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552" w:rsidRPr="00385116" w:rsidRDefault="00224552" w:rsidP="00385116">
      <w:pPr>
        <w:spacing w:line="360" w:lineRule="auto"/>
        <w:rPr>
          <w:rFonts w:ascii="Arial" w:hAnsi="Arial" w:cs="Arial"/>
          <w:b/>
          <w:sz w:val="24"/>
          <w:szCs w:val="24"/>
          <w:u w:val="single"/>
        </w:rPr>
      </w:pPr>
      <w:r w:rsidRPr="00385116">
        <w:rPr>
          <w:rFonts w:ascii="Arial" w:hAnsi="Arial" w:cs="Arial"/>
          <w:b/>
          <w:sz w:val="24"/>
          <w:szCs w:val="24"/>
          <w:u w:val="single"/>
        </w:rPr>
        <w:t>Executive Summary</w:t>
      </w:r>
    </w:p>
    <w:p w:rsidR="007314B0" w:rsidRPr="00385116" w:rsidRDefault="00224552" w:rsidP="00385116">
      <w:pPr>
        <w:spacing w:line="360" w:lineRule="auto"/>
        <w:rPr>
          <w:rFonts w:ascii="Arial" w:hAnsi="Arial" w:cs="Arial"/>
          <w:sz w:val="24"/>
          <w:szCs w:val="24"/>
        </w:rPr>
      </w:pPr>
      <w:r w:rsidRPr="00385116">
        <w:rPr>
          <w:rFonts w:ascii="Arial" w:hAnsi="Arial" w:cs="Arial"/>
          <w:sz w:val="24"/>
          <w:szCs w:val="24"/>
        </w:rPr>
        <w:t xml:space="preserve">In the days after the outbreak of COVID 19, Unisys cooperation led by its chief executive officer </w:t>
      </w:r>
      <w:r w:rsidRPr="00385116">
        <w:rPr>
          <w:rFonts w:ascii="Arial" w:eastAsia="Times New Roman" w:hAnsi="Arial" w:cs="Arial"/>
          <w:sz w:val="24"/>
          <w:szCs w:val="24"/>
        </w:rPr>
        <w:t xml:space="preserve">Peter </w:t>
      </w:r>
      <w:proofErr w:type="spellStart"/>
      <w:r w:rsidRPr="00385116">
        <w:rPr>
          <w:rFonts w:ascii="Arial" w:eastAsia="Times New Roman" w:hAnsi="Arial" w:cs="Arial"/>
          <w:sz w:val="24"/>
          <w:szCs w:val="24"/>
        </w:rPr>
        <w:t>Altabef</w:t>
      </w:r>
      <w:proofErr w:type="spellEnd"/>
      <w:r w:rsidRPr="00385116">
        <w:rPr>
          <w:rFonts w:ascii="Arial" w:eastAsia="Times New Roman" w:hAnsi="Arial" w:cs="Arial"/>
          <w:sz w:val="24"/>
          <w:szCs w:val="24"/>
        </w:rPr>
        <w:t xml:space="preserve"> initiated a strategic analysis of the </w:t>
      </w:r>
      <w:r w:rsidR="00A33B66" w:rsidRPr="00385116">
        <w:rPr>
          <w:rFonts w:ascii="Arial" w:eastAsia="Times New Roman" w:hAnsi="Arial" w:cs="Arial"/>
          <w:sz w:val="24"/>
          <w:szCs w:val="24"/>
        </w:rPr>
        <w:t>organization</w:t>
      </w:r>
      <w:r w:rsidR="004C6130" w:rsidRPr="00385116">
        <w:rPr>
          <w:rFonts w:ascii="Arial" w:eastAsia="Times New Roman" w:hAnsi="Arial" w:cs="Arial"/>
          <w:color w:val="0F0F0F"/>
          <w:sz w:val="24"/>
          <w:szCs w:val="24"/>
        </w:rPr>
        <w:t xml:space="preserve"> in consultation </w:t>
      </w:r>
      <w:r w:rsidR="00A33B66" w:rsidRPr="00385116">
        <w:rPr>
          <w:rFonts w:ascii="Arial" w:eastAsia="Times New Roman" w:hAnsi="Arial" w:cs="Arial"/>
          <w:sz w:val="24"/>
          <w:szCs w:val="24"/>
        </w:rPr>
        <w:t>with three of the biggest names in consultancy management</w:t>
      </w:r>
      <w:r w:rsidR="004C6130" w:rsidRPr="00385116">
        <w:rPr>
          <w:rFonts w:ascii="Arial" w:eastAsia="Times New Roman" w:hAnsi="Arial" w:cs="Arial"/>
          <w:color w:val="0F0F0F"/>
          <w:sz w:val="24"/>
          <w:szCs w:val="24"/>
        </w:rPr>
        <w:t xml:space="preserve">, </w:t>
      </w:r>
      <w:bookmarkStart w:id="0" w:name="_Hlk59105522"/>
      <w:bookmarkStart w:id="1" w:name="_Hlk59122815"/>
      <w:r w:rsidR="004C6130" w:rsidRPr="00385116">
        <w:rPr>
          <w:rFonts w:ascii="Arial" w:hAnsi="Arial" w:cs="Arial"/>
          <w:sz w:val="24"/>
          <w:szCs w:val="24"/>
        </w:rPr>
        <w:t xml:space="preserve">McKinsey &amp; partners, AlixPartners and Egon Zehnder </w:t>
      </w:r>
      <w:bookmarkEnd w:id="0"/>
      <w:r w:rsidR="004C6130" w:rsidRPr="00385116">
        <w:rPr>
          <w:rFonts w:ascii="Arial" w:hAnsi="Arial" w:cs="Arial"/>
          <w:sz w:val="24"/>
          <w:szCs w:val="24"/>
        </w:rPr>
        <w:t>Management consulting</w:t>
      </w:r>
      <w:bookmarkEnd w:id="1"/>
      <w:r w:rsidR="004C6130" w:rsidRPr="00385116">
        <w:rPr>
          <w:rFonts w:ascii="Arial" w:eastAsia="Times New Roman" w:hAnsi="Arial" w:cs="Arial"/>
          <w:color w:val="0F0F0F"/>
          <w:sz w:val="24"/>
          <w:szCs w:val="24"/>
        </w:rPr>
        <w:t xml:space="preserve">. “The charter of the task force was to </w:t>
      </w:r>
      <w:bookmarkStart w:id="2" w:name="_Hlk59122696"/>
      <w:r w:rsidR="004C6130" w:rsidRPr="00385116">
        <w:rPr>
          <w:rFonts w:ascii="Arial" w:hAnsi="Arial" w:cs="Arial"/>
          <w:color w:val="000000"/>
          <w:sz w:val="24"/>
          <w:szCs w:val="24"/>
        </w:rPr>
        <w:t xml:space="preserve">discover a new way forward for </w:t>
      </w:r>
      <w:bookmarkStart w:id="3" w:name="_Hlk59108269"/>
      <w:r w:rsidR="004C6130" w:rsidRPr="00385116">
        <w:rPr>
          <w:rFonts w:ascii="Arial" w:hAnsi="Arial" w:cs="Arial"/>
          <w:color w:val="000000"/>
          <w:sz w:val="24"/>
          <w:szCs w:val="24"/>
        </w:rPr>
        <w:t>delivering innovative customer care</w:t>
      </w:r>
      <w:r w:rsidR="00A33B66" w:rsidRPr="00385116">
        <w:rPr>
          <w:rFonts w:ascii="Arial" w:hAnsi="Arial" w:cs="Arial"/>
          <w:color w:val="000000"/>
          <w:sz w:val="24"/>
          <w:szCs w:val="24"/>
        </w:rPr>
        <w:t xml:space="preserve"> service and to </w:t>
      </w:r>
      <w:r w:rsidR="004C6130" w:rsidRPr="00385116">
        <w:rPr>
          <w:rFonts w:ascii="Arial" w:hAnsi="Arial" w:cs="Arial"/>
          <w:color w:val="000000"/>
          <w:sz w:val="24"/>
          <w:szCs w:val="24"/>
        </w:rPr>
        <w:t xml:space="preserve">ensur future resilience and sustainable competitive advantage against a backdrop of a </w:t>
      </w:r>
      <w:r w:rsidR="00FC2217" w:rsidRPr="00385116">
        <w:rPr>
          <w:rFonts w:ascii="Arial" w:hAnsi="Arial" w:cs="Arial"/>
          <w:color w:val="000000"/>
          <w:sz w:val="24"/>
          <w:szCs w:val="24"/>
        </w:rPr>
        <w:t>future</w:t>
      </w:r>
      <w:r w:rsidR="00A33B66" w:rsidRPr="00385116">
        <w:rPr>
          <w:rFonts w:ascii="Arial" w:hAnsi="Arial" w:cs="Arial"/>
          <w:color w:val="000000"/>
          <w:sz w:val="24"/>
          <w:szCs w:val="24"/>
        </w:rPr>
        <w:t xml:space="preserve"> </w:t>
      </w:r>
      <w:r w:rsidR="004C6130" w:rsidRPr="00385116">
        <w:rPr>
          <w:rFonts w:ascii="Arial" w:hAnsi="Arial" w:cs="Arial"/>
          <w:color w:val="000000"/>
          <w:sz w:val="24"/>
          <w:szCs w:val="24"/>
        </w:rPr>
        <w:t>pandemic</w:t>
      </w:r>
      <w:r w:rsidR="00A33B66" w:rsidRPr="00385116">
        <w:rPr>
          <w:rFonts w:ascii="Arial" w:hAnsi="Arial" w:cs="Arial"/>
          <w:color w:val="000000"/>
          <w:sz w:val="24"/>
          <w:szCs w:val="24"/>
        </w:rPr>
        <w:t xml:space="preserve"> or any other global disruption like COVID 19</w:t>
      </w:r>
      <w:bookmarkEnd w:id="2"/>
      <w:bookmarkEnd w:id="3"/>
      <w:r w:rsidR="004C6130" w:rsidRPr="00385116">
        <w:rPr>
          <w:rFonts w:ascii="Arial" w:hAnsi="Arial" w:cs="Arial"/>
          <w:b/>
          <w:color w:val="000000"/>
          <w:sz w:val="24"/>
          <w:szCs w:val="24"/>
        </w:rPr>
        <w:t>.</w:t>
      </w:r>
      <w:r w:rsidR="00A33B66" w:rsidRPr="00385116">
        <w:rPr>
          <w:rFonts w:ascii="Arial" w:eastAsia="Times New Roman" w:hAnsi="Arial" w:cs="Arial"/>
          <w:color w:val="0F0F0F"/>
          <w:sz w:val="24"/>
          <w:szCs w:val="24"/>
        </w:rPr>
        <w:t xml:space="preserve"> “</w:t>
      </w:r>
      <w:r w:rsidR="00A33B66" w:rsidRPr="00385116">
        <w:rPr>
          <w:rFonts w:ascii="Arial" w:hAnsi="Arial" w:cs="Arial"/>
          <w:sz w:val="24"/>
          <w:szCs w:val="24"/>
        </w:rPr>
        <w:t xml:space="preserve">McKinsey </w:t>
      </w:r>
      <w:r w:rsidR="00FC2217" w:rsidRPr="00385116">
        <w:rPr>
          <w:rFonts w:ascii="Arial" w:hAnsi="Arial" w:cs="Arial"/>
          <w:sz w:val="24"/>
          <w:szCs w:val="24"/>
        </w:rPr>
        <w:t>will be</w:t>
      </w:r>
      <w:r w:rsidR="00A33B66" w:rsidRPr="00385116">
        <w:rPr>
          <w:rFonts w:ascii="Arial" w:hAnsi="Arial" w:cs="Arial"/>
          <w:sz w:val="24"/>
          <w:szCs w:val="24"/>
        </w:rPr>
        <w:t xml:space="preserve"> assisting us with the strategy piece, which includes insights on competitive markets as well as our capabilities and offerings. Management consulting firm AlixPartners </w:t>
      </w:r>
      <w:r w:rsidR="00FC2217" w:rsidRPr="00385116">
        <w:rPr>
          <w:rFonts w:ascii="Arial" w:hAnsi="Arial" w:cs="Arial"/>
          <w:sz w:val="24"/>
          <w:szCs w:val="24"/>
        </w:rPr>
        <w:t>will be</w:t>
      </w:r>
      <w:r w:rsidR="00A33B66" w:rsidRPr="00385116">
        <w:rPr>
          <w:rFonts w:ascii="Arial" w:hAnsi="Arial" w:cs="Arial"/>
          <w:sz w:val="24"/>
          <w:szCs w:val="24"/>
        </w:rPr>
        <w:t xml:space="preserve"> helping us to refine our structure, which includes how we enter the markets and how we acquire capabilities. While Leadership [or talent] advisory firm Egon Zehnder </w:t>
      </w:r>
      <w:r w:rsidR="00FC2217" w:rsidRPr="00385116">
        <w:rPr>
          <w:rFonts w:ascii="Arial" w:hAnsi="Arial" w:cs="Arial"/>
          <w:sz w:val="24"/>
          <w:szCs w:val="24"/>
        </w:rPr>
        <w:t>will be</w:t>
      </w:r>
      <w:r w:rsidR="00A33B66" w:rsidRPr="00385116">
        <w:rPr>
          <w:rFonts w:ascii="Arial" w:hAnsi="Arial" w:cs="Arial"/>
          <w:sz w:val="24"/>
          <w:szCs w:val="24"/>
        </w:rPr>
        <w:t xml:space="preserve"> working with us to understand our skills, ensuring we have the right people in the right roles” said Peter.</w:t>
      </w:r>
    </w:p>
    <w:p w:rsidR="00A33B66" w:rsidRPr="00385116" w:rsidRDefault="007314B0" w:rsidP="00385116">
      <w:pPr>
        <w:spacing w:line="360" w:lineRule="auto"/>
        <w:rPr>
          <w:rFonts w:ascii="Arial" w:eastAsia="Times New Roman" w:hAnsi="Arial" w:cs="Arial"/>
          <w:color w:val="0F0F0F"/>
          <w:sz w:val="24"/>
          <w:szCs w:val="24"/>
        </w:rPr>
      </w:pPr>
      <w:r w:rsidRPr="00385116">
        <w:rPr>
          <w:rFonts w:ascii="Arial" w:hAnsi="Arial" w:cs="Arial"/>
          <w:sz w:val="24"/>
          <w:szCs w:val="24"/>
        </w:rPr>
        <w:t xml:space="preserve">The result of this consultation </w:t>
      </w:r>
      <w:r w:rsidR="00FC2217" w:rsidRPr="00385116">
        <w:rPr>
          <w:rFonts w:ascii="Arial" w:hAnsi="Arial" w:cs="Arial"/>
          <w:sz w:val="24"/>
          <w:szCs w:val="24"/>
        </w:rPr>
        <w:t>and strategic analysis will be</w:t>
      </w:r>
      <w:r w:rsidRPr="00385116">
        <w:rPr>
          <w:rFonts w:ascii="Arial" w:hAnsi="Arial" w:cs="Arial"/>
          <w:sz w:val="24"/>
          <w:szCs w:val="24"/>
        </w:rPr>
        <w:t xml:space="preserve"> the birth of “</w:t>
      </w:r>
      <w:r w:rsidR="00FC2217" w:rsidRPr="00385116">
        <w:rPr>
          <w:rFonts w:ascii="Arial" w:hAnsi="Arial" w:cs="Arial"/>
          <w:sz w:val="24"/>
          <w:szCs w:val="24"/>
        </w:rPr>
        <w:t>Resolut</w:t>
      </w:r>
      <w:r w:rsidR="00166B65" w:rsidRPr="00385116">
        <w:rPr>
          <w:rFonts w:ascii="Arial" w:hAnsi="Arial" w:cs="Arial"/>
          <w:sz w:val="24"/>
          <w:szCs w:val="24"/>
        </w:rPr>
        <w:t>e</w:t>
      </w:r>
      <w:r w:rsidRPr="00385116">
        <w:rPr>
          <w:rFonts w:ascii="Arial" w:hAnsi="Arial" w:cs="Arial"/>
          <w:sz w:val="24"/>
          <w:szCs w:val="24"/>
        </w:rPr>
        <w:t>”</w:t>
      </w:r>
      <w:r w:rsidR="00C76093" w:rsidRPr="00385116">
        <w:rPr>
          <w:rFonts w:ascii="Arial" w:hAnsi="Arial" w:cs="Arial"/>
          <w:sz w:val="24"/>
          <w:szCs w:val="24"/>
        </w:rPr>
        <w:t>.</w:t>
      </w:r>
      <w:r w:rsidR="00AF49C4" w:rsidRPr="00385116">
        <w:rPr>
          <w:rFonts w:ascii="Arial" w:eastAsia="Times New Roman" w:hAnsi="Arial" w:cs="Arial"/>
          <w:sz w:val="24"/>
          <w:szCs w:val="24"/>
        </w:rPr>
        <w:t xml:space="preserve"> </w:t>
      </w:r>
      <w:r w:rsidRPr="00385116">
        <w:rPr>
          <w:rFonts w:ascii="Arial" w:hAnsi="Arial" w:cs="Arial"/>
          <w:sz w:val="24"/>
          <w:szCs w:val="24"/>
        </w:rPr>
        <w:t xml:space="preserve">Project </w:t>
      </w:r>
      <w:r w:rsidR="00166B65" w:rsidRPr="00385116">
        <w:rPr>
          <w:rFonts w:ascii="Arial" w:hAnsi="Arial" w:cs="Arial"/>
          <w:sz w:val="24"/>
          <w:szCs w:val="24"/>
        </w:rPr>
        <w:t>Resolute will</w:t>
      </w:r>
      <w:r w:rsidRPr="00385116">
        <w:rPr>
          <w:rFonts w:ascii="Arial" w:hAnsi="Arial" w:cs="Arial"/>
          <w:sz w:val="24"/>
          <w:szCs w:val="24"/>
        </w:rPr>
        <w:t xml:space="preserve"> represents the wisest path to attack the challenges ahead of Unisys post COVID 19,</w:t>
      </w:r>
      <w:r w:rsidR="00C76093" w:rsidRPr="00385116">
        <w:rPr>
          <w:rFonts w:ascii="Arial" w:eastAsia="Times New Roman" w:hAnsi="Arial" w:cs="Arial"/>
          <w:sz w:val="24"/>
          <w:szCs w:val="24"/>
        </w:rPr>
        <w:t xml:space="preserve"> </w:t>
      </w:r>
      <w:r w:rsidR="00611B9D" w:rsidRPr="00385116">
        <w:rPr>
          <w:rFonts w:ascii="Arial" w:eastAsia="Times New Roman" w:hAnsi="Arial" w:cs="Arial"/>
          <w:sz w:val="24"/>
          <w:szCs w:val="24"/>
        </w:rPr>
        <w:t xml:space="preserve">said </w:t>
      </w:r>
      <w:r w:rsidR="00C76093" w:rsidRPr="00385116">
        <w:rPr>
          <w:rFonts w:ascii="Arial" w:eastAsia="Times New Roman" w:hAnsi="Arial" w:cs="Arial"/>
          <w:sz w:val="24"/>
          <w:szCs w:val="24"/>
        </w:rPr>
        <w:t xml:space="preserve">Peter </w:t>
      </w:r>
      <w:proofErr w:type="spellStart"/>
      <w:r w:rsidR="00C76093" w:rsidRPr="00385116">
        <w:rPr>
          <w:rFonts w:ascii="Arial" w:eastAsia="Times New Roman" w:hAnsi="Arial" w:cs="Arial"/>
          <w:sz w:val="24"/>
          <w:szCs w:val="24"/>
        </w:rPr>
        <w:t>Altabef</w:t>
      </w:r>
      <w:proofErr w:type="spellEnd"/>
      <w:r w:rsidR="00611B9D" w:rsidRPr="00385116">
        <w:rPr>
          <w:rFonts w:ascii="Arial" w:eastAsia="Times New Roman" w:hAnsi="Arial" w:cs="Arial"/>
          <w:sz w:val="24"/>
          <w:szCs w:val="24"/>
        </w:rPr>
        <w:t>.</w:t>
      </w:r>
      <w:r w:rsidRPr="00385116">
        <w:rPr>
          <w:rFonts w:ascii="Arial" w:hAnsi="Arial" w:cs="Arial"/>
          <w:sz w:val="24"/>
          <w:szCs w:val="24"/>
        </w:rPr>
        <w:t xml:space="preserve"> </w:t>
      </w:r>
      <w:r w:rsidR="00611B9D" w:rsidRPr="00385116">
        <w:rPr>
          <w:rFonts w:ascii="Arial" w:hAnsi="Arial" w:cs="Arial"/>
          <w:sz w:val="24"/>
          <w:szCs w:val="24"/>
        </w:rPr>
        <w:t>I</w:t>
      </w:r>
      <w:r w:rsidRPr="00385116">
        <w:rPr>
          <w:rFonts w:ascii="Arial" w:hAnsi="Arial" w:cs="Arial"/>
          <w:sz w:val="24"/>
          <w:szCs w:val="24"/>
        </w:rPr>
        <w:t xml:space="preserve">t </w:t>
      </w:r>
      <w:r w:rsidR="00166B65" w:rsidRPr="00385116">
        <w:rPr>
          <w:rFonts w:ascii="Arial" w:hAnsi="Arial" w:cs="Arial"/>
          <w:sz w:val="24"/>
          <w:szCs w:val="24"/>
        </w:rPr>
        <w:t xml:space="preserve">will </w:t>
      </w:r>
      <w:r w:rsidRPr="00385116">
        <w:rPr>
          <w:rFonts w:ascii="Arial" w:hAnsi="Arial" w:cs="Arial"/>
          <w:sz w:val="24"/>
          <w:szCs w:val="24"/>
        </w:rPr>
        <w:t>define the strategic actions</w:t>
      </w:r>
      <w:r w:rsidR="00166B65" w:rsidRPr="00385116">
        <w:rPr>
          <w:rFonts w:ascii="Arial" w:hAnsi="Arial" w:cs="Arial"/>
          <w:sz w:val="24"/>
          <w:szCs w:val="24"/>
        </w:rPr>
        <w:t xml:space="preserve"> and direction</w:t>
      </w:r>
      <w:r w:rsidRPr="00385116">
        <w:rPr>
          <w:rFonts w:ascii="Arial" w:hAnsi="Arial" w:cs="Arial"/>
          <w:sz w:val="24"/>
          <w:szCs w:val="24"/>
        </w:rPr>
        <w:t xml:space="preserve"> Unisys need to take to clearly establish its role in the market as an efficient and innovative solutions company by delivering innovative customer care that is </w:t>
      </w:r>
      <w:r w:rsidR="00E424C0" w:rsidRPr="00385116">
        <w:rPr>
          <w:rFonts w:ascii="Arial" w:hAnsi="Arial" w:cs="Arial"/>
          <w:sz w:val="24"/>
          <w:szCs w:val="24"/>
        </w:rPr>
        <w:t xml:space="preserve">resilient </w:t>
      </w:r>
      <w:r w:rsidRPr="00385116">
        <w:rPr>
          <w:rFonts w:ascii="Arial" w:hAnsi="Arial" w:cs="Arial"/>
          <w:sz w:val="24"/>
          <w:szCs w:val="24"/>
        </w:rPr>
        <w:t xml:space="preserve">and </w:t>
      </w:r>
      <w:r w:rsidR="00E424C0" w:rsidRPr="00385116">
        <w:rPr>
          <w:rFonts w:ascii="Arial" w:hAnsi="Arial" w:cs="Arial"/>
          <w:sz w:val="24"/>
          <w:szCs w:val="24"/>
        </w:rPr>
        <w:t xml:space="preserve">provides </w:t>
      </w:r>
      <w:r w:rsidRPr="00385116">
        <w:rPr>
          <w:rFonts w:ascii="Arial" w:hAnsi="Arial" w:cs="Arial"/>
          <w:sz w:val="24"/>
          <w:szCs w:val="24"/>
        </w:rPr>
        <w:t>sustainable competitive advantage</w:t>
      </w:r>
      <w:r w:rsidR="00166B65" w:rsidRPr="00385116">
        <w:rPr>
          <w:rFonts w:ascii="Arial" w:hAnsi="Arial" w:cs="Arial"/>
          <w:sz w:val="24"/>
          <w:szCs w:val="24"/>
        </w:rPr>
        <w:t xml:space="preserve"> against the back drop of COVID 19 or any other pandemic in the future</w:t>
      </w:r>
      <w:r w:rsidR="00E424C0" w:rsidRPr="00385116">
        <w:rPr>
          <w:rFonts w:ascii="Arial" w:hAnsi="Arial" w:cs="Arial"/>
          <w:sz w:val="24"/>
          <w:szCs w:val="24"/>
        </w:rPr>
        <w:t>.</w:t>
      </w:r>
      <w:r w:rsidRPr="00385116">
        <w:rPr>
          <w:rFonts w:ascii="Arial" w:hAnsi="Arial" w:cs="Arial"/>
          <w:sz w:val="24"/>
          <w:szCs w:val="24"/>
        </w:rPr>
        <w:t xml:space="preserve"> </w:t>
      </w:r>
      <w:r w:rsidR="00A33B66" w:rsidRPr="00385116">
        <w:rPr>
          <w:rFonts w:ascii="Arial" w:eastAsia="Times New Roman" w:hAnsi="Arial" w:cs="Arial"/>
          <w:color w:val="0F0F0F"/>
          <w:sz w:val="24"/>
          <w:szCs w:val="24"/>
        </w:rPr>
        <w:t xml:space="preserve">Unisys Corporation </w:t>
      </w:r>
      <w:r w:rsidR="00166B65" w:rsidRPr="00385116">
        <w:rPr>
          <w:rFonts w:ascii="Arial" w:eastAsia="Times New Roman" w:hAnsi="Arial" w:cs="Arial"/>
          <w:color w:val="0F0F0F"/>
          <w:sz w:val="24"/>
          <w:szCs w:val="24"/>
        </w:rPr>
        <w:t xml:space="preserve">currently </w:t>
      </w:r>
      <w:r w:rsidR="00A33B66" w:rsidRPr="00385116">
        <w:rPr>
          <w:rFonts w:ascii="Arial" w:eastAsia="Times New Roman" w:hAnsi="Arial" w:cs="Arial"/>
          <w:color w:val="0F0F0F"/>
          <w:sz w:val="24"/>
          <w:szCs w:val="24"/>
        </w:rPr>
        <w:t>operate in two business segments – Services and Technology with offerings such as security software and services, digital transformation and workplace services, industry applications and services and innovative software operating environments for high-intensity enterprise computing</w:t>
      </w:r>
      <w:r w:rsidR="00C76093" w:rsidRPr="00385116">
        <w:rPr>
          <w:rFonts w:ascii="Arial" w:eastAsia="Times New Roman" w:hAnsi="Arial" w:cs="Arial"/>
          <w:color w:val="0F0F0F"/>
          <w:sz w:val="24"/>
          <w:szCs w:val="24"/>
        </w:rPr>
        <w:t>.</w:t>
      </w:r>
    </w:p>
    <w:p w:rsidR="00525A83" w:rsidRPr="00385116" w:rsidRDefault="00525A83" w:rsidP="00385116">
      <w:pPr>
        <w:spacing w:line="360" w:lineRule="auto"/>
        <w:rPr>
          <w:rFonts w:ascii="Arial" w:hAnsi="Arial" w:cs="Arial"/>
          <w:sz w:val="24"/>
          <w:szCs w:val="24"/>
        </w:rPr>
      </w:pPr>
    </w:p>
    <w:p w:rsidR="00525A83" w:rsidRPr="00385116" w:rsidRDefault="00525A83" w:rsidP="00385116">
      <w:pPr>
        <w:spacing w:line="360" w:lineRule="auto"/>
        <w:rPr>
          <w:rFonts w:ascii="Arial" w:hAnsi="Arial" w:cs="Arial"/>
          <w:b/>
          <w:sz w:val="24"/>
          <w:szCs w:val="24"/>
          <w:u w:val="single"/>
        </w:rPr>
      </w:pPr>
      <w:r w:rsidRPr="00385116">
        <w:rPr>
          <w:rFonts w:ascii="Arial" w:hAnsi="Arial" w:cs="Arial"/>
          <w:b/>
          <w:sz w:val="24"/>
          <w:szCs w:val="24"/>
          <w:u w:val="single"/>
        </w:rPr>
        <w:t>Introduction</w:t>
      </w:r>
    </w:p>
    <w:p w:rsidR="00525A83" w:rsidRPr="00385116" w:rsidRDefault="00525A83" w:rsidP="00385116">
      <w:pPr>
        <w:spacing w:line="360" w:lineRule="auto"/>
        <w:rPr>
          <w:rFonts w:ascii="Arial" w:hAnsi="Arial" w:cs="Arial"/>
          <w:b/>
          <w:sz w:val="24"/>
          <w:szCs w:val="24"/>
          <w:u w:val="single"/>
        </w:rPr>
      </w:pPr>
    </w:p>
    <w:p w:rsidR="00525A83" w:rsidRPr="00385116" w:rsidRDefault="00525A83" w:rsidP="00385116">
      <w:pPr>
        <w:spacing w:line="360" w:lineRule="auto"/>
        <w:rPr>
          <w:rFonts w:ascii="Arial" w:hAnsi="Arial" w:cs="Arial"/>
          <w:b/>
          <w:sz w:val="24"/>
          <w:szCs w:val="24"/>
          <w:u w:val="single"/>
        </w:rPr>
      </w:pPr>
      <w:r w:rsidRPr="00385116">
        <w:rPr>
          <w:rFonts w:ascii="Arial" w:hAnsi="Arial" w:cs="Arial"/>
          <w:b/>
          <w:sz w:val="24"/>
          <w:szCs w:val="24"/>
          <w:u w:val="single"/>
        </w:rPr>
        <w:t>History Analysis</w:t>
      </w:r>
    </w:p>
    <w:p w:rsidR="00CF1E9C" w:rsidRPr="00385116" w:rsidRDefault="00CF1E9C" w:rsidP="00385116">
      <w:pPr>
        <w:spacing w:after="0" w:line="360" w:lineRule="auto"/>
        <w:rPr>
          <w:rFonts w:ascii="Arial" w:eastAsia="Times New Roman" w:hAnsi="Arial" w:cs="Arial"/>
          <w:sz w:val="24"/>
          <w:szCs w:val="24"/>
        </w:rPr>
      </w:pPr>
      <w:r w:rsidRPr="00385116">
        <w:rPr>
          <w:rFonts w:ascii="Arial" w:eastAsia="Times New Roman" w:hAnsi="Arial" w:cs="Arial"/>
          <w:sz w:val="24"/>
          <w:szCs w:val="24"/>
        </w:rPr>
        <w:lastRenderedPageBreak/>
        <w:t>Unisys Corporation is a worldwide information technology services and solutions company that combines expertise in systems integration and consulting, outsourcing, infrastructure and high-end server technology to help clients achieve competitive advantage. Unisys has two business segments Services and Technology. Unisys provides services and technology to commercial businesses and governments throughout most of the world. In the Services segment, Unisys provides end-to-end services and solutions designed to help clients improve their competitiveness and efficiency in the global marketplace. In the Technology segment, Unisys develops servers and related products that operate in transaction-intensive, mission-critical environments. The primary vertical markets Unisys serves worldwide include financial services, communications, transportation, commercial, and public sector, including the U.S. federal government. Products and services are marketed primarily through a direct sales force. In certain foreign countries, Unisys markets primarily through distributors. Unisys purchases components and supplies from a number of suppliers around the world. For certain technology products, the Company relies on a single or limited number of suppliers, although the Company makes every effort to assure that alternative sources are available if the need arises. Sales of commercial products and services to various agencies of the U.S. government represented 15% of total consolidated revenue.</w:t>
      </w:r>
    </w:p>
    <w:p w:rsidR="00525A83" w:rsidRPr="00385116" w:rsidRDefault="00CF1E9C" w:rsidP="00385116">
      <w:pPr>
        <w:spacing w:line="360" w:lineRule="auto"/>
        <w:rPr>
          <w:rFonts w:ascii="Arial" w:eastAsia="Times New Roman" w:hAnsi="Arial" w:cs="Arial"/>
          <w:sz w:val="24"/>
          <w:szCs w:val="24"/>
        </w:rPr>
      </w:pPr>
      <w:r w:rsidRPr="00385116">
        <w:rPr>
          <w:rFonts w:ascii="Arial" w:eastAsia="Times New Roman" w:hAnsi="Arial" w:cs="Arial"/>
          <w:sz w:val="24"/>
          <w:szCs w:val="24"/>
        </w:rPr>
        <w:t>Unisys business is affected by rapid change in technology in the information services and technology industries and aggressive competition from many domestic and foreign companies. Principal competitors are systems integrators, consulting and other professional services firms, outsourcing providers, infrastructure services providers, computer hardware manufacturers and software providers. Unisys competes primarily on the basis of service, product performance, technological innovation, and price. Unisys believes that its continued investment in engineering and research and development, coupled with its marketing capabilities, will have a favorable impact on its competitive position.</w:t>
      </w:r>
    </w:p>
    <w:p w:rsidR="00525A83" w:rsidRPr="00385116" w:rsidRDefault="00525A83" w:rsidP="00385116">
      <w:pPr>
        <w:spacing w:line="360" w:lineRule="auto"/>
        <w:rPr>
          <w:rFonts w:ascii="Arial" w:hAnsi="Arial" w:cs="Arial"/>
          <w:b/>
          <w:sz w:val="24"/>
          <w:szCs w:val="24"/>
          <w:u w:val="single"/>
        </w:rPr>
      </w:pPr>
      <w:r w:rsidRPr="00385116">
        <w:rPr>
          <w:rFonts w:ascii="Arial" w:hAnsi="Arial" w:cs="Arial"/>
          <w:b/>
          <w:sz w:val="24"/>
          <w:szCs w:val="24"/>
          <w:u w:val="single"/>
        </w:rPr>
        <w:t xml:space="preserve">Background </w:t>
      </w:r>
    </w:p>
    <w:p w:rsidR="00525A83" w:rsidRPr="00385116" w:rsidRDefault="00525A83"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lastRenderedPageBreak/>
        <w:t xml:space="preserve">A November 1999 Fortune report says “The Web has forever changed the way companies and customers (whether they be consumers or other businesses) buy and sell to each other, learn about each other and communicate,”. In “the next wave” of e-business, says Fortune, “every company, big or small, new or old, must provide better service to customers.” Oxford Associates’ </w:t>
      </w:r>
      <w:proofErr w:type="spellStart"/>
      <w:r w:rsidRPr="00385116">
        <w:rPr>
          <w:rFonts w:ascii="Arial" w:eastAsia="Times New Roman" w:hAnsi="Arial" w:cs="Arial"/>
          <w:color w:val="0F0F0F"/>
          <w:sz w:val="24"/>
          <w:szCs w:val="24"/>
        </w:rPr>
        <w:t>Furey</w:t>
      </w:r>
      <w:proofErr w:type="spellEnd"/>
      <w:r w:rsidRPr="00385116">
        <w:rPr>
          <w:rFonts w:ascii="Arial" w:eastAsia="Times New Roman" w:hAnsi="Arial" w:cs="Arial"/>
          <w:color w:val="0F0F0F"/>
          <w:sz w:val="24"/>
          <w:szCs w:val="24"/>
        </w:rPr>
        <w:t xml:space="preserve"> agrees saying. “Ecommerce is upsetting the go-to-market strategy of every company, companies that aren’t changing won’t be around in four or five years”. </w:t>
      </w:r>
    </w:p>
    <w:p w:rsidR="00525A83" w:rsidRPr="00385116" w:rsidRDefault="00525A83" w:rsidP="00385116">
      <w:pPr>
        <w:autoSpaceDE w:val="0"/>
        <w:autoSpaceDN w:val="0"/>
        <w:adjustRightInd w:val="0"/>
        <w:spacing w:after="0" w:line="360" w:lineRule="auto"/>
        <w:jc w:val="both"/>
        <w:rPr>
          <w:rFonts w:ascii="Arial" w:eastAsia="Times New Roman" w:hAnsi="Arial" w:cs="Arial"/>
          <w:color w:val="0F0F0F"/>
          <w:sz w:val="24"/>
          <w:szCs w:val="24"/>
        </w:rPr>
      </w:pPr>
      <w:bookmarkStart w:id="4" w:name="_GoBack"/>
      <w:bookmarkEnd w:id="4"/>
      <w:r w:rsidRPr="00385116">
        <w:rPr>
          <w:rFonts w:ascii="Arial" w:eastAsia="Times New Roman" w:hAnsi="Arial" w:cs="Arial"/>
          <w:color w:val="0F0F0F"/>
          <w:sz w:val="24"/>
          <w:szCs w:val="24"/>
        </w:rPr>
        <w:t xml:space="preserve">When Unisys CEO </w:t>
      </w:r>
      <w:bookmarkStart w:id="5" w:name="_Hlk58252974"/>
      <w:r w:rsidRPr="00385116">
        <w:rPr>
          <w:rFonts w:ascii="Arial" w:eastAsia="Times New Roman" w:hAnsi="Arial" w:cs="Arial"/>
          <w:color w:val="0F0F0F"/>
          <w:sz w:val="24"/>
          <w:szCs w:val="24"/>
        </w:rPr>
        <w:t xml:space="preserve">Peter </w:t>
      </w:r>
      <w:proofErr w:type="spellStart"/>
      <w:r w:rsidRPr="00385116">
        <w:rPr>
          <w:rFonts w:ascii="Arial" w:eastAsia="Times New Roman" w:hAnsi="Arial" w:cs="Arial"/>
          <w:color w:val="0F0F0F"/>
          <w:sz w:val="24"/>
          <w:szCs w:val="24"/>
        </w:rPr>
        <w:t>Altabef</w:t>
      </w:r>
      <w:proofErr w:type="spellEnd"/>
      <w:r w:rsidRPr="00385116">
        <w:rPr>
          <w:rFonts w:ascii="Arial" w:eastAsia="Times New Roman" w:hAnsi="Arial" w:cs="Arial"/>
          <w:color w:val="0F0F0F"/>
          <w:sz w:val="24"/>
          <w:szCs w:val="24"/>
        </w:rPr>
        <w:t xml:space="preserve"> </w:t>
      </w:r>
      <w:bookmarkEnd w:id="5"/>
      <w:r w:rsidRPr="00385116">
        <w:rPr>
          <w:rFonts w:ascii="Arial" w:eastAsia="Times New Roman" w:hAnsi="Arial" w:cs="Arial"/>
          <w:color w:val="0F0F0F"/>
          <w:sz w:val="24"/>
          <w:szCs w:val="24"/>
        </w:rPr>
        <w:t>joined the Blue Bell-based tech firm in 2015, he was tasked with a turnaround. It</w:t>
      </w:r>
      <w:r w:rsidR="00113218" w:rsidRPr="00385116">
        <w:rPr>
          <w:rFonts w:ascii="Arial" w:eastAsia="Times New Roman" w:hAnsi="Arial" w:cs="Arial"/>
          <w:color w:val="0F0F0F"/>
          <w:sz w:val="24"/>
          <w:szCs w:val="24"/>
        </w:rPr>
        <w:t xml:space="preserve"> has</w:t>
      </w:r>
      <w:r w:rsidRPr="00385116">
        <w:rPr>
          <w:rFonts w:ascii="Arial" w:eastAsia="Times New Roman" w:hAnsi="Arial" w:cs="Arial"/>
          <w:color w:val="0F0F0F"/>
          <w:sz w:val="24"/>
          <w:szCs w:val="24"/>
        </w:rPr>
        <w:t xml:space="preserve"> been more than 10 years since the company saw organic revenue growth, and annual revenue losses were reaching double digits. Four years later, the turnaround is accelerating. Not only did Unisys' revenue grow last year for the first time since 2003, but, during its Q1 2019 earnings call, CFO Mike Thomson said the company now expects full-year revenue growth this year of 2% to 5%. Twelve months after this report the world and business in particular was hit with the greatest disruption the world has ever seen “The COVID 19”.</w:t>
      </w:r>
    </w:p>
    <w:p w:rsidR="00525A83" w:rsidRPr="00385116" w:rsidRDefault="00525A83"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 xml:space="preserve">The impact of COVID-19 on customer behavior was immediate and widespread across all industries, countries and demographics. Expectations have heightened as priorities have shifted to health and safety first, which have in turn changed decision making and buying behavior. As a result, what was previously considered to be a great customer experience has no longer been good enough and almost all businesses have been thrust into reorganizing their approach to customers. COVID-19 </w:t>
      </w:r>
      <w:r w:rsidR="004F3170" w:rsidRPr="00385116">
        <w:rPr>
          <w:rFonts w:ascii="Arial" w:eastAsia="Times New Roman" w:hAnsi="Arial" w:cs="Arial"/>
          <w:color w:val="0F0F0F"/>
          <w:sz w:val="24"/>
          <w:szCs w:val="24"/>
        </w:rPr>
        <w:t xml:space="preserve">one can say </w:t>
      </w:r>
      <w:r w:rsidRPr="00385116">
        <w:rPr>
          <w:rFonts w:ascii="Arial" w:eastAsia="Times New Roman" w:hAnsi="Arial" w:cs="Arial"/>
          <w:color w:val="0F0F0F"/>
          <w:sz w:val="24"/>
          <w:szCs w:val="24"/>
        </w:rPr>
        <w:t xml:space="preserve">has brought forth a consumer that is more thoughtful and selective in their decision making. Part of this is a result of customers seeking out businesses that demonstrate and build trust. </w:t>
      </w:r>
      <w:r w:rsidR="004F3170" w:rsidRPr="00385116">
        <w:rPr>
          <w:rFonts w:ascii="Arial" w:eastAsia="Times New Roman" w:hAnsi="Arial" w:cs="Arial"/>
          <w:color w:val="0F0F0F"/>
          <w:sz w:val="24"/>
          <w:szCs w:val="24"/>
        </w:rPr>
        <w:t>And in a</w:t>
      </w:r>
      <w:r w:rsidRPr="00385116">
        <w:rPr>
          <w:rFonts w:ascii="Arial" w:eastAsia="Times New Roman" w:hAnsi="Arial" w:cs="Arial"/>
          <w:color w:val="0F0F0F"/>
          <w:sz w:val="24"/>
          <w:szCs w:val="24"/>
        </w:rPr>
        <w:t xml:space="preserve">dditionally, we are seeing a shift towards ‘buying into companies’ rather than simply ‘buying from them. Factors such as </w:t>
      </w:r>
      <w:r w:rsidR="004F3170" w:rsidRPr="00385116">
        <w:rPr>
          <w:rFonts w:ascii="Arial" w:eastAsia="Times New Roman" w:hAnsi="Arial" w:cs="Arial"/>
          <w:color w:val="0F0F0F"/>
          <w:sz w:val="24"/>
          <w:szCs w:val="24"/>
        </w:rPr>
        <w:t>customer service</w:t>
      </w:r>
      <w:r w:rsidRPr="00385116">
        <w:rPr>
          <w:rFonts w:ascii="Arial" w:eastAsia="Times New Roman" w:hAnsi="Arial" w:cs="Arial"/>
          <w:color w:val="0F0F0F"/>
          <w:sz w:val="24"/>
          <w:szCs w:val="24"/>
        </w:rPr>
        <w:t xml:space="preserve"> and reputation are coming into the decision-making process in equal measure to safety, security, convenience and certainty. These are all now parts of a new value equation that customers hold to account within the price of a product or service which has changed the economics of experience delivery.</w:t>
      </w:r>
    </w:p>
    <w:p w:rsidR="00525A83" w:rsidRPr="00385116" w:rsidRDefault="00525A83" w:rsidP="00385116">
      <w:pPr>
        <w:autoSpaceDE w:val="0"/>
        <w:autoSpaceDN w:val="0"/>
        <w:adjustRightInd w:val="0"/>
        <w:spacing w:after="0" w:line="360" w:lineRule="auto"/>
        <w:jc w:val="both"/>
        <w:rPr>
          <w:rFonts w:ascii="Arial" w:eastAsia="Times New Roman" w:hAnsi="Arial" w:cs="Arial"/>
          <w:color w:val="0F0F0F"/>
          <w:sz w:val="24"/>
          <w:szCs w:val="24"/>
        </w:rPr>
      </w:pPr>
    </w:p>
    <w:p w:rsidR="00525A83" w:rsidRPr="00385116" w:rsidRDefault="001F5A35"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 xml:space="preserve">Although crises such as the pandemic pose many challenges, they also present substantial opportunities. When the COVID 19 pandemic hit the business world in March </w:t>
      </w:r>
      <w:r w:rsidRPr="00385116">
        <w:rPr>
          <w:rFonts w:ascii="Arial" w:eastAsia="Times New Roman" w:hAnsi="Arial" w:cs="Arial"/>
          <w:color w:val="0F0F0F"/>
          <w:sz w:val="24"/>
          <w:szCs w:val="24"/>
        </w:rPr>
        <w:lastRenderedPageBreak/>
        <w:t>2019, Unisys employees and customers all around the world were forced to learn to communicate and collaborate in different ways. It forced Unisys to rethink all aspect of its business strategy and underscored the importance and emphasis that Unisys need</w:t>
      </w:r>
      <w:r w:rsidR="00611B9D" w:rsidRPr="00385116">
        <w:rPr>
          <w:rFonts w:ascii="Arial" w:eastAsia="Times New Roman" w:hAnsi="Arial" w:cs="Arial"/>
          <w:color w:val="0F0F0F"/>
          <w:sz w:val="24"/>
          <w:szCs w:val="24"/>
        </w:rPr>
        <w:t>ed</w:t>
      </w:r>
      <w:r w:rsidRPr="00385116">
        <w:rPr>
          <w:rFonts w:ascii="Arial" w:eastAsia="Times New Roman" w:hAnsi="Arial" w:cs="Arial"/>
          <w:color w:val="0F0F0F"/>
          <w:sz w:val="24"/>
          <w:szCs w:val="24"/>
        </w:rPr>
        <w:t xml:space="preserve"> to place on being able to navigate change and uncertainty</w:t>
      </w:r>
      <w:r w:rsidR="00611B9D" w:rsidRPr="00385116">
        <w:rPr>
          <w:rFonts w:ascii="Arial" w:eastAsia="Times New Roman" w:hAnsi="Arial" w:cs="Arial"/>
          <w:color w:val="0F0F0F"/>
          <w:sz w:val="24"/>
          <w:szCs w:val="24"/>
        </w:rPr>
        <w:t>. As one senior strategy executive noted, “The only true certainty is the current uncertainty.” It is now proving that a</w:t>
      </w:r>
      <w:r w:rsidR="00525A83" w:rsidRPr="00385116">
        <w:rPr>
          <w:rFonts w:ascii="Arial" w:eastAsia="Times New Roman" w:hAnsi="Arial" w:cs="Arial"/>
          <w:color w:val="0F0F0F"/>
          <w:sz w:val="24"/>
          <w:szCs w:val="24"/>
        </w:rPr>
        <w:t xml:space="preserve"> company’s ability to navigate these conditions </w:t>
      </w:r>
      <w:r w:rsidR="00611B9D" w:rsidRPr="00385116">
        <w:rPr>
          <w:rFonts w:ascii="Arial" w:eastAsia="Times New Roman" w:hAnsi="Arial" w:cs="Arial"/>
          <w:color w:val="0F0F0F"/>
          <w:sz w:val="24"/>
          <w:szCs w:val="24"/>
        </w:rPr>
        <w:t>are now</w:t>
      </w:r>
      <w:r w:rsidR="00525A83" w:rsidRPr="00385116">
        <w:rPr>
          <w:rFonts w:ascii="Arial" w:eastAsia="Times New Roman" w:hAnsi="Arial" w:cs="Arial"/>
          <w:color w:val="0F0F0F"/>
          <w:sz w:val="24"/>
          <w:szCs w:val="24"/>
        </w:rPr>
        <w:t xml:space="preserve"> becoming a critical source of competitive advantage.</w:t>
      </w:r>
      <w:r w:rsidRPr="00385116">
        <w:rPr>
          <w:rFonts w:ascii="Arial" w:eastAsia="Times New Roman" w:hAnsi="Arial" w:cs="Arial"/>
          <w:color w:val="0F0F0F"/>
          <w:sz w:val="24"/>
          <w:szCs w:val="24"/>
        </w:rPr>
        <w:t xml:space="preserve"> </w:t>
      </w:r>
    </w:p>
    <w:p w:rsidR="00525A83" w:rsidRPr="00385116" w:rsidRDefault="00056BF2" w:rsidP="00385116">
      <w:pPr>
        <w:autoSpaceDE w:val="0"/>
        <w:autoSpaceDN w:val="0"/>
        <w:adjustRightInd w:val="0"/>
        <w:spacing w:after="0" w:line="360" w:lineRule="auto"/>
        <w:jc w:val="both"/>
        <w:rPr>
          <w:rFonts w:ascii="Arial" w:hAnsi="Arial" w:cs="Arial"/>
          <w:color w:val="000000"/>
          <w:sz w:val="24"/>
          <w:szCs w:val="24"/>
        </w:rPr>
      </w:pPr>
      <w:r w:rsidRPr="00385116">
        <w:rPr>
          <w:rFonts w:ascii="Arial" w:eastAsia="Times New Roman" w:hAnsi="Arial" w:cs="Arial"/>
          <w:color w:val="0F0F0F"/>
          <w:sz w:val="24"/>
          <w:szCs w:val="24"/>
        </w:rPr>
        <w:t xml:space="preserve"> A Harvard Business Review assessment of </w:t>
      </w:r>
      <w:r w:rsidR="00611B9D" w:rsidRPr="00385116">
        <w:rPr>
          <w:rFonts w:ascii="Arial" w:eastAsia="Times New Roman" w:hAnsi="Arial" w:cs="Arial"/>
          <w:color w:val="0F0F0F"/>
          <w:sz w:val="24"/>
          <w:szCs w:val="24"/>
        </w:rPr>
        <w:t>organization’s</w:t>
      </w:r>
      <w:r w:rsidRPr="00385116">
        <w:rPr>
          <w:rFonts w:ascii="Arial" w:eastAsia="Times New Roman" w:hAnsi="Arial" w:cs="Arial"/>
          <w:color w:val="0F0F0F"/>
          <w:sz w:val="24"/>
          <w:szCs w:val="24"/>
        </w:rPr>
        <w:t xml:space="preserve"> performance </w:t>
      </w:r>
      <w:r w:rsidR="00611B9D" w:rsidRPr="00385116">
        <w:rPr>
          <w:rFonts w:ascii="Arial" w:eastAsia="Times New Roman" w:hAnsi="Arial" w:cs="Arial"/>
          <w:color w:val="0F0F0F"/>
          <w:sz w:val="24"/>
          <w:szCs w:val="24"/>
        </w:rPr>
        <w:t>following</w:t>
      </w:r>
      <w:r w:rsidRPr="00385116">
        <w:rPr>
          <w:rFonts w:ascii="Arial" w:eastAsia="Times New Roman" w:hAnsi="Arial" w:cs="Arial"/>
          <w:color w:val="0F0F0F"/>
          <w:sz w:val="24"/>
          <w:szCs w:val="24"/>
        </w:rPr>
        <w:t xml:space="preserve"> the past three recessions </w:t>
      </w:r>
      <w:r w:rsidR="00611B9D" w:rsidRPr="00385116">
        <w:rPr>
          <w:rFonts w:ascii="Arial" w:eastAsia="Times New Roman" w:hAnsi="Arial" w:cs="Arial"/>
          <w:color w:val="0F0F0F"/>
          <w:sz w:val="24"/>
          <w:szCs w:val="24"/>
        </w:rPr>
        <w:t>showed a</w:t>
      </w:r>
      <w:r w:rsidRPr="00385116">
        <w:rPr>
          <w:rFonts w:ascii="Arial" w:eastAsia="Times New Roman" w:hAnsi="Arial" w:cs="Arial"/>
          <w:color w:val="0F0F0F"/>
          <w:sz w:val="24"/>
          <w:szCs w:val="24"/>
        </w:rPr>
        <w:t xml:space="preserve"> </w:t>
      </w:r>
      <w:r w:rsidR="00611B9D" w:rsidRPr="00385116">
        <w:rPr>
          <w:rFonts w:ascii="Arial" w:eastAsia="Times New Roman" w:hAnsi="Arial" w:cs="Arial"/>
          <w:color w:val="0F0F0F"/>
          <w:sz w:val="24"/>
          <w:szCs w:val="24"/>
        </w:rPr>
        <w:t>convincing</w:t>
      </w:r>
      <w:r w:rsidRPr="00385116">
        <w:rPr>
          <w:rFonts w:ascii="Arial" w:eastAsia="Times New Roman" w:hAnsi="Arial" w:cs="Arial"/>
          <w:color w:val="0F0F0F"/>
          <w:sz w:val="24"/>
          <w:szCs w:val="24"/>
        </w:rPr>
        <w:t xml:space="preserve"> evidence that companies that over-index on the short-term compromise success in the long term. In fact, of the 4,700 firms studied, those that cut costs fastest and deepest to solve immediate challenges had the lowest probability of outperforming competitors after the economy recovered. </w:t>
      </w:r>
      <w:r w:rsidR="00525A83" w:rsidRPr="00385116">
        <w:rPr>
          <w:rFonts w:ascii="Arial" w:eastAsia="Times New Roman" w:hAnsi="Arial" w:cs="Arial"/>
          <w:color w:val="0F0F0F"/>
          <w:sz w:val="24"/>
          <w:szCs w:val="24"/>
        </w:rPr>
        <w:t xml:space="preserve">This report will be focusing on </w:t>
      </w:r>
      <w:r w:rsidR="00611B9D" w:rsidRPr="00385116">
        <w:rPr>
          <w:rFonts w:ascii="Arial" w:eastAsia="Times New Roman" w:hAnsi="Arial" w:cs="Arial"/>
          <w:color w:val="0F0F0F"/>
          <w:sz w:val="24"/>
          <w:szCs w:val="24"/>
        </w:rPr>
        <w:t>the strategic analysis of Unisys position and how it can</w:t>
      </w:r>
      <w:r w:rsidR="00525A83" w:rsidRPr="00385116">
        <w:rPr>
          <w:rFonts w:ascii="Arial" w:eastAsia="Times New Roman" w:hAnsi="Arial" w:cs="Arial"/>
          <w:color w:val="0F0F0F"/>
          <w:sz w:val="24"/>
          <w:szCs w:val="24"/>
        </w:rPr>
        <w:t xml:space="preserve"> </w:t>
      </w:r>
      <w:r w:rsidR="00B45A37" w:rsidRPr="00385116">
        <w:rPr>
          <w:rFonts w:ascii="Arial" w:hAnsi="Arial" w:cs="Arial"/>
          <w:color w:val="000000"/>
          <w:sz w:val="24"/>
          <w:szCs w:val="24"/>
        </w:rPr>
        <w:t>reshape</w:t>
      </w:r>
      <w:r w:rsidR="00525A83" w:rsidRPr="00385116">
        <w:rPr>
          <w:rFonts w:ascii="Arial" w:hAnsi="Arial" w:cs="Arial"/>
          <w:color w:val="000000"/>
          <w:sz w:val="24"/>
          <w:szCs w:val="24"/>
        </w:rPr>
        <w:t xml:space="preserve"> </w:t>
      </w:r>
      <w:r w:rsidR="00611B9D" w:rsidRPr="00385116">
        <w:rPr>
          <w:rFonts w:ascii="Arial" w:hAnsi="Arial" w:cs="Arial"/>
          <w:color w:val="000000"/>
          <w:sz w:val="24"/>
          <w:szCs w:val="24"/>
        </w:rPr>
        <w:t>its</w:t>
      </w:r>
      <w:r w:rsidR="00525A83" w:rsidRPr="00385116">
        <w:rPr>
          <w:rFonts w:ascii="Arial" w:hAnsi="Arial" w:cs="Arial"/>
          <w:color w:val="000000"/>
          <w:sz w:val="24"/>
          <w:szCs w:val="24"/>
        </w:rPr>
        <w:t xml:space="preserve"> strategic direction to deliver</w:t>
      </w:r>
      <w:r w:rsidR="00611B9D" w:rsidRPr="00385116">
        <w:rPr>
          <w:rFonts w:ascii="Arial" w:hAnsi="Arial" w:cs="Arial"/>
          <w:color w:val="000000"/>
          <w:sz w:val="24"/>
          <w:szCs w:val="24"/>
        </w:rPr>
        <w:t xml:space="preserve"> a new</w:t>
      </w:r>
      <w:r w:rsidR="00525A83" w:rsidRPr="00385116">
        <w:rPr>
          <w:rFonts w:ascii="Arial" w:hAnsi="Arial" w:cs="Arial"/>
          <w:color w:val="000000"/>
          <w:sz w:val="24"/>
          <w:szCs w:val="24"/>
        </w:rPr>
        <w:t xml:space="preserve"> innovative customer care</w:t>
      </w:r>
      <w:r w:rsidR="00611B9D" w:rsidRPr="00385116">
        <w:rPr>
          <w:rFonts w:ascii="Arial" w:hAnsi="Arial" w:cs="Arial"/>
          <w:color w:val="000000"/>
          <w:sz w:val="24"/>
          <w:szCs w:val="24"/>
        </w:rPr>
        <w:t xml:space="preserve"> that will ensure</w:t>
      </w:r>
      <w:r w:rsidR="00525A83" w:rsidRPr="00385116">
        <w:rPr>
          <w:rFonts w:ascii="Arial" w:hAnsi="Arial" w:cs="Arial"/>
          <w:color w:val="000000"/>
          <w:sz w:val="24"/>
          <w:szCs w:val="24"/>
        </w:rPr>
        <w:t xml:space="preserve"> future resilience and sustainable competitive advantage against a backdrop of COVID 19.</w:t>
      </w:r>
    </w:p>
    <w:p w:rsidR="00B45A37" w:rsidRPr="00385116" w:rsidRDefault="00B45A37" w:rsidP="00385116">
      <w:pPr>
        <w:autoSpaceDE w:val="0"/>
        <w:autoSpaceDN w:val="0"/>
        <w:adjustRightInd w:val="0"/>
        <w:spacing w:after="0" w:line="360" w:lineRule="auto"/>
        <w:jc w:val="both"/>
        <w:rPr>
          <w:rFonts w:ascii="Arial" w:eastAsia="Times New Roman" w:hAnsi="Arial" w:cs="Arial"/>
          <w:color w:val="0F0F0F"/>
          <w:sz w:val="24"/>
          <w:szCs w:val="24"/>
        </w:rPr>
      </w:pPr>
    </w:p>
    <w:p w:rsidR="00457316" w:rsidRPr="00385116" w:rsidRDefault="00457316" w:rsidP="00385116">
      <w:pPr>
        <w:spacing w:line="360" w:lineRule="auto"/>
        <w:rPr>
          <w:rFonts w:ascii="Arial" w:hAnsi="Arial" w:cs="Arial"/>
          <w:b/>
          <w:sz w:val="24"/>
          <w:szCs w:val="24"/>
          <w:u w:val="single"/>
        </w:rPr>
      </w:pPr>
      <w:r w:rsidRPr="00385116">
        <w:rPr>
          <w:rFonts w:ascii="Arial" w:hAnsi="Arial" w:cs="Arial"/>
          <w:b/>
          <w:sz w:val="24"/>
          <w:szCs w:val="24"/>
          <w:u w:val="single"/>
        </w:rPr>
        <w:t>Strategic Analysis</w:t>
      </w:r>
    </w:p>
    <w:p w:rsidR="00457316" w:rsidRPr="00385116" w:rsidRDefault="00457316" w:rsidP="00385116">
      <w:pPr>
        <w:spacing w:line="360" w:lineRule="auto"/>
        <w:rPr>
          <w:rFonts w:ascii="Arial" w:hAnsi="Arial" w:cs="Arial"/>
          <w:sz w:val="24"/>
          <w:szCs w:val="24"/>
        </w:rPr>
      </w:pPr>
      <w:r w:rsidRPr="00385116">
        <w:rPr>
          <w:rFonts w:ascii="Arial" w:hAnsi="Arial" w:cs="Arial"/>
          <w:sz w:val="24"/>
          <w:szCs w:val="24"/>
        </w:rPr>
        <w:t xml:space="preserve"> According to Aaker and McLoughlin (2010, 10) strategic management is a system designed to help management create, change, or retains a business strategy and to create strategic visions. Additionally, they argued that strategic management ensures that the organization develops and retains the necessary skills and competencies to make the strategy succeed. </w:t>
      </w:r>
      <w:r w:rsidR="00D75454" w:rsidRPr="00385116">
        <w:rPr>
          <w:rFonts w:ascii="Arial" w:hAnsi="Arial" w:cs="Arial"/>
          <w:sz w:val="24"/>
          <w:szCs w:val="24"/>
        </w:rPr>
        <w:t xml:space="preserve">To </w:t>
      </w:r>
      <w:r w:rsidR="007A367A" w:rsidRPr="00385116">
        <w:rPr>
          <w:rFonts w:ascii="Arial" w:hAnsi="Arial" w:cs="Arial"/>
          <w:sz w:val="24"/>
          <w:szCs w:val="24"/>
        </w:rPr>
        <w:t xml:space="preserve">develop and implementing a new customer care strategy that will give a competitive advantage to Unisys, </w:t>
      </w:r>
      <w:r w:rsidR="00D80BF8" w:rsidRPr="00385116">
        <w:rPr>
          <w:rFonts w:ascii="Arial" w:hAnsi="Arial" w:cs="Arial"/>
          <w:sz w:val="24"/>
          <w:szCs w:val="24"/>
        </w:rPr>
        <w:t>a careful</w:t>
      </w:r>
      <w:r w:rsidR="007A367A" w:rsidRPr="00385116">
        <w:rPr>
          <w:rFonts w:ascii="Arial" w:hAnsi="Arial" w:cs="Arial"/>
          <w:sz w:val="24"/>
          <w:szCs w:val="24"/>
        </w:rPr>
        <w:t xml:space="preserve"> analysis of a company’s internal and external environments to </w:t>
      </w:r>
      <w:r w:rsidR="00D75454" w:rsidRPr="00385116">
        <w:rPr>
          <w:rFonts w:ascii="Arial" w:hAnsi="Arial" w:cs="Arial"/>
          <w:sz w:val="24"/>
          <w:szCs w:val="24"/>
        </w:rPr>
        <w:t xml:space="preserve">understand its current </w:t>
      </w:r>
      <w:r w:rsidR="001968DF" w:rsidRPr="00385116">
        <w:rPr>
          <w:rFonts w:ascii="Arial" w:hAnsi="Arial" w:cs="Arial"/>
          <w:sz w:val="24"/>
          <w:szCs w:val="24"/>
        </w:rPr>
        <w:t>position</w:t>
      </w:r>
      <w:r w:rsidR="00D75454" w:rsidRPr="00385116">
        <w:rPr>
          <w:rFonts w:ascii="Arial" w:hAnsi="Arial" w:cs="Arial"/>
          <w:sz w:val="24"/>
          <w:szCs w:val="24"/>
        </w:rPr>
        <w:t xml:space="preserve"> in the market</w:t>
      </w:r>
      <w:r w:rsidR="007A367A" w:rsidRPr="00385116">
        <w:rPr>
          <w:rFonts w:ascii="Arial" w:hAnsi="Arial" w:cs="Arial"/>
          <w:sz w:val="24"/>
          <w:szCs w:val="24"/>
        </w:rPr>
        <w:t xml:space="preserve">, </w:t>
      </w:r>
      <w:proofErr w:type="gramStart"/>
      <w:r w:rsidR="007A367A" w:rsidRPr="00385116">
        <w:rPr>
          <w:rFonts w:ascii="Arial" w:hAnsi="Arial" w:cs="Arial"/>
          <w:sz w:val="24"/>
          <w:szCs w:val="24"/>
        </w:rPr>
        <w:t>it</w:t>
      </w:r>
      <w:proofErr w:type="gramEnd"/>
      <w:r w:rsidR="007A367A" w:rsidRPr="00385116">
        <w:rPr>
          <w:rFonts w:ascii="Arial" w:hAnsi="Arial" w:cs="Arial"/>
          <w:sz w:val="24"/>
          <w:szCs w:val="24"/>
        </w:rPr>
        <w:t xml:space="preserve"> competitors</w:t>
      </w:r>
      <w:r w:rsidR="00D75454" w:rsidRPr="00385116">
        <w:rPr>
          <w:rFonts w:ascii="Arial" w:hAnsi="Arial" w:cs="Arial"/>
          <w:sz w:val="24"/>
          <w:szCs w:val="24"/>
        </w:rPr>
        <w:t xml:space="preserve"> and its relationship w</w:t>
      </w:r>
      <w:r w:rsidR="007A367A" w:rsidRPr="00385116">
        <w:rPr>
          <w:rFonts w:ascii="Arial" w:hAnsi="Arial" w:cs="Arial"/>
          <w:sz w:val="24"/>
          <w:szCs w:val="24"/>
        </w:rPr>
        <w:t xml:space="preserve">as commissioned focusing on its customers, competitors and </w:t>
      </w:r>
      <w:r w:rsidR="007353B6" w:rsidRPr="00385116">
        <w:rPr>
          <w:rFonts w:ascii="Arial" w:eastAsia="Times New Roman" w:hAnsi="Arial" w:cs="Arial"/>
          <w:color w:val="0F0F0F"/>
          <w:sz w:val="24"/>
          <w:szCs w:val="24"/>
        </w:rPr>
        <w:t xml:space="preserve">customer-facing employees </w:t>
      </w:r>
      <w:r w:rsidR="00D80BF8" w:rsidRPr="00385116">
        <w:rPr>
          <w:rFonts w:ascii="Arial" w:eastAsia="Times New Roman" w:hAnsi="Arial" w:cs="Arial"/>
          <w:color w:val="0F0F0F"/>
          <w:sz w:val="24"/>
          <w:szCs w:val="24"/>
        </w:rPr>
        <w:t>worldwide</w:t>
      </w:r>
      <w:r w:rsidR="00D80BF8" w:rsidRPr="00385116">
        <w:rPr>
          <w:rFonts w:ascii="Arial" w:hAnsi="Arial" w:cs="Arial"/>
          <w:sz w:val="24"/>
          <w:szCs w:val="24"/>
        </w:rPr>
        <w:t>.</w:t>
      </w:r>
      <w:r w:rsidR="00D75454" w:rsidRPr="00385116">
        <w:rPr>
          <w:rFonts w:ascii="Arial" w:hAnsi="Arial" w:cs="Arial"/>
          <w:sz w:val="24"/>
          <w:szCs w:val="24"/>
        </w:rPr>
        <w:t xml:space="preserve"> </w:t>
      </w:r>
      <w:r w:rsidR="00D80BF8" w:rsidRPr="00385116">
        <w:rPr>
          <w:rFonts w:ascii="Arial" w:hAnsi="Arial" w:cs="Arial"/>
          <w:sz w:val="24"/>
          <w:szCs w:val="24"/>
        </w:rPr>
        <w:t xml:space="preserve">PESTEL and Porter’s Five Forces are used to discuss the external factors including the current situation in the market as well as competition in order to evaluate the opportunities and threats. Further, SWOT analysis is used to study the current internal strengths and weaknesses of the Case Company. </w:t>
      </w:r>
    </w:p>
    <w:p w:rsidR="007A367A" w:rsidRPr="00385116" w:rsidRDefault="007A367A" w:rsidP="00385116">
      <w:pPr>
        <w:autoSpaceDE w:val="0"/>
        <w:autoSpaceDN w:val="0"/>
        <w:adjustRightInd w:val="0"/>
        <w:spacing w:after="0" w:line="360" w:lineRule="auto"/>
        <w:jc w:val="both"/>
        <w:rPr>
          <w:rFonts w:ascii="Arial" w:eastAsia="Times New Roman" w:hAnsi="Arial" w:cs="Arial"/>
          <w:b/>
          <w:color w:val="0F0F0F"/>
          <w:sz w:val="24"/>
          <w:szCs w:val="24"/>
          <w:u w:val="single"/>
        </w:rPr>
      </w:pPr>
      <w:r w:rsidRPr="00385116">
        <w:rPr>
          <w:rFonts w:ascii="Arial" w:eastAsia="Times New Roman" w:hAnsi="Arial" w:cs="Arial"/>
          <w:b/>
          <w:color w:val="0F0F0F"/>
          <w:sz w:val="24"/>
          <w:szCs w:val="24"/>
          <w:u w:val="single"/>
        </w:rPr>
        <w:lastRenderedPageBreak/>
        <w:t>Review of Unisys key target markets</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In March,2020</w:t>
      </w:r>
      <w:r w:rsidR="00D80BF8" w:rsidRPr="00385116">
        <w:rPr>
          <w:rFonts w:ascii="Arial" w:eastAsia="Times New Roman" w:hAnsi="Arial" w:cs="Arial"/>
          <w:color w:val="0F0F0F"/>
          <w:sz w:val="24"/>
          <w:szCs w:val="24"/>
        </w:rPr>
        <w:t xml:space="preserve"> Eric Hutto, President and Chief Operating Officer</w:t>
      </w:r>
      <w:r w:rsidRPr="00385116">
        <w:rPr>
          <w:rFonts w:ascii="Arial" w:eastAsia="Times New Roman" w:hAnsi="Arial" w:cs="Arial"/>
          <w:color w:val="0F0F0F"/>
          <w:sz w:val="24"/>
          <w:szCs w:val="24"/>
        </w:rPr>
        <w:t xml:space="preserve"> of Unisys commissioned an extensive research of Unisys clients, competitors </w:t>
      </w:r>
      <w:r w:rsidR="00D80BF8" w:rsidRPr="00385116">
        <w:rPr>
          <w:rFonts w:ascii="Arial" w:eastAsia="Times New Roman" w:hAnsi="Arial" w:cs="Arial"/>
          <w:color w:val="0F0F0F"/>
          <w:sz w:val="24"/>
          <w:szCs w:val="24"/>
        </w:rPr>
        <w:t>and customer</w:t>
      </w:r>
      <w:r w:rsidRPr="00385116">
        <w:rPr>
          <w:rFonts w:ascii="Arial" w:eastAsia="Times New Roman" w:hAnsi="Arial" w:cs="Arial"/>
          <w:color w:val="0F0F0F"/>
          <w:sz w:val="24"/>
          <w:szCs w:val="24"/>
        </w:rPr>
        <w:t>-facing employees (</w:t>
      </w:r>
      <w:r w:rsidR="00D80BF8" w:rsidRPr="00385116">
        <w:rPr>
          <w:rFonts w:ascii="Arial" w:eastAsia="Times New Roman" w:hAnsi="Arial" w:cs="Arial"/>
          <w:color w:val="0F0F0F"/>
          <w:sz w:val="24"/>
          <w:szCs w:val="24"/>
        </w:rPr>
        <w:t xml:space="preserve">Service </w:t>
      </w:r>
      <w:r w:rsidR="006D5979" w:rsidRPr="00385116">
        <w:rPr>
          <w:rFonts w:ascii="Arial" w:eastAsia="Times New Roman" w:hAnsi="Arial" w:cs="Arial"/>
          <w:color w:val="0F0F0F"/>
          <w:sz w:val="24"/>
          <w:szCs w:val="24"/>
        </w:rPr>
        <w:t>Desk, Marketing</w:t>
      </w:r>
      <w:r w:rsidRPr="00385116">
        <w:rPr>
          <w:rFonts w:ascii="Arial" w:eastAsia="Times New Roman" w:hAnsi="Arial" w:cs="Arial"/>
          <w:color w:val="0F0F0F"/>
          <w:sz w:val="24"/>
          <w:szCs w:val="24"/>
        </w:rPr>
        <w:t xml:space="preserve"> &amp; Sales) in consultation with external experts </w:t>
      </w:r>
      <w:bookmarkStart w:id="6" w:name="_Hlk58964343"/>
      <w:r w:rsidRPr="00385116">
        <w:rPr>
          <w:rFonts w:ascii="Arial" w:eastAsia="Times New Roman" w:hAnsi="Arial" w:cs="Arial"/>
          <w:color w:val="0F0F0F"/>
          <w:sz w:val="24"/>
          <w:szCs w:val="24"/>
        </w:rPr>
        <w:t xml:space="preserve">McKinsey </w:t>
      </w:r>
      <w:r w:rsidR="006D5979" w:rsidRPr="00385116">
        <w:rPr>
          <w:rFonts w:ascii="Arial" w:eastAsia="Times New Roman" w:hAnsi="Arial" w:cs="Arial"/>
          <w:color w:val="0F0F0F"/>
          <w:sz w:val="24"/>
          <w:szCs w:val="24"/>
        </w:rPr>
        <w:t>&amp; partner,</w:t>
      </w:r>
      <w:r w:rsidR="00D80BF8" w:rsidRPr="00385116">
        <w:rPr>
          <w:rFonts w:ascii="Arial" w:hAnsi="Arial" w:cs="Arial"/>
          <w:sz w:val="24"/>
          <w:szCs w:val="24"/>
        </w:rPr>
        <w:t xml:space="preserve"> AlixPartners</w:t>
      </w:r>
      <w:r w:rsidR="00D80BF8" w:rsidRPr="00385116">
        <w:rPr>
          <w:rFonts w:ascii="Arial" w:eastAsia="Times New Roman" w:hAnsi="Arial" w:cs="Arial"/>
          <w:color w:val="0F0F0F"/>
          <w:sz w:val="24"/>
          <w:szCs w:val="24"/>
        </w:rPr>
        <w:t xml:space="preserve"> Management consulting </w:t>
      </w:r>
      <w:r w:rsidRPr="00385116">
        <w:rPr>
          <w:rFonts w:ascii="Arial" w:eastAsia="Times New Roman" w:hAnsi="Arial" w:cs="Arial"/>
          <w:color w:val="0F0F0F"/>
          <w:sz w:val="24"/>
          <w:szCs w:val="24"/>
        </w:rPr>
        <w:t xml:space="preserve">and </w:t>
      </w:r>
      <w:r w:rsidRPr="00385116">
        <w:rPr>
          <w:rFonts w:ascii="Arial" w:hAnsi="Arial" w:cs="Arial"/>
          <w:sz w:val="24"/>
          <w:szCs w:val="24"/>
        </w:rPr>
        <w:t>Leadership</w:t>
      </w:r>
      <w:r w:rsidR="006D5979" w:rsidRPr="00385116">
        <w:rPr>
          <w:rFonts w:ascii="Arial" w:hAnsi="Arial" w:cs="Arial"/>
          <w:sz w:val="24"/>
          <w:szCs w:val="24"/>
        </w:rPr>
        <w:t xml:space="preserve"> </w:t>
      </w:r>
      <w:r w:rsidRPr="00385116">
        <w:rPr>
          <w:rFonts w:ascii="Arial" w:hAnsi="Arial" w:cs="Arial"/>
          <w:sz w:val="24"/>
          <w:szCs w:val="24"/>
        </w:rPr>
        <w:t>advisory firm Egon Zehnder</w:t>
      </w:r>
      <w:bookmarkEnd w:id="6"/>
      <w:r w:rsidRPr="00385116">
        <w:rPr>
          <w:rFonts w:ascii="Arial" w:eastAsia="Times New Roman" w:hAnsi="Arial" w:cs="Arial"/>
          <w:color w:val="0F0F0F"/>
          <w:sz w:val="24"/>
          <w:szCs w:val="24"/>
        </w:rPr>
        <w:t xml:space="preserve"> “The charter of the task force was to approach our go-to-market strategy from a fact based, market-oriented perspective,” says </w:t>
      </w:r>
      <w:r w:rsidR="006D5979" w:rsidRPr="00385116">
        <w:rPr>
          <w:rFonts w:ascii="Arial" w:eastAsia="Times New Roman" w:hAnsi="Arial" w:cs="Arial"/>
          <w:color w:val="0F0F0F"/>
          <w:sz w:val="24"/>
          <w:szCs w:val="24"/>
        </w:rPr>
        <w:t>Eric Hutto</w:t>
      </w:r>
      <w:r w:rsidRPr="00385116">
        <w:rPr>
          <w:rFonts w:ascii="Arial" w:eastAsia="Times New Roman" w:hAnsi="Arial" w:cs="Arial"/>
          <w:color w:val="0F0F0F"/>
          <w:sz w:val="24"/>
          <w:szCs w:val="24"/>
        </w:rPr>
        <w:t xml:space="preserve">. “The Internet economy moves too quickly, the competitive environment is too demanding, to base go-to-market decisions on instinct. We had to get out into the marketplace and meet with clients to determine how they want to work with us. Then we had to respond with a comprehensive </w:t>
      </w:r>
      <w:r w:rsidR="006D5979" w:rsidRPr="00385116">
        <w:rPr>
          <w:rFonts w:ascii="Arial" w:hAnsi="Arial" w:cs="Arial"/>
          <w:color w:val="000000"/>
          <w:sz w:val="24"/>
          <w:szCs w:val="24"/>
        </w:rPr>
        <w:t xml:space="preserve">innovative customer care and </w:t>
      </w:r>
      <w:r w:rsidRPr="00385116">
        <w:rPr>
          <w:rFonts w:ascii="Arial" w:eastAsia="Times New Roman" w:hAnsi="Arial" w:cs="Arial"/>
          <w:color w:val="0F0F0F"/>
          <w:sz w:val="24"/>
          <w:szCs w:val="24"/>
        </w:rPr>
        <w:t xml:space="preserve">go-to-market </w:t>
      </w:r>
      <w:r w:rsidR="006D5979" w:rsidRPr="00385116">
        <w:rPr>
          <w:rFonts w:ascii="Arial" w:eastAsia="Times New Roman" w:hAnsi="Arial" w:cs="Arial"/>
          <w:color w:val="0F0F0F"/>
          <w:sz w:val="24"/>
          <w:szCs w:val="24"/>
        </w:rPr>
        <w:t>strategy</w:t>
      </w:r>
      <w:r w:rsidRPr="00385116">
        <w:rPr>
          <w:rFonts w:ascii="Arial" w:eastAsia="Times New Roman" w:hAnsi="Arial" w:cs="Arial"/>
          <w:color w:val="0F0F0F"/>
          <w:sz w:val="24"/>
          <w:szCs w:val="24"/>
        </w:rPr>
        <w:t xml:space="preserve"> that would meet customer needs and position us for strong growth.” </w:t>
      </w:r>
      <w:r w:rsidR="006D5979" w:rsidRPr="00385116">
        <w:rPr>
          <w:rFonts w:ascii="Arial" w:eastAsia="Times New Roman" w:hAnsi="Arial" w:cs="Arial"/>
          <w:color w:val="0F0F0F"/>
          <w:sz w:val="24"/>
          <w:szCs w:val="24"/>
        </w:rPr>
        <w:t>He said.</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b/>
          <w:color w:val="0F0F0F"/>
          <w:sz w:val="24"/>
          <w:szCs w:val="24"/>
          <w:u w:val="single"/>
        </w:rPr>
      </w:pPr>
      <w:r w:rsidRPr="00385116">
        <w:rPr>
          <w:rFonts w:ascii="Arial" w:eastAsia="Times New Roman" w:hAnsi="Arial" w:cs="Arial"/>
          <w:b/>
          <w:color w:val="0F0F0F"/>
          <w:sz w:val="24"/>
          <w:szCs w:val="24"/>
          <w:u w:val="single"/>
        </w:rPr>
        <w:t>Client research</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bookmarkStart w:id="7" w:name="_Hlk59104465"/>
      <w:r w:rsidRPr="00385116">
        <w:rPr>
          <w:rFonts w:ascii="Arial" w:eastAsia="Times New Roman" w:hAnsi="Arial" w:cs="Arial"/>
          <w:color w:val="0F0F0F"/>
          <w:sz w:val="24"/>
          <w:szCs w:val="24"/>
        </w:rPr>
        <w:t>Clients study started with analysis of six years trend worth of in-depth customer satisfaction data, providing a broad picture of customer experience, based on interviews of more than 750 current and prospective clients worldwide, aimed at detecting buying preferences in each of the company’s major portfolio areas</w:t>
      </w:r>
      <w:bookmarkEnd w:id="7"/>
      <w:r w:rsidRPr="00385116">
        <w:rPr>
          <w:rFonts w:ascii="Arial" w:eastAsia="Times New Roman" w:hAnsi="Arial" w:cs="Arial"/>
          <w:color w:val="0F0F0F"/>
          <w:sz w:val="24"/>
          <w:szCs w:val="24"/>
        </w:rPr>
        <w:t>. Clients were asked questions related to their purchase of commodity IT products, high-end open and proprietary systems, software applications, custom solutions, outsourcing and support. The main objective of this study was to understand, in each area of Unisys business, which channels clients prefer for a given solution.</w:t>
      </w:r>
    </w:p>
    <w:p w:rsidR="007A367A" w:rsidRPr="00385116" w:rsidRDefault="007A367A" w:rsidP="00385116">
      <w:pPr>
        <w:autoSpaceDE w:val="0"/>
        <w:autoSpaceDN w:val="0"/>
        <w:adjustRightInd w:val="0"/>
        <w:spacing w:after="0" w:line="360" w:lineRule="auto"/>
        <w:jc w:val="both"/>
        <w:rPr>
          <w:rFonts w:ascii="Arial" w:hAnsi="Arial" w:cs="Arial"/>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bookmarkStart w:id="8" w:name="_Hlk59104481"/>
      <w:r w:rsidRPr="00385116">
        <w:rPr>
          <w:rFonts w:ascii="Arial" w:eastAsia="Times New Roman" w:hAnsi="Arial" w:cs="Arial"/>
          <w:color w:val="0F0F0F"/>
          <w:sz w:val="24"/>
          <w:szCs w:val="24"/>
        </w:rPr>
        <w:t>The result showed that across Unisys product and services portfolio, the key go-to-market attributes preferred by the customers were the sales interface, industry knowledge,</w:t>
      </w:r>
      <w:r w:rsidRPr="00385116">
        <w:rPr>
          <w:rFonts w:ascii="Arial" w:hAnsi="Arial" w:cs="Arial"/>
          <w:sz w:val="24"/>
          <w:szCs w:val="24"/>
        </w:rPr>
        <w:t xml:space="preserve"> </w:t>
      </w:r>
      <w:r w:rsidRPr="00385116">
        <w:rPr>
          <w:rFonts w:ascii="Arial" w:eastAsia="Times New Roman" w:hAnsi="Arial" w:cs="Arial"/>
          <w:color w:val="0F0F0F"/>
          <w:sz w:val="24"/>
          <w:szCs w:val="24"/>
        </w:rPr>
        <w:t xml:space="preserve">technical knowledge, breadth of product integration and breadth of after-sales support. Also important to customers is the sales relationship: a single point of accountability, a relationship executive that understands the customer’s business priorities, and a sales team that coordinates resources, resolves issues and delivers the solution. One focus-group participant described the ideal sales team: “The relationship manager can help us focus on the big picture, the specialist salespeople can provide expertise on which </w:t>
      </w:r>
      <w:r w:rsidRPr="00385116">
        <w:rPr>
          <w:rFonts w:ascii="Arial" w:eastAsia="Times New Roman" w:hAnsi="Arial" w:cs="Arial"/>
          <w:color w:val="0F0F0F"/>
          <w:sz w:val="24"/>
          <w:szCs w:val="24"/>
        </w:rPr>
        <w:lastRenderedPageBreak/>
        <w:t xml:space="preserve">features and options are available, and the technical specialists would be available as needed. </w:t>
      </w:r>
    </w:p>
    <w:bookmarkEnd w:id="8"/>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b/>
          <w:color w:val="0F0F0F"/>
          <w:sz w:val="24"/>
          <w:szCs w:val="24"/>
          <w:u w:val="single"/>
        </w:rPr>
      </w:pPr>
      <w:r w:rsidRPr="00385116">
        <w:rPr>
          <w:rFonts w:ascii="Arial" w:eastAsia="Times New Roman" w:hAnsi="Arial" w:cs="Arial"/>
          <w:b/>
          <w:color w:val="0F0F0F"/>
          <w:sz w:val="24"/>
          <w:szCs w:val="24"/>
          <w:u w:val="single"/>
        </w:rPr>
        <w:t>Competitor’s research</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 xml:space="preserve">Client survey was followed up with extensive study of key competitors, drawing information from industry experts, competitive go-to-market strategies and interviews with some 400 executives, managers and sales staff at competitive organizations. Competitors surveyed included AMS, Andersen Consulting, Cap Gemini, Compaq, CSC, Deloitte &amp; </w:t>
      </w:r>
      <w:proofErr w:type="spellStart"/>
      <w:r w:rsidRPr="00385116">
        <w:rPr>
          <w:rFonts w:ascii="Arial" w:eastAsia="Times New Roman" w:hAnsi="Arial" w:cs="Arial"/>
          <w:color w:val="0F0F0F"/>
          <w:sz w:val="24"/>
          <w:szCs w:val="24"/>
        </w:rPr>
        <w:t>Touche</w:t>
      </w:r>
      <w:proofErr w:type="spellEnd"/>
      <w:r w:rsidRPr="00385116">
        <w:rPr>
          <w:rFonts w:ascii="Arial" w:eastAsia="Times New Roman" w:hAnsi="Arial" w:cs="Arial"/>
          <w:color w:val="0F0F0F"/>
          <w:sz w:val="24"/>
          <w:szCs w:val="24"/>
        </w:rPr>
        <w:t>, EDS, HP, IBM, Inacom, Sun Microsystems and Wang.</w:t>
      </w:r>
      <w:r w:rsidRPr="00385116">
        <w:rPr>
          <w:rFonts w:ascii="Arial" w:hAnsi="Arial" w:cs="Arial"/>
          <w:sz w:val="24"/>
          <w:szCs w:val="24"/>
        </w:rPr>
        <w:t xml:space="preserve"> </w:t>
      </w:r>
      <w:r w:rsidRPr="00385116">
        <w:rPr>
          <w:rFonts w:ascii="Arial" w:eastAsia="Times New Roman" w:hAnsi="Arial" w:cs="Arial"/>
          <w:color w:val="0F0F0F"/>
          <w:sz w:val="24"/>
          <w:szCs w:val="24"/>
        </w:rPr>
        <w:t xml:space="preserve">These companies were divided into three broad Categories: those that are product focused; those that offer moderately customized solutions, and those that offer highly complex business-to-business solutions such as outsourcing. </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The result reviled that firms in the first Categories are most effective at using alternate channels such as resellers and the Internet go to market in a product-centric manner, while organizations in the second and third groups deal with long, complex sales cycles that require a highly skilled sales team with extensive face-to-face interaction and go to market by vertical industry such as financial services. Furthermore, their clients are managed through a relationship executive who is responsible for all aspects of sales, service delivery and customer satisfaction.</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u w:val="single"/>
        </w:rPr>
      </w:pPr>
    </w:p>
    <w:p w:rsidR="007A367A" w:rsidRPr="00385116" w:rsidRDefault="007A367A" w:rsidP="00385116">
      <w:pPr>
        <w:autoSpaceDE w:val="0"/>
        <w:autoSpaceDN w:val="0"/>
        <w:adjustRightInd w:val="0"/>
        <w:spacing w:after="0" w:line="360" w:lineRule="auto"/>
        <w:jc w:val="both"/>
        <w:rPr>
          <w:rFonts w:ascii="Arial" w:eastAsia="Times New Roman" w:hAnsi="Arial" w:cs="Arial"/>
          <w:b/>
          <w:color w:val="0F0F0F"/>
          <w:sz w:val="24"/>
          <w:szCs w:val="24"/>
          <w:u w:val="single"/>
        </w:rPr>
      </w:pPr>
      <w:r w:rsidRPr="00385116">
        <w:rPr>
          <w:rFonts w:ascii="Arial" w:eastAsia="Times New Roman" w:hAnsi="Arial" w:cs="Arial"/>
          <w:b/>
          <w:color w:val="0F0F0F"/>
          <w:sz w:val="24"/>
          <w:szCs w:val="24"/>
          <w:u w:val="single"/>
        </w:rPr>
        <w:t>Customer-Facing Employees (</w:t>
      </w:r>
      <w:r w:rsidR="00C93557" w:rsidRPr="00385116">
        <w:rPr>
          <w:rFonts w:ascii="Arial" w:eastAsia="Times New Roman" w:hAnsi="Arial" w:cs="Arial"/>
          <w:b/>
          <w:color w:val="0F0F0F"/>
          <w:sz w:val="24"/>
          <w:szCs w:val="24"/>
          <w:u w:val="single"/>
        </w:rPr>
        <w:t xml:space="preserve">Service Desk, </w:t>
      </w:r>
      <w:r w:rsidRPr="00385116">
        <w:rPr>
          <w:rFonts w:ascii="Arial" w:eastAsia="Times New Roman" w:hAnsi="Arial" w:cs="Arial"/>
          <w:b/>
          <w:color w:val="0F0F0F"/>
          <w:sz w:val="24"/>
          <w:szCs w:val="24"/>
          <w:u w:val="single"/>
        </w:rPr>
        <w:t xml:space="preserve">Marketing and Sales Department) </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bookmarkStart w:id="9" w:name="_Hlk59104423"/>
      <w:r w:rsidRPr="00385116">
        <w:rPr>
          <w:rFonts w:ascii="Arial" w:eastAsia="Times New Roman" w:hAnsi="Arial" w:cs="Arial"/>
          <w:color w:val="0F0F0F"/>
          <w:sz w:val="24"/>
          <w:szCs w:val="24"/>
        </w:rPr>
        <w:t>Finally, the task force carried out a survey of three dozen Unisys executives in the company’s major businesses and regions, in addition to 1,200 customer-facing employees worldwide from the marketing and sales departments</w:t>
      </w:r>
      <w:bookmarkEnd w:id="9"/>
      <w:r w:rsidRPr="00385116">
        <w:rPr>
          <w:rFonts w:ascii="Arial" w:eastAsia="Times New Roman" w:hAnsi="Arial" w:cs="Arial"/>
          <w:color w:val="0F0F0F"/>
          <w:sz w:val="24"/>
          <w:szCs w:val="24"/>
        </w:rPr>
        <w:t xml:space="preserve">. </w:t>
      </w:r>
      <w:bookmarkStart w:id="10" w:name="_Hlk59104401"/>
      <w:r w:rsidRPr="00385116">
        <w:rPr>
          <w:rFonts w:ascii="Arial" w:eastAsia="Times New Roman" w:hAnsi="Arial" w:cs="Arial"/>
          <w:color w:val="0F0F0F"/>
          <w:sz w:val="24"/>
          <w:szCs w:val="24"/>
        </w:rPr>
        <w:t>The consistency of the outcome was extraordinary; both executives and marketers saw a need for the organization to become more customer-focused, to achieve better integration across its businesses, and to promote teamwork across businesses and functions</w:t>
      </w:r>
      <w:bookmarkEnd w:id="10"/>
      <w:r w:rsidRPr="00385116">
        <w:rPr>
          <w:rFonts w:ascii="Arial" w:eastAsia="Times New Roman" w:hAnsi="Arial" w:cs="Arial"/>
          <w:color w:val="0F0F0F"/>
          <w:sz w:val="24"/>
          <w:szCs w:val="24"/>
        </w:rPr>
        <w:t xml:space="preserve">. In addition, the result emphasized on the need to identify cross-selling opportunities, explore alternate channels and continue to provide training for all customer-facing associates. The </w:t>
      </w:r>
      <w:r w:rsidRPr="00385116">
        <w:rPr>
          <w:rFonts w:ascii="Arial" w:eastAsia="Times New Roman" w:hAnsi="Arial" w:cs="Arial"/>
          <w:color w:val="0F0F0F"/>
          <w:sz w:val="24"/>
          <w:szCs w:val="24"/>
        </w:rPr>
        <w:lastRenderedPageBreak/>
        <w:t>executives also proposed further growth opportunities in e-business, high-end servers, vertical industries and outsourcing.</w:t>
      </w: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7A367A" w:rsidRPr="00385116" w:rsidRDefault="007A367A" w:rsidP="00385116">
      <w:pPr>
        <w:spacing w:line="360" w:lineRule="auto"/>
        <w:rPr>
          <w:rFonts w:ascii="Arial" w:hAnsi="Arial" w:cs="Arial"/>
          <w:sz w:val="24"/>
          <w:szCs w:val="24"/>
        </w:rPr>
      </w:pPr>
    </w:p>
    <w:p w:rsidR="007A367A" w:rsidRPr="00385116" w:rsidRDefault="007A367A" w:rsidP="00385116">
      <w:pPr>
        <w:autoSpaceDE w:val="0"/>
        <w:autoSpaceDN w:val="0"/>
        <w:adjustRightInd w:val="0"/>
        <w:spacing w:line="360" w:lineRule="auto"/>
        <w:rPr>
          <w:rFonts w:ascii="Arial" w:hAnsi="Arial" w:cs="Arial"/>
          <w:b/>
          <w:color w:val="000000"/>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7A367A" w:rsidRPr="00385116" w:rsidRDefault="007A367A" w:rsidP="00385116">
      <w:pPr>
        <w:autoSpaceDE w:val="0"/>
        <w:autoSpaceDN w:val="0"/>
        <w:adjustRightInd w:val="0"/>
        <w:spacing w:after="0" w:line="360" w:lineRule="auto"/>
        <w:jc w:val="both"/>
        <w:rPr>
          <w:rFonts w:ascii="Arial" w:eastAsia="Times New Roman" w:hAnsi="Arial" w:cs="Arial"/>
          <w:color w:val="0F0F0F"/>
          <w:sz w:val="24"/>
          <w:szCs w:val="24"/>
        </w:rPr>
      </w:pPr>
    </w:p>
    <w:p w:rsidR="00060654" w:rsidRPr="00385116" w:rsidRDefault="00060654" w:rsidP="00385116">
      <w:pPr>
        <w:spacing w:line="360" w:lineRule="auto"/>
        <w:rPr>
          <w:rFonts w:ascii="Arial" w:hAnsi="Arial" w:cs="Arial"/>
          <w:b/>
          <w:sz w:val="24"/>
          <w:szCs w:val="24"/>
          <w:u w:val="single"/>
        </w:rPr>
      </w:pPr>
    </w:p>
    <w:p w:rsidR="00060654" w:rsidRPr="00385116" w:rsidRDefault="00060654" w:rsidP="00385116">
      <w:pPr>
        <w:spacing w:line="360" w:lineRule="auto"/>
        <w:rPr>
          <w:rFonts w:ascii="Arial" w:hAnsi="Arial" w:cs="Arial"/>
          <w:b/>
          <w:sz w:val="24"/>
          <w:szCs w:val="24"/>
          <w:u w:val="single"/>
        </w:rPr>
      </w:pPr>
    </w:p>
    <w:p w:rsidR="006D5979" w:rsidRPr="00385116" w:rsidRDefault="006D5979" w:rsidP="00385116">
      <w:pPr>
        <w:spacing w:line="360" w:lineRule="auto"/>
        <w:rPr>
          <w:rFonts w:ascii="Arial" w:hAnsi="Arial" w:cs="Arial"/>
          <w:sz w:val="24"/>
          <w:szCs w:val="24"/>
          <w:u w:val="single"/>
        </w:rPr>
      </w:pPr>
      <w:r w:rsidRPr="00385116">
        <w:rPr>
          <w:rFonts w:ascii="Arial" w:hAnsi="Arial" w:cs="Arial"/>
          <w:sz w:val="24"/>
          <w:szCs w:val="24"/>
          <w:u w:val="single"/>
        </w:rPr>
        <w:t>EXTERNAL STRATEGIC ANALYSIS OUTPUTS</w:t>
      </w:r>
    </w:p>
    <w:p w:rsidR="00457316" w:rsidRPr="00385116" w:rsidRDefault="00457316" w:rsidP="00385116">
      <w:pPr>
        <w:spacing w:after="120" w:line="360" w:lineRule="auto"/>
        <w:outlineLvl w:val="0"/>
        <w:rPr>
          <w:rFonts w:ascii="Arial" w:eastAsia="Times New Roman" w:hAnsi="Arial" w:cs="Arial"/>
          <w:b/>
          <w:sz w:val="24"/>
          <w:szCs w:val="24"/>
          <w:u w:val="single"/>
          <w:lang w:val="en"/>
        </w:rPr>
      </w:pPr>
      <w:bookmarkStart w:id="11" w:name="_Hlk58433358"/>
      <w:r w:rsidRPr="00385116">
        <w:rPr>
          <w:rFonts w:ascii="Arial" w:eastAsia="Times New Roman" w:hAnsi="Arial" w:cs="Arial"/>
          <w:b/>
          <w:sz w:val="24"/>
          <w:szCs w:val="24"/>
          <w:u w:val="single"/>
          <w:lang w:val="en"/>
        </w:rPr>
        <w:t>PESTEL &amp; Environment Analysis</w:t>
      </w:r>
    </w:p>
    <w:p w:rsidR="00457316" w:rsidRPr="00385116" w:rsidRDefault="00457316" w:rsidP="00385116">
      <w:pPr>
        <w:spacing w:after="480" w:line="360" w:lineRule="auto"/>
        <w:rPr>
          <w:rFonts w:ascii="Arial" w:hAnsi="Arial" w:cs="Arial"/>
          <w:sz w:val="24"/>
          <w:szCs w:val="24"/>
          <w:lang w:val="en"/>
        </w:rPr>
      </w:pPr>
      <w:r w:rsidRPr="00385116">
        <w:rPr>
          <w:rFonts w:ascii="Arial" w:eastAsia="Times New Roman" w:hAnsi="Arial" w:cs="Arial"/>
          <w:sz w:val="24"/>
          <w:szCs w:val="24"/>
          <w:lang w:val="en"/>
        </w:rPr>
        <w:t xml:space="preserve">PESTEL stands for - Political, Economic, Social, Technological, Environmental &amp; Legal factors that impact the macro environment of Unisys Corporation. Changes in the macro-environment factors can have a direct impact on not only the Unisys Corporation but also can impact other players in the Information Technology Services. </w:t>
      </w:r>
      <w:r w:rsidRPr="00385116">
        <w:rPr>
          <w:rFonts w:ascii="Arial" w:hAnsi="Arial" w:cs="Arial"/>
          <w:sz w:val="24"/>
          <w:szCs w:val="24"/>
          <w:lang w:val="en"/>
        </w:rPr>
        <w:t xml:space="preserve">PESTEL analysis provides great detail about operating challenges Unisys Corporation will face in prevalent macro environment other than competitive forces. </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Political Factors that Impact Unisys Corporation</w:t>
      </w:r>
    </w:p>
    <w:p w:rsidR="00457316" w:rsidRPr="00385116" w:rsidRDefault="004155A2" w:rsidP="00385116">
      <w:pPr>
        <w:pStyle w:val="NormalWeb"/>
        <w:spacing w:line="360" w:lineRule="auto"/>
        <w:rPr>
          <w:rFonts w:ascii="Arial" w:hAnsi="Arial" w:cs="Arial"/>
          <w:color w:val="0F0F0F"/>
        </w:rPr>
      </w:pPr>
      <w:r w:rsidRPr="00385116">
        <w:rPr>
          <w:rFonts w:ascii="Arial" w:hAnsi="Arial" w:cs="Arial"/>
          <w:color w:val="0F0F0F"/>
        </w:rPr>
        <w:t xml:space="preserve">Unisys is operating in Information Technology Services in every continent of the world and more than fifty countries around the world, it exposes itself to different types of political environment and political system risks. </w:t>
      </w:r>
      <w:r w:rsidR="00457316" w:rsidRPr="00385116">
        <w:rPr>
          <w:rFonts w:ascii="Arial" w:hAnsi="Arial" w:cs="Arial"/>
          <w:color w:val="0F0F0F"/>
        </w:rPr>
        <w:t>Political factors play a significant role in determining the factors that can impact Unisys's long-term profitability in a certain country or market.</w:t>
      </w:r>
      <w:r w:rsidRPr="00385116">
        <w:rPr>
          <w:rFonts w:ascii="Arial" w:hAnsi="Arial" w:cs="Arial"/>
          <w:color w:val="0F0F0F"/>
        </w:rPr>
        <w:t xml:space="preserve"> The</w:t>
      </w:r>
      <w:r w:rsidR="00457316" w:rsidRPr="00385116">
        <w:rPr>
          <w:rFonts w:ascii="Arial" w:hAnsi="Arial" w:cs="Arial"/>
          <w:color w:val="0F0F0F"/>
        </w:rPr>
        <w:t xml:space="preserve"> following </w:t>
      </w:r>
      <w:r w:rsidRPr="00385116">
        <w:rPr>
          <w:rFonts w:ascii="Arial" w:hAnsi="Arial" w:cs="Arial"/>
          <w:color w:val="0F0F0F"/>
        </w:rPr>
        <w:t xml:space="preserve">political </w:t>
      </w:r>
      <w:r w:rsidR="00457316" w:rsidRPr="00385116">
        <w:rPr>
          <w:rFonts w:ascii="Arial" w:hAnsi="Arial" w:cs="Arial"/>
          <w:color w:val="0F0F0F"/>
        </w:rPr>
        <w:t xml:space="preserve">factors </w:t>
      </w:r>
      <w:r w:rsidRPr="00385116">
        <w:rPr>
          <w:rFonts w:ascii="Arial" w:hAnsi="Arial" w:cs="Arial"/>
          <w:color w:val="0F0F0F"/>
        </w:rPr>
        <w:t>during the cause of this analysis</w:t>
      </w:r>
      <w:r w:rsidR="00457316" w:rsidRPr="00385116">
        <w:rPr>
          <w:rFonts w:ascii="Arial" w:hAnsi="Arial" w:cs="Arial"/>
          <w:color w:val="0F0F0F"/>
        </w:rPr>
        <w:t xml:space="preserve"> </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Political stability and importance of I</w:t>
      </w:r>
      <w:r w:rsidR="004155A2" w:rsidRPr="00385116">
        <w:rPr>
          <w:rFonts w:ascii="Arial" w:hAnsi="Arial" w:cs="Arial"/>
          <w:sz w:val="24"/>
          <w:szCs w:val="24"/>
          <w:lang w:val="en"/>
        </w:rPr>
        <w:t>CT</w:t>
      </w:r>
      <w:r w:rsidRPr="00385116">
        <w:rPr>
          <w:rFonts w:ascii="Arial" w:hAnsi="Arial" w:cs="Arial"/>
          <w:sz w:val="24"/>
          <w:szCs w:val="24"/>
          <w:lang w:val="en"/>
        </w:rPr>
        <w:t xml:space="preserve"> sector in the country's economy. </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Risk of military </w:t>
      </w:r>
      <w:r w:rsidR="004155A2" w:rsidRPr="00385116">
        <w:rPr>
          <w:rFonts w:ascii="Arial" w:hAnsi="Arial" w:cs="Arial"/>
          <w:sz w:val="24"/>
          <w:szCs w:val="24"/>
          <w:lang w:val="en"/>
        </w:rPr>
        <w:t>intervention in the countries</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Level of corruption </w:t>
      </w:r>
      <w:r w:rsidR="004155A2" w:rsidRPr="00385116">
        <w:rPr>
          <w:rFonts w:ascii="Arial" w:hAnsi="Arial" w:cs="Arial"/>
          <w:sz w:val="24"/>
          <w:szCs w:val="24"/>
          <w:lang w:val="en"/>
        </w:rPr>
        <w:t>in</w:t>
      </w:r>
      <w:r w:rsidR="001C5909" w:rsidRPr="00385116">
        <w:rPr>
          <w:rFonts w:ascii="Arial" w:hAnsi="Arial" w:cs="Arial"/>
          <w:sz w:val="24"/>
          <w:szCs w:val="24"/>
          <w:lang w:val="en"/>
        </w:rPr>
        <w:t xml:space="preserve"> the</w:t>
      </w:r>
      <w:r w:rsidRPr="00385116">
        <w:rPr>
          <w:rFonts w:ascii="Arial" w:hAnsi="Arial" w:cs="Arial"/>
          <w:sz w:val="24"/>
          <w:szCs w:val="24"/>
          <w:lang w:val="en"/>
        </w:rPr>
        <w:t xml:space="preserve"> regulation </w:t>
      </w:r>
      <w:r w:rsidR="001C5909" w:rsidRPr="00385116">
        <w:rPr>
          <w:rFonts w:ascii="Arial" w:hAnsi="Arial" w:cs="Arial"/>
          <w:sz w:val="24"/>
          <w:szCs w:val="24"/>
          <w:lang w:val="en"/>
        </w:rPr>
        <w:t>of</w:t>
      </w:r>
      <w:r w:rsidRPr="00385116">
        <w:rPr>
          <w:rFonts w:ascii="Arial" w:hAnsi="Arial" w:cs="Arial"/>
          <w:sz w:val="24"/>
          <w:szCs w:val="24"/>
          <w:lang w:val="en"/>
        </w:rPr>
        <w:t xml:space="preserve"> </w:t>
      </w:r>
      <w:r w:rsidR="001C5909" w:rsidRPr="00385116">
        <w:rPr>
          <w:rFonts w:ascii="Arial" w:hAnsi="Arial" w:cs="Arial"/>
          <w:sz w:val="24"/>
          <w:szCs w:val="24"/>
          <w:lang w:val="en"/>
        </w:rPr>
        <w:t>ICT</w:t>
      </w:r>
      <w:r w:rsidRPr="00385116">
        <w:rPr>
          <w:rFonts w:ascii="Arial" w:hAnsi="Arial" w:cs="Arial"/>
          <w:sz w:val="24"/>
          <w:szCs w:val="24"/>
          <w:lang w:val="en"/>
        </w:rPr>
        <w:t xml:space="preserve"> sector. </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Bureaucracy and interference in I</w:t>
      </w:r>
      <w:r w:rsidR="001C5909" w:rsidRPr="00385116">
        <w:rPr>
          <w:rFonts w:ascii="Arial" w:hAnsi="Arial" w:cs="Arial"/>
          <w:sz w:val="24"/>
          <w:szCs w:val="24"/>
          <w:lang w:val="en"/>
        </w:rPr>
        <w:t>CT</w:t>
      </w:r>
      <w:r w:rsidRPr="00385116">
        <w:rPr>
          <w:rFonts w:ascii="Arial" w:hAnsi="Arial" w:cs="Arial"/>
          <w:sz w:val="24"/>
          <w:szCs w:val="24"/>
          <w:lang w:val="en"/>
        </w:rPr>
        <w:t xml:space="preserve"> </w:t>
      </w:r>
      <w:r w:rsidR="001C5909" w:rsidRPr="00385116">
        <w:rPr>
          <w:rFonts w:ascii="Arial" w:hAnsi="Arial" w:cs="Arial"/>
          <w:sz w:val="24"/>
          <w:szCs w:val="24"/>
          <w:lang w:val="en"/>
        </w:rPr>
        <w:t>sector</w:t>
      </w:r>
      <w:r w:rsidRPr="00385116">
        <w:rPr>
          <w:rFonts w:ascii="Arial" w:hAnsi="Arial" w:cs="Arial"/>
          <w:sz w:val="24"/>
          <w:szCs w:val="24"/>
          <w:lang w:val="en"/>
        </w:rPr>
        <w:t xml:space="preserve"> by government. </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lastRenderedPageBreak/>
        <w:t>Intellectual property protection</w:t>
      </w:r>
      <w:r w:rsidR="00113218" w:rsidRPr="00385116">
        <w:rPr>
          <w:rFonts w:ascii="Arial" w:hAnsi="Arial" w:cs="Arial"/>
          <w:sz w:val="24"/>
          <w:szCs w:val="24"/>
          <w:lang w:val="en"/>
        </w:rPr>
        <w:t xml:space="preserve"> and Favored trading partners</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Trade regulations &amp; tariffs related to </w:t>
      </w:r>
      <w:r w:rsidR="001C5909" w:rsidRPr="00385116">
        <w:rPr>
          <w:rFonts w:ascii="Arial" w:hAnsi="Arial" w:cs="Arial"/>
          <w:sz w:val="24"/>
          <w:szCs w:val="24"/>
          <w:lang w:val="en"/>
        </w:rPr>
        <w:t>ICT services</w:t>
      </w:r>
    </w:p>
    <w:p w:rsidR="00457316" w:rsidRPr="00385116" w:rsidRDefault="00457316" w:rsidP="00385116">
      <w:pPr>
        <w:numPr>
          <w:ilvl w:val="0"/>
          <w:numId w:val="5"/>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Anti-trust laws related to </w:t>
      </w:r>
      <w:r w:rsidR="001C5909" w:rsidRPr="00385116">
        <w:rPr>
          <w:rFonts w:ascii="Arial" w:hAnsi="Arial" w:cs="Arial"/>
          <w:sz w:val="24"/>
          <w:szCs w:val="24"/>
          <w:lang w:val="en"/>
        </w:rPr>
        <w:t>ICT</w:t>
      </w:r>
      <w:r w:rsidRPr="00385116">
        <w:rPr>
          <w:rFonts w:ascii="Arial" w:hAnsi="Arial" w:cs="Arial"/>
          <w:sz w:val="24"/>
          <w:szCs w:val="24"/>
          <w:lang w:val="en"/>
        </w:rPr>
        <w:t xml:space="preserve"> Services</w:t>
      </w:r>
      <w:r w:rsidR="00113218" w:rsidRPr="00385116">
        <w:rPr>
          <w:rFonts w:ascii="Arial" w:hAnsi="Arial" w:cs="Arial"/>
          <w:sz w:val="24"/>
          <w:szCs w:val="24"/>
          <w:lang w:val="en"/>
        </w:rPr>
        <w:t xml:space="preserve"> and </w:t>
      </w:r>
      <w:r w:rsidRPr="00385116">
        <w:rPr>
          <w:rFonts w:ascii="Arial" w:hAnsi="Arial" w:cs="Arial"/>
          <w:sz w:val="24"/>
          <w:szCs w:val="24"/>
          <w:lang w:val="en"/>
        </w:rPr>
        <w:t xml:space="preserve">Industrial safety regulations in the </w:t>
      </w:r>
      <w:r w:rsidR="001C5909" w:rsidRPr="00385116">
        <w:rPr>
          <w:rFonts w:ascii="Arial" w:hAnsi="Arial" w:cs="Arial"/>
          <w:sz w:val="24"/>
          <w:szCs w:val="24"/>
          <w:lang w:val="en"/>
        </w:rPr>
        <w:t>ICT</w:t>
      </w:r>
      <w:r w:rsidRPr="00385116">
        <w:rPr>
          <w:rFonts w:ascii="Arial" w:hAnsi="Arial" w:cs="Arial"/>
          <w:sz w:val="24"/>
          <w:szCs w:val="24"/>
          <w:lang w:val="en"/>
        </w:rPr>
        <w:t xml:space="preserve"> sector. </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Economic Factors that Impact Unisys Corporation</w:t>
      </w:r>
    </w:p>
    <w:p w:rsidR="00457316" w:rsidRPr="00385116" w:rsidRDefault="001C5909" w:rsidP="00385116">
      <w:pPr>
        <w:pStyle w:val="NormalWeb"/>
        <w:spacing w:line="360" w:lineRule="auto"/>
        <w:rPr>
          <w:rFonts w:ascii="Arial" w:hAnsi="Arial" w:cs="Arial"/>
          <w:lang w:val="en"/>
        </w:rPr>
      </w:pPr>
      <w:r w:rsidRPr="00385116">
        <w:rPr>
          <w:rFonts w:ascii="Arial" w:hAnsi="Arial" w:cs="Arial"/>
          <w:lang w:val="en"/>
        </w:rPr>
        <w:t xml:space="preserve">A </w:t>
      </w:r>
      <w:r w:rsidR="00457316" w:rsidRPr="00385116">
        <w:rPr>
          <w:rFonts w:ascii="Arial" w:hAnsi="Arial" w:cs="Arial"/>
          <w:lang w:val="en"/>
        </w:rPr>
        <w:t xml:space="preserve">country’s economic factor such as growth rate, inflation &amp; industry’s economic indicators such as Information Technology Services industry growth rate, consumer spending etc </w:t>
      </w:r>
      <w:r w:rsidRPr="00385116">
        <w:rPr>
          <w:rFonts w:ascii="Arial" w:hAnsi="Arial" w:cs="Arial"/>
          <w:lang w:val="en"/>
        </w:rPr>
        <w:t xml:space="preserve">help Unisys </w:t>
      </w:r>
      <w:r w:rsidR="00457316" w:rsidRPr="00385116">
        <w:rPr>
          <w:rFonts w:ascii="Arial" w:hAnsi="Arial" w:cs="Arial"/>
          <w:lang w:val="en"/>
        </w:rPr>
        <w:t>to forecast the growth trajectory of not only</w:t>
      </w:r>
      <w:r w:rsidRPr="00385116">
        <w:rPr>
          <w:rFonts w:ascii="Arial" w:hAnsi="Arial" w:cs="Arial"/>
          <w:lang w:val="en"/>
        </w:rPr>
        <w:t xml:space="preserve"> the technology</w:t>
      </w:r>
      <w:r w:rsidR="00457316" w:rsidRPr="00385116">
        <w:rPr>
          <w:rFonts w:ascii="Arial" w:hAnsi="Arial" w:cs="Arial"/>
          <w:lang w:val="en"/>
        </w:rPr>
        <w:t xml:space="preserve"> sector but also that of </w:t>
      </w:r>
      <w:r w:rsidRPr="00385116">
        <w:rPr>
          <w:rFonts w:ascii="Arial" w:hAnsi="Arial" w:cs="Arial"/>
          <w:lang w:val="en"/>
        </w:rPr>
        <w:t>Unisys itself</w:t>
      </w:r>
      <w:r w:rsidR="00457316" w:rsidRPr="00385116">
        <w:rPr>
          <w:rFonts w:ascii="Arial" w:hAnsi="Arial" w:cs="Arial"/>
          <w:lang w:val="en"/>
        </w:rPr>
        <w:t xml:space="preserve">. </w:t>
      </w:r>
      <w:r w:rsidRPr="00385116">
        <w:rPr>
          <w:rFonts w:ascii="Arial" w:hAnsi="Arial" w:cs="Arial"/>
          <w:lang w:val="en"/>
        </w:rPr>
        <w:t>The following e</w:t>
      </w:r>
      <w:r w:rsidR="00457316" w:rsidRPr="00385116">
        <w:rPr>
          <w:rFonts w:ascii="Arial" w:hAnsi="Arial" w:cs="Arial"/>
          <w:lang w:val="en"/>
        </w:rPr>
        <w:t xml:space="preserve">conomic factors </w:t>
      </w:r>
      <w:r w:rsidRPr="00385116">
        <w:rPr>
          <w:rFonts w:ascii="Arial" w:hAnsi="Arial" w:cs="Arial"/>
          <w:lang w:val="en"/>
        </w:rPr>
        <w:t>was analyzed while</w:t>
      </w:r>
      <w:r w:rsidR="00457316" w:rsidRPr="00385116">
        <w:rPr>
          <w:rFonts w:ascii="Arial" w:hAnsi="Arial" w:cs="Arial"/>
          <w:lang w:val="en"/>
        </w:rPr>
        <w:t xml:space="preserve"> conducting PESTEL analysis</w:t>
      </w:r>
      <w:r w:rsidRPr="00385116">
        <w:rPr>
          <w:rFonts w:ascii="Arial" w:hAnsi="Arial" w:cs="Arial"/>
          <w:lang w:val="en"/>
        </w:rPr>
        <w:t>.</w:t>
      </w:r>
      <w:r w:rsidR="00457316" w:rsidRPr="00385116">
        <w:rPr>
          <w:rFonts w:ascii="Arial" w:hAnsi="Arial" w:cs="Arial"/>
          <w:lang w:val="en"/>
        </w:rPr>
        <w:t xml:space="preserve"> </w:t>
      </w:r>
    </w:p>
    <w:p w:rsidR="00457316" w:rsidRPr="00385116" w:rsidRDefault="001C5909"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W</w:t>
      </w:r>
      <w:r w:rsidR="00457316" w:rsidRPr="00385116">
        <w:rPr>
          <w:rFonts w:ascii="Arial" w:hAnsi="Arial" w:cs="Arial"/>
          <w:sz w:val="24"/>
          <w:szCs w:val="24"/>
          <w:lang w:val="en"/>
        </w:rPr>
        <w:t xml:space="preserve">hat type of economic system </w:t>
      </w:r>
      <w:r w:rsidRPr="00385116">
        <w:rPr>
          <w:rFonts w:ascii="Arial" w:hAnsi="Arial" w:cs="Arial"/>
          <w:sz w:val="24"/>
          <w:szCs w:val="24"/>
          <w:lang w:val="en"/>
        </w:rPr>
        <w:t xml:space="preserve">operation are </w:t>
      </w:r>
      <w:r w:rsidR="00457316" w:rsidRPr="00385116">
        <w:rPr>
          <w:rFonts w:ascii="Arial" w:hAnsi="Arial" w:cs="Arial"/>
          <w:sz w:val="24"/>
          <w:szCs w:val="24"/>
          <w:lang w:val="en"/>
        </w:rPr>
        <w:t>there</w:t>
      </w:r>
      <w:r w:rsidRPr="00385116">
        <w:rPr>
          <w:rFonts w:ascii="Arial" w:hAnsi="Arial" w:cs="Arial"/>
          <w:sz w:val="24"/>
          <w:szCs w:val="24"/>
          <w:lang w:val="en"/>
        </w:rPr>
        <w:t xml:space="preserve"> and</w:t>
      </w:r>
      <w:r w:rsidR="00457316" w:rsidRPr="00385116">
        <w:rPr>
          <w:rFonts w:ascii="Arial" w:hAnsi="Arial" w:cs="Arial"/>
          <w:sz w:val="24"/>
          <w:szCs w:val="24"/>
          <w:lang w:val="en"/>
        </w:rPr>
        <w:t xml:space="preserve"> how stable </w:t>
      </w:r>
      <w:r w:rsidRPr="00385116">
        <w:rPr>
          <w:rFonts w:ascii="Arial" w:hAnsi="Arial" w:cs="Arial"/>
          <w:sz w:val="24"/>
          <w:szCs w:val="24"/>
          <w:lang w:val="en"/>
        </w:rPr>
        <w:t>are they</w:t>
      </w:r>
      <w:r w:rsidR="00457316" w:rsidRPr="00385116">
        <w:rPr>
          <w:rFonts w:ascii="Arial" w:hAnsi="Arial" w:cs="Arial"/>
          <w:sz w:val="24"/>
          <w:szCs w:val="24"/>
          <w:lang w:val="en"/>
        </w:rPr>
        <w:t xml:space="preserve">. </w:t>
      </w:r>
    </w:p>
    <w:p w:rsidR="00457316" w:rsidRPr="00385116" w:rsidRDefault="00CD2067"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G</w:t>
      </w:r>
      <w:r w:rsidR="00457316" w:rsidRPr="00385116">
        <w:rPr>
          <w:rFonts w:ascii="Arial" w:hAnsi="Arial" w:cs="Arial"/>
          <w:sz w:val="24"/>
          <w:szCs w:val="24"/>
          <w:lang w:val="en"/>
        </w:rPr>
        <w:t>overnment intervention in the free market and Technology</w:t>
      </w:r>
      <w:r w:rsidRPr="00385116">
        <w:rPr>
          <w:rFonts w:ascii="Arial" w:hAnsi="Arial" w:cs="Arial"/>
          <w:sz w:val="24"/>
          <w:szCs w:val="24"/>
          <w:lang w:val="en"/>
        </w:rPr>
        <w:t xml:space="preserve"> sector</w:t>
      </w:r>
    </w:p>
    <w:p w:rsidR="00457316" w:rsidRPr="00385116" w:rsidRDefault="00CD2067"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Stability of e</w:t>
      </w:r>
      <w:r w:rsidR="00457316" w:rsidRPr="00385116">
        <w:rPr>
          <w:rFonts w:ascii="Arial" w:hAnsi="Arial" w:cs="Arial"/>
          <w:sz w:val="24"/>
          <w:szCs w:val="24"/>
          <w:lang w:val="en"/>
        </w:rPr>
        <w:t xml:space="preserve">xchange rates &amp; host country currency. </w:t>
      </w:r>
    </w:p>
    <w:p w:rsidR="00457316" w:rsidRPr="00385116" w:rsidRDefault="00CD2067"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F</w:t>
      </w:r>
      <w:r w:rsidR="00457316" w:rsidRPr="00385116">
        <w:rPr>
          <w:rFonts w:ascii="Arial" w:hAnsi="Arial" w:cs="Arial"/>
          <w:sz w:val="24"/>
          <w:szCs w:val="24"/>
          <w:lang w:val="en"/>
        </w:rPr>
        <w:t>inancial markets</w:t>
      </w:r>
      <w:r w:rsidRPr="00385116">
        <w:rPr>
          <w:rFonts w:ascii="Arial" w:hAnsi="Arial" w:cs="Arial"/>
          <w:sz w:val="24"/>
          <w:szCs w:val="24"/>
          <w:lang w:val="en"/>
        </w:rPr>
        <w:t xml:space="preserve"> efficiency</w:t>
      </w:r>
    </w:p>
    <w:p w:rsidR="00457316" w:rsidRPr="00385116" w:rsidRDefault="00457316"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Comparative advantages of host country and </w:t>
      </w:r>
      <w:r w:rsidR="00CD2067" w:rsidRPr="00385116">
        <w:rPr>
          <w:rFonts w:ascii="Arial" w:hAnsi="Arial" w:cs="Arial"/>
          <w:sz w:val="24"/>
          <w:szCs w:val="24"/>
          <w:lang w:val="en"/>
        </w:rPr>
        <w:t>ICT</w:t>
      </w:r>
      <w:r w:rsidRPr="00385116">
        <w:rPr>
          <w:rFonts w:ascii="Arial" w:hAnsi="Arial" w:cs="Arial"/>
          <w:sz w:val="24"/>
          <w:szCs w:val="24"/>
          <w:lang w:val="en"/>
        </w:rPr>
        <w:t xml:space="preserve"> sector in the particular </w:t>
      </w:r>
      <w:r w:rsidR="00CD2067" w:rsidRPr="00385116">
        <w:rPr>
          <w:rFonts w:ascii="Arial" w:hAnsi="Arial" w:cs="Arial"/>
          <w:sz w:val="24"/>
          <w:szCs w:val="24"/>
          <w:lang w:val="en"/>
        </w:rPr>
        <w:t>market</w:t>
      </w:r>
      <w:r w:rsidRPr="00385116">
        <w:rPr>
          <w:rFonts w:ascii="Arial" w:hAnsi="Arial" w:cs="Arial"/>
          <w:sz w:val="24"/>
          <w:szCs w:val="24"/>
          <w:lang w:val="en"/>
        </w:rPr>
        <w:t>.  </w:t>
      </w:r>
    </w:p>
    <w:p w:rsidR="00457316" w:rsidRPr="00385116" w:rsidRDefault="00457316"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Skill level of workforce in </w:t>
      </w:r>
      <w:r w:rsidR="00CD2067" w:rsidRPr="00385116">
        <w:rPr>
          <w:rFonts w:ascii="Arial" w:hAnsi="Arial" w:cs="Arial"/>
          <w:sz w:val="24"/>
          <w:szCs w:val="24"/>
          <w:lang w:val="en"/>
        </w:rPr>
        <w:t>ICT industry in the country</w:t>
      </w:r>
      <w:r w:rsidRPr="00385116">
        <w:rPr>
          <w:rFonts w:ascii="Arial" w:hAnsi="Arial" w:cs="Arial"/>
          <w:sz w:val="24"/>
          <w:szCs w:val="24"/>
          <w:lang w:val="en"/>
        </w:rPr>
        <w:t>.</w:t>
      </w:r>
    </w:p>
    <w:p w:rsidR="00457316" w:rsidRPr="00385116" w:rsidRDefault="00457316" w:rsidP="00385116">
      <w:pPr>
        <w:numPr>
          <w:ilvl w:val="0"/>
          <w:numId w:val="6"/>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Economic growth rate</w:t>
      </w:r>
      <w:r w:rsidR="00CD2067" w:rsidRPr="00385116">
        <w:rPr>
          <w:rFonts w:ascii="Arial" w:hAnsi="Arial" w:cs="Arial"/>
          <w:sz w:val="24"/>
          <w:szCs w:val="24"/>
          <w:lang w:val="en"/>
        </w:rPr>
        <w:t xml:space="preserve">, </w:t>
      </w:r>
      <w:r w:rsidRPr="00385116">
        <w:rPr>
          <w:rFonts w:ascii="Arial" w:hAnsi="Arial" w:cs="Arial"/>
          <w:sz w:val="24"/>
          <w:szCs w:val="24"/>
          <w:lang w:val="en"/>
        </w:rPr>
        <w:t>Discretionary income</w:t>
      </w:r>
      <w:r w:rsidR="00CD2067" w:rsidRPr="00385116">
        <w:rPr>
          <w:rFonts w:ascii="Arial" w:hAnsi="Arial" w:cs="Arial"/>
          <w:sz w:val="24"/>
          <w:szCs w:val="24"/>
          <w:lang w:val="en"/>
        </w:rPr>
        <w:t xml:space="preserve">, </w:t>
      </w:r>
      <w:r w:rsidRPr="00385116">
        <w:rPr>
          <w:rFonts w:ascii="Arial" w:hAnsi="Arial" w:cs="Arial"/>
          <w:sz w:val="24"/>
          <w:szCs w:val="24"/>
          <w:lang w:val="en"/>
        </w:rPr>
        <w:t>Unemployment rate</w:t>
      </w:r>
      <w:r w:rsidR="00CD2067" w:rsidRPr="00385116">
        <w:rPr>
          <w:rFonts w:ascii="Arial" w:hAnsi="Arial" w:cs="Arial"/>
          <w:sz w:val="24"/>
          <w:szCs w:val="24"/>
          <w:lang w:val="en"/>
        </w:rPr>
        <w:t xml:space="preserve">, </w:t>
      </w:r>
      <w:r w:rsidRPr="00385116">
        <w:rPr>
          <w:rFonts w:ascii="Arial" w:hAnsi="Arial" w:cs="Arial"/>
          <w:sz w:val="24"/>
          <w:szCs w:val="24"/>
          <w:lang w:val="en"/>
        </w:rPr>
        <w:t>Inflation rate</w:t>
      </w:r>
      <w:r w:rsidR="00CD2067" w:rsidRPr="00385116">
        <w:rPr>
          <w:rFonts w:ascii="Arial" w:hAnsi="Arial" w:cs="Arial"/>
          <w:sz w:val="24"/>
          <w:szCs w:val="24"/>
          <w:lang w:val="en"/>
        </w:rPr>
        <w:t xml:space="preserve"> and </w:t>
      </w:r>
      <w:r w:rsidRPr="00385116">
        <w:rPr>
          <w:rFonts w:ascii="Arial" w:hAnsi="Arial" w:cs="Arial"/>
          <w:sz w:val="24"/>
          <w:szCs w:val="24"/>
          <w:lang w:val="en"/>
        </w:rPr>
        <w:t>Interest rates</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Social Factors that Impact Unisys Corporation</w:t>
      </w:r>
    </w:p>
    <w:p w:rsidR="00457316" w:rsidRPr="00385116" w:rsidRDefault="00457316" w:rsidP="00385116">
      <w:pPr>
        <w:pStyle w:val="NormalWeb"/>
        <w:spacing w:line="360" w:lineRule="auto"/>
        <w:rPr>
          <w:rFonts w:ascii="Arial" w:hAnsi="Arial" w:cs="Arial"/>
          <w:lang w:val="en"/>
        </w:rPr>
      </w:pPr>
      <w:r w:rsidRPr="00385116">
        <w:rPr>
          <w:rFonts w:ascii="Arial" w:hAnsi="Arial" w:cs="Arial"/>
          <w:lang w:val="en"/>
        </w:rPr>
        <w:t>Society’s culture and way of doing things</w:t>
      </w:r>
      <w:r w:rsidR="00CF7F4B" w:rsidRPr="00385116">
        <w:rPr>
          <w:rFonts w:ascii="Arial" w:hAnsi="Arial" w:cs="Arial"/>
          <w:lang w:val="en"/>
        </w:rPr>
        <w:t xml:space="preserve"> in a </w:t>
      </w:r>
      <w:r w:rsidR="00941B4A" w:rsidRPr="00385116">
        <w:rPr>
          <w:rFonts w:ascii="Arial" w:hAnsi="Arial" w:cs="Arial"/>
          <w:lang w:val="en"/>
        </w:rPr>
        <w:t>particular</w:t>
      </w:r>
      <w:r w:rsidR="00CF7F4B" w:rsidRPr="00385116">
        <w:rPr>
          <w:rFonts w:ascii="Arial" w:hAnsi="Arial" w:cs="Arial"/>
          <w:lang w:val="en"/>
        </w:rPr>
        <w:t xml:space="preserve"> country </w:t>
      </w:r>
      <w:r w:rsidR="00941B4A" w:rsidRPr="00385116">
        <w:rPr>
          <w:rFonts w:ascii="Arial" w:hAnsi="Arial" w:cs="Arial"/>
          <w:lang w:val="en"/>
        </w:rPr>
        <w:t>or market</w:t>
      </w:r>
      <w:r w:rsidRPr="00385116">
        <w:rPr>
          <w:rFonts w:ascii="Arial" w:hAnsi="Arial" w:cs="Arial"/>
          <w:lang w:val="en"/>
        </w:rPr>
        <w:t xml:space="preserve"> impact the culture of </w:t>
      </w:r>
      <w:r w:rsidR="00941B4A" w:rsidRPr="00385116">
        <w:rPr>
          <w:rFonts w:ascii="Arial" w:hAnsi="Arial" w:cs="Arial"/>
          <w:lang w:val="en"/>
        </w:rPr>
        <w:t>Unisys</w:t>
      </w:r>
      <w:r w:rsidRPr="00385116">
        <w:rPr>
          <w:rFonts w:ascii="Arial" w:hAnsi="Arial" w:cs="Arial"/>
          <w:lang w:val="en"/>
        </w:rPr>
        <w:t xml:space="preserve"> in </w:t>
      </w:r>
      <w:r w:rsidR="00941B4A" w:rsidRPr="00385116">
        <w:rPr>
          <w:rFonts w:ascii="Arial" w:hAnsi="Arial" w:cs="Arial"/>
          <w:lang w:val="en"/>
        </w:rPr>
        <w:t>that</w:t>
      </w:r>
      <w:r w:rsidRPr="00385116">
        <w:rPr>
          <w:rFonts w:ascii="Arial" w:hAnsi="Arial" w:cs="Arial"/>
          <w:lang w:val="en"/>
        </w:rPr>
        <w:t xml:space="preserve"> environment. </w:t>
      </w:r>
      <w:r w:rsidR="00941B4A" w:rsidRPr="00385116">
        <w:rPr>
          <w:rFonts w:ascii="Arial" w:hAnsi="Arial" w:cs="Arial"/>
          <w:lang w:val="en"/>
        </w:rPr>
        <w:t>The s</w:t>
      </w:r>
      <w:r w:rsidRPr="00385116">
        <w:rPr>
          <w:rFonts w:ascii="Arial" w:hAnsi="Arial" w:cs="Arial"/>
          <w:lang w:val="en"/>
        </w:rPr>
        <w:t>hared beliefs and attitudes of the population play a great role in how marketers at Unisys Corporation will understand the customers of a given market and how they design the marketing message for Information Technology Services industry consumers. Social factors analy</w:t>
      </w:r>
      <w:r w:rsidR="00941B4A" w:rsidRPr="00385116">
        <w:rPr>
          <w:rFonts w:ascii="Arial" w:hAnsi="Arial" w:cs="Arial"/>
          <w:lang w:val="en"/>
        </w:rPr>
        <w:t>zed</w:t>
      </w:r>
      <w:r w:rsidRPr="00385116">
        <w:rPr>
          <w:rFonts w:ascii="Arial" w:hAnsi="Arial" w:cs="Arial"/>
          <w:lang w:val="en"/>
        </w:rPr>
        <w:t xml:space="preserve"> are   </w:t>
      </w:r>
    </w:p>
    <w:p w:rsidR="00457316" w:rsidRPr="00385116" w:rsidRDefault="00457316" w:rsidP="00385116">
      <w:pPr>
        <w:numPr>
          <w:ilvl w:val="0"/>
          <w:numId w:val="7"/>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Demographics</w:t>
      </w:r>
      <w:r w:rsidR="00214B0A" w:rsidRPr="00385116">
        <w:rPr>
          <w:rFonts w:ascii="Arial" w:hAnsi="Arial" w:cs="Arial"/>
          <w:sz w:val="24"/>
          <w:szCs w:val="24"/>
          <w:lang w:val="en"/>
        </w:rPr>
        <w:t>,</w:t>
      </w:r>
      <w:r w:rsidRPr="00385116">
        <w:rPr>
          <w:rFonts w:ascii="Arial" w:hAnsi="Arial" w:cs="Arial"/>
          <w:sz w:val="24"/>
          <w:szCs w:val="24"/>
          <w:lang w:val="en"/>
        </w:rPr>
        <w:t xml:space="preserve"> skill level of the population</w:t>
      </w:r>
      <w:r w:rsidR="00214B0A" w:rsidRPr="00385116">
        <w:rPr>
          <w:rFonts w:ascii="Arial" w:hAnsi="Arial" w:cs="Arial"/>
          <w:sz w:val="24"/>
          <w:szCs w:val="24"/>
          <w:lang w:val="en"/>
        </w:rPr>
        <w:t xml:space="preserve">, </w:t>
      </w:r>
      <w:r w:rsidRPr="00385116">
        <w:rPr>
          <w:rFonts w:ascii="Arial" w:hAnsi="Arial" w:cs="Arial"/>
          <w:sz w:val="24"/>
          <w:szCs w:val="24"/>
          <w:lang w:val="en"/>
        </w:rPr>
        <w:t xml:space="preserve">Class structure, hierarchy and power structure in the society. </w:t>
      </w:r>
    </w:p>
    <w:p w:rsidR="00214B0A" w:rsidRPr="00385116" w:rsidRDefault="00457316" w:rsidP="00385116">
      <w:pPr>
        <w:numPr>
          <w:ilvl w:val="0"/>
          <w:numId w:val="7"/>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Culture (gender roles, social conventions)</w:t>
      </w:r>
      <w:r w:rsidR="00214B0A" w:rsidRPr="00385116">
        <w:rPr>
          <w:rFonts w:ascii="Arial" w:hAnsi="Arial" w:cs="Arial"/>
          <w:sz w:val="24"/>
          <w:szCs w:val="24"/>
          <w:lang w:val="en"/>
        </w:rPr>
        <w:t xml:space="preserve"> and </w:t>
      </w:r>
      <w:r w:rsidRPr="00385116">
        <w:rPr>
          <w:rFonts w:ascii="Arial" w:hAnsi="Arial" w:cs="Arial"/>
          <w:sz w:val="24"/>
          <w:szCs w:val="24"/>
          <w:lang w:val="en"/>
        </w:rPr>
        <w:t xml:space="preserve">Entrepreneurial </w:t>
      </w:r>
      <w:r w:rsidR="00214B0A" w:rsidRPr="00385116">
        <w:rPr>
          <w:rFonts w:ascii="Arial" w:hAnsi="Arial" w:cs="Arial"/>
          <w:sz w:val="24"/>
          <w:szCs w:val="24"/>
          <w:lang w:val="en"/>
        </w:rPr>
        <w:t xml:space="preserve">spirit, </w:t>
      </w:r>
    </w:p>
    <w:p w:rsidR="00457316" w:rsidRPr="00385116" w:rsidRDefault="00214B0A" w:rsidP="00385116">
      <w:pPr>
        <w:numPr>
          <w:ilvl w:val="0"/>
          <w:numId w:val="7"/>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lastRenderedPageBreak/>
        <w:t>N</w:t>
      </w:r>
      <w:r w:rsidR="00457316" w:rsidRPr="00385116">
        <w:rPr>
          <w:rFonts w:ascii="Arial" w:hAnsi="Arial" w:cs="Arial"/>
          <w:sz w:val="24"/>
          <w:szCs w:val="24"/>
          <w:lang w:val="en"/>
        </w:rPr>
        <w:t>ature of the society</w:t>
      </w:r>
      <w:r w:rsidRPr="00385116">
        <w:rPr>
          <w:rFonts w:ascii="Arial" w:hAnsi="Arial" w:cs="Arial"/>
          <w:sz w:val="24"/>
          <w:szCs w:val="24"/>
          <w:lang w:val="en"/>
        </w:rPr>
        <w:t xml:space="preserve"> and </w:t>
      </w:r>
      <w:r w:rsidR="00457316" w:rsidRPr="00385116">
        <w:rPr>
          <w:rFonts w:ascii="Arial" w:hAnsi="Arial" w:cs="Arial"/>
          <w:sz w:val="24"/>
          <w:szCs w:val="24"/>
          <w:lang w:val="en"/>
        </w:rPr>
        <w:t>Attitudes (health, environmental consciousness, etc.)</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Technological Factors that Impact Unisys Corporation</w:t>
      </w:r>
    </w:p>
    <w:p w:rsidR="00457316" w:rsidRPr="00385116" w:rsidRDefault="00214B0A" w:rsidP="00385116">
      <w:pPr>
        <w:pStyle w:val="NormalWeb"/>
        <w:spacing w:line="360" w:lineRule="auto"/>
        <w:rPr>
          <w:rFonts w:ascii="Arial" w:hAnsi="Arial" w:cs="Arial"/>
          <w:lang w:val="en"/>
        </w:rPr>
      </w:pPr>
      <w:r w:rsidRPr="00385116">
        <w:rPr>
          <w:rFonts w:ascii="Arial" w:hAnsi="Arial" w:cs="Arial"/>
          <w:lang w:val="en"/>
        </w:rPr>
        <w:t>Unisys</w:t>
      </w:r>
      <w:r w:rsidR="00457316" w:rsidRPr="00385116">
        <w:rPr>
          <w:rFonts w:ascii="Arial" w:hAnsi="Arial" w:cs="Arial"/>
          <w:lang w:val="en"/>
        </w:rPr>
        <w:t xml:space="preserve"> should not only do technological analysis of the </w:t>
      </w:r>
      <w:r w:rsidRPr="00385116">
        <w:rPr>
          <w:rFonts w:ascii="Arial" w:hAnsi="Arial" w:cs="Arial"/>
          <w:lang w:val="en"/>
        </w:rPr>
        <w:t>ICT service sector</w:t>
      </w:r>
      <w:r w:rsidR="00457316" w:rsidRPr="00385116">
        <w:rPr>
          <w:rFonts w:ascii="Arial" w:hAnsi="Arial" w:cs="Arial"/>
          <w:lang w:val="en"/>
        </w:rPr>
        <w:t xml:space="preserve"> but also the speed at which technology disrupts th</w:t>
      </w:r>
      <w:r w:rsidRPr="00385116">
        <w:rPr>
          <w:rFonts w:ascii="Arial" w:hAnsi="Arial" w:cs="Arial"/>
          <w:lang w:val="en"/>
        </w:rPr>
        <w:t>e sector</w:t>
      </w:r>
      <w:r w:rsidR="00457316" w:rsidRPr="00385116">
        <w:rPr>
          <w:rFonts w:ascii="Arial" w:hAnsi="Arial" w:cs="Arial"/>
          <w:lang w:val="en"/>
        </w:rPr>
        <w:t xml:space="preserve">. Technology </w:t>
      </w:r>
      <w:r w:rsidRPr="00385116">
        <w:rPr>
          <w:rFonts w:ascii="Arial" w:hAnsi="Arial" w:cs="Arial"/>
          <w:lang w:val="en"/>
        </w:rPr>
        <w:t>factors analyzed are</w:t>
      </w:r>
      <w:r w:rsidR="00457316" w:rsidRPr="00385116">
        <w:rPr>
          <w:rFonts w:ascii="Arial" w:hAnsi="Arial" w:cs="Arial"/>
          <w:lang w:val="en"/>
        </w:rPr>
        <w:t xml:space="preserve"> - </w:t>
      </w:r>
    </w:p>
    <w:p w:rsidR="00457316" w:rsidRPr="00385116" w:rsidRDefault="00457316" w:rsidP="00385116">
      <w:pPr>
        <w:numPr>
          <w:ilvl w:val="0"/>
          <w:numId w:val="8"/>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Recent technological developments by Unisys competitors</w:t>
      </w:r>
      <w:r w:rsidR="00214B0A" w:rsidRPr="00385116">
        <w:rPr>
          <w:rFonts w:ascii="Arial" w:hAnsi="Arial" w:cs="Arial"/>
          <w:sz w:val="24"/>
          <w:szCs w:val="24"/>
          <w:lang w:val="en"/>
        </w:rPr>
        <w:t xml:space="preserve"> and </w:t>
      </w:r>
      <w:r w:rsidRPr="00385116">
        <w:rPr>
          <w:rFonts w:ascii="Arial" w:hAnsi="Arial" w:cs="Arial"/>
          <w:sz w:val="24"/>
          <w:szCs w:val="24"/>
          <w:lang w:val="en"/>
        </w:rPr>
        <w:t xml:space="preserve">Technology's impact on product offering </w:t>
      </w:r>
    </w:p>
    <w:p w:rsidR="00457316" w:rsidRPr="00385116" w:rsidRDefault="00457316" w:rsidP="00385116">
      <w:pPr>
        <w:numPr>
          <w:ilvl w:val="0"/>
          <w:numId w:val="8"/>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Impact on cost structure in Information Technology Services industry</w:t>
      </w:r>
    </w:p>
    <w:p w:rsidR="00457316" w:rsidRPr="00385116" w:rsidRDefault="00457316" w:rsidP="00385116">
      <w:pPr>
        <w:numPr>
          <w:ilvl w:val="0"/>
          <w:numId w:val="8"/>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Impact on value chain structure in Technology sector</w:t>
      </w:r>
      <w:r w:rsidR="00214B0A" w:rsidRPr="00385116">
        <w:rPr>
          <w:rFonts w:ascii="Arial" w:hAnsi="Arial" w:cs="Arial"/>
          <w:sz w:val="24"/>
          <w:szCs w:val="24"/>
          <w:lang w:val="en"/>
        </w:rPr>
        <w:t xml:space="preserve"> and </w:t>
      </w:r>
      <w:r w:rsidRPr="00385116">
        <w:rPr>
          <w:rFonts w:ascii="Arial" w:hAnsi="Arial" w:cs="Arial"/>
          <w:sz w:val="24"/>
          <w:szCs w:val="24"/>
          <w:lang w:val="en"/>
        </w:rPr>
        <w:t>Rate of technological diffusion</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 xml:space="preserve">Environmental Factors that Impact Unisys  </w:t>
      </w:r>
    </w:p>
    <w:p w:rsidR="00457316" w:rsidRPr="00385116" w:rsidRDefault="00457316" w:rsidP="00385116">
      <w:pPr>
        <w:pStyle w:val="NormalWeb"/>
        <w:spacing w:line="360" w:lineRule="auto"/>
        <w:rPr>
          <w:rFonts w:ascii="Arial" w:hAnsi="Arial" w:cs="Arial"/>
          <w:lang w:val="en"/>
        </w:rPr>
      </w:pPr>
      <w:r w:rsidRPr="00385116">
        <w:rPr>
          <w:rFonts w:ascii="Arial" w:hAnsi="Arial" w:cs="Arial"/>
          <w:lang w:val="en"/>
        </w:rPr>
        <w:t xml:space="preserve">Different </w:t>
      </w:r>
      <w:r w:rsidR="00113218" w:rsidRPr="00385116">
        <w:rPr>
          <w:rFonts w:ascii="Arial" w:hAnsi="Arial" w:cs="Arial"/>
          <w:lang w:val="en"/>
        </w:rPr>
        <w:t>countries</w:t>
      </w:r>
      <w:r w:rsidRPr="00385116">
        <w:rPr>
          <w:rFonts w:ascii="Arial" w:hAnsi="Arial" w:cs="Arial"/>
          <w:lang w:val="en"/>
        </w:rPr>
        <w:t xml:space="preserve"> have different norms or environmental standards which can impact the profitability of </w:t>
      </w:r>
      <w:r w:rsidR="00113218" w:rsidRPr="00385116">
        <w:rPr>
          <w:rFonts w:ascii="Arial" w:hAnsi="Arial" w:cs="Arial"/>
          <w:lang w:val="en"/>
        </w:rPr>
        <w:t>Unisys</w:t>
      </w:r>
      <w:r w:rsidRPr="00385116">
        <w:rPr>
          <w:rFonts w:ascii="Arial" w:hAnsi="Arial" w:cs="Arial"/>
          <w:lang w:val="en"/>
        </w:rPr>
        <w:t xml:space="preserve"> in </w:t>
      </w:r>
      <w:r w:rsidR="00113218" w:rsidRPr="00385116">
        <w:rPr>
          <w:rFonts w:ascii="Arial" w:hAnsi="Arial" w:cs="Arial"/>
          <w:lang w:val="en"/>
        </w:rPr>
        <w:t>its</w:t>
      </w:r>
      <w:r w:rsidRPr="00385116">
        <w:rPr>
          <w:rFonts w:ascii="Arial" w:hAnsi="Arial" w:cs="Arial"/>
          <w:lang w:val="en"/>
        </w:rPr>
        <w:t xml:space="preserve"> markets. Even within a </w:t>
      </w:r>
      <w:r w:rsidR="00113218" w:rsidRPr="00385116">
        <w:rPr>
          <w:rFonts w:ascii="Arial" w:hAnsi="Arial" w:cs="Arial"/>
          <w:lang w:val="en"/>
        </w:rPr>
        <w:t>country, different region</w:t>
      </w:r>
      <w:r w:rsidRPr="00385116">
        <w:rPr>
          <w:rFonts w:ascii="Arial" w:hAnsi="Arial" w:cs="Arial"/>
          <w:lang w:val="en"/>
        </w:rPr>
        <w:t xml:space="preserve"> can have different environmental laws and liability laws. Some of the</w:t>
      </w:r>
      <w:r w:rsidR="009851CD" w:rsidRPr="00385116">
        <w:rPr>
          <w:rFonts w:ascii="Arial" w:hAnsi="Arial" w:cs="Arial"/>
          <w:lang w:val="en"/>
        </w:rPr>
        <w:t>se</w:t>
      </w:r>
      <w:r w:rsidRPr="00385116">
        <w:rPr>
          <w:rFonts w:ascii="Arial" w:hAnsi="Arial" w:cs="Arial"/>
          <w:lang w:val="en"/>
        </w:rPr>
        <w:t xml:space="preserve"> environmental factors </w:t>
      </w:r>
      <w:r w:rsidR="009851CD" w:rsidRPr="00385116">
        <w:rPr>
          <w:rFonts w:ascii="Arial" w:hAnsi="Arial" w:cs="Arial"/>
          <w:lang w:val="en"/>
        </w:rPr>
        <w:t>were analyzed -</w:t>
      </w:r>
      <w:r w:rsidRPr="00385116">
        <w:rPr>
          <w:rFonts w:ascii="Arial" w:hAnsi="Arial" w:cs="Arial"/>
          <w:lang w:val="en"/>
        </w:rPr>
        <w:t xml:space="preserve"> </w:t>
      </w:r>
    </w:p>
    <w:p w:rsidR="00457316" w:rsidRPr="00385116" w:rsidRDefault="00457316" w:rsidP="00385116">
      <w:pPr>
        <w:numPr>
          <w:ilvl w:val="0"/>
          <w:numId w:val="9"/>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Weather</w:t>
      </w:r>
      <w:r w:rsidR="009851CD" w:rsidRPr="00385116">
        <w:rPr>
          <w:rFonts w:ascii="Arial" w:hAnsi="Arial" w:cs="Arial"/>
          <w:sz w:val="24"/>
          <w:szCs w:val="24"/>
          <w:lang w:val="en"/>
        </w:rPr>
        <w:t xml:space="preserve"> and </w:t>
      </w:r>
      <w:r w:rsidRPr="00385116">
        <w:rPr>
          <w:rFonts w:ascii="Arial" w:hAnsi="Arial" w:cs="Arial"/>
          <w:sz w:val="24"/>
          <w:szCs w:val="24"/>
          <w:lang w:val="en"/>
        </w:rPr>
        <w:t>Climate change</w:t>
      </w:r>
    </w:p>
    <w:p w:rsidR="00457316" w:rsidRPr="00385116" w:rsidRDefault="00457316" w:rsidP="00385116">
      <w:pPr>
        <w:numPr>
          <w:ilvl w:val="0"/>
          <w:numId w:val="9"/>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Laws regulating environment pollution</w:t>
      </w:r>
      <w:r w:rsidR="009851CD" w:rsidRPr="00385116">
        <w:rPr>
          <w:rFonts w:ascii="Arial" w:hAnsi="Arial" w:cs="Arial"/>
          <w:sz w:val="24"/>
          <w:szCs w:val="24"/>
          <w:lang w:val="en"/>
        </w:rPr>
        <w:t xml:space="preserve"> and Recycling</w:t>
      </w:r>
    </w:p>
    <w:p w:rsidR="00457316" w:rsidRPr="00385116" w:rsidRDefault="00457316" w:rsidP="00385116">
      <w:pPr>
        <w:numPr>
          <w:ilvl w:val="0"/>
          <w:numId w:val="9"/>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Air and water pollution regulations in Technology </w:t>
      </w:r>
      <w:r w:rsidR="009851CD" w:rsidRPr="00385116">
        <w:rPr>
          <w:rFonts w:ascii="Arial" w:hAnsi="Arial" w:cs="Arial"/>
          <w:sz w:val="24"/>
          <w:szCs w:val="24"/>
          <w:lang w:val="en"/>
        </w:rPr>
        <w:t>sector</w:t>
      </w:r>
    </w:p>
    <w:p w:rsidR="00457316" w:rsidRPr="00385116" w:rsidRDefault="00457316" w:rsidP="00385116">
      <w:pPr>
        <w:numPr>
          <w:ilvl w:val="0"/>
          <w:numId w:val="9"/>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Waste management in Technology sector</w:t>
      </w:r>
    </w:p>
    <w:p w:rsidR="00457316" w:rsidRPr="00385116" w:rsidRDefault="00457316" w:rsidP="00385116">
      <w:pPr>
        <w:numPr>
          <w:ilvl w:val="0"/>
          <w:numId w:val="9"/>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Attitudes toward and support for renewable energy</w:t>
      </w:r>
    </w:p>
    <w:p w:rsidR="00457316" w:rsidRPr="00385116" w:rsidRDefault="00457316" w:rsidP="00385116">
      <w:pPr>
        <w:pStyle w:val="Heading2"/>
        <w:spacing w:line="360" w:lineRule="auto"/>
        <w:rPr>
          <w:rFonts w:ascii="Arial" w:hAnsi="Arial" w:cs="Arial"/>
          <w:color w:val="auto"/>
          <w:sz w:val="24"/>
          <w:szCs w:val="24"/>
          <w:u w:val="single"/>
          <w:lang w:val="en"/>
        </w:rPr>
      </w:pPr>
      <w:r w:rsidRPr="00385116">
        <w:rPr>
          <w:rFonts w:ascii="Arial" w:hAnsi="Arial" w:cs="Arial"/>
          <w:color w:val="auto"/>
          <w:sz w:val="24"/>
          <w:szCs w:val="24"/>
          <w:u w:val="single"/>
          <w:lang w:val="en"/>
        </w:rPr>
        <w:t xml:space="preserve">Legal Factors that Impact Unisys Corporation </w:t>
      </w:r>
    </w:p>
    <w:p w:rsidR="00457316" w:rsidRPr="00385116" w:rsidRDefault="00457316" w:rsidP="00385116">
      <w:pPr>
        <w:pStyle w:val="NormalWeb"/>
        <w:spacing w:line="360" w:lineRule="auto"/>
        <w:rPr>
          <w:rFonts w:ascii="Arial" w:hAnsi="Arial" w:cs="Arial"/>
          <w:lang w:val="en"/>
        </w:rPr>
      </w:pPr>
      <w:r w:rsidRPr="00385116">
        <w:rPr>
          <w:rFonts w:ascii="Arial" w:hAnsi="Arial" w:cs="Arial"/>
          <w:lang w:val="en"/>
        </w:rPr>
        <w:t xml:space="preserve">In </w:t>
      </w:r>
      <w:r w:rsidR="009851CD" w:rsidRPr="00385116">
        <w:rPr>
          <w:rFonts w:ascii="Arial" w:hAnsi="Arial" w:cs="Arial"/>
          <w:lang w:val="en"/>
        </w:rPr>
        <w:t>some</w:t>
      </w:r>
      <w:r w:rsidRPr="00385116">
        <w:rPr>
          <w:rFonts w:ascii="Arial" w:hAnsi="Arial" w:cs="Arial"/>
          <w:lang w:val="en"/>
        </w:rPr>
        <w:t xml:space="preserve"> countries, the legal framework and institutions are not robust enough to protect the intellectual property rights of an organization. </w:t>
      </w:r>
      <w:r w:rsidR="009851CD" w:rsidRPr="00385116">
        <w:rPr>
          <w:rFonts w:ascii="Arial" w:hAnsi="Arial" w:cs="Arial"/>
          <w:lang w:val="en"/>
        </w:rPr>
        <w:t>Unisys</w:t>
      </w:r>
      <w:r w:rsidRPr="00385116">
        <w:rPr>
          <w:rFonts w:ascii="Arial" w:hAnsi="Arial" w:cs="Arial"/>
          <w:lang w:val="en"/>
        </w:rPr>
        <w:t xml:space="preserve"> </w:t>
      </w:r>
      <w:r w:rsidR="009851CD" w:rsidRPr="00385116">
        <w:rPr>
          <w:rFonts w:ascii="Arial" w:hAnsi="Arial" w:cs="Arial"/>
          <w:lang w:val="en"/>
        </w:rPr>
        <w:t>would</w:t>
      </w:r>
      <w:r w:rsidRPr="00385116">
        <w:rPr>
          <w:rFonts w:ascii="Arial" w:hAnsi="Arial" w:cs="Arial"/>
          <w:lang w:val="en"/>
        </w:rPr>
        <w:t xml:space="preserve"> </w:t>
      </w:r>
      <w:r w:rsidR="009851CD" w:rsidRPr="00385116">
        <w:rPr>
          <w:rFonts w:ascii="Arial" w:hAnsi="Arial" w:cs="Arial"/>
          <w:lang w:val="en"/>
        </w:rPr>
        <w:t xml:space="preserve">evaluate a countries legal framework </w:t>
      </w:r>
      <w:r w:rsidRPr="00385116">
        <w:rPr>
          <w:rFonts w:ascii="Arial" w:hAnsi="Arial" w:cs="Arial"/>
          <w:lang w:val="en"/>
        </w:rPr>
        <w:t xml:space="preserve">before entering </w:t>
      </w:r>
      <w:r w:rsidR="009851CD" w:rsidRPr="00385116">
        <w:rPr>
          <w:rFonts w:ascii="Arial" w:hAnsi="Arial" w:cs="Arial"/>
          <w:lang w:val="en"/>
        </w:rPr>
        <w:t>investing.</w:t>
      </w:r>
      <w:r w:rsidRPr="00385116">
        <w:rPr>
          <w:rFonts w:ascii="Arial" w:hAnsi="Arial" w:cs="Arial"/>
          <w:lang w:val="en"/>
        </w:rPr>
        <w:t xml:space="preserve"> Some of the legal factors </w:t>
      </w:r>
      <w:r w:rsidR="009851CD" w:rsidRPr="00385116">
        <w:rPr>
          <w:rFonts w:ascii="Arial" w:hAnsi="Arial" w:cs="Arial"/>
          <w:lang w:val="en"/>
        </w:rPr>
        <w:t>analyzed are</w:t>
      </w:r>
      <w:r w:rsidRPr="00385116">
        <w:rPr>
          <w:rFonts w:ascii="Arial" w:hAnsi="Arial" w:cs="Arial"/>
          <w:lang w:val="en"/>
        </w:rPr>
        <w:t xml:space="preserve"> - </w:t>
      </w:r>
    </w:p>
    <w:p w:rsidR="00457316" w:rsidRPr="00385116" w:rsidRDefault="00457316" w:rsidP="00385116">
      <w:pPr>
        <w:numPr>
          <w:ilvl w:val="0"/>
          <w:numId w:val="10"/>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Anti-trust law in Technology Services. </w:t>
      </w:r>
    </w:p>
    <w:p w:rsidR="00457316" w:rsidRPr="00385116" w:rsidRDefault="00457316" w:rsidP="00385116">
      <w:pPr>
        <w:numPr>
          <w:ilvl w:val="0"/>
          <w:numId w:val="10"/>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 xml:space="preserve">Discrimination </w:t>
      </w:r>
      <w:r w:rsidR="009851CD" w:rsidRPr="00385116">
        <w:rPr>
          <w:rFonts w:ascii="Arial" w:hAnsi="Arial" w:cs="Arial"/>
          <w:sz w:val="24"/>
          <w:szCs w:val="24"/>
          <w:lang w:val="en"/>
        </w:rPr>
        <w:t>and Employment law</w:t>
      </w:r>
    </w:p>
    <w:p w:rsidR="00457316" w:rsidRPr="00385116" w:rsidRDefault="00457316" w:rsidP="00385116">
      <w:pPr>
        <w:numPr>
          <w:ilvl w:val="0"/>
          <w:numId w:val="10"/>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Copyright, patents / Intellectual property law</w:t>
      </w:r>
    </w:p>
    <w:p w:rsidR="00457316" w:rsidRPr="00385116" w:rsidRDefault="00457316" w:rsidP="00385116">
      <w:pPr>
        <w:numPr>
          <w:ilvl w:val="0"/>
          <w:numId w:val="10"/>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t>Consumer protection and e-commerce</w:t>
      </w:r>
    </w:p>
    <w:p w:rsidR="006D5979" w:rsidRPr="00385116" w:rsidRDefault="00457316" w:rsidP="00385116">
      <w:pPr>
        <w:numPr>
          <w:ilvl w:val="0"/>
          <w:numId w:val="10"/>
        </w:numPr>
        <w:spacing w:before="100" w:beforeAutospacing="1" w:after="100" w:afterAutospacing="1" w:line="360" w:lineRule="auto"/>
        <w:ind w:left="0"/>
        <w:rPr>
          <w:rFonts w:ascii="Arial" w:hAnsi="Arial" w:cs="Arial"/>
          <w:sz w:val="24"/>
          <w:szCs w:val="24"/>
          <w:lang w:val="en"/>
        </w:rPr>
      </w:pPr>
      <w:r w:rsidRPr="00385116">
        <w:rPr>
          <w:rFonts w:ascii="Arial" w:hAnsi="Arial" w:cs="Arial"/>
          <w:sz w:val="24"/>
          <w:szCs w:val="24"/>
          <w:lang w:val="en"/>
        </w:rPr>
        <w:lastRenderedPageBreak/>
        <w:t>Health</w:t>
      </w:r>
      <w:r w:rsidR="009851CD" w:rsidRPr="00385116">
        <w:rPr>
          <w:rFonts w:ascii="Arial" w:hAnsi="Arial" w:cs="Arial"/>
          <w:sz w:val="24"/>
          <w:szCs w:val="24"/>
          <w:lang w:val="en"/>
        </w:rPr>
        <w:t xml:space="preserve"> &amp; </w:t>
      </w:r>
      <w:r w:rsidRPr="00385116">
        <w:rPr>
          <w:rFonts w:ascii="Arial" w:hAnsi="Arial" w:cs="Arial"/>
          <w:sz w:val="24"/>
          <w:szCs w:val="24"/>
          <w:lang w:val="en"/>
        </w:rPr>
        <w:t>safety law</w:t>
      </w:r>
      <w:r w:rsidR="009851CD" w:rsidRPr="00385116">
        <w:rPr>
          <w:rFonts w:ascii="Arial" w:hAnsi="Arial" w:cs="Arial"/>
          <w:sz w:val="24"/>
          <w:szCs w:val="24"/>
          <w:lang w:val="en"/>
        </w:rPr>
        <w:t xml:space="preserve"> and Data Protection</w:t>
      </w:r>
      <w:bookmarkStart w:id="12" w:name="_Hlk58429016"/>
      <w:bookmarkEnd w:id="11"/>
    </w:p>
    <w:p w:rsidR="006D5979" w:rsidRPr="00385116" w:rsidRDefault="006D5979" w:rsidP="00385116">
      <w:pPr>
        <w:spacing w:line="360" w:lineRule="auto"/>
        <w:rPr>
          <w:rFonts w:ascii="Arial" w:hAnsi="Arial" w:cs="Arial"/>
          <w:b/>
          <w:sz w:val="24"/>
          <w:szCs w:val="24"/>
          <w:u w:val="single"/>
        </w:rPr>
      </w:pPr>
      <w:r w:rsidRPr="00385116">
        <w:rPr>
          <w:rFonts w:ascii="Arial" w:hAnsi="Arial" w:cs="Arial"/>
          <w:b/>
          <w:sz w:val="24"/>
          <w:szCs w:val="24"/>
          <w:u w:val="single"/>
        </w:rPr>
        <w:t>INTERNAL STRATEGIC ANALYSIS OUTPUTS</w:t>
      </w:r>
    </w:p>
    <w:p w:rsidR="00457316" w:rsidRPr="00385116" w:rsidRDefault="00457316" w:rsidP="00385116">
      <w:pPr>
        <w:pStyle w:val="NormalWeb"/>
        <w:spacing w:line="360" w:lineRule="auto"/>
        <w:rPr>
          <w:rStyle w:val="Strong"/>
          <w:rFonts w:ascii="Arial" w:hAnsi="Arial" w:cs="Arial"/>
          <w:b w:val="0"/>
          <w:bCs w:val="0"/>
          <w:color w:val="auto"/>
          <w:lang w:val="en"/>
        </w:rPr>
      </w:pPr>
      <w:r w:rsidRPr="00385116">
        <w:rPr>
          <w:rFonts w:ascii="Arial" w:hAnsi="Arial" w:cs="Arial"/>
        </w:rPr>
        <w:t>McKinsey</w:t>
      </w:r>
      <w:r w:rsidRPr="00385116">
        <w:rPr>
          <w:rFonts w:ascii="Arial" w:hAnsi="Arial" w:cs="Arial"/>
          <w:lang w:val="en"/>
        </w:rPr>
        <w:t xml:space="preserve"> employed SWOT to identify strategies that Unisys can utilize to exploit external opportunities, counter threats, and build on &amp; protect its strengths, and eradicate its weaknesses. </w:t>
      </w:r>
      <w:r w:rsidR="00637043" w:rsidRPr="00385116">
        <w:rPr>
          <w:rFonts w:ascii="Arial" w:hAnsi="Arial" w:cs="Arial"/>
          <w:lang w:val="en"/>
        </w:rPr>
        <w:t xml:space="preserve">SWOT classifies the internal aspects of an organization as strengths or weaknesses and the external as opportunities or threats. </w:t>
      </w:r>
    </w:p>
    <w:p w:rsidR="00637043" w:rsidRPr="00385116" w:rsidRDefault="00457316" w:rsidP="00385116">
      <w:pPr>
        <w:pStyle w:val="Heading3"/>
        <w:spacing w:line="360" w:lineRule="auto"/>
        <w:rPr>
          <w:rStyle w:val="Strong"/>
          <w:rFonts w:ascii="Arial" w:hAnsi="Arial" w:cs="Arial"/>
          <w:b/>
          <w:bCs/>
          <w:color w:val="auto"/>
          <w:sz w:val="24"/>
          <w:szCs w:val="24"/>
          <w:u w:val="single"/>
          <w:lang w:val="en"/>
        </w:rPr>
      </w:pPr>
      <w:r w:rsidRPr="00385116">
        <w:rPr>
          <w:rStyle w:val="Strong"/>
          <w:rFonts w:ascii="Arial" w:hAnsi="Arial" w:cs="Arial"/>
          <w:b/>
          <w:bCs/>
          <w:color w:val="auto"/>
          <w:sz w:val="24"/>
          <w:szCs w:val="24"/>
          <w:u w:val="single"/>
          <w:lang w:val="en"/>
        </w:rPr>
        <w:t xml:space="preserve">Strengths of Unisys Corporation – Internal Strategic Factors </w:t>
      </w:r>
    </w:p>
    <w:p w:rsidR="00457316" w:rsidRPr="00385116" w:rsidRDefault="00457316" w:rsidP="00385116">
      <w:pPr>
        <w:pStyle w:val="Heading3"/>
        <w:spacing w:line="360" w:lineRule="auto"/>
        <w:rPr>
          <w:rFonts w:ascii="Arial" w:hAnsi="Arial" w:cs="Arial"/>
          <w:b w:val="0"/>
          <w:bCs w:val="0"/>
          <w:color w:val="auto"/>
          <w:sz w:val="24"/>
          <w:szCs w:val="24"/>
          <w:lang w:val="en"/>
        </w:rPr>
      </w:pPr>
      <w:r w:rsidRPr="00385116">
        <w:rPr>
          <w:rFonts w:ascii="Arial" w:hAnsi="Arial" w:cs="Arial"/>
          <w:sz w:val="24"/>
          <w:szCs w:val="24"/>
          <w:lang w:val="en"/>
        </w:rPr>
        <w:t xml:space="preserve"> </w:t>
      </w:r>
      <w:r w:rsidR="00637043" w:rsidRPr="00385116">
        <w:rPr>
          <w:rFonts w:ascii="Arial" w:hAnsi="Arial" w:cs="Arial"/>
          <w:b w:val="0"/>
          <w:bCs w:val="0"/>
          <w:color w:val="auto"/>
          <w:sz w:val="24"/>
          <w:szCs w:val="24"/>
          <w:lang w:val="en"/>
        </w:rPr>
        <w:t>Unisys</w:t>
      </w:r>
      <w:r w:rsidRPr="00385116">
        <w:rPr>
          <w:rFonts w:ascii="Arial" w:hAnsi="Arial" w:cs="Arial"/>
          <w:b w:val="0"/>
          <w:bCs w:val="0"/>
          <w:color w:val="auto"/>
          <w:sz w:val="24"/>
          <w:szCs w:val="24"/>
          <w:lang w:val="en"/>
        </w:rPr>
        <w:t xml:space="preserve"> strengths </w:t>
      </w:r>
      <w:r w:rsidR="00637043" w:rsidRPr="00385116">
        <w:rPr>
          <w:rFonts w:ascii="Arial" w:hAnsi="Arial" w:cs="Arial"/>
          <w:b w:val="0"/>
          <w:bCs w:val="0"/>
          <w:color w:val="auto"/>
          <w:sz w:val="24"/>
          <w:szCs w:val="24"/>
          <w:lang w:val="en"/>
        </w:rPr>
        <w:t xml:space="preserve">as one of the leaders in the technology space </w:t>
      </w:r>
      <w:r w:rsidRPr="00385116">
        <w:rPr>
          <w:rFonts w:ascii="Arial" w:hAnsi="Arial" w:cs="Arial"/>
          <w:b w:val="0"/>
          <w:bCs w:val="0"/>
          <w:color w:val="auto"/>
          <w:sz w:val="24"/>
          <w:szCs w:val="24"/>
          <w:lang w:val="en"/>
        </w:rPr>
        <w:t xml:space="preserve">help it to protect </w:t>
      </w:r>
      <w:r w:rsidR="00637043" w:rsidRPr="00385116">
        <w:rPr>
          <w:rFonts w:ascii="Arial" w:hAnsi="Arial" w:cs="Arial"/>
          <w:b w:val="0"/>
          <w:bCs w:val="0"/>
          <w:color w:val="auto"/>
          <w:sz w:val="24"/>
          <w:szCs w:val="24"/>
          <w:lang w:val="en"/>
        </w:rPr>
        <w:t>its</w:t>
      </w:r>
      <w:r w:rsidRPr="00385116">
        <w:rPr>
          <w:rFonts w:ascii="Arial" w:hAnsi="Arial" w:cs="Arial"/>
          <w:b w:val="0"/>
          <w:bCs w:val="0"/>
          <w:color w:val="auto"/>
          <w:sz w:val="24"/>
          <w:szCs w:val="24"/>
          <w:lang w:val="en"/>
        </w:rPr>
        <w:t xml:space="preserve"> market share in existing markets but also help</w:t>
      </w:r>
      <w:r w:rsidR="00637043" w:rsidRPr="00385116">
        <w:rPr>
          <w:rFonts w:ascii="Arial" w:hAnsi="Arial" w:cs="Arial"/>
          <w:b w:val="0"/>
          <w:bCs w:val="0"/>
          <w:color w:val="auto"/>
          <w:sz w:val="24"/>
          <w:szCs w:val="24"/>
          <w:lang w:val="en"/>
        </w:rPr>
        <w:t xml:space="preserve"> it</w:t>
      </w:r>
      <w:r w:rsidRPr="00385116">
        <w:rPr>
          <w:rFonts w:ascii="Arial" w:hAnsi="Arial" w:cs="Arial"/>
          <w:b w:val="0"/>
          <w:bCs w:val="0"/>
          <w:color w:val="auto"/>
          <w:sz w:val="24"/>
          <w:szCs w:val="24"/>
          <w:lang w:val="en"/>
        </w:rPr>
        <w:t xml:space="preserve"> in penetrating new markets. Based on </w:t>
      </w:r>
      <w:hyperlink r:id="rId5" w:history="1">
        <w:r w:rsidR="00637043" w:rsidRPr="00385116">
          <w:rPr>
            <w:rFonts w:ascii="Arial" w:hAnsi="Arial" w:cs="Arial"/>
            <w:b w:val="0"/>
            <w:bCs w:val="0"/>
            <w:color w:val="auto"/>
            <w:sz w:val="24"/>
            <w:szCs w:val="24"/>
            <w:lang w:val="en"/>
          </w:rPr>
          <w:t xml:space="preserve"> McKinsey’s</w:t>
        </w:r>
        <w:r w:rsidRPr="00385116">
          <w:rPr>
            <w:rFonts w:ascii="Arial" w:hAnsi="Arial" w:cs="Arial"/>
            <w:b w:val="0"/>
            <w:bCs w:val="0"/>
            <w:sz w:val="24"/>
            <w:szCs w:val="24"/>
          </w:rPr>
          <w:t xml:space="preserve"> extensive research</w:t>
        </w:r>
      </w:hyperlink>
      <w:r w:rsidR="00E62B1B" w:rsidRPr="00385116">
        <w:rPr>
          <w:rFonts w:ascii="Arial" w:hAnsi="Arial" w:cs="Arial"/>
          <w:b w:val="0"/>
          <w:bCs w:val="0"/>
          <w:color w:val="auto"/>
          <w:sz w:val="24"/>
          <w:szCs w:val="24"/>
          <w:lang w:val="en"/>
        </w:rPr>
        <w:t>, the identified</w:t>
      </w:r>
      <w:r w:rsidRPr="00385116">
        <w:rPr>
          <w:rFonts w:ascii="Arial" w:hAnsi="Arial" w:cs="Arial"/>
          <w:b w:val="0"/>
          <w:bCs w:val="0"/>
          <w:color w:val="auto"/>
          <w:sz w:val="24"/>
          <w:szCs w:val="24"/>
          <w:lang w:val="en"/>
        </w:rPr>
        <w:t xml:space="preserve"> strengths of Unisys are – </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bookmarkStart w:id="13" w:name="_Hlk59107719"/>
      <w:r w:rsidRPr="00385116">
        <w:rPr>
          <w:rFonts w:ascii="Arial" w:eastAsia="Times New Roman" w:hAnsi="Arial" w:cs="Arial"/>
          <w:sz w:val="24"/>
          <w:szCs w:val="24"/>
          <w:lang w:val="en"/>
        </w:rPr>
        <w:t xml:space="preserve">Reliable suppliers – </w:t>
      </w:r>
      <w:r w:rsidR="00E62B1B" w:rsidRPr="00385116">
        <w:rPr>
          <w:rFonts w:ascii="Arial" w:eastAsia="Times New Roman" w:hAnsi="Arial" w:cs="Arial"/>
          <w:sz w:val="24"/>
          <w:szCs w:val="24"/>
          <w:lang w:val="en"/>
        </w:rPr>
        <w:t>Unisys</w:t>
      </w:r>
      <w:r w:rsidRPr="00385116">
        <w:rPr>
          <w:rFonts w:ascii="Arial" w:eastAsia="Times New Roman" w:hAnsi="Arial" w:cs="Arial"/>
          <w:sz w:val="24"/>
          <w:szCs w:val="24"/>
          <w:lang w:val="en"/>
        </w:rPr>
        <w:t xml:space="preserve"> has a strong base of reliable supplier of raw material thus enabling the company to overcome any supply chain bottlenecks. </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Strong dealer community – </w:t>
      </w:r>
      <w:r w:rsidR="00E62B1B" w:rsidRPr="00385116">
        <w:rPr>
          <w:rFonts w:ascii="Arial" w:eastAsia="Times New Roman" w:hAnsi="Arial" w:cs="Arial"/>
          <w:sz w:val="24"/>
          <w:szCs w:val="24"/>
          <w:lang w:val="en"/>
        </w:rPr>
        <w:t xml:space="preserve">Unisys </w:t>
      </w:r>
      <w:r w:rsidRPr="00385116">
        <w:rPr>
          <w:rFonts w:ascii="Arial" w:eastAsia="Times New Roman" w:hAnsi="Arial" w:cs="Arial"/>
          <w:sz w:val="24"/>
          <w:szCs w:val="24"/>
          <w:lang w:val="en"/>
        </w:rPr>
        <w:t>has built a culture among distributor &amp; dealers where the dealers not only promote company’s products but also invest in training the sales team</w:t>
      </w:r>
      <w:r w:rsidR="000D4062" w:rsidRPr="00385116">
        <w:rPr>
          <w:rFonts w:ascii="Arial" w:eastAsia="Times New Roman" w:hAnsi="Arial" w:cs="Arial"/>
          <w:sz w:val="24"/>
          <w:szCs w:val="24"/>
          <w:lang w:val="en"/>
        </w:rPr>
        <w:t>.</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Strong Free Cash Flow – Unisys Corporation has strong free cash flows that provide resources in the hand of the company to expand into new projects. </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Strong Brand Portfolio –Unisys </w:t>
      </w:r>
      <w:r w:rsidR="000D4062" w:rsidRPr="00385116">
        <w:rPr>
          <w:rFonts w:ascii="Arial" w:eastAsia="Times New Roman" w:hAnsi="Arial" w:cs="Arial"/>
          <w:sz w:val="24"/>
          <w:szCs w:val="24"/>
          <w:lang w:val="en"/>
        </w:rPr>
        <w:t>Over the years</w:t>
      </w:r>
      <w:r w:rsidRPr="00385116">
        <w:rPr>
          <w:rFonts w:ascii="Arial" w:eastAsia="Times New Roman" w:hAnsi="Arial" w:cs="Arial"/>
          <w:sz w:val="24"/>
          <w:szCs w:val="24"/>
          <w:lang w:val="en"/>
        </w:rPr>
        <w:t xml:space="preserve"> has invested in building a strong brand portfolio.</w:t>
      </w:r>
      <w:r w:rsidR="00366D98" w:rsidRPr="00385116">
        <w:rPr>
          <w:rFonts w:ascii="Arial" w:eastAsia="Times New Roman" w:hAnsi="Arial" w:cs="Arial"/>
          <w:sz w:val="24"/>
          <w:szCs w:val="24"/>
          <w:lang w:val="en"/>
        </w:rPr>
        <w:t xml:space="preserve"> </w:t>
      </w:r>
      <w:r w:rsidRPr="00385116">
        <w:rPr>
          <w:rFonts w:ascii="Arial" w:eastAsia="Times New Roman" w:hAnsi="Arial" w:cs="Arial"/>
          <w:sz w:val="24"/>
          <w:szCs w:val="24"/>
          <w:lang w:val="en"/>
        </w:rPr>
        <w:t>This can be extremely useful if</w:t>
      </w:r>
      <w:r w:rsidR="00366D98" w:rsidRPr="00385116">
        <w:rPr>
          <w:rFonts w:ascii="Arial" w:eastAsia="Times New Roman" w:hAnsi="Arial" w:cs="Arial"/>
          <w:sz w:val="24"/>
          <w:szCs w:val="24"/>
          <w:lang w:val="en"/>
        </w:rPr>
        <w:t xml:space="preserve"> Unisys</w:t>
      </w:r>
      <w:r w:rsidRPr="00385116">
        <w:rPr>
          <w:rFonts w:ascii="Arial" w:eastAsia="Times New Roman" w:hAnsi="Arial" w:cs="Arial"/>
          <w:sz w:val="24"/>
          <w:szCs w:val="24"/>
          <w:lang w:val="en"/>
        </w:rPr>
        <w:t xml:space="preserve"> wants to expand into new product categories. </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Successful track record of integrating complimentary firms through mergers &amp; acquisition.</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Highly successful at</w:t>
      </w:r>
      <w:r w:rsidRPr="00385116">
        <w:rPr>
          <w:rFonts w:ascii="Arial" w:eastAsia="Times New Roman" w:hAnsi="Arial" w:cs="Arial"/>
          <w:b/>
          <w:bCs/>
          <w:sz w:val="24"/>
          <w:szCs w:val="24"/>
          <w:lang w:val="en"/>
        </w:rPr>
        <w:t xml:space="preserve"> Go </w:t>
      </w:r>
      <w:r w:rsidR="00366D98" w:rsidRPr="00385116">
        <w:rPr>
          <w:rFonts w:ascii="Arial" w:eastAsia="Times New Roman" w:hAnsi="Arial" w:cs="Arial"/>
          <w:b/>
          <w:bCs/>
          <w:sz w:val="24"/>
          <w:szCs w:val="24"/>
          <w:lang w:val="en"/>
        </w:rPr>
        <w:t>to</w:t>
      </w:r>
      <w:r w:rsidRPr="00385116">
        <w:rPr>
          <w:rFonts w:ascii="Arial" w:eastAsia="Times New Roman" w:hAnsi="Arial" w:cs="Arial"/>
          <w:b/>
          <w:bCs/>
          <w:sz w:val="24"/>
          <w:szCs w:val="24"/>
          <w:lang w:val="en"/>
        </w:rPr>
        <w:t xml:space="preserve"> Market strategies</w:t>
      </w:r>
      <w:r w:rsidRPr="00385116">
        <w:rPr>
          <w:rFonts w:ascii="Arial" w:eastAsia="Times New Roman" w:hAnsi="Arial" w:cs="Arial"/>
          <w:sz w:val="24"/>
          <w:szCs w:val="24"/>
          <w:lang w:val="en"/>
        </w:rPr>
        <w:t xml:space="preserve"> for its products</w:t>
      </w:r>
      <w:r w:rsidR="00366D98" w:rsidRPr="00385116">
        <w:rPr>
          <w:rFonts w:ascii="Arial" w:eastAsia="Times New Roman" w:hAnsi="Arial" w:cs="Arial"/>
          <w:sz w:val="24"/>
          <w:szCs w:val="24"/>
          <w:lang w:val="en"/>
        </w:rPr>
        <w:t xml:space="preserve"> and services</w:t>
      </w:r>
      <w:r w:rsidRPr="00385116">
        <w:rPr>
          <w:rFonts w:ascii="Arial" w:eastAsia="Times New Roman" w:hAnsi="Arial" w:cs="Arial"/>
          <w:sz w:val="24"/>
          <w:szCs w:val="24"/>
          <w:lang w:val="en"/>
        </w:rPr>
        <w:t xml:space="preserve">. </w:t>
      </w:r>
    </w:p>
    <w:p w:rsidR="00366D98"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High level of customer satisfaction </w:t>
      </w:r>
    </w:p>
    <w:p w:rsidR="00457316" w:rsidRPr="00385116" w:rsidRDefault="00457316" w:rsidP="00385116">
      <w:pPr>
        <w:numPr>
          <w:ilvl w:val="0"/>
          <w:numId w:val="1"/>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Good Returns on Capital Expenditure </w:t>
      </w:r>
      <w:r w:rsidR="00EF4070" w:rsidRPr="00385116">
        <w:rPr>
          <w:rFonts w:ascii="Arial" w:eastAsia="Times New Roman" w:hAnsi="Arial" w:cs="Arial"/>
          <w:sz w:val="24"/>
          <w:szCs w:val="24"/>
          <w:lang w:val="en"/>
        </w:rPr>
        <w:t>– successful</w:t>
      </w:r>
      <w:r w:rsidRPr="00385116">
        <w:rPr>
          <w:rFonts w:ascii="Arial" w:eastAsia="Times New Roman" w:hAnsi="Arial" w:cs="Arial"/>
          <w:sz w:val="24"/>
          <w:szCs w:val="24"/>
          <w:lang w:val="en"/>
        </w:rPr>
        <w:t xml:space="preserve"> at execution of new projects and good returns on </w:t>
      </w:r>
      <w:r w:rsidR="00366D98" w:rsidRPr="00385116">
        <w:rPr>
          <w:rFonts w:ascii="Arial" w:eastAsia="Times New Roman" w:hAnsi="Arial" w:cs="Arial"/>
          <w:sz w:val="24"/>
          <w:szCs w:val="24"/>
          <w:lang w:val="en"/>
        </w:rPr>
        <w:t>investment</w:t>
      </w:r>
      <w:r w:rsidRPr="00385116">
        <w:rPr>
          <w:rFonts w:ascii="Arial" w:eastAsia="Times New Roman" w:hAnsi="Arial" w:cs="Arial"/>
          <w:sz w:val="24"/>
          <w:szCs w:val="24"/>
          <w:lang w:val="en"/>
        </w:rPr>
        <w:t xml:space="preserve">. </w:t>
      </w:r>
    </w:p>
    <w:bookmarkEnd w:id="13"/>
    <w:p w:rsidR="00457316" w:rsidRPr="00385116" w:rsidRDefault="00457316" w:rsidP="00385116">
      <w:pPr>
        <w:spacing w:after="240" w:line="360" w:lineRule="auto"/>
        <w:outlineLvl w:val="2"/>
        <w:rPr>
          <w:rFonts w:ascii="Arial" w:eastAsia="Times New Roman" w:hAnsi="Arial" w:cs="Arial"/>
          <w:b/>
          <w:bCs/>
          <w:sz w:val="24"/>
          <w:szCs w:val="24"/>
          <w:u w:val="single"/>
          <w:lang w:val="en"/>
        </w:rPr>
      </w:pPr>
      <w:r w:rsidRPr="00385116">
        <w:rPr>
          <w:rFonts w:ascii="Arial" w:eastAsia="Times New Roman" w:hAnsi="Arial" w:cs="Arial"/>
          <w:b/>
          <w:bCs/>
          <w:sz w:val="24"/>
          <w:szCs w:val="24"/>
          <w:u w:val="single"/>
          <w:lang w:val="en"/>
        </w:rPr>
        <w:t xml:space="preserve">Weakness of Unisys Corporation – Internal Strategic Factors </w:t>
      </w:r>
    </w:p>
    <w:p w:rsidR="00457316" w:rsidRPr="00385116" w:rsidRDefault="00457316" w:rsidP="00385116">
      <w:pPr>
        <w:spacing w:after="480" w:line="360" w:lineRule="auto"/>
        <w:rPr>
          <w:rFonts w:ascii="Arial" w:eastAsia="Times New Roman" w:hAnsi="Arial" w:cs="Arial"/>
          <w:sz w:val="24"/>
          <w:szCs w:val="24"/>
          <w:lang w:val="en"/>
        </w:rPr>
      </w:pPr>
      <w:r w:rsidRPr="00385116">
        <w:rPr>
          <w:rFonts w:ascii="Arial" w:eastAsia="Times New Roman" w:hAnsi="Arial" w:cs="Arial"/>
          <w:sz w:val="24"/>
          <w:szCs w:val="24"/>
          <w:lang w:val="en"/>
        </w:rPr>
        <w:lastRenderedPageBreak/>
        <w:t xml:space="preserve"> Strategy is about making choices and weakness are the </w:t>
      </w:r>
      <w:r w:rsidR="00EF4070" w:rsidRPr="00385116">
        <w:rPr>
          <w:rFonts w:ascii="Arial" w:eastAsia="Times New Roman" w:hAnsi="Arial" w:cs="Arial"/>
          <w:sz w:val="24"/>
          <w:szCs w:val="24"/>
          <w:lang w:val="en"/>
        </w:rPr>
        <w:t>areas identified by McKinsey</w:t>
      </w:r>
      <w:r w:rsidRPr="00385116">
        <w:rPr>
          <w:rFonts w:ascii="Arial" w:eastAsia="Times New Roman" w:hAnsi="Arial" w:cs="Arial"/>
          <w:sz w:val="24"/>
          <w:szCs w:val="24"/>
          <w:lang w:val="en"/>
        </w:rPr>
        <w:t xml:space="preserve"> where </w:t>
      </w:r>
      <w:r w:rsidR="00EF4070" w:rsidRPr="00385116">
        <w:rPr>
          <w:rFonts w:ascii="Arial" w:eastAsia="Times New Roman" w:hAnsi="Arial" w:cs="Arial"/>
          <w:sz w:val="24"/>
          <w:szCs w:val="24"/>
          <w:lang w:val="en"/>
        </w:rPr>
        <w:t>Unisys</w:t>
      </w:r>
      <w:r w:rsidRPr="00385116">
        <w:rPr>
          <w:rFonts w:ascii="Arial" w:eastAsia="Times New Roman" w:hAnsi="Arial" w:cs="Arial"/>
          <w:sz w:val="24"/>
          <w:szCs w:val="24"/>
          <w:lang w:val="en"/>
        </w:rPr>
        <w:t xml:space="preserve"> can improve and build on its competitive advantage and strategic positioning. </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Unisys is found n</w:t>
      </w:r>
      <w:r w:rsidR="00457316" w:rsidRPr="00385116">
        <w:rPr>
          <w:rFonts w:ascii="Arial" w:eastAsia="Times New Roman" w:hAnsi="Arial" w:cs="Arial"/>
          <w:sz w:val="24"/>
          <w:szCs w:val="24"/>
          <w:lang w:val="en"/>
        </w:rPr>
        <w:t xml:space="preserve">ot </w:t>
      </w:r>
      <w:r w:rsidRPr="00385116">
        <w:rPr>
          <w:rFonts w:ascii="Arial" w:eastAsia="Times New Roman" w:hAnsi="Arial" w:cs="Arial"/>
          <w:sz w:val="24"/>
          <w:szCs w:val="24"/>
          <w:lang w:val="en"/>
        </w:rPr>
        <w:t xml:space="preserve">to be </w:t>
      </w:r>
      <w:r w:rsidR="00EF4070" w:rsidRPr="00385116">
        <w:rPr>
          <w:rFonts w:ascii="Arial" w:eastAsia="Times New Roman" w:hAnsi="Arial" w:cs="Arial"/>
          <w:sz w:val="24"/>
          <w:szCs w:val="24"/>
          <w:lang w:val="en"/>
        </w:rPr>
        <w:t xml:space="preserve">very </w:t>
      </w:r>
      <w:r w:rsidR="00457316" w:rsidRPr="00385116">
        <w:rPr>
          <w:rFonts w:ascii="Arial" w:eastAsia="Times New Roman" w:hAnsi="Arial" w:cs="Arial"/>
          <w:sz w:val="24"/>
          <w:szCs w:val="24"/>
          <w:lang w:val="en"/>
        </w:rPr>
        <w:t xml:space="preserve">successful at integrating small </w:t>
      </w:r>
      <w:r w:rsidR="00EF4070" w:rsidRPr="00385116">
        <w:rPr>
          <w:rFonts w:ascii="Arial" w:eastAsia="Times New Roman" w:hAnsi="Arial" w:cs="Arial"/>
          <w:sz w:val="24"/>
          <w:szCs w:val="24"/>
          <w:lang w:val="en"/>
        </w:rPr>
        <w:t>companies with different</w:t>
      </w:r>
      <w:r w:rsidR="00457316" w:rsidRPr="00385116">
        <w:rPr>
          <w:rFonts w:ascii="Arial" w:eastAsia="Times New Roman" w:hAnsi="Arial" w:cs="Arial"/>
          <w:sz w:val="24"/>
          <w:szCs w:val="24"/>
          <w:lang w:val="en"/>
        </w:rPr>
        <w:t xml:space="preserve"> work culture. </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Unisys d</w:t>
      </w:r>
      <w:r w:rsidR="00457316" w:rsidRPr="00385116">
        <w:rPr>
          <w:rFonts w:ascii="Arial" w:eastAsia="Times New Roman" w:hAnsi="Arial" w:cs="Arial"/>
          <w:sz w:val="24"/>
          <w:szCs w:val="24"/>
          <w:lang w:val="en"/>
        </w:rPr>
        <w:t xml:space="preserve">ays inventory </w:t>
      </w:r>
      <w:r w:rsidRPr="00385116">
        <w:rPr>
          <w:rFonts w:ascii="Arial" w:eastAsia="Times New Roman" w:hAnsi="Arial" w:cs="Arial"/>
          <w:sz w:val="24"/>
          <w:szCs w:val="24"/>
          <w:lang w:val="en"/>
        </w:rPr>
        <w:t>are</w:t>
      </w:r>
      <w:r w:rsidR="00457316" w:rsidRPr="00385116">
        <w:rPr>
          <w:rFonts w:ascii="Arial" w:eastAsia="Times New Roman" w:hAnsi="Arial" w:cs="Arial"/>
          <w:sz w:val="24"/>
          <w:szCs w:val="24"/>
          <w:lang w:val="en"/>
        </w:rPr>
        <w:t xml:space="preserve"> high compare to the </w:t>
      </w:r>
      <w:r w:rsidRPr="00385116">
        <w:rPr>
          <w:rFonts w:ascii="Arial" w:eastAsia="Times New Roman" w:hAnsi="Arial" w:cs="Arial"/>
          <w:sz w:val="24"/>
          <w:szCs w:val="24"/>
          <w:lang w:val="en"/>
        </w:rPr>
        <w:t>rivals</w:t>
      </w:r>
      <w:r w:rsidR="00457316" w:rsidRPr="00385116">
        <w:rPr>
          <w:rFonts w:ascii="Arial" w:eastAsia="Times New Roman" w:hAnsi="Arial" w:cs="Arial"/>
          <w:sz w:val="24"/>
          <w:szCs w:val="24"/>
          <w:lang w:val="en"/>
        </w:rPr>
        <w:t xml:space="preserve"> </w:t>
      </w:r>
      <w:r w:rsidR="00EF4070" w:rsidRPr="00385116">
        <w:rPr>
          <w:rFonts w:ascii="Arial" w:eastAsia="Times New Roman" w:hAnsi="Arial" w:cs="Arial"/>
          <w:sz w:val="24"/>
          <w:szCs w:val="24"/>
          <w:lang w:val="en"/>
        </w:rPr>
        <w:t>with major</w:t>
      </w:r>
      <w:r w:rsidR="00457316" w:rsidRPr="00385116">
        <w:rPr>
          <w:rFonts w:ascii="Arial" w:eastAsia="Times New Roman" w:hAnsi="Arial" w:cs="Arial"/>
          <w:sz w:val="24"/>
          <w:szCs w:val="24"/>
          <w:lang w:val="en"/>
        </w:rPr>
        <w:t xml:space="preserve"> impact </w:t>
      </w:r>
      <w:r w:rsidR="00EF4070" w:rsidRPr="00385116">
        <w:rPr>
          <w:rFonts w:ascii="Arial" w:eastAsia="Times New Roman" w:hAnsi="Arial" w:cs="Arial"/>
          <w:sz w:val="24"/>
          <w:szCs w:val="24"/>
          <w:lang w:val="en"/>
        </w:rPr>
        <w:t xml:space="preserve">on </w:t>
      </w:r>
      <w:r w:rsidR="00457316" w:rsidRPr="00385116">
        <w:rPr>
          <w:rFonts w:ascii="Arial" w:eastAsia="Times New Roman" w:hAnsi="Arial" w:cs="Arial"/>
          <w:sz w:val="24"/>
          <w:szCs w:val="24"/>
          <w:lang w:val="en"/>
        </w:rPr>
        <w:t>the long-term growth</w:t>
      </w:r>
      <w:r w:rsidR="00EF4070" w:rsidRPr="00385116">
        <w:rPr>
          <w:rFonts w:ascii="Arial" w:eastAsia="Times New Roman" w:hAnsi="Arial" w:cs="Arial"/>
          <w:sz w:val="24"/>
          <w:szCs w:val="24"/>
          <w:lang w:val="en"/>
        </w:rPr>
        <w:t>.</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There are </w:t>
      </w:r>
      <w:r w:rsidR="00457316" w:rsidRPr="00385116">
        <w:rPr>
          <w:rFonts w:ascii="Arial" w:eastAsia="Times New Roman" w:hAnsi="Arial" w:cs="Arial"/>
          <w:sz w:val="24"/>
          <w:szCs w:val="24"/>
          <w:lang w:val="en"/>
        </w:rPr>
        <w:t xml:space="preserve">gaps </w:t>
      </w:r>
      <w:r w:rsidRPr="00385116">
        <w:rPr>
          <w:rFonts w:ascii="Arial" w:eastAsia="Times New Roman" w:hAnsi="Arial" w:cs="Arial"/>
          <w:sz w:val="24"/>
          <w:szCs w:val="24"/>
          <w:lang w:val="en"/>
        </w:rPr>
        <w:t>Identified</w:t>
      </w:r>
      <w:r w:rsidRPr="00385116">
        <w:rPr>
          <w:rFonts w:ascii="Arial" w:eastAsia="Times New Roman" w:hAnsi="Arial" w:cs="Arial"/>
          <w:sz w:val="24"/>
          <w:szCs w:val="24"/>
          <w:lang w:val="en"/>
        </w:rPr>
        <w:t xml:space="preserve"> on t</w:t>
      </w:r>
      <w:r w:rsidR="00457316" w:rsidRPr="00385116">
        <w:rPr>
          <w:rFonts w:ascii="Arial" w:eastAsia="Times New Roman" w:hAnsi="Arial" w:cs="Arial"/>
          <w:sz w:val="24"/>
          <w:szCs w:val="24"/>
          <w:lang w:val="en"/>
        </w:rPr>
        <w:t>he product range sold by the company</w:t>
      </w:r>
      <w:r w:rsidR="00EF4070" w:rsidRPr="00385116">
        <w:rPr>
          <w:rFonts w:ascii="Arial" w:eastAsia="Times New Roman" w:hAnsi="Arial" w:cs="Arial"/>
          <w:sz w:val="24"/>
          <w:szCs w:val="24"/>
          <w:lang w:val="en"/>
        </w:rPr>
        <w:t>, the</w:t>
      </w:r>
      <w:r w:rsidR="00457316" w:rsidRPr="00385116">
        <w:rPr>
          <w:rFonts w:ascii="Arial" w:eastAsia="Times New Roman" w:hAnsi="Arial" w:cs="Arial"/>
          <w:sz w:val="24"/>
          <w:szCs w:val="24"/>
          <w:lang w:val="en"/>
        </w:rPr>
        <w:t xml:space="preserve"> lack of choice can give a new competitor a foothold in the market. </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Unisys </w:t>
      </w:r>
      <w:r w:rsidR="00457316" w:rsidRPr="00385116">
        <w:rPr>
          <w:rFonts w:ascii="Arial" w:eastAsia="Times New Roman" w:hAnsi="Arial" w:cs="Arial"/>
          <w:sz w:val="24"/>
          <w:szCs w:val="24"/>
          <w:lang w:val="en"/>
        </w:rPr>
        <w:t xml:space="preserve">Investment in Research and Development is below the fastest growing players in the </w:t>
      </w:r>
      <w:r w:rsidRPr="00385116">
        <w:rPr>
          <w:rFonts w:ascii="Arial" w:eastAsia="Times New Roman" w:hAnsi="Arial" w:cs="Arial"/>
          <w:sz w:val="24"/>
          <w:szCs w:val="24"/>
          <w:lang w:val="en"/>
        </w:rPr>
        <w:t>sector</w:t>
      </w:r>
      <w:r w:rsidR="00457316" w:rsidRPr="00385116">
        <w:rPr>
          <w:rFonts w:ascii="Arial" w:eastAsia="Times New Roman" w:hAnsi="Arial" w:cs="Arial"/>
          <w:sz w:val="24"/>
          <w:szCs w:val="24"/>
          <w:lang w:val="en"/>
        </w:rPr>
        <w:t xml:space="preserve">. </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Unisys is n</w:t>
      </w:r>
      <w:r w:rsidR="00457316" w:rsidRPr="00385116">
        <w:rPr>
          <w:rFonts w:ascii="Arial" w:eastAsia="Times New Roman" w:hAnsi="Arial" w:cs="Arial"/>
          <w:sz w:val="24"/>
          <w:szCs w:val="24"/>
          <w:lang w:val="en"/>
        </w:rPr>
        <w:t xml:space="preserve">ot very good at product demand forecasting leading to higher rate of missed opportunities compare to its </w:t>
      </w:r>
      <w:r w:rsidRPr="00385116">
        <w:rPr>
          <w:rFonts w:ascii="Arial" w:eastAsia="Times New Roman" w:hAnsi="Arial" w:cs="Arial"/>
          <w:sz w:val="24"/>
          <w:szCs w:val="24"/>
          <w:lang w:val="en"/>
        </w:rPr>
        <w:t>rivals</w:t>
      </w:r>
      <w:r w:rsidR="00457316" w:rsidRPr="00385116">
        <w:rPr>
          <w:rFonts w:ascii="Arial" w:eastAsia="Times New Roman" w:hAnsi="Arial" w:cs="Arial"/>
          <w:sz w:val="24"/>
          <w:szCs w:val="24"/>
          <w:lang w:val="en"/>
        </w:rPr>
        <w:t xml:space="preserve">. </w:t>
      </w:r>
    </w:p>
    <w:p w:rsidR="00457316" w:rsidRPr="00385116" w:rsidRDefault="00EE53D3" w:rsidP="00385116">
      <w:pPr>
        <w:numPr>
          <w:ilvl w:val="0"/>
          <w:numId w:val="2"/>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The Unisys o</w:t>
      </w:r>
      <w:r w:rsidR="00457316" w:rsidRPr="00385116">
        <w:rPr>
          <w:rFonts w:ascii="Arial" w:eastAsia="Times New Roman" w:hAnsi="Arial" w:cs="Arial"/>
          <w:sz w:val="24"/>
          <w:szCs w:val="24"/>
          <w:lang w:val="en"/>
        </w:rPr>
        <w:t>rganization structure is only compatible with present business model</w:t>
      </w:r>
      <w:r w:rsidRPr="00385116">
        <w:rPr>
          <w:rFonts w:ascii="Arial" w:eastAsia="Times New Roman" w:hAnsi="Arial" w:cs="Arial"/>
          <w:sz w:val="24"/>
          <w:szCs w:val="24"/>
          <w:lang w:val="en"/>
        </w:rPr>
        <w:t xml:space="preserve">, this is </w:t>
      </w:r>
      <w:r w:rsidR="00457316" w:rsidRPr="00385116">
        <w:rPr>
          <w:rFonts w:ascii="Arial" w:eastAsia="Times New Roman" w:hAnsi="Arial" w:cs="Arial"/>
          <w:sz w:val="24"/>
          <w:szCs w:val="24"/>
          <w:lang w:val="en"/>
        </w:rPr>
        <w:t xml:space="preserve">  limiting expansion in adjacent product segments. </w:t>
      </w:r>
    </w:p>
    <w:p w:rsidR="00457316" w:rsidRPr="00385116" w:rsidRDefault="0011470D" w:rsidP="00385116">
      <w:pPr>
        <w:numPr>
          <w:ilvl w:val="0"/>
          <w:numId w:val="2"/>
        </w:numPr>
        <w:spacing w:before="100" w:beforeAutospacing="1" w:after="100" w:afterAutospacing="1" w:line="360" w:lineRule="auto"/>
        <w:ind w:left="-360"/>
        <w:rPr>
          <w:rFonts w:ascii="Arial" w:hAnsi="Arial" w:cs="Arial"/>
          <w:sz w:val="24"/>
          <w:szCs w:val="24"/>
          <w:lang w:val="en"/>
        </w:rPr>
      </w:pPr>
      <w:r w:rsidRPr="00385116">
        <w:rPr>
          <w:rFonts w:ascii="Arial" w:eastAsia="Times New Roman" w:hAnsi="Arial" w:cs="Arial"/>
          <w:sz w:val="24"/>
          <w:szCs w:val="24"/>
          <w:lang w:val="en"/>
        </w:rPr>
        <w:t>Unisys</w:t>
      </w:r>
      <w:r w:rsidR="00457316" w:rsidRPr="00385116">
        <w:rPr>
          <w:rFonts w:ascii="Arial" w:eastAsia="Times New Roman" w:hAnsi="Arial" w:cs="Arial"/>
          <w:sz w:val="24"/>
          <w:szCs w:val="24"/>
          <w:lang w:val="en"/>
        </w:rPr>
        <w:t xml:space="preserve"> has not be</w:t>
      </w:r>
      <w:r w:rsidRPr="00385116">
        <w:rPr>
          <w:rFonts w:ascii="Arial" w:eastAsia="Times New Roman" w:hAnsi="Arial" w:cs="Arial"/>
          <w:sz w:val="24"/>
          <w:szCs w:val="24"/>
          <w:lang w:val="en"/>
        </w:rPr>
        <w:t>en</w:t>
      </w:r>
      <w:r w:rsidR="00457316" w:rsidRPr="00385116">
        <w:rPr>
          <w:rFonts w:ascii="Arial" w:eastAsia="Times New Roman" w:hAnsi="Arial" w:cs="Arial"/>
          <w:sz w:val="24"/>
          <w:szCs w:val="24"/>
          <w:lang w:val="en"/>
        </w:rPr>
        <w:t xml:space="preserve"> able to tackle the challenges present</w:t>
      </w:r>
      <w:r w:rsidRPr="00385116">
        <w:rPr>
          <w:rFonts w:ascii="Arial" w:eastAsia="Times New Roman" w:hAnsi="Arial" w:cs="Arial"/>
          <w:sz w:val="24"/>
          <w:szCs w:val="24"/>
          <w:lang w:val="en"/>
        </w:rPr>
        <w:t>ed</w:t>
      </w:r>
      <w:r w:rsidR="00457316" w:rsidRPr="00385116">
        <w:rPr>
          <w:rFonts w:ascii="Arial" w:eastAsia="Times New Roman" w:hAnsi="Arial" w:cs="Arial"/>
          <w:sz w:val="24"/>
          <w:szCs w:val="24"/>
          <w:lang w:val="en"/>
        </w:rPr>
        <w:t xml:space="preserve"> by the new entrants in the </w:t>
      </w:r>
      <w:r w:rsidRPr="00385116">
        <w:rPr>
          <w:rFonts w:ascii="Arial" w:eastAsia="Times New Roman" w:hAnsi="Arial" w:cs="Arial"/>
          <w:sz w:val="24"/>
          <w:szCs w:val="24"/>
          <w:lang w:val="en"/>
        </w:rPr>
        <w:t>sector</w:t>
      </w:r>
      <w:r w:rsidR="00457316" w:rsidRPr="00385116">
        <w:rPr>
          <w:rFonts w:ascii="Arial" w:eastAsia="Times New Roman" w:hAnsi="Arial" w:cs="Arial"/>
          <w:sz w:val="24"/>
          <w:szCs w:val="24"/>
          <w:lang w:val="en"/>
        </w:rPr>
        <w:t xml:space="preserve"> and has lost small market share in the niche categories. </w:t>
      </w:r>
    </w:p>
    <w:p w:rsidR="00457316" w:rsidRPr="00385116" w:rsidRDefault="00457316" w:rsidP="00385116">
      <w:pPr>
        <w:spacing w:before="100" w:beforeAutospacing="1" w:after="100" w:afterAutospacing="1" w:line="360" w:lineRule="auto"/>
        <w:ind w:left="-360"/>
        <w:rPr>
          <w:rFonts w:ascii="Arial" w:eastAsia="Times New Roman" w:hAnsi="Arial" w:cs="Arial"/>
          <w:b/>
          <w:sz w:val="24"/>
          <w:szCs w:val="24"/>
          <w:u w:val="single"/>
          <w:lang w:val="en"/>
        </w:rPr>
      </w:pPr>
      <w:r w:rsidRPr="00385116">
        <w:rPr>
          <w:rFonts w:ascii="Arial" w:hAnsi="Arial" w:cs="Arial"/>
          <w:b/>
          <w:sz w:val="24"/>
          <w:szCs w:val="24"/>
          <w:u w:val="single"/>
          <w:lang w:val="en"/>
        </w:rPr>
        <w:t>Opportunities for Unisys Corporation – External Strategic Factors</w:t>
      </w:r>
    </w:p>
    <w:p w:rsidR="00457316" w:rsidRPr="00385116" w:rsidRDefault="0045731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Lower inflation rate – Th</w:t>
      </w:r>
      <w:r w:rsidR="0011470D" w:rsidRPr="00385116">
        <w:rPr>
          <w:rFonts w:ascii="Arial" w:eastAsia="Times New Roman" w:hAnsi="Arial" w:cs="Arial"/>
          <w:sz w:val="24"/>
          <w:szCs w:val="24"/>
          <w:lang w:val="en"/>
        </w:rPr>
        <w:t>is</w:t>
      </w:r>
      <w:r w:rsidRPr="00385116">
        <w:rPr>
          <w:rFonts w:ascii="Arial" w:eastAsia="Times New Roman" w:hAnsi="Arial" w:cs="Arial"/>
          <w:sz w:val="24"/>
          <w:szCs w:val="24"/>
          <w:lang w:val="en"/>
        </w:rPr>
        <w:t xml:space="preserve"> bring</w:t>
      </w:r>
      <w:r w:rsidR="0011470D" w:rsidRPr="00385116">
        <w:rPr>
          <w:rFonts w:ascii="Arial" w:eastAsia="Times New Roman" w:hAnsi="Arial" w:cs="Arial"/>
          <w:sz w:val="24"/>
          <w:szCs w:val="24"/>
          <w:lang w:val="en"/>
        </w:rPr>
        <w:t>s</w:t>
      </w:r>
      <w:r w:rsidRPr="00385116">
        <w:rPr>
          <w:rFonts w:ascii="Arial" w:eastAsia="Times New Roman" w:hAnsi="Arial" w:cs="Arial"/>
          <w:sz w:val="24"/>
          <w:szCs w:val="24"/>
          <w:lang w:val="en"/>
        </w:rPr>
        <w:t xml:space="preserve"> more stability in the market, enable credit at lower interest rate to the customers of Unisys. </w:t>
      </w:r>
    </w:p>
    <w:p w:rsidR="00457316" w:rsidRPr="00385116" w:rsidRDefault="0011470D"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N</w:t>
      </w:r>
      <w:r w:rsidR="00457316" w:rsidRPr="00385116">
        <w:rPr>
          <w:rFonts w:ascii="Arial" w:eastAsia="Times New Roman" w:hAnsi="Arial" w:cs="Arial"/>
          <w:sz w:val="24"/>
          <w:szCs w:val="24"/>
          <w:lang w:val="en"/>
        </w:rPr>
        <w:t>ew taxation policy</w:t>
      </w:r>
      <w:r w:rsidR="00EE53D3" w:rsidRPr="00385116">
        <w:rPr>
          <w:rFonts w:ascii="Arial" w:eastAsia="Times New Roman" w:hAnsi="Arial" w:cs="Arial"/>
          <w:sz w:val="24"/>
          <w:szCs w:val="24"/>
          <w:lang w:val="en"/>
        </w:rPr>
        <w:t>- This</w:t>
      </w:r>
      <w:r w:rsidR="00457316" w:rsidRPr="00385116">
        <w:rPr>
          <w:rFonts w:ascii="Arial" w:eastAsia="Times New Roman" w:hAnsi="Arial" w:cs="Arial"/>
          <w:sz w:val="24"/>
          <w:szCs w:val="24"/>
          <w:lang w:val="en"/>
        </w:rPr>
        <w:t xml:space="preserve"> can open new opportunity for established players such as Unisys to increase its profitability. </w:t>
      </w:r>
    </w:p>
    <w:p w:rsidR="00DF5926" w:rsidRPr="00385116" w:rsidRDefault="0045731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Decreasing cost of transportation</w:t>
      </w:r>
      <w:r w:rsidR="004D79C9" w:rsidRPr="00385116">
        <w:rPr>
          <w:rFonts w:ascii="Arial" w:eastAsia="Times New Roman" w:hAnsi="Arial" w:cs="Arial"/>
          <w:sz w:val="24"/>
          <w:szCs w:val="24"/>
          <w:lang w:val="en"/>
        </w:rPr>
        <w:t xml:space="preserve">-This </w:t>
      </w:r>
      <w:r w:rsidRPr="00385116">
        <w:rPr>
          <w:rFonts w:ascii="Arial" w:eastAsia="Times New Roman" w:hAnsi="Arial" w:cs="Arial"/>
          <w:sz w:val="24"/>
          <w:szCs w:val="24"/>
          <w:lang w:val="en"/>
        </w:rPr>
        <w:t>can bring down the cost of Unisys’s products thus providing an opportunity to the company</w:t>
      </w:r>
      <w:r w:rsidR="00DF5926" w:rsidRPr="00385116">
        <w:rPr>
          <w:rFonts w:ascii="Arial" w:eastAsia="Times New Roman" w:hAnsi="Arial" w:cs="Arial"/>
          <w:sz w:val="24"/>
          <w:szCs w:val="24"/>
          <w:lang w:val="en"/>
        </w:rPr>
        <w:t>.</w:t>
      </w:r>
      <w:r w:rsidRPr="00385116">
        <w:rPr>
          <w:rFonts w:ascii="Arial" w:eastAsia="Times New Roman" w:hAnsi="Arial" w:cs="Arial"/>
          <w:sz w:val="24"/>
          <w:szCs w:val="24"/>
          <w:lang w:val="en"/>
        </w:rPr>
        <w:t xml:space="preserve"> </w:t>
      </w:r>
    </w:p>
    <w:p w:rsidR="00DF5926" w:rsidRPr="00385116" w:rsidRDefault="0045731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Stable free cash flow</w:t>
      </w:r>
      <w:r w:rsidR="004D79C9" w:rsidRPr="00385116">
        <w:rPr>
          <w:rFonts w:ascii="Arial" w:eastAsia="Times New Roman" w:hAnsi="Arial" w:cs="Arial"/>
          <w:sz w:val="24"/>
          <w:szCs w:val="24"/>
          <w:lang w:val="en"/>
        </w:rPr>
        <w:t>- This can provide</w:t>
      </w:r>
      <w:r w:rsidRPr="00385116">
        <w:rPr>
          <w:rFonts w:ascii="Arial" w:eastAsia="Times New Roman" w:hAnsi="Arial" w:cs="Arial"/>
          <w:sz w:val="24"/>
          <w:szCs w:val="24"/>
          <w:lang w:val="en"/>
        </w:rPr>
        <w:t xml:space="preserve"> opportunities </w:t>
      </w:r>
      <w:r w:rsidR="004D79C9" w:rsidRPr="00385116">
        <w:rPr>
          <w:rFonts w:ascii="Arial" w:eastAsia="Times New Roman" w:hAnsi="Arial" w:cs="Arial"/>
          <w:sz w:val="24"/>
          <w:szCs w:val="24"/>
          <w:lang w:val="en"/>
        </w:rPr>
        <w:t xml:space="preserve">for Unisys </w:t>
      </w:r>
      <w:r w:rsidRPr="00385116">
        <w:rPr>
          <w:rFonts w:ascii="Arial" w:eastAsia="Times New Roman" w:hAnsi="Arial" w:cs="Arial"/>
          <w:sz w:val="24"/>
          <w:szCs w:val="24"/>
          <w:lang w:val="en"/>
        </w:rPr>
        <w:t>to invest in adjacent product</w:t>
      </w:r>
      <w:r w:rsidR="00DF5926" w:rsidRPr="00385116">
        <w:rPr>
          <w:rFonts w:ascii="Arial" w:eastAsia="Times New Roman" w:hAnsi="Arial" w:cs="Arial"/>
          <w:sz w:val="24"/>
          <w:szCs w:val="24"/>
          <w:lang w:val="en"/>
        </w:rPr>
        <w:t>s and services</w:t>
      </w:r>
      <w:r w:rsidRPr="00385116">
        <w:rPr>
          <w:rFonts w:ascii="Arial" w:eastAsia="Times New Roman" w:hAnsi="Arial" w:cs="Arial"/>
          <w:sz w:val="24"/>
          <w:szCs w:val="24"/>
          <w:lang w:val="en"/>
        </w:rPr>
        <w:t xml:space="preserve">. </w:t>
      </w:r>
    </w:p>
    <w:p w:rsidR="00DF5926" w:rsidRPr="00385116" w:rsidRDefault="00DF592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N</w:t>
      </w:r>
      <w:r w:rsidR="00457316" w:rsidRPr="00385116">
        <w:rPr>
          <w:rFonts w:ascii="Arial" w:eastAsia="Times New Roman" w:hAnsi="Arial" w:cs="Arial"/>
          <w:sz w:val="24"/>
          <w:szCs w:val="24"/>
          <w:lang w:val="en"/>
        </w:rPr>
        <w:t>ew technology</w:t>
      </w:r>
      <w:r w:rsidR="004D79C9" w:rsidRPr="00385116">
        <w:rPr>
          <w:rFonts w:ascii="Arial" w:eastAsia="Times New Roman" w:hAnsi="Arial" w:cs="Arial"/>
          <w:sz w:val="24"/>
          <w:szCs w:val="24"/>
          <w:lang w:val="en"/>
        </w:rPr>
        <w:t xml:space="preserve">- This can </w:t>
      </w:r>
      <w:r w:rsidR="00457316" w:rsidRPr="00385116">
        <w:rPr>
          <w:rFonts w:ascii="Arial" w:eastAsia="Times New Roman" w:hAnsi="Arial" w:cs="Arial"/>
          <w:sz w:val="24"/>
          <w:szCs w:val="24"/>
          <w:lang w:val="en"/>
        </w:rPr>
        <w:t xml:space="preserve">provide an opportunity to Unisys to practices differentiated pricing strategy in the new market. </w:t>
      </w:r>
    </w:p>
    <w:p w:rsidR="00457316" w:rsidRPr="00385116" w:rsidRDefault="0045731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lastRenderedPageBreak/>
        <w:t xml:space="preserve">Economic uptick and increase in customer spending after </w:t>
      </w:r>
      <w:r w:rsidR="00DF5926" w:rsidRPr="00385116">
        <w:rPr>
          <w:rFonts w:ascii="Arial" w:eastAsia="Times New Roman" w:hAnsi="Arial" w:cs="Arial"/>
          <w:sz w:val="24"/>
          <w:szCs w:val="24"/>
          <w:lang w:val="en"/>
        </w:rPr>
        <w:t>COVID</w:t>
      </w:r>
      <w:r w:rsidR="004D79C9" w:rsidRPr="00385116">
        <w:rPr>
          <w:rFonts w:ascii="Arial" w:eastAsia="Times New Roman" w:hAnsi="Arial" w:cs="Arial"/>
          <w:sz w:val="24"/>
          <w:szCs w:val="24"/>
          <w:lang w:val="en"/>
        </w:rPr>
        <w:t>- This can provide</w:t>
      </w:r>
      <w:r w:rsidRPr="00385116">
        <w:rPr>
          <w:rFonts w:ascii="Arial" w:eastAsia="Times New Roman" w:hAnsi="Arial" w:cs="Arial"/>
          <w:sz w:val="24"/>
          <w:szCs w:val="24"/>
          <w:lang w:val="en"/>
        </w:rPr>
        <w:t xml:space="preserve"> opportunity for Unisys to capture new customers and increase its market share. </w:t>
      </w:r>
    </w:p>
    <w:p w:rsidR="00457316" w:rsidRPr="00385116" w:rsidRDefault="00457316" w:rsidP="00385116">
      <w:pPr>
        <w:numPr>
          <w:ilvl w:val="0"/>
          <w:numId w:val="3"/>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Government green drive</w:t>
      </w:r>
      <w:r w:rsidR="004D79C9" w:rsidRPr="00385116">
        <w:rPr>
          <w:rFonts w:ascii="Arial" w:eastAsia="Times New Roman" w:hAnsi="Arial" w:cs="Arial"/>
          <w:sz w:val="24"/>
          <w:szCs w:val="24"/>
          <w:lang w:val="en"/>
        </w:rPr>
        <w:t>- This can</w:t>
      </w:r>
      <w:r w:rsidRPr="00385116">
        <w:rPr>
          <w:rFonts w:ascii="Arial" w:eastAsia="Times New Roman" w:hAnsi="Arial" w:cs="Arial"/>
          <w:sz w:val="24"/>
          <w:szCs w:val="24"/>
          <w:lang w:val="en"/>
        </w:rPr>
        <w:t xml:space="preserve"> </w:t>
      </w:r>
      <w:proofErr w:type="gramStart"/>
      <w:r w:rsidRPr="00385116">
        <w:rPr>
          <w:rFonts w:ascii="Arial" w:eastAsia="Times New Roman" w:hAnsi="Arial" w:cs="Arial"/>
          <w:sz w:val="24"/>
          <w:szCs w:val="24"/>
          <w:lang w:val="en"/>
        </w:rPr>
        <w:t>opens</w:t>
      </w:r>
      <w:proofErr w:type="gramEnd"/>
      <w:r w:rsidRPr="00385116">
        <w:rPr>
          <w:rFonts w:ascii="Arial" w:eastAsia="Times New Roman" w:hAnsi="Arial" w:cs="Arial"/>
          <w:sz w:val="24"/>
          <w:szCs w:val="24"/>
          <w:lang w:val="en"/>
        </w:rPr>
        <w:t xml:space="preserve"> </w:t>
      </w:r>
      <w:r w:rsidR="004D79C9" w:rsidRPr="00385116">
        <w:rPr>
          <w:rFonts w:ascii="Arial" w:eastAsia="Times New Roman" w:hAnsi="Arial" w:cs="Arial"/>
          <w:sz w:val="24"/>
          <w:szCs w:val="24"/>
          <w:lang w:val="en"/>
        </w:rPr>
        <w:t>new</w:t>
      </w:r>
      <w:r w:rsidRPr="00385116">
        <w:rPr>
          <w:rFonts w:ascii="Arial" w:eastAsia="Times New Roman" w:hAnsi="Arial" w:cs="Arial"/>
          <w:sz w:val="24"/>
          <w:szCs w:val="24"/>
          <w:lang w:val="en"/>
        </w:rPr>
        <w:t xml:space="preserve"> opportunity for procurement of Unisys products by state</w:t>
      </w:r>
      <w:r w:rsidR="00DF5926" w:rsidRPr="00385116">
        <w:rPr>
          <w:rFonts w:ascii="Arial" w:eastAsia="Times New Roman" w:hAnsi="Arial" w:cs="Arial"/>
          <w:sz w:val="24"/>
          <w:szCs w:val="24"/>
          <w:lang w:val="en"/>
        </w:rPr>
        <w:t>s</w:t>
      </w:r>
      <w:r w:rsidRPr="00385116">
        <w:rPr>
          <w:rFonts w:ascii="Arial" w:eastAsia="Times New Roman" w:hAnsi="Arial" w:cs="Arial"/>
          <w:sz w:val="24"/>
          <w:szCs w:val="24"/>
          <w:lang w:val="en"/>
        </w:rPr>
        <w:t xml:space="preserve"> </w:t>
      </w:r>
      <w:r w:rsidR="00DF5926" w:rsidRPr="00385116">
        <w:rPr>
          <w:rFonts w:ascii="Arial" w:eastAsia="Times New Roman" w:hAnsi="Arial" w:cs="Arial"/>
          <w:sz w:val="24"/>
          <w:szCs w:val="24"/>
          <w:lang w:val="en"/>
        </w:rPr>
        <w:t>and</w:t>
      </w:r>
      <w:r w:rsidRPr="00385116">
        <w:rPr>
          <w:rFonts w:ascii="Arial" w:eastAsia="Times New Roman" w:hAnsi="Arial" w:cs="Arial"/>
          <w:sz w:val="24"/>
          <w:szCs w:val="24"/>
          <w:lang w:val="en"/>
        </w:rPr>
        <w:t xml:space="preserve"> federal government contractors. </w:t>
      </w:r>
    </w:p>
    <w:p w:rsidR="00457316" w:rsidRPr="00385116" w:rsidRDefault="00457316" w:rsidP="00385116">
      <w:pPr>
        <w:spacing w:after="240" w:line="360" w:lineRule="auto"/>
        <w:outlineLvl w:val="2"/>
        <w:rPr>
          <w:rFonts w:ascii="Arial" w:eastAsia="Times New Roman" w:hAnsi="Arial" w:cs="Arial"/>
          <w:b/>
          <w:bCs/>
          <w:sz w:val="24"/>
          <w:szCs w:val="24"/>
          <w:u w:val="single"/>
          <w:lang w:val="en"/>
        </w:rPr>
      </w:pPr>
      <w:r w:rsidRPr="00385116">
        <w:rPr>
          <w:rFonts w:ascii="Arial" w:eastAsia="Times New Roman" w:hAnsi="Arial" w:cs="Arial"/>
          <w:b/>
          <w:bCs/>
          <w:sz w:val="24"/>
          <w:szCs w:val="24"/>
          <w:u w:val="single"/>
          <w:lang w:val="en"/>
        </w:rPr>
        <w:t xml:space="preserve">Threats Unisys Corporation Facing - External Strategic Factors </w:t>
      </w:r>
    </w:p>
    <w:p w:rsidR="00116B19" w:rsidRPr="00385116" w:rsidRDefault="00116B19"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The Post </w:t>
      </w:r>
      <w:r w:rsidR="00D03C76" w:rsidRPr="00385116">
        <w:rPr>
          <w:rFonts w:ascii="Arial" w:eastAsia="Times New Roman" w:hAnsi="Arial" w:cs="Arial"/>
          <w:sz w:val="24"/>
          <w:szCs w:val="24"/>
          <w:lang w:val="en"/>
        </w:rPr>
        <w:t xml:space="preserve">COVID economic </w:t>
      </w:r>
      <w:r w:rsidR="00E7119B" w:rsidRPr="00385116">
        <w:rPr>
          <w:rFonts w:ascii="Arial" w:eastAsia="Times New Roman" w:hAnsi="Arial" w:cs="Arial"/>
          <w:sz w:val="24"/>
          <w:szCs w:val="24"/>
          <w:lang w:val="en"/>
        </w:rPr>
        <w:t>slowdown</w:t>
      </w:r>
      <w:r w:rsidR="00D03C76" w:rsidRPr="00385116">
        <w:rPr>
          <w:rFonts w:ascii="Arial" w:eastAsia="Times New Roman" w:hAnsi="Arial" w:cs="Arial"/>
          <w:sz w:val="24"/>
          <w:szCs w:val="24"/>
          <w:lang w:val="en"/>
        </w:rPr>
        <w:t xml:space="preserve"> could be a big threat to Unisys in signing new logos.</w:t>
      </w:r>
    </w:p>
    <w:p w:rsidR="00D03C76" w:rsidRPr="00385116" w:rsidRDefault="004D79C9"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The </w:t>
      </w:r>
      <w:r w:rsidRPr="00385116">
        <w:rPr>
          <w:rFonts w:ascii="Arial" w:eastAsia="Times New Roman" w:hAnsi="Arial" w:cs="Arial"/>
          <w:sz w:val="24"/>
          <w:szCs w:val="24"/>
          <w:lang w:val="en"/>
        </w:rPr>
        <w:t xml:space="preserve">Paris </w:t>
      </w:r>
      <w:r w:rsidRPr="00385116">
        <w:rPr>
          <w:rFonts w:ascii="Arial" w:eastAsia="Times New Roman" w:hAnsi="Arial" w:cs="Arial"/>
          <w:sz w:val="24"/>
          <w:szCs w:val="24"/>
          <w:lang w:val="en"/>
        </w:rPr>
        <w:t xml:space="preserve">climate regulations of </w:t>
      </w:r>
      <w:r w:rsidRPr="00385116">
        <w:rPr>
          <w:rFonts w:ascii="Arial" w:eastAsia="Times New Roman" w:hAnsi="Arial" w:cs="Arial"/>
          <w:sz w:val="24"/>
          <w:szCs w:val="24"/>
          <w:lang w:val="en"/>
        </w:rPr>
        <w:t>2016</w:t>
      </w:r>
      <w:r w:rsidR="00D03C76" w:rsidRPr="00385116">
        <w:rPr>
          <w:rFonts w:ascii="Arial" w:eastAsia="Times New Roman" w:hAnsi="Arial" w:cs="Arial"/>
          <w:sz w:val="24"/>
          <w:szCs w:val="24"/>
          <w:lang w:val="en"/>
        </w:rPr>
        <w:t xml:space="preserve"> could be a threat to certain existing product categories</w:t>
      </w:r>
      <w:r w:rsidRPr="00385116">
        <w:rPr>
          <w:rFonts w:ascii="Arial" w:eastAsia="Times New Roman" w:hAnsi="Arial" w:cs="Arial"/>
          <w:sz w:val="24"/>
          <w:szCs w:val="24"/>
          <w:lang w:val="en"/>
        </w:rPr>
        <w:t xml:space="preserve"> of Unisys</w:t>
      </w:r>
      <w:r w:rsidR="00D03C76" w:rsidRPr="00385116">
        <w:rPr>
          <w:rFonts w:ascii="Arial" w:eastAsia="Times New Roman" w:hAnsi="Arial" w:cs="Arial"/>
          <w:sz w:val="24"/>
          <w:szCs w:val="24"/>
          <w:lang w:val="en"/>
        </w:rPr>
        <w:t>.</w:t>
      </w:r>
    </w:p>
    <w:p w:rsidR="00457316" w:rsidRPr="00385116" w:rsidRDefault="00493312"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Unisys is </w:t>
      </w:r>
      <w:r w:rsidRPr="00385116">
        <w:rPr>
          <w:rFonts w:ascii="Arial" w:eastAsia="Times New Roman" w:hAnsi="Arial" w:cs="Arial"/>
          <w:sz w:val="24"/>
          <w:szCs w:val="24"/>
          <w:lang w:val="en"/>
        </w:rPr>
        <w:t>exposed to currency fluctuations</w:t>
      </w:r>
      <w:r w:rsidRPr="00385116">
        <w:rPr>
          <w:rFonts w:ascii="Arial" w:eastAsia="Times New Roman" w:hAnsi="Arial" w:cs="Arial"/>
          <w:sz w:val="24"/>
          <w:szCs w:val="24"/>
          <w:lang w:val="en"/>
        </w:rPr>
        <w:t xml:space="preserve"> </w:t>
      </w:r>
      <w:r w:rsidR="00F455A7" w:rsidRPr="00385116">
        <w:rPr>
          <w:rFonts w:ascii="Arial" w:eastAsia="Times New Roman" w:hAnsi="Arial" w:cs="Arial"/>
          <w:sz w:val="24"/>
          <w:szCs w:val="24"/>
          <w:lang w:val="en"/>
        </w:rPr>
        <w:t xml:space="preserve">its </w:t>
      </w:r>
      <w:r w:rsidR="00457316" w:rsidRPr="00385116">
        <w:rPr>
          <w:rFonts w:ascii="Arial" w:eastAsia="Times New Roman" w:hAnsi="Arial" w:cs="Arial"/>
          <w:sz w:val="24"/>
          <w:szCs w:val="24"/>
          <w:lang w:val="en"/>
        </w:rPr>
        <w:t>operati</w:t>
      </w:r>
      <w:r w:rsidR="00D03C76" w:rsidRPr="00385116">
        <w:rPr>
          <w:rFonts w:ascii="Arial" w:eastAsia="Times New Roman" w:hAnsi="Arial" w:cs="Arial"/>
          <w:sz w:val="24"/>
          <w:szCs w:val="24"/>
          <w:lang w:val="en"/>
        </w:rPr>
        <w:t>ons</w:t>
      </w:r>
      <w:r w:rsidR="00457316" w:rsidRPr="00385116">
        <w:rPr>
          <w:rFonts w:ascii="Arial" w:eastAsia="Times New Roman" w:hAnsi="Arial" w:cs="Arial"/>
          <w:sz w:val="24"/>
          <w:szCs w:val="24"/>
          <w:lang w:val="en"/>
        </w:rPr>
        <w:t xml:space="preserve"> in numerous </w:t>
      </w:r>
      <w:proofErr w:type="gramStart"/>
      <w:r w:rsidR="00457316" w:rsidRPr="00385116">
        <w:rPr>
          <w:rFonts w:ascii="Arial" w:eastAsia="Times New Roman" w:hAnsi="Arial" w:cs="Arial"/>
          <w:sz w:val="24"/>
          <w:szCs w:val="24"/>
          <w:lang w:val="en"/>
        </w:rPr>
        <w:t>countries .</w:t>
      </w:r>
      <w:proofErr w:type="gramEnd"/>
      <w:r w:rsidR="00457316" w:rsidRPr="00385116">
        <w:rPr>
          <w:rFonts w:ascii="Arial" w:eastAsia="Times New Roman" w:hAnsi="Arial" w:cs="Arial"/>
          <w:sz w:val="24"/>
          <w:szCs w:val="24"/>
          <w:lang w:val="en"/>
        </w:rPr>
        <w:t xml:space="preserve"> </w:t>
      </w:r>
    </w:p>
    <w:p w:rsidR="00457316" w:rsidRPr="00385116" w:rsidRDefault="00457316"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 xml:space="preserve">Unisys may be exposed to various liability claims given change in policies </w:t>
      </w:r>
      <w:r w:rsidR="00F455A7" w:rsidRPr="00385116">
        <w:rPr>
          <w:rFonts w:ascii="Arial" w:eastAsia="Times New Roman" w:hAnsi="Arial" w:cs="Arial"/>
          <w:sz w:val="24"/>
          <w:szCs w:val="24"/>
          <w:lang w:val="en"/>
        </w:rPr>
        <w:t xml:space="preserve">and </w:t>
      </w:r>
      <w:r w:rsidR="00F455A7" w:rsidRPr="00385116">
        <w:rPr>
          <w:rFonts w:ascii="Arial" w:eastAsia="Times New Roman" w:hAnsi="Arial" w:cs="Arial"/>
          <w:sz w:val="24"/>
          <w:szCs w:val="24"/>
          <w:lang w:val="en"/>
        </w:rPr>
        <w:t xml:space="preserve">Liability laws in different countries are </w:t>
      </w:r>
      <w:r w:rsidR="00F455A7" w:rsidRPr="00385116">
        <w:rPr>
          <w:rFonts w:ascii="Arial" w:eastAsia="Times New Roman" w:hAnsi="Arial" w:cs="Arial"/>
          <w:sz w:val="24"/>
          <w:szCs w:val="24"/>
          <w:lang w:val="en"/>
        </w:rPr>
        <w:t>different.</w:t>
      </w:r>
      <w:r w:rsidRPr="00385116">
        <w:rPr>
          <w:rFonts w:ascii="Arial" w:eastAsia="Times New Roman" w:hAnsi="Arial" w:cs="Arial"/>
          <w:sz w:val="24"/>
          <w:szCs w:val="24"/>
          <w:lang w:val="en"/>
        </w:rPr>
        <w:t xml:space="preserve"> </w:t>
      </w:r>
    </w:p>
    <w:p w:rsidR="00457316" w:rsidRPr="00385116" w:rsidRDefault="00D03C76"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Unisys</w:t>
      </w:r>
      <w:r w:rsidR="00457316" w:rsidRPr="00385116">
        <w:rPr>
          <w:rFonts w:ascii="Arial" w:eastAsia="Times New Roman" w:hAnsi="Arial" w:cs="Arial"/>
          <w:sz w:val="24"/>
          <w:szCs w:val="24"/>
          <w:lang w:val="en"/>
        </w:rPr>
        <w:t xml:space="preserve"> can face lawsuits in various markets given different laws and continuous fluctuations regarding product standards in those </w:t>
      </w:r>
      <w:r w:rsidRPr="00385116">
        <w:rPr>
          <w:rFonts w:ascii="Arial" w:eastAsia="Times New Roman" w:hAnsi="Arial" w:cs="Arial"/>
          <w:sz w:val="24"/>
          <w:szCs w:val="24"/>
          <w:lang w:val="en"/>
        </w:rPr>
        <w:t>countries</w:t>
      </w:r>
      <w:r w:rsidR="00457316" w:rsidRPr="00385116">
        <w:rPr>
          <w:rFonts w:ascii="Arial" w:eastAsia="Times New Roman" w:hAnsi="Arial" w:cs="Arial"/>
          <w:sz w:val="24"/>
          <w:szCs w:val="24"/>
          <w:lang w:val="en"/>
        </w:rPr>
        <w:t xml:space="preserve">. </w:t>
      </w:r>
    </w:p>
    <w:p w:rsidR="00457316" w:rsidRPr="00385116" w:rsidRDefault="00F455A7"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The g</w:t>
      </w:r>
      <w:r w:rsidR="00457316" w:rsidRPr="00385116">
        <w:rPr>
          <w:rFonts w:ascii="Arial" w:eastAsia="Times New Roman" w:hAnsi="Arial" w:cs="Arial"/>
          <w:sz w:val="24"/>
          <w:szCs w:val="24"/>
          <w:lang w:val="en"/>
        </w:rPr>
        <w:t xml:space="preserve">rowing strengths of local </w:t>
      </w:r>
      <w:r w:rsidRPr="00385116">
        <w:rPr>
          <w:rFonts w:ascii="Arial" w:eastAsia="Times New Roman" w:hAnsi="Arial" w:cs="Arial"/>
          <w:sz w:val="24"/>
          <w:szCs w:val="24"/>
          <w:lang w:val="en"/>
        </w:rPr>
        <w:t>competitors</w:t>
      </w:r>
      <w:r w:rsidR="00D03C76" w:rsidRPr="00385116">
        <w:rPr>
          <w:rFonts w:ascii="Arial" w:eastAsia="Times New Roman" w:hAnsi="Arial" w:cs="Arial"/>
          <w:sz w:val="24"/>
          <w:szCs w:val="24"/>
          <w:lang w:val="en"/>
        </w:rPr>
        <w:t xml:space="preserve"> could</w:t>
      </w:r>
      <w:r w:rsidR="00457316" w:rsidRPr="00385116">
        <w:rPr>
          <w:rFonts w:ascii="Arial" w:eastAsia="Times New Roman" w:hAnsi="Arial" w:cs="Arial"/>
          <w:sz w:val="24"/>
          <w:szCs w:val="24"/>
          <w:lang w:val="en"/>
        </w:rPr>
        <w:t xml:space="preserve"> </w:t>
      </w:r>
      <w:r w:rsidRPr="00385116">
        <w:rPr>
          <w:rFonts w:ascii="Arial" w:eastAsia="Times New Roman" w:hAnsi="Arial" w:cs="Arial"/>
          <w:sz w:val="24"/>
          <w:szCs w:val="24"/>
          <w:lang w:val="en"/>
        </w:rPr>
        <w:t>present</w:t>
      </w:r>
      <w:r w:rsidR="00457316" w:rsidRPr="00385116">
        <w:rPr>
          <w:rFonts w:ascii="Arial" w:eastAsia="Times New Roman" w:hAnsi="Arial" w:cs="Arial"/>
          <w:sz w:val="24"/>
          <w:szCs w:val="24"/>
          <w:lang w:val="en"/>
        </w:rPr>
        <w:t xml:space="preserve"> a threat in some</w:t>
      </w:r>
      <w:r w:rsidR="00D03C76" w:rsidRPr="00385116">
        <w:rPr>
          <w:rFonts w:ascii="Arial" w:eastAsia="Times New Roman" w:hAnsi="Arial" w:cs="Arial"/>
          <w:sz w:val="24"/>
          <w:szCs w:val="24"/>
          <w:lang w:val="en"/>
        </w:rPr>
        <w:t xml:space="preserve"> countries</w:t>
      </w:r>
      <w:r w:rsidR="00457316" w:rsidRPr="00385116">
        <w:rPr>
          <w:rFonts w:ascii="Arial" w:eastAsia="Times New Roman" w:hAnsi="Arial" w:cs="Arial"/>
          <w:sz w:val="24"/>
          <w:szCs w:val="24"/>
          <w:lang w:val="en"/>
        </w:rPr>
        <w:t xml:space="preserve">. </w:t>
      </w:r>
    </w:p>
    <w:p w:rsidR="00F455A7" w:rsidRPr="00385116" w:rsidRDefault="00F455A7" w:rsidP="00385116">
      <w:pPr>
        <w:numPr>
          <w:ilvl w:val="0"/>
          <w:numId w:val="4"/>
        </w:num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sz w:val="24"/>
          <w:szCs w:val="24"/>
          <w:lang w:val="en"/>
        </w:rPr>
        <w:t>The i</w:t>
      </w:r>
      <w:r w:rsidR="00457316" w:rsidRPr="00385116">
        <w:rPr>
          <w:rFonts w:ascii="Arial" w:eastAsia="Times New Roman" w:hAnsi="Arial" w:cs="Arial"/>
          <w:sz w:val="24"/>
          <w:szCs w:val="24"/>
          <w:lang w:val="en"/>
        </w:rPr>
        <w:t xml:space="preserve">ncreasing trend toward isolationism in the American economy can lead to similar reaction from other government </w:t>
      </w:r>
      <w:r w:rsidRPr="00385116">
        <w:rPr>
          <w:rFonts w:ascii="Arial" w:eastAsia="Times New Roman" w:hAnsi="Arial" w:cs="Arial"/>
          <w:sz w:val="24"/>
          <w:szCs w:val="24"/>
          <w:lang w:val="en"/>
        </w:rPr>
        <w:t>which will</w:t>
      </w:r>
      <w:r w:rsidR="00457316" w:rsidRPr="00385116">
        <w:rPr>
          <w:rFonts w:ascii="Arial" w:eastAsia="Times New Roman" w:hAnsi="Arial" w:cs="Arial"/>
          <w:sz w:val="24"/>
          <w:szCs w:val="24"/>
          <w:lang w:val="en"/>
        </w:rPr>
        <w:t xml:space="preserve"> negatively impacting </w:t>
      </w:r>
      <w:r w:rsidR="00D03C76" w:rsidRPr="00385116">
        <w:rPr>
          <w:rFonts w:ascii="Arial" w:eastAsia="Times New Roman" w:hAnsi="Arial" w:cs="Arial"/>
          <w:sz w:val="24"/>
          <w:szCs w:val="24"/>
          <w:lang w:val="en"/>
        </w:rPr>
        <w:t>Unisys</w:t>
      </w:r>
      <w:r w:rsidR="00457316" w:rsidRPr="00385116">
        <w:rPr>
          <w:rFonts w:ascii="Arial" w:eastAsia="Times New Roman" w:hAnsi="Arial" w:cs="Arial"/>
          <w:sz w:val="24"/>
          <w:szCs w:val="24"/>
          <w:lang w:val="en"/>
        </w:rPr>
        <w:t xml:space="preserve"> international </w:t>
      </w:r>
      <w:r w:rsidR="00D03C76" w:rsidRPr="00385116">
        <w:rPr>
          <w:rFonts w:ascii="Arial" w:eastAsia="Times New Roman" w:hAnsi="Arial" w:cs="Arial"/>
          <w:sz w:val="24"/>
          <w:szCs w:val="24"/>
          <w:lang w:val="en"/>
        </w:rPr>
        <w:t>operations</w:t>
      </w:r>
      <w:r w:rsidR="00457316" w:rsidRPr="00385116">
        <w:rPr>
          <w:rFonts w:ascii="Arial" w:eastAsia="Times New Roman" w:hAnsi="Arial" w:cs="Arial"/>
          <w:sz w:val="24"/>
          <w:szCs w:val="24"/>
          <w:lang w:val="en"/>
        </w:rPr>
        <w:t xml:space="preserve">. </w:t>
      </w:r>
      <w:bookmarkEnd w:id="12"/>
    </w:p>
    <w:p w:rsidR="00F455A7" w:rsidRPr="00385116" w:rsidRDefault="00F455A7" w:rsidP="00385116">
      <w:pPr>
        <w:spacing w:before="100" w:beforeAutospacing="1" w:after="100" w:afterAutospacing="1" w:line="360" w:lineRule="auto"/>
        <w:ind w:left="-360"/>
        <w:rPr>
          <w:rFonts w:ascii="Arial" w:eastAsia="Times New Roman" w:hAnsi="Arial" w:cs="Arial"/>
          <w:sz w:val="24"/>
          <w:szCs w:val="24"/>
          <w:lang w:val="en"/>
        </w:rPr>
      </w:pPr>
    </w:p>
    <w:p w:rsidR="00CF1E9C" w:rsidRPr="00385116" w:rsidRDefault="00CF1E9C" w:rsidP="00385116">
      <w:pPr>
        <w:spacing w:before="100" w:beforeAutospacing="1" w:after="100" w:afterAutospacing="1" w:line="360" w:lineRule="auto"/>
        <w:ind w:left="-360"/>
        <w:rPr>
          <w:rFonts w:ascii="Arial" w:eastAsia="Times New Roman" w:hAnsi="Arial" w:cs="Arial"/>
          <w:sz w:val="24"/>
          <w:szCs w:val="24"/>
          <w:lang w:val="en"/>
        </w:rPr>
      </w:pPr>
      <w:r w:rsidRPr="00385116">
        <w:rPr>
          <w:rFonts w:ascii="Arial" w:eastAsia="Times New Roman" w:hAnsi="Arial" w:cs="Arial"/>
          <w:b/>
          <w:color w:val="323130"/>
          <w:sz w:val="24"/>
          <w:szCs w:val="24"/>
          <w:u w:val="single"/>
        </w:rPr>
        <w:t>Findings of the Strategic Analysis</w:t>
      </w:r>
    </w:p>
    <w:p w:rsidR="00CF1E9C" w:rsidRPr="00385116" w:rsidRDefault="00CF1E9C" w:rsidP="00385116">
      <w:pPr>
        <w:shd w:val="clear" w:color="auto" w:fill="FFFFFF"/>
        <w:spacing w:after="120" w:line="360" w:lineRule="auto"/>
        <w:jc w:val="both"/>
        <w:rPr>
          <w:rFonts w:ascii="Arial" w:eastAsia="Times New Roman" w:hAnsi="Arial" w:cs="Arial"/>
          <w:color w:val="323130"/>
          <w:sz w:val="24"/>
          <w:szCs w:val="24"/>
        </w:rPr>
      </w:pPr>
      <w:r w:rsidRPr="00385116">
        <w:rPr>
          <w:rFonts w:ascii="Arial" w:eastAsia="Times New Roman" w:hAnsi="Arial" w:cs="Arial"/>
          <w:color w:val="323130"/>
          <w:sz w:val="24"/>
          <w:szCs w:val="24"/>
        </w:rPr>
        <w:t xml:space="preserve">Over the past five years, Unisys cooperation have worked hard to overcome </w:t>
      </w:r>
      <w:r w:rsidR="00F455A7" w:rsidRPr="00385116">
        <w:rPr>
          <w:rFonts w:ascii="Arial" w:eastAsia="Times New Roman" w:hAnsi="Arial" w:cs="Arial"/>
          <w:color w:val="323130"/>
          <w:sz w:val="24"/>
          <w:szCs w:val="24"/>
        </w:rPr>
        <w:t>some</w:t>
      </w:r>
      <w:r w:rsidRPr="00385116">
        <w:rPr>
          <w:rFonts w:ascii="Arial" w:eastAsia="Times New Roman" w:hAnsi="Arial" w:cs="Arial"/>
          <w:color w:val="323130"/>
          <w:sz w:val="24"/>
          <w:szCs w:val="24"/>
        </w:rPr>
        <w:t xml:space="preserve"> challenging time</w:t>
      </w:r>
      <w:r w:rsidR="00F455A7" w:rsidRPr="00385116">
        <w:rPr>
          <w:rFonts w:ascii="Arial" w:eastAsia="Times New Roman" w:hAnsi="Arial" w:cs="Arial"/>
          <w:color w:val="323130"/>
          <w:sz w:val="24"/>
          <w:szCs w:val="24"/>
        </w:rPr>
        <w:t>s</w:t>
      </w:r>
      <w:r w:rsidRPr="00385116">
        <w:rPr>
          <w:rFonts w:ascii="Arial" w:eastAsia="Times New Roman" w:hAnsi="Arial" w:cs="Arial"/>
          <w:color w:val="323130"/>
          <w:sz w:val="24"/>
          <w:szCs w:val="24"/>
        </w:rPr>
        <w:t xml:space="preserve"> in the company’s history and </w:t>
      </w:r>
      <w:r w:rsidR="0012642B" w:rsidRPr="00385116">
        <w:rPr>
          <w:rFonts w:ascii="Arial" w:eastAsia="Times New Roman" w:hAnsi="Arial" w:cs="Arial"/>
          <w:color w:val="323130"/>
          <w:sz w:val="24"/>
          <w:szCs w:val="24"/>
        </w:rPr>
        <w:t>but the impact of COVID 19 have forced Unisys to rethink its customer service strategy</w:t>
      </w:r>
      <w:r w:rsidRPr="00385116">
        <w:rPr>
          <w:rFonts w:ascii="Arial" w:eastAsia="Times New Roman" w:hAnsi="Arial" w:cs="Arial"/>
          <w:color w:val="323130"/>
          <w:sz w:val="24"/>
          <w:szCs w:val="24"/>
        </w:rPr>
        <w:t xml:space="preserve">. We couldn’t be prouder of how we’ve come together to find new ways to serve and delight our clients while managing significant complexity and business constraints said </w:t>
      </w:r>
      <w:r w:rsidRPr="00385116">
        <w:rPr>
          <w:rFonts w:ascii="Arial" w:eastAsia="Times New Roman" w:hAnsi="Arial" w:cs="Arial"/>
          <w:bCs/>
          <w:color w:val="323130"/>
          <w:sz w:val="24"/>
          <w:szCs w:val="24"/>
        </w:rPr>
        <w:t xml:space="preserve">Peter </w:t>
      </w:r>
      <w:proofErr w:type="spellStart"/>
      <w:r w:rsidRPr="00385116">
        <w:rPr>
          <w:rFonts w:ascii="Arial" w:eastAsia="Times New Roman" w:hAnsi="Arial" w:cs="Arial"/>
          <w:bCs/>
          <w:color w:val="323130"/>
          <w:sz w:val="24"/>
          <w:szCs w:val="24"/>
        </w:rPr>
        <w:t>Altabef</w:t>
      </w:r>
      <w:proofErr w:type="spellEnd"/>
      <w:r w:rsidRPr="00385116">
        <w:rPr>
          <w:rFonts w:ascii="Arial" w:eastAsia="Times New Roman" w:hAnsi="Arial" w:cs="Arial"/>
          <w:bCs/>
          <w:color w:val="323130"/>
          <w:sz w:val="24"/>
          <w:szCs w:val="24"/>
        </w:rPr>
        <w:t>, Chairman and Chief Executive Officer</w:t>
      </w:r>
      <w:r w:rsidRPr="00385116">
        <w:rPr>
          <w:rFonts w:ascii="Arial" w:eastAsia="Times New Roman" w:hAnsi="Arial" w:cs="Arial"/>
          <w:color w:val="323130"/>
          <w:sz w:val="24"/>
          <w:szCs w:val="24"/>
        </w:rPr>
        <w:t xml:space="preserve">. In 2019, Unisys sold its U.S. Federal business, this helped to put the company in a better position to invest in its future, with this solid foundation in place, Unisys is now prepared </w:t>
      </w:r>
      <w:r w:rsidR="00F455A7" w:rsidRPr="00385116">
        <w:rPr>
          <w:rFonts w:ascii="Arial" w:eastAsia="Times New Roman" w:hAnsi="Arial" w:cs="Arial"/>
          <w:color w:val="323130"/>
          <w:sz w:val="24"/>
          <w:szCs w:val="24"/>
        </w:rPr>
        <w:t>to strategically</w:t>
      </w:r>
      <w:r w:rsidRPr="00385116">
        <w:rPr>
          <w:rFonts w:ascii="Arial" w:eastAsia="Times New Roman" w:hAnsi="Arial" w:cs="Arial"/>
          <w:color w:val="323130"/>
          <w:sz w:val="24"/>
          <w:szCs w:val="24"/>
        </w:rPr>
        <w:t xml:space="preserve"> position itself for sustained profitable growth post COVID 19. </w:t>
      </w:r>
    </w:p>
    <w:p w:rsidR="00CF1E9C" w:rsidRPr="00385116" w:rsidRDefault="00CF1E9C" w:rsidP="00385116">
      <w:pPr>
        <w:shd w:val="clear" w:color="auto" w:fill="FFFFFF"/>
        <w:spacing w:after="120" w:line="360" w:lineRule="auto"/>
        <w:jc w:val="both"/>
        <w:rPr>
          <w:rFonts w:ascii="Arial" w:eastAsia="Times New Roman" w:hAnsi="Arial" w:cs="Arial"/>
          <w:color w:val="323130"/>
          <w:sz w:val="24"/>
          <w:szCs w:val="24"/>
        </w:rPr>
      </w:pPr>
      <w:bookmarkStart w:id="14" w:name="_Hlk59124380"/>
      <w:r w:rsidRPr="00385116">
        <w:rPr>
          <w:rFonts w:ascii="Arial" w:eastAsia="Times New Roman" w:hAnsi="Arial" w:cs="Arial"/>
          <w:color w:val="323130"/>
          <w:sz w:val="24"/>
          <w:szCs w:val="24"/>
        </w:rPr>
        <w:lastRenderedPageBreak/>
        <w:t>The</w:t>
      </w:r>
      <w:r w:rsidR="004D78F6" w:rsidRPr="00385116">
        <w:rPr>
          <w:rFonts w:ascii="Arial" w:eastAsia="Times New Roman" w:hAnsi="Arial" w:cs="Arial"/>
          <w:color w:val="323130"/>
          <w:sz w:val="24"/>
          <w:szCs w:val="24"/>
        </w:rPr>
        <w:t xml:space="preserve"> summary of</w:t>
      </w:r>
      <w:r w:rsidRPr="00385116">
        <w:rPr>
          <w:rFonts w:ascii="Arial" w:eastAsia="Times New Roman" w:hAnsi="Arial" w:cs="Arial"/>
          <w:color w:val="323130"/>
          <w:sz w:val="24"/>
          <w:szCs w:val="24"/>
        </w:rPr>
        <w:t xml:space="preserve"> </w:t>
      </w:r>
      <w:r w:rsidR="004D78F6" w:rsidRPr="00385116">
        <w:rPr>
          <w:rFonts w:ascii="Arial" w:eastAsia="Times New Roman" w:hAnsi="Arial" w:cs="Arial"/>
          <w:color w:val="323130"/>
          <w:sz w:val="24"/>
          <w:szCs w:val="24"/>
        </w:rPr>
        <w:t xml:space="preserve">Unisys </w:t>
      </w:r>
      <w:r w:rsidRPr="00385116">
        <w:rPr>
          <w:rFonts w:ascii="Arial" w:eastAsia="Times New Roman" w:hAnsi="Arial" w:cs="Arial"/>
          <w:color w:val="323130"/>
          <w:sz w:val="24"/>
          <w:szCs w:val="24"/>
        </w:rPr>
        <w:t>strategic analysis</w:t>
      </w:r>
      <w:r w:rsidR="004D78F6" w:rsidRPr="00385116">
        <w:rPr>
          <w:rFonts w:ascii="Arial" w:eastAsia="Times New Roman" w:hAnsi="Arial" w:cs="Arial"/>
          <w:color w:val="323130"/>
          <w:sz w:val="24"/>
          <w:szCs w:val="24"/>
        </w:rPr>
        <w:t xml:space="preserve"> </w:t>
      </w:r>
      <w:r w:rsidRPr="00385116">
        <w:rPr>
          <w:rFonts w:ascii="Arial" w:eastAsia="Times New Roman" w:hAnsi="Arial" w:cs="Arial"/>
          <w:color w:val="323130"/>
          <w:sz w:val="24"/>
          <w:szCs w:val="24"/>
        </w:rPr>
        <w:t xml:space="preserve">based on the research by </w:t>
      </w:r>
      <w:r w:rsidR="004D78F6" w:rsidRPr="00385116">
        <w:rPr>
          <w:rFonts w:ascii="Arial" w:hAnsi="Arial" w:cs="Arial"/>
          <w:sz w:val="24"/>
          <w:szCs w:val="24"/>
        </w:rPr>
        <w:t>McKinsey, AlixPartners</w:t>
      </w:r>
      <w:r w:rsidR="00F455A7" w:rsidRPr="00385116">
        <w:rPr>
          <w:rFonts w:ascii="Arial" w:hAnsi="Arial" w:cs="Arial"/>
          <w:sz w:val="24"/>
          <w:szCs w:val="24"/>
        </w:rPr>
        <w:t xml:space="preserve"> and </w:t>
      </w:r>
      <w:r w:rsidR="00F455A7" w:rsidRPr="00385116">
        <w:rPr>
          <w:rFonts w:ascii="Arial" w:hAnsi="Arial" w:cs="Arial"/>
          <w:sz w:val="24"/>
          <w:szCs w:val="24"/>
        </w:rPr>
        <w:t>Egon Zehnder Management consulting</w:t>
      </w:r>
      <w:r w:rsidRPr="00385116">
        <w:rPr>
          <w:rFonts w:ascii="Arial" w:eastAsia="Times New Roman" w:hAnsi="Arial" w:cs="Arial"/>
          <w:color w:val="323130"/>
          <w:sz w:val="24"/>
          <w:szCs w:val="24"/>
        </w:rPr>
        <w:t>:</w:t>
      </w:r>
    </w:p>
    <w:p w:rsidR="00CF1E9C" w:rsidRPr="00385116" w:rsidRDefault="00CF1E9C" w:rsidP="00385116">
      <w:pPr>
        <w:numPr>
          <w:ilvl w:val="0"/>
          <w:numId w:val="14"/>
        </w:numPr>
        <w:shd w:val="clear" w:color="auto" w:fill="FFFFFF"/>
        <w:spacing w:before="100" w:beforeAutospacing="1" w:after="120" w:line="360" w:lineRule="auto"/>
        <w:rPr>
          <w:rFonts w:ascii="Arial" w:eastAsia="Times New Roman" w:hAnsi="Arial" w:cs="Arial"/>
          <w:color w:val="323130"/>
          <w:sz w:val="24"/>
          <w:szCs w:val="24"/>
        </w:rPr>
      </w:pPr>
      <w:bookmarkStart w:id="15" w:name="_Hlk59106766"/>
      <w:r w:rsidRPr="00385116">
        <w:rPr>
          <w:rFonts w:ascii="Arial" w:eastAsia="Times New Roman" w:hAnsi="Arial" w:cs="Arial"/>
          <w:color w:val="323130"/>
          <w:sz w:val="24"/>
          <w:szCs w:val="24"/>
        </w:rPr>
        <w:t>Unisys end markets continue to evolve and are becoming more competitive, and clients are often demanding faster and better service at a lower cost;</w:t>
      </w:r>
    </w:p>
    <w:p w:rsidR="00CF1E9C" w:rsidRPr="00385116" w:rsidRDefault="00CF1E9C" w:rsidP="00385116">
      <w:pPr>
        <w:numPr>
          <w:ilvl w:val="0"/>
          <w:numId w:val="14"/>
        </w:numPr>
        <w:shd w:val="clear" w:color="auto" w:fill="FFFFFF"/>
        <w:spacing w:before="100" w:beforeAutospacing="1"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rPr>
        <w:t>The client needs are shifting as demand for digital and cloud-based solutions continues to increase, and as Unisys clients face similar challenges with their customers</w:t>
      </w:r>
    </w:p>
    <w:p w:rsidR="00CF1E9C" w:rsidRPr="00385116" w:rsidRDefault="00CF1E9C" w:rsidP="00385116">
      <w:pPr>
        <w:pStyle w:val="ListParagraph"/>
        <w:numPr>
          <w:ilvl w:val="0"/>
          <w:numId w:val="14"/>
        </w:numPr>
        <w:shd w:val="clear" w:color="auto" w:fill="FFFFFF"/>
        <w:spacing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rPr>
        <w:t xml:space="preserve">The Unisys current value proposition is not always clear to </w:t>
      </w:r>
      <w:r w:rsidR="006A0C1E" w:rsidRPr="00385116">
        <w:rPr>
          <w:rFonts w:ascii="Arial" w:eastAsia="Times New Roman" w:hAnsi="Arial" w:cs="Arial"/>
          <w:color w:val="323130"/>
          <w:sz w:val="24"/>
          <w:szCs w:val="24"/>
        </w:rPr>
        <w:t>its</w:t>
      </w:r>
      <w:r w:rsidRPr="00385116">
        <w:rPr>
          <w:rFonts w:ascii="Arial" w:eastAsia="Times New Roman" w:hAnsi="Arial" w:cs="Arial"/>
          <w:color w:val="323130"/>
          <w:sz w:val="24"/>
          <w:szCs w:val="24"/>
        </w:rPr>
        <w:t xml:space="preserve"> clients</w:t>
      </w:r>
    </w:p>
    <w:p w:rsidR="00CF1E9C" w:rsidRPr="00385116" w:rsidRDefault="00CF1E9C" w:rsidP="00385116">
      <w:pPr>
        <w:numPr>
          <w:ilvl w:val="0"/>
          <w:numId w:val="14"/>
        </w:numPr>
        <w:shd w:val="clear" w:color="auto" w:fill="FFFFFF"/>
        <w:spacing w:before="100" w:beforeAutospacing="1"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rPr>
        <w:t>Competition is also intensifying in key growth areas, such as cloud and security.</w:t>
      </w:r>
    </w:p>
    <w:p w:rsidR="00CF1E9C" w:rsidRPr="00385116" w:rsidRDefault="00CF1E9C" w:rsidP="00385116">
      <w:pPr>
        <w:numPr>
          <w:ilvl w:val="0"/>
          <w:numId w:val="14"/>
        </w:numPr>
        <w:shd w:val="clear" w:color="auto" w:fill="FFFFFF"/>
        <w:spacing w:before="100" w:beforeAutospacing="1"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rPr>
        <w:t>Unisys is still overly reliant on its cloud business (</w:t>
      </w:r>
      <w:proofErr w:type="spellStart"/>
      <w:r w:rsidRPr="00385116">
        <w:rPr>
          <w:rFonts w:ascii="Arial" w:eastAsia="Times New Roman" w:hAnsi="Arial" w:cs="Arial"/>
          <w:color w:val="323130"/>
          <w:sz w:val="24"/>
          <w:szCs w:val="24"/>
        </w:rPr>
        <w:t>ClearPath</w:t>
      </w:r>
      <w:proofErr w:type="spellEnd"/>
      <w:r w:rsidRPr="00385116">
        <w:rPr>
          <w:rFonts w:ascii="Arial" w:eastAsia="Times New Roman" w:hAnsi="Arial" w:cs="Arial"/>
          <w:color w:val="323130"/>
          <w:sz w:val="24"/>
          <w:szCs w:val="24"/>
        </w:rPr>
        <w:t xml:space="preserve"> Forward) as its primary cash flow source</w:t>
      </w:r>
    </w:p>
    <w:bookmarkEnd w:id="14"/>
    <w:bookmarkEnd w:id="15"/>
    <w:p w:rsidR="00CF1E9C" w:rsidRPr="00385116" w:rsidRDefault="00CF1E9C" w:rsidP="00385116">
      <w:pPr>
        <w:shd w:val="clear" w:color="auto" w:fill="FFFFFF"/>
        <w:spacing w:before="100" w:beforeAutospacing="1" w:after="120" w:line="360" w:lineRule="auto"/>
        <w:rPr>
          <w:rFonts w:ascii="Arial" w:eastAsia="Times New Roman" w:hAnsi="Arial" w:cs="Arial"/>
          <w:color w:val="323130"/>
          <w:sz w:val="24"/>
          <w:szCs w:val="24"/>
        </w:rPr>
      </w:pPr>
    </w:p>
    <w:p w:rsidR="00CF1E9C" w:rsidRPr="00385116" w:rsidRDefault="00CF1E9C" w:rsidP="00385116">
      <w:pPr>
        <w:spacing w:before="100" w:beforeAutospacing="1" w:after="100" w:afterAutospacing="1" w:line="360" w:lineRule="auto"/>
        <w:ind w:left="-360"/>
        <w:rPr>
          <w:rFonts w:ascii="Arial" w:hAnsi="Arial" w:cs="Arial"/>
          <w:b/>
          <w:color w:val="000000"/>
          <w:sz w:val="24"/>
          <w:szCs w:val="24"/>
          <w:u w:val="single"/>
        </w:rPr>
      </w:pPr>
      <w:bookmarkStart w:id="16" w:name="_Hlk59125036"/>
      <w:r w:rsidRPr="00385116">
        <w:rPr>
          <w:rFonts w:ascii="Arial" w:hAnsi="Arial" w:cs="Arial"/>
          <w:b/>
          <w:color w:val="000000"/>
          <w:sz w:val="24"/>
          <w:szCs w:val="24"/>
          <w:u w:val="single"/>
        </w:rPr>
        <w:t>Evaluation of strategic options for more personalised customer care</w:t>
      </w:r>
    </w:p>
    <w:bookmarkEnd w:id="16"/>
    <w:p w:rsidR="0007359D" w:rsidRPr="00385116" w:rsidRDefault="000C3062" w:rsidP="00385116">
      <w:pPr>
        <w:shd w:val="clear" w:color="auto" w:fill="FFFFFF"/>
        <w:spacing w:after="120" w:line="360" w:lineRule="auto"/>
        <w:rPr>
          <w:rFonts w:ascii="Arial" w:hAnsi="Arial" w:cs="Arial"/>
          <w:sz w:val="24"/>
          <w:szCs w:val="24"/>
        </w:rPr>
      </w:pPr>
      <w:r w:rsidRPr="00385116">
        <w:rPr>
          <w:rFonts w:ascii="Arial" w:hAnsi="Arial" w:cs="Arial"/>
          <w:sz w:val="24"/>
          <w:szCs w:val="24"/>
        </w:rPr>
        <w:t>Today’s c</w:t>
      </w:r>
      <w:r w:rsidR="00523AFE" w:rsidRPr="00385116">
        <w:rPr>
          <w:rFonts w:ascii="Arial" w:hAnsi="Arial" w:cs="Arial"/>
          <w:sz w:val="24"/>
          <w:szCs w:val="24"/>
        </w:rPr>
        <w:t xml:space="preserve">ustomers </w:t>
      </w:r>
      <w:proofErr w:type="spellStart"/>
      <w:r w:rsidR="00523AFE" w:rsidRPr="00385116">
        <w:rPr>
          <w:rFonts w:ascii="Arial" w:hAnsi="Arial" w:cs="Arial"/>
          <w:sz w:val="24"/>
          <w:szCs w:val="24"/>
        </w:rPr>
        <w:t>texpect</w:t>
      </w:r>
      <w:proofErr w:type="spellEnd"/>
      <w:r w:rsidR="00523AFE" w:rsidRPr="00385116">
        <w:rPr>
          <w:rFonts w:ascii="Arial" w:hAnsi="Arial" w:cs="Arial"/>
          <w:sz w:val="24"/>
          <w:szCs w:val="24"/>
        </w:rPr>
        <w:t xml:space="preserve"> “authentic, responsive and </w:t>
      </w:r>
      <w:proofErr w:type="spellStart"/>
      <w:r w:rsidR="00523AFE" w:rsidRPr="00385116">
        <w:rPr>
          <w:rFonts w:ascii="Arial" w:hAnsi="Arial" w:cs="Arial"/>
          <w:sz w:val="24"/>
          <w:szCs w:val="24"/>
        </w:rPr>
        <w:t>personalised</w:t>
      </w:r>
      <w:proofErr w:type="spellEnd"/>
      <w:r w:rsidR="00523AFE" w:rsidRPr="00385116">
        <w:rPr>
          <w:rFonts w:ascii="Arial" w:hAnsi="Arial" w:cs="Arial"/>
          <w:sz w:val="24"/>
          <w:szCs w:val="24"/>
        </w:rPr>
        <w:t xml:space="preserve"> relationships with the </w:t>
      </w:r>
      <w:r w:rsidR="0007359D" w:rsidRPr="00385116">
        <w:rPr>
          <w:rFonts w:ascii="Arial" w:hAnsi="Arial" w:cs="Arial"/>
          <w:sz w:val="24"/>
          <w:szCs w:val="24"/>
        </w:rPr>
        <w:t>organizations</w:t>
      </w:r>
      <w:r w:rsidR="00523AFE" w:rsidRPr="00385116">
        <w:rPr>
          <w:rFonts w:ascii="Arial" w:hAnsi="Arial" w:cs="Arial"/>
          <w:sz w:val="24"/>
          <w:szCs w:val="24"/>
        </w:rPr>
        <w:t xml:space="preserve"> and employees they deal </w:t>
      </w:r>
      <w:r w:rsidR="0007359D" w:rsidRPr="00385116">
        <w:rPr>
          <w:rFonts w:ascii="Arial" w:hAnsi="Arial" w:cs="Arial"/>
          <w:sz w:val="24"/>
          <w:szCs w:val="24"/>
        </w:rPr>
        <w:t>with” The</w:t>
      </w:r>
      <w:r w:rsidR="0007359D" w:rsidRPr="00385116">
        <w:rPr>
          <w:rFonts w:ascii="Arial" w:hAnsi="Arial" w:cs="Arial"/>
          <w:sz w:val="24"/>
          <w:szCs w:val="24"/>
        </w:rPr>
        <w:t xml:space="preserve"> future of customer service is about more than just technology, it is also about the people who respond to customers, irrespective of the channel of communication</w:t>
      </w:r>
      <w:r w:rsidRPr="00385116">
        <w:rPr>
          <w:rFonts w:ascii="Arial" w:hAnsi="Arial" w:cs="Arial"/>
          <w:sz w:val="24"/>
          <w:szCs w:val="24"/>
        </w:rPr>
        <w:t xml:space="preserve">, </w:t>
      </w:r>
      <w:r w:rsidRPr="00385116">
        <w:rPr>
          <w:rFonts w:ascii="Arial" w:hAnsi="Arial" w:cs="Arial"/>
          <w:sz w:val="24"/>
          <w:szCs w:val="24"/>
        </w:rPr>
        <w:t>whether</w:t>
      </w:r>
      <w:r w:rsidRPr="00385116">
        <w:rPr>
          <w:rFonts w:ascii="Arial" w:hAnsi="Arial" w:cs="Arial"/>
          <w:sz w:val="24"/>
          <w:szCs w:val="24"/>
        </w:rPr>
        <w:t xml:space="preserve"> be it through social media, website,</w:t>
      </w:r>
      <w:r w:rsidR="0007359D" w:rsidRPr="00385116">
        <w:rPr>
          <w:rFonts w:ascii="Arial" w:hAnsi="Arial" w:cs="Arial"/>
          <w:sz w:val="24"/>
          <w:szCs w:val="24"/>
        </w:rPr>
        <w:t xml:space="preserve"> telephone, messaging app, email</w:t>
      </w:r>
      <w:r w:rsidRPr="00385116">
        <w:rPr>
          <w:rFonts w:ascii="Arial" w:hAnsi="Arial" w:cs="Arial"/>
          <w:sz w:val="24"/>
          <w:szCs w:val="24"/>
        </w:rPr>
        <w:t xml:space="preserve">, </w:t>
      </w:r>
      <w:r w:rsidR="0007359D" w:rsidRPr="00385116">
        <w:rPr>
          <w:rFonts w:ascii="Arial" w:hAnsi="Arial" w:cs="Arial"/>
          <w:sz w:val="24"/>
          <w:szCs w:val="24"/>
        </w:rPr>
        <w:t>text</w:t>
      </w:r>
      <w:r w:rsidRPr="00385116">
        <w:rPr>
          <w:rFonts w:ascii="Arial" w:hAnsi="Arial" w:cs="Arial"/>
          <w:sz w:val="24"/>
          <w:szCs w:val="24"/>
        </w:rPr>
        <w:t xml:space="preserve"> or face-to-face</w:t>
      </w:r>
      <w:r w:rsidR="0007359D" w:rsidRPr="00385116">
        <w:rPr>
          <w:rFonts w:ascii="Arial" w:hAnsi="Arial" w:cs="Arial"/>
          <w:sz w:val="24"/>
          <w:szCs w:val="24"/>
        </w:rPr>
        <w:t xml:space="preserve">. </w:t>
      </w:r>
      <w:r w:rsidR="0007359D" w:rsidRPr="00385116">
        <w:rPr>
          <w:rFonts w:ascii="Arial" w:hAnsi="Arial" w:cs="Arial"/>
          <w:sz w:val="24"/>
          <w:szCs w:val="24"/>
        </w:rPr>
        <w:t>While COVID-19 has force</w:t>
      </w:r>
      <w:r w:rsidR="0007359D" w:rsidRPr="00385116">
        <w:rPr>
          <w:rFonts w:ascii="Arial" w:hAnsi="Arial" w:cs="Arial"/>
          <w:sz w:val="24"/>
          <w:szCs w:val="24"/>
        </w:rPr>
        <w:t>d organizations</w:t>
      </w:r>
      <w:r w:rsidR="0007359D" w:rsidRPr="00385116">
        <w:rPr>
          <w:rFonts w:ascii="Arial" w:hAnsi="Arial" w:cs="Arial"/>
          <w:sz w:val="24"/>
          <w:szCs w:val="24"/>
        </w:rPr>
        <w:t xml:space="preserve"> to rethink almost every aspect of their business, it has also validated the importance of </w:t>
      </w:r>
      <w:r w:rsidRPr="00385116">
        <w:rPr>
          <w:rFonts w:ascii="Arial" w:hAnsi="Arial" w:cs="Arial"/>
          <w:sz w:val="24"/>
          <w:szCs w:val="24"/>
        </w:rPr>
        <w:t>excellent customer service and long-term</w:t>
      </w:r>
      <w:r w:rsidR="0007359D" w:rsidRPr="00385116">
        <w:rPr>
          <w:rFonts w:ascii="Arial" w:hAnsi="Arial" w:cs="Arial"/>
          <w:sz w:val="24"/>
          <w:szCs w:val="24"/>
        </w:rPr>
        <w:t xml:space="preserve"> strateg</w:t>
      </w:r>
      <w:r w:rsidR="0007359D" w:rsidRPr="00385116">
        <w:rPr>
          <w:rFonts w:ascii="Arial" w:hAnsi="Arial" w:cs="Arial"/>
          <w:sz w:val="24"/>
          <w:szCs w:val="24"/>
        </w:rPr>
        <w:t>ic planning</w:t>
      </w:r>
      <w:r w:rsidR="0007359D" w:rsidRPr="00385116">
        <w:rPr>
          <w:rFonts w:ascii="Arial" w:hAnsi="Arial" w:cs="Arial"/>
          <w:sz w:val="24"/>
          <w:szCs w:val="24"/>
        </w:rPr>
        <w:t xml:space="preserve">.  A company’s ability to navigate </w:t>
      </w:r>
      <w:r w:rsidR="0007359D" w:rsidRPr="00385116">
        <w:rPr>
          <w:rFonts w:ascii="Arial" w:hAnsi="Arial" w:cs="Arial"/>
          <w:sz w:val="24"/>
          <w:szCs w:val="24"/>
        </w:rPr>
        <w:t xml:space="preserve">a pandemic such as COVID 19 or Finical crash of 2008 rest solely on </w:t>
      </w:r>
      <w:r w:rsidRPr="00385116">
        <w:rPr>
          <w:rFonts w:ascii="Arial" w:hAnsi="Arial" w:cs="Arial"/>
          <w:sz w:val="24"/>
          <w:szCs w:val="24"/>
        </w:rPr>
        <w:t>its relationship with its customers and the</w:t>
      </w:r>
      <w:r w:rsidR="0007359D" w:rsidRPr="00385116">
        <w:rPr>
          <w:rFonts w:ascii="Arial" w:hAnsi="Arial" w:cs="Arial"/>
          <w:sz w:val="24"/>
          <w:szCs w:val="24"/>
        </w:rPr>
        <w:t xml:space="preserve"> long-term strategic </w:t>
      </w:r>
      <w:r w:rsidRPr="00385116">
        <w:rPr>
          <w:rFonts w:ascii="Arial" w:hAnsi="Arial" w:cs="Arial"/>
          <w:sz w:val="24"/>
          <w:szCs w:val="24"/>
        </w:rPr>
        <w:t>management of the organization. These two attributes as have been identified the strategic analysis of Unisys is now</w:t>
      </w:r>
      <w:r w:rsidR="0007359D" w:rsidRPr="00385116">
        <w:rPr>
          <w:rFonts w:ascii="Arial" w:hAnsi="Arial" w:cs="Arial"/>
          <w:sz w:val="24"/>
          <w:szCs w:val="24"/>
        </w:rPr>
        <w:t xml:space="preserve"> </w:t>
      </w:r>
      <w:r w:rsidRPr="00385116">
        <w:rPr>
          <w:rFonts w:ascii="Arial" w:hAnsi="Arial" w:cs="Arial"/>
          <w:sz w:val="24"/>
          <w:szCs w:val="24"/>
        </w:rPr>
        <w:t>becoming a</w:t>
      </w:r>
      <w:r w:rsidR="0007359D" w:rsidRPr="00385116">
        <w:rPr>
          <w:rFonts w:ascii="Arial" w:hAnsi="Arial" w:cs="Arial"/>
          <w:sz w:val="24"/>
          <w:szCs w:val="24"/>
        </w:rPr>
        <w:t xml:space="preserve"> critical source of competitive advantag</w:t>
      </w:r>
      <w:r w:rsidR="0007359D" w:rsidRPr="00385116">
        <w:rPr>
          <w:rFonts w:ascii="Arial" w:hAnsi="Arial" w:cs="Arial"/>
          <w:sz w:val="24"/>
          <w:szCs w:val="24"/>
        </w:rPr>
        <w:t>e.</w:t>
      </w:r>
    </w:p>
    <w:p w:rsidR="0023400C" w:rsidRPr="00385116" w:rsidRDefault="0023400C" w:rsidP="00385116">
      <w:pPr>
        <w:shd w:val="clear" w:color="auto" w:fill="FFFFFF"/>
        <w:spacing w:after="120" w:line="360" w:lineRule="auto"/>
        <w:rPr>
          <w:rFonts w:ascii="Arial" w:hAnsi="Arial" w:cs="Arial"/>
          <w:sz w:val="24"/>
          <w:szCs w:val="24"/>
        </w:rPr>
      </w:pPr>
      <w:r w:rsidRPr="00385116">
        <w:rPr>
          <w:rFonts w:ascii="Arial" w:eastAsia="Times New Roman" w:hAnsi="Arial" w:cs="Arial"/>
          <w:color w:val="323130"/>
          <w:sz w:val="24"/>
          <w:szCs w:val="24"/>
        </w:rPr>
        <w:t xml:space="preserve">Three strategic options </w:t>
      </w:r>
      <w:bookmarkStart w:id="17" w:name="_Hlk59107821"/>
      <w:r w:rsidRPr="00385116">
        <w:rPr>
          <w:rFonts w:ascii="Arial" w:eastAsia="Times New Roman" w:hAnsi="Arial" w:cs="Arial"/>
          <w:color w:val="323130"/>
          <w:sz w:val="24"/>
          <w:szCs w:val="24"/>
        </w:rPr>
        <w:t>(</w:t>
      </w:r>
      <w:r w:rsidRPr="00385116">
        <w:rPr>
          <w:rFonts w:ascii="Arial" w:eastAsia="Times New Roman" w:hAnsi="Arial" w:cs="Arial"/>
          <w:color w:val="323130"/>
          <w:sz w:val="24"/>
          <w:szCs w:val="24"/>
        </w:rPr>
        <w:t>Significant simplif</w:t>
      </w:r>
      <w:r w:rsidRPr="00385116">
        <w:rPr>
          <w:rFonts w:ascii="Arial" w:eastAsia="Times New Roman" w:hAnsi="Arial" w:cs="Arial"/>
          <w:color w:val="323130"/>
          <w:sz w:val="24"/>
          <w:szCs w:val="24"/>
        </w:rPr>
        <w:t>ication of</w:t>
      </w:r>
      <w:r w:rsidRPr="00385116">
        <w:rPr>
          <w:rFonts w:ascii="Arial" w:eastAsia="Times New Roman" w:hAnsi="Arial" w:cs="Arial"/>
          <w:color w:val="323130"/>
          <w:sz w:val="24"/>
          <w:szCs w:val="24"/>
        </w:rPr>
        <w:t xml:space="preserve"> what </w:t>
      </w:r>
      <w:r w:rsidRPr="00385116">
        <w:rPr>
          <w:rFonts w:ascii="Arial" w:eastAsia="Times New Roman" w:hAnsi="Arial" w:cs="Arial"/>
          <w:color w:val="323130"/>
          <w:sz w:val="24"/>
          <w:szCs w:val="24"/>
        </w:rPr>
        <w:t>Unisys</w:t>
      </w:r>
      <w:r w:rsidRPr="00385116">
        <w:rPr>
          <w:rFonts w:ascii="Arial" w:eastAsia="Times New Roman" w:hAnsi="Arial" w:cs="Arial"/>
          <w:color w:val="323130"/>
          <w:sz w:val="24"/>
          <w:szCs w:val="24"/>
        </w:rPr>
        <w:t xml:space="preserve"> offer and </w:t>
      </w:r>
      <w:r w:rsidRPr="00385116">
        <w:rPr>
          <w:rFonts w:ascii="Arial" w:eastAsia="Times New Roman" w:hAnsi="Arial" w:cs="Arial"/>
          <w:color w:val="323130"/>
          <w:sz w:val="24"/>
          <w:szCs w:val="24"/>
        </w:rPr>
        <w:t xml:space="preserve">to </w:t>
      </w:r>
      <w:r w:rsidRPr="00385116">
        <w:rPr>
          <w:rFonts w:ascii="Arial" w:eastAsia="Times New Roman" w:hAnsi="Arial" w:cs="Arial"/>
          <w:color w:val="323130"/>
          <w:sz w:val="24"/>
          <w:szCs w:val="24"/>
        </w:rPr>
        <w:t>whom ;</w:t>
      </w:r>
      <w:r w:rsidRPr="00385116">
        <w:rPr>
          <w:rFonts w:ascii="Arial" w:eastAsia="Times New Roman" w:hAnsi="Arial" w:cs="Arial"/>
          <w:color w:val="323130"/>
          <w:sz w:val="24"/>
          <w:szCs w:val="24"/>
        </w:rPr>
        <w:t xml:space="preserve"> </w:t>
      </w:r>
      <w:r w:rsidRPr="00385116">
        <w:rPr>
          <w:rFonts w:ascii="Arial" w:eastAsia="Times New Roman" w:hAnsi="Arial" w:cs="Arial"/>
          <w:color w:val="323130"/>
          <w:sz w:val="24"/>
          <w:szCs w:val="24"/>
        </w:rPr>
        <w:t>Transform</w:t>
      </w:r>
      <w:r w:rsidRPr="00385116">
        <w:rPr>
          <w:rFonts w:ascii="Arial" w:eastAsia="Times New Roman" w:hAnsi="Arial" w:cs="Arial"/>
          <w:color w:val="323130"/>
          <w:sz w:val="24"/>
          <w:szCs w:val="24"/>
        </w:rPr>
        <w:t>ation of</w:t>
      </w:r>
      <w:r w:rsidRPr="00385116">
        <w:rPr>
          <w:rFonts w:ascii="Arial" w:eastAsia="Times New Roman" w:hAnsi="Arial" w:cs="Arial"/>
          <w:color w:val="323130"/>
          <w:sz w:val="24"/>
          <w:szCs w:val="24"/>
        </w:rPr>
        <w:t xml:space="preserve"> Unisys operating model to serve its clients more effectively</w:t>
      </w:r>
      <w:r w:rsidRPr="00385116">
        <w:rPr>
          <w:rFonts w:ascii="Arial" w:eastAsia="Times New Roman" w:hAnsi="Arial" w:cs="Arial"/>
          <w:color w:val="323130"/>
          <w:sz w:val="24"/>
          <w:szCs w:val="24"/>
        </w:rPr>
        <w:t xml:space="preserve"> and Unisys to i</w:t>
      </w:r>
      <w:r w:rsidRPr="00385116">
        <w:rPr>
          <w:rFonts w:ascii="Arial" w:eastAsia="Times New Roman" w:hAnsi="Arial" w:cs="Arial"/>
          <w:color w:val="323130"/>
          <w:sz w:val="24"/>
          <w:szCs w:val="24"/>
        </w:rPr>
        <w:t>nvest on its people (employees, suppliers and partners) provid</w:t>
      </w:r>
      <w:r w:rsidRPr="00385116">
        <w:rPr>
          <w:rFonts w:ascii="Arial" w:eastAsia="Times New Roman" w:hAnsi="Arial" w:cs="Arial"/>
          <w:color w:val="323130"/>
          <w:sz w:val="24"/>
          <w:szCs w:val="24"/>
        </w:rPr>
        <w:t>ing the</w:t>
      </w:r>
      <w:r w:rsidRPr="00385116">
        <w:rPr>
          <w:rFonts w:ascii="Arial" w:eastAsia="Times New Roman" w:hAnsi="Arial" w:cs="Arial"/>
          <w:color w:val="323130"/>
          <w:sz w:val="24"/>
          <w:szCs w:val="24"/>
        </w:rPr>
        <w:t xml:space="preserve"> training </w:t>
      </w:r>
      <w:r w:rsidRPr="00385116">
        <w:rPr>
          <w:rFonts w:ascii="Arial" w:eastAsia="Times New Roman" w:hAnsi="Arial" w:cs="Arial"/>
          <w:color w:val="323130"/>
          <w:sz w:val="24"/>
          <w:szCs w:val="24"/>
        </w:rPr>
        <w:lastRenderedPageBreak/>
        <w:t xml:space="preserve">needed to differentiate Unisys with its clients and in the market and enable it people to </w:t>
      </w:r>
      <w:r w:rsidRPr="00385116">
        <w:rPr>
          <w:rFonts w:ascii="Arial" w:hAnsi="Arial" w:cs="Arial"/>
          <w:color w:val="000000"/>
          <w:sz w:val="24"/>
          <w:szCs w:val="24"/>
        </w:rPr>
        <w:t xml:space="preserve">deliver </w:t>
      </w:r>
      <w:r w:rsidRPr="00385116">
        <w:rPr>
          <w:rFonts w:ascii="Arial" w:hAnsi="Arial" w:cs="Arial"/>
          <w:color w:val="000000"/>
          <w:sz w:val="24"/>
          <w:szCs w:val="24"/>
        </w:rPr>
        <w:t>a personized</w:t>
      </w:r>
      <w:r w:rsidRPr="00385116">
        <w:rPr>
          <w:rFonts w:ascii="Arial" w:hAnsi="Arial" w:cs="Arial"/>
          <w:color w:val="000000"/>
          <w:sz w:val="24"/>
          <w:szCs w:val="24"/>
        </w:rPr>
        <w:t xml:space="preserve"> customer care service</w:t>
      </w:r>
      <w:r w:rsidRPr="00385116">
        <w:rPr>
          <w:rFonts w:ascii="Arial" w:eastAsia="Times New Roman" w:hAnsi="Arial" w:cs="Arial"/>
          <w:color w:val="323130"/>
          <w:sz w:val="24"/>
          <w:szCs w:val="24"/>
        </w:rPr>
        <w:t xml:space="preserve">) </w:t>
      </w:r>
      <w:bookmarkEnd w:id="17"/>
      <w:r w:rsidRPr="00385116">
        <w:rPr>
          <w:rFonts w:ascii="Arial" w:eastAsia="Times New Roman" w:hAnsi="Arial" w:cs="Arial"/>
          <w:color w:val="323130"/>
          <w:sz w:val="24"/>
          <w:szCs w:val="24"/>
        </w:rPr>
        <w:t xml:space="preserve">have been identified by this report based on the </w:t>
      </w:r>
      <w:r w:rsidR="0007359D" w:rsidRPr="00385116">
        <w:rPr>
          <w:rFonts w:ascii="Arial" w:eastAsia="Times New Roman" w:hAnsi="Arial" w:cs="Arial"/>
          <w:color w:val="323130"/>
          <w:sz w:val="24"/>
          <w:szCs w:val="24"/>
        </w:rPr>
        <w:t xml:space="preserve">findings from the external and internal strategic analysis of Unisys conducted by </w:t>
      </w:r>
      <w:r w:rsidR="0007359D" w:rsidRPr="00385116">
        <w:rPr>
          <w:rFonts w:ascii="Arial" w:hAnsi="Arial" w:cs="Arial"/>
          <w:sz w:val="24"/>
          <w:szCs w:val="24"/>
        </w:rPr>
        <w:t>McKinsey and AlixPartners</w:t>
      </w:r>
      <w:r w:rsidRPr="00385116">
        <w:rPr>
          <w:rFonts w:ascii="Arial" w:hAnsi="Arial" w:cs="Arial"/>
          <w:sz w:val="24"/>
          <w:szCs w:val="24"/>
        </w:rPr>
        <w:t xml:space="preserve">. </w:t>
      </w:r>
    </w:p>
    <w:p w:rsidR="00CF1E9C" w:rsidRPr="00385116" w:rsidRDefault="0023400C" w:rsidP="00385116">
      <w:pPr>
        <w:shd w:val="clear" w:color="auto" w:fill="FFFFFF"/>
        <w:spacing w:after="120" w:line="360" w:lineRule="auto"/>
        <w:rPr>
          <w:rFonts w:ascii="Arial" w:eastAsia="Times New Roman" w:hAnsi="Arial" w:cs="Arial"/>
          <w:color w:val="323130"/>
          <w:sz w:val="24"/>
          <w:szCs w:val="24"/>
        </w:rPr>
      </w:pPr>
      <w:r w:rsidRPr="00385116">
        <w:rPr>
          <w:rFonts w:ascii="Arial" w:hAnsi="Arial" w:cs="Arial"/>
          <w:sz w:val="24"/>
          <w:szCs w:val="24"/>
        </w:rPr>
        <w:t>The have</w:t>
      </w:r>
      <w:r w:rsidR="00CF1E9C" w:rsidRPr="00385116">
        <w:rPr>
          <w:rFonts w:ascii="Arial" w:eastAsia="Times New Roman" w:hAnsi="Arial" w:cs="Arial"/>
          <w:color w:val="323130"/>
          <w:sz w:val="24"/>
          <w:szCs w:val="24"/>
        </w:rPr>
        <w:t xml:space="preserve"> to leverage on its strengths and capitalize on the opportunities identified on the </w:t>
      </w:r>
      <w:r w:rsidR="00CF1E9C" w:rsidRPr="00385116">
        <w:rPr>
          <w:rFonts w:ascii="Arial" w:hAnsi="Arial" w:cs="Arial"/>
          <w:sz w:val="24"/>
          <w:szCs w:val="24"/>
        </w:rPr>
        <w:t xml:space="preserve">McKinsey and AlixPartners </w:t>
      </w:r>
      <w:r w:rsidR="00CF1E9C" w:rsidRPr="00385116">
        <w:rPr>
          <w:rFonts w:ascii="Arial" w:eastAsia="Times New Roman" w:hAnsi="Arial" w:cs="Arial"/>
          <w:color w:val="323130"/>
          <w:sz w:val="24"/>
          <w:szCs w:val="24"/>
        </w:rPr>
        <w:t>strategic analysis, while applying the lessons we’ve learned from our progress and building on our momentum. Unisys needs to consider the following strategic actions to clearly establish its role in the market as an efficient and innovative services company with an operating model and cost structure to support that vision. We will:</w:t>
      </w:r>
    </w:p>
    <w:p w:rsidR="00CF1E9C" w:rsidRPr="00385116" w:rsidRDefault="00CF1E9C" w:rsidP="00385116">
      <w:pPr>
        <w:spacing w:after="260" w:line="360" w:lineRule="auto"/>
        <w:rPr>
          <w:rFonts w:ascii="Arial" w:eastAsia="Times New Roman" w:hAnsi="Arial" w:cs="Arial"/>
          <w:color w:val="323130"/>
          <w:sz w:val="24"/>
          <w:szCs w:val="24"/>
        </w:rPr>
      </w:pPr>
    </w:p>
    <w:p w:rsidR="00377F1D" w:rsidRPr="00385116" w:rsidRDefault="00CF1E9C" w:rsidP="00385116">
      <w:pPr>
        <w:spacing w:after="260" w:line="360" w:lineRule="auto"/>
        <w:rPr>
          <w:rFonts w:ascii="Arial" w:hAnsi="Arial" w:cs="Arial"/>
          <w:color w:val="25282A"/>
          <w:sz w:val="24"/>
          <w:szCs w:val="24"/>
          <w:u w:val="single"/>
        </w:rPr>
      </w:pPr>
      <w:r w:rsidRPr="00385116">
        <w:rPr>
          <w:rFonts w:ascii="Arial" w:eastAsia="Times New Roman" w:hAnsi="Arial" w:cs="Arial"/>
          <w:color w:val="323130"/>
          <w:sz w:val="24"/>
          <w:szCs w:val="24"/>
          <w:u w:val="single"/>
        </w:rPr>
        <w:t>Significant simplif</w:t>
      </w:r>
      <w:r w:rsidR="00377F1D" w:rsidRPr="00385116">
        <w:rPr>
          <w:rFonts w:ascii="Arial" w:eastAsia="Times New Roman" w:hAnsi="Arial" w:cs="Arial"/>
          <w:color w:val="323130"/>
          <w:sz w:val="24"/>
          <w:szCs w:val="24"/>
          <w:u w:val="single"/>
        </w:rPr>
        <w:t>ication</w:t>
      </w:r>
      <w:r w:rsidRPr="00385116">
        <w:rPr>
          <w:rFonts w:ascii="Arial" w:eastAsia="Times New Roman" w:hAnsi="Arial" w:cs="Arial"/>
          <w:color w:val="323130"/>
          <w:sz w:val="24"/>
          <w:szCs w:val="24"/>
          <w:u w:val="single"/>
        </w:rPr>
        <w:t xml:space="preserve"> what </w:t>
      </w:r>
      <w:r w:rsidR="00377F1D" w:rsidRPr="00385116">
        <w:rPr>
          <w:rFonts w:ascii="Arial" w:eastAsia="Times New Roman" w:hAnsi="Arial" w:cs="Arial"/>
          <w:color w:val="323130"/>
          <w:sz w:val="24"/>
          <w:szCs w:val="24"/>
          <w:u w:val="single"/>
        </w:rPr>
        <w:t>Unisys</w:t>
      </w:r>
      <w:r w:rsidRPr="00385116">
        <w:rPr>
          <w:rFonts w:ascii="Arial" w:eastAsia="Times New Roman" w:hAnsi="Arial" w:cs="Arial"/>
          <w:color w:val="323130"/>
          <w:sz w:val="24"/>
          <w:szCs w:val="24"/>
          <w:u w:val="single"/>
        </w:rPr>
        <w:t xml:space="preserve"> offer and whom </w:t>
      </w:r>
      <w:r w:rsidR="00377F1D" w:rsidRPr="00385116">
        <w:rPr>
          <w:rFonts w:ascii="Arial" w:eastAsia="Times New Roman" w:hAnsi="Arial" w:cs="Arial"/>
          <w:color w:val="323130"/>
          <w:sz w:val="24"/>
          <w:szCs w:val="24"/>
          <w:u w:val="single"/>
        </w:rPr>
        <w:t>it</w:t>
      </w:r>
      <w:r w:rsidRPr="00385116">
        <w:rPr>
          <w:rFonts w:ascii="Arial" w:eastAsia="Times New Roman" w:hAnsi="Arial" w:cs="Arial"/>
          <w:color w:val="323130"/>
          <w:sz w:val="24"/>
          <w:szCs w:val="24"/>
          <w:u w:val="single"/>
        </w:rPr>
        <w:t xml:space="preserve"> </w:t>
      </w:r>
      <w:r w:rsidR="00377F1D" w:rsidRPr="00385116">
        <w:rPr>
          <w:rFonts w:ascii="Arial" w:eastAsia="Times New Roman" w:hAnsi="Arial" w:cs="Arial"/>
          <w:color w:val="323130"/>
          <w:sz w:val="24"/>
          <w:szCs w:val="24"/>
          <w:u w:val="single"/>
        </w:rPr>
        <w:t>offers</w:t>
      </w:r>
      <w:r w:rsidRPr="00385116">
        <w:rPr>
          <w:rFonts w:ascii="Arial" w:eastAsia="Times New Roman" w:hAnsi="Arial" w:cs="Arial"/>
          <w:color w:val="323130"/>
          <w:sz w:val="24"/>
          <w:szCs w:val="24"/>
          <w:u w:val="single"/>
        </w:rPr>
        <w:t xml:space="preserve"> to</w:t>
      </w:r>
    </w:p>
    <w:p w:rsidR="00377F1D" w:rsidRPr="00385116" w:rsidRDefault="00CF1E9C" w:rsidP="00385116">
      <w:pPr>
        <w:spacing w:after="260" w:line="360" w:lineRule="auto"/>
        <w:rPr>
          <w:rFonts w:ascii="Arial" w:hAnsi="Arial" w:cs="Arial"/>
          <w:color w:val="25282A"/>
          <w:sz w:val="24"/>
          <w:szCs w:val="24"/>
        </w:rPr>
      </w:pPr>
      <w:r w:rsidRPr="00385116">
        <w:rPr>
          <w:rFonts w:ascii="Arial" w:hAnsi="Arial" w:cs="Arial"/>
          <w:color w:val="25282A"/>
          <w:sz w:val="24"/>
          <w:szCs w:val="24"/>
        </w:rPr>
        <w:t xml:space="preserve">Unisys should focus on the four global business units </w:t>
      </w:r>
      <w:r w:rsidR="00377F1D" w:rsidRPr="00385116">
        <w:rPr>
          <w:rFonts w:ascii="Arial" w:hAnsi="Arial" w:cs="Arial"/>
          <w:color w:val="25282A"/>
          <w:sz w:val="24"/>
          <w:szCs w:val="24"/>
        </w:rPr>
        <w:t xml:space="preserve">have been identified as its greatest strength by the strategic analysis </w:t>
      </w:r>
      <w:r w:rsidRPr="00385116">
        <w:rPr>
          <w:rFonts w:ascii="Arial" w:hAnsi="Arial" w:cs="Arial"/>
          <w:color w:val="25282A"/>
          <w:sz w:val="24"/>
          <w:szCs w:val="24"/>
        </w:rPr>
        <w:t xml:space="preserve">that give it the strongest ability to compete long-term: which are </w:t>
      </w:r>
    </w:p>
    <w:p w:rsidR="00377F1D" w:rsidRPr="00385116" w:rsidRDefault="00CF1E9C" w:rsidP="00385116">
      <w:pPr>
        <w:pStyle w:val="ListParagraph"/>
        <w:numPr>
          <w:ilvl w:val="0"/>
          <w:numId w:val="13"/>
        </w:numPr>
        <w:spacing w:after="260" w:line="360" w:lineRule="auto"/>
        <w:rPr>
          <w:rFonts w:ascii="Arial" w:hAnsi="Arial" w:cs="Arial"/>
          <w:color w:val="25282A"/>
          <w:sz w:val="24"/>
          <w:szCs w:val="24"/>
        </w:rPr>
      </w:pPr>
      <w:r w:rsidRPr="00385116">
        <w:rPr>
          <w:rFonts w:ascii="Arial" w:eastAsia="Times New Roman" w:hAnsi="Arial" w:cs="Arial"/>
          <w:color w:val="25282A"/>
          <w:sz w:val="24"/>
          <w:szCs w:val="24"/>
        </w:rPr>
        <w:t>Digital Workplace Services (DWS);</w:t>
      </w:r>
      <w:r w:rsidRPr="00385116">
        <w:rPr>
          <w:rFonts w:ascii="Arial" w:hAnsi="Arial" w:cs="Arial"/>
          <w:color w:val="25282A"/>
          <w:sz w:val="24"/>
          <w:szCs w:val="24"/>
        </w:rPr>
        <w:t xml:space="preserve"> </w:t>
      </w:r>
    </w:p>
    <w:p w:rsidR="00377F1D" w:rsidRPr="00385116" w:rsidRDefault="00CF1E9C" w:rsidP="00385116">
      <w:pPr>
        <w:pStyle w:val="ListParagraph"/>
        <w:numPr>
          <w:ilvl w:val="0"/>
          <w:numId w:val="13"/>
        </w:numPr>
        <w:spacing w:after="26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Cloud and Infrastructure (C&amp;I);</w:t>
      </w:r>
    </w:p>
    <w:p w:rsidR="004D78F6" w:rsidRPr="00385116" w:rsidRDefault="00CF1E9C" w:rsidP="00385116">
      <w:pPr>
        <w:pStyle w:val="ListParagraph"/>
        <w:numPr>
          <w:ilvl w:val="0"/>
          <w:numId w:val="13"/>
        </w:numPr>
        <w:spacing w:after="260" w:line="360" w:lineRule="auto"/>
        <w:rPr>
          <w:rFonts w:ascii="Arial" w:eastAsia="Times New Roman" w:hAnsi="Arial" w:cs="Arial"/>
          <w:color w:val="25282A"/>
          <w:sz w:val="24"/>
          <w:szCs w:val="24"/>
        </w:rPr>
      </w:pPr>
      <w:proofErr w:type="spellStart"/>
      <w:r w:rsidRPr="00385116">
        <w:rPr>
          <w:rFonts w:ascii="Arial" w:eastAsia="Times New Roman" w:hAnsi="Arial" w:cs="Arial"/>
          <w:color w:val="25282A"/>
          <w:sz w:val="24"/>
          <w:szCs w:val="24"/>
        </w:rPr>
        <w:t>ClearPath</w:t>
      </w:r>
      <w:proofErr w:type="spellEnd"/>
      <w:r w:rsidRPr="00385116">
        <w:rPr>
          <w:rFonts w:ascii="Arial" w:eastAsia="Times New Roman" w:hAnsi="Arial" w:cs="Arial"/>
          <w:color w:val="25282A"/>
          <w:sz w:val="24"/>
          <w:szCs w:val="24"/>
        </w:rPr>
        <w:t xml:space="preserve"> Forward (CPF) Franchise; </w:t>
      </w:r>
    </w:p>
    <w:p w:rsidR="00377F1D" w:rsidRPr="00385116" w:rsidRDefault="00CF1E9C" w:rsidP="00385116">
      <w:pPr>
        <w:pStyle w:val="ListParagraph"/>
        <w:numPr>
          <w:ilvl w:val="0"/>
          <w:numId w:val="13"/>
        </w:numPr>
        <w:spacing w:after="26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Business Platforms and Services (BPS), which houses Business Process Outsourcing (BPO) and other application services not associated with CPF Franchise or Cloud.</w:t>
      </w:r>
      <w:r w:rsidRPr="00385116">
        <w:rPr>
          <w:rFonts w:ascii="Arial" w:hAnsi="Arial" w:cs="Arial"/>
          <w:color w:val="25282A"/>
          <w:sz w:val="24"/>
          <w:szCs w:val="24"/>
        </w:rPr>
        <w:t xml:space="preserve"> </w:t>
      </w:r>
    </w:p>
    <w:p w:rsidR="00CF1E9C" w:rsidRPr="00385116" w:rsidRDefault="00CF1E9C" w:rsidP="00385116">
      <w:pPr>
        <w:spacing w:after="260" w:line="360" w:lineRule="auto"/>
        <w:rPr>
          <w:rFonts w:ascii="Arial" w:hAnsi="Arial" w:cs="Arial"/>
          <w:color w:val="25282A"/>
          <w:sz w:val="24"/>
          <w:szCs w:val="24"/>
        </w:rPr>
      </w:pPr>
      <w:r w:rsidRPr="00385116">
        <w:rPr>
          <w:rFonts w:ascii="Arial" w:hAnsi="Arial" w:cs="Arial"/>
          <w:color w:val="25282A"/>
          <w:sz w:val="24"/>
          <w:szCs w:val="24"/>
        </w:rPr>
        <w:t xml:space="preserve">This will allow Unisys to create </w:t>
      </w:r>
      <w:r w:rsidR="00377F1D" w:rsidRPr="00385116">
        <w:rPr>
          <w:rFonts w:ascii="Arial" w:hAnsi="Arial" w:cs="Arial"/>
          <w:color w:val="25282A"/>
          <w:sz w:val="24"/>
          <w:szCs w:val="24"/>
        </w:rPr>
        <w:t xml:space="preserve">personized customer </w:t>
      </w:r>
      <w:r w:rsidRPr="00385116">
        <w:rPr>
          <w:rFonts w:ascii="Arial" w:hAnsi="Arial" w:cs="Arial"/>
          <w:color w:val="25282A"/>
          <w:sz w:val="24"/>
          <w:szCs w:val="24"/>
        </w:rPr>
        <w:t>teams comprised of the resources to succeed, make timely decisions within their operating structure and build scale more rapidly with increased profitability</w:t>
      </w:r>
    </w:p>
    <w:tbl>
      <w:tblPr>
        <w:tblpPr w:leftFromText="45" w:rightFromText="45" w:vertAnchor="text" w:tblpXSpec="right" w:tblpYSpec="center"/>
        <w:tblW w:w="2850" w:type="dxa"/>
        <w:tblCellSpacing w:w="0" w:type="dxa"/>
        <w:tblCellMar>
          <w:left w:w="0" w:type="dxa"/>
          <w:right w:w="0" w:type="dxa"/>
        </w:tblCellMar>
        <w:tblLook w:val="04A0" w:firstRow="1" w:lastRow="0" w:firstColumn="1" w:lastColumn="0" w:noHBand="0" w:noVBand="1"/>
      </w:tblPr>
      <w:tblGrid>
        <w:gridCol w:w="2850"/>
      </w:tblGrid>
      <w:tr w:rsidR="00CF1E9C" w:rsidRPr="00385116" w:rsidTr="00AD6CD7">
        <w:trPr>
          <w:tblCellSpacing w:w="0" w:type="dxa"/>
        </w:trPr>
        <w:tc>
          <w:tcPr>
            <w:tcW w:w="0" w:type="auto"/>
            <w:tcMar>
              <w:top w:w="45" w:type="dxa"/>
              <w:left w:w="150" w:type="dxa"/>
              <w:bottom w:w="0" w:type="dxa"/>
              <w:right w:w="0" w:type="dxa"/>
            </w:tcMar>
            <w:vAlign w:val="center"/>
            <w:hideMark/>
          </w:tcPr>
          <w:p w:rsidR="00CF1E9C" w:rsidRPr="00385116" w:rsidRDefault="00CF1E9C" w:rsidP="00385116">
            <w:pPr>
              <w:spacing w:line="360" w:lineRule="auto"/>
              <w:jc w:val="center"/>
              <w:rPr>
                <w:rFonts w:ascii="Arial" w:hAnsi="Arial" w:cs="Arial"/>
                <w:sz w:val="24"/>
                <w:szCs w:val="24"/>
              </w:rPr>
            </w:pPr>
          </w:p>
        </w:tc>
      </w:tr>
      <w:tr w:rsidR="00CF1E9C" w:rsidRPr="00385116" w:rsidTr="00AD6CD7">
        <w:trPr>
          <w:tblCellSpacing w:w="0" w:type="dxa"/>
        </w:trPr>
        <w:tc>
          <w:tcPr>
            <w:tcW w:w="0" w:type="auto"/>
            <w:tcMar>
              <w:top w:w="75" w:type="dxa"/>
              <w:left w:w="150" w:type="dxa"/>
              <w:bottom w:w="150" w:type="dxa"/>
              <w:right w:w="0" w:type="dxa"/>
            </w:tcMar>
            <w:vAlign w:val="center"/>
            <w:hideMark/>
          </w:tcPr>
          <w:p w:rsidR="00CF1E9C" w:rsidRPr="00385116" w:rsidRDefault="00CF1E9C" w:rsidP="00385116">
            <w:pPr>
              <w:spacing w:line="360" w:lineRule="auto"/>
              <w:rPr>
                <w:rFonts w:ascii="Arial" w:hAnsi="Arial" w:cs="Arial"/>
                <w:b/>
                <w:bCs/>
                <w:color w:val="25282A"/>
                <w:sz w:val="24"/>
                <w:szCs w:val="24"/>
              </w:rPr>
            </w:pPr>
          </w:p>
        </w:tc>
      </w:tr>
    </w:tbl>
    <w:p w:rsidR="00CF1E9C" w:rsidRPr="00385116" w:rsidRDefault="00CF1E9C" w:rsidP="00385116">
      <w:pPr>
        <w:spacing w:line="360" w:lineRule="auto"/>
        <w:rPr>
          <w:rFonts w:ascii="Arial" w:hAnsi="Arial" w:cs="Arial"/>
          <w:color w:val="25282A"/>
          <w:sz w:val="24"/>
          <w:szCs w:val="24"/>
        </w:rPr>
      </w:pPr>
      <w:r w:rsidRPr="00385116">
        <w:rPr>
          <w:rFonts w:ascii="Arial" w:hAnsi="Arial" w:cs="Arial"/>
          <w:color w:val="25282A"/>
          <w:sz w:val="24"/>
          <w:szCs w:val="24"/>
        </w:rPr>
        <w:t xml:space="preserve">. </w:t>
      </w:r>
    </w:p>
    <w:p w:rsidR="00377F1D" w:rsidRPr="00385116" w:rsidRDefault="00CF1E9C" w:rsidP="00385116">
      <w:pPr>
        <w:shd w:val="clear" w:color="auto" w:fill="FFFFFF"/>
        <w:spacing w:before="100" w:beforeAutospacing="1"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u w:val="single"/>
        </w:rPr>
        <w:t>Transform Unisys operating model to serve its clients more effectively</w:t>
      </w:r>
      <w:r w:rsidRPr="00385116">
        <w:rPr>
          <w:rFonts w:ascii="Arial" w:eastAsia="Times New Roman" w:hAnsi="Arial" w:cs="Arial"/>
          <w:color w:val="323130"/>
          <w:sz w:val="24"/>
          <w:szCs w:val="24"/>
        </w:rPr>
        <w:t xml:space="preserve"> </w:t>
      </w:r>
    </w:p>
    <w:p w:rsidR="00CF1E9C" w:rsidRPr="00385116" w:rsidRDefault="00CF1E9C" w:rsidP="00385116">
      <w:pPr>
        <w:shd w:val="clear" w:color="auto" w:fill="FFFFFF"/>
        <w:spacing w:before="100" w:beforeAutospacing="1" w:after="120" w:line="360" w:lineRule="auto"/>
        <w:rPr>
          <w:rFonts w:ascii="Arial" w:eastAsia="Times New Roman" w:hAnsi="Arial" w:cs="Arial"/>
          <w:color w:val="323130"/>
          <w:sz w:val="24"/>
          <w:szCs w:val="24"/>
        </w:rPr>
      </w:pPr>
      <w:r w:rsidRPr="00385116">
        <w:rPr>
          <w:rFonts w:ascii="Arial" w:eastAsia="Times New Roman" w:hAnsi="Arial" w:cs="Arial"/>
          <w:color w:val="323130"/>
          <w:sz w:val="24"/>
          <w:szCs w:val="24"/>
        </w:rPr>
        <w:lastRenderedPageBreak/>
        <w:t>Unisys current operating model currently positions it as both a product and a services company, which drives complexity, increases costs and creates confusion. Moving forward, Unisys should consider becoming a </w:t>
      </w:r>
      <w:r w:rsidRPr="00385116">
        <w:rPr>
          <w:rFonts w:ascii="Arial" w:eastAsia="Times New Roman" w:hAnsi="Arial" w:cs="Arial"/>
          <w:b/>
          <w:bCs/>
          <w:color w:val="323130"/>
          <w:sz w:val="24"/>
          <w:szCs w:val="24"/>
        </w:rPr>
        <w:t>solutions</w:t>
      </w:r>
      <w:r w:rsidRPr="00385116">
        <w:rPr>
          <w:rFonts w:ascii="Arial" w:eastAsia="Times New Roman" w:hAnsi="Arial" w:cs="Arial"/>
          <w:color w:val="323130"/>
          <w:sz w:val="24"/>
          <w:szCs w:val="24"/>
        </w:rPr>
        <w:t> company. As a solutions company, Unisys will aggregate the best the market has to offer, including its own intellectual property, in delivering successful outcomes for its clients and their customers.</w:t>
      </w:r>
    </w:p>
    <w:p w:rsidR="00377F1D" w:rsidRPr="00385116" w:rsidRDefault="00377F1D" w:rsidP="00385116">
      <w:pPr>
        <w:shd w:val="clear" w:color="auto" w:fill="FFFFFF"/>
        <w:spacing w:before="100" w:beforeAutospacing="1" w:after="120" w:line="360" w:lineRule="auto"/>
        <w:rPr>
          <w:rFonts w:ascii="Arial" w:eastAsia="Times New Roman" w:hAnsi="Arial" w:cs="Arial"/>
          <w:b/>
          <w:color w:val="323130"/>
          <w:sz w:val="24"/>
          <w:szCs w:val="24"/>
          <w:u w:val="single"/>
        </w:rPr>
      </w:pPr>
      <w:r w:rsidRPr="00385116">
        <w:rPr>
          <w:rFonts w:ascii="Arial" w:eastAsia="Times New Roman" w:hAnsi="Arial" w:cs="Arial"/>
          <w:b/>
          <w:color w:val="323130"/>
          <w:sz w:val="24"/>
          <w:szCs w:val="24"/>
          <w:u w:val="single"/>
        </w:rPr>
        <w:t>Invest on its people</w:t>
      </w:r>
      <w:r w:rsidRPr="00385116">
        <w:rPr>
          <w:rFonts w:ascii="Arial" w:eastAsia="Times New Roman" w:hAnsi="Arial" w:cs="Arial"/>
          <w:b/>
          <w:color w:val="323130"/>
          <w:sz w:val="24"/>
          <w:szCs w:val="24"/>
          <w:u w:val="single"/>
        </w:rPr>
        <w:t xml:space="preserve"> for per</w:t>
      </w:r>
    </w:p>
    <w:p w:rsidR="00CF1E9C" w:rsidRPr="00385116" w:rsidRDefault="00377F1D" w:rsidP="00385116">
      <w:pPr>
        <w:spacing w:after="0" w:line="360" w:lineRule="auto"/>
        <w:rPr>
          <w:rFonts w:ascii="Arial" w:hAnsi="Arial" w:cs="Arial"/>
          <w:color w:val="25282A"/>
          <w:sz w:val="24"/>
          <w:szCs w:val="24"/>
        </w:rPr>
      </w:pPr>
      <w:bookmarkStart w:id="18" w:name="_Hlk59108535"/>
      <w:r w:rsidRPr="00385116">
        <w:rPr>
          <w:rFonts w:ascii="Arial" w:hAnsi="Arial" w:cs="Arial"/>
          <w:color w:val="25282A"/>
          <w:sz w:val="24"/>
          <w:szCs w:val="24"/>
        </w:rPr>
        <w:t xml:space="preserve">Unisys should focus on adding value </w:t>
      </w:r>
      <w:r w:rsidRPr="00385116">
        <w:rPr>
          <w:rFonts w:ascii="Arial" w:hAnsi="Arial" w:cs="Arial"/>
          <w:color w:val="25282A"/>
          <w:sz w:val="24"/>
          <w:szCs w:val="24"/>
        </w:rPr>
        <w:t xml:space="preserve">to </w:t>
      </w:r>
      <w:r w:rsidR="00C93557" w:rsidRPr="00385116">
        <w:rPr>
          <w:rFonts w:ascii="Arial" w:hAnsi="Arial" w:cs="Arial"/>
          <w:color w:val="25282A"/>
          <w:sz w:val="24"/>
          <w:szCs w:val="24"/>
        </w:rPr>
        <w:t>its</w:t>
      </w:r>
      <w:r w:rsidRPr="00385116">
        <w:rPr>
          <w:rFonts w:ascii="Arial" w:hAnsi="Arial" w:cs="Arial"/>
          <w:color w:val="25282A"/>
          <w:sz w:val="24"/>
          <w:szCs w:val="24"/>
        </w:rPr>
        <w:t xml:space="preserve"> clients in the area of </w:t>
      </w:r>
      <w:bookmarkStart w:id="19" w:name="_Hlk59110421"/>
      <w:r w:rsidRPr="00385116">
        <w:rPr>
          <w:rFonts w:ascii="Arial" w:eastAsia="Times New Roman" w:hAnsi="Arial" w:cs="Arial"/>
          <w:color w:val="25282A"/>
          <w:sz w:val="24"/>
          <w:szCs w:val="24"/>
        </w:rPr>
        <w:t>Digital Workplace Services (DWS)</w:t>
      </w:r>
      <w:bookmarkEnd w:id="19"/>
      <w:r w:rsidRPr="00385116">
        <w:rPr>
          <w:rFonts w:ascii="Arial" w:eastAsia="Times New Roman" w:hAnsi="Arial" w:cs="Arial"/>
          <w:color w:val="25282A"/>
          <w:sz w:val="24"/>
          <w:szCs w:val="24"/>
        </w:rPr>
        <w:t>;</w:t>
      </w:r>
      <w:r w:rsidRPr="00385116">
        <w:rPr>
          <w:rFonts w:ascii="Arial" w:hAnsi="Arial" w:cs="Arial"/>
          <w:color w:val="25282A"/>
          <w:sz w:val="24"/>
          <w:szCs w:val="24"/>
        </w:rPr>
        <w:t xml:space="preserve"> through design-thinking, differentiated end-user experience and increased productivity</w:t>
      </w:r>
      <w:r w:rsidRPr="00385116">
        <w:rPr>
          <w:rFonts w:ascii="Arial" w:hAnsi="Arial" w:cs="Arial"/>
          <w:color w:val="25282A"/>
          <w:sz w:val="24"/>
          <w:szCs w:val="24"/>
        </w:rPr>
        <w:t>.</w:t>
      </w:r>
      <w:r w:rsidRPr="00385116">
        <w:rPr>
          <w:rFonts w:ascii="Arial" w:eastAsia="Times New Roman" w:hAnsi="Arial" w:cs="Arial"/>
          <w:color w:val="323130"/>
          <w:sz w:val="24"/>
          <w:szCs w:val="24"/>
        </w:rPr>
        <w:t xml:space="preserve"> </w:t>
      </w:r>
      <w:r w:rsidR="00CF1E9C" w:rsidRPr="00385116">
        <w:rPr>
          <w:rFonts w:ascii="Arial" w:eastAsia="Times New Roman" w:hAnsi="Arial" w:cs="Arial"/>
          <w:color w:val="323130"/>
          <w:sz w:val="24"/>
          <w:szCs w:val="24"/>
        </w:rPr>
        <w:t>Invest</w:t>
      </w:r>
      <w:r w:rsidRPr="00385116">
        <w:rPr>
          <w:rFonts w:ascii="Arial" w:eastAsia="Times New Roman" w:hAnsi="Arial" w:cs="Arial"/>
          <w:color w:val="323130"/>
          <w:sz w:val="24"/>
          <w:szCs w:val="24"/>
        </w:rPr>
        <w:t xml:space="preserve">ing </w:t>
      </w:r>
      <w:r w:rsidR="00CF1E9C" w:rsidRPr="00385116">
        <w:rPr>
          <w:rFonts w:ascii="Arial" w:eastAsia="Times New Roman" w:hAnsi="Arial" w:cs="Arial"/>
          <w:color w:val="323130"/>
          <w:sz w:val="24"/>
          <w:szCs w:val="24"/>
        </w:rPr>
        <w:t xml:space="preserve">on its people (employees, suppliers and partners) </w:t>
      </w:r>
      <w:r w:rsidRPr="00385116">
        <w:rPr>
          <w:rFonts w:ascii="Arial" w:eastAsia="Times New Roman" w:hAnsi="Arial" w:cs="Arial"/>
          <w:color w:val="323130"/>
          <w:sz w:val="24"/>
          <w:szCs w:val="24"/>
        </w:rPr>
        <w:t>by</w:t>
      </w:r>
      <w:r w:rsidR="00CF1E9C" w:rsidRPr="00385116">
        <w:rPr>
          <w:rFonts w:ascii="Arial" w:eastAsia="Times New Roman" w:hAnsi="Arial" w:cs="Arial"/>
          <w:color w:val="323130"/>
          <w:sz w:val="24"/>
          <w:szCs w:val="24"/>
        </w:rPr>
        <w:t xml:space="preserve"> provid</w:t>
      </w:r>
      <w:r w:rsidRPr="00385116">
        <w:rPr>
          <w:rFonts w:ascii="Arial" w:eastAsia="Times New Roman" w:hAnsi="Arial" w:cs="Arial"/>
          <w:color w:val="323130"/>
          <w:sz w:val="24"/>
          <w:szCs w:val="24"/>
        </w:rPr>
        <w:t>ing</w:t>
      </w:r>
      <w:r w:rsidR="00CF1E9C" w:rsidRPr="00385116">
        <w:rPr>
          <w:rFonts w:ascii="Arial" w:eastAsia="Times New Roman" w:hAnsi="Arial" w:cs="Arial"/>
          <w:color w:val="323130"/>
          <w:sz w:val="24"/>
          <w:szCs w:val="24"/>
        </w:rPr>
        <w:t xml:space="preserve"> the training needed to differentiate Unisys with its clients and in the market </w:t>
      </w:r>
      <w:r w:rsidR="00C93557" w:rsidRPr="00385116">
        <w:rPr>
          <w:rFonts w:ascii="Arial" w:eastAsia="Times New Roman" w:hAnsi="Arial" w:cs="Arial"/>
          <w:color w:val="323130"/>
          <w:sz w:val="24"/>
          <w:szCs w:val="24"/>
        </w:rPr>
        <w:t>through personized customer care</w:t>
      </w:r>
      <w:r w:rsidR="00CF1E9C" w:rsidRPr="00385116">
        <w:rPr>
          <w:rFonts w:ascii="Arial" w:hAnsi="Arial" w:cs="Arial"/>
          <w:color w:val="25282A"/>
          <w:sz w:val="24"/>
          <w:szCs w:val="24"/>
        </w:rPr>
        <w:t xml:space="preserve">. Unisys DWS offerings should include solutions in the following areas: </w:t>
      </w:r>
    </w:p>
    <w:p w:rsidR="00CF1E9C" w:rsidRPr="00385116" w:rsidRDefault="00CF1E9C"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Advisory services, to establish trust-based relationship with clients;</w:t>
      </w:r>
    </w:p>
    <w:p w:rsidR="00CF1E9C" w:rsidRPr="00385116" w:rsidRDefault="00CF1E9C"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An End-to-End (E2E) collaboration suite, to enable workforce productivity;</w:t>
      </w:r>
    </w:p>
    <w:p w:rsidR="00CF1E9C" w:rsidRPr="00385116" w:rsidRDefault="00CF1E9C"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Virtual Desktop Infrastructure (VDI)/Desktop-as-a-service (</w:t>
      </w:r>
      <w:proofErr w:type="spellStart"/>
      <w:r w:rsidRPr="00385116">
        <w:rPr>
          <w:rFonts w:ascii="Arial" w:eastAsia="Times New Roman" w:hAnsi="Arial" w:cs="Arial"/>
          <w:color w:val="25282A"/>
          <w:sz w:val="24"/>
          <w:szCs w:val="24"/>
        </w:rPr>
        <w:t>DaaS</w:t>
      </w:r>
      <w:proofErr w:type="spellEnd"/>
      <w:r w:rsidRPr="00385116">
        <w:rPr>
          <w:rFonts w:ascii="Arial" w:eastAsia="Times New Roman" w:hAnsi="Arial" w:cs="Arial"/>
          <w:color w:val="25282A"/>
          <w:sz w:val="24"/>
          <w:szCs w:val="24"/>
        </w:rPr>
        <w:t xml:space="preserve">) services, to address diverse client-compute needs;  </w:t>
      </w:r>
    </w:p>
    <w:p w:rsidR="00CF1E9C" w:rsidRPr="00385116" w:rsidRDefault="00CF1E9C"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 support services bundle that will combine next-generation field services and service desk into a cohesive offering; and</w:t>
      </w:r>
    </w:p>
    <w:p w:rsidR="00CF1E9C" w:rsidRPr="00385116" w:rsidRDefault="00CF1E9C"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Unified Endpoint Management (UEM)\Mobility offerings, to provide managed services across devices.</w:t>
      </w:r>
    </w:p>
    <w:bookmarkEnd w:id="18"/>
    <w:p w:rsidR="00CF1E9C" w:rsidRPr="00385116" w:rsidRDefault="00CF1E9C" w:rsidP="00385116">
      <w:pPr>
        <w:spacing w:after="0" w:line="360" w:lineRule="auto"/>
        <w:rPr>
          <w:rFonts w:ascii="Arial" w:eastAsia="Times New Roman" w:hAnsi="Arial" w:cs="Arial"/>
          <w:color w:val="25282A"/>
          <w:sz w:val="24"/>
          <w:szCs w:val="24"/>
        </w:rPr>
      </w:pPr>
    </w:p>
    <w:p w:rsidR="00385116" w:rsidRPr="00385116" w:rsidRDefault="00385116" w:rsidP="00385116">
      <w:pPr>
        <w:pStyle w:val="NormalWeb"/>
        <w:shd w:val="clear" w:color="auto" w:fill="FFFFFF"/>
        <w:spacing w:line="360" w:lineRule="auto"/>
        <w:jc w:val="both"/>
        <w:rPr>
          <w:rFonts w:ascii="Arial" w:hAnsi="Arial" w:cs="Arial"/>
          <w:b/>
          <w:color w:val="0F0F0F"/>
          <w:u w:val="single"/>
        </w:rPr>
      </w:pPr>
      <w:r w:rsidRPr="00385116">
        <w:rPr>
          <w:rFonts w:ascii="Arial" w:hAnsi="Arial" w:cs="Arial"/>
          <w:b/>
          <w:color w:val="0F0F0F"/>
          <w:u w:val="single"/>
        </w:rPr>
        <w:t xml:space="preserve">Conclusion </w:t>
      </w:r>
    </w:p>
    <w:p w:rsidR="00385116" w:rsidRPr="00385116" w:rsidRDefault="00385116" w:rsidP="00385116">
      <w:pPr>
        <w:pStyle w:val="NormalWeb"/>
        <w:shd w:val="clear" w:color="auto" w:fill="FFFFFF"/>
        <w:spacing w:line="360" w:lineRule="auto"/>
        <w:jc w:val="both"/>
        <w:rPr>
          <w:rFonts w:ascii="Arial" w:hAnsi="Arial" w:cs="Arial"/>
          <w:color w:val="000000"/>
        </w:rPr>
      </w:pPr>
      <w:r w:rsidRPr="00385116">
        <w:rPr>
          <w:rFonts w:ascii="Arial" w:hAnsi="Arial" w:cs="Arial"/>
        </w:rPr>
        <w:t xml:space="preserve">“The social media revolution has fundamentally shifted the balance of power towards the customer. Customers are in control, defining how, when and where they interact with brands, content and services.” At Unisys the purpose of customer service has always been to develop a satisfying and trustworthy relationships with customers that benefit both the customer, our suppliers and Unisys itself. </w:t>
      </w:r>
      <w:r w:rsidRPr="00385116">
        <w:rPr>
          <w:rFonts w:ascii="Arial" w:hAnsi="Arial" w:cs="Arial"/>
          <w:color w:val="0F0F0F"/>
        </w:rPr>
        <w:t xml:space="preserve">Unisys Corporation operate in two business segments – Services and Technology with offerings include security software </w:t>
      </w:r>
      <w:r w:rsidRPr="00385116">
        <w:rPr>
          <w:rFonts w:ascii="Arial" w:hAnsi="Arial" w:cs="Arial"/>
          <w:color w:val="0F0F0F"/>
        </w:rPr>
        <w:lastRenderedPageBreak/>
        <w:t>and services; digital transformation and workplace services; industry applications and services; and innovative software operating environments for high-intensity enterprise computing. In March,2020 when it became very clear to the business community and the world in general that COVID 19 will change the face of business and how customers will buy product and services, Unisys CEO Peter</w:t>
      </w:r>
      <w:r>
        <w:rPr>
          <w:rFonts w:ascii="Arial" w:hAnsi="Arial" w:cs="Arial"/>
          <w:color w:val="0F0F0F"/>
        </w:rPr>
        <w:t xml:space="preserve"> </w:t>
      </w:r>
      <w:proofErr w:type="spellStart"/>
      <w:r w:rsidRPr="00385116">
        <w:rPr>
          <w:rFonts w:ascii="Arial" w:hAnsi="Arial" w:cs="Arial"/>
        </w:rPr>
        <w:t>Altabef</w:t>
      </w:r>
      <w:proofErr w:type="spellEnd"/>
      <w:r w:rsidRPr="00385116">
        <w:rPr>
          <w:rFonts w:ascii="Arial" w:hAnsi="Arial" w:cs="Arial"/>
          <w:color w:val="0F0F0F"/>
        </w:rPr>
        <w:t xml:space="preserve"> </w:t>
      </w:r>
      <w:r w:rsidRPr="00385116">
        <w:rPr>
          <w:rFonts w:ascii="Arial" w:hAnsi="Arial" w:cs="Arial"/>
          <w:color w:val="0F0F0F"/>
        </w:rPr>
        <w:t xml:space="preserve">initiated a comprehensive research and strategic analysis of external and internal environment of the organization. The aim to </w:t>
      </w:r>
      <w:r w:rsidRPr="00385116">
        <w:rPr>
          <w:rFonts w:ascii="Arial" w:hAnsi="Arial" w:cs="Arial"/>
          <w:color w:val="000000"/>
        </w:rPr>
        <w:t>discover a new way forward for delivering innovative customer care service that will ensure future resilience and sustainable competitive advantage against a backdrop of a COVID 19 or any future pandemic.</w:t>
      </w:r>
    </w:p>
    <w:p w:rsidR="00385116" w:rsidRPr="00385116" w:rsidRDefault="00385116" w:rsidP="00385116">
      <w:pPr>
        <w:pStyle w:val="NormalWeb"/>
        <w:shd w:val="clear" w:color="auto" w:fill="FFFFFF"/>
        <w:spacing w:line="360" w:lineRule="auto"/>
        <w:jc w:val="both"/>
        <w:rPr>
          <w:rFonts w:ascii="Arial" w:hAnsi="Arial" w:cs="Arial"/>
          <w:color w:val="323130"/>
        </w:rPr>
      </w:pPr>
      <w:r w:rsidRPr="00385116">
        <w:rPr>
          <w:rFonts w:ascii="Arial" w:hAnsi="Arial" w:cs="Arial"/>
        </w:rPr>
        <w:t>McKinsey &amp; partners, AlixPartners and Egon Zehnder Management consulting was contracted to carry out</w:t>
      </w:r>
      <w:r w:rsidRPr="00385116">
        <w:rPr>
          <w:rFonts w:ascii="Arial" w:hAnsi="Arial" w:cs="Arial"/>
          <w:color w:val="0F0F0F"/>
        </w:rPr>
        <w:t xml:space="preserve"> extensive research of Unisys’s clients, competitors and customer-facing employees (Client executives, Service Desk, Marketing &amp; Sales) in consultation with Unisys Project “Resolute” team. A total of 1,200 Unisys customer-facing employees and more than 750 current and prospective clients were interviewed worldwide and the outcome strategical analyzed using PESTEL and SWOT strategic analysis tools.</w:t>
      </w:r>
      <w:r w:rsidRPr="00385116">
        <w:rPr>
          <w:rFonts w:ascii="Arial" w:hAnsi="Arial" w:cs="Arial"/>
          <w:color w:val="323130"/>
        </w:rPr>
        <w:t xml:space="preserve"> The summary of strategic analysis based on the research the consultancy firms concludes that: Unisys current value proposition is not always clear to its clients, Competition is intensifying in key Unisys growth areas, such as cloud and security; The client needs are shifting as demand for digital solutions continues to increase and that Unisys end markets are evolving and are becoming more competitive, while clients are now demanding faster and better service at a lower cost;</w:t>
      </w:r>
    </w:p>
    <w:p w:rsidR="009663F9" w:rsidRPr="00385116" w:rsidRDefault="00385116" w:rsidP="00385116">
      <w:pPr>
        <w:pStyle w:val="NormalWeb"/>
        <w:shd w:val="clear" w:color="auto" w:fill="FFFFFF"/>
        <w:spacing w:line="360" w:lineRule="auto"/>
        <w:jc w:val="both"/>
        <w:rPr>
          <w:rFonts w:ascii="Arial" w:hAnsi="Arial" w:cs="Arial"/>
          <w:color w:val="323130"/>
        </w:rPr>
      </w:pPr>
      <w:r w:rsidRPr="00385116">
        <w:rPr>
          <w:rFonts w:ascii="Arial" w:hAnsi="Arial" w:cs="Arial"/>
          <w:color w:val="0F0F0F"/>
        </w:rPr>
        <w:t xml:space="preserve">The critical evaluation of three strategic options identified on the research </w:t>
      </w:r>
      <w:r w:rsidRPr="00385116">
        <w:rPr>
          <w:rFonts w:ascii="Arial" w:hAnsi="Arial" w:cs="Arial"/>
          <w:color w:val="323130"/>
        </w:rPr>
        <w:t xml:space="preserve">(simplification of what Unisys offer and to whom; Transformation of Unisys operating model and Unisys investing on its people (employees, suppliers and partners) </w:t>
      </w:r>
      <w:r w:rsidRPr="00385116">
        <w:rPr>
          <w:rFonts w:ascii="Arial" w:hAnsi="Arial" w:cs="Arial"/>
          <w:color w:val="0F0F0F"/>
        </w:rPr>
        <w:t>saw a need for the organization to become more customer-focused and continue to provide training for all customer-facing associates</w:t>
      </w:r>
      <w:r w:rsidRPr="00385116">
        <w:rPr>
          <w:rFonts w:ascii="Arial" w:hAnsi="Arial" w:cs="Arial"/>
          <w:color w:val="323130"/>
        </w:rPr>
        <w:t xml:space="preserve">. The report concludes that </w:t>
      </w:r>
      <w:r w:rsidRPr="00385116">
        <w:rPr>
          <w:rFonts w:ascii="Arial" w:hAnsi="Arial" w:cs="Arial"/>
          <w:color w:val="0F0F0F"/>
        </w:rPr>
        <w:t xml:space="preserve">Unisys can leverage on its strength, capitalize on the opportunities, while improving on its weakness and protecting itself from threats of competitors and new entrant by innovating a customer care solution the will grantee competitive advantage and </w:t>
      </w:r>
      <w:r w:rsidRPr="00385116">
        <w:rPr>
          <w:rFonts w:ascii="Arial" w:hAnsi="Arial" w:cs="Arial"/>
          <w:color w:val="000000"/>
        </w:rPr>
        <w:t xml:space="preserve">ensure future resilience against a backdrop </w:t>
      </w:r>
      <w:r w:rsidRPr="00385116">
        <w:rPr>
          <w:rFonts w:ascii="Arial" w:hAnsi="Arial" w:cs="Arial"/>
          <w:color w:val="000000"/>
        </w:rPr>
        <w:lastRenderedPageBreak/>
        <w:t xml:space="preserve">of CVID 19 and future pandemic by leveraging on Unisys strength of </w:t>
      </w:r>
      <w:r w:rsidRPr="00385116">
        <w:rPr>
          <w:rFonts w:ascii="Arial" w:hAnsi="Arial" w:cs="Arial"/>
          <w:lang w:val="en"/>
        </w:rPr>
        <w:t>Reliable suppliers, Strong dealer community, Strong Free Cash Flow and Strong Brand Portfolio.</w:t>
      </w:r>
    </w:p>
    <w:p w:rsidR="009663F9" w:rsidRPr="00385116" w:rsidRDefault="009663F9" w:rsidP="00385116">
      <w:pPr>
        <w:autoSpaceDE w:val="0"/>
        <w:autoSpaceDN w:val="0"/>
        <w:adjustRightInd w:val="0"/>
        <w:spacing w:after="0" w:line="360" w:lineRule="auto"/>
        <w:jc w:val="both"/>
        <w:rPr>
          <w:rFonts w:ascii="Arial" w:eastAsia="Times New Roman" w:hAnsi="Arial" w:cs="Arial"/>
          <w:b/>
          <w:color w:val="0F0F0F"/>
          <w:sz w:val="24"/>
          <w:szCs w:val="24"/>
          <w:u w:val="single"/>
        </w:rPr>
      </w:pPr>
      <w:r w:rsidRPr="00385116">
        <w:rPr>
          <w:rFonts w:ascii="Arial" w:eastAsia="Times New Roman" w:hAnsi="Arial" w:cs="Arial"/>
          <w:b/>
          <w:color w:val="0F0F0F"/>
          <w:sz w:val="24"/>
          <w:szCs w:val="24"/>
          <w:u w:val="single"/>
        </w:rPr>
        <w:t>Recommendations</w:t>
      </w:r>
    </w:p>
    <w:p w:rsidR="009663F9" w:rsidRPr="00385116" w:rsidRDefault="009663F9" w:rsidP="00385116">
      <w:pPr>
        <w:autoSpaceDE w:val="0"/>
        <w:autoSpaceDN w:val="0"/>
        <w:adjustRightInd w:val="0"/>
        <w:spacing w:after="0" w:line="360" w:lineRule="auto"/>
        <w:jc w:val="both"/>
        <w:rPr>
          <w:rFonts w:ascii="Arial" w:eastAsia="Times New Roman" w:hAnsi="Arial" w:cs="Arial"/>
          <w:color w:val="0F0F0F"/>
          <w:sz w:val="24"/>
          <w:szCs w:val="24"/>
        </w:rPr>
      </w:pPr>
      <w:r w:rsidRPr="00385116">
        <w:rPr>
          <w:rFonts w:ascii="Arial" w:eastAsia="Times New Roman" w:hAnsi="Arial" w:cs="Arial"/>
          <w:color w:val="0F0F0F"/>
          <w:sz w:val="24"/>
          <w:szCs w:val="24"/>
        </w:rPr>
        <w:t xml:space="preserve">It was very clear from the result of the research and analysis that both clients and employees of Unisys saw a need for Unisys to become more customer-focused in order to gain a </w:t>
      </w:r>
      <w:r w:rsidRPr="00385116">
        <w:rPr>
          <w:rFonts w:ascii="Arial" w:hAnsi="Arial" w:cs="Arial"/>
          <w:color w:val="000000"/>
          <w:sz w:val="24"/>
          <w:szCs w:val="24"/>
        </w:rPr>
        <w:t>competitive advantage against a backdrop of COVID 19. T</w:t>
      </w:r>
      <w:r w:rsidRPr="00385116">
        <w:rPr>
          <w:rFonts w:ascii="Arial" w:eastAsia="Times New Roman" w:hAnsi="Arial" w:cs="Arial"/>
          <w:color w:val="0F0F0F"/>
          <w:sz w:val="24"/>
          <w:szCs w:val="24"/>
        </w:rPr>
        <w:t xml:space="preserve">o </w:t>
      </w:r>
      <w:r w:rsidRPr="00385116">
        <w:rPr>
          <w:rFonts w:ascii="Arial" w:hAnsi="Arial" w:cs="Arial"/>
          <w:color w:val="000000"/>
          <w:sz w:val="24"/>
          <w:szCs w:val="24"/>
        </w:rPr>
        <w:t>deliver an innovative customer care service that will ensure future resilience and sustainable competitive advantage against a backdrop of COVID 19 or any future pandemic, t</w:t>
      </w:r>
      <w:r w:rsidRPr="00385116">
        <w:rPr>
          <w:rFonts w:ascii="Arial" w:eastAsia="Times New Roman" w:hAnsi="Arial" w:cs="Arial"/>
          <w:color w:val="0F0F0F"/>
          <w:sz w:val="24"/>
          <w:szCs w:val="24"/>
        </w:rPr>
        <w:t>h</w:t>
      </w:r>
      <w:r w:rsidR="00E53B84" w:rsidRPr="00385116">
        <w:rPr>
          <w:rFonts w:ascii="Arial" w:eastAsia="Times New Roman" w:hAnsi="Arial" w:cs="Arial"/>
          <w:color w:val="0F0F0F"/>
          <w:sz w:val="24"/>
          <w:szCs w:val="24"/>
        </w:rPr>
        <w:t>is</w:t>
      </w:r>
      <w:r w:rsidRPr="00385116">
        <w:rPr>
          <w:rFonts w:ascii="Arial" w:eastAsia="Times New Roman" w:hAnsi="Arial" w:cs="Arial"/>
          <w:color w:val="0F0F0F"/>
          <w:sz w:val="24"/>
          <w:szCs w:val="24"/>
        </w:rPr>
        <w:t xml:space="preserve"> report has identified three</w:t>
      </w:r>
      <w:r w:rsidR="00166AB1" w:rsidRPr="00385116">
        <w:rPr>
          <w:rFonts w:ascii="Arial" w:eastAsia="Times New Roman" w:hAnsi="Arial" w:cs="Arial"/>
          <w:color w:val="0F0F0F"/>
          <w:sz w:val="24"/>
          <w:szCs w:val="24"/>
        </w:rPr>
        <w:t xml:space="preserve"> strategic</w:t>
      </w:r>
      <w:r w:rsidRPr="00385116">
        <w:rPr>
          <w:rFonts w:ascii="Arial" w:eastAsia="Times New Roman" w:hAnsi="Arial" w:cs="Arial"/>
          <w:color w:val="0F0F0F"/>
          <w:sz w:val="24"/>
          <w:szCs w:val="24"/>
        </w:rPr>
        <w:t xml:space="preserve"> options </w:t>
      </w:r>
      <w:r w:rsidRPr="00385116">
        <w:rPr>
          <w:rFonts w:ascii="Arial" w:eastAsia="Times New Roman" w:hAnsi="Arial" w:cs="Arial"/>
          <w:color w:val="323130"/>
          <w:sz w:val="24"/>
          <w:szCs w:val="24"/>
        </w:rPr>
        <w:t xml:space="preserve">(simplification of what Unisys offer and to whom; Transformation of Unisys operating model and Unisys investing on its people (employees, suppliers and partners) </w:t>
      </w:r>
      <w:r w:rsidRPr="00385116">
        <w:rPr>
          <w:rFonts w:ascii="Arial" w:eastAsia="Times New Roman" w:hAnsi="Arial" w:cs="Arial"/>
          <w:color w:val="0F0F0F"/>
          <w:sz w:val="24"/>
          <w:szCs w:val="24"/>
        </w:rPr>
        <w:t xml:space="preserve">how Unisys can leverage on its strength, capitalize on the opportunities post COVID 19, while improving on its weakness and protecting itself from threats of competitors and new entrant into the technology market. </w:t>
      </w:r>
    </w:p>
    <w:p w:rsidR="009663F9" w:rsidRPr="00385116" w:rsidRDefault="009663F9" w:rsidP="00385116">
      <w:pPr>
        <w:autoSpaceDE w:val="0"/>
        <w:autoSpaceDN w:val="0"/>
        <w:adjustRightInd w:val="0"/>
        <w:spacing w:after="0" w:line="360" w:lineRule="auto"/>
        <w:jc w:val="both"/>
        <w:rPr>
          <w:rFonts w:ascii="Arial" w:eastAsia="Times New Roman" w:hAnsi="Arial" w:cs="Arial"/>
          <w:color w:val="0F0F0F"/>
          <w:sz w:val="24"/>
          <w:szCs w:val="24"/>
        </w:rPr>
      </w:pPr>
    </w:p>
    <w:p w:rsidR="009663F9" w:rsidRPr="00385116" w:rsidRDefault="009663F9" w:rsidP="00385116">
      <w:pPr>
        <w:autoSpaceDE w:val="0"/>
        <w:autoSpaceDN w:val="0"/>
        <w:adjustRightInd w:val="0"/>
        <w:spacing w:after="0" w:line="360" w:lineRule="auto"/>
        <w:jc w:val="both"/>
        <w:rPr>
          <w:rFonts w:ascii="Arial" w:eastAsia="Times New Roman" w:hAnsi="Arial" w:cs="Arial"/>
          <w:sz w:val="24"/>
          <w:szCs w:val="24"/>
          <w:lang w:val="en"/>
        </w:rPr>
      </w:pPr>
      <w:r w:rsidRPr="00385116">
        <w:rPr>
          <w:rFonts w:ascii="Arial" w:eastAsia="Times New Roman" w:hAnsi="Arial" w:cs="Arial"/>
          <w:color w:val="0F0F0F"/>
          <w:sz w:val="24"/>
          <w:szCs w:val="24"/>
        </w:rPr>
        <w:t xml:space="preserve">However, for Unisys </w:t>
      </w:r>
      <w:r w:rsidR="00166AB1" w:rsidRPr="00385116">
        <w:rPr>
          <w:rFonts w:ascii="Arial" w:eastAsia="Times New Roman" w:hAnsi="Arial" w:cs="Arial"/>
          <w:color w:val="0F0F0F"/>
          <w:sz w:val="24"/>
          <w:szCs w:val="24"/>
        </w:rPr>
        <w:t xml:space="preserve">to achieve this resilience and competitive advantage through </w:t>
      </w:r>
      <w:r w:rsidRPr="00385116">
        <w:rPr>
          <w:rFonts w:ascii="Arial" w:eastAsia="Times New Roman" w:hAnsi="Arial" w:cs="Arial"/>
          <w:color w:val="0F0F0F"/>
          <w:sz w:val="24"/>
          <w:szCs w:val="24"/>
        </w:rPr>
        <w:t>innovative personized customer care</w:t>
      </w:r>
      <w:r w:rsidR="00166AB1" w:rsidRPr="00385116">
        <w:rPr>
          <w:rFonts w:ascii="Arial" w:eastAsia="Times New Roman" w:hAnsi="Arial" w:cs="Arial"/>
          <w:color w:val="0F0F0F"/>
          <w:sz w:val="24"/>
          <w:szCs w:val="24"/>
        </w:rPr>
        <w:t xml:space="preserve">, </w:t>
      </w:r>
      <w:r w:rsidRPr="00385116">
        <w:rPr>
          <w:rFonts w:ascii="Arial" w:hAnsi="Arial" w:cs="Arial"/>
          <w:color w:val="000000"/>
          <w:sz w:val="24"/>
          <w:szCs w:val="24"/>
        </w:rPr>
        <w:t xml:space="preserve">Unisys have to leverage on its strength of </w:t>
      </w:r>
      <w:r w:rsidRPr="00385116">
        <w:rPr>
          <w:rFonts w:ascii="Arial" w:eastAsia="Times New Roman" w:hAnsi="Arial" w:cs="Arial"/>
          <w:sz w:val="24"/>
          <w:szCs w:val="24"/>
          <w:lang w:val="en"/>
        </w:rPr>
        <w:t xml:space="preserve">Reliable suppliers, Strong dealer community, Strong Free Cash Flow and Strong Brand Portfolio. </w:t>
      </w:r>
      <w:r w:rsidRPr="00385116">
        <w:rPr>
          <w:rFonts w:ascii="Arial" w:hAnsi="Arial" w:cs="Arial"/>
          <w:color w:val="25282A"/>
          <w:sz w:val="24"/>
          <w:szCs w:val="24"/>
        </w:rPr>
        <w:t xml:space="preserve">Unisys should focus on adding value to its clients through design-thinking, differentiated end-user experience and increased productivity by </w:t>
      </w:r>
      <w:r w:rsidRPr="00385116">
        <w:rPr>
          <w:rFonts w:ascii="Arial" w:eastAsia="Times New Roman" w:hAnsi="Arial" w:cs="Arial"/>
          <w:color w:val="323130"/>
          <w:sz w:val="24"/>
          <w:szCs w:val="24"/>
        </w:rPr>
        <w:t xml:space="preserve">Investing on its people (employees, suppliers and partners). Investing and providing the training needed to differentiate </w:t>
      </w:r>
      <w:r w:rsidR="00166AB1" w:rsidRPr="00385116">
        <w:rPr>
          <w:rFonts w:ascii="Arial" w:eastAsia="Times New Roman" w:hAnsi="Arial" w:cs="Arial"/>
          <w:color w:val="323130"/>
          <w:sz w:val="24"/>
          <w:szCs w:val="24"/>
        </w:rPr>
        <w:t>Unisys</w:t>
      </w:r>
      <w:r w:rsidRPr="00385116">
        <w:rPr>
          <w:rFonts w:ascii="Arial" w:eastAsia="Times New Roman" w:hAnsi="Arial" w:cs="Arial"/>
          <w:color w:val="323130"/>
          <w:sz w:val="24"/>
          <w:szCs w:val="24"/>
        </w:rPr>
        <w:t xml:space="preserve"> from its competitors through personized customer care should be the recommended strateg</w:t>
      </w:r>
      <w:r w:rsidR="00166AB1" w:rsidRPr="00385116">
        <w:rPr>
          <w:rFonts w:ascii="Arial" w:eastAsia="Times New Roman" w:hAnsi="Arial" w:cs="Arial"/>
          <w:color w:val="323130"/>
          <w:sz w:val="24"/>
          <w:szCs w:val="24"/>
        </w:rPr>
        <w:t>ic option</w:t>
      </w:r>
      <w:r w:rsidRPr="00385116">
        <w:rPr>
          <w:rFonts w:ascii="Arial" w:hAnsi="Arial" w:cs="Arial"/>
          <w:color w:val="25282A"/>
          <w:sz w:val="24"/>
          <w:szCs w:val="24"/>
        </w:rPr>
        <w:t xml:space="preserve">. Unisys can achieve this through </w:t>
      </w:r>
      <w:r w:rsidRPr="00385116">
        <w:rPr>
          <w:rFonts w:ascii="Arial" w:eastAsia="Times New Roman" w:hAnsi="Arial" w:cs="Arial"/>
          <w:color w:val="25282A"/>
          <w:sz w:val="24"/>
          <w:szCs w:val="24"/>
        </w:rPr>
        <w:t xml:space="preserve">Digital Workplace Services (DWS) </w:t>
      </w:r>
      <w:r w:rsidRPr="00385116">
        <w:rPr>
          <w:rFonts w:ascii="Arial" w:hAnsi="Arial" w:cs="Arial"/>
          <w:color w:val="25282A"/>
          <w:sz w:val="24"/>
          <w:szCs w:val="24"/>
        </w:rPr>
        <w:t xml:space="preserve">offerings which includes: </w:t>
      </w:r>
    </w:p>
    <w:p w:rsidR="009663F9" w:rsidRPr="00385116" w:rsidRDefault="009663F9"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Advisory services, to establish trust-based relationship with clients;</w:t>
      </w:r>
    </w:p>
    <w:p w:rsidR="009663F9" w:rsidRPr="00385116" w:rsidRDefault="009663F9"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An End-to-End (E2E) collaboration suite, to enable workforce productivity;</w:t>
      </w:r>
    </w:p>
    <w:p w:rsidR="009663F9" w:rsidRPr="00385116" w:rsidRDefault="009663F9"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Virtual Desktop Infrastructure (VDI)/Desktop-as-a-service (</w:t>
      </w:r>
      <w:proofErr w:type="spellStart"/>
      <w:r w:rsidRPr="00385116">
        <w:rPr>
          <w:rFonts w:ascii="Arial" w:eastAsia="Times New Roman" w:hAnsi="Arial" w:cs="Arial"/>
          <w:color w:val="25282A"/>
          <w:sz w:val="24"/>
          <w:szCs w:val="24"/>
        </w:rPr>
        <w:t>DaaS</w:t>
      </w:r>
      <w:proofErr w:type="spellEnd"/>
      <w:r w:rsidRPr="00385116">
        <w:rPr>
          <w:rFonts w:ascii="Arial" w:eastAsia="Times New Roman" w:hAnsi="Arial" w:cs="Arial"/>
          <w:color w:val="25282A"/>
          <w:sz w:val="24"/>
          <w:szCs w:val="24"/>
        </w:rPr>
        <w:t xml:space="preserve">) services, to address diverse client-compute needs;  </w:t>
      </w:r>
    </w:p>
    <w:p w:rsidR="009663F9" w:rsidRPr="00385116" w:rsidRDefault="009663F9"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t>A support services bundle that will combine next-generation field services and service desk into a cohesive offering; and</w:t>
      </w:r>
    </w:p>
    <w:p w:rsidR="009663F9" w:rsidRPr="00385116" w:rsidRDefault="009663F9" w:rsidP="00385116">
      <w:pPr>
        <w:numPr>
          <w:ilvl w:val="0"/>
          <w:numId w:val="12"/>
        </w:numPr>
        <w:spacing w:after="0" w:line="360" w:lineRule="auto"/>
        <w:rPr>
          <w:rFonts w:ascii="Arial" w:eastAsia="Times New Roman" w:hAnsi="Arial" w:cs="Arial"/>
          <w:color w:val="25282A"/>
          <w:sz w:val="24"/>
          <w:szCs w:val="24"/>
        </w:rPr>
      </w:pPr>
      <w:r w:rsidRPr="00385116">
        <w:rPr>
          <w:rFonts w:ascii="Arial" w:eastAsia="Times New Roman" w:hAnsi="Arial" w:cs="Arial"/>
          <w:color w:val="25282A"/>
          <w:sz w:val="24"/>
          <w:szCs w:val="24"/>
        </w:rPr>
        <w:lastRenderedPageBreak/>
        <w:t>Unified Endpoint Management (UEM)\Mobility offerings, to provide managed services across devices.</w:t>
      </w:r>
    </w:p>
    <w:p w:rsidR="009663F9" w:rsidRPr="00385116" w:rsidRDefault="009663F9" w:rsidP="00385116">
      <w:pPr>
        <w:autoSpaceDE w:val="0"/>
        <w:autoSpaceDN w:val="0"/>
        <w:adjustRightInd w:val="0"/>
        <w:spacing w:after="0" w:line="360" w:lineRule="auto"/>
        <w:jc w:val="both"/>
        <w:rPr>
          <w:rFonts w:ascii="Arial" w:eastAsia="Times New Roman" w:hAnsi="Arial" w:cs="Arial"/>
          <w:color w:val="0F0F0F"/>
          <w:sz w:val="24"/>
          <w:szCs w:val="24"/>
        </w:rPr>
      </w:pPr>
    </w:p>
    <w:p w:rsidR="009663F9" w:rsidRPr="00385116" w:rsidRDefault="009663F9" w:rsidP="00385116">
      <w:pPr>
        <w:autoSpaceDE w:val="0"/>
        <w:autoSpaceDN w:val="0"/>
        <w:adjustRightInd w:val="0"/>
        <w:spacing w:after="0" w:line="360" w:lineRule="auto"/>
        <w:jc w:val="both"/>
        <w:rPr>
          <w:rFonts w:ascii="Arial" w:hAnsi="Arial" w:cs="Arial"/>
          <w:sz w:val="24"/>
          <w:szCs w:val="24"/>
        </w:rPr>
      </w:pPr>
      <w:r w:rsidRPr="00385116">
        <w:rPr>
          <w:rFonts w:ascii="Arial" w:hAnsi="Arial" w:cs="Arial"/>
          <w:sz w:val="24"/>
          <w:szCs w:val="24"/>
        </w:rPr>
        <w:t xml:space="preserve">The main purpose of </w:t>
      </w:r>
      <w:bookmarkStart w:id="20" w:name="_Hlk59122103"/>
      <w:r w:rsidRPr="00385116">
        <w:rPr>
          <w:rFonts w:ascii="Arial" w:hAnsi="Arial" w:cs="Arial"/>
          <w:sz w:val="24"/>
          <w:szCs w:val="24"/>
        </w:rPr>
        <w:t>customer care in Unisys have always been developing a satisfying and trustworthy relationships with customers that benefit both the customer and our organization</w:t>
      </w:r>
      <w:bookmarkEnd w:id="20"/>
      <w:r w:rsidRPr="00385116">
        <w:rPr>
          <w:rFonts w:ascii="Arial" w:hAnsi="Arial" w:cs="Arial"/>
          <w:sz w:val="24"/>
          <w:szCs w:val="24"/>
        </w:rPr>
        <w:t xml:space="preserve">. These has been achieved through Innovation, Customer connection, Creativity and by integrating all other functions of the organization. The measure of success is done </w:t>
      </w:r>
      <w:r w:rsidRPr="00385116">
        <w:rPr>
          <w:rFonts w:ascii="Arial" w:hAnsi="Arial" w:cs="Arial"/>
          <w:color w:val="111111"/>
          <w:sz w:val="24"/>
          <w:szCs w:val="24"/>
          <w:lang w:val="en"/>
        </w:rPr>
        <w:t>through a robust customer satisfaction measurement system “the Unisys Customer satisfaction Dashboard”, this system tracks customer satisfaction programs and activities, and reporting results to drive operational effectiveness and support major business decisions.</w:t>
      </w:r>
    </w:p>
    <w:p w:rsidR="009663F9" w:rsidRPr="00385116" w:rsidRDefault="009663F9" w:rsidP="00385116">
      <w:pPr>
        <w:spacing w:line="360" w:lineRule="auto"/>
        <w:jc w:val="both"/>
        <w:rPr>
          <w:rFonts w:ascii="Arial" w:hAnsi="Arial" w:cs="Arial"/>
          <w:color w:val="000000"/>
          <w:sz w:val="24"/>
          <w:szCs w:val="24"/>
        </w:rPr>
      </w:pPr>
    </w:p>
    <w:p w:rsidR="009663F9" w:rsidRPr="00385116" w:rsidRDefault="009663F9" w:rsidP="00385116">
      <w:pPr>
        <w:autoSpaceDE w:val="0"/>
        <w:autoSpaceDN w:val="0"/>
        <w:adjustRightInd w:val="0"/>
        <w:spacing w:after="0" w:line="360" w:lineRule="auto"/>
        <w:jc w:val="both"/>
        <w:rPr>
          <w:rFonts w:ascii="Arial" w:hAnsi="Arial" w:cs="Arial"/>
          <w:sz w:val="24"/>
          <w:szCs w:val="24"/>
        </w:rPr>
      </w:pPr>
    </w:p>
    <w:p w:rsidR="008552F4" w:rsidRPr="00385116" w:rsidRDefault="008552F4" w:rsidP="00385116">
      <w:pPr>
        <w:autoSpaceDE w:val="0"/>
        <w:autoSpaceDN w:val="0"/>
        <w:adjustRightInd w:val="0"/>
        <w:spacing w:after="0" w:line="360" w:lineRule="auto"/>
        <w:jc w:val="both"/>
        <w:rPr>
          <w:rFonts w:ascii="Arial" w:eastAsia="Times New Roman" w:hAnsi="Arial" w:cs="Arial"/>
          <w:color w:val="0F0F0F"/>
          <w:sz w:val="24"/>
          <w:szCs w:val="24"/>
        </w:rPr>
      </w:pPr>
    </w:p>
    <w:p w:rsidR="00CF1E9C" w:rsidRPr="00385116" w:rsidRDefault="00CF1E9C" w:rsidP="00385116">
      <w:pPr>
        <w:spacing w:before="100" w:beforeAutospacing="1" w:after="100" w:afterAutospacing="1" w:line="360" w:lineRule="auto"/>
        <w:ind w:left="-360"/>
        <w:rPr>
          <w:rFonts w:ascii="Arial" w:eastAsia="Times New Roman" w:hAnsi="Arial" w:cs="Arial"/>
          <w:sz w:val="24"/>
          <w:szCs w:val="24"/>
          <w:lang w:val="en"/>
        </w:rPr>
      </w:pPr>
    </w:p>
    <w:p w:rsidR="00457316" w:rsidRPr="00385116" w:rsidRDefault="00457316" w:rsidP="00385116">
      <w:pPr>
        <w:spacing w:line="360" w:lineRule="auto"/>
        <w:rPr>
          <w:rFonts w:ascii="Arial" w:hAnsi="Arial" w:cs="Arial"/>
          <w:sz w:val="24"/>
          <w:szCs w:val="24"/>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p w:rsidR="00CC3CD0" w:rsidRPr="00385116" w:rsidRDefault="00CC3CD0" w:rsidP="00385116">
      <w:pPr>
        <w:spacing w:after="0" w:line="360" w:lineRule="auto"/>
        <w:jc w:val="both"/>
        <w:rPr>
          <w:rFonts w:ascii="Arial" w:hAnsi="Arial" w:cs="Arial"/>
          <w:b/>
          <w:sz w:val="24"/>
          <w:szCs w:val="24"/>
          <w:u w:val="single"/>
        </w:rPr>
      </w:pPr>
    </w:p>
    <w:sectPr w:rsidR="00CC3CD0" w:rsidRPr="003851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Slab">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C08BC"/>
    <w:multiLevelType w:val="hybridMultilevel"/>
    <w:tmpl w:val="77D805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145DE"/>
    <w:multiLevelType w:val="hybridMultilevel"/>
    <w:tmpl w:val="4F829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C278B3"/>
    <w:multiLevelType w:val="multilevel"/>
    <w:tmpl w:val="6C48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75D18"/>
    <w:multiLevelType w:val="multilevel"/>
    <w:tmpl w:val="3F0C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D4663E"/>
    <w:multiLevelType w:val="multilevel"/>
    <w:tmpl w:val="67BC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4764DC"/>
    <w:multiLevelType w:val="multilevel"/>
    <w:tmpl w:val="1DB651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3D6ED8"/>
    <w:multiLevelType w:val="multilevel"/>
    <w:tmpl w:val="37A0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4578CA"/>
    <w:multiLevelType w:val="multilevel"/>
    <w:tmpl w:val="6912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430935"/>
    <w:multiLevelType w:val="multilevel"/>
    <w:tmpl w:val="A98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965F97"/>
    <w:multiLevelType w:val="multilevel"/>
    <w:tmpl w:val="DDA8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4A0E64"/>
    <w:multiLevelType w:val="multilevel"/>
    <w:tmpl w:val="8338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881391"/>
    <w:multiLevelType w:val="multilevel"/>
    <w:tmpl w:val="BB1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1602DB"/>
    <w:multiLevelType w:val="multilevel"/>
    <w:tmpl w:val="6FE629E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3" w15:restartNumberingAfterBreak="0">
    <w:nsid w:val="6E6B4943"/>
    <w:multiLevelType w:val="multilevel"/>
    <w:tmpl w:val="A9D2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11"/>
  </w:num>
  <w:num w:numId="4">
    <w:abstractNumId w:val="4"/>
  </w:num>
  <w:num w:numId="5">
    <w:abstractNumId w:val="12"/>
  </w:num>
  <w:num w:numId="6">
    <w:abstractNumId w:val="8"/>
  </w:num>
  <w:num w:numId="7">
    <w:abstractNumId w:val="13"/>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552"/>
    <w:rsid w:val="00056BF2"/>
    <w:rsid w:val="00060654"/>
    <w:rsid w:val="0007359D"/>
    <w:rsid w:val="000C3062"/>
    <w:rsid w:val="000D4062"/>
    <w:rsid w:val="000F5D6E"/>
    <w:rsid w:val="00113218"/>
    <w:rsid w:val="0011470D"/>
    <w:rsid w:val="00114B1C"/>
    <w:rsid w:val="00116B19"/>
    <w:rsid w:val="0012642B"/>
    <w:rsid w:val="00166AB1"/>
    <w:rsid w:val="00166B65"/>
    <w:rsid w:val="001968DF"/>
    <w:rsid w:val="001C5909"/>
    <w:rsid w:val="001F5A35"/>
    <w:rsid w:val="00214B0A"/>
    <w:rsid w:val="00224552"/>
    <w:rsid w:val="0023400C"/>
    <w:rsid w:val="003179FD"/>
    <w:rsid w:val="003547D3"/>
    <w:rsid w:val="00366D98"/>
    <w:rsid w:val="00377F1D"/>
    <w:rsid w:val="00385116"/>
    <w:rsid w:val="003C282F"/>
    <w:rsid w:val="004155A2"/>
    <w:rsid w:val="00457316"/>
    <w:rsid w:val="00462553"/>
    <w:rsid w:val="00493312"/>
    <w:rsid w:val="004C6130"/>
    <w:rsid w:val="004D78F6"/>
    <w:rsid w:val="004D79C9"/>
    <w:rsid w:val="004F3170"/>
    <w:rsid w:val="00523AFE"/>
    <w:rsid w:val="00525A83"/>
    <w:rsid w:val="00611B9D"/>
    <w:rsid w:val="00637043"/>
    <w:rsid w:val="006A0C1E"/>
    <w:rsid w:val="006D5979"/>
    <w:rsid w:val="007314B0"/>
    <w:rsid w:val="007353B6"/>
    <w:rsid w:val="007A367A"/>
    <w:rsid w:val="008552F4"/>
    <w:rsid w:val="00941B4A"/>
    <w:rsid w:val="009663F9"/>
    <w:rsid w:val="0098494A"/>
    <w:rsid w:val="009851CD"/>
    <w:rsid w:val="009A42CF"/>
    <w:rsid w:val="009B54AA"/>
    <w:rsid w:val="00A33B66"/>
    <w:rsid w:val="00A4446A"/>
    <w:rsid w:val="00AA2181"/>
    <w:rsid w:val="00AF49C4"/>
    <w:rsid w:val="00AF72ED"/>
    <w:rsid w:val="00B343E7"/>
    <w:rsid w:val="00B45A37"/>
    <w:rsid w:val="00C76093"/>
    <w:rsid w:val="00C82FAF"/>
    <w:rsid w:val="00C93557"/>
    <w:rsid w:val="00CC3CD0"/>
    <w:rsid w:val="00CD2067"/>
    <w:rsid w:val="00CF1E9C"/>
    <w:rsid w:val="00CF7F4B"/>
    <w:rsid w:val="00D03C76"/>
    <w:rsid w:val="00D6310D"/>
    <w:rsid w:val="00D75454"/>
    <w:rsid w:val="00D80BF8"/>
    <w:rsid w:val="00DF5926"/>
    <w:rsid w:val="00E424C0"/>
    <w:rsid w:val="00E53B84"/>
    <w:rsid w:val="00E62B1B"/>
    <w:rsid w:val="00E7119B"/>
    <w:rsid w:val="00EE2560"/>
    <w:rsid w:val="00EE53D3"/>
    <w:rsid w:val="00EF4070"/>
    <w:rsid w:val="00F455A7"/>
    <w:rsid w:val="00FC2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B1C62"/>
  <w15:chartTrackingRefBased/>
  <w15:docId w15:val="{BAAC6B0F-4907-43C6-B47A-1F917953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4552"/>
  </w:style>
  <w:style w:type="paragraph" w:styleId="Heading2">
    <w:name w:val="heading 2"/>
    <w:basedOn w:val="Normal"/>
    <w:next w:val="Normal"/>
    <w:link w:val="Heading2Char"/>
    <w:uiPriority w:val="9"/>
    <w:unhideWhenUsed/>
    <w:qFormat/>
    <w:rsid w:val="004573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57316"/>
    <w:pPr>
      <w:spacing w:after="240" w:line="240" w:lineRule="auto"/>
      <w:outlineLvl w:val="2"/>
    </w:pPr>
    <w:rPr>
      <w:rFonts w:ascii="Roboto Slab" w:eastAsia="Times New Roman" w:hAnsi="Roboto Slab" w:cs="Times New Roman"/>
      <w:b/>
      <w:bCs/>
      <w:color w:val="3D4449"/>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731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57316"/>
    <w:rPr>
      <w:rFonts w:ascii="Roboto Slab" w:eastAsia="Times New Roman" w:hAnsi="Roboto Slab" w:cs="Times New Roman"/>
      <w:b/>
      <w:bCs/>
      <w:color w:val="3D4449"/>
      <w:sz w:val="30"/>
      <w:szCs w:val="30"/>
    </w:rPr>
  </w:style>
  <w:style w:type="character" w:styleId="Strong">
    <w:name w:val="Strong"/>
    <w:basedOn w:val="DefaultParagraphFont"/>
    <w:uiPriority w:val="22"/>
    <w:qFormat/>
    <w:rsid w:val="00457316"/>
    <w:rPr>
      <w:b/>
      <w:bCs/>
      <w:color w:val="3D4449"/>
    </w:rPr>
  </w:style>
  <w:style w:type="paragraph" w:styleId="NormalWeb">
    <w:name w:val="Normal (Web)"/>
    <w:basedOn w:val="Normal"/>
    <w:uiPriority w:val="99"/>
    <w:unhideWhenUsed/>
    <w:rsid w:val="00457316"/>
    <w:pPr>
      <w:spacing w:after="48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57316"/>
    <w:rPr>
      <w:strike w:val="0"/>
      <w:dstrike w:val="0"/>
      <w:color w:val="F56A6A"/>
      <w:u w:val="none"/>
      <w:effect w:val="none"/>
    </w:rPr>
  </w:style>
  <w:style w:type="character" w:customStyle="1" w:styleId="hgkelc">
    <w:name w:val="hgkelc"/>
    <w:basedOn w:val="DefaultParagraphFont"/>
    <w:rsid w:val="00457316"/>
  </w:style>
  <w:style w:type="paragraph" w:styleId="ListParagraph">
    <w:name w:val="List Paragraph"/>
    <w:basedOn w:val="Normal"/>
    <w:uiPriority w:val="34"/>
    <w:qFormat/>
    <w:rsid w:val="00CF1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fernfortuniversit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5080</Words>
  <Characters>28959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Ezike, Henry</dc:creator>
  <cp:keywords/>
  <dc:description/>
  <cp:lastModifiedBy>Ezike, Henry</cp:lastModifiedBy>
  <cp:revision>2</cp:revision>
  <dcterms:created xsi:type="dcterms:W3CDTF">2020-12-17T19:56:00Z</dcterms:created>
  <dcterms:modified xsi:type="dcterms:W3CDTF">2020-12-17T19:56:00Z</dcterms:modified>
</cp:coreProperties>
</file>