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D46EAC3" w:rsidP="1A7B2998" w:rsidRDefault="4D46EAC3" w14:paraId="293E346E" w14:textId="0E55CD0B">
      <w:pPr>
        <w:jc w:val="center"/>
      </w:pPr>
      <w:r w:rsidR="09F429ED">
        <w:drawing>
          <wp:inline wp14:editId="4F2341BE" wp14:anchorId="122674B4">
            <wp:extent cx="4410074" cy="2619375"/>
            <wp:effectExtent l="0" t="0" r="0" b="0"/>
            <wp:docPr id="460271306" name="" title=""/>
            <wp:cNvGraphicFramePr>
              <a:graphicFrameLocks noChangeAspect="1"/>
            </wp:cNvGraphicFramePr>
            <a:graphic>
              <a:graphicData uri="http://schemas.openxmlformats.org/drawingml/2006/picture">
                <pic:pic>
                  <pic:nvPicPr>
                    <pic:cNvPr id="0" name=""/>
                    <pic:cNvPicPr/>
                  </pic:nvPicPr>
                  <pic:blipFill>
                    <a:blip r:embed="Rb9b44d3bc45b4b59">
                      <a:extLst>
                        <a:ext xmlns:a="http://schemas.openxmlformats.org/drawingml/2006/main" uri="{28A0092B-C50C-407E-A947-70E740481C1C}">
                          <a14:useLocalDpi val="0"/>
                        </a:ext>
                      </a:extLst>
                    </a:blip>
                    <a:stretch>
                      <a:fillRect/>
                    </a:stretch>
                  </pic:blipFill>
                  <pic:spPr>
                    <a:xfrm>
                      <a:off x="0" y="0"/>
                      <a:ext cx="4410074" cy="2619375"/>
                    </a:xfrm>
                    <a:prstGeom prst="rect">
                      <a:avLst/>
                    </a:prstGeom>
                  </pic:spPr>
                </pic:pic>
              </a:graphicData>
            </a:graphic>
          </wp:inline>
        </w:drawing>
      </w:r>
    </w:p>
    <w:p w:rsidR="4D46EAC3" w:rsidP="1A7B2998" w:rsidRDefault="4D46EAC3" w14:paraId="2908B1BA" w14:textId="3C66D765">
      <w:pPr>
        <w:jc w:val="center"/>
        <w:rPr>
          <w:rFonts w:ascii="Aptos" w:hAnsi="Aptos" w:eastAsia="Aptos" w:cs="Aptos"/>
          <w:b w:val="1"/>
          <w:bCs w:val="1"/>
          <w:noProof w:val="0"/>
          <w:sz w:val="32"/>
          <w:szCs w:val="32"/>
          <w:u w:val="single"/>
          <w:lang w:val="en-GB"/>
        </w:rPr>
      </w:pPr>
      <w:r w:rsidRPr="1A7B2998" w:rsidR="09F429ED">
        <w:rPr>
          <w:rFonts w:ascii="Aptos" w:hAnsi="Aptos" w:eastAsia="Aptos" w:cs="Aptos"/>
          <w:b w:val="1"/>
          <w:bCs w:val="1"/>
          <w:noProof w:val="0"/>
          <w:sz w:val="32"/>
          <w:szCs w:val="32"/>
          <w:u w:val="single"/>
          <w:lang w:val="en-GB"/>
        </w:rPr>
        <w:t xml:space="preserve">Managing Tourism, </w:t>
      </w:r>
      <w:r w:rsidRPr="1A7B2998" w:rsidR="09F429ED">
        <w:rPr>
          <w:rFonts w:ascii="Aptos" w:hAnsi="Aptos" w:eastAsia="Aptos" w:cs="Aptos"/>
          <w:b w:val="1"/>
          <w:bCs w:val="1"/>
          <w:noProof w:val="0"/>
          <w:sz w:val="32"/>
          <w:szCs w:val="32"/>
          <w:u w:val="single"/>
          <w:lang w:val="en-GB"/>
        </w:rPr>
        <w:t>Leisure</w:t>
      </w:r>
      <w:r w:rsidRPr="1A7B2998" w:rsidR="09F429ED">
        <w:rPr>
          <w:rFonts w:ascii="Aptos" w:hAnsi="Aptos" w:eastAsia="Aptos" w:cs="Aptos"/>
          <w:b w:val="1"/>
          <w:bCs w:val="1"/>
          <w:noProof w:val="0"/>
          <w:sz w:val="32"/>
          <w:szCs w:val="32"/>
          <w:u w:val="single"/>
          <w:lang w:val="en-GB"/>
        </w:rPr>
        <w:t xml:space="preserve"> and Events Organisations</w:t>
      </w:r>
    </w:p>
    <w:p w:rsidR="09F429ED" w:rsidP="1A7B2998" w:rsidRDefault="09F429ED" w14:paraId="3DC1F9D6" w14:textId="175D3019">
      <w:pPr>
        <w:jc w:val="center"/>
        <w:rPr>
          <w:rFonts w:ascii="Aptos" w:hAnsi="Aptos" w:eastAsia="Aptos" w:cs="Aptos"/>
          <w:b w:val="1"/>
          <w:bCs w:val="1"/>
          <w:noProof w:val="0"/>
          <w:sz w:val="32"/>
          <w:szCs w:val="32"/>
          <w:lang w:val="en-GB"/>
        </w:rPr>
      </w:pPr>
      <w:r w:rsidRPr="1A7B2998" w:rsidR="09F429ED">
        <w:rPr>
          <w:rFonts w:ascii="Aptos" w:hAnsi="Aptos" w:eastAsia="Aptos" w:cs="Aptos"/>
          <w:b w:val="1"/>
          <w:bCs w:val="1"/>
          <w:noProof w:val="0"/>
          <w:sz w:val="32"/>
          <w:szCs w:val="32"/>
          <w:lang w:val="en-GB"/>
        </w:rPr>
        <w:t>Report – 2,000 words</w:t>
      </w:r>
    </w:p>
    <w:p w:rsidR="09F429ED" w:rsidP="1A7B2998" w:rsidRDefault="09F429ED" w14:paraId="6A7D6686" w14:textId="5302BAF1">
      <w:pPr>
        <w:jc w:val="center"/>
        <w:rPr>
          <w:rFonts w:ascii="Aptos" w:hAnsi="Aptos" w:eastAsia="Aptos" w:cs="Aptos"/>
          <w:noProof w:val="0"/>
          <w:sz w:val="32"/>
          <w:szCs w:val="32"/>
          <w:lang w:val="en-GB"/>
        </w:rPr>
      </w:pPr>
      <w:r w:rsidRPr="1A7B2998" w:rsidR="09F429ED">
        <w:rPr>
          <w:rFonts w:ascii="Aptos" w:hAnsi="Aptos" w:eastAsia="Aptos" w:cs="Aptos"/>
          <w:noProof w:val="0"/>
          <w:sz w:val="32"/>
          <w:szCs w:val="32"/>
          <w:lang w:val="en-GB"/>
        </w:rPr>
        <w:t>Eva Thomas</w:t>
      </w:r>
    </w:p>
    <w:p w:rsidR="09F429ED" w:rsidP="1A7B2998" w:rsidRDefault="09F429ED" w14:paraId="0D6E9F64" w14:textId="5C893BC1">
      <w:pPr>
        <w:jc w:val="center"/>
        <w:rPr>
          <w:sz w:val="32"/>
          <w:szCs w:val="32"/>
        </w:rPr>
      </w:pPr>
      <w:hyperlink r:id="R8310730529c04857">
        <w:r w:rsidRPr="1A7B2998" w:rsidR="09F429ED">
          <w:rPr>
            <w:rStyle w:val="Hyperlink"/>
            <w:rFonts w:ascii="Aptos" w:hAnsi="Aptos" w:eastAsia="Aptos" w:cs="Aptos"/>
            <w:noProof w:val="0"/>
            <w:sz w:val="32"/>
            <w:szCs w:val="32"/>
            <w:lang w:val="en-GB"/>
          </w:rPr>
          <w:t>2203669@student.uwtsd.ac.uk</w:t>
        </w:r>
      </w:hyperlink>
    </w:p>
    <w:p w:rsidR="09F429ED" w:rsidP="1A7B2998" w:rsidRDefault="09F429ED" w14:paraId="62CC3A04" w14:textId="4AB2ACC7">
      <w:pPr>
        <w:jc w:val="center"/>
        <w:rPr>
          <w:rFonts w:ascii="Aptos" w:hAnsi="Aptos" w:eastAsia="Aptos" w:cs="Aptos"/>
          <w:noProof w:val="0"/>
          <w:sz w:val="32"/>
          <w:szCs w:val="32"/>
          <w:lang w:val="en-GB"/>
        </w:rPr>
      </w:pPr>
      <w:r w:rsidRPr="1A7B2998" w:rsidR="09F429ED">
        <w:rPr>
          <w:rFonts w:ascii="Aptos" w:hAnsi="Aptos" w:eastAsia="Aptos" w:cs="Aptos"/>
          <w:noProof w:val="0"/>
          <w:sz w:val="32"/>
          <w:szCs w:val="32"/>
          <w:lang w:val="en-GB"/>
        </w:rPr>
        <w:t>Lecturer: Scott James</w:t>
      </w:r>
    </w:p>
    <w:p w:rsidR="1A7B2998" w:rsidP="1A7B2998" w:rsidRDefault="1A7B2998" w14:paraId="12C9DA2E" w14:textId="423F034C">
      <w:pPr>
        <w:jc w:val="center"/>
        <w:rPr>
          <w:rFonts w:ascii="Aptos" w:hAnsi="Aptos" w:eastAsia="Aptos" w:cs="Aptos"/>
          <w:noProof w:val="0"/>
          <w:sz w:val="32"/>
          <w:szCs w:val="32"/>
          <w:lang w:val="en-GB"/>
        </w:rPr>
      </w:pPr>
    </w:p>
    <w:p w:rsidR="42815E82" w:rsidP="1A7B2998" w:rsidRDefault="42815E82" w14:paraId="10FACCE8" w14:textId="3D7D6836">
      <w:pPr>
        <w:jc w:val="center"/>
      </w:pPr>
      <w:r w:rsidR="42815E82">
        <w:drawing>
          <wp:inline wp14:editId="64F826FC" wp14:anchorId="54E75F66">
            <wp:extent cx="5724524" cy="3000375"/>
            <wp:effectExtent l="0" t="0" r="0" b="0"/>
            <wp:docPr id="159789171" name="" title=""/>
            <wp:cNvGraphicFramePr>
              <a:graphicFrameLocks noChangeAspect="1"/>
            </wp:cNvGraphicFramePr>
            <a:graphic>
              <a:graphicData uri="http://schemas.openxmlformats.org/drawingml/2006/picture">
                <pic:pic>
                  <pic:nvPicPr>
                    <pic:cNvPr id="0" name=""/>
                    <pic:cNvPicPr/>
                  </pic:nvPicPr>
                  <pic:blipFill>
                    <a:blip r:embed="Re14978ba30d94e19">
                      <a:extLst>
                        <a:ext xmlns:a="http://schemas.openxmlformats.org/drawingml/2006/main" uri="{28A0092B-C50C-407E-A947-70E740481C1C}">
                          <a14:useLocalDpi val="0"/>
                        </a:ext>
                      </a:extLst>
                    </a:blip>
                    <a:stretch>
                      <a:fillRect/>
                    </a:stretch>
                  </pic:blipFill>
                  <pic:spPr>
                    <a:xfrm>
                      <a:off x="0" y="0"/>
                      <a:ext cx="5724524" cy="3000375"/>
                    </a:xfrm>
                    <a:prstGeom prst="rect">
                      <a:avLst/>
                    </a:prstGeom>
                  </pic:spPr>
                </pic:pic>
              </a:graphicData>
            </a:graphic>
          </wp:inline>
        </w:drawing>
      </w:r>
    </w:p>
    <w:p w:rsidR="4D46EAC3" w:rsidP="4D46EAC3" w:rsidRDefault="4D46EAC3" w14:paraId="10237E7D" w14:textId="7B470E16">
      <w:pPr>
        <w:rPr>
          <w:rFonts w:ascii="Aptos" w:hAnsi="Aptos" w:eastAsia="Aptos" w:cs="Aptos"/>
          <w:noProof w:val="0"/>
          <w:sz w:val="24"/>
          <w:szCs w:val="24"/>
          <w:lang w:val="en-GB"/>
        </w:rPr>
      </w:pPr>
    </w:p>
    <w:p w:rsidR="4D46EAC3" w:rsidP="4D46EAC3" w:rsidRDefault="4D46EAC3" w14:paraId="0DE7B3CF" w14:textId="5B6C9F12">
      <w:pPr>
        <w:rPr>
          <w:rFonts w:ascii="Aptos" w:hAnsi="Aptos" w:eastAsia="Aptos" w:cs="Aptos"/>
          <w:noProof w:val="0"/>
          <w:sz w:val="24"/>
          <w:szCs w:val="24"/>
          <w:lang w:val="en-GB"/>
        </w:rPr>
      </w:pPr>
    </w:p>
    <w:p w:rsidR="4D46EAC3" w:rsidP="1A7B2998" w:rsidRDefault="4D46EAC3" w14:paraId="13B68D75" w14:textId="7E47EC72">
      <w:pPr>
        <w:jc w:val="center"/>
        <w:rPr>
          <w:rFonts w:ascii="Aptos" w:hAnsi="Aptos" w:eastAsia="Aptos" w:cs="Aptos"/>
          <w:b w:val="1"/>
          <w:bCs w:val="1"/>
          <w:noProof w:val="0"/>
          <w:sz w:val="32"/>
          <w:szCs w:val="32"/>
          <w:u w:val="single"/>
          <w:lang w:val="en-GB"/>
        </w:rPr>
      </w:pPr>
      <w:r w:rsidRPr="1A7B2998" w:rsidR="42815E82">
        <w:rPr>
          <w:rFonts w:ascii="Aptos" w:hAnsi="Aptos" w:eastAsia="Aptos" w:cs="Aptos"/>
          <w:b w:val="1"/>
          <w:bCs w:val="1"/>
          <w:noProof w:val="0"/>
          <w:sz w:val="32"/>
          <w:szCs w:val="32"/>
          <w:u w:val="single"/>
          <w:lang w:val="en-GB"/>
        </w:rPr>
        <w:t>Contents</w:t>
      </w:r>
    </w:p>
    <w:p w:rsidR="1A7B2998" w:rsidP="1A7B2998" w:rsidRDefault="1A7B2998" w14:paraId="2E8A4E38" w14:textId="1D9B5DA4">
      <w:pPr>
        <w:jc w:val="center"/>
        <w:rPr>
          <w:rFonts w:ascii="Aptos" w:hAnsi="Aptos" w:eastAsia="Aptos" w:cs="Aptos"/>
          <w:noProof w:val="0"/>
          <w:sz w:val="32"/>
          <w:szCs w:val="32"/>
          <w:lang w:val="en-GB"/>
        </w:rPr>
      </w:pPr>
    </w:p>
    <w:p w:rsidR="42815E82" w:rsidP="1A7B2998" w:rsidRDefault="42815E82" w14:paraId="08A1218F" w14:textId="57CDF27C">
      <w:pPr>
        <w:jc w:val="center"/>
        <w:rPr>
          <w:rFonts w:ascii="Aptos" w:hAnsi="Aptos" w:eastAsia="Aptos" w:cs="Aptos"/>
          <w:noProof w:val="0"/>
          <w:sz w:val="32"/>
          <w:szCs w:val="32"/>
          <w:lang w:val="en-GB"/>
        </w:rPr>
      </w:pPr>
      <w:r w:rsidRPr="1A7B2998" w:rsidR="42815E82">
        <w:rPr>
          <w:rFonts w:ascii="Aptos" w:hAnsi="Aptos" w:eastAsia="Aptos" w:cs="Aptos"/>
          <w:noProof w:val="0"/>
          <w:sz w:val="32"/>
          <w:szCs w:val="32"/>
          <w:lang w:val="en-GB"/>
        </w:rPr>
        <w:t>Page 3 – Introduction</w:t>
      </w:r>
    </w:p>
    <w:p w:rsidR="1A7B2998" w:rsidP="1A7B2998" w:rsidRDefault="1A7B2998" w14:paraId="67AA1ED0" w14:textId="09E1DE97">
      <w:pPr>
        <w:jc w:val="center"/>
        <w:rPr>
          <w:rFonts w:ascii="Aptos" w:hAnsi="Aptos" w:eastAsia="Aptos" w:cs="Aptos"/>
          <w:noProof w:val="0"/>
          <w:sz w:val="32"/>
          <w:szCs w:val="32"/>
          <w:lang w:val="en-GB"/>
        </w:rPr>
      </w:pPr>
    </w:p>
    <w:p w:rsidR="42815E82" w:rsidP="1A7B2998" w:rsidRDefault="42815E82" w14:paraId="68FA5D50" w14:textId="3492F3C8">
      <w:pPr>
        <w:jc w:val="center"/>
        <w:rPr>
          <w:rFonts w:ascii="Aptos" w:hAnsi="Aptos" w:eastAsia="Aptos" w:cs="Aptos"/>
          <w:noProof w:val="0"/>
          <w:sz w:val="32"/>
          <w:szCs w:val="32"/>
          <w:lang w:val="en-GB"/>
        </w:rPr>
      </w:pPr>
      <w:r w:rsidRPr="1A7B2998" w:rsidR="42815E82">
        <w:rPr>
          <w:rFonts w:ascii="Aptos" w:hAnsi="Aptos" w:eastAsia="Aptos" w:cs="Aptos"/>
          <w:noProof w:val="0"/>
          <w:sz w:val="32"/>
          <w:szCs w:val="32"/>
          <w:lang w:val="en-GB"/>
        </w:rPr>
        <w:t>Page 4 – Main Body</w:t>
      </w:r>
    </w:p>
    <w:p w:rsidR="1A7B2998" w:rsidP="1A7B2998" w:rsidRDefault="1A7B2998" w14:paraId="496E0DA5" w14:textId="726284E5">
      <w:pPr>
        <w:jc w:val="center"/>
        <w:rPr>
          <w:rFonts w:ascii="Aptos" w:hAnsi="Aptos" w:eastAsia="Aptos" w:cs="Aptos"/>
          <w:noProof w:val="0"/>
          <w:sz w:val="32"/>
          <w:szCs w:val="32"/>
          <w:lang w:val="en-GB"/>
        </w:rPr>
      </w:pPr>
    </w:p>
    <w:p w:rsidR="42815E82" w:rsidP="1A7B2998" w:rsidRDefault="42815E82" w14:paraId="23E08F9A" w14:textId="78A30413">
      <w:pPr>
        <w:jc w:val="center"/>
        <w:rPr>
          <w:rFonts w:ascii="Aptos" w:hAnsi="Aptos" w:eastAsia="Aptos" w:cs="Aptos"/>
          <w:noProof w:val="0"/>
          <w:sz w:val="32"/>
          <w:szCs w:val="32"/>
          <w:lang w:val="en-GB"/>
        </w:rPr>
      </w:pPr>
      <w:r w:rsidRPr="1A7B2998" w:rsidR="42815E82">
        <w:rPr>
          <w:rFonts w:ascii="Aptos" w:hAnsi="Aptos" w:eastAsia="Aptos" w:cs="Aptos"/>
          <w:noProof w:val="0"/>
          <w:sz w:val="32"/>
          <w:szCs w:val="32"/>
          <w:lang w:val="en-GB"/>
        </w:rPr>
        <w:t>Page 5 – Main Body</w:t>
      </w:r>
    </w:p>
    <w:p w:rsidR="1A7B2998" w:rsidP="1A7B2998" w:rsidRDefault="1A7B2998" w14:paraId="679F2D8D" w14:textId="4B1C8536">
      <w:pPr>
        <w:jc w:val="center"/>
        <w:rPr>
          <w:rFonts w:ascii="Aptos" w:hAnsi="Aptos" w:eastAsia="Aptos" w:cs="Aptos"/>
          <w:noProof w:val="0"/>
          <w:sz w:val="32"/>
          <w:szCs w:val="32"/>
          <w:lang w:val="en-GB"/>
        </w:rPr>
      </w:pPr>
    </w:p>
    <w:p w:rsidR="42815E82" w:rsidP="1A7B2998" w:rsidRDefault="42815E82" w14:paraId="7CE1CDA2" w14:textId="1E350DAF">
      <w:pPr>
        <w:jc w:val="center"/>
        <w:rPr>
          <w:rFonts w:ascii="Aptos" w:hAnsi="Aptos" w:eastAsia="Aptos" w:cs="Aptos"/>
          <w:noProof w:val="0"/>
          <w:sz w:val="32"/>
          <w:szCs w:val="32"/>
          <w:lang w:val="en-GB"/>
        </w:rPr>
      </w:pPr>
      <w:r w:rsidRPr="1A7B2998" w:rsidR="42815E82">
        <w:rPr>
          <w:rFonts w:ascii="Aptos" w:hAnsi="Aptos" w:eastAsia="Aptos" w:cs="Aptos"/>
          <w:noProof w:val="0"/>
          <w:sz w:val="32"/>
          <w:szCs w:val="32"/>
          <w:lang w:val="en-GB"/>
        </w:rPr>
        <w:t>Page 6 – Main Body</w:t>
      </w:r>
    </w:p>
    <w:p w:rsidR="1A7B2998" w:rsidP="1A7B2998" w:rsidRDefault="1A7B2998" w14:paraId="3668861C" w14:textId="67A926CD">
      <w:pPr>
        <w:jc w:val="center"/>
        <w:rPr>
          <w:rFonts w:ascii="Aptos" w:hAnsi="Aptos" w:eastAsia="Aptos" w:cs="Aptos"/>
          <w:noProof w:val="0"/>
          <w:sz w:val="32"/>
          <w:szCs w:val="32"/>
          <w:lang w:val="en-GB"/>
        </w:rPr>
      </w:pPr>
    </w:p>
    <w:p w:rsidR="42815E82" w:rsidP="1A7B2998" w:rsidRDefault="42815E82" w14:paraId="7C2CF7D4" w14:textId="2A11C0A8">
      <w:pPr>
        <w:jc w:val="center"/>
        <w:rPr>
          <w:rFonts w:ascii="Aptos" w:hAnsi="Aptos" w:eastAsia="Aptos" w:cs="Aptos"/>
          <w:noProof w:val="0"/>
          <w:sz w:val="32"/>
          <w:szCs w:val="32"/>
          <w:lang w:val="en-GB"/>
        </w:rPr>
      </w:pPr>
      <w:r w:rsidRPr="1A7B2998" w:rsidR="42815E82">
        <w:rPr>
          <w:rFonts w:ascii="Aptos" w:hAnsi="Aptos" w:eastAsia="Aptos" w:cs="Aptos"/>
          <w:noProof w:val="0"/>
          <w:sz w:val="32"/>
          <w:szCs w:val="32"/>
          <w:lang w:val="en-GB"/>
        </w:rPr>
        <w:t xml:space="preserve">Page 7 </w:t>
      </w:r>
      <w:r w:rsidRPr="1A7B2998" w:rsidR="0FBB9AF6">
        <w:rPr>
          <w:rFonts w:ascii="Aptos" w:hAnsi="Aptos" w:eastAsia="Aptos" w:cs="Aptos"/>
          <w:noProof w:val="0"/>
          <w:sz w:val="32"/>
          <w:szCs w:val="32"/>
          <w:lang w:val="en-GB"/>
        </w:rPr>
        <w:t>– Main</w:t>
      </w:r>
      <w:r w:rsidRPr="1A7B2998" w:rsidR="6362B558">
        <w:rPr>
          <w:rFonts w:ascii="Aptos" w:hAnsi="Aptos" w:eastAsia="Aptos" w:cs="Aptos"/>
          <w:noProof w:val="0"/>
          <w:sz w:val="32"/>
          <w:szCs w:val="32"/>
          <w:lang w:val="en-GB"/>
        </w:rPr>
        <w:t xml:space="preserve"> Body</w:t>
      </w:r>
    </w:p>
    <w:p w:rsidR="1A7B2998" w:rsidP="1A7B2998" w:rsidRDefault="1A7B2998" w14:paraId="2C3AFD66" w14:textId="42DD097E">
      <w:pPr>
        <w:jc w:val="center"/>
        <w:rPr>
          <w:rFonts w:ascii="Aptos" w:hAnsi="Aptos" w:eastAsia="Aptos" w:cs="Aptos"/>
          <w:noProof w:val="0"/>
          <w:sz w:val="32"/>
          <w:szCs w:val="32"/>
          <w:lang w:val="en-GB"/>
        </w:rPr>
      </w:pPr>
    </w:p>
    <w:p w:rsidR="6362B558" w:rsidP="1A7B2998" w:rsidRDefault="6362B558" w14:paraId="2573FC90" w14:textId="6C51B2D3">
      <w:pPr>
        <w:jc w:val="center"/>
        <w:rPr>
          <w:rFonts w:ascii="Aptos" w:hAnsi="Aptos" w:eastAsia="Aptos" w:cs="Aptos"/>
          <w:noProof w:val="0"/>
          <w:sz w:val="32"/>
          <w:szCs w:val="32"/>
          <w:lang w:val="en-GB"/>
        </w:rPr>
      </w:pPr>
      <w:r w:rsidRPr="1A7B2998" w:rsidR="6362B558">
        <w:rPr>
          <w:rFonts w:ascii="Aptos" w:hAnsi="Aptos" w:eastAsia="Aptos" w:cs="Aptos"/>
          <w:noProof w:val="0"/>
          <w:sz w:val="32"/>
          <w:szCs w:val="32"/>
          <w:lang w:val="en-GB"/>
        </w:rPr>
        <w:t>Page 8</w:t>
      </w:r>
      <w:r w:rsidRPr="1A7B2998" w:rsidR="1289252D">
        <w:rPr>
          <w:rFonts w:ascii="Aptos" w:hAnsi="Aptos" w:eastAsia="Aptos" w:cs="Aptos"/>
          <w:noProof w:val="0"/>
          <w:sz w:val="32"/>
          <w:szCs w:val="32"/>
          <w:lang w:val="en-GB"/>
        </w:rPr>
        <w:t xml:space="preserve"> – Main Body</w:t>
      </w:r>
    </w:p>
    <w:p w:rsidR="1A7B2998" w:rsidP="1A7B2998" w:rsidRDefault="1A7B2998" w14:paraId="02AEB3F7" w14:textId="285F9C8E">
      <w:pPr>
        <w:jc w:val="center"/>
        <w:rPr>
          <w:rFonts w:ascii="Aptos" w:hAnsi="Aptos" w:eastAsia="Aptos" w:cs="Aptos"/>
          <w:noProof w:val="0"/>
          <w:sz w:val="32"/>
          <w:szCs w:val="32"/>
          <w:lang w:val="en-GB"/>
        </w:rPr>
      </w:pPr>
    </w:p>
    <w:p w:rsidR="74724C27" w:rsidP="1A7B2998" w:rsidRDefault="74724C27" w14:paraId="1723A0A9" w14:textId="16500F01">
      <w:pPr>
        <w:jc w:val="center"/>
        <w:rPr>
          <w:rFonts w:ascii="Aptos" w:hAnsi="Aptos" w:eastAsia="Aptos" w:cs="Aptos"/>
          <w:noProof w:val="0"/>
          <w:sz w:val="32"/>
          <w:szCs w:val="32"/>
          <w:lang w:val="en-GB"/>
        </w:rPr>
      </w:pPr>
      <w:r w:rsidRPr="1A7B2998" w:rsidR="74724C27">
        <w:rPr>
          <w:rFonts w:ascii="Aptos" w:hAnsi="Aptos" w:eastAsia="Aptos" w:cs="Aptos"/>
          <w:noProof w:val="0"/>
          <w:sz w:val="32"/>
          <w:szCs w:val="32"/>
          <w:lang w:val="en-GB"/>
        </w:rPr>
        <w:t xml:space="preserve">Page 9 - </w:t>
      </w:r>
      <w:r w:rsidRPr="1A7B2998" w:rsidR="42815E82">
        <w:rPr>
          <w:rFonts w:ascii="Aptos" w:hAnsi="Aptos" w:eastAsia="Aptos" w:cs="Aptos"/>
          <w:noProof w:val="0"/>
          <w:sz w:val="32"/>
          <w:szCs w:val="32"/>
          <w:lang w:val="en-GB"/>
        </w:rPr>
        <w:t>Conclusion</w:t>
      </w:r>
    </w:p>
    <w:p w:rsidR="1A7B2998" w:rsidP="1A7B2998" w:rsidRDefault="1A7B2998" w14:paraId="09C2EB8A" w14:textId="54812C2A">
      <w:pPr>
        <w:jc w:val="center"/>
        <w:rPr>
          <w:rFonts w:ascii="Aptos" w:hAnsi="Aptos" w:eastAsia="Aptos" w:cs="Aptos"/>
          <w:noProof w:val="0"/>
          <w:sz w:val="32"/>
          <w:szCs w:val="32"/>
          <w:lang w:val="en-GB"/>
        </w:rPr>
      </w:pPr>
    </w:p>
    <w:p w:rsidR="42815E82" w:rsidP="1A7B2998" w:rsidRDefault="42815E82" w14:paraId="52FCE24E" w14:textId="7754A0DC">
      <w:pPr>
        <w:jc w:val="center"/>
        <w:rPr>
          <w:rFonts w:ascii="Aptos" w:hAnsi="Aptos" w:eastAsia="Aptos" w:cs="Aptos"/>
          <w:noProof w:val="0"/>
          <w:sz w:val="32"/>
          <w:szCs w:val="32"/>
          <w:lang w:val="en-GB"/>
        </w:rPr>
      </w:pPr>
      <w:r w:rsidRPr="1A7B2998" w:rsidR="42815E82">
        <w:rPr>
          <w:rFonts w:ascii="Aptos" w:hAnsi="Aptos" w:eastAsia="Aptos" w:cs="Aptos"/>
          <w:noProof w:val="0"/>
          <w:sz w:val="32"/>
          <w:szCs w:val="32"/>
          <w:lang w:val="en-GB"/>
        </w:rPr>
        <w:t>Page</w:t>
      </w:r>
      <w:r w:rsidRPr="1A7B2998" w:rsidR="33E514A7">
        <w:rPr>
          <w:rFonts w:ascii="Aptos" w:hAnsi="Aptos" w:eastAsia="Aptos" w:cs="Aptos"/>
          <w:noProof w:val="0"/>
          <w:sz w:val="32"/>
          <w:szCs w:val="32"/>
          <w:lang w:val="en-GB"/>
        </w:rPr>
        <w:t xml:space="preserve">s </w:t>
      </w:r>
      <w:r w:rsidRPr="1A7B2998" w:rsidR="2477C63E">
        <w:rPr>
          <w:rFonts w:ascii="Aptos" w:hAnsi="Aptos" w:eastAsia="Aptos" w:cs="Aptos"/>
          <w:noProof w:val="0"/>
          <w:sz w:val="32"/>
          <w:szCs w:val="32"/>
          <w:lang w:val="en-GB"/>
        </w:rPr>
        <w:t>10 &amp; 11</w:t>
      </w:r>
      <w:r w:rsidRPr="1A7B2998" w:rsidR="42815E82">
        <w:rPr>
          <w:rFonts w:ascii="Aptos" w:hAnsi="Aptos" w:eastAsia="Aptos" w:cs="Aptos"/>
          <w:noProof w:val="0"/>
          <w:sz w:val="32"/>
          <w:szCs w:val="32"/>
          <w:lang w:val="en-GB"/>
        </w:rPr>
        <w:t xml:space="preserve"> – Reference List</w:t>
      </w:r>
    </w:p>
    <w:p w:rsidR="4D46EAC3" w:rsidP="1A7B2998" w:rsidRDefault="4D46EAC3" w14:paraId="1ADFFFCA" w14:textId="23E4F6FE">
      <w:pPr>
        <w:jc w:val="center"/>
        <w:rPr>
          <w:rFonts w:ascii="Aptos" w:hAnsi="Aptos" w:eastAsia="Aptos" w:cs="Aptos"/>
          <w:noProof w:val="0"/>
          <w:sz w:val="32"/>
          <w:szCs w:val="32"/>
          <w:lang w:val="en-GB"/>
        </w:rPr>
      </w:pPr>
    </w:p>
    <w:p w:rsidR="4D46EAC3" w:rsidP="1A7B2998" w:rsidRDefault="4D46EAC3" w14:paraId="4ADB5A0B" w14:textId="130EC7B4">
      <w:pPr>
        <w:jc w:val="center"/>
        <w:rPr>
          <w:rFonts w:ascii="Aptos" w:hAnsi="Aptos" w:eastAsia="Aptos" w:cs="Aptos"/>
          <w:noProof w:val="0"/>
          <w:sz w:val="32"/>
          <w:szCs w:val="32"/>
          <w:lang w:val="en-GB"/>
        </w:rPr>
      </w:pPr>
    </w:p>
    <w:p w:rsidR="4D46EAC3" w:rsidP="4D46EAC3" w:rsidRDefault="4D46EAC3" w14:paraId="4002A274" w14:textId="1314AB93">
      <w:pPr>
        <w:rPr>
          <w:rFonts w:ascii="Aptos" w:hAnsi="Aptos" w:eastAsia="Aptos" w:cs="Aptos"/>
          <w:noProof w:val="0"/>
          <w:sz w:val="24"/>
          <w:szCs w:val="24"/>
          <w:lang w:val="en-GB"/>
        </w:rPr>
      </w:pPr>
    </w:p>
    <w:p w:rsidR="4D46EAC3" w:rsidP="4D46EAC3" w:rsidRDefault="4D46EAC3" w14:paraId="05ECF80F" w14:textId="7D891BD8">
      <w:pPr>
        <w:rPr>
          <w:rFonts w:ascii="Aptos" w:hAnsi="Aptos" w:eastAsia="Aptos" w:cs="Aptos"/>
          <w:noProof w:val="0"/>
          <w:sz w:val="24"/>
          <w:szCs w:val="24"/>
          <w:lang w:val="en-GB"/>
        </w:rPr>
      </w:pPr>
    </w:p>
    <w:p w:rsidR="4D46EAC3" w:rsidP="4D46EAC3" w:rsidRDefault="4D46EAC3" w14:paraId="63D7AEA9" w14:textId="1837C936">
      <w:pPr>
        <w:rPr>
          <w:rFonts w:ascii="Aptos" w:hAnsi="Aptos" w:eastAsia="Aptos" w:cs="Aptos"/>
          <w:noProof w:val="0"/>
          <w:sz w:val="24"/>
          <w:szCs w:val="24"/>
          <w:lang w:val="en-GB"/>
        </w:rPr>
      </w:pPr>
    </w:p>
    <w:p w:rsidR="4D46EAC3" w:rsidP="4D46EAC3" w:rsidRDefault="4D46EAC3" w14:paraId="215BD77F" w14:textId="339FCD54">
      <w:pPr>
        <w:rPr>
          <w:rFonts w:ascii="Aptos" w:hAnsi="Aptos" w:eastAsia="Aptos" w:cs="Aptos"/>
          <w:noProof w:val="0"/>
          <w:sz w:val="24"/>
          <w:szCs w:val="24"/>
          <w:lang w:val="en-GB"/>
        </w:rPr>
      </w:pPr>
    </w:p>
    <w:p w:rsidR="4D46EAC3" w:rsidP="4D46EAC3" w:rsidRDefault="4D46EAC3" w14:paraId="721FD7A6" w14:textId="5F2C4F93">
      <w:pPr>
        <w:rPr>
          <w:rFonts w:ascii="Aptos" w:hAnsi="Aptos" w:eastAsia="Aptos" w:cs="Aptos"/>
          <w:noProof w:val="0"/>
          <w:sz w:val="24"/>
          <w:szCs w:val="24"/>
          <w:lang w:val="en-GB"/>
        </w:rPr>
      </w:pPr>
    </w:p>
    <w:p w:rsidR="4D46EAC3" w:rsidP="4D46EAC3" w:rsidRDefault="4D46EAC3" w14:paraId="1F43121C" w14:textId="0E888E13">
      <w:pPr>
        <w:rPr>
          <w:rFonts w:ascii="Aptos" w:hAnsi="Aptos" w:eastAsia="Aptos" w:cs="Aptos"/>
          <w:noProof w:val="0"/>
          <w:sz w:val="24"/>
          <w:szCs w:val="24"/>
          <w:lang w:val="en-GB"/>
        </w:rPr>
      </w:pPr>
    </w:p>
    <w:p w:rsidR="4D46EAC3" w:rsidP="4D46EAC3" w:rsidRDefault="4D46EAC3" w14:paraId="1BF47453" w14:textId="2418AEDE">
      <w:pPr>
        <w:rPr>
          <w:rFonts w:ascii="Aptos" w:hAnsi="Aptos" w:eastAsia="Aptos" w:cs="Aptos"/>
          <w:noProof w:val="0"/>
          <w:sz w:val="24"/>
          <w:szCs w:val="24"/>
          <w:lang w:val="en-GB"/>
        </w:rPr>
      </w:pPr>
    </w:p>
    <w:p w:rsidR="4D46EAC3" w:rsidP="4D46EAC3" w:rsidRDefault="4D46EAC3" w14:paraId="02F5552F" w14:textId="670B70C0">
      <w:pPr>
        <w:rPr>
          <w:rFonts w:ascii="Aptos" w:hAnsi="Aptos" w:eastAsia="Aptos" w:cs="Aptos"/>
          <w:noProof w:val="0"/>
          <w:sz w:val="24"/>
          <w:szCs w:val="24"/>
          <w:lang w:val="en-GB"/>
        </w:rPr>
      </w:pPr>
    </w:p>
    <w:p w:rsidR="1A7B2998" w:rsidP="1A7B2998" w:rsidRDefault="1A7B2998" w14:paraId="516187F8" w14:textId="23C7218E">
      <w:pPr>
        <w:pStyle w:val="Normal"/>
        <w:rPr>
          <w:rFonts w:ascii="Arial" w:hAnsi="Arial" w:eastAsia="Arial" w:cs="Arial"/>
          <w:b w:val="1"/>
          <w:bCs w:val="1"/>
          <w:noProof w:val="0"/>
          <w:sz w:val="24"/>
          <w:szCs w:val="24"/>
          <w:u w:val="single"/>
          <w:lang w:val="en-GB"/>
        </w:rPr>
      </w:pPr>
    </w:p>
    <w:p w:rsidR="7B756082" w:rsidP="1A7B2998" w:rsidRDefault="7B756082" w14:paraId="603923EC" w14:textId="064BD9BA">
      <w:pPr>
        <w:pStyle w:val="Normal"/>
        <w:spacing w:line="360" w:lineRule="auto"/>
        <w:rPr>
          <w:rFonts w:ascii="Arial" w:hAnsi="Arial" w:eastAsia="Arial" w:cs="Arial"/>
          <w:b w:val="1"/>
          <w:bCs w:val="1"/>
          <w:noProof w:val="0"/>
          <w:sz w:val="24"/>
          <w:szCs w:val="24"/>
          <w:u w:val="single"/>
          <w:lang w:val="en-GB"/>
        </w:rPr>
      </w:pPr>
      <w:r w:rsidRPr="1A7B2998" w:rsidR="7B756082">
        <w:rPr>
          <w:rFonts w:ascii="Arial" w:hAnsi="Arial" w:eastAsia="Arial" w:cs="Arial"/>
          <w:b w:val="1"/>
          <w:bCs w:val="1"/>
          <w:noProof w:val="0"/>
          <w:sz w:val="24"/>
          <w:szCs w:val="24"/>
          <w:u w:val="single"/>
          <w:lang w:val="en-GB"/>
        </w:rPr>
        <w:t xml:space="preserve">Introduction </w:t>
      </w:r>
    </w:p>
    <w:p w:rsidR="3E8ABDCA" w:rsidP="1A7B2998" w:rsidRDefault="3E8ABDCA" w14:paraId="53F2E37D" w14:textId="0D99AF6E">
      <w:pPr>
        <w:spacing w:line="360" w:lineRule="auto"/>
        <w:rPr>
          <w:rFonts w:ascii="Arial" w:hAnsi="Arial" w:eastAsia="Arial" w:cs="Arial"/>
          <w:noProof w:val="0"/>
          <w:sz w:val="24"/>
          <w:szCs w:val="24"/>
          <w:lang w:val="en-GB"/>
        </w:rPr>
      </w:pPr>
      <w:r w:rsidRPr="1A7B2998" w:rsidR="3E8ABDCA">
        <w:rPr>
          <w:rFonts w:ascii="Arial" w:hAnsi="Arial" w:eastAsia="Arial" w:cs="Arial"/>
          <w:noProof w:val="0"/>
          <w:sz w:val="24"/>
          <w:szCs w:val="24"/>
          <w:lang w:val="en-GB"/>
        </w:rPr>
        <w:t xml:space="preserve">Richard Branson was born on </w:t>
      </w:r>
      <w:r w:rsidRPr="1A7B2998" w:rsidR="03CA1E7B">
        <w:rPr>
          <w:rFonts w:ascii="Arial" w:hAnsi="Arial" w:eastAsia="Arial" w:cs="Arial"/>
          <w:noProof w:val="0"/>
          <w:sz w:val="24"/>
          <w:szCs w:val="24"/>
          <w:lang w:val="en-GB"/>
        </w:rPr>
        <w:t>July</w:t>
      </w:r>
      <w:r w:rsidRPr="1A7B2998" w:rsidR="3E8ABDCA">
        <w:rPr>
          <w:rFonts w:ascii="Arial" w:hAnsi="Arial" w:eastAsia="Arial" w:cs="Arial"/>
          <w:noProof w:val="0"/>
          <w:sz w:val="24"/>
          <w:szCs w:val="24"/>
          <w:lang w:val="en-GB"/>
        </w:rPr>
        <w:t xml:space="preserve"> 18, 1950, In Surrey, England. Branson</w:t>
      </w:r>
      <w:r w:rsidRPr="1A7B2998" w:rsidR="32112886">
        <w:rPr>
          <w:rFonts w:ascii="Arial" w:hAnsi="Arial" w:eastAsia="Arial" w:cs="Arial"/>
          <w:noProof w:val="0"/>
          <w:sz w:val="24"/>
          <w:szCs w:val="24"/>
          <w:lang w:val="en-GB"/>
        </w:rPr>
        <w:t xml:space="preserve"> dropped out of education at </w:t>
      </w:r>
      <w:r w:rsidRPr="1A7B2998" w:rsidR="32112886">
        <w:rPr>
          <w:rFonts w:ascii="Arial" w:hAnsi="Arial" w:eastAsia="Arial" w:cs="Arial"/>
          <w:noProof w:val="0"/>
          <w:sz w:val="24"/>
          <w:szCs w:val="24"/>
          <w:lang w:val="en-GB"/>
        </w:rPr>
        <w:t xml:space="preserve">a young </w:t>
      </w:r>
      <w:r w:rsidRPr="1A7B2998" w:rsidR="1A56583A">
        <w:rPr>
          <w:rFonts w:ascii="Arial" w:hAnsi="Arial" w:eastAsia="Arial" w:cs="Arial"/>
          <w:noProof w:val="0"/>
          <w:sz w:val="24"/>
          <w:szCs w:val="24"/>
          <w:lang w:val="en-GB"/>
        </w:rPr>
        <w:t>age</w:t>
      </w:r>
      <w:r w:rsidRPr="1A7B2998" w:rsidR="1A56583A">
        <w:rPr>
          <w:rFonts w:ascii="Arial" w:hAnsi="Arial" w:eastAsia="Arial" w:cs="Arial"/>
          <w:noProof w:val="0"/>
          <w:sz w:val="24"/>
          <w:szCs w:val="24"/>
          <w:lang w:val="en-GB"/>
        </w:rPr>
        <w:t xml:space="preserve"> and</w:t>
      </w:r>
      <w:r w:rsidRPr="1A7B2998" w:rsidR="32112886">
        <w:rPr>
          <w:rFonts w:ascii="Arial" w:hAnsi="Arial" w:eastAsia="Arial" w:cs="Arial"/>
          <w:noProof w:val="0"/>
          <w:sz w:val="24"/>
          <w:szCs w:val="24"/>
          <w:lang w:val="en-GB"/>
        </w:rPr>
        <w:t xml:space="preserve"> started his first successful business expedition</w:t>
      </w:r>
      <w:r w:rsidRPr="1A7B2998" w:rsidR="0FA771F3">
        <w:rPr>
          <w:rFonts w:ascii="Arial" w:hAnsi="Arial" w:eastAsia="Arial" w:cs="Arial"/>
          <w:noProof w:val="0"/>
          <w:sz w:val="24"/>
          <w:szCs w:val="24"/>
          <w:lang w:val="en-GB"/>
        </w:rPr>
        <w:t xml:space="preserve"> as a teenager, working with ‘Student’ magazine. He is now an extremel</w:t>
      </w:r>
      <w:r w:rsidRPr="1A7B2998" w:rsidR="0064B8E9">
        <w:rPr>
          <w:rFonts w:ascii="Arial" w:hAnsi="Arial" w:eastAsia="Arial" w:cs="Arial"/>
          <w:noProof w:val="0"/>
          <w:sz w:val="24"/>
          <w:szCs w:val="24"/>
          <w:lang w:val="en-GB"/>
        </w:rPr>
        <w:t xml:space="preserve">y well-known British entrepreneur being the head of Virgin </w:t>
      </w:r>
      <w:r w:rsidRPr="1A7B2998" w:rsidR="35F4F5BB">
        <w:rPr>
          <w:rFonts w:ascii="Arial" w:hAnsi="Arial" w:eastAsia="Arial" w:cs="Arial"/>
          <w:noProof w:val="0"/>
          <w:sz w:val="24"/>
          <w:szCs w:val="24"/>
          <w:lang w:val="en-GB"/>
        </w:rPr>
        <w:t>Group Ltd</w:t>
      </w:r>
      <w:r w:rsidRPr="1A7B2998" w:rsidR="731BA8D8">
        <w:rPr>
          <w:rFonts w:ascii="Arial" w:hAnsi="Arial" w:eastAsia="Arial" w:cs="Arial"/>
          <w:noProof w:val="0"/>
          <w:sz w:val="24"/>
          <w:szCs w:val="24"/>
          <w:lang w:val="en-GB"/>
        </w:rPr>
        <w:t xml:space="preserve">. Richard Branson is also well-known for holding records in both </w:t>
      </w:r>
      <w:r w:rsidRPr="1A7B2998" w:rsidR="731BA8D8">
        <w:rPr>
          <w:rFonts w:ascii="Arial" w:hAnsi="Arial" w:eastAsia="Arial" w:cs="Arial"/>
          <w:noProof w:val="0"/>
          <w:sz w:val="24"/>
          <w:szCs w:val="24"/>
          <w:lang w:val="en-GB"/>
        </w:rPr>
        <w:t>powerboat</w:t>
      </w:r>
      <w:r w:rsidRPr="1A7B2998" w:rsidR="731BA8D8">
        <w:rPr>
          <w:rFonts w:ascii="Arial" w:hAnsi="Arial" w:eastAsia="Arial" w:cs="Arial"/>
          <w:noProof w:val="0"/>
          <w:sz w:val="24"/>
          <w:szCs w:val="24"/>
          <w:lang w:val="en-GB"/>
        </w:rPr>
        <w:t xml:space="preserve"> racing and hot-air ballooning.</w:t>
      </w:r>
      <w:r w:rsidRPr="1A7B2998" w:rsidR="6590C362">
        <w:rPr>
          <w:rFonts w:ascii="Arial" w:hAnsi="Arial" w:eastAsia="Arial" w:cs="Arial"/>
          <w:noProof w:val="0"/>
          <w:sz w:val="24"/>
          <w:szCs w:val="24"/>
          <w:lang w:val="en-GB"/>
        </w:rPr>
        <w:t xml:space="preserve"> (Britannica, 2024)</w:t>
      </w:r>
    </w:p>
    <w:p w:rsidR="0871A1C3" w:rsidP="1A7B2998" w:rsidRDefault="0871A1C3" w14:paraId="2A0E2429" w14:textId="346EC276">
      <w:pPr>
        <w:spacing w:line="360" w:lineRule="auto"/>
        <w:rPr>
          <w:rFonts w:ascii="Arial" w:hAnsi="Arial" w:eastAsia="Arial" w:cs="Arial"/>
          <w:b w:val="0"/>
          <w:bCs w:val="0"/>
          <w:i w:val="0"/>
          <w:iCs w:val="0"/>
          <w:caps w:val="0"/>
          <w:smallCaps w:val="0"/>
          <w:noProof w:val="0"/>
          <w:color w:val="242424"/>
          <w:sz w:val="24"/>
          <w:szCs w:val="24"/>
          <w:lang w:val="en-GB"/>
        </w:rPr>
      </w:pPr>
      <w:r w:rsidRPr="1A7B2998" w:rsidR="0871A1C3">
        <w:rPr>
          <w:rFonts w:ascii="Arial" w:hAnsi="Arial" w:eastAsia="Arial" w:cs="Arial"/>
          <w:noProof w:val="0"/>
          <w:sz w:val="24"/>
          <w:szCs w:val="24"/>
          <w:lang w:val="en-GB"/>
        </w:rPr>
        <w:t>Richard Branson</w:t>
      </w:r>
      <w:r w:rsidRPr="1A7B2998" w:rsidR="4B68DB18">
        <w:rPr>
          <w:rFonts w:ascii="Arial" w:hAnsi="Arial" w:eastAsia="Arial" w:cs="Arial"/>
          <w:noProof w:val="0"/>
          <w:sz w:val="24"/>
          <w:szCs w:val="24"/>
          <w:lang w:val="en-GB"/>
        </w:rPr>
        <w:t>’s journey to building the Virgin Empire was not easy, and he faced different challenges throughout. From battling dyslexia to</w:t>
      </w:r>
      <w:r w:rsidRPr="1A7B2998" w:rsidR="0ABDA54F">
        <w:rPr>
          <w:rFonts w:ascii="Arial" w:hAnsi="Arial" w:eastAsia="Arial" w:cs="Arial"/>
          <w:noProof w:val="0"/>
          <w:sz w:val="24"/>
          <w:szCs w:val="24"/>
          <w:lang w:val="en-GB"/>
        </w:rPr>
        <w:t xml:space="preserve"> taking on major setbacks within the business</w:t>
      </w:r>
      <w:r w:rsidRPr="1A7B2998" w:rsidR="61172570">
        <w:rPr>
          <w:rFonts w:ascii="Arial" w:hAnsi="Arial" w:eastAsia="Arial" w:cs="Arial"/>
          <w:noProof w:val="0"/>
          <w:sz w:val="24"/>
          <w:szCs w:val="24"/>
          <w:lang w:val="en-GB"/>
        </w:rPr>
        <w:t>, such as the global Covid-19</w:t>
      </w:r>
      <w:r w:rsidRPr="1A7B2998" w:rsidR="0ABDA54F">
        <w:rPr>
          <w:rFonts w:ascii="Arial" w:hAnsi="Arial" w:eastAsia="Arial" w:cs="Arial"/>
          <w:noProof w:val="0"/>
          <w:sz w:val="24"/>
          <w:szCs w:val="24"/>
          <w:lang w:val="en-GB"/>
        </w:rPr>
        <w:t xml:space="preserve"> </w:t>
      </w:r>
      <w:r w:rsidRPr="1A7B2998" w:rsidR="3B39BA3A">
        <w:rPr>
          <w:rFonts w:ascii="Arial" w:hAnsi="Arial" w:eastAsia="Arial" w:cs="Arial"/>
          <w:noProof w:val="0"/>
          <w:sz w:val="24"/>
          <w:szCs w:val="24"/>
          <w:lang w:val="en-GB"/>
        </w:rPr>
        <w:t xml:space="preserve">pandemic, </w:t>
      </w:r>
      <w:r w:rsidRPr="1A7B2998" w:rsidR="0ABDA54F">
        <w:rPr>
          <w:rFonts w:ascii="Arial" w:hAnsi="Arial" w:eastAsia="Arial" w:cs="Arial"/>
          <w:noProof w:val="0"/>
          <w:sz w:val="24"/>
          <w:szCs w:val="24"/>
          <w:lang w:val="en-GB"/>
        </w:rPr>
        <w:t xml:space="preserve">Richard Branson’s story inspires others due to his </w:t>
      </w:r>
      <w:r w:rsidRPr="1A7B2998" w:rsidR="79BFD39F">
        <w:rPr>
          <w:rFonts w:ascii="Arial" w:hAnsi="Arial" w:eastAsia="Arial" w:cs="Arial"/>
          <w:noProof w:val="0"/>
          <w:sz w:val="24"/>
          <w:szCs w:val="24"/>
          <w:lang w:val="en-GB"/>
        </w:rPr>
        <w:t>commitment</w:t>
      </w:r>
      <w:r w:rsidRPr="1A7B2998" w:rsidR="0ABDA54F">
        <w:rPr>
          <w:rFonts w:ascii="Arial" w:hAnsi="Arial" w:eastAsia="Arial" w:cs="Arial"/>
          <w:noProof w:val="0"/>
          <w:sz w:val="24"/>
          <w:szCs w:val="24"/>
          <w:lang w:val="en-GB"/>
        </w:rPr>
        <w:t xml:space="preserve"> and innovation.</w:t>
      </w:r>
      <w:r w:rsidRPr="1A7B2998" w:rsidR="3C772B16">
        <w:rPr>
          <w:rFonts w:ascii="Arial" w:hAnsi="Arial" w:eastAsia="Arial" w:cs="Arial"/>
          <w:noProof w:val="0"/>
          <w:sz w:val="24"/>
          <w:szCs w:val="24"/>
          <w:lang w:val="en-GB"/>
        </w:rPr>
        <w:t xml:space="preserve"> While dealing with a mix of daring risk-taking and </w:t>
      </w:r>
      <w:r w:rsidRPr="1A7B2998" w:rsidR="79F49AB6">
        <w:rPr>
          <w:rFonts w:ascii="Arial" w:hAnsi="Arial" w:eastAsia="Arial" w:cs="Arial"/>
          <w:noProof w:val="0"/>
          <w:sz w:val="24"/>
          <w:szCs w:val="24"/>
          <w:lang w:val="en-GB"/>
        </w:rPr>
        <w:t xml:space="preserve">steady spirit, Branson has managed to convert these setbacks into </w:t>
      </w:r>
      <w:r w:rsidRPr="1A7B2998" w:rsidR="06753C97">
        <w:rPr>
          <w:rFonts w:ascii="Arial" w:hAnsi="Arial" w:eastAsia="Arial" w:cs="Arial"/>
          <w:noProof w:val="0"/>
          <w:sz w:val="24"/>
          <w:szCs w:val="24"/>
          <w:lang w:val="en-GB"/>
        </w:rPr>
        <w:t>motivation to create a global brand that defies expectations.</w:t>
      </w:r>
      <w:r w:rsidRPr="1A7B2998" w:rsidR="732F00A2">
        <w:rPr>
          <w:rFonts w:ascii="Arial" w:hAnsi="Arial" w:eastAsia="Arial" w:cs="Arial"/>
          <w:noProof w:val="0"/>
          <w:sz w:val="24"/>
          <w:szCs w:val="24"/>
          <w:lang w:val="en-GB"/>
        </w:rPr>
        <w:t xml:space="preserve"> </w:t>
      </w:r>
      <w:r w:rsidRPr="1A7B2998" w:rsidR="0871A1C3">
        <w:rPr>
          <w:rFonts w:ascii="Arial" w:hAnsi="Arial" w:eastAsia="Arial" w:cs="Arial"/>
          <w:noProof w:val="0"/>
          <w:sz w:val="24"/>
          <w:szCs w:val="24"/>
          <w:lang w:val="en-GB"/>
        </w:rPr>
        <w:t>(inspireandrise.com, 2024)</w:t>
      </w:r>
      <w:r w:rsidRPr="1A7B2998" w:rsidR="7950A1C7">
        <w:rPr>
          <w:rFonts w:ascii="Arial" w:hAnsi="Arial" w:eastAsia="Arial" w:cs="Arial"/>
          <w:noProof w:val="0"/>
          <w:sz w:val="24"/>
          <w:szCs w:val="24"/>
          <w:lang w:val="en-GB"/>
        </w:rPr>
        <w:t xml:space="preserve"> Any one of Richard Branson’s failures could have </w:t>
      </w:r>
      <w:r w:rsidRPr="1A7B2998" w:rsidR="03F9576D">
        <w:rPr>
          <w:rFonts w:ascii="Arial" w:hAnsi="Arial" w:eastAsia="Arial" w:cs="Arial"/>
          <w:noProof w:val="0"/>
          <w:sz w:val="24"/>
          <w:szCs w:val="24"/>
          <w:lang w:val="en-GB"/>
        </w:rPr>
        <w:t xml:space="preserve">changed the path of his career in business </w:t>
      </w:r>
      <w:r w:rsidRPr="1A7B2998" w:rsidR="03F9576D">
        <w:rPr>
          <w:rFonts w:ascii="Arial" w:hAnsi="Arial" w:eastAsia="Arial" w:cs="Arial"/>
          <w:noProof w:val="0"/>
          <w:sz w:val="24"/>
          <w:szCs w:val="24"/>
          <w:lang w:val="en-GB"/>
        </w:rPr>
        <w:t>on the whole</w:t>
      </w:r>
      <w:r w:rsidRPr="1A7B2998" w:rsidR="03F9576D">
        <w:rPr>
          <w:rFonts w:ascii="Arial" w:hAnsi="Arial" w:eastAsia="Arial" w:cs="Arial"/>
          <w:noProof w:val="0"/>
          <w:sz w:val="24"/>
          <w:szCs w:val="24"/>
          <w:lang w:val="en-GB"/>
        </w:rPr>
        <w:t xml:space="preserve">, but his ability to adapt to the </w:t>
      </w:r>
      <w:r w:rsidRPr="1A7B2998" w:rsidR="20195B66">
        <w:rPr>
          <w:rFonts w:ascii="Arial" w:hAnsi="Arial" w:eastAsia="Arial" w:cs="Arial"/>
          <w:noProof w:val="0"/>
          <w:sz w:val="24"/>
          <w:szCs w:val="24"/>
          <w:lang w:val="en-GB"/>
        </w:rPr>
        <w:t>ever-changing</w:t>
      </w:r>
      <w:r w:rsidRPr="1A7B2998" w:rsidR="03F9576D">
        <w:rPr>
          <w:rFonts w:ascii="Arial" w:hAnsi="Arial" w:eastAsia="Arial" w:cs="Arial"/>
          <w:noProof w:val="0"/>
          <w:sz w:val="24"/>
          <w:szCs w:val="24"/>
          <w:lang w:val="en-GB"/>
        </w:rPr>
        <w:t xml:space="preserve"> circumstances of the business industry has a</w:t>
      </w:r>
      <w:r w:rsidRPr="1A7B2998" w:rsidR="3CCAA029">
        <w:rPr>
          <w:rFonts w:ascii="Arial" w:hAnsi="Arial" w:eastAsia="Arial" w:cs="Arial"/>
          <w:noProof w:val="0"/>
          <w:sz w:val="24"/>
          <w:szCs w:val="24"/>
          <w:lang w:val="en-GB"/>
        </w:rPr>
        <w:t>llowed his success to prevail.</w:t>
      </w:r>
      <w:r w:rsidRPr="1A7B2998" w:rsidR="0E7963BF">
        <w:rPr>
          <w:rFonts w:ascii="Arial" w:hAnsi="Arial" w:eastAsia="Arial" w:cs="Arial"/>
          <w:noProof w:val="0"/>
          <w:sz w:val="24"/>
          <w:szCs w:val="24"/>
          <w:lang w:val="en-GB"/>
        </w:rPr>
        <w:t xml:space="preserve"> (Machado, 2017)</w:t>
      </w:r>
    </w:p>
    <w:p w:rsidR="6410590D" w:rsidP="1A7B2998" w:rsidRDefault="6410590D" w14:paraId="6552B90A" w14:textId="282FA801">
      <w:pPr>
        <w:spacing w:line="360" w:lineRule="auto"/>
        <w:rPr>
          <w:rFonts w:ascii="Arial" w:hAnsi="Arial" w:eastAsia="Arial" w:cs="Arial"/>
          <w:noProof w:val="0"/>
          <w:sz w:val="24"/>
          <w:szCs w:val="24"/>
          <w:lang w:val="en-GB"/>
        </w:rPr>
      </w:pPr>
      <w:r w:rsidRPr="1A7B2998" w:rsidR="6410590D">
        <w:rPr>
          <w:rFonts w:ascii="Arial" w:hAnsi="Arial" w:eastAsia="Arial" w:cs="Arial"/>
          <w:noProof w:val="0"/>
          <w:sz w:val="24"/>
          <w:szCs w:val="24"/>
          <w:lang w:val="en-GB"/>
        </w:rPr>
        <w:t>This report will consist of an exploration of Richard Branson’s approach to leadership, and how this can help manage change, improve the organisations culture, and b</w:t>
      </w:r>
      <w:r w:rsidRPr="1A7B2998" w:rsidR="37BED638">
        <w:rPr>
          <w:rFonts w:ascii="Arial" w:hAnsi="Arial" w:eastAsia="Arial" w:cs="Arial"/>
          <w:noProof w:val="0"/>
          <w:sz w:val="24"/>
          <w:szCs w:val="24"/>
          <w:lang w:val="en-GB"/>
        </w:rPr>
        <w:t>oost overall performance within the industry.</w:t>
      </w:r>
    </w:p>
    <w:p w:rsidR="77E2AD00" w:rsidP="1A7B2998" w:rsidRDefault="77E2AD00" w14:paraId="7B37355B" w14:textId="7A109438">
      <w:pPr>
        <w:spacing w:line="360" w:lineRule="auto"/>
        <w:rPr>
          <w:rFonts w:ascii="Arial" w:hAnsi="Arial" w:eastAsia="Arial" w:cs="Arial"/>
          <w:noProof w:val="0"/>
          <w:sz w:val="24"/>
          <w:szCs w:val="24"/>
          <w:lang w:val="en-GB"/>
        </w:rPr>
      </w:pPr>
    </w:p>
    <w:p w:rsidR="2DDEE872" w:rsidP="1A7B2998" w:rsidRDefault="2DDEE872" w14:paraId="1DBF48F9" w14:textId="6387507F">
      <w:pPr>
        <w:spacing w:line="360" w:lineRule="auto"/>
        <w:rPr>
          <w:rFonts w:ascii="Arial" w:hAnsi="Arial" w:eastAsia="Arial" w:cs="Arial"/>
          <w:b w:val="1"/>
          <w:bCs w:val="1"/>
          <w:noProof w:val="0"/>
          <w:sz w:val="24"/>
          <w:szCs w:val="24"/>
          <w:u w:val="single"/>
          <w:lang w:val="en-GB"/>
        </w:rPr>
      </w:pPr>
    </w:p>
    <w:p w:rsidR="2DDEE872" w:rsidP="1A7B2998" w:rsidRDefault="2DDEE872" w14:paraId="69F1E619" w14:textId="34E0BB1C">
      <w:pPr>
        <w:spacing w:line="360" w:lineRule="auto"/>
        <w:rPr>
          <w:rFonts w:ascii="Arial" w:hAnsi="Arial" w:eastAsia="Arial" w:cs="Arial"/>
          <w:b w:val="1"/>
          <w:bCs w:val="1"/>
          <w:noProof w:val="0"/>
          <w:sz w:val="24"/>
          <w:szCs w:val="24"/>
          <w:u w:val="single"/>
          <w:lang w:val="en-GB"/>
        </w:rPr>
      </w:pPr>
    </w:p>
    <w:p w:rsidR="2DDEE872" w:rsidP="1A7B2998" w:rsidRDefault="2DDEE872" w14:paraId="46D252E3" w14:textId="7A85308E">
      <w:pPr>
        <w:spacing w:line="360" w:lineRule="auto"/>
        <w:rPr>
          <w:rFonts w:ascii="Arial" w:hAnsi="Arial" w:eastAsia="Arial" w:cs="Arial"/>
          <w:b w:val="1"/>
          <w:bCs w:val="1"/>
          <w:noProof w:val="0"/>
          <w:sz w:val="24"/>
          <w:szCs w:val="24"/>
          <w:u w:val="single"/>
          <w:lang w:val="en-GB"/>
        </w:rPr>
      </w:pPr>
    </w:p>
    <w:p w:rsidR="2DDEE872" w:rsidP="1A7B2998" w:rsidRDefault="2DDEE872" w14:paraId="36B0D635" w14:textId="789DE6EF">
      <w:pPr>
        <w:spacing w:line="360" w:lineRule="auto"/>
        <w:rPr>
          <w:rFonts w:ascii="Arial" w:hAnsi="Arial" w:eastAsia="Arial" w:cs="Arial"/>
          <w:b w:val="1"/>
          <w:bCs w:val="1"/>
          <w:noProof w:val="0"/>
          <w:sz w:val="24"/>
          <w:szCs w:val="24"/>
          <w:u w:val="single"/>
          <w:lang w:val="en-GB"/>
        </w:rPr>
      </w:pPr>
    </w:p>
    <w:p w:rsidR="2DDEE872" w:rsidP="1A7B2998" w:rsidRDefault="2DDEE872" w14:paraId="0F7B50D6" w14:textId="263267C3">
      <w:pPr>
        <w:spacing w:line="360" w:lineRule="auto"/>
        <w:rPr>
          <w:rFonts w:ascii="Arial" w:hAnsi="Arial" w:eastAsia="Arial" w:cs="Arial"/>
          <w:b w:val="1"/>
          <w:bCs w:val="1"/>
          <w:noProof w:val="0"/>
          <w:sz w:val="24"/>
          <w:szCs w:val="24"/>
          <w:u w:val="single"/>
          <w:lang w:val="en-GB"/>
        </w:rPr>
      </w:pPr>
    </w:p>
    <w:p w:rsidR="2DDEE872" w:rsidP="1A7B2998" w:rsidRDefault="2DDEE872" w14:paraId="2FC7EC99" w14:textId="1E12002E">
      <w:pPr>
        <w:pStyle w:val="Normal"/>
        <w:spacing w:line="360" w:lineRule="auto"/>
        <w:rPr>
          <w:rFonts w:ascii="Arial" w:hAnsi="Arial" w:eastAsia="Arial" w:cs="Arial"/>
          <w:b w:val="1"/>
          <w:bCs w:val="1"/>
          <w:noProof w:val="0"/>
          <w:sz w:val="24"/>
          <w:szCs w:val="24"/>
          <w:u w:val="single"/>
          <w:lang w:val="en-GB"/>
        </w:rPr>
      </w:pPr>
      <w:r w:rsidRPr="1A7B2998" w:rsidR="2DDEE872">
        <w:rPr>
          <w:rFonts w:ascii="Arial" w:hAnsi="Arial" w:eastAsia="Arial" w:cs="Arial"/>
          <w:b w:val="1"/>
          <w:bCs w:val="1"/>
          <w:noProof w:val="0"/>
          <w:sz w:val="24"/>
          <w:szCs w:val="24"/>
          <w:u w:val="single"/>
          <w:lang w:val="en-GB"/>
        </w:rPr>
        <w:t>Main Body</w:t>
      </w:r>
    </w:p>
    <w:p w:rsidR="3162BB0C" w:rsidP="1A7B2998" w:rsidRDefault="3162BB0C" w14:paraId="55F9A41D" w14:textId="32F77B34">
      <w:pPr>
        <w:spacing w:line="360" w:lineRule="auto"/>
        <w:rPr>
          <w:rFonts w:ascii="Arial" w:hAnsi="Arial" w:eastAsia="Arial" w:cs="Arial"/>
          <w:noProof w:val="0"/>
          <w:sz w:val="24"/>
          <w:szCs w:val="24"/>
          <w:lang w:val="en-GB"/>
        </w:rPr>
      </w:pPr>
      <w:r w:rsidRPr="1A7B2998" w:rsidR="3162BB0C">
        <w:rPr>
          <w:rFonts w:ascii="Arial" w:hAnsi="Arial" w:eastAsia="Arial" w:cs="Arial"/>
          <w:noProof w:val="0"/>
          <w:sz w:val="24"/>
          <w:szCs w:val="24"/>
          <w:lang w:val="en-GB"/>
        </w:rPr>
        <w:t>Throughout Richard Branson’s career, he has faced a lot of criticism and controversy.</w:t>
      </w:r>
      <w:r w:rsidRPr="1A7B2998" w:rsidR="60C2D1FE">
        <w:rPr>
          <w:rFonts w:ascii="Arial" w:hAnsi="Arial" w:eastAsia="Arial" w:cs="Arial"/>
          <w:noProof w:val="0"/>
          <w:sz w:val="24"/>
          <w:szCs w:val="24"/>
          <w:lang w:val="en-GB"/>
        </w:rPr>
        <w:t xml:space="preserve"> Dealing with matters such certain critique over business practices and legal disputes,</w:t>
      </w:r>
      <w:r w:rsidRPr="1A7B2998" w:rsidR="77C9915A">
        <w:rPr>
          <w:rFonts w:ascii="Arial" w:hAnsi="Arial" w:eastAsia="Arial" w:cs="Arial"/>
          <w:noProof w:val="0"/>
          <w:sz w:val="24"/>
          <w:szCs w:val="24"/>
          <w:lang w:val="en-GB"/>
        </w:rPr>
        <w:t xml:space="preserve"> Branson’s strong approach</w:t>
      </w:r>
      <w:r w:rsidRPr="1A7B2998" w:rsidR="07341B04">
        <w:rPr>
          <w:rFonts w:ascii="Arial" w:hAnsi="Arial" w:eastAsia="Arial" w:cs="Arial"/>
          <w:noProof w:val="0"/>
          <w:sz w:val="24"/>
          <w:szCs w:val="24"/>
          <w:lang w:val="en-GB"/>
        </w:rPr>
        <w:t xml:space="preserve"> to these issues has drawn eyes to his actions. However, Branson’s </w:t>
      </w:r>
      <w:r w:rsidRPr="1A7B2998" w:rsidR="2CB9B164">
        <w:rPr>
          <w:rFonts w:ascii="Arial" w:hAnsi="Arial" w:eastAsia="Arial" w:cs="Arial"/>
          <w:noProof w:val="0"/>
          <w:sz w:val="24"/>
          <w:szCs w:val="24"/>
          <w:lang w:val="en-GB"/>
        </w:rPr>
        <w:t>ability to overcome and adapt to these setbacks have given him the resilience</w:t>
      </w:r>
      <w:r w:rsidRPr="1A7B2998" w:rsidR="61CBED77">
        <w:rPr>
          <w:rFonts w:ascii="Arial" w:hAnsi="Arial" w:eastAsia="Arial" w:cs="Arial"/>
          <w:noProof w:val="0"/>
          <w:sz w:val="24"/>
          <w:szCs w:val="24"/>
          <w:lang w:val="en-GB"/>
        </w:rPr>
        <w:t xml:space="preserve"> to navigate his businesses through these challenges</w:t>
      </w:r>
      <w:r w:rsidRPr="1A7B2998" w:rsidR="430774BF">
        <w:rPr>
          <w:rFonts w:ascii="Arial" w:hAnsi="Arial" w:eastAsia="Arial" w:cs="Arial"/>
          <w:noProof w:val="0"/>
          <w:sz w:val="24"/>
          <w:szCs w:val="24"/>
          <w:lang w:val="en-GB"/>
        </w:rPr>
        <w:t>, all while upkeeping his status as an influential figure in leadership for the global business industry.</w:t>
      </w:r>
      <w:r w:rsidRPr="1A7B2998" w:rsidR="2D4CD8DA">
        <w:rPr>
          <w:rFonts w:ascii="Arial" w:hAnsi="Arial" w:eastAsia="Arial" w:cs="Arial"/>
          <w:noProof w:val="0"/>
          <w:sz w:val="24"/>
          <w:szCs w:val="24"/>
          <w:lang w:val="en-GB"/>
        </w:rPr>
        <w:t xml:space="preserve"> </w:t>
      </w:r>
      <w:r w:rsidRPr="1A7B2998" w:rsidR="2D4CD8DA">
        <w:rPr>
          <w:rFonts w:ascii="Arial" w:hAnsi="Arial" w:eastAsia="Arial" w:cs="Arial"/>
          <w:noProof w:val="0"/>
          <w:sz w:val="24"/>
          <w:szCs w:val="24"/>
          <w:lang w:val="en-GB"/>
        </w:rPr>
        <w:t>(Sahu, 2024)</w:t>
      </w:r>
    </w:p>
    <w:p w:rsidR="6BB8E069" w:rsidP="1A7B2998" w:rsidRDefault="6BB8E069" w14:paraId="22923A4F" w14:textId="06EF5FC8">
      <w:pPr>
        <w:shd w:val="clear" w:color="auto" w:fill="FFFFFF" w:themeFill="background1"/>
        <w:spacing w:before="0" w:beforeAutospacing="off" w:after="375" w:afterAutospacing="off" w:line="360" w:lineRule="auto"/>
        <w:rPr>
          <w:rFonts w:ascii="Arial" w:hAnsi="Arial" w:eastAsia="Arial" w:cs="Arial"/>
          <w:b w:val="0"/>
          <w:bCs w:val="0"/>
          <w:i w:val="0"/>
          <w:iCs w:val="0"/>
          <w:caps w:val="0"/>
          <w:smallCaps w:val="0"/>
          <w:noProof w:val="0"/>
          <w:color w:val="auto"/>
          <w:sz w:val="24"/>
          <w:szCs w:val="24"/>
          <w:lang w:val="en-GB"/>
        </w:rPr>
      </w:pPr>
      <w:r w:rsidRPr="1A7B2998" w:rsidR="6BB8E069">
        <w:rPr>
          <w:rFonts w:ascii="Arial" w:hAnsi="Arial" w:eastAsia="Arial" w:cs="Arial"/>
          <w:b w:val="0"/>
          <w:bCs w:val="0"/>
          <w:i w:val="0"/>
          <w:iCs w:val="0"/>
          <w:caps w:val="0"/>
          <w:smallCaps w:val="0"/>
          <w:noProof w:val="0"/>
          <w:color w:val="auto"/>
          <w:sz w:val="24"/>
          <w:szCs w:val="24"/>
          <w:lang w:val="en-GB"/>
        </w:rPr>
        <w:t>Richard Branson is the CEO of Virgin Atlantic airline services. While Virgin Atlantic has had a long streak of ongoing success within the industry, certain events have happened such as covid-19 caused a shift within the whole airline industry. Richard Branson has faced challenges such as economic downturns, rising fuel prices, and increased competition from companies with similar success rates which have posed many obstacles for the airline.</w:t>
      </w:r>
    </w:p>
    <w:p w:rsidR="2FD1A1C3" w:rsidP="1A7B2998" w:rsidRDefault="2FD1A1C3" w14:paraId="31666C46" w14:textId="76E71BE1">
      <w:pPr>
        <w:shd w:val="clear" w:color="auto" w:fill="FFFFFF" w:themeFill="background1"/>
        <w:spacing w:before="0" w:beforeAutospacing="off" w:after="375" w:afterAutospacing="off" w:line="360" w:lineRule="auto"/>
        <w:rPr>
          <w:rFonts w:ascii="Arial" w:hAnsi="Arial" w:eastAsia="Arial" w:cs="Arial"/>
          <w:noProof w:val="0"/>
          <w:color w:val="auto"/>
          <w:sz w:val="24"/>
          <w:szCs w:val="24"/>
          <w:lang w:val="en-GB"/>
        </w:rPr>
      </w:pPr>
      <w:r w:rsidRPr="1A7B2998" w:rsidR="6BB8E069">
        <w:rPr>
          <w:rFonts w:ascii="Arial" w:hAnsi="Arial" w:eastAsia="Arial" w:cs="Arial"/>
          <w:b w:val="0"/>
          <w:bCs w:val="0"/>
          <w:i w:val="0"/>
          <w:iCs w:val="0"/>
          <w:caps w:val="0"/>
          <w:smallCaps w:val="0"/>
          <w:noProof w:val="0"/>
          <w:color w:val="auto"/>
          <w:sz w:val="24"/>
          <w:szCs w:val="24"/>
          <w:lang w:val="en-GB"/>
        </w:rPr>
        <w:t xml:space="preserve">In 2020, the effects of the Covid-19 pandemic caused severe disruption within the aviation industry, which forced Richard Branson to seek government support to save Virgin Atlantic. Throughout this blow, Branson learnt that in order to operate a successful company within such a cynical and capital-intensive industry, measures such as vigorous risk assessment strategies and financial resilience are very useful to have in place, so that if a similar situation were to occur, the business and all its commodities would be prepared. It was also </w:t>
      </w:r>
      <w:r w:rsidRPr="1A7B2998" w:rsidR="6BB8E069">
        <w:rPr>
          <w:rFonts w:ascii="Arial" w:hAnsi="Arial" w:eastAsia="Arial" w:cs="Arial"/>
          <w:b w:val="0"/>
          <w:bCs w:val="0"/>
          <w:i w:val="0"/>
          <w:iCs w:val="0"/>
          <w:caps w:val="0"/>
          <w:smallCaps w:val="0"/>
          <w:noProof w:val="0"/>
          <w:color w:val="auto"/>
          <w:sz w:val="24"/>
          <w:szCs w:val="24"/>
          <w:lang w:val="en-GB"/>
        </w:rPr>
        <w:t>evident</w:t>
      </w:r>
      <w:r w:rsidRPr="1A7B2998" w:rsidR="6BB8E069">
        <w:rPr>
          <w:rFonts w:ascii="Arial" w:hAnsi="Arial" w:eastAsia="Arial" w:cs="Arial"/>
          <w:b w:val="0"/>
          <w:bCs w:val="0"/>
          <w:i w:val="0"/>
          <w:iCs w:val="0"/>
          <w:caps w:val="0"/>
          <w:smallCaps w:val="0"/>
          <w:noProof w:val="0"/>
          <w:color w:val="auto"/>
          <w:sz w:val="24"/>
          <w:szCs w:val="24"/>
          <w:lang w:val="en-GB"/>
        </w:rPr>
        <w:t xml:space="preserve"> that even the external factors that were out of the business’ control can have a significant impact on how the business </w:t>
      </w:r>
      <w:r w:rsidRPr="1A7B2998" w:rsidR="6BB8E069">
        <w:rPr>
          <w:rFonts w:ascii="Arial" w:hAnsi="Arial" w:eastAsia="Arial" w:cs="Arial"/>
          <w:b w:val="0"/>
          <w:bCs w:val="0"/>
          <w:i w:val="0"/>
          <w:iCs w:val="0"/>
          <w:caps w:val="0"/>
          <w:smallCaps w:val="0"/>
          <w:noProof w:val="0"/>
          <w:color w:val="auto"/>
          <w:sz w:val="24"/>
          <w:szCs w:val="24"/>
          <w:lang w:val="en-GB"/>
        </w:rPr>
        <w:t>operates</w:t>
      </w:r>
      <w:r w:rsidRPr="1A7B2998" w:rsidR="6BB8E069">
        <w:rPr>
          <w:rFonts w:ascii="Arial" w:hAnsi="Arial" w:eastAsia="Arial" w:cs="Arial"/>
          <w:b w:val="0"/>
          <w:bCs w:val="0"/>
          <w:i w:val="0"/>
          <w:iCs w:val="0"/>
          <w:caps w:val="0"/>
          <w:smallCaps w:val="0"/>
          <w:noProof w:val="0"/>
          <w:color w:val="auto"/>
          <w:sz w:val="24"/>
          <w:szCs w:val="24"/>
          <w:lang w:val="en-GB"/>
        </w:rPr>
        <w:t xml:space="preserve"> and planning. </w:t>
      </w:r>
      <w:r w:rsidRPr="1A7B2998" w:rsidR="6BB8E069">
        <w:rPr>
          <w:rFonts w:ascii="Arial" w:hAnsi="Arial" w:eastAsia="Arial" w:cs="Arial"/>
          <w:noProof w:val="0"/>
          <w:color w:val="auto"/>
          <w:sz w:val="24"/>
          <w:szCs w:val="24"/>
          <w:lang w:val="en-GB"/>
        </w:rPr>
        <w:t>(Ian, 2024)</w:t>
      </w:r>
    </w:p>
    <w:p w:rsidR="2FD1A1C3" w:rsidP="1A7B2998" w:rsidRDefault="2FD1A1C3" w14:paraId="73E562A8" w14:textId="24057596">
      <w:pPr>
        <w:shd w:val="clear" w:color="auto" w:fill="FFFFFF" w:themeFill="background1"/>
        <w:spacing w:before="0" w:beforeAutospacing="off" w:after="375" w:afterAutospacing="off" w:line="360" w:lineRule="auto"/>
        <w:rPr>
          <w:rFonts w:ascii="Arial" w:hAnsi="Arial" w:eastAsia="Arial" w:cs="Arial"/>
          <w:noProof w:val="0"/>
          <w:color w:val="auto"/>
          <w:sz w:val="24"/>
          <w:szCs w:val="24"/>
          <w:lang w:val="en-GB"/>
        </w:rPr>
      </w:pPr>
      <w:r w:rsidRPr="1A7B2998" w:rsidR="5C65C30A">
        <w:rPr>
          <w:rFonts w:ascii="Arial" w:hAnsi="Arial" w:eastAsia="Arial" w:cs="Arial"/>
          <w:b w:val="0"/>
          <w:bCs w:val="0"/>
          <w:i w:val="0"/>
          <w:iCs w:val="0"/>
          <w:caps w:val="0"/>
          <w:smallCaps w:val="0"/>
          <w:noProof w:val="0"/>
          <w:color w:val="auto"/>
          <w:sz w:val="24"/>
          <w:szCs w:val="24"/>
          <w:lang w:val="en-GB"/>
        </w:rPr>
        <w:t xml:space="preserve">In today’s modern age, there has been a huge increase in </w:t>
      </w:r>
      <w:r w:rsidRPr="1A7B2998" w:rsidR="56E33E6E">
        <w:rPr>
          <w:rFonts w:ascii="Arial" w:hAnsi="Arial" w:eastAsia="Arial" w:cs="Arial"/>
          <w:b w:val="0"/>
          <w:bCs w:val="0"/>
          <w:i w:val="0"/>
          <w:iCs w:val="0"/>
          <w:caps w:val="0"/>
          <w:smallCaps w:val="0"/>
          <w:noProof w:val="0"/>
          <w:color w:val="auto"/>
          <w:sz w:val="24"/>
          <w:szCs w:val="24"/>
          <w:lang w:val="en-GB"/>
        </w:rPr>
        <w:t>the number of people who are travelling, with around 53% of those people</w:t>
      </w:r>
      <w:r w:rsidRPr="1A7B2998" w:rsidR="1D74FE0E">
        <w:rPr>
          <w:rFonts w:ascii="Arial" w:hAnsi="Arial" w:eastAsia="Arial" w:cs="Arial"/>
          <w:b w:val="0"/>
          <w:bCs w:val="0"/>
          <w:i w:val="0"/>
          <w:iCs w:val="0"/>
          <w:caps w:val="0"/>
          <w:smallCaps w:val="0"/>
          <w:noProof w:val="0"/>
          <w:color w:val="auto"/>
          <w:sz w:val="24"/>
          <w:szCs w:val="24"/>
          <w:lang w:val="en-GB"/>
        </w:rPr>
        <w:t xml:space="preserve"> having a preference to sustainable travel, in hope to </w:t>
      </w:r>
      <w:r w:rsidRPr="1A7B2998" w:rsidR="1D74FE0E">
        <w:rPr>
          <w:rFonts w:ascii="Arial" w:hAnsi="Arial" w:eastAsia="Arial" w:cs="Arial"/>
          <w:b w:val="0"/>
          <w:bCs w:val="0"/>
          <w:i w:val="0"/>
          <w:iCs w:val="0"/>
          <w:caps w:val="0"/>
          <w:smallCaps w:val="0"/>
          <w:noProof w:val="0"/>
          <w:color w:val="auto"/>
          <w:sz w:val="24"/>
          <w:szCs w:val="24"/>
          <w:lang w:val="en-GB"/>
        </w:rPr>
        <w:t>minimalise</w:t>
      </w:r>
      <w:r w:rsidRPr="1A7B2998" w:rsidR="1D74FE0E">
        <w:rPr>
          <w:rFonts w:ascii="Arial" w:hAnsi="Arial" w:eastAsia="Arial" w:cs="Arial"/>
          <w:b w:val="0"/>
          <w:bCs w:val="0"/>
          <w:i w:val="0"/>
          <w:iCs w:val="0"/>
          <w:caps w:val="0"/>
          <w:smallCaps w:val="0"/>
          <w:noProof w:val="0"/>
          <w:color w:val="auto"/>
          <w:sz w:val="24"/>
          <w:szCs w:val="24"/>
          <w:lang w:val="en-GB"/>
        </w:rPr>
        <w:t xml:space="preserve"> the environmental impact on local cultures and the</w:t>
      </w:r>
      <w:r w:rsidRPr="1A7B2998" w:rsidR="7B9A2C8C">
        <w:rPr>
          <w:rFonts w:ascii="Arial" w:hAnsi="Arial" w:eastAsia="Arial" w:cs="Arial"/>
          <w:b w:val="0"/>
          <w:bCs w:val="0"/>
          <w:i w:val="0"/>
          <w:iCs w:val="0"/>
          <w:caps w:val="0"/>
          <w:smallCaps w:val="0"/>
          <w:noProof w:val="0"/>
          <w:color w:val="auto"/>
          <w:sz w:val="24"/>
          <w:szCs w:val="24"/>
          <w:lang w:val="en-GB"/>
        </w:rPr>
        <w:t xml:space="preserve"> </w:t>
      </w:r>
      <w:r w:rsidRPr="1A7B2998" w:rsidR="7B793274">
        <w:rPr>
          <w:rFonts w:ascii="Arial" w:hAnsi="Arial" w:eastAsia="Arial" w:cs="Arial"/>
          <w:b w:val="0"/>
          <w:bCs w:val="0"/>
          <w:i w:val="0"/>
          <w:iCs w:val="0"/>
          <w:caps w:val="0"/>
          <w:smallCaps w:val="0"/>
          <w:noProof w:val="0"/>
          <w:color w:val="auto"/>
          <w:sz w:val="24"/>
          <w:szCs w:val="24"/>
          <w:lang w:val="en-GB"/>
        </w:rPr>
        <w:t xml:space="preserve">environment overall </w:t>
      </w:r>
      <w:r w:rsidRPr="1A7B2998" w:rsidR="7B793274">
        <w:rPr>
          <w:rFonts w:ascii="Arial" w:hAnsi="Arial" w:eastAsia="Arial" w:cs="Arial"/>
          <w:noProof w:val="0"/>
          <w:color w:val="auto"/>
          <w:sz w:val="24"/>
          <w:szCs w:val="24"/>
          <w:lang w:val="en-GB"/>
        </w:rPr>
        <w:t>(unsustainable, 2022)</w:t>
      </w:r>
      <w:r w:rsidRPr="1A7B2998" w:rsidR="322EC4B3">
        <w:rPr>
          <w:rFonts w:ascii="Arial" w:hAnsi="Arial" w:eastAsia="Arial" w:cs="Arial"/>
          <w:noProof w:val="0"/>
          <w:color w:val="auto"/>
          <w:sz w:val="24"/>
          <w:szCs w:val="24"/>
          <w:lang w:val="en-GB"/>
        </w:rPr>
        <w:t>.</w:t>
      </w:r>
      <w:r w:rsidRPr="1A7B2998" w:rsidR="7B793274">
        <w:rPr>
          <w:rFonts w:ascii="Arial" w:hAnsi="Arial" w:eastAsia="Arial" w:cs="Arial"/>
          <w:noProof w:val="0"/>
          <w:color w:val="auto"/>
          <w:sz w:val="24"/>
          <w:szCs w:val="24"/>
          <w:lang w:val="en-GB"/>
        </w:rPr>
        <w:t xml:space="preserve"> </w:t>
      </w:r>
      <w:r w:rsidRPr="1A7B2998" w:rsidR="566DE2B5">
        <w:rPr>
          <w:rFonts w:ascii="Arial" w:hAnsi="Arial" w:eastAsia="Arial" w:cs="Arial"/>
          <w:noProof w:val="0"/>
          <w:color w:val="auto"/>
          <w:sz w:val="24"/>
          <w:szCs w:val="24"/>
          <w:lang w:val="en-GB"/>
        </w:rPr>
        <w:t>Travel destinations and other tourism-related companies are starting to</w:t>
      </w:r>
      <w:r w:rsidRPr="1A7B2998" w:rsidR="2DF88564">
        <w:rPr>
          <w:rFonts w:ascii="Arial" w:hAnsi="Arial" w:eastAsia="Arial" w:cs="Arial"/>
          <w:noProof w:val="0"/>
          <w:color w:val="auto"/>
          <w:sz w:val="24"/>
          <w:szCs w:val="24"/>
          <w:lang w:val="en-GB"/>
        </w:rPr>
        <w:t xml:space="preserve"> follow in these footsteps by paying more mind to the </w:t>
      </w:r>
      <w:r w:rsidRPr="1A7B2998" w:rsidR="0770181A">
        <w:rPr>
          <w:rFonts w:ascii="Arial" w:hAnsi="Arial" w:eastAsia="Arial" w:cs="Arial"/>
          <w:noProof w:val="0"/>
          <w:color w:val="auto"/>
          <w:sz w:val="24"/>
          <w:szCs w:val="24"/>
          <w:lang w:val="en-GB"/>
        </w:rPr>
        <w:t xml:space="preserve">consequences of their actions before deeply </w:t>
      </w:r>
      <w:r w:rsidRPr="1A7B2998" w:rsidR="0770181A">
        <w:rPr>
          <w:rFonts w:ascii="Arial" w:hAnsi="Arial" w:eastAsia="Arial" w:cs="Arial"/>
          <w:noProof w:val="0"/>
          <w:color w:val="auto"/>
          <w:sz w:val="24"/>
          <w:szCs w:val="24"/>
          <w:lang w:val="en-GB"/>
        </w:rPr>
        <w:t>co</w:t>
      </w:r>
      <w:r w:rsidRPr="1A7B2998" w:rsidR="28E6B20E">
        <w:rPr>
          <w:rFonts w:ascii="Arial" w:hAnsi="Arial" w:eastAsia="Arial" w:cs="Arial"/>
          <w:noProof w:val="0"/>
          <w:color w:val="auto"/>
          <w:sz w:val="24"/>
          <w:szCs w:val="24"/>
          <w:lang w:val="en-GB"/>
        </w:rPr>
        <w:t>n</w:t>
      </w:r>
      <w:r w:rsidRPr="1A7B2998" w:rsidR="0770181A">
        <w:rPr>
          <w:rFonts w:ascii="Arial" w:hAnsi="Arial" w:eastAsia="Arial" w:cs="Arial"/>
          <w:noProof w:val="0"/>
          <w:color w:val="auto"/>
          <w:sz w:val="24"/>
          <w:szCs w:val="24"/>
          <w:lang w:val="en-GB"/>
        </w:rPr>
        <w:t>sidering</w:t>
      </w:r>
      <w:r w:rsidRPr="1A7B2998" w:rsidR="0770181A">
        <w:rPr>
          <w:rFonts w:ascii="Arial" w:hAnsi="Arial" w:eastAsia="Arial" w:cs="Arial"/>
          <w:noProof w:val="0"/>
          <w:color w:val="auto"/>
          <w:sz w:val="24"/>
          <w:szCs w:val="24"/>
          <w:lang w:val="en-GB"/>
        </w:rPr>
        <w:t xml:space="preserve"> sustainability impacts. For example, </w:t>
      </w:r>
      <w:r w:rsidRPr="1A7B2998" w:rsidR="6CA8B634">
        <w:rPr>
          <w:rFonts w:ascii="Arial" w:hAnsi="Arial" w:eastAsia="Arial" w:cs="Arial"/>
          <w:noProof w:val="0"/>
          <w:color w:val="auto"/>
          <w:sz w:val="24"/>
          <w:szCs w:val="24"/>
          <w:lang w:val="en-GB"/>
        </w:rPr>
        <w:t>The New Zealand T</w:t>
      </w:r>
      <w:r w:rsidRPr="1A7B2998" w:rsidR="5FE61B94">
        <w:rPr>
          <w:rFonts w:ascii="Arial" w:hAnsi="Arial" w:eastAsia="Arial" w:cs="Arial"/>
          <w:noProof w:val="0"/>
          <w:color w:val="auto"/>
          <w:sz w:val="24"/>
          <w:szCs w:val="24"/>
          <w:lang w:val="en-GB"/>
        </w:rPr>
        <w:t>ourism Sustainability Commitment have embarked</w:t>
      </w:r>
      <w:r w:rsidRPr="1A7B2998" w:rsidR="4D3FBDC2">
        <w:rPr>
          <w:rFonts w:ascii="Arial" w:hAnsi="Arial" w:eastAsia="Arial" w:cs="Arial"/>
          <w:noProof w:val="0"/>
          <w:color w:val="auto"/>
          <w:sz w:val="24"/>
          <w:szCs w:val="24"/>
          <w:lang w:val="en-GB"/>
        </w:rPr>
        <w:t xml:space="preserve"> on a mission to have every tourism related business fully committed to sustainable practice by 2</w:t>
      </w:r>
      <w:r w:rsidRPr="1A7B2998" w:rsidR="5EF28FCC">
        <w:rPr>
          <w:rFonts w:ascii="Arial" w:hAnsi="Arial" w:eastAsia="Arial" w:cs="Arial"/>
          <w:noProof w:val="0"/>
          <w:color w:val="auto"/>
          <w:sz w:val="24"/>
          <w:szCs w:val="24"/>
          <w:lang w:val="en-GB"/>
        </w:rPr>
        <w:t xml:space="preserve">025. As well as this, destinations such as Palau has required visitors to sign a sustainability agreement </w:t>
      </w:r>
      <w:r w:rsidRPr="1A7B2998" w:rsidR="49EB3922">
        <w:rPr>
          <w:rFonts w:ascii="Arial" w:hAnsi="Arial" w:eastAsia="Arial" w:cs="Arial"/>
          <w:noProof w:val="0"/>
          <w:color w:val="auto"/>
          <w:sz w:val="24"/>
          <w:szCs w:val="24"/>
          <w:lang w:val="en-GB"/>
        </w:rPr>
        <w:t>when entering the land since as early as 2017.</w:t>
      </w:r>
      <w:r w:rsidRPr="1A7B2998" w:rsidR="50F71B9A">
        <w:rPr>
          <w:rFonts w:ascii="Arial" w:hAnsi="Arial" w:eastAsia="Arial" w:cs="Arial"/>
          <w:noProof w:val="0"/>
          <w:color w:val="auto"/>
          <w:sz w:val="24"/>
          <w:szCs w:val="24"/>
          <w:lang w:val="en-GB"/>
        </w:rPr>
        <w:t xml:space="preserve"> </w:t>
      </w:r>
      <w:r w:rsidRPr="1A7B2998" w:rsidR="41EFB8E6">
        <w:rPr>
          <w:rFonts w:ascii="Arial" w:hAnsi="Arial" w:eastAsia="Arial" w:cs="Arial"/>
          <w:noProof w:val="0"/>
          <w:color w:val="auto"/>
          <w:sz w:val="24"/>
          <w:szCs w:val="24"/>
          <w:lang w:val="en-GB"/>
        </w:rPr>
        <w:t xml:space="preserve">Tourism companies are considered successful when their service can meet the needs of their modern visitors </w:t>
      </w:r>
      <w:r w:rsidRPr="1A7B2998" w:rsidR="4D3AE18E">
        <w:rPr>
          <w:rFonts w:ascii="Arial" w:hAnsi="Arial" w:eastAsia="Arial" w:cs="Arial"/>
          <w:noProof w:val="0"/>
          <w:color w:val="auto"/>
          <w:sz w:val="24"/>
          <w:szCs w:val="24"/>
          <w:lang w:val="en-GB"/>
        </w:rPr>
        <w:t xml:space="preserve">while continuously </w:t>
      </w:r>
      <w:r w:rsidRPr="1A7B2998" w:rsidR="4D3AE18E">
        <w:rPr>
          <w:rFonts w:ascii="Arial" w:hAnsi="Arial" w:eastAsia="Arial" w:cs="Arial"/>
          <w:noProof w:val="0"/>
          <w:color w:val="auto"/>
          <w:sz w:val="24"/>
          <w:szCs w:val="24"/>
          <w:lang w:val="en-GB"/>
        </w:rPr>
        <w:t>maintaining</w:t>
      </w:r>
      <w:r w:rsidRPr="1A7B2998" w:rsidR="4D3AE18E">
        <w:rPr>
          <w:rFonts w:ascii="Arial" w:hAnsi="Arial" w:eastAsia="Arial" w:cs="Arial"/>
          <w:noProof w:val="0"/>
          <w:color w:val="auto"/>
          <w:sz w:val="24"/>
          <w:szCs w:val="24"/>
          <w:lang w:val="en-GB"/>
        </w:rPr>
        <w:t xml:space="preserve"> sustainable </w:t>
      </w:r>
      <w:r w:rsidRPr="1A7B2998" w:rsidR="3B8B47BD">
        <w:rPr>
          <w:rFonts w:ascii="Arial" w:hAnsi="Arial" w:eastAsia="Arial" w:cs="Arial"/>
          <w:noProof w:val="0"/>
          <w:color w:val="auto"/>
          <w:sz w:val="24"/>
          <w:szCs w:val="24"/>
          <w:lang w:val="en-GB"/>
        </w:rPr>
        <w:t>practice and</w:t>
      </w:r>
      <w:r w:rsidRPr="1A7B2998" w:rsidR="4D3AE18E">
        <w:rPr>
          <w:rFonts w:ascii="Arial" w:hAnsi="Arial" w:eastAsia="Arial" w:cs="Arial"/>
          <w:noProof w:val="0"/>
          <w:color w:val="auto"/>
          <w:sz w:val="24"/>
          <w:szCs w:val="24"/>
          <w:lang w:val="en-GB"/>
        </w:rPr>
        <w:t xml:space="preserve"> reducing the impact that the business </w:t>
      </w:r>
      <w:r w:rsidRPr="1A7B2998" w:rsidR="069CCAC9">
        <w:rPr>
          <w:rFonts w:ascii="Arial" w:hAnsi="Arial" w:eastAsia="Arial" w:cs="Arial"/>
          <w:noProof w:val="0"/>
          <w:color w:val="auto"/>
          <w:sz w:val="24"/>
          <w:szCs w:val="24"/>
          <w:lang w:val="en-GB"/>
        </w:rPr>
        <w:t>has on natural resources. When managed correctly</w:t>
      </w:r>
      <w:r w:rsidRPr="1A7B2998" w:rsidR="275FA075">
        <w:rPr>
          <w:rFonts w:ascii="Arial" w:hAnsi="Arial" w:eastAsia="Arial" w:cs="Arial"/>
          <w:noProof w:val="0"/>
          <w:color w:val="auto"/>
          <w:sz w:val="24"/>
          <w:szCs w:val="24"/>
          <w:lang w:val="en-GB"/>
        </w:rPr>
        <w:t xml:space="preserve">, sustainable tourism can meet the current evolving customer demands, without altering too many current practices which </w:t>
      </w:r>
      <w:r w:rsidRPr="1A7B2998" w:rsidR="3282515E">
        <w:rPr>
          <w:rFonts w:ascii="Arial" w:hAnsi="Arial" w:eastAsia="Arial" w:cs="Arial"/>
          <w:noProof w:val="0"/>
          <w:color w:val="auto"/>
          <w:sz w:val="24"/>
          <w:szCs w:val="24"/>
          <w:lang w:val="en-GB"/>
        </w:rPr>
        <w:t>could jeopardise successful business for the locals, and the company itself.</w:t>
      </w:r>
      <w:r w:rsidRPr="1A7B2998" w:rsidR="65A812EF">
        <w:rPr>
          <w:rFonts w:ascii="Arial" w:hAnsi="Arial" w:eastAsia="Arial" w:cs="Arial"/>
          <w:noProof w:val="0"/>
          <w:color w:val="auto"/>
          <w:sz w:val="24"/>
          <w:szCs w:val="24"/>
          <w:lang w:val="en-GB"/>
        </w:rPr>
        <w:t xml:space="preserve"> </w:t>
      </w:r>
      <w:r w:rsidRPr="1A7B2998" w:rsidR="2941850C">
        <w:rPr>
          <w:rFonts w:ascii="Arial" w:hAnsi="Arial" w:eastAsia="Arial" w:cs="Arial"/>
          <w:noProof w:val="0"/>
          <w:color w:val="auto"/>
          <w:sz w:val="24"/>
          <w:szCs w:val="24"/>
          <w:lang w:val="en-GB"/>
        </w:rPr>
        <w:t>(Dharshana Weerakoon, 2023)</w:t>
      </w:r>
    </w:p>
    <w:p w:rsidR="7E6955A4" w:rsidP="1A7B2998" w:rsidRDefault="7E6955A4" w14:paraId="1114FF3B" w14:textId="12DCC57D">
      <w:pPr>
        <w:shd w:val="clear" w:color="auto" w:fill="FFFFFF" w:themeFill="background1"/>
        <w:spacing w:before="0" w:beforeAutospacing="off" w:after="375" w:afterAutospacing="off" w:line="360" w:lineRule="auto"/>
        <w:rPr>
          <w:rFonts w:ascii="Arial" w:hAnsi="Arial" w:eastAsia="Arial" w:cs="Arial"/>
          <w:noProof w:val="0"/>
          <w:color w:val="auto"/>
          <w:sz w:val="24"/>
          <w:szCs w:val="24"/>
          <w:lang w:val="en-GB"/>
        </w:rPr>
      </w:pPr>
      <w:r w:rsidRPr="1A7B2998" w:rsidR="0D724B47">
        <w:rPr>
          <w:rFonts w:ascii="Arial" w:hAnsi="Arial" w:eastAsia="Arial" w:cs="Arial"/>
          <w:noProof w:val="0"/>
          <w:color w:val="auto"/>
          <w:sz w:val="24"/>
          <w:szCs w:val="24"/>
          <w:lang w:val="en-GB"/>
        </w:rPr>
        <w:t xml:space="preserve">As a major influential figure within the tourism and business industry, Richard Branson has also made some adjustments, </w:t>
      </w:r>
      <w:r w:rsidRPr="1A7B2998" w:rsidR="0D724B47">
        <w:rPr>
          <w:rFonts w:ascii="Arial" w:hAnsi="Arial" w:eastAsia="Arial" w:cs="Arial"/>
          <w:noProof w:val="0"/>
          <w:color w:val="auto"/>
          <w:sz w:val="24"/>
          <w:szCs w:val="24"/>
          <w:lang w:val="en-GB"/>
        </w:rPr>
        <w:t>adaptations</w:t>
      </w:r>
      <w:r w:rsidRPr="1A7B2998" w:rsidR="0D724B47">
        <w:rPr>
          <w:rFonts w:ascii="Arial" w:hAnsi="Arial" w:eastAsia="Arial" w:cs="Arial"/>
          <w:noProof w:val="0"/>
          <w:color w:val="auto"/>
          <w:sz w:val="24"/>
          <w:szCs w:val="24"/>
          <w:lang w:val="en-GB"/>
        </w:rPr>
        <w:t xml:space="preserve"> and pledges </w:t>
      </w:r>
      <w:r w:rsidRPr="1A7B2998" w:rsidR="4AAA56A0">
        <w:rPr>
          <w:rFonts w:ascii="Arial" w:hAnsi="Arial" w:eastAsia="Arial" w:cs="Arial"/>
          <w:noProof w:val="0"/>
          <w:color w:val="auto"/>
          <w:sz w:val="24"/>
          <w:szCs w:val="24"/>
          <w:lang w:val="en-GB"/>
        </w:rPr>
        <w:t xml:space="preserve">to meet new sustainability expectations for guests and staff. Branson’s </w:t>
      </w:r>
      <w:r w:rsidRPr="1A7B2998" w:rsidR="757C78E5">
        <w:rPr>
          <w:rFonts w:ascii="Arial" w:hAnsi="Arial" w:eastAsia="Arial" w:cs="Arial"/>
          <w:noProof w:val="0"/>
          <w:color w:val="auto"/>
          <w:sz w:val="24"/>
          <w:szCs w:val="24"/>
          <w:lang w:val="en-GB"/>
        </w:rPr>
        <w:t>company,</w:t>
      </w:r>
      <w:r w:rsidRPr="1A7B2998" w:rsidR="4AAA56A0">
        <w:rPr>
          <w:rFonts w:ascii="Arial" w:hAnsi="Arial" w:eastAsia="Arial" w:cs="Arial"/>
          <w:noProof w:val="0"/>
          <w:color w:val="auto"/>
          <w:sz w:val="24"/>
          <w:szCs w:val="24"/>
          <w:lang w:val="en-GB"/>
        </w:rPr>
        <w:t xml:space="preserve"> </w:t>
      </w:r>
      <w:r w:rsidRPr="1A7B2998" w:rsidR="5FAB6E6C">
        <w:rPr>
          <w:rFonts w:ascii="Arial" w:hAnsi="Arial" w:eastAsia="Arial" w:cs="Arial"/>
          <w:noProof w:val="0"/>
          <w:color w:val="auto"/>
          <w:sz w:val="24"/>
          <w:szCs w:val="24"/>
          <w:lang w:val="en-GB"/>
        </w:rPr>
        <w:t>Virgin Atlantic, have set themselves a sustainability goal with their carbon emission targets</w:t>
      </w:r>
      <w:r w:rsidRPr="1A7B2998" w:rsidR="64B208EF">
        <w:rPr>
          <w:rFonts w:ascii="Arial" w:hAnsi="Arial" w:eastAsia="Arial" w:cs="Arial"/>
          <w:noProof w:val="0"/>
          <w:color w:val="auto"/>
          <w:sz w:val="24"/>
          <w:szCs w:val="24"/>
          <w:lang w:val="en-GB"/>
        </w:rPr>
        <w:t xml:space="preserve"> with a mission to achieve net zero by 2050. This </w:t>
      </w:r>
      <w:r w:rsidRPr="1A7B2998" w:rsidR="0B1B4B5F">
        <w:rPr>
          <w:rFonts w:ascii="Arial" w:hAnsi="Arial" w:eastAsia="Arial" w:cs="Arial"/>
          <w:noProof w:val="0"/>
          <w:color w:val="auto"/>
          <w:sz w:val="24"/>
          <w:szCs w:val="24"/>
          <w:lang w:val="en-GB"/>
        </w:rPr>
        <w:t xml:space="preserve">mission was created to reinstate sustainability within Branson’s multiple businesses through innovation, </w:t>
      </w:r>
      <w:r w:rsidRPr="1A7B2998" w:rsidR="4FE41AF4">
        <w:rPr>
          <w:rFonts w:ascii="Arial" w:hAnsi="Arial" w:eastAsia="Arial" w:cs="Arial"/>
          <w:noProof w:val="0"/>
          <w:color w:val="auto"/>
          <w:sz w:val="24"/>
          <w:szCs w:val="24"/>
          <w:lang w:val="en-GB"/>
        </w:rPr>
        <w:t>transparency</w:t>
      </w:r>
      <w:r w:rsidRPr="1A7B2998" w:rsidR="0B1B4B5F">
        <w:rPr>
          <w:rFonts w:ascii="Arial" w:hAnsi="Arial" w:eastAsia="Arial" w:cs="Arial"/>
          <w:noProof w:val="0"/>
          <w:color w:val="auto"/>
          <w:sz w:val="24"/>
          <w:szCs w:val="24"/>
          <w:lang w:val="en-GB"/>
        </w:rPr>
        <w:t xml:space="preserve"> with customers and guests, and </w:t>
      </w:r>
      <w:r w:rsidRPr="1A7B2998" w:rsidR="2C3F54D2">
        <w:rPr>
          <w:rFonts w:ascii="Arial" w:hAnsi="Arial" w:eastAsia="Arial" w:cs="Arial"/>
          <w:noProof w:val="0"/>
          <w:color w:val="auto"/>
          <w:sz w:val="24"/>
          <w:szCs w:val="24"/>
          <w:lang w:val="en-GB"/>
        </w:rPr>
        <w:t>to take accountability that more can be done to protect the planet. (Virgin Atlantic, 2020)</w:t>
      </w:r>
    </w:p>
    <w:p w:rsidR="7E6955A4" w:rsidP="1A7B2998" w:rsidRDefault="7E6955A4" w14:paraId="0706FD83" w14:textId="7C7196B2">
      <w:pPr>
        <w:shd w:val="clear" w:color="auto" w:fill="FFFFFF" w:themeFill="background1"/>
        <w:spacing w:before="0" w:beforeAutospacing="off" w:after="375" w:afterAutospacing="off" w:line="360" w:lineRule="auto"/>
        <w:rPr>
          <w:rFonts w:ascii="Arial" w:hAnsi="Arial" w:eastAsia="Arial" w:cs="Arial"/>
          <w:noProof w:val="0"/>
          <w:color w:val="auto"/>
          <w:sz w:val="24"/>
          <w:szCs w:val="24"/>
          <w:lang w:val="en-GB"/>
        </w:rPr>
      </w:pPr>
      <w:r w:rsidRPr="1A7B2998" w:rsidR="2C3F54D2">
        <w:rPr>
          <w:rFonts w:ascii="Arial" w:hAnsi="Arial" w:eastAsia="Arial" w:cs="Arial"/>
          <w:noProof w:val="0"/>
          <w:color w:val="auto"/>
          <w:sz w:val="24"/>
          <w:szCs w:val="24"/>
          <w:lang w:val="en-GB"/>
        </w:rPr>
        <w:t xml:space="preserve">As well as this, </w:t>
      </w:r>
      <w:r w:rsidRPr="1A7B2998" w:rsidR="76CDEF5F">
        <w:rPr>
          <w:rFonts w:ascii="Arial" w:hAnsi="Arial" w:eastAsia="Arial" w:cs="Arial"/>
          <w:noProof w:val="0"/>
          <w:color w:val="auto"/>
          <w:sz w:val="24"/>
          <w:szCs w:val="24"/>
          <w:lang w:val="en-GB"/>
        </w:rPr>
        <w:t xml:space="preserve">in 2023 </w:t>
      </w:r>
      <w:r w:rsidRPr="1A7B2998" w:rsidR="2C3F54D2">
        <w:rPr>
          <w:rFonts w:ascii="Arial" w:hAnsi="Arial" w:eastAsia="Arial" w:cs="Arial"/>
          <w:noProof w:val="0"/>
          <w:color w:val="auto"/>
          <w:sz w:val="24"/>
          <w:szCs w:val="24"/>
          <w:lang w:val="en-GB"/>
        </w:rPr>
        <w:t>Virgin Atlant</w:t>
      </w:r>
      <w:r w:rsidRPr="1A7B2998" w:rsidR="3A28602F">
        <w:rPr>
          <w:rFonts w:ascii="Arial" w:hAnsi="Arial" w:eastAsia="Arial" w:cs="Arial"/>
          <w:noProof w:val="0"/>
          <w:color w:val="auto"/>
          <w:sz w:val="24"/>
          <w:szCs w:val="24"/>
          <w:lang w:val="en-GB"/>
        </w:rPr>
        <w:t>ic</w:t>
      </w:r>
      <w:r w:rsidRPr="1A7B2998" w:rsidR="69D0F9E8">
        <w:rPr>
          <w:rFonts w:ascii="Arial" w:hAnsi="Arial" w:eastAsia="Arial" w:cs="Arial"/>
          <w:noProof w:val="0"/>
          <w:color w:val="auto"/>
          <w:sz w:val="24"/>
          <w:szCs w:val="24"/>
          <w:lang w:val="en-GB"/>
        </w:rPr>
        <w:t xml:space="preserve"> launched the </w:t>
      </w:r>
      <w:r w:rsidRPr="1A7B2998" w:rsidR="75A69721">
        <w:rPr>
          <w:rFonts w:ascii="Arial" w:hAnsi="Arial" w:eastAsia="Arial" w:cs="Arial"/>
          <w:noProof w:val="0"/>
          <w:color w:val="auto"/>
          <w:sz w:val="24"/>
          <w:szCs w:val="24"/>
          <w:lang w:val="en-GB"/>
        </w:rPr>
        <w:t xml:space="preserve">first ever </w:t>
      </w:r>
      <w:r w:rsidRPr="1A7B2998" w:rsidR="75A69721">
        <w:rPr>
          <w:rFonts w:ascii="Arial" w:hAnsi="Arial" w:eastAsia="Arial" w:cs="Arial"/>
          <w:noProof w:val="0"/>
          <w:color w:val="auto"/>
          <w:sz w:val="24"/>
          <w:szCs w:val="24"/>
          <w:lang w:val="en-GB"/>
        </w:rPr>
        <w:t>translantic</w:t>
      </w:r>
      <w:r w:rsidRPr="1A7B2998" w:rsidR="75A69721">
        <w:rPr>
          <w:rFonts w:ascii="Arial" w:hAnsi="Arial" w:eastAsia="Arial" w:cs="Arial"/>
          <w:noProof w:val="0"/>
          <w:color w:val="auto"/>
          <w:sz w:val="24"/>
          <w:szCs w:val="24"/>
          <w:lang w:val="en-GB"/>
        </w:rPr>
        <w:t xml:space="preserve"> commercial flight powered solely </w:t>
      </w:r>
      <w:r w:rsidRPr="1A7B2998" w:rsidR="177FEF11">
        <w:rPr>
          <w:rFonts w:ascii="Arial" w:hAnsi="Arial" w:eastAsia="Arial" w:cs="Arial"/>
          <w:noProof w:val="0"/>
          <w:color w:val="auto"/>
          <w:sz w:val="24"/>
          <w:szCs w:val="24"/>
          <w:lang w:val="en-GB"/>
        </w:rPr>
        <w:t xml:space="preserve">on 100% </w:t>
      </w:r>
      <w:r w:rsidRPr="1A7B2998" w:rsidR="016F827E">
        <w:rPr>
          <w:rFonts w:ascii="Arial" w:hAnsi="Arial" w:eastAsia="Arial" w:cs="Arial"/>
          <w:noProof w:val="0"/>
          <w:color w:val="auto"/>
          <w:sz w:val="24"/>
          <w:szCs w:val="24"/>
          <w:lang w:val="en-GB"/>
        </w:rPr>
        <w:t>sustainable aviation</w:t>
      </w:r>
      <w:r w:rsidRPr="1A7B2998" w:rsidR="177FEF11">
        <w:rPr>
          <w:rFonts w:ascii="Arial" w:hAnsi="Arial" w:eastAsia="Arial" w:cs="Arial"/>
          <w:noProof w:val="0"/>
          <w:color w:val="auto"/>
          <w:sz w:val="24"/>
          <w:szCs w:val="24"/>
          <w:lang w:val="en-GB"/>
        </w:rPr>
        <w:t xml:space="preserve"> fuel. The flight flew across</w:t>
      </w:r>
      <w:r w:rsidRPr="1A7B2998" w:rsidR="5D797F1C">
        <w:rPr>
          <w:rFonts w:ascii="Arial" w:hAnsi="Arial" w:eastAsia="Arial" w:cs="Arial"/>
          <w:noProof w:val="0"/>
          <w:color w:val="auto"/>
          <w:sz w:val="24"/>
          <w:szCs w:val="24"/>
          <w:lang w:val="en-GB"/>
        </w:rPr>
        <w:t xml:space="preserve"> </w:t>
      </w:r>
      <w:r w:rsidRPr="1A7B2998" w:rsidR="68679A44">
        <w:rPr>
          <w:rFonts w:ascii="Arial" w:hAnsi="Arial" w:eastAsia="Arial" w:cs="Arial"/>
          <w:noProof w:val="0"/>
          <w:color w:val="auto"/>
          <w:sz w:val="24"/>
          <w:szCs w:val="24"/>
          <w:lang w:val="en-GB"/>
        </w:rPr>
        <w:t xml:space="preserve">from London to New </w:t>
      </w:r>
      <w:r w:rsidRPr="1A7B2998" w:rsidR="2DE58C53">
        <w:rPr>
          <w:rFonts w:ascii="Arial" w:hAnsi="Arial" w:eastAsia="Arial" w:cs="Arial"/>
          <w:noProof w:val="0"/>
          <w:color w:val="auto"/>
          <w:sz w:val="24"/>
          <w:szCs w:val="24"/>
          <w:lang w:val="en-GB"/>
        </w:rPr>
        <w:t>York</w:t>
      </w:r>
      <w:r w:rsidRPr="1A7B2998" w:rsidR="68679A44">
        <w:rPr>
          <w:rFonts w:ascii="Arial" w:hAnsi="Arial" w:eastAsia="Arial" w:cs="Arial"/>
          <w:noProof w:val="0"/>
          <w:color w:val="auto"/>
          <w:sz w:val="24"/>
          <w:szCs w:val="24"/>
          <w:lang w:val="en-GB"/>
        </w:rPr>
        <w:t xml:space="preserve"> running on a fuel which consisted of recycled or used cooking oil and biomass. This </w:t>
      </w:r>
      <w:r w:rsidRPr="1A7B2998" w:rsidR="6883E406">
        <w:rPr>
          <w:rFonts w:ascii="Arial" w:hAnsi="Arial" w:eastAsia="Arial" w:cs="Arial"/>
          <w:noProof w:val="0"/>
          <w:color w:val="auto"/>
          <w:sz w:val="24"/>
          <w:szCs w:val="24"/>
          <w:lang w:val="en-GB"/>
        </w:rPr>
        <w:t xml:space="preserve">accomplishment was </w:t>
      </w:r>
      <w:r w:rsidRPr="1A7B2998" w:rsidR="741968EE">
        <w:rPr>
          <w:rFonts w:ascii="Arial" w:hAnsi="Arial" w:eastAsia="Arial" w:cs="Arial"/>
          <w:noProof w:val="0"/>
          <w:color w:val="auto"/>
          <w:sz w:val="24"/>
          <w:szCs w:val="24"/>
          <w:lang w:val="en-GB"/>
        </w:rPr>
        <w:t xml:space="preserve">a huge step within the industry, as faith is restored to current and future customers that Virgin Atlantic are doing more than just sticking to their sustainability and </w:t>
      </w:r>
      <w:r w:rsidRPr="1A7B2998" w:rsidR="2851DA57">
        <w:rPr>
          <w:rFonts w:ascii="Arial" w:hAnsi="Arial" w:eastAsia="Arial" w:cs="Arial"/>
          <w:noProof w:val="0"/>
          <w:color w:val="auto"/>
          <w:sz w:val="24"/>
          <w:szCs w:val="24"/>
          <w:lang w:val="en-GB"/>
        </w:rPr>
        <w:t xml:space="preserve">carbon targets. </w:t>
      </w:r>
      <w:r w:rsidRPr="1A7B2998" w:rsidR="5BAD816E">
        <w:rPr>
          <w:rFonts w:ascii="Arial" w:hAnsi="Arial" w:eastAsia="Arial" w:cs="Arial"/>
          <w:noProof w:val="0"/>
          <w:color w:val="auto"/>
          <w:sz w:val="24"/>
          <w:szCs w:val="24"/>
          <w:lang w:val="en-GB"/>
        </w:rPr>
        <w:t>(Folk, n.d.)</w:t>
      </w:r>
    </w:p>
    <w:p w:rsidR="77E2AD00" w:rsidP="1A7B2998" w:rsidRDefault="77E2AD00" w14:paraId="35D6360E" w14:textId="202E2FA8">
      <w:pPr>
        <w:shd w:val="clear" w:color="auto" w:fill="FFFFFF" w:themeFill="background1"/>
        <w:spacing w:before="0" w:beforeAutospacing="off" w:after="375" w:afterAutospacing="off" w:line="360" w:lineRule="auto"/>
        <w:rPr>
          <w:rFonts w:ascii="Arial" w:hAnsi="Arial" w:eastAsia="Arial" w:cs="Arial"/>
          <w:noProof w:val="0"/>
          <w:color w:val="auto"/>
          <w:sz w:val="24"/>
          <w:szCs w:val="24"/>
          <w:lang w:val="en-GB"/>
        </w:rPr>
      </w:pPr>
      <w:r w:rsidRPr="1A7B2998" w:rsidR="7F4D8589">
        <w:rPr>
          <w:rFonts w:ascii="Arial" w:hAnsi="Arial" w:eastAsia="Arial" w:cs="Arial"/>
          <w:noProof w:val="0"/>
          <w:color w:val="auto"/>
          <w:sz w:val="24"/>
          <w:szCs w:val="24"/>
          <w:lang w:val="en-GB"/>
        </w:rPr>
        <w:t>Branson successfully led his team and company throughout this accomplishment, and soon after</w:t>
      </w:r>
      <w:r w:rsidRPr="1A7B2998" w:rsidR="420FF170">
        <w:rPr>
          <w:rFonts w:ascii="Arial" w:hAnsi="Arial" w:eastAsia="Arial" w:cs="Arial"/>
          <w:noProof w:val="0"/>
          <w:color w:val="auto"/>
          <w:sz w:val="24"/>
          <w:szCs w:val="24"/>
          <w:lang w:val="en-GB"/>
        </w:rPr>
        <w:t xml:space="preserve"> Virgin Atlantic, Richard Branson himself, made the decision to pledge for 10% of all fuel </w:t>
      </w:r>
      <w:r w:rsidRPr="1A7B2998" w:rsidR="21A503A0">
        <w:rPr>
          <w:rFonts w:ascii="Arial" w:hAnsi="Arial" w:eastAsia="Arial" w:cs="Arial"/>
          <w:noProof w:val="0"/>
          <w:color w:val="auto"/>
          <w:sz w:val="24"/>
          <w:szCs w:val="24"/>
          <w:lang w:val="en-GB"/>
        </w:rPr>
        <w:t>consumed</w:t>
      </w:r>
      <w:r w:rsidRPr="1A7B2998" w:rsidR="420FF170">
        <w:rPr>
          <w:rFonts w:ascii="Arial" w:hAnsi="Arial" w:eastAsia="Arial" w:cs="Arial"/>
          <w:noProof w:val="0"/>
          <w:color w:val="auto"/>
          <w:sz w:val="24"/>
          <w:szCs w:val="24"/>
          <w:lang w:val="en-GB"/>
        </w:rPr>
        <w:t xml:space="preserve"> by the com</w:t>
      </w:r>
      <w:r w:rsidRPr="1A7B2998" w:rsidR="7BF50BAA">
        <w:rPr>
          <w:rFonts w:ascii="Arial" w:hAnsi="Arial" w:eastAsia="Arial" w:cs="Arial"/>
          <w:noProof w:val="0"/>
          <w:color w:val="auto"/>
          <w:sz w:val="24"/>
          <w:szCs w:val="24"/>
          <w:lang w:val="en-GB"/>
        </w:rPr>
        <w:t xml:space="preserve">pany will be sustainable by 2030, agreeing to </w:t>
      </w:r>
      <w:r w:rsidRPr="1A7B2998" w:rsidR="6303AD96">
        <w:rPr>
          <w:rFonts w:ascii="Arial" w:hAnsi="Arial" w:eastAsia="Arial" w:cs="Arial"/>
          <w:noProof w:val="0"/>
          <w:color w:val="auto"/>
          <w:sz w:val="24"/>
          <w:szCs w:val="24"/>
          <w:lang w:val="en-GB"/>
        </w:rPr>
        <w:t>buy over 70 million gallons per year to be able to offer sustainable, affordable flights with Virgin At</w:t>
      </w:r>
      <w:r w:rsidRPr="1A7B2998" w:rsidR="44657FE5">
        <w:rPr>
          <w:rFonts w:ascii="Arial" w:hAnsi="Arial" w:eastAsia="Arial" w:cs="Arial"/>
          <w:noProof w:val="0"/>
          <w:color w:val="auto"/>
          <w:sz w:val="24"/>
          <w:szCs w:val="24"/>
          <w:lang w:val="en-GB"/>
        </w:rPr>
        <w:t xml:space="preserve">lantic </w:t>
      </w:r>
      <w:r w:rsidRPr="1A7B2998" w:rsidR="176DC7B3">
        <w:rPr>
          <w:rFonts w:ascii="Arial" w:hAnsi="Arial" w:eastAsia="Arial" w:cs="Arial"/>
          <w:noProof w:val="0"/>
          <w:color w:val="auto"/>
          <w:sz w:val="24"/>
          <w:szCs w:val="24"/>
          <w:lang w:val="en-GB"/>
        </w:rPr>
        <w:t>between the UK and the US</w:t>
      </w:r>
      <w:r w:rsidRPr="1A7B2998" w:rsidR="12EBBFD7">
        <w:rPr>
          <w:rFonts w:ascii="Arial" w:hAnsi="Arial" w:eastAsia="Arial" w:cs="Arial"/>
          <w:noProof w:val="0"/>
          <w:color w:val="auto"/>
          <w:sz w:val="24"/>
          <w:szCs w:val="24"/>
          <w:lang w:val="en-GB"/>
        </w:rPr>
        <w:t>, ensuring success during the changes being made to sustainability stand</w:t>
      </w:r>
      <w:r w:rsidRPr="1A7B2998" w:rsidR="2E946ADA">
        <w:rPr>
          <w:rFonts w:ascii="Arial" w:hAnsi="Arial" w:eastAsia="Arial" w:cs="Arial"/>
          <w:noProof w:val="0"/>
          <w:color w:val="auto"/>
          <w:sz w:val="24"/>
          <w:szCs w:val="24"/>
          <w:lang w:val="en-GB"/>
        </w:rPr>
        <w:t>ar</w:t>
      </w:r>
      <w:r w:rsidRPr="1A7B2998" w:rsidR="12EBBFD7">
        <w:rPr>
          <w:rFonts w:ascii="Arial" w:hAnsi="Arial" w:eastAsia="Arial" w:cs="Arial"/>
          <w:noProof w:val="0"/>
          <w:color w:val="auto"/>
          <w:sz w:val="24"/>
          <w:szCs w:val="24"/>
          <w:lang w:val="en-GB"/>
        </w:rPr>
        <w:t>ds</w:t>
      </w:r>
      <w:r w:rsidRPr="1A7B2998" w:rsidR="12EBBFD7">
        <w:rPr>
          <w:rFonts w:ascii="Arial" w:hAnsi="Arial" w:eastAsia="Arial" w:cs="Arial"/>
          <w:noProof w:val="0"/>
          <w:color w:val="auto"/>
          <w:sz w:val="24"/>
          <w:szCs w:val="24"/>
          <w:lang w:val="en-GB"/>
        </w:rPr>
        <w:t>.</w:t>
      </w:r>
      <w:r w:rsidRPr="1A7B2998" w:rsidR="511D2791">
        <w:rPr>
          <w:rFonts w:ascii="Arial" w:hAnsi="Arial" w:eastAsia="Arial" w:cs="Arial"/>
          <w:noProof w:val="0"/>
          <w:color w:val="auto"/>
          <w:sz w:val="24"/>
          <w:szCs w:val="24"/>
          <w:lang w:val="en-GB"/>
        </w:rPr>
        <w:t xml:space="preserve"> (Folk, n.d.)</w:t>
      </w:r>
    </w:p>
    <w:p w:rsidR="30BEFFDA" w:rsidP="1A7B2998" w:rsidRDefault="30BEFFDA" w14:paraId="0F0E62C5" w14:textId="47DA7CC2">
      <w:pPr>
        <w:spacing w:line="360" w:lineRule="auto"/>
        <w:rPr>
          <w:rFonts w:ascii="Arial" w:hAnsi="Arial" w:eastAsia="Arial" w:cs="Arial"/>
          <w:noProof w:val="0"/>
          <w:color w:val="auto"/>
          <w:sz w:val="24"/>
          <w:szCs w:val="24"/>
          <w:lang w:val="en-GB"/>
        </w:rPr>
      </w:pPr>
      <w:r w:rsidRPr="1A7B2998" w:rsidR="30BEFFDA">
        <w:rPr>
          <w:rFonts w:ascii="Arial" w:hAnsi="Arial" w:eastAsia="Arial" w:cs="Arial"/>
          <w:noProof w:val="0"/>
          <w:color w:val="auto"/>
          <w:sz w:val="24"/>
          <w:szCs w:val="24"/>
          <w:lang w:val="en-GB"/>
        </w:rPr>
        <w:t>There is much more to a good leader’s behaviour than just managing tasks.</w:t>
      </w:r>
      <w:r w:rsidRPr="1A7B2998" w:rsidR="30BEFFDA">
        <w:rPr>
          <w:rFonts w:ascii="Arial" w:hAnsi="Arial" w:eastAsia="Arial" w:cs="Arial"/>
          <w:noProof w:val="0"/>
          <w:color w:val="auto"/>
          <w:sz w:val="24"/>
          <w:szCs w:val="24"/>
          <w:lang w:val="en-GB"/>
        </w:rPr>
        <w:t xml:space="preserve"> Good </w:t>
      </w:r>
      <w:r w:rsidRPr="1A7B2998" w:rsidR="1D4573FE">
        <w:rPr>
          <w:rFonts w:ascii="Arial" w:hAnsi="Arial" w:eastAsia="Arial" w:cs="Arial"/>
          <w:noProof w:val="0"/>
          <w:color w:val="auto"/>
          <w:sz w:val="24"/>
          <w:szCs w:val="24"/>
          <w:lang w:val="en-GB"/>
        </w:rPr>
        <w:t>leaders</w:t>
      </w:r>
      <w:r w:rsidRPr="1A7B2998" w:rsidR="30BEFFDA">
        <w:rPr>
          <w:rFonts w:ascii="Arial" w:hAnsi="Arial" w:eastAsia="Arial" w:cs="Arial"/>
          <w:noProof w:val="0"/>
          <w:color w:val="auto"/>
          <w:sz w:val="24"/>
          <w:szCs w:val="24"/>
          <w:lang w:val="en-GB"/>
        </w:rPr>
        <w:t xml:space="preserve"> </w:t>
      </w:r>
      <w:r w:rsidRPr="1A7B2998" w:rsidR="30BEFFDA">
        <w:rPr>
          <w:rFonts w:ascii="Arial" w:hAnsi="Arial" w:eastAsia="Arial" w:cs="Arial"/>
          <w:noProof w:val="0"/>
          <w:color w:val="auto"/>
          <w:sz w:val="24"/>
          <w:szCs w:val="24"/>
          <w:lang w:val="en-GB"/>
        </w:rPr>
        <w:t>possess</w:t>
      </w:r>
      <w:r w:rsidRPr="1A7B2998" w:rsidR="30BEFFDA">
        <w:rPr>
          <w:rFonts w:ascii="Arial" w:hAnsi="Arial" w:eastAsia="Arial" w:cs="Arial"/>
          <w:noProof w:val="0"/>
          <w:color w:val="auto"/>
          <w:sz w:val="24"/>
          <w:szCs w:val="24"/>
          <w:lang w:val="en-GB"/>
        </w:rPr>
        <w:t xml:space="preserve"> qualities such as </w:t>
      </w:r>
      <w:r w:rsidRPr="1A7B2998" w:rsidR="17C74B7B">
        <w:rPr>
          <w:rFonts w:ascii="Arial" w:hAnsi="Arial" w:eastAsia="Arial" w:cs="Arial"/>
          <w:noProof w:val="0"/>
          <w:color w:val="auto"/>
          <w:sz w:val="24"/>
          <w:szCs w:val="24"/>
          <w:lang w:val="en-GB"/>
        </w:rPr>
        <w:t xml:space="preserve">authenticity, empathy, accountability, and adaptability. </w:t>
      </w:r>
      <w:r w:rsidRPr="1A7B2998" w:rsidR="50A938BD">
        <w:rPr>
          <w:rFonts w:ascii="Arial" w:hAnsi="Arial" w:eastAsia="Arial" w:cs="Arial"/>
          <w:noProof w:val="0"/>
          <w:color w:val="auto"/>
          <w:sz w:val="24"/>
          <w:szCs w:val="24"/>
          <w:lang w:val="en-GB"/>
        </w:rPr>
        <w:t>These qualities depict how a leader will interact with their team. Leaders th</w:t>
      </w:r>
      <w:r w:rsidRPr="1A7B2998" w:rsidR="4972D37A">
        <w:rPr>
          <w:rFonts w:ascii="Arial" w:hAnsi="Arial" w:eastAsia="Arial" w:cs="Arial"/>
          <w:noProof w:val="0"/>
          <w:color w:val="auto"/>
          <w:sz w:val="24"/>
          <w:szCs w:val="24"/>
          <w:lang w:val="en-GB"/>
        </w:rPr>
        <w:t xml:space="preserve">at can be easily </w:t>
      </w:r>
      <w:r w:rsidRPr="1A7B2998" w:rsidR="5B12DC40">
        <w:rPr>
          <w:rFonts w:ascii="Arial" w:hAnsi="Arial" w:eastAsia="Arial" w:cs="Arial"/>
          <w:noProof w:val="0"/>
          <w:color w:val="auto"/>
          <w:sz w:val="24"/>
          <w:szCs w:val="24"/>
          <w:lang w:val="en-GB"/>
        </w:rPr>
        <w:t>approached</w:t>
      </w:r>
      <w:r w:rsidRPr="1A7B2998" w:rsidR="4972D37A">
        <w:rPr>
          <w:rFonts w:ascii="Arial" w:hAnsi="Arial" w:eastAsia="Arial" w:cs="Arial"/>
          <w:noProof w:val="0"/>
          <w:color w:val="auto"/>
          <w:sz w:val="24"/>
          <w:szCs w:val="24"/>
          <w:lang w:val="en-GB"/>
        </w:rPr>
        <w:t>, are transparent with other, and make good decisions are most likely to build a stronger bon</w:t>
      </w:r>
      <w:r w:rsidRPr="1A7B2998" w:rsidR="65E51D5C">
        <w:rPr>
          <w:rFonts w:ascii="Arial" w:hAnsi="Arial" w:eastAsia="Arial" w:cs="Arial"/>
          <w:noProof w:val="0"/>
          <w:color w:val="auto"/>
          <w:sz w:val="24"/>
          <w:szCs w:val="24"/>
          <w:lang w:val="en-GB"/>
        </w:rPr>
        <w:t>d of trust and can be relied on and confided in, making the leader’s team more committed and engaged to the task at hand.</w:t>
      </w:r>
      <w:r w:rsidRPr="1A7B2998" w:rsidR="501EEEA1">
        <w:rPr>
          <w:rFonts w:ascii="Arial" w:hAnsi="Arial" w:eastAsia="Arial" w:cs="Arial"/>
          <w:noProof w:val="0"/>
          <w:color w:val="auto"/>
          <w:sz w:val="24"/>
          <w:szCs w:val="24"/>
          <w:lang w:val="en-GB"/>
        </w:rPr>
        <w:t xml:space="preserve"> However, the impact of a leader’s qualities </w:t>
      </w:r>
      <w:r w:rsidRPr="1A7B2998" w:rsidR="501EEEA1">
        <w:rPr>
          <w:rFonts w:ascii="Arial" w:hAnsi="Arial" w:eastAsia="Arial" w:cs="Arial"/>
          <w:noProof w:val="0"/>
          <w:color w:val="auto"/>
          <w:sz w:val="24"/>
          <w:szCs w:val="24"/>
          <w:lang w:val="en-GB"/>
        </w:rPr>
        <w:t>isn't</w:t>
      </w:r>
      <w:r w:rsidRPr="1A7B2998" w:rsidR="501EEEA1">
        <w:rPr>
          <w:rFonts w:ascii="Arial" w:hAnsi="Arial" w:eastAsia="Arial" w:cs="Arial"/>
          <w:noProof w:val="0"/>
          <w:color w:val="auto"/>
          <w:sz w:val="24"/>
          <w:szCs w:val="24"/>
          <w:lang w:val="en-GB"/>
        </w:rPr>
        <w:t xml:space="preserve"> restricted to just performance. </w:t>
      </w:r>
      <w:r w:rsidRPr="1A7B2998" w:rsidR="05170F4E">
        <w:rPr>
          <w:rFonts w:ascii="Arial" w:hAnsi="Arial" w:eastAsia="Arial" w:cs="Arial"/>
          <w:noProof w:val="0"/>
          <w:color w:val="auto"/>
          <w:sz w:val="24"/>
          <w:szCs w:val="24"/>
          <w:lang w:val="en-GB"/>
        </w:rPr>
        <w:t xml:space="preserve">Team members know that leadership and behaviour should correlate </w:t>
      </w:r>
      <w:r w:rsidRPr="1A7B2998" w:rsidR="37178680">
        <w:rPr>
          <w:rFonts w:ascii="Arial" w:hAnsi="Arial" w:eastAsia="Arial" w:cs="Arial"/>
          <w:noProof w:val="0"/>
          <w:color w:val="auto"/>
          <w:sz w:val="24"/>
          <w:szCs w:val="24"/>
          <w:lang w:val="en-GB"/>
        </w:rPr>
        <w:t>through</w:t>
      </w:r>
      <w:r w:rsidRPr="1A7B2998" w:rsidR="05170F4E">
        <w:rPr>
          <w:rFonts w:ascii="Arial" w:hAnsi="Arial" w:eastAsia="Arial" w:cs="Arial"/>
          <w:noProof w:val="0"/>
          <w:color w:val="auto"/>
          <w:sz w:val="24"/>
          <w:szCs w:val="24"/>
          <w:lang w:val="en-GB"/>
        </w:rPr>
        <w:t xml:space="preserve"> offering support and guidance</w:t>
      </w:r>
      <w:r w:rsidRPr="1A7B2998" w:rsidR="4C0CED40">
        <w:rPr>
          <w:rFonts w:ascii="Arial" w:hAnsi="Arial" w:eastAsia="Arial" w:cs="Arial"/>
          <w:noProof w:val="0"/>
          <w:color w:val="auto"/>
          <w:sz w:val="24"/>
          <w:szCs w:val="24"/>
          <w:lang w:val="en-GB"/>
        </w:rPr>
        <w:t xml:space="preserve">, while </w:t>
      </w:r>
      <w:r w:rsidRPr="1A7B2998" w:rsidR="4C0CED40">
        <w:rPr>
          <w:rFonts w:ascii="Arial" w:hAnsi="Arial" w:eastAsia="Arial" w:cs="Arial"/>
          <w:noProof w:val="0"/>
          <w:color w:val="auto"/>
          <w:sz w:val="24"/>
          <w:szCs w:val="24"/>
          <w:lang w:val="en-GB"/>
        </w:rPr>
        <w:t>remaining</w:t>
      </w:r>
      <w:r w:rsidRPr="1A7B2998" w:rsidR="4C0CED40">
        <w:rPr>
          <w:rFonts w:ascii="Arial" w:hAnsi="Arial" w:eastAsia="Arial" w:cs="Arial"/>
          <w:noProof w:val="0"/>
          <w:color w:val="auto"/>
          <w:sz w:val="24"/>
          <w:szCs w:val="24"/>
          <w:lang w:val="en-GB"/>
        </w:rPr>
        <w:t xml:space="preserve"> fair. Whether the leader has a small team or a whole organisation to guide, consistent </w:t>
      </w:r>
      <w:r w:rsidRPr="1A7B2998" w:rsidR="462C51A8">
        <w:rPr>
          <w:rFonts w:ascii="Arial" w:hAnsi="Arial" w:eastAsia="Arial" w:cs="Arial"/>
          <w:noProof w:val="0"/>
          <w:color w:val="auto"/>
          <w:sz w:val="24"/>
          <w:szCs w:val="24"/>
          <w:lang w:val="en-GB"/>
        </w:rPr>
        <w:t>demonstration</w:t>
      </w:r>
      <w:r w:rsidRPr="1A7B2998" w:rsidR="4C0CED40">
        <w:rPr>
          <w:rFonts w:ascii="Arial" w:hAnsi="Arial" w:eastAsia="Arial" w:cs="Arial"/>
          <w:noProof w:val="0"/>
          <w:color w:val="auto"/>
          <w:sz w:val="24"/>
          <w:szCs w:val="24"/>
          <w:lang w:val="en-GB"/>
        </w:rPr>
        <w:t xml:space="preserve"> of positive and beneficial behaviours </w:t>
      </w:r>
      <w:r w:rsidRPr="1A7B2998" w:rsidR="7C73073A">
        <w:rPr>
          <w:rFonts w:ascii="Arial" w:hAnsi="Arial" w:eastAsia="Arial" w:cs="Arial"/>
          <w:noProof w:val="0"/>
          <w:color w:val="auto"/>
          <w:sz w:val="24"/>
          <w:szCs w:val="24"/>
          <w:lang w:val="en-GB"/>
        </w:rPr>
        <w:t xml:space="preserve">can create a </w:t>
      </w:r>
      <w:r w:rsidRPr="1A7B2998" w:rsidR="3352B181">
        <w:rPr>
          <w:rFonts w:ascii="Arial" w:hAnsi="Arial" w:eastAsia="Arial" w:cs="Arial"/>
          <w:noProof w:val="0"/>
          <w:color w:val="auto"/>
          <w:sz w:val="24"/>
          <w:szCs w:val="24"/>
          <w:lang w:val="en-GB"/>
        </w:rPr>
        <w:t>ripple effect</w:t>
      </w:r>
      <w:r w:rsidRPr="1A7B2998" w:rsidR="7C73073A">
        <w:rPr>
          <w:rFonts w:ascii="Arial" w:hAnsi="Arial" w:eastAsia="Arial" w:cs="Arial"/>
          <w:noProof w:val="0"/>
          <w:color w:val="auto"/>
          <w:sz w:val="24"/>
          <w:szCs w:val="24"/>
          <w:lang w:val="en-GB"/>
        </w:rPr>
        <w:t xml:space="preserve"> which strengthens the team, boosts </w:t>
      </w:r>
      <w:r w:rsidRPr="1A7B2998" w:rsidR="7C73073A">
        <w:rPr>
          <w:rFonts w:ascii="Arial" w:hAnsi="Arial" w:eastAsia="Arial" w:cs="Arial"/>
          <w:noProof w:val="0"/>
          <w:color w:val="auto"/>
          <w:sz w:val="24"/>
          <w:szCs w:val="24"/>
          <w:lang w:val="en-GB"/>
        </w:rPr>
        <w:t>morale</w:t>
      </w:r>
      <w:r w:rsidRPr="1A7B2998" w:rsidR="7C73073A">
        <w:rPr>
          <w:rFonts w:ascii="Arial" w:hAnsi="Arial" w:eastAsia="Arial" w:cs="Arial"/>
          <w:noProof w:val="0"/>
          <w:color w:val="auto"/>
          <w:sz w:val="24"/>
          <w:szCs w:val="24"/>
          <w:lang w:val="en-GB"/>
        </w:rPr>
        <w:t xml:space="preserve"> and improves the overall culture within the workplace. </w:t>
      </w:r>
      <w:r w:rsidRPr="1A7B2998" w:rsidR="3205215C">
        <w:rPr>
          <w:rFonts w:ascii="Arial" w:hAnsi="Arial" w:eastAsia="Arial" w:cs="Arial"/>
          <w:noProof w:val="0"/>
          <w:color w:val="auto"/>
          <w:sz w:val="24"/>
          <w:szCs w:val="24"/>
          <w:lang w:val="en-GB"/>
        </w:rPr>
        <w:t>(Ganesh, 2025)</w:t>
      </w:r>
    </w:p>
    <w:p w:rsidR="7E787812" w:rsidP="1A7B2998" w:rsidRDefault="7E787812" w14:paraId="517C4F56" w14:textId="5310F7B1">
      <w:pPr>
        <w:spacing w:line="360" w:lineRule="auto"/>
        <w:rPr>
          <w:rFonts w:ascii="Arial" w:hAnsi="Arial" w:eastAsia="Arial" w:cs="Arial"/>
          <w:noProof w:val="0"/>
          <w:color w:val="auto"/>
          <w:sz w:val="24"/>
          <w:szCs w:val="24"/>
          <w:lang w:val="en-GB"/>
        </w:rPr>
      </w:pPr>
      <w:r w:rsidRPr="1A7B2998" w:rsidR="7E787812">
        <w:rPr>
          <w:rFonts w:ascii="Arial" w:hAnsi="Arial" w:eastAsia="Arial" w:cs="Arial"/>
          <w:noProof w:val="0"/>
          <w:color w:val="auto"/>
          <w:sz w:val="24"/>
          <w:szCs w:val="24"/>
          <w:lang w:val="en-GB"/>
        </w:rPr>
        <w:t xml:space="preserve">Leadership styles have a significant impact on </w:t>
      </w:r>
      <w:r w:rsidRPr="1A7B2998" w:rsidR="6FD2A2BC">
        <w:rPr>
          <w:rFonts w:ascii="Arial" w:hAnsi="Arial" w:eastAsia="Arial" w:cs="Arial"/>
          <w:noProof w:val="0"/>
          <w:color w:val="auto"/>
          <w:sz w:val="24"/>
          <w:szCs w:val="24"/>
          <w:lang w:val="en-GB"/>
        </w:rPr>
        <w:t>business success, therefore understanding leadership styles is crucial for supporting</w:t>
      </w:r>
      <w:r w:rsidRPr="1A7B2998" w:rsidR="4BA4B565">
        <w:rPr>
          <w:rFonts w:ascii="Arial" w:hAnsi="Arial" w:eastAsia="Arial" w:cs="Arial"/>
          <w:noProof w:val="0"/>
          <w:color w:val="auto"/>
          <w:sz w:val="24"/>
          <w:szCs w:val="24"/>
          <w:lang w:val="en-GB"/>
        </w:rPr>
        <w:t xml:space="preserve"> organisational out</w:t>
      </w:r>
      <w:r w:rsidRPr="1A7B2998" w:rsidR="03BF9D38">
        <w:rPr>
          <w:rFonts w:ascii="Arial" w:hAnsi="Arial" w:eastAsia="Arial" w:cs="Arial"/>
          <w:noProof w:val="0"/>
          <w:color w:val="auto"/>
          <w:sz w:val="24"/>
          <w:szCs w:val="24"/>
          <w:lang w:val="en-GB"/>
        </w:rPr>
        <w:t>comes and the overall performance of employees. Trans</w:t>
      </w:r>
      <w:r w:rsidRPr="1A7B2998" w:rsidR="7FE8B618">
        <w:rPr>
          <w:rFonts w:ascii="Arial" w:hAnsi="Arial" w:eastAsia="Arial" w:cs="Arial"/>
          <w:noProof w:val="0"/>
          <w:color w:val="auto"/>
          <w:sz w:val="24"/>
          <w:szCs w:val="24"/>
          <w:lang w:val="en-GB"/>
        </w:rPr>
        <w:t xml:space="preserve">formational leadership is a respectable leadership style which upholds </w:t>
      </w:r>
      <w:r w:rsidRPr="1A7B2998" w:rsidR="7FE8B618">
        <w:rPr>
          <w:rFonts w:ascii="Arial" w:hAnsi="Arial" w:eastAsia="Arial" w:cs="Arial"/>
          <w:noProof w:val="0"/>
          <w:color w:val="auto"/>
          <w:sz w:val="24"/>
          <w:szCs w:val="24"/>
          <w:lang w:val="en-GB"/>
        </w:rPr>
        <w:t>high levels</w:t>
      </w:r>
      <w:r w:rsidRPr="1A7B2998" w:rsidR="7FE8B618">
        <w:rPr>
          <w:rFonts w:ascii="Arial" w:hAnsi="Arial" w:eastAsia="Arial" w:cs="Arial"/>
          <w:noProof w:val="0"/>
          <w:color w:val="auto"/>
          <w:sz w:val="24"/>
          <w:szCs w:val="24"/>
          <w:lang w:val="en-GB"/>
        </w:rPr>
        <w:t xml:space="preserve"> of employee and customer satisfaction</w:t>
      </w:r>
      <w:r w:rsidRPr="1A7B2998" w:rsidR="3308FCC9">
        <w:rPr>
          <w:rFonts w:ascii="Arial" w:hAnsi="Arial" w:eastAsia="Arial" w:cs="Arial"/>
          <w:noProof w:val="0"/>
          <w:color w:val="auto"/>
          <w:sz w:val="24"/>
          <w:szCs w:val="24"/>
          <w:lang w:val="en-GB"/>
        </w:rPr>
        <w:t>. Transformational leadership is a style that also coincides well with other leadership styles</w:t>
      </w:r>
      <w:r w:rsidRPr="1A7B2998" w:rsidR="7CB68A01">
        <w:rPr>
          <w:rFonts w:ascii="Arial" w:hAnsi="Arial" w:eastAsia="Arial" w:cs="Arial"/>
          <w:noProof w:val="0"/>
          <w:color w:val="auto"/>
          <w:sz w:val="24"/>
          <w:szCs w:val="24"/>
          <w:lang w:val="en-GB"/>
        </w:rPr>
        <w:t>, such as relations-orientated leadership</w:t>
      </w:r>
      <w:r w:rsidRPr="1A7B2998" w:rsidR="79FB5EE3">
        <w:rPr>
          <w:rFonts w:ascii="Arial" w:hAnsi="Arial" w:eastAsia="Arial" w:cs="Arial"/>
          <w:noProof w:val="0"/>
          <w:color w:val="auto"/>
          <w:sz w:val="24"/>
          <w:szCs w:val="24"/>
          <w:lang w:val="en-GB"/>
        </w:rPr>
        <w:t xml:space="preserve"> and collaborative</w:t>
      </w:r>
      <w:r w:rsidRPr="1A7B2998" w:rsidR="7062E5A1">
        <w:rPr>
          <w:rFonts w:ascii="Arial" w:hAnsi="Arial" w:eastAsia="Arial" w:cs="Arial"/>
          <w:noProof w:val="0"/>
          <w:color w:val="auto"/>
          <w:sz w:val="24"/>
          <w:szCs w:val="24"/>
          <w:lang w:val="en-GB"/>
        </w:rPr>
        <w:t xml:space="preserve"> leadership. Richard Branson</w:t>
      </w:r>
      <w:r w:rsidRPr="1A7B2998" w:rsidR="64C2D903">
        <w:rPr>
          <w:rFonts w:ascii="Arial" w:hAnsi="Arial" w:eastAsia="Arial" w:cs="Arial"/>
          <w:noProof w:val="0"/>
          <w:color w:val="auto"/>
          <w:sz w:val="24"/>
          <w:szCs w:val="24"/>
          <w:lang w:val="en-GB"/>
        </w:rPr>
        <w:t xml:space="preserve">’s leadership </w:t>
      </w:r>
      <w:r w:rsidRPr="1A7B2998" w:rsidR="64C2D903">
        <w:rPr>
          <w:rFonts w:ascii="Arial" w:hAnsi="Arial" w:eastAsia="Arial" w:cs="Arial"/>
          <w:noProof w:val="0"/>
          <w:color w:val="auto"/>
          <w:sz w:val="24"/>
          <w:szCs w:val="24"/>
          <w:lang w:val="en-GB"/>
        </w:rPr>
        <w:t>is considered to be</w:t>
      </w:r>
      <w:r w:rsidRPr="1A7B2998" w:rsidR="64C2D903">
        <w:rPr>
          <w:rFonts w:ascii="Arial" w:hAnsi="Arial" w:eastAsia="Arial" w:cs="Arial"/>
          <w:noProof w:val="0"/>
          <w:color w:val="auto"/>
          <w:sz w:val="24"/>
          <w:szCs w:val="24"/>
          <w:lang w:val="en-GB"/>
        </w:rPr>
        <w:t xml:space="preserve"> spread over a range of </w:t>
      </w:r>
      <w:r w:rsidRPr="1A7B2998" w:rsidR="355CF46A">
        <w:rPr>
          <w:rFonts w:ascii="Arial" w:hAnsi="Arial" w:eastAsia="Arial" w:cs="Arial"/>
          <w:noProof w:val="0"/>
          <w:color w:val="auto"/>
          <w:sz w:val="24"/>
          <w:szCs w:val="24"/>
          <w:lang w:val="en-GB"/>
        </w:rPr>
        <w:t>styles but</w:t>
      </w:r>
      <w:r w:rsidRPr="1A7B2998" w:rsidR="64C2D903">
        <w:rPr>
          <w:rFonts w:ascii="Arial" w:hAnsi="Arial" w:eastAsia="Arial" w:cs="Arial"/>
          <w:noProof w:val="0"/>
          <w:color w:val="auto"/>
          <w:sz w:val="24"/>
          <w:szCs w:val="24"/>
          <w:lang w:val="en-GB"/>
        </w:rPr>
        <w:t xml:space="preserve"> overall is</w:t>
      </w:r>
      <w:r w:rsidRPr="1A7B2998" w:rsidR="1E29CC93">
        <w:rPr>
          <w:rFonts w:ascii="Arial" w:hAnsi="Arial" w:eastAsia="Arial" w:cs="Arial"/>
          <w:noProof w:val="0"/>
          <w:color w:val="auto"/>
          <w:sz w:val="24"/>
          <w:szCs w:val="24"/>
          <w:lang w:val="en-GB"/>
        </w:rPr>
        <w:t xml:space="preserve"> </w:t>
      </w:r>
      <w:r w:rsidRPr="1A7B2998" w:rsidR="1E29CC93">
        <w:rPr>
          <w:rFonts w:ascii="Arial" w:hAnsi="Arial" w:eastAsia="Arial" w:cs="Arial"/>
          <w:noProof w:val="0"/>
          <w:color w:val="auto"/>
          <w:sz w:val="24"/>
          <w:szCs w:val="24"/>
          <w:lang w:val="en-GB"/>
        </w:rPr>
        <w:t>deemed</w:t>
      </w:r>
      <w:r w:rsidRPr="1A7B2998" w:rsidR="1E29CC93">
        <w:rPr>
          <w:rFonts w:ascii="Arial" w:hAnsi="Arial" w:eastAsia="Arial" w:cs="Arial"/>
          <w:noProof w:val="0"/>
          <w:color w:val="auto"/>
          <w:sz w:val="24"/>
          <w:szCs w:val="24"/>
          <w:lang w:val="en-GB"/>
        </w:rPr>
        <w:t xml:space="preserve"> as transformational leadership. Branson’s professional</w:t>
      </w:r>
      <w:r w:rsidRPr="1A7B2998" w:rsidR="29AA541A">
        <w:rPr>
          <w:rFonts w:ascii="Arial" w:hAnsi="Arial" w:eastAsia="Arial" w:cs="Arial"/>
          <w:noProof w:val="0"/>
          <w:color w:val="auto"/>
          <w:sz w:val="24"/>
          <w:szCs w:val="24"/>
          <w:lang w:val="en-GB"/>
        </w:rPr>
        <w:t>, empathetic and sensible approach to obstacles</w:t>
      </w:r>
      <w:r w:rsidRPr="1A7B2998" w:rsidR="7A167DE0">
        <w:rPr>
          <w:rFonts w:ascii="Arial" w:hAnsi="Arial" w:eastAsia="Arial" w:cs="Arial"/>
          <w:noProof w:val="0"/>
          <w:color w:val="auto"/>
          <w:sz w:val="24"/>
          <w:szCs w:val="24"/>
          <w:lang w:val="en-GB"/>
        </w:rPr>
        <w:t xml:space="preserve"> empowers and inspires his employees to embrace </w:t>
      </w:r>
      <w:r w:rsidRPr="1A7B2998" w:rsidR="3C848670">
        <w:rPr>
          <w:rFonts w:ascii="Arial" w:hAnsi="Arial" w:eastAsia="Arial" w:cs="Arial"/>
          <w:noProof w:val="0"/>
          <w:color w:val="auto"/>
          <w:sz w:val="24"/>
          <w:szCs w:val="24"/>
          <w:lang w:val="en-GB"/>
        </w:rPr>
        <w:t>creativity and</w:t>
      </w:r>
      <w:r w:rsidRPr="1A7B2998" w:rsidR="7A167DE0">
        <w:rPr>
          <w:rFonts w:ascii="Arial" w:hAnsi="Arial" w:eastAsia="Arial" w:cs="Arial"/>
          <w:noProof w:val="0"/>
          <w:color w:val="auto"/>
          <w:sz w:val="24"/>
          <w:szCs w:val="24"/>
          <w:lang w:val="en-GB"/>
        </w:rPr>
        <w:t xml:space="preserve"> deliver exceptional service all while still having fun.</w:t>
      </w:r>
      <w:r w:rsidRPr="1A7B2998" w:rsidR="567A4B21">
        <w:rPr>
          <w:rFonts w:ascii="Arial" w:hAnsi="Arial" w:eastAsia="Arial" w:cs="Arial"/>
          <w:noProof w:val="0"/>
          <w:color w:val="auto"/>
          <w:sz w:val="24"/>
          <w:szCs w:val="24"/>
          <w:lang w:val="en-GB"/>
        </w:rPr>
        <w:t xml:space="preserve"> Branson also ensures that all employees are treated with the upmost respect, guiding them to be the best version of themselves</w:t>
      </w:r>
      <w:r w:rsidRPr="1A7B2998" w:rsidR="49BADB4F">
        <w:rPr>
          <w:rFonts w:ascii="Arial" w:hAnsi="Arial" w:eastAsia="Arial" w:cs="Arial"/>
          <w:noProof w:val="0"/>
          <w:color w:val="auto"/>
          <w:sz w:val="24"/>
          <w:szCs w:val="24"/>
          <w:lang w:val="en-GB"/>
        </w:rPr>
        <w:t xml:space="preserve"> </w:t>
      </w:r>
      <w:r w:rsidRPr="1A7B2998" w:rsidR="2B8CDF1D">
        <w:rPr>
          <w:rFonts w:ascii="Arial" w:hAnsi="Arial" w:eastAsia="Arial" w:cs="Arial"/>
          <w:noProof w:val="0"/>
          <w:color w:val="auto"/>
          <w:sz w:val="24"/>
          <w:szCs w:val="24"/>
          <w:lang w:val="en-GB"/>
        </w:rPr>
        <w:t>(Proquest.com, 2025)</w:t>
      </w:r>
    </w:p>
    <w:p w:rsidR="3FA8B959" w:rsidP="1A7B2998" w:rsidRDefault="3FA8B959" w14:paraId="6B6B0878" w14:textId="6E93D651">
      <w:pPr>
        <w:spacing w:line="360" w:lineRule="auto"/>
        <w:rPr>
          <w:rFonts w:ascii="Arial" w:hAnsi="Arial" w:eastAsia="Arial" w:cs="Arial"/>
          <w:noProof w:val="0"/>
          <w:color w:val="auto"/>
          <w:sz w:val="24"/>
          <w:szCs w:val="24"/>
          <w:lang w:val="en-GB"/>
        </w:rPr>
      </w:pPr>
      <w:r w:rsidRPr="1A7B2998" w:rsidR="3FA8B959">
        <w:rPr>
          <w:rFonts w:ascii="Arial" w:hAnsi="Arial" w:eastAsia="Arial" w:cs="Arial"/>
          <w:noProof w:val="0"/>
          <w:color w:val="auto"/>
          <w:sz w:val="24"/>
          <w:szCs w:val="24"/>
          <w:lang w:val="en-GB"/>
        </w:rPr>
        <w:t xml:space="preserve">By </w:t>
      </w:r>
      <w:r w:rsidRPr="1A7B2998" w:rsidR="6BAA6DA8">
        <w:rPr>
          <w:rFonts w:ascii="Arial" w:hAnsi="Arial" w:eastAsia="Arial" w:cs="Arial"/>
          <w:noProof w:val="0"/>
          <w:color w:val="auto"/>
          <w:sz w:val="24"/>
          <w:szCs w:val="24"/>
          <w:lang w:val="en-GB"/>
        </w:rPr>
        <w:t>obtaining this beneficial leadership style, Branson’s impact goes beyond business. Branson is admired</w:t>
      </w:r>
      <w:r w:rsidRPr="1A7B2998" w:rsidR="0E6DE634">
        <w:rPr>
          <w:rFonts w:ascii="Arial" w:hAnsi="Arial" w:eastAsia="Arial" w:cs="Arial"/>
          <w:noProof w:val="0"/>
          <w:color w:val="auto"/>
          <w:sz w:val="24"/>
          <w:szCs w:val="24"/>
          <w:lang w:val="en-GB"/>
        </w:rPr>
        <w:t xml:space="preserve"> for his entrepreneurial spirit, philanthropy, and dedication to environmental consciousness</w:t>
      </w:r>
      <w:r w:rsidRPr="1A7B2998" w:rsidR="52ACD79F">
        <w:rPr>
          <w:rFonts w:ascii="Arial" w:hAnsi="Arial" w:eastAsia="Arial" w:cs="Arial"/>
          <w:noProof w:val="0"/>
          <w:color w:val="auto"/>
          <w:sz w:val="24"/>
          <w:szCs w:val="24"/>
          <w:lang w:val="en-GB"/>
        </w:rPr>
        <w:t>. His leadership style</w:t>
      </w:r>
      <w:r w:rsidRPr="1A7B2998" w:rsidR="697CD553">
        <w:rPr>
          <w:rFonts w:ascii="Arial" w:hAnsi="Arial" w:eastAsia="Arial" w:cs="Arial"/>
          <w:noProof w:val="0"/>
          <w:color w:val="auto"/>
          <w:sz w:val="24"/>
          <w:szCs w:val="24"/>
          <w:lang w:val="en-GB"/>
        </w:rPr>
        <w:t xml:space="preserve">, coordinated by a mix of innovation and compassion, has inspired many other </w:t>
      </w:r>
      <w:r w:rsidRPr="1A7B2998" w:rsidR="0AE3027F">
        <w:rPr>
          <w:rFonts w:ascii="Arial" w:hAnsi="Arial" w:eastAsia="Arial" w:cs="Arial"/>
          <w:noProof w:val="0"/>
          <w:color w:val="auto"/>
          <w:sz w:val="24"/>
          <w:szCs w:val="24"/>
          <w:lang w:val="en-GB"/>
        </w:rPr>
        <w:t xml:space="preserve">entrepreneurs and business leaders on a global scale. Richard Branson’s popularity and admiration is not only found </w:t>
      </w:r>
      <w:r w:rsidRPr="1A7B2998" w:rsidR="2F21514C">
        <w:rPr>
          <w:rFonts w:ascii="Arial" w:hAnsi="Arial" w:eastAsia="Arial" w:cs="Arial"/>
          <w:noProof w:val="0"/>
          <w:color w:val="auto"/>
          <w:sz w:val="24"/>
          <w:szCs w:val="24"/>
          <w:lang w:val="en-GB"/>
        </w:rPr>
        <w:t>in the companies he founded, but also in the ethos of risk-ta</w:t>
      </w:r>
      <w:r w:rsidRPr="1A7B2998" w:rsidR="5D1D7F7A">
        <w:rPr>
          <w:rFonts w:ascii="Arial" w:hAnsi="Arial" w:eastAsia="Arial" w:cs="Arial"/>
          <w:noProof w:val="0"/>
          <w:color w:val="auto"/>
          <w:sz w:val="24"/>
          <w:szCs w:val="24"/>
          <w:lang w:val="en-GB"/>
        </w:rPr>
        <w:t xml:space="preserve">king and </w:t>
      </w:r>
      <w:r w:rsidRPr="1A7B2998" w:rsidR="7E6BCFA4">
        <w:rPr>
          <w:rFonts w:ascii="Arial" w:hAnsi="Arial" w:eastAsia="Arial" w:cs="Arial"/>
          <w:noProof w:val="0"/>
          <w:color w:val="auto"/>
          <w:sz w:val="24"/>
          <w:szCs w:val="24"/>
          <w:lang w:val="en-GB"/>
        </w:rPr>
        <w:t>responsibility</w:t>
      </w:r>
      <w:r w:rsidRPr="1A7B2998" w:rsidR="5D1D7F7A">
        <w:rPr>
          <w:rFonts w:ascii="Arial" w:hAnsi="Arial" w:eastAsia="Arial" w:cs="Arial"/>
          <w:noProof w:val="0"/>
          <w:color w:val="auto"/>
          <w:sz w:val="24"/>
          <w:szCs w:val="24"/>
          <w:lang w:val="en-GB"/>
        </w:rPr>
        <w:t xml:space="preserve"> Virgin takes within society.</w:t>
      </w:r>
      <w:r w:rsidRPr="1A7B2998" w:rsidR="47D106AD">
        <w:rPr>
          <w:rFonts w:ascii="Arial" w:hAnsi="Arial" w:eastAsia="Arial" w:cs="Arial"/>
          <w:noProof w:val="0"/>
          <w:color w:val="auto"/>
          <w:sz w:val="24"/>
          <w:szCs w:val="24"/>
          <w:lang w:val="en-GB"/>
        </w:rPr>
        <w:t xml:space="preserve"> (Sahu, 2024)</w:t>
      </w:r>
    </w:p>
    <w:p w:rsidR="38305541" w:rsidP="1A7B2998" w:rsidRDefault="38305541" w14:paraId="72E6AE8C" w14:textId="6C313348">
      <w:pPr>
        <w:spacing w:line="360" w:lineRule="auto"/>
        <w:rPr>
          <w:rFonts w:ascii="Arial" w:hAnsi="Arial" w:eastAsia="Arial" w:cs="Arial"/>
          <w:noProof w:val="0"/>
          <w:color w:val="auto"/>
          <w:sz w:val="24"/>
          <w:szCs w:val="24"/>
          <w:lang w:val="en-GB"/>
        </w:rPr>
      </w:pPr>
      <w:r w:rsidRPr="1A7B2998" w:rsidR="38305541">
        <w:rPr>
          <w:rFonts w:ascii="Arial" w:hAnsi="Arial" w:eastAsia="Arial" w:cs="Arial"/>
          <w:noProof w:val="0"/>
          <w:color w:val="auto"/>
          <w:sz w:val="24"/>
          <w:szCs w:val="24"/>
          <w:lang w:val="en-GB"/>
        </w:rPr>
        <w:t xml:space="preserve">Based on the researcher’s </w:t>
      </w:r>
      <w:r w:rsidRPr="1A7B2998" w:rsidR="7F218518">
        <w:rPr>
          <w:rFonts w:ascii="Arial" w:hAnsi="Arial" w:eastAsia="Arial" w:cs="Arial"/>
          <w:noProof w:val="0"/>
          <w:color w:val="auto"/>
          <w:sz w:val="24"/>
          <w:szCs w:val="24"/>
          <w:lang w:val="en-GB"/>
        </w:rPr>
        <w:t>analysis</w:t>
      </w:r>
      <w:r w:rsidRPr="1A7B2998" w:rsidR="38305541">
        <w:rPr>
          <w:rFonts w:ascii="Arial" w:hAnsi="Arial" w:eastAsia="Arial" w:cs="Arial"/>
          <w:noProof w:val="0"/>
          <w:color w:val="auto"/>
          <w:sz w:val="24"/>
          <w:szCs w:val="24"/>
          <w:lang w:val="en-GB"/>
        </w:rPr>
        <w:t xml:space="preserve"> of Richard Branson’s leadership styles an</w:t>
      </w:r>
      <w:r w:rsidRPr="1A7B2998" w:rsidR="7E61B281">
        <w:rPr>
          <w:rFonts w:ascii="Arial" w:hAnsi="Arial" w:eastAsia="Arial" w:cs="Arial"/>
          <w:noProof w:val="0"/>
          <w:color w:val="auto"/>
          <w:sz w:val="24"/>
          <w:szCs w:val="24"/>
          <w:lang w:val="en-GB"/>
        </w:rPr>
        <w:t>d tactics, there are a few practical adjustments that could be made for the leader to better manage any changes they are faced with</w:t>
      </w:r>
      <w:r w:rsidRPr="1A7B2998" w:rsidR="1EAFC148">
        <w:rPr>
          <w:rFonts w:ascii="Arial" w:hAnsi="Arial" w:eastAsia="Arial" w:cs="Arial"/>
          <w:noProof w:val="0"/>
          <w:color w:val="auto"/>
          <w:sz w:val="24"/>
          <w:szCs w:val="24"/>
          <w:lang w:val="en-GB"/>
        </w:rPr>
        <w:t xml:space="preserve">, and to improve overall organisational performance. The first change that Branson could make would be to ask his employees for direct feedback about </w:t>
      </w:r>
      <w:r w:rsidRPr="1A7B2998" w:rsidR="79E8A712">
        <w:rPr>
          <w:rFonts w:ascii="Arial" w:hAnsi="Arial" w:eastAsia="Arial" w:cs="Arial"/>
          <w:noProof w:val="0"/>
          <w:color w:val="auto"/>
          <w:sz w:val="24"/>
          <w:szCs w:val="24"/>
          <w:lang w:val="en-GB"/>
        </w:rPr>
        <w:t>his</w:t>
      </w:r>
      <w:r w:rsidRPr="1A7B2998" w:rsidR="1EAFC148">
        <w:rPr>
          <w:rFonts w:ascii="Arial" w:hAnsi="Arial" w:eastAsia="Arial" w:cs="Arial"/>
          <w:noProof w:val="0"/>
          <w:color w:val="auto"/>
          <w:sz w:val="24"/>
          <w:szCs w:val="24"/>
          <w:lang w:val="en-GB"/>
        </w:rPr>
        <w:t xml:space="preserve"> </w:t>
      </w:r>
      <w:r w:rsidRPr="1A7B2998" w:rsidR="5339A17B">
        <w:rPr>
          <w:rFonts w:ascii="Arial" w:hAnsi="Arial" w:eastAsia="Arial" w:cs="Arial"/>
          <w:noProof w:val="0"/>
          <w:color w:val="auto"/>
          <w:sz w:val="24"/>
          <w:szCs w:val="24"/>
          <w:lang w:val="en-GB"/>
        </w:rPr>
        <w:t>leadership</w:t>
      </w:r>
      <w:r w:rsidRPr="1A7B2998" w:rsidR="1533FFC3">
        <w:rPr>
          <w:rFonts w:ascii="Arial" w:hAnsi="Arial" w:eastAsia="Arial" w:cs="Arial"/>
          <w:noProof w:val="0"/>
          <w:color w:val="auto"/>
          <w:sz w:val="24"/>
          <w:szCs w:val="24"/>
          <w:lang w:val="en-GB"/>
        </w:rPr>
        <w:t xml:space="preserve">, as Branson himself can also </w:t>
      </w:r>
      <w:r w:rsidRPr="1A7B2998" w:rsidR="1533FFC3">
        <w:rPr>
          <w:rFonts w:ascii="Arial" w:hAnsi="Arial" w:eastAsia="Arial" w:cs="Arial"/>
          <w:noProof w:val="0"/>
          <w:color w:val="auto"/>
          <w:sz w:val="24"/>
          <w:szCs w:val="24"/>
          <w:lang w:val="en-GB"/>
        </w:rPr>
        <w:t>benefit</w:t>
      </w:r>
      <w:r w:rsidRPr="1A7B2998" w:rsidR="1533FFC3">
        <w:rPr>
          <w:rFonts w:ascii="Arial" w:hAnsi="Arial" w:eastAsia="Arial" w:cs="Arial"/>
          <w:noProof w:val="0"/>
          <w:color w:val="auto"/>
          <w:sz w:val="24"/>
          <w:szCs w:val="24"/>
          <w:lang w:val="en-GB"/>
        </w:rPr>
        <w:t xml:space="preserve"> from feedback, not just his </w:t>
      </w:r>
      <w:r w:rsidRPr="1A7B2998" w:rsidR="271DC2C9">
        <w:rPr>
          <w:rFonts w:ascii="Arial" w:hAnsi="Arial" w:eastAsia="Arial" w:cs="Arial"/>
          <w:noProof w:val="0"/>
          <w:color w:val="auto"/>
          <w:sz w:val="24"/>
          <w:szCs w:val="24"/>
          <w:lang w:val="en-GB"/>
        </w:rPr>
        <w:t>team. Assessing</w:t>
      </w:r>
      <w:r w:rsidRPr="1A7B2998" w:rsidR="1533FFC3">
        <w:rPr>
          <w:rFonts w:ascii="Arial" w:hAnsi="Arial" w:eastAsia="Arial" w:cs="Arial"/>
          <w:noProof w:val="0"/>
          <w:color w:val="auto"/>
          <w:sz w:val="24"/>
          <w:szCs w:val="24"/>
          <w:lang w:val="en-GB"/>
        </w:rPr>
        <w:t xml:space="preserve"> leadership yourself can be a challenging task, therefore</w:t>
      </w:r>
      <w:r w:rsidRPr="1A7B2998" w:rsidR="5521C35C">
        <w:rPr>
          <w:rFonts w:ascii="Arial" w:hAnsi="Arial" w:eastAsia="Arial" w:cs="Arial"/>
          <w:noProof w:val="0"/>
          <w:color w:val="auto"/>
          <w:sz w:val="24"/>
          <w:szCs w:val="24"/>
          <w:lang w:val="en-GB"/>
        </w:rPr>
        <w:t xml:space="preserve"> staff members and employees are </w:t>
      </w:r>
      <w:r w:rsidRPr="1A7B2998" w:rsidR="5521C35C">
        <w:rPr>
          <w:rFonts w:ascii="Arial" w:hAnsi="Arial" w:eastAsia="Arial" w:cs="Arial"/>
          <w:noProof w:val="0"/>
          <w:color w:val="auto"/>
          <w:sz w:val="24"/>
          <w:szCs w:val="24"/>
          <w:lang w:val="en-GB"/>
        </w:rPr>
        <w:t>very useful</w:t>
      </w:r>
      <w:r w:rsidRPr="1A7B2998" w:rsidR="5521C35C">
        <w:rPr>
          <w:rFonts w:ascii="Arial" w:hAnsi="Arial" w:eastAsia="Arial" w:cs="Arial"/>
          <w:noProof w:val="0"/>
          <w:color w:val="auto"/>
          <w:sz w:val="24"/>
          <w:szCs w:val="24"/>
          <w:lang w:val="en-GB"/>
        </w:rPr>
        <w:t xml:space="preserve"> when evaluating leadership effectiveness</w:t>
      </w:r>
      <w:r w:rsidRPr="1A7B2998" w:rsidR="7BB76867">
        <w:rPr>
          <w:rFonts w:ascii="Arial" w:hAnsi="Arial" w:eastAsia="Arial" w:cs="Arial"/>
          <w:noProof w:val="0"/>
          <w:color w:val="auto"/>
          <w:sz w:val="24"/>
          <w:szCs w:val="24"/>
          <w:lang w:val="en-GB"/>
        </w:rPr>
        <w:t xml:space="preserve">, to give the leader a realistic and honest perspective on their approach. Employees are then able to </w:t>
      </w:r>
      <w:r w:rsidRPr="1A7B2998" w:rsidR="3CBF27E2">
        <w:rPr>
          <w:rFonts w:ascii="Arial" w:hAnsi="Arial" w:eastAsia="Arial" w:cs="Arial"/>
          <w:noProof w:val="0"/>
          <w:color w:val="auto"/>
          <w:sz w:val="24"/>
          <w:szCs w:val="24"/>
          <w:lang w:val="en-GB"/>
        </w:rPr>
        <w:t xml:space="preserve">coach the leader through uncovering the areas of skill and behaviour which call for improvement. </w:t>
      </w:r>
      <w:r w:rsidRPr="1A7B2998" w:rsidR="35FDDA96">
        <w:rPr>
          <w:rFonts w:ascii="Arial" w:hAnsi="Arial" w:eastAsia="Arial" w:cs="Arial"/>
          <w:noProof w:val="0"/>
          <w:color w:val="auto"/>
          <w:sz w:val="24"/>
          <w:szCs w:val="24"/>
          <w:lang w:val="en-GB"/>
        </w:rPr>
        <w:t xml:space="preserve">Human </w:t>
      </w:r>
      <w:r w:rsidRPr="1A7B2998" w:rsidR="35FDDA96">
        <w:rPr>
          <w:rFonts w:ascii="Arial" w:hAnsi="Arial" w:eastAsia="Arial" w:cs="Arial"/>
          <w:noProof w:val="0"/>
          <w:color w:val="auto"/>
          <w:sz w:val="24"/>
          <w:szCs w:val="24"/>
          <w:lang w:val="en-GB"/>
        </w:rPr>
        <w:t>expertise</w:t>
      </w:r>
      <w:r w:rsidRPr="1A7B2998" w:rsidR="35FDDA96">
        <w:rPr>
          <w:rFonts w:ascii="Arial" w:hAnsi="Arial" w:eastAsia="Arial" w:cs="Arial"/>
          <w:noProof w:val="0"/>
          <w:color w:val="auto"/>
          <w:sz w:val="24"/>
          <w:szCs w:val="24"/>
          <w:lang w:val="en-GB"/>
        </w:rPr>
        <w:t xml:space="preserve"> that helps the leader to develop a plan and integrate strategies can be invaluable compared to any books or seminars.</w:t>
      </w:r>
    </w:p>
    <w:p w:rsidR="42C5DCAC" w:rsidP="1A7B2998" w:rsidRDefault="42C5DCAC" w14:paraId="65FDD212" w14:textId="44D54291">
      <w:pPr>
        <w:pStyle w:val="Normal"/>
        <w:spacing w:line="360" w:lineRule="auto"/>
        <w:rPr>
          <w:rFonts w:ascii="Arial" w:hAnsi="Arial" w:eastAsia="Arial" w:cs="Arial"/>
          <w:noProof w:val="0"/>
          <w:color w:val="auto"/>
          <w:sz w:val="24"/>
          <w:szCs w:val="24"/>
          <w:lang w:val="en-GB"/>
        </w:rPr>
      </w:pPr>
      <w:r w:rsidRPr="1A7B2998" w:rsidR="42C5DCAC">
        <w:rPr>
          <w:rFonts w:ascii="Arial" w:hAnsi="Arial" w:eastAsia="Arial" w:cs="Arial"/>
          <w:noProof w:val="0"/>
          <w:color w:val="auto"/>
          <w:sz w:val="24"/>
          <w:szCs w:val="24"/>
          <w:lang w:val="en-GB"/>
        </w:rPr>
        <w:t xml:space="preserve">The second change that Branson could make would be to open his mind to </w:t>
      </w:r>
      <w:r w:rsidRPr="1A7B2998" w:rsidR="42C5DCAC">
        <w:rPr>
          <w:rFonts w:ascii="Arial" w:hAnsi="Arial" w:eastAsia="Arial" w:cs="Arial"/>
          <w:noProof w:val="0"/>
          <w:color w:val="auto"/>
          <w:sz w:val="24"/>
          <w:szCs w:val="24"/>
          <w:lang w:val="en-GB"/>
        </w:rPr>
        <w:t>new ideas</w:t>
      </w:r>
      <w:r w:rsidRPr="1A7B2998" w:rsidR="42C5DCAC">
        <w:rPr>
          <w:rFonts w:ascii="Arial" w:hAnsi="Arial" w:eastAsia="Arial" w:cs="Arial"/>
          <w:noProof w:val="0"/>
          <w:color w:val="auto"/>
          <w:sz w:val="24"/>
          <w:szCs w:val="24"/>
          <w:lang w:val="en-GB"/>
        </w:rPr>
        <w:t>. One quality of a good leader is to be able to understand and work alongside th</w:t>
      </w:r>
      <w:r w:rsidRPr="1A7B2998" w:rsidR="57C3086C">
        <w:rPr>
          <w:rFonts w:ascii="Arial" w:hAnsi="Arial" w:eastAsia="Arial" w:cs="Arial"/>
          <w:noProof w:val="0"/>
          <w:color w:val="auto"/>
          <w:sz w:val="24"/>
          <w:szCs w:val="24"/>
          <w:lang w:val="en-GB"/>
        </w:rPr>
        <w:t xml:space="preserve">e fact that change is inevitable within the business and entrepreneurial </w:t>
      </w:r>
      <w:r w:rsidRPr="1A7B2998" w:rsidR="5156700D">
        <w:rPr>
          <w:rFonts w:ascii="Arial" w:hAnsi="Arial" w:eastAsia="Arial" w:cs="Arial"/>
          <w:noProof w:val="0"/>
          <w:color w:val="auto"/>
          <w:sz w:val="24"/>
          <w:szCs w:val="24"/>
          <w:lang w:val="en-GB"/>
        </w:rPr>
        <w:t>scene</w:t>
      </w:r>
      <w:r w:rsidRPr="1A7B2998" w:rsidR="5156700D">
        <w:rPr>
          <w:rFonts w:ascii="Arial" w:hAnsi="Arial" w:eastAsia="Arial" w:cs="Arial"/>
          <w:noProof w:val="0"/>
          <w:color w:val="auto"/>
          <w:sz w:val="24"/>
          <w:szCs w:val="24"/>
          <w:lang w:val="en-GB"/>
        </w:rPr>
        <w:t>.</w:t>
      </w:r>
      <w:r w:rsidRPr="1A7B2998" w:rsidR="15D3D6A0">
        <w:rPr>
          <w:rFonts w:ascii="Arial" w:hAnsi="Arial" w:eastAsia="Arial" w:cs="Arial"/>
          <w:noProof w:val="0"/>
          <w:color w:val="auto"/>
          <w:sz w:val="24"/>
          <w:szCs w:val="24"/>
          <w:lang w:val="en-GB"/>
        </w:rPr>
        <w:t xml:space="preserve"> </w:t>
      </w:r>
      <w:r w:rsidRPr="1A7B2998" w:rsidR="5156700D">
        <w:rPr>
          <w:rFonts w:ascii="Arial" w:hAnsi="Arial" w:eastAsia="Arial" w:cs="Arial"/>
          <w:noProof w:val="0"/>
          <w:color w:val="auto"/>
          <w:sz w:val="24"/>
          <w:szCs w:val="24"/>
          <w:lang w:val="en-GB"/>
        </w:rPr>
        <w:t xml:space="preserve"> </w:t>
      </w:r>
      <w:r w:rsidRPr="1A7B2998" w:rsidR="5156700D">
        <w:rPr>
          <w:rFonts w:ascii="Arial" w:hAnsi="Arial" w:eastAsia="Arial" w:cs="Arial"/>
          <w:noProof w:val="0"/>
          <w:color w:val="auto"/>
          <w:sz w:val="24"/>
          <w:szCs w:val="24"/>
          <w:lang w:val="en-GB"/>
        </w:rPr>
        <w:t xml:space="preserve">By being open to </w:t>
      </w:r>
      <w:r w:rsidRPr="1A7B2998" w:rsidR="5156700D">
        <w:rPr>
          <w:rFonts w:ascii="Arial" w:hAnsi="Arial" w:eastAsia="Arial" w:cs="Arial"/>
          <w:noProof w:val="0"/>
          <w:color w:val="auto"/>
          <w:sz w:val="24"/>
          <w:szCs w:val="24"/>
          <w:lang w:val="en-GB"/>
        </w:rPr>
        <w:t>new ideas</w:t>
      </w:r>
      <w:r w:rsidRPr="1A7B2998" w:rsidR="5156700D">
        <w:rPr>
          <w:rFonts w:ascii="Arial" w:hAnsi="Arial" w:eastAsia="Arial" w:cs="Arial"/>
          <w:noProof w:val="0"/>
          <w:color w:val="auto"/>
          <w:sz w:val="24"/>
          <w:szCs w:val="24"/>
          <w:lang w:val="en-GB"/>
        </w:rPr>
        <w:t xml:space="preserve"> and approaches, team members and other leaders </w:t>
      </w:r>
      <w:r w:rsidRPr="1A7B2998" w:rsidR="5156700D">
        <w:rPr>
          <w:rFonts w:ascii="Arial" w:hAnsi="Arial" w:eastAsia="Arial" w:cs="Arial"/>
          <w:noProof w:val="0"/>
          <w:color w:val="auto"/>
          <w:sz w:val="24"/>
          <w:szCs w:val="24"/>
          <w:lang w:val="en-GB"/>
        </w:rPr>
        <w:t>are able to</w:t>
      </w:r>
      <w:r w:rsidRPr="1A7B2998" w:rsidR="5156700D">
        <w:rPr>
          <w:rFonts w:ascii="Arial" w:hAnsi="Arial" w:eastAsia="Arial" w:cs="Arial"/>
          <w:noProof w:val="0"/>
          <w:color w:val="auto"/>
          <w:sz w:val="24"/>
          <w:szCs w:val="24"/>
          <w:lang w:val="en-GB"/>
        </w:rPr>
        <w:t xml:space="preserve"> bring different approaches</w:t>
      </w:r>
      <w:r w:rsidRPr="1A7B2998" w:rsidR="7756A355">
        <w:rPr>
          <w:rFonts w:ascii="Arial" w:hAnsi="Arial" w:eastAsia="Arial" w:cs="Arial"/>
          <w:noProof w:val="0"/>
          <w:color w:val="auto"/>
          <w:sz w:val="24"/>
          <w:szCs w:val="24"/>
          <w:lang w:val="en-GB"/>
        </w:rPr>
        <w:t xml:space="preserve"> and ideas</w:t>
      </w:r>
      <w:r w:rsidRPr="1A7B2998" w:rsidR="5156700D">
        <w:rPr>
          <w:rFonts w:ascii="Arial" w:hAnsi="Arial" w:eastAsia="Arial" w:cs="Arial"/>
          <w:noProof w:val="0"/>
          <w:color w:val="auto"/>
          <w:sz w:val="24"/>
          <w:szCs w:val="24"/>
          <w:lang w:val="en-GB"/>
        </w:rPr>
        <w:t xml:space="preserve"> </w:t>
      </w:r>
      <w:r w:rsidRPr="1A7B2998" w:rsidR="303E2E60">
        <w:rPr>
          <w:rFonts w:ascii="Arial" w:hAnsi="Arial" w:eastAsia="Arial" w:cs="Arial"/>
          <w:noProof w:val="0"/>
          <w:color w:val="auto"/>
          <w:sz w:val="24"/>
          <w:szCs w:val="24"/>
          <w:lang w:val="en-GB"/>
        </w:rPr>
        <w:t>to the table</w:t>
      </w:r>
      <w:r w:rsidRPr="1A7B2998" w:rsidR="1CB52AF5">
        <w:rPr>
          <w:rFonts w:ascii="Arial" w:hAnsi="Arial" w:eastAsia="Arial" w:cs="Arial"/>
          <w:noProof w:val="0"/>
          <w:color w:val="auto"/>
          <w:sz w:val="24"/>
          <w:szCs w:val="24"/>
          <w:lang w:val="en-GB"/>
        </w:rPr>
        <w:t xml:space="preserve">. Different perspectives are useful, as the vision that is proposed can be unique and tailored to that </w:t>
      </w:r>
      <w:r w:rsidRPr="1A7B2998" w:rsidR="6436AE38">
        <w:rPr>
          <w:rFonts w:ascii="Arial" w:hAnsi="Arial" w:eastAsia="Arial" w:cs="Arial"/>
          <w:noProof w:val="0"/>
          <w:color w:val="auto"/>
          <w:sz w:val="24"/>
          <w:szCs w:val="24"/>
          <w:lang w:val="en-GB"/>
        </w:rPr>
        <w:t>leader, which</w:t>
      </w:r>
      <w:r w:rsidRPr="1A7B2998" w:rsidR="1CB52AF5">
        <w:rPr>
          <w:rFonts w:ascii="Arial" w:hAnsi="Arial" w:eastAsia="Arial" w:cs="Arial"/>
          <w:noProof w:val="0"/>
          <w:color w:val="auto"/>
          <w:sz w:val="24"/>
          <w:szCs w:val="24"/>
          <w:lang w:val="en-GB"/>
        </w:rPr>
        <w:t xml:space="preserve"> should be</w:t>
      </w:r>
      <w:r w:rsidRPr="1A7B2998" w:rsidR="7F593E1D">
        <w:rPr>
          <w:rFonts w:ascii="Arial" w:hAnsi="Arial" w:eastAsia="Arial" w:cs="Arial"/>
          <w:noProof w:val="0"/>
          <w:color w:val="auto"/>
          <w:sz w:val="24"/>
          <w:szCs w:val="24"/>
          <w:lang w:val="en-GB"/>
        </w:rPr>
        <w:t xml:space="preserve"> encouraged </w:t>
      </w:r>
      <w:r w:rsidRPr="1A7B2998" w:rsidR="7C33CF22">
        <w:rPr>
          <w:rFonts w:ascii="Arial" w:hAnsi="Arial" w:eastAsia="Arial" w:cs="Arial"/>
          <w:noProof w:val="0"/>
          <w:color w:val="auto"/>
          <w:sz w:val="24"/>
          <w:szCs w:val="24"/>
          <w:lang w:val="en-GB"/>
        </w:rPr>
        <w:t>and taken</w:t>
      </w:r>
      <w:r w:rsidRPr="1A7B2998" w:rsidR="1CB52AF5">
        <w:rPr>
          <w:rFonts w:ascii="Arial" w:hAnsi="Arial" w:eastAsia="Arial" w:cs="Arial"/>
          <w:noProof w:val="0"/>
          <w:color w:val="auto"/>
          <w:sz w:val="24"/>
          <w:szCs w:val="24"/>
          <w:lang w:val="en-GB"/>
        </w:rPr>
        <w:t xml:space="preserve"> advantage of</w:t>
      </w:r>
      <w:r w:rsidRPr="1A7B2998" w:rsidR="56783139">
        <w:rPr>
          <w:rFonts w:ascii="Arial" w:hAnsi="Arial" w:eastAsia="Arial" w:cs="Arial"/>
          <w:noProof w:val="0"/>
          <w:color w:val="auto"/>
          <w:sz w:val="24"/>
          <w:szCs w:val="24"/>
          <w:lang w:val="en-GB"/>
        </w:rPr>
        <w:t>, not</w:t>
      </w:r>
      <w:r w:rsidRPr="1A7B2998" w:rsidR="08B97A9A">
        <w:rPr>
          <w:rFonts w:ascii="Arial" w:hAnsi="Arial" w:eastAsia="Arial" w:cs="Arial"/>
          <w:noProof w:val="0"/>
          <w:color w:val="auto"/>
          <w:sz w:val="24"/>
          <w:szCs w:val="24"/>
          <w:lang w:val="en-GB"/>
        </w:rPr>
        <w:t xml:space="preserve"> </w:t>
      </w:r>
      <w:r w:rsidRPr="1A7B2998" w:rsidR="08B97A9A">
        <w:rPr>
          <w:rFonts w:ascii="Arial" w:hAnsi="Arial" w:eastAsia="Arial" w:cs="Arial"/>
          <w:noProof w:val="0"/>
          <w:color w:val="auto"/>
          <w:sz w:val="24"/>
          <w:szCs w:val="24"/>
          <w:lang w:val="en-GB"/>
        </w:rPr>
        <w:t xml:space="preserve">dismissed. When a problem arises, team members </w:t>
      </w:r>
      <w:r w:rsidRPr="1A7B2998" w:rsidR="5E3E2C5E">
        <w:rPr>
          <w:rFonts w:ascii="Arial" w:hAnsi="Arial" w:eastAsia="Arial" w:cs="Arial"/>
          <w:noProof w:val="0"/>
          <w:color w:val="auto"/>
          <w:sz w:val="24"/>
          <w:szCs w:val="24"/>
          <w:lang w:val="en-GB"/>
        </w:rPr>
        <w:t>should</w:t>
      </w:r>
      <w:r w:rsidRPr="1A7B2998" w:rsidR="08B97A9A">
        <w:rPr>
          <w:rFonts w:ascii="Arial" w:hAnsi="Arial" w:eastAsia="Arial" w:cs="Arial"/>
          <w:noProof w:val="0"/>
          <w:color w:val="auto"/>
          <w:sz w:val="24"/>
          <w:szCs w:val="24"/>
          <w:lang w:val="en-GB"/>
        </w:rPr>
        <w:t xml:space="preserve"> be supported by their leader to </w:t>
      </w:r>
      <w:r w:rsidRPr="1A7B2998" w:rsidR="1FF23831">
        <w:rPr>
          <w:rFonts w:ascii="Arial" w:hAnsi="Arial" w:eastAsia="Arial" w:cs="Arial"/>
          <w:noProof w:val="0"/>
          <w:color w:val="auto"/>
          <w:sz w:val="24"/>
          <w:szCs w:val="24"/>
          <w:lang w:val="en-GB"/>
        </w:rPr>
        <w:t>provide</w:t>
      </w:r>
      <w:r w:rsidRPr="1A7B2998" w:rsidR="1FF23831">
        <w:rPr>
          <w:rFonts w:ascii="Arial" w:hAnsi="Arial" w:eastAsia="Arial" w:cs="Arial"/>
          <w:noProof w:val="0"/>
          <w:color w:val="auto"/>
          <w:sz w:val="24"/>
          <w:szCs w:val="24"/>
          <w:lang w:val="en-GB"/>
        </w:rPr>
        <w:t xml:space="preserve"> their insights into the situation. When employees and team members are made to feel </w:t>
      </w:r>
      <w:r w:rsidRPr="1A7B2998" w:rsidR="63D814E6">
        <w:rPr>
          <w:rFonts w:ascii="Arial" w:hAnsi="Arial" w:eastAsia="Arial" w:cs="Arial"/>
          <w:noProof w:val="0"/>
          <w:color w:val="auto"/>
          <w:sz w:val="24"/>
          <w:szCs w:val="24"/>
          <w:lang w:val="en-GB"/>
        </w:rPr>
        <w:t>comfortable</w:t>
      </w:r>
      <w:r w:rsidRPr="1A7B2998" w:rsidR="1FF23831">
        <w:rPr>
          <w:rFonts w:ascii="Arial" w:hAnsi="Arial" w:eastAsia="Arial" w:cs="Arial"/>
          <w:noProof w:val="0"/>
          <w:color w:val="auto"/>
          <w:sz w:val="24"/>
          <w:szCs w:val="24"/>
          <w:lang w:val="en-GB"/>
        </w:rPr>
        <w:t xml:space="preserve"> enough </w:t>
      </w:r>
      <w:r w:rsidRPr="1A7B2998" w:rsidR="11857D09">
        <w:rPr>
          <w:rFonts w:ascii="Arial" w:hAnsi="Arial" w:eastAsia="Arial" w:cs="Arial"/>
          <w:noProof w:val="0"/>
          <w:color w:val="auto"/>
          <w:sz w:val="24"/>
          <w:szCs w:val="24"/>
          <w:lang w:val="en-GB"/>
        </w:rPr>
        <w:t>that</w:t>
      </w:r>
      <w:r w:rsidRPr="1A7B2998" w:rsidR="1FF23831">
        <w:rPr>
          <w:rFonts w:ascii="Arial" w:hAnsi="Arial" w:eastAsia="Arial" w:cs="Arial"/>
          <w:noProof w:val="0"/>
          <w:color w:val="auto"/>
          <w:sz w:val="24"/>
          <w:szCs w:val="24"/>
          <w:lang w:val="en-GB"/>
        </w:rPr>
        <w:t xml:space="preserve"> they can bring their </w:t>
      </w:r>
      <w:r w:rsidRPr="1A7B2998" w:rsidR="1FF23831">
        <w:rPr>
          <w:rFonts w:ascii="Arial" w:hAnsi="Arial" w:eastAsia="Arial" w:cs="Arial"/>
          <w:noProof w:val="0"/>
          <w:color w:val="auto"/>
          <w:sz w:val="24"/>
          <w:szCs w:val="24"/>
          <w:lang w:val="en-GB"/>
        </w:rPr>
        <w:t>new ideas</w:t>
      </w:r>
      <w:r w:rsidRPr="1A7B2998" w:rsidR="1FF23831">
        <w:rPr>
          <w:rFonts w:ascii="Arial" w:hAnsi="Arial" w:eastAsia="Arial" w:cs="Arial"/>
          <w:noProof w:val="0"/>
          <w:color w:val="auto"/>
          <w:sz w:val="24"/>
          <w:szCs w:val="24"/>
          <w:lang w:val="en-GB"/>
        </w:rPr>
        <w:t xml:space="preserve"> to discussion, authentic innovation, </w:t>
      </w:r>
      <w:r w:rsidRPr="1A7B2998" w:rsidR="737F47BA">
        <w:rPr>
          <w:rFonts w:ascii="Arial" w:hAnsi="Arial" w:eastAsia="Arial" w:cs="Arial"/>
          <w:noProof w:val="0"/>
          <w:color w:val="auto"/>
          <w:sz w:val="24"/>
          <w:szCs w:val="24"/>
          <w:lang w:val="en-GB"/>
        </w:rPr>
        <w:t>participation, and overall victory can prevail as a result</w:t>
      </w:r>
      <w:r w:rsidRPr="1A7B2998" w:rsidR="737F47BA">
        <w:rPr>
          <w:rFonts w:ascii="Arial" w:hAnsi="Arial" w:eastAsia="Arial" w:cs="Arial"/>
          <w:noProof w:val="0"/>
          <w:color w:val="auto"/>
          <w:sz w:val="24"/>
          <w:szCs w:val="24"/>
          <w:lang w:val="en-GB"/>
        </w:rPr>
        <w:t xml:space="preserve">. </w:t>
      </w:r>
      <w:r w:rsidRPr="1A7B2998" w:rsidR="7D381BB2">
        <w:rPr>
          <w:rFonts w:ascii="Arial" w:hAnsi="Arial" w:eastAsia="Arial" w:cs="Arial"/>
          <w:b w:val="1"/>
          <w:bCs w:val="1"/>
          <w:noProof w:val="0"/>
          <w:color w:val="auto"/>
          <w:sz w:val="24"/>
          <w:szCs w:val="24"/>
          <w:lang w:val="en-GB"/>
        </w:rPr>
        <w:t xml:space="preserve"> </w:t>
      </w:r>
      <w:r w:rsidRPr="1A7B2998" w:rsidR="733C2454">
        <w:rPr>
          <w:rFonts w:ascii="Arial" w:hAnsi="Arial" w:eastAsia="Arial" w:cs="Arial"/>
          <w:noProof w:val="0"/>
          <w:color w:val="auto"/>
          <w:sz w:val="24"/>
          <w:szCs w:val="24"/>
          <w:lang w:val="en-GB"/>
        </w:rPr>
        <w:t>(Integral, n.d.)</w:t>
      </w:r>
    </w:p>
    <w:p w:rsidR="0F330A20" w:rsidP="1A7B2998" w:rsidRDefault="0F330A20" w14:paraId="2CDC7A7B" w14:textId="7880DCF9">
      <w:pPr>
        <w:spacing w:line="360" w:lineRule="auto"/>
        <w:rPr>
          <w:rFonts w:ascii="Arial" w:hAnsi="Arial" w:eastAsia="Arial" w:cs="Arial"/>
          <w:noProof w:val="0"/>
          <w:color w:val="auto"/>
          <w:sz w:val="24"/>
          <w:szCs w:val="24"/>
          <w:lang w:val="en-GB"/>
        </w:rPr>
      </w:pPr>
      <w:r w:rsidRPr="1A7B2998" w:rsidR="0F330A20">
        <w:rPr>
          <w:rFonts w:ascii="Arial" w:hAnsi="Arial" w:eastAsia="Arial" w:cs="Arial"/>
          <w:noProof w:val="0"/>
          <w:color w:val="auto"/>
          <w:sz w:val="24"/>
          <w:szCs w:val="24"/>
          <w:lang w:val="en-GB"/>
        </w:rPr>
        <w:t xml:space="preserve">Finally, Branson could make </w:t>
      </w:r>
      <w:r w:rsidRPr="1A7B2998" w:rsidR="2D5779DD">
        <w:rPr>
          <w:rFonts w:ascii="Arial" w:hAnsi="Arial" w:eastAsia="Arial" w:cs="Arial"/>
          <w:noProof w:val="0"/>
          <w:color w:val="auto"/>
          <w:sz w:val="24"/>
          <w:szCs w:val="24"/>
          <w:lang w:val="en-GB"/>
        </w:rPr>
        <w:t>improvements</w:t>
      </w:r>
      <w:r w:rsidRPr="1A7B2998" w:rsidR="0F330A20">
        <w:rPr>
          <w:rFonts w:ascii="Arial" w:hAnsi="Arial" w:eastAsia="Arial" w:cs="Arial"/>
          <w:noProof w:val="0"/>
          <w:color w:val="auto"/>
          <w:sz w:val="24"/>
          <w:szCs w:val="24"/>
          <w:lang w:val="en-GB"/>
        </w:rPr>
        <w:t xml:space="preserve"> to his leadership style by encouraging autonomy from his employees. Team members appreciate being able to have au</w:t>
      </w:r>
      <w:r w:rsidRPr="1A7B2998" w:rsidR="4B8F9C2F">
        <w:rPr>
          <w:rFonts w:ascii="Arial" w:hAnsi="Arial" w:eastAsia="Arial" w:cs="Arial"/>
          <w:noProof w:val="0"/>
          <w:color w:val="auto"/>
          <w:sz w:val="24"/>
          <w:szCs w:val="24"/>
          <w:lang w:val="en-GB"/>
        </w:rPr>
        <w:t xml:space="preserve">tonomy in their practice. When a leader can provide this, the team are confident that you trust their quality of work, their ability to manage their time, and their </w:t>
      </w:r>
      <w:r w:rsidRPr="1A7B2998" w:rsidR="151DA600">
        <w:rPr>
          <w:rFonts w:ascii="Arial" w:hAnsi="Arial" w:eastAsia="Arial" w:cs="Arial"/>
          <w:noProof w:val="0"/>
          <w:color w:val="auto"/>
          <w:sz w:val="24"/>
          <w:szCs w:val="24"/>
          <w:lang w:val="en-GB"/>
        </w:rPr>
        <w:t>capability</w:t>
      </w:r>
      <w:r w:rsidRPr="1A7B2998" w:rsidR="4B8F9C2F">
        <w:rPr>
          <w:rFonts w:ascii="Arial" w:hAnsi="Arial" w:eastAsia="Arial" w:cs="Arial"/>
          <w:noProof w:val="0"/>
          <w:color w:val="auto"/>
          <w:sz w:val="24"/>
          <w:szCs w:val="24"/>
          <w:lang w:val="en-GB"/>
        </w:rPr>
        <w:t xml:space="preserve"> to</w:t>
      </w:r>
      <w:r w:rsidRPr="1A7B2998" w:rsidR="354EC3E8">
        <w:rPr>
          <w:rFonts w:ascii="Arial" w:hAnsi="Arial" w:eastAsia="Arial" w:cs="Arial"/>
          <w:noProof w:val="0"/>
          <w:color w:val="auto"/>
          <w:sz w:val="24"/>
          <w:szCs w:val="24"/>
          <w:lang w:val="en-GB"/>
        </w:rPr>
        <w:t xml:space="preserve"> </w:t>
      </w:r>
      <w:r w:rsidRPr="1A7B2998" w:rsidR="354EC3E8">
        <w:rPr>
          <w:rFonts w:ascii="Arial" w:hAnsi="Arial" w:eastAsia="Arial" w:cs="Arial"/>
          <w:noProof w:val="0"/>
          <w:color w:val="auto"/>
          <w:sz w:val="24"/>
          <w:szCs w:val="24"/>
          <w:lang w:val="en-GB"/>
        </w:rPr>
        <w:t>locate</w:t>
      </w:r>
      <w:r w:rsidRPr="1A7B2998" w:rsidR="354EC3E8">
        <w:rPr>
          <w:rFonts w:ascii="Arial" w:hAnsi="Arial" w:eastAsia="Arial" w:cs="Arial"/>
          <w:noProof w:val="0"/>
          <w:color w:val="auto"/>
          <w:sz w:val="24"/>
          <w:szCs w:val="24"/>
          <w:lang w:val="en-GB"/>
        </w:rPr>
        <w:t xml:space="preserve"> the resources they need to complete </w:t>
      </w:r>
      <w:r w:rsidRPr="1A7B2998" w:rsidR="0C203E2F">
        <w:rPr>
          <w:rFonts w:ascii="Arial" w:hAnsi="Arial" w:eastAsia="Arial" w:cs="Arial"/>
          <w:noProof w:val="0"/>
          <w:color w:val="auto"/>
          <w:sz w:val="24"/>
          <w:szCs w:val="24"/>
          <w:lang w:val="en-GB"/>
        </w:rPr>
        <w:t xml:space="preserve">the tasks at hand. </w:t>
      </w:r>
      <w:r w:rsidRPr="1A7B2998" w:rsidR="02B64A69">
        <w:rPr>
          <w:rFonts w:ascii="Arial" w:hAnsi="Arial" w:eastAsia="Arial" w:cs="Arial"/>
          <w:noProof w:val="0"/>
          <w:color w:val="auto"/>
          <w:sz w:val="24"/>
          <w:szCs w:val="24"/>
          <w:lang w:val="en-GB"/>
        </w:rPr>
        <w:t xml:space="preserve">Autonomy can also encourage the team to become more resilient, </w:t>
      </w:r>
      <w:r w:rsidRPr="1A7B2998" w:rsidR="56113DBE">
        <w:rPr>
          <w:rFonts w:ascii="Arial" w:hAnsi="Arial" w:eastAsia="Arial" w:cs="Arial"/>
          <w:noProof w:val="0"/>
          <w:color w:val="auto"/>
          <w:sz w:val="24"/>
          <w:szCs w:val="24"/>
          <w:lang w:val="en-GB"/>
        </w:rPr>
        <w:t>self-sufficient</w:t>
      </w:r>
      <w:r w:rsidRPr="1A7B2998" w:rsidR="02B64A69">
        <w:rPr>
          <w:rFonts w:ascii="Arial" w:hAnsi="Arial" w:eastAsia="Arial" w:cs="Arial"/>
          <w:noProof w:val="0"/>
          <w:color w:val="auto"/>
          <w:sz w:val="24"/>
          <w:szCs w:val="24"/>
          <w:lang w:val="en-GB"/>
        </w:rPr>
        <w:t xml:space="preserve">, and creative within their work. Therefore, if an issue arises, the team are more likely to be able to effectively solve thew problem among </w:t>
      </w:r>
      <w:r w:rsidRPr="1A7B2998" w:rsidR="7DD850E8">
        <w:rPr>
          <w:rFonts w:ascii="Arial" w:hAnsi="Arial" w:eastAsia="Arial" w:cs="Arial"/>
          <w:noProof w:val="0"/>
          <w:color w:val="auto"/>
          <w:sz w:val="24"/>
          <w:szCs w:val="24"/>
          <w:lang w:val="en-GB"/>
        </w:rPr>
        <w:t>themselves</w:t>
      </w:r>
      <w:r w:rsidRPr="1A7B2998" w:rsidR="02B64A69">
        <w:rPr>
          <w:rFonts w:ascii="Arial" w:hAnsi="Arial" w:eastAsia="Arial" w:cs="Arial"/>
          <w:noProof w:val="0"/>
          <w:color w:val="auto"/>
          <w:sz w:val="24"/>
          <w:szCs w:val="24"/>
          <w:lang w:val="en-GB"/>
        </w:rPr>
        <w:t xml:space="preserve">, which </w:t>
      </w:r>
      <w:r w:rsidRPr="1A7B2998" w:rsidR="732B6720">
        <w:rPr>
          <w:rFonts w:ascii="Arial" w:hAnsi="Arial" w:eastAsia="Arial" w:cs="Arial"/>
          <w:noProof w:val="0"/>
          <w:color w:val="auto"/>
          <w:sz w:val="24"/>
          <w:szCs w:val="24"/>
          <w:lang w:val="en-GB"/>
        </w:rPr>
        <w:t>can be extremely motivating for the team and its leader.</w:t>
      </w:r>
      <w:r w:rsidRPr="1A7B2998" w:rsidR="376D2EC2">
        <w:rPr>
          <w:rFonts w:ascii="Arial" w:hAnsi="Arial" w:eastAsia="Arial" w:cs="Arial"/>
          <w:noProof w:val="0"/>
          <w:color w:val="auto"/>
          <w:sz w:val="24"/>
          <w:szCs w:val="24"/>
          <w:lang w:val="en-GB"/>
        </w:rPr>
        <w:t xml:space="preserve"> </w:t>
      </w:r>
      <w:r w:rsidRPr="1A7B2998" w:rsidR="376D2EC2">
        <w:rPr>
          <w:rFonts w:ascii="Arial" w:hAnsi="Arial" w:eastAsia="Arial" w:cs="Arial"/>
          <w:noProof w:val="0"/>
          <w:color w:val="auto"/>
          <w:sz w:val="24"/>
          <w:szCs w:val="24"/>
          <w:lang w:val="en-GB"/>
        </w:rPr>
        <w:t>(Integral, n.d.)</w:t>
      </w:r>
    </w:p>
    <w:p w:rsidR="1A7B2998" w:rsidP="1A7B2998" w:rsidRDefault="1A7B2998" w14:paraId="5F78AB51" w14:textId="1595E27F">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269BAF8B" w14:textId="45B9E59C">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530739CB" w14:textId="4AA70386">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6096FCCB" w14:textId="4558F5A1">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10DCAD54" w14:textId="15B5C598">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3C25CC52" w14:textId="47D25F5D">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11ED0B68" w14:textId="7D64FA8D">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08668758" w14:textId="6EB11F80">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29E1F816" w14:textId="361DBCFE">
      <w:pPr>
        <w:spacing w:line="360" w:lineRule="auto"/>
        <w:rPr>
          <w:rFonts w:ascii="Arial" w:hAnsi="Arial" w:eastAsia="Arial" w:cs="Arial"/>
          <w:b w:val="1"/>
          <w:bCs w:val="1"/>
          <w:noProof w:val="0"/>
          <w:color w:val="auto"/>
          <w:sz w:val="24"/>
          <w:szCs w:val="24"/>
          <w:u w:val="single"/>
          <w:lang w:val="en-GB"/>
        </w:rPr>
      </w:pPr>
    </w:p>
    <w:p w:rsidR="1A7B2998" w:rsidP="1A7B2998" w:rsidRDefault="1A7B2998" w14:paraId="0C651EAE" w14:textId="79A445B8">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75FDB9DE" w14:textId="24C97440">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448E12E9" w14:textId="7EBDD7D9">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2710DCE9" w14:textId="1ACDDADA">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536CA2A2" w14:textId="35BB9F5C">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1C309193" w14:textId="3138724F">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1CCEC2EF" w14:textId="1CC05826">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4BBCA7C7" w14:textId="36B869B9">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05A70909" w14:textId="3188A225">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1C45A603" w14:textId="474ADA59">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774DBA40" w14:textId="70E4F1B6">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2B815C77" w14:textId="51755BD3">
      <w:pPr>
        <w:pStyle w:val="Normal"/>
        <w:spacing w:line="360" w:lineRule="auto"/>
        <w:rPr>
          <w:rFonts w:ascii="Arial" w:hAnsi="Arial" w:eastAsia="Arial" w:cs="Arial"/>
          <w:b w:val="1"/>
          <w:bCs w:val="1"/>
          <w:noProof w:val="0"/>
          <w:color w:val="auto"/>
          <w:sz w:val="24"/>
          <w:szCs w:val="24"/>
          <w:u w:val="single"/>
          <w:lang w:val="en-GB"/>
        </w:rPr>
      </w:pPr>
    </w:p>
    <w:p w:rsidR="1A7B2998" w:rsidP="1A7B2998" w:rsidRDefault="1A7B2998" w14:paraId="4196E064" w14:textId="6CC8F213">
      <w:pPr>
        <w:pStyle w:val="Normal"/>
        <w:spacing w:line="360" w:lineRule="auto"/>
        <w:rPr>
          <w:rFonts w:ascii="Arial" w:hAnsi="Arial" w:eastAsia="Arial" w:cs="Arial"/>
          <w:b w:val="1"/>
          <w:bCs w:val="1"/>
          <w:noProof w:val="0"/>
          <w:color w:val="auto"/>
          <w:sz w:val="24"/>
          <w:szCs w:val="24"/>
          <w:u w:val="single"/>
          <w:lang w:val="en-GB"/>
        </w:rPr>
      </w:pPr>
    </w:p>
    <w:p w:rsidR="4D65A31A" w:rsidP="1A7B2998" w:rsidRDefault="4D65A31A" w14:paraId="28A5AB85" w14:textId="20F7C384">
      <w:pPr>
        <w:pStyle w:val="Normal"/>
        <w:spacing w:line="360" w:lineRule="auto"/>
        <w:rPr>
          <w:rFonts w:ascii="Arial" w:hAnsi="Arial" w:eastAsia="Arial" w:cs="Arial"/>
          <w:b w:val="1"/>
          <w:bCs w:val="1"/>
          <w:noProof w:val="0"/>
          <w:color w:val="auto"/>
          <w:sz w:val="24"/>
          <w:szCs w:val="24"/>
          <w:u w:val="single"/>
          <w:lang w:val="en-GB"/>
        </w:rPr>
      </w:pPr>
      <w:r w:rsidRPr="1A7B2998" w:rsidR="4D65A31A">
        <w:rPr>
          <w:rFonts w:ascii="Arial" w:hAnsi="Arial" w:eastAsia="Arial" w:cs="Arial"/>
          <w:b w:val="1"/>
          <w:bCs w:val="1"/>
          <w:noProof w:val="0"/>
          <w:color w:val="auto"/>
          <w:sz w:val="24"/>
          <w:szCs w:val="24"/>
          <w:u w:val="single"/>
          <w:lang w:val="en-GB"/>
        </w:rPr>
        <w:t>Conclusion</w:t>
      </w:r>
    </w:p>
    <w:p w:rsidR="4D65A31A" w:rsidP="1A7B2998" w:rsidRDefault="4D65A31A" w14:paraId="025EDA1C" w14:textId="1DC5EA09">
      <w:pPr>
        <w:spacing w:line="360" w:lineRule="auto"/>
        <w:rPr>
          <w:rFonts w:ascii="Arial" w:hAnsi="Arial" w:eastAsia="Arial" w:cs="Arial"/>
          <w:noProof w:val="0"/>
          <w:color w:val="auto"/>
          <w:sz w:val="24"/>
          <w:szCs w:val="24"/>
          <w:lang w:val="en-GB"/>
        </w:rPr>
      </w:pPr>
      <w:r w:rsidRPr="1A7B2998" w:rsidR="4D65A31A">
        <w:rPr>
          <w:rFonts w:ascii="Arial" w:hAnsi="Arial" w:eastAsia="Arial" w:cs="Arial"/>
          <w:noProof w:val="0"/>
          <w:color w:val="auto"/>
          <w:sz w:val="24"/>
          <w:szCs w:val="24"/>
          <w:lang w:val="en-GB"/>
        </w:rPr>
        <w:t>Branson’s journey from a</w:t>
      </w:r>
      <w:r w:rsidRPr="1A7B2998" w:rsidR="71BE79F1">
        <w:rPr>
          <w:rFonts w:ascii="Arial" w:hAnsi="Arial" w:eastAsia="Arial" w:cs="Arial"/>
          <w:noProof w:val="0"/>
          <w:color w:val="auto"/>
          <w:sz w:val="24"/>
          <w:szCs w:val="24"/>
          <w:lang w:val="en-GB"/>
        </w:rPr>
        <w:t>n up-and-coming entrepreneur to a global business personality</w:t>
      </w:r>
      <w:r w:rsidRPr="1A7B2998" w:rsidR="3939B4BB">
        <w:rPr>
          <w:rFonts w:ascii="Arial" w:hAnsi="Arial" w:eastAsia="Arial" w:cs="Arial"/>
          <w:noProof w:val="0"/>
          <w:color w:val="auto"/>
          <w:sz w:val="24"/>
          <w:szCs w:val="24"/>
          <w:lang w:val="en-GB"/>
        </w:rPr>
        <w:t xml:space="preserve"> is </w:t>
      </w:r>
      <w:r w:rsidRPr="1A7B2998" w:rsidR="07FAD39E">
        <w:rPr>
          <w:rFonts w:ascii="Arial" w:hAnsi="Arial" w:eastAsia="Arial" w:cs="Arial"/>
          <w:noProof w:val="0"/>
          <w:color w:val="auto"/>
          <w:sz w:val="24"/>
          <w:szCs w:val="24"/>
          <w:lang w:val="en-GB"/>
        </w:rPr>
        <w:t>evidence of his ability</w:t>
      </w:r>
      <w:r w:rsidRPr="1A7B2998" w:rsidR="66AF6CB1">
        <w:rPr>
          <w:rFonts w:ascii="Arial" w:hAnsi="Arial" w:eastAsia="Arial" w:cs="Arial"/>
          <w:noProof w:val="0"/>
          <w:color w:val="auto"/>
          <w:sz w:val="24"/>
          <w:szCs w:val="24"/>
          <w:lang w:val="en-GB"/>
        </w:rPr>
        <w:t xml:space="preserve"> to assert his vision</w:t>
      </w:r>
      <w:r w:rsidRPr="1A7B2998" w:rsidR="4A6A8173">
        <w:rPr>
          <w:rFonts w:ascii="Arial" w:hAnsi="Arial" w:eastAsia="Arial" w:cs="Arial"/>
          <w:noProof w:val="0"/>
          <w:color w:val="auto"/>
          <w:sz w:val="24"/>
          <w:szCs w:val="24"/>
          <w:lang w:val="en-GB"/>
        </w:rPr>
        <w:t xml:space="preserve">, his resilience, and shows his untouchable determination. Branson’s capability to </w:t>
      </w:r>
      <w:r w:rsidRPr="1A7B2998" w:rsidR="68F22156">
        <w:rPr>
          <w:rFonts w:ascii="Arial" w:hAnsi="Arial" w:eastAsia="Arial" w:cs="Arial"/>
          <w:noProof w:val="0"/>
          <w:color w:val="auto"/>
          <w:sz w:val="24"/>
          <w:szCs w:val="24"/>
          <w:lang w:val="en-GB"/>
        </w:rPr>
        <w:t>derange industries and break conventional wisdom</w:t>
      </w:r>
      <w:r w:rsidRPr="1A7B2998" w:rsidR="00479EB3">
        <w:rPr>
          <w:rFonts w:ascii="Arial" w:hAnsi="Arial" w:eastAsia="Arial" w:cs="Arial"/>
          <w:noProof w:val="0"/>
          <w:color w:val="auto"/>
          <w:sz w:val="24"/>
          <w:szCs w:val="24"/>
          <w:lang w:val="en-GB"/>
        </w:rPr>
        <w:t xml:space="preserve"> has reinvented the business </w:t>
      </w:r>
      <w:r w:rsidRPr="1A7B2998" w:rsidR="5FF635F4">
        <w:rPr>
          <w:rFonts w:ascii="Arial" w:hAnsi="Arial" w:eastAsia="Arial" w:cs="Arial"/>
          <w:noProof w:val="0"/>
          <w:color w:val="auto"/>
          <w:sz w:val="24"/>
          <w:szCs w:val="24"/>
          <w:lang w:val="en-GB"/>
        </w:rPr>
        <w:t>outlook</w:t>
      </w:r>
      <w:r w:rsidRPr="1A7B2998" w:rsidR="287C62CA">
        <w:rPr>
          <w:rFonts w:ascii="Arial" w:hAnsi="Arial" w:eastAsia="Arial" w:cs="Arial"/>
          <w:noProof w:val="0"/>
          <w:color w:val="auto"/>
          <w:sz w:val="24"/>
          <w:szCs w:val="24"/>
          <w:lang w:val="en-GB"/>
        </w:rPr>
        <w:t xml:space="preserve">, </w:t>
      </w:r>
      <w:r w:rsidRPr="1A7B2998" w:rsidR="200EEC06">
        <w:rPr>
          <w:rFonts w:ascii="Arial" w:hAnsi="Arial" w:eastAsia="Arial" w:cs="Arial"/>
          <w:noProof w:val="0"/>
          <w:color w:val="auto"/>
          <w:sz w:val="24"/>
          <w:szCs w:val="24"/>
          <w:lang w:val="en-GB"/>
        </w:rPr>
        <w:t>leaving</w:t>
      </w:r>
      <w:r w:rsidRPr="1A7B2998" w:rsidR="200EEC06">
        <w:rPr>
          <w:rFonts w:ascii="Arial" w:hAnsi="Arial" w:eastAsia="Arial" w:cs="Arial"/>
          <w:noProof w:val="0"/>
          <w:color w:val="auto"/>
          <w:sz w:val="24"/>
          <w:szCs w:val="24"/>
          <w:lang w:val="en-GB"/>
        </w:rPr>
        <w:t xml:space="preserve"> a</w:t>
      </w:r>
      <w:r w:rsidRPr="1A7B2998" w:rsidR="4A6E3D9A">
        <w:rPr>
          <w:rFonts w:ascii="Arial" w:hAnsi="Arial" w:eastAsia="Arial" w:cs="Arial"/>
          <w:noProof w:val="0"/>
          <w:color w:val="auto"/>
          <w:sz w:val="24"/>
          <w:szCs w:val="24"/>
          <w:lang w:val="en-GB"/>
        </w:rPr>
        <w:t xml:space="preserve"> lasting image of social impact and </w:t>
      </w:r>
      <w:r w:rsidRPr="1A7B2998" w:rsidR="681F8552">
        <w:rPr>
          <w:rFonts w:ascii="Arial" w:hAnsi="Arial" w:eastAsia="Arial" w:cs="Arial"/>
          <w:noProof w:val="0"/>
          <w:color w:val="auto"/>
          <w:sz w:val="24"/>
          <w:szCs w:val="24"/>
          <w:lang w:val="en-GB"/>
        </w:rPr>
        <w:t>rearrangement</w:t>
      </w:r>
      <w:r w:rsidRPr="1A7B2998" w:rsidR="7522E562">
        <w:rPr>
          <w:rFonts w:ascii="Arial" w:hAnsi="Arial" w:eastAsia="Arial" w:cs="Arial"/>
          <w:noProof w:val="0"/>
          <w:color w:val="auto"/>
          <w:sz w:val="24"/>
          <w:szCs w:val="24"/>
          <w:lang w:val="en-GB"/>
        </w:rPr>
        <w:t>, and improving the organisations overall performance and culture.</w:t>
      </w:r>
    </w:p>
    <w:p w:rsidR="681F8552" w:rsidP="1A7B2998" w:rsidRDefault="681F8552" w14:paraId="047CA311" w14:textId="316D26C8">
      <w:pPr>
        <w:pStyle w:val="Normal"/>
        <w:spacing w:line="360" w:lineRule="auto"/>
        <w:rPr>
          <w:rFonts w:ascii="Arial" w:hAnsi="Arial" w:eastAsia="Arial" w:cs="Arial"/>
          <w:noProof w:val="0"/>
          <w:color w:val="auto"/>
          <w:sz w:val="24"/>
          <w:szCs w:val="24"/>
          <w:lang w:val="en-GB"/>
        </w:rPr>
      </w:pPr>
      <w:r w:rsidRPr="1A7B2998" w:rsidR="681F8552">
        <w:rPr>
          <w:rFonts w:ascii="Arial" w:hAnsi="Arial" w:eastAsia="Arial" w:cs="Arial"/>
          <w:noProof w:val="0"/>
          <w:color w:val="auto"/>
          <w:sz w:val="24"/>
          <w:szCs w:val="24"/>
          <w:lang w:val="en-GB"/>
        </w:rPr>
        <w:t xml:space="preserve"> As Branson further </w:t>
      </w:r>
      <w:r w:rsidRPr="1A7B2998" w:rsidR="5E45B368">
        <w:rPr>
          <w:rFonts w:ascii="Arial" w:hAnsi="Arial" w:eastAsia="Arial" w:cs="Arial"/>
          <w:noProof w:val="0"/>
          <w:color w:val="auto"/>
          <w:sz w:val="24"/>
          <w:szCs w:val="24"/>
          <w:lang w:val="en-GB"/>
        </w:rPr>
        <w:t>enters</w:t>
      </w:r>
      <w:r w:rsidRPr="1A7B2998" w:rsidR="681F8552">
        <w:rPr>
          <w:rFonts w:ascii="Arial" w:hAnsi="Arial" w:eastAsia="Arial" w:cs="Arial"/>
          <w:noProof w:val="0"/>
          <w:color w:val="auto"/>
          <w:sz w:val="24"/>
          <w:szCs w:val="24"/>
          <w:lang w:val="en-GB"/>
        </w:rPr>
        <w:t xml:space="preserve"> the exploration of new frontiers with his many </w:t>
      </w:r>
      <w:r w:rsidRPr="1A7B2998" w:rsidR="6E8BE1F4">
        <w:rPr>
          <w:rFonts w:ascii="Arial" w:hAnsi="Arial" w:eastAsia="Arial" w:cs="Arial"/>
          <w:noProof w:val="0"/>
          <w:color w:val="auto"/>
          <w:sz w:val="24"/>
          <w:szCs w:val="24"/>
          <w:lang w:val="en-GB"/>
        </w:rPr>
        <w:t>successful</w:t>
      </w:r>
      <w:r w:rsidRPr="1A7B2998" w:rsidR="681F8552">
        <w:rPr>
          <w:rFonts w:ascii="Arial" w:hAnsi="Arial" w:eastAsia="Arial" w:cs="Arial"/>
          <w:noProof w:val="0"/>
          <w:color w:val="auto"/>
          <w:sz w:val="24"/>
          <w:szCs w:val="24"/>
          <w:lang w:val="en-GB"/>
        </w:rPr>
        <w:t xml:space="preserve"> businesses</w:t>
      </w:r>
      <w:r w:rsidRPr="1A7B2998" w:rsidR="33C8E327">
        <w:rPr>
          <w:rFonts w:ascii="Arial" w:hAnsi="Arial" w:eastAsia="Arial" w:cs="Arial"/>
          <w:noProof w:val="0"/>
          <w:color w:val="auto"/>
          <w:sz w:val="24"/>
          <w:szCs w:val="24"/>
          <w:lang w:val="en-GB"/>
        </w:rPr>
        <w:t>, if Branson is more open to feedback on his leadership, and takes in new ideas while enco</w:t>
      </w:r>
      <w:r w:rsidRPr="1A7B2998" w:rsidR="758A1C44">
        <w:rPr>
          <w:rFonts w:ascii="Arial" w:hAnsi="Arial" w:eastAsia="Arial" w:cs="Arial"/>
          <w:noProof w:val="0"/>
          <w:color w:val="auto"/>
          <w:sz w:val="24"/>
          <w:szCs w:val="24"/>
          <w:lang w:val="en-GB"/>
        </w:rPr>
        <w:t>uraging autonomy within his team, then he will remain a</w:t>
      </w:r>
      <w:r w:rsidRPr="1A7B2998" w:rsidR="7F39252F">
        <w:rPr>
          <w:rFonts w:ascii="Arial" w:hAnsi="Arial" w:eastAsia="Arial" w:cs="Arial"/>
          <w:noProof w:val="0"/>
          <w:color w:val="auto"/>
          <w:sz w:val="24"/>
          <w:szCs w:val="24"/>
          <w:lang w:val="en-GB"/>
        </w:rPr>
        <w:t xml:space="preserve"> symbol of inspirational, entrepreneurial</w:t>
      </w:r>
      <w:r w:rsidRPr="1A7B2998" w:rsidR="65A78593">
        <w:rPr>
          <w:rFonts w:ascii="Arial" w:hAnsi="Arial" w:eastAsia="Arial" w:cs="Arial"/>
          <w:noProof w:val="0"/>
          <w:color w:val="auto"/>
          <w:sz w:val="24"/>
          <w:szCs w:val="24"/>
          <w:lang w:val="en-GB"/>
        </w:rPr>
        <w:t xml:space="preserve"> spirit and an exemplar</w:t>
      </w:r>
      <w:r w:rsidRPr="1A7B2998" w:rsidR="26C5748A">
        <w:rPr>
          <w:rFonts w:ascii="Arial" w:hAnsi="Arial" w:eastAsia="Arial" w:cs="Arial"/>
          <w:noProof w:val="0"/>
          <w:color w:val="auto"/>
          <w:sz w:val="24"/>
          <w:szCs w:val="24"/>
          <w:lang w:val="en-GB"/>
        </w:rPr>
        <w:t xml:space="preserve"> for aspiring business</w:t>
      </w:r>
      <w:r w:rsidRPr="1A7B2998" w:rsidR="508E76B9">
        <w:rPr>
          <w:rFonts w:ascii="Arial" w:hAnsi="Arial" w:eastAsia="Arial" w:cs="Arial"/>
          <w:noProof w:val="0"/>
          <w:color w:val="auto"/>
          <w:sz w:val="24"/>
          <w:szCs w:val="24"/>
          <w:lang w:val="en-GB"/>
        </w:rPr>
        <w:t xml:space="preserve"> principals across the world</w:t>
      </w:r>
      <w:r w:rsidRPr="1A7B2998" w:rsidR="4083B7EF">
        <w:rPr>
          <w:rFonts w:ascii="Arial" w:hAnsi="Arial" w:eastAsia="Arial" w:cs="Arial"/>
          <w:noProof w:val="0"/>
          <w:color w:val="auto"/>
          <w:sz w:val="24"/>
          <w:szCs w:val="24"/>
          <w:lang w:val="en-GB"/>
        </w:rPr>
        <w:t xml:space="preserve">. If Virgin continues to keep up with the </w:t>
      </w:r>
      <w:r w:rsidRPr="1A7B2998" w:rsidR="4E6F0D28">
        <w:rPr>
          <w:rFonts w:ascii="Arial" w:hAnsi="Arial" w:eastAsia="Arial" w:cs="Arial"/>
          <w:noProof w:val="0"/>
          <w:color w:val="auto"/>
          <w:sz w:val="24"/>
          <w:szCs w:val="24"/>
          <w:lang w:val="en-GB"/>
        </w:rPr>
        <w:t>ever-changing</w:t>
      </w:r>
      <w:r w:rsidRPr="1A7B2998" w:rsidR="4083B7EF">
        <w:rPr>
          <w:rFonts w:ascii="Arial" w:hAnsi="Arial" w:eastAsia="Arial" w:cs="Arial"/>
          <w:noProof w:val="0"/>
          <w:color w:val="auto"/>
          <w:sz w:val="24"/>
          <w:szCs w:val="24"/>
          <w:lang w:val="en-GB"/>
        </w:rPr>
        <w:t xml:space="preserve"> consumer standards and sustainability </w:t>
      </w:r>
      <w:r w:rsidRPr="1A7B2998" w:rsidR="78681B0B">
        <w:rPr>
          <w:rFonts w:ascii="Arial" w:hAnsi="Arial" w:eastAsia="Arial" w:cs="Arial"/>
          <w:noProof w:val="0"/>
          <w:color w:val="auto"/>
          <w:sz w:val="24"/>
          <w:szCs w:val="24"/>
          <w:lang w:val="en-GB"/>
        </w:rPr>
        <w:t>goals,</w:t>
      </w:r>
      <w:r w:rsidRPr="1A7B2998" w:rsidR="025BFE56">
        <w:rPr>
          <w:rFonts w:ascii="Arial" w:hAnsi="Arial" w:eastAsia="Arial" w:cs="Arial"/>
          <w:noProof w:val="0"/>
          <w:color w:val="auto"/>
          <w:sz w:val="24"/>
          <w:szCs w:val="24"/>
          <w:lang w:val="en-GB"/>
        </w:rPr>
        <w:t xml:space="preserve"> then the organisation is mo</w:t>
      </w:r>
      <w:r w:rsidRPr="1A7B2998" w:rsidR="725B5250">
        <w:rPr>
          <w:rFonts w:ascii="Arial" w:hAnsi="Arial" w:eastAsia="Arial" w:cs="Arial"/>
          <w:noProof w:val="0"/>
          <w:color w:val="auto"/>
          <w:sz w:val="24"/>
          <w:szCs w:val="24"/>
          <w:lang w:val="en-GB"/>
        </w:rPr>
        <w:t>re likely to continue success in the future.</w:t>
      </w:r>
      <w:r w:rsidRPr="1A7B2998" w:rsidR="025BFE56">
        <w:rPr>
          <w:rFonts w:ascii="Arial" w:hAnsi="Arial" w:eastAsia="Arial" w:cs="Arial"/>
          <w:noProof w:val="0"/>
          <w:color w:val="auto"/>
          <w:sz w:val="24"/>
          <w:szCs w:val="24"/>
          <w:lang w:val="en-GB"/>
        </w:rPr>
        <w:t xml:space="preserve"> </w:t>
      </w:r>
      <w:r w:rsidRPr="1A7B2998" w:rsidR="77AB8D31">
        <w:rPr>
          <w:rFonts w:ascii="Arial" w:hAnsi="Arial" w:eastAsia="Arial" w:cs="Arial"/>
          <w:noProof w:val="0"/>
          <w:color w:val="auto"/>
          <w:sz w:val="24"/>
          <w:szCs w:val="24"/>
          <w:lang w:val="en-GB"/>
        </w:rPr>
        <w:t>(Sahu, 2024)</w:t>
      </w:r>
    </w:p>
    <w:p w:rsidR="77E2AD00" w:rsidP="77E2AD00" w:rsidRDefault="77E2AD00" w14:paraId="4EFA4623" w14:textId="53996907">
      <w:pPr>
        <w:rPr>
          <w:rFonts w:ascii="Times New Roman" w:hAnsi="Times New Roman" w:eastAsia="Times New Roman" w:cs="Times New Roman"/>
          <w:noProof w:val="0"/>
          <w:sz w:val="24"/>
          <w:szCs w:val="24"/>
          <w:lang w:val="en-GB"/>
        </w:rPr>
      </w:pPr>
    </w:p>
    <w:p w:rsidR="1A7B2998" w:rsidRDefault="1A7B2998" w14:paraId="3043277B" w14:textId="2982F392"/>
    <w:p w:rsidR="77E2AD00" w:rsidP="77E2AD00" w:rsidRDefault="77E2AD00" w14:paraId="25C77E0E" w14:textId="5972CA0C">
      <w:pPr/>
    </w:p>
    <w:p w:rsidR="77E2AD00" w:rsidP="77E2AD00" w:rsidRDefault="77E2AD00" w14:paraId="0DF1B9C6" w14:textId="4FD48A13">
      <w:pPr>
        <w:rPr>
          <w:rFonts w:ascii="Times New Roman" w:hAnsi="Times New Roman" w:eastAsia="Times New Roman" w:cs="Times New Roman"/>
          <w:noProof w:val="0"/>
          <w:sz w:val="24"/>
          <w:szCs w:val="24"/>
          <w:lang w:val="en-GB"/>
        </w:rPr>
      </w:pPr>
    </w:p>
    <w:p w:rsidR="77E2AD00" w:rsidP="77E2AD00" w:rsidRDefault="77E2AD00" w14:paraId="2BA957F1" w14:textId="1D1E1BA0">
      <w:pPr>
        <w:rPr>
          <w:rFonts w:ascii="Times New Roman" w:hAnsi="Times New Roman" w:eastAsia="Times New Roman" w:cs="Times New Roman"/>
          <w:noProof w:val="0"/>
          <w:sz w:val="24"/>
          <w:szCs w:val="24"/>
          <w:lang w:val="en-GB"/>
        </w:rPr>
      </w:pPr>
    </w:p>
    <w:p w:rsidR="77E2AD00" w:rsidP="77E2AD00" w:rsidRDefault="77E2AD00" w14:paraId="55EA357D" w14:textId="31EF795C">
      <w:pPr>
        <w:rPr>
          <w:rFonts w:ascii="Times New Roman" w:hAnsi="Times New Roman" w:eastAsia="Times New Roman" w:cs="Times New Roman"/>
          <w:noProof w:val="0"/>
          <w:sz w:val="24"/>
          <w:szCs w:val="24"/>
          <w:lang w:val="en-GB"/>
        </w:rPr>
      </w:pPr>
    </w:p>
    <w:p w:rsidR="77E2AD00" w:rsidP="77E2AD00" w:rsidRDefault="77E2AD00" w14:paraId="6430B8AB" w14:textId="4DEBF2C1">
      <w:pPr>
        <w:rPr>
          <w:rFonts w:ascii="Times New Roman" w:hAnsi="Times New Roman" w:eastAsia="Times New Roman" w:cs="Times New Roman"/>
          <w:noProof w:val="0"/>
          <w:sz w:val="24"/>
          <w:szCs w:val="24"/>
          <w:lang w:val="en-GB"/>
        </w:rPr>
      </w:pPr>
    </w:p>
    <w:p w:rsidR="77E2AD00" w:rsidP="77E2AD00" w:rsidRDefault="77E2AD00" w14:paraId="6FECC615" w14:textId="51036598">
      <w:pPr>
        <w:rPr>
          <w:rFonts w:ascii="Times New Roman" w:hAnsi="Times New Roman" w:eastAsia="Times New Roman" w:cs="Times New Roman"/>
          <w:noProof w:val="0"/>
          <w:sz w:val="24"/>
          <w:szCs w:val="24"/>
          <w:lang w:val="en-GB"/>
        </w:rPr>
      </w:pPr>
    </w:p>
    <w:p w:rsidR="77E2AD00" w:rsidP="77E2AD00" w:rsidRDefault="77E2AD00" w14:paraId="6DF48DC6" w14:textId="1996C90D">
      <w:pPr>
        <w:rPr>
          <w:rFonts w:ascii="Times New Roman" w:hAnsi="Times New Roman" w:eastAsia="Times New Roman" w:cs="Times New Roman"/>
          <w:noProof w:val="0"/>
          <w:sz w:val="24"/>
          <w:szCs w:val="24"/>
          <w:lang w:val="en-GB"/>
        </w:rPr>
      </w:pPr>
    </w:p>
    <w:p w:rsidR="77E2AD00" w:rsidP="77E2AD00" w:rsidRDefault="77E2AD00" w14:paraId="52A394CB" w14:textId="6FC7C5E0">
      <w:pPr>
        <w:rPr>
          <w:rFonts w:ascii="Times New Roman" w:hAnsi="Times New Roman" w:eastAsia="Times New Roman" w:cs="Times New Roman"/>
          <w:noProof w:val="0"/>
          <w:sz w:val="24"/>
          <w:szCs w:val="24"/>
          <w:lang w:val="en-GB"/>
        </w:rPr>
      </w:pPr>
    </w:p>
    <w:p w:rsidR="77E2AD00" w:rsidP="77E2AD00" w:rsidRDefault="77E2AD00" w14:paraId="022A69F9" w14:textId="20ABFF70">
      <w:pPr>
        <w:rPr>
          <w:rFonts w:ascii="Times New Roman" w:hAnsi="Times New Roman" w:eastAsia="Times New Roman" w:cs="Times New Roman"/>
          <w:noProof w:val="0"/>
          <w:sz w:val="24"/>
          <w:szCs w:val="24"/>
          <w:lang w:val="en-GB"/>
        </w:rPr>
      </w:pPr>
    </w:p>
    <w:p w:rsidR="77E2AD00" w:rsidP="77E2AD00" w:rsidRDefault="77E2AD00" w14:paraId="5AF023F6" w14:textId="0C2FA2B5">
      <w:pPr>
        <w:rPr>
          <w:rFonts w:ascii="Times New Roman" w:hAnsi="Times New Roman" w:eastAsia="Times New Roman" w:cs="Times New Roman"/>
          <w:noProof w:val="0"/>
          <w:sz w:val="24"/>
          <w:szCs w:val="24"/>
          <w:lang w:val="en-GB"/>
        </w:rPr>
      </w:pPr>
    </w:p>
    <w:p w:rsidR="77E2AD00" w:rsidP="77E2AD00" w:rsidRDefault="77E2AD00" w14:paraId="0AF32CFE" w14:textId="0879B649">
      <w:pPr>
        <w:rPr>
          <w:rFonts w:ascii="Times New Roman" w:hAnsi="Times New Roman" w:eastAsia="Times New Roman" w:cs="Times New Roman"/>
          <w:noProof w:val="0"/>
          <w:sz w:val="24"/>
          <w:szCs w:val="24"/>
          <w:lang w:val="en-GB"/>
        </w:rPr>
      </w:pPr>
    </w:p>
    <w:p w:rsidR="1A7B2998" w:rsidP="1A7B2998" w:rsidRDefault="1A7B2998" w14:paraId="71E2F11D" w14:textId="2E5BFE10">
      <w:pPr>
        <w:pStyle w:val="Normal"/>
        <w:rPr>
          <w:rFonts w:ascii="Arial" w:hAnsi="Arial" w:eastAsia="Arial" w:cs="Arial"/>
          <w:b w:val="1"/>
          <w:bCs w:val="1"/>
          <w:noProof w:val="0"/>
          <w:color w:val="auto"/>
          <w:sz w:val="24"/>
          <w:szCs w:val="24"/>
          <w:u w:val="single"/>
          <w:lang w:val="en-GB"/>
        </w:rPr>
      </w:pPr>
    </w:p>
    <w:p w:rsidR="77E2AD00" w:rsidP="1A7B2998" w:rsidRDefault="77E2AD00" w14:paraId="6732A497" w14:textId="67E411DB">
      <w:pPr>
        <w:pStyle w:val="Normal"/>
        <w:rPr>
          <w:rFonts w:ascii="Arial" w:hAnsi="Arial" w:eastAsia="Arial" w:cs="Arial"/>
          <w:b w:val="1"/>
          <w:bCs w:val="1"/>
          <w:noProof w:val="0"/>
          <w:color w:val="auto"/>
          <w:sz w:val="24"/>
          <w:szCs w:val="24"/>
          <w:u w:val="single"/>
          <w:lang w:val="en-GB"/>
        </w:rPr>
      </w:pPr>
      <w:r w:rsidRPr="1A7B2998" w:rsidR="27E9D8D0">
        <w:rPr>
          <w:rFonts w:ascii="Arial" w:hAnsi="Arial" w:eastAsia="Arial" w:cs="Arial"/>
          <w:b w:val="1"/>
          <w:bCs w:val="1"/>
          <w:noProof w:val="0"/>
          <w:color w:val="auto"/>
          <w:sz w:val="24"/>
          <w:szCs w:val="24"/>
          <w:u w:val="single"/>
          <w:lang w:val="en-GB"/>
        </w:rPr>
        <w:t xml:space="preserve">Reference List </w:t>
      </w:r>
    </w:p>
    <w:p w:rsidR="27E9D8D0" w:rsidP="1A7B2998" w:rsidRDefault="27E9D8D0" w14:paraId="672E923F" w14:textId="1976DEBD">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Britannica (2024). </w:t>
      </w:r>
      <w:r w:rsidRPr="1A7B2998" w:rsidR="27E9D8D0">
        <w:rPr>
          <w:rFonts w:ascii="Arial" w:hAnsi="Arial" w:eastAsia="Arial" w:cs="Arial"/>
          <w:i w:val="1"/>
          <w:iCs w:val="1"/>
          <w:noProof w:val="0"/>
          <w:color w:val="auto"/>
          <w:sz w:val="24"/>
          <w:szCs w:val="24"/>
          <w:lang w:val="en-GB"/>
        </w:rPr>
        <w:t>Britannica Money</w:t>
      </w:r>
      <w:r w:rsidRPr="1A7B2998" w:rsidR="27E9D8D0">
        <w:rPr>
          <w:rFonts w:ascii="Arial" w:hAnsi="Arial" w:eastAsia="Arial" w:cs="Arial"/>
          <w:noProof w:val="0"/>
          <w:color w:val="auto"/>
          <w:sz w:val="24"/>
          <w:szCs w:val="24"/>
          <w:lang w:val="en-GB"/>
        </w:rPr>
        <w:t xml:space="preserve">. [online] </w:t>
      </w:r>
      <w:hyperlink>
        <w:r w:rsidRPr="1A7B2998" w:rsidR="27E9D8D0">
          <w:rPr>
            <w:rStyle w:val="Hyperlink"/>
            <w:rFonts w:ascii="Arial" w:hAnsi="Arial" w:eastAsia="Arial" w:cs="Arial"/>
            <w:noProof w:val="0"/>
            <w:color w:val="auto"/>
            <w:sz w:val="24"/>
            <w:szCs w:val="24"/>
            <w:lang w:val="en-GB"/>
          </w:rPr>
          <w:t>www.britannica.com</w:t>
        </w:r>
      </w:hyperlink>
      <w:r w:rsidRPr="1A7B2998" w:rsidR="27E9D8D0">
        <w:rPr>
          <w:rFonts w:ascii="Arial" w:hAnsi="Arial" w:eastAsia="Arial" w:cs="Arial"/>
          <w:noProof w:val="0"/>
          <w:color w:val="auto"/>
          <w:sz w:val="24"/>
          <w:szCs w:val="24"/>
          <w:lang w:val="en-GB"/>
        </w:rPr>
        <w:t xml:space="preserve">. Available at: </w:t>
      </w:r>
      <w:hyperlink r:id="R43417ad748294975">
        <w:r w:rsidRPr="1A7B2998" w:rsidR="27E9D8D0">
          <w:rPr>
            <w:rStyle w:val="Hyperlink"/>
            <w:rFonts w:ascii="Arial" w:hAnsi="Arial" w:eastAsia="Arial" w:cs="Arial"/>
            <w:noProof w:val="0"/>
            <w:color w:val="auto"/>
            <w:sz w:val="24"/>
            <w:szCs w:val="24"/>
            <w:lang w:val="en-GB"/>
          </w:rPr>
          <w:t>https://www.britannica.com/money/Richard-Branson</w:t>
        </w:r>
      </w:hyperlink>
      <w:r w:rsidRPr="1A7B2998" w:rsidR="27E9D8D0">
        <w:rPr>
          <w:rFonts w:ascii="Arial" w:hAnsi="Arial" w:eastAsia="Arial" w:cs="Arial"/>
          <w:noProof w:val="0"/>
          <w:color w:val="auto"/>
          <w:sz w:val="24"/>
          <w:szCs w:val="24"/>
          <w:lang w:val="en-GB"/>
        </w:rPr>
        <w:t>.</w:t>
      </w:r>
    </w:p>
    <w:p w:rsidR="27E9D8D0" w:rsidP="1A7B2998" w:rsidRDefault="27E9D8D0" w14:paraId="00154ABF" w14:textId="7319D66E">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Dharshana Weerakoon (2023). </w:t>
      </w:r>
      <w:r w:rsidRPr="1A7B2998" w:rsidR="27E9D8D0">
        <w:rPr>
          <w:rFonts w:ascii="Arial" w:hAnsi="Arial" w:eastAsia="Arial" w:cs="Arial"/>
          <w:i w:val="1"/>
          <w:iCs w:val="1"/>
          <w:noProof w:val="0"/>
          <w:color w:val="auto"/>
          <w:sz w:val="24"/>
          <w:szCs w:val="24"/>
          <w:lang w:val="en-GB"/>
        </w:rPr>
        <w:t>What Is Sustainable Tourism, and Why Does It Matter?</w:t>
      </w:r>
      <w:r w:rsidRPr="1A7B2998" w:rsidR="27E9D8D0">
        <w:rPr>
          <w:rFonts w:ascii="Arial" w:hAnsi="Arial" w:eastAsia="Arial" w:cs="Arial"/>
          <w:noProof w:val="0"/>
          <w:color w:val="auto"/>
          <w:sz w:val="24"/>
          <w:szCs w:val="24"/>
          <w:lang w:val="en-GB"/>
        </w:rPr>
        <w:t xml:space="preserve"> [online] Available at: </w:t>
      </w:r>
      <w:hyperlink r:id="R64f2ad86fe704d73">
        <w:r w:rsidRPr="1A7B2998" w:rsidR="27E9D8D0">
          <w:rPr>
            <w:rStyle w:val="Hyperlink"/>
            <w:rFonts w:ascii="Arial" w:hAnsi="Arial" w:eastAsia="Arial" w:cs="Arial"/>
            <w:noProof w:val="0"/>
            <w:color w:val="auto"/>
            <w:sz w:val="24"/>
            <w:szCs w:val="24"/>
            <w:lang w:val="en-GB"/>
          </w:rPr>
          <w:t>https://www.researchgate.net/publication/370215365_What_Is_Sustainable_Tourism_and_Why_Does_It_Matter</w:t>
        </w:r>
      </w:hyperlink>
      <w:r w:rsidRPr="1A7B2998" w:rsidR="27E9D8D0">
        <w:rPr>
          <w:rFonts w:ascii="Arial" w:hAnsi="Arial" w:eastAsia="Arial" w:cs="Arial"/>
          <w:noProof w:val="0"/>
          <w:color w:val="auto"/>
          <w:sz w:val="24"/>
          <w:szCs w:val="24"/>
          <w:lang w:val="en-GB"/>
        </w:rPr>
        <w:t>.</w:t>
      </w:r>
    </w:p>
    <w:p w:rsidR="27E9D8D0" w:rsidP="1A7B2998" w:rsidRDefault="27E9D8D0" w14:paraId="7463F178" w14:textId="28B8B5AA">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Folk, Z. (n.d.). </w:t>
      </w:r>
      <w:r w:rsidRPr="1A7B2998" w:rsidR="27E9D8D0">
        <w:rPr>
          <w:rFonts w:ascii="Arial" w:hAnsi="Arial" w:eastAsia="Arial" w:cs="Arial"/>
          <w:i w:val="1"/>
          <w:iCs w:val="1"/>
          <w:noProof w:val="0"/>
          <w:color w:val="auto"/>
          <w:sz w:val="24"/>
          <w:szCs w:val="24"/>
          <w:lang w:val="en-GB"/>
        </w:rPr>
        <w:t xml:space="preserve">What Is Sustainable Aviation Fuel? Richard Branson Flies Across Atlantic </w:t>
      </w:r>
      <w:r w:rsidRPr="1A7B2998" w:rsidR="27E9D8D0">
        <w:rPr>
          <w:rFonts w:ascii="Arial" w:hAnsi="Arial" w:eastAsia="Arial" w:cs="Arial"/>
          <w:i w:val="1"/>
          <w:iCs w:val="1"/>
          <w:noProof w:val="0"/>
          <w:color w:val="auto"/>
          <w:sz w:val="24"/>
          <w:szCs w:val="24"/>
          <w:lang w:val="en-GB"/>
        </w:rPr>
        <w:t>In</w:t>
      </w:r>
      <w:r w:rsidRPr="1A7B2998" w:rsidR="27E9D8D0">
        <w:rPr>
          <w:rFonts w:ascii="Arial" w:hAnsi="Arial" w:eastAsia="Arial" w:cs="Arial"/>
          <w:i w:val="1"/>
          <w:iCs w:val="1"/>
          <w:noProof w:val="0"/>
          <w:color w:val="auto"/>
          <w:sz w:val="24"/>
          <w:szCs w:val="24"/>
          <w:lang w:val="en-GB"/>
        </w:rPr>
        <w:t xml:space="preserve"> Biofuel-Powered Plane</w:t>
      </w:r>
      <w:r w:rsidRPr="1A7B2998" w:rsidR="27E9D8D0">
        <w:rPr>
          <w:rFonts w:ascii="Arial" w:hAnsi="Arial" w:eastAsia="Arial" w:cs="Arial"/>
          <w:noProof w:val="0"/>
          <w:color w:val="auto"/>
          <w:sz w:val="24"/>
          <w:szCs w:val="24"/>
          <w:lang w:val="en-GB"/>
        </w:rPr>
        <w:t xml:space="preserve">. [online] Forbes. Available at: </w:t>
      </w:r>
      <w:hyperlink r:id="R98a9ee424d56468e">
        <w:r w:rsidRPr="1A7B2998" w:rsidR="27E9D8D0">
          <w:rPr>
            <w:rStyle w:val="Hyperlink"/>
            <w:rFonts w:ascii="Arial" w:hAnsi="Arial" w:eastAsia="Arial" w:cs="Arial"/>
            <w:noProof w:val="0"/>
            <w:color w:val="auto"/>
            <w:sz w:val="24"/>
            <w:szCs w:val="24"/>
            <w:lang w:val="en-GB"/>
          </w:rPr>
          <w:t>https://www.forbes.com/sites/zacharyfolk/2023/11/28/what-is-sustainable-aviation-fuel-richard-branson-flies-across-atlantic-in-biofuel-powered-plane/</w:t>
        </w:r>
      </w:hyperlink>
      <w:r w:rsidRPr="1A7B2998" w:rsidR="27E9D8D0">
        <w:rPr>
          <w:rFonts w:ascii="Arial" w:hAnsi="Arial" w:eastAsia="Arial" w:cs="Arial"/>
          <w:noProof w:val="0"/>
          <w:color w:val="auto"/>
          <w:sz w:val="24"/>
          <w:szCs w:val="24"/>
          <w:lang w:val="en-GB"/>
        </w:rPr>
        <w:t>.</w:t>
      </w:r>
    </w:p>
    <w:p w:rsidR="27E9D8D0" w:rsidP="1A7B2998" w:rsidRDefault="27E9D8D0" w14:paraId="00D22C0C" w14:textId="44E637B2">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Ganesh, K. (2025). </w:t>
      </w:r>
      <w:r w:rsidRPr="1A7B2998" w:rsidR="27E9D8D0">
        <w:rPr>
          <w:rFonts w:ascii="Arial" w:hAnsi="Arial" w:eastAsia="Arial" w:cs="Arial"/>
          <w:i w:val="1"/>
          <w:iCs w:val="1"/>
          <w:noProof w:val="0"/>
          <w:color w:val="auto"/>
          <w:sz w:val="24"/>
          <w:szCs w:val="24"/>
          <w:lang w:val="en-GB"/>
        </w:rPr>
        <w:t xml:space="preserve">20+ Leadership </w:t>
      </w:r>
      <w:r w:rsidRPr="1A7B2998" w:rsidR="27E9D8D0">
        <w:rPr>
          <w:rFonts w:ascii="Arial" w:hAnsi="Arial" w:eastAsia="Arial" w:cs="Arial"/>
          <w:i w:val="1"/>
          <w:iCs w:val="1"/>
          <w:noProof w:val="0"/>
          <w:color w:val="auto"/>
          <w:sz w:val="24"/>
          <w:szCs w:val="24"/>
          <w:lang w:val="en-GB"/>
        </w:rPr>
        <w:t>behaviors</w:t>
      </w:r>
      <w:r w:rsidRPr="1A7B2998" w:rsidR="27E9D8D0">
        <w:rPr>
          <w:rFonts w:ascii="Arial" w:hAnsi="Arial" w:eastAsia="Arial" w:cs="Arial"/>
          <w:i w:val="1"/>
          <w:iCs w:val="1"/>
          <w:noProof w:val="0"/>
          <w:color w:val="auto"/>
          <w:sz w:val="24"/>
          <w:szCs w:val="24"/>
          <w:lang w:val="en-GB"/>
        </w:rPr>
        <w:t xml:space="preserve"> that drive team success and engagement</w:t>
      </w:r>
      <w:r w:rsidRPr="1A7B2998" w:rsidR="27E9D8D0">
        <w:rPr>
          <w:rFonts w:ascii="Arial" w:hAnsi="Arial" w:eastAsia="Arial" w:cs="Arial"/>
          <w:noProof w:val="0"/>
          <w:color w:val="auto"/>
          <w:sz w:val="24"/>
          <w:szCs w:val="24"/>
          <w:lang w:val="en-GB"/>
        </w:rPr>
        <w:t xml:space="preserve">. [online] </w:t>
      </w:r>
      <w:r w:rsidRPr="1A7B2998" w:rsidR="27E9D8D0">
        <w:rPr>
          <w:rFonts w:ascii="Arial" w:hAnsi="Arial" w:eastAsia="Arial" w:cs="Arial"/>
          <w:noProof w:val="0"/>
          <w:color w:val="auto"/>
          <w:sz w:val="24"/>
          <w:szCs w:val="24"/>
          <w:lang w:val="en-GB"/>
        </w:rPr>
        <w:t>CultureMonkey</w:t>
      </w:r>
      <w:r w:rsidRPr="1A7B2998" w:rsidR="27E9D8D0">
        <w:rPr>
          <w:rFonts w:ascii="Arial" w:hAnsi="Arial" w:eastAsia="Arial" w:cs="Arial"/>
          <w:noProof w:val="0"/>
          <w:color w:val="auto"/>
          <w:sz w:val="24"/>
          <w:szCs w:val="24"/>
          <w:lang w:val="en-GB"/>
        </w:rPr>
        <w:t xml:space="preserve">. Available at: </w:t>
      </w:r>
      <w:hyperlink r:id="R6c756a9fc1004a23">
        <w:r w:rsidRPr="1A7B2998" w:rsidR="27E9D8D0">
          <w:rPr>
            <w:rStyle w:val="Hyperlink"/>
            <w:rFonts w:ascii="Arial" w:hAnsi="Arial" w:eastAsia="Arial" w:cs="Arial"/>
            <w:noProof w:val="0"/>
            <w:color w:val="auto"/>
            <w:sz w:val="24"/>
            <w:szCs w:val="24"/>
            <w:lang w:val="en-GB"/>
          </w:rPr>
          <w:t>https://www.culturemonkey.io/employee-engagement/leadership-behaviors/</w:t>
        </w:r>
      </w:hyperlink>
      <w:r w:rsidRPr="1A7B2998" w:rsidR="27E9D8D0">
        <w:rPr>
          <w:rFonts w:ascii="Arial" w:hAnsi="Arial" w:eastAsia="Arial" w:cs="Arial"/>
          <w:noProof w:val="0"/>
          <w:color w:val="auto"/>
          <w:sz w:val="24"/>
          <w:szCs w:val="24"/>
          <w:lang w:val="en-GB"/>
        </w:rPr>
        <w:t>.</w:t>
      </w:r>
    </w:p>
    <w:p w:rsidR="27E9D8D0" w:rsidP="1A7B2998" w:rsidRDefault="27E9D8D0" w14:paraId="522E878A" w14:textId="77C577AF">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Ian (2024). </w:t>
      </w:r>
      <w:r w:rsidRPr="1A7B2998" w:rsidR="27E9D8D0">
        <w:rPr>
          <w:rFonts w:ascii="Arial" w:hAnsi="Arial" w:eastAsia="Arial" w:cs="Arial"/>
          <w:i w:val="1"/>
          <w:iCs w:val="1"/>
          <w:noProof w:val="0"/>
          <w:color w:val="auto"/>
          <w:sz w:val="24"/>
          <w:szCs w:val="24"/>
          <w:lang w:val="en-GB"/>
        </w:rPr>
        <w:t>The 5 Failures of Richard Branson and How He Overcame Them</w:t>
      </w:r>
      <w:r w:rsidRPr="1A7B2998" w:rsidR="27E9D8D0">
        <w:rPr>
          <w:rFonts w:ascii="Arial" w:hAnsi="Arial" w:eastAsia="Arial" w:cs="Arial"/>
          <w:noProof w:val="0"/>
          <w:color w:val="auto"/>
          <w:sz w:val="24"/>
          <w:szCs w:val="24"/>
          <w:lang w:val="en-GB"/>
        </w:rPr>
        <w:t xml:space="preserve">. [online] </w:t>
      </w:r>
      <w:r w:rsidRPr="1A7B2998" w:rsidR="27E9D8D0">
        <w:rPr>
          <w:rFonts w:ascii="Arial" w:hAnsi="Arial" w:eastAsia="Arial" w:cs="Arial"/>
          <w:noProof w:val="0"/>
          <w:color w:val="auto"/>
          <w:sz w:val="24"/>
          <w:szCs w:val="24"/>
          <w:lang w:val="en-GB"/>
        </w:rPr>
        <w:t>Pressfarm</w:t>
      </w:r>
      <w:r w:rsidRPr="1A7B2998" w:rsidR="27E9D8D0">
        <w:rPr>
          <w:rFonts w:ascii="Arial" w:hAnsi="Arial" w:eastAsia="Arial" w:cs="Arial"/>
          <w:noProof w:val="0"/>
          <w:color w:val="auto"/>
          <w:sz w:val="24"/>
          <w:szCs w:val="24"/>
          <w:lang w:val="en-GB"/>
        </w:rPr>
        <w:t xml:space="preserve">. Available at: </w:t>
      </w:r>
      <w:hyperlink r:id="R29ab07d16b3448cd">
        <w:r w:rsidRPr="1A7B2998" w:rsidR="27E9D8D0">
          <w:rPr>
            <w:rStyle w:val="Hyperlink"/>
            <w:rFonts w:ascii="Arial" w:hAnsi="Arial" w:eastAsia="Arial" w:cs="Arial"/>
            <w:noProof w:val="0"/>
            <w:color w:val="auto"/>
            <w:sz w:val="24"/>
            <w:szCs w:val="24"/>
            <w:lang w:val="en-GB"/>
          </w:rPr>
          <w:t>https://press.farm/5-failures-of-richard-branson-how-he-overcame/</w:t>
        </w:r>
      </w:hyperlink>
      <w:r w:rsidRPr="1A7B2998" w:rsidR="27E9D8D0">
        <w:rPr>
          <w:rFonts w:ascii="Arial" w:hAnsi="Arial" w:eastAsia="Arial" w:cs="Arial"/>
          <w:noProof w:val="0"/>
          <w:color w:val="auto"/>
          <w:sz w:val="24"/>
          <w:szCs w:val="24"/>
          <w:lang w:val="en-GB"/>
        </w:rPr>
        <w:t>.</w:t>
      </w:r>
    </w:p>
    <w:p w:rsidR="27E9D8D0" w:rsidP="1A7B2998" w:rsidRDefault="27E9D8D0" w14:paraId="59FA7392" w14:textId="640BEA0F">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inspireandrise.com. (2024). </w:t>
      </w:r>
      <w:r w:rsidRPr="1A7B2998" w:rsidR="27E9D8D0">
        <w:rPr>
          <w:rFonts w:ascii="Arial" w:hAnsi="Arial" w:eastAsia="Arial" w:cs="Arial"/>
          <w:i w:val="1"/>
          <w:iCs w:val="1"/>
          <w:noProof w:val="0"/>
          <w:color w:val="auto"/>
          <w:sz w:val="24"/>
          <w:szCs w:val="24"/>
          <w:lang w:val="en-GB"/>
        </w:rPr>
        <w:t xml:space="preserve">Richard Branson’s Resilience - How He Built </w:t>
      </w:r>
      <w:r w:rsidRPr="1A7B2998" w:rsidR="27E9D8D0">
        <w:rPr>
          <w:rFonts w:ascii="Arial" w:hAnsi="Arial" w:eastAsia="Arial" w:cs="Arial"/>
          <w:i w:val="1"/>
          <w:iCs w:val="1"/>
          <w:noProof w:val="0"/>
          <w:color w:val="auto"/>
          <w:sz w:val="24"/>
          <w:szCs w:val="24"/>
          <w:lang w:val="en-GB"/>
        </w:rPr>
        <w:t>The</w:t>
      </w:r>
      <w:r w:rsidRPr="1A7B2998" w:rsidR="27E9D8D0">
        <w:rPr>
          <w:rFonts w:ascii="Arial" w:hAnsi="Arial" w:eastAsia="Arial" w:cs="Arial"/>
          <w:i w:val="1"/>
          <w:iCs w:val="1"/>
          <w:noProof w:val="0"/>
          <w:color w:val="auto"/>
          <w:sz w:val="24"/>
          <w:szCs w:val="24"/>
          <w:lang w:val="en-GB"/>
        </w:rPr>
        <w:t xml:space="preserve"> Virgin Empire Against All Odds | InspireandRise.com</w:t>
      </w:r>
      <w:r w:rsidRPr="1A7B2998" w:rsidR="27E9D8D0">
        <w:rPr>
          <w:rFonts w:ascii="Arial" w:hAnsi="Arial" w:eastAsia="Arial" w:cs="Arial"/>
          <w:noProof w:val="0"/>
          <w:color w:val="auto"/>
          <w:sz w:val="24"/>
          <w:szCs w:val="24"/>
          <w:lang w:val="en-GB"/>
        </w:rPr>
        <w:t xml:space="preserve">. [online] Available at: </w:t>
      </w:r>
      <w:hyperlink r:id="Rcba7854ad39f4b62">
        <w:r w:rsidRPr="1A7B2998" w:rsidR="27E9D8D0">
          <w:rPr>
            <w:rStyle w:val="Hyperlink"/>
            <w:rFonts w:ascii="Arial" w:hAnsi="Arial" w:eastAsia="Arial" w:cs="Arial"/>
            <w:noProof w:val="0"/>
            <w:color w:val="auto"/>
            <w:sz w:val="24"/>
            <w:szCs w:val="24"/>
            <w:lang w:val="en-GB"/>
          </w:rPr>
          <w:t>https://www.inspireandrise.com/bransons-resilience-building-the-virgin-empire/</w:t>
        </w:r>
      </w:hyperlink>
      <w:r w:rsidRPr="1A7B2998" w:rsidR="27E9D8D0">
        <w:rPr>
          <w:rFonts w:ascii="Arial" w:hAnsi="Arial" w:eastAsia="Arial" w:cs="Arial"/>
          <w:noProof w:val="0"/>
          <w:color w:val="auto"/>
          <w:sz w:val="24"/>
          <w:szCs w:val="24"/>
          <w:lang w:val="en-GB"/>
        </w:rPr>
        <w:t xml:space="preserve"> [Accessed 2 Apr. 2025].</w:t>
      </w:r>
    </w:p>
    <w:p w:rsidR="27E9D8D0" w:rsidP="1A7B2998" w:rsidRDefault="27E9D8D0" w14:paraId="79CBF2C9" w14:textId="79080102">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Integral. (n.d.). </w:t>
      </w:r>
      <w:r w:rsidRPr="1A7B2998" w:rsidR="27E9D8D0">
        <w:rPr>
          <w:rFonts w:ascii="Arial" w:hAnsi="Arial" w:eastAsia="Arial" w:cs="Arial"/>
          <w:i w:val="1"/>
          <w:iCs w:val="1"/>
          <w:noProof w:val="0"/>
          <w:color w:val="auto"/>
          <w:sz w:val="24"/>
          <w:szCs w:val="24"/>
          <w:lang w:val="en-GB"/>
        </w:rPr>
        <w:t>10 Ways to Become a Better Leader</w:t>
      </w:r>
      <w:r w:rsidRPr="1A7B2998" w:rsidR="27E9D8D0">
        <w:rPr>
          <w:rFonts w:ascii="Arial" w:hAnsi="Arial" w:eastAsia="Arial" w:cs="Arial"/>
          <w:noProof w:val="0"/>
          <w:color w:val="auto"/>
          <w:sz w:val="24"/>
          <w:szCs w:val="24"/>
          <w:lang w:val="en-GB"/>
        </w:rPr>
        <w:t xml:space="preserve">. [online] Available at: </w:t>
      </w:r>
      <w:hyperlink r:id="Rf85c425b39014e91">
        <w:r w:rsidRPr="1A7B2998" w:rsidR="27E9D8D0">
          <w:rPr>
            <w:rStyle w:val="Hyperlink"/>
            <w:rFonts w:ascii="Arial" w:hAnsi="Arial" w:eastAsia="Arial" w:cs="Arial"/>
            <w:noProof w:val="0"/>
            <w:color w:val="auto"/>
            <w:sz w:val="24"/>
            <w:szCs w:val="24"/>
            <w:lang w:val="en-GB"/>
          </w:rPr>
          <w:t>https://www.integral.global/learn/10-ways-to-become-a-better-leader</w:t>
        </w:r>
      </w:hyperlink>
      <w:r w:rsidRPr="1A7B2998" w:rsidR="27E9D8D0">
        <w:rPr>
          <w:rFonts w:ascii="Arial" w:hAnsi="Arial" w:eastAsia="Arial" w:cs="Arial"/>
          <w:noProof w:val="0"/>
          <w:color w:val="auto"/>
          <w:sz w:val="24"/>
          <w:szCs w:val="24"/>
          <w:lang w:val="en-GB"/>
        </w:rPr>
        <w:t>.</w:t>
      </w:r>
    </w:p>
    <w:p w:rsidR="27E9D8D0" w:rsidP="1A7B2998" w:rsidRDefault="27E9D8D0" w14:paraId="2CF07682" w14:textId="1100560B">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Machado, L. (2017). </w:t>
      </w:r>
      <w:r w:rsidRPr="1A7B2998" w:rsidR="27E9D8D0">
        <w:rPr>
          <w:rFonts w:ascii="Arial" w:hAnsi="Arial" w:eastAsia="Arial" w:cs="Arial"/>
          <w:i w:val="1"/>
          <w:iCs w:val="1"/>
          <w:noProof w:val="0"/>
          <w:color w:val="auto"/>
          <w:sz w:val="24"/>
          <w:szCs w:val="24"/>
          <w:lang w:val="en-GB"/>
        </w:rPr>
        <w:t xml:space="preserve">What Richard Branson Learned </w:t>
      </w:r>
      <w:r w:rsidRPr="1A7B2998" w:rsidR="27E9D8D0">
        <w:rPr>
          <w:rFonts w:ascii="Arial" w:hAnsi="Arial" w:eastAsia="Arial" w:cs="Arial"/>
          <w:i w:val="1"/>
          <w:iCs w:val="1"/>
          <w:noProof w:val="0"/>
          <w:color w:val="auto"/>
          <w:sz w:val="24"/>
          <w:szCs w:val="24"/>
          <w:lang w:val="en-GB"/>
        </w:rPr>
        <w:t>From</w:t>
      </w:r>
      <w:r w:rsidRPr="1A7B2998" w:rsidR="27E9D8D0">
        <w:rPr>
          <w:rFonts w:ascii="Arial" w:hAnsi="Arial" w:eastAsia="Arial" w:cs="Arial"/>
          <w:i w:val="1"/>
          <w:iCs w:val="1"/>
          <w:noProof w:val="0"/>
          <w:color w:val="auto"/>
          <w:sz w:val="24"/>
          <w:szCs w:val="24"/>
          <w:lang w:val="en-GB"/>
        </w:rPr>
        <w:t xml:space="preserve"> His 7 Biggest Failures</w:t>
      </w:r>
      <w:r w:rsidRPr="1A7B2998" w:rsidR="27E9D8D0">
        <w:rPr>
          <w:rFonts w:ascii="Arial" w:hAnsi="Arial" w:eastAsia="Arial" w:cs="Arial"/>
          <w:noProof w:val="0"/>
          <w:color w:val="auto"/>
          <w:sz w:val="24"/>
          <w:szCs w:val="24"/>
          <w:lang w:val="en-GB"/>
        </w:rPr>
        <w:t xml:space="preserve">. [online] Medium. Available at: </w:t>
      </w:r>
      <w:hyperlink r:id="Rb276023af4584913">
        <w:r w:rsidRPr="1A7B2998" w:rsidR="27E9D8D0">
          <w:rPr>
            <w:rStyle w:val="Hyperlink"/>
            <w:rFonts w:ascii="Arial" w:hAnsi="Arial" w:eastAsia="Arial" w:cs="Arial"/>
            <w:noProof w:val="0"/>
            <w:color w:val="auto"/>
            <w:sz w:val="24"/>
            <w:szCs w:val="24"/>
            <w:lang w:val="en-GB"/>
          </w:rPr>
          <w:t>https://medium.com/@LucasMachado10/what-richard-branson-learned-from-his-7-biggest-failures-da3ec62f5e4c</w:t>
        </w:r>
      </w:hyperlink>
      <w:r w:rsidRPr="1A7B2998" w:rsidR="27E9D8D0">
        <w:rPr>
          <w:rFonts w:ascii="Arial" w:hAnsi="Arial" w:eastAsia="Arial" w:cs="Arial"/>
          <w:noProof w:val="0"/>
          <w:color w:val="auto"/>
          <w:sz w:val="24"/>
          <w:szCs w:val="24"/>
          <w:lang w:val="en-GB"/>
        </w:rPr>
        <w:t xml:space="preserve"> [Accessed 2 Apr. 2025].</w:t>
      </w:r>
    </w:p>
    <w:p w:rsidR="27E9D8D0" w:rsidP="1A7B2998" w:rsidRDefault="27E9D8D0" w14:paraId="62B76D4D" w14:textId="273248E1">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Proquest.com. (2025). </w:t>
      </w:r>
      <w:r w:rsidRPr="1A7B2998" w:rsidR="27E9D8D0">
        <w:rPr>
          <w:rFonts w:ascii="Arial" w:hAnsi="Arial" w:eastAsia="Arial" w:cs="Arial"/>
          <w:i w:val="1"/>
          <w:iCs w:val="1"/>
          <w:noProof w:val="0"/>
          <w:color w:val="auto"/>
          <w:sz w:val="24"/>
          <w:szCs w:val="24"/>
          <w:lang w:val="en-GB"/>
        </w:rPr>
        <w:t>Redirecting</w:t>
      </w:r>
      <w:r w:rsidRPr="1A7B2998" w:rsidR="27E9D8D0">
        <w:rPr>
          <w:rFonts w:ascii="Arial" w:hAnsi="Arial" w:eastAsia="Arial" w:cs="Arial"/>
          <w:noProof w:val="0"/>
          <w:color w:val="auto"/>
          <w:sz w:val="24"/>
          <w:szCs w:val="24"/>
          <w:lang w:val="en-GB"/>
        </w:rPr>
        <w:t xml:space="preserve">. [online] Available at: </w:t>
      </w:r>
      <w:hyperlink r:id="R14671ebf93b04ae1">
        <w:r w:rsidRPr="1A7B2998" w:rsidR="27E9D8D0">
          <w:rPr>
            <w:rStyle w:val="Hyperlink"/>
            <w:rFonts w:ascii="Arial" w:hAnsi="Arial" w:eastAsia="Arial" w:cs="Arial"/>
            <w:noProof w:val="0"/>
            <w:color w:val="auto"/>
            <w:sz w:val="24"/>
            <w:szCs w:val="24"/>
            <w:lang w:val="en-GB"/>
          </w:rPr>
          <w:t>https://www.proquest.com/docview/274681706/fulltextPDF/8BA24EA7506745B2PQ/1?accountid=130472&amp;sourcetype=Scholarly%20Journals</w:t>
        </w:r>
      </w:hyperlink>
      <w:r w:rsidRPr="1A7B2998" w:rsidR="27E9D8D0">
        <w:rPr>
          <w:rFonts w:ascii="Arial" w:hAnsi="Arial" w:eastAsia="Arial" w:cs="Arial"/>
          <w:noProof w:val="0"/>
          <w:color w:val="auto"/>
          <w:sz w:val="24"/>
          <w:szCs w:val="24"/>
          <w:lang w:val="en-GB"/>
        </w:rPr>
        <w:t xml:space="preserve"> [Accessed 31 Mar. 2025].</w:t>
      </w:r>
    </w:p>
    <w:p w:rsidR="27E9D8D0" w:rsidP="1A7B2998" w:rsidRDefault="27E9D8D0" w14:paraId="6F191179" w14:textId="34445D92">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Sahu, A. (2024). </w:t>
      </w:r>
      <w:r w:rsidRPr="1A7B2998" w:rsidR="27E9D8D0">
        <w:rPr>
          <w:rFonts w:ascii="Arial" w:hAnsi="Arial" w:eastAsia="Arial" w:cs="Arial"/>
          <w:i w:val="1"/>
          <w:iCs w:val="1"/>
          <w:noProof w:val="0"/>
          <w:color w:val="auto"/>
          <w:sz w:val="24"/>
          <w:szCs w:val="24"/>
          <w:lang w:val="en-GB"/>
        </w:rPr>
        <w:t>Richard Branson: A Maverick Entrepreneur Who Defied Gravity</w:t>
      </w:r>
      <w:r w:rsidRPr="1A7B2998" w:rsidR="27E9D8D0">
        <w:rPr>
          <w:rFonts w:ascii="Arial" w:hAnsi="Arial" w:eastAsia="Arial" w:cs="Arial"/>
          <w:noProof w:val="0"/>
          <w:color w:val="auto"/>
          <w:sz w:val="24"/>
          <w:szCs w:val="24"/>
          <w:lang w:val="en-GB"/>
        </w:rPr>
        <w:t xml:space="preserve">. [online] The Entrepreneur Story. Available at: </w:t>
      </w:r>
      <w:hyperlink r:id="R55f6ea3d101442de">
        <w:r w:rsidRPr="1A7B2998" w:rsidR="27E9D8D0">
          <w:rPr>
            <w:rStyle w:val="Hyperlink"/>
            <w:rFonts w:ascii="Arial" w:hAnsi="Arial" w:eastAsia="Arial" w:cs="Arial"/>
            <w:noProof w:val="0"/>
            <w:color w:val="auto"/>
            <w:sz w:val="24"/>
            <w:szCs w:val="24"/>
            <w:lang w:val="en-GB"/>
          </w:rPr>
          <w:t>https://theentrepreneurstory.com/success-story/richard-branson-a-maverick-entrepreneur-who-defied-gravity/</w:t>
        </w:r>
      </w:hyperlink>
      <w:r w:rsidRPr="1A7B2998" w:rsidR="27E9D8D0">
        <w:rPr>
          <w:rFonts w:ascii="Arial" w:hAnsi="Arial" w:eastAsia="Arial" w:cs="Arial"/>
          <w:noProof w:val="0"/>
          <w:color w:val="auto"/>
          <w:sz w:val="24"/>
          <w:szCs w:val="24"/>
          <w:lang w:val="en-GB"/>
        </w:rPr>
        <w:t>.</w:t>
      </w:r>
    </w:p>
    <w:p w:rsidR="27E9D8D0" w:rsidP="1A7B2998" w:rsidRDefault="27E9D8D0" w14:paraId="77E1D5A6" w14:textId="71F733B9">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unsustainable. (2022). </w:t>
      </w:r>
      <w:r w:rsidRPr="1A7B2998" w:rsidR="27E9D8D0">
        <w:rPr>
          <w:rFonts w:ascii="Arial" w:hAnsi="Arial" w:eastAsia="Arial" w:cs="Arial"/>
          <w:i w:val="1"/>
          <w:iCs w:val="1"/>
          <w:noProof w:val="0"/>
          <w:color w:val="auto"/>
          <w:sz w:val="24"/>
          <w:szCs w:val="24"/>
          <w:lang w:val="en-GB"/>
        </w:rPr>
        <w:t>Why Sustainable Tourism is Important</w:t>
      </w:r>
      <w:r w:rsidRPr="1A7B2998" w:rsidR="27E9D8D0">
        <w:rPr>
          <w:rFonts w:ascii="Arial" w:hAnsi="Arial" w:eastAsia="Arial" w:cs="Arial"/>
          <w:noProof w:val="0"/>
          <w:color w:val="auto"/>
          <w:sz w:val="24"/>
          <w:szCs w:val="24"/>
          <w:lang w:val="en-GB"/>
        </w:rPr>
        <w:t xml:space="preserve">. [online] Available at: </w:t>
      </w:r>
      <w:hyperlink r:id="Re267c9c0045a46e6">
        <w:r w:rsidRPr="1A7B2998" w:rsidR="27E9D8D0">
          <w:rPr>
            <w:rStyle w:val="Hyperlink"/>
            <w:rFonts w:ascii="Arial" w:hAnsi="Arial" w:eastAsia="Arial" w:cs="Arial"/>
            <w:noProof w:val="0"/>
            <w:color w:val="auto"/>
            <w:sz w:val="24"/>
            <w:szCs w:val="24"/>
            <w:lang w:val="en-GB"/>
          </w:rPr>
          <w:t>https://www.unsustainablemagazine.com/why-sustainable-tourism-is-important/</w:t>
        </w:r>
      </w:hyperlink>
      <w:r w:rsidRPr="1A7B2998" w:rsidR="27E9D8D0">
        <w:rPr>
          <w:rFonts w:ascii="Arial" w:hAnsi="Arial" w:eastAsia="Arial" w:cs="Arial"/>
          <w:noProof w:val="0"/>
          <w:color w:val="auto"/>
          <w:sz w:val="24"/>
          <w:szCs w:val="24"/>
          <w:lang w:val="en-GB"/>
        </w:rPr>
        <w:t>.</w:t>
      </w:r>
    </w:p>
    <w:p w:rsidR="27E9D8D0" w:rsidP="1A7B2998" w:rsidRDefault="27E9D8D0" w14:paraId="25A96FCA" w14:textId="157C415A">
      <w:pPr>
        <w:spacing w:before="0" w:beforeAutospacing="off" w:after="240" w:afterAutospacing="off" w:line="360" w:lineRule="auto"/>
        <w:rPr>
          <w:rFonts w:ascii="Arial" w:hAnsi="Arial" w:eastAsia="Arial" w:cs="Arial"/>
          <w:noProof w:val="0"/>
          <w:color w:val="auto"/>
          <w:sz w:val="24"/>
          <w:szCs w:val="24"/>
          <w:lang w:val="en-GB"/>
        </w:rPr>
      </w:pPr>
      <w:r w:rsidRPr="1A7B2998" w:rsidR="27E9D8D0">
        <w:rPr>
          <w:rFonts w:ascii="Arial" w:hAnsi="Arial" w:eastAsia="Arial" w:cs="Arial"/>
          <w:noProof w:val="0"/>
          <w:color w:val="auto"/>
          <w:sz w:val="24"/>
          <w:szCs w:val="24"/>
          <w:lang w:val="en-GB"/>
        </w:rPr>
        <w:t xml:space="preserve">Virgin Atlantic (2020). </w:t>
      </w:r>
      <w:r w:rsidRPr="1A7B2998" w:rsidR="27E9D8D0">
        <w:rPr>
          <w:rFonts w:ascii="Arial" w:hAnsi="Arial" w:eastAsia="Arial" w:cs="Arial"/>
          <w:i w:val="1"/>
          <w:iCs w:val="1"/>
          <w:noProof w:val="0"/>
          <w:color w:val="auto"/>
          <w:sz w:val="24"/>
          <w:szCs w:val="24"/>
          <w:lang w:val="en-GB"/>
        </w:rPr>
        <w:t>Our mission to net zero by 2050 | Virgin Atlantic</w:t>
      </w:r>
      <w:r w:rsidRPr="1A7B2998" w:rsidR="27E9D8D0">
        <w:rPr>
          <w:rFonts w:ascii="Arial" w:hAnsi="Arial" w:eastAsia="Arial" w:cs="Arial"/>
          <w:noProof w:val="0"/>
          <w:color w:val="auto"/>
          <w:sz w:val="24"/>
          <w:szCs w:val="24"/>
          <w:lang w:val="en-GB"/>
        </w:rPr>
        <w:t xml:space="preserve">. [online] corporate.virginatlantic.com. Available at: </w:t>
      </w:r>
      <w:hyperlink r:id="Ra90e4515053a43ca">
        <w:r w:rsidRPr="1A7B2998" w:rsidR="27E9D8D0">
          <w:rPr>
            <w:rStyle w:val="Hyperlink"/>
            <w:rFonts w:ascii="Arial" w:hAnsi="Arial" w:eastAsia="Arial" w:cs="Arial"/>
            <w:noProof w:val="0"/>
            <w:color w:val="auto"/>
            <w:sz w:val="24"/>
            <w:szCs w:val="24"/>
            <w:lang w:val="en-GB"/>
          </w:rPr>
          <w:t>https://corporate.virginatlantic.com/gb/en/media/press-releases/our-mission-to-net-zero-by-2050.html</w:t>
        </w:r>
      </w:hyperlink>
      <w:r w:rsidRPr="1A7B2998" w:rsidR="27E9D8D0">
        <w:rPr>
          <w:rFonts w:ascii="Arial" w:hAnsi="Arial" w:eastAsia="Arial" w:cs="Arial"/>
          <w:noProof w:val="0"/>
          <w:color w:val="auto"/>
          <w:sz w:val="24"/>
          <w:szCs w:val="24"/>
          <w:lang w:val="en-GB"/>
        </w:rPr>
        <w:t>.</w:t>
      </w:r>
    </w:p>
    <w:p w:rsidR="1A7B2998" w:rsidP="1A7B2998" w:rsidRDefault="1A7B2998" w14:paraId="57060286" w14:textId="057C55D1">
      <w:pPr>
        <w:rPr>
          <w:rFonts w:ascii="Times New Roman" w:hAnsi="Times New Roman" w:eastAsia="Times New Roman" w:cs="Times New Roman"/>
          <w:noProof w:val="0"/>
          <w:sz w:val="24"/>
          <w:szCs w:val="24"/>
          <w:lang w:val="en-GB"/>
        </w:rPr>
      </w:pPr>
    </w:p>
    <w:p w:rsidR="77E2AD00" w:rsidP="77E2AD00" w:rsidRDefault="77E2AD00" w14:paraId="324DD06A" w14:textId="57708892">
      <w:pPr>
        <w:rPr>
          <w:rFonts w:ascii="Times New Roman" w:hAnsi="Times New Roman" w:eastAsia="Times New Roman" w:cs="Times New Roman"/>
          <w:noProof w:val="0"/>
          <w:sz w:val="24"/>
          <w:szCs w:val="24"/>
          <w:lang w:val="en-GB"/>
        </w:rPr>
      </w:pPr>
    </w:p>
    <w:p w:rsidR="77E2AD00" w:rsidP="77E2AD00" w:rsidRDefault="77E2AD00" w14:paraId="1CDE6FF0" w14:textId="0794DD46">
      <w:pPr>
        <w:rPr>
          <w:rFonts w:ascii="Times New Roman" w:hAnsi="Times New Roman" w:eastAsia="Times New Roman" w:cs="Times New Roman"/>
          <w:noProof w:val="0"/>
          <w:sz w:val="24"/>
          <w:szCs w:val="24"/>
          <w:lang w:val="en-GB"/>
        </w:rPr>
      </w:pPr>
    </w:p>
    <w:p w:rsidR="77E2AD00" w:rsidP="77E2AD00" w:rsidRDefault="77E2AD00" w14:paraId="3E24B2D0" w14:textId="6E95C6B3">
      <w:pPr>
        <w:rPr>
          <w:rFonts w:ascii="Times New Roman" w:hAnsi="Times New Roman" w:eastAsia="Times New Roman" w:cs="Times New Roman"/>
          <w:noProof w:val="0"/>
          <w:sz w:val="24"/>
          <w:szCs w:val="24"/>
          <w:lang w:val="en-GB"/>
        </w:rPr>
      </w:pPr>
    </w:p>
    <w:p w:rsidR="77E2AD00" w:rsidP="77E2AD00" w:rsidRDefault="77E2AD00" w14:paraId="1EE7E64F" w14:textId="40742261">
      <w:pPr>
        <w:rPr>
          <w:rFonts w:ascii="Times New Roman" w:hAnsi="Times New Roman" w:eastAsia="Times New Roman" w:cs="Times New Roman"/>
          <w:noProof w:val="0"/>
          <w:sz w:val="24"/>
          <w:szCs w:val="24"/>
          <w:lang w:val="en-GB"/>
        </w:rPr>
      </w:pPr>
    </w:p>
    <w:p w:rsidR="77E2AD00" w:rsidP="77E2AD00" w:rsidRDefault="77E2AD00" w14:paraId="248EEBA4" w14:textId="47B0962A">
      <w:pPr>
        <w:rPr>
          <w:rFonts w:ascii="Times New Roman" w:hAnsi="Times New Roman" w:eastAsia="Times New Roman" w:cs="Times New Roman"/>
          <w:noProof w:val="0"/>
          <w:sz w:val="24"/>
          <w:szCs w:val="24"/>
          <w:lang w:val="en-GB"/>
        </w:rPr>
      </w:pPr>
    </w:p>
    <w:p w:rsidR="77E2AD00" w:rsidP="77E2AD00" w:rsidRDefault="77E2AD00" w14:paraId="62F3A644" w14:textId="58788E52">
      <w:pPr>
        <w:rPr>
          <w:rFonts w:ascii="Times New Roman" w:hAnsi="Times New Roman" w:eastAsia="Times New Roman" w:cs="Times New Roman"/>
          <w:noProof w:val="0"/>
          <w:sz w:val="24"/>
          <w:szCs w:val="24"/>
          <w:lang w:val="en-GB"/>
        </w:rPr>
      </w:pPr>
    </w:p>
    <w:p w:rsidR="4D46EAC3" w:rsidP="4D46EAC3" w:rsidRDefault="4D46EAC3" w14:paraId="4E81DE44" w14:textId="0ADA582B">
      <w:pP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eMSQyjeRM2P0o" int2:id="if66SL4U">
      <int2:state int2:type="AugLoop_Text_Critique" int2:value="Rejected"/>
    </int2:textHash>
    <int2:textHash int2:hashCode="V7hWwcl7ec8yFx" int2:id="JptKUjx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A75225"/>
    <w:rsid w:val="00158D4F"/>
    <w:rsid w:val="00479EB3"/>
    <w:rsid w:val="0064B8E9"/>
    <w:rsid w:val="0066DB1F"/>
    <w:rsid w:val="007D01CA"/>
    <w:rsid w:val="009816AA"/>
    <w:rsid w:val="00E04D6F"/>
    <w:rsid w:val="01157827"/>
    <w:rsid w:val="0129B37A"/>
    <w:rsid w:val="01531AF9"/>
    <w:rsid w:val="01600969"/>
    <w:rsid w:val="016D4EC0"/>
    <w:rsid w:val="016F827E"/>
    <w:rsid w:val="0222C7EA"/>
    <w:rsid w:val="022D1334"/>
    <w:rsid w:val="025BFE56"/>
    <w:rsid w:val="026EA160"/>
    <w:rsid w:val="02B64A69"/>
    <w:rsid w:val="02F13744"/>
    <w:rsid w:val="0326BBAD"/>
    <w:rsid w:val="03BF9D38"/>
    <w:rsid w:val="03CA1E7B"/>
    <w:rsid w:val="03D77E58"/>
    <w:rsid w:val="03F9576D"/>
    <w:rsid w:val="0411E89B"/>
    <w:rsid w:val="0444FF64"/>
    <w:rsid w:val="04506098"/>
    <w:rsid w:val="04507CE8"/>
    <w:rsid w:val="04B69115"/>
    <w:rsid w:val="04EAB12A"/>
    <w:rsid w:val="05170F4E"/>
    <w:rsid w:val="052092D7"/>
    <w:rsid w:val="0569AF7F"/>
    <w:rsid w:val="063B81CF"/>
    <w:rsid w:val="06753C97"/>
    <w:rsid w:val="0688F051"/>
    <w:rsid w:val="069CCAC9"/>
    <w:rsid w:val="06BD0E31"/>
    <w:rsid w:val="06D378F2"/>
    <w:rsid w:val="06E567FD"/>
    <w:rsid w:val="070469F6"/>
    <w:rsid w:val="07341B04"/>
    <w:rsid w:val="0770181A"/>
    <w:rsid w:val="07872BA6"/>
    <w:rsid w:val="07F3D4FF"/>
    <w:rsid w:val="07FAD39E"/>
    <w:rsid w:val="08649523"/>
    <w:rsid w:val="0871A1C3"/>
    <w:rsid w:val="089147FE"/>
    <w:rsid w:val="08B97A9A"/>
    <w:rsid w:val="09F429ED"/>
    <w:rsid w:val="0ABDA54F"/>
    <w:rsid w:val="0ACEEFF6"/>
    <w:rsid w:val="0AE3027F"/>
    <w:rsid w:val="0B0B02DB"/>
    <w:rsid w:val="0B1B4B5F"/>
    <w:rsid w:val="0B27423F"/>
    <w:rsid w:val="0B27C352"/>
    <w:rsid w:val="0C1CBD56"/>
    <w:rsid w:val="0C203E2F"/>
    <w:rsid w:val="0C5DB124"/>
    <w:rsid w:val="0CB65CA6"/>
    <w:rsid w:val="0CD48914"/>
    <w:rsid w:val="0CFC5BBA"/>
    <w:rsid w:val="0D00D153"/>
    <w:rsid w:val="0D2B1C3B"/>
    <w:rsid w:val="0D4F7E8B"/>
    <w:rsid w:val="0D724B47"/>
    <w:rsid w:val="0D82EF77"/>
    <w:rsid w:val="0D879005"/>
    <w:rsid w:val="0DA55290"/>
    <w:rsid w:val="0DC4680C"/>
    <w:rsid w:val="0E6DE634"/>
    <w:rsid w:val="0E7963BF"/>
    <w:rsid w:val="0F330A20"/>
    <w:rsid w:val="0FA2F588"/>
    <w:rsid w:val="0FA39224"/>
    <w:rsid w:val="0FA771F3"/>
    <w:rsid w:val="0FBB9AF6"/>
    <w:rsid w:val="1067DAE8"/>
    <w:rsid w:val="1068EF81"/>
    <w:rsid w:val="11857D09"/>
    <w:rsid w:val="11D5F1C8"/>
    <w:rsid w:val="11DC9957"/>
    <w:rsid w:val="11E1CF99"/>
    <w:rsid w:val="11E406D8"/>
    <w:rsid w:val="12012A37"/>
    <w:rsid w:val="121A5311"/>
    <w:rsid w:val="12855842"/>
    <w:rsid w:val="1289252D"/>
    <w:rsid w:val="1298273E"/>
    <w:rsid w:val="12E321D9"/>
    <w:rsid w:val="12EBBFD7"/>
    <w:rsid w:val="130CE914"/>
    <w:rsid w:val="134CA5BA"/>
    <w:rsid w:val="136ECE5F"/>
    <w:rsid w:val="139DA592"/>
    <w:rsid w:val="1502E12C"/>
    <w:rsid w:val="150CA661"/>
    <w:rsid w:val="151DA600"/>
    <w:rsid w:val="1533FFC3"/>
    <w:rsid w:val="15491DE6"/>
    <w:rsid w:val="1567ABDC"/>
    <w:rsid w:val="156BC35E"/>
    <w:rsid w:val="15D3D6A0"/>
    <w:rsid w:val="161DC284"/>
    <w:rsid w:val="163E38DB"/>
    <w:rsid w:val="176DC7B3"/>
    <w:rsid w:val="177FEF11"/>
    <w:rsid w:val="17C74B7B"/>
    <w:rsid w:val="17C82D46"/>
    <w:rsid w:val="183637CE"/>
    <w:rsid w:val="18E275C0"/>
    <w:rsid w:val="18F51620"/>
    <w:rsid w:val="1935B349"/>
    <w:rsid w:val="1A56583A"/>
    <w:rsid w:val="1A771A04"/>
    <w:rsid w:val="1A7B2998"/>
    <w:rsid w:val="1B3CD0F4"/>
    <w:rsid w:val="1B9CEC21"/>
    <w:rsid w:val="1BC7D328"/>
    <w:rsid w:val="1BF20C74"/>
    <w:rsid w:val="1BFA4057"/>
    <w:rsid w:val="1C7844BD"/>
    <w:rsid w:val="1CB52AF5"/>
    <w:rsid w:val="1CE54F00"/>
    <w:rsid w:val="1D4573FE"/>
    <w:rsid w:val="1D74FE0E"/>
    <w:rsid w:val="1D7E6185"/>
    <w:rsid w:val="1D7F3409"/>
    <w:rsid w:val="1D8D085D"/>
    <w:rsid w:val="1DA07CE8"/>
    <w:rsid w:val="1DD8BDC5"/>
    <w:rsid w:val="1DF8EE0D"/>
    <w:rsid w:val="1E29CC93"/>
    <w:rsid w:val="1E2F90D7"/>
    <w:rsid w:val="1E3F3C17"/>
    <w:rsid w:val="1EAFC148"/>
    <w:rsid w:val="1EF92C03"/>
    <w:rsid w:val="1F09BE32"/>
    <w:rsid w:val="1F67A005"/>
    <w:rsid w:val="1F6F2654"/>
    <w:rsid w:val="1FAC6F50"/>
    <w:rsid w:val="1FF23831"/>
    <w:rsid w:val="20069F41"/>
    <w:rsid w:val="200EEC06"/>
    <w:rsid w:val="20195B66"/>
    <w:rsid w:val="20792E89"/>
    <w:rsid w:val="20A56CE5"/>
    <w:rsid w:val="20B17AF8"/>
    <w:rsid w:val="20E7B4EF"/>
    <w:rsid w:val="211B4FB6"/>
    <w:rsid w:val="2154D657"/>
    <w:rsid w:val="217AE807"/>
    <w:rsid w:val="21A503A0"/>
    <w:rsid w:val="21CB1FCD"/>
    <w:rsid w:val="21E49C79"/>
    <w:rsid w:val="22767ECB"/>
    <w:rsid w:val="2282EBD0"/>
    <w:rsid w:val="23682CE2"/>
    <w:rsid w:val="23E59151"/>
    <w:rsid w:val="2444C4DC"/>
    <w:rsid w:val="2477C63E"/>
    <w:rsid w:val="24A75225"/>
    <w:rsid w:val="24A90B74"/>
    <w:rsid w:val="24BEF3EC"/>
    <w:rsid w:val="25131248"/>
    <w:rsid w:val="256AECF1"/>
    <w:rsid w:val="25AFEA4D"/>
    <w:rsid w:val="25DA844E"/>
    <w:rsid w:val="25F62BD5"/>
    <w:rsid w:val="2600440C"/>
    <w:rsid w:val="26097356"/>
    <w:rsid w:val="261AB123"/>
    <w:rsid w:val="266A07BA"/>
    <w:rsid w:val="26C5748A"/>
    <w:rsid w:val="26F21FA6"/>
    <w:rsid w:val="271DC2C9"/>
    <w:rsid w:val="275FA075"/>
    <w:rsid w:val="27E9D8D0"/>
    <w:rsid w:val="2851DA57"/>
    <w:rsid w:val="28557100"/>
    <w:rsid w:val="28559B2F"/>
    <w:rsid w:val="287C62CA"/>
    <w:rsid w:val="288EADA0"/>
    <w:rsid w:val="28990629"/>
    <w:rsid w:val="28A80C9C"/>
    <w:rsid w:val="28B0044D"/>
    <w:rsid w:val="28BC061F"/>
    <w:rsid w:val="28C83AD7"/>
    <w:rsid w:val="28E6B20E"/>
    <w:rsid w:val="2928B31E"/>
    <w:rsid w:val="292FFC69"/>
    <w:rsid w:val="293F9E9A"/>
    <w:rsid w:val="2941850C"/>
    <w:rsid w:val="29A75008"/>
    <w:rsid w:val="29AA541A"/>
    <w:rsid w:val="29D990D4"/>
    <w:rsid w:val="2A054461"/>
    <w:rsid w:val="2B0B1E68"/>
    <w:rsid w:val="2B52031F"/>
    <w:rsid w:val="2B8CDF1D"/>
    <w:rsid w:val="2C0ADA1F"/>
    <w:rsid w:val="2C3F54D2"/>
    <w:rsid w:val="2C7512F4"/>
    <w:rsid w:val="2C79B5E7"/>
    <w:rsid w:val="2CB9B164"/>
    <w:rsid w:val="2D4CD8DA"/>
    <w:rsid w:val="2D5779DD"/>
    <w:rsid w:val="2D6B9215"/>
    <w:rsid w:val="2DDEE872"/>
    <w:rsid w:val="2DE58C53"/>
    <w:rsid w:val="2DEE6580"/>
    <w:rsid w:val="2DF88564"/>
    <w:rsid w:val="2E1AE087"/>
    <w:rsid w:val="2E946ADA"/>
    <w:rsid w:val="2EAAEE7B"/>
    <w:rsid w:val="2EB7D99E"/>
    <w:rsid w:val="2F1BB680"/>
    <w:rsid w:val="2F21514C"/>
    <w:rsid w:val="2F510BFC"/>
    <w:rsid w:val="2F7FE800"/>
    <w:rsid w:val="2FD151D0"/>
    <w:rsid w:val="2FD1A1C3"/>
    <w:rsid w:val="303E2E60"/>
    <w:rsid w:val="306241C0"/>
    <w:rsid w:val="3091273F"/>
    <w:rsid w:val="30A17367"/>
    <w:rsid w:val="30BEFFDA"/>
    <w:rsid w:val="3146231F"/>
    <w:rsid w:val="3162BB0C"/>
    <w:rsid w:val="3175EBEF"/>
    <w:rsid w:val="31904FD1"/>
    <w:rsid w:val="3205215C"/>
    <w:rsid w:val="32112886"/>
    <w:rsid w:val="322EC4B3"/>
    <w:rsid w:val="3282515E"/>
    <w:rsid w:val="32A06F29"/>
    <w:rsid w:val="3308FCC9"/>
    <w:rsid w:val="3331D73B"/>
    <w:rsid w:val="3352B181"/>
    <w:rsid w:val="3396C041"/>
    <w:rsid w:val="33B7FE21"/>
    <w:rsid w:val="33C8E327"/>
    <w:rsid w:val="33E514A7"/>
    <w:rsid w:val="33E637FF"/>
    <w:rsid w:val="347BC393"/>
    <w:rsid w:val="352D8D93"/>
    <w:rsid w:val="354EC3E8"/>
    <w:rsid w:val="35533915"/>
    <w:rsid w:val="355CF46A"/>
    <w:rsid w:val="356E3D2A"/>
    <w:rsid w:val="35CE1630"/>
    <w:rsid w:val="35F0FAA2"/>
    <w:rsid w:val="35F4F5BB"/>
    <w:rsid w:val="35FDDA96"/>
    <w:rsid w:val="364C3510"/>
    <w:rsid w:val="365F2DE4"/>
    <w:rsid w:val="36BBB9CA"/>
    <w:rsid w:val="36D57E80"/>
    <w:rsid w:val="370094E6"/>
    <w:rsid w:val="3711F550"/>
    <w:rsid w:val="37178680"/>
    <w:rsid w:val="376D2EC2"/>
    <w:rsid w:val="379E6FF6"/>
    <w:rsid w:val="37BED638"/>
    <w:rsid w:val="38305541"/>
    <w:rsid w:val="389EA6A2"/>
    <w:rsid w:val="3939B4BB"/>
    <w:rsid w:val="393C84F1"/>
    <w:rsid w:val="3A28602F"/>
    <w:rsid w:val="3A3CD11D"/>
    <w:rsid w:val="3A56165C"/>
    <w:rsid w:val="3B39BA3A"/>
    <w:rsid w:val="3B8B47BD"/>
    <w:rsid w:val="3BC87E21"/>
    <w:rsid w:val="3C1640F3"/>
    <w:rsid w:val="3C2724B0"/>
    <w:rsid w:val="3C2C1A06"/>
    <w:rsid w:val="3C48D0CC"/>
    <w:rsid w:val="3C702CF2"/>
    <w:rsid w:val="3C772B16"/>
    <w:rsid w:val="3C848670"/>
    <w:rsid w:val="3CBF27E2"/>
    <w:rsid w:val="3CCAA029"/>
    <w:rsid w:val="3CCBA811"/>
    <w:rsid w:val="3CEAEDF9"/>
    <w:rsid w:val="3D76E3FE"/>
    <w:rsid w:val="3DFC8BDF"/>
    <w:rsid w:val="3E8ABDCA"/>
    <w:rsid w:val="3EBA9D43"/>
    <w:rsid w:val="3EBB2950"/>
    <w:rsid w:val="3EC7FEE8"/>
    <w:rsid w:val="3FA8B959"/>
    <w:rsid w:val="3FB07522"/>
    <w:rsid w:val="40784198"/>
    <w:rsid w:val="4083B7EF"/>
    <w:rsid w:val="409205DB"/>
    <w:rsid w:val="40E769FB"/>
    <w:rsid w:val="41586E0D"/>
    <w:rsid w:val="41EFB8E6"/>
    <w:rsid w:val="420FF170"/>
    <w:rsid w:val="42130208"/>
    <w:rsid w:val="4214843D"/>
    <w:rsid w:val="42815E82"/>
    <w:rsid w:val="42919510"/>
    <w:rsid w:val="429B6236"/>
    <w:rsid w:val="429C2AF1"/>
    <w:rsid w:val="42C5DCAC"/>
    <w:rsid w:val="42D69B39"/>
    <w:rsid w:val="42E02F69"/>
    <w:rsid w:val="430774BF"/>
    <w:rsid w:val="43972D95"/>
    <w:rsid w:val="4439E84D"/>
    <w:rsid w:val="445F510D"/>
    <w:rsid w:val="44657FE5"/>
    <w:rsid w:val="452C1A0A"/>
    <w:rsid w:val="45BA0880"/>
    <w:rsid w:val="462C51A8"/>
    <w:rsid w:val="463665AA"/>
    <w:rsid w:val="468ED8D6"/>
    <w:rsid w:val="46E858EB"/>
    <w:rsid w:val="472E4AE5"/>
    <w:rsid w:val="4760371D"/>
    <w:rsid w:val="4762D11E"/>
    <w:rsid w:val="478668F9"/>
    <w:rsid w:val="47D106AD"/>
    <w:rsid w:val="4821599C"/>
    <w:rsid w:val="4840E0A5"/>
    <w:rsid w:val="48674AD1"/>
    <w:rsid w:val="48C230E0"/>
    <w:rsid w:val="4907E069"/>
    <w:rsid w:val="4916083B"/>
    <w:rsid w:val="495D296F"/>
    <w:rsid w:val="4972D37A"/>
    <w:rsid w:val="49BADB4F"/>
    <w:rsid w:val="49DCDAE5"/>
    <w:rsid w:val="49E7098C"/>
    <w:rsid w:val="49EB3922"/>
    <w:rsid w:val="49FB7C79"/>
    <w:rsid w:val="4A378366"/>
    <w:rsid w:val="4A6A8173"/>
    <w:rsid w:val="4A6E3D9A"/>
    <w:rsid w:val="4AA1EF00"/>
    <w:rsid w:val="4AAA56A0"/>
    <w:rsid w:val="4B328667"/>
    <w:rsid w:val="4B68DB18"/>
    <w:rsid w:val="4B8F9C2F"/>
    <w:rsid w:val="4B911D96"/>
    <w:rsid w:val="4B9396F7"/>
    <w:rsid w:val="4B997D9D"/>
    <w:rsid w:val="4BA4B565"/>
    <w:rsid w:val="4C0CED40"/>
    <w:rsid w:val="4CDA067F"/>
    <w:rsid w:val="4D037439"/>
    <w:rsid w:val="4D3AE18E"/>
    <w:rsid w:val="4D3FBDC2"/>
    <w:rsid w:val="4D46EAC3"/>
    <w:rsid w:val="4D65A31A"/>
    <w:rsid w:val="4DCD01A2"/>
    <w:rsid w:val="4E020325"/>
    <w:rsid w:val="4E36E5F1"/>
    <w:rsid w:val="4E6F0D28"/>
    <w:rsid w:val="4E750DFC"/>
    <w:rsid w:val="4F1C58B7"/>
    <w:rsid w:val="4FA5ECD3"/>
    <w:rsid w:val="4FE41AF4"/>
    <w:rsid w:val="5018CCF3"/>
    <w:rsid w:val="501EEEA1"/>
    <w:rsid w:val="508E76B9"/>
    <w:rsid w:val="50A938BD"/>
    <w:rsid w:val="50CFB9E4"/>
    <w:rsid w:val="50F71B9A"/>
    <w:rsid w:val="50FDDC8F"/>
    <w:rsid w:val="511D2791"/>
    <w:rsid w:val="5156700D"/>
    <w:rsid w:val="52899F6D"/>
    <w:rsid w:val="528E0DF0"/>
    <w:rsid w:val="52ACD79F"/>
    <w:rsid w:val="52E20093"/>
    <w:rsid w:val="532A4843"/>
    <w:rsid w:val="5339A17B"/>
    <w:rsid w:val="533B2569"/>
    <w:rsid w:val="53F43EAF"/>
    <w:rsid w:val="53F89578"/>
    <w:rsid w:val="54951FD4"/>
    <w:rsid w:val="54B6301B"/>
    <w:rsid w:val="54C38440"/>
    <w:rsid w:val="550C1943"/>
    <w:rsid w:val="5521C35C"/>
    <w:rsid w:val="555C222A"/>
    <w:rsid w:val="55947675"/>
    <w:rsid w:val="559EA2EB"/>
    <w:rsid w:val="55DC6638"/>
    <w:rsid w:val="55FCF335"/>
    <w:rsid w:val="56113DBE"/>
    <w:rsid w:val="564A6BF4"/>
    <w:rsid w:val="566DE2B5"/>
    <w:rsid w:val="56783139"/>
    <w:rsid w:val="567A4B21"/>
    <w:rsid w:val="567F76DE"/>
    <w:rsid w:val="569A8A5F"/>
    <w:rsid w:val="56BD212D"/>
    <w:rsid w:val="56E33E6E"/>
    <w:rsid w:val="56F9B8AD"/>
    <w:rsid w:val="571914AF"/>
    <w:rsid w:val="57C3086C"/>
    <w:rsid w:val="580164F9"/>
    <w:rsid w:val="5824CA50"/>
    <w:rsid w:val="583831DF"/>
    <w:rsid w:val="586DBD1A"/>
    <w:rsid w:val="589B7DC6"/>
    <w:rsid w:val="58F291F5"/>
    <w:rsid w:val="58FEABF0"/>
    <w:rsid w:val="5964043A"/>
    <w:rsid w:val="59EB7234"/>
    <w:rsid w:val="5A1B1E5F"/>
    <w:rsid w:val="5A47B1AF"/>
    <w:rsid w:val="5A8CB8DB"/>
    <w:rsid w:val="5B12DC40"/>
    <w:rsid w:val="5B1421D9"/>
    <w:rsid w:val="5B27F952"/>
    <w:rsid w:val="5B38A6B8"/>
    <w:rsid w:val="5B38EACE"/>
    <w:rsid w:val="5B69099F"/>
    <w:rsid w:val="5B996C60"/>
    <w:rsid w:val="5BAD816E"/>
    <w:rsid w:val="5BE23EBC"/>
    <w:rsid w:val="5C1E8EEF"/>
    <w:rsid w:val="5C6508E9"/>
    <w:rsid w:val="5C65C30A"/>
    <w:rsid w:val="5CC1BFE5"/>
    <w:rsid w:val="5D1D7F7A"/>
    <w:rsid w:val="5D797F1C"/>
    <w:rsid w:val="5DA155B3"/>
    <w:rsid w:val="5DC52DB1"/>
    <w:rsid w:val="5E3E2C5E"/>
    <w:rsid w:val="5E45B368"/>
    <w:rsid w:val="5E98AD08"/>
    <w:rsid w:val="5ECF7467"/>
    <w:rsid w:val="5EF28FCC"/>
    <w:rsid w:val="5F4A7C7E"/>
    <w:rsid w:val="5FAB6E6C"/>
    <w:rsid w:val="5FCAE8CB"/>
    <w:rsid w:val="5FE61B94"/>
    <w:rsid w:val="5FF635F4"/>
    <w:rsid w:val="6016175A"/>
    <w:rsid w:val="60669A5C"/>
    <w:rsid w:val="60C2D1FE"/>
    <w:rsid w:val="61172570"/>
    <w:rsid w:val="615084FD"/>
    <w:rsid w:val="616902B4"/>
    <w:rsid w:val="618D3A39"/>
    <w:rsid w:val="61CBED77"/>
    <w:rsid w:val="61DD22B2"/>
    <w:rsid w:val="620D4694"/>
    <w:rsid w:val="622610AB"/>
    <w:rsid w:val="6262E166"/>
    <w:rsid w:val="62E8F07F"/>
    <w:rsid w:val="6303AD96"/>
    <w:rsid w:val="632449F6"/>
    <w:rsid w:val="6329EF2B"/>
    <w:rsid w:val="6340D352"/>
    <w:rsid w:val="635FD400"/>
    <w:rsid w:val="6362B558"/>
    <w:rsid w:val="63BB2D0A"/>
    <w:rsid w:val="63D814E6"/>
    <w:rsid w:val="6403E456"/>
    <w:rsid w:val="6410590D"/>
    <w:rsid w:val="641BC5CA"/>
    <w:rsid w:val="6436AE38"/>
    <w:rsid w:val="64B208EF"/>
    <w:rsid w:val="64C2D903"/>
    <w:rsid w:val="64CFB961"/>
    <w:rsid w:val="64F867CC"/>
    <w:rsid w:val="6588CD62"/>
    <w:rsid w:val="6590C362"/>
    <w:rsid w:val="65A78593"/>
    <w:rsid w:val="65A812EF"/>
    <w:rsid w:val="65E51D5C"/>
    <w:rsid w:val="66176FF2"/>
    <w:rsid w:val="66AF6CB1"/>
    <w:rsid w:val="66F64D91"/>
    <w:rsid w:val="681F8552"/>
    <w:rsid w:val="68679A44"/>
    <w:rsid w:val="6883E406"/>
    <w:rsid w:val="6894A7AD"/>
    <w:rsid w:val="68CB3E50"/>
    <w:rsid w:val="68CE27CD"/>
    <w:rsid w:val="68F22156"/>
    <w:rsid w:val="68F64236"/>
    <w:rsid w:val="68FC0FD8"/>
    <w:rsid w:val="697CD553"/>
    <w:rsid w:val="69D0F9E8"/>
    <w:rsid w:val="69DDCB9C"/>
    <w:rsid w:val="6A0582D2"/>
    <w:rsid w:val="6A354C1B"/>
    <w:rsid w:val="6AB2E99B"/>
    <w:rsid w:val="6B270B6B"/>
    <w:rsid w:val="6B548DC2"/>
    <w:rsid w:val="6BAA6DA8"/>
    <w:rsid w:val="6BB8E069"/>
    <w:rsid w:val="6C0CA44D"/>
    <w:rsid w:val="6C5ABB56"/>
    <w:rsid w:val="6C934F95"/>
    <w:rsid w:val="6CA8B634"/>
    <w:rsid w:val="6CD99B47"/>
    <w:rsid w:val="6D65DD3F"/>
    <w:rsid w:val="6D68A199"/>
    <w:rsid w:val="6D69CA01"/>
    <w:rsid w:val="6DD26846"/>
    <w:rsid w:val="6DEE51FC"/>
    <w:rsid w:val="6DFA0BE3"/>
    <w:rsid w:val="6E81626D"/>
    <w:rsid w:val="6E8BE1F4"/>
    <w:rsid w:val="6F1C9681"/>
    <w:rsid w:val="6FBFA02A"/>
    <w:rsid w:val="6FD2A2BC"/>
    <w:rsid w:val="700F73DC"/>
    <w:rsid w:val="7062E5A1"/>
    <w:rsid w:val="7067B9D7"/>
    <w:rsid w:val="70C0C405"/>
    <w:rsid w:val="70E1DBCE"/>
    <w:rsid w:val="7110AEC1"/>
    <w:rsid w:val="713560EC"/>
    <w:rsid w:val="716CADC7"/>
    <w:rsid w:val="71BE79F1"/>
    <w:rsid w:val="725B5250"/>
    <w:rsid w:val="72B9E93A"/>
    <w:rsid w:val="72BCFBBD"/>
    <w:rsid w:val="72DDA320"/>
    <w:rsid w:val="731BA8D8"/>
    <w:rsid w:val="732725E3"/>
    <w:rsid w:val="732B6720"/>
    <w:rsid w:val="732F00A2"/>
    <w:rsid w:val="733C2454"/>
    <w:rsid w:val="737F47BA"/>
    <w:rsid w:val="73A019A8"/>
    <w:rsid w:val="73BB3580"/>
    <w:rsid w:val="73DEBFED"/>
    <w:rsid w:val="73EBB516"/>
    <w:rsid w:val="73FB8DFF"/>
    <w:rsid w:val="741968EE"/>
    <w:rsid w:val="744121C6"/>
    <w:rsid w:val="74724C27"/>
    <w:rsid w:val="74EE7350"/>
    <w:rsid w:val="7522E562"/>
    <w:rsid w:val="75345E67"/>
    <w:rsid w:val="7549510A"/>
    <w:rsid w:val="75607BDA"/>
    <w:rsid w:val="756CD6F6"/>
    <w:rsid w:val="757C78E5"/>
    <w:rsid w:val="758A1C44"/>
    <w:rsid w:val="75A69721"/>
    <w:rsid w:val="75B4A6FC"/>
    <w:rsid w:val="76879679"/>
    <w:rsid w:val="76B80FCB"/>
    <w:rsid w:val="76CDEF5F"/>
    <w:rsid w:val="770169F4"/>
    <w:rsid w:val="7756883D"/>
    <w:rsid w:val="7756A355"/>
    <w:rsid w:val="77AB8D31"/>
    <w:rsid w:val="77C9915A"/>
    <w:rsid w:val="77D6672C"/>
    <w:rsid w:val="77E2AD00"/>
    <w:rsid w:val="77F5E20D"/>
    <w:rsid w:val="7819BB83"/>
    <w:rsid w:val="78232255"/>
    <w:rsid w:val="78681B0B"/>
    <w:rsid w:val="78B505D4"/>
    <w:rsid w:val="78BAA6DB"/>
    <w:rsid w:val="78D6ED5E"/>
    <w:rsid w:val="7950A1C7"/>
    <w:rsid w:val="79BFD39F"/>
    <w:rsid w:val="79E8A712"/>
    <w:rsid w:val="79F49AB6"/>
    <w:rsid w:val="79FB5EE3"/>
    <w:rsid w:val="7A167DE0"/>
    <w:rsid w:val="7A16E6CF"/>
    <w:rsid w:val="7A81D608"/>
    <w:rsid w:val="7AF93EE7"/>
    <w:rsid w:val="7B0E90E0"/>
    <w:rsid w:val="7B230D8B"/>
    <w:rsid w:val="7B5EFD18"/>
    <w:rsid w:val="7B710CE4"/>
    <w:rsid w:val="7B756082"/>
    <w:rsid w:val="7B793274"/>
    <w:rsid w:val="7B9A2C8C"/>
    <w:rsid w:val="7BB76867"/>
    <w:rsid w:val="7BF50BAA"/>
    <w:rsid w:val="7C17AB34"/>
    <w:rsid w:val="7C33CF22"/>
    <w:rsid w:val="7C5F3AB2"/>
    <w:rsid w:val="7C65710D"/>
    <w:rsid w:val="7C73073A"/>
    <w:rsid w:val="7C7FC9AD"/>
    <w:rsid w:val="7C7FF6DA"/>
    <w:rsid w:val="7C93CFE5"/>
    <w:rsid w:val="7CB68A01"/>
    <w:rsid w:val="7D2345DE"/>
    <w:rsid w:val="7D381BB2"/>
    <w:rsid w:val="7D5881AB"/>
    <w:rsid w:val="7D7CC9E9"/>
    <w:rsid w:val="7DD850E8"/>
    <w:rsid w:val="7DDBF02A"/>
    <w:rsid w:val="7DE28F4E"/>
    <w:rsid w:val="7E1F29FC"/>
    <w:rsid w:val="7E24AE60"/>
    <w:rsid w:val="7E400D8A"/>
    <w:rsid w:val="7E61B281"/>
    <w:rsid w:val="7E6955A4"/>
    <w:rsid w:val="7E6BCFA4"/>
    <w:rsid w:val="7E787812"/>
    <w:rsid w:val="7E94C2E8"/>
    <w:rsid w:val="7F082EEB"/>
    <w:rsid w:val="7F218518"/>
    <w:rsid w:val="7F27E489"/>
    <w:rsid w:val="7F39252F"/>
    <w:rsid w:val="7F4BB576"/>
    <w:rsid w:val="7F4D8589"/>
    <w:rsid w:val="7F562F45"/>
    <w:rsid w:val="7F593E1D"/>
    <w:rsid w:val="7F5CDC05"/>
    <w:rsid w:val="7FE8B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75225"/>
  <w15:chartTrackingRefBased/>
  <w15:docId w15:val="{72C18927-4FE4-4C78-9B3F-18014AB794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D46EA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5fafaf910104592" /><Relationship Type="http://schemas.openxmlformats.org/officeDocument/2006/relationships/image" Target="/media/image2.png" Id="Rb9b44d3bc45b4b59" /><Relationship Type="http://schemas.openxmlformats.org/officeDocument/2006/relationships/hyperlink" Target="mailto:2203669@student.uwtsd.ac.uk" TargetMode="External" Id="R8310730529c04857" /><Relationship Type="http://schemas.openxmlformats.org/officeDocument/2006/relationships/image" Target="/media/image3.png" Id="Re14978ba30d94e19" /><Relationship Type="http://schemas.openxmlformats.org/officeDocument/2006/relationships/hyperlink" Target="https://www.britannica.com/money/Richard-Branson" TargetMode="External" Id="R43417ad748294975" /><Relationship Type="http://schemas.openxmlformats.org/officeDocument/2006/relationships/hyperlink" Target="https://www.researchgate.net/publication/370215365_What_Is_Sustainable_Tourism_and_Why_Does_It_Matter" TargetMode="External" Id="R64f2ad86fe704d73" /><Relationship Type="http://schemas.openxmlformats.org/officeDocument/2006/relationships/hyperlink" Target="https://www.forbes.com/sites/zacharyfolk/2023/11/28/what-is-sustainable-aviation-fuel-richard-branson-flies-across-atlantic-in-biofuel-powered-plane/" TargetMode="External" Id="R98a9ee424d56468e" /><Relationship Type="http://schemas.openxmlformats.org/officeDocument/2006/relationships/hyperlink" Target="https://www.culturemonkey.io/employee-engagement/leadership-behaviors/" TargetMode="External" Id="R6c756a9fc1004a23" /><Relationship Type="http://schemas.openxmlformats.org/officeDocument/2006/relationships/hyperlink" Target="https://press.farm/5-failures-of-richard-branson-how-he-overcame/" TargetMode="External" Id="R29ab07d16b3448cd" /><Relationship Type="http://schemas.openxmlformats.org/officeDocument/2006/relationships/hyperlink" Target="https://www.inspireandrise.com/bransons-resilience-building-the-virgin-empire/" TargetMode="External" Id="Rcba7854ad39f4b62" /><Relationship Type="http://schemas.openxmlformats.org/officeDocument/2006/relationships/hyperlink" Target="https://www.integral.global/learn/10-ways-to-become-a-better-leader" TargetMode="External" Id="Rf85c425b39014e91" /><Relationship Type="http://schemas.openxmlformats.org/officeDocument/2006/relationships/hyperlink" Target="https://medium.com/@LucasMachado10/what-richard-branson-learned-from-his-7-biggest-failures-da3ec62f5e4c" TargetMode="External" Id="Rb276023af4584913" /><Relationship Type="http://schemas.openxmlformats.org/officeDocument/2006/relationships/hyperlink" Target="https://www.proquest.com/docview/274681706/fulltextPDF/8BA24EA7506745B2PQ/1?accountid=130472&amp;sourcetype=Scholarly%20Journals" TargetMode="External" Id="R14671ebf93b04ae1" /><Relationship Type="http://schemas.openxmlformats.org/officeDocument/2006/relationships/hyperlink" Target="https://theentrepreneurstory.com/success-story/richard-branson-a-maverick-entrepreneur-who-defied-gravity/" TargetMode="External" Id="R55f6ea3d101442de" /><Relationship Type="http://schemas.openxmlformats.org/officeDocument/2006/relationships/hyperlink" Target="https://www.unsustainablemagazine.com/why-sustainable-tourism-is-important/" TargetMode="External" Id="Re267c9c0045a46e6" /><Relationship Type="http://schemas.openxmlformats.org/officeDocument/2006/relationships/hyperlink" Target="https://corporate.virginatlantic.com/gb/en/media/press-releases/our-mission-to-net-zero-by-2050.html" TargetMode="External" Id="Ra90e4515053a43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5</revision>
  <dcterms:created xsi:type="dcterms:W3CDTF">2025-03-17T10:29:45.7452845Z</dcterms:created>
  <dcterms:modified xsi:type="dcterms:W3CDTF">2025-04-03T19:40:53.6660207Z</dcterms:modified>
</coreProperties>
</file>