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1032A5" w14:textId="77777777" w:rsidR="00A03CAB" w:rsidRDefault="00A03CAB" w:rsidP="00A03CAB">
      <w:pPr>
        <w:jc w:val="right"/>
        <w:rPr>
          <w:rFonts w:ascii="Times New Roman" w:hAnsi="Times New Roman" w:cs="Times New Roman"/>
          <w:color w:val="242424"/>
          <w:sz w:val="36"/>
          <w:szCs w:val="36"/>
          <w:shd w:val="clear" w:color="auto" w:fill="FFFFFF"/>
        </w:rPr>
      </w:pPr>
      <w:r>
        <w:rPr>
          <w:noProof/>
        </w:rPr>
        <w:drawing>
          <wp:inline distT="0" distB="0" distL="0" distR="0" wp14:anchorId="378F9588" wp14:editId="1A684758">
            <wp:extent cx="2875915" cy="1104265"/>
            <wp:effectExtent l="0" t="0" r="635" b="635"/>
            <wp:docPr id="1835843452" name="Picture 6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5843452" name="Picture 67" descr="Tex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a:xfrm>
                      <a:off x="0" y="0"/>
                      <a:ext cx="2875915" cy="1104265"/>
                    </a:xfrm>
                    <a:prstGeom prst="rect">
                      <a:avLst/>
                    </a:prstGeom>
                    <a:noFill/>
                    <a:ln>
                      <a:noFill/>
                    </a:ln>
                  </pic:spPr>
                </pic:pic>
              </a:graphicData>
            </a:graphic>
          </wp:inline>
        </w:drawing>
      </w:r>
    </w:p>
    <w:p w14:paraId="2E73C619" w14:textId="77777777" w:rsidR="00A03CAB" w:rsidRDefault="00A03CAB" w:rsidP="00A03CAB">
      <w:pPr>
        <w:jc w:val="center"/>
        <w:rPr>
          <w:rFonts w:ascii="Times New Roman" w:hAnsi="Times New Roman" w:cs="Times New Roman"/>
          <w:color w:val="242424"/>
          <w:sz w:val="36"/>
          <w:szCs w:val="36"/>
          <w:shd w:val="clear" w:color="auto" w:fill="FFFFFF"/>
        </w:rPr>
      </w:pPr>
    </w:p>
    <w:p w14:paraId="2A8384F9" w14:textId="77777777" w:rsidR="00A03CAB" w:rsidRDefault="00A03CAB" w:rsidP="00A03CAB">
      <w:pPr>
        <w:jc w:val="center"/>
        <w:rPr>
          <w:rFonts w:ascii="Times New Roman" w:hAnsi="Times New Roman" w:cs="Times New Roman"/>
          <w:color w:val="242424"/>
          <w:sz w:val="36"/>
          <w:szCs w:val="36"/>
          <w:shd w:val="clear" w:color="auto" w:fill="FFFFFF"/>
        </w:rPr>
      </w:pPr>
    </w:p>
    <w:p w14:paraId="6F1F4B1C" w14:textId="6D789203" w:rsidR="00993773" w:rsidRPr="00993773" w:rsidRDefault="00993773" w:rsidP="00A03CAB">
      <w:pPr>
        <w:jc w:val="center"/>
        <w:rPr>
          <w:rFonts w:ascii="Times New Roman" w:hAnsi="Times New Roman" w:cs="Times New Roman"/>
          <w:b/>
          <w:bCs/>
          <w:color w:val="242424"/>
          <w:sz w:val="36"/>
          <w:szCs w:val="36"/>
          <w:shd w:val="clear" w:color="auto" w:fill="FFFFFF"/>
        </w:rPr>
      </w:pPr>
      <w:r w:rsidRPr="00993773">
        <w:rPr>
          <w:rFonts w:ascii="Times New Roman" w:hAnsi="Times New Roman" w:cs="Times New Roman"/>
          <w:b/>
          <w:bCs/>
          <w:sz w:val="56"/>
          <w:szCs w:val="56"/>
        </w:rPr>
        <w:t>Critical Literature Review:</w:t>
      </w:r>
    </w:p>
    <w:p w14:paraId="64A2F703" w14:textId="6C33451A" w:rsidR="00A03CAB" w:rsidRPr="00CD617C" w:rsidRDefault="00993773" w:rsidP="00A03CAB">
      <w:pPr>
        <w:jc w:val="center"/>
        <w:rPr>
          <w:rFonts w:ascii="Times New Roman" w:hAnsi="Times New Roman" w:cs="Times New Roman"/>
          <w:color w:val="242424"/>
          <w:sz w:val="24"/>
          <w:shd w:val="clear" w:color="auto" w:fill="FFFFFF"/>
        </w:rPr>
      </w:pPr>
      <w:r w:rsidRPr="00993773">
        <w:rPr>
          <w:rFonts w:ascii="Times New Roman" w:hAnsi="Times New Roman" w:cs="Times New Roman"/>
          <w:b/>
          <w:bCs/>
          <w:color w:val="242424"/>
          <w:sz w:val="36"/>
          <w:szCs w:val="36"/>
          <w:shd w:val="clear" w:color="auto" w:fill="FFFFFF"/>
        </w:rPr>
        <w:t xml:space="preserve">Conflict </w:t>
      </w:r>
      <w:r w:rsidR="0066380F">
        <w:rPr>
          <w:rFonts w:ascii="Times New Roman" w:hAnsi="Times New Roman" w:cs="Times New Roman"/>
          <w:b/>
          <w:bCs/>
          <w:color w:val="242424"/>
          <w:sz w:val="36"/>
          <w:szCs w:val="36"/>
          <w:shd w:val="clear" w:color="auto" w:fill="FFFFFF"/>
        </w:rPr>
        <w:t>B</w:t>
      </w:r>
      <w:r w:rsidRPr="00993773">
        <w:rPr>
          <w:rFonts w:ascii="Times New Roman" w:hAnsi="Times New Roman" w:cs="Times New Roman"/>
          <w:b/>
          <w:bCs/>
          <w:color w:val="242424"/>
          <w:sz w:val="36"/>
          <w:szCs w:val="36"/>
          <w:shd w:val="clear" w:color="auto" w:fill="FFFFFF"/>
        </w:rPr>
        <w:t xml:space="preserve">etween </w:t>
      </w:r>
      <w:r w:rsidR="006F5D87">
        <w:rPr>
          <w:rFonts w:ascii="Times New Roman" w:hAnsi="Times New Roman" w:cs="Times New Roman"/>
          <w:b/>
          <w:bCs/>
          <w:color w:val="242424"/>
          <w:sz w:val="36"/>
          <w:szCs w:val="36"/>
          <w:shd w:val="clear" w:color="auto" w:fill="FFFFFF"/>
        </w:rPr>
        <w:t>A</w:t>
      </w:r>
      <w:r w:rsidRPr="00993773">
        <w:rPr>
          <w:rFonts w:ascii="Times New Roman" w:hAnsi="Times New Roman" w:cs="Times New Roman"/>
          <w:b/>
          <w:bCs/>
          <w:color w:val="242424"/>
          <w:sz w:val="36"/>
          <w:szCs w:val="36"/>
          <w:shd w:val="clear" w:color="auto" w:fill="FFFFFF"/>
        </w:rPr>
        <w:t xml:space="preserve">dministrators </w:t>
      </w:r>
      <w:r w:rsidR="0066380F">
        <w:rPr>
          <w:rFonts w:ascii="Times New Roman" w:hAnsi="Times New Roman" w:cs="Times New Roman"/>
          <w:b/>
          <w:bCs/>
          <w:color w:val="242424"/>
          <w:sz w:val="36"/>
          <w:szCs w:val="36"/>
          <w:shd w:val="clear" w:color="auto" w:fill="FFFFFF"/>
        </w:rPr>
        <w:t>and</w:t>
      </w:r>
      <w:r w:rsidRPr="00993773">
        <w:rPr>
          <w:rFonts w:ascii="Times New Roman" w:hAnsi="Times New Roman" w:cs="Times New Roman"/>
          <w:b/>
          <w:bCs/>
          <w:color w:val="242424"/>
          <w:sz w:val="36"/>
          <w:szCs w:val="36"/>
          <w:shd w:val="clear" w:color="auto" w:fill="FFFFFF"/>
        </w:rPr>
        <w:t xml:space="preserve"> </w:t>
      </w:r>
      <w:r w:rsidR="006F5D87">
        <w:rPr>
          <w:rFonts w:ascii="Times New Roman" w:hAnsi="Times New Roman" w:cs="Times New Roman"/>
          <w:b/>
          <w:bCs/>
          <w:color w:val="242424"/>
          <w:sz w:val="36"/>
          <w:szCs w:val="36"/>
          <w:shd w:val="clear" w:color="auto" w:fill="FFFFFF"/>
        </w:rPr>
        <w:t>A</w:t>
      </w:r>
      <w:r w:rsidRPr="00993773">
        <w:rPr>
          <w:rFonts w:ascii="Times New Roman" w:hAnsi="Times New Roman" w:cs="Times New Roman"/>
          <w:b/>
          <w:bCs/>
          <w:color w:val="242424"/>
          <w:sz w:val="36"/>
          <w:szCs w:val="36"/>
          <w:shd w:val="clear" w:color="auto" w:fill="FFFFFF"/>
        </w:rPr>
        <w:t>cademic</w:t>
      </w:r>
      <w:r>
        <w:rPr>
          <w:rFonts w:ascii="Times New Roman" w:hAnsi="Times New Roman" w:cs="Times New Roman" w:hint="eastAsia"/>
          <w:b/>
          <w:bCs/>
          <w:color w:val="242424"/>
          <w:sz w:val="36"/>
          <w:szCs w:val="36"/>
          <w:shd w:val="clear" w:color="auto" w:fill="FFFFFF"/>
        </w:rPr>
        <w:t>s</w:t>
      </w:r>
      <w:r w:rsidRPr="00993773">
        <w:rPr>
          <w:rFonts w:ascii="Times New Roman" w:hAnsi="Times New Roman" w:cs="Times New Roman"/>
          <w:b/>
          <w:bCs/>
          <w:color w:val="242424"/>
          <w:sz w:val="36"/>
          <w:szCs w:val="36"/>
          <w:shd w:val="clear" w:color="auto" w:fill="FFFFFF"/>
        </w:rPr>
        <w:t xml:space="preserve"> </w:t>
      </w:r>
      <w:r w:rsidR="0066380F">
        <w:rPr>
          <w:rFonts w:ascii="Times New Roman" w:hAnsi="Times New Roman" w:cs="Times New Roman" w:hint="eastAsia"/>
          <w:b/>
          <w:bCs/>
          <w:color w:val="242424"/>
          <w:sz w:val="36"/>
          <w:szCs w:val="36"/>
          <w:shd w:val="clear" w:color="auto" w:fill="FFFFFF"/>
        </w:rPr>
        <w:t>i</w:t>
      </w:r>
      <w:r w:rsidRPr="00993773">
        <w:rPr>
          <w:rFonts w:ascii="Times New Roman" w:hAnsi="Times New Roman" w:cs="Times New Roman"/>
          <w:b/>
          <w:bCs/>
          <w:color w:val="242424"/>
          <w:sz w:val="36"/>
          <w:szCs w:val="36"/>
          <w:shd w:val="clear" w:color="auto" w:fill="FFFFFF"/>
        </w:rPr>
        <w:t xml:space="preserve">n </w:t>
      </w:r>
      <w:r w:rsidR="006F5D87">
        <w:rPr>
          <w:rFonts w:ascii="Times New Roman" w:hAnsi="Times New Roman" w:cs="Times New Roman"/>
          <w:b/>
          <w:bCs/>
          <w:color w:val="242424"/>
          <w:sz w:val="36"/>
          <w:szCs w:val="36"/>
          <w:shd w:val="clear" w:color="auto" w:fill="FFFFFF"/>
        </w:rPr>
        <w:t>H</w:t>
      </w:r>
      <w:r w:rsidRPr="00993773">
        <w:rPr>
          <w:rFonts w:ascii="Times New Roman" w:hAnsi="Times New Roman" w:cs="Times New Roman"/>
          <w:b/>
          <w:bCs/>
          <w:color w:val="242424"/>
          <w:sz w:val="36"/>
          <w:szCs w:val="36"/>
          <w:shd w:val="clear" w:color="auto" w:fill="FFFFFF"/>
        </w:rPr>
        <w:t xml:space="preserve">igher </w:t>
      </w:r>
      <w:r w:rsidR="006F5D87">
        <w:rPr>
          <w:rFonts w:ascii="Times New Roman" w:hAnsi="Times New Roman" w:cs="Times New Roman"/>
          <w:b/>
          <w:bCs/>
          <w:color w:val="242424"/>
          <w:sz w:val="36"/>
          <w:szCs w:val="36"/>
          <w:shd w:val="clear" w:color="auto" w:fill="FFFFFF"/>
        </w:rPr>
        <w:t>E</w:t>
      </w:r>
      <w:r w:rsidRPr="00993773">
        <w:rPr>
          <w:rFonts w:ascii="Times New Roman" w:hAnsi="Times New Roman" w:cs="Times New Roman"/>
          <w:b/>
          <w:bCs/>
          <w:color w:val="242424"/>
          <w:sz w:val="36"/>
          <w:szCs w:val="36"/>
          <w:shd w:val="clear" w:color="auto" w:fill="FFFFFF"/>
        </w:rPr>
        <w:t xml:space="preserve">ducation </w:t>
      </w:r>
      <w:r w:rsidR="0066380F">
        <w:rPr>
          <w:rFonts w:ascii="Times New Roman" w:hAnsi="Times New Roman" w:cs="Times New Roman"/>
          <w:b/>
          <w:bCs/>
          <w:color w:val="242424"/>
          <w:sz w:val="36"/>
          <w:szCs w:val="36"/>
          <w:shd w:val="clear" w:color="auto" w:fill="FFFFFF"/>
        </w:rPr>
        <w:t>and</w:t>
      </w:r>
      <w:r w:rsidRPr="00993773">
        <w:rPr>
          <w:rFonts w:ascii="Times New Roman" w:hAnsi="Times New Roman" w:cs="Times New Roman"/>
          <w:b/>
          <w:bCs/>
          <w:color w:val="242424"/>
          <w:sz w:val="36"/>
          <w:szCs w:val="36"/>
          <w:shd w:val="clear" w:color="auto" w:fill="FFFFFF"/>
        </w:rPr>
        <w:t xml:space="preserve"> </w:t>
      </w:r>
      <w:r w:rsidR="006F5D87">
        <w:rPr>
          <w:rFonts w:ascii="Times New Roman" w:hAnsi="Times New Roman" w:cs="Times New Roman"/>
          <w:b/>
          <w:bCs/>
          <w:color w:val="242424"/>
          <w:sz w:val="36"/>
          <w:szCs w:val="36"/>
          <w:shd w:val="clear" w:color="auto" w:fill="FFFFFF"/>
        </w:rPr>
        <w:t>C</w:t>
      </w:r>
      <w:r w:rsidRPr="00993773">
        <w:rPr>
          <w:rFonts w:ascii="Times New Roman" w:hAnsi="Times New Roman" w:cs="Times New Roman"/>
          <w:b/>
          <w:bCs/>
          <w:color w:val="242424"/>
          <w:sz w:val="36"/>
          <w:szCs w:val="36"/>
          <w:shd w:val="clear" w:color="auto" w:fill="FFFFFF"/>
        </w:rPr>
        <w:t xml:space="preserve">onflict </w:t>
      </w:r>
      <w:r w:rsidR="006F5D87">
        <w:rPr>
          <w:rFonts w:ascii="Times New Roman" w:hAnsi="Times New Roman" w:cs="Times New Roman"/>
          <w:b/>
          <w:bCs/>
          <w:color w:val="242424"/>
          <w:sz w:val="36"/>
          <w:szCs w:val="36"/>
          <w:shd w:val="clear" w:color="auto" w:fill="FFFFFF"/>
        </w:rPr>
        <w:t>R</w:t>
      </w:r>
      <w:r w:rsidRPr="00993773">
        <w:rPr>
          <w:rFonts w:ascii="Times New Roman" w:hAnsi="Times New Roman" w:cs="Times New Roman"/>
          <w:b/>
          <w:bCs/>
          <w:color w:val="242424"/>
          <w:sz w:val="36"/>
          <w:szCs w:val="36"/>
          <w:shd w:val="clear" w:color="auto" w:fill="FFFFFF"/>
        </w:rPr>
        <w:t>esolution</w:t>
      </w:r>
    </w:p>
    <w:p w14:paraId="5AEB18F0" w14:textId="77777777" w:rsidR="00A03CAB" w:rsidRPr="00CD617C" w:rsidRDefault="00A03CAB" w:rsidP="00A03CAB">
      <w:pPr>
        <w:jc w:val="center"/>
        <w:rPr>
          <w:rFonts w:ascii="Times New Roman" w:hAnsi="Times New Roman" w:cs="Times New Roman"/>
          <w:color w:val="242424"/>
          <w:sz w:val="24"/>
          <w:shd w:val="clear" w:color="auto" w:fill="FFFFFF"/>
        </w:rPr>
      </w:pPr>
    </w:p>
    <w:p w14:paraId="082889C8" w14:textId="77777777" w:rsidR="00A03CAB" w:rsidRDefault="00A03CAB" w:rsidP="00A03CAB">
      <w:pPr>
        <w:jc w:val="center"/>
        <w:rPr>
          <w:rFonts w:ascii="Times New Roman" w:hAnsi="Times New Roman" w:cs="Times New Roman"/>
          <w:color w:val="242424"/>
          <w:sz w:val="28"/>
          <w:szCs w:val="28"/>
          <w:shd w:val="clear" w:color="auto" w:fill="FFFFFF"/>
        </w:rPr>
      </w:pPr>
      <w:r w:rsidRPr="00CD617C">
        <w:rPr>
          <w:rFonts w:ascii="Times New Roman" w:hAnsi="Times New Roman" w:cs="Times New Roman"/>
          <w:color w:val="242424"/>
          <w:sz w:val="28"/>
          <w:szCs w:val="28"/>
          <w:shd w:val="clear" w:color="auto" w:fill="FFFFFF"/>
        </w:rPr>
        <w:t>By Yingying Chen</w:t>
      </w:r>
      <w:r>
        <w:rPr>
          <w:rFonts w:ascii="Times New Roman" w:hAnsi="Times New Roman" w:cs="Times New Roman"/>
          <w:color w:val="242424"/>
          <w:sz w:val="28"/>
          <w:szCs w:val="28"/>
          <w:shd w:val="clear" w:color="auto" w:fill="FFFFFF"/>
        </w:rPr>
        <w:t xml:space="preserve"> </w:t>
      </w:r>
    </w:p>
    <w:p w14:paraId="163A61ED" w14:textId="77777777" w:rsidR="00A03CAB" w:rsidRPr="00CD617C" w:rsidRDefault="00A03CAB" w:rsidP="00A03CAB">
      <w:pPr>
        <w:jc w:val="center"/>
        <w:rPr>
          <w:rFonts w:ascii="Times New Roman" w:hAnsi="Times New Roman" w:cs="Times New Roman"/>
          <w:color w:val="242424"/>
          <w:sz w:val="28"/>
          <w:szCs w:val="28"/>
          <w:shd w:val="clear" w:color="auto" w:fill="FFFFFF"/>
        </w:rPr>
      </w:pPr>
      <w:r>
        <w:rPr>
          <w:rFonts w:ascii="Times New Roman" w:hAnsi="Times New Roman" w:cs="Times New Roman"/>
          <w:color w:val="242424"/>
          <w:sz w:val="28"/>
          <w:szCs w:val="28"/>
          <w:shd w:val="clear" w:color="auto" w:fill="FFFFFF"/>
        </w:rPr>
        <w:t>(Student ID: 2214122)</w:t>
      </w:r>
    </w:p>
    <w:p w14:paraId="58CB7146" w14:textId="77777777" w:rsidR="00A03CAB" w:rsidRPr="00CD617C" w:rsidRDefault="00A03CAB" w:rsidP="00A03CAB">
      <w:pPr>
        <w:rPr>
          <w:rFonts w:ascii="Times New Roman" w:hAnsi="Times New Roman" w:cs="Times New Roman"/>
          <w:color w:val="242424"/>
          <w:sz w:val="28"/>
          <w:szCs w:val="28"/>
          <w:shd w:val="clear" w:color="auto" w:fill="FFFFFF"/>
        </w:rPr>
      </w:pPr>
    </w:p>
    <w:p w14:paraId="0FC582C5" w14:textId="77777777" w:rsidR="00A03CAB" w:rsidRPr="00EE2E67" w:rsidRDefault="00A03CAB" w:rsidP="00A03CAB">
      <w:pPr>
        <w:rPr>
          <w:rFonts w:ascii="Times New Roman" w:hAnsi="Times New Roman" w:cs="Times New Roman"/>
          <w:color w:val="242424"/>
          <w:sz w:val="28"/>
          <w:szCs w:val="28"/>
          <w:shd w:val="clear" w:color="auto" w:fill="FFFFFF"/>
        </w:rPr>
      </w:pPr>
    </w:p>
    <w:p w14:paraId="2736681B" w14:textId="77777777" w:rsidR="00A03CAB" w:rsidRDefault="00A03CAB" w:rsidP="00A03CAB">
      <w:pPr>
        <w:rPr>
          <w:rFonts w:ascii="Times New Roman" w:hAnsi="Times New Roman" w:cs="Times New Roman"/>
          <w:color w:val="242424"/>
          <w:sz w:val="28"/>
          <w:szCs w:val="28"/>
          <w:shd w:val="clear" w:color="auto" w:fill="FFFFFF"/>
        </w:rPr>
      </w:pPr>
    </w:p>
    <w:p w14:paraId="18A9554A" w14:textId="77777777" w:rsidR="00A03CAB" w:rsidRPr="00CD617C" w:rsidRDefault="00A03CAB" w:rsidP="00A03CAB">
      <w:pPr>
        <w:rPr>
          <w:rFonts w:ascii="Times New Roman" w:hAnsi="Times New Roman" w:cs="Times New Roman"/>
          <w:color w:val="242424"/>
          <w:sz w:val="28"/>
          <w:szCs w:val="28"/>
          <w:shd w:val="clear" w:color="auto" w:fill="FFFFFF"/>
        </w:rPr>
      </w:pPr>
    </w:p>
    <w:p w14:paraId="3339B3C0" w14:textId="5923577A" w:rsidR="00A03CAB" w:rsidRPr="00CD617C" w:rsidRDefault="00A03CAB" w:rsidP="00A03CAB">
      <w:pPr>
        <w:jc w:val="left"/>
        <w:rPr>
          <w:rFonts w:ascii="Times New Roman" w:hAnsi="Times New Roman" w:cs="Times New Roman"/>
          <w:color w:val="242424"/>
          <w:sz w:val="28"/>
          <w:szCs w:val="28"/>
          <w:shd w:val="clear" w:color="auto" w:fill="FFFFFF"/>
        </w:rPr>
      </w:pPr>
      <w:r w:rsidRPr="00CD617C">
        <w:rPr>
          <w:rFonts w:ascii="Times New Roman" w:hAnsi="Times New Roman" w:cs="Times New Roman"/>
          <w:b/>
          <w:bCs/>
          <w:color w:val="242424"/>
          <w:sz w:val="28"/>
          <w:szCs w:val="28"/>
          <w:shd w:val="clear" w:color="auto" w:fill="FFFFFF"/>
        </w:rPr>
        <w:t>Module Name:</w:t>
      </w:r>
      <w:r w:rsidRPr="00CD617C">
        <w:rPr>
          <w:rFonts w:ascii="Times New Roman" w:hAnsi="Times New Roman" w:cs="Times New Roman"/>
          <w:color w:val="242424"/>
          <w:sz w:val="28"/>
          <w:szCs w:val="28"/>
          <w:shd w:val="clear" w:color="auto" w:fill="FFFFFF"/>
        </w:rPr>
        <w:t xml:space="preserve"> </w:t>
      </w:r>
      <w:r w:rsidR="00993773">
        <w:rPr>
          <w:rFonts w:ascii="Times New Roman" w:hAnsi="Times New Roman" w:cs="Times New Roman"/>
          <w:color w:val="242424"/>
          <w:sz w:val="28"/>
          <w:szCs w:val="28"/>
          <w:shd w:val="clear" w:color="auto" w:fill="FFFFFF"/>
        </w:rPr>
        <w:t>C</w:t>
      </w:r>
      <w:r w:rsidR="00993773">
        <w:rPr>
          <w:rFonts w:ascii="Times New Roman" w:hAnsi="Times New Roman" w:cs="Times New Roman" w:hint="eastAsia"/>
          <w:color w:val="242424"/>
          <w:sz w:val="28"/>
          <w:szCs w:val="28"/>
          <w:shd w:val="clear" w:color="auto" w:fill="FFFFFF"/>
        </w:rPr>
        <w:t>ri</w:t>
      </w:r>
      <w:r w:rsidR="00993773">
        <w:rPr>
          <w:rFonts w:ascii="Times New Roman" w:hAnsi="Times New Roman" w:cs="Times New Roman"/>
          <w:color w:val="242424"/>
          <w:sz w:val="28"/>
          <w:szCs w:val="28"/>
          <w:shd w:val="clear" w:color="auto" w:fill="FFFFFF"/>
        </w:rPr>
        <w:t xml:space="preserve">tical Literature Review for Doctoral Research </w:t>
      </w:r>
      <w:r w:rsidRPr="00CD617C">
        <w:rPr>
          <w:rFonts w:ascii="Times New Roman" w:hAnsi="Times New Roman" w:cs="Times New Roman"/>
          <w:color w:val="242424"/>
          <w:sz w:val="28"/>
          <w:szCs w:val="28"/>
          <w:shd w:val="clear" w:color="auto" w:fill="FFFFFF"/>
        </w:rPr>
        <w:t>(LCDB700</w:t>
      </w:r>
      <w:r w:rsidR="00993773">
        <w:rPr>
          <w:rFonts w:ascii="Times New Roman" w:hAnsi="Times New Roman" w:cs="Times New Roman"/>
          <w:color w:val="242424"/>
          <w:sz w:val="28"/>
          <w:szCs w:val="28"/>
          <w:shd w:val="clear" w:color="auto" w:fill="FFFFFF"/>
        </w:rPr>
        <w:t>9</w:t>
      </w:r>
      <w:r w:rsidRPr="00CD617C">
        <w:rPr>
          <w:rFonts w:ascii="Times New Roman" w:hAnsi="Times New Roman" w:cs="Times New Roman"/>
          <w:color w:val="242424"/>
          <w:sz w:val="28"/>
          <w:szCs w:val="28"/>
          <w:shd w:val="clear" w:color="auto" w:fill="FFFFFF"/>
        </w:rPr>
        <w:t>)</w:t>
      </w:r>
    </w:p>
    <w:p w14:paraId="47B1AB9C" w14:textId="18324D01" w:rsidR="00A03CAB" w:rsidRPr="00CD617C" w:rsidRDefault="00A03CAB" w:rsidP="00A03CAB">
      <w:pPr>
        <w:jc w:val="left"/>
        <w:rPr>
          <w:rFonts w:ascii="Times New Roman" w:hAnsi="Times New Roman" w:cs="Times New Roman"/>
          <w:color w:val="242424"/>
          <w:sz w:val="28"/>
          <w:szCs w:val="28"/>
          <w:shd w:val="clear" w:color="auto" w:fill="FFFFFF"/>
        </w:rPr>
      </w:pPr>
      <w:r w:rsidRPr="00CD617C">
        <w:rPr>
          <w:rFonts w:ascii="Times New Roman" w:hAnsi="Times New Roman" w:cs="Times New Roman"/>
          <w:b/>
          <w:bCs/>
          <w:color w:val="242424"/>
          <w:sz w:val="28"/>
          <w:szCs w:val="28"/>
          <w:shd w:val="clear" w:color="auto" w:fill="FFFFFF"/>
        </w:rPr>
        <w:t xml:space="preserve">Module Lead: </w:t>
      </w:r>
      <w:r w:rsidRPr="00CD617C">
        <w:rPr>
          <w:rFonts w:ascii="Times New Roman" w:hAnsi="Times New Roman" w:cs="Times New Roman"/>
          <w:color w:val="242424"/>
          <w:sz w:val="28"/>
          <w:szCs w:val="28"/>
          <w:shd w:val="clear" w:color="auto" w:fill="FFFFFF"/>
        </w:rPr>
        <w:t xml:space="preserve">Dr </w:t>
      </w:r>
      <w:r w:rsidR="00993773">
        <w:rPr>
          <w:rFonts w:ascii="Times New Roman" w:hAnsi="Times New Roman" w:cs="Times New Roman"/>
          <w:color w:val="242424"/>
          <w:sz w:val="28"/>
          <w:szCs w:val="28"/>
          <w:shd w:val="clear" w:color="auto" w:fill="FFFFFF"/>
        </w:rPr>
        <w:t>G</w:t>
      </w:r>
      <w:r w:rsidR="00993773">
        <w:rPr>
          <w:rFonts w:ascii="Times New Roman" w:hAnsi="Times New Roman" w:cs="Times New Roman" w:hint="eastAsia"/>
          <w:color w:val="242424"/>
          <w:sz w:val="28"/>
          <w:szCs w:val="28"/>
          <w:shd w:val="clear" w:color="auto" w:fill="FFFFFF"/>
        </w:rPr>
        <w:t>areth</w:t>
      </w:r>
      <w:r w:rsidR="00993773">
        <w:rPr>
          <w:rFonts w:ascii="Times New Roman" w:hAnsi="Times New Roman" w:cs="Times New Roman"/>
          <w:color w:val="242424"/>
          <w:sz w:val="28"/>
          <w:szCs w:val="28"/>
          <w:shd w:val="clear" w:color="auto" w:fill="FFFFFF"/>
        </w:rPr>
        <w:t xml:space="preserve"> H</w:t>
      </w:r>
      <w:r w:rsidR="00993773">
        <w:rPr>
          <w:rFonts w:ascii="Times New Roman" w:hAnsi="Times New Roman" w:cs="Times New Roman" w:hint="eastAsia"/>
          <w:color w:val="242424"/>
          <w:sz w:val="28"/>
          <w:szCs w:val="28"/>
          <w:shd w:val="clear" w:color="auto" w:fill="FFFFFF"/>
        </w:rPr>
        <w:t>ughes</w:t>
      </w:r>
    </w:p>
    <w:p w14:paraId="061157DE" w14:textId="0C161085" w:rsidR="00A03CAB" w:rsidRPr="00BC3F8D" w:rsidRDefault="00A03CAB" w:rsidP="00A03CAB">
      <w:pPr>
        <w:rPr>
          <w:rFonts w:ascii="Times New Roman" w:hAnsi="Times New Roman" w:cs="Times New Roman"/>
          <w:b/>
          <w:bCs/>
          <w:color w:val="242424"/>
          <w:sz w:val="28"/>
          <w:szCs w:val="28"/>
          <w:shd w:val="clear" w:color="auto" w:fill="FFFFFF"/>
        </w:rPr>
      </w:pPr>
      <w:r w:rsidRPr="00BC3F8D">
        <w:rPr>
          <w:rFonts w:ascii="Times New Roman" w:hAnsi="Times New Roman" w:cs="Times New Roman"/>
          <w:b/>
          <w:bCs/>
          <w:color w:val="242424"/>
          <w:sz w:val="28"/>
          <w:szCs w:val="28"/>
          <w:shd w:val="clear" w:color="auto" w:fill="FFFFFF"/>
        </w:rPr>
        <w:t>W</w:t>
      </w:r>
      <w:r w:rsidRPr="00BC3F8D">
        <w:rPr>
          <w:rFonts w:ascii="Times New Roman" w:hAnsi="Times New Roman" w:cs="Times New Roman" w:hint="eastAsia"/>
          <w:b/>
          <w:bCs/>
          <w:color w:val="242424"/>
          <w:sz w:val="28"/>
          <w:szCs w:val="28"/>
          <w:shd w:val="clear" w:color="auto" w:fill="FFFFFF"/>
        </w:rPr>
        <w:t>ord</w:t>
      </w:r>
      <w:r w:rsidRPr="00BC3F8D">
        <w:rPr>
          <w:rFonts w:ascii="Times New Roman" w:hAnsi="Times New Roman" w:cs="Times New Roman"/>
          <w:b/>
          <w:bCs/>
          <w:color w:val="242424"/>
          <w:sz w:val="28"/>
          <w:szCs w:val="28"/>
          <w:shd w:val="clear" w:color="auto" w:fill="FFFFFF"/>
        </w:rPr>
        <w:t xml:space="preserve"> </w:t>
      </w:r>
      <w:r w:rsidRPr="00BC3F8D">
        <w:rPr>
          <w:rFonts w:ascii="Times New Roman" w:hAnsi="Times New Roman" w:cs="Times New Roman" w:hint="eastAsia"/>
          <w:b/>
          <w:bCs/>
          <w:color w:val="242424"/>
          <w:sz w:val="28"/>
          <w:szCs w:val="28"/>
          <w:shd w:val="clear" w:color="auto" w:fill="FFFFFF"/>
        </w:rPr>
        <w:t>cou</w:t>
      </w:r>
      <w:r>
        <w:rPr>
          <w:rFonts w:ascii="Times New Roman" w:hAnsi="Times New Roman" w:cs="Times New Roman" w:hint="eastAsia"/>
          <w:b/>
          <w:bCs/>
          <w:color w:val="242424"/>
          <w:sz w:val="28"/>
          <w:szCs w:val="28"/>
          <w:shd w:val="clear" w:color="auto" w:fill="FFFFFF"/>
        </w:rPr>
        <w:t>n</w:t>
      </w:r>
      <w:r w:rsidRPr="00BC3F8D">
        <w:rPr>
          <w:rFonts w:ascii="Times New Roman" w:hAnsi="Times New Roman" w:cs="Times New Roman" w:hint="eastAsia"/>
          <w:b/>
          <w:bCs/>
          <w:color w:val="242424"/>
          <w:sz w:val="28"/>
          <w:szCs w:val="28"/>
          <w:shd w:val="clear" w:color="auto" w:fill="FFFFFF"/>
        </w:rPr>
        <w:t>t</w:t>
      </w:r>
      <w:r w:rsidRPr="00BC3F8D">
        <w:rPr>
          <w:rFonts w:ascii="Times New Roman" w:hAnsi="Times New Roman" w:cs="Times New Roman" w:hint="eastAsia"/>
          <w:b/>
          <w:bCs/>
          <w:color w:val="242424"/>
          <w:sz w:val="28"/>
          <w:szCs w:val="28"/>
          <w:shd w:val="clear" w:color="auto" w:fill="FFFFFF"/>
        </w:rPr>
        <w:t>：</w:t>
      </w:r>
    </w:p>
    <w:p w14:paraId="62648B1B" w14:textId="77777777" w:rsidR="00A03CAB" w:rsidRPr="00CD617C" w:rsidRDefault="00A03CAB" w:rsidP="00A03CAB">
      <w:pPr>
        <w:rPr>
          <w:rFonts w:ascii="Times New Roman" w:hAnsi="Times New Roman" w:cs="Times New Roman"/>
          <w:color w:val="242424"/>
          <w:sz w:val="28"/>
          <w:szCs w:val="28"/>
          <w:shd w:val="clear" w:color="auto" w:fill="FFFFFF"/>
        </w:rPr>
      </w:pPr>
    </w:p>
    <w:p w14:paraId="46397222" w14:textId="7BDCD463" w:rsidR="00A03CAB" w:rsidRDefault="00A03CAB" w:rsidP="00A03CAB">
      <w:pPr>
        <w:jc w:val="center"/>
        <w:rPr>
          <w:rFonts w:ascii="Times New Roman" w:hAnsi="Times New Roman" w:cs="Times New Roman"/>
          <w:color w:val="242424"/>
          <w:sz w:val="28"/>
          <w:szCs w:val="28"/>
          <w:shd w:val="clear" w:color="auto" w:fill="FFFFFF"/>
        </w:rPr>
      </w:pPr>
      <w:r>
        <w:rPr>
          <w:rFonts w:ascii="Times New Roman" w:hAnsi="Times New Roman" w:cs="Times New Roman"/>
          <w:color w:val="242424"/>
          <w:sz w:val="28"/>
          <w:szCs w:val="28"/>
          <w:shd w:val="clear" w:color="auto" w:fill="FFFFFF"/>
        </w:rPr>
        <w:t>J</w:t>
      </w:r>
      <w:r>
        <w:rPr>
          <w:rFonts w:ascii="Times New Roman" w:hAnsi="Times New Roman" w:cs="Times New Roman" w:hint="eastAsia"/>
          <w:color w:val="242424"/>
          <w:sz w:val="28"/>
          <w:szCs w:val="28"/>
          <w:shd w:val="clear" w:color="auto" w:fill="FFFFFF"/>
        </w:rPr>
        <w:t>une</w:t>
      </w:r>
      <w:r w:rsidRPr="00CD617C">
        <w:rPr>
          <w:rFonts w:ascii="Times New Roman" w:hAnsi="Times New Roman" w:cs="Times New Roman"/>
          <w:color w:val="242424"/>
          <w:sz w:val="28"/>
          <w:szCs w:val="28"/>
          <w:shd w:val="clear" w:color="auto" w:fill="FFFFFF"/>
        </w:rPr>
        <w:t xml:space="preserve"> 2023</w:t>
      </w:r>
    </w:p>
    <w:p w14:paraId="24DC6EB3" w14:textId="77777777" w:rsidR="00A03CAB" w:rsidRDefault="00A03CAB" w:rsidP="00A03CAB">
      <w:pPr>
        <w:jc w:val="center"/>
        <w:rPr>
          <w:rFonts w:ascii="Times New Roman" w:hAnsi="Times New Roman" w:cs="Times New Roman"/>
          <w:color w:val="242424"/>
          <w:sz w:val="28"/>
          <w:szCs w:val="28"/>
          <w:shd w:val="clear" w:color="auto" w:fill="FFFFFF"/>
        </w:rPr>
      </w:pPr>
      <w:r>
        <w:rPr>
          <w:rFonts w:ascii="Times New Roman" w:hAnsi="Times New Roman" w:cs="Times New Roman"/>
          <w:color w:val="242424"/>
          <w:sz w:val="28"/>
          <w:szCs w:val="28"/>
          <w:shd w:val="clear" w:color="auto" w:fill="FFFFFF"/>
        </w:rPr>
        <w:br w:type="page"/>
      </w:r>
    </w:p>
    <w:sdt>
      <w:sdtPr>
        <w:rPr>
          <w:lang w:val="zh-CN"/>
        </w:rPr>
        <w:id w:val="-1991007177"/>
        <w:docPartObj>
          <w:docPartGallery w:val="Table of Contents"/>
          <w:docPartUnique/>
        </w:docPartObj>
      </w:sdtPr>
      <w:sdtEndPr>
        <w:rPr>
          <w:rFonts w:asciiTheme="minorHAnsi" w:eastAsiaTheme="minorEastAsia" w:hAnsiTheme="minorHAnsi" w:cstheme="minorBidi"/>
          <w:noProof/>
          <w:color w:val="auto"/>
          <w:kern w:val="2"/>
          <w:sz w:val="21"/>
          <w:szCs w:val="24"/>
          <w:lang w:val="en-US"/>
        </w:rPr>
      </w:sdtEndPr>
      <w:sdtContent>
        <w:p w14:paraId="21A4CB70" w14:textId="76D3735A" w:rsidR="00572A1C" w:rsidRPr="00572A1C" w:rsidRDefault="00572A1C" w:rsidP="00572A1C">
          <w:pPr>
            <w:pStyle w:val="TOC"/>
            <w:spacing w:line="360" w:lineRule="auto"/>
            <w:jc w:val="center"/>
            <w:rPr>
              <w:rFonts w:ascii="Times New Roman" w:hAnsi="Times New Roman" w:cs="Times New Roman"/>
              <w:sz w:val="32"/>
              <w:szCs w:val="32"/>
            </w:rPr>
          </w:pPr>
          <w:r w:rsidRPr="00572A1C">
            <w:rPr>
              <w:rFonts w:ascii="Times New Roman" w:hAnsi="Times New Roman" w:cs="Times New Roman"/>
              <w:sz w:val="32"/>
              <w:szCs w:val="32"/>
              <w:lang w:val="zh-CN"/>
            </w:rPr>
            <w:t>T</w:t>
          </w:r>
          <w:proofErr w:type="spellStart"/>
          <w:r w:rsidRPr="00572A1C">
            <w:rPr>
              <w:rFonts w:ascii="Times New Roman" w:hAnsi="Times New Roman" w:cs="Times New Roman"/>
              <w:sz w:val="32"/>
              <w:szCs w:val="32"/>
            </w:rPr>
            <w:t>able</w:t>
          </w:r>
          <w:proofErr w:type="spellEnd"/>
          <w:r w:rsidRPr="00572A1C">
            <w:rPr>
              <w:rFonts w:ascii="Times New Roman" w:hAnsi="Times New Roman" w:cs="Times New Roman"/>
              <w:sz w:val="32"/>
              <w:szCs w:val="32"/>
            </w:rPr>
            <w:t xml:space="preserve"> of Contents</w:t>
          </w:r>
        </w:p>
        <w:p w14:paraId="16C72065" w14:textId="6EC782A7" w:rsidR="00572A1C" w:rsidRPr="00572A1C" w:rsidRDefault="00572A1C" w:rsidP="00572A1C">
          <w:pPr>
            <w:pStyle w:val="TOC1"/>
            <w:tabs>
              <w:tab w:val="right" w:leader="dot" w:pos="8296"/>
            </w:tabs>
            <w:spacing w:line="360" w:lineRule="auto"/>
            <w:rPr>
              <w:rFonts w:eastAsiaTheme="minorEastAsia"/>
              <w:b w:val="0"/>
              <w:bCs w:val="0"/>
              <w:caps w:val="0"/>
              <w:noProof/>
              <w14:ligatures w14:val="standardContextual"/>
            </w:rPr>
          </w:pPr>
          <w:r w:rsidRPr="00572A1C">
            <w:rPr>
              <w:b w:val="0"/>
              <w:bCs w:val="0"/>
            </w:rPr>
            <w:fldChar w:fldCharType="begin"/>
          </w:r>
          <w:r w:rsidRPr="00572A1C">
            <w:instrText>TOC \o "1-3" \h \z \u</w:instrText>
          </w:r>
          <w:r w:rsidRPr="00572A1C">
            <w:rPr>
              <w:b w:val="0"/>
              <w:bCs w:val="0"/>
            </w:rPr>
            <w:fldChar w:fldCharType="separate"/>
          </w:r>
          <w:hyperlink w:anchor="_Toc136885191" w:history="1">
            <w:r w:rsidRPr="00572A1C">
              <w:rPr>
                <w:rStyle w:val="a3"/>
                <w:rFonts w:ascii="Times New Roman" w:hAnsi="Times New Roman" w:cs="Times New Roman"/>
                <w:noProof/>
              </w:rPr>
              <w:t>Executive Summary</w:t>
            </w:r>
            <w:r w:rsidRPr="00572A1C">
              <w:rPr>
                <w:noProof/>
                <w:webHidden/>
              </w:rPr>
              <w:tab/>
            </w:r>
            <w:r w:rsidRPr="00572A1C">
              <w:rPr>
                <w:noProof/>
                <w:webHidden/>
              </w:rPr>
              <w:fldChar w:fldCharType="begin"/>
            </w:r>
            <w:r w:rsidRPr="00572A1C">
              <w:rPr>
                <w:noProof/>
                <w:webHidden/>
              </w:rPr>
              <w:instrText xml:space="preserve"> PAGEREF _Toc136885191 \h </w:instrText>
            </w:r>
            <w:r w:rsidRPr="00572A1C">
              <w:rPr>
                <w:noProof/>
                <w:webHidden/>
              </w:rPr>
            </w:r>
            <w:r w:rsidRPr="00572A1C">
              <w:rPr>
                <w:noProof/>
                <w:webHidden/>
              </w:rPr>
              <w:fldChar w:fldCharType="separate"/>
            </w:r>
            <w:r w:rsidRPr="00572A1C">
              <w:rPr>
                <w:noProof/>
                <w:webHidden/>
              </w:rPr>
              <w:t>3</w:t>
            </w:r>
            <w:r w:rsidRPr="00572A1C">
              <w:rPr>
                <w:noProof/>
                <w:webHidden/>
              </w:rPr>
              <w:fldChar w:fldCharType="end"/>
            </w:r>
          </w:hyperlink>
        </w:p>
        <w:p w14:paraId="70328CA5" w14:textId="7CCAF105" w:rsidR="00572A1C" w:rsidRPr="00572A1C" w:rsidRDefault="00572A1C" w:rsidP="00572A1C">
          <w:pPr>
            <w:pStyle w:val="TOC1"/>
            <w:tabs>
              <w:tab w:val="right" w:leader="dot" w:pos="8296"/>
            </w:tabs>
            <w:spacing w:line="360" w:lineRule="auto"/>
            <w:rPr>
              <w:rFonts w:eastAsiaTheme="minorEastAsia"/>
              <w:b w:val="0"/>
              <w:bCs w:val="0"/>
              <w:caps w:val="0"/>
              <w:noProof/>
              <w14:ligatures w14:val="standardContextual"/>
            </w:rPr>
          </w:pPr>
          <w:hyperlink w:anchor="_Toc136885192" w:history="1">
            <w:r w:rsidRPr="00572A1C">
              <w:rPr>
                <w:rStyle w:val="a3"/>
                <w:rFonts w:ascii="Times New Roman" w:hAnsi="Times New Roman" w:cs="Times New Roman"/>
                <w:noProof/>
              </w:rPr>
              <w:t>Part 1.</w:t>
            </w:r>
            <w:r w:rsidRPr="00572A1C">
              <w:rPr>
                <w:noProof/>
                <w:webHidden/>
              </w:rPr>
              <w:tab/>
            </w:r>
            <w:r w:rsidRPr="00572A1C">
              <w:rPr>
                <w:noProof/>
                <w:webHidden/>
              </w:rPr>
              <w:fldChar w:fldCharType="begin"/>
            </w:r>
            <w:r w:rsidRPr="00572A1C">
              <w:rPr>
                <w:noProof/>
                <w:webHidden/>
              </w:rPr>
              <w:instrText xml:space="preserve"> PAGEREF _Toc136885192 \h </w:instrText>
            </w:r>
            <w:r w:rsidRPr="00572A1C">
              <w:rPr>
                <w:noProof/>
                <w:webHidden/>
              </w:rPr>
            </w:r>
            <w:r w:rsidRPr="00572A1C">
              <w:rPr>
                <w:noProof/>
                <w:webHidden/>
              </w:rPr>
              <w:fldChar w:fldCharType="separate"/>
            </w:r>
            <w:r w:rsidRPr="00572A1C">
              <w:rPr>
                <w:noProof/>
                <w:webHidden/>
              </w:rPr>
              <w:t>5</w:t>
            </w:r>
            <w:r w:rsidRPr="00572A1C">
              <w:rPr>
                <w:noProof/>
                <w:webHidden/>
              </w:rPr>
              <w:fldChar w:fldCharType="end"/>
            </w:r>
          </w:hyperlink>
        </w:p>
        <w:p w14:paraId="5E4A7A7E" w14:textId="799B23F4" w:rsidR="00572A1C" w:rsidRPr="00572A1C" w:rsidRDefault="00572A1C" w:rsidP="00572A1C">
          <w:pPr>
            <w:pStyle w:val="TOC2"/>
            <w:tabs>
              <w:tab w:val="right" w:leader="dot" w:pos="8296"/>
            </w:tabs>
            <w:spacing w:line="360" w:lineRule="auto"/>
            <w:rPr>
              <w:rFonts w:eastAsiaTheme="minorEastAsia"/>
              <w:smallCaps w:val="0"/>
              <w:noProof/>
              <w14:ligatures w14:val="standardContextual"/>
            </w:rPr>
          </w:pPr>
          <w:hyperlink w:anchor="_Toc136885193" w:history="1">
            <w:r w:rsidRPr="00572A1C">
              <w:rPr>
                <w:rStyle w:val="a3"/>
                <w:rFonts w:ascii="Times New Roman" w:hAnsi="Times New Roman" w:cs="Times New Roman"/>
                <w:noProof/>
              </w:rPr>
              <w:t>1.1 The Definition of Literature Review</w:t>
            </w:r>
            <w:r w:rsidRPr="00572A1C">
              <w:rPr>
                <w:noProof/>
                <w:webHidden/>
              </w:rPr>
              <w:tab/>
            </w:r>
            <w:r w:rsidRPr="00572A1C">
              <w:rPr>
                <w:noProof/>
                <w:webHidden/>
              </w:rPr>
              <w:fldChar w:fldCharType="begin"/>
            </w:r>
            <w:r w:rsidRPr="00572A1C">
              <w:rPr>
                <w:noProof/>
                <w:webHidden/>
              </w:rPr>
              <w:instrText xml:space="preserve"> PAGEREF _Toc136885193 \h </w:instrText>
            </w:r>
            <w:r w:rsidRPr="00572A1C">
              <w:rPr>
                <w:noProof/>
                <w:webHidden/>
              </w:rPr>
            </w:r>
            <w:r w:rsidRPr="00572A1C">
              <w:rPr>
                <w:noProof/>
                <w:webHidden/>
              </w:rPr>
              <w:fldChar w:fldCharType="separate"/>
            </w:r>
            <w:r w:rsidRPr="00572A1C">
              <w:rPr>
                <w:noProof/>
                <w:webHidden/>
              </w:rPr>
              <w:t>5</w:t>
            </w:r>
            <w:r w:rsidRPr="00572A1C">
              <w:rPr>
                <w:noProof/>
                <w:webHidden/>
              </w:rPr>
              <w:fldChar w:fldCharType="end"/>
            </w:r>
          </w:hyperlink>
        </w:p>
        <w:p w14:paraId="6A4A2AFB" w14:textId="4013A36F" w:rsidR="00572A1C" w:rsidRPr="00572A1C" w:rsidRDefault="00572A1C" w:rsidP="00572A1C">
          <w:pPr>
            <w:pStyle w:val="TOC2"/>
            <w:tabs>
              <w:tab w:val="right" w:leader="dot" w:pos="8296"/>
            </w:tabs>
            <w:spacing w:line="360" w:lineRule="auto"/>
            <w:rPr>
              <w:rFonts w:eastAsiaTheme="minorEastAsia"/>
              <w:smallCaps w:val="0"/>
              <w:noProof/>
              <w14:ligatures w14:val="standardContextual"/>
            </w:rPr>
          </w:pPr>
          <w:hyperlink w:anchor="_Toc136885194" w:history="1">
            <w:r w:rsidRPr="00572A1C">
              <w:rPr>
                <w:rStyle w:val="a3"/>
                <w:rFonts w:ascii="Times New Roman" w:hAnsi="Times New Roman" w:cs="Times New Roman"/>
                <w:noProof/>
              </w:rPr>
              <w:t>1.2 The Purpose of Literature Review</w:t>
            </w:r>
            <w:r w:rsidRPr="00572A1C">
              <w:rPr>
                <w:noProof/>
                <w:webHidden/>
              </w:rPr>
              <w:tab/>
            </w:r>
            <w:r w:rsidRPr="00572A1C">
              <w:rPr>
                <w:noProof/>
                <w:webHidden/>
              </w:rPr>
              <w:fldChar w:fldCharType="begin"/>
            </w:r>
            <w:r w:rsidRPr="00572A1C">
              <w:rPr>
                <w:noProof/>
                <w:webHidden/>
              </w:rPr>
              <w:instrText xml:space="preserve"> PAGEREF _Toc136885194 \h </w:instrText>
            </w:r>
            <w:r w:rsidRPr="00572A1C">
              <w:rPr>
                <w:noProof/>
                <w:webHidden/>
              </w:rPr>
            </w:r>
            <w:r w:rsidRPr="00572A1C">
              <w:rPr>
                <w:noProof/>
                <w:webHidden/>
              </w:rPr>
              <w:fldChar w:fldCharType="separate"/>
            </w:r>
            <w:r w:rsidRPr="00572A1C">
              <w:rPr>
                <w:noProof/>
                <w:webHidden/>
              </w:rPr>
              <w:t>6</w:t>
            </w:r>
            <w:r w:rsidRPr="00572A1C">
              <w:rPr>
                <w:noProof/>
                <w:webHidden/>
              </w:rPr>
              <w:fldChar w:fldCharType="end"/>
            </w:r>
          </w:hyperlink>
        </w:p>
        <w:p w14:paraId="3A5FDF03" w14:textId="23370C4B" w:rsidR="00572A1C" w:rsidRPr="00572A1C" w:rsidRDefault="00572A1C" w:rsidP="00572A1C">
          <w:pPr>
            <w:pStyle w:val="TOC2"/>
            <w:tabs>
              <w:tab w:val="right" w:leader="dot" w:pos="8296"/>
            </w:tabs>
            <w:spacing w:line="360" w:lineRule="auto"/>
            <w:rPr>
              <w:rFonts w:eastAsiaTheme="minorEastAsia"/>
              <w:smallCaps w:val="0"/>
              <w:noProof/>
              <w14:ligatures w14:val="standardContextual"/>
            </w:rPr>
          </w:pPr>
          <w:hyperlink w:anchor="_Toc136885195" w:history="1">
            <w:r w:rsidRPr="00572A1C">
              <w:rPr>
                <w:rStyle w:val="a3"/>
                <w:rFonts w:ascii="Times New Roman" w:hAnsi="Times New Roman" w:cs="Times New Roman"/>
                <w:noProof/>
              </w:rPr>
              <w:t>1.3 The Significance of Literature Review</w:t>
            </w:r>
            <w:r w:rsidRPr="00572A1C">
              <w:rPr>
                <w:noProof/>
                <w:webHidden/>
              </w:rPr>
              <w:tab/>
            </w:r>
            <w:r w:rsidRPr="00572A1C">
              <w:rPr>
                <w:noProof/>
                <w:webHidden/>
              </w:rPr>
              <w:fldChar w:fldCharType="begin"/>
            </w:r>
            <w:r w:rsidRPr="00572A1C">
              <w:rPr>
                <w:noProof/>
                <w:webHidden/>
              </w:rPr>
              <w:instrText xml:space="preserve"> PAGEREF _Toc136885195 \h </w:instrText>
            </w:r>
            <w:r w:rsidRPr="00572A1C">
              <w:rPr>
                <w:noProof/>
                <w:webHidden/>
              </w:rPr>
            </w:r>
            <w:r w:rsidRPr="00572A1C">
              <w:rPr>
                <w:noProof/>
                <w:webHidden/>
              </w:rPr>
              <w:fldChar w:fldCharType="separate"/>
            </w:r>
            <w:r w:rsidRPr="00572A1C">
              <w:rPr>
                <w:noProof/>
                <w:webHidden/>
              </w:rPr>
              <w:t>7</w:t>
            </w:r>
            <w:r w:rsidRPr="00572A1C">
              <w:rPr>
                <w:noProof/>
                <w:webHidden/>
              </w:rPr>
              <w:fldChar w:fldCharType="end"/>
            </w:r>
          </w:hyperlink>
        </w:p>
        <w:p w14:paraId="0AFB4B49" w14:textId="0AB55947" w:rsidR="00572A1C" w:rsidRPr="00572A1C" w:rsidRDefault="00572A1C" w:rsidP="00572A1C">
          <w:pPr>
            <w:pStyle w:val="TOC2"/>
            <w:tabs>
              <w:tab w:val="right" w:leader="dot" w:pos="8296"/>
            </w:tabs>
            <w:spacing w:line="360" w:lineRule="auto"/>
            <w:rPr>
              <w:rFonts w:eastAsiaTheme="minorEastAsia"/>
              <w:smallCaps w:val="0"/>
              <w:noProof/>
              <w14:ligatures w14:val="standardContextual"/>
            </w:rPr>
          </w:pPr>
          <w:hyperlink w:anchor="_Toc136885196" w:history="1">
            <w:r w:rsidRPr="00572A1C">
              <w:rPr>
                <w:rStyle w:val="a3"/>
                <w:rFonts w:ascii="Times New Roman" w:hAnsi="Times New Roman" w:cs="Times New Roman"/>
                <w:noProof/>
              </w:rPr>
              <w:t>1.4 The Content of Literature Review</w:t>
            </w:r>
            <w:r w:rsidRPr="00572A1C">
              <w:rPr>
                <w:noProof/>
                <w:webHidden/>
              </w:rPr>
              <w:tab/>
            </w:r>
            <w:r w:rsidRPr="00572A1C">
              <w:rPr>
                <w:noProof/>
                <w:webHidden/>
              </w:rPr>
              <w:fldChar w:fldCharType="begin"/>
            </w:r>
            <w:r w:rsidRPr="00572A1C">
              <w:rPr>
                <w:noProof/>
                <w:webHidden/>
              </w:rPr>
              <w:instrText xml:space="preserve"> PAGEREF _Toc136885196 \h </w:instrText>
            </w:r>
            <w:r w:rsidRPr="00572A1C">
              <w:rPr>
                <w:noProof/>
                <w:webHidden/>
              </w:rPr>
            </w:r>
            <w:r w:rsidRPr="00572A1C">
              <w:rPr>
                <w:noProof/>
                <w:webHidden/>
              </w:rPr>
              <w:fldChar w:fldCharType="separate"/>
            </w:r>
            <w:r w:rsidRPr="00572A1C">
              <w:rPr>
                <w:noProof/>
                <w:webHidden/>
              </w:rPr>
              <w:t>8</w:t>
            </w:r>
            <w:r w:rsidRPr="00572A1C">
              <w:rPr>
                <w:noProof/>
                <w:webHidden/>
              </w:rPr>
              <w:fldChar w:fldCharType="end"/>
            </w:r>
          </w:hyperlink>
        </w:p>
        <w:p w14:paraId="6583F726" w14:textId="0617BDB6" w:rsidR="00572A1C" w:rsidRPr="00572A1C" w:rsidRDefault="00572A1C" w:rsidP="00B8004C">
          <w:pPr>
            <w:pStyle w:val="TOC2"/>
            <w:tabs>
              <w:tab w:val="right" w:leader="dot" w:pos="8296"/>
            </w:tabs>
            <w:spacing w:line="360" w:lineRule="auto"/>
            <w:ind w:leftChars="200" w:left="420"/>
            <w:rPr>
              <w:rFonts w:eastAsiaTheme="minorEastAsia"/>
              <w:smallCaps w:val="0"/>
              <w:noProof/>
              <w14:ligatures w14:val="standardContextual"/>
            </w:rPr>
          </w:pPr>
          <w:hyperlink w:anchor="_Toc136885197" w:history="1">
            <w:r w:rsidRPr="00572A1C">
              <w:rPr>
                <w:rStyle w:val="a3"/>
                <w:rFonts w:ascii="Times New Roman" w:hAnsi="Times New Roman" w:cs="Times New Roman"/>
                <w:noProof/>
              </w:rPr>
              <w:t>1.4.1 Methods of Literature Review</w:t>
            </w:r>
            <w:r w:rsidRPr="00572A1C">
              <w:rPr>
                <w:noProof/>
                <w:webHidden/>
              </w:rPr>
              <w:tab/>
            </w:r>
            <w:r w:rsidRPr="00572A1C">
              <w:rPr>
                <w:noProof/>
                <w:webHidden/>
              </w:rPr>
              <w:fldChar w:fldCharType="begin"/>
            </w:r>
            <w:r w:rsidRPr="00572A1C">
              <w:rPr>
                <w:noProof/>
                <w:webHidden/>
              </w:rPr>
              <w:instrText xml:space="preserve"> PAGEREF _Toc136885197 \h </w:instrText>
            </w:r>
            <w:r w:rsidRPr="00572A1C">
              <w:rPr>
                <w:noProof/>
                <w:webHidden/>
              </w:rPr>
            </w:r>
            <w:r w:rsidRPr="00572A1C">
              <w:rPr>
                <w:noProof/>
                <w:webHidden/>
              </w:rPr>
              <w:fldChar w:fldCharType="separate"/>
            </w:r>
            <w:r w:rsidRPr="00572A1C">
              <w:rPr>
                <w:noProof/>
                <w:webHidden/>
              </w:rPr>
              <w:t>8</w:t>
            </w:r>
            <w:r w:rsidRPr="00572A1C">
              <w:rPr>
                <w:noProof/>
                <w:webHidden/>
              </w:rPr>
              <w:fldChar w:fldCharType="end"/>
            </w:r>
          </w:hyperlink>
        </w:p>
        <w:p w14:paraId="12AD5F86" w14:textId="74254574" w:rsidR="00572A1C" w:rsidRPr="00572A1C" w:rsidRDefault="00572A1C" w:rsidP="00B8004C">
          <w:pPr>
            <w:pStyle w:val="TOC2"/>
            <w:tabs>
              <w:tab w:val="right" w:leader="dot" w:pos="8296"/>
            </w:tabs>
            <w:spacing w:line="360" w:lineRule="auto"/>
            <w:ind w:leftChars="200" w:left="420"/>
            <w:rPr>
              <w:rFonts w:eastAsiaTheme="minorEastAsia"/>
              <w:smallCaps w:val="0"/>
              <w:noProof/>
              <w14:ligatures w14:val="standardContextual"/>
            </w:rPr>
          </w:pPr>
          <w:hyperlink w:anchor="_Toc136885198" w:history="1">
            <w:r w:rsidRPr="00572A1C">
              <w:rPr>
                <w:rStyle w:val="a3"/>
                <w:rFonts w:ascii="Times New Roman" w:hAnsi="Times New Roman" w:cs="Times New Roman"/>
                <w:noProof/>
              </w:rPr>
              <w:t>1.4.2 Steps to Conduct a Literature Review</w:t>
            </w:r>
            <w:r w:rsidRPr="00572A1C">
              <w:rPr>
                <w:noProof/>
                <w:webHidden/>
              </w:rPr>
              <w:tab/>
            </w:r>
            <w:r w:rsidRPr="00572A1C">
              <w:rPr>
                <w:noProof/>
                <w:webHidden/>
              </w:rPr>
              <w:fldChar w:fldCharType="begin"/>
            </w:r>
            <w:r w:rsidRPr="00572A1C">
              <w:rPr>
                <w:noProof/>
                <w:webHidden/>
              </w:rPr>
              <w:instrText xml:space="preserve"> PAGEREF _Toc136885198 \h </w:instrText>
            </w:r>
            <w:r w:rsidRPr="00572A1C">
              <w:rPr>
                <w:noProof/>
                <w:webHidden/>
              </w:rPr>
            </w:r>
            <w:r w:rsidRPr="00572A1C">
              <w:rPr>
                <w:noProof/>
                <w:webHidden/>
              </w:rPr>
              <w:fldChar w:fldCharType="separate"/>
            </w:r>
            <w:r w:rsidRPr="00572A1C">
              <w:rPr>
                <w:noProof/>
                <w:webHidden/>
              </w:rPr>
              <w:t>10</w:t>
            </w:r>
            <w:r w:rsidRPr="00572A1C">
              <w:rPr>
                <w:noProof/>
                <w:webHidden/>
              </w:rPr>
              <w:fldChar w:fldCharType="end"/>
            </w:r>
          </w:hyperlink>
        </w:p>
        <w:p w14:paraId="20364EAE" w14:textId="5ACB43F6" w:rsidR="00572A1C" w:rsidRPr="00572A1C" w:rsidRDefault="00572A1C" w:rsidP="00572A1C">
          <w:pPr>
            <w:pStyle w:val="TOC2"/>
            <w:tabs>
              <w:tab w:val="right" w:leader="dot" w:pos="8296"/>
            </w:tabs>
            <w:spacing w:line="360" w:lineRule="auto"/>
            <w:rPr>
              <w:rFonts w:eastAsiaTheme="minorEastAsia"/>
              <w:smallCaps w:val="0"/>
              <w:noProof/>
              <w14:ligatures w14:val="standardContextual"/>
            </w:rPr>
          </w:pPr>
          <w:hyperlink w:anchor="_Toc136885199" w:history="1">
            <w:r w:rsidRPr="00572A1C">
              <w:rPr>
                <w:rStyle w:val="a3"/>
                <w:rFonts w:ascii="Times New Roman" w:hAnsi="Times New Roman" w:cs="Times New Roman"/>
                <w:noProof/>
              </w:rPr>
              <w:t>1.5 Conclusion</w:t>
            </w:r>
            <w:r w:rsidRPr="00572A1C">
              <w:rPr>
                <w:noProof/>
                <w:webHidden/>
              </w:rPr>
              <w:tab/>
            </w:r>
            <w:r w:rsidRPr="00572A1C">
              <w:rPr>
                <w:noProof/>
                <w:webHidden/>
              </w:rPr>
              <w:fldChar w:fldCharType="begin"/>
            </w:r>
            <w:r w:rsidRPr="00572A1C">
              <w:rPr>
                <w:noProof/>
                <w:webHidden/>
              </w:rPr>
              <w:instrText xml:space="preserve"> PAGEREF _Toc136885199 \h </w:instrText>
            </w:r>
            <w:r w:rsidRPr="00572A1C">
              <w:rPr>
                <w:noProof/>
                <w:webHidden/>
              </w:rPr>
            </w:r>
            <w:r w:rsidRPr="00572A1C">
              <w:rPr>
                <w:noProof/>
                <w:webHidden/>
              </w:rPr>
              <w:fldChar w:fldCharType="separate"/>
            </w:r>
            <w:r w:rsidRPr="00572A1C">
              <w:rPr>
                <w:noProof/>
                <w:webHidden/>
              </w:rPr>
              <w:t>11</w:t>
            </w:r>
            <w:r w:rsidRPr="00572A1C">
              <w:rPr>
                <w:noProof/>
                <w:webHidden/>
              </w:rPr>
              <w:fldChar w:fldCharType="end"/>
            </w:r>
          </w:hyperlink>
        </w:p>
        <w:p w14:paraId="5E752920" w14:textId="3B0C4C18" w:rsidR="00572A1C" w:rsidRPr="00572A1C" w:rsidRDefault="00572A1C" w:rsidP="00572A1C">
          <w:pPr>
            <w:pStyle w:val="TOC1"/>
            <w:tabs>
              <w:tab w:val="right" w:leader="dot" w:pos="8296"/>
            </w:tabs>
            <w:spacing w:line="360" w:lineRule="auto"/>
            <w:rPr>
              <w:rFonts w:eastAsiaTheme="minorEastAsia"/>
              <w:b w:val="0"/>
              <w:bCs w:val="0"/>
              <w:caps w:val="0"/>
              <w:noProof/>
              <w14:ligatures w14:val="standardContextual"/>
            </w:rPr>
          </w:pPr>
          <w:hyperlink w:anchor="_Toc136885200" w:history="1">
            <w:r w:rsidRPr="00572A1C">
              <w:rPr>
                <w:rStyle w:val="a3"/>
                <w:rFonts w:ascii="Times New Roman" w:hAnsi="Times New Roman" w:cs="Times New Roman"/>
                <w:noProof/>
              </w:rPr>
              <w:t>References</w:t>
            </w:r>
            <w:r w:rsidRPr="00572A1C">
              <w:rPr>
                <w:noProof/>
                <w:webHidden/>
              </w:rPr>
              <w:tab/>
            </w:r>
            <w:r w:rsidRPr="00572A1C">
              <w:rPr>
                <w:noProof/>
                <w:webHidden/>
              </w:rPr>
              <w:fldChar w:fldCharType="begin"/>
            </w:r>
            <w:r w:rsidRPr="00572A1C">
              <w:rPr>
                <w:noProof/>
                <w:webHidden/>
              </w:rPr>
              <w:instrText xml:space="preserve"> PAGEREF _Toc136885200 \h </w:instrText>
            </w:r>
            <w:r w:rsidRPr="00572A1C">
              <w:rPr>
                <w:noProof/>
                <w:webHidden/>
              </w:rPr>
            </w:r>
            <w:r w:rsidRPr="00572A1C">
              <w:rPr>
                <w:noProof/>
                <w:webHidden/>
              </w:rPr>
              <w:fldChar w:fldCharType="separate"/>
            </w:r>
            <w:r w:rsidRPr="00572A1C">
              <w:rPr>
                <w:noProof/>
                <w:webHidden/>
              </w:rPr>
              <w:t>12</w:t>
            </w:r>
            <w:r w:rsidRPr="00572A1C">
              <w:rPr>
                <w:noProof/>
                <w:webHidden/>
              </w:rPr>
              <w:fldChar w:fldCharType="end"/>
            </w:r>
          </w:hyperlink>
        </w:p>
        <w:p w14:paraId="4FB78824" w14:textId="13DA6A14" w:rsidR="00572A1C" w:rsidRPr="00572A1C" w:rsidRDefault="00572A1C" w:rsidP="00572A1C">
          <w:pPr>
            <w:pStyle w:val="TOC1"/>
            <w:tabs>
              <w:tab w:val="right" w:leader="dot" w:pos="8296"/>
            </w:tabs>
            <w:spacing w:line="360" w:lineRule="auto"/>
            <w:rPr>
              <w:rFonts w:eastAsiaTheme="minorEastAsia"/>
              <w:b w:val="0"/>
              <w:bCs w:val="0"/>
              <w:caps w:val="0"/>
              <w:noProof/>
              <w14:ligatures w14:val="standardContextual"/>
            </w:rPr>
          </w:pPr>
          <w:hyperlink w:anchor="_Toc136885201" w:history="1">
            <w:r w:rsidRPr="00572A1C">
              <w:rPr>
                <w:rStyle w:val="a3"/>
                <w:rFonts w:ascii="Times New Roman" w:hAnsi="Times New Roman" w:cs="Times New Roman"/>
                <w:noProof/>
              </w:rPr>
              <w:t>Part 2.</w:t>
            </w:r>
            <w:r w:rsidRPr="00572A1C">
              <w:rPr>
                <w:noProof/>
                <w:webHidden/>
              </w:rPr>
              <w:tab/>
            </w:r>
            <w:r w:rsidRPr="00572A1C">
              <w:rPr>
                <w:noProof/>
                <w:webHidden/>
              </w:rPr>
              <w:fldChar w:fldCharType="begin"/>
            </w:r>
            <w:r w:rsidRPr="00572A1C">
              <w:rPr>
                <w:noProof/>
                <w:webHidden/>
              </w:rPr>
              <w:instrText xml:space="preserve"> PAGEREF _Toc136885201 \h </w:instrText>
            </w:r>
            <w:r w:rsidRPr="00572A1C">
              <w:rPr>
                <w:noProof/>
                <w:webHidden/>
              </w:rPr>
            </w:r>
            <w:r w:rsidRPr="00572A1C">
              <w:rPr>
                <w:noProof/>
                <w:webHidden/>
              </w:rPr>
              <w:fldChar w:fldCharType="separate"/>
            </w:r>
            <w:r w:rsidRPr="00572A1C">
              <w:rPr>
                <w:noProof/>
                <w:webHidden/>
              </w:rPr>
              <w:t>14</w:t>
            </w:r>
            <w:r w:rsidRPr="00572A1C">
              <w:rPr>
                <w:noProof/>
                <w:webHidden/>
              </w:rPr>
              <w:fldChar w:fldCharType="end"/>
            </w:r>
          </w:hyperlink>
        </w:p>
        <w:p w14:paraId="4EEEACE9" w14:textId="49736A9D" w:rsidR="00572A1C" w:rsidRPr="00572A1C" w:rsidRDefault="00572A1C" w:rsidP="00572A1C">
          <w:pPr>
            <w:pStyle w:val="TOC1"/>
            <w:tabs>
              <w:tab w:val="right" w:leader="dot" w:pos="8296"/>
            </w:tabs>
            <w:spacing w:line="360" w:lineRule="auto"/>
            <w:rPr>
              <w:rFonts w:eastAsiaTheme="minorEastAsia"/>
              <w:b w:val="0"/>
              <w:bCs w:val="0"/>
              <w:caps w:val="0"/>
              <w:noProof/>
              <w14:ligatures w14:val="standardContextual"/>
            </w:rPr>
          </w:pPr>
          <w:hyperlink w:anchor="_Toc136885202" w:history="1">
            <w:r w:rsidRPr="00572A1C">
              <w:rPr>
                <w:rStyle w:val="a3"/>
                <w:rFonts w:ascii="Times New Roman" w:hAnsi="Times New Roman" w:cs="Times New Roman"/>
                <w:noProof/>
              </w:rPr>
              <w:t>Part 3.</w:t>
            </w:r>
            <w:r w:rsidRPr="00572A1C">
              <w:rPr>
                <w:noProof/>
                <w:webHidden/>
              </w:rPr>
              <w:tab/>
            </w:r>
            <w:r w:rsidRPr="00572A1C">
              <w:rPr>
                <w:noProof/>
                <w:webHidden/>
              </w:rPr>
              <w:fldChar w:fldCharType="begin"/>
            </w:r>
            <w:r w:rsidRPr="00572A1C">
              <w:rPr>
                <w:noProof/>
                <w:webHidden/>
              </w:rPr>
              <w:instrText xml:space="preserve"> PAGEREF _Toc136885202 \h </w:instrText>
            </w:r>
            <w:r w:rsidRPr="00572A1C">
              <w:rPr>
                <w:noProof/>
                <w:webHidden/>
              </w:rPr>
            </w:r>
            <w:r w:rsidRPr="00572A1C">
              <w:rPr>
                <w:noProof/>
                <w:webHidden/>
              </w:rPr>
              <w:fldChar w:fldCharType="separate"/>
            </w:r>
            <w:r w:rsidRPr="00572A1C">
              <w:rPr>
                <w:noProof/>
                <w:webHidden/>
              </w:rPr>
              <w:t>15</w:t>
            </w:r>
            <w:r w:rsidRPr="00572A1C">
              <w:rPr>
                <w:noProof/>
                <w:webHidden/>
              </w:rPr>
              <w:fldChar w:fldCharType="end"/>
            </w:r>
          </w:hyperlink>
        </w:p>
        <w:p w14:paraId="356C4CB3" w14:textId="2DC8A298" w:rsidR="00572A1C" w:rsidRPr="00572A1C" w:rsidRDefault="00572A1C" w:rsidP="00572A1C">
          <w:pPr>
            <w:pStyle w:val="TOC2"/>
            <w:tabs>
              <w:tab w:val="right" w:leader="dot" w:pos="8296"/>
            </w:tabs>
            <w:spacing w:line="360" w:lineRule="auto"/>
            <w:rPr>
              <w:rFonts w:eastAsiaTheme="minorEastAsia"/>
              <w:smallCaps w:val="0"/>
              <w:noProof/>
              <w14:ligatures w14:val="standardContextual"/>
            </w:rPr>
          </w:pPr>
          <w:hyperlink w:anchor="_Toc136885203" w:history="1">
            <w:r w:rsidRPr="00572A1C">
              <w:rPr>
                <w:rStyle w:val="a3"/>
                <w:rFonts w:ascii="Times New Roman" w:hAnsi="Times New Roman" w:cs="Times New Roman"/>
                <w:noProof/>
              </w:rPr>
              <w:t>3.1 Introduction</w:t>
            </w:r>
            <w:r w:rsidRPr="00572A1C">
              <w:rPr>
                <w:noProof/>
                <w:webHidden/>
              </w:rPr>
              <w:tab/>
            </w:r>
            <w:r w:rsidRPr="00572A1C">
              <w:rPr>
                <w:noProof/>
                <w:webHidden/>
              </w:rPr>
              <w:fldChar w:fldCharType="begin"/>
            </w:r>
            <w:r w:rsidRPr="00572A1C">
              <w:rPr>
                <w:noProof/>
                <w:webHidden/>
              </w:rPr>
              <w:instrText xml:space="preserve"> PAGEREF _Toc136885203 \h </w:instrText>
            </w:r>
            <w:r w:rsidRPr="00572A1C">
              <w:rPr>
                <w:noProof/>
                <w:webHidden/>
              </w:rPr>
            </w:r>
            <w:r w:rsidRPr="00572A1C">
              <w:rPr>
                <w:noProof/>
                <w:webHidden/>
              </w:rPr>
              <w:fldChar w:fldCharType="separate"/>
            </w:r>
            <w:r w:rsidRPr="00572A1C">
              <w:rPr>
                <w:noProof/>
                <w:webHidden/>
              </w:rPr>
              <w:t>15</w:t>
            </w:r>
            <w:r w:rsidRPr="00572A1C">
              <w:rPr>
                <w:noProof/>
                <w:webHidden/>
              </w:rPr>
              <w:fldChar w:fldCharType="end"/>
            </w:r>
          </w:hyperlink>
        </w:p>
        <w:p w14:paraId="16C731A4" w14:textId="13E4B441" w:rsidR="00572A1C" w:rsidRPr="00572A1C" w:rsidRDefault="00572A1C" w:rsidP="00572A1C">
          <w:pPr>
            <w:pStyle w:val="TOC2"/>
            <w:tabs>
              <w:tab w:val="right" w:leader="dot" w:pos="8296"/>
            </w:tabs>
            <w:spacing w:line="360" w:lineRule="auto"/>
            <w:rPr>
              <w:rFonts w:eastAsiaTheme="minorEastAsia"/>
              <w:smallCaps w:val="0"/>
              <w:noProof/>
              <w14:ligatures w14:val="standardContextual"/>
            </w:rPr>
          </w:pPr>
          <w:hyperlink w:anchor="_Toc136885204" w:history="1">
            <w:r w:rsidRPr="00572A1C">
              <w:rPr>
                <w:rStyle w:val="a3"/>
                <w:rFonts w:ascii="Times New Roman" w:hAnsi="Times New Roman" w:cs="Times New Roman"/>
                <w:noProof/>
              </w:rPr>
              <w:t>3.2 Key Aim</w:t>
            </w:r>
            <w:r w:rsidRPr="00572A1C">
              <w:rPr>
                <w:noProof/>
                <w:webHidden/>
              </w:rPr>
              <w:tab/>
            </w:r>
            <w:r w:rsidRPr="00572A1C">
              <w:rPr>
                <w:noProof/>
                <w:webHidden/>
              </w:rPr>
              <w:fldChar w:fldCharType="begin"/>
            </w:r>
            <w:r w:rsidRPr="00572A1C">
              <w:rPr>
                <w:noProof/>
                <w:webHidden/>
              </w:rPr>
              <w:instrText xml:space="preserve"> PAGEREF _Toc136885204 \h </w:instrText>
            </w:r>
            <w:r w:rsidRPr="00572A1C">
              <w:rPr>
                <w:noProof/>
                <w:webHidden/>
              </w:rPr>
            </w:r>
            <w:r w:rsidRPr="00572A1C">
              <w:rPr>
                <w:noProof/>
                <w:webHidden/>
              </w:rPr>
              <w:fldChar w:fldCharType="separate"/>
            </w:r>
            <w:r w:rsidRPr="00572A1C">
              <w:rPr>
                <w:noProof/>
                <w:webHidden/>
              </w:rPr>
              <w:t>16</w:t>
            </w:r>
            <w:r w:rsidRPr="00572A1C">
              <w:rPr>
                <w:noProof/>
                <w:webHidden/>
              </w:rPr>
              <w:fldChar w:fldCharType="end"/>
            </w:r>
          </w:hyperlink>
        </w:p>
        <w:p w14:paraId="72C82669" w14:textId="59975DEE" w:rsidR="00572A1C" w:rsidRPr="00572A1C" w:rsidRDefault="00572A1C" w:rsidP="00572A1C">
          <w:pPr>
            <w:pStyle w:val="TOC2"/>
            <w:tabs>
              <w:tab w:val="right" w:leader="dot" w:pos="8296"/>
            </w:tabs>
            <w:spacing w:line="360" w:lineRule="auto"/>
            <w:rPr>
              <w:rFonts w:eastAsiaTheme="minorEastAsia"/>
              <w:smallCaps w:val="0"/>
              <w:noProof/>
              <w14:ligatures w14:val="standardContextual"/>
            </w:rPr>
          </w:pPr>
          <w:hyperlink w:anchor="_Toc136885205" w:history="1">
            <w:r w:rsidRPr="00572A1C">
              <w:rPr>
                <w:rStyle w:val="a3"/>
                <w:rFonts w:ascii="Times New Roman" w:hAnsi="Times New Roman" w:cs="Times New Roman"/>
                <w:noProof/>
              </w:rPr>
              <w:t>3.3 Definition of Key Terms</w:t>
            </w:r>
            <w:r w:rsidRPr="00572A1C">
              <w:rPr>
                <w:noProof/>
                <w:webHidden/>
              </w:rPr>
              <w:tab/>
            </w:r>
            <w:r w:rsidRPr="00572A1C">
              <w:rPr>
                <w:noProof/>
                <w:webHidden/>
              </w:rPr>
              <w:fldChar w:fldCharType="begin"/>
            </w:r>
            <w:r w:rsidRPr="00572A1C">
              <w:rPr>
                <w:noProof/>
                <w:webHidden/>
              </w:rPr>
              <w:instrText xml:space="preserve"> PAGEREF _Toc136885205 \h </w:instrText>
            </w:r>
            <w:r w:rsidRPr="00572A1C">
              <w:rPr>
                <w:noProof/>
                <w:webHidden/>
              </w:rPr>
            </w:r>
            <w:r w:rsidRPr="00572A1C">
              <w:rPr>
                <w:noProof/>
                <w:webHidden/>
              </w:rPr>
              <w:fldChar w:fldCharType="separate"/>
            </w:r>
            <w:r w:rsidRPr="00572A1C">
              <w:rPr>
                <w:noProof/>
                <w:webHidden/>
              </w:rPr>
              <w:t>16</w:t>
            </w:r>
            <w:r w:rsidRPr="00572A1C">
              <w:rPr>
                <w:noProof/>
                <w:webHidden/>
              </w:rPr>
              <w:fldChar w:fldCharType="end"/>
            </w:r>
          </w:hyperlink>
        </w:p>
        <w:p w14:paraId="03766F14" w14:textId="4ED66549" w:rsidR="00572A1C" w:rsidRPr="00572A1C" w:rsidRDefault="00572A1C" w:rsidP="00B8004C">
          <w:pPr>
            <w:pStyle w:val="TOC2"/>
            <w:tabs>
              <w:tab w:val="right" w:leader="dot" w:pos="8296"/>
            </w:tabs>
            <w:spacing w:line="360" w:lineRule="auto"/>
            <w:ind w:leftChars="200" w:left="420"/>
            <w:rPr>
              <w:rFonts w:eastAsiaTheme="minorEastAsia"/>
              <w:smallCaps w:val="0"/>
              <w:noProof/>
              <w14:ligatures w14:val="standardContextual"/>
            </w:rPr>
          </w:pPr>
          <w:hyperlink w:anchor="_Toc136885206" w:history="1">
            <w:r w:rsidRPr="00572A1C">
              <w:rPr>
                <w:rStyle w:val="a3"/>
                <w:rFonts w:ascii="Times New Roman" w:hAnsi="Times New Roman" w:cs="Times New Roman"/>
                <w:noProof/>
              </w:rPr>
              <w:t>3.3.1 Higher Education</w:t>
            </w:r>
            <w:r w:rsidRPr="00572A1C">
              <w:rPr>
                <w:noProof/>
                <w:webHidden/>
              </w:rPr>
              <w:tab/>
            </w:r>
            <w:r w:rsidRPr="00572A1C">
              <w:rPr>
                <w:noProof/>
                <w:webHidden/>
              </w:rPr>
              <w:fldChar w:fldCharType="begin"/>
            </w:r>
            <w:r w:rsidRPr="00572A1C">
              <w:rPr>
                <w:noProof/>
                <w:webHidden/>
              </w:rPr>
              <w:instrText xml:space="preserve"> PAGEREF _Toc136885206 \h </w:instrText>
            </w:r>
            <w:r w:rsidRPr="00572A1C">
              <w:rPr>
                <w:noProof/>
                <w:webHidden/>
              </w:rPr>
            </w:r>
            <w:r w:rsidRPr="00572A1C">
              <w:rPr>
                <w:noProof/>
                <w:webHidden/>
              </w:rPr>
              <w:fldChar w:fldCharType="separate"/>
            </w:r>
            <w:r w:rsidRPr="00572A1C">
              <w:rPr>
                <w:noProof/>
                <w:webHidden/>
              </w:rPr>
              <w:t>16</w:t>
            </w:r>
            <w:r w:rsidRPr="00572A1C">
              <w:rPr>
                <w:noProof/>
                <w:webHidden/>
              </w:rPr>
              <w:fldChar w:fldCharType="end"/>
            </w:r>
          </w:hyperlink>
        </w:p>
        <w:p w14:paraId="718FF927" w14:textId="26E4BCD4" w:rsidR="00572A1C" w:rsidRPr="00572A1C" w:rsidRDefault="00572A1C" w:rsidP="00B8004C">
          <w:pPr>
            <w:pStyle w:val="TOC2"/>
            <w:tabs>
              <w:tab w:val="right" w:leader="dot" w:pos="8296"/>
            </w:tabs>
            <w:spacing w:line="360" w:lineRule="auto"/>
            <w:ind w:leftChars="200" w:left="420"/>
            <w:rPr>
              <w:rFonts w:eastAsiaTheme="minorEastAsia"/>
              <w:smallCaps w:val="0"/>
              <w:noProof/>
              <w14:ligatures w14:val="standardContextual"/>
            </w:rPr>
          </w:pPr>
          <w:hyperlink w:anchor="_Toc136885207" w:history="1">
            <w:r w:rsidRPr="00572A1C">
              <w:rPr>
                <w:rStyle w:val="a3"/>
                <w:rFonts w:ascii="Times New Roman" w:hAnsi="Times New Roman" w:cs="Times New Roman"/>
                <w:noProof/>
              </w:rPr>
              <w:t>3.3.2 Higher Education Administrators</w:t>
            </w:r>
            <w:r w:rsidRPr="00572A1C">
              <w:rPr>
                <w:noProof/>
                <w:webHidden/>
              </w:rPr>
              <w:tab/>
            </w:r>
            <w:r w:rsidRPr="00572A1C">
              <w:rPr>
                <w:noProof/>
                <w:webHidden/>
              </w:rPr>
              <w:fldChar w:fldCharType="begin"/>
            </w:r>
            <w:r w:rsidRPr="00572A1C">
              <w:rPr>
                <w:noProof/>
                <w:webHidden/>
              </w:rPr>
              <w:instrText xml:space="preserve"> PAGEREF _Toc136885207 \h </w:instrText>
            </w:r>
            <w:r w:rsidRPr="00572A1C">
              <w:rPr>
                <w:noProof/>
                <w:webHidden/>
              </w:rPr>
            </w:r>
            <w:r w:rsidRPr="00572A1C">
              <w:rPr>
                <w:noProof/>
                <w:webHidden/>
              </w:rPr>
              <w:fldChar w:fldCharType="separate"/>
            </w:r>
            <w:r w:rsidRPr="00572A1C">
              <w:rPr>
                <w:noProof/>
                <w:webHidden/>
              </w:rPr>
              <w:t>17</w:t>
            </w:r>
            <w:r w:rsidRPr="00572A1C">
              <w:rPr>
                <w:noProof/>
                <w:webHidden/>
              </w:rPr>
              <w:fldChar w:fldCharType="end"/>
            </w:r>
          </w:hyperlink>
        </w:p>
        <w:p w14:paraId="3B56316C" w14:textId="2B81905F" w:rsidR="00572A1C" w:rsidRPr="00572A1C" w:rsidRDefault="00572A1C" w:rsidP="00B8004C">
          <w:pPr>
            <w:pStyle w:val="TOC2"/>
            <w:tabs>
              <w:tab w:val="right" w:leader="dot" w:pos="8296"/>
            </w:tabs>
            <w:spacing w:line="360" w:lineRule="auto"/>
            <w:ind w:leftChars="200" w:left="420"/>
            <w:rPr>
              <w:rFonts w:eastAsiaTheme="minorEastAsia"/>
              <w:smallCaps w:val="0"/>
              <w:noProof/>
              <w14:ligatures w14:val="standardContextual"/>
            </w:rPr>
          </w:pPr>
          <w:hyperlink w:anchor="_Toc136885208" w:history="1">
            <w:r w:rsidRPr="00572A1C">
              <w:rPr>
                <w:rStyle w:val="a3"/>
                <w:rFonts w:ascii="Times New Roman" w:hAnsi="Times New Roman" w:cs="Times New Roman"/>
                <w:noProof/>
              </w:rPr>
              <w:t>3.3.3 Higher Education Academics</w:t>
            </w:r>
            <w:r w:rsidRPr="00572A1C">
              <w:rPr>
                <w:noProof/>
                <w:webHidden/>
              </w:rPr>
              <w:tab/>
            </w:r>
            <w:r w:rsidRPr="00572A1C">
              <w:rPr>
                <w:noProof/>
                <w:webHidden/>
              </w:rPr>
              <w:fldChar w:fldCharType="begin"/>
            </w:r>
            <w:r w:rsidRPr="00572A1C">
              <w:rPr>
                <w:noProof/>
                <w:webHidden/>
              </w:rPr>
              <w:instrText xml:space="preserve"> PAGEREF _Toc136885208 \h </w:instrText>
            </w:r>
            <w:r w:rsidRPr="00572A1C">
              <w:rPr>
                <w:noProof/>
                <w:webHidden/>
              </w:rPr>
            </w:r>
            <w:r w:rsidRPr="00572A1C">
              <w:rPr>
                <w:noProof/>
                <w:webHidden/>
              </w:rPr>
              <w:fldChar w:fldCharType="separate"/>
            </w:r>
            <w:r w:rsidRPr="00572A1C">
              <w:rPr>
                <w:noProof/>
                <w:webHidden/>
              </w:rPr>
              <w:t>17</w:t>
            </w:r>
            <w:r w:rsidRPr="00572A1C">
              <w:rPr>
                <w:noProof/>
                <w:webHidden/>
              </w:rPr>
              <w:fldChar w:fldCharType="end"/>
            </w:r>
          </w:hyperlink>
        </w:p>
        <w:p w14:paraId="74B2D792" w14:textId="4544E738" w:rsidR="00572A1C" w:rsidRPr="00572A1C" w:rsidRDefault="00572A1C" w:rsidP="00B8004C">
          <w:pPr>
            <w:pStyle w:val="TOC2"/>
            <w:tabs>
              <w:tab w:val="right" w:leader="dot" w:pos="8296"/>
            </w:tabs>
            <w:spacing w:line="360" w:lineRule="auto"/>
            <w:ind w:leftChars="200" w:left="420"/>
            <w:rPr>
              <w:rFonts w:eastAsiaTheme="minorEastAsia"/>
              <w:smallCaps w:val="0"/>
              <w:noProof/>
              <w14:ligatures w14:val="standardContextual"/>
            </w:rPr>
          </w:pPr>
          <w:hyperlink w:anchor="_Toc136885209" w:history="1">
            <w:r w:rsidRPr="00572A1C">
              <w:rPr>
                <w:rStyle w:val="a3"/>
                <w:rFonts w:ascii="Times New Roman" w:hAnsi="Times New Roman" w:cs="Times New Roman"/>
                <w:noProof/>
              </w:rPr>
              <w:t>3.3.4 Conflict</w:t>
            </w:r>
            <w:r w:rsidRPr="00572A1C">
              <w:rPr>
                <w:noProof/>
                <w:webHidden/>
              </w:rPr>
              <w:tab/>
            </w:r>
            <w:r w:rsidRPr="00572A1C">
              <w:rPr>
                <w:noProof/>
                <w:webHidden/>
              </w:rPr>
              <w:fldChar w:fldCharType="begin"/>
            </w:r>
            <w:r w:rsidRPr="00572A1C">
              <w:rPr>
                <w:noProof/>
                <w:webHidden/>
              </w:rPr>
              <w:instrText xml:space="preserve"> PAGEREF _Toc136885209 \h </w:instrText>
            </w:r>
            <w:r w:rsidRPr="00572A1C">
              <w:rPr>
                <w:noProof/>
                <w:webHidden/>
              </w:rPr>
            </w:r>
            <w:r w:rsidRPr="00572A1C">
              <w:rPr>
                <w:noProof/>
                <w:webHidden/>
              </w:rPr>
              <w:fldChar w:fldCharType="separate"/>
            </w:r>
            <w:r w:rsidRPr="00572A1C">
              <w:rPr>
                <w:noProof/>
                <w:webHidden/>
              </w:rPr>
              <w:t>18</w:t>
            </w:r>
            <w:r w:rsidRPr="00572A1C">
              <w:rPr>
                <w:noProof/>
                <w:webHidden/>
              </w:rPr>
              <w:fldChar w:fldCharType="end"/>
            </w:r>
          </w:hyperlink>
        </w:p>
        <w:p w14:paraId="0C04E5FE" w14:textId="51C5C33D" w:rsidR="00572A1C" w:rsidRPr="00572A1C" w:rsidRDefault="00572A1C" w:rsidP="00B8004C">
          <w:pPr>
            <w:pStyle w:val="TOC2"/>
            <w:tabs>
              <w:tab w:val="right" w:leader="dot" w:pos="8296"/>
            </w:tabs>
            <w:spacing w:line="360" w:lineRule="auto"/>
            <w:ind w:leftChars="200" w:left="420"/>
            <w:rPr>
              <w:rFonts w:eastAsiaTheme="minorEastAsia"/>
              <w:smallCaps w:val="0"/>
              <w:noProof/>
              <w14:ligatures w14:val="standardContextual"/>
            </w:rPr>
          </w:pPr>
          <w:hyperlink w:anchor="_Toc136885210" w:history="1">
            <w:r w:rsidRPr="00572A1C">
              <w:rPr>
                <w:rStyle w:val="a3"/>
                <w:rFonts w:ascii="Times New Roman" w:hAnsi="Times New Roman" w:cs="Times New Roman"/>
                <w:noProof/>
              </w:rPr>
              <w:t>3.3.5 Conflict Resolution</w:t>
            </w:r>
            <w:r w:rsidRPr="00572A1C">
              <w:rPr>
                <w:noProof/>
                <w:webHidden/>
              </w:rPr>
              <w:tab/>
            </w:r>
            <w:r w:rsidRPr="00572A1C">
              <w:rPr>
                <w:noProof/>
                <w:webHidden/>
              </w:rPr>
              <w:fldChar w:fldCharType="begin"/>
            </w:r>
            <w:r w:rsidRPr="00572A1C">
              <w:rPr>
                <w:noProof/>
                <w:webHidden/>
              </w:rPr>
              <w:instrText xml:space="preserve"> PAGEREF _Toc136885210 \h </w:instrText>
            </w:r>
            <w:r w:rsidRPr="00572A1C">
              <w:rPr>
                <w:noProof/>
                <w:webHidden/>
              </w:rPr>
            </w:r>
            <w:r w:rsidRPr="00572A1C">
              <w:rPr>
                <w:noProof/>
                <w:webHidden/>
              </w:rPr>
              <w:fldChar w:fldCharType="separate"/>
            </w:r>
            <w:r w:rsidRPr="00572A1C">
              <w:rPr>
                <w:noProof/>
                <w:webHidden/>
              </w:rPr>
              <w:t>18</w:t>
            </w:r>
            <w:r w:rsidRPr="00572A1C">
              <w:rPr>
                <w:noProof/>
                <w:webHidden/>
              </w:rPr>
              <w:fldChar w:fldCharType="end"/>
            </w:r>
          </w:hyperlink>
        </w:p>
        <w:p w14:paraId="32F7EEC2" w14:textId="3DF7CF9F" w:rsidR="00572A1C" w:rsidRPr="00572A1C" w:rsidRDefault="00572A1C" w:rsidP="00572A1C">
          <w:pPr>
            <w:pStyle w:val="TOC2"/>
            <w:tabs>
              <w:tab w:val="right" w:leader="dot" w:pos="8296"/>
            </w:tabs>
            <w:spacing w:line="360" w:lineRule="auto"/>
            <w:rPr>
              <w:rFonts w:eastAsiaTheme="minorEastAsia"/>
              <w:smallCaps w:val="0"/>
              <w:noProof/>
              <w14:ligatures w14:val="standardContextual"/>
            </w:rPr>
          </w:pPr>
          <w:hyperlink w:anchor="_Toc136885211" w:history="1">
            <w:r w:rsidRPr="00572A1C">
              <w:rPr>
                <w:rStyle w:val="a3"/>
                <w:rFonts w:ascii="Times New Roman" w:hAnsi="Times New Roman" w:cs="Times New Roman"/>
                <w:noProof/>
              </w:rPr>
              <w:t>3.4 The Prevalence of Conflict in Higher Education</w:t>
            </w:r>
            <w:r w:rsidRPr="00572A1C">
              <w:rPr>
                <w:noProof/>
                <w:webHidden/>
              </w:rPr>
              <w:tab/>
            </w:r>
            <w:r w:rsidRPr="00572A1C">
              <w:rPr>
                <w:noProof/>
                <w:webHidden/>
              </w:rPr>
              <w:fldChar w:fldCharType="begin"/>
            </w:r>
            <w:r w:rsidRPr="00572A1C">
              <w:rPr>
                <w:noProof/>
                <w:webHidden/>
              </w:rPr>
              <w:instrText xml:space="preserve"> PAGEREF _Toc136885211 \h </w:instrText>
            </w:r>
            <w:r w:rsidRPr="00572A1C">
              <w:rPr>
                <w:noProof/>
                <w:webHidden/>
              </w:rPr>
            </w:r>
            <w:r w:rsidRPr="00572A1C">
              <w:rPr>
                <w:noProof/>
                <w:webHidden/>
              </w:rPr>
              <w:fldChar w:fldCharType="separate"/>
            </w:r>
            <w:r w:rsidRPr="00572A1C">
              <w:rPr>
                <w:noProof/>
                <w:webHidden/>
              </w:rPr>
              <w:t>18</w:t>
            </w:r>
            <w:r w:rsidRPr="00572A1C">
              <w:rPr>
                <w:noProof/>
                <w:webHidden/>
              </w:rPr>
              <w:fldChar w:fldCharType="end"/>
            </w:r>
          </w:hyperlink>
        </w:p>
        <w:p w14:paraId="6C8F45C4" w14:textId="22D73F68" w:rsidR="00572A1C" w:rsidRPr="00572A1C" w:rsidRDefault="00572A1C" w:rsidP="00572A1C">
          <w:pPr>
            <w:pStyle w:val="TOC2"/>
            <w:tabs>
              <w:tab w:val="right" w:leader="dot" w:pos="8296"/>
            </w:tabs>
            <w:spacing w:line="360" w:lineRule="auto"/>
            <w:rPr>
              <w:rFonts w:eastAsiaTheme="minorEastAsia"/>
              <w:smallCaps w:val="0"/>
              <w:noProof/>
              <w14:ligatures w14:val="standardContextual"/>
            </w:rPr>
          </w:pPr>
          <w:hyperlink w:anchor="_Toc136885212" w:history="1">
            <w:r w:rsidRPr="00572A1C">
              <w:rPr>
                <w:rStyle w:val="a3"/>
                <w:rFonts w:ascii="Times New Roman" w:hAnsi="Times New Roman" w:cs="Times New Roman"/>
                <w:noProof/>
              </w:rPr>
              <w:t>3.5 Conflict between Administrators and Academics in Higher Education</w:t>
            </w:r>
            <w:r w:rsidRPr="00572A1C">
              <w:rPr>
                <w:noProof/>
                <w:webHidden/>
              </w:rPr>
              <w:tab/>
            </w:r>
            <w:r w:rsidRPr="00572A1C">
              <w:rPr>
                <w:noProof/>
                <w:webHidden/>
              </w:rPr>
              <w:fldChar w:fldCharType="begin"/>
            </w:r>
            <w:r w:rsidRPr="00572A1C">
              <w:rPr>
                <w:noProof/>
                <w:webHidden/>
              </w:rPr>
              <w:instrText xml:space="preserve"> PAGEREF _Toc136885212 \h </w:instrText>
            </w:r>
            <w:r w:rsidRPr="00572A1C">
              <w:rPr>
                <w:noProof/>
                <w:webHidden/>
              </w:rPr>
            </w:r>
            <w:r w:rsidRPr="00572A1C">
              <w:rPr>
                <w:noProof/>
                <w:webHidden/>
              </w:rPr>
              <w:fldChar w:fldCharType="separate"/>
            </w:r>
            <w:r w:rsidRPr="00572A1C">
              <w:rPr>
                <w:noProof/>
                <w:webHidden/>
              </w:rPr>
              <w:t>20</w:t>
            </w:r>
            <w:r w:rsidRPr="00572A1C">
              <w:rPr>
                <w:noProof/>
                <w:webHidden/>
              </w:rPr>
              <w:fldChar w:fldCharType="end"/>
            </w:r>
          </w:hyperlink>
        </w:p>
        <w:p w14:paraId="4F74605F" w14:textId="4EDAF1AD" w:rsidR="00572A1C" w:rsidRPr="00572A1C" w:rsidRDefault="00572A1C" w:rsidP="00B8004C">
          <w:pPr>
            <w:pStyle w:val="TOC2"/>
            <w:tabs>
              <w:tab w:val="right" w:leader="dot" w:pos="8296"/>
            </w:tabs>
            <w:spacing w:line="360" w:lineRule="auto"/>
            <w:ind w:leftChars="200" w:left="420"/>
            <w:rPr>
              <w:rFonts w:eastAsiaTheme="minorEastAsia"/>
              <w:smallCaps w:val="0"/>
              <w:noProof/>
              <w14:ligatures w14:val="standardContextual"/>
            </w:rPr>
          </w:pPr>
          <w:hyperlink w:anchor="_Toc136885213" w:history="1">
            <w:r w:rsidRPr="00572A1C">
              <w:rPr>
                <w:rStyle w:val="a3"/>
                <w:rFonts w:ascii="Times New Roman" w:hAnsi="Times New Roman" w:cs="Times New Roman"/>
                <w:noProof/>
              </w:rPr>
              <w:t>3.5.1 Value Conflicts</w:t>
            </w:r>
            <w:r w:rsidRPr="00572A1C">
              <w:rPr>
                <w:noProof/>
                <w:webHidden/>
              </w:rPr>
              <w:tab/>
            </w:r>
            <w:r w:rsidRPr="00572A1C">
              <w:rPr>
                <w:noProof/>
                <w:webHidden/>
              </w:rPr>
              <w:fldChar w:fldCharType="begin"/>
            </w:r>
            <w:r w:rsidRPr="00572A1C">
              <w:rPr>
                <w:noProof/>
                <w:webHidden/>
              </w:rPr>
              <w:instrText xml:space="preserve"> PAGEREF _Toc136885213 \h </w:instrText>
            </w:r>
            <w:r w:rsidRPr="00572A1C">
              <w:rPr>
                <w:noProof/>
                <w:webHidden/>
              </w:rPr>
            </w:r>
            <w:r w:rsidRPr="00572A1C">
              <w:rPr>
                <w:noProof/>
                <w:webHidden/>
              </w:rPr>
              <w:fldChar w:fldCharType="separate"/>
            </w:r>
            <w:r w:rsidRPr="00572A1C">
              <w:rPr>
                <w:noProof/>
                <w:webHidden/>
              </w:rPr>
              <w:t>21</w:t>
            </w:r>
            <w:r w:rsidRPr="00572A1C">
              <w:rPr>
                <w:noProof/>
                <w:webHidden/>
              </w:rPr>
              <w:fldChar w:fldCharType="end"/>
            </w:r>
          </w:hyperlink>
        </w:p>
        <w:p w14:paraId="3EA1F334" w14:textId="2552BDBE" w:rsidR="00572A1C" w:rsidRPr="00572A1C" w:rsidRDefault="00572A1C" w:rsidP="00B8004C">
          <w:pPr>
            <w:pStyle w:val="TOC2"/>
            <w:tabs>
              <w:tab w:val="right" w:leader="dot" w:pos="8296"/>
            </w:tabs>
            <w:spacing w:line="360" w:lineRule="auto"/>
            <w:ind w:leftChars="200" w:left="420"/>
            <w:rPr>
              <w:rFonts w:eastAsiaTheme="minorEastAsia"/>
              <w:smallCaps w:val="0"/>
              <w:noProof/>
              <w14:ligatures w14:val="standardContextual"/>
            </w:rPr>
          </w:pPr>
          <w:hyperlink w:anchor="_Toc136885214" w:history="1">
            <w:r w:rsidRPr="00572A1C">
              <w:rPr>
                <w:rStyle w:val="a3"/>
                <w:rFonts w:ascii="Times New Roman" w:hAnsi="Times New Roman" w:cs="Times New Roman"/>
                <w:noProof/>
              </w:rPr>
              <w:t>3.5.2 Power Conflicts</w:t>
            </w:r>
            <w:r w:rsidRPr="00572A1C">
              <w:rPr>
                <w:noProof/>
                <w:webHidden/>
              </w:rPr>
              <w:tab/>
            </w:r>
            <w:r w:rsidRPr="00572A1C">
              <w:rPr>
                <w:noProof/>
                <w:webHidden/>
              </w:rPr>
              <w:fldChar w:fldCharType="begin"/>
            </w:r>
            <w:r w:rsidRPr="00572A1C">
              <w:rPr>
                <w:noProof/>
                <w:webHidden/>
              </w:rPr>
              <w:instrText xml:space="preserve"> PAGEREF _Toc136885214 \h </w:instrText>
            </w:r>
            <w:r w:rsidRPr="00572A1C">
              <w:rPr>
                <w:noProof/>
                <w:webHidden/>
              </w:rPr>
            </w:r>
            <w:r w:rsidRPr="00572A1C">
              <w:rPr>
                <w:noProof/>
                <w:webHidden/>
              </w:rPr>
              <w:fldChar w:fldCharType="separate"/>
            </w:r>
            <w:r w:rsidRPr="00572A1C">
              <w:rPr>
                <w:noProof/>
                <w:webHidden/>
              </w:rPr>
              <w:t>22</w:t>
            </w:r>
            <w:r w:rsidRPr="00572A1C">
              <w:rPr>
                <w:noProof/>
                <w:webHidden/>
              </w:rPr>
              <w:fldChar w:fldCharType="end"/>
            </w:r>
          </w:hyperlink>
        </w:p>
        <w:p w14:paraId="65FBF1CC" w14:textId="1A15A3DC" w:rsidR="00572A1C" w:rsidRPr="00572A1C" w:rsidRDefault="00572A1C" w:rsidP="00B8004C">
          <w:pPr>
            <w:pStyle w:val="TOC2"/>
            <w:tabs>
              <w:tab w:val="right" w:leader="dot" w:pos="8296"/>
            </w:tabs>
            <w:spacing w:line="360" w:lineRule="auto"/>
            <w:ind w:leftChars="200" w:left="420"/>
            <w:rPr>
              <w:rFonts w:eastAsiaTheme="minorEastAsia"/>
              <w:smallCaps w:val="0"/>
              <w:noProof/>
              <w14:ligatures w14:val="standardContextual"/>
            </w:rPr>
          </w:pPr>
          <w:hyperlink w:anchor="_Toc136885215" w:history="1">
            <w:r w:rsidRPr="00572A1C">
              <w:rPr>
                <w:rStyle w:val="a3"/>
                <w:rFonts w:ascii="Times New Roman" w:hAnsi="Times New Roman" w:cs="Times New Roman"/>
                <w:noProof/>
              </w:rPr>
              <w:t>3.5.3 Resource Allocation Conflicts</w:t>
            </w:r>
            <w:r w:rsidRPr="00572A1C">
              <w:rPr>
                <w:noProof/>
                <w:webHidden/>
              </w:rPr>
              <w:tab/>
            </w:r>
            <w:r w:rsidRPr="00572A1C">
              <w:rPr>
                <w:noProof/>
                <w:webHidden/>
              </w:rPr>
              <w:fldChar w:fldCharType="begin"/>
            </w:r>
            <w:r w:rsidRPr="00572A1C">
              <w:rPr>
                <w:noProof/>
                <w:webHidden/>
              </w:rPr>
              <w:instrText xml:space="preserve"> PAGEREF _Toc136885215 \h </w:instrText>
            </w:r>
            <w:r w:rsidRPr="00572A1C">
              <w:rPr>
                <w:noProof/>
                <w:webHidden/>
              </w:rPr>
            </w:r>
            <w:r w:rsidRPr="00572A1C">
              <w:rPr>
                <w:noProof/>
                <w:webHidden/>
              </w:rPr>
              <w:fldChar w:fldCharType="separate"/>
            </w:r>
            <w:r w:rsidRPr="00572A1C">
              <w:rPr>
                <w:noProof/>
                <w:webHidden/>
              </w:rPr>
              <w:t>24</w:t>
            </w:r>
            <w:r w:rsidRPr="00572A1C">
              <w:rPr>
                <w:noProof/>
                <w:webHidden/>
              </w:rPr>
              <w:fldChar w:fldCharType="end"/>
            </w:r>
          </w:hyperlink>
        </w:p>
        <w:p w14:paraId="0D780C22" w14:textId="1AF5DEE5" w:rsidR="00572A1C" w:rsidRPr="00572A1C" w:rsidRDefault="00572A1C" w:rsidP="00572A1C">
          <w:pPr>
            <w:pStyle w:val="TOC2"/>
            <w:tabs>
              <w:tab w:val="right" w:leader="dot" w:pos="8296"/>
            </w:tabs>
            <w:spacing w:line="360" w:lineRule="auto"/>
            <w:rPr>
              <w:rFonts w:eastAsiaTheme="minorEastAsia"/>
              <w:smallCaps w:val="0"/>
              <w:noProof/>
              <w14:ligatures w14:val="standardContextual"/>
            </w:rPr>
          </w:pPr>
          <w:hyperlink w:anchor="_Toc136885216" w:history="1">
            <w:r w:rsidRPr="00572A1C">
              <w:rPr>
                <w:rStyle w:val="a3"/>
                <w:rFonts w:ascii="Times New Roman" w:hAnsi="Times New Roman" w:cs="Times New Roman"/>
                <w:noProof/>
              </w:rPr>
              <w:t>3.6 Conflict Resolution</w:t>
            </w:r>
            <w:r w:rsidRPr="00572A1C">
              <w:rPr>
                <w:noProof/>
                <w:webHidden/>
              </w:rPr>
              <w:tab/>
            </w:r>
            <w:r w:rsidRPr="00572A1C">
              <w:rPr>
                <w:noProof/>
                <w:webHidden/>
              </w:rPr>
              <w:fldChar w:fldCharType="begin"/>
            </w:r>
            <w:r w:rsidRPr="00572A1C">
              <w:rPr>
                <w:noProof/>
                <w:webHidden/>
              </w:rPr>
              <w:instrText xml:space="preserve"> PAGEREF _Toc136885216 \h </w:instrText>
            </w:r>
            <w:r w:rsidRPr="00572A1C">
              <w:rPr>
                <w:noProof/>
                <w:webHidden/>
              </w:rPr>
            </w:r>
            <w:r w:rsidRPr="00572A1C">
              <w:rPr>
                <w:noProof/>
                <w:webHidden/>
              </w:rPr>
              <w:fldChar w:fldCharType="separate"/>
            </w:r>
            <w:r w:rsidRPr="00572A1C">
              <w:rPr>
                <w:noProof/>
                <w:webHidden/>
              </w:rPr>
              <w:t>25</w:t>
            </w:r>
            <w:r w:rsidRPr="00572A1C">
              <w:rPr>
                <w:noProof/>
                <w:webHidden/>
              </w:rPr>
              <w:fldChar w:fldCharType="end"/>
            </w:r>
          </w:hyperlink>
        </w:p>
        <w:p w14:paraId="517632D7" w14:textId="6E51DA13" w:rsidR="00572A1C" w:rsidRPr="00572A1C" w:rsidRDefault="00572A1C" w:rsidP="00572A1C">
          <w:pPr>
            <w:pStyle w:val="TOC2"/>
            <w:tabs>
              <w:tab w:val="right" w:leader="dot" w:pos="8296"/>
            </w:tabs>
            <w:spacing w:line="360" w:lineRule="auto"/>
            <w:rPr>
              <w:rFonts w:eastAsiaTheme="minorEastAsia"/>
              <w:smallCaps w:val="0"/>
              <w:noProof/>
              <w14:ligatures w14:val="standardContextual"/>
            </w:rPr>
          </w:pPr>
          <w:hyperlink w:anchor="_Toc136885217" w:history="1">
            <w:r w:rsidRPr="00572A1C">
              <w:rPr>
                <w:rStyle w:val="a3"/>
                <w:rFonts w:ascii="Times New Roman" w:hAnsi="Times New Roman" w:cs="Times New Roman"/>
                <w:noProof/>
              </w:rPr>
              <w:t>3.7 Stakeholder Theory</w:t>
            </w:r>
            <w:r w:rsidRPr="00572A1C">
              <w:rPr>
                <w:noProof/>
                <w:webHidden/>
              </w:rPr>
              <w:tab/>
            </w:r>
            <w:r w:rsidRPr="00572A1C">
              <w:rPr>
                <w:noProof/>
                <w:webHidden/>
              </w:rPr>
              <w:fldChar w:fldCharType="begin"/>
            </w:r>
            <w:r w:rsidRPr="00572A1C">
              <w:rPr>
                <w:noProof/>
                <w:webHidden/>
              </w:rPr>
              <w:instrText xml:space="preserve"> PAGEREF _Toc136885217 \h </w:instrText>
            </w:r>
            <w:r w:rsidRPr="00572A1C">
              <w:rPr>
                <w:noProof/>
                <w:webHidden/>
              </w:rPr>
            </w:r>
            <w:r w:rsidRPr="00572A1C">
              <w:rPr>
                <w:noProof/>
                <w:webHidden/>
              </w:rPr>
              <w:fldChar w:fldCharType="separate"/>
            </w:r>
            <w:r w:rsidRPr="00572A1C">
              <w:rPr>
                <w:noProof/>
                <w:webHidden/>
              </w:rPr>
              <w:t>27</w:t>
            </w:r>
            <w:r w:rsidRPr="00572A1C">
              <w:rPr>
                <w:noProof/>
                <w:webHidden/>
              </w:rPr>
              <w:fldChar w:fldCharType="end"/>
            </w:r>
          </w:hyperlink>
        </w:p>
        <w:p w14:paraId="3E894EAD" w14:textId="67AD94B4" w:rsidR="00572A1C" w:rsidRPr="00572A1C" w:rsidRDefault="00572A1C" w:rsidP="00572A1C">
          <w:pPr>
            <w:pStyle w:val="TOC2"/>
            <w:tabs>
              <w:tab w:val="right" w:leader="dot" w:pos="8296"/>
            </w:tabs>
            <w:spacing w:line="360" w:lineRule="auto"/>
            <w:rPr>
              <w:rFonts w:eastAsiaTheme="minorEastAsia"/>
              <w:smallCaps w:val="0"/>
              <w:noProof/>
              <w14:ligatures w14:val="standardContextual"/>
            </w:rPr>
          </w:pPr>
          <w:hyperlink w:anchor="_Toc136885218" w:history="1">
            <w:r w:rsidRPr="00572A1C">
              <w:rPr>
                <w:rStyle w:val="a3"/>
                <w:rFonts w:ascii="Times New Roman" w:hAnsi="Times New Roman" w:cs="Times New Roman"/>
                <w:noProof/>
              </w:rPr>
              <w:t>3.8 Conclusion</w:t>
            </w:r>
            <w:r w:rsidRPr="00572A1C">
              <w:rPr>
                <w:noProof/>
                <w:webHidden/>
              </w:rPr>
              <w:tab/>
            </w:r>
            <w:r w:rsidRPr="00572A1C">
              <w:rPr>
                <w:noProof/>
                <w:webHidden/>
              </w:rPr>
              <w:fldChar w:fldCharType="begin"/>
            </w:r>
            <w:r w:rsidRPr="00572A1C">
              <w:rPr>
                <w:noProof/>
                <w:webHidden/>
              </w:rPr>
              <w:instrText xml:space="preserve"> PAGEREF _Toc136885218 \h </w:instrText>
            </w:r>
            <w:r w:rsidRPr="00572A1C">
              <w:rPr>
                <w:noProof/>
                <w:webHidden/>
              </w:rPr>
            </w:r>
            <w:r w:rsidRPr="00572A1C">
              <w:rPr>
                <w:noProof/>
                <w:webHidden/>
              </w:rPr>
              <w:fldChar w:fldCharType="separate"/>
            </w:r>
            <w:r w:rsidRPr="00572A1C">
              <w:rPr>
                <w:noProof/>
                <w:webHidden/>
              </w:rPr>
              <w:t>32</w:t>
            </w:r>
            <w:r w:rsidRPr="00572A1C">
              <w:rPr>
                <w:noProof/>
                <w:webHidden/>
              </w:rPr>
              <w:fldChar w:fldCharType="end"/>
            </w:r>
          </w:hyperlink>
        </w:p>
        <w:p w14:paraId="349C2441" w14:textId="54CCCB26" w:rsidR="00572A1C" w:rsidRPr="00572A1C" w:rsidRDefault="00572A1C" w:rsidP="00572A1C">
          <w:pPr>
            <w:pStyle w:val="TOC1"/>
            <w:tabs>
              <w:tab w:val="right" w:leader="dot" w:pos="8296"/>
            </w:tabs>
            <w:spacing w:line="360" w:lineRule="auto"/>
            <w:rPr>
              <w:rFonts w:eastAsiaTheme="minorEastAsia"/>
              <w:b w:val="0"/>
              <w:bCs w:val="0"/>
              <w:caps w:val="0"/>
              <w:noProof/>
              <w14:ligatures w14:val="standardContextual"/>
            </w:rPr>
          </w:pPr>
          <w:hyperlink w:anchor="_Toc136885219" w:history="1">
            <w:r w:rsidRPr="00572A1C">
              <w:rPr>
                <w:rStyle w:val="a3"/>
                <w:rFonts w:ascii="Times New Roman" w:hAnsi="Times New Roman" w:cs="Times New Roman"/>
                <w:noProof/>
              </w:rPr>
              <w:t>References</w:t>
            </w:r>
            <w:r w:rsidRPr="00572A1C">
              <w:rPr>
                <w:noProof/>
                <w:webHidden/>
              </w:rPr>
              <w:tab/>
            </w:r>
            <w:r w:rsidRPr="00572A1C">
              <w:rPr>
                <w:noProof/>
                <w:webHidden/>
              </w:rPr>
              <w:fldChar w:fldCharType="begin"/>
            </w:r>
            <w:r w:rsidRPr="00572A1C">
              <w:rPr>
                <w:noProof/>
                <w:webHidden/>
              </w:rPr>
              <w:instrText xml:space="preserve"> PAGEREF _Toc136885219 \h </w:instrText>
            </w:r>
            <w:r w:rsidRPr="00572A1C">
              <w:rPr>
                <w:noProof/>
                <w:webHidden/>
              </w:rPr>
            </w:r>
            <w:r w:rsidRPr="00572A1C">
              <w:rPr>
                <w:noProof/>
                <w:webHidden/>
              </w:rPr>
              <w:fldChar w:fldCharType="separate"/>
            </w:r>
            <w:r w:rsidRPr="00572A1C">
              <w:rPr>
                <w:noProof/>
                <w:webHidden/>
              </w:rPr>
              <w:t>34</w:t>
            </w:r>
            <w:r w:rsidRPr="00572A1C">
              <w:rPr>
                <w:noProof/>
                <w:webHidden/>
              </w:rPr>
              <w:fldChar w:fldCharType="end"/>
            </w:r>
          </w:hyperlink>
        </w:p>
        <w:p w14:paraId="36C628E9" w14:textId="12435B11" w:rsidR="00EE0532" w:rsidRPr="00572A1C" w:rsidRDefault="00572A1C" w:rsidP="00572A1C">
          <w:pPr>
            <w:spacing w:line="360" w:lineRule="auto"/>
            <w:rPr>
              <w:rFonts w:hint="eastAsia"/>
            </w:rPr>
          </w:pPr>
          <w:r w:rsidRPr="00572A1C">
            <w:rPr>
              <w:b/>
              <w:bCs/>
              <w:noProof/>
              <w:sz w:val="20"/>
              <w:szCs w:val="20"/>
            </w:rPr>
            <w:fldChar w:fldCharType="end"/>
          </w:r>
        </w:p>
      </w:sdtContent>
    </w:sdt>
    <w:p w14:paraId="6EF1CB98" w14:textId="77777777" w:rsidR="00B8004C" w:rsidRDefault="00B8004C">
      <w:pPr>
        <w:pStyle w:val="ab"/>
        <w:tabs>
          <w:tab w:val="right" w:leader="dot" w:pos="8296"/>
        </w:tabs>
        <w:rPr>
          <w:rFonts w:ascii="Times New Roman" w:hAnsi="Times New Roman" w:cs="Times New Roman"/>
          <w:b/>
          <w:bCs/>
          <w:sz w:val="24"/>
        </w:rPr>
      </w:pPr>
    </w:p>
    <w:p w14:paraId="59A2D776" w14:textId="77777777" w:rsidR="00B8004C" w:rsidRDefault="00B8004C">
      <w:pPr>
        <w:pStyle w:val="ab"/>
        <w:tabs>
          <w:tab w:val="right" w:leader="dot" w:pos="8296"/>
        </w:tabs>
        <w:rPr>
          <w:rFonts w:ascii="Times New Roman" w:hAnsi="Times New Roman" w:cs="Times New Roman"/>
          <w:b/>
          <w:bCs/>
          <w:sz w:val="24"/>
        </w:rPr>
      </w:pPr>
    </w:p>
    <w:p w14:paraId="01F0B251" w14:textId="19268779" w:rsidR="00B8004C" w:rsidRPr="003A3C36" w:rsidRDefault="003A3C36" w:rsidP="003A3C36">
      <w:pPr>
        <w:pStyle w:val="ab"/>
        <w:tabs>
          <w:tab w:val="right" w:leader="dot" w:pos="8296"/>
        </w:tabs>
        <w:jc w:val="center"/>
        <w:rPr>
          <w:rFonts w:ascii="Times New Roman" w:eastAsiaTheme="majorEastAsia" w:hAnsi="Times New Roman" w:cs="Times New Roman"/>
          <w:b/>
          <w:bCs/>
          <w:smallCaps w:val="0"/>
          <w:color w:val="2F5496" w:themeColor="accent1" w:themeShade="BF"/>
          <w:kern w:val="0"/>
          <w:sz w:val="32"/>
          <w:szCs w:val="32"/>
          <w:lang w:val="zh-CN"/>
        </w:rPr>
      </w:pPr>
      <w:r w:rsidRPr="003A3C36">
        <w:rPr>
          <w:rFonts w:ascii="Times New Roman" w:eastAsiaTheme="majorEastAsia" w:hAnsi="Times New Roman" w:cs="Times New Roman"/>
          <w:b/>
          <w:bCs/>
          <w:smallCaps w:val="0"/>
          <w:color w:val="2F5496" w:themeColor="accent1" w:themeShade="BF"/>
          <w:kern w:val="0"/>
          <w:sz w:val="32"/>
          <w:szCs w:val="32"/>
          <w:lang w:val="zh-CN"/>
        </w:rPr>
        <w:t>List of Figures</w:t>
      </w:r>
    </w:p>
    <w:p w14:paraId="25A7C029" w14:textId="5730B085" w:rsidR="00B8004C" w:rsidRPr="007C2B48" w:rsidRDefault="00B8004C" w:rsidP="007C2B48">
      <w:pPr>
        <w:pStyle w:val="ab"/>
        <w:tabs>
          <w:tab w:val="right" w:leader="dot" w:pos="8296"/>
        </w:tabs>
        <w:spacing w:line="480" w:lineRule="auto"/>
        <w:rPr>
          <w:rFonts w:ascii="Times New Roman" w:eastAsiaTheme="minorEastAsia" w:hAnsi="Times New Roman" w:cs="Times New Roman"/>
          <w:smallCaps w:val="0"/>
          <w:noProof/>
          <w:sz w:val="21"/>
          <w:szCs w:val="21"/>
          <w14:ligatures w14:val="standardContextual"/>
        </w:rPr>
      </w:pPr>
      <w:r w:rsidRPr="007C2B48">
        <w:rPr>
          <w:rFonts w:ascii="Times New Roman" w:hAnsi="Times New Roman" w:cs="Times New Roman"/>
          <w:b/>
          <w:bCs/>
          <w:sz w:val="21"/>
          <w:szCs w:val="21"/>
        </w:rPr>
        <w:fldChar w:fldCharType="begin"/>
      </w:r>
      <w:r w:rsidRPr="007C2B48">
        <w:rPr>
          <w:rFonts w:ascii="Times New Roman" w:hAnsi="Times New Roman" w:cs="Times New Roman"/>
          <w:b/>
          <w:bCs/>
          <w:sz w:val="21"/>
          <w:szCs w:val="21"/>
        </w:rPr>
        <w:instrText xml:space="preserve"> TOC \h \z \c "Figure" </w:instrText>
      </w:r>
      <w:r w:rsidRPr="007C2B48">
        <w:rPr>
          <w:rFonts w:ascii="Times New Roman" w:hAnsi="Times New Roman" w:cs="Times New Roman"/>
          <w:b/>
          <w:bCs/>
          <w:sz w:val="21"/>
          <w:szCs w:val="21"/>
        </w:rPr>
        <w:fldChar w:fldCharType="separate"/>
      </w:r>
      <w:hyperlink w:anchor="_Toc136885797" w:history="1">
        <w:r w:rsidRPr="007C2B48">
          <w:rPr>
            <w:rStyle w:val="a3"/>
            <w:rFonts w:ascii="Times New Roman" w:hAnsi="Times New Roman" w:cs="Times New Roman"/>
            <w:noProof/>
            <w:sz w:val="21"/>
            <w:szCs w:val="21"/>
          </w:rPr>
          <w:t>Figure 1: Differences between Administrators and Academics (Li, 2018)</w:t>
        </w:r>
        <w:r w:rsidRPr="007C2B48">
          <w:rPr>
            <w:rFonts w:ascii="Times New Roman" w:hAnsi="Times New Roman" w:cs="Times New Roman"/>
            <w:noProof/>
            <w:webHidden/>
            <w:sz w:val="21"/>
            <w:szCs w:val="21"/>
          </w:rPr>
          <w:tab/>
        </w:r>
        <w:r w:rsidRPr="007C2B48">
          <w:rPr>
            <w:rFonts w:ascii="Times New Roman" w:hAnsi="Times New Roman" w:cs="Times New Roman"/>
            <w:noProof/>
            <w:webHidden/>
            <w:sz w:val="21"/>
            <w:szCs w:val="21"/>
          </w:rPr>
          <w:fldChar w:fldCharType="begin"/>
        </w:r>
        <w:r w:rsidRPr="007C2B48">
          <w:rPr>
            <w:rFonts w:ascii="Times New Roman" w:hAnsi="Times New Roman" w:cs="Times New Roman"/>
            <w:noProof/>
            <w:webHidden/>
            <w:sz w:val="21"/>
            <w:szCs w:val="21"/>
          </w:rPr>
          <w:instrText xml:space="preserve"> PAGEREF _Toc136885797 \h </w:instrText>
        </w:r>
        <w:r w:rsidRPr="007C2B48">
          <w:rPr>
            <w:rFonts w:ascii="Times New Roman" w:hAnsi="Times New Roman" w:cs="Times New Roman"/>
            <w:noProof/>
            <w:webHidden/>
            <w:sz w:val="21"/>
            <w:szCs w:val="21"/>
          </w:rPr>
        </w:r>
        <w:r w:rsidRPr="007C2B48">
          <w:rPr>
            <w:rFonts w:ascii="Times New Roman" w:hAnsi="Times New Roman" w:cs="Times New Roman"/>
            <w:noProof/>
            <w:webHidden/>
            <w:sz w:val="21"/>
            <w:szCs w:val="21"/>
          </w:rPr>
          <w:fldChar w:fldCharType="separate"/>
        </w:r>
        <w:r w:rsidRPr="007C2B48">
          <w:rPr>
            <w:rFonts w:ascii="Times New Roman" w:hAnsi="Times New Roman" w:cs="Times New Roman"/>
            <w:noProof/>
            <w:webHidden/>
            <w:sz w:val="21"/>
            <w:szCs w:val="21"/>
          </w:rPr>
          <w:t>21</w:t>
        </w:r>
        <w:r w:rsidRPr="007C2B48">
          <w:rPr>
            <w:rFonts w:ascii="Times New Roman" w:hAnsi="Times New Roman" w:cs="Times New Roman"/>
            <w:noProof/>
            <w:webHidden/>
            <w:sz w:val="21"/>
            <w:szCs w:val="21"/>
          </w:rPr>
          <w:fldChar w:fldCharType="end"/>
        </w:r>
      </w:hyperlink>
    </w:p>
    <w:p w14:paraId="2F83BAC4" w14:textId="4944C147" w:rsidR="00B8004C" w:rsidRPr="007C2B48" w:rsidRDefault="00B8004C" w:rsidP="007C2B48">
      <w:pPr>
        <w:pStyle w:val="ab"/>
        <w:tabs>
          <w:tab w:val="right" w:leader="dot" w:pos="8296"/>
        </w:tabs>
        <w:spacing w:line="480" w:lineRule="auto"/>
        <w:rPr>
          <w:rFonts w:ascii="Times New Roman" w:eastAsiaTheme="minorEastAsia" w:hAnsi="Times New Roman" w:cs="Times New Roman"/>
          <w:smallCaps w:val="0"/>
          <w:noProof/>
          <w:sz w:val="21"/>
          <w:szCs w:val="21"/>
          <w14:ligatures w14:val="standardContextual"/>
        </w:rPr>
      </w:pPr>
      <w:hyperlink w:anchor="_Toc136885798" w:history="1">
        <w:r w:rsidRPr="007C2B48">
          <w:rPr>
            <w:rStyle w:val="a3"/>
            <w:rFonts w:ascii="Times New Roman" w:hAnsi="Times New Roman" w:cs="Times New Roman"/>
            <w:noProof/>
            <w:sz w:val="21"/>
            <w:szCs w:val="21"/>
          </w:rPr>
          <w:t>Figure 2: Groupings and types of stakeholders (Chapleo and Simms, 2010)</w:t>
        </w:r>
        <w:r w:rsidRPr="007C2B48">
          <w:rPr>
            <w:rFonts w:ascii="Times New Roman" w:hAnsi="Times New Roman" w:cs="Times New Roman"/>
            <w:noProof/>
            <w:webHidden/>
            <w:sz w:val="21"/>
            <w:szCs w:val="21"/>
          </w:rPr>
          <w:tab/>
        </w:r>
        <w:r w:rsidRPr="007C2B48">
          <w:rPr>
            <w:rFonts w:ascii="Times New Roman" w:hAnsi="Times New Roman" w:cs="Times New Roman"/>
            <w:noProof/>
            <w:webHidden/>
            <w:sz w:val="21"/>
            <w:szCs w:val="21"/>
          </w:rPr>
          <w:fldChar w:fldCharType="begin"/>
        </w:r>
        <w:r w:rsidRPr="007C2B48">
          <w:rPr>
            <w:rFonts w:ascii="Times New Roman" w:hAnsi="Times New Roman" w:cs="Times New Roman"/>
            <w:noProof/>
            <w:webHidden/>
            <w:sz w:val="21"/>
            <w:szCs w:val="21"/>
          </w:rPr>
          <w:instrText xml:space="preserve"> PAGEREF _Toc136885798 \h </w:instrText>
        </w:r>
        <w:r w:rsidRPr="007C2B48">
          <w:rPr>
            <w:rFonts w:ascii="Times New Roman" w:hAnsi="Times New Roman" w:cs="Times New Roman"/>
            <w:noProof/>
            <w:webHidden/>
            <w:sz w:val="21"/>
            <w:szCs w:val="21"/>
          </w:rPr>
        </w:r>
        <w:r w:rsidRPr="007C2B48">
          <w:rPr>
            <w:rFonts w:ascii="Times New Roman" w:hAnsi="Times New Roman" w:cs="Times New Roman"/>
            <w:noProof/>
            <w:webHidden/>
            <w:sz w:val="21"/>
            <w:szCs w:val="21"/>
          </w:rPr>
          <w:fldChar w:fldCharType="separate"/>
        </w:r>
        <w:r w:rsidRPr="007C2B48">
          <w:rPr>
            <w:rFonts w:ascii="Times New Roman" w:hAnsi="Times New Roman" w:cs="Times New Roman"/>
            <w:noProof/>
            <w:webHidden/>
            <w:sz w:val="21"/>
            <w:szCs w:val="21"/>
          </w:rPr>
          <w:t>30</w:t>
        </w:r>
        <w:r w:rsidRPr="007C2B48">
          <w:rPr>
            <w:rFonts w:ascii="Times New Roman" w:hAnsi="Times New Roman" w:cs="Times New Roman"/>
            <w:noProof/>
            <w:webHidden/>
            <w:sz w:val="21"/>
            <w:szCs w:val="21"/>
          </w:rPr>
          <w:fldChar w:fldCharType="end"/>
        </w:r>
      </w:hyperlink>
    </w:p>
    <w:p w14:paraId="6BA0AAD2" w14:textId="054D02BB" w:rsidR="00B8004C" w:rsidRPr="007C2B48" w:rsidRDefault="00B8004C" w:rsidP="007C2B48">
      <w:pPr>
        <w:pStyle w:val="ab"/>
        <w:tabs>
          <w:tab w:val="right" w:leader="dot" w:pos="8296"/>
        </w:tabs>
        <w:spacing w:line="480" w:lineRule="auto"/>
        <w:rPr>
          <w:rFonts w:ascii="Times New Roman" w:eastAsiaTheme="minorEastAsia" w:hAnsi="Times New Roman" w:cs="Times New Roman"/>
          <w:smallCaps w:val="0"/>
          <w:noProof/>
          <w:sz w:val="21"/>
          <w:szCs w:val="21"/>
          <w14:ligatures w14:val="standardContextual"/>
        </w:rPr>
      </w:pPr>
      <w:hyperlink w:anchor="_Toc136885799" w:history="1">
        <w:r w:rsidRPr="007C2B48">
          <w:rPr>
            <w:rStyle w:val="a3"/>
            <w:rFonts w:ascii="Times New Roman" w:hAnsi="Times New Roman" w:cs="Times New Roman"/>
            <w:noProof/>
            <w:sz w:val="21"/>
            <w:szCs w:val="21"/>
          </w:rPr>
          <w:t>Figure 3: Stakeholder analysis of the higher education institutions (Maric, 2013)</w:t>
        </w:r>
        <w:r w:rsidRPr="007C2B48">
          <w:rPr>
            <w:rFonts w:ascii="Times New Roman" w:hAnsi="Times New Roman" w:cs="Times New Roman"/>
            <w:noProof/>
            <w:webHidden/>
            <w:sz w:val="21"/>
            <w:szCs w:val="21"/>
          </w:rPr>
          <w:tab/>
        </w:r>
        <w:r w:rsidRPr="007C2B48">
          <w:rPr>
            <w:rFonts w:ascii="Times New Roman" w:hAnsi="Times New Roman" w:cs="Times New Roman"/>
            <w:noProof/>
            <w:webHidden/>
            <w:sz w:val="21"/>
            <w:szCs w:val="21"/>
          </w:rPr>
          <w:fldChar w:fldCharType="begin"/>
        </w:r>
        <w:r w:rsidRPr="007C2B48">
          <w:rPr>
            <w:rFonts w:ascii="Times New Roman" w:hAnsi="Times New Roman" w:cs="Times New Roman"/>
            <w:noProof/>
            <w:webHidden/>
            <w:sz w:val="21"/>
            <w:szCs w:val="21"/>
          </w:rPr>
          <w:instrText xml:space="preserve"> PAGEREF _Toc136885799 \h </w:instrText>
        </w:r>
        <w:r w:rsidRPr="007C2B48">
          <w:rPr>
            <w:rFonts w:ascii="Times New Roman" w:hAnsi="Times New Roman" w:cs="Times New Roman"/>
            <w:noProof/>
            <w:webHidden/>
            <w:sz w:val="21"/>
            <w:szCs w:val="21"/>
          </w:rPr>
        </w:r>
        <w:r w:rsidRPr="007C2B48">
          <w:rPr>
            <w:rFonts w:ascii="Times New Roman" w:hAnsi="Times New Roman" w:cs="Times New Roman"/>
            <w:noProof/>
            <w:webHidden/>
            <w:sz w:val="21"/>
            <w:szCs w:val="21"/>
          </w:rPr>
          <w:fldChar w:fldCharType="separate"/>
        </w:r>
        <w:r w:rsidRPr="007C2B48">
          <w:rPr>
            <w:rFonts w:ascii="Times New Roman" w:hAnsi="Times New Roman" w:cs="Times New Roman"/>
            <w:noProof/>
            <w:webHidden/>
            <w:sz w:val="21"/>
            <w:szCs w:val="21"/>
          </w:rPr>
          <w:t>30</w:t>
        </w:r>
        <w:r w:rsidRPr="007C2B48">
          <w:rPr>
            <w:rFonts w:ascii="Times New Roman" w:hAnsi="Times New Roman" w:cs="Times New Roman"/>
            <w:noProof/>
            <w:webHidden/>
            <w:sz w:val="21"/>
            <w:szCs w:val="21"/>
          </w:rPr>
          <w:fldChar w:fldCharType="end"/>
        </w:r>
      </w:hyperlink>
    </w:p>
    <w:p w14:paraId="0DC62E48" w14:textId="156EED03" w:rsidR="00B8004C" w:rsidRPr="007C2B48" w:rsidRDefault="00B8004C" w:rsidP="007C2B48">
      <w:pPr>
        <w:pStyle w:val="ab"/>
        <w:tabs>
          <w:tab w:val="right" w:leader="dot" w:pos="8296"/>
        </w:tabs>
        <w:spacing w:line="480" w:lineRule="auto"/>
        <w:rPr>
          <w:rFonts w:ascii="Times New Roman" w:eastAsiaTheme="minorEastAsia" w:hAnsi="Times New Roman" w:cs="Times New Roman"/>
          <w:smallCaps w:val="0"/>
          <w:noProof/>
          <w:sz w:val="21"/>
          <w:szCs w:val="21"/>
          <w14:ligatures w14:val="standardContextual"/>
        </w:rPr>
      </w:pPr>
      <w:hyperlink w:anchor="_Toc136885800" w:history="1">
        <w:r w:rsidRPr="007C2B48">
          <w:rPr>
            <w:rStyle w:val="a3"/>
            <w:rFonts w:ascii="Times New Roman" w:hAnsi="Times New Roman" w:cs="Times New Roman"/>
            <w:noProof/>
            <w:sz w:val="21"/>
            <w:szCs w:val="21"/>
          </w:rPr>
          <w:t>Figure 4: An overview of the University's stakeholders</w:t>
        </w:r>
        <w:r w:rsidRPr="007C2B48">
          <w:rPr>
            <w:rFonts w:ascii="Times New Roman" w:hAnsi="Times New Roman" w:cs="Times New Roman"/>
            <w:noProof/>
            <w:webHidden/>
            <w:sz w:val="21"/>
            <w:szCs w:val="21"/>
          </w:rPr>
          <w:tab/>
        </w:r>
        <w:r w:rsidRPr="007C2B48">
          <w:rPr>
            <w:rFonts w:ascii="Times New Roman" w:hAnsi="Times New Roman" w:cs="Times New Roman"/>
            <w:noProof/>
            <w:webHidden/>
            <w:sz w:val="21"/>
            <w:szCs w:val="21"/>
          </w:rPr>
          <w:fldChar w:fldCharType="begin"/>
        </w:r>
        <w:r w:rsidRPr="007C2B48">
          <w:rPr>
            <w:rFonts w:ascii="Times New Roman" w:hAnsi="Times New Roman" w:cs="Times New Roman"/>
            <w:noProof/>
            <w:webHidden/>
            <w:sz w:val="21"/>
            <w:szCs w:val="21"/>
          </w:rPr>
          <w:instrText xml:space="preserve"> PAGEREF _Toc136885800 \h </w:instrText>
        </w:r>
        <w:r w:rsidRPr="007C2B48">
          <w:rPr>
            <w:rFonts w:ascii="Times New Roman" w:hAnsi="Times New Roman" w:cs="Times New Roman"/>
            <w:noProof/>
            <w:webHidden/>
            <w:sz w:val="21"/>
            <w:szCs w:val="21"/>
          </w:rPr>
        </w:r>
        <w:r w:rsidRPr="007C2B48">
          <w:rPr>
            <w:rFonts w:ascii="Times New Roman" w:hAnsi="Times New Roman" w:cs="Times New Roman"/>
            <w:noProof/>
            <w:webHidden/>
            <w:sz w:val="21"/>
            <w:szCs w:val="21"/>
          </w:rPr>
          <w:fldChar w:fldCharType="separate"/>
        </w:r>
        <w:r w:rsidRPr="007C2B48">
          <w:rPr>
            <w:rFonts w:ascii="Times New Roman" w:hAnsi="Times New Roman" w:cs="Times New Roman"/>
            <w:noProof/>
            <w:webHidden/>
            <w:sz w:val="21"/>
            <w:szCs w:val="21"/>
          </w:rPr>
          <w:t>31</w:t>
        </w:r>
        <w:r w:rsidRPr="007C2B48">
          <w:rPr>
            <w:rFonts w:ascii="Times New Roman" w:hAnsi="Times New Roman" w:cs="Times New Roman"/>
            <w:noProof/>
            <w:webHidden/>
            <w:sz w:val="21"/>
            <w:szCs w:val="21"/>
          </w:rPr>
          <w:fldChar w:fldCharType="end"/>
        </w:r>
      </w:hyperlink>
    </w:p>
    <w:p w14:paraId="0B7A48C3" w14:textId="77777777" w:rsidR="003A3C36" w:rsidRDefault="00B8004C" w:rsidP="007C2B48">
      <w:pPr>
        <w:spacing w:line="480" w:lineRule="auto"/>
        <w:rPr>
          <w:rFonts w:ascii="Times New Roman" w:hAnsi="Times New Roman" w:cs="Times New Roman"/>
          <w:b/>
          <w:bCs/>
          <w:sz w:val="24"/>
        </w:rPr>
      </w:pPr>
      <w:r w:rsidRPr="007C2B48">
        <w:rPr>
          <w:rFonts w:ascii="Times New Roman" w:hAnsi="Times New Roman" w:cs="Times New Roman"/>
          <w:b/>
          <w:bCs/>
          <w:szCs w:val="21"/>
        </w:rPr>
        <w:fldChar w:fldCharType="end"/>
      </w:r>
    </w:p>
    <w:p w14:paraId="6523FA83" w14:textId="132EF504" w:rsidR="0008691B" w:rsidRDefault="00B8004C" w:rsidP="00B2182F">
      <w:pPr>
        <w:spacing w:line="480" w:lineRule="auto"/>
        <w:rPr>
          <w:rFonts w:ascii="Times New Roman" w:hAnsi="Times New Roman" w:cs="Times New Roman" w:hint="eastAsia"/>
          <w:b/>
          <w:bCs/>
          <w:sz w:val="24"/>
        </w:rPr>
      </w:pPr>
      <w:r>
        <w:rPr>
          <w:rFonts w:ascii="Times New Roman" w:hAnsi="Times New Roman" w:cs="Times New Roman"/>
          <w:b/>
          <w:bCs/>
          <w:sz w:val="24"/>
        </w:rPr>
        <w:br w:type="page"/>
      </w:r>
    </w:p>
    <w:p w14:paraId="7341F88F" w14:textId="7FE8EA73" w:rsidR="008E75E1" w:rsidRPr="00B93C1C" w:rsidRDefault="00EE0532" w:rsidP="00B93C1C">
      <w:pPr>
        <w:pStyle w:val="1"/>
        <w:rPr>
          <w:rFonts w:ascii="Times New Roman" w:hAnsi="Times New Roman" w:cs="Times New Roman"/>
          <w:sz w:val="32"/>
          <w:szCs w:val="32"/>
        </w:rPr>
      </w:pPr>
      <w:bookmarkStart w:id="0" w:name="_Toc136885191"/>
      <w:r w:rsidRPr="00B93C1C">
        <w:rPr>
          <w:rFonts w:ascii="Times New Roman" w:hAnsi="Times New Roman" w:cs="Times New Roman"/>
          <w:sz w:val="32"/>
          <w:szCs w:val="32"/>
        </w:rPr>
        <w:lastRenderedPageBreak/>
        <w:t xml:space="preserve">Executive </w:t>
      </w:r>
      <w:r w:rsidR="006F5D87" w:rsidRPr="00B93C1C">
        <w:rPr>
          <w:rFonts w:ascii="Times New Roman" w:hAnsi="Times New Roman" w:cs="Times New Roman"/>
          <w:sz w:val="32"/>
          <w:szCs w:val="32"/>
        </w:rPr>
        <w:t>Summary</w:t>
      </w:r>
      <w:bookmarkEnd w:id="0"/>
    </w:p>
    <w:p w14:paraId="5C80E7A7" w14:textId="2F8E58E3" w:rsidR="00D75384" w:rsidRPr="00D75384" w:rsidRDefault="00607522" w:rsidP="005D3802">
      <w:pPr>
        <w:spacing w:line="480" w:lineRule="auto"/>
        <w:rPr>
          <w:rFonts w:ascii="Times New Roman" w:eastAsia="AppleExternalUIFontSimplifiedCh" w:hAnsi="Times New Roman" w:cs="Times New Roman"/>
          <w:kern w:val="0"/>
          <w:sz w:val="24"/>
        </w:rPr>
      </w:pPr>
      <w:r w:rsidRPr="00607522">
        <w:rPr>
          <w:rFonts w:ascii="Times New Roman" w:hAnsi="Times New Roman" w:cs="Times New Roman"/>
          <w:kern w:val="0"/>
          <w:sz w:val="24"/>
        </w:rPr>
        <w:t xml:space="preserve">This report aims to explain the understanding of the literature review and </w:t>
      </w:r>
      <w:r w:rsidR="00D75384" w:rsidRPr="00D75384">
        <w:rPr>
          <w:rFonts w:ascii="Times New Roman" w:hAnsi="Times New Roman" w:cs="Times New Roman"/>
          <w:kern w:val="0"/>
          <w:sz w:val="24"/>
        </w:rPr>
        <w:t>provide a preliminary literature review on conflicts between administrators and academics in higher education and existing conflict resolution methods or mechanisms. There will be divided into three parts. The first part is to introduce critical literature review</w:t>
      </w:r>
      <w:r w:rsidR="00D75384">
        <w:rPr>
          <w:rFonts w:ascii="Times New Roman" w:hAnsi="Times New Roman" w:cs="Times New Roman"/>
          <w:kern w:val="0"/>
          <w:sz w:val="24"/>
        </w:rPr>
        <w:t xml:space="preserve"> </w:t>
      </w:r>
      <w:r w:rsidR="00D75384">
        <w:rPr>
          <w:rFonts w:ascii="Times New Roman" w:hAnsi="Times New Roman" w:cs="Times New Roman" w:hint="eastAsia"/>
          <w:kern w:val="0"/>
          <w:sz w:val="24"/>
        </w:rPr>
        <w:t>including</w:t>
      </w:r>
      <w:r w:rsidR="00D75384" w:rsidRPr="00D75384">
        <w:rPr>
          <w:rFonts w:ascii="Times New Roman" w:eastAsia="AppleExternalUIFontSimplifiedCh" w:hAnsi="Times New Roman" w:cs="Times New Roman"/>
          <w:kern w:val="0"/>
          <w:sz w:val="24"/>
        </w:rPr>
        <w:t xml:space="preserve"> </w:t>
      </w:r>
      <w:r w:rsidR="00D75384" w:rsidRPr="00275192">
        <w:rPr>
          <w:rFonts w:ascii="Times New Roman" w:eastAsia="AppleExternalUIFontSimplifiedCh" w:hAnsi="Times New Roman" w:cs="Times New Roman"/>
          <w:kern w:val="0"/>
          <w:sz w:val="24"/>
        </w:rPr>
        <w:t>the definition, purpose,</w:t>
      </w:r>
      <w:r w:rsidR="00D75384" w:rsidRPr="00D75384">
        <w:t xml:space="preserve"> </w:t>
      </w:r>
      <w:r w:rsidR="000D39B8" w:rsidRPr="00D75384">
        <w:rPr>
          <w:rFonts w:ascii="Times New Roman" w:eastAsia="AppleExternalUIFontSimplifiedCh" w:hAnsi="Times New Roman" w:cs="Times New Roman"/>
          <w:kern w:val="0"/>
          <w:sz w:val="24"/>
        </w:rPr>
        <w:t>significance,</w:t>
      </w:r>
      <w:r w:rsidR="00D75384" w:rsidRPr="00275192">
        <w:rPr>
          <w:rFonts w:ascii="Times New Roman" w:eastAsia="AppleExternalUIFontSimplifiedCh" w:hAnsi="Times New Roman" w:cs="Times New Roman"/>
          <w:kern w:val="0"/>
          <w:sz w:val="24"/>
        </w:rPr>
        <w:t xml:space="preserve"> and </w:t>
      </w:r>
      <w:r w:rsidR="00D75384">
        <w:rPr>
          <w:rFonts w:ascii="Times New Roman" w:eastAsia="AppleExternalUIFontSimplifiedCh" w:hAnsi="Times New Roman" w:cs="Times New Roman" w:hint="eastAsia"/>
          <w:kern w:val="0"/>
          <w:sz w:val="24"/>
        </w:rPr>
        <w:t>the</w:t>
      </w:r>
      <w:r w:rsidR="00D75384">
        <w:rPr>
          <w:rFonts w:ascii="Times New Roman" w:eastAsia="AppleExternalUIFontSimplifiedCh" w:hAnsi="Times New Roman" w:cs="Times New Roman"/>
          <w:kern w:val="0"/>
          <w:sz w:val="24"/>
        </w:rPr>
        <w:t xml:space="preserve"> </w:t>
      </w:r>
      <w:r w:rsidR="00D75384" w:rsidRPr="00275192">
        <w:rPr>
          <w:rFonts w:ascii="Times New Roman" w:eastAsia="AppleExternalUIFontSimplifiedCh" w:hAnsi="Times New Roman" w:cs="Times New Roman"/>
          <w:kern w:val="0"/>
          <w:sz w:val="24"/>
        </w:rPr>
        <w:t>content.</w:t>
      </w:r>
      <w:r w:rsidR="00D75384">
        <w:rPr>
          <w:rFonts w:ascii="Times New Roman" w:hAnsi="Times New Roman" w:cs="Times New Roman"/>
          <w:kern w:val="0"/>
          <w:sz w:val="24"/>
        </w:rPr>
        <w:t xml:space="preserve"> T</w:t>
      </w:r>
      <w:r w:rsidR="00D75384" w:rsidRPr="00D75384">
        <w:rPr>
          <w:rFonts w:ascii="Times New Roman" w:hAnsi="Times New Roman" w:cs="Times New Roman"/>
          <w:kern w:val="0"/>
          <w:sz w:val="24"/>
        </w:rPr>
        <w:t xml:space="preserve">he second part presents 100 annotated </w:t>
      </w:r>
      <w:r w:rsidR="00D75384" w:rsidRPr="00D75384">
        <w:rPr>
          <w:rFonts w:ascii="Times New Roman" w:hAnsi="Times New Roman" w:cs="Times New Roman"/>
          <w:kern w:val="0"/>
          <w:sz w:val="24"/>
        </w:rPr>
        <w:t>bibliographies</w:t>
      </w:r>
      <w:r w:rsidR="00D75384" w:rsidRPr="00D75384">
        <w:rPr>
          <w:rFonts w:ascii="Times New Roman" w:hAnsi="Times New Roman" w:cs="Times New Roman"/>
          <w:kern w:val="0"/>
          <w:sz w:val="24"/>
        </w:rPr>
        <w:t xml:space="preserve"> in the form of table.</w:t>
      </w:r>
      <w:r w:rsidR="00D75384" w:rsidRPr="00D75384">
        <w:t xml:space="preserve"> </w:t>
      </w:r>
      <w:r w:rsidR="00D75384" w:rsidRPr="00D75384">
        <w:rPr>
          <w:rFonts w:ascii="Times New Roman" w:hAnsi="Times New Roman" w:cs="Times New Roman"/>
          <w:kern w:val="0"/>
          <w:sz w:val="24"/>
        </w:rPr>
        <w:t>Clearly record the literature have read by marking useful information and keywords. And the third part is an overview of the literature review work during these three months.</w:t>
      </w:r>
      <w:r w:rsidR="000D39B8" w:rsidRPr="000D39B8">
        <w:t xml:space="preserve"> </w:t>
      </w:r>
      <w:r w:rsidR="000D39B8" w:rsidRPr="000D39B8">
        <w:rPr>
          <w:rFonts w:ascii="Times New Roman" w:hAnsi="Times New Roman" w:cs="Times New Roman"/>
          <w:kern w:val="0"/>
          <w:sz w:val="24"/>
        </w:rPr>
        <w:t xml:space="preserve">Using a narrative review approach, the literature is </w:t>
      </w:r>
      <w:proofErr w:type="spellStart"/>
      <w:r w:rsidR="000D39B8" w:rsidRPr="000D39B8">
        <w:rPr>
          <w:rFonts w:ascii="Times New Roman" w:hAnsi="Times New Roman" w:cs="Times New Roman"/>
          <w:kern w:val="0"/>
          <w:sz w:val="24"/>
        </w:rPr>
        <w:t>summari</w:t>
      </w:r>
      <w:r w:rsidR="00F27F4E">
        <w:rPr>
          <w:rFonts w:ascii="Times New Roman" w:hAnsi="Times New Roman" w:cs="Times New Roman"/>
          <w:kern w:val="0"/>
          <w:sz w:val="24"/>
        </w:rPr>
        <w:t>se</w:t>
      </w:r>
      <w:r w:rsidR="000D39B8" w:rsidRPr="000D39B8">
        <w:rPr>
          <w:rFonts w:ascii="Times New Roman" w:hAnsi="Times New Roman" w:cs="Times New Roman"/>
          <w:kern w:val="0"/>
          <w:sz w:val="24"/>
        </w:rPr>
        <w:t>d</w:t>
      </w:r>
      <w:proofErr w:type="spellEnd"/>
      <w:r w:rsidR="000D39B8" w:rsidRPr="000D39B8">
        <w:rPr>
          <w:rFonts w:ascii="Times New Roman" w:hAnsi="Times New Roman" w:cs="Times New Roman"/>
          <w:kern w:val="0"/>
          <w:sz w:val="24"/>
        </w:rPr>
        <w:t xml:space="preserve"> in </w:t>
      </w:r>
      <w:r w:rsidR="0076383D">
        <w:rPr>
          <w:rFonts w:ascii="Times New Roman" w:hAnsi="Times New Roman" w:cs="Times New Roman"/>
          <w:kern w:val="0"/>
          <w:sz w:val="24"/>
        </w:rPr>
        <w:t xml:space="preserve">the </w:t>
      </w:r>
      <w:r w:rsidR="009A15EC" w:rsidRPr="009A15EC">
        <w:rPr>
          <w:rFonts w:ascii="Times New Roman" w:hAnsi="Times New Roman" w:cs="Times New Roman"/>
          <w:kern w:val="0"/>
          <w:sz w:val="24"/>
        </w:rPr>
        <w:t>definition</w:t>
      </w:r>
      <w:r w:rsidR="009A15EC" w:rsidRPr="009A15EC">
        <w:rPr>
          <w:rFonts w:ascii="Times New Roman" w:hAnsi="Times New Roman" w:cs="Times New Roman"/>
          <w:kern w:val="0"/>
          <w:sz w:val="24"/>
        </w:rPr>
        <w:t xml:space="preserve"> </w:t>
      </w:r>
      <w:r w:rsidR="009A15EC">
        <w:rPr>
          <w:rFonts w:ascii="Times New Roman" w:hAnsi="Times New Roman" w:cs="Times New Roman" w:hint="eastAsia"/>
          <w:kern w:val="0"/>
          <w:sz w:val="24"/>
        </w:rPr>
        <w:t>of</w:t>
      </w:r>
      <w:r w:rsidR="009A15EC">
        <w:rPr>
          <w:rFonts w:ascii="Times New Roman" w:hAnsi="Times New Roman" w:cs="Times New Roman"/>
          <w:kern w:val="0"/>
          <w:sz w:val="24"/>
        </w:rPr>
        <w:t xml:space="preserve"> </w:t>
      </w:r>
      <w:r w:rsidR="009A15EC">
        <w:rPr>
          <w:rFonts w:ascii="Times New Roman" w:hAnsi="Times New Roman" w:cs="Times New Roman" w:hint="eastAsia"/>
          <w:kern w:val="0"/>
          <w:sz w:val="24"/>
        </w:rPr>
        <w:t>t</w:t>
      </w:r>
      <w:r w:rsidR="009A15EC" w:rsidRPr="000D39B8">
        <w:rPr>
          <w:rFonts w:ascii="Times New Roman" w:hAnsi="Times New Roman" w:cs="Times New Roman"/>
          <w:kern w:val="0"/>
          <w:sz w:val="24"/>
        </w:rPr>
        <w:t>erms</w:t>
      </w:r>
      <w:r w:rsidR="000D39B8" w:rsidRPr="000D39B8">
        <w:rPr>
          <w:rFonts w:ascii="Times New Roman" w:hAnsi="Times New Roman" w:cs="Times New Roman"/>
          <w:kern w:val="0"/>
          <w:sz w:val="24"/>
        </w:rPr>
        <w:t>, prevalence of conflict in higher education, conflict and causes between administrators and academic</w:t>
      </w:r>
      <w:r w:rsidR="000D39B8">
        <w:rPr>
          <w:rFonts w:ascii="Times New Roman" w:hAnsi="Times New Roman" w:cs="Times New Roman" w:hint="eastAsia"/>
          <w:kern w:val="0"/>
          <w:sz w:val="24"/>
        </w:rPr>
        <w:t>s</w:t>
      </w:r>
      <w:r w:rsidR="000D39B8" w:rsidRPr="000D39B8">
        <w:rPr>
          <w:rFonts w:ascii="Times New Roman" w:hAnsi="Times New Roman" w:cs="Times New Roman"/>
          <w:kern w:val="0"/>
          <w:sz w:val="24"/>
        </w:rPr>
        <w:t xml:space="preserve">, and conflict resolution </w:t>
      </w:r>
      <w:r w:rsidR="0076383D">
        <w:rPr>
          <w:rFonts w:ascii="Times New Roman" w:hAnsi="Times New Roman" w:cs="Times New Roman"/>
          <w:kern w:val="0"/>
          <w:sz w:val="24"/>
        </w:rPr>
        <w:t>methods or</w:t>
      </w:r>
      <w:r w:rsidR="000D39B8" w:rsidRPr="000D39B8">
        <w:rPr>
          <w:rFonts w:ascii="Times New Roman" w:hAnsi="Times New Roman" w:cs="Times New Roman"/>
          <w:kern w:val="0"/>
          <w:sz w:val="24"/>
        </w:rPr>
        <w:t xml:space="preserve"> mechanisms. This study decides to use stakeholder theory for conflict </w:t>
      </w:r>
      <w:r w:rsidR="009A15EC" w:rsidRPr="000D39B8">
        <w:rPr>
          <w:rFonts w:ascii="Times New Roman" w:hAnsi="Times New Roman" w:cs="Times New Roman"/>
          <w:kern w:val="0"/>
          <w:sz w:val="24"/>
        </w:rPr>
        <w:t>analysis and</w:t>
      </w:r>
      <w:r w:rsidR="000D39B8" w:rsidRPr="000D39B8">
        <w:rPr>
          <w:rFonts w:ascii="Times New Roman" w:hAnsi="Times New Roman" w:cs="Times New Roman"/>
          <w:kern w:val="0"/>
          <w:sz w:val="24"/>
        </w:rPr>
        <w:t xml:space="preserve"> draws up an overview map of university stakeholders. Scholars have done relatively mature research on the conflicts and causes between higher education administrators and academics. By analyzing commonalities, it is feasible to find key conflicts and causes between managers and academics. However, there is little research on the actual practical effects and feedback of established conflict resolution mechanisms. Most of the literature focuses on the analysis of conflict causes, and the part of conflict resolution suggestions is relatively intuitive and superficial. Based on this research gap, the </w:t>
      </w:r>
      <w:r w:rsidR="000D39B8">
        <w:rPr>
          <w:rFonts w:ascii="Times New Roman" w:hAnsi="Times New Roman" w:cs="Times New Roman" w:hint="eastAsia"/>
          <w:kern w:val="0"/>
          <w:sz w:val="24"/>
        </w:rPr>
        <w:t>r</w:t>
      </w:r>
      <w:r w:rsidR="000D39B8" w:rsidRPr="000D39B8">
        <w:rPr>
          <w:rFonts w:ascii="Times New Roman" w:hAnsi="Times New Roman" w:cs="Times New Roman"/>
          <w:kern w:val="0"/>
          <w:sz w:val="24"/>
        </w:rPr>
        <w:t>esearch question is</w:t>
      </w:r>
      <w:r w:rsidR="000D39B8">
        <w:rPr>
          <w:rFonts w:ascii="Times New Roman" w:hAnsi="Times New Roman" w:cs="Times New Roman"/>
          <w:kern w:val="0"/>
          <w:sz w:val="24"/>
        </w:rPr>
        <w:t xml:space="preserve"> </w:t>
      </w:r>
      <w:r w:rsidR="000D39B8">
        <w:rPr>
          <w:rFonts w:ascii="Times New Roman" w:hAnsi="Times New Roman" w:cs="Times New Roman" w:hint="eastAsia"/>
          <w:kern w:val="0"/>
          <w:sz w:val="24"/>
        </w:rPr>
        <w:t>set</w:t>
      </w:r>
      <w:r w:rsidR="000D39B8">
        <w:rPr>
          <w:rFonts w:ascii="Times New Roman" w:hAnsi="Times New Roman" w:cs="Times New Roman"/>
          <w:kern w:val="0"/>
          <w:sz w:val="24"/>
        </w:rPr>
        <w:t xml:space="preserve"> </w:t>
      </w:r>
      <w:r w:rsidR="000D39B8">
        <w:rPr>
          <w:rFonts w:ascii="Times New Roman" w:hAnsi="Times New Roman" w:cs="Times New Roman" w:hint="eastAsia"/>
          <w:kern w:val="0"/>
          <w:sz w:val="24"/>
        </w:rPr>
        <w:t>as</w:t>
      </w:r>
      <w:r w:rsidR="000D39B8">
        <w:rPr>
          <w:rFonts w:ascii="Times New Roman" w:hAnsi="Times New Roman" w:cs="Times New Roman"/>
          <w:kern w:val="0"/>
          <w:sz w:val="24"/>
        </w:rPr>
        <w:t>:</w:t>
      </w:r>
      <w:r w:rsidR="000D39B8" w:rsidRPr="000D39B8">
        <w:rPr>
          <w:rFonts w:ascii="Times New Roman" w:hAnsi="Times New Roman" w:cs="Times New Roman"/>
          <w:kern w:val="0"/>
          <w:sz w:val="24"/>
        </w:rPr>
        <w:t xml:space="preserve"> How to </w:t>
      </w:r>
      <w:proofErr w:type="spellStart"/>
      <w:r w:rsidR="000D39B8" w:rsidRPr="000D39B8">
        <w:rPr>
          <w:rFonts w:ascii="Times New Roman" w:hAnsi="Times New Roman" w:cs="Times New Roman"/>
          <w:kern w:val="0"/>
          <w:sz w:val="24"/>
        </w:rPr>
        <w:t>optimi</w:t>
      </w:r>
      <w:r w:rsidR="00F27F4E">
        <w:rPr>
          <w:rFonts w:ascii="Times New Roman" w:hAnsi="Times New Roman" w:cs="Times New Roman"/>
          <w:kern w:val="0"/>
          <w:sz w:val="24"/>
        </w:rPr>
        <w:t>se</w:t>
      </w:r>
      <w:proofErr w:type="spellEnd"/>
      <w:r w:rsidR="000D39B8" w:rsidRPr="000D39B8">
        <w:rPr>
          <w:rFonts w:ascii="Times New Roman" w:hAnsi="Times New Roman" w:cs="Times New Roman"/>
          <w:kern w:val="0"/>
          <w:sz w:val="24"/>
        </w:rPr>
        <w:t xml:space="preserve"> the conflict resolution methods or mechanisms in Chinese higher education. Due to the lack of time </w:t>
      </w:r>
      <w:r w:rsidR="000D39B8" w:rsidRPr="000D39B8">
        <w:rPr>
          <w:rFonts w:ascii="Times New Roman" w:hAnsi="Times New Roman" w:cs="Times New Roman"/>
          <w:kern w:val="0"/>
          <w:sz w:val="24"/>
        </w:rPr>
        <w:lastRenderedPageBreak/>
        <w:t xml:space="preserve">for literature review and the </w:t>
      </w:r>
      <w:r w:rsidR="000D39B8">
        <w:rPr>
          <w:rFonts w:ascii="Times New Roman" w:hAnsi="Times New Roman" w:cs="Times New Roman"/>
          <w:kern w:val="0"/>
          <w:sz w:val="24"/>
        </w:rPr>
        <w:t>sub</w:t>
      </w:r>
      <w:r w:rsidR="000D39B8" w:rsidRPr="000D39B8">
        <w:rPr>
          <w:rFonts w:ascii="Times New Roman" w:hAnsi="Times New Roman" w:cs="Times New Roman"/>
          <w:kern w:val="0"/>
          <w:sz w:val="24"/>
        </w:rPr>
        <w:t>jectiveness of narrative</w:t>
      </w:r>
      <w:r w:rsidR="000D39B8">
        <w:rPr>
          <w:rFonts w:ascii="Times New Roman" w:hAnsi="Times New Roman" w:cs="Times New Roman"/>
          <w:kern w:val="0"/>
          <w:sz w:val="24"/>
        </w:rPr>
        <w:t xml:space="preserve"> reviews</w:t>
      </w:r>
      <w:r w:rsidR="000D39B8" w:rsidRPr="000D39B8">
        <w:rPr>
          <w:rFonts w:ascii="Times New Roman" w:hAnsi="Times New Roman" w:cs="Times New Roman"/>
          <w:kern w:val="0"/>
          <w:sz w:val="24"/>
        </w:rPr>
        <w:t xml:space="preserve"> method, the next </w:t>
      </w:r>
      <w:r w:rsidR="000D39B8">
        <w:rPr>
          <w:rFonts w:ascii="Times New Roman" w:hAnsi="Times New Roman" w:cs="Times New Roman"/>
          <w:kern w:val="0"/>
          <w:sz w:val="24"/>
        </w:rPr>
        <w:t xml:space="preserve">stage of </w:t>
      </w:r>
      <w:r w:rsidR="000D39B8" w:rsidRPr="000D39B8">
        <w:rPr>
          <w:rFonts w:ascii="Times New Roman" w:hAnsi="Times New Roman" w:cs="Times New Roman"/>
          <w:kern w:val="0"/>
          <w:sz w:val="24"/>
        </w:rPr>
        <w:t>literature review will focus on reviewing the evaluation</w:t>
      </w:r>
      <w:r w:rsidR="000D39B8" w:rsidRPr="000D39B8">
        <w:rPr>
          <w:rFonts w:ascii="Times New Roman" w:hAnsi="Times New Roman" w:cs="Times New Roman"/>
          <w:kern w:val="0"/>
          <w:sz w:val="24"/>
        </w:rPr>
        <w:t xml:space="preserve"> </w:t>
      </w:r>
      <w:r w:rsidR="000D39B8" w:rsidRPr="000D39B8">
        <w:rPr>
          <w:rFonts w:ascii="Times New Roman" w:hAnsi="Times New Roman" w:cs="Times New Roman"/>
          <w:kern w:val="0"/>
          <w:sz w:val="24"/>
        </w:rPr>
        <w:t>of existing</w:t>
      </w:r>
      <w:r w:rsidR="000D39B8" w:rsidRPr="000D39B8">
        <w:rPr>
          <w:rFonts w:ascii="Times New Roman" w:hAnsi="Times New Roman" w:cs="Times New Roman"/>
          <w:kern w:val="0"/>
          <w:sz w:val="24"/>
        </w:rPr>
        <w:t xml:space="preserve"> </w:t>
      </w:r>
      <w:r w:rsidR="000D39B8" w:rsidRPr="000D39B8">
        <w:rPr>
          <w:rFonts w:ascii="Times New Roman" w:hAnsi="Times New Roman" w:cs="Times New Roman"/>
          <w:kern w:val="0"/>
          <w:sz w:val="24"/>
        </w:rPr>
        <w:t>conflict resolution methods or mechanism</w:t>
      </w:r>
      <w:r w:rsidR="0076383D">
        <w:rPr>
          <w:rFonts w:ascii="Times New Roman" w:hAnsi="Times New Roman" w:cs="Times New Roman"/>
          <w:kern w:val="0"/>
          <w:sz w:val="24"/>
        </w:rPr>
        <w:t>s</w:t>
      </w:r>
      <w:r w:rsidR="000D39B8" w:rsidRPr="000D39B8">
        <w:rPr>
          <w:rFonts w:ascii="Times New Roman" w:hAnsi="Times New Roman" w:cs="Times New Roman"/>
          <w:kern w:val="0"/>
          <w:sz w:val="24"/>
        </w:rPr>
        <w:t xml:space="preserve"> effects, and they are classified and </w:t>
      </w:r>
      <w:proofErr w:type="spellStart"/>
      <w:r w:rsidR="000D39B8" w:rsidRPr="000D39B8">
        <w:rPr>
          <w:rFonts w:ascii="Times New Roman" w:hAnsi="Times New Roman" w:cs="Times New Roman"/>
          <w:kern w:val="0"/>
          <w:sz w:val="24"/>
        </w:rPr>
        <w:t>summari</w:t>
      </w:r>
      <w:r w:rsidR="00F27F4E">
        <w:rPr>
          <w:rFonts w:ascii="Times New Roman" w:hAnsi="Times New Roman" w:cs="Times New Roman"/>
          <w:kern w:val="0"/>
          <w:sz w:val="24"/>
        </w:rPr>
        <w:t>se</w:t>
      </w:r>
      <w:r w:rsidR="000D39B8" w:rsidRPr="000D39B8">
        <w:rPr>
          <w:rFonts w:ascii="Times New Roman" w:hAnsi="Times New Roman" w:cs="Times New Roman"/>
          <w:kern w:val="0"/>
          <w:sz w:val="24"/>
        </w:rPr>
        <w:t>d</w:t>
      </w:r>
      <w:proofErr w:type="spellEnd"/>
      <w:r w:rsidR="000D39B8" w:rsidRPr="000D39B8">
        <w:rPr>
          <w:rFonts w:ascii="Times New Roman" w:hAnsi="Times New Roman" w:cs="Times New Roman"/>
          <w:kern w:val="0"/>
          <w:sz w:val="24"/>
        </w:rPr>
        <w:t xml:space="preserve"> according to China and the world to supplement the comprehensiveness and objectivity of the information.</w:t>
      </w:r>
    </w:p>
    <w:p w14:paraId="087C7955" w14:textId="486EC4CE" w:rsidR="00E63E56" w:rsidRDefault="00E63E56" w:rsidP="005D3802">
      <w:pPr>
        <w:spacing w:line="480" w:lineRule="auto"/>
        <w:rPr>
          <w:rFonts w:ascii="Times New Roman" w:eastAsia="AppleExternalUIFontSimplifiedCh" w:hAnsi="Times New Roman" w:cs="Times New Roman"/>
          <w:kern w:val="0"/>
          <w:sz w:val="24"/>
        </w:rPr>
      </w:pPr>
      <w:r>
        <w:rPr>
          <w:rFonts w:ascii="Times New Roman" w:eastAsia="AppleExternalUIFontSimplifiedCh" w:hAnsi="Times New Roman" w:cs="Times New Roman"/>
          <w:kern w:val="0"/>
          <w:sz w:val="24"/>
        </w:rPr>
        <w:br w:type="page"/>
      </w:r>
    </w:p>
    <w:p w14:paraId="6164A538" w14:textId="2B45458B" w:rsidR="00B2182F" w:rsidRPr="00B93C1C" w:rsidRDefault="00E63E56" w:rsidP="00B93C1C">
      <w:pPr>
        <w:pStyle w:val="1"/>
        <w:rPr>
          <w:rFonts w:ascii="Times New Roman" w:hAnsi="Times New Roman" w:cs="Times New Roman"/>
          <w:sz w:val="32"/>
          <w:szCs w:val="32"/>
        </w:rPr>
      </w:pPr>
      <w:bookmarkStart w:id="1" w:name="_Toc136885192"/>
      <w:r w:rsidRPr="00B93C1C">
        <w:rPr>
          <w:rFonts w:ascii="Times New Roman" w:hAnsi="Times New Roman" w:cs="Times New Roman"/>
          <w:sz w:val="32"/>
          <w:szCs w:val="32"/>
        </w:rPr>
        <w:lastRenderedPageBreak/>
        <w:t>Part 1.</w:t>
      </w:r>
      <w:bookmarkEnd w:id="1"/>
      <w:r w:rsidRPr="00B93C1C">
        <w:rPr>
          <w:rFonts w:ascii="Times New Roman" w:hAnsi="Times New Roman" w:cs="Times New Roman"/>
          <w:sz w:val="32"/>
          <w:szCs w:val="32"/>
        </w:rPr>
        <w:t xml:space="preserve"> </w:t>
      </w:r>
    </w:p>
    <w:p w14:paraId="07EDADE8" w14:textId="08FEECE3" w:rsidR="00E63E56" w:rsidRPr="00275192" w:rsidRDefault="00E41489" w:rsidP="005D3802">
      <w:pPr>
        <w:spacing w:line="480" w:lineRule="auto"/>
        <w:rPr>
          <w:rFonts w:ascii="Times New Roman" w:eastAsia="AppleExternalUIFontSimplifiedCh" w:hAnsi="Times New Roman" w:cs="Times New Roman"/>
          <w:kern w:val="0"/>
          <w:sz w:val="24"/>
        </w:rPr>
      </w:pPr>
      <w:bookmarkStart w:id="2" w:name="OLE_LINK1"/>
      <w:r w:rsidRPr="00275192">
        <w:rPr>
          <w:rFonts w:ascii="Times New Roman" w:eastAsia="AppleExternalUIFontSimplifiedCh" w:hAnsi="Times New Roman" w:cs="Times New Roman"/>
          <w:kern w:val="0"/>
          <w:sz w:val="24"/>
        </w:rPr>
        <w:t xml:space="preserve">With the continuous </w:t>
      </w:r>
      <w:proofErr w:type="spellStart"/>
      <w:r w:rsidRPr="00275192">
        <w:rPr>
          <w:rFonts w:ascii="Times New Roman" w:eastAsia="AppleExternalUIFontSimplifiedCh" w:hAnsi="Times New Roman" w:cs="Times New Roman"/>
          <w:kern w:val="0"/>
          <w:sz w:val="24"/>
        </w:rPr>
        <w:t>optimisation</w:t>
      </w:r>
      <w:proofErr w:type="spellEnd"/>
      <w:r w:rsidRPr="00275192">
        <w:rPr>
          <w:rFonts w:ascii="Times New Roman" w:eastAsia="AppleExternalUIFontSimplifiedCh" w:hAnsi="Times New Roman" w:cs="Times New Roman"/>
          <w:kern w:val="0"/>
          <w:sz w:val="24"/>
        </w:rPr>
        <w:t xml:space="preserve"> of research technology in the academic field, the speed of knowledge production is accelerating. In 2021, the number of articles published in scientific databases ScienceDirect had reached more than 16 million per month, involving the outcomes of more than 25 million researchers (Van </w:t>
      </w:r>
      <w:proofErr w:type="spellStart"/>
      <w:r w:rsidRPr="00275192">
        <w:rPr>
          <w:rFonts w:ascii="Times New Roman" w:eastAsia="AppleExternalUIFontSimplifiedCh" w:hAnsi="Times New Roman" w:cs="Times New Roman"/>
          <w:kern w:val="0"/>
          <w:sz w:val="24"/>
        </w:rPr>
        <w:t>Dinter</w:t>
      </w:r>
      <w:proofErr w:type="spellEnd"/>
      <w:r w:rsidRPr="00275192">
        <w:rPr>
          <w:rFonts w:ascii="Times New Roman" w:eastAsia="AppleExternalUIFontSimplifiedCh" w:hAnsi="Times New Roman" w:cs="Times New Roman"/>
          <w:kern w:val="0"/>
          <w:sz w:val="24"/>
        </w:rPr>
        <w:t xml:space="preserve">, et al., 2021). This poses new challenges to the literature review. Due to the substantial increase in the volume of academic publications, </w:t>
      </w:r>
      <w:r w:rsidR="003D10AF" w:rsidRPr="00275192">
        <w:rPr>
          <w:rFonts w:ascii="Times New Roman" w:eastAsia="AppleExternalUIFontSimplifiedCh" w:hAnsi="Times New Roman" w:cs="Times New Roman"/>
          <w:kern w:val="0"/>
          <w:sz w:val="24"/>
        </w:rPr>
        <w:t>r</w:t>
      </w:r>
      <w:r w:rsidRPr="00275192">
        <w:rPr>
          <w:rFonts w:ascii="Times New Roman" w:eastAsia="AppleExternalUIFontSimplifiedCh" w:hAnsi="Times New Roman" w:cs="Times New Roman"/>
          <w:kern w:val="0"/>
          <w:sz w:val="24"/>
        </w:rPr>
        <w:t xml:space="preserve">esearchers need to spend more time on </w:t>
      </w:r>
      <w:r w:rsidR="003D10AF" w:rsidRPr="00275192">
        <w:rPr>
          <w:rFonts w:ascii="Times New Roman" w:eastAsia="AppleExternalUIFontSimplifiedCh" w:hAnsi="Times New Roman" w:cs="Times New Roman"/>
          <w:kern w:val="0"/>
          <w:sz w:val="24"/>
        </w:rPr>
        <w:t>literature screening and integration, and find information related to their own research fields from a wide range of academic contributions.</w:t>
      </w:r>
      <w:r w:rsidR="003D10AF" w:rsidRPr="00275192">
        <w:rPr>
          <w:rFonts w:ascii="Times New Roman" w:hAnsi="Times New Roman" w:cs="Times New Roman"/>
          <w:sz w:val="24"/>
        </w:rPr>
        <w:t xml:space="preserve"> </w:t>
      </w:r>
      <w:r w:rsidR="003D10AF" w:rsidRPr="00275192">
        <w:rPr>
          <w:rFonts w:ascii="Times New Roman" w:eastAsia="AppleExternalUIFontSimplifiedCh" w:hAnsi="Times New Roman" w:cs="Times New Roman"/>
          <w:kern w:val="0"/>
          <w:sz w:val="24"/>
        </w:rPr>
        <w:t>Rigorously deciding which review approach to use to collect literature more effectively becomes particularly important</w:t>
      </w:r>
      <w:r w:rsidR="00275192" w:rsidRPr="00275192">
        <w:rPr>
          <w:rFonts w:ascii="Times New Roman" w:hAnsi="Times New Roman" w:cs="Times New Roman"/>
          <w:color w:val="222222"/>
          <w:sz w:val="24"/>
          <w:shd w:val="clear" w:color="auto" w:fill="FFFFFF"/>
        </w:rPr>
        <w:t xml:space="preserve"> </w:t>
      </w:r>
      <w:r w:rsidR="008A66F7">
        <w:rPr>
          <w:rFonts w:ascii="Times New Roman" w:hAnsi="Times New Roman" w:cs="Times New Roman" w:hint="eastAsia"/>
          <w:color w:val="222222"/>
          <w:sz w:val="24"/>
          <w:shd w:val="clear" w:color="auto" w:fill="FFFFFF"/>
        </w:rPr>
        <w:t>(</w:t>
      </w:r>
      <w:r w:rsidR="00275192" w:rsidRPr="00275192">
        <w:rPr>
          <w:rFonts w:ascii="Times New Roman" w:hAnsi="Times New Roman" w:cs="Times New Roman"/>
          <w:color w:val="222222"/>
          <w:sz w:val="24"/>
          <w:shd w:val="clear" w:color="auto" w:fill="FFFFFF"/>
        </w:rPr>
        <w:t>Barry, et al., 2022)</w:t>
      </w:r>
      <w:r w:rsidR="003D10AF" w:rsidRPr="00275192">
        <w:rPr>
          <w:rFonts w:ascii="Times New Roman" w:eastAsia="AppleExternalUIFontSimplifiedCh" w:hAnsi="Times New Roman" w:cs="Times New Roman"/>
          <w:kern w:val="0"/>
          <w:sz w:val="24"/>
        </w:rPr>
        <w:t>.</w:t>
      </w:r>
      <w:r w:rsidRPr="00275192">
        <w:rPr>
          <w:rFonts w:ascii="Times New Roman" w:eastAsia="AppleExternalUIFontSimplifiedCh" w:hAnsi="Times New Roman" w:cs="Times New Roman"/>
          <w:kern w:val="0"/>
          <w:sz w:val="24"/>
        </w:rPr>
        <w:t xml:space="preserve"> Therefore, this part will focus on explaining the definition, purpose, and content of a literature review to provide a quick overview for future researchers.</w:t>
      </w:r>
      <w:bookmarkEnd w:id="2"/>
    </w:p>
    <w:p w14:paraId="2A13BA49" w14:textId="7017C252" w:rsidR="00275192" w:rsidRPr="00B93C1C" w:rsidRDefault="003A3871" w:rsidP="00B93C1C">
      <w:pPr>
        <w:pStyle w:val="2"/>
        <w:rPr>
          <w:rFonts w:ascii="Times New Roman" w:hAnsi="Times New Roman" w:cs="Times New Roman"/>
          <w:sz w:val="28"/>
          <w:szCs w:val="28"/>
        </w:rPr>
      </w:pPr>
      <w:bookmarkStart w:id="3" w:name="_Toc136885193"/>
      <w:r w:rsidRPr="00B93C1C">
        <w:rPr>
          <w:rFonts w:ascii="Times New Roman" w:hAnsi="Times New Roman" w:cs="Times New Roman"/>
          <w:sz w:val="28"/>
          <w:szCs w:val="28"/>
        </w:rPr>
        <w:t xml:space="preserve">1.1 </w:t>
      </w:r>
      <w:r w:rsidR="00275192" w:rsidRPr="00B93C1C">
        <w:rPr>
          <w:rFonts w:ascii="Times New Roman" w:hAnsi="Times New Roman" w:cs="Times New Roman"/>
          <w:sz w:val="28"/>
          <w:szCs w:val="28"/>
        </w:rPr>
        <w:t xml:space="preserve">The </w:t>
      </w:r>
      <w:r w:rsidR="00866A48" w:rsidRPr="00B93C1C">
        <w:rPr>
          <w:rFonts w:ascii="Times New Roman" w:hAnsi="Times New Roman" w:cs="Times New Roman"/>
          <w:sz w:val="28"/>
          <w:szCs w:val="28"/>
        </w:rPr>
        <w:t>D</w:t>
      </w:r>
      <w:r w:rsidR="00275192" w:rsidRPr="00B93C1C">
        <w:rPr>
          <w:rFonts w:ascii="Times New Roman" w:hAnsi="Times New Roman" w:cs="Times New Roman"/>
          <w:sz w:val="28"/>
          <w:szCs w:val="28"/>
        </w:rPr>
        <w:t>efinition of Literature Review</w:t>
      </w:r>
      <w:bookmarkEnd w:id="3"/>
    </w:p>
    <w:p w14:paraId="6B6D2A65" w14:textId="59B9BBD7" w:rsidR="00275192" w:rsidRDefault="00AA6A16" w:rsidP="005D3802">
      <w:pPr>
        <w:spacing w:line="480" w:lineRule="auto"/>
        <w:rPr>
          <w:rFonts w:ascii="Times New Roman" w:eastAsia="AppleExternalUIFontSimplifiedCh" w:hAnsi="Times New Roman" w:cs="Times New Roman"/>
          <w:kern w:val="0"/>
          <w:sz w:val="24"/>
        </w:rPr>
      </w:pPr>
      <w:r w:rsidRPr="00AA6A16">
        <w:rPr>
          <w:rFonts w:ascii="Times New Roman" w:eastAsia="AppleExternalUIFontSimplifiedCh" w:hAnsi="Times New Roman" w:cs="Times New Roman"/>
          <w:kern w:val="0"/>
          <w:sz w:val="24"/>
        </w:rPr>
        <w:t xml:space="preserve">Literature review is a method of systematically collecting, </w:t>
      </w:r>
      <w:proofErr w:type="gramStart"/>
      <w:r w:rsidRPr="00AA6A16">
        <w:rPr>
          <w:rFonts w:ascii="Times New Roman" w:eastAsia="AppleExternalUIFontSimplifiedCh" w:hAnsi="Times New Roman" w:cs="Times New Roman"/>
          <w:kern w:val="0"/>
          <w:sz w:val="24"/>
        </w:rPr>
        <w:t>evaluating</w:t>
      </w:r>
      <w:proofErr w:type="gramEnd"/>
      <w:r w:rsidRPr="00AA6A16">
        <w:rPr>
          <w:rFonts w:ascii="Times New Roman" w:eastAsia="AppleExternalUIFontSimplifiedCh" w:hAnsi="Times New Roman" w:cs="Times New Roman"/>
          <w:kern w:val="0"/>
          <w:sz w:val="24"/>
        </w:rPr>
        <w:t xml:space="preserve"> and synthesizing existing literature in a related field</w:t>
      </w:r>
      <w:r w:rsidR="00A609D3">
        <w:rPr>
          <w:rFonts w:ascii="Times New Roman" w:eastAsia="AppleExternalUIFontSimplifiedCh" w:hAnsi="Times New Roman" w:cs="Times New Roman"/>
          <w:kern w:val="0"/>
          <w:sz w:val="24"/>
        </w:rPr>
        <w:t xml:space="preserve"> (</w:t>
      </w:r>
      <w:r w:rsidR="00A609D3">
        <w:rPr>
          <w:rFonts w:ascii="Times New Roman" w:eastAsia="AppleExternalUIFontSimplifiedCh" w:hAnsi="Times New Roman" w:cs="Times New Roman" w:hint="eastAsia"/>
          <w:kern w:val="0"/>
          <w:sz w:val="24"/>
        </w:rPr>
        <w:t>Liu</w:t>
      </w:r>
      <w:r w:rsidR="00A609D3">
        <w:rPr>
          <w:rFonts w:ascii="Times New Roman" w:eastAsia="AppleExternalUIFontSimplifiedCh" w:hAnsi="Times New Roman" w:cs="Times New Roman"/>
          <w:kern w:val="0"/>
          <w:sz w:val="24"/>
        </w:rPr>
        <w:t xml:space="preserve"> </w:t>
      </w:r>
      <w:r w:rsidR="00A609D3">
        <w:rPr>
          <w:rFonts w:ascii="Times New Roman" w:eastAsia="AppleExternalUIFontSimplifiedCh" w:hAnsi="Times New Roman" w:cs="Times New Roman" w:hint="eastAsia"/>
          <w:kern w:val="0"/>
          <w:sz w:val="24"/>
        </w:rPr>
        <w:t>and</w:t>
      </w:r>
      <w:r w:rsidR="00A609D3">
        <w:rPr>
          <w:rFonts w:ascii="Times New Roman" w:eastAsia="AppleExternalUIFontSimplifiedCh" w:hAnsi="Times New Roman" w:cs="Times New Roman"/>
          <w:kern w:val="0"/>
          <w:sz w:val="24"/>
        </w:rPr>
        <w:t xml:space="preserve"> C</w:t>
      </w:r>
      <w:r w:rsidR="00A609D3">
        <w:rPr>
          <w:rFonts w:ascii="Times New Roman" w:eastAsia="AppleExternalUIFontSimplifiedCh" w:hAnsi="Times New Roman" w:cs="Times New Roman" w:hint="eastAsia"/>
          <w:kern w:val="0"/>
          <w:sz w:val="24"/>
        </w:rPr>
        <w:t>hen,</w:t>
      </w:r>
      <w:r w:rsidR="00A609D3">
        <w:rPr>
          <w:rFonts w:ascii="Times New Roman" w:eastAsia="AppleExternalUIFontSimplifiedCh" w:hAnsi="Times New Roman" w:cs="Times New Roman"/>
          <w:kern w:val="0"/>
          <w:sz w:val="24"/>
        </w:rPr>
        <w:t xml:space="preserve"> </w:t>
      </w:r>
      <w:r w:rsidR="00A609D3">
        <w:rPr>
          <w:rFonts w:ascii="Times New Roman" w:eastAsia="AppleExternalUIFontSimplifiedCh" w:hAnsi="Times New Roman" w:cs="Times New Roman" w:hint="eastAsia"/>
          <w:kern w:val="0"/>
          <w:sz w:val="24"/>
        </w:rPr>
        <w:t>2</w:t>
      </w:r>
      <w:r w:rsidR="00A609D3">
        <w:rPr>
          <w:rFonts w:ascii="Times New Roman" w:eastAsia="AppleExternalUIFontSimplifiedCh" w:hAnsi="Times New Roman" w:cs="Times New Roman"/>
          <w:kern w:val="0"/>
          <w:sz w:val="24"/>
        </w:rPr>
        <w:t>019</w:t>
      </w:r>
      <w:r w:rsidR="00A609D3">
        <w:rPr>
          <w:rFonts w:ascii="Times New Roman" w:eastAsia="AppleExternalUIFontSimplifiedCh" w:hAnsi="Times New Roman" w:cs="Times New Roman" w:hint="eastAsia"/>
          <w:kern w:val="0"/>
          <w:sz w:val="24"/>
        </w:rPr>
        <w:t>)</w:t>
      </w:r>
      <w:r w:rsidRPr="00AA6A16">
        <w:rPr>
          <w:rFonts w:ascii="Times New Roman" w:eastAsia="AppleExternalUIFontSimplifiedCh" w:hAnsi="Times New Roman" w:cs="Times New Roman"/>
          <w:kern w:val="0"/>
          <w:sz w:val="24"/>
        </w:rPr>
        <w:t>.</w:t>
      </w:r>
      <w:r w:rsidR="00A609D3" w:rsidRPr="00A609D3">
        <w:rPr>
          <w:rFonts w:ascii="Times New Roman" w:eastAsia="AppleExternalUIFontSimplifiedCh" w:hAnsi="Times New Roman" w:cs="Times New Roman"/>
          <w:kern w:val="0"/>
          <w:sz w:val="24"/>
        </w:rPr>
        <w:t xml:space="preserve"> Referencing previous relevant research literature is an important step in all disciplines and research projects (Zhao, 2020; Snyder, 2019). Knopf (2006) illuminates </w:t>
      </w:r>
      <w:r w:rsidR="008A19C2">
        <w:rPr>
          <w:rFonts w:ascii="Times New Roman" w:eastAsia="AppleExternalUIFontSimplifiedCh" w:hAnsi="Times New Roman" w:cs="Times New Roman" w:hint="eastAsia"/>
          <w:kern w:val="0"/>
          <w:sz w:val="24"/>
        </w:rPr>
        <w:t>that</w:t>
      </w:r>
      <w:r w:rsidR="008A19C2">
        <w:rPr>
          <w:rFonts w:ascii="Times New Roman" w:eastAsia="AppleExternalUIFontSimplifiedCh" w:hAnsi="Times New Roman" w:cs="Times New Roman"/>
          <w:kern w:val="0"/>
          <w:sz w:val="24"/>
        </w:rPr>
        <w:t xml:space="preserve"> </w:t>
      </w:r>
      <w:r w:rsidR="00A609D3" w:rsidRPr="00A609D3">
        <w:rPr>
          <w:rFonts w:ascii="Times New Roman" w:eastAsia="AppleExternalUIFontSimplifiedCh" w:hAnsi="Times New Roman" w:cs="Times New Roman"/>
          <w:kern w:val="0"/>
          <w:sz w:val="24"/>
        </w:rPr>
        <w:t xml:space="preserve">a literature review </w:t>
      </w:r>
      <w:proofErr w:type="spellStart"/>
      <w:r w:rsidR="00A609D3" w:rsidRPr="00A609D3">
        <w:rPr>
          <w:rFonts w:ascii="Times New Roman" w:eastAsia="AppleExternalUIFontSimplifiedCh" w:hAnsi="Times New Roman" w:cs="Times New Roman"/>
          <w:kern w:val="0"/>
          <w:sz w:val="24"/>
        </w:rPr>
        <w:t>summari</w:t>
      </w:r>
      <w:r w:rsidR="008A19C2">
        <w:rPr>
          <w:rFonts w:ascii="Times New Roman" w:eastAsia="AppleExternalUIFontSimplifiedCh" w:hAnsi="Times New Roman" w:cs="Times New Roman" w:hint="eastAsia"/>
          <w:kern w:val="0"/>
          <w:sz w:val="24"/>
        </w:rPr>
        <w:t>ses</w:t>
      </w:r>
      <w:proofErr w:type="spellEnd"/>
      <w:r w:rsidR="00A609D3" w:rsidRPr="00A609D3">
        <w:rPr>
          <w:rFonts w:ascii="Times New Roman" w:eastAsia="AppleExternalUIFontSimplifiedCh" w:hAnsi="Times New Roman" w:cs="Times New Roman"/>
          <w:kern w:val="0"/>
          <w:sz w:val="24"/>
        </w:rPr>
        <w:t xml:space="preserve"> and </w:t>
      </w:r>
      <w:r w:rsidR="008A19C2">
        <w:rPr>
          <w:rFonts w:ascii="Times New Roman" w:eastAsia="AppleExternalUIFontSimplifiedCh" w:hAnsi="Times New Roman" w:cs="Times New Roman" w:hint="eastAsia"/>
          <w:kern w:val="0"/>
          <w:sz w:val="24"/>
        </w:rPr>
        <w:t>analyses</w:t>
      </w:r>
      <w:r w:rsidR="00A609D3" w:rsidRPr="00A609D3">
        <w:rPr>
          <w:rFonts w:ascii="Times New Roman" w:eastAsia="AppleExternalUIFontSimplifiedCh" w:hAnsi="Times New Roman" w:cs="Times New Roman"/>
          <w:kern w:val="0"/>
          <w:sz w:val="24"/>
        </w:rPr>
        <w:t xml:space="preserve"> a range of writing</w:t>
      </w:r>
      <w:r w:rsidR="008A19C2">
        <w:rPr>
          <w:rFonts w:ascii="Times New Roman" w:eastAsia="AppleExternalUIFontSimplifiedCh" w:hAnsi="Times New Roman" w:cs="Times New Roman"/>
          <w:kern w:val="0"/>
          <w:sz w:val="24"/>
        </w:rPr>
        <w:t xml:space="preserve"> </w:t>
      </w:r>
      <w:r w:rsidR="008A19C2">
        <w:rPr>
          <w:rFonts w:ascii="Times New Roman" w:eastAsia="AppleExternalUIFontSimplifiedCh" w:hAnsi="Times New Roman" w:cs="Times New Roman" w:hint="eastAsia"/>
          <w:kern w:val="0"/>
          <w:sz w:val="24"/>
        </w:rPr>
        <w:t>works</w:t>
      </w:r>
      <w:r w:rsidR="00A609D3" w:rsidRPr="00A609D3">
        <w:rPr>
          <w:rFonts w:ascii="Times New Roman" w:eastAsia="AppleExternalUIFontSimplifiedCh" w:hAnsi="Times New Roman" w:cs="Times New Roman"/>
          <w:kern w:val="0"/>
          <w:sz w:val="24"/>
        </w:rPr>
        <w:t xml:space="preserve"> on a particular topic. Snyder (2019) also indicates that researchers collect and integrate previous relevant research data based on research questions in a certain field. It helps researchers connect research </w:t>
      </w:r>
      <w:r w:rsidR="008A19C2">
        <w:rPr>
          <w:rFonts w:ascii="Times New Roman" w:eastAsia="AppleExternalUIFontSimplifiedCh" w:hAnsi="Times New Roman" w:cs="Times New Roman" w:hint="eastAsia"/>
          <w:kern w:val="0"/>
          <w:sz w:val="24"/>
        </w:rPr>
        <w:t>topics</w:t>
      </w:r>
      <w:r w:rsidR="00A609D3" w:rsidRPr="00A609D3">
        <w:rPr>
          <w:rFonts w:ascii="Times New Roman" w:eastAsia="AppleExternalUIFontSimplifiedCh" w:hAnsi="Times New Roman" w:cs="Times New Roman"/>
          <w:kern w:val="0"/>
          <w:sz w:val="24"/>
        </w:rPr>
        <w:t xml:space="preserve"> to existing </w:t>
      </w:r>
      <w:r w:rsidR="00A609D3" w:rsidRPr="00A609D3">
        <w:rPr>
          <w:rFonts w:ascii="Times New Roman" w:eastAsia="AppleExternalUIFontSimplifiedCh" w:hAnsi="Times New Roman" w:cs="Times New Roman"/>
          <w:kern w:val="0"/>
          <w:sz w:val="24"/>
        </w:rPr>
        <w:lastRenderedPageBreak/>
        <w:t xml:space="preserve">knowledge, thus creating a solid foundation for new research. </w:t>
      </w:r>
      <w:proofErr w:type="spellStart"/>
      <w:r w:rsidR="00A609D3" w:rsidRPr="00A609D3">
        <w:rPr>
          <w:rFonts w:ascii="Times New Roman" w:eastAsia="AppleExternalUIFontSimplifiedCh" w:hAnsi="Times New Roman" w:cs="Times New Roman"/>
          <w:kern w:val="0"/>
          <w:sz w:val="24"/>
        </w:rPr>
        <w:t>Greetham</w:t>
      </w:r>
      <w:proofErr w:type="spellEnd"/>
      <w:r w:rsidR="00A609D3" w:rsidRPr="00A609D3">
        <w:rPr>
          <w:rFonts w:ascii="Times New Roman" w:eastAsia="AppleExternalUIFontSimplifiedCh" w:hAnsi="Times New Roman" w:cs="Times New Roman"/>
          <w:kern w:val="0"/>
          <w:sz w:val="24"/>
        </w:rPr>
        <w:t xml:space="preserve"> (2021) added that literature reviews provide background sources for new contributions, allowing researchers to demonstrate the originality of their research questions from literature reviews.</w:t>
      </w:r>
    </w:p>
    <w:p w14:paraId="2B4B3744" w14:textId="5C9AC41B" w:rsidR="00866A48" w:rsidRPr="005D3802" w:rsidRDefault="003A3871" w:rsidP="00B93C1C">
      <w:pPr>
        <w:pStyle w:val="2"/>
        <w:rPr>
          <w:rFonts w:ascii="Times New Roman" w:hAnsi="Times New Roman" w:cs="Times New Roman"/>
          <w:sz w:val="28"/>
          <w:szCs w:val="28"/>
        </w:rPr>
      </w:pPr>
      <w:bookmarkStart w:id="4" w:name="_Toc136885194"/>
      <w:r w:rsidRPr="005D3802">
        <w:rPr>
          <w:rFonts w:ascii="Times New Roman" w:hAnsi="Times New Roman" w:cs="Times New Roman"/>
          <w:sz w:val="28"/>
          <w:szCs w:val="28"/>
        </w:rPr>
        <w:t xml:space="preserve">1.2 </w:t>
      </w:r>
      <w:r w:rsidR="00866A48" w:rsidRPr="005D3802">
        <w:rPr>
          <w:rFonts w:ascii="Times New Roman" w:hAnsi="Times New Roman" w:cs="Times New Roman"/>
          <w:sz w:val="28"/>
          <w:szCs w:val="28"/>
        </w:rPr>
        <w:t>The P</w:t>
      </w:r>
      <w:r w:rsidR="00866A48" w:rsidRPr="005D3802">
        <w:rPr>
          <w:rFonts w:ascii="Times New Roman" w:hAnsi="Times New Roman" w:cs="Times New Roman" w:hint="eastAsia"/>
          <w:sz w:val="28"/>
          <w:szCs w:val="28"/>
        </w:rPr>
        <w:t>urpose</w:t>
      </w:r>
      <w:r w:rsidR="00866A48" w:rsidRPr="005D3802">
        <w:rPr>
          <w:rFonts w:ascii="Times New Roman" w:hAnsi="Times New Roman" w:cs="Times New Roman"/>
          <w:sz w:val="28"/>
          <w:szCs w:val="28"/>
        </w:rPr>
        <w:t xml:space="preserve"> of Literature Review</w:t>
      </w:r>
      <w:bookmarkEnd w:id="4"/>
    </w:p>
    <w:p w14:paraId="0EA6693E" w14:textId="29227BA2" w:rsidR="001B0ED3" w:rsidRPr="001B0ED3" w:rsidRDefault="001B0ED3" w:rsidP="005D3802">
      <w:pPr>
        <w:spacing w:line="480" w:lineRule="auto"/>
        <w:rPr>
          <w:rFonts w:ascii="Times New Roman" w:eastAsia="AppleExternalUIFontSimplifiedCh" w:hAnsi="Times New Roman" w:cs="Times New Roman"/>
          <w:kern w:val="0"/>
          <w:sz w:val="24"/>
        </w:rPr>
      </w:pPr>
      <w:proofErr w:type="spellStart"/>
      <w:r w:rsidRPr="001B0ED3">
        <w:rPr>
          <w:rFonts w:ascii="Times New Roman" w:eastAsia="AppleExternalUIFontSimplifiedCh" w:hAnsi="Times New Roman" w:cs="Times New Roman"/>
          <w:kern w:val="0"/>
          <w:sz w:val="24"/>
        </w:rPr>
        <w:t>Greetham</w:t>
      </w:r>
      <w:proofErr w:type="spellEnd"/>
      <w:r w:rsidRPr="001B0ED3">
        <w:rPr>
          <w:rFonts w:ascii="Times New Roman" w:eastAsia="AppleExternalUIFontSimplifiedCh" w:hAnsi="Times New Roman" w:cs="Times New Roman"/>
          <w:kern w:val="0"/>
          <w:sz w:val="24"/>
        </w:rPr>
        <w:t xml:space="preserve"> (2021) pointed out that literature reviews serve two purposes: one is to help researchers identify gaps in knowledge, thereby giving them the opportunity to create new contributions. Researchers illustrate what new advances their research can make in a field by critically evaluating and synthesizing established theories, concepts, and beliefs</w:t>
      </w:r>
      <w:r>
        <w:rPr>
          <w:rFonts w:ascii="Times New Roman" w:eastAsia="AppleExternalUIFontSimplifiedCh" w:hAnsi="Times New Roman" w:cs="Times New Roman"/>
          <w:kern w:val="0"/>
          <w:sz w:val="24"/>
        </w:rPr>
        <w:t xml:space="preserve"> (</w:t>
      </w:r>
      <w:r>
        <w:rPr>
          <w:rFonts w:ascii="Times New Roman" w:eastAsia="AppleExternalUIFontSimplifiedCh" w:hAnsi="Times New Roman" w:cs="Times New Roman" w:hint="eastAsia"/>
          <w:kern w:val="0"/>
          <w:sz w:val="24"/>
        </w:rPr>
        <w:t>Liu</w:t>
      </w:r>
      <w:r>
        <w:rPr>
          <w:rFonts w:ascii="Times New Roman" w:eastAsia="AppleExternalUIFontSimplifiedCh" w:hAnsi="Times New Roman" w:cs="Times New Roman"/>
          <w:kern w:val="0"/>
          <w:sz w:val="24"/>
        </w:rPr>
        <w:t xml:space="preserve"> </w:t>
      </w:r>
      <w:r>
        <w:rPr>
          <w:rFonts w:ascii="Times New Roman" w:eastAsia="AppleExternalUIFontSimplifiedCh" w:hAnsi="Times New Roman" w:cs="Times New Roman" w:hint="eastAsia"/>
          <w:kern w:val="0"/>
          <w:sz w:val="24"/>
        </w:rPr>
        <w:t>and</w:t>
      </w:r>
      <w:r>
        <w:rPr>
          <w:rFonts w:ascii="Times New Roman" w:eastAsia="AppleExternalUIFontSimplifiedCh" w:hAnsi="Times New Roman" w:cs="Times New Roman"/>
          <w:kern w:val="0"/>
          <w:sz w:val="24"/>
        </w:rPr>
        <w:t xml:space="preserve"> C</w:t>
      </w:r>
      <w:r>
        <w:rPr>
          <w:rFonts w:ascii="Times New Roman" w:eastAsia="AppleExternalUIFontSimplifiedCh" w:hAnsi="Times New Roman" w:cs="Times New Roman" w:hint="eastAsia"/>
          <w:kern w:val="0"/>
          <w:sz w:val="24"/>
        </w:rPr>
        <w:t>hen,</w:t>
      </w:r>
      <w:r>
        <w:rPr>
          <w:rFonts w:ascii="Times New Roman" w:eastAsia="AppleExternalUIFontSimplifiedCh" w:hAnsi="Times New Roman" w:cs="Times New Roman"/>
          <w:kern w:val="0"/>
          <w:sz w:val="24"/>
        </w:rPr>
        <w:t xml:space="preserve"> </w:t>
      </w:r>
      <w:r>
        <w:rPr>
          <w:rFonts w:ascii="Times New Roman" w:eastAsia="AppleExternalUIFontSimplifiedCh" w:hAnsi="Times New Roman" w:cs="Times New Roman" w:hint="eastAsia"/>
          <w:kern w:val="0"/>
          <w:sz w:val="24"/>
        </w:rPr>
        <w:t>2</w:t>
      </w:r>
      <w:r>
        <w:rPr>
          <w:rFonts w:ascii="Times New Roman" w:eastAsia="AppleExternalUIFontSimplifiedCh" w:hAnsi="Times New Roman" w:cs="Times New Roman"/>
          <w:kern w:val="0"/>
          <w:sz w:val="24"/>
        </w:rPr>
        <w:t>019</w:t>
      </w:r>
      <w:r>
        <w:rPr>
          <w:rFonts w:ascii="Times New Roman" w:eastAsia="AppleExternalUIFontSimplifiedCh" w:hAnsi="Times New Roman" w:cs="Times New Roman" w:hint="eastAsia"/>
          <w:kern w:val="0"/>
          <w:sz w:val="24"/>
        </w:rPr>
        <w:t>)</w:t>
      </w:r>
      <w:r w:rsidRPr="001B0ED3">
        <w:rPr>
          <w:rFonts w:ascii="Times New Roman" w:eastAsia="AppleExternalUIFontSimplifiedCh" w:hAnsi="Times New Roman" w:cs="Times New Roman"/>
          <w:kern w:val="0"/>
          <w:sz w:val="24"/>
        </w:rPr>
        <w:t xml:space="preserve">. The other is to show readers the relevance of their work to research done by others </w:t>
      </w:r>
      <w:r>
        <w:rPr>
          <w:rFonts w:ascii="Times New Roman" w:eastAsia="AppleExternalUIFontSimplifiedCh" w:hAnsi="Times New Roman" w:cs="Times New Roman"/>
          <w:kern w:val="0"/>
          <w:sz w:val="24"/>
        </w:rPr>
        <w:t>(</w:t>
      </w:r>
      <w:proofErr w:type="spellStart"/>
      <w:r w:rsidRPr="001B0ED3">
        <w:rPr>
          <w:rFonts w:ascii="Times New Roman" w:eastAsia="AppleExternalUIFontSimplifiedCh" w:hAnsi="Times New Roman" w:cs="Times New Roman"/>
          <w:kern w:val="0"/>
          <w:sz w:val="24"/>
        </w:rPr>
        <w:t>Greetham</w:t>
      </w:r>
      <w:proofErr w:type="spellEnd"/>
      <w:r>
        <w:rPr>
          <w:rFonts w:ascii="Times New Roman" w:eastAsia="AppleExternalUIFontSimplifiedCh" w:hAnsi="Times New Roman" w:cs="Times New Roman"/>
          <w:kern w:val="0"/>
          <w:sz w:val="24"/>
        </w:rPr>
        <w:t xml:space="preserve">, </w:t>
      </w:r>
      <w:r w:rsidRPr="001B0ED3">
        <w:rPr>
          <w:rFonts w:ascii="Times New Roman" w:eastAsia="AppleExternalUIFontSimplifiedCh" w:hAnsi="Times New Roman" w:cs="Times New Roman" w:hint="eastAsia"/>
          <w:kern w:val="0"/>
          <w:sz w:val="24"/>
        </w:rPr>
        <w:t>2</w:t>
      </w:r>
      <w:r w:rsidRPr="001B0ED3">
        <w:rPr>
          <w:rFonts w:ascii="Times New Roman" w:eastAsia="AppleExternalUIFontSimplifiedCh" w:hAnsi="Times New Roman" w:cs="Times New Roman"/>
          <w:kern w:val="0"/>
          <w:sz w:val="24"/>
        </w:rPr>
        <w:t xml:space="preserve">021). By presenting how a study builds on previous research, it </w:t>
      </w:r>
      <w:proofErr w:type="spellStart"/>
      <w:r w:rsidRPr="001B0ED3">
        <w:rPr>
          <w:rFonts w:ascii="Times New Roman" w:eastAsia="AppleExternalUIFontSimplifiedCh" w:hAnsi="Times New Roman" w:cs="Times New Roman"/>
          <w:kern w:val="0"/>
          <w:sz w:val="24"/>
        </w:rPr>
        <w:t>emphasi</w:t>
      </w:r>
      <w:r w:rsidR="00E110A0">
        <w:rPr>
          <w:rFonts w:ascii="Times New Roman" w:eastAsia="AppleExternalUIFontSimplifiedCh" w:hAnsi="Times New Roman" w:cs="Times New Roman"/>
          <w:kern w:val="0"/>
          <w:sz w:val="24"/>
        </w:rPr>
        <w:t>se</w:t>
      </w:r>
      <w:r w:rsidRPr="001B0ED3">
        <w:rPr>
          <w:rFonts w:ascii="Times New Roman" w:eastAsia="AppleExternalUIFontSimplifiedCh" w:hAnsi="Times New Roman" w:cs="Times New Roman"/>
          <w:kern w:val="0"/>
          <w:sz w:val="24"/>
        </w:rPr>
        <w:t>s</w:t>
      </w:r>
      <w:proofErr w:type="spellEnd"/>
      <w:r w:rsidRPr="001B0ED3">
        <w:rPr>
          <w:rFonts w:ascii="Times New Roman" w:eastAsia="AppleExternalUIFontSimplifiedCh" w:hAnsi="Times New Roman" w:cs="Times New Roman"/>
          <w:kern w:val="0"/>
          <w:sz w:val="24"/>
        </w:rPr>
        <w:t xml:space="preserve"> that the study is credible and well documented</w:t>
      </w:r>
      <w:r>
        <w:rPr>
          <w:rFonts w:ascii="Times New Roman" w:eastAsia="AppleExternalUIFontSimplifiedCh" w:hAnsi="Times New Roman" w:cs="Times New Roman"/>
          <w:kern w:val="0"/>
          <w:sz w:val="24"/>
        </w:rPr>
        <w:t xml:space="preserve"> </w:t>
      </w:r>
      <w:r w:rsidRPr="00275192">
        <w:rPr>
          <w:rFonts w:ascii="Times New Roman" w:eastAsia="AppleExternalUIFontSimplifiedCh" w:hAnsi="Times New Roman" w:cs="Times New Roman"/>
          <w:kern w:val="0"/>
          <w:sz w:val="24"/>
        </w:rPr>
        <w:t xml:space="preserve">(Van </w:t>
      </w:r>
      <w:proofErr w:type="spellStart"/>
      <w:r w:rsidRPr="00275192">
        <w:rPr>
          <w:rFonts w:ascii="Times New Roman" w:eastAsia="AppleExternalUIFontSimplifiedCh" w:hAnsi="Times New Roman" w:cs="Times New Roman"/>
          <w:kern w:val="0"/>
          <w:sz w:val="24"/>
        </w:rPr>
        <w:t>Dinter</w:t>
      </w:r>
      <w:proofErr w:type="spellEnd"/>
      <w:r w:rsidRPr="00275192">
        <w:rPr>
          <w:rFonts w:ascii="Times New Roman" w:eastAsia="AppleExternalUIFontSimplifiedCh" w:hAnsi="Times New Roman" w:cs="Times New Roman"/>
          <w:kern w:val="0"/>
          <w:sz w:val="24"/>
        </w:rPr>
        <w:t>, et al., 2021)</w:t>
      </w:r>
      <w:r w:rsidRPr="001B0ED3">
        <w:rPr>
          <w:rFonts w:ascii="Times New Roman" w:eastAsia="AppleExternalUIFontSimplifiedCh" w:hAnsi="Times New Roman" w:cs="Times New Roman"/>
          <w:kern w:val="0"/>
          <w:sz w:val="24"/>
        </w:rPr>
        <w:t xml:space="preserve">. </w:t>
      </w:r>
      <w:r>
        <w:rPr>
          <w:rFonts w:ascii="Times New Roman" w:eastAsia="AppleExternalUIFontSimplifiedCh" w:hAnsi="Times New Roman" w:cs="Times New Roman"/>
          <w:kern w:val="0"/>
          <w:sz w:val="24"/>
        </w:rPr>
        <w:t>U</w:t>
      </w:r>
      <w:r>
        <w:rPr>
          <w:rFonts w:ascii="Times New Roman" w:eastAsia="AppleExternalUIFontSimplifiedCh" w:hAnsi="Times New Roman" w:cs="Times New Roman" w:hint="eastAsia"/>
          <w:kern w:val="0"/>
          <w:sz w:val="24"/>
        </w:rPr>
        <w:t>nlike</w:t>
      </w:r>
      <w:r>
        <w:rPr>
          <w:rFonts w:ascii="Times New Roman" w:eastAsia="AppleExternalUIFontSimplifiedCh" w:hAnsi="Times New Roman" w:cs="Times New Roman"/>
          <w:kern w:val="0"/>
          <w:sz w:val="24"/>
        </w:rPr>
        <w:t xml:space="preserve"> </w:t>
      </w:r>
      <w:proofErr w:type="spellStart"/>
      <w:r>
        <w:rPr>
          <w:rFonts w:ascii="Times New Roman" w:eastAsia="AppleExternalUIFontSimplifiedCh" w:hAnsi="Times New Roman" w:cs="Times New Roman"/>
          <w:kern w:val="0"/>
          <w:sz w:val="24"/>
        </w:rPr>
        <w:t>G</w:t>
      </w:r>
      <w:r>
        <w:rPr>
          <w:rFonts w:ascii="Times New Roman" w:eastAsia="AppleExternalUIFontSimplifiedCh" w:hAnsi="Times New Roman" w:cs="Times New Roman" w:hint="eastAsia"/>
          <w:kern w:val="0"/>
          <w:sz w:val="24"/>
        </w:rPr>
        <w:t>reetham</w:t>
      </w:r>
      <w:proofErr w:type="spellEnd"/>
      <w:r>
        <w:rPr>
          <w:rFonts w:ascii="Times New Roman" w:eastAsia="AppleExternalUIFontSimplifiedCh" w:hAnsi="Times New Roman" w:cs="Times New Roman"/>
          <w:kern w:val="0"/>
          <w:sz w:val="24"/>
        </w:rPr>
        <w:t>,</w:t>
      </w:r>
      <w:r w:rsidRPr="001B0ED3">
        <w:rPr>
          <w:rFonts w:ascii="Times New Roman" w:eastAsia="AppleExternalUIFontSimplifiedCh" w:hAnsi="Times New Roman" w:cs="Times New Roman"/>
          <w:kern w:val="0"/>
          <w:sz w:val="24"/>
        </w:rPr>
        <w:t xml:space="preserve"> Snyder (2019</w:t>
      </w:r>
      <w:r w:rsidR="005D3802">
        <w:rPr>
          <w:rFonts w:ascii="Times New Roman" w:eastAsia="AppleExternalUIFontSimplifiedCh" w:hAnsi="Times New Roman" w:cs="Times New Roman"/>
          <w:kern w:val="0"/>
          <w:sz w:val="24"/>
        </w:rPr>
        <w:t>, pp.</w:t>
      </w:r>
      <w:r w:rsidR="00C52051">
        <w:rPr>
          <w:rFonts w:ascii="Times New Roman" w:eastAsia="AppleExternalUIFontSimplifiedCh" w:hAnsi="Times New Roman" w:cs="Times New Roman"/>
          <w:kern w:val="0"/>
          <w:sz w:val="24"/>
        </w:rPr>
        <w:t>334</w:t>
      </w:r>
      <w:r w:rsidRPr="001B0ED3">
        <w:rPr>
          <w:rFonts w:ascii="Times New Roman" w:eastAsia="AppleExternalUIFontSimplifiedCh" w:hAnsi="Times New Roman" w:cs="Times New Roman"/>
          <w:kern w:val="0"/>
          <w:sz w:val="24"/>
        </w:rPr>
        <w:t>) proposed three purposes of literature review:</w:t>
      </w:r>
    </w:p>
    <w:p w14:paraId="21202C4B" w14:textId="50A15837" w:rsidR="001B0ED3" w:rsidRPr="005D3802" w:rsidRDefault="005D3802" w:rsidP="005D3802">
      <w:pPr>
        <w:spacing w:line="480" w:lineRule="auto"/>
        <w:ind w:leftChars="100" w:left="210"/>
        <w:jc w:val="center"/>
        <w:rPr>
          <w:rFonts w:ascii="Times New Roman" w:eastAsia="AppleExternalUIFontSimplifiedCh" w:hAnsi="Times New Roman" w:cs="Times New Roman"/>
          <w:i/>
          <w:iCs/>
          <w:color w:val="4472C4" w:themeColor="accent1"/>
          <w:kern w:val="0"/>
          <w:sz w:val="24"/>
        </w:rPr>
      </w:pPr>
      <w:r w:rsidRPr="005D3802">
        <w:rPr>
          <w:rFonts w:ascii="Times New Roman" w:eastAsia="AppleExternalUIFontSimplifiedCh" w:hAnsi="Times New Roman" w:cs="Times New Roman"/>
          <w:i/>
          <w:iCs/>
          <w:color w:val="4472C4" w:themeColor="accent1"/>
          <w:kern w:val="0"/>
          <w:sz w:val="24"/>
        </w:rPr>
        <w:t>“</w:t>
      </w:r>
      <w:r w:rsidR="001B0ED3" w:rsidRPr="005D3802">
        <w:rPr>
          <w:rFonts w:ascii="Times New Roman" w:eastAsia="AppleExternalUIFontSimplifiedCh" w:hAnsi="Times New Roman" w:cs="Times New Roman" w:hint="eastAsia"/>
          <w:i/>
          <w:iCs/>
          <w:color w:val="4472C4" w:themeColor="accent1"/>
          <w:kern w:val="0"/>
          <w:sz w:val="24"/>
        </w:rPr>
        <w:t>a</w:t>
      </w:r>
      <w:r w:rsidR="001B0ED3" w:rsidRPr="005D3802">
        <w:rPr>
          <w:rFonts w:ascii="Times New Roman" w:eastAsia="AppleExternalUIFontSimplifiedCh" w:hAnsi="Times New Roman" w:cs="Times New Roman"/>
          <w:i/>
          <w:iCs/>
          <w:color w:val="4472C4" w:themeColor="accent1"/>
          <w:kern w:val="0"/>
          <w:sz w:val="24"/>
        </w:rPr>
        <w:t>. Evaluate the validity/accuracy of theory or evidence in a field.</w:t>
      </w:r>
    </w:p>
    <w:p w14:paraId="6A4FF8A2" w14:textId="16E6C57E" w:rsidR="001B0ED3" w:rsidRPr="005D3802" w:rsidRDefault="001B0ED3" w:rsidP="005D3802">
      <w:pPr>
        <w:spacing w:line="480" w:lineRule="auto"/>
        <w:ind w:leftChars="100" w:left="210"/>
        <w:jc w:val="center"/>
        <w:rPr>
          <w:rFonts w:ascii="Times New Roman" w:eastAsia="AppleExternalUIFontSimplifiedCh" w:hAnsi="Times New Roman" w:cs="Times New Roman"/>
          <w:i/>
          <w:iCs/>
          <w:color w:val="4472C4" w:themeColor="accent1"/>
          <w:kern w:val="0"/>
          <w:sz w:val="24"/>
        </w:rPr>
      </w:pPr>
      <w:r w:rsidRPr="005D3802">
        <w:rPr>
          <w:rFonts w:ascii="Times New Roman" w:eastAsia="AppleExternalUIFontSimplifiedCh" w:hAnsi="Times New Roman" w:cs="Times New Roman"/>
          <w:i/>
          <w:iCs/>
          <w:color w:val="4472C4" w:themeColor="accent1"/>
          <w:kern w:val="0"/>
          <w:sz w:val="24"/>
        </w:rPr>
        <w:t>b. Provide an overview of a problem or research question.</w:t>
      </w:r>
    </w:p>
    <w:p w14:paraId="19025252" w14:textId="3F17783F" w:rsidR="001B0ED3" w:rsidRPr="005D3802" w:rsidRDefault="001B0ED3" w:rsidP="005D3802">
      <w:pPr>
        <w:spacing w:line="480" w:lineRule="auto"/>
        <w:ind w:leftChars="100" w:left="210"/>
        <w:jc w:val="center"/>
        <w:rPr>
          <w:rFonts w:ascii="Times New Roman" w:eastAsia="AppleExternalUIFontSimplifiedCh" w:hAnsi="Times New Roman" w:cs="Times New Roman"/>
          <w:i/>
          <w:iCs/>
          <w:color w:val="4472C4" w:themeColor="accent1"/>
          <w:kern w:val="0"/>
          <w:sz w:val="24"/>
        </w:rPr>
      </w:pPr>
      <w:r w:rsidRPr="005D3802">
        <w:rPr>
          <w:rFonts w:ascii="Times New Roman" w:eastAsia="AppleExternalUIFontSimplifiedCh" w:hAnsi="Times New Roman" w:cs="Times New Roman"/>
          <w:i/>
          <w:iCs/>
          <w:color w:val="4472C4" w:themeColor="accent1"/>
          <w:kern w:val="0"/>
          <w:sz w:val="24"/>
        </w:rPr>
        <w:t>c. Engage in theory development.</w:t>
      </w:r>
      <w:r w:rsidR="005D3802" w:rsidRPr="005D3802">
        <w:rPr>
          <w:rFonts w:ascii="Times New Roman" w:eastAsia="AppleExternalUIFontSimplifiedCh" w:hAnsi="Times New Roman" w:cs="Times New Roman"/>
          <w:i/>
          <w:iCs/>
          <w:color w:val="4472C4" w:themeColor="accent1"/>
          <w:kern w:val="0"/>
          <w:sz w:val="24"/>
        </w:rPr>
        <w:t>”</w:t>
      </w:r>
    </w:p>
    <w:p w14:paraId="0A63A204" w14:textId="1D2DC84F" w:rsidR="00866A48" w:rsidRDefault="001B0ED3" w:rsidP="005D3802">
      <w:pPr>
        <w:spacing w:line="480" w:lineRule="auto"/>
        <w:rPr>
          <w:rFonts w:ascii="Times New Roman" w:eastAsia="AppleExternalUIFontSimplifiedCh" w:hAnsi="Times New Roman" w:cs="Times New Roman"/>
          <w:kern w:val="0"/>
          <w:sz w:val="24"/>
        </w:rPr>
      </w:pPr>
      <w:r w:rsidRPr="001B0ED3">
        <w:rPr>
          <w:rFonts w:ascii="Times New Roman" w:eastAsia="AppleExternalUIFontSimplifiedCh" w:hAnsi="Times New Roman" w:cs="Times New Roman"/>
          <w:kern w:val="0"/>
          <w:sz w:val="24"/>
        </w:rPr>
        <w:t xml:space="preserve">Assessing the validity of a theory is about what collective evidence researchers want to find during a literature review (Snyder, 2019). An overview of a research question can be broken down into three situations: assessment of the state of knowledge on a topic, identification of gaps in research, and critical discussion of a particular issue (Snyder, </w:t>
      </w:r>
      <w:r w:rsidRPr="001B0ED3">
        <w:rPr>
          <w:rFonts w:ascii="Times New Roman" w:eastAsia="AppleExternalUIFontSimplifiedCh" w:hAnsi="Times New Roman" w:cs="Times New Roman"/>
          <w:kern w:val="0"/>
          <w:sz w:val="24"/>
        </w:rPr>
        <w:lastRenderedPageBreak/>
        <w:t xml:space="preserve">2019). </w:t>
      </w:r>
      <w:r w:rsidR="008A66F7" w:rsidRPr="001B0ED3">
        <w:rPr>
          <w:rFonts w:ascii="Times New Roman" w:eastAsia="AppleExternalUIFontSimplifiedCh" w:hAnsi="Times New Roman" w:cs="Times New Roman"/>
          <w:kern w:val="0"/>
          <w:sz w:val="24"/>
        </w:rPr>
        <w:t>T</w:t>
      </w:r>
      <w:r w:rsidRPr="001B0ED3">
        <w:rPr>
          <w:rFonts w:ascii="Times New Roman" w:eastAsia="AppleExternalUIFontSimplifiedCh" w:hAnsi="Times New Roman" w:cs="Times New Roman"/>
          <w:kern w:val="0"/>
          <w:sz w:val="24"/>
        </w:rPr>
        <w:t xml:space="preserve">heory development provides a basis for establishing a new conceptual or theoretical framework, while clearly delineating the timeline of theoretical development </w:t>
      </w:r>
      <w:r w:rsidR="008A66F7">
        <w:rPr>
          <w:rFonts w:ascii="Times New Roman" w:hAnsi="Times New Roman" w:cs="Times New Roman"/>
          <w:color w:val="222222"/>
          <w:sz w:val="24"/>
          <w:shd w:val="clear" w:color="auto" w:fill="FFFFFF"/>
        </w:rPr>
        <w:t>(</w:t>
      </w:r>
      <w:r w:rsidR="008A66F7" w:rsidRPr="00275192">
        <w:rPr>
          <w:rFonts w:ascii="Times New Roman" w:hAnsi="Times New Roman" w:cs="Times New Roman" w:hint="eastAsia"/>
          <w:color w:val="222222"/>
          <w:sz w:val="24"/>
          <w:shd w:val="clear" w:color="auto" w:fill="FFFFFF"/>
        </w:rPr>
        <w:t>B</w:t>
      </w:r>
      <w:r w:rsidR="008A66F7" w:rsidRPr="00275192">
        <w:rPr>
          <w:rFonts w:ascii="Times New Roman" w:hAnsi="Times New Roman" w:cs="Times New Roman"/>
          <w:color w:val="222222"/>
          <w:sz w:val="24"/>
          <w:shd w:val="clear" w:color="auto" w:fill="FFFFFF"/>
        </w:rPr>
        <w:t>arry, et al., 2022)</w:t>
      </w:r>
      <w:r w:rsidRPr="001B0ED3">
        <w:rPr>
          <w:rFonts w:ascii="Times New Roman" w:eastAsia="AppleExternalUIFontSimplifiedCh" w:hAnsi="Times New Roman" w:cs="Times New Roman"/>
          <w:kern w:val="0"/>
          <w:sz w:val="24"/>
        </w:rPr>
        <w:t>.</w:t>
      </w:r>
    </w:p>
    <w:p w14:paraId="3BFB9437" w14:textId="3E9D5FB2" w:rsidR="005516BE" w:rsidRPr="005D3802" w:rsidRDefault="003A3871" w:rsidP="00B93C1C">
      <w:pPr>
        <w:pStyle w:val="2"/>
        <w:rPr>
          <w:rFonts w:ascii="Times New Roman" w:hAnsi="Times New Roman" w:cs="Times New Roman"/>
          <w:sz w:val="28"/>
          <w:szCs w:val="28"/>
        </w:rPr>
      </w:pPr>
      <w:bookmarkStart w:id="5" w:name="_Toc136885195"/>
      <w:r w:rsidRPr="005D3802">
        <w:rPr>
          <w:rFonts w:ascii="Times New Roman" w:hAnsi="Times New Roman" w:cs="Times New Roman"/>
          <w:sz w:val="28"/>
          <w:szCs w:val="28"/>
        </w:rPr>
        <w:t xml:space="preserve">1.3 </w:t>
      </w:r>
      <w:r w:rsidR="005516BE" w:rsidRPr="005D3802">
        <w:rPr>
          <w:rFonts w:ascii="Times New Roman" w:hAnsi="Times New Roman" w:cs="Times New Roman"/>
          <w:sz w:val="28"/>
          <w:szCs w:val="28"/>
        </w:rPr>
        <w:t>The S</w:t>
      </w:r>
      <w:r w:rsidR="005516BE" w:rsidRPr="005D3802">
        <w:rPr>
          <w:rFonts w:ascii="Times New Roman" w:hAnsi="Times New Roman" w:cs="Times New Roman" w:hint="eastAsia"/>
          <w:sz w:val="28"/>
          <w:szCs w:val="28"/>
        </w:rPr>
        <w:t>ign</w:t>
      </w:r>
      <w:r w:rsidR="005516BE" w:rsidRPr="005D3802">
        <w:rPr>
          <w:rFonts w:ascii="Times New Roman" w:hAnsi="Times New Roman" w:cs="Times New Roman"/>
          <w:sz w:val="28"/>
          <w:szCs w:val="28"/>
        </w:rPr>
        <w:t>ificance of Literature Review</w:t>
      </w:r>
      <w:bookmarkEnd w:id="5"/>
    </w:p>
    <w:p w14:paraId="6AF0309C" w14:textId="77777777" w:rsidR="0060550C" w:rsidRDefault="005044AF" w:rsidP="005D3802">
      <w:pPr>
        <w:spacing w:line="480" w:lineRule="auto"/>
        <w:rPr>
          <w:rFonts w:ascii="Times New Roman" w:eastAsia="AppleExternalUIFontSimplifiedCh" w:hAnsi="Times New Roman" w:cs="Times New Roman"/>
          <w:kern w:val="0"/>
          <w:sz w:val="24"/>
        </w:rPr>
      </w:pPr>
      <w:r w:rsidRPr="005044AF">
        <w:rPr>
          <w:rFonts w:ascii="Times New Roman" w:eastAsia="AppleExternalUIFontSimplifiedCh" w:hAnsi="Times New Roman" w:cs="Times New Roman"/>
          <w:kern w:val="0"/>
          <w:sz w:val="24"/>
        </w:rPr>
        <w:t>Literature review plays an important role in academic research. Most of the early work of scholars when doing research is to review the literature.</w:t>
      </w:r>
      <w:r w:rsidR="0060550C">
        <w:rPr>
          <w:rFonts w:ascii="Times New Roman" w:eastAsia="AppleExternalUIFontSimplifiedCh" w:hAnsi="Times New Roman" w:cs="Times New Roman"/>
          <w:kern w:val="0"/>
          <w:sz w:val="24"/>
        </w:rPr>
        <w:t xml:space="preserve"> </w:t>
      </w:r>
    </w:p>
    <w:p w14:paraId="123CA7BC" w14:textId="52E4DE61" w:rsidR="005516BE" w:rsidRDefault="0060550C" w:rsidP="005D3802">
      <w:pPr>
        <w:spacing w:line="480" w:lineRule="auto"/>
        <w:rPr>
          <w:rFonts w:ascii="Times New Roman" w:eastAsia="AppleExternalUIFontSimplifiedCh" w:hAnsi="Times New Roman" w:cs="Times New Roman"/>
          <w:kern w:val="0"/>
          <w:sz w:val="24"/>
        </w:rPr>
      </w:pPr>
      <w:r w:rsidRPr="0060550C">
        <w:rPr>
          <w:rFonts w:ascii="Times New Roman" w:eastAsia="AppleExternalUIFontSimplifiedCh" w:hAnsi="Times New Roman" w:cs="Times New Roman"/>
          <w:kern w:val="0"/>
          <w:sz w:val="24"/>
        </w:rPr>
        <w:t xml:space="preserve">Literature review assists researchers in understanding the current state of the research field. By sorting out and </w:t>
      </w:r>
      <w:proofErr w:type="spellStart"/>
      <w:r w:rsidRPr="0060550C">
        <w:rPr>
          <w:rFonts w:ascii="Times New Roman" w:eastAsia="AppleExternalUIFontSimplifiedCh" w:hAnsi="Times New Roman" w:cs="Times New Roman"/>
          <w:kern w:val="0"/>
          <w:sz w:val="24"/>
        </w:rPr>
        <w:t>analy</w:t>
      </w:r>
      <w:r>
        <w:rPr>
          <w:rFonts w:ascii="Times New Roman" w:eastAsia="AppleExternalUIFontSimplifiedCh" w:hAnsi="Times New Roman" w:cs="Times New Roman"/>
          <w:kern w:val="0"/>
          <w:sz w:val="24"/>
        </w:rPr>
        <w:t>s</w:t>
      </w:r>
      <w:r w:rsidRPr="0060550C">
        <w:rPr>
          <w:rFonts w:ascii="Times New Roman" w:eastAsia="AppleExternalUIFontSimplifiedCh" w:hAnsi="Times New Roman" w:cs="Times New Roman"/>
          <w:kern w:val="0"/>
          <w:sz w:val="24"/>
        </w:rPr>
        <w:t>ing</w:t>
      </w:r>
      <w:proofErr w:type="spellEnd"/>
      <w:r w:rsidRPr="0060550C">
        <w:rPr>
          <w:rFonts w:ascii="Times New Roman" w:eastAsia="AppleExternalUIFontSimplifiedCh" w:hAnsi="Times New Roman" w:cs="Times New Roman"/>
          <w:kern w:val="0"/>
          <w:sz w:val="24"/>
        </w:rPr>
        <w:t xml:space="preserve"> the existing </w:t>
      </w:r>
      <w:r>
        <w:rPr>
          <w:rFonts w:ascii="Times New Roman" w:eastAsia="AppleExternalUIFontSimplifiedCh" w:hAnsi="Times New Roman" w:cs="Times New Roman"/>
          <w:kern w:val="0"/>
          <w:sz w:val="24"/>
        </w:rPr>
        <w:t>works</w:t>
      </w:r>
      <w:r w:rsidRPr="0060550C">
        <w:rPr>
          <w:rFonts w:ascii="Times New Roman" w:eastAsia="AppleExternalUIFontSimplifiedCh" w:hAnsi="Times New Roman" w:cs="Times New Roman"/>
          <w:kern w:val="0"/>
          <w:sz w:val="24"/>
        </w:rPr>
        <w:t xml:space="preserve">, researchers can have a comprehensive understanding of important viewpoints, theoretical frameworks, research methods and </w:t>
      </w:r>
      <w:r>
        <w:rPr>
          <w:rFonts w:ascii="Times New Roman" w:eastAsia="AppleExternalUIFontSimplifiedCh" w:hAnsi="Times New Roman" w:cs="Times New Roman"/>
          <w:kern w:val="0"/>
          <w:sz w:val="24"/>
        </w:rPr>
        <w:t>outcome</w:t>
      </w:r>
      <w:r w:rsidRPr="0060550C">
        <w:rPr>
          <w:rFonts w:ascii="Times New Roman" w:eastAsia="AppleExternalUIFontSimplifiedCh" w:hAnsi="Times New Roman" w:cs="Times New Roman"/>
          <w:kern w:val="0"/>
          <w:sz w:val="24"/>
        </w:rPr>
        <w:t>s in the research field (</w:t>
      </w:r>
      <w:proofErr w:type="spellStart"/>
      <w:r w:rsidRPr="0060550C">
        <w:rPr>
          <w:rFonts w:ascii="Times New Roman" w:eastAsia="AppleExternalUIFontSimplifiedCh" w:hAnsi="Times New Roman" w:cs="Times New Roman"/>
          <w:kern w:val="0"/>
          <w:sz w:val="24"/>
        </w:rPr>
        <w:t>Jesson</w:t>
      </w:r>
      <w:proofErr w:type="spellEnd"/>
      <w:r w:rsidRPr="0060550C">
        <w:rPr>
          <w:rFonts w:ascii="Times New Roman" w:eastAsia="AppleExternalUIFontSimplifiedCh" w:hAnsi="Times New Roman" w:cs="Times New Roman"/>
          <w:kern w:val="0"/>
          <w:sz w:val="24"/>
        </w:rPr>
        <w:t xml:space="preserve">, et al., 2011). </w:t>
      </w:r>
      <w:r>
        <w:rPr>
          <w:rFonts w:ascii="Times New Roman" w:eastAsia="AppleExternalUIFontSimplifiedCh" w:hAnsi="Times New Roman" w:cs="Times New Roman"/>
          <w:kern w:val="0"/>
          <w:sz w:val="24"/>
        </w:rPr>
        <w:t>Meanwhile</w:t>
      </w:r>
      <w:r w:rsidRPr="0060550C">
        <w:rPr>
          <w:rFonts w:ascii="Times New Roman" w:eastAsia="AppleExternalUIFontSimplifiedCh" w:hAnsi="Times New Roman" w:cs="Times New Roman"/>
          <w:kern w:val="0"/>
          <w:sz w:val="24"/>
        </w:rPr>
        <w:t xml:space="preserve">, researchers are prevented from duplicating research on the same or similar problems (Cooper, 1989), thereby improving the efficiency of academia. This is why one of the purposes of a literature review is to uncover problems and gaps in the research field. </w:t>
      </w:r>
      <w:proofErr w:type="spellStart"/>
      <w:r w:rsidRPr="0060550C">
        <w:rPr>
          <w:rFonts w:ascii="Times New Roman" w:eastAsia="AppleExternalUIFontSimplifiedCh" w:hAnsi="Times New Roman" w:cs="Times New Roman"/>
          <w:kern w:val="0"/>
          <w:sz w:val="24"/>
        </w:rPr>
        <w:t>Greetham</w:t>
      </w:r>
      <w:proofErr w:type="spellEnd"/>
      <w:r w:rsidRPr="0060550C">
        <w:rPr>
          <w:rFonts w:ascii="Times New Roman" w:eastAsia="AppleExternalUIFontSimplifiedCh" w:hAnsi="Times New Roman" w:cs="Times New Roman"/>
          <w:kern w:val="0"/>
          <w:sz w:val="24"/>
        </w:rPr>
        <w:t xml:space="preserve"> (2021) explained that when evaluating and </w:t>
      </w:r>
      <w:r>
        <w:rPr>
          <w:rFonts w:ascii="Times New Roman" w:eastAsia="AppleExternalUIFontSimplifiedCh" w:hAnsi="Times New Roman" w:cs="Times New Roman" w:hint="eastAsia"/>
          <w:kern w:val="0"/>
          <w:sz w:val="24"/>
        </w:rPr>
        <w:t>combining</w:t>
      </w:r>
      <w:r>
        <w:rPr>
          <w:rFonts w:ascii="Times New Roman" w:eastAsia="AppleExternalUIFontSimplifiedCh" w:hAnsi="Times New Roman" w:cs="Times New Roman"/>
          <w:kern w:val="0"/>
          <w:sz w:val="24"/>
        </w:rPr>
        <w:t xml:space="preserve"> </w:t>
      </w:r>
      <w:r w:rsidRPr="0060550C">
        <w:rPr>
          <w:rFonts w:ascii="Times New Roman" w:eastAsia="AppleExternalUIFontSimplifiedCh" w:hAnsi="Times New Roman" w:cs="Times New Roman"/>
          <w:kern w:val="0"/>
          <w:sz w:val="24"/>
        </w:rPr>
        <w:t xml:space="preserve">existing research, </w:t>
      </w:r>
      <w:r>
        <w:rPr>
          <w:rFonts w:ascii="Times New Roman" w:eastAsia="AppleExternalUIFontSimplifiedCh" w:hAnsi="Times New Roman" w:cs="Times New Roman" w:hint="eastAsia"/>
          <w:kern w:val="0"/>
          <w:sz w:val="24"/>
        </w:rPr>
        <w:t>scholars</w:t>
      </w:r>
      <w:r w:rsidRPr="0060550C">
        <w:rPr>
          <w:rFonts w:ascii="Times New Roman" w:eastAsia="AppleExternalUIFontSimplifiedCh" w:hAnsi="Times New Roman" w:cs="Times New Roman"/>
          <w:kern w:val="0"/>
          <w:sz w:val="24"/>
        </w:rPr>
        <w:t xml:space="preserve"> gradually discover the limitations and deficiencies of existing </w:t>
      </w:r>
      <w:proofErr w:type="gramStart"/>
      <w:r>
        <w:rPr>
          <w:rFonts w:ascii="Times New Roman" w:eastAsia="AppleExternalUIFontSimplifiedCh" w:hAnsi="Times New Roman" w:cs="Times New Roman" w:hint="eastAsia"/>
          <w:kern w:val="0"/>
          <w:sz w:val="24"/>
        </w:rPr>
        <w:t>works</w:t>
      </w:r>
      <w:r w:rsidRPr="0060550C">
        <w:rPr>
          <w:rFonts w:ascii="Times New Roman" w:eastAsia="AppleExternalUIFontSimplifiedCh" w:hAnsi="Times New Roman" w:cs="Times New Roman"/>
          <w:kern w:val="0"/>
          <w:sz w:val="24"/>
        </w:rPr>
        <w:t>, and</w:t>
      </w:r>
      <w:proofErr w:type="gramEnd"/>
      <w:r w:rsidRPr="0060550C">
        <w:rPr>
          <w:rFonts w:ascii="Times New Roman" w:eastAsia="AppleExternalUIFontSimplifiedCh" w:hAnsi="Times New Roman" w:cs="Times New Roman"/>
          <w:kern w:val="0"/>
          <w:sz w:val="24"/>
        </w:rPr>
        <w:t xml:space="preserve"> identify </w:t>
      </w:r>
      <w:r>
        <w:rPr>
          <w:rFonts w:ascii="Times New Roman" w:eastAsia="AppleExternalUIFontSimplifiedCh" w:hAnsi="Times New Roman" w:cs="Times New Roman" w:hint="eastAsia"/>
          <w:kern w:val="0"/>
          <w:sz w:val="24"/>
        </w:rPr>
        <w:t>problems</w:t>
      </w:r>
      <w:r w:rsidRPr="0060550C">
        <w:rPr>
          <w:rFonts w:ascii="Times New Roman" w:eastAsia="AppleExternalUIFontSimplifiedCh" w:hAnsi="Times New Roman" w:cs="Times New Roman"/>
          <w:kern w:val="0"/>
          <w:sz w:val="24"/>
        </w:rPr>
        <w:t xml:space="preserve"> and directions that require further research. A literature review</w:t>
      </w:r>
      <w:r>
        <w:rPr>
          <w:rFonts w:ascii="Times New Roman" w:eastAsia="AppleExternalUIFontSimplifiedCh" w:hAnsi="Times New Roman" w:cs="Times New Roman"/>
          <w:kern w:val="0"/>
          <w:sz w:val="24"/>
        </w:rPr>
        <w:t xml:space="preserve"> </w:t>
      </w:r>
      <w:r>
        <w:rPr>
          <w:rFonts w:ascii="Times New Roman" w:eastAsia="AppleExternalUIFontSimplifiedCh" w:hAnsi="Times New Roman" w:cs="Times New Roman" w:hint="eastAsia"/>
          <w:kern w:val="0"/>
          <w:sz w:val="24"/>
        </w:rPr>
        <w:t>thereby</w:t>
      </w:r>
      <w:r w:rsidRPr="0060550C">
        <w:rPr>
          <w:rFonts w:ascii="Times New Roman" w:eastAsia="AppleExternalUIFontSimplifiedCh" w:hAnsi="Times New Roman" w:cs="Times New Roman"/>
          <w:kern w:val="0"/>
          <w:sz w:val="24"/>
        </w:rPr>
        <w:t xml:space="preserve"> helps researchers to further detail their research questions. On the other hand, the importance of literature review is to provide researchers with reference and guidance on research methods and design. Through the analysis and comparison of existing research methods and designs, </w:t>
      </w:r>
      <w:r>
        <w:rPr>
          <w:rFonts w:ascii="Times New Roman" w:eastAsia="AppleExternalUIFontSimplifiedCh" w:hAnsi="Times New Roman" w:cs="Times New Roman" w:hint="eastAsia"/>
          <w:kern w:val="0"/>
          <w:sz w:val="24"/>
        </w:rPr>
        <w:t>they</w:t>
      </w:r>
      <w:r w:rsidRPr="0060550C">
        <w:rPr>
          <w:rFonts w:ascii="Times New Roman" w:eastAsia="AppleExternalUIFontSimplifiedCh" w:hAnsi="Times New Roman" w:cs="Times New Roman"/>
          <w:kern w:val="0"/>
          <w:sz w:val="24"/>
        </w:rPr>
        <w:t xml:space="preserve"> can </w:t>
      </w:r>
      <w:r>
        <w:rPr>
          <w:rFonts w:ascii="Times New Roman" w:eastAsia="AppleExternalUIFontSimplifiedCh" w:hAnsi="Times New Roman" w:cs="Times New Roman" w:hint="eastAsia"/>
          <w:kern w:val="0"/>
          <w:sz w:val="24"/>
        </w:rPr>
        <w:t>know</w:t>
      </w:r>
      <w:r>
        <w:rPr>
          <w:rFonts w:ascii="Times New Roman" w:eastAsia="AppleExternalUIFontSimplifiedCh" w:hAnsi="Times New Roman" w:cs="Times New Roman"/>
          <w:kern w:val="0"/>
          <w:sz w:val="24"/>
        </w:rPr>
        <w:t xml:space="preserve"> </w:t>
      </w:r>
      <w:r>
        <w:rPr>
          <w:rFonts w:ascii="Times New Roman" w:eastAsia="AppleExternalUIFontSimplifiedCh" w:hAnsi="Times New Roman" w:cs="Times New Roman" w:hint="eastAsia"/>
          <w:kern w:val="0"/>
          <w:sz w:val="24"/>
        </w:rPr>
        <w:t>about</w:t>
      </w:r>
      <w:r>
        <w:rPr>
          <w:rFonts w:ascii="Times New Roman" w:eastAsia="AppleExternalUIFontSimplifiedCh" w:hAnsi="Times New Roman" w:cs="Times New Roman"/>
          <w:kern w:val="0"/>
          <w:sz w:val="24"/>
        </w:rPr>
        <w:t xml:space="preserve"> </w:t>
      </w:r>
      <w:r>
        <w:rPr>
          <w:rFonts w:ascii="Times New Roman" w:eastAsia="AppleExternalUIFontSimplifiedCh" w:hAnsi="Times New Roman" w:cs="Times New Roman" w:hint="eastAsia"/>
          <w:kern w:val="0"/>
          <w:sz w:val="24"/>
        </w:rPr>
        <w:t>the</w:t>
      </w:r>
      <w:r>
        <w:rPr>
          <w:rFonts w:ascii="Times New Roman" w:eastAsia="AppleExternalUIFontSimplifiedCh" w:hAnsi="Times New Roman" w:cs="Times New Roman"/>
          <w:kern w:val="0"/>
          <w:sz w:val="24"/>
        </w:rPr>
        <w:t xml:space="preserve"> </w:t>
      </w:r>
      <w:r w:rsidRPr="0060550C">
        <w:rPr>
          <w:rFonts w:ascii="Times New Roman" w:eastAsia="AppleExternalUIFontSimplifiedCh" w:hAnsi="Times New Roman" w:cs="Times New Roman"/>
          <w:kern w:val="0"/>
          <w:sz w:val="24"/>
        </w:rPr>
        <w:t>current research trends and commonly used methods</w:t>
      </w:r>
      <w:r>
        <w:rPr>
          <w:rFonts w:ascii="Times New Roman" w:eastAsia="AppleExternalUIFontSimplifiedCh" w:hAnsi="Times New Roman" w:cs="Times New Roman"/>
          <w:kern w:val="0"/>
          <w:sz w:val="24"/>
        </w:rPr>
        <w:t xml:space="preserve">. </w:t>
      </w:r>
      <w:r w:rsidR="00CA55CC" w:rsidRPr="00CA55CC">
        <w:rPr>
          <w:rFonts w:ascii="Times New Roman" w:eastAsia="AppleExternalUIFontSimplifiedCh" w:hAnsi="Times New Roman" w:cs="Times New Roman"/>
          <w:kern w:val="0"/>
          <w:sz w:val="24"/>
        </w:rPr>
        <w:t>On this basis, they can</w:t>
      </w:r>
      <w:r w:rsidRPr="0060550C">
        <w:rPr>
          <w:rFonts w:ascii="Times New Roman" w:eastAsia="AppleExternalUIFontSimplifiedCh" w:hAnsi="Times New Roman" w:cs="Times New Roman"/>
          <w:kern w:val="0"/>
          <w:sz w:val="24"/>
        </w:rPr>
        <w:t xml:space="preserve"> choose appropriate methods for </w:t>
      </w:r>
      <w:r w:rsidRPr="0060550C">
        <w:rPr>
          <w:rFonts w:ascii="Times New Roman" w:eastAsia="AppleExternalUIFontSimplifiedCh" w:hAnsi="Times New Roman" w:cs="Times New Roman"/>
          <w:kern w:val="0"/>
          <w:sz w:val="24"/>
        </w:rPr>
        <w:lastRenderedPageBreak/>
        <w:t xml:space="preserve">their own research, and even add innovative designs (Mulrow, 1994). </w:t>
      </w:r>
      <w:r w:rsidR="00CA55CC">
        <w:rPr>
          <w:rFonts w:ascii="Times New Roman" w:eastAsia="AppleExternalUIFontSimplifiedCh" w:hAnsi="Times New Roman" w:cs="Times New Roman"/>
          <w:kern w:val="0"/>
          <w:sz w:val="24"/>
        </w:rPr>
        <w:t>I</w:t>
      </w:r>
      <w:r w:rsidR="00CA55CC">
        <w:rPr>
          <w:rFonts w:ascii="Times New Roman" w:eastAsia="AppleExternalUIFontSimplifiedCh" w:hAnsi="Times New Roman" w:cs="Times New Roman" w:hint="eastAsia"/>
          <w:kern w:val="0"/>
          <w:sz w:val="24"/>
        </w:rPr>
        <w:t>n</w:t>
      </w:r>
      <w:r w:rsidR="00CA55CC">
        <w:rPr>
          <w:rFonts w:ascii="Times New Roman" w:eastAsia="AppleExternalUIFontSimplifiedCh" w:hAnsi="Times New Roman" w:cs="Times New Roman"/>
          <w:kern w:val="0"/>
          <w:sz w:val="24"/>
        </w:rPr>
        <w:t xml:space="preserve"> general, </w:t>
      </w:r>
      <w:r w:rsidRPr="0060550C">
        <w:rPr>
          <w:rFonts w:ascii="Times New Roman" w:eastAsia="AppleExternalUIFontSimplifiedCh" w:hAnsi="Times New Roman" w:cs="Times New Roman"/>
          <w:kern w:val="0"/>
          <w:sz w:val="24"/>
        </w:rPr>
        <w:t xml:space="preserve">literature review can be used as a basis for academic argumentation to promote the progress and development of knowledge in the </w:t>
      </w:r>
      <w:r w:rsidR="00CA55CC">
        <w:rPr>
          <w:rFonts w:ascii="Times New Roman" w:eastAsia="AppleExternalUIFontSimplifiedCh" w:hAnsi="Times New Roman" w:cs="Times New Roman" w:hint="eastAsia"/>
          <w:kern w:val="0"/>
          <w:sz w:val="24"/>
        </w:rPr>
        <w:t>research</w:t>
      </w:r>
      <w:r w:rsidRPr="0060550C">
        <w:rPr>
          <w:rFonts w:ascii="Times New Roman" w:eastAsia="AppleExternalUIFontSimplifiedCh" w:hAnsi="Times New Roman" w:cs="Times New Roman"/>
          <w:kern w:val="0"/>
          <w:sz w:val="24"/>
        </w:rPr>
        <w:t xml:space="preserve"> field (Snyder, 2019).</w:t>
      </w:r>
    </w:p>
    <w:p w14:paraId="03D66366" w14:textId="3B105790" w:rsidR="00C46BCA" w:rsidRPr="005D3802" w:rsidRDefault="003A3871" w:rsidP="00B93C1C">
      <w:pPr>
        <w:pStyle w:val="2"/>
        <w:rPr>
          <w:rFonts w:ascii="Times New Roman" w:hAnsi="Times New Roman" w:cs="Times New Roman"/>
          <w:sz w:val="28"/>
          <w:szCs w:val="28"/>
        </w:rPr>
      </w:pPr>
      <w:bookmarkStart w:id="6" w:name="_Toc136885196"/>
      <w:r w:rsidRPr="005D3802">
        <w:rPr>
          <w:rFonts w:ascii="Times New Roman" w:hAnsi="Times New Roman" w:cs="Times New Roman"/>
          <w:sz w:val="28"/>
          <w:szCs w:val="28"/>
        </w:rPr>
        <w:t xml:space="preserve">1.4 </w:t>
      </w:r>
      <w:r w:rsidR="00C46BCA" w:rsidRPr="005D3802">
        <w:rPr>
          <w:rFonts w:ascii="Times New Roman" w:hAnsi="Times New Roman" w:cs="Times New Roman"/>
          <w:sz w:val="28"/>
          <w:szCs w:val="28"/>
        </w:rPr>
        <w:t xml:space="preserve">The </w:t>
      </w:r>
      <w:r w:rsidR="00DF267F" w:rsidRPr="005D3802">
        <w:rPr>
          <w:rFonts w:ascii="Times New Roman" w:hAnsi="Times New Roman" w:cs="Times New Roman"/>
          <w:sz w:val="28"/>
          <w:szCs w:val="28"/>
        </w:rPr>
        <w:t>C</w:t>
      </w:r>
      <w:r w:rsidR="00DF267F" w:rsidRPr="005D3802">
        <w:rPr>
          <w:rFonts w:ascii="Times New Roman" w:hAnsi="Times New Roman" w:cs="Times New Roman" w:hint="eastAsia"/>
          <w:sz w:val="28"/>
          <w:szCs w:val="28"/>
        </w:rPr>
        <w:t>ontent</w:t>
      </w:r>
      <w:r w:rsidR="00C46BCA" w:rsidRPr="005D3802">
        <w:rPr>
          <w:rFonts w:ascii="Times New Roman" w:hAnsi="Times New Roman" w:cs="Times New Roman"/>
          <w:sz w:val="28"/>
          <w:szCs w:val="28"/>
        </w:rPr>
        <w:t xml:space="preserve"> of Literature Review</w:t>
      </w:r>
      <w:bookmarkEnd w:id="6"/>
    </w:p>
    <w:p w14:paraId="7AA37AB9" w14:textId="36EDC3A9" w:rsidR="00C46BCA" w:rsidRPr="00B93C1C" w:rsidRDefault="003A3871" w:rsidP="00B93C1C">
      <w:pPr>
        <w:pStyle w:val="a9"/>
        <w:jc w:val="left"/>
        <w:rPr>
          <w:rFonts w:ascii="Times New Roman" w:hAnsi="Times New Roman" w:cs="Times New Roman"/>
          <w:sz w:val="24"/>
          <w:szCs w:val="24"/>
        </w:rPr>
      </w:pPr>
      <w:bookmarkStart w:id="7" w:name="_Toc136885197"/>
      <w:r w:rsidRPr="00B93C1C">
        <w:rPr>
          <w:rFonts w:ascii="Times New Roman" w:hAnsi="Times New Roman" w:cs="Times New Roman"/>
          <w:sz w:val="24"/>
          <w:szCs w:val="24"/>
        </w:rPr>
        <w:t xml:space="preserve">1.4.1 </w:t>
      </w:r>
      <w:r w:rsidR="00C46BCA" w:rsidRPr="00B93C1C">
        <w:rPr>
          <w:rFonts w:ascii="Times New Roman" w:hAnsi="Times New Roman" w:cs="Times New Roman"/>
          <w:sz w:val="24"/>
          <w:szCs w:val="24"/>
        </w:rPr>
        <w:t xml:space="preserve">Methods of </w:t>
      </w:r>
      <w:r w:rsidRPr="00B93C1C">
        <w:rPr>
          <w:rFonts w:ascii="Times New Roman" w:hAnsi="Times New Roman" w:cs="Times New Roman"/>
          <w:sz w:val="24"/>
          <w:szCs w:val="24"/>
        </w:rPr>
        <w:t>L</w:t>
      </w:r>
      <w:r w:rsidR="00C46BCA" w:rsidRPr="00B93C1C">
        <w:rPr>
          <w:rFonts w:ascii="Times New Roman" w:hAnsi="Times New Roman" w:cs="Times New Roman"/>
          <w:sz w:val="24"/>
          <w:szCs w:val="24"/>
        </w:rPr>
        <w:t xml:space="preserve">iterature </w:t>
      </w:r>
      <w:r w:rsidRPr="00B93C1C">
        <w:rPr>
          <w:rFonts w:ascii="Times New Roman" w:hAnsi="Times New Roman" w:cs="Times New Roman"/>
          <w:sz w:val="24"/>
          <w:szCs w:val="24"/>
        </w:rPr>
        <w:t>R</w:t>
      </w:r>
      <w:r w:rsidR="00C46BCA" w:rsidRPr="00B93C1C">
        <w:rPr>
          <w:rFonts w:ascii="Times New Roman" w:hAnsi="Times New Roman" w:cs="Times New Roman"/>
          <w:sz w:val="24"/>
          <w:szCs w:val="24"/>
        </w:rPr>
        <w:t>eview</w:t>
      </w:r>
      <w:bookmarkEnd w:id="7"/>
    </w:p>
    <w:p w14:paraId="2120ADD6" w14:textId="55B913D1" w:rsidR="009808C6" w:rsidRPr="00CD4C11" w:rsidRDefault="003A3871" w:rsidP="005D3802">
      <w:pPr>
        <w:spacing w:line="480" w:lineRule="auto"/>
        <w:rPr>
          <w:rFonts w:ascii="Times New Roman" w:eastAsia="AppleExternalUIFontSimplifiedCh" w:hAnsi="Times New Roman" w:cs="Times New Roman"/>
          <w:kern w:val="0"/>
          <w:sz w:val="24"/>
        </w:rPr>
      </w:pPr>
      <w:r w:rsidRPr="003A3871">
        <w:rPr>
          <w:rFonts w:ascii="Times New Roman" w:eastAsia="AppleExternalUIFontSimplifiedCh" w:hAnsi="Times New Roman" w:cs="Times New Roman"/>
          <w:kern w:val="0"/>
          <w:sz w:val="24"/>
        </w:rPr>
        <w:t xml:space="preserve">When </w:t>
      </w:r>
      <w:r w:rsidR="00F42F3D">
        <w:rPr>
          <w:rFonts w:ascii="Times New Roman" w:eastAsia="AppleExternalUIFontSimplifiedCh" w:hAnsi="Times New Roman" w:cs="Times New Roman" w:hint="eastAsia"/>
          <w:kern w:val="0"/>
          <w:sz w:val="24"/>
        </w:rPr>
        <w:t>do</w:t>
      </w:r>
      <w:r w:rsidRPr="003A3871">
        <w:rPr>
          <w:rFonts w:ascii="Times New Roman" w:eastAsia="AppleExternalUIFontSimplifiedCh" w:hAnsi="Times New Roman" w:cs="Times New Roman"/>
          <w:kern w:val="0"/>
          <w:sz w:val="24"/>
        </w:rPr>
        <w:t xml:space="preserve">ing literature review, researchers use different terms, such as narrative review, meta-analysis, rapid review, etc. These different terms reflect the differences in the analytical methods used for the literature (Liu and Chen, 2019). This </w:t>
      </w:r>
      <w:r w:rsidR="00F42F3D">
        <w:rPr>
          <w:rFonts w:ascii="Times New Roman" w:eastAsia="AppleExternalUIFontSimplifiedCh" w:hAnsi="Times New Roman" w:cs="Times New Roman" w:hint="eastAsia"/>
          <w:kern w:val="0"/>
          <w:sz w:val="24"/>
        </w:rPr>
        <w:t>section</w:t>
      </w:r>
      <w:r w:rsidRPr="003A3871">
        <w:rPr>
          <w:rFonts w:ascii="Times New Roman" w:eastAsia="AppleExternalUIFontSimplifiedCh" w:hAnsi="Times New Roman" w:cs="Times New Roman"/>
          <w:kern w:val="0"/>
          <w:sz w:val="24"/>
        </w:rPr>
        <w:t xml:space="preserve"> will introduce some common </w:t>
      </w:r>
      <w:r w:rsidR="00F42F3D" w:rsidRPr="003A3871">
        <w:rPr>
          <w:rFonts w:ascii="Times New Roman" w:eastAsia="AppleExternalUIFontSimplifiedCh" w:hAnsi="Times New Roman" w:cs="Times New Roman"/>
          <w:kern w:val="0"/>
          <w:sz w:val="24"/>
        </w:rPr>
        <w:t xml:space="preserve">literature review </w:t>
      </w:r>
      <w:r w:rsidRPr="003A3871">
        <w:rPr>
          <w:rFonts w:ascii="Times New Roman" w:eastAsia="AppleExternalUIFontSimplifiedCh" w:hAnsi="Times New Roman" w:cs="Times New Roman"/>
          <w:kern w:val="0"/>
          <w:sz w:val="24"/>
        </w:rPr>
        <w:t xml:space="preserve">methods, or it can also be considered as a </w:t>
      </w:r>
      <w:r w:rsidRPr="00CD4C11">
        <w:rPr>
          <w:rFonts w:ascii="Times New Roman" w:eastAsia="AppleExternalUIFontSimplifiedCh" w:hAnsi="Times New Roman" w:cs="Times New Roman"/>
          <w:kern w:val="0"/>
          <w:sz w:val="24"/>
        </w:rPr>
        <w:t>type of literature review.</w:t>
      </w:r>
    </w:p>
    <w:p w14:paraId="2176277E" w14:textId="0207CE34" w:rsidR="00B0143B" w:rsidRPr="00CD4C11" w:rsidRDefault="00B0143B" w:rsidP="005D3802">
      <w:pPr>
        <w:spacing w:line="480" w:lineRule="auto"/>
        <w:rPr>
          <w:rFonts w:ascii="Times New Roman" w:eastAsia="AppleExternalUIFontSimplifiedCh" w:hAnsi="Times New Roman" w:cs="Times New Roman"/>
          <w:kern w:val="0"/>
          <w:sz w:val="24"/>
        </w:rPr>
      </w:pPr>
      <w:r w:rsidRPr="00CD4C11">
        <w:rPr>
          <w:rFonts w:ascii="Times New Roman" w:eastAsia="AppleExternalUIFontSimplifiedCh" w:hAnsi="Times New Roman" w:cs="Times New Roman"/>
          <w:kern w:val="0"/>
          <w:sz w:val="24"/>
        </w:rPr>
        <w:t>Narrative review is a traditional and most common way of reviewing existing literature, and some scholars call it traditional literature review</w:t>
      </w:r>
      <w:r w:rsidR="00400F5E">
        <w:rPr>
          <w:rFonts w:ascii="Times New Roman" w:eastAsia="AppleExternalUIFontSimplifiedCh" w:hAnsi="Times New Roman" w:cs="Times New Roman"/>
          <w:kern w:val="0"/>
          <w:sz w:val="24"/>
        </w:rPr>
        <w:t xml:space="preserve"> </w:t>
      </w:r>
      <w:r w:rsidR="00400F5E" w:rsidRPr="0060550C">
        <w:rPr>
          <w:rFonts w:ascii="Times New Roman" w:eastAsia="AppleExternalUIFontSimplifiedCh" w:hAnsi="Times New Roman" w:cs="Times New Roman"/>
          <w:kern w:val="0"/>
          <w:sz w:val="24"/>
        </w:rPr>
        <w:t>(</w:t>
      </w:r>
      <w:proofErr w:type="spellStart"/>
      <w:r w:rsidR="00400F5E" w:rsidRPr="0060550C">
        <w:rPr>
          <w:rFonts w:ascii="Times New Roman" w:eastAsia="AppleExternalUIFontSimplifiedCh" w:hAnsi="Times New Roman" w:cs="Times New Roman"/>
          <w:kern w:val="0"/>
          <w:sz w:val="24"/>
        </w:rPr>
        <w:t>Jesson</w:t>
      </w:r>
      <w:proofErr w:type="spellEnd"/>
      <w:r w:rsidR="00400F5E" w:rsidRPr="0060550C">
        <w:rPr>
          <w:rFonts w:ascii="Times New Roman" w:eastAsia="AppleExternalUIFontSimplifiedCh" w:hAnsi="Times New Roman" w:cs="Times New Roman"/>
          <w:kern w:val="0"/>
          <w:sz w:val="24"/>
        </w:rPr>
        <w:t>, et al., 2011)</w:t>
      </w:r>
      <w:r w:rsidRPr="00CD4C11">
        <w:rPr>
          <w:rFonts w:ascii="Times New Roman" w:eastAsia="AppleExternalUIFontSimplifiedCh" w:hAnsi="Times New Roman" w:cs="Times New Roman"/>
          <w:kern w:val="0"/>
          <w:sz w:val="24"/>
        </w:rPr>
        <w:t xml:space="preserve">. It aims to present a coherent narrative and understanding of the specific field of study, discussing key concepts, </w:t>
      </w:r>
      <w:proofErr w:type="gramStart"/>
      <w:r w:rsidRPr="00CD4C11">
        <w:rPr>
          <w:rFonts w:ascii="Times New Roman" w:eastAsia="AppleExternalUIFontSimplifiedCh" w:hAnsi="Times New Roman" w:cs="Times New Roman"/>
          <w:kern w:val="0"/>
          <w:sz w:val="24"/>
        </w:rPr>
        <w:t>theories</w:t>
      </w:r>
      <w:proofErr w:type="gramEnd"/>
      <w:r w:rsidRPr="00CD4C11">
        <w:rPr>
          <w:rFonts w:ascii="Times New Roman" w:eastAsia="AppleExternalUIFontSimplifiedCh" w:hAnsi="Times New Roman" w:cs="Times New Roman"/>
          <w:kern w:val="0"/>
          <w:sz w:val="24"/>
        </w:rPr>
        <w:t xml:space="preserve"> and findings in the </w:t>
      </w:r>
      <w:r w:rsidR="00B37DD6" w:rsidRPr="00CD4C11">
        <w:rPr>
          <w:rFonts w:ascii="Times New Roman" w:eastAsia="AppleExternalUIFontSimplifiedCh" w:hAnsi="Times New Roman" w:cs="Times New Roman"/>
          <w:kern w:val="0"/>
          <w:sz w:val="24"/>
        </w:rPr>
        <w:t>literature (</w:t>
      </w:r>
      <w:r w:rsidRPr="00CD4C11">
        <w:rPr>
          <w:rFonts w:ascii="Times New Roman" w:eastAsia="AppleExternalUIFontSimplifiedCh" w:hAnsi="Times New Roman" w:cs="Times New Roman"/>
          <w:kern w:val="0"/>
          <w:sz w:val="24"/>
        </w:rPr>
        <w:t xml:space="preserve">Snyder, 2019). Researchers may selectively ignore certain studies to prove their points with some subjective qualitative interpretations </w:t>
      </w:r>
      <w:r w:rsidR="002D7DB7" w:rsidRPr="00CD4C11">
        <w:rPr>
          <w:rFonts w:ascii="Times New Roman" w:eastAsia="AppleExternalUIFontSimplifiedCh" w:hAnsi="Times New Roman" w:cs="Times New Roman"/>
          <w:kern w:val="0"/>
          <w:sz w:val="24"/>
        </w:rPr>
        <w:t>(Liu and Chen, 2019)</w:t>
      </w:r>
      <w:r w:rsidRPr="00CD4C11">
        <w:rPr>
          <w:rFonts w:ascii="Times New Roman" w:eastAsia="AppleExternalUIFontSimplifiedCh" w:hAnsi="Times New Roman" w:cs="Times New Roman"/>
          <w:kern w:val="0"/>
          <w:sz w:val="24"/>
        </w:rPr>
        <w:t xml:space="preserve">. </w:t>
      </w:r>
    </w:p>
    <w:p w14:paraId="3FCA0296" w14:textId="65A9D9B6" w:rsidR="00B0143B" w:rsidRPr="00CD4C11" w:rsidRDefault="00B0143B" w:rsidP="005D3802">
      <w:pPr>
        <w:spacing w:line="480" w:lineRule="auto"/>
        <w:rPr>
          <w:rFonts w:ascii="Times New Roman" w:eastAsia="AppleExternalUIFontSimplifiedCh" w:hAnsi="Times New Roman" w:cs="Times New Roman"/>
          <w:kern w:val="0"/>
          <w:sz w:val="24"/>
        </w:rPr>
      </w:pPr>
      <w:r w:rsidRPr="00CD4C11">
        <w:rPr>
          <w:rFonts w:ascii="Times New Roman" w:eastAsia="AppleExternalUIFontSimplifiedCh" w:hAnsi="Times New Roman" w:cs="Times New Roman"/>
          <w:kern w:val="0"/>
          <w:sz w:val="24"/>
        </w:rPr>
        <w:t>Systematic review</w:t>
      </w:r>
      <w:r w:rsidR="007922F3" w:rsidRPr="00CD4C11">
        <w:rPr>
          <w:rFonts w:ascii="Times New Roman" w:eastAsia="AppleExternalUIFontSimplifiedCh" w:hAnsi="Times New Roman" w:cs="Times New Roman"/>
          <w:kern w:val="0"/>
          <w:sz w:val="24"/>
        </w:rPr>
        <w:t>s</w:t>
      </w:r>
      <w:r w:rsidRPr="00CD4C11">
        <w:rPr>
          <w:rFonts w:ascii="Times New Roman" w:eastAsia="AppleExternalUIFontSimplifiedCh" w:hAnsi="Times New Roman" w:cs="Times New Roman"/>
          <w:kern w:val="0"/>
          <w:sz w:val="24"/>
        </w:rPr>
        <w:t xml:space="preserve"> follow a rigorous and predefined requirements to identify, select and critically evaluate relevant studies (Rosenthal and </w:t>
      </w:r>
      <w:proofErr w:type="spellStart"/>
      <w:r w:rsidRPr="00CD4C11">
        <w:rPr>
          <w:rFonts w:ascii="Times New Roman" w:eastAsia="AppleExternalUIFontSimplifiedCh" w:hAnsi="Times New Roman" w:cs="Times New Roman"/>
          <w:kern w:val="0"/>
          <w:sz w:val="24"/>
        </w:rPr>
        <w:t>DiMatteo</w:t>
      </w:r>
      <w:proofErr w:type="spellEnd"/>
      <w:r w:rsidRPr="00CD4C11">
        <w:rPr>
          <w:rFonts w:ascii="Times New Roman" w:eastAsia="AppleExternalUIFontSimplifiedCh" w:hAnsi="Times New Roman" w:cs="Times New Roman"/>
          <w:kern w:val="0"/>
          <w:sz w:val="24"/>
        </w:rPr>
        <w:t xml:space="preserve">, 2001). It involves systematic literature searches, clear criteria for study inclusion or exclusion, and structured synthesis of study results. </w:t>
      </w:r>
      <w:proofErr w:type="spellStart"/>
      <w:r w:rsidRPr="00CD4C11">
        <w:rPr>
          <w:rFonts w:ascii="Times New Roman" w:eastAsia="AppleExternalUIFontSimplifiedCh" w:hAnsi="Times New Roman" w:cs="Times New Roman"/>
          <w:kern w:val="0"/>
          <w:sz w:val="24"/>
        </w:rPr>
        <w:t>Paré</w:t>
      </w:r>
      <w:proofErr w:type="spellEnd"/>
      <w:r w:rsidRPr="00CD4C11">
        <w:rPr>
          <w:rFonts w:ascii="Times New Roman" w:eastAsia="AppleExternalUIFontSimplifiedCh" w:hAnsi="Times New Roman" w:cs="Times New Roman"/>
          <w:kern w:val="0"/>
          <w:sz w:val="24"/>
        </w:rPr>
        <w:t xml:space="preserve"> and </w:t>
      </w:r>
      <w:proofErr w:type="spellStart"/>
      <w:r w:rsidRPr="00CD4C11">
        <w:rPr>
          <w:rFonts w:ascii="Times New Roman" w:eastAsia="AppleExternalUIFontSimplifiedCh" w:hAnsi="Times New Roman" w:cs="Times New Roman"/>
          <w:kern w:val="0"/>
          <w:sz w:val="24"/>
        </w:rPr>
        <w:t>Kitsiou</w:t>
      </w:r>
      <w:proofErr w:type="spellEnd"/>
      <w:r w:rsidRPr="00CD4C11">
        <w:rPr>
          <w:rFonts w:ascii="Times New Roman" w:eastAsia="AppleExternalUIFontSimplifiedCh" w:hAnsi="Times New Roman" w:cs="Times New Roman"/>
          <w:kern w:val="0"/>
          <w:sz w:val="24"/>
        </w:rPr>
        <w:t xml:space="preserve"> (2017) </w:t>
      </w:r>
      <w:proofErr w:type="spellStart"/>
      <w:r w:rsidRPr="00CD4C11">
        <w:rPr>
          <w:rFonts w:ascii="Times New Roman" w:eastAsia="AppleExternalUIFontSimplifiedCh" w:hAnsi="Times New Roman" w:cs="Times New Roman"/>
          <w:kern w:val="0"/>
          <w:sz w:val="24"/>
        </w:rPr>
        <w:t>emphasi</w:t>
      </w:r>
      <w:r w:rsidR="00E110A0">
        <w:rPr>
          <w:rFonts w:ascii="Times New Roman" w:eastAsia="AppleExternalUIFontSimplifiedCh" w:hAnsi="Times New Roman" w:cs="Times New Roman"/>
          <w:kern w:val="0"/>
          <w:sz w:val="24"/>
        </w:rPr>
        <w:t>se</w:t>
      </w:r>
      <w:proofErr w:type="spellEnd"/>
      <w:r w:rsidRPr="00CD4C11">
        <w:rPr>
          <w:rFonts w:ascii="Times New Roman" w:eastAsia="AppleExternalUIFontSimplifiedCh" w:hAnsi="Times New Roman" w:cs="Times New Roman"/>
          <w:kern w:val="0"/>
          <w:sz w:val="24"/>
        </w:rPr>
        <w:t xml:space="preserve"> that strict inclusion criteria can limit subjectivity and bias. Unlike narrative reviews, systematic reviews aim to provide an unbiased and comprehensive summary of the available </w:t>
      </w:r>
      <w:r w:rsidRPr="00CD4C11">
        <w:rPr>
          <w:rFonts w:ascii="Times New Roman" w:eastAsia="AppleExternalUIFontSimplifiedCh" w:hAnsi="Times New Roman" w:cs="Times New Roman"/>
          <w:kern w:val="0"/>
          <w:sz w:val="24"/>
        </w:rPr>
        <w:lastRenderedPageBreak/>
        <w:t>evidence for a particular research question.</w:t>
      </w:r>
    </w:p>
    <w:p w14:paraId="6AE756C9" w14:textId="3D1AA9A7" w:rsidR="00B0143B" w:rsidRPr="00CD4C11" w:rsidRDefault="00B0143B" w:rsidP="005D3802">
      <w:pPr>
        <w:spacing w:line="480" w:lineRule="auto"/>
        <w:rPr>
          <w:rFonts w:ascii="Times New Roman" w:eastAsia="AppleExternalUIFontSimplifiedCh" w:hAnsi="Times New Roman" w:cs="Times New Roman"/>
          <w:kern w:val="0"/>
          <w:sz w:val="24"/>
        </w:rPr>
      </w:pPr>
      <w:r w:rsidRPr="00CD4C11">
        <w:rPr>
          <w:rFonts w:ascii="Times New Roman" w:eastAsia="AppleExternalUIFontSimplifiedCh" w:hAnsi="Times New Roman" w:cs="Times New Roman"/>
          <w:kern w:val="0"/>
          <w:sz w:val="24"/>
        </w:rPr>
        <w:t xml:space="preserve">Meta-analysis is a type of pooled estimate that combines data from multiple studies to find effect sizes or associations between variables (Rosenthal and </w:t>
      </w:r>
      <w:proofErr w:type="spellStart"/>
      <w:r w:rsidRPr="00CD4C11">
        <w:rPr>
          <w:rFonts w:ascii="Times New Roman" w:eastAsia="AppleExternalUIFontSimplifiedCh" w:hAnsi="Times New Roman" w:cs="Times New Roman"/>
          <w:kern w:val="0"/>
          <w:sz w:val="24"/>
        </w:rPr>
        <w:t>DiMatteo</w:t>
      </w:r>
      <w:proofErr w:type="spellEnd"/>
      <w:r w:rsidRPr="00CD4C11">
        <w:rPr>
          <w:rFonts w:ascii="Times New Roman" w:eastAsia="AppleExternalUIFontSimplifiedCh" w:hAnsi="Times New Roman" w:cs="Times New Roman"/>
          <w:kern w:val="0"/>
          <w:sz w:val="24"/>
        </w:rPr>
        <w:t xml:space="preserve">, 2001). It involves statistical </w:t>
      </w:r>
      <w:proofErr w:type="spellStart"/>
      <w:r w:rsidR="00B37DD6" w:rsidRPr="00CD4C11">
        <w:rPr>
          <w:rFonts w:ascii="Times New Roman" w:eastAsia="AppleExternalUIFontSimplifiedCh" w:hAnsi="Times New Roman" w:cs="Times New Roman"/>
          <w:kern w:val="0"/>
          <w:sz w:val="24"/>
        </w:rPr>
        <w:t>summarisation</w:t>
      </w:r>
      <w:proofErr w:type="spellEnd"/>
      <w:r w:rsidRPr="00CD4C11">
        <w:rPr>
          <w:rFonts w:ascii="Times New Roman" w:eastAsia="AppleExternalUIFontSimplifiedCh" w:hAnsi="Times New Roman" w:cs="Times New Roman"/>
          <w:kern w:val="0"/>
          <w:sz w:val="24"/>
        </w:rPr>
        <w:t xml:space="preserve"> of results across studies to improve statistical power and </w:t>
      </w:r>
      <w:r w:rsidR="00B37DD6" w:rsidRPr="00CD4C11">
        <w:rPr>
          <w:rFonts w:ascii="Times New Roman" w:eastAsia="AppleExternalUIFontSimplifiedCh" w:hAnsi="Times New Roman" w:cs="Times New Roman"/>
          <w:kern w:val="0"/>
          <w:sz w:val="24"/>
        </w:rPr>
        <w:t>produce</w:t>
      </w:r>
      <w:r w:rsidRPr="00CD4C11">
        <w:rPr>
          <w:rFonts w:ascii="Times New Roman" w:eastAsia="AppleExternalUIFontSimplifiedCh" w:hAnsi="Times New Roman" w:cs="Times New Roman"/>
          <w:kern w:val="0"/>
          <w:sz w:val="24"/>
        </w:rPr>
        <w:t xml:space="preserve"> more accurate conclusions (Whittemore and </w:t>
      </w:r>
      <w:proofErr w:type="spellStart"/>
      <w:r w:rsidRPr="00CD4C11">
        <w:rPr>
          <w:rFonts w:ascii="Times New Roman" w:eastAsia="AppleExternalUIFontSimplifiedCh" w:hAnsi="Times New Roman" w:cs="Times New Roman"/>
          <w:kern w:val="0"/>
          <w:sz w:val="24"/>
        </w:rPr>
        <w:t>Knafl</w:t>
      </w:r>
      <w:proofErr w:type="spellEnd"/>
      <w:r w:rsidRPr="00CD4C11">
        <w:rPr>
          <w:rFonts w:ascii="Times New Roman" w:eastAsia="AppleExternalUIFontSimplifiedCh" w:hAnsi="Times New Roman" w:cs="Times New Roman"/>
          <w:kern w:val="0"/>
          <w:sz w:val="24"/>
        </w:rPr>
        <w:t xml:space="preserve">, 2005). Meta-analysis is often used in systematic reviews </w:t>
      </w:r>
      <w:r w:rsidR="00B37DD6" w:rsidRPr="00CD4C11">
        <w:rPr>
          <w:rFonts w:ascii="Times New Roman" w:eastAsia="AppleExternalUIFontSimplifiedCh" w:hAnsi="Times New Roman" w:cs="Times New Roman"/>
          <w:kern w:val="0"/>
          <w:sz w:val="24"/>
        </w:rPr>
        <w:t>and</w:t>
      </w:r>
      <w:r w:rsidRPr="00CD4C11">
        <w:rPr>
          <w:rFonts w:ascii="Times New Roman" w:eastAsia="AppleExternalUIFontSimplifiedCh" w:hAnsi="Times New Roman" w:cs="Times New Roman"/>
          <w:kern w:val="0"/>
          <w:sz w:val="24"/>
        </w:rPr>
        <w:t xml:space="preserve"> provide a quantitative synthesis of research findings</w:t>
      </w:r>
      <w:r w:rsidR="00B37DD6" w:rsidRPr="00CD4C11">
        <w:rPr>
          <w:rFonts w:ascii="Times New Roman" w:eastAsia="AppleExternalUIFontSimplifiedCh" w:hAnsi="Times New Roman" w:cs="Times New Roman"/>
          <w:kern w:val="0"/>
          <w:sz w:val="24"/>
        </w:rPr>
        <w:t xml:space="preserve"> (Liu and Chen, 2019)</w:t>
      </w:r>
      <w:r w:rsidRPr="00CD4C11">
        <w:rPr>
          <w:rFonts w:ascii="Times New Roman" w:eastAsia="AppleExternalUIFontSimplifiedCh" w:hAnsi="Times New Roman" w:cs="Times New Roman"/>
          <w:kern w:val="0"/>
          <w:sz w:val="24"/>
        </w:rPr>
        <w:t>.</w:t>
      </w:r>
    </w:p>
    <w:p w14:paraId="3F80BEAC" w14:textId="602CE69D" w:rsidR="00B0143B" w:rsidRPr="00CD4C11" w:rsidRDefault="00B0143B" w:rsidP="005D3802">
      <w:pPr>
        <w:spacing w:line="480" w:lineRule="auto"/>
        <w:rPr>
          <w:rFonts w:ascii="Times New Roman" w:eastAsia="AppleExternalUIFontSimplifiedCh" w:hAnsi="Times New Roman" w:cs="Times New Roman"/>
          <w:kern w:val="0"/>
          <w:sz w:val="24"/>
        </w:rPr>
      </w:pPr>
      <w:r w:rsidRPr="00CD4C11">
        <w:rPr>
          <w:rFonts w:ascii="Times New Roman" w:eastAsia="AppleExternalUIFontSimplifiedCh" w:hAnsi="Times New Roman" w:cs="Times New Roman"/>
          <w:kern w:val="0"/>
          <w:sz w:val="24"/>
        </w:rPr>
        <w:t>Scoping reviews aim to map existing literature onto a broad research topic or question, including gray literature (</w:t>
      </w:r>
      <w:proofErr w:type="spellStart"/>
      <w:r w:rsidRPr="00CD4C11">
        <w:rPr>
          <w:rFonts w:ascii="Times New Roman" w:eastAsia="AppleExternalUIFontSimplifiedCh" w:hAnsi="Times New Roman" w:cs="Times New Roman"/>
          <w:kern w:val="0"/>
          <w:sz w:val="24"/>
        </w:rPr>
        <w:t>Paré</w:t>
      </w:r>
      <w:proofErr w:type="spellEnd"/>
      <w:r w:rsidRPr="00CD4C11">
        <w:rPr>
          <w:rFonts w:ascii="Times New Roman" w:eastAsia="AppleExternalUIFontSimplifiedCh" w:hAnsi="Times New Roman" w:cs="Times New Roman"/>
          <w:kern w:val="0"/>
          <w:sz w:val="24"/>
        </w:rPr>
        <w:t xml:space="preserve"> and </w:t>
      </w:r>
      <w:proofErr w:type="spellStart"/>
      <w:r w:rsidRPr="00CD4C11">
        <w:rPr>
          <w:rFonts w:ascii="Times New Roman" w:eastAsia="AppleExternalUIFontSimplifiedCh" w:hAnsi="Times New Roman" w:cs="Times New Roman"/>
          <w:kern w:val="0"/>
          <w:sz w:val="24"/>
        </w:rPr>
        <w:t>Kitsiou</w:t>
      </w:r>
      <w:proofErr w:type="spellEnd"/>
      <w:r w:rsidRPr="00CD4C11">
        <w:rPr>
          <w:rFonts w:ascii="Times New Roman" w:eastAsia="AppleExternalUIFontSimplifiedCh" w:hAnsi="Times New Roman" w:cs="Times New Roman"/>
          <w:kern w:val="0"/>
          <w:sz w:val="24"/>
        </w:rPr>
        <w:t xml:space="preserve">, 2017). </w:t>
      </w:r>
      <w:r w:rsidR="00B91AE9" w:rsidRPr="00CD4C11">
        <w:rPr>
          <w:rFonts w:ascii="Times New Roman" w:eastAsia="AppleExternalUIFontSimplifiedCh" w:hAnsi="Times New Roman" w:cs="Times New Roman"/>
          <w:kern w:val="0"/>
          <w:sz w:val="24"/>
        </w:rPr>
        <w:t xml:space="preserve">It builds on a systematic review method, with including broader research designs and focusing on </w:t>
      </w:r>
      <w:proofErr w:type="spellStart"/>
      <w:r w:rsidR="00B91AE9" w:rsidRPr="00CD4C11">
        <w:rPr>
          <w:rFonts w:ascii="Times New Roman" w:eastAsia="AppleExternalUIFontSimplifiedCh" w:hAnsi="Times New Roman" w:cs="Times New Roman"/>
          <w:kern w:val="0"/>
          <w:sz w:val="24"/>
        </w:rPr>
        <w:t>summarising</w:t>
      </w:r>
      <w:proofErr w:type="spellEnd"/>
      <w:r w:rsidR="00B91AE9" w:rsidRPr="00CD4C11">
        <w:rPr>
          <w:rFonts w:ascii="Times New Roman" w:eastAsia="AppleExternalUIFontSimplifiedCh" w:hAnsi="Times New Roman" w:cs="Times New Roman"/>
          <w:kern w:val="0"/>
          <w:sz w:val="24"/>
        </w:rPr>
        <w:t xml:space="preserve"> key themes, </w:t>
      </w:r>
      <w:proofErr w:type="gramStart"/>
      <w:r w:rsidR="00B91AE9" w:rsidRPr="00CD4C11">
        <w:rPr>
          <w:rFonts w:ascii="Times New Roman" w:eastAsia="AppleExternalUIFontSimplifiedCh" w:hAnsi="Times New Roman" w:cs="Times New Roman"/>
          <w:kern w:val="0"/>
          <w:sz w:val="24"/>
        </w:rPr>
        <w:t>concepts</w:t>
      </w:r>
      <w:proofErr w:type="gramEnd"/>
      <w:r w:rsidR="00B91AE9" w:rsidRPr="00CD4C11">
        <w:rPr>
          <w:rFonts w:ascii="Times New Roman" w:eastAsia="AppleExternalUIFontSimplifiedCh" w:hAnsi="Times New Roman" w:cs="Times New Roman"/>
          <w:kern w:val="0"/>
          <w:sz w:val="24"/>
        </w:rPr>
        <w:t xml:space="preserve"> and gaps in the literature.</w:t>
      </w:r>
    </w:p>
    <w:p w14:paraId="5BCCCBE3" w14:textId="2EEA6E25" w:rsidR="00B0143B" w:rsidRPr="00CD4C11" w:rsidRDefault="00B91AE9" w:rsidP="005D3802">
      <w:pPr>
        <w:spacing w:line="480" w:lineRule="auto"/>
        <w:rPr>
          <w:rFonts w:ascii="Times New Roman" w:eastAsia="AppleExternalUIFontSimplifiedCh" w:hAnsi="Times New Roman" w:cs="Times New Roman"/>
          <w:kern w:val="0"/>
          <w:sz w:val="24"/>
        </w:rPr>
      </w:pPr>
      <w:r w:rsidRPr="00CD4C11">
        <w:rPr>
          <w:rFonts w:ascii="Times New Roman" w:eastAsia="AppleExternalUIFontSimplifiedCh" w:hAnsi="Times New Roman" w:cs="Times New Roman"/>
          <w:kern w:val="0"/>
          <w:sz w:val="24"/>
        </w:rPr>
        <w:t>I</w:t>
      </w:r>
      <w:r w:rsidR="00B0143B" w:rsidRPr="00CD4C11">
        <w:rPr>
          <w:rFonts w:ascii="Times New Roman" w:eastAsia="AppleExternalUIFontSimplifiedCh" w:hAnsi="Times New Roman" w:cs="Times New Roman"/>
          <w:kern w:val="0"/>
          <w:sz w:val="24"/>
        </w:rPr>
        <w:t>ntegrat</w:t>
      </w:r>
      <w:r w:rsidRPr="00CD4C11">
        <w:rPr>
          <w:rFonts w:ascii="Times New Roman" w:eastAsia="AppleExternalUIFontSimplifiedCh" w:hAnsi="Times New Roman" w:cs="Times New Roman"/>
          <w:kern w:val="0"/>
          <w:sz w:val="24"/>
        </w:rPr>
        <w:t>ive</w:t>
      </w:r>
      <w:r w:rsidR="00B0143B" w:rsidRPr="00CD4C11">
        <w:rPr>
          <w:rFonts w:ascii="Times New Roman" w:eastAsia="AppleExternalUIFontSimplifiedCh" w:hAnsi="Times New Roman" w:cs="Times New Roman"/>
          <w:kern w:val="0"/>
          <w:sz w:val="24"/>
        </w:rPr>
        <w:t xml:space="preserve"> review</w:t>
      </w:r>
      <w:r w:rsidR="007922F3" w:rsidRPr="00CD4C11">
        <w:rPr>
          <w:rFonts w:ascii="Times New Roman" w:eastAsia="AppleExternalUIFontSimplifiedCh" w:hAnsi="Times New Roman" w:cs="Times New Roman"/>
          <w:kern w:val="0"/>
          <w:sz w:val="24"/>
        </w:rPr>
        <w:t>s</w:t>
      </w:r>
      <w:r w:rsidR="00B0143B" w:rsidRPr="00CD4C11">
        <w:rPr>
          <w:rFonts w:ascii="Times New Roman" w:eastAsia="AppleExternalUIFontSimplifiedCh" w:hAnsi="Times New Roman" w:cs="Times New Roman"/>
          <w:kern w:val="0"/>
          <w:sz w:val="24"/>
        </w:rPr>
        <w:t xml:space="preserve"> </w:t>
      </w:r>
      <w:proofErr w:type="spellStart"/>
      <w:r w:rsidR="00B0143B" w:rsidRPr="00CD4C11">
        <w:rPr>
          <w:rFonts w:ascii="Times New Roman" w:eastAsia="AppleExternalUIFontSimplifiedCh" w:hAnsi="Times New Roman" w:cs="Times New Roman"/>
          <w:kern w:val="0"/>
          <w:sz w:val="24"/>
        </w:rPr>
        <w:t>synthesi</w:t>
      </w:r>
      <w:r w:rsidRPr="00CD4C11">
        <w:rPr>
          <w:rFonts w:ascii="Times New Roman" w:eastAsia="AppleExternalUIFontSimplifiedCh" w:hAnsi="Times New Roman" w:cs="Times New Roman"/>
          <w:kern w:val="0"/>
          <w:sz w:val="24"/>
        </w:rPr>
        <w:t>s</w:t>
      </w:r>
      <w:r w:rsidR="00B0143B" w:rsidRPr="00CD4C11">
        <w:rPr>
          <w:rFonts w:ascii="Times New Roman" w:eastAsia="AppleExternalUIFontSimplifiedCh" w:hAnsi="Times New Roman" w:cs="Times New Roman"/>
          <w:kern w:val="0"/>
          <w:sz w:val="24"/>
        </w:rPr>
        <w:t>e</w:t>
      </w:r>
      <w:proofErr w:type="spellEnd"/>
      <w:r w:rsidR="00B0143B" w:rsidRPr="00CD4C11">
        <w:rPr>
          <w:rFonts w:ascii="Times New Roman" w:eastAsia="AppleExternalUIFontSimplifiedCh" w:hAnsi="Times New Roman" w:cs="Times New Roman"/>
          <w:kern w:val="0"/>
          <w:sz w:val="24"/>
        </w:rPr>
        <w:t xml:space="preserve"> evidence from different sources, such as empirical research</w:t>
      </w:r>
      <w:r w:rsidRPr="00CD4C11">
        <w:rPr>
          <w:rFonts w:ascii="Times New Roman" w:eastAsia="AppleExternalUIFontSimplifiedCh" w:hAnsi="Times New Roman" w:cs="Times New Roman"/>
          <w:kern w:val="0"/>
          <w:sz w:val="24"/>
        </w:rPr>
        <w:t xml:space="preserve"> and </w:t>
      </w:r>
      <w:r w:rsidR="00B0143B" w:rsidRPr="00CD4C11">
        <w:rPr>
          <w:rFonts w:ascii="Times New Roman" w:eastAsia="AppleExternalUIFontSimplifiedCh" w:hAnsi="Times New Roman" w:cs="Times New Roman"/>
          <w:kern w:val="0"/>
          <w:sz w:val="24"/>
        </w:rPr>
        <w:t xml:space="preserve">theoretical </w:t>
      </w:r>
      <w:r w:rsidRPr="00CD4C11">
        <w:rPr>
          <w:rFonts w:ascii="Times New Roman" w:eastAsia="AppleExternalUIFontSimplifiedCh" w:hAnsi="Times New Roman" w:cs="Times New Roman"/>
          <w:kern w:val="0"/>
          <w:sz w:val="24"/>
        </w:rPr>
        <w:t>article</w:t>
      </w:r>
      <w:r w:rsidR="00B0143B" w:rsidRPr="00CD4C11">
        <w:rPr>
          <w:rFonts w:ascii="Times New Roman" w:eastAsia="AppleExternalUIFontSimplifiedCh" w:hAnsi="Times New Roman" w:cs="Times New Roman"/>
          <w:kern w:val="0"/>
          <w:sz w:val="24"/>
        </w:rPr>
        <w:t>s</w:t>
      </w:r>
      <w:r w:rsidRPr="00CD4C11">
        <w:rPr>
          <w:rFonts w:ascii="Times New Roman" w:eastAsia="AppleExternalUIFontSimplifiedCh" w:hAnsi="Times New Roman" w:cs="Times New Roman"/>
          <w:kern w:val="0"/>
          <w:sz w:val="24"/>
        </w:rPr>
        <w:t xml:space="preserve"> (Snyder, 2019)</w:t>
      </w:r>
      <w:r w:rsidR="00B0143B" w:rsidRPr="00CD4C11">
        <w:rPr>
          <w:rFonts w:ascii="Times New Roman" w:eastAsia="AppleExternalUIFontSimplifiedCh" w:hAnsi="Times New Roman" w:cs="Times New Roman"/>
          <w:kern w:val="0"/>
          <w:sz w:val="24"/>
        </w:rPr>
        <w:t>, to provide a comprehensive understanding of the research topic. It aims to integrate findings to generate new insights or propose theoretical models</w:t>
      </w:r>
      <w:r w:rsidRPr="00CD4C11">
        <w:rPr>
          <w:rFonts w:ascii="Times New Roman" w:eastAsia="AppleExternalUIFontSimplifiedCh" w:hAnsi="Times New Roman" w:cs="Times New Roman"/>
          <w:kern w:val="0"/>
          <w:sz w:val="24"/>
        </w:rPr>
        <w:t xml:space="preserve"> (</w:t>
      </w:r>
      <w:proofErr w:type="spellStart"/>
      <w:r w:rsidRPr="00CD4C11">
        <w:rPr>
          <w:rFonts w:ascii="Times New Roman" w:eastAsia="AppleExternalUIFontSimplifiedCh" w:hAnsi="Times New Roman" w:cs="Times New Roman"/>
          <w:kern w:val="0"/>
          <w:sz w:val="24"/>
        </w:rPr>
        <w:t>Paré</w:t>
      </w:r>
      <w:proofErr w:type="spellEnd"/>
      <w:r w:rsidRPr="00CD4C11">
        <w:rPr>
          <w:rFonts w:ascii="Times New Roman" w:eastAsia="AppleExternalUIFontSimplifiedCh" w:hAnsi="Times New Roman" w:cs="Times New Roman"/>
          <w:kern w:val="0"/>
          <w:sz w:val="24"/>
        </w:rPr>
        <w:t xml:space="preserve"> and </w:t>
      </w:r>
      <w:proofErr w:type="spellStart"/>
      <w:r w:rsidRPr="00CD4C11">
        <w:rPr>
          <w:rFonts w:ascii="Times New Roman" w:eastAsia="AppleExternalUIFontSimplifiedCh" w:hAnsi="Times New Roman" w:cs="Times New Roman"/>
          <w:kern w:val="0"/>
          <w:sz w:val="24"/>
        </w:rPr>
        <w:t>Kitsiou</w:t>
      </w:r>
      <w:proofErr w:type="spellEnd"/>
      <w:r w:rsidRPr="00CD4C11">
        <w:rPr>
          <w:rFonts w:ascii="Times New Roman" w:eastAsia="AppleExternalUIFontSimplifiedCh" w:hAnsi="Times New Roman" w:cs="Times New Roman"/>
          <w:kern w:val="0"/>
          <w:sz w:val="24"/>
        </w:rPr>
        <w:t>, 2017)</w:t>
      </w:r>
      <w:r w:rsidR="00B0143B" w:rsidRPr="00CD4C11">
        <w:rPr>
          <w:rFonts w:ascii="Times New Roman" w:eastAsia="AppleExternalUIFontSimplifiedCh" w:hAnsi="Times New Roman" w:cs="Times New Roman"/>
          <w:kern w:val="0"/>
          <w:sz w:val="24"/>
        </w:rPr>
        <w:t xml:space="preserve">. Whittemore and </w:t>
      </w:r>
      <w:proofErr w:type="spellStart"/>
      <w:r w:rsidR="00B0143B" w:rsidRPr="00CD4C11">
        <w:rPr>
          <w:rFonts w:ascii="Times New Roman" w:eastAsia="AppleExternalUIFontSimplifiedCh" w:hAnsi="Times New Roman" w:cs="Times New Roman"/>
          <w:kern w:val="0"/>
          <w:sz w:val="24"/>
        </w:rPr>
        <w:t>Knafl</w:t>
      </w:r>
      <w:proofErr w:type="spellEnd"/>
      <w:r w:rsidR="00B0143B" w:rsidRPr="00CD4C11">
        <w:rPr>
          <w:rFonts w:ascii="Times New Roman" w:eastAsia="AppleExternalUIFontSimplifiedCh" w:hAnsi="Times New Roman" w:cs="Times New Roman"/>
          <w:kern w:val="0"/>
          <w:sz w:val="24"/>
        </w:rPr>
        <w:t xml:space="preserve"> (2005) argue that </w:t>
      </w:r>
      <w:r w:rsidRPr="00CD4C11">
        <w:rPr>
          <w:rFonts w:ascii="Times New Roman" w:eastAsia="AppleExternalUIFontSimplifiedCh" w:hAnsi="Times New Roman" w:cs="Times New Roman"/>
          <w:kern w:val="0"/>
          <w:sz w:val="24"/>
        </w:rPr>
        <w:t>Integrative</w:t>
      </w:r>
      <w:r w:rsidR="00B0143B" w:rsidRPr="00CD4C11">
        <w:rPr>
          <w:rFonts w:ascii="Times New Roman" w:eastAsia="AppleExternalUIFontSimplifiedCh" w:hAnsi="Times New Roman" w:cs="Times New Roman"/>
          <w:kern w:val="0"/>
          <w:sz w:val="24"/>
        </w:rPr>
        <w:t xml:space="preserve"> review </w:t>
      </w:r>
      <w:r w:rsidRPr="00CD4C11">
        <w:rPr>
          <w:rFonts w:ascii="Times New Roman" w:eastAsia="AppleExternalUIFontSimplifiedCh" w:hAnsi="Times New Roman" w:cs="Times New Roman"/>
          <w:kern w:val="0"/>
          <w:sz w:val="24"/>
        </w:rPr>
        <w:t>is</w:t>
      </w:r>
      <w:r w:rsidR="00B0143B" w:rsidRPr="00CD4C11">
        <w:rPr>
          <w:rFonts w:ascii="Times New Roman" w:eastAsia="AppleExternalUIFontSimplifiedCh" w:hAnsi="Times New Roman" w:cs="Times New Roman"/>
          <w:kern w:val="0"/>
          <w:sz w:val="24"/>
        </w:rPr>
        <w:t xml:space="preserve"> the broadest review method, allowing for the inclusion of both experimental and non-experimental studies.</w:t>
      </w:r>
    </w:p>
    <w:p w14:paraId="28F9E357" w14:textId="1ABC3458" w:rsidR="00B0143B" w:rsidRPr="00CD4C11" w:rsidRDefault="00B0143B" w:rsidP="005D3802">
      <w:pPr>
        <w:spacing w:line="480" w:lineRule="auto"/>
        <w:rPr>
          <w:rFonts w:ascii="Times New Roman" w:eastAsia="AppleExternalUIFontSimplifiedCh" w:hAnsi="Times New Roman" w:cs="Times New Roman"/>
          <w:kern w:val="0"/>
          <w:sz w:val="24"/>
        </w:rPr>
      </w:pPr>
      <w:r w:rsidRPr="00CD4C11">
        <w:rPr>
          <w:rFonts w:ascii="Times New Roman" w:eastAsia="AppleExternalUIFontSimplifiedCh" w:hAnsi="Times New Roman" w:cs="Times New Roman"/>
          <w:kern w:val="0"/>
          <w:sz w:val="24"/>
        </w:rPr>
        <w:t xml:space="preserve">Critical reviews involve </w:t>
      </w:r>
      <w:r w:rsidR="00AC1BBF" w:rsidRPr="00CD4C11">
        <w:rPr>
          <w:rFonts w:ascii="Times New Roman" w:eastAsia="AppleExternalUIFontSimplifiedCh" w:hAnsi="Times New Roman" w:cs="Times New Roman"/>
          <w:kern w:val="0"/>
          <w:sz w:val="24"/>
        </w:rPr>
        <w:t>an</w:t>
      </w:r>
      <w:r w:rsidRPr="00CD4C11">
        <w:rPr>
          <w:rFonts w:ascii="Times New Roman" w:eastAsia="AppleExternalUIFontSimplifiedCh" w:hAnsi="Times New Roman" w:cs="Times New Roman"/>
          <w:kern w:val="0"/>
          <w:sz w:val="24"/>
        </w:rPr>
        <w:t xml:space="preserve"> </w:t>
      </w:r>
      <w:r w:rsidR="00AC1BBF" w:rsidRPr="00CD4C11">
        <w:rPr>
          <w:rFonts w:ascii="Times New Roman" w:eastAsia="AppleExternalUIFontSimplifiedCh" w:hAnsi="Times New Roman" w:cs="Times New Roman"/>
          <w:kern w:val="0"/>
          <w:sz w:val="24"/>
        </w:rPr>
        <w:t>objective</w:t>
      </w:r>
      <w:r w:rsidRPr="00CD4C11">
        <w:rPr>
          <w:rFonts w:ascii="Times New Roman" w:eastAsia="AppleExternalUIFontSimplifiedCh" w:hAnsi="Times New Roman" w:cs="Times New Roman"/>
          <w:kern w:val="0"/>
          <w:sz w:val="24"/>
        </w:rPr>
        <w:t xml:space="preserve"> assessment and critique of the literature, focusing on the strengths, </w:t>
      </w:r>
      <w:proofErr w:type="gramStart"/>
      <w:r w:rsidRPr="00CD4C11">
        <w:rPr>
          <w:rFonts w:ascii="Times New Roman" w:eastAsia="AppleExternalUIFontSimplifiedCh" w:hAnsi="Times New Roman" w:cs="Times New Roman"/>
          <w:kern w:val="0"/>
          <w:sz w:val="24"/>
        </w:rPr>
        <w:t>weaknesses</w:t>
      </w:r>
      <w:proofErr w:type="gramEnd"/>
      <w:r w:rsidRPr="00CD4C11">
        <w:rPr>
          <w:rFonts w:ascii="Times New Roman" w:eastAsia="AppleExternalUIFontSimplifiedCh" w:hAnsi="Times New Roman" w:cs="Times New Roman"/>
          <w:kern w:val="0"/>
          <w:sz w:val="24"/>
        </w:rPr>
        <w:t xml:space="preserve"> and limitations of existing research. Critical reviews attempt to reflect on research done in a particular area of interest (</w:t>
      </w:r>
      <w:proofErr w:type="spellStart"/>
      <w:r w:rsidRPr="00CD4C11">
        <w:rPr>
          <w:rFonts w:ascii="Times New Roman" w:eastAsia="AppleExternalUIFontSimplifiedCh" w:hAnsi="Times New Roman" w:cs="Times New Roman"/>
          <w:kern w:val="0"/>
          <w:sz w:val="24"/>
        </w:rPr>
        <w:t>Paré</w:t>
      </w:r>
      <w:proofErr w:type="spellEnd"/>
      <w:r w:rsidRPr="00CD4C11">
        <w:rPr>
          <w:rFonts w:ascii="Times New Roman" w:eastAsia="AppleExternalUIFontSimplifiedCh" w:hAnsi="Times New Roman" w:cs="Times New Roman"/>
          <w:kern w:val="0"/>
          <w:sz w:val="24"/>
        </w:rPr>
        <w:t xml:space="preserve"> and </w:t>
      </w:r>
      <w:proofErr w:type="spellStart"/>
      <w:r w:rsidRPr="00CD4C11">
        <w:rPr>
          <w:rFonts w:ascii="Times New Roman" w:eastAsia="AppleExternalUIFontSimplifiedCh" w:hAnsi="Times New Roman" w:cs="Times New Roman"/>
          <w:kern w:val="0"/>
          <w:sz w:val="24"/>
        </w:rPr>
        <w:t>Kitsiou</w:t>
      </w:r>
      <w:proofErr w:type="spellEnd"/>
      <w:r w:rsidRPr="00CD4C11">
        <w:rPr>
          <w:rFonts w:ascii="Times New Roman" w:eastAsia="AppleExternalUIFontSimplifiedCh" w:hAnsi="Times New Roman" w:cs="Times New Roman"/>
          <w:kern w:val="0"/>
          <w:sz w:val="24"/>
        </w:rPr>
        <w:t xml:space="preserve">, 2017). It aims to assess the rigor, </w:t>
      </w:r>
      <w:proofErr w:type="gramStart"/>
      <w:r w:rsidRPr="00CD4C11">
        <w:rPr>
          <w:rFonts w:ascii="Times New Roman" w:eastAsia="AppleExternalUIFontSimplifiedCh" w:hAnsi="Times New Roman" w:cs="Times New Roman"/>
          <w:kern w:val="0"/>
          <w:sz w:val="24"/>
        </w:rPr>
        <w:t>validity</w:t>
      </w:r>
      <w:proofErr w:type="gramEnd"/>
      <w:r w:rsidRPr="00CD4C11">
        <w:rPr>
          <w:rFonts w:ascii="Times New Roman" w:eastAsia="AppleExternalUIFontSimplifiedCh" w:hAnsi="Times New Roman" w:cs="Times New Roman"/>
          <w:kern w:val="0"/>
          <w:sz w:val="24"/>
        </w:rPr>
        <w:t xml:space="preserve"> and reliability of research methods and to identify gaps or areas requiring further investigation</w:t>
      </w:r>
      <w:r w:rsidR="00AC1BBF" w:rsidRPr="00CD4C11">
        <w:rPr>
          <w:rFonts w:ascii="Times New Roman" w:eastAsia="AppleExternalUIFontSimplifiedCh" w:hAnsi="Times New Roman" w:cs="Times New Roman"/>
          <w:kern w:val="0"/>
          <w:sz w:val="24"/>
        </w:rPr>
        <w:t xml:space="preserve"> (</w:t>
      </w:r>
      <w:proofErr w:type="spellStart"/>
      <w:r w:rsidR="00AC1BBF" w:rsidRPr="00CD4C11">
        <w:rPr>
          <w:rFonts w:ascii="Times New Roman" w:eastAsia="AppleExternalUIFontSimplifiedCh" w:hAnsi="Times New Roman" w:cs="Times New Roman"/>
          <w:kern w:val="0"/>
          <w:sz w:val="24"/>
        </w:rPr>
        <w:t>Paré</w:t>
      </w:r>
      <w:proofErr w:type="spellEnd"/>
      <w:r w:rsidR="00AC1BBF" w:rsidRPr="00CD4C11">
        <w:rPr>
          <w:rFonts w:ascii="Times New Roman" w:eastAsia="AppleExternalUIFontSimplifiedCh" w:hAnsi="Times New Roman" w:cs="Times New Roman"/>
          <w:kern w:val="0"/>
          <w:sz w:val="24"/>
        </w:rPr>
        <w:t xml:space="preserve"> and </w:t>
      </w:r>
      <w:proofErr w:type="spellStart"/>
      <w:r w:rsidR="00AC1BBF" w:rsidRPr="00CD4C11">
        <w:rPr>
          <w:rFonts w:ascii="Times New Roman" w:eastAsia="AppleExternalUIFontSimplifiedCh" w:hAnsi="Times New Roman" w:cs="Times New Roman"/>
          <w:kern w:val="0"/>
          <w:sz w:val="24"/>
        </w:rPr>
        <w:t>Kitsiou</w:t>
      </w:r>
      <w:proofErr w:type="spellEnd"/>
      <w:r w:rsidR="00AC1BBF" w:rsidRPr="00CD4C11">
        <w:rPr>
          <w:rFonts w:ascii="Times New Roman" w:eastAsia="AppleExternalUIFontSimplifiedCh" w:hAnsi="Times New Roman" w:cs="Times New Roman"/>
          <w:kern w:val="0"/>
          <w:sz w:val="24"/>
        </w:rPr>
        <w:t>, 2017)</w:t>
      </w:r>
      <w:r w:rsidRPr="00CD4C11">
        <w:rPr>
          <w:rFonts w:ascii="Times New Roman" w:eastAsia="AppleExternalUIFontSimplifiedCh" w:hAnsi="Times New Roman" w:cs="Times New Roman"/>
          <w:kern w:val="0"/>
          <w:sz w:val="24"/>
        </w:rPr>
        <w:t>.</w:t>
      </w:r>
    </w:p>
    <w:p w14:paraId="0A9B8252" w14:textId="0D004065" w:rsidR="003A3871" w:rsidRPr="00CD4C11" w:rsidRDefault="00AC1BBF" w:rsidP="005D3802">
      <w:pPr>
        <w:spacing w:line="480" w:lineRule="auto"/>
        <w:rPr>
          <w:rFonts w:ascii="Times New Roman" w:eastAsia="AppleExternalUIFontSimplifiedCh" w:hAnsi="Times New Roman" w:cs="Times New Roman"/>
          <w:kern w:val="0"/>
          <w:sz w:val="24"/>
        </w:rPr>
      </w:pPr>
      <w:r w:rsidRPr="00CD4C11">
        <w:rPr>
          <w:rFonts w:ascii="Times New Roman" w:eastAsia="AppleExternalUIFontSimplifiedCh" w:hAnsi="Times New Roman" w:cs="Times New Roman"/>
          <w:kern w:val="0"/>
          <w:sz w:val="24"/>
        </w:rPr>
        <w:lastRenderedPageBreak/>
        <w:t xml:space="preserve">Liu and Chen (2019) divide literature review methods into two categories: narrative research (i.e., narrative reviews), and research Synthesis which include meta-analysis, integrative reviews, critical reviews, rapid reviews and so on. </w:t>
      </w:r>
      <w:r w:rsidR="00B11315" w:rsidRPr="00CD4C11">
        <w:rPr>
          <w:rFonts w:ascii="Times New Roman" w:eastAsia="AppleExternalUIFontSimplifiedCh" w:hAnsi="Times New Roman" w:cs="Times New Roman"/>
          <w:kern w:val="0"/>
          <w:sz w:val="24"/>
        </w:rPr>
        <w:t xml:space="preserve">Snyder (2019) </w:t>
      </w:r>
      <w:proofErr w:type="spellStart"/>
      <w:r w:rsidR="00B11315" w:rsidRPr="00CD4C11">
        <w:rPr>
          <w:rFonts w:ascii="Times New Roman" w:eastAsia="AppleExternalUIFontSimplifiedCh" w:hAnsi="Times New Roman" w:cs="Times New Roman"/>
          <w:kern w:val="0"/>
          <w:sz w:val="24"/>
        </w:rPr>
        <w:t>summari</w:t>
      </w:r>
      <w:r w:rsidR="00E110A0">
        <w:rPr>
          <w:rFonts w:ascii="Times New Roman" w:eastAsia="AppleExternalUIFontSimplifiedCh" w:hAnsi="Times New Roman" w:cs="Times New Roman"/>
          <w:kern w:val="0"/>
          <w:sz w:val="24"/>
        </w:rPr>
        <w:t>se</w:t>
      </w:r>
      <w:r w:rsidR="00B11315" w:rsidRPr="00CD4C11">
        <w:rPr>
          <w:rFonts w:ascii="Times New Roman" w:eastAsia="AppleExternalUIFontSimplifiedCh" w:hAnsi="Times New Roman" w:cs="Times New Roman"/>
          <w:kern w:val="0"/>
          <w:sz w:val="24"/>
        </w:rPr>
        <w:t>d</w:t>
      </w:r>
      <w:proofErr w:type="spellEnd"/>
      <w:r w:rsidR="00B11315" w:rsidRPr="00CD4C11">
        <w:rPr>
          <w:rFonts w:ascii="Times New Roman" w:eastAsia="AppleExternalUIFontSimplifiedCh" w:hAnsi="Times New Roman" w:cs="Times New Roman"/>
          <w:kern w:val="0"/>
          <w:sz w:val="24"/>
        </w:rPr>
        <w:t xml:space="preserve"> the methods of literature review as systematic, semi-systematic and integrative. Systematic literature reviews are mainly used to </w:t>
      </w:r>
      <w:proofErr w:type="spellStart"/>
      <w:r w:rsidR="00B11315" w:rsidRPr="00CD4C11">
        <w:rPr>
          <w:rFonts w:ascii="Times New Roman" w:eastAsia="AppleExternalUIFontSimplifiedCh" w:hAnsi="Times New Roman" w:cs="Times New Roman"/>
          <w:kern w:val="0"/>
          <w:sz w:val="24"/>
        </w:rPr>
        <w:t>synthesi</w:t>
      </w:r>
      <w:r w:rsidRPr="00CD4C11">
        <w:rPr>
          <w:rFonts w:ascii="Times New Roman" w:eastAsia="AppleExternalUIFontSimplifiedCh" w:hAnsi="Times New Roman" w:cs="Times New Roman"/>
          <w:kern w:val="0"/>
          <w:sz w:val="24"/>
        </w:rPr>
        <w:t>s</w:t>
      </w:r>
      <w:r w:rsidR="00B11315" w:rsidRPr="00CD4C11">
        <w:rPr>
          <w:rFonts w:ascii="Times New Roman" w:eastAsia="AppleExternalUIFontSimplifiedCh" w:hAnsi="Times New Roman" w:cs="Times New Roman"/>
          <w:kern w:val="0"/>
          <w:sz w:val="24"/>
        </w:rPr>
        <w:t>e</w:t>
      </w:r>
      <w:proofErr w:type="spellEnd"/>
      <w:r w:rsidR="00B11315" w:rsidRPr="00CD4C11">
        <w:rPr>
          <w:rFonts w:ascii="Times New Roman" w:eastAsia="AppleExternalUIFontSimplifiedCh" w:hAnsi="Times New Roman" w:cs="Times New Roman"/>
          <w:kern w:val="0"/>
          <w:sz w:val="24"/>
        </w:rPr>
        <w:t xml:space="preserve"> and compare evidence on data and are suitable for quantitative research (Snyder, 2019). Semi-systematic literature reviews are often effective in outlining research areas and tracking theoretical developments (Zhao, 2020). </w:t>
      </w:r>
      <w:r w:rsidR="00BE2B55" w:rsidRPr="00CD4C11">
        <w:rPr>
          <w:rFonts w:ascii="Times New Roman" w:eastAsia="AppleExternalUIFontSimplifiedCh" w:hAnsi="Times New Roman" w:cs="Times New Roman"/>
          <w:kern w:val="0"/>
          <w:sz w:val="24"/>
        </w:rPr>
        <w:t>It h</w:t>
      </w:r>
      <w:r w:rsidR="00B11315" w:rsidRPr="00CD4C11">
        <w:rPr>
          <w:rFonts w:ascii="Times New Roman" w:eastAsia="AppleExternalUIFontSimplifiedCh" w:hAnsi="Times New Roman" w:cs="Times New Roman"/>
          <w:kern w:val="0"/>
          <w:sz w:val="24"/>
        </w:rPr>
        <w:t>elp</w:t>
      </w:r>
      <w:r w:rsidR="00BE2B55" w:rsidRPr="00CD4C11">
        <w:rPr>
          <w:rFonts w:ascii="Times New Roman" w:eastAsia="AppleExternalUIFontSimplifiedCh" w:hAnsi="Times New Roman" w:cs="Times New Roman"/>
          <w:kern w:val="0"/>
          <w:sz w:val="24"/>
        </w:rPr>
        <w:t>s</w:t>
      </w:r>
      <w:r w:rsidR="00B11315" w:rsidRPr="00CD4C11">
        <w:rPr>
          <w:rFonts w:ascii="Times New Roman" w:eastAsia="AppleExternalUIFontSimplifiedCh" w:hAnsi="Times New Roman" w:cs="Times New Roman"/>
          <w:kern w:val="0"/>
          <w:sz w:val="24"/>
        </w:rPr>
        <w:t xml:space="preserve"> researchers contribute </w:t>
      </w:r>
      <w:proofErr w:type="gramStart"/>
      <w:r w:rsidR="00B11315" w:rsidRPr="00CD4C11">
        <w:rPr>
          <w:rFonts w:ascii="Times New Roman" w:eastAsia="AppleExternalUIFontSimplifiedCh" w:hAnsi="Times New Roman" w:cs="Times New Roman"/>
          <w:kern w:val="0"/>
          <w:sz w:val="24"/>
        </w:rPr>
        <w:t>in</w:t>
      </w:r>
      <w:proofErr w:type="gramEnd"/>
      <w:r w:rsidR="00B11315" w:rsidRPr="00CD4C11">
        <w:rPr>
          <w:rFonts w:ascii="Times New Roman" w:eastAsia="AppleExternalUIFontSimplifiedCh" w:hAnsi="Times New Roman" w:cs="Times New Roman"/>
          <w:kern w:val="0"/>
          <w:sz w:val="24"/>
        </w:rPr>
        <w:t xml:space="preserve"> understanding the state of knowledge, historical overviews, research milestones, </w:t>
      </w:r>
      <w:r w:rsidR="00BE2B55" w:rsidRPr="00CD4C11">
        <w:rPr>
          <w:rFonts w:ascii="Times New Roman" w:eastAsia="AppleExternalUIFontSimplifiedCh" w:hAnsi="Times New Roman" w:cs="Times New Roman"/>
          <w:kern w:val="0"/>
          <w:sz w:val="24"/>
        </w:rPr>
        <w:t>etc</w:t>
      </w:r>
      <w:r w:rsidR="00B11315" w:rsidRPr="00CD4C11">
        <w:rPr>
          <w:rFonts w:ascii="Times New Roman" w:eastAsia="AppleExternalUIFontSimplifiedCh" w:hAnsi="Times New Roman" w:cs="Times New Roman"/>
          <w:kern w:val="0"/>
          <w:sz w:val="24"/>
        </w:rPr>
        <w:t xml:space="preserve">. The integrative approach is to critique and integrate existing </w:t>
      </w:r>
      <w:r w:rsidR="00BE2B55" w:rsidRPr="00CD4C11">
        <w:rPr>
          <w:rFonts w:ascii="Times New Roman" w:eastAsia="AppleExternalUIFontSimplifiedCh" w:hAnsi="Times New Roman" w:cs="Times New Roman"/>
          <w:kern w:val="0"/>
          <w:sz w:val="24"/>
        </w:rPr>
        <w:t>research (Zhao, 2020)</w:t>
      </w:r>
      <w:r w:rsidR="00B11315" w:rsidRPr="00CD4C11">
        <w:rPr>
          <w:rFonts w:ascii="Times New Roman" w:eastAsia="AppleExternalUIFontSimplifiedCh" w:hAnsi="Times New Roman" w:cs="Times New Roman"/>
          <w:kern w:val="0"/>
          <w:sz w:val="24"/>
        </w:rPr>
        <w:t xml:space="preserve">. Researchers generally use it to classify knowledge and establish theoretical frameworks, usually for qualitative </w:t>
      </w:r>
      <w:r w:rsidR="00BE2B55" w:rsidRPr="00CD4C11">
        <w:rPr>
          <w:rFonts w:ascii="Times New Roman" w:eastAsia="AppleExternalUIFontSimplifiedCh" w:hAnsi="Times New Roman" w:cs="Times New Roman"/>
          <w:kern w:val="0"/>
          <w:sz w:val="24"/>
        </w:rPr>
        <w:t>research (Snyder, 2019)</w:t>
      </w:r>
      <w:r w:rsidR="00B11315" w:rsidRPr="00CD4C11">
        <w:rPr>
          <w:rFonts w:ascii="Times New Roman" w:eastAsia="AppleExternalUIFontSimplifiedCh" w:hAnsi="Times New Roman" w:cs="Times New Roman"/>
          <w:kern w:val="0"/>
          <w:sz w:val="24"/>
        </w:rPr>
        <w:t>.</w:t>
      </w:r>
    </w:p>
    <w:p w14:paraId="179CEC19" w14:textId="0EA14DA3" w:rsidR="00C46BCA" w:rsidRPr="00B93C1C" w:rsidRDefault="003A3871" w:rsidP="00B93C1C">
      <w:pPr>
        <w:pStyle w:val="a9"/>
        <w:jc w:val="left"/>
        <w:rPr>
          <w:rFonts w:ascii="Times New Roman" w:hAnsi="Times New Roman" w:cs="Times New Roman"/>
          <w:sz w:val="24"/>
          <w:szCs w:val="24"/>
        </w:rPr>
      </w:pPr>
      <w:bookmarkStart w:id="8" w:name="_Toc136885198"/>
      <w:r w:rsidRPr="00B93C1C">
        <w:rPr>
          <w:rFonts w:ascii="Times New Roman" w:hAnsi="Times New Roman" w:cs="Times New Roman"/>
          <w:sz w:val="24"/>
          <w:szCs w:val="24"/>
        </w:rPr>
        <w:t xml:space="preserve">1.4.2 </w:t>
      </w:r>
      <w:r w:rsidR="00C46BCA" w:rsidRPr="00B93C1C">
        <w:rPr>
          <w:rFonts w:ascii="Times New Roman" w:hAnsi="Times New Roman" w:cs="Times New Roman"/>
          <w:sz w:val="24"/>
          <w:szCs w:val="24"/>
        </w:rPr>
        <w:t xml:space="preserve">Steps to </w:t>
      </w:r>
      <w:r w:rsidR="00500ED4" w:rsidRPr="00B93C1C">
        <w:rPr>
          <w:rFonts w:ascii="Times New Roman" w:hAnsi="Times New Roman" w:cs="Times New Roman"/>
          <w:sz w:val="24"/>
          <w:szCs w:val="24"/>
        </w:rPr>
        <w:t>C</w:t>
      </w:r>
      <w:r w:rsidR="00C46BCA" w:rsidRPr="00B93C1C">
        <w:rPr>
          <w:rFonts w:ascii="Times New Roman" w:hAnsi="Times New Roman" w:cs="Times New Roman"/>
          <w:sz w:val="24"/>
          <w:szCs w:val="24"/>
        </w:rPr>
        <w:t xml:space="preserve">onduct a </w:t>
      </w:r>
      <w:r w:rsidR="00500ED4" w:rsidRPr="00B93C1C">
        <w:rPr>
          <w:rFonts w:ascii="Times New Roman" w:hAnsi="Times New Roman" w:cs="Times New Roman"/>
          <w:sz w:val="24"/>
          <w:szCs w:val="24"/>
        </w:rPr>
        <w:t>L</w:t>
      </w:r>
      <w:r w:rsidR="00C46BCA" w:rsidRPr="00B93C1C">
        <w:rPr>
          <w:rFonts w:ascii="Times New Roman" w:hAnsi="Times New Roman" w:cs="Times New Roman"/>
          <w:sz w:val="24"/>
          <w:szCs w:val="24"/>
        </w:rPr>
        <w:t xml:space="preserve">iterature </w:t>
      </w:r>
      <w:r w:rsidR="00500ED4" w:rsidRPr="00B93C1C">
        <w:rPr>
          <w:rFonts w:ascii="Times New Roman" w:hAnsi="Times New Roman" w:cs="Times New Roman"/>
          <w:sz w:val="24"/>
          <w:szCs w:val="24"/>
        </w:rPr>
        <w:t>R</w:t>
      </w:r>
      <w:r w:rsidR="00C46BCA" w:rsidRPr="00B93C1C">
        <w:rPr>
          <w:rFonts w:ascii="Times New Roman" w:hAnsi="Times New Roman" w:cs="Times New Roman"/>
          <w:sz w:val="24"/>
          <w:szCs w:val="24"/>
        </w:rPr>
        <w:t>eview</w:t>
      </w:r>
      <w:bookmarkEnd w:id="8"/>
    </w:p>
    <w:p w14:paraId="5C9E32CF" w14:textId="48F66E8A" w:rsidR="00FB0FBE" w:rsidRPr="00CD4C11" w:rsidRDefault="00855501" w:rsidP="005D3802">
      <w:pPr>
        <w:spacing w:line="480" w:lineRule="auto"/>
        <w:rPr>
          <w:rFonts w:ascii="Times New Roman" w:eastAsia="AppleExternalUIFontSimplifiedCh" w:hAnsi="Times New Roman" w:cs="Times New Roman"/>
          <w:kern w:val="0"/>
          <w:sz w:val="24"/>
        </w:rPr>
      </w:pPr>
      <w:r w:rsidRPr="00CD4C11">
        <w:rPr>
          <w:rFonts w:ascii="Times New Roman" w:eastAsia="AppleExternalUIFontSimplifiedCh" w:hAnsi="Times New Roman" w:cs="Times New Roman"/>
          <w:kern w:val="0"/>
          <w:sz w:val="24"/>
        </w:rPr>
        <w:t>When</w:t>
      </w:r>
      <w:r w:rsidR="00FB0FBE" w:rsidRPr="00CD4C11">
        <w:rPr>
          <w:rFonts w:ascii="Times New Roman" w:eastAsia="AppleExternalUIFontSimplifiedCh" w:hAnsi="Times New Roman" w:cs="Times New Roman"/>
          <w:kern w:val="0"/>
          <w:sz w:val="24"/>
        </w:rPr>
        <w:t xml:space="preserve"> conducting a literature review, researcher first needs to critically evaluate the research </w:t>
      </w:r>
      <w:r w:rsidRPr="00CD4C11">
        <w:rPr>
          <w:rFonts w:ascii="Times New Roman" w:eastAsia="AppleExternalUIFontSimplifiedCh" w:hAnsi="Times New Roman" w:cs="Times New Roman"/>
          <w:kern w:val="0"/>
          <w:sz w:val="24"/>
        </w:rPr>
        <w:t>hypotheses</w:t>
      </w:r>
      <w:r w:rsidR="00FB0FBE" w:rsidRPr="00CD4C11">
        <w:rPr>
          <w:rFonts w:ascii="Times New Roman" w:eastAsia="AppleExternalUIFontSimplifiedCh" w:hAnsi="Times New Roman" w:cs="Times New Roman"/>
          <w:kern w:val="0"/>
          <w:sz w:val="24"/>
        </w:rPr>
        <w:t xml:space="preserve">, methods, and conclusions in the literature, then </w:t>
      </w:r>
      <w:proofErr w:type="spellStart"/>
      <w:r w:rsidR="00FB0FBE" w:rsidRPr="00CD4C11">
        <w:rPr>
          <w:rFonts w:ascii="Times New Roman" w:eastAsia="AppleExternalUIFontSimplifiedCh" w:hAnsi="Times New Roman" w:cs="Times New Roman"/>
          <w:kern w:val="0"/>
          <w:sz w:val="24"/>
        </w:rPr>
        <w:t>synthesise</w:t>
      </w:r>
      <w:proofErr w:type="spellEnd"/>
      <w:r w:rsidR="00FB0FBE" w:rsidRPr="00CD4C11">
        <w:rPr>
          <w:rFonts w:ascii="Times New Roman" w:eastAsia="AppleExternalUIFontSimplifiedCh" w:hAnsi="Times New Roman" w:cs="Times New Roman"/>
          <w:kern w:val="0"/>
          <w:sz w:val="24"/>
        </w:rPr>
        <w:t xml:space="preserve"> ideas from different sources and reveal new insights or new ways to solve problems (</w:t>
      </w:r>
      <w:proofErr w:type="spellStart"/>
      <w:r w:rsidR="00FB0FBE" w:rsidRPr="00CD4C11">
        <w:rPr>
          <w:rFonts w:ascii="Times New Roman" w:eastAsia="AppleExternalUIFontSimplifiedCh" w:hAnsi="Times New Roman" w:cs="Times New Roman"/>
          <w:kern w:val="0"/>
          <w:sz w:val="24"/>
        </w:rPr>
        <w:t>Greetham</w:t>
      </w:r>
      <w:proofErr w:type="spellEnd"/>
      <w:r w:rsidR="00FB0FBE" w:rsidRPr="00CD4C11">
        <w:rPr>
          <w:rFonts w:ascii="Times New Roman" w:eastAsia="AppleExternalUIFontSimplifiedCh" w:hAnsi="Times New Roman" w:cs="Times New Roman"/>
          <w:kern w:val="0"/>
          <w:sz w:val="24"/>
        </w:rPr>
        <w:t>, 2021). Based on the this, Snyder (2019</w:t>
      </w:r>
      <w:r w:rsidRPr="00CD4C11">
        <w:rPr>
          <w:rFonts w:ascii="Times New Roman" w:eastAsia="AppleExternalUIFontSimplifiedCh" w:hAnsi="Times New Roman" w:cs="Times New Roman"/>
          <w:kern w:val="0"/>
          <w:sz w:val="24"/>
        </w:rPr>
        <w:t>, pp. 336</w:t>
      </w:r>
      <w:r w:rsidR="00FB0FBE" w:rsidRPr="00CD4C11">
        <w:rPr>
          <w:rFonts w:ascii="Times New Roman" w:eastAsia="AppleExternalUIFontSimplifiedCh" w:hAnsi="Times New Roman" w:cs="Times New Roman"/>
          <w:kern w:val="0"/>
          <w:sz w:val="24"/>
        </w:rPr>
        <w:t xml:space="preserve">) provides a four-step guide on how to write a literature review: </w:t>
      </w:r>
    </w:p>
    <w:p w14:paraId="3C1007D7" w14:textId="04298EF1" w:rsidR="00FB0FBE" w:rsidRPr="00CD4C11" w:rsidRDefault="00855501" w:rsidP="005D3802">
      <w:pPr>
        <w:spacing w:line="480" w:lineRule="auto"/>
        <w:jc w:val="center"/>
        <w:rPr>
          <w:rFonts w:ascii="Times New Roman" w:eastAsia="AppleExternalUIFontSimplifiedCh" w:hAnsi="Times New Roman" w:cs="Times New Roman"/>
          <w:color w:val="4472C4" w:themeColor="accent1"/>
          <w:kern w:val="0"/>
          <w:sz w:val="24"/>
        </w:rPr>
      </w:pPr>
      <w:r w:rsidRPr="00CD4C11">
        <w:rPr>
          <w:rFonts w:ascii="Times New Roman" w:eastAsia="AppleExternalUIFontSimplifiedCh" w:hAnsi="Times New Roman" w:cs="Times New Roman"/>
          <w:color w:val="4472C4" w:themeColor="accent1"/>
          <w:kern w:val="0"/>
          <w:sz w:val="24"/>
        </w:rPr>
        <w:t>“</w:t>
      </w:r>
      <w:r w:rsidR="00FB0FBE" w:rsidRPr="00CD4C11">
        <w:rPr>
          <w:rFonts w:ascii="Times New Roman" w:eastAsia="AppleExternalUIFontSimplifiedCh" w:hAnsi="Times New Roman" w:cs="Times New Roman"/>
          <w:color w:val="4472C4" w:themeColor="accent1"/>
          <w:kern w:val="0"/>
          <w:sz w:val="24"/>
        </w:rPr>
        <w:t xml:space="preserve">(1) </w:t>
      </w:r>
      <w:r w:rsidRPr="00CD4C11">
        <w:rPr>
          <w:rFonts w:ascii="Times New Roman" w:eastAsia="AppleExternalUIFontSimplifiedCh" w:hAnsi="Times New Roman" w:cs="Times New Roman"/>
          <w:color w:val="4472C4" w:themeColor="accent1"/>
          <w:kern w:val="0"/>
          <w:sz w:val="24"/>
        </w:rPr>
        <w:t>D</w:t>
      </w:r>
      <w:r w:rsidR="00FB0FBE" w:rsidRPr="00CD4C11">
        <w:rPr>
          <w:rFonts w:ascii="Times New Roman" w:eastAsia="AppleExternalUIFontSimplifiedCh" w:hAnsi="Times New Roman" w:cs="Times New Roman"/>
          <w:color w:val="4472C4" w:themeColor="accent1"/>
          <w:kern w:val="0"/>
          <w:sz w:val="24"/>
        </w:rPr>
        <w:t>esigning the review,</w:t>
      </w:r>
    </w:p>
    <w:p w14:paraId="4E099860" w14:textId="495D6215" w:rsidR="00FB0FBE" w:rsidRPr="00CD4C11" w:rsidRDefault="00FB0FBE" w:rsidP="005D3802">
      <w:pPr>
        <w:spacing w:line="480" w:lineRule="auto"/>
        <w:jc w:val="center"/>
        <w:rPr>
          <w:rFonts w:ascii="Times New Roman" w:eastAsia="AppleExternalUIFontSimplifiedCh" w:hAnsi="Times New Roman" w:cs="Times New Roman"/>
          <w:color w:val="4472C4" w:themeColor="accent1"/>
          <w:kern w:val="0"/>
          <w:sz w:val="24"/>
        </w:rPr>
      </w:pPr>
      <w:r w:rsidRPr="00CD4C11">
        <w:rPr>
          <w:rFonts w:ascii="Times New Roman" w:eastAsia="AppleExternalUIFontSimplifiedCh" w:hAnsi="Times New Roman" w:cs="Times New Roman"/>
          <w:color w:val="4472C4" w:themeColor="accent1"/>
          <w:kern w:val="0"/>
          <w:sz w:val="24"/>
        </w:rPr>
        <w:t xml:space="preserve">(2) </w:t>
      </w:r>
      <w:r w:rsidR="00855501" w:rsidRPr="00CD4C11">
        <w:rPr>
          <w:rFonts w:ascii="Times New Roman" w:eastAsia="AppleExternalUIFontSimplifiedCh" w:hAnsi="Times New Roman" w:cs="Times New Roman"/>
          <w:color w:val="4472C4" w:themeColor="accent1"/>
          <w:kern w:val="0"/>
          <w:sz w:val="24"/>
        </w:rPr>
        <w:t>C</w:t>
      </w:r>
      <w:r w:rsidRPr="00CD4C11">
        <w:rPr>
          <w:rFonts w:ascii="Times New Roman" w:eastAsia="AppleExternalUIFontSimplifiedCh" w:hAnsi="Times New Roman" w:cs="Times New Roman"/>
          <w:color w:val="4472C4" w:themeColor="accent1"/>
          <w:kern w:val="0"/>
          <w:sz w:val="24"/>
        </w:rPr>
        <w:t>onducting the review,</w:t>
      </w:r>
    </w:p>
    <w:p w14:paraId="61276979" w14:textId="70F1B635" w:rsidR="00FB0FBE" w:rsidRPr="00CD4C11" w:rsidRDefault="00FB0FBE" w:rsidP="005D3802">
      <w:pPr>
        <w:spacing w:line="480" w:lineRule="auto"/>
        <w:jc w:val="center"/>
        <w:rPr>
          <w:rFonts w:ascii="Times New Roman" w:eastAsia="AppleExternalUIFontSimplifiedCh" w:hAnsi="Times New Roman" w:cs="Times New Roman"/>
          <w:color w:val="4472C4" w:themeColor="accent1"/>
          <w:kern w:val="0"/>
          <w:sz w:val="24"/>
        </w:rPr>
      </w:pPr>
      <w:r w:rsidRPr="00CD4C11">
        <w:rPr>
          <w:rFonts w:ascii="Times New Roman" w:eastAsia="AppleExternalUIFontSimplifiedCh" w:hAnsi="Times New Roman" w:cs="Times New Roman"/>
          <w:color w:val="4472C4" w:themeColor="accent1"/>
          <w:kern w:val="0"/>
          <w:sz w:val="24"/>
        </w:rPr>
        <w:t xml:space="preserve">(3) </w:t>
      </w:r>
      <w:r w:rsidR="00855501" w:rsidRPr="00CD4C11">
        <w:rPr>
          <w:rFonts w:ascii="Times New Roman" w:eastAsia="AppleExternalUIFontSimplifiedCh" w:hAnsi="Times New Roman" w:cs="Times New Roman"/>
          <w:color w:val="4472C4" w:themeColor="accent1"/>
          <w:kern w:val="0"/>
          <w:sz w:val="24"/>
        </w:rPr>
        <w:t>A</w:t>
      </w:r>
      <w:r w:rsidRPr="00CD4C11">
        <w:rPr>
          <w:rFonts w:ascii="Times New Roman" w:eastAsia="AppleExternalUIFontSimplifiedCh" w:hAnsi="Times New Roman" w:cs="Times New Roman"/>
          <w:color w:val="4472C4" w:themeColor="accent1"/>
          <w:kern w:val="0"/>
          <w:sz w:val="24"/>
        </w:rPr>
        <w:t>nalysis</w:t>
      </w:r>
      <w:r w:rsidR="00500ED4" w:rsidRPr="00CD4C11">
        <w:rPr>
          <w:rFonts w:ascii="Times New Roman" w:eastAsia="AppleExternalUIFontSimplifiedCh" w:hAnsi="Times New Roman" w:cs="Times New Roman"/>
          <w:color w:val="4472C4" w:themeColor="accent1"/>
          <w:kern w:val="0"/>
          <w:sz w:val="24"/>
        </w:rPr>
        <w:t>,</w:t>
      </w:r>
    </w:p>
    <w:p w14:paraId="49413FF5" w14:textId="47D1C8D6" w:rsidR="00FB0FBE" w:rsidRPr="00CD4C11" w:rsidRDefault="00FB0FBE" w:rsidP="005D3802">
      <w:pPr>
        <w:spacing w:line="480" w:lineRule="auto"/>
        <w:jc w:val="center"/>
        <w:rPr>
          <w:rFonts w:ascii="Times New Roman" w:eastAsia="AppleExternalUIFontSimplifiedCh" w:hAnsi="Times New Roman" w:cs="Times New Roman"/>
          <w:color w:val="4472C4" w:themeColor="accent1"/>
          <w:kern w:val="0"/>
          <w:sz w:val="24"/>
        </w:rPr>
      </w:pPr>
      <w:r w:rsidRPr="00CD4C11">
        <w:rPr>
          <w:rFonts w:ascii="Times New Roman" w:eastAsia="AppleExternalUIFontSimplifiedCh" w:hAnsi="Times New Roman" w:cs="Times New Roman"/>
          <w:color w:val="4472C4" w:themeColor="accent1"/>
          <w:kern w:val="0"/>
          <w:sz w:val="24"/>
        </w:rPr>
        <w:t xml:space="preserve">(4) </w:t>
      </w:r>
      <w:r w:rsidR="00855501" w:rsidRPr="00CD4C11">
        <w:rPr>
          <w:rFonts w:ascii="Times New Roman" w:eastAsia="AppleExternalUIFontSimplifiedCh" w:hAnsi="Times New Roman" w:cs="Times New Roman"/>
          <w:color w:val="4472C4" w:themeColor="accent1"/>
          <w:kern w:val="0"/>
          <w:sz w:val="24"/>
        </w:rPr>
        <w:t>W</w:t>
      </w:r>
      <w:r w:rsidRPr="00CD4C11">
        <w:rPr>
          <w:rFonts w:ascii="Times New Roman" w:eastAsia="AppleExternalUIFontSimplifiedCh" w:hAnsi="Times New Roman" w:cs="Times New Roman"/>
          <w:color w:val="4472C4" w:themeColor="accent1"/>
          <w:kern w:val="0"/>
          <w:sz w:val="24"/>
        </w:rPr>
        <w:t>riting up the review.</w:t>
      </w:r>
      <w:r w:rsidR="00855501" w:rsidRPr="00CD4C11">
        <w:rPr>
          <w:rFonts w:ascii="Times New Roman" w:eastAsia="AppleExternalUIFontSimplifiedCh" w:hAnsi="Times New Roman" w:cs="Times New Roman"/>
          <w:color w:val="4472C4" w:themeColor="accent1"/>
          <w:kern w:val="0"/>
          <w:sz w:val="24"/>
        </w:rPr>
        <w:t>”</w:t>
      </w:r>
    </w:p>
    <w:p w14:paraId="28C94B98" w14:textId="29FD01A1" w:rsidR="00855501" w:rsidRPr="00CD4C11" w:rsidRDefault="00855501" w:rsidP="005D3802">
      <w:pPr>
        <w:spacing w:line="480" w:lineRule="auto"/>
        <w:rPr>
          <w:rFonts w:ascii="Times New Roman" w:eastAsia="AppleExternalUIFontSimplifiedCh" w:hAnsi="Times New Roman" w:cs="Times New Roman"/>
          <w:kern w:val="0"/>
          <w:sz w:val="24"/>
        </w:rPr>
      </w:pPr>
      <w:r w:rsidRPr="00CD4C11">
        <w:rPr>
          <w:rFonts w:ascii="Times New Roman" w:eastAsia="AppleExternalUIFontSimplifiedCh" w:hAnsi="Times New Roman" w:cs="Times New Roman"/>
          <w:kern w:val="0"/>
          <w:sz w:val="24"/>
        </w:rPr>
        <w:lastRenderedPageBreak/>
        <w:t>In the design stage, two aspects need to be considered: how to select topics of interest to readers, which will determine the impact of the research; and how to determine the scope of the research, which will determine the number of literature reads and the problems to be solved</w:t>
      </w:r>
      <w:r w:rsidRPr="00CD4C11">
        <w:rPr>
          <w:rFonts w:ascii="Times New Roman" w:eastAsia="AppleExternalUIFontSimplifiedCh" w:hAnsi="Times New Roman" w:cs="Times New Roman"/>
          <w:kern w:val="0"/>
          <w:sz w:val="24"/>
        </w:rPr>
        <w:t>（</w:t>
      </w:r>
      <w:r w:rsidRPr="00CD4C11">
        <w:rPr>
          <w:rFonts w:ascii="Times New Roman" w:eastAsia="AppleExternalUIFontSimplifiedCh" w:hAnsi="Times New Roman" w:cs="Times New Roman"/>
          <w:kern w:val="0"/>
          <w:sz w:val="24"/>
        </w:rPr>
        <w:t>Zhao,2020; Snyder, 2019).</w:t>
      </w:r>
    </w:p>
    <w:p w14:paraId="1A7FE865" w14:textId="39272FA6" w:rsidR="00AC1BBF" w:rsidRPr="00CD4C11" w:rsidRDefault="00FB0FBE" w:rsidP="005D3802">
      <w:pPr>
        <w:spacing w:line="480" w:lineRule="auto"/>
        <w:rPr>
          <w:rFonts w:ascii="Times New Roman" w:eastAsia="AppleExternalUIFontSimplifiedCh" w:hAnsi="Times New Roman" w:cs="Times New Roman"/>
          <w:kern w:val="0"/>
          <w:sz w:val="24"/>
        </w:rPr>
      </w:pPr>
      <w:r w:rsidRPr="00CD4C11">
        <w:rPr>
          <w:rFonts w:ascii="Times New Roman" w:eastAsia="AppleExternalUIFontSimplifiedCh" w:hAnsi="Times New Roman" w:cs="Times New Roman"/>
          <w:kern w:val="0"/>
          <w:sz w:val="24"/>
        </w:rPr>
        <w:t xml:space="preserve">Zhao (2020) </w:t>
      </w:r>
      <w:r w:rsidR="00E97273" w:rsidRPr="00CD4C11">
        <w:rPr>
          <w:rFonts w:ascii="Times New Roman" w:eastAsia="AppleExternalUIFontSimplifiedCh" w:hAnsi="Times New Roman" w:cs="Times New Roman"/>
          <w:kern w:val="0"/>
          <w:sz w:val="24"/>
        </w:rPr>
        <w:t>also opines</w:t>
      </w:r>
      <w:r w:rsidRPr="00CD4C11">
        <w:rPr>
          <w:rFonts w:ascii="Times New Roman" w:eastAsia="AppleExternalUIFontSimplifiedCh" w:hAnsi="Times New Roman" w:cs="Times New Roman"/>
          <w:kern w:val="0"/>
          <w:sz w:val="24"/>
        </w:rPr>
        <w:t xml:space="preserve"> that completing a complete literature review requires four steps. The first, third and fourth steps are basically the same as Snyder 's. In the second step, Zhao's description is to select the texts and theories related to the review. </w:t>
      </w:r>
      <w:proofErr w:type="spellStart"/>
      <w:r w:rsidR="00E97273" w:rsidRPr="00CD4C11">
        <w:rPr>
          <w:rFonts w:ascii="Times New Roman" w:eastAsia="AppleExternalUIFontSimplifiedCh" w:hAnsi="Times New Roman" w:cs="Times New Roman"/>
          <w:kern w:val="0"/>
          <w:sz w:val="24"/>
        </w:rPr>
        <w:t>Greetham</w:t>
      </w:r>
      <w:proofErr w:type="spellEnd"/>
      <w:r w:rsidR="00E97273" w:rsidRPr="00CD4C11">
        <w:rPr>
          <w:rFonts w:ascii="Times New Roman" w:eastAsia="AppleExternalUIFontSimplifiedCh" w:hAnsi="Times New Roman" w:cs="Times New Roman"/>
          <w:kern w:val="0"/>
          <w:sz w:val="24"/>
        </w:rPr>
        <w:t xml:space="preserve"> (2021)</w:t>
      </w:r>
      <w:r w:rsidRPr="00CD4C11">
        <w:rPr>
          <w:rFonts w:ascii="Times New Roman" w:eastAsia="AppleExternalUIFontSimplifiedCh" w:hAnsi="Times New Roman" w:cs="Times New Roman"/>
          <w:kern w:val="0"/>
          <w:sz w:val="24"/>
        </w:rPr>
        <w:t xml:space="preserve"> </w:t>
      </w:r>
      <w:proofErr w:type="spellStart"/>
      <w:r w:rsidRPr="00CD4C11">
        <w:rPr>
          <w:rFonts w:ascii="Times New Roman" w:eastAsia="AppleExternalUIFontSimplifiedCh" w:hAnsi="Times New Roman" w:cs="Times New Roman"/>
          <w:kern w:val="0"/>
          <w:sz w:val="24"/>
        </w:rPr>
        <w:t>emphasi</w:t>
      </w:r>
      <w:r w:rsidR="00E110A0">
        <w:rPr>
          <w:rFonts w:ascii="Times New Roman" w:eastAsia="AppleExternalUIFontSimplifiedCh" w:hAnsi="Times New Roman" w:cs="Times New Roman"/>
          <w:kern w:val="0"/>
          <w:sz w:val="24"/>
        </w:rPr>
        <w:t>se</w:t>
      </w:r>
      <w:r w:rsidRPr="00CD4C11">
        <w:rPr>
          <w:rFonts w:ascii="Times New Roman" w:eastAsia="AppleExternalUIFontSimplifiedCh" w:hAnsi="Times New Roman" w:cs="Times New Roman"/>
          <w:kern w:val="0"/>
          <w:sz w:val="24"/>
        </w:rPr>
        <w:t>d</w:t>
      </w:r>
      <w:proofErr w:type="spellEnd"/>
      <w:r w:rsidRPr="00CD4C11">
        <w:rPr>
          <w:rFonts w:ascii="Times New Roman" w:eastAsia="AppleExternalUIFontSimplifiedCh" w:hAnsi="Times New Roman" w:cs="Times New Roman"/>
          <w:kern w:val="0"/>
          <w:sz w:val="24"/>
        </w:rPr>
        <w:t xml:space="preserve"> the need to formulate necessary search strategies, such as right databases, right keywords or phrases and right time ranges. Snyder (2019) recommended conducting a pilot test prior to a formal literature search. Search terms and criteria were tested on smaller samples, with multiple adjustments to ensure review quality</w:t>
      </w:r>
      <w:r w:rsidR="00E97273" w:rsidRPr="00CD4C11">
        <w:rPr>
          <w:rFonts w:ascii="Times New Roman" w:eastAsia="AppleExternalUIFontSimplifiedCh" w:hAnsi="Times New Roman" w:cs="Times New Roman"/>
          <w:kern w:val="0"/>
          <w:sz w:val="24"/>
        </w:rPr>
        <w:t xml:space="preserve"> (Snyder, 2019)</w:t>
      </w:r>
      <w:r w:rsidRPr="00CD4C11">
        <w:rPr>
          <w:rFonts w:ascii="Times New Roman" w:eastAsia="AppleExternalUIFontSimplifiedCh" w:hAnsi="Times New Roman" w:cs="Times New Roman"/>
          <w:kern w:val="0"/>
          <w:sz w:val="24"/>
        </w:rPr>
        <w:t>.</w:t>
      </w:r>
    </w:p>
    <w:p w14:paraId="0C4BABA2" w14:textId="6A6BA276" w:rsidR="00090E5F" w:rsidRPr="005D3802" w:rsidRDefault="003A3871" w:rsidP="00B93C1C">
      <w:pPr>
        <w:pStyle w:val="2"/>
        <w:rPr>
          <w:rFonts w:ascii="Times New Roman" w:hAnsi="Times New Roman" w:cs="Times New Roman"/>
          <w:sz w:val="28"/>
          <w:szCs w:val="28"/>
        </w:rPr>
      </w:pPr>
      <w:bookmarkStart w:id="9" w:name="_Toc136885199"/>
      <w:r w:rsidRPr="005D3802">
        <w:rPr>
          <w:rFonts w:ascii="Times New Roman" w:hAnsi="Times New Roman" w:cs="Times New Roman"/>
          <w:sz w:val="28"/>
          <w:szCs w:val="28"/>
        </w:rPr>
        <w:t xml:space="preserve">1.5 </w:t>
      </w:r>
      <w:r w:rsidR="00090E5F" w:rsidRPr="005D3802">
        <w:rPr>
          <w:rFonts w:ascii="Times New Roman" w:hAnsi="Times New Roman" w:cs="Times New Roman"/>
          <w:sz w:val="28"/>
          <w:szCs w:val="28"/>
        </w:rPr>
        <w:t>Conclusion</w:t>
      </w:r>
      <w:bookmarkEnd w:id="9"/>
    </w:p>
    <w:p w14:paraId="2AB9D645" w14:textId="63007350" w:rsidR="00DF267F" w:rsidRDefault="00CD4C11" w:rsidP="005D3802">
      <w:pPr>
        <w:spacing w:line="480" w:lineRule="auto"/>
        <w:rPr>
          <w:rFonts w:ascii="Times New Roman" w:eastAsia="AppleExternalUIFontSimplifiedCh" w:hAnsi="Times New Roman" w:cs="Times New Roman"/>
          <w:kern w:val="0"/>
          <w:sz w:val="24"/>
        </w:rPr>
      </w:pPr>
      <w:r w:rsidRPr="00CD4C11">
        <w:rPr>
          <w:rFonts w:ascii="Times New Roman" w:eastAsia="AppleExternalUIFontSimplifiedCh" w:hAnsi="Times New Roman" w:cs="Times New Roman"/>
          <w:kern w:val="0"/>
          <w:sz w:val="24"/>
        </w:rPr>
        <w:t xml:space="preserve">Doing academic research is inseparable from literature review. Different literature review </w:t>
      </w:r>
      <w:r w:rsidR="00D721F0">
        <w:rPr>
          <w:rFonts w:ascii="Times New Roman" w:eastAsia="AppleExternalUIFontSimplifiedCh" w:hAnsi="Times New Roman" w:cs="Times New Roman" w:hint="eastAsia"/>
          <w:kern w:val="0"/>
          <w:sz w:val="24"/>
        </w:rPr>
        <w:t>type</w:t>
      </w:r>
      <w:r w:rsidRPr="00CD4C11">
        <w:rPr>
          <w:rFonts w:ascii="Times New Roman" w:eastAsia="AppleExternalUIFontSimplifiedCh" w:hAnsi="Times New Roman" w:cs="Times New Roman"/>
          <w:kern w:val="0"/>
          <w:sz w:val="24"/>
        </w:rPr>
        <w:t xml:space="preserve">s point to different techniques, each with unique strengths and limitations. Researchers need to choose the appropriate method according to their own research questions and the characteristics of the collected literature data. </w:t>
      </w:r>
      <w:r w:rsidR="00D721F0">
        <w:rPr>
          <w:rFonts w:ascii="Times New Roman" w:eastAsia="AppleExternalUIFontSimplifiedCh" w:hAnsi="Times New Roman" w:cs="Times New Roman"/>
          <w:kern w:val="0"/>
          <w:sz w:val="24"/>
        </w:rPr>
        <w:t>I</w:t>
      </w:r>
      <w:r w:rsidRPr="00CD4C11">
        <w:rPr>
          <w:rFonts w:ascii="Times New Roman" w:eastAsia="AppleExternalUIFontSimplifiedCh" w:hAnsi="Times New Roman" w:cs="Times New Roman"/>
          <w:kern w:val="0"/>
          <w:sz w:val="24"/>
        </w:rPr>
        <w:t xml:space="preserve">t is to achieve the purpose of comprehensively and objectively reviewing the literature in this research field as much as </w:t>
      </w:r>
      <w:r w:rsidR="00D721F0" w:rsidRPr="00CD4C11">
        <w:rPr>
          <w:rFonts w:ascii="Times New Roman" w:eastAsia="AppleExternalUIFontSimplifiedCh" w:hAnsi="Times New Roman" w:cs="Times New Roman"/>
          <w:kern w:val="0"/>
          <w:sz w:val="24"/>
        </w:rPr>
        <w:t>possible</w:t>
      </w:r>
      <w:r w:rsidR="00D721F0">
        <w:rPr>
          <w:rFonts w:ascii="Times New Roman" w:eastAsia="AppleExternalUIFontSimplifiedCh" w:hAnsi="Times New Roman" w:cs="Times New Roman"/>
          <w:kern w:val="0"/>
          <w:sz w:val="24"/>
        </w:rPr>
        <w:t xml:space="preserve"> (</w:t>
      </w:r>
      <w:r>
        <w:rPr>
          <w:rFonts w:ascii="Times New Roman" w:eastAsia="AppleExternalUIFontSimplifiedCh" w:hAnsi="Times New Roman" w:cs="Times New Roman" w:hint="eastAsia"/>
          <w:kern w:val="0"/>
          <w:sz w:val="24"/>
        </w:rPr>
        <w:t>Liu</w:t>
      </w:r>
      <w:r>
        <w:rPr>
          <w:rFonts w:ascii="Times New Roman" w:eastAsia="AppleExternalUIFontSimplifiedCh" w:hAnsi="Times New Roman" w:cs="Times New Roman"/>
          <w:kern w:val="0"/>
          <w:sz w:val="24"/>
        </w:rPr>
        <w:t xml:space="preserve"> </w:t>
      </w:r>
      <w:r>
        <w:rPr>
          <w:rFonts w:ascii="Times New Roman" w:eastAsia="AppleExternalUIFontSimplifiedCh" w:hAnsi="Times New Roman" w:cs="Times New Roman" w:hint="eastAsia"/>
          <w:kern w:val="0"/>
          <w:sz w:val="24"/>
        </w:rPr>
        <w:t>and</w:t>
      </w:r>
      <w:r>
        <w:rPr>
          <w:rFonts w:ascii="Times New Roman" w:eastAsia="AppleExternalUIFontSimplifiedCh" w:hAnsi="Times New Roman" w:cs="Times New Roman"/>
          <w:kern w:val="0"/>
          <w:sz w:val="24"/>
        </w:rPr>
        <w:t xml:space="preserve"> C</w:t>
      </w:r>
      <w:r>
        <w:rPr>
          <w:rFonts w:ascii="Times New Roman" w:eastAsia="AppleExternalUIFontSimplifiedCh" w:hAnsi="Times New Roman" w:cs="Times New Roman" w:hint="eastAsia"/>
          <w:kern w:val="0"/>
          <w:sz w:val="24"/>
        </w:rPr>
        <w:t>hen,</w:t>
      </w:r>
      <w:r>
        <w:rPr>
          <w:rFonts w:ascii="Times New Roman" w:eastAsia="AppleExternalUIFontSimplifiedCh" w:hAnsi="Times New Roman" w:cs="Times New Roman"/>
          <w:kern w:val="0"/>
          <w:sz w:val="24"/>
        </w:rPr>
        <w:t xml:space="preserve"> </w:t>
      </w:r>
      <w:r>
        <w:rPr>
          <w:rFonts w:ascii="Times New Roman" w:eastAsia="AppleExternalUIFontSimplifiedCh" w:hAnsi="Times New Roman" w:cs="Times New Roman" w:hint="eastAsia"/>
          <w:kern w:val="0"/>
          <w:sz w:val="24"/>
        </w:rPr>
        <w:t>2</w:t>
      </w:r>
      <w:r>
        <w:rPr>
          <w:rFonts w:ascii="Times New Roman" w:eastAsia="AppleExternalUIFontSimplifiedCh" w:hAnsi="Times New Roman" w:cs="Times New Roman"/>
          <w:kern w:val="0"/>
          <w:sz w:val="24"/>
        </w:rPr>
        <w:t>019</w:t>
      </w:r>
      <w:r>
        <w:rPr>
          <w:rFonts w:ascii="Times New Roman" w:eastAsia="AppleExternalUIFontSimplifiedCh" w:hAnsi="Times New Roman" w:cs="Times New Roman" w:hint="eastAsia"/>
          <w:kern w:val="0"/>
          <w:sz w:val="24"/>
        </w:rPr>
        <w:t>)</w:t>
      </w:r>
      <w:r w:rsidRPr="00CD4C11">
        <w:rPr>
          <w:rFonts w:ascii="Times New Roman" w:eastAsia="AppleExternalUIFontSimplifiedCh" w:hAnsi="Times New Roman" w:cs="Times New Roman"/>
          <w:kern w:val="0"/>
          <w:sz w:val="24"/>
        </w:rPr>
        <w:t>.</w:t>
      </w:r>
    </w:p>
    <w:p w14:paraId="4A216EFB" w14:textId="3CCABE26" w:rsidR="00400F5E" w:rsidRDefault="00B3528D" w:rsidP="00B3528D">
      <w:pPr>
        <w:spacing w:line="480" w:lineRule="auto"/>
        <w:jc w:val="right"/>
        <w:rPr>
          <w:rFonts w:ascii="Times New Roman" w:hAnsi="Times New Roman" w:cs="Times New Roman"/>
          <w:sz w:val="24"/>
        </w:rPr>
      </w:pPr>
      <w:r w:rsidRPr="00B3528D">
        <w:rPr>
          <w:rFonts w:ascii="Times New Roman" w:eastAsia="AppleExternalUIFontSimplifiedCh" w:hAnsi="Times New Roman" w:cs="Times New Roman" w:hint="eastAsia"/>
          <w:kern w:val="0"/>
          <w:sz w:val="24"/>
        </w:rPr>
        <w:t>（</w:t>
      </w:r>
      <w:r>
        <w:rPr>
          <w:rFonts w:ascii="Times New Roman" w:eastAsia="AppleExternalUIFontSimplifiedCh" w:hAnsi="Times New Roman" w:cs="Times New Roman"/>
          <w:kern w:val="0"/>
          <w:sz w:val="24"/>
        </w:rPr>
        <w:t>W</w:t>
      </w:r>
      <w:r w:rsidRPr="00B3528D">
        <w:rPr>
          <w:rFonts w:ascii="Times New Roman" w:eastAsia="AppleExternalUIFontSimplifiedCh" w:hAnsi="Times New Roman" w:cs="Times New Roman" w:hint="eastAsia"/>
          <w:kern w:val="0"/>
          <w:sz w:val="24"/>
        </w:rPr>
        <w:t>ord</w:t>
      </w:r>
      <w:r w:rsidRPr="00B3528D">
        <w:rPr>
          <w:rFonts w:ascii="Times New Roman" w:eastAsia="AppleExternalUIFontSimplifiedCh" w:hAnsi="Times New Roman" w:cs="Times New Roman"/>
          <w:kern w:val="0"/>
          <w:sz w:val="24"/>
        </w:rPr>
        <w:t xml:space="preserve"> </w:t>
      </w:r>
      <w:r>
        <w:rPr>
          <w:rFonts w:ascii="Times New Roman" w:eastAsia="AppleExternalUIFontSimplifiedCh" w:hAnsi="Times New Roman" w:cs="Times New Roman"/>
          <w:kern w:val="0"/>
          <w:sz w:val="24"/>
        </w:rPr>
        <w:t>C</w:t>
      </w:r>
      <w:r w:rsidRPr="00B3528D">
        <w:rPr>
          <w:rFonts w:ascii="Times New Roman" w:eastAsia="AppleExternalUIFontSimplifiedCh" w:hAnsi="Times New Roman" w:cs="Times New Roman" w:hint="eastAsia"/>
          <w:kern w:val="0"/>
          <w:sz w:val="24"/>
        </w:rPr>
        <w:t>ount</w:t>
      </w:r>
      <w:r w:rsidRPr="00B3528D">
        <w:rPr>
          <w:rFonts w:ascii="Times New Roman" w:eastAsia="AppleExternalUIFontSimplifiedCh" w:hAnsi="Times New Roman" w:cs="Times New Roman" w:hint="eastAsia"/>
          <w:kern w:val="0"/>
          <w:sz w:val="24"/>
        </w:rPr>
        <w:t>：</w:t>
      </w:r>
      <w:r>
        <w:rPr>
          <w:rFonts w:ascii="Times New Roman" w:eastAsia="AppleExternalUIFontSimplifiedCh" w:hAnsi="Times New Roman" w:cs="Times New Roman"/>
          <w:kern w:val="0"/>
          <w:sz w:val="24"/>
        </w:rPr>
        <w:t>1608</w:t>
      </w:r>
      <w:r w:rsidRPr="00B3528D">
        <w:rPr>
          <w:rFonts w:ascii="Times New Roman" w:eastAsia="AppleExternalUIFontSimplifiedCh" w:hAnsi="Times New Roman" w:cs="Times New Roman" w:hint="eastAsia"/>
          <w:kern w:val="0"/>
          <w:sz w:val="24"/>
        </w:rPr>
        <w:t>）</w:t>
      </w:r>
    </w:p>
    <w:p w14:paraId="73C96113" w14:textId="77777777" w:rsidR="00B3528D" w:rsidRPr="00B3528D" w:rsidRDefault="00B3528D" w:rsidP="00B3528D">
      <w:pPr>
        <w:spacing w:line="480" w:lineRule="auto"/>
        <w:jc w:val="right"/>
        <w:rPr>
          <w:rFonts w:ascii="Times New Roman" w:hAnsi="Times New Roman" w:cs="Times New Roman" w:hint="eastAsia"/>
          <w:sz w:val="24"/>
        </w:rPr>
      </w:pPr>
    </w:p>
    <w:p w14:paraId="6E337E19" w14:textId="7E164334" w:rsidR="00EE5879" w:rsidRPr="00B93C1C" w:rsidRDefault="00EE5879" w:rsidP="005D3802">
      <w:pPr>
        <w:pStyle w:val="1"/>
        <w:rPr>
          <w:rFonts w:ascii="Times New Roman" w:hAnsi="Times New Roman" w:cs="Times New Roman"/>
          <w:sz w:val="32"/>
          <w:szCs w:val="32"/>
        </w:rPr>
      </w:pPr>
      <w:bookmarkStart w:id="10" w:name="_Toc136885200"/>
      <w:r w:rsidRPr="00B93C1C">
        <w:rPr>
          <w:rFonts w:ascii="Times New Roman" w:hAnsi="Times New Roman" w:cs="Times New Roman"/>
          <w:sz w:val="32"/>
          <w:szCs w:val="32"/>
        </w:rPr>
        <w:lastRenderedPageBreak/>
        <w:t>R</w:t>
      </w:r>
      <w:r w:rsidRPr="00B93C1C">
        <w:rPr>
          <w:rFonts w:ascii="Times New Roman" w:hAnsi="Times New Roman" w:cs="Times New Roman" w:hint="eastAsia"/>
          <w:sz w:val="32"/>
          <w:szCs w:val="32"/>
        </w:rPr>
        <w:t>eferences</w:t>
      </w:r>
      <w:bookmarkEnd w:id="10"/>
    </w:p>
    <w:p w14:paraId="4E6CC9CF" w14:textId="279EC086" w:rsidR="00EE5879" w:rsidRDefault="00EE5879" w:rsidP="00400F5E">
      <w:pPr>
        <w:autoSpaceDE w:val="0"/>
        <w:autoSpaceDN w:val="0"/>
        <w:adjustRightInd w:val="0"/>
        <w:spacing w:line="276" w:lineRule="auto"/>
        <w:rPr>
          <w:rFonts w:ascii="Times New Roman" w:hAnsi="Times New Roman" w:cs="Times New Roman"/>
          <w:kern w:val="0"/>
          <w:sz w:val="24"/>
        </w:rPr>
      </w:pPr>
      <w:r w:rsidRPr="00EE5879">
        <w:rPr>
          <w:rFonts w:ascii="Times New Roman" w:hAnsi="Times New Roman" w:cs="Times New Roman"/>
          <w:kern w:val="0"/>
          <w:sz w:val="24"/>
        </w:rPr>
        <w:t xml:space="preserve">Barry, E. S., </w:t>
      </w:r>
      <w:proofErr w:type="spellStart"/>
      <w:r w:rsidRPr="00EE5879">
        <w:rPr>
          <w:rFonts w:ascii="Times New Roman" w:hAnsi="Times New Roman" w:cs="Times New Roman"/>
          <w:kern w:val="0"/>
          <w:sz w:val="24"/>
        </w:rPr>
        <w:t>Merkebu</w:t>
      </w:r>
      <w:proofErr w:type="spellEnd"/>
      <w:r w:rsidRPr="00EE5879">
        <w:rPr>
          <w:rFonts w:ascii="Times New Roman" w:hAnsi="Times New Roman" w:cs="Times New Roman"/>
          <w:kern w:val="0"/>
          <w:sz w:val="24"/>
        </w:rPr>
        <w:t xml:space="preserve">, J., </w:t>
      </w:r>
      <w:r>
        <w:rPr>
          <w:rFonts w:ascii="Times New Roman" w:hAnsi="Times New Roman" w:cs="Times New Roman"/>
          <w:kern w:val="0"/>
          <w:sz w:val="24"/>
        </w:rPr>
        <w:t>and</w:t>
      </w:r>
      <w:r w:rsidRPr="00EE5879">
        <w:rPr>
          <w:rFonts w:ascii="Times New Roman" w:hAnsi="Times New Roman" w:cs="Times New Roman"/>
          <w:kern w:val="0"/>
          <w:sz w:val="24"/>
        </w:rPr>
        <w:t xml:space="preserve"> </w:t>
      </w:r>
      <w:proofErr w:type="spellStart"/>
      <w:r w:rsidRPr="00EE5879">
        <w:rPr>
          <w:rFonts w:ascii="Times New Roman" w:hAnsi="Times New Roman" w:cs="Times New Roman"/>
          <w:kern w:val="0"/>
          <w:sz w:val="24"/>
        </w:rPr>
        <w:t>Varpio</w:t>
      </w:r>
      <w:proofErr w:type="spellEnd"/>
      <w:r w:rsidRPr="00EE5879">
        <w:rPr>
          <w:rFonts w:ascii="Times New Roman" w:hAnsi="Times New Roman" w:cs="Times New Roman"/>
          <w:kern w:val="0"/>
          <w:sz w:val="24"/>
        </w:rPr>
        <w:t>, L. (2022). State-of-the-art literature review methodology: A six-step approach for knowledge synthesis.</w:t>
      </w:r>
      <w:r>
        <w:rPr>
          <w:rFonts w:ascii="Times New Roman" w:hAnsi="Times New Roman" w:cs="Times New Roman"/>
          <w:kern w:val="0"/>
          <w:sz w:val="24"/>
        </w:rPr>
        <w:t xml:space="preserve"> </w:t>
      </w:r>
      <w:r w:rsidRPr="00EE5879">
        <w:rPr>
          <w:rFonts w:ascii="Times New Roman" w:hAnsi="Times New Roman" w:cs="Times New Roman"/>
          <w:kern w:val="0"/>
          <w:sz w:val="24"/>
        </w:rPr>
        <w:t>Perspectives on Medical Education,</w:t>
      </w:r>
      <w:r>
        <w:rPr>
          <w:rFonts w:ascii="Times New Roman" w:hAnsi="Times New Roman" w:cs="Times New Roman"/>
          <w:kern w:val="0"/>
          <w:sz w:val="24"/>
        </w:rPr>
        <w:t xml:space="preserve"> </w:t>
      </w:r>
      <w:r w:rsidRPr="00EE5879">
        <w:rPr>
          <w:rFonts w:ascii="Times New Roman" w:hAnsi="Times New Roman" w:cs="Times New Roman"/>
          <w:kern w:val="0"/>
          <w:sz w:val="24"/>
        </w:rPr>
        <w:t>11(5), pp. 281-288.</w:t>
      </w:r>
    </w:p>
    <w:p w14:paraId="1303F744" w14:textId="77777777" w:rsidR="00400F5E" w:rsidRPr="00EE5879" w:rsidRDefault="00400F5E" w:rsidP="00400F5E">
      <w:pPr>
        <w:autoSpaceDE w:val="0"/>
        <w:autoSpaceDN w:val="0"/>
        <w:adjustRightInd w:val="0"/>
        <w:spacing w:line="276" w:lineRule="auto"/>
        <w:rPr>
          <w:rFonts w:ascii="Times New Roman" w:hAnsi="Times New Roman" w:cs="Times New Roman"/>
          <w:kern w:val="0"/>
          <w:sz w:val="24"/>
        </w:rPr>
      </w:pPr>
    </w:p>
    <w:p w14:paraId="3E86E3F7" w14:textId="692C9940" w:rsidR="00EE5879" w:rsidRDefault="00EE5879" w:rsidP="00400F5E">
      <w:pPr>
        <w:autoSpaceDE w:val="0"/>
        <w:autoSpaceDN w:val="0"/>
        <w:adjustRightInd w:val="0"/>
        <w:spacing w:line="276" w:lineRule="auto"/>
        <w:rPr>
          <w:rFonts w:ascii="Times New Roman" w:hAnsi="Times New Roman" w:cs="Times New Roman"/>
          <w:kern w:val="0"/>
          <w:sz w:val="24"/>
        </w:rPr>
      </w:pPr>
      <w:r w:rsidRPr="00EE5879">
        <w:rPr>
          <w:rFonts w:ascii="Times New Roman" w:hAnsi="Times New Roman" w:cs="Times New Roman"/>
          <w:kern w:val="0"/>
          <w:sz w:val="24"/>
        </w:rPr>
        <w:t>Cooper, H. M. (1989).</w:t>
      </w:r>
      <w:r>
        <w:rPr>
          <w:rFonts w:ascii="Times New Roman" w:hAnsi="Times New Roman" w:cs="Times New Roman"/>
          <w:kern w:val="0"/>
          <w:sz w:val="24"/>
        </w:rPr>
        <w:t xml:space="preserve"> </w:t>
      </w:r>
      <w:r w:rsidRPr="00EE5879">
        <w:rPr>
          <w:rFonts w:ascii="Times New Roman" w:hAnsi="Times New Roman" w:cs="Times New Roman"/>
          <w:kern w:val="0"/>
          <w:sz w:val="24"/>
        </w:rPr>
        <w:t>Integrating research: A guide for literature reviews. Sage Publications, Inc.</w:t>
      </w:r>
    </w:p>
    <w:p w14:paraId="7F9FD7C1" w14:textId="77777777" w:rsidR="00400F5E" w:rsidRPr="00EE5879" w:rsidRDefault="00400F5E" w:rsidP="00400F5E">
      <w:pPr>
        <w:autoSpaceDE w:val="0"/>
        <w:autoSpaceDN w:val="0"/>
        <w:adjustRightInd w:val="0"/>
        <w:spacing w:line="276" w:lineRule="auto"/>
        <w:rPr>
          <w:rFonts w:ascii="Times New Roman" w:hAnsi="Times New Roman" w:cs="Times New Roman"/>
          <w:kern w:val="0"/>
          <w:sz w:val="24"/>
        </w:rPr>
      </w:pPr>
    </w:p>
    <w:p w14:paraId="57E4456F" w14:textId="6F001346" w:rsidR="00EE5879" w:rsidRDefault="00EE5879" w:rsidP="00400F5E">
      <w:pPr>
        <w:autoSpaceDE w:val="0"/>
        <w:autoSpaceDN w:val="0"/>
        <w:adjustRightInd w:val="0"/>
        <w:spacing w:line="276" w:lineRule="auto"/>
        <w:rPr>
          <w:rFonts w:ascii="Times New Roman" w:hAnsi="Times New Roman" w:cs="Times New Roman"/>
          <w:kern w:val="0"/>
          <w:sz w:val="24"/>
        </w:rPr>
      </w:pPr>
      <w:proofErr w:type="spellStart"/>
      <w:r w:rsidRPr="00EE5879">
        <w:rPr>
          <w:rFonts w:ascii="Times New Roman" w:hAnsi="Times New Roman" w:cs="Times New Roman"/>
          <w:kern w:val="0"/>
          <w:sz w:val="24"/>
        </w:rPr>
        <w:t>Greetham</w:t>
      </w:r>
      <w:proofErr w:type="spellEnd"/>
      <w:r w:rsidRPr="00EE5879">
        <w:rPr>
          <w:rFonts w:ascii="Times New Roman" w:hAnsi="Times New Roman" w:cs="Times New Roman"/>
          <w:kern w:val="0"/>
          <w:sz w:val="24"/>
        </w:rPr>
        <w:t>, B. (2021)</w:t>
      </w:r>
      <w:r>
        <w:rPr>
          <w:rFonts w:ascii="Times New Roman" w:hAnsi="Times New Roman" w:cs="Times New Roman"/>
          <w:kern w:val="0"/>
          <w:sz w:val="24"/>
        </w:rPr>
        <w:t>.</w:t>
      </w:r>
      <w:r w:rsidRPr="00EE5879">
        <w:rPr>
          <w:rFonts w:ascii="Times New Roman" w:hAnsi="Times New Roman" w:cs="Times New Roman"/>
          <w:kern w:val="0"/>
          <w:sz w:val="24"/>
        </w:rPr>
        <w:t xml:space="preserve"> How to write your literature review. London: Red Globe Press.</w:t>
      </w:r>
    </w:p>
    <w:p w14:paraId="51ECBC4B" w14:textId="77777777" w:rsidR="00400F5E" w:rsidRPr="00EE5879" w:rsidRDefault="00400F5E" w:rsidP="00400F5E">
      <w:pPr>
        <w:autoSpaceDE w:val="0"/>
        <w:autoSpaceDN w:val="0"/>
        <w:adjustRightInd w:val="0"/>
        <w:spacing w:line="276" w:lineRule="auto"/>
        <w:rPr>
          <w:rFonts w:ascii="Times New Roman" w:hAnsi="Times New Roman" w:cs="Times New Roman"/>
          <w:kern w:val="0"/>
          <w:sz w:val="24"/>
        </w:rPr>
      </w:pPr>
    </w:p>
    <w:p w14:paraId="6B4890D5" w14:textId="23504D13" w:rsidR="00EE5879" w:rsidRDefault="00EE5879" w:rsidP="00400F5E">
      <w:pPr>
        <w:autoSpaceDE w:val="0"/>
        <w:autoSpaceDN w:val="0"/>
        <w:adjustRightInd w:val="0"/>
        <w:spacing w:line="276" w:lineRule="auto"/>
        <w:rPr>
          <w:rFonts w:ascii="Times New Roman" w:hAnsi="Times New Roman" w:cs="Times New Roman"/>
          <w:kern w:val="0"/>
          <w:sz w:val="24"/>
        </w:rPr>
      </w:pPr>
      <w:proofErr w:type="spellStart"/>
      <w:r w:rsidRPr="00EE5879">
        <w:rPr>
          <w:rFonts w:ascii="Times New Roman" w:hAnsi="Times New Roman" w:cs="Times New Roman"/>
          <w:kern w:val="0"/>
          <w:sz w:val="24"/>
        </w:rPr>
        <w:t>Jesson</w:t>
      </w:r>
      <w:proofErr w:type="spellEnd"/>
      <w:r w:rsidRPr="00EE5879">
        <w:rPr>
          <w:rFonts w:ascii="Times New Roman" w:hAnsi="Times New Roman" w:cs="Times New Roman"/>
          <w:kern w:val="0"/>
          <w:sz w:val="24"/>
        </w:rPr>
        <w:t xml:space="preserve">, J., Matheson, L., </w:t>
      </w:r>
      <w:r>
        <w:rPr>
          <w:rFonts w:ascii="Times New Roman" w:hAnsi="Times New Roman" w:cs="Times New Roman"/>
          <w:kern w:val="0"/>
          <w:sz w:val="24"/>
        </w:rPr>
        <w:t>and</w:t>
      </w:r>
      <w:r w:rsidRPr="00EE5879">
        <w:rPr>
          <w:rFonts w:ascii="Times New Roman" w:hAnsi="Times New Roman" w:cs="Times New Roman"/>
          <w:kern w:val="0"/>
          <w:sz w:val="24"/>
        </w:rPr>
        <w:t xml:space="preserve"> Lacey, F. M. (2011). Doing your literature review: Traditional and systematic techniques.</w:t>
      </w:r>
    </w:p>
    <w:p w14:paraId="63987827" w14:textId="77777777" w:rsidR="00400F5E" w:rsidRPr="00EE5879" w:rsidRDefault="00400F5E" w:rsidP="00400F5E">
      <w:pPr>
        <w:autoSpaceDE w:val="0"/>
        <w:autoSpaceDN w:val="0"/>
        <w:adjustRightInd w:val="0"/>
        <w:spacing w:line="276" w:lineRule="auto"/>
        <w:rPr>
          <w:rFonts w:ascii="Times New Roman" w:hAnsi="Times New Roman" w:cs="Times New Roman"/>
          <w:kern w:val="0"/>
          <w:sz w:val="24"/>
        </w:rPr>
      </w:pPr>
    </w:p>
    <w:p w14:paraId="59E92F97" w14:textId="2C6E5B7E" w:rsidR="00EE5879" w:rsidRDefault="00EE5879" w:rsidP="00400F5E">
      <w:pPr>
        <w:spacing w:line="276" w:lineRule="auto"/>
        <w:rPr>
          <w:rFonts w:ascii="Times New Roman" w:hAnsi="Times New Roman" w:cs="Times New Roman"/>
          <w:kern w:val="0"/>
          <w:sz w:val="24"/>
        </w:rPr>
      </w:pPr>
      <w:r w:rsidRPr="00EE5879">
        <w:rPr>
          <w:rFonts w:ascii="Times New Roman" w:hAnsi="Times New Roman" w:cs="Times New Roman"/>
          <w:kern w:val="0"/>
          <w:sz w:val="24"/>
        </w:rPr>
        <w:t>Knopf, J. W. (2006). Doing a literature review.</w:t>
      </w:r>
      <w:r>
        <w:rPr>
          <w:rFonts w:ascii="Times New Roman" w:hAnsi="Times New Roman" w:cs="Times New Roman"/>
          <w:kern w:val="0"/>
          <w:sz w:val="24"/>
        </w:rPr>
        <w:t xml:space="preserve"> </w:t>
      </w:r>
      <w:r w:rsidRPr="00EE5879">
        <w:rPr>
          <w:rFonts w:ascii="Times New Roman" w:hAnsi="Times New Roman" w:cs="Times New Roman"/>
          <w:kern w:val="0"/>
          <w:sz w:val="24"/>
        </w:rPr>
        <w:t>PS: Political Science &amp; Politics,</w:t>
      </w:r>
      <w:r>
        <w:rPr>
          <w:rFonts w:ascii="Times New Roman" w:hAnsi="Times New Roman" w:cs="Times New Roman"/>
          <w:kern w:val="0"/>
          <w:sz w:val="24"/>
        </w:rPr>
        <w:t xml:space="preserve"> </w:t>
      </w:r>
      <w:r w:rsidRPr="00EE5879">
        <w:rPr>
          <w:rFonts w:ascii="Times New Roman" w:hAnsi="Times New Roman" w:cs="Times New Roman"/>
          <w:kern w:val="0"/>
          <w:sz w:val="24"/>
        </w:rPr>
        <w:t>39(1), pp. 127-132.</w:t>
      </w:r>
    </w:p>
    <w:p w14:paraId="07ADFC90" w14:textId="77777777" w:rsidR="00400F5E" w:rsidRPr="00EE5879" w:rsidRDefault="00400F5E" w:rsidP="00400F5E">
      <w:pPr>
        <w:spacing w:line="276" w:lineRule="auto"/>
        <w:rPr>
          <w:rFonts w:ascii="Times New Roman" w:eastAsia="AppleExternalUIFontSimplifiedCh" w:hAnsi="Times New Roman" w:cs="Times New Roman"/>
          <w:kern w:val="0"/>
          <w:sz w:val="24"/>
        </w:rPr>
      </w:pPr>
    </w:p>
    <w:p w14:paraId="61D3A991" w14:textId="77777777" w:rsidR="00EE5879" w:rsidRDefault="00EE5879" w:rsidP="00400F5E">
      <w:pPr>
        <w:spacing w:line="276" w:lineRule="auto"/>
        <w:rPr>
          <w:rFonts w:ascii="Times New Roman" w:eastAsia="AppleExternalUIFontSimplifiedCh" w:hAnsi="Times New Roman" w:cs="Times New Roman"/>
          <w:kern w:val="0"/>
          <w:sz w:val="24"/>
        </w:rPr>
      </w:pPr>
      <w:r w:rsidRPr="00EE5879">
        <w:rPr>
          <w:rFonts w:ascii="Times New Roman" w:eastAsia="AppleExternalUIFontSimplifiedCh" w:hAnsi="Times New Roman" w:cs="Times New Roman"/>
          <w:kern w:val="0"/>
          <w:sz w:val="24"/>
        </w:rPr>
        <w:t>Liu, C. and Chen, C. (2019). The origin, methodological basis and basic steps of the foreign education research review method, Higher Education Exploration, 196(8), pp. 111-118.</w:t>
      </w:r>
    </w:p>
    <w:p w14:paraId="0B17C656" w14:textId="77777777" w:rsidR="00400F5E" w:rsidRPr="00EE5879" w:rsidRDefault="00400F5E" w:rsidP="00400F5E">
      <w:pPr>
        <w:spacing w:line="276" w:lineRule="auto"/>
        <w:rPr>
          <w:rFonts w:ascii="Times New Roman" w:eastAsia="AppleExternalUIFontSimplifiedCh" w:hAnsi="Times New Roman" w:cs="Times New Roman"/>
          <w:kern w:val="0"/>
          <w:sz w:val="24"/>
        </w:rPr>
      </w:pPr>
    </w:p>
    <w:p w14:paraId="101D073B" w14:textId="4922BDE0" w:rsidR="00EE5879" w:rsidRDefault="00EE5879" w:rsidP="00400F5E">
      <w:pPr>
        <w:autoSpaceDE w:val="0"/>
        <w:autoSpaceDN w:val="0"/>
        <w:adjustRightInd w:val="0"/>
        <w:spacing w:line="276" w:lineRule="auto"/>
        <w:rPr>
          <w:rFonts w:ascii="Times New Roman" w:hAnsi="Times New Roman" w:cs="Times New Roman"/>
          <w:kern w:val="0"/>
          <w:sz w:val="24"/>
        </w:rPr>
      </w:pPr>
      <w:r w:rsidRPr="00EE5879">
        <w:rPr>
          <w:rFonts w:ascii="Times New Roman" w:hAnsi="Times New Roman" w:cs="Times New Roman"/>
          <w:kern w:val="0"/>
          <w:sz w:val="24"/>
        </w:rPr>
        <w:t>Mulrow,</w:t>
      </w:r>
      <w:r w:rsidR="00400F5E">
        <w:rPr>
          <w:rFonts w:ascii="Times New Roman" w:hAnsi="Times New Roman" w:cs="Times New Roman"/>
          <w:kern w:val="0"/>
          <w:sz w:val="24"/>
        </w:rPr>
        <w:t xml:space="preserve"> </w:t>
      </w:r>
      <w:r w:rsidRPr="00EE5879">
        <w:rPr>
          <w:rFonts w:ascii="Times New Roman" w:hAnsi="Times New Roman" w:cs="Times New Roman"/>
          <w:kern w:val="0"/>
          <w:sz w:val="24"/>
        </w:rPr>
        <w:t>C. D. (1994). Systematic reviews: rationale for systematic reviews.</w:t>
      </w:r>
      <w:r w:rsidR="00400F5E">
        <w:rPr>
          <w:rFonts w:ascii="Times New Roman" w:hAnsi="Times New Roman" w:cs="Times New Roman"/>
          <w:kern w:val="0"/>
          <w:sz w:val="24"/>
        </w:rPr>
        <w:t xml:space="preserve"> </w:t>
      </w:r>
      <w:proofErr w:type="spellStart"/>
      <w:r w:rsidRPr="00EE5879">
        <w:rPr>
          <w:rFonts w:ascii="Times New Roman" w:hAnsi="Times New Roman" w:cs="Times New Roman"/>
          <w:kern w:val="0"/>
          <w:sz w:val="24"/>
        </w:rPr>
        <w:t>Bmj</w:t>
      </w:r>
      <w:proofErr w:type="spellEnd"/>
      <w:r w:rsidRPr="00EE5879">
        <w:rPr>
          <w:rFonts w:ascii="Times New Roman" w:hAnsi="Times New Roman" w:cs="Times New Roman"/>
          <w:kern w:val="0"/>
          <w:sz w:val="24"/>
        </w:rPr>
        <w:t>,</w:t>
      </w:r>
      <w:r w:rsidR="00400F5E">
        <w:rPr>
          <w:rFonts w:ascii="Times New Roman" w:hAnsi="Times New Roman" w:cs="Times New Roman"/>
          <w:kern w:val="0"/>
          <w:sz w:val="24"/>
        </w:rPr>
        <w:t xml:space="preserve"> </w:t>
      </w:r>
      <w:r w:rsidRPr="00EE5879">
        <w:rPr>
          <w:rFonts w:ascii="Times New Roman" w:hAnsi="Times New Roman" w:cs="Times New Roman"/>
          <w:kern w:val="0"/>
          <w:sz w:val="24"/>
        </w:rPr>
        <w:t>309(6954), 597-599.</w:t>
      </w:r>
    </w:p>
    <w:p w14:paraId="3BC72192" w14:textId="77777777" w:rsidR="00400F5E" w:rsidRPr="00EE5879" w:rsidRDefault="00400F5E" w:rsidP="00400F5E">
      <w:pPr>
        <w:autoSpaceDE w:val="0"/>
        <w:autoSpaceDN w:val="0"/>
        <w:adjustRightInd w:val="0"/>
        <w:spacing w:line="276" w:lineRule="auto"/>
        <w:rPr>
          <w:rFonts w:ascii="Times New Roman" w:hAnsi="Times New Roman" w:cs="Times New Roman"/>
          <w:kern w:val="0"/>
          <w:sz w:val="24"/>
        </w:rPr>
      </w:pPr>
    </w:p>
    <w:p w14:paraId="44AB16F5" w14:textId="66A3B479" w:rsidR="00EE5879" w:rsidRDefault="00EE5879" w:rsidP="00400F5E">
      <w:pPr>
        <w:autoSpaceDE w:val="0"/>
        <w:autoSpaceDN w:val="0"/>
        <w:adjustRightInd w:val="0"/>
        <w:spacing w:line="276" w:lineRule="auto"/>
        <w:rPr>
          <w:rFonts w:ascii="Times New Roman" w:hAnsi="Times New Roman" w:cs="Times New Roman"/>
          <w:kern w:val="0"/>
          <w:sz w:val="24"/>
        </w:rPr>
      </w:pPr>
      <w:proofErr w:type="spellStart"/>
      <w:r w:rsidRPr="00EE5879">
        <w:rPr>
          <w:rFonts w:ascii="Times New Roman" w:hAnsi="Times New Roman" w:cs="Times New Roman"/>
          <w:kern w:val="0"/>
          <w:sz w:val="24"/>
        </w:rPr>
        <w:t>Paré</w:t>
      </w:r>
      <w:proofErr w:type="spellEnd"/>
      <w:r w:rsidRPr="00EE5879">
        <w:rPr>
          <w:rFonts w:ascii="Times New Roman" w:hAnsi="Times New Roman" w:cs="Times New Roman"/>
          <w:kern w:val="0"/>
          <w:sz w:val="24"/>
        </w:rPr>
        <w:t xml:space="preserve">, G., </w:t>
      </w:r>
      <w:r w:rsidR="00400F5E">
        <w:rPr>
          <w:rFonts w:ascii="Times New Roman" w:hAnsi="Times New Roman" w:cs="Times New Roman"/>
          <w:kern w:val="0"/>
          <w:sz w:val="24"/>
        </w:rPr>
        <w:t>and</w:t>
      </w:r>
      <w:r w:rsidRPr="00EE5879">
        <w:rPr>
          <w:rFonts w:ascii="Times New Roman" w:hAnsi="Times New Roman" w:cs="Times New Roman"/>
          <w:kern w:val="0"/>
          <w:sz w:val="24"/>
        </w:rPr>
        <w:t xml:space="preserve"> </w:t>
      </w:r>
      <w:proofErr w:type="spellStart"/>
      <w:r w:rsidRPr="00EE5879">
        <w:rPr>
          <w:rFonts w:ascii="Times New Roman" w:hAnsi="Times New Roman" w:cs="Times New Roman"/>
          <w:kern w:val="0"/>
          <w:sz w:val="24"/>
        </w:rPr>
        <w:t>Kitsiou</w:t>
      </w:r>
      <w:proofErr w:type="spellEnd"/>
      <w:r w:rsidRPr="00EE5879">
        <w:rPr>
          <w:rFonts w:ascii="Times New Roman" w:hAnsi="Times New Roman" w:cs="Times New Roman"/>
          <w:kern w:val="0"/>
          <w:sz w:val="24"/>
        </w:rPr>
        <w:t>, S. (2017). Methods for literature reviews. In</w:t>
      </w:r>
      <w:r w:rsidR="00400F5E">
        <w:rPr>
          <w:rFonts w:ascii="Times New Roman" w:hAnsi="Times New Roman" w:cs="Times New Roman"/>
          <w:kern w:val="0"/>
          <w:sz w:val="24"/>
        </w:rPr>
        <w:t xml:space="preserve"> </w:t>
      </w:r>
      <w:r w:rsidRPr="00EE5879">
        <w:rPr>
          <w:rFonts w:ascii="Times New Roman" w:hAnsi="Times New Roman" w:cs="Times New Roman"/>
          <w:kern w:val="0"/>
          <w:sz w:val="24"/>
        </w:rPr>
        <w:t>Handbook of eHealth Evaluation: An Evidence-based Approach [Internet]. University of Victoria.</w:t>
      </w:r>
    </w:p>
    <w:p w14:paraId="6007A7E5" w14:textId="77777777" w:rsidR="00400F5E" w:rsidRPr="00EE5879" w:rsidRDefault="00400F5E" w:rsidP="00400F5E">
      <w:pPr>
        <w:autoSpaceDE w:val="0"/>
        <w:autoSpaceDN w:val="0"/>
        <w:adjustRightInd w:val="0"/>
        <w:spacing w:line="276" w:lineRule="auto"/>
        <w:rPr>
          <w:rFonts w:ascii="Times New Roman" w:hAnsi="Times New Roman" w:cs="Times New Roman"/>
          <w:kern w:val="0"/>
          <w:sz w:val="24"/>
        </w:rPr>
      </w:pPr>
    </w:p>
    <w:p w14:paraId="729C9B81" w14:textId="3AFBE981" w:rsidR="00EE5879" w:rsidRDefault="00EE5879" w:rsidP="00400F5E">
      <w:pPr>
        <w:spacing w:line="276" w:lineRule="auto"/>
        <w:rPr>
          <w:rFonts w:ascii="Times New Roman" w:hAnsi="Times New Roman" w:cs="Times New Roman"/>
          <w:kern w:val="0"/>
          <w:sz w:val="24"/>
        </w:rPr>
      </w:pPr>
      <w:r w:rsidRPr="00EE5879">
        <w:rPr>
          <w:rFonts w:ascii="Times New Roman" w:hAnsi="Times New Roman" w:cs="Times New Roman"/>
          <w:kern w:val="0"/>
          <w:sz w:val="24"/>
        </w:rPr>
        <w:t xml:space="preserve">Rosenthal, R., </w:t>
      </w:r>
      <w:r w:rsidR="00400F5E">
        <w:rPr>
          <w:rFonts w:ascii="Times New Roman" w:hAnsi="Times New Roman" w:cs="Times New Roman"/>
          <w:kern w:val="0"/>
          <w:sz w:val="24"/>
        </w:rPr>
        <w:t>and</w:t>
      </w:r>
      <w:r w:rsidRPr="00EE5879">
        <w:rPr>
          <w:rFonts w:ascii="Times New Roman" w:hAnsi="Times New Roman" w:cs="Times New Roman"/>
          <w:kern w:val="0"/>
          <w:sz w:val="24"/>
        </w:rPr>
        <w:t xml:space="preserve"> </w:t>
      </w:r>
      <w:proofErr w:type="spellStart"/>
      <w:r w:rsidRPr="00EE5879">
        <w:rPr>
          <w:rFonts w:ascii="Times New Roman" w:hAnsi="Times New Roman" w:cs="Times New Roman"/>
          <w:kern w:val="0"/>
          <w:sz w:val="24"/>
        </w:rPr>
        <w:t>DiMatteo</w:t>
      </w:r>
      <w:proofErr w:type="spellEnd"/>
      <w:r w:rsidRPr="00EE5879">
        <w:rPr>
          <w:rFonts w:ascii="Times New Roman" w:hAnsi="Times New Roman" w:cs="Times New Roman"/>
          <w:kern w:val="0"/>
          <w:sz w:val="24"/>
        </w:rPr>
        <w:t>, M. R. (2001). Meta-analysis: Recent developments in quantitative methods for literature reviews.</w:t>
      </w:r>
      <w:r w:rsidR="00400F5E">
        <w:rPr>
          <w:rFonts w:ascii="Times New Roman" w:hAnsi="Times New Roman" w:cs="Times New Roman"/>
          <w:kern w:val="0"/>
          <w:sz w:val="24"/>
        </w:rPr>
        <w:t xml:space="preserve"> </w:t>
      </w:r>
      <w:r w:rsidRPr="00EE5879">
        <w:rPr>
          <w:rFonts w:ascii="Times New Roman" w:hAnsi="Times New Roman" w:cs="Times New Roman"/>
          <w:kern w:val="0"/>
          <w:sz w:val="24"/>
        </w:rPr>
        <w:t>Annual review of psychology,</w:t>
      </w:r>
      <w:r w:rsidR="00400F5E">
        <w:rPr>
          <w:rFonts w:ascii="Times New Roman" w:hAnsi="Times New Roman" w:cs="Times New Roman"/>
          <w:kern w:val="0"/>
          <w:sz w:val="24"/>
        </w:rPr>
        <w:t xml:space="preserve"> </w:t>
      </w:r>
      <w:r w:rsidRPr="00EE5879">
        <w:rPr>
          <w:rFonts w:ascii="Times New Roman" w:hAnsi="Times New Roman" w:cs="Times New Roman"/>
          <w:kern w:val="0"/>
          <w:sz w:val="24"/>
        </w:rPr>
        <w:t>52(1), 59-82.</w:t>
      </w:r>
    </w:p>
    <w:p w14:paraId="25468FE2" w14:textId="77777777" w:rsidR="00400F5E" w:rsidRPr="00EE5879" w:rsidRDefault="00400F5E" w:rsidP="00400F5E">
      <w:pPr>
        <w:spacing w:line="276" w:lineRule="auto"/>
        <w:rPr>
          <w:rFonts w:ascii="Times New Roman" w:hAnsi="Times New Roman" w:cs="Times New Roman"/>
          <w:kern w:val="0"/>
          <w:sz w:val="24"/>
        </w:rPr>
      </w:pPr>
    </w:p>
    <w:p w14:paraId="7D069048" w14:textId="19A79E86" w:rsidR="00EE5879" w:rsidRDefault="00EE5879" w:rsidP="00400F5E">
      <w:pPr>
        <w:autoSpaceDE w:val="0"/>
        <w:autoSpaceDN w:val="0"/>
        <w:adjustRightInd w:val="0"/>
        <w:spacing w:line="276" w:lineRule="auto"/>
        <w:rPr>
          <w:rFonts w:ascii="Times New Roman" w:hAnsi="Times New Roman" w:cs="Times New Roman"/>
          <w:kern w:val="0"/>
          <w:sz w:val="24"/>
        </w:rPr>
      </w:pPr>
      <w:r w:rsidRPr="00EE5879">
        <w:rPr>
          <w:rFonts w:ascii="Times New Roman" w:hAnsi="Times New Roman" w:cs="Times New Roman"/>
          <w:kern w:val="0"/>
          <w:sz w:val="24"/>
        </w:rPr>
        <w:t>Rother, E. T. (2007). Systematic literature review X narrative review.</w:t>
      </w:r>
      <w:r w:rsidR="00400F5E">
        <w:rPr>
          <w:rFonts w:ascii="Times New Roman" w:hAnsi="Times New Roman" w:cs="Times New Roman"/>
          <w:kern w:val="0"/>
          <w:sz w:val="24"/>
        </w:rPr>
        <w:t xml:space="preserve"> </w:t>
      </w:r>
      <w:r w:rsidRPr="00EE5879">
        <w:rPr>
          <w:rFonts w:ascii="Times New Roman" w:hAnsi="Times New Roman" w:cs="Times New Roman"/>
          <w:kern w:val="0"/>
          <w:sz w:val="24"/>
        </w:rPr>
        <w:t xml:space="preserve">Acta </w:t>
      </w:r>
      <w:proofErr w:type="spellStart"/>
      <w:r w:rsidRPr="00EE5879">
        <w:rPr>
          <w:rFonts w:ascii="Times New Roman" w:hAnsi="Times New Roman" w:cs="Times New Roman"/>
          <w:kern w:val="0"/>
          <w:sz w:val="24"/>
        </w:rPr>
        <w:t>paulista</w:t>
      </w:r>
      <w:proofErr w:type="spellEnd"/>
      <w:r w:rsidRPr="00EE5879">
        <w:rPr>
          <w:rFonts w:ascii="Times New Roman" w:hAnsi="Times New Roman" w:cs="Times New Roman"/>
          <w:kern w:val="0"/>
          <w:sz w:val="24"/>
        </w:rPr>
        <w:t xml:space="preserve"> de </w:t>
      </w:r>
      <w:proofErr w:type="spellStart"/>
      <w:r w:rsidRPr="00EE5879">
        <w:rPr>
          <w:rFonts w:ascii="Times New Roman" w:hAnsi="Times New Roman" w:cs="Times New Roman"/>
          <w:kern w:val="0"/>
          <w:sz w:val="24"/>
        </w:rPr>
        <w:t>enfermagem</w:t>
      </w:r>
      <w:proofErr w:type="spellEnd"/>
      <w:r w:rsidRPr="00EE5879">
        <w:rPr>
          <w:rFonts w:ascii="Times New Roman" w:hAnsi="Times New Roman" w:cs="Times New Roman"/>
          <w:kern w:val="0"/>
          <w:sz w:val="24"/>
        </w:rPr>
        <w:t>,</w:t>
      </w:r>
      <w:r w:rsidR="00400F5E">
        <w:rPr>
          <w:rFonts w:ascii="Times New Roman" w:hAnsi="Times New Roman" w:cs="Times New Roman"/>
          <w:kern w:val="0"/>
          <w:sz w:val="24"/>
        </w:rPr>
        <w:t xml:space="preserve"> </w:t>
      </w:r>
      <w:r w:rsidRPr="00EE5879">
        <w:rPr>
          <w:rFonts w:ascii="Times New Roman" w:hAnsi="Times New Roman" w:cs="Times New Roman"/>
          <w:kern w:val="0"/>
          <w:sz w:val="24"/>
        </w:rPr>
        <w:t>20, v-vi.</w:t>
      </w:r>
    </w:p>
    <w:p w14:paraId="769A793D" w14:textId="77777777" w:rsidR="00400F5E" w:rsidRPr="00EE5879" w:rsidRDefault="00400F5E" w:rsidP="00400F5E">
      <w:pPr>
        <w:autoSpaceDE w:val="0"/>
        <w:autoSpaceDN w:val="0"/>
        <w:adjustRightInd w:val="0"/>
        <w:spacing w:line="276" w:lineRule="auto"/>
        <w:rPr>
          <w:rFonts w:ascii="Times New Roman" w:hAnsi="Times New Roman" w:cs="Times New Roman"/>
          <w:kern w:val="0"/>
          <w:sz w:val="24"/>
        </w:rPr>
      </w:pPr>
    </w:p>
    <w:p w14:paraId="7FDA1410" w14:textId="014982B5" w:rsidR="00EE5879" w:rsidRDefault="00EE5879" w:rsidP="00400F5E">
      <w:pPr>
        <w:autoSpaceDE w:val="0"/>
        <w:autoSpaceDN w:val="0"/>
        <w:adjustRightInd w:val="0"/>
        <w:spacing w:line="276" w:lineRule="auto"/>
        <w:rPr>
          <w:rFonts w:ascii="Times New Roman" w:hAnsi="Times New Roman" w:cs="Times New Roman"/>
          <w:kern w:val="0"/>
          <w:sz w:val="24"/>
        </w:rPr>
      </w:pPr>
      <w:r w:rsidRPr="00EE5879">
        <w:rPr>
          <w:rFonts w:ascii="Times New Roman" w:hAnsi="Times New Roman" w:cs="Times New Roman"/>
          <w:kern w:val="0"/>
          <w:sz w:val="24"/>
        </w:rPr>
        <w:t xml:space="preserve">Snyder, H. (2019) ‘Literature review as a research methodology: An overview and guidelines’, Journal of business research, 104, pp. 333–339. Available at: </w:t>
      </w:r>
      <w:hyperlink r:id="rId8" w:history="1">
        <w:r w:rsidR="00400F5E" w:rsidRPr="007F3614">
          <w:rPr>
            <w:rStyle w:val="a3"/>
            <w:rFonts w:ascii="Times New Roman" w:hAnsi="Times New Roman" w:cs="Times New Roman"/>
            <w:kern w:val="0"/>
            <w:sz w:val="24"/>
          </w:rPr>
          <w:t>https://doi.org/10.1016/j.jbusres.2019.07.039</w:t>
        </w:r>
      </w:hyperlink>
      <w:r w:rsidRPr="00EE5879">
        <w:rPr>
          <w:rFonts w:ascii="Times New Roman" w:hAnsi="Times New Roman" w:cs="Times New Roman"/>
          <w:kern w:val="0"/>
          <w:sz w:val="24"/>
        </w:rPr>
        <w:t>.</w:t>
      </w:r>
    </w:p>
    <w:p w14:paraId="2B166DD0" w14:textId="77777777" w:rsidR="00400F5E" w:rsidRPr="00EE5879" w:rsidRDefault="00400F5E" w:rsidP="00400F5E">
      <w:pPr>
        <w:autoSpaceDE w:val="0"/>
        <w:autoSpaceDN w:val="0"/>
        <w:adjustRightInd w:val="0"/>
        <w:spacing w:line="276" w:lineRule="auto"/>
        <w:rPr>
          <w:rFonts w:ascii="Times New Roman" w:hAnsi="Times New Roman" w:cs="Times New Roman"/>
          <w:kern w:val="0"/>
          <w:sz w:val="24"/>
        </w:rPr>
      </w:pPr>
    </w:p>
    <w:p w14:paraId="6C409808" w14:textId="02ACDDA3" w:rsidR="00EE5879" w:rsidRDefault="00EE5879" w:rsidP="00400F5E">
      <w:pPr>
        <w:autoSpaceDE w:val="0"/>
        <w:autoSpaceDN w:val="0"/>
        <w:adjustRightInd w:val="0"/>
        <w:spacing w:line="276" w:lineRule="auto"/>
        <w:rPr>
          <w:rFonts w:ascii="Times New Roman" w:hAnsi="Times New Roman" w:cs="Times New Roman"/>
          <w:kern w:val="0"/>
          <w:sz w:val="24"/>
        </w:rPr>
      </w:pPr>
      <w:r w:rsidRPr="00EE5879">
        <w:rPr>
          <w:rFonts w:ascii="Times New Roman" w:hAnsi="Times New Roman" w:cs="Times New Roman"/>
          <w:kern w:val="0"/>
          <w:sz w:val="24"/>
        </w:rPr>
        <w:t xml:space="preserve">Van </w:t>
      </w:r>
      <w:proofErr w:type="spellStart"/>
      <w:r w:rsidRPr="00EE5879">
        <w:rPr>
          <w:rFonts w:ascii="Times New Roman" w:hAnsi="Times New Roman" w:cs="Times New Roman"/>
          <w:kern w:val="0"/>
          <w:sz w:val="24"/>
        </w:rPr>
        <w:t>Dinter</w:t>
      </w:r>
      <w:proofErr w:type="spellEnd"/>
      <w:r w:rsidRPr="00EE5879">
        <w:rPr>
          <w:rFonts w:ascii="Times New Roman" w:hAnsi="Times New Roman" w:cs="Times New Roman"/>
          <w:kern w:val="0"/>
          <w:sz w:val="24"/>
        </w:rPr>
        <w:t xml:space="preserve">, R., </w:t>
      </w:r>
      <w:proofErr w:type="spellStart"/>
      <w:r w:rsidRPr="00EE5879">
        <w:rPr>
          <w:rFonts w:ascii="Times New Roman" w:hAnsi="Times New Roman" w:cs="Times New Roman"/>
          <w:kern w:val="0"/>
          <w:sz w:val="24"/>
        </w:rPr>
        <w:t>Tekinerdogan</w:t>
      </w:r>
      <w:proofErr w:type="spellEnd"/>
      <w:r w:rsidRPr="00EE5879">
        <w:rPr>
          <w:rFonts w:ascii="Times New Roman" w:hAnsi="Times New Roman" w:cs="Times New Roman"/>
          <w:kern w:val="0"/>
          <w:sz w:val="24"/>
        </w:rPr>
        <w:t xml:space="preserve">, B. and </w:t>
      </w:r>
      <w:proofErr w:type="spellStart"/>
      <w:r w:rsidRPr="00EE5879">
        <w:rPr>
          <w:rFonts w:ascii="Times New Roman" w:hAnsi="Times New Roman" w:cs="Times New Roman"/>
          <w:kern w:val="0"/>
          <w:sz w:val="24"/>
        </w:rPr>
        <w:t>Catal</w:t>
      </w:r>
      <w:proofErr w:type="spellEnd"/>
      <w:r w:rsidRPr="00EE5879">
        <w:rPr>
          <w:rFonts w:ascii="Times New Roman" w:hAnsi="Times New Roman" w:cs="Times New Roman"/>
          <w:kern w:val="0"/>
          <w:sz w:val="24"/>
        </w:rPr>
        <w:t xml:space="preserve">, C. (2021) ‘Automation of systematic </w:t>
      </w:r>
      <w:r w:rsidRPr="00EE5879">
        <w:rPr>
          <w:rFonts w:ascii="Times New Roman" w:hAnsi="Times New Roman" w:cs="Times New Roman"/>
          <w:kern w:val="0"/>
          <w:sz w:val="24"/>
        </w:rPr>
        <w:lastRenderedPageBreak/>
        <w:t xml:space="preserve">literature reviews: A systematic literature review’, Information and software technology, 136, pp. 106589–. Available at: </w:t>
      </w:r>
      <w:hyperlink r:id="rId9" w:history="1">
        <w:r w:rsidR="00400F5E" w:rsidRPr="007F3614">
          <w:rPr>
            <w:rStyle w:val="a3"/>
            <w:rFonts w:ascii="Times New Roman" w:hAnsi="Times New Roman" w:cs="Times New Roman"/>
            <w:kern w:val="0"/>
            <w:sz w:val="24"/>
          </w:rPr>
          <w:t>https://doi.org/10.1016/j.infsof.2021.106589</w:t>
        </w:r>
      </w:hyperlink>
      <w:r w:rsidRPr="00EE5879">
        <w:rPr>
          <w:rFonts w:ascii="Times New Roman" w:hAnsi="Times New Roman" w:cs="Times New Roman"/>
          <w:kern w:val="0"/>
          <w:sz w:val="24"/>
        </w:rPr>
        <w:t xml:space="preserve">. </w:t>
      </w:r>
    </w:p>
    <w:p w14:paraId="596B4BB5" w14:textId="77777777" w:rsidR="00400F5E" w:rsidRPr="00EE5879" w:rsidRDefault="00400F5E" w:rsidP="00400F5E">
      <w:pPr>
        <w:autoSpaceDE w:val="0"/>
        <w:autoSpaceDN w:val="0"/>
        <w:adjustRightInd w:val="0"/>
        <w:spacing w:line="276" w:lineRule="auto"/>
        <w:rPr>
          <w:rFonts w:ascii="Times New Roman" w:hAnsi="Times New Roman" w:cs="Times New Roman"/>
          <w:kern w:val="0"/>
          <w:sz w:val="24"/>
        </w:rPr>
      </w:pPr>
    </w:p>
    <w:p w14:paraId="05154C3E" w14:textId="097B2343" w:rsidR="00EE5879" w:rsidRDefault="00EE5879" w:rsidP="00400F5E">
      <w:pPr>
        <w:autoSpaceDE w:val="0"/>
        <w:autoSpaceDN w:val="0"/>
        <w:adjustRightInd w:val="0"/>
        <w:spacing w:line="276" w:lineRule="auto"/>
        <w:rPr>
          <w:rFonts w:ascii="Times New Roman" w:hAnsi="Times New Roman" w:cs="Times New Roman"/>
          <w:kern w:val="0"/>
          <w:sz w:val="24"/>
        </w:rPr>
      </w:pPr>
      <w:r w:rsidRPr="00EE5879">
        <w:rPr>
          <w:rFonts w:ascii="Times New Roman" w:hAnsi="Times New Roman" w:cs="Times New Roman"/>
          <w:kern w:val="0"/>
          <w:sz w:val="24"/>
        </w:rPr>
        <w:t xml:space="preserve">Whittemore, R., </w:t>
      </w:r>
      <w:r w:rsidR="00400F5E">
        <w:rPr>
          <w:rFonts w:ascii="Times New Roman" w:hAnsi="Times New Roman" w:cs="Times New Roman"/>
          <w:kern w:val="0"/>
          <w:sz w:val="24"/>
        </w:rPr>
        <w:t>and</w:t>
      </w:r>
      <w:r w:rsidRPr="00EE5879">
        <w:rPr>
          <w:rFonts w:ascii="Times New Roman" w:hAnsi="Times New Roman" w:cs="Times New Roman"/>
          <w:kern w:val="0"/>
          <w:sz w:val="24"/>
        </w:rPr>
        <w:t xml:space="preserve"> </w:t>
      </w:r>
      <w:proofErr w:type="spellStart"/>
      <w:r w:rsidRPr="00EE5879">
        <w:rPr>
          <w:rFonts w:ascii="Times New Roman" w:hAnsi="Times New Roman" w:cs="Times New Roman"/>
          <w:kern w:val="0"/>
          <w:sz w:val="24"/>
        </w:rPr>
        <w:t>Knafl</w:t>
      </w:r>
      <w:proofErr w:type="spellEnd"/>
      <w:r w:rsidRPr="00EE5879">
        <w:rPr>
          <w:rFonts w:ascii="Times New Roman" w:hAnsi="Times New Roman" w:cs="Times New Roman"/>
          <w:kern w:val="0"/>
          <w:sz w:val="24"/>
        </w:rPr>
        <w:t>, K. (2005). The integrative review: updated methodology.</w:t>
      </w:r>
      <w:r w:rsidR="00400F5E">
        <w:rPr>
          <w:rFonts w:ascii="Times New Roman" w:hAnsi="Times New Roman" w:cs="Times New Roman"/>
          <w:kern w:val="0"/>
          <w:sz w:val="24"/>
        </w:rPr>
        <w:t xml:space="preserve"> </w:t>
      </w:r>
      <w:r w:rsidRPr="00EE5879">
        <w:rPr>
          <w:rFonts w:ascii="Times New Roman" w:hAnsi="Times New Roman" w:cs="Times New Roman"/>
          <w:kern w:val="0"/>
          <w:sz w:val="24"/>
        </w:rPr>
        <w:t>Journal of advanced nursing,</w:t>
      </w:r>
      <w:r w:rsidR="00400F5E">
        <w:rPr>
          <w:rFonts w:ascii="Times New Roman" w:hAnsi="Times New Roman" w:cs="Times New Roman"/>
          <w:kern w:val="0"/>
          <w:sz w:val="24"/>
        </w:rPr>
        <w:t xml:space="preserve"> </w:t>
      </w:r>
      <w:r w:rsidRPr="00EE5879">
        <w:rPr>
          <w:rFonts w:ascii="Times New Roman" w:hAnsi="Times New Roman" w:cs="Times New Roman"/>
          <w:kern w:val="0"/>
          <w:sz w:val="24"/>
        </w:rPr>
        <w:t>52(5), 546-553.</w:t>
      </w:r>
    </w:p>
    <w:p w14:paraId="7E2DE916" w14:textId="77777777" w:rsidR="00400F5E" w:rsidRPr="00EE5879" w:rsidRDefault="00400F5E" w:rsidP="00400F5E">
      <w:pPr>
        <w:autoSpaceDE w:val="0"/>
        <w:autoSpaceDN w:val="0"/>
        <w:adjustRightInd w:val="0"/>
        <w:spacing w:line="276" w:lineRule="auto"/>
        <w:rPr>
          <w:rFonts w:ascii="Times New Roman" w:hAnsi="Times New Roman" w:cs="Times New Roman"/>
          <w:kern w:val="0"/>
          <w:sz w:val="24"/>
        </w:rPr>
      </w:pPr>
    </w:p>
    <w:p w14:paraId="1EBD2CDC" w14:textId="77777777" w:rsidR="005D3802" w:rsidRDefault="00EE5879" w:rsidP="00400F5E">
      <w:pPr>
        <w:autoSpaceDE w:val="0"/>
        <w:autoSpaceDN w:val="0"/>
        <w:adjustRightInd w:val="0"/>
        <w:spacing w:line="276" w:lineRule="auto"/>
        <w:rPr>
          <w:rFonts w:ascii="Times New Roman" w:hAnsi="Times New Roman" w:cs="Times New Roman"/>
          <w:kern w:val="0"/>
          <w:sz w:val="24"/>
        </w:rPr>
      </w:pPr>
      <w:r w:rsidRPr="00EE5879">
        <w:rPr>
          <w:rFonts w:ascii="Times New Roman" w:hAnsi="Times New Roman" w:cs="Times New Roman"/>
          <w:kern w:val="0"/>
          <w:sz w:val="24"/>
        </w:rPr>
        <w:t xml:space="preserve">Zhao, Q. (2020) Pay attention to the significance of literature review and the value. China social proceedings. Available at: </w:t>
      </w:r>
      <w:hyperlink r:id="rId10" w:history="1">
        <w:r w:rsidR="00400F5E" w:rsidRPr="007F3614">
          <w:rPr>
            <w:rStyle w:val="a3"/>
            <w:rFonts w:ascii="Times New Roman" w:hAnsi="Times New Roman" w:cs="Times New Roman"/>
            <w:kern w:val="0"/>
            <w:sz w:val="24"/>
          </w:rPr>
          <w:t>https://doi.org/10.28131/n.cnki.NCSHK.2020.005092</w:t>
        </w:r>
      </w:hyperlink>
      <w:r w:rsidRPr="00EE5879">
        <w:rPr>
          <w:rFonts w:ascii="Times New Roman" w:hAnsi="Times New Roman" w:cs="Times New Roman"/>
          <w:kern w:val="0"/>
          <w:sz w:val="24"/>
        </w:rPr>
        <w:t>.</w:t>
      </w:r>
    </w:p>
    <w:p w14:paraId="28E02258" w14:textId="4F08C6BD" w:rsidR="00400F5E" w:rsidRDefault="00400F5E" w:rsidP="00400F5E">
      <w:pPr>
        <w:autoSpaceDE w:val="0"/>
        <w:autoSpaceDN w:val="0"/>
        <w:adjustRightInd w:val="0"/>
        <w:spacing w:line="276" w:lineRule="auto"/>
        <w:rPr>
          <w:rFonts w:ascii="Times New Roman" w:hAnsi="Times New Roman" w:cs="Times New Roman"/>
          <w:kern w:val="0"/>
          <w:sz w:val="24"/>
        </w:rPr>
      </w:pPr>
      <w:r>
        <w:rPr>
          <w:rFonts w:ascii="Times New Roman" w:hAnsi="Times New Roman" w:cs="Times New Roman"/>
          <w:kern w:val="0"/>
          <w:sz w:val="24"/>
        </w:rPr>
        <w:br w:type="page"/>
      </w:r>
    </w:p>
    <w:p w14:paraId="7BBDD931" w14:textId="301B61CC" w:rsidR="00935D3B" w:rsidRPr="00B93C1C" w:rsidRDefault="00935D3B" w:rsidP="005D3802">
      <w:pPr>
        <w:pStyle w:val="1"/>
        <w:rPr>
          <w:rFonts w:ascii="Times New Roman" w:hAnsi="Times New Roman" w:cs="Times New Roman"/>
          <w:sz w:val="32"/>
          <w:szCs w:val="32"/>
        </w:rPr>
      </w:pPr>
      <w:bookmarkStart w:id="11" w:name="_Toc136885201"/>
      <w:r w:rsidRPr="00B93C1C">
        <w:rPr>
          <w:rFonts w:ascii="Times New Roman" w:hAnsi="Times New Roman" w:cs="Times New Roman"/>
          <w:sz w:val="32"/>
          <w:szCs w:val="32"/>
        </w:rPr>
        <w:lastRenderedPageBreak/>
        <w:t>Part 2.</w:t>
      </w:r>
      <w:bookmarkEnd w:id="11"/>
      <w:r w:rsidRPr="00B93C1C">
        <w:rPr>
          <w:rFonts w:ascii="Times New Roman" w:hAnsi="Times New Roman" w:cs="Times New Roman"/>
          <w:sz w:val="32"/>
          <w:szCs w:val="32"/>
        </w:rPr>
        <w:t xml:space="preserve"> </w:t>
      </w:r>
    </w:p>
    <w:p w14:paraId="1978F490" w14:textId="77777777" w:rsidR="00935D3B" w:rsidRDefault="00935D3B" w:rsidP="00935D3B">
      <w:pPr>
        <w:spacing w:line="480" w:lineRule="auto"/>
        <w:rPr>
          <w:rFonts w:ascii="Times New Roman" w:eastAsia="AppleExternalUIFontSimplifiedCh" w:hAnsi="Times New Roman" w:cs="Times New Roman"/>
          <w:b/>
          <w:bCs/>
          <w:kern w:val="0"/>
          <w:sz w:val="24"/>
        </w:rPr>
      </w:pPr>
    </w:p>
    <w:p w14:paraId="64BA7C43" w14:textId="77777777" w:rsidR="00935D3B" w:rsidRDefault="00935D3B" w:rsidP="00935D3B">
      <w:pPr>
        <w:spacing w:line="480" w:lineRule="auto"/>
        <w:rPr>
          <w:rFonts w:ascii="Times New Roman" w:eastAsia="AppleExternalUIFontSimplifiedCh" w:hAnsi="Times New Roman" w:cs="Times New Roman"/>
          <w:b/>
          <w:bCs/>
          <w:kern w:val="0"/>
          <w:sz w:val="24"/>
        </w:rPr>
      </w:pPr>
    </w:p>
    <w:p w14:paraId="21089CD1" w14:textId="77777777" w:rsidR="00935D3B" w:rsidRDefault="00935D3B" w:rsidP="00935D3B">
      <w:pPr>
        <w:spacing w:line="480" w:lineRule="auto"/>
        <w:rPr>
          <w:rFonts w:ascii="Times New Roman" w:eastAsia="AppleExternalUIFontSimplifiedCh" w:hAnsi="Times New Roman" w:cs="Times New Roman"/>
          <w:b/>
          <w:bCs/>
          <w:kern w:val="0"/>
          <w:sz w:val="24"/>
        </w:rPr>
      </w:pPr>
    </w:p>
    <w:p w14:paraId="32000B81" w14:textId="77777777" w:rsidR="00935D3B" w:rsidRDefault="00935D3B" w:rsidP="00935D3B">
      <w:pPr>
        <w:spacing w:line="480" w:lineRule="auto"/>
        <w:rPr>
          <w:rFonts w:ascii="Times New Roman" w:eastAsia="AppleExternalUIFontSimplifiedCh" w:hAnsi="Times New Roman" w:cs="Times New Roman"/>
          <w:b/>
          <w:bCs/>
          <w:kern w:val="0"/>
          <w:sz w:val="24"/>
        </w:rPr>
      </w:pPr>
    </w:p>
    <w:p w14:paraId="3AE86EAB" w14:textId="77777777" w:rsidR="00935D3B" w:rsidRDefault="00935D3B" w:rsidP="00935D3B">
      <w:pPr>
        <w:spacing w:line="480" w:lineRule="auto"/>
        <w:rPr>
          <w:rFonts w:ascii="Times New Roman" w:eastAsia="AppleExternalUIFontSimplifiedCh" w:hAnsi="Times New Roman" w:cs="Times New Roman"/>
          <w:b/>
          <w:bCs/>
          <w:kern w:val="0"/>
          <w:sz w:val="24"/>
        </w:rPr>
      </w:pPr>
    </w:p>
    <w:p w14:paraId="18AB0F7E" w14:textId="77777777" w:rsidR="00935D3B" w:rsidRDefault="00935D3B" w:rsidP="00935D3B">
      <w:pPr>
        <w:spacing w:line="480" w:lineRule="auto"/>
        <w:rPr>
          <w:rFonts w:ascii="Times New Roman" w:eastAsia="AppleExternalUIFontSimplifiedCh" w:hAnsi="Times New Roman" w:cs="Times New Roman"/>
          <w:b/>
          <w:bCs/>
          <w:kern w:val="0"/>
          <w:sz w:val="24"/>
        </w:rPr>
      </w:pPr>
    </w:p>
    <w:p w14:paraId="7FFB1D51" w14:textId="77777777" w:rsidR="00935D3B" w:rsidRDefault="00935D3B" w:rsidP="00935D3B">
      <w:pPr>
        <w:spacing w:line="480" w:lineRule="auto"/>
        <w:rPr>
          <w:rFonts w:ascii="Times New Roman" w:eastAsia="AppleExternalUIFontSimplifiedCh" w:hAnsi="Times New Roman" w:cs="Times New Roman"/>
          <w:b/>
          <w:bCs/>
          <w:kern w:val="0"/>
          <w:sz w:val="24"/>
        </w:rPr>
      </w:pPr>
    </w:p>
    <w:p w14:paraId="31BAF1DB" w14:textId="77777777" w:rsidR="00935D3B" w:rsidRDefault="00935D3B" w:rsidP="00935D3B">
      <w:pPr>
        <w:spacing w:line="480" w:lineRule="auto"/>
        <w:rPr>
          <w:rFonts w:ascii="Times New Roman" w:eastAsia="AppleExternalUIFontSimplifiedCh" w:hAnsi="Times New Roman" w:cs="Times New Roman"/>
          <w:b/>
          <w:bCs/>
          <w:kern w:val="0"/>
          <w:sz w:val="24"/>
        </w:rPr>
      </w:pPr>
    </w:p>
    <w:p w14:paraId="784915D7" w14:textId="3DADAC01" w:rsidR="00935D3B" w:rsidRDefault="00935D3B" w:rsidP="00935D3B">
      <w:pPr>
        <w:spacing w:line="480" w:lineRule="auto"/>
        <w:rPr>
          <w:rFonts w:ascii="Times New Roman" w:eastAsia="AppleExternalUIFontSimplifiedCh" w:hAnsi="Times New Roman" w:cs="Times New Roman"/>
          <w:b/>
          <w:bCs/>
          <w:kern w:val="0"/>
          <w:sz w:val="24"/>
        </w:rPr>
      </w:pPr>
      <w:r>
        <w:rPr>
          <w:rFonts w:ascii="Times New Roman" w:eastAsia="AppleExternalUIFontSimplifiedCh" w:hAnsi="Times New Roman" w:cs="Times New Roman"/>
          <w:b/>
          <w:bCs/>
          <w:kern w:val="0"/>
          <w:sz w:val="24"/>
        </w:rPr>
        <w:br w:type="page"/>
      </w:r>
    </w:p>
    <w:p w14:paraId="3676AB16" w14:textId="6D7E1256" w:rsidR="00400F5E" w:rsidRPr="00B93C1C" w:rsidRDefault="00935D3B" w:rsidP="00B93C1C">
      <w:pPr>
        <w:pStyle w:val="1"/>
        <w:rPr>
          <w:rFonts w:ascii="Times New Roman" w:hAnsi="Times New Roman" w:cs="Times New Roman" w:hint="eastAsia"/>
          <w:sz w:val="32"/>
          <w:szCs w:val="32"/>
        </w:rPr>
      </w:pPr>
      <w:bookmarkStart w:id="12" w:name="_Toc136885202"/>
      <w:r w:rsidRPr="00B93C1C">
        <w:rPr>
          <w:rFonts w:ascii="Times New Roman" w:hAnsi="Times New Roman" w:cs="Times New Roman"/>
          <w:sz w:val="32"/>
          <w:szCs w:val="32"/>
        </w:rPr>
        <w:lastRenderedPageBreak/>
        <w:t>Part 3.</w:t>
      </w:r>
      <w:bookmarkEnd w:id="12"/>
      <w:r w:rsidRPr="00B93C1C">
        <w:rPr>
          <w:rFonts w:ascii="Times New Roman" w:hAnsi="Times New Roman" w:cs="Times New Roman"/>
          <w:sz w:val="32"/>
          <w:szCs w:val="32"/>
        </w:rPr>
        <w:t xml:space="preserve"> </w:t>
      </w:r>
    </w:p>
    <w:p w14:paraId="21CF06F6" w14:textId="319B6506" w:rsidR="00935D3B" w:rsidRPr="005D3802" w:rsidRDefault="003C0CB0" w:rsidP="00B93C1C">
      <w:pPr>
        <w:pStyle w:val="2"/>
        <w:rPr>
          <w:rFonts w:ascii="Times New Roman" w:hAnsi="Times New Roman" w:cs="Times New Roman"/>
          <w:sz w:val="28"/>
          <w:szCs w:val="28"/>
        </w:rPr>
      </w:pPr>
      <w:bookmarkStart w:id="13" w:name="_Toc136885203"/>
      <w:r w:rsidRPr="005D3802">
        <w:rPr>
          <w:rFonts w:ascii="Times New Roman" w:hAnsi="Times New Roman" w:cs="Times New Roman" w:hint="eastAsia"/>
          <w:sz w:val="28"/>
          <w:szCs w:val="28"/>
        </w:rPr>
        <w:t>3</w:t>
      </w:r>
      <w:r w:rsidRPr="005D3802">
        <w:rPr>
          <w:rFonts w:ascii="Times New Roman" w:hAnsi="Times New Roman" w:cs="Times New Roman"/>
          <w:sz w:val="28"/>
          <w:szCs w:val="28"/>
        </w:rPr>
        <w:t>.1 Introduction</w:t>
      </w:r>
      <w:bookmarkEnd w:id="13"/>
    </w:p>
    <w:p w14:paraId="072714B5" w14:textId="43A44647" w:rsidR="00921AA5" w:rsidRPr="00921AA5" w:rsidRDefault="00921AA5" w:rsidP="005D3802">
      <w:pPr>
        <w:spacing w:line="480" w:lineRule="auto"/>
        <w:rPr>
          <w:rFonts w:ascii="Times New Roman" w:eastAsia="AppleExternalUIFontSimplifiedCh" w:hAnsi="Times New Roman" w:cs="Times New Roman" w:hint="eastAsia"/>
          <w:kern w:val="0"/>
          <w:sz w:val="24"/>
        </w:rPr>
      </w:pPr>
      <w:r w:rsidRPr="00921AA5">
        <w:rPr>
          <w:rFonts w:ascii="Times New Roman" w:eastAsia="AppleExternalUIFontSimplifiedCh" w:hAnsi="Times New Roman" w:cs="Times New Roman"/>
          <w:kern w:val="0"/>
          <w:sz w:val="24"/>
        </w:rPr>
        <w:t>In 2021, the Chinese government formally incorporated improving the quality of higher education in the social development plan at the national level and set it as one of the long-term goals for 2023 (The State Council of the People’s Republic of China, 2021). This means that higher education will be the focus of the next decade. The administrators and academic</w:t>
      </w:r>
      <w:r>
        <w:rPr>
          <w:rFonts w:ascii="Times New Roman" w:eastAsia="AppleExternalUIFontSimplifiedCh" w:hAnsi="Times New Roman" w:cs="Times New Roman" w:hint="eastAsia"/>
          <w:kern w:val="0"/>
          <w:sz w:val="24"/>
        </w:rPr>
        <w:t>s</w:t>
      </w:r>
      <w:r w:rsidRPr="00921AA5">
        <w:rPr>
          <w:rFonts w:ascii="Times New Roman" w:eastAsia="AppleExternalUIFontSimplifiedCh" w:hAnsi="Times New Roman" w:cs="Times New Roman"/>
          <w:kern w:val="0"/>
          <w:sz w:val="24"/>
        </w:rPr>
        <w:t xml:space="preserve"> of universities are two groups directly related to the quality of education. University administrators need to formulate their own education quality goals in accordance with national policy </w:t>
      </w:r>
      <w:proofErr w:type="gramStart"/>
      <w:r w:rsidRPr="00921AA5">
        <w:rPr>
          <w:rFonts w:ascii="Times New Roman" w:eastAsia="AppleExternalUIFontSimplifiedCh" w:hAnsi="Times New Roman" w:cs="Times New Roman"/>
          <w:kern w:val="0"/>
          <w:sz w:val="24"/>
        </w:rPr>
        <w:t>documents, and</w:t>
      </w:r>
      <w:proofErr w:type="gramEnd"/>
      <w:r w:rsidRPr="00921AA5">
        <w:rPr>
          <w:rFonts w:ascii="Times New Roman" w:eastAsia="AppleExternalUIFontSimplifiedCh" w:hAnsi="Times New Roman" w:cs="Times New Roman"/>
          <w:kern w:val="0"/>
          <w:sz w:val="24"/>
        </w:rPr>
        <w:t xml:space="preserve"> set a series of evaluation indicators to control and supervise quality (Yu and Yin, 2023). Academic</w:t>
      </w:r>
      <w:r>
        <w:rPr>
          <w:rFonts w:ascii="Times New Roman" w:eastAsia="AppleExternalUIFontSimplifiedCh" w:hAnsi="Times New Roman" w:cs="Times New Roman" w:hint="eastAsia"/>
          <w:kern w:val="0"/>
          <w:sz w:val="24"/>
        </w:rPr>
        <w:t>s</w:t>
      </w:r>
      <w:r>
        <w:rPr>
          <w:rFonts w:ascii="Times New Roman" w:eastAsia="AppleExternalUIFontSimplifiedCh" w:hAnsi="Times New Roman" w:cs="Times New Roman"/>
          <w:kern w:val="0"/>
          <w:sz w:val="24"/>
        </w:rPr>
        <w:t xml:space="preserve"> </w:t>
      </w:r>
      <w:r w:rsidRPr="00921AA5">
        <w:rPr>
          <w:rFonts w:ascii="Times New Roman" w:eastAsia="AppleExternalUIFontSimplifiedCh" w:hAnsi="Times New Roman" w:cs="Times New Roman"/>
          <w:kern w:val="0"/>
          <w:sz w:val="24"/>
        </w:rPr>
        <w:t xml:space="preserve">are both executors of teaching work and contributors to discipline knowledge. Its teaching quality and scientific research level play a key role in improving the quality of higher education (Hu, 2005). However, conflicts inevitably arise when two groups with different needs, motivations, interests, etc. cooperate with each other in an </w:t>
      </w:r>
      <w:proofErr w:type="spellStart"/>
      <w:r w:rsidRPr="00921AA5">
        <w:rPr>
          <w:rFonts w:ascii="Times New Roman" w:eastAsia="AppleExternalUIFontSimplifiedCh" w:hAnsi="Times New Roman" w:cs="Times New Roman"/>
          <w:kern w:val="0"/>
          <w:sz w:val="24"/>
        </w:rPr>
        <w:t>organi</w:t>
      </w:r>
      <w:r w:rsidR="00E110A0">
        <w:rPr>
          <w:rFonts w:ascii="Times New Roman" w:eastAsia="AppleExternalUIFontSimplifiedCh" w:hAnsi="Times New Roman" w:cs="Times New Roman"/>
          <w:kern w:val="0"/>
          <w:sz w:val="24"/>
        </w:rPr>
        <w:t>sa</w:t>
      </w:r>
      <w:r w:rsidRPr="00921AA5">
        <w:rPr>
          <w:rFonts w:ascii="Times New Roman" w:eastAsia="AppleExternalUIFontSimplifiedCh" w:hAnsi="Times New Roman" w:cs="Times New Roman"/>
          <w:kern w:val="0"/>
          <w:sz w:val="24"/>
        </w:rPr>
        <w:t>tion</w:t>
      </w:r>
      <w:proofErr w:type="spellEnd"/>
      <w:r w:rsidRPr="00921AA5">
        <w:rPr>
          <w:rFonts w:ascii="Times New Roman" w:eastAsia="AppleExternalUIFontSimplifiedCh" w:hAnsi="Times New Roman" w:cs="Times New Roman"/>
          <w:kern w:val="0"/>
          <w:sz w:val="24"/>
        </w:rPr>
        <w:t xml:space="preserve"> (i.e., a university) to accomplish a specific task (Rai and Singh, 2021). Inappropriate handling of conflict can easily lead to conflict exacerbation, and sometimes the problem can become acute, such as strikes, demonstrations, protest preaching and violent riots (</w:t>
      </w:r>
      <w:proofErr w:type="spellStart"/>
      <w:r w:rsidRPr="00921AA5">
        <w:rPr>
          <w:rFonts w:ascii="Times New Roman" w:eastAsia="AppleExternalUIFontSimplifiedCh" w:hAnsi="Times New Roman" w:cs="Times New Roman"/>
          <w:kern w:val="0"/>
          <w:sz w:val="24"/>
        </w:rPr>
        <w:t>Ndum</w:t>
      </w:r>
      <w:proofErr w:type="spellEnd"/>
      <w:r w:rsidRPr="00921AA5">
        <w:rPr>
          <w:rFonts w:ascii="Times New Roman" w:eastAsia="AppleExternalUIFontSimplifiedCh" w:hAnsi="Times New Roman" w:cs="Times New Roman"/>
          <w:kern w:val="0"/>
          <w:sz w:val="24"/>
        </w:rPr>
        <w:t xml:space="preserve"> et al., 2013). This will seriously affect the students' course progress and learning experience, which is contrary to the goal of high-quality education. Based on the background of this </w:t>
      </w:r>
      <w:r>
        <w:rPr>
          <w:rFonts w:ascii="Times New Roman" w:eastAsia="AppleExternalUIFontSimplifiedCh" w:hAnsi="Times New Roman" w:cs="Times New Roman" w:hint="eastAsia"/>
          <w:kern w:val="0"/>
          <w:sz w:val="24"/>
        </w:rPr>
        <w:t>problem</w:t>
      </w:r>
      <w:r w:rsidRPr="00921AA5">
        <w:rPr>
          <w:rFonts w:ascii="Times New Roman" w:eastAsia="AppleExternalUIFontSimplifiedCh" w:hAnsi="Times New Roman" w:cs="Times New Roman"/>
          <w:kern w:val="0"/>
          <w:sz w:val="24"/>
        </w:rPr>
        <w:t>, this research attempts to gain a deeper understanding of the conflict between administrators and academic</w:t>
      </w:r>
      <w:r>
        <w:rPr>
          <w:rFonts w:ascii="Times New Roman" w:eastAsia="AppleExternalUIFontSimplifiedCh" w:hAnsi="Times New Roman" w:cs="Times New Roman" w:hint="eastAsia"/>
          <w:kern w:val="0"/>
          <w:sz w:val="24"/>
        </w:rPr>
        <w:t>s</w:t>
      </w:r>
      <w:r w:rsidRPr="00921AA5">
        <w:rPr>
          <w:rFonts w:ascii="Times New Roman" w:eastAsia="AppleExternalUIFontSimplifiedCh" w:hAnsi="Times New Roman" w:cs="Times New Roman"/>
          <w:kern w:val="0"/>
          <w:sz w:val="24"/>
        </w:rPr>
        <w:t xml:space="preserve"> in </w:t>
      </w:r>
      <w:r w:rsidRPr="00921AA5">
        <w:rPr>
          <w:rFonts w:ascii="Times New Roman" w:eastAsia="AppleExternalUIFontSimplifiedCh" w:hAnsi="Times New Roman" w:cs="Times New Roman"/>
          <w:kern w:val="0"/>
          <w:sz w:val="24"/>
        </w:rPr>
        <w:lastRenderedPageBreak/>
        <w:t xml:space="preserve">universities through literature review. This part first briefly introduces the research </w:t>
      </w:r>
      <w:r>
        <w:rPr>
          <w:rFonts w:ascii="Times New Roman" w:eastAsia="AppleExternalUIFontSimplifiedCh" w:hAnsi="Times New Roman" w:cs="Times New Roman" w:hint="eastAsia"/>
          <w:kern w:val="0"/>
          <w:sz w:val="24"/>
        </w:rPr>
        <w:t>aim</w:t>
      </w:r>
      <w:r w:rsidRPr="00921AA5">
        <w:rPr>
          <w:rFonts w:ascii="Times New Roman" w:eastAsia="AppleExternalUIFontSimplifiedCh" w:hAnsi="Times New Roman" w:cs="Times New Roman"/>
          <w:kern w:val="0"/>
          <w:sz w:val="24"/>
        </w:rPr>
        <w:t>, and then gives term definitions to frame the scope of literature search. Finally, a narrative review</w:t>
      </w:r>
      <w:r>
        <w:rPr>
          <w:rFonts w:ascii="Times New Roman" w:eastAsia="AppleExternalUIFontSimplifiedCh" w:hAnsi="Times New Roman" w:cs="Times New Roman"/>
          <w:kern w:val="0"/>
          <w:sz w:val="24"/>
        </w:rPr>
        <w:t xml:space="preserve"> </w:t>
      </w:r>
      <w:r>
        <w:rPr>
          <w:rFonts w:ascii="Times New Roman" w:eastAsia="AppleExternalUIFontSimplifiedCh" w:hAnsi="Times New Roman" w:cs="Times New Roman" w:hint="eastAsia"/>
          <w:kern w:val="0"/>
          <w:sz w:val="24"/>
        </w:rPr>
        <w:t>method</w:t>
      </w:r>
      <w:r w:rsidRPr="00921AA5">
        <w:rPr>
          <w:rFonts w:ascii="Times New Roman" w:eastAsia="AppleExternalUIFontSimplifiedCh" w:hAnsi="Times New Roman" w:cs="Times New Roman"/>
          <w:kern w:val="0"/>
          <w:sz w:val="24"/>
        </w:rPr>
        <w:t xml:space="preserve"> is used to conduct a literature review on three relevant aspects</w:t>
      </w:r>
      <w:r>
        <w:rPr>
          <w:rFonts w:ascii="Times New Roman" w:eastAsia="AppleExternalUIFontSimplifiedCh" w:hAnsi="Times New Roman" w:cs="Times New Roman"/>
          <w:kern w:val="0"/>
          <w:sz w:val="24"/>
        </w:rPr>
        <w:t>:</w:t>
      </w:r>
      <w:r w:rsidRPr="00921AA5">
        <w:rPr>
          <w:rFonts w:ascii="Times New Roman" w:eastAsia="AppleExternalUIFontSimplifiedCh" w:hAnsi="Times New Roman" w:cs="Times New Roman" w:hint="eastAsia"/>
          <w:kern w:val="0"/>
          <w:sz w:val="24"/>
        </w:rPr>
        <w:t xml:space="preserve"> </w:t>
      </w:r>
      <w:r w:rsidRPr="00921AA5">
        <w:rPr>
          <w:rFonts w:ascii="Times New Roman" w:eastAsia="AppleExternalUIFontSimplifiedCh" w:hAnsi="Times New Roman" w:cs="Times New Roman"/>
          <w:kern w:val="0"/>
          <w:sz w:val="24"/>
        </w:rPr>
        <w:t>concept of conflict, conflict between university administrators and academic</w:t>
      </w:r>
      <w:r>
        <w:rPr>
          <w:rFonts w:ascii="Times New Roman" w:eastAsia="AppleExternalUIFontSimplifiedCh" w:hAnsi="Times New Roman" w:cs="Times New Roman" w:hint="eastAsia"/>
          <w:kern w:val="0"/>
          <w:sz w:val="24"/>
        </w:rPr>
        <w:t>s</w:t>
      </w:r>
      <w:r>
        <w:rPr>
          <w:rFonts w:ascii="Times New Roman" w:eastAsia="AppleExternalUIFontSimplifiedCh" w:hAnsi="Times New Roman" w:cs="Times New Roman"/>
          <w:kern w:val="0"/>
          <w:sz w:val="24"/>
        </w:rPr>
        <w:t xml:space="preserve">, </w:t>
      </w:r>
      <w:r w:rsidRPr="00921AA5">
        <w:rPr>
          <w:rFonts w:ascii="Times New Roman" w:eastAsia="AppleExternalUIFontSimplifiedCh" w:hAnsi="Times New Roman" w:cs="Times New Roman"/>
          <w:kern w:val="0"/>
          <w:sz w:val="24"/>
        </w:rPr>
        <w:t>and conflict resolution, while supporting evidence for the study's theor</w:t>
      </w:r>
      <w:r w:rsidR="00D023B5">
        <w:rPr>
          <w:rFonts w:ascii="Times New Roman" w:eastAsia="AppleExternalUIFontSimplifiedCh" w:hAnsi="Times New Roman" w:cs="Times New Roman" w:hint="eastAsia"/>
          <w:kern w:val="0"/>
          <w:sz w:val="24"/>
        </w:rPr>
        <w:t>y</w:t>
      </w:r>
      <w:r w:rsidRPr="00921AA5">
        <w:rPr>
          <w:rFonts w:ascii="Times New Roman" w:eastAsia="AppleExternalUIFontSimplifiedCh" w:hAnsi="Times New Roman" w:cs="Times New Roman"/>
          <w:kern w:val="0"/>
          <w:sz w:val="24"/>
        </w:rPr>
        <w:t>.</w:t>
      </w:r>
    </w:p>
    <w:p w14:paraId="00172A64" w14:textId="50332B5A" w:rsidR="003C0CB0" w:rsidRPr="005D3802" w:rsidRDefault="003C0CB0" w:rsidP="00B93C1C">
      <w:pPr>
        <w:pStyle w:val="2"/>
        <w:rPr>
          <w:rFonts w:ascii="Times New Roman" w:hAnsi="Times New Roman" w:cs="Times New Roman"/>
          <w:sz w:val="28"/>
          <w:szCs w:val="28"/>
        </w:rPr>
      </w:pPr>
      <w:bookmarkStart w:id="14" w:name="_Toc136885204"/>
      <w:r w:rsidRPr="005D3802">
        <w:rPr>
          <w:rFonts w:ascii="Times New Roman" w:hAnsi="Times New Roman" w:cs="Times New Roman"/>
          <w:sz w:val="28"/>
          <w:szCs w:val="28"/>
        </w:rPr>
        <w:t>3.2 Key Aim</w:t>
      </w:r>
      <w:bookmarkEnd w:id="14"/>
    </w:p>
    <w:p w14:paraId="74F3DCBD" w14:textId="2C0B5AC6" w:rsidR="0038220B" w:rsidRDefault="00824AE4" w:rsidP="005D3802">
      <w:pPr>
        <w:spacing w:line="480" w:lineRule="auto"/>
        <w:rPr>
          <w:rFonts w:ascii="Times New Roman" w:eastAsia="AppleExternalUIFontSimplifiedCh" w:hAnsi="Times New Roman" w:cs="Times New Roman"/>
          <w:kern w:val="0"/>
          <w:sz w:val="24"/>
        </w:rPr>
      </w:pPr>
      <w:r w:rsidRPr="00824AE4">
        <w:rPr>
          <w:rFonts w:ascii="Times New Roman" w:eastAsia="AppleExternalUIFontSimplifiedCh" w:hAnsi="Times New Roman" w:cs="Times New Roman"/>
          <w:kern w:val="0"/>
          <w:sz w:val="24"/>
        </w:rPr>
        <w:t>This study seeks to understand the main conflicts between administrators and academic</w:t>
      </w:r>
      <w:r>
        <w:rPr>
          <w:rFonts w:ascii="Times New Roman" w:eastAsia="AppleExternalUIFontSimplifiedCh" w:hAnsi="Times New Roman" w:cs="Times New Roman" w:hint="eastAsia"/>
          <w:kern w:val="0"/>
          <w:sz w:val="24"/>
        </w:rPr>
        <w:t>s</w:t>
      </w:r>
      <w:r w:rsidRPr="00824AE4">
        <w:rPr>
          <w:rFonts w:ascii="Times New Roman" w:eastAsia="AppleExternalUIFontSimplifiedCh" w:hAnsi="Times New Roman" w:cs="Times New Roman"/>
          <w:kern w:val="0"/>
          <w:sz w:val="24"/>
        </w:rPr>
        <w:t xml:space="preserve">, and to evaluate existing </w:t>
      </w:r>
      <w:r>
        <w:rPr>
          <w:rFonts w:ascii="Times New Roman" w:eastAsia="AppleExternalUIFontSimplifiedCh" w:hAnsi="Times New Roman" w:cs="Times New Roman" w:hint="eastAsia"/>
          <w:kern w:val="0"/>
          <w:sz w:val="24"/>
        </w:rPr>
        <w:t>con</w:t>
      </w:r>
      <w:r>
        <w:rPr>
          <w:rFonts w:ascii="Times New Roman" w:eastAsia="AppleExternalUIFontSimplifiedCh" w:hAnsi="Times New Roman" w:cs="Times New Roman"/>
          <w:kern w:val="0"/>
          <w:sz w:val="24"/>
        </w:rPr>
        <w:t>flict resolution</w:t>
      </w:r>
      <w:r w:rsidRPr="00824AE4">
        <w:rPr>
          <w:rFonts w:ascii="Times New Roman" w:eastAsia="AppleExternalUIFontSimplifiedCh" w:hAnsi="Times New Roman" w:cs="Times New Roman"/>
          <w:kern w:val="0"/>
          <w:sz w:val="24"/>
        </w:rPr>
        <w:t xml:space="preserve"> in </w:t>
      </w:r>
      <w:r>
        <w:rPr>
          <w:rFonts w:ascii="Times New Roman" w:eastAsia="AppleExternalUIFontSimplifiedCh" w:hAnsi="Times New Roman" w:cs="Times New Roman"/>
          <w:kern w:val="0"/>
          <w:sz w:val="24"/>
        </w:rPr>
        <w:t xml:space="preserve">China </w:t>
      </w:r>
      <w:r w:rsidRPr="00824AE4">
        <w:rPr>
          <w:rFonts w:ascii="Times New Roman" w:eastAsia="AppleExternalUIFontSimplifiedCh" w:hAnsi="Times New Roman" w:cs="Times New Roman"/>
          <w:kern w:val="0"/>
          <w:sz w:val="24"/>
        </w:rPr>
        <w:t>higher education</w:t>
      </w:r>
      <w:r w:rsidR="00055084">
        <w:rPr>
          <w:rFonts w:ascii="Times New Roman" w:eastAsia="AppleExternalUIFontSimplifiedCh" w:hAnsi="Times New Roman" w:cs="Times New Roman"/>
          <w:kern w:val="0"/>
          <w:sz w:val="24"/>
        </w:rPr>
        <w:t>.</w:t>
      </w:r>
    </w:p>
    <w:p w14:paraId="62D0B39A" w14:textId="435E7668" w:rsidR="00055084" w:rsidRDefault="00560A12" w:rsidP="005D3802">
      <w:pPr>
        <w:spacing w:line="480" w:lineRule="auto"/>
        <w:rPr>
          <w:rFonts w:ascii="Times New Roman" w:eastAsia="AppleExternalUIFontSimplifiedCh" w:hAnsi="Times New Roman" w:cs="Times New Roman"/>
          <w:kern w:val="0"/>
          <w:sz w:val="24"/>
        </w:rPr>
      </w:pPr>
      <w:r w:rsidRPr="00055084">
        <w:rPr>
          <w:rFonts w:ascii="Times New Roman" w:eastAsia="AppleExternalUIFontSimplifiedCh" w:hAnsi="Times New Roman" w:cs="Times New Roman"/>
          <w:kern w:val="0"/>
          <w:sz w:val="24"/>
        </w:rPr>
        <w:t>T</w:t>
      </w:r>
      <w:r w:rsidR="00055084" w:rsidRPr="00055084">
        <w:rPr>
          <w:rFonts w:ascii="Times New Roman" w:eastAsia="AppleExternalUIFontSimplifiedCh" w:hAnsi="Times New Roman" w:cs="Times New Roman"/>
          <w:kern w:val="0"/>
          <w:sz w:val="24"/>
        </w:rPr>
        <w:t xml:space="preserve">o achieve the research </w:t>
      </w:r>
      <w:r w:rsidR="00055084">
        <w:rPr>
          <w:rFonts w:ascii="Times New Roman" w:eastAsia="AppleExternalUIFontSimplifiedCh" w:hAnsi="Times New Roman" w:cs="Times New Roman"/>
          <w:kern w:val="0"/>
          <w:sz w:val="24"/>
        </w:rPr>
        <w:t>aim</w:t>
      </w:r>
      <w:r w:rsidR="00055084" w:rsidRPr="00055084">
        <w:rPr>
          <w:rFonts w:ascii="Times New Roman" w:eastAsia="AppleExternalUIFontSimplifiedCh" w:hAnsi="Times New Roman" w:cs="Times New Roman"/>
          <w:kern w:val="0"/>
          <w:sz w:val="24"/>
        </w:rPr>
        <w:t>, it is split into several sub-questions for literature review</w:t>
      </w:r>
      <w:r w:rsidR="00830957">
        <w:rPr>
          <w:rFonts w:ascii="Times New Roman" w:eastAsia="AppleExternalUIFontSimplifiedCh" w:hAnsi="Times New Roman" w:cs="Times New Roman"/>
          <w:kern w:val="0"/>
          <w:sz w:val="24"/>
        </w:rPr>
        <w:t>:</w:t>
      </w:r>
    </w:p>
    <w:p w14:paraId="77673E80" w14:textId="77777777" w:rsidR="00830957" w:rsidRPr="00830957" w:rsidRDefault="00830957" w:rsidP="005D3802">
      <w:pPr>
        <w:spacing w:line="480" w:lineRule="auto"/>
        <w:rPr>
          <w:rFonts w:ascii="Times New Roman" w:eastAsia="AppleExternalUIFontSimplifiedCh" w:hAnsi="Times New Roman" w:cs="Times New Roman"/>
          <w:kern w:val="0"/>
          <w:sz w:val="24"/>
        </w:rPr>
      </w:pPr>
      <w:r w:rsidRPr="00830957">
        <w:rPr>
          <w:rFonts w:ascii="Times New Roman" w:eastAsia="AppleExternalUIFontSimplifiedCh" w:hAnsi="Times New Roman" w:cs="Times New Roman"/>
          <w:kern w:val="0"/>
          <w:sz w:val="24"/>
        </w:rPr>
        <w:t>(1) Is there a conflict between administrators and academics in higher education?</w:t>
      </w:r>
    </w:p>
    <w:p w14:paraId="4ED5A8A3" w14:textId="77777777" w:rsidR="00830957" w:rsidRPr="00830957" w:rsidRDefault="00830957" w:rsidP="005D3802">
      <w:pPr>
        <w:spacing w:line="480" w:lineRule="auto"/>
        <w:rPr>
          <w:rFonts w:ascii="Times New Roman" w:eastAsia="AppleExternalUIFontSimplifiedCh" w:hAnsi="Times New Roman" w:cs="Times New Roman"/>
          <w:kern w:val="0"/>
          <w:sz w:val="24"/>
        </w:rPr>
      </w:pPr>
      <w:r w:rsidRPr="00830957">
        <w:rPr>
          <w:rFonts w:ascii="Times New Roman" w:eastAsia="AppleExternalUIFontSimplifiedCh" w:hAnsi="Times New Roman" w:cs="Times New Roman"/>
          <w:kern w:val="0"/>
          <w:sz w:val="24"/>
        </w:rPr>
        <w:t>(2) If yes, what are the conflicts among them and the reason?</w:t>
      </w:r>
    </w:p>
    <w:p w14:paraId="6BFEAA6C" w14:textId="2442F2F9" w:rsidR="00830957" w:rsidRPr="00824AE4" w:rsidRDefault="00830957" w:rsidP="005D3802">
      <w:pPr>
        <w:spacing w:line="480" w:lineRule="auto"/>
        <w:rPr>
          <w:rFonts w:ascii="Times New Roman" w:eastAsia="AppleExternalUIFontSimplifiedCh" w:hAnsi="Times New Roman" w:cs="Times New Roman"/>
          <w:kern w:val="0"/>
          <w:sz w:val="24"/>
        </w:rPr>
      </w:pPr>
      <w:r w:rsidRPr="00830957">
        <w:rPr>
          <w:rFonts w:ascii="Times New Roman" w:eastAsia="AppleExternalUIFontSimplifiedCh" w:hAnsi="Times New Roman" w:cs="Times New Roman"/>
          <w:kern w:val="0"/>
          <w:sz w:val="24"/>
        </w:rPr>
        <w:t>(3) What conflict resolution methods or mechanisms exist in higher education? How's the effect?</w:t>
      </w:r>
    </w:p>
    <w:p w14:paraId="1A52B596" w14:textId="74735367" w:rsidR="003C0CB0" w:rsidRPr="005D3802" w:rsidRDefault="003C0CB0" w:rsidP="00B93C1C">
      <w:pPr>
        <w:pStyle w:val="2"/>
        <w:rPr>
          <w:rFonts w:ascii="Times New Roman" w:hAnsi="Times New Roman" w:cs="Times New Roman"/>
          <w:sz w:val="28"/>
          <w:szCs w:val="28"/>
        </w:rPr>
      </w:pPr>
      <w:bookmarkStart w:id="15" w:name="_Toc136885205"/>
      <w:r w:rsidRPr="005D3802">
        <w:rPr>
          <w:rFonts w:ascii="Times New Roman" w:hAnsi="Times New Roman" w:cs="Times New Roman"/>
          <w:sz w:val="28"/>
          <w:szCs w:val="28"/>
        </w:rPr>
        <w:t xml:space="preserve">3.3 Definition of </w:t>
      </w:r>
      <w:r w:rsidRPr="005D3802">
        <w:rPr>
          <w:rFonts w:ascii="Times New Roman" w:hAnsi="Times New Roman" w:cs="Times New Roman" w:hint="eastAsia"/>
          <w:sz w:val="28"/>
          <w:szCs w:val="28"/>
        </w:rPr>
        <w:t>Key</w:t>
      </w:r>
      <w:r w:rsidRPr="005D3802">
        <w:rPr>
          <w:rFonts w:ascii="Times New Roman" w:hAnsi="Times New Roman" w:cs="Times New Roman"/>
          <w:sz w:val="28"/>
          <w:szCs w:val="28"/>
        </w:rPr>
        <w:t xml:space="preserve"> Terms</w:t>
      </w:r>
      <w:bookmarkEnd w:id="15"/>
    </w:p>
    <w:p w14:paraId="5DD3A6CD" w14:textId="0635351F" w:rsidR="00737A35" w:rsidRDefault="00560A12" w:rsidP="005D3802">
      <w:pPr>
        <w:spacing w:line="480" w:lineRule="auto"/>
        <w:rPr>
          <w:rFonts w:ascii="Times New Roman" w:eastAsia="AppleExternalUIFontSimplifiedCh" w:hAnsi="Times New Roman" w:cs="Times New Roman"/>
          <w:kern w:val="0"/>
          <w:sz w:val="24"/>
        </w:rPr>
      </w:pPr>
      <w:proofErr w:type="gramStart"/>
      <w:r w:rsidRPr="00560A12">
        <w:rPr>
          <w:rFonts w:ascii="Times New Roman" w:eastAsia="AppleExternalUIFontSimplifiedCh" w:hAnsi="Times New Roman" w:cs="Times New Roman"/>
          <w:kern w:val="0"/>
          <w:sz w:val="24"/>
        </w:rPr>
        <w:t>In order for</w:t>
      </w:r>
      <w:proofErr w:type="gramEnd"/>
      <w:r w:rsidRPr="00560A12">
        <w:rPr>
          <w:rFonts w:ascii="Times New Roman" w:eastAsia="AppleExternalUIFontSimplifiedCh" w:hAnsi="Times New Roman" w:cs="Times New Roman"/>
          <w:kern w:val="0"/>
          <w:sz w:val="24"/>
        </w:rPr>
        <w:t xml:space="preserve"> readers to better understand the narrative in this part, first explain the </w:t>
      </w:r>
      <w:r>
        <w:rPr>
          <w:rFonts w:ascii="Times New Roman" w:eastAsia="AppleExternalUIFontSimplifiedCh" w:hAnsi="Times New Roman" w:cs="Times New Roman" w:hint="eastAsia"/>
          <w:kern w:val="0"/>
          <w:sz w:val="24"/>
        </w:rPr>
        <w:t>main</w:t>
      </w:r>
      <w:r>
        <w:rPr>
          <w:rFonts w:ascii="Times New Roman" w:eastAsia="AppleExternalUIFontSimplifiedCh" w:hAnsi="Times New Roman" w:cs="Times New Roman"/>
          <w:kern w:val="0"/>
          <w:sz w:val="24"/>
        </w:rPr>
        <w:t xml:space="preserve"> </w:t>
      </w:r>
      <w:r w:rsidRPr="00560A12">
        <w:rPr>
          <w:rFonts w:ascii="Times New Roman" w:eastAsia="AppleExternalUIFontSimplifiedCh" w:hAnsi="Times New Roman" w:cs="Times New Roman"/>
          <w:kern w:val="0"/>
          <w:sz w:val="24"/>
        </w:rPr>
        <w:t>and frequently used terms to avoid discussion ambiguity.</w:t>
      </w:r>
    </w:p>
    <w:p w14:paraId="37620E57" w14:textId="642ACB17" w:rsidR="00560A12" w:rsidRPr="00B93C1C" w:rsidRDefault="00107812" w:rsidP="00B93C1C">
      <w:pPr>
        <w:pStyle w:val="a9"/>
        <w:jc w:val="left"/>
        <w:rPr>
          <w:rFonts w:ascii="Times New Roman" w:hAnsi="Times New Roman" w:cs="Times New Roman"/>
          <w:sz w:val="24"/>
          <w:szCs w:val="24"/>
        </w:rPr>
      </w:pPr>
      <w:bookmarkStart w:id="16" w:name="_Toc136885206"/>
      <w:r w:rsidRPr="00B93C1C">
        <w:rPr>
          <w:rFonts w:ascii="Times New Roman" w:hAnsi="Times New Roman" w:cs="Times New Roman"/>
          <w:sz w:val="24"/>
          <w:szCs w:val="24"/>
        </w:rPr>
        <w:t xml:space="preserve">3.3.1 </w:t>
      </w:r>
      <w:r w:rsidR="00560A12" w:rsidRPr="00B93C1C">
        <w:rPr>
          <w:rFonts w:ascii="Times New Roman" w:hAnsi="Times New Roman" w:cs="Times New Roman"/>
          <w:sz w:val="24"/>
          <w:szCs w:val="24"/>
        </w:rPr>
        <w:t>H</w:t>
      </w:r>
      <w:r w:rsidR="00560A12" w:rsidRPr="00B93C1C">
        <w:rPr>
          <w:rFonts w:ascii="Times New Roman" w:hAnsi="Times New Roman" w:cs="Times New Roman" w:hint="eastAsia"/>
          <w:sz w:val="24"/>
          <w:szCs w:val="24"/>
        </w:rPr>
        <w:t>igher</w:t>
      </w:r>
      <w:r w:rsidR="00560A12" w:rsidRPr="00B93C1C">
        <w:rPr>
          <w:rFonts w:ascii="Times New Roman" w:hAnsi="Times New Roman" w:cs="Times New Roman"/>
          <w:sz w:val="24"/>
          <w:szCs w:val="24"/>
        </w:rPr>
        <w:t xml:space="preserve"> </w:t>
      </w:r>
      <w:r w:rsidR="00ED2643" w:rsidRPr="00B93C1C">
        <w:rPr>
          <w:rFonts w:ascii="Times New Roman" w:hAnsi="Times New Roman" w:cs="Times New Roman"/>
          <w:sz w:val="24"/>
          <w:szCs w:val="24"/>
        </w:rPr>
        <w:t>E</w:t>
      </w:r>
      <w:r w:rsidR="00560A12" w:rsidRPr="00B93C1C">
        <w:rPr>
          <w:rFonts w:ascii="Times New Roman" w:hAnsi="Times New Roman" w:cs="Times New Roman" w:hint="eastAsia"/>
          <w:sz w:val="24"/>
          <w:szCs w:val="24"/>
        </w:rPr>
        <w:t>ducation</w:t>
      </w:r>
      <w:bookmarkEnd w:id="16"/>
    </w:p>
    <w:p w14:paraId="7CB0B5E3" w14:textId="38520C33" w:rsidR="009933FF" w:rsidRDefault="009933FF" w:rsidP="005D3802">
      <w:pPr>
        <w:spacing w:line="480" w:lineRule="auto"/>
        <w:rPr>
          <w:rFonts w:ascii="Times New Roman" w:eastAsia="AppleExternalUIFontSimplifiedCh" w:hAnsi="Times New Roman" w:cs="Times New Roman"/>
          <w:kern w:val="0"/>
          <w:sz w:val="24"/>
        </w:rPr>
      </w:pPr>
      <w:r w:rsidRPr="009933FF">
        <w:rPr>
          <w:rFonts w:ascii="Times New Roman" w:eastAsia="AppleExternalUIFontSimplifiedCh" w:hAnsi="Times New Roman" w:cs="Times New Roman"/>
          <w:kern w:val="0"/>
          <w:sz w:val="24"/>
        </w:rPr>
        <w:t xml:space="preserve">UK higher education follows secondary and further education towards qualifications awarded by </w:t>
      </w:r>
      <w:r w:rsidR="007F42D8" w:rsidRPr="009933FF">
        <w:rPr>
          <w:rFonts w:ascii="Times New Roman" w:eastAsia="AppleExternalUIFontSimplifiedCh" w:hAnsi="Times New Roman" w:cs="Times New Roman"/>
          <w:kern w:val="0"/>
          <w:sz w:val="24"/>
        </w:rPr>
        <w:t xml:space="preserve">nationally </w:t>
      </w:r>
      <w:proofErr w:type="spellStart"/>
      <w:r w:rsidR="007F42D8" w:rsidRPr="009933FF">
        <w:rPr>
          <w:rFonts w:ascii="Times New Roman" w:eastAsia="AppleExternalUIFontSimplifiedCh" w:hAnsi="Times New Roman" w:cs="Times New Roman"/>
          <w:kern w:val="0"/>
          <w:sz w:val="24"/>
        </w:rPr>
        <w:t>recogni</w:t>
      </w:r>
      <w:r w:rsidR="00E110A0">
        <w:rPr>
          <w:rFonts w:ascii="Times New Roman" w:eastAsia="AppleExternalUIFontSimplifiedCh" w:hAnsi="Times New Roman" w:cs="Times New Roman"/>
          <w:kern w:val="0"/>
          <w:sz w:val="24"/>
        </w:rPr>
        <w:t>se</w:t>
      </w:r>
      <w:r w:rsidR="007F42D8" w:rsidRPr="009933FF">
        <w:rPr>
          <w:rFonts w:ascii="Times New Roman" w:eastAsia="AppleExternalUIFontSimplifiedCh" w:hAnsi="Times New Roman" w:cs="Times New Roman"/>
          <w:kern w:val="0"/>
          <w:sz w:val="24"/>
        </w:rPr>
        <w:t>d</w:t>
      </w:r>
      <w:proofErr w:type="spellEnd"/>
      <w:r w:rsidRPr="009933FF">
        <w:rPr>
          <w:rFonts w:ascii="Times New Roman" w:eastAsia="AppleExternalUIFontSimplifiedCh" w:hAnsi="Times New Roman" w:cs="Times New Roman"/>
          <w:kern w:val="0"/>
          <w:sz w:val="24"/>
        </w:rPr>
        <w:t xml:space="preserve"> bodies, including diplomas, </w:t>
      </w:r>
      <w:proofErr w:type="gramStart"/>
      <w:r w:rsidRPr="009933FF">
        <w:rPr>
          <w:rFonts w:ascii="Times New Roman" w:eastAsia="AppleExternalUIFontSimplifiedCh" w:hAnsi="Times New Roman" w:cs="Times New Roman"/>
          <w:kern w:val="0"/>
          <w:sz w:val="24"/>
        </w:rPr>
        <w:t>certificates</w:t>
      </w:r>
      <w:proofErr w:type="gramEnd"/>
      <w:r w:rsidRPr="009933FF">
        <w:rPr>
          <w:rFonts w:ascii="Times New Roman" w:eastAsia="AppleExternalUIFontSimplifiedCh" w:hAnsi="Times New Roman" w:cs="Times New Roman"/>
          <w:kern w:val="0"/>
          <w:sz w:val="24"/>
        </w:rPr>
        <w:t xml:space="preserve"> or other nationally </w:t>
      </w:r>
      <w:proofErr w:type="spellStart"/>
      <w:r w:rsidRPr="009933FF">
        <w:rPr>
          <w:rFonts w:ascii="Times New Roman" w:eastAsia="AppleExternalUIFontSimplifiedCh" w:hAnsi="Times New Roman" w:cs="Times New Roman"/>
          <w:kern w:val="0"/>
          <w:sz w:val="24"/>
        </w:rPr>
        <w:t>recogni</w:t>
      </w:r>
      <w:r w:rsidR="00E110A0">
        <w:rPr>
          <w:rFonts w:ascii="Times New Roman" w:eastAsia="AppleExternalUIFontSimplifiedCh" w:hAnsi="Times New Roman" w:cs="Times New Roman"/>
          <w:kern w:val="0"/>
          <w:sz w:val="24"/>
        </w:rPr>
        <w:t>se</w:t>
      </w:r>
      <w:r w:rsidRPr="009933FF">
        <w:rPr>
          <w:rFonts w:ascii="Times New Roman" w:eastAsia="AppleExternalUIFontSimplifiedCh" w:hAnsi="Times New Roman" w:cs="Times New Roman"/>
          <w:kern w:val="0"/>
          <w:sz w:val="24"/>
        </w:rPr>
        <w:t>d</w:t>
      </w:r>
      <w:proofErr w:type="spellEnd"/>
      <w:r w:rsidRPr="009933FF">
        <w:rPr>
          <w:rFonts w:ascii="Times New Roman" w:eastAsia="AppleExternalUIFontSimplifiedCh" w:hAnsi="Times New Roman" w:cs="Times New Roman"/>
          <w:kern w:val="0"/>
          <w:sz w:val="24"/>
        </w:rPr>
        <w:t xml:space="preserve"> qualifications (Quality Assurance Agency, 2022). The National </w:t>
      </w:r>
      <w:r w:rsidRPr="009933FF">
        <w:rPr>
          <w:rFonts w:ascii="Times New Roman" w:eastAsia="AppleExternalUIFontSimplifiedCh" w:hAnsi="Times New Roman" w:cs="Times New Roman"/>
          <w:kern w:val="0"/>
          <w:sz w:val="24"/>
        </w:rPr>
        <w:lastRenderedPageBreak/>
        <w:t>Careers Service (2022) broadly defines the age of higher education students as being over 18 years old.</w:t>
      </w:r>
      <w:r w:rsidR="00857BE3" w:rsidRPr="00857BE3">
        <w:t xml:space="preserve"> </w:t>
      </w:r>
      <w:r w:rsidR="00857BE3" w:rsidRPr="00857BE3">
        <w:rPr>
          <w:rFonts w:ascii="Times New Roman" w:eastAsia="AppleExternalUIFontSimplifiedCh" w:hAnsi="Times New Roman" w:cs="Times New Roman"/>
          <w:kern w:val="0"/>
          <w:sz w:val="24"/>
        </w:rPr>
        <w:t>Higher education</w:t>
      </w:r>
      <w:r w:rsidR="00857BE3">
        <w:rPr>
          <w:rFonts w:ascii="Times New Roman" w:eastAsia="AppleExternalUIFontSimplifiedCh" w:hAnsi="Times New Roman" w:cs="Times New Roman"/>
          <w:kern w:val="0"/>
          <w:sz w:val="24"/>
        </w:rPr>
        <w:t xml:space="preserve"> </w:t>
      </w:r>
      <w:r w:rsidR="00857BE3">
        <w:rPr>
          <w:rFonts w:ascii="Times New Roman" w:eastAsia="AppleExternalUIFontSimplifiedCh" w:hAnsi="Times New Roman" w:cs="Times New Roman" w:hint="eastAsia"/>
          <w:kern w:val="0"/>
          <w:sz w:val="24"/>
        </w:rPr>
        <w:t>in</w:t>
      </w:r>
      <w:r w:rsidR="00857BE3">
        <w:rPr>
          <w:rFonts w:ascii="Times New Roman" w:eastAsia="AppleExternalUIFontSimplifiedCh" w:hAnsi="Times New Roman" w:cs="Times New Roman"/>
          <w:kern w:val="0"/>
          <w:sz w:val="24"/>
        </w:rPr>
        <w:t xml:space="preserve"> Ch</w:t>
      </w:r>
      <w:r w:rsidR="00857BE3">
        <w:rPr>
          <w:rFonts w:ascii="Times New Roman" w:eastAsia="AppleExternalUIFontSimplifiedCh" w:hAnsi="Times New Roman" w:cs="Times New Roman" w:hint="eastAsia"/>
          <w:kern w:val="0"/>
          <w:sz w:val="24"/>
        </w:rPr>
        <w:t>ina</w:t>
      </w:r>
      <w:r w:rsidR="00857BE3" w:rsidRPr="00857BE3">
        <w:rPr>
          <w:rFonts w:ascii="Times New Roman" w:eastAsia="AppleExternalUIFontSimplifiedCh" w:hAnsi="Times New Roman" w:cs="Times New Roman"/>
          <w:kern w:val="0"/>
          <w:sz w:val="24"/>
        </w:rPr>
        <w:t xml:space="preserve"> refers to education implemented </w:t>
      </w:r>
      <w:r w:rsidR="007F42D8">
        <w:rPr>
          <w:rFonts w:ascii="Times New Roman" w:eastAsia="AppleExternalUIFontSimplifiedCh" w:hAnsi="Times New Roman" w:cs="Times New Roman"/>
          <w:kern w:val="0"/>
          <w:sz w:val="24"/>
        </w:rPr>
        <w:t xml:space="preserve">after the </w:t>
      </w:r>
      <w:r w:rsidR="00857BE3" w:rsidRPr="00857BE3">
        <w:rPr>
          <w:rFonts w:ascii="Times New Roman" w:eastAsia="AppleExternalUIFontSimplifiedCh" w:hAnsi="Times New Roman" w:cs="Times New Roman"/>
          <w:kern w:val="0"/>
          <w:sz w:val="24"/>
        </w:rPr>
        <w:t xml:space="preserve">completion of senior secondary education, including junior college education, undergraduate </w:t>
      </w:r>
      <w:proofErr w:type="gramStart"/>
      <w:r w:rsidR="00857BE3" w:rsidRPr="00857BE3">
        <w:rPr>
          <w:rFonts w:ascii="Times New Roman" w:eastAsia="AppleExternalUIFontSimplifiedCh" w:hAnsi="Times New Roman" w:cs="Times New Roman"/>
          <w:kern w:val="0"/>
          <w:sz w:val="24"/>
        </w:rPr>
        <w:t>education</w:t>
      </w:r>
      <w:proofErr w:type="gramEnd"/>
      <w:r w:rsidR="00857BE3" w:rsidRPr="00857BE3">
        <w:rPr>
          <w:rFonts w:ascii="Times New Roman" w:eastAsia="AppleExternalUIFontSimplifiedCh" w:hAnsi="Times New Roman" w:cs="Times New Roman"/>
          <w:kern w:val="0"/>
          <w:sz w:val="24"/>
        </w:rPr>
        <w:t xml:space="preserve"> and postgraduate education (Ministry of Education of the People's Republic of China, 1998). Higher education implementation institutions include universities, independently established colleges, junior college</w:t>
      </w:r>
      <w:r w:rsidR="00857BE3">
        <w:rPr>
          <w:rFonts w:ascii="Times New Roman" w:eastAsia="AppleExternalUIFontSimplifiedCh" w:hAnsi="Times New Roman" w:cs="Times New Roman" w:hint="eastAsia"/>
          <w:kern w:val="0"/>
          <w:sz w:val="24"/>
        </w:rPr>
        <w:t>s</w:t>
      </w:r>
      <w:r w:rsidR="00857BE3" w:rsidRPr="00857BE3">
        <w:rPr>
          <w:rFonts w:ascii="Times New Roman" w:eastAsia="AppleExternalUIFontSimplifiedCh" w:hAnsi="Times New Roman" w:cs="Times New Roman"/>
          <w:kern w:val="0"/>
          <w:sz w:val="24"/>
        </w:rPr>
        <w:t xml:space="preserve">, scientific research institutions approved by the </w:t>
      </w:r>
      <w:r w:rsidR="00857BE3">
        <w:rPr>
          <w:rFonts w:ascii="Times New Roman" w:eastAsia="AppleExternalUIFontSimplifiedCh" w:hAnsi="Times New Roman" w:cs="Times New Roman"/>
          <w:kern w:val="0"/>
          <w:sz w:val="24"/>
        </w:rPr>
        <w:t>E</w:t>
      </w:r>
      <w:r w:rsidR="00857BE3" w:rsidRPr="00857BE3">
        <w:rPr>
          <w:rFonts w:ascii="Times New Roman" w:eastAsia="AppleExternalUIFontSimplifiedCh" w:hAnsi="Times New Roman" w:cs="Times New Roman"/>
          <w:kern w:val="0"/>
          <w:sz w:val="24"/>
        </w:rPr>
        <w:t xml:space="preserve">ducation </w:t>
      </w:r>
      <w:r w:rsidR="00857BE3">
        <w:rPr>
          <w:rFonts w:ascii="Times New Roman" w:eastAsia="AppleExternalUIFontSimplifiedCh" w:hAnsi="Times New Roman" w:cs="Times New Roman"/>
          <w:kern w:val="0"/>
          <w:sz w:val="24"/>
        </w:rPr>
        <w:t>A</w:t>
      </w:r>
      <w:r w:rsidR="00857BE3" w:rsidRPr="00857BE3">
        <w:rPr>
          <w:rFonts w:ascii="Times New Roman" w:eastAsia="AppleExternalUIFontSimplifiedCh" w:hAnsi="Times New Roman" w:cs="Times New Roman"/>
          <w:kern w:val="0"/>
          <w:sz w:val="24"/>
        </w:rPr>
        <w:t xml:space="preserve">dministrative </w:t>
      </w:r>
      <w:r w:rsidR="00857BE3">
        <w:rPr>
          <w:rFonts w:ascii="Times New Roman" w:eastAsia="AppleExternalUIFontSimplifiedCh" w:hAnsi="Times New Roman" w:cs="Times New Roman"/>
          <w:kern w:val="0"/>
          <w:sz w:val="24"/>
        </w:rPr>
        <w:t>D</w:t>
      </w:r>
      <w:r w:rsidR="00857BE3" w:rsidRPr="00857BE3">
        <w:rPr>
          <w:rFonts w:ascii="Times New Roman" w:eastAsia="AppleExternalUIFontSimplifiedCh" w:hAnsi="Times New Roman" w:cs="Times New Roman"/>
          <w:kern w:val="0"/>
          <w:sz w:val="24"/>
        </w:rPr>
        <w:t>epartment of the State Council, and other higher education institutions</w:t>
      </w:r>
      <w:r w:rsidR="00857BE3">
        <w:rPr>
          <w:rFonts w:ascii="Times New Roman" w:eastAsia="AppleExternalUIFontSimplifiedCh" w:hAnsi="Times New Roman" w:cs="Times New Roman"/>
          <w:kern w:val="0"/>
          <w:sz w:val="24"/>
        </w:rPr>
        <w:t xml:space="preserve"> </w:t>
      </w:r>
      <w:r w:rsidR="00857BE3" w:rsidRPr="00857BE3">
        <w:rPr>
          <w:rFonts w:ascii="Times New Roman" w:eastAsia="AppleExternalUIFontSimplifiedCh" w:hAnsi="Times New Roman" w:cs="Times New Roman"/>
          <w:kern w:val="0"/>
          <w:sz w:val="24"/>
        </w:rPr>
        <w:t>(Ministry of Education of the People's Republic of China, 1998).</w:t>
      </w:r>
      <w:r w:rsidR="00770816" w:rsidRPr="00770816">
        <w:t xml:space="preserve"> </w:t>
      </w:r>
      <w:r w:rsidR="00770816" w:rsidRPr="00770816">
        <w:rPr>
          <w:rFonts w:ascii="Times New Roman" w:eastAsia="AppleExternalUIFontSimplifiedCh" w:hAnsi="Times New Roman" w:cs="Times New Roman"/>
          <w:kern w:val="0"/>
          <w:sz w:val="24"/>
        </w:rPr>
        <w:t>There are many higher education institutions. For the convenience of discussion, this study regards universities as the main places of higher education</w:t>
      </w:r>
      <w:r w:rsidR="00770816">
        <w:rPr>
          <w:rFonts w:ascii="Times New Roman" w:eastAsia="AppleExternalUIFontSimplifiedCh" w:hAnsi="Times New Roman" w:cs="Times New Roman"/>
          <w:kern w:val="0"/>
          <w:sz w:val="24"/>
        </w:rPr>
        <w:t>.</w:t>
      </w:r>
    </w:p>
    <w:p w14:paraId="44BFED9F" w14:textId="1B6B9662" w:rsidR="00560A12" w:rsidRPr="00B93C1C" w:rsidRDefault="00107812" w:rsidP="00B93C1C">
      <w:pPr>
        <w:pStyle w:val="a9"/>
        <w:jc w:val="left"/>
        <w:rPr>
          <w:rFonts w:ascii="Times New Roman" w:hAnsi="Times New Roman" w:cs="Times New Roman"/>
          <w:sz w:val="24"/>
          <w:szCs w:val="24"/>
        </w:rPr>
      </w:pPr>
      <w:bookmarkStart w:id="17" w:name="_Toc136885207"/>
      <w:r w:rsidRPr="00B93C1C">
        <w:rPr>
          <w:rFonts w:ascii="Times New Roman" w:hAnsi="Times New Roman" w:cs="Times New Roman"/>
          <w:sz w:val="24"/>
          <w:szCs w:val="24"/>
        </w:rPr>
        <w:t xml:space="preserve">3.3.2 </w:t>
      </w:r>
      <w:r w:rsidR="00560A12" w:rsidRPr="00B93C1C">
        <w:rPr>
          <w:rFonts w:ascii="Times New Roman" w:hAnsi="Times New Roman" w:cs="Times New Roman"/>
          <w:sz w:val="24"/>
          <w:szCs w:val="24"/>
        </w:rPr>
        <w:t>H</w:t>
      </w:r>
      <w:r w:rsidR="00560A12" w:rsidRPr="00B93C1C">
        <w:rPr>
          <w:rFonts w:ascii="Times New Roman" w:hAnsi="Times New Roman" w:cs="Times New Roman" w:hint="eastAsia"/>
          <w:sz w:val="24"/>
          <w:szCs w:val="24"/>
        </w:rPr>
        <w:t>igher</w:t>
      </w:r>
      <w:r w:rsidR="00560A12" w:rsidRPr="00B93C1C">
        <w:rPr>
          <w:rFonts w:ascii="Times New Roman" w:hAnsi="Times New Roman" w:cs="Times New Roman"/>
          <w:sz w:val="24"/>
          <w:szCs w:val="24"/>
        </w:rPr>
        <w:t xml:space="preserve"> </w:t>
      </w:r>
      <w:r w:rsidR="00ED2643" w:rsidRPr="00B93C1C">
        <w:rPr>
          <w:rFonts w:ascii="Times New Roman" w:hAnsi="Times New Roman" w:cs="Times New Roman"/>
          <w:sz w:val="24"/>
          <w:szCs w:val="24"/>
        </w:rPr>
        <w:t>E</w:t>
      </w:r>
      <w:r w:rsidR="00560A12" w:rsidRPr="00B93C1C">
        <w:rPr>
          <w:rFonts w:ascii="Times New Roman" w:hAnsi="Times New Roman" w:cs="Times New Roman" w:hint="eastAsia"/>
          <w:sz w:val="24"/>
          <w:szCs w:val="24"/>
        </w:rPr>
        <w:t>ducation</w:t>
      </w:r>
      <w:r w:rsidR="00560A12" w:rsidRPr="00B93C1C">
        <w:rPr>
          <w:rFonts w:ascii="Times New Roman" w:hAnsi="Times New Roman" w:cs="Times New Roman"/>
          <w:sz w:val="24"/>
          <w:szCs w:val="24"/>
        </w:rPr>
        <w:t xml:space="preserve"> </w:t>
      </w:r>
      <w:r w:rsidR="00ED2643" w:rsidRPr="00B93C1C">
        <w:rPr>
          <w:rFonts w:ascii="Times New Roman" w:hAnsi="Times New Roman" w:cs="Times New Roman"/>
          <w:sz w:val="24"/>
          <w:szCs w:val="24"/>
        </w:rPr>
        <w:t>A</w:t>
      </w:r>
      <w:r w:rsidR="00560A12" w:rsidRPr="00B93C1C">
        <w:rPr>
          <w:rFonts w:ascii="Times New Roman" w:hAnsi="Times New Roman" w:cs="Times New Roman"/>
          <w:sz w:val="24"/>
          <w:szCs w:val="24"/>
        </w:rPr>
        <w:t>dministrators</w:t>
      </w:r>
      <w:bookmarkEnd w:id="17"/>
    </w:p>
    <w:p w14:paraId="294590C3" w14:textId="7978762A" w:rsidR="00770816" w:rsidRDefault="00986994" w:rsidP="005D3802">
      <w:pPr>
        <w:spacing w:line="480" w:lineRule="auto"/>
        <w:rPr>
          <w:rFonts w:ascii="Times New Roman" w:eastAsia="AppleExternalUIFontSimplifiedCh" w:hAnsi="Times New Roman" w:cs="Times New Roman"/>
          <w:kern w:val="0"/>
          <w:sz w:val="24"/>
        </w:rPr>
      </w:pPr>
      <w:r w:rsidRPr="00986994">
        <w:rPr>
          <w:rFonts w:ascii="Times New Roman" w:eastAsia="AppleExternalUIFontSimplifiedCh" w:hAnsi="Times New Roman" w:cs="Times New Roman"/>
          <w:kern w:val="0"/>
          <w:sz w:val="24"/>
        </w:rPr>
        <w:t>Higher education administrators encompass individuals occupying managerial, professional, technical, or general support roles within higher education institutions (Hogan, 2014). Their responsibilities focus on essential functions vital to the university's operation, such as admissions, student services, finance, and facility procurement</w:t>
      </w:r>
      <w:r>
        <w:rPr>
          <w:rFonts w:ascii="Times New Roman" w:eastAsia="AppleExternalUIFontSimplifiedCh" w:hAnsi="Times New Roman" w:cs="Times New Roman"/>
          <w:kern w:val="0"/>
          <w:sz w:val="24"/>
        </w:rPr>
        <w:t xml:space="preserve">, </w:t>
      </w:r>
      <w:r w:rsidRPr="00986994">
        <w:rPr>
          <w:rFonts w:ascii="Times New Roman" w:eastAsia="AppleExternalUIFontSimplifiedCh" w:hAnsi="Times New Roman" w:cs="Times New Roman" w:hint="eastAsia"/>
          <w:kern w:val="0"/>
          <w:sz w:val="24"/>
        </w:rPr>
        <w:t>o</w:t>
      </w:r>
      <w:r w:rsidRPr="00986994">
        <w:rPr>
          <w:rFonts w:ascii="Times New Roman" w:eastAsia="AppleExternalUIFontSimplifiedCh" w:hAnsi="Times New Roman" w:cs="Times New Roman"/>
          <w:kern w:val="0"/>
          <w:sz w:val="24"/>
        </w:rPr>
        <w:t xml:space="preserve">ther than teaching and </w:t>
      </w:r>
      <w:r w:rsidRPr="00830957">
        <w:rPr>
          <w:rFonts w:ascii="Times New Roman" w:eastAsia="AppleExternalUIFontSimplifiedCh" w:hAnsi="Times New Roman" w:cs="Times New Roman"/>
          <w:kern w:val="0"/>
          <w:sz w:val="24"/>
        </w:rPr>
        <w:t>academic</w:t>
      </w:r>
      <w:r>
        <w:rPr>
          <w:rFonts w:ascii="Times New Roman" w:eastAsia="AppleExternalUIFontSimplifiedCh" w:hAnsi="Times New Roman" w:cs="Times New Roman"/>
          <w:kern w:val="0"/>
          <w:sz w:val="24"/>
        </w:rPr>
        <w:t xml:space="preserve"> </w:t>
      </w:r>
      <w:r w:rsidRPr="00986994">
        <w:rPr>
          <w:rFonts w:ascii="Times New Roman" w:eastAsia="AppleExternalUIFontSimplifiedCh" w:hAnsi="Times New Roman" w:cs="Times New Roman"/>
          <w:kern w:val="0"/>
          <w:sz w:val="24"/>
        </w:rPr>
        <w:t>research</w:t>
      </w:r>
      <w:r>
        <w:rPr>
          <w:rFonts w:ascii="Times New Roman" w:eastAsia="AppleExternalUIFontSimplifiedCh" w:hAnsi="Times New Roman" w:cs="Times New Roman"/>
          <w:kern w:val="0"/>
          <w:sz w:val="24"/>
        </w:rPr>
        <w:t xml:space="preserve"> </w:t>
      </w:r>
      <w:r w:rsidRPr="00986994">
        <w:rPr>
          <w:rFonts w:ascii="Times New Roman" w:eastAsia="AppleExternalUIFontSimplifiedCh" w:hAnsi="Times New Roman" w:cs="Times New Roman"/>
          <w:kern w:val="0"/>
          <w:sz w:val="24"/>
        </w:rPr>
        <w:t xml:space="preserve">(Hogan, 2014). </w:t>
      </w:r>
      <w:proofErr w:type="gramStart"/>
      <w:r w:rsidRPr="00986994">
        <w:rPr>
          <w:rFonts w:ascii="Times New Roman" w:eastAsia="AppleExternalUIFontSimplifiedCh" w:hAnsi="Times New Roman" w:cs="Times New Roman"/>
          <w:kern w:val="0"/>
          <w:sz w:val="24"/>
        </w:rPr>
        <w:t>For the purpose of</w:t>
      </w:r>
      <w:proofErr w:type="gramEnd"/>
      <w:r w:rsidRPr="00986994">
        <w:rPr>
          <w:rFonts w:ascii="Times New Roman" w:eastAsia="AppleExternalUIFontSimplifiedCh" w:hAnsi="Times New Roman" w:cs="Times New Roman"/>
          <w:kern w:val="0"/>
          <w:sz w:val="24"/>
        </w:rPr>
        <w:t xml:space="preserve"> this study, the term "administrators" includes not only top-level administrators, principals, or policymakers but also encompasses all university staff engaged in the aforementioned activities.</w:t>
      </w:r>
    </w:p>
    <w:p w14:paraId="120BBE23" w14:textId="0232772F" w:rsidR="00560A12" w:rsidRPr="00B93C1C" w:rsidRDefault="00107812" w:rsidP="00B93C1C">
      <w:pPr>
        <w:pStyle w:val="a9"/>
        <w:jc w:val="left"/>
        <w:rPr>
          <w:rFonts w:ascii="Times New Roman" w:hAnsi="Times New Roman" w:cs="Times New Roman"/>
          <w:sz w:val="24"/>
          <w:szCs w:val="24"/>
        </w:rPr>
      </w:pPr>
      <w:bookmarkStart w:id="18" w:name="_Toc136885208"/>
      <w:r w:rsidRPr="00B93C1C">
        <w:rPr>
          <w:rFonts w:ascii="Times New Roman" w:hAnsi="Times New Roman" w:cs="Times New Roman"/>
          <w:sz w:val="24"/>
          <w:szCs w:val="24"/>
        </w:rPr>
        <w:t xml:space="preserve">3.3.3 </w:t>
      </w:r>
      <w:r w:rsidR="00560A12" w:rsidRPr="00B93C1C">
        <w:rPr>
          <w:rFonts w:ascii="Times New Roman" w:hAnsi="Times New Roman" w:cs="Times New Roman"/>
          <w:sz w:val="24"/>
          <w:szCs w:val="24"/>
        </w:rPr>
        <w:t>H</w:t>
      </w:r>
      <w:r w:rsidR="00560A12" w:rsidRPr="00B93C1C">
        <w:rPr>
          <w:rFonts w:ascii="Times New Roman" w:hAnsi="Times New Roman" w:cs="Times New Roman" w:hint="eastAsia"/>
          <w:sz w:val="24"/>
          <w:szCs w:val="24"/>
        </w:rPr>
        <w:t>igher</w:t>
      </w:r>
      <w:r w:rsidR="00560A12" w:rsidRPr="00B93C1C">
        <w:rPr>
          <w:rFonts w:ascii="Times New Roman" w:hAnsi="Times New Roman" w:cs="Times New Roman"/>
          <w:sz w:val="24"/>
          <w:szCs w:val="24"/>
        </w:rPr>
        <w:t xml:space="preserve"> </w:t>
      </w:r>
      <w:r w:rsidR="00ED2643" w:rsidRPr="00B93C1C">
        <w:rPr>
          <w:rFonts w:ascii="Times New Roman" w:hAnsi="Times New Roman" w:cs="Times New Roman"/>
          <w:sz w:val="24"/>
          <w:szCs w:val="24"/>
        </w:rPr>
        <w:t>E</w:t>
      </w:r>
      <w:r w:rsidR="00560A12" w:rsidRPr="00B93C1C">
        <w:rPr>
          <w:rFonts w:ascii="Times New Roman" w:hAnsi="Times New Roman" w:cs="Times New Roman" w:hint="eastAsia"/>
          <w:sz w:val="24"/>
          <w:szCs w:val="24"/>
        </w:rPr>
        <w:t>ducation</w:t>
      </w:r>
      <w:r w:rsidR="00560A12" w:rsidRPr="00B93C1C">
        <w:rPr>
          <w:rFonts w:ascii="Times New Roman" w:hAnsi="Times New Roman" w:cs="Times New Roman"/>
          <w:sz w:val="24"/>
          <w:szCs w:val="24"/>
        </w:rPr>
        <w:t xml:space="preserve"> </w:t>
      </w:r>
      <w:r w:rsidR="00ED2643" w:rsidRPr="00B93C1C">
        <w:rPr>
          <w:rFonts w:ascii="Times New Roman" w:hAnsi="Times New Roman" w:cs="Times New Roman"/>
          <w:sz w:val="24"/>
          <w:szCs w:val="24"/>
        </w:rPr>
        <w:t>A</w:t>
      </w:r>
      <w:r w:rsidR="00560A12" w:rsidRPr="00B93C1C">
        <w:rPr>
          <w:rFonts w:ascii="Times New Roman" w:hAnsi="Times New Roman" w:cs="Times New Roman"/>
          <w:sz w:val="24"/>
          <w:szCs w:val="24"/>
        </w:rPr>
        <w:t>cademics</w:t>
      </w:r>
      <w:bookmarkEnd w:id="18"/>
    </w:p>
    <w:p w14:paraId="3371CE99" w14:textId="281DB1CD" w:rsidR="00ED2643" w:rsidRDefault="00A03C3C" w:rsidP="005D3802">
      <w:pPr>
        <w:spacing w:line="480" w:lineRule="auto"/>
        <w:rPr>
          <w:rFonts w:ascii="Times New Roman" w:eastAsia="AppleExternalUIFontSimplifiedCh" w:hAnsi="Times New Roman" w:cs="Times New Roman"/>
          <w:kern w:val="0"/>
          <w:sz w:val="24"/>
        </w:rPr>
      </w:pPr>
      <w:r w:rsidRPr="00A03C3C">
        <w:rPr>
          <w:rFonts w:ascii="Times New Roman" w:eastAsia="AppleExternalUIFontSimplifiedCh" w:hAnsi="Times New Roman" w:cs="Times New Roman"/>
          <w:kern w:val="0"/>
          <w:sz w:val="24"/>
        </w:rPr>
        <w:t xml:space="preserve">Higher education academics are individuals who are involved in teaching and </w:t>
      </w:r>
      <w:r w:rsidRPr="00A03C3C">
        <w:rPr>
          <w:rFonts w:ascii="Times New Roman" w:eastAsia="AppleExternalUIFontSimplifiedCh" w:hAnsi="Times New Roman" w:cs="Times New Roman"/>
          <w:kern w:val="0"/>
          <w:sz w:val="24"/>
        </w:rPr>
        <w:lastRenderedPageBreak/>
        <w:t xml:space="preserve">conducting </w:t>
      </w:r>
      <w:r w:rsidRPr="00830957">
        <w:rPr>
          <w:rFonts w:ascii="Times New Roman" w:eastAsia="AppleExternalUIFontSimplifiedCh" w:hAnsi="Times New Roman" w:cs="Times New Roman"/>
          <w:kern w:val="0"/>
          <w:sz w:val="24"/>
        </w:rPr>
        <w:t>academic</w:t>
      </w:r>
      <w:r w:rsidRPr="00A03C3C">
        <w:rPr>
          <w:rFonts w:ascii="Times New Roman" w:eastAsia="AppleExternalUIFontSimplifiedCh" w:hAnsi="Times New Roman" w:cs="Times New Roman"/>
          <w:kern w:val="0"/>
          <w:sz w:val="24"/>
        </w:rPr>
        <w:t xml:space="preserve"> research within higher education institutions (</w:t>
      </w:r>
      <w:proofErr w:type="spellStart"/>
      <w:r w:rsidRPr="00A03C3C">
        <w:rPr>
          <w:rFonts w:ascii="Times New Roman" w:eastAsia="AppleExternalUIFontSimplifiedCh" w:hAnsi="Times New Roman" w:cs="Times New Roman"/>
          <w:kern w:val="0"/>
          <w:sz w:val="24"/>
        </w:rPr>
        <w:t>Schneckenberg</w:t>
      </w:r>
      <w:proofErr w:type="spellEnd"/>
      <w:r w:rsidRPr="00A03C3C">
        <w:rPr>
          <w:rFonts w:ascii="Times New Roman" w:eastAsia="AppleExternalUIFontSimplifiedCh" w:hAnsi="Times New Roman" w:cs="Times New Roman"/>
          <w:kern w:val="0"/>
          <w:sz w:val="24"/>
        </w:rPr>
        <w:t xml:space="preserve"> and </w:t>
      </w:r>
      <w:proofErr w:type="spellStart"/>
      <w:r w:rsidRPr="00A03C3C">
        <w:rPr>
          <w:rFonts w:ascii="Times New Roman" w:eastAsia="AppleExternalUIFontSimplifiedCh" w:hAnsi="Times New Roman" w:cs="Times New Roman"/>
          <w:kern w:val="0"/>
          <w:sz w:val="24"/>
        </w:rPr>
        <w:t>Wildt</w:t>
      </w:r>
      <w:proofErr w:type="spellEnd"/>
      <w:r w:rsidRPr="00A03C3C">
        <w:rPr>
          <w:rFonts w:ascii="Times New Roman" w:eastAsia="AppleExternalUIFontSimplifiedCh" w:hAnsi="Times New Roman" w:cs="Times New Roman"/>
          <w:kern w:val="0"/>
          <w:sz w:val="24"/>
        </w:rPr>
        <w:t>, 2006).</w:t>
      </w:r>
    </w:p>
    <w:p w14:paraId="32CE0C17" w14:textId="591FFDCD" w:rsidR="00C133C8" w:rsidRPr="00B93C1C" w:rsidRDefault="00107812" w:rsidP="00B93C1C">
      <w:pPr>
        <w:pStyle w:val="a9"/>
        <w:jc w:val="left"/>
        <w:rPr>
          <w:rFonts w:ascii="Times New Roman" w:hAnsi="Times New Roman" w:cs="Times New Roman"/>
          <w:sz w:val="24"/>
          <w:szCs w:val="24"/>
        </w:rPr>
      </w:pPr>
      <w:bookmarkStart w:id="19" w:name="_Toc136885209"/>
      <w:r w:rsidRPr="00B93C1C">
        <w:rPr>
          <w:rFonts w:ascii="Times New Roman" w:hAnsi="Times New Roman" w:cs="Times New Roman"/>
          <w:sz w:val="24"/>
          <w:szCs w:val="24"/>
        </w:rPr>
        <w:t xml:space="preserve">3.3.4 </w:t>
      </w:r>
      <w:r w:rsidR="00C133C8" w:rsidRPr="00B93C1C">
        <w:rPr>
          <w:rFonts w:ascii="Times New Roman" w:hAnsi="Times New Roman" w:cs="Times New Roman"/>
          <w:sz w:val="24"/>
          <w:szCs w:val="24"/>
        </w:rPr>
        <w:t>C</w:t>
      </w:r>
      <w:r w:rsidR="00C133C8" w:rsidRPr="00B93C1C">
        <w:rPr>
          <w:rFonts w:ascii="Times New Roman" w:hAnsi="Times New Roman" w:cs="Times New Roman" w:hint="eastAsia"/>
          <w:sz w:val="24"/>
          <w:szCs w:val="24"/>
        </w:rPr>
        <w:t>onflict</w:t>
      </w:r>
      <w:bookmarkEnd w:id="19"/>
    </w:p>
    <w:p w14:paraId="5E963241" w14:textId="0EEE7E86" w:rsidR="00ED2643" w:rsidRDefault="00A03C3C" w:rsidP="005D3802">
      <w:pPr>
        <w:spacing w:line="480" w:lineRule="auto"/>
        <w:rPr>
          <w:rFonts w:ascii="Times New Roman" w:eastAsia="AppleExternalUIFontSimplifiedCh" w:hAnsi="Times New Roman" w:cs="Times New Roman"/>
          <w:kern w:val="0"/>
          <w:sz w:val="24"/>
        </w:rPr>
      </w:pPr>
      <w:r w:rsidRPr="00A03C3C">
        <w:rPr>
          <w:rFonts w:ascii="Times New Roman" w:eastAsia="AppleExternalUIFontSimplifiedCh" w:hAnsi="Times New Roman" w:cs="Times New Roman"/>
          <w:kern w:val="0"/>
          <w:sz w:val="24"/>
        </w:rPr>
        <w:t xml:space="preserve">According to Watson et al. (2017), conflict can be defined as a situation where there is a lack of agreement or consistency in opinions, goals, values, or </w:t>
      </w:r>
      <w:proofErr w:type="spellStart"/>
      <w:r w:rsidRPr="00A03C3C">
        <w:rPr>
          <w:rFonts w:ascii="Times New Roman" w:eastAsia="AppleExternalUIFontSimplifiedCh" w:hAnsi="Times New Roman" w:cs="Times New Roman"/>
          <w:kern w:val="0"/>
          <w:sz w:val="24"/>
        </w:rPr>
        <w:t>r</w:t>
      </w:r>
      <w:r>
        <w:rPr>
          <w:rFonts w:ascii="Times New Roman" w:eastAsia="AppleExternalUIFontSimplifiedCh" w:hAnsi="Times New Roman" w:cs="Times New Roman" w:hint="eastAsia"/>
          <w:kern w:val="0"/>
          <w:sz w:val="24"/>
        </w:rPr>
        <w:t>interest</w:t>
      </w:r>
      <w:r w:rsidRPr="00A03C3C">
        <w:rPr>
          <w:rFonts w:ascii="Times New Roman" w:eastAsia="AppleExternalUIFontSimplifiedCh" w:hAnsi="Times New Roman" w:cs="Times New Roman"/>
          <w:kern w:val="0"/>
          <w:sz w:val="24"/>
        </w:rPr>
        <w:t>s</w:t>
      </w:r>
      <w:proofErr w:type="spellEnd"/>
      <w:r w:rsidRPr="00A03C3C">
        <w:rPr>
          <w:rFonts w:ascii="Times New Roman" w:eastAsia="AppleExternalUIFontSimplifiedCh" w:hAnsi="Times New Roman" w:cs="Times New Roman"/>
          <w:kern w:val="0"/>
          <w:sz w:val="24"/>
        </w:rPr>
        <w:t xml:space="preserve"> among various individuals</w:t>
      </w:r>
      <w:r>
        <w:rPr>
          <w:rFonts w:ascii="Times New Roman" w:eastAsia="AppleExternalUIFontSimplifiedCh" w:hAnsi="Times New Roman" w:cs="Times New Roman"/>
          <w:kern w:val="0"/>
          <w:sz w:val="24"/>
        </w:rPr>
        <w:t xml:space="preserve"> </w:t>
      </w:r>
      <w:r>
        <w:rPr>
          <w:rFonts w:ascii="Times New Roman" w:eastAsia="AppleExternalUIFontSimplifiedCh" w:hAnsi="Times New Roman" w:cs="Times New Roman" w:hint="eastAsia"/>
          <w:kern w:val="0"/>
          <w:sz w:val="24"/>
        </w:rPr>
        <w:t>or</w:t>
      </w:r>
      <w:r>
        <w:rPr>
          <w:rFonts w:ascii="Times New Roman" w:eastAsia="AppleExternalUIFontSimplifiedCh" w:hAnsi="Times New Roman" w:cs="Times New Roman"/>
          <w:kern w:val="0"/>
          <w:sz w:val="24"/>
        </w:rPr>
        <w:t xml:space="preserve"> </w:t>
      </w:r>
      <w:r w:rsidRPr="00A03C3C">
        <w:rPr>
          <w:rFonts w:ascii="Times New Roman" w:eastAsia="AppleExternalUIFontSimplifiedCh" w:hAnsi="Times New Roman" w:cs="Times New Roman"/>
          <w:kern w:val="0"/>
          <w:sz w:val="24"/>
        </w:rPr>
        <w:t>groups.</w:t>
      </w:r>
    </w:p>
    <w:p w14:paraId="7C8EF046" w14:textId="5098AE88" w:rsidR="00C133C8" w:rsidRPr="00B93C1C" w:rsidRDefault="00107812" w:rsidP="00B93C1C">
      <w:pPr>
        <w:pStyle w:val="a9"/>
        <w:jc w:val="left"/>
        <w:rPr>
          <w:rFonts w:ascii="Times New Roman" w:hAnsi="Times New Roman" w:cs="Times New Roman"/>
          <w:sz w:val="24"/>
          <w:szCs w:val="24"/>
        </w:rPr>
      </w:pPr>
      <w:bookmarkStart w:id="20" w:name="_Toc136885210"/>
      <w:r w:rsidRPr="00B93C1C">
        <w:rPr>
          <w:rFonts w:ascii="Times New Roman" w:hAnsi="Times New Roman" w:cs="Times New Roman"/>
          <w:sz w:val="24"/>
          <w:szCs w:val="24"/>
        </w:rPr>
        <w:t xml:space="preserve">3.3.5 </w:t>
      </w:r>
      <w:r w:rsidR="00C133C8" w:rsidRPr="00B93C1C">
        <w:rPr>
          <w:rFonts w:ascii="Times New Roman" w:hAnsi="Times New Roman" w:cs="Times New Roman"/>
          <w:sz w:val="24"/>
          <w:szCs w:val="24"/>
        </w:rPr>
        <w:t>Conflict Resolution</w:t>
      </w:r>
      <w:bookmarkEnd w:id="20"/>
    </w:p>
    <w:p w14:paraId="1B739A4C" w14:textId="3A2C4978" w:rsidR="00560A12" w:rsidRPr="00560A12" w:rsidRDefault="00676A0A" w:rsidP="005D3802">
      <w:pPr>
        <w:spacing w:line="480" w:lineRule="auto"/>
        <w:rPr>
          <w:rFonts w:ascii="Times New Roman" w:eastAsia="AppleExternalUIFontSimplifiedCh" w:hAnsi="Times New Roman" w:cs="Times New Roman"/>
          <w:kern w:val="0"/>
          <w:sz w:val="24"/>
        </w:rPr>
      </w:pPr>
      <w:proofErr w:type="spellStart"/>
      <w:r w:rsidRPr="00676A0A">
        <w:rPr>
          <w:rFonts w:ascii="Times New Roman" w:eastAsia="AppleExternalUIFontSimplifiedCh" w:hAnsi="Times New Roman" w:cs="Times New Roman"/>
          <w:kern w:val="0"/>
          <w:sz w:val="24"/>
        </w:rPr>
        <w:t>Wallensteen</w:t>
      </w:r>
      <w:proofErr w:type="spellEnd"/>
      <w:r w:rsidRPr="00676A0A">
        <w:rPr>
          <w:rFonts w:ascii="Times New Roman" w:eastAsia="AppleExternalUIFontSimplifiedCh" w:hAnsi="Times New Roman" w:cs="Times New Roman"/>
          <w:kern w:val="0"/>
          <w:sz w:val="24"/>
        </w:rPr>
        <w:t xml:space="preserve"> (2015) provided clarification on conflict resolution, stating that it involves reaching an agreement between parties to address their main conflict. This agreement necessitates acknowledging the ongoing presence of the other party and the cessation of any actions against them. </w:t>
      </w:r>
      <w:r>
        <w:rPr>
          <w:rFonts w:ascii="Times New Roman" w:eastAsia="AppleExternalUIFontSimplifiedCh" w:hAnsi="Times New Roman" w:cs="Times New Roman"/>
          <w:kern w:val="0"/>
          <w:sz w:val="24"/>
        </w:rPr>
        <w:t>H</w:t>
      </w:r>
      <w:r>
        <w:rPr>
          <w:rFonts w:ascii="Times New Roman" w:eastAsia="AppleExternalUIFontSimplifiedCh" w:hAnsi="Times New Roman" w:cs="Times New Roman" w:hint="eastAsia"/>
          <w:kern w:val="0"/>
          <w:sz w:val="24"/>
        </w:rPr>
        <w:t>e</w:t>
      </w:r>
      <w:r>
        <w:rPr>
          <w:rFonts w:ascii="Times New Roman" w:eastAsia="AppleExternalUIFontSimplifiedCh" w:hAnsi="Times New Roman" w:cs="Times New Roman"/>
          <w:kern w:val="0"/>
          <w:sz w:val="24"/>
        </w:rPr>
        <w:t xml:space="preserve"> </w:t>
      </w:r>
      <w:r>
        <w:rPr>
          <w:rFonts w:ascii="Times New Roman" w:eastAsia="AppleExternalUIFontSimplifiedCh" w:hAnsi="Times New Roman" w:cs="Times New Roman" w:hint="eastAsia"/>
          <w:kern w:val="0"/>
          <w:sz w:val="24"/>
        </w:rPr>
        <w:t>also</w:t>
      </w:r>
      <w:r w:rsidRPr="00676A0A">
        <w:rPr>
          <w:rFonts w:ascii="Times New Roman" w:eastAsia="AppleExternalUIFontSimplifiedCh" w:hAnsi="Times New Roman" w:cs="Times New Roman"/>
          <w:kern w:val="0"/>
          <w:sz w:val="24"/>
        </w:rPr>
        <w:t xml:space="preserve"> </w:t>
      </w:r>
      <w:proofErr w:type="spellStart"/>
      <w:r w:rsidRPr="00676A0A">
        <w:rPr>
          <w:rFonts w:ascii="Times New Roman" w:eastAsia="AppleExternalUIFontSimplifiedCh" w:hAnsi="Times New Roman" w:cs="Times New Roman"/>
          <w:kern w:val="0"/>
          <w:sz w:val="24"/>
        </w:rPr>
        <w:t>emphasi</w:t>
      </w:r>
      <w:r w:rsidR="00E110A0">
        <w:rPr>
          <w:rFonts w:ascii="Times New Roman" w:eastAsia="AppleExternalUIFontSimplifiedCh" w:hAnsi="Times New Roman" w:cs="Times New Roman"/>
          <w:kern w:val="0"/>
          <w:sz w:val="24"/>
        </w:rPr>
        <w:t>se</w:t>
      </w:r>
      <w:r w:rsidRPr="00676A0A">
        <w:rPr>
          <w:rFonts w:ascii="Times New Roman" w:eastAsia="AppleExternalUIFontSimplifiedCh" w:hAnsi="Times New Roman" w:cs="Times New Roman"/>
          <w:kern w:val="0"/>
          <w:sz w:val="24"/>
        </w:rPr>
        <w:t>d</w:t>
      </w:r>
      <w:proofErr w:type="spellEnd"/>
      <w:r w:rsidRPr="00676A0A">
        <w:rPr>
          <w:rFonts w:ascii="Times New Roman" w:eastAsia="AppleExternalUIFontSimplifiedCh" w:hAnsi="Times New Roman" w:cs="Times New Roman"/>
          <w:kern w:val="0"/>
          <w:sz w:val="24"/>
        </w:rPr>
        <w:t xml:space="preserve"> that conflict resolution should occur </w:t>
      </w:r>
      <w:proofErr w:type="gramStart"/>
      <w:r w:rsidRPr="00676A0A">
        <w:rPr>
          <w:rFonts w:ascii="Times New Roman" w:eastAsia="AppleExternalUIFontSimplifiedCh" w:hAnsi="Times New Roman" w:cs="Times New Roman"/>
          <w:kern w:val="0"/>
          <w:sz w:val="24"/>
        </w:rPr>
        <w:t>subsequent to</w:t>
      </w:r>
      <w:proofErr w:type="gramEnd"/>
      <w:r w:rsidRPr="00676A0A">
        <w:rPr>
          <w:rFonts w:ascii="Times New Roman" w:eastAsia="AppleExternalUIFontSimplifiedCh" w:hAnsi="Times New Roman" w:cs="Times New Roman"/>
          <w:kern w:val="0"/>
          <w:sz w:val="24"/>
        </w:rPr>
        <w:t xml:space="preserve"> the occurrence of conflicts (</w:t>
      </w:r>
      <w:proofErr w:type="spellStart"/>
      <w:r w:rsidRPr="00676A0A">
        <w:rPr>
          <w:rFonts w:ascii="Times New Roman" w:eastAsia="AppleExternalUIFontSimplifiedCh" w:hAnsi="Times New Roman" w:cs="Times New Roman"/>
          <w:kern w:val="0"/>
          <w:sz w:val="24"/>
        </w:rPr>
        <w:t>Wallensteen</w:t>
      </w:r>
      <w:proofErr w:type="spellEnd"/>
      <w:r w:rsidRPr="00676A0A">
        <w:rPr>
          <w:rFonts w:ascii="Times New Roman" w:eastAsia="AppleExternalUIFontSimplifiedCh" w:hAnsi="Times New Roman" w:cs="Times New Roman"/>
          <w:kern w:val="0"/>
          <w:sz w:val="24"/>
        </w:rPr>
        <w:t>, 2015).</w:t>
      </w:r>
    </w:p>
    <w:p w14:paraId="50482C3C" w14:textId="37B0C140" w:rsidR="003C0CB0" w:rsidRPr="00B93C1C" w:rsidRDefault="003C0CB0" w:rsidP="00B93C1C">
      <w:pPr>
        <w:pStyle w:val="2"/>
        <w:rPr>
          <w:rFonts w:ascii="Times New Roman" w:hAnsi="Times New Roman" w:cs="Times New Roman"/>
          <w:sz w:val="28"/>
          <w:szCs w:val="28"/>
        </w:rPr>
      </w:pPr>
      <w:bookmarkStart w:id="21" w:name="_Toc136885211"/>
      <w:r w:rsidRPr="005D3802">
        <w:rPr>
          <w:rFonts w:ascii="Times New Roman" w:hAnsi="Times New Roman" w:cs="Times New Roman"/>
          <w:sz w:val="28"/>
          <w:szCs w:val="28"/>
        </w:rPr>
        <w:t xml:space="preserve">3.4 </w:t>
      </w:r>
      <w:r w:rsidR="00612FC0" w:rsidRPr="005D3802">
        <w:rPr>
          <w:rFonts w:ascii="Times New Roman" w:hAnsi="Times New Roman" w:cs="Times New Roman"/>
          <w:sz w:val="28"/>
          <w:szCs w:val="28"/>
        </w:rPr>
        <w:t>The Prevalence of Conflict in Higher Education</w:t>
      </w:r>
      <w:bookmarkEnd w:id="21"/>
    </w:p>
    <w:p w14:paraId="3E994DC8" w14:textId="1E4EEA42" w:rsidR="00604055" w:rsidRPr="00CC6EF0" w:rsidRDefault="00CC6EF0" w:rsidP="005D3802">
      <w:pPr>
        <w:spacing w:line="480" w:lineRule="auto"/>
        <w:rPr>
          <w:rFonts w:ascii="Times New Roman" w:eastAsia="AppleExternalUIFontSimplifiedCh" w:hAnsi="Times New Roman" w:cs="Times New Roman"/>
          <w:kern w:val="0"/>
          <w:sz w:val="24"/>
        </w:rPr>
      </w:pPr>
      <w:r w:rsidRPr="00CC6EF0">
        <w:rPr>
          <w:rFonts w:ascii="Times New Roman" w:eastAsia="AppleExternalUIFontSimplifiedCh" w:hAnsi="Times New Roman" w:cs="Times New Roman"/>
          <w:kern w:val="0"/>
          <w:sz w:val="24"/>
        </w:rPr>
        <w:t>In the development of human history, conflicts have always existed (</w:t>
      </w:r>
      <w:proofErr w:type="spellStart"/>
      <w:r w:rsidRPr="00CC6EF0">
        <w:rPr>
          <w:rFonts w:ascii="Times New Roman" w:eastAsia="AppleExternalUIFontSimplifiedCh" w:hAnsi="Times New Roman" w:cs="Times New Roman"/>
          <w:kern w:val="0"/>
          <w:sz w:val="24"/>
        </w:rPr>
        <w:t>Jeong</w:t>
      </w:r>
      <w:proofErr w:type="spellEnd"/>
      <w:r w:rsidRPr="00CC6EF0">
        <w:rPr>
          <w:rFonts w:ascii="Times New Roman" w:eastAsia="AppleExternalUIFontSimplifiedCh" w:hAnsi="Times New Roman" w:cs="Times New Roman"/>
          <w:kern w:val="0"/>
          <w:sz w:val="24"/>
        </w:rPr>
        <w:t xml:space="preserve">, 2008). </w:t>
      </w:r>
      <w:proofErr w:type="spellStart"/>
      <w:r w:rsidRPr="00CC6EF0">
        <w:rPr>
          <w:rFonts w:ascii="Times New Roman" w:eastAsia="AppleExternalUIFontSimplifiedCh" w:hAnsi="Times New Roman" w:cs="Times New Roman"/>
          <w:kern w:val="0"/>
          <w:sz w:val="24"/>
        </w:rPr>
        <w:t>Jeong</w:t>
      </w:r>
      <w:proofErr w:type="spellEnd"/>
      <w:r w:rsidRPr="00CC6EF0">
        <w:rPr>
          <w:rFonts w:ascii="Times New Roman" w:eastAsia="AppleExternalUIFontSimplifiedCh" w:hAnsi="Times New Roman" w:cs="Times New Roman"/>
          <w:kern w:val="0"/>
          <w:sz w:val="24"/>
        </w:rPr>
        <w:t xml:space="preserve"> (2008) also mentioned that in addition to physical violence, non-violent forms of conflict also commonly </w:t>
      </w:r>
      <w:r w:rsidR="00F137BF">
        <w:rPr>
          <w:rFonts w:ascii="Times New Roman" w:eastAsia="AppleExternalUIFontSimplifiedCh" w:hAnsi="Times New Roman" w:cs="Times New Roman" w:hint="eastAsia"/>
          <w:kern w:val="0"/>
          <w:sz w:val="24"/>
        </w:rPr>
        <w:t>arise</w:t>
      </w:r>
      <w:r w:rsidRPr="00CC6EF0">
        <w:rPr>
          <w:rFonts w:ascii="Times New Roman" w:eastAsia="AppleExternalUIFontSimplifiedCh" w:hAnsi="Times New Roman" w:cs="Times New Roman"/>
          <w:kern w:val="0"/>
          <w:sz w:val="24"/>
        </w:rPr>
        <w:t xml:space="preserve"> in the pursuit of different values and scarce resources. </w:t>
      </w:r>
      <w:r w:rsidR="00F137BF" w:rsidRPr="00F137BF">
        <w:rPr>
          <w:rFonts w:ascii="Times New Roman" w:eastAsia="AppleExternalUIFontSimplifiedCh" w:hAnsi="Times New Roman" w:cs="Times New Roman"/>
          <w:kern w:val="0"/>
          <w:sz w:val="24"/>
        </w:rPr>
        <w:t>In social interaction, conflict exists where opposing interests influence relationships with others</w:t>
      </w:r>
      <w:r w:rsidRPr="00CC6EF0">
        <w:rPr>
          <w:rFonts w:ascii="Times New Roman" w:eastAsia="AppleExternalUIFontSimplifiedCh" w:hAnsi="Times New Roman" w:cs="Times New Roman"/>
          <w:kern w:val="0"/>
          <w:sz w:val="24"/>
        </w:rPr>
        <w:t xml:space="preserve"> (Wall</w:t>
      </w:r>
      <w:r w:rsidR="00704446">
        <w:rPr>
          <w:rFonts w:ascii="Times New Roman" w:eastAsia="AppleExternalUIFontSimplifiedCh" w:hAnsi="Times New Roman" w:cs="Times New Roman"/>
          <w:kern w:val="0"/>
          <w:sz w:val="24"/>
        </w:rPr>
        <w:t xml:space="preserve"> Jr</w:t>
      </w:r>
      <w:r w:rsidRPr="00CC6EF0">
        <w:rPr>
          <w:rFonts w:ascii="Times New Roman" w:eastAsia="AppleExternalUIFontSimplifiedCh" w:hAnsi="Times New Roman" w:cs="Times New Roman"/>
          <w:kern w:val="0"/>
          <w:sz w:val="24"/>
        </w:rPr>
        <w:t xml:space="preserve"> and Callister, 1995).</w:t>
      </w:r>
      <w:r w:rsidR="00F137BF">
        <w:rPr>
          <w:rFonts w:ascii="Times New Roman" w:eastAsia="AppleExternalUIFontSimplifiedCh" w:hAnsi="Times New Roman" w:cs="Times New Roman"/>
          <w:kern w:val="0"/>
          <w:sz w:val="24"/>
        </w:rPr>
        <w:t xml:space="preserve"> </w:t>
      </w:r>
      <w:r w:rsidR="00F137BF" w:rsidRPr="00F137BF">
        <w:rPr>
          <w:rFonts w:ascii="Times New Roman" w:eastAsia="AppleExternalUIFontSimplifiedCh" w:hAnsi="Times New Roman" w:cs="Times New Roman"/>
          <w:kern w:val="0"/>
          <w:sz w:val="24"/>
        </w:rPr>
        <w:t>Zhou (2006),</w:t>
      </w:r>
      <w:r w:rsidR="007E65BC">
        <w:rPr>
          <w:rFonts w:ascii="Times New Roman" w:eastAsia="AppleExternalUIFontSimplifiedCh" w:hAnsi="Times New Roman" w:cs="Times New Roman"/>
          <w:kern w:val="0"/>
          <w:sz w:val="24"/>
        </w:rPr>
        <w:t xml:space="preserve"> </w:t>
      </w:r>
      <w:r w:rsidR="00F137BF" w:rsidRPr="00F137BF">
        <w:rPr>
          <w:rFonts w:ascii="Times New Roman" w:eastAsia="AppleExternalUIFontSimplifiedCh" w:hAnsi="Times New Roman" w:cs="Times New Roman"/>
          <w:kern w:val="0"/>
          <w:sz w:val="24"/>
        </w:rPr>
        <w:t xml:space="preserve">Rai and Singh (2021) perceive the university as a social </w:t>
      </w:r>
      <w:proofErr w:type="spellStart"/>
      <w:r w:rsidR="00F137BF" w:rsidRPr="00F137BF">
        <w:rPr>
          <w:rFonts w:ascii="Times New Roman" w:eastAsia="AppleExternalUIFontSimplifiedCh" w:hAnsi="Times New Roman" w:cs="Times New Roman"/>
          <w:kern w:val="0"/>
          <w:sz w:val="24"/>
        </w:rPr>
        <w:t>organi</w:t>
      </w:r>
      <w:r w:rsidR="00F137BF">
        <w:rPr>
          <w:rFonts w:ascii="Times New Roman" w:eastAsia="AppleExternalUIFontSimplifiedCh" w:hAnsi="Times New Roman" w:cs="Times New Roman" w:hint="eastAsia"/>
          <w:kern w:val="0"/>
          <w:sz w:val="24"/>
        </w:rPr>
        <w:t>s</w:t>
      </w:r>
      <w:r w:rsidR="00F137BF" w:rsidRPr="00F137BF">
        <w:rPr>
          <w:rFonts w:ascii="Times New Roman" w:eastAsia="AppleExternalUIFontSimplifiedCh" w:hAnsi="Times New Roman" w:cs="Times New Roman"/>
          <w:kern w:val="0"/>
          <w:sz w:val="24"/>
        </w:rPr>
        <w:t>ation</w:t>
      </w:r>
      <w:proofErr w:type="spellEnd"/>
      <w:r w:rsidR="00F137BF" w:rsidRPr="00F137BF">
        <w:rPr>
          <w:rFonts w:ascii="Times New Roman" w:eastAsia="AppleExternalUIFontSimplifiedCh" w:hAnsi="Times New Roman" w:cs="Times New Roman"/>
          <w:kern w:val="0"/>
          <w:sz w:val="24"/>
        </w:rPr>
        <w:t xml:space="preserve"> comprising individuals who collaborate to accomplish specific tasks. Due to variations in knowledge, values, abilities, experiences, needs, and motivations, conflicts naturally arise within </w:t>
      </w:r>
      <w:r w:rsidR="00F137BF">
        <w:rPr>
          <w:rFonts w:ascii="Times New Roman" w:eastAsia="AppleExternalUIFontSimplifiedCh" w:hAnsi="Times New Roman" w:cs="Times New Roman" w:hint="eastAsia"/>
          <w:kern w:val="0"/>
          <w:sz w:val="24"/>
        </w:rPr>
        <w:t>an</w:t>
      </w:r>
      <w:r w:rsidR="00F137BF" w:rsidRPr="00F137BF">
        <w:rPr>
          <w:rFonts w:ascii="Times New Roman" w:eastAsia="AppleExternalUIFontSimplifiedCh" w:hAnsi="Times New Roman" w:cs="Times New Roman" w:hint="eastAsia"/>
          <w:kern w:val="0"/>
          <w:sz w:val="24"/>
        </w:rPr>
        <w:t xml:space="preserve"> </w:t>
      </w:r>
      <w:proofErr w:type="spellStart"/>
      <w:r w:rsidR="00F137BF" w:rsidRPr="00F137BF">
        <w:rPr>
          <w:rFonts w:ascii="Times New Roman" w:eastAsia="AppleExternalUIFontSimplifiedCh" w:hAnsi="Times New Roman" w:cs="Times New Roman"/>
          <w:kern w:val="0"/>
          <w:sz w:val="24"/>
        </w:rPr>
        <w:t>organi</w:t>
      </w:r>
      <w:r w:rsidR="00F137BF">
        <w:rPr>
          <w:rFonts w:ascii="Times New Roman" w:eastAsia="AppleExternalUIFontSimplifiedCh" w:hAnsi="Times New Roman" w:cs="Times New Roman" w:hint="eastAsia"/>
          <w:kern w:val="0"/>
          <w:sz w:val="24"/>
        </w:rPr>
        <w:t>s</w:t>
      </w:r>
      <w:r w:rsidR="00F137BF" w:rsidRPr="00F137BF">
        <w:rPr>
          <w:rFonts w:ascii="Times New Roman" w:eastAsia="AppleExternalUIFontSimplifiedCh" w:hAnsi="Times New Roman" w:cs="Times New Roman"/>
          <w:kern w:val="0"/>
          <w:sz w:val="24"/>
        </w:rPr>
        <w:t>ation</w:t>
      </w:r>
      <w:proofErr w:type="spellEnd"/>
      <w:r w:rsidR="00F137BF" w:rsidRPr="00F137BF">
        <w:rPr>
          <w:rFonts w:ascii="Times New Roman" w:eastAsia="AppleExternalUIFontSimplifiedCh" w:hAnsi="Times New Roman" w:cs="Times New Roman"/>
          <w:kern w:val="0"/>
          <w:sz w:val="24"/>
        </w:rPr>
        <w:t xml:space="preserve"> (Rai and Singh, </w:t>
      </w:r>
      <w:r w:rsidR="00F137BF" w:rsidRPr="00F137BF">
        <w:rPr>
          <w:rFonts w:ascii="Times New Roman" w:eastAsia="AppleExternalUIFontSimplifiedCh" w:hAnsi="Times New Roman" w:cs="Times New Roman"/>
          <w:kern w:val="0"/>
          <w:sz w:val="24"/>
        </w:rPr>
        <w:lastRenderedPageBreak/>
        <w:t xml:space="preserve">2021). These conflicts come from disparities in responsibilities, powers, and goals between two groups that hold different perspectives and interests (Zhou, 2006). Yu and Yin (2023) </w:t>
      </w:r>
      <w:proofErr w:type="spellStart"/>
      <w:r w:rsidR="00F137BF" w:rsidRPr="00F137BF">
        <w:rPr>
          <w:rFonts w:ascii="Times New Roman" w:eastAsia="AppleExternalUIFontSimplifiedCh" w:hAnsi="Times New Roman" w:cs="Times New Roman"/>
          <w:kern w:val="0"/>
          <w:sz w:val="24"/>
        </w:rPr>
        <w:t>analy</w:t>
      </w:r>
      <w:r w:rsidR="00E110A0">
        <w:rPr>
          <w:rFonts w:ascii="Times New Roman" w:eastAsia="AppleExternalUIFontSimplifiedCh" w:hAnsi="Times New Roman" w:cs="Times New Roman"/>
          <w:kern w:val="0"/>
          <w:sz w:val="24"/>
        </w:rPr>
        <w:t>se</w:t>
      </w:r>
      <w:proofErr w:type="spellEnd"/>
      <w:r w:rsidR="00F137BF" w:rsidRPr="00F137BF">
        <w:rPr>
          <w:rFonts w:ascii="Times New Roman" w:eastAsia="AppleExternalUIFontSimplifiedCh" w:hAnsi="Times New Roman" w:cs="Times New Roman"/>
          <w:kern w:val="0"/>
          <w:sz w:val="24"/>
        </w:rPr>
        <w:t xml:space="preserve"> the conflict between administrators and academics from a stakeholder perspective, defining university academics as not only directly involved in teaching but also scientific researchers in their respective fields (Yu and Yin, 2023). Conversely, university administrators are primarily responsible for establishing educational quality goals and performance indicators for teaching and research output, as outlined in government policy documents (Yu and Yin, 2023). In the pursuit of their respective interests, conflicts in value orientation usually have between the two </w:t>
      </w:r>
      <w:r w:rsidR="00F137BF">
        <w:rPr>
          <w:rFonts w:ascii="Times New Roman" w:eastAsia="AppleExternalUIFontSimplifiedCh" w:hAnsi="Times New Roman" w:cs="Times New Roman" w:hint="eastAsia"/>
          <w:kern w:val="0"/>
          <w:sz w:val="24"/>
        </w:rPr>
        <w:t>groups</w:t>
      </w:r>
      <w:r w:rsidR="00F137BF" w:rsidRPr="00F137BF">
        <w:rPr>
          <w:rFonts w:ascii="Times New Roman" w:eastAsia="AppleExternalUIFontSimplifiedCh" w:hAnsi="Times New Roman" w:cs="Times New Roman"/>
          <w:kern w:val="0"/>
          <w:sz w:val="24"/>
        </w:rPr>
        <w:t xml:space="preserve"> </w:t>
      </w:r>
      <w:r w:rsidR="007E65BC">
        <w:rPr>
          <w:rFonts w:ascii="Times New Roman" w:eastAsia="AppleExternalUIFontSimplifiedCh" w:hAnsi="Times New Roman" w:cs="Times New Roman"/>
          <w:kern w:val="0"/>
          <w:sz w:val="24"/>
        </w:rPr>
        <w:t>(</w:t>
      </w:r>
      <w:r w:rsidR="007E65BC" w:rsidRPr="007E65BC">
        <w:rPr>
          <w:rFonts w:ascii="Times New Roman" w:eastAsia="AppleExternalUIFontSimplifiedCh" w:hAnsi="Times New Roman" w:cs="Times New Roman"/>
          <w:kern w:val="0"/>
          <w:sz w:val="24"/>
        </w:rPr>
        <w:t>Muthanna</w:t>
      </w:r>
      <w:r w:rsidR="007E65BC">
        <w:rPr>
          <w:rFonts w:ascii="Times New Roman" w:eastAsia="AppleExternalUIFontSimplifiedCh" w:hAnsi="Times New Roman" w:cs="Times New Roman"/>
          <w:kern w:val="0"/>
          <w:sz w:val="24"/>
        </w:rPr>
        <w:t xml:space="preserve"> and</w:t>
      </w:r>
      <w:r w:rsidR="007E65BC" w:rsidRPr="007E65BC">
        <w:rPr>
          <w:rFonts w:ascii="Times New Roman" w:eastAsia="AppleExternalUIFontSimplifiedCh" w:hAnsi="Times New Roman" w:cs="Times New Roman"/>
          <w:kern w:val="0"/>
          <w:sz w:val="24"/>
        </w:rPr>
        <w:t xml:space="preserve"> Sang, 2018)</w:t>
      </w:r>
      <w:r w:rsidR="00F137BF" w:rsidRPr="00F137BF">
        <w:rPr>
          <w:rFonts w:ascii="Times New Roman" w:eastAsia="AppleExternalUIFontSimplifiedCh" w:hAnsi="Times New Roman" w:cs="Times New Roman"/>
          <w:kern w:val="0"/>
          <w:sz w:val="24"/>
        </w:rPr>
        <w:t>. Wang (2014) highlights multiple stakeholders as power entities</w:t>
      </w:r>
      <w:r w:rsidR="00D33247">
        <w:rPr>
          <w:rFonts w:ascii="Times New Roman" w:eastAsia="AppleExternalUIFontSimplifiedCh" w:hAnsi="Times New Roman" w:cs="Times New Roman"/>
          <w:kern w:val="0"/>
          <w:sz w:val="24"/>
        </w:rPr>
        <w:t xml:space="preserve">. </w:t>
      </w:r>
      <w:r w:rsidR="00D33247" w:rsidRPr="00F137BF">
        <w:rPr>
          <w:rFonts w:ascii="Times New Roman" w:eastAsia="AppleExternalUIFontSimplifiedCh" w:hAnsi="Times New Roman" w:cs="Times New Roman"/>
          <w:kern w:val="0"/>
          <w:sz w:val="24"/>
        </w:rPr>
        <w:t>A</w:t>
      </w:r>
      <w:r w:rsidR="00F137BF" w:rsidRPr="00F137BF">
        <w:rPr>
          <w:rFonts w:ascii="Times New Roman" w:eastAsia="AppleExternalUIFontSimplifiedCh" w:hAnsi="Times New Roman" w:cs="Times New Roman"/>
          <w:kern w:val="0"/>
          <w:sz w:val="24"/>
        </w:rPr>
        <w:t>cademics possess</w:t>
      </w:r>
      <w:r w:rsidR="00D33247">
        <w:rPr>
          <w:rFonts w:ascii="Times New Roman" w:eastAsia="AppleExternalUIFontSimplifiedCh" w:hAnsi="Times New Roman" w:cs="Times New Roman"/>
          <w:kern w:val="0"/>
          <w:sz w:val="24"/>
        </w:rPr>
        <w:t>e</w:t>
      </w:r>
      <w:r w:rsidR="00F137BF" w:rsidRPr="00F137BF">
        <w:rPr>
          <w:rFonts w:ascii="Times New Roman" w:eastAsia="AppleExternalUIFontSimplifiedCh" w:hAnsi="Times New Roman" w:cs="Times New Roman"/>
          <w:kern w:val="0"/>
          <w:sz w:val="24"/>
        </w:rPr>
        <w:t xml:space="preserve"> academic power and administrators wield administrative power</w:t>
      </w:r>
      <w:r w:rsidR="00D33247">
        <w:rPr>
          <w:rFonts w:ascii="Times New Roman" w:eastAsia="AppleExternalUIFontSimplifiedCh" w:hAnsi="Times New Roman" w:cs="Times New Roman"/>
          <w:kern w:val="0"/>
          <w:sz w:val="24"/>
        </w:rPr>
        <w:t xml:space="preserve"> which is </w:t>
      </w:r>
      <w:r w:rsidR="00F137BF" w:rsidRPr="00F137BF">
        <w:rPr>
          <w:rFonts w:ascii="Times New Roman" w:eastAsia="AppleExternalUIFontSimplifiedCh" w:hAnsi="Times New Roman" w:cs="Times New Roman"/>
          <w:kern w:val="0"/>
          <w:sz w:val="24"/>
        </w:rPr>
        <w:t xml:space="preserve">a result of the university's expansion in scale and function (Wang, 2014). Given the differing power dynamics, conflicts easily arise between administrators and academics </w:t>
      </w:r>
      <w:r w:rsidR="007E65BC">
        <w:rPr>
          <w:rFonts w:ascii="Times New Roman" w:eastAsia="AppleExternalUIFontSimplifiedCh" w:hAnsi="Times New Roman" w:cs="Times New Roman"/>
          <w:kern w:val="0"/>
          <w:sz w:val="24"/>
        </w:rPr>
        <w:t>(</w:t>
      </w:r>
      <w:r w:rsidR="007E65BC" w:rsidRPr="007E65BC">
        <w:rPr>
          <w:rFonts w:ascii="Times New Roman" w:eastAsia="AppleExternalUIFontSimplifiedCh" w:hAnsi="Times New Roman" w:cs="Times New Roman"/>
          <w:kern w:val="0"/>
          <w:sz w:val="24"/>
        </w:rPr>
        <w:t>Muthanna</w:t>
      </w:r>
      <w:r w:rsidR="007E65BC">
        <w:rPr>
          <w:rFonts w:ascii="Times New Roman" w:eastAsia="AppleExternalUIFontSimplifiedCh" w:hAnsi="Times New Roman" w:cs="Times New Roman"/>
          <w:kern w:val="0"/>
          <w:sz w:val="24"/>
        </w:rPr>
        <w:t xml:space="preserve"> and</w:t>
      </w:r>
      <w:r w:rsidR="007E65BC" w:rsidRPr="007E65BC">
        <w:rPr>
          <w:rFonts w:ascii="Times New Roman" w:eastAsia="AppleExternalUIFontSimplifiedCh" w:hAnsi="Times New Roman" w:cs="Times New Roman"/>
          <w:kern w:val="0"/>
          <w:sz w:val="24"/>
        </w:rPr>
        <w:t xml:space="preserve"> Sang, 2018)</w:t>
      </w:r>
      <w:r w:rsidR="00F137BF" w:rsidRPr="00F137BF">
        <w:rPr>
          <w:rFonts w:ascii="Times New Roman" w:eastAsia="AppleExternalUIFontSimplifiedCh" w:hAnsi="Times New Roman" w:cs="Times New Roman"/>
          <w:kern w:val="0"/>
          <w:sz w:val="24"/>
        </w:rPr>
        <w:t>.</w:t>
      </w:r>
      <w:r w:rsidR="007A7D6C">
        <w:rPr>
          <w:rFonts w:ascii="Times New Roman" w:eastAsia="AppleExternalUIFontSimplifiedCh" w:hAnsi="Times New Roman" w:cs="Times New Roman" w:hint="eastAsia"/>
          <w:kern w:val="0"/>
          <w:sz w:val="24"/>
        </w:rPr>
        <w:t xml:space="preserve"> </w:t>
      </w:r>
      <w:r w:rsidR="00F137BF" w:rsidRPr="00F137BF">
        <w:rPr>
          <w:rFonts w:ascii="Times New Roman" w:eastAsia="AppleExternalUIFontSimplifiedCh" w:hAnsi="Times New Roman" w:cs="Times New Roman"/>
          <w:kern w:val="0"/>
          <w:sz w:val="24"/>
        </w:rPr>
        <w:t>The conflict between administrators and academics is a common phenomenon</w:t>
      </w:r>
      <w:r w:rsidR="007E65BC">
        <w:rPr>
          <w:rFonts w:ascii="Times New Roman" w:eastAsia="Microsoft YaHei UI" w:hAnsi="Times New Roman" w:cs="Times New Roman"/>
          <w:color w:val="242424"/>
          <w:kern w:val="0"/>
          <w:sz w:val="24"/>
        </w:rPr>
        <w:t xml:space="preserve"> (W</w:t>
      </w:r>
      <w:r w:rsidR="007E65BC">
        <w:rPr>
          <w:rFonts w:ascii="Times New Roman" w:eastAsia="Microsoft YaHei UI" w:hAnsi="Times New Roman" w:cs="Times New Roman" w:hint="eastAsia"/>
          <w:color w:val="242424"/>
          <w:kern w:val="0"/>
          <w:sz w:val="24"/>
        </w:rPr>
        <w:t>ang</w:t>
      </w:r>
      <w:r w:rsidR="007E65BC">
        <w:rPr>
          <w:rFonts w:ascii="Times New Roman" w:eastAsia="Microsoft YaHei UI" w:hAnsi="Times New Roman" w:cs="Times New Roman"/>
          <w:color w:val="242424"/>
          <w:kern w:val="0"/>
          <w:sz w:val="24"/>
        </w:rPr>
        <w:t>, 2014)</w:t>
      </w:r>
      <w:r w:rsidR="00F137BF" w:rsidRPr="00F137BF">
        <w:rPr>
          <w:rFonts w:ascii="Times New Roman" w:eastAsia="AppleExternalUIFontSimplifiedCh" w:hAnsi="Times New Roman" w:cs="Times New Roman"/>
          <w:kern w:val="0"/>
          <w:sz w:val="24"/>
        </w:rPr>
        <w:t>, with researchers holding various perspectives on its impact. Zhou (2006) argues that such role conflict can potentially harm the university's functioning</w:t>
      </w:r>
      <w:r w:rsidR="007A7D6C">
        <w:rPr>
          <w:rFonts w:ascii="Times New Roman" w:eastAsia="AppleExternalUIFontSimplifiedCh" w:hAnsi="Times New Roman" w:cs="Times New Roman"/>
          <w:kern w:val="0"/>
          <w:sz w:val="24"/>
        </w:rPr>
        <w:t xml:space="preserve">. </w:t>
      </w:r>
      <w:r w:rsidR="007A7D6C" w:rsidRPr="00F137BF">
        <w:rPr>
          <w:rFonts w:ascii="Times New Roman" w:eastAsia="AppleExternalUIFontSimplifiedCh" w:hAnsi="Times New Roman" w:cs="Times New Roman"/>
          <w:kern w:val="0"/>
          <w:sz w:val="24"/>
        </w:rPr>
        <w:t>W</w:t>
      </w:r>
      <w:r w:rsidR="00F137BF" w:rsidRPr="00F137BF">
        <w:rPr>
          <w:rFonts w:ascii="Times New Roman" w:eastAsia="AppleExternalUIFontSimplifiedCh" w:hAnsi="Times New Roman" w:cs="Times New Roman"/>
          <w:kern w:val="0"/>
          <w:sz w:val="24"/>
        </w:rPr>
        <w:t xml:space="preserve">hile other researchers adopt a more optimistic viewpoint, considering conflict as neutral and its impact on </w:t>
      </w:r>
      <w:proofErr w:type="spellStart"/>
      <w:r w:rsidR="00F137BF" w:rsidRPr="00F137BF">
        <w:rPr>
          <w:rFonts w:ascii="Times New Roman" w:eastAsia="AppleExternalUIFontSimplifiedCh" w:hAnsi="Times New Roman" w:cs="Times New Roman"/>
          <w:kern w:val="0"/>
          <w:sz w:val="24"/>
        </w:rPr>
        <w:t>organi</w:t>
      </w:r>
      <w:r w:rsidR="00E110A0">
        <w:rPr>
          <w:rFonts w:ascii="Times New Roman" w:eastAsia="AppleExternalUIFontSimplifiedCh" w:hAnsi="Times New Roman" w:cs="Times New Roman"/>
          <w:kern w:val="0"/>
          <w:sz w:val="24"/>
        </w:rPr>
        <w:t>sa</w:t>
      </w:r>
      <w:r w:rsidR="00F137BF" w:rsidRPr="00F137BF">
        <w:rPr>
          <w:rFonts w:ascii="Times New Roman" w:eastAsia="AppleExternalUIFontSimplifiedCh" w:hAnsi="Times New Roman" w:cs="Times New Roman"/>
          <w:kern w:val="0"/>
          <w:sz w:val="24"/>
        </w:rPr>
        <w:t>tions</w:t>
      </w:r>
      <w:proofErr w:type="spellEnd"/>
      <w:r w:rsidR="00F137BF" w:rsidRPr="00F137BF">
        <w:rPr>
          <w:rFonts w:ascii="Times New Roman" w:eastAsia="AppleExternalUIFontSimplifiedCh" w:hAnsi="Times New Roman" w:cs="Times New Roman"/>
          <w:kern w:val="0"/>
          <w:sz w:val="24"/>
        </w:rPr>
        <w:t xml:space="preserve"> dependent on people's attitudes towards it (Wang, 2014). Rai and Singh (2021) assert that conflicts can have negative effects but are not inherently detrimental. Conflicts in value orientation can provide opportunities for the further development of higher education (Yu and Yin, 2023). Resolving conflicts, rather than avoiding them, has become a </w:t>
      </w:r>
      <w:r w:rsidR="00F137BF" w:rsidRPr="00F137BF">
        <w:rPr>
          <w:rFonts w:ascii="Times New Roman" w:eastAsia="AppleExternalUIFontSimplifiedCh" w:hAnsi="Times New Roman" w:cs="Times New Roman"/>
          <w:kern w:val="0"/>
          <w:sz w:val="24"/>
        </w:rPr>
        <w:lastRenderedPageBreak/>
        <w:t xml:space="preserve">prominent concern among researchers in this field. Rai and Singh (2021) illustrate that conflict resolution </w:t>
      </w:r>
      <w:r w:rsidR="007A7D6C">
        <w:rPr>
          <w:rFonts w:ascii="Times New Roman" w:eastAsia="AppleExternalUIFontSimplifiedCh" w:hAnsi="Times New Roman" w:cs="Times New Roman"/>
          <w:kern w:val="0"/>
          <w:sz w:val="24"/>
        </w:rPr>
        <w:t>is</w:t>
      </w:r>
      <w:r w:rsidR="00F137BF" w:rsidRPr="00F137BF">
        <w:rPr>
          <w:rFonts w:ascii="Times New Roman" w:eastAsia="AppleExternalUIFontSimplifiedCh" w:hAnsi="Times New Roman" w:cs="Times New Roman"/>
          <w:kern w:val="0"/>
          <w:sz w:val="24"/>
        </w:rPr>
        <w:t xml:space="preserve"> finding fair and acceptable solutions to resolve conflicts. To address conflicts among various stakeholders in higher education, it is crucial to find a balance of interests (Yu and Yin, 2023). Wang (2014) </w:t>
      </w:r>
      <w:proofErr w:type="spellStart"/>
      <w:r w:rsidR="00F137BF" w:rsidRPr="00F137BF">
        <w:rPr>
          <w:rFonts w:ascii="Times New Roman" w:eastAsia="AppleExternalUIFontSimplifiedCh" w:hAnsi="Times New Roman" w:cs="Times New Roman"/>
          <w:kern w:val="0"/>
          <w:sz w:val="24"/>
        </w:rPr>
        <w:t>emphasi</w:t>
      </w:r>
      <w:r w:rsidR="00E110A0">
        <w:rPr>
          <w:rFonts w:ascii="Times New Roman" w:eastAsia="AppleExternalUIFontSimplifiedCh" w:hAnsi="Times New Roman" w:cs="Times New Roman"/>
          <w:kern w:val="0"/>
          <w:sz w:val="24"/>
        </w:rPr>
        <w:t>se</w:t>
      </w:r>
      <w:r w:rsidR="00F137BF" w:rsidRPr="00F137BF">
        <w:rPr>
          <w:rFonts w:ascii="Times New Roman" w:eastAsia="AppleExternalUIFontSimplifiedCh" w:hAnsi="Times New Roman" w:cs="Times New Roman"/>
          <w:kern w:val="0"/>
          <w:sz w:val="24"/>
        </w:rPr>
        <w:t>s</w:t>
      </w:r>
      <w:proofErr w:type="spellEnd"/>
      <w:r w:rsidR="00F137BF" w:rsidRPr="00F137BF">
        <w:rPr>
          <w:rFonts w:ascii="Times New Roman" w:eastAsia="AppleExternalUIFontSimplifiedCh" w:hAnsi="Times New Roman" w:cs="Times New Roman"/>
          <w:kern w:val="0"/>
          <w:sz w:val="24"/>
        </w:rPr>
        <w:t xml:space="preserve"> that a key aspect of problem-solving is conducting in-depth analysis of the causes and environmental factors contributing to conflicts and proposing feasible countermeasures, which forms the research direction of this study.</w:t>
      </w:r>
    </w:p>
    <w:p w14:paraId="4844FF01" w14:textId="564145C7" w:rsidR="003C0CB0" w:rsidRPr="005D3802" w:rsidRDefault="003C0CB0" w:rsidP="00B93C1C">
      <w:pPr>
        <w:pStyle w:val="2"/>
        <w:rPr>
          <w:rFonts w:ascii="Times New Roman" w:hAnsi="Times New Roman" w:cs="Times New Roman"/>
          <w:sz w:val="28"/>
          <w:szCs w:val="28"/>
        </w:rPr>
      </w:pPr>
      <w:bookmarkStart w:id="22" w:name="_Toc136885212"/>
      <w:r w:rsidRPr="005D3802">
        <w:rPr>
          <w:rFonts w:ascii="Times New Roman" w:hAnsi="Times New Roman" w:cs="Times New Roman"/>
          <w:sz w:val="28"/>
          <w:szCs w:val="28"/>
        </w:rPr>
        <w:t>3.5 Conflict between Administrators and Academics in Higher Education</w:t>
      </w:r>
      <w:bookmarkEnd w:id="22"/>
    </w:p>
    <w:p w14:paraId="1D9D46F7" w14:textId="4D5B506C" w:rsidR="00604055" w:rsidRDefault="005A7FCF" w:rsidP="005D3802">
      <w:pPr>
        <w:spacing w:line="480" w:lineRule="auto"/>
        <w:rPr>
          <w:rFonts w:ascii="Times New Roman" w:eastAsia="AppleExternalUIFontSimplifiedCh" w:hAnsi="Times New Roman" w:cs="Times New Roman"/>
          <w:kern w:val="0"/>
          <w:sz w:val="24"/>
        </w:rPr>
      </w:pPr>
      <w:r w:rsidRPr="005A7FCF">
        <w:rPr>
          <w:rFonts w:ascii="Times New Roman" w:eastAsia="AppleExternalUIFontSimplifiedCh" w:hAnsi="Times New Roman" w:cs="Times New Roman"/>
          <w:kern w:val="0"/>
          <w:sz w:val="24"/>
        </w:rPr>
        <w:t xml:space="preserve">A university is commonly understood as a place dedicated to teaching and disseminating advanced knowledge. Academics constitute the primary contributors to higher education, responsible for teaching and conducting research. As universities expand in scale and functions, numerous administrative tasks emerge alongside teaching and research </w:t>
      </w:r>
      <w:r w:rsidR="00CD7B20" w:rsidRPr="005A7FCF">
        <w:rPr>
          <w:rFonts w:ascii="Times New Roman" w:eastAsia="AppleExternalUIFontSimplifiedCh" w:hAnsi="Times New Roman" w:cs="Times New Roman"/>
          <w:kern w:val="0"/>
          <w:sz w:val="24"/>
        </w:rPr>
        <w:t>(Wang</w:t>
      </w:r>
      <w:r w:rsidRPr="005A7FCF">
        <w:rPr>
          <w:rFonts w:ascii="Times New Roman" w:eastAsia="AppleExternalUIFontSimplifiedCh" w:hAnsi="Times New Roman" w:cs="Times New Roman"/>
          <w:kern w:val="0"/>
          <w:sz w:val="24"/>
        </w:rPr>
        <w:t>, 2014). Consequently, administrators play a vital role in higher education. However, the differing goals, needs, and other factors give rise to evident conflicts between administrators and academics within the university setting (</w:t>
      </w:r>
      <w:proofErr w:type="spellStart"/>
      <w:r w:rsidRPr="005A7FCF">
        <w:rPr>
          <w:rFonts w:ascii="Times New Roman" w:eastAsia="AppleExternalUIFontSimplifiedCh" w:hAnsi="Times New Roman" w:cs="Times New Roman"/>
          <w:kern w:val="0"/>
          <w:sz w:val="24"/>
        </w:rPr>
        <w:t>Ndum</w:t>
      </w:r>
      <w:proofErr w:type="spellEnd"/>
      <w:r w:rsidRPr="005A7FCF">
        <w:rPr>
          <w:rFonts w:ascii="Times New Roman" w:eastAsia="AppleExternalUIFontSimplifiedCh" w:hAnsi="Times New Roman" w:cs="Times New Roman"/>
          <w:kern w:val="0"/>
          <w:sz w:val="24"/>
        </w:rPr>
        <w:t xml:space="preserve"> and Okey, 2013). According to Li (2018), these conflicts are a direct consequence of the existing differences. Li (2018) presents a comprehensive table outlining the </w:t>
      </w:r>
      <w:proofErr w:type="gramStart"/>
      <w:r w:rsidRPr="005A7FCF">
        <w:rPr>
          <w:rFonts w:ascii="Times New Roman" w:eastAsia="AppleExternalUIFontSimplifiedCh" w:hAnsi="Times New Roman" w:cs="Times New Roman"/>
          <w:kern w:val="0"/>
          <w:sz w:val="24"/>
        </w:rPr>
        <w:t>various differences</w:t>
      </w:r>
      <w:proofErr w:type="gramEnd"/>
      <w:r w:rsidRPr="005A7FCF">
        <w:rPr>
          <w:rFonts w:ascii="Times New Roman" w:eastAsia="AppleExternalUIFontSimplifiedCh" w:hAnsi="Times New Roman" w:cs="Times New Roman"/>
          <w:kern w:val="0"/>
          <w:sz w:val="24"/>
        </w:rPr>
        <w:t xml:space="preserve"> between administrators and academics (Figure 1). Each difference has the potential to generate a conflict individually, or multiple differences may combine and contribute to conflicts, with these differences being </w:t>
      </w:r>
      <w:r w:rsidRPr="005A7FCF">
        <w:rPr>
          <w:rFonts w:ascii="Times New Roman" w:eastAsia="AppleExternalUIFontSimplifiedCh" w:hAnsi="Times New Roman" w:cs="Times New Roman"/>
          <w:kern w:val="0"/>
          <w:sz w:val="24"/>
        </w:rPr>
        <w:lastRenderedPageBreak/>
        <w:t>interconnected.</w:t>
      </w:r>
    </w:p>
    <w:p w14:paraId="3AFC90C0" w14:textId="6806E7A6" w:rsidR="004E2572" w:rsidRDefault="004E2572" w:rsidP="005D3802">
      <w:pPr>
        <w:pStyle w:val="a5"/>
        <w:keepNext/>
        <w:spacing w:line="480" w:lineRule="auto"/>
      </w:pPr>
      <w:bookmarkStart w:id="23" w:name="_Toc136885797"/>
      <w:r>
        <w:t xml:space="preserve">Figure </w:t>
      </w:r>
      <w:r>
        <w:fldChar w:fldCharType="begin"/>
      </w:r>
      <w:r>
        <w:instrText xml:space="preserve"> SEQ Figure \* ARABIC </w:instrText>
      </w:r>
      <w:r>
        <w:fldChar w:fldCharType="separate"/>
      </w:r>
      <w:r w:rsidR="00FC14D6">
        <w:rPr>
          <w:noProof/>
        </w:rPr>
        <w:t>1</w:t>
      </w:r>
      <w:r>
        <w:fldChar w:fldCharType="end"/>
      </w:r>
      <w:r>
        <w:t>: D</w:t>
      </w:r>
      <w:r w:rsidRPr="00B4504F">
        <w:t xml:space="preserve">ifferences between </w:t>
      </w:r>
      <w:r>
        <w:t>A</w:t>
      </w:r>
      <w:r w:rsidRPr="00B4504F">
        <w:t xml:space="preserve">dministrators and </w:t>
      </w:r>
      <w:r>
        <w:t>A</w:t>
      </w:r>
      <w:r w:rsidRPr="00B4504F">
        <w:t>cademics</w:t>
      </w:r>
      <w:r>
        <w:t xml:space="preserve"> (Li, 2018)</w:t>
      </w:r>
      <w:bookmarkEnd w:id="23"/>
    </w:p>
    <w:p w14:paraId="1C490D57" w14:textId="260015B2" w:rsidR="00CD7B20" w:rsidRDefault="00CD7B20" w:rsidP="005D3802">
      <w:pPr>
        <w:spacing w:line="480" w:lineRule="auto"/>
        <w:rPr>
          <w:rFonts w:ascii="Times New Roman" w:eastAsia="AppleExternalUIFontSimplifiedCh" w:hAnsi="Times New Roman" w:cs="Times New Roman"/>
          <w:kern w:val="0"/>
          <w:sz w:val="24"/>
        </w:rPr>
      </w:pPr>
      <w:r>
        <w:rPr>
          <w:rFonts w:ascii="Times New Roman" w:eastAsia="AppleExternalUIFontSimplifiedCh" w:hAnsi="Times New Roman" w:cs="Times New Roman"/>
          <w:noProof/>
          <w:kern w:val="0"/>
          <w:sz w:val="24"/>
        </w:rPr>
        <w:drawing>
          <wp:inline distT="0" distB="0" distL="0" distR="0" wp14:anchorId="6C4D1BF6" wp14:editId="59F689E4">
            <wp:extent cx="5274310" cy="3952240"/>
            <wp:effectExtent l="0" t="0" r="0" b="0"/>
            <wp:docPr id="1030391104" name="图片 1" descr="表格&#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0391104" name="图片 1" descr="表格&#10;&#10;描述已自动生成"/>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274310" cy="3952240"/>
                    </a:xfrm>
                    <a:prstGeom prst="rect">
                      <a:avLst/>
                    </a:prstGeom>
                  </pic:spPr>
                </pic:pic>
              </a:graphicData>
            </a:graphic>
          </wp:inline>
        </w:drawing>
      </w:r>
    </w:p>
    <w:p w14:paraId="72B8532A" w14:textId="0DD90687" w:rsidR="004E2572" w:rsidRDefault="004E2572" w:rsidP="005D3802">
      <w:pPr>
        <w:spacing w:line="480" w:lineRule="auto"/>
        <w:rPr>
          <w:rFonts w:ascii="Times New Roman" w:eastAsia="AppleExternalUIFontSimplifiedCh" w:hAnsi="Times New Roman" w:cs="Times New Roman"/>
          <w:kern w:val="0"/>
          <w:sz w:val="24"/>
        </w:rPr>
      </w:pPr>
      <w:r w:rsidRPr="004E2572">
        <w:rPr>
          <w:rFonts w:ascii="Times New Roman" w:eastAsia="AppleExternalUIFontSimplifiedCh" w:hAnsi="Times New Roman" w:cs="Times New Roman"/>
          <w:kern w:val="0"/>
          <w:sz w:val="24"/>
        </w:rPr>
        <w:t>Based on the initial review of the literature, researchers have primarily focused on conflicts related to the di</w:t>
      </w:r>
      <w:r>
        <w:rPr>
          <w:rFonts w:ascii="Times New Roman" w:eastAsia="AppleExternalUIFontSimplifiedCh" w:hAnsi="Times New Roman" w:cs="Times New Roman"/>
          <w:kern w:val="0"/>
          <w:sz w:val="24"/>
        </w:rPr>
        <w:t>fferences</w:t>
      </w:r>
      <w:r w:rsidRPr="004E2572">
        <w:rPr>
          <w:rFonts w:ascii="Times New Roman" w:eastAsia="AppleExternalUIFontSimplifiedCh" w:hAnsi="Times New Roman" w:cs="Times New Roman"/>
          <w:kern w:val="0"/>
          <w:sz w:val="24"/>
        </w:rPr>
        <w:t xml:space="preserve"> outlined in Figure 1. Among these di</w:t>
      </w:r>
      <w:r>
        <w:rPr>
          <w:rFonts w:ascii="Times New Roman" w:eastAsia="AppleExternalUIFontSimplifiedCh" w:hAnsi="Times New Roman" w:cs="Times New Roman"/>
          <w:kern w:val="0"/>
          <w:sz w:val="24"/>
        </w:rPr>
        <w:t>fferences</w:t>
      </w:r>
      <w:r w:rsidRPr="004E2572">
        <w:rPr>
          <w:rFonts w:ascii="Times New Roman" w:eastAsia="AppleExternalUIFontSimplifiedCh" w:hAnsi="Times New Roman" w:cs="Times New Roman"/>
          <w:kern w:val="0"/>
          <w:sz w:val="24"/>
        </w:rPr>
        <w:t>, the following three aspects have been discussed more frequently and can be considered as key sources of conflict:</w:t>
      </w:r>
    </w:p>
    <w:p w14:paraId="6D4D1FD4" w14:textId="1AE9DB6F" w:rsidR="004E2572" w:rsidRPr="005D3802" w:rsidRDefault="004E2572" w:rsidP="00B93C1C">
      <w:pPr>
        <w:pStyle w:val="a9"/>
        <w:jc w:val="left"/>
        <w:rPr>
          <w:rFonts w:ascii="Times New Roman" w:hAnsi="Times New Roman" w:cs="Times New Roman"/>
          <w:sz w:val="24"/>
          <w:szCs w:val="24"/>
        </w:rPr>
      </w:pPr>
      <w:bookmarkStart w:id="24" w:name="_Toc136885213"/>
      <w:r w:rsidRPr="005D3802">
        <w:rPr>
          <w:rFonts w:ascii="Times New Roman" w:hAnsi="Times New Roman" w:cs="Times New Roman"/>
          <w:sz w:val="24"/>
          <w:szCs w:val="24"/>
        </w:rPr>
        <w:t>3.5.1</w:t>
      </w:r>
      <w:r w:rsidR="00B119E2" w:rsidRPr="005D3802">
        <w:rPr>
          <w:rFonts w:ascii="Times New Roman" w:hAnsi="Times New Roman" w:cs="Times New Roman"/>
          <w:sz w:val="24"/>
          <w:szCs w:val="24"/>
        </w:rPr>
        <w:t xml:space="preserve"> </w:t>
      </w:r>
      <w:r w:rsidRPr="005D3802">
        <w:rPr>
          <w:rFonts w:ascii="Times New Roman" w:hAnsi="Times New Roman" w:cs="Times New Roman"/>
          <w:sz w:val="24"/>
          <w:szCs w:val="24"/>
        </w:rPr>
        <w:t>Value Conflicts</w:t>
      </w:r>
      <w:bookmarkEnd w:id="24"/>
    </w:p>
    <w:p w14:paraId="4B81CB6B" w14:textId="3534924A" w:rsidR="004E2572" w:rsidRDefault="004E2572" w:rsidP="005D3802">
      <w:pPr>
        <w:spacing w:line="480" w:lineRule="auto"/>
        <w:rPr>
          <w:rFonts w:ascii="Times New Roman" w:eastAsia="AppleExternalUIFontSimplifiedCh" w:hAnsi="Times New Roman" w:cs="Times New Roman"/>
          <w:kern w:val="0"/>
          <w:sz w:val="24"/>
        </w:rPr>
      </w:pPr>
      <w:r w:rsidRPr="004E2572">
        <w:rPr>
          <w:rFonts w:ascii="Times New Roman" w:eastAsia="AppleExternalUIFontSimplifiedCh" w:hAnsi="Times New Roman" w:cs="Times New Roman"/>
          <w:kern w:val="0"/>
          <w:sz w:val="24"/>
        </w:rPr>
        <w:t xml:space="preserve">Conflicts arise from value differences resulting from variances in roles, goals, and orientations within the higher education context. Administrators and academics have distinct roles, responsibilities, and expectations in the university, leading to divergent thinking patterns and principles (Huang, 2013). </w:t>
      </w:r>
      <w:proofErr w:type="spellStart"/>
      <w:r w:rsidRPr="004E2572">
        <w:rPr>
          <w:rFonts w:ascii="Times New Roman" w:eastAsia="AppleExternalUIFontSimplifiedCh" w:hAnsi="Times New Roman" w:cs="Times New Roman"/>
          <w:kern w:val="0"/>
          <w:sz w:val="24"/>
        </w:rPr>
        <w:t>Ndum</w:t>
      </w:r>
      <w:proofErr w:type="spellEnd"/>
      <w:r w:rsidRPr="004E2572">
        <w:rPr>
          <w:rFonts w:ascii="Times New Roman" w:eastAsia="AppleExternalUIFontSimplifiedCh" w:hAnsi="Times New Roman" w:cs="Times New Roman"/>
          <w:kern w:val="0"/>
          <w:sz w:val="24"/>
        </w:rPr>
        <w:t xml:space="preserve"> and Okey (2013) discuss the concept of perceived goal incompatibility, </w:t>
      </w:r>
      <w:r w:rsidRPr="004E2572">
        <w:rPr>
          <w:rFonts w:ascii="Times New Roman" w:eastAsia="AppleExternalUIFontSimplifiedCh" w:hAnsi="Times New Roman" w:cs="Times New Roman"/>
          <w:kern w:val="0"/>
          <w:sz w:val="24"/>
        </w:rPr>
        <w:t>i.e.,</w:t>
      </w:r>
      <w:r w:rsidRPr="004E2572">
        <w:rPr>
          <w:rFonts w:ascii="Times New Roman" w:eastAsia="AppleExternalUIFontSimplifiedCh" w:hAnsi="Times New Roman" w:cs="Times New Roman"/>
          <w:kern w:val="0"/>
          <w:sz w:val="24"/>
        </w:rPr>
        <w:t xml:space="preserve"> conflicting interpretations and </w:t>
      </w:r>
      <w:r w:rsidRPr="004E2572">
        <w:rPr>
          <w:rFonts w:ascii="Times New Roman" w:eastAsia="AppleExternalUIFontSimplifiedCh" w:hAnsi="Times New Roman" w:cs="Times New Roman"/>
          <w:kern w:val="0"/>
          <w:sz w:val="24"/>
        </w:rPr>
        <w:lastRenderedPageBreak/>
        <w:t xml:space="preserve">perceptions of the same phenomenon increase the likelihood of conflict. Academics strive for academic freedom, desiring autonomy, a conducive teaching environment, and flexibility in their research domains (Huang, 2013). Autonomy, as described by </w:t>
      </w:r>
      <w:proofErr w:type="spellStart"/>
      <w:r w:rsidRPr="004E2572">
        <w:rPr>
          <w:rFonts w:ascii="Times New Roman" w:eastAsia="AppleExternalUIFontSimplifiedCh" w:hAnsi="Times New Roman" w:cs="Times New Roman"/>
          <w:kern w:val="0"/>
          <w:sz w:val="24"/>
        </w:rPr>
        <w:t>Ndum</w:t>
      </w:r>
      <w:proofErr w:type="spellEnd"/>
      <w:r w:rsidRPr="004E2572">
        <w:rPr>
          <w:rFonts w:ascii="Times New Roman" w:eastAsia="AppleExternalUIFontSimplifiedCh" w:hAnsi="Times New Roman" w:cs="Times New Roman"/>
          <w:kern w:val="0"/>
          <w:sz w:val="24"/>
        </w:rPr>
        <w:t xml:space="preserve"> and Okey (2013), refers to a group's control over certain activities deemed within its own jurisdiction or a means of protecting itself from external control. Conversely, administrators </w:t>
      </w:r>
      <w:proofErr w:type="spellStart"/>
      <w:r w:rsidRPr="004E2572">
        <w:rPr>
          <w:rFonts w:ascii="Times New Roman" w:eastAsia="AppleExternalUIFontSimplifiedCh" w:hAnsi="Times New Roman" w:cs="Times New Roman"/>
          <w:kern w:val="0"/>
          <w:sz w:val="24"/>
        </w:rPr>
        <w:t>prioriti</w:t>
      </w:r>
      <w:r w:rsidR="00A84F46">
        <w:rPr>
          <w:rFonts w:ascii="Times New Roman" w:eastAsia="AppleExternalUIFontSimplifiedCh" w:hAnsi="Times New Roman" w:cs="Times New Roman" w:hint="eastAsia"/>
          <w:kern w:val="0"/>
          <w:sz w:val="24"/>
        </w:rPr>
        <w:t>s</w:t>
      </w:r>
      <w:r w:rsidRPr="004E2572">
        <w:rPr>
          <w:rFonts w:ascii="Times New Roman" w:eastAsia="AppleExternalUIFontSimplifiedCh" w:hAnsi="Times New Roman" w:cs="Times New Roman"/>
          <w:kern w:val="0"/>
          <w:sz w:val="24"/>
        </w:rPr>
        <w:t>e</w:t>
      </w:r>
      <w:proofErr w:type="spellEnd"/>
      <w:r w:rsidRPr="004E2572">
        <w:rPr>
          <w:rFonts w:ascii="Times New Roman" w:eastAsia="AppleExternalUIFontSimplifiedCh" w:hAnsi="Times New Roman" w:cs="Times New Roman"/>
          <w:kern w:val="0"/>
          <w:sz w:val="24"/>
        </w:rPr>
        <w:t xml:space="preserve"> the survival and advancement of universities, </w:t>
      </w:r>
      <w:proofErr w:type="spellStart"/>
      <w:r w:rsidRPr="004E2572">
        <w:rPr>
          <w:rFonts w:ascii="Times New Roman" w:eastAsia="AppleExternalUIFontSimplifiedCh" w:hAnsi="Times New Roman" w:cs="Times New Roman"/>
          <w:kern w:val="0"/>
          <w:sz w:val="24"/>
        </w:rPr>
        <w:t>emphasi</w:t>
      </w:r>
      <w:r w:rsidR="00A84F46">
        <w:rPr>
          <w:rFonts w:ascii="Times New Roman" w:eastAsia="AppleExternalUIFontSimplifiedCh" w:hAnsi="Times New Roman" w:cs="Times New Roman" w:hint="eastAsia"/>
          <w:kern w:val="0"/>
          <w:sz w:val="24"/>
        </w:rPr>
        <w:t>s</w:t>
      </w:r>
      <w:r w:rsidRPr="004E2572">
        <w:rPr>
          <w:rFonts w:ascii="Times New Roman" w:eastAsia="AppleExternalUIFontSimplifiedCh" w:hAnsi="Times New Roman" w:cs="Times New Roman"/>
          <w:kern w:val="0"/>
          <w:sz w:val="24"/>
        </w:rPr>
        <w:t>ing</w:t>
      </w:r>
      <w:proofErr w:type="spellEnd"/>
      <w:r w:rsidRPr="004E2572">
        <w:rPr>
          <w:rFonts w:ascii="Times New Roman" w:eastAsia="AppleExternalUIFontSimplifiedCh" w:hAnsi="Times New Roman" w:cs="Times New Roman"/>
          <w:kern w:val="0"/>
          <w:sz w:val="24"/>
        </w:rPr>
        <w:t xml:space="preserve"> the influence and contributions of activities on institutional construction and development, considering overall </w:t>
      </w:r>
      <w:proofErr w:type="spellStart"/>
      <w:r w:rsidRPr="004E2572">
        <w:rPr>
          <w:rFonts w:ascii="Times New Roman" w:eastAsia="AppleExternalUIFontSimplifiedCh" w:hAnsi="Times New Roman" w:cs="Times New Roman"/>
          <w:kern w:val="0"/>
          <w:sz w:val="24"/>
        </w:rPr>
        <w:t>organi</w:t>
      </w:r>
      <w:r w:rsidR="00A84F46">
        <w:rPr>
          <w:rFonts w:ascii="Times New Roman" w:eastAsia="AppleExternalUIFontSimplifiedCh" w:hAnsi="Times New Roman" w:cs="Times New Roman" w:hint="eastAsia"/>
          <w:kern w:val="0"/>
          <w:sz w:val="24"/>
        </w:rPr>
        <w:t>s</w:t>
      </w:r>
      <w:r w:rsidRPr="004E2572">
        <w:rPr>
          <w:rFonts w:ascii="Times New Roman" w:eastAsia="AppleExternalUIFontSimplifiedCh" w:hAnsi="Times New Roman" w:cs="Times New Roman"/>
          <w:kern w:val="0"/>
          <w:sz w:val="24"/>
        </w:rPr>
        <w:t>ational</w:t>
      </w:r>
      <w:proofErr w:type="spellEnd"/>
      <w:r w:rsidRPr="004E2572">
        <w:rPr>
          <w:rFonts w:ascii="Times New Roman" w:eastAsia="AppleExternalUIFontSimplifiedCh" w:hAnsi="Times New Roman" w:cs="Times New Roman"/>
          <w:kern w:val="0"/>
          <w:sz w:val="24"/>
        </w:rPr>
        <w:t xml:space="preserve"> interests and policy-level considerations (Hao, 2014; Li, 2018). This utilitarian approach of administrative management conflicts with the pure teaching and research pursuits of academics (Hao, 2014; Huang, 2013). Administrators often perceive academic autonomy as potentially fostering self-interest among academic groups (Li, 2018). Academics, in their pursuit of academic research, professional recognition, and disciplinary interests, are seen as neglecting the overall university development and passively resisting the management system (Li, 2018). From the academics' standpoint, universities place significant importance on teaching and scientific research but often rely on simplistic quantitative indicators for evaluation, lacking rationality and adopting a utilitarian orientation (Huang, 2013). Considering the overall institutional landscape, administrators exert pressure on academics through disciplinary measures, assessments, rewards, and punishments, which can dampen academics' enthusiasm and initiative (Hao, 2014).</w:t>
      </w:r>
    </w:p>
    <w:p w14:paraId="1688A908" w14:textId="4BCEF9B2" w:rsidR="00A84F46" w:rsidRPr="005D3802" w:rsidRDefault="00A84F46" w:rsidP="00B93C1C">
      <w:pPr>
        <w:pStyle w:val="a9"/>
        <w:jc w:val="left"/>
        <w:rPr>
          <w:rFonts w:ascii="Times New Roman" w:hAnsi="Times New Roman" w:cs="Times New Roman"/>
          <w:sz w:val="24"/>
          <w:szCs w:val="24"/>
        </w:rPr>
      </w:pPr>
      <w:bookmarkStart w:id="25" w:name="_Toc136885214"/>
      <w:r w:rsidRPr="005D3802">
        <w:rPr>
          <w:rFonts w:ascii="Times New Roman" w:hAnsi="Times New Roman" w:cs="Times New Roman"/>
          <w:sz w:val="24"/>
          <w:szCs w:val="24"/>
        </w:rPr>
        <w:t xml:space="preserve">3.5.2 </w:t>
      </w:r>
      <w:r w:rsidRPr="005D3802">
        <w:rPr>
          <w:rFonts w:ascii="Times New Roman" w:hAnsi="Times New Roman" w:cs="Times New Roman"/>
          <w:sz w:val="24"/>
          <w:szCs w:val="24"/>
        </w:rPr>
        <w:t>Power Conflicts</w:t>
      </w:r>
      <w:bookmarkEnd w:id="25"/>
    </w:p>
    <w:p w14:paraId="1A4A1672" w14:textId="51168753" w:rsidR="003B518E" w:rsidRPr="003B518E" w:rsidRDefault="003B518E" w:rsidP="005D3802">
      <w:pPr>
        <w:spacing w:line="480" w:lineRule="auto"/>
        <w:rPr>
          <w:rFonts w:ascii="Times New Roman" w:eastAsia="AppleExternalUIFontSimplifiedCh" w:hAnsi="Times New Roman" w:cs="Times New Roman" w:hint="eastAsia"/>
          <w:kern w:val="0"/>
          <w:sz w:val="24"/>
        </w:rPr>
      </w:pPr>
      <w:r w:rsidRPr="003B518E">
        <w:rPr>
          <w:rFonts w:ascii="Times New Roman" w:eastAsia="AppleExternalUIFontSimplifiedCh" w:hAnsi="Times New Roman" w:cs="Times New Roman"/>
          <w:kern w:val="0"/>
          <w:sz w:val="24"/>
        </w:rPr>
        <w:t xml:space="preserve">Power conflicts encompass institutional differences, operational differences, and nature </w:t>
      </w:r>
      <w:r w:rsidRPr="003B518E">
        <w:rPr>
          <w:rFonts w:ascii="Times New Roman" w:eastAsia="AppleExternalUIFontSimplifiedCh" w:hAnsi="Times New Roman" w:cs="Times New Roman"/>
          <w:kern w:val="0"/>
          <w:sz w:val="24"/>
        </w:rPr>
        <w:lastRenderedPageBreak/>
        <w:t xml:space="preserve">disparities. Academic power </w:t>
      </w:r>
      <w:proofErr w:type="spellStart"/>
      <w:r w:rsidRPr="003B518E">
        <w:rPr>
          <w:rFonts w:ascii="Times New Roman" w:eastAsia="AppleExternalUIFontSimplifiedCh" w:hAnsi="Times New Roman" w:cs="Times New Roman"/>
          <w:kern w:val="0"/>
          <w:sz w:val="24"/>
        </w:rPr>
        <w:t>emphasises</w:t>
      </w:r>
      <w:proofErr w:type="spellEnd"/>
      <w:r w:rsidRPr="003B518E">
        <w:rPr>
          <w:rFonts w:ascii="Times New Roman" w:eastAsia="AppleExternalUIFontSimplifiedCh" w:hAnsi="Times New Roman" w:cs="Times New Roman"/>
          <w:kern w:val="0"/>
          <w:sz w:val="24"/>
        </w:rPr>
        <w:t xml:space="preserve"> academic autonomy, self-discipline, and self-management, while administrative power indicates hierarchical obedience and management between superiors and subordinates (Hao, 2014). Administrators wield relatively </w:t>
      </w:r>
      <w:proofErr w:type="spellStart"/>
      <w:r w:rsidRPr="003B518E">
        <w:rPr>
          <w:rFonts w:ascii="Times New Roman" w:eastAsia="AppleExternalUIFontSimplifiedCh" w:hAnsi="Times New Roman" w:cs="Times New Roman"/>
          <w:kern w:val="0"/>
          <w:sz w:val="24"/>
        </w:rPr>
        <w:t>centrali</w:t>
      </w:r>
      <w:r w:rsidR="00F27F4E">
        <w:rPr>
          <w:rFonts w:ascii="Times New Roman" w:eastAsia="AppleExternalUIFontSimplifiedCh" w:hAnsi="Times New Roman" w:cs="Times New Roman"/>
          <w:kern w:val="0"/>
          <w:sz w:val="24"/>
        </w:rPr>
        <w:t>se</w:t>
      </w:r>
      <w:r w:rsidRPr="003B518E">
        <w:rPr>
          <w:rFonts w:ascii="Times New Roman" w:eastAsia="AppleExternalUIFontSimplifiedCh" w:hAnsi="Times New Roman" w:cs="Times New Roman"/>
          <w:kern w:val="0"/>
          <w:sz w:val="24"/>
        </w:rPr>
        <w:t>d</w:t>
      </w:r>
      <w:proofErr w:type="spellEnd"/>
      <w:r w:rsidRPr="003B518E">
        <w:rPr>
          <w:rFonts w:ascii="Times New Roman" w:eastAsia="AppleExternalUIFontSimplifiedCh" w:hAnsi="Times New Roman" w:cs="Times New Roman"/>
          <w:kern w:val="0"/>
          <w:sz w:val="24"/>
        </w:rPr>
        <w:t xml:space="preserve"> power, adhering to established rules and regulations, effectively managing the complexities of internal university affairs and external relationships, thereby enhancing management efficiency (Li, 2018). Administrators possess a comprehensive understanding of the university's overall situation and play a coordinating role in various tasks to ensure smooth daily operations (Li, 2018). However, academics perceive administrators as overly focused on controlling aspects of management (Hao, 2014). Academics </w:t>
      </w:r>
      <w:proofErr w:type="spellStart"/>
      <w:r w:rsidRPr="003B518E">
        <w:rPr>
          <w:rFonts w:ascii="Times New Roman" w:eastAsia="AppleExternalUIFontSimplifiedCh" w:hAnsi="Times New Roman" w:cs="Times New Roman"/>
          <w:kern w:val="0"/>
          <w:sz w:val="24"/>
        </w:rPr>
        <w:t>prioriti</w:t>
      </w:r>
      <w:r w:rsidR="00F27F4E">
        <w:rPr>
          <w:rFonts w:ascii="Times New Roman" w:eastAsia="AppleExternalUIFontSimplifiedCh" w:hAnsi="Times New Roman" w:cs="Times New Roman"/>
          <w:kern w:val="0"/>
          <w:sz w:val="24"/>
        </w:rPr>
        <w:t>se</w:t>
      </w:r>
      <w:proofErr w:type="spellEnd"/>
      <w:r w:rsidRPr="003B518E">
        <w:rPr>
          <w:rFonts w:ascii="Times New Roman" w:eastAsia="AppleExternalUIFontSimplifiedCh" w:hAnsi="Times New Roman" w:cs="Times New Roman"/>
          <w:kern w:val="0"/>
          <w:sz w:val="24"/>
        </w:rPr>
        <w:t xml:space="preserve"> humanistic care and multicultural compatibility (Huang, 2013). The bureaucratic nature of administrative systems lacks </w:t>
      </w:r>
      <w:proofErr w:type="spellStart"/>
      <w:r w:rsidRPr="003B518E">
        <w:rPr>
          <w:rFonts w:ascii="Times New Roman" w:eastAsia="AppleExternalUIFontSimplifiedCh" w:hAnsi="Times New Roman" w:cs="Times New Roman"/>
          <w:kern w:val="0"/>
          <w:sz w:val="24"/>
        </w:rPr>
        <w:t>personali</w:t>
      </w:r>
      <w:r w:rsidR="00F27F4E">
        <w:rPr>
          <w:rFonts w:ascii="Times New Roman" w:eastAsia="AppleExternalUIFontSimplifiedCh" w:hAnsi="Times New Roman" w:cs="Times New Roman"/>
          <w:kern w:val="0"/>
          <w:sz w:val="24"/>
        </w:rPr>
        <w:t>se</w:t>
      </w:r>
      <w:r w:rsidRPr="003B518E">
        <w:rPr>
          <w:rFonts w:ascii="Times New Roman" w:eastAsia="AppleExternalUIFontSimplifiedCh" w:hAnsi="Times New Roman" w:cs="Times New Roman"/>
          <w:kern w:val="0"/>
          <w:sz w:val="24"/>
        </w:rPr>
        <w:t>d</w:t>
      </w:r>
      <w:proofErr w:type="spellEnd"/>
      <w:r w:rsidRPr="003B518E">
        <w:rPr>
          <w:rFonts w:ascii="Times New Roman" w:eastAsia="AppleExternalUIFontSimplifiedCh" w:hAnsi="Times New Roman" w:cs="Times New Roman"/>
          <w:kern w:val="0"/>
          <w:sz w:val="24"/>
        </w:rPr>
        <w:t xml:space="preserve"> interactions and humanistic care, leading academics to feel "controlled," encroaching upon their academic freedom and generating dissatisfaction (Hao, 2014). Academics expect administrators to serve the functions of supporting teaching and research, considering administrative work as subservient to these pursuits (Huang, 2013). </w:t>
      </w:r>
      <w:proofErr w:type="spellStart"/>
      <w:r w:rsidRPr="003B518E">
        <w:rPr>
          <w:rFonts w:ascii="Times New Roman" w:eastAsia="AppleExternalUIFontSimplifiedCh" w:hAnsi="Times New Roman" w:cs="Times New Roman"/>
          <w:kern w:val="0"/>
          <w:sz w:val="24"/>
        </w:rPr>
        <w:t>Ndum</w:t>
      </w:r>
      <w:proofErr w:type="spellEnd"/>
      <w:r w:rsidRPr="003B518E">
        <w:rPr>
          <w:rFonts w:ascii="Times New Roman" w:eastAsia="AppleExternalUIFontSimplifiedCh" w:hAnsi="Times New Roman" w:cs="Times New Roman"/>
          <w:kern w:val="0"/>
          <w:sz w:val="24"/>
        </w:rPr>
        <w:t xml:space="preserve"> and Okey (2013) point out that the administrative style significantly influences the severity of conflicts within universities, with elements of authoritarianism and dogmatism exacerbating tensions. Additionally, the boundaries between administrative power and academic power are blurred, with both spheres interfering with each other and overstepping their authority (Huang, 2013).</w:t>
      </w:r>
    </w:p>
    <w:p w14:paraId="258C374A" w14:textId="63F52F83" w:rsidR="003B518E" w:rsidRPr="003B518E" w:rsidRDefault="003B518E" w:rsidP="005D3802">
      <w:pPr>
        <w:spacing w:line="480" w:lineRule="auto"/>
        <w:rPr>
          <w:rFonts w:ascii="Times New Roman" w:eastAsia="AppleExternalUIFontSimplifiedCh" w:hAnsi="Times New Roman" w:cs="Times New Roman" w:hint="eastAsia"/>
          <w:kern w:val="0"/>
          <w:sz w:val="24"/>
        </w:rPr>
      </w:pPr>
      <w:r w:rsidRPr="003B518E">
        <w:rPr>
          <w:rFonts w:ascii="Times New Roman" w:eastAsia="AppleExternalUIFontSimplifiedCh" w:hAnsi="Times New Roman" w:cs="Times New Roman"/>
          <w:kern w:val="0"/>
          <w:sz w:val="24"/>
        </w:rPr>
        <w:t xml:space="preserve">Power conflicts manifest as communication issues. Due to the concentration of administrative power, communication predominantly follows a top-down approach </w:t>
      </w:r>
      <w:r w:rsidRPr="003B518E">
        <w:rPr>
          <w:rFonts w:ascii="Times New Roman" w:eastAsia="AppleExternalUIFontSimplifiedCh" w:hAnsi="Times New Roman" w:cs="Times New Roman"/>
          <w:kern w:val="0"/>
          <w:sz w:val="24"/>
        </w:rPr>
        <w:lastRenderedPageBreak/>
        <w:t xml:space="preserve">(Huang, 2013). Administrators, influenced by hierarchical thinking, primarily receive and follow instructions from leaders, displaying </w:t>
      </w:r>
      <w:proofErr w:type="gramStart"/>
      <w:r w:rsidRPr="003B518E">
        <w:rPr>
          <w:rFonts w:ascii="Times New Roman" w:eastAsia="AppleExternalUIFontSimplifiedCh" w:hAnsi="Times New Roman" w:cs="Times New Roman"/>
          <w:kern w:val="0"/>
          <w:sz w:val="24"/>
        </w:rPr>
        <w:t>limited service</w:t>
      </w:r>
      <w:proofErr w:type="gramEnd"/>
      <w:r w:rsidRPr="003B518E">
        <w:rPr>
          <w:rFonts w:ascii="Times New Roman" w:eastAsia="AppleExternalUIFontSimplifiedCh" w:hAnsi="Times New Roman" w:cs="Times New Roman"/>
          <w:kern w:val="0"/>
          <w:sz w:val="24"/>
        </w:rPr>
        <w:t xml:space="preserve"> orientation and seldom engaging in discussions or soliciting input from academics (Huang, 2013). Insufficient or ineffective communication between administrators and academics leads to subjective emotions, non-cooperative attitudes, and escalating conflicts, exacerbated by information delays and distortion (Li, 2018). The involvement and needs of academics often receive insufficient attention in university management (Huang, 2013).</w:t>
      </w:r>
    </w:p>
    <w:p w14:paraId="702F3B9C" w14:textId="28D25B75" w:rsidR="00A84F46" w:rsidRDefault="003B518E" w:rsidP="005D3802">
      <w:pPr>
        <w:spacing w:line="480" w:lineRule="auto"/>
        <w:rPr>
          <w:rFonts w:ascii="Times New Roman" w:eastAsia="AppleExternalUIFontSimplifiedCh" w:hAnsi="Times New Roman" w:cs="Times New Roman"/>
          <w:kern w:val="0"/>
          <w:sz w:val="24"/>
        </w:rPr>
      </w:pPr>
      <w:r w:rsidRPr="003B518E">
        <w:rPr>
          <w:rFonts w:ascii="Times New Roman" w:eastAsia="AppleExternalUIFontSimplifiedCh" w:hAnsi="Times New Roman" w:cs="Times New Roman"/>
          <w:kern w:val="0"/>
          <w:sz w:val="24"/>
        </w:rPr>
        <w:t xml:space="preserve">Power conflicts also impact management operations. </w:t>
      </w:r>
      <w:proofErr w:type="spellStart"/>
      <w:r w:rsidRPr="003B518E">
        <w:rPr>
          <w:rFonts w:ascii="Times New Roman" w:eastAsia="AppleExternalUIFontSimplifiedCh" w:hAnsi="Times New Roman" w:cs="Times New Roman"/>
          <w:kern w:val="0"/>
          <w:sz w:val="24"/>
        </w:rPr>
        <w:t>Bureaucrati</w:t>
      </w:r>
      <w:r w:rsidR="00F27F4E">
        <w:rPr>
          <w:rFonts w:ascii="Times New Roman" w:eastAsia="AppleExternalUIFontSimplifiedCh" w:hAnsi="Times New Roman" w:cs="Times New Roman"/>
          <w:kern w:val="0"/>
          <w:sz w:val="24"/>
        </w:rPr>
        <w:t>sa</w:t>
      </w:r>
      <w:r w:rsidRPr="003B518E">
        <w:rPr>
          <w:rFonts w:ascii="Times New Roman" w:eastAsia="AppleExternalUIFontSimplifiedCh" w:hAnsi="Times New Roman" w:cs="Times New Roman"/>
          <w:kern w:val="0"/>
          <w:sz w:val="24"/>
        </w:rPr>
        <w:t>tion</w:t>
      </w:r>
      <w:proofErr w:type="spellEnd"/>
      <w:r w:rsidRPr="003B518E">
        <w:rPr>
          <w:rFonts w:ascii="Times New Roman" w:eastAsia="AppleExternalUIFontSimplifiedCh" w:hAnsi="Times New Roman" w:cs="Times New Roman"/>
          <w:kern w:val="0"/>
          <w:sz w:val="24"/>
        </w:rPr>
        <w:t xml:space="preserve"> and a culture of accountability impose numerous regulations on academics, diverting their time away from academic research and student engagement (Smith, 2006). This shift results in academics investing effort into administrative tasks such as documentation, form-filling, email correspondence, and audits (Smith, 2006). Excessive regulations can curtail autonomy, diminish enthusiasm, create goal misalignments, and ultimately lead to conflicts (</w:t>
      </w:r>
      <w:proofErr w:type="spellStart"/>
      <w:r w:rsidRPr="003B518E">
        <w:rPr>
          <w:rFonts w:ascii="Times New Roman" w:eastAsia="AppleExternalUIFontSimplifiedCh" w:hAnsi="Times New Roman" w:cs="Times New Roman"/>
          <w:kern w:val="0"/>
          <w:sz w:val="24"/>
        </w:rPr>
        <w:t>Ndum</w:t>
      </w:r>
      <w:proofErr w:type="spellEnd"/>
      <w:r w:rsidRPr="003B518E">
        <w:rPr>
          <w:rFonts w:ascii="Times New Roman" w:eastAsia="AppleExternalUIFontSimplifiedCh" w:hAnsi="Times New Roman" w:cs="Times New Roman"/>
          <w:kern w:val="0"/>
          <w:sz w:val="24"/>
        </w:rPr>
        <w:t xml:space="preserve"> and Okey, 2013). Strict procedural boundaries impede teaching flexibility, leaving academics with a diminished sense of fulfillment in administrative duties (Smith, 2006).</w:t>
      </w:r>
    </w:p>
    <w:p w14:paraId="5B7FFFAE" w14:textId="51A8F790" w:rsidR="003B518E" w:rsidRPr="005D3802" w:rsidRDefault="003B518E" w:rsidP="00B93C1C">
      <w:pPr>
        <w:pStyle w:val="a9"/>
        <w:jc w:val="left"/>
        <w:rPr>
          <w:rFonts w:ascii="Times New Roman" w:hAnsi="Times New Roman" w:cs="Times New Roman"/>
          <w:sz w:val="24"/>
          <w:szCs w:val="24"/>
        </w:rPr>
      </w:pPr>
      <w:bookmarkStart w:id="26" w:name="_Toc136885215"/>
      <w:r w:rsidRPr="005D3802">
        <w:rPr>
          <w:rFonts w:ascii="Times New Roman" w:hAnsi="Times New Roman" w:cs="Times New Roman"/>
          <w:sz w:val="24"/>
          <w:szCs w:val="24"/>
        </w:rPr>
        <w:t xml:space="preserve">3.5.3 </w:t>
      </w:r>
      <w:r w:rsidRPr="005D3802">
        <w:rPr>
          <w:rFonts w:ascii="Times New Roman" w:hAnsi="Times New Roman" w:cs="Times New Roman"/>
          <w:sz w:val="24"/>
          <w:szCs w:val="24"/>
        </w:rPr>
        <w:t>Resource Allocation Conflicts</w:t>
      </w:r>
      <w:bookmarkEnd w:id="26"/>
    </w:p>
    <w:p w14:paraId="755B38DB" w14:textId="3B0ED4E0" w:rsidR="00B119E2" w:rsidRPr="005A7FCF" w:rsidRDefault="00B119E2" w:rsidP="005D3802">
      <w:pPr>
        <w:spacing w:line="480" w:lineRule="auto"/>
        <w:rPr>
          <w:rFonts w:ascii="Times New Roman" w:eastAsia="AppleExternalUIFontSimplifiedCh" w:hAnsi="Times New Roman" w:cs="Times New Roman" w:hint="eastAsia"/>
          <w:kern w:val="0"/>
          <w:sz w:val="24"/>
        </w:rPr>
      </w:pPr>
      <w:r w:rsidRPr="00B119E2">
        <w:rPr>
          <w:rFonts w:ascii="Times New Roman" w:eastAsia="AppleExternalUIFontSimplifiedCh" w:hAnsi="Times New Roman" w:cs="Times New Roman"/>
          <w:kern w:val="0"/>
          <w:sz w:val="24"/>
        </w:rPr>
        <w:t>Resource allocation conflicts arise as an extension of value conflicts and power conflicts. The allocation of limited resources, such as research funding, teaching resources, facilities, and staff compensation, as well as welfare services, poses significant demands within a university (</w:t>
      </w:r>
      <w:proofErr w:type="spellStart"/>
      <w:r w:rsidRPr="00B119E2">
        <w:rPr>
          <w:rFonts w:ascii="Times New Roman" w:eastAsia="AppleExternalUIFontSimplifiedCh" w:hAnsi="Times New Roman" w:cs="Times New Roman"/>
          <w:kern w:val="0"/>
          <w:sz w:val="24"/>
        </w:rPr>
        <w:t>Ndum</w:t>
      </w:r>
      <w:proofErr w:type="spellEnd"/>
      <w:r w:rsidRPr="00B119E2">
        <w:rPr>
          <w:rFonts w:ascii="Times New Roman" w:eastAsia="AppleExternalUIFontSimplifiedCh" w:hAnsi="Times New Roman" w:cs="Times New Roman"/>
          <w:kern w:val="0"/>
          <w:sz w:val="24"/>
        </w:rPr>
        <w:t xml:space="preserve"> and Okey, 2013). Li (2018) </w:t>
      </w:r>
      <w:proofErr w:type="spellStart"/>
      <w:r w:rsidRPr="00B119E2">
        <w:rPr>
          <w:rFonts w:ascii="Times New Roman" w:eastAsia="AppleExternalUIFontSimplifiedCh" w:hAnsi="Times New Roman" w:cs="Times New Roman"/>
          <w:kern w:val="0"/>
          <w:sz w:val="24"/>
        </w:rPr>
        <w:t>emphasi</w:t>
      </w:r>
      <w:r w:rsidR="00F27F4E">
        <w:rPr>
          <w:rFonts w:ascii="Times New Roman" w:eastAsia="AppleExternalUIFontSimplifiedCh" w:hAnsi="Times New Roman" w:cs="Times New Roman"/>
          <w:kern w:val="0"/>
          <w:sz w:val="24"/>
        </w:rPr>
        <w:t>se</w:t>
      </w:r>
      <w:r w:rsidRPr="00B119E2">
        <w:rPr>
          <w:rFonts w:ascii="Times New Roman" w:eastAsia="AppleExternalUIFontSimplifiedCh" w:hAnsi="Times New Roman" w:cs="Times New Roman"/>
          <w:kern w:val="0"/>
          <w:sz w:val="24"/>
        </w:rPr>
        <w:t>s</w:t>
      </w:r>
      <w:proofErr w:type="spellEnd"/>
      <w:r w:rsidRPr="00B119E2">
        <w:rPr>
          <w:rFonts w:ascii="Times New Roman" w:eastAsia="AppleExternalUIFontSimplifiedCh" w:hAnsi="Times New Roman" w:cs="Times New Roman"/>
          <w:kern w:val="0"/>
          <w:sz w:val="24"/>
        </w:rPr>
        <w:t xml:space="preserve"> the interdependence between administrators and academics in their collective pursuit </w:t>
      </w:r>
      <w:r w:rsidRPr="00B119E2">
        <w:rPr>
          <w:rFonts w:ascii="Times New Roman" w:eastAsia="AppleExternalUIFontSimplifiedCh" w:hAnsi="Times New Roman" w:cs="Times New Roman"/>
          <w:kern w:val="0"/>
          <w:sz w:val="24"/>
        </w:rPr>
        <w:lastRenderedPageBreak/>
        <w:t xml:space="preserve">of the university's mission, requiring continuous collaboration and communication to share public resources. The concentration of administrative power can easily result in an imbalance of interests, with administrators, particularly those in management positions, having greater opportunities to access projects and awards (Li, 2018). Unfair or inadequate resource allocation can give rise to conflicts, particularly in the distribution of housing subsidies, wages, bonuses, and other benefits (Hao, 2014). </w:t>
      </w:r>
      <w:proofErr w:type="spellStart"/>
      <w:r w:rsidRPr="00B119E2">
        <w:rPr>
          <w:rFonts w:ascii="Times New Roman" w:eastAsia="AppleExternalUIFontSimplifiedCh" w:hAnsi="Times New Roman" w:cs="Times New Roman"/>
          <w:kern w:val="0"/>
          <w:sz w:val="24"/>
        </w:rPr>
        <w:t>Ndum</w:t>
      </w:r>
      <w:proofErr w:type="spellEnd"/>
      <w:r w:rsidRPr="00B119E2">
        <w:rPr>
          <w:rFonts w:ascii="Times New Roman" w:eastAsia="AppleExternalUIFontSimplifiedCh" w:hAnsi="Times New Roman" w:cs="Times New Roman"/>
          <w:kern w:val="0"/>
          <w:sz w:val="24"/>
        </w:rPr>
        <w:t xml:space="preserve"> and Okey (2013) highlight that any significant failures in areas such as finances, student support, academic programs, personnel, and reward systems can trigger unrest. In some cases, conflicts intensify when resource allocation involves vital interests (Hao, 2014). Conflicts may manifest as strikes, demonstrations, boycotts, and even violent riots (</w:t>
      </w:r>
      <w:proofErr w:type="spellStart"/>
      <w:r w:rsidRPr="00B119E2">
        <w:rPr>
          <w:rFonts w:ascii="Times New Roman" w:eastAsia="AppleExternalUIFontSimplifiedCh" w:hAnsi="Times New Roman" w:cs="Times New Roman"/>
          <w:kern w:val="0"/>
          <w:sz w:val="24"/>
        </w:rPr>
        <w:t>Ndum</w:t>
      </w:r>
      <w:proofErr w:type="spellEnd"/>
      <w:r w:rsidRPr="00B119E2">
        <w:rPr>
          <w:rFonts w:ascii="Times New Roman" w:eastAsia="AppleExternalUIFontSimplifiedCh" w:hAnsi="Times New Roman" w:cs="Times New Roman"/>
          <w:kern w:val="0"/>
          <w:sz w:val="24"/>
        </w:rPr>
        <w:t xml:space="preserve"> and Okey, 2013).</w:t>
      </w:r>
    </w:p>
    <w:p w14:paraId="3A50CCD0" w14:textId="77777777" w:rsidR="00B119E2" w:rsidRPr="005D3802" w:rsidRDefault="003C0CB0" w:rsidP="00B93C1C">
      <w:pPr>
        <w:pStyle w:val="2"/>
        <w:rPr>
          <w:rFonts w:ascii="Times New Roman" w:hAnsi="Times New Roman" w:cs="Times New Roman"/>
          <w:sz w:val="28"/>
          <w:szCs w:val="28"/>
        </w:rPr>
      </w:pPr>
      <w:bookmarkStart w:id="27" w:name="_Toc136885216"/>
      <w:r w:rsidRPr="005D3802">
        <w:rPr>
          <w:rFonts w:ascii="Times New Roman" w:hAnsi="Times New Roman" w:cs="Times New Roman"/>
          <w:sz w:val="28"/>
          <w:szCs w:val="28"/>
        </w:rPr>
        <w:t>3.6 Conflict Resolution</w:t>
      </w:r>
      <w:bookmarkEnd w:id="27"/>
    </w:p>
    <w:p w14:paraId="7569A90F" w14:textId="5AE2AF53" w:rsidR="00604055" w:rsidRPr="00B119E2" w:rsidRDefault="00B119E2" w:rsidP="005D3802">
      <w:pPr>
        <w:spacing w:line="480" w:lineRule="auto"/>
        <w:rPr>
          <w:rFonts w:ascii="Times New Roman" w:eastAsia="AppleExternalUIFontSimplifiedCh" w:hAnsi="Times New Roman" w:cs="Times New Roman"/>
          <w:kern w:val="0"/>
          <w:sz w:val="24"/>
        </w:rPr>
      </w:pPr>
      <w:r w:rsidRPr="00B119E2">
        <w:rPr>
          <w:rFonts w:ascii="Times New Roman" w:eastAsia="AppleExternalUIFontSimplifiedCh" w:hAnsi="Times New Roman" w:cs="Times New Roman"/>
          <w:kern w:val="0"/>
          <w:sz w:val="24"/>
        </w:rPr>
        <w:t xml:space="preserve">After analyzing the causes of conflicts, researchers have provided corresponding suggestions that align with value conflicts, power conflicts, and resource allocation conflicts. Some common approaches to conflict resolution are </w:t>
      </w:r>
      <w:proofErr w:type="spellStart"/>
      <w:r w:rsidRPr="00B119E2">
        <w:rPr>
          <w:rFonts w:ascii="Times New Roman" w:eastAsia="AppleExternalUIFontSimplifiedCh" w:hAnsi="Times New Roman" w:cs="Times New Roman"/>
          <w:kern w:val="0"/>
          <w:sz w:val="24"/>
        </w:rPr>
        <w:t>summari</w:t>
      </w:r>
      <w:r w:rsidR="00F27F4E">
        <w:rPr>
          <w:rFonts w:ascii="Times New Roman" w:eastAsia="AppleExternalUIFontSimplifiedCh" w:hAnsi="Times New Roman" w:cs="Times New Roman"/>
          <w:kern w:val="0"/>
          <w:sz w:val="24"/>
        </w:rPr>
        <w:t>se</w:t>
      </w:r>
      <w:r w:rsidRPr="00B119E2">
        <w:rPr>
          <w:rFonts w:ascii="Times New Roman" w:eastAsia="AppleExternalUIFontSimplifiedCh" w:hAnsi="Times New Roman" w:cs="Times New Roman"/>
          <w:kern w:val="0"/>
          <w:sz w:val="24"/>
        </w:rPr>
        <w:t>d</w:t>
      </w:r>
      <w:proofErr w:type="spellEnd"/>
      <w:r w:rsidRPr="00B119E2">
        <w:rPr>
          <w:rFonts w:ascii="Times New Roman" w:eastAsia="AppleExternalUIFontSimplifiedCh" w:hAnsi="Times New Roman" w:cs="Times New Roman"/>
          <w:kern w:val="0"/>
          <w:sz w:val="24"/>
        </w:rPr>
        <w:t xml:space="preserve"> here, while further research in this area is ongoing.</w:t>
      </w:r>
    </w:p>
    <w:p w14:paraId="34BC3127" w14:textId="5DE81D74" w:rsidR="00B119E2" w:rsidRDefault="00B119E2" w:rsidP="005D3802">
      <w:pPr>
        <w:spacing w:line="480" w:lineRule="auto"/>
        <w:rPr>
          <w:rFonts w:ascii="Times New Roman" w:eastAsia="AppleExternalUIFontSimplifiedCh" w:hAnsi="Times New Roman" w:cs="Times New Roman"/>
          <w:kern w:val="0"/>
          <w:sz w:val="24"/>
        </w:rPr>
      </w:pPr>
      <w:r w:rsidRPr="00B119E2">
        <w:rPr>
          <w:rFonts w:ascii="Times New Roman" w:eastAsia="AppleExternalUIFontSimplifiedCh" w:hAnsi="Times New Roman" w:cs="Times New Roman"/>
          <w:kern w:val="0"/>
          <w:sz w:val="24"/>
        </w:rPr>
        <w:t xml:space="preserve">To address value conflicts and power conflicts, Wang (2014) proposed the establishment of an inclusive mechanism that consists of an administrative decision-making system, an academic deliberation system, a democratic management system, and a decision-making execution system. The inclusive mechanism aims to promote joint governance, emphasizing equal status and equal opportunities for administrators </w:t>
      </w:r>
      <w:r w:rsidRPr="00B119E2">
        <w:rPr>
          <w:rFonts w:ascii="Times New Roman" w:eastAsia="AppleExternalUIFontSimplifiedCh" w:hAnsi="Times New Roman" w:cs="Times New Roman"/>
          <w:kern w:val="0"/>
          <w:sz w:val="24"/>
        </w:rPr>
        <w:lastRenderedPageBreak/>
        <w:t>and academics to participate. It serves as an effective way to maintain multiple interests and foster a harmonious environment (Wang, 2014).</w:t>
      </w:r>
    </w:p>
    <w:p w14:paraId="2A711C39" w14:textId="2785230F" w:rsidR="00B119E2" w:rsidRPr="00B119E2" w:rsidRDefault="00B119E2" w:rsidP="005D3802">
      <w:pPr>
        <w:spacing w:line="480" w:lineRule="auto"/>
        <w:rPr>
          <w:rFonts w:ascii="Times New Roman" w:eastAsia="AppleExternalUIFontSimplifiedCh" w:hAnsi="Times New Roman" w:cs="Times New Roman"/>
          <w:kern w:val="0"/>
          <w:sz w:val="24"/>
        </w:rPr>
      </w:pPr>
      <w:r w:rsidRPr="00B119E2">
        <w:rPr>
          <w:rFonts w:ascii="Times New Roman" w:eastAsia="AppleExternalUIFontSimplifiedCh" w:hAnsi="Times New Roman" w:cs="Times New Roman"/>
          <w:kern w:val="0"/>
          <w:sz w:val="24"/>
        </w:rPr>
        <w:t>Negotiation and communication serve as fundamental methods for resolving conflicts. Establishing constructive communication processes and channels, allowing parties involved in a conflict to express their grievances systematically, can assist universities in managing and addressing numerous conflicts (</w:t>
      </w:r>
      <w:proofErr w:type="spellStart"/>
      <w:r w:rsidRPr="00B119E2">
        <w:rPr>
          <w:rFonts w:ascii="Times New Roman" w:eastAsia="AppleExternalUIFontSimplifiedCh" w:hAnsi="Times New Roman" w:cs="Times New Roman"/>
          <w:kern w:val="0"/>
          <w:sz w:val="24"/>
        </w:rPr>
        <w:t>Ndum</w:t>
      </w:r>
      <w:proofErr w:type="spellEnd"/>
      <w:r w:rsidRPr="00B119E2">
        <w:rPr>
          <w:rFonts w:ascii="Times New Roman" w:eastAsia="AppleExternalUIFontSimplifiedCh" w:hAnsi="Times New Roman" w:cs="Times New Roman"/>
          <w:kern w:val="0"/>
          <w:sz w:val="24"/>
        </w:rPr>
        <w:t xml:space="preserve"> and Okey, 2013). Open and transparent dialogue enables administrators and academics to share their perspectives, needs, concerns, and work towards mutual understanding and solutions.</w:t>
      </w:r>
    </w:p>
    <w:p w14:paraId="533D3882" w14:textId="08475F91" w:rsidR="00B119E2" w:rsidRPr="00B119E2" w:rsidRDefault="00B119E2" w:rsidP="005D3802">
      <w:pPr>
        <w:spacing w:line="480" w:lineRule="auto"/>
        <w:rPr>
          <w:rFonts w:ascii="Times New Roman" w:eastAsia="AppleExternalUIFontSimplifiedCh" w:hAnsi="Times New Roman" w:cs="Times New Roman"/>
          <w:kern w:val="0"/>
          <w:sz w:val="24"/>
        </w:rPr>
      </w:pPr>
      <w:r w:rsidRPr="00B119E2">
        <w:rPr>
          <w:rFonts w:ascii="Times New Roman" w:eastAsia="AppleExternalUIFontSimplifiedCh" w:hAnsi="Times New Roman" w:cs="Times New Roman"/>
          <w:kern w:val="0"/>
          <w:sz w:val="24"/>
        </w:rPr>
        <w:t>The inclusion of third-party mediation introduces a neutral perspective and professional resolution, facilitating agreement between administrators and academics (</w:t>
      </w:r>
      <w:proofErr w:type="spellStart"/>
      <w:r w:rsidRPr="00B119E2">
        <w:rPr>
          <w:rFonts w:ascii="Times New Roman" w:eastAsia="AppleExternalUIFontSimplifiedCh" w:hAnsi="Times New Roman" w:cs="Times New Roman"/>
          <w:kern w:val="0"/>
          <w:sz w:val="24"/>
        </w:rPr>
        <w:t>Warters</w:t>
      </w:r>
      <w:proofErr w:type="spellEnd"/>
      <w:r w:rsidRPr="00B119E2">
        <w:rPr>
          <w:rFonts w:ascii="Times New Roman" w:eastAsia="AppleExternalUIFontSimplifiedCh" w:hAnsi="Times New Roman" w:cs="Times New Roman"/>
          <w:kern w:val="0"/>
          <w:sz w:val="24"/>
        </w:rPr>
        <w:t xml:space="preserve">, 1995). This third party can be an internal entity, such as a human resources department or a conflict resolution committee, or an external mediator or professional </w:t>
      </w:r>
      <w:proofErr w:type="spellStart"/>
      <w:r w:rsidRPr="00B119E2">
        <w:rPr>
          <w:rFonts w:ascii="Times New Roman" w:eastAsia="AppleExternalUIFontSimplifiedCh" w:hAnsi="Times New Roman" w:cs="Times New Roman"/>
          <w:kern w:val="0"/>
          <w:sz w:val="24"/>
        </w:rPr>
        <w:t>organi</w:t>
      </w:r>
      <w:r w:rsidR="00F27F4E">
        <w:rPr>
          <w:rFonts w:ascii="Times New Roman" w:eastAsia="AppleExternalUIFontSimplifiedCh" w:hAnsi="Times New Roman" w:cs="Times New Roman"/>
          <w:kern w:val="0"/>
          <w:sz w:val="24"/>
        </w:rPr>
        <w:t>sa</w:t>
      </w:r>
      <w:r w:rsidRPr="00B119E2">
        <w:rPr>
          <w:rFonts w:ascii="Times New Roman" w:eastAsia="AppleExternalUIFontSimplifiedCh" w:hAnsi="Times New Roman" w:cs="Times New Roman"/>
          <w:kern w:val="0"/>
          <w:sz w:val="24"/>
        </w:rPr>
        <w:t>tion</w:t>
      </w:r>
      <w:proofErr w:type="spellEnd"/>
      <w:r w:rsidRPr="00B119E2">
        <w:rPr>
          <w:rFonts w:ascii="Times New Roman" w:eastAsia="AppleExternalUIFontSimplifiedCh" w:hAnsi="Times New Roman" w:cs="Times New Roman"/>
          <w:kern w:val="0"/>
          <w:sz w:val="24"/>
        </w:rPr>
        <w:t>.</w:t>
      </w:r>
    </w:p>
    <w:p w14:paraId="1AAC2A3D" w14:textId="5F3FDE36" w:rsidR="00B119E2" w:rsidRPr="00B119E2" w:rsidRDefault="00B119E2" w:rsidP="005D3802">
      <w:pPr>
        <w:spacing w:line="480" w:lineRule="auto"/>
        <w:rPr>
          <w:rFonts w:ascii="Times New Roman" w:eastAsia="AppleExternalUIFontSimplifiedCh" w:hAnsi="Times New Roman" w:cs="Times New Roman"/>
          <w:kern w:val="0"/>
          <w:sz w:val="24"/>
        </w:rPr>
      </w:pPr>
      <w:r w:rsidRPr="00B119E2">
        <w:rPr>
          <w:rFonts w:ascii="Times New Roman" w:eastAsia="AppleExternalUIFontSimplifiedCh" w:hAnsi="Times New Roman" w:cs="Times New Roman"/>
          <w:kern w:val="0"/>
          <w:sz w:val="24"/>
        </w:rPr>
        <w:t>Establishing dedicated committees or working groups to handle conflicts is a common approach (</w:t>
      </w:r>
      <w:proofErr w:type="spellStart"/>
      <w:r w:rsidRPr="00B119E2">
        <w:rPr>
          <w:rFonts w:ascii="Times New Roman" w:eastAsia="AppleExternalUIFontSimplifiedCh" w:hAnsi="Times New Roman" w:cs="Times New Roman"/>
          <w:kern w:val="0"/>
          <w:sz w:val="24"/>
        </w:rPr>
        <w:t>Warters</w:t>
      </w:r>
      <w:proofErr w:type="spellEnd"/>
      <w:r w:rsidRPr="00B119E2">
        <w:rPr>
          <w:rFonts w:ascii="Times New Roman" w:eastAsia="AppleExternalUIFontSimplifiedCh" w:hAnsi="Times New Roman" w:cs="Times New Roman"/>
          <w:kern w:val="0"/>
          <w:sz w:val="24"/>
        </w:rPr>
        <w:t>, 1995). These groups consist of representatives from various stakeholders who can conduct research, gather evidence, make recommendations, and foster dialogue and collaboration among administrators and academics.</w:t>
      </w:r>
    </w:p>
    <w:p w14:paraId="20010FE0" w14:textId="7F5DABCD" w:rsidR="00B119E2" w:rsidRPr="00B119E2" w:rsidRDefault="00B119E2" w:rsidP="005D3802">
      <w:pPr>
        <w:spacing w:line="480" w:lineRule="auto"/>
        <w:rPr>
          <w:rFonts w:ascii="Times New Roman" w:eastAsia="AppleExternalUIFontSimplifiedCh" w:hAnsi="Times New Roman" w:cs="Times New Roman"/>
          <w:kern w:val="0"/>
          <w:sz w:val="24"/>
        </w:rPr>
      </w:pPr>
      <w:r w:rsidRPr="00B119E2">
        <w:rPr>
          <w:rFonts w:ascii="Times New Roman" w:eastAsia="AppleExternalUIFontSimplifiedCh" w:hAnsi="Times New Roman" w:cs="Times New Roman"/>
          <w:kern w:val="0"/>
          <w:sz w:val="24"/>
        </w:rPr>
        <w:t xml:space="preserve">Implementing clear policies and procedures for managing and resolving conflicts is crucial (Peng, 2015). These policies and procedures </w:t>
      </w:r>
      <w:proofErr w:type="spellStart"/>
      <w:r w:rsidRPr="00B119E2">
        <w:rPr>
          <w:rFonts w:ascii="Times New Roman" w:eastAsia="AppleExternalUIFontSimplifiedCh" w:hAnsi="Times New Roman" w:cs="Times New Roman"/>
          <w:kern w:val="0"/>
          <w:sz w:val="24"/>
        </w:rPr>
        <w:t>standardi</w:t>
      </w:r>
      <w:r w:rsidR="00F27F4E">
        <w:rPr>
          <w:rFonts w:ascii="Times New Roman" w:eastAsia="AppleExternalUIFontSimplifiedCh" w:hAnsi="Times New Roman" w:cs="Times New Roman"/>
          <w:kern w:val="0"/>
          <w:sz w:val="24"/>
        </w:rPr>
        <w:t>se</w:t>
      </w:r>
      <w:proofErr w:type="spellEnd"/>
      <w:r w:rsidRPr="00B119E2">
        <w:rPr>
          <w:rFonts w:ascii="Times New Roman" w:eastAsia="AppleExternalUIFontSimplifiedCh" w:hAnsi="Times New Roman" w:cs="Times New Roman"/>
          <w:kern w:val="0"/>
          <w:sz w:val="24"/>
        </w:rPr>
        <w:t xml:space="preserve"> the conflict resolution process, clarify the distribution of responsibility and authority, and provide administrators and academics with guidance and a foundation for resolving conflicts. They ensure fair and consistent handling, establishing an impartial and reliable framework for conflict resolution.</w:t>
      </w:r>
    </w:p>
    <w:p w14:paraId="00F2BA15" w14:textId="37631838" w:rsidR="00B119E2" w:rsidRPr="00B119E2" w:rsidRDefault="00B119E2" w:rsidP="005D3802">
      <w:pPr>
        <w:spacing w:line="480" w:lineRule="auto"/>
        <w:rPr>
          <w:rFonts w:ascii="Times New Roman" w:eastAsia="AppleExternalUIFontSimplifiedCh" w:hAnsi="Times New Roman" w:cs="Times New Roman"/>
          <w:kern w:val="0"/>
          <w:sz w:val="24"/>
        </w:rPr>
      </w:pPr>
      <w:r w:rsidRPr="00B119E2">
        <w:rPr>
          <w:rFonts w:ascii="Times New Roman" w:eastAsia="AppleExternalUIFontSimplifiedCh" w:hAnsi="Times New Roman" w:cs="Times New Roman"/>
          <w:kern w:val="0"/>
          <w:sz w:val="24"/>
        </w:rPr>
        <w:lastRenderedPageBreak/>
        <w:t>Providing conflict resolution training to administrators and academics in higher education is an effective strategy (Rai and Singh, 2021). This training helps individuals understand the nature of conflicts, learn techniques and strategies for conflict resolution, and equips them with tools for cooperation and coordination. By enhancing their conflict resolution capabilities, administrators and academics can reduce conflicts and effectively manage any conflicts that may arise.</w:t>
      </w:r>
    </w:p>
    <w:p w14:paraId="3F34E694" w14:textId="20CF734D" w:rsidR="003C0CB0" w:rsidRPr="005D3802" w:rsidRDefault="003C0CB0" w:rsidP="00B93C1C">
      <w:pPr>
        <w:pStyle w:val="2"/>
        <w:rPr>
          <w:rFonts w:ascii="Times New Roman" w:hAnsi="Times New Roman" w:cs="Times New Roman"/>
          <w:sz w:val="28"/>
          <w:szCs w:val="28"/>
        </w:rPr>
      </w:pPr>
      <w:bookmarkStart w:id="28" w:name="_Toc136885217"/>
      <w:r w:rsidRPr="005D3802">
        <w:rPr>
          <w:rFonts w:ascii="Times New Roman" w:hAnsi="Times New Roman" w:cs="Times New Roman"/>
          <w:sz w:val="28"/>
          <w:szCs w:val="28"/>
        </w:rPr>
        <w:t>3.7 Stakeholder Theory</w:t>
      </w:r>
      <w:bookmarkEnd w:id="28"/>
    </w:p>
    <w:p w14:paraId="26B7275B" w14:textId="3FDDAD92" w:rsidR="007C7086" w:rsidRPr="007C7086" w:rsidRDefault="007C7086" w:rsidP="005D3802">
      <w:pPr>
        <w:spacing w:line="480" w:lineRule="auto"/>
        <w:rPr>
          <w:rFonts w:ascii="Times New Roman" w:eastAsia="AppleExternalUIFontSimplifiedCh" w:hAnsi="Times New Roman" w:cs="Times New Roman"/>
          <w:kern w:val="0"/>
          <w:sz w:val="24"/>
        </w:rPr>
      </w:pPr>
      <w:r w:rsidRPr="007C7086">
        <w:rPr>
          <w:rFonts w:ascii="Times New Roman" w:eastAsia="AppleExternalUIFontSimplifiedCh" w:hAnsi="Times New Roman" w:cs="Times New Roman"/>
          <w:kern w:val="0"/>
          <w:sz w:val="24"/>
        </w:rPr>
        <w:t xml:space="preserve">This study aims to </w:t>
      </w:r>
      <w:r w:rsidR="00664BA6">
        <w:rPr>
          <w:rFonts w:ascii="Times New Roman" w:eastAsia="AppleExternalUIFontSimplifiedCh" w:hAnsi="Times New Roman" w:cs="Times New Roman" w:hint="eastAsia"/>
          <w:kern w:val="0"/>
          <w:sz w:val="24"/>
        </w:rPr>
        <w:t>understand</w:t>
      </w:r>
      <w:r w:rsidRPr="007C7086">
        <w:rPr>
          <w:rFonts w:ascii="Times New Roman" w:eastAsia="AppleExternalUIFontSimplifiedCh" w:hAnsi="Times New Roman" w:cs="Times New Roman"/>
          <w:kern w:val="0"/>
          <w:sz w:val="24"/>
        </w:rPr>
        <w:t xml:space="preserve"> </w:t>
      </w:r>
      <w:r w:rsidR="00664BA6">
        <w:rPr>
          <w:rFonts w:ascii="Times New Roman" w:eastAsia="AppleExternalUIFontSimplifiedCh" w:hAnsi="Times New Roman" w:cs="Times New Roman" w:hint="eastAsia"/>
          <w:kern w:val="0"/>
          <w:sz w:val="24"/>
        </w:rPr>
        <w:t>the</w:t>
      </w:r>
      <w:r w:rsidR="00664BA6">
        <w:rPr>
          <w:rFonts w:ascii="Times New Roman" w:eastAsia="AppleExternalUIFontSimplifiedCh" w:hAnsi="Times New Roman" w:cs="Times New Roman"/>
          <w:kern w:val="0"/>
          <w:sz w:val="24"/>
        </w:rPr>
        <w:t xml:space="preserve"> </w:t>
      </w:r>
      <w:r w:rsidRPr="007C7086">
        <w:rPr>
          <w:rFonts w:ascii="Times New Roman" w:eastAsia="AppleExternalUIFontSimplifiedCh" w:hAnsi="Times New Roman" w:cs="Times New Roman"/>
          <w:kern w:val="0"/>
          <w:sz w:val="24"/>
        </w:rPr>
        <w:t>conflicts between administrators and academics, with a specific focus on the relevance of stakeholder theory in defining conflict.</w:t>
      </w:r>
    </w:p>
    <w:p w14:paraId="2ED4DFC0" w14:textId="72E4ADFC" w:rsidR="007C7086" w:rsidRPr="007C7086" w:rsidRDefault="007C7086" w:rsidP="005D3802">
      <w:pPr>
        <w:spacing w:line="480" w:lineRule="auto"/>
        <w:rPr>
          <w:rFonts w:ascii="Times New Roman" w:eastAsia="AppleExternalUIFontSimplifiedCh" w:hAnsi="Times New Roman" w:cs="Times New Roman"/>
          <w:kern w:val="0"/>
          <w:sz w:val="24"/>
        </w:rPr>
      </w:pPr>
      <w:r w:rsidRPr="007C7086">
        <w:rPr>
          <w:rFonts w:ascii="Times New Roman" w:eastAsia="AppleExternalUIFontSimplifiedCh" w:hAnsi="Times New Roman" w:cs="Times New Roman"/>
          <w:kern w:val="0"/>
          <w:sz w:val="24"/>
        </w:rPr>
        <w:t xml:space="preserve">Stakeholder theory, pioneered by R. Edward Freeman in 1984 and further developed in subsequent research, holds great significance in understanding conflicts. Stakeholders refer to individuals, groups, or entities that possess an interest in an </w:t>
      </w:r>
      <w:proofErr w:type="spellStart"/>
      <w:r w:rsidRPr="007C7086">
        <w:rPr>
          <w:rFonts w:ascii="Times New Roman" w:eastAsia="AppleExternalUIFontSimplifiedCh" w:hAnsi="Times New Roman" w:cs="Times New Roman"/>
          <w:kern w:val="0"/>
          <w:sz w:val="24"/>
        </w:rPr>
        <w:t>organi</w:t>
      </w:r>
      <w:r w:rsidR="00F27F4E">
        <w:rPr>
          <w:rFonts w:ascii="Times New Roman" w:eastAsia="AppleExternalUIFontSimplifiedCh" w:hAnsi="Times New Roman" w:cs="Times New Roman"/>
          <w:kern w:val="0"/>
          <w:sz w:val="24"/>
        </w:rPr>
        <w:t>sa</w:t>
      </w:r>
      <w:r w:rsidRPr="007C7086">
        <w:rPr>
          <w:rFonts w:ascii="Times New Roman" w:eastAsia="AppleExternalUIFontSimplifiedCh" w:hAnsi="Times New Roman" w:cs="Times New Roman"/>
          <w:kern w:val="0"/>
          <w:sz w:val="24"/>
        </w:rPr>
        <w:t>tion's</w:t>
      </w:r>
      <w:proofErr w:type="spellEnd"/>
      <w:r w:rsidRPr="007C7086">
        <w:rPr>
          <w:rFonts w:ascii="Times New Roman" w:eastAsia="AppleExternalUIFontSimplifiedCh" w:hAnsi="Times New Roman" w:cs="Times New Roman"/>
          <w:kern w:val="0"/>
          <w:sz w:val="24"/>
        </w:rPr>
        <w:t xml:space="preserve"> decisions or activities (Freeman, 2010). They can be either internal stakeholders such as employees, management, and shareholders, or external stakeholders such as customers, suppliers, government bodies, and social groups. Freeman </w:t>
      </w:r>
      <w:r w:rsidR="00A12A1E">
        <w:rPr>
          <w:rFonts w:ascii="Times New Roman" w:eastAsia="AppleExternalUIFontSimplifiedCh" w:hAnsi="Times New Roman" w:cs="Times New Roman" w:hint="eastAsia"/>
          <w:kern w:val="0"/>
          <w:sz w:val="24"/>
        </w:rPr>
        <w:t>et</w:t>
      </w:r>
      <w:r w:rsidR="00A12A1E">
        <w:rPr>
          <w:rFonts w:ascii="Times New Roman" w:eastAsia="AppleExternalUIFontSimplifiedCh" w:hAnsi="Times New Roman" w:cs="Times New Roman"/>
          <w:kern w:val="0"/>
          <w:sz w:val="24"/>
        </w:rPr>
        <w:t xml:space="preserve"> </w:t>
      </w:r>
      <w:r w:rsidR="00A12A1E">
        <w:rPr>
          <w:rFonts w:ascii="Times New Roman" w:eastAsia="AppleExternalUIFontSimplifiedCh" w:hAnsi="Times New Roman" w:cs="Times New Roman" w:hint="eastAsia"/>
          <w:kern w:val="0"/>
          <w:sz w:val="24"/>
        </w:rPr>
        <w:t>al</w:t>
      </w:r>
      <w:r w:rsidR="00A12A1E">
        <w:rPr>
          <w:rFonts w:ascii="Times New Roman" w:eastAsia="AppleExternalUIFontSimplifiedCh" w:hAnsi="Times New Roman" w:cs="Times New Roman"/>
          <w:kern w:val="0"/>
          <w:sz w:val="24"/>
        </w:rPr>
        <w:t xml:space="preserve">. (2010) </w:t>
      </w:r>
      <w:r w:rsidRPr="007C7086">
        <w:rPr>
          <w:rFonts w:ascii="Times New Roman" w:eastAsia="AppleExternalUIFontSimplifiedCh" w:hAnsi="Times New Roman" w:cs="Times New Roman"/>
          <w:kern w:val="0"/>
          <w:sz w:val="24"/>
        </w:rPr>
        <w:t xml:space="preserve">introduced the concept of stakeholders into strategic management thinking, emphasizing that an </w:t>
      </w:r>
      <w:proofErr w:type="spellStart"/>
      <w:r w:rsidRPr="007C7086">
        <w:rPr>
          <w:rFonts w:ascii="Times New Roman" w:eastAsia="AppleExternalUIFontSimplifiedCh" w:hAnsi="Times New Roman" w:cs="Times New Roman"/>
          <w:kern w:val="0"/>
          <w:sz w:val="24"/>
        </w:rPr>
        <w:t>organi</w:t>
      </w:r>
      <w:r w:rsidR="00F27F4E">
        <w:rPr>
          <w:rFonts w:ascii="Times New Roman" w:eastAsia="AppleExternalUIFontSimplifiedCh" w:hAnsi="Times New Roman" w:cs="Times New Roman"/>
          <w:kern w:val="0"/>
          <w:sz w:val="24"/>
        </w:rPr>
        <w:t>sa</w:t>
      </w:r>
      <w:r w:rsidRPr="007C7086">
        <w:rPr>
          <w:rFonts w:ascii="Times New Roman" w:eastAsia="AppleExternalUIFontSimplifiedCh" w:hAnsi="Times New Roman" w:cs="Times New Roman"/>
          <w:kern w:val="0"/>
          <w:sz w:val="24"/>
        </w:rPr>
        <w:t>tion's</w:t>
      </w:r>
      <w:proofErr w:type="spellEnd"/>
      <w:r w:rsidRPr="007C7086">
        <w:rPr>
          <w:rFonts w:ascii="Times New Roman" w:eastAsia="AppleExternalUIFontSimplifiedCh" w:hAnsi="Times New Roman" w:cs="Times New Roman"/>
          <w:kern w:val="0"/>
          <w:sz w:val="24"/>
        </w:rPr>
        <w:t xml:space="preserve"> success depends not only on internal management and operations but also on effectively managing and balancing relationships with various stakeholders. Stakeholders can have both positive and negative impacts on an </w:t>
      </w:r>
      <w:proofErr w:type="spellStart"/>
      <w:r w:rsidRPr="007C7086">
        <w:rPr>
          <w:rFonts w:ascii="Times New Roman" w:eastAsia="AppleExternalUIFontSimplifiedCh" w:hAnsi="Times New Roman" w:cs="Times New Roman"/>
          <w:kern w:val="0"/>
          <w:sz w:val="24"/>
        </w:rPr>
        <w:t>organi</w:t>
      </w:r>
      <w:r w:rsidR="00F27F4E">
        <w:rPr>
          <w:rFonts w:ascii="Times New Roman" w:eastAsia="AppleExternalUIFontSimplifiedCh" w:hAnsi="Times New Roman" w:cs="Times New Roman"/>
          <w:kern w:val="0"/>
          <w:sz w:val="24"/>
        </w:rPr>
        <w:t>sa</w:t>
      </w:r>
      <w:r w:rsidRPr="007C7086">
        <w:rPr>
          <w:rFonts w:ascii="Times New Roman" w:eastAsia="AppleExternalUIFontSimplifiedCh" w:hAnsi="Times New Roman" w:cs="Times New Roman"/>
          <w:kern w:val="0"/>
          <w:sz w:val="24"/>
        </w:rPr>
        <w:t>tion</w:t>
      </w:r>
      <w:proofErr w:type="spellEnd"/>
      <w:r w:rsidRPr="007C7086">
        <w:rPr>
          <w:rFonts w:ascii="Times New Roman" w:eastAsia="AppleExternalUIFontSimplifiedCh" w:hAnsi="Times New Roman" w:cs="Times New Roman"/>
          <w:kern w:val="0"/>
          <w:sz w:val="24"/>
        </w:rPr>
        <w:t>, underscoring the importance of managers recognizing and respecting their needs, expectations, and interests (</w:t>
      </w:r>
      <w:proofErr w:type="spellStart"/>
      <w:r w:rsidRPr="007C7086">
        <w:rPr>
          <w:rFonts w:ascii="Times New Roman" w:eastAsia="AppleExternalUIFontSimplifiedCh" w:hAnsi="Times New Roman" w:cs="Times New Roman"/>
          <w:kern w:val="0"/>
          <w:sz w:val="24"/>
        </w:rPr>
        <w:t>Laplume</w:t>
      </w:r>
      <w:proofErr w:type="spellEnd"/>
      <w:r w:rsidRPr="007C7086">
        <w:rPr>
          <w:rFonts w:ascii="Times New Roman" w:eastAsia="AppleExternalUIFontSimplifiedCh" w:hAnsi="Times New Roman" w:cs="Times New Roman"/>
          <w:kern w:val="0"/>
          <w:sz w:val="24"/>
        </w:rPr>
        <w:t xml:space="preserve"> et al., 2008).</w:t>
      </w:r>
    </w:p>
    <w:p w14:paraId="4F690BB4" w14:textId="3200B22B" w:rsidR="007C7086" w:rsidRDefault="007C7086" w:rsidP="005D3802">
      <w:pPr>
        <w:spacing w:line="480" w:lineRule="auto"/>
        <w:rPr>
          <w:rFonts w:ascii="Times New Roman" w:eastAsia="AppleExternalUIFontSimplifiedCh" w:hAnsi="Times New Roman" w:cs="Times New Roman"/>
          <w:kern w:val="0"/>
          <w:sz w:val="24"/>
        </w:rPr>
      </w:pPr>
      <w:r w:rsidRPr="007C7086">
        <w:rPr>
          <w:rFonts w:ascii="Times New Roman" w:eastAsia="AppleExternalUIFontSimplifiedCh" w:hAnsi="Times New Roman" w:cs="Times New Roman"/>
          <w:kern w:val="0"/>
          <w:sz w:val="24"/>
        </w:rPr>
        <w:lastRenderedPageBreak/>
        <w:t xml:space="preserve">When applying stakeholder theory, several key steps are involved, including stakeholder identification, analysis of their needs and interests, and assessment of their importance and influence for resource allocation and decision-making considerations (Freeman, 2010). However, due to limited resources and conflicting interests, achieving an ideal equitable distribution is often unattainable. Misunderstandings or perceptions of unfairness can lead to conflicts among stakeholders. Therefore, managers should not only identify the stakeholders and their needs but also engage in active communication and collaboration to prevent conflicts or effectively resolve any that arise (Freeman, 2010). Moreover, stakeholder theory </w:t>
      </w:r>
      <w:proofErr w:type="spellStart"/>
      <w:r w:rsidRPr="007C7086">
        <w:rPr>
          <w:rFonts w:ascii="Times New Roman" w:eastAsia="AppleExternalUIFontSimplifiedCh" w:hAnsi="Times New Roman" w:cs="Times New Roman"/>
          <w:kern w:val="0"/>
          <w:sz w:val="24"/>
        </w:rPr>
        <w:t>emphasi</w:t>
      </w:r>
      <w:r w:rsidR="00F27F4E">
        <w:rPr>
          <w:rFonts w:ascii="Times New Roman" w:eastAsia="AppleExternalUIFontSimplifiedCh" w:hAnsi="Times New Roman" w:cs="Times New Roman"/>
          <w:kern w:val="0"/>
          <w:sz w:val="24"/>
        </w:rPr>
        <w:t>se</w:t>
      </w:r>
      <w:r w:rsidRPr="007C7086">
        <w:rPr>
          <w:rFonts w:ascii="Times New Roman" w:eastAsia="AppleExternalUIFontSimplifiedCh" w:hAnsi="Times New Roman" w:cs="Times New Roman"/>
          <w:kern w:val="0"/>
          <w:sz w:val="24"/>
        </w:rPr>
        <w:t>s</w:t>
      </w:r>
      <w:proofErr w:type="spellEnd"/>
      <w:r w:rsidRPr="007C7086">
        <w:rPr>
          <w:rFonts w:ascii="Times New Roman" w:eastAsia="AppleExternalUIFontSimplifiedCh" w:hAnsi="Times New Roman" w:cs="Times New Roman"/>
          <w:kern w:val="0"/>
          <w:sz w:val="24"/>
        </w:rPr>
        <w:t xml:space="preserve"> the continuous monitoring and evaluation of evolving stakeholder needs, prompting corresponding adjustments and responses (Freeman, 2010).</w:t>
      </w:r>
    </w:p>
    <w:p w14:paraId="20B6FF68" w14:textId="15D467B9" w:rsidR="00A12A1E" w:rsidRDefault="00A12A1E" w:rsidP="005D3802">
      <w:pPr>
        <w:spacing w:line="480" w:lineRule="auto"/>
        <w:rPr>
          <w:rFonts w:ascii="Times New Roman" w:eastAsia="AppleExternalUIFontSimplifiedCh" w:hAnsi="Times New Roman" w:cs="Times New Roman"/>
          <w:kern w:val="0"/>
          <w:sz w:val="24"/>
        </w:rPr>
      </w:pPr>
      <w:r w:rsidRPr="00A12A1E">
        <w:rPr>
          <w:rFonts w:ascii="Times New Roman" w:eastAsia="AppleExternalUIFontSimplifiedCh" w:hAnsi="Times New Roman" w:cs="Times New Roman"/>
          <w:kern w:val="0"/>
          <w:sz w:val="24"/>
        </w:rPr>
        <w:t xml:space="preserve">This study focuses on the stakeholders of universities, which are social public service </w:t>
      </w:r>
      <w:proofErr w:type="spellStart"/>
      <w:r w:rsidRPr="00A12A1E">
        <w:rPr>
          <w:rFonts w:ascii="Times New Roman" w:eastAsia="AppleExternalUIFontSimplifiedCh" w:hAnsi="Times New Roman" w:cs="Times New Roman"/>
          <w:kern w:val="0"/>
          <w:sz w:val="24"/>
        </w:rPr>
        <w:t>organi</w:t>
      </w:r>
      <w:r w:rsidR="00F27F4E">
        <w:rPr>
          <w:rFonts w:ascii="Times New Roman" w:eastAsia="AppleExternalUIFontSimplifiedCh" w:hAnsi="Times New Roman" w:cs="Times New Roman"/>
          <w:kern w:val="0"/>
          <w:sz w:val="24"/>
        </w:rPr>
        <w:t>sa</w:t>
      </w:r>
      <w:r w:rsidRPr="00A12A1E">
        <w:rPr>
          <w:rFonts w:ascii="Times New Roman" w:eastAsia="AppleExternalUIFontSimplifiedCh" w:hAnsi="Times New Roman" w:cs="Times New Roman"/>
          <w:kern w:val="0"/>
          <w:sz w:val="24"/>
        </w:rPr>
        <w:t>tions</w:t>
      </w:r>
      <w:proofErr w:type="spellEnd"/>
      <w:r w:rsidRPr="00A12A1E">
        <w:rPr>
          <w:rFonts w:ascii="Times New Roman" w:eastAsia="AppleExternalUIFontSimplifiedCh" w:hAnsi="Times New Roman" w:cs="Times New Roman"/>
          <w:kern w:val="0"/>
          <w:sz w:val="24"/>
        </w:rPr>
        <w:t xml:space="preserve">. According to Yu &amp; Yin (2023), higher education involves multiple stakeholders, including government, university administration at various levels, academics, students, parents, and employers. The relationships between these stakeholders introduce complexity into university management (Drew, 2010). One of the early researchers to introduce stakeholder theory to university management was Henry Rosovsky, who classified stakeholders into four levels based on their importance to the university (Hu, 2005). The first level comprises academics, students, and administrators, including key positions such as chairman, principal, vice-principal, director, and dean. In American universities, administrators have significant control (Rosovsky, 1991). The second level consists of the board of directors, alumni, and </w:t>
      </w:r>
      <w:r w:rsidRPr="00A12A1E">
        <w:rPr>
          <w:rFonts w:ascii="Times New Roman" w:eastAsia="AppleExternalUIFontSimplifiedCh" w:hAnsi="Times New Roman" w:cs="Times New Roman"/>
          <w:kern w:val="0"/>
          <w:sz w:val="24"/>
        </w:rPr>
        <w:lastRenderedPageBreak/>
        <w:t xml:space="preserve">donors who formally make major policy decisions (Rosovsky, 1991) and are deeply concerned about the university's reputation. However, being external to the university, they may not have the same level of influence or concern for the university's development as the first level stakeholders (Hu, 2005). The third level involves partial owners who become stakeholders of the university under specific conditions, such as the government, bankers, regulators of university rules and regulations, and review committees for academic activities. The fourth level represents peripheral stakeholders such as </w:t>
      </w:r>
      <w:proofErr w:type="spellStart"/>
      <w:r w:rsidRPr="00A12A1E">
        <w:rPr>
          <w:rFonts w:ascii="Times New Roman" w:eastAsia="AppleExternalUIFontSimplifiedCh" w:hAnsi="Times New Roman" w:cs="Times New Roman"/>
          <w:kern w:val="0"/>
          <w:sz w:val="24"/>
        </w:rPr>
        <w:t>citi</w:t>
      </w:r>
      <w:r w:rsidR="00F27F4E">
        <w:rPr>
          <w:rFonts w:ascii="Times New Roman" w:eastAsia="AppleExternalUIFontSimplifiedCh" w:hAnsi="Times New Roman" w:cs="Times New Roman"/>
          <w:kern w:val="0"/>
          <w:sz w:val="24"/>
        </w:rPr>
        <w:t>se</w:t>
      </w:r>
      <w:r w:rsidRPr="00A12A1E">
        <w:rPr>
          <w:rFonts w:ascii="Times New Roman" w:eastAsia="AppleExternalUIFontSimplifiedCh" w:hAnsi="Times New Roman" w:cs="Times New Roman"/>
          <w:kern w:val="0"/>
          <w:sz w:val="24"/>
        </w:rPr>
        <w:t>ns</w:t>
      </w:r>
      <w:proofErr w:type="spellEnd"/>
      <w:r w:rsidRPr="00A12A1E">
        <w:rPr>
          <w:rFonts w:ascii="Times New Roman" w:eastAsia="AppleExternalUIFontSimplifiedCh" w:hAnsi="Times New Roman" w:cs="Times New Roman"/>
          <w:kern w:val="0"/>
          <w:sz w:val="24"/>
        </w:rPr>
        <w:t xml:space="preserve">, communities, and the media. Although students are significant stakeholders, Hu (2005) explains that their limited duration of stay in the university necessitates decision-making authority beyond their scope. Universities, as academic </w:t>
      </w:r>
      <w:proofErr w:type="spellStart"/>
      <w:r w:rsidRPr="00A12A1E">
        <w:rPr>
          <w:rFonts w:ascii="Times New Roman" w:eastAsia="AppleExternalUIFontSimplifiedCh" w:hAnsi="Times New Roman" w:cs="Times New Roman"/>
          <w:kern w:val="0"/>
          <w:sz w:val="24"/>
        </w:rPr>
        <w:t>organi</w:t>
      </w:r>
      <w:r w:rsidR="00F27F4E">
        <w:rPr>
          <w:rFonts w:ascii="Times New Roman" w:eastAsia="AppleExternalUIFontSimplifiedCh" w:hAnsi="Times New Roman" w:cs="Times New Roman"/>
          <w:kern w:val="0"/>
          <w:sz w:val="24"/>
        </w:rPr>
        <w:t>sa</w:t>
      </w:r>
      <w:r w:rsidRPr="00A12A1E">
        <w:rPr>
          <w:rFonts w:ascii="Times New Roman" w:eastAsia="AppleExternalUIFontSimplifiedCh" w:hAnsi="Times New Roman" w:cs="Times New Roman"/>
          <w:kern w:val="0"/>
          <w:sz w:val="24"/>
        </w:rPr>
        <w:t>tions</w:t>
      </w:r>
      <w:proofErr w:type="spellEnd"/>
      <w:r w:rsidRPr="00A12A1E">
        <w:rPr>
          <w:rFonts w:ascii="Times New Roman" w:eastAsia="AppleExternalUIFontSimplifiedCh" w:hAnsi="Times New Roman" w:cs="Times New Roman"/>
          <w:kern w:val="0"/>
          <w:sz w:val="24"/>
        </w:rPr>
        <w:t xml:space="preserve">, primarily rely on knowledge resources, granting academics with knowledge resources the right to lead (Hu, 2005). Sun and Cui (2019), based on Mitchell et al.'s (1997) taxonomy theory, </w:t>
      </w:r>
      <w:proofErr w:type="spellStart"/>
      <w:r w:rsidRPr="00A12A1E">
        <w:rPr>
          <w:rFonts w:ascii="Times New Roman" w:eastAsia="AppleExternalUIFontSimplifiedCh" w:hAnsi="Times New Roman" w:cs="Times New Roman"/>
          <w:kern w:val="0"/>
          <w:sz w:val="24"/>
        </w:rPr>
        <w:t>categori</w:t>
      </w:r>
      <w:r w:rsidR="00F27F4E">
        <w:rPr>
          <w:rFonts w:ascii="Times New Roman" w:eastAsia="AppleExternalUIFontSimplifiedCh" w:hAnsi="Times New Roman" w:cs="Times New Roman"/>
          <w:kern w:val="0"/>
          <w:sz w:val="24"/>
        </w:rPr>
        <w:t>se</w:t>
      </w:r>
      <w:r w:rsidRPr="00A12A1E">
        <w:rPr>
          <w:rFonts w:ascii="Times New Roman" w:eastAsia="AppleExternalUIFontSimplifiedCh" w:hAnsi="Times New Roman" w:cs="Times New Roman"/>
          <w:kern w:val="0"/>
          <w:sz w:val="24"/>
        </w:rPr>
        <w:t>d</w:t>
      </w:r>
      <w:proofErr w:type="spellEnd"/>
      <w:r w:rsidRPr="00A12A1E">
        <w:rPr>
          <w:rFonts w:ascii="Times New Roman" w:eastAsia="AppleExternalUIFontSimplifiedCh" w:hAnsi="Times New Roman" w:cs="Times New Roman"/>
          <w:kern w:val="0"/>
          <w:sz w:val="24"/>
        </w:rPr>
        <w:t xml:space="preserve"> university stakeholders into deterministic stakeholders (students, academics, administrators, employers) and prospective stakeholders (alumni, donors, parents, government, bankers, other universities, the public). Through qualitative research at the University of Portsmouth, </w:t>
      </w:r>
      <w:proofErr w:type="spellStart"/>
      <w:r w:rsidRPr="00A12A1E">
        <w:rPr>
          <w:rFonts w:ascii="Times New Roman" w:eastAsia="AppleExternalUIFontSimplifiedCh" w:hAnsi="Times New Roman" w:cs="Times New Roman"/>
          <w:kern w:val="0"/>
          <w:sz w:val="24"/>
        </w:rPr>
        <w:t>Chapleo</w:t>
      </w:r>
      <w:proofErr w:type="spellEnd"/>
      <w:r w:rsidRPr="00A12A1E">
        <w:rPr>
          <w:rFonts w:ascii="Times New Roman" w:eastAsia="AppleExternalUIFontSimplifiedCh" w:hAnsi="Times New Roman" w:cs="Times New Roman"/>
          <w:kern w:val="0"/>
          <w:sz w:val="24"/>
        </w:rPr>
        <w:t xml:space="preserve"> and Simms (2010) conducted interviews with 13 individuals in various roles, resulting in groupings and types of stakeholders illustrated in Figure 2. This diagram provides a more detailed list of potential stakeholders.</w:t>
      </w:r>
    </w:p>
    <w:p w14:paraId="1459BA6B" w14:textId="7E6B42EC" w:rsidR="00A12A1E" w:rsidRDefault="00A12A1E" w:rsidP="005D3802">
      <w:pPr>
        <w:pStyle w:val="a5"/>
        <w:keepNext/>
        <w:spacing w:line="480" w:lineRule="auto"/>
        <w:rPr>
          <w:rFonts w:hint="eastAsia"/>
        </w:rPr>
      </w:pPr>
      <w:bookmarkStart w:id="29" w:name="_Toc136885798"/>
      <w:r>
        <w:lastRenderedPageBreak/>
        <w:t xml:space="preserve">Figure </w:t>
      </w:r>
      <w:r>
        <w:fldChar w:fldCharType="begin"/>
      </w:r>
      <w:r>
        <w:instrText xml:space="preserve"> SEQ Figure \* ARABIC </w:instrText>
      </w:r>
      <w:r>
        <w:fldChar w:fldCharType="separate"/>
      </w:r>
      <w:r w:rsidR="00FC14D6">
        <w:rPr>
          <w:noProof/>
        </w:rPr>
        <w:t>2</w:t>
      </w:r>
      <w:r>
        <w:fldChar w:fldCharType="end"/>
      </w:r>
      <w:r>
        <w:t xml:space="preserve">: </w:t>
      </w:r>
      <w:r w:rsidRPr="00B45259">
        <w:t>Groupings and types of stakeholders (</w:t>
      </w:r>
      <w:proofErr w:type="spellStart"/>
      <w:r w:rsidRPr="00B45259">
        <w:t>Chapleo</w:t>
      </w:r>
      <w:proofErr w:type="spellEnd"/>
      <w:r w:rsidRPr="00B45259">
        <w:t xml:space="preserve"> and Simms, 2010)</w:t>
      </w:r>
      <w:bookmarkEnd w:id="29"/>
    </w:p>
    <w:p w14:paraId="42DAC867" w14:textId="5E46F1C8" w:rsidR="00A12A1E" w:rsidRDefault="00A12A1E" w:rsidP="005D3802">
      <w:pPr>
        <w:spacing w:line="480" w:lineRule="auto"/>
        <w:rPr>
          <w:rFonts w:ascii="Times New Roman" w:eastAsia="AppleExternalUIFontSimplifiedCh" w:hAnsi="Times New Roman" w:cs="Times New Roman"/>
          <w:kern w:val="0"/>
          <w:sz w:val="24"/>
        </w:rPr>
      </w:pPr>
      <w:r>
        <w:rPr>
          <w:rFonts w:ascii="Times New Roman" w:eastAsia="Microsoft YaHei UI" w:hAnsi="Times New Roman" w:cs="Times New Roman"/>
          <w:noProof/>
          <w:color w:val="242424"/>
          <w:kern w:val="0"/>
          <w:sz w:val="24"/>
        </w:rPr>
        <w:drawing>
          <wp:inline distT="0" distB="0" distL="0" distR="0" wp14:anchorId="62B661BE" wp14:editId="75DD9B73">
            <wp:extent cx="5274310" cy="3696335"/>
            <wp:effectExtent l="0" t="0" r="0" b="0"/>
            <wp:docPr id="1181098234" name="图片 2" descr="手机屏幕的截图&#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1098234" name="图片 2" descr="手机屏幕的截图&#10;&#10;描述已自动生成"/>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274310" cy="3696335"/>
                    </a:xfrm>
                    <a:prstGeom prst="rect">
                      <a:avLst/>
                    </a:prstGeom>
                  </pic:spPr>
                </pic:pic>
              </a:graphicData>
            </a:graphic>
          </wp:inline>
        </w:drawing>
      </w:r>
    </w:p>
    <w:p w14:paraId="7EFF67BD" w14:textId="45DF040C" w:rsidR="00A12A1E" w:rsidRDefault="00A12A1E" w:rsidP="005D3802">
      <w:pPr>
        <w:spacing w:line="480" w:lineRule="auto"/>
        <w:rPr>
          <w:rFonts w:ascii="Times New Roman" w:eastAsia="AppleExternalUIFontSimplifiedCh" w:hAnsi="Times New Roman" w:cs="Times New Roman"/>
          <w:kern w:val="0"/>
          <w:sz w:val="24"/>
        </w:rPr>
      </w:pPr>
      <w:r w:rsidRPr="00A12A1E">
        <w:rPr>
          <w:rFonts w:ascii="Times New Roman" w:eastAsia="AppleExternalUIFontSimplifiedCh" w:hAnsi="Times New Roman" w:cs="Times New Roman"/>
          <w:kern w:val="0"/>
          <w:sz w:val="24"/>
        </w:rPr>
        <w:t xml:space="preserve">On the other hand, </w:t>
      </w:r>
      <w:proofErr w:type="spellStart"/>
      <w:r w:rsidRPr="00A12A1E">
        <w:rPr>
          <w:rFonts w:ascii="Times New Roman" w:eastAsia="AppleExternalUIFontSimplifiedCh" w:hAnsi="Times New Roman" w:cs="Times New Roman"/>
          <w:kern w:val="0"/>
          <w:sz w:val="24"/>
        </w:rPr>
        <w:t>Marić</w:t>
      </w:r>
      <w:proofErr w:type="spellEnd"/>
      <w:r w:rsidRPr="00A12A1E">
        <w:rPr>
          <w:rFonts w:ascii="Times New Roman" w:eastAsia="AppleExternalUIFontSimplifiedCh" w:hAnsi="Times New Roman" w:cs="Times New Roman"/>
          <w:kern w:val="0"/>
          <w:sz w:val="24"/>
        </w:rPr>
        <w:t xml:space="preserve"> (2013) offers a simplified </w:t>
      </w:r>
      <w:proofErr w:type="spellStart"/>
      <w:r w:rsidRPr="00A12A1E">
        <w:rPr>
          <w:rFonts w:ascii="Times New Roman" w:eastAsia="AppleExternalUIFontSimplifiedCh" w:hAnsi="Times New Roman" w:cs="Times New Roman"/>
          <w:kern w:val="0"/>
          <w:sz w:val="24"/>
        </w:rPr>
        <w:t>categori</w:t>
      </w:r>
      <w:r w:rsidR="00F27F4E">
        <w:rPr>
          <w:rFonts w:ascii="Times New Roman" w:eastAsia="AppleExternalUIFontSimplifiedCh" w:hAnsi="Times New Roman" w:cs="Times New Roman"/>
          <w:kern w:val="0"/>
          <w:sz w:val="24"/>
        </w:rPr>
        <w:t>sa</w:t>
      </w:r>
      <w:r w:rsidRPr="00A12A1E">
        <w:rPr>
          <w:rFonts w:ascii="Times New Roman" w:eastAsia="AppleExternalUIFontSimplifiedCh" w:hAnsi="Times New Roman" w:cs="Times New Roman"/>
          <w:kern w:val="0"/>
          <w:sz w:val="24"/>
        </w:rPr>
        <w:t>tion</w:t>
      </w:r>
      <w:proofErr w:type="spellEnd"/>
      <w:r w:rsidRPr="00A12A1E">
        <w:rPr>
          <w:rFonts w:ascii="Times New Roman" w:eastAsia="AppleExternalUIFontSimplifiedCh" w:hAnsi="Times New Roman" w:cs="Times New Roman"/>
          <w:kern w:val="0"/>
          <w:sz w:val="24"/>
        </w:rPr>
        <w:t xml:space="preserve"> of higher education stakeholders, distinguishing them as primary and secondary stakeholders (Figure 3).</w:t>
      </w:r>
    </w:p>
    <w:p w14:paraId="401959C9" w14:textId="3022B1BC" w:rsidR="00A12A1E" w:rsidRDefault="00A12A1E" w:rsidP="005D3802">
      <w:pPr>
        <w:pStyle w:val="a5"/>
        <w:keepNext/>
        <w:spacing w:line="480" w:lineRule="auto"/>
        <w:rPr>
          <w:rFonts w:hint="eastAsia"/>
        </w:rPr>
      </w:pPr>
      <w:bookmarkStart w:id="30" w:name="_Toc136885799"/>
      <w:r>
        <w:t xml:space="preserve">Figure </w:t>
      </w:r>
      <w:r>
        <w:fldChar w:fldCharType="begin"/>
      </w:r>
      <w:r>
        <w:instrText xml:space="preserve"> SEQ Figure \* ARABIC </w:instrText>
      </w:r>
      <w:r>
        <w:fldChar w:fldCharType="separate"/>
      </w:r>
      <w:r w:rsidR="00FC14D6">
        <w:rPr>
          <w:noProof/>
        </w:rPr>
        <w:t>3</w:t>
      </w:r>
      <w:r>
        <w:fldChar w:fldCharType="end"/>
      </w:r>
      <w:r>
        <w:t xml:space="preserve">: </w:t>
      </w:r>
      <w:r w:rsidRPr="00040407">
        <w:t>Stakeholder analysis of the higher education institutions (</w:t>
      </w:r>
      <w:proofErr w:type="spellStart"/>
      <w:r w:rsidRPr="00040407">
        <w:t>Maric</w:t>
      </w:r>
      <w:proofErr w:type="spellEnd"/>
      <w:r w:rsidRPr="00040407">
        <w:t>, 2013)</w:t>
      </w:r>
      <w:bookmarkEnd w:id="30"/>
    </w:p>
    <w:p w14:paraId="60CEC186" w14:textId="369FCEBE" w:rsidR="00A12A1E" w:rsidRDefault="00A12A1E" w:rsidP="005D3802">
      <w:pPr>
        <w:spacing w:line="480" w:lineRule="auto"/>
        <w:rPr>
          <w:rFonts w:ascii="Times New Roman" w:eastAsia="AppleExternalUIFontSimplifiedCh" w:hAnsi="Times New Roman" w:cs="Times New Roman"/>
          <w:kern w:val="0"/>
          <w:sz w:val="24"/>
        </w:rPr>
      </w:pPr>
      <w:r>
        <w:rPr>
          <w:rFonts w:ascii="Times New Roman" w:eastAsia="Microsoft YaHei UI" w:hAnsi="Times New Roman" w:cs="Times New Roman"/>
          <w:noProof/>
          <w:color w:val="242424"/>
          <w:kern w:val="0"/>
          <w:sz w:val="24"/>
        </w:rPr>
        <w:drawing>
          <wp:inline distT="0" distB="0" distL="0" distR="0" wp14:anchorId="2BCB16E2" wp14:editId="29F7AD91">
            <wp:extent cx="5274310" cy="2473325"/>
            <wp:effectExtent l="0" t="0" r="0" b="3175"/>
            <wp:docPr id="437152622" name="图片 3" descr="表格&#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7152622" name="图片 3" descr="表格&#10;&#10;描述已自动生成"/>
                    <pic:cNvPicPr/>
                  </pic:nvPicPr>
                  <pic:blipFill>
                    <a:blip r:embed="rId13">
                      <a:extLst>
                        <a:ext uri="{28A0092B-C50C-407E-A947-70E740481C1C}">
                          <a14:useLocalDpi xmlns:a14="http://schemas.microsoft.com/office/drawing/2010/main" val="0"/>
                        </a:ext>
                      </a:extLst>
                    </a:blip>
                    <a:stretch>
                      <a:fillRect/>
                    </a:stretch>
                  </pic:blipFill>
                  <pic:spPr>
                    <a:xfrm>
                      <a:off x="0" y="0"/>
                      <a:ext cx="5274310" cy="2473325"/>
                    </a:xfrm>
                    <a:prstGeom prst="rect">
                      <a:avLst/>
                    </a:prstGeom>
                  </pic:spPr>
                </pic:pic>
              </a:graphicData>
            </a:graphic>
          </wp:inline>
        </w:drawing>
      </w:r>
    </w:p>
    <w:p w14:paraId="60BA6507" w14:textId="5EDBC5C8" w:rsidR="00FC14D6" w:rsidRDefault="00FC14D6" w:rsidP="005D3802">
      <w:pPr>
        <w:spacing w:line="480" w:lineRule="auto"/>
        <w:rPr>
          <w:rFonts w:ascii="Times New Roman" w:eastAsia="AppleExternalUIFontSimplifiedCh" w:hAnsi="Times New Roman" w:cs="Times New Roman"/>
          <w:kern w:val="0"/>
          <w:sz w:val="24"/>
        </w:rPr>
      </w:pPr>
      <w:r w:rsidRPr="00FC14D6">
        <w:rPr>
          <w:rFonts w:ascii="Times New Roman" w:eastAsia="AppleExternalUIFontSimplifiedCh" w:hAnsi="Times New Roman" w:cs="Times New Roman"/>
          <w:kern w:val="0"/>
          <w:sz w:val="24"/>
        </w:rPr>
        <w:t xml:space="preserve">When examining the quality of higher education, </w:t>
      </w:r>
      <w:proofErr w:type="spellStart"/>
      <w:r w:rsidRPr="00FC14D6">
        <w:rPr>
          <w:rFonts w:ascii="Times New Roman" w:eastAsia="AppleExternalUIFontSimplifiedCh" w:hAnsi="Times New Roman" w:cs="Times New Roman"/>
          <w:kern w:val="0"/>
          <w:sz w:val="24"/>
        </w:rPr>
        <w:t>Watty</w:t>
      </w:r>
      <w:proofErr w:type="spellEnd"/>
      <w:r w:rsidRPr="00FC14D6">
        <w:rPr>
          <w:rFonts w:ascii="Times New Roman" w:eastAsia="AppleExternalUIFontSimplifiedCh" w:hAnsi="Times New Roman" w:cs="Times New Roman"/>
          <w:kern w:val="0"/>
          <w:sz w:val="24"/>
        </w:rPr>
        <w:t xml:space="preserve"> (2003) focused on specific stakeholders, including government, quality agencies, administrators, and academics. </w:t>
      </w:r>
      <w:r w:rsidRPr="00FC14D6">
        <w:rPr>
          <w:rFonts w:ascii="Times New Roman" w:eastAsia="AppleExternalUIFontSimplifiedCh" w:hAnsi="Times New Roman" w:cs="Times New Roman"/>
          <w:kern w:val="0"/>
          <w:sz w:val="24"/>
        </w:rPr>
        <w:lastRenderedPageBreak/>
        <w:t>This selective approach does not undermine the significance of other stakeholders but rather aims to concentrate on the perspectives of these four groups when addressing the issue of education quality. As a result, the spectrum of higher education stakeholders is extensive, and researchers can choose to address specific concerns based on their research questions rather than exhaustively discussing all stakeholders.</w:t>
      </w:r>
    </w:p>
    <w:p w14:paraId="50754442" w14:textId="1B077D78" w:rsidR="00FC14D6" w:rsidRDefault="00FC14D6" w:rsidP="005D3802">
      <w:pPr>
        <w:spacing w:line="480" w:lineRule="auto"/>
        <w:rPr>
          <w:rFonts w:ascii="Times New Roman" w:eastAsia="AppleExternalUIFontSimplifiedCh" w:hAnsi="Times New Roman" w:cs="Times New Roman"/>
          <w:kern w:val="0"/>
          <w:sz w:val="24"/>
        </w:rPr>
      </w:pPr>
      <w:r w:rsidRPr="00FC14D6">
        <w:rPr>
          <w:rFonts w:ascii="Times New Roman" w:eastAsia="AppleExternalUIFontSimplifiedCh" w:hAnsi="Times New Roman" w:cs="Times New Roman"/>
          <w:kern w:val="0"/>
          <w:sz w:val="24"/>
        </w:rPr>
        <w:t xml:space="preserve">Stakeholder theory assists researchers in identifying and analyzing the causes of conflict, offering valuable insights for conflict resolution and the enhancement of internal management. By incorporating Henry Rosovsky's (1991) four-level </w:t>
      </w:r>
      <w:proofErr w:type="spellStart"/>
      <w:r w:rsidRPr="00FC14D6">
        <w:rPr>
          <w:rFonts w:ascii="Times New Roman" w:eastAsia="AppleExternalUIFontSimplifiedCh" w:hAnsi="Times New Roman" w:cs="Times New Roman"/>
          <w:kern w:val="0"/>
          <w:sz w:val="24"/>
        </w:rPr>
        <w:t>categori</w:t>
      </w:r>
      <w:r w:rsidR="00F27F4E">
        <w:rPr>
          <w:rFonts w:ascii="Times New Roman" w:eastAsia="AppleExternalUIFontSimplifiedCh" w:hAnsi="Times New Roman" w:cs="Times New Roman"/>
          <w:kern w:val="0"/>
          <w:sz w:val="24"/>
        </w:rPr>
        <w:t>sa</w:t>
      </w:r>
      <w:r w:rsidRPr="00FC14D6">
        <w:rPr>
          <w:rFonts w:ascii="Times New Roman" w:eastAsia="AppleExternalUIFontSimplifiedCh" w:hAnsi="Times New Roman" w:cs="Times New Roman"/>
          <w:kern w:val="0"/>
          <w:sz w:val="24"/>
        </w:rPr>
        <w:t>tion</w:t>
      </w:r>
      <w:proofErr w:type="spellEnd"/>
      <w:r w:rsidRPr="00FC14D6">
        <w:rPr>
          <w:rFonts w:ascii="Times New Roman" w:eastAsia="AppleExternalUIFontSimplifiedCh" w:hAnsi="Times New Roman" w:cs="Times New Roman"/>
          <w:kern w:val="0"/>
          <w:sz w:val="24"/>
        </w:rPr>
        <w:t xml:space="preserve"> of university groups and Mitchell, R's (1997) classification of university stakeholders, this study presents a broad stakeholder overview of higher education (Figure 4) to address the research question.</w:t>
      </w:r>
    </w:p>
    <w:p w14:paraId="569AFA93" w14:textId="08C35D51" w:rsidR="00FC14D6" w:rsidRDefault="00FC14D6" w:rsidP="005D3802">
      <w:pPr>
        <w:pStyle w:val="a5"/>
        <w:keepNext/>
        <w:spacing w:line="480" w:lineRule="auto"/>
      </w:pPr>
      <w:bookmarkStart w:id="31" w:name="_Toc136885800"/>
      <w:r>
        <w:t xml:space="preserve">Figure </w:t>
      </w:r>
      <w:r>
        <w:fldChar w:fldCharType="begin"/>
      </w:r>
      <w:r>
        <w:instrText xml:space="preserve"> SEQ Figure \* ARABIC </w:instrText>
      </w:r>
      <w:r>
        <w:fldChar w:fldCharType="separate"/>
      </w:r>
      <w:r>
        <w:rPr>
          <w:noProof/>
        </w:rPr>
        <w:t>4</w:t>
      </w:r>
      <w:r>
        <w:fldChar w:fldCharType="end"/>
      </w:r>
      <w:r>
        <w:t xml:space="preserve">: </w:t>
      </w:r>
      <w:r w:rsidRPr="00627F27">
        <w:t>An overview of the University's stakeholders</w:t>
      </w:r>
      <w:bookmarkEnd w:id="31"/>
    </w:p>
    <w:p w14:paraId="41239F23" w14:textId="0E9CE5E6" w:rsidR="00FC14D6" w:rsidRPr="00A12A1E" w:rsidRDefault="00FC14D6" w:rsidP="00B93C1C">
      <w:pPr>
        <w:spacing w:line="480" w:lineRule="auto"/>
        <w:jc w:val="center"/>
        <w:rPr>
          <w:rFonts w:ascii="Times New Roman" w:eastAsia="AppleExternalUIFontSimplifiedCh" w:hAnsi="Times New Roman" w:cs="Times New Roman" w:hint="eastAsia"/>
          <w:kern w:val="0"/>
          <w:sz w:val="24"/>
        </w:rPr>
      </w:pPr>
      <w:r>
        <w:rPr>
          <w:rFonts w:ascii="Times New Roman" w:eastAsia="Microsoft YaHei UI" w:hAnsi="Times New Roman" w:cs="Times New Roman"/>
          <w:noProof/>
          <w:color w:val="242424"/>
          <w:kern w:val="0"/>
          <w:sz w:val="24"/>
        </w:rPr>
        <w:drawing>
          <wp:inline distT="0" distB="0" distL="0" distR="0" wp14:anchorId="342C5669" wp14:editId="1F848035">
            <wp:extent cx="4266205" cy="3655500"/>
            <wp:effectExtent l="0" t="0" r="1270" b="2540"/>
            <wp:docPr id="202362716" name="图片 1" descr="图表, 图示, 气泡图&#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362716" name="图片 1" descr="图表, 图示, 气泡图&#10;&#10;描述已自动生成"/>
                    <pic:cNvPicPr/>
                  </pic:nvPicPr>
                  <pic:blipFill>
                    <a:blip r:embed="rId14">
                      <a:extLst>
                        <a:ext uri="{28A0092B-C50C-407E-A947-70E740481C1C}">
                          <a14:useLocalDpi xmlns:a14="http://schemas.microsoft.com/office/drawing/2010/main" val="0"/>
                        </a:ext>
                      </a:extLst>
                    </a:blip>
                    <a:stretch>
                      <a:fillRect/>
                    </a:stretch>
                  </pic:blipFill>
                  <pic:spPr>
                    <a:xfrm>
                      <a:off x="0" y="0"/>
                      <a:ext cx="4319531" cy="3701192"/>
                    </a:xfrm>
                    <a:prstGeom prst="rect">
                      <a:avLst/>
                    </a:prstGeom>
                  </pic:spPr>
                </pic:pic>
              </a:graphicData>
            </a:graphic>
          </wp:inline>
        </w:drawing>
      </w:r>
    </w:p>
    <w:p w14:paraId="560202F8" w14:textId="493053A8" w:rsidR="003C0CB0" w:rsidRPr="005D3802" w:rsidRDefault="003C0CB0" w:rsidP="00B93C1C">
      <w:pPr>
        <w:pStyle w:val="2"/>
        <w:rPr>
          <w:rFonts w:ascii="Times New Roman" w:hAnsi="Times New Roman" w:cs="Times New Roman"/>
          <w:sz w:val="28"/>
          <w:szCs w:val="28"/>
        </w:rPr>
      </w:pPr>
      <w:bookmarkStart w:id="32" w:name="_Toc136885218"/>
      <w:r w:rsidRPr="005D3802">
        <w:rPr>
          <w:rFonts w:ascii="Times New Roman" w:hAnsi="Times New Roman" w:cs="Times New Roman"/>
          <w:sz w:val="28"/>
          <w:szCs w:val="28"/>
        </w:rPr>
        <w:lastRenderedPageBreak/>
        <w:t>3.</w:t>
      </w:r>
      <w:r w:rsidR="005D3802">
        <w:rPr>
          <w:rFonts w:ascii="Times New Roman" w:hAnsi="Times New Roman" w:cs="Times New Roman"/>
          <w:sz w:val="28"/>
          <w:szCs w:val="28"/>
        </w:rPr>
        <w:t>8</w:t>
      </w:r>
      <w:r w:rsidRPr="005D3802">
        <w:rPr>
          <w:rFonts w:ascii="Times New Roman" w:hAnsi="Times New Roman" w:cs="Times New Roman"/>
          <w:sz w:val="28"/>
          <w:szCs w:val="28"/>
        </w:rPr>
        <w:t xml:space="preserve"> Conclusion</w:t>
      </w:r>
      <w:bookmarkEnd w:id="32"/>
    </w:p>
    <w:p w14:paraId="79A3A3A6" w14:textId="1600CBB3" w:rsidR="003B5F23" w:rsidRDefault="003B5F23" w:rsidP="005D3802">
      <w:pPr>
        <w:spacing w:line="480" w:lineRule="auto"/>
        <w:rPr>
          <w:rFonts w:ascii="Times New Roman" w:eastAsia="AppleExternalUIFontSimplifiedCh" w:hAnsi="Times New Roman" w:cs="Times New Roman"/>
          <w:kern w:val="0"/>
          <w:sz w:val="24"/>
        </w:rPr>
      </w:pPr>
      <w:r w:rsidRPr="003B5F23">
        <w:rPr>
          <w:rFonts w:ascii="Times New Roman" w:eastAsia="AppleExternalUIFontSimplifiedCh" w:hAnsi="Times New Roman" w:cs="Times New Roman"/>
          <w:kern w:val="0"/>
          <w:sz w:val="24"/>
        </w:rPr>
        <w:t>During the initial review of relevant literature, scholars from China, the UK, and the international academic community have conducted extensive research on the conflict between higher education administrators and academics, highlighting its common occurrence. While researchers have presented different conflict phenomena based on specific contexts, they generally align with the distinctions depicted in Figure 1. Consequently, by identifying these commonalities, it is possible to identify key conflicts between administrators and academics.</w:t>
      </w:r>
    </w:p>
    <w:p w14:paraId="27CFD82F" w14:textId="79F7ACEE" w:rsidR="003B5F23" w:rsidRPr="003B5F23" w:rsidRDefault="003B5F23" w:rsidP="005D3802">
      <w:pPr>
        <w:spacing w:line="480" w:lineRule="auto"/>
        <w:rPr>
          <w:rFonts w:ascii="Times New Roman" w:eastAsia="AppleExternalUIFontSimplifiedCh" w:hAnsi="Times New Roman" w:cs="Times New Roman"/>
          <w:kern w:val="0"/>
          <w:sz w:val="24"/>
        </w:rPr>
      </w:pPr>
      <w:r w:rsidRPr="003B5F23">
        <w:rPr>
          <w:rFonts w:ascii="Times New Roman" w:eastAsia="AppleExternalUIFontSimplifiedCh" w:hAnsi="Times New Roman" w:cs="Times New Roman"/>
          <w:kern w:val="0"/>
          <w:sz w:val="24"/>
        </w:rPr>
        <w:t>This study adopts stakeholder theory as the theoretical framework, which has been widely applied in higher education research and is supported by a wealth of references. Building upon this foundation, the research will expand beyond administrators and academics to encompass other stakeholders closely associated with them. By employing stakeholder theory, the study aims to examine their impact on conflict generation and resolution.</w:t>
      </w:r>
    </w:p>
    <w:p w14:paraId="2AC4C1E7" w14:textId="0C4CC927" w:rsidR="003B5F23" w:rsidRDefault="003B5F23" w:rsidP="005D3802">
      <w:pPr>
        <w:spacing w:line="480" w:lineRule="auto"/>
        <w:rPr>
          <w:rFonts w:ascii="Times New Roman" w:eastAsia="AppleExternalUIFontSimplifiedCh" w:hAnsi="Times New Roman" w:cs="Times New Roman"/>
          <w:kern w:val="0"/>
          <w:sz w:val="24"/>
        </w:rPr>
      </w:pPr>
      <w:r w:rsidRPr="003B5F23">
        <w:rPr>
          <w:rFonts w:ascii="Times New Roman" w:eastAsia="AppleExternalUIFontSimplifiedCh" w:hAnsi="Times New Roman" w:cs="Times New Roman"/>
          <w:kern w:val="0"/>
          <w:sz w:val="24"/>
        </w:rPr>
        <w:t>Regarding existing conflict resolution methods and mechanisms, the literature gathered thus far predominantly focuses on suggestions derived from analyzing conflict causes. Consequently, the recommendations provided tend to be somewhat intuitive and superficial. Few studies have explored the practical effectiveness and feedback of established conflict resolution mechanisms. In an ongoing literature review, this study will continue to examine works evaluating existing conflict management or resolution mechanisms to address this knowledge gap and determine their validity.</w:t>
      </w:r>
    </w:p>
    <w:p w14:paraId="189D4A15" w14:textId="77777777" w:rsidR="00550A23" w:rsidRPr="00550A23" w:rsidRDefault="00550A23" w:rsidP="005D3802">
      <w:pPr>
        <w:spacing w:line="480" w:lineRule="auto"/>
        <w:rPr>
          <w:rFonts w:ascii="Times New Roman" w:eastAsia="AppleExternalUIFontSimplifiedCh" w:hAnsi="Times New Roman" w:cs="Times New Roman"/>
          <w:kern w:val="0"/>
          <w:sz w:val="24"/>
        </w:rPr>
      </w:pPr>
      <w:r w:rsidRPr="00550A23">
        <w:rPr>
          <w:rFonts w:ascii="Times New Roman" w:eastAsia="AppleExternalUIFontSimplifiedCh" w:hAnsi="Times New Roman" w:cs="Times New Roman"/>
          <w:kern w:val="0"/>
          <w:sz w:val="24"/>
        </w:rPr>
        <w:t xml:space="preserve">In the previous literature review work, Chinese and British or international scholars </w:t>
      </w:r>
      <w:r w:rsidRPr="00550A23">
        <w:rPr>
          <w:rFonts w:ascii="Times New Roman" w:eastAsia="AppleExternalUIFontSimplifiedCh" w:hAnsi="Times New Roman" w:cs="Times New Roman"/>
          <w:kern w:val="0"/>
          <w:sz w:val="24"/>
        </w:rPr>
        <w:lastRenderedPageBreak/>
        <w:t>have done relatively mature research on the conflict between higher education administrators and academics, and they have a consistent understanding of the common existence of conflict. Although researchers have proposed different conflict phenomena according to specific backgrounds, they basically conform to the differences in Figure 1. Therefore, it is feasible to identify key conflicts between managers and academics by analyzing commonalities.</w:t>
      </w:r>
    </w:p>
    <w:p w14:paraId="652FBA0E" w14:textId="77777777" w:rsidR="00550A23" w:rsidRPr="00550A23" w:rsidRDefault="00550A23" w:rsidP="005D3802">
      <w:pPr>
        <w:spacing w:line="480" w:lineRule="auto"/>
        <w:rPr>
          <w:rFonts w:ascii="Times New Roman" w:eastAsia="AppleExternalUIFontSimplifiedCh" w:hAnsi="Times New Roman" w:cs="Times New Roman"/>
          <w:kern w:val="0"/>
          <w:sz w:val="24"/>
        </w:rPr>
      </w:pPr>
      <w:r w:rsidRPr="00550A23">
        <w:rPr>
          <w:rFonts w:ascii="Times New Roman" w:eastAsia="AppleExternalUIFontSimplifiedCh" w:hAnsi="Times New Roman" w:cs="Times New Roman"/>
          <w:kern w:val="0"/>
          <w:sz w:val="24"/>
        </w:rPr>
        <w:t>This study runs through the stakeholder theory as a research theoretical framework. The application of the theory in higher education is also well established, supported by a wealth of references. In the follow-up research of this study, managers and academia will be the most important stakeholders, and the stakeholders closely related to them will be extended. Using stakeholder theory, discuss their influence on conflict generation and conflict resolution.</w:t>
      </w:r>
    </w:p>
    <w:p w14:paraId="1DBC999B" w14:textId="17FCC234" w:rsidR="00550A23" w:rsidRPr="00550A23" w:rsidRDefault="00550A23" w:rsidP="005D3802">
      <w:pPr>
        <w:spacing w:line="480" w:lineRule="auto"/>
        <w:rPr>
          <w:rFonts w:ascii="Times New Roman" w:eastAsia="AppleExternalUIFontSimplifiedCh" w:hAnsi="Times New Roman" w:cs="Times New Roman" w:hint="eastAsia"/>
          <w:kern w:val="0"/>
          <w:sz w:val="24"/>
        </w:rPr>
      </w:pPr>
      <w:r w:rsidRPr="00550A23">
        <w:rPr>
          <w:rFonts w:ascii="Times New Roman" w:eastAsia="AppleExternalUIFontSimplifiedCh" w:hAnsi="Times New Roman" w:cs="Times New Roman"/>
          <w:kern w:val="0"/>
          <w:sz w:val="24"/>
        </w:rPr>
        <w:t>Regarding the existing conflict resolution methods and mechanisms, the currently collected literature is basically a suggestion given after analyzing the causes of the conflict. These literatures focus on analyzing the causes of conflicts, so the recommendations are relatively intuitive and superficial. There is little research on the actual effects and feedback of established conflict resolution mechanisms. In an ongoing literature review, this study will continue to consult literature assessing existing conflict management or resolution mechanisms to determine the effectiveness of this gap.</w:t>
      </w:r>
    </w:p>
    <w:p w14:paraId="675D985D" w14:textId="06C3976E" w:rsidR="00550A23" w:rsidRPr="00550A23" w:rsidRDefault="00550A23" w:rsidP="005D3802">
      <w:pPr>
        <w:spacing w:line="480" w:lineRule="auto"/>
        <w:rPr>
          <w:rFonts w:ascii="Times New Roman" w:eastAsia="AppleExternalUIFontSimplifiedCh" w:hAnsi="Times New Roman" w:cs="Times New Roman"/>
          <w:kern w:val="0"/>
          <w:sz w:val="24"/>
        </w:rPr>
      </w:pPr>
      <w:r w:rsidRPr="00550A23">
        <w:rPr>
          <w:rFonts w:ascii="Times New Roman" w:eastAsia="AppleExternalUIFontSimplifiedCh" w:hAnsi="Times New Roman" w:cs="Times New Roman"/>
          <w:kern w:val="0"/>
          <w:sz w:val="24"/>
        </w:rPr>
        <w:t xml:space="preserve">Based on the initial signs of this literature gap, this study will draft the research question: How to </w:t>
      </w:r>
      <w:proofErr w:type="spellStart"/>
      <w:r w:rsidRPr="00550A23">
        <w:rPr>
          <w:rFonts w:ascii="Times New Roman" w:eastAsia="AppleExternalUIFontSimplifiedCh" w:hAnsi="Times New Roman" w:cs="Times New Roman"/>
          <w:kern w:val="0"/>
          <w:sz w:val="24"/>
        </w:rPr>
        <w:t>optimi</w:t>
      </w:r>
      <w:r w:rsidR="00F27F4E">
        <w:rPr>
          <w:rFonts w:ascii="Times New Roman" w:eastAsia="AppleExternalUIFontSimplifiedCh" w:hAnsi="Times New Roman" w:cs="Times New Roman"/>
          <w:kern w:val="0"/>
          <w:sz w:val="24"/>
        </w:rPr>
        <w:t>se</w:t>
      </w:r>
      <w:proofErr w:type="spellEnd"/>
      <w:r w:rsidRPr="00550A23">
        <w:rPr>
          <w:rFonts w:ascii="Times New Roman" w:eastAsia="AppleExternalUIFontSimplifiedCh" w:hAnsi="Times New Roman" w:cs="Times New Roman"/>
          <w:kern w:val="0"/>
          <w:sz w:val="24"/>
        </w:rPr>
        <w:t xml:space="preserve"> the conflict resolution methods or mechanisms in Chinese higher </w:t>
      </w:r>
      <w:r w:rsidRPr="00550A23">
        <w:rPr>
          <w:rFonts w:ascii="Times New Roman" w:eastAsia="AppleExternalUIFontSimplifiedCh" w:hAnsi="Times New Roman" w:cs="Times New Roman"/>
          <w:kern w:val="0"/>
          <w:sz w:val="24"/>
        </w:rPr>
        <w:lastRenderedPageBreak/>
        <w:t xml:space="preserve">education? By selecting a Chinese university as a research case, interviews and in-depth observations are used to evaluate the effect and feedback of existing conflict resolution methods or mechanisms, and to propose </w:t>
      </w:r>
      <w:proofErr w:type="spellStart"/>
      <w:r w:rsidRPr="00550A23">
        <w:rPr>
          <w:rFonts w:ascii="Times New Roman" w:eastAsia="AppleExternalUIFontSimplifiedCh" w:hAnsi="Times New Roman" w:cs="Times New Roman"/>
          <w:kern w:val="0"/>
          <w:sz w:val="24"/>
        </w:rPr>
        <w:t>optimi</w:t>
      </w:r>
      <w:r w:rsidR="00F27F4E">
        <w:rPr>
          <w:rFonts w:ascii="Times New Roman" w:eastAsia="AppleExternalUIFontSimplifiedCh" w:hAnsi="Times New Roman" w:cs="Times New Roman"/>
          <w:kern w:val="0"/>
          <w:sz w:val="24"/>
        </w:rPr>
        <w:t>sa</w:t>
      </w:r>
      <w:r w:rsidRPr="00550A23">
        <w:rPr>
          <w:rFonts w:ascii="Times New Roman" w:eastAsia="AppleExternalUIFontSimplifiedCh" w:hAnsi="Times New Roman" w:cs="Times New Roman"/>
          <w:kern w:val="0"/>
          <w:sz w:val="24"/>
        </w:rPr>
        <w:t>tion</w:t>
      </w:r>
      <w:proofErr w:type="spellEnd"/>
      <w:r w:rsidRPr="00550A23">
        <w:rPr>
          <w:rFonts w:ascii="Times New Roman" w:eastAsia="AppleExternalUIFontSimplifiedCh" w:hAnsi="Times New Roman" w:cs="Times New Roman"/>
          <w:kern w:val="0"/>
          <w:sz w:val="24"/>
        </w:rPr>
        <w:t xml:space="preserve"> or improvement suggestions.</w:t>
      </w:r>
    </w:p>
    <w:p w14:paraId="14F11C19" w14:textId="0E8C4C82" w:rsidR="003B5F23" w:rsidRPr="003B5F23" w:rsidRDefault="00550A23" w:rsidP="005D3802">
      <w:pPr>
        <w:spacing w:line="480" w:lineRule="auto"/>
        <w:rPr>
          <w:rFonts w:ascii="Times New Roman" w:eastAsia="AppleExternalUIFontSimplifiedCh" w:hAnsi="Times New Roman" w:cs="Times New Roman"/>
          <w:kern w:val="0"/>
          <w:sz w:val="24"/>
        </w:rPr>
      </w:pPr>
      <w:r w:rsidRPr="00550A23">
        <w:rPr>
          <w:rFonts w:ascii="Times New Roman" w:eastAsia="AppleExternalUIFontSimplifiedCh" w:hAnsi="Times New Roman" w:cs="Times New Roman"/>
          <w:kern w:val="0"/>
          <w:sz w:val="24"/>
        </w:rPr>
        <w:t>The work of this literature review has only been carried out for about three months, and there are some missing contents</w:t>
      </w:r>
      <w:r w:rsidRPr="00550A23">
        <w:rPr>
          <w:rFonts w:ascii="Times New Roman" w:eastAsia="AppleExternalUIFontSimplifiedCh" w:hAnsi="Times New Roman" w:cs="Times New Roman"/>
          <w:kern w:val="0"/>
          <w:sz w:val="24"/>
        </w:rPr>
        <w:t xml:space="preserve"> </w:t>
      </w:r>
      <w:r w:rsidRPr="00550A23">
        <w:rPr>
          <w:rFonts w:ascii="Times New Roman" w:eastAsia="AppleExternalUIFontSimplifiedCh" w:hAnsi="Times New Roman" w:cs="Times New Roman"/>
          <w:kern w:val="0"/>
          <w:sz w:val="24"/>
        </w:rPr>
        <w:t>and confusing</w:t>
      </w:r>
      <w:r>
        <w:rPr>
          <w:rFonts w:ascii="Times New Roman" w:eastAsia="AppleExternalUIFontSimplifiedCh" w:hAnsi="Times New Roman" w:cs="Times New Roman"/>
          <w:kern w:val="0"/>
          <w:sz w:val="24"/>
        </w:rPr>
        <w:t xml:space="preserve"> </w:t>
      </w:r>
      <w:r>
        <w:rPr>
          <w:rFonts w:ascii="Times New Roman" w:eastAsia="AppleExternalUIFontSimplifiedCh" w:hAnsi="Times New Roman" w:cs="Times New Roman" w:hint="eastAsia"/>
          <w:kern w:val="0"/>
          <w:sz w:val="24"/>
        </w:rPr>
        <w:t>structures</w:t>
      </w:r>
      <w:r w:rsidRPr="00550A23">
        <w:rPr>
          <w:rFonts w:ascii="Times New Roman" w:eastAsia="AppleExternalUIFontSimplifiedCh" w:hAnsi="Times New Roman" w:cs="Times New Roman"/>
          <w:kern w:val="0"/>
          <w:sz w:val="24"/>
        </w:rPr>
        <w:t xml:space="preserve">. At the same time, as elucidated by Liu and Chen (2019), narrative review methods are prone to subjective literature conclusions. Researchers tend to gather evidence that supports their own views. In further literature review work, this study </w:t>
      </w:r>
      <w:r>
        <w:rPr>
          <w:rFonts w:ascii="Times New Roman" w:eastAsia="AppleExternalUIFontSimplifiedCh" w:hAnsi="Times New Roman" w:cs="Times New Roman" w:hint="eastAsia"/>
          <w:kern w:val="0"/>
          <w:sz w:val="24"/>
        </w:rPr>
        <w:t>will</w:t>
      </w:r>
      <w:r>
        <w:rPr>
          <w:rFonts w:ascii="Times New Roman" w:eastAsia="AppleExternalUIFontSimplifiedCh" w:hAnsi="Times New Roman" w:cs="Times New Roman"/>
          <w:kern w:val="0"/>
          <w:sz w:val="24"/>
        </w:rPr>
        <w:t xml:space="preserve"> </w:t>
      </w:r>
      <w:r w:rsidRPr="00550A23">
        <w:rPr>
          <w:rFonts w:ascii="Times New Roman" w:eastAsia="AppleExternalUIFontSimplifiedCh" w:hAnsi="Times New Roman" w:cs="Times New Roman"/>
          <w:kern w:val="0"/>
          <w:sz w:val="24"/>
        </w:rPr>
        <w:t xml:space="preserve">integrate the existing conflict resolution methods or mechanisms of higher education through China and the world separately to consider the influence of different national conditions and social cultures. </w:t>
      </w:r>
      <w:r w:rsidRPr="00550A23">
        <w:rPr>
          <w:rFonts w:ascii="Times New Roman" w:eastAsia="AppleExternalUIFontSimplifiedCh" w:hAnsi="Times New Roman" w:cs="Times New Roman"/>
          <w:kern w:val="0"/>
          <w:sz w:val="24"/>
        </w:rPr>
        <w:t>T</w:t>
      </w:r>
      <w:r w:rsidRPr="00550A23">
        <w:rPr>
          <w:rFonts w:ascii="Times New Roman" w:eastAsia="AppleExternalUIFontSimplifiedCh" w:hAnsi="Times New Roman" w:cs="Times New Roman"/>
          <w:kern w:val="0"/>
          <w:sz w:val="24"/>
        </w:rPr>
        <w:t xml:space="preserve">he section on the validity and reliability of the information will </w:t>
      </w:r>
      <w:r>
        <w:rPr>
          <w:rFonts w:ascii="Times New Roman" w:eastAsia="AppleExternalUIFontSimplifiedCh" w:hAnsi="Times New Roman" w:cs="Times New Roman" w:hint="eastAsia"/>
          <w:kern w:val="0"/>
          <w:sz w:val="24"/>
        </w:rPr>
        <w:t>also</w:t>
      </w:r>
      <w:r>
        <w:rPr>
          <w:rFonts w:ascii="Times New Roman" w:eastAsia="AppleExternalUIFontSimplifiedCh" w:hAnsi="Times New Roman" w:cs="Times New Roman"/>
          <w:kern w:val="0"/>
          <w:sz w:val="24"/>
        </w:rPr>
        <w:t xml:space="preserve"> </w:t>
      </w:r>
      <w:r w:rsidRPr="00550A23">
        <w:rPr>
          <w:rFonts w:ascii="Times New Roman" w:eastAsia="AppleExternalUIFontSimplifiedCh" w:hAnsi="Times New Roman" w:cs="Times New Roman"/>
          <w:kern w:val="0"/>
          <w:sz w:val="24"/>
        </w:rPr>
        <w:t>be added to present the literature</w:t>
      </w:r>
      <w:r w:rsidRPr="00550A23">
        <w:rPr>
          <w:rFonts w:ascii="Times New Roman" w:eastAsia="AppleExternalUIFontSimplifiedCh" w:hAnsi="Times New Roman" w:cs="Times New Roman"/>
          <w:kern w:val="0"/>
          <w:sz w:val="24"/>
        </w:rPr>
        <w:t xml:space="preserve"> </w:t>
      </w:r>
      <w:r w:rsidRPr="00550A23">
        <w:rPr>
          <w:rFonts w:ascii="Times New Roman" w:eastAsia="AppleExternalUIFontSimplifiedCh" w:hAnsi="Times New Roman" w:cs="Times New Roman"/>
          <w:kern w:val="0"/>
          <w:sz w:val="24"/>
        </w:rPr>
        <w:t>evidence more comprehensively and objectively.</w:t>
      </w:r>
    </w:p>
    <w:p w14:paraId="6FF7AE28" w14:textId="124B5691" w:rsidR="008D3C37" w:rsidRPr="00B3528D" w:rsidRDefault="00B3528D" w:rsidP="005D3802">
      <w:pPr>
        <w:spacing w:line="480" w:lineRule="auto"/>
        <w:jc w:val="right"/>
        <w:rPr>
          <w:rFonts w:ascii="Times New Roman" w:hAnsi="Times New Roman" w:cs="Times New Roman"/>
          <w:sz w:val="24"/>
        </w:rPr>
      </w:pPr>
      <w:r w:rsidRPr="00B3528D">
        <w:rPr>
          <w:rFonts w:ascii="Times New Roman" w:eastAsia="AppleExternalUIFontSimplifiedCh" w:hAnsi="Times New Roman" w:cs="Times New Roman" w:hint="eastAsia"/>
          <w:kern w:val="0"/>
          <w:sz w:val="24"/>
        </w:rPr>
        <w:t>（</w:t>
      </w:r>
      <w:r>
        <w:rPr>
          <w:rFonts w:ascii="Times New Roman" w:eastAsia="AppleExternalUIFontSimplifiedCh" w:hAnsi="Times New Roman" w:cs="Times New Roman"/>
          <w:kern w:val="0"/>
          <w:sz w:val="24"/>
        </w:rPr>
        <w:t>W</w:t>
      </w:r>
      <w:r w:rsidRPr="00B3528D">
        <w:rPr>
          <w:rFonts w:ascii="Times New Roman" w:eastAsia="AppleExternalUIFontSimplifiedCh" w:hAnsi="Times New Roman" w:cs="Times New Roman" w:hint="eastAsia"/>
          <w:kern w:val="0"/>
          <w:sz w:val="24"/>
        </w:rPr>
        <w:t>ord</w:t>
      </w:r>
      <w:r w:rsidRPr="00B3528D">
        <w:rPr>
          <w:rFonts w:ascii="Times New Roman" w:eastAsia="AppleExternalUIFontSimplifiedCh" w:hAnsi="Times New Roman" w:cs="Times New Roman"/>
          <w:kern w:val="0"/>
          <w:sz w:val="24"/>
        </w:rPr>
        <w:t xml:space="preserve"> </w:t>
      </w:r>
      <w:r>
        <w:rPr>
          <w:rFonts w:ascii="Times New Roman" w:eastAsia="AppleExternalUIFontSimplifiedCh" w:hAnsi="Times New Roman" w:cs="Times New Roman"/>
          <w:kern w:val="0"/>
          <w:sz w:val="24"/>
        </w:rPr>
        <w:t>C</w:t>
      </w:r>
      <w:r w:rsidRPr="00B3528D">
        <w:rPr>
          <w:rFonts w:ascii="Times New Roman" w:eastAsia="AppleExternalUIFontSimplifiedCh" w:hAnsi="Times New Roman" w:cs="Times New Roman" w:hint="eastAsia"/>
          <w:kern w:val="0"/>
          <w:sz w:val="24"/>
        </w:rPr>
        <w:t>ount</w:t>
      </w:r>
      <w:r w:rsidRPr="00B3528D">
        <w:rPr>
          <w:rFonts w:ascii="Times New Roman" w:eastAsia="AppleExternalUIFontSimplifiedCh" w:hAnsi="Times New Roman" w:cs="Times New Roman" w:hint="eastAsia"/>
          <w:kern w:val="0"/>
          <w:sz w:val="24"/>
        </w:rPr>
        <w:t>：</w:t>
      </w:r>
      <w:r w:rsidRPr="00B3528D">
        <w:rPr>
          <w:rFonts w:ascii="Times New Roman" w:eastAsia="AppleExternalUIFontSimplifiedCh" w:hAnsi="Times New Roman" w:cs="Times New Roman" w:hint="eastAsia"/>
          <w:kern w:val="0"/>
          <w:sz w:val="24"/>
        </w:rPr>
        <w:t>3</w:t>
      </w:r>
      <w:r w:rsidRPr="00B3528D">
        <w:rPr>
          <w:rFonts w:ascii="Times New Roman" w:eastAsia="AppleExternalUIFontSimplifiedCh" w:hAnsi="Times New Roman" w:cs="Times New Roman"/>
          <w:kern w:val="0"/>
          <w:sz w:val="24"/>
        </w:rPr>
        <w:t>997</w:t>
      </w:r>
      <w:r w:rsidRPr="00B3528D">
        <w:rPr>
          <w:rFonts w:ascii="Times New Roman" w:eastAsia="AppleExternalUIFontSimplifiedCh" w:hAnsi="Times New Roman" w:cs="Times New Roman" w:hint="eastAsia"/>
          <w:kern w:val="0"/>
          <w:sz w:val="24"/>
        </w:rPr>
        <w:t>）</w:t>
      </w:r>
    </w:p>
    <w:p w14:paraId="1FD902E2" w14:textId="1C7C8499" w:rsidR="008D3C37" w:rsidRPr="00B93C1C" w:rsidRDefault="000F4CC9" w:rsidP="005D3802">
      <w:pPr>
        <w:pStyle w:val="1"/>
        <w:rPr>
          <w:rFonts w:ascii="Times New Roman" w:hAnsi="Times New Roman" w:cs="Times New Roman" w:hint="eastAsia"/>
          <w:sz w:val="32"/>
          <w:szCs w:val="32"/>
        </w:rPr>
      </w:pPr>
      <w:bookmarkStart w:id="33" w:name="_Toc136885219"/>
      <w:r w:rsidRPr="00B93C1C">
        <w:rPr>
          <w:rFonts w:ascii="Times New Roman" w:hAnsi="Times New Roman" w:cs="Times New Roman"/>
          <w:sz w:val="32"/>
          <w:szCs w:val="32"/>
        </w:rPr>
        <w:t>References</w:t>
      </w:r>
      <w:bookmarkEnd w:id="33"/>
      <w:r w:rsidRPr="00B93C1C">
        <w:rPr>
          <w:rFonts w:ascii="Times New Roman" w:hAnsi="Times New Roman" w:cs="Times New Roman"/>
          <w:sz w:val="32"/>
          <w:szCs w:val="32"/>
        </w:rPr>
        <w:t xml:space="preserve"> </w:t>
      </w:r>
    </w:p>
    <w:p w14:paraId="635067E6" w14:textId="77777777" w:rsidR="008D3C37" w:rsidRDefault="008D3C37" w:rsidP="008D3C37">
      <w:pPr>
        <w:autoSpaceDE w:val="0"/>
        <w:autoSpaceDN w:val="0"/>
        <w:adjustRightInd w:val="0"/>
        <w:spacing w:line="276" w:lineRule="auto"/>
        <w:rPr>
          <w:rFonts w:ascii="Times New Roman" w:hAnsi="Times New Roman" w:cs="Times New Roman"/>
          <w:kern w:val="0"/>
          <w:sz w:val="24"/>
        </w:rPr>
      </w:pPr>
      <w:proofErr w:type="spellStart"/>
      <w:r w:rsidRPr="008D3C37">
        <w:rPr>
          <w:rFonts w:ascii="Times New Roman" w:hAnsi="Times New Roman" w:cs="Times New Roman"/>
          <w:kern w:val="0"/>
          <w:sz w:val="24"/>
        </w:rPr>
        <w:t>Chapleo</w:t>
      </w:r>
      <w:proofErr w:type="spellEnd"/>
      <w:r w:rsidRPr="008D3C37">
        <w:rPr>
          <w:rFonts w:ascii="Times New Roman" w:hAnsi="Times New Roman" w:cs="Times New Roman"/>
          <w:kern w:val="0"/>
          <w:sz w:val="24"/>
        </w:rPr>
        <w:t>, C., &amp; Simms, C. (2010). Stakeholder analysis in higher education: A case study of the University of Portsmouth. Perspectives, 14(1), 12-20.</w:t>
      </w:r>
    </w:p>
    <w:p w14:paraId="136D288D" w14:textId="77777777" w:rsidR="008D3C37" w:rsidRPr="008D3C37" w:rsidRDefault="008D3C37" w:rsidP="008D3C37">
      <w:pPr>
        <w:autoSpaceDE w:val="0"/>
        <w:autoSpaceDN w:val="0"/>
        <w:adjustRightInd w:val="0"/>
        <w:spacing w:line="276" w:lineRule="auto"/>
        <w:rPr>
          <w:rFonts w:ascii="Times New Roman" w:hAnsi="Times New Roman" w:cs="Times New Roman"/>
          <w:kern w:val="0"/>
          <w:sz w:val="24"/>
        </w:rPr>
      </w:pPr>
    </w:p>
    <w:p w14:paraId="1EAECD8E" w14:textId="77777777" w:rsidR="008D3C37" w:rsidRDefault="008D3C37" w:rsidP="008D3C37">
      <w:pPr>
        <w:autoSpaceDE w:val="0"/>
        <w:autoSpaceDN w:val="0"/>
        <w:adjustRightInd w:val="0"/>
        <w:spacing w:line="276" w:lineRule="auto"/>
        <w:rPr>
          <w:rFonts w:ascii="Times New Roman" w:hAnsi="Times New Roman" w:cs="Times New Roman"/>
          <w:kern w:val="0"/>
          <w:sz w:val="24"/>
        </w:rPr>
      </w:pPr>
      <w:r w:rsidRPr="008D3C37">
        <w:rPr>
          <w:rFonts w:ascii="Times New Roman" w:hAnsi="Times New Roman" w:cs="Times New Roman"/>
          <w:kern w:val="0"/>
          <w:sz w:val="24"/>
        </w:rPr>
        <w:t xml:space="preserve">Drew, G. (2010) ‘Issues and challenges in higher education leadership: engaging for change’, Australian educational researcher, 37(3), pp. 57–76. Available at: </w:t>
      </w:r>
      <w:hyperlink r:id="rId15" w:history="1">
        <w:r w:rsidRPr="008D3C37">
          <w:rPr>
            <w:rFonts w:ascii="Times New Roman" w:hAnsi="Times New Roman" w:cs="Times New Roman"/>
            <w:color w:val="DCA10D"/>
            <w:kern w:val="0"/>
            <w:sz w:val="24"/>
            <w:u w:val="single" w:color="DCA10D"/>
          </w:rPr>
          <w:t>https://doi.org/10.1007/BF03216930</w:t>
        </w:r>
      </w:hyperlink>
      <w:r w:rsidRPr="008D3C37">
        <w:rPr>
          <w:rFonts w:ascii="Times New Roman" w:hAnsi="Times New Roman" w:cs="Times New Roman"/>
          <w:kern w:val="0"/>
          <w:sz w:val="24"/>
        </w:rPr>
        <w:t>.</w:t>
      </w:r>
    </w:p>
    <w:p w14:paraId="2A31CA10" w14:textId="77777777" w:rsidR="008D3C37" w:rsidRPr="008D3C37" w:rsidRDefault="008D3C37" w:rsidP="008D3C37">
      <w:pPr>
        <w:autoSpaceDE w:val="0"/>
        <w:autoSpaceDN w:val="0"/>
        <w:adjustRightInd w:val="0"/>
        <w:spacing w:line="276" w:lineRule="auto"/>
        <w:rPr>
          <w:rFonts w:ascii="Times New Roman" w:hAnsi="Times New Roman" w:cs="Times New Roman"/>
          <w:kern w:val="0"/>
          <w:sz w:val="24"/>
        </w:rPr>
      </w:pPr>
    </w:p>
    <w:p w14:paraId="331082C0" w14:textId="77777777" w:rsidR="008D3C37" w:rsidRDefault="008D3C37" w:rsidP="008D3C37">
      <w:pPr>
        <w:autoSpaceDE w:val="0"/>
        <w:autoSpaceDN w:val="0"/>
        <w:adjustRightInd w:val="0"/>
        <w:spacing w:line="276" w:lineRule="auto"/>
        <w:rPr>
          <w:rFonts w:ascii="Times New Roman" w:hAnsi="Times New Roman" w:cs="Times New Roman"/>
          <w:kern w:val="0"/>
          <w:sz w:val="24"/>
        </w:rPr>
      </w:pPr>
      <w:r w:rsidRPr="008D3C37">
        <w:rPr>
          <w:rFonts w:ascii="Times New Roman" w:hAnsi="Times New Roman" w:cs="Times New Roman"/>
          <w:kern w:val="0"/>
          <w:sz w:val="24"/>
        </w:rPr>
        <w:t>Freeman, R. E. (2010). Strategic management: A stakeholder approach. Cambridge university press.</w:t>
      </w:r>
    </w:p>
    <w:p w14:paraId="47A8CA5D" w14:textId="77777777" w:rsidR="008D3C37" w:rsidRPr="008D3C37" w:rsidRDefault="008D3C37" w:rsidP="008D3C37">
      <w:pPr>
        <w:autoSpaceDE w:val="0"/>
        <w:autoSpaceDN w:val="0"/>
        <w:adjustRightInd w:val="0"/>
        <w:spacing w:line="276" w:lineRule="auto"/>
        <w:rPr>
          <w:rFonts w:ascii="Times New Roman" w:hAnsi="Times New Roman" w:cs="Times New Roman"/>
          <w:kern w:val="0"/>
          <w:sz w:val="24"/>
        </w:rPr>
      </w:pPr>
    </w:p>
    <w:p w14:paraId="1B74C224" w14:textId="77777777" w:rsidR="008D3C37" w:rsidRDefault="008D3C37" w:rsidP="008D3C37">
      <w:pPr>
        <w:autoSpaceDE w:val="0"/>
        <w:autoSpaceDN w:val="0"/>
        <w:adjustRightInd w:val="0"/>
        <w:spacing w:line="276" w:lineRule="auto"/>
        <w:rPr>
          <w:rFonts w:ascii="Times New Roman" w:hAnsi="Times New Roman" w:cs="Times New Roman"/>
          <w:kern w:val="0"/>
          <w:sz w:val="24"/>
        </w:rPr>
      </w:pPr>
      <w:r w:rsidRPr="008D3C37">
        <w:rPr>
          <w:rFonts w:ascii="Times New Roman" w:hAnsi="Times New Roman" w:cs="Times New Roman"/>
          <w:kern w:val="0"/>
          <w:sz w:val="24"/>
        </w:rPr>
        <w:t>Freeman, R. E., Harrison, J. S., Wicks, A. C., Parmar, B. L., &amp; De Colle, S. (2010). Stakeholder theory: The state of the art.</w:t>
      </w:r>
    </w:p>
    <w:p w14:paraId="048C68BB" w14:textId="77777777" w:rsidR="008D3C37" w:rsidRPr="008D3C37" w:rsidRDefault="008D3C37" w:rsidP="008D3C37">
      <w:pPr>
        <w:autoSpaceDE w:val="0"/>
        <w:autoSpaceDN w:val="0"/>
        <w:adjustRightInd w:val="0"/>
        <w:spacing w:line="276" w:lineRule="auto"/>
        <w:rPr>
          <w:rFonts w:ascii="Times New Roman" w:hAnsi="Times New Roman" w:cs="Times New Roman"/>
          <w:kern w:val="0"/>
          <w:sz w:val="24"/>
        </w:rPr>
      </w:pPr>
    </w:p>
    <w:p w14:paraId="69489001" w14:textId="77777777" w:rsidR="008D3C37" w:rsidRDefault="008D3C37" w:rsidP="008D3C37">
      <w:pPr>
        <w:autoSpaceDE w:val="0"/>
        <w:autoSpaceDN w:val="0"/>
        <w:adjustRightInd w:val="0"/>
        <w:spacing w:line="276" w:lineRule="auto"/>
        <w:rPr>
          <w:rFonts w:ascii="Times New Roman" w:hAnsi="Times New Roman" w:cs="Times New Roman"/>
          <w:kern w:val="0"/>
          <w:sz w:val="24"/>
        </w:rPr>
      </w:pPr>
      <w:r w:rsidRPr="008D3C37">
        <w:rPr>
          <w:rFonts w:ascii="Times New Roman" w:hAnsi="Times New Roman" w:cs="Times New Roman"/>
          <w:kern w:val="0"/>
          <w:sz w:val="24"/>
        </w:rPr>
        <w:t>Hao, W. (2014) Research on the relationship between college teachers and administrators from the perspective of conflict theory [J]. Education and Teaching Forum, No.170(37):104-105.</w:t>
      </w:r>
    </w:p>
    <w:p w14:paraId="58F018F8" w14:textId="77777777" w:rsidR="008D3C37" w:rsidRPr="008D3C37" w:rsidRDefault="008D3C37" w:rsidP="008D3C37">
      <w:pPr>
        <w:autoSpaceDE w:val="0"/>
        <w:autoSpaceDN w:val="0"/>
        <w:adjustRightInd w:val="0"/>
        <w:spacing w:line="276" w:lineRule="auto"/>
        <w:rPr>
          <w:rFonts w:ascii="Times New Roman" w:hAnsi="Times New Roman" w:cs="Times New Roman"/>
          <w:kern w:val="0"/>
          <w:sz w:val="24"/>
        </w:rPr>
      </w:pPr>
    </w:p>
    <w:p w14:paraId="1FC967A8" w14:textId="77777777" w:rsidR="008D3C37" w:rsidRDefault="008D3C37" w:rsidP="008D3C37">
      <w:pPr>
        <w:autoSpaceDE w:val="0"/>
        <w:autoSpaceDN w:val="0"/>
        <w:adjustRightInd w:val="0"/>
        <w:spacing w:line="276" w:lineRule="auto"/>
        <w:rPr>
          <w:rFonts w:ascii="Times New Roman" w:hAnsi="Times New Roman" w:cs="Times New Roman"/>
          <w:kern w:val="0"/>
          <w:sz w:val="24"/>
        </w:rPr>
      </w:pPr>
      <w:r w:rsidRPr="008D3C37">
        <w:rPr>
          <w:rFonts w:ascii="Times New Roman" w:hAnsi="Times New Roman" w:cs="Times New Roman"/>
          <w:kern w:val="0"/>
          <w:sz w:val="24"/>
        </w:rPr>
        <w:t xml:space="preserve">Hogan, J. (2014) ‘Administrators in UK higher education: who, where, what and how much?’, Perspectives: policy &amp; practice in higher education., 18(3), pp. 76–83. Available at: </w:t>
      </w:r>
      <w:hyperlink r:id="rId16" w:history="1">
        <w:r w:rsidRPr="008D3C37">
          <w:rPr>
            <w:rFonts w:ascii="Times New Roman" w:hAnsi="Times New Roman" w:cs="Times New Roman"/>
            <w:color w:val="DCA10D"/>
            <w:kern w:val="0"/>
            <w:sz w:val="24"/>
            <w:u w:val="single" w:color="DCA10D"/>
          </w:rPr>
          <w:t>https://doi.org/10.1080/13603108.2014.930073</w:t>
        </w:r>
      </w:hyperlink>
      <w:r w:rsidRPr="008D3C37">
        <w:rPr>
          <w:rFonts w:ascii="Times New Roman" w:hAnsi="Times New Roman" w:cs="Times New Roman"/>
          <w:kern w:val="0"/>
          <w:sz w:val="24"/>
        </w:rPr>
        <w:t>.</w:t>
      </w:r>
    </w:p>
    <w:p w14:paraId="67FA06A1" w14:textId="77777777" w:rsidR="008D3C37" w:rsidRPr="008D3C37" w:rsidRDefault="008D3C37" w:rsidP="008D3C37">
      <w:pPr>
        <w:autoSpaceDE w:val="0"/>
        <w:autoSpaceDN w:val="0"/>
        <w:adjustRightInd w:val="0"/>
        <w:spacing w:line="276" w:lineRule="auto"/>
        <w:rPr>
          <w:rFonts w:ascii="Times New Roman" w:hAnsi="Times New Roman" w:cs="Times New Roman"/>
          <w:kern w:val="0"/>
          <w:sz w:val="24"/>
        </w:rPr>
      </w:pPr>
    </w:p>
    <w:p w14:paraId="0C9A6416" w14:textId="77777777" w:rsidR="008D3C37" w:rsidRDefault="008D3C37" w:rsidP="008D3C37">
      <w:pPr>
        <w:autoSpaceDE w:val="0"/>
        <w:autoSpaceDN w:val="0"/>
        <w:adjustRightInd w:val="0"/>
        <w:spacing w:line="276" w:lineRule="auto"/>
        <w:rPr>
          <w:rFonts w:ascii="Times New Roman" w:hAnsi="Times New Roman" w:cs="Times New Roman"/>
          <w:kern w:val="0"/>
          <w:sz w:val="24"/>
        </w:rPr>
      </w:pPr>
      <w:r w:rsidRPr="008D3C37">
        <w:rPr>
          <w:rFonts w:ascii="Times New Roman" w:hAnsi="Times New Roman" w:cs="Times New Roman"/>
          <w:kern w:val="0"/>
          <w:sz w:val="24"/>
        </w:rPr>
        <w:t>Hu Chidi. (2005). Stakeholder Analysis in Higher Education. Educational Research, 26(3), 9.</w:t>
      </w:r>
    </w:p>
    <w:p w14:paraId="2DECF04D" w14:textId="77777777" w:rsidR="008D3C37" w:rsidRPr="008D3C37" w:rsidRDefault="008D3C37" w:rsidP="008D3C37">
      <w:pPr>
        <w:autoSpaceDE w:val="0"/>
        <w:autoSpaceDN w:val="0"/>
        <w:adjustRightInd w:val="0"/>
        <w:spacing w:line="276" w:lineRule="auto"/>
        <w:rPr>
          <w:rFonts w:ascii="Times New Roman" w:hAnsi="Times New Roman" w:cs="Times New Roman"/>
          <w:kern w:val="0"/>
          <w:sz w:val="24"/>
        </w:rPr>
      </w:pPr>
    </w:p>
    <w:p w14:paraId="19FE617B" w14:textId="77777777" w:rsidR="008D3C37" w:rsidRDefault="008D3C37" w:rsidP="008D3C37">
      <w:pPr>
        <w:autoSpaceDE w:val="0"/>
        <w:autoSpaceDN w:val="0"/>
        <w:adjustRightInd w:val="0"/>
        <w:spacing w:line="276" w:lineRule="auto"/>
        <w:rPr>
          <w:rFonts w:ascii="Times New Roman" w:hAnsi="Times New Roman" w:cs="Times New Roman"/>
          <w:kern w:val="0"/>
          <w:sz w:val="24"/>
        </w:rPr>
      </w:pPr>
      <w:r w:rsidRPr="008D3C37">
        <w:rPr>
          <w:rFonts w:ascii="Times New Roman" w:hAnsi="Times New Roman" w:cs="Times New Roman"/>
          <w:kern w:val="0"/>
          <w:sz w:val="24"/>
        </w:rPr>
        <w:t xml:space="preserve">Huang, H. (2013) Analysis and Coping Strategies of Occupational Conflict between College Teachers and Administrative Staff[J]. Journal of Fujian Normal University </w:t>
      </w:r>
      <w:proofErr w:type="spellStart"/>
      <w:r w:rsidRPr="008D3C37">
        <w:rPr>
          <w:rFonts w:ascii="Times New Roman" w:hAnsi="Times New Roman" w:cs="Times New Roman"/>
          <w:kern w:val="0"/>
          <w:sz w:val="24"/>
        </w:rPr>
        <w:t>Fuqing</w:t>
      </w:r>
      <w:proofErr w:type="spellEnd"/>
      <w:r w:rsidRPr="008D3C37">
        <w:rPr>
          <w:rFonts w:ascii="Times New Roman" w:hAnsi="Times New Roman" w:cs="Times New Roman"/>
          <w:kern w:val="0"/>
          <w:sz w:val="24"/>
        </w:rPr>
        <w:t xml:space="preserve"> Branch, No.118(04):100-103.</w:t>
      </w:r>
    </w:p>
    <w:p w14:paraId="1D7F6969" w14:textId="77777777" w:rsidR="008D3C37" w:rsidRPr="008D3C37" w:rsidRDefault="008D3C37" w:rsidP="008D3C37">
      <w:pPr>
        <w:autoSpaceDE w:val="0"/>
        <w:autoSpaceDN w:val="0"/>
        <w:adjustRightInd w:val="0"/>
        <w:spacing w:line="276" w:lineRule="auto"/>
        <w:rPr>
          <w:rFonts w:ascii="Times New Roman" w:hAnsi="Times New Roman" w:cs="Times New Roman"/>
          <w:kern w:val="0"/>
          <w:sz w:val="24"/>
        </w:rPr>
      </w:pPr>
    </w:p>
    <w:p w14:paraId="4EEE7C15" w14:textId="77777777" w:rsidR="008D3C37" w:rsidRDefault="008D3C37" w:rsidP="008D3C37">
      <w:pPr>
        <w:autoSpaceDE w:val="0"/>
        <w:autoSpaceDN w:val="0"/>
        <w:adjustRightInd w:val="0"/>
        <w:spacing w:line="276" w:lineRule="auto"/>
        <w:rPr>
          <w:rFonts w:ascii="Times New Roman" w:hAnsi="Times New Roman" w:cs="Times New Roman"/>
          <w:kern w:val="0"/>
          <w:sz w:val="24"/>
        </w:rPr>
      </w:pPr>
      <w:proofErr w:type="spellStart"/>
      <w:r w:rsidRPr="008D3C37">
        <w:rPr>
          <w:rFonts w:ascii="Times New Roman" w:hAnsi="Times New Roman" w:cs="Times New Roman"/>
          <w:kern w:val="0"/>
          <w:sz w:val="24"/>
        </w:rPr>
        <w:t>Laplume</w:t>
      </w:r>
      <w:proofErr w:type="spellEnd"/>
      <w:r w:rsidRPr="008D3C37">
        <w:rPr>
          <w:rFonts w:ascii="Times New Roman" w:hAnsi="Times New Roman" w:cs="Times New Roman"/>
          <w:kern w:val="0"/>
          <w:sz w:val="24"/>
        </w:rPr>
        <w:t xml:space="preserve">, A. O., </w:t>
      </w:r>
      <w:proofErr w:type="spellStart"/>
      <w:r w:rsidRPr="008D3C37">
        <w:rPr>
          <w:rFonts w:ascii="Times New Roman" w:hAnsi="Times New Roman" w:cs="Times New Roman"/>
          <w:kern w:val="0"/>
          <w:sz w:val="24"/>
        </w:rPr>
        <w:t>Sonpar</w:t>
      </w:r>
      <w:proofErr w:type="spellEnd"/>
      <w:r w:rsidRPr="008D3C37">
        <w:rPr>
          <w:rFonts w:ascii="Times New Roman" w:hAnsi="Times New Roman" w:cs="Times New Roman"/>
          <w:kern w:val="0"/>
          <w:sz w:val="24"/>
        </w:rPr>
        <w:t xml:space="preserve">, K., &amp; </w:t>
      </w:r>
      <w:proofErr w:type="spellStart"/>
      <w:r w:rsidRPr="008D3C37">
        <w:rPr>
          <w:rFonts w:ascii="Times New Roman" w:hAnsi="Times New Roman" w:cs="Times New Roman"/>
          <w:kern w:val="0"/>
          <w:sz w:val="24"/>
        </w:rPr>
        <w:t>Litz</w:t>
      </w:r>
      <w:proofErr w:type="spellEnd"/>
      <w:r w:rsidRPr="008D3C37">
        <w:rPr>
          <w:rFonts w:ascii="Times New Roman" w:hAnsi="Times New Roman" w:cs="Times New Roman"/>
          <w:kern w:val="0"/>
          <w:sz w:val="24"/>
        </w:rPr>
        <w:t>, R. A. (2008). Stakeholder theory: Reviewing a theory that moves us. Journal of management, 34(6), 1152-1189.</w:t>
      </w:r>
    </w:p>
    <w:p w14:paraId="3F2AD64B" w14:textId="77777777" w:rsidR="008D3C37" w:rsidRPr="008D3C37" w:rsidRDefault="008D3C37" w:rsidP="008D3C37">
      <w:pPr>
        <w:autoSpaceDE w:val="0"/>
        <w:autoSpaceDN w:val="0"/>
        <w:adjustRightInd w:val="0"/>
        <w:spacing w:line="276" w:lineRule="auto"/>
        <w:rPr>
          <w:rFonts w:ascii="Times New Roman" w:hAnsi="Times New Roman" w:cs="Times New Roman"/>
          <w:kern w:val="0"/>
          <w:sz w:val="24"/>
        </w:rPr>
      </w:pPr>
    </w:p>
    <w:p w14:paraId="2E1B07A6" w14:textId="28475B91" w:rsidR="008D3C37" w:rsidRDefault="008D3C37" w:rsidP="008D3C37">
      <w:pPr>
        <w:autoSpaceDE w:val="0"/>
        <w:autoSpaceDN w:val="0"/>
        <w:adjustRightInd w:val="0"/>
        <w:spacing w:line="276" w:lineRule="auto"/>
        <w:rPr>
          <w:rFonts w:ascii="Times New Roman" w:hAnsi="Times New Roman" w:cs="Times New Roman"/>
          <w:kern w:val="0"/>
          <w:sz w:val="24"/>
        </w:rPr>
      </w:pPr>
      <w:r w:rsidRPr="008D3C37">
        <w:rPr>
          <w:rFonts w:ascii="Times New Roman" w:hAnsi="Times New Roman" w:cs="Times New Roman"/>
          <w:kern w:val="0"/>
          <w:sz w:val="24"/>
        </w:rPr>
        <w:t xml:space="preserve">Li, W. (2020). Ambivalence thinking method: management of conflict relationship between college teachers and administrators[J]. Journal of Taiyuan City Vocational and Technical College, No.227(06): </w:t>
      </w:r>
      <w:r w:rsidRPr="008D3C37">
        <w:rPr>
          <w:rFonts w:ascii="Times New Roman" w:hAnsi="Times New Roman" w:cs="Times New Roman"/>
          <w:kern w:val="0"/>
          <w:sz w:val="24"/>
        </w:rPr>
        <w:t>77-80.DOI: 10.16227/</w:t>
      </w:r>
      <w:proofErr w:type="spellStart"/>
      <w:r w:rsidRPr="008D3C37">
        <w:rPr>
          <w:rFonts w:ascii="Times New Roman" w:hAnsi="Times New Roman" w:cs="Times New Roman"/>
          <w:kern w:val="0"/>
          <w:sz w:val="24"/>
        </w:rPr>
        <w:t>j.cnki.tycs</w:t>
      </w:r>
      <w:proofErr w:type="spellEnd"/>
      <w:r w:rsidRPr="008D3C37">
        <w:rPr>
          <w:rFonts w:ascii="Times New Roman" w:hAnsi="Times New Roman" w:cs="Times New Roman"/>
          <w:kern w:val="0"/>
          <w:sz w:val="24"/>
        </w:rPr>
        <w:t>. 2020.0398.</w:t>
      </w:r>
    </w:p>
    <w:p w14:paraId="695EB8B6" w14:textId="77777777" w:rsidR="008D3C37" w:rsidRPr="008D3C37" w:rsidRDefault="008D3C37" w:rsidP="008D3C37">
      <w:pPr>
        <w:autoSpaceDE w:val="0"/>
        <w:autoSpaceDN w:val="0"/>
        <w:adjustRightInd w:val="0"/>
        <w:spacing w:line="276" w:lineRule="auto"/>
        <w:rPr>
          <w:rFonts w:ascii="Times New Roman" w:hAnsi="Times New Roman" w:cs="Times New Roman"/>
          <w:kern w:val="0"/>
          <w:sz w:val="24"/>
        </w:rPr>
      </w:pPr>
    </w:p>
    <w:p w14:paraId="5E0132DC" w14:textId="77777777" w:rsidR="008D3C37" w:rsidRDefault="008D3C37" w:rsidP="008D3C37">
      <w:pPr>
        <w:spacing w:line="276" w:lineRule="auto"/>
        <w:rPr>
          <w:rFonts w:ascii="Times New Roman" w:hAnsi="Times New Roman" w:cs="Times New Roman"/>
          <w:kern w:val="0"/>
          <w:sz w:val="24"/>
        </w:rPr>
      </w:pPr>
      <w:r w:rsidRPr="008D3C37">
        <w:rPr>
          <w:rFonts w:ascii="Times New Roman" w:hAnsi="Times New Roman" w:cs="Times New Roman"/>
          <w:kern w:val="0"/>
          <w:sz w:val="24"/>
        </w:rPr>
        <w:t>Liu, C. and Chen, C. (2019). The origin, methodological basis and basic steps of the foreign education research review method, Higher Education Exploration, 196(8), pp. 111-118.</w:t>
      </w:r>
    </w:p>
    <w:p w14:paraId="6499FE5B" w14:textId="77777777" w:rsidR="008D3C37" w:rsidRPr="008D3C37" w:rsidRDefault="008D3C37" w:rsidP="008D3C37">
      <w:pPr>
        <w:spacing w:line="276" w:lineRule="auto"/>
        <w:rPr>
          <w:rFonts w:ascii="Times New Roman" w:eastAsia="AppleExternalUIFontSimplifiedCh" w:hAnsi="Times New Roman" w:cs="Times New Roman"/>
          <w:kern w:val="0"/>
          <w:sz w:val="24"/>
        </w:rPr>
      </w:pPr>
    </w:p>
    <w:p w14:paraId="6F090DAB" w14:textId="69A5E62F" w:rsidR="008D3C37" w:rsidRDefault="008D3C37" w:rsidP="008D3C37">
      <w:pPr>
        <w:autoSpaceDE w:val="0"/>
        <w:autoSpaceDN w:val="0"/>
        <w:adjustRightInd w:val="0"/>
        <w:spacing w:line="276" w:lineRule="auto"/>
        <w:rPr>
          <w:rFonts w:ascii="Times New Roman" w:hAnsi="Times New Roman" w:cs="Times New Roman"/>
          <w:kern w:val="0"/>
          <w:sz w:val="24"/>
        </w:rPr>
      </w:pPr>
      <w:proofErr w:type="spellStart"/>
      <w:r w:rsidRPr="008D3C37">
        <w:rPr>
          <w:rFonts w:ascii="Times New Roman" w:hAnsi="Times New Roman" w:cs="Times New Roman"/>
          <w:kern w:val="0"/>
          <w:sz w:val="24"/>
        </w:rPr>
        <w:t>Marić</w:t>
      </w:r>
      <w:proofErr w:type="spellEnd"/>
      <w:r w:rsidRPr="008D3C37">
        <w:rPr>
          <w:rFonts w:ascii="Times New Roman" w:hAnsi="Times New Roman" w:cs="Times New Roman"/>
          <w:kern w:val="0"/>
          <w:sz w:val="24"/>
        </w:rPr>
        <w:t xml:space="preserve"> (2013) ‘Stakeholder </w:t>
      </w:r>
      <w:r w:rsidRPr="008D3C37">
        <w:rPr>
          <w:rFonts w:ascii="Times New Roman" w:hAnsi="Times New Roman" w:cs="Times New Roman"/>
          <w:kern w:val="0"/>
          <w:sz w:val="24"/>
        </w:rPr>
        <w:t>analysis</w:t>
      </w:r>
      <w:r w:rsidRPr="008D3C37">
        <w:rPr>
          <w:rFonts w:ascii="Times New Roman" w:hAnsi="Times New Roman" w:cs="Times New Roman"/>
          <w:kern w:val="0"/>
          <w:sz w:val="24"/>
        </w:rPr>
        <w:t xml:space="preserve"> of higher education institutions’, Interdisciplinary description of complex systems., 11(2).</w:t>
      </w:r>
    </w:p>
    <w:p w14:paraId="140627D0" w14:textId="77777777" w:rsidR="008D3C37" w:rsidRPr="008D3C37" w:rsidRDefault="008D3C37" w:rsidP="008D3C37">
      <w:pPr>
        <w:autoSpaceDE w:val="0"/>
        <w:autoSpaceDN w:val="0"/>
        <w:adjustRightInd w:val="0"/>
        <w:spacing w:line="276" w:lineRule="auto"/>
        <w:rPr>
          <w:rFonts w:ascii="Times New Roman" w:hAnsi="Times New Roman" w:cs="Times New Roman"/>
          <w:kern w:val="0"/>
          <w:sz w:val="24"/>
        </w:rPr>
      </w:pPr>
    </w:p>
    <w:p w14:paraId="495E3A9A" w14:textId="77777777" w:rsidR="008D3C37" w:rsidRDefault="008D3C37" w:rsidP="008D3C37">
      <w:pPr>
        <w:autoSpaceDE w:val="0"/>
        <w:autoSpaceDN w:val="0"/>
        <w:adjustRightInd w:val="0"/>
        <w:spacing w:line="276" w:lineRule="auto"/>
        <w:rPr>
          <w:rFonts w:ascii="Times New Roman" w:hAnsi="Times New Roman" w:cs="Times New Roman"/>
          <w:kern w:val="0"/>
          <w:sz w:val="24"/>
        </w:rPr>
      </w:pPr>
      <w:r w:rsidRPr="008D3C37">
        <w:rPr>
          <w:rFonts w:ascii="Times New Roman" w:hAnsi="Times New Roman" w:cs="Times New Roman"/>
          <w:kern w:val="0"/>
          <w:sz w:val="24"/>
        </w:rPr>
        <w:t xml:space="preserve">Mitchell, R. K., </w:t>
      </w:r>
      <w:proofErr w:type="spellStart"/>
      <w:r w:rsidRPr="008D3C37">
        <w:rPr>
          <w:rFonts w:ascii="Times New Roman" w:hAnsi="Times New Roman" w:cs="Times New Roman"/>
          <w:kern w:val="0"/>
          <w:sz w:val="24"/>
        </w:rPr>
        <w:t>Agle</w:t>
      </w:r>
      <w:proofErr w:type="spellEnd"/>
      <w:r w:rsidRPr="008D3C37">
        <w:rPr>
          <w:rFonts w:ascii="Times New Roman" w:hAnsi="Times New Roman" w:cs="Times New Roman"/>
          <w:kern w:val="0"/>
          <w:sz w:val="24"/>
        </w:rPr>
        <w:t>, B. R., &amp; Wood, D. J. (1997). Toward a theory of stakeholder identification and salience: Defining the principle of who and what really counts. Academy of management review, 22(4), 853-886.</w:t>
      </w:r>
    </w:p>
    <w:p w14:paraId="5AF43C15" w14:textId="77777777" w:rsidR="008D3C37" w:rsidRPr="008D3C37" w:rsidRDefault="008D3C37" w:rsidP="008D3C37">
      <w:pPr>
        <w:autoSpaceDE w:val="0"/>
        <w:autoSpaceDN w:val="0"/>
        <w:adjustRightInd w:val="0"/>
        <w:spacing w:line="276" w:lineRule="auto"/>
        <w:rPr>
          <w:rFonts w:ascii="Times New Roman" w:hAnsi="Times New Roman" w:cs="Times New Roman"/>
          <w:kern w:val="0"/>
          <w:sz w:val="24"/>
        </w:rPr>
      </w:pPr>
    </w:p>
    <w:p w14:paraId="3EFB0BEC" w14:textId="6FC2D32F" w:rsidR="008D3C37" w:rsidRDefault="008D3C37" w:rsidP="008D3C37">
      <w:pPr>
        <w:autoSpaceDE w:val="0"/>
        <w:autoSpaceDN w:val="0"/>
        <w:adjustRightInd w:val="0"/>
        <w:spacing w:line="276" w:lineRule="auto"/>
        <w:rPr>
          <w:rFonts w:ascii="Times New Roman" w:hAnsi="Times New Roman" w:cs="Times New Roman"/>
          <w:kern w:val="0"/>
          <w:sz w:val="24"/>
        </w:rPr>
      </w:pPr>
      <w:r w:rsidRPr="008D3C37">
        <w:rPr>
          <w:rFonts w:ascii="Times New Roman" w:hAnsi="Times New Roman" w:cs="Times New Roman"/>
          <w:kern w:val="0"/>
          <w:sz w:val="24"/>
        </w:rPr>
        <w:t>Muthanna, A., &amp; Sang, G. (2018). Conflict at higher education institutions: factors and solutions for Yemen.</w:t>
      </w:r>
      <w:r>
        <w:rPr>
          <w:rFonts w:ascii="Times New Roman" w:hAnsi="Times New Roman" w:cs="Times New Roman"/>
          <w:kern w:val="0"/>
          <w:sz w:val="24"/>
        </w:rPr>
        <w:t xml:space="preserve"> </w:t>
      </w:r>
      <w:r w:rsidRPr="008D3C37">
        <w:rPr>
          <w:rFonts w:ascii="Times New Roman" w:hAnsi="Times New Roman" w:cs="Times New Roman"/>
          <w:kern w:val="0"/>
          <w:sz w:val="24"/>
        </w:rPr>
        <w:t>Compare: A Journal of Comparative and International Education,</w:t>
      </w:r>
      <w:r>
        <w:rPr>
          <w:rFonts w:ascii="Times New Roman" w:hAnsi="Times New Roman" w:cs="Times New Roman"/>
          <w:kern w:val="0"/>
          <w:sz w:val="24"/>
        </w:rPr>
        <w:t xml:space="preserve"> </w:t>
      </w:r>
      <w:r w:rsidRPr="008D3C37">
        <w:rPr>
          <w:rFonts w:ascii="Times New Roman" w:hAnsi="Times New Roman" w:cs="Times New Roman"/>
          <w:kern w:val="0"/>
          <w:sz w:val="24"/>
        </w:rPr>
        <w:t>48(2), 206-223.</w:t>
      </w:r>
    </w:p>
    <w:p w14:paraId="4D78B088" w14:textId="77777777" w:rsidR="008D3C37" w:rsidRPr="008D3C37" w:rsidRDefault="008D3C37" w:rsidP="008D3C37">
      <w:pPr>
        <w:autoSpaceDE w:val="0"/>
        <w:autoSpaceDN w:val="0"/>
        <w:adjustRightInd w:val="0"/>
        <w:spacing w:line="276" w:lineRule="auto"/>
        <w:rPr>
          <w:rFonts w:ascii="Times New Roman" w:hAnsi="Times New Roman" w:cs="Times New Roman"/>
          <w:kern w:val="0"/>
          <w:sz w:val="24"/>
        </w:rPr>
      </w:pPr>
    </w:p>
    <w:p w14:paraId="40053EBE" w14:textId="77777777" w:rsidR="008D3C37" w:rsidRDefault="008D3C37" w:rsidP="008D3C37">
      <w:pPr>
        <w:autoSpaceDE w:val="0"/>
        <w:autoSpaceDN w:val="0"/>
        <w:adjustRightInd w:val="0"/>
        <w:spacing w:line="276" w:lineRule="auto"/>
        <w:rPr>
          <w:rFonts w:ascii="Times New Roman" w:hAnsi="Times New Roman" w:cs="Times New Roman"/>
          <w:kern w:val="0"/>
          <w:sz w:val="24"/>
        </w:rPr>
      </w:pPr>
      <w:proofErr w:type="spellStart"/>
      <w:r w:rsidRPr="008D3C37">
        <w:rPr>
          <w:rFonts w:ascii="Times New Roman" w:hAnsi="Times New Roman" w:cs="Times New Roman"/>
          <w:kern w:val="0"/>
          <w:sz w:val="24"/>
        </w:rPr>
        <w:t>Ndum</w:t>
      </w:r>
      <w:proofErr w:type="spellEnd"/>
      <w:r w:rsidRPr="008D3C37">
        <w:rPr>
          <w:rFonts w:ascii="Times New Roman" w:hAnsi="Times New Roman" w:cs="Times New Roman"/>
          <w:kern w:val="0"/>
          <w:sz w:val="24"/>
        </w:rPr>
        <w:t xml:space="preserve">, V. E., &amp; Okey, S. M. (2013). Conflict management in the Nigerian university </w:t>
      </w:r>
      <w:r w:rsidRPr="008D3C37">
        <w:rPr>
          <w:rFonts w:ascii="Times New Roman" w:hAnsi="Times New Roman" w:cs="Times New Roman"/>
          <w:kern w:val="0"/>
          <w:sz w:val="24"/>
        </w:rPr>
        <w:lastRenderedPageBreak/>
        <w:t>system. Journal of Educational and Social Research, 3(8), 17.</w:t>
      </w:r>
    </w:p>
    <w:p w14:paraId="4959ED98" w14:textId="77777777" w:rsidR="008D3C37" w:rsidRPr="008D3C37" w:rsidRDefault="008D3C37" w:rsidP="008D3C37">
      <w:pPr>
        <w:autoSpaceDE w:val="0"/>
        <w:autoSpaceDN w:val="0"/>
        <w:adjustRightInd w:val="0"/>
        <w:spacing w:line="276" w:lineRule="auto"/>
        <w:rPr>
          <w:rFonts w:ascii="Times New Roman" w:hAnsi="Times New Roman" w:cs="Times New Roman"/>
          <w:kern w:val="0"/>
          <w:sz w:val="24"/>
        </w:rPr>
      </w:pPr>
    </w:p>
    <w:p w14:paraId="2444C8FB" w14:textId="77777777" w:rsidR="008D3C37" w:rsidRDefault="008D3C37" w:rsidP="008D3C37">
      <w:pPr>
        <w:autoSpaceDE w:val="0"/>
        <w:autoSpaceDN w:val="0"/>
        <w:adjustRightInd w:val="0"/>
        <w:spacing w:line="276" w:lineRule="auto"/>
        <w:rPr>
          <w:rFonts w:ascii="Times New Roman" w:hAnsi="Times New Roman" w:cs="Times New Roman"/>
          <w:kern w:val="0"/>
          <w:sz w:val="24"/>
        </w:rPr>
      </w:pPr>
      <w:r w:rsidRPr="008D3C37">
        <w:rPr>
          <w:rFonts w:ascii="Times New Roman" w:hAnsi="Times New Roman" w:cs="Times New Roman"/>
          <w:kern w:val="0"/>
          <w:sz w:val="24"/>
        </w:rPr>
        <w:t>Peng, R. (2015). Research on the Conflict between Management Power and Teachers' Rights in Public Universities [D]. Southwest University.</w:t>
      </w:r>
    </w:p>
    <w:p w14:paraId="0FC55FC3" w14:textId="77777777" w:rsidR="008D3C37" w:rsidRPr="008D3C37" w:rsidRDefault="008D3C37" w:rsidP="008D3C37">
      <w:pPr>
        <w:autoSpaceDE w:val="0"/>
        <w:autoSpaceDN w:val="0"/>
        <w:adjustRightInd w:val="0"/>
        <w:spacing w:line="276" w:lineRule="auto"/>
        <w:rPr>
          <w:rFonts w:ascii="Times New Roman" w:hAnsi="Times New Roman" w:cs="Times New Roman"/>
          <w:kern w:val="0"/>
          <w:sz w:val="24"/>
        </w:rPr>
      </w:pPr>
    </w:p>
    <w:p w14:paraId="7DDF035F" w14:textId="77777777" w:rsidR="008D3C37" w:rsidRDefault="008D3C37" w:rsidP="008D3C37">
      <w:pPr>
        <w:autoSpaceDE w:val="0"/>
        <w:autoSpaceDN w:val="0"/>
        <w:adjustRightInd w:val="0"/>
        <w:spacing w:line="276" w:lineRule="auto"/>
        <w:rPr>
          <w:rFonts w:ascii="Times New Roman" w:hAnsi="Times New Roman" w:cs="Times New Roman"/>
          <w:kern w:val="0"/>
          <w:sz w:val="24"/>
        </w:rPr>
      </w:pPr>
      <w:r w:rsidRPr="008D3C37">
        <w:rPr>
          <w:rFonts w:ascii="Times New Roman" w:hAnsi="Times New Roman" w:cs="Times New Roman"/>
          <w:kern w:val="0"/>
          <w:sz w:val="24"/>
        </w:rPr>
        <w:t xml:space="preserve">Rai, K and Singh, K (2021) ‘Conflicts in Schools: Causative Factors and Resolution Strategies’, Journal of Educational, Cultural and Psychological Studies, (24), pp. 109–127. Available at: </w:t>
      </w:r>
      <w:hyperlink r:id="rId17" w:history="1">
        <w:r w:rsidRPr="008D3C37">
          <w:rPr>
            <w:rFonts w:ascii="Times New Roman" w:hAnsi="Times New Roman" w:cs="Times New Roman"/>
            <w:color w:val="DCA10D"/>
            <w:kern w:val="0"/>
            <w:sz w:val="24"/>
            <w:u w:val="single" w:color="DCA10D"/>
          </w:rPr>
          <w:t>https://doi.org/10.7358/ecps-2021-024-rasi</w:t>
        </w:r>
      </w:hyperlink>
      <w:r w:rsidRPr="008D3C37">
        <w:rPr>
          <w:rFonts w:ascii="Times New Roman" w:hAnsi="Times New Roman" w:cs="Times New Roman"/>
          <w:kern w:val="0"/>
          <w:sz w:val="24"/>
        </w:rPr>
        <w:t>.</w:t>
      </w:r>
    </w:p>
    <w:p w14:paraId="2D95BB2B" w14:textId="77777777" w:rsidR="008D3C37" w:rsidRPr="008D3C37" w:rsidRDefault="008D3C37" w:rsidP="008D3C37">
      <w:pPr>
        <w:autoSpaceDE w:val="0"/>
        <w:autoSpaceDN w:val="0"/>
        <w:adjustRightInd w:val="0"/>
        <w:spacing w:line="276" w:lineRule="auto"/>
        <w:rPr>
          <w:rFonts w:ascii="Times New Roman" w:hAnsi="Times New Roman" w:cs="Times New Roman"/>
          <w:kern w:val="0"/>
          <w:sz w:val="24"/>
        </w:rPr>
      </w:pPr>
    </w:p>
    <w:p w14:paraId="6F914A92" w14:textId="77777777" w:rsidR="008D3C37" w:rsidRPr="008D3C37" w:rsidRDefault="008D3C37" w:rsidP="008D3C37">
      <w:pPr>
        <w:autoSpaceDE w:val="0"/>
        <w:autoSpaceDN w:val="0"/>
        <w:adjustRightInd w:val="0"/>
        <w:spacing w:line="276" w:lineRule="auto"/>
        <w:rPr>
          <w:rFonts w:ascii="Times New Roman" w:hAnsi="Times New Roman" w:cs="Times New Roman"/>
          <w:kern w:val="0"/>
          <w:sz w:val="24"/>
        </w:rPr>
      </w:pPr>
      <w:r w:rsidRPr="008D3C37">
        <w:rPr>
          <w:rFonts w:ascii="Times New Roman" w:hAnsi="Times New Roman" w:cs="Times New Roman"/>
          <w:kern w:val="0"/>
          <w:sz w:val="24"/>
        </w:rPr>
        <w:t xml:space="preserve">Rosovsky, H. (1991) The university: an owner’s manual. New York: </w:t>
      </w:r>
      <w:proofErr w:type="spellStart"/>
      <w:r w:rsidRPr="008D3C37">
        <w:rPr>
          <w:rFonts w:ascii="Times New Roman" w:hAnsi="Times New Roman" w:cs="Times New Roman"/>
          <w:kern w:val="0"/>
          <w:sz w:val="24"/>
        </w:rPr>
        <w:t>W.</w:t>
      </w:r>
      <w:proofErr w:type="gramStart"/>
      <w:r w:rsidRPr="008D3C37">
        <w:rPr>
          <w:rFonts w:ascii="Times New Roman" w:hAnsi="Times New Roman" w:cs="Times New Roman"/>
          <w:kern w:val="0"/>
          <w:sz w:val="24"/>
        </w:rPr>
        <w:t>W.Norton</w:t>
      </w:r>
      <w:proofErr w:type="spellEnd"/>
      <w:proofErr w:type="gramEnd"/>
      <w:r w:rsidRPr="008D3C37">
        <w:rPr>
          <w:rFonts w:ascii="Times New Roman" w:hAnsi="Times New Roman" w:cs="Times New Roman"/>
          <w:kern w:val="0"/>
          <w:sz w:val="24"/>
        </w:rPr>
        <w:t>.</w:t>
      </w:r>
    </w:p>
    <w:p w14:paraId="33E6B502" w14:textId="77777777" w:rsidR="008D3C37" w:rsidRDefault="008D3C37" w:rsidP="008D3C37">
      <w:pPr>
        <w:autoSpaceDE w:val="0"/>
        <w:autoSpaceDN w:val="0"/>
        <w:adjustRightInd w:val="0"/>
        <w:spacing w:line="276" w:lineRule="auto"/>
        <w:rPr>
          <w:rFonts w:ascii="Times New Roman" w:hAnsi="Times New Roman" w:cs="Times New Roman"/>
          <w:kern w:val="0"/>
          <w:sz w:val="24"/>
        </w:rPr>
      </w:pPr>
      <w:proofErr w:type="spellStart"/>
      <w:r w:rsidRPr="008D3C37">
        <w:rPr>
          <w:rFonts w:ascii="Times New Roman" w:hAnsi="Times New Roman" w:cs="Times New Roman"/>
          <w:kern w:val="0"/>
          <w:sz w:val="24"/>
        </w:rPr>
        <w:t>Schneckenberg</w:t>
      </w:r>
      <w:proofErr w:type="spellEnd"/>
      <w:r w:rsidRPr="008D3C37">
        <w:rPr>
          <w:rFonts w:ascii="Times New Roman" w:hAnsi="Times New Roman" w:cs="Times New Roman"/>
          <w:kern w:val="0"/>
          <w:sz w:val="24"/>
        </w:rPr>
        <w:t xml:space="preserve">, D., &amp; </w:t>
      </w:r>
      <w:proofErr w:type="spellStart"/>
      <w:r w:rsidRPr="008D3C37">
        <w:rPr>
          <w:rFonts w:ascii="Times New Roman" w:hAnsi="Times New Roman" w:cs="Times New Roman"/>
          <w:kern w:val="0"/>
          <w:sz w:val="24"/>
        </w:rPr>
        <w:t>Wildt</w:t>
      </w:r>
      <w:proofErr w:type="spellEnd"/>
      <w:r w:rsidRPr="008D3C37">
        <w:rPr>
          <w:rFonts w:ascii="Times New Roman" w:hAnsi="Times New Roman" w:cs="Times New Roman"/>
          <w:kern w:val="0"/>
          <w:sz w:val="24"/>
        </w:rPr>
        <w:t xml:space="preserve">, J. (2006). Understanding the concept of </w:t>
      </w:r>
      <w:proofErr w:type="spellStart"/>
      <w:r w:rsidRPr="008D3C37">
        <w:rPr>
          <w:rFonts w:ascii="Times New Roman" w:hAnsi="Times New Roman" w:cs="Times New Roman"/>
          <w:kern w:val="0"/>
          <w:sz w:val="24"/>
        </w:rPr>
        <w:t>ecompetence</w:t>
      </w:r>
      <w:proofErr w:type="spellEnd"/>
      <w:r w:rsidRPr="008D3C37">
        <w:rPr>
          <w:rFonts w:ascii="Times New Roman" w:hAnsi="Times New Roman" w:cs="Times New Roman"/>
          <w:kern w:val="0"/>
          <w:sz w:val="24"/>
        </w:rPr>
        <w:t xml:space="preserve"> for academics. The challenge of </w:t>
      </w:r>
      <w:proofErr w:type="spellStart"/>
      <w:r w:rsidRPr="008D3C37">
        <w:rPr>
          <w:rFonts w:ascii="Times New Roman" w:hAnsi="Times New Roman" w:cs="Times New Roman"/>
          <w:kern w:val="0"/>
          <w:sz w:val="24"/>
        </w:rPr>
        <w:t>ecompetence</w:t>
      </w:r>
      <w:proofErr w:type="spellEnd"/>
      <w:r w:rsidRPr="008D3C37">
        <w:rPr>
          <w:rFonts w:ascii="Times New Roman" w:hAnsi="Times New Roman" w:cs="Times New Roman"/>
          <w:kern w:val="0"/>
          <w:sz w:val="24"/>
        </w:rPr>
        <w:t xml:space="preserve"> in academics development, 29-35.</w:t>
      </w:r>
    </w:p>
    <w:p w14:paraId="248C0476" w14:textId="77777777" w:rsidR="008D3C37" w:rsidRPr="008D3C37" w:rsidRDefault="008D3C37" w:rsidP="008D3C37">
      <w:pPr>
        <w:autoSpaceDE w:val="0"/>
        <w:autoSpaceDN w:val="0"/>
        <w:adjustRightInd w:val="0"/>
        <w:spacing w:line="276" w:lineRule="auto"/>
        <w:rPr>
          <w:rFonts w:ascii="Times New Roman" w:hAnsi="Times New Roman" w:cs="Times New Roman"/>
          <w:kern w:val="0"/>
          <w:sz w:val="24"/>
        </w:rPr>
      </w:pPr>
    </w:p>
    <w:p w14:paraId="34BACBD8" w14:textId="77777777" w:rsidR="008D3C37" w:rsidRDefault="008D3C37" w:rsidP="008D3C37">
      <w:pPr>
        <w:autoSpaceDE w:val="0"/>
        <w:autoSpaceDN w:val="0"/>
        <w:adjustRightInd w:val="0"/>
        <w:spacing w:line="276" w:lineRule="auto"/>
        <w:rPr>
          <w:rFonts w:ascii="Times New Roman" w:hAnsi="Times New Roman" w:cs="Times New Roman"/>
          <w:kern w:val="0"/>
          <w:sz w:val="24"/>
        </w:rPr>
      </w:pPr>
      <w:r w:rsidRPr="008D3C37">
        <w:rPr>
          <w:rFonts w:ascii="Times New Roman" w:hAnsi="Times New Roman" w:cs="Times New Roman"/>
          <w:kern w:val="0"/>
          <w:sz w:val="24"/>
        </w:rPr>
        <w:t xml:space="preserve">Smith, K. (2006) ‘The conflicts and contradictions of working in a mass higher education system’, Perspectives: Policy and Practice in Higher Education, 10(4), pp. 97–101. Available at: </w:t>
      </w:r>
      <w:hyperlink r:id="rId18" w:history="1">
        <w:r w:rsidRPr="008D3C37">
          <w:rPr>
            <w:rFonts w:ascii="Times New Roman" w:hAnsi="Times New Roman" w:cs="Times New Roman"/>
            <w:color w:val="DCA10D"/>
            <w:kern w:val="0"/>
            <w:sz w:val="24"/>
            <w:u w:val="single" w:color="DCA10D"/>
          </w:rPr>
          <w:t>https://doi.org/10.1080/13603100601002977</w:t>
        </w:r>
      </w:hyperlink>
      <w:r w:rsidRPr="008D3C37">
        <w:rPr>
          <w:rFonts w:ascii="Times New Roman" w:hAnsi="Times New Roman" w:cs="Times New Roman"/>
          <w:kern w:val="0"/>
          <w:sz w:val="24"/>
        </w:rPr>
        <w:t>.</w:t>
      </w:r>
    </w:p>
    <w:p w14:paraId="072DA1A4" w14:textId="77777777" w:rsidR="008D3C37" w:rsidRPr="008D3C37" w:rsidRDefault="008D3C37" w:rsidP="008D3C37">
      <w:pPr>
        <w:autoSpaceDE w:val="0"/>
        <w:autoSpaceDN w:val="0"/>
        <w:adjustRightInd w:val="0"/>
        <w:spacing w:line="276" w:lineRule="auto"/>
        <w:rPr>
          <w:rFonts w:ascii="Times New Roman" w:hAnsi="Times New Roman" w:cs="Times New Roman"/>
          <w:kern w:val="0"/>
          <w:sz w:val="24"/>
        </w:rPr>
      </w:pPr>
    </w:p>
    <w:p w14:paraId="7D2AE732" w14:textId="77777777" w:rsidR="008D3C37" w:rsidRDefault="008D3C37" w:rsidP="008D3C37">
      <w:pPr>
        <w:autoSpaceDE w:val="0"/>
        <w:autoSpaceDN w:val="0"/>
        <w:adjustRightInd w:val="0"/>
        <w:spacing w:line="276" w:lineRule="auto"/>
        <w:rPr>
          <w:rFonts w:ascii="Times New Roman" w:hAnsi="Times New Roman" w:cs="Times New Roman"/>
          <w:kern w:val="0"/>
          <w:sz w:val="24"/>
        </w:rPr>
      </w:pPr>
      <w:r w:rsidRPr="008D3C37">
        <w:rPr>
          <w:rFonts w:ascii="Times New Roman" w:hAnsi="Times New Roman" w:cs="Times New Roman"/>
          <w:kern w:val="0"/>
          <w:sz w:val="24"/>
        </w:rPr>
        <w:t>Sun, L., &amp; Cui, Y. (2019). Analysis of Stakeholder Relationships in Higher Continuing Education. Journal of Jiangsu Radio and TV University, 030(001), 55-60.</w:t>
      </w:r>
    </w:p>
    <w:p w14:paraId="7235DA5C" w14:textId="77777777" w:rsidR="008D3C37" w:rsidRPr="008D3C37" w:rsidRDefault="008D3C37" w:rsidP="008D3C37">
      <w:pPr>
        <w:autoSpaceDE w:val="0"/>
        <w:autoSpaceDN w:val="0"/>
        <w:adjustRightInd w:val="0"/>
        <w:spacing w:line="276" w:lineRule="auto"/>
        <w:rPr>
          <w:rFonts w:ascii="Times New Roman" w:hAnsi="Times New Roman" w:cs="Times New Roman"/>
          <w:kern w:val="0"/>
          <w:sz w:val="24"/>
        </w:rPr>
      </w:pPr>
    </w:p>
    <w:p w14:paraId="71F45F2C" w14:textId="77777777" w:rsidR="008D3C37" w:rsidRDefault="008D3C37" w:rsidP="008D3C37">
      <w:pPr>
        <w:autoSpaceDE w:val="0"/>
        <w:autoSpaceDN w:val="0"/>
        <w:adjustRightInd w:val="0"/>
        <w:spacing w:line="276" w:lineRule="auto"/>
        <w:rPr>
          <w:rFonts w:ascii="Times New Roman" w:hAnsi="Times New Roman" w:cs="Times New Roman"/>
          <w:kern w:val="0"/>
          <w:sz w:val="24"/>
        </w:rPr>
      </w:pPr>
      <w:r w:rsidRPr="008D3C37">
        <w:rPr>
          <w:rFonts w:ascii="Times New Roman" w:hAnsi="Times New Roman" w:cs="Times New Roman"/>
          <w:kern w:val="0"/>
          <w:sz w:val="24"/>
        </w:rPr>
        <w:t xml:space="preserve">The State Council of the People’s Republic of China (2021) The Outline of the 14th Five-Year Plan (2021-2025) for National Economic and Social Development and Vision 2035 of the People's Republic of China. Available at: </w:t>
      </w:r>
      <w:hyperlink r:id="rId19" w:history="1">
        <w:r w:rsidRPr="008D3C37">
          <w:rPr>
            <w:rFonts w:ascii="Times New Roman" w:hAnsi="Times New Roman" w:cs="Times New Roman"/>
            <w:color w:val="DCA10D"/>
            <w:kern w:val="0"/>
            <w:sz w:val="24"/>
            <w:u w:val="single" w:color="DCA10D"/>
          </w:rPr>
          <w:t>https://www.gov.cn/xinwen/2021-03/13/content_5592681.htm?dt_platform=weibo&amp;dt_dapp=1</w:t>
        </w:r>
      </w:hyperlink>
      <w:r w:rsidRPr="008D3C37">
        <w:rPr>
          <w:rFonts w:ascii="Times New Roman" w:hAnsi="Times New Roman" w:cs="Times New Roman"/>
          <w:kern w:val="0"/>
          <w:sz w:val="24"/>
        </w:rPr>
        <w:t xml:space="preserve"> (Accessed: 20 May 2023). </w:t>
      </w:r>
    </w:p>
    <w:p w14:paraId="7E1EA6D7" w14:textId="77777777" w:rsidR="008D3C37" w:rsidRPr="008D3C37" w:rsidRDefault="008D3C37" w:rsidP="008D3C37">
      <w:pPr>
        <w:autoSpaceDE w:val="0"/>
        <w:autoSpaceDN w:val="0"/>
        <w:adjustRightInd w:val="0"/>
        <w:spacing w:line="276" w:lineRule="auto"/>
        <w:rPr>
          <w:rFonts w:ascii="Times New Roman" w:hAnsi="Times New Roman" w:cs="Times New Roman"/>
          <w:kern w:val="0"/>
          <w:sz w:val="24"/>
        </w:rPr>
      </w:pPr>
    </w:p>
    <w:p w14:paraId="46F41E7C" w14:textId="77777777" w:rsidR="008D3C37" w:rsidRDefault="008D3C37" w:rsidP="008D3C37">
      <w:pPr>
        <w:autoSpaceDE w:val="0"/>
        <w:autoSpaceDN w:val="0"/>
        <w:adjustRightInd w:val="0"/>
        <w:spacing w:line="276" w:lineRule="auto"/>
        <w:rPr>
          <w:rFonts w:ascii="Times New Roman" w:hAnsi="Times New Roman" w:cs="Times New Roman"/>
          <w:kern w:val="0"/>
          <w:sz w:val="24"/>
        </w:rPr>
      </w:pPr>
      <w:proofErr w:type="spellStart"/>
      <w:r w:rsidRPr="008D3C37">
        <w:rPr>
          <w:rFonts w:ascii="Times New Roman" w:hAnsi="Times New Roman" w:cs="Times New Roman"/>
          <w:kern w:val="0"/>
          <w:sz w:val="24"/>
        </w:rPr>
        <w:t>Wallensteen</w:t>
      </w:r>
      <w:proofErr w:type="spellEnd"/>
      <w:r w:rsidRPr="008D3C37">
        <w:rPr>
          <w:rFonts w:ascii="Times New Roman" w:hAnsi="Times New Roman" w:cs="Times New Roman"/>
          <w:kern w:val="0"/>
          <w:sz w:val="24"/>
        </w:rPr>
        <w:t>, P. (2015). Understanding conflict resolution. Sage.</w:t>
      </w:r>
    </w:p>
    <w:p w14:paraId="2FB10AD4" w14:textId="77777777" w:rsidR="008D3C37" w:rsidRPr="008D3C37" w:rsidRDefault="008D3C37" w:rsidP="008D3C37">
      <w:pPr>
        <w:autoSpaceDE w:val="0"/>
        <w:autoSpaceDN w:val="0"/>
        <w:adjustRightInd w:val="0"/>
        <w:spacing w:line="276" w:lineRule="auto"/>
        <w:rPr>
          <w:rFonts w:ascii="Times New Roman" w:hAnsi="Times New Roman" w:cs="Times New Roman"/>
          <w:kern w:val="0"/>
          <w:sz w:val="24"/>
        </w:rPr>
      </w:pPr>
    </w:p>
    <w:p w14:paraId="1E424C7F" w14:textId="77777777" w:rsidR="008D3C37" w:rsidRDefault="008D3C37" w:rsidP="008D3C37">
      <w:pPr>
        <w:autoSpaceDE w:val="0"/>
        <w:autoSpaceDN w:val="0"/>
        <w:adjustRightInd w:val="0"/>
        <w:spacing w:line="276" w:lineRule="auto"/>
        <w:rPr>
          <w:rFonts w:ascii="Times New Roman" w:hAnsi="Times New Roman" w:cs="Times New Roman"/>
          <w:kern w:val="0"/>
          <w:sz w:val="24"/>
        </w:rPr>
      </w:pPr>
      <w:r w:rsidRPr="008D3C37">
        <w:rPr>
          <w:rFonts w:ascii="Times New Roman" w:hAnsi="Times New Roman" w:cs="Times New Roman"/>
          <w:kern w:val="0"/>
          <w:sz w:val="24"/>
        </w:rPr>
        <w:t>Wang, W. (2014). Research on the Inclusive Mechanism of University Academic Power and Administrative Power [D]. Nanjing Agricultural University.</w:t>
      </w:r>
    </w:p>
    <w:p w14:paraId="31BC16F6" w14:textId="77777777" w:rsidR="008D3C37" w:rsidRPr="008D3C37" w:rsidRDefault="008D3C37" w:rsidP="008D3C37">
      <w:pPr>
        <w:autoSpaceDE w:val="0"/>
        <w:autoSpaceDN w:val="0"/>
        <w:adjustRightInd w:val="0"/>
        <w:spacing w:line="276" w:lineRule="auto"/>
        <w:rPr>
          <w:rFonts w:ascii="Times New Roman" w:hAnsi="Times New Roman" w:cs="Times New Roman"/>
          <w:kern w:val="0"/>
          <w:sz w:val="24"/>
        </w:rPr>
      </w:pPr>
    </w:p>
    <w:p w14:paraId="707D689E" w14:textId="77777777" w:rsidR="008D3C37" w:rsidRDefault="008D3C37" w:rsidP="008D3C37">
      <w:pPr>
        <w:autoSpaceDE w:val="0"/>
        <w:autoSpaceDN w:val="0"/>
        <w:adjustRightInd w:val="0"/>
        <w:spacing w:line="276" w:lineRule="auto"/>
        <w:rPr>
          <w:rFonts w:ascii="Times New Roman" w:hAnsi="Times New Roman" w:cs="Times New Roman"/>
          <w:kern w:val="0"/>
          <w:sz w:val="24"/>
        </w:rPr>
      </w:pPr>
      <w:proofErr w:type="spellStart"/>
      <w:r w:rsidRPr="008D3C37">
        <w:rPr>
          <w:rFonts w:ascii="Times New Roman" w:hAnsi="Times New Roman" w:cs="Times New Roman"/>
          <w:kern w:val="0"/>
          <w:sz w:val="24"/>
        </w:rPr>
        <w:t>Warters</w:t>
      </w:r>
      <w:proofErr w:type="spellEnd"/>
      <w:r w:rsidRPr="008D3C37">
        <w:rPr>
          <w:rFonts w:ascii="Times New Roman" w:hAnsi="Times New Roman" w:cs="Times New Roman"/>
          <w:kern w:val="0"/>
          <w:sz w:val="24"/>
        </w:rPr>
        <w:t>, W. C. (1995). Conflict management in higher education: A review of current approaches. New directions for higher education, 1995(92), 71-78.</w:t>
      </w:r>
    </w:p>
    <w:p w14:paraId="2FFA46C6" w14:textId="77777777" w:rsidR="008D3C37" w:rsidRPr="008D3C37" w:rsidRDefault="008D3C37" w:rsidP="008D3C37">
      <w:pPr>
        <w:autoSpaceDE w:val="0"/>
        <w:autoSpaceDN w:val="0"/>
        <w:adjustRightInd w:val="0"/>
        <w:spacing w:line="276" w:lineRule="auto"/>
        <w:rPr>
          <w:rFonts w:ascii="Times New Roman" w:hAnsi="Times New Roman" w:cs="Times New Roman"/>
          <w:kern w:val="0"/>
          <w:sz w:val="24"/>
        </w:rPr>
      </w:pPr>
    </w:p>
    <w:p w14:paraId="1623765A" w14:textId="77777777" w:rsidR="008D3C37" w:rsidRDefault="008D3C37" w:rsidP="008D3C37">
      <w:pPr>
        <w:autoSpaceDE w:val="0"/>
        <w:autoSpaceDN w:val="0"/>
        <w:adjustRightInd w:val="0"/>
        <w:spacing w:line="276" w:lineRule="auto"/>
        <w:rPr>
          <w:rFonts w:ascii="Times New Roman" w:hAnsi="Times New Roman" w:cs="Times New Roman"/>
          <w:kern w:val="0"/>
          <w:sz w:val="24"/>
        </w:rPr>
      </w:pPr>
      <w:r w:rsidRPr="008D3C37">
        <w:rPr>
          <w:rFonts w:ascii="Times New Roman" w:hAnsi="Times New Roman" w:cs="Times New Roman"/>
          <w:kern w:val="0"/>
          <w:sz w:val="24"/>
        </w:rPr>
        <w:t>Watson, N. T., Watson, K. L., &amp; Stanley, C. A. (2017). Conflict management and dialogue in higher education: A global perspective. IAP.</w:t>
      </w:r>
    </w:p>
    <w:p w14:paraId="70CF492C" w14:textId="77777777" w:rsidR="008D3C37" w:rsidRPr="008D3C37" w:rsidRDefault="008D3C37" w:rsidP="008D3C37">
      <w:pPr>
        <w:autoSpaceDE w:val="0"/>
        <w:autoSpaceDN w:val="0"/>
        <w:adjustRightInd w:val="0"/>
        <w:spacing w:line="276" w:lineRule="auto"/>
        <w:rPr>
          <w:rFonts w:ascii="Times New Roman" w:hAnsi="Times New Roman" w:cs="Times New Roman"/>
          <w:kern w:val="0"/>
          <w:sz w:val="24"/>
        </w:rPr>
      </w:pPr>
    </w:p>
    <w:p w14:paraId="69802566" w14:textId="77777777" w:rsidR="008D3C37" w:rsidRDefault="008D3C37" w:rsidP="008D3C37">
      <w:pPr>
        <w:autoSpaceDE w:val="0"/>
        <w:autoSpaceDN w:val="0"/>
        <w:adjustRightInd w:val="0"/>
        <w:spacing w:line="276" w:lineRule="auto"/>
        <w:rPr>
          <w:rFonts w:ascii="Times New Roman" w:hAnsi="Times New Roman" w:cs="Times New Roman"/>
          <w:kern w:val="0"/>
          <w:sz w:val="24"/>
        </w:rPr>
      </w:pPr>
      <w:proofErr w:type="spellStart"/>
      <w:r w:rsidRPr="008D3C37">
        <w:rPr>
          <w:rFonts w:ascii="Times New Roman" w:hAnsi="Times New Roman" w:cs="Times New Roman"/>
          <w:kern w:val="0"/>
          <w:sz w:val="24"/>
        </w:rPr>
        <w:t>Watty</w:t>
      </w:r>
      <w:proofErr w:type="spellEnd"/>
      <w:r w:rsidRPr="008D3C37">
        <w:rPr>
          <w:rFonts w:ascii="Times New Roman" w:hAnsi="Times New Roman" w:cs="Times New Roman"/>
          <w:kern w:val="0"/>
          <w:sz w:val="24"/>
        </w:rPr>
        <w:t xml:space="preserve">, K. (2003) ‘When will Academics Learn about Quality?’, Quality in higher </w:t>
      </w:r>
      <w:r w:rsidRPr="008D3C37">
        <w:rPr>
          <w:rFonts w:ascii="Times New Roman" w:hAnsi="Times New Roman" w:cs="Times New Roman"/>
          <w:kern w:val="0"/>
          <w:sz w:val="24"/>
        </w:rPr>
        <w:lastRenderedPageBreak/>
        <w:t xml:space="preserve">education, 9(3), pp. 213–221. Available at: </w:t>
      </w:r>
      <w:hyperlink r:id="rId20" w:history="1">
        <w:r w:rsidRPr="008D3C37">
          <w:rPr>
            <w:rFonts w:ascii="Times New Roman" w:hAnsi="Times New Roman" w:cs="Times New Roman"/>
            <w:color w:val="DCA10D"/>
            <w:kern w:val="0"/>
            <w:sz w:val="24"/>
            <w:u w:val="single" w:color="DCA10D"/>
          </w:rPr>
          <w:t>https://doi.org/10.1080/1353832032000151085</w:t>
        </w:r>
      </w:hyperlink>
      <w:r w:rsidRPr="008D3C37">
        <w:rPr>
          <w:rFonts w:ascii="Times New Roman" w:hAnsi="Times New Roman" w:cs="Times New Roman"/>
          <w:kern w:val="0"/>
          <w:sz w:val="24"/>
        </w:rPr>
        <w:t>.</w:t>
      </w:r>
    </w:p>
    <w:p w14:paraId="6A67E334" w14:textId="77777777" w:rsidR="008D3C37" w:rsidRPr="008D3C37" w:rsidRDefault="008D3C37" w:rsidP="008D3C37">
      <w:pPr>
        <w:autoSpaceDE w:val="0"/>
        <w:autoSpaceDN w:val="0"/>
        <w:adjustRightInd w:val="0"/>
        <w:spacing w:line="276" w:lineRule="auto"/>
        <w:rPr>
          <w:rFonts w:ascii="Times New Roman" w:hAnsi="Times New Roman" w:cs="Times New Roman"/>
          <w:kern w:val="0"/>
          <w:sz w:val="24"/>
        </w:rPr>
      </w:pPr>
    </w:p>
    <w:p w14:paraId="74279790" w14:textId="77777777" w:rsidR="008D3C37" w:rsidRDefault="008D3C37" w:rsidP="008D3C37">
      <w:pPr>
        <w:autoSpaceDE w:val="0"/>
        <w:autoSpaceDN w:val="0"/>
        <w:adjustRightInd w:val="0"/>
        <w:spacing w:line="276" w:lineRule="auto"/>
        <w:rPr>
          <w:rFonts w:ascii="Times New Roman" w:hAnsi="Times New Roman" w:cs="Times New Roman"/>
          <w:kern w:val="0"/>
          <w:sz w:val="24"/>
        </w:rPr>
      </w:pPr>
      <w:r w:rsidRPr="008D3C37">
        <w:rPr>
          <w:rFonts w:ascii="Times New Roman" w:hAnsi="Times New Roman" w:cs="Times New Roman"/>
          <w:kern w:val="0"/>
          <w:sz w:val="24"/>
        </w:rPr>
        <w:t>Yu, G., &amp; Yin, J. (2023). Evaluation Community: Research on the Construction of New Relationships in Higher Education Quality Evaluation Based on Stakeholders [J]. Applied Higher Education Research, 8(01):5-12.</w:t>
      </w:r>
    </w:p>
    <w:p w14:paraId="7EF78C76" w14:textId="77777777" w:rsidR="008D3C37" w:rsidRPr="008D3C37" w:rsidRDefault="008D3C37" w:rsidP="008D3C37">
      <w:pPr>
        <w:autoSpaceDE w:val="0"/>
        <w:autoSpaceDN w:val="0"/>
        <w:adjustRightInd w:val="0"/>
        <w:spacing w:line="276" w:lineRule="auto"/>
        <w:rPr>
          <w:rFonts w:ascii="Times New Roman" w:hAnsi="Times New Roman" w:cs="Times New Roman"/>
          <w:kern w:val="0"/>
          <w:sz w:val="24"/>
        </w:rPr>
      </w:pPr>
    </w:p>
    <w:p w14:paraId="2DEE6387" w14:textId="77777777" w:rsidR="008D3C37" w:rsidRPr="008D3C37" w:rsidRDefault="008D3C37" w:rsidP="008D3C37">
      <w:pPr>
        <w:autoSpaceDE w:val="0"/>
        <w:autoSpaceDN w:val="0"/>
        <w:adjustRightInd w:val="0"/>
        <w:spacing w:line="276" w:lineRule="auto"/>
        <w:rPr>
          <w:rFonts w:ascii="Times New Roman" w:hAnsi="Times New Roman" w:cs="Times New Roman"/>
          <w:kern w:val="0"/>
          <w:sz w:val="24"/>
        </w:rPr>
      </w:pPr>
      <w:r w:rsidRPr="008D3C37">
        <w:rPr>
          <w:rFonts w:ascii="Times New Roman" w:hAnsi="Times New Roman" w:cs="Times New Roman"/>
          <w:kern w:val="0"/>
          <w:sz w:val="24"/>
        </w:rPr>
        <w:t>Zhou, L. (2006). Research on University Organizational Conflict [D]. East China Normal University.</w:t>
      </w:r>
    </w:p>
    <w:sectPr w:rsidR="008D3C37" w:rsidRPr="008D3C37" w:rsidSect="00B93C1C">
      <w:footerReference w:type="even" r:id="rId21"/>
      <w:footerReference w:type="default" r:id="rId22"/>
      <w:pgSz w:w="11906" w:h="16838"/>
      <w:pgMar w:top="1440" w:right="1800" w:bottom="1440" w:left="1800" w:header="851" w:footer="992" w:gutter="0"/>
      <w:cols w:space="425"/>
      <w:titlePg/>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0065FC" w14:textId="77777777" w:rsidR="00AC1A34" w:rsidRDefault="00AC1A34" w:rsidP="00B93C1C">
      <w:r>
        <w:separator/>
      </w:r>
    </w:p>
  </w:endnote>
  <w:endnote w:type="continuationSeparator" w:id="0">
    <w:p w14:paraId="3C1478FB" w14:textId="77777777" w:rsidR="00AC1A34" w:rsidRDefault="00AC1A34" w:rsidP="00B93C1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黑体">
    <w:altName w:val="SimHei"/>
    <w:panose1 w:val="02010609060101010101"/>
    <w:charset w:val="86"/>
    <w:family w:val="modern"/>
    <w:pitch w:val="fixed"/>
    <w:sig w:usb0="800002BF" w:usb1="38CF7CFA" w:usb2="00000016" w:usb3="00000000" w:csb0="00040001" w:csb1="00000000"/>
  </w:font>
  <w:font w:name="AppleExternalUIFontSimplifiedCh">
    <w:altName w:val="微软雅黑"/>
    <w:panose1 w:val="020B0604020202020204"/>
    <w:charset w:val="86"/>
    <w:family w:val="auto"/>
    <w:pitch w:val="default"/>
    <w:sig w:usb0="00000001" w:usb1="080E0000" w:usb2="00000010" w:usb3="00000000" w:csb0="00040000" w:csb1="00000000"/>
  </w:font>
  <w:font w:name="Microsoft YaHei UI">
    <w:panose1 w:val="020B0503020204020204"/>
    <w:charset w:val="86"/>
    <w:family w:val="swiss"/>
    <w:pitch w:val="variable"/>
    <w:sig w:usb0="80000287" w:usb1="2ACF3C50" w:usb2="00000016" w:usb3="00000000" w:csb0="0004001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a8"/>
      </w:rPr>
      <w:id w:val="-433900126"/>
      <w:docPartObj>
        <w:docPartGallery w:val="Page Numbers (Bottom of Page)"/>
        <w:docPartUnique/>
      </w:docPartObj>
    </w:sdtPr>
    <w:sdtContent>
      <w:p w14:paraId="0615CA3C" w14:textId="3FE35A6D" w:rsidR="00B93C1C" w:rsidRDefault="00B93C1C" w:rsidP="007F3614">
        <w:pPr>
          <w:pStyle w:val="a6"/>
          <w:framePr w:wrap="none" w:vAnchor="text" w:hAnchor="margin" w:xAlign="center" w:y="1"/>
          <w:rPr>
            <w:rStyle w:val="a8"/>
          </w:rPr>
        </w:pPr>
        <w:r>
          <w:rPr>
            <w:rStyle w:val="a8"/>
          </w:rPr>
          <w:fldChar w:fldCharType="begin"/>
        </w:r>
        <w:r>
          <w:rPr>
            <w:rStyle w:val="a8"/>
          </w:rPr>
          <w:instrText xml:space="preserve"> PAGE </w:instrText>
        </w:r>
        <w:r>
          <w:rPr>
            <w:rStyle w:val="a8"/>
          </w:rPr>
          <w:fldChar w:fldCharType="end"/>
        </w:r>
      </w:p>
    </w:sdtContent>
  </w:sdt>
  <w:p w14:paraId="38E3613A" w14:textId="77777777" w:rsidR="00B93C1C" w:rsidRDefault="00B93C1C">
    <w:pPr>
      <w:pStyle w:val="a6"/>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a8"/>
      </w:rPr>
      <w:id w:val="-722296003"/>
      <w:docPartObj>
        <w:docPartGallery w:val="Page Numbers (Bottom of Page)"/>
        <w:docPartUnique/>
      </w:docPartObj>
    </w:sdtPr>
    <w:sdtContent>
      <w:p w14:paraId="5D3FA9D1" w14:textId="5B41C851" w:rsidR="00B93C1C" w:rsidRDefault="00B93C1C" w:rsidP="007F3614">
        <w:pPr>
          <w:pStyle w:val="a6"/>
          <w:framePr w:wrap="none" w:vAnchor="text" w:hAnchor="margin" w:xAlign="center" w:y="1"/>
          <w:rPr>
            <w:rStyle w:val="a8"/>
          </w:rPr>
        </w:pPr>
        <w:r>
          <w:rPr>
            <w:rStyle w:val="a8"/>
          </w:rPr>
          <w:fldChar w:fldCharType="begin"/>
        </w:r>
        <w:r>
          <w:rPr>
            <w:rStyle w:val="a8"/>
          </w:rPr>
          <w:instrText xml:space="preserve"> PAGE </w:instrText>
        </w:r>
        <w:r>
          <w:rPr>
            <w:rStyle w:val="a8"/>
          </w:rPr>
          <w:fldChar w:fldCharType="separate"/>
        </w:r>
        <w:r>
          <w:rPr>
            <w:rStyle w:val="a8"/>
            <w:noProof/>
          </w:rPr>
          <w:t>2</w:t>
        </w:r>
        <w:r>
          <w:rPr>
            <w:rStyle w:val="a8"/>
          </w:rPr>
          <w:fldChar w:fldCharType="end"/>
        </w:r>
      </w:p>
    </w:sdtContent>
  </w:sdt>
  <w:p w14:paraId="0DA3BABD" w14:textId="77777777" w:rsidR="00B93C1C" w:rsidRDefault="00B93C1C">
    <w:pPr>
      <w:pStyle w:val="a6"/>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6F09EC" w14:textId="77777777" w:rsidR="00AC1A34" w:rsidRDefault="00AC1A34" w:rsidP="00B93C1C">
      <w:r>
        <w:separator/>
      </w:r>
    </w:p>
  </w:footnote>
  <w:footnote w:type="continuationSeparator" w:id="0">
    <w:p w14:paraId="7B9A6BFC" w14:textId="77777777" w:rsidR="00AC1A34" w:rsidRDefault="00AC1A34" w:rsidP="00B93C1C">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3CAB"/>
    <w:rsid w:val="00006356"/>
    <w:rsid w:val="00036D27"/>
    <w:rsid w:val="00055084"/>
    <w:rsid w:val="0008691B"/>
    <w:rsid w:val="00090E5F"/>
    <w:rsid w:val="000D33F9"/>
    <w:rsid w:val="000D39B8"/>
    <w:rsid w:val="000F4CC9"/>
    <w:rsid w:val="00107812"/>
    <w:rsid w:val="001665CD"/>
    <w:rsid w:val="001B0ED3"/>
    <w:rsid w:val="00256175"/>
    <w:rsid w:val="00265566"/>
    <w:rsid w:val="00275192"/>
    <w:rsid w:val="002D7DB7"/>
    <w:rsid w:val="0038220B"/>
    <w:rsid w:val="003A3871"/>
    <w:rsid w:val="003A3C36"/>
    <w:rsid w:val="003B518E"/>
    <w:rsid w:val="003B5F23"/>
    <w:rsid w:val="003C0CB0"/>
    <w:rsid w:val="003D10AF"/>
    <w:rsid w:val="00400F5E"/>
    <w:rsid w:val="004E2572"/>
    <w:rsid w:val="004F0BB3"/>
    <w:rsid w:val="00500ED4"/>
    <w:rsid w:val="005044AF"/>
    <w:rsid w:val="00550A23"/>
    <w:rsid w:val="005516BE"/>
    <w:rsid w:val="00560A12"/>
    <w:rsid w:val="00572A1C"/>
    <w:rsid w:val="005A7FCF"/>
    <w:rsid w:val="005D3802"/>
    <w:rsid w:val="00604055"/>
    <w:rsid w:val="0060550C"/>
    <w:rsid w:val="00607522"/>
    <w:rsid w:val="00612FC0"/>
    <w:rsid w:val="0066380F"/>
    <w:rsid w:val="00664BA6"/>
    <w:rsid w:val="00676A0A"/>
    <w:rsid w:val="006E1517"/>
    <w:rsid w:val="006F5D87"/>
    <w:rsid w:val="00704446"/>
    <w:rsid w:val="00737A35"/>
    <w:rsid w:val="0076383D"/>
    <w:rsid w:val="00770816"/>
    <w:rsid w:val="007922F3"/>
    <w:rsid w:val="007A7D6C"/>
    <w:rsid w:val="007C2B48"/>
    <w:rsid w:val="007C7086"/>
    <w:rsid w:val="007E65BC"/>
    <w:rsid w:val="007F42D8"/>
    <w:rsid w:val="00824AE4"/>
    <w:rsid w:val="00830957"/>
    <w:rsid w:val="00855501"/>
    <w:rsid w:val="00857BE3"/>
    <w:rsid w:val="00866A48"/>
    <w:rsid w:val="008A19C2"/>
    <w:rsid w:val="008A66F7"/>
    <w:rsid w:val="008D3C37"/>
    <w:rsid w:val="008E75E1"/>
    <w:rsid w:val="00921AA5"/>
    <w:rsid w:val="00935D3B"/>
    <w:rsid w:val="009808C6"/>
    <w:rsid w:val="00986994"/>
    <w:rsid w:val="009933FF"/>
    <w:rsid w:val="00993773"/>
    <w:rsid w:val="009A15EC"/>
    <w:rsid w:val="00A03C3C"/>
    <w:rsid w:val="00A03CAB"/>
    <w:rsid w:val="00A12A1E"/>
    <w:rsid w:val="00A609D3"/>
    <w:rsid w:val="00A70F7E"/>
    <w:rsid w:val="00A84F46"/>
    <w:rsid w:val="00AA6A16"/>
    <w:rsid w:val="00AC1A34"/>
    <w:rsid w:val="00AC1BBF"/>
    <w:rsid w:val="00B0143B"/>
    <w:rsid w:val="00B11315"/>
    <w:rsid w:val="00B119E2"/>
    <w:rsid w:val="00B2182F"/>
    <w:rsid w:val="00B2184C"/>
    <w:rsid w:val="00B3528D"/>
    <w:rsid w:val="00B37DD6"/>
    <w:rsid w:val="00B8004C"/>
    <w:rsid w:val="00B91AE9"/>
    <w:rsid w:val="00B93C1C"/>
    <w:rsid w:val="00B955B4"/>
    <w:rsid w:val="00BE2B55"/>
    <w:rsid w:val="00C133C8"/>
    <w:rsid w:val="00C46BCA"/>
    <w:rsid w:val="00C52051"/>
    <w:rsid w:val="00CA55CC"/>
    <w:rsid w:val="00CC6EF0"/>
    <w:rsid w:val="00CD4C11"/>
    <w:rsid w:val="00CD7B20"/>
    <w:rsid w:val="00D023B5"/>
    <w:rsid w:val="00D33247"/>
    <w:rsid w:val="00D62641"/>
    <w:rsid w:val="00D721F0"/>
    <w:rsid w:val="00D75384"/>
    <w:rsid w:val="00DF267F"/>
    <w:rsid w:val="00E0142F"/>
    <w:rsid w:val="00E110A0"/>
    <w:rsid w:val="00E41489"/>
    <w:rsid w:val="00E63E56"/>
    <w:rsid w:val="00E97273"/>
    <w:rsid w:val="00ED2643"/>
    <w:rsid w:val="00EE0532"/>
    <w:rsid w:val="00EE5879"/>
    <w:rsid w:val="00F137BF"/>
    <w:rsid w:val="00F27F4E"/>
    <w:rsid w:val="00F42F3D"/>
    <w:rsid w:val="00FB0FBE"/>
    <w:rsid w:val="00FC14D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C0D86E"/>
  <w15:chartTrackingRefBased/>
  <w15:docId w15:val="{5BAFB1AC-C372-FB4B-9323-EBF7268BF2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4"/>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8D3C37"/>
    <w:pPr>
      <w:widowControl w:val="0"/>
      <w:jc w:val="both"/>
    </w:pPr>
  </w:style>
  <w:style w:type="paragraph" w:styleId="1">
    <w:name w:val="heading 1"/>
    <w:basedOn w:val="a"/>
    <w:next w:val="a"/>
    <w:link w:val="10"/>
    <w:uiPriority w:val="9"/>
    <w:qFormat/>
    <w:rsid w:val="005D3802"/>
    <w:pPr>
      <w:keepNext/>
      <w:keepLines/>
      <w:spacing w:before="340" w:after="330" w:line="578" w:lineRule="auto"/>
      <w:outlineLvl w:val="0"/>
    </w:pPr>
    <w:rPr>
      <w:b/>
      <w:bCs/>
      <w:kern w:val="44"/>
      <w:sz w:val="44"/>
      <w:szCs w:val="44"/>
    </w:rPr>
  </w:style>
  <w:style w:type="paragraph" w:styleId="2">
    <w:name w:val="heading 2"/>
    <w:basedOn w:val="a"/>
    <w:next w:val="a"/>
    <w:link w:val="20"/>
    <w:uiPriority w:val="9"/>
    <w:unhideWhenUsed/>
    <w:qFormat/>
    <w:rsid w:val="005D3802"/>
    <w:pPr>
      <w:keepNext/>
      <w:keepLines/>
      <w:spacing w:before="260" w:after="260" w:line="416" w:lineRule="auto"/>
      <w:outlineLvl w:val="1"/>
    </w:pPr>
    <w:rPr>
      <w:rFonts w:asciiTheme="majorHAnsi" w:eastAsiaTheme="majorEastAsia" w:hAnsiTheme="majorHAnsi" w:cstheme="majorBidi"/>
      <w:b/>
      <w:bCs/>
      <w:sz w:val="32"/>
      <w:szCs w:val="32"/>
    </w:rPr>
  </w:style>
  <w:style w:type="paragraph" w:styleId="3">
    <w:name w:val="heading 3"/>
    <w:basedOn w:val="a"/>
    <w:next w:val="a"/>
    <w:link w:val="30"/>
    <w:uiPriority w:val="9"/>
    <w:unhideWhenUsed/>
    <w:qFormat/>
    <w:rsid w:val="005D3802"/>
    <w:pPr>
      <w:keepNext/>
      <w:keepLines/>
      <w:spacing w:before="260" w:after="260" w:line="416" w:lineRule="auto"/>
      <w:outlineLvl w:val="2"/>
    </w:pPr>
    <w:rPr>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Hyperlink"/>
    <w:basedOn w:val="a0"/>
    <w:uiPriority w:val="99"/>
    <w:unhideWhenUsed/>
    <w:rsid w:val="00400F5E"/>
    <w:rPr>
      <w:color w:val="0563C1" w:themeColor="hyperlink"/>
      <w:u w:val="single"/>
    </w:rPr>
  </w:style>
  <w:style w:type="character" w:styleId="a4">
    <w:name w:val="Unresolved Mention"/>
    <w:basedOn w:val="a0"/>
    <w:uiPriority w:val="99"/>
    <w:semiHidden/>
    <w:unhideWhenUsed/>
    <w:rsid w:val="00400F5E"/>
    <w:rPr>
      <w:color w:val="605E5C"/>
      <w:shd w:val="clear" w:color="auto" w:fill="E1DFDD"/>
    </w:rPr>
  </w:style>
  <w:style w:type="paragraph" w:styleId="a5">
    <w:name w:val="caption"/>
    <w:basedOn w:val="a"/>
    <w:next w:val="a"/>
    <w:uiPriority w:val="35"/>
    <w:semiHidden/>
    <w:unhideWhenUsed/>
    <w:qFormat/>
    <w:rsid w:val="004E2572"/>
    <w:rPr>
      <w:rFonts w:asciiTheme="majorHAnsi" w:eastAsia="黑体" w:hAnsiTheme="majorHAnsi" w:cstheme="majorBidi"/>
      <w:sz w:val="20"/>
      <w:szCs w:val="20"/>
    </w:rPr>
  </w:style>
  <w:style w:type="character" w:customStyle="1" w:styleId="10">
    <w:name w:val="标题 1 字符"/>
    <w:basedOn w:val="a0"/>
    <w:link w:val="1"/>
    <w:uiPriority w:val="9"/>
    <w:rsid w:val="005D3802"/>
    <w:rPr>
      <w:b/>
      <w:bCs/>
      <w:kern w:val="44"/>
      <w:sz w:val="44"/>
      <w:szCs w:val="44"/>
    </w:rPr>
  </w:style>
  <w:style w:type="character" w:customStyle="1" w:styleId="20">
    <w:name w:val="标题 2 字符"/>
    <w:basedOn w:val="a0"/>
    <w:link w:val="2"/>
    <w:uiPriority w:val="9"/>
    <w:rsid w:val="005D3802"/>
    <w:rPr>
      <w:rFonts w:asciiTheme="majorHAnsi" w:eastAsiaTheme="majorEastAsia" w:hAnsiTheme="majorHAnsi" w:cstheme="majorBidi"/>
      <w:b/>
      <w:bCs/>
      <w:sz w:val="32"/>
      <w:szCs w:val="32"/>
    </w:rPr>
  </w:style>
  <w:style w:type="character" w:customStyle="1" w:styleId="30">
    <w:name w:val="标题 3 字符"/>
    <w:basedOn w:val="a0"/>
    <w:link w:val="3"/>
    <w:uiPriority w:val="9"/>
    <w:rsid w:val="005D3802"/>
    <w:rPr>
      <w:b/>
      <w:bCs/>
      <w:sz w:val="32"/>
      <w:szCs w:val="32"/>
    </w:rPr>
  </w:style>
  <w:style w:type="paragraph" w:styleId="a6">
    <w:name w:val="footer"/>
    <w:basedOn w:val="a"/>
    <w:link w:val="a7"/>
    <w:uiPriority w:val="99"/>
    <w:unhideWhenUsed/>
    <w:rsid w:val="00B93C1C"/>
    <w:pPr>
      <w:tabs>
        <w:tab w:val="center" w:pos="4153"/>
        <w:tab w:val="right" w:pos="8306"/>
      </w:tabs>
      <w:snapToGrid w:val="0"/>
      <w:jc w:val="left"/>
    </w:pPr>
    <w:rPr>
      <w:sz w:val="18"/>
      <w:szCs w:val="18"/>
    </w:rPr>
  </w:style>
  <w:style w:type="character" w:customStyle="1" w:styleId="a7">
    <w:name w:val="页脚 字符"/>
    <w:basedOn w:val="a0"/>
    <w:link w:val="a6"/>
    <w:uiPriority w:val="99"/>
    <w:rsid w:val="00B93C1C"/>
    <w:rPr>
      <w:sz w:val="18"/>
      <w:szCs w:val="18"/>
    </w:rPr>
  </w:style>
  <w:style w:type="character" w:styleId="a8">
    <w:name w:val="page number"/>
    <w:basedOn w:val="a0"/>
    <w:uiPriority w:val="99"/>
    <w:semiHidden/>
    <w:unhideWhenUsed/>
    <w:rsid w:val="00B93C1C"/>
  </w:style>
  <w:style w:type="paragraph" w:styleId="TOC">
    <w:name w:val="TOC Heading"/>
    <w:basedOn w:val="1"/>
    <w:next w:val="a"/>
    <w:uiPriority w:val="39"/>
    <w:unhideWhenUsed/>
    <w:qFormat/>
    <w:rsid w:val="00B93C1C"/>
    <w:pPr>
      <w:widowControl/>
      <w:spacing w:before="480" w:after="0" w:line="276" w:lineRule="auto"/>
      <w:jc w:val="left"/>
      <w:outlineLvl w:val="9"/>
    </w:pPr>
    <w:rPr>
      <w:rFonts w:asciiTheme="majorHAnsi" w:eastAsiaTheme="majorEastAsia" w:hAnsiTheme="majorHAnsi" w:cstheme="majorBidi"/>
      <w:color w:val="2F5496" w:themeColor="accent1" w:themeShade="BF"/>
      <w:kern w:val="0"/>
      <w:sz w:val="28"/>
      <w:szCs w:val="28"/>
    </w:rPr>
  </w:style>
  <w:style w:type="paragraph" w:styleId="TOC2">
    <w:name w:val="toc 2"/>
    <w:basedOn w:val="a"/>
    <w:next w:val="a"/>
    <w:autoRedefine/>
    <w:uiPriority w:val="39"/>
    <w:unhideWhenUsed/>
    <w:rsid w:val="00B93C1C"/>
    <w:pPr>
      <w:ind w:left="210"/>
      <w:jc w:val="left"/>
    </w:pPr>
    <w:rPr>
      <w:rFonts w:eastAsiaTheme="minorHAnsi"/>
      <w:smallCaps/>
      <w:sz w:val="20"/>
      <w:szCs w:val="20"/>
    </w:rPr>
  </w:style>
  <w:style w:type="paragraph" w:styleId="TOC1">
    <w:name w:val="toc 1"/>
    <w:basedOn w:val="a"/>
    <w:next w:val="a"/>
    <w:autoRedefine/>
    <w:uiPriority w:val="39"/>
    <w:unhideWhenUsed/>
    <w:rsid w:val="00B93C1C"/>
    <w:pPr>
      <w:spacing w:before="120" w:after="120"/>
      <w:jc w:val="left"/>
    </w:pPr>
    <w:rPr>
      <w:rFonts w:eastAsiaTheme="minorHAnsi"/>
      <w:b/>
      <w:bCs/>
      <w:caps/>
      <w:sz w:val="20"/>
      <w:szCs w:val="20"/>
    </w:rPr>
  </w:style>
  <w:style w:type="paragraph" w:styleId="TOC3">
    <w:name w:val="toc 3"/>
    <w:basedOn w:val="a"/>
    <w:next w:val="a"/>
    <w:autoRedefine/>
    <w:uiPriority w:val="39"/>
    <w:unhideWhenUsed/>
    <w:rsid w:val="00B93C1C"/>
    <w:pPr>
      <w:ind w:left="420"/>
      <w:jc w:val="left"/>
    </w:pPr>
    <w:rPr>
      <w:rFonts w:eastAsiaTheme="minorHAnsi"/>
      <w:i/>
      <w:iCs/>
      <w:sz w:val="20"/>
      <w:szCs w:val="20"/>
    </w:rPr>
  </w:style>
  <w:style w:type="paragraph" w:styleId="TOC4">
    <w:name w:val="toc 4"/>
    <w:basedOn w:val="a"/>
    <w:next w:val="a"/>
    <w:autoRedefine/>
    <w:uiPriority w:val="39"/>
    <w:semiHidden/>
    <w:unhideWhenUsed/>
    <w:rsid w:val="00B93C1C"/>
    <w:pPr>
      <w:ind w:left="630"/>
      <w:jc w:val="left"/>
    </w:pPr>
    <w:rPr>
      <w:rFonts w:eastAsiaTheme="minorHAnsi"/>
      <w:sz w:val="18"/>
      <w:szCs w:val="18"/>
    </w:rPr>
  </w:style>
  <w:style w:type="paragraph" w:styleId="TOC5">
    <w:name w:val="toc 5"/>
    <w:basedOn w:val="a"/>
    <w:next w:val="a"/>
    <w:autoRedefine/>
    <w:uiPriority w:val="39"/>
    <w:semiHidden/>
    <w:unhideWhenUsed/>
    <w:rsid w:val="00B93C1C"/>
    <w:pPr>
      <w:ind w:left="840"/>
      <w:jc w:val="left"/>
    </w:pPr>
    <w:rPr>
      <w:rFonts w:eastAsiaTheme="minorHAnsi"/>
      <w:sz w:val="18"/>
      <w:szCs w:val="18"/>
    </w:rPr>
  </w:style>
  <w:style w:type="paragraph" w:styleId="TOC6">
    <w:name w:val="toc 6"/>
    <w:basedOn w:val="a"/>
    <w:next w:val="a"/>
    <w:autoRedefine/>
    <w:uiPriority w:val="39"/>
    <w:semiHidden/>
    <w:unhideWhenUsed/>
    <w:rsid w:val="00B93C1C"/>
    <w:pPr>
      <w:ind w:left="1050"/>
      <w:jc w:val="left"/>
    </w:pPr>
    <w:rPr>
      <w:rFonts w:eastAsiaTheme="minorHAnsi"/>
      <w:sz w:val="18"/>
      <w:szCs w:val="18"/>
    </w:rPr>
  </w:style>
  <w:style w:type="paragraph" w:styleId="TOC7">
    <w:name w:val="toc 7"/>
    <w:basedOn w:val="a"/>
    <w:next w:val="a"/>
    <w:autoRedefine/>
    <w:uiPriority w:val="39"/>
    <w:semiHidden/>
    <w:unhideWhenUsed/>
    <w:rsid w:val="00B93C1C"/>
    <w:pPr>
      <w:ind w:left="1260"/>
      <w:jc w:val="left"/>
    </w:pPr>
    <w:rPr>
      <w:rFonts w:eastAsiaTheme="minorHAnsi"/>
      <w:sz w:val="18"/>
      <w:szCs w:val="18"/>
    </w:rPr>
  </w:style>
  <w:style w:type="paragraph" w:styleId="TOC8">
    <w:name w:val="toc 8"/>
    <w:basedOn w:val="a"/>
    <w:next w:val="a"/>
    <w:autoRedefine/>
    <w:uiPriority w:val="39"/>
    <w:semiHidden/>
    <w:unhideWhenUsed/>
    <w:rsid w:val="00B93C1C"/>
    <w:pPr>
      <w:ind w:left="1470"/>
      <w:jc w:val="left"/>
    </w:pPr>
    <w:rPr>
      <w:rFonts w:eastAsiaTheme="minorHAnsi"/>
      <w:sz w:val="18"/>
      <w:szCs w:val="18"/>
    </w:rPr>
  </w:style>
  <w:style w:type="paragraph" w:styleId="TOC9">
    <w:name w:val="toc 9"/>
    <w:basedOn w:val="a"/>
    <w:next w:val="a"/>
    <w:autoRedefine/>
    <w:uiPriority w:val="39"/>
    <w:semiHidden/>
    <w:unhideWhenUsed/>
    <w:rsid w:val="00B93C1C"/>
    <w:pPr>
      <w:ind w:left="1680"/>
      <w:jc w:val="left"/>
    </w:pPr>
    <w:rPr>
      <w:rFonts w:eastAsiaTheme="minorHAnsi"/>
      <w:sz w:val="18"/>
      <w:szCs w:val="18"/>
    </w:rPr>
  </w:style>
  <w:style w:type="paragraph" w:styleId="a9">
    <w:name w:val="Subtitle"/>
    <w:basedOn w:val="a"/>
    <w:next w:val="a"/>
    <w:link w:val="aa"/>
    <w:uiPriority w:val="11"/>
    <w:qFormat/>
    <w:rsid w:val="00B93C1C"/>
    <w:pPr>
      <w:spacing w:before="240" w:after="60" w:line="312" w:lineRule="auto"/>
      <w:jc w:val="center"/>
      <w:outlineLvl w:val="1"/>
    </w:pPr>
    <w:rPr>
      <w:b/>
      <w:bCs/>
      <w:kern w:val="28"/>
      <w:sz w:val="32"/>
      <w:szCs w:val="32"/>
    </w:rPr>
  </w:style>
  <w:style w:type="character" w:customStyle="1" w:styleId="aa">
    <w:name w:val="副标题 字符"/>
    <w:basedOn w:val="a0"/>
    <w:link w:val="a9"/>
    <w:uiPriority w:val="11"/>
    <w:rsid w:val="00B93C1C"/>
    <w:rPr>
      <w:b/>
      <w:bCs/>
      <w:kern w:val="28"/>
      <w:sz w:val="32"/>
      <w:szCs w:val="32"/>
    </w:rPr>
  </w:style>
  <w:style w:type="paragraph" w:styleId="ab">
    <w:name w:val="table of figures"/>
    <w:basedOn w:val="a"/>
    <w:next w:val="a"/>
    <w:uiPriority w:val="99"/>
    <w:unhideWhenUsed/>
    <w:rsid w:val="00B8004C"/>
    <w:pPr>
      <w:ind w:left="420" w:hanging="420"/>
      <w:jc w:val="left"/>
    </w:pPr>
    <w:rPr>
      <w:rFonts w:eastAsiaTheme="minorHAnsi"/>
      <w:smallCap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54116694">
      <w:bodyDiv w:val="1"/>
      <w:marLeft w:val="0"/>
      <w:marRight w:val="0"/>
      <w:marTop w:val="0"/>
      <w:marBottom w:val="0"/>
      <w:divBdr>
        <w:top w:val="none" w:sz="0" w:space="0" w:color="auto"/>
        <w:left w:val="none" w:sz="0" w:space="0" w:color="auto"/>
        <w:bottom w:val="none" w:sz="0" w:space="0" w:color="auto"/>
        <w:right w:val="none" w:sz="0" w:space="0" w:color="auto"/>
      </w:divBdr>
    </w:div>
    <w:div w:id="1456021127">
      <w:bodyDiv w:val="1"/>
      <w:marLeft w:val="0"/>
      <w:marRight w:val="0"/>
      <w:marTop w:val="0"/>
      <w:marBottom w:val="0"/>
      <w:divBdr>
        <w:top w:val="none" w:sz="0" w:space="0" w:color="auto"/>
        <w:left w:val="none" w:sz="0" w:space="0" w:color="auto"/>
        <w:bottom w:val="none" w:sz="0" w:space="0" w:color="auto"/>
        <w:right w:val="none" w:sz="0" w:space="0" w:color="auto"/>
      </w:divBdr>
    </w:div>
    <w:div w:id="15188105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16/j.jbusres.2019.07.039" TargetMode="External"/><Relationship Id="rId13" Type="http://schemas.openxmlformats.org/officeDocument/2006/relationships/image" Target="media/image4.jpg"/><Relationship Id="rId18" Type="http://schemas.openxmlformats.org/officeDocument/2006/relationships/hyperlink" Target="https://doi.org/10.1080/13603100601002977"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jpeg"/><Relationship Id="rId12" Type="http://schemas.openxmlformats.org/officeDocument/2006/relationships/image" Target="media/image3.png"/><Relationship Id="rId17" Type="http://schemas.openxmlformats.org/officeDocument/2006/relationships/hyperlink" Target="https://doi.org/10.7358/ecps-2021-024-rasi" TargetMode="External"/><Relationship Id="rId2" Type="http://schemas.openxmlformats.org/officeDocument/2006/relationships/styles" Target="styles.xml"/><Relationship Id="rId16" Type="http://schemas.openxmlformats.org/officeDocument/2006/relationships/hyperlink" Target="https://doi.org/10.1080/13603108.2014.930073" TargetMode="External"/><Relationship Id="rId20" Type="http://schemas.openxmlformats.org/officeDocument/2006/relationships/hyperlink" Target="https://doi.org/10.1080/1353832032000151085"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2.png"/><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doi.org/10.1007/BF03216930" TargetMode="External"/><Relationship Id="rId23" Type="http://schemas.openxmlformats.org/officeDocument/2006/relationships/fontTable" Target="fontTable.xml"/><Relationship Id="rId10" Type="http://schemas.openxmlformats.org/officeDocument/2006/relationships/hyperlink" Target="https://doi.org/10.28131/n.cnki.NCSHK.2020.005092" TargetMode="External"/><Relationship Id="rId19" Type="http://schemas.openxmlformats.org/officeDocument/2006/relationships/hyperlink" Target="https://www.gov.cn/xinwen/2021-03/13/content_5592681.htm?dt_platform=weibo&amp;dt_dapp=1" TargetMode="External"/><Relationship Id="rId4" Type="http://schemas.openxmlformats.org/officeDocument/2006/relationships/webSettings" Target="webSettings.xml"/><Relationship Id="rId9" Type="http://schemas.openxmlformats.org/officeDocument/2006/relationships/hyperlink" Target="https://doi.org/10.1016/j.infsof.2021.106589" TargetMode="External"/><Relationship Id="rId14" Type="http://schemas.openxmlformats.org/officeDocument/2006/relationships/image" Target="media/image5.png"/><Relationship Id="rId22" Type="http://schemas.openxmlformats.org/officeDocument/2006/relationships/footer" Target="footer2.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11F41E3-07D5-324B-8725-F9AE524578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404</TotalTime>
  <Pages>38</Pages>
  <Words>8098</Words>
  <Characters>46164</Characters>
  <Application>Microsoft Office Word</Application>
  <DocSecurity>0</DocSecurity>
  <Lines>384</Lines>
  <Paragraphs>108</Paragraphs>
  <ScaleCrop>false</ScaleCrop>
  <Company/>
  <LinksUpToDate>false</LinksUpToDate>
  <CharactersWithSpaces>54154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莹莹 陈</dc:creator>
  <cp:keywords/>
  <dc:description/>
  <cp:lastModifiedBy>莹莹 陈</cp:lastModifiedBy>
  <cp:revision>67</cp:revision>
  <dcterms:created xsi:type="dcterms:W3CDTF">2023-06-03T19:31:00Z</dcterms:created>
  <dcterms:modified xsi:type="dcterms:W3CDTF">2023-06-05T18:36:00Z</dcterms:modified>
</cp:coreProperties>
</file>