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07178" w14:textId="39177C95" w:rsidR="00D63F72" w:rsidRDefault="00CE79FB" w:rsidP="00CE79FB">
      <w:pPr>
        <w:jc w:val="center"/>
        <w:rPr>
          <w:u w:val="single"/>
        </w:rPr>
      </w:pPr>
      <w:r w:rsidRPr="00CE79FB">
        <w:rPr>
          <w:u w:val="single"/>
        </w:rPr>
        <w:t>Literature Review</w:t>
      </w:r>
    </w:p>
    <w:p w14:paraId="64F4EFA4" w14:textId="49CC3406" w:rsidR="00455D9B" w:rsidRDefault="00CE79FB" w:rsidP="00CE79FB">
      <w:r>
        <w:t>Policing and</w:t>
      </w:r>
      <w:r w:rsidR="00F453A6">
        <w:t xml:space="preserve"> the</w:t>
      </w:r>
      <w:r>
        <w:t xml:space="preserve"> shift patterns</w:t>
      </w:r>
      <w:r w:rsidR="00F453A6">
        <w:t xml:space="preserve"> officers </w:t>
      </w:r>
      <w:r w:rsidR="00150D85">
        <w:t>work</w:t>
      </w:r>
      <w:r>
        <w:t xml:space="preserve"> are an integral part of modern society. Th</w:t>
      </w:r>
      <w:r w:rsidR="00A613CB">
        <w:t>ese shifts</w:t>
      </w:r>
      <w:r>
        <w:t xml:space="preserve"> ensure that </w:t>
      </w:r>
      <w:r w:rsidR="00455D9B">
        <w:t xml:space="preserve">there </w:t>
      </w:r>
      <w:r w:rsidR="00A613CB">
        <w:t>are</w:t>
      </w:r>
      <w:r w:rsidR="00455D9B">
        <w:t xml:space="preserve"> police office</w:t>
      </w:r>
      <w:r w:rsidR="00A23679">
        <w:t>r</w:t>
      </w:r>
      <w:r w:rsidR="00A613CB">
        <w:t>s</w:t>
      </w:r>
      <w:r w:rsidR="00455D9B">
        <w:t xml:space="preserve"> readily available for emergency calls both day and night</w:t>
      </w:r>
      <w:r w:rsidR="00586CD9">
        <w:t>.</w:t>
      </w:r>
      <w:r w:rsidR="00455D9B">
        <w:t xml:space="preserve"> </w:t>
      </w:r>
      <w:r w:rsidR="00FB4D86">
        <w:t>There are different shift patterns that different departments and police forces abide by and teams occupy varying patterns; namely working alternating hours each day.</w:t>
      </w:r>
      <w:r w:rsidR="00BF4AA0">
        <w:t xml:space="preserve"> Consequently, the effects of</w:t>
      </w:r>
      <w:r w:rsidR="00455D9B">
        <w:t xml:space="preserve"> shift work, the demand</w:t>
      </w:r>
      <w:r w:rsidR="00BF4AA0">
        <w:t xml:space="preserve"> of the role and </w:t>
      </w:r>
      <w:r w:rsidR="00455D9B">
        <w:t>the irregularity of</w:t>
      </w:r>
      <w:r w:rsidR="00BF4AA0">
        <w:t xml:space="preserve"> the </w:t>
      </w:r>
      <w:r w:rsidR="00455D9B">
        <w:t>shift pattern</w:t>
      </w:r>
      <w:r w:rsidR="00BF4AA0">
        <w:t>s</w:t>
      </w:r>
      <w:r w:rsidR="00455D9B">
        <w:t xml:space="preserve"> </w:t>
      </w:r>
      <w:r w:rsidR="00BF4AA0">
        <w:t xml:space="preserve">can have impact </w:t>
      </w:r>
      <w:r w:rsidR="00455D9B">
        <w:t xml:space="preserve">on the </w:t>
      </w:r>
      <w:r w:rsidR="00CE2570">
        <w:t>officer’s</w:t>
      </w:r>
      <w:r w:rsidR="00455D9B">
        <w:t xml:space="preserve"> lifestyle and wellbeing</w:t>
      </w:r>
      <w:r w:rsidR="00BF4AA0">
        <w:t>.</w:t>
      </w:r>
      <w:r w:rsidR="00455D9B">
        <w:t xml:space="preserve"> </w:t>
      </w:r>
      <w:r w:rsidR="00BF4AA0">
        <w:t>S</w:t>
      </w:r>
      <w:r w:rsidR="00455D9B">
        <w:t>hift patterns</w:t>
      </w:r>
      <w:r w:rsidR="00BF4AA0">
        <w:t xml:space="preserve">, </w:t>
      </w:r>
      <w:r w:rsidR="00455D9B">
        <w:t>which include officers to be working throughout the night</w:t>
      </w:r>
      <w:r w:rsidR="00BF4AA0">
        <w:t>,</w:t>
      </w:r>
      <w:r w:rsidR="00455D9B">
        <w:t xml:space="preserve"> and </w:t>
      </w:r>
      <w:r w:rsidR="00BF4AA0">
        <w:t xml:space="preserve">the constant </w:t>
      </w:r>
      <w:r w:rsidR="00455D9B">
        <w:t>changing shif</w:t>
      </w:r>
      <w:r w:rsidR="00BF4AA0">
        <w:t>t times</w:t>
      </w:r>
      <w:r w:rsidR="00455D9B">
        <w:t xml:space="preserve"> disrupts circadian rhythms, sleep quality, and </w:t>
      </w:r>
      <w:r w:rsidR="00FB4D86">
        <w:t>contributes towards the development of</w:t>
      </w:r>
      <w:r w:rsidR="00455D9B">
        <w:t xml:space="preserve"> physical and mental health issues. </w:t>
      </w:r>
      <w:r w:rsidR="00FB4D86">
        <w:t xml:space="preserve">Working at night is associated with several physical health risks, such as higher risks of cardiovascular disease due to disturbed circadian rhythms, as well as an impaired melatonin secretion which may potentially result in an increased risk of cancer (Rohwer et al., 2022). </w:t>
      </w:r>
      <w:r w:rsidR="00455D9B">
        <w:t xml:space="preserve">As police officers already </w:t>
      </w:r>
      <w:r w:rsidR="00BF4AA0">
        <w:t xml:space="preserve">manage </w:t>
      </w:r>
      <w:r w:rsidR="00455D9B">
        <w:t>highly stress</w:t>
      </w:r>
      <w:r w:rsidR="00BF4AA0">
        <w:t>ful situations and incidents, the impact of shift patterns can negatively impact their life outside of their occupation</w:t>
      </w:r>
      <w:r w:rsidR="00FB4D86">
        <w:t>; namely affecting their personal relationships and mental health. Alternating shift patterns and hours are associated with increased risk of sleep disruption, altered mood and poor development and maintenance of family and social relationships (Brown et al., 2020</w:t>
      </w:r>
      <w:r w:rsidR="004044E5">
        <w:t>)</w:t>
      </w:r>
      <w:r w:rsidR="00FB4D86">
        <w:t xml:space="preserve">. </w:t>
      </w:r>
    </w:p>
    <w:p w14:paraId="22311D00" w14:textId="77EBD14D" w:rsidR="00086E91" w:rsidRDefault="00455D9B" w:rsidP="004044E5">
      <w:r>
        <w:t>This literature review is going to explor</w:t>
      </w:r>
      <w:r w:rsidR="00A23679">
        <w:t>e</w:t>
      </w:r>
      <w:r>
        <w:t xml:space="preserve"> </w:t>
      </w:r>
      <w:r w:rsidR="00A23679">
        <w:t>the</w:t>
      </w:r>
      <w:r>
        <w:t xml:space="preserve"> current and existing research</w:t>
      </w:r>
      <w:r w:rsidR="00B93352">
        <w:t xml:space="preserve"> </w:t>
      </w:r>
      <w:r w:rsidR="00A23679">
        <w:t>that is</w:t>
      </w:r>
      <w:r w:rsidR="00B93352">
        <w:t xml:space="preserve"> readily available</w:t>
      </w:r>
      <w:r w:rsidR="00344006">
        <w:t xml:space="preserve"> surrounding </w:t>
      </w:r>
      <w:r>
        <w:t xml:space="preserve">the chosen topic of the impact </w:t>
      </w:r>
      <w:r w:rsidR="00A23679">
        <w:t>that</w:t>
      </w:r>
      <w:r>
        <w:t xml:space="preserve"> working shifts</w:t>
      </w:r>
      <w:r w:rsidR="00595E51">
        <w:t xml:space="preserve"> has</w:t>
      </w:r>
      <w:r>
        <w:t xml:space="preserve"> on </w:t>
      </w:r>
      <w:r w:rsidR="00086E91">
        <w:t xml:space="preserve">police </w:t>
      </w:r>
      <w:r>
        <w:t>officer</w:t>
      </w:r>
      <w:r w:rsidR="00A23679">
        <w:t>s’</w:t>
      </w:r>
      <w:r>
        <w:t xml:space="preserve"> lifestyle and wellbeing.</w:t>
      </w:r>
      <w:r w:rsidR="004044E5">
        <w:t xml:space="preserve"> The main topics that have been discussed regarding this topic are the impact of shift work on </w:t>
      </w:r>
      <w:r w:rsidR="00086E91">
        <w:t>sleep quality and fatigue, burnout, anxiety and PTSD as well as relationships, diet and nutrition</w:t>
      </w:r>
      <w:r w:rsidR="00A23679">
        <w:t>,</w:t>
      </w:r>
      <w:r w:rsidR="00086E91">
        <w:t xml:space="preserve"> to include eating habits, and physical activities</w:t>
      </w:r>
      <w:r w:rsidR="004044E5">
        <w:t xml:space="preserve">. </w:t>
      </w:r>
      <w:r w:rsidR="00086E91">
        <w:t xml:space="preserve">This review aims to provide a thorough understanding of this topic and identify areas that need </w:t>
      </w:r>
      <w:r w:rsidR="004044E5">
        <w:t xml:space="preserve">further research and analysis to allow increased and improved understanding of the full extent that shift patterns have on the police workforce. The aim of identifying gaps in research is to aid police </w:t>
      </w:r>
      <w:r w:rsidR="00A23679">
        <w:t>officers</w:t>
      </w:r>
      <w:r w:rsidR="004044E5">
        <w:t xml:space="preserve"> with</w:t>
      </w:r>
      <w:r w:rsidR="00086E91">
        <w:t xml:space="preserve"> their careers</w:t>
      </w:r>
      <w:r w:rsidR="00D90B38">
        <w:t xml:space="preserve"> and </w:t>
      </w:r>
      <w:r w:rsidR="004044E5">
        <w:t xml:space="preserve">ultimately </w:t>
      </w:r>
      <w:r w:rsidR="00D90B38">
        <w:t>a</w:t>
      </w:r>
      <w:r w:rsidR="004044E5">
        <w:t xml:space="preserve">ssist </w:t>
      </w:r>
      <w:r w:rsidR="00D90B38">
        <w:t xml:space="preserve">officers </w:t>
      </w:r>
      <w:r w:rsidR="004044E5">
        <w:t>in enhancing their overall lifestyle and wellbeing whilst occupying a shift pattern.</w:t>
      </w:r>
    </w:p>
    <w:p w14:paraId="4A3C15D1" w14:textId="05737AB0" w:rsidR="00BC64B0" w:rsidRDefault="000F2E9E" w:rsidP="00CE79FB">
      <w:r>
        <w:t>Allen</w:t>
      </w:r>
      <w:r w:rsidR="004044E5">
        <w:t xml:space="preserve"> </w:t>
      </w:r>
      <w:r>
        <w:t>et</w:t>
      </w:r>
      <w:r w:rsidR="003B5636">
        <w:t xml:space="preserve"> </w:t>
      </w:r>
      <w:r w:rsidR="00DB0357">
        <w:t>al</w:t>
      </w:r>
      <w:r w:rsidR="003B5636">
        <w:t>.</w:t>
      </w:r>
      <w:r w:rsidR="00DB0357">
        <w:t xml:space="preserve"> </w:t>
      </w:r>
      <w:r w:rsidR="004044E5">
        <w:t>(</w:t>
      </w:r>
      <w:r w:rsidR="00DB0357">
        <w:t>2022)</w:t>
      </w:r>
      <w:r w:rsidR="003B5636">
        <w:t xml:space="preserve"> </w:t>
      </w:r>
      <w:r w:rsidR="004044E5">
        <w:t>s</w:t>
      </w:r>
      <w:r w:rsidR="004933E5">
        <w:t xml:space="preserve">tate that </w:t>
      </w:r>
      <w:r w:rsidR="004044E5">
        <w:t>p</w:t>
      </w:r>
      <w:r w:rsidR="004933E5">
        <w:t xml:space="preserve">olice </w:t>
      </w:r>
      <w:r w:rsidR="004044E5">
        <w:t>o</w:t>
      </w:r>
      <w:r w:rsidR="004933E5">
        <w:t xml:space="preserve">fficers </w:t>
      </w:r>
      <w:r w:rsidR="001C2CE1">
        <w:t xml:space="preserve">are at a great risk from developing health issues. Allen </w:t>
      </w:r>
      <w:r w:rsidR="004044E5">
        <w:t>outlines that this is</w:t>
      </w:r>
      <w:r w:rsidR="00475BFB">
        <w:t xml:space="preserve"> </w:t>
      </w:r>
      <w:r w:rsidR="0083342D">
        <w:t xml:space="preserve">predominantly </w:t>
      </w:r>
      <w:r w:rsidR="004044E5">
        <w:t xml:space="preserve">due to officers abiding by </w:t>
      </w:r>
      <w:r w:rsidR="0083342D">
        <w:t xml:space="preserve">shift work which causes a circadian </w:t>
      </w:r>
      <w:r w:rsidR="007A2338">
        <w:t>misalignment.</w:t>
      </w:r>
      <w:r w:rsidR="00301EC9">
        <w:t xml:space="preserve"> </w:t>
      </w:r>
      <w:r w:rsidR="004044E5">
        <w:t>Additionally, f</w:t>
      </w:r>
      <w:r w:rsidR="00301EC9">
        <w:t>ood consumption</w:t>
      </w:r>
      <w:r w:rsidR="004044E5">
        <w:t xml:space="preserve"> and diet</w:t>
      </w:r>
      <w:r w:rsidR="00301EC9">
        <w:t xml:space="preserve"> </w:t>
      </w:r>
      <w:r w:rsidR="004044E5">
        <w:t>play</w:t>
      </w:r>
      <w:r w:rsidR="00301EC9">
        <w:t xml:space="preserve"> an important role</w:t>
      </w:r>
      <w:r w:rsidR="000B04C7">
        <w:t xml:space="preserve"> within the </w:t>
      </w:r>
      <w:r w:rsidR="00A87886">
        <w:t xml:space="preserve">management </w:t>
      </w:r>
      <w:r w:rsidR="0068546C">
        <w:t>of the circadian system. Allen</w:t>
      </w:r>
      <w:r w:rsidR="004044E5">
        <w:t xml:space="preserve"> et al.</w:t>
      </w:r>
      <w:r w:rsidR="0068546C">
        <w:t xml:space="preserve"> conducted a study </w:t>
      </w:r>
      <w:r w:rsidR="00910631">
        <w:t xml:space="preserve">which </w:t>
      </w:r>
      <w:r w:rsidR="004044E5">
        <w:t>investigates</w:t>
      </w:r>
      <w:r w:rsidR="00910631">
        <w:t xml:space="preserve"> the barriers and the impact of shift work on the </w:t>
      </w:r>
      <w:r w:rsidR="003A344C">
        <w:t>diet and eating habits of police officers within the United Kingdom.</w:t>
      </w:r>
      <w:r w:rsidR="00A87886">
        <w:t xml:space="preserve"> </w:t>
      </w:r>
      <w:r w:rsidR="00961BBB">
        <w:t xml:space="preserve">From the </w:t>
      </w:r>
      <w:r w:rsidR="00D6014B">
        <w:t xml:space="preserve">one hundred and </w:t>
      </w:r>
      <w:r w:rsidR="004044E5">
        <w:t>twenty-seven</w:t>
      </w:r>
      <w:r w:rsidR="00D6014B">
        <w:t xml:space="preserve"> serving police officers</w:t>
      </w:r>
      <w:r w:rsidR="004044E5">
        <w:t xml:space="preserve"> in their study,</w:t>
      </w:r>
      <w:r w:rsidR="00D6014B">
        <w:t xml:space="preserve"> </w:t>
      </w:r>
      <w:r w:rsidR="00856C13">
        <w:t xml:space="preserve">it was reported that shift work </w:t>
      </w:r>
      <w:r w:rsidR="008F17F9">
        <w:t>had affected the frequency and eating times</w:t>
      </w:r>
      <w:r w:rsidR="004044E5">
        <w:t>, with</w:t>
      </w:r>
      <w:r w:rsidR="00323673">
        <w:t xml:space="preserve"> 49% </w:t>
      </w:r>
      <w:r w:rsidR="004044E5">
        <w:t xml:space="preserve">of officers in the study </w:t>
      </w:r>
      <w:r w:rsidR="005D613A">
        <w:t>stipulat</w:t>
      </w:r>
      <w:r w:rsidR="004044E5">
        <w:t>ing</w:t>
      </w:r>
      <w:r w:rsidR="005D613A">
        <w:t xml:space="preserve"> that </w:t>
      </w:r>
      <w:r w:rsidR="004044E5">
        <w:t xml:space="preserve">they opted for </w:t>
      </w:r>
      <w:r w:rsidR="0011065C">
        <w:t>convenience</w:t>
      </w:r>
      <w:r w:rsidR="005D613A">
        <w:t xml:space="preserve"> food </w:t>
      </w:r>
      <w:r w:rsidR="0011065C">
        <w:t>as a more influential choice while on shift</w:t>
      </w:r>
      <w:r w:rsidR="004044E5">
        <w:t xml:space="preserve"> with less nutritional value. The </w:t>
      </w:r>
      <w:r w:rsidR="00BC64B0">
        <w:t xml:space="preserve">Home </w:t>
      </w:r>
      <w:r w:rsidR="004044E5">
        <w:t>O</w:t>
      </w:r>
      <w:r w:rsidR="00BC64B0">
        <w:t>ffice</w:t>
      </w:r>
      <w:r w:rsidR="004044E5">
        <w:t xml:space="preserve"> released figures which portrayed in</w:t>
      </w:r>
      <w:r w:rsidR="00BC64B0">
        <w:t xml:space="preserve"> March 2025 there were 147,746 serving police officer</w:t>
      </w:r>
      <w:r w:rsidR="004044E5">
        <w:t>s</w:t>
      </w:r>
      <w:r w:rsidR="00BC64B0">
        <w:t xml:space="preserve"> in England and Wales. From the research that Allen</w:t>
      </w:r>
      <w:r w:rsidR="004044E5">
        <w:t xml:space="preserve"> et al.</w:t>
      </w:r>
      <w:r w:rsidR="00BC64B0">
        <w:t xml:space="preserve"> conducted of </w:t>
      </w:r>
      <w:r w:rsidR="00622C28">
        <w:t>one hundred and twenty</w:t>
      </w:r>
      <w:r w:rsidR="003C4088">
        <w:t>-</w:t>
      </w:r>
      <w:r w:rsidR="00622C28">
        <w:t>seven serving officers</w:t>
      </w:r>
      <w:r w:rsidR="003C4088">
        <w:t>,</w:t>
      </w:r>
      <w:r w:rsidR="00622C28">
        <w:t xml:space="preserve"> the data </w:t>
      </w:r>
      <w:r w:rsidR="003A2F1D">
        <w:t xml:space="preserve">recovered from the research is based </w:t>
      </w:r>
      <w:r w:rsidR="003C4088">
        <w:t>on</w:t>
      </w:r>
      <w:r w:rsidR="003A2F1D">
        <w:t xml:space="preserve"> a </w:t>
      </w:r>
      <w:r w:rsidR="003C4088">
        <w:t>very small</w:t>
      </w:r>
      <w:r w:rsidR="003A2F1D">
        <w:t xml:space="preserve"> population of serving police officers and difficult to show a true representation of the research</w:t>
      </w:r>
      <w:r w:rsidR="003C4088">
        <w:t xml:space="preserve"> to the wider workforce. To improve the representative value of the study, a larger group of</w:t>
      </w:r>
      <w:r w:rsidR="005B1D80">
        <w:t xml:space="preserve"> serving police officers from neighbouring forces would have provided a more accurate </w:t>
      </w:r>
      <w:r w:rsidR="00390F6E">
        <w:t>and well</w:t>
      </w:r>
      <w:r w:rsidR="003C4088">
        <w:t>-</w:t>
      </w:r>
      <w:r w:rsidR="00390F6E">
        <w:t>rounded result.</w:t>
      </w:r>
    </w:p>
    <w:p w14:paraId="3078ED07" w14:textId="1EBA615D" w:rsidR="0011065C" w:rsidRDefault="00342DC2" w:rsidP="00CE79FB">
      <w:r>
        <w:t xml:space="preserve">Johnson </w:t>
      </w:r>
      <w:r w:rsidR="00904A68">
        <w:t>(</w:t>
      </w:r>
      <w:r>
        <w:t xml:space="preserve">2021) </w:t>
      </w:r>
      <w:r w:rsidR="00904A68">
        <w:t>e</w:t>
      </w:r>
      <w:r w:rsidR="002318CE">
        <w:t xml:space="preserve">xplains that the </w:t>
      </w:r>
      <w:r w:rsidR="00904A68">
        <w:t>c</w:t>
      </w:r>
      <w:r w:rsidR="002318CE">
        <w:t xml:space="preserve">ircadian rhythm is the </w:t>
      </w:r>
      <w:r w:rsidR="006A70D1">
        <w:t>cycle</w:t>
      </w:r>
      <w:r w:rsidR="00904A68">
        <w:t>,</w:t>
      </w:r>
      <w:r w:rsidR="006A70D1">
        <w:t xml:space="preserve"> or natural body clock</w:t>
      </w:r>
      <w:r w:rsidR="00904A68">
        <w:t xml:space="preserve">, in </w:t>
      </w:r>
      <w:r w:rsidR="006A70D1">
        <w:t xml:space="preserve">which </w:t>
      </w:r>
      <w:r w:rsidR="0022335F">
        <w:t xml:space="preserve">the body experiences across </w:t>
      </w:r>
      <w:r w:rsidR="00904A68">
        <w:t>a full day</w:t>
      </w:r>
      <w:r w:rsidR="0022335F">
        <w:t xml:space="preserve">. This rhythm is what </w:t>
      </w:r>
      <w:r w:rsidR="002A2420">
        <w:t xml:space="preserve">controls or changes physical and mental </w:t>
      </w:r>
      <w:r w:rsidR="00904A68">
        <w:t xml:space="preserve">aspects of the </w:t>
      </w:r>
      <w:r w:rsidR="00254E91">
        <w:t>individual,</w:t>
      </w:r>
      <w:r w:rsidR="00904A68">
        <w:t xml:space="preserve"> </w:t>
      </w:r>
      <w:r w:rsidR="002A2420">
        <w:t xml:space="preserve">which also includes </w:t>
      </w:r>
      <w:r w:rsidR="007516FE">
        <w:t>the bodies sleep and wake patterns.</w:t>
      </w:r>
      <w:r w:rsidR="00D3718C">
        <w:t xml:space="preserve"> Johnson continues to state that </w:t>
      </w:r>
      <w:r w:rsidR="00EE0B1B">
        <w:t xml:space="preserve">having an unhealthy sleeping pattern can disrupt the circadian </w:t>
      </w:r>
      <w:r w:rsidR="00EE0B1B">
        <w:lastRenderedPageBreak/>
        <w:t>rhythm,</w:t>
      </w:r>
      <w:r w:rsidR="00904A68">
        <w:t xml:space="preserve"> and</w:t>
      </w:r>
      <w:r w:rsidR="00EE0B1B">
        <w:t xml:space="preserve"> such dis</w:t>
      </w:r>
      <w:r w:rsidR="00260767">
        <w:t>ruptions include having no set sleep time a</w:t>
      </w:r>
      <w:r w:rsidR="00904A68">
        <w:t xml:space="preserve">s well as </w:t>
      </w:r>
      <w:r w:rsidR="00260767">
        <w:t xml:space="preserve">eating and drinking late at night. </w:t>
      </w:r>
      <w:r w:rsidR="00904A68">
        <w:t>This portrays</w:t>
      </w:r>
      <w:r w:rsidR="0011065C">
        <w:t xml:space="preserve"> that </w:t>
      </w:r>
      <w:r w:rsidR="00ED6442">
        <w:t xml:space="preserve">shift work </w:t>
      </w:r>
      <w:proofErr w:type="gramStart"/>
      <w:r w:rsidR="00ED6442">
        <w:t xml:space="preserve">has an </w:t>
      </w:r>
      <w:r w:rsidR="000946D8">
        <w:t>effect</w:t>
      </w:r>
      <w:r w:rsidR="00ED6442">
        <w:t xml:space="preserve"> on</w:t>
      </w:r>
      <w:proofErr w:type="gramEnd"/>
      <w:r w:rsidR="00ED6442">
        <w:t xml:space="preserve"> the natural body clock </w:t>
      </w:r>
      <w:r w:rsidR="00904A68">
        <w:t xml:space="preserve">and allows for deranged </w:t>
      </w:r>
      <w:r w:rsidR="00ED6442">
        <w:t xml:space="preserve">eating habits which include </w:t>
      </w:r>
      <w:r w:rsidR="00D9204D">
        <w:t xml:space="preserve">the supressed </w:t>
      </w:r>
      <w:r w:rsidR="00DA2B6F">
        <w:t>appetite</w:t>
      </w:r>
      <w:r w:rsidR="00D9204D">
        <w:t xml:space="preserve"> as well as opting for convenience food which usually </w:t>
      </w:r>
      <w:r w:rsidR="00904A68">
        <w:t xml:space="preserve">lacks in </w:t>
      </w:r>
      <w:r w:rsidR="00DA2B6F">
        <w:t>nutritio</w:t>
      </w:r>
      <w:r w:rsidR="00904A68">
        <w:t>nal value</w:t>
      </w:r>
      <w:r w:rsidR="00DA2B6F">
        <w:t xml:space="preserve"> or providing the </w:t>
      </w:r>
      <w:r w:rsidR="00904A68">
        <w:t xml:space="preserve">optimal </w:t>
      </w:r>
      <w:r w:rsidR="00DA2B6F">
        <w:t>energy required</w:t>
      </w:r>
      <w:r w:rsidR="00904A68">
        <w:t xml:space="preserve"> to </w:t>
      </w:r>
      <w:r w:rsidR="00A70E65">
        <w:t>work a full shift.</w:t>
      </w:r>
    </w:p>
    <w:p w14:paraId="4789E78A" w14:textId="3DBD312E" w:rsidR="00C11973" w:rsidRDefault="00A70E65" w:rsidP="00426AD0">
      <w:r>
        <w:t xml:space="preserve">Similarly to Johnson (2021), </w:t>
      </w:r>
      <w:r w:rsidR="00426AD0" w:rsidRPr="00426AD0">
        <w:t>Gibson and Fitzhugh</w:t>
      </w:r>
      <w:r>
        <w:t xml:space="preserve"> (</w:t>
      </w:r>
      <w:r w:rsidR="00426AD0" w:rsidRPr="00426AD0">
        <w:t>2024)</w:t>
      </w:r>
      <w:r w:rsidR="00426AD0">
        <w:t xml:space="preserve"> </w:t>
      </w:r>
      <w:r>
        <w:t>s</w:t>
      </w:r>
      <w:r w:rsidR="00337554">
        <w:t>tate that the</w:t>
      </w:r>
      <w:r>
        <w:t>ir</w:t>
      </w:r>
      <w:r w:rsidR="00337554">
        <w:t xml:space="preserve"> </w:t>
      </w:r>
      <w:r>
        <w:t>‘E</w:t>
      </w:r>
      <w:r w:rsidR="00337554">
        <w:t xml:space="preserve">ating on </w:t>
      </w:r>
      <w:r>
        <w:t>t</w:t>
      </w:r>
      <w:r w:rsidR="00337554">
        <w:t>he Night Shift</w:t>
      </w:r>
      <w:r>
        <w:t>’</w:t>
      </w:r>
      <w:r w:rsidR="00337554">
        <w:t xml:space="preserve"> </w:t>
      </w:r>
      <w:r w:rsidR="0057117B">
        <w:t xml:space="preserve">study is to gain an understanding of how night shift workers within the United Kingdom </w:t>
      </w:r>
      <w:r w:rsidR="00B738AB">
        <w:t>view nutritional health and wellbeing</w:t>
      </w:r>
      <w:r w:rsidR="00C17E9D">
        <w:t xml:space="preserve"> as well as the barriers shift workers face. </w:t>
      </w:r>
      <w:r w:rsidR="002D1394">
        <w:t>Gibson and Fitzh</w:t>
      </w:r>
      <w:r w:rsidR="00165107">
        <w:t xml:space="preserve">ugh </w:t>
      </w:r>
      <w:r>
        <w:t>concluded</w:t>
      </w:r>
      <w:r w:rsidR="00165107">
        <w:t xml:space="preserve"> that night work has consequences </w:t>
      </w:r>
      <w:r w:rsidR="00CC6194">
        <w:t xml:space="preserve">on health and wellbeing, </w:t>
      </w:r>
      <w:r w:rsidR="000946D8">
        <w:t>furthermore,</w:t>
      </w:r>
      <w:r w:rsidR="00CC6194">
        <w:t xml:space="preserve"> eating at night meant a less healthy diet choice </w:t>
      </w:r>
      <w:r w:rsidR="006E39CD">
        <w:t>due to planning and eating patterns</w:t>
      </w:r>
      <w:r>
        <w:t xml:space="preserve">. Gibson and Fitzhugh also concluded that </w:t>
      </w:r>
      <w:r w:rsidR="006B7C55">
        <w:t>working at night had a</w:t>
      </w:r>
      <w:r w:rsidR="007B2478">
        <w:t xml:space="preserve"> </w:t>
      </w:r>
      <w:r w:rsidR="000854DA">
        <w:t xml:space="preserve">negative </w:t>
      </w:r>
      <w:r w:rsidR="000946D8">
        <w:t>effect</w:t>
      </w:r>
      <w:r w:rsidR="000854DA">
        <w:t xml:space="preserve"> on physical activity, sleep and social life</w:t>
      </w:r>
      <w:r>
        <w:t xml:space="preserve"> of those that were interviewed in their study. </w:t>
      </w:r>
      <w:r w:rsidR="00C11973">
        <w:t xml:space="preserve">This study shows that </w:t>
      </w:r>
      <w:r w:rsidR="000C36E9">
        <w:t>s</w:t>
      </w:r>
      <w:r w:rsidR="00C11973">
        <w:t xml:space="preserve">hift workers often turn to convenience during night shifts </w:t>
      </w:r>
      <w:r>
        <w:t>resulting in</w:t>
      </w:r>
      <w:r w:rsidR="00FB3522">
        <w:t xml:space="preserve"> poor food choices </w:t>
      </w:r>
      <w:r>
        <w:t>being</w:t>
      </w:r>
      <w:r w:rsidR="00FB3522">
        <w:t xml:space="preserve"> consumed </w:t>
      </w:r>
      <w:r>
        <w:t>rather than</w:t>
      </w:r>
      <w:r w:rsidR="00FB3522">
        <w:t xml:space="preserve"> healthier</w:t>
      </w:r>
      <w:r>
        <w:t>,</w:t>
      </w:r>
      <w:r w:rsidR="00FB3522">
        <w:t xml:space="preserve"> </w:t>
      </w:r>
      <w:r w:rsidR="00561921">
        <w:t>more nutritional foods.</w:t>
      </w:r>
      <w:r w:rsidR="00AA549F">
        <w:t xml:space="preserve"> </w:t>
      </w:r>
      <w:r>
        <w:t>T</w:t>
      </w:r>
      <w:r w:rsidR="00223559">
        <w:t xml:space="preserve">he ‘convenience food’ </w:t>
      </w:r>
      <w:r w:rsidR="00AA77CE">
        <w:t xml:space="preserve">in their study </w:t>
      </w:r>
      <w:r w:rsidR="00223559">
        <w:t xml:space="preserve">is fast food with poor nutritional value which has a </w:t>
      </w:r>
      <w:r w:rsidR="00254E91">
        <w:t>knock-on</w:t>
      </w:r>
      <w:r w:rsidR="00223559">
        <w:t xml:space="preserve"> effect to the lifestyle and wellbeing of</w:t>
      </w:r>
      <w:r w:rsidR="005E32BE">
        <w:t xml:space="preserve"> a police officer.</w:t>
      </w:r>
    </w:p>
    <w:p w14:paraId="4BFAA521" w14:textId="22A41E80" w:rsidR="000854DA" w:rsidRDefault="00B11890" w:rsidP="00426AD0">
      <w:r>
        <w:t>Th</w:t>
      </w:r>
      <w:r w:rsidR="00AA77CE">
        <w:t>e results of these studies portray that</w:t>
      </w:r>
      <w:r>
        <w:t xml:space="preserve"> Gibson and Fitzhugh’s findings match that of </w:t>
      </w:r>
      <w:r w:rsidR="00C953C8">
        <w:t>Allen</w:t>
      </w:r>
      <w:r w:rsidR="00AA77CE">
        <w:t xml:space="preserve"> and Johnson</w:t>
      </w:r>
      <w:r w:rsidR="00C953C8">
        <w:t xml:space="preserve">. </w:t>
      </w:r>
      <w:r w:rsidR="00AA77CE">
        <w:t>These</w:t>
      </w:r>
      <w:r w:rsidR="00C953C8">
        <w:t xml:space="preserve"> studies </w:t>
      </w:r>
      <w:r w:rsidR="00AA77CE">
        <w:t xml:space="preserve">investigating the impact shift work has on nutrition, and then the overall effect on wellbeing and health due to this, relay </w:t>
      </w:r>
      <w:r w:rsidR="00C953C8">
        <w:t xml:space="preserve">that working a shift pattern </w:t>
      </w:r>
      <w:r w:rsidR="0043211A">
        <w:t xml:space="preserve">has a negative </w:t>
      </w:r>
      <w:r w:rsidR="00574D8F">
        <w:t>effect</w:t>
      </w:r>
      <w:r w:rsidR="0043211A">
        <w:t xml:space="preserve"> on the worker</w:t>
      </w:r>
      <w:r w:rsidR="00AA77CE">
        <w:t>’s</w:t>
      </w:r>
      <w:r w:rsidR="0043211A">
        <w:t xml:space="preserve"> </w:t>
      </w:r>
      <w:r w:rsidR="008D5A8E">
        <w:t>diet and nutrition habits</w:t>
      </w:r>
      <w:r w:rsidR="00561921">
        <w:t xml:space="preserve"> as well as eating times </w:t>
      </w:r>
      <w:r w:rsidR="00A223B5">
        <w:t>influencing</w:t>
      </w:r>
      <w:r w:rsidR="00561921">
        <w:t xml:space="preserve"> the human </w:t>
      </w:r>
      <w:r w:rsidR="000946D8">
        <w:t>body’s</w:t>
      </w:r>
      <w:r w:rsidR="00561921">
        <w:t xml:space="preserve"> natural </w:t>
      </w:r>
      <w:r w:rsidR="00675E47">
        <w:t>cycle of day and night</w:t>
      </w:r>
      <w:r w:rsidR="00AA77CE">
        <w:t xml:space="preserve"> resulting in potential negative health impacts.</w:t>
      </w:r>
    </w:p>
    <w:p w14:paraId="6F709DAB" w14:textId="39C280CF" w:rsidR="002A73BE" w:rsidRDefault="00AA77CE" w:rsidP="00426AD0">
      <w:r>
        <w:t>P</w:t>
      </w:r>
      <w:r w:rsidR="00A37648">
        <w:t xml:space="preserve">olice </w:t>
      </w:r>
      <w:r w:rsidR="00D95C29">
        <w:t>officers who are on</w:t>
      </w:r>
      <w:r w:rsidR="00A223B5">
        <w:t xml:space="preserve"> a</w:t>
      </w:r>
      <w:r w:rsidR="00D95C29">
        <w:t xml:space="preserve"> </w:t>
      </w:r>
      <w:r w:rsidR="00B65202">
        <w:t>rotating</w:t>
      </w:r>
      <w:r w:rsidR="00D95C29">
        <w:t xml:space="preserve"> shift pattern</w:t>
      </w:r>
      <w:r w:rsidR="00A223B5">
        <w:t xml:space="preserve"> </w:t>
      </w:r>
      <w:r w:rsidR="00B65202">
        <w:t>a</w:t>
      </w:r>
      <w:r w:rsidR="00A223B5">
        <w:t>re</w:t>
      </w:r>
      <w:r w:rsidR="00B65202">
        <w:t xml:space="preserve"> unable to </w:t>
      </w:r>
      <w:r w:rsidR="00A223B5">
        <w:t>maintain a stable sleep and rest routine</w:t>
      </w:r>
      <w:r w:rsidR="007075F1">
        <w:t xml:space="preserve"> </w:t>
      </w:r>
      <w:r w:rsidR="00A223B5">
        <w:t>causing</w:t>
      </w:r>
      <w:r w:rsidR="005737AC">
        <w:t xml:space="preserve"> the disruption to the </w:t>
      </w:r>
      <w:r w:rsidR="001B3CE2">
        <w:t>body’s</w:t>
      </w:r>
      <w:r w:rsidR="005737AC">
        <w:t xml:space="preserve"> natural </w:t>
      </w:r>
      <w:r w:rsidR="00A223B5">
        <w:t>rhythm,</w:t>
      </w:r>
      <w:r w:rsidR="005737AC">
        <w:t xml:space="preserve"> making it difficult to </w:t>
      </w:r>
      <w:r w:rsidR="00B340B1">
        <w:t>benefit from restorative sleep.</w:t>
      </w:r>
      <w:r w:rsidR="00F94B18">
        <w:t xml:space="preserve"> </w:t>
      </w:r>
      <w:r w:rsidR="007E7AB1">
        <w:t xml:space="preserve">Without regular and optimal </w:t>
      </w:r>
      <w:r w:rsidR="001B3CE2">
        <w:t>sleep,</w:t>
      </w:r>
      <w:r w:rsidR="007E7AB1">
        <w:t xml:space="preserve"> the bodies dysfunctional </w:t>
      </w:r>
      <w:r w:rsidR="00E418A0">
        <w:t xml:space="preserve">rhythm can cause an increased risk of fatigue, </w:t>
      </w:r>
      <w:r w:rsidR="001A08AD">
        <w:t xml:space="preserve">mental health issues which include </w:t>
      </w:r>
      <w:r w:rsidR="002F7081">
        <w:t>depression</w:t>
      </w:r>
      <w:r w:rsidR="001A08AD">
        <w:t xml:space="preserve"> and anxiety as well as </w:t>
      </w:r>
      <w:r w:rsidR="002F7081">
        <w:t>burn out</w:t>
      </w:r>
      <w:r w:rsidR="00A223B5">
        <w:t xml:space="preserve"> (</w:t>
      </w:r>
      <w:proofErr w:type="spellStart"/>
      <w:r w:rsidR="00A223B5">
        <w:t>Qiongfang</w:t>
      </w:r>
      <w:proofErr w:type="spellEnd"/>
      <w:r w:rsidR="00A223B5">
        <w:t xml:space="preserve"> et al., 2025)</w:t>
      </w:r>
      <w:r w:rsidR="002F7081">
        <w:t xml:space="preserve">. Furthermore, </w:t>
      </w:r>
      <w:r w:rsidR="00E57481">
        <w:t xml:space="preserve">poor sleep patterns can also have effect on physical health such as </w:t>
      </w:r>
      <w:r w:rsidR="00385365">
        <w:t>a weaker immune system</w:t>
      </w:r>
      <w:r w:rsidR="00C71345">
        <w:t xml:space="preserve"> (Garbarino et al., 2021).</w:t>
      </w:r>
    </w:p>
    <w:p w14:paraId="0F7FE6DE" w14:textId="7A572835" w:rsidR="00F14C32" w:rsidRPr="00426AD0" w:rsidRDefault="00442B9D" w:rsidP="00426AD0">
      <w:r>
        <w:t xml:space="preserve">Ackers </w:t>
      </w:r>
      <w:r w:rsidR="0098589D">
        <w:t>(</w:t>
      </w:r>
      <w:r>
        <w:t xml:space="preserve">2024) </w:t>
      </w:r>
      <w:r w:rsidR="00AA419D">
        <w:t>explains how night shifts</w:t>
      </w:r>
      <w:r w:rsidR="0098589D">
        <w:t xml:space="preserve"> can have a detrimental impact on an individual’s health can have</w:t>
      </w:r>
      <w:r w:rsidR="00523540">
        <w:t xml:space="preserve"> </w:t>
      </w:r>
      <w:r w:rsidR="00F7158B">
        <w:t>which can lead to sleep deprivation</w:t>
      </w:r>
      <w:r w:rsidR="0098589D">
        <w:t xml:space="preserve"> and</w:t>
      </w:r>
      <w:r w:rsidR="00F7158B">
        <w:t xml:space="preserve"> insomnia</w:t>
      </w:r>
      <w:r w:rsidR="00523540">
        <w:t xml:space="preserve">. </w:t>
      </w:r>
      <w:r w:rsidR="0098589D">
        <w:t>Ackers suggests that b</w:t>
      </w:r>
      <w:r w:rsidR="00523540">
        <w:t xml:space="preserve">eing able to </w:t>
      </w:r>
      <w:r w:rsidR="00122092">
        <w:t>recognise the</w:t>
      </w:r>
      <w:r w:rsidR="00561599">
        <w:t>se impacts early enough to change habits and</w:t>
      </w:r>
      <w:r w:rsidR="0011221C">
        <w:t xml:space="preserve"> rectify the changes</w:t>
      </w:r>
      <w:r w:rsidR="00561599">
        <w:t xml:space="preserve"> to promote a healthier lifestyle</w:t>
      </w:r>
      <w:r w:rsidR="0098589D">
        <w:t xml:space="preserve"> can have a beneficial impact on their overall health and wellbeing</w:t>
      </w:r>
      <w:r w:rsidR="00561599">
        <w:t xml:space="preserve">. </w:t>
      </w:r>
      <w:r w:rsidR="009C12FE">
        <w:t xml:space="preserve">Ackers continues to explain that </w:t>
      </w:r>
      <w:r w:rsidR="005955C6">
        <w:t>eating healthier food options helps with sleep hygiene</w:t>
      </w:r>
      <w:r w:rsidR="0011221C">
        <w:t>.</w:t>
      </w:r>
      <w:r w:rsidR="00F14C32">
        <w:t xml:space="preserve"> This </w:t>
      </w:r>
      <w:r w:rsidR="0098589D">
        <w:t>portrays</w:t>
      </w:r>
      <w:r w:rsidR="00F14C32">
        <w:t xml:space="preserve"> that sleep hygiene is also very important to </w:t>
      </w:r>
      <w:r w:rsidR="003F325E">
        <w:t>police officers undertaking shift work to reduce physical health complications as well as leading a healthier lifestyle by choosing healthier food</w:t>
      </w:r>
      <w:r w:rsidR="00CB7863">
        <w:t xml:space="preserve">s rather than eating fast food or junk food is also linked to reduce the impacts that shift work </w:t>
      </w:r>
      <w:r w:rsidR="00F36920">
        <w:t xml:space="preserve">has on an individual. </w:t>
      </w:r>
      <w:r w:rsidR="00B652FF">
        <w:t xml:space="preserve">From </w:t>
      </w:r>
      <w:r w:rsidR="0098589D">
        <w:t>the literature</w:t>
      </w:r>
      <w:r w:rsidR="00B652FF">
        <w:t xml:space="preserve"> that is currently available</w:t>
      </w:r>
      <w:r w:rsidR="0098589D">
        <w:t xml:space="preserve">, </w:t>
      </w:r>
      <w:r w:rsidR="00B652FF">
        <w:t xml:space="preserve">it shows that there </w:t>
      </w:r>
      <w:r w:rsidR="008A4185">
        <w:t>is a lot of re</w:t>
      </w:r>
      <w:r w:rsidR="00514E9F">
        <w:t xml:space="preserve">search </w:t>
      </w:r>
      <w:r w:rsidR="008C2CF9">
        <w:t>where shift work</w:t>
      </w:r>
      <w:r w:rsidR="00CD66D8">
        <w:t>,</w:t>
      </w:r>
      <w:r w:rsidR="008C2CF9">
        <w:t xml:space="preserve"> especially working through the night</w:t>
      </w:r>
      <w:r w:rsidR="00CD66D8">
        <w:t>,</w:t>
      </w:r>
      <w:r w:rsidR="008C2CF9">
        <w:t xml:space="preserve"> has an impact on a </w:t>
      </w:r>
      <w:r w:rsidR="004A4FFA">
        <w:t>person’s</w:t>
      </w:r>
      <w:r w:rsidR="008C2CF9">
        <w:t xml:space="preserve"> natural </w:t>
      </w:r>
      <w:r w:rsidR="00592100">
        <w:t xml:space="preserve">circadian rhythm. </w:t>
      </w:r>
      <w:r w:rsidR="00CD66D8">
        <w:t>Ultimately, this results in a negative impact on sleep health and hygiene, resulting in</w:t>
      </w:r>
      <w:r w:rsidR="003E4202">
        <w:t xml:space="preserve"> </w:t>
      </w:r>
      <w:r w:rsidR="006F5E34">
        <w:t xml:space="preserve">sleep deprivations and even insomnia </w:t>
      </w:r>
      <w:r w:rsidR="00CD66D8">
        <w:t>which negatively affects the officer’s</w:t>
      </w:r>
      <w:r w:rsidR="006F5E34">
        <w:t xml:space="preserve"> </w:t>
      </w:r>
      <w:r w:rsidR="004A4FFA">
        <w:t>health and wellbeing.</w:t>
      </w:r>
    </w:p>
    <w:p w14:paraId="2EDA0D40" w14:textId="7024EBB0" w:rsidR="00DA2B6F" w:rsidRDefault="00993094" w:rsidP="00CE79FB">
      <w:r>
        <w:t xml:space="preserve">The demanding role that </w:t>
      </w:r>
      <w:r w:rsidR="00642B0F">
        <w:t xml:space="preserve">police officers </w:t>
      </w:r>
      <w:proofErr w:type="gramStart"/>
      <w:r w:rsidR="00642B0F">
        <w:t>have to</w:t>
      </w:r>
      <w:proofErr w:type="gramEnd"/>
      <w:r w:rsidR="00642B0F">
        <w:t xml:space="preserve"> f</w:t>
      </w:r>
      <w:r w:rsidR="003804A3">
        <w:t xml:space="preserve">ulfil, </w:t>
      </w:r>
      <w:r w:rsidR="007E10DC">
        <w:t xml:space="preserve">such as demanding and often complex incidents, </w:t>
      </w:r>
      <w:r w:rsidR="0098212F">
        <w:t xml:space="preserve">being exposed </w:t>
      </w:r>
      <w:r w:rsidR="003804A3">
        <w:t>to</w:t>
      </w:r>
      <w:r w:rsidR="0098212F">
        <w:t xml:space="preserve"> traumatic events </w:t>
      </w:r>
      <w:r w:rsidR="002050E3">
        <w:t>and the challenging and rotating shift patterns</w:t>
      </w:r>
      <w:r w:rsidR="003804A3">
        <w:t>,</w:t>
      </w:r>
      <w:r w:rsidR="002050E3">
        <w:t xml:space="preserve"> which often are extended </w:t>
      </w:r>
      <w:r w:rsidR="00F50908">
        <w:t>and or cancelled rest days</w:t>
      </w:r>
      <w:r w:rsidR="003804A3">
        <w:t>,</w:t>
      </w:r>
      <w:r w:rsidR="00F50908">
        <w:t xml:space="preserve"> have an impact </w:t>
      </w:r>
      <w:r w:rsidR="003804A3">
        <w:t>on</w:t>
      </w:r>
      <w:r w:rsidR="00F50908">
        <w:t xml:space="preserve"> the </w:t>
      </w:r>
      <w:r w:rsidR="000946D8">
        <w:t>officer’s</w:t>
      </w:r>
      <w:r w:rsidR="00F50908">
        <w:t xml:space="preserve"> lifestyle</w:t>
      </w:r>
      <w:r w:rsidR="003804A3">
        <w:t xml:space="preserve">, </w:t>
      </w:r>
      <w:r w:rsidR="00F50908">
        <w:t>wellbeing</w:t>
      </w:r>
      <w:r w:rsidR="003804A3">
        <w:t xml:space="preserve"> and health.</w:t>
      </w:r>
      <w:r w:rsidR="00F50908">
        <w:t xml:space="preserve"> These events can lead </w:t>
      </w:r>
      <w:r w:rsidR="003804A3">
        <w:t>to the development of</w:t>
      </w:r>
      <w:r w:rsidR="00F50908">
        <w:t xml:space="preserve"> </w:t>
      </w:r>
      <w:r w:rsidR="007F1C85">
        <w:t xml:space="preserve">mental health issues and </w:t>
      </w:r>
      <w:r w:rsidR="007F1C85">
        <w:lastRenderedPageBreak/>
        <w:t>officers often are faced with anxiety and depression</w:t>
      </w:r>
      <w:r w:rsidR="008D47F6">
        <w:t xml:space="preserve">, burnout and </w:t>
      </w:r>
      <w:r w:rsidR="000946D8">
        <w:t>post-traumatic</w:t>
      </w:r>
      <w:r w:rsidR="008D47F6">
        <w:t xml:space="preserve"> stress disorder.</w:t>
      </w:r>
    </w:p>
    <w:p w14:paraId="116825E6" w14:textId="68EC746D" w:rsidR="00823135" w:rsidRDefault="00A7480A" w:rsidP="00CE79FB">
      <w:r>
        <w:t>Po</w:t>
      </w:r>
      <w:r w:rsidR="00B572BF">
        <w:t>r</w:t>
      </w:r>
      <w:r>
        <w:t xml:space="preserve">ter and Gavin </w:t>
      </w:r>
      <w:r w:rsidR="003804A3">
        <w:t>(</w:t>
      </w:r>
      <w:r>
        <w:t xml:space="preserve">2024) </w:t>
      </w:r>
      <w:r w:rsidR="003804A3">
        <w:t xml:space="preserve">conducted research into examining mental health and policing; being built upon the premises that mental health in UK policing was problematic and consequently serving members of the police force would be open to discussing this topic. </w:t>
      </w:r>
      <w:r w:rsidR="002B30F5">
        <w:t>The</w:t>
      </w:r>
      <w:r w:rsidR="003804A3">
        <w:t>ir</w:t>
      </w:r>
      <w:r w:rsidR="002B30F5">
        <w:t xml:space="preserve"> results show that the participants rated their mental health more positively before </w:t>
      </w:r>
      <w:r w:rsidR="00164F93">
        <w:t>joining the police force, and that due to the regular expos</w:t>
      </w:r>
      <w:r w:rsidR="00761F77">
        <w:t xml:space="preserve">ure to high stress situations and traumatic events the participants mental health had declined. </w:t>
      </w:r>
      <w:r w:rsidR="00DF260C">
        <w:t xml:space="preserve">Potter and Gavin continue by explaining that </w:t>
      </w:r>
      <w:r w:rsidR="00E91EE8">
        <w:t xml:space="preserve">based on the conclusions of their study, </w:t>
      </w:r>
      <w:r w:rsidR="005A4C15">
        <w:t xml:space="preserve">mental health was </w:t>
      </w:r>
      <w:r w:rsidR="00E91EE8">
        <w:t xml:space="preserve">able to be </w:t>
      </w:r>
      <w:r w:rsidR="005A4C15">
        <w:t xml:space="preserve">linked to organisational stress. </w:t>
      </w:r>
      <w:r w:rsidR="006535DC">
        <w:t xml:space="preserve">This being at the centre of the impact that was </w:t>
      </w:r>
      <w:r w:rsidR="00E91EE8">
        <w:t>affecting</w:t>
      </w:r>
      <w:r w:rsidR="006535DC">
        <w:t xml:space="preserve"> police officers with different </w:t>
      </w:r>
      <w:r w:rsidR="00D9035B">
        <w:t xml:space="preserve">areas more specifically linked to organisational stress. </w:t>
      </w:r>
      <w:r w:rsidR="00C36326">
        <w:t xml:space="preserve">Workload, time pressure </w:t>
      </w:r>
      <w:r w:rsidR="00C215AC">
        <w:t xml:space="preserve">and </w:t>
      </w:r>
      <w:r w:rsidR="00E91EE8">
        <w:t xml:space="preserve">the police being </w:t>
      </w:r>
      <w:r w:rsidR="00C215AC">
        <w:t>under resourced links to shift</w:t>
      </w:r>
      <w:r w:rsidR="00E91EE8">
        <w:t>s</w:t>
      </w:r>
      <w:r w:rsidR="00C215AC">
        <w:t xml:space="preserve"> being extended without notice,</w:t>
      </w:r>
      <w:r w:rsidR="00E91EE8">
        <w:t xml:space="preserve"> with</w:t>
      </w:r>
      <w:r w:rsidR="00C215AC">
        <w:t xml:space="preserve"> shift patterns also </w:t>
      </w:r>
      <w:r w:rsidR="00E91EE8">
        <w:t xml:space="preserve">being </w:t>
      </w:r>
      <w:r w:rsidR="00C215AC">
        <w:t xml:space="preserve">linked to organisational stress. </w:t>
      </w:r>
      <w:r w:rsidR="00AF7CB4">
        <w:t xml:space="preserve">From the </w:t>
      </w:r>
      <w:r w:rsidR="00E91EE8">
        <w:t>result,</w:t>
      </w:r>
      <w:r w:rsidR="00EF7600">
        <w:t xml:space="preserve"> </w:t>
      </w:r>
      <w:r w:rsidR="003032FC">
        <w:t xml:space="preserve">one female Police Constable with 2 </w:t>
      </w:r>
      <w:proofErr w:type="spellStart"/>
      <w:r w:rsidR="003032FC">
        <w:t>years service</w:t>
      </w:r>
      <w:proofErr w:type="spellEnd"/>
      <w:r w:rsidR="003032FC">
        <w:t xml:space="preserve"> ha</w:t>
      </w:r>
      <w:r w:rsidR="00E91EE8">
        <w:t>d</w:t>
      </w:r>
      <w:r w:rsidR="003032FC">
        <w:t xml:space="preserve"> stated </w:t>
      </w:r>
      <w:r w:rsidR="003032FC" w:rsidRPr="003032FC">
        <w:rPr>
          <w:i/>
          <w:iCs/>
        </w:rPr>
        <w:t>“</w:t>
      </w:r>
      <w:r w:rsidR="00E91EE8" w:rsidRPr="00E91EE8">
        <w:t>t</w:t>
      </w:r>
      <w:r w:rsidR="003032FC" w:rsidRPr="00E91EE8">
        <w:t>he shift pattern affects my ability to sleep which in turn affects my mental health. You are expected to attend incident after incident with no consideration to how these may have affected the police officer</w:t>
      </w:r>
      <w:r w:rsidR="00E91EE8">
        <w:rPr>
          <w:i/>
          <w:iCs/>
        </w:rPr>
        <w:t>.”</w:t>
      </w:r>
      <w:r w:rsidR="00E91EE8">
        <w:t xml:space="preserve"> </w:t>
      </w:r>
      <w:r w:rsidR="00823135">
        <w:t xml:space="preserve">This </w:t>
      </w:r>
      <w:r w:rsidR="00E91EE8">
        <w:t>statement from the officer provides insight into</w:t>
      </w:r>
      <w:r w:rsidR="00823135">
        <w:t xml:space="preserve"> the demand of the police officer and </w:t>
      </w:r>
      <w:r w:rsidR="00DB14E3">
        <w:t xml:space="preserve">how going from one incident to another </w:t>
      </w:r>
      <w:r w:rsidR="005848C5">
        <w:t>without</w:t>
      </w:r>
      <w:r w:rsidR="00DB14E3">
        <w:t xml:space="preserve"> time to debrief builds up in the officers. </w:t>
      </w:r>
      <w:r w:rsidR="00180CFA">
        <w:t xml:space="preserve">These incidents often </w:t>
      </w:r>
      <w:r w:rsidR="00E91EE8">
        <w:t>involve</w:t>
      </w:r>
      <w:r w:rsidR="00180CFA">
        <w:t xml:space="preserve"> traumatic events. This constant pressure on officers </w:t>
      </w:r>
      <w:r w:rsidR="00A0482B">
        <w:t xml:space="preserve">can lead to burnout, which has an impact on sleep health which leads to mental health issues. These issues </w:t>
      </w:r>
      <w:r w:rsidR="009D025A">
        <w:t>link together and often causes officers to have periods of sickness</w:t>
      </w:r>
      <w:r w:rsidR="004861EC">
        <w:t xml:space="preserve"> which in turn puts more pressure on the remaining team members.</w:t>
      </w:r>
    </w:p>
    <w:p w14:paraId="6EB320BB" w14:textId="0FDC6430" w:rsidR="006C3708" w:rsidRDefault="00EF4148" w:rsidP="00CE79FB">
      <w:r>
        <w:t xml:space="preserve">The </w:t>
      </w:r>
      <w:r w:rsidR="0066533E">
        <w:t xml:space="preserve">College of Policing </w:t>
      </w:r>
      <w:r>
        <w:t>(</w:t>
      </w:r>
      <w:r w:rsidR="0066533E">
        <w:t xml:space="preserve">2018) </w:t>
      </w:r>
      <w:r w:rsidR="00F57CBC">
        <w:t xml:space="preserve">explains how officers that work on response have next to zero control over </w:t>
      </w:r>
      <w:r w:rsidR="00515915">
        <w:t xml:space="preserve">what </w:t>
      </w:r>
      <w:r w:rsidR="00D904AC">
        <w:t xml:space="preserve">events are going to happen during the shift. The high demand and often </w:t>
      </w:r>
      <w:r w:rsidR="008B118C">
        <w:t xml:space="preserve">angry and upset members of public that </w:t>
      </w:r>
      <w:r w:rsidR="00E44B96">
        <w:t xml:space="preserve">police </w:t>
      </w:r>
      <w:r w:rsidR="008B118C">
        <w:t>officer</w:t>
      </w:r>
      <w:r w:rsidR="00E44B96">
        <w:t>s</w:t>
      </w:r>
      <w:r w:rsidR="008B118C">
        <w:t xml:space="preserve"> are faced with</w:t>
      </w:r>
      <w:r>
        <w:t xml:space="preserve"> results in</w:t>
      </w:r>
      <w:r w:rsidR="00317E07">
        <w:t xml:space="preserve"> officers hav</w:t>
      </w:r>
      <w:r>
        <w:t>ing</w:t>
      </w:r>
      <w:r w:rsidR="00317E07">
        <w:t xml:space="preserve"> to build their own resilience to this</w:t>
      </w:r>
      <w:r w:rsidR="001C4AFB">
        <w:t xml:space="preserve">. The College of Policing continues </w:t>
      </w:r>
      <w:r w:rsidR="00FB4D0C">
        <w:t xml:space="preserve">by stating that response officers can be faced with traumatic exposure </w:t>
      </w:r>
      <w:r w:rsidR="00C16067">
        <w:t>which can lead to Post Traumatic Stress Disorder</w:t>
      </w:r>
      <w:r w:rsidR="00D55B45">
        <w:t xml:space="preserve"> (PTSD)</w:t>
      </w:r>
      <w:r w:rsidR="00C16067">
        <w:t xml:space="preserve">. </w:t>
      </w:r>
      <w:r w:rsidR="00AE6AD0">
        <w:t>From a report in 2017</w:t>
      </w:r>
      <w:r>
        <w:t xml:space="preserve"> published by the College of Policing,</w:t>
      </w:r>
      <w:r w:rsidR="00AE6AD0">
        <w:t xml:space="preserve"> </w:t>
      </w:r>
      <w:r w:rsidR="000A2867">
        <w:t>a workforce had a reported 2</w:t>
      </w:r>
      <w:r w:rsidR="00815DD7">
        <w:t>,</w:t>
      </w:r>
      <w:r w:rsidR="00756BF8">
        <w:t xml:space="preserve">358 full time officers on long term sickness. Historically </w:t>
      </w:r>
      <w:r w:rsidR="00815DD7">
        <w:t>long-term</w:t>
      </w:r>
      <w:r w:rsidR="009D515E">
        <w:t xml:space="preserve"> sickness was linked to musculoskeletal injuries howe</w:t>
      </w:r>
      <w:r w:rsidR="00CF4703">
        <w:t xml:space="preserve">ver more recently these sicknesses are due to mental health conditions. </w:t>
      </w:r>
      <w:r w:rsidR="001F2117">
        <w:t xml:space="preserve">In a report published by the College of Policing in </w:t>
      </w:r>
      <w:r w:rsidR="00E0376A">
        <w:t xml:space="preserve">2023, the college states that shift working arrangements can result in unhappy staff, poor work output, fatigue and ill physical and mental health; ultimately impacting sickness within the force. </w:t>
      </w:r>
    </w:p>
    <w:p w14:paraId="1AE6A9D6" w14:textId="7505C11D" w:rsidR="00815DD7" w:rsidRDefault="00AC5A14" w:rsidP="00CE79FB">
      <w:r>
        <w:t>Porter and Gavin</w:t>
      </w:r>
      <w:r w:rsidR="002B74B4">
        <w:t xml:space="preserve">’s </w:t>
      </w:r>
      <w:r w:rsidR="001F2117">
        <w:t>results from their research supports the information</w:t>
      </w:r>
      <w:r w:rsidR="00E0376A">
        <w:t xml:space="preserve"> and reports</w:t>
      </w:r>
      <w:r w:rsidR="001F2117">
        <w:t xml:space="preserve"> published by the College of Policing, whereby the overall conclusion of the information provided by the candidates t</w:t>
      </w:r>
      <w:r w:rsidR="002B74B4">
        <w:t xml:space="preserve">hat took part in the survey </w:t>
      </w:r>
      <w:r w:rsidR="001F2117">
        <w:t xml:space="preserve">in Porter and Gavin’s study is </w:t>
      </w:r>
      <w:r w:rsidR="002B74B4">
        <w:t xml:space="preserve">that the </w:t>
      </w:r>
      <w:r w:rsidR="001F2117">
        <w:t xml:space="preserve">decline of </w:t>
      </w:r>
      <w:r w:rsidR="002B74B4">
        <w:t xml:space="preserve">mental health of officers is </w:t>
      </w:r>
      <w:r w:rsidR="001F2117">
        <w:t>worsening</w:t>
      </w:r>
      <w:r w:rsidR="002B74B4">
        <w:t xml:space="preserve"> due to the operational demand whilst on shift. This is having a negative impact on</w:t>
      </w:r>
      <w:r w:rsidR="00E0376A">
        <w:t xml:space="preserve"> officers’ </w:t>
      </w:r>
      <w:r w:rsidR="001F2CBF">
        <w:t xml:space="preserve">mental health and </w:t>
      </w:r>
      <w:r w:rsidR="00BA3799">
        <w:t>wellbeing and a knock</w:t>
      </w:r>
      <w:r w:rsidR="00E0376A">
        <w:t>-</w:t>
      </w:r>
      <w:r w:rsidR="00BA3799">
        <w:t xml:space="preserve">on effect to other </w:t>
      </w:r>
      <w:r w:rsidR="001F2CBF">
        <w:t xml:space="preserve">colleagues </w:t>
      </w:r>
      <w:r w:rsidR="00BA3799">
        <w:t xml:space="preserve">having to pick up the </w:t>
      </w:r>
      <w:r w:rsidR="008D0721">
        <w:t>extra work</w:t>
      </w:r>
      <w:r w:rsidR="00E0376A">
        <w:t xml:space="preserve"> and consequently increasing their workload and pressure, resulting in potential poor mental health outcomes. </w:t>
      </w:r>
      <w:r w:rsidR="00815DD7">
        <w:t xml:space="preserve">This </w:t>
      </w:r>
      <w:r w:rsidR="00E0376A">
        <w:t>portrays</w:t>
      </w:r>
      <w:r w:rsidR="00815DD7">
        <w:t xml:space="preserve"> that </w:t>
      </w:r>
      <w:r w:rsidR="00C378F9">
        <w:t xml:space="preserve">due to the nature of the shift work that officers do, and mixed with the type of incidents that police officers are dealing with </w:t>
      </w:r>
      <w:r w:rsidR="00C750BE">
        <w:t xml:space="preserve">effect their health and wellbeing causing mental health issues </w:t>
      </w:r>
      <w:r w:rsidR="005843A4">
        <w:t>which is causing more officers to be</w:t>
      </w:r>
      <w:r w:rsidR="00E0376A">
        <w:t xml:space="preserve"> off work with sickness, </w:t>
      </w:r>
      <w:r w:rsidR="005843A4">
        <w:t>lead</w:t>
      </w:r>
      <w:r w:rsidR="00E0376A">
        <w:t>ing</w:t>
      </w:r>
      <w:r w:rsidR="005843A4">
        <w:t xml:space="preserve"> to officers who remain in work having to deal with more pressure from organisational stress</w:t>
      </w:r>
      <w:r w:rsidR="0004452B">
        <w:t xml:space="preserve"> whilst completing shifts.</w:t>
      </w:r>
    </w:p>
    <w:p w14:paraId="160EBC32" w14:textId="61143216" w:rsidR="001B26E1" w:rsidRDefault="00384CCD" w:rsidP="001B26E1">
      <w:r>
        <w:t xml:space="preserve">Furthermore, in a survey </w:t>
      </w:r>
      <w:r w:rsidR="0004452B">
        <w:t>published by University of Cambridge (2019)</w:t>
      </w:r>
      <w:r>
        <w:t xml:space="preserve"> a reported 12,248 s</w:t>
      </w:r>
      <w:r w:rsidR="00125538">
        <w:t>erving police officers</w:t>
      </w:r>
      <w:r w:rsidR="00B837BE">
        <w:t xml:space="preserve"> </w:t>
      </w:r>
      <w:r w:rsidR="00125538">
        <w:t>show that working conditions</w:t>
      </w:r>
      <w:r w:rsidR="0004452B">
        <w:t>, shift patterns</w:t>
      </w:r>
      <w:r w:rsidR="00125538">
        <w:t xml:space="preserve"> and situations that police officers are dealing with on a </w:t>
      </w:r>
      <w:r w:rsidR="0066317C">
        <w:t>regular</w:t>
      </w:r>
      <w:r w:rsidR="00125538">
        <w:t xml:space="preserve"> basis </w:t>
      </w:r>
      <w:r w:rsidR="00944D88">
        <w:t xml:space="preserve">have the strongest connection to more complex PTSD. </w:t>
      </w:r>
      <w:r w:rsidR="003246C5">
        <w:t xml:space="preserve">From </w:t>
      </w:r>
      <w:r w:rsidR="003246C5">
        <w:lastRenderedPageBreak/>
        <w:t>the</w:t>
      </w:r>
      <w:r w:rsidR="0004452B">
        <w:t xml:space="preserve">ir </w:t>
      </w:r>
      <w:r w:rsidR="003246C5">
        <w:t>stud</w:t>
      </w:r>
      <w:r w:rsidR="0004452B">
        <w:t>y and outcomes, the University of Cambridge</w:t>
      </w:r>
      <w:r w:rsidR="003246C5">
        <w:t xml:space="preserve"> </w:t>
      </w:r>
      <w:r w:rsidR="00AD7285">
        <w:t>suggests</w:t>
      </w:r>
      <w:r w:rsidR="00A56402">
        <w:t xml:space="preserve"> that the overall rate of PTSD in police officers is five times </w:t>
      </w:r>
      <w:r w:rsidR="00ED6428">
        <w:t>greater than those not in the police.</w:t>
      </w:r>
      <w:r w:rsidR="00D63C25">
        <w:t xml:space="preserve"> This is showing that </w:t>
      </w:r>
      <w:r w:rsidR="00F81097">
        <w:t>PTSD is becoming more of an issue within</w:t>
      </w:r>
      <w:r w:rsidR="007E1CDB">
        <w:t xml:space="preserve"> the </w:t>
      </w:r>
      <w:r w:rsidR="00F81097">
        <w:t>police forces across the UK</w:t>
      </w:r>
      <w:r w:rsidR="00D55B45">
        <w:t xml:space="preserve"> with a magnitude of factors contributing towards this rising figure, </w:t>
      </w:r>
      <w:proofErr w:type="gramStart"/>
      <w:r w:rsidR="00D55B45">
        <w:t>however</w:t>
      </w:r>
      <w:proofErr w:type="gramEnd"/>
      <w:r w:rsidR="00D55B45">
        <w:t xml:space="preserve"> shift patterns being a prominent impact</w:t>
      </w:r>
      <w:r w:rsidR="00F81097">
        <w:t xml:space="preserve">. </w:t>
      </w:r>
    </w:p>
    <w:p w14:paraId="7BD1E6B8" w14:textId="71C01B7A" w:rsidR="001B26E1" w:rsidRDefault="00D55B45" w:rsidP="00326051">
      <w:r>
        <w:t>Due to the University of Cambridge’s research including</w:t>
      </w:r>
      <w:r w:rsidR="00787967">
        <w:t xml:space="preserve"> </w:t>
      </w:r>
      <w:proofErr w:type="gramStart"/>
      <w:r w:rsidR="00787967">
        <w:t xml:space="preserve">a </w:t>
      </w:r>
      <w:r w:rsidR="00366C01">
        <w:t>large number of</w:t>
      </w:r>
      <w:proofErr w:type="gramEnd"/>
      <w:r w:rsidR="00366C01">
        <w:t xml:space="preserve"> participants which </w:t>
      </w:r>
      <w:r>
        <w:t xml:space="preserve">covered </w:t>
      </w:r>
      <w:r w:rsidR="00366C01">
        <w:t>across the U</w:t>
      </w:r>
      <w:r>
        <w:t xml:space="preserve">nited Kingdom, this provides </w:t>
      </w:r>
      <w:r w:rsidR="00345762">
        <w:t>a better understanding</w:t>
      </w:r>
      <w:r>
        <w:t xml:space="preserve"> of</w:t>
      </w:r>
      <w:r w:rsidR="00345762">
        <w:t xml:space="preserve"> how</w:t>
      </w:r>
      <w:r>
        <w:t xml:space="preserve"> </w:t>
      </w:r>
      <w:r w:rsidR="00345762">
        <w:t xml:space="preserve">mental health plays a </w:t>
      </w:r>
      <w:r w:rsidR="002065A8">
        <w:t>significant part in policing in this generation of policing</w:t>
      </w:r>
      <w:r>
        <w:t xml:space="preserve"> across the country</w:t>
      </w:r>
      <w:r w:rsidR="002065A8">
        <w:t xml:space="preserve">. </w:t>
      </w:r>
      <w:r w:rsidR="00E64E56">
        <w:t xml:space="preserve">From the research that has already been conducted there </w:t>
      </w:r>
      <w:r>
        <w:t xml:space="preserve">are some </w:t>
      </w:r>
      <w:r w:rsidR="00C9030C">
        <w:t>surveys</w:t>
      </w:r>
      <w:r>
        <w:t xml:space="preserve"> which have received a low uptake of volunteers within the police workforce, </w:t>
      </w:r>
      <w:r w:rsidR="00EA47C5">
        <w:t>which proves difficult to understand true patterns and behaviours</w:t>
      </w:r>
      <w:r>
        <w:t xml:space="preserve"> and to be fully representative</w:t>
      </w:r>
      <w:r w:rsidR="00EA47C5">
        <w:t xml:space="preserve">. My aim is to </w:t>
      </w:r>
      <w:r w:rsidR="0063684C">
        <w:t xml:space="preserve">send a survey to </w:t>
      </w:r>
      <w:r>
        <w:t xml:space="preserve">all sectors within the police force that undertake shift patterns and duties to engage with </w:t>
      </w:r>
      <w:r w:rsidR="0063684C">
        <w:t>participants t</w:t>
      </w:r>
      <w:r>
        <w:t xml:space="preserve">hat are suitable for the specific research in order to </w:t>
      </w:r>
      <w:r w:rsidR="0063684C">
        <w:t xml:space="preserve">ensure that the findings </w:t>
      </w:r>
      <w:r w:rsidR="006A35CC">
        <w:t xml:space="preserve">show a wide range of departments, lengths of service and ranks </w:t>
      </w:r>
      <w:r w:rsidR="0057530E">
        <w:t xml:space="preserve">so that the review provides a </w:t>
      </w:r>
      <w:r w:rsidR="00B129D2">
        <w:t>more reliable,</w:t>
      </w:r>
      <w:r w:rsidR="0057530E">
        <w:t xml:space="preserve"> well</w:t>
      </w:r>
      <w:r w:rsidR="00B129D2">
        <w:t>-</w:t>
      </w:r>
      <w:r w:rsidR="0057530E">
        <w:t>rounded understanding of the impacts of shift work on police officer’s health and wellbeing.</w:t>
      </w:r>
    </w:p>
    <w:p w14:paraId="34CADCA0" w14:textId="398020E0" w:rsidR="002443BE" w:rsidRPr="007F7E56" w:rsidRDefault="002443BE" w:rsidP="00326051">
      <w:r>
        <w:t xml:space="preserve">A further impact on police officer’s wellbeing is that of the impact of shift work on their personal and family relationships. </w:t>
      </w:r>
      <w:r w:rsidRPr="002443BE">
        <w:t xml:space="preserve">Families must deal with the constant worry about </w:t>
      </w:r>
      <w:r w:rsidR="007F7E56" w:rsidRPr="002443BE">
        <w:t>whether</w:t>
      </w:r>
      <w:r w:rsidRPr="002443BE">
        <w:t xml:space="preserve"> the officer will return home safe, the possibility of the officer not being home on </w:t>
      </w:r>
      <w:r>
        <w:t xml:space="preserve">time and the uncertainty of their safety whilst on shift (Spicer, 2015). Unfortunately, if a police officer’s stresses and anxieties are not managed within the workplace and workforce, the </w:t>
      </w:r>
      <w:r w:rsidRPr="002443BE">
        <w:t xml:space="preserve">police officers </w:t>
      </w:r>
      <w:r>
        <w:t xml:space="preserve">are more likely to </w:t>
      </w:r>
      <w:r w:rsidRPr="002443BE">
        <w:t>carry work-related stress and behavio</w:t>
      </w:r>
      <w:r>
        <w:t>u</w:t>
      </w:r>
      <w:r w:rsidRPr="002443BE">
        <w:t>rs into the home</w:t>
      </w:r>
      <w:r w:rsidR="007F7E56">
        <w:t xml:space="preserve"> resulting in </w:t>
      </w:r>
      <w:r w:rsidRPr="002443BE">
        <w:t>experienc</w:t>
      </w:r>
      <w:r w:rsidR="007F7E56">
        <w:t>ing</w:t>
      </w:r>
      <w:r w:rsidRPr="002443BE">
        <w:t xml:space="preserve"> difficulties in their family relationships</w:t>
      </w:r>
      <w:r w:rsidR="007F7E56">
        <w:t xml:space="preserve"> (Karaffa et al., 2014)</w:t>
      </w:r>
      <w:r w:rsidRPr="002443BE">
        <w:t>.</w:t>
      </w:r>
      <w:r w:rsidR="007F7E56">
        <w:t xml:space="preserve"> According to Viegas et al. (2023) </w:t>
      </w:r>
      <w:r w:rsidR="007F7E56" w:rsidRPr="007F7E56">
        <w:t xml:space="preserve">several factors </w:t>
      </w:r>
      <w:r w:rsidR="007F7E56">
        <w:t>contribute</w:t>
      </w:r>
      <w:r w:rsidR="007F7E56" w:rsidRPr="007F7E56">
        <w:t xml:space="preserve"> to</w:t>
      </w:r>
      <w:r w:rsidR="007F7E56">
        <w:t>wards</w:t>
      </w:r>
      <w:r w:rsidR="007F7E56" w:rsidRPr="007F7E56">
        <w:t xml:space="preserve"> the </w:t>
      </w:r>
      <w:r w:rsidR="007F7E56">
        <w:t>potent</w:t>
      </w:r>
      <w:r w:rsidR="007447DF">
        <w:t xml:space="preserve">ial </w:t>
      </w:r>
      <w:r w:rsidR="007F7E56" w:rsidRPr="007F7E56">
        <w:t>difficulties of police officers’</w:t>
      </w:r>
      <w:r w:rsidR="007447DF">
        <w:t xml:space="preserve"> relationships</w:t>
      </w:r>
      <w:r w:rsidR="007F7E56" w:rsidRPr="007F7E56">
        <w:t xml:space="preserve">; these include their work shift, extended hours of work, shared commitment between work and family responsibilities, and cancelled leave. </w:t>
      </w:r>
      <w:r w:rsidR="007447DF">
        <w:t>P</w:t>
      </w:r>
      <w:r w:rsidR="007F7E56" w:rsidRPr="007F7E56">
        <w:t xml:space="preserve">olice officers </w:t>
      </w:r>
      <w:r w:rsidR="007447DF">
        <w:t xml:space="preserve">are likely to </w:t>
      </w:r>
      <w:r w:rsidR="007F7E56" w:rsidRPr="007F7E56">
        <w:t>bring their work-related tension and behaviours home with them</w:t>
      </w:r>
      <w:r w:rsidR="007447DF">
        <w:t xml:space="preserve"> and therefore the people closest to them are likely to suffer because of this unmanaged stress. T</w:t>
      </w:r>
      <w:r w:rsidR="007F7E56">
        <w:t xml:space="preserve">here are very few empirical studies that focus on the effect of police work on the officer’s spouse and further family, and ultimately the maintenance of their relationships due to the impact of shift work. </w:t>
      </w:r>
      <w:r w:rsidR="007F7E56" w:rsidRPr="007F7E56">
        <w:t xml:space="preserve">Upon attempting to find research, I have been unable to find appropriate </w:t>
      </w:r>
      <w:r w:rsidR="007F7E56">
        <w:t xml:space="preserve">and relevant research regarding this topic; based in the United Kingdom and within the last five years. </w:t>
      </w:r>
      <w:r w:rsidR="007447DF">
        <w:t>This suggests there is a large gap of research regarding this topic which would be crucial to investigate the impact this has on not only the officer themselves, but the other individuals and family this is impacting.</w:t>
      </w:r>
    </w:p>
    <w:p w14:paraId="43025C18" w14:textId="4CC868EB" w:rsidR="008D0721" w:rsidRDefault="00B70D0A" w:rsidP="00CE79FB">
      <w:r>
        <w:t xml:space="preserve">The research that is currently available </w:t>
      </w:r>
      <w:r w:rsidR="007447DF">
        <w:t>portrays</w:t>
      </w:r>
      <w:r w:rsidR="00B17C2A">
        <w:t xml:space="preserve"> how the impact of shift work </w:t>
      </w:r>
      <w:r w:rsidR="00551358">
        <w:t xml:space="preserve">negatively impacts a police </w:t>
      </w:r>
      <w:r w:rsidR="00C70F7D">
        <w:t>officer</w:t>
      </w:r>
      <w:r w:rsidR="00A645B4">
        <w:t>’</w:t>
      </w:r>
      <w:r w:rsidR="00C70F7D">
        <w:t>s sleeping pattern and the effects on the circadian system.</w:t>
      </w:r>
      <w:r w:rsidR="00A57405">
        <w:t xml:space="preserve"> The researchers also </w:t>
      </w:r>
      <w:r w:rsidR="006B4362">
        <w:t xml:space="preserve">remain in </w:t>
      </w:r>
      <w:r w:rsidR="00F83BF3">
        <w:t xml:space="preserve">agreement </w:t>
      </w:r>
      <w:r w:rsidR="006B4362">
        <w:t>with</w:t>
      </w:r>
      <w:r w:rsidR="00F83BF3">
        <w:t xml:space="preserve"> similarities in their findings</w:t>
      </w:r>
      <w:r w:rsidR="006B4362">
        <w:t xml:space="preserve">, </w:t>
      </w:r>
      <w:r w:rsidR="00F83BF3">
        <w:t>which provide negative results and feedback</w:t>
      </w:r>
      <w:r w:rsidR="00C9030C">
        <w:t xml:space="preserve">. </w:t>
      </w:r>
      <w:r w:rsidR="005C7092">
        <w:t>Whilst there is some research linking shift work to dietary complications, there is</w:t>
      </w:r>
      <w:r w:rsidR="0079512D">
        <w:t xml:space="preserve"> very little research between the relation of eating times and when </w:t>
      </w:r>
      <w:r w:rsidR="009B2859">
        <w:t xml:space="preserve">and what is best to eat during shift </w:t>
      </w:r>
      <w:r w:rsidR="006B4362">
        <w:t>work</w:t>
      </w:r>
      <w:r w:rsidR="00C9030C">
        <w:t xml:space="preserve">. </w:t>
      </w:r>
      <w:r w:rsidR="00BD3396">
        <w:t>Whilst my research is</w:t>
      </w:r>
      <w:r w:rsidR="006B4362">
        <w:t xml:space="preserve"> to be</w:t>
      </w:r>
      <w:r w:rsidR="00BD3396">
        <w:t xml:space="preserve"> based around the impact of shift work on a police officer</w:t>
      </w:r>
      <w:r w:rsidR="00A645B4">
        <w:t>’</w:t>
      </w:r>
      <w:r w:rsidR="00BD3396">
        <w:t>s lifestyle and wellbeing</w:t>
      </w:r>
      <w:r w:rsidR="006B4362">
        <w:t>,</w:t>
      </w:r>
      <w:r w:rsidR="00243000">
        <w:t xml:space="preserve"> I am greatly interested in the diet and nutritional lifestyle</w:t>
      </w:r>
      <w:r w:rsidR="006B4362">
        <w:t>,</w:t>
      </w:r>
      <w:r w:rsidR="00243000">
        <w:t xml:space="preserve"> </w:t>
      </w:r>
      <w:r w:rsidR="00E64F95">
        <w:t>especially times to consume food during the night shifts</w:t>
      </w:r>
      <w:r w:rsidR="00B25733">
        <w:t xml:space="preserve"> as well as the best options of food to be able to provide energy </w:t>
      </w:r>
      <w:r w:rsidR="0072617D">
        <w:t xml:space="preserve">whilst working at night </w:t>
      </w:r>
      <w:r w:rsidR="00E64E56">
        <w:t xml:space="preserve">but also relate it to the slower rate of the metabolism. </w:t>
      </w:r>
      <w:r w:rsidR="006B4362">
        <w:t xml:space="preserve">Furthermore, it is evident from attempting to find appropriate research regarding the impact of shift work of the police workforce on their personal relationships that there is nil available evidence based in the United Kingdom in the last five years; therefore, unable to be applicable to the United Kingdom police workforce. The effect of declining relationships would then link </w:t>
      </w:r>
      <w:r w:rsidR="006B4362">
        <w:lastRenderedPageBreak/>
        <w:t>back to the decline of mental health of police officers, consequently this would be crucial to research to clarify the overall impact this would have on the police workforce.</w:t>
      </w:r>
    </w:p>
    <w:p w14:paraId="515417D0" w14:textId="51212E96" w:rsidR="0057530E" w:rsidRDefault="0057530E" w:rsidP="00CE79FB">
      <w:r>
        <w:t xml:space="preserve">To summarise, the research </w:t>
      </w:r>
      <w:r w:rsidR="00E503D4">
        <w:t>shows</w:t>
      </w:r>
      <w:r>
        <w:t xml:space="preserve"> that there is a </w:t>
      </w:r>
      <w:r w:rsidR="00FD09FE">
        <w:t>definite negative impact from working shift pattern</w:t>
      </w:r>
      <w:r w:rsidR="00C9030C">
        <w:t>s as a police officer. The gaps in research have been identified as detailed nutritional impact and the impact of shift work on the officer’s relationships and family-life. Consequently, I have identified these areas to</w:t>
      </w:r>
      <w:r w:rsidR="00853C54">
        <w:t xml:space="preserve"> target my research </w:t>
      </w:r>
      <w:r w:rsidR="00C9030C">
        <w:t>on</w:t>
      </w:r>
      <w:r w:rsidR="00853C54">
        <w:t xml:space="preserve">, as well as </w:t>
      </w:r>
      <w:r w:rsidR="00AD6E40">
        <w:t xml:space="preserve">linking it with research already </w:t>
      </w:r>
      <w:r w:rsidR="00C9030C">
        <w:t xml:space="preserve">published </w:t>
      </w:r>
      <w:r w:rsidR="00AD6E40">
        <w:t>with the aim to have more participants take part</w:t>
      </w:r>
      <w:r w:rsidR="00C9030C">
        <w:t xml:space="preserve"> and to ensure it is representative of the police force in the United Kingdom. </w:t>
      </w:r>
    </w:p>
    <w:p w14:paraId="70B22F8F" w14:textId="2A682B6D" w:rsidR="00E212C6" w:rsidRDefault="00B27775" w:rsidP="00CE79FB">
      <w:r>
        <w:t>Word count: 2</w:t>
      </w:r>
      <w:r w:rsidR="009D688B">
        <w:t>737</w:t>
      </w:r>
    </w:p>
    <w:p w14:paraId="5EC12D37" w14:textId="77777777" w:rsidR="00B27775" w:rsidRDefault="00B27775" w:rsidP="00CE79FB"/>
    <w:p w14:paraId="29EB7C8D" w14:textId="77777777" w:rsidR="00B27775" w:rsidRDefault="00B27775" w:rsidP="00CE79FB"/>
    <w:p w14:paraId="45233BA5" w14:textId="77777777" w:rsidR="00B27775" w:rsidRDefault="00B27775" w:rsidP="00CE79FB"/>
    <w:p w14:paraId="5E8D654A" w14:textId="77777777" w:rsidR="00B27775" w:rsidRDefault="00B27775" w:rsidP="00CE79FB"/>
    <w:p w14:paraId="7D4679E9" w14:textId="77777777" w:rsidR="00B27775" w:rsidRDefault="00B27775" w:rsidP="00CE79FB"/>
    <w:p w14:paraId="3F7A81EE" w14:textId="77777777" w:rsidR="00B27775" w:rsidRDefault="00B27775" w:rsidP="00CE79FB"/>
    <w:p w14:paraId="34EDCD78" w14:textId="77777777" w:rsidR="00B27775" w:rsidRDefault="00B27775" w:rsidP="00CE79FB"/>
    <w:p w14:paraId="16DED976" w14:textId="77777777" w:rsidR="00B27775" w:rsidRDefault="00B27775" w:rsidP="00CE79FB"/>
    <w:p w14:paraId="5C3B815A" w14:textId="77777777" w:rsidR="00B27775" w:rsidRDefault="00B27775" w:rsidP="00CE79FB"/>
    <w:p w14:paraId="1196AEBD" w14:textId="77777777" w:rsidR="009D688B" w:rsidRDefault="009D688B" w:rsidP="00CE79FB">
      <w:pPr>
        <w:rPr>
          <w:b/>
          <w:bCs/>
          <w:u w:val="single"/>
        </w:rPr>
      </w:pPr>
    </w:p>
    <w:p w14:paraId="6EE9E4A9" w14:textId="77777777" w:rsidR="009D688B" w:rsidRDefault="009D688B" w:rsidP="00CE79FB">
      <w:pPr>
        <w:rPr>
          <w:b/>
          <w:bCs/>
          <w:u w:val="single"/>
        </w:rPr>
      </w:pPr>
    </w:p>
    <w:p w14:paraId="0690B363" w14:textId="77777777" w:rsidR="009D688B" w:rsidRDefault="009D688B" w:rsidP="00CE79FB">
      <w:pPr>
        <w:rPr>
          <w:b/>
          <w:bCs/>
          <w:u w:val="single"/>
        </w:rPr>
      </w:pPr>
    </w:p>
    <w:p w14:paraId="116F054A" w14:textId="77777777" w:rsidR="009D688B" w:rsidRDefault="009D688B" w:rsidP="00CE79FB">
      <w:pPr>
        <w:rPr>
          <w:b/>
          <w:bCs/>
          <w:u w:val="single"/>
        </w:rPr>
      </w:pPr>
    </w:p>
    <w:p w14:paraId="5CFE6570" w14:textId="77777777" w:rsidR="009D688B" w:rsidRDefault="009D688B" w:rsidP="00CE79FB">
      <w:pPr>
        <w:rPr>
          <w:b/>
          <w:bCs/>
          <w:u w:val="single"/>
        </w:rPr>
      </w:pPr>
    </w:p>
    <w:p w14:paraId="0AF72B71" w14:textId="77777777" w:rsidR="009D688B" w:rsidRDefault="009D688B" w:rsidP="00CE79FB">
      <w:pPr>
        <w:rPr>
          <w:b/>
          <w:bCs/>
          <w:u w:val="single"/>
        </w:rPr>
      </w:pPr>
    </w:p>
    <w:p w14:paraId="07676238" w14:textId="77777777" w:rsidR="009D688B" w:rsidRDefault="009D688B" w:rsidP="00CE79FB">
      <w:pPr>
        <w:rPr>
          <w:b/>
          <w:bCs/>
          <w:u w:val="single"/>
        </w:rPr>
      </w:pPr>
    </w:p>
    <w:p w14:paraId="536126FF" w14:textId="77777777" w:rsidR="009D688B" w:rsidRDefault="009D688B" w:rsidP="00CE79FB">
      <w:pPr>
        <w:rPr>
          <w:b/>
          <w:bCs/>
          <w:u w:val="single"/>
        </w:rPr>
      </w:pPr>
    </w:p>
    <w:p w14:paraId="1D26EB90" w14:textId="77777777" w:rsidR="009D688B" w:rsidRDefault="009D688B" w:rsidP="00CE79FB">
      <w:pPr>
        <w:rPr>
          <w:b/>
          <w:bCs/>
          <w:u w:val="single"/>
        </w:rPr>
      </w:pPr>
    </w:p>
    <w:p w14:paraId="014D6406" w14:textId="77777777" w:rsidR="009D688B" w:rsidRDefault="009D688B" w:rsidP="00CE79FB">
      <w:pPr>
        <w:rPr>
          <w:b/>
          <w:bCs/>
          <w:u w:val="single"/>
        </w:rPr>
      </w:pPr>
    </w:p>
    <w:p w14:paraId="39278EE9" w14:textId="77777777" w:rsidR="009D688B" w:rsidRDefault="009D688B" w:rsidP="00CE79FB">
      <w:pPr>
        <w:rPr>
          <w:b/>
          <w:bCs/>
          <w:u w:val="single"/>
        </w:rPr>
      </w:pPr>
    </w:p>
    <w:p w14:paraId="185DA9DC" w14:textId="77777777" w:rsidR="009D688B" w:rsidRDefault="009D688B" w:rsidP="00CE79FB">
      <w:pPr>
        <w:rPr>
          <w:b/>
          <w:bCs/>
          <w:u w:val="single"/>
        </w:rPr>
      </w:pPr>
    </w:p>
    <w:p w14:paraId="20586B3F" w14:textId="77777777" w:rsidR="009D688B" w:rsidRDefault="009D688B" w:rsidP="00CE79FB">
      <w:pPr>
        <w:rPr>
          <w:b/>
          <w:bCs/>
          <w:u w:val="single"/>
        </w:rPr>
      </w:pPr>
    </w:p>
    <w:p w14:paraId="3F4FFCC8" w14:textId="77777777" w:rsidR="009D688B" w:rsidRDefault="009D688B" w:rsidP="00CE79FB">
      <w:pPr>
        <w:rPr>
          <w:b/>
          <w:bCs/>
          <w:u w:val="single"/>
        </w:rPr>
      </w:pPr>
    </w:p>
    <w:p w14:paraId="1BB2FFD0" w14:textId="77777777" w:rsidR="009D688B" w:rsidRDefault="009D688B" w:rsidP="00CE79FB">
      <w:pPr>
        <w:rPr>
          <w:b/>
          <w:bCs/>
          <w:u w:val="single"/>
        </w:rPr>
      </w:pPr>
    </w:p>
    <w:p w14:paraId="76490AF8" w14:textId="7AA15E7E" w:rsidR="00B27775" w:rsidRPr="00B27775" w:rsidRDefault="00B27775" w:rsidP="00CE79FB">
      <w:pPr>
        <w:rPr>
          <w:b/>
          <w:bCs/>
          <w:u w:val="single"/>
        </w:rPr>
      </w:pPr>
      <w:r w:rsidRPr="00B27775">
        <w:rPr>
          <w:b/>
          <w:bCs/>
          <w:u w:val="single"/>
        </w:rPr>
        <w:lastRenderedPageBreak/>
        <w:t>Bibliography</w:t>
      </w:r>
    </w:p>
    <w:p w14:paraId="471652A3" w14:textId="0D6E5EAB" w:rsidR="00B27775" w:rsidRDefault="00B27775" w:rsidP="00B27775">
      <w:r w:rsidRPr="006C7829">
        <w:t xml:space="preserve">Ackers, J. (2024). </w:t>
      </w:r>
      <w:r w:rsidRPr="006C7829">
        <w:rPr>
          <w:i/>
          <w:iCs/>
        </w:rPr>
        <w:t>Shift work and sleep</w:t>
      </w:r>
      <w:r w:rsidRPr="006C7829">
        <w:t xml:space="preserve">. Land of Beds. Available at: </w:t>
      </w:r>
      <w:hyperlink r:id="rId7" w:history="1">
        <w:r w:rsidRPr="006C7829">
          <w:rPr>
            <w:rStyle w:val="Hyperlink"/>
          </w:rPr>
          <w:t>https://www.landofbeds.co.uk/help-and-advice/lifestyle/shift-work-and-sleep/</w:t>
        </w:r>
      </w:hyperlink>
      <w:r w:rsidRPr="006C7829">
        <w:t>.</w:t>
      </w:r>
    </w:p>
    <w:p w14:paraId="3E6D20F0" w14:textId="697C870F" w:rsidR="00B27775" w:rsidRDefault="00B27775" w:rsidP="00B27775">
      <w:r w:rsidRPr="001870C8">
        <w:t xml:space="preserve">Allen, K., Safi, A. and Deb, S.K. (2022). An exploration into the impact that shift work has on the nutritional behaviours of UK police officers. </w:t>
      </w:r>
      <w:r w:rsidRPr="001870C8">
        <w:rPr>
          <w:i/>
          <w:iCs/>
        </w:rPr>
        <w:t>British Journal of Nutrition</w:t>
      </w:r>
      <w:r w:rsidRPr="001870C8">
        <w:t xml:space="preserve">, 130(2), pp.1–27. </w:t>
      </w:r>
      <w:r w:rsidR="00A23679">
        <w:t xml:space="preserve">Available at: </w:t>
      </w:r>
      <w:r w:rsidRPr="001870C8">
        <w:t>https://doi.org/10.1017/s0007114522002999.</w:t>
      </w:r>
    </w:p>
    <w:p w14:paraId="5FA245E2" w14:textId="16C1F57E" w:rsidR="004044E5" w:rsidRPr="004044E5" w:rsidRDefault="004044E5" w:rsidP="00B27775">
      <w:r>
        <w:t xml:space="preserve">Brown, J., Martin, D. and </w:t>
      </w:r>
      <w:proofErr w:type="spellStart"/>
      <w:r>
        <w:t>Nagaria</w:t>
      </w:r>
      <w:proofErr w:type="spellEnd"/>
      <w:r>
        <w:t xml:space="preserve">, Z. (2020). Mental health consequences of shift work: an updated review. </w:t>
      </w:r>
      <w:r>
        <w:rPr>
          <w:i/>
          <w:iCs/>
        </w:rPr>
        <w:t xml:space="preserve">Curr Psychiatry Rep </w:t>
      </w:r>
      <w:proofErr w:type="gramStart"/>
      <w:r>
        <w:t>2020;22:7</w:t>
      </w:r>
      <w:proofErr w:type="gramEnd"/>
      <w:r>
        <w:t>.</w:t>
      </w:r>
    </w:p>
    <w:p w14:paraId="7B957C56" w14:textId="7FD41ABB" w:rsidR="00B27775" w:rsidRDefault="00B27775" w:rsidP="00B27775">
      <w:r w:rsidRPr="00FA1589">
        <w:t xml:space="preserve">College of Policing (2018). </w:t>
      </w:r>
      <w:r w:rsidRPr="00FA1589">
        <w:rPr>
          <w:i/>
          <w:iCs/>
        </w:rPr>
        <w:t>Responding to trauma in policing</w:t>
      </w:r>
      <w:r w:rsidR="00A23679">
        <w:rPr>
          <w:i/>
          <w:iCs/>
        </w:rPr>
        <w:t>:</w:t>
      </w:r>
      <w:r w:rsidRPr="00FA1589">
        <w:rPr>
          <w:i/>
          <w:iCs/>
        </w:rPr>
        <w:t xml:space="preserve"> A practical guide</w:t>
      </w:r>
      <w:r w:rsidR="00A23679">
        <w:rPr>
          <w:i/>
          <w:iCs/>
        </w:rPr>
        <w:t>.</w:t>
      </w:r>
      <w:r w:rsidRPr="00FA1589">
        <w:rPr>
          <w:i/>
          <w:iCs/>
        </w:rPr>
        <w:t xml:space="preserve"> </w:t>
      </w:r>
      <w:r w:rsidRPr="00FA1589">
        <w:t xml:space="preserve">College of Policing. Available at: </w:t>
      </w:r>
      <w:hyperlink r:id="rId8" w:history="1">
        <w:r w:rsidRPr="00FA1589">
          <w:rPr>
            <w:rStyle w:val="Hyperlink"/>
          </w:rPr>
          <w:t>https://assets.college.police.uk/s3fs-public/2021-02/responding-to-trauma-in-policing.pdf</w:t>
        </w:r>
      </w:hyperlink>
    </w:p>
    <w:p w14:paraId="6EC1FAA4" w14:textId="71F013B6" w:rsidR="00C71345" w:rsidRPr="00C71345" w:rsidRDefault="00C71345" w:rsidP="00B27775">
      <w:r>
        <w:t xml:space="preserve">Garbarino, S., Lanteri, P., </w:t>
      </w:r>
      <w:proofErr w:type="spellStart"/>
      <w:r>
        <w:t>Bragazzi</w:t>
      </w:r>
      <w:proofErr w:type="spellEnd"/>
      <w:r>
        <w:t xml:space="preserve">, N., </w:t>
      </w:r>
      <w:proofErr w:type="spellStart"/>
      <w:r>
        <w:t>Magnavita</w:t>
      </w:r>
      <w:proofErr w:type="spellEnd"/>
      <w:r>
        <w:t xml:space="preserve">, N. and </w:t>
      </w:r>
      <w:proofErr w:type="spellStart"/>
      <w:r>
        <w:t>Scoditti</w:t>
      </w:r>
      <w:proofErr w:type="spellEnd"/>
      <w:r>
        <w:t xml:space="preserve">, E. (2021). </w:t>
      </w:r>
      <w:r w:rsidRPr="00A23679">
        <w:t>Role of sleep deprivation in immune-related disease risk and outcomes.</w:t>
      </w:r>
      <w:r>
        <w:rPr>
          <w:i/>
          <w:iCs/>
        </w:rPr>
        <w:t xml:space="preserve"> </w:t>
      </w:r>
      <w:r w:rsidRPr="00A23679">
        <w:rPr>
          <w:i/>
          <w:iCs/>
        </w:rPr>
        <w:t>Communications Biology</w:t>
      </w:r>
      <w:r>
        <w:t xml:space="preserve">. Available at: </w:t>
      </w:r>
      <w:hyperlink r:id="rId9" w:history="1">
        <w:r w:rsidR="00AA7D88" w:rsidRPr="00AA7D88">
          <w:rPr>
            <w:rStyle w:val="Hyperlink"/>
          </w:rPr>
          <w:t>Role of sleep deprivation in immune-related disease risk and outcomes - PubMed</w:t>
        </w:r>
      </w:hyperlink>
      <w:r w:rsidR="00AA7D88">
        <w:t xml:space="preserve"> </w:t>
      </w:r>
    </w:p>
    <w:p w14:paraId="30CFF7B0" w14:textId="7D3B77F1" w:rsidR="00B27775" w:rsidRDefault="00B27775" w:rsidP="00B27775">
      <w:r w:rsidRPr="001870C8">
        <w:t xml:space="preserve">Gibson, R. and Fitzhugh, C. (2024). Eating on the Night Shift: A qualitative study to understand what is important to UK night workers when designing nutritional research. </w:t>
      </w:r>
      <w:r w:rsidRPr="001870C8">
        <w:rPr>
          <w:i/>
          <w:iCs/>
        </w:rPr>
        <w:t>Proceedings of the Nutrition Society</w:t>
      </w:r>
      <w:r w:rsidRPr="001870C8">
        <w:t xml:space="preserve">, 83(OCE3). </w:t>
      </w:r>
      <w:r w:rsidR="00A23679">
        <w:t xml:space="preserve">Available at: </w:t>
      </w:r>
      <w:r w:rsidRPr="001870C8">
        <w:t>https://doi.org/10.1017/s0029665124004701.</w:t>
      </w:r>
    </w:p>
    <w:p w14:paraId="355DEBF0" w14:textId="5489F46C" w:rsidR="00B27775" w:rsidRDefault="00B27775" w:rsidP="00B27775">
      <w:r w:rsidRPr="00EE5A7E">
        <w:t>Home Office (202</w:t>
      </w:r>
      <w:r w:rsidR="00904A68">
        <w:t>5</w:t>
      </w:r>
      <w:r w:rsidRPr="00EE5A7E">
        <w:t xml:space="preserve">). </w:t>
      </w:r>
      <w:r w:rsidRPr="00EE5A7E">
        <w:rPr>
          <w:i/>
          <w:iCs/>
        </w:rPr>
        <w:t>Police workforce, England and Wales: 31 March 202</w:t>
      </w:r>
      <w:r w:rsidR="00904A68">
        <w:rPr>
          <w:i/>
          <w:iCs/>
        </w:rPr>
        <w:t>5</w:t>
      </w:r>
      <w:r w:rsidRPr="00EE5A7E">
        <w:t>.</w:t>
      </w:r>
      <w:r w:rsidR="00A23679">
        <w:t xml:space="preserve"> </w:t>
      </w:r>
      <w:r w:rsidRPr="00EE5A7E">
        <w:t xml:space="preserve">GOV.UK. Available at: </w:t>
      </w:r>
      <w:hyperlink r:id="rId10" w:history="1">
        <w:r w:rsidRPr="00EE5A7E">
          <w:rPr>
            <w:rStyle w:val="Hyperlink"/>
          </w:rPr>
          <w:t>https://www.gov.uk/government/statistics/police-workforce-england-and-wales-31-march-2024/police-workforce-england-and-wales-31-march-2024</w:t>
        </w:r>
      </w:hyperlink>
      <w:r w:rsidRPr="00EE5A7E">
        <w:t>.</w:t>
      </w:r>
    </w:p>
    <w:p w14:paraId="6F311739" w14:textId="0D18E010" w:rsidR="00B27775" w:rsidRDefault="00B27775" w:rsidP="00B27775">
      <w:r w:rsidRPr="001870C8">
        <w:t xml:space="preserve">Johnson, J. (2021). </w:t>
      </w:r>
      <w:r w:rsidRPr="001870C8">
        <w:rPr>
          <w:i/>
          <w:iCs/>
        </w:rPr>
        <w:t>Circadian rhythms: How it works, what affects it, and more</w:t>
      </w:r>
      <w:r w:rsidRPr="001870C8">
        <w:t xml:space="preserve">. www.medicalnewstoday.com. Available at: </w:t>
      </w:r>
      <w:hyperlink r:id="rId11" w:history="1">
        <w:r w:rsidRPr="001870C8">
          <w:rPr>
            <w:rStyle w:val="Hyperlink"/>
          </w:rPr>
          <w:t>https://www.medicalnewstoday.com/articles/circadian-rhythms</w:t>
        </w:r>
      </w:hyperlink>
      <w:r w:rsidRPr="001870C8">
        <w:t>.</w:t>
      </w:r>
    </w:p>
    <w:p w14:paraId="441E9D83" w14:textId="3BE847DD" w:rsidR="007F7E56" w:rsidRPr="007F7E56" w:rsidRDefault="007F7E56" w:rsidP="007F7E56">
      <w:pPr>
        <w:rPr>
          <w:b/>
          <w:bCs/>
          <w:i/>
          <w:iCs/>
        </w:rPr>
      </w:pPr>
      <w:r>
        <w:t xml:space="preserve">Karaffa, K., Openshaw, L., Koch, J., Clark, H., Harr, C. and Stewart, C. (2014). Perceived Impact of Police Work on Marital Relationships. </w:t>
      </w:r>
      <w:r>
        <w:rPr>
          <w:i/>
          <w:iCs/>
        </w:rPr>
        <w:t xml:space="preserve">The Family Journal. 23(2). </w:t>
      </w:r>
      <w:r>
        <w:t>Available at:</w:t>
      </w:r>
      <w:r>
        <w:rPr>
          <w:i/>
          <w:iCs/>
        </w:rPr>
        <w:t xml:space="preserve"> </w:t>
      </w:r>
      <w:hyperlink r:id="rId12" w:history="1">
        <w:r w:rsidRPr="007F7E56">
          <w:rPr>
            <w:rStyle w:val="Hyperlink"/>
            <w:i/>
            <w:iCs/>
          </w:rPr>
          <w:t>https://doi.org/10.1177/1066480714564381</w:t>
        </w:r>
      </w:hyperlink>
    </w:p>
    <w:p w14:paraId="571683A2" w14:textId="6EA1573E" w:rsidR="00B27775" w:rsidRDefault="00B27775" w:rsidP="00B27775">
      <w:r w:rsidRPr="00D77F33">
        <w:t xml:space="preserve">Porter, C.N. and Gavin, P. (2024). Constant pressures from all angles: Understanding the mental health of UK police officers. </w:t>
      </w:r>
      <w:r w:rsidRPr="00D77F33">
        <w:rPr>
          <w:i/>
          <w:iCs/>
        </w:rPr>
        <w:t>The Police Journal Theory Practice and Principles</w:t>
      </w:r>
      <w:r w:rsidRPr="00D77F33">
        <w:t xml:space="preserve">. </w:t>
      </w:r>
      <w:r w:rsidR="00A23679">
        <w:t xml:space="preserve">Available at: </w:t>
      </w:r>
      <w:r w:rsidRPr="00D77F33">
        <w:t>https://doi.org/10.1177/0032258x241280217.</w:t>
      </w:r>
    </w:p>
    <w:p w14:paraId="613F7156" w14:textId="33D9E584" w:rsidR="00A223B5" w:rsidRDefault="00A223B5" w:rsidP="00B27775">
      <w:pPr>
        <w:rPr>
          <w:i/>
          <w:iCs/>
        </w:rPr>
      </w:pPr>
      <w:proofErr w:type="spellStart"/>
      <w:r>
        <w:t>Qiongfang</w:t>
      </w:r>
      <w:proofErr w:type="spellEnd"/>
      <w:r>
        <w:t xml:space="preserve">, C., Xiang, H., Wang, Y., Liu, F., Weng, X. and Xu, F. (2025). </w:t>
      </w:r>
      <w:r w:rsidRPr="00A223B5">
        <w:t xml:space="preserve">Negative impact of insufficient sleep on the brain. </w:t>
      </w:r>
      <w:r>
        <w:rPr>
          <w:i/>
          <w:iCs/>
        </w:rPr>
        <w:t xml:space="preserve">Brain-Apparatus Communication: A Journal of </w:t>
      </w:r>
      <w:proofErr w:type="spellStart"/>
      <w:r>
        <w:rPr>
          <w:i/>
          <w:iCs/>
        </w:rPr>
        <w:t>Bacomics</w:t>
      </w:r>
      <w:proofErr w:type="spellEnd"/>
      <w:r w:rsidR="00C71345">
        <w:rPr>
          <w:i/>
          <w:iCs/>
        </w:rPr>
        <w:t xml:space="preserve">, 4(1). </w:t>
      </w:r>
    </w:p>
    <w:p w14:paraId="1ADA0DD9" w14:textId="5F549ACB" w:rsidR="00AA7D88" w:rsidRDefault="00AA7D88" w:rsidP="00B27775">
      <w:r>
        <w:t xml:space="preserve">Rohwer, E., Garrido, M., Herold, R., Preisser, A., </w:t>
      </w:r>
      <w:proofErr w:type="spellStart"/>
      <w:r>
        <w:t>Terschuren</w:t>
      </w:r>
      <w:proofErr w:type="spellEnd"/>
      <w:r>
        <w:t xml:space="preserve">, C., Harth, V. and Mache, S. (2022). Police officers’ work-life balance, job satisfaction and quality of life: longitudinal effects after changing the shift schedule. </w:t>
      </w:r>
      <w:r>
        <w:rPr>
          <w:i/>
          <w:iCs/>
        </w:rPr>
        <w:t xml:space="preserve">BMJ Open 2022;12e063302. </w:t>
      </w:r>
      <w:r>
        <w:t>doi:10.1136/bmjopen-2022-063302</w:t>
      </w:r>
    </w:p>
    <w:p w14:paraId="0296BF57" w14:textId="0074A70D" w:rsidR="007F7E56" w:rsidRPr="007F7E56" w:rsidRDefault="007F7E56" w:rsidP="00B27775">
      <w:r>
        <w:t xml:space="preserve">Spicer, M. (2015). The Effects of Work on Family Life. </w:t>
      </w:r>
      <w:r>
        <w:rPr>
          <w:i/>
          <w:iCs/>
        </w:rPr>
        <w:t xml:space="preserve">Indiana State University, Sycamore Scholars. </w:t>
      </w:r>
      <w:r>
        <w:t xml:space="preserve">Available at: </w:t>
      </w:r>
      <w:hyperlink r:id="rId13" w:history="1">
        <w:r w:rsidRPr="007F7E56">
          <w:rPr>
            <w:rStyle w:val="Hyperlink"/>
          </w:rPr>
          <w:t>The Effects of Police Work on Family Life</w:t>
        </w:r>
      </w:hyperlink>
    </w:p>
    <w:p w14:paraId="15C4D07F" w14:textId="1CA2B41C" w:rsidR="00B27775" w:rsidRDefault="00B27775" w:rsidP="00B27775">
      <w:r w:rsidRPr="00462D03">
        <w:t xml:space="preserve">University of Cambridge (2019). Police workforce: almost one in five suffer with a form of PTSD. </w:t>
      </w:r>
      <w:r w:rsidRPr="00A23679">
        <w:rPr>
          <w:i/>
          <w:iCs/>
        </w:rPr>
        <w:t>University of Cambridge</w:t>
      </w:r>
      <w:r w:rsidRPr="00462D03">
        <w:t xml:space="preserve">. Available at: </w:t>
      </w:r>
      <w:hyperlink r:id="rId14" w:history="1">
        <w:r w:rsidRPr="00EF3339">
          <w:rPr>
            <w:rStyle w:val="Hyperlink"/>
          </w:rPr>
          <w:t>https://www.cam.ac.uk/stories/police-ptsd</w:t>
        </w:r>
      </w:hyperlink>
      <w:r w:rsidRPr="00462D03">
        <w:t>.</w:t>
      </w:r>
    </w:p>
    <w:p w14:paraId="3BF14075" w14:textId="5923B464" w:rsidR="007447DF" w:rsidRPr="007447DF" w:rsidRDefault="007447DF" w:rsidP="00B27775">
      <w:r>
        <w:lastRenderedPageBreak/>
        <w:t xml:space="preserve">Viegas, V., D’Silva, J. and Henriques, J. (2023). Impact of Police Work on Police Officers’ Spouses: </w:t>
      </w:r>
      <w:r w:rsidR="00A23679">
        <w:t>A</w:t>
      </w:r>
      <w:r>
        <w:t xml:space="preserve"> Study of Marital Quality and Quality of Life. </w:t>
      </w:r>
      <w:r>
        <w:rPr>
          <w:i/>
          <w:iCs/>
        </w:rPr>
        <w:t xml:space="preserve">Journal of Police and Criminal Psychology. </w:t>
      </w:r>
      <w:r>
        <w:t xml:space="preserve">38, 529-538. Available at: </w:t>
      </w:r>
      <w:hyperlink r:id="rId15" w:history="1">
        <w:r w:rsidRPr="007447DF">
          <w:rPr>
            <w:rStyle w:val="Hyperlink"/>
          </w:rPr>
          <w:t>Impact of Police Work on Police Officers’ Spouses: a Study of Marital Quality and Quality of Life | Journal of Police and Criminal Psychology</w:t>
        </w:r>
      </w:hyperlink>
    </w:p>
    <w:p w14:paraId="72E7F105" w14:textId="77777777" w:rsidR="00B27775" w:rsidRPr="00823135" w:rsidRDefault="00B27775" w:rsidP="00CE79FB"/>
    <w:sectPr w:rsidR="00B27775" w:rsidRPr="008231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9FB"/>
    <w:rsid w:val="0004452B"/>
    <w:rsid w:val="00080996"/>
    <w:rsid w:val="000854DA"/>
    <w:rsid w:val="00086E91"/>
    <w:rsid w:val="000946D8"/>
    <w:rsid w:val="000A0762"/>
    <w:rsid w:val="000A2867"/>
    <w:rsid w:val="000B04C7"/>
    <w:rsid w:val="000C36E9"/>
    <w:rsid w:val="000C435F"/>
    <w:rsid w:val="000C471F"/>
    <w:rsid w:val="000F2BE8"/>
    <w:rsid w:val="000F2E9E"/>
    <w:rsid w:val="00103BF2"/>
    <w:rsid w:val="0011065C"/>
    <w:rsid w:val="0011221C"/>
    <w:rsid w:val="00122092"/>
    <w:rsid w:val="00125538"/>
    <w:rsid w:val="00150D85"/>
    <w:rsid w:val="00164F93"/>
    <w:rsid w:val="00165107"/>
    <w:rsid w:val="00180CFA"/>
    <w:rsid w:val="00181A6F"/>
    <w:rsid w:val="001A08AD"/>
    <w:rsid w:val="001B26E1"/>
    <w:rsid w:val="001B3CE2"/>
    <w:rsid w:val="001B3DC5"/>
    <w:rsid w:val="001C1D34"/>
    <w:rsid w:val="001C2CE1"/>
    <w:rsid w:val="001C4AFB"/>
    <w:rsid w:val="001D21D1"/>
    <w:rsid w:val="001F2117"/>
    <w:rsid w:val="001F2CBF"/>
    <w:rsid w:val="001F7DB8"/>
    <w:rsid w:val="002050E3"/>
    <w:rsid w:val="002065A8"/>
    <w:rsid w:val="0022335F"/>
    <w:rsid w:val="00223559"/>
    <w:rsid w:val="002318CE"/>
    <w:rsid w:val="00235AFD"/>
    <w:rsid w:val="00243000"/>
    <w:rsid w:val="002443BE"/>
    <w:rsid w:val="00254E91"/>
    <w:rsid w:val="00260767"/>
    <w:rsid w:val="00273CB8"/>
    <w:rsid w:val="00286265"/>
    <w:rsid w:val="002A2420"/>
    <w:rsid w:val="002A73BE"/>
    <w:rsid w:val="002B30F5"/>
    <w:rsid w:val="002B74B4"/>
    <w:rsid w:val="002D1394"/>
    <w:rsid w:val="002E2DF0"/>
    <w:rsid w:val="002F7081"/>
    <w:rsid w:val="00301EC9"/>
    <w:rsid w:val="003032FC"/>
    <w:rsid w:val="00317E07"/>
    <w:rsid w:val="00323673"/>
    <w:rsid w:val="003246C5"/>
    <w:rsid w:val="00326051"/>
    <w:rsid w:val="00337554"/>
    <w:rsid w:val="00342DC2"/>
    <w:rsid w:val="00344006"/>
    <w:rsid w:val="00345762"/>
    <w:rsid w:val="00366C01"/>
    <w:rsid w:val="003804A3"/>
    <w:rsid w:val="00384CCD"/>
    <w:rsid w:val="00385365"/>
    <w:rsid w:val="00390F6E"/>
    <w:rsid w:val="003A2F1D"/>
    <w:rsid w:val="003A344C"/>
    <w:rsid w:val="003B5636"/>
    <w:rsid w:val="003C4088"/>
    <w:rsid w:val="003D2121"/>
    <w:rsid w:val="003E4202"/>
    <w:rsid w:val="003F325E"/>
    <w:rsid w:val="004044E5"/>
    <w:rsid w:val="00412400"/>
    <w:rsid w:val="00426AD0"/>
    <w:rsid w:val="0043211A"/>
    <w:rsid w:val="00442B9D"/>
    <w:rsid w:val="00443225"/>
    <w:rsid w:val="00455D9B"/>
    <w:rsid w:val="00475BFB"/>
    <w:rsid w:val="004861EC"/>
    <w:rsid w:val="004933E5"/>
    <w:rsid w:val="004A4FFA"/>
    <w:rsid w:val="004C5BCA"/>
    <w:rsid w:val="0050075B"/>
    <w:rsid w:val="00510761"/>
    <w:rsid w:val="00514E9F"/>
    <w:rsid w:val="00515915"/>
    <w:rsid w:val="00523540"/>
    <w:rsid w:val="00523F20"/>
    <w:rsid w:val="00551358"/>
    <w:rsid w:val="0055394C"/>
    <w:rsid w:val="00561599"/>
    <w:rsid w:val="00561921"/>
    <w:rsid w:val="0057117B"/>
    <w:rsid w:val="005737AC"/>
    <w:rsid w:val="00574D8F"/>
    <w:rsid w:val="0057530E"/>
    <w:rsid w:val="005843A4"/>
    <w:rsid w:val="005848C5"/>
    <w:rsid w:val="00586CD9"/>
    <w:rsid w:val="00592100"/>
    <w:rsid w:val="005955C6"/>
    <w:rsid w:val="00595E51"/>
    <w:rsid w:val="005A4C15"/>
    <w:rsid w:val="005B1D80"/>
    <w:rsid w:val="005C7092"/>
    <w:rsid w:val="005D613A"/>
    <w:rsid w:val="005E32BE"/>
    <w:rsid w:val="00622C28"/>
    <w:rsid w:val="0063684C"/>
    <w:rsid w:val="00642B0F"/>
    <w:rsid w:val="006535DC"/>
    <w:rsid w:val="0066317C"/>
    <w:rsid w:val="0066533E"/>
    <w:rsid w:val="00675E47"/>
    <w:rsid w:val="0068546C"/>
    <w:rsid w:val="0069189F"/>
    <w:rsid w:val="006A35CC"/>
    <w:rsid w:val="006A70D1"/>
    <w:rsid w:val="006B4362"/>
    <w:rsid w:val="006B5278"/>
    <w:rsid w:val="006B7C55"/>
    <w:rsid w:val="006C3708"/>
    <w:rsid w:val="006E39CD"/>
    <w:rsid w:val="006F5E34"/>
    <w:rsid w:val="00706AE9"/>
    <w:rsid w:val="007075F1"/>
    <w:rsid w:val="0072617D"/>
    <w:rsid w:val="007447DF"/>
    <w:rsid w:val="007516FE"/>
    <w:rsid w:val="00756349"/>
    <w:rsid w:val="00756BF8"/>
    <w:rsid w:val="00761F77"/>
    <w:rsid w:val="00782D3B"/>
    <w:rsid w:val="00787967"/>
    <w:rsid w:val="0079236B"/>
    <w:rsid w:val="0079512D"/>
    <w:rsid w:val="00797636"/>
    <w:rsid w:val="007A2338"/>
    <w:rsid w:val="007B2478"/>
    <w:rsid w:val="007E0F49"/>
    <w:rsid w:val="007E10DC"/>
    <w:rsid w:val="007E1CDB"/>
    <w:rsid w:val="007E7AB1"/>
    <w:rsid w:val="007F1C85"/>
    <w:rsid w:val="007F7E56"/>
    <w:rsid w:val="00815DD7"/>
    <w:rsid w:val="0082047B"/>
    <w:rsid w:val="00823135"/>
    <w:rsid w:val="0083342D"/>
    <w:rsid w:val="008460DA"/>
    <w:rsid w:val="00853C54"/>
    <w:rsid w:val="00856C13"/>
    <w:rsid w:val="008A4185"/>
    <w:rsid w:val="008B118C"/>
    <w:rsid w:val="008C259F"/>
    <w:rsid w:val="008C2CF9"/>
    <w:rsid w:val="008D0721"/>
    <w:rsid w:val="008D47F6"/>
    <w:rsid w:val="008D5A8E"/>
    <w:rsid w:val="008F17F9"/>
    <w:rsid w:val="00904A68"/>
    <w:rsid w:val="00910631"/>
    <w:rsid w:val="00922E62"/>
    <w:rsid w:val="00927192"/>
    <w:rsid w:val="00944D88"/>
    <w:rsid w:val="00961BBB"/>
    <w:rsid w:val="0098212F"/>
    <w:rsid w:val="0098589D"/>
    <w:rsid w:val="00986B78"/>
    <w:rsid w:val="00993094"/>
    <w:rsid w:val="009B2859"/>
    <w:rsid w:val="009B51AC"/>
    <w:rsid w:val="009C12FE"/>
    <w:rsid w:val="009D025A"/>
    <w:rsid w:val="009D515E"/>
    <w:rsid w:val="009D688B"/>
    <w:rsid w:val="009E33ED"/>
    <w:rsid w:val="009F21E5"/>
    <w:rsid w:val="009F4DF0"/>
    <w:rsid w:val="00A0482B"/>
    <w:rsid w:val="00A05918"/>
    <w:rsid w:val="00A06362"/>
    <w:rsid w:val="00A223B5"/>
    <w:rsid w:val="00A23679"/>
    <w:rsid w:val="00A37648"/>
    <w:rsid w:val="00A4114A"/>
    <w:rsid w:val="00A56402"/>
    <w:rsid w:val="00A57405"/>
    <w:rsid w:val="00A613CB"/>
    <w:rsid w:val="00A645B4"/>
    <w:rsid w:val="00A70E65"/>
    <w:rsid w:val="00A7480A"/>
    <w:rsid w:val="00A87886"/>
    <w:rsid w:val="00AA419D"/>
    <w:rsid w:val="00AA549F"/>
    <w:rsid w:val="00AA77CE"/>
    <w:rsid w:val="00AA7D88"/>
    <w:rsid w:val="00AC5A14"/>
    <w:rsid w:val="00AD5AF1"/>
    <w:rsid w:val="00AD6E40"/>
    <w:rsid w:val="00AD7285"/>
    <w:rsid w:val="00AE6AD0"/>
    <w:rsid w:val="00AF7CB4"/>
    <w:rsid w:val="00B11890"/>
    <w:rsid w:val="00B129D2"/>
    <w:rsid w:val="00B17C2A"/>
    <w:rsid w:val="00B207DF"/>
    <w:rsid w:val="00B25733"/>
    <w:rsid w:val="00B27775"/>
    <w:rsid w:val="00B340B1"/>
    <w:rsid w:val="00B572BF"/>
    <w:rsid w:val="00B65202"/>
    <w:rsid w:val="00B652FF"/>
    <w:rsid w:val="00B70D0A"/>
    <w:rsid w:val="00B738AB"/>
    <w:rsid w:val="00B837BE"/>
    <w:rsid w:val="00B923B5"/>
    <w:rsid w:val="00B93352"/>
    <w:rsid w:val="00BA3799"/>
    <w:rsid w:val="00BA3B81"/>
    <w:rsid w:val="00BC64B0"/>
    <w:rsid w:val="00BD3396"/>
    <w:rsid w:val="00BE5F39"/>
    <w:rsid w:val="00BF453F"/>
    <w:rsid w:val="00BF4AA0"/>
    <w:rsid w:val="00C03D85"/>
    <w:rsid w:val="00C11973"/>
    <w:rsid w:val="00C14CCF"/>
    <w:rsid w:val="00C16067"/>
    <w:rsid w:val="00C17E9D"/>
    <w:rsid w:val="00C215AC"/>
    <w:rsid w:val="00C23C82"/>
    <w:rsid w:val="00C36326"/>
    <w:rsid w:val="00C378F9"/>
    <w:rsid w:val="00C540C3"/>
    <w:rsid w:val="00C70F7D"/>
    <w:rsid w:val="00C71345"/>
    <w:rsid w:val="00C750BE"/>
    <w:rsid w:val="00C9030C"/>
    <w:rsid w:val="00C953C8"/>
    <w:rsid w:val="00CB7863"/>
    <w:rsid w:val="00CC6194"/>
    <w:rsid w:val="00CD66D8"/>
    <w:rsid w:val="00CE2570"/>
    <w:rsid w:val="00CE6866"/>
    <w:rsid w:val="00CE79FB"/>
    <w:rsid w:val="00CF4703"/>
    <w:rsid w:val="00D3718C"/>
    <w:rsid w:val="00D55B45"/>
    <w:rsid w:val="00D6014B"/>
    <w:rsid w:val="00D62EE3"/>
    <w:rsid w:val="00D63C25"/>
    <w:rsid w:val="00D63F72"/>
    <w:rsid w:val="00D77653"/>
    <w:rsid w:val="00D9035B"/>
    <w:rsid w:val="00D904AC"/>
    <w:rsid w:val="00D90B38"/>
    <w:rsid w:val="00D9204D"/>
    <w:rsid w:val="00D95C29"/>
    <w:rsid w:val="00DA2B6F"/>
    <w:rsid w:val="00DA7079"/>
    <w:rsid w:val="00DB0357"/>
    <w:rsid w:val="00DB14E3"/>
    <w:rsid w:val="00DB623E"/>
    <w:rsid w:val="00DF260C"/>
    <w:rsid w:val="00E0376A"/>
    <w:rsid w:val="00E212C6"/>
    <w:rsid w:val="00E418A0"/>
    <w:rsid w:val="00E44B96"/>
    <w:rsid w:val="00E503D4"/>
    <w:rsid w:val="00E57481"/>
    <w:rsid w:val="00E64E56"/>
    <w:rsid w:val="00E64F95"/>
    <w:rsid w:val="00E82B99"/>
    <w:rsid w:val="00E91EE8"/>
    <w:rsid w:val="00EA47C5"/>
    <w:rsid w:val="00ED6428"/>
    <w:rsid w:val="00ED6442"/>
    <w:rsid w:val="00EE0B1B"/>
    <w:rsid w:val="00EF4148"/>
    <w:rsid w:val="00EF7600"/>
    <w:rsid w:val="00F14C32"/>
    <w:rsid w:val="00F16FAB"/>
    <w:rsid w:val="00F36920"/>
    <w:rsid w:val="00F4071B"/>
    <w:rsid w:val="00F453A6"/>
    <w:rsid w:val="00F50908"/>
    <w:rsid w:val="00F56B3A"/>
    <w:rsid w:val="00F57CBC"/>
    <w:rsid w:val="00F63613"/>
    <w:rsid w:val="00F7158B"/>
    <w:rsid w:val="00F81097"/>
    <w:rsid w:val="00F83BF3"/>
    <w:rsid w:val="00F94B18"/>
    <w:rsid w:val="00FB3522"/>
    <w:rsid w:val="00FB4D0C"/>
    <w:rsid w:val="00FB4D86"/>
    <w:rsid w:val="00FC5E12"/>
    <w:rsid w:val="00FD0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956EA"/>
  <w15:chartTrackingRefBased/>
  <w15:docId w15:val="{21929A5D-A2B5-4CE5-9E23-41768AE2C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9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9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9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9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9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9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9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9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9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9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9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9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9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9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9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9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9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9FB"/>
    <w:rPr>
      <w:rFonts w:eastAsiaTheme="majorEastAsia" w:cstheme="majorBidi"/>
      <w:color w:val="272727" w:themeColor="text1" w:themeTint="D8"/>
    </w:rPr>
  </w:style>
  <w:style w:type="paragraph" w:styleId="Title">
    <w:name w:val="Title"/>
    <w:basedOn w:val="Normal"/>
    <w:next w:val="Normal"/>
    <w:link w:val="TitleChar"/>
    <w:uiPriority w:val="10"/>
    <w:qFormat/>
    <w:rsid w:val="00CE7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9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9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9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9FB"/>
    <w:pPr>
      <w:spacing w:before="160"/>
      <w:jc w:val="center"/>
    </w:pPr>
    <w:rPr>
      <w:i/>
      <w:iCs/>
      <w:color w:val="404040" w:themeColor="text1" w:themeTint="BF"/>
    </w:rPr>
  </w:style>
  <w:style w:type="character" w:customStyle="1" w:styleId="QuoteChar">
    <w:name w:val="Quote Char"/>
    <w:basedOn w:val="DefaultParagraphFont"/>
    <w:link w:val="Quote"/>
    <w:uiPriority w:val="29"/>
    <w:rsid w:val="00CE79FB"/>
    <w:rPr>
      <w:i/>
      <w:iCs/>
      <w:color w:val="404040" w:themeColor="text1" w:themeTint="BF"/>
    </w:rPr>
  </w:style>
  <w:style w:type="paragraph" w:styleId="ListParagraph">
    <w:name w:val="List Paragraph"/>
    <w:basedOn w:val="Normal"/>
    <w:uiPriority w:val="34"/>
    <w:qFormat/>
    <w:rsid w:val="00CE79FB"/>
    <w:pPr>
      <w:ind w:left="720"/>
      <w:contextualSpacing/>
    </w:pPr>
  </w:style>
  <w:style w:type="character" w:styleId="IntenseEmphasis">
    <w:name w:val="Intense Emphasis"/>
    <w:basedOn w:val="DefaultParagraphFont"/>
    <w:uiPriority w:val="21"/>
    <w:qFormat/>
    <w:rsid w:val="00CE79FB"/>
    <w:rPr>
      <w:i/>
      <w:iCs/>
      <w:color w:val="0F4761" w:themeColor="accent1" w:themeShade="BF"/>
    </w:rPr>
  </w:style>
  <w:style w:type="paragraph" w:styleId="IntenseQuote">
    <w:name w:val="Intense Quote"/>
    <w:basedOn w:val="Normal"/>
    <w:next w:val="Normal"/>
    <w:link w:val="IntenseQuoteChar"/>
    <w:uiPriority w:val="30"/>
    <w:qFormat/>
    <w:rsid w:val="00CE79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9FB"/>
    <w:rPr>
      <w:i/>
      <w:iCs/>
      <w:color w:val="0F4761" w:themeColor="accent1" w:themeShade="BF"/>
    </w:rPr>
  </w:style>
  <w:style w:type="character" w:styleId="IntenseReference">
    <w:name w:val="Intense Reference"/>
    <w:basedOn w:val="DefaultParagraphFont"/>
    <w:uiPriority w:val="32"/>
    <w:qFormat/>
    <w:rsid w:val="00CE79FB"/>
    <w:rPr>
      <w:b/>
      <w:bCs/>
      <w:smallCaps/>
      <w:color w:val="0F4761" w:themeColor="accent1" w:themeShade="BF"/>
      <w:spacing w:val="5"/>
    </w:rPr>
  </w:style>
  <w:style w:type="character" w:styleId="Hyperlink">
    <w:name w:val="Hyperlink"/>
    <w:basedOn w:val="DefaultParagraphFont"/>
    <w:uiPriority w:val="99"/>
    <w:unhideWhenUsed/>
    <w:rsid w:val="00B27775"/>
    <w:rPr>
      <w:color w:val="467886" w:themeColor="hyperlink"/>
      <w:u w:val="single"/>
    </w:rPr>
  </w:style>
  <w:style w:type="character" w:styleId="UnresolvedMention">
    <w:name w:val="Unresolved Mention"/>
    <w:basedOn w:val="DefaultParagraphFont"/>
    <w:uiPriority w:val="99"/>
    <w:semiHidden/>
    <w:unhideWhenUsed/>
    <w:rsid w:val="00AA7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571943">
      <w:bodyDiv w:val="1"/>
      <w:marLeft w:val="0"/>
      <w:marRight w:val="0"/>
      <w:marTop w:val="0"/>
      <w:marBottom w:val="0"/>
      <w:divBdr>
        <w:top w:val="none" w:sz="0" w:space="0" w:color="auto"/>
        <w:left w:val="none" w:sz="0" w:space="0" w:color="auto"/>
        <w:bottom w:val="none" w:sz="0" w:space="0" w:color="auto"/>
        <w:right w:val="none" w:sz="0" w:space="0" w:color="auto"/>
      </w:divBdr>
    </w:div>
    <w:div w:id="337346453">
      <w:bodyDiv w:val="1"/>
      <w:marLeft w:val="0"/>
      <w:marRight w:val="0"/>
      <w:marTop w:val="0"/>
      <w:marBottom w:val="0"/>
      <w:divBdr>
        <w:top w:val="none" w:sz="0" w:space="0" w:color="auto"/>
        <w:left w:val="none" w:sz="0" w:space="0" w:color="auto"/>
        <w:bottom w:val="none" w:sz="0" w:space="0" w:color="auto"/>
        <w:right w:val="none" w:sz="0" w:space="0" w:color="auto"/>
      </w:divBdr>
    </w:div>
    <w:div w:id="601764949">
      <w:bodyDiv w:val="1"/>
      <w:marLeft w:val="0"/>
      <w:marRight w:val="0"/>
      <w:marTop w:val="0"/>
      <w:marBottom w:val="0"/>
      <w:divBdr>
        <w:top w:val="none" w:sz="0" w:space="0" w:color="auto"/>
        <w:left w:val="none" w:sz="0" w:space="0" w:color="auto"/>
        <w:bottom w:val="none" w:sz="0" w:space="0" w:color="auto"/>
        <w:right w:val="none" w:sz="0" w:space="0" w:color="auto"/>
      </w:divBdr>
    </w:div>
    <w:div w:id="834033042">
      <w:bodyDiv w:val="1"/>
      <w:marLeft w:val="0"/>
      <w:marRight w:val="0"/>
      <w:marTop w:val="0"/>
      <w:marBottom w:val="0"/>
      <w:divBdr>
        <w:top w:val="none" w:sz="0" w:space="0" w:color="auto"/>
        <w:left w:val="none" w:sz="0" w:space="0" w:color="auto"/>
        <w:bottom w:val="none" w:sz="0" w:space="0" w:color="auto"/>
        <w:right w:val="none" w:sz="0" w:space="0" w:color="auto"/>
      </w:divBdr>
    </w:div>
    <w:div w:id="1429276305">
      <w:bodyDiv w:val="1"/>
      <w:marLeft w:val="0"/>
      <w:marRight w:val="0"/>
      <w:marTop w:val="0"/>
      <w:marBottom w:val="0"/>
      <w:divBdr>
        <w:top w:val="none" w:sz="0" w:space="0" w:color="auto"/>
        <w:left w:val="none" w:sz="0" w:space="0" w:color="auto"/>
        <w:bottom w:val="none" w:sz="0" w:space="0" w:color="auto"/>
        <w:right w:val="none" w:sz="0" w:space="0" w:color="auto"/>
      </w:divBdr>
    </w:div>
    <w:div w:id="1580746631">
      <w:bodyDiv w:val="1"/>
      <w:marLeft w:val="0"/>
      <w:marRight w:val="0"/>
      <w:marTop w:val="0"/>
      <w:marBottom w:val="0"/>
      <w:divBdr>
        <w:top w:val="none" w:sz="0" w:space="0" w:color="auto"/>
        <w:left w:val="none" w:sz="0" w:space="0" w:color="auto"/>
        <w:bottom w:val="none" w:sz="0" w:space="0" w:color="auto"/>
        <w:right w:val="none" w:sz="0" w:space="0" w:color="auto"/>
      </w:divBdr>
    </w:div>
    <w:div w:id="1851485363">
      <w:bodyDiv w:val="1"/>
      <w:marLeft w:val="0"/>
      <w:marRight w:val="0"/>
      <w:marTop w:val="0"/>
      <w:marBottom w:val="0"/>
      <w:divBdr>
        <w:top w:val="none" w:sz="0" w:space="0" w:color="auto"/>
        <w:left w:val="none" w:sz="0" w:space="0" w:color="auto"/>
        <w:bottom w:val="none" w:sz="0" w:space="0" w:color="auto"/>
        <w:right w:val="none" w:sz="0" w:space="0" w:color="auto"/>
      </w:divBdr>
    </w:div>
    <w:div w:id="1965036085">
      <w:bodyDiv w:val="1"/>
      <w:marLeft w:val="0"/>
      <w:marRight w:val="0"/>
      <w:marTop w:val="0"/>
      <w:marBottom w:val="0"/>
      <w:divBdr>
        <w:top w:val="none" w:sz="0" w:space="0" w:color="auto"/>
        <w:left w:val="none" w:sz="0" w:space="0" w:color="auto"/>
        <w:bottom w:val="none" w:sz="0" w:space="0" w:color="auto"/>
        <w:right w:val="none" w:sz="0" w:space="0" w:color="auto"/>
      </w:divBdr>
    </w:div>
    <w:div w:id="204035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responding-to-trauma-in-policing.pdf" TargetMode="External"/><Relationship Id="rId13" Type="http://schemas.openxmlformats.org/officeDocument/2006/relationships/hyperlink" Target="https://scholars.indianastate.edu/cgi/viewcontent.cgi?article=1012&amp;context=uhp-fac" TargetMode="External"/><Relationship Id="rId3" Type="http://schemas.openxmlformats.org/officeDocument/2006/relationships/customXml" Target="../customXml/item3.xml"/><Relationship Id="rId7" Type="http://schemas.openxmlformats.org/officeDocument/2006/relationships/hyperlink" Target="https://www.landofbeds.co.uk/help-and-advice/lifestyle/shift-work-and-sleep/" TargetMode="External"/><Relationship Id="rId12" Type="http://schemas.openxmlformats.org/officeDocument/2006/relationships/hyperlink" Target="https://doi.org/10.1177/106648071456438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dicalnewstoday.com/articles/circadian-rhythms" TargetMode="External"/><Relationship Id="rId5" Type="http://schemas.openxmlformats.org/officeDocument/2006/relationships/settings" Target="settings.xml"/><Relationship Id="rId15" Type="http://schemas.openxmlformats.org/officeDocument/2006/relationships/hyperlink" Target="https://link.springer.com/article/10.1007/s11896-022-09569-9" TargetMode="External"/><Relationship Id="rId10" Type="http://schemas.openxmlformats.org/officeDocument/2006/relationships/hyperlink" Target="https://www.gov.uk/government/statistics/police-workforce-england-and-wales-31-march-2024/police-workforce-england-and-wales-31-march-2024" TargetMode="External"/><Relationship Id="rId4" Type="http://schemas.openxmlformats.org/officeDocument/2006/relationships/styles" Target="styles.xml"/><Relationship Id="rId9" Type="http://schemas.openxmlformats.org/officeDocument/2006/relationships/hyperlink" Target="https://pubmed.ncbi.nlm.nih.gov/34795404/" TargetMode="External"/><Relationship Id="rId14" Type="http://schemas.openxmlformats.org/officeDocument/2006/relationships/hyperlink" Target="https://www.cam.ac.uk/stories/police-pts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0" ma:contentTypeDescription="Create a new document." ma:contentTypeScope="" ma:versionID="ecfb234b4550d1bf64beb8d28f6d481d">
  <xsd:schema xmlns:xsd="http://www.w3.org/2001/XMLSchema" xmlns:xs="http://www.w3.org/2001/XMLSchema" xmlns:p="http://schemas.microsoft.com/office/2006/metadata/properties" xmlns:ns3="dab0745b-0aa1-46c5-9664-3662cc126593" targetNamespace="http://schemas.microsoft.com/office/2006/metadata/properties" ma:root="true" ma:fieldsID="ffbc2cf6e4a3f892632787fe2cc8c972"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F795DF-DA4D-47FF-A1E8-39583DB2DD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A017F0-DD0F-4604-8DD6-BDB93D437E16}">
  <ds:schemaRefs>
    <ds:schemaRef ds:uri="http://schemas.microsoft.com/sharepoint/v3/contenttype/forms"/>
  </ds:schemaRefs>
</ds:datastoreItem>
</file>

<file path=customXml/itemProps3.xml><?xml version="1.0" encoding="utf-8"?>
<ds:datastoreItem xmlns:ds="http://schemas.openxmlformats.org/officeDocument/2006/customXml" ds:itemID="{A1A2382B-9C67-42AB-9A57-C717C80B6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3191</Words>
  <Characters>18189</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Weedon,Freddie swp8557</dc:creator>
  <cp:keywords/>
  <dc:description/>
  <cp:lastModifiedBy>Weedon,Freddie swp8557</cp:lastModifiedBy>
  <cp:revision>2</cp:revision>
  <dcterms:created xsi:type="dcterms:W3CDTF">2025-05-04T19:47:00Z</dcterms:created>
  <dcterms:modified xsi:type="dcterms:W3CDTF">2025-05-04T19:47:00Z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2025-04-16T14:32:17Z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48a111b9-4a56-4a65-8f80-749a47da90ea</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