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94297237"/>
        <w:docPartObj>
          <w:docPartGallery w:val="Cover Pages"/>
          <w:docPartUnique/>
        </w:docPartObj>
      </w:sdtPr>
      <w:sdtEndPr>
        <w:rPr>
          <w:rFonts w:asciiTheme="majorHAnsi" w:hAnsiTheme="majorHAnsi" w:cstheme="majorHAnsi"/>
          <w:b/>
          <w:sz w:val="40"/>
          <w:szCs w:val="40"/>
          <w:u w:val="single"/>
        </w:rPr>
      </w:sdtEndPr>
      <w:sdtContent>
        <w:p w:rsidR="00045EB6" w:rsidRPr="002B2BC0" w:rsidRDefault="00045EB6">
          <w:pPr>
            <w:rPr>
              <w:rFonts w:asciiTheme="majorHAnsi" w:hAnsiTheme="majorHAnsi" w:cstheme="majorHAnsi"/>
            </w:rPr>
          </w:pPr>
          <w:r>
            <w:rPr>
              <w:noProof/>
            </w:rPr>
            <mc:AlternateContent>
              <mc:Choice Requires="wps">
                <w:drawing>
                  <wp:anchor distT="0" distB="0" distL="114300" distR="114300" simplePos="0" relativeHeight="251662848"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045EB6" w:rsidRDefault="009A6838">
                                <w:pPr>
                                  <w:pStyle w:val="NoSpacing"/>
                                  <w:rPr>
                                    <w:noProof/>
                                    <w:color w:val="1F497D" w:themeColor="text2"/>
                                  </w:rPr>
                                </w:pPr>
                                <w:sdt>
                                  <w:sdtPr>
                                    <w:rPr>
                                      <w:noProof/>
                                      <w:color w:val="1F497D"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5E39C7">
                                      <w:t>Aled Charles – P151860</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65" o:spid="_x0000_s1026" type="#_x0000_t202" style="position:absolute;margin-left:0;margin-top:0;width:220.3pt;height:21.15pt;z-index:251662848;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rsidR="00045EB6" w:rsidRDefault="009A6838">
                          <w:pPr>
                            <w:pStyle w:val="NoSpacing"/>
                            <w:rPr>
                              <w:noProof/>
                              <w:color w:val="1F497D" w:themeColor="text2"/>
                            </w:rPr>
                          </w:pPr>
                          <w:sdt>
                            <w:sdtPr>
                              <w:rPr>
                                <w:noProof/>
                                <w:color w:val="1F497D"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5E39C7">
                                <w:t>Aled Charles – P151860</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824" behindDoc="1" locked="0" layoutInCell="1" allowOverlap="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045EB6" w:rsidRDefault="00045EB6"/>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7" style="position:absolute;margin-left:0;margin-top:0;width:581.4pt;height:752.4pt;z-index:-25165465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" fillcolor="#dbe5f1 [660]" stroked="f" strokeweight="2pt">
                    <v:fill color2="#95b3d7 [1940]" rotate="t" focusposition=".5,.5" focussize="" focus="100%" type="gradientRadial"/>
                    <v:textbox inset="21.6pt,,21.6pt">
                      <w:txbxContent>
                        <w:p w:rsidR="00045EB6" w:rsidRDefault="00045EB6"/>
                      </w:txbxContent>
                    </v:textbox>
                    <w10:wrap anchorx="page" anchory="page"/>
                  </v:rect>
                </w:pict>
              </mc:Fallback>
            </mc:AlternateContent>
          </w:r>
          <w:r>
            <w:rPr>
              <w:noProof/>
            </w:rPr>
            <mc:AlternateContent>
              <mc:Choice Requires="wps">
                <w:drawing>
                  <wp:anchor distT="0" distB="0" distL="114300" distR="114300" simplePos="0" relativeHeight="251658752"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45EB6" w:rsidRDefault="009A6838">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5E39C7">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8" style="position:absolute;margin-left:0;margin-top:0;width:226.45pt;height:237.6pt;z-index:251658752;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" fillcolor="#1f497d [3215]" stroked="f" strokeweight="2pt">
                    <v:textbox inset="14.4pt,14.4pt,14.4pt,28.8pt">
                      <w:txbxContent>
                        <w:p w:rsidR="00045EB6" w:rsidRDefault="009A6838">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5E39C7">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7728" behindDoc="0" locked="0" layoutInCell="1" allowOverlap="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21E444F" id="Rectangle 468" o:spid="_x0000_s1026" style="position:absolute;margin-left:0;margin-top:0;width:244.8pt;height:554.4pt;z-index:251657728;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938953 [1614]" strokeweight="1.25pt">
                    <w10:wrap anchorx="page" anchory="page"/>
                  </v:rect>
                </w:pict>
              </mc:Fallback>
            </mc:AlternateContent>
          </w:r>
          <w:r>
            <w:rPr>
              <w:noProof/>
            </w:rPr>
            <mc:AlternateContent>
              <mc:Choice Requires="wps">
                <w:drawing>
                  <wp:anchor distT="0" distB="0" distL="114300" distR="114300" simplePos="0" relativeHeight="251660800"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B344A77" id="Rectangle 469" o:spid="_x0000_s1026" style="position:absolute;margin-left:0;margin-top:0;width:226.45pt;height:9.35pt;z-index:251660800;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" fillcolor="#4f81bd [3204]" stroked="f" strokeweight="2pt">
                    <w10:wrap anchorx="page" anchory="page"/>
                  </v:rect>
                </w:pict>
              </mc:Fallback>
            </mc:AlternateContent>
          </w:r>
          <w:r>
            <w:rPr>
              <w:noProof/>
            </w:rPr>
            <mc:AlternateContent>
              <mc:Choice Requires="wps">
                <w:drawing>
                  <wp:anchor distT="0" distB="0" distL="114300" distR="114300" simplePos="0" relativeHeight="251659776"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F81BD" w:themeColor="accent1"/>
                                    <w:sz w:val="48"/>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045EB6" w:rsidRPr="005E39C7" w:rsidRDefault="005E39C7">
                                    <w:pPr>
                                      <w:spacing w:line="240" w:lineRule="auto"/>
                                      <w:rPr>
                                        <w:rFonts w:asciiTheme="majorHAnsi" w:eastAsiaTheme="majorEastAsia" w:hAnsiTheme="majorHAnsi" w:cstheme="majorBidi"/>
                                        <w:noProof/>
                                        <w:color w:val="4F81BD" w:themeColor="accent1"/>
                                        <w:sz w:val="48"/>
                                        <w:szCs w:val="144"/>
                                      </w:rPr>
                                    </w:pPr>
                                    <w:r w:rsidRPr="005E39C7">
                                      <w:rPr>
                                        <w:rFonts w:asciiTheme="majorHAnsi" w:eastAsiaTheme="majorEastAsia" w:hAnsiTheme="majorHAnsi" w:cstheme="majorBidi"/>
                                        <w:noProof/>
                                        <w:color w:val="4F81BD" w:themeColor="accent1"/>
                                        <w:sz w:val="48"/>
                                        <w:szCs w:val="72"/>
                                      </w:rPr>
                                      <w:t>Human Psychology in Vide</w:t>
                                    </w:r>
                                    <w:r w:rsidR="000B59DF">
                                      <w:rPr>
                                        <w:rFonts w:asciiTheme="majorHAnsi" w:eastAsiaTheme="majorEastAsia" w:hAnsiTheme="majorHAnsi" w:cstheme="majorBidi"/>
                                        <w:noProof/>
                                        <w:color w:val="4F81BD" w:themeColor="accent1"/>
                                        <w:sz w:val="48"/>
                                        <w:szCs w:val="72"/>
                                      </w:rPr>
                                      <w:t>o</w:t>
                                    </w:r>
                                    <w:r w:rsidRPr="005E39C7">
                                      <w:rPr>
                                        <w:rFonts w:asciiTheme="majorHAnsi" w:eastAsiaTheme="majorEastAsia" w:hAnsiTheme="majorHAnsi" w:cstheme="majorBidi"/>
                                        <w:noProof/>
                                        <w:color w:val="4F81BD" w:themeColor="accent1"/>
                                        <w:sz w:val="48"/>
                                        <w:szCs w:val="72"/>
                                      </w:rPr>
                                      <w:t xml:space="preserve"> Games</w:t>
                                    </w:r>
                                  </w:p>
                                </w:sdtContent>
                              </w:sdt>
                              <w:sdt>
                                <w:sdtPr>
                                  <w:rPr>
                                    <w:rFonts w:asciiTheme="majorHAnsi" w:eastAsiaTheme="majorEastAsia" w:hAnsiTheme="majorHAnsi" w:cstheme="majorBidi"/>
                                    <w:noProof/>
                                    <w:color w:val="1F497D"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045EB6" w:rsidRDefault="00D44031">
                                    <w:pPr>
                                      <w:rPr>
                                        <w:rFonts w:asciiTheme="majorHAnsi" w:eastAsiaTheme="majorEastAsia" w:hAnsiTheme="majorHAnsi" w:cstheme="majorBidi"/>
                                        <w:noProof/>
                                        <w:color w:val="1F497D" w:themeColor="text2"/>
                                        <w:sz w:val="32"/>
                                        <w:szCs w:val="40"/>
                                      </w:rPr>
                                    </w:pPr>
                                    <w:r>
                                      <w:rPr>
                                        <w:rFonts w:asciiTheme="majorHAnsi" w:eastAsiaTheme="majorEastAsia" w:hAnsiTheme="majorHAnsi" w:cstheme="majorBidi"/>
                                        <w:noProof/>
                                        <w:color w:val="1F497D" w:themeColor="text2"/>
                                        <w:sz w:val="32"/>
                                        <w:szCs w:val="32"/>
                                      </w:rPr>
                                      <w:t xml:space="preserve">Module Number - </w:t>
                                    </w:r>
                                    <w:r w:rsidR="005E39C7">
                                      <w:rPr>
                                        <w:rFonts w:asciiTheme="majorHAnsi" w:eastAsiaTheme="majorEastAsia" w:hAnsiTheme="majorHAnsi" w:cstheme="majorBidi"/>
                                        <w:noProof/>
                                        <w:color w:val="1F497D" w:themeColor="text2"/>
                                        <w:sz w:val="32"/>
                                        <w:szCs w:val="32"/>
                                      </w:rPr>
                                      <w:t>M6X</w:t>
                                    </w:r>
                                    <w:r w:rsidR="00987643">
                                      <w:rPr>
                                        <w:rFonts w:asciiTheme="majorHAnsi" w:eastAsiaTheme="majorEastAsia" w:hAnsiTheme="majorHAnsi" w:cstheme="majorBidi"/>
                                        <w:noProof/>
                                        <w:color w:val="1F497D" w:themeColor="text2"/>
                                        <w:sz w:val="32"/>
                                        <w:szCs w:val="32"/>
                                      </w:rPr>
                                      <w:t>02045</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id="Text Box 470" o:spid="_x0000_s1029" type="#_x0000_t202" style="position:absolute;margin-left:0;margin-top:0;width:220.3pt;height:194.9pt;z-index:251659776;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F81BD" w:themeColor="accent1"/>
                              <w:sz w:val="48"/>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045EB6" w:rsidRPr="005E39C7" w:rsidRDefault="005E39C7">
                              <w:pPr>
                                <w:spacing w:line="240" w:lineRule="auto"/>
                                <w:rPr>
                                  <w:rFonts w:asciiTheme="majorHAnsi" w:eastAsiaTheme="majorEastAsia" w:hAnsiTheme="majorHAnsi" w:cstheme="majorBidi"/>
                                  <w:noProof/>
                                  <w:color w:val="4F81BD" w:themeColor="accent1"/>
                                  <w:sz w:val="48"/>
                                  <w:szCs w:val="144"/>
                                </w:rPr>
                              </w:pPr>
                              <w:r w:rsidRPr="005E39C7">
                                <w:rPr>
                                  <w:rFonts w:asciiTheme="majorHAnsi" w:eastAsiaTheme="majorEastAsia" w:hAnsiTheme="majorHAnsi" w:cstheme="majorBidi"/>
                                  <w:noProof/>
                                  <w:color w:val="4F81BD" w:themeColor="accent1"/>
                                  <w:sz w:val="48"/>
                                  <w:szCs w:val="72"/>
                                </w:rPr>
                                <w:t>Human Psychology in Vide</w:t>
                              </w:r>
                              <w:r w:rsidR="000B59DF">
                                <w:rPr>
                                  <w:rFonts w:asciiTheme="majorHAnsi" w:eastAsiaTheme="majorEastAsia" w:hAnsiTheme="majorHAnsi" w:cstheme="majorBidi"/>
                                  <w:noProof/>
                                  <w:color w:val="4F81BD" w:themeColor="accent1"/>
                                  <w:sz w:val="48"/>
                                  <w:szCs w:val="72"/>
                                </w:rPr>
                                <w:t>o</w:t>
                              </w:r>
                              <w:r w:rsidRPr="005E39C7">
                                <w:rPr>
                                  <w:rFonts w:asciiTheme="majorHAnsi" w:eastAsiaTheme="majorEastAsia" w:hAnsiTheme="majorHAnsi" w:cstheme="majorBidi"/>
                                  <w:noProof/>
                                  <w:color w:val="4F81BD" w:themeColor="accent1"/>
                                  <w:sz w:val="48"/>
                                  <w:szCs w:val="72"/>
                                </w:rPr>
                                <w:t xml:space="preserve"> Games</w:t>
                              </w:r>
                            </w:p>
                          </w:sdtContent>
                        </w:sdt>
                        <w:sdt>
                          <w:sdtPr>
                            <w:rPr>
                              <w:rFonts w:asciiTheme="majorHAnsi" w:eastAsiaTheme="majorEastAsia" w:hAnsiTheme="majorHAnsi" w:cstheme="majorBidi"/>
                              <w:noProof/>
                              <w:color w:val="1F497D"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045EB6" w:rsidRDefault="00D44031">
                              <w:pPr>
                                <w:rPr>
                                  <w:rFonts w:asciiTheme="majorHAnsi" w:eastAsiaTheme="majorEastAsia" w:hAnsiTheme="majorHAnsi" w:cstheme="majorBidi"/>
                                  <w:noProof/>
                                  <w:color w:val="1F497D" w:themeColor="text2"/>
                                  <w:sz w:val="32"/>
                                  <w:szCs w:val="40"/>
                                </w:rPr>
                              </w:pPr>
                              <w:r>
                                <w:rPr>
                                  <w:rFonts w:asciiTheme="majorHAnsi" w:eastAsiaTheme="majorEastAsia" w:hAnsiTheme="majorHAnsi" w:cstheme="majorBidi"/>
                                  <w:noProof/>
                                  <w:color w:val="1F497D" w:themeColor="text2"/>
                                  <w:sz w:val="32"/>
                                  <w:szCs w:val="32"/>
                                </w:rPr>
                                <w:t xml:space="preserve">Module Number - </w:t>
                              </w:r>
                              <w:r w:rsidR="005E39C7">
                                <w:rPr>
                                  <w:rFonts w:asciiTheme="majorHAnsi" w:eastAsiaTheme="majorEastAsia" w:hAnsiTheme="majorHAnsi" w:cstheme="majorBidi"/>
                                  <w:noProof/>
                                  <w:color w:val="1F497D" w:themeColor="text2"/>
                                  <w:sz w:val="32"/>
                                  <w:szCs w:val="32"/>
                                </w:rPr>
                                <w:t>M6X</w:t>
                              </w:r>
                              <w:r w:rsidR="00987643">
                                <w:rPr>
                                  <w:rFonts w:asciiTheme="majorHAnsi" w:eastAsiaTheme="majorEastAsia" w:hAnsiTheme="majorHAnsi" w:cstheme="majorBidi"/>
                                  <w:noProof/>
                                  <w:color w:val="1F497D" w:themeColor="text2"/>
                                  <w:sz w:val="32"/>
                                  <w:szCs w:val="32"/>
                                </w:rPr>
                                <w:t>02045</w:t>
                              </w:r>
                            </w:p>
                          </w:sdtContent>
                        </w:sdt>
                      </w:txbxContent>
                    </v:textbox>
                    <w10:wrap type="square" anchorx="page" anchory="page"/>
                  </v:shape>
                </w:pict>
              </mc:Fallback>
            </mc:AlternateContent>
          </w:r>
          <w:r w:rsidR="00B93FAC">
            <w:t xml:space="preserve"> </w:t>
          </w:r>
        </w:p>
        <w:p w:rsidR="00045EB6" w:rsidRPr="002B2BC0" w:rsidRDefault="00045EB6">
          <w:pPr>
            <w:rPr>
              <w:rFonts w:asciiTheme="majorHAnsi" w:hAnsiTheme="majorHAnsi" w:cstheme="majorHAnsi"/>
              <w:b/>
              <w:sz w:val="40"/>
              <w:szCs w:val="40"/>
              <w:u w:val="single"/>
            </w:rPr>
          </w:pPr>
          <w:r w:rsidRPr="002B2BC0">
            <w:rPr>
              <w:rFonts w:asciiTheme="majorHAnsi" w:hAnsiTheme="majorHAnsi" w:cstheme="majorHAnsi"/>
              <w:b/>
              <w:sz w:val="40"/>
              <w:szCs w:val="40"/>
              <w:u w:val="single"/>
            </w:rPr>
            <w:br w:type="page"/>
          </w:r>
        </w:p>
      </w:sdtContent>
    </w:sdt>
    <w:p w:rsidR="00987643" w:rsidRPr="002B2BC0" w:rsidRDefault="00987643" w:rsidP="00987643">
      <w:pPr>
        <w:rPr>
          <w:rFonts w:asciiTheme="majorHAnsi" w:hAnsiTheme="majorHAnsi" w:cstheme="majorHAnsi"/>
          <w:b/>
          <w:sz w:val="40"/>
          <w:szCs w:val="40"/>
          <w:u w:val="single"/>
        </w:rPr>
      </w:pPr>
      <w:r w:rsidRPr="002B2BC0">
        <w:rPr>
          <w:rFonts w:asciiTheme="majorHAnsi" w:hAnsiTheme="majorHAnsi" w:cstheme="majorHAnsi"/>
          <w:b/>
          <w:sz w:val="40"/>
          <w:szCs w:val="40"/>
          <w:u w:val="single"/>
        </w:rPr>
        <w:lastRenderedPageBreak/>
        <w:t>Contents.</w:t>
      </w:r>
    </w:p>
    <w:p w:rsidR="00987643" w:rsidRPr="002B2BC0" w:rsidRDefault="00987643" w:rsidP="00987643">
      <w:pPr>
        <w:pStyle w:val="ListParagraph"/>
        <w:numPr>
          <w:ilvl w:val="0"/>
          <w:numId w:val="8"/>
        </w:numPr>
        <w:spacing w:line="256" w:lineRule="auto"/>
        <w:rPr>
          <w:rFonts w:asciiTheme="majorHAnsi" w:hAnsiTheme="majorHAnsi" w:cstheme="majorHAnsi"/>
          <w:b/>
          <w:sz w:val="40"/>
          <w:szCs w:val="40"/>
          <w:u w:val="single"/>
        </w:rPr>
      </w:pPr>
      <w:r w:rsidRPr="002B2BC0">
        <w:rPr>
          <w:rFonts w:asciiTheme="majorHAnsi" w:hAnsiTheme="majorHAnsi" w:cstheme="majorHAnsi"/>
          <w:b/>
          <w:sz w:val="40"/>
          <w:szCs w:val="40"/>
          <w:u w:val="single"/>
        </w:rPr>
        <w:t>Image list.</w:t>
      </w:r>
    </w:p>
    <w:p w:rsidR="00987643" w:rsidRPr="002B2BC0" w:rsidRDefault="00987643" w:rsidP="00987643">
      <w:pPr>
        <w:pStyle w:val="ListParagraph"/>
        <w:numPr>
          <w:ilvl w:val="0"/>
          <w:numId w:val="8"/>
        </w:numPr>
        <w:spacing w:line="256" w:lineRule="auto"/>
        <w:rPr>
          <w:rFonts w:asciiTheme="majorHAnsi" w:hAnsiTheme="majorHAnsi" w:cstheme="majorHAnsi"/>
          <w:b/>
          <w:sz w:val="40"/>
          <w:szCs w:val="40"/>
          <w:u w:val="single"/>
        </w:rPr>
      </w:pPr>
      <w:r w:rsidRPr="002B2BC0">
        <w:rPr>
          <w:rFonts w:asciiTheme="majorHAnsi" w:hAnsiTheme="majorHAnsi" w:cstheme="majorHAnsi"/>
          <w:b/>
          <w:sz w:val="40"/>
          <w:szCs w:val="40"/>
          <w:u w:val="single"/>
        </w:rPr>
        <w:t>Abstract.</w:t>
      </w:r>
    </w:p>
    <w:p w:rsidR="00987643" w:rsidRPr="002B2BC0" w:rsidRDefault="00987643" w:rsidP="00987643">
      <w:pPr>
        <w:pStyle w:val="ListParagraph"/>
        <w:numPr>
          <w:ilvl w:val="0"/>
          <w:numId w:val="8"/>
        </w:numPr>
        <w:spacing w:line="256" w:lineRule="auto"/>
        <w:rPr>
          <w:rFonts w:asciiTheme="majorHAnsi" w:hAnsiTheme="majorHAnsi" w:cstheme="majorHAnsi"/>
          <w:b/>
          <w:sz w:val="40"/>
          <w:szCs w:val="40"/>
          <w:u w:val="single"/>
        </w:rPr>
      </w:pPr>
      <w:r w:rsidRPr="002B2BC0">
        <w:rPr>
          <w:rFonts w:asciiTheme="majorHAnsi" w:hAnsiTheme="majorHAnsi" w:cstheme="majorHAnsi"/>
          <w:b/>
          <w:sz w:val="40"/>
          <w:szCs w:val="40"/>
          <w:u w:val="single"/>
        </w:rPr>
        <w:t>Introduction</w:t>
      </w:r>
    </w:p>
    <w:p w:rsidR="00987643" w:rsidRPr="002B2BC0" w:rsidRDefault="00987643" w:rsidP="00987643">
      <w:pPr>
        <w:pStyle w:val="ListParagraph"/>
        <w:numPr>
          <w:ilvl w:val="0"/>
          <w:numId w:val="8"/>
        </w:numPr>
        <w:spacing w:line="256" w:lineRule="auto"/>
        <w:rPr>
          <w:rFonts w:asciiTheme="majorHAnsi" w:hAnsiTheme="majorHAnsi" w:cstheme="majorHAnsi"/>
          <w:b/>
          <w:sz w:val="40"/>
          <w:szCs w:val="40"/>
          <w:u w:val="single"/>
        </w:rPr>
      </w:pPr>
      <w:r w:rsidRPr="002B2BC0">
        <w:rPr>
          <w:rFonts w:asciiTheme="majorHAnsi" w:hAnsiTheme="majorHAnsi" w:cstheme="majorHAnsi"/>
          <w:b/>
          <w:sz w:val="40"/>
          <w:szCs w:val="40"/>
          <w:u w:val="single"/>
        </w:rPr>
        <w:t xml:space="preserve">Case Study 1: </w:t>
      </w:r>
      <w:r w:rsidR="00376A27" w:rsidRPr="002B2BC0">
        <w:rPr>
          <w:rFonts w:asciiTheme="majorHAnsi" w:hAnsiTheme="majorHAnsi" w:cstheme="majorHAnsi"/>
          <w:b/>
          <w:sz w:val="40"/>
          <w:szCs w:val="40"/>
          <w:u w:val="single"/>
        </w:rPr>
        <w:t>Visual Psychology</w:t>
      </w:r>
    </w:p>
    <w:p w:rsidR="00987643" w:rsidRPr="002B2BC0" w:rsidRDefault="00987643" w:rsidP="00987643">
      <w:pPr>
        <w:pStyle w:val="ListParagraph"/>
        <w:numPr>
          <w:ilvl w:val="0"/>
          <w:numId w:val="8"/>
        </w:numPr>
        <w:spacing w:line="256" w:lineRule="auto"/>
        <w:rPr>
          <w:rFonts w:asciiTheme="majorHAnsi" w:hAnsiTheme="majorHAnsi" w:cstheme="majorHAnsi"/>
          <w:b/>
          <w:sz w:val="40"/>
          <w:szCs w:val="40"/>
          <w:u w:val="single"/>
        </w:rPr>
      </w:pPr>
      <w:r w:rsidRPr="002B2BC0">
        <w:rPr>
          <w:rFonts w:asciiTheme="majorHAnsi" w:hAnsiTheme="majorHAnsi" w:cstheme="majorHAnsi"/>
          <w:b/>
          <w:sz w:val="40"/>
          <w:szCs w:val="40"/>
          <w:u w:val="single"/>
        </w:rPr>
        <w:t xml:space="preserve">Case Study 2: </w:t>
      </w:r>
      <w:r w:rsidR="00376A27" w:rsidRPr="002B2BC0">
        <w:rPr>
          <w:rFonts w:asciiTheme="majorHAnsi" w:hAnsiTheme="majorHAnsi" w:cstheme="majorHAnsi"/>
          <w:b/>
          <w:sz w:val="40"/>
          <w:szCs w:val="40"/>
          <w:u w:val="single"/>
        </w:rPr>
        <w:t>Psychoacoustics</w:t>
      </w:r>
    </w:p>
    <w:p w:rsidR="00987643" w:rsidRPr="002B2BC0" w:rsidRDefault="00987643" w:rsidP="00987643">
      <w:pPr>
        <w:pStyle w:val="ListParagraph"/>
        <w:numPr>
          <w:ilvl w:val="0"/>
          <w:numId w:val="8"/>
        </w:numPr>
        <w:spacing w:line="256" w:lineRule="auto"/>
        <w:rPr>
          <w:rFonts w:asciiTheme="majorHAnsi" w:hAnsiTheme="majorHAnsi" w:cstheme="majorHAnsi"/>
          <w:b/>
          <w:sz w:val="40"/>
          <w:szCs w:val="40"/>
          <w:u w:val="single"/>
        </w:rPr>
      </w:pPr>
      <w:r w:rsidRPr="002B2BC0">
        <w:rPr>
          <w:rFonts w:asciiTheme="majorHAnsi" w:hAnsiTheme="majorHAnsi" w:cstheme="majorHAnsi"/>
          <w:b/>
          <w:sz w:val="40"/>
          <w:szCs w:val="40"/>
          <w:u w:val="single"/>
        </w:rPr>
        <w:t>Conclusion</w:t>
      </w:r>
    </w:p>
    <w:p w:rsidR="00987643" w:rsidRPr="002B2BC0" w:rsidRDefault="00987643" w:rsidP="00987643">
      <w:pPr>
        <w:pStyle w:val="ListParagraph"/>
        <w:numPr>
          <w:ilvl w:val="0"/>
          <w:numId w:val="8"/>
        </w:numPr>
        <w:spacing w:line="256" w:lineRule="auto"/>
        <w:rPr>
          <w:rFonts w:asciiTheme="majorHAnsi" w:hAnsiTheme="majorHAnsi" w:cstheme="majorHAnsi"/>
          <w:b/>
          <w:sz w:val="40"/>
          <w:szCs w:val="40"/>
          <w:u w:val="single"/>
        </w:rPr>
      </w:pPr>
      <w:r w:rsidRPr="002B2BC0">
        <w:rPr>
          <w:rFonts w:asciiTheme="majorHAnsi" w:hAnsiTheme="majorHAnsi" w:cstheme="majorHAnsi"/>
          <w:b/>
          <w:sz w:val="40"/>
          <w:szCs w:val="40"/>
          <w:u w:val="single"/>
        </w:rPr>
        <w:t>Bibliography</w:t>
      </w:r>
    </w:p>
    <w:p w:rsidR="00987643" w:rsidRPr="002B2BC0" w:rsidRDefault="00987643" w:rsidP="009C1A8D">
      <w:pPr>
        <w:rPr>
          <w:rFonts w:asciiTheme="majorHAnsi" w:hAnsiTheme="majorHAnsi" w:cstheme="majorHAnsi"/>
          <w:b/>
          <w:sz w:val="28"/>
          <w:szCs w:val="40"/>
          <w:u w:val="single"/>
        </w:rPr>
      </w:pPr>
    </w:p>
    <w:p w:rsidR="00987643" w:rsidRPr="002B2BC0" w:rsidRDefault="00987643" w:rsidP="009C1A8D">
      <w:pPr>
        <w:rPr>
          <w:rFonts w:asciiTheme="majorHAnsi" w:hAnsiTheme="majorHAnsi" w:cstheme="majorHAnsi"/>
          <w:b/>
          <w:sz w:val="28"/>
          <w:szCs w:val="40"/>
          <w:u w:val="single"/>
        </w:rPr>
      </w:pPr>
    </w:p>
    <w:p w:rsidR="00987643" w:rsidRPr="002B2BC0" w:rsidRDefault="00987643" w:rsidP="009C1A8D">
      <w:pPr>
        <w:rPr>
          <w:rFonts w:asciiTheme="majorHAnsi" w:hAnsiTheme="majorHAnsi" w:cstheme="majorHAnsi"/>
          <w:b/>
          <w:sz w:val="28"/>
          <w:szCs w:val="40"/>
          <w:u w:val="single"/>
        </w:rPr>
      </w:pPr>
    </w:p>
    <w:p w:rsidR="00987643" w:rsidRPr="002B2BC0" w:rsidRDefault="00987643" w:rsidP="009C1A8D">
      <w:pPr>
        <w:rPr>
          <w:rFonts w:asciiTheme="majorHAnsi" w:hAnsiTheme="majorHAnsi" w:cstheme="majorHAnsi"/>
          <w:b/>
          <w:sz w:val="28"/>
          <w:szCs w:val="40"/>
          <w:u w:val="single"/>
        </w:rPr>
      </w:pPr>
    </w:p>
    <w:p w:rsidR="00987643" w:rsidRPr="002B2BC0" w:rsidRDefault="00987643" w:rsidP="009C1A8D">
      <w:pPr>
        <w:rPr>
          <w:rFonts w:asciiTheme="majorHAnsi" w:hAnsiTheme="majorHAnsi" w:cstheme="majorHAnsi"/>
          <w:b/>
          <w:sz w:val="28"/>
          <w:szCs w:val="40"/>
          <w:u w:val="single"/>
        </w:rPr>
      </w:pPr>
    </w:p>
    <w:p w:rsidR="00987643" w:rsidRPr="002B2BC0" w:rsidRDefault="00987643" w:rsidP="009C1A8D">
      <w:pPr>
        <w:rPr>
          <w:rFonts w:asciiTheme="majorHAnsi" w:hAnsiTheme="majorHAnsi" w:cstheme="majorHAnsi"/>
          <w:b/>
          <w:sz w:val="28"/>
          <w:szCs w:val="40"/>
          <w:u w:val="single"/>
        </w:rPr>
      </w:pPr>
    </w:p>
    <w:p w:rsidR="00987643" w:rsidRPr="002B2BC0" w:rsidRDefault="00987643" w:rsidP="009C1A8D">
      <w:pPr>
        <w:rPr>
          <w:rFonts w:asciiTheme="majorHAnsi" w:hAnsiTheme="majorHAnsi" w:cstheme="majorHAnsi"/>
          <w:b/>
          <w:sz w:val="28"/>
          <w:szCs w:val="40"/>
          <w:u w:val="single"/>
        </w:rPr>
      </w:pPr>
    </w:p>
    <w:p w:rsidR="00987643" w:rsidRPr="002B2BC0" w:rsidRDefault="00987643" w:rsidP="009C1A8D">
      <w:pPr>
        <w:rPr>
          <w:rFonts w:asciiTheme="majorHAnsi" w:hAnsiTheme="majorHAnsi" w:cstheme="majorHAnsi"/>
          <w:b/>
          <w:sz w:val="28"/>
          <w:szCs w:val="40"/>
          <w:u w:val="single"/>
        </w:rPr>
      </w:pPr>
    </w:p>
    <w:p w:rsidR="00987643" w:rsidRPr="002B2BC0" w:rsidRDefault="00987643" w:rsidP="009C1A8D">
      <w:pPr>
        <w:rPr>
          <w:rFonts w:asciiTheme="majorHAnsi" w:hAnsiTheme="majorHAnsi" w:cstheme="majorHAnsi"/>
          <w:b/>
          <w:sz w:val="28"/>
          <w:szCs w:val="40"/>
          <w:u w:val="single"/>
        </w:rPr>
      </w:pPr>
    </w:p>
    <w:p w:rsidR="00987643" w:rsidRPr="002B2BC0" w:rsidRDefault="00987643" w:rsidP="009C1A8D">
      <w:pPr>
        <w:rPr>
          <w:rFonts w:asciiTheme="majorHAnsi" w:hAnsiTheme="majorHAnsi" w:cstheme="majorHAnsi"/>
          <w:b/>
          <w:sz w:val="28"/>
          <w:szCs w:val="40"/>
          <w:u w:val="single"/>
        </w:rPr>
      </w:pPr>
    </w:p>
    <w:p w:rsidR="00987643" w:rsidRPr="002B2BC0" w:rsidRDefault="00987643" w:rsidP="009C1A8D">
      <w:pPr>
        <w:rPr>
          <w:rFonts w:asciiTheme="majorHAnsi" w:hAnsiTheme="majorHAnsi" w:cstheme="majorHAnsi"/>
          <w:b/>
          <w:sz w:val="28"/>
          <w:szCs w:val="40"/>
          <w:u w:val="single"/>
        </w:rPr>
      </w:pPr>
    </w:p>
    <w:p w:rsidR="00987643" w:rsidRPr="002B2BC0" w:rsidRDefault="00987643" w:rsidP="009C1A8D">
      <w:pPr>
        <w:rPr>
          <w:rFonts w:asciiTheme="majorHAnsi" w:hAnsiTheme="majorHAnsi" w:cstheme="majorHAnsi"/>
          <w:b/>
          <w:sz w:val="28"/>
          <w:szCs w:val="40"/>
          <w:u w:val="single"/>
        </w:rPr>
      </w:pPr>
    </w:p>
    <w:p w:rsidR="00987643" w:rsidRPr="002B2BC0" w:rsidRDefault="00987643" w:rsidP="009C1A8D">
      <w:pPr>
        <w:rPr>
          <w:rFonts w:asciiTheme="majorHAnsi" w:hAnsiTheme="majorHAnsi" w:cstheme="majorHAnsi"/>
          <w:b/>
          <w:sz w:val="28"/>
          <w:szCs w:val="40"/>
          <w:u w:val="single"/>
        </w:rPr>
      </w:pPr>
    </w:p>
    <w:p w:rsidR="00987643" w:rsidRPr="002B2BC0" w:rsidRDefault="00987643" w:rsidP="009C1A8D">
      <w:pPr>
        <w:rPr>
          <w:rFonts w:asciiTheme="majorHAnsi" w:hAnsiTheme="majorHAnsi" w:cstheme="majorHAnsi"/>
          <w:b/>
          <w:sz w:val="28"/>
          <w:szCs w:val="40"/>
          <w:u w:val="single"/>
        </w:rPr>
      </w:pPr>
    </w:p>
    <w:p w:rsidR="00987643" w:rsidRPr="002B2BC0" w:rsidRDefault="00987643" w:rsidP="009C1A8D">
      <w:pPr>
        <w:rPr>
          <w:rFonts w:asciiTheme="majorHAnsi" w:hAnsiTheme="majorHAnsi" w:cstheme="majorHAnsi"/>
          <w:b/>
          <w:sz w:val="28"/>
          <w:szCs w:val="40"/>
          <w:u w:val="single"/>
        </w:rPr>
      </w:pPr>
    </w:p>
    <w:p w:rsidR="00987643" w:rsidRPr="002B2BC0" w:rsidRDefault="00987643" w:rsidP="009C1A8D">
      <w:pPr>
        <w:rPr>
          <w:rFonts w:asciiTheme="majorHAnsi" w:hAnsiTheme="majorHAnsi" w:cstheme="majorHAnsi"/>
          <w:b/>
          <w:sz w:val="28"/>
          <w:szCs w:val="40"/>
          <w:u w:val="single"/>
        </w:rPr>
      </w:pPr>
    </w:p>
    <w:p w:rsidR="00376A27" w:rsidRPr="002B2BC0" w:rsidRDefault="00376A27" w:rsidP="009C1A8D">
      <w:pPr>
        <w:rPr>
          <w:rFonts w:asciiTheme="majorHAnsi" w:hAnsiTheme="majorHAnsi" w:cstheme="majorHAnsi"/>
          <w:b/>
          <w:sz w:val="28"/>
          <w:szCs w:val="40"/>
          <w:u w:val="single"/>
        </w:rPr>
      </w:pPr>
    </w:p>
    <w:p w:rsidR="002B2BC0" w:rsidRPr="002B2BC0" w:rsidRDefault="002B2BC0" w:rsidP="00376A27">
      <w:pPr>
        <w:jc w:val="center"/>
        <w:rPr>
          <w:rFonts w:asciiTheme="majorHAnsi" w:hAnsiTheme="majorHAnsi" w:cstheme="majorHAnsi"/>
          <w:b/>
          <w:sz w:val="28"/>
          <w:szCs w:val="40"/>
          <w:u w:val="single"/>
        </w:rPr>
      </w:pPr>
    </w:p>
    <w:p w:rsidR="00376A27" w:rsidRPr="002B2BC0" w:rsidRDefault="00376A27" w:rsidP="00376A27">
      <w:pPr>
        <w:jc w:val="center"/>
        <w:rPr>
          <w:rFonts w:asciiTheme="majorHAnsi" w:hAnsiTheme="majorHAnsi" w:cstheme="majorHAnsi"/>
          <w:b/>
          <w:sz w:val="28"/>
          <w:szCs w:val="40"/>
          <w:u w:val="single"/>
        </w:rPr>
      </w:pPr>
      <w:r w:rsidRPr="002B2BC0">
        <w:rPr>
          <w:rFonts w:asciiTheme="majorHAnsi" w:hAnsiTheme="majorHAnsi" w:cstheme="majorHAnsi"/>
          <w:b/>
          <w:sz w:val="28"/>
          <w:szCs w:val="40"/>
          <w:u w:val="single"/>
        </w:rPr>
        <w:lastRenderedPageBreak/>
        <w:t>Image List</w:t>
      </w:r>
    </w:p>
    <w:p w:rsidR="00376A27" w:rsidRPr="002B2BC0" w:rsidRDefault="00D44031" w:rsidP="009C1A8D">
      <w:pPr>
        <w:rPr>
          <w:rFonts w:asciiTheme="majorHAnsi" w:hAnsiTheme="majorHAnsi" w:cstheme="majorHAnsi"/>
          <w:b/>
          <w:sz w:val="24"/>
          <w:szCs w:val="40"/>
          <w:u w:val="single"/>
        </w:rPr>
      </w:pPr>
      <w:r w:rsidRPr="002B2BC0">
        <w:rPr>
          <w:rFonts w:asciiTheme="majorHAnsi" w:hAnsiTheme="majorHAnsi" w:cstheme="majorHAnsi"/>
          <w:b/>
          <w:sz w:val="24"/>
          <w:szCs w:val="40"/>
          <w:u w:val="single"/>
        </w:rPr>
        <w:t>Image 1</w:t>
      </w:r>
    </w:p>
    <w:p w:rsidR="00D44031" w:rsidRPr="002B2BC0" w:rsidRDefault="00D44031" w:rsidP="009C1A8D">
      <w:pPr>
        <w:rPr>
          <w:rFonts w:asciiTheme="majorHAnsi" w:hAnsiTheme="majorHAnsi" w:cstheme="majorHAnsi"/>
          <w:b/>
          <w:sz w:val="28"/>
          <w:szCs w:val="40"/>
          <w:u w:val="single"/>
        </w:rPr>
      </w:pPr>
      <w:r w:rsidRPr="002B2BC0">
        <w:rPr>
          <w:rFonts w:asciiTheme="majorHAnsi" w:hAnsiTheme="majorHAnsi" w:cstheme="majorHAnsi"/>
          <w:noProof/>
          <w:sz w:val="24"/>
          <w:szCs w:val="24"/>
        </w:rPr>
        <w:drawing>
          <wp:inline distT="0" distB="0" distL="0" distR="0" wp14:anchorId="176B8FF1" wp14:editId="147DDD0E">
            <wp:extent cx="2178685" cy="2277371"/>
            <wp:effectExtent l="0" t="0" r="0" b="8890"/>
            <wp:docPr id="7" name="Picture 7" descr="Image result for rose of tempera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ose of temperament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78685" cy="2277371"/>
                    </a:xfrm>
                    <a:prstGeom prst="rect">
                      <a:avLst/>
                    </a:prstGeom>
                    <a:noFill/>
                    <a:ln>
                      <a:noFill/>
                    </a:ln>
                  </pic:spPr>
                </pic:pic>
              </a:graphicData>
            </a:graphic>
          </wp:inline>
        </w:drawing>
      </w:r>
    </w:p>
    <w:p w:rsidR="00376A27" w:rsidRPr="002B2BC0" w:rsidRDefault="00D44031" w:rsidP="009C1A8D">
      <w:pPr>
        <w:rPr>
          <w:rFonts w:asciiTheme="majorHAnsi" w:hAnsiTheme="majorHAnsi" w:cstheme="majorHAnsi"/>
          <w:sz w:val="24"/>
          <w:szCs w:val="40"/>
        </w:rPr>
      </w:pPr>
      <w:r w:rsidRPr="002B2BC0">
        <w:rPr>
          <w:rFonts w:asciiTheme="majorHAnsi" w:hAnsiTheme="majorHAnsi" w:cstheme="majorHAnsi"/>
          <w:sz w:val="24"/>
          <w:szCs w:val="40"/>
        </w:rPr>
        <w:t>The Rose of Temperaments, this image was added t give the reader an example of early colour theory.</w:t>
      </w:r>
    </w:p>
    <w:p w:rsidR="00D44031" w:rsidRPr="002B2BC0" w:rsidRDefault="00D44031" w:rsidP="009C1A8D">
      <w:pPr>
        <w:rPr>
          <w:rFonts w:asciiTheme="majorHAnsi" w:hAnsiTheme="majorHAnsi" w:cstheme="majorHAnsi"/>
          <w:b/>
          <w:sz w:val="24"/>
          <w:szCs w:val="40"/>
          <w:u w:val="single"/>
        </w:rPr>
      </w:pPr>
      <w:r w:rsidRPr="002B2BC0">
        <w:rPr>
          <w:rFonts w:asciiTheme="majorHAnsi" w:hAnsiTheme="majorHAnsi" w:cstheme="majorHAnsi"/>
          <w:b/>
          <w:sz w:val="24"/>
          <w:szCs w:val="40"/>
          <w:u w:val="single"/>
        </w:rPr>
        <w:t>Image 2</w:t>
      </w:r>
    </w:p>
    <w:p w:rsidR="00376A27" w:rsidRPr="002B2BC0" w:rsidRDefault="00D44031" w:rsidP="009C1A8D">
      <w:pPr>
        <w:rPr>
          <w:rFonts w:asciiTheme="majorHAnsi" w:hAnsiTheme="majorHAnsi" w:cstheme="majorHAnsi"/>
          <w:b/>
          <w:sz w:val="28"/>
          <w:szCs w:val="40"/>
          <w:u w:val="single"/>
        </w:rPr>
      </w:pPr>
      <w:r w:rsidRPr="002B2BC0">
        <w:rPr>
          <w:rFonts w:asciiTheme="majorHAnsi" w:hAnsiTheme="majorHAnsi" w:cstheme="majorHAnsi"/>
          <w:noProof/>
        </w:rPr>
        <w:drawing>
          <wp:inline distT="0" distB="0" distL="0" distR="0" wp14:anchorId="311D2B76" wp14:editId="471926A8">
            <wp:extent cx="2886075" cy="1541988"/>
            <wp:effectExtent l="0" t="0" r="0" b="1270"/>
            <wp:docPr id="8" name="Picture 8" descr="HaloReach - UNSCFrig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aloReach - UNSCFrigat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03819" cy="1551468"/>
                    </a:xfrm>
                    <a:prstGeom prst="rect">
                      <a:avLst/>
                    </a:prstGeom>
                    <a:noFill/>
                    <a:ln>
                      <a:noFill/>
                    </a:ln>
                  </pic:spPr>
                </pic:pic>
              </a:graphicData>
            </a:graphic>
          </wp:inline>
        </w:drawing>
      </w:r>
    </w:p>
    <w:p w:rsidR="00376A27" w:rsidRPr="002B2BC0" w:rsidRDefault="00D44031" w:rsidP="009C1A8D">
      <w:pPr>
        <w:rPr>
          <w:rFonts w:asciiTheme="majorHAnsi" w:hAnsiTheme="majorHAnsi" w:cstheme="majorHAnsi"/>
          <w:sz w:val="24"/>
          <w:szCs w:val="40"/>
        </w:rPr>
      </w:pPr>
      <w:r w:rsidRPr="002B2BC0">
        <w:rPr>
          <w:rFonts w:asciiTheme="majorHAnsi" w:hAnsiTheme="majorHAnsi" w:cstheme="majorHAnsi"/>
          <w:sz w:val="24"/>
          <w:szCs w:val="40"/>
        </w:rPr>
        <w:t>UNSC Frigate, this image was placed opposite Image 3 as an example of their geometrical ability to look differently from one another based on their faction.</w:t>
      </w:r>
    </w:p>
    <w:p w:rsidR="00376A27" w:rsidRPr="002B2BC0" w:rsidRDefault="00D44031" w:rsidP="009C1A8D">
      <w:pPr>
        <w:rPr>
          <w:rFonts w:asciiTheme="majorHAnsi" w:hAnsiTheme="majorHAnsi" w:cstheme="majorHAnsi"/>
          <w:b/>
          <w:sz w:val="28"/>
          <w:szCs w:val="40"/>
          <w:u w:val="single"/>
        </w:rPr>
      </w:pPr>
      <w:r w:rsidRPr="002B2BC0">
        <w:rPr>
          <w:rFonts w:asciiTheme="majorHAnsi" w:hAnsiTheme="majorHAnsi" w:cstheme="majorHAnsi"/>
          <w:b/>
          <w:sz w:val="28"/>
          <w:szCs w:val="40"/>
          <w:u w:val="single"/>
        </w:rPr>
        <w:t xml:space="preserve">Image 3 </w:t>
      </w:r>
    </w:p>
    <w:p w:rsidR="00D44031" w:rsidRPr="002B2BC0" w:rsidRDefault="00D44031" w:rsidP="009C1A8D">
      <w:pPr>
        <w:rPr>
          <w:rFonts w:asciiTheme="majorHAnsi" w:hAnsiTheme="majorHAnsi" w:cstheme="majorHAnsi"/>
          <w:b/>
          <w:sz w:val="28"/>
          <w:szCs w:val="40"/>
          <w:u w:val="single"/>
        </w:rPr>
      </w:pPr>
      <w:r w:rsidRPr="002B2BC0">
        <w:rPr>
          <w:rFonts w:asciiTheme="majorHAnsi" w:hAnsiTheme="majorHAnsi" w:cstheme="majorHAnsi"/>
          <w:noProof/>
        </w:rPr>
        <w:drawing>
          <wp:inline distT="0" distB="0" distL="0" distR="0" wp14:anchorId="68B3074B" wp14:editId="372BC54D">
            <wp:extent cx="2790825" cy="995395"/>
            <wp:effectExtent l="0" t="0" r="0" b="0"/>
            <wp:docPr id="9" name="Picture 9" descr="HR-SDVHeavyCorvette-ArdentPray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R-SDVHeavyCorvette-ArdentPrayer.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07014" cy="1001169"/>
                    </a:xfrm>
                    <a:prstGeom prst="rect">
                      <a:avLst/>
                    </a:prstGeom>
                    <a:noFill/>
                    <a:ln>
                      <a:noFill/>
                    </a:ln>
                  </pic:spPr>
                </pic:pic>
              </a:graphicData>
            </a:graphic>
          </wp:inline>
        </w:drawing>
      </w:r>
    </w:p>
    <w:p w:rsidR="00D44031" w:rsidRPr="002B2BC0" w:rsidRDefault="00D44031" w:rsidP="009C1A8D">
      <w:pPr>
        <w:rPr>
          <w:rFonts w:asciiTheme="majorHAnsi" w:hAnsiTheme="majorHAnsi" w:cstheme="majorHAnsi"/>
          <w:sz w:val="24"/>
          <w:szCs w:val="24"/>
        </w:rPr>
      </w:pPr>
      <w:r w:rsidRPr="002B2BC0">
        <w:rPr>
          <w:rFonts w:asciiTheme="majorHAnsi" w:hAnsiTheme="majorHAnsi" w:cstheme="majorHAnsi"/>
          <w:sz w:val="24"/>
          <w:szCs w:val="24"/>
        </w:rPr>
        <w:t>Covenant Corvette, this image was placed opposite Image 2 as an example of their geometrical ability to look differently from one another based on their faction.</w:t>
      </w:r>
    </w:p>
    <w:p w:rsidR="00376A27" w:rsidRPr="002B2BC0" w:rsidRDefault="00376A27" w:rsidP="009C1A8D">
      <w:pPr>
        <w:rPr>
          <w:rFonts w:asciiTheme="majorHAnsi" w:hAnsiTheme="majorHAnsi" w:cstheme="majorHAnsi"/>
          <w:b/>
          <w:sz w:val="28"/>
          <w:szCs w:val="40"/>
          <w:u w:val="single"/>
        </w:rPr>
      </w:pPr>
    </w:p>
    <w:p w:rsidR="00E54235" w:rsidRPr="002B2BC0" w:rsidRDefault="00E54235" w:rsidP="00E54235">
      <w:pPr>
        <w:rPr>
          <w:rFonts w:asciiTheme="majorHAnsi" w:hAnsiTheme="majorHAnsi" w:cstheme="majorHAnsi"/>
          <w:b/>
          <w:sz w:val="28"/>
          <w:szCs w:val="40"/>
          <w:u w:val="single"/>
        </w:rPr>
      </w:pPr>
    </w:p>
    <w:p w:rsidR="00E54235" w:rsidRPr="002B2BC0" w:rsidRDefault="00E54235" w:rsidP="00E54235">
      <w:pPr>
        <w:rPr>
          <w:rFonts w:asciiTheme="majorHAnsi" w:hAnsiTheme="majorHAnsi" w:cstheme="majorHAnsi"/>
          <w:b/>
          <w:sz w:val="28"/>
          <w:szCs w:val="40"/>
          <w:u w:val="single"/>
        </w:rPr>
      </w:pPr>
    </w:p>
    <w:p w:rsidR="009C1A8D" w:rsidRPr="002B2BC0" w:rsidRDefault="009C1A8D" w:rsidP="007B384E">
      <w:pPr>
        <w:jc w:val="center"/>
        <w:rPr>
          <w:rFonts w:asciiTheme="majorHAnsi" w:hAnsiTheme="majorHAnsi" w:cstheme="majorHAnsi"/>
          <w:b/>
          <w:sz w:val="28"/>
          <w:szCs w:val="40"/>
          <w:u w:val="single"/>
        </w:rPr>
      </w:pPr>
      <w:r w:rsidRPr="002B2BC0">
        <w:rPr>
          <w:rFonts w:asciiTheme="majorHAnsi" w:hAnsiTheme="majorHAnsi" w:cstheme="majorHAnsi"/>
          <w:b/>
          <w:sz w:val="28"/>
          <w:szCs w:val="40"/>
          <w:u w:val="single"/>
        </w:rPr>
        <w:lastRenderedPageBreak/>
        <w:t>Abstract</w:t>
      </w:r>
    </w:p>
    <w:p w:rsidR="009C1A8D" w:rsidRPr="002B2BC0" w:rsidRDefault="009C1A8D" w:rsidP="009C1A8D">
      <w:pPr>
        <w:rPr>
          <w:rFonts w:asciiTheme="majorHAnsi" w:hAnsiTheme="majorHAnsi" w:cstheme="majorHAnsi"/>
          <w:sz w:val="24"/>
          <w:szCs w:val="40"/>
        </w:rPr>
      </w:pPr>
      <w:r w:rsidRPr="002B2BC0">
        <w:rPr>
          <w:rFonts w:asciiTheme="majorHAnsi" w:hAnsiTheme="majorHAnsi" w:cstheme="majorHAnsi"/>
          <w:sz w:val="24"/>
          <w:szCs w:val="40"/>
        </w:rPr>
        <w:t xml:space="preserve">The purpose of this document is to research and evaluate human psychology in video games </w:t>
      </w:r>
      <w:r w:rsidR="000204E7" w:rsidRPr="002B2BC0">
        <w:rPr>
          <w:rFonts w:asciiTheme="majorHAnsi" w:hAnsiTheme="majorHAnsi" w:cstheme="majorHAnsi"/>
          <w:sz w:val="24"/>
          <w:szCs w:val="40"/>
        </w:rPr>
        <w:t xml:space="preserve">through different types of designs </w:t>
      </w:r>
      <w:r w:rsidRPr="002B2BC0">
        <w:rPr>
          <w:rFonts w:asciiTheme="majorHAnsi" w:hAnsiTheme="majorHAnsi" w:cstheme="majorHAnsi"/>
          <w:sz w:val="24"/>
          <w:szCs w:val="40"/>
        </w:rPr>
        <w:t xml:space="preserve">and see how it </w:t>
      </w:r>
      <w:r w:rsidR="002F012C" w:rsidRPr="002B2BC0">
        <w:rPr>
          <w:rFonts w:asciiTheme="majorHAnsi" w:hAnsiTheme="majorHAnsi" w:cstheme="majorHAnsi"/>
          <w:sz w:val="24"/>
          <w:szCs w:val="40"/>
        </w:rPr>
        <w:t>will age with</w:t>
      </w:r>
      <w:r w:rsidR="000204E7" w:rsidRPr="002B2BC0">
        <w:rPr>
          <w:rFonts w:asciiTheme="majorHAnsi" w:hAnsiTheme="majorHAnsi" w:cstheme="majorHAnsi"/>
          <w:sz w:val="24"/>
          <w:szCs w:val="40"/>
        </w:rPr>
        <w:t>in emerging technologies.</w:t>
      </w:r>
      <w:r w:rsidR="00FB4D7D" w:rsidRPr="002B2BC0">
        <w:rPr>
          <w:rFonts w:asciiTheme="majorHAnsi" w:hAnsiTheme="majorHAnsi" w:cstheme="majorHAnsi"/>
          <w:sz w:val="24"/>
          <w:szCs w:val="40"/>
        </w:rPr>
        <w:t xml:space="preserve"> Either through internal games design or more exterior features such as the sounds that a games console makes when it is turned on.</w:t>
      </w:r>
    </w:p>
    <w:p w:rsidR="000204E7" w:rsidRPr="002B2BC0" w:rsidRDefault="000204E7" w:rsidP="009C1A8D">
      <w:pPr>
        <w:rPr>
          <w:rFonts w:asciiTheme="majorHAnsi" w:hAnsiTheme="majorHAnsi" w:cstheme="majorHAnsi"/>
          <w:sz w:val="24"/>
          <w:szCs w:val="40"/>
        </w:rPr>
      </w:pPr>
      <w:r w:rsidRPr="002B2BC0">
        <w:rPr>
          <w:rFonts w:asciiTheme="majorHAnsi" w:hAnsiTheme="majorHAnsi" w:cstheme="majorHAnsi"/>
          <w:sz w:val="24"/>
          <w:szCs w:val="40"/>
        </w:rPr>
        <w:t>To write this dissertation the writer will be using the university library to rent out books and the internet where any relevant additional information will be obtained.</w:t>
      </w:r>
    </w:p>
    <w:p w:rsidR="00FB4D7D" w:rsidRPr="002B2BC0" w:rsidRDefault="000204E7" w:rsidP="009C1A8D">
      <w:pPr>
        <w:rPr>
          <w:rFonts w:asciiTheme="majorHAnsi" w:hAnsiTheme="majorHAnsi" w:cstheme="majorHAnsi"/>
          <w:sz w:val="24"/>
          <w:szCs w:val="40"/>
        </w:rPr>
      </w:pPr>
      <w:r w:rsidRPr="002B2BC0">
        <w:rPr>
          <w:rFonts w:asciiTheme="majorHAnsi" w:hAnsiTheme="majorHAnsi" w:cstheme="majorHAnsi"/>
          <w:sz w:val="24"/>
          <w:szCs w:val="40"/>
        </w:rPr>
        <w:t xml:space="preserve">Over time the design process in creating video games has become more and more complex and with more </w:t>
      </w:r>
      <w:proofErr w:type="gramStart"/>
      <w:r w:rsidRPr="002B2BC0">
        <w:rPr>
          <w:rFonts w:asciiTheme="majorHAnsi" w:hAnsiTheme="majorHAnsi" w:cstheme="majorHAnsi"/>
          <w:sz w:val="24"/>
          <w:szCs w:val="40"/>
        </w:rPr>
        <w:t>games</w:t>
      </w:r>
      <w:proofErr w:type="gramEnd"/>
      <w:r w:rsidRPr="002B2BC0">
        <w:rPr>
          <w:rFonts w:asciiTheme="majorHAnsi" w:hAnsiTheme="majorHAnsi" w:cstheme="majorHAnsi"/>
          <w:sz w:val="24"/>
          <w:szCs w:val="40"/>
        </w:rPr>
        <w:t xml:space="preserve"> titles being released</w:t>
      </w:r>
      <w:r w:rsidR="00FB4D7D" w:rsidRPr="002B2BC0">
        <w:rPr>
          <w:rFonts w:asciiTheme="majorHAnsi" w:hAnsiTheme="majorHAnsi" w:cstheme="majorHAnsi"/>
          <w:sz w:val="24"/>
          <w:szCs w:val="40"/>
        </w:rPr>
        <w:t xml:space="preserve"> every year and with more advanced technology emerging it is a wonder how these styles of design will be affected. Ultimately these design aspects will still be required as time goes on as they are a very effective form of game building whether it is to build a believable environment or merely to design an in-game object that will be heavily used for quests or other in-game quests.  </w:t>
      </w:r>
    </w:p>
    <w:p w:rsidR="009C1A8D" w:rsidRPr="002B2BC0" w:rsidRDefault="00FB4D7D" w:rsidP="009C1A8D">
      <w:pPr>
        <w:rPr>
          <w:rFonts w:asciiTheme="majorHAnsi" w:hAnsiTheme="majorHAnsi" w:cstheme="majorHAnsi"/>
          <w:b/>
          <w:sz w:val="28"/>
          <w:szCs w:val="40"/>
          <w:u w:val="single"/>
        </w:rPr>
      </w:pPr>
      <w:r w:rsidRPr="002B2BC0">
        <w:rPr>
          <w:rFonts w:asciiTheme="majorHAnsi" w:hAnsiTheme="majorHAnsi" w:cstheme="majorHAnsi"/>
          <w:sz w:val="24"/>
          <w:szCs w:val="40"/>
        </w:rPr>
        <w:t xml:space="preserve"> </w:t>
      </w:r>
    </w:p>
    <w:p w:rsidR="002F012C" w:rsidRPr="002B2BC0" w:rsidRDefault="002F012C" w:rsidP="002F012C">
      <w:pPr>
        <w:jc w:val="center"/>
        <w:rPr>
          <w:rFonts w:asciiTheme="majorHAnsi" w:hAnsiTheme="majorHAnsi" w:cstheme="majorHAnsi"/>
          <w:b/>
          <w:sz w:val="32"/>
          <w:szCs w:val="24"/>
          <w:u w:val="single"/>
        </w:rPr>
      </w:pPr>
    </w:p>
    <w:p w:rsidR="002F012C" w:rsidRPr="002B2BC0" w:rsidRDefault="002F012C" w:rsidP="002F012C">
      <w:pPr>
        <w:jc w:val="center"/>
        <w:rPr>
          <w:rFonts w:asciiTheme="majorHAnsi" w:hAnsiTheme="majorHAnsi" w:cstheme="majorHAnsi"/>
          <w:b/>
          <w:sz w:val="32"/>
          <w:szCs w:val="24"/>
          <w:u w:val="single"/>
        </w:rPr>
      </w:pPr>
    </w:p>
    <w:p w:rsidR="002F012C" w:rsidRPr="002B2BC0" w:rsidRDefault="002F012C" w:rsidP="002F012C">
      <w:pPr>
        <w:jc w:val="center"/>
        <w:rPr>
          <w:rFonts w:asciiTheme="majorHAnsi" w:hAnsiTheme="majorHAnsi" w:cstheme="majorHAnsi"/>
          <w:b/>
          <w:sz w:val="32"/>
          <w:szCs w:val="24"/>
          <w:u w:val="single"/>
        </w:rPr>
      </w:pPr>
    </w:p>
    <w:p w:rsidR="002F012C" w:rsidRPr="002B2BC0" w:rsidRDefault="002F012C" w:rsidP="002F012C">
      <w:pPr>
        <w:jc w:val="center"/>
        <w:rPr>
          <w:rFonts w:asciiTheme="majorHAnsi" w:hAnsiTheme="majorHAnsi" w:cstheme="majorHAnsi"/>
          <w:b/>
          <w:sz w:val="32"/>
          <w:szCs w:val="24"/>
          <w:u w:val="single"/>
        </w:rPr>
      </w:pPr>
    </w:p>
    <w:p w:rsidR="002F012C" w:rsidRPr="002B2BC0" w:rsidRDefault="002F012C" w:rsidP="002F012C">
      <w:pPr>
        <w:jc w:val="center"/>
        <w:rPr>
          <w:rFonts w:asciiTheme="majorHAnsi" w:hAnsiTheme="majorHAnsi" w:cstheme="majorHAnsi"/>
          <w:b/>
          <w:sz w:val="32"/>
          <w:szCs w:val="24"/>
          <w:u w:val="single"/>
        </w:rPr>
      </w:pPr>
    </w:p>
    <w:p w:rsidR="002F012C" w:rsidRPr="002B2BC0" w:rsidRDefault="002F012C" w:rsidP="002F012C">
      <w:pPr>
        <w:jc w:val="center"/>
        <w:rPr>
          <w:rFonts w:asciiTheme="majorHAnsi" w:hAnsiTheme="majorHAnsi" w:cstheme="majorHAnsi"/>
          <w:b/>
          <w:sz w:val="32"/>
          <w:szCs w:val="24"/>
          <w:u w:val="single"/>
        </w:rPr>
      </w:pPr>
    </w:p>
    <w:p w:rsidR="002F012C" w:rsidRPr="002B2BC0" w:rsidRDefault="002F012C" w:rsidP="002F012C">
      <w:pPr>
        <w:jc w:val="center"/>
        <w:rPr>
          <w:rFonts w:asciiTheme="majorHAnsi" w:hAnsiTheme="majorHAnsi" w:cstheme="majorHAnsi"/>
          <w:b/>
          <w:sz w:val="32"/>
          <w:szCs w:val="24"/>
          <w:u w:val="single"/>
        </w:rPr>
      </w:pPr>
    </w:p>
    <w:p w:rsidR="002F012C" w:rsidRPr="002B2BC0" w:rsidRDefault="002F012C" w:rsidP="002F012C">
      <w:pPr>
        <w:jc w:val="center"/>
        <w:rPr>
          <w:rFonts w:asciiTheme="majorHAnsi" w:hAnsiTheme="majorHAnsi" w:cstheme="majorHAnsi"/>
          <w:b/>
          <w:sz w:val="32"/>
          <w:szCs w:val="24"/>
          <w:u w:val="single"/>
        </w:rPr>
      </w:pPr>
    </w:p>
    <w:p w:rsidR="002F012C" w:rsidRPr="002B2BC0" w:rsidRDefault="002F012C" w:rsidP="002F012C">
      <w:pPr>
        <w:jc w:val="center"/>
        <w:rPr>
          <w:rFonts w:asciiTheme="majorHAnsi" w:hAnsiTheme="majorHAnsi" w:cstheme="majorHAnsi"/>
          <w:b/>
          <w:sz w:val="32"/>
          <w:szCs w:val="24"/>
          <w:u w:val="single"/>
        </w:rPr>
      </w:pPr>
    </w:p>
    <w:p w:rsidR="002F012C" w:rsidRPr="002B2BC0" w:rsidRDefault="002F012C" w:rsidP="002F012C">
      <w:pPr>
        <w:jc w:val="center"/>
        <w:rPr>
          <w:rFonts w:asciiTheme="majorHAnsi" w:hAnsiTheme="majorHAnsi" w:cstheme="majorHAnsi"/>
          <w:b/>
          <w:sz w:val="32"/>
          <w:szCs w:val="24"/>
          <w:u w:val="single"/>
        </w:rPr>
      </w:pPr>
    </w:p>
    <w:p w:rsidR="002F012C" w:rsidRPr="002B2BC0" w:rsidRDefault="002F012C" w:rsidP="002F012C">
      <w:pPr>
        <w:jc w:val="center"/>
        <w:rPr>
          <w:rFonts w:asciiTheme="majorHAnsi" w:hAnsiTheme="majorHAnsi" w:cstheme="majorHAnsi"/>
          <w:b/>
          <w:sz w:val="32"/>
          <w:szCs w:val="24"/>
          <w:u w:val="single"/>
        </w:rPr>
      </w:pPr>
    </w:p>
    <w:p w:rsidR="002F012C" w:rsidRPr="002B2BC0" w:rsidRDefault="002F012C" w:rsidP="002F012C">
      <w:pPr>
        <w:jc w:val="center"/>
        <w:rPr>
          <w:rFonts w:asciiTheme="majorHAnsi" w:hAnsiTheme="majorHAnsi" w:cstheme="majorHAnsi"/>
          <w:b/>
          <w:sz w:val="32"/>
          <w:szCs w:val="24"/>
          <w:u w:val="single"/>
        </w:rPr>
      </w:pPr>
    </w:p>
    <w:p w:rsidR="00376A27" w:rsidRPr="002B2BC0" w:rsidRDefault="00376A27" w:rsidP="002F012C">
      <w:pPr>
        <w:jc w:val="center"/>
        <w:rPr>
          <w:rFonts w:asciiTheme="majorHAnsi" w:hAnsiTheme="majorHAnsi" w:cstheme="majorHAnsi"/>
          <w:b/>
          <w:sz w:val="32"/>
          <w:szCs w:val="24"/>
          <w:u w:val="single"/>
        </w:rPr>
      </w:pPr>
    </w:p>
    <w:p w:rsidR="00376A27" w:rsidRPr="002B2BC0" w:rsidRDefault="00376A27" w:rsidP="002F012C">
      <w:pPr>
        <w:jc w:val="center"/>
        <w:rPr>
          <w:rFonts w:asciiTheme="majorHAnsi" w:hAnsiTheme="majorHAnsi" w:cstheme="majorHAnsi"/>
          <w:b/>
          <w:sz w:val="32"/>
          <w:szCs w:val="24"/>
          <w:u w:val="single"/>
        </w:rPr>
      </w:pPr>
    </w:p>
    <w:p w:rsidR="00376A27" w:rsidRPr="002B2BC0" w:rsidRDefault="00376A27" w:rsidP="002F012C">
      <w:pPr>
        <w:jc w:val="center"/>
        <w:rPr>
          <w:rFonts w:asciiTheme="majorHAnsi" w:hAnsiTheme="majorHAnsi" w:cstheme="majorHAnsi"/>
          <w:b/>
          <w:sz w:val="32"/>
          <w:szCs w:val="24"/>
          <w:u w:val="single"/>
        </w:rPr>
      </w:pPr>
    </w:p>
    <w:p w:rsidR="002F012C" w:rsidRPr="002B2BC0" w:rsidRDefault="002F012C" w:rsidP="002F012C">
      <w:pPr>
        <w:jc w:val="center"/>
        <w:rPr>
          <w:rFonts w:asciiTheme="majorHAnsi" w:hAnsiTheme="majorHAnsi" w:cstheme="majorHAnsi"/>
          <w:b/>
          <w:sz w:val="32"/>
          <w:szCs w:val="24"/>
          <w:u w:val="single"/>
        </w:rPr>
      </w:pPr>
      <w:r w:rsidRPr="002B2BC0">
        <w:rPr>
          <w:rFonts w:asciiTheme="majorHAnsi" w:hAnsiTheme="majorHAnsi" w:cstheme="majorHAnsi"/>
          <w:b/>
          <w:sz w:val="32"/>
          <w:szCs w:val="24"/>
          <w:u w:val="single"/>
        </w:rPr>
        <w:lastRenderedPageBreak/>
        <w:t>Introduction</w:t>
      </w:r>
    </w:p>
    <w:p w:rsidR="001B149B" w:rsidRPr="002B2BC0" w:rsidRDefault="009413BE">
      <w:pPr>
        <w:rPr>
          <w:rFonts w:asciiTheme="majorHAnsi" w:hAnsiTheme="majorHAnsi" w:cstheme="majorHAnsi"/>
          <w:sz w:val="24"/>
          <w:szCs w:val="24"/>
        </w:rPr>
      </w:pPr>
      <w:r w:rsidRPr="002B2BC0">
        <w:rPr>
          <w:rFonts w:asciiTheme="majorHAnsi" w:hAnsiTheme="majorHAnsi" w:cstheme="majorHAnsi"/>
          <w:sz w:val="24"/>
          <w:szCs w:val="24"/>
        </w:rPr>
        <w:t>Ever since their first release the design process for video game</w:t>
      </w:r>
      <w:r w:rsidR="007B384E" w:rsidRPr="002B2BC0">
        <w:rPr>
          <w:rFonts w:asciiTheme="majorHAnsi" w:hAnsiTheme="majorHAnsi" w:cstheme="majorHAnsi"/>
          <w:sz w:val="24"/>
          <w:szCs w:val="24"/>
        </w:rPr>
        <w:t>s</w:t>
      </w:r>
      <w:r w:rsidRPr="002B2BC0">
        <w:rPr>
          <w:rFonts w:asciiTheme="majorHAnsi" w:hAnsiTheme="majorHAnsi" w:cstheme="majorHAnsi"/>
          <w:sz w:val="24"/>
          <w:szCs w:val="24"/>
        </w:rPr>
        <w:t xml:space="preserve"> have become increasingly complex as technology becomes more advanced, this has led to designers implementing psychological designs in video games to help invoke a certain emotion or feeling in players either help them immerse themselves in the games that they play or try and make the character feel a certain way about some characters or the story.</w:t>
      </w:r>
    </w:p>
    <w:p w:rsidR="001B149B" w:rsidRPr="002B2BC0" w:rsidRDefault="009413BE">
      <w:pPr>
        <w:rPr>
          <w:rFonts w:asciiTheme="majorHAnsi" w:hAnsiTheme="majorHAnsi" w:cstheme="majorHAnsi"/>
          <w:sz w:val="24"/>
          <w:szCs w:val="24"/>
        </w:rPr>
      </w:pPr>
      <w:r w:rsidRPr="002B2BC0">
        <w:rPr>
          <w:rFonts w:asciiTheme="majorHAnsi" w:hAnsiTheme="majorHAnsi" w:cstheme="majorHAnsi"/>
          <w:sz w:val="24"/>
          <w:szCs w:val="24"/>
        </w:rPr>
        <w:t xml:space="preserve">This </w:t>
      </w:r>
      <w:r w:rsidR="007B384E" w:rsidRPr="002B2BC0">
        <w:rPr>
          <w:rFonts w:asciiTheme="majorHAnsi" w:hAnsiTheme="majorHAnsi" w:cstheme="majorHAnsi"/>
          <w:sz w:val="24"/>
          <w:szCs w:val="24"/>
        </w:rPr>
        <w:t>critical analysis document</w:t>
      </w:r>
      <w:r w:rsidRPr="002B2BC0">
        <w:rPr>
          <w:rFonts w:asciiTheme="majorHAnsi" w:hAnsiTheme="majorHAnsi" w:cstheme="majorHAnsi"/>
          <w:sz w:val="24"/>
          <w:szCs w:val="24"/>
        </w:rPr>
        <w:t xml:space="preserve"> will look at two separate parts of psychology and discuss how they affect the human psyche </w:t>
      </w:r>
      <w:r w:rsidR="000204E7" w:rsidRPr="002B2BC0">
        <w:rPr>
          <w:rFonts w:asciiTheme="majorHAnsi" w:hAnsiTheme="majorHAnsi" w:cstheme="majorHAnsi"/>
          <w:sz w:val="24"/>
          <w:szCs w:val="24"/>
        </w:rPr>
        <w:t>and how they ca</w:t>
      </w:r>
      <w:r w:rsidR="00F94F66" w:rsidRPr="002B2BC0">
        <w:rPr>
          <w:rFonts w:asciiTheme="majorHAnsi" w:hAnsiTheme="majorHAnsi" w:cstheme="majorHAnsi"/>
          <w:sz w:val="24"/>
          <w:szCs w:val="24"/>
        </w:rPr>
        <w:t>n be used in</w:t>
      </w:r>
      <w:r w:rsidR="007B384E" w:rsidRPr="002B2BC0">
        <w:rPr>
          <w:rFonts w:asciiTheme="majorHAnsi" w:hAnsiTheme="majorHAnsi" w:cstheme="majorHAnsi"/>
          <w:sz w:val="24"/>
          <w:szCs w:val="24"/>
        </w:rPr>
        <w:t xml:space="preserve"> design and</w:t>
      </w:r>
      <w:r w:rsidR="00F94F66" w:rsidRPr="002B2BC0">
        <w:rPr>
          <w:rFonts w:asciiTheme="majorHAnsi" w:hAnsiTheme="majorHAnsi" w:cstheme="majorHAnsi"/>
          <w:sz w:val="24"/>
          <w:szCs w:val="24"/>
        </w:rPr>
        <w:t xml:space="preserve"> emerging </w:t>
      </w:r>
      <w:r w:rsidR="007B384E" w:rsidRPr="002B2BC0">
        <w:rPr>
          <w:rFonts w:asciiTheme="majorHAnsi" w:hAnsiTheme="majorHAnsi" w:cstheme="majorHAnsi"/>
          <w:sz w:val="24"/>
          <w:szCs w:val="24"/>
        </w:rPr>
        <w:t>technology</w:t>
      </w:r>
      <w:r w:rsidRPr="002B2BC0">
        <w:rPr>
          <w:rFonts w:asciiTheme="majorHAnsi" w:hAnsiTheme="majorHAnsi" w:cstheme="majorHAnsi"/>
          <w:sz w:val="24"/>
          <w:szCs w:val="24"/>
        </w:rPr>
        <w:t>. The two areas that will be included in this dissertation are:</w:t>
      </w:r>
    </w:p>
    <w:p w:rsidR="001B149B" w:rsidRPr="002B2BC0" w:rsidRDefault="009413BE">
      <w:pPr>
        <w:numPr>
          <w:ilvl w:val="0"/>
          <w:numId w:val="3"/>
        </w:numPr>
        <w:pBdr>
          <w:top w:val="nil"/>
          <w:left w:val="nil"/>
          <w:bottom w:val="nil"/>
          <w:right w:val="nil"/>
          <w:between w:val="nil"/>
        </w:pBdr>
        <w:rPr>
          <w:rFonts w:asciiTheme="majorHAnsi" w:hAnsiTheme="majorHAnsi" w:cstheme="majorHAnsi"/>
          <w:color w:val="000000"/>
          <w:sz w:val="24"/>
          <w:szCs w:val="24"/>
        </w:rPr>
      </w:pPr>
      <w:r w:rsidRPr="002B2BC0">
        <w:rPr>
          <w:rFonts w:asciiTheme="majorHAnsi" w:hAnsiTheme="majorHAnsi" w:cstheme="majorHAnsi"/>
          <w:color w:val="000000"/>
          <w:sz w:val="24"/>
          <w:szCs w:val="24"/>
        </w:rPr>
        <w:t>Visual Psychology</w:t>
      </w:r>
    </w:p>
    <w:p w:rsidR="001B149B" w:rsidRPr="002B2BC0" w:rsidRDefault="009413BE">
      <w:pPr>
        <w:rPr>
          <w:rFonts w:asciiTheme="majorHAnsi" w:hAnsiTheme="majorHAnsi" w:cstheme="majorHAnsi"/>
          <w:sz w:val="24"/>
          <w:szCs w:val="24"/>
        </w:rPr>
      </w:pPr>
      <w:r w:rsidRPr="002B2BC0">
        <w:rPr>
          <w:rFonts w:asciiTheme="majorHAnsi" w:hAnsiTheme="majorHAnsi" w:cstheme="majorHAnsi"/>
          <w:sz w:val="24"/>
          <w:szCs w:val="24"/>
        </w:rPr>
        <w:t>This section will look at the more visual aspect of psychology in video game design such as colour theory and geometry and how this is used in game. By looking at how simple things such as geometry effects peoples outlook towards certain objects and how this simple technique is used by designers to influence a person’s disposition to an object or character whether it’s to make something look cute and approachable or unwelcoming and frightening. In colour theory this dissertation will discuss how colours such as red can have such an effect on the human psyche</w:t>
      </w:r>
      <w:r w:rsidR="00F94F66" w:rsidRPr="002B2BC0">
        <w:rPr>
          <w:rFonts w:asciiTheme="majorHAnsi" w:hAnsiTheme="majorHAnsi" w:cstheme="majorHAnsi"/>
          <w:sz w:val="24"/>
          <w:szCs w:val="24"/>
        </w:rPr>
        <w:t>.</w:t>
      </w:r>
    </w:p>
    <w:p w:rsidR="001B149B" w:rsidRPr="002B2BC0" w:rsidRDefault="009413BE">
      <w:pPr>
        <w:numPr>
          <w:ilvl w:val="0"/>
          <w:numId w:val="3"/>
        </w:numPr>
        <w:pBdr>
          <w:top w:val="nil"/>
          <w:left w:val="nil"/>
          <w:bottom w:val="nil"/>
          <w:right w:val="nil"/>
          <w:between w:val="nil"/>
        </w:pBdr>
        <w:rPr>
          <w:rFonts w:asciiTheme="majorHAnsi" w:hAnsiTheme="majorHAnsi" w:cstheme="majorHAnsi"/>
          <w:color w:val="000000"/>
          <w:sz w:val="24"/>
          <w:szCs w:val="24"/>
        </w:rPr>
      </w:pPr>
      <w:r w:rsidRPr="002B2BC0">
        <w:rPr>
          <w:rFonts w:asciiTheme="majorHAnsi" w:hAnsiTheme="majorHAnsi" w:cstheme="majorHAnsi"/>
          <w:color w:val="000000"/>
          <w:sz w:val="24"/>
          <w:szCs w:val="24"/>
        </w:rPr>
        <w:t xml:space="preserve">Psychoacoustics </w:t>
      </w:r>
    </w:p>
    <w:p w:rsidR="001B149B" w:rsidRPr="002B2BC0" w:rsidRDefault="009413BE">
      <w:pPr>
        <w:rPr>
          <w:rFonts w:asciiTheme="majorHAnsi" w:hAnsiTheme="majorHAnsi" w:cstheme="majorHAnsi"/>
          <w:sz w:val="24"/>
          <w:szCs w:val="24"/>
        </w:rPr>
      </w:pPr>
      <w:r w:rsidRPr="002B2BC0">
        <w:rPr>
          <w:rFonts w:asciiTheme="majorHAnsi" w:hAnsiTheme="majorHAnsi" w:cstheme="majorHAnsi"/>
          <w:sz w:val="24"/>
          <w:szCs w:val="24"/>
        </w:rPr>
        <w:t xml:space="preserve">Psychoacoustics represents the way that audio can be used to influence the player’s emotions during gameplay, whether it’s through the soundtrack that makes the player feel tense during a chase scene or a much smaller pentatonic scale to give that player a feeling of achievement after levelling up, if done right all of this can be used to great effect to help make the game more enjoyable. </w:t>
      </w:r>
    </w:p>
    <w:p w:rsidR="00E7385F" w:rsidRPr="002B2BC0" w:rsidRDefault="00E7385F">
      <w:pPr>
        <w:rPr>
          <w:rFonts w:asciiTheme="majorHAnsi" w:hAnsiTheme="majorHAnsi" w:cstheme="majorHAnsi"/>
          <w:b/>
          <w:sz w:val="28"/>
          <w:szCs w:val="28"/>
          <w:u w:val="single"/>
        </w:rPr>
      </w:pPr>
    </w:p>
    <w:p w:rsidR="00E7385F" w:rsidRPr="002B2BC0" w:rsidRDefault="00E7385F">
      <w:pPr>
        <w:rPr>
          <w:rFonts w:asciiTheme="majorHAnsi" w:hAnsiTheme="majorHAnsi" w:cstheme="majorHAnsi"/>
          <w:b/>
          <w:sz w:val="28"/>
          <w:szCs w:val="28"/>
          <w:u w:val="single"/>
        </w:rPr>
      </w:pPr>
    </w:p>
    <w:p w:rsidR="00E7385F" w:rsidRPr="002B2BC0" w:rsidRDefault="00E7385F">
      <w:pPr>
        <w:rPr>
          <w:rFonts w:asciiTheme="majorHAnsi" w:hAnsiTheme="majorHAnsi" w:cstheme="majorHAnsi"/>
          <w:b/>
          <w:sz w:val="28"/>
          <w:szCs w:val="28"/>
          <w:u w:val="single"/>
        </w:rPr>
      </w:pPr>
    </w:p>
    <w:p w:rsidR="00E7385F" w:rsidRPr="002B2BC0" w:rsidRDefault="00E7385F">
      <w:pPr>
        <w:rPr>
          <w:rFonts w:asciiTheme="majorHAnsi" w:hAnsiTheme="majorHAnsi" w:cstheme="majorHAnsi"/>
          <w:b/>
          <w:sz w:val="28"/>
          <w:szCs w:val="28"/>
          <w:u w:val="single"/>
        </w:rPr>
      </w:pPr>
    </w:p>
    <w:p w:rsidR="00E7385F" w:rsidRPr="002B2BC0" w:rsidRDefault="00E7385F">
      <w:pPr>
        <w:rPr>
          <w:rFonts w:asciiTheme="majorHAnsi" w:hAnsiTheme="majorHAnsi" w:cstheme="majorHAnsi"/>
          <w:b/>
          <w:sz w:val="28"/>
          <w:szCs w:val="28"/>
          <w:u w:val="single"/>
        </w:rPr>
      </w:pPr>
    </w:p>
    <w:p w:rsidR="00E7385F" w:rsidRPr="002B2BC0" w:rsidRDefault="00E7385F">
      <w:pPr>
        <w:rPr>
          <w:rFonts w:asciiTheme="majorHAnsi" w:hAnsiTheme="majorHAnsi" w:cstheme="majorHAnsi"/>
          <w:b/>
          <w:sz w:val="28"/>
          <w:szCs w:val="28"/>
          <w:u w:val="single"/>
        </w:rPr>
      </w:pPr>
    </w:p>
    <w:p w:rsidR="002F012C" w:rsidRPr="002B2BC0" w:rsidRDefault="002F012C" w:rsidP="00E7385F">
      <w:pPr>
        <w:jc w:val="center"/>
        <w:rPr>
          <w:rFonts w:asciiTheme="majorHAnsi" w:hAnsiTheme="majorHAnsi" w:cstheme="majorHAnsi"/>
          <w:b/>
          <w:sz w:val="28"/>
          <w:szCs w:val="28"/>
          <w:u w:val="single"/>
        </w:rPr>
      </w:pPr>
    </w:p>
    <w:p w:rsidR="0090657E" w:rsidRPr="002B2BC0" w:rsidRDefault="0090657E" w:rsidP="00E7385F">
      <w:pPr>
        <w:jc w:val="center"/>
        <w:rPr>
          <w:rFonts w:asciiTheme="majorHAnsi" w:hAnsiTheme="majorHAnsi" w:cstheme="majorHAnsi"/>
          <w:b/>
          <w:sz w:val="32"/>
          <w:szCs w:val="28"/>
          <w:u w:val="single"/>
        </w:rPr>
      </w:pPr>
    </w:p>
    <w:p w:rsidR="0090657E" w:rsidRPr="002B2BC0" w:rsidRDefault="0090657E" w:rsidP="00E7385F">
      <w:pPr>
        <w:jc w:val="center"/>
        <w:rPr>
          <w:rFonts w:asciiTheme="majorHAnsi" w:hAnsiTheme="majorHAnsi" w:cstheme="majorHAnsi"/>
          <w:b/>
          <w:sz w:val="32"/>
          <w:szCs w:val="28"/>
          <w:u w:val="single"/>
        </w:rPr>
      </w:pPr>
    </w:p>
    <w:p w:rsidR="0090657E" w:rsidRPr="002B2BC0" w:rsidRDefault="0090657E" w:rsidP="00E7385F">
      <w:pPr>
        <w:jc w:val="center"/>
        <w:rPr>
          <w:rFonts w:asciiTheme="majorHAnsi" w:hAnsiTheme="majorHAnsi" w:cstheme="majorHAnsi"/>
          <w:b/>
          <w:sz w:val="32"/>
          <w:szCs w:val="28"/>
          <w:u w:val="single"/>
        </w:rPr>
      </w:pPr>
    </w:p>
    <w:p w:rsidR="001B149B" w:rsidRPr="002B2BC0" w:rsidRDefault="009413BE" w:rsidP="00E7385F">
      <w:pPr>
        <w:jc w:val="center"/>
        <w:rPr>
          <w:rFonts w:asciiTheme="majorHAnsi" w:hAnsiTheme="majorHAnsi" w:cstheme="majorHAnsi"/>
          <w:b/>
          <w:sz w:val="32"/>
          <w:szCs w:val="28"/>
          <w:u w:val="single"/>
        </w:rPr>
      </w:pPr>
      <w:r w:rsidRPr="002B2BC0">
        <w:rPr>
          <w:rFonts w:asciiTheme="majorHAnsi" w:hAnsiTheme="majorHAnsi" w:cstheme="majorHAnsi"/>
          <w:b/>
          <w:sz w:val="32"/>
          <w:szCs w:val="28"/>
          <w:u w:val="single"/>
        </w:rPr>
        <w:lastRenderedPageBreak/>
        <w:t xml:space="preserve">Case Study </w:t>
      </w:r>
      <w:r w:rsidR="00F765E1" w:rsidRPr="002B2BC0">
        <w:rPr>
          <w:rFonts w:asciiTheme="majorHAnsi" w:hAnsiTheme="majorHAnsi" w:cstheme="majorHAnsi"/>
          <w:b/>
          <w:sz w:val="32"/>
          <w:szCs w:val="28"/>
          <w:u w:val="single"/>
        </w:rPr>
        <w:t>1</w:t>
      </w:r>
      <w:r w:rsidRPr="002B2BC0">
        <w:rPr>
          <w:rFonts w:asciiTheme="majorHAnsi" w:hAnsiTheme="majorHAnsi" w:cstheme="majorHAnsi"/>
          <w:b/>
          <w:sz w:val="32"/>
          <w:szCs w:val="28"/>
          <w:u w:val="single"/>
        </w:rPr>
        <w:t xml:space="preserve"> Visual Psychology.</w:t>
      </w:r>
    </w:p>
    <w:p w:rsidR="001B149B" w:rsidRPr="002B2BC0" w:rsidRDefault="009413BE">
      <w:pPr>
        <w:rPr>
          <w:rFonts w:asciiTheme="majorHAnsi" w:hAnsiTheme="majorHAnsi" w:cstheme="majorHAnsi"/>
          <w:b/>
          <w:sz w:val="28"/>
          <w:szCs w:val="28"/>
          <w:u w:val="single"/>
        </w:rPr>
      </w:pPr>
      <w:r w:rsidRPr="002B2BC0">
        <w:rPr>
          <w:rFonts w:asciiTheme="majorHAnsi" w:hAnsiTheme="majorHAnsi" w:cstheme="majorHAnsi"/>
          <w:b/>
          <w:sz w:val="28"/>
          <w:szCs w:val="28"/>
          <w:u w:val="single"/>
        </w:rPr>
        <w:t>Colour Theory.</w:t>
      </w:r>
    </w:p>
    <w:p w:rsidR="001B149B" w:rsidRPr="002B2BC0" w:rsidRDefault="009413BE">
      <w:pPr>
        <w:rPr>
          <w:rFonts w:asciiTheme="majorHAnsi" w:hAnsiTheme="majorHAnsi" w:cstheme="majorHAnsi"/>
          <w:sz w:val="24"/>
          <w:szCs w:val="24"/>
        </w:rPr>
      </w:pPr>
      <w:r w:rsidRPr="002B2BC0">
        <w:rPr>
          <w:rFonts w:asciiTheme="majorHAnsi" w:hAnsiTheme="majorHAnsi" w:cstheme="majorHAnsi"/>
          <w:sz w:val="24"/>
          <w:szCs w:val="24"/>
        </w:rPr>
        <w:t>The idea of colours affecting mood is not a new one and indeed has been implemented by several different people in the past with the first recorded mention of colour theory appearing in 1435 in the writings of Leone Battista Alberti and later in 1666 the English scientist Sir Isaac Newton discovered that shinning white light through a prism separates it into a variance of different colours people have been using colour to affect people’s emotion.</w:t>
      </w:r>
    </w:p>
    <w:p w:rsidR="001B149B" w:rsidRPr="002B2BC0" w:rsidRDefault="009413BE">
      <w:pPr>
        <w:rPr>
          <w:rFonts w:asciiTheme="majorHAnsi" w:hAnsiTheme="majorHAnsi" w:cstheme="majorHAnsi"/>
          <w:sz w:val="24"/>
          <w:szCs w:val="24"/>
        </w:rPr>
      </w:pPr>
      <w:r w:rsidRPr="002B2BC0">
        <w:rPr>
          <w:rFonts w:asciiTheme="majorHAnsi" w:hAnsiTheme="majorHAnsi" w:cstheme="majorHAnsi"/>
          <w:sz w:val="24"/>
          <w:szCs w:val="24"/>
        </w:rPr>
        <w:t>One example of historic colour theory is the Rose of Temperaments (made in 1798/1799) which is a diagram which contains a diagram that matches 12 human occupations and temperaments with their character traits, these colours were put into four larger sections:</w:t>
      </w:r>
    </w:p>
    <w:p w:rsidR="001B149B" w:rsidRPr="002B2BC0" w:rsidRDefault="009413BE">
      <w:pPr>
        <w:numPr>
          <w:ilvl w:val="0"/>
          <w:numId w:val="3"/>
        </w:numPr>
        <w:pBdr>
          <w:top w:val="nil"/>
          <w:left w:val="nil"/>
          <w:bottom w:val="nil"/>
          <w:right w:val="nil"/>
          <w:between w:val="nil"/>
        </w:pBdr>
        <w:rPr>
          <w:rFonts w:asciiTheme="majorHAnsi" w:hAnsiTheme="majorHAnsi" w:cstheme="majorHAnsi"/>
          <w:color w:val="000000"/>
          <w:sz w:val="24"/>
          <w:szCs w:val="24"/>
        </w:rPr>
      </w:pPr>
      <w:r w:rsidRPr="002B2BC0">
        <w:rPr>
          <w:rFonts w:asciiTheme="majorHAnsi" w:hAnsiTheme="majorHAnsi" w:cstheme="majorHAnsi"/>
          <w:color w:val="000000"/>
          <w:sz w:val="24"/>
          <w:szCs w:val="24"/>
        </w:rPr>
        <w:t>Choleric</w:t>
      </w:r>
    </w:p>
    <w:p w:rsidR="001B149B" w:rsidRPr="002B2BC0" w:rsidRDefault="00376A27">
      <w:pPr>
        <w:rPr>
          <w:rFonts w:asciiTheme="majorHAnsi" w:hAnsiTheme="majorHAnsi" w:cstheme="majorHAnsi"/>
          <w:sz w:val="24"/>
          <w:szCs w:val="24"/>
        </w:rPr>
      </w:pPr>
      <w:r w:rsidRPr="002B2BC0">
        <w:rPr>
          <w:rFonts w:asciiTheme="majorHAnsi" w:hAnsiTheme="majorHAnsi" w:cstheme="majorHAnsi"/>
          <w:noProof/>
        </w:rPr>
        <mc:AlternateContent>
          <mc:Choice Requires="wps">
            <w:drawing>
              <wp:anchor distT="45720" distB="45720" distL="114300" distR="114300" simplePos="0" relativeHeight="251655680" behindDoc="0" locked="0" layoutInCell="1" hidden="0" allowOverlap="1">
                <wp:simplePos x="0" y="0"/>
                <wp:positionH relativeFrom="column">
                  <wp:posOffset>3476625</wp:posOffset>
                </wp:positionH>
                <wp:positionV relativeFrom="paragraph">
                  <wp:posOffset>258445</wp:posOffset>
                </wp:positionV>
                <wp:extent cx="2360930" cy="2943225"/>
                <wp:effectExtent l="0" t="0" r="20320" b="28575"/>
                <wp:wrapSquare wrapText="bothSides" distT="45720" distB="45720" distL="114300" distR="114300"/>
                <wp:docPr id="1" name="Rectangle 1"/>
                <wp:cNvGraphicFramePr/>
                <a:graphic xmlns:a="http://schemas.openxmlformats.org/drawingml/2006/main">
                  <a:graphicData uri="http://schemas.microsoft.com/office/word/2010/wordprocessingShape">
                    <wps:wsp>
                      <wps:cNvSpPr/>
                      <wps:spPr>
                        <a:xfrm>
                          <a:off x="0" y="0"/>
                          <a:ext cx="2360930" cy="2943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B149B" w:rsidRDefault="00376A27">
                            <w:pPr>
                              <w:spacing w:line="258" w:lineRule="auto"/>
                              <w:textDirection w:val="btLr"/>
                            </w:pPr>
                            <w:r>
                              <w:rPr>
                                <w:noProof/>
                              </w:rPr>
                              <w:drawing>
                                <wp:inline distT="0" distB="0" distL="0" distR="0">
                                  <wp:extent cx="2178685" cy="2277371"/>
                                  <wp:effectExtent l="0" t="0" r="0" b="8890"/>
                                  <wp:docPr id="2" name="Picture 2" descr="Image result for rose of tempera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ose of temperament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78685" cy="2277371"/>
                                          </a:xfrm>
                                          <a:prstGeom prst="rect">
                                            <a:avLst/>
                                          </a:prstGeom>
                                          <a:noFill/>
                                          <a:ln>
                                            <a:noFill/>
                                          </a:ln>
                                        </pic:spPr>
                                      </pic:pic>
                                    </a:graphicData>
                                  </a:graphic>
                                </wp:inline>
                              </w:drawing>
                            </w:r>
                          </w:p>
                          <w:p w:rsidR="001B149B" w:rsidRDefault="00D44031">
                            <w:pPr>
                              <w:spacing w:line="258" w:lineRule="auto"/>
                              <w:textDirection w:val="btLr"/>
                            </w:pPr>
                            <w:r>
                              <w:rPr>
                                <w:color w:val="000000"/>
                              </w:rPr>
                              <w:t xml:space="preserve">Image 1: </w:t>
                            </w:r>
                            <w:r w:rsidR="009413BE">
                              <w:rPr>
                                <w:color w:val="000000"/>
                              </w:rPr>
                              <w:t>The Rose of Temperaments (</w:t>
                            </w:r>
                            <w:proofErr w:type="spellStart"/>
                            <w:r w:rsidR="009413BE">
                              <w:rPr>
                                <w:color w:val="000000"/>
                              </w:rPr>
                              <w:t>Temperamenten</w:t>
                            </w:r>
                            <w:proofErr w:type="spellEnd"/>
                            <w:r w:rsidR="009413BE">
                              <w:rPr>
                                <w:color w:val="000000"/>
                              </w:rPr>
                              <w:t xml:space="preserve">-Rose) </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Rectangle 1" o:spid="_x0000_s1030" style="position:absolute;margin-left:273.75pt;margin-top:20.35pt;width:185.9pt;height:231.75pt;z-index:251655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">
                <v:stroke startarrowwidth="narrow" startarrowlength="short" endarrowwidth="narrow" endarrowlength="short"/>
                <v:textbox inset="2.53958mm,1.2694mm,2.53958mm,1.2694mm">
                  <w:txbxContent>
                    <w:p w:rsidR="001B149B" w:rsidRDefault="00376A27">
                      <w:pPr>
                        <w:spacing w:line="258" w:lineRule="auto"/>
                        <w:textDirection w:val="btLr"/>
                      </w:pPr>
                      <w:r>
                        <w:rPr>
                          <w:noProof/>
                        </w:rPr>
                        <w:drawing>
                          <wp:inline distT="0" distB="0" distL="0" distR="0">
                            <wp:extent cx="2178685" cy="2277371"/>
                            <wp:effectExtent l="0" t="0" r="0" b="8890"/>
                            <wp:docPr id="2" name="Picture 2" descr="Image result for rose of tempera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ose of temperament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78685" cy="2277371"/>
                                    </a:xfrm>
                                    <a:prstGeom prst="rect">
                                      <a:avLst/>
                                    </a:prstGeom>
                                    <a:noFill/>
                                    <a:ln>
                                      <a:noFill/>
                                    </a:ln>
                                  </pic:spPr>
                                </pic:pic>
                              </a:graphicData>
                            </a:graphic>
                          </wp:inline>
                        </w:drawing>
                      </w:r>
                    </w:p>
                    <w:p w:rsidR="001B149B" w:rsidRDefault="00D44031">
                      <w:pPr>
                        <w:spacing w:line="258" w:lineRule="auto"/>
                        <w:textDirection w:val="btLr"/>
                      </w:pPr>
                      <w:r>
                        <w:rPr>
                          <w:color w:val="000000"/>
                        </w:rPr>
                        <w:t xml:space="preserve">Image 1: </w:t>
                      </w:r>
                      <w:r w:rsidR="009413BE">
                        <w:rPr>
                          <w:color w:val="000000"/>
                        </w:rPr>
                        <w:t>The Rose of Temperaments (</w:t>
                      </w:r>
                      <w:proofErr w:type="spellStart"/>
                      <w:r w:rsidR="009413BE">
                        <w:rPr>
                          <w:color w:val="000000"/>
                        </w:rPr>
                        <w:t>Temperamenten</w:t>
                      </w:r>
                      <w:proofErr w:type="spellEnd"/>
                      <w:r w:rsidR="009413BE">
                        <w:rPr>
                          <w:color w:val="000000"/>
                        </w:rPr>
                        <w:t xml:space="preserve">-Rose) </w:t>
                      </w:r>
                    </w:p>
                  </w:txbxContent>
                </v:textbox>
                <w10:wrap type="square"/>
              </v:rect>
            </w:pict>
          </mc:Fallback>
        </mc:AlternateContent>
      </w:r>
      <w:r w:rsidR="009413BE" w:rsidRPr="002B2BC0">
        <w:rPr>
          <w:rFonts w:asciiTheme="majorHAnsi" w:hAnsiTheme="majorHAnsi" w:cstheme="majorHAnsi"/>
          <w:sz w:val="24"/>
          <w:szCs w:val="24"/>
        </w:rPr>
        <w:t>The subcategories for this section would be Red representing Tyrants, Orange representing Heroes, and Yellow representing Adventurers.</w:t>
      </w:r>
    </w:p>
    <w:p w:rsidR="001B149B" w:rsidRPr="002B2BC0" w:rsidRDefault="009413BE">
      <w:pPr>
        <w:numPr>
          <w:ilvl w:val="0"/>
          <w:numId w:val="3"/>
        </w:numPr>
        <w:pBdr>
          <w:top w:val="nil"/>
          <w:left w:val="nil"/>
          <w:bottom w:val="nil"/>
          <w:right w:val="nil"/>
          <w:between w:val="nil"/>
        </w:pBdr>
        <w:rPr>
          <w:rFonts w:asciiTheme="majorHAnsi" w:hAnsiTheme="majorHAnsi" w:cstheme="majorHAnsi"/>
          <w:color w:val="000000"/>
          <w:sz w:val="24"/>
          <w:szCs w:val="24"/>
        </w:rPr>
      </w:pPr>
      <w:r w:rsidRPr="002B2BC0">
        <w:rPr>
          <w:rFonts w:asciiTheme="majorHAnsi" w:hAnsiTheme="majorHAnsi" w:cstheme="majorHAnsi"/>
          <w:color w:val="000000"/>
          <w:sz w:val="24"/>
          <w:szCs w:val="24"/>
        </w:rPr>
        <w:t>Sanguine</w:t>
      </w:r>
    </w:p>
    <w:p w:rsidR="001B149B" w:rsidRPr="002B2BC0" w:rsidRDefault="009413BE">
      <w:pPr>
        <w:rPr>
          <w:rFonts w:asciiTheme="majorHAnsi" w:hAnsiTheme="majorHAnsi" w:cstheme="majorHAnsi"/>
          <w:sz w:val="24"/>
          <w:szCs w:val="24"/>
        </w:rPr>
      </w:pPr>
      <w:r w:rsidRPr="002B2BC0">
        <w:rPr>
          <w:rFonts w:asciiTheme="majorHAnsi" w:hAnsiTheme="majorHAnsi" w:cstheme="majorHAnsi"/>
          <w:sz w:val="24"/>
          <w:szCs w:val="24"/>
        </w:rPr>
        <w:t xml:space="preserve">Containing the following categories Yellow </w:t>
      </w:r>
      <w:r w:rsidR="00A457B8" w:rsidRPr="002B2BC0">
        <w:rPr>
          <w:rFonts w:asciiTheme="majorHAnsi" w:hAnsiTheme="majorHAnsi" w:cstheme="majorHAnsi"/>
          <w:sz w:val="24"/>
          <w:szCs w:val="24"/>
        </w:rPr>
        <w:t>r</w:t>
      </w:r>
      <w:r w:rsidRPr="002B2BC0">
        <w:rPr>
          <w:rFonts w:asciiTheme="majorHAnsi" w:hAnsiTheme="majorHAnsi" w:cstheme="majorHAnsi"/>
          <w:sz w:val="24"/>
          <w:szCs w:val="24"/>
        </w:rPr>
        <w:t>epresenting Hedonists, Green representing Lovers and Cyan representing Poets.</w:t>
      </w:r>
    </w:p>
    <w:p w:rsidR="001B149B" w:rsidRPr="002B2BC0" w:rsidRDefault="009413BE">
      <w:pPr>
        <w:numPr>
          <w:ilvl w:val="0"/>
          <w:numId w:val="3"/>
        </w:numPr>
        <w:pBdr>
          <w:top w:val="nil"/>
          <w:left w:val="nil"/>
          <w:bottom w:val="nil"/>
          <w:right w:val="nil"/>
          <w:between w:val="nil"/>
        </w:pBdr>
        <w:rPr>
          <w:rFonts w:asciiTheme="majorHAnsi" w:hAnsiTheme="majorHAnsi" w:cstheme="majorHAnsi"/>
          <w:color w:val="000000"/>
          <w:sz w:val="24"/>
          <w:szCs w:val="24"/>
        </w:rPr>
      </w:pPr>
      <w:r w:rsidRPr="002B2BC0">
        <w:rPr>
          <w:rFonts w:asciiTheme="majorHAnsi" w:hAnsiTheme="majorHAnsi" w:cstheme="majorHAnsi"/>
          <w:color w:val="000000"/>
          <w:sz w:val="24"/>
          <w:szCs w:val="24"/>
        </w:rPr>
        <w:t>Phlegmatic</w:t>
      </w:r>
    </w:p>
    <w:p w:rsidR="001B149B" w:rsidRPr="002B2BC0" w:rsidRDefault="009413BE">
      <w:pPr>
        <w:rPr>
          <w:rFonts w:asciiTheme="majorHAnsi" w:hAnsiTheme="majorHAnsi" w:cstheme="majorHAnsi"/>
          <w:sz w:val="24"/>
          <w:szCs w:val="24"/>
        </w:rPr>
      </w:pPr>
      <w:r w:rsidRPr="002B2BC0">
        <w:rPr>
          <w:rFonts w:asciiTheme="majorHAnsi" w:hAnsiTheme="majorHAnsi" w:cstheme="majorHAnsi"/>
          <w:sz w:val="24"/>
          <w:szCs w:val="24"/>
        </w:rPr>
        <w:t>This section would contain the colours Cyan representing Public Speakers, Blue Historians and Violet.</w:t>
      </w:r>
    </w:p>
    <w:p w:rsidR="001B149B" w:rsidRPr="002B2BC0" w:rsidRDefault="009413BE">
      <w:pPr>
        <w:numPr>
          <w:ilvl w:val="0"/>
          <w:numId w:val="3"/>
        </w:numPr>
        <w:pBdr>
          <w:top w:val="nil"/>
          <w:left w:val="nil"/>
          <w:bottom w:val="nil"/>
          <w:right w:val="nil"/>
          <w:between w:val="nil"/>
        </w:pBdr>
        <w:rPr>
          <w:rFonts w:asciiTheme="majorHAnsi" w:hAnsiTheme="majorHAnsi" w:cstheme="majorHAnsi"/>
          <w:color w:val="000000"/>
          <w:sz w:val="24"/>
          <w:szCs w:val="24"/>
        </w:rPr>
      </w:pPr>
      <w:r w:rsidRPr="002B2BC0">
        <w:rPr>
          <w:rFonts w:asciiTheme="majorHAnsi" w:hAnsiTheme="majorHAnsi" w:cstheme="majorHAnsi"/>
          <w:color w:val="000000"/>
          <w:sz w:val="24"/>
          <w:szCs w:val="24"/>
        </w:rPr>
        <w:t>Melancholic</w:t>
      </w:r>
    </w:p>
    <w:p w:rsidR="001B149B" w:rsidRPr="002B2BC0" w:rsidRDefault="009413BE">
      <w:pPr>
        <w:rPr>
          <w:rFonts w:asciiTheme="majorHAnsi" w:hAnsiTheme="majorHAnsi" w:cstheme="majorHAnsi"/>
          <w:sz w:val="24"/>
          <w:szCs w:val="24"/>
        </w:rPr>
      </w:pPr>
      <w:r w:rsidRPr="002B2BC0">
        <w:rPr>
          <w:rFonts w:asciiTheme="majorHAnsi" w:hAnsiTheme="majorHAnsi" w:cstheme="majorHAnsi"/>
          <w:sz w:val="24"/>
          <w:szCs w:val="24"/>
        </w:rPr>
        <w:t xml:space="preserve">This final section would contain the colours Violet representing Philosophers, </w:t>
      </w:r>
      <w:proofErr w:type="spellStart"/>
      <w:r w:rsidRPr="002B2BC0">
        <w:rPr>
          <w:rFonts w:asciiTheme="majorHAnsi" w:hAnsiTheme="majorHAnsi" w:cstheme="majorHAnsi"/>
          <w:sz w:val="24"/>
          <w:szCs w:val="24"/>
        </w:rPr>
        <w:t>Magneta</w:t>
      </w:r>
      <w:proofErr w:type="spellEnd"/>
      <w:r w:rsidRPr="002B2BC0">
        <w:rPr>
          <w:rFonts w:asciiTheme="majorHAnsi" w:hAnsiTheme="majorHAnsi" w:cstheme="majorHAnsi"/>
          <w:sz w:val="24"/>
          <w:szCs w:val="24"/>
        </w:rPr>
        <w:t xml:space="preserve"> representing Pendants and Red representing Rulers.</w:t>
      </w:r>
    </w:p>
    <w:p w:rsidR="001B149B" w:rsidRPr="002B2BC0" w:rsidRDefault="009413BE">
      <w:pPr>
        <w:rPr>
          <w:rFonts w:asciiTheme="majorHAnsi" w:hAnsiTheme="majorHAnsi" w:cstheme="majorHAnsi"/>
          <w:sz w:val="24"/>
          <w:szCs w:val="24"/>
        </w:rPr>
      </w:pPr>
      <w:r w:rsidRPr="002B2BC0">
        <w:rPr>
          <w:rFonts w:asciiTheme="majorHAnsi" w:hAnsiTheme="majorHAnsi" w:cstheme="majorHAnsi"/>
          <w:sz w:val="24"/>
          <w:szCs w:val="24"/>
        </w:rPr>
        <w:t xml:space="preserve">Though not up to date with modern understanding this example does show that the belief of colour affecting peoples outlook and disposition has been around for centuries. </w:t>
      </w:r>
    </w:p>
    <w:p w:rsidR="001B149B" w:rsidRPr="002B2BC0" w:rsidRDefault="009413BE">
      <w:pPr>
        <w:rPr>
          <w:rFonts w:asciiTheme="majorHAnsi" w:hAnsiTheme="majorHAnsi" w:cstheme="majorHAnsi"/>
          <w:b/>
          <w:sz w:val="28"/>
          <w:szCs w:val="28"/>
          <w:u w:val="single"/>
        </w:rPr>
      </w:pPr>
      <w:r w:rsidRPr="002B2BC0">
        <w:rPr>
          <w:rFonts w:asciiTheme="majorHAnsi" w:hAnsiTheme="majorHAnsi" w:cstheme="majorHAnsi"/>
          <w:b/>
          <w:sz w:val="28"/>
          <w:szCs w:val="28"/>
          <w:u w:val="single"/>
        </w:rPr>
        <w:t>Main Colours and Interpretations.</w:t>
      </w:r>
    </w:p>
    <w:p w:rsidR="001B149B" w:rsidRPr="002B2BC0" w:rsidRDefault="009413BE">
      <w:pPr>
        <w:rPr>
          <w:rFonts w:asciiTheme="majorHAnsi" w:hAnsiTheme="majorHAnsi" w:cstheme="majorHAnsi"/>
          <w:sz w:val="24"/>
          <w:szCs w:val="24"/>
        </w:rPr>
      </w:pPr>
      <w:r w:rsidRPr="002B2BC0">
        <w:rPr>
          <w:rFonts w:asciiTheme="majorHAnsi" w:hAnsiTheme="majorHAnsi" w:cstheme="majorHAnsi"/>
          <w:sz w:val="24"/>
          <w:szCs w:val="24"/>
        </w:rPr>
        <w:t>In modern design the varying colours and the accompanying descriptions are as follows:</w:t>
      </w:r>
    </w:p>
    <w:p w:rsidR="001B149B" w:rsidRPr="002B2BC0" w:rsidRDefault="009413BE">
      <w:pPr>
        <w:numPr>
          <w:ilvl w:val="0"/>
          <w:numId w:val="3"/>
        </w:numPr>
        <w:pBdr>
          <w:top w:val="nil"/>
          <w:left w:val="nil"/>
          <w:bottom w:val="nil"/>
          <w:right w:val="nil"/>
          <w:between w:val="nil"/>
        </w:pBdr>
        <w:rPr>
          <w:rFonts w:asciiTheme="majorHAnsi" w:hAnsiTheme="majorHAnsi" w:cstheme="majorHAnsi"/>
          <w:color w:val="000000"/>
          <w:sz w:val="24"/>
          <w:szCs w:val="24"/>
        </w:rPr>
      </w:pPr>
      <w:r w:rsidRPr="002B2BC0">
        <w:rPr>
          <w:rFonts w:asciiTheme="majorHAnsi" w:hAnsiTheme="majorHAnsi" w:cstheme="majorHAnsi"/>
          <w:color w:val="000000"/>
          <w:sz w:val="24"/>
          <w:szCs w:val="24"/>
        </w:rPr>
        <w:t>Red</w:t>
      </w:r>
    </w:p>
    <w:p w:rsidR="001B149B" w:rsidRPr="002B2BC0" w:rsidRDefault="009413BE">
      <w:pPr>
        <w:rPr>
          <w:rFonts w:asciiTheme="majorHAnsi" w:hAnsiTheme="majorHAnsi" w:cstheme="majorHAnsi"/>
          <w:sz w:val="24"/>
          <w:szCs w:val="24"/>
        </w:rPr>
      </w:pPr>
      <w:r w:rsidRPr="002B2BC0">
        <w:rPr>
          <w:rFonts w:asciiTheme="majorHAnsi" w:hAnsiTheme="majorHAnsi" w:cstheme="majorHAnsi"/>
          <w:sz w:val="24"/>
          <w:szCs w:val="24"/>
        </w:rPr>
        <w:t>Red is seen as the colour of Lust, Power, Excitement, and Love.</w:t>
      </w:r>
    </w:p>
    <w:p w:rsidR="001B149B" w:rsidRPr="002B2BC0" w:rsidRDefault="009413BE">
      <w:pPr>
        <w:numPr>
          <w:ilvl w:val="0"/>
          <w:numId w:val="3"/>
        </w:numPr>
        <w:pBdr>
          <w:top w:val="nil"/>
          <w:left w:val="nil"/>
          <w:bottom w:val="nil"/>
          <w:right w:val="nil"/>
          <w:between w:val="nil"/>
        </w:pBdr>
        <w:rPr>
          <w:rFonts w:asciiTheme="majorHAnsi" w:hAnsiTheme="majorHAnsi" w:cstheme="majorHAnsi"/>
          <w:color w:val="000000"/>
          <w:sz w:val="24"/>
          <w:szCs w:val="24"/>
        </w:rPr>
      </w:pPr>
      <w:r w:rsidRPr="002B2BC0">
        <w:rPr>
          <w:rFonts w:asciiTheme="majorHAnsi" w:hAnsiTheme="majorHAnsi" w:cstheme="majorHAnsi"/>
          <w:color w:val="000000"/>
          <w:sz w:val="24"/>
          <w:szCs w:val="24"/>
        </w:rPr>
        <w:t>Yellow</w:t>
      </w:r>
    </w:p>
    <w:p w:rsidR="001B149B" w:rsidRPr="002B2BC0" w:rsidRDefault="009413BE">
      <w:pPr>
        <w:rPr>
          <w:rFonts w:asciiTheme="majorHAnsi" w:hAnsiTheme="majorHAnsi" w:cstheme="majorHAnsi"/>
          <w:sz w:val="24"/>
          <w:szCs w:val="24"/>
        </w:rPr>
      </w:pPr>
      <w:r w:rsidRPr="002B2BC0">
        <w:rPr>
          <w:rFonts w:asciiTheme="majorHAnsi" w:hAnsiTheme="majorHAnsi" w:cstheme="majorHAnsi"/>
          <w:sz w:val="24"/>
          <w:szCs w:val="24"/>
        </w:rPr>
        <w:t>Yellow is seen as the colour of Competence and Happiness.</w:t>
      </w:r>
    </w:p>
    <w:p w:rsidR="001B149B" w:rsidRPr="002B2BC0" w:rsidRDefault="009413BE">
      <w:pPr>
        <w:numPr>
          <w:ilvl w:val="0"/>
          <w:numId w:val="3"/>
        </w:numPr>
        <w:pBdr>
          <w:top w:val="nil"/>
          <w:left w:val="nil"/>
          <w:bottom w:val="nil"/>
          <w:right w:val="nil"/>
          <w:between w:val="nil"/>
        </w:pBdr>
        <w:rPr>
          <w:rFonts w:asciiTheme="majorHAnsi" w:hAnsiTheme="majorHAnsi" w:cstheme="majorHAnsi"/>
          <w:color w:val="000000"/>
          <w:sz w:val="24"/>
          <w:szCs w:val="24"/>
        </w:rPr>
      </w:pPr>
      <w:r w:rsidRPr="002B2BC0">
        <w:rPr>
          <w:rFonts w:asciiTheme="majorHAnsi" w:hAnsiTheme="majorHAnsi" w:cstheme="majorHAnsi"/>
          <w:color w:val="000000"/>
          <w:sz w:val="24"/>
          <w:szCs w:val="24"/>
        </w:rPr>
        <w:lastRenderedPageBreak/>
        <w:t>Green</w:t>
      </w:r>
    </w:p>
    <w:p w:rsidR="001B149B" w:rsidRPr="002B2BC0" w:rsidRDefault="009413BE">
      <w:pPr>
        <w:rPr>
          <w:rFonts w:asciiTheme="majorHAnsi" w:hAnsiTheme="majorHAnsi" w:cstheme="majorHAnsi"/>
          <w:sz w:val="24"/>
          <w:szCs w:val="24"/>
        </w:rPr>
      </w:pPr>
      <w:r w:rsidRPr="002B2BC0">
        <w:rPr>
          <w:rFonts w:asciiTheme="majorHAnsi" w:hAnsiTheme="majorHAnsi" w:cstheme="majorHAnsi"/>
          <w:sz w:val="24"/>
          <w:szCs w:val="24"/>
        </w:rPr>
        <w:t>Green is seen as the colour of Envy and Good Taste.</w:t>
      </w:r>
    </w:p>
    <w:p w:rsidR="001B149B" w:rsidRPr="002B2BC0" w:rsidRDefault="009413BE">
      <w:pPr>
        <w:numPr>
          <w:ilvl w:val="0"/>
          <w:numId w:val="3"/>
        </w:numPr>
        <w:pBdr>
          <w:top w:val="nil"/>
          <w:left w:val="nil"/>
          <w:bottom w:val="nil"/>
          <w:right w:val="nil"/>
          <w:between w:val="nil"/>
        </w:pBdr>
        <w:rPr>
          <w:rFonts w:asciiTheme="majorHAnsi" w:hAnsiTheme="majorHAnsi" w:cstheme="majorHAnsi"/>
          <w:color w:val="000000"/>
          <w:sz w:val="24"/>
          <w:szCs w:val="24"/>
        </w:rPr>
      </w:pPr>
      <w:r w:rsidRPr="002B2BC0">
        <w:rPr>
          <w:rFonts w:asciiTheme="majorHAnsi" w:hAnsiTheme="majorHAnsi" w:cstheme="majorHAnsi"/>
          <w:color w:val="000000"/>
          <w:sz w:val="24"/>
          <w:szCs w:val="24"/>
        </w:rPr>
        <w:t>Blue</w:t>
      </w:r>
    </w:p>
    <w:p w:rsidR="001B149B" w:rsidRPr="002B2BC0" w:rsidRDefault="009413BE">
      <w:pPr>
        <w:rPr>
          <w:rFonts w:asciiTheme="majorHAnsi" w:hAnsiTheme="majorHAnsi" w:cstheme="majorHAnsi"/>
          <w:sz w:val="24"/>
          <w:szCs w:val="24"/>
        </w:rPr>
      </w:pPr>
      <w:r w:rsidRPr="002B2BC0">
        <w:rPr>
          <w:rFonts w:asciiTheme="majorHAnsi" w:hAnsiTheme="majorHAnsi" w:cstheme="majorHAnsi"/>
          <w:sz w:val="24"/>
          <w:szCs w:val="24"/>
        </w:rPr>
        <w:t>Blue is usually seen as the colour of masculinity, Competence, High Quality and Corporate.</w:t>
      </w:r>
    </w:p>
    <w:p w:rsidR="001B149B" w:rsidRPr="002B2BC0" w:rsidRDefault="009413BE">
      <w:pPr>
        <w:numPr>
          <w:ilvl w:val="0"/>
          <w:numId w:val="3"/>
        </w:numPr>
        <w:pBdr>
          <w:top w:val="nil"/>
          <w:left w:val="nil"/>
          <w:bottom w:val="nil"/>
          <w:right w:val="nil"/>
          <w:between w:val="nil"/>
        </w:pBdr>
        <w:rPr>
          <w:rFonts w:asciiTheme="majorHAnsi" w:hAnsiTheme="majorHAnsi" w:cstheme="majorHAnsi"/>
          <w:color w:val="000000"/>
          <w:sz w:val="24"/>
          <w:szCs w:val="24"/>
        </w:rPr>
      </w:pPr>
      <w:r w:rsidRPr="002B2BC0">
        <w:rPr>
          <w:rFonts w:asciiTheme="majorHAnsi" w:hAnsiTheme="majorHAnsi" w:cstheme="majorHAnsi"/>
          <w:color w:val="000000"/>
          <w:sz w:val="24"/>
          <w:szCs w:val="24"/>
        </w:rPr>
        <w:t>Pink</w:t>
      </w:r>
    </w:p>
    <w:p w:rsidR="001B149B" w:rsidRPr="002B2BC0" w:rsidRDefault="009413BE">
      <w:pPr>
        <w:rPr>
          <w:rFonts w:asciiTheme="majorHAnsi" w:hAnsiTheme="majorHAnsi" w:cstheme="majorHAnsi"/>
          <w:sz w:val="24"/>
          <w:szCs w:val="24"/>
        </w:rPr>
      </w:pPr>
      <w:r w:rsidRPr="002B2BC0">
        <w:rPr>
          <w:rFonts w:asciiTheme="majorHAnsi" w:hAnsiTheme="majorHAnsi" w:cstheme="majorHAnsi"/>
          <w:sz w:val="24"/>
          <w:szCs w:val="24"/>
        </w:rPr>
        <w:t>Pink is seen as the colour of Sophistication, Sincerity and Femininity.</w:t>
      </w:r>
    </w:p>
    <w:p w:rsidR="001B149B" w:rsidRPr="002B2BC0" w:rsidRDefault="009413BE">
      <w:pPr>
        <w:numPr>
          <w:ilvl w:val="0"/>
          <w:numId w:val="3"/>
        </w:numPr>
        <w:pBdr>
          <w:top w:val="nil"/>
          <w:left w:val="nil"/>
          <w:bottom w:val="nil"/>
          <w:right w:val="nil"/>
          <w:between w:val="nil"/>
        </w:pBdr>
        <w:rPr>
          <w:rFonts w:asciiTheme="majorHAnsi" w:hAnsiTheme="majorHAnsi" w:cstheme="majorHAnsi"/>
          <w:color w:val="000000"/>
          <w:sz w:val="24"/>
          <w:szCs w:val="24"/>
        </w:rPr>
      </w:pPr>
      <w:r w:rsidRPr="002B2BC0">
        <w:rPr>
          <w:rFonts w:asciiTheme="majorHAnsi" w:hAnsiTheme="majorHAnsi" w:cstheme="majorHAnsi"/>
          <w:color w:val="000000"/>
          <w:sz w:val="24"/>
          <w:szCs w:val="24"/>
        </w:rPr>
        <w:t>Purple</w:t>
      </w:r>
    </w:p>
    <w:p w:rsidR="001B149B" w:rsidRPr="002B2BC0" w:rsidRDefault="009413BE">
      <w:pPr>
        <w:rPr>
          <w:rFonts w:asciiTheme="majorHAnsi" w:hAnsiTheme="majorHAnsi" w:cstheme="majorHAnsi"/>
          <w:sz w:val="24"/>
          <w:szCs w:val="24"/>
        </w:rPr>
      </w:pPr>
      <w:r w:rsidRPr="002B2BC0">
        <w:rPr>
          <w:rFonts w:asciiTheme="majorHAnsi" w:hAnsiTheme="majorHAnsi" w:cstheme="majorHAnsi"/>
          <w:sz w:val="24"/>
          <w:szCs w:val="24"/>
        </w:rPr>
        <w:t>Purple is seen as the colour of Sophistication, Authority and Power.</w:t>
      </w:r>
    </w:p>
    <w:p w:rsidR="001B149B" w:rsidRPr="002B2BC0" w:rsidRDefault="009413BE">
      <w:pPr>
        <w:numPr>
          <w:ilvl w:val="0"/>
          <w:numId w:val="3"/>
        </w:numPr>
        <w:pBdr>
          <w:top w:val="nil"/>
          <w:left w:val="nil"/>
          <w:bottom w:val="nil"/>
          <w:right w:val="nil"/>
          <w:between w:val="nil"/>
        </w:pBdr>
        <w:rPr>
          <w:rFonts w:asciiTheme="majorHAnsi" w:hAnsiTheme="majorHAnsi" w:cstheme="majorHAnsi"/>
          <w:color w:val="000000"/>
          <w:sz w:val="24"/>
          <w:szCs w:val="24"/>
        </w:rPr>
      </w:pPr>
      <w:r w:rsidRPr="002B2BC0">
        <w:rPr>
          <w:rFonts w:asciiTheme="majorHAnsi" w:hAnsiTheme="majorHAnsi" w:cstheme="majorHAnsi"/>
          <w:color w:val="000000"/>
          <w:sz w:val="24"/>
          <w:szCs w:val="24"/>
        </w:rPr>
        <w:t>Brown</w:t>
      </w:r>
    </w:p>
    <w:p w:rsidR="001B149B" w:rsidRPr="002B2BC0" w:rsidRDefault="009413BE">
      <w:pPr>
        <w:rPr>
          <w:rFonts w:asciiTheme="majorHAnsi" w:hAnsiTheme="majorHAnsi" w:cstheme="majorHAnsi"/>
          <w:sz w:val="24"/>
          <w:szCs w:val="24"/>
        </w:rPr>
      </w:pPr>
      <w:r w:rsidRPr="002B2BC0">
        <w:rPr>
          <w:rFonts w:asciiTheme="majorHAnsi" w:hAnsiTheme="majorHAnsi" w:cstheme="majorHAnsi"/>
          <w:sz w:val="24"/>
          <w:szCs w:val="24"/>
        </w:rPr>
        <w:t>The colour Brown represents Ruggedness.</w:t>
      </w:r>
    </w:p>
    <w:p w:rsidR="001B149B" w:rsidRPr="002B2BC0" w:rsidRDefault="009413BE">
      <w:pPr>
        <w:numPr>
          <w:ilvl w:val="0"/>
          <w:numId w:val="3"/>
        </w:numPr>
        <w:pBdr>
          <w:top w:val="nil"/>
          <w:left w:val="nil"/>
          <w:bottom w:val="nil"/>
          <w:right w:val="nil"/>
          <w:between w:val="nil"/>
        </w:pBdr>
        <w:rPr>
          <w:rFonts w:asciiTheme="majorHAnsi" w:hAnsiTheme="majorHAnsi" w:cstheme="majorHAnsi"/>
          <w:color w:val="000000"/>
          <w:sz w:val="24"/>
          <w:szCs w:val="24"/>
        </w:rPr>
      </w:pPr>
      <w:r w:rsidRPr="002B2BC0">
        <w:rPr>
          <w:rFonts w:asciiTheme="majorHAnsi" w:hAnsiTheme="majorHAnsi" w:cstheme="majorHAnsi"/>
          <w:color w:val="000000"/>
          <w:sz w:val="24"/>
          <w:szCs w:val="24"/>
        </w:rPr>
        <w:t xml:space="preserve">Black </w:t>
      </w:r>
    </w:p>
    <w:p w:rsidR="001B149B" w:rsidRPr="002B2BC0" w:rsidRDefault="009413BE">
      <w:pPr>
        <w:rPr>
          <w:rFonts w:asciiTheme="majorHAnsi" w:hAnsiTheme="majorHAnsi" w:cstheme="majorHAnsi"/>
          <w:sz w:val="24"/>
          <w:szCs w:val="24"/>
        </w:rPr>
      </w:pPr>
      <w:r w:rsidRPr="002B2BC0">
        <w:rPr>
          <w:rFonts w:asciiTheme="majorHAnsi" w:hAnsiTheme="majorHAnsi" w:cstheme="majorHAnsi"/>
          <w:sz w:val="24"/>
          <w:szCs w:val="24"/>
        </w:rPr>
        <w:t>Black is seen as the colour of Fear, Sophistication, Grief and Expense.</w:t>
      </w:r>
    </w:p>
    <w:p w:rsidR="001B149B" w:rsidRPr="002B2BC0" w:rsidRDefault="009413BE">
      <w:pPr>
        <w:numPr>
          <w:ilvl w:val="0"/>
          <w:numId w:val="3"/>
        </w:numPr>
        <w:pBdr>
          <w:top w:val="nil"/>
          <w:left w:val="nil"/>
          <w:bottom w:val="nil"/>
          <w:right w:val="nil"/>
          <w:between w:val="nil"/>
        </w:pBdr>
        <w:rPr>
          <w:rFonts w:asciiTheme="majorHAnsi" w:hAnsiTheme="majorHAnsi" w:cstheme="majorHAnsi"/>
          <w:color w:val="000000"/>
          <w:sz w:val="24"/>
          <w:szCs w:val="24"/>
        </w:rPr>
      </w:pPr>
      <w:r w:rsidRPr="002B2BC0">
        <w:rPr>
          <w:rFonts w:asciiTheme="majorHAnsi" w:hAnsiTheme="majorHAnsi" w:cstheme="majorHAnsi"/>
          <w:color w:val="000000"/>
          <w:sz w:val="24"/>
          <w:szCs w:val="24"/>
        </w:rPr>
        <w:t>White</w:t>
      </w:r>
    </w:p>
    <w:p w:rsidR="001B149B" w:rsidRPr="002B2BC0" w:rsidRDefault="009413BE">
      <w:pPr>
        <w:rPr>
          <w:rFonts w:asciiTheme="majorHAnsi" w:hAnsiTheme="majorHAnsi" w:cstheme="majorHAnsi"/>
          <w:sz w:val="24"/>
          <w:szCs w:val="24"/>
        </w:rPr>
      </w:pPr>
      <w:r w:rsidRPr="002B2BC0">
        <w:rPr>
          <w:rFonts w:asciiTheme="majorHAnsi" w:hAnsiTheme="majorHAnsi" w:cstheme="majorHAnsi"/>
          <w:sz w:val="24"/>
          <w:szCs w:val="24"/>
        </w:rPr>
        <w:t>White is seen as the colour of Happiness, Sincerity and Purity.</w:t>
      </w:r>
    </w:p>
    <w:p w:rsidR="001B149B" w:rsidRPr="002B2BC0" w:rsidRDefault="009413BE">
      <w:pPr>
        <w:rPr>
          <w:rFonts w:asciiTheme="majorHAnsi" w:hAnsiTheme="majorHAnsi" w:cstheme="majorHAnsi"/>
          <w:sz w:val="24"/>
          <w:szCs w:val="24"/>
        </w:rPr>
      </w:pPr>
      <w:r w:rsidRPr="002B2BC0">
        <w:rPr>
          <w:rFonts w:asciiTheme="majorHAnsi" w:hAnsiTheme="majorHAnsi" w:cstheme="majorHAnsi"/>
          <w:sz w:val="24"/>
          <w:szCs w:val="24"/>
        </w:rPr>
        <w:t>After Sir Isaac Newton’s experiment with lighting he discovered that there is no way that further colours can be created other than those listed above (at least ones that can be seen by human eyes).</w:t>
      </w:r>
    </w:p>
    <w:p w:rsidR="001B149B" w:rsidRPr="002B2BC0" w:rsidRDefault="009413BE">
      <w:pPr>
        <w:rPr>
          <w:rFonts w:asciiTheme="majorHAnsi" w:hAnsiTheme="majorHAnsi" w:cstheme="majorHAnsi"/>
          <w:b/>
          <w:sz w:val="28"/>
          <w:szCs w:val="28"/>
          <w:u w:val="single"/>
        </w:rPr>
      </w:pPr>
      <w:r w:rsidRPr="002B2BC0">
        <w:rPr>
          <w:rFonts w:asciiTheme="majorHAnsi" w:hAnsiTheme="majorHAnsi" w:cstheme="majorHAnsi"/>
          <w:b/>
          <w:sz w:val="28"/>
          <w:szCs w:val="28"/>
          <w:u w:val="single"/>
        </w:rPr>
        <w:t>How it can be used in Design.</w:t>
      </w:r>
    </w:p>
    <w:p w:rsidR="001B149B" w:rsidRPr="002B2BC0" w:rsidRDefault="009413BE">
      <w:pPr>
        <w:rPr>
          <w:rFonts w:asciiTheme="majorHAnsi" w:hAnsiTheme="majorHAnsi" w:cstheme="majorHAnsi"/>
          <w:sz w:val="24"/>
          <w:szCs w:val="24"/>
        </w:rPr>
      </w:pPr>
      <w:r w:rsidRPr="002B2BC0">
        <w:rPr>
          <w:rFonts w:asciiTheme="majorHAnsi" w:hAnsiTheme="majorHAnsi" w:cstheme="majorHAnsi"/>
          <w:sz w:val="24"/>
          <w:szCs w:val="24"/>
        </w:rPr>
        <w:t xml:space="preserve">Colour can often be used to help guide the player around maps in video games through the use of lighting such as spotlights and in-game signs, in this sense it can also help relay information to the player solely through colour, an example of this can be seen in the Elder Scrolls IV: Oblivion where in the player’s inventory system there would be a number next to a players weapon and this would resemble said weapon’s efficiency level, if the number appeared as red this would alert the player as the represented weapon was either low on efficiency or was broken and had to be repaired, there were other examples in the game as well for example with the inventory’s background being a saturation of yellow to give it a parchment look to help match it with the medieval fantasy setting and using green to represent poison both in the inventory screen and once the player had drawn their weapon after applying said poison (this in itself used some form of sub-colour system such as green for regular poison, orange for flame based attacks, blue for frost based and red for life leaching attacks to represent the target’s literal lifeblood being leached from their body to the inflictor). </w:t>
      </w:r>
    </w:p>
    <w:p w:rsidR="001B149B" w:rsidRPr="002B2BC0" w:rsidRDefault="009413BE">
      <w:pPr>
        <w:rPr>
          <w:rFonts w:asciiTheme="majorHAnsi" w:hAnsiTheme="majorHAnsi" w:cstheme="majorHAnsi"/>
          <w:sz w:val="24"/>
          <w:szCs w:val="24"/>
        </w:rPr>
      </w:pPr>
      <w:proofErr w:type="gramStart"/>
      <w:r w:rsidRPr="002B2BC0">
        <w:rPr>
          <w:rFonts w:asciiTheme="majorHAnsi" w:hAnsiTheme="majorHAnsi" w:cstheme="majorHAnsi"/>
          <w:sz w:val="24"/>
          <w:szCs w:val="24"/>
        </w:rPr>
        <w:t>However</w:t>
      </w:r>
      <w:proofErr w:type="gramEnd"/>
      <w:r w:rsidRPr="002B2BC0">
        <w:rPr>
          <w:rFonts w:asciiTheme="majorHAnsi" w:hAnsiTheme="majorHAnsi" w:cstheme="majorHAnsi"/>
          <w:sz w:val="24"/>
          <w:szCs w:val="24"/>
        </w:rPr>
        <w:t xml:space="preserve"> there are ways in which the use of colours can be overdone in media, one example of this is how in some mediums such as CGI where an asset’s textures may come off as over saturated due to the implementation of colour design and cause irritation to the viewer as </w:t>
      </w:r>
      <w:r w:rsidRPr="002B2BC0">
        <w:rPr>
          <w:rFonts w:asciiTheme="majorHAnsi" w:hAnsiTheme="majorHAnsi" w:cstheme="majorHAnsi"/>
          <w:sz w:val="24"/>
          <w:szCs w:val="24"/>
        </w:rPr>
        <w:lastRenderedPageBreak/>
        <w:t xml:space="preserve">their eyes have nowhere to “rest”. </w:t>
      </w:r>
      <w:r w:rsidR="00376A27" w:rsidRPr="002B2BC0">
        <w:rPr>
          <w:rFonts w:asciiTheme="majorHAnsi" w:hAnsiTheme="majorHAnsi" w:cstheme="majorHAnsi"/>
          <w:sz w:val="24"/>
          <w:szCs w:val="24"/>
        </w:rPr>
        <w:t>However,</w:t>
      </w:r>
      <w:r w:rsidRPr="002B2BC0">
        <w:rPr>
          <w:rFonts w:asciiTheme="majorHAnsi" w:hAnsiTheme="majorHAnsi" w:cstheme="majorHAnsi"/>
          <w:sz w:val="24"/>
          <w:szCs w:val="24"/>
        </w:rPr>
        <w:t xml:space="preserve"> despite over saturation being a problem to some mediums such as CGI in some areas such as 2D animation and cartoons they are usually more common as the use of these types of colours can help the player become more immersed in the settings and help with their suspension of disbelief in a surreal element. In more realistic mediums such as live action movies and some video games (depending on the setting and target audience) it is advised to have a much more diverse and detailed saturation of colours as it would help make the assets look more realistic and visually pleasing.</w:t>
      </w:r>
    </w:p>
    <w:p w:rsidR="001B149B" w:rsidRPr="002B2BC0" w:rsidRDefault="009413BE">
      <w:pPr>
        <w:rPr>
          <w:rFonts w:asciiTheme="majorHAnsi" w:hAnsiTheme="majorHAnsi" w:cstheme="majorHAnsi"/>
          <w:sz w:val="24"/>
          <w:szCs w:val="24"/>
        </w:rPr>
      </w:pPr>
      <w:r w:rsidRPr="002B2BC0">
        <w:rPr>
          <w:rFonts w:asciiTheme="majorHAnsi" w:hAnsiTheme="majorHAnsi" w:cstheme="majorHAnsi"/>
          <w:sz w:val="24"/>
          <w:szCs w:val="24"/>
        </w:rPr>
        <w:t xml:space="preserve">As humans have subconsciously aligned certain colours with emotions it is now possible to tell a story based solely on the use of colours, one example of this can be found in some renaissance art where Jesus is almost always found to be wearing red, this is to help the viewer quickly recognise him and the colour red helps give him the appearance of power to help show his role and position in said paintings. </w:t>
      </w:r>
    </w:p>
    <w:p w:rsidR="001B149B" w:rsidRPr="002B2BC0" w:rsidRDefault="009413BE">
      <w:pPr>
        <w:rPr>
          <w:rFonts w:asciiTheme="majorHAnsi" w:hAnsiTheme="majorHAnsi" w:cstheme="majorHAnsi"/>
          <w:sz w:val="24"/>
          <w:szCs w:val="24"/>
        </w:rPr>
      </w:pPr>
      <w:r w:rsidRPr="002B2BC0">
        <w:rPr>
          <w:rFonts w:asciiTheme="majorHAnsi" w:hAnsiTheme="majorHAnsi" w:cstheme="majorHAnsi"/>
          <w:sz w:val="24"/>
          <w:szCs w:val="24"/>
        </w:rPr>
        <w:t xml:space="preserve">Colours have also been used in some character arcs in films to help convey to the audience what the character’s disposition is at that moment in time, an example of this is in the Pixar film Up where colours are used in the films introductions to quickly explain to the viewer what is going on in the setting, for example the beginning of Up’s introduction is filled with vibrant colours to represent the characters happier younger lives together but as the films introduction continues the colours become less vibrant to the point that they become much more unsaturated due to the more dismal atmosphere of loss (as one of the movies characters dies). </w:t>
      </w:r>
    </w:p>
    <w:p w:rsidR="009372F7" w:rsidRPr="002B2BC0" w:rsidRDefault="009413BE">
      <w:pPr>
        <w:rPr>
          <w:rFonts w:asciiTheme="majorHAnsi" w:hAnsiTheme="majorHAnsi" w:cstheme="majorHAnsi"/>
          <w:sz w:val="24"/>
          <w:szCs w:val="24"/>
        </w:rPr>
      </w:pPr>
      <w:r w:rsidRPr="002B2BC0">
        <w:rPr>
          <w:rFonts w:asciiTheme="majorHAnsi" w:hAnsiTheme="majorHAnsi" w:cstheme="majorHAnsi"/>
          <w:sz w:val="24"/>
          <w:szCs w:val="24"/>
        </w:rPr>
        <w:t xml:space="preserve">This style of colour implementation can also be used to further character development in some settings, for example in a children’s TV programme called Samurai Jack there was a scene where a group of individuals put forward plans as to how they would go about capturing the show’s main character and due to the limited amount of time the storytellers had to develop these characters they had to come up other more visual ways to present them to the audience, the way that the show’s creators did this was that when each character would present their plan for capturing the main character an idea box would appear and the visual style of the idea would change between characters, for example one character (appearing as an old western style of character) would have and old silent movie filter placed over their idea, another (whose appearance is that of an Australian Aborigine) is heavily styled after that of the </w:t>
      </w:r>
      <w:r w:rsidR="006C5095" w:rsidRPr="002B2BC0">
        <w:rPr>
          <w:rFonts w:asciiTheme="majorHAnsi" w:hAnsiTheme="majorHAnsi" w:cstheme="majorHAnsi"/>
          <w:sz w:val="24"/>
          <w:szCs w:val="24"/>
        </w:rPr>
        <w:t>Australian</w:t>
      </w:r>
      <w:r w:rsidRPr="002B2BC0">
        <w:rPr>
          <w:rFonts w:asciiTheme="majorHAnsi" w:hAnsiTheme="majorHAnsi" w:cstheme="majorHAnsi"/>
          <w:sz w:val="24"/>
          <w:szCs w:val="24"/>
        </w:rPr>
        <w:t xml:space="preserve"> aboriginal people to show off his character’s background and culture and finally a much more idiotic character (in the appearance of a large man in medieval Slavic armour) having his idea be presented in the style of a child’s drawing to help reinforce this character idiocy and naivety. </w:t>
      </w:r>
    </w:p>
    <w:p w:rsidR="001B149B" w:rsidRPr="002B2BC0" w:rsidRDefault="009413BE">
      <w:pPr>
        <w:rPr>
          <w:rFonts w:asciiTheme="majorHAnsi" w:hAnsiTheme="majorHAnsi" w:cstheme="majorHAnsi"/>
          <w:sz w:val="24"/>
          <w:szCs w:val="24"/>
        </w:rPr>
      </w:pPr>
      <w:r w:rsidRPr="002B2BC0">
        <w:rPr>
          <w:rFonts w:asciiTheme="majorHAnsi" w:hAnsiTheme="majorHAnsi" w:cstheme="majorHAnsi"/>
          <w:sz w:val="24"/>
          <w:szCs w:val="24"/>
        </w:rPr>
        <w:t>If done right the lack of stand-out colours in a painting can also help tell a deeper story as the viewer is not directing their attention to a single area of the painting they then free to explore their attention across the painting as they wish though in comparison to other techniques this one if difficult to get right without looking bland to the viewer.</w:t>
      </w:r>
    </w:p>
    <w:p w:rsidR="00201FBE" w:rsidRPr="002B2BC0" w:rsidRDefault="00201FBE">
      <w:pPr>
        <w:rPr>
          <w:rFonts w:asciiTheme="majorHAnsi" w:hAnsiTheme="majorHAnsi" w:cstheme="majorHAnsi"/>
          <w:sz w:val="24"/>
          <w:szCs w:val="24"/>
        </w:rPr>
      </w:pPr>
    </w:p>
    <w:p w:rsidR="00201FBE" w:rsidRPr="002B2BC0" w:rsidRDefault="00201FBE">
      <w:pPr>
        <w:rPr>
          <w:rFonts w:asciiTheme="majorHAnsi" w:hAnsiTheme="majorHAnsi" w:cstheme="majorHAnsi"/>
          <w:b/>
          <w:sz w:val="28"/>
          <w:szCs w:val="28"/>
          <w:u w:val="single"/>
        </w:rPr>
      </w:pPr>
    </w:p>
    <w:p w:rsidR="001B149B" w:rsidRPr="002B2BC0" w:rsidRDefault="009413BE">
      <w:pPr>
        <w:rPr>
          <w:rFonts w:asciiTheme="majorHAnsi" w:hAnsiTheme="majorHAnsi" w:cstheme="majorHAnsi"/>
          <w:b/>
          <w:sz w:val="28"/>
          <w:szCs w:val="28"/>
          <w:u w:val="single"/>
        </w:rPr>
      </w:pPr>
      <w:r w:rsidRPr="002B2BC0">
        <w:rPr>
          <w:rFonts w:asciiTheme="majorHAnsi" w:hAnsiTheme="majorHAnsi" w:cstheme="majorHAnsi"/>
          <w:b/>
          <w:sz w:val="28"/>
          <w:szCs w:val="28"/>
          <w:u w:val="single"/>
        </w:rPr>
        <w:lastRenderedPageBreak/>
        <w:t>Geometrics.</w:t>
      </w:r>
    </w:p>
    <w:p w:rsidR="001B149B" w:rsidRPr="002B2BC0" w:rsidRDefault="009413BE">
      <w:pPr>
        <w:rPr>
          <w:rFonts w:asciiTheme="majorHAnsi" w:hAnsiTheme="majorHAnsi" w:cstheme="majorHAnsi"/>
          <w:sz w:val="24"/>
          <w:szCs w:val="24"/>
        </w:rPr>
      </w:pPr>
      <w:r w:rsidRPr="002B2BC0">
        <w:rPr>
          <w:rFonts w:asciiTheme="majorHAnsi" w:hAnsiTheme="majorHAnsi" w:cstheme="majorHAnsi"/>
          <w:sz w:val="24"/>
          <w:szCs w:val="24"/>
        </w:rPr>
        <w:t>Other than colour theory designers are also using the shape of an object to influence the player’s disposition to something on screen, unlike colours there are no limits to the amount of shapes that can be created for a design and according to one article designers are now using different shapes to:</w:t>
      </w:r>
    </w:p>
    <w:p w:rsidR="001B149B" w:rsidRPr="002B2BC0" w:rsidRDefault="009413BE">
      <w:pPr>
        <w:numPr>
          <w:ilvl w:val="0"/>
          <w:numId w:val="3"/>
        </w:numPr>
        <w:pBdr>
          <w:top w:val="nil"/>
          <w:left w:val="nil"/>
          <w:bottom w:val="nil"/>
          <w:right w:val="nil"/>
          <w:between w:val="nil"/>
        </w:pBdr>
        <w:spacing w:after="0"/>
        <w:rPr>
          <w:rFonts w:asciiTheme="majorHAnsi" w:hAnsiTheme="majorHAnsi" w:cstheme="majorHAnsi"/>
          <w:color w:val="000000"/>
          <w:sz w:val="24"/>
          <w:szCs w:val="24"/>
        </w:rPr>
      </w:pPr>
      <w:r w:rsidRPr="002B2BC0">
        <w:rPr>
          <w:rFonts w:asciiTheme="majorHAnsi" w:hAnsiTheme="majorHAnsi" w:cstheme="majorHAnsi"/>
          <w:color w:val="000000"/>
          <w:sz w:val="24"/>
          <w:szCs w:val="24"/>
        </w:rPr>
        <w:t>Transfer information to the viewer through a shape’s connection and separation.</w:t>
      </w:r>
    </w:p>
    <w:p w:rsidR="001B149B" w:rsidRPr="002B2BC0" w:rsidRDefault="009413BE">
      <w:pPr>
        <w:numPr>
          <w:ilvl w:val="0"/>
          <w:numId w:val="3"/>
        </w:numPr>
        <w:pBdr>
          <w:top w:val="nil"/>
          <w:left w:val="nil"/>
          <w:bottom w:val="nil"/>
          <w:right w:val="nil"/>
          <w:between w:val="nil"/>
        </w:pBdr>
        <w:spacing w:after="0"/>
        <w:rPr>
          <w:rFonts w:asciiTheme="majorHAnsi" w:hAnsiTheme="majorHAnsi" w:cstheme="majorHAnsi"/>
          <w:color w:val="000000"/>
          <w:sz w:val="24"/>
          <w:szCs w:val="24"/>
        </w:rPr>
      </w:pPr>
      <w:r w:rsidRPr="002B2BC0">
        <w:rPr>
          <w:rFonts w:asciiTheme="majorHAnsi" w:hAnsiTheme="majorHAnsi" w:cstheme="majorHAnsi"/>
          <w:color w:val="000000"/>
          <w:sz w:val="24"/>
          <w:szCs w:val="24"/>
        </w:rPr>
        <w:t xml:space="preserve">To symbolise an object’s different ideas </w:t>
      </w:r>
    </w:p>
    <w:p w:rsidR="001B149B" w:rsidRPr="002B2BC0" w:rsidRDefault="009413BE">
      <w:pPr>
        <w:numPr>
          <w:ilvl w:val="0"/>
          <w:numId w:val="3"/>
        </w:numPr>
        <w:pBdr>
          <w:top w:val="nil"/>
          <w:left w:val="nil"/>
          <w:bottom w:val="nil"/>
          <w:right w:val="nil"/>
          <w:between w:val="nil"/>
        </w:pBdr>
        <w:spacing w:after="0"/>
        <w:rPr>
          <w:rFonts w:asciiTheme="majorHAnsi" w:hAnsiTheme="majorHAnsi" w:cstheme="majorHAnsi"/>
          <w:color w:val="000000"/>
          <w:sz w:val="24"/>
          <w:szCs w:val="24"/>
        </w:rPr>
      </w:pPr>
      <w:r w:rsidRPr="002B2BC0">
        <w:rPr>
          <w:rFonts w:asciiTheme="majorHAnsi" w:hAnsiTheme="majorHAnsi" w:cstheme="majorHAnsi"/>
          <w:color w:val="000000"/>
          <w:sz w:val="24"/>
          <w:szCs w:val="24"/>
        </w:rPr>
        <w:t>To give the illusion of movement, depth and texture.</w:t>
      </w:r>
    </w:p>
    <w:p w:rsidR="001B149B" w:rsidRPr="002B2BC0" w:rsidRDefault="009413BE">
      <w:pPr>
        <w:numPr>
          <w:ilvl w:val="0"/>
          <w:numId w:val="3"/>
        </w:numPr>
        <w:pBdr>
          <w:top w:val="nil"/>
          <w:left w:val="nil"/>
          <w:bottom w:val="nil"/>
          <w:right w:val="nil"/>
          <w:between w:val="nil"/>
        </w:pBdr>
        <w:spacing w:after="0"/>
        <w:rPr>
          <w:rFonts w:asciiTheme="majorHAnsi" w:hAnsiTheme="majorHAnsi" w:cstheme="majorHAnsi"/>
          <w:color w:val="000000"/>
          <w:sz w:val="24"/>
          <w:szCs w:val="24"/>
        </w:rPr>
      </w:pPr>
      <w:r w:rsidRPr="002B2BC0">
        <w:rPr>
          <w:rFonts w:asciiTheme="majorHAnsi" w:hAnsiTheme="majorHAnsi" w:cstheme="majorHAnsi"/>
          <w:color w:val="000000"/>
          <w:sz w:val="24"/>
          <w:szCs w:val="24"/>
        </w:rPr>
        <w:t>To convey a certain mood and emotion.</w:t>
      </w:r>
    </w:p>
    <w:p w:rsidR="001B149B" w:rsidRPr="002B2BC0" w:rsidRDefault="009413BE">
      <w:pPr>
        <w:numPr>
          <w:ilvl w:val="0"/>
          <w:numId w:val="3"/>
        </w:numPr>
        <w:pBdr>
          <w:top w:val="nil"/>
          <w:left w:val="nil"/>
          <w:bottom w:val="nil"/>
          <w:right w:val="nil"/>
          <w:between w:val="nil"/>
        </w:pBdr>
        <w:spacing w:after="0"/>
        <w:rPr>
          <w:rFonts w:asciiTheme="majorHAnsi" w:hAnsiTheme="majorHAnsi" w:cstheme="majorHAnsi"/>
          <w:color w:val="000000"/>
          <w:sz w:val="24"/>
          <w:szCs w:val="24"/>
        </w:rPr>
      </w:pPr>
      <w:r w:rsidRPr="002B2BC0">
        <w:rPr>
          <w:rFonts w:asciiTheme="majorHAnsi" w:hAnsiTheme="majorHAnsi" w:cstheme="majorHAnsi"/>
          <w:color w:val="000000"/>
          <w:sz w:val="24"/>
          <w:szCs w:val="24"/>
        </w:rPr>
        <w:t>To emphasize an objects entry point and or places of interest.</w:t>
      </w:r>
    </w:p>
    <w:p w:rsidR="001B149B" w:rsidRPr="002B2BC0" w:rsidRDefault="009413BE">
      <w:pPr>
        <w:numPr>
          <w:ilvl w:val="0"/>
          <w:numId w:val="3"/>
        </w:numPr>
        <w:pBdr>
          <w:top w:val="nil"/>
          <w:left w:val="nil"/>
          <w:bottom w:val="nil"/>
          <w:right w:val="nil"/>
          <w:between w:val="nil"/>
        </w:pBdr>
        <w:rPr>
          <w:rFonts w:asciiTheme="majorHAnsi" w:hAnsiTheme="majorHAnsi" w:cstheme="majorHAnsi"/>
          <w:color w:val="000000"/>
          <w:sz w:val="24"/>
          <w:szCs w:val="24"/>
        </w:rPr>
      </w:pPr>
      <w:r w:rsidRPr="002B2BC0">
        <w:rPr>
          <w:rFonts w:asciiTheme="majorHAnsi" w:hAnsiTheme="majorHAnsi" w:cstheme="majorHAnsi"/>
          <w:color w:val="000000"/>
          <w:sz w:val="24"/>
          <w:szCs w:val="24"/>
        </w:rPr>
        <w:t>To help lead a viewer’s focus from one area of an object to another.</w:t>
      </w:r>
    </w:p>
    <w:p w:rsidR="001B149B" w:rsidRPr="002B2BC0" w:rsidRDefault="001B149B">
      <w:pPr>
        <w:rPr>
          <w:rFonts w:asciiTheme="majorHAnsi" w:hAnsiTheme="majorHAnsi" w:cstheme="majorHAnsi"/>
          <w:sz w:val="24"/>
          <w:szCs w:val="24"/>
        </w:rPr>
      </w:pPr>
    </w:p>
    <w:p w:rsidR="001B149B" w:rsidRPr="002B2BC0" w:rsidRDefault="009413BE">
      <w:pPr>
        <w:rPr>
          <w:rFonts w:asciiTheme="majorHAnsi" w:hAnsiTheme="majorHAnsi" w:cstheme="majorHAnsi"/>
          <w:sz w:val="24"/>
          <w:szCs w:val="24"/>
        </w:rPr>
      </w:pPr>
      <w:r w:rsidRPr="002B2BC0">
        <w:rPr>
          <w:rFonts w:asciiTheme="majorHAnsi" w:hAnsiTheme="majorHAnsi" w:cstheme="majorHAnsi"/>
          <w:sz w:val="24"/>
          <w:szCs w:val="24"/>
        </w:rPr>
        <w:t>And of these shapes there are three different categorise that a designer can draw from to help reinforce a certain emotion that they are trying to provoke these categorise are summed up as:</w:t>
      </w:r>
    </w:p>
    <w:p w:rsidR="001B149B" w:rsidRPr="002B2BC0" w:rsidRDefault="009413BE">
      <w:pPr>
        <w:numPr>
          <w:ilvl w:val="0"/>
          <w:numId w:val="1"/>
        </w:numPr>
        <w:pBdr>
          <w:top w:val="nil"/>
          <w:left w:val="nil"/>
          <w:bottom w:val="nil"/>
          <w:right w:val="nil"/>
          <w:between w:val="nil"/>
        </w:pBdr>
        <w:spacing w:after="0"/>
        <w:rPr>
          <w:rFonts w:asciiTheme="majorHAnsi" w:hAnsiTheme="majorHAnsi" w:cstheme="majorHAnsi"/>
          <w:color w:val="000000"/>
          <w:sz w:val="24"/>
          <w:szCs w:val="24"/>
        </w:rPr>
      </w:pPr>
      <w:r w:rsidRPr="002B2BC0">
        <w:rPr>
          <w:rFonts w:asciiTheme="majorHAnsi" w:hAnsiTheme="majorHAnsi" w:cstheme="majorHAnsi"/>
          <w:b/>
          <w:color w:val="000000"/>
          <w:sz w:val="24"/>
          <w:szCs w:val="24"/>
        </w:rPr>
        <w:t>Geometric shapes.</w:t>
      </w:r>
      <w:r w:rsidRPr="002B2BC0">
        <w:rPr>
          <w:rFonts w:asciiTheme="majorHAnsi" w:hAnsiTheme="majorHAnsi" w:cstheme="majorHAnsi"/>
          <w:color w:val="000000"/>
          <w:sz w:val="24"/>
          <w:szCs w:val="24"/>
        </w:rPr>
        <w:t xml:space="preserve"> This section is made up of the </w:t>
      </w:r>
      <w:r w:rsidR="00201FBE" w:rsidRPr="002B2BC0">
        <w:rPr>
          <w:rFonts w:asciiTheme="majorHAnsi" w:hAnsiTheme="majorHAnsi" w:cstheme="majorHAnsi"/>
          <w:color w:val="000000"/>
          <w:sz w:val="24"/>
          <w:szCs w:val="24"/>
        </w:rPr>
        <w:t>simplest</w:t>
      </w:r>
      <w:r w:rsidRPr="002B2BC0">
        <w:rPr>
          <w:rFonts w:asciiTheme="majorHAnsi" w:hAnsiTheme="majorHAnsi" w:cstheme="majorHAnsi"/>
          <w:color w:val="000000"/>
          <w:sz w:val="24"/>
          <w:szCs w:val="24"/>
        </w:rPr>
        <w:t xml:space="preserve"> of shapes, shapes such as circles, squares and triangles are made up of simple and regular patterns that make them easily recognisable, these types of shapes are usually used by the designer to give an object the feeling of being organised, efficient and well-structured due to their regularity.</w:t>
      </w:r>
    </w:p>
    <w:p w:rsidR="001B149B" w:rsidRPr="002B2BC0" w:rsidRDefault="009413BE">
      <w:pPr>
        <w:numPr>
          <w:ilvl w:val="0"/>
          <w:numId w:val="1"/>
        </w:numPr>
        <w:pBdr>
          <w:top w:val="nil"/>
          <w:left w:val="nil"/>
          <w:bottom w:val="nil"/>
          <w:right w:val="nil"/>
          <w:between w:val="nil"/>
        </w:pBdr>
        <w:spacing w:after="0"/>
        <w:rPr>
          <w:rFonts w:asciiTheme="majorHAnsi" w:hAnsiTheme="majorHAnsi" w:cstheme="majorHAnsi"/>
          <w:color w:val="000000"/>
          <w:sz w:val="24"/>
          <w:szCs w:val="24"/>
        </w:rPr>
      </w:pPr>
      <w:r w:rsidRPr="002B2BC0">
        <w:rPr>
          <w:rFonts w:asciiTheme="majorHAnsi" w:hAnsiTheme="majorHAnsi" w:cstheme="majorHAnsi"/>
          <w:b/>
          <w:color w:val="000000"/>
          <w:sz w:val="24"/>
          <w:szCs w:val="24"/>
        </w:rPr>
        <w:t xml:space="preserve">Natural and Organic Shapes. </w:t>
      </w:r>
      <w:r w:rsidRPr="002B2BC0">
        <w:rPr>
          <w:rFonts w:asciiTheme="majorHAnsi" w:hAnsiTheme="majorHAnsi" w:cstheme="majorHAnsi"/>
          <w:color w:val="000000"/>
          <w:sz w:val="24"/>
          <w:szCs w:val="24"/>
        </w:rPr>
        <w:t>These shapes are irregular and possess more curvature and are more uneven than the more Geometric shapes above, to the viewer they tend to appear more comforting and visually pleasing and while they can be something as simple as and ink blot they are usually design to imitate more natural shapes such as leaves or rocks, these types of shapes are usually used by a designer to convey a feeling of spontaneity and to add interest to an object or reinforce a theme that a designer is trying to invoke.</w:t>
      </w:r>
    </w:p>
    <w:p w:rsidR="001B149B" w:rsidRPr="002B2BC0" w:rsidRDefault="009413BE">
      <w:pPr>
        <w:numPr>
          <w:ilvl w:val="0"/>
          <w:numId w:val="1"/>
        </w:numPr>
        <w:pBdr>
          <w:top w:val="nil"/>
          <w:left w:val="nil"/>
          <w:bottom w:val="nil"/>
          <w:right w:val="nil"/>
          <w:between w:val="nil"/>
        </w:pBdr>
        <w:rPr>
          <w:rFonts w:asciiTheme="majorHAnsi" w:hAnsiTheme="majorHAnsi" w:cstheme="majorHAnsi"/>
          <w:color w:val="000000"/>
          <w:sz w:val="24"/>
          <w:szCs w:val="24"/>
        </w:rPr>
      </w:pPr>
      <w:r w:rsidRPr="002B2BC0">
        <w:rPr>
          <w:rFonts w:asciiTheme="majorHAnsi" w:hAnsiTheme="majorHAnsi" w:cstheme="majorHAnsi"/>
          <w:b/>
          <w:color w:val="000000"/>
          <w:sz w:val="24"/>
          <w:szCs w:val="24"/>
        </w:rPr>
        <w:t xml:space="preserve">Abstract Shapes. </w:t>
      </w:r>
      <w:r w:rsidRPr="002B2BC0">
        <w:rPr>
          <w:rFonts w:asciiTheme="majorHAnsi" w:hAnsiTheme="majorHAnsi" w:cstheme="majorHAnsi"/>
          <w:color w:val="000000"/>
          <w:sz w:val="24"/>
          <w:szCs w:val="24"/>
        </w:rPr>
        <w:t>These shapes are made up of fictional yet recognisable shapes, they are usually stylised or simplified version of an organic shape, an example could be a stick figure representing a human This section also contains Typographic shapes which are abstract in the way that they can be represented by letters, icons are used to represent ideas and concepts an example could the windows Recycle Bin being physically represented by a an actually recycle bin as a logo.</w:t>
      </w:r>
    </w:p>
    <w:p w:rsidR="001B149B" w:rsidRPr="002B2BC0" w:rsidRDefault="009413BE">
      <w:pPr>
        <w:rPr>
          <w:rFonts w:asciiTheme="majorHAnsi" w:hAnsiTheme="majorHAnsi" w:cstheme="majorHAnsi"/>
          <w:sz w:val="24"/>
        </w:rPr>
      </w:pPr>
      <w:r w:rsidRPr="002B2BC0">
        <w:rPr>
          <w:rFonts w:asciiTheme="majorHAnsi" w:hAnsiTheme="majorHAnsi" w:cstheme="majorHAnsi"/>
          <w:sz w:val="24"/>
        </w:rPr>
        <w:t xml:space="preserve">The meaning and amount of different Shapes that can be used are many and though there are three </w:t>
      </w:r>
      <w:proofErr w:type="gramStart"/>
      <w:r w:rsidRPr="002B2BC0">
        <w:rPr>
          <w:rFonts w:asciiTheme="majorHAnsi" w:hAnsiTheme="majorHAnsi" w:cstheme="majorHAnsi"/>
          <w:sz w:val="24"/>
        </w:rPr>
        <w:t>main</w:t>
      </w:r>
      <w:proofErr w:type="gramEnd"/>
      <w:r w:rsidRPr="002B2BC0">
        <w:rPr>
          <w:rFonts w:asciiTheme="majorHAnsi" w:hAnsiTheme="majorHAnsi" w:cstheme="majorHAnsi"/>
          <w:sz w:val="24"/>
        </w:rPr>
        <w:t xml:space="preserve"> categorise as seen above many shapes have their own subcategorise of usage and meaning, a few examples of these are:</w:t>
      </w:r>
    </w:p>
    <w:p w:rsidR="001B149B" w:rsidRPr="002B2BC0" w:rsidRDefault="009413BE" w:rsidP="0008510C">
      <w:pPr>
        <w:numPr>
          <w:ilvl w:val="0"/>
          <w:numId w:val="2"/>
        </w:numPr>
        <w:pBdr>
          <w:top w:val="nil"/>
          <w:left w:val="nil"/>
          <w:bottom w:val="nil"/>
          <w:right w:val="nil"/>
          <w:between w:val="nil"/>
        </w:pBdr>
        <w:spacing w:after="0"/>
        <w:rPr>
          <w:rFonts w:asciiTheme="majorHAnsi" w:hAnsiTheme="majorHAnsi" w:cstheme="majorHAnsi"/>
          <w:sz w:val="24"/>
        </w:rPr>
      </w:pPr>
      <w:r w:rsidRPr="002B2BC0">
        <w:rPr>
          <w:rFonts w:asciiTheme="majorHAnsi" w:hAnsiTheme="majorHAnsi" w:cstheme="majorHAnsi"/>
          <w:b/>
          <w:color w:val="000000"/>
          <w:sz w:val="24"/>
        </w:rPr>
        <w:t>Circles.</w:t>
      </w:r>
      <w:r w:rsidRPr="002B2BC0">
        <w:rPr>
          <w:rFonts w:asciiTheme="majorHAnsi" w:hAnsiTheme="majorHAnsi" w:cstheme="majorHAnsi"/>
          <w:color w:val="000000"/>
          <w:sz w:val="24"/>
        </w:rPr>
        <w:t xml:space="preserve"> Circles as a shape have no beginning or end and are thus are used to give impression of perpetuity (as such they are usually used to design clocks to represent time) and in every culture are used to represent planets the sun and other celestial </w:t>
      </w:r>
      <w:r w:rsidRPr="002B2BC0">
        <w:rPr>
          <w:rFonts w:asciiTheme="majorHAnsi" w:hAnsiTheme="majorHAnsi" w:cstheme="majorHAnsi"/>
          <w:color w:val="000000"/>
          <w:sz w:val="24"/>
        </w:rPr>
        <w:lastRenderedPageBreak/>
        <w:t>objects due to its archetypical shape, overall circles are also used to represent well roundedness and completeness.</w:t>
      </w:r>
    </w:p>
    <w:p w:rsidR="005A7A84" w:rsidRPr="002B2BC0" w:rsidRDefault="005A7A84" w:rsidP="0008510C">
      <w:pPr>
        <w:numPr>
          <w:ilvl w:val="0"/>
          <w:numId w:val="2"/>
        </w:numPr>
        <w:pBdr>
          <w:top w:val="nil"/>
          <w:left w:val="nil"/>
          <w:bottom w:val="nil"/>
          <w:right w:val="nil"/>
          <w:between w:val="nil"/>
        </w:pBdr>
        <w:spacing w:after="0"/>
        <w:rPr>
          <w:rFonts w:asciiTheme="majorHAnsi" w:hAnsiTheme="majorHAnsi" w:cstheme="majorHAnsi"/>
          <w:sz w:val="24"/>
        </w:rPr>
      </w:pPr>
      <w:r w:rsidRPr="002B2BC0">
        <w:rPr>
          <w:rFonts w:asciiTheme="majorHAnsi" w:hAnsiTheme="majorHAnsi" w:cstheme="majorHAnsi"/>
          <w:b/>
          <w:sz w:val="24"/>
        </w:rPr>
        <w:t>Squares and Rectangles.</w:t>
      </w:r>
      <w:r w:rsidRPr="002B2BC0">
        <w:rPr>
          <w:rFonts w:asciiTheme="majorHAnsi" w:hAnsiTheme="majorHAnsi" w:cstheme="majorHAnsi"/>
          <w:sz w:val="24"/>
        </w:rPr>
        <w:t xml:space="preserve"> These types of shapes give the viewer a feeling of order, rationality and formality</w:t>
      </w:r>
      <w:r w:rsidR="00D11C50" w:rsidRPr="002B2BC0">
        <w:rPr>
          <w:rFonts w:asciiTheme="majorHAnsi" w:hAnsiTheme="majorHAnsi" w:cstheme="majorHAnsi"/>
          <w:sz w:val="24"/>
        </w:rPr>
        <w:t xml:space="preserve">. Rectangle based shapes are usually the most geometric shape used by designers and indeed most texts fonts are designed from </w:t>
      </w:r>
      <w:proofErr w:type="gramStart"/>
      <w:r w:rsidR="00D11C50" w:rsidRPr="002B2BC0">
        <w:rPr>
          <w:rFonts w:asciiTheme="majorHAnsi" w:hAnsiTheme="majorHAnsi" w:cstheme="majorHAnsi"/>
          <w:sz w:val="24"/>
        </w:rPr>
        <w:t>rectangle based</w:t>
      </w:r>
      <w:proofErr w:type="gramEnd"/>
      <w:r w:rsidR="00D11C50" w:rsidRPr="002B2BC0">
        <w:rPr>
          <w:rFonts w:asciiTheme="majorHAnsi" w:hAnsiTheme="majorHAnsi" w:cstheme="majorHAnsi"/>
          <w:sz w:val="24"/>
        </w:rPr>
        <w:t xml:space="preserve"> shapes.</w:t>
      </w:r>
    </w:p>
    <w:p w:rsidR="00D11C50" w:rsidRPr="002B2BC0" w:rsidRDefault="00D11C50" w:rsidP="00D11C50">
      <w:pPr>
        <w:numPr>
          <w:ilvl w:val="0"/>
          <w:numId w:val="2"/>
        </w:numPr>
        <w:pBdr>
          <w:top w:val="nil"/>
          <w:left w:val="nil"/>
          <w:bottom w:val="nil"/>
          <w:right w:val="nil"/>
          <w:between w:val="nil"/>
        </w:pBdr>
        <w:spacing w:after="0"/>
        <w:rPr>
          <w:rFonts w:asciiTheme="majorHAnsi" w:hAnsiTheme="majorHAnsi" w:cstheme="majorHAnsi"/>
          <w:sz w:val="24"/>
        </w:rPr>
      </w:pPr>
      <w:r w:rsidRPr="002B2BC0">
        <w:rPr>
          <w:rFonts w:asciiTheme="majorHAnsi" w:hAnsiTheme="majorHAnsi" w:cstheme="majorHAnsi"/>
          <w:b/>
          <w:sz w:val="24"/>
        </w:rPr>
        <w:t>Triangles.</w:t>
      </w:r>
      <w:r w:rsidRPr="002B2BC0">
        <w:rPr>
          <w:rFonts w:asciiTheme="majorHAnsi" w:hAnsiTheme="majorHAnsi" w:cstheme="majorHAnsi"/>
          <w:sz w:val="24"/>
        </w:rPr>
        <w:t xml:space="preserve"> Triangular shapes can be used in two different ways, from the base from which to show stability like a pyramid or from the opposite where they give the feeling the feeling of instability. These shapes can be used to represent dynamic tension, action and or aggressiveness. Triangular shapes </w:t>
      </w:r>
      <w:r w:rsidR="009413BE" w:rsidRPr="002B2BC0">
        <w:rPr>
          <w:rFonts w:asciiTheme="majorHAnsi" w:hAnsiTheme="majorHAnsi" w:cstheme="majorHAnsi"/>
          <w:sz w:val="24"/>
        </w:rPr>
        <w:t>can</w:t>
      </w:r>
      <w:r w:rsidRPr="002B2BC0">
        <w:rPr>
          <w:rFonts w:asciiTheme="majorHAnsi" w:hAnsiTheme="majorHAnsi" w:cstheme="majorHAnsi"/>
          <w:sz w:val="24"/>
        </w:rPr>
        <w:t xml:space="preserve"> direct movement.</w:t>
      </w:r>
    </w:p>
    <w:p w:rsidR="00D11C50" w:rsidRPr="002B2BC0" w:rsidRDefault="009413BE" w:rsidP="00D11C50">
      <w:pPr>
        <w:numPr>
          <w:ilvl w:val="0"/>
          <w:numId w:val="2"/>
        </w:numPr>
        <w:pBdr>
          <w:top w:val="nil"/>
          <w:left w:val="nil"/>
          <w:bottom w:val="nil"/>
          <w:right w:val="nil"/>
          <w:between w:val="nil"/>
        </w:pBdr>
        <w:spacing w:after="0"/>
        <w:rPr>
          <w:rFonts w:asciiTheme="majorHAnsi" w:hAnsiTheme="majorHAnsi" w:cstheme="majorHAnsi"/>
          <w:sz w:val="24"/>
        </w:rPr>
      </w:pPr>
      <w:r w:rsidRPr="002B2BC0">
        <w:rPr>
          <w:rFonts w:asciiTheme="majorHAnsi" w:hAnsiTheme="majorHAnsi" w:cstheme="majorHAnsi"/>
          <w:b/>
          <w:sz w:val="24"/>
        </w:rPr>
        <w:t>Spirals.</w:t>
      </w:r>
      <w:r w:rsidRPr="002B2BC0">
        <w:rPr>
          <w:rFonts w:asciiTheme="majorHAnsi" w:hAnsiTheme="majorHAnsi" w:cstheme="majorHAnsi"/>
          <w:sz w:val="24"/>
        </w:rPr>
        <w:t xml:space="preserve"> These shapes are creative and are often found in natural growth </w:t>
      </w:r>
      <w:r w:rsidR="0064237A" w:rsidRPr="002B2BC0">
        <w:rPr>
          <w:rFonts w:asciiTheme="majorHAnsi" w:hAnsiTheme="majorHAnsi" w:cstheme="majorHAnsi"/>
          <w:sz w:val="24"/>
        </w:rPr>
        <w:t xml:space="preserve">patterns and organisms. </w:t>
      </w:r>
      <w:r w:rsidR="00277A4A" w:rsidRPr="002B2BC0">
        <w:rPr>
          <w:rFonts w:asciiTheme="majorHAnsi" w:hAnsiTheme="majorHAnsi" w:cstheme="majorHAnsi"/>
          <w:sz w:val="24"/>
        </w:rPr>
        <w:t>Spirals give the viewer the feeling of evolution and expansion. They are used as cycles of time and can be a common shape in mystical symbolism.</w:t>
      </w:r>
    </w:p>
    <w:p w:rsidR="00C470E6" w:rsidRPr="002B2BC0" w:rsidRDefault="00977632" w:rsidP="00C35B1D">
      <w:pPr>
        <w:pBdr>
          <w:top w:val="nil"/>
          <w:left w:val="nil"/>
          <w:bottom w:val="nil"/>
          <w:right w:val="nil"/>
          <w:between w:val="nil"/>
        </w:pBdr>
        <w:spacing w:after="0"/>
        <w:rPr>
          <w:rFonts w:asciiTheme="majorHAnsi" w:hAnsiTheme="majorHAnsi" w:cstheme="majorHAnsi"/>
          <w:b/>
          <w:sz w:val="28"/>
          <w:u w:val="single"/>
        </w:rPr>
      </w:pPr>
      <w:r w:rsidRPr="002B2BC0">
        <w:rPr>
          <w:rFonts w:asciiTheme="majorHAnsi" w:hAnsiTheme="majorHAnsi" w:cstheme="majorHAnsi"/>
          <w:b/>
          <w:sz w:val="28"/>
          <w:u w:val="single"/>
        </w:rPr>
        <w:t>How this can be used in design.</w:t>
      </w:r>
    </w:p>
    <w:p w:rsidR="00977632" w:rsidRPr="002B2BC0" w:rsidRDefault="00977632" w:rsidP="00C35B1D">
      <w:pPr>
        <w:pBdr>
          <w:top w:val="nil"/>
          <w:left w:val="nil"/>
          <w:bottom w:val="nil"/>
          <w:right w:val="nil"/>
          <w:between w:val="nil"/>
        </w:pBdr>
        <w:spacing w:after="0"/>
        <w:rPr>
          <w:rFonts w:asciiTheme="majorHAnsi" w:hAnsiTheme="majorHAnsi" w:cstheme="majorHAnsi"/>
          <w:sz w:val="24"/>
        </w:rPr>
      </w:pPr>
      <w:r w:rsidRPr="002B2BC0">
        <w:rPr>
          <w:rFonts w:asciiTheme="majorHAnsi" w:hAnsiTheme="majorHAnsi" w:cstheme="majorHAnsi"/>
          <w:sz w:val="24"/>
        </w:rPr>
        <w:t>There are many ways that that geometrics can be used to influence their disposition to the viewer</w:t>
      </w:r>
      <w:r w:rsidR="001912C7" w:rsidRPr="002B2BC0">
        <w:rPr>
          <w:rFonts w:asciiTheme="majorHAnsi" w:hAnsiTheme="majorHAnsi" w:cstheme="majorHAnsi"/>
          <w:sz w:val="24"/>
        </w:rPr>
        <w:t xml:space="preserve">. One example can be seen in the game Team Fortress 2 where each character’s </w:t>
      </w:r>
      <w:r w:rsidR="00FA1329" w:rsidRPr="002B2BC0">
        <w:rPr>
          <w:rFonts w:asciiTheme="majorHAnsi" w:hAnsiTheme="majorHAnsi" w:cstheme="majorHAnsi"/>
          <w:sz w:val="24"/>
        </w:rPr>
        <w:t xml:space="preserve">body </w:t>
      </w:r>
      <w:r w:rsidR="001912C7" w:rsidRPr="002B2BC0">
        <w:rPr>
          <w:rFonts w:asciiTheme="majorHAnsi" w:hAnsiTheme="majorHAnsi" w:cstheme="majorHAnsi"/>
          <w:sz w:val="24"/>
        </w:rPr>
        <w:t xml:space="preserve">shape has been designed with their in-game role in mind </w:t>
      </w:r>
      <w:r w:rsidR="00FA1329" w:rsidRPr="002B2BC0">
        <w:rPr>
          <w:rFonts w:asciiTheme="majorHAnsi" w:hAnsiTheme="majorHAnsi" w:cstheme="majorHAnsi"/>
          <w:sz w:val="24"/>
        </w:rPr>
        <w:t>which goes on to quickly give the player a quick idea of what type of character they would be playing as, designs such as this can be seen more depth in the game as well, geometrical designs such as how the heavy named character carries a large minigun to portray a</w:t>
      </w:r>
      <w:r w:rsidR="005B1183" w:rsidRPr="002B2BC0">
        <w:rPr>
          <w:rFonts w:asciiTheme="majorHAnsi" w:hAnsiTheme="majorHAnsi" w:cstheme="majorHAnsi"/>
          <w:sz w:val="24"/>
        </w:rPr>
        <w:t xml:space="preserve"> tough</w:t>
      </w:r>
      <w:r w:rsidR="00FA1329" w:rsidRPr="002B2BC0">
        <w:rPr>
          <w:rFonts w:asciiTheme="majorHAnsi" w:hAnsiTheme="majorHAnsi" w:cstheme="majorHAnsi"/>
          <w:sz w:val="24"/>
        </w:rPr>
        <w:t xml:space="preserve"> heavy hitting playstyle whist the spy is simply shown with a smaller revolver which along with his name would suggest a much more subtle approach to playing the game.</w:t>
      </w:r>
    </w:p>
    <w:p w:rsidR="00C35B1D" w:rsidRPr="002B2BC0" w:rsidRDefault="005C3AE3" w:rsidP="00C35B1D">
      <w:pPr>
        <w:pBdr>
          <w:top w:val="nil"/>
          <w:left w:val="nil"/>
          <w:bottom w:val="nil"/>
          <w:right w:val="nil"/>
          <w:between w:val="nil"/>
        </w:pBdr>
        <w:spacing w:after="0"/>
        <w:rPr>
          <w:rFonts w:asciiTheme="majorHAnsi" w:hAnsiTheme="majorHAnsi" w:cstheme="majorHAnsi"/>
          <w:sz w:val="24"/>
        </w:rPr>
      </w:pPr>
      <w:r w:rsidRPr="002B2BC0">
        <w:rPr>
          <w:rFonts w:asciiTheme="majorHAnsi" w:hAnsiTheme="majorHAnsi" w:cstheme="majorHAnsi"/>
          <w:sz w:val="24"/>
        </w:rPr>
        <w:t xml:space="preserve">In other ways geometrics can be used to display </w:t>
      </w:r>
      <w:r w:rsidR="00865B97" w:rsidRPr="002B2BC0">
        <w:rPr>
          <w:rFonts w:asciiTheme="majorHAnsi" w:hAnsiTheme="majorHAnsi" w:cstheme="majorHAnsi"/>
          <w:sz w:val="24"/>
        </w:rPr>
        <w:t>opposites</w:t>
      </w:r>
      <w:r w:rsidRPr="002B2BC0">
        <w:rPr>
          <w:rFonts w:asciiTheme="majorHAnsi" w:hAnsiTheme="majorHAnsi" w:cstheme="majorHAnsi"/>
          <w:sz w:val="24"/>
        </w:rPr>
        <w:t xml:space="preserve"> in different factions, one such example of this can be seen in the Halo franchise. </w:t>
      </w:r>
      <w:r w:rsidR="00865B97" w:rsidRPr="002B2BC0">
        <w:rPr>
          <w:rFonts w:asciiTheme="majorHAnsi" w:hAnsiTheme="majorHAnsi" w:cstheme="majorHAnsi"/>
          <w:sz w:val="24"/>
        </w:rPr>
        <w:t>In a similar way to how the project lead Jason Jones said they designed the human weapons the spaceships in the universe would also be designed in the same manner</w:t>
      </w:r>
      <w:r w:rsidR="00304FF4" w:rsidRPr="002B2BC0">
        <w:rPr>
          <w:rFonts w:asciiTheme="majorHAnsi" w:hAnsiTheme="majorHAnsi" w:cstheme="majorHAnsi"/>
          <w:sz w:val="24"/>
        </w:rPr>
        <w:t xml:space="preserve">, where human ships have been designed </w:t>
      </w:r>
      <w:r w:rsidR="00927701" w:rsidRPr="002B2BC0">
        <w:rPr>
          <w:rFonts w:asciiTheme="majorHAnsi" w:hAnsiTheme="majorHAnsi" w:cstheme="majorHAnsi"/>
          <w:sz w:val="24"/>
        </w:rPr>
        <w:t>to reflect military installations and in some designs weapons, this was mostly done to reinforce player similarity with the human faction, in contrast to the UNSC the game also has the covenant which has taken a much more curved design</w:t>
      </w:r>
      <w:r w:rsidR="006F2836" w:rsidRPr="002B2BC0">
        <w:rPr>
          <w:rFonts w:asciiTheme="majorHAnsi" w:hAnsiTheme="majorHAnsi" w:cstheme="majorHAnsi"/>
          <w:sz w:val="24"/>
        </w:rPr>
        <w:t xml:space="preserve"> which along with their colour scheme helps distinguish both factions from each other and in comparison to the UNSC gives the Covenant a much more alien look to them. </w:t>
      </w:r>
      <w:bookmarkStart w:id="0" w:name="_gjdgxs" w:colFirst="0" w:colLast="0"/>
      <w:bookmarkEnd w:id="0"/>
    </w:p>
    <w:p w:rsidR="00C57AEE" w:rsidRPr="002B2BC0" w:rsidRDefault="00FB4D7D" w:rsidP="00C35B1D">
      <w:pPr>
        <w:pBdr>
          <w:top w:val="nil"/>
          <w:left w:val="nil"/>
          <w:bottom w:val="nil"/>
          <w:right w:val="nil"/>
          <w:between w:val="nil"/>
        </w:pBdr>
        <w:rPr>
          <w:rFonts w:asciiTheme="majorHAnsi" w:hAnsiTheme="majorHAnsi" w:cstheme="majorHAnsi"/>
          <w:color w:val="000000"/>
          <w:sz w:val="24"/>
          <w:szCs w:val="24"/>
        </w:rPr>
      </w:pPr>
      <w:r w:rsidRPr="002B2BC0">
        <w:rPr>
          <w:rFonts w:asciiTheme="majorHAnsi" w:hAnsiTheme="majorHAnsi" w:cstheme="majorHAnsi"/>
          <w:noProof/>
          <w:sz w:val="24"/>
        </w:rPr>
        <mc:AlternateContent>
          <mc:Choice Requires="wps">
            <w:drawing>
              <wp:anchor distT="45720" distB="45720" distL="114300" distR="114300" simplePos="0" relativeHeight="251656704" behindDoc="0" locked="0" layoutInCell="1" allowOverlap="1" wp14:anchorId="4599434E" wp14:editId="23B7DB8F">
                <wp:simplePos x="0" y="0"/>
                <wp:positionH relativeFrom="column">
                  <wp:posOffset>2935605</wp:posOffset>
                </wp:positionH>
                <wp:positionV relativeFrom="paragraph">
                  <wp:posOffset>167005</wp:posOffset>
                </wp:positionV>
                <wp:extent cx="3305175" cy="1543050"/>
                <wp:effectExtent l="0" t="0" r="2857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5175" cy="1543050"/>
                        </a:xfrm>
                        <a:prstGeom prst="rect">
                          <a:avLst/>
                        </a:prstGeom>
                        <a:solidFill>
                          <a:srgbClr val="FFFFFF"/>
                        </a:solidFill>
                        <a:ln w="9525">
                          <a:solidFill>
                            <a:srgbClr val="000000"/>
                          </a:solidFill>
                          <a:miter lim="800000"/>
                          <a:headEnd/>
                          <a:tailEnd/>
                        </a:ln>
                      </wps:spPr>
                      <wps:txbx>
                        <w:txbxContent>
                          <w:p w:rsidR="00865B97" w:rsidRDefault="00736669" w:rsidP="00865B97">
                            <w:r>
                              <w:rPr>
                                <w:noProof/>
                              </w:rPr>
                              <w:drawing>
                                <wp:inline distT="0" distB="0" distL="0" distR="0">
                                  <wp:extent cx="2790825" cy="995395"/>
                                  <wp:effectExtent l="0" t="0" r="0" b="0"/>
                                  <wp:docPr id="10" name="Picture 10" descr="HR-SDVHeavyCorvette-ArdentPray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R-SDVHeavyCorvette-ArdentPrayer.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07014" cy="1001169"/>
                                          </a:xfrm>
                                          <a:prstGeom prst="rect">
                                            <a:avLst/>
                                          </a:prstGeom>
                                          <a:noFill/>
                                          <a:ln>
                                            <a:noFill/>
                                          </a:ln>
                                        </pic:spPr>
                                      </pic:pic>
                                    </a:graphicData>
                                  </a:graphic>
                                </wp:inline>
                              </w:drawing>
                            </w:r>
                          </w:p>
                          <w:p w:rsidR="00865B97" w:rsidRDefault="00865B97" w:rsidP="00865B97">
                            <w:r>
                              <w:t>Image 2: Covenant Ship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99434E" id="Text Box 2" o:spid="_x0000_s1031" type="#_x0000_t202" style="position:absolute;margin-left:231.15pt;margin-top:13.15pt;width:260.25pt;height:121.5pt;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">
                <v:textbox>
                  <w:txbxContent>
                    <w:p w:rsidR="00865B97" w:rsidRDefault="00736669" w:rsidP="00865B97">
                      <w:r>
                        <w:rPr>
                          <w:noProof/>
                        </w:rPr>
                        <w:drawing>
                          <wp:inline distT="0" distB="0" distL="0" distR="0">
                            <wp:extent cx="2790825" cy="995395"/>
                            <wp:effectExtent l="0" t="0" r="0" b="0"/>
                            <wp:docPr id="10" name="Picture 10" descr="HR-SDVHeavyCorvette-ArdentPray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R-SDVHeavyCorvette-ArdentPrayer.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07014" cy="1001169"/>
                                    </a:xfrm>
                                    <a:prstGeom prst="rect">
                                      <a:avLst/>
                                    </a:prstGeom>
                                    <a:noFill/>
                                    <a:ln>
                                      <a:noFill/>
                                    </a:ln>
                                  </pic:spPr>
                                </pic:pic>
                              </a:graphicData>
                            </a:graphic>
                          </wp:inline>
                        </w:drawing>
                      </w:r>
                    </w:p>
                    <w:p w:rsidR="00865B97" w:rsidRDefault="00865B97" w:rsidP="00865B97">
                      <w:r>
                        <w:t>Image 2: Covenant Ship</w:t>
                      </w:r>
                    </w:p>
                  </w:txbxContent>
                </v:textbox>
                <w10:wrap type="square"/>
              </v:shape>
            </w:pict>
          </mc:Fallback>
        </mc:AlternateContent>
      </w:r>
      <w:r w:rsidRPr="002B2BC0">
        <w:rPr>
          <w:rFonts w:asciiTheme="majorHAnsi" w:hAnsiTheme="majorHAnsi" w:cstheme="majorHAnsi"/>
          <w:noProof/>
          <w:sz w:val="24"/>
        </w:rPr>
        <mc:AlternateContent>
          <mc:Choice Requires="wps">
            <w:drawing>
              <wp:anchor distT="45720" distB="45720" distL="114300" distR="114300" simplePos="0" relativeHeight="251652608" behindDoc="0" locked="0" layoutInCell="1" allowOverlap="1">
                <wp:simplePos x="0" y="0"/>
                <wp:positionH relativeFrom="column">
                  <wp:posOffset>30552</wp:posOffset>
                </wp:positionH>
                <wp:positionV relativeFrom="paragraph">
                  <wp:posOffset>148135</wp:posOffset>
                </wp:positionV>
                <wp:extent cx="2661920" cy="1562100"/>
                <wp:effectExtent l="0" t="0" r="2413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1920" cy="1562100"/>
                        </a:xfrm>
                        <a:prstGeom prst="rect">
                          <a:avLst/>
                        </a:prstGeom>
                        <a:solidFill>
                          <a:srgbClr val="FFFFFF"/>
                        </a:solidFill>
                        <a:ln w="9525">
                          <a:solidFill>
                            <a:srgbClr val="000000"/>
                          </a:solidFill>
                          <a:miter lim="800000"/>
                          <a:headEnd/>
                          <a:tailEnd/>
                        </a:ln>
                      </wps:spPr>
                      <wps:txbx>
                        <w:txbxContent>
                          <w:p w:rsidR="00865B97" w:rsidRDefault="00865B97">
                            <w:r>
                              <w:rPr>
                                <w:noProof/>
                              </w:rPr>
                              <w:drawing>
                                <wp:inline distT="0" distB="0" distL="0" distR="0">
                                  <wp:extent cx="2171700" cy="1160308"/>
                                  <wp:effectExtent l="0" t="0" r="0" b="1905"/>
                                  <wp:docPr id="12" name="Picture 12" descr="HaloReach - UNSCFrig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aloReach - UNSCFrigat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82574" cy="1166118"/>
                                          </a:xfrm>
                                          <a:prstGeom prst="rect">
                                            <a:avLst/>
                                          </a:prstGeom>
                                          <a:noFill/>
                                          <a:ln>
                                            <a:noFill/>
                                          </a:ln>
                                        </pic:spPr>
                                      </pic:pic>
                                    </a:graphicData>
                                  </a:graphic>
                                </wp:inline>
                              </w:drawing>
                            </w:r>
                          </w:p>
                          <w:p w:rsidR="00865B97" w:rsidRDefault="00865B97">
                            <w:r>
                              <w:t>Image 2: UNSC Frigate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2.4pt;margin-top:11.65pt;width:209.6pt;height:123pt;z-index:251652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">
                <v:textbox>
                  <w:txbxContent>
                    <w:p w:rsidR="00865B97" w:rsidRDefault="00865B97">
                      <w:r>
                        <w:rPr>
                          <w:noProof/>
                        </w:rPr>
                        <w:drawing>
                          <wp:inline distT="0" distB="0" distL="0" distR="0">
                            <wp:extent cx="2171700" cy="1160308"/>
                            <wp:effectExtent l="0" t="0" r="0" b="1905"/>
                            <wp:docPr id="12" name="Picture 12" descr="HaloReach - UNSCFrig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aloReach - UNSCFrigat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82574" cy="1166118"/>
                                    </a:xfrm>
                                    <a:prstGeom prst="rect">
                                      <a:avLst/>
                                    </a:prstGeom>
                                    <a:noFill/>
                                    <a:ln>
                                      <a:noFill/>
                                    </a:ln>
                                  </pic:spPr>
                                </pic:pic>
                              </a:graphicData>
                            </a:graphic>
                          </wp:inline>
                        </w:drawing>
                      </w:r>
                    </w:p>
                    <w:p w:rsidR="00865B97" w:rsidRDefault="00865B97">
                      <w:r>
                        <w:t>Image 2: UNSC Frigate</w:t>
                      </w:r>
                    </w:p>
                  </w:txbxContent>
                </v:textbox>
                <w10:wrap type="square"/>
              </v:shape>
            </w:pict>
          </mc:Fallback>
        </mc:AlternateContent>
      </w:r>
      <w:r w:rsidR="00C57AEE" w:rsidRPr="002B2BC0">
        <w:rPr>
          <w:rFonts w:asciiTheme="majorHAnsi" w:hAnsiTheme="majorHAnsi" w:cstheme="majorHAnsi"/>
          <w:color w:val="000000"/>
          <w:sz w:val="24"/>
          <w:szCs w:val="24"/>
        </w:rPr>
        <w:t>There are many other ways in which shapes can be used in design such as</w:t>
      </w:r>
      <w:r w:rsidR="00AE41B9" w:rsidRPr="002B2BC0">
        <w:rPr>
          <w:rFonts w:asciiTheme="majorHAnsi" w:hAnsiTheme="majorHAnsi" w:cstheme="majorHAnsi"/>
          <w:color w:val="000000"/>
          <w:sz w:val="24"/>
          <w:szCs w:val="24"/>
        </w:rPr>
        <w:t xml:space="preserve"> implementing them in more subtle ways such as with a </w:t>
      </w:r>
      <w:r w:rsidR="006C0274" w:rsidRPr="002B2BC0">
        <w:rPr>
          <w:rFonts w:asciiTheme="majorHAnsi" w:hAnsiTheme="majorHAnsi" w:cstheme="majorHAnsi"/>
          <w:color w:val="000000"/>
          <w:sz w:val="24"/>
          <w:szCs w:val="24"/>
        </w:rPr>
        <w:t>character’s</w:t>
      </w:r>
      <w:r w:rsidR="00AE41B9" w:rsidRPr="002B2BC0">
        <w:rPr>
          <w:rFonts w:asciiTheme="majorHAnsi" w:hAnsiTheme="majorHAnsi" w:cstheme="majorHAnsi"/>
          <w:color w:val="000000"/>
          <w:sz w:val="24"/>
          <w:szCs w:val="24"/>
        </w:rPr>
        <w:t xml:space="preserve"> face with which a person may have a different person may have a different opinion regarding another’s head shape or facial features.</w:t>
      </w:r>
    </w:p>
    <w:p w:rsidR="00F765E1" w:rsidRPr="002B2BC0" w:rsidRDefault="00FB4D7D" w:rsidP="00C35B1D">
      <w:pPr>
        <w:pBdr>
          <w:top w:val="nil"/>
          <w:left w:val="nil"/>
          <w:bottom w:val="nil"/>
          <w:right w:val="nil"/>
          <w:between w:val="nil"/>
        </w:pBdr>
        <w:rPr>
          <w:rFonts w:asciiTheme="majorHAnsi" w:hAnsiTheme="majorHAnsi" w:cstheme="majorHAnsi"/>
          <w:b/>
          <w:color w:val="000000"/>
          <w:sz w:val="28"/>
          <w:szCs w:val="24"/>
          <w:u w:val="single"/>
        </w:rPr>
      </w:pPr>
      <w:r w:rsidRPr="002B2BC0">
        <w:rPr>
          <w:rFonts w:asciiTheme="majorHAnsi" w:hAnsiTheme="majorHAnsi" w:cstheme="majorHAnsi"/>
          <w:b/>
          <w:color w:val="000000"/>
          <w:sz w:val="28"/>
          <w:szCs w:val="24"/>
          <w:u w:val="single"/>
        </w:rPr>
        <w:lastRenderedPageBreak/>
        <w:t>Visual Conclusion</w:t>
      </w:r>
    </w:p>
    <w:p w:rsidR="00FB4D7D" w:rsidRPr="002B2BC0" w:rsidRDefault="00FB4D7D" w:rsidP="00C35B1D">
      <w:pPr>
        <w:pBdr>
          <w:top w:val="nil"/>
          <w:left w:val="nil"/>
          <w:bottom w:val="nil"/>
          <w:right w:val="nil"/>
          <w:between w:val="nil"/>
        </w:pBdr>
        <w:rPr>
          <w:rFonts w:asciiTheme="majorHAnsi" w:hAnsiTheme="majorHAnsi" w:cstheme="majorHAnsi"/>
          <w:color w:val="000000"/>
          <w:sz w:val="24"/>
          <w:szCs w:val="24"/>
        </w:rPr>
      </w:pPr>
      <w:r w:rsidRPr="002B2BC0">
        <w:rPr>
          <w:rFonts w:asciiTheme="majorHAnsi" w:hAnsiTheme="majorHAnsi" w:cstheme="majorHAnsi"/>
          <w:color w:val="000000"/>
          <w:sz w:val="24"/>
          <w:szCs w:val="24"/>
        </w:rPr>
        <w:t>As has been seen colour and geometrics are common when it comes to games design.</w:t>
      </w:r>
    </w:p>
    <w:p w:rsidR="00FB4D7D" w:rsidRPr="002B2BC0" w:rsidRDefault="00FB4D7D" w:rsidP="00C35B1D">
      <w:pPr>
        <w:pBdr>
          <w:top w:val="nil"/>
          <w:left w:val="nil"/>
          <w:bottom w:val="nil"/>
          <w:right w:val="nil"/>
          <w:between w:val="nil"/>
        </w:pBdr>
        <w:rPr>
          <w:rFonts w:asciiTheme="majorHAnsi" w:hAnsiTheme="majorHAnsi" w:cstheme="majorHAnsi"/>
          <w:color w:val="000000"/>
          <w:sz w:val="24"/>
          <w:szCs w:val="24"/>
        </w:rPr>
      </w:pPr>
      <w:r w:rsidRPr="002B2BC0">
        <w:rPr>
          <w:rFonts w:asciiTheme="majorHAnsi" w:hAnsiTheme="majorHAnsi" w:cstheme="majorHAnsi"/>
          <w:color w:val="000000"/>
          <w:sz w:val="24"/>
          <w:szCs w:val="24"/>
        </w:rPr>
        <w:t xml:space="preserve">As games development will move on to VR some in-game designs may need to be developed differently this may be due to the more physical aspects of the game, as the player will be expecting to be in virtual reality they may find some colours more oversaturated </w:t>
      </w:r>
      <w:r w:rsidR="00E37E7A" w:rsidRPr="002B2BC0">
        <w:rPr>
          <w:rFonts w:asciiTheme="majorHAnsi" w:hAnsiTheme="majorHAnsi" w:cstheme="majorHAnsi"/>
          <w:color w:val="000000"/>
          <w:sz w:val="24"/>
          <w:szCs w:val="24"/>
        </w:rPr>
        <w:t xml:space="preserve">in comparison to how they would see them on console, on geometrical side emerging technologies would also be required to become smaller as time goes on and still have to be well designed both geometrically and with giving information to the player through the lights and sounds that it will emulate. </w:t>
      </w:r>
    </w:p>
    <w:p w:rsidR="008240FE" w:rsidRPr="002B2BC0" w:rsidRDefault="008240FE" w:rsidP="00C35B1D">
      <w:pPr>
        <w:pBdr>
          <w:top w:val="nil"/>
          <w:left w:val="nil"/>
          <w:bottom w:val="nil"/>
          <w:right w:val="nil"/>
          <w:between w:val="nil"/>
        </w:pBdr>
        <w:rPr>
          <w:rFonts w:asciiTheme="majorHAnsi" w:hAnsiTheme="majorHAnsi" w:cstheme="majorHAnsi"/>
          <w:color w:val="000000"/>
          <w:sz w:val="24"/>
          <w:szCs w:val="24"/>
        </w:rPr>
      </w:pPr>
      <w:r w:rsidRPr="002B2BC0">
        <w:rPr>
          <w:rFonts w:asciiTheme="majorHAnsi" w:hAnsiTheme="majorHAnsi" w:cstheme="majorHAnsi"/>
          <w:color w:val="000000"/>
          <w:sz w:val="24"/>
          <w:szCs w:val="24"/>
        </w:rPr>
        <w:t xml:space="preserve">Ultimately the use of visual psychology in video games design will </w:t>
      </w:r>
      <w:r w:rsidR="005A5F5B" w:rsidRPr="002B2BC0">
        <w:rPr>
          <w:rFonts w:asciiTheme="majorHAnsi" w:hAnsiTheme="majorHAnsi" w:cstheme="majorHAnsi"/>
          <w:color w:val="000000"/>
          <w:sz w:val="24"/>
          <w:szCs w:val="24"/>
        </w:rPr>
        <w:t xml:space="preserve">still be implemented </w:t>
      </w:r>
      <w:r w:rsidR="00200C28" w:rsidRPr="002B2BC0">
        <w:rPr>
          <w:rFonts w:asciiTheme="majorHAnsi" w:hAnsiTheme="majorHAnsi" w:cstheme="majorHAnsi"/>
          <w:color w:val="000000"/>
          <w:sz w:val="24"/>
          <w:szCs w:val="24"/>
        </w:rPr>
        <w:t>in game for the foreseeable future though it may change depending on VR games due to the method the VR immerses the player into the games.</w:t>
      </w:r>
    </w:p>
    <w:p w:rsidR="00F765E1" w:rsidRPr="002B2BC0" w:rsidRDefault="00F765E1" w:rsidP="00C35B1D">
      <w:pPr>
        <w:pBdr>
          <w:top w:val="nil"/>
          <w:left w:val="nil"/>
          <w:bottom w:val="nil"/>
          <w:right w:val="nil"/>
          <w:between w:val="nil"/>
        </w:pBdr>
        <w:rPr>
          <w:rFonts w:asciiTheme="majorHAnsi" w:hAnsiTheme="majorHAnsi" w:cstheme="majorHAnsi"/>
          <w:b/>
          <w:color w:val="000000"/>
          <w:sz w:val="28"/>
          <w:szCs w:val="24"/>
          <w:u w:val="single"/>
        </w:rPr>
      </w:pPr>
    </w:p>
    <w:p w:rsidR="00F765E1" w:rsidRPr="002B2BC0" w:rsidRDefault="00F765E1" w:rsidP="00C35B1D">
      <w:pPr>
        <w:pBdr>
          <w:top w:val="nil"/>
          <w:left w:val="nil"/>
          <w:bottom w:val="nil"/>
          <w:right w:val="nil"/>
          <w:between w:val="nil"/>
        </w:pBdr>
        <w:rPr>
          <w:rFonts w:asciiTheme="majorHAnsi" w:hAnsiTheme="majorHAnsi" w:cstheme="majorHAnsi"/>
          <w:b/>
          <w:color w:val="000000"/>
          <w:sz w:val="28"/>
          <w:szCs w:val="24"/>
          <w:u w:val="single"/>
        </w:rPr>
      </w:pPr>
    </w:p>
    <w:p w:rsidR="00F765E1" w:rsidRPr="002B2BC0" w:rsidRDefault="00F765E1" w:rsidP="00C35B1D">
      <w:pPr>
        <w:pBdr>
          <w:top w:val="nil"/>
          <w:left w:val="nil"/>
          <w:bottom w:val="nil"/>
          <w:right w:val="nil"/>
          <w:between w:val="nil"/>
        </w:pBdr>
        <w:rPr>
          <w:rFonts w:asciiTheme="majorHAnsi" w:hAnsiTheme="majorHAnsi" w:cstheme="majorHAnsi"/>
          <w:b/>
          <w:color w:val="000000"/>
          <w:sz w:val="28"/>
          <w:szCs w:val="24"/>
          <w:u w:val="single"/>
        </w:rPr>
      </w:pPr>
    </w:p>
    <w:p w:rsidR="00F765E1" w:rsidRPr="002B2BC0" w:rsidRDefault="00F765E1" w:rsidP="00C35B1D">
      <w:pPr>
        <w:pBdr>
          <w:top w:val="nil"/>
          <w:left w:val="nil"/>
          <w:bottom w:val="nil"/>
          <w:right w:val="nil"/>
          <w:between w:val="nil"/>
        </w:pBdr>
        <w:rPr>
          <w:rFonts w:asciiTheme="majorHAnsi" w:hAnsiTheme="majorHAnsi" w:cstheme="majorHAnsi"/>
          <w:b/>
          <w:color w:val="000000"/>
          <w:sz w:val="28"/>
          <w:szCs w:val="24"/>
          <w:u w:val="single"/>
        </w:rPr>
      </w:pPr>
    </w:p>
    <w:p w:rsidR="007D09B5" w:rsidRPr="002B2BC0" w:rsidRDefault="007D09B5" w:rsidP="00C35B1D">
      <w:pPr>
        <w:pBdr>
          <w:top w:val="nil"/>
          <w:left w:val="nil"/>
          <w:bottom w:val="nil"/>
          <w:right w:val="nil"/>
          <w:between w:val="nil"/>
        </w:pBdr>
        <w:rPr>
          <w:rFonts w:asciiTheme="majorHAnsi" w:hAnsiTheme="majorHAnsi" w:cstheme="majorHAnsi"/>
          <w:b/>
          <w:color w:val="000000"/>
          <w:sz w:val="28"/>
          <w:szCs w:val="24"/>
          <w:u w:val="single"/>
        </w:rPr>
      </w:pPr>
    </w:p>
    <w:p w:rsidR="007D09B5" w:rsidRPr="002B2BC0" w:rsidRDefault="007D09B5" w:rsidP="00C35B1D">
      <w:pPr>
        <w:pBdr>
          <w:top w:val="nil"/>
          <w:left w:val="nil"/>
          <w:bottom w:val="nil"/>
          <w:right w:val="nil"/>
          <w:between w:val="nil"/>
        </w:pBdr>
        <w:rPr>
          <w:rFonts w:asciiTheme="majorHAnsi" w:hAnsiTheme="majorHAnsi" w:cstheme="majorHAnsi"/>
          <w:b/>
          <w:color w:val="000000"/>
          <w:sz w:val="28"/>
          <w:szCs w:val="24"/>
          <w:u w:val="single"/>
        </w:rPr>
      </w:pPr>
    </w:p>
    <w:p w:rsidR="007D09B5" w:rsidRPr="002B2BC0" w:rsidRDefault="007D09B5" w:rsidP="00C35B1D">
      <w:pPr>
        <w:pBdr>
          <w:top w:val="nil"/>
          <w:left w:val="nil"/>
          <w:bottom w:val="nil"/>
          <w:right w:val="nil"/>
          <w:between w:val="nil"/>
        </w:pBdr>
        <w:rPr>
          <w:rFonts w:asciiTheme="majorHAnsi" w:hAnsiTheme="majorHAnsi" w:cstheme="majorHAnsi"/>
          <w:b/>
          <w:color w:val="000000"/>
          <w:sz w:val="28"/>
          <w:szCs w:val="24"/>
          <w:u w:val="single"/>
        </w:rPr>
      </w:pPr>
    </w:p>
    <w:p w:rsidR="007D09B5" w:rsidRPr="002B2BC0" w:rsidRDefault="007D09B5" w:rsidP="00C35B1D">
      <w:pPr>
        <w:pBdr>
          <w:top w:val="nil"/>
          <w:left w:val="nil"/>
          <w:bottom w:val="nil"/>
          <w:right w:val="nil"/>
          <w:between w:val="nil"/>
        </w:pBdr>
        <w:rPr>
          <w:rFonts w:asciiTheme="majorHAnsi" w:hAnsiTheme="majorHAnsi" w:cstheme="majorHAnsi"/>
          <w:b/>
          <w:color w:val="000000"/>
          <w:sz w:val="28"/>
          <w:szCs w:val="24"/>
          <w:u w:val="single"/>
        </w:rPr>
      </w:pPr>
    </w:p>
    <w:p w:rsidR="007D09B5" w:rsidRPr="002B2BC0" w:rsidRDefault="007D09B5" w:rsidP="00C35B1D">
      <w:pPr>
        <w:pBdr>
          <w:top w:val="nil"/>
          <w:left w:val="nil"/>
          <w:bottom w:val="nil"/>
          <w:right w:val="nil"/>
          <w:between w:val="nil"/>
        </w:pBdr>
        <w:rPr>
          <w:rFonts w:asciiTheme="majorHAnsi" w:hAnsiTheme="majorHAnsi" w:cstheme="majorHAnsi"/>
          <w:b/>
          <w:color w:val="000000"/>
          <w:sz w:val="28"/>
          <w:szCs w:val="24"/>
          <w:u w:val="single"/>
        </w:rPr>
      </w:pPr>
    </w:p>
    <w:p w:rsidR="007D09B5" w:rsidRPr="002B2BC0" w:rsidRDefault="007D09B5" w:rsidP="00C35B1D">
      <w:pPr>
        <w:pBdr>
          <w:top w:val="nil"/>
          <w:left w:val="nil"/>
          <w:bottom w:val="nil"/>
          <w:right w:val="nil"/>
          <w:between w:val="nil"/>
        </w:pBdr>
        <w:rPr>
          <w:rFonts w:asciiTheme="majorHAnsi" w:hAnsiTheme="majorHAnsi" w:cstheme="majorHAnsi"/>
          <w:b/>
          <w:color w:val="000000"/>
          <w:sz w:val="28"/>
          <w:szCs w:val="24"/>
          <w:u w:val="single"/>
        </w:rPr>
      </w:pPr>
    </w:p>
    <w:p w:rsidR="002F012C" w:rsidRPr="002B2BC0" w:rsidRDefault="002F012C" w:rsidP="00E7385F">
      <w:pPr>
        <w:pBdr>
          <w:top w:val="nil"/>
          <w:left w:val="nil"/>
          <w:bottom w:val="nil"/>
          <w:right w:val="nil"/>
          <w:between w:val="nil"/>
        </w:pBdr>
        <w:jc w:val="center"/>
        <w:rPr>
          <w:rFonts w:asciiTheme="majorHAnsi" w:hAnsiTheme="majorHAnsi" w:cstheme="majorHAnsi"/>
          <w:b/>
          <w:color w:val="000000"/>
          <w:sz w:val="32"/>
          <w:szCs w:val="24"/>
          <w:u w:val="single"/>
        </w:rPr>
      </w:pPr>
    </w:p>
    <w:p w:rsidR="002F012C" w:rsidRPr="002B2BC0" w:rsidRDefault="002F012C" w:rsidP="00E7385F">
      <w:pPr>
        <w:pBdr>
          <w:top w:val="nil"/>
          <w:left w:val="nil"/>
          <w:bottom w:val="nil"/>
          <w:right w:val="nil"/>
          <w:between w:val="nil"/>
        </w:pBdr>
        <w:jc w:val="center"/>
        <w:rPr>
          <w:rFonts w:asciiTheme="majorHAnsi" w:hAnsiTheme="majorHAnsi" w:cstheme="majorHAnsi"/>
          <w:b/>
          <w:color w:val="000000"/>
          <w:sz w:val="32"/>
          <w:szCs w:val="24"/>
          <w:u w:val="single"/>
        </w:rPr>
      </w:pPr>
    </w:p>
    <w:p w:rsidR="002F012C" w:rsidRPr="002B2BC0" w:rsidRDefault="002F012C" w:rsidP="00E7385F">
      <w:pPr>
        <w:pBdr>
          <w:top w:val="nil"/>
          <w:left w:val="nil"/>
          <w:bottom w:val="nil"/>
          <w:right w:val="nil"/>
          <w:between w:val="nil"/>
        </w:pBdr>
        <w:jc w:val="center"/>
        <w:rPr>
          <w:rFonts w:asciiTheme="majorHAnsi" w:hAnsiTheme="majorHAnsi" w:cstheme="majorHAnsi"/>
          <w:b/>
          <w:color w:val="000000"/>
          <w:sz w:val="32"/>
          <w:szCs w:val="24"/>
          <w:u w:val="single"/>
        </w:rPr>
      </w:pPr>
    </w:p>
    <w:p w:rsidR="002F012C" w:rsidRPr="002B2BC0" w:rsidRDefault="002F012C" w:rsidP="00E7385F">
      <w:pPr>
        <w:pBdr>
          <w:top w:val="nil"/>
          <w:left w:val="nil"/>
          <w:bottom w:val="nil"/>
          <w:right w:val="nil"/>
          <w:between w:val="nil"/>
        </w:pBdr>
        <w:jc w:val="center"/>
        <w:rPr>
          <w:rFonts w:asciiTheme="majorHAnsi" w:hAnsiTheme="majorHAnsi" w:cstheme="majorHAnsi"/>
          <w:b/>
          <w:color w:val="000000"/>
          <w:sz w:val="32"/>
          <w:szCs w:val="24"/>
          <w:u w:val="single"/>
        </w:rPr>
      </w:pPr>
    </w:p>
    <w:p w:rsidR="002F012C" w:rsidRPr="002B2BC0" w:rsidRDefault="002F012C" w:rsidP="00E7385F">
      <w:pPr>
        <w:pBdr>
          <w:top w:val="nil"/>
          <w:left w:val="nil"/>
          <w:bottom w:val="nil"/>
          <w:right w:val="nil"/>
          <w:between w:val="nil"/>
        </w:pBdr>
        <w:jc w:val="center"/>
        <w:rPr>
          <w:rFonts w:asciiTheme="majorHAnsi" w:hAnsiTheme="majorHAnsi" w:cstheme="majorHAnsi"/>
          <w:b/>
          <w:color w:val="000000"/>
          <w:sz w:val="32"/>
          <w:szCs w:val="24"/>
          <w:u w:val="single"/>
        </w:rPr>
      </w:pPr>
    </w:p>
    <w:p w:rsidR="002F012C" w:rsidRPr="002B2BC0" w:rsidRDefault="002F012C" w:rsidP="00E7385F">
      <w:pPr>
        <w:pBdr>
          <w:top w:val="nil"/>
          <w:left w:val="nil"/>
          <w:bottom w:val="nil"/>
          <w:right w:val="nil"/>
          <w:between w:val="nil"/>
        </w:pBdr>
        <w:jc w:val="center"/>
        <w:rPr>
          <w:rFonts w:asciiTheme="majorHAnsi" w:hAnsiTheme="majorHAnsi" w:cstheme="majorHAnsi"/>
          <w:b/>
          <w:color w:val="000000"/>
          <w:sz w:val="32"/>
          <w:szCs w:val="24"/>
          <w:u w:val="single"/>
        </w:rPr>
      </w:pPr>
    </w:p>
    <w:p w:rsidR="00443D7A" w:rsidRPr="002B2BC0" w:rsidRDefault="00443D7A" w:rsidP="00E7385F">
      <w:pPr>
        <w:pBdr>
          <w:top w:val="nil"/>
          <w:left w:val="nil"/>
          <w:bottom w:val="nil"/>
          <w:right w:val="nil"/>
          <w:between w:val="nil"/>
        </w:pBdr>
        <w:jc w:val="center"/>
        <w:rPr>
          <w:rFonts w:asciiTheme="majorHAnsi" w:hAnsiTheme="majorHAnsi" w:cstheme="majorHAnsi"/>
          <w:b/>
          <w:color w:val="000000"/>
          <w:sz w:val="32"/>
          <w:szCs w:val="24"/>
          <w:u w:val="single"/>
        </w:rPr>
      </w:pPr>
    </w:p>
    <w:p w:rsidR="00C470E6" w:rsidRPr="002B2BC0" w:rsidRDefault="00F765E1" w:rsidP="00E7385F">
      <w:pPr>
        <w:pBdr>
          <w:top w:val="nil"/>
          <w:left w:val="nil"/>
          <w:bottom w:val="nil"/>
          <w:right w:val="nil"/>
          <w:between w:val="nil"/>
        </w:pBdr>
        <w:jc w:val="center"/>
        <w:rPr>
          <w:rFonts w:asciiTheme="majorHAnsi" w:hAnsiTheme="majorHAnsi" w:cstheme="majorHAnsi"/>
          <w:b/>
          <w:color w:val="000000"/>
          <w:sz w:val="32"/>
          <w:szCs w:val="24"/>
          <w:u w:val="single"/>
        </w:rPr>
      </w:pPr>
      <w:r w:rsidRPr="002B2BC0">
        <w:rPr>
          <w:rFonts w:asciiTheme="majorHAnsi" w:hAnsiTheme="majorHAnsi" w:cstheme="majorHAnsi"/>
          <w:b/>
          <w:color w:val="000000"/>
          <w:sz w:val="32"/>
          <w:szCs w:val="24"/>
          <w:u w:val="single"/>
        </w:rPr>
        <w:lastRenderedPageBreak/>
        <w:t xml:space="preserve">Case Study 2: </w:t>
      </w:r>
      <w:r w:rsidR="00C35B1D" w:rsidRPr="002B2BC0">
        <w:rPr>
          <w:rFonts w:asciiTheme="majorHAnsi" w:hAnsiTheme="majorHAnsi" w:cstheme="majorHAnsi"/>
          <w:b/>
          <w:color w:val="000000"/>
          <w:sz w:val="32"/>
          <w:szCs w:val="24"/>
          <w:u w:val="single"/>
        </w:rPr>
        <w:t>Psychoacoustics</w:t>
      </w:r>
    </w:p>
    <w:p w:rsidR="00C35B1D" w:rsidRPr="002B2BC0" w:rsidRDefault="00C470E6" w:rsidP="00C35B1D">
      <w:pPr>
        <w:pBdr>
          <w:top w:val="nil"/>
          <w:left w:val="nil"/>
          <w:bottom w:val="nil"/>
          <w:right w:val="nil"/>
          <w:between w:val="nil"/>
        </w:pBdr>
        <w:rPr>
          <w:rFonts w:asciiTheme="majorHAnsi" w:hAnsiTheme="majorHAnsi" w:cstheme="majorHAnsi"/>
          <w:b/>
          <w:color w:val="000000"/>
          <w:sz w:val="28"/>
          <w:szCs w:val="24"/>
          <w:u w:val="single"/>
        </w:rPr>
      </w:pPr>
      <w:r w:rsidRPr="002B2BC0">
        <w:rPr>
          <w:rFonts w:asciiTheme="majorHAnsi" w:hAnsiTheme="majorHAnsi" w:cstheme="majorHAnsi"/>
          <w:color w:val="000000"/>
          <w:sz w:val="24"/>
          <w:szCs w:val="24"/>
        </w:rPr>
        <w:t>Psychoacoustics are an integral part of good design, there are a plethora of ways in which audio can be used to improve video games though at the same time if poorly implemented can also destroy any immersion a person may have in any piece of media, there are many examples in film where a scenes tone was ruined by a poorly implemented music track and video games are no different.</w:t>
      </w:r>
    </w:p>
    <w:p w:rsidR="00D9283C" w:rsidRPr="002B2BC0" w:rsidRDefault="00C57AEE">
      <w:pPr>
        <w:rPr>
          <w:rFonts w:asciiTheme="majorHAnsi" w:hAnsiTheme="majorHAnsi" w:cstheme="majorHAnsi"/>
          <w:sz w:val="24"/>
          <w:szCs w:val="24"/>
        </w:rPr>
      </w:pPr>
      <w:r w:rsidRPr="002B2BC0">
        <w:rPr>
          <w:rFonts w:asciiTheme="majorHAnsi" w:hAnsiTheme="majorHAnsi" w:cstheme="majorHAnsi"/>
          <w:sz w:val="24"/>
          <w:szCs w:val="24"/>
        </w:rPr>
        <w:t>According to the book</w:t>
      </w:r>
      <w:r w:rsidR="00AE41B9" w:rsidRPr="002B2BC0">
        <w:rPr>
          <w:rFonts w:asciiTheme="majorHAnsi" w:hAnsiTheme="majorHAnsi" w:cstheme="majorHAnsi"/>
        </w:rPr>
        <w:t xml:space="preserve"> </w:t>
      </w:r>
      <w:hyperlink r:id="rId10" w:history="1">
        <w:r w:rsidR="00AE41B9" w:rsidRPr="002B2BC0">
          <w:rPr>
            <w:rStyle w:val="Hyperlink"/>
            <w:rFonts w:asciiTheme="majorHAnsi" w:hAnsiTheme="majorHAnsi" w:cstheme="majorHAnsi"/>
            <w:bCs/>
            <w:color w:val="auto"/>
            <w:sz w:val="24"/>
            <w:szCs w:val="24"/>
            <w:u w:val="none"/>
            <w:shd w:val="clear" w:color="auto" w:fill="FFFFFF"/>
          </w:rPr>
          <w:t xml:space="preserve">Sound Design: The Expressive Power of Music, Voice and Sound Effects in Cinema </w:t>
        </w:r>
      </w:hyperlink>
      <w:r w:rsidRPr="002B2BC0">
        <w:rPr>
          <w:rFonts w:asciiTheme="majorHAnsi" w:hAnsiTheme="majorHAnsi" w:cstheme="majorHAnsi"/>
          <w:sz w:val="24"/>
          <w:szCs w:val="24"/>
        </w:rPr>
        <w:t xml:space="preserve">the human ears are much more creative than </w:t>
      </w:r>
      <w:r w:rsidR="00AE41B9" w:rsidRPr="002B2BC0">
        <w:rPr>
          <w:rFonts w:asciiTheme="majorHAnsi" w:hAnsiTheme="majorHAnsi" w:cstheme="majorHAnsi"/>
          <w:sz w:val="24"/>
          <w:szCs w:val="24"/>
        </w:rPr>
        <w:t>the eyes an</w:t>
      </w:r>
      <w:r w:rsidR="00443D7A" w:rsidRPr="002B2BC0">
        <w:rPr>
          <w:rFonts w:asciiTheme="majorHAnsi" w:hAnsiTheme="majorHAnsi" w:cstheme="majorHAnsi"/>
          <w:sz w:val="24"/>
          <w:szCs w:val="24"/>
        </w:rPr>
        <w:t>d</w:t>
      </w:r>
      <w:r w:rsidR="00AE41B9" w:rsidRPr="002B2BC0">
        <w:rPr>
          <w:rFonts w:asciiTheme="majorHAnsi" w:hAnsiTheme="majorHAnsi" w:cstheme="majorHAnsi"/>
          <w:sz w:val="24"/>
          <w:szCs w:val="24"/>
        </w:rPr>
        <w:t xml:space="preserve"> for evidence of this you can look at the difference in difficulty in immersing an audience visually and auditory</w:t>
      </w:r>
      <w:r w:rsidR="00D9283C" w:rsidRPr="002B2BC0">
        <w:rPr>
          <w:rFonts w:asciiTheme="majorHAnsi" w:hAnsiTheme="majorHAnsi" w:cstheme="majorHAnsi"/>
          <w:sz w:val="24"/>
          <w:szCs w:val="24"/>
        </w:rPr>
        <w:t>.</w:t>
      </w:r>
    </w:p>
    <w:p w:rsidR="001B149B" w:rsidRPr="002B2BC0" w:rsidRDefault="00D9283C">
      <w:pPr>
        <w:rPr>
          <w:rFonts w:asciiTheme="majorHAnsi" w:hAnsiTheme="majorHAnsi" w:cstheme="majorHAnsi"/>
          <w:sz w:val="24"/>
          <w:szCs w:val="24"/>
        </w:rPr>
      </w:pPr>
      <w:r w:rsidRPr="002B2BC0">
        <w:rPr>
          <w:rFonts w:asciiTheme="majorHAnsi" w:hAnsiTheme="majorHAnsi" w:cstheme="majorHAnsi"/>
          <w:sz w:val="24"/>
          <w:szCs w:val="24"/>
        </w:rPr>
        <w:t>Wh</w:t>
      </w:r>
      <w:r w:rsidR="006C0274" w:rsidRPr="002B2BC0">
        <w:rPr>
          <w:rFonts w:asciiTheme="majorHAnsi" w:hAnsiTheme="majorHAnsi" w:cstheme="majorHAnsi"/>
          <w:sz w:val="24"/>
          <w:szCs w:val="24"/>
        </w:rPr>
        <w:t xml:space="preserve">ilst for example in Lord of the Rings the special effects team had to put up with creating the visuals on computer </w:t>
      </w:r>
      <w:r w:rsidRPr="002B2BC0">
        <w:rPr>
          <w:rFonts w:asciiTheme="majorHAnsi" w:hAnsiTheme="majorHAnsi" w:cstheme="majorHAnsi"/>
          <w:sz w:val="24"/>
          <w:szCs w:val="24"/>
        </w:rPr>
        <w:t xml:space="preserve">and then adding </w:t>
      </w:r>
      <w:r w:rsidR="006C0274" w:rsidRPr="002B2BC0">
        <w:rPr>
          <w:rFonts w:asciiTheme="majorHAnsi" w:hAnsiTheme="majorHAnsi" w:cstheme="majorHAnsi"/>
          <w:sz w:val="24"/>
          <w:szCs w:val="24"/>
        </w:rPr>
        <w:t xml:space="preserve">subtle </w:t>
      </w:r>
      <w:r w:rsidRPr="002B2BC0">
        <w:rPr>
          <w:rFonts w:asciiTheme="majorHAnsi" w:hAnsiTheme="majorHAnsi" w:cstheme="majorHAnsi"/>
          <w:sz w:val="24"/>
          <w:szCs w:val="24"/>
        </w:rPr>
        <w:t>details</w:t>
      </w:r>
      <w:r w:rsidR="006C0274" w:rsidRPr="002B2BC0">
        <w:rPr>
          <w:rFonts w:asciiTheme="majorHAnsi" w:hAnsiTheme="majorHAnsi" w:cstheme="majorHAnsi"/>
          <w:sz w:val="24"/>
          <w:szCs w:val="24"/>
        </w:rPr>
        <w:t xml:space="preserve"> on the filming set</w:t>
      </w:r>
      <w:r w:rsidRPr="002B2BC0">
        <w:rPr>
          <w:rFonts w:asciiTheme="majorHAnsi" w:hAnsiTheme="majorHAnsi" w:cstheme="majorHAnsi"/>
          <w:sz w:val="24"/>
          <w:szCs w:val="24"/>
        </w:rPr>
        <w:t xml:space="preserve"> such as a splash in a puddle to simulate a monster walking through it the sound effects team had to identify some sounds that could sound somewhat monstrous and use sound design software to further edit them. Some examples of the sounds used were Donkey brays for the Fell Beasts, tigers for the troll and playing the aforementioned tiger sound effect in an old bunker for the Balrog (the reason for the odd choice of locale being the echo from the sound would the tiger sound effect a more elemental sound.)</w:t>
      </w:r>
    </w:p>
    <w:p w:rsidR="00E773E4" w:rsidRPr="002B2BC0" w:rsidRDefault="00E773E4">
      <w:pPr>
        <w:rPr>
          <w:rFonts w:asciiTheme="majorHAnsi" w:hAnsiTheme="majorHAnsi" w:cstheme="majorHAnsi"/>
          <w:sz w:val="24"/>
          <w:szCs w:val="24"/>
        </w:rPr>
      </w:pPr>
      <w:r w:rsidRPr="002B2BC0">
        <w:rPr>
          <w:rFonts w:asciiTheme="majorHAnsi" w:hAnsiTheme="majorHAnsi" w:cstheme="majorHAnsi"/>
          <w:sz w:val="24"/>
          <w:szCs w:val="24"/>
        </w:rPr>
        <w:t>There are four different ways in which audio can be used to influence a person’s viewing experience and these are:</w:t>
      </w:r>
    </w:p>
    <w:p w:rsidR="00E773E4" w:rsidRPr="002B2BC0" w:rsidRDefault="00E773E4" w:rsidP="00E773E4">
      <w:pPr>
        <w:pStyle w:val="ListParagraph"/>
        <w:numPr>
          <w:ilvl w:val="0"/>
          <w:numId w:val="5"/>
        </w:numPr>
        <w:rPr>
          <w:rFonts w:asciiTheme="majorHAnsi" w:hAnsiTheme="majorHAnsi" w:cstheme="majorHAnsi"/>
          <w:sz w:val="24"/>
          <w:szCs w:val="24"/>
        </w:rPr>
      </w:pPr>
      <w:r w:rsidRPr="002B2BC0">
        <w:rPr>
          <w:rFonts w:asciiTheme="majorHAnsi" w:hAnsiTheme="majorHAnsi" w:cstheme="majorHAnsi"/>
          <w:sz w:val="24"/>
          <w:szCs w:val="24"/>
        </w:rPr>
        <w:t xml:space="preserve">Dialogue </w:t>
      </w:r>
    </w:p>
    <w:p w:rsidR="00E773E4" w:rsidRPr="002B2BC0" w:rsidRDefault="00E773E4" w:rsidP="00E773E4">
      <w:pPr>
        <w:pStyle w:val="ListParagraph"/>
        <w:numPr>
          <w:ilvl w:val="0"/>
          <w:numId w:val="5"/>
        </w:numPr>
        <w:rPr>
          <w:rFonts w:asciiTheme="majorHAnsi" w:hAnsiTheme="majorHAnsi" w:cstheme="majorHAnsi"/>
          <w:sz w:val="24"/>
          <w:szCs w:val="24"/>
        </w:rPr>
      </w:pPr>
      <w:r w:rsidRPr="002B2BC0">
        <w:rPr>
          <w:rFonts w:asciiTheme="majorHAnsi" w:hAnsiTheme="majorHAnsi" w:cstheme="majorHAnsi"/>
          <w:sz w:val="24"/>
          <w:szCs w:val="24"/>
        </w:rPr>
        <w:t>Sound Effects</w:t>
      </w:r>
    </w:p>
    <w:p w:rsidR="00E773E4" w:rsidRPr="002B2BC0" w:rsidRDefault="00E773E4" w:rsidP="00E773E4">
      <w:pPr>
        <w:pStyle w:val="ListParagraph"/>
        <w:numPr>
          <w:ilvl w:val="0"/>
          <w:numId w:val="5"/>
        </w:numPr>
        <w:rPr>
          <w:rFonts w:asciiTheme="majorHAnsi" w:hAnsiTheme="majorHAnsi" w:cstheme="majorHAnsi"/>
          <w:sz w:val="24"/>
          <w:szCs w:val="24"/>
        </w:rPr>
      </w:pPr>
      <w:r w:rsidRPr="002B2BC0">
        <w:rPr>
          <w:rFonts w:asciiTheme="majorHAnsi" w:hAnsiTheme="majorHAnsi" w:cstheme="majorHAnsi"/>
          <w:sz w:val="24"/>
          <w:szCs w:val="24"/>
        </w:rPr>
        <w:t xml:space="preserve">Music Score </w:t>
      </w:r>
    </w:p>
    <w:p w:rsidR="00E773E4" w:rsidRPr="002B2BC0" w:rsidRDefault="00E773E4" w:rsidP="00E773E4">
      <w:pPr>
        <w:pStyle w:val="ListParagraph"/>
        <w:numPr>
          <w:ilvl w:val="0"/>
          <w:numId w:val="5"/>
        </w:numPr>
        <w:rPr>
          <w:rFonts w:asciiTheme="majorHAnsi" w:hAnsiTheme="majorHAnsi" w:cstheme="majorHAnsi"/>
          <w:sz w:val="24"/>
          <w:szCs w:val="24"/>
        </w:rPr>
      </w:pPr>
      <w:r w:rsidRPr="002B2BC0">
        <w:rPr>
          <w:rFonts w:asciiTheme="majorHAnsi" w:hAnsiTheme="majorHAnsi" w:cstheme="majorHAnsi"/>
          <w:sz w:val="24"/>
          <w:szCs w:val="24"/>
        </w:rPr>
        <w:t>Silence</w:t>
      </w:r>
    </w:p>
    <w:p w:rsidR="00BE19EB" w:rsidRPr="002B2BC0" w:rsidRDefault="00BE19EB">
      <w:pPr>
        <w:rPr>
          <w:rFonts w:asciiTheme="majorHAnsi" w:hAnsiTheme="majorHAnsi" w:cstheme="majorHAnsi"/>
          <w:b/>
          <w:sz w:val="28"/>
          <w:szCs w:val="24"/>
          <w:u w:val="single"/>
        </w:rPr>
      </w:pPr>
      <w:r w:rsidRPr="002B2BC0">
        <w:rPr>
          <w:rFonts w:asciiTheme="majorHAnsi" w:hAnsiTheme="majorHAnsi" w:cstheme="majorHAnsi"/>
          <w:b/>
          <w:sz w:val="28"/>
          <w:szCs w:val="24"/>
          <w:u w:val="single"/>
        </w:rPr>
        <w:t>Dialogue</w:t>
      </w:r>
    </w:p>
    <w:p w:rsidR="00E773E4" w:rsidRPr="002B2BC0" w:rsidRDefault="00BE19EB">
      <w:pPr>
        <w:rPr>
          <w:rFonts w:asciiTheme="majorHAnsi" w:hAnsiTheme="majorHAnsi" w:cstheme="majorHAnsi"/>
          <w:sz w:val="24"/>
          <w:szCs w:val="24"/>
        </w:rPr>
      </w:pPr>
      <w:r w:rsidRPr="002B2BC0">
        <w:rPr>
          <w:rFonts w:asciiTheme="majorHAnsi" w:hAnsiTheme="majorHAnsi" w:cstheme="majorHAnsi"/>
          <w:sz w:val="24"/>
          <w:szCs w:val="24"/>
        </w:rPr>
        <w:t xml:space="preserve">Dialogue is </w:t>
      </w:r>
      <w:r w:rsidR="00D74E40" w:rsidRPr="002B2BC0">
        <w:rPr>
          <w:rFonts w:asciiTheme="majorHAnsi" w:hAnsiTheme="majorHAnsi" w:cstheme="majorHAnsi"/>
          <w:sz w:val="24"/>
          <w:szCs w:val="24"/>
        </w:rPr>
        <w:t>one of the</w:t>
      </w:r>
      <w:r w:rsidRPr="002B2BC0">
        <w:rPr>
          <w:rFonts w:asciiTheme="majorHAnsi" w:hAnsiTheme="majorHAnsi" w:cstheme="majorHAnsi"/>
          <w:sz w:val="24"/>
          <w:szCs w:val="24"/>
        </w:rPr>
        <w:t xml:space="preserve"> main</w:t>
      </w:r>
      <w:r w:rsidR="00D74E40" w:rsidRPr="002B2BC0">
        <w:rPr>
          <w:rFonts w:asciiTheme="majorHAnsi" w:hAnsiTheme="majorHAnsi" w:cstheme="majorHAnsi"/>
          <w:sz w:val="24"/>
          <w:szCs w:val="24"/>
        </w:rPr>
        <w:t xml:space="preserve"> ways in which the viewer can </w:t>
      </w:r>
      <w:r w:rsidR="00311969" w:rsidRPr="002B2BC0">
        <w:rPr>
          <w:rFonts w:asciiTheme="majorHAnsi" w:hAnsiTheme="majorHAnsi" w:cstheme="majorHAnsi"/>
          <w:sz w:val="24"/>
          <w:szCs w:val="24"/>
        </w:rPr>
        <w:t xml:space="preserve">interpret a character’s personality and depending on the game when the player is able to do a certain event, for example in Call of Duty WW2 the player was able to gain health and ammunition from NPCs in his squad, but after taking this aid there was a cool down period where the player had to wait some time before being able to receive said aid again and the player would immediately know through the squad NPCs </w:t>
      </w:r>
      <w:r w:rsidR="00731175" w:rsidRPr="002B2BC0">
        <w:rPr>
          <w:rFonts w:asciiTheme="majorHAnsi" w:hAnsiTheme="majorHAnsi" w:cstheme="majorHAnsi"/>
          <w:sz w:val="24"/>
          <w:szCs w:val="24"/>
        </w:rPr>
        <w:t xml:space="preserve">immediately telling him that aid was available. </w:t>
      </w:r>
    </w:p>
    <w:p w:rsidR="001B608B" w:rsidRPr="002B2BC0" w:rsidRDefault="001B608B">
      <w:pPr>
        <w:rPr>
          <w:rFonts w:asciiTheme="majorHAnsi" w:hAnsiTheme="majorHAnsi" w:cstheme="majorHAnsi"/>
          <w:sz w:val="24"/>
          <w:szCs w:val="24"/>
        </w:rPr>
      </w:pPr>
      <w:r w:rsidRPr="002B2BC0">
        <w:rPr>
          <w:rFonts w:asciiTheme="majorHAnsi" w:hAnsiTheme="majorHAnsi" w:cstheme="majorHAnsi"/>
          <w:sz w:val="24"/>
          <w:szCs w:val="24"/>
        </w:rPr>
        <w:t xml:space="preserve">There are several details that a person would be able to convey character </w:t>
      </w:r>
      <w:r w:rsidR="000420E4" w:rsidRPr="002B2BC0">
        <w:rPr>
          <w:rFonts w:asciiTheme="majorHAnsi" w:hAnsiTheme="majorHAnsi" w:cstheme="majorHAnsi"/>
          <w:sz w:val="24"/>
          <w:szCs w:val="24"/>
        </w:rPr>
        <w:t xml:space="preserve">and current disposition </w:t>
      </w:r>
      <w:r w:rsidRPr="002B2BC0">
        <w:rPr>
          <w:rFonts w:asciiTheme="majorHAnsi" w:hAnsiTheme="majorHAnsi" w:cstheme="majorHAnsi"/>
          <w:sz w:val="24"/>
          <w:szCs w:val="24"/>
        </w:rPr>
        <w:t>through dia</w:t>
      </w:r>
      <w:r w:rsidR="000420E4" w:rsidRPr="002B2BC0">
        <w:rPr>
          <w:rFonts w:asciiTheme="majorHAnsi" w:hAnsiTheme="majorHAnsi" w:cstheme="majorHAnsi"/>
          <w:sz w:val="24"/>
          <w:szCs w:val="24"/>
        </w:rPr>
        <w:t>logue, the most common are:</w:t>
      </w:r>
    </w:p>
    <w:p w:rsidR="000420E4" w:rsidRPr="002B2BC0" w:rsidRDefault="000420E4" w:rsidP="000420E4">
      <w:pPr>
        <w:pStyle w:val="ListParagraph"/>
        <w:numPr>
          <w:ilvl w:val="0"/>
          <w:numId w:val="7"/>
        </w:numPr>
        <w:rPr>
          <w:rFonts w:asciiTheme="majorHAnsi" w:hAnsiTheme="majorHAnsi" w:cstheme="majorHAnsi"/>
          <w:sz w:val="24"/>
          <w:szCs w:val="24"/>
        </w:rPr>
      </w:pPr>
      <w:r w:rsidRPr="002B2BC0">
        <w:rPr>
          <w:rFonts w:asciiTheme="majorHAnsi" w:hAnsiTheme="majorHAnsi" w:cstheme="majorHAnsi"/>
          <w:b/>
          <w:sz w:val="24"/>
          <w:szCs w:val="24"/>
        </w:rPr>
        <w:t>Tone</w:t>
      </w:r>
      <w:r w:rsidRPr="002B2BC0">
        <w:rPr>
          <w:rFonts w:asciiTheme="majorHAnsi" w:hAnsiTheme="majorHAnsi" w:cstheme="majorHAnsi"/>
          <w:sz w:val="24"/>
          <w:szCs w:val="24"/>
        </w:rPr>
        <w:t xml:space="preserve">, in which a person would be able to tell a character’s thoughts and feelings through their tone of voice, the speed in which they are talking (such as angry or frantic behaviour making them talk faster) and the choice of words </w:t>
      </w:r>
      <w:r w:rsidR="001448BD" w:rsidRPr="002B2BC0">
        <w:rPr>
          <w:rFonts w:asciiTheme="majorHAnsi" w:hAnsiTheme="majorHAnsi" w:cstheme="majorHAnsi"/>
          <w:sz w:val="24"/>
          <w:szCs w:val="24"/>
        </w:rPr>
        <w:t xml:space="preserve">such as </w:t>
      </w:r>
      <w:r w:rsidRPr="002B2BC0">
        <w:rPr>
          <w:rFonts w:asciiTheme="majorHAnsi" w:hAnsiTheme="majorHAnsi" w:cstheme="majorHAnsi"/>
          <w:sz w:val="24"/>
          <w:szCs w:val="24"/>
        </w:rPr>
        <w:t xml:space="preserve">if a character is in a reserved state they would use more </w:t>
      </w:r>
      <w:r w:rsidR="001448BD" w:rsidRPr="002B2BC0">
        <w:rPr>
          <w:rFonts w:asciiTheme="majorHAnsi" w:hAnsiTheme="majorHAnsi" w:cstheme="majorHAnsi"/>
          <w:sz w:val="24"/>
          <w:szCs w:val="24"/>
        </w:rPr>
        <w:t>detailed and longer words and take time to go more into detail with what they are talking about.</w:t>
      </w:r>
    </w:p>
    <w:p w:rsidR="001448BD" w:rsidRPr="002B2BC0" w:rsidRDefault="001448BD" w:rsidP="000420E4">
      <w:pPr>
        <w:pStyle w:val="ListParagraph"/>
        <w:numPr>
          <w:ilvl w:val="0"/>
          <w:numId w:val="7"/>
        </w:numPr>
        <w:rPr>
          <w:rFonts w:asciiTheme="majorHAnsi" w:hAnsiTheme="majorHAnsi" w:cstheme="majorHAnsi"/>
          <w:sz w:val="24"/>
          <w:szCs w:val="24"/>
        </w:rPr>
      </w:pPr>
      <w:r w:rsidRPr="002B2BC0">
        <w:rPr>
          <w:rFonts w:asciiTheme="majorHAnsi" w:hAnsiTheme="majorHAnsi" w:cstheme="majorHAnsi"/>
          <w:b/>
          <w:sz w:val="24"/>
          <w:szCs w:val="24"/>
        </w:rPr>
        <w:lastRenderedPageBreak/>
        <w:t>Interaction</w:t>
      </w:r>
      <w:r w:rsidRPr="002B2BC0">
        <w:rPr>
          <w:rFonts w:asciiTheme="majorHAnsi" w:hAnsiTheme="majorHAnsi" w:cstheme="majorHAnsi"/>
          <w:sz w:val="24"/>
          <w:szCs w:val="24"/>
        </w:rPr>
        <w:t xml:space="preserve">, the manner in which a character would interact to something or someone depending on their opinion on said thing, for example in Fallout: New Vegas a </w:t>
      </w:r>
      <w:proofErr w:type="gramStart"/>
      <w:r w:rsidRPr="002B2BC0">
        <w:rPr>
          <w:rFonts w:asciiTheme="majorHAnsi" w:hAnsiTheme="majorHAnsi" w:cstheme="majorHAnsi"/>
          <w:sz w:val="24"/>
          <w:szCs w:val="24"/>
        </w:rPr>
        <w:t>players</w:t>
      </w:r>
      <w:proofErr w:type="gramEnd"/>
      <w:r w:rsidRPr="002B2BC0">
        <w:rPr>
          <w:rFonts w:asciiTheme="majorHAnsi" w:hAnsiTheme="majorHAnsi" w:cstheme="majorHAnsi"/>
          <w:sz w:val="24"/>
          <w:szCs w:val="24"/>
        </w:rPr>
        <w:t xml:space="preserve"> relation with a certain faction could be seen thr</w:t>
      </w:r>
      <w:r w:rsidR="00CF4F26" w:rsidRPr="002B2BC0">
        <w:rPr>
          <w:rFonts w:asciiTheme="majorHAnsi" w:hAnsiTheme="majorHAnsi" w:cstheme="majorHAnsi"/>
          <w:sz w:val="24"/>
          <w:szCs w:val="24"/>
        </w:rPr>
        <w:t xml:space="preserve">ough in-game dialogue with NPCs, good relations would </w:t>
      </w:r>
      <w:r w:rsidR="00215C90" w:rsidRPr="002B2BC0">
        <w:rPr>
          <w:rFonts w:asciiTheme="majorHAnsi" w:hAnsiTheme="majorHAnsi" w:cstheme="majorHAnsi"/>
          <w:sz w:val="24"/>
          <w:szCs w:val="24"/>
        </w:rPr>
        <w:t>trigger positive dialogue whilst bad relations would result in the opposite.</w:t>
      </w:r>
    </w:p>
    <w:p w:rsidR="00215C90" w:rsidRPr="002B2BC0" w:rsidRDefault="00DF20D7" w:rsidP="000420E4">
      <w:pPr>
        <w:pStyle w:val="ListParagraph"/>
        <w:numPr>
          <w:ilvl w:val="0"/>
          <w:numId w:val="7"/>
        </w:numPr>
        <w:rPr>
          <w:rFonts w:asciiTheme="majorHAnsi" w:hAnsiTheme="majorHAnsi" w:cstheme="majorHAnsi"/>
          <w:b/>
          <w:sz w:val="24"/>
          <w:szCs w:val="24"/>
        </w:rPr>
      </w:pPr>
      <w:r w:rsidRPr="002B2BC0">
        <w:rPr>
          <w:rFonts w:asciiTheme="majorHAnsi" w:hAnsiTheme="majorHAnsi" w:cstheme="majorHAnsi"/>
          <w:b/>
          <w:sz w:val="24"/>
          <w:szCs w:val="24"/>
        </w:rPr>
        <w:t xml:space="preserve">Motive, </w:t>
      </w:r>
      <w:r w:rsidRPr="002B2BC0">
        <w:rPr>
          <w:rFonts w:asciiTheme="majorHAnsi" w:hAnsiTheme="majorHAnsi" w:cstheme="majorHAnsi"/>
          <w:sz w:val="24"/>
          <w:szCs w:val="24"/>
        </w:rPr>
        <w:t>this represents how a character’s desire or motive can be seen through how they talk or</w:t>
      </w:r>
      <w:r w:rsidR="008218D0" w:rsidRPr="002B2BC0">
        <w:rPr>
          <w:rFonts w:asciiTheme="majorHAnsi" w:hAnsiTheme="majorHAnsi" w:cstheme="majorHAnsi"/>
          <w:sz w:val="24"/>
          <w:szCs w:val="24"/>
        </w:rPr>
        <w:t xml:space="preserve"> sometimes how little they talk. An example of this can be seen in Fallout: New Vegas where one of the player companions Boone has a character specific quest </w:t>
      </w:r>
      <w:r w:rsidR="00920599" w:rsidRPr="002B2BC0">
        <w:rPr>
          <w:rFonts w:asciiTheme="majorHAnsi" w:hAnsiTheme="majorHAnsi" w:cstheme="majorHAnsi"/>
          <w:sz w:val="24"/>
          <w:szCs w:val="24"/>
        </w:rPr>
        <w:t>where the player attempts to help him recover from what seems to be</w:t>
      </w:r>
      <w:r w:rsidR="008218D0" w:rsidRPr="002B2BC0">
        <w:rPr>
          <w:rFonts w:asciiTheme="majorHAnsi" w:hAnsiTheme="majorHAnsi" w:cstheme="majorHAnsi"/>
          <w:sz w:val="24"/>
          <w:szCs w:val="24"/>
        </w:rPr>
        <w:t xml:space="preserve"> </w:t>
      </w:r>
      <w:r w:rsidR="00920599" w:rsidRPr="002B2BC0">
        <w:rPr>
          <w:rFonts w:asciiTheme="majorHAnsi" w:hAnsiTheme="majorHAnsi" w:cstheme="majorHAnsi"/>
          <w:sz w:val="24"/>
          <w:szCs w:val="24"/>
        </w:rPr>
        <w:t xml:space="preserve">post-traumatic stress disorder, when the player first meets Boone he is unwilling to give any details about himself to the player </w:t>
      </w:r>
      <w:r w:rsidR="00B90809" w:rsidRPr="002B2BC0">
        <w:rPr>
          <w:rFonts w:asciiTheme="majorHAnsi" w:hAnsiTheme="majorHAnsi" w:cstheme="majorHAnsi"/>
          <w:sz w:val="24"/>
          <w:szCs w:val="24"/>
        </w:rPr>
        <w:t>as h</w:t>
      </w:r>
      <w:r w:rsidR="00DA6029" w:rsidRPr="002B2BC0">
        <w:rPr>
          <w:rFonts w:asciiTheme="majorHAnsi" w:hAnsiTheme="majorHAnsi" w:cstheme="majorHAnsi"/>
          <w:sz w:val="24"/>
          <w:szCs w:val="24"/>
        </w:rPr>
        <w:t>e</w:t>
      </w:r>
      <w:r w:rsidR="00B90809" w:rsidRPr="002B2BC0">
        <w:rPr>
          <w:rFonts w:asciiTheme="majorHAnsi" w:hAnsiTheme="majorHAnsi" w:cstheme="majorHAnsi"/>
          <w:sz w:val="24"/>
          <w:szCs w:val="24"/>
        </w:rPr>
        <w:t xml:space="preserve"> doesn’t want </w:t>
      </w:r>
      <w:r w:rsidR="00DA6029" w:rsidRPr="002B2BC0">
        <w:rPr>
          <w:rFonts w:asciiTheme="majorHAnsi" w:hAnsiTheme="majorHAnsi" w:cstheme="majorHAnsi"/>
          <w:sz w:val="24"/>
          <w:szCs w:val="24"/>
        </w:rPr>
        <w:t xml:space="preserve">to share any of his past experiences with him, however over time after the player gets to know Boone better </w:t>
      </w:r>
      <w:r w:rsidR="001505B2" w:rsidRPr="002B2BC0">
        <w:rPr>
          <w:rFonts w:asciiTheme="majorHAnsi" w:hAnsiTheme="majorHAnsi" w:cstheme="majorHAnsi"/>
          <w:sz w:val="24"/>
          <w:szCs w:val="24"/>
        </w:rPr>
        <w:t>they are able to carry out his personal companion quest and through in-game dialogue the player is able to see that as a character Boone is able to get over some of his PTSD problems.</w:t>
      </w:r>
    </w:p>
    <w:p w:rsidR="004C0B4D" w:rsidRPr="002B2BC0" w:rsidRDefault="001505B2" w:rsidP="004C0B4D">
      <w:pPr>
        <w:pStyle w:val="ListParagraph"/>
        <w:numPr>
          <w:ilvl w:val="0"/>
          <w:numId w:val="7"/>
        </w:numPr>
        <w:rPr>
          <w:rFonts w:asciiTheme="majorHAnsi" w:hAnsiTheme="majorHAnsi" w:cstheme="majorHAnsi"/>
          <w:b/>
          <w:sz w:val="24"/>
          <w:szCs w:val="24"/>
        </w:rPr>
      </w:pPr>
      <w:r w:rsidRPr="002B2BC0">
        <w:rPr>
          <w:rFonts w:asciiTheme="majorHAnsi" w:hAnsiTheme="majorHAnsi" w:cstheme="majorHAnsi"/>
          <w:b/>
          <w:sz w:val="24"/>
          <w:szCs w:val="24"/>
        </w:rPr>
        <w:t xml:space="preserve">Background, </w:t>
      </w:r>
      <w:r w:rsidRPr="002B2BC0">
        <w:rPr>
          <w:rFonts w:asciiTheme="majorHAnsi" w:hAnsiTheme="majorHAnsi" w:cstheme="majorHAnsi"/>
          <w:sz w:val="24"/>
          <w:szCs w:val="24"/>
        </w:rPr>
        <w:t>this is a way in which a player is able to determine a character’s background through in game dialogue, a few examples can be seen in the Witcher series where people from different parts of the world sound differently such as people from Toussaint sounding French and those from the Northern Kingdoms having variations of the English accent</w:t>
      </w:r>
      <w:r w:rsidR="004C0B4D" w:rsidRPr="002B2BC0">
        <w:rPr>
          <w:rFonts w:asciiTheme="majorHAnsi" w:hAnsiTheme="majorHAnsi" w:cstheme="majorHAnsi"/>
          <w:sz w:val="24"/>
          <w:szCs w:val="24"/>
        </w:rPr>
        <w:t>, this can also be seen in other forms such as how the more speech patterns of the nobility sounds different to the slang that the peasantry use.</w:t>
      </w:r>
    </w:p>
    <w:p w:rsidR="004C0B4D" w:rsidRPr="002B2BC0" w:rsidRDefault="004C0B4D" w:rsidP="004C0B4D">
      <w:pPr>
        <w:pStyle w:val="ListParagraph"/>
        <w:rPr>
          <w:rFonts w:asciiTheme="majorHAnsi" w:hAnsiTheme="majorHAnsi" w:cstheme="majorHAnsi"/>
          <w:sz w:val="24"/>
          <w:szCs w:val="24"/>
        </w:rPr>
      </w:pPr>
      <w:r w:rsidRPr="002B2BC0">
        <w:rPr>
          <w:rFonts w:asciiTheme="majorHAnsi" w:hAnsiTheme="majorHAnsi" w:cstheme="majorHAnsi"/>
          <w:sz w:val="24"/>
          <w:szCs w:val="24"/>
        </w:rPr>
        <w:t>However this could be a problem in some designs, such was a problem many had in Rome: Total War II whilst in Rome: Total War I people were able to distinguish a unit’s country of origin and unit type (such as a deep wild voice representing barbarian heavy infantry) however it seems that this piece of detail was lost in Rome: Total War where while the troops were still slightly accented the amount of information a person was able to get from the unit’s voice lines.</w:t>
      </w:r>
    </w:p>
    <w:p w:rsidR="004C0B4D" w:rsidRPr="002B2BC0" w:rsidRDefault="002F7506" w:rsidP="002F7506">
      <w:pPr>
        <w:rPr>
          <w:rFonts w:asciiTheme="majorHAnsi" w:hAnsiTheme="majorHAnsi" w:cstheme="majorHAnsi"/>
          <w:b/>
          <w:sz w:val="28"/>
          <w:szCs w:val="24"/>
          <w:u w:val="single"/>
        </w:rPr>
      </w:pPr>
      <w:r w:rsidRPr="002B2BC0">
        <w:rPr>
          <w:rFonts w:asciiTheme="majorHAnsi" w:hAnsiTheme="majorHAnsi" w:cstheme="majorHAnsi"/>
          <w:b/>
          <w:sz w:val="28"/>
          <w:szCs w:val="24"/>
          <w:u w:val="single"/>
        </w:rPr>
        <w:t>Sound Effects</w:t>
      </w:r>
    </w:p>
    <w:p w:rsidR="002F7506" w:rsidRPr="002B2BC0" w:rsidRDefault="002F7506" w:rsidP="002F7506">
      <w:pPr>
        <w:rPr>
          <w:rFonts w:asciiTheme="majorHAnsi" w:hAnsiTheme="majorHAnsi" w:cstheme="majorHAnsi"/>
          <w:sz w:val="24"/>
          <w:szCs w:val="24"/>
        </w:rPr>
      </w:pPr>
      <w:r w:rsidRPr="002B2BC0">
        <w:rPr>
          <w:rFonts w:asciiTheme="majorHAnsi" w:hAnsiTheme="majorHAnsi" w:cstheme="majorHAnsi"/>
          <w:sz w:val="24"/>
          <w:szCs w:val="24"/>
        </w:rPr>
        <w:t xml:space="preserve">Sound effects are what helps the viewer to immerse themselves in </w:t>
      </w:r>
      <w:r w:rsidR="008A6DB3" w:rsidRPr="002B2BC0">
        <w:rPr>
          <w:rFonts w:asciiTheme="majorHAnsi" w:hAnsiTheme="majorHAnsi" w:cstheme="majorHAnsi"/>
          <w:sz w:val="24"/>
          <w:szCs w:val="24"/>
        </w:rPr>
        <w:t>what they are doing, whether it’s listening to</w:t>
      </w:r>
      <w:r w:rsidR="00D31C0F" w:rsidRPr="002B2BC0">
        <w:rPr>
          <w:rFonts w:asciiTheme="majorHAnsi" w:hAnsiTheme="majorHAnsi" w:cstheme="majorHAnsi"/>
          <w:sz w:val="24"/>
          <w:szCs w:val="24"/>
        </w:rPr>
        <w:t xml:space="preserve"> ambient</w:t>
      </w:r>
      <w:r w:rsidR="008A6DB3" w:rsidRPr="002B2BC0">
        <w:rPr>
          <w:rFonts w:asciiTheme="majorHAnsi" w:hAnsiTheme="majorHAnsi" w:cstheme="majorHAnsi"/>
          <w:sz w:val="24"/>
          <w:szCs w:val="24"/>
        </w:rPr>
        <w:t xml:space="preserve"> music while writing or helping to suspend a viewer’s disbelief while watching fantastical themed movies.</w:t>
      </w:r>
      <w:r w:rsidR="00D31C0F" w:rsidRPr="002B2BC0">
        <w:rPr>
          <w:rFonts w:asciiTheme="majorHAnsi" w:hAnsiTheme="majorHAnsi" w:cstheme="majorHAnsi"/>
          <w:sz w:val="24"/>
          <w:szCs w:val="24"/>
        </w:rPr>
        <w:t xml:space="preserve"> Such is the importance of sound effects </w:t>
      </w:r>
      <w:r w:rsidR="00E67D1C" w:rsidRPr="002B2BC0">
        <w:rPr>
          <w:rFonts w:asciiTheme="majorHAnsi" w:hAnsiTheme="majorHAnsi" w:cstheme="majorHAnsi"/>
          <w:sz w:val="24"/>
          <w:szCs w:val="24"/>
        </w:rPr>
        <w:t>to a game’s design.</w:t>
      </w:r>
    </w:p>
    <w:p w:rsidR="00E67D1C" w:rsidRPr="002B2BC0" w:rsidRDefault="00E67D1C" w:rsidP="002F7506">
      <w:pPr>
        <w:rPr>
          <w:rFonts w:asciiTheme="majorHAnsi" w:hAnsiTheme="majorHAnsi" w:cstheme="majorHAnsi"/>
          <w:sz w:val="24"/>
          <w:szCs w:val="24"/>
        </w:rPr>
      </w:pPr>
      <w:r w:rsidRPr="002B2BC0">
        <w:rPr>
          <w:rFonts w:asciiTheme="majorHAnsi" w:hAnsiTheme="majorHAnsi" w:cstheme="majorHAnsi"/>
          <w:sz w:val="24"/>
          <w:szCs w:val="24"/>
        </w:rPr>
        <w:t>There is however always the problem that sound design can feel very out of place, an example of this can be seen in the film Son of the Mask where the over implemented cartoonish sound effects mixed with the fil</w:t>
      </w:r>
      <w:r w:rsidR="00137F77" w:rsidRPr="002B2BC0">
        <w:rPr>
          <w:rFonts w:asciiTheme="majorHAnsi" w:hAnsiTheme="majorHAnsi" w:cstheme="majorHAnsi"/>
          <w:sz w:val="24"/>
          <w:szCs w:val="24"/>
        </w:rPr>
        <w:t xml:space="preserve">ms tone (and mixed with other aspects of the film) made for a poor viewing experience for audiences, whilst in the original Mask film </w:t>
      </w:r>
      <w:r w:rsidR="00F0483E" w:rsidRPr="002B2BC0">
        <w:rPr>
          <w:rFonts w:asciiTheme="majorHAnsi" w:hAnsiTheme="majorHAnsi" w:cstheme="majorHAnsi"/>
          <w:sz w:val="24"/>
          <w:szCs w:val="24"/>
        </w:rPr>
        <w:t>a few cartoon sound effects were used to help define the tone of the film and</w:t>
      </w:r>
      <w:r w:rsidR="003C0892" w:rsidRPr="002B2BC0">
        <w:rPr>
          <w:rFonts w:asciiTheme="majorHAnsi" w:hAnsiTheme="majorHAnsi" w:cstheme="majorHAnsi"/>
          <w:sz w:val="24"/>
          <w:szCs w:val="24"/>
        </w:rPr>
        <w:t xml:space="preserve"> helped reinforce character’s personality (such as </w:t>
      </w:r>
      <w:r w:rsidR="002A4512" w:rsidRPr="002B2BC0">
        <w:rPr>
          <w:rFonts w:asciiTheme="majorHAnsi" w:hAnsiTheme="majorHAnsi" w:cstheme="majorHAnsi"/>
          <w:sz w:val="24"/>
          <w:szCs w:val="24"/>
        </w:rPr>
        <w:t xml:space="preserve">main character </w:t>
      </w:r>
      <w:r w:rsidR="003C0892" w:rsidRPr="002B2BC0">
        <w:rPr>
          <w:rFonts w:asciiTheme="majorHAnsi" w:hAnsiTheme="majorHAnsi" w:cstheme="majorHAnsi"/>
          <w:sz w:val="24"/>
          <w:szCs w:val="24"/>
        </w:rPr>
        <w:t xml:space="preserve">Stanley </w:t>
      </w:r>
      <w:proofErr w:type="spellStart"/>
      <w:r w:rsidR="003C0892" w:rsidRPr="002B2BC0">
        <w:rPr>
          <w:rFonts w:asciiTheme="majorHAnsi" w:hAnsiTheme="majorHAnsi" w:cstheme="majorHAnsi"/>
          <w:sz w:val="24"/>
          <w:szCs w:val="24"/>
        </w:rPr>
        <w:t>Ipkiss</w:t>
      </w:r>
      <w:proofErr w:type="spellEnd"/>
      <w:r w:rsidR="003C0892" w:rsidRPr="002B2BC0">
        <w:rPr>
          <w:rFonts w:asciiTheme="majorHAnsi" w:hAnsiTheme="majorHAnsi" w:cstheme="majorHAnsi"/>
          <w:sz w:val="24"/>
          <w:szCs w:val="24"/>
        </w:rPr>
        <w:t xml:space="preserve"> making the majority of the cartoonish sound effects to reinforce his character personality)</w:t>
      </w:r>
      <w:r w:rsidR="00F0483E" w:rsidRPr="002B2BC0">
        <w:rPr>
          <w:rFonts w:asciiTheme="majorHAnsi" w:hAnsiTheme="majorHAnsi" w:cstheme="majorHAnsi"/>
          <w:sz w:val="24"/>
          <w:szCs w:val="24"/>
        </w:rPr>
        <w:t xml:space="preserve"> mixed with other designs of the film</w:t>
      </w:r>
      <w:r w:rsidR="002A4512" w:rsidRPr="002B2BC0">
        <w:rPr>
          <w:rFonts w:asciiTheme="majorHAnsi" w:hAnsiTheme="majorHAnsi" w:cstheme="majorHAnsi"/>
          <w:sz w:val="24"/>
          <w:szCs w:val="24"/>
        </w:rPr>
        <w:t xml:space="preserve"> made for a better viewing experience than its sequel film.</w:t>
      </w:r>
    </w:p>
    <w:p w:rsidR="00D60E3A" w:rsidRPr="002B2BC0" w:rsidRDefault="00D60E3A" w:rsidP="002F7506">
      <w:pPr>
        <w:rPr>
          <w:rFonts w:asciiTheme="majorHAnsi" w:hAnsiTheme="majorHAnsi" w:cstheme="majorHAnsi"/>
          <w:b/>
          <w:sz w:val="28"/>
          <w:szCs w:val="24"/>
          <w:u w:val="single"/>
        </w:rPr>
      </w:pPr>
      <w:r w:rsidRPr="002B2BC0">
        <w:rPr>
          <w:rFonts w:asciiTheme="majorHAnsi" w:hAnsiTheme="majorHAnsi" w:cstheme="majorHAnsi"/>
          <w:b/>
          <w:sz w:val="28"/>
          <w:szCs w:val="24"/>
          <w:u w:val="single"/>
        </w:rPr>
        <w:lastRenderedPageBreak/>
        <w:t>Environment.</w:t>
      </w:r>
    </w:p>
    <w:p w:rsidR="00D60E3A" w:rsidRPr="002B2BC0" w:rsidRDefault="00D60E3A" w:rsidP="002F7506">
      <w:pPr>
        <w:rPr>
          <w:rFonts w:asciiTheme="majorHAnsi" w:hAnsiTheme="majorHAnsi" w:cstheme="majorHAnsi"/>
          <w:sz w:val="24"/>
          <w:szCs w:val="24"/>
        </w:rPr>
      </w:pPr>
      <w:r w:rsidRPr="002B2BC0">
        <w:rPr>
          <w:rFonts w:asciiTheme="majorHAnsi" w:hAnsiTheme="majorHAnsi" w:cstheme="majorHAnsi"/>
          <w:sz w:val="24"/>
          <w:szCs w:val="24"/>
        </w:rPr>
        <w:t xml:space="preserve">Good sound design is imperative for the designers to bring their world to life, such as adding in echoes to their sounds to give the idea that the player is going through a cave </w:t>
      </w:r>
      <w:r w:rsidR="00527876" w:rsidRPr="002B2BC0">
        <w:rPr>
          <w:rFonts w:asciiTheme="majorHAnsi" w:hAnsiTheme="majorHAnsi" w:cstheme="majorHAnsi"/>
          <w:sz w:val="24"/>
          <w:szCs w:val="24"/>
        </w:rPr>
        <w:t xml:space="preserve">and maybe to make the area seem </w:t>
      </w:r>
      <w:r w:rsidR="00E17DC8" w:rsidRPr="002B2BC0">
        <w:rPr>
          <w:rFonts w:asciiTheme="majorHAnsi" w:hAnsiTheme="majorHAnsi" w:cstheme="majorHAnsi"/>
          <w:sz w:val="24"/>
          <w:szCs w:val="24"/>
        </w:rPr>
        <w:t>bleaker</w:t>
      </w:r>
      <w:r w:rsidR="00527876" w:rsidRPr="002B2BC0">
        <w:rPr>
          <w:rFonts w:asciiTheme="majorHAnsi" w:hAnsiTheme="majorHAnsi" w:cstheme="majorHAnsi"/>
          <w:sz w:val="24"/>
          <w:szCs w:val="24"/>
        </w:rPr>
        <w:t xml:space="preserve"> add in the occasional wind howl or drips of water to reinforce the tone that they are trying to give off.</w:t>
      </w:r>
    </w:p>
    <w:p w:rsidR="00D60E3A" w:rsidRPr="002B2BC0" w:rsidRDefault="00D60E3A" w:rsidP="002F7506">
      <w:pPr>
        <w:rPr>
          <w:rFonts w:asciiTheme="majorHAnsi" w:hAnsiTheme="majorHAnsi" w:cstheme="majorHAnsi"/>
          <w:b/>
          <w:sz w:val="28"/>
          <w:szCs w:val="24"/>
          <w:u w:val="single"/>
        </w:rPr>
      </w:pPr>
      <w:r w:rsidRPr="002B2BC0">
        <w:rPr>
          <w:rFonts w:asciiTheme="majorHAnsi" w:hAnsiTheme="majorHAnsi" w:cstheme="majorHAnsi"/>
          <w:b/>
          <w:sz w:val="28"/>
          <w:szCs w:val="24"/>
          <w:u w:val="single"/>
        </w:rPr>
        <w:t>Objects.</w:t>
      </w:r>
    </w:p>
    <w:p w:rsidR="00DC1C04" w:rsidRPr="002B2BC0" w:rsidRDefault="00DC1C04" w:rsidP="002F7506">
      <w:pPr>
        <w:rPr>
          <w:rFonts w:asciiTheme="majorHAnsi" w:hAnsiTheme="majorHAnsi" w:cstheme="majorHAnsi"/>
          <w:sz w:val="24"/>
          <w:szCs w:val="24"/>
        </w:rPr>
      </w:pPr>
      <w:r w:rsidRPr="002B2BC0">
        <w:rPr>
          <w:rFonts w:asciiTheme="majorHAnsi" w:hAnsiTheme="majorHAnsi" w:cstheme="majorHAnsi"/>
          <w:sz w:val="24"/>
          <w:szCs w:val="24"/>
        </w:rPr>
        <w:t xml:space="preserve">Sound effects can be used to help show the nature of a particular object </w:t>
      </w:r>
      <w:r w:rsidR="00D67B95" w:rsidRPr="002B2BC0">
        <w:rPr>
          <w:rFonts w:asciiTheme="majorHAnsi" w:hAnsiTheme="majorHAnsi" w:cstheme="majorHAnsi"/>
          <w:sz w:val="24"/>
          <w:szCs w:val="24"/>
        </w:rPr>
        <w:t xml:space="preserve">to the player, for example perhaps a magical object can make some sound ever few minutes to remind the player that said object is magical. In Lord of the Rings for example the One Ring would sometimes give of a whispering noise during certain scenes this was added by the film makers not only to show off its magical power but also its </w:t>
      </w:r>
      <w:r w:rsidR="00D96063" w:rsidRPr="002B2BC0">
        <w:rPr>
          <w:rFonts w:asciiTheme="majorHAnsi" w:hAnsiTheme="majorHAnsi" w:cstheme="majorHAnsi"/>
          <w:sz w:val="24"/>
          <w:szCs w:val="24"/>
        </w:rPr>
        <w:t xml:space="preserve">manipulative and corruptive nature, to further give off the One Ring had a malevolent nature the whispering was spoken in Black speech which was an in-lore language only spoken by orcs and other dark powers. </w:t>
      </w:r>
    </w:p>
    <w:p w:rsidR="00D96063" w:rsidRPr="002B2BC0" w:rsidRDefault="00D96063" w:rsidP="002F7506">
      <w:pPr>
        <w:rPr>
          <w:rFonts w:asciiTheme="majorHAnsi" w:hAnsiTheme="majorHAnsi" w:cstheme="majorHAnsi"/>
          <w:sz w:val="24"/>
          <w:szCs w:val="24"/>
        </w:rPr>
      </w:pPr>
      <w:r w:rsidRPr="002B2BC0">
        <w:rPr>
          <w:rFonts w:asciiTheme="majorHAnsi" w:hAnsiTheme="majorHAnsi" w:cstheme="majorHAnsi"/>
          <w:sz w:val="24"/>
          <w:szCs w:val="24"/>
        </w:rPr>
        <w:t>Sound effects can also be used to give signals to the player such as in the game franchise Call of Duty where reloading a gun is meant to sound more mechanical than it is in real life, and is used to show the player that the weapon has been upgraded with much heavier sounds being used to show that the weapon is much more powerful than its predecessor.</w:t>
      </w:r>
    </w:p>
    <w:p w:rsidR="00D60E3A" w:rsidRPr="002B2BC0" w:rsidRDefault="00D60E3A" w:rsidP="002F7506">
      <w:pPr>
        <w:rPr>
          <w:rFonts w:asciiTheme="majorHAnsi" w:hAnsiTheme="majorHAnsi" w:cstheme="majorHAnsi"/>
          <w:b/>
          <w:sz w:val="28"/>
          <w:szCs w:val="24"/>
          <w:u w:val="single"/>
        </w:rPr>
      </w:pPr>
      <w:r w:rsidRPr="002B2BC0">
        <w:rPr>
          <w:rFonts w:asciiTheme="majorHAnsi" w:hAnsiTheme="majorHAnsi" w:cstheme="majorHAnsi"/>
          <w:b/>
          <w:sz w:val="28"/>
          <w:szCs w:val="24"/>
          <w:u w:val="single"/>
        </w:rPr>
        <w:t>Characters.</w:t>
      </w:r>
    </w:p>
    <w:p w:rsidR="00DC1C04" w:rsidRPr="002B2BC0" w:rsidRDefault="00BF5147" w:rsidP="002F7506">
      <w:pPr>
        <w:rPr>
          <w:rFonts w:asciiTheme="majorHAnsi" w:hAnsiTheme="majorHAnsi" w:cstheme="majorHAnsi"/>
          <w:sz w:val="24"/>
          <w:szCs w:val="24"/>
        </w:rPr>
      </w:pPr>
      <w:r w:rsidRPr="002B2BC0">
        <w:rPr>
          <w:rFonts w:asciiTheme="majorHAnsi" w:hAnsiTheme="majorHAnsi" w:cstheme="majorHAnsi"/>
          <w:sz w:val="24"/>
          <w:szCs w:val="24"/>
        </w:rPr>
        <w:t xml:space="preserve">Sound effects can be used to reinforce a character type for example in the </w:t>
      </w:r>
      <w:proofErr w:type="spellStart"/>
      <w:r w:rsidRPr="002B2BC0">
        <w:rPr>
          <w:rFonts w:asciiTheme="majorHAnsi" w:hAnsiTheme="majorHAnsi" w:cstheme="majorHAnsi"/>
          <w:sz w:val="24"/>
          <w:szCs w:val="24"/>
        </w:rPr>
        <w:t>TimeSplitters</w:t>
      </w:r>
      <w:proofErr w:type="spellEnd"/>
      <w:r w:rsidRPr="002B2BC0">
        <w:rPr>
          <w:rFonts w:asciiTheme="majorHAnsi" w:hAnsiTheme="majorHAnsi" w:cstheme="majorHAnsi"/>
          <w:sz w:val="24"/>
          <w:szCs w:val="24"/>
        </w:rPr>
        <w:t xml:space="preserve"> franchise the player is able to play as a large variation of characters and one way in which the player is able to know what type of character it is playing as is through some of the sound effects in the game such as a robot character making a mechanical grunt when it is hit or a monkey making one of its bestial noises.</w:t>
      </w:r>
    </w:p>
    <w:p w:rsidR="00A51E40" w:rsidRPr="002B2BC0" w:rsidRDefault="00A51E40" w:rsidP="002F7506">
      <w:pPr>
        <w:rPr>
          <w:rFonts w:asciiTheme="majorHAnsi" w:hAnsiTheme="majorHAnsi" w:cstheme="majorHAnsi"/>
          <w:b/>
          <w:sz w:val="28"/>
          <w:szCs w:val="24"/>
          <w:u w:val="single"/>
        </w:rPr>
      </w:pPr>
      <w:r w:rsidRPr="002B2BC0">
        <w:rPr>
          <w:rFonts w:asciiTheme="majorHAnsi" w:hAnsiTheme="majorHAnsi" w:cstheme="majorHAnsi"/>
          <w:b/>
          <w:sz w:val="28"/>
          <w:szCs w:val="24"/>
          <w:u w:val="single"/>
        </w:rPr>
        <w:t>Music Score</w:t>
      </w:r>
    </w:p>
    <w:p w:rsidR="00A51E40" w:rsidRPr="002B2BC0" w:rsidRDefault="00A51E40" w:rsidP="002F7506">
      <w:pPr>
        <w:rPr>
          <w:rFonts w:asciiTheme="majorHAnsi" w:hAnsiTheme="majorHAnsi" w:cstheme="majorHAnsi"/>
          <w:sz w:val="24"/>
          <w:szCs w:val="24"/>
        </w:rPr>
      </w:pPr>
      <w:r w:rsidRPr="002B2BC0">
        <w:rPr>
          <w:rFonts w:asciiTheme="majorHAnsi" w:hAnsiTheme="majorHAnsi" w:cstheme="majorHAnsi"/>
          <w:sz w:val="24"/>
          <w:szCs w:val="24"/>
        </w:rPr>
        <w:t xml:space="preserve">The music score is a very important part of providing information to the player, as a tool it can be used to give information to the player by showing the current tone </w:t>
      </w:r>
      <w:r w:rsidR="007D09B5" w:rsidRPr="002B2BC0">
        <w:rPr>
          <w:rFonts w:asciiTheme="majorHAnsi" w:hAnsiTheme="majorHAnsi" w:cstheme="majorHAnsi"/>
          <w:sz w:val="24"/>
          <w:szCs w:val="24"/>
        </w:rPr>
        <w:t xml:space="preserve">of a scene. </w:t>
      </w:r>
    </w:p>
    <w:p w:rsidR="007C073B" w:rsidRPr="002B2BC0" w:rsidRDefault="007D09B5" w:rsidP="002F7506">
      <w:pPr>
        <w:rPr>
          <w:rFonts w:asciiTheme="majorHAnsi" w:hAnsiTheme="majorHAnsi" w:cstheme="majorHAnsi"/>
          <w:sz w:val="24"/>
          <w:szCs w:val="24"/>
        </w:rPr>
      </w:pPr>
      <w:r w:rsidRPr="002B2BC0">
        <w:rPr>
          <w:rFonts w:asciiTheme="majorHAnsi" w:hAnsiTheme="majorHAnsi" w:cstheme="majorHAnsi"/>
          <w:sz w:val="24"/>
          <w:szCs w:val="24"/>
        </w:rPr>
        <w:t xml:space="preserve">An </w:t>
      </w:r>
      <w:r w:rsidR="00EC1558" w:rsidRPr="002B2BC0">
        <w:rPr>
          <w:rFonts w:asciiTheme="majorHAnsi" w:hAnsiTheme="majorHAnsi" w:cstheme="majorHAnsi"/>
          <w:sz w:val="24"/>
          <w:szCs w:val="24"/>
        </w:rPr>
        <w:t>example of a music sco</w:t>
      </w:r>
      <w:r w:rsidRPr="002B2BC0">
        <w:rPr>
          <w:rFonts w:asciiTheme="majorHAnsi" w:hAnsiTheme="majorHAnsi" w:cstheme="majorHAnsi"/>
          <w:sz w:val="24"/>
          <w:szCs w:val="24"/>
        </w:rPr>
        <w:t xml:space="preserve">re </w:t>
      </w:r>
      <w:r w:rsidR="00EC1558" w:rsidRPr="002B2BC0">
        <w:rPr>
          <w:rFonts w:asciiTheme="majorHAnsi" w:hAnsiTheme="majorHAnsi" w:cstheme="majorHAnsi"/>
          <w:sz w:val="24"/>
          <w:szCs w:val="24"/>
        </w:rPr>
        <w:t>being used to set a</w:t>
      </w:r>
      <w:r w:rsidR="000E70F6" w:rsidRPr="002B2BC0">
        <w:rPr>
          <w:rFonts w:asciiTheme="majorHAnsi" w:hAnsiTheme="majorHAnsi" w:cstheme="majorHAnsi"/>
          <w:sz w:val="24"/>
          <w:szCs w:val="24"/>
        </w:rPr>
        <w:t xml:space="preserve"> scene’s</w:t>
      </w:r>
      <w:r w:rsidR="00EC1558" w:rsidRPr="002B2BC0">
        <w:rPr>
          <w:rFonts w:asciiTheme="majorHAnsi" w:hAnsiTheme="majorHAnsi" w:cstheme="majorHAnsi"/>
          <w:sz w:val="24"/>
          <w:szCs w:val="24"/>
        </w:rPr>
        <w:t xml:space="preserve"> tone can be seen in the film The Sixth Sense where the music score was used to make the audience feel tense during certain parts of the film, this was done by adding some sound effects into the music track such as close breathing sounds which then went on to give the audience a subconscious sense of unease during the more eerie parts of the film. </w:t>
      </w:r>
    </w:p>
    <w:p w:rsidR="00622E77" w:rsidRPr="002B2BC0" w:rsidRDefault="00622E77" w:rsidP="002F7506">
      <w:pPr>
        <w:rPr>
          <w:rFonts w:asciiTheme="majorHAnsi" w:hAnsiTheme="majorHAnsi" w:cstheme="majorHAnsi"/>
          <w:sz w:val="24"/>
          <w:szCs w:val="24"/>
        </w:rPr>
      </w:pPr>
      <w:r w:rsidRPr="002B2BC0">
        <w:rPr>
          <w:rFonts w:asciiTheme="majorHAnsi" w:hAnsiTheme="majorHAnsi" w:cstheme="majorHAnsi"/>
          <w:sz w:val="24"/>
          <w:szCs w:val="24"/>
        </w:rPr>
        <w:t xml:space="preserve">The music score in a game can also help the player determine what part of the world it is in, for example in the Witcher series in the Northern Kingdoms the player would be able to hear music that would be expected of a medieval styled setting whilst if they were to travel to Toussaint the music would change to have more French styled music to give the player a feel for the local character. </w:t>
      </w:r>
    </w:p>
    <w:p w:rsidR="006A49BB" w:rsidRPr="002B2BC0" w:rsidRDefault="006A49BB" w:rsidP="002F7506">
      <w:pPr>
        <w:rPr>
          <w:rFonts w:asciiTheme="majorHAnsi" w:hAnsiTheme="majorHAnsi" w:cstheme="majorHAnsi"/>
          <w:b/>
          <w:sz w:val="28"/>
          <w:szCs w:val="24"/>
          <w:u w:val="single"/>
        </w:rPr>
      </w:pPr>
    </w:p>
    <w:p w:rsidR="007C073B" w:rsidRPr="002B2BC0" w:rsidRDefault="007C073B" w:rsidP="002F7506">
      <w:pPr>
        <w:rPr>
          <w:rFonts w:asciiTheme="majorHAnsi" w:hAnsiTheme="majorHAnsi" w:cstheme="majorHAnsi"/>
          <w:b/>
          <w:sz w:val="28"/>
          <w:szCs w:val="24"/>
          <w:u w:val="single"/>
        </w:rPr>
      </w:pPr>
      <w:r w:rsidRPr="002B2BC0">
        <w:rPr>
          <w:rFonts w:asciiTheme="majorHAnsi" w:hAnsiTheme="majorHAnsi" w:cstheme="majorHAnsi"/>
          <w:b/>
          <w:sz w:val="28"/>
          <w:szCs w:val="24"/>
          <w:u w:val="single"/>
        </w:rPr>
        <w:lastRenderedPageBreak/>
        <w:t>Silence</w:t>
      </w:r>
    </w:p>
    <w:p w:rsidR="007C073B" w:rsidRPr="002B2BC0" w:rsidRDefault="00DC1C04" w:rsidP="00DC1C04">
      <w:pPr>
        <w:rPr>
          <w:rFonts w:asciiTheme="majorHAnsi" w:hAnsiTheme="majorHAnsi" w:cstheme="majorHAnsi"/>
          <w:sz w:val="24"/>
          <w:szCs w:val="24"/>
        </w:rPr>
      </w:pPr>
      <w:r w:rsidRPr="002B2BC0">
        <w:rPr>
          <w:rFonts w:asciiTheme="majorHAnsi" w:hAnsiTheme="majorHAnsi" w:cstheme="majorHAnsi"/>
          <w:sz w:val="24"/>
          <w:szCs w:val="24"/>
        </w:rPr>
        <w:t>According to the sound designer George Spa</w:t>
      </w:r>
      <w:r w:rsidR="007C073B" w:rsidRPr="002B2BC0">
        <w:rPr>
          <w:rFonts w:asciiTheme="majorHAnsi" w:hAnsiTheme="majorHAnsi" w:cstheme="majorHAnsi"/>
          <w:sz w:val="24"/>
          <w:szCs w:val="24"/>
        </w:rPr>
        <w:t xml:space="preserve">nos silence is a powerful sound it can be used during key scenes and before or after a certain event. It is usually done to hammer home a point to the audience </w:t>
      </w:r>
      <w:r w:rsidR="00AE57F2" w:rsidRPr="002B2BC0">
        <w:rPr>
          <w:rFonts w:asciiTheme="majorHAnsi" w:hAnsiTheme="majorHAnsi" w:cstheme="majorHAnsi"/>
          <w:sz w:val="24"/>
          <w:szCs w:val="24"/>
        </w:rPr>
        <w:t xml:space="preserve">sometimes after a large exposition during a story to make the viewer think about what is happening. Silence can also be used during certain points in the film to build suspension, this is a common trick used in horror movies </w:t>
      </w:r>
      <w:r w:rsidR="00173A5A" w:rsidRPr="002B2BC0">
        <w:rPr>
          <w:rFonts w:asciiTheme="majorHAnsi" w:hAnsiTheme="majorHAnsi" w:cstheme="majorHAnsi"/>
          <w:sz w:val="24"/>
          <w:szCs w:val="24"/>
        </w:rPr>
        <w:t>when before an event the entire scene goes silent and a sudden event mixed with a loud sound is used to try and scare the audience.</w:t>
      </w:r>
    </w:p>
    <w:p w:rsidR="007C073B" w:rsidRPr="002B2BC0" w:rsidRDefault="00173A5A" w:rsidP="00DC1C04">
      <w:pPr>
        <w:rPr>
          <w:rFonts w:asciiTheme="majorHAnsi" w:hAnsiTheme="majorHAnsi" w:cstheme="majorHAnsi"/>
          <w:b/>
          <w:sz w:val="28"/>
          <w:szCs w:val="24"/>
          <w:u w:val="single"/>
        </w:rPr>
      </w:pPr>
      <w:r w:rsidRPr="002B2BC0">
        <w:rPr>
          <w:rFonts w:asciiTheme="majorHAnsi" w:hAnsiTheme="majorHAnsi" w:cstheme="majorHAnsi"/>
          <w:b/>
          <w:sz w:val="28"/>
          <w:szCs w:val="24"/>
          <w:u w:val="single"/>
        </w:rPr>
        <w:t>Psychoacoustics</w:t>
      </w:r>
      <w:r w:rsidR="00E7385F" w:rsidRPr="002B2BC0">
        <w:rPr>
          <w:rFonts w:asciiTheme="majorHAnsi" w:hAnsiTheme="majorHAnsi" w:cstheme="majorHAnsi"/>
          <w:b/>
          <w:sz w:val="28"/>
          <w:szCs w:val="24"/>
          <w:u w:val="single"/>
        </w:rPr>
        <w:t xml:space="preserve"> Conclusion</w:t>
      </w:r>
    </w:p>
    <w:p w:rsidR="00173A5A" w:rsidRPr="002B2BC0" w:rsidRDefault="00173A5A">
      <w:pPr>
        <w:rPr>
          <w:rFonts w:asciiTheme="majorHAnsi" w:hAnsiTheme="majorHAnsi" w:cstheme="majorHAnsi"/>
          <w:sz w:val="24"/>
          <w:szCs w:val="24"/>
        </w:rPr>
      </w:pPr>
      <w:r w:rsidRPr="002B2BC0">
        <w:rPr>
          <w:rFonts w:asciiTheme="majorHAnsi" w:hAnsiTheme="majorHAnsi" w:cstheme="majorHAnsi"/>
          <w:sz w:val="24"/>
          <w:szCs w:val="24"/>
        </w:rPr>
        <w:t>The use of sounds in design is one of the few things that will never disappear due to its use as a story telling device, the</w:t>
      </w:r>
      <w:r w:rsidR="00C20507" w:rsidRPr="002B2BC0">
        <w:rPr>
          <w:rFonts w:asciiTheme="majorHAnsi" w:hAnsiTheme="majorHAnsi" w:cstheme="majorHAnsi"/>
          <w:sz w:val="24"/>
          <w:szCs w:val="24"/>
        </w:rPr>
        <w:t xml:space="preserve"> </w:t>
      </w:r>
      <w:r w:rsidRPr="002B2BC0">
        <w:rPr>
          <w:rFonts w:asciiTheme="majorHAnsi" w:hAnsiTheme="majorHAnsi" w:cstheme="majorHAnsi"/>
          <w:sz w:val="24"/>
          <w:szCs w:val="24"/>
        </w:rPr>
        <w:t xml:space="preserve">way that sound is used to give information to a person can be as simple as a ping that a gaming console makes to show that it has switched on to </w:t>
      </w:r>
      <w:r w:rsidR="00C20507" w:rsidRPr="002B2BC0">
        <w:rPr>
          <w:rFonts w:asciiTheme="majorHAnsi" w:hAnsiTheme="majorHAnsi" w:cstheme="majorHAnsi"/>
          <w:sz w:val="24"/>
          <w:szCs w:val="24"/>
        </w:rPr>
        <w:t>it being used to reinforce the tone during a certain scene in a film or game.</w:t>
      </w:r>
    </w:p>
    <w:p w:rsidR="0090657E" w:rsidRPr="002B2BC0" w:rsidRDefault="0090657E">
      <w:pPr>
        <w:rPr>
          <w:rFonts w:asciiTheme="majorHAnsi" w:hAnsiTheme="majorHAnsi" w:cstheme="majorHAnsi"/>
          <w:sz w:val="24"/>
          <w:szCs w:val="24"/>
        </w:rPr>
      </w:pPr>
      <w:r w:rsidRPr="002B2BC0">
        <w:rPr>
          <w:rFonts w:asciiTheme="majorHAnsi" w:hAnsiTheme="majorHAnsi" w:cstheme="majorHAnsi"/>
          <w:sz w:val="24"/>
          <w:szCs w:val="24"/>
        </w:rPr>
        <w:t xml:space="preserve">Whilst it is possible that the other design elements that are discussed in this document have the possibility that they may have to change due to the affect they may have due on the player while </w:t>
      </w:r>
      <w:r w:rsidR="00D96E11" w:rsidRPr="002B2BC0">
        <w:rPr>
          <w:rFonts w:asciiTheme="majorHAnsi" w:hAnsiTheme="majorHAnsi" w:cstheme="majorHAnsi"/>
          <w:sz w:val="24"/>
          <w:szCs w:val="24"/>
        </w:rPr>
        <w:t xml:space="preserve">they are wearing the VR headset, with the auditory of design there will likely be little to no changes due to sounds ability to create a more convincing game world which to a gaming platform such as VR is imperative. </w:t>
      </w:r>
    </w:p>
    <w:p w:rsidR="00C20507" w:rsidRPr="002B2BC0" w:rsidRDefault="00C20507">
      <w:pPr>
        <w:rPr>
          <w:rFonts w:asciiTheme="majorHAnsi" w:hAnsiTheme="majorHAnsi" w:cstheme="majorHAnsi"/>
          <w:sz w:val="24"/>
          <w:szCs w:val="24"/>
        </w:rPr>
      </w:pPr>
      <w:r w:rsidRPr="002B2BC0">
        <w:rPr>
          <w:rFonts w:asciiTheme="majorHAnsi" w:hAnsiTheme="majorHAnsi" w:cstheme="majorHAnsi"/>
          <w:sz w:val="24"/>
          <w:szCs w:val="24"/>
        </w:rPr>
        <w:t xml:space="preserve">The way in which music </w:t>
      </w:r>
      <w:proofErr w:type="gramStart"/>
      <w:r w:rsidRPr="002B2BC0">
        <w:rPr>
          <w:rFonts w:asciiTheme="majorHAnsi" w:hAnsiTheme="majorHAnsi" w:cstheme="majorHAnsi"/>
          <w:sz w:val="24"/>
          <w:szCs w:val="24"/>
        </w:rPr>
        <w:t>is able to</w:t>
      </w:r>
      <w:proofErr w:type="gramEnd"/>
      <w:r w:rsidRPr="002B2BC0">
        <w:rPr>
          <w:rFonts w:asciiTheme="majorHAnsi" w:hAnsiTheme="majorHAnsi" w:cstheme="majorHAnsi"/>
          <w:sz w:val="24"/>
          <w:szCs w:val="24"/>
        </w:rPr>
        <w:t xml:space="preserve"> inspire a certain emotion in people shows that music truly </w:t>
      </w:r>
      <w:r w:rsidR="00E7385F" w:rsidRPr="002B2BC0">
        <w:rPr>
          <w:rFonts w:asciiTheme="majorHAnsi" w:hAnsiTheme="majorHAnsi" w:cstheme="majorHAnsi"/>
          <w:sz w:val="24"/>
          <w:szCs w:val="24"/>
        </w:rPr>
        <w:t xml:space="preserve">does </w:t>
      </w:r>
      <w:r w:rsidRPr="002B2BC0">
        <w:rPr>
          <w:rFonts w:asciiTheme="majorHAnsi" w:hAnsiTheme="majorHAnsi" w:cstheme="majorHAnsi"/>
          <w:sz w:val="24"/>
          <w:szCs w:val="24"/>
        </w:rPr>
        <w:t xml:space="preserve">transcends languages </w:t>
      </w:r>
      <w:r w:rsidR="00E7385F" w:rsidRPr="002B2BC0">
        <w:rPr>
          <w:rFonts w:asciiTheme="majorHAnsi" w:hAnsiTheme="majorHAnsi" w:cstheme="majorHAnsi"/>
          <w:sz w:val="24"/>
          <w:szCs w:val="24"/>
        </w:rPr>
        <w:t>and due to such reasons will continue to be used in games design despite the constant evolving of technology.</w:t>
      </w:r>
    </w:p>
    <w:p w:rsidR="00173A5A" w:rsidRPr="002B2BC0" w:rsidRDefault="00173A5A">
      <w:pPr>
        <w:rPr>
          <w:rFonts w:asciiTheme="majorHAnsi" w:hAnsiTheme="majorHAnsi" w:cstheme="majorHAnsi"/>
          <w:sz w:val="24"/>
          <w:szCs w:val="24"/>
        </w:rPr>
      </w:pPr>
    </w:p>
    <w:p w:rsidR="002F012C" w:rsidRPr="002B2BC0" w:rsidRDefault="002F012C">
      <w:pPr>
        <w:rPr>
          <w:rFonts w:asciiTheme="majorHAnsi" w:hAnsiTheme="majorHAnsi" w:cstheme="majorHAnsi"/>
          <w:sz w:val="24"/>
          <w:szCs w:val="24"/>
        </w:rPr>
      </w:pPr>
    </w:p>
    <w:p w:rsidR="002F012C" w:rsidRPr="002B2BC0" w:rsidRDefault="002F012C">
      <w:pPr>
        <w:rPr>
          <w:rFonts w:asciiTheme="majorHAnsi" w:hAnsiTheme="majorHAnsi" w:cstheme="majorHAnsi"/>
          <w:sz w:val="24"/>
          <w:szCs w:val="24"/>
        </w:rPr>
      </w:pPr>
    </w:p>
    <w:p w:rsidR="002F012C" w:rsidRPr="002B2BC0" w:rsidRDefault="002F012C">
      <w:pPr>
        <w:rPr>
          <w:rFonts w:asciiTheme="majorHAnsi" w:hAnsiTheme="majorHAnsi" w:cstheme="majorHAnsi"/>
          <w:sz w:val="24"/>
          <w:szCs w:val="24"/>
        </w:rPr>
      </w:pPr>
    </w:p>
    <w:p w:rsidR="002F012C" w:rsidRPr="002B2BC0" w:rsidRDefault="002F012C">
      <w:pPr>
        <w:rPr>
          <w:rFonts w:asciiTheme="majorHAnsi" w:hAnsiTheme="majorHAnsi" w:cstheme="majorHAnsi"/>
          <w:sz w:val="24"/>
          <w:szCs w:val="24"/>
        </w:rPr>
      </w:pPr>
    </w:p>
    <w:p w:rsidR="002F012C" w:rsidRPr="002B2BC0" w:rsidRDefault="002F012C">
      <w:pPr>
        <w:rPr>
          <w:rFonts w:asciiTheme="majorHAnsi" w:hAnsiTheme="majorHAnsi" w:cstheme="majorHAnsi"/>
          <w:sz w:val="24"/>
          <w:szCs w:val="24"/>
        </w:rPr>
      </w:pPr>
    </w:p>
    <w:p w:rsidR="002F012C" w:rsidRPr="002B2BC0" w:rsidRDefault="002F012C">
      <w:pPr>
        <w:rPr>
          <w:rFonts w:asciiTheme="majorHAnsi" w:hAnsiTheme="majorHAnsi" w:cstheme="majorHAnsi"/>
          <w:sz w:val="24"/>
          <w:szCs w:val="24"/>
        </w:rPr>
      </w:pPr>
    </w:p>
    <w:p w:rsidR="002F012C" w:rsidRPr="002B2BC0" w:rsidRDefault="002F012C">
      <w:pPr>
        <w:rPr>
          <w:rFonts w:asciiTheme="majorHAnsi" w:hAnsiTheme="majorHAnsi" w:cstheme="majorHAnsi"/>
          <w:sz w:val="24"/>
          <w:szCs w:val="24"/>
        </w:rPr>
      </w:pPr>
    </w:p>
    <w:p w:rsidR="002F012C" w:rsidRPr="002B2BC0" w:rsidRDefault="002F012C">
      <w:pPr>
        <w:rPr>
          <w:rFonts w:asciiTheme="majorHAnsi" w:hAnsiTheme="majorHAnsi" w:cstheme="majorHAnsi"/>
          <w:sz w:val="24"/>
          <w:szCs w:val="24"/>
        </w:rPr>
      </w:pPr>
    </w:p>
    <w:p w:rsidR="002F012C" w:rsidRPr="002B2BC0" w:rsidRDefault="002F012C">
      <w:pPr>
        <w:rPr>
          <w:rFonts w:asciiTheme="majorHAnsi" w:hAnsiTheme="majorHAnsi" w:cstheme="majorHAnsi"/>
          <w:sz w:val="24"/>
          <w:szCs w:val="24"/>
        </w:rPr>
      </w:pPr>
    </w:p>
    <w:p w:rsidR="002F012C" w:rsidRPr="002B2BC0" w:rsidRDefault="002F012C">
      <w:pPr>
        <w:rPr>
          <w:rFonts w:asciiTheme="majorHAnsi" w:hAnsiTheme="majorHAnsi" w:cstheme="majorHAnsi"/>
          <w:sz w:val="24"/>
          <w:szCs w:val="24"/>
        </w:rPr>
      </w:pPr>
    </w:p>
    <w:p w:rsidR="002F012C" w:rsidRPr="002B2BC0" w:rsidRDefault="002F012C">
      <w:pPr>
        <w:rPr>
          <w:rFonts w:asciiTheme="majorHAnsi" w:hAnsiTheme="majorHAnsi" w:cstheme="majorHAnsi"/>
          <w:sz w:val="24"/>
          <w:szCs w:val="24"/>
        </w:rPr>
      </w:pPr>
    </w:p>
    <w:p w:rsidR="002F012C" w:rsidRPr="002B2BC0" w:rsidRDefault="002F012C">
      <w:pPr>
        <w:rPr>
          <w:rFonts w:asciiTheme="majorHAnsi" w:hAnsiTheme="majorHAnsi" w:cstheme="majorHAnsi"/>
          <w:sz w:val="24"/>
          <w:szCs w:val="24"/>
        </w:rPr>
      </w:pPr>
    </w:p>
    <w:p w:rsidR="002F012C" w:rsidRPr="002B2BC0" w:rsidRDefault="002F012C" w:rsidP="00376A27">
      <w:pPr>
        <w:jc w:val="center"/>
        <w:rPr>
          <w:rFonts w:asciiTheme="majorHAnsi" w:hAnsiTheme="majorHAnsi" w:cstheme="majorHAnsi"/>
          <w:b/>
          <w:sz w:val="32"/>
          <w:szCs w:val="24"/>
          <w:u w:val="single"/>
        </w:rPr>
      </w:pPr>
      <w:r w:rsidRPr="002B2BC0">
        <w:rPr>
          <w:rFonts w:asciiTheme="majorHAnsi" w:hAnsiTheme="majorHAnsi" w:cstheme="majorHAnsi"/>
          <w:b/>
          <w:sz w:val="32"/>
          <w:szCs w:val="24"/>
          <w:u w:val="single"/>
        </w:rPr>
        <w:lastRenderedPageBreak/>
        <w:t>Conclusion</w:t>
      </w:r>
    </w:p>
    <w:p w:rsidR="00012D32" w:rsidRPr="002B2BC0" w:rsidRDefault="002F012C" w:rsidP="002F012C">
      <w:pPr>
        <w:rPr>
          <w:rFonts w:asciiTheme="majorHAnsi" w:hAnsiTheme="majorHAnsi" w:cstheme="majorHAnsi"/>
          <w:sz w:val="24"/>
          <w:szCs w:val="24"/>
        </w:rPr>
      </w:pPr>
      <w:r w:rsidRPr="002B2BC0">
        <w:rPr>
          <w:rFonts w:asciiTheme="majorHAnsi" w:hAnsiTheme="majorHAnsi" w:cstheme="majorHAnsi"/>
          <w:sz w:val="24"/>
          <w:szCs w:val="24"/>
        </w:rPr>
        <w:t xml:space="preserve">The aim of this document is to research and evaluate aspects of games design and how it can affect human psychology </w:t>
      </w:r>
      <w:r w:rsidR="00012D32" w:rsidRPr="002B2BC0">
        <w:rPr>
          <w:rFonts w:asciiTheme="majorHAnsi" w:hAnsiTheme="majorHAnsi" w:cstheme="majorHAnsi"/>
          <w:sz w:val="24"/>
          <w:szCs w:val="24"/>
        </w:rPr>
        <w:t xml:space="preserve">and afterwards to see how these design techniques may age with the constant evolution of emerging technology. </w:t>
      </w:r>
    </w:p>
    <w:p w:rsidR="00F94A40" w:rsidRPr="002B2BC0" w:rsidRDefault="00F94A40" w:rsidP="002F012C">
      <w:pPr>
        <w:rPr>
          <w:rFonts w:asciiTheme="majorHAnsi" w:hAnsiTheme="majorHAnsi" w:cstheme="majorHAnsi"/>
          <w:sz w:val="24"/>
          <w:szCs w:val="24"/>
        </w:rPr>
      </w:pPr>
      <w:r w:rsidRPr="002B2BC0">
        <w:rPr>
          <w:rFonts w:asciiTheme="majorHAnsi" w:hAnsiTheme="majorHAnsi" w:cstheme="majorHAnsi"/>
          <w:sz w:val="24"/>
          <w:szCs w:val="24"/>
        </w:rPr>
        <w:t xml:space="preserve">While colour theory may be an </w:t>
      </w:r>
      <w:r w:rsidR="009D747E" w:rsidRPr="002B2BC0">
        <w:rPr>
          <w:rFonts w:asciiTheme="majorHAnsi" w:hAnsiTheme="majorHAnsi" w:cstheme="majorHAnsi"/>
          <w:sz w:val="24"/>
          <w:szCs w:val="24"/>
        </w:rPr>
        <w:t xml:space="preserve">important part of current games design the evolution of many games into </w:t>
      </w:r>
      <w:r w:rsidR="00B53B1C" w:rsidRPr="002B2BC0">
        <w:rPr>
          <w:rFonts w:asciiTheme="majorHAnsi" w:hAnsiTheme="majorHAnsi" w:cstheme="majorHAnsi"/>
          <w:sz w:val="24"/>
          <w:szCs w:val="24"/>
        </w:rPr>
        <w:t xml:space="preserve">VR may see this design style change as to not allow the playable games to become over saturated and in turn make the player feel sickly while playing it </w:t>
      </w:r>
      <w:r w:rsidR="003F1125" w:rsidRPr="002B2BC0">
        <w:rPr>
          <w:rFonts w:asciiTheme="majorHAnsi" w:hAnsiTheme="majorHAnsi" w:cstheme="majorHAnsi"/>
          <w:sz w:val="24"/>
          <w:szCs w:val="24"/>
        </w:rPr>
        <w:t xml:space="preserve">on a psychological level </w:t>
      </w:r>
      <w:r w:rsidR="00F7763C" w:rsidRPr="002B2BC0">
        <w:rPr>
          <w:rFonts w:asciiTheme="majorHAnsi" w:hAnsiTheme="majorHAnsi" w:cstheme="majorHAnsi"/>
          <w:sz w:val="24"/>
          <w:szCs w:val="24"/>
        </w:rPr>
        <w:t>due to the immersive</w:t>
      </w:r>
      <w:r w:rsidR="00DA467D" w:rsidRPr="002B2BC0">
        <w:rPr>
          <w:rFonts w:asciiTheme="majorHAnsi" w:hAnsiTheme="majorHAnsi" w:cstheme="majorHAnsi"/>
          <w:sz w:val="24"/>
          <w:szCs w:val="24"/>
        </w:rPr>
        <w:t xml:space="preserve"> nature of VR headsets. Though on a base level most of colour theory implementation will remain the same in games design it may have to change in some ways due the different needs and nature of future gaming technology.</w:t>
      </w:r>
    </w:p>
    <w:p w:rsidR="00012D32" w:rsidRPr="002B2BC0" w:rsidRDefault="00012D32" w:rsidP="002F012C">
      <w:pPr>
        <w:rPr>
          <w:rFonts w:asciiTheme="majorHAnsi" w:hAnsiTheme="majorHAnsi" w:cstheme="majorHAnsi"/>
          <w:sz w:val="24"/>
          <w:szCs w:val="24"/>
        </w:rPr>
      </w:pPr>
      <w:r w:rsidRPr="002B2BC0">
        <w:rPr>
          <w:rFonts w:asciiTheme="majorHAnsi" w:hAnsiTheme="majorHAnsi" w:cstheme="majorHAnsi"/>
          <w:sz w:val="24"/>
          <w:szCs w:val="24"/>
        </w:rPr>
        <w:t xml:space="preserve">Whilst a concept as simple as geometrics may seem to be </w:t>
      </w:r>
      <w:r w:rsidR="00C84470" w:rsidRPr="002B2BC0">
        <w:rPr>
          <w:rFonts w:asciiTheme="majorHAnsi" w:hAnsiTheme="majorHAnsi" w:cstheme="majorHAnsi"/>
          <w:sz w:val="24"/>
          <w:szCs w:val="24"/>
        </w:rPr>
        <w:t>of little consequence it becomes increasingly more influential the more a person looks into the</w:t>
      </w:r>
      <w:r w:rsidR="004A6910" w:rsidRPr="002B2BC0">
        <w:rPr>
          <w:rFonts w:asciiTheme="majorHAnsi" w:hAnsiTheme="majorHAnsi" w:cstheme="majorHAnsi"/>
          <w:sz w:val="24"/>
          <w:szCs w:val="24"/>
        </w:rPr>
        <w:t xml:space="preserve"> design aspects of video gaming, with emerging technologies such as VR requiring players to enter virtual realities</w:t>
      </w:r>
      <w:r w:rsidR="00F94A40" w:rsidRPr="002B2BC0">
        <w:rPr>
          <w:rFonts w:asciiTheme="majorHAnsi" w:hAnsiTheme="majorHAnsi" w:cstheme="majorHAnsi"/>
          <w:sz w:val="24"/>
          <w:szCs w:val="24"/>
        </w:rPr>
        <w:t>,</w:t>
      </w:r>
      <w:r w:rsidR="004A6910" w:rsidRPr="002B2BC0">
        <w:rPr>
          <w:rFonts w:asciiTheme="majorHAnsi" w:hAnsiTheme="majorHAnsi" w:cstheme="majorHAnsi"/>
          <w:sz w:val="24"/>
          <w:szCs w:val="24"/>
        </w:rPr>
        <w:t xml:space="preserve"> geometrics may see more use </w:t>
      </w:r>
      <w:r w:rsidR="00F94A40" w:rsidRPr="002B2BC0">
        <w:rPr>
          <w:rFonts w:asciiTheme="majorHAnsi" w:hAnsiTheme="majorHAnsi" w:cstheme="majorHAnsi"/>
          <w:sz w:val="24"/>
          <w:szCs w:val="24"/>
        </w:rPr>
        <w:t>in design as in a gaming platform which based on the nature of many of its current games would expect players to make decisions increasingly based on what they may be able to hold or carry</w:t>
      </w:r>
      <w:r w:rsidR="0055198B" w:rsidRPr="002B2BC0">
        <w:rPr>
          <w:rFonts w:asciiTheme="majorHAnsi" w:hAnsiTheme="majorHAnsi" w:cstheme="majorHAnsi"/>
          <w:sz w:val="24"/>
          <w:szCs w:val="24"/>
        </w:rPr>
        <w:t>,</w:t>
      </w:r>
      <w:r w:rsidR="00F94A40" w:rsidRPr="002B2BC0">
        <w:rPr>
          <w:rFonts w:asciiTheme="majorHAnsi" w:hAnsiTheme="majorHAnsi" w:cstheme="majorHAnsi"/>
          <w:sz w:val="24"/>
          <w:szCs w:val="24"/>
        </w:rPr>
        <w:t xml:space="preserve"> geometrics will play large part in object design in game. Even in simpler forms such as designing the shape of a console based on what is visually attractive to the buyer will ensure this design style’s continual use.</w:t>
      </w:r>
    </w:p>
    <w:p w:rsidR="007C12EE" w:rsidRPr="002B2BC0" w:rsidRDefault="006E0C58" w:rsidP="002F012C">
      <w:pPr>
        <w:rPr>
          <w:rFonts w:asciiTheme="majorHAnsi" w:hAnsiTheme="majorHAnsi" w:cstheme="majorHAnsi"/>
          <w:sz w:val="24"/>
          <w:szCs w:val="24"/>
        </w:rPr>
      </w:pPr>
      <w:r w:rsidRPr="002B2BC0">
        <w:rPr>
          <w:rFonts w:asciiTheme="majorHAnsi" w:hAnsiTheme="majorHAnsi" w:cstheme="majorHAnsi"/>
          <w:sz w:val="24"/>
          <w:szCs w:val="24"/>
        </w:rPr>
        <w:t xml:space="preserve">Of all </w:t>
      </w:r>
      <w:r w:rsidR="00B414C4" w:rsidRPr="002B2BC0">
        <w:rPr>
          <w:rFonts w:asciiTheme="majorHAnsi" w:hAnsiTheme="majorHAnsi" w:cstheme="majorHAnsi"/>
          <w:sz w:val="24"/>
          <w:szCs w:val="24"/>
        </w:rPr>
        <w:t xml:space="preserve">design implementations discussed in this document sound is the least likely design </w:t>
      </w:r>
      <w:r w:rsidR="00F742A7" w:rsidRPr="002B2BC0">
        <w:rPr>
          <w:rFonts w:asciiTheme="majorHAnsi" w:hAnsiTheme="majorHAnsi" w:cstheme="majorHAnsi"/>
          <w:sz w:val="24"/>
          <w:szCs w:val="24"/>
        </w:rPr>
        <w:t xml:space="preserve">element to change in games design, this is due to the large effect that the use of sound can have on a player </w:t>
      </w:r>
      <w:r w:rsidR="00F94F66" w:rsidRPr="002B2BC0">
        <w:rPr>
          <w:rFonts w:asciiTheme="majorHAnsi" w:hAnsiTheme="majorHAnsi" w:cstheme="majorHAnsi"/>
          <w:sz w:val="24"/>
          <w:szCs w:val="24"/>
        </w:rPr>
        <w:t>in-game, if anything the use of VR will strengthen this design processes use due to the affect that sound can have on world building and immersion which is highly sought after in gaming platforms such as VR.</w:t>
      </w:r>
    </w:p>
    <w:p w:rsidR="001B608B" w:rsidRPr="002B2BC0" w:rsidRDefault="003F1125">
      <w:pPr>
        <w:rPr>
          <w:rFonts w:asciiTheme="majorHAnsi" w:hAnsiTheme="majorHAnsi" w:cstheme="majorHAnsi"/>
          <w:sz w:val="24"/>
          <w:szCs w:val="24"/>
        </w:rPr>
      </w:pPr>
      <w:r w:rsidRPr="002B2BC0">
        <w:rPr>
          <w:rFonts w:asciiTheme="majorHAnsi" w:hAnsiTheme="majorHAnsi" w:cstheme="majorHAnsi"/>
          <w:sz w:val="24"/>
          <w:szCs w:val="24"/>
        </w:rPr>
        <w:t xml:space="preserve">Overall while there may be some changes in store to some design processes in games design such as changes to in-game menu layout and the way that controllers will be implemented into future games on different platforms, the games design techniques discussed in this document is likely stay the same for the foreseeable future due to its </w:t>
      </w:r>
      <w:r w:rsidR="00BF18A5" w:rsidRPr="002B2BC0">
        <w:rPr>
          <w:rFonts w:asciiTheme="majorHAnsi" w:hAnsiTheme="majorHAnsi" w:cstheme="majorHAnsi"/>
          <w:sz w:val="24"/>
          <w:szCs w:val="24"/>
        </w:rPr>
        <w:t xml:space="preserve">use as a tool for both storytelling and to player immersion </w:t>
      </w:r>
      <w:r w:rsidR="00F7763C" w:rsidRPr="002B2BC0">
        <w:rPr>
          <w:rFonts w:asciiTheme="majorHAnsi" w:hAnsiTheme="majorHAnsi" w:cstheme="majorHAnsi"/>
          <w:sz w:val="24"/>
          <w:szCs w:val="24"/>
        </w:rPr>
        <w:t>even with</w:t>
      </w:r>
      <w:r w:rsidRPr="002B2BC0">
        <w:rPr>
          <w:rFonts w:asciiTheme="majorHAnsi" w:hAnsiTheme="majorHAnsi" w:cstheme="majorHAnsi"/>
          <w:sz w:val="24"/>
          <w:szCs w:val="24"/>
        </w:rPr>
        <w:t xml:space="preserve"> the constant advances made in technology. </w:t>
      </w:r>
    </w:p>
    <w:p w:rsidR="001B149B" w:rsidRPr="002B2BC0" w:rsidRDefault="001B149B">
      <w:pPr>
        <w:rPr>
          <w:rFonts w:asciiTheme="majorHAnsi" w:hAnsiTheme="majorHAnsi" w:cstheme="majorHAnsi"/>
          <w:sz w:val="24"/>
          <w:szCs w:val="24"/>
        </w:rPr>
      </w:pPr>
    </w:p>
    <w:p w:rsidR="001B149B" w:rsidRPr="002B2BC0" w:rsidRDefault="001B149B">
      <w:pPr>
        <w:rPr>
          <w:rFonts w:asciiTheme="majorHAnsi" w:hAnsiTheme="majorHAnsi" w:cstheme="majorHAnsi"/>
          <w:sz w:val="24"/>
          <w:szCs w:val="24"/>
        </w:rPr>
      </w:pPr>
    </w:p>
    <w:p w:rsidR="001B149B" w:rsidRPr="002B2BC0" w:rsidRDefault="001B149B">
      <w:pPr>
        <w:rPr>
          <w:rFonts w:asciiTheme="majorHAnsi" w:hAnsiTheme="majorHAnsi" w:cstheme="majorHAnsi"/>
          <w:sz w:val="24"/>
          <w:szCs w:val="24"/>
        </w:rPr>
      </w:pPr>
    </w:p>
    <w:p w:rsidR="001B149B" w:rsidRPr="002B2BC0" w:rsidRDefault="001B149B">
      <w:pPr>
        <w:rPr>
          <w:rFonts w:asciiTheme="majorHAnsi" w:hAnsiTheme="majorHAnsi" w:cstheme="majorHAnsi"/>
          <w:sz w:val="24"/>
          <w:szCs w:val="24"/>
        </w:rPr>
      </w:pPr>
    </w:p>
    <w:p w:rsidR="001B149B" w:rsidRPr="002B2BC0" w:rsidRDefault="001B149B">
      <w:pPr>
        <w:rPr>
          <w:rFonts w:asciiTheme="majorHAnsi" w:hAnsiTheme="majorHAnsi" w:cstheme="majorHAnsi"/>
          <w:sz w:val="24"/>
          <w:szCs w:val="24"/>
        </w:rPr>
      </w:pPr>
    </w:p>
    <w:p w:rsidR="001B149B" w:rsidRPr="002B2BC0" w:rsidRDefault="001B149B">
      <w:pPr>
        <w:rPr>
          <w:rFonts w:asciiTheme="majorHAnsi" w:hAnsiTheme="majorHAnsi" w:cstheme="majorHAnsi"/>
          <w:sz w:val="24"/>
          <w:szCs w:val="24"/>
        </w:rPr>
      </w:pPr>
    </w:p>
    <w:p w:rsidR="001B149B" w:rsidRPr="002B2BC0" w:rsidRDefault="001B149B">
      <w:pPr>
        <w:rPr>
          <w:rFonts w:asciiTheme="majorHAnsi" w:hAnsiTheme="majorHAnsi" w:cstheme="majorHAnsi"/>
          <w:sz w:val="24"/>
          <w:szCs w:val="24"/>
        </w:rPr>
      </w:pPr>
    </w:p>
    <w:p w:rsidR="001B149B" w:rsidRPr="002B2BC0" w:rsidRDefault="001B149B">
      <w:pPr>
        <w:rPr>
          <w:rFonts w:asciiTheme="majorHAnsi" w:hAnsiTheme="majorHAnsi" w:cstheme="majorHAnsi"/>
          <w:sz w:val="24"/>
          <w:szCs w:val="24"/>
        </w:rPr>
      </w:pPr>
    </w:p>
    <w:p w:rsidR="00977632" w:rsidRPr="002B2BC0" w:rsidRDefault="00376A27" w:rsidP="00376A27">
      <w:pPr>
        <w:jc w:val="center"/>
        <w:rPr>
          <w:rFonts w:asciiTheme="majorHAnsi" w:hAnsiTheme="majorHAnsi" w:cstheme="majorHAnsi"/>
          <w:b/>
          <w:sz w:val="28"/>
          <w:szCs w:val="24"/>
          <w:u w:val="single"/>
        </w:rPr>
      </w:pPr>
      <w:r w:rsidRPr="002B2BC0">
        <w:rPr>
          <w:rFonts w:asciiTheme="majorHAnsi" w:hAnsiTheme="majorHAnsi" w:cstheme="majorHAnsi"/>
          <w:b/>
          <w:sz w:val="28"/>
          <w:szCs w:val="24"/>
          <w:u w:val="single"/>
        </w:rPr>
        <w:lastRenderedPageBreak/>
        <w:t>Bibliography.</w:t>
      </w:r>
    </w:p>
    <w:p w:rsidR="00376A27" w:rsidRPr="002B2BC0" w:rsidRDefault="00376A27">
      <w:pPr>
        <w:rPr>
          <w:rFonts w:asciiTheme="majorHAnsi" w:hAnsiTheme="majorHAnsi" w:cstheme="majorHAnsi"/>
          <w:b/>
          <w:sz w:val="28"/>
          <w:szCs w:val="24"/>
          <w:u w:val="single"/>
        </w:rPr>
      </w:pPr>
      <w:r w:rsidRPr="002B2BC0">
        <w:rPr>
          <w:rFonts w:asciiTheme="majorHAnsi" w:hAnsiTheme="majorHAnsi" w:cstheme="majorHAnsi"/>
          <w:b/>
          <w:sz w:val="28"/>
          <w:szCs w:val="24"/>
          <w:u w:val="single"/>
        </w:rPr>
        <w:t>Online Sources</w:t>
      </w:r>
    </w:p>
    <w:p w:rsidR="00977632" w:rsidRPr="002B2BC0" w:rsidRDefault="00376A27">
      <w:pPr>
        <w:rPr>
          <w:rFonts w:asciiTheme="majorHAnsi" w:hAnsiTheme="majorHAnsi" w:cstheme="majorHAnsi"/>
          <w:sz w:val="24"/>
          <w:szCs w:val="24"/>
        </w:rPr>
      </w:pPr>
      <w:proofErr w:type="spellStart"/>
      <w:proofErr w:type="gramStart"/>
      <w:r w:rsidRPr="002B2BC0">
        <w:rPr>
          <w:rFonts w:asciiTheme="majorHAnsi" w:hAnsiTheme="majorHAnsi" w:cstheme="majorHAnsi"/>
          <w:sz w:val="24"/>
          <w:szCs w:val="24"/>
        </w:rPr>
        <w:t>Live,love</w:t>
      </w:r>
      <w:proofErr w:type="gramEnd"/>
      <w:r w:rsidRPr="002B2BC0">
        <w:rPr>
          <w:rFonts w:asciiTheme="majorHAnsi" w:hAnsiTheme="majorHAnsi" w:cstheme="majorHAnsi"/>
          <w:sz w:val="24"/>
          <w:szCs w:val="24"/>
        </w:rPr>
        <w:t>,design</w:t>
      </w:r>
      <w:proofErr w:type="spellEnd"/>
      <w:r w:rsidRPr="002B2BC0">
        <w:rPr>
          <w:rFonts w:asciiTheme="majorHAnsi" w:hAnsiTheme="majorHAnsi" w:cstheme="majorHAnsi"/>
          <w:sz w:val="24"/>
          <w:szCs w:val="24"/>
        </w:rPr>
        <w:t>. 201</w:t>
      </w:r>
      <w:r w:rsidR="000505D3" w:rsidRPr="002B2BC0">
        <w:rPr>
          <w:rFonts w:asciiTheme="majorHAnsi" w:hAnsiTheme="majorHAnsi" w:cstheme="majorHAnsi"/>
          <w:sz w:val="24"/>
          <w:szCs w:val="24"/>
        </w:rPr>
        <w:t>4</w:t>
      </w:r>
      <w:r w:rsidRPr="002B2BC0">
        <w:rPr>
          <w:rFonts w:asciiTheme="majorHAnsi" w:hAnsiTheme="majorHAnsi" w:cstheme="majorHAnsi"/>
          <w:sz w:val="24"/>
          <w:szCs w:val="24"/>
        </w:rPr>
        <w:t xml:space="preserve">. the Rose of Temperaments | </w:t>
      </w:r>
      <w:proofErr w:type="spellStart"/>
      <w:proofErr w:type="gramStart"/>
      <w:r w:rsidRPr="002B2BC0">
        <w:rPr>
          <w:rFonts w:asciiTheme="majorHAnsi" w:hAnsiTheme="majorHAnsi" w:cstheme="majorHAnsi"/>
          <w:sz w:val="24"/>
          <w:szCs w:val="24"/>
        </w:rPr>
        <w:t>Live,love</w:t>
      </w:r>
      <w:proofErr w:type="gramEnd"/>
      <w:r w:rsidRPr="002B2BC0">
        <w:rPr>
          <w:rFonts w:asciiTheme="majorHAnsi" w:hAnsiTheme="majorHAnsi" w:cstheme="majorHAnsi"/>
          <w:sz w:val="24"/>
          <w:szCs w:val="24"/>
        </w:rPr>
        <w:t>,design</w:t>
      </w:r>
      <w:proofErr w:type="spellEnd"/>
      <w:r w:rsidRPr="002B2BC0">
        <w:rPr>
          <w:rFonts w:asciiTheme="majorHAnsi" w:hAnsiTheme="majorHAnsi" w:cstheme="majorHAnsi"/>
          <w:sz w:val="24"/>
          <w:szCs w:val="24"/>
        </w:rPr>
        <w:t>. [ONLINE] Available at: https://agilliesdesign.wordpress.com/2014/11/26/the-rose-of-temperaments/. [Accessed 1</w:t>
      </w:r>
      <w:r w:rsidR="002D38CC" w:rsidRPr="002B2BC0">
        <w:rPr>
          <w:rFonts w:asciiTheme="majorHAnsi" w:hAnsiTheme="majorHAnsi" w:cstheme="majorHAnsi"/>
          <w:sz w:val="24"/>
          <w:szCs w:val="24"/>
        </w:rPr>
        <w:t>6</w:t>
      </w:r>
      <w:r w:rsidR="002D38CC" w:rsidRPr="002B2BC0">
        <w:rPr>
          <w:rFonts w:asciiTheme="majorHAnsi" w:hAnsiTheme="majorHAnsi" w:cstheme="majorHAnsi"/>
          <w:sz w:val="24"/>
          <w:szCs w:val="24"/>
          <w:vertAlign w:val="superscript"/>
        </w:rPr>
        <w:t>th</w:t>
      </w:r>
      <w:r w:rsidR="002D38CC" w:rsidRPr="002B2BC0">
        <w:rPr>
          <w:rFonts w:asciiTheme="majorHAnsi" w:hAnsiTheme="majorHAnsi" w:cstheme="majorHAnsi"/>
          <w:sz w:val="24"/>
          <w:szCs w:val="24"/>
        </w:rPr>
        <w:t xml:space="preserve"> October</w:t>
      </w:r>
      <w:r w:rsidRPr="002B2BC0">
        <w:rPr>
          <w:rFonts w:asciiTheme="majorHAnsi" w:hAnsiTheme="majorHAnsi" w:cstheme="majorHAnsi"/>
          <w:sz w:val="24"/>
          <w:szCs w:val="24"/>
        </w:rPr>
        <w:t xml:space="preserve"> 201</w:t>
      </w:r>
      <w:r w:rsidR="002D38CC" w:rsidRPr="002B2BC0">
        <w:rPr>
          <w:rFonts w:asciiTheme="majorHAnsi" w:hAnsiTheme="majorHAnsi" w:cstheme="majorHAnsi"/>
          <w:sz w:val="24"/>
          <w:szCs w:val="24"/>
        </w:rPr>
        <w:t>8</w:t>
      </w:r>
      <w:r w:rsidRPr="002B2BC0">
        <w:rPr>
          <w:rFonts w:asciiTheme="majorHAnsi" w:hAnsiTheme="majorHAnsi" w:cstheme="majorHAnsi"/>
          <w:sz w:val="24"/>
          <w:szCs w:val="24"/>
        </w:rPr>
        <w:t>].</w:t>
      </w:r>
    </w:p>
    <w:p w:rsidR="004D1B18" w:rsidRPr="002B2BC0" w:rsidRDefault="004D1B18">
      <w:pPr>
        <w:rPr>
          <w:rFonts w:asciiTheme="majorHAnsi" w:hAnsiTheme="majorHAnsi" w:cstheme="majorHAnsi"/>
          <w:sz w:val="24"/>
          <w:szCs w:val="24"/>
        </w:rPr>
      </w:pPr>
      <w:r w:rsidRPr="002B2BC0">
        <w:rPr>
          <w:rFonts w:asciiTheme="majorHAnsi" w:hAnsiTheme="majorHAnsi" w:cstheme="majorHAnsi"/>
          <w:sz w:val="24"/>
          <w:szCs w:val="24"/>
        </w:rPr>
        <w:t>Art Therapy. 201</w:t>
      </w:r>
      <w:r w:rsidR="000505D3" w:rsidRPr="002B2BC0">
        <w:rPr>
          <w:rFonts w:asciiTheme="majorHAnsi" w:hAnsiTheme="majorHAnsi" w:cstheme="majorHAnsi"/>
          <w:sz w:val="24"/>
          <w:szCs w:val="24"/>
        </w:rPr>
        <w:t>8</w:t>
      </w:r>
      <w:r w:rsidRPr="002B2BC0">
        <w:rPr>
          <w:rFonts w:asciiTheme="majorHAnsi" w:hAnsiTheme="majorHAnsi" w:cstheme="majorHAnsi"/>
          <w:sz w:val="24"/>
          <w:szCs w:val="24"/>
        </w:rPr>
        <w:t xml:space="preserve">. </w:t>
      </w:r>
      <w:proofErr w:type="spellStart"/>
      <w:r w:rsidRPr="002B2BC0">
        <w:rPr>
          <w:rFonts w:asciiTheme="majorHAnsi" w:hAnsiTheme="majorHAnsi" w:cstheme="majorHAnsi"/>
          <w:sz w:val="24"/>
          <w:szCs w:val="24"/>
        </w:rPr>
        <w:t>Color</w:t>
      </w:r>
      <w:proofErr w:type="spellEnd"/>
      <w:r w:rsidRPr="002B2BC0">
        <w:rPr>
          <w:rFonts w:asciiTheme="majorHAnsi" w:hAnsiTheme="majorHAnsi" w:cstheme="majorHAnsi"/>
          <w:sz w:val="24"/>
          <w:szCs w:val="24"/>
        </w:rPr>
        <w:t xml:space="preserve"> Psychology: The Psychological Effects of </w:t>
      </w:r>
      <w:proofErr w:type="spellStart"/>
      <w:r w:rsidRPr="002B2BC0">
        <w:rPr>
          <w:rFonts w:asciiTheme="majorHAnsi" w:hAnsiTheme="majorHAnsi" w:cstheme="majorHAnsi"/>
          <w:sz w:val="24"/>
          <w:szCs w:val="24"/>
        </w:rPr>
        <w:t>Colors</w:t>
      </w:r>
      <w:proofErr w:type="spellEnd"/>
      <w:r w:rsidRPr="002B2BC0">
        <w:rPr>
          <w:rFonts w:asciiTheme="majorHAnsi" w:hAnsiTheme="majorHAnsi" w:cstheme="majorHAnsi"/>
          <w:sz w:val="24"/>
          <w:szCs w:val="24"/>
        </w:rPr>
        <w:t>. [ONLINE] Available at: http://www.arttherapyblog.com/online/color-psychology-psychologica-effects-of-colors/#.W-qn1_n7SUk. [Accessed 16</w:t>
      </w:r>
      <w:r w:rsidRPr="002B2BC0">
        <w:rPr>
          <w:rFonts w:asciiTheme="majorHAnsi" w:hAnsiTheme="majorHAnsi" w:cstheme="majorHAnsi"/>
          <w:sz w:val="24"/>
          <w:szCs w:val="24"/>
          <w:vertAlign w:val="superscript"/>
        </w:rPr>
        <w:t>th</w:t>
      </w:r>
      <w:r w:rsidRPr="002B2BC0">
        <w:rPr>
          <w:rFonts w:asciiTheme="majorHAnsi" w:hAnsiTheme="majorHAnsi" w:cstheme="majorHAnsi"/>
          <w:sz w:val="24"/>
          <w:szCs w:val="24"/>
        </w:rPr>
        <w:t xml:space="preserve"> October 2018].</w:t>
      </w:r>
    </w:p>
    <w:p w:rsidR="000505D3" w:rsidRPr="002B2BC0" w:rsidRDefault="000505D3">
      <w:pPr>
        <w:rPr>
          <w:rFonts w:asciiTheme="majorHAnsi" w:hAnsiTheme="majorHAnsi" w:cstheme="majorHAnsi"/>
          <w:sz w:val="24"/>
          <w:szCs w:val="24"/>
        </w:rPr>
      </w:pPr>
      <w:r w:rsidRPr="002B2BC0">
        <w:rPr>
          <w:rFonts w:asciiTheme="majorHAnsi" w:hAnsiTheme="majorHAnsi" w:cstheme="majorHAnsi"/>
          <w:sz w:val="24"/>
          <w:szCs w:val="24"/>
        </w:rPr>
        <w:t xml:space="preserve">Study.com. 2018. History of </w:t>
      </w:r>
      <w:proofErr w:type="spellStart"/>
      <w:r w:rsidRPr="002B2BC0">
        <w:rPr>
          <w:rFonts w:asciiTheme="majorHAnsi" w:hAnsiTheme="majorHAnsi" w:cstheme="majorHAnsi"/>
          <w:sz w:val="24"/>
          <w:szCs w:val="24"/>
        </w:rPr>
        <w:t>Color</w:t>
      </w:r>
      <w:proofErr w:type="spellEnd"/>
      <w:r w:rsidRPr="002B2BC0">
        <w:rPr>
          <w:rFonts w:asciiTheme="majorHAnsi" w:hAnsiTheme="majorHAnsi" w:cstheme="majorHAnsi"/>
          <w:sz w:val="24"/>
          <w:szCs w:val="24"/>
        </w:rPr>
        <w:t xml:space="preserve"> Theory | Study.com. [ONLINE] Available at: https://study.com/academy/lesson/history-of-color-theory.html. [Accessed 23rd October 2018].</w:t>
      </w:r>
    </w:p>
    <w:p w:rsidR="000505D3" w:rsidRPr="002B2BC0" w:rsidRDefault="000505D3">
      <w:pPr>
        <w:rPr>
          <w:rFonts w:asciiTheme="majorHAnsi" w:hAnsiTheme="majorHAnsi" w:cstheme="majorHAnsi"/>
          <w:sz w:val="24"/>
          <w:szCs w:val="24"/>
        </w:rPr>
      </w:pPr>
      <w:r w:rsidRPr="002B2BC0">
        <w:rPr>
          <w:rFonts w:asciiTheme="majorHAnsi" w:hAnsiTheme="majorHAnsi" w:cstheme="majorHAnsi"/>
          <w:sz w:val="24"/>
          <w:szCs w:val="24"/>
        </w:rPr>
        <w:t>@</w:t>
      </w:r>
      <w:proofErr w:type="spellStart"/>
      <w:r w:rsidRPr="002B2BC0">
        <w:rPr>
          <w:rFonts w:asciiTheme="majorHAnsi" w:hAnsiTheme="majorHAnsi" w:cstheme="majorHAnsi"/>
          <w:sz w:val="24"/>
          <w:szCs w:val="24"/>
        </w:rPr>
        <w:t>ASmartBear</w:t>
      </w:r>
      <w:proofErr w:type="spellEnd"/>
      <w:r w:rsidRPr="002B2BC0">
        <w:rPr>
          <w:rFonts w:asciiTheme="majorHAnsi" w:hAnsiTheme="majorHAnsi" w:cstheme="majorHAnsi"/>
          <w:sz w:val="24"/>
          <w:szCs w:val="24"/>
        </w:rPr>
        <w:t xml:space="preserve"> - WP Engine. 2011. </w:t>
      </w:r>
      <w:proofErr w:type="spellStart"/>
      <w:r w:rsidRPr="002B2BC0">
        <w:rPr>
          <w:rFonts w:asciiTheme="majorHAnsi" w:hAnsiTheme="majorHAnsi" w:cstheme="majorHAnsi"/>
          <w:sz w:val="24"/>
          <w:szCs w:val="24"/>
        </w:rPr>
        <w:t>Color</w:t>
      </w:r>
      <w:proofErr w:type="spellEnd"/>
      <w:r w:rsidRPr="002B2BC0">
        <w:rPr>
          <w:rFonts w:asciiTheme="majorHAnsi" w:hAnsiTheme="majorHAnsi" w:cstheme="majorHAnsi"/>
          <w:sz w:val="24"/>
          <w:szCs w:val="24"/>
        </w:rPr>
        <w:t xml:space="preserve"> Wheels are wrong? How </w:t>
      </w:r>
      <w:proofErr w:type="spellStart"/>
      <w:r w:rsidRPr="002B2BC0">
        <w:rPr>
          <w:rFonts w:asciiTheme="majorHAnsi" w:hAnsiTheme="majorHAnsi" w:cstheme="majorHAnsi"/>
          <w:sz w:val="24"/>
          <w:szCs w:val="24"/>
        </w:rPr>
        <w:t>color</w:t>
      </w:r>
      <w:proofErr w:type="spellEnd"/>
      <w:r w:rsidRPr="002B2BC0">
        <w:rPr>
          <w:rFonts w:asciiTheme="majorHAnsi" w:hAnsiTheme="majorHAnsi" w:cstheme="majorHAnsi"/>
          <w:sz w:val="24"/>
          <w:szCs w:val="24"/>
        </w:rPr>
        <w:t xml:space="preserve"> vision </w:t>
      </w:r>
      <w:proofErr w:type="gramStart"/>
      <w:r w:rsidRPr="002B2BC0">
        <w:rPr>
          <w:rFonts w:asciiTheme="majorHAnsi" w:hAnsiTheme="majorHAnsi" w:cstheme="majorHAnsi"/>
          <w:sz w:val="24"/>
          <w:szCs w:val="24"/>
        </w:rPr>
        <w:t>actually works</w:t>
      </w:r>
      <w:proofErr w:type="gramEnd"/>
      <w:r w:rsidRPr="002B2BC0">
        <w:rPr>
          <w:rFonts w:asciiTheme="majorHAnsi" w:hAnsiTheme="majorHAnsi" w:cstheme="majorHAnsi"/>
          <w:sz w:val="24"/>
          <w:szCs w:val="24"/>
        </w:rPr>
        <w:t xml:space="preserve"> – @</w:t>
      </w:r>
      <w:proofErr w:type="spellStart"/>
      <w:r w:rsidRPr="002B2BC0">
        <w:rPr>
          <w:rFonts w:asciiTheme="majorHAnsi" w:hAnsiTheme="majorHAnsi" w:cstheme="majorHAnsi"/>
          <w:sz w:val="24"/>
          <w:szCs w:val="24"/>
        </w:rPr>
        <w:t>ASmartBear</w:t>
      </w:r>
      <w:proofErr w:type="spellEnd"/>
      <w:r w:rsidRPr="002B2BC0">
        <w:rPr>
          <w:rFonts w:asciiTheme="majorHAnsi" w:hAnsiTheme="majorHAnsi" w:cstheme="majorHAnsi"/>
          <w:sz w:val="24"/>
          <w:szCs w:val="24"/>
        </w:rPr>
        <w:t xml:space="preserve"> - WP Engine. [ONLINE] Available at: https://blog.asmartbear.com/color-wheels.html. [Accessed 23</w:t>
      </w:r>
      <w:r w:rsidRPr="002B2BC0">
        <w:rPr>
          <w:rFonts w:asciiTheme="majorHAnsi" w:hAnsiTheme="majorHAnsi" w:cstheme="majorHAnsi"/>
          <w:sz w:val="24"/>
          <w:szCs w:val="24"/>
          <w:vertAlign w:val="superscript"/>
        </w:rPr>
        <w:t>rd</w:t>
      </w:r>
      <w:r w:rsidRPr="002B2BC0">
        <w:rPr>
          <w:rFonts w:asciiTheme="majorHAnsi" w:hAnsiTheme="majorHAnsi" w:cstheme="majorHAnsi"/>
          <w:sz w:val="24"/>
          <w:szCs w:val="24"/>
        </w:rPr>
        <w:t xml:space="preserve"> October 2018].</w:t>
      </w:r>
    </w:p>
    <w:p w:rsidR="000505D3" w:rsidRPr="002B2BC0" w:rsidRDefault="000505D3">
      <w:pPr>
        <w:rPr>
          <w:rFonts w:asciiTheme="majorHAnsi" w:hAnsiTheme="majorHAnsi" w:cstheme="majorHAnsi"/>
          <w:sz w:val="24"/>
          <w:szCs w:val="24"/>
        </w:rPr>
      </w:pPr>
      <w:r w:rsidRPr="002B2BC0">
        <w:rPr>
          <w:rFonts w:asciiTheme="majorHAnsi" w:hAnsiTheme="majorHAnsi" w:cstheme="majorHAnsi"/>
          <w:sz w:val="24"/>
          <w:szCs w:val="24"/>
        </w:rPr>
        <w:t xml:space="preserve">ENR // </w:t>
      </w:r>
      <w:proofErr w:type="spellStart"/>
      <w:r w:rsidRPr="002B2BC0">
        <w:rPr>
          <w:rFonts w:asciiTheme="majorHAnsi" w:hAnsiTheme="majorHAnsi" w:cstheme="majorHAnsi"/>
          <w:sz w:val="24"/>
          <w:szCs w:val="24"/>
        </w:rPr>
        <w:t>AgencyND</w:t>
      </w:r>
      <w:proofErr w:type="spellEnd"/>
      <w:r w:rsidRPr="002B2BC0">
        <w:rPr>
          <w:rFonts w:asciiTheme="majorHAnsi" w:hAnsiTheme="majorHAnsi" w:cstheme="majorHAnsi"/>
          <w:sz w:val="24"/>
          <w:szCs w:val="24"/>
        </w:rPr>
        <w:t xml:space="preserve"> // University of Notre Dame. 201</w:t>
      </w:r>
      <w:r w:rsidR="00120161" w:rsidRPr="002B2BC0">
        <w:rPr>
          <w:rFonts w:asciiTheme="majorHAnsi" w:hAnsiTheme="majorHAnsi" w:cstheme="majorHAnsi"/>
          <w:sz w:val="24"/>
          <w:szCs w:val="24"/>
        </w:rPr>
        <w:t>8</w:t>
      </w:r>
      <w:r w:rsidRPr="002B2BC0">
        <w:rPr>
          <w:rFonts w:asciiTheme="majorHAnsi" w:hAnsiTheme="majorHAnsi" w:cstheme="majorHAnsi"/>
          <w:sz w:val="24"/>
          <w:szCs w:val="24"/>
        </w:rPr>
        <w:t>. A Naïve Realist Theory of Colour // Reviews // Notre Dame Philosophical Reviews // University of Notre Dame. [ONLINE] Available at: https://ndpr.nd.edu/news/a-naive-realist-theory-of-colour/. [Accessed 23</w:t>
      </w:r>
      <w:r w:rsidRPr="002B2BC0">
        <w:rPr>
          <w:rFonts w:asciiTheme="majorHAnsi" w:hAnsiTheme="majorHAnsi" w:cstheme="majorHAnsi"/>
          <w:sz w:val="24"/>
          <w:szCs w:val="24"/>
          <w:vertAlign w:val="superscript"/>
        </w:rPr>
        <w:t>rd</w:t>
      </w:r>
      <w:r w:rsidRPr="002B2BC0">
        <w:rPr>
          <w:rFonts w:asciiTheme="majorHAnsi" w:hAnsiTheme="majorHAnsi" w:cstheme="majorHAnsi"/>
          <w:sz w:val="24"/>
          <w:szCs w:val="24"/>
        </w:rPr>
        <w:t xml:space="preserve"> October 2018].</w:t>
      </w:r>
    </w:p>
    <w:p w:rsidR="000505D3" w:rsidRPr="002B2BC0" w:rsidRDefault="00120161">
      <w:pPr>
        <w:rPr>
          <w:rFonts w:asciiTheme="majorHAnsi" w:hAnsiTheme="majorHAnsi" w:cstheme="majorHAnsi"/>
          <w:sz w:val="24"/>
          <w:szCs w:val="24"/>
        </w:rPr>
      </w:pPr>
      <w:r w:rsidRPr="002B2BC0">
        <w:rPr>
          <w:rFonts w:asciiTheme="majorHAnsi" w:hAnsiTheme="majorHAnsi" w:cstheme="majorHAnsi"/>
          <w:sz w:val="24"/>
          <w:szCs w:val="24"/>
        </w:rPr>
        <w:t>Claudia Hammond. 2015. BBC - Future - Do colours really warp our behaviour</w:t>
      </w:r>
      <w:proofErr w:type="gramStart"/>
      <w:r w:rsidRPr="002B2BC0">
        <w:rPr>
          <w:rFonts w:asciiTheme="majorHAnsi" w:hAnsiTheme="majorHAnsi" w:cstheme="majorHAnsi"/>
          <w:sz w:val="24"/>
          <w:szCs w:val="24"/>
        </w:rPr>
        <w:t>? .</w:t>
      </w:r>
      <w:proofErr w:type="gramEnd"/>
      <w:r w:rsidRPr="002B2BC0">
        <w:rPr>
          <w:rFonts w:asciiTheme="majorHAnsi" w:hAnsiTheme="majorHAnsi" w:cstheme="majorHAnsi"/>
          <w:sz w:val="24"/>
          <w:szCs w:val="24"/>
        </w:rPr>
        <w:t xml:space="preserve"> [ONLINE] Available at: http://www.bbc.com/future/story/20150402-do-colours-really-change-our-mood. [Accessed 6</w:t>
      </w:r>
      <w:r w:rsidRPr="002B2BC0">
        <w:rPr>
          <w:rFonts w:asciiTheme="majorHAnsi" w:hAnsiTheme="majorHAnsi" w:cstheme="majorHAnsi"/>
          <w:sz w:val="24"/>
          <w:szCs w:val="24"/>
          <w:vertAlign w:val="superscript"/>
        </w:rPr>
        <w:t>th</w:t>
      </w:r>
      <w:r w:rsidRPr="002B2BC0">
        <w:rPr>
          <w:rFonts w:asciiTheme="majorHAnsi" w:hAnsiTheme="majorHAnsi" w:cstheme="majorHAnsi"/>
          <w:sz w:val="24"/>
          <w:szCs w:val="24"/>
        </w:rPr>
        <w:t xml:space="preserve"> November 201</w:t>
      </w:r>
      <w:r w:rsidR="00DD342C" w:rsidRPr="002B2BC0">
        <w:rPr>
          <w:rFonts w:asciiTheme="majorHAnsi" w:hAnsiTheme="majorHAnsi" w:cstheme="majorHAnsi"/>
          <w:sz w:val="24"/>
          <w:szCs w:val="24"/>
        </w:rPr>
        <w:t>8</w:t>
      </w:r>
      <w:r w:rsidRPr="002B2BC0">
        <w:rPr>
          <w:rFonts w:asciiTheme="majorHAnsi" w:hAnsiTheme="majorHAnsi" w:cstheme="majorHAnsi"/>
          <w:sz w:val="24"/>
          <w:szCs w:val="24"/>
        </w:rPr>
        <w:t>].</w:t>
      </w:r>
    </w:p>
    <w:p w:rsidR="004D1B18" w:rsidRPr="002B2BC0" w:rsidRDefault="00EE587D">
      <w:pPr>
        <w:rPr>
          <w:rFonts w:asciiTheme="majorHAnsi" w:hAnsiTheme="majorHAnsi" w:cstheme="majorHAnsi"/>
          <w:sz w:val="24"/>
          <w:szCs w:val="24"/>
        </w:rPr>
      </w:pPr>
      <w:proofErr w:type="spellStart"/>
      <w:r w:rsidRPr="002B2BC0">
        <w:rPr>
          <w:rFonts w:asciiTheme="majorHAnsi" w:hAnsiTheme="majorHAnsi" w:cstheme="majorHAnsi"/>
          <w:sz w:val="24"/>
          <w:szCs w:val="24"/>
        </w:rPr>
        <w:t>Vanseo</w:t>
      </w:r>
      <w:proofErr w:type="spellEnd"/>
      <w:r w:rsidRPr="002B2BC0">
        <w:rPr>
          <w:rFonts w:asciiTheme="majorHAnsi" w:hAnsiTheme="majorHAnsi" w:cstheme="majorHAnsi"/>
          <w:sz w:val="24"/>
          <w:szCs w:val="24"/>
        </w:rPr>
        <w:t xml:space="preserve"> Design. 2010. The Meaning </w:t>
      </w:r>
      <w:proofErr w:type="gramStart"/>
      <w:r w:rsidRPr="002B2BC0">
        <w:rPr>
          <w:rFonts w:asciiTheme="majorHAnsi" w:hAnsiTheme="majorHAnsi" w:cstheme="majorHAnsi"/>
          <w:sz w:val="24"/>
          <w:szCs w:val="24"/>
        </w:rPr>
        <w:t>Of</w:t>
      </w:r>
      <w:proofErr w:type="gramEnd"/>
      <w:r w:rsidRPr="002B2BC0">
        <w:rPr>
          <w:rFonts w:asciiTheme="majorHAnsi" w:hAnsiTheme="majorHAnsi" w:cstheme="majorHAnsi"/>
          <w:sz w:val="24"/>
          <w:szCs w:val="24"/>
        </w:rPr>
        <w:t xml:space="preserve"> Shapes: Developing Visual Grammar - </w:t>
      </w:r>
      <w:proofErr w:type="spellStart"/>
      <w:r w:rsidRPr="002B2BC0">
        <w:rPr>
          <w:rFonts w:asciiTheme="majorHAnsi" w:hAnsiTheme="majorHAnsi" w:cstheme="majorHAnsi"/>
          <w:sz w:val="24"/>
          <w:szCs w:val="24"/>
        </w:rPr>
        <w:t>Vanseo</w:t>
      </w:r>
      <w:proofErr w:type="spellEnd"/>
      <w:r w:rsidRPr="002B2BC0">
        <w:rPr>
          <w:rFonts w:asciiTheme="majorHAnsi" w:hAnsiTheme="majorHAnsi" w:cstheme="majorHAnsi"/>
          <w:sz w:val="24"/>
          <w:szCs w:val="24"/>
        </w:rPr>
        <w:t xml:space="preserve"> Design. [ONLINE] Available at: https://vanseodesign.com/web-design/visual-grammar-shapes/. [Accessed 13</w:t>
      </w:r>
      <w:r w:rsidR="00621B11" w:rsidRPr="002B2BC0">
        <w:rPr>
          <w:rFonts w:asciiTheme="majorHAnsi" w:hAnsiTheme="majorHAnsi" w:cstheme="majorHAnsi"/>
          <w:sz w:val="24"/>
          <w:szCs w:val="24"/>
          <w:vertAlign w:val="superscript"/>
        </w:rPr>
        <w:t>th</w:t>
      </w:r>
      <w:r w:rsidR="00621B11" w:rsidRPr="002B2BC0">
        <w:rPr>
          <w:rFonts w:asciiTheme="majorHAnsi" w:hAnsiTheme="majorHAnsi" w:cstheme="majorHAnsi"/>
          <w:sz w:val="24"/>
          <w:szCs w:val="24"/>
        </w:rPr>
        <w:t xml:space="preserve"> </w:t>
      </w:r>
      <w:r w:rsidR="00DD342C" w:rsidRPr="002B2BC0">
        <w:rPr>
          <w:rFonts w:asciiTheme="majorHAnsi" w:hAnsiTheme="majorHAnsi" w:cstheme="majorHAnsi"/>
          <w:sz w:val="24"/>
          <w:szCs w:val="24"/>
        </w:rPr>
        <w:t xml:space="preserve">November </w:t>
      </w:r>
      <w:r w:rsidRPr="002B2BC0">
        <w:rPr>
          <w:rFonts w:asciiTheme="majorHAnsi" w:hAnsiTheme="majorHAnsi" w:cstheme="majorHAnsi"/>
          <w:sz w:val="24"/>
          <w:szCs w:val="24"/>
        </w:rPr>
        <w:t>201</w:t>
      </w:r>
      <w:r w:rsidR="00DD342C" w:rsidRPr="002B2BC0">
        <w:rPr>
          <w:rFonts w:asciiTheme="majorHAnsi" w:hAnsiTheme="majorHAnsi" w:cstheme="majorHAnsi"/>
          <w:sz w:val="24"/>
          <w:szCs w:val="24"/>
        </w:rPr>
        <w:t>8</w:t>
      </w:r>
      <w:r w:rsidRPr="002B2BC0">
        <w:rPr>
          <w:rFonts w:asciiTheme="majorHAnsi" w:hAnsiTheme="majorHAnsi" w:cstheme="majorHAnsi"/>
          <w:sz w:val="24"/>
          <w:szCs w:val="24"/>
        </w:rPr>
        <w:t>].</w:t>
      </w:r>
    </w:p>
    <w:p w:rsidR="00DD342C" w:rsidRPr="002B2BC0" w:rsidRDefault="00DD342C">
      <w:pPr>
        <w:rPr>
          <w:rFonts w:asciiTheme="majorHAnsi" w:hAnsiTheme="majorHAnsi" w:cstheme="majorHAnsi"/>
          <w:sz w:val="24"/>
          <w:szCs w:val="24"/>
        </w:rPr>
      </w:pPr>
      <w:r w:rsidRPr="002B2BC0">
        <w:rPr>
          <w:rFonts w:asciiTheme="majorHAnsi" w:hAnsiTheme="majorHAnsi" w:cstheme="majorHAnsi"/>
          <w:sz w:val="24"/>
          <w:szCs w:val="24"/>
        </w:rPr>
        <w:t>Study.com. 2018. Geometric Shapes in Design: Definition &amp; Use | Study.com. [ONLINE] Available at: https://study.com/academy/lesson/graphic-shapes-in-design-definition-use.html. [Accessed 13</w:t>
      </w:r>
      <w:r w:rsidR="00621B11" w:rsidRPr="002B2BC0">
        <w:rPr>
          <w:rFonts w:asciiTheme="majorHAnsi" w:hAnsiTheme="majorHAnsi" w:cstheme="majorHAnsi"/>
          <w:sz w:val="24"/>
          <w:szCs w:val="24"/>
          <w:vertAlign w:val="superscript"/>
        </w:rPr>
        <w:t>th</w:t>
      </w:r>
      <w:r w:rsidR="00621B11" w:rsidRPr="002B2BC0">
        <w:rPr>
          <w:rFonts w:asciiTheme="majorHAnsi" w:hAnsiTheme="majorHAnsi" w:cstheme="majorHAnsi"/>
          <w:sz w:val="24"/>
          <w:szCs w:val="24"/>
        </w:rPr>
        <w:t xml:space="preserve"> </w:t>
      </w:r>
      <w:r w:rsidRPr="002B2BC0">
        <w:rPr>
          <w:rFonts w:asciiTheme="majorHAnsi" w:hAnsiTheme="majorHAnsi" w:cstheme="majorHAnsi"/>
          <w:sz w:val="24"/>
          <w:szCs w:val="24"/>
        </w:rPr>
        <w:t>November 2018].</w:t>
      </w:r>
    </w:p>
    <w:p w:rsidR="006B501F" w:rsidRPr="002B2BC0" w:rsidRDefault="006B501F">
      <w:pPr>
        <w:rPr>
          <w:rFonts w:asciiTheme="majorHAnsi" w:hAnsiTheme="majorHAnsi" w:cstheme="majorHAnsi"/>
          <w:sz w:val="24"/>
          <w:szCs w:val="24"/>
        </w:rPr>
      </w:pPr>
      <w:r w:rsidRPr="002B2BC0">
        <w:rPr>
          <w:rFonts w:asciiTheme="majorHAnsi" w:hAnsiTheme="majorHAnsi" w:cstheme="majorHAnsi"/>
          <w:sz w:val="24"/>
          <w:szCs w:val="24"/>
        </w:rPr>
        <w:t>Propeller Communications. 2013. Geometrics: A Timeless Trend - Oliver Burns. [ONLINE] Available at: https://www.oliverburns.com/luxury-design/geometrics-a-timeless-trend-2/. [Accessed 13</w:t>
      </w:r>
      <w:r w:rsidR="00621B11" w:rsidRPr="002B2BC0">
        <w:rPr>
          <w:rFonts w:asciiTheme="majorHAnsi" w:hAnsiTheme="majorHAnsi" w:cstheme="majorHAnsi"/>
          <w:sz w:val="24"/>
          <w:szCs w:val="24"/>
          <w:vertAlign w:val="superscript"/>
        </w:rPr>
        <w:t>th</w:t>
      </w:r>
      <w:r w:rsidR="00621B11" w:rsidRPr="002B2BC0">
        <w:rPr>
          <w:rFonts w:asciiTheme="majorHAnsi" w:hAnsiTheme="majorHAnsi" w:cstheme="majorHAnsi"/>
          <w:sz w:val="24"/>
          <w:szCs w:val="24"/>
        </w:rPr>
        <w:t xml:space="preserve"> </w:t>
      </w:r>
      <w:r w:rsidRPr="002B2BC0">
        <w:rPr>
          <w:rFonts w:asciiTheme="majorHAnsi" w:hAnsiTheme="majorHAnsi" w:cstheme="majorHAnsi"/>
          <w:sz w:val="24"/>
          <w:szCs w:val="24"/>
        </w:rPr>
        <w:t>November 2018].</w:t>
      </w:r>
    </w:p>
    <w:p w:rsidR="006B501F" w:rsidRPr="002B2BC0" w:rsidRDefault="006B501F">
      <w:pPr>
        <w:rPr>
          <w:rFonts w:asciiTheme="majorHAnsi" w:hAnsiTheme="majorHAnsi" w:cstheme="majorHAnsi"/>
          <w:sz w:val="24"/>
          <w:szCs w:val="24"/>
        </w:rPr>
      </w:pPr>
      <w:r w:rsidRPr="002B2BC0">
        <w:rPr>
          <w:rFonts w:asciiTheme="majorHAnsi" w:hAnsiTheme="majorHAnsi" w:cstheme="majorHAnsi"/>
          <w:sz w:val="24"/>
          <w:szCs w:val="24"/>
        </w:rPr>
        <w:t>Human Spaces. 2018. Why Do We Rely So Much on Geometry in Our Designs? - Human Spaces. [ONLINE] Available at: https://blog.interface.com/geometry-in-design/. [Accessed 13</w:t>
      </w:r>
      <w:r w:rsidR="00621B11" w:rsidRPr="002B2BC0">
        <w:rPr>
          <w:rFonts w:asciiTheme="majorHAnsi" w:hAnsiTheme="majorHAnsi" w:cstheme="majorHAnsi"/>
          <w:sz w:val="24"/>
          <w:szCs w:val="24"/>
          <w:vertAlign w:val="superscript"/>
        </w:rPr>
        <w:t>th</w:t>
      </w:r>
      <w:r w:rsidR="00621B11" w:rsidRPr="002B2BC0">
        <w:rPr>
          <w:rFonts w:asciiTheme="majorHAnsi" w:hAnsiTheme="majorHAnsi" w:cstheme="majorHAnsi"/>
          <w:sz w:val="24"/>
          <w:szCs w:val="24"/>
        </w:rPr>
        <w:t xml:space="preserve"> </w:t>
      </w:r>
      <w:r w:rsidRPr="002B2BC0">
        <w:rPr>
          <w:rFonts w:asciiTheme="majorHAnsi" w:hAnsiTheme="majorHAnsi" w:cstheme="majorHAnsi"/>
          <w:sz w:val="24"/>
          <w:szCs w:val="24"/>
        </w:rPr>
        <w:t>November 2018]</w:t>
      </w:r>
    </w:p>
    <w:p w:rsidR="00621B11" w:rsidRPr="002B2BC0" w:rsidRDefault="00621B11">
      <w:pPr>
        <w:rPr>
          <w:rFonts w:asciiTheme="majorHAnsi" w:hAnsiTheme="majorHAnsi" w:cstheme="majorHAnsi"/>
          <w:sz w:val="24"/>
          <w:szCs w:val="24"/>
        </w:rPr>
      </w:pPr>
      <w:r w:rsidRPr="002B2BC0">
        <w:rPr>
          <w:rFonts w:asciiTheme="majorHAnsi" w:hAnsiTheme="majorHAnsi" w:cstheme="majorHAnsi"/>
          <w:sz w:val="24"/>
          <w:szCs w:val="24"/>
        </w:rPr>
        <w:t xml:space="preserve">Keengamer.com. 2018. The Future of Virtual Reality Games | </w:t>
      </w:r>
      <w:proofErr w:type="spellStart"/>
      <w:proofErr w:type="gramStart"/>
      <w:r w:rsidRPr="002B2BC0">
        <w:rPr>
          <w:rFonts w:asciiTheme="majorHAnsi" w:hAnsiTheme="majorHAnsi" w:cstheme="majorHAnsi"/>
          <w:sz w:val="24"/>
          <w:szCs w:val="24"/>
        </w:rPr>
        <w:t>KeenGamer</w:t>
      </w:r>
      <w:proofErr w:type="spellEnd"/>
      <w:r w:rsidRPr="002B2BC0">
        <w:rPr>
          <w:rFonts w:asciiTheme="majorHAnsi" w:hAnsiTheme="majorHAnsi" w:cstheme="majorHAnsi"/>
          <w:sz w:val="24"/>
          <w:szCs w:val="24"/>
        </w:rPr>
        <w:t xml:space="preserve"> .</w:t>
      </w:r>
      <w:proofErr w:type="gramEnd"/>
      <w:r w:rsidRPr="002B2BC0">
        <w:rPr>
          <w:rFonts w:asciiTheme="majorHAnsi" w:hAnsiTheme="majorHAnsi" w:cstheme="majorHAnsi"/>
          <w:sz w:val="24"/>
          <w:szCs w:val="24"/>
        </w:rPr>
        <w:t xml:space="preserve"> [ONLINE] Available at: https://www.keengamer.com/article/18393_the-future-of-virtual-reality-games. [Accessed 4</w:t>
      </w:r>
      <w:r w:rsidRPr="002B2BC0">
        <w:rPr>
          <w:rFonts w:asciiTheme="majorHAnsi" w:hAnsiTheme="majorHAnsi" w:cstheme="majorHAnsi"/>
          <w:sz w:val="24"/>
          <w:szCs w:val="24"/>
          <w:vertAlign w:val="superscript"/>
        </w:rPr>
        <w:t>th</w:t>
      </w:r>
      <w:r w:rsidRPr="002B2BC0">
        <w:rPr>
          <w:rFonts w:asciiTheme="majorHAnsi" w:hAnsiTheme="majorHAnsi" w:cstheme="majorHAnsi"/>
          <w:sz w:val="24"/>
          <w:szCs w:val="24"/>
        </w:rPr>
        <w:t xml:space="preserve"> December 2018].</w:t>
      </w:r>
    </w:p>
    <w:p w:rsidR="0010096A" w:rsidRPr="002B2BC0" w:rsidRDefault="0010096A">
      <w:pPr>
        <w:rPr>
          <w:rFonts w:asciiTheme="majorHAnsi" w:hAnsiTheme="majorHAnsi" w:cstheme="majorHAnsi"/>
          <w:b/>
          <w:sz w:val="28"/>
          <w:szCs w:val="24"/>
          <w:u w:val="single"/>
        </w:rPr>
      </w:pPr>
    </w:p>
    <w:p w:rsidR="00977632" w:rsidRPr="002B2BC0" w:rsidRDefault="00376A27">
      <w:pPr>
        <w:rPr>
          <w:rFonts w:asciiTheme="majorHAnsi" w:hAnsiTheme="majorHAnsi" w:cstheme="majorHAnsi"/>
          <w:b/>
          <w:sz w:val="28"/>
          <w:szCs w:val="24"/>
          <w:u w:val="single"/>
        </w:rPr>
      </w:pPr>
      <w:r w:rsidRPr="002B2BC0">
        <w:rPr>
          <w:rFonts w:asciiTheme="majorHAnsi" w:hAnsiTheme="majorHAnsi" w:cstheme="majorHAnsi"/>
          <w:b/>
          <w:sz w:val="28"/>
          <w:szCs w:val="24"/>
          <w:u w:val="single"/>
        </w:rPr>
        <w:lastRenderedPageBreak/>
        <w:t>Literary Sources</w:t>
      </w:r>
    </w:p>
    <w:p w:rsidR="0055436A" w:rsidRPr="002B2BC0" w:rsidRDefault="00621B11">
      <w:pPr>
        <w:rPr>
          <w:rFonts w:asciiTheme="majorHAnsi" w:hAnsiTheme="majorHAnsi" w:cstheme="majorHAnsi"/>
          <w:sz w:val="24"/>
          <w:szCs w:val="24"/>
        </w:rPr>
      </w:pPr>
      <w:r w:rsidRPr="002B2BC0">
        <w:rPr>
          <w:rFonts w:asciiTheme="majorHAnsi" w:hAnsiTheme="majorHAnsi" w:cstheme="majorHAnsi"/>
          <w:sz w:val="24"/>
          <w:szCs w:val="24"/>
        </w:rPr>
        <w:t>R., S., 2013. How to Become a Video Game Artist: The Insider's Guide to Landing a Job in the Gaming World. Crown Publishing Group.</w:t>
      </w:r>
    </w:p>
    <w:p w:rsidR="00621B11" w:rsidRPr="002B2BC0" w:rsidRDefault="00621B11">
      <w:pPr>
        <w:rPr>
          <w:rFonts w:asciiTheme="majorHAnsi" w:hAnsiTheme="majorHAnsi" w:cstheme="majorHAnsi"/>
          <w:sz w:val="24"/>
          <w:szCs w:val="24"/>
        </w:rPr>
      </w:pPr>
      <w:proofErr w:type="spellStart"/>
      <w:r w:rsidRPr="002B2BC0">
        <w:rPr>
          <w:rFonts w:asciiTheme="majorHAnsi" w:hAnsiTheme="majorHAnsi" w:cstheme="majorHAnsi"/>
          <w:sz w:val="24"/>
          <w:szCs w:val="24"/>
        </w:rPr>
        <w:t>Solarski</w:t>
      </w:r>
      <w:proofErr w:type="spellEnd"/>
      <w:r w:rsidRPr="002B2BC0">
        <w:rPr>
          <w:rFonts w:asciiTheme="majorHAnsi" w:hAnsiTheme="majorHAnsi" w:cstheme="majorHAnsi"/>
          <w:sz w:val="24"/>
          <w:szCs w:val="24"/>
        </w:rPr>
        <w:t xml:space="preserve">, C., 2012. Drawing Basics </w:t>
      </w:r>
      <w:proofErr w:type="gramStart"/>
      <w:r w:rsidRPr="002B2BC0">
        <w:rPr>
          <w:rFonts w:asciiTheme="majorHAnsi" w:hAnsiTheme="majorHAnsi" w:cstheme="majorHAnsi"/>
          <w:sz w:val="24"/>
          <w:szCs w:val="24"/>
        </w:rPr>
        <w:t>And</w:t>
      </w:r>
      <w:proofErr w:type="gramEnd"/>
      <w:r w:rsidRPr="002B2BC0">
        <w:rPr>
          <w:rFonts w:asciiTheme="majorHAnsi" w:hAnsiTheme="majorHAnsi" w:cstheme="majorHAnsi"/>
          <w:sz w:val="24"/>
          <w:szCs w:val="24"/>
        </w:rPr>
        <w:t xml:space="preserve"> Video Game Art: Classic To Cutting-edge Art Techniques For Winning Video Game Design. Watson-</w:t>
      </w:r>
      <w:proofErr w:type="spellStart"/>
      <w:r w:rsidRPr="002B2BC0">
        <w:rPr>
          <w:rFonts w:asciiTheme="majorHAnsi" w:hAnsiTheme="majorHAnsi" w:cstheme="majorHAnsi"/>
          <w:sz w:val="24"/>
          <w:szCs w:val="24"/>
        </w:rPr>
        <w:t>guptill</w:t>
      </w:r>
      <w:proofErr w:type="spellEnd"/>
      <w:r w:rsidRPr="002B2BC0">
        <w:rPr>
          <w:rFonts w:asciiTheme="majorHAnsi" w:hAnsiTheme="majorHAnsi" w:cstheme="majorHAnsi"/>
          <w:sz w:val="24"/>
          <w:szCs w:val="24"/>
        </w:rPr>
        <w:t>.</w:t>
      </w:r>
    </w:p>
    <w:p w:rsidR="00621B11" w:rsidRPr="002B2BC0" w:rsidRDefault="003478B1">
      <w:pPr>
        <w:rPr>
          <w:rFonts w:asciiTheme="majorHAnsi" w:hAnsiTheme="majorHAnsi" w:cstheme="majorHAnsi"/>
          <w:sz w:val="24"/>
          <w:szCs w:val="24"/>
        </w:rPr>
      </w:pPr>
      <w:r w:rsidRPr="002B2BC0">
        <w:rPr>
          <w:rFonts w:asciiTheme="majorHAnsi" w:hAnsiTheme="majorHAnsi" w:cstheme="majorHAnsi"/>
          <w:sz w:val="24"/>
          <w:szCs w:val="24"/>
        </w:rPr>
        <w:t>McCaffery, M., 2017. Unreal Engine VR Cookbook: Developing Virtual Reality with UE4. 1st ed. USA: Pearson Education Ltd.</w:t>
      </w:r>
    </w:p>
    <w:p w:rsidR="003478B1" w:rsidRPr="002B2BC0" w:rsidRDefault="003478B1">
      <w:pPr>
        <w:rPr>
          <w:rFonts w:asciiTheme="majorHAnsi" w:hAnsiTheme="majorHAnsi" w:cstheme="majorHAnsi"/>
          <w:sz w:val="24"/>
          <w:szCs w:val="24"/>
        </w:rPr>
      </w:pPr>
      <w:r w:rsidRPr="002B2BC0">
        <w:rPr>
          <w:rFonts w:asciiTheme="majorHAnsi" w:hAnsiTheme="majorHAnsi" w:cstheme="majorHAnsi"/>
          <w:sz w:val="24"/>
          <w:szCs w:val="24"/>
        </w:rPr>
        <w:t xml:space="preserve">Sato, K., 2002. Big Book of Geometric Designs and Illusions to </w:t>
      </w:r>
      <w:proofErr w:type="spellStart"/>
      <w:r w:rsidRPr="002B2BC0">
        <w:rPr>
          <w:rFonts w:asciiTheme="majorHAnsi" w:hAnsiTheme="majorHAnsi" w:cstheme="majorHAnsi"/>
          <w:sz w:val="24"/>
          <w:szCs w:val="24"/>
        </w:rPr>
        <w:t>Color</w:t>
      </w:r>
      <w:proofErr w:type="spellEnd"/>
      <w:r w:rsidRPr="002B2BC0">
        <w:rPr>
          <w:rFonts w:asciiTheme="majorHAnsi" w:hAnsiTheme="majorHAnsi" w:cstheme="majorHAnsi"/>
          <w:sz w:val="24"/>
          <w:szCs w:val="24"/>
        </w:rPr>
        <w:t>. 1st ed. USA: Dover Publications</w:t>
      </w:r>
    </w:p>
    <w:p w:rsidR="0055436A" w:rsidRPr="002B2BC0" w:rsidRDefault="005422F8">
      <w:pPr>
        <w:rPr>
          <w:rFonts w:asciiTheme="majorHAnsi" w:hAnsiTheme="majorHAnsi" w:cstheme="majorHAnsi"/>
          <w:sz w:val="24"/>
          <w:szCs w:val="24"/>
        </w:rPr>
      </w:pPr>
      <w:proofErr w:type="spellStart"/>
      <w:r w:rsidRPr="002B2BC0">
        <w:rPr>
          <w:rFonts w:asciiTheme="majorHAnsi" w:hAnsiTheme="majorHAnsi" w:cstheme="majorHAnsi"/>
          <w:sz w:val="24"/>
          <w:szCs w:val="24"/>
        </w:rPr>
        <w:t>Kopec</w:t>
      </w:r>
      <w:proofErr w:type="spellEnd"/>
      <w:r w:rsidRPr="002B2BC0">
        <w:rPr>
          <w:rFonts w:asciiTheme="majorHAnsi" w:hAnsiTheme="majorHAnsi" w:cstheme="majorHAnsi"/>
          <w:sz w:val="24"/>
          <w:szCs w:val="24"/>
        </w:rPr>
        <w:t xml:space="preserve">, D., 2012. </w:t>
      </w:r>
      <w:r w:rsidR="00DC3344" w:rsidRPr="002B2BC0">
        <w:rPr>
          <w:rFonts w:asciiTheme="majorHAnsi" w:hAnsiTheme="majorHAnsi" w:cstheme="majorHAnsi"/>
          <w:sz w:val="24"/>
          <w:szCs w:val="24"/>
        </w:rPr>
        <w:t xml:space="preserve">Environmental </w:t>
      </w:r>
      <w:proofErr w:type="spellStart"/>
      <w:r w:rsidR="00DC3344" w:rsidRPr="002B2BC0">
        <w:rPr>
          <w:rFonts w:asciiTheme="majorHAnsi" w:hAnsiTheme="majorHAnsi" w:cstheme="majorHAnsi"/>
          <w:sz w:val="24"/>
          <w:szCs w:val="24"/>
        </w:rPr>
        <w:t>Pschology</w:t>
      </w:r>
      <w:proofErr w:type="spellEnd"/>
      <w:r w:rsidR="00DC3344" w:rsidRPr="002B2BC0">
        <w:rPr>
          <w:rFonts w:asciiTheme="majorHAnsi" w:hAnsiTheme="majorHAnsi" w:cstheme="majorHAnsi"/>
          <w:sz w:val="24"/>
          <w:szCs w:val="24"/>
        </w:rPr>
        <w:t xml:space="preserve"> for Design</w:t>
      </w:r>
      <w:r w:rsidRPr="002B2BC0">
        <w:rPr>
          <w:rFonts w:asciiTheme="majorHAnsi" w:hAnsiTheme="majorHAnsi" w:cstheme="majorHAnsi"/>
          <w:sz w:val="24"/>
          <w:szCs w:val="24"/>
        </w:rPr>
        <w:t>. 1st ed. USA: Bloomsbury Academic.</w:t>
      </w:r>
    </w:p>
    <w:p w:rsidR="00DC3344" w:rsidRPr="002B2BC0" w:rsidRDefault="00DC3344">
      <w:pPr>
        <w:rPr>
          <w:rFonts w:asciiTheme="majorHAnsi" w:hAnsiTheme="majorHAnsi" w:cstheme="majorHAnsi"/>
          <w:sz w:val="24"/>
          <w:szCs w:val="24"/>
        </w:rPr>
      </w:pPr>
      <w:proofErr w:type="spellStart"/>
      <w:r w:rsidRPr="002B2BC0">
        <w:rPr>
          <w:rFonts w:asciiTheme="majorHAnsi" w:hAnsiTheme="majorHAnsi" w:cstheme="majorHAnsi"/>
          <w:sz w:val="24"/>
          <w:szCs w:val="24"/>
        </w:rPr>
        <w:t>Sonnenschein</w:t>
      </w:r>
      <w:proofErr w:type="spellEnd"/>
      <w:r w:rsidRPr="002B2BC0">
        <w:rPr>
          <w:rFonts w:asciiTheme="majorHAnsi" w:hAnsiTheme="majorHAnsi" w:cstheme="majorHAnsi"/>
          <w:sz w:val="24"/>
          <w:szCs w:val="24"/>
        </w:rPr>
        <w:t>, D., 2013. Sound Design: The Expressive Power of Music, Voice and Sound Effects in Cinema. 1st ed. USA: Michael Wiese Productions.</w:t>
      </w:r>
    </w:p>
    <w:p w:rsidR="00DC3344" w:rsidRPr="002B2BC0" w:rsidRDefault="00DC3344">
      <w:pPr>
        <w:rPr>
          <w:rFonts w:asciiTheme="majorHAnsi" w:hAnsiTheme="majorHAnsi" w:cstheme="majorHAnsi"/>
          <w:sz w:val="24"/>
          <w:szCs w:val="24"/>
        </w:rPr>
      </w:pPr>
      <w:r w:rsidRPr="002B2BC0">
        <w:rPr>
          <w:rFonts w:asciiTheme="majorHAnsi" w:hAnsiTheme="majorHAnsi" w:cstheme="majorHAnsi"/>
          <w:sz w:val="24"/>
          <w:szCs w:val="24"/>
        </w:rPr>
        <w:t>Kendall, R., 2013. The Psychology of Music in Multimedia. 1st ed. USA: OUP Oxford.</w:t>
      </w:r>
    </w:p>
    <w:p w:rsidR="00DC3344" w:rsidRPr="002B2BC0" w:rsidRDefault="00DC3344">
      <w:pPr>
        <w:rPr>
          <w:rFonts w:asciiTheme="majorHAnsi" w:hAnsiTheme="majorHAnsi" w:cstheme="majorHAnsi"/>
          <w:sz w:val="24"/>
          <w:szCs w:val="24"/>
        </w:rPr>
      </w:pPr>
      <w:r w:rsidRPr="002B2BC0">
        <w:rPr>
          <w:rFonts w:asciiTheme="majorHAnsi" w:hAnsiTheme="majorHAnsi" w:cstheme="majorHAnsi"/>
          <w:sz w:val="24"/>
          <w:szCs w:val="24"/>
        </w:rPr>
        <w:t>Collins, K., 2008. Game Sound: An Introduction to the History, Theory, and Practice of Video Game Music and Sound Design. 1st ed. USA: MIT Press.</w:t>
      </w:r>
    </w:p>
    <w:p w:rsidR="00376A27" w:rsidRPr="002B2BC0" w:rsidRDefault="00376A27">
      <w:pPr>
        <w:rPr>
          <w:rFonts w:asciiTheme="majorHAnsi" w:hAnsiTheme="majorHAnsi" w:cstheme="majorHAnsi"/>
          <w:b/>
          <w:sz w:val="28"/>
          <w:szCs w:val="24"/>
          <w:u w:val="single"/>
        </w:rPr>
      </w:pPr>
      <w:r w:rsidRPr="002B2BC0">
        <w:rPr>
          <w:rFonts w:asciiTheme="majorHAnsi" w:hAnsiTheme="majorHAnsi" w:cstheme="majorHAnsi"/>
          <w:b/>
          <w:sz w:val="28"/>
          <w:szCs w:val="24"/>
          <w:u w:val="single"/>
        </w:rPr>
        <w:t>Image Sources</w:t>
      </w:r>
    </w:p>
    <w:p w:rsidR="00977632" w:rsidRPr="002B2BC0" w:rsidRDefault="006A0F63">
      <w:pPr>
        <w:rPr>
          <w:rFonts w:asciiTheme="majorHAnsi" w:hAnsiTheme="majorHAnsi" w:cstheme="majorHAnsi"/>
          <w:sz w:val="24"/>
          <w:szCs w:val="24"/>
          <w:u w:val="single"/>
        </w:rPr>
      </w:pPr>
      <w:r w:rsidRPr="002B2BC0">
        <w:rPr>
          <w:rFonts w:asciiTheme="majorHAnsi" w:hAnsiTheme="majorHAnsi" w:cstheme="majorHAnsi"/>
          <w:sz w:val="24"/>
          <w:szCs w:val="24"/>
          <w:u w:val="single"/>
        </w:rPr>
        <w:t>Image 1</w:t>
      </w:r>
    </w:p>
    <w:p w:rsidR="00977632" w:rsidRPr="002B2BC0" w:rsidRDefault="00091B46">
      <w:pPr>
        <w:rPr>
          <w:rFonts w:asciiTheme="majorHAnsi" w:hAnsiTheme="majorHAnsi" w:cstheme="majorHAnsi"/>
          <w:sz w:val="24"/>
          <w:szCs w:val="24"/>
        </w:rPr>
      </w:pPr>
      <w:r w:rsidRPr="002B2BC0">
        <w:rPr>
          <w:rFonts w:asciiTheme="majorHAnsi" w:hAnsiTheme="majorHAnsi" w:cstheme="majorHAnsi"/>
          <w:noProof/>
          <w:sz w:val="24"/>
          <w:szCs w:val="24"/>
        </w:rPr>
        <w:drawing>
          <wp:inline distT="0" distB="0" distL="0" distR="0" wp14:anchorId="31BD8751" wp14:editId="4EFCFA1A">
            <wp:extent cx="2178685" cy="2277371"/>
            <wp:effectExtent l="0" t="0" r="0" b="8890"/>
            <wp:docPr id="3" name="Picture 3" descr="Image result for rose of tempera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ose of temperament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78685" cy="2277371"/>
                    </a:xfrm>
                    <a:prstGeom prst="rect">
                      <a:avLst/>
                    </a:prstGeom>
                    <a:noFill/>
                    <a:ln>
                      <a:noFill/>
                    </a:ln>
                  </pic:spPr>
                </pic:pic>
              </a:graphicData>
            </a:graphic>
          </wp:inline>
        </w:drawing>
      </w:r>
    </w:p>
    <w:p w:rsidR="00091B46" w:rsidRPr="002B2BC0" w:rsidRDefault="00091B46">
      <w:pPr>
        <w:rPr>
          <w:rFonts w:asciiTheme="majorHAnsi" w:hAnsiTheme="majorHAnsi" w:cstheme="majorHAnsi"/>
          <w:sz w:val="24"/>
          <w:szCs w:val="24"/>
        </w:rPr>
      </w:pPr>
      <w:r w:rsidRPr="002B2BC0">
        <w:rPr>
          <w:rFonts w:asciiTheme="majorHAnsi" w:hAnsiTheme="majorHAnsi" w:cstheme="majorHAnsi"/>
          <w:sz w:val="24"/>
          <w:szCs w:val="24"/>
        </w:rPr>
        <w:t xml:space="preserve">Amanda G. [2014] Rose of Temperaments. [Online Image]. Available at: </w:t>
      </w:r>
      <w:hyperlink r:id="rId11" w:history="1">
        <w:r w:rsidRPr="002B2BC0">
          <w:rPr>
            <w:rStyle w:val="Hyperlink"/>
            <w:rFonts w:asciiTheme="majorHAnsi" w:hAnsiTheme="majorHAnsi" w:cstheme="majorHAnsi"/>
            <w:sz w:val="24"/>
            <w:szCs w:val="24"/>
          </w:rPr>
          <w:t>https://agilliesdesign.wordpress.com/2014/11/26/the-rose-of-temperaments/</w:t>
        </w:r>
      </w:hyperlink>
      <w:r w:rsidRPr="002B2BC0">
        <w:rPr>
          <w:rFonts w:asciiTheme="majorHAnsi" w:hAnsiTheme="majorHAnsi" w:cstheme="majorHAnsi"/>
          <w:sz w:val="24"/>
          <w:szCs w:val="24"/>
        </w:rPr>
        <w:t xml:space="preserve"> (Accessed on 16</w:t>
      </w:r>
      <w:r w:rsidRPr="002B2BC0">
        <w:rPr>
          <w:rFonts w:asciiTheme="majorHAnsi" w:hAnsiTheme="majorHAnsi" w:cstheme="majorHAnsi"/>
          <w:sz w:val="24"/>
          <w:szCs w:val="24"/>
          <w:vertAlign w:val="superscript"/>
        </w:rPr>
        <w:t>th</w:t>
      </w:r>
      <w:r w:rsidRPr="002B2BC0">
        <w:rPr>
          <w:rFonts w:asciiTheme="majorHAnsi" w:hAnsiTheme="majorHAnsi" w:cstheme="majorHAnsi"/>
          <w:sz w:val="24"/>
          <w:szCs w:val="24"/>
        </w:rPr>
        <w:t xml:space="preserve"> October 2018).</w:t>
      </w:r>
    </w:p>
    <w:p w:rsidR="002B2BC0" w:rsidRDefault="002B2BC0">
      <w:pPr>
        <w:rPr>
          <w:rFonts w:asciiTheme="majorHAnsi" w:hAnsiTheme="majorHAnsi" w:cstheme="majorHAnsi"/>
          <w:sz w:val="24"/>
          <w:szCs w:val="24"/>
          <w:u w:val="single"/>
        </w:rPr>
      </w:pPr>
    </w:p>
    <w:p w:rsidR="002B2BC0" w:rsidRDefault="002B2BC0">
      <w:pPr>
        <w:rPr>
          <w:rFonts w:asciiTheme="majorHAnsi" w:hAnsiTheme="majorHAnsi" w:cstheme="majorHAnsi"/>
          <w:sz w:val="24"/>
          <w:szCs w:val="24"/>
          <w:u w:val="single"/>
        </w:rPr>
      </w:pPr>
    </w:p>
    <w:p w:rsidR="002B2BC0" w:rsidRDefault="002B2BC0">
      <w:pPr>
        <w:rPr>
          <w:rFonts w:asciiTheme="majorHAnsi" w:hAnsiTheme="majorHAnsi" w:cstheme="majorHAnsi"/>
          <w:sz w:val="24"/>
          <w:szCs w:val="24"/>
          <w:u w:val="single"/>
        </w:rPr>
      </w:pPr>
    </w:p>
    <w:p w:rsidR="002B2BC0" w:rsidRDefault="002B2BC0">
      <w:pPr>
        <w:rPr>
          <w:rFonts w:asciiTheme="majorHAnsi" w:hAnsiTheme="majorHAnsi" w:cstheme="majorHAnsi"/>
          <w:sz w:val="24"/>
          <w:szCs w:val="24"/>
          <w:u w:val="single"/>
        </w:rPr>
      </w:pPr>
    </w:p>
    <w:p w:rsidR="00091B46" w:rsidRPr="002B2BC0" w:rsidRDefault="00091B46">
      <w:pPr>
        <w:rPr>
          <w:rFonts w:asciiTheme="majorHAnsi" w:hAnsiTheme="majorHAnsi" w:cstheme="majorHAnsi"/>
          <w:sz w:val="24"/>
          <w:szCs w:val="24"/>
          <w:u w:val="single"/>
        </w:rPr>
      </w:pPr>
      <w:bookmarkStart w:id="1" w:name="_GoBack"/>
      <w:bookmarkEnd w:id="1"/>
      <w:r w:rsidRPr="002B2BC0">
        <w:rPr>
          <w:rFonts w:asciiTheme="majorHAnsi" w:hAnsiTheme="majorHAnsi" w:cstheme="majorHAnsi"/>
          <w:sz w:val="24"/>
          <w:szCs w:val="24"/>
          <w:u w:val="single"/>
        </w:rPr>
        <w:lastRenderedPageBreak/>
        <w:t>Image 2</w:t>
      </w:r>
    </w:p>
    <w:p w:rsidR="00091B46" w:rsidRPr="002B2BC0" w:rsidRDefault="00091B46" w:rsidP="00091B46">
      <w:pPr>
        <w:rPr>
          <w:rFonts w:asciiTheme="majorHAnsi" w:hAnsiTheme="majorHAnsi" w:cstheme="majorHAnsi"/>
          <w:sz w:val="24"/>
          <w:szCs w:val="24"/>
        </w:rPr>
      </w:pPr>
      <w:r w:rsidRPr="002B2BC0">
        <w:rPr>
          <w:rFonts w:asciiTheme="majorHAnsi" w:hAnsiTheme="majorHAnsi" w:cstheme="majorHAnsi"/>
          <w:noProof/>
          <w:sz w:val="24"/>
          <w:szCs w:val="24"/>
        </w:rPr>
        <w:drawing>
          <wp:inline distT="0" distB="0" distL="0" distR="0" wp14:anchorId="401B6F15" wp14:editId="77815CE1">
            <wp:extent cx="2691959" cy="1438275"/>
            <wp:effectExtent l="0" t="0" r="0" b="0"/>
            <wp:docPr id="5" name="Picture 5" descr="HaloReach - UNSCFrig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aloReach - UNSCFrigat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06290" cy="1445932"/>
                    </a:xfrm>
                    <a:prstGeom prst="rect">
                      <a:avLst/>
                    </a:prstGeom>
                    <a:noFill/>
                    <a:ln>
                      <a:noFill/>
                    </a:ln>
                  </pic:spPr>
                </pic:pic>
              </a:graphicData>
            </a:graphic>
          </wp:inline>
        </w:drawing>
      </w:r>
    </w:p>
    <w:p w:rsidR="00091B46" w:rsidRPr="002B2BC0" w:rsidRDefault="00091B46" w:rsidP="00091B46">
      <w:pPr>
        <w:rPr>
          <w:rFonts w:asciiTheme="majorHAnsi" w:hAnsiTheme="majorHAnsi" w:cstheme="majorHAnsi"/>
          <w:sz w:val="24"/>
          <w:szCs w:val="24"/>
        </w:rPr>
      </w:pPr>
      <w:r w:rsidRPr="002B2BC0">
        <w:rPr>
          <w:rFonts w:asciiTheme="majorHAnsi" w:hAnsiTheme="majorHAnsi" w:cstheme="majorHAnsi"/>
          <w:sz w:val="24"/>
          <w:szCs w:val="24"/>
        </w:rPr>
        <w:t xml:space="preserve">CIA931. [2018] UNSC Frigate. [Online Image]. Available at: </w:t>
      </w:r>
      <w:hyperlink r:id="rId12" w:history="1">
        <w:r w:rsidRPr="002B2BC0">
          <w:rPr>
            <w:rStyle w:val="Hyperlink"/>
            <w:rFonts w:asciiTheme="majorHAnsi" w:hAnsiTheme="majorHAnsi" w:cstheme="majorHAnsi"/>
            <w:sz w:val="24"/>
            <w:szCs w:val="24"/>
          </w:rPr>
          <w:t>https://www.halopedia.org/UNSC_frigate</w:t>
        </w:r>
      </w:hyperlink>
      <w:r w:rsidRPr="002B2BC0">
        <w:rPr>
          <w:rFonts w:asciiTheme="majorHAnsi" w:hAnsiTheme="majorHAnsi" w:cstheme="majorHAnsi"/>
          <w:sz w:val="24"/>
          <w:szCs w:val="24"/>
        </w:rPr>
        <w:t xml:space="preserve"> (Accessed on 20th November 2018).</w:t>
      </w:r>
    </w:p>
    <w:p w:rsidR="00091B46" w:rsidRPr="002B2BC0" w:rsidRDefault="00091B46" w:rsidP="00091B46">
      <w:pPr>
        <w:rPr>
          <w:rFonts w:asciiTheme="majorHAnsi" w:hAnsiTheme="majorHAnsi" w:cstheme="majorHAnsi"/>
          <w:sz w:val="24"/>
          <w:szCs w:val="24"/>
          <w:u w:val="single"/>
        </w:rPr>
      </w:pPr>
      <w:r w:rsidRPr="002B2BC0">
        <w:rPr>
          <w:rFonts w:asciiTheme="majorHAnsi" w:hAnsiTheme="majorHAnsi" w:cstheme="majorHAnsi"/>
          <w:sz w:val="24"/>
          <w:szCs w:val="24"/>
          <w:u w:val="single"/>
        </w:rPr>
        <w:t>Image 3</w:t>
      </w:r>
    </w:p>
    <w:p w:rsidR="00091B46" w:rsidRPr="002B2BC0" w:rsidRDefault="003231CA">
      <w:pPr>
        <w:rPr>
          <w:rFonts w:asciiTheme="majorHAnsi" w:hAnsiTheme="majorHAnsi" w:cstheme="majorHAnsi"/>
          <w:sz w:val="24"/>
          <w:szCs w:val="24"/>
        </w:rPr>
      </w:pPr>
      <w:r w:rsidRPr="002B2BC0">
        <w:rPr>
          <w:rFonts w:asciiTheme="majorHAnsi" w:hAnsiTheme="majorHAnsi" w:cstheme="majorHAnsi"/>
          <w:noProof/>
        </w:rPr>
        <w:drawing>
          <wp:inline distT="0" distB="0" distL="0" distR="0" wp14:anchorId="00BCDA46" wp14:editId="680E68E6">
            <wp:extent cx="2790825" cy="995395"/>
            <wp:effectExtent l="0" t="0" r="0" b="0"/>
            <wp:docPr id="6" name="Picture 6" descr="HR-SDVHeavyCorvette-ArdentPray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R-SDVHeavyCorvette-ArdentPrayer.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07014" cy="1001169"/>
                    </a:xfrm>
                    <a:prstGeom prst="rect">
                      <a:avLst/>
                    </a:prstGeom>
                    <a:noFill/>
                    <a:ln>
                      <a:noFill/>
                    </a:ln>
                  </pic:spPr>
                </pic:pic>
              </a:graphicData>
            </a:graphic>
          </wp:inline>
        </w:drawing>
      </w:r>
    </w:p>
    <w:p w:rsidR="00977632" w:rsidRPr="002B2BC0" w:rsidRDefault="00D44031">
      <w:pPr>
        <w:rPr>
          <w:rFonts w:asciiTheme="majorHAnsi" w:hAnsiTheme="majorHAnsi" w:cstheme="majorHAnsi"/>
          <w:szCs w:val="24"/>
        </w:rPr>
      </w:pPr>
      <w:r w:rsidRPr="002B2BC0">
        <w:rPr>
          <w:rFonts w:asciiTheme="majorHAnsi" w:hAnsiTheme="majorHAnsi" w:cstheme="majorHAnsi"/>
          <w:sz w:val="24"/>
          <w:szCs w:val="28"/>
        </w:rPr>
        <w:t>Wargrowlmon18. [2018] Covenant Corvette [Online Image] Available at: https://www.halopedia.org/SDV-class_heavy_corvette (Accessed on 20th November 2018)</w:t>
      </w:r>
    </w:p>
    <w:p w:rsidR="004D1B18" w:rsidRDefault="004D1B18">
      <w:pPr>
        <w:rPr>
          <w:sz w:val="24"/>
          <w:szCs w:val="24"/>
        </w:rPr>
      </w:pPr>
    </w:p>
    <w:sectPr w:rsidR="004D1B18" w:rsidSect="00045EB6">
      <w:headerReference w:type="default" r:id="rId13"/>
      <w:footerReference w:type="default" r:id="rId14"/>
      <w:headerReference w:type="first" r:id="rId15"/>
      <w:pgSz w:w="11906" w:h="16838"/>
      <w:pgMar w:top="1440" w:right="1440" w:bottom="1440" w:left="1440" w:header="708" w:footer="708"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6838" w:rsidRDefault="009A6838" w:rsidP="001A1D21">
      <w:pPr>
        <w:spacing w:after="0" w:line="240" w:lineRule="auto"/>
      </w:pPr>
      <w:r>
        <w:separator/>
      </w:r>
    </w:p>
  </w:endnote>
  <w:endnote w:type="continuationSeparator" w:id="0">
    <w:p w:rsidR="009A6838" w:rsidRDefault="009A6838" w:rsidP="001A1D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8165908"/>
      <w:docPartObj>
        <w:docPartGallery w:val="Page Numbers (Bottom of Page)"/>
        <w:docPartUnique/>
      </w:docPartObj>
    </w:sdtPr>
    <w:sdtEndPr>
      <w:rPr>
        <w:noProof/>
      </w:rPr>
    </w:sdtEndPr>
    <w:sdtContent>
      <w:p w:rsidR="001A1D21" w:rsidRDefault="001A1D21">
        <w:pPr>
          <w:pStyle w:val="Footer"/>
        </w:pPr>
        <w:r>
          <w:fldChar w:fldCharType="begin"/>
        </w:r>
        <w:r>
          <w:instrText xml:space="preserve"> PAGE   \* MERGEFORMAT </w:instrText>
        </w:r>
        <w:r>
          <w:fldChar w:fldCharType="separate"/>
        </w:r>
        <w:r>
          <w:rPr>
            <w:noProof/>
          </w:rPr>
          <w:t>2</w:t>
        </w:r>
        <w:r>
          <w:rPr>
            <w:noProof/>
          </w:rPr>
          <w:fldChar w:fldCharType="end"/>
        </w:r>
      </w:p>
    </w:sdtContent>
  </w:sdt>
  <w:p w:rsidR="001A1D21" w:rsidRDefault="001A1D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6838" w:rsidRDefault="009A6838" w:rsidP="001A1D21">
      <w:pPr>
        <w:spacing w:after="0" w:line="240" w:lineRule="auto"/>
      </w:pPr>
      <w:r>
        <w:separator/>
      </w:r>
    </w:p>
  </w:footnote>
  <w:footnote w:type="continuationSeparator" w:id="0">
    <w:p w:rsidR="009A6838" w:rsidRDefault="009A6838" w:rsidP="001A1D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1D21" w:rsidRDefault="001A1D21">
    <w:pPr>
      <w:pStyle w:val="Header"/>
    </w:pPr>
    <w:r>
      <w:t>Aled Charles – P151860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1D21" w:rsidRDefault="001A1D21">
    <w:pPr>
      <w:pStyle w:val="Header"/>
    </w:pPr>
  </w:p>
  <w:p w:rsidR="001A1D21" w:rsidRDefault="001A1D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A70F74"/>
    <w:multiLevelType w:val="hybridMultilevel"/>
    <w:tmpl w:val="1D280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9E4093"/>
    <w:multiLevelType w:val="multilevel"/>
    <w:tmpl w:val="12BAC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2577D6"/>
    <w:multiLevelType w:val="hybridMultilevel"/>
    <w:tmpl w:val="39AE3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CF7CEA"/>
    <w:multiLevelType w:val="multilevel"/>
    <w:tmpl w:val="F8BCC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D36253D"/>
    <w:multiLevelType w:val="hybridMultilevel"/>
    <w:tmpl w:val="2932A81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4EFE2FBA"/>
    <w:multiLevelType w:val="multilevel"/>
    <w:tmpl w:val="6302DB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F9C492D"/>
    <w:multiLevelType w:val="multilevel"/>
    <w:tmpl w:val="EF8459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22B06C4"/>
    <w:multiLevelType w:val="multilevel"/>
    <w:tmpl w:val="93D4C3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5"/>
  </w:num>
  <w:num w:numId="2">
    <w:abstractNumId w:val="6"/>
  </w:num>
  <w:num w:numId="3">
    <w:abstractNumId w:val="7"/>
  </w:num>
  <w:num w:numId="4">
    <w:abstractNumId w:val="3"/>
  </w:num>
  <w:num w:numId="5">
    <w:abstractNumId w:val="2"/>
  </w:num>
  <w:num w:numId="6">
    <w:abstractNumId w:val="1"/>
  </w:num>
  <w:num w:numId="7">
    <w:abstractNumId w:val="0"/>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1B149B"/>
    <w:rsid w:val="00012D32"/>
    <w:rsid w:val="000204E7"/>
    <w:rsid w:val="000420E4"/>
    <w:rsid w:val="00045EB6"/>
    <w:rsid w:val="000505D3"/>
    <w:rsid w:val="0008510C"/>
    <w:rsid w:val="00091B46"/>
    <w:rsid w:val="000B59DF"/>
    <w:rsid w:val="000E49B0"/>
    <w:rsid w:val="000E70F6"/>
    <w:rsid w:val="0010096A"/>
    <w:rsid w:val="00120161"/>
    <w:rsid w:val="00137F77"/>
    <w:rsid w:val="001448BD"/>
    <w:rsid w:val="001505B2"/>
    <w:rsid w:val="00173A5A"/>
    <w:rsid w:val="00176504"/>
    <w:rsid w:val="001912C7"/>
    <w:rsid w:val="001A1D21"/>
    <w:rsid w:val="001B149B"/>
    <w:rsid w:val="001B608B"/>
    <w:rsid w:val="00200C28"/>
    <w:rsid w:val="00201FBE"/>
    <w:rsid w:val="00215C90"/>
    <w:rsid w:val="0024763F"/>
    <w:rsid w:val="00277A4A"/>
    <w:rsid w:val="002A4512"/>
    <w:rsid w:val="002B2BC0"/>
    <w:rsid w:val="002D10BC"/>
    <w:rsid w:val="002D38CC"/>
    <w:rsid w:val="002F012C"/>
    <w:rsid w:val="002F7506"/>
    <w:rsid w:val="00304FF4"/>
    <w:rsid w:val="00311969"/>
    <w:rsid w:val="003231CA"/>
    <w:rsid w:val="003478B1"/>
    <w:rsid w:val="00376A27"/>
    <w:rsid w:val="003C0892"/>
    <w:rsid w:val="003F1125"/>
    <w:rsid w:val="00443D7A"/>
    <w:rsid w:val="00462B2A"/>
    <w:rsid w:val="00491240"/>
    <w:rsid w:val="004A6910"/>
    <w:rsid w:val="004C0B4D"/>
    <w:rsid w:val="004D1B18"/>
    <w:rsid w:val="00502F71"/>
    <w:rsid w:val="0051753D"/>
    <w:rsid w:val="00527876"/>
    <w:rsid w:val="005422F8"/>
    <w:rsid w:val="0055198B"/>
    <w:rsid w:val="0055436A"/>
    <w:rsid w:val="00566756"/>
    <w:rsid w:val="005A5F5B"/>
    <w:rsid w:val="005A7A84"/>
    <w:rsid w:val="005B1183"/>
    <w:rsid w:val="005C3AE3"/>
    <w:rsid w:val="005E39C7"/>
    <w:rsid w:val="00621B11"/>
    <w:rsid w:val="00622E77"/>
    <w:rsid w:val="0064237A"/>
    <w:rsid w:val="006A0F63"/>
    <w:rsid w:val="006A49BB"/>
    <w:rsid w:val="006B501F"/>
    <w:rsid w:val="006C0274"/>
    <w:rsid w:val="006C5095"/>
    <w:rsid w:val="006E0C58"/>
    <w:rsid w:val="006F2836"/>
    <w:rsid w:val="00731175"/>
    <w:rsid w:val="00736669"/>
    <w:rsid w:val="007B384E"/>
    <w:rsid w:val="007C073B"/>
    <w:rsid w:val="007C12EE"/>
    <w:rsid w:val="007D09B5"/>
    <w:rsid w:val="008218D0"/>
    <w:rsid w:val="008240FE"/>
    <w:rsid w:val="00827179"/>
    <w:rsid w:val="00865B97"/>
    <w:rsid w:val="008A6DB3"/>
    <w:rsid w:val="0090657E"/>
    <w:rsid w:val="00920599"/>
    <w:rsid w:val="00927701"/>
    <w:rsid w:val="009372F7"/>
    <w:rsid w:val="009413BE"/>
    <w:rsid w:val="009471D0"/>
    <w:rsid w:val="00950BEF"/>
    <w:rsid w:val="00977632"/>
    <w:rsid w:val="00987643"/>
    <w:rsid w:val="009A6838"/>
    <w:rsid w:val="009C1A8D"/>
    <w:rsid w:val="009D747E"/>
    <w:rsid w:val="00A457B8"/>
    <w:rsid w:val="00A51E40"/>
    <w:rsid w:val="00A711E4"/>
    <w:rsid w:val="00AE41B9"/>
    <w:rsid w:val="00AE57F2"/>
    <w:rsid w:val="00AF2771"/>
    <w:rsid w:val="00B414C4"/>
    <w:rsid w:val="00B53B1C"/>
    <w:rsid w:val="00B90809"/>
    <w:rsid w:val="00B93FAC"/>
    <w:rsid w:val="00BE19EB"/>
    <w:rsid w:val="00BF18A5"/>
    <w:rsid w:val="00BF5147"/>
    <w:rsid w:val="00C10425"/>
    <w:rsid w:val="00C20507"/>
    <w:rsid w:val="00C35B1D"/>
    <w:rsid w:val="00C470E6"/>
    <w:rsid w:val="00C57AEE"/>
    <w:rsid w:val="00C84470"/>
    <w:rsid w:val="00CF4F26"/>
    <w:rsid w:val="00D11C50"/>
    <w:rsid w:val="00D17DDB"/>
    <w:rsid w:val="00D31C0F"/>
    <w:rsid w:val="00D44031"/>
    <w:rsid w:val="00D452CF"/>
    <w:rsid w:val="00D60E3A"/>
    <w:rsid w:val="00D67B95"/>
    <w:rsid w:val="00D74E40"/>
    <w:rsid w:val="00D9283C"/>
    <w:rsid w:val="00D96063"/>
    <w:rsid w:val="00D96E11"/>
    <w:rsid w:val="00DA467D"/>
    <w:rsid w:val="00DA6029"/>
    <w:rsid w:val="00DB0F92"/>
    <w:rsid w:val="00DB226E"/>
    <w:rsid w:val="00DC1C04"/>
    <w:rsid w:val="00DC3344"/>
    <w:rsid w:val="00DD342C"/>
    <w:rsid w:val="00DF20D7"/>
    <w:rsid w:val="00E17DC8"/>
    <w:rsid w:val="00E37E7A"/>
    <w:rsid w:val="00E54235"/>
    <w:rsid w:val="00E67D1C"/>
    <w:rsid w:val="00E7385F"/>
    <w:rsid w:val="00E773E4"/>
    <w:rsid w:val="00EC1558"/>
    <w:rsid w:val="00EE3375"/>
    <w:rsid w:val="00EE587D"/>
    <w:rsid w:val="00F0483E"/>
    <w:rsid w:val="00F07207"/>
    <w:rsid w:val="00F742A7"/>
    <w:rsid w:val="00F765E1"/>
    <w:rsid w:val="00F7763C"/>
    <w:rsid w:val="00F84D4C"/>
    <w:rsid w:val="00F94A40"/>
    <w:rsid w:val="00F94F66"/>
    <w:rsid w:val="00FA1329"/>
    <w:rsid w:val="00FB4D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C9270"/>
  <w15:docId w15:val="{20CF784B-5EA8-4586-A048-FC0C58112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spacing w:line="240" w:lineRule="auto"/>
      <w:outlineLvl w:val="1"/>
    </w:pPr>
    <w:rPr>
      <w:rFonts w:ascii="Times New Roman" w:eastAsia="Times New Roman" w:hAnsi="Times New Roman" w:cs="Times New Roman"/>
      <w:b/>
      <w:sz w:val="36"/>
      <w:szCs w:val="36"/>
    </w:rPr>
  </w:style>
  <w:style w:type="paragraph" w:styleId="Heading3">
    <w:name w:val="heading 3"/>
    <w:basedOn w:val="Normal"/>
    <w:next w:val="Normal"/>
    <w:uiPriority w:val="9"/>
    <w:semiHidden/>
    <w:unhideWhenUsed/>
    <w:qFormat/>
    <w:pPr>
      <w:spacing w:line="240" w:lineRule="auto"/>
      <w:outlineLvl w:val="2"/>
    </w:pPr>
    <w:rPr>
      <w:rFonts w:ascii="Times New Roman" w:eastAsia="Times New Roman" w:hAnsi="Times New Roman" w:cs="Times New Roman"/>
      <w:b/>
      <w:sz w:val="27"/>
      <w:szCs w:val="27"/>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AE41B9"/>
    <w:rPr>
      <w:color w:val="0000FF"/>
      <w:u w:val="single"/>
    </w:rPr>
  </w:style>
  <w:style w:type="paragraph" w:styleId="ListParagraph">
    <w:name w:val="List Paragraph"/>
    <w:basedOn w:val="Normal"/>
    <w:uiPriority w:val="34"/>
    <w:qFormat/>
    <w:rsid w:val="00E773E4"/>
    <w:pPr>
      <w:ind w:left="720"/>
      <w:contextualSpacing/>
    </w:pPr>
  </w:style>
  <w:style w:type="paragraph" w:styleId="NoSpacing">
    <w:name w:val="No Spacing"/>
    <w:link w:val="NoSpacingChar"/>
    <w:uiPriority w:val="1"/>
    <w:qFormat/>
    <w:rsid w:val="000204E7"/>
    <w:pPr>
      <w:spacing w:after="0" w:line="240" w:lineRule="auto"/>
    </w:pPr>
  </w:style>
  <w:style w:type="character" w:customStyle="1" w:styleId="NoSpacingChar">
    <w:name w:val="No Spacing Char"/>
    <w:basedOn w:val="DefaultParagraphFont"/>
    <w:link w:val="NoSpacing"/>
    <w:uiPriority w:val="1"/>
    <w:rsid w:val="00045EB6"/>
  </w:style>
  <w:style w:type="character" w:styleId="UnresolvedMention">
    <w:name w:val="Unresolved Mention"/>
    <w:basedOn w:val="DefaultParagraphFont"/>
    <w:uiPriority w:val="99"/>
    <w:semiHidden/>
    <w:unhideWhenUsed/>
    <w:rsid w:val="00091B46"/>
    <w:rPr>
      <w:color w:val="605E5C"/>
      <w:shd w:val="clear" w:color="auto" w:fill="E1DFDD"/>
    </w:rPr>
  </w:style>
  <w:style w:type="character" w:customStyle="1" w:styleId="fn">
    <w:name w:val="fn"/>
    <w:basedOn w:val="DefaultParagraphFont"/>
    <w:rsid w:val="00DC3344"/>
  </w:style>
  <w:style w:type="paragraph" w:styleId="Header">
    <w:name w:val="header"/>
    <w:basedOn w:val="Normal"/>
    <w:link w:val="HeaderChar"/>
    <w:uiPriority w:val="99"/>
    <w:unhideWhenUsed/>
    <w:rsid w:val="001A1D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1D21"/>
  </w:style>
  <w:style w:type="paragraph" w:styleId="Footer">
    <w:name w:val="footer"/>
    <w:basedOn w:val="Normal"/>
    <w:link w:val="FooterChar"/>
    <w:uiPriority w:val="99"/>
    <w:unhideWhenUsed/>
    <w:rsid w:val="001A1D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1D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3425581">
      <w:bodyDiv w:val="1"/>
      <w:marLeft w:val="0"/>
      <w:marRight w:val="0"/>
      <w:marTop w:val="0"/>
      <w:marBottom w:val="0"/>
      <w:divBdr>
        <w:top w:val="none" w:sz="0" w:space="0" w:color="auto"/>
        <w:left w:val="none" w:sz="0" w:space="0" w:color="auto"/>
        <w:bottom w:val="none" w:sz="0" w:space="0" w:color="auto"/>
        <w:right w:val="none" w:sz="0" w:space="0" w:color="auto"/>
      </w:divBdr>
    </w:div>
    <w:div w:id="395595921">
      <w:bodyDiv w:val="1"/>
      <w:marLeft w:val="0"/>
      <w:marRight w:val="0"/>
      <w:marTop w:val="0"/>
      <w:marBottom w:val="0"/>
      <w:divBdr>
        <w:top w:val="none" w:sz="0" w:space="0" w:color="auto"/>
        <w:left w:val="none" w:sz="0" w:space="0" w:color="auto"/>
        <w:bottom w:val="none" w:sz="0" w:space="0" w:color="auto"/>
        <w:right w:val="none" w:sz="0" w:space="0" w:color="auto"/>
      </w:divBdr>
    </w:div>
    <w:div w:id="513154326">
      <w:bodyDiv w:val="1"/>
      <w:marLeft w:val="0"/>
      <w:marRight w:val="0"/>
      <w:marTop w:val="0"/>
      <w:marBottom w:val="0"/>
      <w:divBdr>
        <w:top w:val="none" w:sz="0" w:space="0" w:color="auto"/>
        <w:left w:val="none" w:sz="0" w:space="0" w:color="auto"/>
        <w:bottom w:val="none" w:sz="0" w:space="0" w:color="auto"/>
        <w:right w:val="none" w:sz="0" w:space="0" w:color="auto"/>
      </w:divBdr>
    </w:div>
    <w:div w:id="641346964">
      <w:bodyDiv w:val="1"/>
      <w:marLeft w:val="0"/>
      <w:marRight w:val="0"/>
      <w:marTop w:val="0"/>
      <w:marBottom w:val="0"/>
      <w:divBdr>
        <w:top w:val="none" w:sz="0" w:space="0" w:color="auto"/>
        <w:left w:val="none" w:sz="0" w:space="0" w:color="auto"/>
        <w:bottom w:val="none" w:sz="0" w:space="0" w:color="auto"/>
        <w:right w:val="none" w:sz="0" w:space="0" w:color="auto"/>
      </w:divBdr>
    </w:div>
    <w:div w:id="8331835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halopedia.org/UNSC_frigat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gilliesdesign.wordpress.com/2014/11/26/the-rose-of-temperaments/"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goodreads.com/book/show/150211.Sound_Design"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759</TotalTime>
  <Pages>19</Pages>
  <Words>4937</Words>
  <Characters>28142</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Human Psychology in Video Games</vt:lpstr>
    </vt:vector>
  </TitlesOfParts>
  <Company/>
  <LinksUpToDate>false</LinksUpToDate>
  <CharactersWithSpaces>33013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Psychology in Video Games</dc:title>
  <dc:subject>Module Number - M6X02045</dc:subject>
  <dc:creator>Aled Charles – P151860</dc:creator>
  <cp:lastModifiedBy>Aled Robert Charles</cp:lastModifiedBy>
  <cp:revision>100</cp:revision>
  <dcterms:created xsi:type="dcterms:W3CDTF">2019-01-09T12:27:00Z</dcterms:created>
  <dcterms:modified xsi:type="dcterms:W3CDTF">2019-01-13T18:12:00Z</dcterms:modified>
</cp:coreProperties>
</file>