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E6298B">
      <w:pPr>
        <w:ind w:right="107"/>
        <w:rPr>
          <w:sz w:val="24"/>
          <w:szCs w:val="24"/>
        </w:rPr>
      </w:pPr>
    </w:p>
    <w:p w14:paraId="13CA7F89" w14:textId="2E22A5C3" w:rsidR="00563B58" w:rsidRPr="00270EEB" w:rsidRDefault="00732FB9" w:rsidP="00E6298B">
      <w:pPr>
        <w:ind w:right="107"/>
        <w:rPr>
          <w:sz w:val="24"/>
          <w:szCs w:val="24"/>
        </w:rPr>
      </w:pPr>
      <w:r>
        <w:rPr>
          <w:noProof/>
        </w:rPr>
        <w:drawing>
          <wp:inline distT="0" distB="0" distL="0" distR="0" wp14:anchorId="023E022F" wp14:editId="50CCFA6D">
            <wp:extent cx="2045368" cy="714179"/>
            <wp:effectExtent l="0" t="0" r="0" b="0"/>
            <wp:docPr id="1384395869"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E6298B">
      <w:pPr>
        <w:ind w:right="107"/>
        <w:rPr>
          <w:sz w:val="24"/>
          <w:szCs w:val="24"/>
        </w:rPr>
      </w:pPr>
    </w:p>
    <w:p w14:paraId="326BA8E0" w14:textId="77777777" w:rsidR="00563B58" w:rsidRPr="00270EEB" w:rsidRDefault="00563B58" w:rsidP="00E6298B">
      <w:pPr>
        <w:ind w:right="107"/>
        <w:rPr>
          <w:sz w:val="24"/>
          <w:szCs w:val="24"/>
        </w:rPr>
      </w:pPr>
    </w:p>
    <w:p w14:paraId="673A668D" w14:textId="00F74FBA" w:rsidR="00270EEB" w:rsidRPr="007B491F" w:rsidRDefault="007F371B" w:rsidP="00E6298B">
      <w:pPr>
        <w:ind w:right="107"/>
        <w:rPr>
          <w:b/>
          <w:sz w:val="36"/>
          <w:szCs w:val="40"/>
        </w:rPr>
      </w:pPr>
      <w:r>
        <w:rPr>
          <w:b/>
          <w:sz w:val="36"/>
          <w:szCs w:val="40"/>
        </w:rPr>
        <w:t>Graduate Diploma in</w:t>
      </w:r>
      <w:r w:rsidR="00270EEB" w:rsidRPr="007B491F">
        <w:rPr>
          <w:b/>
          <w:sz w:val="36"/>
          <w:szCs w:val="40"/>
        </w:rPr>
        <w:t xml:space="preserve"> Professional Police Practice </w:t>
      </w:r>
    </w:p>
    <w:p w14:paraId="467D0C82" w14:textId="77777777" w:rsidR="00270EEB" w:rsidRPr="007B491F" w:rsidRDefault="00270EEB" w:rsidP="00E6298B">
      <w:pPr>
        <w:overflowPunct/>
        <w:autoSpaceDE/>
        <w:autoSpaceDN/>
        <w:adjustRightInd/>
        <w:ind w:right="107"/>
        <w:textAlignment w:val="auto"/>
        <w:rPr>
          <w:b/>
          <w:color w:val="auto"/>
          <w:sz w:val="44"/>
        </w:rPr>
      </w:pPr>
    </w:p>
    <w:p w14:paraId="4655B689" w14:textId="6C82E578" w:rsidR="0085230E" w:rsidRPr="007B491F" w:rsidRDefault="0085230E" w:rsidP="00E6298B">
      <w:pPr>
        <w:overflowPunct/>
        <w:autoSpaceDE/>
        <w:autoSpaceDN/>
        <w:adjustRightInd/>
        <w:ind w:right="107"/>
        <w:textAlignment w:val="auto"/>
        <w:rPr>
          <w:b/>
          <w:color w:val="auto"/>
          <w:sz w:val="44"/>
        </w:rPr>
      </w:pPr>
      <w:r w:rsidRPr="007B491F">
        <w:rPr>
          <w:b/>
          <w:color w:val="auto"/>
          <w:sz w:val="44"/>
        </w:rPr>
        <w:t xml:space="preserve">LEVEL </w:t>
      </w:r>
      <w:r w:rsidR="007F371B">
        <w:rPr>
          <w:b/>
          <w:color w:val="auto"/>
          <w:sz w:val="44"/>
        </w:rPr>
        <w:t>6</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E6298B">
      <w:pPr>
        <w:overflowPunct/>
        <w:autoSpaceDE/>
        <w:autoSpaceDN/>
        <w:adjustRightInd/>
        <w:ind w:right="107"/>
        <w:textAlignment w:val="auto"/>
        <w:rPr>
          <w:b/>
          <w:color w:val="auto"/>
          <w:sz w:val="44"/>
        </w:rPr>
      </w:pPr>
    </w:p>
    <w:p w14:paraId="3599523E" w14:textId="77777777" w:rsidR="00F927A1" w:rsidRDefault="00F927A1" w:rsidP="00E6298B">
      <w:pPr>
        <w:overflowPunct/>
        <w:autoSpaceDE/>
        <w:autoSpaceDN/>
        <w:adjustRightInd/>
        <w:ind w:right="107"/>
        <w:textAlignment w:val="auto"/>
        <w:rPr>
          <w:b/>
          <w:color w:val="auto"/>
          <w:sz w:val="44"/>
        </w:rPr>
      </w:pPr>
    </w:p>
    <w:p w14:paraId="55F4D7BC" w14:textId="77777777" w:rsidR="008F22BD" w:rsidRDefault="008F22BD" w:rsidP="00E6298B">
      <w:pPr>
        <w:overflowPunct/>
        <w:autoSpaceDE/>
        <w:autoSpaceDN/>
        <w:adjustRightInd/>
        <w:ind w:right="107"/>
        <w:textAlignment w:val="auto"/>
        <w:rPr>
          <w:b/>
          <w:color w:val="auto"/>
          <w:sz w:val="44"/>
        </w:rPr>
      </w:pPr>
    </w:p>
    <w:p w14:paraId="2D051E84" w14:textId="77777777" w:rsidR="008F22BD" w:rsidRDefault="008F22BD" w:rsidP="00E6298B">
      <w:pPr>
        <w:overflowPunct/>
        <w:autoSpaceDE/>
        <w:autoSpaceDN/>
        <w:adjustRightInd/>
        <w:ind w:right="107"/>
        <w:textAlignment w:val="auto"/>
        <w:rPr>
          <w:b/>
          <w:color w:val="auto"/>
          <w:sz w:val="44"/>
        </w:rPr>
      </w:pPr>
    </w:p>
    <w:p w14:paraId="387071EA" w14:textId="77777777" w:rsidR="008F22BD" w:rsidRPr="007B491F" w:rsidRDefault="008F22BD" w:rsidP="00E6298B">
      <w:pPr>
        <w:overflowPunct/>
        <w:autoSpaceDE/>
        <w:autoSpaceDN/>
        <w:adjustRightInd/>
        <w:ind w:right="107"/>
        <w:textAlignment w:val="auto"/>
        <w:rPr>
          <w:b/>
          <w:color w:val="auto"/>
          <w:sz w:val="44"/>
        </w:rPr>
      </w:pPr>
    </w:p>
    <w:p w14:paraId="60F387FC" w14:textId="567D2DD0" w:rsidR="006B718C" w:rsidRPr="00616D7F" w:rsidRDefault="006B718C" w:rsidP="00E6298B">
      <w:pPr>
        <w:overflowPunct/>
        <w:autoSpaceDE/>
        <w:autoSpaceDN/>
        <w:adjustRightInd/>
        <w:ind w:right="107"/>
        <w:textAlignment w:val="auto"/>
        <w:rPr>
          <w:b/>
          <w:color w:val="auto"/>
          <w:sz w:val="40"/>
        </w:rPr>
      </w:pPr>
      <w:r w:rsidRPr="005A1BA3">
        <w:rPr>
          <w:b/>
          <w:color w:val="auto"/>
          <w:sz w:val="40"/>
        </w:rPr>
        <w:t xml:space="preserve">Workbook title: Competency Based Workbook </w:t>
      </w:r>
      <w:r w:rsidR="00206319">
        <w:rPr>
          <w:b/>
          <w:color w:val="auto"/>
          <w:sz w:val="40"/>
        </w:rPr>
        <w:t>1</w:t>
      </w:r>
      <w:r w:rsidRPr="005A1BA3">
        <w:rPr>
          <w:b/>
          <w:color w:val="auto"/>
          <w:sz w:val="40"/>
        </w:rPr>
        <w:t xml:space="preserve"> </w:t>
      </w:r>
      <w:r w:rsidR="00792181">
        <w:rPr>
          <w:b/>
          <w:color w:val="auto"/>
          <w:sz w:val="40"/>
        </w:rPr>
        <w:t>(DHEP)</w:t>
      </w:r>
    </w:p>
    <w:p w14:paraId="2797B6FE" w14:textId="77777777" w:rsidR="006B718C" w:rsidRDefault="006B718C" w:rsidP="00E6298B">
      <w:pPr>
        <w:overflowPunct/>
        <w:autoSpaceDE/>
        <w:autoSpaceDN/>
        <w:adjustRightInd/>
        <w:ind w:right="107"/>
        <w:textAlignment w:val="auto"/>
        <w:rPr>
          <w:b/>
          <w:color w:val="auto"/>
          <w:sz w:val="36"/>
        </w:rPr>
      </w:pPr>
    </w:p>
    <w:p w14:paraId="39944230" w14:textId="79B4C934" w:rsidR="00F927A1" w:rsidRPr="007B491F" w:rsidRDefault="00F927A1" w:rsidP="00E6298B">
      <w:pPr>
        <w:overflowPunct/>
        <w:autoSpaceDE/>
        <w:autoSpaceDN/>
        <w:adjustRightInd/>
        <w:ind w:right="10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6AD5E557" w14:textId="77777777" w:rsidR="00575A8F" w:rsidRPr="007B491F" w:rsidRDefault="00575A8F" w:rsidP="00E6298B">
      <w:pPr>
        <w:overflowPunct/>
        <w:autoSpaceDE/>
        <w:autoSpaceDN/>
        <w:adjustRightInd/>
        <w:ind w:right="107"/>
        <w:textAlignment w:val="auto"/>
        <w:rPr>
          <w:b/>
          <w:color w:val="auto"/>
          <w:sz w:val="44"/>
        </w:rPr>
      </w:pPr>
    </w:p>
    <w:p w14:paraId="2ACC3A96" w14:textId="77777777" w:rsidR="00575A8F" w:rsidRPr="007B491F" w:rsidRDefault="00575A8F" w:rsidP="00E6298B">
      <w:pPr>
        <w:overflowPunct/>
        <w:autoSpaceDE/>
        <w:autoSpaceDN/>
        <w:adjustRightInd/>
        <w:ind w:right="107"/>
        <w:textAlignment w:val="auto"/>
        <w:rPr>
          <w:b/>
          <w:color w:val="auto"/>
          <w:sz w:val="44"/>
        </w:rPr>
      </w:pP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493"/>
      </w:tblGrid>
      <w:tr w:rsidR="00575A8F" w:rsidRPr="009927A1" w14:paraId="1D69895C" w14:textId="77777777" w:rsidTr="00E6298B">
        <w:tc>
          <w:tcPr>
            <w:tcW w:w="9493" w:type="dxa"/>
            <w:shd w:val="clear" w:color="auto" w:fill="auto"/>
          </w:tcPr>
          <w:p w14:paraId="77F04942" w14:textId="11FFAF2A" w:rsidR="00575A8F" w:rsidRPr="008F22BD" w:rsidRDefault="00575A8F" w:rsidP="00E6298B">
            <w:pPr>
              <w:overflowPunct/>
              <w:autoSpaceDE/>
              <w:autoSpaceDN/>
              <w:adjustRightInd/>
              <w:ind w:right="107"/>
              <w:textAlignment w:val="auto"/>
              <w:rPr>
                <w:b/>
                <w:color w:val="auto"/>
                <w:sz w:val="32"/>
              </w:rPr>
            </w:pPr>
            <w:r w:rsidRPr="008F22BD">
              <w:rPr>
                <w:b/>
                <w:color w:val="auto"/>
                <w:sz w:val="32"/>
              </w:rPr>
              <w:t>Learner name</w:t>
            </w:r>
            <w:r>
              <w:rPr>
                <w:b/>
                <w:color w:val="auto"/>
                <w:sz w:val="32"/>
              </w:rPr>
              <w:t>: ____</w:t>
            </w:r>
            <w:r w:rsidR="006325C1">
              <w:rPr>
                <w:b/>
                <w:color w:val="auto"/>
                <w:sz w:val="32"/>
              </w:rPr>
              <w:t>Sam Collins</w:t>
            </w:r>
            <w:r>
              <w:rPr>
                <w:b/>
                <w:color w:val="auto"/>
                <w:sz w:val="32"/>
              </w:rPr>
              <w:t>____</w:t>
            </w:r>
          </w:p>
          <w:p w14:paraId="58374EBA" w14:textId="77777777" w:rsidR="00575A8F" w:rsidRDefault="00575A8F" w:rsidP="00E6298B">
            <w:pPr>
              <w:overflowPunct/>
              <w:autoSpaceDE/>
              <w:autoSpaceDN/>
              <w:adjustRightInd/>
              <w:ind w:right="107"/>
              <w:textAlignment w:val="auto"/>
              <w:rPr>
                <w:b/>
                <w:color w:val="auto"/>
                <w:sz w:val="32"/>
              </w:rPr>
            </w:pPr>
          </w:p>
          <w:p w14:paraId="5CD4292F" w14:textId="77777777" w:rsidR="00575A8F" w:rsidRPr="008F22BD" w:rsidRDefault="00575A8F" w:rsidP="00E6298B">
            <w:pPr>
              <w:overflowPunct/>
              <w:autoSpaceDE/>
              <w:autoSpaceDN/>
              <w:adjustRightInd/>
              <w:ind w:right="107"/>
              <w:textAlignment w:val="auto"/>
              <w:rPr>
                <w:b/>
                <w:color w:val="auto"/>
                <w:sz w:val="32"/>
              </w:rPr>
            </w:pPr>
            <w:r w:rsidRPr="008F22BD">
              <w:rPr>
                <w:b/>
                <w:color w:val="auto"/>
                <w:sz w:val="32"/>
              </w:rPr>
              <w:t>Learner’s University Registration Number:</w:t>
            </w:r>
          </w:p>
          <w:p w14:paraId="523CD454" w14:textId="5B69AD48" w:rsidR="00575A8F" w:rsidRDefault="00575A8F" w:rsidP="00E6298B">
            <w:pPr>
              <w:overflowPunct/>
              <w:autoSpaceDE/>
              <w:autoSpaceDN/>
              <w:adjustRightInd/>
              <w:ind w:right="107"/>
              <w:textAlignment w:val="auto"/>
              <w:rPr>
                <w:b/>
                <w:color w:val="auto"/>
                <w:sz w:val="32"/>
              </w:rPr>
            </w:pPr>
            <w:r>
              <w:rPr>
                <w:b/>
                <w:color w:val="auto"/>
                <w:sz w:val="32"/>
              </w:rPr>
              <w:t>__</w:t>
            </w:r>
            <w:r w:rsidR="006325C1">
              <w:rPr>
                <w:b/>
                <w:color w:val="auto"/>
                <w:sz w:val="32"/>
              </w:rPr>
              <w:t>2131874</w:t>
            </w:r>
          </w:p>
          <w:p w14:paraId="02AA75B5" w14:textId="77777777" w:rsidR="00575A8F" w:rsidRDefault="00575A8F" w:rsidP="00E6298B">
            <w:pPr>
              <w:overflowPunct/>
              <w:autoSpaceDE/>
              <w:autoSpaceDN/>
              <w:adjustRightInd/>
              <w:ind w:right="107"/>
              <w:textAlignment w:val="auto"/>
              <w:rPr>
                <w:b/>
                <w:color w:val="auto"/>
                <w:sz w:val="32"/>
              </w:rPr>
            </w:pPr>
          </w:p>
          <w:p w14:paraId="60725667" w14:textId="77777777" w:rsidR="00575A8F" w:rsidRPr="008F22BD" w:rsidRDefault="00575A8F" w:rsidP="00E6298B">
            <w:pPr>
              <w:overflowPunct/>
              <w:autoSpaceDE/>
              <w:autoSpaceDN/>
              <w:adjustRightInd/>
              <w:ind w:right="107"/>
              <w:textAlignment w:val="auto"/>
              <w:rPr>
                <w:b/>
                <w:color w:val="auto"/>
                <w:sz w:val="32"/>
              </w:rPr>
            </w:pPr>
          </w:p>
        </w:tc>
      </w:tr>
    </w:tbl>
    <w:p w14:paraId="74C75407" w14:textId="77777777" w:rsidR="00575A8F" w:rsidRPr="00E7374A" w:rsidRDefault="00575A8F" w:rsidP="00E6298B">
      <w:pPr>
        <w:overflowPunct/>
        <w:autoSpaceDE/>
        <w:autoSpaceDN/>
        <w:adjustRightInd/>
        <w:ind w:right="107"/>
        <w:textAlignment w:val="auto"/>
        <w:rPr>
          <w:b/>
          <w:color w:val="auto"/>
          <w:sz w:val="36"/>
        </w:rPr>
      </w:pPr>
      <w:r w:rsidRPr="00E7374A">
        <w:rPr>
          <w:b/>
          <w:color w:val="auto"/>
          <w:sz w:val="36"/>
        </w:rPr>
        <w:t xml:space="preserve"> </w:t>
      </w:r>
    </w:p>
    <w:p w14:paraId="1DEF86EF" w14:textId="77777777" w:rsidR="00575A8F" w:rsidRDefault="00575A8F" w:rsidP="00E6298B">
      <w:pPr>
        <w:overflowPunct/>
        <w:autoSpaceDE/>
        <w:autoSpaceDN/>
        <w:adjustRightInd/>
        <w:ind w:right="107"/>
        <w:textAlignment w:val="auto"/>
        <w:rPr>
          <w:b/>
          <w:color w:val="auto"/>
          <w:sz w:val="36"/>
        </w:rPr>
      </w:pPr>
    </w:p>
    <w:p w14:paraId="20020A40" w14:textId="77777777" w:rsidR="00F927A1" w:rsidRPr="00E7374A" w:rsidRDefault="00F927A1" w:rsidP="00E6298B">
      <w:pPr>
        <w:overflowPunct/>
        <w:autoSpaceDE/>
        <w:autoSpaceDN/>
        <w:adjustRightInd/>
        <w:ind w:right="107"/>
        <w:textAlignment w:val="auto"/>
        <w:rPr>
          <w:b/>
          <w:color w:val="auto"/>
          <w:sz w:val="36"/>
        </w:rPr>
      </w:pPr>
    </w:p>
    <w:p w14:paraId="0950084E" w14:textId="77777777" w:rsidR="00F927A1" w:rsidRDefault="00270EEB" w:rsidP="00E6298B">
      <w:pPr>
        <w:overflowPunct/>
        <w:autoSpaceDE/>
        <w:autoSpaceDN/>
        <w:adjustRightInd/>
        <w:ind w:right="107"/>
        <w:textAlignment w:val="auto"/>
        <w:rPr>
          <w:b/>
          <w:color w:val="auto"/>
          <w:sz w:val="40"/>
          <w:szCs w:val="56"/>
        </w:rPr>
      </w:pPr>
      <w:r>
        <w:rPr>
          <w:b/>
          <w:color w:val="auto"/>
          <w:sz w:val="40"/>
          <w:szCs w:val="56"/>
        </w:rPr>
        <w:t>FACULTY OF BUSINESS AND MANAGEMENT</w:t>
      </w:r>
    </w:p>
    <w:p w14:paraId="5E5B3DA6" w14:textId="62F71F9C" w:rsidR="00270EEB" w:rsidRDefault="00270EEB" w:rsidP="00E6298B">
      <w:pPr>
        <w:overflowPunct/>
        <w:autoSpaceDE/>
        <w:autoSpaceDN/>
        <w:adjustRightInd/>
        <w:ind w:right="107"/>
        <w:textAlignment w:val="auto"/>
        <w:rPr>
          <w:b/>
          <w:color w:val="auto"/>
          <w:sz w:val="40"/>
          <w:szCs w:val="56"/>
        </w:rPr>
      </w:pPr>
      <w:r>
        <w:rPr>
          <w:b/>
          <w:color w:val="auto"/>
          <w:sz w:val="40"/>
          <w:szCs w:val="56"/>
        </w:rPr>
        <w:t>PUBLIC SERVICE PROGRAMME</w:t>
      </w:r>
    </w:p>
    <w:p w14:paraId="26503CC5" w14:textId="77777777" w:rsidR="00575A8F" w:rsidRDefault="00575A8F" w:rsidP="00E6298B">
      <w:pPr>
        <w:overflowPunct/>
        <w:autoSpaceDE/>
        <w:autoSpaceDN/>
        <w:adjustRightInd/>
        <w:ind w:right="107"/>
        <w:textAlignment w:val="auto"/>
        <w:rPr>
          <w:b/>
          <w:i/>
          <w:color w:val="auto"/>
          <w:sz w:val="24"/>
        </w:rPr>
      </w:pPr>
    </w:p>
    <w:p w14:paraId="530A3E59" w14:textId="0043062A" w:rsidR="00616D7F" w:rsidRPr="00616D7F" w:rsidRDefault="00616D7F" w:rsidP="00E6298B">
      <w:pPr>
        <w:overflowPunct/>
        <w:autoSpaceDE/>
        <w:autoSpaceDN/>
        <w:adjustRightInd/>
        <w:ind w:right="107"/>
        <w:textAlignment w:val="auto"/>
        <w:rPr>
          <w:b/>
          <w:i/>
          <w:color w:val="auto"/>
          <w:sz w:val="24"/>
        </w:rPr>
      </w:pPr>
      <w:r w:rsidRPr="00616D7F">
        <w:rPr>
          <w:b/>
          <w:i/>
          <w:color w:val="auto"/>
          <w:sz w:val="24"/>
        </w:rPr>
        <w:t xml:space="preserve">Module title: </w:t>
      </w:r>
      <w:r w:rsidRPr="00DE556F">
        <w:rPr>
          <w:b/>
          <w:i/>
          <w:color w:val="auto"/>
          <w:sz w:val="24"/>
        </w:rPr>
        <w:t xml:space="preserve">Policing in the </w:t>
      </w:r>
      <w:r w:rsidRPr="00616D7F">
        <w:rPr>
          <w:b/>
          <w:i/>
          <w:color w:val="auto"/>
          <w:sz w:val="24"/>
        </w:rPr>
        <w:t>W</w:t>
      </w:r>
      <w:r w:rsidRPr="00DE556F">
        <w:rPr>
          <w:b/>
          <w:i/>
          <w:color w:val="auto"/>
          <w:sz w:val="24"/>
        </w:rPr>
        <w:t>orkplace</w:t>
      </w:r>
      <w:r w:rsidRPr="00616D7F">
        <w:rPr>
          <w:b/>
          <w:i/>
          <w:color w:val="auto"/>
          <w:sz w:val="24"/>
        </w:rPr>
        <w:t xml:space="preserve"> 3 (DHEP) </w:t>
      </w:r>
    </w:p>
    <w:p w14:paraId="5EB8B79A" w14:textId="284AA6F6" w:rsidR="7560A895" w:rsidRDefault="7560A895" w:rsidP="7560A895">
      <w:pPr>
        <w:rPr>
          <w:rFonts w:eastAsia="Arial"/>
          <w:color w:val="000000" w:themeColor="text1"/>
          <w:sz w:val="24"/>
          <w:szCs w:val="24"/>
        </w:rPr>
      </w:pPr>
      <w:r w:rsidRPr="7560A895">
        <w:rPr>
          <w:color w:val="auto"/>
          <w:sz w:val="24"/>
          <w:szCs w:val="24"/>
        </w:rPr>
        <w:br w:type="page"/>
      </w:r>
      <w:r w:rsidRPr="7560A895">
        <w:rPr>
          <w:rFonts w:eastAsia="Arial"/>
          <w:b/>
          <w:bCs/>
          <w:color w:val="000000" w:themeColor="text1"/>
          <w:sz w:val="24"/>
          <w:szCs w:val="24"/>
        </w:rPr>
        <w:lastRenderedPageBreak/>
        <w:t>Workbook Guidance</w:t>
      </w:r>
    </w:p>
    <w:p w14:paraId="17CEEF2C" w14:textId="6F375B17" w:rsidR="7560A895" w:rsidRDefault="7560A895" w:rsidP="7560A895">
      <w:pPr>
        <w:rPr>
          <w:rFonts w:eastAsia="Arial"/>
          <w:color w:val="000000" w:themeColor="text1"/>
          <w:sz w:val="24"/>
          <w:szCs w:val="24"/>
        </w:rPr>
      </w:pPr>
    </w:p>
    <w:p w14:paraId="3D26FE6D" w14:textId="708748E5"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Please read these notes carefully; they provide essential information.</w:t>
      </w:r>
    </w:p>
    <w:p w14:paraId="619EE2C5" w14:textId="77777777" w:rsidR="008B28E7" w:rsidRPr="00270EEB" w:rsidRDefault="008B28E7" w:rsidP="00E6298B">
      <w:pPr>
        <w:ind w:right="107"/>
        <w:rPr>
          <w:sz w:val="24"/>
          <w:szCs w:val="24"/>
        </w:rPr>
      </w:pPr>
    </w:p>
    <w:p w14:paraId="276E7F40" w14:textId="132B5F2E" w:rsidR="0040668F" w:rsidRPr="00270EEB" w:rsidRDefault="0040668F" w:rsidP="00E6298B">
      <w:pPr>
        <w:ind w:right="107"/>
        <w:jc w:val="both"/>
        <w:rPr>
          <w:sz w:val="24"/>
          <w:szCs w:val="24"/>
        </w:rPr>
      </w:pPr>
      <w:r w:rsidRPr="00270EEB">
        <w:rPr>
          <w:b/>
          <w:sz w:val="24"/>
          <w:szCs w:val="24"/>
        </w:rPr>
        <w:t xml:space="preserve">What is the </w:t>
      </w:r>
      <w:r w:rsidR="00FB4993">
        <w:rPr>
          <w:b/>
          <w:sz w:val="24"/>
          <w:szCs w:val="24"/>
        </w:rPr>
        <w:t>workbook</w:t>
      </w:r>
      <w:r w:rsidRPr="00270EEB">
        <w:rPr>
          <w:b/>
          <w:sz w:val="24"/>
          <w:szCs w:val="24"/>
        </w:rPr>
        <w:t xml:space="preserve"> for?</w:t>
      </w:r>
    </w:p>
    <w:p w14:paraId="5514925D" w14:textId="77777777" w:rsidR="0040668F" w:rsidRPr="00270EEB" w:rsidRDefault="0040668F" w:rsidP="00E6298B">
      <w:pPr>
        <w:ind w:right="107"/>
        <w:jc w:val="both"/>
        <w:rPr>
          <w:b/>
          <w:sz w:val="24"/>
          <w:szCs w:val="24"/>
        </w:rPr>
      </w:pPr>
    </w:p>
    <w:p w14:paraId="198CF4EE" w14:textId="5019BCE3" w:rsidR="7560A895" w:rsidRDefault="28A9B94D" w:rsidP="28A9B94D">
      <w:pPr>
        <w:jc w:val="both"/>
        <w:rPr>
          <w:rFonts w:eastAsia="Arial"/>
          <w:color w:val="000000" w:themeColor="text1"/>
          <w:sz w:val="24"/>
          <w:szCs w:val="24"/>
        </w:rPr>
      </w:pPr>
      <w:r w:rsidRPr="28A9B94D">
        <w:rPr>
          <w:sz w:val="24"/>
          <w:szCs w:val="24"/>
        </w:rPr>
        <w:t xml:space="preserve">The purpose of this workbook is to enable learners to demonstrate and provide evidence of how they meet the learning outcomes set by the College of Policing, for the Graduate Diploma programme. </w:t>
      </w:r>
      <w:r w:rsidRPr="28A9B94D">
        <w:rPr>
          <w:rFonts w:eastAsia="Arial"/>
          <w:color w:val="000000" w:themeColor="text1"/>
          <w:sz w:val="24"/>
          <w:szCs w:val="24"/>
        </w:rPr>
        <w:t>Essentially, you are being asked to outline your experiential learning based upon your theoretical understanding in a range of operational situations.</w:t>
      </w:r>
    </w:p>
    <w:p w14:paraId="470EA609" w14:textId="2FC81B47" w:rsidR="28A9B94D" w:rsidRDefault="28A9B94D" w:rsidP="28A9B94D">
      <w:pPr>
        <w:jc w:val="both"/>
        <w:rPr>
          <w:rFonts w:eastAsia="Arial"/>
          <w:color w:val="000000" w:themeColor="text1"/>
          <w:sz w:val="24"/>
          <w:szCs w:val="24"/>
        </w:rPr>
      </w:pPr>
    </w:p>
    <w:p w14:paraId="6D9F5B2B" w14:textId="26E4124E" w:rsidR="28A9B94D" w:rsidRDefault="28A9B94D" w:rsidP="28A9B94D">
      <w:pPr>
        <w:jc w:val="both"/>
        <w:rPr>
          <w:rFonts w:eastAsia="Arial"/>
          <w:b/>
          <w:bCs/>
          <w:color w:val="000000" w:themeColor="text1"/>
          <w:sz w:val="24"/>
          <w:szCs w:val="24"/>
        </w:rPr>
      </w:pPr>
      <w:r w:rsidRPr="28A9B94D">
        <w:rPr>
          <w:rFonts w:eastAsia="Arial"/>
          <w:b/>
          <w:bCs/>
          <w:color w:val="000000" w:themeColor="text1"/>
          <w:sz w:val="24"/>
          <w:szCs w:val="24"/>
        </w:rPr>
        <w:t>Area of Professional Practice covered, (called elements in your module descriptor):</w:t>
      </w:r>
    </w:p>
    <w:p w14:paraId="4D77BE11" w14:textId="77777777" w:rsidR="009D25B4" w:rsidRPr="00270EEB" w:rsidRDefault="009D25B4" w:rsidP="00E6298B">
      <w:pPr>
        <w:ind w:right="107"/>
        <w:jc w:val="both"/>
        <w:rPr>
          <w:sz w:val="24"/>
          <w:szCs w:val="24"/>
        </w:rPr>
      </w:pPr>
    </w:p>
    <w:p w14:paraId="05C35F22" w14:textId="77777777" w:rsidR="009D25B4" w:rsidRPr="00D8652C" w:rsidRDefault="009D25B4" w:rsidP="00E6298B">
      <w:pPr>
        <w:pStyle w:val="ListParagraph"/>
        <w:numPr>
          <w:ilvl w:val="0"/>
          <w:numId w:val="49"/>
        </w:numPr>
        <w:ind w:right="107"/>
        <w:jc w:val="both"/>
        <w:rPr>
          <w:sz w:val="24"/>
          <w:szCs w:val="24"/>
        </w:rPr>
      </w:pPr>
      <w:r w:rsidRPr="00D8652C">
        <w:rPr>
          <w:sz w:val="24"/>
          <w:szCs w:val="24"/>
        </w:rPr>
        <w:t>Wellbeing and Resilience</w:t>
      </w:r>
    </w:p>
    <w:p w14:paraId="33253D5F" w14:textId="77777777" w:rsidR="009D25B4" w:rsidRPr="00D8652C" w:rsidRDefault="009D25B4" w:rsidP="00E6298B">
      <w:pPr>
        <w:pStyle w:val="ListParagraph"/>
        <w:numPr>
          <w:ilvl w:val="0"/>
          <w:numId w:val="49"/>
        </w:numPr>
        <w:ind w:right="107"/>
        <w:jc w:val="both"/>
        <w:rPr>
          <w:color w:val="auto"/>
          <w:sz w:val="24"/>
          <w:szCs w:val="24"/>
        </w:rPr>
      </w:pPr>
      <w:r w:rsidRPr="00D8652C">
        <w:rPr>
          <w:color w:val="auto"/>
          <w:sz w:val="24"/>
          <w:szCs w:val="24"/>
        </w:rPr>
        <w:t>Communication Skills</w:t>
      </w:r>
    </w:p>
    <w:p w14:paraId="36B02AD2" w14:textId="77777777" w:rsidR="009D25B4" w:rsidRPr="00D8652C" w:rsidRDefault="009D25B4" w:rsidP="00E6298B">
      <w:pPr>
        <w:pStyle w:val="ListParagraph"/>
        <w:numPr>
          <w:ilvl w:val="0"/>
          <w:numId w:val="49"/>
        </w:numPr>
        <w:ind w:right="107"/>
        <w:jc w:val="both"/>
        <w:rPr>
          <w:color w:val="auto"/>
          <w:sz w:val="24"/>
          <w:szCs w:val="24"/>
        </w:rPr>
      </w:pPr>
      <w:r w:rsidRPr="00D8652C">
        <w:rPr>
          <w:color w:val="auto"/>
          <w:sz w:val="24"/>
          <w:szCs w:val="24"/>
        </w:rPr>
        <w:t>Managing Conflict</w:t>
      </w:r>
    </w:p>
    <w:p w14:paraId="1F6794CE" w14:textId="77777777" w:rsidR="009D25B4" w:rsidRPr="00D8652C" w:rsidRDefault="009D25B4" w:rsidP="00E6298B">
      <w:pPr>
        <w:pStyle w:val="ListParagraph"/>
        <w:numPr>
          <w:ilvl w:val="0"/>
          <w:numId w:val="49"/>
        </w:numPr>
        <w:ind w:right="107"/>
        <w:jc w:val="both"/>
        <w:rPr>
          <w:color w:val="auto"/>
          <w:sz w:val="24"/>
          <w:szCs w:val="24"/>
        </w:rPr>
      </w:pPr>
      <w:r w:rsidRPr="00D8652C">
        <w:rPr>
          <w:color w:val="auto"/>
          <w:sz w:val="24"/>
          <w:szCs w:val="24"/>
        </w:rPr>
        <w:t>Valuing Difference and Inclusion</w:t>
      </w:r>
    </w:p>
    <w:p w14:paraId="63C4667F" w14:textId="77777777" w:rsidR="009D25B4" w:rsidRPr="00D8652C" w:rsidRDefault="009D25B4" w:rsidP="00E6298B">
      <w:pPr>
        <w:pStyle w:val="ListParagraph"/>
        <w:numPr>
          <w:ilvl w:val="0"/>
          <w:numId w:val="49"/>
        </w:numPr>
        <w:ind w:right="107"/>
        <w:jc w:val="both"/>
        <w:rPr>
          <w:sz w:val="24"/>
          <w:szCs w:val="24"/>
        </w:rPr>
      </w:pPr>
      <w:r w:rsidRPr="00D8652C">
        <w:rPr>
          <w:sz w:val="24"/>
          <w:szCs w:val="24"/>
        </w:rPr>
        <w:t>Criminal Justice</w:t>
      </w:r>
    </w:p>
    <w:p w14:paraId="009CF0CE" w14:textId="77777777" w:rsidR="009D25B4" w:rsidRPr="00D8652C" w:rsidRDefault="009D25B4" w:rsidP="00E6298B">
      <w:pPr>
        <w:pStyle w:val="ListParagraph"/>
        <w:numPr>
          <w:ilvl w:val="0"/>
          <w:numId w:val="49"/>
        </w:numPr>
        <w:ind w:right="107"/>
        <w:jc w:val="both"/>
        <w:rPr>
          <w:sz w:val="24"/>
          <w:szCs w:val="24"/>
        </w:rPr>
      </w:pPr>
      <w:r w:rsidRPr="00D8652C">
        <w:rPr>
          <w:sz w:val="24"/>
          <w:szCs w:val="24"/>
        </w:rPr>
        <w:t>Decision making, discretion</w:t>
      </w:r>
    </w:p>
    <w:p w14:paraId="1FCEBA12" w14:textId="77777777" w:rsidR="009D25B4" w:rsidRPr="00D8652C" w:rsidRDefault="009D25B4" w:rsidP="00E6298B">
      <w:pPr>
        <w:pStyle w:val="ListParagraph"/>
        <w:numPr>
          <w:ilvl w:val="0"/>
          <w:numId w:val="49"/>
        </w:numPr>
        <w:ind w:right="107"/>
        <w:jc w:val="both"/>
        <w:rPr>
          <w:sz w:val="24"/>
          <w:szCs w:val="24"/>
        </w:rPr>
      </w:pPr>
      <w:r w:rsidRPr="00D8652C">
        <w:rPr>
          <w:sz w:val="24"/>
          <w:szCs w:val="24"/>
        </w:rPr>
        <w:t>Conducting Investigations</w:t>
      </w:r>
    </w:p>
    <w:p w14:paraId="58C516F6" w14:textId="77777777" w:rsidR="009D25B4" w:rsidRPr="00D8652C" w:rsidRDefault="28A9B94D" w:rsidP="28A9B94D">
      <w:pPr>
        <w:pStyle w:val="ListParagraph"/>
        <w:numPr>
          <w:ilvl w:val="0"/>
          <w:numId w:val="49"/>
        </w:numPr>
        <w:ind w:right="107"/>
        <w:jc w:val="both"/>
        <w:rPr>
          <w:sz w:val="24"/>
          <w:szCs w:val="24"/>
        </w:rPr>
      </w:pPr>
      <w:r w:rsidRPr="28A9B94D">
        <w:rPr>
          <w:sz w:val="24"/>
          <w:szCs w:val="24"/>
        </w:rPr>
        <w:t xml:space="preserve">Criminal Justice (Managing offenders) </w:t>
      </w:r>
    </w:p>
    <w:p w14:paraId="7FA82C7D" w14:textId="3A2306E7" w:rsidR="28A9B94D" w:rsidRDefault="28A9B94D" w:rsidP="28A9B94D">
      <w:pPr>
        <w:pStyle w:val="ListParagraph"/>
        <w:numPr>
          <w:ilvl w:val="0"/>
          <w:numId w:val="49"/>
        </w:numPr>
        <w:ind w:right="107"/>
        <w:jc w:val="both"/>
        <w:rPr>
          <w:sz w:val="24"/>
          <w:szCs w:val="24"/>
        </w:rPr>
      </w:pPr>
      <w:r w:rsidRPr="28A9B94D">
        <w:rPr>
          <w:sz w:val="24"/>
          <w:szCs w:val="24"/>
        </w:rPr>
        <w:t>Problem Solving</w:t>
      </w:r>
    </w:p>
    <w:p w14:paraId="239F53A7" w14:textId="7DA6AFC7" w:rsidR="28A9B94D" w:rsidRDefault="28A9B94D" w:rsidP="28A9B94D">
      <w:pPr>
        <w:pStyle w:val="ListParagraph"/>
        <w:numPr>
          <w:ilvl w:val="0"/>
          <w:numId w:val="49"/>
        </w:numPr>
        <w:ind w:right="107"/>
        <w:jc w:val="both"/>
        <w:rPr>
          <w:sz w:val="24"/>
          <w:szCs w:val="24"/>
        </w:rPr>
      </w:pPr>
      <w:r w:rsidRPr="28A9B94D">
        <w:rPr>
          <w:sz w:val="24"/>
          <w:szCs w:val="24"/>
        </w:rPr>
        <w:t>Evidence Based Policing</w:t>
      </w:r>
    </w:p>
    <w:p w14:paraId="4388F1C9" w14:textId="680CE70F" w:rsidR="28A9B94D" w:rsidRDefault="28A9B94D" w:rsidP="28A9B94D">
      <w:pPr>
        <w:pStyle w:val="ListParagraph"/>
        <w:numPr>
          <w:ilvl w:val="0"/>
          <w:numId w:val="49"/>
        </w:numPr>
        <w:ind w:right="107"/>
        <w:jc w:val="both"/>
        <w:rPr>
          <w:sz w:val="24"/>
          <w:szCs w:val="24"/>
        </w:rPr>
      </w:pPr>
      <w:r w:rsidRPr="28A9B94D">
        <w:rPr>
          <w:sz w:val="24"/>
          <w:szCs w:val="24"/>
        </w:rPr>
        <w:t>Maintaining Professional Standards</w:t>
      </w:r>
    </w:p>
    <w:p w14:paraId="715B80B9" w14:textId="6E4F6163" w:rsidR="28A9B94D" w:rsidRDefault="28A9B94D" w:rsidP="28A9B94D">
      <w:pPr>
        <w:pStyle w:val="ListParagraph"/>
        <w:numPr>
          <w:ilvl w:val="0"/>
          <w:numId w:val="49"/>
        </w:numPr>
        <w:ind w:right="107"/>
        <w:jc w:val="both"/>
        <w:rPr>
          <w:sz w:val="24"/>
          <w:szCs w:val="24"/>
        </w:rPr>
      </w:pPr>
      <w:r w:rsidRPr="28A9B94D">
        <w:rPr>
          <w:sz w:val="24"/>
          <w:szCs w:val="24"/>
        </w:rPr>
        <w:t>Public Protection.</w:t>
      </w:r>
    </w:p>
    <w:p w14:paraId="1C0EB938" w14:textId="77777777" w:rsidR="009D25B4" w:rsidRPr="00270EEB" w:rsidRDefault="009D25B4" w:rsidP="00E6298B">
      <w:pPr>
        <w:numPr>
          <w:ilvl w:val="12"/>
          <w:numId w:val="0"/>
        </w:numPr>
        <w:ind w:right="107"/>
        <w:jc w:val="both"/>
        <w:rPr>
          <w:sz w:val="24"/>
          <w:szCs w:val="24"/>
          <w:highlight w:val="yellow"/>
        </w:rPr>
      </w:pPr>
    </w:p>
    <w:p w14:paraId="5E4D2581" w14:textId="77777777" w:rsidR="009D25B4" w:rsidRDefault="009D25B4" w:rsidP="7560A895">
      <w:pPr>
        <w:ind w:right="107"/>
        <w:jc w:val="both"/>
        <w:rPr>
          <w:b/>
          <w:sz w:val="24"/>
          <w:szCs w:val="24"/>
        </w:rPr>
      </w:pPr>
    </w:p>
    <w:p w14:paraId="0D15B61E" w14:textId="1B6F14D9" w:rsidR="6A581E81" w:rsidRDefault="6A581E81" w:rsidP="6A581E81">
      <w:pPr>
        <w:jc w:val="both"/>
      </w:pPr>
      <w:r w:rsidRPr="6A581E81">
        <w:rPr>
          <w:rFonts w:eastAsia="Arial"/>
          <w:color w:val="000000" w:themeColor="text1"/>
          <w:sz w:val="24"/>
          <w:szCs w:val="24"/>
        </w:rPr>
        <w:t xml:space="preserve">You may wish to use the same incidents as you’ve outlined in the Occupational Competence Portfolio. </w:t>
      </w:r>
    </w:p>
    <w:p w14:paraId="0DA4C13C" w14:textId="361CB7F0" w:rsidR="6A581E81" w:rsidRDefault="6A581E81" w:rsidP="6A581E81">
      <w:pPr>
        <w:jc w:val="both"/>
      </w:pPr>
      <w:r w:rsidRPr="6A581E81">
        <w:rPr>
          <w:rFonts w:eastAsia="Arial"/>
          <w:color w:val="000000" w:themeColor="text1"/>
          <w:sz w:val="24"/>
          <w:szCs w:val="24"/>
        </w:rPr>
        <w:t xml:space="preserve"> </w:t>
      </w:r>
    </w:p>
    <w:p w14:paraId="4E0296F8" w14:textId="3861D7BE" w:rsidR="6A581E81" w:rsidRDefault="6A581E81" w:rsidP="6A581E81">
      <w:pPr>
        <w:jc w:val="both"/>
      </w:pPr>
      <w:r w:rsidRPr="6A581E81">
        <w:rPr>
          <w:rFonts w:eastAsia="Arial"/>
          <w:b/>
          <w:bCs/>
          <w:color w:val="000000" w:themeColor="text1"/>
          <w:sz w:val="24"/>
          <w:szCs w:val="24"/>
        </w:rPr>
        <w:t>How should the workbook be presented?</w:t>
      </w:r>
    </w:p>
    <w:p w14:paraId="2D40D489" w14:textId="727F61E5" w:rsidR="6A581E81" w:rsidRDefault="6A581E81" w:rsidP="6A581E81">
      <w:pPr>
        <w:jc w:val="both"/>
      </w:pPr>
      <w:r w:rsidRPr="6A581E81">
        <w:rPr>
          <w:rFonts w:eastAsia="Arial"/>
          <w:color w:val="000000" w:themeColor="text1"/>
          <w:sz w:val="24"/>
          <w:szCs w:val="24"/>
        </w:rPr>
        <w:t xml:space="preserve"> </w:t>
      </w:r>
    </w:p>
    <w:p w14:paraId="3E76FEE5" w14:textId="4D06162D" w:rsidR="6A581E81" w:rsidRDefault="6A581E81" w:rsidP="6A581E81">
      <w:pPr>
        <w:jc w:val="both"/>
      </w:pPr>
      <w:r w:rsidRPr="6A581E81">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1D959C2E" w14:textId="6AB0C2FB" w:rsidR="6A581E81" w:rsidRDefault="6A581E81" w:rsidP="6A581E81">
      <w:pPr>
        <w:jc w:val="both"/>
      </w:pPr>
      <w:r w:rsidRPr="6A581E81">
        <w:rPr>
          <w:rFonts w:eastAsia="Arial"/>
          <w:color w:val="000000" w:themeColor="text1"/>
          <w:sz w:val="24"/>
          <w:szCs w:val="24"/>
        </w:rPr>
        <w:t xml:space="preserve"> </w:t>
      </w:r>
    </w:p>
    <w:p w14:paraId="7B0B280F" w14:textId="0E78FBA1" w:rsidR="6A581E81" w:rsidRDefault="6A581E81" w:rsidP="6A581E81">
      <w:pPr>
        <w:jc w:val="both"/>
      </w:pPr>
      <w:r w:rsidRPr="6A581E81">
        <w:rPr>
          <w:rFonts w:eastAsia="Arial"/>
          <w:b/>
          <w:bCs/>
          <w:color w:val="000000" w:themeColor="text1"/>
          <w:sz w:val="24"/>
          <w:szCs w:val="24"/>
        </w:rPr>
        <w:t>Word count policy</w:t>
      </w:r>
      <w:r w:rsidRPr="6A581E81">
        <w:rPr>
          <w:rFonts w:eastAsia="Arial"/>
          <w:color w:val="000000" w:themeColor="text1"/>
          <w:sz w:val="24"/>
          <w:szCs w:val="24"/>
        </w:rPr>
        <w:t xml:space="preserve"> can be found in chapter 7 of the Academic Quality under section 7.7 (this applies to presenting work above and under the specified word count).  </w:t>
      </w:r>
    </w:p>
    <w:p w14:paraId="1C7E2B6B" w14:textId="0287EC7F" w:rsidR="6A581E81" w:rsidRDefault="6A581E81" w:rsidP="6A581E81">
      <w:pPr>
        <w:jc w:val="both"/>
      </w:pPr>
      <w:r w:rsidRPr="6A581E81">
        <w:rPr>
          <w:rFonts w:eastAsia="Arial"/>
          <w:color w:val="000000" w:themeColor="text1"/>
          <w:sz w:val="24"/>
          <w:szCs w:val="24"/>
        </w:rPr>
        <w:t>(</w:t>
      </w:r>
      <w:hyperlink r:id="rId12">
        <w:r w:rsidRPr="6A581E81">
          <w:rPr>
            <w:rStyle w:val="Hyperlink"/>
            <w:rFonts w:eastAsia="Arial"/>
            <w:sz w:val="24"/>
            <w:szCs w:val="24"/>
          </w:rPr>
          <w:t>https://www.uwtsd.ac.uk/media/uwtsd-website/content-assets/documents/academic-office/aqh-chapters/chapters---en/Chapter_07_Assessment_Taught_Programmes_Pages_72-79-UPDATED-05-11-2019.pdf</w:t>
        </w:r>
      </w:hyperlink>
      <w:r w:rsidRPr="6A581E81">
        <w:rPr>
          <w:rFonts w:eastAsia="Arial"/>
          <w:color w:val="0000FF"/>
          <w:sz w:val="24"/>
          <w:szCs w:val="24"/>
          <w:u w:val="single"/>
        </w:rPr>
        <w:t xml:space="preserve">) </w:t>
      </w:r>
    </w:p>
    <w:p w14:paraId="6E781D22" w14:textId="0B1AEC6D" w:rsidR="6A581E81" w:rsidRDefault="6A581E81" w:rsidP="6A581E81">
      <w:pPr>
        <w:jc w:val="both"/>
      </w:pPr>
      <w:r w:rsidRPr="6A581E81">
        <w:rPr>
          <w:rFonts w:eastAsia="Arial"/>
          <w:color w:val="000000" w:themeColor="text1"/>
          <w:sz w:val="24"/>
          <w:szCs w:val="24"/>
        </w:rPr>
        <w:t xml:space="preserve"> </w:t>
      </w:r>
    </w:p>
    <w:p w14:paraId="76D88779" w14:textId="2E1228AD" w:rsidR="6A581E81" w:rsidRDefault="6A581E81" w:rsidP="6A581E81">
      <w:pPr>
        <w:jc w:val="both"/>
      </w:pPr>
      <w:r w:rsidRPr="6A581E81">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32A9A7B8" w14:textId="2EF1005F" w:rsidR="6A581E81" w:rsidRDefault="00373C5B" w:rsidP="6A581E81">
      <w:pPr>
        <w:jc w:val="both"/>
      </w:pPr>
      <w:hyperlink r:id="rId13">
        <w:r w:rsidR="6A581E81" w:rsidRPr="6A581E81">
          <w:rPr>
            <w:rStyle w:val="Hyperlink"/>
            <w:rFonts w:eastAsia="Arial"/>
            <w:sz w:val="24"/>
            <w:szCs w:val="24"/>
          </w:rPr>
          <w:t>https://moodle.uwtsd.ac.uk/pluginfile.php/298870/mod_resource/content/1/Reflective%20Practice%20for%20Policing%20Students%2</w:t>
        </w:r>
        <w:r w:rsidR="6A581E81" w:rsidRPr="6A581E81">
          <w:rPr>
            <w:rStyle w:val="Hyperlink"/>
            <w:rFonts w:eastAsia="Arial"/>
            <w:sz w:val="24"/>
            <w:szCs w:val="24"/>
          </w:rPr>
          <w:t>0</w:t>
        </w:r>
        <w:r w:rsidR="6A581E81" w:rsidRPr="6A581E81">
          <w:rPr>
            <w:rStyle w:val="Hyperlink"/>
            <w:rFonts w:eastAsia="Arial"/>
            <w:sz w:val="24"/>
            <w:szCs w:val="24"/>
          </w:rPr>
          <w:t>-%20Selina%20Copley%20Chapter5.pdf</w:t>
        </w:r>
      </w:hyperlink>
    </w:p>
    <w:p w14:paraId="044914F4" w14:textId="2E56CBB2" w:rsidR="6A581E81" w:rsidRDefault="6A581E81" w:rsidP="6A581E81">
      <w:pPr>
        <w:jc w:val="both"/>
      </w:pPr>
      <w:r w:rsidRPr="6A581E81">
        <w:rPr>
          <w:rFonts w:eastAsia="Arial"/>
          <w:color w:val="000000" w:themeColor="text1"/>
          <w:sz w:val="24"/>
          <w:szCs w:val="24"/>
        </w:rPr>
        <w:t xml:space="preserve"> </w:t>
      </w:r>
    </w:p>
    <w:p w14:paraId="735E3207" w14:textId="2B5BCC48" w:rsidR="6A581E81" w:rsidRDefault="6A581E81" w:rsidP="6A581E81">
      <w:pPr>
        <w:jc w:val="both"/>
      </w:pPr>
      <w:r w:rsidRPr="6A581E81">
        <w:rPr>
          <w:rFonts w:eastAsia="Arial"/>
          <w:b/>
          <w:bCs/>
          <w:color w:val="000000" w:themeColor="text1"/>
          <w:sz w:val="24"/>
          <w:szCs w:val="24"/>
        </w:rPr>
        <w:lastRenderedPageBreak/>
        <w:t>How is the workbook assessed?</w:t>
      </w:r>
    </w:p>
    <w:p w14:paraId="6AD18DFD" w14:textId="790472A1" w:rsidR="6A581E81" w:rsidRDefault="6A581E81" w:rsidP="6A581E81">
      <w:pPr>
        <w:jc w:val="both"/>
      </w:pPr>
      <w:r w:rsidRPr="6A581E81">
        <w:rPr>
          <w:rFonts w:eastAsia="Arial"/>
          <w:color w:val="000000" w:themeColor="text1"/>
          <w:sz w:val="24"/>
          <w:szCs w:val="24"/>
        </w:rPr>
        <w:t xml:space="preserve"> </w:t>
      </w:r>
    </w:p>
    <w:p w14:paraId="053D73FC" w14:textId="6D058DA3" w:rsidR="6A581E81" w:rsidRDefault="6A581E81" w:rsidP="6A581E81">
      <w:pPr>
        <w:jc w:val="both"/>
      </w:pPr>
      <w:r w:rsidRPr="6A581E81">
        <w:rPr>
          <w:rFonts w:eastAsia="Arial"/>
          <w:color w:val="000000" w:themeColor="text1"/>
          <w:sz w:val="24"/>
          <w:szCs w:val="24"/>
        </w:rPr>
        <w:t xml:space="preserve">Advice and support about the completion of this workbook will be provided by university staff as part of your initial training day.  Your tutor constable and in-force training staff will not be involved in assessing or marking your workbook after it has been submitted. </w:t>
      </w:r>
    </w:p>
    <w:p w14:paraId="18B5070E" w14:textId="659A9E60" w:rsidR="6A581E81" w:rsidRDefault="6A581E81" w:rsidP="6A581E81">
      <w:pPr>
        <w:jc w:val="both"/>
      </w:pPr>
      <w:r w:rsidRPr="6A581E81">
        <w:rPr>
          <w:rFonts w:eastAsia="Arial"/>
          <w:color w:val="000000" w:themeColor="text1"/>
          <w:sz w:val="24"/>
          <w:szCs w:val="24"/>
        </w:rPr>
        <w:t xml:space="preserve"> </w:t>
      </w:r>
    </w:p>
    <w:p w14:paraId="15403F19" w14:textId="001A1D00" w:rsidR="6A581E81" w:rsidRDefault="6A581E81" w:rsidP="6A581E81">
      <w:pPr>
        <w:jc w:val="both"/>
      </w:pPr>
      <w:r w:rsidRPr="6A581E81">
        <w:rPr>
          <w:rFonts w:eastAsia="Arial"/>
          <w:color w:val="000000" w:themeColor="text1"/>
          <w:sz w:val="24"/>
          <w:szCs w:val="24"/>
        </w:rPr>
        <w:t>Dates of workbook submission will be made available during the initial training day and posted on Moodle.</w:t>
      </w:r>
    </w:p>
    <w:p w14:paraId="343264B4" w14:textId="46901A83" w:rsidR="6A581E81" w:rsidRDefault="6A581E81" w:rsidP="6A581E81">
      <w:pPr>
        <w:jc w:val="both"/>
      </w:pPr>
      <w:r w:rsidRPr="6A581E81">
        <w:rPr>
          <w:rFonts w:eastAsia="Arial"/>
          <w:color w:val="000000" w:themeColor="text1"/>
          <w:sz w:val="24"/>
          <w:szCs w:val="24"/>
        </w:rPr>
        <w:t xml:space="preserve"> </w:t>
      </w:r>
    </w:p>
    <w:p w14:paraId="437BE6E7" w14:textId="11C9C5FB" w:rsidR="6A581E81" w:rsidRDefault="6A581E81" w:rsidP="6A581E81">
      <w:pPr>
        <w:jc w:val="both"/>
      </w:pPr>
      <w:r w:rsidRPr="6A581E81">
        <w:rPr>
          <w:rFonts w:eastAsia="Arial"/>
          <w:color w:val="000000" w:themeColor="text1"/>
          <w:sz w:val="24"/>
          <w:szCs w:val="24"/>
        </w:rPr>
        <w:t>Once submitted your workbook will be assessed and marked independently.</w:t>
      </w:r>
    </w:p>
    <w:p w14:paraId="5A64076C" w14:textId="2635F964" w:rsidR="6A581E81" w:rsidRDefault="6A581E81" w:rsidP="6A581E81">
      <w:pPr>
        <w:jc w:val="both"/>
        <w:rPr>
          <w:rFonts w:eastAsia="Arial"/>
          <w:color w:val="000000" w:themeColor="text1"/>
          <w:sz w:val="24"/>
          <w:szCs w:val="24"/>
        </w:rPr>
      </w:pPr>
    </w:p>
    <w:p w14:paraId="1F34A174" w14:textId="21F2F288" w:rsidR="7560A895" w:rsidRDefault="7560A895" w:rsidP="7560A895">
      <w:pPr>
        <w:jc w:val="both"/>
        <w:rPr>
          <w:rFonts w:eastAsia="Arial"/>
          <w:color w:val="000000" w:themeColor="text1"/>
          <w:sz w:val="24"/>
          <w:szCs w:val="24"/>
        </w:rPr>
      </w:pPr>
    </w:p>
    <w:p w14:paraId="104FC09A" w14:textId="6E06F1EA" w:rsidR="7560A895" w:rsidRDefault="7560A895" w:rsidP="7560A895">
      <w:pPr>
        <w:jc w:val="both"/>
        <w:rPr>
          <w:rFonts w:eastAsia="Arial"/>
          <w:color w:val="000000" w:themeColor="text1"/>
          <w:sz w:val="24"/>
          <w:szCs w:val="24"/>
        </w:rPr>
      </w:pPr>
    </w:p>
    <w:p w14:paraId="28112BCC" w14:textId="58C801F1" w:rsidR="7560A895" w:rsidRDefault="7560A895" w:rsidP="7560A895">
      <w:pPr>
        <w:jc w:val="both"/>
        <w:rPr>
          <w:rFonts w:eastAsia="Arial"/>
          <w:color w:val="000000" w:themeColor="text1"/>
          <w:sz w:val="24"/>
          <w:szCs w:val="24"/>
        </w:rPr>
      </w:pPr>
    </w:p>
    <w:p w14:paraId="6F113ACA" w14:textId="4EB02CEB" w:rsidR="7560A895" w:rsidRDefault="7560A895" w:rsidP="7560A895">
      <w:pPr>
        <w:rPr>
          <w:rFonts w:eastAsia="Arial"/>
          <w:color w:val="000000" w:themeColor="text1"/>
          <w:sz w:val="24"/>
          <w:szCs w:val="24"/>
        </w:rPr>
      </w:pPr>
      <w:r>
        <w:br w:type="page"/>
      </w:r>
    </w:p>
    <w:p w14:paraId="3F93D20E" w14:textId="72348723"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lastRenderedPageBreak/>
        <w:t>Confidentiality</w:t>
      </w:r>
    </w:p>
    <w:p w14:paraId="6C7E6D35" w14:textId="118A383E" w:rsidR="7560A895" w:rsidRDefault="7560A895" w:rsidP="7560A895">
      <w:pPr>
        <w:jc w:val="both"/>
        <w:rPr>
          <w:rFonts w:eastAsia="Arial"/>
          <w:color w:val="000000" w:themeColor="text1"/>
          <w:sz w:val="24"/>
          <w:szCs w:val="24"/>
        </w:rPr>
      </w:pPr>
    </w:p>
    <w:p w14:paraId="48D5AB8F" w14:textId="27582C01"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It is important that no individual can be identified either directly or indirectly from the information in the workbook. Therefore, you must:</w:t>
      </w:r>
    </w:p>
    <w:p w14:paraId="747590AA" w14:textId="77A98673" w:rsidR="7560A895" w:rsidRDefault="7560A895" w:rsidP="7560A895">
      <w:pPr>
        <w:jc w:val="both"/>
        <w:rPr>
          <w:rFonts w:eastAsia="Arial"/>
          <w:color w:val="000000" w:themeColor="text1"/>
          <w:sz w:val="24"/>
          <w:szCs w:val="24"/>
        </w:rPr>
      </w:pPr>
    </w:p>
    <w:p w14:paraId="0319E27F" w14:textId="5D6AC6DC"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adhere to guidance in the Student Handbook about unfair practice and plagiarism;</w:t>
      </w:r>
    </w:p>
    <w:p w14:paraId="76E3C3FD" w14:textId="42389876"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not identify individuals including witnesses, victims or offenders by name;</w:t>
      </w:r>
    </w:p>
    <w:p w14:paraId="106C2069" w14:textId="148E50B9" w:rsidR="7560A895" w:rsidRDefault="7560A895" w:rsidP="7560A895">
      <w:pPr>
        <w:pStyle w:val="ListParagraph"/>
        <w:numPr>
          <w:ilvl w:val="0"/>
          <w:numId w:val="3"/>
        </w:numPr>
        <w:jc w:val="both"/>
        <w:rPr>
          <w:color w:val="000000" w:themeColor="text1"/>
          <w:sz w:val="24"/>
          <w:szCs w:val="24"/>
        </w:rPr>
      </w:pPr>
      <w:r w:rsidRPr="4E17DCBB">
        <w:rPr>
          <w:rFonts w:eastAsia="Arial"/>
          <w:color w:val="000000" w:themeColor="text1"/>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01B1D93C" w14:textId="7776937D"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 xml:space="preserve">take personal responsibility for adhering to confidentiality rules. </w:t>
      </w:r>
    </w:p>
    <w:p w14:paraId="01690A32" w14:textId="3B7DCA3A" w:rsidR="7560A895" w:rsidRDefault="7560A895" w:rsidP="470D0E1B">
      <w:pPr>
        <w:pStyle w:val="ListParagraph"/>
        <w:numPr>
          <w:ilvl w:val="0"/>
          <w:numId w:val="2"/>
        </w:numPr>
        <w:jc w:val="both"/>
        <w:rPr>
          <w:rFonts w:eastAsia="Arial"/>
          <w:color w:val="000000" w:themeColor="text1"/>
          <w:sz w:val="24"/>
          <w:szCs w:val="24"/>
        </w:rPr>
      </w:pPr>
      <w:r w:rsidRPr="470D0E1B">
        <w:rPr>
          <w:rFonts w:eastAsia="Arial"/>
          <w:color w:val="000000" w:themeColor="text1"/>
          <w:sz w:val="24"/>
          <w:szCs w:val="24"/>
        </w:rPr>
        <w:t>not include any dates of any incidents or anything that specifically identifies an actual incident.</w:t>
      </w:r>
    </w:p>
    <w:p w14:paraId="7120B022" w14:textId="15847FCA" w:rsidR="470D0E1B" w:rsidRDefault="470D0E1B" w:rsidP="470D0E1B">
      <w:pPr>
        <w:jc w:val="both"/>
        <w:rPr>
          <w:rFonts w:eastAsia="Arial"/>
          <w:color w:val="000000" w:themeColor="text1"/>
          <w:sz w:val="24"/>
          <w:szCs w:val="24"/>
        </w:rPr>
      </w:pPr>
    </w:p>
    <w:p w14:paraId="5585E17F" w14:textId="24A2703A" w:rsidR="4E17DCBB" w:rsidRDefault="4E17DCBB" w:rsidP="4E17DCBB">
      <w:pPr>
        <w:jc w:val="both"/>
        <w:rPr>
          <w:rFonts w:ascii="Calibri" w:eastAsia="Calibri" w:hAnsi="Calibri" w:cs="Calibri"/>
          <w:color w:val="000000" w:themeColor="text1"/>
          <w:sz w:val="24"/>
          <w:szCs w:val="24"/>
        </w:rPr>
      </w:pPr>
      <w:r w:rsidRPr="4E17DCBB">
        <w:rPr>
          <w:rFonts w:ascii="Calibri" w:eastAsia="Calibri" w:hAnsi="Calibri" w:cs="Calibri"/>
          <w:color w:val="000000" w:themeColor="text1"/>
          <w:sz w:val="24"/>
          <w:szCs w:val="24"/>
          <w:highlight w:val="yellow"/>
        </w:rPr>
        <w:t>The content of this workbook should be your own work. Do not allow anyone else to see your work or use your work for their own submissions.</w:t>
      </w:r>
    </w:p>
    <w:p w14:paraId="5D61099A" w14:textId="0F776C3C" w:rsidR="4E17DCBB" w:rsidRDefault="4E17DCBB" w:rsidP="4E17DCBB">
      <w:pPr>
        <w:jc w:val="both"/>
        <w:rPr>
          <w:rFonts w:eastAsia="Arial"/>
          <w:color w:val="000000" w:themeColor="text1"/>
          <w:sz w:val="24"/>
          <w:szCs w:val="24"/>
        </w:rPr>
      </w:pPr>
    </w:p>
    <w:p w14:paraId="5CE99F13" w14:textId="0C97B2AF" w:rsidR="4E17DCBB" w:rsidRDefault="4E17DCBB" w:rsidP="4E17DCBB">
      <w:pPr>
        <w:jc w:val="both"/>
        <w:rPr>
          <w:rFonts w:eastAsia="Arial"/>
          <w:color w:val="000000" w:themeColor="text1"/>
          <w:sz w:val="24"/>
          <w:szCs w:val="24"/>
        </w:rPr>
      </w:pPr>
    </w:p>
    <w:p w14:paraId="5B2A73FB" w14:textId="249A5920" w:rsidR="18B6C619" w:rsidRDefault="18B6C619" w:rsidP="4E17DCBB">
      <w:pPr>
        <w:jc w:val="both"/>
        <w:rPr>
          <w:rFonts w:eastAsia="Arial"/>
          <w:color w:val="000000" w:themeColor="text1"/>
          <w:sz w:val="24"/>
          <w:szCs w:val="24"/>
        </w:rPr>
      </w:pPr>
      <w:r w:rsidRPr="4E17DCBB">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4E17DCBB">
        <w:rPr>
          <w:rFonts w:ascii="Calibri" w:eastAsia="Calibri" w:hAnsi="Calibri" w:cs="Calibri"/>
          <w:color w:val="000000" w:themeColor="text1"/>
          <w:sz w:val="24"/>
          <w:szCs w:val="24"/>
        </w:rPr>
        <w:t xml:space="preserve"> </w:t>
      </w:r>
    </w:p>
    <w:p w14:paraId="662F43C4" w14:textId="75F59C60" w:rsidR="470D0E1B" w:rsidRDefault="470D0E1B" w:rsidP="470D0E1B">
      <w:pPr>
        <w:jc w:val="both"/>
        <w:rPr>
          <w:rFonts w:ascii="Calibri" w:eastAsia="Calibri" w:hAnsi="Calibri" w:cs="Calibri"/>
          <w:color w:val="000000" w:themeColor="text1"/>
          <w:sz w:val="24"/>
          <w:szCs w:val="24"/>
        </w:rPr>
      </w:pPr>
    </w:p>
    <w:p w14:paraId="27942EC1" w14:textId="2A95E17C" w:rsidR="18B6C619" w:rsidRDefault="18B6C619" w:rsidP="470D0E1B">
      <w:pPr>
        <w:jc w:val="both"/>
      </w:pPr>
      <w:r w:rsidRPr="470D0E1B">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470D0E1B">
        <w:rPr>
          <w:rFonts w:ascii="Calibri" w:eastAsia="Calibri" w:hAnsi="Calibri" w:cs="Calibri"/>
          <w:color w:val="000000" w:themeColor="text1"/>
          <w:sz w:val="24"/>
          <w:szCs w:val="24"/>
        </w:rPr>
        <w:t xml:space="preserve"> </w:t>
      </w:r>
    </w:p>
    <w:p w14:paraId="1B2722DE" w14:textId="3222D996" w:rsidR="470D0E1B" w:rsidRDefault="470D0E1B" w:rsidP="470D0E1B">
      <w:pPr>
        <w:jc w:val="both"/>
        <w:rPr>
          <w:rFonts w:eastAsia="Arial"/>
          <w:color w:val="000000" w:themeColor="text1"/>
          <w:sz w:val="24"/>
          <w:szCs w:val="24"/>
        </w:rPr>
      </w:pPr>
    </w:p>
    <w:p w14:paraId="2B2C1C12" w14:textId="056A2993" w:rsidR="7560A895" w:rsidRDefault="7560A895" w:rsidP="7560A895">
      <w:pPr>
        <w:jc w:val="both"/>
        <w:rPr>
          <w:rFonts w:eastAsia="Arial"/>
          <w:color w:val="000000" w:themeColor="text1"/>
          <w:sz w:val="24"/>
          <w:szCs w:val="24"/>
        </w:rPr>
      </w:pPr>
    </w:p>
    <w:p w14:paraId="1E35A31A" w14:textId="2105E9FD"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t>NOTE</w:t>
      </w:r>
    </w:p>
    <w:p w14:paraId="7E6799D5" w14:textId="31E58565" w:rsidR="7560A895" w:rsidRDefault="7560A895" w:rsidP="7560A895">
      <w:pPr>
        <w:jc w:val="both"/>
        <w:rPr>
          <w:rFonts w:eastAsia="Arial"/>
          <w:color w:val="000000" w:themeColor="text1"/>
          <w:sz w:val="24"/>
          <w:szCs w:val="24"/>
        </w:rPr>
      </w:pPr>
    </w:p>
    <w:p w14:paraId="55C96B3B" w14:textId="7AF8B9F6"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 xml:space="preserve">Your workbook will be submitted electronically via Turnitin on Moodle. Guidance on this is in the Student Handbook. </w:t>
      </w:r>
    </w:p>
    <w:p w14:paraId="29961CE2" w14:textId="621D5505" w:rsidR="7560A895" w:rsidRDefault="7560A895" w:rsidP="7560A895">
      <w:pPr>
        <w:ind w:left="360"/>
        <w:jc w:val="both"/>
        <w:rPr>
          <w:rFonts w:eastAsia="Arial"/>
          <w:color w:val="000000" w:themeColor="text1"/>
          <w:sz w:val="24"/>
          <w:szCs w:val="24"/>
        </w:rPr>
      </w:pPr>
    </w:p>
    <w:p w14:paraId="7D4D21C6" w14:textId="3C1806AF" w:rsidR="7560A895" w:rsidRDefault="7560A895" w:rsidP="7560A895">
      <w:pPr>
        <w:jc w:val="both"/>
        <w:rPr>
          <w:rFonts w:eastAsia="Arial"/>
          <w:color w:val="000000" w:themeColor="text1"/>
          <w:sz w:val="24"/>
          <w:szCs w:val="24"/>
        </w:rPr>
      </w:pPr>
      <w:r w:rsidRPr="7560A895">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6A9E7D16" w14:textId="6879DB6B" w:rsidR="7560A895" w:rsidRDefault="7560A895" w:rsidP="7560A895">
      <w:pPr>
        <w:ind w:left="360"/>
        <w:jc w:val="both"/>
        <w:rPr>
          <w:rFonts w:eastAsia="Arial"/>
          <w:color w:val="000000" w:themeColor="text1"/>
          <w:sz w:val="24"/>
          <w:szCs w:val="24"/>
        </w:rPr>
      </w:pPr>
    </w:p>
    <w:p w14:paraId="475289EF" w14:textId="4CE98B99" w:rsidR="7560A895" w:rsidRDefault="7560A895" w:rsidP="7560A895">
      <w:pPr>
        <w:jc w:val="both"/>
        <w:rPr>
          <w:rFonts w:eastAsia="Arial"/>
          <w:color w:val="000000" w:themeColor="text1"/>
          <w:sz w:val="24"/>
          <w:szCs w:val="24"/>
        </w:rPr>
      </w:pPr>
    </w:p>
    <w:p w14:paraId="2E5CA77D" w14:textId="26DEA1C9"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t>Dyslexia and other special circumstances</w:t>
      </w:r>
    </w:p>
    <w:p w14:paraId="05671AD2" w14:textId="41E463CF" w:rsidR="7560A895" w:rsidRDefault="7560A895" w:rsidP="7560A895">
      <w:pPr>
        <w:jc w:val="both"/>
        <w:rPr>
          <w:rFonts w:eastAsia="Arial"/>
          <w:color w:val="000000" w:themeColor="text1"/>
          <w:sz w:val="24"/>
          <w:szCs w:val="24"/>
        </w:rPr>
      </w:pPr>
    </w:p>
    <w:p w14:paraId="45B9C7BB" w14:textId="7618A973"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7560A895">
        <w:rPr>
          <w:rFonts w:eastAsia="Arial"/>
          <w:b/>
          <w:bCs/>
          <w:i/>
          <w:iCs/>
          <w:color w:val="000000" w:themeColor="text1"/>
          <w:sz w:val="24"/>
          <w:szCs w:val="24"/>
        </w:rPr>
        <w:t>it is the learner’s individual responsibility to contact them</w:t>
      </w:r>
      <w:r w:rsidRPr="7560A895">
        <w:rPr>
          <w:rFonts w:eastAsia="Arial"/>
          <w:color w:val="000000" w:themeColor="text1"/>
          <w:sz w:val="24"/>
          <w:szCs w:val="24"/>
        </w:rPr>
        <w:t xml:space="preserve">. </w:t>
      </w:r>
    </w:p>
    <w:p w14:paraId="307701C0" w14:textId="1121CAD5" w:rsidR="7560A895" w:rsidRDefault="7560A895" w:rsidP="7560A895">
      <w:pPr>
        <w:jc w:val="both"/>
        <w:rPr>
          <w:rFonts w:eastAsia="Arial"/>
          <w:color w:val="000000" w:themeColor="text1"/>
          <w:sz w:val="24"/>
          <w:szCs w:val="24"/>
        </w:rPr>
      </w:pPr>
    </w:p>
    <w:p w14:paraId="7D2B17FF" w14:textId="584E5811" w:rsidR="7560A895" w:rsidRDefault="7560A895" w:rsidP="7560A895">
      <w:pPr>
        <w:jc w:val="both"/>
        <w:rPr>
          <w:rFonts w:eastAsia="Arial"/>
          <w:color w:val="000000" w:themeColor="text1"/>
          <w:sz w:val="24"/>
          <w:szCs w:val="24"/>
        </w:rPr>
      </w:pPr>
    </w:p>
    <w:p w14:paraId="0CF23538" w14:textId="70C9BB7C" w:rsidR="7560A895" w:rsidRDefault="7560A895" w:rsidP="7560A895">
      <w:pPr>
        <w:rPr>
          <w:rFonts w:eastAsia="Arial"/>
          <w:color w:val="000000" w:themeColor="text1"/>
          <w:sz w:val="24"/>
          <w:szCs w:val="24"/>
        </w:rPr>
      </w:pPr>
      <w:r>
        <w:br w:type="page"/>
      </w:r>
    </w:p>
    <w:p w14:paraId="2D2E4A58" w14:textId="7FEC5C71"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lastRenderedPageBreak/>
        <w:t xml:space="preserve">Guidance: </w:t>
      </w:r>
    </w:p>
    <w:p w14:paraId="4A454F2E" w14:textId="53B84EA6" w:rsidR="7560A895" w:rsidRDefault="7560A895" w:rsidP="7560A895">
      <w:pPr>
        <w:jc w:val="both"/>
        <w:rPr>
          <w:rFonts w:eastAsia="Arial"/>
          <w:color w:val="000000" w:themeColor="text1"/>
          <w:sz w:val="24"/>
          <w:szCs w:val="24"/>
        </w:rPr>
      </w:pPr>
    </w:p>
    <w:p w14:paraId="429FD262" w14:textId="0037C1CD" w:rsidR="7560A895" w:rsidRDefault="7560A895" w:rsidP="7560A895">
      <w:pPr>
        <w:pStyle w:val="ListParagraph"/>
        <w:numPr>
          <w:ilvl w:val="0"/>
          <w:numId w:val="1"/>
        </w:numPr>
        <w:jc w:val="both"/>
        <w:rPr>
          <w:i/>
          <w:iCs/>
          <w:color w:val="000000" w:themeColor="text1"/>
          <w:sz w:val="24"/>
          <w:szCs w:val="24"/>
        </w:rPr>
      </w:pPr>
      <w:r w:rsidRPr="7560A895">
        <w:rPr>
          <w:rFonts w:eastAsia="Arial"/>
          <w:i/>
          <w:iCs/>
          <w:color w:val="000000" w:themeColor="text1"/>
          <w:sz w:val="24"/>
          <w:szCs w:val="24"/>
        </w:rPr>
        <w:t>Your workbook must contain the items specified in the table below (clearly identified and in the order given);</w:t>
      </w:r>
    </w:p>
    <w:p w14:paraId="4B2F00AC" w14:textId="6B6D81CA" w:rsidR="7560A895" w:rsidRDefault="7560A895" w:rsidP="5F5CEC4A">
      <w:pPr>
        <w:pStyle w:val="ListParagraph"/>
        <w:numPr>
          <w:ilvl w:val="0"/>
          <w:numId w:val="1"/>
        </w:numPr>
        <w:jc w:val="both"/>
        <w:rPr>
          <w:i/>
          <w:iCs/>
          <w:color w:val="000000" w:themeColor="text1"/>
          <w:sz w:val="24"/>
          <w:szCs w:val="24"/>
        </w:rPr>
      </w:pPr>
      <w:r w:rsidRPr="5F5CEC4A">
        <w:rPr>
          <w:rFonts w:eastAsia="Arial"/>
          <w:i/>
          <w:iCs/>
          <w:color w:val="000000" w:themeColor="text1"/>
          <w:sz w:val="24"/>
          <w:szCs w:val="24"/>
        </w:rPr>
        <w:t>You should use this document to insert your text / answer within each section of this workbook;</w:t>
      </w:r>
    </w:p>
    <w:p w14:paraId="3516F9DA" w14:textId="2A331962" w:rsidR="6BBDDE93" w:rsidRDefault="6BBDDE93" w:rsidP="2E5ED9CE">
      <w:pPr>
        <w:pStyle w:val="ListParagraph"/>
        <w:numPr>
          <w:ilvl w:val="0"/>
          <w:numId w:val="1"/>
        </w:numPr>
        <w:jc w:val="both"/>
        <w:rPr>
          <w:i/>
          <w:iCs/>
          <w:color w:val="000000" w:themeColor="text1"/>
          <w:sz w:val="24"/>
          <w:szCs w:val="24"/>
        </w:rPr>
      </w:pPr>
      <w:r w:rsidRPr="2E5ED9CE">
        <w:rPr>
          <w:rFonts w:eastAsia="Arial"/>
          <w:i/>
          <w:iCs/>
          <w:color w:val="000000" w:themeColor="text1"/>
          <w:sz w:val="24"/>
          <w:szCs w:val="24"/>
        </w:rPr>
        <w:t>You should upload your completed document as a saved pdf file of this workbook; if this is not possible then a Worddoc file is acceptable. Do not send</w:t>
      </w:r>
      <w:r w:rsidR="4309DC57" w:rsidRPr="2E5ED9CE">
        <w:rPr>
          <w:rFonts w:eastAsia="Arial"/>
          <w:i/>
          <w:iCs/>
          <w:color w:val="000000" w:themeColor="text1"/>
          <w:sz w:val="24"/>
          <w:szCs w:val="24"/>
        </w:rPr>
        <w:t xml:space="preserve"> a scanned file from a photocopier, an apple.dot file or a Microsoft publisher file as Turnitin will not be able to assess</w:t>
      </w:r>
      <w:r w:rsidR="5DFC8F64" w:rsidRPr="2E5ED9CE">
        <w:rPr>
          <w:rFonts w:eastAsia="Arial"/>
          <w:i/>
          <w:iCs/>
          <w:color w:val="000000" w:themeColor="text1"/>
          <w:sz w:val="24"/>
          <w:szCs w:val="24"/>
        </w:rPr>
        <w:t xml:space="preserve"> them, despite you being able to upload them.</w:t>
      </w:r>
    </w:p>
    <w:p w14:paraId="39D95CF4" w14:textId="1363DA6C" w:rsidR="7560A895" w:rsidRDefault="7560A895" w:rsidP="7560A895">
      <w:pPr>
        <w:ind w:right="107"/>
        <w:jc w:val="both"/>
        <w:rPr>
          <w:b/>
          <w:bCs/>
          <w:sz w:val="24"/>
          <w:szCs w:val="24"/>
        </w:rPr>
      </w:pPr>
    </w:p>
    <w:p w14:paraId="59250E81" w14:textId="77777777" w:rsidR="00AD6ECE" w:rsidRPr="00270EEB" w:rsidRDefault="00AD6ECE" w:rsidP="00E6298B">
      <w:pPr>
        <w:ind w:right="107"/>
        <w:jc w:val="both"/>
        <w:rPr>
          <w:b/>
          <w:sz w:val="24"/>
          <w:szCs w:val="24"/>
        </w:rPr>
      </w:pPr>
      <w:r w:rsidRPr="00270EEB">
        <w:rPr>
          <w:b/>
          <w:sz w:val="24"/>
          <w:szCs w:val="24"/>
        </w:rPr>
        <w:t xml:space="preserve">Contents </w:t>
      </w:r>
    </w:p>
    <w:p w14:paraId="7DAA5B41" w14:textId="77777777" w:rsidR="00AD6ECE" w:rsidRPr="00270EEB" w:rsidRDefault="00AD6ECE" w:rsidP="00E6298B">
      <w:pPr>
        <w:ind w:right="107"/>
        <w:jc w:val="both"/>
        <w:rPr>
          <w:b/>
          <w:sz w:val="24"/>
          <w:szCs w:val="24"/>
        </w:rPr>
      </w:pPr>
    </w:p>
    <w:tbl>
      <w:tblPr>
        <w:tblW w:w="9114"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497"/>
        <w:gridCol w:w="6015"/>
        <w:gridCol w:w="1602"/>
      </w:tblGrid>
      <w:tr w:rsidR="00AD6ECE" w:rsidRPr="00270EEB" w14:paraId="4852BAB0" w14:textId="77777777" w:rsidTr="366F6C5C">
        <w:tc>
          <w:tcPr>
            <w:tcW w:w="1497" w:type="dxa"/>
            <w:shd w:val="clear" w:color="auto" w:fill="auto"/>
          </w:tcPr>
          <w:p w14:paraId="0B7BB824" w14:textId="77777777" w:rsidR="00AD6ECE" w:rsidRPr="00270EEB" w:rsidRDefault="00AD6ECE" w:rsidP="00E6298B">
            <w:pPr>
              <w:ind w:right="107"/>
              <w:jc w:val="both"/>
              <w:rPr>
                <w:b/>
                <w:color w:val="auto"/>
                <w:sz w:val="24"/>
                <w:szCs w:val="24"/>
              </w:rPr>
            </w:pPr>
            <w:r>
              <w:rPr>
                <w:b/>
                <w:color w:val="auto"/>
                <w:sz w:val="24"/>
                <w:szCs w:val="24"/>
              </w:rPr>
              <w:t>Workbook</w:t>
            </w:r>
            <w:r w:rsidRPr="00270EEB">
              <w:rPr>
                <w:b/>
                <w:color w:val="auto"/>
                <w:sz w:val="24"/>
                <w:szCs w:val="24"/>
              </w:rPr>
              <w:t xml:space="preserve"> </w:t>
            </w:r>
          </w:p>
        </w:tc>
        <w:tc>
          <w:tcPr>
            <w:tcW w:w="6015" w:type="dxa"/>
            <w:shd w:val="clear" w:color="auto" w:fill="auto"/>
          </w:tcPr>
          <w:p w14:paraId="2453E35E" w14:textId="77777777" w:rsidR="00AD6ECE" w:rsidRPr="00270EEB" w:rsidRDefault="00AD6ECE" w:rsidP="00E6298B">
            <w:pPr>
              <w:ind w:right="107"/>
              <w:jc w:val="both"/>
              <w:rPr>
                <w:b/>
                <w:color w:val="auto"/>
                <w:sz w:val="24"/>
                <w:szCs w:val="24"/>
              </w:rPr>
            </w:pPr>
            <w:r>
              <w:rPr>
                <w:b/>
                <w:color w:val="auto"/>
                <w:sz w:val="24"/>
                <w:szCs w:val="24"/>
              </w:rPr>
              <w:t xml:space="preserve">Area of Professional Practice </w:t>
            </w:r>
          </w:p>
          <w:p w14:paraId="41466005" w14:textId="77777777" w:rsidR="00AD6ECE" w:rsidRPr="00270EEB" w:rsidRDefault="00AD6ECE" w:rsidP="00E6298B">
            <w:pPr>
              <w:ind w:right="107"/>
              <w:jc w:val="both"/>
              <w:rPr>
                <w:b/>
                <w:color w:val="auto"/>
                <w:sz w:val="24"/>
                <w:szCs w:val="24"/>
              </w:rPr>
            </w:pPr>
          </w:p>
        </w:tc>
        <w:tc>
          <w:tcPr>
            <w:tcW w:w="1602" w:type="dxa"/>
          </w:tcPr>
          <w:p w14:paraId="43DE759C" w14:textId="77777777" w:rsidR="00AD6ECE" w:rsidRDefault="00AD6ECE" w:rsidP="00E6298B">
            <w:pPr>
              <w:ind w:right="107"/>
              <w:jc w:val="both"/>
              <w:rPr>
                <w:b/>
                <w:color w:val="auto"/>
                <w:sz w:val="24"/>
                <w:szCs w:val="24"/>
              </w:rPr>
            </w:pPr>
            <w:r>
              <w:rPr>
                <w:b/>
                <w:color w:val="auto"/>
                <w:sz w:val="24"/>
                <w:szCs w:val="24"/>
              </w:rPr>
              <w:t>Word count</w:t>
            </w:r>
          </w:p>
        </w:tc>
      </w:tr>
      <w:tr w:rsidR="00AD6ECE" w:rsidRPr="00270EEB" w14:paraId="2D4FC142" w14:textId="77777777" w:rsidTr="366F6C5C">
        <w:tc>
          <w:tcPr>
            <w:tcW w:w="1497" w:type="dxa"/>
            <w:shd w:val="clear" w:color="auto" w:fill="auto"/>
          </w:tcPr>
          <w:p w14:paraId="28D0C3B0" w14:textId="1AC971F0" w:rsidR="00AD6ECE" w:rsidRPr="007B5CB2" w:rsidRDefault="28A9B94D" w:rsidP="28A9B94D">
            <w:pPr>
              <w:ind w:right="107"/>
              <w:jc w:val="both"/>
              <w:rPr>
                <w:color w:val="auto"/>
                <w:sz w:val="24"/>
                <w:szCs w:val="24"/>
              </w:rPr>
            </w:pPr>
            <w:r w:rsidRPr="28A9B94D">
              <w:rPr>
                <w:color w:val="auto"/>
                <w:sz w:val="24"/>
                <w:szCs w:val="24"/>
              </w:rPr>
              <w:t xml:space="preserve">Task 1 </w:t>
            </w:r>
          </w:p>
        </w:tc>
        <w:tc>
          <w:tcPr>
            <w:tcW w:w="6015" w:type="dxa"/>
            <w:shd w:val="clear" w:color="auto" w:fill="auto"/>
          </w:tcPr>
          <w:p w14:paraId="6BEFF0EE" w14:textId="77777777" w:rsidR="00AD6ECE" w:rsidRDefault="00AD6ECE" w:rsidP="00E6298B">
            <w:pPr>
              <w:ind w:right="107"/>
              <w:jc w:val="both"/>
              <w:rPr>
                <w:b/>
                <w:sz w:val="24"/>
                <w:szCs w:val="24"/>
              </w:rPr>
            </w:pPr>
            <w:r>
              <w:rPr>
                <w:b/>
                <w:sz w:val="24"/>
                <w:szCs w:val="24"/>
              </w:rPr>
              <w:t>Wellbeing and Resilience</w:t>
            </w:r>
          </w:p>
          <w:p w14:paraId="6EFACAED" w14:textId="77777777" w:rsidR="00AD6ECE" w:rsidRPr="00F6513F" w:rsidRDefault="00AD6ECE" w:rsidP="00E6298B">
            <w:pPr>
              <w:ind w:right="107"/>
              <w:jc w:val="both"/>
              <w:rPr>
                <w:b/>
                <w:sz w:val="24"/>
                <w:szCs w:val="24"/>
              </w:rPr>
            </w:pPr>
          </w:p>
        </w:tc>
        <w:tc>
          <w:tcPr>
            <w:tcW w:w="1602" w:type="dxa"/>
          </w:tcPr>
          <w:p w14:paraId="2647D8AA" w14:textId="57DEC844" w:rsidR="00AD6ECE" w:rsidRPr="003C4D7B" w:rsidRDefault="5F5CEC4A" w:rsidP="28A9B94D">
            <w:pPr>
              <w:rPr>
                <w:b/>
                <w:bCs/>
              </w:rPr>
            </w:pPr>
            <w:r w:rsidRPr="5F5CEC4A">
              <w:rPr>
                <w:b/>
                <w:bCs/>
              </w:rPr>
              <w:t>1000</w:t>
            </w:r>
          </w:p>
        </w:tc>
      </w:tr>
      <w:tr w:rsidR="00AD6ECE" w:rsidRPr="00270EEB" w14:paraId="1D9DBC90" w14:textId="77777777" w:rsidTr="366F6C5C">
        <w:tc>
          <w:tcPr>
            <w:tcW w:w="1497" w:type="dxa"/>
            <w:shd w:val="clear" w:color="auto" w:fill="auto"/>
          </w:tcPr>
          <w:p w14:paraId="67B5D019" w14:textId="598380AF" w:rsidR="00AD6ECE" w:rsidRPr="007B5CB2" w:rsidRDefault="28A9B94D" w:rsidP="28A9B94D">
            <w:pPr>
              <w:ind w:right="107"/>
              <w:jc w:val="both"/>
              <w:rPr>
                <w:color w:val="auto"/>
                <w:sz w:val="24"/>
                <w:szCs w:val="24"/>
              </w:rPr>
            </w:pPr>
            <w:r w:rsidRPr="28A9B94D">
              <w:rPr>
                <w:color w:val="auto"/>
                <w:sz w:val="24"/>
                <w:szCs w:val="24"/>
              </w:rPr>
              <w:t>Task 2</w:t>
            </w:r>
          </w:p>
        </w:tc>
        <w:tc>
          <w:tcPr>
            <w:tcW w:w="6015" w:type="dxa"/>
            <w:shd w:val="clear" w:color="auto" w:fill="auto"/>
          </w:tcPr>
          <w:p w14:paraId="44FD4817" w14:textId="77777777" w:rsidR="00AD6ECE" w:rsidRDefault="00AD6ECE" w:rsidP="00E6298B">
            <w:pPr>
              <w:ind w:right="107"/>
              <w:jc w:val="both"/>
              <w:rPr>
                <w:b/>
                <w:color w:val="auto"/>
                <w:sz w:val="24"/>
                <w:szCs w:val="24"/>
              </w:rPr>
            </w:pPr>
            <w:r w:rsidRPr="00865008">
              <w:rPr>
                <w:b/>
                <w:color w:val="auto"/>
                <w:sz w:val="24"/>
                <w:szCs w:val="24"/>
              </w:rPr>
              <w:t>Communication Skills</w:t>
            </w:r>
            <w:r>
              <w:rPr>
                <w:b/>
                <w:color w:val="auto"/>
                <w:sz w:val="24"/>
                <w:szCs w:val="24"/>
              </w:rPr>
              <w:t xml:space="preserve">, </w:t>
            </w:r>
            <w:r w:rsidRPr="00865008">
              <w:rPr>
                <w:b/>
                <w:color w:val="auto"/>
                <w:sz w:val="24"/>
                <w:szCs w:val="24"/>
              </w:rPr>
              <w:t>Managing Conflict</w:t>
            </w:r>
            <w:r>
              <w:rPr>
                <w:b/>
                <w:color w:val="auto"/>
                <w:sz w:val="24"/>
                <w:szCs w:val="24"/>
              </w:rPr>
              <w:t>, Valuing Difference and Inclusion</w:t>
            </w:r>
          </w:p>
          <w:p w14:paraId="43C3819B" w14:textId="77777777" w:rsidR="00AD6ECE" w:rsidRPr="00F6513F" w:rsidRDefault="00AD6ECE" w:rsidP="00E6298B">
            <w:pPr>
              <w:ind w:right="107"/>
              <w:jc w:val="both"/>
              <w:rPr>
                <w:b/>
                <w:color w:val="auto"/>
                <w:sz w:val="24"/>
                <w:szCs w:val="24"/>
              </w:rPr>
            </w:pPr>
          </w:p>
        </w:tc>
        <w:tc>
          <w:tcPr>
            <w:tcW w:w="1602" w:type="dxa"/>
          </w:tcPr>
          <w:p w14:paraId="3E4FFCB0" w14:textId="66F45E5B" w:rsidR="00AD6ECE" w:rsidRPr="003C4D7B" w:rsidRDefault="28A9B94D" w:rsidP="28A9B94D">
            <w:pPr>
              <w:ind w:right="107"/>
              <w:jc w:val="both"/>
              <w:rPr>
                <w:b/>
                <w:bCs/>
                <w:color w:val="auto"/>
                <w:sz w:val="24"/>
                <w:szCs w:val="24"/>
              </w:rPr>
            </w:pPr>
            <w:r w:rsidRPr="5F5CEC4A">
              <w:rPr>
                <w:b/>
                <w:bCs/>
                <w:color w:val="auto"/>
                <w:sz w:val="24"/>
                <w:szCs w:val="24"/>
              </w:rPr>
              <w:t>2000</w:t>
            </w:r>
          </w:p>
        </w:tc>
      </w:tr>
      <w:tr w:rsidR="00AD6ECE" w:rsidRPr="00270EEB" w14:paraId="50CA0CBE" w14:textId="77777777" w:rsidTr="366F6C5C">
        <w:tc>
          <w:tcPr>
            <w:tcW w:w="1497" w:type="dxa"/>
            <w:shd w:val="clear" w:color="auto" w:fill="auto"/>
          </w:tcPr>
          <w:p w14:paraId="4757A4DF" w14:textId="1E0B441E" w:rsidR="00AD6ECE" w:rsidRPr="007B5CB2" w:rsidRDefault="28A9B94D" w:rsidP="28A9B94D">
            <w:pPr>
              <w:ind w:right="107"/>
              <w:jc w:val="both"/>
              <w:rPr>
                <w:color w:val="auto"/>
                <w:sz w:val="24"/>
                <w:szCs w:val="24"/>
              </w:rPr>
            </w:pPr>
            <w:r w:rsidRPr="28A9B94D">
              <w:rPr>
                <w:color w:val="auto"/>
                <w:sz w:val="24"/>
                <w:szCs w:val="24"/>
              </w:rPr>
              <w:t xml:space="preserve">Task 3 </w:t>
            </w:r>
          </w:p>
        </w:tc>
        <w:tc>
          <w:tcPr>
            <w:tcW w:w="6015" w:type="dxa"/>
            <w:shd w:val="clear" w:color="auto" w:fill="auto"/>
          </w:tcPr>
          <w:p w14:paraId="085CE092" w14:textId="77777777" w:rsidR="00AD6ECE" w:rsidRDefault="00AD6ECE" w:rsidP="00E6298B">
            <w:pPr>
              <w:ind w:right="107"/>
              <w:jc w:val="both"/>
              <w:rPr>
                <w:b/>
                <w:sz w:val="24"/>
                <w:szCs w:val="24"/>
              </w:rPr>
            </w:pPr>
            <w:r>
              <w:rPr>
                <w:b/>
                <w:sz w:val="24"/>
                <w:szCs w:val="24"/>
              </w:rPr>
              <w:t xml:space="preserve">Criminal Justice, Valuing difference and inclusion </w:t>
            </w:r>
          </w:p>
          <w:p w14:paraId="6E20078B" w14:textId="77777777" w:rsidR="00AD6ECE" w:rsidRPr="007B5CB2" w:rsidRDefault="00AD6ECE" w:rsidP="00E6298B">
            <w:pPr>
              <w:ind w:right="107"/>
              <w:jc w:val="both"/>
              <w:rPr>
                <w:b/>
                <w:sz w:val="24"/>
                <w:szCs w:val="24"/>
              </w:rPr>
            </w:pPr>
          </w:p>
        </w:tc>
        <w:tc>
          <w:tcPr>
            <w:tcW w:w="1602" w:type="dxa"/>
          </w:tcPr>
          <w:p w14:paraId="5DCE5CC6" w14:textId="3D076EF9" w:rsidR="00AD6ECE" w:rsidRPr="003C4D7B" w:rsidRDefault="28A9B94D" w:rsidP="28A9B94D">
            <w:pPr>
              <w:ind w:right="107"/>
              <w:jc w:val="both"/>
              <w:rPr>
                <w:b/>
                <w:bCs/>
                <w:sz w:val="24"/>
                <w:szCs w:val="24"/>
              </w:rPr>
            </w:pPr>
            <w:r w:rsidRPr="5F5CEC4A">
              <w:rPr>
                <w:b/>
                <w:bCs/>
                <w:sz w:val="24"/>
                <w:szCs w:val="24"/>
              </w:rPr>
              <w:t>2000</w:t>
            </w:r>
          </w:p>
        </w:tc>
      </w:tr>
      <w:tr w:rsidR="00AD6ECE" w:rsidRPr="00270EEB" w14:paraId="0CD7F499" w14:textId="77777777" w:rsidTr="366F6C5C">
        <w:tc>
          <w:tcPr>
            <w:tcW w:w="1497" w:type="dxa"/>
            <w:shd w:val="clear" w:color="auto" w:fill="auto"/>
          </w:tcPr>
          <w:p w14:paraId="7257B5AE" w14:textId="45BC6894" w:rsidR="00AD6ECE" w:rsidRPr="007B5CB2" w:rsidRDefault="28A9B94D" w:rsidP="28A9B94D">
            <w:pPr>
              <w:ind w:right="107"/>
              <w:jc w:val="both"/>
              <w:rPr>
                <w:color w:val="auto"/>
                <w:sz w:val="24"/>
                <w:szCs w:val="24"/>
              </w:rPr>
            </w:pPr>
            <w:r w:rsidRPr="28A9B94D">
              <w:rPr>
                <w:color w:val="auto"/>
                <w:sz w:val="24"/>
                <w:szCs w:val="24"/>
              </w:rPr>
              <w:t xml:space="preserve">Task 4 </w:t>
            </w:r>
          </w:p>
        </w:tc>
        <w:tc>
          <w:tcPr>
            <w:tcW w:w="6015" w:type="dxa"/>
            <w:shd w:val="clear" w:color="auto" w:fill="auto"/>
          </w:tcPr>
          <w:p w14:paraId="2820626A" w14:textId="355E5EED" w:rsidR="7560A895" w:rsidRDefault="28A9B94D" w:rsidP="28A9B94D">
            <w:pPr>
              <w:ind w:right="107"/>
              <w:jc w:val="both"/>
              <w:rPr>
                <w:b/>
                <w:bCs/>
                <w:sz w:val="24"/>
                <w:szCs w:val="24"/>
              </w:rPr>
            </w:pPr>
            <w:r w:rsidRPr="28A9B94D">
              <w:rPr>
                <w:b/>
                <w:bCs/>
                <w:sz w:val="24"/>
                <w:szCs w:val="24"/>
              </w:rPr>
              <w:t>Decision making and discretion, Conducting Investigations and Criminal Justice (managing offenders)</w:t>
            </w:r>
          </w:p>
          <w:p w14:paraId="53B0A585" w14:textId="77777777" w:rsidR="00AD6ECE" w:rsidRPr="007B5CB2" w:rsidRDefault="00AD6ECE" w:rsidP="00E6298B">
            <w:pPr>
              <w:ind w:right="107"/>
              <w:jc w:val="both"/>
              <w:rPr>
                <w:b/>
                <w:sz w:val="24"/>
                <w:szCs w:val="24"/>
              </w:rPr>
            </w:pPr>
          </w:p>
        </w:tc>
        <w:tc>
          <w:tcPr>
            <w:tcW w:w="1602" w:type="dxa"/>
          </w:tcPr>
          <w:p w14:paraId="3ACAB03D" w14:textId="430B378C" w:rsidR="00AD6ECE" w:rsidRPr="003C4D7B" w:rsidRDefault="28A9B94D" w:rsidP="28A9B94D">
            <w:pPr>
              <w:ind w:right="107"/>
              <w:jc w:val="both"/>
              <w:rPr>
                <w:b/>
                <w:bCs/>
                <w:sz w:val="24"/>
                <w:szCs w:val="24"/>
              </w:rPr>
            </w:pPr>
            <w:r w:rsidRPr="5F5CEC4A">
              <w:rPr>
                <w:b/>
                <w:bCs/>
                <w:sz w:val="24"/>
                <w:szCs w:val="24"/>
              </w:rPr>
              <w:t>2000</w:t>
            </w:r>
          </w:p>
        </w:tc>
      </w:tr>
      <w:tr w:rsidR="00AD6ECE" w:rsidRPr="00270EEB" w14:paraId="04A9A52C" w14:textId="77777777" w:rsidTr="366F6C5C">
        <w:trPr>
          <w:trHeight w:val="81"/>
        </w:trPr>
        <w:tc>
          <w:tcPr>
            <w:tcW w:w="1497" w:type="dxa"/>
            <w:shd w:val="clear" w:color="auto" w:fill="auto"/>
          </w:tcPr>
          <w:p w14:paraId="53CF3C4A" w14:textId="77777777" w:rsidR="00AD6ECE" w:rsidRPr="007B5CB2" w:rsidRDefault="00AD6ECE" w:rsidP="00E6298B">
            <w:pPr>
              <w:ind w:right="107"/>
              <w:jc w:val="both"/>
              <w:rPr>
                <w:color w:val="auto"/>
                <w:sz w:val="24"/>
                <w:szCs w:val="24"/>
              </w:rPr>
            </w:pPr>
          </w:p>
        </w:tc>
        <w:tc>
          <w:tcPr>
            <w:tcW w:w="6015" w:type="dxa"/>
            <w:shd w:val="clear" w:color="auto" w:fill="auto"/>
          </w:tcPr>
          <w:p w14:paraId="5048D140" w14:textId="77777777" w:rsidR="00AD6ECE" w:rsidRPr="00F40CB5" w:rsidRDefault="00AD6ECE" w:rsidP="00E6298B">
            <w:pPr>
              <w:spacing w:line="360" w:lineRule="auto"/>
              <w:ind w:right="107"/>
              <w:jc w:val="both"/>
              <w:rPr>
                <w:b/>
                <w:color w:val="auto"/>
                <w:sz w:val="24"/>
                <w:szCs w:val="24"/>
              </w:rPr>
            </w:pPr>
            <w:r w:rsidRPr="00F40CB5">
              <w:rPr>
                <w:b/>
                <w:color w:val="auto"/>
                <w:sz w:val="24"/>
                <w:szCs w:val="24"/>
              </w:rPr>
              <w:t>Bibliography</w:t>
            </w:r>
          </w:p>
        </w:tc>
        <w:tc>
          <w:tcPr>
            <w:tcW w:w="1602" w:type="dxa"/>
          </w:tcPr>
          <w:p w14:paraId="14907372" w14:textId="77777777" w:rsidR="00AD6ECE" w:rsidRPr="00F40CB5" w:rsidRDefault="00AD6ECE" w:rsidP="00E6298B">
            <w:pPr>
              <w:spacing w:line="360" w:lineRule="auto"/>
              <w:ind w:right="107"/>
              <w:jc w:val="both"/>
              <w:rPr>
                <w:b/>
                <w:color w:val="auto"/>
                <w:sz w:val="24"/>
                <w:szCs w:val="24"/>
              </w:rPr>
            </w:pPr>
          </w:p>
        </w:tc>
      </w:tr>
      <w:tr w:rsidR="28A9B94D" w14:paraId="4FEE611F" w14:textId="77777777" w:rsidTr="366F6C5C">
        <w:trPr>
          <w:trHeight w:val="81"/>
        </w:trPr>
        <w:tc>
          <w:tcPr>
            <w:tcW w:w="1497" w:type="dxa"/>
            <w:shd w:val="clear" w:color="auto" w:fill="auto"/>
          </w:tcPr>
          <w:p w14:paraId="321FBB7F" w14:textId="039138C2" w:rsidR="28A9B94D" w:rsidRDefault="68821BB2" w:rsidP="28A9B94D">
            <w:pPr>
              <w:jc w:val="both"/>
              <w:rPr>
                <w:color w:val="auto"/>
                <w:sz w:val="24"/>
                <w:szCs w:val="24"/>
              </w:rPr>
            </w:pPr>
            <w:r w:rsidRPr="2E5ED9CE">
              <w:rPr>
                <w:color w:val="auto"/>
                <w:sz w:val="24"/>
                <w:szCs w:val="24"/>
              </w:rPr>
              <w:t>Task</w:t>
            </w:r>
            <w:r w:rsidR="0F1F907C" w:rsidRPr="2E5ED9CE">
              <w:rPr>
                <w:color w:val="auto"/>
                <w:sz w:val="24"/>
                <w:szCs w:val="24"/>
              </w:rPr>
              <w:t xml:space="preserve"> </w:t>
            </w:r>
            <w:r w:rsidRPr="2E5ED9CE">
              <w:rPr>
                <w:color w:val="auto"/>
                <w:sz w:val="24"/>
                <w:szCs w:val="24"/>
              </w:rPr>
              <w:t>5</w:t>
            </w:r>
          </w:p>
        </w:tc>
        <w:tc>
          <w:tcPr>
            <w:tcW w:w="6015" w:type="dxa"/>
            <w:shd w:val="clear" w:color="auto" w:fill="auto"/>
          </w:tcPr>
          <w:p w14:paraId="37F92302" w14:textId="14581592" w:rsidR="28A9B94D" w:rsidRDefault="28A9B94D" w:rsidP="28A9B94D">
            <w:pPr>
              <w:spacing w:line="360" w:lineRule="auto"/>
              <w:jc w:val="both"/>
              <w:rPr>
                <w:b/>
                <w:bCs/>
                <w:color w:val="auto"/>
                <w:sz w:val="24"/>
                <w:szCs w:val="24"/>
              </w:rPr>
            </w:pPr>
            <w:r w:rsidRPr="28A9B94D">
              <w:rPr>
                <w:b/>
                <w:bCs/>
                <w:color w:val="auto"/>
                <w:sz w:val="24"/>
                <w:szCs w:val="24"/>
              </w:rPr>
              <w:t>Development Plan</w:t>
            </w:r>
          </w:p>
        </w:tc>
        <w:tc>
          <w:tcPr>
            <w:tcW w:w="1602" w:type="dxa"/>
          </w:tcPr>
          <w:p w14:paraId="4D806110" w14:textId="029E5650" w:rsidR="28A9B94D" w:rsidRDefault="28A9B94D" w:rsidP="2E5ED9CE">
            <w:pPr>
              <w:spacing w:line="360" w:lineRule="auto"/>
              <w:rPr>
                <w:b/>
                <w:bCs/>
                <w:color w:val="auto"/>
              </w:rPr>
            </w:pPr>
            <w:r w:rsidRPr="366F6C5C">
              <w:rPr>
                <w:b/>
                <w:bCs/>
                <w:color w:val="auto"/>
              </w:rPr>
              <w:t>Equivalent 1000</w:t>
            </w:r>
            <w:r w:rsidR="686CB741" w:rsidRPr="366F6C5C">
              <w:rPr>
                <w:b/>
                <w:bCs/>
                <w:color w:val="auto"/>
              </w:rPr>
              <w:t xml:space="preserve"> </w:t>
            </w:r>
            <w:r w:rsidRPr="366F6C5C">
              <w:rPr>
                <w:b/>
                <w:bCs/>
                <w:color w:val="auto"/>
              </w:rPr>
              <w:t>words</w:t>
            </w:r>
          </w:p>
        </w:tc>
      </w:tr>
      <w:tr w:rsidR="28A9B94D" w14:paraId="4119AF4A" w14:textId="77777777" w:rsidTr="366F6C5C">
        <w:trPr>
          <w:trHeight w:val="81"/>
        </w:trPr>
        <w:tc>
          <w:tcPr>
            <w:tcW w:w="1497" w:type="dxa"/>
            <w:shd w:val="clear" w:color="auto" w:fill="auto"/>
          </w:tcPr>
          <w:p w14:paraId="2BE55F7D" w14:textId="347B83ED" w:rsidR="28A9B94D" w:rsidRDefault="28A9B94D" w:rsidP="28A9B94D">
            <w:pPr>
              <w:jc w:val="both"/>
              <w:rPr>
                <w:color w:val="auto"/>
                <w:sz w:val="24"/>
                <w:szCs w:val="24"/>
              </w:rPr>
            </w:pPr>
          </w:p>
        </w:tc>
        <w:tc>
          <w:tcPr>
            <w:tcW w:w="6015" w:type="dxa"/>
            <w:shd w:val="clear" w:color="auto" w:fill="auto"/>
          </w:tcPr>
          <w:p w14:paraId="56D9076E" w14:textId="02E03938" w:rsidR="28A9B94D" w:rsidRDefault="28A9B94D" w:rsidP="2E5ED9CE">
            <w:pPr>
              <w:spacing w:line="360" w:lineRule="auto"/>
              <w:jc w:val="both"/>
              <w:rPr>
                <w:b/>
                <w:bCs/>
                <w:color w:val="auto"/>
                <w:sz w:val="24"/>
                <w:szCs w:val="24"/>
              </w:rPr>
            </w:pPr>
            <w:r w:rsidRPr="2E5ED9CE">
              <w:rPr>
                <w:b/>
                <w:bCs/>
                <w:color w:val="auto"/>
                <w:sz w:val="24"/>
                <w:szCs w:val="24"/>
              </w:rPr>
              <w:t>Confirmation of Confidentiality and Plagiarism</w:t>
            </w:r>
          </w:p>
          <w:p w14:paraId="4DD328B3" w14:textId="5D054B24" w:rsidR="28A9B94D" w:rsidRDefault="0FC748D4" w:rsidP="2E5ED9CE">
            <w:pPr>
              <w:spacing w:line="360" w:lineRule="auto"/>
              <w:jc w:val="both"/>
              <w:rPr>
                <w:b/>
                <w:bCs/>
                <w:i/>
                <w:iCs/>
                <w:color w:val="auto"/>
                <w:sz w:val="24"/>
                <w:szCs w:val="24"/>
              </w:rPr>
            </w:pPr>
            <w:r w:rsidRPr="2E5ED9CE">
              <w:rPr>
                <w:b/>
                <w:bCs/>
                <w:i/>
                <w:iCs/>
                <w:color w:val="auto"/>
                <w:sz w:val="24"/>
                <w:szCs w:val="24"/>
              </w:rPr>
              <w:t>Confirmed by submission through `Turnitin</w:t>
            </w:r>
          </w:p>
        </w:tc>
        <w:tc>
          <w:tcPr>
            <w:tcW w:w="1602" w:type="dxa"/>
          </w:tcPr>
          <w:p w14:paraId="40378763" w14:textId="7D1AF948" w:rsidR="28A9B94D" w:rsidRDefault="28A9B94D" w:rsidP="28A9B94D">
            <w:pPr>
              <w:spacing w:line="360" w:lineRule="auto"/>
              <w:jc w:val="both"/>
              <w:rPr>
                <w:b/>
                <w:bCs/>
                <w:color w:val="auto"/>
                <w:sz w:val="24"/>
                <w:szCs w:val="24"/>
              </w:rPr>
            </w:pPr>
          </w:p>
        </w:tc>
      </w:tr>
    </w:tbl>
    <w:p w14:paraId="7B324AC5" w14:textId="77777777" w:rsidR="00AD6ECE" w:rsidRDefault="00AD6ECE" w:rsidP="00E6298B">
      <w:pPr>
        <w:ind w:right="107"/>
        <w:jc w:val="center"/>
        <w:rPr>
          <w:b/>
          <w:sz w:val="24"/>
          <w:szCs w:val="24"/>
        </w:rPr>
      </w:pPr>
    </w:p>
    <w:p w14:paraId="536B53D6" w14:textId="77777777" w:rsidR="00AD6ECE" w:rsidRDefault="00AD6ECE" w:rsidP="00E6298B">
      <w:pPr>
        <w:ind w:right="107"/>
        <w:jc w:val="center"/>
        <w:rPr>
          <w:b/>
          <w:sz w:val="24"/>
          <w:szCs w:val="24"/>
        </w:rPr>
      </w:pPr>
    </w:p>
    <w:p w14:paraId="1DD51F52" w14:textId="1DB56111" w:rsidR="007C1D94" w:rsidRPr="00270EEB" w:rsidRDefault="00AD6ECE" w:rsidP="28A9B94D">
      <w:pPr>
        <w:ind w:right="107"/>
        <w:jc w:val="center"/>
        <w:rPr>
          <w:b/>
          <w:bCs/>
          <w:sz w:val="24"/>
          <w:szCs w:val="24"/>
        </w:rPr>
      </w:pPr>
      <w:r w:rsidRPr="28A9B94D">
        <w:rPr>
          <w:b/>
          <w:bCs/>
          <w:sz w:val="24"/>
          <w:szCs w:val="24"/>
        </w:rPr>
        <w:br w:type="page"/>
      </w:r>
      <w:r w:rsidR="28A9B94D" w:rsidRPr="28A9B94D">
        <w:rPr>
          <w:b/>
          <w:bCs/>
          <w:color w:val="auto"/>
          <w:sz w:val="24"/>
          <w:szCs w:val="24"/>
        </w:rPr>
        <w:lastRenderedPageBreak/>
        <w:t xml:space="preserve">Task </w:t>
      </w:r>
      <w:r w:rsidR="28A9B94D" w:rsidRPr="28A9B94D">
        <w:rPr>
          <w:b/>
          <w:bCs/>
          <w:sz w:val="24"/>
          <w:szCs w:val="24"/>
        </w:rPr>
        <w:t>1</w:t>
      </w:r>
    </w:p>
    <w:p w14:paraId="141F40F1" w14:textId="77777777" w:rsidR="000A469A" w:rsidRPr="00270EEB" w:rsidRDefault="000A469A" w:rsidP="00E6298B">
      <w:pPr>
        <w:ind w:right="107"/>
        <w:jc w:val="both"/>
        <w:rPr>
          <w:b/>
          <w:sz w:val="24"/>
          <w:szCs w:val="24"/>
        </w:rPr>
      </w:pPr>
    </w:p>
    <w:p w14:paraId="4DC81312" w14:textId="77777777" w:rsidR="00AF5D6A" w:rsidRDefault="00AF5D6A" w:rsidP="00AF5D6A">
      <w:pPr>
        <w:ind w:right="237"/>
        <w:jc w:val="both"/>
        <w:rPr>
          <w:b/>
          <w:color w:val="auto"/>
          <w:sz w:val="24"/>
          <w:szCs w:val="24"/>
        </w:rPr>
      </w:pPr>
      <w:r>
        <w:rPr>
          <w:b/>
          <w:color w:val="auto"/>
          <w:sz w:val="24"/>
          <w:szCs w:val="24"/>
        </w:rPr>
        <w:t xml:space="preserve">Relevant areas of the National Policing Curriculum: </w:t>
      </w:r>
    </w:p>
    <w:p w14:paraId="0E0B2137" w14:textId="6EC7C3F9" w:rsidR="001C0E74" w:rsidRPr="00270EEB" w:rsidRDefault="73AE4A3E" w:rsidP="73AE4A3E">
      <w:pPr>
        <w:ind w:right="107"/>
        <w:jc w:val="both"/>
        <w:rPr>
          <w:sz w:val="24"/>
          <w:szCs w:val="24"/>
        </w:rPr>
      </w:pPr>
      <w:r w:rsidRPr="73AE4A3E">
        <w:rPr>
          <w:sz w:val="24"/>
          <w:szCs w:val="24"/>
        </w:rPr>
        <w:t>Understanding the roll of a constable</w:t>
      </w:r>
    </w:p>
    <w:p w14:paraId="5C05EF47" w14:textId="77777777" w:rsidR="004046F0" w:rsidRPr="00270EEB" w:rsidRDefault="004046F0" w:rsidP="00E6298B">
      <w:pPr>
        <w:ind w:right="107"/>
        <w:jc w:val="both"/>
        <w:rPr>
          <w:b/>
          <w:sz w:val="24"/>
          <w:szCs w:val="24"/>
        </w:rPr>
      </w:pPr>
    </w:p>
    <w:p w14:paraId="6AB96EC0" w14:textId="54F04FE9" w:rsidR="004B69F6" w:rsidRPr="00003990" w:rsidRDefault="00C63D00" w:rsidP="00E6298B">
      <w:pPr>
        <w:ind w:right="107"/>
        <w:jc w:val="both"/>
        <w:rPr>
          <w:i/>
          <w:sz w:val="24"/>
          <w:szCs w:val="24"/>
        </w:rPr>
      </w:pPr>
      <w:r w:rsidRPr="00003990">
        <w:rPr>
          <w:i/>
          <w:sz w:val="24"/>
          <w:szCs w:val="24"/>
        </w:rPr>
        <w:t>Guidance:</w:t>
      </w:r>
      <w:r w:rsidR="004F1E21" w:rsidRPr="00003990">
        <w:rPr>
          <w:i/>
          <w:sz w:val="24"/>
          <w:szCs w:val="24"/>
        </w:rPr>
        <w:t xml:space="preserve">  </w:t>
      </w:r>
    </w:p>
    <w:p w14:paraId="66DAB488" w14:textId="77777777" w:rsidR="00E91F62" w:rsidRPr="00003990" w:rsidRDefault="00E91F62" w:rsidP="00E6298B">
      <w:pPr>
        <w:ind w:right="107"/>
        <w:jc w:val="both"/>
        <w:rPr>
          <w:i/>
          <w:sz w:val="24"/>
          <w:szCs w:val="24"/>
        </w:rPr>
      </w:pPr>
    </w:p>
    <w:tbl>
      <w:tblPr>
        <w:tblW w:w="1027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278"/>
      </w:tblGrid>
      <w:tr w:rsidR="004F1E21" w:rsidRPr="00270EEB" w14:paraId="62D9632F" w14:textId="77777777" w:rsidTr="7EE1914C">
        <w:tc>
          <w:tcPr>
            <w:tcW w:w="10278" w:type="dxa"/>
            <w:shd w:val="clear" w:color="auto" w:fill="auto"/>
          </w:tcPr>
          <w:p w14:paraId="6D3A5465" w14:textId="3099A358" w:rsidR="73AE4A3E" w:rsidRDefault="740E06EA" w:rsidP="740E06EA">
            <w:pPr>
              <w:jc w:val="both"/>
            </w:pPr>
            <w:r w:rsidRPr="740E06EA">
              <w:rPr>
                <w:rFonts w:eastAsia="Arial"/>
                <w:color w:val="000000" w:themeColor="text1"/>
                <w:sz w:val="24"/>
                <w:szCs w:val="24"/>
              </w:rPr>
              <w:t xml:space="preserve">Focussing on your initial 6 months of learning and since being attested as a Police Constable, </w:t>
            </w:r>
            <w:r w:rsidRPr="740E06EA">
              <w:rPr>
                <w:rFonts w:eastAsia="Arial"/>
                <w:b/>
                <w:bCs/>
                <w:color w:val="000000" w:themeColor="text1"/>
                <w:sz w:val="24"/>
                <w:szCs w:val="24"/>
              </w:rPr>
              <w:t>discuss and compare</w:t>
            </w:r>
            <w:r w:rsidRPr="740E06EA">
              <w:rPr>
                <w:rFonts w:eastAsia="Arial"/>
                <w:color w:val="000000" w:themeColor="text1"/>
                <w:sz w:val="24"/>
                <w:szCs w:val="24"/>
              </w:rPr>
              <w:t xml:space="preserve"> the coping strategies you have applied to develop resilience and minimise stress.</w:t>
            </w:r>
          </w:p>
          <w:p w14:paraId="1F770BF2" w14:textId="6DBCFD59" w:rsidR="73AE4A3E" w:rsidRDefault="73AE4A3E" w:rsidP="73AE4A3E">
            <w:pPr>
              <w:ind w:right="107"/>
              <w:jc w:val="both"/>
              <w:rPr>
                <w:color w:val="000000" w:themeColor="text1"/>
                <w:sz w:val="24"/>
                <w:szCs w:val="24"/>
              </w:rPr>
            </w:pPr>
          </w:p>
          <w:p w14:paraId="1352D1DA" w14:textId="21C0E0CA" w:rsidR="73AE4A3E" w:rsidRDefault="73AE4A3E" w:rsidP="73AE4A3E">
            <w:pPr>
              <w:ind w:right="107"/>
              <w:jc w:val="both"/>
              <w:rPr>
                <w:color w:val="000000" w:themeColor="text1"/>
                <w:sz w:val="24"/>
                <w:szCs w:val="24"/>
              </w:rPr>
            </w:pPr>
          </w:p>
          <w:p w14:paraId="4EE28371" w14:textId="39C4555A" w:rsidR="004F1E21" w:rsidRPr="00270EEB" w:rsidRDefault="28A9B94D" w:rsidP="7EE1914C">
            <w:pPr>
              <w:ind w:right="107"/>
              <w:jc w:val="both"/>
              <w:rPr>
                <w:i/>
                <w:iCs/>
                <w:sz w:val="24"/>
                <w:szCs w:val="24"/>
              </w:rPr>
            </w:pPr>
            <w:r w:rsidRPr="7EE1914C">
              <w:rPr>
                <w:i/>
                <w:iCs/>
                <w:sz w:val="24"/>
                <w:szCs w:val="24"/>
              </w:rPr>
              <w:t>1000 words (+/- 10%: include your actual word count at the end of each section)</w:t>
            </w:r>
          </w:p>
        </w:tc>
      </w:tr>
    </w:tbl>
    <w:p w14:paraId="48BEF9CF" w14:textId="77777777" w:rsidR="00025650" w:rsidRDefault="00025650" w:rsidP="00E6298B">
      <w:pPr>
        <w:ind w:right="107"/>
        <w:jc w:val="both"/>
        <w:rPr>
          <w:b/>
          <w:sz w:val="24"/>
          <w:szCs w:val="24"/>
        </w:rPr>
      </w:pPr>
    </w:p>
    <w:p w14:paraId="61825E14" w14:textId="00298039" w:rsidR="00AA666E" w:rsidRDefault="00025650" w:rsidP="00E6298B">
      <w:pPr>
        <w:ind w:right="107"/>
        <w:jc w:val="both"/>
        <w:rPr>
          <w:b/>
          <w:sz w:val="24"/>
          <w:szCs w:val="24"/>
        </w:rPr>
      </w:pPr>
      <w:r w:rsidRPr="00025650">
        <w:rPr>
          <w:b/>
          <w:sz w:val="24"/>
          <w:szCs w:val="24"/>
        </w:rPr>
        <w:t>ANSWER:</w:t>
      </w:r>
    </w:p>
    <w:p w14:paraId="5328AEBF" w14:textId="5AC4BD63" w:rsidR="006325C1" w:rsidRDefault="006325C1" w:rsidP="00E6298B">
      <w:pPr>
        <w:ind w:right="107"/>
        <w:jc w:val="both"/>
        <w:rPr>
          <w:b/>
          <w:sz w:val="24"/>
          <w:szCs w:val="24"/>
        </w:rPr>
      </w:pPr>
    </w:p>
    <w:p w14:paraId="4F8EB304" w14:textId="68B791C5" w:rsidR="00752B64" w:rsidRDefault="006325C1" w:rsidP="00E6298B">
      <w:pPr>
        <w:ind w:right="107"/>
        <w:jc w:val="both"/>
        <w:rPr>
          <w:b/>
          <w:sz w:val="24"/>
          <w:szCs w:val="24"/>
        </w:rPr>
      </w:pPr>
      <w:r>
        <w:rPr>
          <w:b/>
          <w:sz w:val="24"/>
          <w:szCs w:val="24"/>
        </w:rPr>
        <w:t>Mental wellbeing and psychological resilience refers to having a healthy mind frame in general, as in feeling good and positive, and being able to cope with the stressors of life</w:t>
      </w:r>
      <w:r w:rsidR="00752B64">
        <w:rPr>
          <w:b/>
          <w:sz w:val="24"/>
          <w:szCs w:val="24"/>
        </w:rPr>
        <w:t xml:space="preserve">. </w:t>
      </w:r>
    </w:p>
    <w:p w14:paraId="62B15D29" w14:textId="494FDDFD" w:rsidR="00C23FE3" w:rsidRDefault="00C23FE3" w:rsidP="00E6298B">
      <w:pPr>
        <w:ind w:right="107"/>
        <w:jc w:val="both"/>
        <w:rPr>
          <w:b/>
          <w:sz w:val="24"/>
          <w:szCs w:val="24"/>
        </w:rPr>
      </w:pPr>
    </w:p>
    <w:p w14:paraId="1B5D8235" w14:textId="77777777" w:rsidR="00770270" w:rsidRDefault="00C23FE3" w:rsidP="00E6298B">
      <w:pPr>
        <w:ind w:right="107"/>
        <w:jc w:val="both"/>
        <w:rPr>
          <w:b/>
          <w:sz w:val="24"/>
          <w:szCs w:val="24"/>
        </w:rPr>
      </w:pPr>
      <w:r>
        <w:rPr>
          <w:b/>
          <w:sz w:val="24"/>
          <w:szCs w:val="24"/>
        </w:rPr>
        <w:t>Stress</w:t>
      </w:r>
      <w:r w:rsidR="00346DF9">
        <w:rPr>
          <w:b/>
          <w:sz w:val="24"/>
          <w:szCs w:val="24"/>
        </w:rPr>
        <w:t xml:space="preserve"> is defined by the World Health Organization as “</w:t>
      </w:r>
      <w:r w:rsidR="00346DF9">
        <w:rPr>
          <w:b/>
          <w:i/>
          <w:iCs/>
          <w:sz w:val="24"/>
          <w:szCs w:val="24"/>
        </w:rPr>
        <w:t xml:space="preserve">Any type of change that causes physical, emotional or psychological strain”, </w:t>
      </w:r>
      <w:sdt>
        <w:sdtPr>
          <w:rPr>
            <w:b/>
            <w:i/>
            <w:iCs/>
            <w:sz w:val="24"/>
            <w:szCs w:val="24"/>
          </w:rPr>
          <w:id w:val="-988484351"/>
          <w:citation/>
        </w:sdtPr>
        <w:sdtEndPr/>
        <w:sdtContent>
          <w:r w:rsidR="00346DF9">
            <w:rPr>
              <w:b/>
              <w:i/>
              <w:iCs/>
              <w:sz w:val="24"/>
              <w:szCs w:val="24"/>
            </w:rPr>
            <w:fldChar w:fldCharType="begin"/>
          </w:r>
          <w:r w:rsidR="00346DF9">
            <w:rPr>
              <w:b/>
              <w:i/>
              <w:iCs/>
              <w:sz w:val="24"/>
              <w:szCs w:val="24"/>
            </w:rPr>
            <w:instrText xml:space="preserve"> CITATION Wor23 \l 2057 </w:instrText>
          </w:r>
          <w:r w:rsidR="00346DF9">
            <w:rPr>
              <w:b/>
              <w:i/>
              <w:iCs/>
              <w:sz w:val="24"/>
              <w:szCs w:val="24"/>
            </w:rPr>
            <w:fldChar w:fldCharType="separate"/>
          </w:r>
          <w:r w:rsidR="00346DF9" w:rsidRPr="00346DF9">
            <w:rPr>
              <w:noProof/>
              <w:sz w:val="24"/>
              <w:szCs w:val="24"/>
            </w:rPr>
            <w:t>(Organization, 2023)</w:t>
          </w:r>
          <w:r w:rsidR="00346DF9">
            <w:rPr>
              <w:b/>
              <w:i/>
              <w:iCs/>
              <w:sz w:val="24"/>
              <w:szCs w:val="24"/>
            </w:rPr>
            <w:fldChar w:fldCharType="end"/>
          </w:r>
        </w:sdtContent>
      </w:sdt>
      <w:r w:rsidR="00236C5C">
        <w:rPr>
          <w:b/>
          <w:sz w:val="24"/>
          <w:szCs w:val="24"/>
        </w:rPr>
        <w:t xml:space="preserve">. This is a very broad definition. An example of a physical strain could having to work extra hours at work due to workload and then losing out on sleep due to being back in early the next day. The lack of sleep can leave people physically and mentally less prepared to deal with future stresses. </w:t>
      </w:r>
    </w:p>
    <w:p w14:paraId="09A9CC77" w14:textId="77777777" w:rsidR="00770270" w:rsidRDefault="00770270" w:rsidP="00E6298B">
      <w:pPr>
        <w:ind w:right="107"/>
        <w:jc w:val="both"/>
        <w:rPr>
          <w:b/>
          <w:sz w:val="24"/>
          <w:szCs w:val="24"/>
        </w:rPr>
      </w:pPr>
    </w:p>
    <w:p w14:paraId="18040290" w14:textId="5F633093" w:rsidR="00C23FE3" w:rsidRDefault="00236C5C" w:rsidP="00E6298B">
      <w:pPr>
        <w:ind w:right="107"/>
        <w:jc w:val="both"/>
        <w:rPr>
          <w:b/>
          <w:sz w:val="24"/>
          <w:szCs w:val="24"/>
        </w:rPr>
      </w:pPr>
      <w:r>
        <w:rPr>
          <w:b/>
          <w:sz w:val="24"/>
          <w:szCs w:val="24"/>
        </w:rPr>
        <w:t xml:space="preserve">An example of an emotional strain could be losing a </w:t>
      </w:r>
      <w:r w:rsidR="00770270">
        <w:rPr>
          <w:b/>
          <w:sz w:val="24"/>
          <w:szCs w:val="24"/>
        </w:rPr>
        <w:t>family member</w:t>
      </w:r>
      <w:r>
        <w:rPr>
          <w:b/>
          <w:sz w:val="24"/>
          <w:szCs w:val="24"/>
        </w:rPr>
        <w:t>. The</w:t>
      </w:r>
      <w:r w:rsidR="00770270">
        <w:rPr>
          <w:b/>
          <w:sz w:val="24"/>
          <w:szCs w:val="24"/>
        </w:rPr>
        <w:t xml:space="preserve"> forever</w:t>
      </w:r>
      <w:r>
        <w:rPr>
          <w:b/>
          <w:sz w:val="24"/>
          <w:szCs w:val="24"/>
        </w:rPr>
        <w:t xml:space="preserve"> loss of </w:t>
      </w:r>
      <w:r w:rsidR="00770270">
        <w:rPr>
          <w:b/>
          <w:sz w:val="24"/>
          <w:szCs w:val="24"/>
        </w:rPr>
        <w:t>a loved one can cause emotional grief amplifying all other things in life. A psychological strain could come from a bad experience and can leave people constantly waiting and worrying that the bad experience will happen to them again giving them anxiety. An example could be a police officer who has been stabbed in the past in a particularly well known area may not feel as confident in the future when working in that area again.</w:t>
      </w:r>
    </w:p>
    <w:p w14:paraId="7B4B628C" w14:textId="16108B53" w:rsidR="00770270" w:rsidRDefault="00770270" w:rsidP="00E6298B">
      <w:pPr>
        <w:ind w:right="107"/>
        <w:jc w:val="both"/>
        <w:rPr>
          <w:b/>
          <w:sz w:val="24"/>
          <w:szCs w:val="24"/>
        </w:rPr>
      </w:pPr>
    </w:p>
    <w:p w14:paraId="13BDA960" w14:textId="2E545EEF" w:rsidR="00770270" w:rsidRPr="00236C5C" w:rsidRDefault="00770270" w:rsidP="00E6298B">
      <w:pPr>
        <w:ind w:right="107"/>
        <w:jc w:val="both"/>
        <w:rPr>
          <w:b/>
          <w:sz w:val="24"/>
          <w:szCs w:val="24"/>
        </w:rPr>
      </w:pPr>
      <w:r>
        <w:rPr>
          <w:b/>
          <w:sz w:val="24"/>
          <w:szCs w:val="24"/>
        </w:rPr>
        <w:t xml:space="preserve">Resilience relates to how an individual responds to stresses such as these and carries out their </w:t>
      </w:r>
      <w:r w:rsidR="00470386">
        <w:rPr>
          <w:b/>
          <w:sz w:val="24"/>
          <w:szCs w:val="24"/>
        </w:rPr>
        <w:t>life and job without them being negatively impacted by them or at least attempting to mitigate the impact as much as possible.</w:t>
      </w:r>
    </w:p>
    <w:p w14:paraId="4ACB919A" w14:textId="77777777" w:rsidR="00752B64" w:rsidRDefault="00752B64" w:rsidP="00E6298B">
      <w:pPr>
        <w:ind w:right="107"/>
        <w:jc w:val="both"/>
        <w:rPr>
          <w:b/>
          <w:sz w:val="24"/>
          <w:szCs w:val="24"/>
        </w:rPr>
      </w:pPr>
    </w:p>
    <w:p w14:paraId="3DFA3162" w14:textId="5C8EF04D" w:rsidR="00752B64" w:rsidRDefault="00752B64" w:rsidP="00E6298B">
      <w:pPr>
        <w:ind w:right="107"/>
        <w:jc w:val="both"/>
        <w:rPr>
          <w:b/>
          <w:sz w:val="24"/>
          <w:szCs w:val="24"/>
        </w:rPr>
      </w:pPr>
      <w:r>
        <w:rPr>
          <w:b/>
          <w:sz w:val="24"/>
          <w:szCs w:val="24"/>
        </w:rPr>
        <w:t>One strategy that I have use to maintain this healthy balance while being a constable is making sure I get enough sleep as sleep is the only time where the body and mind are completely at rest allowing it to recharge, rebuild and reset itself for the coming day. Failing to get adequate rest for extended periods of time would result in a system like overload which makes it harder for the body and the mind to deal with and handle stress appropriately.</w:t>
      </w:r>
      <w:r w:rsidR="00D16FFE">
        <w:rPr>
          <w:b/>
          <w:sz w:val="24"/>
          <w:szCs w:val="24"/>
        </w:rPr>
        <w:t xml:space="preserve"> This is supported by Laura Lewis,</w:t>
      </w:r>
      <w:sdt>
        <w:sdtPr>
          <w:rPr>
            <w:b/>
            <w:sz w:val="24"/>
            <w:szCs w:val="24"/>
          </w:rPr>
          <w:id w:val="-1143799227"/>
          <w:citation/>
        </w:sdtPr>
        <w:sdtEndPr/>
        <w:sdtContent>
          <w:r w:rsidR="00D16FFE">
            <w:rPr>
              <w:b/>
              <w:sz w:val="24"/>
              <w:szCs w:val="24"/>
            </w:rPr>
            <w:fldChar w:fldCharType="begin"/>
          </w:r>
          <w:r w:rsidR="00D16FFE">
            <w:rPr>
              <w:b/>
              <w:sz w:val="24"/>
              <w:szCs w:val="24"/>
            </w:rPr>
            <w:instrText xml:space="preserve"> CITATION Lau19 \l 2057 </w:instrText>
          </w:r>
          <w:r w:rsidR="00D16FFE">
            <w:rPr>
              <w:b/>
              <w:sz w:val="24"/>
              <w:szCs w:val="24"/>
            </w:rPr>
            <w:fldChar w:fldCharType="separate"/>
          </w:r>
          <w:r w:rsidR="00016D5C">
            <w:rPr>
              <w:b/>
              <w:noProof/>
              <w:sz w:val="24"/>
              <w:szCs w:val="24"/>
            </w:rPr>
            <w:t xml:space="preserve"> </w:t>
          </w:r>
          <w:r w:rsidR="00016D5C" w:rsidRPr="00016D5C">
            <w:rPr>
              <w:noProof/>
              <w:sz w:val="24"/>
              <w:szCs w:val="24"/>
            </w:rPr>
            <w:t>(Laura Lewis, 2019)</w:t>
          </w:r>
          <w:r w:rsidR="00D16FFE">
            <w:rPr>
              <w:b/>
              <w:sz w:val="24"/>
              <w:szCs w:val="24"/>
            </w:rPr>
            <w:fldChar w:fldCharType="end"/>
          </w:r>
        </w:sdtContent>
      </w:sdt>
      <w:r w:rsidR="00D16FFE">
        <w:rPr>
          <w:b/>
          <w:sz w:val="24"/>
          <w:szCs w:val="24"/>
        </w:rPr>
        <w:t>.</w:t>
      </w:r>
    </w:p>
    <w:p w14:paraId="79E99505" w14:textId="77777777" w:rsidR="00752B64" w:rsidRDefault="00752B64" w:rsidP="00E6298B">
      <w:pPr>
        <w:ind w:right="107"/>
        <w:jc w:val="both"/>
        <w:rPr>
          <w:b/>
          <w:sz w:val="24"/>
          <w:szCs w:val="24"/>
        </w:rPr>
      </w:pPr>
    </w:p>
    <w:p w14:paraId="48A26BB0" w14:textId="59877395" w:rsidR="006325C1" w:rsidRDefault="00752B64" w:rsidP="00E6298B">
      <w:pPr>
        <w:ind w:right="107"/>
        <w:jc w:val="both"/>
        <w:rPr>
          <w:b/>
          <w:sz w:val="24"/>
          <w:szCs w:val="24"/>
        </w:rPr>
      </w:pPr>
      <w:r>
        <w:rPr>
          <w:b/>
          <w:sz w:val="24"/>
          <w:szCs w:val="24"/>
        </w:rPr>
        <w:t xml:space="preserve"> I make sure that I get between </w:t>
      </w:r>
      <w:r w:rsidR="00430AF7">
        <w:rPr>
          <w:b/>
          <w:sz w:val="24"/>
          <w:szCs w:val="24"/>
        </w:rPr>
        <w:t>7</w:t>
      </w:r>
      <w:r>
        <w:rPr>
          <w:b/>
          <w:sz w:val="24"/>
          <w:szCs w:val="24"/>
        </w:rPr>
        <w:t xml:space="preserve"> and </w:t>
      </w:r>
      <w:r w:rsidR="00430AF7">
        <w:rPr>
          <w:b/>
          <w:sz w:val="24"/>
          <w:szCs w:val="24"/>
        </w:rPr>
        <w:t>9</w:t>
      </w:r>
      <w:r>
        <w:rPr>
          <w:b/>
          <w:sz w:val="24"/>
          <w:szCs w:val="24"/>
        </w:rPr>
        <w:t xml:space="preserve"> hours per night or in between shifts in one period of time as this proven to generally be the optimal amount of time needed</w:t>
      </w:r>
      <w:r w:rsidR="00430AF7">
        <w:rPr>
          <w:b/>
          <w:sz w:val="24"/>
          <w:szCs w:val="24"/>
        </w:rPr>
        <w:t>. This is proven by the school of Johns Hopkins Medicine</w:t>
      </w:r>
      <w:r>
        <w:rPr>
          <w:b/>
          <w:sz w:val="24"/>
          <w:szCs w:val="24"/>
        </w:rPr>
        <w:t>.</w:t>
      </w:r>
      <w:sdt>
        <w:sdtPr>
          <w:rPr>
            <w:b/>
            <w:sz w:val="24"/>
            <w:szCs w:val="24"/>
          </w:rPr>
          <w:id w:val="-1462565374"/>
          <w:citation/>
        </w:sdtPr>
        <w:sdtEndPr/>
        <w:sdtContent>
          <w:r w:rsidR="00430AF7">
            <w:rPr>
              <w:b/>
              <w:sz w:val="24"/>
              <w:szCs w:val="24"/>
            </w:rPr>
            <w:fldChar w:fldCharType="begin"/>
          </w:r>
          <w:r w:rsidR="00430AF7">
            <w:rPr>
              <w:b/>
              <w:sz w:val="24"/>
              <w:szCs w:val="24"/>
            </w:rPr>
            <w:instrText xml:space="preserve"> CITATION Joh22 \l 2057 </w:instrText>
          </w:r>
          <w:r w:rsidR="00430AF7">
            <w:rPr>
              <w:b/>
              <w:sz w:val="24"/>
              <w:szCs w:val="24"/>
            </w:rPr>
            <w:fldChar w:fldCharType="separate"/>
          </w:r>
          <w:r w:rsidR="00016D5C">
            <w:rPr>
              <w:b/>
              <w:noProof/>
              <w:sz w:val="24"/>
              <w:szCs w:val="24"/>
            </w:rPr>
            <w:t xml:space="preserve"> </w:t>
          </w:r>
          <w:r w:rsidR="00016D5C" w:rsidRPr="00016D5C">
            <w:rPr>
              <w:noProof/>
              <w:sz w:val="24"/>
              <w:szCs w:val="24"/>
            </w:rPr>
            <w:t>(Johns Hopkins Medicine, 2022)</w:t>
          </w:r>
          <w:r w:rsidR="00430AF7">
            <w:rPr>
              <w:b/>
              <w:sz w:val="24"/>
              <w:szCs w:val="24"/>
            </w:rPr>
            <w:fldChar w:fldCharType="end"/>
          </w:r>
        </w:sdtContent>
      </w:sdt>
      <w:r>
        <w:rPr>
          <w:b/>
          <w:sz w:val="24"/>
          <w:szCs w:val="24"/>
        </w:rPr>
        <w:t xml:space="preserve"> Making sure that it is one whole period</w:t>
      </w:r>
      <w:r w:rsidR="00BE7962">
        <w:rPr>
          <w:b/>
          <w:sz w:val="24"/>
          <w:szCs w:val="24"/>
        </w:rPr>
        <w:t xml:space="preserve"> is</w:t>
      </w:r>
      <w:r>
        <w:rPr>
          <w:b/>
          <w:sz w:val="24"/>
          <w:szCs w:val="24"/>
        </w:rPr>
        <w:t xml:space="preserve"> also a big factor as this allows </w:t>
      </w:r>
      <w:r w:rsidR="00BE7962">
        <w:rPr>
          <w:b/>
          <w:sz w:val="24"/>
          <w:szCs w:val="24"/>
        </w:rPr>
        <w:t xml:space="preserve">for deeper </w:t>
      </w:r>
      <w:r w:rsidR="00BE7962">
        <w:rPr>
          <w:b/>
          <w:sz w:val="24"/>
          <w:szCs w:val="24"/>
        </w:rPr>
        <w:lastRenderedPageBreak/>
        <w:t>and better quality rest. To help generate a darker room during the lighter times of the day, which aids in staying asleep for longer, is a blackout blind.</w:t>
      </w:r>
      <w:r w:rsidR="00675E64">
        <w:rPr>
          <w:b/>
          <w:sz w:val="24"/>
          <w:szCs w:val="24"/>
        </w:rPr>
        <w:t xml:space="preserve"> Both of these points are backed up by Jennifer Leavitt MS </w:t>
      </w:r>
      <w:sdt>
        <w:sdtPr>
          <w:rPr>
            <w:b/>
            <w:sz w:val="24"/>
            <w:szCs w:val="24"/>
          </w:rPr>
          <w:id w:val="-1549993660"/>
          <w:citation/>
        </w:sdtPr>
        <w:sdtEndPr/>
        <w:sdtContent>
          <w:r w:rsidR="00675E64">
            <w:rPr>
              <w:b/>
              <w:sz w:val="24"/>
              <w:szCs w:val="24"/>
            </w:rPr>
            <w:fldChar w:fldCharType="begin"/>
          </w:r>
          <w:r w:rsidR="00675E64">
            <w:rPr>
              <w:b/>
              <w:sz w:val="24"/>
              <w:szCs w:val="24"/>
            </w:rPr>
            <w:instrText xml:space="preserve"> CITATION Jen19 \l 2057 </w:instrText>
          </w:r>
          <w:r w:rsidR="00675E64">
            <w:rPr>
              <w:b/>
              <w:sz w:val="24"/>
              <w:szCs w:val="24"/>
            </w:rPr>
            <w:fldChar w:fldCharType="separate"/>
          </w:r>
          <w:r w:rsidR="00016D5C" w:rsidRPr="00016D5C">
            <w:rPr>
              <w:noProof/>
              <w:sz w:val="24"/>
              <w:szCs w:val="24"/>
            </w:rPr>
            <w:t>(Jennifer Leavitt MS, 2019)</w:t>
          </w:r>
          <w:r w:rsidR="00675E64">
            <w:rPr>
              <w:b/>
              <w:sz w:val="24"/>
              <w:szCs w:val="24"/>
            </w:rPr>
            <w:fldChar w:fldCharType="end"/>
          </w:r>
        </w:sdtContent>
      </w:sdt>
      <w:r w:rsidR="00675E64">
        <w:rPr>
          <w:b/>
          <w:sz w:val="24"/>
          <w:szCs w:val="24"/>
        </w:rPr>
        <w:t>.</w:t>
      </w:r>
    </w:p>
    <w:p w14:paraId="0818B1DB" w14:textId="366BC5BF" w:rsidR="00BE7962" w:rsidRDefault="00BE7962" w:rsidP="00E6298B">
      <w:pPr>
        <w:ind w:right="107"/>
        <w:jc w:val="both"/>
        <w:rPr>
          <w:b/>
          <w:sz w:val="24"/>
          <w:szCs w:val="24"/>
        </w:rPr>
      </w:pPr>
    </w:p>
    <w:p w14:paraId="5F8E0A26" w14:textId="24263E63" w:rsidR="00BE7962" w:rsidRDefault="00BE7962" w:rsidP="00E6298B">
      <w:pPr>
        <w:ind w:right="107"/>
        <w:jc w:val="both"/>
        <w:rPr>
          <w:b/>
          <w:sz w:val="24"/>
          <w:szCs w:val="24"/>
        </w:rPr>
      </w:pPr>
      <w:r>
        <w:rPr>
          <w:b/>
          <w:sz w:val="24"/>
          <w:szCs w:val="24"/>
        </w:rPr>
        <w:t>Another strategy I use for my wellbeing is purely making time for the things that I enjoy outside of work. For me this involves weight training at the gym, reading, walking my dog, and watching TV and films. I will also make sure to socialise with people outside of work on at least one of my rest days.</w:t>
      </w:r>
    </w:p>
    <w:p w14:paraId="6A341B34" w14:textId="6C047F6B" w:rsidR="00BE7962" w:rsidRDefault="00BE7962" w:rsidP="00E6298B">
      <w:pPr>
        <w:ind w:right="107"/>
        <w:jc w:val="both"/>
        <w:rPr>
          <w:b/>
          <w:sz w:val="24"/>
          <w:szCs w:val="24"/>
        </w:rPr>
      </w:pPr>
    </w:p>
    <w:p w14:paraId="26B96A93" w14:textId="73A83C19" w:rsidR="00BE7962" w:rsidRDefault="00BE7962" w:rsidP="00E6298B">
      <w:pPr>
        <w:ind w:right="107"/>
        <w:jc w:val="both"/>
        <w:rPr>
          <w:b/>
          <w:sz w:val="24"/>
          <w:szCs w:val="24"/>
        </w:rPr>
      </w:pPr>
      <w:r>
        <w:rPr>
          <w:b/>
          <w:sz w:val="24"/>
          <w:szCs w:val="24"/>
        </w:rPr>
        <w:t>Firstly it is proven that the mind benefits from having the adequate amount of enrichment in relation to the amount of work or stress it sustains.</w:t>
      </w:r>
      <w:r w:rsidR="00E466C6">
        <w:rPr>
          <w:b/>
          <w:sz w:val="24"/>
          <w:szCs w:val="24"/>
        </w:rPr>
        <w:t xml:space="preserve"> Health organisations such as Selecthealth promote such behaviour, </w:t>
      </w:r>
      <w:sdt>
        <w:sdtPr>
          <w:rPr>
            <w:b/>
            <w:sz w:val="24"/>
            <w:szCs w:val="24"/>
          </w:rPr>
          <w:id w:val="-890262976"/>
          <w:citation/>
        </w:sdtPr>
        <w:sdtEndPr/>
        <w:sdtContent>
          <w:r w:rsidR="00E466C6">
            <w:rPr>
              <w:b/>
              <w:sz w:val="24"/>
              <w:szCs w:val="24"/>
            </w:rPr>
            <w:fldChar w:fldCharType="begin"/>
          </w:r>
          <w:r w:rsidR="00E466C6">
            <w:rPr>
              <w:b/>
              <w:sz w:val="24"/>
              <w:szCs w:val="24"/>
            </w:rPr>
            <w:instrText xml:space="preserve"> CITATION Sel22 \l 2057 </w:instrText>
          </w:r>
          <w:r w:rsidR="00E466C6">
            <w:rPr>
              <w:b/>
              <w:sz w:val="24"/>
              <w:szCs w:val="24"/>
            </w:rPr>
            <w:fldChar w:fldCharType="separate"/>
          </w:r>
          <w:r w:rsidR="00016D5C" w:rsidRPr="00016D5C">
            <w:rPr>
              <w:noProof/>
              <w:sz w:val="24"/>
              <w:szCs w:val="24"/>
            </w:rPr>
            <w:t>(Selecthealth, 2022)</w:t>
          </w:r>
          <w:r w:rsidR="00E466C6">
            <w:rPr>
              <w:b/>
              <w:sz w:val="24"/>
              <w:szCs w:val="24"/>
            </w:rPr>
            <w:fldChar w:fldCharType="end"/>
          </w:r>
        </w:sdtContent>
      </w:sdt>
      <w:r w:rsidR="00E466C6">
        <w:rPr>
          <w:b/>
          <w:sz w:val="24"/>
          <w:szCs w:val="24"/>
        </w:rPr>
        <w:t>.</w:t>
      </w:r>
    </w:p>
    <w:p w14:paraId="32873A6B" w14:textId="08D8D94A" w:rsidR="00BE7962" w:rsidRDefault="00BE7962" w:rsidP="00E6298B">
      <w:pPr>
        <w:ind w:right="107"/>
        <w:jc w:val="both"/>
        <w:rPr>
          <w:b/>
          <w:sz w:val="24"/>
          <w:szCs w:val="24"/>
        </w:rPr>
      </w:pPr>
    </w:p>
    <w:p w14:paraId="0214AB20" w14:textId="66D87816" w:rsidR="00BE7962" w:rsidRDefault="00BE7962" w:rsidP="00E6298B">
      <w:pPr>
        <w:ind w:right="107"/>
        <w:jc w:val="both"/>
        <w:rPr>
          <w:b/>
          <w:sz w:val="24"/>
          <w:szCs w:val="24"/>
        </w:rPr>
      </w:pPr>
      <w:r>
        <w:rPr>
          <w:b/>
          <w:sz w:val="24"/>
          <w:szCs w:val="24"/>
        </w:rPr>
        <w:t xml:space="preserve">Secondly, as well as providing a joyful and positive stimulus exercising regularly can help to maintain an energy balance and cycle within the body which </w:t>
      </w:r>
      <w:r w:rsidR="0034721B">
        <w:rPr>
          <w:b/>
          <w:sz w:val="24"/>
          <w:szCs w:val="24"/>
        </w:rPr>
        <w:t>carries</w:t>
      </w:r>
      <w:r>
        <w:rPr>
          <w:b/>
          <w:sz w:val="24"/>
          <w:szCs w:val="24"/>
        </w:rPr>
        <w:t xml:space="preserve"> over to </w:t>
      </w:r>
      <w:r w:rsidR="0034721B">
        <w:rPr>
          <w:b/>
          <w:sz w:val="24"/>
          <w:szCs w:val="24"/>
        </w:rPr>
        <w:t xml:space="preserve">creating a good sleep cycle and helping to have deeper sleep provided the exercise is not excessive. </w:t>
      </w:r>
      <w:r w:rsidR="00675E64">
        <w:rPr>
          <w:b/>
          <w:sz w:val="24"/>
          <w:szCs w:val="24"/>
        </w:rPr>
        <w:t xml:space="preserve">This is also supported by Jennifer Leavitt </w:t>
      </w:r>
      <w:sdt>
        <w:sdtPr>
          <w:rPr>
            <w:b/>
            <w:sz w:val="24"/>
            <w:szCs w:val="24"/>
          </w:rPr>
          <w:id w:val="-2099784989"/>
          <w:citation/>
        </w:sdtPr>
        <w:sdtEndPr/>
        <w:sdtContent>
          <w:r w:rsidR="00675E64">
            <w:rPr>
              <w:b/>
              <w:sz w:val="24"/>
              <w:szCs w:val="24"/>
            </w:rPr>
            <w:fldChar w:fldCharType="begin"/>
          </w:r>
          <w:r w:rsidR="00675E64">
            <w:rPr>
              <w:b/>
              <w:sz w:val="24"/>
              <w:szCs w:val="24"/>
            </w:rPr>
            <w:instrText xml:space="preserve"> CITATION Jen19 \l 2057 </w:instrText>
          </w:r>
          <w:r w:rsidR="00675E64">
            <w:rPr>
              <w:b/>
              <w:sz w:val="24"/>
              <w:szCs w:val="24"/>
            </w:rPr>
            <w:fldChar w:fldCharType="separate"/>
          </w:r>
          <w:r w:rsidR="00016D5C" w:rsidRPr="00016D5C">
            <w:rPr>
              <w:noProof/>
              <w:sz w:val="24"/>
              <w:szCs w:val="24"/>
            </w:rPr>
            <w:t>(Jennifer Leavitt MS, 2019)</w:t>
          </w:r>
          <w:r w:rsidR="00675E64">
            <w:rPr>
              <w:b/>
              <w:sz w:val="24"/>
              <w:szCs w:val="24"/>
            </w:rPr>
            <w:fldChar w:fldCharType="end"/>
          </w:r>
        </w:sdtContent>
      </w:sdt>
      <w:r w:rsidR="00675E64">
        <w:rPr>
          <w:b/>
          <w:sz w:val="24"/>
          <w:szCs w:val="24"/>
        </w:rPr>
        <w:t>.</w:t>
      </w:r>
    </w:p>
    <w:p w14:paraId="22288CF1" w14:textId="08B3B738" w:rsidR="0034721B" w:rsidRDefault="0034721B" w:rsidP="00E6298B">
      <w:pPr>
        <w:ind w:right="107"/>
        <w:jc w:val="both"/>
        <w:rPr>
          <w:b/>
          <w:sz w:val="24"/>
          <w:szCs w:val="24"/>
        </w:rPr>
      </w:pPr>
    </w:p>
    <w:p w14:paraId="03D6C618" w14:textId="1B169520" w:rsidR="0034721B" w:rsidRDefault="0034721B" w:rsidP="00E6298B">
      <w:pPr>
        <w:ind w:right="107"/>
        <w:jc w:val="both"/>
        <w:rPr>
          <w:b/>
          <w:sz w:val="24"/>
          <w:szCs w:val="24"/>
        </w:rPr>
      </w:pPr>
      <w:r>
        <w:rPr>
          <w:b/>
          <w:sz w:val="24"/>
          <w:szCs w:val="24"/>
        </w:rPr>
        <w:t>Light reading is also proven to be a more relaxing activity which stimulates the side of the brain and nervous system, the parasympathetic nervous system, which allows the body to fall asleep or wind down after strenuous activity as strenuous activity or feeling stimulates the sympathetic nervous system.</w:t>
      </w:r>
      <w:r w:rsidR="00D83AD8">
        <w:rPr>
          <w:b/>
          <w:sz w:val="24"/>
          <w:szCs w:val="24"/>
        </w:rPr>
        <w:t xml:space="preserve"> This is because the parasympathetic nervous system revolves around slower and less demanding action which is outlined by Rachel Nall, MSN, CRNA. </w:t>
      </w:r>
      <w:sdt>
        <w:sdtPr>
          <w:rPr>
            <w:b/>
            <w:sz w:val="24"/>
            <w:szCs w:val="24"/>
          </w:rPr>
          <w:id w:val="204614480"/>
          <w:citation/>
        </w:sdtPr>
        <w:sdtEndPr/>
        <w:sdtContent>
          <w:r w:rsidR="00D83AD8">
            <w:rPr>
              <w:b/>
              <w:sz w:val="24"/>
              <w:szCs w:val="24"/>
            </w:rPr>
            <w:fldChar w:fldCharType="begin"/>
          </w:r>
          <w:r w:rsidR="00D83AD8">
            <w:rPr>
              <w:b/>
              <w:sz w:val="24"/>
              <w:szCs w:val="24"/>
            </w:rPr>
            <w:instrText xml:space="preserve"> CITATION Rac20 \l 2057 </w:instrText>
          </w:r>
          <w:r w:rsidR="00D83AD8">
            <w:rPr>
              <w:b/>
              <w:sz w:val="24"/>
              <w:szCs w:val="24"/>
            </w:rPr>
            <w:fldChar w:fldCharType="separate"/>
          </w:r>
          <w:r w:rsidR="00016D5C" w:rsidRPr="00016D5C">
            <w:rPr>
              <w:noProof/>
              <w:sz w:val="24"/>
              <w:szCs w:val="24"/>
            </w:rPr>
            <w:t>(Rachel Nall, MSN, CRNA, 2020)</w:t>
          </w:r>
          <w:r w:rsidR="00D83AD8">
            <w:rPr>
              <w:b/>
              <w:sz w:val="24"/>
              <w:szCs w:val="24"/>
            </w:rPr>
            <w:fldChar w:fldCharType="end"/>
          </w:r>
        </w:sdtContent>
      </w:sdt>
    </w:p>
    <w:p w14:paraId="6971AF75" w14:textId="77777777" w:rsidR="00675E64" w:rsidRDefault="00675E64" w:rsidP="00E6298B">
      <w:pPr>
        <w:ind w:right="107"/>
        <w:jc w:val="both"/>
        <w:rPr>
          <w:b/>
          <w:sz w:val="24"/>
          <w:szCs w:val="24"/>
        </w:rPr>
      </w:pPr>
    </w:p>
    <w:p w14:paraId="3BF7C328" w14:textId="1DD6F16E" w:rsidR="006F7681" w:rsidRDefault="0034721B" w:rsidP="00E6298B">
      <w:pPr>
        <w:ind w:right="107"/>
        <w:jc w:val="both"/>
        <w:rPr>
          <w:b/>
          <w:sz w:val="24"/>
          <w:szCs w:val="24"/>
        </w:rPr>
      </w:pPr>
      <w:r>
        <w:rPr>
          <w:b/>
          <w:sz w:val="24"/>
          <w:szCs w:val="24"/>
        </w:rPr>
        <w:t xml:space="preserve">Due to this I have found that maintaining a healthy balance between working, getting adequate sleep, and making time for the things I enjoy helps to keep me in an optimal zone as far as wellbeing and resilience is concerned. This could mean that occasionally I may not get </w:t>
      </w:r>
      <w:r w:rsidR="00430AF7">
        <w:rPr>
          <w:b/>
          <w:sz w:val="24"/>
          <w:szCs w:val="24"/>
        </w:rPr>
        <w:t>7-9</w:t>
      </w:r>
      <w:r>
        <w:rPr>
          <w:b/>
          <w:sz w:val="24"/>
          <w:szCs w:val="24"/>
        </w:rPr>
        <w:t xml:space="preserve"> hours sleep </w:t>
      </w:r>
      <w:r w:rsidR="006F7681">
        <w:rPr>
          <w:b/>
          <w:sz w:val="24"/>
          <w:szCs w:val="24"/>
        </w:rPr>
        <w:t>because I am making time to take my dog out for a walk while the sun is up. This is because being exposed to sunlight at the beginning of waking up is proven to positively impact a rest wake cycle.</w:t>
      </w:r>
      <w:r w:rsidR="00D83AD8">
        <w:rPr>
          <w:b/>
          <w:sz w:val="24"/>
          <w:szCs w:val="24"/>
        </w:rPr>
        <w:t xml:space="preserve"> This has been confirmed by Eric Suni, </w:t>
      </w:r>
      <w:sdt>
        <w:sdtPr>
          <w:rPr>
            <w:b/>
            <w:sz w:val="24"/>
            <w:szCs w:val="24"/>
          </w:rPr>
          <w:id w:val="-783504131"/>
          <w:citation/>
        </w:sdtPr>
        <w:sdtEndPr/>
        <w:sdtContent>
          <w:r w:rsidR="00D83AD8">
            <w:rPr>
              <w:b/>
              <w:sz w:val="24"/>
              <w:szCs w:val="24"/>
            </w:rPr>
            <w:fldChar w:fldCharType="begin"/>
          </w:r>
          <w:r w:rsidR="00D83AD8">
            <w:rPr>
              <w:b/>
              <w:sz w:val="24"/>
              <w:szCs w:val="24"/>
            </w:rPr>
            <w:instrText xml:space="preserve"> CITATION Eri22 \l 2057 </w:instrText>
          </w:r>
          <w:r w:rsidR="00D83AD8">
            <w:rPr>
              <w:b/>
              <w:sz w:val="24"/>
              <w:szCs w:val="24"/>
            </w:rPr>
            <w:fldChar w:fldCharType="separate"/>
          </w:r>
          <w:r w:rsidR="00016D5C" w:rsidRPr="00016D5C">
            <w:rPr>
              <w:noProof/>
              <w:sz w:val="24"/>
              <w:szCs w:val="24"/>
            </w:rPr>
            <w:t>(Eric Suni, 2022)</w:t>
          </w:r>
          <w:r w:rsidR="00D83AD8">
            <w:rPr>
              <w:b/>
              <w:sz w:val="24"/>
              <w:szCs w:val="24"/>
            </w:rPr>
            <w:fldChar w:fldCharType="end"/>
          </w:r>
        </w:sdtContent>
      </w:sdt>
      <w:r w:rsidR="00D83AD8">
        <w:rPr>
          <w:b/>
          <w:sz w:val="24"/>
          <w:szCs w:val="24"/>
        </w:rPr>
        <w:t>.</w:t>
      </w:r>
    </w:p>
    <w:p w14:paraId="3AD5FD6F" w14:textId="77777777" w:rsidR="006F7681" w:rsidRDefault="006F7681" w:rsidP="00E6298B">
      <w:pPr>
        <w:ind w:right="107"/>
        <w:jc w:val="both"/>
        <w:rPr>
          <w:b/>
          <w:sz w:val="24"/>
          <w:szCs w:val="24"/>
        </w:rPr>
      </w:pPr>
    </w:p>
    <w:p w14:paraId="549CAD37" w14:textId="5E3DD8EB" w:rsidR="0034721B" w:rsidRDefault="006F7681" w:rsidP="00E6298B">
      <w:pPr>
        <w:ind w:right="107"/>
        <w:jc w:val="both"/>
        <w:rPr>
          <w:b/>
          <w:sz w:val="24"/>
          <w:szCs w:val="24"/>
        </w:rPr>
      </w:pPr>
      <w:r>
        <w:rPr>
          <w:b/>
          <w:sz w:val="24"/>
          <w:szCs w:val="24"/>
        </w:rPr>
        <w:t xml:space="preserve"> For the same reason </w:t>
      </w:r>
      <w:r w:rsidR="00D83AD8">
        <w:rPr>
          <w:b/>
          <w:sz w:val="24"/>
          <w:szCs w:val="24"/>
        </w:rPr>
        <w:t xml:space="preserve">as stated above </w:t>
      </w:r>
      <w:r>
        <w:rPr>
          <w:b/>
          <w:sz w:val="24"/>
          <w:szCs w:val="24"/>
        </w:rPr>
        <w:t>I will only sleep for 4-5 hours in between the end of my last night and start of my first rest day as this helps to set me up for a good sleeping pattern over all four of my rest days and I do not lose a rest day. This results in better sleep and being able to do more of what I want to do on my days off before going back to work which perfectly falls on a morning shift.</w:t>
      </w:r>
    </w:p>
    <w:p w14:paraId="14FAE4F3" w14:textId="782DECCE" w:rsidR="00675E64" w:rsidRDefault="00675E64" w:rsidP="00E6298B">
      <w:pPr>
        <w:ind w:right="107"/>
        <w:jc w:val="both"/>
        <w:rPr>
          <w:b/>
          <w:sz w:val="24"/>
          <w:szCs w:val="24"/>
        </w:rPr>
      </w:pPr>
    </w:p>
    <w:p w14:paraId="14E29353" w14:textId="6789A3FB" w:rsidR="00675E64" w:rsidRDefault="00675E64" w:rsidP="00E6298B">
      <w:pPr>
        <w:ind w:right="107"/>
        <w:jc w:val="both"/>
        <w:rPr>
          <w:b/>
          <w:sz w:val="24"/>
          <w:szCs w:val="24"/>
        </w:rPr>
      </w:pPr>
      <w:r>
        <w:rPr>
          <w:b/>
          <w:sz w:val="24"/>
          <w:szCs w:val="24"/>
        </w:rPr>
        <w:t xml:space="preserve">Another factor that I considered is that provided the quality of sleep is good, the amount of overall time spent sleep can decrease for what is necessary. </w:t>
      </w:r>
      <w:r w:rsidR="00E466C6">
        <w:rPr>
          <w:b/>
          <w:sz w:val="24"/>
          <w:szCs w:val="24"/>
        </w:rPr>
        <w:t>Again t</w:t>
      </w:r>
      <w:r>
        <w:rPr>
          <w:b/>
          <w:sz w:val="24"/>
          <w:szCs w:val="24"/>
        </w:rPr>
        <w:t xml:space="preserve">his </w:t>
      </w:r>
      <w:r w:rsidR="00E466C6">
        <w:rPr>
          <w:b/>
          <w:sz w:val="24"/>
          <w:szCs w:val="24"/>
        </w:rPr>
        <w:t xml:space="preserve">is </w:t>
      </w:r>
      <w:r>
        <w:rPr>
          <w:b/>
          <w:sz w:val="24"/>
          <w:szCs w:val="24"/>
        </w:rPr>
        <w:t>backed by</w:t>
      </w:r>
      <w:r w:rsidR="00E466C6">
        <w:rPr>
          <w:b/>
          <w:sz w:val="24"/>
          <w:szCs w:val="24"/>
        </w:rPr>
        <w:t xml:space="preserve"> Eric Suni, </w:t>
      </w:r>
      <w:sdt>
        <w:sdtPr>
          <w:rPr>
            <w:b/>
            <w:sz w:val="24"/>
            <w:szCs w:val="24"/>
          </w:rPr>
          <w:id w:val="-1804928154"/>
          <w:citation/>
        </w:sdtPr>
        <w:sdtEndPr/>
        <w:sdtContent>
          <w:r w:rsidR="00E466C6">
            <w:rPr>
              <w:b/>
              <w:sz w:val="24"/>
              <w:szCs w:val="24"/>
            </w:rPr>
            <w:fldChar w:fldCharType="begin"/>
          </w:r>
          <w:r w:rsidR="00E466C6">
            <w:rPr>
              <w:b/>
              <w:sz w:val="24"/>
              <w:szCs w:val="24"/>
            </w:rPr>
            <w:instrText xml:space="preserve"> CITATION Eri22 \l 2057 </w:instrText>
          </w:r>
          <w:r w:rsidR="00E466C6">
            <w:rPr>
              <w:b/>
              <w:sz w:val="24"/>
              <w:szCs w:val="24"/>
            </w:rPr>
            <w:fldChar w:fldCharType="separate"/>
          </w:r>
          <w:r w:rsidR="00016D5C" w:rsidRPr="00016D5C">
            <w:rPr>
              <w:noProof/>
              <w:sz w:val="24"/>
              <w:szCs w:val="24"/>
            </w:rPr>
            <w:t>(Eric Suni, 2022)</w:t>
          </w:r>
          <w:r w:rsidR="00E466C6">
            <w:rPr>
              <w:b/>
              <w:sz w:val="24"/>
              <w:szCs w:val="24"/>
            </w:rPr>
            <w:fldChar w:fldCharType="end"/>
          </w:r>
        </w:sdtContent>
      </w:sdt>
      <w:r w:rsidR="00E466C6">
        <w:rPr>
          <w:b/>
          <w:sz w:val="24"/>
          <w:szCs w:val="24"/>
        </w:rPr>
        <w:t>.</w:t>
      </w:r>
    </w:p>
    <w:p w14:paraId="2305D9D8" w14:textId="3282F4E2" w:rsidR="00E466C6" w:rsidRDefault="00E466C6" w:rsidP="00E6298B">
      <w:pPr>
        <w:ind w:right="107"/>
        <w:jc w:val="both"/>
        <w:rPr>
          <w:b/>
          <w:sz w:val="24"/>
          <w:szCs w:val="24"/>
        </w:rPr>
      </w:pPr>
    </w:p>
    <w:p w14:paraId="64F94B88" w14:textId="27AE866D" w:rsidR="00E466C6" w:rsidRDefault="00E466C6" w:rsidP="00E6298B">
      <w:pPr>
        <w:ind w:right="107"/>
        <w:jc w:val="both"/>
        <w:rPr>
          <w:b/>
          <w:sz w:val="24"/>
          <w:szCs w:val="24"/>
        </w:rPr>
      </w:pPr>
      <w:r>
        <w:rPr>
          <w:b/>
          <w:sz w:val="24"/>
          <w:szCs w:val="24"/>
        </w:rPr>
        <w:t>The initial six months of my training as a police constable I worked 8am until 4pm from Monday to Friday. I now work on a shift pattern of six days on and four days off; the first two work days being 7am to 4pm, the second two days being 3pm until 12am, and the last two days being 10pm until 7am, so this has been a change from what I have been used to in the past but by implementing the strategies I have mentioned above I feel like I am coping and working well and enjoying my job.</w:t>
      </w:r>
    </w:p>
    <w:p w14:paraId="6D67C861" w14:textId="417F27B3" w:rsidR="00AF6D2E" w:rsidRDefault="00AF6D2E" w:rsidP="00E6298B">
      <w:pPr>
        <w:ind w:right="107"/>
        <w:jc w:val="both"/>
        <w:rPr>
          <w:b/>
          <w:sz w:val="24"/>
          <w:szCs w:val="24"/>
        </w:rPr>
      </w:pPr>
    </w:p>
    <w:p w14:paraId="4622DE9C" w14:textId="5F1EF985" w:rsidR="00AF6D2E" w:rsidRPr="00025650" w:rsidRDefault="00AF6D2E" w:rsidP="00E6298B">
      <w:pPr>
        <w:ind w:right="107"/>
        <w:jc w:val="both"/>
        <w:rPr>
          <w:b/>
          <w:sz w:val="24"/>
          <w:szCs w:val="24"/>
        </w:rPr>
      </w:pPr>
      <w:r>
        <w:rPr>
          <w:b/>
          <w:sz w:val="24"/>
          <w:szCs w:val="24"/>
        </w:rPr>
        <w:lastRenderedPageBreak/>
        <w:t xml:space="preserve">Word count: </w:t>
      </w:r>
      <w:r w:rsidR="00470386">
        <w:rPr>
          <w:b/>
          <w:sz w:val="24"/>
          <w:szCs w:val="24"/>
        </w:rPr>
        <w:t>990</w:t>
      </w:r>
    </w:p>
    <w:p w14:paraId="439A8651" w14:textId="045CD928" w:rsidR="00675E64" w:rsidRPr="00270EEB" w:rsidRDefault="00675E64" w:rsidP="00E6298B">
      <w:pPr>
        <w:ind w:right="107"/>
        <w:jc w:val="both"/>
        <w:rPr>
          <w:sz w:val="24"/>
          <w:szCs w:val="24"/>
        </w:rPr>
      </w:pPr>
    </w:p>
    <w:p w14:paraId="3B855813" w14:textId="77777777" w:rsidR="00FF7784" w:rsidRPr="00270EEB" w:rsidRDefault="00FF7784" w:rsidP="00E6298B">
      <w:pPr>
        <w:ind w:right="107"/>
        <w:jc w:val="both"/>
        <w:rPr>
          <w:sz w:val="24"/>
          <w:szCs w:val="24"/>
        </w:rPr>
      </w:pPr>
    </w:p>
    <w:p w14:paraId="0590AAF8" w14:textId="77777777" w:rsidR="00FF7784" w:rsidRPr="00270EEB" w:rsidRDefault="00FF7784" w:rsidP="00E6298B">
      <w:pPr>
        <w:ind w:right="107"/>
        <w:jc w:val="both"/>
        <w:rPr>
          <w:sz w:val="24"/>
          <w:szCs w:val="24"/>
        </w:rPr>
      </w:pPr>
    </w:p>
    <w:p w14:paraId="19FBAC4F" w14:textId="77777777" w:rsidR="00FF7784" w:rsidRPr="00270EEB" w:rsidRDefault="00FF7784" w:rsidP="00E6298B">
      <w:pPr>
        <w:ind w:right="107"/>
        <w:jc w:val="both"/>
        <w:rPr>
          <w:sz w:val="24"/>
          <w:szCs w:val="24"/>
        </w:rPr>
      </w:pPr>
    </w:p>
    <w:p w14:paraId="670E1FB9" w14:textId="77777777" w:rsidR="00FF7784" w:rsidRPr="00270EEB" w:rsidRDefault="00FF7784" w:rsidP="00E6298B">
      <w:pPr>
        <w:ind w:right="107"/>
        <w:jc w:val="both"/>
        <w:rPr>
          <w:sz w:val="24"/>
          <w:szCs w:val="24"/>
        </w:rPr>
      </w:pPr>
    </w:p>
    <w:p w14:paraId="23E3F1EC" w14:textId="77777777" w:rsidR="00FF7784" w:rsidRPr="00270EEB" w:rsidRDefault="00FF7784" w:rsidP="00E6298B">
      <w:pPr>
        <w:ind w:right="107"/>
        <w:jc w:val="both"/>
        <w:rPr>
          <w:sz w:val="24"/>
          <w:szCs w:val="24"/>
        </w:rPr>
      </w:pPr>
    </w:p>
    <w:p w14:paraId="7AC4ABEB" w14:textId="77777777" w:rsidR="00FF7784" w:rsidRPr="00270EEB" w:rsidRDefault="00FF7784" w:rsidP="00E6298B">
      <w:pPr>
        <w:ind w:right="107"/>
        <w:jc w:val="both"/>
        <w:rPr>
          <w:sz w:val="24"/>
          <w:szCs w:val="24"/>
        </w:rPr>
      </w:pPr>
    </w:p>
    <w:p w14:paraId="6604579F" w14:textId="77777777" w:rsidR="00FF7784" w:rsidRPr="00270EEB" w:rsidRDefault="00FF7784" w:rsidP="00E6298B">
      <w:pPr>
        <w:ind w:right="107"/>
        <w:jc w:val="both"/>
        <w:rPr>
          <w:sz w:val="24"/>
          <w:szCs w:val="24"/>
        </w:rPr>
      </w:pPr>
    </w:p>
    <w:p w14:paraId="4FA25557" w14:textId="77777777" w:rsidR="00FF7784" w:rsidRPr="00270EEB" w:rsidRDefault="00FF7784" w:rsidP="00E6298B">
      <w:pPr>
        <w:ind w:right="107"/>
        <w:jc w:val="both"/>
        <w:rPr>
          <w:sz w:val="24"/>
          <w:szCs w:val="24"/>
        </w:rPr>
      </w:pPr>
    </w:p>
    <w:p w14:paraId="21B0B7A2" w14:textId="77777777" w:rsidR="00FF7784" w:rsidRPr="00270EEB" w:rsidRDefault="00FF7784" w:rsidP="00E6298B">
      <w:pPr>
        <w:ind w:right="107"/>
        <w:jc w:val="both"/>
        <w:rPr>
          <w:sz w:val="24"/>
          <w:szCs w:val="24"/>
        </w:rPr>
      </w:pPr>
    </w:p>
    <w:p w14:paraId="13819134" w14:textId="77777777" w:rsidR="00FF7784" w:rsidRPr="00270EEB" w:rsidRDefault="00FF7784" w:rsidP="00E6298B">
      <w:pPr>
        <w:ind w:right="107"/>
        <w:jc w:val="both"/>
        <w:rPr>
          <w:sz w:val="24"/>
          <w:szCs w:val="24"/>
        </w:rPr>
      </w:pPr>
    </w:p>
    <w:p w14:paraId="6CAC3913" w14:textId="77777777" w:rsidR="00FF7784" w:rsidRPr="00270EEB" w:rsidRDefault="00FF7784" w:rsidP="00E6298B">
      <w:pPr>
        <w:ind w:right="107"/>
        <w:jc w:val="both"/>
        <w:rPr>
          <w:sz w:val="24"/>
          <w:szCs w:val="24"/>
        </w:rPr>
      </w:pPr>
    </w:p>
    <w:p w14:paraId="26168F28" w14:textId="77777777" w:rsidR="00FF7784" w:rsidRPr="00270EEB" w:rsidRDefault="00FF7784" w:rsidP="00E6298B">
      <w:pPr>
        <w:ind w:right="107"/>
        <w:jc w:val="both"/>
        <w:rPr>
          <w:sz w:val="24"/>
          <w:szCs w:val="24"/>
        </w:rPr>
      </w:pPr>
    </w:p>
    <w:p w14:paraId="4A7EB1BF" w14:textId="77777777" w:rsidR="00FF7784" w:rsidRPr="00270EEB" w:rsidRDefault="00FF7784" w:rsidP="00E6298B">
      <w:pPr>
        <w:ind w:right="107"/>
        <w:jc w:val="both"/>
        <w:rPr>
          <w:sz w:val="24"/>
          <w:szCs w:val="24"/>
        </w:rPr>
      </w:pPr>
    </w:p>
    <w:p w14:paraId="7975B969" w14:textId="77777777" w:rsidR="00FF7784" w:rsidRPr="00270EEB" w:rsidRDefault="00FF7784" w:rsidP="00E6298B">
      <w:pPr>
        <w:ind w:right="107"/>
        <w:jc w:val="both"/>
        <w:rPr>
          <w:sz w:val="24"/>
          <w:szCs w:val="24"/>
        </w:rPr>
      </w:pPr>
    </w:p>
    <w:p w14:paraId="3456E6DC" w14:textId="77777777" w:rsidR="00FF7784" w:rsidRPr="00270EEB" w:rsidRDefault="00FF7784" w:rsidP="00E6298B">
      <w:pPr>
        <w:ind w:right="107"/>
        <w:jc w:val="both"/>
        <w:rPr>
          <w:sz w:val="24"/>
          <w:szCs w:val="24"/>
        </w:rPr>
      </w:pPr>
    </w:p>
    <w:p w14:paraId="04E34730" w14:textId="77777777" w:rsidR="00FF7784" w:rsidRPr="00270EEB" w:rsidRDefault="00FF7784" w:rsidP="00E6298B">
      <w:pPr>
        <w:ind w:right="107"/>
        <w:jc w:val="both"/>
        <w:rPr>
          <w:sz w:val="24"/>
          <w:szCs w:val="24"/>
        </w:rPr>
      </w:pPr>
    </w:p>
    <w:p w14:paraId="1E2EB7EF" w14:textId="77777777" w:rsidR="00FF7784" w:rsidRPr="00270EEB" w:rsidRDefault="00FF7784" w:rsidP="00E6298B">
      <w:pPr>
        <w:ind w:right="107"/>
        <w:jc w:val="both"/>
        <w:rPr>
          <w:sz w:val="24"/>
          <w:szCs w:val="24"/>
        </w:rPr>
      </w:pPr>
    </w:p>
    <w:p w14:paraId="015307D9" w14:textId="77777777" w:rsidR="00FF7784" w:rsidRPr="00270EEB" w:rsidRDefault="00FF7784" w:rsidP="00E6298B">
      <w:pPr>
        <w:ind w:right="107"/>
        <w:jc w:val="both"/>
        <w:rPr>
          <w:sz w:val="24"/>
          <w:szCs w:val="24"/>
        </w:rPr>
      </w:pPr>
    </w:p>
    <w:p w14:paraId="6960AFE6" w14:textId="77777777" w:rsidR="00AA666E" w:rsidRPr="00270EEB" w:rsidRDefault="00AA666E" w:rsidP="00E6298B">
      <w:pPr>
        <w:ind w:right="107"/>
        <w:jc w:val="both"/>
        <w:rPr>
          <w:b/>
          <w:sz w:val="24"/>
          <w:szCs w:val="24"/>
        </w:rPr>
      </w:pPr>
    </w:p>
    <w:p w14:paraId="3D4900DE" w14:textId="77777777" w:rsidR="000F7ECD" w:rsidRPr="00270EEB" w:rsidRDefault="000F7ECD" w:rsidP="00E6298B">
      <w:pPr>
        <w:ind w:right="107"/>
        <w:jc w:val="both"/>
        <w:rPr>
          <w:sz w:val="24"/>
          <w:szCs w:val="24"/>
        </w:rPr>
        <w:sectPr w:rsidR="000F7ECD" w:rsidRPr="00270EEB" w:rsidSect="005463F1">
          <w:headerReference w:type="even" r:id="rId14"/>
          <w:headerReference w:type="default" r:id="rId15"/>
          <w:footerReference w:type="even" r:id="rId16"/>
          <w:footerReference w:type="default" r:id="rId17"/>
          <w:headerReference w:type="first" r:id="rId18"/>
          <w:footerReference w:type="first" r:id="rId19"/>
          <w:pgSz w:w="11906" w:h="16838" w:code="9"/>
          <w:pgMar w:top="1440" w:right="1080" w:bottom="1440" w:left="1080" w:header="720" w:footer="720" w:gutter="0"/>
          <w:cols w:space="720"/>
          <w:docGrid w:linePitch="272"/>
        </w:sectPr>
      </w:pPr>
    </w:p>
    <w:p w14:paraId="75D13B9B" w14:textId="77777777" w:rsidR="00AF6D2E" w:rsidRDefault="28A9B94D" w:rsidP="00AF6D2E">
      <w:pPr>
        <w:ind w:right="107"/>
        <w:jc w:val="center"/>
        <w:rPr>
          <w:b/>
          <w:bCs/>
          <w:color w:val="auto"/>
          <w:sz w:val="24"/>
          <w:szCs w:val="24"/>
        </w:rPr>
      </w:pPr>
      <w:r w:rsidRPr="28A9B94D">
        <w:rPr>
          <w:b/>
          <w:bCs/>
          <w:color w:val="auto"/>
          <w:sz w:val="24"/>
          <w:szCs w:val="24"/>
        </w:rPr>
        <w:lastRenderedPageBreak/>
        <w:t>Tas</w:t>
      </w:r>
      <w:r w:rsidR="00AF6D2E">
        <w:rPr>
          <w:b/>
          <w:bCs/>
          <w:color w:val="auto"/>
          <w:sz w:val="24"/>
          <w:szCs w:val="24"/>
        </w:rPr>
        <w:t xml:space="preserve">k 2 </w:t>
      </w:r>
    </w:p>
    <w:p w14:paraId="6C388338" w14:textId="1464B06F" w:rsidR="001C0C77" w:rsidRPr="00AF6D2E" w:rsidRDefault="001C0C77" w:rsidP="00AF6D2E">
      <w:pPr>
        <w:ind w:right="107"/>
        <w:jc w:val="center"/>
        <w:rPr>
          <w:b/>
          <w:bCs/>
          <w:sz w:val="24"/>
          <w:szCs w:val="24"/>
        </w:rPr>
      </w:pPr>
      <w:r>
        <w:rPr>
          <w:b/>
          <w:color w:val="auto"/>
          <w:sz w:val="24"/>
          <w:szCs w:val="24"/>
        </w:rPr>
        <w:t xml:space="preserve">Relevant areas of the National Policing Curriculum: </w:t>
      </w:r>
    </w:p>
    <w:p w14:paraId="163B653D" w14:textId="77777777" w:rsidR="003B2A14" w:rsidRPr="00865008" w:rsidRDefault="003B2A14" w:rsidP="00E6298B">
      <w:pPr>
        <w:ind w:right="107"/>
        <w:jc w:val="both"/>
        <w:rPr>
          <w:b/>
          <w:color w:val="auto"/>
          <w:sz w:val="24"/>
          <w:szCs w:val="24"/>
        </w:rPr>
      </w:pPr>
      <w:r w:rsidRPr="00865008">
        <w:rPr>
          <w:b/>
          <w:color w:val="auto"/>
          <w:sz w:val="24"/>
          <w:szCs w:val="24"/>
        </w:rPr>
        <w:t>Communication Skills</w:t>
      </w:r>
      <w:r>
        <w:rPr>
          <w:b/>
          <w:color w:val="auto"/>
          <w:sz w:val="24"/>
          <w:szCs w:val="24"/>
        </w:rPr>
        <w:t xml:space="preserve">, </w:t>
      </w:r>
      <w:r w:rsidRPr="00865008">
        <w:rPr>
          <w:b/>
          <w:color w:val="auto"/>
          <w:sz w:val="24"/>
          <w:szCs w:val="24"/>
        </w:rPr>
        <w:t>Managing Conflict</w:t>
      </w:r>
      <w:r>
        <w:rPr>
          <w:b/>
          <w:color w:val="auto"/>
          <w:sz w:val="24"/>
          <w:szCs w:val="24"/>
        </w:rPr>
        <w:t>, Valuing Difference and Inclusion</w:t>
      </w:r>
    </w:p>
    <w:p w14:paraId="7FA79F7C" w14:textId="77777777" w:rsidR="003B2A14" w:rsidRPr="00270EEB" w:rsidRDefault="003B2A14" w:rsidP="00E6298B">
      <w:pPr>
        <w:ind w:right="107"/>
        <w:jc w:val="both"/>
        <w:rPr>
          <w:sz w:val="24"/>
          <w:szCs w:val="24"/>
        </w:rPr>
      </w:pPr>
    </w:p>
    <w:p w14:paraId="5C9E5F71" w14:textId="77777777" w:rsidR="003B2A14" w:rsidRPr="00270EEB" w:rsidRDefault="003B2A14" w:rsidP="00E6298B">
      <w:pPr>
        <w:ind w:right="107"/>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Pr>
          <w:b/>
          <w:sz w:val="24"/>
          <w:szCs w:val="24"/>
          <w:u w:val="single"/>
        </w:rPr>
        <w:t xml:space="preserve"> involving conflict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7DE79D7D" w14:textId="77777777" w:rsidR="00025650" w:rsidRPr="00270EEB" w:rsidRDefault="00025650" w:rsidP="00E6298B">
      <w:pPr>
        <w:ind w:right="107"/>
        <w:jc w:val="both"/>
        <w:rPr>
          <w:sz w:val="24"/>
          <w:szCs w:val="24"/>
        </w:rPr>
      </w:pPr>
    </w:p>
    <w:p w14:paraId="51CBDFCB" w14:textId="77777777" w:rsidR="003B2A14" w:rsidRPr="00270EEB" w:rsidRDefault="003B2A14"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3B2A14" w:rsidRPr="00270EEB" w14:paraId="7EAC707B" w14:textId="77777777" w:rsidTr="21777531">
        <w:tc>
          <w:tcPr>
            <w:tcW w:w="10188" w:type="dxa"/>
            <w:shd w:val="clear" w:color="auto" w:fill="auto"/>
          </w:tcPr>
          <w:p w14:paraId="15555FE4" w14:textId="77777777" w:rsidR="003B2A14" w:rsidRDefault="003B2A14" w:rsidP="00E6298B">
            <w:pPr>
              <w:ind w:right="107"/>
              <w:rPr>
                <w:sz w:val="24"/>
                <w:szCs w:val="24"/>
              </w:rPr>
            </w:pPr>
          </w:p>
          <w:p w14:paraId="074C6BF3" w14:textId="37DEFC58" w:rsidR="003B2A14" w:rsidRPr="00270EEB" w:rsidRDefault="28A9B94D" w:rsidP="28A9B94D">
            <w:pPr>
              <w:ind w:right="107"/>
              <w:jc w:val="both"/>
              <w:rPr>
                <w:sz w:val="24"/>
                <w:szCs w:val="24"/>
              </w:rPr>
            </w:pPr>
            <w:r w:rsidRPr="21777531">
              <w:rPr>
                <w:b/>
                <w:bCs/>
                <w:sz w:val="24"/>
                <w:szCs w:val="24"/>
              </w:rPr>
              <w:t xml:space="preserve">Critically assess </w:t>
            </w:r>
            <w:r w:rsidRPr="21777531">
              <w:rPr>
                <w:sz w:val="24"/>
                <w:szCs w:val="24"/>
              </w:rPr>
              <w:t xml:space="preserve">the incident including social and legislative contexts and any relevant cultural, ethnicity and language issues. </w:t>
            </w:r>
          </w:p>
          <w:p w14:paraId="41C467BE" w14:textId="3D8253F1" w:rsidR="21777531" w:rsidRDefault="21777531" w:rsidP="21777531">
            <w:pPr>
              <w:ind w:right="107"/>
              <w:jc w:val="both"/>
              <w:rPr>
                <w:sz w:val="24"/>
                <w:szCs w:val="24"/>
              </w:rPr>
            </w:pPr>
          </w:p>
          <w:p w14:paraId="4C49E00C" w14:textId="1F824F2B" w:rsidR="2C9F6E42" w:rsidRDefault="2C9F6E42" w:rsidP="21777531">
            <w:pPr>
              <w:ind w:right="107"/>
              <w:jc w:val="both"/>
              <w:rPr>
                <w:sz w:val="24"/>
                <w:szCs w:val="24"/>
              </w:rPr>
            </w:pPr>
            <w:r w:rsidRPr="21777531">
              <w:rPr>
                <w:sz w:val="24"/>
                <w:szCs w:val="24"/>
              </w:rPr>
              <w:t>Consider the use of effective communication skills that you used within the incident.</w:t>
            </w:r>
          </w:p>
          <w:p w14:paraId="19D5ECA5" w14:textId="77777777" w:rsidR="003B2A14" w:rsidRDefault="003B2A14" w:rsidP="21777531">
            <w:pPr>
              <w:ind w:right="107"/>
              <w:rPr>
                <w:b/>
                <w:bCs/>
                <w:sz w:val="24"/>
                <w:szCs w:val="24"/>
              </w:rPr>
            </w:pPr>
          </w:p>
          <w:p w14:paraId="3F52F13C" w14:textId="37E3AA8E" w:rsidR="73AE4A3E" w:rsidRDefault="73AE4A3E" w:rsidP="73AE4A3E">
            <w:pPr>
              <w:ind w:right="107"/>
              <w:jc w:val="both"/>
              <w:rPr>
                <w:color w:val="000000" w:themeColor="text1"/>
                <w:sz w:val="24"/>
                <w:szCs w:val="24"/>
              </w:rPr>
            </w:pPr>
            <w:r w:rsidRPr="21777531">
              <w:rPr>
                <w:b/>
                <w:bCs/>
                <w:color w:val="000000" w:themeColor="text1"/>
                <w:sz w:val="24"/>
                <w:szCs w:val="24"/>
              </w:rPr>
              <w:t>Refle</w:t>
            </w:r>
            <w:r w:rsidR="0A35AEC6" w:rsidRPr="21777531">
              <w:rPr>
                <w:b/>
                <w:bCs/>
                <w:color w:val="000000" w:themeColor="text1"/>
                <w:sz w:val="24"/>
                <w:szCs w:val="24"/>
              </w:rPr>
              <w:t>cting</w:t>
            </w:r>
            <w:r w:rsidR="0A35AEC6" w:rsidRPr="21777531">
              <w:rPr>
                <w:color w:val="000000" w:themeColor="text1"/>
                <w:sz w:val="24"/>
                <w:szCs w:val="24"/>
              </w:rPr>
              <w:t xml:space="preserve"> upon your incident, critically evaluate any theories or models underpinning the causes of conflict within policing interventions. </w:t>
            </w:r>
            <w:r w:rsidR="5995F64F" w:rsidRPr="21777531">
              <w:rPr>
                <w:color w:val="000000" w:themeColor="text1"/>
                <w:sz w:val="24"/>
                <w:szCs w:val="24"/>
              </w:rPr>
              <w:t xml:space="preserve">(Examples would include, Betaris Box, The Drama Triangle). </w:t>
            </w:r>
          </w:p>
          <w:p w14:paraId="5FD8E49C" w14:textId="4512B2C9" w:rsidR="73AE4A3E" w:rsidRDefault="73AE4A3E" w:rsidP="73AE4A3E">
            <w:pPr>
              <w:ind w:right="107"/>
              <w:jc w:val="both"/>
              <w:rPr>
                <w:color w:val="000000" w:themeColor="text1"/>
                <w:sz w:val="24"/>
                <w:szCs w:val="24"/>
              </w:rPr>
            </w:pPr>
          </w:p>
          <w:p w14:paraId="40D33DEC" w14:textId="77777777" w:rsidR="003B2A14" w:rsidRPr="00270EEB" w:rsidRDefault="003B2A14" w:rsidP="00E6298B">
            <w:pPr>
              <w:ind w:right="107"/>
              <w:jc w:val="both"/>
              <w:rPr>
                <w:sz w:val="24"/>
                <w:szCs w:val="24"/>
              </w:rPr>
            </w:pPr>
          </w:p>
          <w:p w14:paraId="02FB5304" w14:textId="7447B83C" w:rsidR="003B2A14" w:rsidRPr="00270EEB" w:rsidRDefault="28A9B94D" w:rsidP="28A9B94D">
            <w:pPr>
              <w:ind w:right="107"/>
              <w:jc w:val="both"/>
              <w:rPr>
                <w:sz w:val="24"/>
                <w:szCs w:val="24"/>
              </w:rPr>
            </w:pPr>
            <w:r w:rsidRPr="7EE1914C">
              <w:rPr>
                <w:sz w:val="24"/>
                <w:szCs w:val="24"/>
              </w:rPr>
              <w:t xml:space="preserve">2000 words </w:t>
            </w:r>
            <w:r w:rsidRPr="7EE1914C">
              <w:rPr>
                <w:i/>
                <w:iCs/>
                <w:sz w:val="24"/>
                <w:szCs w:val="24"/>
              </w:rPr>
              <w:t>(+/- 10%: include your actual word count at the end of each section)</w:t>
            </w:r>
          </w:p>
        </w:tc>
      </w:tr>
    </w:tbl>
    <w:p w14:paraId="38640916" w14:textId="77777777" w:rsidR="003B2A14" w:rsidRPr="00270EEB" w:rsidRDefault="003B2A14" w:rsidP="00E6298B">
      <w:pPr>
        <w:ind w:right="107"/>
        <w:jc w:val="both"/>
        <w:rPr>
          <w:sz w:val="24"/>
          <w:szCs w:val="24"/>
        </w:rPr>
      </w:pPr>
    </w:p>
    <w:p w14:paraId="70BD58D9" w14:textId="77777777" w:rsidR="003B2A14" w:rsidRPr="00450C83" w:rsidRDefault="003B2A14" w:rsidP="00E6298B">
      <w:pPr>
        <w:ind w:right="107"/>
        <w:jc w:val="both"/>
        <w:rPr>
          <w:b/>
          <w:sz w:val="24"/>
          <w:szCs w:val="24"/>
        </w:rPr>
      </w:pPr>
      <w:r w:rsidRPr="00450C83">
        <w:rPr>
          <w:b/>
          <w:sz w:val="24"/>
          <w:szCs w:val="24"/>
        </w:rPr>
        <w:t>ANSWER:</w:t>
      </w:r>
    </w:p>
    <w:p w14:paraId="6A73DBDF" w14:textId="77777777" w:rsidR="00AA666E" w:rsidRPr="00270EEB" w:rsidRDefault="00AA666E" w:rsidP="00E6298B">
      <w:pPr>
        <w:ind w:right="107"/>
        <w:jc w:val="both"/>
        <w:rPr>
          <w:sz w:val="24"/>
          <w:szCs w:val="24"/>
        </w:rPr>
      </w:pPr>
    </w:p>
    <w:p w14:paraId="566B7493" w14:textId="7C8C43E8" w:rsidR="009E105D" w:rsidRDefault="00AF6D2E" w:rsidP="00E6298B">
      <w:pPr>
        <w:ind w:right="107"/>
        <w:jc w:val="both"/>
        <w:rPr>
          <w:sz w:val="24"/>
          <w:szCs w:val="24"/>
        </w:rPr>
      </w:pPr>
      <w:r>
        <w:rPr>
          <w:sz w:val="24"/>
          <w:szCs w:val="24"/>
        </w:rPr>
        <w:t>My colleague and I had cause to attend an address where we had received an abandoned emergency call. The purpose was to check on the wellbeing of everyone at the address. Upon arriving we initially thought that nobody was home as there was no answer at the door, we could only attempt to look through one window as the premises was a flat on the third floor</w:t>
      </w:r>
      <w:r w:rsidR="009E105D">
        <w:rPr>
          <w:sz w:val="24"/>
          <w:szCs w:val="24"/>
        </w:rPr>
        <w:t xml:space="preserve"> which also failed to help our investigation as the curtains were drawn shut and there didn’t appear to be any light</w:t>
      </w:r>
      <w:r w:rsidR="00C47646">
        <w:rPr>
          <w:sz w:val="24"/>
          <w:szCs w:val="24"/>
        </w:rPr>
        <w:t>s</w:t>
      </w:r>
      <w:r w:rsidR="009E105D">
        <w:rPr>
          <w:sz w:val="24"/>
          <w:szCs w:val="24"/>
        </w:rPr>
        <w:t xml:space="preserve"> on</w:t>
      </w:r>
      <w:r>
        <w:rPr>
          <w:sz w:val="24"/>
          <w:szCs w:val="24"/>
        </w:rPr>
        <w:t>.</w:t>
      </w:r>
    </w:p>
    <w:p w14:paraId="5E5256E5" w14:textId="77777777" w:rsidR="009E105D" w:rsidRDefault="009E105D" w:rsidP="00E6298B">
      <w:pPr>
        <w:ind w:right="107"/>
        <w:jc w:val="both"/>
        <w:rPr>
          <w:sz w:val="24"/>
          <w:szCs w:val="24"/>
        </w:rPr>
      </w:pPr>
    </w:p>
    <w:p w14:paraId="79C6F38B" w14:textId="71AF25B0" w:rsidR="00AA666E" w:rsidRDefault="00AF6D2E" w:rsidP="00E6298B">
      <w:pPr>
        <w:ind w:right="107"/>
        <w:jc w:val="both"/>
        <w:rPr>
          <w:sz w:val="24"/>
          <w:szCs w:val="24"/>
        </w:rPr>
      </w:pPr>
      <w:r>
        <w:rPr>
          <w:sz w:val="24"/>
          <w:szCs w:val="24"/>
        </w:rPr>
        <w:t xml:space="preserve"> I attempted to phone the reporting persons</w:t>
      </w:r>
      <w:r w:rsidR="009E105D">
        <w:rPr>
          <w:sz w:val="24"/>
          <w:szCs w:val="24"/>
        </w:rPr>
        <w:t xml:space="preserve"> mobile</w:t>
      </w:r>
      <w:r>
        <w:rPr>
          <w:sz w:val="24"/>
          <w:szCs w:val="24"/>
        </w:rPr>
        <w:t xml:space="preserve"> phone</w:t>
      </w:r>
      <w:r w:rsidR="009E105D">
        <w:rPr>
          <w:sz w:val="24"/>
          <w:szCs w:val="24"/>
        </w:rPr>
        <w:t xml:space="preserve"> multiple times</w:t>
      </w:r>
      <w:r>
        <w:rPr>
          <w:sz w:val="24"/>
          <w:szCs w:val="24"/>
        </w:rPr>
        <w:t xml:space="preserve"> that they had used to make the emergency call in the first place</w:t>
      </w:r>
      <w:r w:rsidR="009E105D">
        <w:rPr>
          <w:sz w:val="24"/>
          <w:szCs w:val="24"/>
        </w:rPr>
        <w:t xml:space="preserve"> but could not get a reply. There was nothing that lead either me or my colleague to believe that anybody was actually in the flat, and furthermore there was nothing that made me or my colleague suspect that there was a risk to life inside the premises so we had no legal authority under PACE</w:t>
      </w:r>
      <w:r w:rsidR="00C47646">
        <w:rPr>
          <w:sz w:val="24"/>
          <w:szCs w:val="24"/>
        </w:rPr>
        <w:t xml:space="preserve"> 1984</w:t>
      </w:r>
      <w:r w:rsidR="009E105D">
        <w:rPr>
          <w:sz w:val="24"/>
          <w:szCs w:val="24"/>
        </w:rPr>
        <w:t xml:space="preserve"> to enter the premises by any means reasonable. </w:t>
      </w:r>
      <w:sdt>
        <w:sdtPr>
          <w:rPr>
            <w:sz w:val="24"/>
            <w:szCs w:val="24"/>
          </w:rPr>
          <w:id w:val="-1225674977"/>
          <w:citation/>
        </w:sdtPr>
        <w:sdtEndPr/>
        <w:sdtContent>
          <w:r w:rsidR="00C47646">
            <w:rPr>
              <w:sz w:val="24"/>
              <w:szCs w:val="24"/>
            </w:rPr>
            <w:fldChar w:fldCharType="begin"/>
          </w:r>
          <w:r w:rsidR="00C47646">
            <w:rPr>
              <w:sz w:val="24"/>
              <w:szCs w:val="24"/>
            </w:rPr>
            <w:instrText xml:space="preserve"> CITATION col22 \l 2057 </w:instrText>
          </w:r>
          <w:r w:rsidR="00C47646">
            <w:rPr>
              <w:sz w:val="24"/>
              <w:szCs w:val="24"/>
            </w:rPr>
            <w:fldChar w:fldCharType="separate"/>
          </w:r>
          <w:r w:rsidR="00016D5C" w:rsidRPr="00016D5C">
            <w:rPr>
              <w:noProof/>
              <w:sz w:val="24"/>
              <w:szCs w:val="24"/>
            </w:rPr>
            <w:t>(college of policing, 2022)</w:t>
          </w:r>
          <w:r w:rsidR="00C47646">
            <w:rPr>
              <w:sz w:val="24"/>
              <w:szCs w:val="24"/>
            </w:rPr>
            <w:fldChar w:fldCharType="end"/>
          </w:r>
        </w:sdtContent>
      </w:sdt>
    </w:p>
    <w:p w14:paraId="751DE43A" w14:textId="16C976E4" w:rsidR="009E105D" w:rsidRDefault="009E105D" w:rsidP="00E6298B">
      <w:pPr>
        <w:ind w:right="107"/>
        <w:jc w:val="both"/>
        <w:rPr>
          <w:sz w:val="24"/>
          <w:szCs w:val="24"/>
        </w:rPr>
      </w:pPr>
    </w:p>
    <w:p w14:paraId="761C6A2E" w14:textId="77777777" w:rsidR="004B6E3D" w:rsidRDefault="009E105D" w:rsidP="00E6298B">
      <w:pPr>
        <w:ind w:right="107"/>
        <w:jc w:val="both"/>
        <w:rPr>
          <w:sz w:val="24"/>
          <w:szCs w:val="24"/>
        </w:rPr>
      </w:pPr>
      <w:r>
        <w:rPr>
          <w:sz w:val="24"/>
          <w:szCs w:val="24"/>
        </w:rPr>
        <w:t>Due to this we were about to conduct house to house enquiries in the relevant area to try and find out any further information from any possible witnesses or neighbours who may have seen someone enter the premises and not come out. At this point in time two men walked into the public corridor</w:t>
      </w:r>
      <w:r w:rsidR="004B6E3D">
        <w:rPr>
          <w:sz w:val="24"/>
          <w:szCs w:val="24"/>
        </w:rPr>
        <w:t>. The flat were trying to investigate belonged to them and they immediately appeared alarmed that the police were at their address.</w:t>
      </w:r>
    </w:p>
    <w:p w14:paraId="32FDE34E" w14:textId="77777777" w:rsidR="004B6E3D" w:rsidRDefault="004B6E3D" w:rsidP="00E6298B">
      <w:pPr>
        <w:ind w:right="107"/>
        <w:jc w:val="both"/>
        <w:rPr>
          <w:sz w:val="24"/>
          <w:szCs w:val="24"/>
        </w:rPr>
      </w:pPr>
    </w:p>
    <w:p w14:paraId="49E2B902" w14:textId="10EED34B" w:rsidR="009E105D" w:rsidRDefault="004B6E3D" w:rsidP="00E6298B">
      <w:pPr>
        <w:ind w:right="107"/>
        <w:jc w:val="both"/>
        <w:rPr>
          <w:sz w:val="24"/>
          <w:szCs w:val="24"/>
        </w:rPr>
      </w:pPr>
      <w:r>
        <w:rPr>
          <w:sz w:val="24"/>
          <w:szCs w:val="24"/>
        </w:rPr>
        <w:t xml:space="preserve"> Due to their fear I wanted to re-assure them that we were only there to make sure everyone was safe and well and that we were not there to take action on any wrongdoing, even though had we stumbled across anything like it obviously we would have taken action, but the main object at that time was to keep the situation calm and obtain as much information as possible.</w:t>
      </w:r>
    </w:p>
    <w:p w14:paraId="1E338812" w14:textId="39F7D4C2" w:rsidR="004B6E3D" w:rsidRDefault="004B6E3D" w:rsidP="00E6298B">
      <w:pPr>
        <w:ind w:right="107"/>
        <w:jc w:val="both"/>
        <w:rPr>
          <w:sz w:val="24"/>
          <w:szCs w:val="24"/>
        </w:rPr>
      </w:pPr>
    </w:p>
    <w:p w14:paraId="6FB2E49A" w14:textId="1DD22282" w:rsidR="003729B9" w:rsidRDefault="004B6E3D" w:rsidP="00E6298B">
      <w:pPr>
        <w:ind w:right="107"/>
        <w:jc w:val="both"/>
        <w:rPr>
          <w:sz w:val="24"/>
          <w:szCs w:val="24"/>
        </w:rPr>
      </w:pPr>
      <w:r>
        <w:rPr>
          <w:sz w:val="24"/>
          <w:szCs w:val="24"/>
        </w:rPr>
        <w:lastRenderedPageBreak/>
        <w:t>At this point I said “Hi, is this your flat?”, to which the taller male replied in an incredibly strong eastern European accent, “Yes”.</w:t>
      </w:r>
      <w:r w:rsidR="00C47646">
        <w:rPr>
          <w:sz w:val="24"/>
          <w:szCs w:val="24"/>
        </w:rPr>
        <w:t xml:space="preserve"> </w:t>
      </w:r>
      <w:sdt>
        <w:sdtPr>
          <w:rPr>
            <w:sz w:val="24"/>
            <w:szCs w:val="24"/>
          </w:rPr>
          <w:id w:val="-277017431"/>
          <w:citation/>
        </w:sdtPr>
        <w:sdtEndPr/>
        <w:sdtContent>
          <w:r w:rsidR="00C47646">
            <w:rPr>
              <w:sz w:val="24"/>
              <w:szCs w:val="24"/>
            </w:rPr>
            <w:fldChar w:fldCharType="begin"/>
          </w:r>
          <w:r w:rsidR="00C47646">
            <w:rPr>
              <w:sz w:val="24"/>
              <w:szCs w:val="24"/>
            </w:rPr>
            <w:instrText xml:space="preserve"> CITATION Rev22 \l 2057 </w:instrText>
          </w:r>
          <w:r w:rsidR="00C47646">
            <w:rPr>
              <w:sz w:val="24"/>
              <w:szCs w:val="24"/>
            </w:rPr>
            <w:fldChar w:fldCharType="separate"/>
          </w:r>
          <w:r w:rsidR="00016D5C" w:rsidRPr="00016D5C">
            <w:rPr>
              <w:noProof/>
              <w:sz w:val="24"/>
              <w:szCs w:val="24"/>
            </w:rPr>
            <w:t>(Revolution learning and development, 2022)</w:t>
          </w:r>
          <w:r w:rsidR="00C47646">
            <w:rPr>
              <w:sz w:val="24"/>
              <w:szCs w:val="24"/>
            </w:rPr>
            <w:fldChar w:fldCharType="end"/>
          </w:r>
        </w:sdtContent>
      </w:sdt>
      <w:r w:rsidR="003729B9">
        <w:rPr>
          <w:sz w:val="24"/>
          <w:szCs w:val="24"/>
        </w:rPr>
        <w:t>.</w:t>
      </w:r>
    </w:p>
    <w:p w14:paraId="31AA25AD" w14:textId="77777777" w:rsidR="003729B9" w:rsidRDefault="003729B9" w:rsidP="00E6298B">
      <w:pPr>
        <w:ind w:right="107"/>
        <w:jc w:val="both"/>
        <w:rPr>
          <w:sz w:val="24"/>
          <w:szCs w:val="24"/>
        </w:rPr>
      </w:pPr>
    </w:p>
    <w:p w14:paraId="120FFCD0" w14:textId="2ED187A5" w:rsidR="004B6E3D" w:rsidRDefault="004B6E3D" w:rsidP="00E6298B">
      <w:pPr>
        <w:ind w:right="107"/>
        <w:jc w:val="both"/>
        <w:rPr>
          <w:sz w:val="24"/>
          <w:szCs w:val="24"/>
        </w:rPr>
      </w:pPr>
      <w:r>
        <w:rPr>
          <w:sz w:val="24"/>
          <w:szCs w:val="24"/>
        </w:rPr>
        <w:t xml:space="preserve"> As well as the fact that he was alarmed to see us it was also apparent that we would also have a language barrier. Due to this I raised my hands open in front of him to gesture we meant no harm and kept my tone of voice light and friendly</w:t>
      </w:r>
      <w:r w:rsidR="000C1803">
        <w:rPr>
          <w:sz w:val="24"/>
          <w:szCs w:val="24"/>
        </w:rPr>
        <w:t xml:space="preserve"> and</w:t>
      </w:r>
      <w:r>
        <w:rPr>
          <w:sz w:val="24"/>
          <w:szCs w:val="24"/>
        </w:rPr>
        <w:t xml:space="preserve"> said “Alright mate, it’s okay we’re only here to make sure everyone is safe</w:t>
      </w:r>
      <w:r w:rsidR="000C1803">
        <w:rPr>
          <w:sz w:val="24"/>
          <w:szCs w:val="24"/>
        </w:rPr>
        <w:t xml:space="preserve"> as someone phoned 999 and put the phone down”.</w:t>
      </w:r>
      <w:r w:rsidR="003729B9">
        <w:rPr>
          <w:sz w:val="24"/>
          <w:szCs w:val="24"/>
        </w:rPr>
        <w:t xml:space="preserve"> </w:t>
      </w:r>
      <w:sdt>
        <w:sdtPr>
          <w:rPr>
            <w:sz w:val="24"/>
            <w:szCs w:val="24"/>
          </w:rPr>
          <w:id w:val="-535505643"/>
          <w:citation/>
        </w:sdtPr>
        <w:sdtEndPr/>
        <w:sdtContent>
          <w:r w:rsidR="003729B9">
            <w:rPr>
              <w:sz w:val="24"/>
              <w:szCs w:val="24"/>
            </w:rPr>
            <w:fldChar w:fldCharType="begin"/>
          </w:r>
          <w:r w:rsidR="003729B9">
            <w:rPr>
              <w:sz w:val="24"/>
              <w:szCs w:val="24"/>
            </w:rPr>
            <w:instrText xml:space="preserve"> CITATION Rev22 \l 2057 </w:instrText>
          </w:r>
          <w:r w:rsidR="003729B9">
            <w:rPr>
              <w:sz w:val="24"/>
              <w:szCs w:val="24"/>
            </w:rPr>
            <w:fldChar w:fldCharType="separate"/>
          </w:r>
          <w:r w:rsidR="00016D5C" w:rsidRPr="00016D5C">
            <w:rPr>
              <w:noProof/>
              <w:sz w:val="24"/>
              <w:szCs w:val="24"/>
            </w:rPr>
            <w:t>(Revolution learning and development, 2022)</w:t>
          </w:r>
          <w:r w:rsidR="003729B9">
            <w:rPr>
              <w:sz w:val="24"/>
              <w:szCs w:val="24"/>
            </w:rPr>
            <w:fldChar w:fldCharType="end"/>
          </w:r>
        </w:sdtContent>
      </w:sdt>
    </w:p>
    <w:p w14:paraId="360D3C3A" w14:textId="34CC57F6" w:rsidR="000C1803" w:rsidRDefault="000C1803" w:rsidP="00E6298B">
      <w:pPr>
        <w:ind w:right="107"/>
        <w:jc w:val="both"/>
        <w:rPr>
          <w:sz w:val="24"/>
          <w:szCs w:val="24"/>
        </w:rPr>
      </w:pPr>
    </w:p>
    <w:p w14:paraId="501D0597" w14:textId="03FCFBEB" w:rsidR="006A53ED" w:rsidRDefault="000C1803" w:rsidP="00E6298B">
      <w:pPr>
        <w:ind w:right="107"/>
        <w:jc w:val="both"/>
        <w:rPr>
          <w:sz w:val="24"/>
          <w:szCs w:val="24"/>
        </w:rPr>
      </w:pPr>
      <w:r>
        <w:rPr>
          <w:sz w:val="24"/>
          <w:szCs w:val="24"/>
        </w:rPr>
        <w:t>The man looked at us very sceptically and replied “No, why are you here?” to which I answered, “Somebody from this address has phoned us and put the phone down halfway through the call so we have come to make sure everyone is safe”. At this point me and my colleague could see that the man had also been drinking due to the smell of alcohol wafting off of him which was also another barrier to our communication. His manner was also starting to suggest that he didn’t want us there as he then replied “So?, no one phone, you go”.</w:t>
      </w:r>
      <w:r w:rsidR="006A53ED">
        <w:rPr>
          <w:sz w:val="24"/>
          <w:szCs w:val="24"/>
        </w:rPr>
        <w:t xml:space="preserve"> Due to both if these factors I considered the national decisions making model and my officer safety training and kept a safe distance between the male and myself. To compact this he was also taller than me.</w:t>
      </w:r>
      <w:r w:rsidR="003729B9">
        <w:rPr>
          <w:sz w:val="24"/>
          <w:szCs w:val="24"/>
        </w:rPr>
        <w:t xml:space="preserve"> </w:t>
      </w:r>
      <w:sdt>
        <w:sdtPr>
          <w:rPr>
            <w:sz w:val="24"/>
            <w:szCs w:val="24"/>
          </w:rPr>
          <w:id w:val="-1442844338"/>
          <w:citation/>
        </w:sdtPr>
        <w:sdtEndPr/>
        <w:sdtContent>
          <w:r w:rsidR="003729B9">
            <w:rPr>
              <w:sz w:val="24"/>
              <w:szCs w:val="24"/>
            </w:rPr>
            <w:fldChar w:fldCharType="begin"/>
          </w:r>
          <w:r w:rsidR="003729B9">
            <w:rPr>
              <w:sz w:val="24"/>
              <w:szCs w:val="24"/>
            </w:rPr>
            <w:instrText xml:space="preserve"> CITATION col22 \l 2057 </w:instrText>
          </w:r>
          <w:r w:rsidR="003729B9">
            <w:rPr>
              <w:sz w:val="24"/>
              <w:szCs w:val="24"/>
            </w:rPr>
            <w:fldChar w:fldCharType="separate"/>
          </w:r>
          <w:r w:rsidR="00016D5C" w:rsidRPr="00016D5C">
            <w:rPr>
              <w:noProof/>
              <w:sz w:val="24"/>
              <w:szCs w:val="24"/>
            </w:rPr>
            <w:t>(college of policing, 2022)</w:t>
          </w:r>
          <w:r w:rsidR="003729B9">
            <w:rPr>
              <w:sz w:val="24"/>
              <w:szCs w:val="24"/>
            </w:rPr>
            <w:fldChar w:fldCharType="end"/>
          </w:r>
        </w:sdtContent>
      </w:sdt>
    </w:p>
    <w:p w14:paraId="4ABA70A9" w14:textId="77777777" w:rsidR="006A53ED" w:rsidRDefault="006A53ED" w:rsidP="00E6298B">
      <w:pPr>
        <w:ind w:right="107"/>
        <w:jc w:val="both"/>
        <w:rPr>
          <w:sz w:val="24"/>
          <w:szCs w:val="24"/>
        </w:rPr>
      </w:pPr>
    </w:p>
    <w:p w14:paraId="1E573882" w14:textId="046C530B" w:rsidR="000C1803" w:rsidRDefault="000C1803" w:rsidP="00E6298B">
      <w:pPr>
        <w:ind w:right="107"/>
        <w:jc w:val="both"/>
        <w:rPr>
          <w:sz w:val="24"/>
          <w:szCs w:val="24"/>
        </w:rPr>
      </w:pPr>
      <w:r>
        <w:rPr>
          <w:sz w:val="24"/>
          <w:szCs w:val="24"/>
        </w:rPr>
        <w:t xml:space="preserve"> My colleague then asked “So neither of you have phoned the police?” to which they both immediately answered “No”.</w:t>
      </w:r>
    </w:p>
    <w:p w14:paraId="3CFEFCE9" w14:textId="77777777" w:rsidR="003F187E" w:rsidRDefault="000C1803" w:rsidP="00E6298B">
      <w:pPr>
        <w:ind w:right="107"/>
        <w:jc w:val="both"/>
        <w:rPr>
          <w:sz w:val="24"/>
          <w:szCs w:val="24"/>
        </w:rPr>
      </w:pPr>
      <w:r>
        <w:rPr>
          <w:sz w:val="24"/>
          <w:szCs w:val="24"/>
        </w:rPr>
        <w:t>I then interjected asking “Is anyone else in your flat?” At this moment it became very apparent that our presence was not wanted as the taller male immediately shouted “NO” and his body language suggested that he felt confronted</w:t>
      </w:r>
      <w:r w:rsidR="003F187E">
        <w:rPr>
          <w:sz w:val="24"/>
          <w:szCs w:val="24"/>
        </w:rPr>
        <w:t xml:space="preserve"> with the way he tensed up. I then asked “Can we come in and look please?” to which he began to shuffle back and forth nervously yet also in an agitated way and took a few moments to reply when he asked “Why you want come in?”</w:t>
      </w:r>
    </w:p>
    <w:p w14:paraId="3ACE96D9" w14:textId="77777777" w:rsidR="003F187E" w:rsidRDefault="003F187E" w:rsidP="00E6298B">
      <w:pPr>
        <w:ind w:right="107"/>
        <w:jc w:val="both"/>
        <w:rPr>
          <w:sz w:val="24"/>
          <w:szCs w:val="24"/>
        </w:rPr>
      </w:pPr>
    </w:p>
    <w:p w14:paraId="7F4EF31A" w14:textId="1D395069" w:rsidR="000C1803" w:rsidRDefault="003F187E" w:rsidP="00E6298B">
      <w:pPr>
        <w:ind w:right="107"/>
        <w:jc w:val="both"/>
        <w:rPr>
          <w:sz w:val="24"/>
          <w:szCs w:val="24"/>
        </w:rPr>
      </w:pPr>
      <w:r>
        <w:rPr>
          <w:sz w:val="24"/>
          <w:szCs w:val="24"/>
        </w:rPr>
        <w:t xml:space="preserve"> To this is I said,</w:t>
      </w:r>
    </w:p>
    <w:p w14:paraId="674B2CFE" w14:textId="52D9D1D4" w:rsidR="003F187E" w:rsidRDefault="003F187E" w:rsidP="00E6298B">
      <w:pPr>
        <w:ind w:right="107"/>
        <w:jc w:val="both"/>
        <w:rPr>
          <w:sz w:val="24"/>
          <w:szCs w:val="24"/>
        </w:rPr>
      </w:pPr>
      <w:r>
        <w:rPr>
          <w:sz w:val="24"/>
          <w:szCs w:val="24"/>
        </w:rPr>
        <w:t xml:space="preserve">“Just so we can make sure everything is ok in your flat”, even though at this point it was clear to myself and my colleague that the male didn’t want us to enter the flat due to his confrontational yet desperate behaviour of shuffling, tone of voice and long pauses to try to think of excuses. He had also gone from struggling to understand us to having very little problem communicating. This gave us enough reason to believe that someone was in the flat or to suspect that someone may be injured in there in which case we could legally enter the premises under </w:t>
      </w:r>
      <w:r w:rsidR="0060319A">
        <w:rPr>
          <w:sz w:val="24"/>
          <w:szCs w:val="24"/>
        </w:rPr>
        <w:t>s17 of PACE.</w:t>
      </w:r>
      <w:r w:rsidR="003729B9">
        <w:rPr>
          <w:sz w:val="24"/>
          <w:szCs w:val="24"/>
        </w:rPr>
        <w:t xml:space="preserve"> </w:t>
      </w:r>
      <w:sdt>
        <w:sdtPr>
          <w:rPr>
            <w:sz w:val="24"/>
            <w:szCs w:val="24"/>
          </w:rPr>
          <w:id w:val="802197895"/>
          <w:citation/>
        </w:sdtPr>
        <w:sdtEndPr/>
        <w:sdtContent>
          <w:r w:rsidR="003729B9">
            <w:rPr>
              <w:sz w:val="24"/>
              <w:szCs w:val="24"/>
            </w:rPr>
            <w:fldChar w:fldCharType="begin"/>
          </w:r>
          <w:r w:rsidR="003729B9">
            <w:rPr>
              <w:sz w:val="24"/>
              <w:szCs w:val="24"/>
            </w:rPr>
            <w:instrText xml:space="preserve"> CITATION col22 \l 2057 </w:instrText>
          </w:r>
          <w:r w:rsidR="003729B9">
            <w:rPr>
              <w:sz w:val="24"/>
              <w:szCs w:val="24"/>
            </w:rPr>
            <w:fldChar w:fldCharType="separate"/>
          </w:r>
          <w:r w:rsidR="00016D5C" w:rsidRPr="00016D5C">
            <w:rPr>
              <w:noProof/>
              <w:sz w:val="24"/>
              <w:szCs w:val="24"/>
            </w:rPr>
            <w:t>(college of policing, 2022)</w:t>
          </w:r>
          <w:r w:rsidR="003729B9">
            <w:rPr>
              <w:sz w:val="24"/>
              <w:szCs w:val="24"/>
            </w:rPr>
            <w:fldChar w:fldCharType="end"/>
          </w:r>
        </w:sdtContent>
      </w:sdt>
    </w:p>
    <w:p w14:paraId="26BBDEF9" w14:textId="1065C330" w:rsidR="0060319A" w:rsidRDefault="0060319A" w:rsidP="00E6298B">
      <w:pPr>
        <w:ind w:right="107"/>
        <w:jc w:val="both"/>
        <w:rPr>
          <w:sz w:val="24"/>
          <w:szCs w:val="24"/>
        </w:rPr>
      </w:pPr>
    </w:p>
    <w:p w14:paraId="2AFDBBEA" w14:textId="1FB01633" w:rsidR="0060319A" w:rsidRDefault="0060319A" w:rsidP="00E6298B">
      <w:pPr>
        <w:ind w:right="107"/>
        <w:jc w:val="both"/>
        <w:rPr>
          <w:sz w:val="24"/>
          <w:szCs w:val="24"/>
        </w:rPr>
      </w:pPr>
      <w:r>
        <w:rPr>
          <w:sz w:val="24"/>
          <w:szCs w:val="24"/>
        </w:rPr>
        <w:t>He was still reluctant to let us in. My colleague then</w:t>
      </w:r>
      <w:r w:rsidR="006A53ED">
        <w:rPr>
          <w:sz w:val="24"/>
          <w:szCs w:val="24"/>
        </w:rPr>
        <w:t xml:space="preserve"> said “Well the thing is we need to let us in because we need to make sure nobody’s in there and you aren’t hiding anything now so if you let us have a quick look we’ll be on our way”. He reluctantly allowed us in. During this time I thought it best to do a person check on this man as his behaviour was suspicious and I wanted to check for any warning markers</w:t>
      </w:r>
      <w:r w:rsidR="00CE08E4">
        <w:rPr>
          <w:sz w:val="24"/>
          <w:szCs w:val="24"/>
        </w:rPr>
        <w:t xml:space="preserve"> or if you maybe wanted on warrant.</w:t>
      </w:r>
      <w:r w:rsidR="003729B9">
        <w:rPr>
          <w:sz w:val="24"/>
          <w:szCs w:val="24"/>
        </w:rPr>
        <w:t xml:space="preserve"> </w:t>
      </w:r>
      <w:sdt>
        <w:sdtPr>
          <w:rPr>
            <w:sz w:val="24"/>
            <w:szCs w:val="24"/>
          </w:rPr>
          <w:id w:val="464553008"/>
          <w:citation/>
        </w:sdtPr>
        <w:sdtEndPr/>
        <w:sdtContent>
          <w:r w:rsidR="003729B9">
            <w:rPr>
              <w:sz w:val="24"/>
              <w:szCs w:val="24"/>
            </w:rPr>
            <w:fldChar w:fldCharType="begin"/>
          </w:r>
          <w:r w:rsidR="003729B9">
            <w:rPr>
              <w:sz w:val="24"/>
              <w:szCs w:val="24"/>
            </w:rPr>
            <w:instrText xml:space="preserve"> CITATION col22 \l 2057 </w:instrText>
          </w:r>
          <w:r w:rsidR="003729B9">
            <w:rPr>
              <w:sz w:val="24"/>
              <w:szCs w:val="24"/>
            </w:rPr>
            <w:fldChar w:fldCharType="separate"/>
          </w:r>
          <w:r w:rsidR="00016D5C" w:rsidRPr="00016D5C">
            <w:rPr>
              <w:noProof/>
              <w:sz w:val="24"/>
              <w:szCs w:val="24"/>
            </w:rPr>
            <w:t>(college of policing, 2022)</w:t>
          </w:r>
          <w:r w:rsidR="003729B9">
            <w:rPr>
              <w:sz w:val="24"/>
              <w:szCs w:val="24"/>
            </w:rPr>
            <w:fldChar w:fldCharType="end"/>
          </w:r>
        </w:sdtContent>
      </w:sdt>
    </w:p>
    <w:p w14:paraId="22796DBC" w14:textId="277377A7" w:rsidR="00CE08E4" w:rsidRDefault="00CE08E4" w:rsidP="00E6298B">
      <w:pPr>
        <w:ind w:right="107"/>
        <w:jc w:val="both"/>
        <w:rPr>
          <w:sz w:val="24"/>
          <w:szCs w:val="24"/>
        </w:rPr>
      </w:pPr>
    </w:p>
    <w:p w14:paraId="13C1F78B" w14:textId="38EB094F" w:rsidR="00CE08E4" w:rsidRDefault="00CE08E4" w:rsidP="00E6298B">
      <w:pPr>
        <w:ind w:right="107"/>
        <w:jc w:val="both"/>
        <w:rPr>
          <w:sz w:val="24"/>
          <w:szCs w:val="24"/>
        </w:rPr>
      </w:pPr>
      <w:r>
        <w:rPr>
          <w:sz w:val="24"/>
          <w:szCs w:val="24"/>
        </w:rPr>
        <w:t xml:space="preserve">As we were walking </w:t>
      </w:r>
      <w:r w:rsidR="006324C7">
        <w:rPr>
          <w:sz w:val="24"/>
          <w:szCs w:val="24"/>
        </w:rPr>
        <w:t>i</w:t>
      </w:r>
      <w:r>
        <w:rPr>
          <w:sz w:val="24"/>
          <w:szCs w:val="24"/>
        </w:rPr>
        <w:t>n the second shorter male tried to let me walk in the door in fro</w:t>
      </w:r>
      <w:r w:rsidR="006324C7">
        <w:rPr>
          <w:sz w:val="24"/>
          <w:szCs w:val="24"/>
        </w:rPr>
        <w:t>n</w:t>
      </w:r>
      <w:r>
        <w:rPr>
          <w:sz w:val="24"/>
          <w:szCs w:val="24"/>
        </w:rPr>
        <w:t xml:space="preserve">t of him so that he would be behind me and the last one to close the door. I politely </w:t>
      </w:r>
      <w:r w:rsidR="006324C7">
        <w:rPr>
          <w:sz w:val="24"/>
          <w:szCs w:val="24"/>
        </w:rPr>
        <w:t xml:space="preserve">said “No no, after you” </w:t>
      </w:r>
      <w:r w:rsidR="003729B9">
        <w:rPr>
          <w:sz w:val="24"/>
          <w:szCs w:val="24"/>
        </w:rPr>
        <w:t>,</w:t>
      </w:r>
      <w:sdt>
        <w:sdtPr>
          <w:rPr>
            <w:sz w:val="24"/>
            <w:szCs w:val="24"/>
          </w:rPr>
          <w:id w:val="-767074089"/>
          <w:citation/>
        </w:sdtPr>
        <w:sdtEndPr/>
        <w:sdtContent>
          <w:r w:rsidR="003729B9">
            <w:rPr>
              <w:sz w:val="24"/>
              <w:szCs w:val="24"/>
            </w:rPr>
            <w:fldChar w:fldCharType="begin"/>
          </w:r>
          <w:r w:rsidR="003729B9">
            <w:rPr>
              <w:sz w:val="24"/>
              <w:szCs w:val="24"/>
            </w:rPr>
            <w:instrText xml:space="preserve"> CITATION Rev22 \l 2057 </w:instrText>
          </w:r>
          <w:r w:rsidR="003729B9">
            <w:rPr>
              <w:sz w:val="24"/>
              <w:szCs w:val="24"/>
            </w:rPr>
            <w:fldChar w:fldCharType="separate"/>
          </w:r>
          <w:r w:rsidR="00016D5C">
            <w:rPr>
              <w:noProof/>
              <w:sz w:val="24"/>
              <w:szCs w:val="24"/>
            </w:rPr>
            <w:t xml:space="preserve"> </w:t>
          </w:r>
          <w:r w:rsidR="00016D5C" w:rsidRPr="00016D5C">
            <w:rPr>
              <w:noProof/>
              <w:sz w:val="24"/>
              <w:szCs w:val="24"/>
            </w:rPr>
            <w:t>(Revolution learning and development, 2022)</w:t>
          </w:r>
          <w:r w:rsidR="003729B9">
            <w:rPr>
              <w:sz w:val="24"/>
              <w:szCs w:val="24"/>
            </w:rPr>
            <w:fldChar w:fldCharType="end"/>
          </w:r>
        </w:sdtContent>
      </w:sdt>
      <w:r w:rsidR="003729B9">
        <w:rPr>
          <w:sz w:val="24"/>
          <w:szCs w:val="24"/>
        </w:rPr>
        <w:t xml:space="preserve">, </w:t>
      </w:r>
      <w:r w:rsidR="006324C7">
        <w:rPr>
          <w:sz w:val="24"/>
          <w:szCs w:val="24"/>
        </w:rPr>
        <w:t>as I didn’t feel it was safe to let either of these males out of our line of vision based off of what we had seen so far.</w:t>
      </w:r>
      <w:sdt>
        <w:sdtPr>
          <w:rPr>
            <w:sz w:val="24"/>
            <w:szCs w:val="24"/>
          </w:rPr>
          <w:id w:val="-2092686523"/>
          <w:citation/>
        </w:sdtPr>
        <w:sdtEndPr/>
        <w:sdtContent>
          <w:r w:rsidR="003729B9">
            <w:rPr>
              <w:sz w:val="24"/>
              <w:szCs w:val="24"/>
            </w:rPr>
            <w:fldChar w:fldCharType="begin"/>
          </w:r>
          <w:r w:rsidR="003729B9">
            <w:rPr>
              <w:sz w:val="24"/>
              <w:szCs w:val="24"/>
            </w:rPr>
            <w:instrText xml:space="preserve"> CITATION col22 \l 2057 </w:instrText>
          </w:r>
          <w:r w:rsidR="003729B9">
            <w:rPr>
              <w:sz w:val="24"/>
              <w:szCs w:val="24"/>
            </w:rPr>
            <w:fldChar w:fldCharType="separate"/>
          </w:r>
          <w:r w:rsidR="00016D5C">
            <w:rPr>
              <w:noProof/>
              <w:sz w:val="24"/>
              <w:szCs w:val="24"/>
            </w:rPr>
            <w:t xml:space="preserve"> </w:t>
          </w:r>
          <w:r w:rsidR="00016D5C" w:rsidRPr="00016D5C">
            <w:rPr>
              <w:noProof/>
              <w:sz w:val="24"/>
              <w:szCs w:val="24"/>
            </w:rPr>
            <w:t>(college of policing, 2022)</w:t>
          </w:r>
          <w:r w:rsidR="003729B9">
            <w:rPr>
              <w:sz w:val="24"/>
              <w:szCs w:val="24"/>
            </w:rPr>
            <w:fldChar w:fldCharType="end"/>
          </w:r>
        </w:sdtContent>
      </w:sdt>
      <w:r w:rsidR="003729B9">
        <w:rPr>
          <w:sz w:val="24"/>
          <w:szCs w:val="24"/>
        </w:rPr>
        <w:t>.</w:t>
      </w:r>
      <w:r w:rsidR="006324C7">
        <w:rPr>
          <w:sz w:val="24"/>
          <w:szCs w:val="24"/>
        </w:rPr>
        <w:t xml:space="preserve"> On top of this I wanted to prop the door open for my colleague and I should we need to get out of the flat quickly. I then </w:t>
      </w:r>
      <w:r>
        <w:rPr>
          <w:sz w:val="24"/>
          <w:szCs w:val="24"/>
        </w:rPr>
        <w:t xml:space="preserve">asked </w:t>
      </w:r>
      <w:r w:rsidR="006324C7">
        <w:rPr>
          <w:sz w:val="24"/>
          <w:szCs w:val="24"/>
        </w:rPr>
        <w:t xml:space="preserve">the taller male </w:t>
      </w:r>
      <w:r>
        <w:rPr>
          <w:sz w:val="24"/>
          <w:szCs w:val="24"/>
        </w:rPr>
        <w:t xml:space="preserve">what his name was and he </w:t>
      </w:r>
      <w:r>
        <w:rPr>
          <w:sz w:val="24"/>
          <w:szCs w:val="24"/>
        </w:rPr>
        <w:lastRenderedPageBreak/>
        <w:t>immediately replied</w:t>
      </w:r>
      <w:r w:rsidR="006324C7">
        <w:rPr>
          <w:sz w:val="24"/>
          <w:szCs w:val="24"/>
        </w:rPr>
        <w:t xml:space="preserve"> in a frustrated tone</w:t>
      </w:r>
      <w:r>
        <w:rPr>
          <w:sz w:val="24"/>
          <w:szCs w:val="24"/>
        </w:rPr>
        <w:t xml:space="preserve"> “Why you want my name? I not give you my name, I not need to give you my name”.</w:t>
      </w:r>
    </w:p>
    <w:p w14:paraId="5F494F20" w14:textId="1A6D5EB0" w:rsidR="006324C7" w:rsidRDefault="006324C7" w:rsidP="00E6298B">
      <w:pPr>
        <w:ind w:right="107"/>
        <w:jc w:val="both"/>
        <w:rPr>
          <w:sz w:val="24"/>
          <w:szCs w:val="24"/>
        </w:rPr>
      </w:pPr>
    </w:p>
    <w:p w14:paraId="70D6342A" w14:textId="01DA13EE" w:rsidR="006324C7" w:rsidRDefault="006324C7" w:rsidP="00E6298B">
      <w:pPr>
        <w:ind w:right="107"/>
        <w:jc w:val="both"/>
        <w:rPr>
          <w:sz w:val="24"/>
          <w:szCs w:val="24"/>
        </w:rPr>
      </w:pPr>
      <w:r>
        <w:rPr>
          <w:sz w:val="24"/>
          <w:szCs w:val="24"/>
        </w:rPr>
        <w:t>I replied in a clear and fair but firm voice raised slightly louder than normal, “Calm down, there’s no need to shout, nobody’s shouting at you, it’s okay, you don’t have to give me your name”, as at that point he was under no legal obligation to do so, to which he replied,</w:t>
      </w:r>
    </w:p>
    <w:p w14:paraId="372D15D9" w14:textId="43EC826C" w:rsidR="003729B9" w:rsidRDefault="006324C7" w:rsidP="00E6298B">
      <w:pPr>
        <w:ind w:right="107"/>
        <w:jc w:val="both"/>
        <w:rPr>
          <w:sz w:val="24"/>
          <w:szCs w:val="24"/>
        </w:rPr>
      </w:pPr>
      <w:r>
        <w:rPr>
          <w:sz w:val="24"/>
          <w:szCs w:val="24"/>
        </w:rPr>
        <w:t>“Okay sorry”.</w:t>
      </w:r>
      <w:r w:rsidR="003729B9">
        <w:rPr>
          <w:sz w:val="24"/>
          <w:szCs w:val="24"/>
        </w:rPr>
        <w:t xml:space="preserve"> I did this to try and keep control of the situation by letting him know that shouting was unacceptable. </w:t>
      </w:r>
      <w:sdt>
        <w:sdtPr>
          <w:rPr>
            <w:sz w:val="24"/>
            <w:szCs w:val="24"/>
          </w:rPr>
          <w:id w:val="1128289464"/>
          <w:citation/>
        </w:sdtPr>
        <w:sdtEndPr/>
        <w:sdtContent>
          <w:r w:rsidR="003729B9">
            <w:rPr>
              <w:sz w:val="24"/>
              <w:szCs w:val="24"/>
            </w:rPr>
            <w:fldChar w:fldCharType="begin"/>
          </w:r>
          <w:r w:rsidR="003729B9">
            <w:rPr>
              <w:sz w:val="24"/>
              <w:szCs w:val="24"/>
            </w:rPr>
            <w:instrText xml:space="preserve"> CITATION Rev22 \l 2057 </w:instrText>
          </w:r>
          <w:r w:rsidR="003729B9">
            <w:rPr>
              <w:sz w:val="24"/>
              <w:szCs w:val="24"/>
            </w:rPr>
            <w:fldChar w:fldCharType="separate"/>
          </w:r>
          <w:r w:rsidR="00016D5C" w:rsidRPr="00016D5C">
            <w:rPr>
              <w:noProof/>
              <w:sz w:val="24"/>
              <w:szCs w:val="24"/>
            </w:rPr>
            <w:t>(Revolution learning and development, 2022)</w:t>
          </w:r>
          <w:r w:rsidR="003729B9">
            <w:rPr>
              <w:sz w:val="24"/>
              <w:szCs w:val="24"/>
            </w:rPr>
            <w:fldChar w:fldCharType="end"/>
          </w:r>
        </w:sdtContent>
      </w:sdt>
      <w:r w:rsidR="003729B9">
        <w:rPr>
          <w:sz w:val="24"/>
          <w:szCs w:val="24"/>
        </w:rPr>
        <w:t>.</w:t>
      </w:r>
    </w:p>
    <w:p w14:paraId="78FB6381" w14:textId="77777777" w:rsidR="003729B9" w:rsidRDefault="003729B9" w:rsidP="00E6298B">
      <w:pPr>
        <w:ind w:right="107"/>
        <w:jc w:val="both"/>
        <w:rPr>
          <w:sz w:val="24"/>
          <w:szCs w:val="24"/>
        </w:rPr>
      </w:pPr>
    </w:p>
    <w:p w14:paraId="1BECF5A0" w14:textId="1EA1B2D6" w:rsidR="006324C7" w:rsidRDefault="006324C7" w:rsidP="00E6298B">
      <w:pPr>
        <w:ind w:right="107"/>
        <w:jc w:val="both"/>
        <w:rPr>
          <w:sz w:val="24"/>
          <w:szCs w:val="24"/>
        </w:rPr>
      </w:pPr>
      <w:r>
        <w:rPr>
          <w:sz w:val="24"/>
          <w:szCs w:val="24"/>
        </w:rPr>
        <w:t xml:space="preserve"> The fact that he wouldn’t provide his details</w:t>
      </w:r>
      <w:r w:rsidR="000E57D1">
        <w:rPr>
          <w:sz w:val="24"/>
          <w:szCs w:val="24"/>
        </w:rPr>
        <w:t xml:space="preserve"> and we were now inside a rather small apartment with this man</w:t>
      </w:r>
      <w:r>
        <w:rPr>
          <w:sz w:val="24"/>
          <w:szCs w:val="24"/>
        </w:rPr>
        <w:t xml:space="preserve"> did raise my awareness even higher but ultimately there w</w:t>
      </w:r>
      <w:r w:rsidR="000E57D1">
        <w:rPr>
          <w:sz w:val="24"/>
          <w:szCs w:val="24"/>
        </w:rPr>
        <w:t>ere</w:t>
      </w:r>
      <w:r>
        <w:rPr>
          <w:sz w:val="24"/>
          <w:szCs w:val="24"/>
        </w:rPr>
        <w:t xml:space="preserve"> still only two of them and my colleague and I so we were not out numbered.</w:t>
      </w:r>
      <w:r w:rsidR="000E57D1">
        <w:rPr>
          <w:sz w:val="24"/>
          <w:szCs w:val="24"/>
        </w:rPr>
        <w:t xml:space="preserve"> On top of this he had our asps, parva spray, handcuffs and bodyworn cameras on. To add to our advantage one of the males was quiet a bit smaller than my colleague or I and even though the other male was taller than me I do a lot of weight training so I am a very strong individual.</w:t>
      </w:r>
      <w:r w:rsidR="003729B9">
        <w:rPr>
          <w:sz w:val="24"/>
          <w:szCs w:val="24"/>
        </w:rPr>
        <w:t xml:space="preserve"> </w:t>
      </w:r>
      <w:sdt>
        <w:sdtPr>
          <w:rPr>
            <w:sz w:val="24"/>
            <w:szCs w:val="24"/>
          </w:rPr>
          <w:id w:val="-137575568"/>
          <w:citation/>
        </w:sdtPr>
        <w:sdtEndPr/>
        <w:sdtContent>
          <w:r w:rsidR="003729B9">
            <w:rPr>
              <w:sz w:val="24"/>
              <w:szCs w:val="24"/>
            </w:rPr>
            <w:fldChar w:fldCharType="begin"/>
          </w:r>
          <w:r w:rsidR="003729B9">
            <w:rPr>
              <w:sz w:val="24"/>
              <w:szCs w:val="24"/>
            </w:rPr>
            <w:instrText xml:space="preserve"> CITATION col22 \l 2057 </w:instrText>
          </w:r>
          <w:r w:rsidR="003729B9">
            <w:rPr>
              <w:sz w:val="24"/>
              <w:szCs w:val="24"/>
            </w:rPr>
            <w:fldChar w:fldCharType="separate"/>
          </w:r>
          <w:r w:rsidR="00016D5C" w:rsidRPr="00016D5C">
            <w:rPr>
              <w:noProof/>
              <w:sz w:val="24"/>
              <w:szCs w:val="24"/>
            </w:rPr>
            <w:t>(college of policing, 2022)</w:t>
          </w:r>
          <w:r w:rsidR="003729B9">
            <w:rPr>
              <w:sz w:val="24"/>
              <w:szCs w:val="24"/>
            </w:rPr>
            <w:fldChar w:fldCharType="end"/>
          </w:r>
        </w:sdtContent>
      </w:sdt>
    </w:p>
    <w:p w14:paraId="23D90F6A" w14:textId="5931139F" w:rsidR="000E57D1" w:rsidRDefault="000E57D1" w:rsidP="00E6298B">
      <w:pPr>
        <w:ind w:right="107"/>
        <w:jc w:val="both"/>
        <w:rPr>
          <w:sz w:val="24"/>
          <w:szCs w:val="24"/>
        </w:rPr>
      </w:pPr>
    </w:p>
    <w:p w14:paraId="4ACAAADB" w14:textId="50A3A851" w:rsidR="000E57D1" w:rsidRDefault="00E9147C" w:rsidP="00E6298B">
      <w:pPr>
        <w:ind w:right="107"/>
        <w:jc w:val="both"/>
        <w:rPr>
          <w:sz w:val="24"/>
          <w:szCs w:val="24"/>
        </w:rPr>
      </w:pPr>
      <w:r>
        <w:rPr>
          <w:sz w:val="24"/>
          <w:szCs w:val="24"/>
        </w:rPr>
        <w:t xml:space="preserve">We performed a search the flat to ensure that nobody else was present who was at risk of harm or death or anyone that could pose the same problems to us. </w:t>
      </w:r>
      <w:r w:rsidR="000E57D1">
        <w:rPr>
          <w:sz w:val="24"/>
          <w:szCs w:val="24"/>
        </w:rPr>
        <w:t xml:space="preserve">Upon entering one of the rooms we encountered an </w:t>
      </w:r>
      <w:r>
        <w:rPr>
          <w:sz w:val="24"/>
          <w:szCs w:val="24"/>
        </w:rPr>
        <w:t>unconscious male asleep on the sofa. The two males who had entered with us ran over to him before we could and woke him up. He was clearly heavily intoxicated to the point where he was struggling to stand was otherwise unharmed. He also said that he did not phone the police either. His level of intoxication did raise my awareness further again though as people in his state can be very volatile and erratic. There was also big shards of a broken mirror lying over the floor.</w:t>
      </w:r>
      <w:r w:rsidR="003729B9">
        <w:rPr>
          <w:sz w:val="24"/>
          <w:szCs w:val="24"/>
        </w:rPr>
        <w:t xml:space="preserve"> </w:t>
      </w:r>
      <w:sdt>
        <w:sdtPr>
          <w:rPr>
            <w:sz w:val="24"/>
            <w:szCs w:val="24"/>
          </w:rPr>
          <w:id w:val="523523544"/>
          <w:citation/>
        </w:sdtPr>
        <w:sdtEndPr/>
        <w:sdtContent>
          <w:r w:rsidR="003729B9">
            <w:rPr>
              <w:sz w:val="24"/>
              <w:szCs w:val="24"/>
            </w:rPr>
            <w:fldChar w:fldCharType="begin"/>
          </w:r>
          <w:r w:rsidR="003729B9">
            <w:rPr>
              <w:sz w:val="24"/>
              <w:szCs w:val="24"/>
            </w:rPr>
            <w:instrText xml:space="preserve"> CITATION col22 \l 2057 </w:instrText>
          </w:r>
          <w:r w:rsidR="003729B9">
            <w:rPr>
              <w:sz w:val="24"/>
              <w:szCs w:val="24"/>
            </w:rPr>
            <w:fldChar w:fldCharType="separate"/>
          </w:r>
          <w:r w:rsidR="00016D5C" w:rsidRPr="00016D5C">
            <w:rPr>
              <w:noProof/>
              <w:sz w:val="24"/>
              <w:szCs w:val="24"/>
            </w:rPr>
            <w:t>(college of policing, 2022)</w:t>
          </w:r>
          <w:r w:rsidR="003729B9">
            <w:rPr>
              <w:sz w:val="24"/>
              <w:szCs w:val="24"/>
            </w:rPr>
            <w:fldChar w:fldCharType="end"/>
          </w:r>
        </w:sdtContent>
      </w:sdt>
      <w:r w:rsidR="003729B9">
        <w:rPr>
          <w:sz w:val="24"/>
          <w:szCs w:val="24"/>
        </w:rPr>
        <w:t>.</w:t>
      </w:r>
    </w:p>
    <w:p w14:paraId="2EE66E98" w14:textId="592D7723" w:rsidR="00E9147C" w:rsidRDefault="00E9147C" w:rsidP="00E6298B">
      <w:pPr>
        <w:ind w:right="107"/>
        <w:jc w:val="both"/>
        <w:rPr>
          <w:sz w:val="24"/>
          <w:szCs w:val="24"/>
        </w:rPr>
      </w:pPr>
    </w:p>
    <w:p w14:paraId="18A12334" w14:textId="1C9D9654" w:rsidR="003729B9" w:rsidRDefault="00E9147C" w:rsidP="00E6298B">
      <w:pPr>
        <w:ind w:right="107"/>
        <w:jc w:val="both"/>
        <w:rPr>
          <w:sz w:val="24"/>
          <w:szCs w:val="24"/>
        </w:rPr>
      </w:pPr>
      <w:r>
        <w:rPr>
          <w:sz w:val="24"/>
          <w:szCs w:val="24"/>
        </w:rPr>
        <w:t xml:space="preserve">So due to the circumstances of me and my colleague being </w:t>
      </w:r>
      <w:r w:rsidR="0007613A">
        <w:rPr>
          <w:sz w:val="24"/>
          <w:szCs w:val="24"/>
        </w:rPr>
        <w:t>outnumbered</w:t>
      </w:r>
      <w:r>
        <w:rPr>
          <w:sz w:val="24"/>
          <w:szCs w:val="24"/>
        </w:rPr>
        <w:t xml:space="preserve"> with possible offensive weapons lying on the floor in very close quarters</w:t>
      </w:r>
      <w:r w:rsidR="0007613A">
        <w:rPr>
          <w:sz w:val="24"/>
          <w:szCs w:val="24"/>
        </w:rPr>
        <w:t>,</w:t>
      </w:r>
      <w:r>
        <w:rPr>
          <w:sz w:val="24"/>
          <w:szCs w:val="24"/>
        </w:rPr>
        <w:t xml:space="preserve"> I turned to my colleague and said</w:t>
      </w:r>
      <w:r w:rsidR="0007613A">
        <w:rPr>
          <w:sz w:val="24"/>
          <w:szCs w:val="24"/>
        </w:rPr>
        <w:t xml:space="preserve"> relaxed and calmly</w:t>
      </w:r>
      <w:r>
        <w:rPr>
          <w:sz w:val="24"/>
          <w:szCs w:val="24"/>
        </w:rPr>
        <w:t xml:space="preserve"> “Shall we ofskys” which between me and him means lets go outside.</w:t>
      </w:r>
      <w:r w:rsidR="003729B9">
        <w:rPr>
          <w:sz w:val="24"/>
          <w:szCs w:val="24"/>
        </w:rPr>
        <w:t xml:space="preserve"> </w:t>
      </w:r>
      <w:sdt>
        <w:sdtPr>
          <w:rPr>
            <w:sz w:val="24"/>
            <w:szCs w:val="24"/>
          </w:rPr>
          <w:id w:val="-1975893596"/>
          <w:citation/>
        </w:sdtPr>
        <w:sdtEndPr/>
        <w:sdtContent>
          <w:r w:rsidR="003729B9">
            <w:rPr>
              <w:sz w:val="24"/>
              <w:szCs w:val="24"/>
            </w:rPr>
            <w:fldChar w:fldCharType="begin"/>
          </w:r>
          <w:r w:rsidR="003729B9">
            <w:rPr>
              <w:sz w:val="24"/>
              <w:szCs w:val="24"/>
            </w:rPr>
            <w:instrText xml:space="preserve"> CITATION col22 \l 2057 </w:instrText>
          </w:r>
          <w:r w:rsidR="003729B9">
            <w:rPr>
              <w:sz w:val="24"/>
              <w:szCs w:val="24"/>
            </w:rPr>
            <w:fldChar w:fldCharType="separate"/>
          </w:r>
          <w:r w:rsidR="00016D5C" w:rsidRPr="00016D5C">
            <w:rPr>
              <w:noProof/>
              <w:sz w:val="24"/>
              <w:szCs w:val="24"/>
            </w:rPr>
            <w:t>(college of policing, 2022)</w:t>
          </w:r>
          <w:r w:rsidR="003729B9">
            <w:rPr>
              <w:sz w:val="24"/>
              <w:szCs w:val="24"/>
            </w:rPr>
            <w:fldChar w:fldCharType="end"/>
          </w:r>
        </w:sdtContent>
      </w:sdt>
      <w:r w:rsidR="003729B9">
        <w:rPr>
          <w:sz w:val="24"/>
          <w:szCs w:val="24"/>
        </w:rPr>
        <w:t>.</w:t>
      </w:r>
    </w:p>
    <w:p w14:paraId="665A0BCB" w14:textId="77777777" w:rsidR="003729B9" w:rsidRDefault="003729B9" w:rsidP="00E6298B">
      <w:pPr>
        <w:ind w:right="107"/>
        <w:jc w:val="both"/>
        <w:rPr>
          <w:sz w:val="24"/>
          <w:szCs w:val="24"/>
        </w:rPr>
      </w:pPr>
    </w:p>
    <w:p w14:paraId="40406337" w14:textId="4947D17F" w:rsidR="00E9147C" w:rsidRDefault="00E9147C" w:rsidP="00E6298B">
      <w:pPr>
        <w:ind w:right="107"/>
        <w:jc w:val="both"/>
        <w:rPr>
          <w:sz w:val="24"/>
          <w:szCs w:val="24"/>
        </w:rPr>
      </w:pPr>
      <w:r>
        <w:rPr>
          <w:sz w:val="24"/>
          <w:szCs w:val="24"/>
        </w:rPr>
        <w:t xml:space="preserve"> We have language like </w:t>
      </w:r>
      <w:r w:rsidR="0007613A">
        <w:rPr>
          <w:sz w:val="24"/>
          <w:szCs w:val="24"/>
        </w:rPr>
        <w:t>such</w:t>
      </w:r>
      <w:r>
        <w:rPr>
          <w:sz w:val="24"/>
          <w:szCs w:val="24"/>
        </w:rPr>
        <w:t xml:space="preserve"> as not to alarm or alert people around us to what we maybe thinking or planning ahead</w:t>
      </w:r>
      <w:r w:rsidR="0007613A">
        <w:rPr>
          <w:sz w:val="24"/>
          <w:szCs w:val="24"/>
        </w:rPr>
        <w:t xml:space="preserve"> so as to keep the situation calm. To which he replied “Yeh sure”. He then turned to the males and said to the smaller one can you stay with your friend a minute to make sure he’s okay”, in reference to the highly intoxicated male, “and can we just have a quick chat outside before leave please mate” to the taller male. Everyone complied. </w:t>
      </w:r>
      <w:sdt>
        <w:sdtPr>
          <w:rPr>
            <w:sz w:val="24"/>
            <w:szCs w:val="24"/>
          </w:rPr>
          <w:id w:val="1943329657"/>
          <w:citation/>
        </w:sdtPr>
        <w:sdtEndPr/>
        <w:sdtContent>
          <w:r w:rsidR="003729B9">
            <w:rPr>
              <w:sz w:val="24"/>
              <w:szCs w:val="24"/>
            </w:rPr>
            <w:fldChar w:fldCharType="begin"/>
          </w:r>
          <w:r w:rsidR="003729B9">
            <w:rPr>
              <w:sz w:val="24"/>
              <w:szCs w:val="24"/>
            </w:rPr>
            <w:instrText xml:space="preserve"> CITATION Rev22 \l 2057 </w:instrText>
          </w:r>
          <w:r w:rsidR="003729B9">
            <w:rPr>
              <w:sz w:val="24"/>
              <w:szCs w:val="24"/>
            </w:rPr>
            <w:fldChar w:fldCharType="separate"/>
          </w:r>
          <w:r w:rsidR="00016D5C" w:rsidRPr="00016D5C">
            <w:rPr>
              <w:noProof/>
              <w:sz w:val="24"/>
              <w:szCs w:val="24"/>
            </w:rPr>
            <w:t>(Revolution learning and development, 2022)</w:t>
          </w:r>
          <w:r w:rsidR="003729B9">
            <w:rPr>
              <w:sz w:val="24"/>
              <w:szCs w:val="24"/>
            </w:rPr>
            <w:fldChar w:fldCharType="end"/>
          </w:r>
        </w:sdtContent>
      </w:sdt>
      <w:r w:rsidR="003729B9">
        <w:rPr>
          <w:sz w:val="24"/>
          <w:szCs w:val="24"/>
        </w:rPr>
        <w:t>.</w:t>
      </w:r>
    </w:p>
    <w:p w14:paraId="44AB5373" w14:textId="7BAD3E43" w:rsidR="0007613A" w:rsidRDefault="0007613A" w:rsidP="00E6298B">
      <w:pPr>
        <w:ind w:right="107"/>
        <w:jc w:val="both"/>
        <w:rPr>
          <w:sz w:val="24"/>
          <w:szCs w:val="24"/>
        </w:rPr>
      </w:pPr>
    </w:p>
    <w:p w14:paraId="403A883A" w14:textId="2444D7BA" w:rsidR="0007613A" w:rsidRDefault="0007613A" w:rsidP="00E6298B">
      <w:pPr>
        <w:ind w:right="107"/>
        <w:jc w:val="both"/>
        <w:rPr>
          <w:sz w:val="24"/>
          <w:szCs w:val="24"/>
        </w:rPr>
      </w:pPr>
      <w:r>
        <w:rPr>
          <w:sz w:val="24"/>
          <w:szCs w:val="24"/>
        </w:rPr>
        <w:t>We did this to try to mitigate dangerous factors even though we still wanted to run a person check on the tall male and ideally needed his details to evidence who we had spoke to at the address. We felt the check was necessary as his behaviour had been very peculiar so we wanted to know if there was anything he maybe hiding but at the same time there was no evidence to suggest a crime had been committed so he still had no obligation to give it to us.</w:t>
      </w:r>
      <w:r w:rsidR="003729B9">
        <w:rPr>
          <w:sz w:val="24"/>
          <w:szCs w:val="24"/>
        </w:rPr>
        <w:t xml:space="preserve"> </w:t>
      </w:r>
      <w:sdt>
        <w:sdtPr>
          <w:rPr>
            <w:sz w:val="24"/>
            <w:szCs w:val="24"/>
          </w:rPr>
          <w:id w:val="-2036565439"/>
          <w:citation/>
        </w:sdtPr>
        <w:sdtEndPr/>
        <w:sdtContent>
          <w:r w:rsidR="003729B9">
            <w:rPr>
              <w:sz w:val="24"/>
              <w:szCs w:val="24"/>
            </w:rPr>
            <w:fldChar w:fldCharType="begin"/>
          </w:r>
          <w:r w:rsidR="003729B9">
            <w:rPr>
              <w:sz w:val="24"/>
              <w:szCs w:val="24"/>
            </w:rPr>
            <w:instrText xml:space="preserve"> CITATION col22 \l 2057 </w:instrText>
          </w:r>
          <w:r w:rsidR="003729B9">
            <w:rPr>
              <w:sz w:val="24"/>
              <w:szCs w:val="24"/>
            </w:rPr>
            <w:fldChar w:fldCharType="separate"/>
          </w:r>
          <w:r w:rsidR="00016D5C" w:rsidRPr="00016D5C">
            <w:rPr>
              <w:noProof/>
              <w:sz w:val="24"/>
              <w:szCs w:val="24"/>
            </w:rPr>
            <w:t>(college of policing, 2022)</w:t>
          </w:r>
          <w:r w:rsidR="003729B9">
            <w:rPr>
              <w:sz w:val="24"/>
              <w:szCs w:val="24"/>
            </w:rPr>
            <w:fldChar w:fldCharType="end"/>
          </w:r>
        </w:sdtContent>
      </w:sdt>
      <w:r w:rsidR="003729B9">
        <w:rPr>
          <w:sz w:val="24"/>
          <w:szCs w:val="24"/>
        </w:rPr>
        <w:t>.</w:t>
      </w:r>
      <w:r>
        <w:rPr>
          <w:sz w:val="24"/>
          <w:szCs w:val="24"/>
        </w:rPr>
        <w:t xml:space="preserve"> His demeanour at this point was in no way aggressive or hostile but </w:t>
      </w:r>
      <w:r w:rsidR="004E2F6D">
        <w:rPr>
          <w:sz w:val="24"/>
          <w:szCs w:val="24"/>
        </w:rPr>
        <w:t>he still wouldn’t give us any details.</w:t>
      </w:r>
    </w:p>
    <w:p w14:paraId="58E18CB0" w14:textId="5FDF29DB" w:rsidR="004E2F6D" w:rsidRDefault="004E2F6D" w:rsidP="00E6298B">
      <w:pPr>
        <w:ind w:right="107"/>
        <w:jc w:val="both"/>
        <w:rPr>
          <w:sz w:val="24"/>
          <w:szCs w:val="24"/>
        </w:rPr>
      </w:pPr>
    </w:p>
    <w:p w14:paraId="17F2A004" w14:textId="65A3A8AC" w:rsidR="006324C7" w:rsidRDefault="004E2F6D" w:rsidP="00E6298B">
      <w:pPr>
        <w:ind w:right="107"/>
        <w:jc w:val="both"/>
        <w:rPr>
          <w:sz w:val="24"/>
          <w:szCs w:val="24"/>
        </w:rPr>
      </w:pPr>
      <w:r>
        <w:rPr>
          <w:sz w:val="24"/>
          <w:szCs w:val="24"/>
        </w:rPr>
        <w:t xml:space="preserve">As were walking away he tried approaching us rather quickly from behind but when I turned to see what he was doing he tried to evade my look as if he didn’t want us to see what he was doing. I alerted my colleague so that we could both see what he maybe up to. At this point he wanted the two of us to take the lift down to the ground floor with him. We both said </w:t>
      </w:r>
      <w:r>
        <w:rPr>
          <w:sz w:val="24"/>
          <w:szCs w:val="24"/>
        </w:rPr>
        <w:lastRenderedPageBreak/>
        <w:t>very strongly “No we’ll walk down the stairs” as the lift was very small so we would not be able to keep our distance from him and we didn’t feel like from what we had seen that he could be trusted.</w:t>
      </w:r>
      <w:r w:rsidR="003729B9">
        <w:rPr>
          <w:sz w:val="24"/>
          <w:szCs w:val="24"/>
        </w:rPr>
        <w:t xml:space="preserve"> </w:t>
      </w:r>
      <w:sdt>
        <w:sdtPr>
          <w:rPr>
            <w:sz w:val="24"/>
            <w:szCs w:val="24"/>
          </w:rPr>
          <w:id w:val="1308826015"/>
          <w:citation/>
        </w:sdtPr>
        <w:sdtEndPr/>
        <w:sdtContent>
          <w:r w:rsidR="003729B9">
            <w:rPr>
              <w:sz w:val="24"/>
              <w:szCs w:val="24"/>
            </w:rPr>
            <w:fldChar w:fldCharType="begin"/>
          </w:r>
          <w:r w:rsidR="003729B9">
            <w:rPr>
              <w:sz w:val="24"/>
              <w:szCs w:val="24"/>
            </w:rPr>
            <w:instrText xml:space="preserve"> CITATION col22 \l 2057 </w:instrText>
          </w:r>
          <w:r w:rsidR="003729B9">
            <w:rPr>
              <w:sz w:val="24"/>
              <w:szCs w:val="24"/>
            </w:rPr>
            <w:fldChar w:fldCharType="separate"/>
          </w:r>
          <w:r w:rsidR="00016D5C" w:rsidRPr="00016D5C">
            <w:rPr>
              <w:noProof/>
              <w:sz w:val="24"/>
              <w:szCs w:val="24"/>
            </w:rPr>
            <w:t>(college of policing, 2022)</w:t>
          </w:r>
          <w:r w:rsidR="003729B9">
            <w:rPr>
              <w:sz w:val="24"/>
              <w:szCs w:val="24"/>
            </w:rPr>
            <w:fldChar w:fldCharType="end"/>
          </w:r>
        </w:sdtContent>
      </w:sdt>
      <w:r w:rsidR="003729B9">
        <w:rPr>
          <w:sz w:val="24"/>
          <w:szCs w:val="24"/>
        </w:rPr>
        <w:t>.</w:t>
      </w:r>
      <w:r>
        <w:rPr>
          <w:sz w:val="24"/>
          <w:szCs w:val="24"/>
        </w:rPr>
        <w:t xml:space="preserve"> He then said “But I have to tell you” at which point he was very upset</w:t>
      </w:r>
      <w:r w:rsidR="007D5150">
        <w:rPr>
          <w:sz w:val="24"/>
          <w:szCs w:val="24"/>
        </w:rPr>
        <w:t xml:space="preserve"> and nearly crying.</w:t>
      </w:r>
    </w:p>
    <w:p w14:paraId="4117F226" w14:textId="4EB17B6A" w:rsidR="007D5150" w:rsidRDefault="007D5150" w:rsidP="00E6298B">
      <w:pPr>
        <w:ind w:right="107"/>
        <w:jc w:val="both"/>
        <w:rPr>
          <w:sz w:val="24"/>
          <w:szCs w:val="24"/>
        </w:rPr>
      </w:pPr>
    </w:p>
    <w:p w14:paraId="09D862A9" w14:textId="16FB06D3" w:rsidR="007D5150" w:rsidRDefault="007D5150" w:rsidP="00E6298B">
      <w:pPr>
        <w:ind w:right="107"/>
        <w:jc w:val="both"/>
        <w:rPr>
          <w:sz w:val="24"/>
          <w:szCs w:val="24"/>
        </w:rPr>
      </w:pPr>
      <w:r>
        <w:rPr>
          <w:sz w:val="24"/>
          <w:szCs w:val="24"/>
        </w:rPr>
        <w:t xml:space="preserve">I then said to him “Walk down the stairs with us then”, that way we could listen to what he had to say as he was clearly distressed but we had to make sure we had enough time and space between us and him to re-act should it be necessary. He followed us. My colleague asked what was wrong but he wouldn’t reply, only look off into the distance as if trying to hold back tears. I asked him clearly and carefully “Has something bad happened?” to which he replied “Yes”. I then said, </w:t>
      </w:r>
    </w:p>
    <w:p w14:paraId="37419DA7" w14:textId="0B706ABE" w:rsidR="007D5150" w:rsidRDefault="007D5150" w:rsidP="00E6298B">
      <w:pPr>
        <w:ind w:right="107"/>
        <w:jc w:val="both"/>
        <w:rPr>
          <w:sz w:val="24"/>
          <w:szCs w:val="24"/>
        </w:rPr>
      </w:pPr>
      <w:r>
        <w:rPr>
          <w:sz w:val="24"/>
          <w:szCs w:val="24"/>
        </w:rPr>
        <w:t>“What was it?”, to which he didn’t reply again. By this time we were on the ground floor still keeping our distance from him for the reasons mentioned above.</w:t>
      </w:r>
    </w:p>
    <w:p w14:paraId="72BBA5A8" w14:textId="23CF056F" w:rsidR="007D5150" w:rsidRDefault="007D5150" w:rsidP="00E6298B">
      <w:pPr>
        <w:ind w:right="107"/>
        <w:jc w:val="both"/>
        <w:rPr>
          <w:sz w:val="24"/>
          <w:szCs w:val="24"/>
        </w:rPr>
      </w:pPr>
    </w:p>
    <w:p w14:paraId="58104046" w14:textId="4822A6A6" w:rsidR="007D5150" w:rsidRDefault="007D5150" w:rsidP="00E6298B">
      <w:pPr>
        <w:ind w:right="107"/>
        <w:jc w:val="both"/>
        <w:rPr>
          <w:sz w:val="24"/>
          <w:szCs w:val="24"/>
        </w:rPr>
      </w:pPr>
      <w:r>
        <w:rPr>
          <w:sz w:val="24"/>
          <w:szCs w:val="24"/>
        </w:rPr>
        <w:t>I then said “We can only help if you tell us what happened”. I took this approach with my wording as I wanted him to know that we can help but being overly nice hadn’t made him want to disclose his information so I thought making him more responsible would possibly make him more compliant.</w:t>
      </w:r>
      <w:r w:rsidR="003729B9">
        <w:rPr>
          <w:sz w:val="24"/>
          <w:szCs w:val="24"/>
        </w:rPr>
        <w:t xml:space="preserve"> </w:t>
      </w:r>
      <w:sdt>
        <w:sdtPr>
          <w:rPr>
            <w:sz w:val="24"/>
            <w:szCs w:val="24"/>
          </w:rPr>
          <w:id w:val="128143381"/>
          <w:citation/>
        </w:sdtPr>
        <w:sdtEndPr/>
        <w:sdtContent>
          <w:r w:rsidR="003729B9">
            <w:rPr>
              <w:sz w:val="24"/>
              <w:szCs w:val="24"/>
            </w:rPr>
            <w:fldChar w:fldCharType="begin"/>
          </w:r>
          <w:r w:rsidR="003729B9">
            <w:rPr>
              <w:sz w:val="24"/>
              <w:szCs w:val="24"/>
            </w:rPr>
            <w:instrText xml:space="preserve"> CITATION Rev22 \l 2057 </w:instrText>
          </w:r>
          <w:r w:rsidR="003729B9">
            <w:rPr>
              <w:sz w:val="24"/>
              <w:szCs w:val="24"/>
            </w:rPr>
            <w:fldChar w:fldCharType="separate"/>
          </w:r>
          <w:r w:rsidR="00016D5C" w:rsidRPr="00016D5C">
            <w:rPr>
              <w:noProof/>
              <w:sz w:val="24"/>
              <w:szCs w:val="24"/>
            </w:rPr>
            <w:t>(Revolution learning and development, 2022)</w:t>
          </w:r>
          <w:r w:rsidR="003729B9">
            <w:rPr>
              <w:sz w:val="24"/>
              <w:szCs w:val="24"/>
            </w:rPr>
            <w:fldChar w:fldCharType="end"/>
          </w:r>
        </w:sdtContent>
      </w:sdt>
      <w:r w:rsidR="00FC5034">
        <w:rPr>
          <w:sz w:val="24"/>
          <w:szCs w:val="24"/>
        </w:rPr>
        <w:t>.</w:t>
      </w:r>
      <w:r>
        <w:rPr>
          <w:sz w:val="24"/>
          <w:szCs w:val="24"/>
        </w:rPr>
        <w:t xml:space="preserve"> At this moment he swung his arm out to hit my colleague. Fortunately as we were keeping our distance he just about missed. I immediately grabbed one of his arms, my colleague grabbed the other. He tried to resist the two of us so we</w:t>
      </w:r>
      <w:r w:rsidR="002E5273">
        <w:rPr>
          <w:sz w:val="24"/>
          <w:szCs w:val="24"/>
        </w:rPr>
        <w:t xml:space="preserve"> took him to the floor in a controlled manner and I arrested him for assaulting a police officer.</w:t>
      </w:r>
      <w:r w:rsidR="00FC5034">
        <w:rPr>
          <w:sz w:val="24"/>
          <w:szCs w:val="24"/>
        </w:rPr>
        <w:t xml:space="preserve"> </w:t>
      </w:r>
      <w:sdt>
        <w:sdtPr>
          <w:rPr>
            <w:sz w:val="24"/>
            <w:szCs w:val="24"/>
          </w:rPr>
          <w:id w:val="-505899296"/>
          <w:citation/>
        </w:sdtPr>
        <w:sdtEndPr/>
        <w:sdtContent>
          <w:r w:rsidR="00FC5034">
            <w:rPr>
              <w:sz w:val="24"/>
              <w:szCs w:val="24"/>
            </w:rPr>
            <w:fldChar w:fldCharType="begin"/>
          </w:r>
          <w:r w:rsidR="00FC5034">
            <w:rPr>
              <w:sz w:val="24"/>
              <w:szCs w:val="24"/>
            </w:rPr>
            <w:instrText xml:space="preserve"> CITATION col22 \l 2057 </w:instrText>
          </w:r>
          <w:r w:rsidR="00FC5034">
            <w:rPr>
              <w:sz w:val="24"/>
              <w:szCs w:val="24"/>
            </w:rPr>
            <w:fldChar w:fldCharType="separate"/>
          </w:r>
          <w:r w:rsidR="00016D5C" w:rsidRPr="00016D5C">
            <w:rPr>
              <w:noProof/>
              <w:sz w:val="24"/>
              <w:szCs w:val="24"/>
            </w:rPr>
            <w:t>(college of policing, 2022)</w:t>
          </w:r>
          <w:r w:rsidR="00FC5034">
            <w:rPr>
              <w:sz w:val="24"/>
              <w:szCs w:val="24"/>
            </w:rPr>
            <w:fldChar w:fldCharType="end"/>
          </w:r>
        </w:sdtContent>
      </w:sdt>
    </w:p>
    <w:p w14:paraId="512D654A" w14:textId="5593AE16" w:rsidR="002E5273" w:rsidRDefault="002E5273" w:rsidP="00E6298B">
      <w:pPr>
        <w:ind w:right="107"/>
        <w:jc w:val="both"/>
        <w:rPr>
          <w:sz w:val="24"/>
          <w:szCs w:val="24"/>
        </w:rPr>
      </w:pPr>
    </w:p>
    <w:p w14:paraId="1D8A528B" w14:textId="602D3468" w:rsidR="002E5273" w:rsidRDefault="002E5273" w:rsidP="00E6298B">
      <w:pPr>
        <w:ind w:right="107"/>
        <w:jc w:val="both"/>
        <w:rPr>
          <w:sz w:val="24"/>
          <w:szCs w:val="24"/>
        </w:rPr>
      </w:pPr>
      <w:r>
        <w:rPr>
          <w:sz w:val="24"/>
          <w:szCs w:val="24"/>
        </w:rPr>
        <w:t>I had the legislative power under s24 of PACE 1984 which allows a constable to arrest anyone suspected of committing a crime, s117 of PACE which allows a constable to use whatever force is reasonable to carry out the powers of PACE, and s3 of the criminal law act 1967 which allows any person to use reasonable force in order to prevent crime, s76 of the criminal justice and immigration act 2008 which relates back to s3 of the CLA 1967. The defendant was resisting aggressively</w:t>
      </w:r>
      <w:r w:rsidR="00C47646">
        <w:rPr>
          <w:sz w:val="24"/>
          <w:szCs w:val="24"/>
        </w:rPr>
        <w:t xml:space="preserve"> so no other option such as the restorative approach or any others would have been reasonable,</w:t>
      </w:r>
      <w:r>
        <w:rPr>
          <w:sz w:val="24"/>
          <w:szCs w:val="24"/>
        </w:rPr>
        <w:t xml:space="preserve"> and </w:t>
      </w:r>
      <w:r w:rsidR="00C47646">
        <w:rPr>
          <w:sz w:val="24"/>
          <w:szCs w:val="24"/>
        </w:rPr>
        <w:t xml:space="preserve">he </w:t>
      </w:r>
      <w:r>
        <w:rPr>
          <w:sz w:val="24"/>
          <w:szCs w:val="24"/>
        </w:rPr>
        <w:t xml:space="preserve">had just assaulted a police officer which is a crime under </w:t>
      </w:r>
      <w:r w:rsidR="00C47646">
        <w:rPr>
          <w:sz w:val="24"/>
          <w:szCs w:val="24"/>
        </w:rPr>
        <w:t>s89 of the Police Act 1996. I also considered s2 of the Human rights act 1998 and made sure that we restrained him in a safe and controlled manner.</w:t>
      </w:r>
      <w:r w:rsidR="00FC5034">
        <w:rPr>
          <w:sz w:val="24"/>
          <w:szCs w:val="24"/>
        </w:rPr>
        <w:t xml:space="preserve"> </w:t>
      </w:r>
      <w:sdt>
        <w:sdtPr>
          <w:rPr>
            <w:sz w:val="24"/>
            <w:szCs w:val="24"/>
          </w:rPr>
          <w:id w:val="1614483744"/>
          <w:citation/>
        </w:sdtPr>
        <w:sdtEndPr/>
        <w:sdtContent>
          <w:r w:rsidR="00FC5034">
            <w:rPr>
              <w:sz w:val="24"/>
              <w:szCs w:val="24"/>
            </w:rPr>
            <w:fldChar w:fldCharType="begin"/>
          </w:r>
          <w:r w:rsidR="00FC5034">
            <w:rPr>
              <w:sz w:val="24"/>
              <w:szCs w:val="24"/>
            </w:rPr>
            <w:instrText xml:space="preserve"> CITATION col22 \l 2057 </w:instrText>
          </w:r>
          <w:r w:rsidR="00FC5034">
            <w:rPr>
              <w:sz w:val="24"/>
              <w:szCs w:val="24"/>
            </w:rPr>
            <w:fldChar w:fldCharType="separate"/>
          </w:r>
          <w:r w:rsidR="00016D5C" w:rsidRPr="00016D5C">
            <w:rPr>
              <w:noProof/>
              <w:sz w:val="24"/>
              <w:szCs w:val="24"/>
            </w:rPr>
            <w:t>(college of policing, 2022)</w:t>
          </w:r>
          <w:r w:rsidR="00FC5034">
            <w:rPr>
              <w:sz w:val="24"/>
              <w:szCs w:val="24"/>
            </w:rPr>
            <w:fldChar w:fldCharType="end"/>
          </w:r>
        </w:sdtContent>
      </w:sdt>
    </w:p>
    <w:p w14:paraId="613BA9F7" w14:textId="48F45AB2" w:rsidR="00FC5034" w:rsidRDefault="00FC5034" w:rsidP="00E6298B">
      <w:pPr>
        <w:ind w:right="107"/>
        <w:jc w:val="both"/>
        <w:rPr>
          <w:sz w:val="24"/>
          <w:szCs w:val="24"/>
        </w:rPr>
      </w:pPr>
    </w:p>
    <w:p w14:paraId="61484311" w14:textId="773B09E2" w:rsidR="00FC5034" w:rsidRDefault="00FC5034" w:rsidP="00E6298B">
      <w:pPr>
        <w:ind w:right="107"/>
        <w:jc w:val="both"/>
        <w:rPr>
          <w:sz w:val="24"/>
          <w:szCs w:val="24"/>
        </w:rPr>
      </w:pPr>
      <w:r>
        <w:rPr>
          <w:sz w:val="24"/>
          <w:szCs w:val="24"/>
        </w:rPr>
        <w:t>Word count: 2151</w:t>
      </w:r>
    </w:p>
    <w:p w14:paraId="36C72E4E" w14:textId="77777777" w:rsidR="006324C7" w:rsidRDefault="006324C7" w:rsidP="00E6298B">
      <w:pPr>
        <w:ind w:right="107"/>
        <w:jc w:val="both"/>
        <w:rPr>
          <w:sz w:val="24"/>
          <w:szCs w:val="24"/>
        </w:rPr>
      </w:pPr>
    </w:p>
    <w:p w14:paraId="02A642D6" w14:textId="3F5ECB6E" w:rsidR="006A53ED" w:rsidRDefault="006A53ED" w:rsidP="00E6298B">
      <w:pPr>
        <w:ind w:right="107"/>
        <w:jc w:val="both"/>
        <w:rPr>
          <w:sz w:val="24"/>
          <w:szCs w:val="24"/>
        </w:rPr>
      </w:pPr>
    </w:p>
    <w:p w14:paraId="32AF23F0" w14:textId="4F5CD0DA" w:rsidR="006A53ED" w:rsidRPr="00270EEB" w:rsidRDefault="006A53ED" w:rsidP="00E6298B">
      <w:pPr>
        <w:ind w:right="107"/>
        <w:jc w:val="both"/>
        <w:rPr>
          <w:sz w:val="24"/>
          <w:szCs w:val="24"/>
        </w:rPr>
      </w:pPr>
    </w:p>
    <w:p w14:paraId="607A0D29" w14:textId="77777777" w:rsidR="00AA666E" w:rsidRPr="00270EEB" w:rsidRDefault="00AA666E" w:rsidP="00E6298B">
      <w:pPr>
        <w:ind w:right="107"/>
        <w:jc w:val="both"/>
        <w:rPr>
          <w:sz w:val="24"/>
          <w:szCs w:val="24"/>
        </w:rPr>
      </w:pPr>
    </w:p>
    <w:p w14:paraId="4557CCDD" w14:textId="77777777" w:rsidR="008B28E7" w:rsidRPr="00270EEB" w:rsidRDefault="008B28E7" w:rsidP="00E6298B">
      <w:pPr>
        <w:ind w:right="107"/>
        <w:jc w:val="both"/>
        <w:rPr>
          <w:sz w:val="24"/>
          <w:szCs w:val="24"/>
        </w:rPr>
      </w:pPr>
    </w:p>
    <w:p w14:paraId="545B147F" w14:textId="77777777" w:rsidR="008B28E7" w:rsidRPr="00270EEB" w:rsidRDefault="008B28E7" w:rsidP="00E6298B">
      <w:pPr>
        <w:ind w:right="107"/>
        <w:jc w:val="both"/>
        <w:rPr>
          <w:sz w:val="24"/>
          <w:szCs w:val="24"/>
        </w:rPr>
      </w:pPr>
    </w:p>
    <w:p w14:paraId="452E40A6" w14:textId="77777777" w:rsidR="008B28E7" w:rsidRPr="00270EEB" w:rsidRDefault="008B28E7" w:rsidP="00E6298B">
      <w:pPr>
        <w:ind w:right="107"/>
        <w:jc w:val="both"/>
        <w:rPr>
          <w:sz w:val="24"/>
          <w:szCs w:val="24"/>
        </w:rPr>
      </w:pPr>
    </w:p>
    <w:p w14:paraId="1A730B74" w14:textId="77777777" w:rsidR="008B28E7" w:rsidRPr="00270EEB" w:rsidRDefault="008B28E7" w:rsidP="00E6298B">
      <w:pPr>
        <w:ind w:right="107"/>
        <w:jc w:val="both"/>
        <w:rPr>
          <w:sz w:val="24"/>
          <w:szCs w:val="24"/>
        </w:rPr>
      </w:pPr>
    </w:p>
    <w:p w14:paraId="4A8B313D" w14:textId="77777777" w:rsidR="008B28E7" w:rsidRPr="00270EEB" w:rsidRDefault="008B28E7" w:rsidP="00E6298B">
      <w:pPr>
        <w:ind w:right="107"/>
        <w:jc w:val="both"/>
        <w:rPr>
          <w:sz w:val="24"/>
          <w:szCs w:val="24"/>
        </w:rPr>
      </w:pPr>
    </w:p>
    <w:p w14:paraId="58ECD1AB" w14:textId="77777777" w:rsidR="008B28E7" w:rsidRPr="00270EEB" w:rsidRDefault="008B28E7" w:rsidP="00E6298B">
      <w:pPr>
        <w:ind w:right="107"/>
        <w:jc w:val="both"/>
        <w:rPr>
          <w:sz w:val="24"/>
          <w:szCs w:val="24"/>
        </w:rPr>
      </w:pPr>
    </w:p>
    <w:p w14:paraId="1034652A" w14:textId="77777777" w:rsidR="008B28E7" w:rsidRPr="00270EEB" w:rsidRDefault="008B28E7" w:rsidP="00E6298B">
      <w:pPr>
        <w:ind w:right="107"/>
        <w:jc w:val="both"/>
        <w:rPr>
          <w:sz w:val="24"/>
          <w:szCs w:val="24"/>
        </w:rPr>
      </w:pPr>
    </w:p>
    <w:p w14:paraId="4519C025" w14:textId="77777777" w:rsidR="008B28E7" w:rsidRPr="00270EEB" w:rsidRDefault="008B28E7" w:rsidP="00E6298B">
      <w:pPr>
        <w:ind w:right="107"/>
        <w:jc w:val="both"/>
        <w:rPr>
          <w:sz w:val="24"/>
          <w:szCs w:val="24"/>
        </w:rPr>
      </w:pPr>
    </w:p>
    <w:p w14:paraId="07ED14A6" w14:textId="77777777" w:rsidR="00AA666E" w:rsidRPr="00270EEB" w:rsidRDefault="00AA666E" w:rsidP="00E6298B">
      <w:pPr>
        <w:ind w:right="107"/>
        <w:jc w:val="both"/>
        <w:rPr>
          <w:sz w:val="24"/>
          <w:szCs w:val="24"/>
        </w:rPr>
      </w:pPr>
    </w:p>
    <w:p w14:paraId="2D3DE98A" w14:textId="77777777" w:rsidR="00AA666E" w:rsidRPr="00025650" w:rsidRDefault="00AA666E" w:rsidP="00E6298B">
      <w:pPr>
        <w:ind w:right="107"/>
        <w:jc w:val="both"/>
        <w:rPr>
          <w:b/>
          <w:sz w:val="24"/>
          <w:szCs w:val="24"/>
        </w:rPr>
      </w:pPr>
    </w:p>
    <w:p w14:paraId="3B3526AE" w14:textId="77777777" w:rsidR="00025650" w:rsidRDefault="00025650" w:rsidP="00E6298B">
      <w:pPr>
        <w:ind w:right="107"/>
      </w:pPr>
      <w:r>
        <w:br w:type="page"/>
      </w:r>
    </w:p>
    <w:p w14:paraId="13F4B7E0" w14:textId="5AD2D1ED" w:rsidR="00082668" w:rsidRPr="00270EEB" w:rsidRDefault="28A9B94D" w:rsidP="28A9B94D">
      <w:pPr>
        <w:ind w:right="107"/>
        <w:jc w:val="center"/>
        <w:rPr>
          <w:b/>
          <w:bCs/>
          <w:sz w:val="24"/>
          <w:szCs w:val="24"/>
        </w:rPr>
      </w:pPr>
      <w:r w:rsidRPr="28A9B94D">
        <w:rPr>
          <w:b/>
          <w:bCs/>
          <w:color w:val="auto"/>
          <w:sz w:val="24"/>
          <w:szCs w:val="24"/>
        </w:rPr>
        <w:lastRenderedPageBreak/>
        <w:t xml:space="preserve">Task </w:t>
      </w:r>
      <w:r w:rsidRPr="28A9B94D">
        <w:rPr>
          <w:b/>
          <w:bCs/>
          <w:sz w:val="24"/>
          <w:szCs w:val="24"/>
        </w:rPr>
        <w:t>3</w:t>
      </w:r>
    </w:p>
    <w:p w14:paraId="2F9A75C9" w14:textId="77777777" w:rsidR="00AA37BB" w:rsidRDefault="00AA37BB" w:rsidP="00E6298B">
      <w:pPr>
        <w:ind w:right="107"/>
        <w:jc w:val="both"/>
        <w:rPr>
          <w:b/>
          <w:sz w:val="24"/>
          <w:szCs w:val="24"/>
        </w:rPr>
      </w:pPr>
    </w:p>
    <w:p w14:paraId="13BFD567"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0494D999" w14:textId="224AEE08" w:rsidR="00AA37BB" w:rsidRDefault="00AA37BB" w:rsidP="00E6298B">
      <w:pPr>
        <w:ind w:right="107"/>
        <w:jc w:val="both"/>
        <w:rPr>
          <w:b/>
          <w:sz w:val="24"/>
          <w:szCs w:val="24"/>
        </w:rPr>
      </w:pPr>
      <w:r>
        <w:rPr>
          <w:b/>
          <w:sz w:val="24"/>
          <w:szCs w:val="24"/>
        </w:rPr>
        <w:t xml:space="preserve">Criminal Justice, Valuing difference and inclusion </w:t>
      </w:r>
    </w:p>
    <w:p w14:paraId="623FC5A7" w14:textId="77777777" w:rsidR="00112751" w:rsidRDefault="00112751" w:rsidP="00E6298B">
      <w:pPr>
        <w:ind w:right="107"/>
        <w:jc w:val="both"/>
        <w:rPr>
          <w:sz w:val="24"/>
          <w:szCs w:val="24"/>
          <w:highlight w:val="yellow"/>
        </w:rPr>
      </w:pPr>
    </w:p>
    <w:p w14:paraId="438E7EB2" w14:textId="4BFEB56E" w:rsidR="00112751" w:rsidRPr="00270EEB" w:rsidRDefault="00112751" w:rsidP="3BDB77FA">
      <w:pPr>
        <w:ind w:right="107"/>
        <w:jc w:val="both"/>
        <w:rPr>
          <w:sz w:val="24"/>
          <w:szCs w:val="24"/>
        </w:rPr>
      </w:pPr>
      <w:r w:rsidRPr="21777531">
        <w:rPr>
          <w:sz w:val="24"/>
          <w:szCs w:val="24"/>
        </w:rPr>
        <w:t xml:space="preserve">You must choose </w:t>
      </w:r>
      <w:r w:rsidRPr="21777531">
        <w:rPr>
          <w:b/>
          <w:bCs/>
          <w:sz w:val="24"/>
          <w:szCs w:val="24"/>
          <w:u w:val="single"/>
        </w:rPr>
        <w:t>a policing incident</w:t>
      </w:r>
      <w:r w:rsidRPr="21777531">
        <w:rPr>
          <w:b/>
          <w:bCs/>
          <w:sz w:val="24"/>
          <w:szCs w:val="24"/>
        </w:rPr>
        <w:t xml:space="preserve"> </w:t>
      </w:r>
      <w:r w:rsidRPr="21777531">
        <w:rPr>
          <w:sz w:val="24"/>
          <w:szCs w:val="24"/>
        </w:rPr>
        <w:t xml:space="preserve">in which you played a significant role with an </w:t>
      </w:r>
      <w:r w:rsidR="6B445373" w:rsidRPr="21777531">
        <w:rPr>
          <w:sz w:val="24"/>
          <w:szCs w:val="24"/>
        </w:rPr>
        <w:t xml:space="preserve">offender/ </w:t>
      </w:r>
      <w:r w:rsidRPr="21777531">
        <w:rPr>
          <w:sz w:val="24"/>
          <w:szCs w:val="24"/>
        </w:rPr>
        <w:t>service</w:t>
      </w:r>
      <w:r w:rsidRPr="21777531">
        <w:rPr>
          <w:b/>
          <w:bCs/>
          <w:sz w:val="24"/>
          <w:szCs w:val="24"/>
        </w:rPr>
        <w:t xml:space="preserve"> </w:t>
      </w:r>
      <w:r w:rsidRPr="21777531">
        <w:rPr>
          <w:sz w:val="24"/>
          <w:szCs w:val="24"/>
        </w:rPr>
        <w:t>user/victim and reflect on what happened</w:t>
      </w:r>
    </w:p>
    <w:p w14:paraId="4C9F4323" w14:textId="77777777" w:rsidR="00112751" w:rsidRDefault="00112751" w:rsidP="00E6298B">
      <w:pPr>
        <w:ind w:right="107"/>
        <w:jc w:val="both"/>
        <w:rPr>
          <w:b/>
          <w:sz w:val="24"/>
          <w:szCs w:val="24"/>
          <w:u w:val="single"/>
        </w:rPr>
      </w:pPr>
    </w:p>
    <w:p w14:paraId="14DF72B4" w14:textId="77777777" w:rsidR="00112751" w:rsidRPr="00270EEB" w:rsidRDefault="00112751"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112751" w:rsidRPr="00270EEB" w14:paraId="74D8C4B7" w14:textId="77777777" w:rsidTr="21777531">
        <w:tc>
          <w:tcPr>
            <w:tcW w:w="10188" w:type="dxa"/>
            <w:shd w:val="clear" w:color="auto" w:fill="auto"/>
          </w:tcPr>
          <w:p w14:paraId="5B4026D3" w14:textId="43229DFA" w:rsidR="00112751" w:rsidRPr="00025650" w:rsidRDefault="00112751" w:rsidP="366F6C5C">
            <w:pPr>
              <w:ind w:right="107"/>
              <w:rPr>
                <w:b/>
                <w:bCs/>
                <w:sz w:val="24"/>
                <w:szCs w:val="24"/>
              </w:rPr>
            </w:pPr>
            <w:r w:rsidRPr="366F6C5C">
              <w:rPr>
                <w:b/>
                <w:bCs/>
                <w:sz w:val="24"/>
                <w:szCs w:val="24"/>
              </w:rPr>
              <w:t xml:space="preserve">  </w:t>
            </w:r>
          </w:p>
          <w:p w14:paraId="7FEC7BAF" w14:textId="3C1E3814" w:rsidR="366F6C5C" w:rsidRDefault="366F6C5C" w:rsidP="366F6C5C">
            <w:pPr>
              <w:ind w:right="107"/>
              <w:rPr>
                <w:b/>
                <w:bCs/>
                <w:color w:val="000000" w:themeColor="text1"/>
                <w:sz w:val="24"/>
                <w:szCs w:val="24"/>
              </w:rPr>
            </w:pPr>
          </w:p>
          <w:p w14:paraId="4B38C1C3" w14:textId="39EB37DF" w:rsidR="00112751" w:rsidRPr="00270EEB" w:rsidRDefault="1601A7A8" w:rsidP="73AE4A3E">
            <w:pPr>
              <w:ind w:right="107"/>
              <w:rPr>
                <w:color w:val="000000" w:themeColor="text1"/>
                <w:sz w:val="24"/>
                <w:szCs w:val="24"/>
              </w:rPr>
            </w:pPr>
            <w:r w:rsidRPr="21777531">
              <w:rPr>
                <w:b/>
                <w:bCs/>
                <w:color w:val="000000" w:themeColor="text1"/>
                <w:sz w:val="24"/>
                <w:szCs w:val="24"/>
              </w:rPr>
              <w:t xml:space="preserve">Critically </w:t>
            </w:r>
            <w:r w:rsidR="14EEA7CA" w:rsidRPr="21777531">
              <w:rPr>
                <w:b/>
                <w:bCs/>
                <w:color w:val="000000" w:themeColor="text1"/>
                <w:sz w:val="24"/>
                <w:szCs w:val="24"/>
              </w:rPr>
              <w:t>explore</w:t>
            </w:r>
            <w:r w:rsidRPr="21777531">
              <w:rPr>
                <w:color w:val="000000" w:themeColor="text1"/>
                <w:sz w:val="24"/>
                <w:szCs w:val="24"/>
              </w:rPr>
              <w:t xml:space="preserve"> a policing incident that you have attended and </w:t>
            </w:r>
            <w:r w:rsidR="485D9233" w:rsidRPr="21777531">
              <w:rPr>
                <w:color w:val="000000" w:themeColor="text1"/>
                <w:sz w:val="24"/>
                <w:szCs w:val="24"/>
              </w:rPr>
              <w:t>examine</w:t>
            </w:r>
            <w:r w:rsidRPr="21777531">
              <w:rPr>
                <w:color w:val="000000" w:themeColor="text1"/>
                <w:sz w:val="24"/>
                <w:szCs w:val="24"/>
              </w:rPr>
              <w:t xml:space="preserve"> how you dealt with competing issues</w:t>
            </w:r>
            <w:r w:rsidR="445ED208" w:rsidRPr="21777531">
              <w:rPr>
                <w:color w:val="000000" w:themeColor="text1"/>
                <w:sz w:val="24"/>
                <w:szCs w:val="24"/>
              </w:rPr>
              <w:t xml:space="preserve"> such as </w:t>
            </w:r>
            <w:r w:rsidR="40AC8544" w:rsidRPr="21777531">
              <w:rPr>
                <w:color w:val="000000" w:themeColor="text1"/>
                <w:sz w:val="24"/>
                <w:szCs w:val="24"/>
              </w:rPr>
              <w:t>legalisation</w:t>
            </w:r>
            <w:r w:rsidRPr="21777531">
              <w:rPr>
                <w:color w:val="000000" w:themeColor="text1"/>
                <w:sz w:val="24"/>
                <w:szCs w:val="24"/>
              </w:rPr>
              <w:t xml:space="preserve">, social issues, culture and language. </w:t>
            </w:r>
          </w:p>
          <w:p w14:paraId="3C34049D" w14:textId="482A95E7" w:rsidR="21777531" w:rsidRDefault="21777531" w:rsidP="21777531">
            <w:pPr>
              <w:ind w:right="107"/>
              <w:rPr>
                <w:color w:val="000000" w:themeColor="text1"/>
                <w:sz w:val="24"/>
                <w:szCs w:val="24"/>
              </w:rPr>
            </w:pPr>
          </w:p>
          <w:p w14:paraId="6614E918" w14:textId="64852DE9" w:rsidR="093BAB3E" w:rsidRDefault="093BAB3E" w:rsidP="21777531">
            <w:pPr>
              <w:ind w:right="107"/>
              <w:rPr>
                <w:color w:val="000000" w:themeColor="text1"/>
                <w:sz w:val="24"/>
                <w:szCs w:val="24"/>
              </w:rPr>
            </w:pPr>
            <w:r w:rsidRPr="21777531">
              <w:rPr>
                <w:color w:val="000000" w:themeColor="text1"/>
                <w:sz w:val="24"/>
                <w:szCs w:val="24"/>
              </w:rPr>
              <w:t xml:space="preserve">Consider </w:t>
            </w:r>
            <w:r w:rsidR="7B3DAEE0" w:rsidRPr="21777531">
              <w:rPr>
                <w:color w:val="000000" w:themeColor="text1"/>
                <w:sz w:val="24"/>
                <w:szCs w:val="24"/>
              </w:rPr>
              <w:t xml:space="preserve">the </w:t>
            </w:r>
            <w:r w:rsidRPr="21777531">
              <w:rPr>
                <w:color w:val="000000" w:themeColor="text1"/>
                <w:sz w:val="24"/>
                <w:szCs w:val="24"/>
              </w:rPr>
              <w:t xml:space="preserve">victims code of practice </w:t>
            </w:r>
            <w:r w:rsidR="74311E7C" w:rsidRPr="21777531">
              <w:rPr>
                <w:color w:val="000000" w:themeColor="text1"/>
                <w:sz w:val="24"/>
                <w:szCs w:val="24"/>
              </w:rPr>
              <w:t xml:space="preserve">and how it was used to support your victim/witness through the criminal justice system. </w:t>
            </w:r>
          </w:p>
          <w:p w14:paraId="7DAE8566" w14:textId="0F5B792C" w:rsidR="00112751" w:rsidRPr="00270EEB" w:rsidRDefault="73AE4A3E" w:rsidP="73AE4A3E">
            <w:pPr>
              <w:ind w:right="107"/>
              <w:rPr>
                <w:color w:val="000000" w:themeColor="text1"/>
                <w:sz w:val="24"/>
                <w:szCs w:val="24"/>
              </w:rPr>
            </w:pPr>
            <w:r w:rsidRPr="366F6C5C">
              <w:rPr>
                <w:color w:val="000000" w:themeColor="text1"/>
                <w:sz w:val="24"/>
                <w:szCs w:val="24"/>
              </w:rPr>
              <w:t xml:space="preserve"> </w:t>
            </w:r>
          </w:p>
          <w:p w14:paraId="43DEA9F3" w14:textId="2137152D" w:rsidR="00112751" w:rsidRPr="00270EEB" w:rsidRDefault="003B2A14" w:rsidP="73AE4A3E">
            <w:pPr>
              <w:ind w:right="107"/>
              <w:rPr>
                <w:sz w:val="24"/>
                <w:szCs w:val="24"/>
              </w:rPr>
            </w:pPr>
            <w:r w:rsidRPr="21777531">
              <w:rPr>
                <w:sz w:val="24"/>
                <w:szCs w:val="24"/>
              </w:rPr>
              <w:t>Your reflection must illustrate your understanding and application of core principles of ethics, equality, diversity and human rights, as well as any relevant Code of Practice considerations</w:t>
            </w:r>
            <w:r w:rsidR="311CC8D2" w:rsidRPr="21777531">
              <w:rPr>
                <w:sz w:val="24"/>
                <w:szCs w:val="24"/>
              </w:rPr>
              <w:t>.</w:t>
            </w:r>
          </w:p>
          <w:p w14:paraId="7E3F345A" w14:textId="3301AB64" w:rsidR="00112751" w:rsidRPr="00270EEB" w:rsidRDefault="00112751" w:rsidP="73AE4A3E">
            <w:pPr>
              <w:ind w:right="107"/>
              <w:jc w:val="both"/>
              <w:rPr>
                <w:color w:val="000000" w:themeColor="text1"/>
                <w:sz w:val="24"/>
                <w:szCs w:val="24"/>
              </w:rPr>
            </w:pPr>
          </w:p>
          <w:p w14:paraId="2A9F5202" w14:textId="7819333D" w:rsidR="00112751" w:rsidRDefault="28A9B94D" w:rsidP="7EE1914C">
            <w:pPr>
              <w:ind w:right="107"/>
              <w:jc w:val="both"/>
              <w:rPr>
                <w:i/>
                <w:iCs/>
                <w:sz w:val="24"/>
                <w:szCs w:val="24"/>
              </w:rPr>
            </w:pPr>
            <w:r w:rsidRPr="7EE1914C">
              <w:rPr>
                <w:sz w:val="24"/>
                <w:szCs w:val="24"/>
              </w:rPr>
              <w:t xml:space="preserve">2000 words </w:t>
            </w:r>
            <w:r w:rsidRPr="7EE1914C">
              <w:rPr>
                <w:i/>
                <w:iCs/>
                <w:sz w:val="24"/>
                <w:szCs w:val="24"/>
              </w:rPr>
              <w:t>(+/- 10%: include your actual word count at the end of each section)</w:t>
            </w:r>
          </w:p>
          <w:p w14:paraId="59C85103" w14:textId="74A2F509" w:rsidR="00112751" w:rsidRPr="00270EEB" w:rsidRDefault="00112751" w:rsidP="00E6298B">
            <w:pPr>
              <w:ind w:right="107"/>
              <w:jc w:val="both"/>
              <w:rPr>
                <w:sz w:val="24"/>
                <w:szCs w:val="24"/>
              </w:rPr>
            </w:pPr>
          </w:p>
        </w:tc>
      </w:tr>
    </w:tbl>
    <w:p w14:paraId="3AFF9E83" w14:textId="77777777" w:rsidR="00112751" w:rsidRPr="00270EEB" w:rsidRDefault="00112751" w:rsidP="00E6298B">
      <w:pPr>
        <w:ind w:right="107"/>
        <w:jc w:val="both"/>
        <w:rPr>
          <w:sz w:val="24"/>
          <w:szCs w:val="24"/>
        </w:rPr>
      </w:pPr>
    </w:p>
    <w:p w14:paraId="7B70CF25" w14:textId="06288AEB" w:rsidR="00112751" w:rsidRDefault="00112751" w:rsidP="00E6298B">
      <w:pPr>
        <w:ind w:right="107"/>
        <w:jc w:val="both"/>
        <w:rPr>
          <w:b/>
          <w:sz w:val="24"/>
          <w:szCs w:val="24"/>
        </w:rPr>
      </w:pPr>
      <w:r w:rsidRPr="00450C83">
        <w:rPr>
          <w:b/>
          <w:sz w:val="24"/>
          <w:szCs w:val="24"/>
        </w:rPr>
        <w:t>ANSWER:</w:t>
      </w:r>
    </w:p>
    <w:p w14:paraId="5C66159D" w14:textId="5358035F" w:rsidR="006D151E" w:rsidRDefault="006D151E" w:rsidP="00E6298B">
      <w:pPr>
        <w:ind w:right="107"/>
        <w:jc w:val="both"/>
        <w:rPr>
          <w:b/>
          <w:sz w:val="24"/>
          <w:szCs w:val="24"/>
        </w:rPr>
      </w:pPr>
    </w:p>
    <w:p w14:paraId="72863D75" w14:textId="5B52ACC2" w:rsidR="006D151E" w:rsidRDefault="006D151E" w:rsidP="00E6298B">
      <w:pPr>
        <w:ind w:right="107"/>
        <w:jc w:val="both"/>
        <w:rPr>
          <w:bCs/>
          <w:sz w:val="24"/>
          <w:szCs w:val="24"/>
        </w:rPr>
      </w:pPr>
      <w:r>
        <w:rPr>
          <w:bCs/>
          <w:sz w:val="24"/>
          <w:szCs w:val="24"/>
        </w:rPr>
        <w:t xml:space="preserve">My colleague and I were involved in an incident revolving around an individual who was a Muslim but was wanting to transition </w:t>
      </w:r>
      <w:r w:rsidR="00507A23">
        <w:rPr>
          <w:bCs/>
          <w:sz w:val="24"/>
          <w:szCs w:val="24"/>
        </w:rPr>
        <w:t>their</w:t>
      </w:r>
      <w:r>
        <w:rPr>
          <w:bCs/>
          <w:sz w:val="24"/>
          <w:szCs w:val="24"/>
        </w:rPr>
        <w:t xml:space="preserve"> gender from male to female. Due to this he had been told by told by his father that should he continue to live this way and go ahead with the transition then he would be killed. The incident came to light as the victim came to the station and made an in person report.</w:t>
      </w:r>
    </w:p>
    <w:p w14:paraId="73C675EE" w14:textId="1FA71FD4" w:rsidR="006D151E" w:rsidRDefault="006D151E" w:rsidP="00E6298B">
      <w:pPr>
        <w:ind w:right="107"/>
        <w:jc w:val="both"/>
        <w:rPr>
          <w:bCs/>
          <w:sz w:val="24"/>
          <w:szCs w:val="24"/>
        </w:rPr>
      </w:pPr>
    </w:p>
    <w:p w14:paraId="39690987" w14:textId="094817CE" w:rsidR="00D10A79" w:rsidRDefault="006D151E" w:rsidP="00E6298B">
      <w:pPr>
        <w:ind w:right="107"/>
        <w:jc w:val="both"/>
        <w:rPr>
          <w:bCs/>
          <w:sz w:val="24"/>
          <w:szCs w:val="24"/>
        </w:rPr>
      </w:pPr>
      <w:r>
        <w:rPr>
          <w:bCs/>
          <w:sz w:val="24"/>
          <w:szCs w:val="24"/>
        </w:rPr>
        <w:t>The first thing that I did was take a statement off the victim</w:t>
      </w:r>
      <w:r w:rsidR="00D10A79">
        <w:rPr>
          <w:bCs/>
          <w:sz w:val="24"/>
          <w:szCs w:val="24"/>
        </w:rPr>
        <w:t xml:space="preserve"> as in</w:t>
      </w:r>
      <w:r w:rsidR="00D25534">
        <w:rPr>
          <w:bCs/>
          <w:sz w:val="24"/>
          <w:szCs w:val="24"/>
        </w:rPr>
        <w:t>-</w:t>
      </w:r>
      <w:r w:rsidR="00D10A79">
        <w:rPr>
          <w:bCs/>
          <w:sz w:val="24"/>
          <w:szCs w:val="24"/>
        </w:rPr>
        <w:t>line with Right 2 of Victims Code of Practice, the victim had no problem with their English and felt more comfortable disclosing this information alone with officers so Right 1 didn’t apply</w:t>
      </w:r>
      <w:r w:rsidR="00D25534">
        <w:rPr>
          <w:bCs/>
          <w:sz w:val="24"/>
          <w:szCs w:val="24"/>
        </w:rPr>
        <w:t xml:space="preserve">, </w:t>
      </w:r>
      <w:sdt>
        <w:sdtPr>
          <w:rPr>
            <w:bCs/>
            <w:sz w:val="24"/>
            <w:szCs w:val="24"/>
          </w:rPr>
          <w:id w:val="761273365"/>
          <w:citation/>
        </w:sdtPr>
        <w:sdtEndPr/>
        <w:sdtContent>
          <w:r w:rsidR="00D25534">
            <w:rPr>
              <w:bCs/>
              <w:sz w:val="24"/>
              <w:szCs w:val="24"/>
            </w:rPr>
            <w:fldChar w:fldCharType="begin"/>
          </w:r>
          <w:r w:rsidR="00D25534">
            <w:rPr>
              <w:bCs/>
              <w:sz w:val="24"/>
              <w:szCs w:val="24"/>
            </w:rPr>
            <w:instrText xml:space="preserve"> CITATION Min20 \l 2057 </w:instrText>
          </w:r>
          <w:r w:rsidR="00D25534">
            <w:rPr>
              <w:bCs/>
              <w:sz w:val="24"/>
              <w:szCs w:val="24"/>
            </w:rPr>
            <w:fldChar w:fldCharType="separate"/>
          </w:r>
          <w:r w:rsidR="00016D5C" w:rsidRPr="00016D5C">
            <w:rPr>
              <w:noProof/>
              <w:sz w:val="24"/>
              <w:szCs w:val="24"/>
            </w:rPr>
            <w:t>(justice, 2020)</w:t>
          </w:r>
          <w:r w:rsidR="00D25534">
            <w:rPr>
              <w:bCs/>
              <w:sz w:val="24"/>
              <w:szCs w:val="24"/>
            </w:rPr>
            <w:fldChar w:fldCharType="end"/>
          </w:r>
        </w:sdtContent>
      </w:sdt>
      <w:r>
        <w:rPr>
          <w:bCs/>
          <w:sz w:val="24"/>
          <w:szCs w:val="24"/>
        </w:rPr>
        <w:t xml:space="preserve">. This was ultimately our only evidence as everything that </w:t>
      </w:r>
      <w:r w:rsidR="003F3ED7">
        <w:rPr>
          <w:bCs/>
          <w:sz w:val="24"/>
          <w:szCs w:val="24"/>
        </w:rPr>
        <w:t>the</w:t>
      </w:r>
      <w:r>
        <w:rPr>
          <w:bCs/>
          <w:sz w:val="24"/>
          <w:szCs w:val="24"/>
        </w:rPr>
        <w:t xml:space="preserve"> father had told </w:t>
      </w:r>
      <w:r w:rsidR="003F3ED7">
        <w:rPr>
          <w:bCs/>
          <w:sz w:val="24"/>
          <w:szCs w:val="24"/>
        </w:rPr>
        <w:t>them</w:t>
      </w:r>
      <w:r>
        <w:rPr>
          <w:bCs/>
          <w:sz w:val="24"/>
          <w:szCs w:val="24"/>
        </w:rPr>
        <w:t xml:space="preserve"> had been verbal and in person.</w:t>
      </w:r>
    </w:p>
    <w:p w14:paraId="3270C57E" w14:textId="77777777" w:rsidR="00D10A79" w:rsidRDefault="00D10A79" w:rsidP="00E6298B">
      <w:pPr>
        <w:ind w:right="107"/>
        <w:jc w:val="both"/>
        <w:rPr>
          <w:bCs/>
          <w:sz w:val="24"/>
          <w:szCs w:val="24"/>
        </w:rPr>
      </w:pPr>
    </w:p>
    <w:p w14:paraId="38D8FF6D" w14:textId="0D9F46EE" w:rsidR="00A213D7" w:rsidRDefault="006D151E" w:rsidP="00E6298B">
      <w:pPr>
        <w:ind w:right="107"/>
        <w:jc w:val="both"/>
        <w:rPr>
          <w:bCs/>
          <w:sz w:val="24"/>
          <w:szCs w:val="24"/>
        </w:rPr>
      </w:pPr>
      <w:r>
        <w:rPr>
          <w:bCs/>
          <w:sz w:val="24"/>
          <w:szCs w:val="24"/>
        </w:rPr>
        <w:t xml:space="preserve"> </w:t>
      </w:r>
      <w:r w:rsidR="003F3ED7">
        <w:rPr>
          <w:bCs/>
          <w:sz w:val="24"/>
          <w:szCs w:val="24"/>
        </w:rPr>
        <w:t>Th</w:t>
      </w:r>
      <w:r>
        <w:rPr>
          <w:bCs/>
          <w:sz w:val="24"/>
          <w:szCs w:val="24"/>
        </w:rPr>
        <w:t>e</w:t>
      </w:r>
      <w:r w:rsidR="003F3ED7">
        <w:rPr>
          <w:bCs/>
          <w:sz w:val="24"/>
          <w:szCs w:val="24"/>
        </w:rPr>
        <w:t xml:space="preserve"> victim</w:t>
      </w:r>
      <w:r>
        <w:rPr>
          <w:bCs/>
          <w:sz w:val="24"/>
          <w:szCs w:val="24"/>
        </w:rPr>
        <w:t xml:space="preserve"> explained that </w:t>
      </w:r>
      <w:r w:rsidR="003F3ED7">
        <w:rPr>
          <w:bCs/>
          <w:sz w:val="24"/>
          <w:szCs w:val="24"/>
        </w:rPr>
        <w:t>their</w:t>
      </w:r>
      <w:r>
        <w:rPr>
          <w:bCs/>
          <w:sz w:val="24"/>
          <w:szCs w:val="24"/>
        </w:rPr>
        <w:t xml:space="preserve"> father was a very traditional Muslim and that </w:t>
      </w:r>
      <w:r w:rsidR="003F3ED7">
        <w:rPr>
          <w:bCs/>
          <w:sz w:val="24"/>
          <w:szCs w:val="24"/>
        </w:rPr>
        <w:t>he felt his actions were justified and necessary as his “son” was bringing great shame upon the family.</w:t>
      </w:r>
      <w:r w:rsidR="00A213D7">
        <w:rPr>
          <w:bCs/>
          <w:sz w:val="24"/>
          <w:szCs w:val="24"/>
        </w:rPr>
        <w:t xml:space="preserve"> This was an important factor to consider as Muslim communities are very closely knit groups with beliefs and traditions that can be very different from the norms and values accepted by more westernised groups. </w:t>
      </w:r>
    </w:p>
    <w:p w14:paraId="5EFEFF42" w14:textId="77777777" w:rsidR="00A213D7" w:rsidRDefault="00A213D7" w:rsidP="00E6298B">
      <w:pPr>
        <w:ind w:right="107"/>
        <w:jc w:val="both"/>
        <w:rPr>
          <w:bCs/>
          <w:sz w:val="24"/>
          <w:szCs w:val="24"/>
        </w:rPr>
      </w:pPr>
    </w:p>
    <w:p w14:paraId="692E1D07" w14:textId="673BB59A" w:rsidR="00A213D7" w:rsidRDefault="00A213D7" w:rsidP="00E6298B">
      <w:pPr>
        <w:ind w:right="107"/>
        <w:jc w:val="both"/>
        <w:rPr>
          <w:bCs/>
          <w:sz w:val="24"/>
          <w:szCs w:val="24"/>
        </w:rPr>
      </w:pPr>
      <w:r>
        <w:rPr>
          <w:bCs/>
          <w:sz w:val="24"/>
          <w:szCs w:val="24"/>
        </w:rPr>
        <w:t>Things such as homosexuality or being transgender can be heavily frowned upon which not only can make a victim vulnerable to one specific perpetrator but make them vulnerable to a whole community of people.</w:t>
      </w:r>
      <w:r w:rsidR="00373C5B">
        <w:rPr>
          <w:bCs/>
          <w:sz w:val="24"/>
          <w:szCs w:val="24"/>
        </w:rPr>
        <w:t xml:space="preserve"> This obviously can lead to a whole host of issues, the first one being the fact that the victim could be attacked, coerced or abused by more than one person at any given time in order to conform, and the large number of people within that community may still refuse to help law enforcement and social services even if they disagree </w:t>
      </w:r>
      <w:r w:rsidR="00373C5B">
        <w:rPr>
          <w:bCs/>
          <w:sz w:val="24"/>
          <w:szCs w:val="24"/>
        </w:rPr>
        <w:lastRenderedPageBreak/>
        <w:t>with what is going as they themselves do not wish to become alienated.</w:t>
      </w:r>
      <w:r>
        <w:rPr>
          <w:bCs/>
          <w:sz w:val="24"/>
          <w:szCs w:val="24"/>
        </w:rPr>
        <w:t xml:space="preserve"> This</w:t>
      </w:r>
      <w:r w:rsidR="00373C5B">
        <w:rPr>
          <w:bCs/>
          <w:sz w:val="24"/>
          <w:szCs w:val="24"/>
        </w:rPr>
        <w:t xml:space="preserve"> is what is called </w:t>
      </w:r>
      <w:r>
        <w:rPr>
          <w:bCs/>
          <w:sz w:val="24"/>
          <w:szCs w:val="24"/>
        </w:rPr>
        <w:t>honour based abuse as individuals are forced to behave or take part in certain events based on the fact that they are upholding their family’s respect within the community.</w:t>
      </w:r>
      <w:r w:rsidR="00790F97">
        <w:rPr>
          <w:bCs/>
          <w:sz w:val="24"/>
          <w:szCs w:val="24"/>
        </w:rPr>
        <w:t xml:space="preserve"> </w:t>
      </w:r>
      <w:sdt>
        <w:sdtPr>
          <w:rPr>
            <w:bCs/>
            <w:sz w:val="24"/>
            <w:szCs w:val="24"/>
          </w:rPr>
          <w:id w:val="1262574159"/>
          <w:citation/>
        </w:sdtPr>
        <w:sdtEndPr/>
        <w:sdtContent>
          <w:r w:rsidR="00790F97">
            <w:rPr>
              <w:bCs/>
              <w:sz w:val="24"/>
              <w:szCs w:val="24"/>
            </w:rPr>
            <w:fldChar w:fldCharType="begin"/>
          </w:r>
          <w:r w:rsidR="00790F97">
            <w:rPr>
              <w:bCs/>
              <w:sz w:val="24"/>
              <w:szCs w:val="24"/>
            </w:rPr>
            <w:instrText xml:space="preserve"> CITATION Kar22 \l 2057 </w:instrText>
          </w:r>
          <w:r w:rsidR="00790F97">
            <w:rPr>
              <w:bCs/>
              <w:sz w:val="24"/>
              <w:szCs w:val="24"/>
            </w:rPr>
            <w:fldChar w:fldCharType="separate"/>
          </w:r>
          <w:r w:rsidR="00016D5C" w:rsidRPr="00016D5C">
            <w:rPr>
              <w:noProof/>
              <w:sz w:val="24"/>
              <w:szCs w:val="24"/>
            </w:rPr>
            <w:t>(Nirvana, 2022)</w:t>
          </w:r>
          <w:r w:rsidR="00790F97">
            <w:rPr>
              <w:bCs/>
              <w:sz w:val="24"/>
              <w:szCs w:val="24"/>
            </w:rPr>
            <w:fldChar w:fldCharType="end"/>
          </w:r>
        </w:sdtContent>
      </w:sdt>
      <w:r w:rsidR="00926A2F">
        <w:rPr>
          <w:bCs/>
          <w:sz w:val="24"/>
          <w:szCs w:val="24"/>
        </w:rPr>
        <w:t>.</w:t>
      </w:r>
    </w:p>
    <w:p w14:paraId="56770A34" w14:textId="2FCF4E99" w:rsidR="003C13B4" w:rsidRDefault="003C13B4" w:rsidP="00E6298B">
      <w:pPr>
        <w:ind w:right="107"/>
        <w:jc w:val="both"/>
        <w:rPr>
          <w:bCs/>
          <w:sz w:val="24"/>
          <w:szCs w:val="24"/>
        </w:rPr>
      </w:pPr>
    </w:p>
    <w:p w14:paraId="3F071807" w14:textId="3C12B53F" w:rsidR="003C13B4" w:rsidRDefault="003C13B4" w:rsidP="00E6298B">
      <w:pPr>
        <w:ind w:right="107"/>
        <w:jc w:val="both"/>
        <w:rPr>
          <w:bCs/>
          <w:sz w:val="24"/>
          <w:szCs w:val="24"/>
        </w:rPr>
      </w:pPr>
      <w:r>
        <w:rPr>
          <w:bCs/>
          <w:sz w:val="24"/>
          <w:szCs w:val="24"/>
        </w:rPr>
        <w:t xml:space="preserve">Under </w:t>
      </w:r>
      <w:r w:rsidR="009F2FFC">
        <w:rPr>
          <w:bCs/>
          <w:sz w:val="24"/>
          <w:szCs w:val="24"/>
        </w:rPr>
        <w:t xml:space="preserve">Article 9 of the </w:t>
      </w:r>
      <w:r>
        <w:rPr>
          <w:bCs/>
          <w:sz w:val="24"/>
          <w:szCs w:val="24"/>
        </w:rPr>
        <w:t>Human Rights Act 1998</w:t>
      </w:r>
      <w:r w:rsidR="009F2FFC">
        <w:rPr>
          <w:bCs/>
          <w:sz w:val="24"/>
          <w:szCs w:val="24"/>
        </w:rPr>
        <w:t xml:space="preserve"> people have the right to be able to think o</w:t>
      </w:r>
      <w:r w:rsidR="00A70AE3">
        <w:rPr>
          <w:bCs/>
          <w:sz w:val="24"/>
          <w:szCs w:val="24"/>
        </w:rPr>
        <w:t>r</w:t>
      </w:r>
      <w:r w:rsidR="009F2FFC">
        <w:rPr>
          <w:bCs/>
          <w:sz w:val="24"/>
          <w:szCs w:val="24"/>
        </w:rPr>
        <w:t xml:space="preserve"> believe in whatever they like and can even display that belief provided it does not negatively affect public safety, public order, </w:t>
      </w:r>
      <w:r w:rsidR="00A70AE3">
        <w:rPr>
          <w:bCs/>
          <w:sz w:val="24"/>
          <w:szCs w:val="24"/>
        </w:rPr>
        <w:t xml:space="preserve">public </w:t>
      </w:r>
      <w:r w:rsidR="009F2FFC">
        <w:rPr>
          <w:bCs/>
          <w:sz w:val="24"/>
          <w:szCs w:val="24"/>
        </w:rPr>
        <w:t>health or morals, or the rights or freedoms of other people</w:t>
      </w:r>
      <w:r w:rsidR="00D25534">
        <w:rPr>
          <w:bCs/>
          <w:sz w:val="24"/>
          <w:szCs w:val="24"/>
        </w:rPr>
        <w:t xml:space="preserve">, </w:t>
      </w:r>
      <w:sdt>
        <w:sdtPr>
          <w:rPr>
            <w:bCs/>
            <w:sz w:val="24"/>
            <w:szCs w:val="24"/>
          </w:rPr>
          <w:id w:val="1788997292"/>
          <w:citation/>
        </w:sdtPr>
        <w:sdtEndPr/>
        <w:sdtContent>
          <w:r w:rsidR="00D25534">
            <w:rPr>
              <w:bCs/>
              <w:sz w:val="24"/>
              <w:szCs w:val="24"/>
            </w:rPr>
            <w:fldChar w:fldCharType="begin"/>
          </w:r>
          <w:r w:rsidR="00D25534">
            <w:rPr>
              <w:bCs/>
              <w:sz w:val="24"/>
              <w:szCs w:val="24"/>
            </w:rPr>
            <w:instrText xml:space="preserve"> CITATION Hum98 \l 2057 </w:instrText>
          </w:r>
          <w:r w:rsidR="00D25534">
            <w:rPr>
              <w:bCs/>
              <w:sz w:val="24"/>
              <w:szCs w:val="24"/>
            </w:rPr>
            <w:fldChar w:fldCharType="separate"/>
          </w:r>
          <w:r w:rsidR="00016D5C" w:rsidRPr="00016D5C">
            <w:rPr>
              <w:noProof/>
              <w:sz w:val="24"/>
              <w:szCs w:val="24"/>
            </w:rPr>
            <w:t>(Act, 1998)</w:t>
          </w:r>
          <w:r w:rsidR="00D25534">
            <w:rPr>
              <w:bCs/>
              <w:sz w:val="24"/>
              <w:szCs w:val="24"/>
            </w:rPr>
            <w:fldChar w:fldCharType="end"/>
          </w:r>
        </w:sdtContent>
      </w:sdt>
      <w:r w:rsidR="009F2FFC">
        <w:rPr>
          <w:bCs/>
          <w:sz w:val="24"/>
          <w:szCs w:val="24"/>
        </w:rPr>
        <w:t xml:space="preserve">. So even though the father has a right to hold his own beliefs he has no right to implement those beliefs on his </w:t>
      </w:r>
      <w:r w:rsidR="00A70AE3">
        <w:rPr>
          <w:bCs/>
          <w:sz w:val="24"/>
          <w:szCs w:val="24"/>
        </w:rPr>
        <w:t>child</w:t>
      </w:r>
      <w:r w:rsidR="009F2FFC">
        <w:rPr>
          <w:bCs/>
          <w:sz w:val="24"/>
          <w:szCs w:val="24"/>
        </w:rPr>
        <w:t xml:space="preserve"> who </w:t>
      </w:r>
      <w:r w:rsidR="00A70AE3">
        <w:rPr>
          <w:bCs/>
          <w:sz w:val="24"/>
          <w:szCs w:val="24"/>
        </w:rPr>
        <w:t>believes</w:t>
      </w:r>
      <w:r w:rsidR="009F2FFC">
        <w:rPr>
          <w:bCs/>
          <w:sz w:val="24"/>
          <w:szCs w:val="24"/>
        </w:rPr>
        <w:t xml:space="preserve"> the opposite, that is also removing that fact that making a threat to kill is also a criminal offence</w:t>
      </w:r>
      <w:r w:rsidR="00D25534">
        <w:rPr>
          <w:bCs/>
          <w:sz w:val="24"/>
          <w:szCs w:val="24"/>
        </w:rPr>
        <w:t xml:space="preserve">, </w:t>
      </w:r>
      <w:sdt>
        <w:sdtPr>
          <w:rPr>
            <w:bCs/>
            <w:sz w:val="24"/>
            <w:szCs w:val="24"/>
          </w:rPr>
          <w:id w:val="1343122808"/>
          <w:citation/>
        </w:sdtPr>
        <w:sdtEndPr/>
        <w:sdtContent>
          <w:r w:rsidR="00D25534">
            <w:rPr>
              <w:bCs/>
              <w:sz w:val="24"/>
              <w:szCs w:val="24"/>
            </w:rPr>
            <w:fldChar w:fldCharType="begin"/>
          </w:r>
          <w:r w:rsidR="00D25534">
            <w:rPr>
              <w:bCs/>
              <w:sz w:val="24"/>
              <w:szCs w:val="24"/>
            </w:rPr>
            <w:instrText xml:space="preserve"> CITATION s16611 \l 2057 </w:instrText>
          </w:r>
          <w:r w:rsidR="00D25534">
            <w:rPr>
              <w:bCs/>
              <w:sz w:val="24"/>
              <w:szCs w:val="24"/>
            </w:rPr>
            <w:fldChar w:fldCharType="separate"/>
          </w:r>
          <w:r w:rsidR="00016D5C" w:rsidRPr="00016D5C">
            <w:rPr>
              <w:noProof/>
              <w:sz w:val="24"/>
              <w:szCs w:val="24"/>
            </w:rPr>
            <w:t>(Act, 1861)</w:t>
          </w:r>
          <w:r w:rsidR="00D25534">
            <w:rPr>
              <w:bCs/>
              <w:sz w:val="24"/>
              <w:szCs w:val="24"/>
            </w:rPr>
            <w:fldChar w:fldCharType="end"/>
          </w:r>
        </w:sdtContent>
      </w:sdt>
      <w:r w:rsidR="00D25534">
        <w:rPr>
          <w:bCs/>
          <w:sz w:val="24"/>
          <w:szCs w:val="24"/>
        </w:rPr>
        <w:t xml:space="preserve">. </w:t>
      </w:r>
      <w:r w:rsidR="009F2FFC">
        <w:rPr>
          <w:bCs/>
          <w:sz w:val="24"/>
          <w:szCs w:val="24"/>
        </w:rPr>
        <w:t>Article 2 of the Human Rights Act also states that an individual has a right life.</w:t>
      </w:r>
      <w:r w:rsidR="00D25534">
        <w:rPr>
          <w:bCs/>
          <w:sz w:val="24"/>
          <w:szCs w:val="24"/>
        </w:rPr>
        <w:t xml:space="preserve"> </w:t>
      </w:r>
      <w:sdt>
        <w:sdtPr>
          <w:rPr>
            <w:bCs/>
            <w:sz w:val="24"/>
            <w:szCs w:val="24"/>
          </w:rPr>
          <w:id w:val="-1955701256"/>
          <w:citation/>
        </w:sdtPr>
        <w:sdtEndPr/>
        <w:sdtContent>
          <w:r w:rsidR="00D25534">
            <w:rPr>
              <w:bCs/>
              <w:sz w:val="24"/>
              <w:szCs w:val="24"/>
            </w:rPr>
            <w:fldChar w:fldCharType="begin"/>
          </w:r>
          <w:r w:rsidR="00D25534">
            <w:rPr>
              <w:bCs/>
              <w:sz w:val="24"/>
              <w:szCs w:val="24"/>
            </w:rPr>
            <w:instrText xml:space="preserve"> CITATION Hum98 \l 2057 </w:instrText>
          </w:r>
          <w:r w:rsidR="00D25534">
            <w:rPr>
              <w:bCs/>
              <w:sz w:val="24"/>
              <w:szCs w:val="24"/>
            </w:rPr>
            <w:fldChar w:fldCharType="separate"/>
          </w:r>
          <w:r w:rsidR="00016D5C" w:rsidRPr="00016D5C">
            <w:rPr>
              <w:noProof/>
              <w:sz w:val="24"/>
              <w:szCs w:val="24"/>
            </w:rPr>
            <w:t>(Act, 1998)</w:t>
          </w:r>
          <w:r w:rsidR="00D25534">
            <w:rPr>
              <w:bCs/>
              <w:sz w:val="24"/>
              <w:szCs w:val="24"/>
            </w:rPr>
            <w:fldChar w:fldCharType="end"/>
          </w:r>
        </w:sdtContent>
      </w:sdt>
    </w:p>
    <w:p w14:paraId="3E4F761D" w14:textId="0972FC5F" w:rsidR="009F2FFC" w:rsidRDefault="009F2FFC" w:rsidP="00E6298B">
      <w:pPr>
        <w:ind w:right="107"/>
        <w:jc w:val="both"/>
        <w:rPr>
          <w:bCs/>
          <w:sz w:val="24"/>
          <w:szCs w:val="24"/>
        </w:rPr>
      </w:pPr>
    </w:p>
    <w:p w14:paraId="729E8493" w14:textId="70E090B9" w:rsidR="00CB28B5" w:rsidRDefault="009F2FFC" w:rsidP="00E6298B">
      <w:pPr>
        <w:ind w:right="107"/>
        <w:jc w:val="both"/>
        <w:rPr>
          <w:bCs/>
          <w:sz w:val="24"/>
          <w:szCs w:val="24"/>
        </w:rPr>
      </w:pPr>
      <w:r>
        <w:rPr>
          <w:bCs/>
          <w:sz w:val="24"/>
          <w:szCs w:val="24"/>
        </w:rPr>
        <w:t>Ethically speaking it wouldn’t be very conducive toward society as a whole</w:t>
      </w:r>
      <w:r w:rsidR="00507A23">
        <w:rPr>
          <w:bCs/>
          <w:sz w:val="24"/>
          <w:szCs w:val="24"/>
        </w:rPr>
        <w:t xml:space="preserve"> to</w:t>
      </w:r>
      <w:r>
        <w:rPr>
          <w:bCs/>
          <w:sz w:val="24"/>
          <w:szCs w:val="24"/>
        </w:rPr>
        <w:t xml:space="preserve"> let people make or carry out such threats</w:t>
      </w:r>
      <w:r w:rsidR="00A70AE3">
        <w:rPr>
          <w:bCs/>
          <w:sz w:val="24"/>
          <w:szCs w:val="24"/>
        </w:rPr>
        <w:t xml:space="preserve"> based on their belief</w:t>
      </w:r>
      <w:r w:rsidR="00507A23">
        <w:rPr>
          <w:bCs/>
          <w:sz w:val="24"/>
          <w:szCs w:val="24"/>
        </w:rPr>
        <w:t>s</w:t>
      </w:r>
      <w:r w:rsidR="00A70AE3">
        <w:rPr>
          <w:bCs/>
          <w:sz w:val="24"/>
          <w:szCs w:val="24"/>
        </w:rPr>
        <w:t xml:space="preserve"> because as outlined above anyone can hold any sort of belief, so if everyone could do whatever they wanted and hide behind their own religion or personal beliefs as a defence their would be no public cohesion and anarchy would be become the new norm.</w:t>
      </w:r>
    </w:p>
    <w:p w14:paraId="43EF6881" w14:textId="77777777" w:rsidR="00A213D7" w:rsidRDefault="00A213D7" w:rsidP="00E6298B">
      <w:pPr>
        <w:ind w:right="107"/>
        <w:jc w:val="both"/>
        <w:rPr>
          <w:bCs/>
          <w:sz w:val="24"/>
          <w:szCs w:val="24"/>
        </w:rPr>
      </w:pPr>
    </w:p>
    <w:p w14:paraId="26046240" w14:textId="56119F56" w:rsidR="00790F97" w:rsidRDefault="003F3ED7" w:rsidP="005E0179">
      <w:pPr>
        <w:ind w:right="107"/>
        <w:jc w:val="both"/>
        <w:rPr>
          <w:bCs/>
          <w:sz w:val="24"/>
          <w:szCs w:val="24"/>
        </w:rPr>
      </w:pPr>
      <w:r>
        <w:rPr>
          <w:bCs/>
          <w:sz w:val="24"/>
          <w:szCs w:val="24"/>
        </w:rPr>
        <w:t xml:space="preserve"> As the victim and defendant were</w:t>
      </w:r>
      <w:r w:rsidR="00A213D7">
        <w:rPr>
          <w:bCs/>
          <w:sz w:val="24"/>
          <w:szCs w:val="24"/>
        </w:rPr>
        <w:t xml:space="preserve"> also</w:t>
      </w:r>
      <w:r>
        <w:rPr>
          <w:bCs/>
          <w:sz w:val="24"/>
          <w:szCs w:val="24"/>
        </w:rPr>
        <w:t xml:space="preserve"> parent and child this</w:t>
      </w:r>
      <w:r w:rsidR="00A70AE3">
        <w:rPr>
          <w:bCs/>
          <w:sz w:val="24"/>
          <w:szCs w:val="24"/>
        </w:rPr>
        <w:t xml:space="preserve"> </w:t>
      </w:r>
      <w:r>
        <w:rPr>
          <w:bCs/>
          <w:sz w:val="24"/>
          <w:szCs w:val="24"/>
        </w:rPr>
        <w:t>made this a domestic related incident</w:t>
      </w:r>
      <w:r w:rsidR="00A70AE3">
        <w:rPr>
          <w:bCs/>
          <w:sz w:val="24"/>
          <w:szCs w:val="24"/>
        </w:rPr>
        <w:t xml:space="preserve"> too. Domestic abuse victims are more vulnerable to their perpetrators purely based on the proximity of the relationship of the two. In the past this has made it easier for perpetrators to continue abusing their victims so as a police force domestic abuse victims are given a very high priority in regards to safeguarding</w:t>
      </w:r>
      <w:r w:rsidR="00507A23">
        <w:rPr>
          <w:bCs/>
          <w:sz w:val="24"/>
          <w:szCs w:val="24"/>
        </w:rPr>
        <w:t xml:space="preserve"> victims</w:t>
      </w:r>
      <w:r w:rsidR="000337F5">
        <w:rPr>
          <w:bCs/>
          <w:sz w:val="24"/>
          <w:szCs w:val="24"/>
        </w:rPr>
        <w:t xml:space="preserve"> </w:t>
      </w:r>
      <w:sdt>
        <w:sdtPr>
          <w:rPr>
            <w:bCs/>
            <w:sz w:val="24"/>
            <w:szCs w:val="24"/>
          </w:rPr>
          <w:id w:val="642937292"/>
          <w:citation/>
        </w:sdtPr>
        <w:sdtEndPr/>
        <w:sdtContent>
          <w:r w:rsidR="000337F5">
            <w:rPr>
              <w:bCs/>
              <w:sz w:val="24"/>
              <w:szCs w:val="24"/>
            </w:rPr>
            <w:fldChar w:fldCharType="begin"/>
          </w:r>
          <w:r w:rsidR="000337F5">
            <w:rPr>
              <w:bCs/>
              <w:sz w:val="24"/>
              <w:szCs w:val="24"/>
            </w:rPr>
            <w:instrText xml:space="preserve"> CITATION Min20 \l 2057 </w:instrText>
          </w:r>
          <w:r w:rsidR="000337F5">
            <w:rPr>
              <w:bCs/>
              <w:sz w:val="24"/>
              <w:szCs w:val="24"/>
            </w:rPr>
            <w:fldChar w:fldCharType="separate"/>
          </w:r>
          <w:r w:rsidR="00016D5C" w:rsidRPr="00016D5C">
            <w:rPr>
              <w:noProof/>
              <w:sz w:val="24"/>
              <w:szCs w:val="24"/>
            </w:rPr>
            <w:t>(justice, 2020)</w:t>
          </w:r>
          <w:r w:rsidR="000337F5">
            <w:rPr>
              <w:bCs/>
              <w:sz w:val="24"/>
              <w:szCs w:val="24"/>
            </w:rPr>
            <w:fldChar w:fldCharType="end"/>
          </w:r>
        </w:sdtContent>
      </w:sdt>
      <w:r w:rsidR="00790F97">
        <w:rPr>
          <w:bCs/>
          <w:sz w:val="24"/>
          <w:szCs w:val="24"/>
        </w:rPr>
        <w:t xml:space="preserve">. </w:t>
      </w:r>
    </w:p>
    <w:p w14:paraId="79FC2C35" w14:textId="77777777" w:rsidR="00790F97" w:rsidRDefault="00790F97" w:rsidP="005E0179">
      <w:pPr>
        <w:ind w:right="107"/>
        <w:jc w:val="both"/>
        <w:rPr>
          <w:bCs/>
          <w:sz w:val="24"/>
          <w:szCs w:val="24"/>
        </w:rPr>
      </w:pPr>
    </w:p>
    <w:p w14:paraId="6520B06E" w14:textId="59801423" w:rsidR="005E0179" w:rsidRDefault="00790F97" w:rsidP="005E0179">
      <w:pPr>
        <w:ind w:right="107"/>
        <w:jc w:val="both"/>
        <w:rPr>
          <w:bCs/>
          <w:sz w:val="24"/>
          <w:szCs w:val="24"/>
        </w:rPr>
      </w:pPr>
      <w:r>
        <w:rPr>
          <w:bCs/>
          <w:sz w:val="24"/>
          <w:szCs w:val="24"/>
        </w:rPr>
        <w:t>Stati</w:t>
      </w:r>
      <w:r w:rsidR="00540663">
        <w:rPr>
          <w:bCs/>
          <w:sz w:val="24"/>
          <w:szCs w:val="24"/>
        </w:rPr>
        <w:t>sti</w:t>
      </w:r>
      <w:r>
        <w:rPr>
          <w:bCs/>
          <w:sz w:val="24"/>
          <w:szCs w:val="24"/>
        </w:rPr>
        <w:t xml:space="preserve">cally domestic abuse victims are more likely to murdered or seriously injured due to their circumstances with 15% of victims coming from a BAME background (black, Asian or minority ethnic group), </w:t>
      </w:r>
      <w:sdt>
        <w:sdtPr>
          <w:rPr>
            <w:bCs/>
            <w:sz w:val="24"/>
            <w:szCs w:val="24"/>
          </w:rPr>
          <w:id w:val="1334418340"/>
          <w:citation/>
        </w:sdtPr>
        <w:sdtEndPr/>
        <w:sdtContent>
          <w:r>
            <w:rPr>
              <w:bCs/>
              <w:sz w:val="24"/>
              <w:szCs w:val="24"/>
            </w:rPr>
            <w:fldChar w:fldCharType="begin"/>
          </w:r>
          <w:r>
            <w:rPr>
              <w:bCs/>
              <w:sz w:val="24"/>
              <w:szCs w:val="24"/>
            </w:rPr>
            <w:instrText xml:space="preserve"> CITATION Saf22 \l 2057 </w:instrText>
          </w:r>
          <w:r>
            <w:rPr>
              <w:bCs/>
              <w:sz w:val="24"/>
              <w:szCs w:val="24"/>
            </w:rPr>
            <w:fldChar w:fldCharType="separate"/>
          </w:r>
          <w:r w:rsidR="00016D5C" w:rsidRPr="00016D5C">
            <w:rPr>
              <w:noProof/>
              <w:sz w:val="24"/>
              <w:szCs w:val="24"/>
            </w:rPr>
            <w:t>(Lives, n.d.)</w:t>
          </w:r>
          <w:r>
            <w:rPr>
              <w:bCs/>
              <w:sz w:val="24"/>
              <w:szCs w:val="24"/>
            </w:rPr>
            <w:fldChar w:fldCharType="end"/>
          </w:r>
        </w:sdtContent>
      </w:sdt>
      <w:r>
        <w:rPr>
          <w:bCs/>
          <w:sz w:val="24"/>
          <w:szCs w:val="24"/>
        </w:rPr>
        <w:t>.</w:t>
      </w:r>
    </w:p>
    <w:p w14:paraId="0FB74684" w14:textId="77777777" w:rsidR="003F3ED7" w:rsidRDefault="003F3ED7" w:rsidP="00E6298B">
      <w:pPr>
        <w:ind w:right="107"/>
        <w:jc w:val="both"/>
        <w:rPr>
          <w:bCs/>
          <w:sz w:val="24"/>
          <w:szCs w:val="24"/>
        </w:rPr>
      </w:pPr>
    </w:p>
    <w:p w14:paraId="1F93E61D" w14:textId="609B4AB6" w:rsidR="000337F5" w:rsidRDefault="003F3ED7" w:rsidP="00E6298B">
      <w:pPr>
        <w:ind w:right="107"/>
        <w:jc w:val="both"/>
        <w:rPr>
          <w:bCs/>
          <w:sz w:val="24"/>
          <w:szCs w:val="24"/>
        </w:rPr>
      </w:pPr>
      <w:r>
        <w:rPr>
          <w:bCs/>
          <w:sz w:val="24"/>
          <w:szCs w:val="24"/>
        </w:rPr>
        <w:t xml:space="preserve">So based on the factors that the individual was a vulnerable victim due to being transgender, the threat made against </w:t>
      </w:r>
      <w:r w:rsidR="00507A23">
        <w:rPr>
          <w:bCs/>
          <w:sz w:val="24"/>
          <w:szCs w:val="24"/>
        </w:rPr>
        <w:t>them</w:t>
      </w:r>
      <w:r>
        <w:rPr>
          <w:bCs/>
          <w:sz w:val="24"/>
          <w:szCs w:val="24"/>
        </w:rPr>
        <w:t xml:space="preserve"> was related to </w:t>
      </w:r>
      <w:r w:rsidR="00507A23">
        <w:rPr>
          <w:bCs/>
          <w:sz w:val="24"/>
          <w:szCs w:val="24"/>
        </w:rPr>
        <w:t>them</w:t>
      </w:r>
      <w:r>
        <w:rPr>
          <w:bCs/>
          <w:sz w:val="24"/>
          <w:szCs w:val="24"/>
        </w:rPr>
        <w:t xml:space="preserve"> being transgender, they were part of an ethnic minority group, and as a result of being part of that group were being targeted</w:t>
      </w:r>
      <w:r w:rsidR="00EE3319">
        <w:rPr>
          <w:bCs/>
          <w:sz w:val="24"/>
          <w:szCs w:val="24"/>
        </w:rPr>
        <w:t>, compounded by the fact that it was a family member targeting them, the victim was relocated to a refuge</w:t>
      </w:r>
      <w:r w:rsidR="00D97986">
        <w:rPr>
          <w:bCs/>
          <w:sz w:val="24"/>
          <w:szCs w:val="24"/>
        </w:rPr>
        <w:t xml:space="preserve"> as part of the enhanced victim support which is Right 4 under the Victim Code of Practice</w:t>
      </w:r>
      <w:r w:rsidR="00EE3319">
        <w:rPr>
          <w:bCs/>
          <w:sz w:val="24"/>
          <w:szCs w:val="24"/>
        </w:rPr>
        <w:t>.</w:t>
      </w:r>
      <w:r w:rsidR="000337F5">
        <w:rPr>
          <w:bCs/>
          <w:sz w:val="24"/>
          <w:szCs w:val="24"/>
        </w:rPr>
        <w:t xml:space="preserve"> </w:t>
      </w:r>
      <w:sdt>
        <w:sdtPr>
          <w:rPr>
            <w:bCs/>
            <w:sz w:val="24"/>
            <w:szCs w:val="24"/>
          </w:rPr>
          <w:id w:val="-795910867"/>
          <w:citation/>
        </w:sdtPr>
        <w:sdtEndPr/>
        <w:sdtContent>
          <w:r w:rsidR="000337F5">
            <w:rPr>
              <w:bCs/>
              <w:sz w:val="24"/>
              <w:szCs w:val="24"/>
            </w:rPr>
            <w:fldChar w:fldCharType="begin"/>
          </w:r>
          <w:r w:rsidR="000337F5">
            <w:rPr>
              <w:bCs/>
              <w:sz w:val="24"/>
              <w:szCs w:val="24"/>
            </w:rPr>
            <w:instrText xml:space="preserve"> CITATION Min20 \l 2057 </w:instrText>
          </w:r>
          <w:r w:rsidR="000337F5">
            <w:rPr>
              <w:bCs/>
              <w:sz w:val="24"/>
              <w:szCs w:val="24"/>
            </w:rPr>
            <w:fldChar w:fldCharType="separate"/>
          </w:r>
          <w:r w:rsidR="00016D5C" w:rsidRPr="00016D5C">
            <w:rPr>
              <w:noProof/>
              <w:sz w:val="24"/>
              <w:szCs w:val="24"/>
            </w:rPr>
            <w:t>(justice, 2020)</w:t>
          </w:r>
          <w:r w:rsidR="000337F5">
            <w:rPr>
              <w:bCs/>
              <w:sz w:val="24"/>
              <w:szCs w:val="24"/>
            </w:rPr>
            <w:fldChar w:fldCharType="end"/>
          </w:r>
        </w:sdtContent>
      </w:sdt>
      <w:r w:rsidR="00112C72">
        <w:rPr>
          <w:bCs/>
          <w:sz w:val="24"/>
          <w:szCs w:val="24"/>
        </w:rPr>
        <w:t xml:space="preserve"> Had the option to stay at a refuge not been given to the victim then we would have fallen short of our duties as police officers in regards to offering the best and most appropriate safeguarding to vulnerable and intimidated victims of crime leaving the victim open to a very real possibility of being harmed. This would clearly be contrary to our code of ethics.</w:t>
      </w:r>
    </w:p>
    <w:p w14:paraId="0EBD6DB6" w14:textId="77777777" w:rsidR="000337F5" w:rsidRDefault="000337F5" w:rsidP="00E6298B">
      <w:pPr>
        <w:ind w:right="107"/>
        <w:jc w:val="both"/>
        <w:rPr>
          <w:bCs/>
          <w:sz w:val="24"/>
          <w:szCs w:val="24"/>
        </w:rPr>
      </w:pPr>
    </w:p>
    <w:p w14:paraId="697CBEF0" w14:textId="5E80F0A5" w:rsidR="006D151E" w:rsidRDefault="003C13B4" w:rsidP="00E6298B">
      <w:pPr>
        <w:ind w:right="107"/>
        <w:jc w:val="both"/>
        <w:rPr>
          <w:bCs/>
          <w:sz w:val="24"/>
          <w:szCs w:val="24"/>
        </w:rPr>
      </w:pPr>
      <w:r>
        <w:rPr>
          <w:bCs/>
          <w:sz w:val="24"/>
          <w:szCs w:val="24"/>
        </w:rPr>
        <w:t xml:space="preserve"> Gender, race and religion are all protected characteristics under the Equality Act 2010. This means that anyone who is singled out for whatever reason based on these things is being singled out in an unlawful manner. </w:t>
      </w:r>
      <w:sdt>
        <w:sdtPr>
          <w:rPr>
            <w:bCs/>
            <w:sz w:val="24"/>
            <w:szCs w:val="24"/>
          </w:rPr>
          <w:id w:val="-1719888266"/>
          <w:citation/>
        </w:sdtPr>
        <w:sdtEndPr/>
        <w:sdtContent>
          <w:r w:rsidR="000337F5">
            <w:rPr>
              <w:bCs/>
              <w:sz w:val="24"/>
              <w:szCs w:val="24"/>
            </w:rPr>
            <w:fldChar w:fldCharType="begin"/>
          </w:r>
          <w:r w:rsidR="000337F5">
            <w:rPr>
              <w:bCs/>
              <w:sz w:val="24"/>
              <w:szCs w:val="24"/>
            </w:rPr>
            <w:instrText xml:space="preserve"> CITATION s4o10 \l 2057 </w:instrText>
          </w:r>
          <w:r w:rsidR="000337F5">
            <w:rPr>
              <w:bCs/>
              <w:sz w:val="24"/>
              <w:szCs w:val="24"/>
            </w:rPr>
            <w:fldChar w:fldCharType="separate"/>
          </w:r>
          <w:r w:rsidR="00016D5C" w:rsidRPr="00016D5C">
            <w:rPr>
              <w:noProof/>
              <w:sz w:val="24"/>
              <w:szCs w:val="24"/>
            </w:rPr>
            <w:t>(Act, 2010)</w:t>
          </w:r>
          <w:r w:rsidR="000337F5">
            <w:rPr>
              <w:bCs/>
              <w:sz w:val="24"/>
              <w:szCs w:val="24"/>
            </w:rPr>
            <w:fldChar w:fldCharType="end"/>
          </w:r>
        </w:sdtContent>
      </w:sdt>
    </w:p>
    <w:p w14:paraId="137D3BF8" w14:textId="46724E4B" w:rsidR="005E0179" w:rsidRDefault="005E0179" w:rsidP="00E6298B">
      <w:pPr>
        <w:ind w:right="107"/>
        <w:jc w:val="both"/>
        <w:rPr>
          <w:bCs/>
          <w:sz w:val="24"/>
          <w:szCs w:val="24"/>
        </w:rPr>
      </w:pPr>
    </w:p>
    <w:p w14:paraId="407E2B7B" w14:textId="77777777" w:rsidR="000337F5" w:rsidRDefault="005E0179" w:rsidP="00E6298B">
      <w:pPr>
        <w:ind w:right="107"/>
        <w:jc w:val="both"/>
        <w:rPr>
          <w:bCs/>
          <w:sz w:val="24"/>
          <w:szCs w:val="24"/>
        </w:rPr>
      </w:pPr>
      <w:r>
        <w:rPr>
          <w:bCs/>
          <w:sz w:val="24"/>
          <w:szCs w:val="24"/>
        </w:rPr>
        <w:t>The victim was then informed that their statement would be very influential evidence as far as getting a successful prosecution was concerned for the correct offences but they would have to be willing to attend court and provide that evidence. Based on the circumstances the victim felt very apprehensive and intimidated about this.</w:t>
      </w:r>
      <w:r w:rsidR="00894B4B">
        <w:rPr>
          <w:bCs/>
          <w:sz w:val="24"/>
          <w:szCs w:val="24"/>
        </w:rPr>
        <w:t xml:space="preserve"> Being that they were a very vulnerable victim of a serious crime</w:t>
      </w:r>
      <w:r w:rsidR="008C3385">
        <w:rPr>
          <w:bCs/>
          <w:sz w:val="24"/>
          <w:szCs w:val="24"/>
        </w:rPr>
        <w:t xml:space="preserve"> who was intimidated</w:t>
      </w:r>
      <w:r w:rsidR="00894B4B">
        <w:rPr>
          <w:bCs/>
          <w:sz w:val="24"/>
          <w:szCs w:val="24"/>
        </w:rPr>
        <w:t xml:space="preserve"> I assured them that </w:t>
      </w:r>
      <w:r w:rsidR="008C3385">
        <w:rPr>
          <w:bCs/>
          <w:sz w:val="24"/>
          <w:szCs w:val="24"/>
        </w:rPr>
        <w:t xml:space="preserve">special </w:t>
      </w:r>
      <w:r w:rsidR="00894B4B">
        <w:rPr>
          <w:bCs/>
          <w:sz w:val="24"/>
          <w:szCs w:val="24"/>
        </w:rPr>
        <w:lastRenderedPageBreak/>
        <w:t>measures could be put in place so that it would be easier for them to provide the necessary evidence.</w:t>
      </w:r>
    </w:p>
    <w:p w14:paraId="7647E502" w14:textId="77777777" w:rsidR="000337F5" w:rsidRDefault="000337F5" w:rsidP="00E6298B">
      <w:pPr>
        <w:ind w:right="107"/>
        <w:jc w:val="both"/>
        <w:rPr>
          <w:bCs/>
          <w:sz w:val="24"/>
          <w:szCs w:val="24"/>
        </w:rPr>
      </w:pPr>
    </w:p>
    <w:p w14:paraId="2A326BBD" w14:textId="4354532E" w:rsidR="005E0179" w:rsidRDefault="00894B4B" w:rsidP="00E6298B">
      <w:pPr>
        <w:ind w:right="107"/>
        <w:jc w:val="both"/>
        <w:rPr>
          <w:bCs/>
          <w:sz w:val="24"/>
          <w:szCs w:val="24"/>
        </w:rPr>
      </w:pPr>
      <w:r>
        <w:rPr>
          <w:bCs/>
          <w:sz w:val="24"/>
          <w:szCs w:val="24"/>
        </w:rPr>
        <w:t xml:space="preserve"> This could involve providing evidence through a video link so that the victims location is not compromised, screening the victim from the accused during the trial, or even providing a pre-recorded video of the evidence. This is Right 8 in the Victim Code of Practice. After this the victim agreed to attend court.</w:t>
      </w:r>
      <w:sdt>
        <w:sdtPr>
          <w:rPr>
            <w:bCs/>
            <w:sz w:val="24"/>
            <w:szCs w:val="24"/>
          </w:rPr>
          <w:id w:val="-882788622"/>
          <w:citation/>
        </w:sdtPr>
        <w:sdtEndPr/>
        <w:sdtContent>
          <w:r w:rsidR="000337F5">
            <w:rPr>
              <w:bCs/>
              <w:sz w:val="24"/>
              <w:szCs w:val="24"/>
            </w:rPr>
            <w:fldChar w:fldCharType="begin"/>
          </w:r>
          <w:r w:rsidR="000337F5">
            <w:rPr>
              <w:bCs/>
              <w:sz w:val="24"/>
              <w:szCs w:val="24"/>
            </w:rPr>
            <w:instrText xml:space="preserve"> CITATION Min20 \l 2057 </w:instrText>
          </w:r>
          <w:r w:rsidR="000337F5">
            <w:rPr>
              <w:bCs/>
              <w:sz w:val="24"/>
              <w:szCs w:val="24"/>
            </w:rPr>
            <w:fldChar w:fldCharType="separate"/>
          </w:r>
          <w:r w:rsidR="00016D5C">
            <w:rPr>
              <w:bCs/>
              <w:noProof/>
              <w:sz w:val="24"/>
              <w:szCs w:val="24"/>
            </w:rPr>
            <w:t xml:space="preserve"> </w:t>
          </w:r>
          <w:r w:rsidR="00016D5C" w:rsidRPr="00016D5C">
            <w:rPr>
              <w:noProof/>
              <w:sz w:val="24"/>
              <w:szCs w:val="24"/>
            </w:rPr>
            <w:t>(justice, 2020)</w:t>
          </w:r>
          <w:r w:rsidR="000337F5">
            <w:rPr>
              <w:bCs/>
              <w:sz w:val="24"/>
              <w:szCs w:val="24"/>
            </w:rPr>
            <w:fldChar w:fldCharType="end"/>
          </w:r>
        </w:sdtContent>
      </w:sdt>
      <w:r w:rsidR="00112C72">
        <w:rPr>
          <w:bCs/>
          <w:sz w:val="24"/>
          <w:szCs w:val="24"/>
        </w:rPr>
        <w:t xml:space="preserve"> This would allow the victim to feel more free and open to speak without feeling the oppression of the perpetrator leading to better evidence</w:t>
      </w:r>
      <w:r w:rsidR="00373C5B">
        <w:rPr>
          <w:bCs/>
          <w:sz w:val="24"/>
          <w:szCs w:val="24"/>
        </w:rPr>
        <w:t xml:space="preserve"> and stronger faith within the service provided by the police.</w:t>
      </w:r>
    </w:p>
    <w:p w14:paraId="4D2174EE" w14:textId="178FB557" w:rsidR="00EE3319" w:rsidRDefault="00EE3319" w:rsidP="00E6298B">
      <w:pPr>
        <w:ind w:right="107"/>
        <w:jc w:val="both"/>
        <w:rPr>
          <w:bCs/>
          <w:sz w:val="24"/>
          <w:szCs w:val="24"/>
        </w:rPr>
      </w:pPr>
    </w:p>
    <w:p w14:paraId="7F2C8D23" w14:textId="51B8B873" w:rsidR="00EE3319" w:rsidRDefault="00EE3319" w:rsidP="00E6298B">
      <w:pPr>
        <w:ind w:right="107"/>
        <w:jc w:val="both"/>
        <w:rPr>
          <w:bCs/>
          <w:sz w:val="24"/>
          <w:szCs w:val="24"/>
        </w:rPr>
      </w:pPr>
      <w:r>
        <w:rPr>
          <w:bCs/>
          <w:sz w:val="24"/>
          <w:szCs w:val="24"/>
        </w:rPr>
        <w:t>They were told not disclose their location to any family members or anyone who it maybe possible for members of their community to get the information from. They were also told to remove any location disclosure on any social media or devices such as find my iphone on their mobile phone as should anyone gain access to their account their location would be compromised.</w:t>
      </w:r>
      <w:r w:rsidR="00D10A79">
        <w:rPr>
          <w:bCs/>
          <w:sz w:val="24"/>
          <w:szCs w:val="24"/>
        </w:rPr>
        <w:t xml:space="preserve"> The victim was also given the crime reference number should they want any further information on their incident which is Right 3 of the Victims Code of Practice.</w:t>
      </w:r>
      <w:sdt>
        <w:sdtPr>
          <w:rPr>
            <w:bCs/>
            <w:sz w:val="24"/>
            <w:szCs w:val="24"/>
          </w:rPr>
          <w:id w:val="809208545"/>
          <w:citation/>
        </w:sdtPr>
        <w:sdtEndPr/>
        <w:sdtContent>
          <w:r w:rsidR="000337F5">
            <w:rPr>
              <w:bCs/>
              <w:sz w:val="24"/>
              <w:szCs w:val="24"/>
            </w:rPr>
            <w:fldChar w:fldCharType="begin"/>
          </w:r>
          <w:r w:rsidR="000337F5">
            <w:rPr>
              <w:bCs/>
              <w:sz w:val="24"/>
              <w:szCs w:val="24"/>
            </w:rPr>
            <w:instrText xml:space="preserve"> CITATION Min20 \l 2057 </w:instrText>
          </w:r>
          <w:r w:rsidR="000337F5">
            <w:rPr>
              <w:bCs/>
              <w:sz w:val="24"/>
              <w:szCs w:val="24"/>
            </w:rPr>
            <w:fldChar w:fldCharType="separate"/>
          </w:r>
          <w:r w:rsidR="00016D5C">
            <w:rPr>
              <w:bCs/>
              <w:noProof/>
              <w:sz w:val="24"/>
              <w:szCs w:val="24"/>
            </w:rPr>
            <w:t xml:space="preserve"> </w:t>
          </w:r>
          <w:r w:rsidR="00016D5C" w:rsidRPr="00016D5C">
            <w:rPr>
              <w:noProof/>
              <w:sz w:val="24"/>
              <w:szCs w:val="24"/>
            </w:rPr>
            <w:t>(justice, 2020)</w:t>
          </w:r>
          <w:r w:rsidR="000337F5">
            <w:rPr>
              <w:bCs/>
              <w:sz w:val="24"/>
              <w:szCs w:val="24"/>
            </w:rPr>
            <w:fldChar w:fldCharType="end"/>
          </w:r>
        </w:sdtContent>
      </w:sdt>
    </w:p>
    <w:p w14:paraId="44D33057" w14:textId="74F25970" w:rsidR="008C3385" w:rsidRDefault="008C3385" w:rsidP="00E6298B">
      <w:pPr>
        <w:ind w:right="107"/>
        <w:jc w:val="both"/>
        <w:rPr>
          <w:bCs/>
          <w:sz w:val="24"/>
          <w:szCs w:val="24"/>
        </w:rPr>
      </w:pPr>
    </w:p>
    <w:p w14:paraId="105E03BE" w14:textId="74E7A99E" w:rsidR="008C3385" w:rsidRDefault="008C3385" w:rsidP="00E6298B">
      <w:pPr>
        <w:ind w:right="107"/>
        <w:jc w:val="both"/>
        <w:rPr>
          <w:bCs/>
          <w:sz w:val="24"/>
          <w:szCs w:val="24"/>
        </w:rPr>
      </w:pPr>
      <w:r>
        <w:rPr>
          <w:bCs/>
          <w:sz w:val="24"/>
          <w:szCs w:val="24"/>
        </w:rPr>
        <w:t>I also submitted a personal protection notification for the victim which they consented to. By doing this the victim’s situation was shared with all relevant partner agencies that could offer all the help that was necessary to safeguard the victim from this happening again in the future or the present. This is also inline with Right 4 of the Victims Code of Practice.</w:t>
      </w:r>
      <w:sdt>
        <w:sdtPr>
          <w:rPr>
            <w:bCs/>
            <w:sz w:val="24"/>
            <w:szCs w:val="24"/>
          </w:rPr>
          <w:id w:val="-1030873271"/>
          <w:citation/>
        </w:sdtPr>
        <w:sdtEndPr/>
        <w:sdtContent>
          <w:r w:rsidR="000337F5">
            <w:rPr>
              <w:bCs/>
              <w:sz w:val="24"/>
              <w:szCs w:val="24"/>
            </w:rPr>
            <w:fldChar w:fldCharType="begin"/>
          </w:r>
          <w:r w:rsidR="000337F5">
            <w:rPr>
              <w:bCs/>
              <w:sz w:val="24"/>
              <w:szCs w:val="24"/>
            </w:rPr>
            <w:instrText xml:space="preserve"> CITATION Min20 \l 2057 </w:instrText>
          </w:r>
          <w:r w:rsidR="000337F5">
            <w:rPr>
              <w:bCs/>
              <w:sz w:val="24"/>
              <w:szCs w:val="24"/>
            </w:rPr>
            <w:fldChar w:fldCharType="separate"/>
          </w:r>
          <w:r w:rsidR="00016D5C">
            <w:rPr>
              <w:bCs/>
              <w:noProof/>
              <w:sz w:val="24"/>
              <w:szCs w:val="24"/>
            </w:rPr>
            <w:t xml:space="preserve"> </w:t>
          </w:r>
          <w:r w:rsidR="00016D5C" w:rsidRPr="00016D5C">
            <w:rPr>
              <w:noProof/>
              <w:sz w:val="24"/>
              <w:szCs w:val="24"/>
            </w:rPr>
            <w:t>(justice, 2020)</w:t>
          </w:r>
          <w:r w:rsidR="000337F5">
            <w:rPr>
              <w:bCs/>
              <w:sz w:val="24"/>
              <w:szCs w:val="24"/>
            </w:rPr>
            <w:fldChar w:fldCharType="end"/>
          </w:r>
        </w:sdtContent>
      </w:sdt>
    </w:p>
    <w:p w14:paraId="4C69F4BC" w14:textId="17DEAFC2" w:rsidR="00D97986" w:rsidRDefault="00D97986" w:rsidP="00E6298B">
      <w:pPr>
        <w:ind w:right="107"/>
        <w:jc w:val="both"/>
        <w:rPr>
          <w:bCs/>
          <w:sz w:val="24"/>
          <w:szCs w:val="24"/>
        </w:rPr>
      </w:pPr>
    </w:p>
    <w:p w14:paraId="550968B0" w14:textId="18FD272C" w:rsidR="00D97986" w:rsidRDefault="00D97986" w:rsidP="00E6298B">
      <w:pPr>
        <w:ind w:right="107"/>
        <w:jc w:val="both"/>
        <w:rPr>
          <w:bCs/>
          <w:sz w:val="24"/>
          <w:szCs w:val="24"/>
        </w:rPr>
      </w:pPr>
      <w:r>
        <w:rPr>
          <w:bCs/>
          <w:sz w:val="24"/>
          <w:szCs w:val="24"/>
        </w:rPr>
        <w:t>The victim was also offered to make a victim personal statement of how they have been negatively impacted by the defendant and was informed that should the incident go to court and the perpetrator is prosecuted successfully then the court can take this into account when determining a sentence giving the victim a voice to be heard. This is Right 7 of the Victims Code of Practice</w:t>
      </w:r>
      <w:sdt>
        <w:sdtPr>
          <w:rPr>
            <w:bCs/>
            <w:sz w:val="24"/>
            <w:szCs w:val="24"/>
          </w:rPr>
          <w:id w:val="673776144"/>
          <w:citation/>
        </w:sdtPr>
        <w:sdtEndPr/>
        <w:sdtContent>
          <w:r w:rsidR="000337F5">
            <w:rPr>
              <w:bCs/>
              <w:sz w:val="24"/>
              <w:szCs w:val="24"/>
            </w:rPr>
            <w:fldChar w:fldCharType="begin"/>
          </w:r>
          <w:r w:rsidR="000337F5">
            <w:rPr>
              <w:bCs/>
              <w:sz w:val="24"/>
              <w:szCs w:val="24"/>
            </w:rPr>
            <w:instrText xml:space="preserve"> CITATION Min20 \l 2057 </w:instrText>
          </w:r>
          <w:r w:rsidR="000337F5">
            <w:rPr>
              <w:bCs/>
              <w:sz w:val="24"/>
              <w:szCs w:val="24"/>
            </w:rPr>
            <w:fldChar w:fldCharType="separate"/>
          </w:r>
          <w:r w:rsidR="00016D5C">
            <w:rPr>
              <w:bCs/>
              <w:noProof/>
              <w:sz w:val="24"/>
              <w:szCs w:val="24"/>
            </w:rPr>
            <w:t xml:space="preserve"> </w:t>
          </w:r>
          <w:r w:rsidR="00016D5C" w:rsidRPr="00016D5C">
            <w:rPr>
              <w:noProof/>
              <w:sz w:val="24"/>
              <w:szCs w:val="24"/>
            </w:rPr>
            <w:t>(justice, 2020)</w:t>
          </w:r>
          <w:r w:rsidR="000337F5">
            <w:rPr>
              <w:bCs/>
              <w:sz w:val="24"/>
              <w:szCs w:val="24"/>
            </w:rPr>
            <w:fldChar w:fldCharType="end"/>
          </w:r>
        </w:sdtContent>
      </w:sdt>
      <w:r w:rsidR="000337F5">
        <w:rPr>
          <w:bCs/>
          <w:sz w:val="24"/>
          <w:szCs w:val="24"/>
        </w:rPr>
        <w:t>.</w:t>
      </w:r>
      <w:r w:rsidR="005E0179">
        <w:rPr>
          <w:bCs/>
          <w:sz w:val="24"/>
          <w:szCs w:val="24"/>
        </w:rPr>
        <w:t xml:space="preserve"> After being told this the victim decided to make a personal statement.</w:t>
      </w:r>
    </w:p>
    <w:p w14:paraId="213BD035" w14:textId="77777777" w:rsidR="00A213D7" w:rsidRDefault="00A213D7" w:rsidP="00E6298B">
      <w:pPr>
        <w:ind w:right="107"/>
        <w:jc w:val="both"/>
        <w:rPr>
          <w:bCs/>
          <w:sz w:val="24"/>
          <w:szCs w:val="24"/>
        </w:rPr>
      </w:pPr>
    </w:p>
    <w:p w14:paraId="49E56448" w14:textId="20033B6E" w:rsidR="00CB28B5" w:rsidRDefault="00EE3319" w:rsidP="00E6298B">
      <w:pPr>
        <w:ind w:right="107"/>
        <w:jc w:val="both"/>
        <w:rPr>
          <w:bCs/>
          <w:sz w:val="24"/>
          <w:szCs w:val="24"/>
        </w:rPr>
      </w:pPr>
      <w:r>
        <w:rPr>
          <w:bCs/>
          <w:sz w:val="24"/>
          <w:szCs w:val="24"/>
        </w:rPr>
        <w:t xml:space="preserve">We then attended the address of the father that was </w:t>
      </w:r>
      <w:r w:rsidR="001B0F9A">
        <w:rPr>
          <w:bCs/>
          <w:sz w:val="24"/>
          <w:szCs w:val="24"/>
        </w:rPr>
        <w:t>provided by the victim and arrested him in order to interview him and to gather any further evidence relating to the incident</w:t>
      </w:r>
      <w:r w:rsidR="000337F5">
        <w:rPr>
          <w:bCs/>
          <w:sz w:val="24"/>
          <w:szCs w:val="24"/>
        </w:rPr>
        <w:t xml:space="preserve"> so that we could carry out a prompt and effective investigation</w:t>
      </w:r>
      <w:r w:rsidR="00CB28B5">
        <w:rPr>
          <w:bCs/>
          <w:sz w:val="24"/>
          <w:szCs w:val="24"/>
        </w:rPr>
        <w:t xml:space="preserve">, </w:t>
      </w:r>
      <w:sdt>
        <w:sdtPr>
          <w:rPr>
            <w:bCs/>
            <w:sz w:val="24"/>
            <w:szCs w:val="24"/>
          </w:rPr>
          <w:id w:val="-1303774895"/>
          <w:citation/>
        </w:sdtPr>
        <w:sdtEndPr/>
        <w:sdtContent>
          <w:r w:rsidR="00CB28B5">
            <w:rPr>
              <w:bCs/>
              <w:sz w:val="24"/>
              <w:szCs w:val="24"/>
            </w:rPr>
            <w:fldChar w:fldCharType="begin"/>
          </w:r>
          <w:r w:rsidR="00CB28B5">
            <w:rPr>
              <w:bCs/>
              <w:sz w:val="24"/>
              <w:szCs w:val="24"/>
            </w:rPr>
            <w:instrText xml:space="preserve"> CITATION s2484 \l 2057 </w:instrText>
          </w:r>
          <w:r w:rsidR="00CB28B5">
            <w:rPr>
              <w:bCs/>
              <w:sz w:val="24"/>
              <w:szCs w:val="24"/>
            </w:rPr>
            <w:fldChar w:fldCharType="separate"/>
          </w:r>
          <w:r w:rsidR="00016D5C" w:rsidRPr="00016D5C">
            <w:rPr>
              <w:noProof/>
              <w:sz w:val="24"/>
              <w:szCs w:val="24"/>
            </w:rPr>
            <w:t>(Act, 1984)</w:t>
          </w:r>
          <w:r w:rsidR="00CB28B5">
            <w:rPr>
              <w:bCs/>
              <w:sz w:val="24"/>
              <w:szCs w:val="24"/>
            </w:rPr>
            <w:fldChar w:fldCharType="end"/>
          </w:r>
        </w:sdtContent>
      </w:sdt>
      <w:r w:rsidR="001B0F9A">
        <w:rPr>
          <w:bCs/>
          <w:sz w:val="24"/>
          <w:szCs w:val="24"/>
        </w:rPr>
        <w:t xml:space="preserve">. </w:t>
      </w:r>
    </w:p>
    <w:p w14:paraId="6E895EB9" w14:textId="77777777" w:rsidR="00CB28B5" w:rsidRDefault="00CB28B5" w:rsidP="00E6298B">
      <w:pPr>
        <w:ind w:right="107"/>
        <w:jc w:val="both"/>
        <w:rPr>
          <w:bCs/>
          <w:sz w:val="24"/>
          <w:szCs w:val="24"/>
        </w:rPr>
      </w:pPr>
    </w:p>
    <w:p w14:paraId="71E80257" w14:textId="25F7E9FC" w:rsidR="001B0F9A" w:rsidRDefault="001B0F9A" w:rsidP="00E6298B">
      <w:pPr>
        <w:ind w:right="107"/>
        <w:jc w:val="both"/>
        <w:rPr>
          <w:bCs/>
          <w:sz w:val="24"/>
          <w:szCs w:val="24"/>
        </w:rPr>
      </w:pPr>
      <w:r>
        <w:rPr>
          <w:bCs/>
          <w:sz w:val="24"/>
          <w:szCs w:val="24"/>
        </w:rPr>
        <w:t xml:space="preserve">On top of this it was necessary to arrest him as; </w:t>
      </w:r>
      <w:r w:rsidR="00507A23">
        <w:rPr>
          <w:bCs/>
          <w:sz w:val="24"/>
          <w:szCs w:val="24"/>
        </w:rPr>
        <w:t>firstly</w:t>
      </w:r>
      <w:r>
        <w:rPr>
          <w:bCs/>
          <w:sz w:val="24"/>
          <w:szCs w:val="24"/>
        </w:rPr>
        <w:t xml:space="preserve"> there was a threat to kill,</w:t>
      </w:r>
      <w:r w:rsidR="00507A23">
        <w:rPr>
          <w:bCs/>
          <w:sz w:val="24"/>
          <w:szCs w:val="24"/>
        </w:rPr>
        <w:t xml:space="preserve"> secondly</w:t>
      </w:r>
      <w:r>
        <w:rPr>
          <w:bCs/>
          <w:sz w:val="24"/>
          <w:szCs w:val="24"/>
        </w:rPr>
        <w:t xml:space="preserve"> it was a domestic related incident which means there was a closer proximity between the victim and perpetrator,</w:t>
      </w:r>
      <w:r w:rsidR="00507A23">
        <w:rPr>
          <w:bCs/>
          <w:sz w:val="24"/>
          <w:szCs w:val="24"/>
        </w:rPr>
        <w:t xml:space="preserve"> thirdly</w:t>
      </w:r>
      <w:r>
        <w:rPr>
          <w:bCs/>
          <w:sz w:val="24"/>
          <w:szCs w:val="24"/>
        </w:rPr>
        <w:t xml:space="preserve"> the threat was hate crime related due to it being about someone’s gender which makes the victim more vulnerable, and </w:t>
      </w:r>
      <w:r w:rsidR="00507A23">
        <w:rPr>
          <w:bCs/>
          <w:sz w:val="24"/>
          <w:szCs w:val="24"/>
        </w:rPr>
        <w:t xml:space="preserve">finally </w:t>
      </w:r>
      <w:r>
        <w:rPr>
          <w:bCs/>
          <w:sz w:val="24"/>
          <w:szCs w:val="24"/>
        </w:rPr>
        <w:t xml:space="preserve">it was honour </w:t>
      </w:r>
      <w:r w:rsidR="00507A23">
        <w:rPr>
          <w:bCs/>
          <w:sz w:val="24"/>
          <w:szCs w:val="24"/>
        </w:rPr>
        <w:t xml:space="preserve">based </w:t>
      </w:r>
      <w:r>
        <w:rPr>
          <w:bCs/>
          <w:sz w:val="24"/>
          <w:szCs w:val="24"/>
        </w:rPr>
        <w:t>abuse related which made the victim even more vulnerable again.</w:t>
      </w:r>
      <w:sdt>
        <w:sdtPr>
          <w:rPr>
            <w:bCs/>
            <w:sz w:val="24"/>
            <w:szCs w:val="24"/>
          </w:rPr>
          <w:id w:val="159744025"/>
          <w:citation/>
        </w:sdtPr>
        <w:sdtEndPr/>
        <w:sdtContent>
          <w:r w:rsidR="00CB28B5">
            <w:rPr>
              <w:bCs/>
              <w:sz w:val="24"/>
              <w:szCs w:val="24"/>
            </w:rPr>
            <w:fldChar w:fldCharType="begin"/>
          </w:r>
          <w:r w:rsidR="00CB28B5">
            <w:rPr>
              <w:bCs/>
              <w:sz w:val="24"/>
              <w:szCs w:val="24"/>
            </w:rPr>
            <w:instrText xml:space="preserve"> CITATION col22 \l 2057 </w:instrText>
          </w:r>
          <w:r w:rsidR="00CB28B5">
            <w:rPr>
              <w:bCs/>
              <w:sz w:val="24"/>
              <w:szCs w:val="24"/>
            </w:rPr>
            <w:fldChar w:fldCharType="separate"/>
          </w:r>
          <w:r w:rsidR="00016D5C">
            <w:rPr>
              <w:bCs/>
              <w:noProof/>
              <w:sz w:val="24"/>
              <w:szCs w:val="24"/>
            </w:rPr>
            <w:t xml:space="preserve"> </w:t>
          </w:r>
          <w:r w:rsidR="00016D5C" w:rsidRPr="00016D5C">
            <w:rPr>
              <w:noProof/>
              <w:sz w:val="24"/>
              <w:szCs w:val="24"/>
            </w:rPr>
            <w:t>(college of policing, 2022)</w:t>
          </w:r>
          <w:r w:rsidR="00CB28B5">
            <w:rPr>
              <w:bCs/>
              <w:sz w:val="24"/>
              <w:szCs w:val="24"/>
            </w:rPr>
            <w:fldChar w:fldCharType="end"/>
          </w:r>
        </w:sdtContent>
      </w:sdt>
    </w:p>
    <w:p w14:paraId="0608400E" w14:textId="77777777" w:rsidR="001B0F9A" w:rsidRDefault="001B0F9A" w:rsidP="00E6298B">
      <w:pPr>
        <w:ind w:right="107"/>
        <w:jc w:val="both"/>
        <w:rPr>
          <w:bCs/>
          <w:sz w:val="24"/>
          <w:szCs w:val="24"/>
        </w:rPr>
      </w:pPr>
    </w:p>
    <w:p w14:paraId="13C7749C" w14:textId="33F3ACD5" w:rsidR="00EE3319" w:rsidRDefault="001B0F9A" w:rsidP="00E6298B">
      <w:pPr>
        <w:ind w:right="107"/>
        <w:jc w:val="both"/>
        <w:rPr>
          <w:bCs/>
          <w:sz w:val="24"/>
          <w:szCs w:val="24"/>
        </w:rPr>
      </w:pPr>
      <w:r>
        <w:rPr>
          <w:bCs/>
          <w:sz w:val="24"/>
          <w:szCs w:val="24"/>
        </w:rPr>
        <w:t xml:space="preserve">Despite this he denied all allegations </w:t>
      </w:r>
      <w:r w:rsidR="00540663">
        <w:rPr>
          <w:bCs/>
          <w:sz w:val="24"/>
          <w:szCs w:val="24"/>
        </w:rPr>
        <w:t xml:space="preserve">during his interview </w:t>
      </w:r>
      <w:r>
        <w:rPr>
          <w:bCs/>
          <w:sz w:val="24"/>
          <w:szCs w:val="24"/>
        </w:rPr>
        <w:t>and seen as there was no further evidence to support the victim, the father was released but was strongly advised to stay away from th</w:t>
      </w:r>
      <w:r w:rsidR="00A213D7">
        <w:rPr>
          <w:bCs/>
          <w:sz w:val="24"/>
          <w:szCs w:val="24"/>
        </w:rPr>
        <w:t>e victim and told to not make contact with them by any means. T</w:t>
      </w:r>
      <w:r>
        <w:rPr>
          <w:bCs/>
          <w:sz w:val="24"/>
          <w:szCs w:val="24"/>
        </w:rPr>
        <w:t xml:space="preserve">he victim was informed of </w:t>
      </w:r>
      <w:r w:rsidR="00A213D7">
        <w:rPr>
          <w:bCs/>
          <w:sz w:val="24"/>
          <w:szCs w:val="24"/>
        </w:rPr>
        <w:t xml:space="preserve">this </w:t>
      </w:r>
      <w:r>
        <w:rPr>
          <w:bCs/>
          <w:sz w:val="24"/>
          <w:szCs w:val="24"/>
        </w:rPr>
        <w:t xml:space="preserve">for their own safety and awareness </w:t>
      </w:r>
      <w:r w:rsidR="005E0179">
        <w:rPr>
          <w:bCs/>
          <w:sz w:val="24"/>
          <w:szCs w:val="24"/>
        </w:rPr>
        <w:t>which is also Right 6 under the Victims Code of Practice.</w:t>
      </w:r>
      <w:sdt>
        <w:sdtPr>
          <w:rPr>
            <w:bCs/>
            <w:sz w:val="24"/>
            <w:szCs w:val="24"/>
          </w:rPr>
          <w:id w:val="-1252815334"/>
          <w:citation/>
        </w:sdtPr>
        <w:sdtEndPr/>
        <w:sdtContent>
          <w:r w:rsidR="00CB28B5">
            <w:rPr>
              <w:bCs/>
              <w:sz w:val="24"/>
              <w:szCs w:val="24"/>
            </w:rPr>
            <w:fldChar w:fldCharType="begin"/>
          </w:r>
          <w:r w:rsidR="00CB28B5">
            <w:rPr>
              <w:bCs/>
              <w:sz w:val="24"/>
              <w:szCs w:val="24"/>
            </w:rPr>
            <w:instrText xml:space="preserve"> CITATION Min20 \l 2057 </w:instrText>
          </w:r>
          <w:r w:rsidR="00CB28B5">
            <w:rPr>
              <w:bCs/>
              <w:sz w:val="24"/>
              <w:szCs w:val="24"/>
            </w:rPr>
            <w:fldChar w:fldCharType="separate"/>
          </w:r>
          <w:r w:rsidR="00016D5C">
            <w:rPr>
              <w:bCs/>
              <w:noProof/>
              <w:sz w:val="24"/>
              <w:szCs w:val="24"/>
            </w:rPr>
            <w:t xml:space="preserve"> </w:t>
          </w:r>
          <w:r w:rsidR="00016D5C" w:rsidRPr="00016D5C">
            <w:rPr>
              <w:noProof/>
              <w:sz w:val="24"/>
              <w:szCs w:val="24"/>
            </w:rPr>
            <w:t>(justice, 2020)</w:t>
          </w:r>
          <w:r w:rsidR="00CB28B5">
            <w:rPr>
              <w:bCs/>
              <w:sz w:val="24"/>
              <w:szCs w:val="24"/>
            </w:rPr>
            <w:fldChar w:fldCharType="end"/>
          </w:r>
        </w:sdtContent>
      </w:sdt>
      <w:r w:rsidR="00CB28B5">
        <w:rPr>
          <w:bCs/>
          <w:sz w:val="24"/>
          <w:szCs w:val="24"/>
        </w:rPr>
        <w:t>.</w:t>
      </w:r>
    </w:p>
    <w:p w14:paraId="20848882" w14:textId="177598BA" w:rsidR="00CB28B5" w:rsidRDefault="00CB28B5" w:rsidP="00E6298B">
      <w:pPr>
        <w:ind w:right="107"/>
        <w:jc w:val="both"/>
        <w:rPr>
          <w:bCs/>
          <w:sz w:val="24"/>
          <w:szCs w:val="24"/>
        </w:rPr>
      </w:pPr>
    </w:p>
    <w:p w14:paraId="1570E593" w14:textId="25771369" w:rsidR="00CB28B5" w:rsidRDefault="00CB28B5" w:rsidP="00E6298B">
      <w:pPr>
        <w:ind w:right="107"/>
        <w:jc w:val="both"/>
        <w:rPr>
          <w:bCs/>
          <w:sz w:val="24"/>
          <w:szCs w:val="24"/>
        </w:rPr>
      </w:pPr>
      <w:r>
        <w:rPr>
          <w:bCs/>
          <w:sz w:val="24"/>
          <w:szCs w:val="24"/>
        </w:rPr>
        <w:t xml:space="preserve">As well as this, as a police officer I have a duty to act within the college of policing’s code of ethics and act within the best interest of the public </w:t>
      </w:r>
      <w:sdt>
        <w:sdtPr>
          <w:rPr>
            <w:bCs/>
            <w:sz w:val="24"/>
            <w:szCs w:val="24"/>
          </w:rPr>
          <w:id w:val="1945025342"/>
          <w:citation/>
        </w:sdtPr>
        <w:sdtEndPr/>
        <w:sdtContent>
          <w:r>
            <w:rPr>
              <w:bCs/>
              <w:sz w:val="24"/>
              <w:szCs w:val="24"/>
            </w:rPr>
            <w:fldChar w:fldCharType="begin"/>
          </w:r>
          <w:r>
            <w:rPr>
              <w:bCs/>
              <w:sz w:val="24"/>
              <w:szCs w:val="24"/>
            </w:rPr>
            <w:instrText xml:space="preserve"> CITATION col14 \l 2057 </w:instrText>
          </w:r>
          <w:r>
            <w:rPr>
              <w:bCs/>
              <w:sz w:val="24"/>
              <w:szCs w:val="24"/>
            </w:rPr>
            <w:fldChar w:fldCharType="separate"/>
          </w:r>
          <w:r w:rsidR="00016D5C" w:rsidRPr="00016D5C">
            <w:rPr>
              <w:noProof/>
              <w:sz w:val="24"/>
              <w:szCs w:val="24"/>
            </w:rPr>
            <w:t>(policing, 2014)</w:t>
          </w:r>
          <w:r>
            <w:rPr>
              <w:bCs/>
              <w:sz w:val="24"/>
              <w:szCs w:val="24"/>
            </w:rPr>
            <w:fldChar w:fldCharType="end"/>
          </w:r>
        </w:sdtContent>
      </w:sdt>
      <w:r w:rsidR="002A47BA">
        <w:rPr>
          <w:bCs/>
          <w:sz w:val="24"/>
          <w:szCs w:val="24"/>
        </w:rPr>
        <w:t xml:space="preserve">. The victim was incredibly vulnerable given the circumstances but as a force abiding by the law we had no choice but </w:t>
      </w:r>
      <w:r w:rsidR="002A47BA">
        <w:rPr>
          <w:bCs/>
          <w:sz w:val="24"/>
          <w:szCs w:val="24"/>
        </w:rPr>
        <w:lastRenderedPageBreak/>
        <w:t>to release the perpetrator, therefore I owed a duty of care to the victim to make them aware of the situation so that the relevant safeguarding procedures could be put and kept in place.</w:t>
      </w:r>
      <w:sdt>
        <w:sdtPr>
          <w:rPr>
            <w:bCs/>
            <w:sz w:val="24"/>
            <w:szCs w:val="24"/>
          </w:rPr>
          <w:id w:val="-1854714020"/>
          <w:citation/>
        </w:sdtPr>
        <w:sdtEndPr/>
        <w:sdtContent>
          <w:r w:rsidR="002A47BA">
            <w:rPr>
              <w:bCs/>
              <w:sz w:val="24"/>
              <w:szCs w:val="24"/>
            </w:rPr>
            <w:fldChar w:fldCharType="begin"/>
          </w:r>
          <w:r w:rsidR="002A47BA">
            <w:rPr>
              <w:bCs/>
              <w:sz w:val="24"/>
              <w:szCs w:val="24"/>
            </w:rPr>
            <w:instrText xml:space="preserve"> CITATION Min20 \l 2057 </w:instrText>
          </w:r>
          <w:r w:rsidR="002A47BA">
            <w:rPr>
              <w:bCs/>
              <w:sz w:val="24"/>
              <w:szCs w:val="24"/>
            </w:rPr>
            <w:fldChar w:fldCharType="separate"/>
          </w:r>
          <w:r w:rsidR="00016D5C">
            <w:rPr>
              <w:bCs/>
              <w:noProof/>
              <w:sz w:val="24"/>
              <w:szCs w:val="24"/>
            </w:rPr>
            <w:t xml:space="preserve"> </w:t>
          </w:r>
          <w:r w:rsidR="00016D5C" w:rsidRPr="00016D5C">
            <w:rPr>
              <w:noProof/>
              <w:sz w:val="24"/>
              <w:szCs w:val="24"/>
            </w:rPr>
            <w:t>(justice, 2020)</w:t>
          </w:r>
          <w:r w:rsidR="002A47BA">
            <w:rPr>
              <w:bCs/>
              <w:sz w:val="24"/>
              <w:szCs w:val="24"/>
            </w:rPr>
            <w:fldChar w:fldCharType="end"/>
          </w:r>
        </w:sdtContent>
      </w:sdt>
      <w:r w:rsidR="002A47BA">
        <w:rPr>
          <w:bCs/>
          <w:sz w:val="24"/>
          <w:szCs w:val="24"/>
        </w:rPr>
        <w:t>.</w:t>
      </w:r>
    </w:p>
    <w:p w14:paraId="64305F9C" w14:textId="2ED0D3EA" w:rsidR="00973B50" w:rsidRDefault="00973B50" w:rsidP="00E6298B">
      <w:pPr>
        <w:ind w:right="107"/>
        <w:jc w:val="both"/>
        <w:rPr>
          <w:bCs/>
          <w:sz w:val="24"/>
          <w:szCs w:val="24"/>
        </w:rPr>
      </w:pPr>
    </w:p>
    <w:p w14:paraId="7807B1D8" w14:textId="77777777" w:rsidR="00112C72" w:rsidRDefault="00973B50" w:rsidP="00E6298B">
      <w:pPr>
        <w:ind w:right="107"/>
        <w:jc w:val="both"/>
        <w:rPr>
          <w:bCs/>
          <w:sz w:val="24"/>
          <w:szCs w:val="24"/>
        </w:rPr>
      </w:pPr>
      <w:r>
        <w:rPr>
          <w:bCs/>
          <w:sz w:val="24"/>
          <w:szCs w:val="24"/>
        </w:rPr>
        <w:t xml:space="preserve">The allegations made by the victim in this case appeared to be very genuine in my professional opinion. However the lack of substantial evidence was overwhelming and despite the sincerity of the victim, as a police force we cannot ethically pursue and attempt to criminalise somebody without the correct evidence. The defendant in this case also has human rights and to detain him for longer than is deemed proportionate would be a breach of his human rights. This would not be conducive as we would be breaching one persons right in order to uphold another’s. As a police force we have a duty to uphold legitimacy and integrity when carrying out an investigation regardless of the circumstances. </w:t>
      </w:r>
    </w:p>
    <w:p w14:paraId="32D3A5A5" w14:textId="77777777" w:rsidR="00112C72" w:rsidRDefault="00112C72" w:rsidP="00E6298B">
      <w:pPr>
        <w:ind w:right="107"/>
        <w:jc w:val="both"/>
        <w:rPr>
          <w:bCs/>
          <w:sz w:val="24"/>
          <w:szCs w:val="24"/>
        </w:rPr>
      </w:pPr>
    </w:p>
    <w:p w14:paraId="3411B3A9" w14:textId="1F4C130B" w:rsidR="00973B50" w:rsidRDefault="00973B50" w:rsidP="00E6298B">
      <w:pPr>
        <w:ind w:right="107"/>
        <w:jc w:val="both"/>
        <w:rPr>
          <w:bCs/>
          <w:sz w:val="24"/>
          <w:szCs w:val="24"/>
        </w:rPr>
      </w:pPr>
      <w:r>
        <w:rPr>
          <w:bCs/>
          <w:sz w:val="24"/>
          <w:szCs w:val="24"/>
        </w:rPr>
        <w:t>To not follow the code of practice in this wa</w:t>
      </w:r>
      <w:r w:rsidR="00112C72">
        <w:rPr>
          <w:bCs/>
          <w:sz w:val="24"/>
          <w:szCs w:val="24"/>
        </w:rPr>
        <w:t>y would be completely unethical considering the imbalance of power that we can potentially wield of the public and it would leave a lot of room for scrutiny at court should it have got that far for the same reasoning.</w:t>
      </w:r>
    </w:p>
    <w:p w14:paraId="0DE61BB8" w14:textId="4FC223DB" w:rsidR="000C44FF" w:rsidRDefault="000C44FF" w:rsidP="00E6298B">
      <w:pPr>
        <w:ind w:right="107"/>
        <w:jc w:val="both"/>
        <w:rPr>
          <w:bCs/>
          <w:sz w:val="24"/>
          <w:szCs w:val="24"/>
        </w:rPr>
      </w:pPr>
    </w:p>
    <w:p w14:paraId="22FE3BD8" w14:textId="418AE05E" w:rsidR="00474F04" w:rsidRDefault="000C44FF" w:rsidP="00E6298B">
      <w:pPr>
        <w:ind w:right="107"/>
        <w:jc w:val="both"/>
        <w:rPr>
          <w:bCs/>
          <w:sz w:val="24"/>
          <w:szCs w:val="24"/>
        </w:rPr>
      </w:pPr>
      <w:r>
        <w:rPr>
          <w:bCs/>
          <w:sz w:val="24"/>
          <w:szCs w:val="24"/>
        </w:rPr>
        <w:t>If we had more evidence such as another witness, a recording of some sort, or even a text message of some sort this would have escalated the action we could have taken against the father and arrested him as it would have bolstered the case for the victim. As well as this it was domestic abuse related and the other impact factors that made the victim even more vulnerable such as the honour based abuse, and it was hate crime related which means that the CPS could even possibly have the option for perusing a victimless prosecution. This would have provided the victim with an even greater safeguard.</w:t>
      </w:r>
      <w:sdt>
        <w:sdtPr>
          <w:rPr>
            <w:bCs/>
            <w:sz w:val="24"/>
            <w:szCs w:val="24"/>
          </w:rPr>
          <w:id w:val="-793985937"/>
          <w:citation/>
        </w:sdtPr>
        <w:sdtEndPr/>
        <w:sdtContent>
          <w:r w:rsidR="00392415">
            <w:rPr>
              <w:bCs/>
              <w:sz w:val="24"/>
              <w:szCs w:val="24"/>
            </w:rPr>
            <w:fldChar w:fldCharType="begin"/>
          </w:r>
          <w:r w:rsidR="00392415">
            <w:rPr>
              <w:bCs/>
              <w:sz w:val="24"/>
              <w:szCs w:val="24"/>
            </w:rPr>
            <w:instrText xml:space="preserve"> CITATION Min20 \l 2057 </w:instrText>
          </w:r>
          <w:r w:rsidR="00392415">
            <w:rPr>
              <w:bCs/>
              <w:sz w:val="24"/>
              <w:szCs w:val="24"/>
            </w:rPr>
            <w:fldChar w:fldCharType="separate"/>
          </w:r>
          <w:r w:rsidR="00016D5C">
            <w:rPr>
              <w:bCs/>
              <w:noProof/>
              <w:sz w:val="24"/>
              <w:szCs w:val="24"/>
            </w:rPr>
            <w:t xml:space="preserve"> </w:t>
          </w:r>
          <w:r w:rsidR="00016D5C" w:rsidRPr="00016D5C">
            <w:rPr>
              <w:noProof/>
              <w:sz w:val="24"/>
              <w:szCs w:val="24"/>
            </w:rPr>
            <w:t>(justice, 2020)</w:t>
          </w:r>
          <w:r w:rsidR="00392415">
            <w:rPr>
              <w:bCs/>
              <w:sz w:val="24"/>
              <w:szCs w:val="24"/>
            </w:rPr>
            <w:fldChar w:fldCharType="end"/>
          </w:r>
        </w:sdtContent>
      </w:sdt>
    </w:p>
    <w:p w14:paraId="275836DB" w14:textId="77777777" w:rsidR="000C44FF" w:rsidRDefault="000C44FF" w:rsidP="00E6298B">
      <w:pPr>
        <w:ind w:right="107"/>
        <w:jc w:val="both"/>
        <w:rPr>
          <w:bCs/>
          <w:sz w:val="24"/>
          <w:szCs w:val="24"/>
        </w:rPr>
      </w:pPr>
    </w:p>
    <w:p w14:paraId="487DAEDF" w14:textId="009B0D37" w:rsidR="00474F04" w:rsidRPr="006D151E" w:rsidRDefault="00474F04" w:rsidP="00E6298B">
      <w:pPr>
        <w:ind w:right="107"/>
        <w:jc w:val="both"/>
        <w:rPr>
          <w:bCs/>
          <w:sz w:val="24"/>
          <w:szCs w:val="24"/>
        </w:rPr>
      </w:pPr>
      <w:r>
        <w:rPr>
          <w:bCs/>
          <w:sz w:val="24"/>
          <w:szCs w:val="24"/>
        </w:rPr>
        <w:t>Word count : 1</w:t>
      </w:r>
      <w:r w:rsidR="00373C5B">
        <w:rPr>
          <w:bCs/>
          <w:sz w:val="24"/>
          <w:szCs w:val="24"/>
        </w:rPr>
        <w:t>819</w:t>
      </w:r>
    </w:p>
    <w:p w14:paraId="31C7AA31" w14:textId="77777777" w:rsidR="00112751" w:rsidRPr="00270EEB" w:rsidRDefault="00112751" w:rsidP="00E6298B">
      <w:pPr>
        <w:ind w:right="107"/>
        <w:jc w:val="both"/>
        <w:rPr>
          <w:sz w:val="24"/>
          <w:szCs w:val="24"/>
        </w:rPr>
      </w:pPr>
    </w:p>
    <w:p w14:paraId="53D8D511" w14:textId="77777777" w:rsidR="00112751" w:rsidRPr="00270EEB" w:rsidRDefault="00112751" w:rsidP="00E6298B">
      <w:pPr>
        <w:ind w:right="107"/>
        <w:jc w:val="both"/>
        <w:rPr>
          <w:sz w:val="24"/>
          <w:szCs w:val="24"/>
        </w:rPr>
      </w:pPr>
    </w:p>
    <w:p w14:paraId="1967E2A8" w14:textId="77777777" w:rsidR="00025650" w:rsidRPr="00270EEB" w:rsidRDefault="00025650" w:rsidP="00E6298B">
      <w:pPr>
        <w:ind w:right="107"/>
        <w:jc w:val="both"/>
        <w:rPr>
          <w:sz w:val="24"/>
          <w:szCs w:val="24"/>
        </w:rPr>
      </w:pPr>
    </w:p>
    <w:p w14:paraId="416EFA95" w14:textId="77777777" w:rsidR="00025650" w:rsidRPr="00270EEB" w:rsidRDefault="00025650" w:rsidP="00E6298B">
      <w:pPr>
        <w:ind w:right="107"/>
        <w:jc w:val="both"/>
        <w:rPr>
          <w:sz w:val="24"/>
          <w:szCs w:val="24"/>
        </w:rPr>
      </w:pPr>
    </w:p>
    <w:p w14:paraId="598FFEC5" w14:textId="77777777" w:rsidR="00025650" w:rsidRPr="00270EEB" w:rsidRDefault="00025650" w:rsidP="00E6298B">
      <w:pPr>
        <w:ind w:right="107"/>
        <w:jc w:val="both"/>
        <w:rPr>
          <w:sz w:val="24"/>
          <w:szCs w:val="24"/>
        </w:rPr>
      </w:pPr>
    </w:p>
    <w:p w14:paraId="042DA0D7" w14:textId="77777777" w:rsidR="00025650" w:rsidRPr="00270EEB" w:rsidRDefault="00025650" w:rsidP="00E6298B">
      <w:pPr>
        <w:ind w:right="107"/>
        <w:jc w:val="both"/>
        <w:rPr>
          <w:sz w:val="24"/>
          <w:szCs w:val="24"/>
        </w:rPr>
      </w:pPr>
    </w:p>
    <w:p w14:paraId="65800057" w14:textId="77777777" w:rsidR="00025650" w:rsidRPr="00270EEB" w:rsidRDefault="00025650" w:rsidP="00E6298B">
      <w:pPr>
        <w:ind w:right="107"/>
        <w:jc w:val="both"/>
        <w:rPr>
          <w:sz w:val="24"/>
          <w:szCs w:val="24"/>
        </w:rPr>
      </w:pPr>
    </w:p>
    <w:p w14:paraId="7A99F832" w14:textId="77777777" w:rsidR="00025650" w:rsidRPr="00270EEB" w:rsidRDefault="00025650" w:rsidP="00E6298B">
      <w:pPr>
        <w:ind w:right="107"/>
        <w:jc w:val="both"/>
        <w:rPr>
          <w:sz w:val="24"/>
          <w:szCs w:val="24"/>
        </w:rPr>
      </w:pPr>
    </w:p>
    <w:p w14:paraId="7FD39A42" w14:textId="77777777" w:rsidR="00025650" w:rsidRPr="00270EEB" w:rsidRDefault="00025650" w:rsidP="00E6298B">
      <w:pPr>
        <w:ind w:right="107"/>
        <w:jc w:val="both"/>
        <w:rPr>
          <w:sz w:val="24"/>
          <w:szCs w:val="24"/>
        </w:rPr>
      </w:pPr>
    </w:p>
    <w:p w14:paraId="73D1DF2B" w14:textId="77777777" w:rsidR="00025650" w:rsidRPr="00270EEB" w:rsidRDefault="00025650" w:rsidP="00E6298B">
      <w:pPr>
        <w:ind w:right="107"/>
        <w:jc w:val="both"/>
        <w:rPr>
          <w:sz w:val="24"/>
          <w:szCs w:val="24"/>
        </w:rPr>
      </w:pPr>
    </w:p>
    <w:p w14:paraId="556B64F0" w14:textId="77777777" w:rsidR="00025650" w:rsidRPr="00270EEB" w:rsidRDefault="00025650" w:rsidP="00E6298B">
      <w:pPr>
        <w:ind w:right="107"/>
        <w:jc w:val="both"/>
        <w:rPr>
          <w:sz w:val="24"/>
          <w:szCs w:val="24"/>
        </w:rPr>
      </w:pPr>
    </w:p>
    <w:p w14:paraId="140C2FD2" w14:textId="77777777" w:rsidR="00025650" w:rsidRPr="00025650" w:rsidRDefault="00025650" w:rsidP="00E6298B">
      <w:pPr>
        <w:ind w:right="107"/>
        <w:jc w:val="both"/>
        <w:rPr>
          <w:b/>
          <w:sz w:val="24"/>
          <w:szCs w:val="24"/>
        </w:rPr>
      </w:pPr>
    </w:p>
    <w:p w14:paraId="32933C98" w14:textId="77777777" w:rsidR="00AA666E" w:rsidRPr="000B1E96" w:rsidRDefault="00025650" w:rsidP="00E6298B">
      <w:pPr>
        <w:ind w:right="107"/>
      </w:pPr>
      <w:r>
        <w:br w:type="page"/>
      </w:r>
    </w:p>
    <w:p w14:paraId="11B1AAFD" w14:textId="30B6EA9C" w:rsidR="006C7CA5" w:rsidRPr="00270EEB" w:rsidRDefault="28A9B94D" w:rsidP="28A9B94D">
      <w:pPr>
        <w:spacing w:line="259" w:lineRule="auto"/>
        <w:ind w:right="107"/>
        <w:jc w:val="both"/>
        <w:rPr>
          <w:b/>
          <w:bCs/>
          <w:sz w:val="24"/>
          <w:szCs w:val="24"/>
        </w:rPr>
      </w:pPr>
      <w:r w:rsidRPr="28A9B94D">
        <w:rPr>
          <w:sz w:val="24"/>
          <w:szCs w:val="24"/>
        </w:rPr>
        <w:lastRenderedPageBreak/>
        <w:t>Task</w:t>
      </w:r>
      <w:r w:rsidRPr="28A9B94D">
        <w:rPr>
          <w:b/>
          <w:bCs/>
          <w:color w:val="auto"/>
          <w:sz w:val="24"/>
          <w:szCs w:val="24"/>
        </w:rPr>
        <w:t xml:space="preserve"> </w:t>
      </w:r>
      <w:r w:rsidRPr="28A9B94D">
        <w:rPr>
          <w:b/>
          <w:bCs/>
          <w:sz w:val="24"/>
          <w:szCs w:val="24"/>
        </w:rPr>
        <w:t>4</w:t>
      </w:r>
    </w:p>
    <w:p w14:paraId="67F95CE9" w14:textId="77777777" w:rsidR="006C7CA5" w:rsidRPr="00270EEB" w:rsidRDefault="006C7CA5" w:rsidP="00E6298B">
      <w:pPr>
        <w:ind w:right="107"/>
        <w:jc w:val="both"/>
        <w:rPr>
          <w:b/>
          <w:sz w:val="24"/>
          <w:szCs w:val="24"/>
        </w:rPr>
      </w:pPr>
    </w:p>
    <w:p w14:paraId="7AF5F267"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304EB0EF" w14:textId="769C3196" w:rsidR="00D11888" w:rsidRDefault="00D11888" w:rsidP="00E6298B">
      <w:pPr>
        <w:ind w:right="107"/>
        <w:jc w:val="both"/>
        <w:rPr>
          <w:b/>
          <w:sz w:val="24"/>
          <w:szCs w:val="24"/>
        </w:rPr>
      </w:pPr>
      <w:r>
        <w:rPr>
          <w:b/>
          <w:sz w:val="24"/>
          <w:szCs w:val="24"/>
        </w:rPr>
        <w:t>Decision making</w:t>
      </w:r>
      <w:r w:rsidR="001C0C77">
        <w:rPr>
          <w:b/>
          <w:sz w:val="24"/>
          <w:szCs w:val="24"/>
        </w:rPr>
        <w:t xml:space="preserve"> and</w:t>
      </w:r>
      <w:r>
        <w:rPr>
          <w:b/>
          <w:sz w:val="24"/>
          <w:szCs w:val="24"/>
        </w:rPr>
        <w:t xml:space="preserve"> discretion, Conducting Investigations and Criminal Justice (Managing offenders) </w:t>
      </w:r>
    </w:p>
    <w:p w14:paraId="76D5E236" w14:textId="77777777" w:rsidR="006C7CA5" w:rsidRDefault="006C7CA5" w:rsidP="00E6298B">
      <w:pPr>
        <w:ind w:right="107"/>
        <w:jc w:val="both"/>
        <w:rPr>
          <w:sz w:val="24"/>
          <w:szCs w:val="24"/>
          <w:highlight w:val="yellow"/>
        </w:rPr>
      </w:pPr>
    </w:p>
    <w:p w14:paraId="065419D9" w14:textId="77777777" w:rsidR="006C7CA5" w:rsidRPr="00270EEB" w:rsidRDefault="006C7CA5" w:rsidP="00E6298B">
      <w:pPr>
        <w:ind w:right="107"/>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6370406B" w14:textId="77777777" w:rsidR="006C7CA5" w:rsidRPr="00270EEB" w:rsidRDefault="006C7CA5" w:rsidP="00E6298B">
      <w:pPr>
        <w:ind w:right="107"/>
        <w:jc w:val="both"/>
        <w:rPr>
          <w:sz w:val="24"/>
          <w:szCs w:val="24"/>
        </w:rPr>
      </w:pPr>
    </w:p>
    <w:p w14:paraId="6464379D" w14:textId="77777777" w:rsidR="006C7CA5" w:rsidRPr="00270EEB" w:rsidRDefault="006C7CA5"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6C7CA5" w:rsidRPr="00270EEB" w14:paraId="05AE4A34" w14:textId="77777777" w:rsidTr="21777531">
        <w:tc>
          <w:tcPr>
            <w:tcW w:w="10188" w:type="dxa"/>
            <w:shd w:val="clear" w:color="auto" w:fill="auto"/>
          </w:tcPr>
          <w:p w14:paraId="73B66DB4" w14:textId="77777777" w:rsidR="006C7CA5" w:rsidRDefault="006C7CA5" w:rsidP="00E6298B">
            <w:pPr>
              <w:pStyle w:val="TableParagraph"/>
              <w:tabs>
                <w:tab w:val="left" w:pos="355"/>
              </w:tabs>
              <w:ind w:left="0" w:right="107"/>
              <w:rPr>
                <w:rFonts w:eastAsia="Times New Roman"/>
                <w:color w:val="000000"/>
                <w:sz w:val="24"/>
                <w:szCs w:val="24"/>
                <w:lang w:bidi="ar-SA"/>
              </w:rPr>
            </w:pPr>
          </w:p>
          <w:p w14:paraId="1F4DEB53" w14:textId="5F9949E3" w:rsidR="366F6C5C" w:rsidRDefault="1601A7A8" w:rsidP="366F6C5C">
            <w:pPr>
              <w:ind w:right="107"/>
              <w:rPr>
                <w:color w:val="000000" w:themeColor="text1"/>
                <w:sz w:val="24"/>
                <w:szCs w:val="24"/>
              </w:rPr>
            </w:pPr>
            <w:r w:rsidRPr="21777531">
              <w:rPr>
                <w:b/>
                <w:bCs/>
                <w:color w:val="000000" w:themeColor="text1"/>
                <w:sz w:val="24"/>
                <w:szCs w:val="24"/>
              </w:rPr>
              <w:t xml:space="preserve">Critically assess </w:t>
            </w:r>
            <w:r w:rsidRPr="21777531">
              <w:rPr>
                <w:color w:val="000000" w:themeColor="text1"/>
                <w:sz w:val="24"/>
                <w:szCs w:val="24"/>
              </w:rPr>
              <w:t xml:space="preserve">a policing incident that you have attended, where you played a significant role with an offender/victim and reflect upon what happened. </w:t>
            </w:r>
          </w:p>
          <w:p w14:paraId="4359EBAA" w14:textId="4940F366" w:rsidR="21777531" w:rsidRDefault="21777531" w:rsidP="21777531">
            <w:pPr>
              <w:ind w:right="107"/>
              <w:rPr>
                <w:color w:val="000000" w:themeColor="text1"/>
                <w:sz w:val="24"/>
                <w:szCs w:val="24"/>
              </w:rPr>
            </w:pPr>
          </w:p>
          <w:p w14:paraId="0F74B744" w14:textId="7FF5F76B" w:rsidR="366F6C5C" w:rsidRDefault="6BBA4C7B" w:rsidP="366F6C5C">
            <w:pPr>
              <w:ind w:right="107"/>
              <w:rPr>
                <w:color w:val="000000" w:themeColor="text1"/>
                <w:sz w:val="24"/>
                <w:szCs w:val="24"/>
              </w:rPr>
            </w:pPr>
            <w:r w:rsidRPr="21777531">
              <w:rPr>
                <w:b/>
                <w:bCs/>
                <w:color w:val="000000" w:themeColor="text1"/>
                <w:sz w:val="24"/>
                <w:szCs w:val="24"/>
              </w:rPr>
              <w:t xml:space="preserve">Reflect </w:t>
            </w:r>
            <w:r w:rsidRPr="21777531">
              <w:rPr>
                <w:color w:val="000000" w:themeColor="text1"/>
                <w:sz w:val="24"/>
                <w:szCs w:val="24"/>
              </w:rPr>
              <w:t>upon your use of the</w:t>
            </w:r>
            <w:r w:rsidR="1601A7A8" w:rsidRPr="21777531">
              <w:rPr>
                <w:color w:val="000000" w:themeColor="text1"/>
                <w:sz w:val="24"/>
                <w:szCs w:val="24"/>
              </w:rPr>
              <w:t xml:space="preserve"> National </w:t>
            </w:r>
            <w:r w:rsidR="2844E862" w:rsidRPr="21777531">
              <w:rPr>
                <w:color w:val="000000" w:themeColor="text1"/>
                <w:sz w:val="24"/>
                <w:szCs w:val="24"/>
              </w:rPr>
              <w:t>Decision-Making Model</w:t>
            </w:r>
            <w:r w:rsidR="1601A7A8" w:rsidRPr="21777531">
              <w:rPr>
                <w:color w:val="000000" w:themeColor="text1"/>
                <w:sz w:val="24"/>
                <w:szCs w:val="24"/>
              </w:rPr>
              <w:t xml:space="preserve"> and the Code of Ethics and review </w:t>
            </w:r>
            <w:r w:rsidR="3C8A9095" w:rsidRPr="21777531">
              <w:rPr>
                <w:color w:val="000000" w:themeColor="text1"/>
                <w:sz w:val="24"/>
                <w:szCs w:val="24"/>
              </w:rPr>
              <w:t xml:space="preserve">this impacted upon your decision making and use of discretion within the incident. </w:t>
            </w:r>
          </w:p>
          <w:p w14:paraId="5E90C584" w14:textId="6E68670B" w:rsidR="21777531" w:rsidRDefault="21777531" w:rsidP="21777531">
            <w:pPr>
              <w:ind w:right="107"/>
              <w:rPr>
                <w:color w:val="000000" w:themeColor="text1"/>
                <w:sz w:val="24"/>
                <w:szCs w:val="24"/>
              </w:rPr>
            </w:pPr>
          </w:p>
          <w:p w14:paraId="10063FCB" w14:textId="7B7991E7" w:rsidR="3C8A9095" w:rsidRDefault="3C8A9095" w:rsidP="21777531">
            <w:pPr>
              <w:ind w:right="107"/>
              <w:rPr>
                <w:color w:val="000000" w:themeColor="text1"/>
                <w:sz w:val="24"/>
                <w:szCs w:val="24"/>
              </w:rPr>
            </w:pPr>
            <w:r w:rsidRPr="21777531">
              <w:rPr>
                <w:b/>
                <w:bCs/>
                <w:color w:val="000000" w:themeColor="text1"/>
                <w:sz w:val="24"/>
                <w:szCs w:val="24"/>
              </w:rPr>
              <w:t>Critically review</w:t>
            </w:r>
            <w:r w:rsidRPr="21777531">
              <w:rPr>
                <w:color w:val="000000" w:themeColor="text1"/>
                <w:sz w:val="24"/>
                <w:szCs w:val="24"/>
              </w:rPr>
              <w:t xml:space="preserve"> your responsibilities regarding the provision of CPIA when conducting this investigation. </w:t>
            </w:r>
          </w:p>
          <w:p w14:paraId="1E9A9CDA" w14:textId="2CF70E88" w:rsidR="21777531" w:rsidRDefault="21777531" w:rsidP="21777531">
            <w:pPr>
              <w:ind w:right="107"/>
              <w:rPr>
                <w:color w:val="000000" w:themeColor="text1"/>
                <w:sz w:val="24"/>
                <w:szCs w:val="24"/>
              </w:rPr>
            </w:pPr>
          </w:p>
          <w:p w14:paraId="54752ABA" w14:textId="4BBBEE1F" w:rsidR="21777531" w:rsidRDefault="21777531" w:rsidP="21777531">
            <w:pPr>
              <w:ind w:right="107"/>
              <w:rPr>
                <w:color w:val="000000" w:themeColor="text1"/>
                <w:sz w:val="24"/>
                <w:szCs w:val="24"/>
              </w:rPr>
            </w:pPr>
          </w:p>
          <w:p w14:paraId="36D29A7B" w14:textId="77777777" w:rsidR="006C7CA5" w:rsidRPr="00270EEB" w:rsidRDefault="006C7CA5" w:rsidP="00E6298B">
            <w:pPr>
              <w:ind w:right="107"/>
              <w:jc w:val="both"/>
              <w:rPr>
                <w:sz w:val="24"/>
                <w:szCs w:val="24"/>
              </w:rPr>
            </w:pPr>
          </w:p>
          <w:p w14:paraId="487D302F" w14:textId="7059128B" w:rsidR="006C7CA5" w:rsidRPr="00270EEB" w:rsidRDefault="28A9B94D" w:rsidP="28A9B94D">
            <w:pPr>
              <w:ind w:right="107"/>
              <w:jc w:val="both"/>
              <w:rPr>
                <w:sz w:val="24"/>
                <w:szCs w:val="24"/>
              </w:rPr>
            </w:pPr>
            <w:r w:rsidRPr="7EE1914C">
              <w:rPr>
                <w:sz w:val="24"/>
                <w:szCs w:val="24"/>
              </w:rPr>
              <w:t xml:space="preserve">2000 words </w:t>
            </w:r>
            <w:r w:rsidRPr="7EE1914C">
              <w:rPr>
                <w:i/>
                <w:iCs/>
                <w:sz w:val="24"/>
                <w:szCs w:val="24"/>
              </w:rPr>
              <w:t>(+/- 10%: include your actual word count at the end of each section)</w:t>
            </w:r>
          </w:p>
        </w:tc>
      </w:tr>
    </w:tbl>
    <w:p w14:paraId="0A61592D" w14:textId="77777777" w:rsidR="006C7CA5" w:rsidRPr="00270EEB" w:rsidRDefault="006C7CA5" w:rsidP="00E6298B">
      <w:pPr>
        <w:ind w:right="107"/>
        <w:jc w:val="both"/>
        <w:rPr>
          <w:sz w:val="24"/>
          <w:szCs w:val="24"/>
        </w:rPr>
      </w:pPr>
    </w:p>
    <w:p w14:paraId="53A6D43C" w14:textId="4B46803E" w:rsidR="006C7CA5" w:rsidRDefault="006C7CA5" w:rsidP="00E6298B">
      <w:pPr>
        <w:ind w:right="107"/>
        <w:jc w:val="both"/>
        <w:rPr>
          <w:b/>
          <w:sz w:val="24"/>
          <w:szCs w:val="24"/>
        </w:rPr>
      </w:pPr>
      <w:r w:rsidRPr="00450C83">
        <w:rPr>
          <w:b/>
          <w:sz w:val="24"/>
          <w:szCs w:val="24"/>
        </w:rPr>
        <w:t>ANSWER:</w:t>
      </w:r>
    </w:p>
    <w:p w14:paraId="6AB2A81B" w14:textId="62E80EFD" w:rsidR="007A6865" w:rsidRDefault="007A6865" w:rsidP="00E6298B">
      <w:pPr>
        <w:ind w:right="107"/>
        <w:jc w:val="both"/>
        <w:rPr>
          <w:b/>
          <w:sz w:val="24"/>
          <w:szCs w:val="24"/>
        </w:rPr>
      </w:pPr>
    </w:p>
    <w:p w14:paraId="4F01967F" w14:textId="1477F488" w:rsidR="00E621B3" w:rsidRDefault="007A6865" w:rsidP="00E6298B">
      <w:pPr>
        <w:ind w:right="107"/>
        <w:jc w:val="both"/>
        <w:rPr>
          <w:b/>
          <w:sz w:val="24"/>
          <w:szCs w:val="24"/>
        </w:rPr>
      </w:pPr>
      <w:r>
        <w:rPr>
          <w:b/>
          <w:sz w:val="24"/>
          <w:szCs w:val="24"/>
        </w:rPr>
        <w:t xml:space="preserve">My colleague and I attended a grade one call that was initially reported as two males attempting to break into a van in a car park. In order to try to prevent this from happening and to </w:t>
      </w:r>
      <w:r w:rsidR="00E621B3">
        <w:rPr>
          <w:b/>
          <w:sz w:val="24"/>
          <w:szCs w:val="24"/>
        </w:rPr>
        <w:t>conduct an investigation as quickly as possible, as is in line with the golden hour principles, we drove to the location as fast as possible.</w:t>
      </w:r>
      <w:r w:rsidR="00AC1B06">
        <w:rPr>
          <w:b/>
          <w:sz w:val="24"/>
          <w:szCs w:val="24"/>
        </w:rPr>
        <w:t xml:space="preserve"> </w:t>
      </w:r>
      <w:sdt>
        <w:sdtPr>
          <w:rPr>
            <w:b/>
            <w:sz w:val="24"/>
            <w:szCs w:val="24"/>
          </w:rPr>
          <w:id w:val="1198277772"/>
          <w:citation/>
        </w:sdtPr>
        <w:sdtEndPr/>
        <w:sdtContent>
          <w:r w:rsidR="00AC1B06">
            <w:rPr>
              <w:b/>
              <w:sz w:val="24"/>
              <w:szCs w:val="24"/>
            </w:rPr>
            <w:fldChar w:fldCharType="begin"/>
          </w:r>
          <w:r w:rsidR="00AC1B06">
            <w:rPr>
              <w:b/>
              <w:sz w:val="24"/>
              <w:szCs w:val="24"/>
            </w:rPr>
            <w:instrText xml:space="preserve"> CITATION col22 \l 2057 </w:instrText>
          </w:r>
          <w:r w:rsidR="00AC1B06">
            <w:rPr>
              <w:b/>
              <w:sz w:val="24"/>
              <w:szCs w:val="24"/>
            </w:rPr>
            <w:fldChar w:fldCharType="separate"/>
          </w:r>
          <w:r w:rsidR="00016D5C" w:rsidRPr="00016D5C">
            <w:rPr>
              <w:noProof/>
              <w:sz w:val="24"/>
              <w:szCs w:val="24"/>
            </w:rPr>
            <w:t>(college of policing, 2022)</w:t>
          </w:r>
          <w:r w:rsidR="00AC1B06">
            <w:rPr>
              <w:b/>
              <w:sz w:val="24"/>
              <w:szCs w:val="24"/>
            </w:rPr>
            <w:fldChar w:fldCharType="end"/>
          </w:r>
        </w:sdtContent>
      </w:sdt>
    </w:p>
    <w:p w14:paraId="6FA5F7CB" w14:textId="77777777" w:rsidR="00E621B3" w:rsidRDefault="00E621B3" w:rsidP="00E6298B">
      <w:pPr>
        <w:ind w:right="107"/>
        <w:jc w:val="both"/>
        <w:rPr>
          <w:b/>
          <w:sz w:val="24"/>
          <w:szCs w:val="24"/>
        </w:rPr>
      </w:pPr>
    </w:p>
    <w:p w14:paraId="7B93F16C" w14:textId="5B3ED91A" w:rsidR="007A6865" w:rsidRDefault="00E621B3" w:rsidP="00E6298B">
      <w:pPr>
        <w:ind w:right="107"/>
        <w:jc w:val="both"/>
        <w:rPr>
          <w:b/>
          <w:sz w:val="24"/>
          <w:szCs w:val="24"/>
        </w:rPr>
      </w:pPr>
      <w:r>
        <w:rPr>
          <w:b/>
          <w:sz w:val="24"/>
          <w:szCs w:val="24"/>
        </w:rPr>
        <w:t>On our way to the location, I asked the control room if they could give us a description of the specific van that was being broken into, including the make, model, colour or registration as there could be many vehicles in a car park. As well as this, should the van have already been gone by the time we got there we could then circulate the information as quickly as possible over the radio for possible sightings of the vehicle on the road. Again, I was thinking in terms of conducting as swift of an investigation as possible to either prevent the crime from happening or collecting as much best evidence as possible.</w:t>
      </w:r>
      <w:r w:rsidR="00AC1B06">
        <w:rPr>
          <w:b/>
          <w:sz w:val="24"/>
          <w:szCs w:val="24"/>
        </w:rPr>
        <w:t xml:space="preserve"> </w:t>
      </w:r>
      <w:sdt>
        <w:sdtPr>
          <w:rPr>
            <w:b/>
            <w:sz w:val="24"/>
            <w:szCs w:val="24"/>
          </w:rPr>
          <w:id w:val="-1661843783"/>
          <w:citation/>
        </w:sdtPr>
        <w:sdtEndPr/>
        <w:sdtContent>
          <w:r w:rsidR="00AC1B06">
            <w:rPr>
              <w:b/>
              <w:sz w:val="24"/>
              <w:szCs w:val="24"/>
            </w:rPr>
            <w:fldChar w:fldCharType="begin"/>
          </w:r>
          <w:r w:rsidR="00AC1B06">
            <w:rPr>
              <w:b/>
              <w:sz w:val="24"/>
              <w:szCs w:val="24"/>
            </w:rPr>
            <w:instrText xml:space="preserve"> CITATION col22 \l 2057 </w:instrText>
          </w:r>
          <w:r w:rsidR="00AC1B06">
            <w:rPr>
              <w:b/>
              <w:sz w:val="24"/>
              <w:szCs w:val="24"/>
            </w:rPr>
            <w:fldChar w:fldCharType="separate"/>
          </w:r>
          <w:r w:rsidR="00016D5C" w:rsidRPr="00016D5C">
            <w:rPr>
              <w:noProof/>
              <w:sz w:val="24"/>
              <w:szCs w:val="24"/>
            </w:rPr>
            <w:t>(college of policing, 2022)</w:t>
          </w:r>
          <w:r w:rsidR="00AC1B06">
            <w:rPr>
              <w:b/>
              <w:sz w:val="24"/>
              <w:szCs w:val="24"/>
            </w:rPr>
            <w:fldChar w:fldCharType="end"/>
          </w:r>
        </w:sdtContent>
      </w:sdt>
    </w:p>
    <w:p w14:paraId="662100D2" w14:textId="1B2975B9" w:rsidR="00E621B3" w:rsidRDefault="00E621B3" w:rsidP="00E6298B">
      <w:pPr>
        <w:ind w:right="107"/>
        <w:jc w:val="both"/>
        <w:rPr>
          <w:b/>
          <w:sz w:val="24"/>
          <w:szCs w:val="24"/>
        </w:rPr>
      </w:pPr>
    </w:p>
    <w:p w14:paraId="2095F03C" w14:textId="5C65C59C" w:rsidR="00E621B3" w:rsidRDefault="00E621B3" w:rsidP="00E6298B">
      <w:pPr>
        <w:ind w:right="107"/>
        <w:jc w:val="both"/>
        <w:rPr>
          <w:b/>
          <w:sz w:val="24"/>
          <w:szCs w:val="24"/>
        </w:rPr>
      </w:pPr>
      <w:r>
        <w:rPr>
          <w:b/>
          <w:sz w:val="24"/>
          <w:szCs w:val="24"/>
        </w:rPr>
        <w:t>Unfortunately, the control notified my colleague and I that the reporting person did not mention any of the above details. Due to this I then rang the reporting person using the details that we had on the incident log of them phoning.</w:t>
      </w:r>
      <w:r w:rsidR="00AC1B06">
        <w:rPr>
          <w:b/>
          <w:sz w:val="24"/>
          <w:szCs w:val="24"/>
        </w:rPr>
        <w:t xml:space="preserve"> </w:t>
      </w:r>
      <w:sdt>
        <w:sdtPr>
          <w:rPr>
            <w:b/>
            <w:sz w:val="24"/>
            <w:szCs w:val="24"/>
          </w:rPr>
          <w:id w:val="-1942062168"/>
          <w:citation/>
        </w:sdtPr>
        <w:sdtEndPr/>
        <w:sdtContent>
          <w:r w:rsidR="00AC1B06">
            <w:rPr>
              <w:b/>
              <w:sz w:val="24"/>
              <w:szCs w:val="24"/>
            </w:rPr>
            <w:fldChar w:fldCharType="begin"/>
          </w:r>
          <w:r w:rsidR="00AC1B06">
            <w:rPr>
              <w:b/>
              <w:sz w:val="24"/>
              <w:szCs w:val="24"/>
            </w:rPr>
            <w:instrText xml:space="preserve"> CITATION col22 \l 2057 </w:instrText>
          </w:r>
          <w:r w:rsidR="00AC1B06">
            <w:rPr>
              <w:b/>
              <w:sz w:val="24"/>
              <w:szCs w:val="24"/>
            </w:rPr>
            <w:fldChar w:fldCharType="separate"/>
          </w:r>
          <w:r w:rsidR="00016D5C" w:rsidRPr="00016D5C">
            <w:rPr>
              <w:noProof/>
              <w:sz w:val="24"/>
              <w:szCs w:val="24"/>
            </w:rPr>
            <w:t>(college of policing, 2022)</w:t>
          </w:r>
          <w:r w:rsidR="00AC1B06">
            <w:rPr>
              <w:b/>
              <w:sz w:val="24"/>
              <w:szCs w:val="24"/>
            </w:rPr>
            <w:fldChar w:fldCharType="end"/>
          </w:r>
        </w:sdtContent>
      </w:sdt>
      <w:r>
        <w:rPr>
          <w:b/>
          <w:sz w:val="24"/>
          <w:szCs w:val="24"/>
        </w:rPr>
        <w:t xml:space="preserve"> The reporting person stated that the van was white, but they could not see the make, model or registration of the vehicle.</w:t>
      </w:r>
    </w:p>
    <w:p w14:paraId="0746C62D" w14:textId="412D55EF" w:rsidR="00E621B3" w:rsidRDefault="00E621B3" w:rsidP="00E6298B">
      <w:pPr>
        <w:ind w:right="107"/>
        <w:jc w:val="both"/>
        <w:rPr>
          <w:b/>
          <w:sz w:val="24"/>
          <w:szCs w:val="24"/>
        </w:rPr>
      </w:pPr>
    </w:p>
    <w:p w14:paraId="03468466" w14:textId="6757F662" w:rsidR="00E621B3" w:rsidRDefault="00E621B3" w:rsidP="00E6298B">
      <w:pPr>
        <w:ind w:right="107"/>
        <w:jc w:val="both"/>
        <w:rPr>
          <w:b/>
          <w:sz w:val="24"/>
          <w:szCs w:val="24"/>
        </w:rPr>
      </w:pPr>
      <w:r>
        <w:rPr>
          <w:b/>
          <w:sz w:val="24"/>
          <w:szCs w:val="24"/>
        </w:rPr>
        <w:t>Upon arriving at the location</w:t>
      </w:r>
      <w:r w:rsidR="00343ADA">
        <w:rPr>
          <w:b/>
          <w:sz w:val="24"/>
          <w:szCs w:val="24"/>
        </w:rPr>
        <w:t xml:space="preserve"> our search became narrowed down rather quickly as the car park had a very narrow one way road leading into it that had no vehicles present </w:t>
      </w:r>
      <w:r w:rsidR="00343ADA">
        <w:rPr>
          <w:b/>
          <w:sz w:val="24"/>
          <w:szCs w:val="24"/>
        </w:rPr>
        <w:lastRenderedPageBreak/>
        <w:t>on it. The car park itself was also rather small with one gate for entry and exit. This meant should the perpetrators still be present then it would be easier to identify them. My colleague and I then parked our van so that it partially blocked the gate so if anyone did attempt to drive out of the car park then it would at the very least it a lot harder and we would stand a much greater chance of apprehending the suspects.</w:t>
      </w:r>
      <w:r w:rsidR="00AC1B06">
        <w:rPr>
          <w:b/>
          <w:sz w:val="24"/>
          <w:szCs w:val="24"/>
        </w:rPr>
        <w:t xml:space="preserve"> </w:t>
      </w:r>
      <w:sdt>
        <w:sdtPr>
          <w:rPr>
            <w:b/>
            <w:sz w:val="24"/>
            <w:szCs w:val="24"/>
          </w:rPr>
          <w:id w:val="-911533724"/>
          <w:citation/>
        </w:sdtPr>
        <w:sdtEndPr/>
        <w:sdtContent>
          <w:r w:rsidR="00AC1B06">
            <w:rPr>
              <w:b/>
              <w:sz w:val="24"/>
              <w:szCs w:val="24"/>
            </w:rPr>
            <w:fldChar w:fldCharType="begin"/>
          </w:r>
          <w:r w:rsidR="00AC1B06">
            <w:rPr>
              <w:b/>
              <w:sz w:val="24"/>
              <w:szCs w:val="24"/>
            </w:rPr>
            <w:instrText xml:space="preserve"> CITATION col22 \l 2057 </w:instrText>
          </w:r>
          <w:r w:rsidR="00AC1B06">
            <w:rPr>
              <w:b/>
              <w:sz w:val="24"/>
              <w:szCs w:val="24"/>
            </w:rPr>
            <w:fldChar w:fldCharType="separate"/>
          </w:r>
          <w:r w:rsidR="00016D5C" w:rsidRPr="00016D5C">
            <w:rPr>
              <w:noProof/>
              <w:sz w:val="24"/>
              <w:szCs w:val="24"/>
            </w:rPr>
            <w:t>(college of policing, 2022)</w:t>
          </w:r>
          <w:r w:rsidR="00AC1B06">
            <w:rPr>
              <w:b/>
              <w:sz w:val="24"/>
              <w:szCs w:val="24"/>
            </w:rPr>
            <w:fldChar w:fldCharType="end"/>
          </w:r>
        </w:sdtContent>
      </w:sdt>
    </w:p>
    <w:p w14:paraId="56060198" w14:textId="3F781A28" w:rsidR="00343ADA" w:rsidRDefault="00343ADA" w:rsidP="00E6298B">
      <w:pPr>
        <w:ind w:right="107"/>
        <w:jc w:val="both"/>
        <w:rPr>
          <w:b/>
          <w:sz w:val="24"/>
          <w:szCs w:val="24"/>
        </w:rPr>
      </w:pPr>
    </w:p>
    <w:p w14:paraId="7D90469F" w14:textId="695C6133" w:rsidR="00343ADA" w:rsidRDefault="00343ADA" w:rsidP="00E6298B">
      <w:pPr>
        <w:ind w:right="107"/>
        <w:jc w:val="both"/>
        <w:rPr>
          <w:b/>
          <w:sz w:val="24"/>
          <w:szCs w:val="24"/>
        </w:rPr>
      </w:pPr>
      <w:r>
        <w:rPr>
          <w:b/>
          <w:sz w:val="24"/>
          <w:szCs w:val="24"/>
        </w:rPr>
        <w:t>An area search of the car park proved that there were many white vans. I used my torch to increase visibility and possibly see any small broken debris that may have broken off from a vehicle that had been broken into, or any small damage to any of the vehicles that may suggest a break in as it was very late at night.</w:t>
      </w:r>
      <w:r w:rsidR="00206F61">
        <w:rPr>
          <w:b/>
          <w:sz w:val="24"/>
          <w:szCs w:val="24"/>
        </w:rPr>
        <w:t xml:space="preserve"> This inspection proved that no vehicles were damaged or disturbed. The car park itself had very limited parking space and all of he spaces had a vehicle in them.</w:t>
      </w:r>
      <w:r w:rsidR="00AC1B06">
        <w:rPr>
          <w:b/>
          <w:sz w:val="24"/>
          <w:szCs w:val="24"/>
        </w:rPr>
        <w:t xml:space="preserve"> This further suggested that nothing had been disturbed as we had arrived at the location within five minutes of the call being made</w:t>
      </w:r>
      <w:r w:rsidR="009B5C91">
        <w:rPr>
          <w:b/>
          <w:sz w:val="24"/>
          <w:szCs w:val="24"/>
        </w:rPr>
        <w:t xml:space="preserve">. This meant that if a car had been stolen then it would have to have been taken and replaced with another car within 5 minutes which seemed highly unlikely given the restricted access to the car park and the time of night that it was. </w:t>
      </w:r>
      <w:sdt>
        <w:sdtPr>
          <w:rPr>
            <w:b/>
            <w:sz w:val="24"/>
            <w:szCs w:val="24"/>
          </w:rPr>
          <w:id w:val="-1055393392"/>
          <w:citation/>
        </w:sdtPr>
        <w:sdtEndPr/>
        <w:sdtContent>
          <w:r w:rsidR="009B5C91">
            <w:rPr>
              <w:b/>
              <w:sz w:val="24"/>
              <w:szCs w:val="24"/>
            </w:rPr>
            <w:fldChar w:fldCharType="begin"/>
          </w:r>
          <w:r w:rsidR="009B5C91">
            <w:rPr>
              <w:b/>
              <w:sz w:val="24"/>
              <w:szCs w:val="24"/>
            </w:rPr>
            <w:instrText xml:space="preserve"> CITATION col22 \l 2057 </w:instrText>
          </w:r>
          <w:r w:rsidR="009B5C91">
            <w:rPr>
              <w:b/>
              <w:sz w:val="24"/>
              <w:szCs w:val="24"/>
            </w:rPr>
            <w:fldChar w:fldCharType="separate"/>
          </w:r>
          <w:r w:rsidR="00016D5C" w:rsidRPr="00016D5C">
            <w:rPr>
              <w:noProof/>
              <w:sz w:val="24"/>
              <w:szCs w:val="24"/>
            </w:rPr>
            <w:t>(college of policing, 2022)</w:t>
          </w:r>
          <w:r w:rsidR="009B5C91">
            <w:rPr>
              <w:b/>
              <w:sz w:val="24"/>
              <w:szCs w:val="24"/>
            </w:rPr>
            <w:fldChar w:fldCharType="end"/>
          </w:r>
        </w:sdtContent>
      </w:sdt>
    </w:p>
    <w:p w14:paraId="1250542E" w14:textId="2EBA348A" w:rsidR="00206F61" w:rsidRDefault="00206F61" w:rsidP="00E6298B">
      <w:pPr>
        <w:ind w:right="107"/>
        <w:jc w:val="both"/>
        <w:rPr>
          <w:b/>
          <w:sz w:val="24"/>
          <w:szCs w:val="24"/>
        </w:rPr>
      </w:pPr>
    </w:p>
    <w:p w14:paraId="387E6514" w14:textId="3D0DDF9A" w:rsidR="00206F61" w:rsidRDefault="00206F61" w:rsidP="00E6298B">
      <w:pPr>
        <w:ind w:right="107"/>
        <w:jc w:val="both"/>
        <w:rPr>
          <w:b/>
          <w:sz w:val="24"/>
          <w:szCs w:val="24"/>
        </w:rPr>
      </w:pPr>
      <w:r>
        <w:rPr>
          <w:b/>
          <w:sz w:val="24"/>
          <w:szCs w:val="24"/>
        </w:rPr>
        <w:t>I then phoned the reporting person again</w:t>
      </w:r>
      <w:r w:rsidR="009B5C91">
        <w:rPr>
          <w:b/>
          <w:sz w:val="24"/>
          <w:szCs w:val="24"/>
        </w:rPr>
        <w:t xml:space="preserve">, </w:t>
      </w:r>
      <w:sdt>
        <w:sdtPr>
          <w:rPr>
            <w:b/>
            <w:sz w:val="24"/>
            <w:szCs w:val="24"/>
          </w:rPr>
          <w:id w:val="1175003900"/>
          <w:citation/>
        </w:sdtPr>
        <w:sdtEndPr/>
        <w:sdtContent>
          <w:r w:rsidR="009B5C91">
            <w:rPr>
              <w:b/>
              <w:sz w:val="24"/>
              <w:szCs w:val="24"/>
            </w:rPr>
            <w:fldChar w:fldCharType="begin"/>
          </w:r>
          <w:r w:rsidR="009B5C91">
            <w:rPr>
              <w:b/>
              <w:sz w:val="24"/>
              <w:szCs w:val="24"/>
            </w:rPr>
            <w:instrText xml:space="preserve"> CITATION col22 \l 2057 </w:instrText>
          </w:r>
          <w:r w:rsidR="009B5C91">
            <w:rPr>
              <w:b/>
              <w:sz w:val="24"/>
              <w:szCs w:val="24"/>
            </w:rPr>
            <w:fldChar w:fldCharType="separate"/>
          </w:r>
          <w:r w:rsidR="00016D5C" w:rsidRPr="00016D5C">
            <w:rPr>
              <w:noProof/>
              <w:sz w:val="24"/>
              <w:szCs w:val="24"/>
            </w:rPr>
            <w:t>(college of policing, 2022)</w:t>
          </w:r>
          <w:r w:rsidR="009B5C91">
            <w:rPr>
              <w:b/>
              <w:sz w:val="24"/>
              <w:szCs w:val="24"/>
            </w:rPr>
            <w:fldChar w:fldCharType="end"/>
          </w:r>
        </w:sdtContent>
      </w:sdt>
      <w:r>
        <w:rPr>
          <w:b/>
          <w:sz w:val="24"/>
          <w:szCs w:val="24"/>
        </w:rPr>
        <w:t xml:space="preserve"> </w:t>
      </w:r>
      <w:r w:rsidR="009B5C91">
        <w:rPr>
          <w:b/>
          <w:sz w:val="24"/>
          <w:szCs w:val="24"/>
        </w:rPr>
        <w:t>,</w:t>
      </w:r>
      <w:r>
        <w:rPr>
          <w:b/>
          <w:sz w:val="24"/>
          <w:szCs w:val="24"/>
        </w:rPr>
        <w:t>to ask if they were sure they had seen a van being broken into and if we could speak to them in person so as to try and get a more detailed account to help bolster our investigation. However the reporting person would not meet us in person as they were in bed in a hotel room overlooking the car park and stated again that the van had been in the car park.</w:t>
      </w:r>
    </w:p>
    <w:p w14:paraId="1328608F" w14:textId="0F0CFD75" w:rsidR="00206F61" w:rsidRDefault="00206F61" w:rsidP="00E6298B">
      <w:pPr>
        <w:ind w:right="107"/>
        <w:jc w:val="both"/>
        <w:rPr>
          <w:b/>
          <w:sz w:val="24"/>
          <w:szCs w:val="24"/>
        </w:rPr>
      </w:pPr>
    </w:p>
    <w:p w14:paraId="00642B21" w14:textId="575E2B91" w:rsidR="00206F61" w:rsidRDefault="00206F61" w:rsidP="00E6298B">
      <w:pPr>
        <w:ind w:right="107"/>
        <w:jc w:val="both"/>
        <w:rPr>
          <w:b/>
          <w:sz w:val="24"/>
          <w:szCs w:val="24"/>
        </w:rPr>
      </w:pPr>
      <w:r>
        <w:rPr>
          <w:b/>
          <w:sz w:val="24"/>
          <w:szCs w:val="24"/>
        </w:rPr>
        <w:t>My colleague and I then spoke to the manager of the hotel of which the car park belonged to. When asked if there was any CCTV for the car park to obtain as best evidence as possible he stated that the CCTV  was broken and that he had not heard any disturbance himself. We had also checked the area ourselves to see if there was any other possible CCTV cameras covering the area but our search was negative. The control room also informed us there were no cameras covering the area.</w:t>
      </w:r>
    </w:p>
    <w:p w14:paraId="5D18D2EC" w14:textId="5F3A9648" w:rsidR="00206F61" w:rsidRDefault="00206F61" w:rsidP="00E6298B">
      <w:pPr>
        <w:ind w:right="107"/>
        <w:jc w:val="both"/>
        <w:rPr>
          <w:b/>
          <w:sz w:val="24"/>
          <w:szCs w:val="24"/>
        </w:rPr>
      </w:pPr>
    </w:p>
    <w:p w14:paraId="7EDD797A" w14:textId="77777777" w:rsidR="00E95DDD" w:rsidRDefault="00E95DDD" w:rsidP="00E6298B">
      <w:pPr>
        <w:ind w:right="107"/>
        <w:jc w:val="both"/>
        <w:rPr>
          <w:b/>
          <w:sz w:val="24"/>
          <w:szCs w:val="24"/>
        </w:rPr>
      </w:pPr>
      <w:r>
        <w:rPr>
          <w:b/>
          <w:sz w:val="24"/>
          <w:szCs w:val="24"/>
        </w:rPr>
        <w:t>Due to the time of day and location of the car park, after talking to the manager the only likely possible sightings by a person could have come from four hotel rooms overlooking the car park. The manager then informed us that only two of those four rooms were occupied. My colleague and I then made our way to those rooms to see if anyone had seen or heard anything. One room did not answer the door but the other stated they had not seen or heard anything what so ever.</w:t>
      </w:r>
    </w:p>
    <w:p w14:paraId="7FDFC9FE" w14:textId="77777777" w:rsidR="00E95DDD" w:rsidRDefault="00E95DDD" w:rsidP="00E6298B">
      <w:pPr>
        <w:ind w:right="107"/>
        <w:jc w:val="both"/>
        <w:rPr>
          <w:b/>
          <w:sz w:val="24"/>
          <w:szCs w:val="24"/>
        </w:rPr>
      </w:pPr>
    </w:p>
    <w:p w14:paraId="6FD7986E" w14:textId="0F3B5F03" w:rsidR="00E23F73" w:rsidRDefault="00E95DDD" w:rsidP="00E6298B">
      <w:pPr>
        <w:ind w:right="107"/>
        <w:jc w:val="both"/>
        <w:rPr>
          <w:b/>
          <w:sz w:val="24"/>
          <w:szCs w:val="24"/>
        </w:rPr>
      </w:pPr>
      <w:r>
        <w:rPr>
          <w:b/>
          <w:sz w:val="24"/>
          <w:szCs w:val="24"/>
        </w:rPr>
        <w:t xml:space="preserve">Based on the information we had gathered and the information we were not able to gather, my colleague and I felt we had exhausted all possible lines of enquiry and that there was no evidence to suggest any vehicle had been damaged or stolen from the location, and if it had been then there was no other avenue to explore aside from </w:t>
      </w:r>
      <w:r w:rsidR="00E23F73">
        <w:rPr>
          <w:b/>
          <w:sz w:val="24"/>
          <w:szCs w:val="24"/>
        </w:rPr>
        <w:t>an area search of the surrounding streets for a white van with people in it, but even this would be something of a grasp at straws given the time we had spent trying to find evidence at the initial location.</w:t>
      </w:r>
      <w:r w:rsidR="009B5C91">
        <w:rPr>
          <w:b/>
          <w:sz w:val="24"/>
          <w:szCs w:val="24"/>
        </w:rPr>
        <w:t xml:space="preserve"> </w:t>
      </w:r>
      <w:sdt>
        <w:sdtPr>
          <w:rPr>
            <w:b/>
            <w:sz w:val="24"/>
            <w:szCs w:val="24"/>
          </w:rPr>
          <w:id w:val="1502159391"/>
          <w:citation/>
        </w:sdtPr>
        <w:sdtEndPr/>
        <w:sdtContent>
          <w:r w:rsidR="009B5C91">
            <w:rPr>
              <w:b/>
              <w:sz w:val="24"/>
              <w:szCs w:val="24"/>
            </w:rPr>
            <w:fldChar w:fldCharType="begin"/>
          </w:r>
          <w:r w:rsidR="009B5C91">
            <w:rPr>
              <w:b/>
              <w:sz w:val="24"/>
              <w:szCs w:val="24"/>
            </w:rPr>
            <w:instrText xml:space="preserve"> CITATION col22 \l 2057 </w:instrText>
          </w:r>
          <w:r w:rsidR="009B5C91">
            <w:rPr>
              <w:b/>
              <w:sz w:val="24"/>
              <w:szCs w:val="24"/>
            </w:rPr>
            <w:fldChar w:fldCharType="separate"/>
          </w:r>
          <w:r w:rsidR="00016D5C" w:rsidRPr="00016D5C">
            <w:rPr>
              <w:noProof/>
              <w:sz w:val="24"/>
              <w:szCs w:val="24"/>
            </w:rPr>
            <w:t>(college of policing, 2022)</w:t>
          </w:r>
          <w:r w:rsidR="009B5C91">
            <w:rPr>
              <w:b/>
              <w:sz w:val="24"/>
              <w:szCs w:val="24"/>
            </w:rPr>
            <w:fldChar w:fldCharType="end"/>
          </w:r>
        </w:sdtContent>
      </w:sdt>
    </w:p>
    <w:p w14:paraId="37C0EBAA" w14:textId="77777777" w:rsidR="00E23F73" w:rsidRDefault="00E23F73" w:rsidP="00E6298B">
      <w:pPr>
        <w:ind w:right="107"/>
        <w:jc w:val="both"/>
        <w:rPr>
          <w:b/>
          <w:sz w:val="24"/>
          <w:szCs w:val="24"/>
        </w:rPr>
      </w:pPr>
    </w:p>
    <w:p w14:paraId="0160BBAF" w14:textId="20BAD016" w:rsidR="00497DD5" w:rsidRDefault="00E23F73" w:rsidP="00E6298B">
      <w:pPr>
        <w:ind w:right="107"/>
        <w:jc w:val="both"/>
        <w:rPr>
          <w:b/>
          <w:sz w:val="24"/>
          <w:szCs w:val="24"/>
        </w:rPr>
      </w:pPr>
      <w:r>
        <w:rPr>
          <w:b/>
          <w:sz w:val="24"/>
          <w:szCs w:val="24"/>
        </w:rPr>
        <w:t xml:space="preserve">We both then conducted another quick search of the car park in case we had missed anything. During this search we encountered two males sitting in a white van in the </w:t>
      </w:r>
      <w:r>
        <w:rPr>
          <w:b/>
          <w:sz w:val="24"/>
          <w:szCs w:val="24"/>
        </w:rPr>
        <w:lastRenderedPageBreak/>
        <w:t>car park.</w:t>
      </w:r>
      <w:r w:rsidR="00497DD5">
        <w:rPr>
          <w:b/>
          <w:sz w:val="24"/>
          <w:szCs w:val="24"/>
        </w:rPr>
        <w:t xml:space="preserve"> I immediately activated my body worn camera in order to obtain any best evidence that could possibly occur at that moment given the circumstances.</w:t>
      </w:r>
    </w:p>
    <w:p w14:paraId="421AFF24" w14:textId="77777777" w:rsidR="00497DD5" w:rsidRDefault="00497DD5" w:rsidP="00E6298B">
      <w:pPr>
        <w:ind w:right="107"/>
        <w:jc w:val="both"/>
        <w:rPr>
          <w:b/>
          <w:sz w:val="24"/>
          <w:szCs w:val="24"/>
        </w:rPr>
      </w:pPr>
    </w:p>
    <w:p w14:paraId="2A943C72" w14:textId="787EED5D" w:rsidR="00497DD5" w:rsidRDefault="00E23F73" w:rsidP="00E6298B">
      <w:pPr>
        <w:ind w:right="107"/>
        <w:jc w:val="both"/>
        <w:rPr>
          <w:b/>
          <w:sz w:val="24"/>
          <w:szCs w:val="24"/>
        </w:rPr>
      </w:pPr>
      <w:r>
        <w:rPr>
          <w:b/>
          <w:sz w:val="24"/>
          <w:szCs w:val="24"/>
        </w:rPr>
        <w:t xml:space="preserve"> The vehicle was not damaged</w:t>
      </w:r>
      <w:r w:rsidR="00497DD5">
        <w:rPr>
          <w:b/>
          <w:sz w:val="24"/>
          <w:szCs w:val="24"/>
        </w:rPr>
        <w:t>.</w:t>
      </w:r>
      <w:r>
        <w:rPr>
          <w:b/>
          <w:sz w:val="24"/>
          <w:szCs w:val="24"/>
        </w:rPr>
        <w:t xml:space="preserve"> </w:t>
      </w:r>
      <w:r w:rsidR="00497DD5">
        <w:rPr>
          <w:b/>
          <w:sz w:val="24"/>
          <w:szCs w:val="24"/>
        </w:rPr>
        <w:t>B</w:t>
      </w:r>
      <w:r>
        <w:rPr>
          <w:b/>
          <w:sz w:val="24"/>
          <w:szCs w:val="24"/>
        </w:rPr>
        <w:t>oth males appeared to be very compliant with providing details on who they were</w:t>
      </w:r>
      <w:r w:rsidR="00497DD5">
        <w:rPr>
          <w:b/>
          <w:sz w:val="24"/>
          <w:szCs w:val="24"/>
        </w:rPr>
        <w:t xml:space="preserve"> but one of them was holding what appeared to be a cannabis joint</w:t>
      </w:r>
      <w:r>
        <w:rPr>
          <w:b/>
          <w:sz w:val="24"/>
          <w:szCs w:val="24"/>
        </w:rPr>
        <w:t>.</w:t>
      </w:r>
      <w:r w:rsidR="00497DD5">
        <w:rPr>
          <w:b/>
          <w:sz w:val="24"/>
          <w:szCs w:val="24"/>
        </w:rPr>
        <w:t xml:space="preserve"> The male immediately handed it over when asked to do so. I instructed my colleague to place it inside an evidence bag to preserve it from any possible contamination. </w:t>
      </w:r>
      <w:sdt>
        <w:sdtPr>
          <w:rPr>
            <w:b/>
            <w:sz w:val="24"/>
            <w:szCs w:val="24"/>
          </w:rPr>
          <w:id w:val="1392773683"/>
          <w:citation/>
        </w:sdtPr>
        <w:sdtEndPr/>
        <w:sdtContent>
          <w:r w:rsidR="00AC1B06">
            <w:rPr>
              <w:b/>
              <w:sz w:val="24"/>
              <w:szCs w:val="24"/>
            </w:rPr>
            <w:fldChar w:fldCharType="begin"/>
          </w:r>
          <w:r w:rsidR="00AC1B06">
            <w:rPr>
              <w:b/>
              <w:sz w:val="24"/>
              <w:szCs w:val="24"/>
            </w:rPr>
            <w:instrText xml:space="preserve"> CITATION col22 \l 2057 </w:instrText>
          </w:r>
          <w:r w:rsidR="00AC1B06">
            <w:rPr>
              <w:b/>
              <w:sz w:val="24"/>
              <w:szCs w:val="24"/>
            </w:rPr>
            <w:fldChar w:fldCharType="separate"/>
          </w:r>
          <w:r w:rsidR="00016D5C" w:rsidRPr="00016D5C">
            <w:rPr>
              <w:noProof/>
              <w:sz w:val="24"/>
              <w:szCs w:val="24"/>
            </w:rPr>
            <w:t>(college of policing, 2022)</w:t>
          </w:r>
          <w:r w:rsidR="00AC1B06">
            <w:rPr>
              <w:b/>
              <w:sz w:val="24"/>
              <w:szCs w:val="24"/>
            </w:rPr>
            <w:fldChar w:fldCharType="end"/>
          </w:r>
        </w:sdtContent>
      </w:sdt>
    </w:p>
    <w:p w14:paraId="08536779" w14:textId="77777777" w:rsidR="00497DD5" w:rsidRDefault="00497DD5" w:rsidP="00E6298B">
      <w:pPr>
        <w:ind w:right="107"/>
        <w:jc w:val="both"/>
        <w:rPr>
          <w:b/>
          <w:sz w:val="24"/>
          <w:szCs w:val="24"/>
        </w:rPr>
      </w:pPr>
    </w:p>
    <w:p w14:paraId="65A4236B" w14:textId="48EE2031" w:rsidR="00E95DDD" w:rsidRDefault="00E23F73" w:rsidP="00E6298B">
      <w:pPr>
        <w:ind w:right="107"/>
        <w:jc w:val="both"/>
        <w:rPr>
          <w:b/>
          <w:sz w:val="24"/>
          <w:szCs w:val="24"/>
        </w:rPr>
      </w:pPr>
      <w:r>
        <w:rPr>
          <w:b/>
          <w:sz w:val="24"/>
          <w:szCs w:val="24"/>
        </w:rPr>
        <w:t xml:space="preserve"> When asked who the van belonged to they informed us that it was</w:t>
      </w:r>
      <w:r w:rsidR="00AC1B06">
        <w:rPr>
          <w:b/>
          <w:sz w:val="24"/>
          <w:szCs w:val="24"/>
        </w:rPr>
        <w:t xml:space="preserve"> a</w:t>
      </w:r>
      <w:r>
        <w:rPr>
          <w:b/>
          <w:sz w:val="24"/>
          <w:szCs w:val="24"/>
        </w:rPr>
        <w:t xml:space="preserve"> works van and that they had travelled from a far on behalf of their employer to carryout work and were staying at the hotel of which the car park belonged to.</w:t>
      </w:r>
    </w:p>
    <w:p w14:paraId="476F93E5" w14:textId="1E898ED0" w:rsidR="00E23F73" w:rsidRDefault="00E23F73" w:rsidP="00E6298B">
      <w:pPr>
        <w:ind w:right="107"/>
        <w:jc w:val="both"/>
        <w:rPr>
          <w:b/>
          <w:sz w:val="24"/>
          <w:szCs w:val="24"/>
        </w:rPr>
      </w:pPr>
    </w:p>
    <w:p w14:paraId="1E505E89" w14:textId="454E03CA" w:rsidR="00497DD5" w:rsidRDefault="00E23F73" w:rsidP="00E6298B">
      <w:pPr>
        <w:ind w:right="107"/>
        <w:jc w:val="both"/>
        <w:rPr>
          <w:b/>
          <w:sz w:val="24"/>
          <w:szCs w:val="24"/>
        </w:rPr>
      </w:pPr>
      <w:r>
        <w:rPr>
          <w:b/>
          <w:sz w:val="24"/>
          <w:szCs w:val="24"/>
        </w:rPr>
        <w:t>For the safety of myself and my colleague I told the two males to remain seated in the car and to hand the keys over while I checked the information they had given us with the control centre. The fact they had keys and that they had not broken into the van helped to prove that they could have had ownership of the vehicle.</w:t>
      </w:r>
      <w:r w:rsidR="00087808">
        <w:rPr>
          <w:b/>
          <w:sz w:val="24"/>
          <w:szCs w:val="24"/>
        </w:rPr>
        <w:t xml:space="preserve"> Them not having the keys also meant that should they suddenly decide to they would not be able to make off in the van.</w:t>
      </w:r>
      <w:r w:rsidR="00AC1B06">
        <w:rPr>
          <w:b/>
          <w:sz w:val="24"/>
          <w:szCs w:val="24"/>
        </w:rPr>
        <w:t xml:space="preserve"> </w:t>
      </w:r>
      <w:sdt>
        <w:sdtPr>
          <w:rPr>
            <w:b/>
            <w:sz w:val="24"/>
            <w:szCs w:val="24"/>
          </w:rPr>
          <w:id w:val="-1959023725"/>
          <w:citation/>
        </w:sdtPr>
        <w:sdtEndPr/>
        <w:sdtContent>
          <w:r w:rsidR="00AC1B06">
            <w:rPr>
              <w:b/>
              <w:sz w:val="24"/>
              <w:szCs w:val="24"/>
            </w:rPr>
            <w:fldChar w:fldCharType="begin"/>
          </w:r>
          <w:r w:rsidR="00AC1B06">
            <w:rPr>
              <w:b/>
              <w:sz w:val="24"/>
              <w:szCs w:val="24"/>
            </w:rPr>
            <w:instrText xml:space="preserve"> CITATION col22 \l 2057 </w:instrText>
          </w:r>
          <w:r w:rsidR="00AC1B06">
            <w:rPr>
              <w:b/>
              <w:sz w:val="24"/>
              <w:szCs w:val="24"/>
            </w:rPr>
            <w:fldChar w:fldCharType="separate"/>
          </w:r>
          <w:r w:rsidR="00016D5C" w:rsidRPr="00016D5C">
            <w:rPr>
              <w:noProof/>
              <w:sz w:val="24"/>
              <w:szCs w:val="24"/>
            </w:rPr>
            <w:t>(college of policing, 2022)</w:t>
          </w:r>
          <w:r w:rsidR="00AC1B06">
            <w:rPr>
              <w:b/>
              <w:sz w:val="24"/>
              <w:szCs w:val="24"/>
            </w:rPr>
            <w:fldChar w:fldCharType="end"/>
          </w:r>
        </w:sdtContent>
      </w:sdt>
    </w:p>
    <w:p w14:paraId="295F0014" w14:textId="77777777" w:rsidR="00497DD5" w:rsidRDefault="00497DD5" w:rsidP="00E6298B">
      <w:pPr>
        <w:ind w:right="107"/>
        <w:jc w:val="both"/>
        <w:rPr>
          <w:b/>
          <w:sz w:val="24"/>
          <w:szCs w:val="24"/>
        </w:rPr>
      </w:pPr>
    </w:p>
    <w:p w14:paraId="1E387424" w14:textId="34CAA125" w:rsidR="00E23F73" w:rsidRDefault="00E23F73" w:rsidP="00E6298B">
      <w:pPr>
        <w:ind w:right="107"/>
        <w:jc w:val="both"/>
        <w:rPr>
          <w:b/>
          <w:sz w:val="24"/>
          <w:szCs w:val="24"/>
        </w:rPr>
      </w:pPr>
      <w:r>
        <w:rPr>
          <w:b/>
          <w:sz w:val="24"/>
          <w:szCs w:val="24"/>
        </w:rPr>
        <w:t>Everything the males told us corroborated with the information that the control centre had</w:t>
      </w:r>
      <w:r w:rsidR="00497DD5">
        <w:rPr>
          <w:b/>
          <w:sz w:val="24"/>
          <w:szCs w:val="24"/>
        </w:rPr>
        <w:t xml:space="preserve"> </w:t>
      </w:r>
      <w:r w:rsidR="004B1919">
        <w:rPr>
          <w:b/>
          <w:sz w:val="24"/>
          <w:szCs w:val="24"/>
        </w:rPr>
        <w:t>and there were no warning markers or criminal history</w:t>
      </w:r>
      <w:r w:rsidR="00087808">
        <w:rPr>
          <w:b/>
          <w:sz w:val="24"/>
          <w:szCs w:val="24"/>
        </w:rPr>
        <w:t>s</w:t>
      </w:r>
      <w:r w:rsidR="004B1919">
        <w:rPr>
          <w:b/>
          <w:sz w:val="24"/>
          <w:szCs w:val="24"/>
        </w:rPr>
        <w:t xml:space="preserve"> for either male. T</w:t>
      </w:r>
      <w:r w:rsidR="00497DD5">
        <w:rPr>
          <w:b/>
          <w:sz w:val="24"/>
          <w:szCs w:val="24"/>
        </w:rPr>
        <w:t>hese men were not car thieves but as well as us witnessing the male holding the cannabis joint, there was an incredibly strong smell of cannabis emitting from the vehicle when the window was wound down for us to speak to the males</w:t>
      </w:r>
      <w:r w:rsidR="004B1919">
        <w:rPr>
          <w:b/>
          <w:sz w:val="24"/>
          <w:szCs w:val="24"/>
        </w:rPr>
        <w:t>.</w:t>
      </w:r>
      <w:r w:rsidR="00AC1B06">
        <w:rPr>
          <w:b/>
          <w:sz w:val="24"/>
          <w:szCs w:val="24"/>
        </w:rPr>
        <w:t xml:space="preserve"> </w:t>
      </w:r>
      <w:sdt>
        <w:sdtPr>
          <w:rPr>
            <w:b/>
            <w:sz w:val="24"/>
            <w:szCs w:val="24"/>
          </w:rPr>
          <w:id w:val="-929045772"/>
          <w:citation/>
        </w:sdtPr>
        <w:sdtEndPr/>
        <w:sdtContent>
          <w:r w:rsidR="00AC1B06">
            <w:rPr>
              <w:b/>
              <w:sz w:val="24"/>
              <w:szCs w:val="24"/>
            </w:rPr>
            <w:fldChar w:fldCharType="begin"/>
          </w:r>
          <w:r w:rsidR="00AC1B06">
            <w:rPr>
              <w:b/>
              <w:sz w:val="24"/>
              <w:szCs w:val="24"/>
            </w:rPr>
            <w:instrText xml:space="preserve"> CITATION col22 \l 2057 </w:instrText>
          </w:r>
          <w:r w:rsidR="00AC1B06">
            <w:rPr>
              <w:b/>
              <w:sz w:val="24"/>
              <w:szCs w:val="24"/>
            </w:rPr>
            <w:fldChar w:fldCharType="separate"/>
          </w:r>
          <w:r w:rsidR="00016D5C" w:rsidRPr="00016D5C">
            <w:rPr>
              <w:noProof/>
              <w:sz w:val="24"/>
              <w:szCs w:val="24"/>
            </w:rPr>
            <w:t>(college of policing, 2022)</w:t>
          </w:r>
          <w:r w:rsidR="00AC1B06">
            <w:rPr>
              <w:b/>
              <w:sz w:val="24"/>
              <w:szCs w:val="24"/>
            </w:rPr>
            <w:fldChar w:fldCharType="end"/>
          </w:r>
        </w:sdtContent>
      </w:sdt>
    </w:p>
    <w:p w14:paraId="0534B550" w14:textId="521C65B3" w:rsidR="004B1919" w:rsidRDefault="004B1919" w:rsidP="00E6298B">
      <w:pPr>
        <w:ind w:right="107"/>
        <w:jc w:val="both"/>
        <w:rPr>
          <w:b/>
          <w:sz w:val="24"/>
          <w:szCs w:val="24"/>
        </w:rPr>
      </w:pPr>
    </w:p>
    <w:p w14:paraId="2676613D" w14:textId="686AD312" w:rsidR="004B1919" w:rsidRDefault="004B1919" w:rsidP="00E6298B">
      <w:pPr>
        <w:ind w:right="107"/>
        <w:jc w:val="both"/>
        <w:rPr>
          <w:b/>
          <w:sz w:val="24"/>
          <w:szCs w:val="24"/>
        </w:rPr>
      </w:pPr>
      <w:r>
        <w:rPr>
          <w:b/>
          <w:sz w:val="24"/>
          <w:szCs w:val="24"/>
        </w:rPr>
        <w:t>I then asked the male who was actually in possession of the drug to step out of the vehicle so I could conduct a search of him under s23 of the Misuse of Drugs Act 1971.</w:t>
      </w:r>
      <w:sdt>
        <w:sdtPr>
          <w:rPr>
            <w:b/>
            <w:sz w:val="24"/>
            <w:szCs w:val="24"/>
          </w:rPr>
          <w:id w:val="419988125"/>
          <w:citation/>
        </w:sdtPr>
        <w:sdtEndPr/>
        <w:sdtContent>
          <w:r w:rsidR="00AC1B06">
            <w:rPr>
              <w:b/>
              <w:sz w:val="24"/>
              <w:szCs w:val="24"/>
            </w:rPr>
            <w:fldChar w:fldCharType="begin"/>
          </w:r>
          <w:r w:rsidR="00AC1B06">
            <w:rPr>
              <w:b/>
              <w:sz w:val="24"/>
              <w:szCs w:val="24"/>
            </w:rPr>
            <w:instrText xml:space="preserve"> CITATION Mis71 \l 2057 </w:instrText>
          </w:r>
          <w:r w:rsidR="00AC1B06">
            <w:rPr>
              <w:b/>
              <w:sz w:val="24"/>
              <w:szCs w:val="24"/>
            </w:rPr>
            <w:fldChar w:fldCharType="separate"/>
          </w:r>
          <w:r w:rsidR="00016D5C">
            <w:rPr>
              <w:b/>
              <w:noProof/>
              <w:sz w:val="24"/>
              <w:szCs w:val="24"/>
            </w:rPr>
            <w:t xml:space="preserve"> </w:t>
          </w:r>
          <w:r w:rsidR="00016D5C" w:rsidRPr="00016D5C">
            <w:rPr>
              <w:noProof/>
              <w:sz w:val="24"/>
              <w:szCs w:val="24"/>
            </w:rPr>
            <w:t>(Act, 1971)</w:t>
          </w:r>
          <w:r w:rsidR="00AC1B06">
            <w:rPr>
              <w:b/>
              <w:sz w:val="24"/>
              <w:szCs w:val="24"/>
            </w:rPr>
            <w:fldChar w:fldCharType="end"/>
          </w:r>
        </w:sdtContent>
      </w:sdt>
      <w:r>
        <w:rPr>
          <w:b/>
          <w:sz w:val="24"/>
          <w:szCs w:val="24"/>
        </w:rPr>
        <w:t xml:space="preserve"> I informed him of my name and collar number, what station I worked out of and that he was detained for the purpose of a search. He was also told that the grounds for the search were the fact that he had been seen holding a joint and that a smell was emitting from his vehicle while doing so, and that the object of the search was to investigate whether he had any other illegal drugs in his possession. He declined a copy of the search.</w:t>
      </w:r>
      <w:sdt>
        <w:sdtPr>
          <w:rPr>
            <w:b/>
            <w:sz w:val="24"/>
            <w:szCs w:val="24"/>
          </w:rPr>
          <w:id w:val="-2129463279"/>
          <w:citation/>
        </w:sdtPr>
        <w:sdtEndPr/>
        <w:sdtContent>
          <w:r w:rsidR="009B5C91">
            <w:rPr>
              <w:b/>
              <w:sz w:val="24"/>
              <w:szCs w:val="24"/>
            </w:rPr>
            <w:fldChar w:fldCharType="begin"/>
          </w:r>
          <w:r w:rsidR="009B5C91">
            <w:rPr>
              <w:b/>
              <w:sz w:val="24"/>
              <w:szCs w:val="24"/>
            </w:rPr>
            <w:instrText xml:space="preserve"> CITATION col14 \l 2057 </w:instrText>
          </w:r>
          <w:r w:rsidR="009B5C91">
            <w:rPr>
              <w:b/>
              <w:sz w:val="24"/>
              <w:szCs w:val="24"/>
            </w:rPr>
            <w:fldChar w:fldCharType="separate"/>
          </w:r>
          <w:r w:rsidR="00016D5C">
            <w:rPr>
              <w:b/>
              <w:noProof/>
              <w:sz w:val="24"/>
              <w:szCs w:val="24"/>
            </w:rPr>
            <w:t xml:space="preserve"> </w:t>
          </w:r>
          <w:r w:rsidR="00016D5C" w:rsidRPr="00016D5C">
            <w:rPr>
              <w:noProof/>
              <w:sz w:val="24"/>
              <w:szCs w:val="24"/>
            </w:rPr>
            <w:t>(policing, 2014)</w:t>
          </w:r>
          <w:r w:rsidR="009B5C91">
            <w:rPr>
              <w:b/>
              <w:sz w:val="24"/>
              <w:szCs w:val="24"/>
            </w:rPr>
            <w:fldChar w:fldCharType="end"/>
          </w:r>
        </w:sdtContent>
      </w:sdt>
    </w:p>
    <w:p w14:paraId="2B8F4F54" w14:textId="33E31BB7" w:rsidR="00B228EC" w:rsidRDefault="00B228EC" w:rsidP="00E6298B">
      <w:pPr>
        <w:ind w:right="107"/>
        <w:jc w:val="both"/>
        <w:rPr>
          <w:b/>
          <w:sz w:val="24"/>
          <w:szCs w:val="24"/>
        </w:rPr>
      </w:pPr>
    </w:p>
    <w:p w14:paraId="2AAAF8EC" w14:textId="55455898" w:rsidR="00B228EC" w:rsidRDefault="00B228EC" w:rsidP="00E6298B">
      <w:pPr>
        <w:ind w:right="107"/>
        <w:jc w:val="both"/>
        <w:rPr>
          <w:b/>
          <w:sz w:val="24"/>
          <w:szCs w:val="24"/>
        </w:rPr>
      </w:pPr>
      <w:r>
        <w:rPr>
          <w:b/>
          <w:sz w:val="24"/>
          <w:szCs w:val="24"/>
        </w:rPr>
        <w:t>I went through this procedure in order to maintain the legal and authentic integrity of any evidence that we could possibly obtain regards to being in possession of any illegal or prohibited substances or items. However the search of him proved to be negative. The same was true of the other male and the vehicle.</w:t>
      </w:r>
      <w:r w:rsidR="009B5C91">
        <w:rPr>
          <w:b/>
          <w:sz w:val="24"/>
          <w:szCs w:val="24"/>
        </w:rPr>
        <w:t xml:space="preserve"> </w:t>
      </w:r>
      <w:sdt>
        <w:sdtPr>
          <w:rPr>
            <w:b/>
            <w:sz w:val="24"/>
            <w:szCs w:val="24"/>
          </w:rPr>
          <w:id w:val="835199533"/>
          <w:citation/>
        </w:sdtPr>
        <w:sdtEndPr/>
        <w:sdtContent>
          <w:r w:rsidR="009B5C91">
            <w:rPr>
              <w:b/>
              <w:sz w:val="24"/>
              <w:szCs w:val="24"/>
            </w:rPr>
            <w:fldChar w:fldCharType="begin"/>
          </w:r>
          <w:r w:rsidR="009B5C91">
            <w:rPr>
              <w:b/>
              <w:sz w:val="24"/>
              <w:szCs w:val="24"/>
            </w:rPr>
            <w:instrText xml:space="preserve"> CITATION col14 \l 2057 </w:instrText>
          </w:r>
          <w:r w:rsidR="009B5C91">
            <w:rPr>
              <w:b/>
              <w:sz w:val="24"/>
              <w:szCs w:val="24"/>
            </w:rPr>
            <w:fldChar w:fldCharType="separate"/>
          </w:r>
          <w:r w:rsidR="00016D5C" w:rsidRPr="00016D5C">
            <w:rPr>
              <w:noProof/>
              <w:sz w:val="24"/>
              <w:szCs w:val="24"/>
            </w:rPr>
            <w:t>(policing, 2014)</w:t>
          </w:r>
          <w:r w:rsidR="009B5C91">
            <w:rPr>
              <w:b/>
              <w:sz w:val="24"/>
              <w:szCs w:val="24"/>
            </w:rPr>
            <w:fldChar w:fldCharType="end"/>
          </w:r>
        </w:sdtContent>
      </w:sdt>
      <w:r w:rsidR="00087808">
        <w:rPr>
          <w:b/>
          <w:sz w:val="24"/>
          <w:szCs w:val="24"/>
        </w:rPr>
        <w:t xml:space="preserve">. We conducted each search individually and had each male remain in the vehicle as to safeguard ourselves or prevent anyone from possibly running off. </w:t>
      </w:r>
      <w:sdt>
        <w:sdtPr>
          <w:rPr>
            <w:b/>
            <w:sz w:val="24"/>
            <w:szCs w:val="24"/>
          </w:rPr>
          <w:id w:val="888842464"/>
          <w:citation/>
        </w:sdtPr>
        <w:sdtEndPr/>
        <w:sdtContent>
          <w:r w:rsidR="00087808">
            <w:rPr>
              <w:b/>
              <w:sz w:val="24"/>
              <w:szCs w:val="24"/>
            </w:rPr>
            <w:fldChar w:fldCharType="begin"/>
          </w:r>
          <w:r w:rsidR="00087808">
            <w:rPr>
              <w:b/>
              <w:sz w:val="24"/>
              <w:szCs w:val="24"/>
            </w:rPr>
            <w:instrText xml:space="preserve"> CITATION col22 \l 2057 </w:instrText>
          </w:r>
          <w:r w:rsidR="00087808">
            <w:rPr>
              <w:b/>
              <w:sz w:val="24"/>
              <w:szCs w:val="24"/>
            </w:rPr>
            <w:fldChar w:fldCharType="separate"/>
          </w:r>
          <w:r w:rsidR="00016D5C" w:rsidRPr="00016D5C">
            <w:rPr>
              <w:noProof/>
              <w:sz w:val="24"/>
              <w:szCs w:val="24"/>
            </w:rPr>
            <w:t>(college of policing, 2022)</w:t>
          </w:r>
          <w:r w:rsidR="00087808">
            <w:rPr>
              <w:b/>
              <w:sz w:val="24"/>
              <w:szCs w:val="24"/>
            </w:rPr>
            <w:fldChar w:fldCharType="end"/>
          </w:r>
        </w:sdtContent>
      </w:sdt>
    </w:p>
    <w:p w14:paraId="61CBD064" w14:textId="6306729A" w:rsidR="00B228EC" w:rsidRDefault="00B228EC" w:rsidP="00E6298B">
      <w:pPr>
        <w:ind w:right="107"/>
        <w:jc w:val="both"/>
        <w:rPr>
          <w:b/>
          <w:sz w:val="24"/>
          <w:szCs w:val="24"/>
        </w:rPr>
      </w:pPr>
    </w:p>
    <w:p w14:paraId="4228E72D" w14:textId="05786187" w:rsidR="006C7CA5" w:rsidRDefault="00B228EC" w:rsidP="00E6298B">
      <w:pPr>
        <w:ind w:right="107"/>
        <w:jc w:val="both"/>
        <w:rPr>
          <w:b/>
          <w:sz w:val="24"/>
          <w:szCs w:val="24"/>
        </w:rPr>
      </w:pPr>
      <w:r>
        <w:rPr>
          <w:b/>
          <w:sz w:val="24"/>
          <w:szCs w:val="24"/>
        </w:rPr>
        <w:t>Ultimately at the end of the search my colleague and I had only found one small cannabis joint on one of the males even though they were both in company together. Being in possession of any amount of cannabis is contrary to s7 of the Misuse of Drugs Act 1971</w:t>
      </w:r>
      <w:r w:rsidR="00AC1B06">
        <w:rPr>
          <w:b/>
          <w:sz w:val="24"/>
          <w:szCs w:val="24"/>
        </w:rPr>
        <w:t xml:space="preserve">, </w:t>
      </w:r>
      <w:sdt>
        <w:sdtPr>
          <w:rPr>
            <w:b/>
            <w:sz w:val="24"/>
            <w:szCs w:val="24"/>
          </w:rPr>
          <w:id w:val="-1071039370"/>
          <w:citation/>
        </w:sdtPr>
        <w:sdtEndPr/>
        <w:sdtContent>
          <w:r w:rsidR="00AC1B06">
            <w:rPr>
              <w:b/>
              <w:sz w:val="24"/>
              <w:szCs w:val="24"/>
            </w:rPr>
            <w:fldChar w:fldCharType="begin"/>
          </w:r>
          <w:r w:rsidR="00AC1B06">
            <w:rPr>
              <w:b/>
              <w:sz w:val="24"/>
              <w:szCs w:val="24"/>
            </w:rPr>
            <w:instrText xml:space="preserve">CITATION Mis71 \l 2057 </w:instrText>
          </w:r>
          <w:r w:rsidR="00AC1B06">
            <w:rPr>
              <w:b/>
              <w:sz w:val="24"/>
              <w:szCs w:val="24"/>
            </w:rPr>
            <w:fldChar w:fldCharType="separate"/>
          </w:r>
          <w:r w:rsidR="00016D5C" w:rsidRPr="00016D5C">
            <w:rPr>
              <w:noProof/>
              <w:sz w:val="24"/>
              <w:szCs w:val="24"/>
            </w:rPr>
            <w:t>(Act, 1971)</w:t>
          </w:r>
          <w:r w:rsidR="00AC1B06">
            <w:rPr>
              <w:b/>
              <w:sz w:val="24"/>
              <w:szCs w:val="24"/>
            </w:rPr>
            <w:fldChar w:fldCharType="end"/>
          </w:r>
        </w:sdtContent>
      </w:sdt>
      <w:r>
        <w:rPr>
          <w:b/>
          <w:sz w:val="24"/>
          <w:szCs w:val="24"/>
        </w:rPr>
        <w:t xml:space="preserve"> so it is a crime however, the previous person checks had proved that neither of the males had any previous criminal history and no previous incidents that were related to drugs. Both males were over 18 years old. Both were incredibly compliant and sincerely sorry for their actions. The male who was actually </w:t>
      </w:r>
      <w:r>
        <w:rPr>
          <w:b/>
          <w:sz w:val="24"/>
          <w:szCs w:val="24"/>
        </w:rPr>
        <w:lastRenderedPageBreak/>
        <w:t>in possession openly admitted that the joint was his too.</w:t>
      </w:r>
      <w:r w:rsidR="004B5231">
        <w:rPr>
          <w:b/>
          <w:sz w:val="24"/>
          <w:szCs w:val="24"/>
        </w:rPr>
        <w:t xml:space="preserve"> There were also no other aggravating factors given that nobody else was around due to the time of night that it was.</w:t>
      </w:r>
      <w:r w:rsidR="00AC1B06">
        <w:rPr>
          <w:b/>
          <w:sz w:val="24"/>
          <w:szCs w:val="24"/>
        </w:rPr>
        <w:t xml:space="preserve"> </w:t>
      </w:r>
      <w:sdt>
        <w:sdtPr>
          <w:rPr>
            <w:b/>
            <w:sz w:val="24"/>
            <w:szCs w:val="24"/>
          </w:rPr>
          <w:id w:val="-1619514575"/>
          <w:citation/>
        </w:sdtPr>
        <w:sdtEndPr/>
        <w:sdtContent>
          <w:r w:rsidR="00AC1B06">
            <w:rPr>
              <w:b/>
              <w:sz w:val="24"/>
              <w:szCs w:val="24"/>
            </w:rPr>
            <w:fldChar w:fldCharType="begin"/>
          </w:r>
          <w:r w:rsidR="00AC1B06">
            <w:rPr>
              <w:b/>
              <w:sz w:val="24"/>
              <w:szCs w:val="24"/>
            </w:rPr>
            <w:instrText xml:space="preserve"> CITATION col22 \l 2057 </w:instrText>
          </w:r>
          <w:r w:rsidR="00AC1B06">
            <w:rPr>
              <w:b/>
              <w:sz w:val="24"/>
              <w:szCs w:val="24"/>
            </w:rPr>
            <w:fldChar w:fldCharType="separate"/>
          </w:r>
          <w:r w:rsidR="00016D5C" w:rsidRPr="00016D5C">
            <w:rPr>
              <w:noProof/>
              <w:sz w:val="24"/>
              <w:szCs w:val="24"/>
            </w:rPr>
            <w:t>(college of policing, 2022)</w:t>
          </w:r>
          <w:r w:rsidR="00AC1B06">
            <w:rPr>
              <w:b/>
              <w:sz w:val="24"/>
              <w:szCs w:val="24"/>
            </w:rPr>
            <w:fldChar w:fldCharType="end"/>
          </w:r>
        </w:sdtContent>
      </w:sdt>
    </w:p>
    <w:p w14:paraId="78B969A3" w14:textId="7C169D47" w:rsidR="004B5231" w:rsidRDefault="004B5231" w:rsidP="00E6298B">
      <w:pPr>
        <w:ind w:right="107"/>
        <w:jc w:val="both"/>
        <w:rPr>
          <w:b/>
          <w:sz w:val="24"/>
          <w:szCs w:val="24"/>
        </w:rPr>
      </w:pPr>
    </w:p>
    <w:p w14:paraId="0A9CB1CB" w14:textId="6D81494A" w:rsidR="004B5231" w:rsidRDefault="004B5231" w:rsidP="00E6298B">
      <w:pPr>
        <w:ind w:right="107"/>
        <w:jc w:val="both"/>
        <w:rPr>
          <w:b/>
          <w:sz w:val="24"/>
          <w:szCs w:val="24"/>
        </w:rPr>
      </w:pPr>
      <w:r>
        <w:rPr>
          <w:b/>
          <w:sz w:val="24"/>
          <w:szCs w:val="24"/>
        </w:rPr>
        <w:t xml:space="preserve">Due to all of this information, I used my police officers discretion and issued the male in possession with a cannabis warning informing him that should this happen again then he wouldn’t get off so lightly. This was the best decision at the time was the situation was dealt with correctly and efficiently and did not take up any further police time that could have been used more effectively. </w:t>
      </w:r>
    </w:p>
    <w:p w14:paraId="13E59E56" w14:textId="6AF805DB" w:rsidR="009B5C91" w:rsidRDefault="009B5C91" w:rsidP="00E6298B">
      <w:pPr>
        <w:ind w:right="107"/>
        <w:jc w:val="both"/>
        <w:rPr>
          <w:b/>
          <w:sz w:val="24"/>
          <w:szCs w:val="24"/>
        </w:rPr>
      </w:pPr>
    </w:p>
    <w:p w14:paraId="4805A0BD" w14:textId="094C1DB9" w:rsidR="009B5C91" w:rsidRDefault="009B5C91" w:rsidP="00E6298B">
      <w:pPr>
        <w:ind w:right="107"/>
        <w:jc w:val="both"/>
        <w:rPr>
          <w:b/>
          <w:sz w:val="24"/>
          <w:szCs w:val="24"/>
        </w:rPr>
      </w:pPr>
      <w:r>
        <w:rPr>
          <w:b/>
          <w:sz w:val="24"/>
          <w:szCs w:val="24"/>
        </w:rPr>
        <w:t xml:space="preserve">In hindsight we could have possibly carried out that last area search of the local streets and roads in case we did stumble across a stolen white van with two males however we acted accordingly to what was in front of us. Had we decided to completely disregard the male with the cannabis and carried out the area search we would not have been doing our job properly as per the code of ethics, </w:t>
      </w:r>
      <w:sdt>
        <w:sdtPr>
          <w:rPr>
            <w:b/>
            <w:sz w:val="24"/>
            <w:szCs w:val="24"/>
          </w:rPr>
          <w:id w:val="1443111651"/>
          <w:citation/>
        </w:sdtPr>
        <w:sdtEndPr/>
        <w:sdtContent>
          <w:r>
            <w:rPr>
              <w:b/>
              <w:sz w:val="24"/>
              <w:szCs w:val="24"/>
            </w:rPr>
            <w:fldChar w:fldCharType="begin"/>
          </w:r>
          <w:r>
            <w:rPr>
              <w:b/>
              <w:sz w:val="24"/>
              <w:szCs w:val="24"/>
            </w:rPr>
            <w:instrText xml:space="preserve"> CITATION col14 \l 2057 </w:instrText>
          </w:r>
          <w:r>
            <w:rPr>
              <w:b/>
              <w:sz w:val="24"/>
              <w:szCs w:val="24"/>
            </w:rPr>
            <w:fldChar w:fldCharType="separate"/>
          </w:r>
          <w:r w:rsidR="00016D5C" w:rsidRPr="00016D5C">
            <w:rPr>
              <w:noProof/>
              <w:sz w:val="24"/>
              <w:szCs w:val="24"/>
            </w:rPr>
            <w:t>(policing, 2014)</w:t>
          </w:r>
          <w:r>
            <w:rPr>
              <w:b/>
              <w:sz w:val="24"/>
              <w:szCs w:val="24"/>
            </w:rPr>
            <w:fldChar w:fldCharType="end"/>
          </w:r>
        </w:sdtContent>
      </w:sdt>
      <w:r>
        <w:rPr>
          <w:b/>
          <w:sz w:val="24"/>
          <w:szCs w:val="24"/>
        </w:rPr>
        <w:t xml:space="preserve">, and we would not have been prioritising </w:t>
      </w:r>
      <w:r w:rsidR="00087808">
        <w:rPr>
          <w:b/>
          <w:sz w:val="24"/>
          <w:szCs w:val="24"/>
        </w:rPr>
        <w:t xml:space="preserve">more obvious crimes </w:t>
      </w:r>
      <w:sdt>
        <w:sdtPr>
          <w:rPr>
            <w:b/>
            <w:sz w:val="24"/>
            <w:szCs w:val="24"/>
          </w:rPr>
          <w:id w:val="-1400443654"/>
          <w:citation/>
        </w:sdtPr>
        <w:sdtEndPr/>
        <w:sdtContent>
          <w:r w:rsidR="00087808">
            <w:rPr>
              <w:b/>
              <w:sz w:val="24"/>
              <w:szCs w:val="24"/>
            </w:rPr>
            <w:fldChar w:fldCharType="begin"/>
          </w:r>
          <w:r w:rsidR="00087808">
            <w:rPr>
              <w:b/>
              <w:sz w:val="24"/>
              <w:szCs w:val="24"/>
            </w:rPr>
            <w:instrText xml:space="preserve"> CITATION col22 \l 2057 </w:instrText>
          </w:r>
          <w:r w:rsidR="00087808">
            <w:rPr>
              <w:b/>
              <w:sz w:val="24"/>
              <w:szCs w:val="24"/>
            </w:rPr>
            <w:fldChar w:fldCharType="separate"/>
          </w:r>
          <w:r w:rsidR="00016D5C" w:rsidRPr="00016D5C">
            <w:rPr>
              <w:noProof/>
              <w:sz w:val="24"/>
              <w:szCs w:val="24"/>
            </w:rPr>
            <w:t>(college of policing, 2022)</w:t>
          </w:r>
          <w:r w:rsidR="00087808">
            <w:rPr>
              <w:b/>
              <w:sz w:val="24"/>
              <w:szCs w:val="24"/>
            </w:rPr>
            <w:fldChar w:fldCharType="end"/>
          </w:r>
        </w:sdtContent>
      </w:sdt>
      <w:r w:rsidR="00087808">
        <w:rPr>
          <w:b/>
          <w:sz w:val="24"/>
          <w:szCs w:val="24"/>
        </w:rPr>
        <w:t xml:space="preserve">. However we could have asked the control room to circulate the little information we had in order for any officers in the area to conduct vehicle stop checks on any possible matches. </w:t>
      </w:r>
      <w:sdt>
        <w:sdtPr>
          <w:rPr>
            <w:b/>
            <w:sz w:val="24"/>
            <w:szCs w:val="24"/>
          </w:rPr>
          <w:id w:val="1802953973"/>
          <w:citation/>
        </w:sdtPr>
        <w:sdtEndPr/>
        <w:sdtContent>
          <w:r w:rsidR="00087808">
            <w:rPr>
              <w:b/>
              <w:sz w:val="24"/>
              <w:szCs w:val="24"/>
            </w:rPr>
            <w:fldChar w:fldCharType="begin"/>
          </w:r>
          <w:r w:rsidR="00087808">
            <w:rPr>
              <w:b/>
              <w:sz w:val="24"/>
              <w:szCs w:val="24"/>
            </w:rPr>
            <w:instrText xml:space="preserve"> CITATION col22 \l 2057 </w:instrText>
          </w:r>
          <w:r w:rsidR="00087808">
            <w:rPr>
              <w:b/>
              <w:sz w:val="24"/>
              <w:szCs w:val="24"/>
            </w:rPr>
            <w:fldChar w:fldCharType="separate"/>
          </w:r>
          <w:r w:rsidR="00016D5C" w:rsidRPr="00016D5C">
            <w:rPr>
              <w:noProof/>
              <w:sz w:val="24"/>
              <w:szCs w:val="24"/>
            </w:rPr>
            <w:t>(college of policing, 2022)</w:t>
          </w:r>
          <w:r w:rsidR="00087808">
            <w:rPr>
              <w:b/>
              <w:sz w:val="24"/>
              <w:szCs w:val="24"/>
            </w:rPr>
            <w:fldChar w:fldCharType="end"/>
          </w:r>
        </w:sdtContent>
      </w:sdt>
    </w:p>
    <w:p w14:paraId="01A6BEAD" w14:textId="74EDA81E" w:rsidR="00016D5C" w:rsidRDefault="00016D5C" w:rsidP="00E6298B">
      <w:pPr>
        <w:ind w:right="107"/>
        <w:jc w:val="both"/>
        <w:rPr>
          <w:b/>
          <w:sz w:val="24"/>
          <w:szCs w:val="24"/>
        </w:rPr>
      </w:pPr>
    </w:p>
    <w:p w14:paraId="5C578CB8" w14:textId="77499ED6" w:rsidR="00016D5C" w:rsidRPr="00B228EC" w:rsidRDefault="00016D5C" w:rsidP="00E6298B">
      <w:pPr>
        <w:ind w:right="107"/>
        <w:jc w:val="both"/>
        <w:rPr>
          <w:b/>
          <w:sz w:val="24"/>
          <w:szCs w:val="24"/>
        </w:rPr>
      </w:pPr>
      <w:r>
        <w:rPr>
          <w:b/>
          <w:sz w:val="24"/>
          <w:szCs w:val="24"/>
        </w:rPr>
        <w:t xml:space="preserve">In regards to the CPIA I uploaded my bodyworn footage of the search to our police systems should the evidence be require and all the actions that myself and my colleague too were also added to our systems but as nobody was prosecuted and very little evidence to collect there was nothing else to disclose in regards to evidence. Had this been a bigger more complex investigation that was leading toward a prosecution then we would have disclosed all information and evidence gathered as part of the casefile, despite whether it was used or unused. </w:t>
      </w:r>
      <w:sdt>
        <w:sdtPr>
          <w:rPr>
            <w:b/>
            <w:sz w:val="24"/>
            <w:szCs w:val="24"/>
          </w:rPr>
          <w:id w:val="578477626"/>
          <w:citation/>
        </w:sdtPr>
        <w:sdtEndPr/>
        <w:sdtContent>
          <w:r>
            <w:rPr>
              <w:b/>
              <w:sz w:val="24"/>
              <w:szCs w:val="24"/>
            </w:rPr>
            <w:fldChar w:fldCharType="begin"/>
          </w:r>
          <w:r>
            <w:rPr>
              <w:b/>
              <w:sz w:val="24"/>
              <w:szCs w:val="24"/>
            </w:rPr>
            <w:instrText xml:space="preserve"> CITATION Act96 \l 2057 </w:instrText>
          </w:r>
          <w:r>
            <w:rPr>
              <w:b/>
              <w:sz w:val="24"/>
              <w:szCs w:val="24"/>
            </w:rPr>
            <w:fldChar w:fldCharType="separate"/>
          </w:r>
          <w:r w:rsidRPr="00016D5C">
            <w:rPr>
              <w:noProof/>
              <w:sz w:val="24"/>
              <w:szCs w:val="24"/>
            </w:rPr>
            <w:t>(Act, 1996)</w:t>
          </w:r>
          <w:r>
            <w:rPr>
              <w:b/>
              <w:sz w:val="24"/>
              <w:szCs w:val="24"/>
            </w:rPr>
            <w:fldChar w:fldCharType="end"/>
          </w:r>
        </w:sdtContent>
      </w:sdt>
    </w:p>
    <w:p w14:paraId="4C811AD3" w14:textId="0118C6F6" w:rsidR="00025650" w:rsidRDefault="00025650" w:rsidP="00E6298B">
      <w:pPr>
        <w:ind w:right="107"/>
        <w:jc w:val="both"/>
        <w:rPr>
          <w:sz w:val="24"/>
          <w:szCs w:val="24"/>
        </w:rPr>
      </w:pPr>
    </w:p>
    <w:p w14:paraId="2E958643" w14:textId="7146521E" w:rsidR="005E288E" w:rsidRPr="00270EEB" w:rsidRDefault="005E288E" w:rsidP="00E6298B">
      <w:pPr>
        <w:ind w:right="107"/>
        <w:jc w:val="both"/>
        <w:rPr>
          <w:sz w:val="24"/>
          <w:szCs w:val="24"/>
        </w:rPr>
      </w:pPr>
      <w:r>
        <w:rPr>
          <w:sz w:val="24"/>
          <w:szCs w:val="24"/>
        </w:rPr>
        <w:t>Wordcount: 1881</w:t>
      </w:r>
    </w:p>
    <w:p w14:paraId="0FEEFB0E" w14:textId="77777777" w:rsidR="00025650" w:rsidRPr="00270EEB" w:rsidRDefault="00025650" w:rsidP="00E6298B">
      <w:pPr>
        <w:ind w:right="107"/>
        <w:jc w:val="both"/>
        <w:rPr>
          <w:sz w:val="24"/>
          <w:szCs w:val="24"/>
        </w:rPr>
      </w:pPr>
    </w:p>
    <w:p w14:paraId="5E21F8DD" w14:textId="77777777" w:rsidR="00025650" w:rsidRPr="00270EEB" w:rsidRDefault="00025650" w:rsidP="00E6298B">
      <w:pPr>
        <w:ind w:right="107"/>
        <w:jc w:val="both"/>
        <w:rPr>
          <w:sz w:val="24"/>
          <w:szCs w:val="24"/>
        </w:rPr>
      </w:pPr>
    </w:p>
    <w:p w14:paraId="585519A4" w14:textId="77777777" w:rsidR="00025650" w:rsidRPr="00270EEB" w:rsidRDefault="00025650" w:rsidP="00E6298B">
      <w:pPr>
        <w:ind w:right="107"/>
        <w:jc w:val="both"/>
        <w:rPr>
          <w:sz w:val="24"/>
          <w:szCs w:val="24"/>
        </w:rPr>
      </w:pPr>
    </w:p>
    <w:p w14:paraId="53C57CDF" w14:textId="77777777" w:rsidR="00025650" w:rsidRPr="00270EEB" w:rsidRDefault="00025650" w:rsidP="00E6298B">
      <w:pPr>
        <w:ind w:right="107"/>
        <w:jc w:val="both"/>
        <w:rPr>
          <w:sz w:val="24"/>
          <w:szCs w:val="24"/>
        </w:rPr>
      </w:pPr>
    </w:p>
    <w:p w14:paraId="5A545E1D" w14:textId="77777777" w:rsidR="00025650" w:rsidRPr="00270EEB" w:rsidRDefault="00025650" w:rsidP="00E6298B">
      <w:pPr>
        <w:ind w:right="107"/>
        <w:jc w:val="both"/>
        <w:rPr>
          <w:sz w:val="24"/>
          <w:szCs w:val="24"/>
        </w:rPr>
      </w:pPr>
    </w:p>
    <w:p w14:paraId="71AB55F9" w14:textId="77777777" w:rsidR="00025650" w:rsidRPr="00270EEB" w:rsidRDefault="00025650" w:rsidP="00E6298B">
      <w:pPr>
        <w:ind w:right="107"/>
        <w:jc w:val="both"/>
        <w:rPr>
          <w:sz w:val="24"/>
          <w:szCs w:val="24"/>
        </w:rPr>
      </w:pPr>
    </w:p>
    <w:p w14:paraId="550E30AF" w14:textId="77777777" w:rsidR="00025650" w:rsidRPr="00025650" w:rsidRDefault="00025650" w:rsidP="00E6298B">
      <w:pPr>
        <w:ind w:right="107"/>
        <w:jc w:val="both"/>
        <w:rPr>
          <w:b/>
          <w:sz w:val="24"/>
          <w:szCs w:val="24"/>
        </w:rPr>
      </w:pPr>
    </w:p>
    <w:p w14:paraId="1C6E93E6" w14:textId="77777777" w:rsidR="00025650" w:rsidRDefault="00025650" w:rsidP="00E6298B">
      <w:pPr>
        <w:ind w:right="107"/>
      </w:pPr>
      <w:r>
        <w:br w:type="page"/>
      </w:r>
    </w:p>
    <w:p w14:paraId="592CAEBA" w14:textId="77777777" w:rsidR="000F7ECD" w:rsidRPr="00270EEB" w:rsidRDefault="000F7ECD" w:rsidP="00E6298B">
      <w:pPr>
        <w:ind w:right="107"/>
        <w:jc w:val="both"/>
        <w:rPr>
          <w:sz w:val="24"/>
          <w:szCs w:val="24"/>
        </w:rPr>
        <w:sectPr w:rsidR="000F7ECD" w:rsidRPr="00270EEB" w:rsidSect="005463F1">
          <w:pgSz w:w="11906" w:h="16838" w:code="9"/>
          <w:pgMar w:top="1440" w:right="1080" w:bottom="1440" w:left="1080" w:header="720" w:footer="720" w:gutter="0"/>
          <w:cols w:space="720"/>
          <w:docGrid w:linePitch="272"/>
        </w:sectPr>
      </w:pPr>
    </w:p>
    <w:p w14:paraId="2237FD0C" w14:textId="62246AD7" w:rsidR="008B28E7" w:rsidRPr="00270EEB" w:rsidRDefault="57C29BF7" w:rsidP="2E5ED9CE">
      <w:pPr>
        <w:ind w:left="3600" w:right="107" w:firstLine="720"/>
        <w:jc w:val="both"/>
        <w:rPr>
          <w:b/>
          <w:bCs/>
          <w:sz w:val="24"/>
          <w:szCs w:val="24"/>
        </w:rPr>
      </w:pPr>
      <w:r w:rsidRPr="2E5ED9CE">
        <w:rPr>
          <w:b/>
          <w:bCs/>
          <w:sz w:val="24"/>
          <w:szCs w:val="24"/>
        </w:rPr>
        <w:lastRenderedPageBreak/>
        <w:t>Task 5</w:t>
      </w:r>
    </w:p>
    <w:p w14:paraId="1E89FF4C" w14:textId="16FD2E1D" w:rsidR="00575A8F" w:rsidRDefault="5B941D37" w:rsidP="2E5ED9CE">
      <w:pPr>
        <w:ind w:right="107"/>
        <w:jc w:val="both"/>
        <w:rPr>
          <w:b/>
          <w:bCs/>
          <w:sz w:val="24"/>
          <w:szCs w:val="24"/>
        </w:rPr>
      </w:pPr>
      <w:r w:rsidRPr="2E5ED9CE">
        <w:rPr>
          <w:b/>
          <w:bCs/>
          <w:sz w:val="24"/>
          <w:szCs w:val="24"/>
        </w:rPr>
        <w:t xml:space="preserve">Personal </w:t>
      </w:r>
      <w:r w:rsidR="00575A8F" w:rsidRPr="2E5ED9CE">
        <w:rPr>
          <w:b/>
          <w:bCs/>
          <w:sz w:val="24"/>
          <w:szCs w:val="24"/>
        </w:rPr>
        <w:t>Development Plan</w:t>
      </w:r>
      <w:r w:rsidR="53ACBB14" w:rsidRPr="2E5ED9CE">
        <w:rPr>
          <w:b/>
          <w:bCs/>
          <w:sz w:val="24"/>
          <w:szCs w:val="24"/>
        </w:rPr>
        <w:t xml:space="preserve"> (PDP)</w:t>
      </w:r>
    </w:p>
    <w:p w14:paraId="2F13DBE1" w14:textId="77777777" w:rsidR="00575A8F" w:rsidRDefault="00575A8F" w:rsidP="00E6298B">
      <w:pPr>
        <w:ind w:right="107"/>
        <w:jc w:val="both"/>
        <w:rPr>
          <w:b/>
          <w:sz w:val="24"/>
          <w:szCs w:val="24"/>
        </w:rPr>
      </w:pPr>
    </w:p>
    <w:p w14:paraId="27E71557" w14:textId="7ACD358A" w:rsidR="00575A8F" w:rsidRPr="00270EEB" w:rsidRDefault="00575A8F" w:rsidP="2E5ED9CE">
      <w:pPr>
        <w:ind w:right="107"/>
        <w:jc w:val="both"/>
        <w:rPr>
          <w:b/>
          <w:bCs/>
          <w:sz w:val="24"/>
          <w:szCs w:val="24"/>
        </w:rPr>
      </w:pPr>
      <w:r w:rsidRPr="2E5ED9CE">
        <w:rPr>
          <w:b/>
          <w:bCs/>
          <w:sz w:val="24"/>
          <w:szCs w:val="24"/>
        </w:rPr>
        <w:t xml:space="preserve">As part of your reflective process, please use this table to aid you in identifying the next steps for development. </w:t>
      </w:r>
    </w:p>
    <w:p w14:paraId="14229997" w14:textId="385D92F3" w:rsidR="2E5ED9CE" w:rsidRDefault="2E5ED9CE" w:rsidP="2E5ED9CE">
      <w:pPr>
        <w:ind w:right="107"/>
        <w:jc w:val="both"/>
        <w:rPr>
          <w:b/>
          <w:bCs/>
          <w:sz w:val="24"/>
          <w:szCs w:val="24"/>
        </w:rPr>
      </w:pPr>
    </w:p>
    <w:p w14:paraId="49C6B06B" w14:textId="10F44EB4" w:rsidR="41782EEA" w:rsidRDefault="41782EEA" w:rsidP="366F6C5C">
      <w:pPr>
        <w:ind w:right="107"/>
        <w:jc w:val="both"/>
        <w:rPr>
          <w:i/>
          <w:iCs/>
          <w:sz w:val="24"/>
          <w:szCs w:val="24"/>
        </w:rPr>
      </w:pPr>
      <w:r w:rsidRPr="366F6C5C">
        <w:rPr>
          <w:i/>
          <w:iCs/>
          <w:sz w:val="24"/>
          <w:szCs w:val="24"/>
        </w:rPr>
        <w:t xml:space="preserve">This is equivalent to 1000 words towards the overall wordcount, please note this is not the actual number of words used in </w:t>
      </w:r>
      <w:r w:rsidR="3B6AC1F2" w:rsidRPr="366F6C5C">
        <w:rPr>
          <w:i/>
          <w:iCs/>
          <w:sz w:val="24"/>
          <w:szCs w:val="24"/>
        </w:rPr>
        <w:t>completing</w:t>
      </w:r>
      <w:r w:rsidRPr="366F6C5C">
        <w:rPr>
          <w:i/>
          <w:iCs/>
          <w:sz w:val="24"/>
          <w:szCs w:val="24"/>
        </w:rPr>
        <w:t xml:space="preserve"> the </w:t>
      </w:r>
      <w:r w:rsidR="1691BE48" w:rsidRPr="366F6C5C">
        <w:rPr>
          <w:i/>
          <w:iCs/>
          <w:sz w:val="24"/>
          <w:szCs w:val="24"/>
        </w:rPr>
        <w:t>table,</w:t>
      </w:r>
      <w:r w:rsidRPr="366F6C5C">
        <w:rPr>
          <w:i/>
          <w:iCs/>
          <w:sz w:val="24"/>
          <w:szCs w:val="24"/>
        </w:rPr>
        <w:t xml:space="preserve"> the coun</w:t>
      </w:r>
      <w:r w:rsidR="26ED3C56" w:rsidRPr="366F6C5C">
        <w:rPr>
          <w:i/>
          <w:iCs/>
          <w:sz w:val="24"/>
          <w:szCs w:val="24"/>
        </w:rPr>
        <w:t xml:space="preserve">t reflects the thought and research </w:t>
      </w:r>
      <w:r w:rsidR="641987FD" w:rsidRPr="366F6C5C">
        <w:rPr>
          <w:i/>
          <w:iCs/>
          <w:sz w:val="24"/>
          <w:szCs w:val="24"/>
        </w:rPr>
        <w:t>behind it.</w:t>
      </w:r>
    </w:p>
    <w:p w14:paraId="672A72D6" w14:textId="77777777" w:rsidR="00575A8F" w:rsidRPr="00270EEB" w:rsidRDefault="00575A8F" w:rsidP="00E6298B">
      <w:pPr>
        <w:ind w:right="107"/>
        <w:jc w:val="both"/>
        <w:rPr>
          <w:sz w:val="24"/>
          <w:szCs w:val="24"/>
        </w:rPr>
      </w:pPr>
    </w:p>
    <w:tbl>
      <w:tblPr>
        <w:tblW w:w="974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462"/>
        <w:gridCol w:w="2433"/>
        <w:gridCol w:w="2426"/>
        <w:gridCol w:w="2426"/>
      </w:tblGrid>
      <w:tr w:rsidR="00575A8F" w:rsidRPr="00270EEB" w14:paraId="2BE34DB5" w14:textId="77777777" w:rsidTr="28A9B94D">
        <w:tc>
          <w:tcPr>
            <w:tcW w:w="2462" w:type="dxa"/>
            <w:shd w:val="clear" w:color="auto" w:fill="auto"/>
          </w:tcPr>
          <w:p w14:paraId="6284597A" w14:textId="77777777" w:rsidR="00575A8F" w:rsidRPr="00270EEB" w:rsidRDefault="00575A8F" w:rsidP="00E6298B">
            <w:pPr>
              <w:ind w:right="107"/>
              <w:jc w:val="center"/>
              <w:rPr>
                <w:b/>
                <w:sz w:val="24"/>
                <w:szCs w:val="24"/>
              </w:rPr>
            </w:pPr>
          </w:p>
          <w:p w14:paraId="0A698014" w14:textId="77777777" w:rsidR="00575A8F" w:rsidRPr="00270EEB" w:rsidRDefault="00575A8F" w:rsidP="00E6298B">
            <w:pPr>
              <w:ind w:right="107"/>
              <w:jc w:val="center"/>
              <w:rPr>
                <w:b/>
                <w:sz w:val="24"/>
                <w:szCs w:val="24"/>
              </w:rPr>
            </w:pPr>
            <w:r>
              <w:rPr>
                <w:b/>
                <w:sz w:val="24"/>
                <w:szCs w:val="24"/>
              </w:rPr>
              <w:t xml:space="preserve">Area of </w:t>
            </w:r>
            <w:r w:rsidRPr="00270EEB">
              <w:rPr>
                <w:b/>
                <w:sz w:val="24"/>
                <w:szCs w:val="24"/>
              </w:rPr>
              <w:t xml:space="preserve">Development </w:t>
            </w:r>
          </w:p>
          <w:p w14:paraId="0C63422E" w14:textId="77777777" w:rsidR="00575A8F" w:rsidRPr="00270EEB" w:rsidRDefault="00575A8F" w:rsidP="00E6298B">
            <w:pPr>
              <w:ind w:right="107"/>
              <w:jc w:val="center"/>
              <w:rPr>
                <w:b/>
                <w:sz w:val="24"/>
                <w:szCs w:val="24"/>
              </w:rPr>
            </w:pPr>
          </w:p>
        </w:tc>
        <w:tc>
          <w:tcPr>
            <w:tcW w:w="2433" w:type="dxa"/>
            <w:shd w:val="clear" w:color="auto" w:fill="auto"/>
          </w:tcPr>
          <w:p w14:paraId="56EE9A0E" w14:textId="77777777" w:rsidR="00575A8F" w:rsidRPr="00270EEB" w:rsidRDefault="00575A8F" w:rsidP="00E6298B">
            <w:pPr>
              <w:ind w:right="107"/>
              <w:jc w:val="center"/>
              <w:rPr>
                <w:b/>
                <w:sz w:val="24"/>
                <w:szCs w:val="24"/>
              </w:rPr>
            </w:pPr>
          </w:p>
          <w:p w14:paraId="1A98DF88" w14:textId="77777777" w:rsidR="00575A8F" w:rsidRPr="00270EEB" w:rsidRDefault="00575A8F" w:rsidP="00E6298B">
            <w:pPr>
              <w:ind w:right="107"/>
              <w:jc w:val="center"/>
              <w:rPr>
                <w:b/>
                <w:sz w:val="24"/>
                <w:szCs w:val="24"/>
              </w:rPr>
            </w:pPr>
            <w:r w:rsidRPr="00270EEB">
              <w:rPr>
                <w:b/>
                <w:sz w:val="24"/>
                <w:szCs w:val="24"/>
              </w:rPr>
              <w:t>How it will be achieved</w:t>
            </w:r>
          </w:p>
        </w:tc>
        <w:tc>
          <w:tcPr>
            <w:tcW w:w="2426" w:type="dxa"/>
            <w:shd w:val="clear" w:color="auto" w:fill="auto"/>
          </w:tcPr>
          <w:p w14:paraId="75C43314" w14:textId="77777777" w:rsidR="00575A8F" w:rsidRPr="00270EEB" w:rsidRDefault="00575A8F" w:rsidP="00E6298B">
            <w:pPr>
              <w:ind w:right="107"/>
              <w:jc w:val="center"/>
              <w:rPr>
                <w:b/>
                <w:sz w:val="24"/>
                <w:szCs w:val="24"/>
              </w:rPr>
            </w:pPr>
          </w:p>
          <w:p w14:paraId="02E87BD5" w14:textId="77777777" w:rsidR="00575A8F" w:rsidRPr="00270EEB" w:rsidRDefault="00575A8F" w:rsidP="00E6298B">
            <w:pPr>
              <w:ind w:right="107"/>
              <w:jc w:val="center"/>
              <w:rPr>
                <w:b/>
                <w:sz w:val="24"/>
                <w:szCs w:val="24"/>
              </w:rPr>
            </w:pPr>
            <w:r w:rsidRPr="00270EEB">
              <w:rPr>
                <w:b/>
                <w:sz w:val="24"/>
                <w:szCs w:val="24"/>
              </w:rPr>
              <w:t xml:space="preserve">Who </w:t>
            </w:r>
            <w:r>
              <w:rPr>
                <w:b/>
                <w:sz w:val="24"/>
                <w:szCs w:val="24"/>
              </w:rPr>
              <w:t>can provide support</w:t>
            </w:r>
          </w:p>
        </w:tc>
        <w:tc>
          <w:tcPr>
            <w:tcW w:w="2426" w:type="dxa"/>
            <w:shd w:val="clear" w:color="auto" w:fill="auto"/>
          </w:tcPr>
          <w:p w14:paraId="1755EB8B" w14:textId="12FEE665" w:rsidR="28A9B94D" w:rsidRDefault="28A9B94D" w:rsidP="28A9B94D">
            <w:pPr>
              <w:jc w:val="center"/>
              <w:rPr>
                <w:b/>
                <w:bCs/>
                <w:sz w:val="24"/>
                <w:szCs w:val="24"/>
              </w:rPr>
            </w:pPr>
          </w:p>
          <w:p w14:paraId="7C29A1A1" w14:textId="7B510D87" w:rsidR="28A9B94D" w:rsidRDefault="28A9B94D" w:rsidP="28A9B94D">
            <w:pPr>
              <w:jc w:val="center"/>
              <w:rPr>
                <w:b/>
                <w:bCs/>
                <w:sz w:val="24"/>
                <w:szCs w:val="24"/>
              </w:rPr>
            </w:pPr>
            <w:r w:rsidRPr="28A9B94D">
              <w:rPr>
                <w:b/>
                <w:bCs/>
                <w:sz w:val="24"/>
                <w:szCs w:val="24"/>
              </w:rPr>
              <w:t>Timeline</w:t>
            </w:r>
          </w:p>
        </w:tc>
      </w:tr>
      <w:tr w:rsidR="00575A8F" w:rsidRPr="00270EEB" w14:paraId="77448EFF" w14:textId="77777777" w:rsidTr="28A9B94D">
        <w:tc>
          <w:tcPr>
            <w:tcW w:w="2462" w:type="dxa"/>
            <w:shd w:val="clear" w:color="auto" w:fill="auto"/>
          </w:tcPr>
          <w:p w14:paraId="4A28DC7E" w14:textId="77777777" w:rsidR="00575A8F" w:rsidRPr="00270EEB" w:rsidRDefault="00575A8F" w:rsidP="00E6298B">
            <w:pPr>
              <w:ind w:right="107"/>
              <w:jc w:val="both"/>
              <w:rPr>
                <w:sz w:val="24"/>
                <w:szCs w:val="24"/>
              </w:rPr>
            </w:pPr>
          </w:p>
          <w:p w14:paraId="1C9FA00C" w14:textId="77777777" w:rsidR="00575A8F" w:rsidRPr="00270EEB" w:rsidRDefault="00575A8F" w:rsidP="00E6298B">
            <w:pPr>
              <w:ind w:right="107"/>
              <w:jc w:val="both"/>
              <w:rPr>
                <w:sz w:val="24"/>
                <w:szCs w:val="24"/>
              </w:rPr>
            </w:pPr>
          </w:p>
          <w:p w14:paraId="32CBB0C5" w14:textId="77777777" w:rsidR="00575A8F" w:rsidRPr="00270EEB" w:rsidRDefault="00575A8F" w:rsidP="00E6298B">
            <w:pPr>
              <w:ind w:right="107"/>
              <w:jc w:val="both"/>
              <w:rPr>
                <w:sz w:val="24"/>
                <w:szCs w:val="24"/>
              </w:rPr>
            </w:pPr>
          </w:p>
          <w:p w14:paraId="4B494930" w14:textId="0A62B352" w:rsidR="00575A8F" w:rsidRPr="00270EEB" w:rsidRDefault="000E7AA2" w:rsidP="002420C6">
            <w:pPr>
              <w:ind w:right="107"/>
              <w:jc w:val="center"/>
              <w:rPr>
                <w:sz w:val="24"/>
                <w:szCs w:val="24"/>
              </w:rPr>
            </w:pPr>
            <w:r>
              <w:rPr>
                <w:sz w:val="24"/>
                <w:szCs w:val="24"/>
              </w:rPr>
              <w:t>The use of p</w:t>
            </w:r>
            <w:r w:rsidR="002420C6">
              <w:rPr>
                <w:sz w:val="24"/>
                <w:szCs w:val="24"/>
              </w:rPr>
              <w:t>olice officer</w:t>
            </w:r>
            <w:r>
              <w:rPr>
                <w:sz w:val="24"/>
                <w:szCs w:val="24"/>
              </w:rPr>
              <w:t>’s</w:t>
            </w:r>
            <w:r w:rsidR="002420C6">
              <w:rPr>
                <w:sz w:val="24"/>
                <w:szCs w:val="24"/>
              </w:rPr>
              <w:t xml:space="preserve"> discretion</w:t>
            </w:r>
          </w:p>
          <w:p w14:paraId="55898530" w14:textId="77777777" w:rsidR="00575A8F" w:rsidRPr="00270EEB" w:rsidRDefault="00575A8F" w:rsidP="00E6298B">
            <w:pPr>
              <w:ind w:right="107"/>
              <w:jc w:val="both"/>
              <w:rPr>
                <w:sz w:val="24"/>
                <w:szCs w:val="24"/>
              </w:rPr>
            </w:pPr>
          </w:p>
          <w:p w14:paraId="17C7589C" w14:textId="77777777" w:rsidR="00575A8F" w:rsidRPr="00270EEB" w:rsidRDefault="00575A8F" w:rsidP="00E6298B">
            <w:pPr>
              <w:ind w:right="107"/>
              <w:jc w:val="both"/>
              <w:rPr>
                <w:sz w:val="24"/>
                <w:szCs w:val="24"/>
              </w:rPr>
            </w:pPr>
          </w:p>
          <w:p w14:paraId="559F07CD" w14:textId="77777777" w:rsidR="00575A8F" w:rsidRPr="00270EEB" w:rsidRDefault="00575A8F" w:rsidP="00E6298B">
            <w:pPr>
              <w:ind w:right="107"/>
              <w:jc w:val="both"/>
              <w:rPr>
                <w:sz w:val="24"/>
                <w:szCs w:val="24"/>
              </w:rPr>
            </w:pPr>
          </w:p>
          <w:p w14:paraId="50FB26FA" w14:textId="77777777" w:rsidR="00575A8F" w:rsidRPr="00270EEB" w:rsidRDefault="00575A8F" w:rsidP="00E6298B">
            <w:pPr>
              <w:ind w:right="107"/>
              <w:jc w:val="both"/>
              <w:rPr>
                <w:sz w:val="24"/>
                <w:szCs w:val="24"/>
              </w:rPr>
            </w:pPr>
          </w:p>
          <w:p w14:paraId="4E13270D" w14:textId="77777777" w:rsidR="00575A8F" w:rsidRPr="00270EEB" w:rsidRDefault="00575A8F" w:rsidP="00E6298B">
            <w:pPr>
              <w:ind w:right="107"/>
              <w:jc w:val="both"/>
              <w:rPr>
                <w:sz w:val="24"/>
                <w:szCs w:val="24"/>
              </w:rPr>
            </w:pPr>
          </w:p>
          <w:p w14:paraId="4FCDFC95" w14:textId="77777777" w:rsidR="00575A8F" w:rsidRPr="00270EEB" w:rsidRDefault="00575A8F" w:rsidP="00E6298B">
            <w:pPr>
              <w:ind w:right="107"/>
              <w:jc w:val="both"/>
              <w:rPr>
                <w:sz w:val="24"/>
                <w:szCs w:val="24"/>
              </w:rPr>
            </w:pPr>
          </w:p>
        </w:tc>
        <w:tc>
          <w:tcPr>
            <w:tcW w:w="2433" w:type="dxa"/>
            <w:shd w:val="clear" w:color="auto" w:fill="auto"/>
          </w:tcPr>
          <w:p w14:paraId="162032AE" w14:textId="77777777" w:rsidR="002420C6" w:rsidRDefault="00470386" w:rsidP="00470386">
            <w:pPr>
              <w:rPr>
                <w:sz w:val="24"/>
                <w:szCs w:val="24"/>
                <w:u w:val="single"/>
              </w:rPr>
            </w:pPr>
            <w:r>
              <w:rPr>
                <w:sz w:val="24"/>
                <w:szCs w:val="24"/>
                <w:u w:val="single"/>
              </w:rPr>
              <w:t>Specific</w:t>
            </w:r>
          </w:p>
          <w:p w14:paraId="68CDF7CB" w14:textId="77777777" w:rsidR="00470386" w:rsidRDefault="00470386" w:rsidP="00470386">
            <w:pPr>
              <w:rPr>
                <w:sz w:val="24"/>
                <w:szCs w:val="24"/>
              </w:rPr>
            </w:pPr>
            <w:r>
              <w:rPr>
                <w:sz w:val="24"/>
                <w:szCs w:val="24"/>
              </w:rPr>
              <w:t>I want to develop my ability to assess a situation quickly deal with it effectively and proportionately as possible as not every incident requires an arrest.</w:t>
            </w:r>
          </w:p>
          <w:p w14:paraId="0BEE40D8" w14:textId="77777777" w:rsidR="00567AB4" w:rsidRDefault="00567AB4" w:rsidP="00470386">
            <w:pPr>
              <w:rPr>
                <w:sz w:val="24"/>
                <w:szCs w:val="24"/>
              </w:rPr>
            </w:pPr>
          </w:p>
          <w:p w14:paraId="311A7491" w14:textId="77777777" w:rsidR="00567AB4" w:rsidRDefault="00567AB4" w:rsidP="00470386">
            <w:pPr>
              <w:rPr>
                <w:sz w:val="24"/>
                <w:szCs w:val="24"/>
                <w:u w:val="single"/>
              </w:rPr>
            </w:pPr>
            <w:r>
              <w:rPr>
                <w:sz w:val="24"/>
                <w:szCs w:val="24"/>
                <w:u w:val="single"/>
              </w:rPr>
              <w:t>Measure</w:t>
            </w:r>
          </w:p>
          <w:p w14:paraId="44A404B4" w14:textId="76C1AEC8" w:rsidR="00567AB4" w:rsidRDefault="00567AB4" w:rsidP="00470386">
            <w:pPr>
              <w:rPr>
                <w:sz w:val="24"/>
                <w:szCs w:val="24"/>
              </w:rPr>
            </w:pPr>
            <w:r>
              <w:rPr>
                <w:sz w:val="24"/>
                <w:szCs w:val="24"/>
              </w:rPr>
              <w:t>I will measure my progress by critically assessing the work I have done every week. This will include re-watching recorded footage from my bodyworn video, reviewing the incident paperwork I have completed, and speaking to officers I have worked with during that week</w:t>
            </w:r>
            <w:r w:rsidR="00DC52D8">
              <w:rPr>
                <w:sz w:val="24"/>
                <w:szCs w:val="24"/>
              </w:rPr>
              <w:t xml:space="preserve"> in order to discuss what other methods of disposal could have been used and why.</w:t>
            </w:r>
          </w:p>
          <w:p w14:paraId="58612233" w14:textId="77777777" w:rsidR="00567AB4" w:rsidRDefault="00567AB4" w:rsidP="00470386">
            <w:pPr>
              <w:rPr>
                <w:sz w:val="24"/>
                <w:szCs w:val="24"/>
              </w:rPr>
            </w:pPr>
          </w:p>
          <w:p w14:paraId="6413CE6E" w14:textId="34D7A05A" w:rsidR="00567AB4" w:rsidRDefault="00DC52D8" w:rsidP="00470386">
            <w:pPr>
              <w:rPr>
                <w:sz w:val="24"/>
                <w:szCs w:val="24"/>
                <w:u w:val="single"/>
              </w:rPr>
            </w:pPr>
            <w:r>
              <w:rPr>
                <w:sz w:val="24"/>
                <w:szCs w:val="24"/>
                <w:u w:val="single"/>
              </w:rPr>
              <w:t>Achievable</w:t>
            </w:r>
          </w:p>
          <w:p w14:paraId="641F7F65" w14:textId="77777777" w:rsidR="00DC52D8" w:rsidRDefault="00DC52D8" w:rsidP="00470386">
            <w:pPr>
              <w:rPr>
                <w:sz w:val="24"/>
                <w:szCs w:val="24"/>
              </w:rPr>
            </w:pPr>
            <w:r>
              <w:rPr>
                <w:sz w:val="24"/>
                <w:szCs w:val="24"/>
              </w:rPr>
              <w:t xml:space="preserve">To make sure I achieve this goal I dedicate one day every week where I assess myself in my own time for </w:t>
            </w:r>
            <w:r>
              <w:rPr>
                <w:sz w:val="24"/>
                <w:szCs w:val="24"/>
              </w:rPr>
              <w:lastRenderedPageBreak/>
              <w:t>approximately 2 hours. However as I also require peer feedback I will do that after each incident individually as who I work with each day can change on times so different people may experience different workloads and may not have the time if left until a later date.</w:t>
            </w:r>
          </w:p>
          <w:p w14:paraId="3F619155" w14:textId="77777777" w:rsidR="00DC52D8" w:rsidRDefault="00DC52D8" w:rsidP="00470386">
            <w:pPr>
              <w:rPr>
                <w:sz w:val="24"/>
                <w:szCs w:val="24"/>
              </w:rPr>
            </w:pPr>
          </w:p>
          <w:p w14:paraId="4E69829D" w14:textId="77777777" w:rsidR="00DC52D8" w:rsidRDefault="00DC52D8" w:rsidP="00470386">
            <w:pPr>
              <w:rPr>
                <w:sz w:val="24"/>
                <w:szCs w:val="24"/>
                <w:u w:val="single"/>
              </w:rPr>
            </w:pPr>
            <w:r>
              <w:rPr>
                <w:sz w:val="24"/>
                <w:szCs w:val="24"/>
                <w:u w:val="single"/>
              </w:rPr>
              <w:t>Relevant</w:t>
            </w:r>
          </w:p>
          <w:p w14:paraId="011A03B7" w14:textId="77777777" w:rsidR="00DC52D8" w:rsidRDefault="00DC52D8" w:rsidP="00470386">
            <w:pPr>
              <w:rPr>
                <w:sz w:val="24"/>
                <w:szCs w:val="24"/>
              </w:rPr>
            </w:pPr>
            <w:r>
              <w:rPr>
                <w:sz w:val="24"/>
                <w:szCs w:val="24"/>
              </w:rPr>
              <w:t>This is a very relevant skill to develop because as a police officer I deal with a very wide variety of incidents day to day and although theoretically they all may appear to require the same</w:t>
            </w:r>
            <w:r w:rsidR="00751BA6">
              <w:rPr>
                <w:sz w:val="24"/>
                <w:szCs w:val="24"/>
              </w:rPr>
              <w:t xml:space="preserve"> outcome or disposal this is not the case and it is very important to be able to identify that in order to treat individual members of the public fairly, justly and proportionately.</w:t>
            </w:r>
          </w:p>
          <w:p w14:paraId="3BB1AA4C" w14:textId="77777777" w:rsidR="00751BA6" w:rsidRDefault="00751BA6" w:rsidP="00470386">
            <w:pPr>
              <w:rPr>
                <w:sz w:val="24"/>
                <w:szCs w:val="24"/>
              </w:rPr>
            </w:pPr>
          </w:p>
          <w:p w14:paraId="044F9C02" w14:textId="77777777" w:rsidR="00751BA6" w:rsidRDefault="00751BA6" w:rsidP="00470386">
            <w:pPr>
              <w:rPr>
                <w:sz w:val="24"/>
                <w:szCs w:val="24"/>
                <w:u w:val="single"/>
              </w:rPr>
            </w:pPr>
            <w:r>
              <w:rPr>
                <w:sz w:val="24"/>
                <w:szCs w:val="24"/>
                <w:u w:val="single"/>
              </w:rPr>
              <w:t>Time bound</w:t>
            </w:r>
          </w:p>
          <w:p w14:paraId="2C5FB852" w14:textId="1B26E701" w:rsidR="00751BA6" w:rsidRPr="00751BA6" w:rsidRDefault="00751BA6" w:rsidP="00470386">
            <w:pPr>
              <w:rPr>
                <w:sz w:val="24"/>
                <w:szCs w:val="24"/>
              </w:rPr>
            </w:pPr>
            <w:r>
              <w:rPr>
                <w:sz w:val="24"/>
                <w:szCs w:val="24"/>
              </w:rPr>
              <w:t xml:space="preserve">In 3 months I will compare my final week of work to my first week of work to assess how far I have progressed. I will then repeat this process should it be necessary. I believe 3 months to be appropriate as it allows enough time to learn without </w:t>
            </w:r>
            <w:r>
              <w:rPr>
                <w:sz w:val="24"/>
                <w:szCs w:val="24"/>
              </w:rPr>
              <w:lastRenderedPageBreak/>
              <w:t>losing sight of the goal or losing track on whether or not progress is being made.</w:t>
            </w:r>
          </w:p>
        </w:tc>
        <w:tc>
          <w:tcPr>
            <w:tcW w:w="2426" w:type="dxa"/>
            <w:shd w:val="clear" w:color="auto" w:fill="auto"/>
          </w:tcPr>
          <w:p w14:paraId="36B6321C" w14:textId="77777777" w:rsidR="00575A8F" w:rsidRDefault="00575A8F" w:rsidP="00E6298B">
            <w:pPr>
              <w:ind w:right="107"/>
              <w:jc w:val="both"/>
              <w:rPr>
                <w:sz w:val="24"/>
                <w:szCs w:val="24"/>
              </w:rPr>
            </w:pPr>
          </w:p>
          <w:p w14:paraId="3B0FA484" w14:textId="77777777" w:rsidR="002420C6" w:rsidRPr="002420C6" w:rsidRDefault="002420C6" w:rsidP="002420C6">
            <w:pPr>
              <w:rPr>
                <w:sz w:val="24"/>
                <w:szCs w:val="24"/>
              </w:rPr>
            </w:pPr>
          </w:p>
          <w:p w14:paraId="156CDCBD" w14:textId="77777777" w:rsidR="002420C6" w:rsidRDefault="002420C6" w:rsidP="002420C6">
            <w:pPr>
              <w:rPr>
                <w:sz w:val="24"/>
                <w:szCs w:val="24"/>
              </w:rPr>
            </w:pPr>
          </w:p>
          <w:p w14:paraId="6F2EF39C" w14:textId="6FD58C62" w:rsidR="002420C6" w:rsidRPr="002420C6" w:rsidRDefault="002420C6" w:rsidP="002420C6">
            <w:pPr>
              <w:jc w:val="center"/>
              <w:rPr>
                <w:sz w:val="24"/>
                <w:szCs w:val="24"/>
              </w:rPr>
            </w:pPr>
            <w:r>
              <w:rPr>
                <w:sz w:val="24"/>
                <w:szCs w:val="24"/>
              </w:rPr>
              <w:t>Sergeants and other police constables</w:t>
            </w:r>
            <w:r w:rsidR="000E7AA2">
              <w:rPr>
                <w:sz w:val="24"/>
                <w:szCs w:val="24"/>
              </w:rPr>
              <w:t xml:space="preserve"> as they have a lot more experience than </w:t>
            </w:r>
            <w:r w:rsidR="003F5484">
              <w:rPr>
                <w:sz w:val="24"/>
                <w:szCs w:val="24"/>
              </w:rPr>
              <w:t>me</w:t>
            </w:r>
          </w:p>
        </w:tc>
        <w:tc>
          <w:tcPr>
            <w:tcW w:w="2426" w:type="dxa"/>
            <w:shd w:val="clear" w:color="auto" w:fill="auto"/>
          </w:tcPr>
          <w:p w14:paraId="00B55491" w14:textId="77777777" w:rsidR="28A9B94D" w:rsidRDefault="28A9B94D" w:rsidP="28A9B94D">
            <w:pPr>
              <w:jc w:val="both"/>
              <w:rPr>
                <w:sz w:val="24"/>
                <w:szCs w:val="24"/>
              </w:rPr>
            </w:pPr>
          </w:p>
          <w:p w14:paraId="29745490" w14:textId="77777777" w:rsidR="002420C6" w:rsidRPr="002420C6" w:rsidRDefault="002420C6" w:rsidP="002420C6">
            <w:pPr>
              <w:rPr>
                <w:sz w:val="24"/>
                <w:szCs w:val="24"/>
              </w:rPr>
            </w:pPr>
          </w:p>
          <w:p w14:paraId="2A2EF747" w14:textId="77777777" w:rsidR="002420C6" w:rsidRDefault="002420C6" w:rsidP="002420C6">
            <w:pPr>
              <w:rPr>
                <w:sz w:val="24"/>
                <w:szCs w:val="24"/>
              </w:rPr>
            </w:pPr>
          </w:p>
          <w:p w14:paraId="3851D535" w14:textId="3ABC96EC" w:rsidR="002420C6" w:rsidRPr="002420C6" w:rsidRDefault="00751BA6" w:rsidP="002420C6">
            <w:pPr>
              <w:jc w:val="center"/>
              <w:rPr>
                <w:sz w:val="24"/>
                <w:szCs w:val="24"/>
              </w:rPr>
            </w:pPr>
            <w:r>
              <w:rPr>
                <w:sz w:val="24"/>
                <w:szCs w:val="24"/>
              </w:rPr>
              <w:t>3 months</w:t>
            </w:r>
          </w:p>
        </w:tc>
      </w:tr>
      <w:tr w:rsidR="00575A8F" w:rsidRPr="00270EEB" w14:paraId="67CEB11A" w14:textId="77777777" w:rsidTr="28A9B94D">
        <w:tc>
          <w:tcPr>
            <w:tcW w:w="2462" w:type="dxa"/>
            <w:shd w:val="clear" w:color="auto" w:fill="auto"/>
          </w:tcPr>
          <w:p w14:paraId="1C2EB90F" w14:textId="77777777" w:rsidR="00575A8F" w:rsidRPr="00270EEB" w:rsidRDefault="00575A8F" w:rsidP="00E6298B">
            <w:pPr>
              <w:ind w:right="107"/>
              <w:jc w:val="both"/>
              <w:rPr>
                <w:sz w:val="24"/>
                <w:szCs w:val="24"/>
              </w:rPr>
            </w:pPr>
          </w:p>
          <w:p w14:paraId="477E47FE" w14:textId="77777777" w:rsidR="00575A8F" w:rsidRPr="00270EEB" w:rsidRDefault="00575A8F" w:rsidP="00E6298B">
            <w:pPr>
              <w:ind w:right="107"/>
              <w:jc w:val="both"/>
              <w:rPr>
                <w:sz w:val="24"/>
                <w:szCs w:val="24"/>
              </w:rPr>
            </w:pPr>
          </w:p>
          <w:p w14:paraId="529CC96B" w14:textId="77777777" w:rsidR="00575A8F" w:rsidRPr="00270EEB" w:rsidRDefault="00575A8F" w:rsidP="00E6298B">
            <w:pPr>
              <w:ind w:right="107"/>
              <w:jc w:val="both"/>
              <w:rPr>
                <w:sz w:val="24"/>
                <w:szCs w:val="24"/>
              </w:rPr>
            </w:pPr>
          </w:p>
          <w:p w14:paraId="63E7E828" w14:textId="77777777" w:rsidR="00575A8F" w:rsidRPr="00270EEB" w:rsidRDefault="00575A8F" w:rsidP="00E6298B">
            <w:pPr>
              <w:ind w:right="107"/>
              <w:jc w:val="both"/>
              <w:rPr>
                <w:sz w:val="24"/>
                <w:szCs w:val="24"/>
              </w:rPr>
            </w:pPr>
          </w:p>
          <w:p w14:paraId="52C24203" w14:textId="2A306A08" w:rsidR="00575A8F" w:rsidRPr="00270EEB" w:rsidRDefault="00962CC5" w:rsidP="00962CC5">
            <w:pPr>
              <w:ind w:right="107"/>
              <w:jc w:val="center"/>
              <w:rPr>
                <w:sz w:val="24"/>
                <w:szCs w:val="24"/>
              </w:rPr>
            </w:pPr>
            <w:r>
              <w:rPr>
                <w:sz w:val="24"/>
                <w:szCs w:val="24"/>
              </w:rPr>
              <w:t>More effective at problem solving</w:t>
            </w:r>
          </w:p>
          <w:p w14:paraId="016B541F" w14:textId="77777777" w:rsidR="00575A8F" w:rsidRPr="00270EEB" w:rsidRDefault="00575A8F" w:rsidP="00E6298B">
            <w:pPr>
              <w:ind w:right="107"/>
              <w:jc w:val="both"/>
              <w:rPr>
                <w:sz w:val="24"/>
                <w:szCs w:val="24"/>
              </w:rPr>
            </w:pPr>
          </w:p>
          <w:p w14:paraId="0D86D360" w14:textId="77777777" w:rsidR="00575A8F" w:rsidRPr="00270EEB" w:rsidRDefault="00575A8F" w:rsidP="00E6298B">
            <w:pPr>
              <w:ind w:right="107"/>
              <w:jc w:val="both"/>
              <w:rPr>
                <w:sz w:val="24"/>
                <w:szCs w:val="24"/>
              </w:rPr>
            </w:pPr>
          </w:p>
          <w:p w14:paraId="0867C081" w14:textId="77777777" w:rsidR="00575A8F" w:rsidRPr="00270EEB" w:rsidRDefault="00575A8F" w:rsidP="00E6298B">
            <w:pPr>
              <w:ind w:right="107"/>
              <w:jc w:val="both"/>
              <w:rPr>
                <w:sz w:val="24"/>
                <w:szCs w:val="24"/>
              </w:rPr>
            </w:pPr>
          </w:p>
          <w:p w14:paraId="0F50BD71" w14:textId="77777777" w:rsidR="00575A8F" w:rsidRPr="00270EEB" w:rsidRDefault="00575A8F" w:rsidP="00E6298B">
            <w:pPr>
              <w:ind w:right="107"/>
              <w:jc w:val="both"/>
              <w:rPr>
                <w:sz w:val="24"/>
                <w:szCs w:val="24"/>
              </w:rPr>
            </w:pPr>
          </w:p>
          <w:p w14:paraId="27804619" w14:textId="77777777" w:rsidR="00575A8F" w:rsidRPr="00270EEB" w:rsidRDefault="00575A8F" w:rsidP="00E6298B">
            <w:pPr>
              <w:ind w:right="107"/>
              <w:jc w:val="both"/>
              <w:rPr>
                <w:sz w:val="24"/>
                <w:szCs w:val="24"/>
              </w:rPr>
            </w:pPr>
          </w:p>
          <w:p w14:paraId="7F0DE516" w14:textId="77777777" w:rsidR="00575A8F" w:rsidRPr="00270EEB" w:rsidRDefault="00575A8F" w:rsidP="00E6298B">
            <w:pPr>
              <w:ind w:right="107"/>
              <w:jc w:val="both"/>
              <w:rPr>
                <w:sz w:val="24"/>
                <w:szCs w:val="24"/>
              </w:rPr>
            </w:pPr>
          </w:p>
          <w:p w14:paraId="531A87CC" w14:textId="77777777" w:rsidR="00575A8F" w:rsidRPr="00270EEB" w:rsidRDefault="00575A8F" w:rsidP="00E6298B">
            <w:pPr>
              <w:ind w:right="107"/>
              <w:jc w:val="both"/>
              <w:rPr>
                <w:sz w:val="24"/>
                <w:szCs w:val="24"/>
              </w:rPr>
            </w:pPr>
          </w:p>
        </w:tc>
        <w:tc>
          <w:tcPr>
            <w:tcW w:w="2433" w:type="dxa"/>
            <w:shd w:val="clear" w:color="auto" w:fill="auto"/>
          </w:tcPr>
          <w:p w14:paraId="196B0971" w14:textId="2FC972B5" w:rsidR="00575A8F" w:rsidRDefault="009E768D" w:rsidP="00E6298B">
            <w:pPr>
              <w:ind w:right="107"/>
              <w:jc w:val="both"/>
              <w:rPr>
                <w:sz w:val="24"/>
                <w:szCs w:val="24"/>
                <w:u w:val="single"/>
              </w:rPr>
            </w:pPr>
            <w:r>
              <w:rPr>
                <w:sz w:val="24"/>
                <w:szCs w:val="24"/>
                <w:u w:val="single"/>
              </w:rPr>
              <w:t>Specific</w:t>
            </w:r>
          </w:p>
          <w:p w14:paraId="0570E3EC" w14:textId="4F4B5938" w:rsidR="002420C6" w:rsidRDefault="009E768D" w:rsidP="009E768D">
            <w:pPr>
              <w:rPr>
                <w:sz w:val="24"/>
                <w:szCs w:val="24"/>
              </w:rPr>
            </w:pPr>
            <w:r>
              <w:rPr>
                <w:sz w:val="24"/>
                <w:szCs w:val="24"/>
              </w:rPr>
              <w:t xml:space="preserve">I would like to </w:t>
            </w:r>
            <w:r w:rsidR="00962CC5">
              <w:rPr>
                <w:sz w:val="24"/>
                <w:szCs w:val="24"/>
              </w:rPr>
              <w:t>be able to be able to solve issues at incidents much quicker than I currently am. I feel a lot of this is due to lack of experience of how the organisation works.</w:t>
            </w:r>
          </w:p>
          <w:p w14:paraId="1A8097D0" w14:textId="77777777" w:rsidR="007C559C" w:rsidRDefault="007C559C" w:rsidP="009E768D">
            <w:pPr>
              <w:rPr>
                <w:sz w:val="24"/>
                <w:szCs w:val="24"/>
              </w:rPr>
            </w:pPr>
          </w:p>
          <w:p w14:paraId="705BC5EE" w14:textId="77777777" w:rsidR="007C559C" w:rsidRDefault="007C559C" w:rsidP="009E768D">
            <w:pPr>
              <w:rPr>
                <w:sz w:val="24"/>
                <w:szCs w:val="24"/>
                <w:u w:val="single"/>
              </w:rPr>
            </w:pPr>
            <w:r>
              <w:rPr>
                <w:sz w:val="24"/>
                <w:szCs w:val="24"/>
                <w:u w:val="single"/>
              </w:rPr>
              <w:t>Measurable</w:t>
            </w:r>
          </w:p>
          <w:p w14:paraId="3C02E2D5" w14:textId="16DBD063" w:rsidR="007C559C" w:rsidRDefault="007C559C" w:rsidP="009E768D">
            <w:pPr>
              <w:rPr>
                <w:sz w:val="24"/>
                <w:szCs w:val="24"/>
              </w:rPr>
            </w:pPr>
            <w:r>
              <w:rPr>
                <w:sz w:val="24"/>
                <w:szCs w:val="24"/>
              </w:rPr>
              <w:t>I will measure my progress by</w:t>
            </w:r>
            <w:r w:rsidR="00962CC5">
              <w:rPr>
                <w:sz w:val="24"/>
                <w:szCs w:val="24"/>
              </w:rPr>
              <w:t xml:space="preserve"> on a daily basis picking what I felt was the hardest call to deal with that day and assess what I could have done better and what I did good. I will also discuss with colleagues at the time of the incident and afterwards if I have any misunderstandings or </w:t>
            </w:r>
            <w:r w:rsidR="004F72FC">
              <w:rPr>
                <w:sz w:val="24"/>
                <w:szCs w:val="24"/>
              </w:rPr>
              <w:t>misguiding</w:t>
            </w:r>
            <w:r w:rsidR="00962CC5">
              <w:rPr>
                <w:sz w:val="24"/>
                <w:szCs w:val="24"/>
              </w:rPr>
              <w:t xml:space="preserve"> as to how the incident could have been resolved quicker and more effectively.</w:t>
            </w:r>
          </w:p>
          <w:p w14:paraId="7905636E" w14:textId="77777777" w:rsidR="00962CC5" w:rsidRDefault="00962CC5" w:rsidP="009E768D">
            <w:pPr>
              <w:rPr>
                <w:sz w:val="24"/>
                <w:szCs w:val="24"/>
              </w:rPr>
            </w:pPr>
          </w:p>
          <w:p w14:paraId="76A5BFFE" w14:textId="77777777" w:rsidR="00962CC5" w:rsidRDefault="00962CC5" w:rsidP="009E768D">
            <w:pPr>
              <w:rPr>
                <w:sz w:val="24"/>
                <w:szCs w:val="24"/>
                <w:u w:val="single"/>
              </w:rPr>
            </w:pPr>
            <w:r>
              <w:rPr>
                <w:sz w:val="24"/>
                <w:szCs w:val="24"/>
                <w:u w:val="single"/>
              </w:rPr>
              <w:t>Achievable</w:t>
            </w:r>
          </w:p>
          <w:p w14:paraId="007DD5D0" w14:textId="6DE73786" w:rsidR="004F72FC" w:rsidRDefault="004F72FC" w:rsidP="009E768D">
            <w:pPr>
              <w:rPr>
                <w:sz w:val="24"/>
                <w:szCs w:val="24"/>
              </w:rPr>
            </w:pPr>
            <w:r>
              <w:rPr>
                <w:sz w:val="24"/>
                <w:szCs w:val="24"/>
              </w:rPr>
              <w:t xml:space="preserve">To make sure I achieve this goal I will spend 30 minutes everyday before the end of my shift assessing my own actions at a particular incident, and speaking to my colleagues, either at the incident, shortly </w:t>
            </w:r>
            <w:r>
              <w:rPr>
                <w:sz w:val="24"/>
                <w:szCs w:val="24"/>
              </w:rPr>
              <w:lastRenderedPageBreak/>
              <w:t xml:space="preserve">after, or if my colleague is busy I will arrange a time that suits them to have an informal chat about it. Should I not have enough time at the end of my shift I will do it on my first rest day as it is only 30 minutes. I will also ask my sergeant to give me more </w:t>
            </w:r>
            <w:r w:rsidR="00E5074A">
              <w:rPr>
                <w:sz w:val="24"/>
                <w:szCs w:val="24"/>
              </w:rPr>
              <w:t>mentally challenging workloads where it is necessary to think outside of the box for frequently.</w:t>
            </w:r>
          </w:p>
          <w:p w14:paraId="30621A1A" w14:textId="77777777" w:rsidR="004F72FC" w:rsidRDefault="004F72FC" w:rsidP="009E768D">
            <w:pPr>
              <w:rPr>
                <w:sz w:val="24"/>
                <w:szCs w:val="24"/>
              </w:rPr>
            </w:pPr>
          </w:p>
          <w:p w14:paraId="03EA79BD" w14:textId="77777777" w:rsidR="004F72FC" w:rsidRDefault="004F72FC" w:rsidP="009E768D">
            <w:pPr>
              <w:rPr>
                <w:sz w:val="24"/>
                <w:szCs w:val="24"/>
                <w:u w:val="single"/>
              </w:rPr>
            </w:pPr>
            <w:r>
              <w:rPr>
                <w:sz w:val="24"/>
                <w:szCs w:val="24"/>
                <w:u w:val="single"/>
              </w:rPr>
              <w:t>Relevant</w:t>
            </w:r>
          </w:p>
          <w:p w14:paraId="19ACA32E" w14:textId="77777777" w:rsidR="004F72FC" w:rsidRDefault="004F72FC" w:rsidP="009E768D">
            <w:pPr>
              <w:rPr>
                <w:sz w:val="24"/>
                <w:szCs w:val="24"/>
              </w:rPr>
            </w:pPr>
            <w:r>
              <w:rPr>
                <w:sz w:val="24"/>
                <w:szCs w:val="24"/>
              </w:rPr>
              <w:t>Being a very good problem solver is a very important skill to have as a police officer as you are the primary point of contact for the public at the incident that you attend. During these incidents many and varying issues may arise that cannot be foreseen and being able to solve them quickly and effectively delivers a better service to the public and can prevent situations from escalating any further than is necessary on times.</w:t>
            </w:r>
          </w:p>
          <w:p w14:paraId="15A7BEF7" w14:textId="77777777" w:rsidR="004F72FC" w:rsidRDefault="004F72FC" w:rsidP="009E768D">
            <w:pPr>
              <w:rPr>
                <w:sz w:val="24"/>
                <w:szCs w:val="24"/>
              </w:rPr>
            </w:pPr>
          </w:p>
          <w:p w14:paraId="2FD8268B" w14:textId="77777777" w:rsidR="004F72FC" w:rsidRDefault="004F72FC" w:rsidP="009E768D">
            <w:pPr>
              <w:rPr>
                <w:sz w:val="24"/>
                <w:szCs w:val="24"/>
                <w:u w:val="single"/>
              </w:rPr>
            </w:pPr>
            <w:r>
              <w:rPr>
                <w:sz w:val="24"/>
                <w:szCs w:val="24"/>
                <w:u w:val="single"/>
              </w:rPr>
              <w:t>Timebound</w:t>
            </w:r>
          </w:p>
          <w:p w14:paraId="3BD876A6" w14:textId="789D8275" w:rsidR="004F72FC" w:rsidRPr="004F72FC" w:rsidRDefault="004F72FC" w:rsidP="009E768D">
            <w:pPr>
              <w:rPr>
                <w:sz w:val="24"/>
                <w:szCs w:val="24"/>
              </w:rPr>
            </w:pPr>
            <w:r>
              <w:rPr>
                <w:sz w:val="24"/>
                <w:szCs w:val="24"/>
              </w:rPr>
              <w:t xml:space="preserve">In 2 months I will compare two incidents that I have attended, one being recent and one being older, to see </w:t>
            </w:r>
            <w:r w:rsidR="00E5074A">
              <w:rPr>
                <w:sz w:val="24"/>
                <w:szCs w:val="24"/>
              </w:rPr>
              <w:lastRenderedPageBreak/>
              <w:t>how my knowledge and experience has grown</w:t>
            </w:r>
            <w:r>
              <w:rPr>
                <w:sz w:val="24"/>
                <w:szCs w:val="24"/>
              </w:rPr>
              <w:t>.</w:t>
            </w:r>
            <w:r w:rsidR="00E5074A">
              <w:rPr>
                <w:sz w:val="24"/>
                <w:szCs w:val="24"/>
              </w:rPr>
              <w:t xml:space="preserve"> I will also ask other officers for feedback on how they feel I have progressed.</w:t>
            </w:r>
            <w:r>
              <w:rPr>
                <w:sz w:val="24"/>
                <w:szCs w:val="24"/>
              </w:rPr>
              <w:t xml:space="preserve"> I believe </w:t>
            </w:r>
            <w:r w:rsidR="00E5074A">
              <w:rPr>
                <w:sz w:val="24"/>
                <w:szCs w:val="24"/>
              </w:rPr>
              <w:t>2</w:t>
            </w:r>
            <w:r>
              <w:rPr>
                <w:sz w:val="24"/>
                <w:szCs w:val="24"/>
              </w:rPr>
              <w:t xml:space="preserve"> months to be appropriate as</w:t>
            </w:r>
            <w:r w:rsidR="00E5074A">
              <w:rPr>
                <w:sz w:val="24"/>
                <w:szCs w:val="24"/>
              </w:rPr>
              <w:t xml:space="preserve"> I am reviewing my actions on a daily basis therefore and so any longer would be too long of a time frame.</w:t>
            </w:r>
          </w:p>
        </w:tc>
        <w:tc>
          <w:tcPr>
            <w:tcW w:w="2426" w:type="dxa"/>
            <w:shd w:val="clear" w:color="auto" w:fill="auto"/>
          </w:tcPr>
          <w:p w14:paraId="67B4E342" w14:textId="77777777" w:rsidR="00575A8F" w:rsidRDefault="00575A8F" w:rsidP="00E6298B">
            <w:pPr>
              <w:ind w:right="107"/>
              <w:jc w:val="both"/>
              <w:rPr>
                <w:sz w:val="24"/>
                <w:szCs w:val="24"/>
              </w:rPr>
            </w:pPr>
          </w:p>
          <w:p w14:paraId="7A4C9A77" w14:textId="32EE033F" w:rsidR="002420C6" w:rsidRPr="002420C6" w:rsidRDefault="002420C6" w:rsidP="000E7AA2">
            <w:pPr>
              <w:jc w:val="center"/>
              <w:rPr>
                <w:sz w:val="24"/>
                <w:szCs w:val="24"/>
              </w:rPr>
            </w:pPr>
            <w:r>
              <w:rPr>
                <w:sz w:val="24"/>
                <w:szCs w:val="24"/>
              </w:rPr>
              <w:t>Sergeant, other constables</w:t>
            </w:r>
            <w:r w:rsidR="007C559C">
              <w:rPr>
                <w:sz w:val="24"/>
                <w:szCs w:val="24"/>
              </w:rPr>
              <w:t xml:space="preserve"> with diverse backgrounds</w:t>
            </w:r>
            <w:r>
              <w:rPr>
                <w:sz w:val="24"/>
                <w:szCs w:val="24"/>
              </w:rPr>
              <w:t>,</w:t>
            </w:r>
            <w:r w:rsidR="007C559C">
              <w:rPr>
                <w:sz w:val="24"/>
                <w:szCs w:val="24"/>
              </w:rPr>
              <w:t xml:space="preserve"> moodle, books, the internet, people within the community</w:t>
            </w:r>
          </w:p>
        </w:tc>
        <w:tc>
          <w:tcPr>
            <w:tcW w:w="2426" w:type="dxa"/>
            <w:shd w:val="clear" w:color="auto" w:fill="auto"/>
          </w:tcPr>
          <w:p w14:paraId="1B21D9CF" w14:textId="77777777" w:rsidR="28A9B94D" w:rsidRDefault="28A9B94D" w:rsidP="28A9B94D">
            <w:pPr>
              <w:jc w:val="both"/>
              <w:rPr>
                <w:sz w:val="24"/>
                <w:szCs w:val="24"/>
              </w:rPr>
            </w:pPr>
          </w:p>
          <w:p w14:paraId="2ACA6462" w14:textId="77777777" w:rsidR="000E7AA2" w:rsidRPr="000E7AA2" w:rsidRDefault="000E7AA2" w:rsidP="000E7AA2">
            <w:pPr>
              <w:rPr>
                <w:sz w:val="24"/>
                <w:szCs w:val="24"/>
              </w:rPr>
            </w:pPr>
          </w:p>
          <w:p w14:paraId="25FB45BB" w14:textId="77777777" w:rsidR="000E7AA2" w:rsidRPr="000E7AA2" w:rsidRDefault="000E7AA2" w:rsidP="000E7AA2">
            <w:pPr>
              <w:rPr>
                <w:sz w:val="24"/>
                <w:szCs w:val="24"/>
              </w:rPr>
            </w:pPr>
          </w:p>
          <w:p w14:paraId="586078B9" w14:textId="77777777" w:rsidR="000E7AA2" w:rsidRDefault="000E7AA2" w:rsidP="000E7AA2">
            <w:pPr>
              <w:rPr>
                <w:sz w:val="24"/>
                <w:szCs w:val="24"/>
              </w:rPr>
            </w:pPr>
          </w:p>
          <w:p w14:paraId="003BC03B" w14:textId="0F3F80CE" w:rsidR="000E7AA2" w:rsidRPr="000E7AA2" w:rsidRDefault="00962CC5" w:rsidP="000E7AA2">
            <w:pPr>
              <w:jc w:val="center"/>
              <w:rPr>
                <w:sz w:val="24"/>
                <w:szCs w:val="24"/>
              </w:rPr>
            </w:pPr>
            <w:r>
              <w:rPr>
                <w:sz w:val="24"/>
                <w:szCs w:val="24"/>
              </w:rPr>
              <w:t>2</w:t>
            </w:r>
            <w:r w:rsidR="009E768D">
              <w:rPr>
                <w:sz w:val="24"/>
                <w:szCs w:val="24"/>
              </w:rPr>
              <w:t xml:space="preserve"> months</w:t>
            </w:r>
          </w:p>
        </w:tc>
      </w:tr>
      <w:tr w:rsidR="00575A8F" w:rsidRPr="00270EEB" w14:paraId="3EE957C7" w14:textId="77777777" w:rsidTr="28A9B94D">
        <w:tc>
          <w:tcPr>
            <w:tcW w:w="2462" w:type="dxa"/>
            <w:shd w:val="clear" w:color="auto" w:fill="auto"/>
          </w:tcPr>
          <w:p w14:paraId="7F6D259B" w14:textId="77777777" w:rsidR="00575A8F" w:rsidRPr="00270EEB" w:rsidRDefault="00575A8F" w:rsidP="00E6298B">
            <w:pPr>
              <w:ind w:right="107"/>
              <w:jc w:val="both"/>
              <w:rPr>
                <w:sz w:val="24"/>
                <w:szCs w:val="24"/>
              </w:rPr>
            </w:pPr>
          </w:p>
          <w:p w14:paraId="1948B27B" w14:textId="77777777" w:rsidR="00575A8F" w:rsidRPr="00270EEB" w:rsidRDefault="00575A8F" w:rsidP="00E6298B">
            <w:pPr>
              <w:ind w:right="107"/>
              <w:jc w:val="both"/>
              <w:rPr>
                <w:sz w:val="24"/>
                <w:szCs w:val="24"/>
              </w:rPr>
            </w:pPr>
          </w:p>
          <w:p w14:paraId="14F3E63D" w14:textId="3802E3B3" w:rsidR="00575A8F" w:rsidRPr="00270EEB" w:rsidRDefault="000E7AA2" w:rsidP="000E7AA2">
            <w:pPr>
              <w:ind w:right="107"/>
              <w:jc w:val="center"/>
              <w:rPr>
                <w:sz w:val="24"/>
                <w:szCs w:val="24"/>
              </w:rPr>
            </w:pPr>
            <w:r>
              <w:rPr>
                <w:sz w:val="24"/>
                <w:szCs w:val="24"/>
              </w:rPr>
              <w:t>Managing conflict and maintaining a level of control over a situation</w:t>
            </w:r>
          </w:p>
          <w:p w14:paraId="6BD4658F" w14:textId="77777777" w:rsidR="00575A8F" w:rsidRPr="00270EEB" w:rsidRDefault="00575A8F" w:rsidP="00E6298B">
            <w:pPr>
              <w:ind w:right="107"/>
              <w:jc w:val="both"/>
              <w:rPr>
                <w:sz w:val="24"/>
                <w:szCs w:val="24"/>
              </w:rPr>
            </w:pPr>
          </w:p>
          <w:p w14:paraId="4E491004" w14:textId="77777777" w:rsidR="00575A8F" w:rsidRPr="00270EEB" w:rsidRDefault="00575A8F" w:rsidP="00E6298B">
            <w:pPr>
              <w:ind w:right="107"/>
              <w:jc w:val="both"/>
              <w:rPr>
                <w:sz w:val="24"/>
                <w:szCs w:val="24"/>
              </w:rPr>
            </w:pPr>
          </w:p>
          <w:p w14:paraId="63F84709" w14:textId="77777777" w:rsidR="00575A8F" w:rsidRPr="00270EEB" w:rsidRDefault="00575A8F" w:rsidP="00E6298B">
            <w:pPr>
              <w:ind w:right="107"/>
              <w:jc w:val="both"/>
              <w:rPr>
                <w:sz w:val="24"/>
                <w:szCs w:val="24"/>
              </w:rPr>
            </w:pPr>
          </w:p>
          <w:p w14:paraId="46CA1F74" w14:textId="77777777" w:rsidR="00575A8F" w:rsidRPr="00270EEB" w:rsidRDefault="00575A8F" w:rsidP="00E6298B">
            <w:pPr>
              <w:ind w:right="107"/>
              <w:jc w:val="both"/>
              <w:rPr>
                <w:sz w:val="24"/>
                <w:szCs w:val="24"/>
              </w:rPr>
            </w:pPr>
          </w:p>
          <w:p w14:paraId="5325704B" w14:textId="77777777" w:rsidR="00575A8F" w:rsidRPr="00270EEB" w:rsidRDefault="00575A8F" w:rsidP="00E6298B">
            <w:pPr>
              <w:ind w:right="107"/>
              <w:jc w:val="both"/>
              <w:rPr>
                <w:sz w:val="24"/>
                <w:szCs w:val="24"/>
              </w:rPr>
            </w:pPr>
          </w:p>
          <w:p w14:paraId="5E51CE34" w14:textId="77777777" w:rsidR="00575A8F" w:rsidRPr="00270EEB" w:rsidRDefault="00575A8F" w:rsidP="00E6298B">
            <w:pPr>
              <w:ind w:right="107"/>
              <w:jc w:val="both"/>
              <w:rPr>
                <w:sz w:val="24"/>
                <w:szCs w:val="24"/>
              </w:rPr>
            </w:pPr>
          </w:p>
          <w:p w14:paraId="03607C62" w14:textId="77777777" w:rsidR="00575A8F" w:rsidRPr="00270EEB" w:rsidRDefault="00575A8F" w:rsidP="00E6298B">
            <w:pPr>
              <w:ind w:right="107"/>
              <w:jc w:val="both"/>
              <w:rPr>
                <w:sz w:val="24"/>
                <w:szCs w:val="24"/>
              </w:rPr>
            </w:pPr>
          </w:p>
          <w:p w14:paraId="279066C3" w14:textId="77777777" w:rsidR="00575A8F" w:rsidRPr="00270EEB" w:rsidRDefault="00575A8F" w:rsidP="00E6298B">
            <w:pPr>
              <w:ind w:right="107"/>
              <w:jc w:val="both"/>
              <w:rPr>
                <w:sz w:val="24"/>
                <w:szCs w:val="24"/>
              </w:rPr>
            </w:pPr>
          </w:p>
          <w:p w14:paraId="69C3124A" w14:textId="77777777" w:rsidR="00575A8F" w:rsidRPr="00270EEB" w:rsidRDefault="00575A8F" w:rsidP="00E6298B">
            <w:pPr>
              <w:ind w:right="107"/>
              <w:jc w:val="both"/>
              <w:rPr>
                <w:sz w:val="24"/>
                <w:szCs w:val="24"/>
              </w:rPr>
            </w:pPr>
          </w:p>
          <w:p w14:paraId="7BA19DB6" w14:textId="77777777" w:rsidR="00575A8F" w:rsidRPr="00270EEB" w:rsidRDefault="00575A8F" w:rsidP="00E6298B">
            <w:pPr>
              <w:ind w:right="107"/>
              <w:jc w:val="both"/>
              <w:rPr>
                <w:sz w:val="24"/>
                <w:szCs w:val="24"/>
              </w:rPr>
            </w:pPr>
          </w:p>
        </w:tc>
        <w:tc>
          <w:tcPr>
            <w:tcW w:w="2433" w:type="dxa"/>
            <w:shd w:val="clear" w:color="auto" w:fill="auto"/>
          </w:tcPr>
          <w:p w14:paraId="46E6FFF2" w14:textId="77777777" w:rsidR="000E7AA2" w:rsidRDefault="0035749E" w:rsidP="00751BA6">
            <w:pPr>
              <w:rPr>
                <w:sz w:val="24"/>
                <w:szCs w:val="24"/>
                <w:u w:val="single"/>
              </w:rPr>
            </w:pPr>
            <w:r>
              <w:rPr>
                <w:sz w:val="24"/>
                <w:szCs w:val="24"/>
                <w:u w:val="single"/>
              </w:rPr>
              <w:t>Specific</w:t>
            </w:r>
          </w:p>
          <w:p w14:paraId="3429265C" w14:textId="77777777" w:rsidR="0035749E" w:rsidRDefault="0035749E" w:rsidP="00751BA6">
            <w:pPr>
              <w:rPr>
                <w:sz w:val="24"/>
                <w:szCs w:val="24"/>
              </w:rPr>
            </w:pPr>
            <w:r>
              <w:rPr>
                <w:sz w:val="24"/>
                <w:szCs w:val="24"/>
              </w:rPr>
              <w:t>I would like to become better at preventing situations from escalating where possible in order to deal with incidents as effectively, efficiently and safely as possible.</w:t>
            </w:r>
          </w:p>
          <w:p w14:paraId="12EEFB95" w14:textId="77777777" w:rsidR="0035749E" w:rsidRDefault="0035749E" w:rsidP="00751BA6">
            <w:pPr>
              <w:rPr>
                <w:sz w:val="24"/>
                <w:szCs w:val="24"/>
              </w:rPr>
            </w:pPr>
          </w:p>
          <w:p w14:paraId="70842208" w14:textId="77777777" w:rsidR="0035749E" w:rsidRDefault="0035749E" w:rsidP="00751BA6">
            <w:pPr>
              <w:rPr>
                <w:sz w:val="24"/>
                <w:szCs w:val="24"/>
                <w:u w:val="single"/>
              </w:rPr>
            </w:pPr>
            <w:r>
              <w:rPr>
                <w:sz w:val="24"/>
                <w:szCs w:val="24"/>
                <w:u w:val="single"/>
              </w:rPr>
              <w:t>Measurable</w:t>
            </w:r>
          </w:p>
          <w:p w14:paraId="01AEC72E" w14:textId="367F3FB7" w:rsidR="0035749E" w:rsidRDefault="0035749E" w:rsidP="0035749E">
            <w:pPr>
              <w:rPr>
                <w:sz w:val="24"/>
                <w:szCs w:val="24"/>
              </w:rPr>
            </w:pPr>
            <w:r>
              <w:rPr>
                <w:sz w:val="24"/>
                <w:szCs w:val="24"/>
              </w:rPr>
              <w:t>I will measure my progress by critically assessing the work I have done every fortnight. This will include re-watching recorded footage from my bodyworn video to see things in slower time and in a different mind set. I will also discuss what happened with other officers that I have attended incidents with to gain their perspective on where they believe I could possibly improve and how they felt in the situation.</w:t>
            </w:r>
          </w:p>
          <w:p w14:paraId="4ABC14A4" w14:textId="2C70A428" w:rsidR="008D799C" w:rsidRDefault="008D799C" w:rsidP="0035749E">
            <w:pPr>
              <w:rPr>
                <w:sz w:val="24"/>
                <w:szCs w:val="24"/>
              </w:rPr>
            </w:pPr>
          </w:p>
          <w:p w14:paraId="78565E6E" w14:textId="22501C13" w:rsidR="008D799C" w:rsidRDefault="008D799C" w:rsidP="0035749E">
            <w:pPr>
              <w:rPr>
                <w:sz w:val="24"/>
                <w:szCs w:val="24"/>
                <w:u w:val="single"/>
              </w:rPr>
            </w:pPr>
            <w:r>
              <w:rPr>
                <w:sz w:val="24"/>
                <w:szCs w:val="24"/>
                <w:u w:val="single"/>
              </w:rPr>
              <w:lastRenderedPageBreak/>
              <w:t>Achievable</w:t>
            </w:r>
          </w:p>
          <w:p w14:paraId="7651CB08" w14:textId="1EC20469" w:rsidR="008D799C" w:rsidRPr="008D799C" w:rsidRDefault="008D799C" w:rsidP="0035749E">
            <w:pPr>
              <w:rPr>
                <w:sz w:val="24"/>
                <w:szCs w:val="24"/>
              </w:rPr>
            </w:pPr>
            <w:r>
              <w:rPr>
                <w:sz w:val="24"/>
                <w:szCs w:val="24"/>
              </w:rPr>
              <w:t>To make sure I achieve this goal I dedicate one day every fortnight where I assess myself in my own time for</w:t>
            </w:r>
          </w:p>
          <w:p w14:paraId="688811D6" w14:textId="77777777" w:rsidR="0035749E" w:rsidRDefault="008D799C" w:rsidP="00751BA6">
            <w:pPr>
              <w:rPr>
                <w:sz w:val="24"/>
                <w:szCs w:val="24"/>
              </w:rPr>
            </w:pPr>
            <w:r>
              <w:rPr>
                <w:sz w:val="24"/>
                <w:szCs w:val="24"/>
              </w:rPr>
              <w:t>approximately 1 hour. However as I also require peer feedback I will do that after each incident individually as who I work with each day can change on times so different people may experience different workloads and may not have the time if left until a later date. Where necessary though I will ask my colleague to sit down with me when they are free a discussion as some times it is not always appropriate to do so immediately  after an incident, in particular where the incident may have been very violent and dangerous. Discussing things at a later date in that instance could give more clarity of mind.</w:t>
            </w:r>
          </w:p>
          <w:p w14:paraId="5CE0F07B" w14:textId="77777777" w:rsidR="008D799C" w:rsidRDefault="008D799C" w:rsidP="00751BA6">
            <w:pPr>
              <w:rPr>
                <w:sz w:val="24"/>
                <w:szCs w:val="24"/>
              </w:rPr>
            </w:pPr>
          </w:p>
          <w:p w14:paraId="702EDDD8" w14:textId="77777777" w:rsidR="008D799C" w:rsidRDefault="008D799C" w:rsidP="00751BA6">
            <w:pPr>
              <w:rPr>
                <w:sz w:val="24"/>
                <w:szCs w:val="24"/>
                <w:u w:val="single"/>
              </w:rPr>
            </w:pPr>
            <w:r>
              <w:rPr>
                <w:sz w:val="24"/>
                <w:szCs w:val="24"/>
                <w:u w:val="single"/>
              </w:rPr>
              <w:t>Relevant</w:t>
            </w:r>
          </w:p>
          <w:p w14:paraId="67010A39" w14:textId="77777777" w:rsidR="008D799C" w:rsidRDefault="008D799C" w:rsidP="00751BA6">
            <w:pPr>
              <w:rPr>
                <w:sz w:val="24"/>
                <w:szCs w:val="24"/>
              </w:rPr>
            </w:pPr>
            <w:r>
              <w:rPr>
                <w:sz w:val="24"/>
                <w:szCs w:val="24"/>
              </w:rPr>
              <w:t>Being able de-escalate a situation as a police officer is a paramount and essential skill to have as incidents can be very heated and very dangerous on times and being able to make things</w:t>
            </w:r>
            <w:r w:rsidR="00D51888">
              <w:rPr>
                <w:sz w:val="24"/>
                <w:szCs w:val="24"/>
              </w:rPr>
              <w:t xml:space="preserve"> </w:t>
            </w:r>
            <w:r>
              <w:rPr>
                <w:sz w:val="24"/>
                <w:szCs w:val="24"/>
              </w:rPr>
              <w:lastRenderedPageBreak/>
              <w:t xml:space="preserve">more amicable </w:t>
            </w:r>
            <w:r w:rsidR="00D51888">
              <w:rPr>
                <w:sz w:val="24"/>
                <w:szCs w:val="24"/>
              </w:rPr>
              <w:t>less stressful makes policing more effective, efficient and very importantly safer for everyone involved.</w:t>
            </w:r>
          </w:p>
          <w:p w14:paraId="3A6D6976" w14:textId="77777777" w:rsidR="00D51888" w:rsidRDefault="00D51888" w:rsidP="00751BA6">
            <w:pPr>
              <w:rPr>
                <w:sz w:val="24"/>
                <w:szCs w:val="24"/>
              </w:rPr>
            </w:pPr>
          </w:p>
          <w:p w14:paraId="1CA47949" w14:textId="77777777" w:rsidR="00D51888" w:rsidRDefault="00D51888" w:rsidP="00751BA6">
            <w:pPr>
              <w:rPr>
                <w:sz w:val="24"/>
                <w:szCs w:val="24"/>
                <w:u w:val="single"/>
              </w:rPr>
            </w:pPr>
            <w:r>
              <w:rPr>
                <w:sz w:val="24"/>
                <w:szCs w:val="24"/>
                <w:u w:val="single"/>
              </w:rPr>
              <w:t>Timebound</w:t>
            </w:r>
          </w:p>
          <w:p w14:paraId="022C407D" w14:textId="1A89CCEE" w:rsidR="00D51888" w:rsidRPr="00D51888" w:rsidRDefault="00D51888" w:rsidP="00751BA6">
            <w:pPr>
              <w:rPr>
                <w:sz w:val="24"/>
                <w:szCs w:val="24"/>
              </w:rPr>
            </w:pPr>
            <w:r>
              <w:rPr>
                <w:sz w:val="24"/>
                <w:szCs w:val="24"/>
              </w:rPr>
              <w:t>In 4 months I will have a discussion with my sergeant where we compare two high conflict incidents that I have attended, one being recent and one being older, to see if I deal with them differently and to gain his perspective on my progress. I believe 4 months to be appropriate as it allows enough time to attend a variety of incidents and gain more experience while not losing track of the goal.</w:t>
            </w:r>
          </w:p>
        </w:tc>
        <w:tc>
          <w:tcPr>
            <w:tcW w:w="2426" w:type="dxa"/>
            <w:shd w:val="clear" w:color="auto" w:fill="auto"/>
          </w:tcPr>
          <w:p w14:paraId="7A7CE3A1" w14:textId="77777777" w:rsidR="00575A8F" w:rsidRDefault="00575A8F" w:rsidP="00E6298B">
            <w:pPr>
              <w:ind w:right="107"/>
              <w:jc w:val="both"/>
              <w:rPr>
                <w:sz w:val="24"/>
                <w:szCs w:val="24"/>
              </w:rPr>
            </w:pPr>
          </w:p>
          <w:p w14:paraId="33911203" w14:textId="77777777" w:rsidR="000E7AA2" w:rsidRDefault="000E7AA2" w:rsidP="000E7AA2">
            <w:pPr>
              <w:rPr>
                <w:sz w:val="24"/>
                <w:szCs w:val="24"/>
              </w:rPr>
            </w:pPr>
          </w:p>
          <w:p w14:paraId="76B2A824" w14:textId="4EA9580A" w:rsidR="000E7AA2" w:rsidRPr="000E7AA2" w:rsidRDefault="000E7AA2" w:rsidP="000E7AA2">
            <w:pPr>
              <w:jc w:val="center"/>
              <w:rPr>
                <w:sz w:val="24"/>
                <w:szCs w:val="24"/>
              </w:rPr>
            </w:pPr>
            <w:r>
              <w:rPr>
                <w:sz w:val="24"/>
                <w:szCs w:val="24"/>
              </w:rPr>
              <w:t>Sergeant and other constables as they can provide peer feedback</w:t>
            </w:r>
            <w:r w:rsidR="003F5484">
              <w:rPr>
                <w:sz w:val="24"/>
                <w:szCs w:val="24"/>
              </w:rPr>
              <w:t xml:space="preserve"> coupled with their greater level of experience</w:t>
            </w:r>
          </w:p>
        </w:tc>
        <w:tc>
          <w:tcPr>
            <w:tcW w:w="2426" w:type="dxa"/>
            <w:shd w:val="clear" w:color="auto" w:fill="auto"/>
          </w:tcPr>
          <w:p w14:paraId="4C9D9573" w14:textId="77777777" w:rsidR="28A9B94D" w:rsidRDefault="28A9B94D" w:rsidP="28A9B94D">
            <w:pPr>
              <w:jc w:val="both"/>
              <w:rPr>
                <w:sz w:val="24"/>
                <w:szCs w:val="24"/>
              </w:rPr>
            </w:pPr>
          </w:p>
          <w:p w14:paraId="1701F087" w14:textId="77777777" w:rsidR="000E7AA2" w:rsidRDefault="000E7AA2" w:rsidP="000E7AA2">
            <w:pPr>
              <w:rPr>
                <w:sz w:val="24"/>
                <w:szCs w:val="24"/>
              </w:rPr>
            </w:pPr>
          </w:p>
          <w:p w14:paraId="185B2EE5" w14:textId="194317DC" w:rsidR="000E7AA2" w:rsidRPr="000E7AA2" w:rsidRDefault="009E768D" w:rsidP="000E7AA2">
            <w:pPr>
              <w:jc w:val="center"/>
              <w:rPr>
                <w:sz w:val="24"/>
                <w:szCs w:val="24"/>
              </w:rPr>
            </w:pPr>
            <w:r>
              <w:rPr>
                <w:sz w:val="24"/>
                <w:szCs w:val="24"/>
              </w:rPr>
              <w:t>4 months</w:t>
            </w:r>
          </w:p>
        </w:tc>
      </w:tr>
    </w:tbl>
    <w:p w14:paraId="18D95106" w14:textId="77777777" w:rsidR="00575A8F" w:rsidRPr="00270EEB" w:rsidRDefault="00575A8F" w:rsidP="00E6298B">
      <w:pPr>
        <w:ind w:right="107"/>
        <w:jc w:val="both"/>
        <w:rPr>
          <w:sz w:val="24"/>
          <w:szCs w:val="24"/>
        </w:rPr>
      </w:pPr>
    </w:p>
    <w:p w14:paraId="7DF140BE" w14:textId="77777777" w:rsidR="00536FA9" w:rsidRDefault="00536FA9" w:rsidP="00E6298B">
      <w:pPr>
        <w:overflowPunct/>
        <w:autoSpaceDE/>
        <w:autoSpaceDN/>
        <w:adjustRightInd/>
        <w:ind w:right="107"/>
        <w:textAlignment w:val="auto"/>
        <w:rPr>
          <w:b/>
          <w:sz w:val="24"/>
          <w:szCs w:val="24"/>
        </w:rPr>
      </w:pPr>
      <w:r>
        <w:rPr>
          <w:b/>
          <w:sz w:val="24"/>
          <w:szCs w:val="24"/>
        </w:rPr>
        <w:br w:type="page"/>
      </w:r>
    </w:p>
    <w:p w14:paraId="2B4DA333" w14:textId="77777777" w:rsidR="004923DA" w:rsidRPr="00270EEB" w:rsidRDefault="004923DA" w:rsidP="00E6298B">
      <w:pPr>
        <w:keepNext/>
        <w:spacing w:before="240" w:after="60"/>
        <w:ind w:right="107"/>
        <w:jc w:val="both"/>
        <w:rPr>
          <w:b/>
          <w:sz w:val="24"/>
          <w:szCs w:val="24"/>
        </w:rPr>
      </w:pPr>
      <w:r w:rsidRPr="00270EEB">
        <w:rPr>
          <w:b/>
          <w:sz w:val="24"/>
          <w:szCs w:val="24"/>
        </w:rPr>
        <w:lastRenderedPageBreak/>
        <w:t>Bibliography</w:t>
      </w:r>
    </w:p>
    <w:p w14:paraId="5C7A9DD6" w14:textId="2247A81E" w:rsidR="00390074" w:rsidRDefault="000F7ECD" w:rsidP="00E6298B">
      <w:pPr>
        <w:keepNext/>
        <w:spacing w:before="240" w:after="60"/>
        <w:ind w:right="107"/>
        <w:jc w:val="both"/>
        <w:rPr>
          <w:sz w:val="24"/>
          <w:szCs w:val="24"/>
        </w:rPr>
      </w:pPr>
      <w:r w:rsidRPr="00270EEB">
        <w:rPr>
          <w:sz w:val="24"/>
          <w:szCs w:val="24"/>
        </w:rPr>
        <w:t xml:space="preserve">The bibliography should only include sources referenced within the </w:t>
      </w:r>
      <w:r w:rsidR="00FB4993">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32094F5B" w14:textId="2A362256" w:rsidR="00D16FFE" w:rsidRDefault="00D16FFE" w:rsidP="00E6298B">
      <w:pPr>
        <w:keepNext/>
        <w:spacing w:before="240" w:after="60"/>
        <w:ind w:right="107"/>
        <w:jc w:val="both"/>
        <w:rPr>
          <w:sz w:val="24"/>
          <w:szCs w:val="24"/>
        </w:rPr>
      </w:pPr>
    </w:p>
    <w:sdt>
      <w:sdtPr>
        <w:rPr>
          <w:b w:val="0"/>
          <w:kern w:val="0"/>
          <w:sz w:val="20"/>
        </w:rPr>
        <w:id w:val="-1250421363"/>
        <w:docPartObj>
          <w:docPartGallery w:val="Bibliographies"/>
          <w:docPartUnique/>
        </w:docPartObj>
      </w:sdtPr>
      <w:sdtEndPr/>
      <w:sdtContent>
        <w:p w14:paraId="4035F122" w14:textId="4E1A1C4C" w:rsidR="00D16FFE" w:rsidRDefault="00D16FFE">
          <w:pPr>
            <w:pStyle w:val="Heading1"/>
          </w:pPr>
          <w:r>
            <w:t>Bibliography</w:t>
          </w:r>
        </w:p>
        <w:sdt>
          <w:sdtPr>
            <w:id w:val="111145805"/>
            <w:bibliography/>
          </w:sdtPr>
          <w:sdtEndPr/>
          <w:sdtContent>
            <w:p w14:paraId="30F19F0F" w14:textId="6C28B7AD" w:rsidR="00016D5C" w:rsidRDefault="00D16FFE" w:rsidP="00016D5C">
              <w:pPr>
                <w:pStyle w:val="Bibliography"/>
                <w:rPr>
                  <w:noProof/>
                </w:rPr>
              </w:pPr>
              <w:r>
                <w:fldChar w:fldCharType="begin"/>
              </w:r>
              <w:r>
                <w:instrText xml:space="preserve"> BIBLIOGRAPHY </w:instrText>
              </w:r>
              <w:r>
                <w:fldChar w:fldCharType="separate"/>
              </w:r>
              <w:r w:rsidR="00016D5C">
                <w:rPr>
                  <w:noProof/>
                </w:rPr>
                <w:t>Act, C. P. a. I., 1996. s.l.:s.n.</w:t>
              </w:r>
            </w:p>
            <w:p w14:paraId="711B5A09" w14:textId="77777777" w:rsidR="00016D5C" w:rsidRPr="00016D5C" w:rsidRDefault="00016D5C" w:rsidP="00016D5C"/>
            <w:p w14:paraId="406FE2E2" w14:textId="13B87497" w:rsidR="00016D5C" w:rsidRDefault="00016D5C" w:rsidP="00016D5C">
              <w:pPr>
                <w:pStyle w:val="Bibliography"/>
                <w:rPr>
                  <w:noProof/>
                  <w:u w:val="single"/>
                </w:rPr>
              </w:pPr>
              <w:r>
                <w:rPr>
                  <w:noProof/>
                </w:rPr>
                <w:t xml:space="preserve">Act, H. R., 1998. [Online] </w:t>
              </w:r>
              <w:r>
                <w:rPr>
                  <w:noProof/>
                </w:rPr>
                <w:br/>
                <w:t xml:space="preserve">Available at: </w:t>
              </w:r>
              <w:r>
                <w:rPr>
                  <w:noProof/>
                  <w:u w:val="single"/>
                </w:rPr>
                <w:t>https://www.legislation.gov.uk/ukpga/1998/42/contents</w:t>
              </w:r>
            </w:p>
            <w:p w14:paraId="265D80F3" w14:textId="77777777" w:rsidR="00016D5C" w:rsidRPr="00016D5C" w:rsidRDefault="00016D5C" w:rsidP="00016D5C"/>
            <w:p w14:paraId="1F5FC92D" w14:textId="72A58ECA" w:rsidR="00016D5C" w:rsidRDefault="00016D5C" w:rsidP="00016D5C">
              <w:pPr>
                <w:pStyle w:val="Bibliography"/>
                <w:rPr>
                  <w:noProof/>
                </w:rPr>
              </w:pPr>
              <w:r>
                <w:rPr>
                  <w:noProof/>
                </w:rPr>
                <w:t>Act, M. o. D., 1971. Misuse of Drugs Act. In: s.l.:s.n.</w:t>
              </w:r>
            </w:p>
            <w:p w14:paraId="5463CCE6" w14:textId="77777777" w:rsidR="00016D5C" w:rsidRPr="00016D5C" w:rsidRDefault="00016D5C" w:rsidP="00016D5C"/>
            <w:p w14:paraId="38B58B5B" w14:textId="77777777" w:rsidR="00016D5C" w:rsidRDefault="00016D5C" w:rsidP="00016D5C">
              <w:pPr>
                <w:pStyle w:val="Bibliography"/>
                <w:rPr>
                  <w:noProof/>
                </w:rPr>
              </w:pPr>
              <w:r>
                <w:rPr>
                  <w:noProof/>
                </w:rPr>
                <w:t xml:space="preserve">Act, s. O. A. t. P., 1861. [Online] </w:t>
              </w:r>
              <w:r>
                <w:rPr>
                  <w:noProof/>
                </w:rPr>
                <w:br/>
                <w:t xml:space="preserve">Available at: </w:t>
              </w:r>
              <w:r>
                <w:rPr>
                  <w:noProof/>
                  <w:u w:val="single"/>
                </w:rPr>
                <w:t>https://www.legislation.gov.uk/ukpga/Vict/24-25/100/section/16/2009-02-02</w:t>
              </w:r>
            </w:p>
            <w:p w14:paraId="27AFEAE4" w14:textId="221C60C4" w:rsidR="00016D5C" w:rsidRDefault="00016D5C" w:rsidP="00016D5C">
              <w:pPr>
                <w:pStyle w:val="Bibliography"/>
                <w:rPr>
                  <w:noProof/>
                  <w:u w:val="single"/>
                </w:rPr>
              </w:pPr>
              <w:r>
                <w:rPr>
                  <w:noProof/>
                </w:rPr>
                <w:t xml:space="preserve">Act, s. o. t. E., 2010. [Online] </w:t>
              </w:r>
              <w:r>
                <w:rPr>
                  <w:noProof/>
                </w:rPr>
                <w:br/>
                <w:t xml:space="preserve">Available at: </w:t>
              </w:r>
              <w:r>
                <w:rPr>
                  <w:noProof/>
                  <w:u w:val="single"/>
                </w:rPr>
                <w:t>https://www.legislation.gov.uk/ukpga/2010/15/section/4</w:t>
              </w:r>
            </w:p>
            <w:p w14:paraId="35B9026A" w14:textId="77777777" w:rsidR="00016D5C" w:rsidRPr="00016D5C" w:rsidRDefault="00016D5C" w:rsidP="00016D5C"/>
            <w:p w14:paraId="22D2F596" w14:textId="159E73BA" w:rsidR="00016D5C" w:rsidRDefault="00016D5C" w:rsidP="00016D5C">
              <w:pPr>
                <w:pStyle w:val="Bibliography"/>
                <w:rPr>
                  <w:noProof/>
                  <w:u w:val="single"/>
                </w:rPr>
              </w:pPr>
              <w:r>
                <w:rPr>
                  <w:noProof/>
                </w:rPr>
                <w:t xml:space="preserve">Act, s. o. t. P. a. C. E., 1984. [Online] </w:t>
              </w:r>
              <w:r>
                <w:rPr>
                  <w:noProof/>
                </w:rPr>
                <w:br/>
                <w:t xml:space="preserve">Available at: </w:t>
              </w:r>
              <w:r>
                <w:rPr>
                  <w:noProof/>
                  <w:u w:val="single"/>
                </w:rPr>
                <w:t>https://www.legislation.gov.uk/ukpga/1984/60/section/24</w:t>
              </w:r>
            </w:p>
            <w:p w14:paraId="7ACA6A87" w14:textId="77777777" w:rsidR="00016D5C" w:rsidRPr="00016D5C" w:rsidRDefault="00016D5C" w:rsidP="00016D5C"/>
            <w:p w14:paraId="12243D48" w14:textId="4265B394" w:rsidR="00016D5C" w:rsidRDefault="00016D5C" w:rsidP="00016D5C">
              <w:pPr>
                <w:pStyle w:val="Bibliography"/>
                <w:rPr>
                  <w:noProof/>
                  <w:u w:val="single"/>
                </w:rPr>
              </w:pPr>
              <w:r>
                <w:rPr>
                  <w:noProof/>
                </w:rPr>
                <w:t xml:space="preserve">Anon., 1861. </w:t>
              </w:r>
              <w:r>
                <w:rPr>
                  <w:i/>
                  <w:iCs/>
                  <w:noProof/>
                </w:rPr>
                <w:t xml:space="preserve">s16 Offences Against the Persons Act. </w:t>
              </w:r>
              <w:r>
                <w:rPr>
                  <w:noProof/>
                </w:rPr>
                <w:t xml:space="preserve">[Online] </w:t>
              </w:r>
              <w:r>
                <w:rPr>
                  <w:noProof/>
                </w:rPr>
                <w:br/>
                <w:t xml:space="preserve">Available at: </w:t>
              </w:r>
              <w:r>
                <w:rPr>
                  <w:noProof/>
                  <w:u w:val="single"/>
                </w:rPr>
                <w:t>https://www.legislation.gov.uk/ukpga/Vict/24-25/100/section/16/2009-02-02</w:t>
              </w:r>
            </w:p>
            <w:p w14:paraId="52A71C64" w14:textId="77777777" w:rsidR="00016D5C" w:rsidRPr="00016D5C" w:rsidRDefault="00016D5C" w:rsidP="00016D5C"/>
            <w:p w14:paraId="3E154402" w14:textId="77777777" w:rsidR="00016D5C" w:rsidRDefault="00016D5C" w:rsidP="00016D5C">
              <w:pPr>
                <w:pStyle w:val="Bibliography"/>
                <w:rPr>
                  <w:noProof/>
                </w:rPr>
              </w:pPr>
              <w:r>
                <w:rPr>
                  <w:noProof/>
                </w:rPr>
                <w:t xml:space="preserve">college of policing, 2022. </w:t>
              </w:r>
              <w:r>
                <w:rPr>
                  <w:i/>
                  <w:iCs/>
                  <w:noProof/>
                </w:rPr>
                <w:t xml:space="preserve">National decsion model. </w:t>
              </w:r>
              <w:r>
                <w:rPr>
                  <w:noProof/>
                </w:rPr>
                <w:t xml:space="preserve">[Online] </w:t>
              </w:r>
              <w:r>
                <w:rPr>
                  <w:noProof/>
                </w:rPr>
                <w:br/>
                <w:t xml:space="preserve">Available at: </w:t>
              </w:r>
              <w:r>
                <w:rPr>
                  <w:noProof/>
                  <w:u w:val="single"/>
                </w:rPr>
                <w:t>https://www.college.police.uk/app/national-decision-model/national-decision-model</w:t>
              </w:r>
              <w:r>
                <w:rPr>
                  <w:noProof/>
                </w:rPr>
                <w:br/>
                <w:t>[Accessed 27 october 2022]</w:t>
              </w:r>
            </w:p>
            <w:p w14:paraId="134FB911" w14:textId="23744203" w:rsidR="00016D5C" w:rsidRDefault="00016D5C" w:rsidP="00016D5C">
              <w:pPr>
                <w:pStyle w:val="Bibliography"/>
                <w:rPr>
                  <w:noProof/>
                </w:rPr>
              </w:pPr>
              <w:r>
                <w:rPr>
                  <w:noProof/>
                </w:rPr>
                <w:t>.</w:t>
              </w:r>
            </w:p>
            <w:p w14:paraId="747B86B5" w14:textId="50DECF2D" w:rsidR="00016D5C" w:rsidRDefault="00016D5C" w:rsidP="00016D5C">
              <w:pPr>
                <w:pStyle w:val="Bibliography"/>
                <w:rPr>
                  <w:noProof/>
                </w:rPr>
              </w:pPr>
              <w:r>
                <w:rPr>
                  <w:noProof/>
                </w:rPr>
                <w:t xml:space="preserve">Eric Suni, 2022. </w:t>
              </w:r>
              <w:r>
                <w:rPr>
                  <w:i/>
                  <w:iCs/>
                  <w:noProof/>
                </w:rPr>
                <w:t xml:space="preserve">Light and sleep. </w:t>
              </w:r>
              <w:r>
                <w:rPr>
                  <w:noProof/>
                </w:rPr>
                <w:t xml:space="preserve">[Online] </w:t>
              </w:r>
              <w:r>
                <w:rPr>
                  <w:noProof/>
                </w:rPr>
                <w:br/>
                <w:t xml:space="preserve">Available at: </w:t>
              </w:r>
              <w:r>
                <w:rPr>
                  <w:noProof/>
                  <w:u w:val="single"/>
                </w:rPr>
                <w:t>https://www.sleepfoundation.org/bedroom-environment/light-and-sleep</w:t>
              </w:r>
              <w:r>
                <w:rPr>
                  <w:noProof/>
                </w:rPr>
                <w:br/>
                <w:t>[Accessed 27 october 2022].</w:t>
              </w:r>
            </w:p>
            <w:p w14:paraId="0EBED202" w14:textId="77777777" w:rsidR="00016D5C" w:rsidRPr="00016D5C" w:rsidRDefault="00016D5C" w:rsidP="00016D5C"/>
            <w:p w14:paraId="41EBBD2C" w14:textId="498B5657" w:rsidR="00016D5C" w:rsidRDefault="00016D5C" w:rsidP="00016D5C">
              <w:pPr>
                <w:pStyle w:val="Bibliography"/>
                <w:rPr>
                  <w:noProof/>
                </w:rPr>
              </w:pPr>
              <w:r>
                <w:rPr>
                  <w:noProof/>
                </w:rPr>
                <w:t xml:space="preserve">Jennifer Leavitt MS, 2019. </w:t>
              </w:r>
              <w:r>
                <w:rPr>
                  <w:i/>
                  <w:iCs/>
                  <w:noProof/>
                </w:rPr>
                <w:t xml:space="preserve">How much deep, light and REM sleep do you need?. </w:t>
              </w:r>
              <w:r>
                <w:rPr>
                  <w:noProof/>
                </w:rPr>
                <w:t xml:space="preserve">[Online] </w:t>
              </w:r>
              <w:r>
                <w:rPr>
                  <w:noProof/>
                </w:rPr>
                <w:br/>
                <w:t xml:space="preserve">Available at: </w:t>
              </w:r>
              <w:r>
                <w:rPr>
                  <w:noProof/>
                  <w:u w:val="single"/>
                </w:rPr>
                <w:t>https://www.healthline.com/health/how-much-deep-sleep-do-you-need</w:t>
              </w:r>
              <w:r>
                <w:rPr>
                  <w:noProof/>
                </w:rPr>
                <w:br/>
                <w:t>[Accessed 27 october 2022].</w:t>
              </w:r>
            </w:p>
            <w:p w14:paraId="017C299E" w14:textId="77777777" w:rsidR="00016D5C" w:rsidRPr="00016D5C" w:rsidRDefault="00016D5C" w:rsidP="00016D5C"/>
            <w:p w14:paraId="0BC51EB9" w14:textId="135535FE" w:rsidR="00016D5C" w:rsidRDefault="00016D5C" w:rsidP="00016D5C">
              <w:pPr>
                <w:pStyle w:val="Bibliography"/>
                <w:rPr>
                  <w:noProof/>
                </w:rPr>
              </w:pPr>
              <w:r>
                <w:rPr>
                  <w:noProof/>
                </w:rPr>
                <w:t xml:space="preserve">Johns Hopkins Medicine, 2022. </w:t>
              </w:r>
              <w:r>
                <w:rPr>
                  <w:i/>
                  <w:iCs/>
                  <w:noProof/>
                </w:rPr>
                <w:t xml:space="preserve">Oversleeping: Bad for your hesalth?. </w:t>
              </w:r>
              <w:r>
                <w:rPr>
                  <w:noProof/>
                </w:rPr>
                <w:t xml:space="preserve">[Online] </w:t>
              </w:r>
              <w:r>
                <w:rPr>
                  <w:noProof/>
                </w:rPr>
                <w:br/>
                <w:t xml:space="preserve">Available at: </w:t>
              </w:r>
              <w:r>
                <w:rPr>
                  <w:noProof/>
                  <w:u w:val="single"/>
                </w:rPr>
                <w:t>https://www.hopkinsmedicine.org/health/wellness-and-prevention/oversleeping-bad-for-your-health#:~:text=How%20Much%20Sleep%20Is%20Too,an%20underlying%20problem%2C%20Polotsky%20says.</w:t>
              </w:r>
              <w:r>
                <w:rPr>
                  <w:noProof/>
                </w:rPr>
                <w:br/>
                <w:t>[Accessed 27 october 2022].</w:t>
              </w:r>
            </w:p>
            <w:p w14:paraId="47050F77" w14:textId="77777777" w:rsidR="00016D5C" w:rsidRPr="00016D5C" w:rsidRDefault="00016D5C" w:rsidP="00016D5C"/>
            <w:p w14:paraId="24385B9A" w14:textId="77777777" w:rsidR="00016D5C" w:rsidRDefault="00016D5C" w:rsidP="00016D5C">
              <w:pPr>
                <w:pStyle w:val="Bibliography"/>
                <w:rPr>
                  <w:noProof/>
                </w:rPr>
              </w:pPr>
              <w:r>
                <w:rPr>
                  <w:noProof/>
                </w:rPr>
                <w:t>justice, M. o., 2020. Code of Practice for Victims of crime in England and Wales. In: s.l.:Ministry of Justice.</w:t>
              </w:r>
            </w:p>
            <w:p w14:paraId="211EE5DC" w14:textId="282F246E" w:rsidR="00016D5C" w:rsidRDefault="00016D5C" w:rsidP="00016D5C">
              <w:pPr>
                <w:pStyle w:val="Bibliography"/>
                <w:rPr>
                  <w:noProof/>
                </w:rPr>
              </w:pPr>
              <w:r>
                <w:rPr>
                  <w:noProof/>
                </w:rPr>
                <w:t xml:space="preserve">Laura Lewis, 2019. </w:t>
              </w:r>
              <w:r>
                <w:rPr>
                  <w:i/>
                  <w:iCs/>
                  <w:noProof/>
                </w:rPr>
                <w:t xml:space="preserve">Can sleep deprivation cause depression?. </w:t>
              </w:r>
              <w:r>
                <w:rPr>
                  <w:noProof/>
                </w:rPr>
                <w:t xml:space="preserve">[Online] </w:t>
              </w:r>
              <w:r>
                <w:rPr>
                  <w:noProof/>
                </w:rPr>
                <w:br/>
                <w:t xml:space="preserve">Available at: </w:t>
              </w:r>
              <w:r>
                <w:rPr>
                  <w:noProof/>
                  <w:u w:val="single"/>
                </w:rPr>
                <w:t>https://www.1907.foundation/blog/can-sleep-deprivation-cause-depression?gclid=EAIaIQobChMIkbbIyJuA-wIV8WDmCh3MOAeGEAAYAyAAEgLZdvD_BwE</w:t>
              </w:r>
              <w:r>
                <w:rPr>
                  <w:noProof/>
                </w:rPr>
                <w:br/>
                <w:t>[Accessed 27 october 2022].</w:t>
              </w:r>
            </w:p>
            <w:p w14:paraId="33956A2D" w14:textId="77777777" w:rsidR="00016D5C" w:rsidRPr="00016D5C" w:rsidRDefault="00016D5C" w:rsidP="00016D5C"/>
            <w:p w14:paraId="3964E444" w14:textId="06170E80" w:rsidR="00016D5C" w:rsidRDefault="00016D5C" w:rsidP="00016D5C">
              <w:pPr>
                <w:pStyle w:val="Bibliography"/>
                <w:rPr>
                  <w:noProof/>
                </w:rPr>
              </w:pPr>
              <w:r>
                <w:rPr>
                  <w:noProof/>
                </w:rPr>
                <w:t xml:space="preserve">Lives, S., n.d. </w:t>
              </w:r>
              <w:r>
                <w:rPr>
                  <w:i/>
                  <w:iCs/>
                  <w:noProof/>
                </w:rPr>
                <w:t xml:space="preserve">Who are the victims of domestic abuse?. </w:t>
              </w:r>
              <w:r>
                <w:rPr>
                  <w:noProof/>
                </w:rPr>
                <w:t xml:space="preserve">[Online] </w:t>
              </w:r>
              <w:r>
                <w:rPr>
                  <w:noProof/>
                </w:rPr>
                <w:br/>
                <w:t xml:space="preserve">Available at: </w:t>
              </w:r>
              <w:r>
                <w:rPr>
                  <w:noProof/>
                  <w:u w:val="single"/>
                </w:rPr>
                <w:t>https://safelives.org.uk/policy-evidence/about-domestic-abuse/who-are-victims-domestic-abuse</w:t>
              </w:r>
              <w:r>
                <w:rPr>
                  <w:noProof/>
                </w:rPr>
                <w:br/>
                <w:t>[Accessed 24 November 2022].</w:t>
              </w:r>
            </w:p>
            <w:p w14:paraId="3D940949" w14:textId="77777777" w:rsidR="00016D5C" w:rsidRPr="00016D5C" w:rsidRDefault="00016D5C" w:rsidP="00016D5C"/>
            <w:p w14:paraId="6E95D925" w14:textId="7335059D" w:rsidR="00016D5C" w:rsidRDefault="00016D5C" w:rsidP="00016D5C">
              <w:pPr>
                <w:pStyle w:val="Bibliography"/>
                <w:rPr>
                  <w:noProof/>
                </w:rPr>
              </w:pPr>
              <w:r>
                <w:rPr>
                  <w:noProof/>
                </w:rPr>
                <w:t xml:space="preserve">Nirvana, K., 2022. </w:t>
              </w:r>
              <w:r>
                <w:rPr>
                  <w:i/>
                  <w:iCs/>
                  <w:noProof/>
                </w:rPr>
                <w:t xml:space="preserve">What is honour based abuse?. </w:t>
              </w:r>
              <w:r>
                <w:rPr>
                  <w:noProof/>
                </w:rPr>
                <w:t xml:space="preserve">[Online] </w:t>
              </w:r>
              <w:r>
                <w:rPr>
                  <w:noProof/>
                </w:rPr>
                <w:br/>
                <w:t xml:space="preserve">Available at: </w:t>
              </w:r>
              <w:r>
                <w:rPr>
                  <w:noProof/>
                  <w:u w:val="single"/>
                </w:rPr>
                <w:t>https://karmanirvana.org.uk/get-help/what-is-honour-based-abuse/</w:t>
              </w:r>
              <w:r>
                <w:rPr>
                  <w:noProof/>
                </w:rPr>
                <w:br/>
                <w:t>[Accessed 24 November 2022].</w:t>
              </w:r>
            </w:p>
            <w:p w14:paraId="54255EE8" w14:textId="77777777" w:rsidR="00016D5C" w:rsidRPr="00016D5C" w:rsidRDefault="00016D5C" w:rsidP="00016D5C"/>
            <w:p w14:paraId="05B8557C" w14:textId="38B6C253" w:rsidR="00016D5C" w:rsidRDefault="00016D5C" w:rsidP="00016D5C">
              <w:pPr>
                <w:pStyle w:val="Bibliography"/>
                <w:rPr>
                  <w:noProof/>
                </w:rPr>
              </w:pPr>
              <w:r>
                <w:rPr>
                  <w:noProof/>
                </w:rPr>
                <w:lastRenderedPageBreak/>
                <w:t xml:space="preserve">policing, c. o., 2014. </w:t>
              </w:r>
              <w:r>
                <w:rPr>
                  <w:i/>
                  <w:iCs/>
                  <w:noProof/>
                </w:rPr>
                <w:t xml:space="preserve">code of ethics. </w:t>
              </w:r>
              <w:r>
                <w:rPr>
                  <w:noProof/>
                </w:rPr>
                <w:t xml:space="preserve">[Online] </w:t>
              </w:r>
              <w:r>
                <w:rPr>
                  <w:noProof/>
                </w:rPr>
                <w:br/>
                <w:t xml:space="preserve">Available at: </w:t>
              </w:r>
              <w:r>
                <w:rPr>
                  <w:noProof/>
                  <w:u w:val="single"/>
                </w:rPr>
                <w:t>https://assets.college.police.uk/s3fs-public/2021-02/code_of_ethics.pdf</w:t>
              </w:r>
              <w:r>
                <w:rPr>
                  <w:noProof/>
                </w:rPr>
                <w:br/>
                <w:t>[Accessed 24 november 2022].</w:t>
              </w:r>
            </w:p>
            <w:p w14:paraId="5649AE09" w14:textId="77777777" w:rsidR="00016D5C" w:rsidRPr="00016D5C" w:rsidRDefault="00016D5C" w:rsidP="00016D5C"/>
            <w:p w14:paraId="0BB41F09" w14:textId="63A67ED6" w:rsidR="00016D5C" w:rsidRDefault="00016D5C" w:rsidP="00016D5C">
              <w:pPr>
                <w:pStyle w:val="Bibliography"/>
                <w:rPr>
                  <w:noProof/>
                </w:rPr>
              </w:pPr>
              <w:r>
                <w:rPr>
                  <w:noProof/>
                </w:rPr>
                <w:t xml:space="preserve">Rachel Nall, MSN, CRNA, 2020. </w:t>
              </w:r>
              <w:r>
                <w:rPr>
                  <w:i/>
                  <w:iCs/>
                  <w:noProof/>
                </w:rPr>
                <w:t xml:space="preserve">Your parasympathetic nervous system explained. </w:t>
              </w:r>
              <w:r>
                <w:rPr>
                  <w:noProof/>
                </w:rPr>
                <w:t xml:space="preserve">[Online] </w:t>
              </w:r>
              <w:r>
                <w:rPr>
                  <w:noProof/>
                </w:rPr>
                <w:br/>
                <w:t xml:space="preserve">Available at: </w:t>
              </w:r>
              <w:r>
                <w:rPr>
                  <w:noProof/>
                  <w:u w:val="single"/>
                </w:rPr>
                <w:t>https://www.healthline.com/health/parasympathetic-nervous-system</w:t>
              </w:r>
              <w:r>
                <w:rPr>
                  <w:noProof/>
                </w:rPr>
                <w:br/>
                <w:t>[Accessed 27 october 2022].</w:t>
              </w:r>
            </w:p>
            <w:p w14:paraId="055CC358" w14:textId="77777777" w:rsidR="00016D5C" w:rsidRPr="00016D5C" w:rsidRDefault="00016D5C" w:rsidP="00016D5C"/>
            <w:p w14:paraId="18175D76" w14:textId="52BEB426" w:rsidR="00016D5C" w:rsidRDefault="00016D5C" w:rsidP="00016D5C">
              <w:pPr>
                <w:pStyle w:val="Bibliography"/>
                <w:rPr>
                  <w:noProof/>
                </w:rPr>
              </w:pPr>
              <w:r>
                <w:rPr>
                  <w:noProof/>
                </w:rPr>
                <w:t xml:space="preserve">Revolution learning and development, 2022. </w:t>
              </w:r>
              <w:r>
                <w:rPr>
                  <w:i/>
                  <w:iCs/>
                  <w:noProof/>
                </w:rPr>
                <w:t xml:space="preserve">The beatri box model. </w:t>
              </w:r>
              <w:r>
                <w:rPr>
                  <w:noProof/>
                </w:rPr>
                <w:t xml:space="preserve">[Online] </w:t>
              </w:r>
              <w:r>
                <w:rPr>
                  <w:noProof/>
                </w:rPr>
                <w:br/>
                <w:t xml:space="preserve">Available at: </w:t>
              </w:r>
              <w:r>
                <w:rPr>
                  <w:noProof/>
                  <w:u w:val="single"/>
                </w:rPr>
                <w:t>https://www.revolutionlearning.co.uk/article/the-betari-box-model/</w:t>
              </w:r>
              <w:r>
                <w:rPr>
                  <w:noProof/>
                </w:rPr>
                <w:br/>
                <w:t>[Accessed 27 october 2022].</w:t>
              </w:r>
            </w:p>
            <w:p w14:paraId="791203F2" w14:textId="77777777" w:rsidR="00016D5C" w:rsidRPr="00016D5C" w:rsidRDefault="00016D5C" w:rsidP="00016D5C"/>
            <w:p w14:paraId="53692C64" w14:textId="77777777" w:rsidR="00016D5C" w:rsidRDefault="00016D5C" w:rsidP="00016D5C">
              <w:pPr>
                <w:pStyle w:val="Bibliography"/>
                <w:rPr>
                  <w:noProof/>
                </w:rPr>
              </w:pPr>
              <w:r>
                <w:rPr>
                  <w:noProof/>
                </w:rPr>
                <w:t xml:space="preserve">Selecthealth, 2022. </w:t>
              </w:r>
              <w:r>
                <w:rPr>
                  <w:i/>
                  <w:iCs/>
                  <w:noProof/>
                </w:rPr>
                <w:t xml:space="preserve">Why you need to make time for self-care. </w:t>
              </w:r>
              <w:r>
                <w:rPr>
                  <w:noProof/>
                </w:rPr>
                <w:t xml:space="preserve">[Online] </w:t>
              </w:r>
              <w:r>
                <w:rPr>
                  <w:noProof/>
                </w:rPr>
                <w:br/>
                <w:t xml:space="preserve">Available at: </w:t>
              </w:r>
              <w:r>
                <w:rPr>
                  <w:noProof/>
                  <w:u w:val="single"/>
                </w:rPr>
                <w:t>https://selecthealth.org/blog/2019/05/why-you-need-to-make-time-for-self-care</w:t>
              </w:r>
              <w:r>
                <w:rPr>
                  <w:noProof/>
                </w:rPr>
                <w:br/>
                <w:t>[Accessed 27 october 2022].</w:t>
              </w:r>
            </w:p>
            <w:p w14:paraId="70706A82" w14:textId="0981A816" w:rsidR="00D16FFE" w:rsidRDefault="00D16FFE" w:rsidP="00016D5C">
              <w:r>
                <w:rPr>
                  <w:b/>
                  <w:bCs/>
                  <w:noProof/>
                </w:rPr>
                <w:fldChar w:fldCharType="end"/>
              </w:r>
            </w:p>
          </w:sdtContent>
        </w:sdt>
      </w:sdtContent>
    </w:sdt>
    <w:p w14:paraId="79D013A2" w14:textId="77777777" w:rsidR="00D16FFE" w:rsidRDefault="00D16FFE" w:rsidP="00E6298B">
      <w:pPr>
        <w:keepNext/>
        <w:spacing w:before="240" w:after="60"/>
        <w:ind w:right="107"/>
        <w:jc w:val="both"/>
        <w:rPr>
          <w:sz w:val="24"/>
          <w:szCs w:val="24"/>
        </w:rPr>
      </w:pPr>
    </w:p>
    <w:p w14:paraId="4C8AA7AC" w14:textId="7E4F44A7" w:rsidR="00D16FFE" w:rsidRDefault="00D16FFE" w:rsidP="00E6298B">
      <w:pPr>
        <w:keepNext/>
        <w:spacing w:before="240" w:after="60"/>
        <w:ind w:right="107"/>
        <w:jc w:val="both"/>
        <w:rPr>
          <w:sz w:val="24"/>
          <w:szCs w:val="24"/>
        </w:rPr>
      </w:pPr>
    </w:p>
    <w:p w14:paraId="4209AC56" w14:textId="77777777" w:rsidR="00D16FFE" w:rsidRPr="00270EEB" w:rsidRDefault="00D16FFE" w:rsidP="00E6298B">
      <w:pPr>
        <w:keepNext/>
        <w:spacing w:before="240" w:after="60"/>
        <w:ind w:right="107"/>
        <w:jc w:val="both"/>
        <w:rPr>
          <w:b/>
          <w:sz w:val="24"/>
          <w:szCs w:val="24"/>
        </w:rPr>
      </w:pPr>
    </w:p>
    <w:p w14:paraId="6706116D" w14:textId="77777777" w:rsidR="00390074" w:rsidRPr="00270EEB" w:rsidRDefault="00390074" w:rsidP="00E6298B">
      <w:pPr>
        <w:ind w:right="107"/>
        <w:jc w:val="both"/>
        <w:rPr>
          <w:b/>
          <w:sz w:val="24"/>
          <w:szCs w:val="24"/>
        </w:rPr>
      </w:pPr>
    </w:p>
    <w:p w14:paraId="250CF227" w14:textId="77777777" w:rsidR="006D4550" w:rsidRDefault="006D4550" w:rsidP="00E6298B">
      <w:pPr>
        <w:overflowPunct/>
        <w:autoSpaceDE/>
        <w:autoSpaceDN/>
        <w:adjustRightInd/>
        <w:ind w:right="107"/>
        <w:textAlignment w:val="auto"/>
        <w:rPr>
          <w:b/>
          <w:sz w:val="24"/>
          <w:szCs w:val="24"/>
        </w:rPr>
      </w:pPr>
      <w:r>
        <w:rPr>
          <w:b/>
          <w:sz w:val="24"/>
          <w:szCs w:val="24"/>
        </w:rPr>
        <w:br w:type="page"/>
      </w:r>
    </w:p>
    <w:p w14:paraId="56261151" w14:textId="2335591F" w:rsidR="00AC4637" w:rsidRPr="005D583E" w:rsidRDefault="00AC4637" w:rsidP="00E6298B">
      <w:pPr>
        <w:pBdr>
          <w:top w:val="single" w:sz="6" w:space="1" w:color="auto"/>
          <w:left w:val="single" w:sz="6" w:space="1" w:color="auto"/>
          <w:bottom w:val="single" w:sz="6" w:space="1" w:color="auto"/>
          <w:right w:val="single" w:sz="6" w:space="1" w:color="auto"/>
        </w:pBdr>
        <w:ind w:right="107"/>
        <w:jc w:val="both"/>
        <w:rPr>
          <w:b/>
          <w:sz w:val="24"/>
          <w:szCs w:val="24"/>
        </w:rPr>
      </w:pPr>
    </w:p>
    <w:p w14:paraId="0D7337E8" w14:textId="7F36618F" w:rsidR="00AC4637" w:rsidRPr="005D583E" w:rsidRDefault="00AC4637" w:rsidP="2E5ED9CE">
      <w:pPr>
        <w:pBdr>
          <w:top w:val="single" w:sz="6" w:space="1" w:color="auto"/>
          <w:left w:val="single" w:sz="6" w:space="1" w:color="auto"/>
          <w:bottom w:val="single" w:sz="6" w:space="1" w:color="auto"/>
          <w:right w:val="single" w:sz="6" w:space="1" w:color="auto"/>
        </w:pBdr>
        <w:ind w:right="107"/>
        <w:jc w:val="both"/>
        <w:rPr>
          <w:b/>
          <w:bCs/>
          <w:sz w:val="24"/>
          <w:szCs w:val="24"/>
        </w:rPr>
      </w:pPr>
      <w:r w:rsidRPr="2E5ED9CE">
        <w:rPr>
          <w:b/>
          <w:bCs/>
          <w:sz w:val="24"/>
          <w:szCs w:val="24"/>
        </w:rPr>
        <w:t xml:space="preserve">CONFIDENTIALITY and PLAGIARISM – </w:t>
      </w:r>
      <w:r w:rsidR="7090E85A" w:rsidRPr="2E5ED9CE">
        <w:rPr>
          <w:b/>
          <w:bCs/>
          <w:sz w:val="24"/>
          <w:szCs w:val="24"/>
        </w:rPr>
        <w:t>confirmed by submission through Turnitin</w:t>
      </w:r>
    </w:p>
    <w:p w14:paraId="18346CD7" w14:textId="77777777" w:rsidR="00AC4637" w:rsidRPr="005D583E" w:rsidRDefault="00AC4637" w:rsidP="00E6298B">
      <w:pPr>
        <w:pBdr>
          <w:top w:val="single" w:sz="6" w:space="1" w:color="auto"/>
          <w:left w:val="single" w:sz="6" w:space="1" w:color="auto"/>
          <w:bottom w:val="single" w:sz="6" w:space="1" w:color="auto"/>
          <w:right w:val="single" w:sz="6" w:space="1" w:color="auto"/>
        </w:pBdr>
        <w:ind w:right="107"/>
        <w:jc w:val="both"/>
        <w:rPr>
          <w:sz w:val="24"/>
          <w:szCs w:val="24"/>
        </w:rPr>
      </w:pPr>
    </w:p>
    <w:p w14:paraId="4063D27D" w14:textId="77777777" w:rsidR="00AC4637" w:rsidRPr="005D583E" w:rsidRDefault="00AC4637" w:rsidP="00E6298B">
      <w:pPr>
        <w:ind w:right="107"/>
        <w:jc w:val="both"/>
        <w:rPr>
          <w:b/>
          <w:sz w:val="24"/>
          <w:szCs w:val="24"/>
        </w:rPr>
      </w:pPr>
    </w:p>
    <w:p w14:paraId="508EDDFA" w14:textId="77777777" w:rsidR="00AC4637" w:rsidRPr="00294868" w:rsidRDefault="00AC4637" w:rsidP="00E6298B">
      <w:pPr>
        <w:pBdr>
          <w:top w:val="single" w:sz="6" w:space="1" w:color="auto"/>
          <w:left w:val="single" w:sz="6" w:space="1" w:color="auto"/>
          <w:bottom w:val="single" w:sz="6" w:space="1" w:color="auto"/>
          <w:right w:val="single" w:sz="6" w:space="1" w:color="auto"/>
        </w:pBdr>
        <w:ind w:right="107"/>
        <w:jc w:val="both"/>
        <w:rPr>
          <w:b/>
          <w:sz w:val="24"/>
          <w:szCs w:val="24"/>
          <w:highlight w:val="yellow"/>
        </w:rPr>
        <w:sectPr w:rsidR="00AC4637" w:rsidRPr="00294868" w:rsidSect="005463F1">
          <w:pgSz w:w="11906" w:h="16838" w:code="9"/>
          <w:pgMar w:top="1021" w:right="1080" w:bottom="1021" w:left="1080" w:header="720" w:footer="720" w:gutter="0"/>
          <w:cols w:space="720"/>
          <w:docGrid w:linePitch="272"/>
        </w:sectPr>
      </w:pPr>
    </w:p>
    <w:p w14:paraId="4E856B05" w14:textId="032965EE" w:rsidR="641A9DDA" w:rsidRDefault="641A9DDA" w:rsidP="641A9DDA">
      <w:pPr>
        <w:jc w:val="both"/>
        <w:rPr>
          <w:color w:val="000000" w:themeColor="text1"/>
          <w:sz w:val="24"/>
          <w:szCs w:val="24"/>
        </w:rPr>
      </w:pPr>
    </w:p>
    <w:p w14:paraId="642876F3" w14:textId="1F433FE6" w:rsidR="641A9DDA" w:rsidRDefault="641A9DDA" w:rsidP="641A9DDA">
      <w:pPr>
        <w:jc w:val="both"/>
        <w:rPr>
          <w:color w:val="000000" w:themeColor="text1"/>
          <w:sz w:val="24"/>
          <w:szCs w:val="24"/>
        </w:rPr>
      </w:pPr>
    </w:p>
    <w:p w14:paraId="02943E02" w14:textId="49670F6D" w:rsidR="641A9DDA" w:rsidRDefault="641A9DDA" w:rsidP="366F6C5C">
      <w:pPr>
        <w:jc w:val="both"/>
        <w:rPr>
          <w:color w:val="000000" w:themeColor="text1"/>
          <w:sz w:val="24"/>
          <w:szCs w:val="24"/>
          <w:highlight w:val="yellow"/>
        </w:rPr>
      </w:pPr>
      <w:r w:rsidRPr="366F6C5C">
        <w:rPr>
          <w:rFonts w:eastAsia="Arial"/>
          <w:color w:val="000000" w:themeColor="text1"/>
          <w:sz w:val="24"/>
          <w:szCs w:val="24"/>
          <w:highlight w:val="yellow"/>
        </w:rPr>
        <w:t>Please sign to confirm the work submitted is your own work and has not been copied from another.</w:t>
      </w:r>
      <w:r w:rsidRPr="366F6C5C">
        <w:rPr>
          <w:rFonts w:eastAsia="Arial"/>
          <w:color w:val="000000" w:themeColor="text1"/>
          <w:sz w:val="24"/>
          <w:szCs w:val="24"/>
        </w:rPr>
        <w:t xml:space="preserve"> </w:t>
      </w:r>
    </w:p>
    <w:p w14:paraId="4D8D77E8" w14:textId="2B473AFF" w:rsidR="641A9DDA" w:rsidRDefault="641A9DDA" w:rsidP="366F6C5C">
      <w:pPr>
        <w:jc w:val="both"/>
        <w:rPr>
          <w:color w:val="000000" w:themeColor="text1"/>
          <w:sz w:val="24"/>
          <w:szCs w:val="24"/>
          <w:highlight w:val="yellow"/>
        </w:rPr>
      </w:pPr>
    </w:p>
    <w:p w14:paraId="269C1F82" w14:textId="77F4E82A" w:rsidR="641A9DDA" w:rsidRDefault="641A9DDA" w:rsidP="366F6C5C">
      <w:pPr>
        <w:jc w:val="both"/>
        <w:rPr>
          <w:color w:val="000000" w:themeColor="text1"/>
          <w:sz w:val="24"/>
          <w:szCs w:val="24"/>
          <w:highlight w:val="yellow"/>
        </w:rPr>
      </w:pPr>
      <w:r w:rsidRPr="366F6C5C">
        <w:rPr>
          <w:rFonts w:eastAsia="Arial"/>
          <w:color w:val="000000" w:themeColor="text1"/>
          <w:sz w:val="24"/>
          <w:szCs w:val="24"/>
          <w:highlight w:val="yellow"/>
        </w:rPr>
        <w:t>Signed: …...................</w:t>
      </w:r>
    </w:p>
    <w:p w14:paraId="5A951FC3" w14:textId="567E0F34" w:rsidR="641A9DDA" w:rsidRDefault="641A9DDA" w:rsidP="366F6C5C">
      <w:pPr>
        <w:jc w:val="both"/>
        <w:rPr>
          <w:color w:val="000000" w:themeColor="text1"/>
          <w:sz w:val="24"/>
          <w:szCs w:val="24"/>
          <w:highlight w:val="yellow"/>
        </w:rPr>
      </w:pPr>
    </w:p>
    <w:p w14:paraId="0C5B59A2" w14:textId="6CDDEAD8" w:rsidR="641A9DDA" w:rsidRDefault="641A9DDA" w:rsidP="366F6C5C">
      <w:pPr>
        <w:jc w:val="both"/>
        <w:rPr>
          <w:color w:val="000000" w:themeColor="text1"/>
          <w:sz w:val="24"/>
          <w:szCs w:val="24"/>
          <w:highlight w:val="yellow"/>
        </w:rPr>
      </w:pPr>
      <w:r w:rsidRPr="366F6C5C">
        <w:rPr>
          <w:rFonts w:eastAsia="Arial"/>
          <w:color w:val="000000" w:themeColor="text1"/>
          <w:sz w:val="24"/>
          <w:szCs w:val="24"/>
          <w:highlight w:val="yellow"/>
        </w:rPr>
        <w:t>Date: ….......................</w:t>
      </w:r>
    </w:p>
    <w:p w14:paraId="60C3A4E1" w14:textId="458788B7" w:rsidR="28A9B94D" w:rsidRDefault="28A9B94D">
      <w:r w:rsidRPr="28A9B94D">
        <w:rPr>
          <w:rFonts w:eastAsia="Arial"/>
          <w:b/>
          <w:bCs/>
          <w:sz w:val="24"/>
          <w:szCs w:val="24"/>
        </w:rPr>
        <w:t xml:space="preserve"> </w:t>
      </w:r>
    </w:p>
    <w:p w14:paraId="0B0817A4" w14:textId="27CC3670" w:rsidR="28A9B94D" w:rsidRDefault="28A9B94D">
      <w:r w:rsidRPr="2E5ED9CE">
        <w:rPr>
          <w:rFonts w:eastAsia="Arial"/>
          <w:b/>
          <w:bCs/>
          <w:sz w:val="24"/>
          <w:szCs w:val="24"/>
        </w:rPr>
        <w:t xml:space="preserve"> </w:t>
      </w:r>
    </w:p>
    <w:p w14:paraId="24844E53" w14:textId="11388029" w:rsidR="28A9B94D" w:rsidRDefault="28A9B94D" w:rsidP="28A9B94D"/>
    <w:sectPr w:rsidR="28A9B94D" w:rsidSect="005463F1">
      <w:pgSz w:w="11906" w:h="16838" w:code="9"/>
      <w:pgMar w:top="1021" w:right="1080" w:bottom="1021"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D965BD3" w14:textId="77777777" w:rsidR="003F1A37" w:rsidRDefault="003F1A37">
      <w:r>
        <w:separator/>
      </w:r>
    </w:p>
  </w:endnote>
  <w:endnote w:type="continuationSeparator" w:id="0">
    <w:p w14:paraId="1B867723" w14:textId="77777777" w:rsidR="003F1A37" w:rsidRDefault="003F1A3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2FF" w:usb1="4000045F" w:usb2="00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F598F90" w14:textId="77777777" w:rsidR="00792181" w:rsidRDefault="0079218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9927A1" w:rsidRDefault="009927A1">
    <w:pPr>
      <w:pStyle w:val="Footer"/>
      <w:jc w:val="right"/>
    </w:pPr>
    <w:r>
      <w:fldChar w:fldCharType="begin"/>
    </w:r>
    <w:r>
      <w:instrText xml:space="preserve"> PAGE   \* MERGEFORMAT </w:instrText>
    </w:r>
    <w:r>
      <w:fldChar w:fldCharType="separate"/>
    </w:r>
    <w:r w:rsidR="006936EB">
      <w:rPr>
        <w:noProof/>
      </w:rPr>
      <w:t>1</w:t>
    </w:r>
    <w:r>
      <w:rPr>
        <w:noProof/>
      </w:rPr>
      <w:fldChar w:fldCharType="end"/>
    </w:r>
  </w:p>
  <w:p w14:paraId="790812FF" w14:textId="77777777" w:rsidR="009927A1" w:rsidRPr="00BB5EAA" w:rsidRDefault="009927A1"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663B734" w14:textId="77777777" w:rsidR="00792181" w:rsidRDefault="0079218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B58CB41" w14:textId="77777777" w:rsidR="003F1A37" w:rsidRDefault="003F1A37">
      <w:r>
        <w:separator/>
      </w:r>
    </w:p>
  </w:footnote>
  <w:footnote w:type="continuationSeparator" w:id="0">
    <w:p w14:paraId="09396778" w14:textId="77777777" w:rsidR="003F1A37" w:rsidRDefault="003F1A37">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9069DDE" w14:textId="77777777" w:rsidR="00792181" w:rsidRDefault="00792181">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97DF0FD" w14:textId="77777777" w:rsidR="00792181" w:rsidRDefault="00792181">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472F15F" w14:textId="77777777" w:rsidR="00792181" w:rsidRDefault="00792181">
    <w:pPr>
      <w:pStyle w:val="Header"/>
    </w:pPr>
  </w:p>
</w:hdr>
</file>

<file path=word/intelligence2.xml><?xml version="1.0" encoding="utf-8"?>
<int2:intelligence xmlns:int2="http://schemas.microsoft.com/office/intelligence/2020/intelligence" xmlns:oel="http://schemas.microsoft.com/office/2019/extlst">
  <int2:observations>
    <int2:textHash int2:hashCode="R54Jo+ePfBOiBV" int2:id="9OYUHaSp">
      <int2:state int2:value="Rejected" int2:type="LegacyProofing"/>
    </int2:textHash>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7"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9"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8"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1"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2"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323E3F0F"/>
    <w:multiLevelType w:val="hybridMultilevel"/>
    <w:tmpl w:val="A63830AC"/>
    <w:lvl w:ilvl="0" w:tplc="B2284F7C">
      <w:start w:val="1"/>
      <w:numFmt w:val="bullet"/>
      <w:lvlText w:val=""/>
      <w:lvlJc w:val="left"/>
      <w:pPr>
        <w:ind w:left="720" w:hanging="360"/>
      </w:pPr>
      <w:rPr>
        <w:rFonts w:ascii="Symbol" w:hAnsi="Symbol" w:hint="default"/>
      </w:rPr>
    </w:lvl>
    <w:lvl w:ilvl="1" w:tplc="C7DCC214">
      <w:start w:val="1"/>
      <w:numFmt w:val="bullet"/>
      <w:lvlText w:val="o"/>
      <w:lvlJc w:val="left"/>
      <w:pPr>
        <w:ind w:left="1440" w:hanging="360"/>
      </w:pPr>
      <w:rPr>
        <w:rFonts w:ascii="Courier New" w:hAnsi="Courier New" w:hint="default"/>
      </w:rPr>
    </w:lvl>
    <w:lvl w:ilvl="2" w:tplc="EEEEAED6">
      <w:start w:val="1"/>
      <w:numFmt w:val="bullet"/>
      <w:lvlText w:val=""/>
      <w:lvlJc w:val="left"/>
      <w:pPr>
        <w:ind w:left="2160" w:hanging="360"/>
      </w:pPr>
      <w:rPr>
        <w:rFonts w:ascii="Wingdings" w:hAnsi="Wingdings" w:hint="default"/>
      </w:rPr>
    </w:lvl>
    <w:lvl w:ilvl="3" w:tplc="E1E25E7A">
      <w:start w:val="1"/>
      <w:numFmt w:val="bullet"/>
      <w:lvlText w:val=""/>
      <w:lvlJc w:val="left"/>
      <w:pPr>
        <w:ind w:left="2880" w:hanging="360"/>
      </w:pPr>
      <w:rPr>
        <w:rFonts w:ascii="Symbol" w:hAnsi="Symbol" w:hint="default"/>
      </w:rPr>
    </w:lvl>
    <w:lvl w:ilvl="4" w:tplc="F61AD7B8">
      <w:start w:val="1"/>
      <w:numFmt w:val="bullet"/>
      <w:lvlText w:val="o"/>
      <w:lvlJc w:val="left"/>
      <w:pPr>
        <w:ind w:left="3600" w:hanging="360"/>
      </w:pPr>
      <w:rPr>
        <w:rFonts w:ascii="Courier New" w:hAnsi="Courier New" w:hint="default"/>
      </w:rPr>
    </w:lvl>
    <w:lvl w:ilvl="5" w:tplc="67628158">
      <w:start w:val="1"/>
      <w:numFmt w:val="bullet"/>
      <w:lvlText w:val=""/>
      <w:lvlJc w:val="left"/>
      <w:pPr>
        <w:ind w:left="4320" w:hanging="360"/>
      </w:pPr>
      <w:rPr>
        <w:rFonts w:ascii="Wingdings" w:hAnsi="Wingdings" w:hint="default"/>
      </w:rPr>
    </w:lvl>
    <w:lvl w:ilvl="6" w:tplc="AC744996">
      <w:start w:val="1"/>
      <w:numFmt w:val="bullet"/>
      <w:lvlText w:val=""/>
      <w:lvlJc w:val="left"/>
      <w:pPr>
        <w:ind w:left="5040" w:hanging="360"/>
      </w:pPr>
      <w:rPr>
        <w:rFonts w:ascii="Symbol" w:hAnsi="Symbol" w:hint="default"/>
      </w:rPr>
    </w:lvl>
    <w:lvl w:ilvl="7" w:tplc="62A0040E">
      <w:start w:val="1"/>
      <w:numFmt w:val="bullet"/>
      <w:lvlText w:val="o"/>
      <w:lvlJc w:val="left"/>
      <w:pPr>
        <w:ind w:left="5760" w:hanging="360"/>
      </w:pPr>
      <w:rPr>
        <w:rFonts w:ascii="Courier New" w:hAnsi="Courier New" w:hint="default"/>
      </w:rPr>
    </w:lvl>
    <w:lvl w:ilvl="8" w:tplc="ED5EF2E8">
      <w:start w:val="1"/>
      <w:numFmt w:val="bullet"/>
      <w:lvlText w:val=""/>
      <w:lvlJc w:val="left"/>
      <w:pPr>
        <w:ind w:left="6480" w:hanging="360"/>
      </w:pPr>
      <w:rPr>
        <w:rFonts w:ascii="Wingdings" w:hAnsi="Wingdings" w:hint="default"/>
      </w:rPr>
    </w:lvl>
  </w:abstractNum>
  <w:abstractNum w:abstractNumId="24"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5"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6"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8"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1" w15:restartNumberingAfterBreak="0">
    <w:nsid w:val="524615E1"/>
    <w:multiLevelType w:val="hybridMultilevel"/>
    <w:tmpl w:val="0F06D3B0"/>
    <w:lvl w:ilvl="0" w:tplc="95268106">
      <w:start w:val="1"/>
      <w:numFmt w:val="bullet"/>
      <w:lvlText w:val=""/>
      <w:lvlJc w:val="left"/>
      <w:pPr>
        <w:ind w:left="720" w:hanging="360"/>
      </w:pPr>
      <w:rPr>
        <w:rFonts w:ascii="Symbol" w:hAnsi="Symbol" w:hint="default"/>
      </w:rPr>
    </w:lvl>
    <w:lvl w:ilvl="1" w:tplc="20723C5C">
      <w:start w:val="1"/>
      <w:numFmt w:val="bullet"/>
      <w:lvlText w:val="o"/>
      <w:lvlJc w:val="left"/>
      <w:pPr>
        <w:ind w:left="1440" w:hanging="360"/>
      </w:pPr>
      <w:rPr>
        <w:rFonts w:ascii="Courier New" w:hAnsi="Courier New" w:hint="default"/>
      </w:rPr>
    </w:lvl>
    <w:lvl w:ilvl="2" w:tplc="F23C88B8">
      <w:start w:val="1"/>
      <w:numFmt w:val="bullet"/>
      <w:lvlText w:val=""/>
      <w:lvlJc w:val="left"/>
      <w:pPr>
        <w:ind w:left="2160" w:hanging="360"/>
      </w:pPr>
      <w:rPr>
        <w:rFonts w:ascii="Wingdings" w:hAnsi="Wingdings" w:hint="default"/>
      </w:rPr>
    </w:lvl>
    <w:lvl w:ilvl="3" w:tplc="6CA2F172">
      <w:start w:val="1"/>
      <w:numFmt w:val="bullet"/>
      <w:lvlText w:val=""/>
      <w:lvlJc w:val="left"/>
      <w:pPr>
        <w:ind w:left="2880" w:hanging="360"/>
      </w:pPr>
      <w:rPr>
        <w:rFonts w:ascii="Symbol" w:hAnsi="Symbol" w:hint="default"/>
      </w:rPr>
    </w:lvl>
    <w:lvl w:ilvl="4" w:tplc="37787404">
      <w:start w:val="1"/>
      <w:numFmt w:val="bullet"/>
      <w:lvlText w:val="o"/>
      <w:lvlJc w:val="left"/>
      <w:pPr>
        <w:ind w:left="3600" w:hanging="360"/>
      </w:pPr>
      <w:rPr>
        <w:rFonts w:ascii="Courier New" w:hAnsi="Courier New" w:hint="default"/>
      </w:rPr>
    </w:lvl>
    <w:lvl w:ilvl="5" w:tplc="1ACEC992">
      <w:start w:val="1"/>
      <w:numFmt w:val="bullet"/>
      <w:lvlText w:val=""/>
      <w:lvlJc w:val="left"/>
      <w:pPr>
        <w:ind w:left="4320" w:hanging="360"/>
      </w:pPr>
      <w:rPr>
        <w:rFonts w:ascii="Wingdings" w:hAnsi="Wingdings" w:hint="default"/>
      </w:rPr>
    </w:lvl>
    <w:lvl w:ilvl="6" w:tplc="6FA22D96">
      <w:start w:val="1"/>
      <w:numFmt w:val="bullet"/>
      <w:lvlText w:val=""/>
      <w:lvlJc w:val="left"/>
      <w:pPr>
        <w:ind w:left="5040" w:hanging="360"/>
      </w:pPr>
      <w:rPr>
        <w:rFonts w:ascii="Symbol" w:hAnsi="Symbol" w:hint="default"/>
      </w:rPr>
    </w:lvl>
    <w:lvl w:ilvl="7" w:tplc="5022BC34">
      <w:start w:val="1"/>
      <w:numFmt w:val="bullet"/>
      <w:lvlText w:val="o"/>
      <w:lvlJc w:val="left"/>
      <w:pPr>
        <w:ind w:left="5760" w:hanging="360"/>
      </w:pPr>
      <w:rPr>
        <w:rFonts w:ascii="Courier New" w:hAnsi="Courier New" w:hint="default"/>
      </w:rPr>
    </w:lvl>
    <w:lvl w:ilvl="8" w:tplc="B5DEA03A">
      <w:start w:val="1"/>
      <w:numFmt w:val="bullet"/>
      <w:lvlText w:val=""/>
      <w:lvlJc w:val="left"/>
      <w:pPr>
        <w:ind w:left="6480" w:hanging="360"/>
      </w:pPr>
      <w:rPr>
        <w:rFonts w:ascii="Wingdings" w:hAnsi="Wingdings" w:hint="default"/>
      </w:r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8DD3AD6"/>
    <w:multiLevelType w:val="hybridMultilevel"/>
    <w:tmpl w:val="B53891EE"/>
    <w:lvl w:ilvl="0" w:tplc="E994650A">
      <w:start w:val="1"/>
      <w:numFmt w:val="bullet"/>
      <w:lvlText w:val=""/>
      <w:lvlJc w:val="left"/>
      <w:pPr>
        <w:ind w:left="720" w:hanging="360"/>
      </w:pPr>
      <w:rPr>
        <w:rFonts w:ascii="Symbol" w:hAnsi="Symbol" w:hint="default"/>
      </w:rPr>
    </w:lvl>
    <w:lvl w:ilvl="1" w:tplc="BE4E2DAE">
      <w:start w:val="1"/>
      <w:numFmt w:val="bullet"/>
      <w:lvlText w:val="o"/>
      <w:lvlJc w:val="left"/>
      <w:pPr>
        <w:ind w:left="1440" w:hanging="360"/>
      </w:pPr>
      <w:rPr>
        <w:rFonts w:ascii="Courier New" w:hAnsi="Courier New" w:hint="default"/>
      </w:rPr>
    </w:lvl>
    <w:lvl w:ilvl="2" w:tplc="C5E0D71E">
      <w:start w:val="1"/>
      <w:numFmt w:val="bullet"/>
      <w:lvlText w:val=""/>
      <w:lvlJc w:val="left"/>
      <w:pPr>
        <w:ind w:left="2160" w:hanging="360"/>
      </w:pPr>
      <w:rPr>
        <w:rFonts w:ascii="Wingdings" w:hAnsi="Wingdings" w:hint="default"/>
      </w:rPr>
    </w:lvl>
    <w:lvl w:ilvl="3" w:tplc="58CE3550">
      <w:start w:val="1"/>
      <w:numFmt w:val="bullet"/>
      <w:lvlText w:val=""/>
      <w:lvlJc w:val="left"/>
      <w:pPr>
        <w:ind w:left="2880" w:hanging="360"/>
      </w:pPr>
      <w:rPr>
        <w:rFonts w:ascii="Symbol" w:hAnsi="Symbol" w:hint="default"/>
      </w:rPr>
    </w:lvl>
    <w:lvl w:ilvl="4" w:tplc="8B3E57D6">
      <w:start w:val="1"/>
      <w:numFmt w:val="bullet"/>
      <w:lvlText w:val="o"/>
      <w:lvlJc w:val="left"/>
      <w:pPr>
        <w:ind w:left="3600" w:hanging="360"/>
      </w:pPr>
      <w:rPr>
        <w:rFonts w:ascii="Courier New" w:hAnsi="Courier New" w:hint="default"/>
      </w:rPr>
    </w:lvl>
    <w:lvl w:ilvl="5" w:tplc="15BA03C6">
      <w:start w:val="1"/>
      <w:numFmt w:val="bullet"/>
      <w:lvlText w:val=""/>
      <w:lvlJc w:val="left"/>
      <w:pPr>
        <w:ind w:left="4320" w:hanging="360"/>
      </w:pPr>
      <w:rPr>
        <w:rFonts w:ascii="Wingdings" w:hAnsi="Wingdings" w:hint="default"/>
      </w:rPr>
    </w:lvl>
    <w:lvl w:ilvl="6" w:tplc="39EC869C">
      <w:start w:val="1"/>
      <w:numFmt w:val="bullet"/>
      <w:lvlText w:val=""/>
      <w:lvlJc w:val="left"/>
      <w:pPr>
        <w:ind w:left="5040" w:hanging="360"/>
      </w:pPr>
      <w:rPr>
        <w:rFonts w:ascii="Symbol" w:hAnsi="Symbol" w:hint="default"/>
      </w:rPr>
    </w:lvl>
    <w:lvl w:ilvl="7" w:tplc="A336EED4">
      <w:start w:val="1"/>
      <w:numFmt w:val="bullet"/>
      <w:lvlText w:val="o"/>
      <w:lvlJc w:val="left"/>
      <w:pPr>
        <w:ind w:left="5760" w:hanging="360"/>
      </w:pPr>
      <w:rPr>
        <w:rFonts w:ascii="Courier New" w:hAnsi="Courier New" w:hint="default"/>
      </w:rPr>
    </w:lvl>
    <w:lvl w:ilvl="8" w:tplc="0272523E">
      <w:start w:val="1"/>
      <w:numFmt w:val="bullet"/>
      <w:lvlText w:val=""/>
      <w:lvlJc w:val="left"/>
      <w:pPr>
        <w:ind w:left="6480" w:hanging="360"/>
      </w:pPr>
      <w:rPr>
        <w:rFonts w:ascii="Wingdings" w:hAnsi="Wingdings" w:hint="default"/>
      </w:rPr>
    </w:lvl>
  </w:abstractNum>
  <w:abstractNum w:abstractNumId="39"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3"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4"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6"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218057480">
    <w:abstractNumId w:val="38"/>
  </w:num>
  <w:num w:numId="2" w16cid:durableId="178786077">
    <w:abstractNumId w:val="31"/>
  </w:num>
  <w:num w:numId="3" w16cid:durableId="932665701">
    <w:abstractNumId w:val="23"/>
  </w:num>
  <w:num w:numId="4" w16cid:durableId="291130617">
    <w:abstractNumId w:val="1"/>
    <w:lvlOverride w:ilvl="0">
      <w:lvl w:ilvl="0">
        <w:start w:val="1"/>
        <w:numFmt w:val="bullet"/>
        <w:lvlText w:val=""/>
        <w:lvlJc w:val="left"/>
        <w:pPr>
          <w:ind w:left="720" w:hanging="360"/>
        </w:pPr>
        <w:rPr>
          <w:rFonts w:ascii="Symbol" w:hAnsi="Symbol" w:hint="default"/>
        </w:rPr>
      </w:lvl>
    </w:lvlOverride>
  </w:num>
  <w:num w:numId="5" w16cid:durableId="825626547">
    <w:abstractNumId w:val="21"/>
  </w:num>
  <w:num w:numId="6" w16cid:durableId="2115593411">
    <w:abstractNumId w:val="45"/>
  </w:num>
  <w:num w:numId="7" w16cid:durableId="1982953864">
    <w:abstractNumId w:val="47"/>
  </w:num>
  <w:num w:numId="8" w16cid:durableId="1114515795">
    <w:abstractNumId w:val="34"/>
  </w:num>
  <w:num w:numId="9" w16cid:durableId="510799797">
    <w:abstractNumId w:val="32"/>
  </w:num>
  <w:num w:numId="10" w16cid:durableId="1570388228">
    <w:abstractNumId w:val="28"/>
  </w:num>
  <w:num w:numId="11" w16cid:durableId="950359767">
    <w:abstractNumId w:val="29"/>
  </w:num>
  <w:num w:numId="12" w16cid:durableId="1546523739">
    <w:abstractNumId w:val="9"/>
  </w:num>
  <w:num w:numId="13" w16cid:durableId="1832287743">
    <w:abstractNumId w:val="33"/>
  </w:num>
  <w:num w:numId="14" w16cid:durableId="413211770">
    <w:abstractNumId w:val="16"/>
  </w:num>
  <w:num w:numId="15" w16cid:durableId="910503952">
    <w:abstractNumId w:val="15"/>
  </w:num>
  <w:num w:numId="16" w16cid:durableId="525142680">
    <w:abstractNumId w:val="26"/>
  </w:num>
  <w:num w:numId="17" w16cid:durableId="1812481497">
    <w:abstractNumId w:val="7"/>
  </w:num>
  <w:num w:numId="18" w16cid:durableId="1108966784">
    <w:abstractNumId w:val="25"/>
  </w:num>
  <w:num w:numId="19" w16cid:durableId="2098822708">
    <w:abstractNumId w:val="14"/>
  </w:num>
  <w:num w:numId="20" w16cid:durableId="111245122">
    <w:abstractNumId w:val="12"/>
  </w:num>
  <w:num w:numId="21" w16cid:durableId="845946404">
    <w:abstractNumId w:val="8"/>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2" w16cid:durableId="1144616428">
    <w:abstractNumId w:val="22"/>
  </w:num>
  <w:num w:numId="23" w16cid:durableId="909803185">
    <w:abstractNumId w:val="17"/>
  </w:num>
  <w:num w:numId="24" w16cid:durableId="381757984">
    <w:abstractNumId w:val="13"/>
  </w:num>
  <w:num w:numId="25" w16cid:durableId="2117210418">
    <w:abstractNumId w:val="10"/>
  </w:num>
  <w:num w:numId="26" w16cid:durableId="1771849440">
    <w:abstractNumId w:val="27"/>
  </w:num>
  <w:num w:numId="27" w16cid:durableId="1143502343">
    <w:abstractNumId w:val="18"/>
  </w:num>
  <w:num w:numId="28" w16cid:durableId="1406100279">
    <w:abstractNumId w:val="41"/>
  </w:num>
  <w:num w:numId="29" w16cid:durableId="347099179">
    <w:abstractNumId w:val="35"/>
  </w:num>
  <w:num w:numId="30" w16cid:durableId="403797244">
    <w:abstractNumId w:val="40"/>
  </w:num>
  <w:num w:numId="31" w16cid:durableId="2143185922">
    <w:abstractNumId w:val="19"/>
  </w:num>
  <w:num w:numId="32" w16cid:durableId="1468350724">
    <w:abstractNumId w:val="43"/>
  </w:num>
  <w:num w:numId="33" w16cid:durableId="1248420444">
    <w:abstractNumId w:val="30"/>
  </w:num>
  <w:num w:numId="34" w16cid:durableId="1787767898">
    <w:abstractNumId w:val="11"/>
  </w:num>
  <w:num w:numId="35" w16cid:durableId="403334870">
    <w:abstractNumId w:val="44"/>
  </w:num>
  <w:num w:numId="36" w16cid:durableId="694883731">
    <w:abstractNumId w:val="39"/>
  </w:num>
  <w:num w:numId="37" w16cid:durableId="1817334104">
    <w:abstractNumId w:val="4"/>
  </w:num>
  <w:num w:numId="38" w16cid:durableId="1699352816">
    <w:abstractNumId w:val="46"/>
  </w:num>
  <w:num w:numId="39" w16cid:durableId="874194029">
    <w:abstractNumId w:val="42"/>
  </w:num>
  <w:num w:numId="40" w16cid:durableId="998313137">
    <w:abstractNumId w:val="36"/>
  </w:num>
  <w:num w:numId="41" w16cid:durableId="1491554573">
    <w:abstractNumId w:val="37"/>
  </w:num>
  <w:num w:numId="42" w16cid:durableId="2114930930">
    <w:abstractNumId w:val="3"/>
  </w:num>
  <w:num w:numId="43" w16cid:durableId="894703963">
    <w:abstractNumId w:val="5"/>
  </w:num>
  <w:num w:numId="44" w16cid:durableId="1218322699">
    <w:abstractNumId w:val="24"/>
  </w:num>
  <w:num w:numId="45" w16cid:durableId="268582119">
    <w:abstractNumId w:val="6"/>
  </w:num>
  <w:num w:numId="46" w16cid:durableId="408161538">
    <w:abstractNumId w:val="2"/>
  </w:num>
  <w:num w:numId="47" w16cid:durableId="1868905839">
    <w:abstractNumId w:val="0"/>
  </w:num>
  <w:num w:numId="48" w16cid:durableId="2091853084">
    <w:abstractNumId w:val="20"/>
  </w:num>
  <w:num w:numId="49" w16cid:durableId="76677258">
    <w:abstractNumId w:val="48"/>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0"/>
  <w:displayBackgroundShape/>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16385"/>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3990"/>
    <w:rsid w:val="000045B8"/>
    <w:rsid w:val="00016D5C"/>
    <w:rsid w:val="00020EEC"/>
    <w:rsid w:val="00025650"/>
    <w:rsid w:val="00027B1F"/>
    <w:rsid w:val="0003088B"/>
    <w:rsid w:val="000325D9"/>
    <w:rsid w:val="000337F5"/>
    <w:rsid w:val="000372B2"/>
    <w:rsid w:val="0004079F"/>
    <w:rsid w:val="00045B87"/>
    <w:rsid w:val="00045C07"/>
    <w:rsid w:val="00054483"/>
    <w:rsid w:val="00055D43"/>
    <w:rsid w:val="00056FAC"/>
    <w:rsid w:val="00057751"/>
    <w:rsid w:val="00062E39"/>
    <w:rsid w:val="0007613A"/>
    <w:rsid w:val="00080E58"/>
    <w:rsid w:val="00082668"/>
    <w:rsid w:val="00083D99"/>
    <w:rsid w:val="00084EA6"/>
    <w:rsid w:val="00085699"/>
    <w:rsid w:val="00087808"/>
    <w:rsid w:val="00087891"/>
    <w:rsid w:val="00091F52"/>
    <w:rsid w:val="00092235"/>
    <w:rsid w:val="00092970"/>
    <w:rsid w:val="00092BC7"/>
    <w:rsid w:val="00093720"/>
    <w:rsid w:val="000938E6"/>
    <w:rsid w:val="00093B3C"/>
    <w:rsid w:val="0009488C"/>
    <w:rsid w:val="00095C1B"/>
    <w:rsid w:val="00096DEA"/>
    <w:rsid w:val="000A4240"/>
    <w:rsid w:val="000A469A"/>
    <w:rsid w:val="000B1E96"/>
    <w:rsid w:val="000C1803"/>
    <w:rsid w:val="000C378F"/>
    <w:rsid w:val="000C44FF"/>
    <w:rsid w:val="000C6892"/>
    <w:rsid w:val="000C6FFE"/>
    <w:rsid w:val="000D0BB6"/>
    <w:rsid w:val="000E26B0"/>
    <w:rsid w:val="000E57D1"/>
    <w:rsid w:val="000E7AA2"/>
    <w:rsid w:val="000F1599"/>
    <w:rsid w:val="000F1769"/>
    <w:rsid w:val="000F6196"/>
    <w:rsid w:val="000F7ECD"/>
    <w:rsid w:val="00102E64"/>
    <w:rsid w:val="0010312C"/>
    <w:rsid w:val="00106DC7"/>
    <w:rsid w:val="00112391"/>
    <w:rsid w:val="00112751"/>
    <w:rsid w:val="00112C72"/>
    <w:rsid w:val="00114F52"/>
    <w:rsid w:val="001347F8"/>
    <w:rsid w:val="00137BB5"/>
    <w:rsid w:val="00137E05"/>
    <w:rsid w:val="001447F6"/>
    <w:rsid w:val="00147DE3"/>
    <w:rsid w:val="00150794"/>
    <w:rsid w:val="001608C4"/>
    <w:rsid w:val="00171418"/>
    <w:rsid w:val="001961CF"/>
    <w:rsid w:val="001A59BB"/>
    <w:rsid w:val="001A6A51"/>
    <w:rsid w:val="001A79C4"/>
    <w:rsid w:val="001B0F9A"/>
    <w:rsid w:val="001B331A"/>
    <w:rsid w:val="001C0C77"/>
    <w:rsid w:val="001C0E74"/>
    <w:rsid w:val="001D229F"/>
    <w:rsid w:val="001F1A01"/>
    <w:rsid w:val="001F4552"/>
    <w:rsid w:val="002019EB"/>
    <w:rsid w:val="002030F2"/>
    <w:rsid w:val="00205051"/>
    <w:rsid w:val="00206319"/>
    <w:rsid w:val="00206F61"/>
    <w:rsid w:val="00211F65"/>
    <w:rsid w:val="00220D06"/>
    <w:rsid w:val="002246A0"/>
    <w:rsid w:val="00224AF9"/>
    <w:rsid w:val="00230439"/>
    <w:rsid w:val="002333C2"/>
    <w:rsid w:val="00235176"/>
    <w:rsid w:val="00236061"/>
    <w:rsid w:val="00236C5C"/>
    <w:rsid w:val="0024100E"/>
    <w:rsid w:val="00241C1B"/>
    <w:rsid w:val="002420C6"/>
    <w:rsid w:val="0024288B"/>
    <w:rsid w:val="0025394E"/>
    <w:rsid w:val="00255D8E"/>
    <w:rsid w:val="002657E9"/>
    <w:rsid w:val="0026665E"/>
    <w:rsid w:val="00270EEB"/>
    <w:rsid w:val="0027147E"/>
    <w:rsid w:val="002761F4"/>
    <w:rsid w:val="002775E1"/>
    <w:rsid w:val="00277844"/>
    <w:rsid w:val="00277979"/>
    <w:rsid w:val="002808EB"/>
    <w:rsid w:val="00291ADD"/>
    <w:rsid w:val="00294868"/>
    <w:rsid w:val="00295CA1"/>
    <w:rsid w:val="002A291A"/>
    <w:rsid w:val="002A47BA"/>
    <w:rsid w:val="002A5604"/>
    <w:rsid w:val="002B1701"/>
    <w:rsid w:val="002B23C3"/>
    <w:rsid w:val="002B443A"/>
    <w:rsid w:val="002B5B35"/>
    <w:rsid w:val="002C256A"/>
    <w:rsid w:val="002C496D"/>
    <w:rsid w:val="002D05EB"/>
    <w:rsid w:val="002D2F29"/>
    <w:rsid w:val="002E5273"/>
    <w:rsid w:val="002E7017"/>
    <w:rsid w:val="002F4F6E"/>
    <w:rsid w:val="003015C3"/>
    <w:rsid w:val="0030C684"/>
    <w:rsid w:val="0031350A"/>
    <w:rsid w:val="00316815"/>
    <w:rsid w:val="003168CA"/>
    <w:rsid w:val="00321255"/>
    <w:rsid w:val="0032230D"/>
    <w:rsid w:val="00322A0B"/>
    <w:rsid w:val="00335FC5"/>
    <w:rsid w:val="00343ADA"/>
    <w:rsid w:val="00346DF9"/>
    <w:rsid w:val="0034721B"/>
    <w:rsid w:val="003516C0"/>
    <w:rsid w:val="00352E59"/>
    <w:rsid w:val="00354DBE"/>
    <w:rsid w:val="00355210"/>
    <w:rsid w:val="0035749E"/>
    <w:rsid w:val="00365DF9"/>
    <w:rsid w:val="003729B9"/>
    <w:rsid w:val="00372DB4"/>
    <w:rsid w:val="00373C5B"/>
    <w:rsid w:val="00375AF5"/>
    <w:rsid w:val="003761BD"/>
    <w:rsid w:val="00385414"/>
    <w:rsid w:val="00390074"/>
    <w:rsid w:val="00392415"/>
    <w:rsid w:val="0039762B"/>
    <w:rsid w:val="003A0C37"/>
    <w:rsid w:val="003A1B6B"/>
    <w:rsid w:val="003A46C0"/>
    <w:rsid w:val="003A600E"/>
    <w:rsid w:val="003A6513"/>
    <w:rsid w:val="003B16C7"/>
    <w:rsid w:val="003B2A14"/>
    <w:rsid w:val="003C13B4"/>
    <w:rsid w:val="003C19F1"/>
    <w:rsid w:val="003C4186"/>
    <w:rsid w:val="003C458C"/>
    <w:rsid w:val="003C4D7B"/>
    <w:rsid w:val="003C6185"/>
    <w:rsid w:val="003D0D2D"/>
    <w:rsid w:val="003D4710"/>
    <w:rsid w:val="003E16D7"/>
    <w:rsid w:val="003E197E"/>
    <w:rsid w:val="003F187E"/>
    <w:rsid w:val="003F1A37"/>
    <w:rsid w:val="003F3ED7"/>
    <w:rsid w:val="003F5484"/>
    <w:rsid w:val="004046F0"/>
    <w:rsid w:val="0040668F"/>
    <w:rsid w:val="00412677"/>
    <w:rsid w:val="00413251"/>
    <w:rsid w:val="00430AF7"/>
    <w:rsid w:val="004348AE"/>
    <w:rsid w:val="004376C0"/>
    <w:rsid w:val="0044223A"/>
    <w:rsid w:val="00450C83"/>
    <w:rsid w:val="00451851"/>
    <w:rsid w:val="00453343"/>
    <w:rsid w:val="004608B9"/>
    <w:rsid w:val="00465947"/>
    <w:rsid w:val="00470386"/>
    <w:rsid w:val="00470BB1"/>
    <w:rsid w:val="004718F7"/>
    <w:rsid w:val="00473153"/>
    <w:rsid w:val="004743AF"/>
    <w:rsid w:val="00474F04"/>
    <w:rsid w:val="00482C17"/>
    <w:rsid w:val="004911B4"/>
    <w:rsid w:val="0049196A"/>
    <w:rsid w:val="004923DA"/>
    <w:rsid w:val="00493434"/>
    <w:rsid w:val="004962F9"/>
    <w:rsid w:val="004968E2"/>
    <w:rsid w:val="00497DD5"/>
    <w:rsid w:val="004A2A49"/>
    <w:rsid w:val="004B1919"/>
    <w:rsid w:val="004B4C15"/>
    <w:rsid w:val="004B5231"/>
    <w:rsid w:val="004B600B"/>
    <w:rsid w:val="004B6822"/>
    <w:rsid w:val="004B69F6"/>
    <w:rsid w:val="004B6E3D"/>
    <w:rsid w:val="004C2D3A"/>
    <w:rsid w:val="004D03C4"/>
    <w:rsid w:val="004D0BF1"/>
    <w:rsid w:val="004D24D2"/>
    <w:rsid w:val="004D35A4"/>
    <w:rsid w:val="004D445F"/>
    <w:rsid w:val="004E087B"/>
    <w:rsid w:val="004E2F6D"/>
    <w:rsid w:val="004E44A4"/>
    <w:rsid w:val="004E7B8B"/>
    <w:rsid w:val="004E7BDD"/>
    <w:rsid w:val="004F1E21"/>
    <w:rsid w:val="004F72FC"/>
    <w:rsid w:val="004F740D"/>
    <w:rsid w:val="004F7B8F"/>
    <w:rsid w:val="00500748"/>
    <w:rsid w:val="005011D6"/>
    <w:rsid w:val="0050167A"/>
    <w:rsid w:val="005042F1"/>
    <w:rsid w:val="00504B92"/>
    <w:rsid w:val="00507A23"/>
    <w:rsid w:val="00513C7D"/>
    <w:rsid w:val="00521123"/>
    <w:rsid w:val="00521221"/>
    <w:rsid w:val="0052653C"/>
    <w:rsid w:val="00536FA9"/>
    <w:rsid w:val="00540663"/>
    <w:rsid w:val="005414F4"/>
    <w:rsid w:val="00546187"/>
    <w:rsid w:val="005463F1"/>
    <w:rsid w:val="00557D77"/>
    <w:rsid w:val="00562EAA"/>
    <w:rsid w:val="00563B58"/>
    <w:rsid w:val="005640C4"/>
    <w:rsid w:val="0056684C"/>
    <w:rsid w:val="00567AB4"/>
    <w:rsid w:val="00574A0C"/>
    <w:rsid w:val="00575A8F"/>
    <w:rsid w:val="00576E4C"/>
    <w:rsid w:val="0057780F"/>
    <w:rsid w:val="00581E0A"/>
    <w:rsid w:val="00586D89"/>
    <w:rsid w:val="005916B8"/>
    <w:rsid w:val="005A1B4C"/>
    <w:rsid w:val="005A545C"/>
    <w:rsid w:val="005C1567"/>
    <w:rsid w:val="005C6CE5"/>
    <w:rsid w:val="005C6E3A"/>
    <w:rsid w:val="005D3F07"/>
    <w:rsid w:val="005D6686"/>
    <w:rsid w:val="005E0179"/>
    <w:rsid w:val="005E13EA"/>
    <w:rsid w:val="005E288E"/>
    <w:rsid w:val="0060319A"/>
    <w:rsid w:val="00606E27"/>
    <w:rsid w:val="006108C9"/>
    <w:rsid w:val="00616D7F"/>
    <w:rsid w:val="0062158D"/>
    <w:rsid w:val="00630F39"/>
    <w:rsid w:val="006324C7"/>
    <w:rsid w:val="006325C1"/>
    <w:rsid w:val="006326D1"/>
    <w:rsid w:val="00632E0A"/>
    <w:rsid w:val="00633165"/>
    <w:rsid w:val="0064176F"/>
    <w:rsid w:val="006447DE"/>
    <w:rsid w:val="0065276E"/>
    <w:rsid w:val="00654329"/>
    <w:rsid w:val="00654CEC"/>
    <w:rsid w:val="00655507"/>
    <w:rsid w:val="006712A7"/>
    <w:rsid w:val="00674FC2"/>
    <w:rsid w:val="00675E64"/>
    <w:rsid w:val="00677E42"/>
    <w:rsid w:val="00682334"/>
    <w:rsid w:val="00684B16"/>
    <w:rsid w:val="006936EB"/>
    <w:rsid w:val="00696F65"/>
    <w:rsid w:val="006A53ED"/>
    <w:rsid w:val="006A7A6D"/>
    <w:rsid w:val="006B5E67"/>
    <w:rsid w:val="006B718C"/>
    <w:rsid w:val="006C2EB5"/>
    <w:rsid w:val="006C7CA5"/>
    <w:rsid w:val="006D151E"/>
    <w:rsid w:val="006D18A3"/>
    <w:rsid w:val="006D4550"/>
    <w:rsid w:val="006D5970"/>
    <w:rsid w:val="006E481E"/>
    <w:rsid w:val="006E795F"/>
    <w:rsid w:val="006F7681"/>
    <w:rsid w:val="00700249"/>
    <w:rsid w:val="0070604C"/>
    <w:rsid w:val="007069CD"/>
    <w:rsid w:val="00711A70"/>
    <w:rsid w:val="00712E6F"/>
    <w:rsid w:val="00712E90"/>
    <w:rsid w:val="00713B7E"/>
    <w:rsid w:val="007204AE"/>
    <w:rsid w:val="0072678F"/>
    <w:rsid w:val="00727C4C"/>
    <w:rsid w:val="00732FB9"/>
    <w:rsid w:val="00734809"/>
    <w:rsid w:val="00734E90"/>
    <w:rsid w:val="007406E1"/>
    <w:rsid w:val="00743E40"/>
    <w:rsid w:val="00745FDB"/>
    <w:rsid w:val="00751263"/>
    <w:rsid w:val="00751BA6"/>
    <w:rsid w:val="00752B64"/>
    <w:rsid w:val="0075704F"/>
    <w:rsid w:val="00763B2D"/>
    <w:rsid w:val="00770270"/>
    <w:rsid w:val="00772924"/>
    <w:rsid w:val="00772C15"/>
    <w:rsid w:val="007872F2"/>
    <w:rsid w:val="007908E0"/>
    <w:rsid w:val="00790F97"/>
    <w:rsid w:val="00792181"/>
    <w:rsid w:val="00793EB3"/>
    <w:rsid w:val="00794205"/>
    <w:rsid w:val="007A1F6A"/>
    <w:rsid w:val="007A6865"/>
    <w:rsid w:val="007B0DE3"/>
    <w:rsid w:val="007B491F"/>
    <w:rsid w:val="007B7191"/>
    <w:rsid w:val="007C1634"/>
    <w:rsid w:val="007C1D94"/>
    <w:rsid w:val="007C2879"/>
    <w:rsid w:val="007C559C"/>
    <w:rsid w:val="007C6A87"/>
    <w:rsid w:val="007C705D"/>
    <w:rsid w:val="007D0A07"/>
    <w:rsid w:val="007D133D"/>
    <w:rsid w:val="007D3EB4"/>
    <w:rsid w:val="007D3F16"/>
    <w:rsid w:val="007D5150"/>
    <w:rsid w:val="007F371B"/>
    <w:rsid w:val="007F3F7E"/>
    <w:rsid w:val="007F5497"/>
    <w:rsid w:val="00813CEC"/>
    <w:rsid w:val="0081534C"/>
    <w:rsid w:val="008171E4"/>
    <w:rsid w:val="008208EA"/>
    <w:rsid w:val="00824E67"/>
    <w:rsid w:val="00825A64"/>
    <w:rsid w:val="00826F48"/>
    <w:rsid w:val="008308AE"/>
    <w:rsid w:val="0083166E"/>
    <w:rsid w:val="00831DC3"/>
    <w:rsid w:val="008322C7"/>
    <w:rsid w:val="00834F1D"/>
    <w:rsid w:val="00836FEC"/>
    <w:rsid w:val="00841F9D"/>
    <w:rsid w:val="008420E1"/>
    <w:rsid w:val="00843D58"/>
    <w:rsid w:val="00844D98"/>
    <w:rsid w:val="00846D84"/>
    <w:rsid w:val="00850FB1"/>
    <w:rsid w:val="0085230E"/>
    <w:rsid w:val="008550A1"/>
    <w:rsid w:val="00861038"/>
    <w:rsid w:val="00864BA8"/>
    <w:rsid w:val="00866B50"/>
    <w:rsid w:val="008708F1"/>
    <w:rsid w:val="00880539"/>
    <w:rsid w:val="008859E8"/>
    <w:rsid w:val="0088737B"/>
    <w:rsid w:val="00892716"/>
    <w:rsid w:val="00893067"/>
    <w:rsid w:val="008933DE"/>
    <w:rsid w:val="00894B4B"/>
    <w:rsid w:val="00895FCE"/>
    <w:rsid w:val="00897F3E"/>
    <w:rsid w:val="008A21B4"/>
    <w:rsid w:val="008A4576"/>
    <w:rsid w:val="008B07DE"/>
    <w:rsid w:val="008B28E7"/>
    <w:rsid w:val="008C14C7"/>
    <w:rsid w:val="008C2FFB"/>
    <w:rsid w:val="008C3385"/>
    <w:rsid w:val="008C6EEA"/>
    <w:rsid w:val="008D5813"/>
    <w:rsid w:val="008D634E"/>
    <w:rsid w:val="008D778A"/>
    <w:rsid w:val="008D799C"/>
    <w:rsid w:val="008F22BD"/>
    <w:rsid w:val="009079BD"/>
    <w:rsid w:val="00910B43"/>
    <w:rsid w:val="00912BD9"/>
    <w:rsid w:val="00920E5B"/>
    <w:rsid w:val="00926436"/>
    <w:rsid w:val="00926A2F"/>
    <w:rsid w:val="0093018C"/>
    <w:rsid w:val="00932AFF"/>
    <w:rsid w:val="009544C0"/>
    <w:rsid w:val="00954FA4"/>
    <w:rsid w:val="00956AE9"/>
    <w:rsid w:val="00962CC5"/>
    <w:rsid w:val="00964CC6"/>
    <w:rsid w:val="00973B50"/>
    <w:rsid w:val="00991FDA"/>
    <w:rsid w:val="009927A1"/>
    <w:rsid w:val="009A5F3B"/>
    <w:rsid w:val="009B0B61"/>
    <w:rsid w:val="009B28C0"/>
    <w:rsid w:val="009B32A9"/>
    <w:rsid w:val="009B5C91"/>
    <w:rsid w:val="009B7136"/>
    <w:rsid w:val="009B7806"/>
    <w:rsid w:val="009C3AC2"/>
    <w:rsid w:val="009D25B4"/>
    <w:rsid w:val="009D4365"/>
    <w:rsid w:val="009D4E3B"/>
    <w:rsid w:val="009D7BC9"/>
    <w:rsid w:val="009E105D"/>
    <w:rsid w:val="009E1982"/>
    <w:rsid w:val="009E4D2C"/>
    <w:rsid w:val="009E768D"/>
    <w:rsid w:val="009F0978"/>
    <w:rsid w:val="009F2FFC"/>
    <w:rsid w:val="009F3AEC"/>
    <w:rsid w:val="00A00081"/>
    <w:rsid w:val="00A10D56"/>
    <w:rsid w:val="00A11EB7"/>
    <w:rsid w:val="00A12AAE"/>
    <w:rsid w:val="00A15BF1"/>
    <w:rsid w:val="00A16DD1"/>
    <w:rsid w:val="00A213D7"/>
    <w:rsid w:val="00A22441"/>
    <w:rsid w:val="00A23F3B"/>
    <w:rsid w:val="00A24406"/>
    <w:rsid w:val="00A25F64"/>
    <w:rsid w:val="00A27CC2"/>
    <w:rsid w:val="00A40ED6"/>
    <w:rsid w:val="00A470EE"/>
    <w:rsid w:val="00A47621"/>
    <w:rsid w:val="00A479CD"/>
    <w:rsid w:val="00A50CFC"/>
    <w:rsid w:val="00A54D67"/>
    <w:rsid w:val="00A55A3F"/>
    <w:rsid w:val="00A56410"/>
    <w:rsid w:val="00A652F6"/>
    <w:rsid w:val="00A70AE3"/>
    <w:rsid w:val="00A732EA"/>
    <w:rsid w:val="00A7489E"/>
    <w:rsid w:val="00A8015F"/>
    <w:rsid w:val="00A80BD2"/>
    <w:rsid w:val="00A85039"/>
    <w:rsid w:val="00A906AA"/>
    <w:rsid w:val="00A94C5E"/>
    <w:rsid w:val="00AA241A"/>
    <w:rsid w:val="00AA252C"/>
    <w:rsid w:val="00AA37BB"/>
    <w:rsid w:val="00AA666E"/>
    <w:rsid w:val="00AB5518"/>
    <w:rsid w:val="00AC01D4"/>
    <w:rsid w:val="00AC1B06"/>
    <w:rsid w:val="00AC4637"/>
    <w:rsid w:val="00AC4A04"/>
    <w:rsid w:val="00AD336F"/>
    <w:rsid w:val="00AD3550"/>
    <w:rsid w:val="00AD6ECE"/>
    <w:rsid w:val="00AE2564"/>
    <w:rsid w:val="00AE301F"/>
    <w:rsid w:val="00AE3302"/>
    <w:rsid w:val="00AE7077"/>
    <w:rsid w:val="00AF5609"/>
    <w:rsid w:val="00AF5D6A"/>
    <w:rsid w:val="00AF61C2"/>
    <w:rsid w:val="00AF6CC6"/>
    <w:rsid w:val="00AF6D2E"/>
    <w:rsid w:val="00B0296A"/>
    <w:rsid w:val="00B03185"/>
    <w:rsid w:val="00B12295"/>
    <w:rsid w:val="00B137BE"/>
    <w:rsid w:val="00B17FA0"/>
    <w:rsid w:val="00B228EC"/>
    <w:rsid w:val="00B24344"/>
    <w:rsid w:val="00B26769"/>
    <w:rsid w:val="00B31C91"/>
    <w:rsid w:val="00B3747F"/>
    <w:rsid w:val="00B43194"/>
    <w:rsid w:val="00B47734"/>
    <w:rsid w:val="00B50FBA"/>
    <w:rsid w:val="00B558EB"/>
    <w:rsid w:val="00B577D3"/>
    <w:rsid w:val="00B60466"/>
    <w:rsid w:val="00B6548F"/>
    <w:rsid w:val="00B7502A"/>
    <w:rsid w:val="00B77305"/>
    <w:rsid w:val="00B82CC2"/>
    <w:rsid w:val="00B84A89"/>
    <w:rsid w:val="00B92BEF"/>
    <w:rsid w:val="00B9689A"/>
    <w:rsid w:val="00BB06CB"/>
    <w:rsid w:val="00BB0EFE"/>
    <w:rsid w:val="00BB261F"/>
    <w:rsid w:val="00BB2887"/>
    <w:rsid w:val="00BB5EAA"/>
    <w:rsid w:val="00BB5F11"/>
    <w:rsid w:val="00BC04FA"/>
    <w:rsid w:val="00BC1C22"/>
    <w:rsid w:val="00BC460B"/>
    <w:rsid w:val="00BC5725"/>
    <w:rsid w:val="00BD30B1"/>
    <w:rsid w:val="00BE0F7B"/>
    <w:rsid w:val="00BE10C2"/>
    <w:rsid w:val="00BE7962"/>
    <w:rsid w:val="00C01D14"/>
    <w:rsid w:val="00C025B4"/>
    <w:rsid w:val="00C161FD"/>
    <w:rsid w:val="00C23F17"/>
    <w:rsid w:val="00C23FE3"/>
    <w:rsid w:val="00C26D0D"/>
    <w:rsid w:val="00C27C95"/>
    <w:rsid w:val="00C300D2"/>
    <w:rsid w:val="00C3270F"/>
    <w:rsid w:val="00C3278B"/>
    <w:rsid w:val="00C33375"/>
    <w:rsid w:val="00C34C23"/>
    <w:rsid w:val="00C42005"/>
    <w:rsid w:val="00C44446"/>
    <w:rsid w:val="00C4664D"/>
    <w:rsid w:val="00C472AA"/>
    <w:rsid w:val="00C47646"/>
    <w:rsid w:val="00C50A05"/>
    <w:rsid w:val="00C54AED"/>
    <w:rsid w:val="00C63D00"/>
    <w:rsid w:val="00C6441B"/>
    <w:rsid w:val="00C7108B"/>
    <w:rsid w:val="00C8089F"/>
    <w:rsid w:val="00C836CC"/>
    <w:rsid w:val="00C87A74"/>
    <w:rsid w:val="00C92C71"/>
    <w:rsid w:val="00C93F8F"/>
    <w:rsid w:val="00CA3593"/>
    <w:rsid w:val="00CB143A"/>
    <w:rsid w:val="00CB258E"/>
    <w:rsid w:val="00CB28B5"/>
    <w:rsid w:val="00CB3C8F"/>
    <w:rsid w:val="00CC02F1"/>
    <w:rsid w:val="00CC11A6"/>
    <w:rsid w:val="00CC135E"/>
    <w:rsid w:val="00CC4414"/>
    <w:rsid w:val="00CD5D3F"/>
    <w:rsid w:val="00CE08E4"/>
    <w:rsid w:val="00CF3DB3"/>
    <w:rsid w:val="00D052BC"/>
    <w:rsid w:val="00D07026"/>
    <w:rsid w:val="00D10A79"/>
    <w:rsid w:val="00D11888"/>
    <w:rsid w:val="00D16FFE"/>
    <w:rsid w:val="00D22C8F"/>
    <w:rsid w:val="00D25534"/>
    <w:rsid w:val="00D33491"/>
    <w:rsid w:val="00D41A93"/>
    <w:rsid w:val="00D44F8E"/>
    <w:rsid w:val="00D51888"/>
    <w:rsid w:val="00D607EF"/>
    <w:rsid w:val="00D60F88"/>
    <w:rsid w:val="00D625E7"/>
    <w:rsid w:val="00D646BD"/>
    <w:rsid w:val="00D7018A"/>
    <w:rsid w:val="00D71201"/>
    <w:rsid w:val="00D720C7"/>
    <w:rsid w:val="00D83AD8"/>
    <w:rsid w:val="00D876E6"/>
    <w:rsid w:val="00D97986"/>
    <w:rsid w:val="00DA1025"/>
    <w:rsid w:val="00DA22EC"/>
    <w:rsid w:val="00DA5860"/>
    <w:rsid w:val="00DB2767"/>
    <w:rsid w:val="00DC4729"/>
    <w:rsid w:val="00DC52D8"/>
    <w:rsid w:val="00E17160"/>
    <w:rsid w:val="00E23F73"/>
    <w:rsid w:val="00E35BEC"/>
    <w:rsid w:val="00E466C6"/>
    <w:rsid w:val="00E5074A"/>
    <w:rsid w:val="00E50821"/>
    <w:rsid w:val="00E51F91"/>
    <w:rsid w:val="00E621B3"/>
    <w:rsid w:val="00E6298B"/>
    <w:rsid w:val="00E7086E"/>
    <w:rsid w:val="00E7374A"/>
    <w:rsid w:val="00E73C41"/>
    <w:rsid w:val="00E7598F"/>
    <w:rsid w:val="00E76F60"/>
    <w:rsid w:val="00E83D90"/>
    <w:rsid w:val="00E83F28"/>
    <w:rsid w:val="00E83F91"/>
    <w:rsid w:val="00E9107A"/>
    <w:rsid w:val="00E9147C"/>
    <w:rsid w:val="00E91F62"/>
    <w:rsid w:val="00E929FD"/>
    <w:rsid w:val="00E93240"/>
    <w:rsid w:val="00E9479B"/>
    <w:rsid w:val="00E95DDD"/>
    <w:rsid w:val="00EA10DA"/>
    <w:rsid w:val="00EA4D48"/>
    <w:rsid w:val="00EB2173"/>
    <w:rsid w:val="00EB62E6"/>
    <w:rsid w:val="00ED1B30"/>
    <w:rsid w:val="00ED250E"/>
    <w:rsid w:val="00ED6516"/>
    <w:rsid w:val="00EE1AC1"/>
    <w:rsid w:val="00EE3319"/>
    <w:rsid w:val="00EE39D6"/>
    <w:rsid w:val="00EE52AD"/>
    <w:rsid w:val="00F01F92"/>
    <w:rsid w:val="00F10A08"/>
    <w:rsid w:val="00F22AC5"/>
    <w:rsid w:val="00F254D1"/>
    <w:rsid w:val="00F31F3B"/>
    <w:rsid w:val="00F32B82"/>
    <w:rsid w:val="00F4043E"/>
    <w:rsid w:val="00F41BBC"/>
    <w:rsid w:val="00F43B9D"/>
    <w:rsid w:val="00F444F0"/>
    <w:rsid w:val="00F50847"/>
    <w:rsid w:val="00F53F27"/>
    <w:rsid w:val="00F546D1"/>
    <w:rsid w:val="00F66272"/>
    <w:rsid w:val="00F709C0"/>
    <w:rsid w:val="00F927A1"/>
    <w:rsid w:val="00F92E4D"/>
    <w:rsid w:val="00FA2BC2"/>
    <w:rsid w:val="00FA3764"/>
    <w:rsid w:val="00FA56ED"/>
    <w:rsid w:val="00FB4993"/>
    <w:rsid w:val="00FB5FA6"/>
    <w:rsid w:val="00FC1310"/>
    <w:rsid w:val="00FC2FF3"/>
    <w:rsid w:val="00FC3263"/>
    <w:rsid w:val="00FC5034"/>
    <w:rsid w:val="00FC51F9"/>
    <w:rsid w:val="00FC5B40"/>
    <w:rsid w:val="00FC5FF8"/>
    <w:rsid w:val="00FD3D7C"/>
    <w:rsid w:val="00FD4F8F"/>
    <w:rsid w:val="00FE0C16"/>
    <w:rsid w:val="00FE14AD"/>
    <w:rsid w:val="00FE14B1"/>
    <w:rsid w:val="00FF0070"/>
    <w:rsid w:val="00FF5F6A"/>
    <w:rsid w:val="00FF7784"/>
    <w:rsid w:val="00FF7EBB"/>
    <w:rsid w:val="011BE624"/>
    <w:rsid w:val="014B7C32"/>
    <w:rsid w:val="046415C2"/>
    <w:rsid w:val="053F5C53"/>
    <w:rsid w:val="07BABDB6"/>
    <w:rsid w:val="080CEC3F"/>
    <w:rsid w:val="08629078"/>
    <w:rsid w:val="093BAB3E"/>
    <w:rsid w:val="09FE4CF0"/>
    <w:rsid w:val="0A35AEC6"/>
    <w:rsid w:val="0BAE9DD7"/>
    <w:rsid w:val="0D225EF9"/>
    <w:rsid w:val="0D8E3637"/>
    <w:rsid w:val="0DC6B5EA"/>
    <w:rsid w:val="0F1F907C"/>
    <w:rsid w:val="0FC748D4"/>
    <w:rsid w:val="11615167"/>
    <w:rsid w:val="1326103B"/>
    <w:rsid w:val="13AD1CBC"/>
    <w:rsid w:val="14EEA7CA"/>
    <w:rsid w:val="1601A7A8"/>
    <w:rsid w:val="1691BE48"/>
    <w:rsid w:val="16E4BD7E"/>
    <w:rsid w:val="17CB7C42"/>
    <w:rsid w:val="17CBEB14"/>
    <w:rsid w:val="17E51371"/>
    <w:rsid w:val="18B6C619"/>
    <w:rsid w:val="1AAEFB71"/>
    <w:rsid w:val="1B038BD6"/>
    <w:rsid w:val="1B43BD68"/>
    <w:rsid w:val="1BB82EA1"/>
    <w:rsid w:val="1C9317CC"/>
    <w:rsid w:val="21777531"/>
    <w:rsid w:val="22BB3ED9"/>
    <w:rsid w:val="25F4C2A9"/>
    <w:rsid w:val="26463E7D"/>
    <w:rsid w:val="26AE7E39"/>
    <w:rsid w:val="26ED3C56"/>
    <w:rsid w:val="272580EA"/>
    <w:rsid w:val="27BB32AC"/>
    <w:rsid w:val="2844E862"/>
    <w:rsid w:val="28A9B94D"/>
    <w:rsid w:val="2B0D1CA0"/>
    <w:rsid w:val="2B62726E"/>
    <w:rsid w:val="2C9F6E42"/>
    <w:rsid w:val="2E593DE8"/>
    <w:rsid w:val="2E5ED9CE"/>
    <w:rsid w:val="2FC8F0ED"/>
    <w:rsid w:val="311CC8D2"/>
    <w:rsid w:val="3190DEAA"/>
    <w:rsid w:val="340C400D"/>
    <w:rsid w:val="366F6C5C"/>
    <w:rsid w:val="37229040"/>
    <w:rsid w:val="39877009"/>
    <w:rsid w:val="3B6AC1F2"/>
    <w:rsid w:val="3BDB77FA"/>
    <w:rsid w:val="3C5FE7E4"/>
    <w:rsid w:val="3C8A9095"/>
    <w:rsid w:val="3EA71898"/>
    <w:rsid w:val="3F152F8E"/>
    <w:rsid w:val="40AC8544"/>
    <w:rsid w:val="41685A4E"/>
    <w:rsid w:val="41782EEA"/>
    <w:rsid w:val="41DA7738"/>
    <w:rsid w:val="428F8C40"/>
    <w:rsid w:val="4309DC57"/>
    <w:rsid w:val="439E37A0"/>
    <w:rsid w:val="44518ABE"/>
    <w:rsid w:val="445ED208"/>
    <w:rsid w:val="450DEAAF"/>
    <w:rsid w:val="470D0E1B"/>
    <w:rsid w:val="4837FA21"/>
    <w:rsid w:val="485D9233"/>
    <w:rsid w:val="4A9156C6"/>
    <w:rsid w:val="4D7FCBC7"/>
    <w:rsid w:val="4E17DCBB"/>
    <w:rsid w:val="4E20EBC3"/>
    <w:rsid w:val="4F602012"/>
    <w:rsid w:val="51C25918"/>
    <w:rsid w:val="5288D9F2"/>
    <w:rsid w:val="53ACBB14"/>
    <w:rsid w:val="547C010B"/>
    <w:rsid w:val="57C29BF7"/>
    <w:rsid w:val="5955B510"/>
    <w:rsid w:val="5995F64F"/>
    <w:rsid w:val="5AB8AF75"/>
    <w:rsid w:val="5B68ECC9"/>
    <w:rsid w:val="5B941D37"/>
    <w:rsid w:val="5C6AD3C6"/>
    <w:rsid w:val="5CB92A09"/>
    <w:rsid w:val="5DFC8F64"/>
    <w:rsid w:val="5F5CEC4A"/>
    <w:rsid w:val="5FE3628A"/>
    <w:rsid w:val="6105813D"/>
    <w:rsid w:val="6152CC2C"/>
    <w:rsid w:val="641987FD"/>
    <w:rsid w:val="641A9DDA"/>
    <w:rsid w:val="64387A28"/>
    <w:rsid w:val="65648127"/>
    <w:rsid w:val="662F0A08"/>
    <w:rsid w:val="66ABB359"/>
    <w:rsid w:val="686CB741"/>
    <w:rsid w:val="68821BB2"/>
    <w:rsid w:val="69109322"/>
    <w:rsid w:val="69F9475D"/>
    <w:rsid w:val="6A3A262F"/>
    <w:rsid w:val="6A581E81"/>
    <w:rsid w:val="6B445373"/>
    <w:rsid w:val="6BBA4C7B"/>
    <w:rsid w:val="6BBDDE93"/>
    <w:rsid w:val="6EF23B10"/>
    <w:rsid w:val="6F47798D"/>
    <w:rsid w:val="7090E85A"/>
    <w:rsid w:val="73219912"/>
    <w:rsid w:val="73AE4A3E"/>
    <w:rsid w:val="740E06EA"/>
    <w:rsid w:val="74311E7C"/>
    <w:rsid w:val="7560A895"/>
    <w:rsid w:val="75685E70"/>
    <w:rsid w:val="75EA6E53"/>
    <w:rsid w:val="7619B5CC"/>
    <w:rsid w:val="77BDC248"/>
    <w:rsid w:val="795992A9"/>
    <w:rsid w:val="7B3DAEE0"/>
    <w:rsid w:val="7B987A0C"/>
    <w:rsid w:val="7D25638B"/>
    <w:rsid w:val="7E13DB6F"/>
    <w:rsid w:val="7E5E9D55"/>
    <w:rsid w:val="7EE1914C"/>
    <w:rsid w:val="7F0CDD74"/>
    <w:rsid w:val="7F6B953C"/>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6385"/>
    <o:shapelayout v:ext="edit">
      <o:idmap v:ext="edit" data="1"/>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link w:val="Heading1Char"/>
    <w:uiPriority w:val="9"/>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6C7CA5"/>
    <w:pPr>
      <w:widowControl w:val="0"/>
      <w:overflowPunct/>
      <w:adjustRightInd/>
      <w:ind w:left="108"/>
      <w:textAlignment w:val="auto"/>
    </w:pPr>
    <w:rPr>
      <w:rFonts w:eastAsia="Arial"/>
      <w:color w:val="auto"/>
      <w:sz w:val="22"/>
      <w:szCs w:val="22"/>
      <w:lang w:bidi="en-GB"/>
    </w:rPr>
  </w:style>
  <w:style w:type="character" w:customStyle="1" w:styleId="Heading1Char">
    <w:name w:val="Heading 1 Char"/>
    <w:basedOn w:val="DefaultParagraphFont"/>
    <w:link w:val="Heading1"/>
    <w:uiPriority w:val="9"/>
    <w:rsid w:val="00D16FFE"/>
    <w:rPr>
      <w:rFonts w:ascii="Arial" w:hAnsi="Arial" w:cs="Arial"/>
      <w:b/>
      <w:color w:val="000000"/>
      <w:kern w:val="28"/>
      <w:sz w:val="28"/>
      <w:lang w:eastAsia="en-GB"/>
    </w:rPr>
  </w:style>
  <w:style w:type="paragraph" w:styleId="Bibliography">
    <w:name w:val="Bibliography"/>
    <w:basedOn w:val="Normal"/>
    <w:next w:val="Normal"/>
    <w:uiPriority w:val="37"/>
    <w:unhideWhenUsed/>
    <w:rsid w:val="00D16FFE"/>
  </w:style>
  <w:style w:type="character" w:styleId="FollowedHyperlink">
    <w:name w:val="FollowedHyperlink"/>
    <w:basedOn w:val="DefaultParagraphFont"/>
    <w:uiPriority w:val="99"/>
    <w:semiHidden/>
    <w:unhideWhenUsed/>
    <w:rsid w:val="00C23FE3"/>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39084">
      <w:bodyDiv w:val="1"/>
      <w:marLeft w:val="0"/>
      <w:marRight w:val="0"/>
      <w:marTop w:val="0"/>
      <w:marBottom w:val="0"/>
      <w:divBdr>
        <w:top w:val="none" w:sz="0" w:space="0" w:color="auto"/>
        <w:left w:val="none" w:sz="0" w:space="0" w:color="auto"/>
        <w:bottom w:val="none" w:sz="0" w:space="0" w:color="auto"/>
        <w:right w:val="none" w:sz="0" w:space="0" w:color="auto"/>
      </w:divBdr>
    </w:div>
    <w:div w:id="2980705">
      <w:bodyDiv w:val="1"/>
      <w:marLeft w:val="0"/>
      <w:marRight w:val="0"/>
      <w:marTop w:val="0"/>
      <w:marBottom w:val="0"/>
      <w:divBdr>
        <w:top w:val="none" w:sz="0" w:space="0" w:color="auto"/>
        <w:left w:val="none" w:sz="0" w:space="0" w:color="auto"/>
        <w:bottom w:val="none" w:sz="0" w:space="0" w:color="auto"/>
        <w:right w:val="none" w:sz="0" w:space="0" w:color="auto"/>
      </w:divBdr>
    </w:div>
    <w:div w:id="22219431">
      <w:bodyDiv w:val="1"/>
      <w:marLeft w:val="0"/>
      <w:marRight w:val="0"/>
      <w:marTop w:val="0"/>
      <w:marBottom w:val="0"/>
      <w:divBdr>
        <w:top w:val="none" w:sz="0" w:space="0" w:color="auto"/>
        <w:left w:val="none" w:sz="0" w:space="0" w:color="auto"/>
        <w:bottom w:val="none" w:sz="0" w:space="0" w:color="auto"/>
        <w:right w:val="none" w:sz="0" w:space="0" w:color="auto"/>
      </w:divBdr>
    </w:div>
    <w:div w:id="23792693">
      <w:bodyDiv w:val="1"/>
      <w:marLeft w:val="0"/>
      <w:marRight w:val="0"/>
      <w:marTop w:val="0"/>
      <w:marBottom w:val="0"/>
      <w:divBdr>
        <w:top w:val="none" w:sz="0" w:space="0" w:color="auto"/>
        <w:left w:val="none" w:sz="0" w:space="0" w:color="auto"/>
        <w:bottom w:val="none" w:sz="0" w:space="0" w:color="auto"/>
        <w:right w:val="none" w:sz="0" w:space="0" w:color="auto"/>
      </w:divBdr>
    </w:div>
    <w:div w:id="35618381">
      <w:bodyDiv w:val="1"/>
      <w:marLeft w:val="0"/>
      <w:marRight w:val="0"/>
      <w:marTop w:val="0"/>
      <w:marBottom w:val="0"/>
      <w:divBdr>
        <w:top w:val="none" w:sz="0" w:space="0" w:color="auto"/>
        <w:left w:val="none" w:sz="0" w:space="0" w:color="auto"/>
        <w:bottom w:val="none" w:sz="0" w:space="0" w:color="auto"/>
        <w:right w:val="none" w:sz="0" w:space="0" w:color="auto"/>
      </w:divBdr>
    </w:div>
    <w:div w:id="49428497">
      <w:bodyDiv w:val="1"/>
      <w:marLeft w:val="0"/>
      <w:marRight w:val="0"/>
      <w:marTop w:val="0"/>
      <w:marBottom w:val="0"/>
      <w:divBdr>
        <w:top w:val="none" w:sz="0" w:space="0" w:color="auto"/>
        <w:left w:val="none" w:sz="0" w:space="0" w:color="auto"/>
        <w:bottom w:val="none" w:sz="0" w:space="0" w:color="auto"/>
        <w:right w:val="none" w:sz="0" w:space="0" w:color="auto"/>
      </w:divBdr>
    </w:div>
    <w:div w:id="54932727">
      <w:bodyDiv w:val="1"/>
      <w:marLeft w:val="0"/>
      <w:marRight w:val="0"/>
      <w:marTop w:val="0"/>
      <w:marBottom w:val="0"/>
      <w:divBdr>
        <w:top w:val="none" w:sz="0" w:space="0" w:color="auto"/>
        <w:left w:val="none" w:sz="0" w:space="0" w:color="auto"/>
        <w:bottom w:val="none" w:sz="0" w:space="0" w:color="auto"/>
        <w:right w:val="none" w:sz="0" w:space="0" w:color="auto"/>
      </w:divBdr>
    </w:div>
    <w:div w:id="56587433">
      <w:bodyDiv w:val="1"/>
      <w:marLeft w:val="0"/>
      <w:marRight w:val="0"/>
      <w:marTop w:val="0"/>
      <w:marBottom w:val="0"/>
      <w:divBdr>
        <w:top w:val="none" w:sz="0" w:space="0" w:color="auto"/>
        <w:left w:val="none" w:sz="0" w:space="0" w:color="auto"/>
        <w:bottom w:val="none" w:sz="0" w:space="0" w:color="auto"/>
        <w:right w:val="none" w:sz="0" w:space="0" w:color="auto"/>
      </w:divBdr>
    </w:div>
    <w:div w:id="59914018">
      <w:bodyDiv w:val="1"/>
      <w:marLeft w:val="0"/>
      <w:marRight w:val="0"/>
      <w:marTop w:val="0"/>
      <w:marBottom w:val="0"/>
      <w:divBdr>
        <w:top w:val="none" w:sz="0" w:space="0" w:color="auto"/>
        <w:left w:val="none" w:sz="0" w:space="0" w:color="auto"/>
        <w:bottom w:val="none" w:sz="0" w:space="0" w:color="auto"/>
        <w:right w:val="none" w:sz="0" w:space="0" w:color="auto"/>
      </w:divBdr>
    </w:div>
    <w:div w:id="65034837">
      <w:bodyDiv w:val="1"/>
      <w:marLeft w:val="0"/>
      <w:marRight w:val="0"/>
      <w:marTop w:val="0"/>
      <w:marBottom w:val="0"/>
      <w:divBdr>
        <w:top w:val="none" w:sz="0" w:space="0" w:color="auto"/>
        <w:left w:val="none" w:sz="0" w:space="0" w:color="auto"/>
        <w:bottom w:val="none" w:sz="0" w:space="0" w:color="auto"/>
        <w:right w:val="none" w:sz="0" w:space="0" w:color="auto"/>
      </w:divBdr>
    </w:div>
    <w:div w:id="76173885">
      <w:bodyDiv w:val="1"/>
      <w:marLeft w:val="0"/>
      <w:marRight w:val="0"/>
      <w:marTop w:val="0"/>
      <w:marBottom w:val="0"/>
      <w:divBdr>
        <w:top w:val="none" w:sz="0" w:space="0" w:color="auto"/>
        <w:left w:val="none" w:sz="0" w:space="0" w:color="auto"/>
        <w:bottom w:val="none" w:sz="0" w:space="0" w:color="auto"/>
        <w:right w:val="none" w:sz="0" w:space="0" w:color="auto"/>
      </w:divBdr>
    </w:div>
    <w:div w:id="79643126">
      <w:bodyDiv w:val="1"/>
      <w:marLeft w:val="0"/>
      <w:marRight w:val="0"/>
      <w:marTop w:val="0"/>
      <w:marBottom w:val="0"/>
      <w:divBdr>
        <w:top w:val="none" w:sz="0" w:space="0" w:color="auto"/>
        <w:left w:val="none" w:sz="0" w:space="0" w:color="auto"/>
        <w:bottom w:val="none" w:sz="0" w:space="0" w:color="auto"/>
        <w:right w:val="none" w:sz="0" w:space="0" w:color="auto"/>
      </w:divBdr>
    </w:div>
    <w:div w:id="80224664">
      <w:bodyDiv w:val="1"/>
      <w:marLeft w:val="0"/>
      <w:marRight w:val="0"/>
      <w:marTop w:val="0"/>
      <w:marBottom w:val="0"/>
      <w:divBdr>
        <w:top w:val="none" w:sz="0" w:space="0" w:color="auto"/>
        <w:left w:val="none" w:sz="0" w:space="0" w:color="auto"/>
        <w:bottom w:val="none" w:sz="0" w:space="0" w:color="auto"/>
        <w:right w:val="none" w:sz="0" w:space="0" w:color="auto"/>
      </w:divBdr>
    </w:div>
    <w:div w:id="81027039">
      <w:bodyDiv w:val="1"/>
      <w:marLeft w:val="0"/>
      <w:marRight w:val="0"/>
      <w:marTop w:val="0"/>
      <w:marBottom w:val="0"/>
      <w:divBdr>
        <w:top w:val="none" w:sz="0" w:space="0" w:color="auto"/>
        <w:left w:val="none" w:sz="0" w:space="0" w:color="auto"/>
        <w:bottom w:val="none" w:sz="0" w:space="0" w:color="auto"/>
        <w:right w:val="none" w:sz="0" w:space="0" w:color="auto"/>
      </w:divBdr>
    </w:div>
    <w:div w:id="85031981">
      <w:bodyDiv w:val="1"/>
      <w:marLeft w:val="0"/>
      <w:marRight w:val="0"/>
      <w:marTop w:val="0"/>
      <w:marBottom w:val="0"/>
      <w:divBdr>
        <w:top w:val="none" w:sz="0" w:space="0" w:color="auto"/>
        <w:left w:val="none" w:sz="0" w:space="0" w:color="auto"/>
        <w:bottom w:val="none" w:sz="0" w:space="0" w:color="auto"/>
        <w:right w:val="none" w:sz="0" w:space="0" w:color="auto"/>
      </w:divBdr>
    </w:div>
    <w:div w:id="91514164">
      <w:bodyDiv w:val="1"/>
      <w:marLeft w:val="0"/>
      <w:marRight w:val="0"/>
      <w:marTop w:val="0"/>
      <w:marBottom w:val="0"/>
      <w:divBdr>
        <w:top w:val="none" w:sz="0" w:space="0" w:color="auto"/>
        <w:left w:val="none" w:sz="0" w:space="0" w:color="auto"/>
        <w:bottom w:val="none" w:sz="0" w:space="0" w:color="auto"/>
        <w:right w:val="none" w:sz="0" w:space="0" w:color="auto"/>
      </w:divBdr>
    </w:div>
    <w:div w:id="99421239">
      <w:bodyDiv w:val="1"/>
      <w:marLeft w:val="0"/>
      <w:marRight w:val="0"/>
      <w:marTop w:val="0"/>
      <w:marBottom w:val="0"/>
      <w:divBdr>
        <w:top w:val="none" w:sz="0" w:space="0" w:color="auto"/>
        <w:left w:val="none" w:sz="0" w:space="0" w:color="auto"/>
        <w:bottom w:val="none" w:sz="0" w:space="0" w:color="auto"/>
        <w:right w:val="none" w:sz="0" w:space="0" w:color="auto"/>
      </w:divBdr>
    </w:div>
    <w:div w:id="100492092">
      <w:bodyDiv w:val="1"/>
      <w:marLeft w:val="0"/>
      <w:marRight w:val="0"/>
      <w:marTop w:val="0"/>
      <w:marBottom w:val="0"/>
      <w:divBdr>
        <w:top w:val="none" w:sz="0" w:space="0" w:color="auto"/>
        <w:left w:val="none" w:sz="0" w:space="0" w:color="auto"/>
        <w:bottom w:val="none" w:sz="0" w:space="0" w:color="auto"/>
        <w:right w:val="none" w:sz="0" w:space="0" w:color="auto"/>
      </w:divBdr>
    </w:div>
    <w:div w:id="100538061">
      <w:bodyDiv w:val="1"/>
      <w:marLeft w:val="0"/>
      <w:marRight w:val="0"/>
      <w:marTop w:val="0"/>
      <w:marBottom w:val="0"/>
      <w:divBdr>
        <w:top w:val="none" w:sz="0" w:space="0" w:color="auto"/>
        <w:left w:val="none" w:sz="0" w:space="0" w:color="auto"/>
        <w:bottom w:val="none" w:sz="0" w:space="0" w:color="auto"/>
        <w:right w:val="none" w:sz="0" w:space="0" w:color="auto"/>
      </w:divBdr>
    </w:div>
    <w:div w:id="102964151">
      <w:bodyDiv w:val="1"/>
      <w:marLeft w:val="0"/>
      <w:marRight w:val="0"/>
      <w:marTop w:val="0"/>
      <w:marBottom w:val="0"/>
      <w:divBdr>
        <w:top w:val="none" w:sz="0" w:space="0" w:color="auto"/>
        <w:left w:val="none" w:sz="0" w:space="0" w:color="auto"/>
        <w:bottom w:val="none" w:sz="0" w:space="0" w:color="auto"/>
        <w:right w:val="none" w:sz="0" w:space="0" w:color="auto"/>
      </w:divBdr>
    </w:div>
    <w:div w:id="103039116">
      <w:bodyDiv w:val="1"/>
      <w:marLeft w:val="0"/>
      <w:marRight w:val="0"/>
      <w:marTop w:val="0"/>
      <w:marBottom w:val="0"/>
      <w:divBdr>
        <w:top w:val="none" w:sz="0" w:space="0" w:color="auto"/>
        <w:left w:val="none" w:sz="0" w:space="0" w:color="auto"/>
        <w:bottom w:val="none" w:sz="0" w:space="0" w:color="auto"/>
        <w:right w:val="none" w:sz="0" w:space="0" w:color="auto"/>
      </w:divBdr>
    </w:div>
    <w:div w:id="117267000">
      <w:bodyDiv w:val="1"/>
      <w:marLeft w:val="0"/>
      <w:marRight w:val="0"/>
      <w:marTop w:val="0"/>
      <w:marBottom w:val="0"/>
      <w:divBdr>
        <w:top w:val="none" w:sz="0" w:space="0" w:color="auto"/>
        <w:left w:val="none" w:sz="0" w:space="0" w:color="auto"/>
        <w:bottom w:val="none" w:sz="0" w:space="0" w:color="auto"/>
        <w:right w:val="none" w:sz="0" w:space="0" w:color="auto"/>
      </w:divBdr>
    </w:div>
    <w:div w:id="134373758">
      <w:bodyDiv w:val="1"/>
      <w:marLeft w:val="0"/>
      <w:marRight w:val="0"/>
      <w:marTop w:val="0"/>
      <w:marBottom w:val="0"/>
      <w:divBdr>
        <w:top w:val="none" w:sz="0" w:space="0" w:color="auto"/>
        <w:left w:val="none" w:sz="0" w:space="0" w:color="auto"/>
        <w:bottom w:val="none" w:sz="0" w:space="0" w:color="auto"/>
        <w:right w:val="none" w:sz="0" w:space="0" w:color="auto"/>
      </w:divBdr>
    </w:div>
    <w:div w:id="136067558">
      <w:bodyDiv w:val="1"/>
      <w:marLeft w:val="0"/>
      <w:marRight w:val="0"/>
      <w:marTop w:val="0"/>
      <w:marBottom w:val="0"/>
      <w:divBdr>
        <w:top w:val="none" w:sz="0" w:space="0" w:color="auto"/>
        <w:left w:val="none" w:sz="0" w:space="0" w:color="auto"/>
        <w:bottom w:val="none" w:sz="0" w:space="0" w:color="auto"/>
        <w:right w:val="none" w:sz="0" w:space="0" w:color="auto"/>
      </w:divBdr>
    </w:div>
    <w:div w:id="138426707">
      <w:bodyDiv w:val="1"/>
      <w:marLeft w:val="0"/>
      <w:marRight w:val="0"/>
      <w:marTop w:val="0"/>
      <w:marBottom w:val="0"/>
      <w:divBdr>
        <w:top w:val="none" w:sz="0" w:space="0" w:color="auto"/>
        <w:left w:val="none" w:sz="0" w:space="0" w:color="auto"/>
        <w:bottom w:val="none" w:sz="0" w:space="0" w:color="auto"/>
        <w:right w:val="none" w:sz="0" w:space="0" w:color="auto"/>
      </w:divBdr>
    </w:div>
    <w:div w:id="140006831">
      <w:bodyDiv w:val="1"/>
      <w:marLeft w:val="0"/>
      <w:marRight w:val="0"/>
      <w:marTop w:val="0"/>
      <w:marBottom w:val="0"/>
      <w:divBdr>
        <w:top w:val="none" w:sz="0" w:space="0" w:color="auto"/>
        <w:left w:val="none" w:sz="0" w:space="0" w:color="auto"/>
        <w:bottom w:val="none" w:sz="0" w:space="0" w:color="auto"/>
        <w:right w:val="none" w:sz="0" w:space="0" w:color="auto"/>
      </w:divBdr>
    </w:div>
    <w:div w:id="150869688">
      <w:bodyDiv w:val="1"/>
      <w:marLeft w:val="0"/>
      <w:marRight w:val="0"/>
      <w:marTop w:val="0"/>
      <w:marBottom w:val="0"/>
      <w:divBdr>
        <w:top w:val="none" w:sz="0" w:space="0" w:color="auto"/>
        <w:left w:val="none" w:sz="0" w:space="0" w:color="auto"/>
        <w:bottom w:val="none" w:sz="0" w:space="0" w:color="auto"/>
        <w:right w:val="none" w:sz="0" w:space="0" w:color="auto"/>
      </w:divBdr>
    </w:div>
    <w:div w:id="151458115">
      <w:bodyDiv w:val="1"/>
      <w:marLeft w:val="0"/>
      <w:marRight w:val="0"/>
      <w:marTop w:val="0"/>
      <w:marBottom w:val="0"/>
      <w:divBdr>
        <w:top w:val="none" w:sz="0" w:space="0" w:color="auto"/>
        <w:left w:val="none" w:sz="0" w:space="0" w:color="auto"/>
        <w:bottom w:val="none" w:sz="0" w:space="0" w:color="auto"/>
        <w:right w:val="none" w:sz="0" w:space="0" w:color="auto"/>
      </w:divBdr>
    </w:div>
    <w:div w:id="155656524">
      <w:bodyDiv w:val="1"/>
      <w:marLeft w:val="0"/>
      <w:marRight w:val="0"/>
      <w:marTop w:val="0"/>
      <w:marBottom w:val="0"/>
      <w:divBdr>
        <w:top w:val="none" w:sz="0" w:space="0" w:color="auto"/>
        <w:left w:val="none" w:sz="0" w:space="0" w:color="auto"/>
        <w:bottom w:val="none" w:sz="0" w:space="0" w:color="auto"/>
        <w:right w:val="none" w:sz="0" w:space="0" w:color="auto"/>
      </w:divBdr>
    </w:div>
    <w:div w:id="163128002">
      <w:bodyDiv w:val="1"/>
      <w:marLeft w:val="0"/>
      <w:marRight w:val="0"/>
      <w:marTop w:val="0"/>
      <w:marBottom w:val="0"/>
      <w:divBdr>
        <w:top w:val="none" w:sz="0" w:space="0" w:color="auto"/>
        <w:left w:val="none" w:sz="0" w:space="0" w:color="auto"/>
        <w:bottom w:val="none" w:sz="0" w:space="0" w:color="auto"/>
        <w:right w:val="none" w:sz="0" w:space="0" w:color="auto"/>
      </w:divBdr>
    </w:div>
    <w:div w:id="166093129">
      <w:bodyDiv w:val="1"/>
      <w:marLeft w:val="0"/>
      <w:marRight w:val="0"/>
      <w:marTop w:val="0"/>
      <w:marBottom w:val="0"/>
      <w:divBdr>
        <w:top w:val="none" w:sz="0" w:space="0" w:color="auto"/>
        <w:left w:val="none" w:sz="0" w:space="0" w:color="auto"/>
        <w:bottom w:val="none" w:sz="0" w:space="0" w:color="auto"/>
        <w:right w:val="none" w:sz="0" w:space="0" w:color="auto"/>
      </w:divBdr>
    </w:div>
    <w:div w:id="187522649">
      <w:bodyDiv w:val="1"/>
      <w:marLeft w:val="0"/>
      <w:marRight w:val="0"/>
      <w:marTop w:val="0"/>
      <w:marBottom w:val="0"/>
      <w:divBdr>
        <w:top w:val="none" w:sz="0" w:space="0" w:color="auto"/>
        <w:left w:val="none" w:sz="0" w:space="0" w:color="auto"/>
        <w:bottom w:val="none" w:sz="0" w:space="0" w:color="auto"/>
        <w:right w:val="none" w:sz="0" w:space="0" w:color="auto"/>
      </w:divBdr>
    </w:div>
    <w:div w:id="188227002">
      <w:bodyDiv w:val="1"/>
      <w:marLeft w:val="0"/>
      <w:marRight w:val="0"/>
      <w:marTop w:val="0"/>
      <w:marBottom w:val="0"/>
      <w:divBdr>
        <w:top w:val="none" w:sz="0" w:space="0" w:color="auto"/>
        <w:left w:val="none" w:sz="0" w:space="0" w:color="auto"/>
        <w:bottom w:val="none" w:sz="0" w:space="0" w:color="auto"/>
        <w:right w:val="none" w:sz="0" w:space="0" w:color="auto"/>
      </w:divBdr>
    </w:div>
    <w:div w:id="206994627">
      <w:bodyDiv w:val="1"/>
      <w:marLeft w:val="0"/>
      <w:marRight w:val="0"/>
      <w:marTop w:val="0"/>
      <w:marBottom w:val="0"/>
      <w:divBdr>
        <w:top w:val="none" w:sz="0" w:space="0" w:color="auto"/>
        <w:left w:val="none" w:sz="0" w:space="0" w:color="auto"/>
        <w:bottom w:val="none" w:sz="0" w:space="0" w:color="auto"/>
        <w:right w:val="none" w:sz="0" w:space="0" w:color="auto"/>
      </w:divBdr>
    </w:div>
    <w:div w:id="217593121">
      <w:bodyDiv w:val="1"/>
      <w:marLeft w:val="0"/>
      <w:marRight w:val="0"/>
      <w:marTop w:val="0"/>
      <w:marBottom w:val="0"/>
      <w:divBdr>
        <w:top w:val="none" w:sz="0" w:space="0" w:color="auto"/>
        <w:left w:val="none" w:sz="0" w:space="0" w:color="auto"/>
        <w:bottom w:val="none" w:sz="0" w:space="0" w:color="auto"/>
        <w:right w:val="none" w:sz="0" w:space="0" w:color="auto"/>
      </w:divBdr>
    </w:div>
    <w:div w:id="219367052">
      <w:bodyDiv w:val="1"/>
      <w:marLeft w:val="0"/>
      <w:marRight w:val="0"/>
      <w:marTop w:val="0"/>
      <w:marBottom w:val="0"/>
      <w:divBdr>
        <w:top w:val="none" w:sz="0" w:space="0" w:color="auto"/>
        <w:left w:val="none" w:sz="0" w:space="0" w:color="auto"/>
        <w:bottom w:val="none" w:sz="0" w:space="0" w:color="auto"/>
        <w:right w:val="none" w:sz="0" w:space="0" w:color="auto"/>
      </w:divBdr>
    </w:div>
    <w:div w:id="258569200">
      <w:bodyDiv w:val="1"/>
      <w:marLeft w:val="0"/>
      <w:marRight w:val="0"/>
      <w:marTop w:val="0"/>
      <w:marBottom w:val="0"/>
      <w:divBdr>
        <w:top w:val="none" w:sz="0" w:space="0" w:color="auto"/>
        <w:left w:val="none" w:sz="0" w:space="0" w:color="auto"/>
        <w:bottom w:val="none" w:sz="0" w:space="0" w:color="auto"/>
        <w:right w:val="none" w:sz="0" w:space="0" w:color="auto"/>
      </w:divBdr>
    </w:div>
    <w:div w:id="260837679">
      <w:bodyDiv w:val="1"/>
      <w:marLeft w:val="0"/>
      <w:marRight w:val="0"/>
      <w:marTop w:val="0"/>
      <w:marBottom w:val="0"/>
      <w:divBdr>
        <w:top w:val="none" w:sz="0" w:space="0" w:color="auto"/>
        <w:left w:val="none" w:sz="0" w:space="0" w:color="auto"/>
        <w:bottom w:val="none" w:sz="0" w:space="0" w:color="auto"/>
        <w:right w:val="none" w:sz="0" w:space="0" w:color="auto"/>
      </w:divBdr>
    </w:div>
    <w:div w:id="269511123">
      <w:bodyDiv w:val="1"/>
      <w:marLeft w:val="0"/>
      <w:marRight w:val="0"/>
      <w:marTop w:val="0"/>
      <w:marBottom w:val="0"/>
      <w:divBdr>
        <w:top w:val="none" w:sz="0" w:space="0" w:color="auto"/>
        <w:left w:val="none" w:sz="0" w:space="0" w:color="auto"/>
        <w:bottom w:val="none" w:sz="0" w:space="0" w:color="auto"/>
        <w:right w:val="none" w:sz="0" w:space="0" w:color="auto"/>
      </w:divBdr>
    </w:div>
    <w:div w:id="271784369">
      <w:bodyDiv w:val="1"/>
      <w:marLeft w:val="0"/>
      <w:marRight w:val="0"/>
      <w:marTop w:val="0"/>
      <w:marBottom w:val="0"/>
      <w:divBdr>
        <w:top w:val="none" w:sz="0" w:space="0" w:color="auto"/>
        <w:left w:val="none" w:sz="0" w:space="0" w:color="auto"/>
        <w:bottom w:val="none" w:sz="0" w:space="0" w:color="auto"/>
        <w:right w:val="none" w:sz="0" w:space="0" w:color="auto"/>
      </w:divBdr>
    </w:div>
    <w:div w:id="279606173">
      <w:bodyDiv w:val="1"/>
      <w:marLeft w:val="0"/>
      <w:marRight w:val="0"/>
      <w:marTop w:val="0"/>
      <w:marBottom w:val="0"/>
      <w:divBdr>
        <w:top w:val="none" w:sz="0" w:space="0" w:color="auto"/>
        <w:left w:val="none" w:sz="0" w:space="0" w:color="auto"/>
        <w:bottom w:val="none" w:sz="0" w:space="0" w:color="auto"/>
        <w:right w:val="none" w:sz="0" w:space="0" w:color="auto"/>
      </w:divBdr>
    </w:div>
    <w:div w:id="285548069">
      <w:bodyDiv w:val="1"/>
      <w:marLeft w:val="0"/>
      <w:marRight w:val="0"/>
      <w:marTop w:val="0"/>
      <w:marBottom w:val="0"/>
      <w:divBdr>
        <w:top w:val="none" w:sz="0" w:space="0" w:color="auto"/>
        <w:left w:val="none" w:sz="0" w:space="0" w:color="auto"/>
        <w:bottom w:val="none" w:sz="0" w:space="0" w:color="auto"/>
        <w:right w:val="none" w:sz="0" w:space="0" w:color="auto"/>
      </w:divBdr>
    </w:div>
    <w:div w:id="290481654">
      <w:bodyDiv w:val="1"/>
      <w:marLeft w:val="0"/>
      <w:marRight w:val="0"/>
      <w:marTop w:val="0"/>
      <w:marBottom w:val="0"/>
      <w:divBdr>
        <w:top w:val="none" w:sz="0" w:space="0" w:color="auto"/>
        <w:left w:val="none" w:sz="0" w:space="0" w:color="auto"/>
        <w:bottom w:val="none" w:sz="0" w:space="0" w:color="auto"/>
        <w:right w:val="none" w:sz="0" w:space="0" w:color="auto"/>
      </w:divBdr>
    </w:div>
    <w:div w:id="290984286">
      <w:bodyDiv w:val="1"/>
      <w:marLeft w:val="0"/>
      <w:marRight w:val="0"/>
      <w:marTop w:val="0"/>
      <w:marBottom w:val="0"/>
      <w:divBdr>
        <w:top w:val="none" w:sz="0" w:space="0" w:color="auto"/>
        <w:left w:val="none" w:sz="0" w:space="0" w:color="auto"/>
        <w:bottom w:val="none" w:sz="0" w:space="0" w:color="auto"/>
        <w:right w:val="none" w:sz="0" w:space="0" w:color="auto"/>
      </w:divBdr>
    </w:div>
    <w:div w:id="307521050">
      <w:bodyDiv w:val="1"/>
      <w:marLeft w:val="0"/>
      <w:marRight w:val="0"/>
      <w:marTop w:val="0"/>
      <w:marBottom w:val="0"/>
      <w:divBdr>
        <w:top w:val="none" w:sz="0" w:space="0" w:color="auto"/>
        <w:left w:val="none" w:sz="0" w:space="0" w:color="auto"/>
        <w:bottom w:val="none" w:sz="0" w:space="0" w:color="auto"/>
        <w:right w:val="none" w:sz="0" w:space="0" w:color="auto"/>
      </w:divBdr>
    </w:div>
    <w:div w:id="313293370">
      <w:bodyDiv w:val="1"/>
      <w:marLeft w:val="0"/>
      <w:marRight w:val="0"/>
      <w:marTop w:val="0"/>
      <w:marBottom w:val="0"/>
      <w:divBdr>
        <w:top w:val="none" w:sz="0" w:space="0" w:color="auto"/>
        <w:left w:val="none" w:sz="0" w:space="0" w:color="auto"/>
        <w:bottom w:val="none" w:sz="0" w:space="0" w:color="auto"/>
        <w:right w:val="none" w:sz="0" w:space="0" w:color="auto"/>
      </w:divBdr>
    </w:div>
    <w:div w:id="324019357">
      <w:bodyDiv w:val="1"/>
      <w:marLeft w:val="0"/>
      <w:marRight w:val="0"/>
      <w:marTop w:val="0"/>
      <w:marBottom w:val="0"/>
      <w:divBdr>
        <w:top w:val="none" w:sz="0" w:space="0" w:color="auto"/>
        <w:left w:val="none" w:sz="0" w:space="0" w:color="auto"/>
        <w:bottom w:val="none" w:sz="0" w:space="0" w:color="auto"/>
        <w:right w:val="none" w:sz="0" w:space="0" w:color="auto"/>
      </w:divBdr>
    </w:div>
    <w:div w:id="330379870">
      <w:bodyDiv w:val="1"/>
      <w:marLeft w:val="0"/>
      <w:marRight w:val="0"/>
      <w:marTop w:val="0"/>
      <w:marBottom w:val="0"/>
      <w:divBdr>
        <w:top w:val="none" w:sz="0" w:space="0" w:color="auto"/>
        <w:left w:val="none" w:sz="0" w:space="0" w:color="auto"/>
        <w:bottom w:val="none" w:sz="0" w:space="0" w:color="auto"/>
        <w:right w:val="none" w:sz="0" w:space="0" w:color="auto"/>
      </w:divBdr>
    </w:div>
    <w:div w:id="338388059">
      <w:bodyDiv w:val="1"/>
      <w:marLeft w:val="0"/>
      <w:marRight w:val="0"/>
      <w:marTop w:val="0"/>
      <w:marBottom w:val="0"/>
      <w:divBdr>
        <w:top w:val="none" w:sz="0" w:space="0" w:color="auto"/>
        <w:left w:val="none" w:sz="0" w:space="0" w:color="auto"/>
        <w:bottom w:val="none" w:sz="0" w:space="0" w:color="auto"/>
        <w:right w:val="none" w:sz="0" w:space="0" w:color="auto"/>
      </w:divBdr>
    </w:div>
    <w:div w:id="339893080">
      <w:bodyDiv w:val="1"/>
      <w:marLeft w:val="0"/>
      <w:marRight w:val="0"/>
      <w:marTop w:val="0"/>
      <w:marBottom w:val="0"/>
      <w:divBdr>
        <w:top w:val="none" w:sz="0" w:space="0" w:color="auto"/>
        <w:left w:val="none" w:sz="0" w:space="0" w:color="auto"/>
        <w:bottom w:val="none" w:sz="0" w:space="0" w:color="auto"/>
        <w:right w:val="none" w:sz="0" w:space="0" w:color="auto"/>
      </w:divBdr>
    </w:div>
    <w:div w:id="352806223">
      <w:bodyDiv w:val="1"/>
      <w:marLeft w:val="0"/>
      <w:marRight w:val="0"/>
      <w:marTop w:val="0"/>
      <w:marBottom w:val="0"/>
      <w:divBdr>
        <w:top w:val="none" w:sz="0" w:space="0" w:color="auto"/>
        <w:left w:val="none" w:sz="0" w:space="0" w:color="auto"/>
        <w:bottom w:val="none" w:sz="0" w:space="0" w:color="auto"/>
        <w:right w:val="none" w:sz="0" w:space="0" w:color="auto"/>
      </w:divBdr>
    </w:div>
    <w:div w:id="364016817">
      <w:bodyDiv w:val="1"/>
      <w:marLeft w:val="0"/>
      <w:marRight w:val="0"/>
      <w:marTop w:val="0"/>
      <w:marBottom w:val="0"/>
      <w:divBdr>
        <w:top w:val="none" w:sz="0" w:space="0" w:color="auto"/>
        <w:left w:val="none" w:sz="0" w:space="0" w:color="auto"/>
        <w:bottom w:val="none" w:sz="0" w:space="0" w:color="auto"/>
        <w:right w:val="none" w:sz="0" w:space="0" w:color="auto"/>
      </w:divBdr>
    </w:div>
    <w:div w:id="379213586">
      <w:bodyDiv w:val="1"/>
      <w:marLeft w:val="0"/>
      <w:marRight w:val="0"/>
      <w:marTop w:val="0"/>
      <w:marBottom w:val="0"/>
      <w:divBdr>
        <w:top w:val="none" w:sz="0" w:space="0" w:color="auto"/>
        <w:left w:val="none" w:sz="0" w:space="0" w:color="auto"/>
        <w:bottom w:val="none" w:sz="0" w:space="0" w:color="auto"/>
        <w:right w:val="none" w:sz="0" w:space="0" w:color="auto"/>
      </w:divBdr>
    </w:div>
    <w:div w:id="383872729">
      <w:bodyDiv w:val="1"/>
      <w:marLeft w:val="0"/>
      <w:marRight w:val="0"/>
      <w:marTop w:val="0"/>
      <w:marBottom w:val="0"/>
      <w:divBdr>
        <w:top w:val="none" w:sz="0" w:space="0" w:color="auto"/>
        <w:left w:val="none" w:sz="0" w:space="0" w:color="auto"/>
        <w:bottom w:val="none" w:sz="0" w:space="0" w:color="auto"/>
        <w:right w:val="none" w:sz="0" w:space="0" w:color="auto"/>
      </w:divBdr>
    </w:div>
    <w:div w:id="389964659">
      <w:bodyDiv w:val="1"/>
      <w:marLeft w:val="0"/>
      <w:marRight w:val="0"/>
      <w:marTop w:val="0"/>
      <w:marBottom w:val="0"/>
      <w:divBdr>
        <w:top w:val="none" w:sz="0" w:space="0" w:color="auto"/>
        <w:left w:val="none" w:sz="0" w:space="0" w:color="auto"/>
        <w:bottom w:val="none" w:sz="0" w:space="0" w:color="auto"/>
        <w:right w:val="none" w:sz="0" w:space="0" w:color="auto"/>
      </w:divBdr>
    </w:div>
    <w:div w:id="394284285">
      <w:bodyDiv w:val="1"/>
      <w:marLeft w:val="0"/>
      <w:marRight w:val="0"/>
      <w:marTop w:val="0"/>
      <w:marBottom w:val="0"/>
      <w:divBdr>
        <w:top w:val="none" w:sz="0" w:space="0" w:color="auto"/>
        <w:left w:val="none" w:sz="0" w:space="0" w:color="auto"/>
        <w:bottom w:val="none" w:sz="0" w:space="0" w:color="auto"/>
        <w:right w:val="none" w:sz="0" w:space="0" w:color="auto"/>
      </w:divBdr>
    </w:div>
    <w:div w:id="400372827">
      <w:bodyDiv w:val="1"/>
      <w:marLeft w:val="0"/>
      <w:marRight w:val="0"/>
      <w:marTop w:val="0"/>
      <w:marBottom w:val="0"/>
      <w:divBdr>
        <w:top w:val="none" w:sz="0" w:space="0" w:color="auto"/>
        <w:left w:val="none" w:sz="0" w:space="0" w:color="auto"/>
        <w:bottom w:val="none" w:sz="0" w:space="0" w:color="auto"/>
        <w:right w:val="none" w:sz="0" w:space="0" w:color="auto"/>
      </w:divBdr>
    </w:div>
    <w:div w:id="409734596">
      <w:bodyDiv w:val="1"/>
      <w:marLeft w:val="0"/>
      <w:marRight w:val="0"/>
      <w:marTop w:val="0"/>
      <w:marBottom w:val="0"/>
      <w:divBdr>
        <w:top w:val="none" w:sz="0" w:space="0" w:color="auto"/>
        <w:left w:val="none" w:sz="0" w:space="0" w:color="auto"/>
        <w:bottom w:val="none" w:sz="0" w:space="0" w:color="auto"/>
        <w:right w:val="none" w:sz="0" w:space="0" w:color="auto"/>
      </w:divBdr>
    </w:div>
    <w:div w:id="413861847">
      <w:bodyDiv w:val="1"/>
      <w:marLeft w:val="0"/>
      <w:marRight w:val="0"/>
      <w:marTop w:val="0"/>
      <w:marBottom w:val="0"/>
      <w:divBdr>
        <w:top w:val="none" w:sz="0" w:space="0" w:color="auto"/>
        <w:left w:val="none" w:sz="0" w:space="0" w:color="auto"/>
        <w:bottom w:val="none" w:sz="0" w:space="0" w:color="auto"/>
        <w:right w:val="none" w:sz="0" w:space="0" w:color="auto"/>
      </w:divBdr>
    </w:div>
    <w:div w:id="421070213">
      <w:bodyDiv w:val="1"/>
      <w:marLeft w:val="0"/>
      <w:marRight w:val="0"/>
      <w:marTop w:val="0"/>
      <w:marBottom w:val="0"/>
      <w:divBdr>
        <w:top w:val="none" w:sz="0" w:space="0" w:color="auto"/>
        <w:left w:val="none" w:sz="0" w:space="0" w:color="auto"/>
        <w:bottom w:val="none" w:sz="0" w:space="0" w:color="auto"/>
        <w:right w:val="none" w:sz="0" w:space="0" w:color="auto"/>
      </w:divBdr>
    </w:div>
    <w:div w:id="427505918">
      <w:bodyDiv w:val="1"/>
      <w:marLeft w:val="0"/>
      <w:marRight w:val="0"/>
      <w:marTop w:val="0"/>
      <w:marBottom w:val="0"/>
      <w:divBdr>
        <w:top w:val="none" w:sz="0" w:space="0" w:color="auto"/>
        <w:left w:val="none" w:sz="0" w:space="0" w:color="auto"/>
        <w:bottom w:val="none" w:sz="0" w:space="0" w:color="auto"/>
        <w:right w:val="none" w:sz="0" w:space="0" w:color="auto"/>
      </w:divBdr>
    </w:div>
    <w:div w:id="427701937">
      <w:bodyDiv w:val="1"/>
      <w:marLeft w:val="0"/>
      <w:marRight w:val="0"/>
      <w:marTop w:val="0"/>
      <w:marBottom w:val="0"/>
      <w:divBdr>
        <w:top w:val="none" w:sz="0" w:space="0" w:color="auto"/>
        <w:left w:val="none" w:sz="0" w:space="0" w:color="auto"/>
        <w:bottom w:val="none" w:sz="0" w:space="0" w:color="auto"/>
        <w:right w:val="none" w:sz="0" w:space="0" w:color="auto"/>
      </w:divBdr>
    </w:div>
    <w:div w:id="434404964">
      <w:bodyDiv w:val="1"/>
      <w:marLeft w:val="0"/>
      <w:marRight w:val="0"/>
      <w:marTop w:val="0"/>
      <w:marBottom w:val="0"/>
      <w:divBdr>
        <w:top w:val="none" w:sz="0" w:space="0" w:color="auto"/>
        <w:left w:val="none" w:sz="0" w:space="0" w:color="auto"/>
        <w:bottom w:val="none" w:sz="0" w:space="0" w:color="auto"/>
        <w:right w:val="none" w:sz="0" w:space="0" w:color="auto"/>
      </w:divBdr>
    </w:div>
    <w:div w:id="441267697">
      <w:bodyDiv w:val="1"/>
      <w:marLeft w:val="0"/>
      <w:marRight w:val="0"/>
      <w:marTop w:val="0"/>
      <w:marBottom w:val="0"/>
      <w:divBdr>
        <w:top w:val="none" w:sz="0" w:space="0" w:color="auto"/>
        <w:left w:val="none" w:sz="0" w:space="0" w:color="auto"/>
        <w:bottom w:val="none" w:sz="0" w:space="0" w:color="auto"/>
        <w:right w:val="none" w:sz="0" w:space="0" w:color="auto"/>
      </w:divBdr>
    </w:div>
    <w:div w:id="443774455">
      <w:bodyDiv w:val="1"/>
      <w:marLeft w:val="0"/>
      <w:marRight w:val="0"/>
      <w:marTop w:val="0"/>
      <w:marBottom w:val="0"/>
      <w:divBdr>
        <w:top w:val="none" w:sz="0" w:space="0" w:color="auto"/>
        <w:left w:val="none" w:sz="0" w:space="0" w:color="auto"/>
        <w:bottom w:val="none" w:sz="0" w:space="0" w:color="auto"/>
        <w:right w:val="none" w:sz="0" w:space="0" w:color="auto"/>
      </w:divBdr>
    </w:div>
    <w:div w:id="448205019">
      <w:bodyDiv w:val="1"/>
      <w:marLeft w:val="0"/>
      <w:marRight w:val="0"/>
      <w:marTop w:val="0"/>
      <w:marBottom w:val="0"/>
      <w:divBdr>
        <w:top w:val="none" w:sz="0" w:space="0" w:color="auto"/>
        <w:left w:val="none" w:sz="0" w:space="0" w:color="auto"/>
        <w:bottom w:val="none" w:sz="0" w:space="0" w:color="auto"/>
        <w:right w:val="none" w:sz="0" w:space="0" w:color="auto"/>
      </w:divBdr>
    </w:div>
    <w:div w:id="450976838">
      <w:bodyDiv w:val="1"/>
      <w:marLeft w:val="0"/>
      <w:marRight w:val="0"/>
      <w:marTop w:val="0"/>
      <w:marBottom w:val="0"/>
      <w:divBdr>
        <w:top w:val="none" w:sz="0" w:space="0" w:color="auto"/>
        <w:left w:val="none" w:sz="0" w:space="0" w:color="auto"/>
        <w:bottom w:val="none" w:sz="0" w:space="0" w:color="auto"/>
        <w:right w:val="none" w:sz="0" w:space="0" w:color="auto"/>
      </w:divBdr>
    </w:div>
    <w:div w:id="452600713">
      <w:bodyDiv w:val="1"/>
      <w:marLeft w:val="0"/>
      <w:marRight w:val="0"/>
      <w:marTop w:val="0"/>
      <w:marBottom w:val="0"/>
      <w:divBdr>
        <w:top w:val="none" w:sz="0" w:space="0" w:color="auto"/>
        <w:left w:val="none" w:sz="0" w:space="0" w:color="auto"/>
        <w:bottom w:val="none" w:sz="0" w:space="0" w:color="auto"/>
        <w:right w:val="none" w:sz="0" w:space="0" w:color="auto"/>
      </w:divBdr>
    </w:div>
    <w:div w:id="453401080">
      <w:bodyDiv w:val="1"/>
      <w:marLeft w:val="0"/>
      <w:marRight w:val="0"/>
      <w:marTop w:val="0"/>
      <w:marBottom w:val="0"/>
      <w:divBdr>
        <w:top w:val="none" w:sz="0" w:space="0" w:color="auto"/>
        <w:left w:val="none" w:sz="0" w:space="0" w:color="auto"/>
        <w:bottom w:val="none" w:sz="0" w:space="0" w:color="auto"/>
        <w:right w:val="none" w:sz="0" w:space="0" w:color="auto"/>
      </w:divBdr>
    </w:div>
    <w:div w:id="458189092">
      <w:bodyDiv w:val="1"/>
      <w:marLeft w:val="0"/>
      <w:marRight w:val="0"/>
      <w:marTop w:val="0"/>
      <w:marBottom w:val="0"/>
      <w:divBdr>
        <w:top w:val="none" w:sz="0" w:space="0" w:color="auto"/>
        <w:left w:val="none" w:sz="0" w:space="0" w:color="auto"/>
        <w:bottom w:val="none" w:sz="0" w:space="0" w:color="auto"/>
        <w:right w:val="none" w:sz="0" w:space="0" w:color="auto"/>
      </w:divBdr>
    </w:div>
    <w:div w:id="471405944">
      <w:bodyDiv w:val="1"/>
      <w:marLeft w:val="0"/>
      <w:marRight w:val="0"/>
      <w:marTop w:val="0"/>
      <w:marBottom w:val="0"/>
      <w:divBdr>
        <w:top w:val="none" w:sz="0" w:space="0" w:color="auto"/>
        <w:left w:val="none" w:sz="0" w:space="0" w:color="auto"/>
        <w:bottom w:val="none" w:sz="0" w:space="0" w:color="auto"/>
        <w:right w:val="none" w:sz="0" w:space="0" w:color="auto"/>
      </w:divBdr>
    </w:div>
    <w:div w:id="474420723">
      <w:bodyDiv w:val="1"/>
      <w:marLeft w:val="0"/>
      <w:marRight w:val="0"/>
      <w:marTop w:val="0"/>
      <w:marBottom w:val="0"/>
      <w:divBdr>
        <w:top w:val="none" w:sz="0" w:space="0" w:color="auto"/>
        <w:left w:val="none" w:sz="0" w:space="0" w:color="auto"/>
        <w:bottom w:val="none" w:sz="0" w:space="0" w:color="auto"/>
        <w:right w:val="none" w:sz="0" w:space="0" w:color="auto"/>
      </w:divBdr>
    </w:div>
    <w:div w:id="476991536">
      <w:bodyDiv w:val="1"/>
      <w:marLeft w:val="0"/>
      <w:marRight w:val="0"/>
      <w:marTop w:val="0"/>
      <w:marBottom w:val="0"/>
      <w:divBdr>
        <w:top w:val="none" w:sz="0" w:space="0" w:color="auto"/>
        <w:left w:val="none" w:sz="0" w:space="0" w:color="auto"/>
        <w:bottom w:val="none" w:sz="0" w:space="0" w:color="auto"/>
        <w:right w:val="none" w:sz="0" w:space="0" w:color="auto"/>
      </w:divBdr>
    </w:div>
    <w:div w:id="477066810">
      <w:bodyDiv w:val="1"/>
      <w:marLeft w:val="0"/>
      <w:marRight w:val="0"/>
      <w:marTop w:val="0"/>
      <w:marBottom w:val="0"/>
      <w:divBdr>
        <w:top w:val="none" w:sz="0" w:space="0" w:color="auto"/>
        <w:left w:val="none" w:sz="0" w:space="0" w:color="auto"/>
        <w:bottom w:val="none" w:sz="0" w:space="0" w:color="auto"/>
        <w:right w:val="none" w:sz="0" w:space="0" w:color="auto"/>
      </w:divBdr>
    </w:div>
    <w:div w:id="512453790">
      <w:bodyDiv w:val="1"/>
      <w:marLeft w:val="0"/>
      <w:marRight w:val="0"/>
      <w:marTop w:val="0"/>
      <w:marBottom w:val="0"/>
      <w:divBdr>
        <w:top w:val="none" w:sz="0" w:space="0" w:color="auto"/>
        <w:left w:val="none" w:sz="0" w:space="0" w:color="auto"/>
        <w:bottom w:val="none" w:sz="0" w:space="0" w:color="auto"/>
        <w:right w:val="none" w:sz="0" w:space="0" w:color="auto"/>
      </w:divBdr>
    </w:div>
    <w:div w:id="517428601">
      <w:bodyDiv w:val="1"/>
      <w:marLeft w:val="0"/>
      <w:marRight w:val="0"/>
      <w:marTop w:val="0"/>
      <w:marBottom w:val="0"/>
      <w:divBdr>
        <w:top w:val="none" w:sz="0" w:space="0" w:color="auto"/>
        <w:left w:val="none" w:sz="0" w:space="0" w:color="auto"/>
        <w:bottom w:val="none" w:sz="0" w:space="0" w:color="auto"/>
        <w:right w:val="none" w:sz="0" w:space="0" w:color="auto"/>
      </w:divBdr>
    </w:div>
    <w:div w:id="523634917">
      <w:bodyDiv w:val="1"/>
      <w:marLeft w:val="0"/>
      <w:marRight w:val="0"/>
      <w:marTop w:val="0"/>
      <w:marBottom w:val="0"/>
      <w:divBdr>
        <w:top w:val="none" w:sz="0" w:space="0" w:color="auto"/>
        <w:left w:val="none" w:sz="0" w:space="0" w:color="auto"/>
        <w:bottom w:val="none" w:sz="0" w:space="0" w:color="auto"/>
        <w:right w:val="none" w:sz="0" w:space="0" w:color="auto"/>
      </w:divBdr>
    </w:div>
    <w:div w:id="526993828">
      <w:bodyDiv w:val="1"/>
      <w:marLeft w:val="0"/>
      <w:marRight w:val="0"/>
      <w:marTop w:val="0"/>
      <w:marBottom w:val="0"/>
      <w:divBdr>
        <w:top w:val="none" w:sz="0" w:space="0" w:color="auto"/>
        <w:left w:val="none" w:sz="0" w:space="0" w:color="auto"/>
        <w:bottom w:val="none" w:sz="0" w:space="0" w:color="auto"/>
        <w:right w:val="none" w:sz="0" w:space="0" w:color="auto"/>
      </w:divBdr>
    </w:div>
    <w:div w:id="539706273">
      <w:bodyDiv w:val="1"/>
      <w:marLeft w:val="0"/>
      <w:marRight w:val="0"/>
      <w:marTop w:val="0"/>
      <w:marBottom w:val="0"/>
      <w:divBdr>
        <w:top w:val="none" w:sz="0" w:space="0" w:color="auto"/>
        <w:left w:val="none" w:sz="0" w:space="0" w:color="auto"/>
        <w:bottom w:val="none" w:sz="0" w:space="0" w:color="auto"/>
        <w:right w:val="none" w:sz="0" w:space="0" w:color="auto"/>
      </w:divBdr>
    </w:div>
    <w:div w:id="551236140">
      <w:bodyDiv w:val="1"/>
      <w:marLeft w:val="0"/>
      <w:marRight w:val="0"/>
      <w:marTop w:val="0"/>
      <w:marBottom w:val="0"/>
      <w:divBdr>
        <w:top w:val="none" w:sz="0" w:space="0" w:color="auto"/>
        <w:left w:val="none" w:sz="0" w:space="0" w:color="auto"/>
        <w:bottom w:val="none" w:sz="0" w:space="0" w:color="auto"/>
        <w:right w:val="none" w:sz="0" w:space="0" w:color="auto"/>
      </w:divBdr>
    </w:div>
    <w:div w:id="561527051">
      <w:bodyDiv w:val="1"/>
      <w:marLeft w:val="0"/>
      <w:marRight w:val="0"/>
      <w:marTop w:val="0"/>
      <w:marBottom w:val="0"/>
      <w:divBdr>
        <w:top w:val="none" w:sz="0" w:space="0" w:color="auto"/>
        <w:left w:val="none" w:sz="0" w:space="0" w:color="auto"/>
        <w:bottom w:val="none" w:sz="0" w:space="0" w:color="auto"/>
        <w:right w:val="none" w:sz="0" w:space="0" w:color="auto"/>
      </w:divBdr>
    </w:div>
    <w:div w:id="571933481">
      <w:bodyDiv w:val="1"/>
      <w:marLeft w:val="0"/>
      <w:marRight w:val="0"/>
      <w:marTop w:val="0"/>
      <w:marBottom w:val="0"/>
      <w:divBdr>
        <w:top w:val="none" w:sz="0" w:space="0" w:color="auto"/>
        <w:left w:val="none" w:sz="0" w:space="0" w:color="auto"/>
        <w:bottom w:val="none" w:sz="0" w:space="0" w:color="auto"/>
        <w:right w:val="none" w:sz="0" w:space="0" w:color="auto"/>
      </w:divBdr>
    </w:div>
    <w:div w:id="576672583">
      <w:bodyDiv w:val="1"/>
      <w:marLeft w:val="0"/>
      <w:marRight w:val="0"/>
      <w:marTop w:val="0"/>
      <w:marBottom w:val="0"/>
      <w:divBdr>
        <w:top w:val="none" w:sz="0" w:space="0" w:color="auto"/>
        <w:left w:val="none" w:sz="0" w:space="0" w:color="auto"/>
        <w:bottom w:val="none" w:sz="0" w:space="0" w:color="auto"/>
        <w:right w:val="none" w:sz="0" w:space="0" w:color="auto"/>
      </w:divBdr>
    </w:div>
    <w:div w:id="578832209">
      <w:bodyDiv w:val="1"/>
      <w:marLeft w:val="0"/>
      <w:marRight w:val="0"/>
      <w:marTop w:val="0"/>
      <w:marBottom w:val="0"/>
      <w:divBdr>
        <w:top w:val="none" w:sz="0" w:space="0" w:color="auto"/>
        <w:left w:val="none" w:sz="0" w:space="0" w:color="auto"/>
        <w:bottom w:val="none" w:sz="0" w:space="0" w:color="auto"/>
        <w:right w:val="none" w:sz="0" w:space="0" w:color="auto"/>
      </w:divBdr>
    </w:div>
    <w:div w:id="582762525">
      <w:bodyDiv w:val="1"/>
      <w:marLeft w:val="0"/>
      <w:marRight w:val="0"/>
      <w:marTop w:val="0"/>
      <w:marBottom w:val="0"/>
      <w:divBdr>
        <w:top w:val="none" w:sz="0" w:space="0" w:color="auto"/>
        <w:left w:val="none" w:sz="0" w:space="0" w:color="auto"/>
        <w:bottom w:val="none" w:sz="0" w:space="0" w:color="auto"/>
        <w:right w:val="none" w:sz="0" w:space="0" w:color="auto"/>
      </w:divBdr>
    </w:div>
    <w:div w:id="585461266">
      <w:bodyDiv w:val="1"/>
      <w:marLeft w:val="0"/>
      <w:marRight w:val="0"/>
      <w:marTop w:val="0"/>
      <w:marBottom w:val="0"/>
      <w:divBdr>
        <w:top w:val="none" w:sz="0" w:space="0" w:color="auto"/>
        <w:left w:val="none" w:sz="0" w:space="0" w:color="auto"/>
        <w:bottom w:val="none" w:sz="0" w:space="0" w:color="auto"/>
        <w:right w:val="none" w:sz="0" w:space="0" w:color="auto"/>
      </w:divBdr>
    </w:div>
    <w:div w:id="596407976">
      <w:bodyDiv w:val="1"/>
      <w:marLeft w:val="0"/>
      <w:marRight w:val="0"/>
      <w:marTop w:val="0"/>
      <w:marBottom w:val="0"/>
      <w:divBdr>
        <w:top w:val="none" w:sz="0" w:space="0" w:color="auto"/>
        <w:left w:val="none" w:sz="0" w:space="0" w:color="auto"/>
        <w:bottom w:val="none" w:sz="0" w:space="0" w:color="auto"/>
        <w:right w:val="none" w:sz="0" w:space="0" w:color="auto"/>
      </w:divBdr>
    </w:div>
    <w:div w:id="598876853">
      <w:bodyDiv w:val="1"/>
      <w:marLeft w:val="0"/>
      <w:marRight w:val="0"/>
      <w:marTop w:val="0"/>
      <w:marBottom w:val="0"/>
      <w:divBdr>
        <w:top w:val="none" w:sz="0" w:space="0" w:color="auto"/>
        <w:left w:val="none" w:sz="0" w:space="0" w:color="auto"/>
        <w:bottom w:val="none" w:sz="0" w:space="0" w:color="auto"/>
        <w:right w:val="none" w:sz="0" w:space="0" w:color="auto"/>
      </w:divBdr>
    </w:div>
    <w:div w:id="606542158">
      <w:bodyDiv w:val="1"/>
      <w:marLeft w:val="0"/>
      <w:marRight w:val="0"/>
      <w:marTop w:val="0"/>
      <w:marBottom w:val="0"/>
      <w:divBdr>
        <w:top w:val="none" w:sz="0" w:space="0" w:color="auto"/>
        <w:left w:val="none" w:sz="0" w:space="0" w:color="auto"/>
        <w:bottom w:val="none" w:sz="0" w:space="0" w:color="auto"/>
        <w:right w:val="none" w:sz="0" w:space="0" w:color="auto"/>
      </w:divBdr>
    </w:div>
    <w:div w:id="607742092">
      <w:bodyDiv w:val="1"/>
      <w:marLeft w:val="0"/>
      <w:marRight w:val="0"/>
      <w:marTop w:val="0"/>
      <w:marBottom w:val="0"/>
      <w:divBdr>
        <w:top w:val="none" w:sz="0" w:space="0" w:color="auto"/>
        <w:left w:val="none" w:sz="0" w:space="0" w:color="auto"/>
        <w:bottom w:val="none" w:sz="0" w:space="0" w:color="auto"/>
        <w:right w:val="none" w:sz="0" w:space="0" w:color="auto"/>
      </w:divBdr>
    </w:div>
    <w:div w:id="608122402">
      <w:bodyDiv w:val="1"/>
      <w:marLeft w:val="0"/>
      <w:marRight w:val="0"/>
      <w:marTop w:val="0"/>
      <w:marBottom w:val="0"/>
      <w:divBdr>
        <w:top w:val="none" w:sz="0" w:space="0" w:color="auto"/>
        <w:left w:val="none" w:sz="0" w:space="0" w:color="auto"/>
        <w:bottom w:val="none" w:sz="0" w:space="0" w:color="auto"/>
        <w:right w:val="none" w:sz="0" w:space="0" w:color="auto"/>
      </w:divBdr>
    </w:div>
    <w:div w:id="608664215">
      <w:bodyDiv w:val="1"/>
      <w:marLeft w:val="0"/>
      <w:marRight w:val="0"/>
      <w:marTop w:val="0"/>
      <w:marBottom w:val="0"/>
      <w:divBdr>
        <w:top w:val="none" w:sz="0" w:space="0" w:color="auto"/>
        <w:left w:val="none" w:sz="0" w:space="0" w:color="auto"/>
        <w:bottom w:val="none" w:sz="0" w:space="0" w:color="auto"/>
        <w:right w:val="none" w:sz="0" w:space="0" w:color="auto"/>
      </w:divBdr>
    </w:div>
    <w:div w:id="611548581">
      <w:bodyDiv w:val="1"/>
      <w:marLeft w:val="0"/>
      <w:marRight w:val="0"/>
      <w:marTop w:val="0"/>
      <w:marBottom w:val="0"/>
      <w:divBdr>
        <w:top w:val="none" w:sz="0" w:space="0" w:color="auto"/>
        <w:left w:val="none" w:sz="0" w:space="0" w:color="auto"/>
        <w:bottom w:val="none" w:sz="0" w:space="0" w:color="auto"/>
        <w:right w:val="none" w:sz="0" w:space="0" w:color="auto"/>
      </w:divBdr>
    </w:div>
    <w:div w:id="644623302">
      <w:bodyDiv w:val="1"/>
      <w:marLeft w:val="0"/>
      <w:marRight w:val="0"/>
      <w:marTop w:val="0"/>
      <w:marBottom w:val="0"/>
      <w:divBdr>
        <w:top w:val="none" w:sz="0" w:space="0" w:color="auto"/>
        <w:left w:val="none" w:sz="0" w:space="0" w:color="auto"/>
        <w:bottom w:val="none" w:sz="0" w:space="0" w:color="auto"/>
        <w:right w:val="none" w:sz="0" w:space="0" w:color="auto"/>
      </w:divBdr>
    </w:div>
    <w:div w:id="660734411">
      <w:bodyDiv w:val="1"/>
      <w:marLeft w:val="0"/>
      <w:marRight w:val="0"/>
      <w:marTop w:val="0"/>
      <w:marBottom w:val="0"/>
      <w:divBdr>
        <w:top w:val="none" w:sz="0" w:space="0" w:color="auto"/>
        <w:left w:val="none" w:sz="0" w:space="0" w:color="auto"/>
        <w:bottom w:val="none" w:sz="0" w:space="0" w:color="auto"/>
        <w:right w:val="none" w:sz="0" w:space="0" w:color="auto"/>
      </w:divBdr>
    </w:div>
    <w:div w:id="663359933">
      <w:bodyDiv w:val="1"/>
      <w:marLeft w:val="0"/>
      <w:marRight w:val="0"/>
      <w:marTop w:val="0"/>
      <w:marBottom w:val="0"/>
      <w:divBdr>
        <w:top w:val="none" w:sz="0" w:space="0" w:color="auto"/>
        <w:left w:val="none" w:sz="0" w:space="0" w:color="auto"/>
        <w:bottom w:val="none" w:sz="0" w:space="0" w:color="auto"/>
        <w:right w:val="none" w:sz="0" w:space="0" w:color="auto"/>
      </w:divBdr>
    </w:div>
    <w:div w:id="665744060">
      <w:bodyDiv w:val="1"/>
      <w:marLeft w:val="0"/>
      <w:marRight w:val="0"/>
      <w:marTop w:val="0"/>
      <w:marBottom w:val="0"/>
      <w:divBdr>
        <w:top w:val="none" w:sz="0" w:space="0" w:color="auto"/>
        <w:left w:val="none" w:sz="0" w:space="0" w:color="auto"/>
        <w:bottom w:val="none" w:sz="0" w:space="0" w:color="auto"/>
        <w:right w:val="none" w:sz="0" w:space="0" w:color="auto"/>
      </w:divBdr>
    </w:div>
    <w:div w:id="667446416">
      <w:bodyDiv w:val="1"/>
      <w:marLeft w:val="0"/>
      <w:marRight w:val="0"/>
      <w:marTop w:val="0"/>
      <w:marBottom w:val="0"/>
      <w:divBdr>
        <w:top w:val="none" w:sz="0" w:space="0" w:color="auto"/>
        <w:left w:val="none" w:sz="0" w:space="0" w:color="auto"/>
        <w:bottom w:val="none" w:sz="0" w:space="0" w:color="auto"/>
        <w:right w:val="none" w:sz="0" w:space="0" w:color="auto"/>
      </w:divBdr>
    </w:div>
    <w:div w:id="667943364">
      <w:bodyDiv w:val="1"/>
      <w:marLeft w:val="0"/>
      <w:marRight w:val="0"/>
      <w:marTop w:val="0"/>
      <w:marBottom w:val="0"/>
      <w:divBdr>
        <w:top w:val="none" w:sz="0" w:space="0" w:color="auto"/>
        <w:left w:val="none" w:sz="0" w:space="0" w:color="auto"/>
        <w:bottom w:val="none" w:sz="0" w:space="0" w:color="auto"/>
        <w:right w:val="none" w:sz="0" w:space="0" w:color="auto"/>
      </w:divBdr>
    </w:div>
    <w:div w:id="680468888">
      <w:bodyDiv w:val="1"/>
      <w:marLeft w:val="0"/>
      <w:marRight w:val="0"/>
      <w:marTop w:val="0"/>
      <w:marBottom w:val="0"/>
      <w:divBdr>
        <w:top w:val="none" w:sz="0" w:space="0" w:color="auto"/>
        <w:left w:val="none" w:sz="0" w:space="0" w:color="auto"/>
        <w:bottom w:val="none" w:sz="0" w:space="0" w:color="auto"/>
        <w:right w:val="none" w:sz="0" w:space="0" w:color="auto"/>
      </w:divBdr>
    </w:div>
    <w:div w:id="698432098">
      <w:bodyDiv w:val="1"/>
      <w:marLeft w:val="0"/>
      <w:marRight w:val="0"/>
      <w:marTop w:val="0"/>
      <w:marBottom w:val="0"/>
      <w:divBdr>
        <w:top w:val="none" w:sz="0" w:space="0" w:color="auto"/>
        <w:left w:val="none" w:sz="0" w:space="0" w:color="auto"/>
        <w:bottom w:val="none" w:sz="0" w:space="0" w:color="auto"/>
        <w:right w:val="none" w:sz="0" w:space="0" w:color="auto"/>
      </w:divBdr>
    </w:div>
    <w:div w:id="710306265">
      <w:bodyDiv w:val="1"/>
      <w:marLeft w:val="0"/>
      <w:marRight w:val="0"/>
      <w:marTop w:val="0"/>
      <w:marBottom w:val="0"/>
      <w:divBdr>
        <w:top w:val="none" w:sz="0" w:space="0" w:color="auto"/>
        <w:left w:val="none" w:sz="0" w:space="0" w:color="auto"/>
        <w:bottom w:val="none" w:sz="0" w:space="0" w:color="auto"/>
        <w:right w:val="none" w:sz="0" w:space="0" w:color="auto"/>
      </w:divBdr>
    </w:div>
    <w:div w:id="711659775">
      <w:bodyDiv w:val="1"/>
      <w:marLeft w:val="0"/>
      <w:marRight w:val="0"/>
      <w:marTop w:val="0"/>
      <w:marBottom w:val="0"/>
      <w:divBdr>
        <w:top w:val="none" w:sz="0" w:space="0" w:color="auto"/>
        <w:left w:val="none" w:sz="0" w:space="0" w:color="auto"/>
        <w:bottom w:val="none" w:sz="0" w:space="0" w:color="auto"/>
        <w:right w:val="none" w:sz="0" w:space="0" w:color="auto"/>
      </w:divBdr>
    </w:div>
    <w:div w:id="714041373">
      <w:bodyDiv w:val="1"/>
      <w:marLeft w:val="0"/>
      <w:marRight w:val="0"/>
      <w:marTop w:val="0"/>
      <w:marBottom w:val="0"/>
      <w:divBdr>
        <w:top w:val="none" w:sz="0" w:space="0" w:color="auto"/>
        <w:left w:val="none" w:sz="0" w:space="0" w:color="auto"/>
        <w:bottom w:val="none" w:sz="0" w:space="0" w:color="auto"/>
        <w:right w:val="none" w:sz="0" w:space="0" w:color="auto"/>
      </w:divBdr>
    </w:div>
    <w:div w:id="719010848">
      <w:bodyDiv w:val="1"/>
      <w:marLeft w:val="0"/>
      <w:marRight w:val="0"/>
      <w:marTop w:val="0"/>
      <w:marBottom w:val="0"/>
      <w:divBdr>
        <w:top w:val="none" w:sz="0" w:space="0" w:color="auto"/>
        <w:left w:val="none" w:sz="0" w:space="0" w:color="auto"/>
        <w:bottom w:val="none" w:sz="0" w:space="0" w:color="auto"/>
        <w:right w:val="none" w:sz="0" w:space="0" w:color="auto"/>
      </w:divBdr>
    </w:div>
    <w:div w:id="722560815">
      <w:bodyDiv w:val="1"/>
      <w:marLeft w:val="0"/>
      <w:marRight w:val="0"/>
      <w:marTop w:val="0"/>
      <w:marBottom w:val="0"/>
      <w:divBdr>
        <w:top w:val="none" w:sz="0" w:space="0" w:color="auto"/>
        <w:left w:val="none" w:sz="0" w:space="0" w:color="auto"/>
        <w:bottom w:val="none" w:sz="0" w:space="0" w:color="auto"/>
        <w:right w:val="none" w:sz="0" w:space="0" w:color="auto"/>
      </w:divBdr>
    </w:div>
    <w:div w:id="733167145">
      <w:bodyDiv w:val="1"/>
      <w:marLeft w:val="0"/>
      <w:marRight w:val="0"/>
      <w:marTop w:val="0"/>
      <w:marBottom w:val="0"/>
      <w:divBdr>
        <w:top w:val="none" w:sz="0" w:space="0" w:color="auto"/>
        <w:left w:val="none" w:sz="0" w:space="0" w:color="auto"/>
        <w:bottom w:val="none" w:sz="0" w:space="0" w:color="auto"/>
        <w:right w:val="none" w:sz="0" w:space="0" w:color="auto"/>
      </w:divBdr>
    </w:div>
    <w:div w:id="733746324">
      <w:bodyDiv w:val="1"/>
      <w:marLeft w:val="0"/>
      <w:marRight w:val="0"/>
      <w:marTop w:val="0"/>
      <w:marBottom w:val="0"/>
      <w:divBdr>
        <w:top w:val="none" w:sz="0" w:space="0" w:color="auto"/>
        <w:left w:val="none" w:sz="0" w:space="0" w:color="auto"/>
        <w:bottom w:val="none" w:sz="0" w:space="0" w:color="auto"/>
        <w:right w:val="none" w:sz="0" w:space="0" w:color="auto"/>
      </w:divBdr>
    </w:div>
    <w:div w:id="735057086">
      <w:bodyDiv w:val="1"/>
      <w:marLeft w:val="0"/>
      <w:marRight w:val="0"/>
      <w:marTop w:val="0"/>
      <w:marBottom w:val="0"/>
      <w:divBdr>
        <w:top w:val="none" w:sz="0" w:space="0" w:color="auto"/>
        <w:left w:val="none" w:sz="0" w:space="0" w:color="auto"/>
        <w:bottom w:val="none" w:sz="0" w:space="0" w:color="auto"/>
        <w:right w:val="none" w:sz="0" w:space="0" w:color="auto"/>
      </w:divBdr>
    </w:div>
    <w:div w:id="743989659">
      <w:bodyDiv w:val="1"/>
      <w:marLeft w:val="0"/>
      <w:marRight w:val="0"/>
      <w:marTop w:val="0"/>
      <w:marBottom w:val="0"/>
      <w:divBdr>
        <w:top w:val="none" w:sz="0" w:space="0" w:color="auto"/>
        <w:left w:val="none" w:sz="0" w:space="0" w:color="auto"/>
        <w:bottom w:val="none" w:sz="0" w:space="0" w:color="auto"/>
        <w:right w:val="none" w:sz="0" w:space="0" w:color="auto"/>
      </w:divBdr>
    </w:div>
    <w:div w:id="749277501">
      <w:bodyDiv w:val="1"/>
      <w:marLeft w:val="0"/>
      <w:marRight w:val="0"/>
      <w:marTop w:val="0"/>
      <w:marBottom w:val="0"/>
      <w:divBdr>
        <w:top w:val="none" w:sz="0" w:space="0" w:color="auto"/>
        <w:left w:val="none" w:sz="0" w:space="0" w:color="auto"/>
        <w:bottom w:val="none" w:sz="0" w:space="0" w:color="auto"/>
        <w:right w:val="none" w:sz="0" w:space="0" w:color="auto"/>
      </w:divBdr>
    </w:div>
    <w:div w:id="761292741">
      <w:bodyDiv w:val="1"/>
      <w:marLeft w:val="0"/>
      <w:marRight w:val="0"/>
      <w:marTop w:val="0"/>
      <w:marBottom w:val="0"/>
      <w:divBdr>
        <w:top w:val="none" w:sz="0" w:space="0" w:color="auto"/>
        <w:left w:val="none" w:sz="0" w:space="0" w:color="auto"/>
        <w:bottom w:val="none" w:sz="0" w:space="0" w:color="auto"/>
        <w:right w:val="none" w:sz="0" w:space="0" w:color="auto"/>
      </w:divBdr>
    </w:div>
    <w:div w:id="786462701">
      <w:bodyDiv w:val="1"/>
      <w:marLeft w:val="0"/>
      <w:marRight w:val="0"/>
      <w:marTop w:val="0"/>
      <w:marBottom w:val="0"/>
      <w:divBdr>
        <w:top w:val="none" w:sz="0" w:space="0" w:color="auto"/>
        <w:left w:val="none" w:sz="0" w:space="0" w:color="auto"/>
        <w:bottom w:val="none" w:sz="0" w:space="0" w:color="auto"/>
        <w:right w:val="none" w:sz="0" w:space="0" w:color="auto"/>
      </w:divBdr>
    </w:div>
    <w:div w:id="787896611">
      <w:bodyDiv w:val="1"/>
      <w:marLeft w:val="0"/>
      <w:marRight w:val="0"/>
      <w:marTop w:val="0"/>
      <w:marBottom w:val="0"/>
      <w:divBdr>
        <w:top w:val="none" w:sz="0" w:space="0" w:color="auto"/>
        <w:left w:val="none" w:sz="0" w:space="0" w:color="auto"/>
        <w:bottom w:val="none" w:sz="0" w:space="0" w:color="auto"/>
        <w:right w:val="none" w:sz="0" w:space="0" w:color="auto"/>
      </w:divBdr>
    </w:div>
    <w:div w:id="801341129">
      <w:bodyDiv w:val="1"/>
      <w:marLeft w:val="0"/>
      <w:marRight w:val="0"/>
      <w:marTop w:val="0"/>
      <w:marBottom w:val="0"/>
      <w:divBdr>
        <w:top w:val="none" w:sz="0" w:space="0" w:color="auto"/>
        <w:left w:val="none" w:sz="0" w:space="0" w:color="auto"/>
        <w:bottom w:val="none" w:sz="0" w:space="0" w:color="auto"/>
        <w:right w:val="none" w:sz="0" w:space="0" w:color="auto"/>
      </w:divBdr>
    </w:div>
    <w:div w:id="817259483">
      <w:bodyDiv w:val="1"/>
      <w:marLeft w:val="0"/>
      <w:marRight w:val="0"/>
      <w:marTop w:val="0"/>
      <w:marBottom w:val="0"/>
      <w:divBdr>
        <w:top w:val="none" w:sz="0" w:space="0" w:color="auto"/>
        <w:left w:val="none" w:sz="0" w:space="0" w:color="auto"/>
        <w:bottom w:val="none" w:sz="0" w:space="0" w:color="auto"/>
        <w:right w:val="none" w:sz="0" w:space="0" w:color="auto"/>
      </w:divBdr>
    </w:div>
    <w:div w:id="820149789">
      <w:bodyDiv w:val="1"/>
      <w:marLeft w:val="0"/>
      <w:marRight w:val="0"/>
      <w:marTop w:val="0"/>
      <w:marBottom w:val="0"/>
      <w:divBdr>
        <w:top w:val="none" w:sz="0" w:space="0" w:color="auto"/>
        <w:left w:val="none" w:sz="0" w:space="0" w:color="auto"/>
        <w:bottom w:val="none" w:sz="0" w:space="0" w:color="auto"/>
        <w:right w:val="none" w:sz="0" w:space="0" w:color="auto"/>
      </w:divBdr>
    </w:div>
    <w:div w:id="821191162">
      <w:bodyDiv w:val="1"/>
      <w:marLeft w:val="0"/>
      <w:marRight w:val="0"/>
      <w:marTop w:val="0"/>
      <w:marBottom w:val="0"/>
      <w:divBdr>
        <w:top w:val="none" w:sz="0" w:space="0" w:color="auto"/>
        <w:left w:val="none" w:sz="0" w:space="0" w:color="auto"/>
        <w:bottom w:val="none" w:sz="0" w:space="0" w:color="auto"/>
        <w:right w:val="none" w:sz="0" w:space="0" w:color="auto"/>
      </w:divBdr>
    </w:div>
    <w:div w:id="824858982">
      <w:bodyDiv w:val="1"/>
      <w:marLeft w:val="0"/>
      <w:marRight w:val="0"/>
      <w:marTop w:val="0"/>
      <w:marBottom w:val="0"/>
      <w:divBdr>
        <w:top w:val="none" w:sz="0" w:space="0" w:color="auto"/>
        <w:left w:val="none" w:sz="0" w:space="0" w:color="auto"/>
        <w:bottom w:val="none" w:sz="0" w:space="0" w:color="auto"/>
        <w:right w:val="none" w:sz="0" w:space="0" w:color="auto"/>
      </w:divBdr>
    </w:div>
    <w:div w:id="836572873">
      <w:bodyDiv w:val="1"/>
      <w:marLeft w:val="0"/>
      <w:marRight w:val="0"/>
      <w:marTop w:val="0"/>
      <w:marBottom w:val="0"/>
      <w:divBdr>
        <w:top w:val="none" w:sz="0" w:space="0" w:color="auto"/>
        <w:left w:val="none" w:sz="0" w:space="0" w:color="auto"/>
        <w:bottom w:val="none" w:sz="0" w:space="0" w:color="auto"/>
        <w:right w:val="none" w:sz="0" w:space="0" w:color="auto"/>
      </w:divBdr>
    </w:div>
    <w:div w:id="841235199">
      <w:bodyDiv w:val="1"/>
      <w:marLeft w:val="0"/>
      <w:marRight w:val="0"/>
      <w:marTop w:val="0"/>
      <w:marBottom w:val="0"/>
      <w:divBdr>
        <w:top w:val="none" w:sz="0" w:space="0" w:color="auto"/>
        <w:left w:val="none" w:sz="0" w:space="0" w:color="auto"/>
        <w:bottom w:val="none" w:sz="0" w:space="0" w:color="auto"/>
        <w:right w:val="none" w:sz="0" w:space="0" w:color="auto"/>
      </w:divBdr>
    </w:div>
    <w:div w:id="842203229">
      <w:bodyDiv w:val="1"/>
      <w:marLeft w:val="0"/>
      <w:marRight w:val="0"/>
      <w:marTop w:val="0"/>
      <w:marBottom w:val="0"/>
      <w:divBdr>
        <w:top w:val="none" w:sz="0" w:space="0" w:color="auto"/>
        <w:left w:val="none" w:sz="0" w:space="0" w:color="auto"/>
        <w:bottom w:val="none" w:sz="0" w:space="0" w:color="auto"/>
        <w:right w:val="none" w:sz="0" w:space="0" w:color="auto"/>
      </w:divBdr>
    </w:div>
    <w:div w:id="852960724">
      <w:bodyDiv w:val="1"/>
      <w:marLeft w:val="0"/>
      <w:marRight w:val="0"/>
      <w:marTop w:val="0"/>
      <w:marBottom w:val="0"/>
      <w:divBdr>
        <w:top w:val="none" w:sz="0" w:space="0" w:color="auto"/>
        <w:left w:val="none" w:sz="0" w:space="0" w:color="auto"/>
        <w:bottom w:val="none" w:sz="0" w:space="0" w:color="auto"/>
        <w:right w:val="none" w:sz="0" w:space="0" w:color="auto"/>
      </w:divBdr>
    </w:div>
    <w:div w:id="863252898">
      <w:bodyDiv w:val="1"/>
      <w:marLeft w:val="0"/>
      <w:marRight w:val="0"/>
      <w:marTop w:val="0"/>
      <w:marBottom w:val="0"/>
      <w:divBdr>
        <w:top w:val="none" w:sz="0" w:space="0" w:color="auto"/>
        <w:left w:val="none" w:sz="0" w:space="0" w:color="auto"/>
        <w:bottom w:val="none" w:sz="0" w:space="0" w:color="auto"/>
        <w:right w:val="none" w:sz="0" w:space="0" w:color="auto"/>
      </w:divBdr>
    </w:div>
    <w:div w:id="863641255">
      <w:bodyDiv w:val="1"/>
      <w:marLeft w:val="0"/>
      <w:marRight w:val="0"/>
      <w:marTop w:val="0"/>
      <w:marBottom w:val="0"/>
      <w:divBdr>
        <w:top w:val="none" w:sz="0" w:space="0" w:color="auto"/>
        <w:left w:val="none" w:sz="0" w:space="0" w:color="auto"/>
        <w:bottom w:val="none" w:sz="0" w:space="0" w:color="auto"/>
        <w:right w:val="none" w:sz="0" w:space="0" w:color="auto"/>
      </w:divBdr>
    </w:div>
    <w:div w:id="866599219">
      <w:bodyDiv w:val="1"/>
      <w:marLeft w:val="0"/>
      <w:marRight w:val="0"/>
      <w:marTop w:val="0"/>
      <w:marBottom w:val="0"/>
      <w:divBdr>
        <w:top w:val="none" w:sz="0" w:space="0" w:color="auto"/>
        <w:left w:val="none" w:sz="0" w:space="0" w:color="auto"/>
        <w:bottom w:val="none" w:sz="0" w:space="0" w:color="auto"/>
        <w:right w:val="none" w:sz="0" w:space="0" w:color="auto"/>
      </w:divBdr>
    </w:div>
    <w:div w:id="867374073">
      <w:bodyDiv w:val="1"/>
      <w:marLeft w:val="0"/>
      <w:marRight w:val="0"/>
      <w:marTop w:val="0"/>
      <w:marBottom w:val="0"/>
      <w:divBdr>
        <w:top w:val="none" w:sz="0" w:space="0" w:color="auto"/>
        <w:left w:val="none" w:sz="0" w:space="0" w:color="auto"/>
        <w:bottom w:val="none" w:sz="0" w:space="0" w:color="auto"/>
        <w:right w:val="none" w:sz="0" w:space="0" w:color="auto"/>
      </w:divBdr>
    </w:div>
    <w:div w:id="873158674">
      <w:bodyDiv w:val="1"/>
      <w:marLeft w:val="0"/>
      <w:marRight w:val="0"/>
      <w:marTop w:val="0"/>
      <w:marBottom w:val="0"/>
      <w:divBdr>
        <w:top w:val="none" w:sz="0" w:space="0" w:color="auto"/>
        <w:left w:val="none" w:sz="0" w:space="0" w:color="auto"/>
        <w:bottom w:val="none" w:sz="0" w:space="0" w:color="auto"/>
        <w:right w:val="none" w:sz="0" w:space="0" w:color="auto"/>
      </w:divBdr>
    </w:div>
    <w:div w:id="878081523">
      <w:bodyDiv w:val="1"/>
      <w:marLeft w:val="0"/>
      <w:marRight w:val="0"/>
      <w:marTop w:val="0"/>
      <w:marBottom w:val="0"/>
      <w:divBdr>
        <w:top w:val="none" w:sz="0" w:space="0" w:color="auto"/>
        <w:left w:val="none" w:sz="0" w:space="0" w:color="auto"/>
        <w:bottom w:val="none" w:sz="0" w:space="0" w:color="auto"/>
        <w:right w:val="none" w:sz="0" w:space="0" w:color="auto"/>
      </w:divBdr>
    </w:div>
    <w:div w:id="886405980">
      <w:bodyDiv w:val="1"/>
      <w:marLeft w:val="0"/>
      <w:marRight w:val="0"/>
      <w:marTop w:val="0"/>
      <w:marBottom w:val="0"/>
      <w:divBdr>
        <w:top w:val="none" w:sz="0" w:space="0" w:color="auto"/>
        <w:left w:val="none" w:sz="0" w:space="0" w:color="auto"/>
        <w:bottom w:val="none" w:sz="0" w:space="0" w:color="auto"/>
        <w:right w:val="none" w:sz="0" w:space="0" w:color="auto"/>
      </w:divBdr>
    </w:div>
    <w:div w:id="888684804">
      <w:bodyDiv w:val="1"/>
      <w:marLeft w:val="0"/>
      <w:marRight w:val="0"/>
      <w:marTop w:val="0"/>
      <w:marBottom w:val="0"/>
      <w:divBdr>
        <w:top w:val="none" w:sz="0" w:space="0" w:color="auto"/>
        <w:left w:val="none" w:sz="0" w:space="0" w:color="auto"/>
        <w:bottom w:val="none" w:sz="0" w:space="0" w:color="auto"/>
        <w:right w:val="none" w:sz="0" w:space="0" w:color="auto"/>
      </w:divBdr>
    </w:div>
    <w:div w:id="901984226">
      <w:bodyDiv w:val="1"/>
      <w:marLeft w:val="0"/>
      <w:marRight w:val="0"/>
      <w:marTop w:val="0"/>
      <w:marBottom w:val="0"/>
      <w:divBdr>
        <w:top w:val="none" w:sz="0" w:space="0" w:color="auto"/>
        <w:left w:val="none" w:sz="0" w:space="0" w:color="auto"/>
        <w:bottom w:val="none" w:sz="0" w:space="0" w:color="auto"/>
        <w:right w:val="none" w:sz="0" w:space="0" w:color="auto"/>
      </w:divBdr>
    </w:div>
    <w:div w:id="903756788">
      <w:bodyDiv w:val="1"/>
      <w:marLeft w:val="0"/>
      <w:marRight w:val="0"/>
      <w:marTop w:val="0"/>
      <w:marBottom w:val="0"/>
      <w:divBdr>
        <w:top w:val="none" w:sz="0" w:space="0" w:color="auto"/>
        <w:left w:val="none" w:sz="0" w:space="0" w:color="auto"/>
        <w:bottom w:val="none" w:sz="0" w:space="0" w:color="auto"/>
        <w:right w:val="none" w:sz="0" w:space="0" w:color="auto"/>
      </w:divBdr>
    </w:div>
    <w:div w:id="910693461">
      <w:bodyDiv w:val="1"/>
      <w:marLeft w:val="0"/>
      <w:marRight w:val="0"/>
      <w:marTop w:val="0"/>
      <w:marBottom w:val="0"/>
      <w:divBdr>
        <w:top w:val="none" w:sz="0" w:space="0" w:color="auto"/>
        <w:left w:val="none" w:sz="0" w:space="0" w:color="auto"/>
        <w:bottom w:val="none" w:sz="0" w:space="0" w:color="auto"/>
        <w:right w:val="none" w:sz="0" w:space="0" w:color="auto"/>
      </w:divBdr>
    </w:div>
    <w:div w:id="918291920">
      <w:bodyDiv w:val="1"/>
      <w:marLeft w:val="0"/>
      <w:marRight w:val="0"/>
      <w:marTop w:val="0"/>
      <w:marBottom w:val="0"/>
      <w:divBdr>
        <w:top w:val="none" w:sz="0" w:space="0" w:color="auto"/>
        <w:left w:val="none" w:sz="0" w:space="0" w:color="auto"/>
        <w:bottom w:val="none" w:sz="0" w:space="0" w:color="auto"/>
        <w:right w:val="none" w:sz="0" w:space="0" w:color="auto"/>
      </w:divBdr>
    </w:div>
    <w:div w:id="921332552">
      <w:bodyDiv w:val="1"/>
      <w:marLeft w:val="0"/>
      <w:marRight w:val="0"/>
      <w:marTop w:val="0"/>
      <w:marBottom w:val="0"/>
      <w:divBdr>
        <w:top w:val="none" w:sz="0" w:space="0" w:color="auto"/>
        <w:left w:val="none" w:sz="0" w:space="0" w:color="auto"/>
        <w:bottom w:val="none" w:sz="0" w:space="0" w:color="auto"/>
        <w:right w:val="none" w:sz="0" w:space="0" w:color="auto"/>
      </w:divBdr>
    </w:div>
    <w:div w:id="927420785">
      <w:bodyDiv w:val="1"/>
      <w:marLeft w:val="0"/>
      <w:marRight w:val="0"/>
      <w:marTop w:val="0"/>
      <w:marBottom w:val="0"/>
      <w:divBdr>
        <w:top w:val="none" w:sz="0" w:space="0" w:color="auto"/>
        <w:left w:val="none" w:sz="0" w:space="0" w:color="auto"/>
        <w:bottom w:val="none" w:sz="0" w:space="0" w:color="auto"/>
        <w:right w:val="none" w:sz="0" w:space="0" w:color="auto"/>
      </w:divBdr>
    </w:div>
    <w:div w:id="929388565">
      <w:bodyDiv w:val="1"/>
      <w:marLeft w:val="0"/>
      <w:marRight w:val="0"/>
      <w:marTop w:val="0"/>
      <w:marBottom w:val="0"/>
      <w:divBdr>
        <w:top w:val="none" w:sz="0" w:space="0" w:color="auto"/>
        <w:left w:val="none" w:sz="0" w:space="0" w:color="auto"/>
        <w:bottom w:val="none" w:sz="0" w:space="0" w:color="auto"/>
        <w:right w:val="none" w:sz="0" w:space="0" w:color="auto"/>
      </w:divBdr>
    </w:div>
    <w:div w:id="929847660">
      <w:bodyDiv w:val="1"/>
      <w:marLeft w:val="0"/>
      <w:marRight w:val="0"/>
      <w:marTop w:val="0"/>
      <w:marBottom w:val="0"/>
      <w:divBdr>
        <w:top w:val="none" w:sz="0" w:space="0" w:color="auto"/>
        <w:left w:val="none" w:sz="0" w:space="0" w:color="auto"/>
        <w:bottom w:val="none" w:sz="0" w:space="0" w:color="auto"/>
        <w:right w:val="none" w:sz="0" w:space="0" w:color="auto"/>
      </w:divBdr>
    </w:div>
    <w:div w:id="932975556">
      <w:bodyDiv w:val="1"/>
      <w:marLeft w:val="0"/>
      <w:marRight w:val="0"/>
      <w:marTop w:val="0"/>
      <w:marBottom w:val="0"/>
      <w:divBdr>
        <w:top w:val="none" w:sz="0" w:space="0" w:color="auto"/>
        <w:left w:val="none" w:sz="0" w:space="0" w:color="auto"/>
        <w:bottom w:val="none" w:sz="0" w:space="0" w:color="auto"/>
        <w:right w:val="none" w:sz="0" w:space="0" w:color="auto"/>
      </w:divBdr>
    </w:div>
    <w:div w:id="937836620">
      <w:bodyDiv w:val="1"/>
      <w:marLeft w:val="0"/>
      <w:marRight w:val="0"/>
      <w:marTop w:val="0"/>
      <w:marBottom w:val="0"/>
      <w:divBdr>
        <w:top w:val="none" w:sz="0" w:space="0" w:color="auto"/>
        <w:left w:val="none" w:sz="0" w:space="0" w:color="auto"/>
        <w:bottom w:val="none" w:sz="0" w:space="0" w:color="auto"/>
        <w:right w:val="none" w:sz="0" w:space="0" w:color="auto"/>
      </w:divBdr>
    </w:div>
    <w:div w:id="942691244">
      <w:bodyDiv w:val="1"/>
      <w:marLeft w:val="0"/>
      <w:marRight w:val="0"/>
      <w:marTop w:val="0"/>
      <w:marBottom w:val="0"/>
      <w:divBdr>
        <w:top w:val="none" w:sz="0" w:space="0" w:color="auto"/>
        <w:left w:val="none" w:sz="0" w:space="0" w:color="auto"/>
        <w:bottom w:val="none" w:sz="0" w:space="0" w:color="auto"/>
        <w:right w:val="none" w:sz="0" w:space="0" w:color="auto"/>
      </w:divBdr>
    </w:div>
    <w:div w:id="953974118">
      <w:bodyDiv w:val="1"/>
      <w:marLeft w:val="0"/>
      <w:marRight w:val="0"/>
      <w:marTop w:val="0"/>
      <w:marBottom w:val="0"/>
      <w:divBdr>
        <w:top w:val="none" w:sz="0" w:space="0" w:color="auto"/>
        <w:left w:val="none" w:sz="0" w:space="0" w:color="auto"/>
        <w:bottom w:val="none" w:sz="0" w:space="0" w:color="auto"/>
        <w:right w:val="none" w:sz="0" w:space="0" w:color="auto"/>
      </w:divBdr>
    </w:div>
    <w:div w:id="956908688">
      <w:bodyDiv w:val="1"/>
      <w:marLeft w:val="0"/>
      <w:marRight w:val="0"/>
      <w:marTop w:val="0"/>
      <w:marBottom w:val="0"/>
      <w:divBdr>
        <w:top w:val="none" w:sz="0" w:space="0" w:color="auto"/>
        <w:left w:val="none" w:sz="0" w:space="0" w:color="auto"/>
        <w:bottom w:val="none" w:sz="0" w:space="0" w:color="auto"/>
        <w:right w:val="none" w:sz="0" w:space="0" w:color="auto"/>
      </w:divBdr>
    </w:div>
    <w:div w:id="969047213">
      <w:bodyDiv w:val="1"/>
      <w:marLeft w:val="0"/>
      <w:marRight w:val="0"/>
      <w:marTop w:val="0"/>
      <w:marBottom w:val="0"/>
      <w:divBdr>
        <w:top w:val="none" w:sz="0" w:space="0" w:color="auto"/>
        <w:left w:val="none" w:sz="0" w:space="0" w:color="auto"/>
        <w:bottom w:val="none" w:sz="0" w:space="0" w:color="auto"/>
        <w:right w:val="none" w:sz="0" w:space="0" w:color="auto"/>
      </w:divBdr>
    </w:div>
    <w:div w:id="969943699">
      <w:bodyDiv w:val="1"/>
      <w:marLeft w:val="0"/>
      <w:marRight w:val="0"/>
      <w:marTop w:val="0"/>
      <w:marBottom w:val="0"/>
      <w:divBdr>
        <w:top w:val="none" w:sz="0" w:space="0" w:color="auto"/>
        <w:left w:val="none" w:sz="0" w:space="0" w:color="auto"/>
        <w:bottom w:val="none" w:sz="0" w:space="0" w:color="auto"/>
        <w:right w:val="none" w:sz="0" w:space="0" w:color="auto"/>
      </w:divBdr>
    </w:div>
    <w:div w:id="971667591">
      <w:bodyDiv w:val="1"/>
      <w:marLeft w:val="0"/>
      <w:marRight w:val="0"/>
      <w:marTop w:val="0"/>
      <w:marBottom w:val="0"/>
      <w:divBdr>
        <w:top w:val="none" w:sz="0" w:space="0" w:color="auto"/>
        <w:left w:val="none" w:sz="0" w:space="0" w:color="auto"/>
        <w:bottom w:val="none" w:sz="0" w:space="0" w:color="auto"/>
        <w:right w:val="none" w:sz="0" w:space="0" w:color="auto"/>
      </w:divBdr>
    </w:div>
    <w:div w:id="981809310">
      <w:bodyDiv w:val="1"/>
      <w:marLeft w:val="0"/>
      <w:marRight w:val="0"/>
      <w:marTop w:val="0"/>
      <w:marBottom w:val="0"/>
      <w:divBdr>
        <w:top w:val="none" w:sz="0" w:space="0" w:color="auto"/>
        <w:left w:val="none" w:sz="0" w:space="0" w:color="auto"/>
        <w:bottom w:val="none" w:sz="0" w:space="0" w:color="auto"/>
        <w:right w:val="none" w:sz="0" w:space="0" w:color="auto"/>
      </w:divBdr>
    </w:div>
    <w:div w:id="986476474">
      <w:bodyDiv w:val="1"/>
      <w:marLeft w:val="0"/>
      <w:marRight w:val="0"/>
      <w:marTop w:val="0"/>
      <w:marBottom w:val="0"/>
      <w:divBdr>
        <w:top w:val="none" w:sz="0" w:space="0" w:color="auto"/>
        <w:left w:val="none" w:sz="0" w:space="0" w:color="auto"/>
        <w:bottom w:val="none" w:sz="0" w:space="0" w:color="auto"/>
        <w:right w:val="none" w:sz="0" w:space="0" w:color="auto"/>
      </w:divBdr>
    </w:div>
    <w:div w:id="986740234">
      <w:bodyDiv w:val="1"/>
      <w:marLeft w:val="0"/>
      <w:marRight w:val="0"/>
      <w:marTop w:val="0"/>
      <w:marBottom w:val="0"/>
      <w:divBdr>
        <w:top w:val="none" w:sz="0" w:space="0" w:color="auto"/>
        <w:left w:val="none" w:sz="0" w:space="0" w:color="auto"/>
        <w:bottom w:val="none" w:sz="0" w:space="0" w:color="auto"/>
        <w:right w:val="none" w:sz="0" w:space="0" w:color="auto"/>
      </w:divBdr>
    </w:div>
    <w:div w:id="987589041">
      <w:bodyDiv w:val="1"/>
      <w:marLeft w:val="0"/>
      <w:marRight w:val="0"/>
      <w:marTop w:val="0"/>
      <w:marBottom w:val="0"/>
      <w:divBdr>
        <w:top w:val="none" w:sz="0" w:space="0" w:color="auto"/>
        <w:left w:val="none" w:sz="0" w:space="0" w:color="auto"/>
        <w:bottom w:val="none" w:sz="0" w:space="0" w:color="auto"/>
        <w:right w:val="none" w:sz="0" w:space="0" w:color="auto"/>
      </w:divBdr>
    </w:div>
    <w:div w:id="991249343">
      <w:bodyDiv w:val="1"/>
      <w:marLeft w:val="0"/>
      <w:marRight w:val="0"/>
      <w:marTop w:val="0"/>
      <w:marBottom w:val="0"/>
      <w:divBdr>
        <w:top w:val="none" w:sz="0" w:space="0" w:color="auto"/>
        <w:left w:val="none" w:sz="0" w:space="0" w:color="auto"/>
        <w:bottom w:val="none" w:sz="0" w:space="0" w:color="auto"/>
        <w:right w:val="none" w:sz="0" w:space="0" w:color="auto"/>
      </w:divBdr>
    </w:div>
    <w:div w:id="992755624">
      <w:bodyDiv w:val="1"/>
      <w:marLeft w:val="0"/>
      <w:marRight w:val="0"/>
      <w:marTop w:val="0"/>
      <w:marBottom w:val="0"/>
      <w:divBdr>
        <w:top w:val="none" w:sz="0" w:space="0" w:color="auto"/>
        <w:left w:val="none" w:sz="0" w:space="0" w:color="auto"/>
        <w:bottom w:val="none" w:sz="0" w:space="0" w:color="auto"/>
        <w:right w:val="none" w:sz="0" w:space="0" w:color="auto"/>
      </w:divBdr>
    </w:div>
    <w:div w:id="996035826">
      <w:bodyDiv w:val="1"/>
      <w:marLeft w:val="0"/>
      <w:marRight w:val="0"/>
      <w:marTop w:val="0"/>
      <w:marBottom w:val="0"/>
      <w:divBdr>
        <w:top w:val="none" w:sz="0" w:space="0" w:color="auto"/>
        <w:left w:val="none" w:sz="0" w:space="0" w:color="auto"/>
        <w:bottom w:val="none" w:sz="0" w:space="0" w:color="auto"/>
        <w:right w:val="none" w:sz="0" w:space="0" w:color="auto"/>
      </w:divBdr>
    </w:div>
    <w:div w:id="1005322908">
      <w:bodyDiv w:val="1"/>
      <w:marLeft w:val="0"/>
      <w:marRight w:val="0"/>
      <w:marTop w:val="0"/>
      <w:marBottom w:val="0"/>
      <w:divBdr>
        <w:top w:val="none" w:sz="0" w:space="0" w:color="auto"/>
        <w:left w:val="none" w:sz="0" w:space="0" w:color="auto"/>
        <w:bottom w:val="none" w:sz="0" w:space="0" w:color="auto"/>
        <w:right w:val="none" w:sz="0" w:space="0" w:color="auto"/>
      </w:divBdr>
    </w:div>
    <w:div w:id="1010834111">
      <w:bodyDiv w:val="1"/>
      <w:marLeft w:val="0"/>
      <w:marRight w:val="0"/>
      <w:marTop w:val="0"/>
      <w:marBottom w:val="0"/>
      <w:divBdr>
        <w:top w:val="none" w:sz="0" w:space="0" w:color="auto"/>
        <w:left w:val="none" w:sz="0" w:space="0" w:color="auto"/>
        <w:bottom w:val="none" w:sz="0" w:space="0" w:color="auto"/>
        <w:right w:val="none" w:sz="0" w:space="0" w:color="auto"/>
      </w:divBdr>
    </w:div>
    <w:div w:id="1015611712">
      <w:bodyDiv w:val="1"/>
      <w:marLeft w:val="0"/>
      <w:marRight w:val="0"/>
      <w:marTop w:val="0"/>
      <w:marBottom w:val="0"/>
      <w:divBdr>
        <w:top w:val="none" w:sz="0" w:space="0" w:color="auto"/>
        <w:left w:val="none" w:sz="0" w:space="0" w:color="auto"/>
        <w:bottom w:val="none" w:sz="0" w:space="0" w:color="auto"/>
        <w:right w:val="none" w:sz="0" w:space="0" w:color="auto"/>
      </w:divBdr>
    </w:div>
    <w:div w:id="1022979785">
      <w:bodyDiv w:val="1"/>
      <w:marLeft w:val="0"/>
      <w:marRight w:val="0"/>
      <w:marTop w:val="0"/>
      <w:marBottom w:val="0"/>
      <w:divBdr>
        <w:top w:val="none" w:sz="0" w:space="0" w:color="auto"/>
        <w:left w:val="none" w:sz="0" w:space="0" w:color="auto"/>
        <w:bottom w:val="none" w:sz="0" w:space="0" w:color="auto"/>
        <w:right w:val="none" w:sz="0" w:space="0" w:color="auto"/>
      </w:divBdr>
    </w:div>
    <w:div w:id="1025014983">
      <w:bodyDiv w:val="1"/>
      <w:marLeft w:val="0"/>
      <w:marRight w:val="0"/>
      <w:marTop w:val="0"/>
      <w:marBottom w:val="0"/>
      <w:divBdr>
        <w:top w:val="none" w:sz="0" w:space="0" w:color="auto"/>
        <w:left w:val="none" w:sz="0" w:space="0" w:color="auto"/>
        <w:bottom w:val="none" w:sz="0" w:space="0" w:color="auto"/>
        <w:right w:val="none" w:sz="0" w:space="0" w:color="auto"/>
      </w:divBdr>
    </w:div>
    <w:div w:id="1026634577">
      <w:bodyDiv w:val="1"/>
      <w:marLeft w:val="0"/>
      <w:marRight w:val="0"/>
      <w:marTop w:val="0"/>
      <w:marBottom w:val="0"/>
      <w:divBdr>
        <w:top w:val="none" w:sz="0" w:space="0" w:color="auto"/>
        <w:left w:val="none" w:sz="0" w:space="0" w:color="auto"/>
        <w:bottom w:val="none" w:sz="0" w:space="0" w:color="auto"/>
        <w:right w:val="none" w:sz="0" w:space="0" w:color="auto"/>
      </w:divBdr>
    </w:div>
    <w:div w:id="1028339213">
      <w:bodyDiv w:val="1"/>
      <w:marLeft w:val="0"/>
      <w:marRight w:val="0"/>
      <w:marTop w:val="0"/>
      <w:marBottom w:val="0"/>
      <w:divBdr>
        <w:top w:val="none" w:sz="0" w:space="0" w:color="auto"/>
        <w:left w:val="none" w:sz="0" w:space="0" w:color="auto"/>
        <w:bottom w:val="none" w:sz="0" w:space="0" w:color="auto"/>
        <w:right w:val="none" w:sz="0" w:space="0" w:color="auto"/>
      </w:divBdr>
    </w:div>
    <w:div w:id="1028408477">
      <w:bodyDiv w:val="1"/>
      <w:marLeft w:val="0"/>
      <w:marRight w:val="0"/>
      <w:marTop w:val="0"/>
      <w:marBottom w:val="0"/>
      <w:divBdr>
        <w:top w:val="none" w:sz="0" w:space="0" w:color="auto"/>
        <w:left w:val="none" w:sz="0" w:space="0" w:color="auto"/>
        <w:bottom w:val="none" w:sz="0" w:space="0" w:color="auto"/>
        <w:right w:val="none" w:sz="0" w:space="0" w:color="auto"/>
      </w:divBdr>
    </w:div>
    <w:div w:id="1028607681">
      <w:bodyDiv w:val="1"/>
      <w:marLeft w:val="0"/>
      <w:marRight w:val="0"/>
      <w:marTop w:val="0"/>
      <w:marBottom w:val="0"/>
      <w:divBdr>
        <w:top w:val="none" w:sz="0" w:space="0" w:color="auto"/>
        <w:left w:val="none" w:sz="0" w:space="0" w:color="auto"/>
        <w:bottom w:val="none" w:sz="0" w:space="0" w:color="auto"/>
        <w:right w:val="none" w:sz="0" w:space="0" w:color="auto"/>
      </w:divBdr>
    </w:div>
    <w:div w:id="1031300196">
      <w:bodyDiv w:val="1"/>
      <w:marLeft w:val="0"/>
      <w:marRight w:val="0"/>
      <w:marTop w:val="0"/>
      <w:marBottom w:val="0"/>
      <w:divBdr>
        <w:top w:val="none" w:sz="0" w:space="0" w:color="auto"/>
        <w:left w:val="none" w:sz="0" w:space="0" w:color="auto"/>
        <w:bottom w:val="none" w:sz="0" w:space="0" w:color="auto"/>
        <w:right w:val="none" w:sz="0" w:space="0" w:color="auto"/>
      </w:divBdr>
    </w:div>
    <w:div w:id="1033074394">
      <w:bodyDiv w:val="1"/>
      <w:marLeft w:val="0"/>
      <w:marRight w:val="0"/>
      <w:marTop w:val="0"/>
      <w:marBottom w:val="0"/>
      <w:divBdr>
        <w:top w:val="none" w:sz="0" w:space="0" w:color="auto"/>
        <w:left w:val="none" w:sz="0" w:space="0" w:color="auto"/>
        <w:bottom w:val="none" w:sz="0" w:space="0" w:color="auto"/>
        <w:right w:val="none" w:sz="0" w:space="0" w:color="auto"/>
      </w:divBdr>
    </w:div>
    <w:div w:id="1039546478">
      <w:bodyDiv w:val="1"/>
      <w:marLeft w:val="0"/>
      <w:marRight w:val="0"/>
      <w:marTop w:val="0"/>
      <w:marBottom w:val="0"/>
      <w:divBdr>
        <w:top w:val="none" w:sz="0" w:space="0" w:color="auto"/>
        <w:left w:val="none" w:sz="0" w:space="0" w:color="auto"/>
        <w:bottom w:val="none" w:sz="0" w:space="0" w:color="auto"/>
        <w:right w:val="none" w:sz="0" w:space="0" w:color="auto"/>
      </w:divBdr>
    </w:div>
    <w:div w:id="1041248500">
      <w:bodyDiv w:val="1"/>
      <w:marLeft w:val="0"/>
      <w:marRight w:val="0"/>
      <w:marTop w:val="0"/>
      <w:marBottom w:val="0"/>
      <w:divBdr>
        <w:top w:val="none" w:sz="0" w:space="0" w:color="auto"/>
        <w:left w:val="none" w:sz="0" w:space="0" w:color="auto"/>
        <w:bottom w:val="none" w:sz="0" w:space="0" w:color="auto"/>
        <w:right w:val="none" w:sz="0" w:space="0" w:color="auto"/>
      </w:divBdr>
    </w:div>
    <w:div w:id="1053430866">
      <w:bodyDiv w:val="1"/>
      <w:marLeft w:val="0"/>
      <w:marRight w:val="0"/>
      <w:marTop w:val="0"/>
      <w:marBottom w:val="0"/>
      <w:divBdr>
        <w:top w:val="none" w:sz="0" w:space="0" w:color="auto"/>
        <w:left w:val="none" w:sz="0" w:space="0" w:color="auto"/>
        <w:bottom w:val="none" w:sz="0" w:space="0" w:color="auto"/>
        <w:right w:val="none" w:sz="0" w:space="0" w:color="auto"/>
      </w:divBdr>
    </w:div>
    <w:div w:id="1053775083">
      <w:bodyDiv w:val="1"/>
      <w:marLeft w:val="0"/>
      <w:marRight w:val="0"/>
      <w:marTop w:val="0"/>
      <w:marBottom w:val="0"/>
      <w:divBdr>
        <w:top w:val="none" w:sz="0" w:space="0" w:color="auto"/>
        <w:left w:val="none" w:sz="0" w:space="0" w:color="auto"/>
        <w:bottom w:val="none" w:sz="0" w:space="0" w:color="auto"/>
        <w:right w:val="none" w:sz="0" w:space="0" w:color="auto"/>
      </w:divBdr>
    </w:div>
    <w:div w:id="1053776786">
      <w:bodyDiv w:val="1"/>
      <w:marLeft w:val="0"/>
      <w:marRight w:val="0"/>
      <w:marTop w:val="0"/>
      <w:marBottom w:val="0"/>
      <w:divBdr>
        <w:top w:val="none" w:sz="0" w:space="0" w:color="auto"/>
        <w:left w:val="none" w:sz="0" w:space="0" w:color="auto"/>
        <w:bottom w:val="none" w:sz="0" w:space="0" w:color="auto"/>
        <w:right w:val="none" w:sz="0" w:space="0" w:color="auto"/>
      </w:divBdr>
    </w:div>
    <w:div w:id="1058476116">
      <w:bodyDiv w:val="1"/>
      <w:marLeft w:val="0"/>
      <w:marRight w:val="0"/>
      <w:marTop w:val="0"/>
      <w:marBottom w:val="0"/>
      <w:divBdr>
        <w:top w:val="none" w:sz="0" w:space="0" w:color="auto"/>
        <w:left w:val="none" w:sz="0" w:space="0" w:color="auto"/>
        <w:bottom w:val="none" w:sz="0" w:space="0" w:color="auto"/>
        <w:right w:val="none" w:sz="0" w:space="0" w:color="auto"/>
      </w:divBdr>
    </w:div>
    <w:div w:id="1072847051">
      <w:bodyDiv w:val="1"/>
      <w:marLeft w:val="0"/>
      <w:marRight w:val="0"/>
      <w:marTop w:val="0"/>
      <w:marBottom w:val="0"/>
      <w:divBdr>
        <w:top w:val="none" w:sz="0" w:space="0" w:color="auto"/>
        <w:left w:val="none" w:sz="0" w:space="0" w:color="auto"/>
        <w:bottom w:val="none" w:sz="0" w:space="0" w:color="auto"/>
        <w:right w:val="none" w:sz="0" w:space="0" w:color="auto"/>
      </w:divBdr>
    </w:div>
    <w:div w:id="1075511595">
      <w:bodyDiv w:val="1"/>
      <w:marLeft w:val="0"/>
      <w:marRight w:val="0"/>
      <w:marTop w:val="0"/>
      <w:marBottom w:val="0"/>
      <w:divBdr>
        <w:top w:val="none" w:sz="0" w:space="0" w:color="auto"/>
        <w:left w:val="none" w:sz="0" w:space="0" w:color="auto"/>
        <w:bottom w:val="none" w:sz="0" w:space="0" w:color="auto"/>
        <w:right w:val="none" w:sz="0" w:space="0" w:color="auto"/>
      </w:divBdr>
    </w:div>
    <w:div w:id="1086994297">
      <w:bodyDiv w:val="1"/>
      <w:marLeft w:val="0"/>
      <w:marRight w:val="0"/>
      <w:marTop w:val="0"/>
      <w:marBottom w:val="0"/>
      <w:divBdr>
        <w:top w:val="none" w:sz="0" w:space="0" w:color="auto"/>
        <w:left w:val="none" w:sz="0" w:space="0" w:color="auto"/>
        <w:bottom w:val="none" w:sz="0" w:space="0" w:color="auto"/>
        <w:right w:val="none" w:sz="0" w:space="0" w:color="auto"/>
      </w:divBdr>
    </w:div>
    <w:div w:id="1090851509">
      <w:bodyDiv w:val="1"/>
      <w:marLeft w:val="0"/>
      <w:marRight w:val="0"/>
      <w:marTop w:val="0"/>
      <w:marBottom w:val="0"/>
      <w:divBdr>
        <w:top w:val="none" w:sz="0" w:space="0" w:color="auto"/>
        <w:left w:val="none" w:sz="0" w:space="0" w:color="auto"/>
        <w:bottom w:val="none" w:sz="0" w:space="0" w:color="auto"/>
        <w:right w:val="none" w:sz="0" w:space="0" w:color="auto"/>
      </w:divBdr>
    </w:div>
    <w:div w:id="1092511997">
      <w:bodyDiv w:val="1"/>
      <w:marLeft w:val="0"/>
      <w:marRight w:val="0"/>
      <w:marTop w:val="0"/>
      <w:marBottom w:val="0"/>
      <w:divBdr>
        <w:top w:val="none" w:sz="0" w:space="0" w:color="auto"/>
        <w:left w:val="none" w:sz="0" w:space="0" w:color="auto"/>
        <w:bottom w:val="none" w:sz="0" w:space="0" w:color="auto"/>
        <w:right w:val="none" w:sz="0" w:space="0" w:color="auto"/>
      </w:divBdr>
    </w:div>
    <w:div w:id="1096828212">
      <w:bodyDiv w:val="1"/>
      <w:marLeft w:val="0"/>
      <w:marRight w:val="0"/>
      <w:marTop w:val="0"/>
      <w:marBottom w:val="0"/>
      <w:divBdr>
        <w:top w:val="none" w:sz="0" w:space="0" w:color="auto"/>
        <w:left w:val="none" w:sz="0" w:space="0" w:color="auto"/>
        <w:bottom w:val="none" w:sz="0" w:space="0" w:color="auto"/>
        <w:right w:val="none" w:sz="0" w:space="0" w:color="auto"/>
      </w:divBdr>
    </w:div>
    <w:div w:id="1097753670">
      <w:bodyDiv w:val="1"/>
      <w:marLeft w:val="0"/>
      <w:marRight w:val="0"/>
      <w:marTop w:val="0"/>
      <w:marBottom w:val="0"/>
      <w:divBdr>
        <w:top w:val="none" w:sz="0" w:space="0" w:color="auto"/>
        <w:left w:val="none" w:sz="0" w:space="0" w:color="auto"/>
        <w:bottom w:val="none" w:sz="0" w:space="0" w:color="auto"/>
        <w:right w:val="none" w:sz="0" w:space="0" w:color="auto"/>
      </w:divBdr>
    </w:div>
    <w:div w:id="1099570548">
      <w:bodyDiv w:val="1"/>
      <w:marLeft w:val="0"/>
      <w:marRight w:val="0"/>
      <w:marTop w:val="0"/>
      <w:marBottom w:val="0"/>
      <w:divBdr>
        <w:top w:val="none" w:sz="0" w:space="0" w:color="auto"/>
        <w:left w:val="none" w:sz="0" w:space="0" w:color="auto"/>
        <w:bottom w:val="none" w:sz="0" w:space="0" w:color="auto"/>
        <w:right w:val="none" w:sz="0" w:space="0" w:color="auto"/>
      </w:divBdr>
    </w:div>
    <w:div w:id="1103500310">
      <w:bodyDiv w:val="1"/>
      <w:marLeft w:val="0"/>
      <w:marRight w:val="0"/>
      <w:marTop w:val="0"/>
      <w:marBottom w:val="0"/>
      <w:divBdr>
        <w:top w:val="none" w:sz="0" w:space="0" w:color="auto"/>
        <w:left w:val="none" w:sz="0" w:space="0" w:color="auto"/>
        <w:bottom w:val="none" w:sz="0" w:space="0" w:color="auto"/>
        <w:right w:val="none" w:sz="0" w:space="0" w:color="auto"/>
      </w:divBdr>
    </w:div>
    <w:div w:id="1136996490">
      <w:bodyDiv w:val="1"/>
      <w:marLeft w:val="0"/>
      <w:marRight w:val="0"/>
      <w:marTop w:val="0"/>
      <w:marBottom w:val="0"/>
      <w:divBdr>
        <w:top w:val="none" w:sz="0" w:space="0" w:color="auto"/>
        <w:left w:val="none" w:sz="0" w:space="0" w:color="auto"/>
        <w:bottom w:val="none" w:sz="0" w:space="0" w:color="auto"/>
        <w:right w:val="none" w:sz="0" w:space="0" w:color="auto"/>
      </w:divBdr>
    </w:div>
    <w:div w:id="1158425524">
      <w:bodyDiv w:val="1"/>
      <w:marLeft w:val="0"/>
      <w:marRight w:val="0"/>
      <w:marTop w:val="0"/>
      <w:marBottom w:val="0"/>
      <w:divBdr>
        <w:top w:val="none" w:sz="0" w:space="0" w:color="auto"/>
        <w:left w:val="none" w:sz="0" w:space="0" w:color="auto"/>
        <w:bottom w:val="none" w:sz="0" w:space="0" w:color="auto"/>
        <w:right w:val="none" w:sz="0" w:space="0" w:color="auto"/>
      </w:divBdr>
    </w:div>
    <w:div w:id="1161968979">
      <w:bodyDiv w:val="1"/>
      <w:marLeft w:val="0"/>
      <w:marRight w:val="0"/>
      <w:marTop w:val="0"/>
      <w:marBottom w:val="0"/>
      <w:divBdr>
        <w:top w:val="none" w:sz="0" w:space="0" w:color="auto"/>
        <w:left w:val="none" w:sz="0" w:space="0" w:color="auto"/>
        <w:bottom w:val="none" w:sz="0" w:space="0" w:color="auto"/>
        <w:right w:val="none" w:sz="0" w:space="0" w:color="auto"/>
      </w:divBdr>
    </w:div>
    <w:div w:id="1165046660">
      <w:bodyDiv w:val="1"/>
      <w:marLeft w:val="0"/>
      <w:marRight w:val="0"/>
      <w:marTop w:val="0"/>
      <w:marBottom w:val="0"/>
      <w:divBdr>
        <w:top w:val="none" w:sz="0" w:space="0" w:color="auto"/>
        <w:left w:val="none" w:sz="0" w:space="0" w:color="auto"/>
        <w:bottom w:val="none" w:sz="0" w:space="0" w:color="auto"/>
        <w:right w:val="none" w:sz="0" w:space="0" w:color="auto"/>
      </w:divBdr>
    </w:div>
    <w:div w:id="1174226259">
      <w:bodyDiv w:val="1"/>
      <w:marLeft w:val="0"/>
      <w:marRight w:val="0"/>
      <w:marTop w:val="0"/>
      <w:marBottom w:val="0"/>
      <w:divBdr>
        <w:top w:val="none" w:sz="0" w:space="0" w:color="auto"/>
        <w:left w:val="none" w:sz="0" w:space="0" w:color="auto"/>
        <w:bottom w:val="none" w:sz="0" w:space="0" w:color="auto"/>
        <w:right w:val="none" w:sz="0" w:space="0" w:color="auto"/>
      </w:divBdr>
    </w:div>
    <w:div w:id="1179080566">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189903521">
      <w:bodyDiv w:val="1"/>
      <w:marLeft w:val="0"/>
      <w:marRight w:val="0"/>
      <w:marTop w:val="0"/>
      <w:marBottom w:val="0"/>
      <w:divBdr>
        <w:top w:val="none" w:sz="0" w:space="0" w:color="auto"/>
        <w:left w:val="none" w:sz="0" w:space="0" w:color="auto"/>
        <w:bottom w:val="none" w:sz="0" w:space="0" w:color="auto"/>
        <w:right w:val="none" w:sz="0" w:space="0" w:color="auto"/>
      </w:divBdr>
    </w:div>
    <w:div w:id="1191337780">
      <w:bodyDiv w:val="1"/>
      <w:marLeft w:val="0"/>
      <w:marRight w:val="0"/>
      <w:marTop w:val="0"/>
      <w:marBottom w:val="0"/>
      <w:divBdr>
        <w:top w:val="none" w:sz="0" w:space="0" w:color="auto"/>
        <w:left w:val="none" w:sz="0" w:space="0" w:color="auto"/>
        <w:bottom w:val="none" w:sz="0" w:space="0" w:color="auto"/>
        <w:right w:val="none" w:sz="0" w:space="0" w:color="auto"/>
      </w:divBdr>
    </w:div>
    <w:div w:id="1199659745">
      <w:bodyDiv w:val="1"/>
      <w:marLeft w:val="0"/>
      <w:marRight w:val="0"/>
      <w:marTop w:val="0"/>
      <w:marBottom w:val="0"/>
      <w:divBdr>
        <w:top w:val="none" w:sz="0" w:space="0" w:color="auto"/>
        <w:left w:val="none" w:sz="0" w:space="0" w:color="auto"/>
        <w:bottom w:val="none" w:sz="0" w:space="0" w:color="auto"/>
        <w:right w:val="none" w:sz="0" w:space="0" w:color="auto"/>
      </w:divBdr>
    </w:div>
    <w:div w:id="1214997102">
      <w:bodyDiv w:val="1"/>
      <w:marLeft w:val="0"/>
      <w:marRight w:val="0"/>
      <w:marTop w:val="0"/>
      <w:marBottom w:val="0"/>
      <w:divBdr>
        <w:top w:val="none" w:sz="0" w:space="0" w:color="auto"/>
        <w:left w:val="none" w:sz="0" w:space="0" w:color="auto"/>
        <w:bottom w:val="none" w:sz="0" w:space="0" w:color="auto"/>
        <w:right w:val="none" w:sz="0" w:space="0" w:color="auto"/>
      </w:divBdr>
    </w:div>
    <w:div w:id="1222131137">
      <w:bodyDiv w:val="1"/>
      <w:marLeft w:val="0"/>
      <w:marRight w:val="0"/>
      <w:marTop w:val="0"/>
      <w:marBottom w:val="0"/>
      <w:divBdr>
        <w:top w:val="none" w:sz="0" w:space="0" w:color="auto"/>
        <w:left w:val="none" w:sz="0" w:space="0" w:color="auto"/>
        <w:bottom w:val="none" w:sz="0" w:space="0" w:color="auto"/>
        <w:right w:val="none" w:sz="0" w:space="0" w:color="auto"/>
      </w:divBdr>
    </w:div>
    <w:div w:id="1222521898">
      <w:bodyDiv w:val="1"/>
      <w:marLeft w:val="0"/>
      <w:marRight w:val="0"/>
      <w:marTop w:val="0"/>
      <w:marBottom w:val="0"/>
      <w:divBdr>
        <w:top w:val="none" w:sz="0" w:space="0" w:color="auto"/>
        <w:left w:val="none" w:sz="0" w:space="0" w:color="auto"/>
        <w:bottom w:val="none" w:sz="0" w:space="0" w:color="auto"/>
        <w:right w:val="none" w:sz="0" w:space="0" w:color="auto"/>
      </w:divBdr>
    </w:div>
    <w:div w:id="1228762151">
      <w:bodyDiv w:val="1"/>
      <w:marLeft w:val="0"/>
      <w:marRight w:val="0"/>
      <w:marTop w:val="0"/>
      <w:marBottom w:val="0"/>
      <w:divBdr>
        <w:top w:val="none" w:sz="0" w:space="0" w:color="auto"/>
        <w:left w:val="none" w:sz="0" w:space="0" w:color="auto"/>
        <w:bottom w:val="none" w:sz="0" w:space="0" w:color="auto"/>
        <w:right w:val="none" w:sz="0" w:space="0" w:color="auto"/>
      </w:divBdr>
    </w:div>
    <w:div w:id="1232538561">
      <w:bodyDiv w:val="1"/>
      <w:marLeft w:val="0"/>
      <w:marRight w:val="0"/>
      <w:marTop w:val="0"/>
      <w:marBottom w:val="0"/>
      <w:divBdr>
        <w:top w:val="none" w:sz="0" w:space="0" w:color="auto"/>
        <w:left w:val="none" w:sz="0" w:space="0" w:color="auto"/>
        <w:bottom w:val="none" w:sz="0" w:space="0" w:color="auto"/>
        <w:right w:val="none" w:sz="0" w:space="0" w:color="auto"/>
      </w:divBdr>
    </w:div>
    <w:div w:id="1257133592">
      <w:bodyDiv w:val="1"/>
      <w:marLeft w:val="0"/>
      <w:marRight w:val="0"/>
      <w:marTop w:val="0"/>
      <w:marBottom w:val="0"/>
      <w:divBdr>
        <w:top w:val="none" w:sz="0" w:space="0" w:color="auto"/>
        <w:left w:val="none" w:sz="0" w:space="0" w:color="auto"/>
        <w:bottom w:val="none" w:sz="0" w:space="0" w:color="auto"/>
        <w:right w:val="none" w:sz="0" w:space="0" w:color="auto"/>
      </w:divBdr>
    </w:div>
    <w:div w:id="1263413536">
      <w:bodyDiv w:val="1"/>
      <w:marLeft w:val="0"/>
      <w:marRight w:val="0"/>
      <w:marTop w:val="0"/>
      <w:marBottom w:val="0"/>
      <w:divBdr>
        <w:top w:val="none" w:sz="0" w:space="0" w:color="auto"/>
        <w:left w:val="none" w:sz="0" w:space="0" w:color="auto"/>
        <w:bottom w:val="none" w:sz="0" w:space="0" w:color="auto"/>
        <w:right w:val="none" w:sz="0" w:space="0" w:color="auto"/>
      </w:divBdr>
    </w:div>
    <w:div w:id="1270041473">
      <w:bodyDiv w:val="1"/>
      <w:marLeft w:val="0"/>
      <w:marRight w:val="0"/>
      <w:marTop w:val="0"/>
      <w:marBottom w:val="0"/>
      <w:divBdr>
        <w:top w:val="none" w:sz="0" w:space="0" w:color="auto"/>
        <w:left w:val="none" w:sz="0" w:space="0" w:color="auto"/>
        <w:bottom w:val="none" w:sz="0" w:space="0" w:color="auto"/>
        <w:right w:val="none" w:sz="0" w:space="0" w:color="auto"/>
      </w:divBdr>
    </w:div>
    <w:div w:id="1284918659">
      <w:bodyDiv w:val="1"/>
      <w:marLeft w:val="0"/>
      <w:marRight w:val="0"/>
      <w:marTop w:val="0"/>
      <w:marBottom w:val="0"/>
      <w:divBdr>
        <w:top w:val="none" w:sz="0" w:space="0" w:color="auto"/>
        <w:left w:val="none" w:sz="0" w:space="0" w:color="auto"/>
        <w:bottom w:val="none" w:sz="0" w:space="0" w:color="auto"/>
        <w:right w:val="none" w:sz="0" w:space="0" w:color="auto"/>
      </w:divBdr>
    </w:div>
    <w:div w:id="1289628320">
      <w:bodyDiv w:val="1"/>
      <w:marLeft w:val="0"/>
      <w:marRight w:val="0"/>
      <w:marTop w:val="0"/>
      <w:marBottom w:val="0"/>
      <w:divBdr>
        <w:top w:val="none" w:sz="0" w:space="0" w:color="auto"/>
        <w:left w:val="none" w:sz="0" w:space="0" w:color="auto"/>
        <w:bottom w:val="none" w:sz="0" w:space="0" w:color="auto"/>
        <w:right w:val="none" w:sz="0" w:space="0" w:color="auto"/>
      </w:divBdr>
    </w:div>
    <w:div w:id="1294992083">
      <w:bodyDiv w:val="1"/>
      <w:marLeft w:val="0"/>
      <w:marRight w:val="0"/>
      <w:marTop w:val="0"/>
      <w:marBottom w:val="0"/>
      <w:divBdr>
        <w:top w:val="none" w:sz="0" w:space="0" w:color="auto"/>
        <w:left w:val="none" w:sz="0" w:space="0" w:color="auto"/>
        <w:bottom w:val="none" w:sz="0" w:space="0" w:color="auto"/>
        <w:right w:val="none" w:sz="0" w:space="0" w:color="auto"/>
      </w:divBdr>
    </w:div>
    <w:div w:id="1297294543">
      <w:bodyDiv w:val="1"/>
      <w:marLeft w:val="0"/>
      <w:marRight w:val="0"/>
      <w:marTop w:val="0"/>
      <w:marBottom w:val="0"/>
      <w:divBdr>
        <w:top w:val="none" w:sz="0" w:space="0" w:color="auto"/>
        <w:left w:val="none" w:sz="0" w:space="0" w:color="auto"/>
        <w:bottom w:val="none" w:sz="0" w:space="0" w:color="auto"/>
        <w:right w:val="none" w:sz="0" w:space="0" w:color="auto"/>
      </w:divBdr>
    </w:div>
    <w:div w:id="1322079230">
      <w:bodyDiv w:val="1"/>
      <w:marLeft w:val="0"/>
      <w:marRight w:val="0"/>
      <w:marTop w:val="0"/>
      <w:marBottom w:val="0"/>
      <w:divBdr>
        <w:top w:val="none" w:sz="0" w:space="0" w:color="auto"/>
        <w:left w:val="none" w:sz="0" w:space="0" w:color="auto"/>
        <w:bottom w:val="none" w:sz="0" w:space="0" w:color="auto"/>
        <w:right w:val="none" w:sz="0" w:space="0" w:color="auto"/>
      </w:divBdr>
    </w:div>
    <w:div w:id="1323579472">
      <w:bodyDiv w:val="1"/>
      <w:marLeft w:val="0"/>
      <w:marRight w:val="0"/>
      <w:marTop w:val="0"/>
      <w:marBottom w:val="0"/>
      <w:divBdr>
        <w:top w:val="none" w:sz="0" w:space="0" w:color="auto"/>
        <w:left w:val="none" w:sz="0" w:space="0" w:color="auto"/>
        <w:bottom w:val="none" w:sz="0" w:space="0" w:color="auto"/>
        <w:right w:val="none" w:sz="0" w:space="0" w:color="auto"/>
      </w:divBdr>
    </w:div>
    <w:div w:id="1326085671">
      <w:bodyDiv w:val="1"/>
      <w:marLeft w:val="0"/>
      <w:marRight w:val="0"/>
      <w:marTop w:val="0"/>
      <w:marBottom w:val="0"/>
      <w:divBdr>
        <w:top w:val="none" w:sz="0" w:space="0" w:color="auto"/>
        <w:left w:val="none" w:sz="0" w:space="0" w:color="auto"/>
        <w:bottom w:val="none" w:sz="0" w:space="0" w:color="auto"/>
        <w:right w:val="none" w:sz="0" w:space="0" w:color="auto"/>
      </w:divBdr>
    </w:div>
    <w:div w:id="1330450528">
      <w:bodyDiv w:val="1"/>
      <w:marLeft w:val="0"/>
      <w:marRight w:val="0"/>
      <w:marTop w:val="0"/>
      <w:marBottom w:val="0"/>
      <w:divBdr>
        <w:top w:val="none" w:sz="0" w:space="0" w:color="auto"/>
        <w:left w:val="none" w:sz="0" w:space="0" w:color="auto"/>
        <w:bottom w:val="none" w:sz="0" w:space="0" w:color="auto"/>
        <w:right w:val="none" w:sz="0" w:space="0" w:color="auto"/>
      </w:divBdr>
    </w:div>
    <w:div w:id="1341352130">
      <w:bodyDiv w:val="1"/>
      <w:marLeft w:val="0"/>
      <w:marRight w:val="0"/>
      <w:marTop w:val="0"/>
      <w:marBottom w:val="0"/>
      <w:divBdr>
        <w:top w:val="none" w:sz="0" w:space="0" w:color="auto"/>
        <w:left w:val="none" w:sz="0" w:space="0" w:color="auto"/>
        <w:bottom w:val="none" w:sz="0" w:space="0" w:color="auto"/>
        <w:right w:val="none" w:sz="0" w:space="0" w:color="auto"/>
      </w:divBdr>
    </w:div>
    <w:div w:id="1359894112">
      <w:bodyDiv w:val="1"/>
      <w:marLeft w:val="0"/>
      <w:marRight w:val="0"/>
      <w:marTop w:val="0"/>
      <w:marBottom w:val="0"/>
      <w:divBdr>
        <w:top w:val="none" w:sz="0" w:space="0" w:color="auto"/>
        <w:left w:val="none" w:sz="0" w:space="0" w:color="auto"/>
        <w:bottom w:val="none" w:sz="0" w:space="0" w:color="auto"/>
        <w:right w:val="none" w:sz="0" w:space="0" w:color="auto"/>
      </w:divBdr>
    </w:div>
    <w:div w:id="1360274809">
      <w:bodyDiv w:val="1"/>
      <w:marLeft w:val="0"/>
      <w:marRight w:val="0"/>
      <w:marTop w:val="0"/>
      <w:marBottom w:val="0"/>
      <w:divBdr>
        <w:top w:val="none" w:sz="0" w:space="0" w:color="auto"/>
        <w:left w:val="none" w:sz="0" w:space="0" w:color="auto"/>
        <w:bottom w:val="none" w:sz="0" w:space="0" w:color="auto"/>
        <w:right w:val="none" w:sz="0" w:space="0" w:color="auto"/>
      </w:divBdr>
    </w:div>
    <w:div w:id="1361468694">
      <w:bodyDiv w:val="1"/>
      <w:marLeft w:val="0"/>
      <w:marRight w:val="0"/>
      <w:marTop w:val="0"/>
      <w:marBottom w:val="0"/>
      <w:divBdr>
        <w:top w:val="none" w:sz="0" w:space="0" w:color="auto"/>
        <w:left w:val="none" w:sz="0" w:space="0" w:color="auto"/>
        <w:bottom w:val="none" w:sz="0" w:space="0" w:color="auto"/>
        <w:right w:val="none" w:sz="0" w:space="0" w:color="auto"/>
      </w:divBdr>
    </w:div>
    <w:div w:id="1364206192">
      <w:bodyDiv w:val="1"/>
      <w:marLeft w:val="0"/>
      <w:marRight w:val="0"/>
      <w:marTop w:val="0"/>
      <w:marBottom w:val="0"/>
      <w:divBdr>
        <w:top w:val="none" w:sz="0" w:space="0" w:color="auto"/>
        <w:left w:val="none" w:sz="0" w:space="0" w:color="auto"/>
        <w:bottom w:val="none" w:sz="0" w:space="0" w:color="auto"/>
        <w:right w:val="none" w:sz="0" w:space="0" w:color="auto"/>
      </w:divBdr>
    </w:div>
    <w:div w:id="1381510617">
      <w:bodyDiv w:val="1"/>
      <w:marLeft w:val="0"/>
      <w:marRight w:val="0"/>
      <w:marTop w:val="0"/>
      <w:marBottom w:val="0"/>
      <w:divBdr>
        <w:top w:val="none" w:sz="0" w:space="0" w:color="auto"/>
        <w:left w:val="none" w:sz="0" w:space="0" w:color="auto"/>
        <w:bottom w:val="none" w:sz="0" w:space="0" w:color="auto"/>
        <w:right w:val="none" w:sz="0" w:space="0" w:color="auto"/>
      </w:divBdr>
    </w:div>
    <w:div w:id="1381517791">
      <w:bodyDiv w:val="1"/>
      <w:marLeft w:val="0"/>
      <w:marRight w:val="0"/>
      <w:marTop w:val="0"/>
      <w:marBottom w:val="0"/>
      <w:divBdr>
        <w:top w:val="none" w:sz="0" w:space="0" w:color="auto"/>
        <w:left w:val="none" w:sz="0" w:space="0" w:color="auto"/>
        <w:bottom w:val="none" w:sz="0" w:space="0" w:color="auto"/>
        <w:right w:val="none" w:sz="0" w:space="0" w:color="auto"/>
      </w:divBdr>
    </w:div>
    <w:div w:id="1382747865">
      <w:bodyDiv w:val="1"/>
      <w:marLeft w:val="0"/>
      <w:marRight w:val="0"/>
      <w:marTop w:val="0"/>
      <w:marBottom w:val="0"/>
      <w:divBdr>
        <w:top w:val="none" w:sz="0" w:space="0" w:color="auto"/>
        <w:left w:val="none" w:sz="0" w:space="0" w:color="auto"/>
        <w:bottom w:val="none" w:sz="0" w:space="0" w:color="auto"/>
        <w:right w:val="none" w:sz="0" w:space="0" w:color="auto"/>
      </w:divBdr>
    </w:div>
    <w:div w:id="1398043393">
      <w:bodyDiv w:val="1"/>
      <w:marLeft w:val="0"/>
      <w:marRight w:val="0"/>
      <w:marTop w:val="0"/>
      <w:marBottom w:val="0"/>
      <w:divBdr>
        <w:top w:val="none" w:sz="0" w:space="0" w:color="auto"/>
        <w:left w:val="none" w:sz="0" w:space="0" w:color="auto"/>
        <w:bottom w:val="none" w:sz="0" w:space="0" w:color="auto"/>
        <w:right w:val="none" w:sz="0" w:space="0" w:color="auto"/>
      </w:divBdr>
    </w:div>
    <w:div w:id="1404063319">
      <w:bodyDiv w:val="1"/>
      <w:marLeft w:val="0"/>
      <w:marRight w:val="0"/>
      <w:marTop w:val="0"/>
      <w:marBottom w:val="0"/>
      <w:divBdr>
        <w:top w:val="none" w:sz="0" w:space="0" w:color="auto"/>
        <w:left w:val="none" w:sz="0" w:space="0" w:color="auto"/>
        <w:bottom w:val="none" w:sz="0" w:space="0" w:color="auto"/>
        <w:right w:val="none" w:sz="0" w:space="0" w:color="auto"/>
      </w:divBdr>
    </w:div>
    <w:div w:id="1406029710">
      <w:bodyDiv w:val="1"/>
      <w:marLeft w:val="0"/>
      <w:marRight w:val="0"/>
      <w:marTop w:val="0"/>
      <w:marBottom w:val="0"/>
      <w:divBdr>
        <w:top w:val="none" w:sz="0" w:space="0" w:color="auto"/>
        <w:left w:val="none" w:sz="0" w:space="0" w:color="auto"/>
        <w:bottom w:val="none" w:sz="0" w:space="0" w:color="auto"/>
        <w:right w:val="none" w:sz="0" w:space="0" w:color="auto"/>
      </w:divBdr>
    </w:div>
    <w:div w:id="1412968414">
      <w:bodyDiv w:val="1"/>
      <w:marLeft w:val="0"/>
      <w:marRight w:val="0"/>
      <w:marTop w:val="0"/>
      <w:marBottom w:val="0"/>
      <w:divBdr>
        <w:top w:val="none" w:sz="0" w:space="0" w:color="auto"/>
        <w:left w:val="none" w:sz="0" w:space="0" w:color="auto"/>
        <w:bottom w:val="none" w:sz="0" w:space="0" w:color="auto"/>
        <w:right w:val="none" w:sz="0" w:space="0" w:color="auto"/>
      </w:divBdr>
    </w:div>
    <w:div w:id="1429691995">
      <w:bodyDiv w:val="1"/>
      <w:marLeft w:val="0"/>
      <w:marRight w:val="0"/>
      <w:marTop w:val="0"/>
      <w:marBottom w:val="0"/>
      <w:divBdr>
        <w:top w:val="none" w:sz="0" w:space="0" w:color="auto"/>
        <w:left w:val="none" w:sz="0" w:space="0" w:color="auto"/>
        <w:bottom w:val="none" w:sz="0" w:space="0" w:color="auto"/>
        <w:right w:val="none" w:sz="0" w:space="0" w:color="auto"/>
      </w:divBdr>
    </w:div>
    <w:div w:id="1430004567">
      <w:bodyDiv w:val="1"/>
      <w:marLeft w:val="0"/>
      <w:marRight w:val="0"/>
      <w:marTop w:val="0"/>
      <w:marBottom w:val="0"/>
      <w:divBdr>
        <w:top w:val="none" w:sz="0" w:space="0" w:color="auto"/>
        <w:left w:val="none" w:sz="0" w:space="0" w:color="auto"/>
        <w:bottom w:val="none" w:sz="0" w:space="0" w:color="auto"/>
        <w:right w:val="none" w:sz="0" w:space="0" w:color="auto"/>
      </w:divBdr>
    </w:div>
    <w:div w:id="1437480106">
      <w:bodyDiv w:val="1"/>
      <w:marLeft w:val="0"/>
      <w:marRight w:val="0"/>
      <w:marTop w:val="0"/>
      <w:marBottom w:val="0"/>
      <w:divBdr>
        <w:top w:val="none" w:sz="0" w:space="0" w:color="auto"/>
        <w:left w:val="none" w:sz="0" w:space="0" w:color="auto"/>
        <w:bottom w:val="none" w:sz="0" w:space="0" w:color="auto"/>
        <w:right w:val="none" w:sz="0" w:space="0" w:color="auto"/>
      </w:divBdr>
    </w:div>
    <w:div w:id="1437561757">
      <w:bodyDiv w:val="1"/>
      <w:marLeft w:val="0"/>
      <w:marRight w:val="0"/>
      <w:marTop w:val="0"/>
      <w:marBottom w:val="0"/>
      <w:divBdr>
        <w:top w:val="none" w:sz="0" w:space="0" w:color="auto"/>
        <w:left w:val="none" w:sz="0" w:space="0" w:color="auto"/>
        <w:bottom w:val="none" w:sz="0" w:space="0" w:color="auto"/>
        <w:right w:val="none" w:sz="0" w:space="0" w:color="auto"/>
      </w:divBdr>
    </w:div>
    <w:div w:id="1449619149">
      <w:bodyDiv w:val="1"/>
      <w:marLeft w:val="0"/>
      <w:marRight w:val="0"/>
      <w:marTop w:val="0"/>
      <w:marBottom w:val="0"/>
      <w:divBdr>
        <w:top w:val="none" w:sz="0" w:space="0" w:color="auto"/>
        <w:left w:val="none" w:sz="0" w:space="0" w:color="auto"/>
        <w:bottom w:val="none" w:sz="0" w:space="0" w:color="auto"/>
        <w:right w:val="none" w:sz="0" w:space="0" w:color="auto"/>
      </w:divBdr>
    </w:div>
    <w:div w:id="1467309984">
      <w:bodyDiv w:val="1"/>
      <w:marLeft w:val="0"/>
      <w:marRight w:val="0"/>
      <w:marTop w:val="0"/>
      <w:marBottom w:val="0"/>
      <w:divBdr>
        <w:top w:val="none" w:sz="0" w:space="0" w:color="auto"/>
        <w:left w:val="none" w:sz="0" w:space="0" w:color="auto"/>
        <w:bottom w:val="none" w:sz="0" w:space="0" w:color="auto"/>
        <w:right w:val="none" w:sz="0" w:space="0" w:color="auto"/>
      </w:divBdr>
    </w:div>
    <w:div w:id="1475760034">
      <w:bodyDiv w:val="1"/>
      <w:marLeft w:val="0"/>
      <w:marRight w:val="0"/>
      <w:marTop w:val="0"/>
      <w:marBottom w:val="0"/>
      <w:divBdr>
        <w:top w:val="none" w:sz="0" w:space="0" w:color="auto"/>
        <w:left w:val="none" w:sz="0" w:space="0" w:color="auto"/>
        <w:bottom w:val="none" w:sz="0" w:space="0" w:color="auto"/>
        <w:right w:val="none" w:sz="0" w:space="0" w:color="auto"/>
      </w:divBdr>
    </w:div>
    <w:div w:id="1477137335">
      <w:bodyDiv w:val="1"/>
      <w:marLeft w:val="0"/>
      <w:marRight w:val="0"/>
      <w:marTop w:val="0"/>
      <w:marBottom w:val="0"/>
      <w:divBdr>
        <w:top w:val="none" w:sz="0" w:space="0" w:color="auto"/>
        <w:left w:val="none" w:sz="0" w:space="0" w:color="auto"/>
        <w:bottom w:val="none" w:sz="0" w:space="0" w:color="auto"/>
        <w:right w:val="none" w:sz="0" w:space="0" w:color="auto"/>
      </w:divBdr>
    </w:div>
    <w:div w:id="1489128925">
      <w:bodyDiv w:val="1"/>
      <w:marLeft w:val="0"/>
      <w:marRight w:val="0"/>
      <w:marTop w:val="0"/>
      <w:marBottom w:val="0"/>
      <w:divBdr>
        <w:top w:val="none" w:sz="0" w:space="0" w:color="auto"/>
        <w:left w:val="none" w:sz="0" w:space="0" w:color="auto"/>
        <w:bottom w:val="none" w:sz="0" w:space="0" w:color="auto"/>
        <w:right w:val="none" w:sz="0" w:space="0" w:color="auto"/>
      </w:divBdr>
    </w:div>
    <w:div w:id="1490055116">
      <w:bodyDiv w:val="1"/>
      <w:marLeft w:val="0"/>
      <w:marRight w:val="0"/>
      <w:marTop w:val="0"/>
      <w:marBottom w:val="0"/>
      <w:divBdr>
        <w:top w:val="none" w:sz="0" w:space="0" w:color="auto"/>
        <w:left w:val="none" w:sz="0" w:space="0" w:color="auto"/>
        <w:bottom w:val="none" w:sz="0" w:space="0" w:color="auto"/>
        <w:right w:val="none" w:sz="0" w:space="0" w:color="auto"/>
      </w:divBdr>
    </w:div>
    <w:div w:id="1492865790">
      <w:bodyDiv w:val="1"/>
      <w:marLeft w:val="0"/>
      <w:marRight w:val="0"/>
      <w:marTop w:val="0"/>
      <w:marBottom w:val="0"/>
      <w:divBdr>
        <w:top w:val="none" w:sz="0" w:space="0" w:color="auto"/>
        <w:left w:val="none" w:sz="0" w:space="0" w:color="auto"/>
        <w:bottom w:val="none" w:sz="0" w:space="0" w:color="auto"/>
        <w:right w:val="none" w:sz="0" w:space="0" w:color="auto"/>
      </w:divBdr>
    </w:div>
    <w:div w:id="1492983854">
      <w:bodyDiv w:val="1"/>
      <w:marLeft w:val="0"/>
      <w:marRight w:val="0"/>
      <w:marTop w:val="0"/>
      <w:marBottom w:val="0"/>
      <w:divBdr>
        <w:top w:val="none" w:sz="0" w:space="0" w:color="auto"/>
        <w:left w:val="none" w:sz="0" w:space="0" w:color="auto"/>
        <w:bottom w:val="none" w:sz="0" w:space="0" w:color="auto"/>
        <w:right w:val="none" w:sz="0" w:space="0" w:color="auto"/>
      </w:divBdr>
    </w:div>
    <w:div w:id="1495609028">
      <w:bodyDiv w:val="1"/>
      <w:marLeft w:val="0"/>
      <w:marRight w:val="0"/>
      <w:marTop w:val="0"/>
      <w:marBottom w:val="0"/>
      <w:divBdr>
        <w:top w:val="none" w:sz="0" w:space="0" w:color="auto"/>
        <w:left w:val="none" w:sz="0" w:space="0" w:color="auto"/>
        <w:bottom w:val="none" w:sz="0" w:space="0" w:color="auto"/>
        <w:right w:val="none" w:sz="0" w:space="0" w:color="auto"/>
      </w:divBdr>
    </w:div>
    <w:div w:id="1497498928">
      <w:bodyDiv w:val="1"/>
      <w:marLeft w:val="0"/>
      <w:marRight w:val="0"/>
      <w:marTop w:val="0"/>
      <w:marBottom w:val="0"/>
      <w:divBdr>
        <w:top w:val="none" w:sz="0" w:space="0" w:color="auto"/>
        <w:left w:val="none" w:sz="0" w:space="0" w:color="auto"/>
        <w:bottom w:val="none" w:sz="0" w:space="0" w:color="auto"/>
        <w:right w:val="none" w:sz="0" w:space="0" w:color="auto"/>
      </w:divBdr>
    </w:div>
    <w:div w:id="1502283048">
      <w:bodyDiv w:val="1"/>
      <w:marLeft w:val="0"/>
      <w:marRight w:val="0"/>
      <w:marTop w:val="0"/>
      <w:marBottom w:val="0"/>
      <w:divBdr>
        <w:top w:val="none" w:sz="0" w:space="0" w:color="auto"/>
        <w:left w:val="none" w:sz="0" w:space="0" w:color="auto"/>
        <w:bottom w:val="none" w:sz="0" w:space="0" w:color="auto"/>
        <w:right w:val="none" w:sz="0" w:space="0" w:color="auto"/>
      </w:divBdr>
    </w:div>
    <w:div w:id="1502620074">
      <w:bodyDiv w:val="1"/>
      <w:marLeft w:val="0"/>
      <w:marRight w:val="0"/>
      <w:marTop w:val="0"/>
      <w:marBottom w:val="0"/>
      <w:divBdr>
        <w:top w:val="none" w:sz="0" w:space="0" w:color="auto"/>
        <w:left w:val="none" w:sz="0" w:space="0" w:color="auto"/>
        <w:bottom w:val="none" w:sz="0" w:space="0" w:color="auto"/>
        <w:right w:val="none" w:sz="0" w:space="0" w:color="auto"/>
      </w:divBdr>
    </w:div>
    <w:div w:id="1507744685">
      <w:bodyDiv w:val="1"/>
      <w:marLeft w:val="0"/>
      <w:marRight w:val="0"/>
      <w:marTop w:val="0"/>
      <w:marBottom w:val="0"/>
      <w:divBdr>
        <w:top w:val="none" w:sz="0" w:space="0" w:color="auto"/>
        <w:left w:val="none" w:sz="0" w:space="0" w:color="auto"/>
        <w:bottom w:val="none" w:sz="0" w:space="0" w:color="auto"/>
        <w:right w:val="none" w:sz="0" w:space="0" w:color="auto"/>
      </w:divBdr>
    </w:div>
    <w:div w:id="1525246228">
      <w:bodyDiv w:val="1"/>
      <w:marLeft w:val="0"/>
      <w:marRight w:val="0"/>
      <w:marTop w:val="0"/>
      <w:marBottom w:val="0"/>
      <w:divBdr>
        <w:top w:val="none" w:sz="0" w:space="0" w:color="auto"/>
        <w:left w:val="none" w:sz="0" w:space="0" w:color="auto"/>
        <w:bottom w:val="none" w:sz="0" w:space="0" w:color="auto"/>
        <w:right w:val="none" w:sz="0" w:space="0" w:color="auto"/>
      </w:divBdr>
    </w:div>
    <w:div w:id="1527252999">
      <w:bodyDiv w:val="1"/>
      <w:marLeft w:val="0"/>
      <w:marRight w:val="0"/>
      <w:marTop w:val="0"/>
      <w:marBottom w:val="0"/>
      <w:divBdr>
        <w:top w:val="none" w:sz="0" w:space="0" w:color="auto"/>
        <w:left w:val="none" w:sz="0" w:space="0" w:color="auto"/>
        <w:bottom w:val="none" w:sz="0" w:space="0" w:color="auto"/>
        <w:right w:val="none" w:sz="0" w:space="0" w:color="auto"/>
      </w:divBdr>
    </w:div>
    <w:div w:id="1541670551">
      <w:bodyDiv w:val="1"/>
      <w:marLeft w:val="0"/>
      <w:marRight w:val="0"/>
      <w:marTop w:val="0"/>
      <w:marBottom w:val="0"/>
      <w:divBdr>
        <w:top w:val="none" w:sz="0" w:space="0" w:color="auto"/>
        <w:left w:val="none" w:sz="0" w:space="0" w:color="auto"/>
        <w:bottom w:val="none" w:sz="0" w:space="0" w:color="auto"/>
        <w:right w:val="none" w:sz="0" w:space="0" w:color="auto"/>
      </w:divBdr>
    </w:div>
    <w:div w:id="1549681199">
      <w:bodyDiv w:val="1"/>
      <w:marLeft w:val="0"/>
      <w:marRight w:val="0"/>
      <w:marTop w:val="0"/>
      <w:marBottom w:val="0"/>
      <w:divBdr>
        <w:top w:val="none" w:sz="0" w:space="0" w:color="auto"/>
        <w:left w:val="none" w:sz="0" w:space="0" w:color="auto"/>
        <w:bottom w:val="none" w:sz="0" w:space="0" w:color="auto"/>
        <w:right w:val="none" w:sz="0" w:space="0" w:color="auto"/>
      </w:divBdr>
    </w:div>
    <w:div w:id="1555695950">
      <w:bodyDiv w:val="1"/>
      <w:marLeft w:val="0"/>
      <w:marRight w:val="0"/>
      <w:marTop w:val="0"/>
      <w:marBottom w:val="0"/>
      <w:divBdr>
        <w:top w:val="none" w:sz="0" w:space="0" w:color="auto"/>
        <w:left w:val="none" w:sz="0" w:space="0" w:color="auto"/>
        <w:bottom w:val="none" w:sz="0" w:space="0" w:color="auto"/>
        <w:right w:val="none" w:sz="0" w:space="0" w:color="auto"/>
      </w:divBdr>
    </w:div>
    <w:div w:id="1559440599">
      <w:bodyDiv w:val="1"/>
      <w:marLeft w:val="0"/>
      <w:marRight w:val="0"/>
      <w:marTop w:val="0"/>
      <w:marBottom w:val="0"/>
      <w:divBdr>
        <w:top w:val="none" w:sz="0" w:space="0" w:color="auto"/>
        <w:left w:val="none" w:sz="0" w:space="0" w:color="auto"/>
        <w:bottom w:val="none" w:sz="0" w:space="0" w:color="auto"/>
        <w:right w:val="none" w:sz="0" w:space="0" w:color="auto"/>
      </w:divBdr>
    </w:div>
    <w:div w:id="1559896235">
      <w:bodyDiv w:val="1"/>
      <w:marLeft w:val="0"/>
      <w:marRight w:val="0"/>
      <w:marTop w:val="0"/>
      <w:marBottom w:val="0"/>
      <w:divBdr>
        <w:top w:val="none" w:sz="0" w:space="0" w:color="auto"/>
        <w:left w:val="none" w:sz="0" w:space="0" w:color="auto"/>
        <w:bottom w:val="none" w:sz="0" w:space="0" w:color="auto"/>
        <w:right w:val="none" w:sz="0" w:space="0" w:color="auto"/>
      </w:divBdr>
    </w:div>
    <w:div w:id="1560559400">
      <w:bodyDiv w:val="1"/>
      <w:marLeft w:val="0"/>
      <w:marRight w:val="0"/>
      <w:marTop w:val="0"/>
      <w:marBottom w:val="0"/>
      <w:divBdr>
        <w:top w:val="none" w:sz="0" w:space="0" w:color="auto"/>
        <w:left w:val="none" w:sz="0" w:space="0" w:color="auto"/>
        <w:bottom w:val="none" w:sz="0" w:space="0" w:color="auto"/>
        <w:right w:val="none" w:sz="0" w:space="0" w:color="auto"/>
      </w:divBdr>
    </w:div>
    <w:div w:id="1568224693">
      <w:bodyDiv w:val="1"/>
      <w:marLeft w:val="0"/>
      <w:marRight w:val="0"/>
      <w:marTop w:val="0"/>
      <w:marBottom w:val="0"/>
      <w:divBdr>
        <w:top w:val="none" w:sz="0" w:space="0" w:color="auto"/>
        <w:left w:val="none" w:sz="0" w:space="0" w:color="auto"/>
        <w:bottom w:val="none" w:sz="0" w:space="0" w:color="auto"/>
        <w:right w:val="none" w:sz="0" w:space="0" w:color="auto"/>
      </w:divBdr>
    </w:div>
    <w:div w:id="1569998275">
      <w:bodyDiv w:val="1"/>
      <w:marLeft w:val="0"/>
      <w:marRight w:val="0"/>
      <w:marTop w:val="0"/>
      <w:marBottom w:val="0"/>
      <w:divBdr>
        <w:top w:val="none" w:sz="0" w:space="0" w:color="auto"/>
        <w:left w:val="none" w:sz="0" w:space="0" w:color="auto"/>
        <w:bottom w:val="none" w:sz="0" w:space="0" w:color="auto"/>
        <w:right w:val="none" w:sz="0" w:space="0" w:color="auto"/>
      </w:divBdr>
    </w:div>
    <w:div w:id="1584535303">
      <w:bodyDiv w:val="1"/>
      <w:marLeft w:val="0"/>
      <w:marRight w:val="0"/>
      <w:marTop w:val="0"/>
      <w:marBottom w:val="0"/>
      <w:divBdr>
        <w:top w:val="none" w:sz="0" w:space="0" w:color="auto"/>
        <w:left w:val="none" w:sz="0" w:space="0" w:color="auto"/>
        <w:bottom w:val="none" w:sz="0" w:space="0" w:color="auto"/>
        <w:right w:val="none" w:sz="0" w:space="0" w:color="auto"/>
      </w:divBdr>
    </w:div>
    <w:div w:id="1605768898">
      <w:bodyDiv w:val="1"/>
      <w:marLeft w:val="0"/>
      <w:marRight w:val="0"/>
      <w:marTop w:val="0"/>
      <w:marBottom w:val="0"/>
      <w:divBdr>
        <w:top w:val="none" w:sz="0" w:space="0" w:color="auto"/>
        <w:left w:val="none" w:sz="0" w:space="0" w:color="auto"/>
        <w:bottom w:val="none" w:sz="0" w:space="0" w:color="auto"/>
        <w:right w:val="none" w:sz="0" w:space="0" w:color="auto"/>
      </w:divBdr>
    </w:div>
    <w:div w:id="1619332529">
      <w:bodyDiv w:val="1"/>
      <w:marLeft w:val="0"/>
      <w:marRight w:val="0"/>
      <w:marTop w:val="0"/>
      <w:marBottom w:val="0"/>
      <w:divBdr>
        <w:top w:val="none" w:sz="0" w:space="0" w:color="auto"/>
        <w:left w:val="none" w:sz="0" w:space="0" w:color="auto"/>
        <w:bottom w:val="none" w:sz="0" w:space="0" w:color="auto"/>
        <w:right w:val="none" w:sz="0" w:space="0" w:color="auto"/>
      </w:divBdr>
    </w:div>
    <w:div w:id="1622178736">
      <w:bodyDiv w:val="1"/>
      <w:marLeft w:val="0"/>
      <w:marRight w:val="0"/>
      <w:marTop w:val="0"/>
      <w:marBottom w:val="0"/>
      <w:divBdr>
        <w:top w:val="none" w:sz="0" w:space="0" w:color="auto"/>
        <w:left w:val="none" w:sz="0" w:space="0" w:color="auto"/>
        <w:bottom w:val="none" w:sz="0" w:space="0" w:color="auto"/>
        <w:right w:val="none" w:sz="0" w:space="0" w:color="auto"/>
      </w:divBdr>
    </w:div>
    <w:div w:id="1632174379">
      <w:bodyDiv w:val="1"/>
      <w:marLeft w:val="0"/>
      <w:marRight w:val="0"/>
      <w:marTop w:val="0"/>
      <w:marBottom w:val="0"/>
      <w:divBdr>
        <w:top w:val="none" w:sz="0" w:space="0" w:color="auto"/>
        <w:left w:val="none" w:sz="0" w:space="0" w:color="auto"/>
        <w:bottom w:val="none" w:sz="0" w:space="0" w:color="auto"/>
        <w:right w:val="none" w:sz="0" w:space="0" w:color="auto"/>
      </w:divBdr>
    </w:div>
    <w:div w:id="1639989828">
      <w:bodyDiv w:val="1"/>
      <w:marLeft w:val="0"/>
      <w:marRight w:val="0"/>
      <w:marTop w:val="0"/>
      <w:marBottom w:val="0"/>
      <w:divBdr>
        <w:top w:val="none" w:sz="0" w:space="0" w:color="auto"/>
        <w:left w:val="none" w:sz="0" w:space="0" w:color="auto"/>
        <w:bottom w:val="none" w:sz="0" w:space="0" w:color="auto"/>
        <w:right w:val="none" w:sz="0" w:space="0" w:color="auto"/>
      </w:divBdr>
    </w:div>
    <w:div w:id="1656837989">
      <w:bodyDiv w:val="1"/>
      <w:marLeft w:val="0"/>
      <w:marRight w:val="0"/>
      <w:marTop w:val="0"/>
      <w:marBottom w:val="0"/>
      <w:divBdr>
        <w:top w:val="none" w:sz="0" w:space="0" w:color="auto"/>
        <w:left w:val="none" w:sz="0" w:space="0" w:color="auto"/>
        <w:bottom w:val="none" w:sz="0" w:space="0" w:color="auto"/>
        <w:right w:val="none" w:sz="0" w:space="0" w:color="auto"/>
      </w:divBdr>
    </w:div>
    <w:div w:id="1661343674">
      <w:bodyDiv w:val="1"/>
      <w:marLeft w:val="0"/>
      <w:marRight w:val="0"/>
      <w:marTop w:val="0"/>
      <w:marBottom w:val="0"/>
      <w:divBdr>
        <w:top w:val="none" w:sz="0" w:space="0" w:color="auto"/>
        <w:left w:val="none" w:sz="0" w:space="0" w:color="auto"/>
        <w:bottom w:val="none" w:sz="0" w:space="0" w:color="auto"/>
        <w:right w:val="none" w:sz="0" w:space="0" w:color="auto"/>
      </w:divBdr>
    </w:div>
    <w:div w:id="1707289953">
      <w:bodyDiv w:val="1"/>
      <w:marLeft w:val="0"/>
      <w:marRight w:val="0"/>
      <w:marTop w:val="0"/>
      <w:marBottom w:val="0"/>
      <w:divBdr>
        <w:top w:val="none" w:sz="0" w:space="0" w:color="auto"/>
        <w:left w:val="none" w:sz="0" w:space="0" w:color="auto"/>
        <w:bottom w:val="none" w:sz="0" w:space="0" w:color="auto"/>
        <w:right w:val="none" w:sz="0" w:space="0" w:color="auto"/>
      </w:divBdr>
    </w:div>
    <w:div w:id="1707442096">
      <w:bodyDiv w:val="1"/>
      <w:marLeft w:val="0"/>
      <w:marRight w:val="0"/>
      <w:marTop w:val="0"/>
      <w:marBottom w:val="0"/>
      <w:divBdr>
        <w:top w:val="none" w:sz="0" w:space="0" w:color="auto"/>
        <w:left w:val="none" w:sz="0" w:space="0" w:color="auto"/>
        <w:bottom w:val="none" w:sz="0" w:space="0" w:color="auto"/>
        <w:right w:val="none" w:sz="0" w:space="0" w:color="auto"/>
      </w:divBdr>
    </w:div>
    <w:div w:id="1708021742">
      <w:bodyDiv w:val="1"/>
      <w:marLeft w:val="0"/>
      <w:marRight w:val="0"/>
      <w:marTop w:val="0"/>
      <w:marBottom w:val="0"/>
      <w:divBdr>
        <w:top w:val="none" w:sz="0" w:space="0" w:color="auto"/>
        <w:left w:val="none" w:sz="0" w:space="0" w:color="auto"/>
        <w:bottom w:val="none" w:sz="0" w:space="0" w:color="auto"/>
        <w:right w:val="none" w:sz="0" w:space="0" w:color="auto"/>
      </w:divBdr>
    </w:div>
    <w:div w:id="1709185329">
      <w:bodyDiv w:val="1"/>
      <w:marLeft w:val="0"/>
      <w:marRight w:val="0"/>
      <w:marTop w:val="0"/>
      <w:marBottom w:val="0"/>
      <w:divBdr>
        <w:top w:val="none" w:sz="0" w:space="0" w:color="auto"/>
        <w:left w:val="none" w:sz="0" w:space="0" w:color="auto"/>
        <w:bottom w:val="none" w:sz="0" w:space="0" w:color="auto"/>
        <w:right w:val="none" w:sz="0" w:space="0" w:color="auto"/>
      </w:divBdr>
    </w:div>
    <w:div w:id="1721976239">
      <w:bodyDiv w:val="1"/>
      <w:marLeft w:val="0"/>
      <w:marRight w:val="0"/>
      <w:marTop w:val="0"/>
      <w:marBottom w:val="0"/>
      <w:divBdr>
        <w:top w:val="none" w:sz="0" w:space="0" w:color="auto"/>
        <w:left w:val="none" w:sz="0" w:space="0" w:color="auto"/>
        <w:bottom w:val="none" w:sz="0" w:space="0" w:color="auto"/>
        <w:right w:val="none" w:sz="0" w:space="0" w:color="auto"/>
      </w:divBdr>
    </w:div>
    <w:div w:id="1736316533">
      <w:bodyDiv w:val="1"/>
      <w:marLeft w:val="0"/>
      <w:marRight w:val="0"/>
      <w:marTop w:val="0"/>
      <w:marBottom w:val="0"/>
      <w:divBdr>
        <w:top w:val="none" w:sz="0" w:space="0" w:color="auto"/>
        <w:left w:val="none" w:sz="0" w:space="0" w:color="auto"/>
        <w:bottom w:val="none" w:sz="0" w:space="0" w:color="auto"/>
        <w:right w:val="none" w:sz="0" w:space="0" w:color="auto"/>
      </w:divBdr>
    </w:div>
    <w:div w:id="1747650759">
      <w:bodyDiv w:val="1"/>
      <w:marLeft w:val="0"/>
      <w:marRight w:val="0"/>
      <w:marTop w:val="0"/>
      <w:marBottom w:val="0"/>
      <w:divBdr>
        <w:top w:val="none" w:sz="0" w:space="0" w:color="auto"/>
        <w:left w:val="none" w:sz="0" w:space="0" w:color="auto"/>
        <w:bottom w:val="none" w:sz="0" w:space="0" w:color="auto"/>
        <w:right w:val="none" w:sz="0" w:space="0" w:color="auto"/>
      </w:divBdr>
    </w:div>
    <w:div w:id="1749689380">
      <w:bodyDiv w:val="1"/>
      <w:marLeft w:val="0"/>
      <w:marRight w:val="0"/>
      <w:marTop w:val="0"/>
      <w:marBottom w:val="0"/>
      <w:divBdr>
        <w:top w:val="none" w:sz="0" w:space="0" w:color="auto"/>
        <w:left w:val="none" w:sz="0" w:space="0" w:color="auto"/>
        <w:bottom w:val="none" w:sz="0" w:space="0" w:color="auto"/>
        <w:right w:val="none" w:sz="0" w:space="0" w:color="auto"/>
      </w:divBdr>
    </w:div>
    <w:div w:id="1753892802">
      <w:bodyDiv w:val="1"/>
      <w:marLeft w:val="0"/>
      <w:marRight w:val="0"/>
      <w:marTop w:val="0"/>
      <w:marBottom w:val="0"/>
      <w:divBdr>
        <w:top w:val="none" w:sz="0" w:space="0" w:color="auto"/>
        <w:left w:val="none" w:sz="0" w:space="0" w:color="auto"/>
        <w:bottom w:val="none" w:sz="0" w:space="0" w:color="auto"/>
        <w:right w:val="none" w:sz="0" w:space="0" w:color="auto"/>
      </w:divBdr>
    </w:div>
    <w:div w:id="1754666712">
      <w:bodyDiv w:val="1"/>
      <w:marLeft w:val="0"/>
      <w:marRight w:val="0"/>
      <w:marTop w:val="0"/>
      <w:marBottom w:val="0"/>
      <w:divBdr>
        <w:top w:val="none" w:sz="0" w:space="0" w:color="auto"/>
        <w:left w:val="none" w:sz="0" w:space="0" w:color="auto"/>
        <w:bottom w:val="none" w:sz="0" w:space="0" w:color="auto"/>
        <w:right w:val="none" w:sz="0" w:space="0" w:color="auto"/>
      </w:divBdr>
    </w:div>
    <w:div w:id="1764455588">
      <w:bodyDiv w:val="1"/>
      <w:marLeft w:val="0"/>
      <w:marRight w:val="0"/>
      <w:marTop w:val="0"/>
      <w:marBottom w:val="0"/>
      <w:divBdr>
        <w:top w:val="none" w:sz="0" w:space="0" w:color="auto"/>
        <w:left w:val="none" w:sz="0" w:space="0" w:color="auto"/>
        <w:bottom w:val="none" w:sz="0" w:space="0" w:color="auto"/>
        <w:right w:val="none" w:sz="0" w:space="0" w:color="auto"/>
      </w:divBdr>
    </w:div>
    <w:div w:id="1764565027">
      <w:bodyDiv w:val="1"/>
      <w:marLeft w:val="0"/>
      <w:marRight w:val="0"/>
      <w:marTop w:val="0"/>
      <w:marBottom w:val="0"/>
      <w:divBdr>
        <w:top w:val="none" w:sz="0" w:space="0" w:color="auto"/>
        <w:left w:val="none" w:sz="0" w:space="0" w:color="auto"/>
        <w:bottom w:val="none" w:sz="0" w:space="0" w:color="auto"/>
        <w:right w:val="none" w:sz="0" w:space="0" w:color="auto"/>
      </w:divBdr>
    </w:div>
    <w:div w:id="1779056470">
      <w:bodyDiv w:val="1"/>
      <w:marLeft w:val="0"/>
      <w:marRight w:val="0"/>
      <w:marTop w:val="0"/>
      <w:marBottom w:val="0"/>
      <w:divBdr>
        <w:top w:val="none" w:sz="0" w:space="0" w:color="auto"/>
        <w:left w:val="none" w:sz="0" w:space="0" w:color="auto"/>
        <w:bottom w:val="none" w:sz="0" w:space="0" w:color="auto"/>
        <w:right w:val="none" w:sz="0" w:space="0" w:color="auto"/>
      </w:divBdr>
    </w:div>
    <w:div w:id="1792698527">
      <w:bodyDiv w:val="1"/>
      <w:marLeft w:val="0"/>
      <w:marRight w:val="0"/>
      <w:marTop w:val="0"/>
      <w:marBottom w:val="0"/>
      <w:divBdr>
        <w:top w:val="none" w:sz="0" w:space="0" w:color="auto"/>
        <w:left w:val="none" w:sz="0" w:space="0" w:color="auto"/>
        <w:bottom w:val="none" w:sz="0" w:space="0" w:color="auto"/>
        <w:right w:val="none" w:sz="0" w:space="0" w:color="auto"/>
      </w:divBdr>
    </w:div>
    <w:div w:id="1795638172">
      <w:bodyDiv w:val="1"/>
      <w:marLeft w:val="0"/>
      <w:marRight w:val="0"/>
      <w:marTop w:val="0"/>
      <w:marBottom w:val="0"/>
      <w:divBdr>
        <w:top w:val="none" w:sz="0" w:space="0" w:color="auto"/>
        <w:left w:val="none" w:sz="0" w:space="0" w:color="auto"/>
        <w:bottom w:val="none" w:sz="0" w:space="0" w:color="auto"/>
        <w:right w:val="none" w:sz="0" w:space="0" w:color="auto"/>
      </w:divBdr>
    </w:div>
    <w:div w:id="1796367092">
      <w:bodyDiv w:val="1"/>
      <w:marLeft w:val="0"/>
      <w:marRight w:val="0"/>
      <w:marTop w:val="0"/>
      <w:marBottom w:val="0"/>
      <w:divBdr>
        <w:top w:val="none" w:sz="0" w:space="0" w:color="auto"/>
        <w:left w:val="none" w:sz="0" w:space="0" w:color="auto"/>
        <w:bottom w:val="none" w:sz="0" w:space="0" w:color="auto"/>
        <w:right w:val="none" w:sz="0" w:space="0" w:color="auto"/>
      </w:divBdr>
    </w:div>
    <w:div w:id="1798910585">
      <w:bodyDiv w:val="1"/>
      <w:marLeft w:val="0"/>
      <w:marRight w:val="0"/>
      <w:marTop w:val="0"/>
      <w:marBottom w:val="0"/>
      <w:divBdr>
        <w:top w:val="none" w:sz="0" w:space="0" w:color="auto"/>
        <w:left w:val="none" w:sz="0" w:space="0" w:color="auto"/>
        <w:bottom w:val="none" w:sz="0" w:space="0" w:color="auto"/>
        <w:right w:val="none" w:sz="0" w:space="0" w:color="auto"/>
      </w:divBdr>
    </w:div>
    <w:div w:id="1802111382">
      <w:bodyDiv w:val="1"/>
      <w:marLeft w:val="0"/>
      <w:marRight w:val="0"/>
      <w:marTop w:val="0"/>
      <w:marBottom w:val="0"/>
      <w:divBdr>
        <w:top w:val="none" w:sz="0" w:space="0" w:color="auto"/>
        <w:left w:val="none" w:sz="0" w:space="0" w:color="auto"/>
        <w:bottom w:val="none" w:sz="0" w:space="0" w:color="auto"/>
        <w:right w:val="none" w:sz="0" w:space="0" w:color="auto"/>
      </w:divBdr>
    </w:div>
    <w:div w:id="1817450716">
      <w:bodyDiv w:val="1"/>
      <w:marLeft w:val="0"/>
      <w:marRight w:val="0"/>
      <w:marTop w:val="0"/>
      <w:marBottom w:val="0"/>
      <w:divBdr>
        <w:top w:val="none" w:sz="0" w:space="0" w:color="auto"/>
        <w:left w:val="none" w:sz="0" w:space="0" w:color="auto"/>
        <w:bottom w:val="none" w:sz="0" w:space="0" w:color="auto"/>
        <w:right w:val="none" w:sz="0" w:space="0" w:color="auto"/>
      </w:divBdr>
    </w:div>
    <w:div w:id="1818451468">
      <w:bodyDiv w:val="1"/>
      <w:marLeft w:val="0"/>
      <w:marRight w:val="0"/>
      <w:marTop w:val="0"/>
      <w:marBottom w:val="0"/>
      <w:divBdr>
        <w:top w:val="none" w:sz="0" w:space="0" w:color="auto"/>
        <w:left w:val="none" w:sz="0" w:space="0" w:color="auto"/>
        <w:bottom w:val="none" w:sz="0" w:space="0" w:color="auto"/>
        <w:right w:val="none" w:sz="0" w:space="0" w:color="auto"/>
      </w:divBdr>
    </w:div>
    <w:div w:id="1819106213">
      <w:bodyDiv w:val="1"/>
      <w:marLeft w:val="0"/>
      <w:marRight w:val="0"/>
      <w:marTop w:val="0"/>
      <w:marBottom w:val="0"/>
      <w:divBdr>
        <w:top w:val="none" w:sz="0" w:space="0" w:color="auto"/>
        <w:left w:val="none" w:sz="0" w:space="0" w:color="auto"/>
        <w:bottom w:val="none" w:sz="0" w:space="0" w:color="auto"/>
        <w:right w:val="none" w:sz="0" w:space="0" w:color="auto"/>
      </w:divBdr>
    </w:div>
    <w:div w:id="1821266489">
      <w:bodyDiv w:val="1"/>
      <w:marLeft w:val="0"/>
      <w:marRight w:val="0"/>
      <w:marTop w:val="0"/>
      <w:marBottom w:val="0"/>
      <w:divBdr>
        <w:top w:val="none" w:sz="0" w:space="0" w:color="auto"/>
        <w:left w:val="none" w:sz="0" w:space="0" w:color="auto"/>
        <w:bottom w:val="none" w:sz="0" w:space="0" w:color="auto"/>
        <w:right w:val="none" w:sz="0" w:space="0" w:color="auto"/>
      </w:divBdr>
    </w:div>
    <w:div w:id="1827356835">
      <w:bodyDiv w:val="1"/>
      <w:marLeft w:val="0"/>
      <w:marRight w:val="0"/>
      <w:marTop w:val="0"/>
      <w:marBottom w:val="0"/>
      <w:divBdr>
        <w:top w:val="none" w:sz="0" w:space="0" w:color="auto"/>
        <w:left w:val="none" w:sz="0" w:space="0" w:color="auto"/>
        <w:bottom w:val="none" w:sz="0" w:space="0" w:color="auto"/>
        <w:right w:val="none" w:sz="0" w:space="0" w:color="auto"/>
      </w:divBdr>
    </w:div>
    <w:div w:id="1844273627">
      <w:bodyDiv w:val="1"/>
      <w:marLeft w:val="0"/>
      <w:marRight w:val="0"/>
      <w:marTop w:val="0"/>
      <w:marBottom w:val="0"/>
      <w:divBdr>
        <w:top w:val="none" w:sz="0" w:space="0" w:color="auto"/>
        <w:left w:val="none" w:sz="0" w:space="0" w:color="auto"/>
        <w:bottom w:val="none" w:sz="0" w:space="0" w:color="auto"/>
        <w:right w:val="none" w:sz="0" w:space="0" w:color="auto"/>
      </w:divBdr>
    </w:div>
    <w:div w:id="1848902306">
      <w:bodyDiv w:val="1"/>
      <w:marLeft w:val="0"/>
      <w:marRight w:val="0"/>
      <w:marTop w:val="0"/>
      <w:marBottom w:val="0"/>
      <w:divBdr>
        <w:top w:val="none" w:sz="0" w:space="0" w:color="auto"/>
        <w:left w:val="none" w:sz="0" w:space="0" w:color="auto"/>
        <w:bottom w:val="none" w:sz="0" w:space="0" w:color="auto"/>
        <w:right w:val="none" w:sz="0" w:space="0" w:color="auto"/>
      </w:divBdr>
    </w:div>
    <w:div w:id="1871607850">
      <w:bodyDiv w:val="1"/>
      <w:marLeft w:val="0"/>
      <w:marRight w:val="0"/>
      <w:marTop w:val="0"/>
      <w:marBottom w:val="0"/>
      <w:divBdr>
        <w:top w:val="none" w:sz="0" w:space="0" w:color="auto"/>
        <w:left w:val="none" w:sz="0" w:space="0" w:color="auto"/>
        <w:bottom w:val="none" w:sz="0" w:space="0" w:color="auto"/>
        <w:right w:val="none" w:sz="0" w:space="0" w:color="auto"/>
      </w:divBdr>
    </w:div>
    <w:div w:id="1892502343">
      <w:bodyDiv w:val="1"/>
      <w:marLeft w:val="0"/>
      <w:marRight w:val="0"/>
      <w:marTop w:val="0"/>
      <w:marBottom w:val="0"/>
      <w:divBdr>
        <w:top w:val="none" w:sz="0" w:space="0" w:color="auto"/>
        <w:left w:val="none" w:sz="0" w:space="0" w:color="auto"/>
        <w:bottom w:val="none" w:sz="0" w:space="0" w:color="auto"/>
        <w:right w:val="none" w:sz="0" w:space="0" w:color="auto"/>
      </w:divBdr>
    </w:div>
    <w:div w:id="1900049521">
      <w:bodyDiv w:val="1"/>
      <w:marLeft w:val="0"/>
      <w:marRight w:val="0"/>
      <w:marTop w:val="0"/>
      <w:marBottom w:val="0"/>
      <w:divBdr>
        <w:top w:val="none" w:sz="0" w:space="0" w:color="auto"/>
        <w:left w:val="none" w:sz="0" w:space="0" w:color="auto"/>
        <w:bottom w:val="none" w:sz="0" w:space="0" w:color="auto"/>
        <w:right w:val="none" w:sz="0" w:space="0" w:color="auto"/>
      </w:divBdr>
    </w:div>
    <w:div w:id="1900166047">
      <w:bodyDiv w:val="1"/>
      <w:marLeft w:val="0"/>
      <w:marRight w:val="0"/>
      <w:marTop w:val="0"/>
      <w:marBottom w:val="0"/>
      <w:divBdr>
        <w:top w:val="none" w:sz="0" w:space="0" w:color="auto"/>
        <w:left w:val="none" w:sz="0" w:space="0" w:color="auto"/>
        <w:bottom w:val="none" w:sz="0" w:space="0" w:color="auto"/>
        <w:right w:val="none" w:sz="0" w:space="0" w:color="auto"/>
      </w:divBdr>
    </w:div>
    <w:div w:id="1903903186">
      <w:bodyDiv w:val="1"/>
      <w:marLeft w:val="0"/>
      <w:marRight w:val="0"/>
      <w:marTop w:val="0"/>
      <w:marBottom w:val="0"/>
      <w:divBdr>
        <w:top w:val="none" w:sz="0" w:space="0" w:color="auto"/>
        <w:left w:val="none" w:sz="0" w:space="0" w:color="auto"/>
        <w:bottom w:val="none" w:sz="0" w:space="0" w:color="auto"/>
        <w:right w:val="none" w:sz="0" w:space="0" w:color="auto"/>
      </w:divBdr>
    </w:div>
    <w:div w:id="1908764636">
      <w:bodyDiv w:val="1"/>
      <w:marLeft w:val="0"/>
      <w:marRight w:val="0"/>
      <w:marTop w:val="0"/>
      <w:marBottom w:val="0"/>
      <w:divBdr>
        <w:top w:val="none" w:sz="0" w:space="0" w:color="auto"/>
        <w:left w:val="none" w:sz="0" w:space="0" w:color="auto"/>
        <w:bottom w:val="none" w:sz="0" w:space="0" w:color="auto"/>
        <w:right w:val="none" w:sz="0" w:space="0" w:color="auto"/>
      </w:divBdr>
    </w:div>
    <w:div w:id="1911311908">
      <w:bodyDiv w:val="1"/>
      <w:marLeft w:val="0"/>
      <w:marRight w:val="0"/>
      <w:marTop w:val="0"/>
      <w:marBottom w:val="0"/>
      <w:divBdr>
        <w:top w:val="none" w:sz="0" w:space="0" w:color="auto"/>
        <w:left w:val="none" w:sz="0" w:space="0" w:color="auto"/>
        <w:bottom w:val="none" w:sz="0" w:space="0" w:color="auto"/>
        <w:right w:val="none" w:sz="0" w:space="0" w:color="auto"/>
      </w:divBdr>
    </w:div>
    <w:div w:id="1919434554">
      <w:bodyDiv w:val="1"/>
      <w:marLeft w:val="0"/>
      <w:marRight w:val="0"/>
      <w:marTop w:val="0"/>
      <w:marBottom w:val="0"/>
      <w:divBdr>
        <w:top w:val="none" w:sz="0" w:space="0" w:color="auto"/>
        <w:left w:val="none" w:sz="0" w:space="0" w:color="auto"/>
        <w:bottom w:val="none" w:sz="0" w:space="0" w:color="auto"/>
        <w:right w:val="none" w:sz="0" w:space="0" w:color="auto"/>
      </w:divBdr>
    </w:div>
    <w:div w:id="1922133710">
      <w:bodyDiv w:val="1"/>
      <w:marLeft w:val="0"/>
      <w:marRight w:val="0"/>
      <w:marTop w:val="0"/>
      <w:marBottom w:val="0"/>
      <w:divBdr>
        <w:top w:val="none" w:sz="0" w:space="0" w:color="auto"/>
        <w:left w:val="none" w:sz="0" w:space="0" w:color="auto"/>
        <w:bottom w:val="none" w:sz="0" w:space="0" w:color="auto"/>
        <w:right w:val="none" w:sz="0" w:space="0" w:color="auto"/>
      </w:divBdr>
    </w:div>
    <w:div w:id="1927496896">
      <w:bodyDiv w:val="1"/>
      <w:marLeft w:val="0"/>
      <w:marRight w:val="0"/>
      <w:marTop w:val="0"/>
      <w:marBottom w:val="0"/>
      <w:divBdr>
        <w:top w:val="none" w:sz="0" w:space="0" w:color="auto"/>
        <w:left w:val="none" w:sz="0" w:space="0" w:color="auto"/>
        <w:bottom w:val="none" w:sz="0" w:space="0" w:color="auto"/>
        <w:right w:val="none" w:sz="0" w:space="0" w:color="auto"/>
      </w:divBdr>
    </w:div>
    <w:div w:id="1933051216">
      <w:bodyDiv w:val="1"/>
      <w:marLeft w:val="0"/>
      <w:marRight w:val="0"/>
      <w:marTop w:val="0"/>
      <w:marBottom w:val="0"/>
      <w:divBdr>
        <w:top w:val="none" w:sz="0" w:space="0" w:color="auto"/>
        <w:left w:val="none" w:sz="0" w:space="0" w:color="auto"/>
        <w:bottom w:val="none" w:sz="0" w:space="0" w:color="auto"/>
        <w:right w:val="none" w:sz="0" w:space="0" w:color="auto"/>
      </w:divBdr>
    </w:div>
    <w:div w:id="1939634532">
      <w:bodyDiv w:val="1"/>
      <w:marLeft w:val="0"/>
      <w:marRight w:val="0"/>
      <w:marTop w:val="0"/>
      <w:marBottom w:val="0"/>
      <w:divBdr>
        <w:top w:val="none" w:sz="0" w:space="0" w:color="auto"/>
        <w:left w:val="none" w:sz="0" w:space="0" w:color="auto"/>
        <w:bottom w:val="none" w:sz="0" w:space="0" w:color="auto"/>
        <w:right w:val="none" w:sz="0" w:space="0" w:color="auto"/>
      </w:divBdr>
    </w:div>
    <w:div w:id="1949043536">
      <w:bodyDiv w:val="1"/>
      <w:marLeft w:val="0"/>
      <w:marRight w:val="0"/>
      <w:marTop w:val="0"/>
      <w:marBottom w:val="0"/>
      <w:divBdr>
        <w:top w:val="none" w:sz="0" w:space="0" w:color="auto"/>
        <w:left w:val="none" w:sz="0" w:space="0" w:color="auto"/>
        <w:bottom w:val="none" w:sz="0" w:space="0" w:color="auto"/>
        <w:right w:val="none" w:sz="0" w:space="0" w:color="auto"/>
      </w:divBdr>
    </w:div>
    <w:div w:id="1954747368">
      <w:bodyDiv w:val="1"/>
      <w:marLeft w:val="0"/>
      <w:marRight w:val="0"/>
      <w:marTop w:val="0"/>
      <w:marBottom w:val="0"/>
      <w:divBdr>
        <w:top w:val="none" w:sz="0" w:space="0" w:color="auto"/>
        <w:left w:val="none" w:sz="0" w:space="0" w:color="auto"/>
        <w:bottom w:val="none" w:sz="0" w:space="0" w:color="auto"/>
        <w:right w:val="none" w:sz="0" w:space="0" w:color="auto"/>
      </w:divBdr>
    </w:div>
    <w:div w:id="1964187557">
      <w:bodyDiv w:val="1"/>
      <w:marLeft w:val="0"/>
      <w:marRight w:val="0"/>
      <w:marTop w:val="0"/>
      <w:marBottom w:val="0"/>
      <w:divBdr>
        <w:top w:val="none" w:sz="0" w:space="0" w:color="auto"/>
        <w:left w:val="none" w:sz="0" w:space="0" w:color="auto"/>
        <w:bottom w:val="none" w:sz="0" w:space="0" w:color="auto"/>
        <w:right w:val="none" w:sz="0" w:space="0" w:color="auto"/>
      </w:divBdr>
    </w:div>
    <w:div w:id="1964269062">
      <w:bodyDiv w:val="1"/>
      <w:marLeft w:val="0"/>
      <w:marRight w:val="0"/>
      <w:marTop w:val="0"/>
      <w:marBottom w:val="0"/>
      <w:divBdr>
        <w:top w:val="none" w:sz="0" w:space="0" w:color="auto"/>
        <w:left w:val="none" w:sz="0" w:space="0" w:color="auto"/>
        <w:bottom w:val="none" w:sz="0" w:space="0" w:color="auto"/>
        <w:right w:val="none" w:sz="0" w:space="0" w:color="auto"/>
      </w:divBdr>
    </w:div>
    <w:div w:id="1975061702">
      <w:bodyDiv w:val="1"/>
      <w:marLeft w:val="0"/>
      <w:marRight w:val="0"/>
      <w:marTop w:val="0"/>
      <w:marBottom w:val="0"/>
      <w:divBdr>
        <w:top w:val="none" w:sz="0" w:space="0" w:color="auto"/>
        <w:left w:val="none" w:sz="0" w:space="0" w:color="auto"/>
        <w:bottom w:val="none" w:sz="0" w:space="0" w:color="auto"/>
        <w:right w:val="none" w:sz="0" w:space="0" w:color="auto"/>
      </w:divBdr>
    </w:div>
    <w:div w:id="1993168379">
      <w:bodyDiv w:val="1"/>
      <w:marLeft w:val="0"/>
      <w:marRight w:val="0"/>
      <w:marTop w:val="0"/>
      <w:marBottom w:val="0"/>
      <w:divBdr>
        <w:top w:val="none" w:sz="0" w:space="0" w:color="auto"/>
        <w:left w:val="none" w:sz="0" w:space="0" w:color="auto"/>
        <w:bottom w:val="none" w:sz="0" w:space="0" w:color="auto"/>
        <w:right w:val="none" w:sz="0" w:space="0" w:color="auto"/>
      </w:divBdr>
    </w:div>
    <w:div w:id="1999991816">
      <w:bodyDiv w:val="1"/>
      <w:marLeft w:val="0"/>
      <w:marRight w:val="0"/>
      <w:marTop w:val="0"/>
      <w:marBottom w:val="0"/>
      <w:divBdr>
        <w:top w:val="none" w:sz="0" w:space="0" w:color="auto"/>
        <w:left w:val="none" w:sz="0" w:space="0" w:color="auto"/>
        <w:bottom w:val="none" w:sz="0" w:space="0" w:color="auto"/>
        <w:right w:val="none" w:sz="0" w:space="0" w:color="auto"/>
      </w:divBdr>
    </w:div>
    <w:div w:id="2000647261">
      <w:bodyDiv w:val="1"/>
      <w:marLeft w:val="0"/>
      <w:marRight w:val="0"/>
      <w:marTop w:val="0"/>
      <w:marBottom w:val="0"/>
      <w:divBdr>
        <w:top w:val="none" w:sz="0" w:space="0" w:color="auto"/>
        <w:left w:val="none" w:sz="0" w:space="0" w:color="auto"/>
        <w:bottom w:val="none" w:sz="0" w:space="0" w:color="auto"/>
        <w:right w:val="none" w:sz="0" w:space="0" w:color="auto"/>
      </w:divBdr>
    </w:div>
    <w:div w:id="2001813002">
      <w:bodyDiv w:val="1"/>
      <w:marLeft w:val="0"/>
      <w:marRight w:val="0"/>
      <w:marTop w:val="0"/>
      <w:marBottom w:val="0"/>
      <w:divBdr>
        <w:top w:val="none" w:sz="0" w:space="0" w:color="auto"/>
        <w:left w:val="none" w:sz="0" w:space="0" w:color="auto"/>
        <w:bottom w:val="none" w:sz="0" w:space="0" w:color="auto"/>
        <w:right w:val="none" w:sz="0" w:space="0" w:color="auto"/>
      </w:divBdr>
    </w:div>
    <w:div w:id="2007172559">
      <w:bodyDiv w:val="1"/>
      <w:marLeft w:val="0"/>
      <w:marRight w:val="0"/>
      <w:marTop w:val="0"/>
      <w:marBottom w:val="0"/>
      <w:divBdr>
        <w:top w:val="none" w:sz="0" w:space="0" w:color="auto"/>
        <w:left w:val="none" w:sz="0" w:space="0" w:color="auto"/>
        <w:bottom w:val="none" w:sz="0" w:space="0" w:color="auto"/>
        <w:right w:val="none" w:sz="0" w:space="0" w:color="auto"/>
      </w:divBdr>
    </w:div>
    <w:div w:id="2010254896">
      <w:bodyDiv w:val="1"/>
      <w:marLeft w:val="0"/>
      <w:marRight w:val="0"/>
      <w:marTop w:val="0"/>
      <w:marBottom w:val="0"/>
      <w:divBdr>
        <w:top w:val="none" w:sz="0" w:space="0" w:color="auto"/>
        <w:left w:val="none" w:sz="0" w:space="0" w:color="auto"/>
        <w:bottom w:val="none" w:sz="0" w:space="0" w:color="auto"/>
        <w:right w:val="none" w:sz="0" w:space="0" w:color="auto"/>
      </w:divBdr>
    </w:div>
    <w:div w:id="2013677287">
      <w:bodyDiv w:val="1"/>
      <w:marLeft w:val="0"/>
      <w:marRight w:val="0"/>
      <w:marTop w:val="0"/>
      <w:marBottom w:val="0"/>
      <w:divBdr>
        <w:top w:val="none" w:sz="0" w:space="0" w:color="auto"/>
        <w:left w:val="none" w:sz="0" w:space="0" w:color="auto"/>
        <w:bottom w:val="none" w:sz="0" w:space="0" w:color="auto"/>
        <w:right w:val="none" w:sz="0" w:space="0" w:color="auto"/>
      </w:divBdr>
    </w:div>
    <w:div w:id="2016109916">
      <w:bodyDiv w:val="1"/>
      <w:marLeft w:val="0"/>
      <w:marRight w:val="0"/>
      <w:marTop w:val="0"/>
      <w:marBottom w:val="0"/>
      <w:divBdr>
        <w:top w:val="none" w:sz="0" w:space="0" w:color="auto"/>
        <w:left w:val="none" w:sz="0" w:space="0" w:color="auto"/>
        <w:bottom w:val="none" w:sz="0" w:space="0" w:color="auto"/>
        <w:right w:val="none" w:sz="0" w:space="0" w:color="auto"/>
      </w:divBdr>
    </w:div>
    <w:div w:id="2018726311">
      <w:bodyDiv w:val="1"/>
      <w:marLeft w:val="0"/>
      <w:marRight w:val="0"/>
      <w:marTop w:val="0"/>
      <w:marBottom w:val="0"/>
      <w:divBdr>
        <w:top w:val="none" w:sz="0" w:space="0" w:color="auto"/>
        <w:left w:val="none" w:sz="0" w:space="0" w:color="auto"/>
        <w:bottom w:val="none" w:sz="0" w:space="0" w:color="auto"/>
        <w:right w:val="none" w:sz="0" w:space="0" w:color="auto"/>
      </w:divBdr>
    </w:div>
    <w:div w:id="2022780514">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 w:id="2036496652">
      <w:bodyDiv w:val="1"/>
      <w:marLeft w:val="0"/>
      <w:marRight w:val="0"/>
      <w:marTop w:val="0"/>
      <w:marBottom w:val="0"/>
      <w:divBdr>
        <w:top w:val="none" w:sz="0" w:space="0" w:color="auto"/>
        <w:left w:val="none" w:sz="0" w:space="0" w:color="auto"/>
        <w:bottom w:val="none" w:sz="0" w:space="0" w:color="auto"/>
        <w:right w:val="none" w:sz="0" w:space="0" w:color="auto"/>
      </w:divBdr>
    </w:div>
    <w:div w:id="2049407116">
      <w:bodyDiv w:val="1"/>
      <w:marLeft w:val="0"/>
      <w:marRight w:val="0"/>
      <w:marTop w:val="0"/>
      <w:marBottom w:val="0"/>
      <w:divBdr>
        <w:top w:val="none" w:sz="0" w:space="0" w:color="auto"/>
        <w:left w:val="none" w:sz="0" w:space="0" w:color="auto"/>
        <w:bottom w:val="none" w:sz="0" w:space="0" w:color="auto"/>
        <w:right w:val="none" w:sz="0" w:space="0" w:color="auto"/>
      </w:divBdr>
    </w:div>
    <w:div w:id="2051689673">
      <w:bodyDiv w:val="1"/>
      <w:marLeft w:val="0"/>
      <w:marRight w:val="0"/>
      <w:marTop w:val="0"/>
      <w:marBottom w:val="0"/>
      <w:divBdr>
        <w:top w:val="none" w:sz="0" w:space="0" w:color="auto"/>
        <w:left w:val="none" w:sz="0" w:space="0" w:color="auto"/>
        <w:bottom w:val="none" w:sz="0" w:space="0" w:color="auto"/>
        <w:right w:val="none" w:sz="0" w:space="0" w:color="auto"/>
      </w:divBdr>
    </w:div>
    <w:div w:id="2078357334">
      <w:bodyDiv w:val="1"/>
      <w:marLeft w:val="0"/>
      <w:marRight w:val="0"/>
      <w:marTop w:val="0"/>
      <w:marBottom w:val="0"/>
      <w:divBdr>
        <w:top w:val="none" w:sz="0" w:space="0" w:color="auto"/>
        <w:left w:val="none" w:sz="0" w:space="0" w:color="auto"/>
        <w:bottom w:val="none" w:sz="0" w:space="0" w:color="auto"/>
        <w:right w:val="none" w:sz="0" w:space="0" w:color="auto"/>
      </w:divBdr>
    </w:div>
    <w:div w:id="2084714255">
      <w:bodyDiv w:val="1"/>
      <w:marLeft w:val="0"/>
      <w:marRight w:val="0"/>
      <w:marTop w:val="0"/>
      <w:marBottom w:val="0"/>
      <w:divBdr>
        <w:top w:val="none" w:sz="0" w:space="0" w:color="auto"/>
        <w:left w:val="none" w:sz="0" w:space="0" w:color="auto"/>
        <w:bottom w:val="none" w:sz="0" w:space="0" w:color="auto"/>
        <w:right w:val="none" w:sz="0" w:space="0" w:color="auto"/>
      </w:divBdr>
    </w:div>
    <w:div w:id="2090884923">
      <w:bodyDiv w:val="1"/>
      <w:marLeft w:val="0"/>
      <w:marRight w:val="0"/>
      <w:marTop w:val="0"/>
      <w:marBottom w:val="0"/>
      <w:divBdr>
        <w:top w:val="none" w:sz="0" w:space="0" w:color="auto"/>
        <w:left w:val="none" w:sz="0" w:space="0" w:color="auto"/>
        <w:bottom w:val="none" w:sz="0" w:space="0" w:color="auto"/>
        <w:right w:val="none" w:sz="0" w:space="0" w:color="auto"/>
      </w:divBdr>
    </w:div>
    <w:div w:id="2093165126">
      <w:bodyDiv w:val="1"/>
      <w:marLeft w:val="0"/>
      <w:marRight w:val="0"/>
      <w:marTop w:val="0"/>
      <w:marBottom w:val="0"/>
      <w:divBdr>
        <w:top w:val="none" w:sz="0" w:space="0" w:color="auto"/>
        <w:left w:val="none" w:sz="0" w:space="0" w:color="auto"/>
        <w:bottom w:val="none" w:sz="0" w:space="0" w:color="auto"/>
        <w:right w:val="none" w:sz="0" w:space="0" w:color="auto"/>
      </w:divBdr>
    </w:div>
    <w:div w:id="2097091015">
      <w:bodyDiv w:val="1"/>
      <w:marLeft w:val="0"/>
      <w:marRight w:val="0"/>
      <w:marTop w:val="0"/>
      <w:marBottom w:val="0"/>
      <w:divBdr>
        <w:top w:val="none" w:sz="0" w:space="0" w:color="auto"/>
        <w:left w:val="none" w:sz="0" w:space="0" w:color="auto"/>
        <w:bottom w:val="none" w:sz="0" w:space="0" w:color="auto"/>
        <w:right w:val="none" w:sz="0" w:space="0" w:color="auto"/>
      </w:divBdr>
    </w:div>
    <w:div w:id="2106732776">
      <w:bodyDiv w:val="1"/>
      <w:marLeft w:val="0"/>
      <w:marRight w:val="0"/>
      <w:marTop w:val="0"/>
      <w:marBottom w:val="0"/>
      <w:divBdr>
        <w:top w:val="none" w:sz="0" w:space="0" w:color="auto"/>
        <w:left w:val="none" w:sz="0" w:space="0" w:color="auto"/>
        <w:bottom w:val="none" w:sz="0" w:space="0" w:color="auto"/>
        <w:right w:val="none" w:sz="0" w:space="0" w:color="auto"/>
      </w:divBdr>
    </w:div>
    <w:div w:id="2122453575">
      <w:bodyDiv w:val="1"/>
      <w:marLeft w:val="0"/>
      <w:marRight w:val="0"/>
      <w:marTop w:val="0"/>
      <w:marBottom w:val="0"/>
      <w:divBdr>
        <w:top w:val="none" w:sz="0" w:space="0" w:color="auto"/>
        <w:left w:val="none" w:sz="0" w:space="0" w:color="auto"/>
        <w:bottom w:val="none" w:sz="0" w:space="0" w:color="auto"/>
        <w:right w:val="none" w:sz="0" w:space="0" w:color="auto"/>
      </w:divBdr>
    </w:div>
    <w:div w:id="2126072422">
      <w:bodyDiv w:val="1"/>
      <w:marLeft w:val="0"/>
      <w:marRight w:val="0"/>
      <w:marTop w:val="0"/>
      <w:marBottom w:val="0"/>
      <w:divBdr>
        <w:top w:val="none" w:sz="0" w:space="0" w:color="auto"/>
        <w:left w:val="none" w:sz="0" w:space="0" w:color="auto"/>
        <w:bottom w:val="none" w:sz="0" w:space="0" w:color="auto"/>
        <w:right w:val="none" w:sz="0" w:space="0" w:color="auto"/>
      </w:divBdr>
    </w:div>
    <w:div w:id="213583092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eader" Target="header3.xml"/><Relationship Id="rId3" Type="http://schemas.openxmlformats.org/officeDocument/2006/relationships/customXml" Target="../customXml/item3.xml"/><Relationship Id="rId21" Type="http://schemas.openxmlformats.org/officeDocument/2006/relationships/theme" Target="theme/theme1.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2.xml"/><Relationship Id="rId2" Type="http://schemas.openxmlformats.org/officeDocument/2006/relationships/customXml" Target="../customXml/item2.xml"/><Relationship Id="rId16" Type="http://schemas.openxmlformats.org/officeDocument/2006/relationships/footer" Target="footer1.xm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header" Target="header2.xml"/><Relationship Id="rId10" Type="http://schemas.openxmlformats.org/officeDocument/2006/relationships/endnotes" Target="endnotes.xml"/><Relationship Id="rId19" Type="http://schemas.openxmlformats.org/officeDocument/2006/relationships/footer" Target="footer3.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 Id="rId22" Type="http://schemas.microsoft.com/office/2020/10/relationships/intelligence" Target="intelligence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b:Sources xmlns:b="http://schemas.openxmlformats.org/officeDocument/2006/bibliography" xmlns="http://schemas.openxmlformats.org/officeDocument/2006/bibliography" SelectedStyle="\HarvardAnglia2008OfficeOnline.xsl" StyleName="Harvard - Anglia" Version="2008">
  <b:Source>
    <b:Tag>Lau19</b:Tag>
    <b:SourceType>InternetSite</b:SourceType>
    <b:Guid>{F647FD27-2C28-4527-9F35-940BD9368CA1}</b:Guid>
    <b:Title>Can sleep deprivation cause depression?</b:Title>
    <b:Year>2019</b:Year>
    <b:Author>
      <b:Author>
        <b:Corporate>Laura Lewis</b:Corporate>
      </b:Author>
    </b:Author>
    <b:YearAccessed>2022</b:YearAccessed>
    <b:MonthAccessed>october</b:MonthAccessed>
    <b:DayAccessed>27</b:DayAccessed>
    <b:URL>https://www.1907.foundation/blog/can-sleep-deprivation-cause-depression?gclid=EAIaIQobChMIkbbIyJuA-wIV8WDmCh3MOAeGEAAYAyAAEgLZdvD_BwE</b:URL>
    <b:RefOrder>2</b:RefOrder>
  </b:Source>
  <b:Source>
    <b:Tag>Joh22</b:Tag>
    <b:SourceType>InternetSite</b:SourceType>
    <b:Guid>{6D372E56-4ACE-4DDE-A7C0-391916483C12}</b:Guid>
    <b:Author>
      <b:Author>
        <b:Corporate>Johns Hopkins Medicine</b:Corporate>
      </b:Author>
    </b:Author>
    <b:Title>Oversleeping: Bad for your hesalth?</b:Title>
    <b:Year>2022</b:Year>
    <b:YearAccessed>2022</b:YearAccessed>
    <b:MonthAccessed>october</b:MonthAccessed>
    <b:DayAccessed>27</b:DayAccessed>
    <b:URL>https://www.hopkinsmedicine.org/health/wellness-and-prevention/oversleeping-bad-for-your-health#:~:text=How%20Much%20Sleep%20Is%20Too,an%20underlying%20problem%2C%20Polotsky%20says.</b:URL>
    <b:RefOrder>3</b:RefOrder>
  </b:Source>
  <b:Source>
    <b:Tag>Jen19</b:Tag>
    <b:SourceType>InternetSite</b:SourceType>
    <b:Guid>{5795E9CF-C145-48BC-BD00-FDCDAFEDB148}</b:Guid>
    <b:Author>
      <b:Author>
        <b:Corporate>Jennifer Leavitt MS</b:Corporate>
      </b:Author>
    </b:Author>
    <b:Title>How much deep, light and REM sleep do you need?</b:Title>
    <b:Year>2019</b:Year>
    <b:YearAccessed>2022</b:YearAccessed>
    <b:MonthAccessed>october</b:MonthAccessed>
    <b:DayAccessed>27</b:DayAccessed>
    <b:URL>https://www.healthline.com/health/how-much-deep-sleep-do-you-need</b:URL>
    <b:RefOrder>4</b:RefOrder>
  </b:Source>
  <b:Source>
    <b:Tag>Rac20</b:Tag>
    <b:SourceType>InternetSite</b:SourceType>
    <b:Guid>{5573AFD8-3E34-42F7-AE82-7D3251694B14}</b:Guid>
    <b:Author>
      <b:Author>
        <b:Corporate>Rachel Nall, MSN, CRNA</b:Corporate>
      </b:Author>
    </b:Author>
    <b:Title>Your parasympathetic nervous system explained</b:Title>
    <b:Year>2020</b:Year>
    <b:YearAccessed>2022</b:YearAccessed>
    <b:MonthAccessed>october</b:MonthAccessed>
    <b:DayAccessed>27</b:DayAccessed>
    <b:URL>https://www.healthline.com/health/parasympathetic-nervous-system</b:URL>
    <b:RefOrder>6</b:RefOrder>
  </b:Source>
  <b:Source>
    <b:Tag>Eri22</b:Tag>
    <b:SourceType>InternetSite</b:SourceType>
    <b:Guid>{FF7170DE-F995-4B3B-83ED-7A074943AB57}</b:Guid>
    <b:Author>
      <b:Author>
        <b:Corporate>Eric Suni</b:Corporate>
      </b:Author>
    </b:Author>
    <b:Title>Light and sleep</b:Title>
    <b:Year>2022</b:Year>
    <b:YearAccessed>2022</b:YearAccessed>
    <b:MonthAccessed>october</b:MonthAccessed>
    <b:DayAccessed>27</b:DayAccessed>
    <b:URL>https://www.sleepfoundation.org/bedroom-environment/light-and-sleep</b:URL>
    <b:RefOrder>7</b:RefOrder>
  </b:Source>
  <b:Source>
    <b:Tag>Sel22</b:Tag>
    <b:SourceType>InternetSite</b:SourceType>
    <b:Guid>{6A9808F2-FE2A-4FB6-9859-BC13353F1AF9}</b:Guid>
    <b:Author>
      <b:Author>
        <b:Corporate>Selecthealth</b:Corporate>
      </b:Author>
    </b:Author>
    <b:Title>Why you need to make time for self-care</b:Title>
    <b:Year>2022</b:Year>
    <b:YearAccessed>2022</b:YearAccessed>
    <b:MonthAccessed>october</b:MonthAccessed>
    <b:DayAccessed>27</b:DayAccessed>
    <b:URL>https://selecthealth.org/blog/2019/05/why-you-need-to-make-time-for-self-care</b:URL>
    <b:RefOrder>5</b:RefOrder>
  </b:Source>
  <b:Source>
    <b:Tag>col22</b:Tag>
    <b:SourceType>InternetSite</b:SourceType>
    <b:Guid>{4077CF24-EDBB-4118-BE38-715C20EB9F9F}</b:Guid>
    <b:Author>
      <b:Author>
        <b:Corporate>college of policing</b:Corporate>
      </b:Author>
    </b:Author>
    <b:Title>National decsion model</b:Title>
    <b:Year>2022</b:Year>
    <b:YearAccessed>2022</b:YearAccessed>
    <b:MonthAccessed>october</b:MonthAccessed>
    <b:DayAccessed>27</b:DayAccessed>
    <b:URL>https://www.college.police.uk/app/national-decision-model/national-decision-model</b:URL>
    <b:RefOrder>8</b:RefOrder>
  </b:Source>
  <b:Source>
    <b:Tag>Rev22</b:Tag>
    <b:SourceType>InternetSite</b:SourceType>
    <b:Guid>{60ADB68F-F797-432D-8992-B4E55112FFF3}</b:Guid>
    <b:Author>
      <b:Author>
        <b:Corporate>Revolution learning and development</b:Corporate>
      </b:Author>
    </b:Author>
    <b:Title>The beatri box model</b:Title>
    <b:Year>2022</b:Year>
    <b:YearAccessed>2022</b:YearAccessed>
    <b:MonthAccessed>october</b:MonthAccessed>
    <b:DayAccessed>27</b:DayAccessed>
    <b:URL>https://www.revolutionlearning.co.uk/article/the-betari-box-model/</b:URL>
    <b:RefOrder>9</b:RefOrder>
  </b:Source>
  <b:Source>
    <b:Tag>s1661</b:Tag>
    <b:SourceType>InternetSite</b:SourceType>
    <b:Guid>{BEB8705B-3C7A-4A94-A329-2AD557650B71}</b:Guid>
    <b:Title>s16 Offences Against the Persons Act</b:Title>
    <b:Year>1861</b:Year>
    <b:URL>https://www.legislation.gov.uk/ukpga/Vict/24-25/100/section/16/2009-02-02</b:URL>
    <b:RefOrder>20</b:RefOrder>
  </b:Source>
  <b:Source>
    <b:Tag>s16611</b:Tag>
    <b:SourceType>InternetSite</b:SourceType>
    <b:Guid>{9C8F5883-D498-43D1-984E-003C6107563A}</b:Guid>
    <b:Author>
      <b:Author>
        <b:NameList>
          <b:Person>
            <b:Last>Act</b:Last>
            <b:First>s16</b:First>
            <b:Middle>Offences Against the Person</b:Middle>
          </b:Person>
        </b:NameList>
      </b:Author>
    </b:Author>
    <b:Year>1861</b:Year>
    <b:URL>https://www.legislation.gov.uk/ukpga/Vict/24-25/100/section/16/2009-02-02</b:URL>
    <b:RefOrder>13</b:RefOrder>
  </b:Source>
  <b:Source>
    <b:Tag>Hum98</b:Tag>
    <b:SourceType>InternetSite</b:SourceType>
    <b:Guid>{5B1E2B22-0AB8-425E-82FD-7D2B721D2058}</b:Guid>
    <b:Author>
      <b:Author>
        <b:NameList>
          <b:Person>
            <b:Last>Act</b:Last>
            <b:First>Human</b:First>
            <b:Middle>Rights</b:Middle>
          </b:Person>
        </b:NameList>
      </b:Author>
    </b:Author>
    <b:Year>1998</b:Year>
    <b:URL>https://www.legislation.gov.uk/ukpga/1998/42/contents</b:URL>
    <b:RefOrder>12</b:RefOrder>
  </b:Source>
  <b:Source>
    <b:Tag>Min20</b:Tag>
    <b:SourceType>BookSection</b:SourceType>
    <b:Guid>{F751244B-A082-440B-80A2-ABF6556D81E8}</b:Guid>
    <b:Title>Code of Practice for Victims of crime in England and Wales</b:Title>
    <b:Year>2020</b:Year>
    <b:YearAccessed>2022</b:YearAccessed>
    <b:MonthAccessed>November</b:MonthAccessed>
    <b:DayAccessed>24</b:DayAccessed>
    <b:URL>file:///C:/Users/SWP8258/Downloads/victims-code-2020%20(1).pdf</b:URL>
    <b:Publisher>Ministry of Justice</b:Publisher>
    <b:Author>
      <b:Author>
        <b:NameList>
          <b:Person>
            <b:Last>justice</b:Last>
            <b:First>Ministry</b:First>
            <b:Middle>of</b:Middle>
          </b:Person>
        </b:NameList>
      </b:Author>
    </b:Author>
    <b:RefOrder>10</b:RefOrder>
  </b:Source>
  <b:Source>
    <b:Tag>s4o10</b:Tag>
    <b:SourceType>InternetSite</b:SourceType>
    <b:Guid>{0FCB1EB1-F1AA-4061-A757-40F17C86786F}</b:Guid>
    <b:Year>2010</b:Year>
    <b:URL>https://www.legislation.gov.uk/ukpga/2010/15/section/4</b:URL>
    <b:Author>
      <b:Author>
        <b:NameList>
          <b:Person>
            <b:Last>Act</b:Last>
            <b:First>s4</b:First>
            <b:Middle>of the Equality</b:Middle>
          </b:Person>
        </b:NameList>
      </b:Author>
    </b:Author>
    <b:RefOrder>15</b:RefOrder>
  </b:Source>
  <b:Source>
    <b:Tag>s2484</b:Tag>
    <b:SourceType>InternetSite</b:SourceType>
    <b:Guid>{DD60B967-A5B5-4F8C-887D-EBD6FF4FCD57}</b:Guid>
    <b:Author>
      <b:Author>
        <b:NameList>
          <b:Person>
            <b:Last>Act</b:Last>
            <b:First>s24</b:First>
            <b:Middle>of the Police and Criminal Evidence</b:Middle>
          </b:Person>
        </b:NameList>
      </b:Author>
    </b:Author>
    <b:Year>1984</b:Year>
    <b:URL>https://www.legislation.gov.uk/ukpga/1984/60/section/24</b:URL>
    <b:RefOrder>16</b:RefOrder>
  </b:Source>
  <b:Source>
    <b:Tag>col14</b:Tag>
    <b:SourceType>InternetSite</b:SourceType>
    <b:Guid>{4AE0449D-9C3A-47B3-B8E2-F5E9767B3C07}</b:Guid>
    <b:Author>
      <b:Author>
        <b:NameList>
          <b:Person>
            <b:Last>policing</b:Last>
            <b:First>college</b:First>
            <b:Middle>of</b:Middle>
          </b:Person>
        </b:NameList>
      </b:Author>
    </b:Author>
    <b:Title>code of ethics</b:Title>
    <b:Year>2014</b:Year>
    <b:YearAccessed>2022</b:YearAccessed>
    <b:MonthAccessed>november</b:MonthAccessed>
    <b:DayAccessed>24</b:DayAccessed>
    <b:URL>https://assets.college.police.uk/s3fs-public/2021-02/code_of_ethics.pdf</b:URL>
    <b:RefOrder>17</b:RefOrder>
  </b:Source>
  <b:Source>
    <b:Tag>Saf22</b:Tag>
    <b:SourceType>InternetSite</b:SourceType>
    <b:Guid>{F3C12853-6287-4AE5-A173-C9FF95E44020}</b:Guid>
    <b:Author>
      <b:Author>
        <b:NameList>
          <b:Person>
            <b:Last>Lives</b:Last>
            <b:First>Safe</b:First>
          </b:Person>
        </b:NameList>
      </b:Author>
    </b:Author>
    <b:Title>Who are the victims of domestic abuse?</b:Title>
    <b:YearAccessed>2022</b:YearAccessed>
    <b:MonthAccessed>November</b:MonthAccessed>
    <b:DayAccessed>24</b:DayAccessed>
    <b:URL>https://safelives.org.uk/policy-evidence/about-domestic-abuse/who-are-victims-domestic-abuse</b:URL>
    <b:RefOrder>14</b:RefOrder>
  </b:Source>
  <b:Source>
    <b:Tag>Kar22</b:Tag>
    <b:SourceType>InternetSite</b:SourceType>
    <b:Guid>{4A82B4ED-A546-4146-98B6-CEE859FD8F4F}</b:Guid>
    <b:Author>
      <b:Author>
        <b:NameList>
          <b:Person>
            <b:Last>Nirvana</b:Last>
            <b:First>Karma</b:First>
          </b:Person>
        </b:NameList>
      </b:Author>
    </b:Author>
    <b:Title>What is honour based abuse?</b:Title>
    <b:Year>2022</b:Year>
    <b:YearAccessed>2022</b:YearAccessed>
    <b:MonthAccessed>November</b:MonthAccessed>
    <b:DayAccessed>24</b:DayAccessed>
    <b:URL>https://karmanirvana.org.uk/get-help/what-is-honour-based-abuse/</b:URL>
    <b:RefOrder>11</b:RefOrder>
  </b:Source>
  <b:Source>
    <b:Tag>Mis71</b:Tag>
    <b:SourceType>BookSection</b:SourceType>
    <b:Guid>{0B1273F3-56D5-49C1-886E-CF78C581C90F}</b:Guid>
    <b:Title>Misuse of Drugs Act</b:Title>
    <b:Year>1971</b:Year>
    <b:Author>
      <b:Author>
        <b:NameList>
          <b:Person>
            <b:Last>Act</b:Last>
            <b:First>Misuse</b:First>
            <b:Middle>of Drugs</b:Middle>
          </b:Person>
        </b:NameList>
      </b:Author>
    </b:Author>
    <b:RefOrder>18</b:RefOrder>
  </b:Source>
  <b:Source>
    <b:Tag>Act96</b:Tag>
    <b:SourceType>Book</b:SourceType>
    <b:Guid>{690FE717-9A86-42F4-853D-F0D7E9176C9F}</b:Guid>
    <b:Author>
      <b:Author>
        <b:NameList>
          <b:Person>
            <b:Last>Act</b:Last>
            <b:First>Criminal</b:First>
            <b:Middle>Procedures and Investigations</b:Middle>
          </b:Person>
        </b:NameList>
      </b:Author>
    </b:Author>
    <b:Year>1996</b:Year>
    <b:RefOrder>19</b:RefOrder>
  </b:Source>
  <b:Source>
    <b:Tag>Wor23</b:Tag>
    <b:SourceType>InternetSite</b:SourceType>
    <b:Guid>{AF930E62-609E-42A5-86FF-07E6CFA8483F}</b:Guid>
    <b:Title>World Health Organization</b:Title>
    <b:Year>2023</b:Year>
    <b:Author>
      <b:Author>
        <b:NameList>
          <b:Person>
            <b:Last>Organization</b:Last>
            <b:First>World</b:First>
            <b:Middle>Health</b:Middle>
          </b:Person>
        </b:NameList>
      </b:Author>
    </b:Author>
    <b:YearAccessed>2023</b:YearAccessed>
    <b:MonthAccessed>february</b:MonthAccessed>
    <b:DayAccessed>friday 6th</b:DayAccessed>
    <b:URL>https://www.who.int/news-room/questions-and-answers/item/stress#:~:text=Stress%20can%20be%20defined%20as,to%20your%20overall%20well%2Dbeing.</b:URL>
    <b:RefOrder>1</b:RefOrder>
  </b:Source>
</b:Sources>
</file>

<file path=customXml/item4.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24F6DEB8-ED0C-43EE-AAC7-C34D5E20A69C}">
  <ds:schemaRefs>
    <ds:schemaRef ds:uri="http://purl.org/dc/terms/"/>
    <ds:schemaRef ds:uri="http://schemas.microsoft.com/office/2006/documentManagement/types"/>
    <ds:schemaRef ds:uri="2e89cfda-a374-4413-9f0d-8b601eddeb70"/>
    <ds:schemaRef ds:uri="http://purl.org/dc/elements/1.1/"/>
    <ds:schemaRef ds:uri="http://schemas.openxmlformats.org/package/2006/metadata/core-properties"/>
    <ds:schemaRef ds:uri="http://purl.org/dc/dcmitype/"/>
    <ds:schemaRef ds:uri="http://schemas.microsoft.com/office/infopath/2007/PartnerControls"/>
    <ds:schemaRef ds:uri="1ecf5648-3750-43f5-867d-bfaa16e6e17e"/>
    <ds:schemaRef ds:uri="http://schemas.microsoft.com/office/2006/metadata/properties"/>
    <ds:schemaRef ds:uri="http://www.w3.org/XML/1998/namespace"/>
  </ds:schemaRefs>
</ds:datastoreItem>
</file>

<file path=customXml/itemProps2.xml><?xml version="1.0" encoding="utf-8"?>
<ds:datastoreItem xmlns:ds="http://schemas.openxmlformats.org/officeDocument/2006/customXml" ds:itemID="{6A06170E-480B-42A3-A992-2C212F3A21C6}">
  <ds:schemaRefs>
    <ds:schemaRef ds:uri="http://schemas.microsoft.com/sharepoint/v3/contenttype/forms"/>
  </ds:schemaRefs>
</ds:datastoreItem>
</file>

<file path=customXml/itemProps3.xml><?xml version="1.0" encoding="utf-8"?>
<ds:datastoreItem xmlns:ds="http://schemas.openxmlformats.org/officeDocument/2006/customXml" ds:itemID="{6A974581-D095-4825-9086-C9DC924B7F05}">
  <ds:schemaRefs>
    <ds:schemaRef ds:uri="http://schemas.openxmlformats.org/officeDocument/2006/bibliography"/>
  </ds:schemaRefs>
</ds:datastoreItem>
</file>

<file path=customXml/itemProps4.xml><?xml version="1.0" encoding="utf-8"?>
<ds:datastoreItem xmlns:ds="http://schemas.openxmlformats.org/officeDocument/2006/customXml" ds:itemID="{5EE12165-47C3-43C8-A977-C29FEB53109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7</TotalTime>
  <Pages>31</Pages>
  <Words>9678</Words>
  <Characters>49793</Characters>
  <Application>Microsoft Office Word</Application>
  <DocSecurity>0</DocSecurity>
  <Lines>414</Lines>
  <Paragraphs>118</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59353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Collins,Samir swp8258</cp:lastModifiedBy>
  <cp:revision>2</cp:revision>
  <cp:lastPrinted>2019-08-13T11:47:00Z</cp:lastPrinted>
  <dcterms:created xsi:type="dcterms:W3CDTF">2023-02-05T12:07:00Z</dcterms:created>
  <dcterms:modified xsi:type="dcterms:W3CDTF">2023-02-05T12:07:00Z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66cf8fe5-b7b7-4df7-b38d-1c61ac2f6639_Enabled">
    <vt:lpwstr>true</vt:lpwstr>
  </property>
  <property fmtid="{D5CDD505-2E9C-101B-9397-08002B2CF9AE}" pid="4" name="MSIP_Label_66cf8fe5-b7b7-4df7-b38d-1c61ac2f6639_SetDate">
    <vt:lpwstr>2022-10-27T14:41:59Z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24099a66-cdd6-46a8-8234-2eca58d72c27</vt:lpwstr>
  </property>
  <property fmtid="{D5CDD505-2E9C-101B-9397-08002B2CF9AE}" pid="9" name="MSIP_Label_66cf8fe5-b7b7-4df7-b38d-1c61ac2f6639_ContentBits">
    <vt:lpwstr>0</vt:lpwstr>
  </property>
</Properties>
</file>