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62A5B06A"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177552">
        <w:rPr>
          <w:rFonts w:cs="Arial"/>
          <w:b/>
          <w:bCs/>
          <w:sz w:val="22"/>
          <w:szCs w:val="22"/>
        </w:rPr>
        <w:t>X</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400"/>
        <w:gridCol w:w="4677"/>
      </w:tblGrid>
      <w:tr w:rsidR="005C6CD8" w:rsidRPr="00B61956" w14:paraId="26BA44B1" w14:textId="77777777" w:rsidTr="00177552">
        <w:tc>
          <w:tcPr>
            <w:tcW w:w="4400" w:type="dxa"/>
            <w:tcMar>
              <w:top w:w="0" w:type="dxa"/>
              <w:left w:w="108" w:type="dxa"/>
              <w:bottom w:w="0" w:type="dxa"/>
              <w:right w:w="108" w:type="dxa"/>
            </w:tcMar>
          </w:tcPr>
          <w:p w14:paraId="6CF2ABE3" w14:textId="186EC248" w:rsidR="005C6CD8" w:rsidRDefault="005C6CD8" w:rsidP="00D4485A">
            <w:pPr>
              <w:pStyle w:val="BodyText"/>
              <w:jc w:val="both"/>
              <w:rPr>
                <w:rFonts w:cs="Arial"/>
                <w:b/>
                <w:bCs/>
                <w:sz w:val="22"/>
                <w:szCs w:val="22"/>
              </w:rPr>
            </w:pPr>
            <w:r w:rsidRPr="00D012E7">
              <w:rPr>
                <w:rFonts w:cs="Arial"/>
                <w:b/>
                <w:bCs/>
                <w:sz w:val="22"/>
                <w:szCs w:val="22"/>
              </w:rPr>
              <w:t xml:space="preserve">NAME: </w:t>
            </w:r>
            <w:r w:rsidR="00177552">
              <w:rPr>
                <w:rFonts w:cs="Arial"/>
                <w:b/>
                <w:bCs/>
                <w:sz w:val="22"/>
                <w:szCs w:val="22"/>
              </w:rPr>
              <w:t xml:space="preserve">Nathan DAVIES </w:t>
            </w:r>
          </w:p>
          <w:p w14:paraId="4F2606B7" w14:textId="637A7BF7" w:rsidR="00D012E7" w:rsidRPr="00D012E7" w:rsidRDefault="00D012E7" w:rsidP="00D4485A">
            <w:pPr>
              <w:pStyle w:val="BodyText"/>
              <w:jc w:val="both"/>
              <w:rPr>
                <w:rFonts w:cs="Arial"/>
                <w:b/>
                <w:bCs/>
                <w:sz w:val="22"/>
                <w:szCs w:val="22"/>
              </w:rPr>
            </w:pPr>
          </w:p>
        </w:tc>
        <w:tc>
          <w:tcPr>
            <w:tcW w:w="4677" w:type="dxa"/>
          </w:tcPr>
          <w:p w14:paraId="00DC83D5" w14:textId="3BE9C269"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177552">
              <w:rPr>
                <w:rFonts w:cs="Arial"/>
                <w:b/>
                <w:bCs/>
                <w:sz w:val="22"/>
                <w:szCs w:val="22"/>
              </w:rPr>
              <w:t>2134481</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15C0B6E6" w14:textId="77777777" w:rsidR="00177552" w:rsidRDefault="005C6CD8" w:rsidP="00177552">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177552">
              <w:rPr>
                <w:rFonts w:cs="Arial"/>
                <w:b/>
                <w:bCs/>
                <w:sz w:val="22"/>
                <w:szCs w:val="22"/>
              </w:rPr>
              <w:t xml:space="preserve"> </w:t>
            </w:r>
          </w:p>
          <w:p w14:paraId="1D355240" w14:textId="77777777" w:rsidR="00177552" w:rsidRPr="00177552" w:rsidRDefault="00177552" w:rsidP="00177552">
            <w:pPr>
              <w:rPr>
                <w:b/>
                <w:bCs/>
                <w:szCs w:val="24"/>
              </w:rPr>
            </w:pPr>
            <w:r w:rsidRPr="00177552">
              <w:rPr>
                <w:b/>
                <w:bCs/>
                <w:szCs w:val="24"/>
              </w:rPr>
              <w:t xml:space="preserve">The impact of County Lines in Wales – What is ‘County Lines’? And the impact is it having on Police Forces, along with the impact it is having on the people of Wales. </w:t>
            </w:r>
          </w:p>
          <w:p w14:paraId="52EA0AA0" w14:textId="21A119AC" w:rsidR="005C6CD8" w:rsidRDefault="005C6CD8" w:rsidP="00D4485A">
            <w:pPr>
              <w:jc w:val="both"/>
              <w:rPr>
                <w:rFonts w:cs="Arial"/>
                <w:b/>
                <w:bCs/>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4C92D27A" w14:textId="7CAF6BC3" w:rsidR="00930237" w:rsidRDefault="00177552" w:rsidP="00930237">
            <w:pPr>
              <w:rPr>
                <w:sz w:val="22"/>
                <w:szCs w:val="22"/>
              </w:rPr>
            </w:pPr>
            <w:r w:rsidRPr="00930237">
              <w:rPr>
                <w:rFonts w:cs="Arial"/>
                <w:sz w:val="22"/>
                <w:szCs w:val="22"/>
              </w:rPr>
              <w:t xml:space="preserve">I would like to write my dissertation around this topic as County Lines is an issue that is only growing, especially here in Wales. </w:t>
            </w:r>
            <w:r w:rsidR="00930237" w:rsidRPr="00930237">
              <w:rPr>
                <w:rFonts w:cs="Arial"/>
                <w:sz w:val="22"/>
                <w:szCs w:val="22"/>
              </w:rPr>
              <w:t>So,</w:t>
            </w:r>
            <w:r w:rsidRPr="00930237">
              <w:rPr>
                <w:rFonts w:cs="Arial"/>
                <w:sz w:val="22"/>
                <w:szCs w:val="22"/>
              </w:rPr>
              <w:t xml:space="preserve"> what is County Lines? </w:t>
            </w:r>
            <w:r w:rsidR="00930237" w:rsidRPr="00930237">
              <w:rPr>
                <w:rFonts w:cs="Arial"/>
                <w:sz w:val="22"/>
                <w:szCs w:val="22"/>
              </w:rPr>
              <w:t>From guidance on the National Crime Agency website, ‘</w:t>
            </w:r>
            <w:r w:rsidR="00930237" w:rsidRPr="00930237">
              <w:rPr>
                <w:rFonts w:cs="Arial"/>
                <w:sz w:val="22"/>
                <w:szCs w:val="22"/>
              </w:rPr>
              <w:t>County Lines is where illegal drugs are transported from one area to another, often across police and local authority boundaries</w:t>
            </w:r>
            <w:r w:rsidR="00930237" w:rsidRPr="00930237">
              <w:rPr>
                <w:rFonts w:cs="Arial"/>
                <w:sz w:val="22"/>
                <w:szCs w:val="22"/>
              </w:rPr>
              <w:t xml:space="preserve">’ </w:t>
            </w:r>
            <w:sdt>
              <w:sdtPr>
                <w:rPr>
                  <w:sz w:val="22"/>
                  <w:szCs w:val="22"/>
                </w:rPr>
                <w:id w:val="-972203766"/>
                <w:citation/>
              </w:sdtPr>
              <w:sdtContent>
                <w:r w:rsidR="00930237" w:rsidRPr="00930237">
                  <w:rPr>
                    <w:sz w:val="22"/>
                    <w:szCs w:val="22"/>
                  </w:rPr>
                  <w:fldChar w:fldCharType="begin"/>
                </w:r>
                <w:r w:rsidR="00930237" w:rsidRPr="00930237">
                  <w:rPr>
                    <w:sz w:val="22"/>
                    <w:szCs w:val="22"/>
                  </w:rPr>
                  <w:instrText xml:space="preserve"> CITATION NCA251 \l 2057 </w:instrText>
                </w:r>
                <w:r w:rsidR="00930237" w:rsidRPr="00930237">
                  <w:rPr>
                    <w:sz w:val="22"/>
                    <w:szCs w:val="22"/>
                  </w:rPr>
                  <w:fldChar w:fldCharType="separate"/>
                </w:r>
                <w:r w:rsidR="00930237" w:rsidRPr="00930237">
                  <w:rPr>
                    <w:noProof/>
                    <w:sz w:val="22"/>
                    <w:szCs w:val="22"/>
                  </w:rPr>
                  <w:t>(NCA, 2025)</w:t>
                </w:r>
                <w:r w:rsidR="00930237" w:rsidRPr="00930237">
                  <w:rPr>
                    <w:sz w:val="22"/>
                    <w:szCs w:val="22"/>
                  </w:rPr>
                  <w:fldChar w:fldCharType="end"/>
                </w:r>
              </w:sdtContent>
            </w:sdt>
            <w:r w:rsidR="00930237" w:rsidRPr="00930237">
              <w:rPr>
                <w:sz w:val="22"/>
                <w:szCs w:val="22"/>
              </w:rPr>
              <w:t xml:space="preserve"> The guidance further states that the drugs are usually transported by children or vulnerable adults that are coerced into doing so. ‘County Line’ is the mobile phone/number that is used to arrange the transaction of drugs. </w:t>
            </w:r>
          </w:p>
          <w:p w14:paraId="0EF178AC" w14:textId="60AF0CCA" w:rsidR="00C175C2" w:rsidRPr="00C175C2" w:rsidRDefault="00C175C2" w:rsidP="00930237">
            <w:r>
              <w:rPr>
                <w:sz w:val="22"/>
                <w:szCs w:val="22"/>
              </w:rPr>
              <w:t xml:space="preserve">County Lines is becoming more and more frequent within Policing, and 90% of English Police forces have seen County Lines in their area, and state that the violence linked to it is getting worse. </w:t>
            </w:r>
            <w:sdt>
              <w:sdtPr>
                <w:id w:val="1233116908"/>
                <w:citation/>
              </w:sdtPr>
              <w:sdtContent>
                <w:r>
                  <w:fldChar w:fldCharType="begin"/>
                </w:r>
                <w:r>
                  <w:instrText xml:space="preserve"> CITATION The \l 2057 </w:instrText>
                </w:r>
                <w:r>
                  <w:fldChar w:fldCharType="separate"/>
                </w:r>
                <w:r>
                  <w:rPr>
                    <w:noProof/>
                  </w:rPr>
                  <w:t>(TheChildrensSociety, n.d.)</w:t>
                </w:r>
                <w:r>
                  <w:fldChar w:fldCharType="end"/>
                </w:r>
              </w:sdtContent>
            </w:sdt>
          </w:p>
          <w:p w14:paraId="25F73876" w14:textId="77777777" w:rsidR="00C358F7" w:rsidRDefault="00177552" w:rsidP="00D4485A">
            <w:pPr>
              <w:jc w:val="both"/>
              <w:rPr>
                <w:rFonts w:cs="Arial"/>
                <w:color w:val="FF0000"/>
                <w:sz w:val="22"/>
                <w:szCs w:val="22"/>
              </w:rPr>
            </w:pPr>
            <w:r>
              <w:rPr>
                <w:rFonts w:cs="Arial"/>
                <w:sz w:val="22"/>
                <w:szCs w:val="22"/>
              </w:rPr>
              <w:t xml:space="preserve">From my personal experience within my role as a Police Constable I have seen the effects of county Lines, the amount of work that goes into disrupting the Lines, and the resources it takes. The effects that it has on Policing is not something that is documented often, and I believe it would be an interesting topic to cover. I also have seen very little if any literature on the effects that county lines is having on the people of </w:t>
            </w:r>
            <w:r w:rsidR="00930237">
              <w:rPr>
                <w:rFonts w:cs="Arial"/>
                <w:sz w:val="22"/>
                <w:szCs w:val="22"/>
              </w:rPr>
              <w:t>Wales</w:t>
            </w:r>
            <w:r>
              <w:rPr>
                <w:rFonts w:cs="Arial"/>
                <w:sz w:val="22"/>
                <w:szCs w:val="22"/>
              </w:rPr>
              <w:t xml:space="preserve">. Again, this is something I have seen firsthand within my role and would like to complete my degree studying and writing about a topic that is not just of interest to </w:t>
            </w:r>
            <w:r w:rsidR="00930237">
              <w:rPr>
                <w:rFonts w:cs="Arial"/>
                <w:sz w:val="22"/>
                <w:szCs w:val="22"/>
              </w:rPr>
              <w:t>me but</w:t>
            </w:r>
            <w:r>
              <w:rPr>
                <w:rFonts w:cs="Arial"/>
                <w:sz w:val="22"/>
                <w:szCs w:val="22"/>
              </w:rPr>
              <w:t xml:space="preserve"> is also educational and informative for anyone who wishes to read it.  </w:t>
            </w:r>
            <w:r w:rsidR="005C6CD8" w:rsidRPr="00B948CD">
              <w:rPr>
                <w:rFonts w:cs="Arial"/>
                <w:color w:val="FF0000"/>
                <w:sz w:val="22"/>
                <w:szCs w:val="22"/>
              </w:rPr>
              <w:t xml:space="preserve">  </w:t>
            </w:r>
          </w:p>
          <w:p w14:paraId="141F8843" w14:textId="77777777" w:rsidR="00C358F7" w:rsidRDefault="00C358F7" w:rsidP="00D4485A">
            <w:pPr>
              <w:jc w:val="both"/>
              <w:rPr>
                <w:rFonts w:cs="Arial"/>
                <w:color w:val="FF0000"/>
                <w:sz w:val="22"/>
                <w:szCs w:val="22"/>
              </w:rPr>
            </w:pPr>
          </w:p>
          <w:p w14:paraId="77A676AC" w14:textId="589FD914" w:rsidR="005C6CD8" w:rsidRPr="00177552" w:rsidRDefault="00C358F7" w:rsidP="00D4485A">
            <w:pPr>
              <w:jc w:val="both"/>
              <w:rPr>
                <w:rFonts w:cs="Arial"/>
                <w:sz w:val="22"/>
                <w:szCs w:val="22"/>
              </w:rPr>
            </w:pPr>
            <w:r>
              <w:rPr>
                <w:rFonts w:cs="Arial"/>
                <w:sz w:val="22"/>
                <w:szCs w:val="22"/>
              </w:rPr>
              <w:t xml:space="preserve">I believe it to be </w:t>
            </w:r>
            <w:r w:rsidR="005C6CD8" w:rsidRPr="00C358F7">
              <w:rPr>
                <w:rFonts w:cs="Arial"/>
                <w:sz w:val="22"/>
                <w:szCs w:val="22"/>
              </w:rPr>
              <w:t>worthy of consideration for an undergraduate dissertation</w:t>
            </w:r>
            <w:r>
              <w:rPr>
                <w:rFonts w:cs="Arial"/>
                <w:sz w:val="22"/>
                <w:szCs w:val="22"/>
              </w:rPr>
              <w:t xml:space="preserve"> as it is a topic that is highly relevant to the degree that I am doing, that being professional policing. It will speak of the strain that an area of crime has on Police, and ideas on how Policing can assist in the investigation and disruption of CL. It will also be looking at the impact that it has on the lives </w:t>
            </w:r>
            <w:r>
              <w:rPr>
                <w:rFonts w:cs="Arial"/>
                <w:sz w:val="22"/>
                <w:szCs w:val="22"/>
              </w:rPr>
              <w:lastRenderedPageBreak/>
              <w:t xml:space="preserve">of people that unfortunately get caught up in it, and how that is also happening close to home here in Wales. It is an interesting topic and highly relevant to the day-to-day role of Police officers across the United Kingdom. It is something that I have witnessed first hand within my time as a Police Officer while doing my Degree Apprenticeship with South Wales Police.  </w:t>
            </w:r>
          </w:p>
          <w:p w14:paraId="73D8309B" w14:textId="77777777" w:rsidR="00C175C2" w:rsidRDefault="00C175C2" w:rsidP="00D4485A">
            <w:pPr>
              <w:jc w:val="both"/>
              <w:rPr>
                <w:rFonts w:cs="Arial"/>
                <w:color w:val="FF0000"/>
                <w:sz w:val="22"/>
                <w:szCs w:val="22"/>
              </w:rPr>
            </w:pPr>
          </w:p>
          <w:p w14:paraId="04DE05CA" w14:textId="4524C62A" w:rsidR="002D0EF0" w:rsidRPr="00C175C2" w:rsidRDefault="00C175C2" w:rsidP="00D4485A">
            <w:pPr>
              <w:jc w:val="both"/>
              <w:rPr>
                <w:rFonts w:cs="Arial"/>
                <w:sz w:val="22"/>
                <w:szCs w:val="22"/>
              </w:rPr>
            </w:pPr>
            <w:r>
              <w:rPr>
                <w:rFonts w:cs="Arial"/>
                <w:sz w:val="22"/>
                <w:szCs w:val="22"/>
              </w:rPr>
              <w:t xml:space="preserve">Throughout this dissertation I will be conducting research on County Lines, its definitions and statistics around the topic. I will then be reviewing and using literature on Police resources, to see how CL has an impact on Policing. I will also be looking at reports on how County Lines effects members of the public, and how they ended up becoming involved in the horrible business that it is. What do they look for? How do they recruit? What happens to those that have lived to tell a story. I will then look at creating a questionnaire to pass out to colleagues withing SWP who are in Organised Crime Teams, and your standard frontline officers, to see their views on the subject. The research is justified as it will be for obtaining my degree in Professional Policing, and all will be referenced. For the officers who are willing participate within the questionnaire, their identities will be hidden due to the nature of their role and will complete the questionnaire anonymously. </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17F11F19" w14:textId="6EFEF9FF" w:rsidR="00CD515D" w:rsidRDefault="00CD515D" w:rsidP="00D4485A">
            <w:pPr>
              <w:rPr>
                <w:rFonts w:cs="Arial"/>
                <w:sz w:val="22"/>
                <w:szCs w:val="22"/>
              </w:rPr>
            </w:pPr>
            <w:r w:rsidRPr="00CD515D">
              <w:rPr>
                <w:rFonts w:cs="Arial"/>
                <w:sz w:val="22"/>
                <w:szCs w:val="22"/>
              </w:rPr>
              <w:t>The information</w:t>
            </w:r>
            <w:r>
              <w:rPr>
                <w:rFonts w:cs="Arial"/>
                <w:sz w:val="22"/>
                <w:szCs w:val="22"/>
              </w:rPr>
              <w:t xml:space="preserve"> I aim to collect within my dissertation is as follows:</w:t>
            </w:r>
          </w:p>
          <w:p w14:paraId="619C1B9C" w14:textId="0255C0FE" w:rsidR="00CD515D" w:rsidRDefault="00CD515D" w:rsidP="00CD515D">
            <w:pPr>
              <w:pStyle w:val="ListParagraph"/>
              <w:numPr>
                <w:ilvl w:val="0"/>
                <w:numId w:val="40"/>
              </w:numPr>
              <w:rPr>
                <w:rFonts w:cs="Arial"/>
                <w:sz w:val="22"/>
                <w:szCs w:val="22"/>
              </w:rPr>
            </w:pPr>
            <w:r>
              <w:rPr>
                <w:rFonts w:cs="Arial"/>
                <w:sz w:val="22"/>
                <w:szCs w:val="22"/>
              </w:rPr>
              <w:t xml:space="preserve">What impact is county lines having on Police Forces across the United Kingdom? </w:t>
            </w:r>
          </w:p>
          <w:p w14:paraId="684FDD8E" w14:textId="180C8051" w:rsidR="00CD515D" w:rsidRDefault="00CD515D" w:rsidP="00CD515D">
            <w:pPr>
              <w:pStyle w:val="ListParagraph"/>
              <w:numPr>
                <w:ilvl w:val="0"/>
                <w:numId w:val="40"/>
              </w:numPr>
              <w:rPr>
                <w:rFonts w:cs="Arial"/>
                <w:sz w:val="22"/>
                <w:szCs w:val="22"/>
              </w:rPr>
            </w:pPr>
            <w:r>
              <w:rPr>
                <w:rFonts w:cs="Arial"/>
                <w:sz w:val="22"/>
                <w:szCs w:val="22"/>
              </w:rPr>
              <w:t xml:space="preserve">What Could Police Forces do to disrupt further lines? </w:t>
            </w:r>
          </w:p>
          <w:p w14:paraId="42B38646" w14:textId="5A69CC24" w:rsidR="00CD515D" w:rsidRPr="00CD515D" w:rsidRDefault="00CD515D" w:rsidP="00CD515D">
            <w:pPr>
              <w:pStyle w:val="ListParagraph"/>
              <w:numPr>
                <w:ilvl w:val="0"/>
                <w:numId w:val="40"/>
              </w:numPr>
              <w:rPr>
                <w:rFonts w:cs="Arial"/>
                <w:sz w:val="22"/>
                <w:szCs w:val="22"/>
              </w:rPr>
            </w:pPr>
            <w:r>
              <w:rPr>
                <w:rFonts w:cs="Arial"/>
                <w:sz w:val="22"/>
                <w:szCs w:val="22"/>
              </w:rPr>
              <w:t xml:space="preserve">How are people in Wales effected by county Lines? </w:t>
            </w:r>
          </w:p>
          <w:p w14:paraId="1DC82AEE" w14:textId="4F0BEF17" w:rsidR="00F46F72" w:rsidRPr="00D012E7" w:rsidRDefault="00BE01F4" w:rsidP="00D4485A">
            <w:pPr>
              <w:jc w:val="both"/>
              <w:rPr>
                <w:rFonts w:cs="Arial"/>
                <w:sz w:val="22"/>
                <w:szCs w:val="22"/>
              </w:rPr>
            </w:pPr>
            <w:r>
              <w:rPr>
                <w:rFonts w:cs="Arial"/>
                <w:sz w:val="22"/>
                <w:szCs w:val="22"/>
              </w:rPr>
              <w:t xml:space="preserve">To answer these topics, I will be reviewing already available literature I the forms of scholarly articles that are available online, news articles, statistic reports, Police websites, as well as sending out a questionnaire to serving and retired Police Constables. The information available will hopefully answer the above objectives, and my questionnaire will further evidence necessary points.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159308DA" w14:textId="2DD1F06E" w:rsidR="00BE01F4" w:rsidRDefault="00BE01F4" w:rsidP="00D4485A">
            <w:pPr>
              <w:rPr>
                <w:rFonts w:cs="Arial"/>
                <w:color w:val="FF0000"/>
                <w:sz w:val="22"/>
                <w:szCs w:val="22"/>
              </w:rPr>
            </w:pPr>
          </w:p>
          <w:p w14:paraId="57209F06" w14:textId="006C65BF" w:rsidR="00BE01F4" w:rsidRPr="0057235C" w:rsidRDefault="00BE01F4" w:rsidP="00D4485A">
            <w:pPr>
              <w:rPr>
                <w:rFonts w:cs="Arial"/>
                <w:sz w:val="22"/>
                <w:szCs w:val="22"/>
              </w:rPr>
            </w:pPr>
            <w:r w:rsidRPr="0057235C">
              <w:rPr>
                <w:rFonts w:cs="Arial"/>
                <w:sz w:val="22"/>
                <w:szCs w:val="22"/>
              </w:rPr>
              <w:t xml:space="preserve">I will be using literature that is relevant to County Lines, and the people that it effects daily across the Country. I will use ‘Google Scholar’ to look for relevant work </w:t>
            </w:r>
            <w:proofErr w:type="spellStart"/>
            <w:r w:rsidRPr="0057235C">
              <w:rPr>
                <w:rFonts w:cs="Arial"/>
                <w:sz w:val="22"/>
                <w:szCs w:val="22"/>
              </w:rPr>
              <w:t>tha</w:t>
            </w:r>
            <w:proofErr w:type="spellEnd"/>
            <w:r w:rsidRPr="0057235C">
              <w:rPr>
                <w:rFonts w:cs="Arial"/>
                <w:sz w:val="22"/>
                <w:szCs w:val="22"/>
              </w:rPr>
              <w:t xml:space="preserve"> has be produced that is relevant and citing </w:t>
            </w:r>
            <w:r w:rsidR="0057235C" w:rsidRPr="0057235C">
              <w:rPr>
                <w:rFonts w:cs="Arial"/>
                <w:sz w:val="22"/>
                <w:szCs w:val="22"/>
              </w:rPr>
              <w:t xml:space="preserve">what I believe meets the criteria. I will also be reviewing reports from Government agencies such as the NCA (National Crime Agency) and Gov websites. I also will </w:t>
            </w:r>
            <w:proofErr w:type="gramStart"/>
            <w:r w:rsidR="0057235C" w:rsidRPr="0057235C">
              <w:rPr>
                <w:rFonts w:cs="Arial"/>
                <w:sz w:val="22"/>
                <w:szCs w:val="22"/>
              </w:rPr>
              <w:t>look into</w:t>
            </w:r>
            <w:proofErr w:type="gramEnd"/>
            <w:r w:rsidR="0057235C" w:rsidRPr="0057235C">
              <w:rPr>
                <w:rFonts w:cs="Arial"/>
                <w:sz w:val="22"/>
                <w:szCs w:val="22"/>
              </w:rPr>
              <w:t xml:space="preserve"> relevant news articles on the subject, and published documents from charities who are trying to inform people about the dangers of Conty Lines as they often have statistics which would be beneficial literature for this dissertation. </w:t>
            </w:r>
          </w:p>
          <w:p w14:paraId="53D21265" w14:textId="77777777" w:rsidR="0057235C" w:rsidRPr="0057235C" w:rsidRDefault="0057235C" w:rsidP="00D4485A">
            <w:pPr>
              <w:rPr>
                <w:rFonts w:cs="Arial"/>
                <w:sz w:val="22"/>
                <w:szCs w:val="22"/>
              </w:rPr>
            </w:pPr>
          </w:p>
          <w:p w14:paraId="721E935E" w14:textId="00A22CAF" w:rsidR="0057235C" w:rsidRPr="0057235C" w:rsidRDefault="0057235C" w:rsidP="00D4485A">
            <w:pPr>
              <w:rPr>
                <w:rFonts w:cs="Arial"/>
                <w:sz w:val="22"/>
                <w:szCs w:val="22"/>
              </w:rPr>
            </w:pPr>
            <w:r w:rsidRPr="0057235C">
              <w:rPr>
                <w:rFonts w:cs="Arial"/>
                <w:sz w:val="22"/>
                <w:szCs w:val="22"/>
              </w:rPr>
              <w:t xml:space="preserve">So far, I have noted great literature that is available on the NCA’s website on County Lines and a charity called ‘The children’s society’. Both have been cited within this proposal and appear to hold some relevant information on my proposed topic. </w:t>
            </w:r>
          </w:p>
          <w:p w14:paraId="158C013E" w14:textId="3CA6237A" w:rsidR="0057235C" w:rsidRPr="0057235C" w:rsidRDefault="0057235C" w:rsidP="00D4485A">
            <w:pPr>
              <w:rPr>
                <w:rFonts w:cs="Arial"/>
                <w:sz w:val="22"/>
                <w:szCs w:val="22"/>
              </w:rPr>
            </w:pPr>
          </w:p>
          <w:p w14:paraId="59A4D11A" w14:textId="77777777" w:rsidR="00B84237" w:rsidRDefault="0057235C" w:rsidP="00D4485A">
            <w:pPr>
              <w:rPr>
                <w:rFonts w:cs="Arial"/>
                <w:sz w:val="22"/>
                <w:szCs w:val="22"/>
              </w:rPr>
            </w:pPr>
            <w:r w:rsidRPr="0057235C">
              <w:rPr>
                <w:rFonts w:cs="Arial"/>
                <w:sz w:val="22"/>
                <w:szCs w:val="22"/>
              </w:rPr>
              <w:t>I have had a brief look at previous work that had been submitted on County Lines and there appears to be a clear gap in how this criminal enterprise is putting a huge strain on an already stretched organisation such as the Police.</w:t>
            </w:r>
          </w:p>
          <w:p w14:paraId="7091CC45" w14:textId="77777777" w:rsidR="00B84237" w:rsidRDefault="00B84237" w:rsidP="00D4485A">
            <w:pPr>
              <w:rPr>
                <w:rFonts w:cs="Arial"/>
                <w:sz w:val="22"/>
                <w:szCs w:val="22"/>
              </w:rPr>
            </w:pPr>
          </w:p>
          <w:p w14:paraId="03E38279" w14:textId="7EDFAEAA" w:rsidR="0057235C" w:rsidRPr="0057235C" w:rsidRDefault="00B84237" w:rsidP="00D4485A">
            <w:pPr>
              <w:rPr>
                <w:rFonts w:cs="Arial"/>
                <w:sz w:val="22"/>
                <w:szCs w:val="22"/>
              </w:rPr>
            </w:pPr>
            <w:r>
              <w:rPr>
                <w:rFonts w:cs="Arial"/>
                <w:sz w:val="22"/>
                <w:szCs w:val="22"/>
              </w:rPr>
              <w:t xml:space="preserve">My current knowledge on the topic is directly though first-hand experience as a Police Constable. I have been involved in several operations targeting County Lines, including a multi-force operation with officers from Merseyside Police. I have seen the copious amount of work that goes into stopping and enforcing closure on these lines, as well as the effects that it has on the people that have been used to facilitate the Lines. I have also completed an EDIT and Drugs Investigation course, which gives me the knowledge around drug line investigations, and Home Office approve drug testing. </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5435BE" w14:textId="1789DC9B" w:rsidR="005C6CD8" w:rsidRDefault="00B84237" w:rsidP="00B84237">
            <w:pPr>
              <w:rPr>
                <w:rFonts w:cs="Arial"/>
                <w:sz w:val="22"/>
                <w:szCs w:val="22"/>
              </w:rPr>
            </w:pPr>
            <w:r w:rsidRPr="00B84237">
              <w:rPr>
                <w:rFonts w:cs="Arial"/>
                <w:sz w:val="22"/>
                <w:szCs w:val="22"/>
              </w:rPr>
              <w:t xml:space="preserve">The </w:t>
            </w:r>
            <w:r>
              <w:rPr>
                <w:rFonts w:cs="Arial"/>
                <w:sz w:val="22"/>
                <w:szCs w:val="22"/>
              </w:rPr>
              <w:t xml:space="preserve">research I would like to conduct would be through the method of Survey/Questionnaire. I have chosen this method for the following reasons: </w:t>
            </w:r>
          </w:p>
          <w:p w14:paraId="6CA0775E" w14:textId="77777777" w:rsidR="00B84237" w:rsidRDefault="00B84237" w:rsidP="00B84237">
            <w:pPr>
              <w:rPr>
                <w:rFonts w:cs="Arial"/>
                <w:sz w:val="22"/>
                <w:szCs w:val="22"/>
              </w:rPr>
            </w:pPr>
            <w:r>
              <w:rPr>
                <w:rFonts w:cs="Arial"/>
                <w:sz w:val="22"/>
                <w:szCs w:val="22"/>
              </w:rPr>
              <w:t xml:space="preserve">. I believe this for the following reasons, </w:t>
            </w:r>
          </w:p>
          <w:p w14:paraId="63103E51" w14:textId="77777777" w:rsidR="00B84237" w:rsidRPr="00B84237" w:rsidRDefault="00B84237" w:rsidP="00B84237">
            <w:pPr>
              <w:pStyle w:val="ListParagraph"/>
              <w:numPr>
                <w:ilvl w:val="0"/>
                <w:numId w:val="41"/>
              </w:numPr>
              <w:rPr>
                <w:rFonts w:cs="Arial"/>
                <w:sz w:val="22"/>
                <w:szCs w:val="18"/>
              </w:rPr>
            </w:pPr>
            <w:r w:rsidRPr="00B84237">
              <w:rPr>
                <w:rFonts w:cs="Arial"/>
                <w:sz w:val="22"/>
                <w:szCs w:val="18"/>
              </w:rPr>
              <w:t xml:space="preserve">Participants remain anonymous. This will allow them to conceal their identity for work reasons, along with allowing them to answer truthfully about the situation. </w:t>
            </w:r>
          </w:p>
          <w:p w14:paraId="01339C4C" w14:textId="77777777" w:rsidR="00B84237" w:rsidRPr="00B84237" w:rsidRDefault="00B84237" w:rsidP="00B84237">
            <w:pPr>
              <w:pStyle w:val="ListParagraph"/>
              <w:numPr>
                <w:ilvl w:val="0"/>
                <w:numId w:val="41"/>
              </w:numPr>
              <w:rPr>
                <w:rFonts w:cs="Arial"/>
                <w:sz w:val="22"/>
                <w:szCs w:val="18"/>
              </w:rPr>
            </w:pPr>
            <w:r w:rsidRPr="00B84237">
              <w:rPr>
                <w:rFonts w:cs="Arial"/>
                <w:sz w:val="22"/>
                <w:szCs w:val="18"/>
              </w:rPr>
              <w:t xml:space="preserve">I </w:t>
            </w:r>
            <w:proofErr w:type="gramStart"/>
            <w:r w:rsidRPr="00B84237">
              <w:rPr>
                <w:rFonts w:cs="Arial"/>
                <w:sz w:val="22"/>
                <w:szCs w:val="18"/>
              </w:rPr>
              <w:t>am able to</w:t>
            </w:r>
            <w:proofErr w:type="gramEnd"/>
            <w:r w:rsidRPr="00B84237">
              <w:rPr>
                <w:rFonts w:cs="Arial"/>
                <w:sz w:val="22"/>
                <w:szCs w:val="18"/>
              </w:rPr>
              <w:t xml:space="preserve"> send out surveys to a wider audience, allowing for a larger response and enough Quantitative and Qualitative data to complete my research and assist in the finalisation of my dissertation. </w:t>
            </w:r>
          </w:p>
          <w:p w14:paraId="7FE0C2DC" w14:textId="77777777" w:rsidR="00B84237" w:rsidRPr="00B5610A" w:rsidRDefault="00B84237" w:rsidP="00B84237">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0E214186" w14:textId="77777777" w:rsidR="00BE0A6F" w:rsidRDefault="00BE0A6F" w:rsidP="00D4485A">
            <w:pPr>
              <w:rPr>
                <w:rFonts w:cs="Arial"/>
                <w:color w:val="FF0000"/>
                <w:sz w:val="22"/>
                <w:szCs w:val="22"/>
              </w:rPr>
            </w:pPr>
          </w:p>
          <w:p w14:paraId="34EFD018" w14:textId="79962C40" w:rsidR="00B84237" w:rsidRDefault="00B84237" w:rsidP="00D4485A">
            <w:pPr>
              <w:rPr>
                <w:rFonts w:cstheme="minorHAnsi"/>
                <w:sz w:val="22"/>
                <w:szCs w:val="22"/>
              </w:rPr>
            </w:pPr>
            <w:r>
              <w:rPr>
                <w:rFonts w:cstheme="minorHAnsi"/>
                <w:sz w:val="22"/>
                <w:szCs w:val="22"/>
              </w:rPr>
              <w:t xml:space="preserve">I will be sending out these questionnaires to </w:t>
            </w:r>
            <w:r w:rsidR="00BE0A6F">
              <w:rPr>
                <w:rFonts w:cstheme="minorHAnsi"/>
                <w:sz w:val="22"/>
                <w:szCs w:val="22"/>
              </w:rPr>
              <w:t xml:space="preserve">Police Constables within South Wales Police who are either serving or retired and have worked within Organised Crime Teams (specialists in County Lines and drug operations) and frontline Police Officers, such as those on Neighbourhood Policing Teams. This will give me answers from those who are specialists in CL/Organised crime and those who have likely experienced it in their day-to-day duties and assisted with the investigations. This is best for my research as they know how CLs work, operate, and destruct everything in its path, and more importantly have seen it and dealt with it. </w:t>
            </w:r>
          </w:p>
          <w:p w14:paraId="06AB643E" w14:textId="77777777" w:rsidR="00BE0A6F" w:rsidRPr="00B84237" w:rsidRDefault="00BE0A6F" w:rsidP="00D4485A">
            <w:pPr>
              <w:rPr>
                <w:rFonts w:asciiTheme="minorHAnsi" w:hAnsiTheme="minorHAnsi" w:cstheme="minorHAnsi"/>
                <w:sz w:val="22"/>
                <w:szCs w:val="22"/>
              </w:rPr>
            </w:pP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A8D2F69" w14:textId="630297B5" w:rsidR="00D4485A" w:rsidRPr="00D4485A" w:rsidRDefault="00BE0A6F" w:rsidP="00D4485A">
            <w:pPr>
              <w:jc w:val="both"/>
              <w:rPr>
                <w:rFonts w:cs="Arial"/>
                <w:color w:val="FF0000"/>
                <w:sz w:val="22"/>
                <w:szCs w:val="22"/>
              </w:rPr>
            </w:pPr>
            <w:r>
              <w:rPr>
                <w:rFonts w:cs="Arial"/>
                <w:sz w:val="22"/>
                <w:szCs w:val="22"/>
              </w:rPr>
              <w:t xml:space="preserve">There are no ethical barriers within this work. Officer who </w:t>
            </w:r>
            <w:proofErr w:type="gramStart"/>
            <w:r>
              <w:rPr>
                <w:rFonts w:cs="Arial"/>
                <w:sz w:val="22"/>
                <w:szCs w:val="22"/>
              </w:rPr>
              <w:t>participate</w:t>
            </w:r>
            <w:proofErr w:type="gramEnd"/>
            <w:r>
              <w:rPr>
                <w:rFonts w:cs="Arial"/>
                <w:sz w:val="22"/>
                <w:szCs w:val="22"/>
              </w:rPr>
              <w:t xml:space="preserve"> in any questionnaire will do so of their own free will and will be anonymous. </w:t>
            </w:r>
            <w:r w:rsidR="00D4485A">
              <w:rPr>
                <w:rFonts w:cs="Arial"/>
                <w:color w:val="FF0000"/>
                <w:sz w:val="22"/>
                <w:szCs w:val="22"/>
              </w:rPr>
              <w:t xml:space="preserve">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652837C" w14:textId="1A8B3ECC" w:rsidR="00D4485A" w:rsidRPr="00D4485A" w:rsidRDefault="00BE0A6F" w:rsidP="00D4485A">
            <w:pPr>
              <w:jc w:val="both"/>
              <w:rPr>
                <w:rFonts w:cs="Arial"/>
                <w:sz w:val="22"/>
                <w:szCs w:val="22"/>
              </w:rPr>
            </w:pPr>
            <w:r w:rsidRPr="00BE0A6F">
              <w:rPr>
                <w:rFonts w:cs="Arial"/>
                <w:sz w:val="22"/>
                <w:szCs w:val="22"/>
              </w:rPr>
              <w:t xml:space="preserve">I believe I will be able to complete this work within 5 to 6 months. </w:t>
            </w:r>
            <w:r w:rsidR="00D4485A" w:rsidRPr="00BE0A6F">
              <w:rPr>
                <w:rFonts w:cs="Arial"/>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6AF4D7CC" w:rsidR="00D4485A" w:rsidRPr="00D4485A" w:rsidRDefault="00D4485A" w:rsidP="00D4485A">
            <w:pPr>
              <w:jc w:val="both"/>
              <w:rPr>
                <w:rFonts w:cs="Arial"/>
                <w:b/>
                <w:bCs/>
                <w:color w:val="FF0000"/>
                <w:sz w:val="22"/>
                <w:szCs w:val="22"/>
              </w:rPr>
            </w:pPr>
          </w:p>
          <w:p w14:paraId="17409FAF" w14:textId="77777777" w:rsidR="00BE0A6F" w:rsidRDefault="00BE0A6F" w:rsidP="00BE0A6F">
            <w:pPr>
              <w:pStyle w:val="Bibliography"/>
              <w:ind w:left="720" w:hanging="720"/>
              <w:rPr>
                <w:noProof/>
                <w:kern w:val="0"/>
                <w:sz w:val="24"/>
                <w:szCs w:val="24"/>
                <w14:ligatures w14:val="none"/>
              </w:rPr>
            </w:pPr>
            <w:r>
              <w:fldChar w:fldCharType="begin"/>
            </w:r>
            <w:r>
              <w:instrText xml:space="preserve"> BIBLIOGRAPHY  \l 2057 </w:instrText>
            </w:r>
            <w:r>
              <w:fldChar w:fldCharType="separate"/>
            </w:r>
            <w:r>
              <w:rPr>
                <w:noProof/>
              </w:rPr>
              <w:t xml:space="preserve">NCA. (2025, APRIL 03). </w:t>
            </w:r>
            <w:r>
              <w:rPr>
                <w:i/>
                <w:iCs/>
                <w:noProof/>
              </w:rPr>
              <w:t xml:space="preserve">National Crime agency </w:t>
            </w:r>
            <w:r>
              <w:rPr>
                <w:noProof/>
              </w:rPr>
              <w:t>. Retrieved from https://www.nationalcrimeagency.gov.uk/what-we-do/crime-threats/drug-trafficking/county-lines</w:t>
            </w:r>
          </w:p>
          <w:p w14:paraId="253ABA18" w14:textId="77777777" w:rsidR="00BE0A6F" w:rsidRDefault="00BE0A6F" w:rsidP="00BE0A6F">
            <w:pPr>
              <w:pStyle w:val="Bibliography"/>
              <w:ind w:left="720" w:hanging="720"/>
              <w:rPr>
                <w:noProof/>
              </w:rPr>
            </w:pPr>
            <w:r>
              <w:rPr>
                <w:noProof/>
              </w:rPr>
              <w:t xml:space="preserve">TheChildrensSociety. (n.d.). </w:t>
            </w:r>
            <w:r>
              <w:rPr>
                <w:i/>
                <w:iCs/>
                <w:noProof/>
              </w:rPr>
              <w:t xml:space="preserve">What is County Lines? </w:t>
            </w:r>
            <w:r>
              <w:rPr>
                <w:noProof/>
              </w:rPr>
              <w:t>. Retrieved from The Childrens Society: https://www.childrenssociety.org.uk/what-we-do/our-work/child-criminal-exploitation-and-county-lines/what-is-county-lines</w:t>
            </w:r>
          </w:p>
          <w:p w14:paraId="74269233" w14:textId="5901E310" w:rsidR="00D4485A" w:rsidRDefault="00BE0A6F" w:rsidP="00BE0A6F">
            <w:pPr>
              <w:jc w:val="both"/>
              <w:rPr>
                <w:rFonts w:asciiTheme="minorHAnsi" w:hAnsiTheme="minorHAnsi" w:cstheme="minorHAnsi"/>
                <w:b/>
                <w:bCs/>
                <w:sz w:val="22"/>
                <w:szCs w:val="22"/>
              </w:rPr>
            </w:pPr>
            <w:r>
              <w:fldChar w:fldCharType="end"/>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42E77" w14:textId="77777777" w:rsidR="00FD77DB" w:rsidRDefault="00FD77DB">
      <w:r>
        <w:separator/>
      </w:r>
    </w:p>
  </w:endnote>
  <w:endnote w:type="continuationSeparator" w:id="0">
    <w:p w14:paraId="01D760AB" w14:textId="77777777" w:rsidR="00FD77DB" w:rsidRDefault="00FD7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65E12" w14:textId="77777777" w:rsidR="00FD77DB" w:rsidRDefault="00FD77DB">
      <w:r>
        <w:separator/>
      </w:r>
    </w:p>
  </w:footnote>
  <w:footnote w:type="continuationSeparator" w:id="0">
    <w:p w14:paraId="059D8FC7" w14:textId="77777777" w:rsidR="00FD77DB" w:rsidRDefault="00FD77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CA95C6D"/>
    <w:multiLevelType w:val="hybridMultilevel"/>
    <w:tmpl w:val="A7A04F62"/>
    <w:lvl w:ilvl="0" w:tplc="0902DF8C">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3A42A40"/>
    <w:multiLevelType w:val="hybridMultilevel"/>
    <w:tmpl w:val="0D420A38"/>
    <w:lvl w:ilvl="0" w:tplc="2F2AECEE">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3"/>
  </w:num>
  <w:num w:numId="7" w16cid:durableId="1939022427">
    <w:abstractNumId w:val="40"/>
  </w:num>
  <w:num w:numId="8" w16cid:durableId="1405222938">
    <w:abstractNumId w:val="21"/>
  </w:num>
  <w:num w:numId="9" w16cid:durableId="1171795511">
    <w:abstractNumId w:val="6"/>
  </w:num>
  <w:num w:numId="10" w16cid:durableId="1811752788">
    <w:abstractNumId w:val="32"/>
  </w:num>
  <w:num w:numId="11" w16cid:durableId="644090675">
    <w:abstractNumId w:val="39"/>
  </w:num>
  <w:num w:numId="12" w16cid:durableId="2025934177">
    <w:abstractNumId w:val="2"/>
  </w:num>
  <w:num w:numId="13" w16cid:durableId="1939293496">
    <w:abstractNumId w:val="17"/>
  </w:num>
  <w:num w:numId="14" w16cid:durableId="1207373639">
    <w:abstractNumId w:val="30"/>
  </w:num>
  <w:num w:numId="15" w16cid:durableId="1032921033">
    <w:abstractNumId w:val="16"/>
  </w:num>
  <w:num w:numId="16" w16cid:durableId="995257220">
    <w:abstractNumId w:val="27"/>
  </w:num>
  <w:num w:numId="17" w16cid:durableId="2146114896">
    <w:abstractNumId w:val="12"/>
  </w:num>
  <w:num w:numId="18" w16cid:durableId="864253565">
    <w:abstractNumId w:val="34"/>
  </w:num>
  <w:num w:numId="19" w16cid:durableId="276002">
    <w:abstractNumId w:val="11"/>
  </w:num>
  <w:num w:numId="20" w16cid:durableId="841697278">
    <w:abstractNumId w:val="9"/>
  </w:num>
  <w:num w:numId="21" w16cid:durableId="1651596170">
    <w:abstractNumId w:val="26"/>
  </w:num>
  <w:num w:numId="22" w16cid:durableId="1474101815">
    <w:abstractNumId w:val="7"/>
  </w:num>
  <w:num w:numId="23" w16cid:durableId="239023050">
    <w:abstractNumId w:val="29"/>
  </w:num>
  <w:num w:numId="24" w16cid:durableId="1698585100">
    <w:abstractNumId w:val="19"/>
  </w:num>
  <w:num w:numId="25" w16cid:durableId="1273173992">
    <w:abstractNumId w:val="38"/>
  </w:num>
  <w:num w:numId="26" w16cid:durableId="1662152544">
    <w:abstractNumId w:val="1"/>
  </w:num>
  <w:num w:numId="27" w16cid:durableId="1295525112">
    <w:abstractNumId w:val="28"/>
  </w:num>
  <w:num w:numId="28" w16cid:durableId="1990204065">
    <w:abstractNumId w:val="5"/>
  </w:num>
  <w:num w:numId="29" w16cid:durableId="1376154183">
    <w:abstractNumId w:val="24"/>
  </w:num>
  <w:num w:numId="30" w16cid:durableId="1622497887">
    <w:abstractNumId w:val="35"/>
  </w:num>
  <w:num w:numId="31" w16cid:durableId="1495221465">
    <w:abstractNumId w:val="0"/>
  </w:num>
  <w:num w:numId="32" w16cid:durableId="2000618171">
    <w:abstractNumId w:val="31"/>
  </w:num>
  <w:num w:numId="33" w16cid:durableId="1466510744">
    <w:abstractNumId w:val="10"/>
  </w:num>
  <w:num w:numId="34" w16cid:durableId="644503696">
    <w:abstractNumId w:val="4"/>
  </w:num>
  <w:num w:numId="35" w16cid:durableId="857548598">
    <w:abstractNumId w:val="13"/>
  </w:num>
  <w:num w:numId="36" w16cid:durableId="587009564">
    <w:abstractNumId w:val="36"/>
  </w:num>
  <w:num w:numId="37" w16cid:durableId="1369572016">
    <w:abstractNumId w:val="15"/>
  </w:num>
  <w:num w:numId="38" w16cid:durableId="562181344">
    <w:abstractNumId w:val="37"/>
  </w:num>
  <w:num w:numId="39" w16cid:durableId="104858634">
    <w:abstractNumId w:val="25"/>
  </w:num>
  <w:num w:numId="40" w16cid:durableId="1378048499">
    <w:abstractNumId w:val="20"/>
  </w:num>
  <w:num w:numId="41" w16cid:durableId="1029719178">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77552"/>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35C"/>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625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0237"/>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84237"/>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01F4"/>
    <w:rsid w:val="00BE0A6F"/>
    <w:rsid w:val="00BE40D5"/>
    <w:rsid w:val="00BE49DD"/>
    <w:rsid w:val="00BE762E"/>
    <w:rsid w:val="00BF2A01"/>
    <w:rsid w:val="00BF430B"/>
    <w:rsid w:val="00BF6F17"/>
    <w:rsid w:val="00C10D64"/>
    <w:rsid w:val="00C12429"/>
    <w:rsid w:val="00C171C2"/>
    <w:rsid w:val="00C1753A"/>
    <w:rsid w:val="00C175C2"/>
    <w:rsid w:val="00C17826"/>
    <w:rsid w:val="00C2218B"/>
    <w:rsid w:val="00C2639B"/>
    <w:rsid w:val="00C27623"/>
    <w:rsid w:val="00C318FF"/>
    <w:rsid w:val="00C358F7"/>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D515D"/>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D77D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E0A6F"/>
    <w:pPr>
      <w:spacing w:after="160" w:line="259" w:lineRule="auto"/>
    </w:pPr>
    <w:rPr>
      <w:rFonts w:asciiTheme="minorHAnsi" w:eastAsiaTheme="minorHAnsi" w:hAnsiTheme="minorHAnsi" w:cstheme="minorBidi"/>
      <w:kern w:val="2"/>
      <w:sz w:val="2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1223</Words>
  <Characters>6976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Nathan Davies</cp:lastModifiedBy>
  <cp:revision>2</cp:revision>
  <cp:lastPrinted>2022-03-21T13:46:00Z</cp:lastPrinted>
  <dcterms:created xsi:type="dcterms:W3CDTF">2025-04-03T20:59:00Z</dcterms:created>
  <dcterms:modified xsi:type="dcterms:W3CDTF">2025-04-03T20:59:00Z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