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169A26D2" w:rsidR="00D544AE" w:rsidRPr="00F13FC6" w:rsidRDefault="00563AD3" w:rsidP="00C46C11">
            <w:pPr>
              <w:rPr>
                <w:rFonts w:ascii="Arial" w:hAnsi="Arial" w:cs="Arial"/>
                <w:b/>
              </w:rPr>
            </w:pPr>
            <w:r>
              <w:rPr>
                <w:rFonts w:ascii="Arial" w:hAnsi="Arial" w:cs="Arial"/>
                <w:b/>
              </w:rPr>
              <w:t>Stephanie Nicholas</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1"/>
        <w:gridCol w:w="561"/>
        <w:gridCol w:w="561"/>
        <w:gridCol w:w="561"/>
        <w:gridCol w:w="575"/>
        <w:gridCol w:w="561"/>
        <w:gridCol w:w="561"/>
        <w:gridCol w:w="575"/>
        <w:gridCol w:w="561"/>
        <w:gridCol w:w="561"/>
        <w:gridCol w:w="575"/>
        <w:gridCol w:w="546"/>
        <w:gridCol w:w="577"/>
        <w:gridCol w:w="521"/>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2C64C1">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1"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76"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2C64C1">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470779DB" w:rsidR="00525EC2" w:rsidRPr="00715AFC" w:rsidRDefault="002C64C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1"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76" w:type="pct"/>
            <w:tcBorders>
              <w:left w:val="single" w:sz="4" w:space="0" w:color="auto"/>
              <w:right w:val="single" w:sz="4" w:space="0" w:color="auto"/>
            </w:tcBorders>
            <w:shd w:val="clear" w:color="auto" w:fill="auto"/>
            <w:vAlign w:val="center"/>
          </w:tcPr>
          <w:p w14:paraId="275DF4ED" w14:textId="331C14E9" w:rsidR="00525EC2" w:rsidRPr="00715AFC" w:rsidRDefault="002C64C1"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2C64C1">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1" w:type="pct"/>
            <w:tcBorders>
              <w:left w:val="single" w:sz="4" w:space="0" w:color="auto"/>
              <w:right w:val="single" w:sz="4" w:space="0" w:color="auto"/>
            </w:tcBorders>
            <w:shd w:val="clear" w:color="auto" w:fill="auto"/>
            <w:vAlign w:val="center"/>
          </w:tcPr>
          <w:p w14:paraId="35337817" w14:textId="185D5836" w:rsidR="00525EC2" w:rsidRPr="000946C4" w:rsidRDefault="002C64C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6"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2C64C1">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1" w:type="pct"/>
            <w:tcBorders>
              <w:left w:val="single" w:sz="4" w:space="0" w:color="auto"/>
              <w:right w:val="single" w:sz="4" w:space="0" w:color="auto"/>
            </w:tcBorders>
            <w:shd w:val="clear" w:color="auto" w:fill="auto"/>
            <w:vAlign w:val="center"/>
          </w:tcPr>
          <w:p w14:paraId="6A37F222" w14:textId="7519F7BA" w:rsidR="00525EC2" w:rsidRPr="000946C4" w:rsidRDefault="002C64C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6"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2C64C1">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6C187AEC" w:rsidR="00525EC2" w:rsidRPr="000946C4" w:rsidRDefault="002C64C1"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61" w:type="pct"/>
            <w:tcBorders>
              <w:left w:val="single" w:sz="4" w:space="0" w:color="auto"/>
              <w:right w:val="single" w:sz="4" w:space="0" w:color="auto"/>
            </w:tcBorders>
            <w:shd w:val="clear" w:color="auto" w:fill="auto"/>
            <w:vAlign w:val="center"/>
          </w:tcPr>
          <w:p w14:paraId="3EDAAF91" w14:textId="1F1E6026" w:rsidR="00525EC2" w:rsidRPr="000946C4" w:rsidRDefault="00FE086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6" w:type="pct"/>
            <w:tcBorders>
              <w:left w:val="single" w:sz="4" w:space="0" w:color="auto"/>
              <w:right w:val="single" w:sz="4" w:space="0" w:color="auto"/>
            </w:tcBorders>
            <w:shd w:val="clear" w:color="auto" w:fill="auto"/>
            <w:vAlign w:val="center"/>
          </w:tcPr>
          <w:p w14:paraId="668E172E" w14:textId="055847D2" w:rsidR="00525EC2" w:rsidRPr="000946C4" w:rsidRDefault="00FE0867"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2C64C1">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28080DDD" w:rsidR="00525EC2" w:rsidRPr="000946C4" w:rsidRDefault="002C64C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61" w:type="pct"/>
            <w:tcBorders>
              <w:left w:val="single" w:sz="4" w:space="0" w:color="auto"/>
              <w:right w:val="single" w:sz="4" w:space="0" w:color="auto"/>
            </w:tcBorders>
            <w:shd w:val="clear" w:color="auto" w:fill="auto"/>
            <w:vAlign w:val="center"/>
          </w:tcPr>
          <w:p w14:paraId="292F0EF5" w14:textId="5808A1B0" w:rsidR="00525EC2" w:rsidRPr="000946C4" w:rsidRDefault="002C64C1"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sidRPr="00715AFC">
              <w:rPr>
                <w:rFonts w:ascii="Arial" w:hAnsi="Arial" w:cs="Arial"/>
                <w:b/>
                <w:sz w:val="16"/>
                <w:szCs w:val="16"/>
              </w:rPr>
              <w:fldChar w:fldCharType="end"/>
            </w:r>
          </w:p>
        </w:tc>
        <w:tc>
          <w:tcPr>
            <w:tcW w:w="276"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669DE">
              <w:rPr>
                <w:rFonts w:ascii="Arial" w:hAnsi="Arial" w:cs="Arial"/>
                <w:b/>
                <w:sz w:val="16"/>
                <w:szCs w:val="16"/>
              </w:rPr>
            </w:r>
            <w:r w:rsidR="003669DE">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39A3B50E" w:rsidR="005A4051" w:rsidRPr="00A406E5" w:rsidRDefault="00DD4C9C" w:rsidP="0063038A">
            <w:pPr>
              <w:jc w:val="right"/>
              <w:rPr>
                <w:rFonts w:ascii="Arial" w:hAnsi="Arial" w:cs="Arial"/>
                <w:b/>
                <w:bCs/>
              </w:rPr>
            </w:pPr>
            <w:r>
              <w:rPr>
                <w:rFonts w:ascii="Arial" w:hAnsi="Arial" w:cs="Arial"/>
                <w:b/>
                <w:bCs/>
              </w:rPr>
              <w:t>71</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3669DE">
              <w:rPr>
                <w:rFonts w:ascii="Arial" w:hAnsi="Arial" w:cs="Arial"/>
                <w:sz w:val="12"/>
                <w:szCs w:val="12"/>
              </w:rPr>
            </w:r>
            <w:r w:rsidR="003669DE">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3669DE">
              <w:rPr>
                <w:rFonts w:ascii="Arial" w:hAnsi="Arial" w:cs="Arial"/>
                <w:sz w:val="12"/>
                <w:szCs w:val="12"/>
              </w:rPr>
            </w:r>
            <w:r w:rsidR="003669DE">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C59AE1C" w14:textId="45827573" w:rsidR="003B21A5" w:rsidRPr="00563AD3" w:rsidRDefault="00563AD3" w:rsidP="00563AD3">
            <w:pPr>
              <w:spacing w:after="120"/>
              <w:rPr>
                <w:rFonts w:ascii="Arial" w:hAnsi="Arial" w:cs="Arial"/>
                <w:sz w:val="24"/>
                <w:szCs w:val="24"/>
              </w:rPr>
            </w:pPr>
            <w:r w:rsidRPr="00563AD3">
              <w:rPr>
                <w:rFonts w:ascii="Arial" w:hAnsi="Arial" w:cs="Arial"/>
                <w:sz w:val="24"/>
                <w:szCs w:val="24"/>
              </w:rPr>
              <w:t>You have an extensive body of research</w:t>
            </w:r>
            <w:r>
              <w:rPr>
                <w:rFonts w:ascii="Arial" w:hAnsi="Arial" w:cs="Arial"/>
                <w:sz w:val="24"/>
                <w:szCs w:val="24"/>
              </w:rPr>
              <w:t xml:space="preserve">. This has been strengthened by your documentation of your working processes in the workshops combined with the information you have presented of </w:t>
            </w:r>
            <w:r>
              <w:rPr>
                <w:rFonts w:ascii="Arial" w:hAnsi="Arial" w:cs="Arial"/>
                <w:sz w:val="24"/>
                <w:szCs w:val="24"/>
              </w:rPr>
              <w:lastRenderedPageBreak/>
              <w:t xml:space="preserve">other artists and how they work. This growing fascination of making is clearly something we hope you continue in future projects. </w:t>
            </w: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47F255CA" w14:textId="3EC8464E" w:rsidR="003B21A5" w:rsidRPr="00563AD3" w:rsidRDefault="00563AD3" w:rsidP="00563AD3">
            <w:pPr>
              <w:spacing w:after="120"/>
              <w:rPr>
                <w:rFonts w:ascii="Arial" w:hAnsi="Arial" w:cs="Arial"/>
                <w:sz w:val="14"/>
                <w:szCs w:val="14"/>
              </w:rPr>
            </w:pPr>
            <w:r>
              <w:rPr>
                <w:rFonts w:ascii="Arial" w:hAnsi="Arial" w:cs="Arial"/>
                <w:sz w:val="24"/>
                <w:szCs w:val="24"/>
              </w:rPr>
              <w:t xml:space="preserve">You clearly understand the importance of your research and </w:t>
            </w:r>
            <w:r w:rsidRPr="00563AD3">
              <w:rPr>
                <w:rFonts w:ascii="Arial" w:hAnsi="Arial" w:cs="Arial"/>
                <w:sz w:val="24"/>
                <w:szCs w:val="24"/>
              </w:rPr>
              <w:t>we particularly like the way that you connect your practice with that of other practitioners and makers within your workbooks.</w:t>
            </w:r>
            <w:r>
              <w:rPr>
                <w:rFonts w:ascii="Arial" w:hAnsi="Arial" w:cs="Arial"/>
                <w:sz w:val="24"/>
                <w:szCs w:val="24"/>
              </w:rPr>
              <w:t xml:space="preserve"> This evidences your thought process and analysis of making.</w:t>
            </w: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563AD3">
              <w:rPr>
                <w:rFonts w:ascii="Arial" w:hAnsi="Arial" w:cs="Arial"/>
                <w:b/>
                <w:szCs w:val="16"/>
              </w:rPr>
              <w:t xml:space="preserve">3. </w:t>
            </w:r>
            <w:r w:rsidRPr="00563AD3">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4EE63729" w14:textId="77777777" w:rsidR="003B21A5" w:rsidRDefault="00563AD3" w:rsidP="00563AD3">
            <w:pPr>
              <w:jc w:val="both"/>
              <w:rPr>
                <w:rFonts w:ascii="Arial" w:hAnsi="Arial" w:cs="Arial"/>
                <w:color w:val="000000" w:themeColor="text1"/>
                <w:sz w:val="24"/>
                <w:szCs w:val="24"/>
              </w:rPr>
            </w:pPr>
            <w:r w:rsidRPr="00563AD3">
              <w:rPr>
                <w:rFonts w:ascii="Arial" w:hAnsi="Arial" w:cs="Arial"/>
                <w:color w:val="000000" w:themeColor="text1"/>
                <w:sz w:val="24"/>
                <w:szCs w:val="24"/>
              </w:rPr>
              <w:t xml:space="preserve">Your consistent reflective commentary throughout your workbooks is highly insightful and gives good evidence </w:t>
            </w:r>
            <w:r w:rsidR="00CE5576">
              <w:rPr>
                <w:rFonts w:ascii="Arial" w:hAnsi="Arial" w:cs="Arial"/>
                <w:color w:val="000000" w:themeColor="text1"/>
                <w:sz w:val="24"/>
                <w:szCs w:val="24"/>
              </w:rPr>
              <w:t>for</w:t>
            </w:r>
            <w:r w:rsidRPr="00563AD3">
              <w:rPr>
                <w:rFonts w:ascii="Arial" w:hAnsi="Arial" w:cs="Arial"/>
                <w:color w:val="000000" w:themeColor="text1"/>
                <w:sz w:val="24"/>
                <w:szCs w:val="24"/>
              </w:rPr>
              <w:t xml:space="preserve"> your future plans</w:t>
            </w:r>
            <w:r w:rsidR="00CE5576">
              <w:rPr>
                <w:rFonts w:ascii="Arial" w:hAnsi="Arial" w:cs="Arial"/>
                <w:color w:val="000000" w:themeColor="text1"/>
                <w:sz w:val="24"/>
                <w:szCs w:val="24"/>
              </w:rPr>
              <w:t xml:space="preserve"> and ideas.</w:t>
            </w:r>
          </w:p>
          <w:p w14:paraId="76749774" w14:textId="77777777" w:rsidR="00340877" w:rsidRDefault="00340877" w:rsidP="00340877">
            <w:pPr>
              <w:jc w:val="both"/>
              <w:rPr>
                <w:rFonts w:ascii="Arial" w:hAnsi="Arial" w:cs="Arial"/>
                <w:sz w:val="24"/>
                <w:szCs w:val="24"/>
              </w:rPr>
            </w:pPr>
          </w:p>
          <w:p w14:paraId="71E333F9" w14:textId="77777777" w:rsidR="00340877" w:rsidRDefault="00340877" w:rsidP="00340877">
            <w:pPr>
              <w:jc w:val="both"/>
              <w:rPr>
                <w:rFonts w:ascii="Arial" w:hAnsi="Arial" w:cs="Arial"/>
                <w:sz w:val="24"/>
                <w:szCs w:val="24"/>
              </w:rPr>
            </w:pPr>
            <w:r>
              <w:rPr>
                <w:rFonts w:ascii="Arial" w:hAnsi="Arial" w:cs="Arial"/>
                <w:sz w:val="24"/>
                <w:szCs w:val="24"/>
              </w:rPr>
              <w:t>Perhaps greater reflection at the finishing phase of a project is something to work on in the future – how best to bring the body of work together and pin it down on your mood boards was a bit tricky for you, and the final presentation could still be fine-tuned.</w:t>
            </w:r>
          </w:p>
          <w:p w14:paraId="6DD65786" w14:textId="70DF0E69" w:rsidR="00340877" w:rsidRPr="00563AD3" w:rsidRDefault="00340877" w:rsidP="00563AD3">
            <w:pPr>
              <w:jc w:val="both"/>
              <w:rPr>
                <w:rFonts w:ascii="Arial" w:hAnsi="Arial" w:cs="Arial"/>
                <w:color w:val="C4BC96" w:themeColor="background2" w:themeShade="BF"/>
                <w:sz w:val="24"/>
                <w:szCs w:val="24"/>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75239DE6" w14:textId="7720DD32" w:rsidR="00CE5576" w:rsidRDefault="00CE5576" w:rsidP="00CE5576">
            <w:pPr>
              <w:jc w:val="both"/>
              <w:rPr>
                <w:rFonts w:ascii="Arial" w:hAnsi="Arial" w:cs="Arial"/>
                <w:sz w:val="24"/>
                <w:szCs w:val="24"/>
              </w:rPr>
            </w:pPr>
            <w:r>
              <w:rPr>
                <w:rFonts w:ascii="Arial" w:hAnsi="Arial" w:cs="Arial"/>
                <w:sz w:val="24"/>
                <w:szCs w:val="24"/>
              </w:rPr>
              <w:t>You have produced a challenging body of practical explorations which in turn is beginning to develop a strong visual language across different materials. This is exciting and refreshing.</w:t>
            </w:r>
          </w:p>
          <w:p w14:paraId="2DD247FF" w14:textId="23A90B8E" w:rsidR="00DB21E0" w:rsidRDefault="00CE5576" w:rsidP="00CE5576">
            <w:pPr>
              <w:jc w:val="both"/>
              <w:rPr>
                <w:rFonts w:ascii="Arial" w:hAnsi="Arial" w:cs="Arial"/>
                <w:sz w:val="24"/>
                <w:szCs w:val="24"/>
              </w:rPr>
            </w:pPr>
            <w:r w:rsidRPr="00CE5576">
              <w:rPr>
                <w:rFonts w:ascii="Arial" w:hAnsi="Arial" w:cs="Arial"/>
                <w:sz w:val="24"/>
                <w:szCs w:val="24"/>
              </w:rPr>
              <w:t xml:space="preserve">You have evidenced a rigorous approach to your </w:t>
            </w:r>
            <w:r>
              <w:rPr>
                <w:rFonts w:ascii="Arial" w:hAnsi="Arial" w:cs="Arial"/>
                <w:sz w:val="24"/>
                <w:szCs w:val="24"/>
              </w:rPr>
              <w:t xml:space="preserve">technical instruction and record keeping. </w:t>
            </w:r>
            <w:r w:rsidR="00535516">
              <w:rPr>
                <w:rFonts w:ascii="Arial" w:hAnsi="Arial" w:cs="Arial"/>
                <w:sz w:val="24"/>
                <w:szCs w:val="24"/>
              </w:rPr>
              <w:t xml:space="preserve"> </w:t>
            </w:r>
          </w:p>
          <w:p w14:paraId="21A0A465" w14:textId="51D32F81" w:rsidR="00CE5576" w:rsidRPr="00CE5576" w:rsidRDefault="00CE5576" w:rsidP="00340877">
            <w:pPr>
              <w:jc w:val="both"/>
              <w:rPr>
                <w:rFonts w:ascii="Arial" w:hAnsi="Arial" w:cs="Arial"/>
                <w:sz w:val="24"/>
                <w:szCs w:val="24"/>
              </w:rPr>
            </w:pPr>
            <w:bookmarkStart w:id="2" w:name="_GoBack"/>
            <w:bookmarkEnd w:id="2"/>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3F22BB7D" w14:textId="35CCD919" w:rsidR="00CE5576" w:rsidRDefault="00CE5576" w:rsidP="00CE5576">
            <w:pPr>
              <w:jc w:val="both"/>
              <w:rPr>
                <w:rFonts w:ascii="Arial" w:hAnsi="Arial" w:cs="Arial"/>
                <w:color w:val="000000" w:themeColor="text1"/>
                <w:sz w:val="24"/>
                <w:szCs w:val="24"/>
              </w:rPr>
            </w:pPr>
            <w:r w:rsidRPr="00CE5576">
              <w:rPr>
                <w:rFonts w:ascii="Arial" w:hAnsi="Arial" w:cs="Arial"/>
                <w:color w:val="000000" w:themeColor="text1"/>
                <w:sz w:val="24"/>
                <w:szCs w:val="24"/>
              </w:rPr>
              <w:t xml:space="preserve">Your submission has been presented in an organised and coherent manner consistent with consideration to an audience who will be unfamiliar with your work. </w:t>
            </w:r>
          </w:p>
          <w:p w14:paraId="0EB1744B" w14:textId="77777777" w:rsidR="00535516" w:rsidRDefault="00535516" w:rsidP="00CE5576">
            <w:pPr>
              <w:jc w:val="both"/>
              <w:rPr>
                <w:rFonts w:ascii="Arial" w:hAnsi="Arial" w:cs="Arial"/>
                <w:color w:val="000000" w:themeColor="text1"/>
                <w:sz w:val="24"/>
                <w:szCs w:val="24"/>
              </w:rPr>
            </w:pPr>
          </w:p>
          <w:p w14:paraId="631AE4BC" w14:textId="23EBFC1D" w:rsidR="00CE5576" w:rsidRDefault="00CE5576" w:rsidP="00CE5576">
            <w:pPr>
              <w:jc w:val="both"/>
              <w:rPr>
                <w:rFonts w:ascii="Arial" w:hAnsi="Arial" w:cs="Arial"/>
                <w:color w:val="000000" w:themeColor="text1"/>
                <w:sz w:val="24"/>
                <w:szCs w:val="24"/>
              </w:rPr>
            </w:pPr>
            <w:r>
              <w:rPr>
                <w:rFonts w:ascii="Arial" w:hAnsi="Arial" w:cs="Arial"/>
                <w:color w:val="000000" w:themeColor="text1"/>
                <w:sz w:val="24"/>
                <w:szCs w:val="24"/>
              </w:rPr>
              <w:t>Excellent collaborative skills and interpersonal relationships with a range of staff and expertise</w:t>
            </w:r>
            <w:r w:rsidR="00535516">
              <w:rPr>
                <w:rFonts w:ascii="Arial" w:hAnsi="Arial" w:cs="Arial"/>
                <w:color w:val="000000" w:themeColor="text1"/>
                <w:sz w:val="24"/>
                <w:szCs w:val="24"/>
              </w:rPr>
              <w:t>. P</w:t>
            </w:r>
            <w:r>
              <w:rPr>
                <w:rFonts w:ascii="Arial" w:hAnsi="Arial" w:cs="Arial"/>
                <w:color w:val="000000" w:themeColor="text1"/>
                <w:sz w:val="24"/>
                <w:szCs w:val="24"/>
              </w:rPr>
              <w:t>rofessional</w:t>
            </w:r>
            <w:r w:rsidR="00535516">
              <w:rPr>
                <w:rFonts w:ascii="Arial" w:hAnsi="Arial" w:cs="Arial"/>
                <w:color w:val="000000" w:themeColor="text1"/>
                <w:sz w:val="24"/>
                <w:szCs w:val="24"/>
              </w:rPr>
              <w:t>ism</w:t>
            </w:r>
            <w:r>
              <w:rPr>
                <w:rFonts w:ascii="Arial" w:hAnsi="Arial" w:cs="Arial"/>
                <w:color w:val="000000" w:themeColor="text1"/>
                <w:sz w:val="24"/>
                <w:szCs w:val="24"/>
              </w:rPr>
              <w:t xml:space="preserve"> in your time management and attitude towards learning.</w:t>
            </w:r>
          </w:p>
          <w:p w14:paraId="64577B9B" w14:textId="0B2DC4F3" w:rsidR="00CE5576" w:rsidRDefault="00CE5576" w:rsidP="00CE5576">
            <w:pPr>
              <w:jc w:val="both"/>
              <w:rPr>
                <w:rFonts w:ascii="Arial" w:hAnsi="Arial" w:cs="Arial"/>
                <w:color w:val="000000" w:themeColor="text1"/>
                <w:sz w:val="24"/>
                <w:szCs w:val="24"/>
              </w:rPr>
            </w:pPr>
          </w:p>
          <w:p w14:paraId="75E9575F" w14:textId="3683560C" w:rsidR="00CE5576" w:rsidRPr="00CE5576" w:rsidRDefault="00CE5576" w:rsidP="00CE5576">
            <w:pPr>
              <w:jc w:val="both"/>
              <w:rPr>
                <w:rFonts w:ascii="Arial" w:hAnsi="Arial" w:cs="Arial"/>
                <w:color w:val="000000" w:themeColor="text1"/>
                <w:sz w:val="24"/>
                <w:szCs w:val="24"/>
              </w:rPr>
            </w:pPr>
            <w:r>
              <w:rPr>
                <w:rFonts w:ascii="Arial" w:hAnsi="Arial" w:cs="Arial"/>
                <w:color w:val="000000" w:themeColor="text1"/>
                <w:sz w:val="24"/>
                <w:szCs w:val="24"/>
              </w:rPr>
              <w:t>It</w:t>
            </w:r>
            <w:r w:rsidR="00535516">
              <w:rPr>
                <w:rFonts w:ascii="Arial" w:hAnsi="Arial" w:cs="Arial"/>
                <w:color w:val="000000" w:themeColor="text1"/>
                <w:sz w:val="24"/>
                <w:szCs w:val="24"/>
              </w:rPr>
              <w:t>’</w:t>
            </w:r>
            <w:r>
              <w:rPr>
                <w:rFonts w:ascii="Arial" w:hAnsi="Arial" w:cs="Arial"/>
                <w:color w:val="000000" w:themeColor="text1"/>
                <w:sz w:val="24"/>
                <w:szCs w:val="24"/>
              </w:rPr>
              <w:t>s been really exciting watching this project develop. Very well done.</w:t>
            </w:r>
          </w:p>
          <w:p w14:paraId="2F7A7C1A" w14:textId="3A21D630" w:rsidR="003B21A5" w:rsidRPr="00CE5576" w:rsidRDefault="002B5631" w:rsidP="00CE5576">
            <w:pPr>
              <w:jc w:val="both"/>
              <w:rPr>
                <w:rFonts w:ascii="Arial" w:hAnsi="Arial" w:cs="Arial"/>
                <w:i/>
                <w:color w:val="C4BC96" w:themeColor="background2" w:themeShade="BF"/>
              </w:rPr>
            </w:pPr>
            <w:r w:rsidRPr="00CE5576">
              <w:rPr>
                <w:rFonts w:ascii="Arial" w:hAnsi="Arial" w:cs="Arial"/>
                <w:i/>
                <w:color w:val="C4BC96" w:themeColor="background2" w:themeShade="BF"/>
              </w:rPr>
              <w:t xml:space="preserve"> </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4586862F" w:rsidR="003B21A5" w:rsidRPr="00CE5576" w:rsidRDefault="00CE5576" w:rsidP="00735672">
            <w:pPr>
              <w:spacing w:after="120"/>
              <w:rPr>
                <w:rFonts w:ascii="Arial" w:hAnsi="Arial" w:cs="Arial"/>
                <w:sz w:val="24"/>
                <w:szCs w:val="24"/>
              </w:rPr>
            </w:pPr>
            <w:r w:rsidRPr="00CE5576">
              <w:rPr>
                <w:rFonts w:ascii="Arial" w:hAnsi="Arial" w:cs="Arial"/>
                <w:sz w:val="24"/>
                <w:szCs w:val="24"/>
              </w:rPr>
              <w:t xml:space="preserve">Julia Jones </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2AE2453A" w:rsidR="003B21A5" w:rsidRPr="00FE0867" w:rsidRDefault="00735672" w:rsidP="003B21A5">
            <w:pPr>
              <w:spacing w:after="120"/>
              <w:rPr>
                <w:rFonts w:ascii="Arial" w:hAnsi="Arial" w:cs="Arial"/>
                <w:sz w:val="24"/>
                <w:szCs w:val="24"/>
              </w:rPr>
            </w:pPr>
            <w:r w:rsidRPr="00426AEE">
              <w:rPr>
                <w:rFonts w:ascii="Arial" w:hAnsi="Arial" w:cs="Arial"/>
                <w:sz w:val="22"/>
                <w:szCs w:val="22"/>
              </w:rPr>
              <w:t>Cath Brown</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25E1E321" w:rsidR="003B21A5" w:rsidRPr="00735672" w:rsidRDefault="00735672" w:rsidP="00735672">
            <w:pPr>
              <w:spacing w:after="120"/>
              <w:rPr>
                <w:rFonts w:ascii="Arial" w:hAnsi="Arial" w:cs="Arial"/>
              </w:rPr>
            </w:pPr>
            <w:r w:rsidRPr="00735672">
              <w:rPr>
                <w:rFonts w:ascii="Arial" w:hAnsi="Arial" w:cs="Arial"/>
              </w:rPr>
              <w:t>17/1/</w:t>
            </w:r>
            <w:r w:rsidR="00CE5576" w:rsidRPr="00735672">
              <w:rPr>
                <w:rFonts w:ascii="Arial" w:hAnsi="Arial" w:cs="Arial"/>
              </w:rPr>
              <w:t>2019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0FA23" w14:textId="77777777" w:rsidR="003669DE" w:rsidRDefault="003669DE">
      <w:r>
        <w:separator/>
      </w:r>
    </w:p>
  </w:endnote>
  <w:endnote w:type="continuationSeparator" w:id="0">
    <w:p w14:paraId="744A0177" w14:textId="77777777" w:rsidR="003669DE" w:rsidRDefault="00366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02FF" w:usb1="5000205A"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AB187" w14:textId="77777777" w:rsidR="003669DE" w:rsidRDefault="003669DE">
      <w:r>
        <w:separator/>
      </w:r>
    </w:p>
  </w:footnote>
  <w:footnote w:type="continuationSeparator" w:id="0">
    <w:p w14:paraId="5B0493A0" w14:textId="77777777" w:rsidR="003669DE" w:rsidRDefault="003669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5"/>
  </w:num>
  <w:num w:numId="4">
    <w:abstractNumId w:val="18"/>
  </w:num>
  <w:num w:numId="5">
    <w:abstractNumId w:val="13"/>
  </w:num>
  <w:num w:numId="6">
    <w:abstractNumId w:val="24"/>
  </w:num>
  <w:num w:numId="7">
    <w:abstractNumId w:val="6"/>
  </w:num>
  <w:num w:numId="8">
    <w:abstractNumId w:val="22"/>
  </w:num>
  <w:num w:numId="9">
    <w:abstractNumId w:val="17"/>
  </w:num>
  <w:num w:numId="10">
    <w:abstractNumId w:val="10"/>
  </w:num>
  <w:num w:numId="11">
    <w:abstractNumId w:val="11"/>
  </w:num>
  <w:num w:numId="12">
    <w:abstractNumId w:val="15"/>
  </w:num>
  <w:num w:numId="13">
    <w:abstractNumId w:val="20"/>
  </w:num>
  <w:num w:numId="14">
    <w:abstractNumId w:val="7"/>
  </w:num>
  <w:num w:numId="15">
    <w:abstractNumId w:val="0"/>
  </w:num>
  <w:num w:numId="16">
    <w:abstractNumId w:val="12"/>
  </w:num>
  <w:num w:numId="17">
    <w:abstractNumId w:val="26"/>
  </w:num>
  <w:num w:numId="18">
    <w:abstractNumId w:val="14"/>
  </w:num>
  <w:num w:numId="19">
    <w:abstractNumId w:val="8"/>
  </w:num>
  <w:num w:numId="20">
    <w:abstractNumId w:val="19"/>
  </w:num>
  <w:num w:numId="21">
    <w:abstractNumId w:val="21"/>
  </w:num>
  <w:num w:numId="22">
    <w:abstractNumId w:val="5"/>
  </w:num>
  <w:num w:numId="23">
    <w:abstractNumId w:val="27"/>
  </w:num>
  <w:num w:numId="24">
    <w:abstractNumId w:val="9"/>
  </w:num>
  <w:num w:numId="25">
    <w:abstractNumId w:val="3"/>
  </w:num>
  <w:num w:numId="26">
    <w:abstractNumId w:val="23"/>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822E5"/>
    <w:rsid w:val="000946C4"/>
    <w:rsid w:val="000971FC"/>
    <w:rsid w:val="000A04A1"/>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96A9C"/>
    <w:rsid w:val="001A06B9"/>
    <w:rsid w:val="001A1E39"/>
    <w:rsid w:val="001A24F3"/>
    <w:rsid w:val="001B405C"/>
    <w:rsid w:val="001B5F45"/>
    <w:rsid w:val="001C3962"/>
    <w:rsid w:val="001E1050"/>
    <w:rsid w:val="001E1E1F"/>
    <w:rsid w:val="001E2007"/>
    <w:rsid w:val="001E57C1"/>
    <w:rsid w:val="001F07EF"/>
    <w:rsid w:val="001F50B6"/>
    <w:rsid w:val="001F6D7A"/>
    <w:rsid w:val="00222851"/>
    <w:rsid w:val="00222C7B"/>
    <w:rsid w:val="0022746E"/>
    <w:rsid w:val="00235F71"/>
    <w:rsid w:val="002444CA"/>
    <w:rsid w:val="00260DE6"/>
    <w:rsid w:val="00273FEE"/>
    <w:rsid w:val="0028204E"/>
    <w:rsid w:val="0028591B"/>
    <w:rsid w:val="00291841"/>
    <w:rsid w:val="002B1E4B"/>
    <w:rsid w:val="002B5631"/>
    <w:rsid w:val="002C0D41"/>
    <w:rsid w:val="002C449B"/>
    <w:rsid w:val="002C5FE7"/>
    <w:rsid w:val="002C6040"/>
    <w:rsid w:val="002C64C1"/>
    <w:rsid w:val="002D2EB0"/>
    <w:rsid w:val="002D5B3F"/>
    <w:rsid w:val="002E272E"/>
    <w:rsid w:val="002F5778"/>
    <w:rsid w:val="00303C4A"/>
    <w:rsid w:val="003104A2"/>
    <w:rsid w:val="00320B31"/>
    <w:rsid w:val="003223E0"/>
    <w:rsid w:val="00340877"/>
    <w:rsid w:val="00352C4A"/>
    <w:rsid w:val="00362560"/>
    <w:rsid w:val="003669DE"/>
    <w:rsid w:val="003732FD"/>
    <w:rsid w:val="003753B2"/>
    <w:rsid w:val="00376559"/>
    <w:rsid w:val="00382BAA"/>
    <w:rsid w:val="00384D73"/>
    <w:rsid w:val="00393EB6"/>
    <w:rsid w:val="003A3CE5"/>
    <w:rsid w:val="003A67AF"/>
    <w:rsid w:val="003B21A5"/>
    <w:rsid w:val="003B366F"/>
    <w:rsid w:val="003B3F9D"/>
    <w:rsid w:val="003B6C95"/>
    <w:rsid w:val="003E5751"/>
    <w:rsid w:val="003F1F34"/>
    <w:rsid w:val="004046A9"/>
    <w:rsid w:val="00404C50"/>
    <w:rsid w:val="00423934"/>
    <w:rsid w:val="00426244"/>
    <w:rsid w:val="00470A38"/>
    <w:rsid w:val="0048737F"/>
    <w:rsid w:val="004874DE"/>
    <w:rsid w:val="00497491"/>
    <w:rsid w:val="004B5334"/>
    <w:rsid w:val="004B6C14"/>
    <w:rsid w:val="004C32AE"/>
    <w:rsid w:val="004C4F19"/>
    <w:rsid w:val="004D5E9B"/>
    <w:rsid w:val="004D63D9"/>
    <w:rsid w:val="004E6585"/>
    <w:rsid w:val="0050249F"/>
    <w:rsid w:val="00524566"/>
    <w:rsid w:val="00525EC2"/>
    <w:rsid w:val="00530BEF"/>
    <w:rsid w:val="005327BB"/>
    <w:rsid w:val="00535516"/>
    <w:rsid w:val="00535D27"/>
    <w:rsid w:val="00552351"/>
    <w:rsid w:val="0056125D"/>
    <w:rsid w:val="00561F00"/>
    <w:rsid w:val="00562C4E"/>
    <w:rsid w:val="00562DEC"/>
    <w:rsid w:val="00563AD3"/>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5672"/>
    <w:rsid w:val="007366DF"/>
    <w:rsid w:val="00757839"/>
    <w:rsid w:val="00757FF6"/>
    <w:rsid w:val="00770C81"/>
    <w:rsid w:val="00782B4D"/>
    <w:rsid w:val="00791024"/>
    <w:rsid w:val="0079363D"/>
    <w:rsid w:val="00793F0A"/>
    <w:rsid w:val="00796569"/>
    <w:rsid w:val="007A2657"/>
    <w:rsid w:val="007A6960"/>
    <w:rsid w:val="007B2E3A"/>
    <w:rsid w:val="007C0FFF"/>
    <w:rsid w:val="007C682C"/>
    <w:rsid w:val="007D2385"/>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65881"/>
    <w:rsid w:val="00975394"/>
    <w:rsid w:val="00975DEE"/>
    <w:rsid w:val="0098073F"/>
    <w:rsid w:val="0098498C"/>
    <w:rsid w:val="009871FF"/>
    <w:rsid w:val="00990799"/>
    <w:rsid w:val="00995D51"/>
    <w:rsid w:val="009A0631"/>
    <w:rsid w:val="009A2D59"/>
    <w:rsid w:val="009B10ED"/>
    <w:rsid w:val="009D3EA4"/>
    <w:rsid w:val="009D649C"/>
    <w:rsid w:val="009E4BC1"/>
    <w:rsid w:val="009F5CB2"/>
    <w:rsid w:val="009F7D7A"/>
    <w:rsid w:val="00A00AD1"/>
    <w:rsid w:val="00A024D1"/>
    <w:rsid w:val="00A03BB8"/>
    <w:rsid w:val="00A24201"/>
    <w:rsid w:val="00A3505D"/>
    <w:rsid w:val="00A358F6"/>
    <w:rsid w:val="00A4036F"/>
    <w:rsid w:val="00A406E5"/>
    <w:rsid w:val="00A4641C"/>
    <w:rsid w:val="00A55876"/>
    <w:rsid w:val="00A67FB1"/>
    <w:rsid w:val="00A84930"/>
    <w:rsid w:val="00A85BFE"/>
    <w:rsid w:val="00AB6FE7"/>
    <w:rsid w:val="00AB7AD7"/>
    <w:rsid w:val="00AC5F32"/>
    <w:rsid w:val="00AC67F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5576"/>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B21E0"/>
    <w:rsid w:val="00DB5FB7"/>
    <w:rsid w:val="00DD17CC"/>
    <w:rsid w:val="00DD4C9C"/>
    <w:rsid w:val="00DE217A"/>
    <w:rsid w:val="00DE77F7"/>
    <w:rsid w:val="00DF321B"/>
    <w:rsid w:val="00E05287"/>
    <w:rsid w:val="00E1337C"/>
    <w:rsid w:val="00E230E0"/>
    <w:rsid w:val="00E424FD"/>
    <w:rsid w:val="00E51AAC"/>
    <w:rsid w:val="00E665FC"/>
    <w:rsid w:val="00E66CC0"/>
    <w:rsid w:val="00E728A9"/>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7C8C"/>
    <w:rsid w:val="00F13FC6"/>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0867"/>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37</TotalTime>
  <Pages>2</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5146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8</cp:revision>
  <cp:lastPrinted>2018-09-17T14:34:00Z</cp:lastPrinted>
  <dcterms:created xsi:type="dcterms:W3CDTF">2019-01-17T14:10:00Z</dcterms:created>
  <dcterms:modified xsi:type="dcterms:W3CDTF">2019-02-12T12:50:00Z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