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FLORINA TEODORA DOBRE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STUDENT ID: 2112018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COMMUNITY ENGAGEMENT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(LCBB4002_BIRM)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LECTURER: DALE CLARKE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ASSIGNMENT 1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2340D9" w:rsidRDefault="002340D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D9678E" w:rsidRDefault="00E042EF" w:rsidP="00D9678E">
      <w:pPr>
        <w:pStyle w:val="NormalWeb"/>
        <w:spacing w:before="0" w:beforeAutospacing="0" w:after="0" w:afterAutospacing="0"/>
        <w:jc w:val="center"/>
        <w:rPr>
          <w:rFonts w:ascii="Arial" w:hAnsi="Arial" w:cs="Arial"/>
          <w:color w:val="0E101A"/>
          <w:sz w:val="32"/>
          <w:szCs w:val="32"/>
        </w:rPr>
      </w:pP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Describe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how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Vodafone mobile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device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and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the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bespoke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app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can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improve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South Central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Ambulance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Service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and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community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 xml:space="preserve"> </w:t>
      </w:r>
      <w:proofErr w:type="spellStart"/>
      <w:r w:rsidRPr="00D9678E">
        <w:rPr>
          <w:rFonts w:ascii="Arial" w:hAnsi="Arial" w:cs="Arial"/>
          <w:color w:val="0E101A"/>
          <w:sz w:val="32"/>
          <w:szCs w:val="32"/>
        </w:rPr>
        <w:t>responders</w:t>
      </w:r>
      <w:proofErr w:type="spellEnd"/>
      <w:r w:rsidRPr="00D9678E">
        <w:rPr>
          <w:rFonts w:ascii="Arial" w:hAnsi="Arial" w:cs="Arial"/>
          <w:color w:val="0E101A"/>
          <w:sz w:val="32"/>
          <w:szCs w:val="32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many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your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you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contacted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in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crisis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only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find</w:t>
      </w:r>
      <w:proofErr w:type="spellEnd"/>
      <w:r w:rsidRPr="000528FB">
        <w:rPr>
          <w:rFonts w:ascii="Arial" w:hAnsi="Arial" w:cs="Arial"/>
          <w:color w:val="0E101A"/>
        </w:rPr>
        <w:t xml:space="preserve"> out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wait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you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felt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helpless</w:t>
      </w:r>
      <w:proofErr w:type="spellEnd"/>
      <w:r w:rsidRPr="000528FB">
        <w:rPr>
          <w:rFonts w:ascii="Arial" w:hAnsi="Arial" w:cs="Arial"/>
          <w:color w:val="0E101A"/>
        </w:rPr>
        <w:t>?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As a </w:t>
      </w:r>
      <w:proofErr w:type="spellStart"/>
      <w:r w:rsidRPr="000528FB">
        <w:rPr>
          <w:rFonts w:ascii="Arial" w:hAnsi="Arial" w:cs="Arial"/>
          <w:color w:val="0E101A"/>
        </w:rPr>
        <w:t>result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received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assistance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mobile </w:t>
      </w:r>
      <w:proofErr w:type="spellStart"/>
      <w:r w:rsidRPr="000528FB">
        <w:rPr>
          <w:rFonts w:ascii="Arial" w:hAnsi="Arial" w:cs="Arial"/>
          <w:color w:val="0E101A"/>
        </w:rPr>
        <w:t>phone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firm</w:t>
      </w:r>
      <w:proofErr w:type="spellEnd"/>
      <w:r w:rsidRPr="000528FB">
        <w:rPr>
          <w:rFonts w:ascii="Arial" w:hAnsi="Arial" w:cs="Arial"/>
          <w:color w:val="0E101A"/>
        </w:rPr>
        <w:t xml:space="preserve"> Vodafone in </w:t>
      </w:r>
      <w:proofErr w:type="spellStart"/>
      <w:r w:rsidRPr="000528FB">
        <w:rPr>
          <w:rFonts w:ascii="Arial" w:hAnsi="Arial" w:cs="Arial"/>
          <w:color w:val="0E101A"/>
        </w:rPr>
        <w:t>order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fix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issue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"</w:t>
      </w:r>
      <w:proofErr w:type="spellStart"/>
      <w:r w:rsidRPr="000528FB">
        <w:rPr>
          <w:rFonts w:ascii="Arial" w:hAnsi="Arial" w:cs="Arial"/>
          <w:color w:val="0E101A"/>
        </w:rPr>
        <w:t>We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delighted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help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ultimately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care. </w:t>
      </w:r>
      <w:proofErr w:type="spellStart"/>
      <w:r w:rsidRPr="000528FB">
        <w:rPr>
          <w:rFonts w:ascii="Arial" w:hAnsi="Arial" w:cs="Arial"/>
          <w:color w:val="0E101A"/>
        </w:rPr>
        <w:t>We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together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identify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areas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power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technology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benefits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both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>." (</w:t>
      </w:r>
      <w:proofErr w:type="spellStart"/>
      <w:r w:rsidRPr="000528FB">
        <w:rPr>
          <w:rFonts w:ascii="Arial" w:hAnsi="Arial" w:cs="Arial"/>
          <w:color w:val="0E101A"/>
        </w:rPr>
        <w:t>Sheehan</w:t>
      </w:r>
      <w:proofErr w:type="spellEnd"/>
      <w:r w:rsidRPr="000528FB">
        <w:rPr>
          <w:rFonts w:ascii="Arial" w:hAnsi="Arial" w:cs="Arial"/>
          <w:color w:val="0E101A"/>
        </w:rPr>
        <w:t>, 2018)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In </w:t>
      </w:r>
      <w:proofErr w:type="spellStart"/>
      <w:r w:rsidRPr="000528FB">
        <w:rPr>
          <w:rFonts w:ascii="Arial" w:hAnsi="Arial" w:cs="Arial"/>
          <w:color w:val="0E101A"/>
        </w:rPr>
        <w:t>addition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mobile </w:t>
      </w:r>
      <w:proofErr w:type="spellStart"/>
      <w:r w:rsidRPr="000528FB">
        <w:rPr>
          <w:rFonts w:ascii="Arial" w:hAnsi="Arial" w:cs="Arial"/>
          <w:color w:val="0E101A"/>
        </w:rPr>
        <w:t>devices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corporation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aims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make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organization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efficient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essay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discuss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Vodafone mobile </w:t>
      </w:r>
      <w:proofErr w:type="spellStart"/>
      <w:r w:rsidRPr="000528FB">
        <w:rPr>
          <w:rFonts w:ascii="Arial" w:hAnsi="Arial" w:cs="Arial"/>
          <w:color w:val="0E101A"/>
        </w:rPr>
        <w:t>phone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donated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in </w:t>
      </w:r>
      <w:proofErr w:type="spellStart"/>
      <w:r w:rsidRPr="000528FB">
        <w:rPr>
          <w:rFonts w:ascii="Arial" w:hAnsi="Arial" w:cs="Arial"/>
          <w:color w:val="0E101A"/>
        </w:rPr>
        <w:t>order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help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intends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examine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strategies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used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functioned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outcomes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achieved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means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 The </w:t>
      </w:r>
      <w:proofErr w:type="spellStart"/>
      <w:r w:rsidRPr="000528FB">
        <w:rPr>
          <w:rFonts w:ascii="Arial" w:hAnsi="Arial" w:cs="Arial"/>
          <w:color w:val="0E101A"/>
        </w:rPr>
        <w:t>discussion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about</w:t>
      </w:r>
      <w:proofErr w:type="spellEnd"/>
      <w:r w:rsidRPr="000528FB">
        <w:rPr>
          <w:rFonts w:ascii="Arial" w:hAnsi="Arial" w:cs="Arial"/>
          <w:color w:val="0E101A"/>
        </w:rPr>
        <w:t xml:space="preserve"> Vodafone mobile </w:t>
      </w:r>
      <w:proofErr w:type="spellStart"/>
      <w:r w:rsidRPr="000528FB">
        <w:rPr>
          <w:rFonts w:ascii="Arial" w:hAnsi="Arial" w:cs="Arial"/>
          <w:color w:val="0E101A"/>
        </w:rPr>
        <w:t>devices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bespoke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involves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Further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talk </w:t>
      </w:r>
      <w:proofErr w:type="spellStart"/>
      <w:r w:rsidRPr="000528FB">
        <w:rPr>
          <w:rFonts w:ascii="Arial" w:hAnsi="Arial" w:cs="Arial"/>
          <w:color w:val="0E101A"/>
        </w:rPr>
        <w:t>about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namely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training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skills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Another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issue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shall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discuss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requests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needs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desirable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necessary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viable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there</w:t>
      </w:r>
      <w:proofErr w:type="spellEnd"/>
      <w:r w:rsidRPr="000528FB">
        <w:rPr>
          <w:rFonts w:ascii="Arial" w:hAnsi="Arial" w:cs="Arial"/>
          <w:color w:val="0E101A"/>
        </w:rPr>
        <w:t xml:space="preserve"> are constructive </w:t>
      </w:r>
      <w:proofErr w:type="spellStart"/>
      <w:r w:rsidRPr="000528FB">
        <w:rPr>
          <w:rFonts w:ascii="Arial" w:hAnsi="Arial" w:cs="Arial"/>
          <w:color w:val="0E101A"/>
        </w:rPr>
        <w:t>relationships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between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government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institutions</w:t>
      </w:r>
      <w:proofErr w:type="spellEnd"/>
      <w:r w:rsidRPr="000528FB">
        <w:rPr>
          <w:rFonts w:ascii="Arial" w:hAnsi="Arial" w:cs="Arial"/>
          <w:color w:val="0E101A"/>
        </w:rPr>
        <w:t xml:space="preserve">. It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likely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result</w:t>
      </w:r>
      <w:proofErr w:type="spellEnd"/>
      <w:r w:rsidRPr="000528FB">
        <w:rPr>
          <w:rFonts w:ascii="Arial" w:hAnsi="Arial" w:cs="Arial"/>
          <w:color w:val="0E101A"/>
        </w:rPr>
        <w:t xml:space="preserve"> in more </w:t>
      </w:r>
      <w:proofErr w:type="spellStart"/>
      <w:r w:rsidRPr="000528FB">
        <w:rPr>
          <w:rFonts w:ascii="Arial" w:hAnsi="Arial" w:cs="Arial"/>
          <w:color w:val="0E101A"/>
        </w:rPr>
        <w:t>equitable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sustainable</w:t>
      </w:r>
      <w:proofErr w:type="spellEnd"/>
      <w:r w:rsidRPr="000528FB">
        <w:rPr>
          <w:rFonts w:ascii="Arial" w:hAnsi="Arial" w:cs="Arial"/>
          <w:color w:val="0E101A"/>
        </w:rPr>
        <w:t xml:space="preserve"> public </w:t>
      </w:r>
      <w:proofErr w:type="spellStart"/>
      <w:r w:rsidRPr="000528FB">
        <w:rPr>
          <w:rFonts w:ascii="Arial" w:hAnsi="Arial" w:cs="Arial"/>
          <w:color w:val="0E101A"/>
        </w:rPr>
        <w:t>decisions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liveability</w:t>
      </w:r>
      <w:proofErr w:type="spellEnd"/>
      <w:r w:rsidRPr="000528FB">
        <w:rPr>
          <w:rFonts w:ascii="Arial" w:hAnsi="Arial" w:cs="Arial"/>
          <w:color w:val="0E101A"/>
        </w:rPr>
        <w:t xml:space="preserve"> of local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there</w:t>
      </w:r>
      <w:proofErr w:type="spellEnd"/>
      <w:r w:rsidRPr="000528FB">
        <w:rPr>
          <w:rFonts w:ascii="Arial" w:hAnsi="Arial" w:cs="Arial"/>
          <w:color w:val="0E101A"/>
        </w:rPr>
        <w:t xml:space="preserve"> are constructive </w:t>
      </w:r>
      <w:proofErr w:type="spellStart"/>
      <w:r w:rsidRPr="000528FB">
        <w:rPr>
          <w:rFonts w:ascii="Arial" w:hAnsi="Arial" w:cs="Arial"/>
          <w:color w:val="0E101A"/>
        </w:rPr>
        <w:t>relationships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between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government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institutions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lastRenderedPageBreak/>
        <w:t>Engaging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founded</w:t>
      </w:r>
      <w:proofErr w:type="spellEnd"/>
      <w:r w:rsidRPr="000528FB">
        <w:rPr>
          <w:rFonts w:ascii="Arial" w:hAnsi="Arial" w:cs="Arial"/>
          <w:color w:val="0E101A"/>
        </w:rPr>
        <w:t xml:space="preserve"> on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democratic </w:t>
      </w:r>
      <w:proofErr w:type="spellStart"/>
      <w:r w:rsidRPr="000528FB">
        <w:rPr>
          <w:rFonts w:ascii="Arial" w:hAnsi="Arial" w:cs="Arial"/>
          <w:color w:val="0E101A"/>
        </w:rPr>
        <w:t>principle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everyone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affected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a problem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affects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should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participate in </w:t>
      </w:r>
      <w:proofErr w:type="spellStart"/>
      <w:r w:rsidRPr="000528FB">
        <w:rPr>
          <w:rFonts w:ascii="Arial" w:hAnsi="Arial" w:cs="Arial"/>
          <w:color w:val="0E101A"/>
        </w:rPr>
        <w:t>decision-making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about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problem.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Recognizing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needs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ambitions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all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participants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promotes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premise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members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may</w:t>
      </w:r>
      <w:proofErr w:type="spellEnd"/>
      <w:r w:rsidRPr="000528FB">
        <w:rPr>
          <w:rFonts w:ascii="Arial" w:hAnsi="Arial" w:cs="Arial"/>
          <w:color w:val="0E101A"/>
        </w:rPr>
        <w:t xml:space="preserve"> –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do – </w:t>
      </w:r>
      <w:proofErr w:type="spellStart"/>
      <w:r w:rsidRPr="000528FB">
        <w:rPr>
          <w:rFonts w:ascii="Arial" w:hAnsi="Arial" w:cs="Arial"/>
          <w:color w:val="0E101A"/>
        </w:rPr>
        <w:t>influence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policymaking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through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intentional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contacts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between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government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organizations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gives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people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information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get </w:t>
      </w:r>
      <w:proofErr w:type="spellStart"/>
      <w:r w:rsidRPr="000528FB">
        <w:rPr>
          <w:rFonts w:ascii="Arial" w:hAnsi="Arial" w:cs="Arial"/>
          <w:color w:val="0E101A"/>
        </w:rPr>
        <w:t>involved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policy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issues</w:t>
      </w:r>
      <w:proofErr w:type="spellEnd"/>
      <w:r w:rsidRPr="000528FB">
        <w:rPr>
          <w:rFonts w:ascii="Arial" w:hAnsi="Arial" w:cs="Arial"/>
          <w:color w:val="0E101A"/>
        </w:rPr>
        <w:t xml:space="preserve"> in a </w:t>
      </w:r>
      <w:proofErr w:type="spellStart"/>
      <w:r w:rsidRPr="000528FB">
        <w:rPr>
          <w:rFonts w:ascii="Arial" w:hAnsi="Arial" w:cs="Arial"/>
          <w:color w:val="0E101A"/>
        </w:rPr>
        <w:t>meaningful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way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tells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ideas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help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government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make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decisions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Creating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realizing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long-term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ideas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future</w:t>
      </w:r>
      <w:proofErr w:type="spellEnd"/>
      <w:r w:rsidRPr="000528FB">
        <w:rPr>
          <w:rFonts w:ascii="Arial" w:hAnsi="Arial" w:cs="Arial"/>
          <w:color w:val="0E101A"/>
        </w:rPr>
        <w:t xml:space="preserve"> of a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a team </w:t>
      </w:r>
      <w:proofErr w:type="spellStart"/>
      <w:r w:rsidRPr="000528FB">
        <w:rPr>
          <w:rFonts w:ascii="Arial" w:hAnsi="Arial" w:cs="Arial"/>
          <w:color w:val="0E101A"/>
        </w:rPr>
        <w:t>effort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including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individuals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groups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institutions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sectors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In </w:t>
      </w:r>
      <w:proofErr w:type="spellStart"/>
      <w:r w:rsidRPr="000528FB">
        <w:rPr>
          <w:rFonts w:ascii="Arial" w:hAnsi="Arial" w:cs="Arial"/>
          <w:color w:val="0E101A"/>
        </w:rPr>
        <w:t>order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governments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organizations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form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long-term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connections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citizens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produce </w:t>
      </w:r>
      <w:proofErr w:type="spellStart"/>
      <w:r w:rsidRPr="000528FB">
        <w:rPr>
          <w:rFonts w:ascii="Arial" w:hAnsi="Arial" w:cs="Arial"/>
          <w:color w:val="0E101A"/>
        </w:rPr>
        <w:t>meaningful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solutions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complex </w:t>
      </w:r>
      <w:proofErr w:type="spellStart"/>
      <w:r w:rsidRPr="000528FB">
        <w:rPr>
          <w:rFonts w:ascii="Arial" w:hAnsi="Arial" w:cs="Arial"/>
          <w:color w:val="0E101A"/>
        </w:rPr>
        <w:t>situations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collaborate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listen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concerns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It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involved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government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public </w:t>
      </w:r>
      <w:proofErr w:type="spellStart"/>
      <w:r w:rsidRPr="000528FB">
        <w:rPr>
          <w:rFonts w:ascii="Arial" w:hAnsi="Arial" w:cs="Arial"/>
          <w:color w:val="0E101A"/>
        </w:rPr>
        <w:t>decision-making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processes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ensure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ambitions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concerns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values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heard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considered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lead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better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outcomes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received</w:t>
      </w:r>
      <w:proofErr w:type="spellEnd"/>
      <w:r w:rsidRPr="000528FB">
        <w:rPr>
          <w:rFonts w:ascii="Arial" w:hAnsi="Arial" w:cs="Arial"/>
          <w:color w:val="0E101A"/>
        </w:rPr>
        <w:t xml:space="preserve"> 400 </w:t>
      </w:r>
      <w:proofErr w:type="spellStart"/>
      <w:r w:rsidRPr="000528FB">
        <w:rPr>
          <w:rFonts w:ascii="Arial" w:hAnsi="Arial" w:cs="Arial"/>
          <w:color w:val="0E101A"/>
        </w:rPr>
        <w:t>smartphones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Vodafone, 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distributed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volunteers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around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organization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Due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increasing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demand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its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National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Service (NHS)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forced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rethink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its</w:t>
      </w:r>
      <w:proofErr w:type="spellEnd"/>
      <w:r w:rsidRPr="000528FB">
        <w:rPr>
          <w:rFonts w:ascii="Arial" w:hAnsi="Arial" w:cs="Arial"/>
          <w:color w:val="0E101A"/>
        </w:rPr>
        <w:t xml:space="preserve"> care </w:t>
      </w:r>
      <w:proofErr w:type="spellStart"/>
      <w:r w:rsidRPr="000528FB">
        <w:rPr>
          <w:rFonts w:ascii="Arial" w:hAnsi="Arial" w:cs="Arial"/>
          <w:color w:val="0E101A"/>
        </w:rPr>
        <w:t>models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develop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better</w:t>
      </w:r>
      <w:proofErr w:type="spellEnd"/>
      <w:r w:rsidRPr="000528FB">
        <w:rPr>
          <w:rFonts w:ascii="Arial" w:hAnsi="Arial" w:cs="Arial"/>
          <w:color w:val="0E101A"/>
        </w:rPr>
        <w:t xml:space="preserve">, more </w:t>
      </w:r>
      <w:proofErr w:type="spellStart"/>
      <w:r w:rsidRPr="000528FB">
        <w:rPr>
          <w:rFonts w:ascii="Arial" w:hAnsi="Arial" w:cs="Arial"/>
          <w:color w:val="0E101A"/>
        </w:rPr>
        <w:t>efficient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methods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delivering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high</w:t>
      </w:r>
      <w:proofErr w:type="spellEnd"/>
      <w:r w:rsidRPr="000528FB">
        <w:rPr>
          <w:rFonts w:ascii="Arial" w:hAnsi="Arial" w:cs="Arial"/>
          <w:color w:val="0E101A"/>
        </w:rPr>
        <w:t xml:space="preserve">-quality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care at scale. 60% of UK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organizations</w:t>
      </w:r>
      <w:proofErr w:type="spellEnd"/>
      <w:r w:rsidRPr="000528FB">
        <w:rPr>
          <w:rFonts w:ascii="Arial" w:hAnsi="Arial" w:cs="Arial"/>
          <w:color w:val="0E101A"/>
        </w:rPr>
        <w:t xml:space="preserve">, as </w:t>
      </w:r>
      <w:proofErr w:type="spellStart"/>
      <w:r w:rsidRPr="000528FB">
        <w:rPr>
          <w:rFonts w:ascii="Arial" w:hAnsi="Arial" w:cs="Arial"/>
          <w:color w:val="0E101A"/>
        </w:rPr>
        <w:t>well</w:t>
      </w:r>
      <w:proofErr w:type="spellEnd"/>
      <w:r w:rsidRPr="000528FB">
        <w:rPr>
          <w:rFonts w:ascii="Arial" w:hAnsi="Arial" w:cs="Arial"/>
          <w:color w:val="0E101A"/>
        </w:rPr>
        <w:t xml:space="preserve"> as 69 </w:t>
      </w:r>
      <w:proofErr w:type="spellStart"/>
      <w:r w:rsidRPr="000528FB">
        <w:rPr>
          <w:rFonts w:ascii="Arial" w:hAnsi="Arial" w:cs="Arial"/>
          <w:color w:val="0E101A"/>
        </w:rPr>
        <w:t>percent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rely</w:t>
      </w:r>
      <w:proofErr w:type="spellEnd"/>
      <w:r w:rsidRPr="000528FB">
        <w:rPr>
          <w:rFonts w:ascii="Arial" w:hAnsi="Arial" w:cs="Arial"/>
          <w:color w:val="0E101A"/>
        </w:rPr>
        <w:t xml:space="preserve"> on Vodafone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technology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connection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support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social care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The </w:t>
      </w:r>
      <w:proofErr w:type="spellStart"/>
      <w:r w:rsidRPr="000528FB">
        <w:rPr>
          <w:rFonts w:ascii="Arial" w:hAnsi="Arial" w:cs="Arial"/>
          <w:color w:val="0E101A"/>
        </w:rPr>
        <w:t>potential</w:t>
      </w:r>
      <w:proofErr w:type="spellEnd"/>
      <w:r w:rsidRPr="000528FB">
        <w:rPr>
          <w:rFonts w:ascii="Arial" w:hAnsi="Arial" w:cs="Arial"/>
          <w:color w:val="0E101A"/>
        </w:rPr>
        <w:t xml:space="preserve"> of 5G </w:t>
      </w:r>
      <w:proofErr w:type="spellStart"/>
      <w:r w:rsidRPr="000528FB">
        <w:rPr>
          <w:rFonts w:ascii="Arial" w:hAnsi="Arial" w:cs="Arial"/>
          <w:color w:val="0E101A"/>
        </w:rPr>
        <w:t>technology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social care </w:t>
      </w:r>
      <w:proofErr w:type="spellStart"/>
      <w:r w:rsidRPr="000528FB">
        <w:rPr>
          <w:rFonts w:ascii="Arial" w:hAnsi="Arial" w:cs="Arial"/>
          <w:color w:val="0E101A"/>
        </w:rPr>
        <w:t>sectors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United </w:t>
      </w:r>
      <w:proofErr w:type="spellStart"/>
      <w:r w:rsidRPr="000528FB">
        <w:rPr>
          <w:rFonts w:ascii="Arial" w:hAnsi="Arial" w:cs="Arial"/>
          <w:color w:val="0E101A"/>
        </w:rPr>
        <w:t>Kingdom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published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Vodafone in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COVID-19 pandemic.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would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benefit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5G-connected </w:t>
      </w:r>
      <w:proofErr w:type="spellStart"/>
      <w:r w:rsidRPr="000528FB">
        <w:rPr>
          <w:rFonts w:ascii="Arial" w:hAnsi="Arial" w:cs="Arial"/>
          <w:color w:val="0E101A"/>
        </w:rPr>
        <w:t>ambulances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connect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paramedics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clinicians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quickly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effectively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The </w:t>
      </w:r>
      <w:proofErr w:type="spellStart"/>
      <w:r w:rsidRPr="000528FB">
        <w:rPr>
          <w:rFonts w:ascii="Arial" w:hAnsi="Arial" w:cs="Arial"/>
          <w:color w:val="0E101A"/>
        </w:rPr>
        <w:t>use</w:t>
      </w:r>
      <w:proofErr w:type="spellEnd"/>
      <w:r w:rsidRPr="000528FB">
        <w:rPr>
          <w:rFonts w:ascii="Arial" w:hAnsi="Arial" w:cs="Arial"/>
          <w:color w:val="0E101A"/>
        </w:rPr>
        <w:t xml:space="preserve"> of mobile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increasing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' </w:t>
      </w:r>
      <w:proofErr w:type="spellStart"/>
      <w:r w:rsidRPr="000528FB">
        <w:rPr>
          <w:rFonts w:ascii="Arial" w:hAnsi="Arial" w:cs="Arial"/>
          <w:color w:val="0E101A"/>
        </w:rPr>
        <w:t>need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access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information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numerous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locations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combined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requirement</w:t>
      </w:r>
      <w:proofErr w:type="spellEnd"/>
      <w:r w:rsidRPr="000528FB">
        <w:rPr>
          <w:rFonts w:ascii="Arial" w:hAnsi="Arial" w:cs="Arial"/>
          <w:color w:val="0E101A"/>
        </w:rPr>
        <w:t xml:space="preserve"> for service </w:t>
      </w:r>
      <w:proofErr w:type="spellStart"/>
      <w:r w:rsidRPr="000528FB">
        <w:rPr>
          <w:rFonts w:ascii="Arial" w:hAnsi="Arial" w:cs="Arial"/>
          <w:color w:val="0E101A"/>
        </w:rPr>
        <w:t>users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assume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greater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responsibility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driving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development</w:t>
      </w:r>
      <w:proofErr w:type="spellEnd"/>
      <w:r w:rsidRPr="000528FB">
        <w:rPr>
          <w:rFonts w:ascii="Arial" w:hAnsi="Arial" w:cs="Arial"/>
          <w:color w:val="0E101A"/>
        </w:rPr>
        <w:t xml:space="preserve"> of mobile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solutions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register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send</w:t>
      </w:r>
      <w:proofErr w:type="spellEnd"/>
      <w:r w:rsidRPr="000528FB">
        <w:rPr>
          <w:rFonts w:ascii="Arial" w:hAnsi="Arial" w:cs="Arial"/>
          <w:color w:val="0E101A"/>
        </w:rPr>
        <w:t xml:space="preserve"> status </w:t>
      </w:r>
      <w:proofErr w:type="spellStart"/>
      <w:r w:rsidRPr="000528FB">
        <w:rPr>
          <w:rFonts w:ascii="Arial" w:hAnsi="Arial" w:cs="Arial"/>
          <w:color w:val="0E101A"/>
        </w:rPr>
        <w:t>updates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control </w:t>
      </w:r>
      <w:proofErr w:type="spellStart"/>
      <w:r w:rsidRPr="000528FB">
        <w:rPr>
          <w:rFonts w:ascii="Arial" w:hAnsi="Arial" w:cs="Arial"/>
          <w:color w:val="0E101A"/>
        </w:rPr>
        <w:t>center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thanks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mobile </w:t>
      </w:r>
      <w:proofErr w:type="spellStart"/>
      <w:r w:rsidRPr="000528FB">
        <w:rPr>
          <w:rFonts w:ascii="Arial" w:hAnsi="Arial" w:cs="Arial"/>
          <w:color w:val="0E101A"/>
        </w:rPr>
        <w:t>devices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developed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Vodafone in </w:t>
      </w:r>
      <w:proofErr w:type="spellStart"/>
      <w:r w:rsidRPr="000528FB">
        <w:rPr>
          <w:rFonts w:ascii="Arial" w:hAnsi="Arial" w:cs="Arial"/>
          <w:color w:val="0E101A"/>
        </w:rPr>
        <w:t>collaboration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service. The software, 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runs</w:t>
      </w:r>
      <w:proofErr w:type="spellEnd"/>
      <w:r w:rsidRPr="000528FB">
        <w:rPr>
          <w:rFonts w:ascii="Arial" w:hAnsi="Arial" w:cs="Arial"/>
          <w:color w:val="0E101A"/>
        </w:rPr>
        <w:t xml:space="preserve"> on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Vodafone </w:t>
      </w:r>
      <w:proofErr w:type="spellStart"/>
      <w:r w:rsidRPr="000528FB">
        <w:rPr>
          <w:rFonts w:ascii="Arial" w:hAnsi="Arial" w:cs="Arial"/>
          <w:color w:val="0E101A"/>
        </w:rPr>
        <w:t>network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allows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volunteers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log in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pin </w:t>
      </w:r>
      <w:proofErr w:type="spellStart"/>
      <w:r w:rsidRPr="000528FB">
        <w:rPr>
          <w:rFonts w:ascii="Arial" w:hAnsi="Arial" w:cs="Arial"/>
          <w:color w:val="0E101A"/>
        </w:rPr>
        <w:t>number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notify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control room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on </w:t>
      </w:r>
      <w:proofErr w:type="spellStart"/>
      <w:r w:rsidRPr="000528FB">
        <w:rPr>
          <w:rFonts w:ascii="Arial" w:hAnsi="Arial" w:cs="Arial"/>
          <w:color w:val="0E101A"/>
        </w:rPr>
        <w:t>call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only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utilize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device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while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thanks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smartphones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help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smartphones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,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volunteers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deploy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volunteer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closest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allowing</w:t>
      </w:r>
      <w:proofErr w:type="spellEnd"/>
      <w:r w:rsidRPr="000528FB">
        <w:rPr>
          <w:rFonts w:ascii="Arial" w:hAnsi="Arial" w:cs="Arial"/>
          <w:color w:val="0E101A"/>
        </w:rPr>
        <w:t xml:space="preserve"> for a </w:t>
      </w:r>
      <w:proofErr w:type="spellStart"/>
      <w:r w:rsidRPr="000528FB">
        <w:rPr>
          <w:rFonts w:ascii="Arial" w:hAnsi="Arial" w:cs="Arial"/>
          <w:color w:val="0E101A"/>
        </w:rPr>
        <w:t>quicker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need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When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save</w:t>
      </w:r>
      <w:proofErr w:type="spellEnd"/>
      <w:r w:rsidRPr="000528FB">
        <w:rPr>
          <w:rFonts w:ascii="Arial" w:hAnsi="Arial" w:cs="Arial"/>
          <w:color w:val="0E101A"/>
        </w:rPr>
        <w:t xml:space="preserve"> crucial </w:t>
      </w:r>
      <w:proofErr w:type="spellStart"/>
      <w:r w:rsidRPr="000528FB">
        <w:rPr>
          <w:rFonts w:ascii="Arial" w:hAnsi="Arial" w:cs="Arial"/>
          <w:color w:val="0E101A"/>
        </w:rPr>
        <w:t>time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device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instead</w:t>
      </w:r>
      <w:proofErr w:type="spellEnd"/>
      <w:r w:rsidRPr="000528FB">
        <w:rPr>
          <w:rFonts w:ascii="Arial" w:hAnsi="Arial" w:cs="Arial"/>
          <w:color w:val="0E101A"/>
        </w:rPr>
        <w:t xml:space="preserve"> of multiple </w:t>
      </w:r>
      <w:proofErr w:type="spellStart"/>
      <w:r w:rsidRPr="000528FB">
        <w:rPr>
          <w:rFonts w:ascii="Arial" w:hAnsi="Arial" w:cs="Arial"/>
          <w:color w:val="0E101A"/>
        </w:rPr>
        <w:t>devices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allows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focus on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task at hand. In </w:t>
      </w:r>
      <w:proofErr w:type="spellStart"/>
      <w:r w:rsidRPr="000528FB">
        <w:rPr>
          <w:rFonts w:ascii="Arial" w:hAnsi="Arial" w:cs="Arial"/>
          <w:color w:val="0E101A"/>
        </w:rPr>
        <w:t>addition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control room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important </w:t>
      </w:r>
      <w:proofErr w:type="spellStart"/>
      <w:r w:rsidRPr="000528FB">
        <w:rPr>
          <w:rFonts w:ascii="Arial" w:hAnsi="Arial" w:cs="Arial"/>
          <w:color w:val="0E101A"/>
        </w:rPr>
        <w:t>details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regarding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such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nature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incident. </w:t>
      </w:r>
      <w:proofErr w:type="spellStart"/>
      <w:r w:rsidRPr="000528FB">
        <w:rPr>
          <w:rFonts w:ascii="Arial" w:hAnsi="Arial" w:cs="Arial"/>
          <w:color w:val="0E101A"/>
        </w:rPr>
        <w:t>Once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get on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scene,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smartphone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notify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control </w:t>
      </w:r>
      <w:proofErr w:type="spellStart"/>
      <w:r w:rsidRPr="000528FB">
        <w:rPr>
          <w:rFonts w:ascii="Arial" w:hAnsi="Arial" w:cs="Arial"/>
          <w:color w:val="0E101A"/>
        </w:rPr>
        <w:t>center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arrived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safely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initiating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life-saving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assistance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lastRenderedPageBreak/>
        <w:t xml:space="preserve">The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its</w:t>
      </w:r>
      <w:proofErr w:type="spellEnd"/>
      <w:r w:rsidRPr="000528FB">
        <w:rPr>
          <w:rFonts w:ascii="Arial" w:hAnsi="Arial" w:cs="Arial"/>
          <w:color w:val="0E101A"/>
        </w:rPr>
        <w:t xml:space="preserve"> control room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assure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safety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volunteers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monitor </w:t>
      </w:r>
      <w:proofErr w:type="spellStart"/>
      <w:r w:rsidRPr="000528FB">
        <w:rPr>
          <w:rFonts w:ascii="Arial" w:hAnsi="Arial" w:cs="Arial"/>
          <w:color w:val="0E101A"/>
        </w:rPr>
        <w:t>where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are. </w:t>
      </w: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technological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innovation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illustrates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digital </w:t>
      </w:r>
      <w:proofErr w:type="spellStart"/>
      <w:r w:rsidRPr="000528FB">
        <w:rPr>
          <w:rFonts w:ascii="Arial" w:hAnsi="Arial" w:cs="Arial"/>
          <w:color w:val="0E101A"/>
        </w:rPr>
        <w:t>technology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care (South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NHS Foundation Trust, 2018).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partnership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Vodafone </w:t>
      </w:r>
      <w:proofErr w:type="spellStart"/>
      <w:r w:rsidRPr="000528FB">
        <w:rPr>
          <w:rFonts w:ascii="Arial" w:hAnsi="Arial" w:cs="Arial"/>
          <w:color w:val="0E101A"/>
        </w:rPr>
        <w:t>depicts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implementing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technology-oriented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solutions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accurate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immediate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; it </w:t>
      </w:r>
      <w:proofErr w:type="spellStart"/>
      <w:r w:rsidRPr="000528FB">
        <w:rPr>
          <w:rFonts w:ascii="Arial" w:hAnsi="Arial" w:cs="Arial"/>
          <w:color w:val="0E101A"/>
        </w:rPr>
        <w:t>has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influencing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care.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United </w:t>
      </w:r>
      <w:proofErr w:type="spellStart"/>
      <w:r w:rsidRPr="000528FB">
        <w:rPr>
          <w:rFonts w:ascii="Arial" w:hAnsi="Arial" w:cs="Arial"/>
          <w:color w:val="0E101A"/>
        </w:rPr>
        <w:t>Kingdom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demand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urgent care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continuously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increasing</w:t>
      </w:r>
      <w:proofErr w:type="spellEnd"/>
      <w:r w:rsidRPr="000528FB">
        <w:rPr>
          <w:rFonts w:ascii="Arial" w:hAnsi="Arial" w:cs="Arial"/>
          <w:color w:val="0E101A"/>
        </w:rPr>
        <w:t xml:space="preserve"> at an </w:t>
      </w:r>
      <w:proofErr w:type="spellStart"/>
      <w:r w:rsidRPr="000528FB">
        <w:rPr>
          <w:rFonts w:ascii="Arial" w:hAnsi="Arial" w:cs="Arial"/>
          <w:color w:val="0E101A"/>
        </w:rPr>
        <w:t>estimated</w:t>
      </w:r>
      <w:proofErr w:type="spellEnd"/>
      <w:r w:rsidRPr="000528FB">
        <w:rPr>
          <w:rFonts w:ascii="Arial" w:hAnsi="Arial" w:cs="Arial"/>
          <w:color w:val="0E101A"/>
        </w:rPr>
        <w:t xml:space="preserve"> rate of 6.5 </w:t>
      </w:r>
      <w:proofErr w:type="spellStart"/>
      <w:r w:rsidRPr="000528FB">
        <w:rPr>
          <w:rFonts w:ascii="Arial" w:hAnsi="Arial" w:cs="Arial"/>
          <w:color w:val="0E101A"/>
        </w:rPr>
        <w:t>percent</w:t>
      </w:r>
      <w:proofErr w:type="spellEnd"/>
      <w:r w:rsidRPr="000528FB">
        <w:rPr>
          <w:rFonts w:ascii="Arial" w:hAnsi="Arial" w:cs="Arial"/>
          <w:color w:val="0E101A"/>
        </w:rPr>
        <w:t xml:space="preserve"> per </w:t>
      </w:r>
      <w:proofErr w:type="spellStart"/>
      <w:r w:rsidRPr="000528FB">
        <w:rPr>
          <w:rFonts w:ascii="Arial" w:hAnsi="Arial" w:cs="Arial"/>
          <w:color w:val="0E101A"/>
        </w:rPr>
        <w:t>year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equating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additional</w:t>
      </w:r>
      <w:proofErr w:type="spellEnd"/>
      <w:r w:rsidRPr="000528FB">
        <w:rPr>
          <w:rFonts w:ascii="Arial" w:hAnsi="Arial" w:cs="Arial"/>
          <w:color w:val="0E101A"/>
        </w:rPr>
        <w:t xml:space="preserve"> 300,000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per </w:t>
      </w:r>
      <w:proofErr w:type="spellStart"/>
      <w:r w:rsidRPr="000528FB">
        <w:rPr>
          <w:rFonts w:ascii="Arial" w:hAnsi="Arial" w:cs="Arial"/>
          <w:color w:val="0E101A"/>
        </w:rPr>
        <w:t>year</w:t>
      </w:r>
      <w:proofErr w:type="spellEnd"/>
      <w:r w:rsidRPr="000528FB">
        <w:rPr>
          <w:rFonts w:ascii="Arial" w:hAnsi="Arial" w:cs="Arial"/>
          <w:color w:val="0E101A"/>
        </w:rPr>
        <w:t xml:space="preserve"> at an </w:t>
      </w:r>
      <w:proofErr w:type="spellStart"/>
      <w:r w:rsidRPr="000528FB">
        <w:rPr>
          <w:rFonts w:ascii="Arial" w:hAnsi="Arial" w:cs="Arial"/>
          <w:color w:val="0E101A"/>
        </w:rPr>
        <w:t>estimated</w:t>
      </w:r>
      <w:proofErr w:type="spellEnd"/>
      <w:r w:rsidRPr="000528FB">
        <w:rPr>
          <w:rFonts w:ascii="Arial" w:hAnsi="Arial" w:cs="Arial"/>
          <w:color w:val="0E101A"/>
        </w:rPr>
        <w:t xml:space="preserve"> cost of 60 </w:t>
      </w:r>
      <w:proofErr w:type="spellStart"/>
      <w:r w:rsidRPr="000528FB">
        <w:rPr>
          <w:rFonts w:ascii="Arial" w:hAnsi="Arial" w:cs="Arial"/>
          <w:color w:val="0E101A"/>
        </w:rPr>
        <w:t>million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pounds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Every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day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called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incidents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communities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regularly</w:t>
      </w:r>
      <w:proofErr w:type="spellEnd"/>
      <w:r w:rsidRPr="000528FB">
        <w:rPr>
          <w:rFonts w:ascii="Arial" w:hAnsi="Arial" w:cs="Arial"/>
          <w:color w:val="0E101A"/>
        </w:rPr>
        <w:t xml:space="preserve"> contact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are a </w:t>
      </w:r>
      <w:proofErr w:type="spellStart"/>
      <w:r w:rsidRPr="000528FB">
        <w:rPr>
          <w:rFonts w:ascii="Arial" w:hAnsi="Arial" w:cs="Arial"/>
          <w:color w:val="0E101A"/>
        </w:rPr>
        <w:t>vulnerable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yet</w:t>
      </w:r>
      <w:proofErr w:type="spellEnd"/>
      <w:r w:rsidRPr="000528FB">
        <w:rPr>
          <w:rFonts w:ascii="Arial" w:hAnsi="Arial" w:cs="Arial"/>
          <w:color w:val="0E101A"/>
        </w:rPr>
        <w:t xml:space="preserve"> diverse </w:t>
      </w:r>
      <w:proofErr w:type="spellStart"/>
      <w:r w:rsidRPr="000528FB">
        <w:rPr>
          <w:rFonts w:ascii="Arial" w:hAnsi="Arial" w:cs="Arial"/>
          <w:color w:val="0E101A"/>
        </w:rPr>
        <w:t>population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unmet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physical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, mental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/or social care </w:t>
      </w:r>
      <w:proofErr w:type="spellStart"/>
      <w:r w:rsidRPr="000528FB">
        <w:rPr>
          <w:rFonts w:ascii="Arial" w:hAnsi="Arial" w:cs="Arial"/>
          <w:color w:val="0E101A"/>
        </w:rPr>
        <w:t>requirements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Initially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implemented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programs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enhance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outcomes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cardiac </w:t>
      </w:r>
      <w:proofErr w:type="spellStart"/>
      <w:r w:rsidRPr="000528FB">
        <w:rPr>
          <w:rFonts w:ascii="Arial" w:hAnsi="Arial" w:cs="Arial"/>
          <w:color w:val="0E101A"/>
        </w:rPr>
        <w:t>arrest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outside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hospital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A </w:t>
      </w:r>
      <w:proofErr w:type="spellStart"/>
      <w:r w:rsidRPr="000528FB">
        <w:rPr>
          <w:rFonts w:ascii="Arial" w:hAnsi="Arial" w:cs="Arial"/>
          <w:color w:val="0E101A"/>
        </w:rPr>
        <w:t>call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might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range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just </w:t>
      </w:r>
      <w:proofErr w:type="spellStart"/>
      <w:r w:rsidRPr="000528FB">
        <w:rPr>
          <w:rFonts w:ascii="Arial" w:hAnsi="Arial" w:cs="Arial"/>
          <w:color w:val="0E101A"/>
        </w:rPr>
        <w:t>calming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until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personnel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arrives</w:t>
      </w:r>
      <w:proofErr w:type="spellEnd"/>
      <w:r w:rsidRPr="000528FB">
        <w:rPr>
          <w:rFonts w:ascii="Arial" w:hAnsi="Arial" w:cs="Arial"/>
          <w:color w:val="0E101A"/>
        </w:rPr>
        <w:t xml:space="preserve"> at </w:t>
      </w:r>
      <w:proofErr w:type="spellStart"/>
      <w:r w:rsidRPr="000528FB">
        <w:rPr>
          <w:rFonts w:ascii="Arial" w:hAnsi="Arial" w:cs="Arial"/>
          <w:color w:val="0E101A"/>
        </w:rPr>
        <w:t>delivering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immediate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members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interventions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individuals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different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types</w:t>
      </w:r>
      <w:proofErr w:type="spellEnd"/>
      <w:r w:rsidRPr="000528FB">
        <w:rPr>
          <w:rFonts w:ascii="Arial" w:hAnsi="Arial" w:cs="Arial"/>
          <w:color w:val="0E101A"/>
        </w:rPr>
        <w:t xml:space="preserve"> of medical </w:t>
      </w:r>
      <w:proofErr w:type="spellStart"/>
      <w:r w:rsidRPr="000528FB">
        <w:rPr>
          <w:rFonts w:ascii="Arial" w:hAnsi="Arial" w:cs="Arial"/>
          <w:color w:val="0E101A"/>
        </w:rPr>
        <w:t>emergencies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if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receive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required</w:t>
      </w:r>
      <w:proofErr w:type="spellEnd"/>
      <w:r w:rsidRPr="000528FB">
        <w:rPr>
          <w:rFonts w:ascii="Arial" w:hAnsi="Arial" w:cs="Arial"/>
          <w:color w:val="0E101A"/>
        </w:rPr>
        <w:t xml:space="preserve"> training.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One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responsibilities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appropriate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individuals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suffering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life-threatening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situations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serious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injuries</w:t>
      </w:r>
      <w:proofErr w:type="spellEnd"/>
      <w:r w:rsidRPr="000528FB">
        <w:rPr>
          <w:rFonts w:ascii="Arial" w:hAnsi="Arial" w:cs="Arial"/>
          <w:color w:val="0E101A"/>
        </w:rPr>
        <w:t xml:space="preserve">, or </w:t>
      </w:r>
      <w:proofErr w:type="spellStart"/>
      <w:r w:rsidRPr="000528FB">
        <w:rPr>
          <w:rFonts w:ascii="Arial" w:hAnsi="Arial" w:cs="Arial"/>
          <w:color w:val="0E101A"/>
        </w:rPr>
        <w:t>illnesses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soon</w:t>
      </w:r>
      <w:proofErr w:type="spellEnd"/>
      <w:r w:rsidRPr="000528FB">
        <w:rPr>
          <w:rFonts w:ascii="Arial" w:hAnsi="Arial" w:cs="Arial"/>
          <w:color w:val="0E101A"/>
        </w:rPr>
        <w:t xml:space="preserve"> as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possible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Sometimes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difference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as simple as </w:t>
      </w:r>
      <w:proofErr w:type="spellStart"/>
      <w:r w:rsidRPr="000528FB">
        <w:rPr>
          <w:rFonts w:ascii="Arial" w:hAnsi="Arial" w:cs="Arial"/>
          <w:color w:val="0E101A"/>
        </w:rPr>
        <w:t>providing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reassurance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before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arrival</w:t>
      </w:r>
      <w:proofErr w:type="spellEnd"/>
      <w:r w:rsidRPr="000528FB">
        <w:rPr>
          <w:rFonts w:ascii="Arial" w:hAnsi="Arial" w:cs="Arial"/>
          <w:color w:val="0E101A"/>
        </w:rPr>
        <w:t xml:space="preserve"> of an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; at </w:t>
      </w:r>
      <w:proofErr w:type="spellStart"/>
      <w:r w:rsidRPr="000528FB">
        <w:rPr>
          <w:rFonts w:ascii="Arial" w:hAnsi="Arial" w:cs="Arial"/>
          <w:color w:val="0E101A"/>
        </w:rPr>
        <w:t>other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, it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life-saving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saving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someone's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imminent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death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  <w:proofErr w:type="spellStart"/>
      <w:r w:rsidRPr="000528FB">
        <w:rPr>
          <w:rFonts w:ascii="Arial" w:hAnsi="Arial" w:cs="Arial"/>
          <w:color w:val="0E101A"/>
        </w:rPr>
        <w:t>Approximately</w:t>
      </w:r>
      <w:proofErr w:type="spellEnd"/>
      <w:r w:rsidRPr="000528FB">
        <w:rPr>
          <w:rFonts w:ascii="Arial" w:hAnsi="Arial" w:cs="Arial"/>
          <w:color w:val="0E101A"/>
        </w:rPr>
        <w:t xml:space="preserve"> 20,000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attended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each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year</w:t>
      </w:r>
      <w:proofErr w:type="spellEnd"/>
      <w:r w:rsidRPr="000528FB">
        <w:rPr>
          <w:rFonts w:ascii="Arial" w:hAnsi="Arial" w:cs="Arial"/>
          <w:color w:val="0E101A"/>
        </w:rPr>
        <w:t xml:space="preserve">.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20,000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, more </w:t>
      </w:r>
      <w:proofErr w:type="spellStart"/>
      <w:r w:rsidRPr="000528FB">
        <w:rPr>
          <w:rFonts w:ascii="Arial" w:hAnsi="Arial" w:cs="Arial"/>
          <w:color w:val="0E101A"/>
        </w:rPr>
        <w:t>than</w:t>
      </w:r>
      <w:proofErr w:type="spellEnd"/>
      <w:r w:rsidRPr="000528FB">
        <w:rPr>
          <w:rFonts w:ascii="Arial" w:hAnsi="Arial" w:cs="Arial"/>
          <w:color w:val="0E101A"/>
        </w:rPr>
        <w:t xml:space="preserve"> 10,000 are </w:t>
      </w:r>
      <w:proofErr w:type="spellStart"/>
      <w:r w:rsidRPr="000528FB">
        <w:rPr>
          <w:rFonts w:ascii="Arial" w:hAnsi="Arial" w:cs="Arial"/>
          <w:color w:val="0E101A"/>
        </w:rPr>
        <w:t>classified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life-threatening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than</w:t>
      </w:r>
      <w:proofErr w:type="spellEnd"/>
      <w:r w:rsidRPr="000528FB">
        <w:rPr>
          <w:rFonts w:ascii="Arial" w:hAnsi="Arial" w:cs="Arial"/>
          <w:color w:val="0E101A"/>
        </w:rPr>
        <w:t xml:space="preserve"> 1,000 of </w:t>
      </w:r>
      <w:proofErr w:type="spellStart"/>
      <w:r w:rsidRPr="000528FB">
        <w:rPr>
          <w:rFonts w:ascii="Arial" w:hAnsi="Arial" w:cs="Arial"/>
          <w:color w:val="0E101A"/>
        </w:rPr>
        <w:t>those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being</w:t>
      </w:r>
      <w:proofErr w:type="spellEnd"/>
      <w:r w:rsidRPr="000528FB">
        <w:rPr>
          <w:rFonts w:ascii="Arial" w:hAnsi="Arial" w:cs="Arial"/>
          <w:color w:val="0E101A"/>
        </w:rPr>
        <w:t xml:space="preserve"> cardiac or </w:t>
      </w:r>
      <w:proofErr w:type="spellStart"/>
      <w:r w:rsidRPr="000528FB">
        <w:rPr>
          <w:rFonts w:ascii="Arial" w:hAnsi="Arial" w:cs="Arial"/>
          <w:color w:val="0E101A"/>
        </w:rPr>
        <w:t>respiratory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arrest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Covid-19 </w:t>
      </w:r>
      <w:proofErr w:type="spellStart"/>
      <w:r w:rsidRPr="000528FB">
        <w:rPr>
          <w:rFonts w:ascii="Arial" w:hAnsi="Arial" w:cs="Arial"/>
          <w:color w:val="0E101A"/>
        </w:rPr>
        <w:t>was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a factor in an </w:t>
      </w:r>
      <w:proofErr w:type="spellStart"/>
      <w:r w:rsidRPr="000528FB">
        <w:rPr>
          <w:rFonts w:ascii="Arial" w:hAnsi="Arial" w:cs="Arial"/>
          <w:color w:val="0E101A"/>
        </w:rPr>
        <w:t>increase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during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epidemic. "As a </w:t>
      </w:r>
      <w:proofErr w:type="spellStart"/>
      <w:r w:rsidRPr="000528FB">
        <w:rPr>
          <w:rFonts w:ascii="Arial" w:hAnsi="Arial" w:cs="Arial"/>
          <w:color w:val="0E101A"/>
        </w:rPr>
        <w:t>result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COVID-19 pandemic,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initially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increased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year</w:t>
      </w:r>
      <w:proofErr w:type="spellEnd"/>
      <w:r w:rsidRPr="000528FB">
        <w:rPr>
          <w:rFonts w:ascii="Arial" w:hAnsi="Arial" w:cs="Arial"/>
          <w:color w:val="0E101A"/>
        </w:rPr>
        <w:t xml:space="preserve"> on </w:t>
      </w:r>
      <w:proofErr w:type="spellStart"/>
      <w:r w:rsidRPr="000528FB">
        <w:rPr>
          <w:rFonts w:ascii="Arial" w:hAnsi="Arial" w:cs="Arial"/>
          <w:color w:val="0E101A"/>
        </w:rPr>
        <w:t>year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March</w:t>
      </w:r>
      <w:proofErr w:type="spellEnd"/>
      <w:r w:rsidRPr="000528FB">
        <w:rPr>
          <w:rFonts w:ascii="Arial" w:hAnsi="Arial" w:cs="Arial"/>
          <w:color w:val="0E101A"/>
        </w:rPr>
        <w:t xml:space="preserve"> but </w:t>
      </w:r>
      <w:proofErr w:type="spellStart"/>
      <w:r w:rsidRPr="000528FB">
        <w:rPr>
          <w:rFonts w:ascii="Arial" w:hAnsi="Arial" w:cs="Arial"/>
          <w:color w:val="0E101A"/>
        </w:rPr>
        <w:t>then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decreased</w:t>
      </w:r>
      <w:proofErr w:type="spellEnd"/>
      <w:r w:rsidRPr="000528FB">
        <w:rPr>
          <w:rFonts w:ascii="Arial" w:hAnsi="Arial" w:cs="Arial"/>
          <w:color w:val="0E101A"/>
        </w:rPr>
        <w:t xml:space="preserve"> in April, May,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June" (</w:t>
      </w:r>
      <w:proofErr w:type="spellStart"/>
      <w:r w:rsidRPr="000528FB">
        <w:rPr>
          <w:rFonts w:ascii="Arial" w:hAnsi="Arial" w:cs="Arial"/>
          <w:color w:val="0E101A"/>
        </w:rPr>
        <w:t>Flynn</w:t>
      </w:r>
      <w:proofErr w:type="spellEnd"/>
      <w:r w:rsidRPr="000528FB">
        <w:rPr>
          <w:rFonts w:ascii="Arial" w:hAnsi="Arial" w:cs="Arial"/>
          <w:color w:val="0E101A"/>
        </w:rPr>
        <w:t xml:space="preserve"> et al., 2020).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SCAS's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commercial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section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provides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variety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including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Aid</w:t>
      </w:r>
      <w:proofErr w:type="spellEnd"/>
      <w:r w:rsidRPr="000528FB">
        <w:rPr>
          <w:rFonts w:ascii="Arial" w:hAnsi="Arial" w:cs="Arial"/>
          <w:color w:val="0E101A"/>
        </w:rPr>
        <w:t xml:space="preserve"> training,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equipment</w:t>
      </w:r>
      <w:proofErr w:type="spellEnd"/>
      <w:r w:rsidRPr="000528FB">
        <w:rPr>
          <w:rFonts w:ascii="Arial" w:hAnsi="Arial" w:cs="Arial"/>
          <w:color w:val="0E101A"/>
        </w:rPr>
        <w:t xml:space="preserve"> service, GP out-of-</w:t>
      </w:r>
      <w:proofErr w:type="spellStart"/>
      <w:r w:rsidRPr="000528FB">
        <w:rPr>
          <w:rFonts w:ascii="Arial" w:hAnsi="Arial" w:cs="Arial"/>
          <w:color w:val="0E101A"/>
        </w:rPr>
        <w:t>hours</w:t>
      </w:r>
      <w:proofErr w:type="spellEnd"/>
      <w:r w:rsidRPr="000528FB">
        <w:rPr>
          <w:rFonts w:ascii="Arial" w:hAnsi="Arial" w:cs="Arial"/>
          <w:color w:val="0E101A"/>
        </w:rPr>
        <w:t xml:space="preserve"> care,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logistics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transport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medical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facilities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based</w:t>
      </w:r>
      <w:proofErr w:type="spellEnd"/>
      <w:r w:rsidRPr="000528FB">
        <w:rPr>
          <w:rFonts w:ascii="Arial" w:hAnsi="Arial" w:cs="Arial"/>
          <w:color w:val="0E101A"/>
        </w:rPr>
        <w:t xml:space="preserve"> on prior </w:t>
      </w:r>
      <w:proofErr w:type="spellStart"/>
      <w:r w:rsidRPr="000528FB">
        <w:rPr>
          <w:rFonts w:ascii="Arial" w:hAnsi="Arial" w:cs="Arial"/>
          <w:color w:val="0E101A"/>
        </w:rPr>
        <w:t>arrangements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In </w:t>
      </w:r>
      <w:proofErr w:type="spellStart"/>
      <w:r w:rsidRPr="000528FB">
        <w:rPr>
          <w:rFonts w:ascii="Arial" w:hAnsi="Arial" w:cs="Arial"/>
          <w:color w:val="0E101A"/>
        </w:rPr>
        <w:t>order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improve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situations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such</w:t>
      </w:r>
      <w:proofErr w:type="spellEnd"/>
      <w:r w:rsidRPr="000528FB">
        <w:rPr>
          <w:rFonts w:ascii="Arial" w:hAnsi="Arial" w:cs="Arial"/>
          <w:color w:val="0E101A"/>
        </w:rPr>
        <w:t xml:space="preserve"> as out-of-</w:t>
      </w:r>
      <w:proofErr w:type="spellStart"/>
      <w:r w:rsidRPr="000528FB">
        <w:rPr>
          <w:rFonts w:ascii="Arial" w:hAnsi="Arial" w:cs="Arial"/>
          <w:color w:val="0E101A"/>
        </w:rPr>
        <w:t>hospital</w:t>
      </w:r>
      <w:proofErr w:type="spellEnd"/>
      <w:r w:rsidRPr="000528FB">
        <w:rPr>
          <w:rFonts w:ascii="Arial" w:hAnsi="Arial" w:cs="Arial"/>
          <w:color w:val="0E101A"/>
        </w:rPr>
        <w:t xml:space="preserve"> cardiac </w:t>
      </w:r>
      <w:proofErr w:type="spellStart"/>
      <w:r w:rsidRPr="000528FB">
        <w:rPr>
          <w:rFonts w:ascii="Arial" w:hAnsi="Arial" w:cs="Arial"/>
          <w:color w:val="0E101A"/>
        </w:rPr>
        <w:t>arrests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implemented</w:t>
      </w:r>
      <w:proofErr w:type="spellEnd"/>
      <w:r w:rsidRPr="000528FB">
        <w:rPr>
          <w:rFonts w:ascii="Arial" w:hAnsi="Arial" w:cs="Arial"/>
          <w:color w:val="0E101A"/>
        </w:rPr>
        <w:t xml:space="preserve">. More </w:t>
      </w:r>
      <w:proofErr w:type="spellStart"/>
      <w:r w:rsidRPr="000528FB">
        <w:rPr>
          <w:rFonts w:ascii="Arial" w:hAnsi="Arial" w:cs="Arial"/>
          <w:color w:val="0E101A"/>
        </w:rPr>
        <w:t>recently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assist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reducing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incidents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generally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particularly</w:t>
      </w:r>
      <w:proofErr w:type="spellEnd"/>
      <w:r w:rsidRPr="000528FB">
        <w:rPr>
          <w:rFonts w:ascii="Arial" w:hAnsi="Arial" w:cs="Arial"/>
          <w:color w:val="0E101A"/>
        </w:rPr>
        <w:t xml:space="preserve"> in rural </w:t>
      </w:r>
      <w:proofErr w:type="spellStart"/>
      <w:r w:rsidRPr="000528FB">
        <w:rPr>
          <w:rFonts w:ascii="Arial" w:hAnsi="Arial" w:cs="Arial"/>
          <w:color w:val="0E101A"/>
        </w:rPr>
        <w:t>areas</w:t>
      </w:r>
      <w:proofErr w:type="spellEnd"/>
      <w:r w:rsidRPr="000528FB">
        <w:rPr>
          <w:rFonts w:ascii="Arial" w:hAnsi="Arial" w:cs="Arial"/>
          <w:color w:val="0E101A"/>
        </w:rPr>
        <w:t xml:space="preserve">. "CFR </w:t>
      </w:r>
      <w:proofErr w:type="spellStart"/>
      <w:r w:rsidRPr="000528FB">
        <w:rPr>
          <w:rFonts w:ascii="Arial" w:hAnsi="Arial" w:cs="Arial"/>
          <w:color w:val="0E101A"/>
        </w:rPr>
        <w:t>schemes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supporting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prehospital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care </w:t>
      </w:r>
      <w:proofErr w:type="spellStart"/>
      <w:r w:rsidRPr="000528FB">
        <w:rPr>
          <w:rFonts w:ascii="Arial" w:hAnsi="Arial" w:cs="Arial"/>
          <w:color w:val="0E101A"/>
        </w:rPr>
        <w:t>since</w:t>
      </w:r>
      <w:proofErr w:type="spellEnd"/>
      <w:r w:rsidRPr="000528FB">
        <w:rPr>
          <w:rFonts w:ascii="Arial" w:hAnsi="Arial" w:cs="Arial"/>
          <w:color w:val="0E101A"/>
        </w:rPr>
        <w:t xml:space="preserve"> 1990" (Weir P,2015).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According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Service, </w:t>
      </w:r>
      <w:proofErr w:type="spellStart"/>
      <w:r w:rsidRPr="000528FB">
        <w:rPr>
          <w:rFonts w:ascii="Arial" w:hAnsi="Arial" w:cs="Arial"/>
          <w:color w:val="0E101A"/>
        </w:rPr>
        <w:t>several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(CFR) </w:t>
      </w:r>
      <w:proofErr w:type="spellStart"/>
      <w:r w:rsidRPr="000528FB">
        <w:rPr>
          <w:rFonts w:ascii="Arial" w:hAnsi="Arial" w:cs="Arial"/>
          <w:color w:val="0E101A"/>
        </w:rPr>
        <w:t>Schemes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Berkshire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Buckinghamshire</w:t>
      </w:r>
      <w:proofErr w:type="spellEnd"/>
      <w:r w:rsidRPr="000528FB">
        <w:rPr>
          <w:rFonts w:ascii="Arial" w:hAnsi="Arial" w:cs="Arial"/>
          <w:color w:val="0E101A"/>
        </w:rPr>
        <w:t xml:space="preserve">, Hampshire,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Oxfordshire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These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schemes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both</w:t>
      </w:r>
      <w:proofErr w:type="spellEnd"/>
      <w:r w:rsidRPr="000528FB">
        <w:rPr>
          <w:rFonts w:ascii="Arial" w:hAnsi="Arial" w:cs="Arial"/>
          <w:color w:val="0E101A"/>
        </w:rPr>
        <w:t xml:space="preserve"> urban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rural </w:t>
      </w:r>
      <w:proofErr w:type="spellStart"/>
      <w:r w:rsidRPr="000528FB">
        <w:rPr>
          <w:rFonts w:ascii="Arial" w:hAnsi="Arial" w:cs="Arial"/>
          <w:color w:val="0E101A"/>
        </w:rPr>
        <w:t>locations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care </w:t>
      </w:r>
      <w:proofErr w:type="spellStart"/>
      <w:r w:rsidRPr="000528FB">
        <w:rPr>
          <w:rFonts w:ascii="Arial" w:hAnsi="Arial" w:cs="Arial"/>
          <w:color w:val="0E101A"/>
        </w:rPr>
        <w:t>professionals</w:t>
      </w:r>
      <w:proofErr w:type="spellEnd"/>
      <w:r w:rsidRPr="000528FB">
        <w:rPr>
          <w:rFonts w:ascii="Arial" w:hAnsi="Arial" w:cs="Arial"/>
          <w:color w:val="0E101A"/>
        </w:rPr>
        <w:t xml:space="preserve"> (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) are </w:t>
      </w:r>
      <w:proofErr w:type="spellStart"/>
      <w:r w:rsidRPr="000528FB">
        <w:rPr>
          <w:rFonts w:ascii="Arial" w:hAnsi="Arial" w:cs="Arial"/>
          <w:color w:val="0E101A"/>
        </w:rPr>
        <w:t>trained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life-saving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techniques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such</w:t>
      </w:r>
      <w:proofErr w:type="spellEnd"/>
      <w:r w:rsidRPr="000528FB">
        <w:rPr>
          <w:rFonts w:ascii="Arial" w:hAnsi="Arial" w:cs="Arial"/>
          <w:color w:val="0E101A"/>
        </w:rPr>
        <w:t xml:space="preserve"> as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use</w:t>
      </w:r>
      <w:proofErr w:type="spellEnd"/>
      <w:r w:rsidRPr="000528FB">
        <w:rPr>
          <w:rFonts w:ascii="Arial" w:hAnsi="Arial" w:cs="Arial"/>
          <w:color w:val="0E101A"/>
        </w:rPr>
        <w:t xml:space="preserve"> of an </w:t>
      </w:r>
      <w:proofErr w:type="spellStart"/>
      <w:r w:rsidRPr="000528FB">
        <w:rPr>
          <w:rFonts w:ascii="Arial" w:hAnsi="Arial" w:cs="Arial"/>
          <w:color w:val="0E101A"/>
        </w:rPr>
        <w:t>automated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external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defibrillator</w:t>
      </w:r>
      <w:proofErr w:type="spellEnd"/>
      <w:r w:rsidRPr="000528FB">
        <w:rPr>
          <w:rFonts w:ascii="Arial" w:hAnsi="Arial" w:cs="Arial"/>
          <w:color w:val="0E101A"/>
        </w:rPr>
        <w:t xml:space="preserve"> (AED), </w:t>
      </w:r>
      <w:proofErr w:type="spellStart"/>
      <w:r w:rsidRPr="000528FB">
        <w:rPr>
          <w:rFonts w:ascii="Arial" w:hAnsi="Arial" w:cs="Arial"/>
          <w:color w:val="0E101A"/>
        </w:rPr>
        <w:t>essential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airway</w:t>
      </w:r>
      <w:proofErr w:type="spellEnd"/>
      <w:r w:rsidRPr="000528FB">
        <w:rPr>
          <w:rFonts w:ascii="Arial" w:hAnsi="Arial" w:cs="Arial"/>
          <w:color w:val="0E101A"/>
        </w:rPr>
        <w:t xml:space="preserve"> management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lastRenderedPageBreak/>
        <w:t>oxygen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therapy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cardiopulmonary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resuscitation</w:t>
      </w:r>
      <w:proofErr w:type="spellEnd"/>
      <w:r w:rsidRPr="000528FB">
        <w:rPr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Become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>).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people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volunteer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trained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react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calls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area</w:t>
      </w:r>
      <w:proofErr w:type="spellEnd"/>
      <w:r w:rsidRPr="000528FB">
        <w:rPr>
          <w:rFonts w:ascii="Arial" w:hAnsi="Arial" w:cs="Arial"/>
          <w:color w:val="0E101A"/>
        </w:rPr>
        <w:t xml:space="preserve">. For </w:t>
      </w:r>
      <w:proofErr w:type="spellStart"/>
      <w:r w:rsidRPr="000528FB">
        <w:rPr>
          <w:rFonts w:ascii="Arial" w:hAnsi="Arial" w:cs="Arial"/>
          <w:color w:val="0E101A"/>
        </w:rPr>
        <w:t>people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need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assistance</w:t>
      </w:r>
      <w:proofErr w:type="spellEnd"/>
      <w:r w:rsidRPr="000528FB">
        <w:rPr>
          <w:rFonts w:ascii="Arial" w:hAnsi="Arial" w:cs="Arial"/>
          <w:color w:val="0E101A"/>
        </w:rPr>
        <w:t xml:space="preserve"> or </w:t>
      </w:r>
      <w:proofErr w:type="spellStart"/>
      <w:r w:rsidRPr="000528FB">
        <w:rPr>
          <w:rFonts w:ascii="Arial" w:hAnsi="Arial" w:cs="Arial"/>
          <w:color w:val="0E101A"/>
        </w:rPr>
        <w:t>rescue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characteristics</w:t>
      </w:r>
      <w:proofErr w:type="spellEnd"/>
      <w:r w:rsidRPr="000528FB">
        <w:rPr>
          <w:rFonts w:ascii="Arial" w:hAnsi="Arial" w:cs="Arial"/>
          <w:color w:val="0E101A"/>
        </w:rPr>
        <w:t xml:space="preserve"> of a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might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difference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between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death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are crucial in </w:t>
      </w:r>
      <w:proofErr w:type="spellStart"/>
      <w:r w:rsidRPr="000528FB">
        <w:rPr>
          <w:rFonts w:ascii="Arial" w:hAnsi="Arial" w:cs="Arial"/>
          <w:color w:val="0E101A"/>
        </w:rPr>
        <w:t>offering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life-threatening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within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minutes</w:t>
      </w:r>
      <w:proofErr w:type="spellEnd"/>
      <w:r w:rsidRPr="000528FB">
        <w:rPr>
          <w:rFonts w:ascii="Arial" w:hAnsi="Arial" w:cs="Arial"/>
          <w:color w:val="0E101A"/>
        </w:rPr>
        <w:t xml:space="preserve"> of an </w:t>
      </w:r>
      <w:proofErr w:type="spellStart"/>
      <w:r w:rsidRPr="000528FB">
        <w:rPr>
          <w:rFonts w:ascii="Arial" w:hAnsi="Arial" w:cs="Arial"/>
          <w:color w:val="0E101A"/>
        </w:rPr>
        <w:t>occurrence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before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arrives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Thus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are vital in </w:t>
      </w:r>
      <w:proofErr w:type="spellStart"/>
      <w:r w:rsidRPr="000528FB">
        <w:rPr>
          <w:rFonts w:ascii="Arial" w:hAnsi="Arial" w:cs="Arial"/>
          <w:color w:val="0E101A"/>
        </w:rPr>
        <w:t>stabilizing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appropriate</w:t>
      </w:r>
      <w:proofErr w:type="spellEnd"/>
      <w:r w:rsidRPr="000528FB">
        <w:rPr>
          <w:rFonts w:ascii="Arial" w:hAnsi="Arial" w:cs="Arial"/>
          <w:color w:val="0E101A"/>
        </w:rPr>
        <w:t xml:space="preserve"> care </w:t>
      </w:r>
      <w:proofErr w:type="spellStart"/>
      <w:r w:rsidRPr="000528FB">
        <w:rPr>
          <w:rFonts w:ascii="Arial" w:hAnsi="Arial" w:cs="Arial"/>
          <w:color w:val="0E101A"/>
        </w:rPr>
        <w:t>until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professionals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highly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trained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crew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take</w:t>
      </w:r>
      <w:proofErr w:type="spellEnd"/>
      <w:r w:rsidRPr="000528FB">
        <w:rPr>
          <w:rFonts w:ascii="Arial" w:hAnsi="Arial" w:cs="Arial"/>
          <w:color w:val="0E101A"/>
        </w:rPr>
        <w:t xml:space="preserve"> over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treatment</w:t>
      </w:r>
      <w:proofErr w:type="spellEnd"/>
      <w:r w:rsidRPr="000528FB">
        <w:rPr>
          <w:rFonts w:ascii="Arial" w:hAnsi="Arial" w:cs="Arial"/>
          <w:color w:val="0E101A"/>
        </w:rPr>
        <w:t xml:space="preserve">. The </w:t>
      </w:r>
      <w:proofErr w:type="spellStart"/>
      <w:r w:rsidRPr="000528FB">
        <w:rPr>
          <w:rFonts w:ascii="Arial" w:hAnsi="Arial" w:cs="Arial"/>
          <w:color w:val="0E101A"/>
        </w:rPr>
        <w:t>early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intervention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presented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benefit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preventing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life-saving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consequences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It's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easier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get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scene of an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quickly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because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live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same </w:t>
      </w:r>
      <w:proofErr w:type="spellStart"/>
      <w:r w:rsidRPr="000528FB">
        <w:rPr>
          <w:rFonts w:ascii="Arial" w:hAnsi="Arial" w:cs="Arial"/>
          <w:color w:val="0E101A"/>
        </w:rPr>
        <w:t>places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Often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get </w:t>
      </w:r>
      <w:proofErr w:type="spellStart"/>
      <w:r w:rsidRPr="000528FB">
        <w:rPr>
          <w:rFonts w:ascii="Arial" w:hAnsi="Arial" w:cs="Arial"/>
          <w:color w:val="0E101A"/>
        </w:rPr>
        <w:t>there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before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does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are </w:t>
      </w:r>
      <w:proofErr w:type="spellStart"/>
      <w:r w:rsidRPr="000528FB">
        <w:rPr>
          <w:rFonts w:ascii="Arial" w:hAnsi="Arial" w:cs="Arial"/>
          <w:color w:val="0E101A"/>
        </w:rPr>
        <w:t>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give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life-saving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aid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increases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chances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live.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adhere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norms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engagement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established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become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certified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(CFR),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complete training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before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working</w:t>
      </w:r>
      <w:proofErr w:type="spellEnd"/>
      <w:r w:rsidRPr="000528FB">
        <w:rPr>
          <w:rFonts w:ascii="Arial" w:hAnsi="Arial" w:cs="Arial"/>
          <w:color w:val="0E101A"/>
        </w:rPr>
        <w:t xml:space="preserve"> as a CFR in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local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Volunteering</w:t>
      </w:r>
      <w:proofErr w:type="spellEnd"/>
      <w:r w:rsidRPr="000528FB">
        <w:rPr>
          <w:rFonts w:ascii="Arial" w:hAnsi="Arial" w:cs="Arial"/>
          <w:color w:val="0E101A"/>
        </w:rPr>
        <w:t xml:space="preserve"> as a </w:t>
      </w:r>
      <w:proofErr w:type="spellStart"/>
      <w:r w:rsidRPr="000528FB">
        <w:rPr>
          <w:rFonts w:ascii="Arial" w:hAnsi="Arial" w:cs="Arial"/>
          <w:color w:val="0E101A"/>
        </w:rPr>
        <w:t>certified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active CFR </w:t>
      </w:r>
      <w:proofErr w:type="spellStart"/>
      <w:r w:rsidRPr="000528FB">
        <w:rPr>
          <w:rFonts w:ascii="Arial" w:hAnsi="Arial" w:cs="Arial"/>
          <w:color w:val="0E101A"/>
        </w:rPr>
        <w:t>means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will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follow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policies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procedures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while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carrying</w:t>
      </w:r>
      <w:proofErr w:type="spellEnd"/>
      <w:r w:rsidRPr="000528FB">
        <w:rPr>
          <w:rFonts w:ascii="Arial" w:hAnsi="Arial" w:cs="Arial"/>
          <w:color w:val="0E101A"/>
        </w:rPr>
        <w:t xml:space="preserve"> out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duties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accessible</w:t>
      </w:r>
      <w:proofErr w:type="spellEnd"/>
      <w:r w:rsidRPr="000528FB">
        <w:rPr>
          <w:rFonts w:ascii="Arial" w:hAnsi="Arial" w:cs="Arial"/>
          <w:color w:val="0E101A"/>
        </w:rPr>
        <w:t xml:space="preserve"> for at </w:t>
      </w:r>
      <w:proofErr w:type="spellStart"/>
      <w:r w:rsidRPr="000528FB">
        <w:rPr>
          <w:rFonts w:ascii="Arial" w:hAnsi="Arial" w:cs="Arial"/>
          <w:color w:val="0E101A"/>
        </w:rPr>
        <w:t>least</w:t>
      </w:r>
      <w:proofErr w:type="spellEnd"/>
      <w:r w:rsidRPr="000528FB">
        <w:rPr>
          <w:rFonts w:ascii="Arial" w:hAnsi="Arial" w:cs="Arial"/>
          <w:color w:val="0E101A"/>
        </w:rPr>
        <w:t xml:space="preserve"> 20 </w:t>
      </w:r>
      <w:proofErr w:type="spellStart"/>
      <w:r w:rsidRPr="000528FB">
        <w:rPr>
          <w:rFonts w:ascii="Arial" w:hAnsi="Arial" w:cs="Arial"/>
          <w:color w:val="0E101A"/>
        </w:rPr>
        <w:t>hours</w:t>
      </w:r>
      <w:proofErr w:type="spellEnd"/>
      <w:r w:rsidRPr="000528FB">
        <w:rPr>
          <w:rFonts w:ascii="Arial" w:hAnsi="Arial" w:cs="Arial"/>
          <w:color w:val="0E101A"/>
        </w:rPr>
        <w:t xml:space="preserve"> per </w:t>
      </w:r>
      <w:proofErr w:type="spellStart"/>
      <w:r w:rsidRPr="000528FB">
        <w:rPr>
          <w:rFonts w:ascii="Arial" w:hAnsi="Arial" w:cs="Arial"/>
          <w:color w:val="0E101A"/>
        </w:rPr>
        <w:t>month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life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job </w:t>
      </w:r>
      <w:proofErr w:type="spellStart"/>
      <w:r w:rsidRPr="000528FB">
        <w:rPr>
          <w:rFonts w:ascii="Arial" w:hAnsi="Arial" w:cs="Arial"/>
          <w:color w:val="0E101A"/>
        </w:rPr>
        <w:t>after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completing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initial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five-day</w:t>
      </w:r>
      <w:proofErr w:type="spellEnd"/>
      <w:r w:rsidRPr="000528FB">
        <w:rPr>
          <w:rFonts w:ascii="Arial" w:hAnsi="Arial" w:cs="Arial"/>
          <w:color w:val="0E101A"/>
        </w:rPr>
        <w:t xml:space="preserve"> training </w:t>
      </w:r>
      <w:proofErr w:type="spellStart"/>
      <w:r w:rsidRPr="000528FB">
        <w:rPr>
          <w:rFonts w:ascii="Arial" w:hAnsi="Arial" w:cs="Arial"/>
          <w:color w:val="0E101A"/>
        </w:rPr>
        <w:t>course</w:t>
      </w:r>
      <w:proofErr w:type="spellEnd"/>
      <w:r w:rsidRPr="000528FB">
        <w:rPr>
          <w:rFonts w:ascii="Arial" w:hAnsi="Arial" w:cs="Arial"/>
          <w:color w:val="0E101A"/>
        </w:rPr>
        <w:t xml:space="preserve"> (</w:t>
      </w:r>
      <w:proofErr w:type="spellStart"/>
      <w:r w:rsidRPr="000528FB">
        <w:rPr>
          <w:rFonts w:ascii="Arial" w:hAnsi="Arial" w:cs="Arial"/>
          <w:color w:val="0E101A"/>
        </w:rPr>
        <w:t>which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spread</w:t>
      </w:r>
      <w:proofErr w:type="spellEnd"/>
      <w:r w:rsidRPr="000528FB">
        <w:rPr>
          <w:rFonts w:ascii="Arial" w:hAnsi="Arial" w:cs="Arial"/>
          <w:color w:val="0E101A"/>
        </w:rPr>
        <w:t xml:space="preserve"> over </w:t>
      </w:r>
      <w:proofErr w:type="spellStart"/>
      <w:r w:rsidRPr="000528FB">
        <w:rPr>
          <w:rFonts w:ascii="Arial" w:hAnsi="Arial" w:cs="Arial"/>
          <w:color w:val="0E101A"/>
        </w:rPr>
        <w:t>several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weekends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evenings</w:t>
      </w:r>
      <w:proofErr w:type="spellEnd"/>
      <w:r w:rsidRPr="000528FB">
        <w:rPr>
          <w:rFonts w:ascii="Arial" w:hAnsi="Arial" w:cs="Arial"/>
          <w:color w:val="0E101A"/>
        </w:rPr>
        <w:t xml:space="preserve">).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flexibility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reply</w:t>
      </w:r>
      <w:proofErr w:type="spellEnd"/>
      <w:r w:rsidRPr="000528FB">
        <w:rPr>
          <w:rFonts w:ascii="Arial" w:hAnsi="Arial" w:cs="Arial"/>
          <w:color w:val="0E101A"/>
        </w:rPr>
        <w:t xml:space="preserve"> at </w:t>
      </w:r>
      <w:proofErr w:type="spellStart"/>
      <w:r w:rsidRPr="000528FB">
        <w:rPr>
          <w:rFonts w:ascii="Arial" w:hAnsi="Arial" w:cs="Arial"/>
          <w:color w:val="0E101A"/>
        </w:rPr>
        <w:t>times</w:t>
      </w:r>
      <w:proofErr w:type="spellEnd"/>
      <w:r w:rsidRPr="000528FB">
        <w:rPr>
          <w:rFonts w:ascii="Arial" w:hAnsi="Arial" w:cs="Arial"/>
          <w:color w:val="0E101A"/>
        </w:rPr>
        <w:t xml:space="preserve"> convenient for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connection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other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duties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do it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location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including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homes</w:t>
      </w:r>
      <w:proofErr w:type="spellEnd"/>
      <w:r w:rsidRPr="000528FB">
        <w:rPr>
          <w:rFonts w:ascii="Arial" w:hAnsi="Arial" w:cs="Arial"/>
          <w:color w:val="0E101A"/>
        </w:rPr>
        <w:t xml:space="preserve"> or </w:t>
      </w:r>
      <w:proofErr w:type="spellStart"/>
      <w:r w:rsidRPr="000528FB">
        <w:rPr>
          <w:rFonts w:ascii="Arial" w:hAnsi="Arial" w:cs="Arial"/>
          <w:color w:val="0E101A"/>
        </w:rPr>
        <w:t>places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employment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Annual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mandatory</w:t>
      </w:r>
      <w:proofErr w:type="spellEnd"/>
      <w:r w:rsidRPr="000528FB">
        <w:rPr>
          <w:rFonts w:ascii="Arial" w:hAnsi="Arial" w:cs="Arial"/>
          <w:color w:val="0E101A"/>
        </w:rPr>
        <w:t xml:space="preserve"> training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necessary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maintain</w:t>
      </w:r>
      <w:proofErr w:type="spellEnd"/>
      <w:r w:rsidRPr="000528FB">
        <w:rPr>
          <w:rFonts w:ascii="Arial" w:hAnsi="Arial" w:cs="Arial"/>
          <w:color w:val="0E101A"/>
        </w:rPr>
        <w:t xml:space="preserve"> a personal </w:t>
      </w:r>
      <w:proofErr w:type="spellStart"/>
      <w:r w:rsidRPr="000528FB">
        <w:rPr>
          <w:rFonts w:ascii="Arial" w:hAnsi="Arial" w:cs="Arial"/>
          <w:color w:val="0E101A"/>
        </w:rPr>
        <w:t>portfolio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detailing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time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talents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they've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employed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The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Fonts w:ascii="Arial" w:hAnsi="Arial" w:cs="Arial"/>
          <w:color w:val="0E101A"/>
        </w:rPr>
        <w:t>trains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work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underway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further</w:t>
      </w:r>
      <w:proofErr w:type="spellEnd"/>
      <w:r w:rsidRPr="000528FB">
        <w:rPr>
          <w:rFonts w:ascii="Arial" w:hAnsi="Arial" w:cs="Arial"/>
          <w:color w:val="0E101A"/>
        </w:rPr>
        <w:t xml:space="preserve"> update </w:t>
      </w:r>
      <w:proofErr w:type="spellStart"/>
      <w:r w:rsidRPr="000528FB">
        <w:rPr>
          <w:rFonts w:ascii="Arial" w:hAnsi="Arial" w:cs="Arial"/>
          <w:color w:val="0E101A"/>
        </w:rPr>
        <w:t>this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certification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ensure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CFRs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receive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finest</w:t>
      </w:r>
      <w:proofErr w:type="spellEnd"/>
      <w:r w:rsidRPr="000528FB">
        <w:rPr>
          <w:rFonts w:ascii="Arial" w:hAnsi="Arial" w:cs="Arial"/>
          <w:color w:val="0E101A"/>
        </w:rPr>
        <w:t xml:space="preserve"> training </w:t>
      </w:r>
      <w:proofErr w:type="spellStart"/>
      <w:r w:rsidRPr="000528FB">
        <w:rPr>
          <w:rFonts w:ascii="Arial" w:hAnsi="Arial" w:cs="Arial"/>
          <w:color w:val="0E101A"/>
        </w:rPr>
        <w:t>possible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continue </w:t>
      </w:r>
      <w:proofErr w:type="spellStart"/>
      <w:r w:rsidRPr="000528FB">
        <w:rPr>
          <w:rFonts w:ascii="Arial" w:hAnsi="Arial" w:cs="Arial"/>
          <w:color w:val="0E101A"/>
        </w:rPr>
        <w:t>providing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exceptional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</w:t>
      </w:r>
      <w:proofErr w:type="spellEnd"/>
      <w:r w:rsidRPr="000528FB">
        <w:rPr>
          <w:rFonts w:ascii="Arial" w:hAnsi="Arial" w:cs="Arial"/>
          <w:color w:val="0E101A"/>
        </w:rPr>
        <w:t xml:space="preserve"> care.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Aside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formal training, </w:t>
      </w:r>
      <w:proofErr w:type="spellStart"/>
      <w:r w:rsidRPr="000528FB">
        <w:rPr>
          <w:rFonts w:ascii="Arial" w:hAnsi="Arial" w:cs="Arial"/>
          <w:color w:val="0E101A"/>
        </w:rPr>
        <w:t>there</w:t>
      </w:r>
      <w:proofErr w:type="spellEnd"/>
      <w:r w:rsidRPr="000528FB">
        <w:rPr>
          <w:rFonts w:ascii="Arial" w:hAnsi="Arial" w:cs="Arial"/>
          <w:color w:val="0E101A"/>
        </w:rPr>
        <w:t xml:space="preserve"> are a </w:t>
      </w:r>
      <w:proofErr w:type="spellStart"/>
      <w:r w:rsidRPr="000528FB">
        <w:rPr>
          <w:rFonts w:ascii="Arial" w:hAnsi="Arial" w:cs="Arial"/>
          <w:color w:val="0E101A"/>
        </w:rPr>
        <w:t>variety</w:t>
      </w:r>
      <w:proofErr w:type="spellEnd"/>
      <w:r w:rsidRPr="000528FB">
        <w:rPr>
          <w:rFonts w:ascii="Arial" w:hAnsi="Arial" w:cs="Arial"/>
          <w:color w:val="0E101A"/>
        </w:rPr>
        <w:t xml:space="preserve"> of personal </w:t>
      </w:r>
      <w:proofErr w:type="spellStart"/>
      <w:r w:rsidRPr="000528FB">
        <w:rPr>
          <w:rFonts w:ascii="Arial" w:hAnsi="Arial" w:cs="Arial"/>
          <w:color w:val="0E101A"/>
        </w:rPr>
        <w:t>characteristics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abilities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should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possess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provide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efficient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assistance</w:t>
      </w:r>
      <w:proofErr w:type="spellEnd"/>
      <w:r w:rsidRPr="000528FB">
        <w:rPr>
          <w:rFonts w:ascii="Arial" w:hAnsi="Arial" w:cs="Arial"/>
          <w:color w:val="0E101A"/>
        </w:rPr>
        <w:t xml:space="preserve"> in an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>: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-</w:t>
      </w:r>
      <w:proofErr w:type="spellStart"/>
      <w:r w:rsidRPr="000528FB">
        <w:rPr>
          <w:rFonts w:ascii="Arial" w:hAnsi="Arial" w:cs="Arial"/>
          <w:color w:val="0E101A"/>
        </w:rPr>
        <w:t>communicating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with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reassuring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victim</w:t>
      </w:r>
      <w:proofErr w:type="spellEnd"/>
      <w:r w:rsidRPr="000528FB">
        <w:rPr>
          <w:rFonts w:ascii="Arial" w:hAnsi="Arial" w:cs="Arial"/>
          <w:color w:val="0E101A"/>
        </w:rPr>
        <w:t xml:space="preserve"> in a </w:t>
      </w:r>
      <w:proofErr w:type="spellStart"/>
      <w:r w:rsidRPr="000528FB">
        <w:rPr>
          <w:rFonts w:ascii="Arial" w:hAnsi="Arial" w:cs="Arial"/>
          <w:color w:val="0E101A"/>
        </w:rPr>
        <w:t>high-pressure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scenario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aspect of a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responder's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responsibility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Calming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encouraging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victim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significantly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boost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chances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surviving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decrease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danger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suffering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heart</w:t>
      </w:r>
      <w:proofErr w:type="spellEnd"/>
      <w:r w:rsidRPr="000528FB">
        <w:rPr>
          <w:rFonts w:ascii="Arial" w:hAnsi="Arial" w:cs="Arial"/>
          <w:color w:val="0E101A"/>
        </w:rPr>
        <w:t xml:space="preserve"> or organ </w:t>
      </w:r>
      <w:proofErr w:type="spellStart"/>
      <w:r w:rsidRPr="000528FB">
        <w:rPr>
          <w:rFonts w:ascii="Arial" w:hAnsi="Arial" w:cs="Arial"/>
          <w:color w:val="0E101A"/>
        </w:rPr>
        <w:t>failure</w:t>
      </w:r>
      <w:proofErr w:type="spellEnd"/>
      <w:r w:rsidRPr="000528FB">
        <w:rPr>
          <w:rFonts w:ascii="Arial" w:hAnsi="Arial" w:cs="Arial"/>
          <w:color w:val="0E101A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- a </w:t>
      </w:r>
      <w:proofErr w:type="spellStart"/>
      <w:r w:rsidRPr="000528FB">
        <w:rPr>
          <w:rFonts w:ascii="Arial" w:hAnsi="Arial" w:cs="Arial"/>
          <w:color w:val="0E101A"/>
        </w:rPr>
        <w:t>positive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person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feels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great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outcome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possible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regardless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obstacles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that</w:t>
      </w:r>
      <w:proofErr w:type="spellEnd"/>
      <w:r w:rsidRPr="000528FB">
        <w:rPr>
          <w:rFonts w:ascii="Arial" w:hAnsi="Arial" w:cs="Arial"/>
          <w:color w:val="0E101A"/>
        </w:rPr>
        <w:t xml:space="preserve"> stand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way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significantly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inclined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come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rescue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someone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who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appears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in a desperate </w:t>
      </w:r>
      <w:proofErr w:type="spellStart"/>
      <w:r w:rsidRPr="000528FB">
        <w:rPr>
          <w:rFonts w:ascii="Arial" w:hAnsi="Arial" w:cs="Arial"/>
          <w:color w:val="0E101A"/>
        </w:rPr>
        <w:t>situation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These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people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also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believe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their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abilities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overcome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obstacles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overcome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odds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against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-</w:t>
      </w:r>
      <w:proofErr w:type="spellStart"/>
      <w:r w:rsidRPr="000528FB">
        <w:rPr>
          <w:rFonts w:ascii="Arial" w:hAnsi="Arial" w:cs="Arial"/>
          <w:color w:val="0E101A"/>
        </w:rPr>
        <w:t>they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physically</w:t>
      </w:r>
      <w:proofErr w:type="spellEnd"/>
      <w:r w:rsidRPr="000528FB">
        <w:rPr>
          <w:rFonts w:ascii="Arial" w:hAnsi="Arial" w:cs="Arial"/>
          <w:color w:val="0E101A"/>
        </w:rPr>
        <w:t xml:space="preserve"> fit. It </w:t>
      </w:r>
      <w:proofErr w:type="spellStart"/>
      <w:r w:rsidRPr="000528FB">
        <w:rPr>
          <w:rFonts w:ascii="Arial" w:hAnsi="Arial" w:cs="Arial"/>
          <w:color w:val="0E101A"/>
        </w:rPr>
        <w:t>is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critical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have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someone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physically</w:t>
      </w:r>
      <w:proofErr w:type="spellEnd"/>
      <w:r w:rsidRPr="000528FB">
        <w:rPr>
          <w:rFonts w:ascii="Arial" w:hAnsi="Arial" w:cs="Arial"/>
          <w:color w:val="0E101A"/>
        </w:rPr>
        <w:t xml:space="preserve"> fit </w:t>
      </w:r>
      <w:proofErr w:type="spellStart"/>
      <w:r w:rsidRPr="000528FB">
        <w:rPr>
          <w:rFonts w:ascii="Arial" w:hAnsi="Arial" w:cs="Arial"/>
          <w:color w:val="0E101A"/>
        </w:rPr>
        <w:t>enough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reach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victim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remove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from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danger</w:t>
      </w:r>
      <w:proofErr w:type="spellEnd"/>
      <w:r w:rsidRPr="000528FB">
        <w:rPr>
          <w:rFonts w:ascii="Arial" w:hAnsi="Arial" w:cs="Arial"/>
          <w:color w:val="0E101A"/>
        </w:rPr>
        <w:t xml:space="preserve">, or contact </w:t>
      </w:r>
      <w:proofErr w:type="spellStart"/>
      <w:r w:rsidRPr="000528FB">
        <w:rPr>
          <w:rFonts w:ascii="Arial" w:hAnsi="Arial" w:cs="Arial"/>
          <w:color w:val="0E101A"/>
        </w:rPr>
        <w:t>emergency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services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- a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</w:t>
      </w:r>
      <w:proofErr w:type="spellEnd"/>
      <w:r w:rsidRPr="000528FB">
        <w:rPr>
          <w:rFonts w:ascii="Arial" w:hAnsi="Arial" w:cs="Arial"/>
          <w:color w:val="0E101A"/>
        </w:rPr>
        <w:t xml:space="preserve"> must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alert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analyze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situation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rapidly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determine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potential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threats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themselves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victim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In </w:t>
      </w:r>
      <w:proofErr w:type="spellStart"/>
      <w:r w:rsidRPr="000528FB">
        <w:rPr>
          <w:rFonts w:ascii="Arial" w:hAnsi="Arial" w:cs="Arial"/>
          <w:color w:val="0E101A"/>
        </w:rPr>
        <w:t>conclusion</w:t>
      </w:r>
      <w:proofErr w:type="spellEnd"/>
      <w:r w:rsidRPr="000528FB">
        <w:rPr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employment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technology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sphere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health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only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a </w:t>
      </w:r>
      <w:proofErr w:type="spellStart"/>
      <w:r w:rsidRPr="000528FB">
        <w:rPr>
          <w:rFonts w:ascii="Arial" w:hAnsi="Arial" w:cs="Arial"/>
          <w:color w:val="0E101A"/>
        </w:rPr>
        <w:t>positive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enhancement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an </w:t>
      </w:r>
      <w:proofErr w:type="spellStart"/>
      <w:r w:rsidRPr="000528FB">
        <w:rPr>
          <w:rFonts w:ascii="Arial" w:hAnsi="Arial" w:cs="Arial"/>
          <w:color w:val="0E101A"/>
        </w:rPr>
        <w:t>additional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source</w:t>
      </w:r>
      <w:proofErr w:type="spellEnd"/>
      <w:r w:rsidRPr="000528FB">
        <w:rPr>
          <w:rFonts w:ascii="Arial" w:hAnsi="Arial" w:cs="Arial"/>
          <w:color w:val="0E101A"/>
        </w:rPr>
        <w:t xml:space="preserve"> of </w:t>
      </w:r>
      <w:proofErr w:type="spellStart"/>
      <w:r w:rsidRPr="000528FB">
        <w:rPr>
          <w:rFonts w:ascii="Arial" w:hAnsi="Arial" w:cs="Arial"/>
          <w:color w:val="0E101A"/>
        </w:rPr>
        <w:t>assistance</w:t>
      </w:r>
      <w:proofErr w:type="spellEnd"/>
      <w:r w:rsidRPr="000528FB">
        <w:rPr>
          <w:rFonts w:ascii="Arial" w:hAnsi="Arial" w:cs="Arial"/>
          <w:color w:val="0E101A"/>
        </w:rPr>
        <w:t xml:space="preserve"> for </w:t>
      </w:r>
      <w:proofErr w:type="spellStart"/>
      <w:r w:rsidRPr="000528FB">
        <w:rPr>
          <w:rFonts w:ascii="Arial" w:hAnsi="Arial" w:cs="Arial"/>
          <w:color w:val="0E101A"/>
        </w:rPr>
        <w:t>both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patients</w:t>
      </w:r>
      <w:proofErr w:type="spellEnd"/>
      <w:r w:rsidRPr="000528FB">
        <w:rPr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Fonts w:ascii="Arial" w:hAnsi="Arial" w:cs="Arial"/>
          <w:color w:val="0E101A"/>
        </w:rPr>
        <w:t>First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responders</w:t>
      </w:r>
      <w:proofErr w:type="spellEnd"/>
      <w:r w:rsidRPr="000528FB">
        <w:rPr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community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can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be</w:t>
      </w:r>
      <w:proofErr w:type="spellEnd"/>
      <w:r w:rsidRPr="000528FB">
        <w:rPr>
          <w:rFonts w:ascii="Arial" w:hAnsi="Arial" w:cs="Arial"/>
          <w:color w:val="0E101A"/>
        </w:rPr>
        <w:t xml:space="preserve"> more </w:t>
      </w:r>
      <w:proofErr w:type="spellStart"/>
      <w:r w:rsidRPr="000528FB">
        <w:rPr>
          <w:rFonts w:ascii="Arial" w:hAnsi="Arial" w:cs="Arial"/>
          <w:color w:val="0E101A"/>
        </w:rPr>
        <w:t>responsive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emergencies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due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custom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application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and</w:t>
      </w:r>
      <w:proofErr w:type="spellEnd"/>
      <w:r w:rsidRPr="000528FB">
        <w:rPr>
          <w:rFonts w:ascii="Arial" w:hAnsi="Arial" w:cs="Arial"/>
          <w:color w:val="0E101A"/>
        </w:rPr>
        <w:t xml:space="preserve"> mobile </w:t>
      </w:r>
      <w:proofErr w:type="spellStart"/>
      <w:r w:rsidRPr="000528FB">
        <w:rPr>
          <w:rFonts w:ascii="Arial" w:hAnsi="Arial" w:cs="Arial"/>
          <w:color w:val="0E101A"/>
        </w:rPr>
        <w:t>devices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to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them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lastRenderedPageBreak/>
        <w:t> </w:t>
      </w:r>
    </w:p>
    <w:p w:rsidR="00E042EF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151A49" w:rsidRDefault="00151A49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Pr="000528FB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>
        <w:rPr>
          <w:rFonts w:ascii="Arial" w:hAnsi="Arial" w:cs="Arial"/>
          <w:color w:val="0E101A"/>
        </w:rPr>
        <w:t>References</w:t>
      </w:r>
      <w:proofErr w:type="spellEnd"/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DC13E5" w:rsidRDefault="00DC13E5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hyperlink r:id="rId6" w:anchor="bibr_7" w:tgtFrame="_blank" w:history="1">
        <w:proofErr w:type="spellStart"/>
        <w:r w:rsidRPr="000528FB">
          <w:rPr>
            <w:rStyle w:val="Hyperlink"/>
            <w:rFonts w:ascii="Arial" w:hAnsi="Arial" w:cs="Arial"/>
            <w:color w:val="4A6EE0"/>
          </w:rPr>
          <w:t>Flynn</w:t>
        </w:r>
        <w:proofErr w:type="spellEnd"/>
        <w:r w:rsidRPr="000528FB">
          <w:rPr>
            <w:rStyle w:val="Hyperlink"/>
            <w:rFonts w:ascii="Arial" w:hAnsi="Arial" w:cs="Arial"/>
            <w:color w:val="4A6EE0"/>
          </w:rPr>
          <w:t xml:space="preserve"> et al.</w:t>
        </w:r>
      </w:hyperlink>
      <w:r w:rsidRPr="000528FB">
        <w:rPr>
          <w:rFonts w:ascii="Arial" w:hAnsi="Arial" w:cs="Arial"/>
          <w:color w:val="0E101A"/>
        </w:rPr>
        <w:t>(2020) 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Frequent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callers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to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UK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ambulance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services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in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the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COVID-19 pandemic: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managing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mental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health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, social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isolation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,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and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loneliness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at: </w:t>
      </w:r>
      <w:hyperlink r:id="rId7" w:anchor="bibr_7" w:tgtFrame="_blank" w:history="1">
        <w:r w:rsidRPr="000528FB">
          <w:rPr>
            <w:rStyle w:val="Hyperlink"/>
            <w:rFonts w:ascii="Arial" w:hAnsi="Arial" w:cs="Arial"/>
            <w:color w:val="4A6EE0"/>
          </w:rPr>
          <w:t>https://www.ncbi.nlm.nih.gov/pmc/articles/PMC8415211/#bibr_7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Accessed</w:t>
      </w:r>
      <w:proofErr w:type="spellEnd"/>
      <w:r w:rsidRPr="000528FB">
        <w:rPr>
          <w:rFonts w:ascii="Arial" w:hAnsi="Arial" w:cs="Arial"/>
          <w:color w:val="0E101A"/>
        </w:rPr>
        <w:t xml:space="preserve">: 10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HAMILTON-BASICH, M.</w:t>
      </w:r>
      <w:r w:rsidRPr="000528FB">
        <w:rPr>
          <w:rStyle w:val="Accentuat"/>
          <w:rFonts w:ascii="Arial" w:hAnsi="Arial" w:cs="Arial"/>
          <w:color w:val="0E101A"/>
        </w:rPr>
        <w:t xml:space="preserve">, 2020. Vodafone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Releases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Report on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How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5G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and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IoT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Technology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Can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Transform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Healthcare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.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Overland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Park: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Newstex</w:t>
      </w:r>
      <w:proofErr w:type="spellEnd"/>
      <w:r w:rsidRPr="000528FB">
        <w:rPr>
          <w:rStyle w:val="Accentuat"/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at:</w:t>
      </w:r>
      <w:hyperlink r:id="rId8" w:tgtFrame="_blank" w:history="1">
        <w:r w:rsidRPr="000528FB">
          <w:rPr>
            <w:rStyle w:val="Hyperlink"/>
            <w:rFonts w:ascii="Arial" w:hAnsi="Arial" w:cs="Arial"/>
            <w:color w:val="4A6EE0"/>
          </w:rPr>
          <w:t>https://www.proquest.com/docview/2462471870/fulltext/8C4F07B5A17042E6PQ/1?accountid=130472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Accessed</w:t>
      </w:r>
      <w:proofErr w:type="spellEnd"/>
      <w:r w:rsidRPr="000528FB">
        <w:rPr>
          <w:rFonts w:ascii="Arial" w:hAnsi="Arial" w:cs="Arial"/>
          <w:color w:val="0E101A"/>
        </w:rPr>
        <w:t xml:space="preserve">: 19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Morecroft</w:t>
      </w:r>
      <w:proofErr w:type="spellEnd"/>
      <w:r w:rsidRPr="000528FB">
        <w:rPr>
          <w:rFonts w:ascii="Arial" w:hAnsi="Arial" w:cs="Arial"/>
          <w:color w:val="0E101A"/>
        </w:rPr>
        <w:t xml:space="preserve"> (</w:t>
      </w:r>
      <w:proofErr w:type="spellStart"/>
      <w:r w:rsidRPr="000528FB">
        <w:rPr>
          <w:rFonts w:ascii="Arial" w:hAnsi="Arial" w:cs="Arial"/>
          <w:color w:val="0E101A"/>
        </w:rPr>
        <w:t>n.d</w:t>
      </w:r>
      <w:proofErr w:type="spellEnd"/>
      <w:r w:rsidRPr="000528FB">
        <w:rPr>
          <w:rFonts w:ascii="Arial" w:hAnsi="Arial" w:cs="Arial"/>
          <w:color w:val="0E101A"/>
        </w:rPr>
        <w:t>),</w:t>
      </w:r>
      <w:r w:rsidRPr="000528FB">
        <w:rPr>
          <w:rStyle w:val="Accentuat"/>
          <w:rFonts w:ascii="Arial" w:hAnsi="Arial" w:cs="Arial"/>
          <w:color w:val="0E101A"/>
        </w:rPr>
        <w:t xml:space="preserve"> South Central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Ambulance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mobilise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responders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at: file:///home/chronos/u-d8ea8a538393f903aa68ed743ae01577c0c460a7/MyFiles/Downloads/South_Central_Ambulance_Service_-_Case_Study.pdf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Style w:val="Accentuat"/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Accessed</w:t>
      </w:r>
      <w:proofErr w:type="spellEnd"/>
      <w:r w:rsidRPr="000528FB">
        <w:rPr>
          <w:rFonts w:ascii="Arial" w:hAnsi="Arial" w:cs="Arial"/>
          <w:color w:val="0E101A"/>
        </w:rPr>
        <w:t xml:space="preserve">: 09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  <w:proofErr w:type="spellStart"/>
      <w:r w:rsidRPr="000528FB">
        <w:rPr>
          <w:rFonts w:ascii="Arial" w:hAnsi="Arial" w:cs="Arial"/>
          <w:color w:val="0E101A"/>
        </w:rPr>
        <w:t>Sally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Hussey</w:t>
      </w:r>
      <w:proofErr w:type="spellEnd"/>
      <w:r w:rsidRPr="000528FB">
        <w:rPr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n.d</w:t>
      </w:r>
      <w:proofErr w:type="spellEnd"/>
      <w:r w:rsidRPr="000528FB">
        <w:rPr>
          <w:rFonts w:ascii="Arial" w:hAnsi="Arial" w:cs="Arial"/>
          <w:color w:val="0E101A"/>
        </w:rPr>
        <w:t>), 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What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is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Community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Engagement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>?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Style w:val="Accentuat"/>
          <w:rFonts w:ascii="Arial" w:hAnsi="Arial" w:cs="Arial"/>
          <w:color w:val="0E101A"/>
        </w:rPr>
        <w:t>Available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at: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hyperlink r:id="rId9" w:tgtFrame="_blank" w:history="1">
        <w:r w:rsidRPr="000528FB">
          <w:rPr>
            <w:rStyle w:val="Accentuat"/>
            <w:rFonts w:ascii="Arial" w:hAnsi="Arial" w:cs="Arial"/>
            <w:color w:val="0E101A"/>
            <w:u w:val="single"/>
          </w:rPr>
          <w:t>https://www.bangthetable.com/what-is-community-engagement/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Style w:val="Accentuat"/>
          <w:rFonts w:ascii="Arial" w:hAnsi="Arial" w:cs="Arial"/>
          <w:color w:val="0E101A"/>
        </w:rPr>
        <w:t xml:space="preserve">(Accessed:10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February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Titlu1"/>
        <w:spacing w:before="0"/>
        <w:rPr>
          <w:rFonts w:ascii="Arial" w:eastAsia="Times New Roman" w:hAnsi="Arial" w:cs="Arial"/>
          <w:color w:val="0E101A"/>
          <w:sz w:val="24"/>
          <w:szCs w:val="24"/>
        </w:rPr>
      </w:pPr>
      <w:proofErr w:type="spellStart"/>
      <w:r w:rsidRPr="000528FB">
        <w:rPr>
          <w:rFonts w:ascii="Arial" w:eastAsia="Times New Roman" w:hAnsi="Arial" w:cs="Arial"/>
          <w:color w:val="0E101A"/>
          <w:sz w:val="24"/>
          <w:szCs w:val="24"/>
        </w:rPr>
        <w:t>Sheehan</w:t>
      </w:r>
      <w:proofErr w:type="spellEnd"/>
      <w:r w:rsidRPr="000528FB">
        <w:rPr>
          <w:rFonts w:ascii="Arial" w:eastAsia="Times New Roman" w:hAnsi="Arial" w:cs="Arial"/>
          <w:color w:val="0E101A"/>
          <w:sz w:val="24"/>
          <w:szCs w:val="24"/>
        </w:rPr>
        <w:t>(2018)</w:t>
      </w:r>
      <w:r w:rsidRPr="000528FB">
        <w:rPr>
          <w:rStyle w:val="Robust"/>
          <w:rFonts w:ascii="Arial" w:eastAsia="Times New Roman" w:hAnsi="Arial" w:cs="Arial"/>
          <w:color w:val="0E101A"/>
          <w:sz w:val="24"/>
          <w:szCs w:val="24"/>
        </w:rPr>
        <w:t>, </w:t>
      </w:r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Vodafone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connects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South Central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Ambulance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Service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First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Responders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to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boost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patient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response</w:t>
      </w:r>
      <w:proofErr w:type="spellEnd"/>
      <w:r w:rsidRPr="000528FB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.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at:</w:t>
      </w:r>
      <w:hyperlink r:id="rId10" w:tgtFrame="_blank" w:history="1">
        <w:r w:rsidRPr="000528FB">
          <w:rPr>
            <w:rStyle w:val="Hyperlink"/>
            <w:rFonts w:ascii="Arial" w:hAnsi="Arial" w:cs="Arial"/>
            <w:color w:val="4A6EE0"/>
          </w:rPr>
          <w:t>https://www.scas.nhs.uk/vodafone-connects-south-central-ambulance-service-first-responders-to-boost-patient-response/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(Accessed:10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 xml:space="preserve">South Central </w:t>
      </w:r>
      <w:proofErr w:type="spellStart"/>
      <w:r w:rsidRPr="000528FB">
        <w:rPr>
          <w:rFonts w:ascii="Arial" w:hAnsi="Arial" w:cs="Arial"/>
          <w:color w:val="0E101A"/>
        </w:rPr>
        <w:t>Ambulance</w:t>
      </w:r>
      <w:proofErr w:type="spellEnd"/>
      <w:r w:rsidRPr="000528FB">
        <w:rPr>
          <w:rFonts w:ascii="Arial" w:hAnsi="Arial" w:cs="Arial"/>
          <w:color w:val="0E101A"/>
        </w:rPr>
        <w:t xml:space="preserve"> Service NHS Foundation Trust (2018), </w:t>
      </w:r>
      <w:r w:rsidRPr="000528FB">
        <w:rPr>
          <w:rStyle w:val="Accentuat"/>
          <w:rFonts w:ascii="Arial" w:hAnsi="Arial" w:cs="Arial"/>
          <w:color w:val="0E101A"/>
        </w:rPr>
        <w:t xml:space="preserve">Vodafone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connects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South Central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Ambulance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Service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First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Responders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to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boost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patient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response</w:t>
      </w:r>
      <w:proofErr w:type="spellEnd"/>
      <w:r w:rsidRPr="000528FB">
        <w:rPr>
          <w:rFonts w:ascii="Arial" w:hAnsi="Arial" w:cs="Arial"/>
          <w:color w:val="0E101A"/>
        </w:rPr>
        <w:t>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proofErr w:type="spellStart"/>
      <w:r w:rsidRPr="000528FB">
        <w:rPr>
          <w:rFonts w:ascii="Arial" w:hAnsi="Arial" w:cs="Arial"/>
          <w:color w:val="0E101A"/>
        </w:rPr>
        <w:t>Available</w:t>
      </w:r>
      <w:proofErr w:type="spellEnd"/>
      <w:r w:rsidRPr="000528FB">
        <w:rPr>
          <w:rFonts w:ascii="Arial" w:hAnsi="Arial" w:cs="Arial"/>
          <w:color w:val="0E101A"/>
        </w:rPr>
        <w:t xml:space="preserve"> at: </w:t>
      </w:r>
      <w:hyperlink r:id="rId11" w:tgtFrame="_blank" w:history="1">
        <w:r w:rsidRPr="000528FB">
          <w:rPr>
            <w:rStyle w:val="Hyperlink"/>
            <w:rFonts w:ascii="Arial" w:hAnsi="Arial" w:cs="Arial"/>
            <w:color w:val="4A6EE0"/>
          </w:rPr>
          <w:t>https://www.scas.nhs.uk/vodafone-connects-south-central-ambulance-service-first-responders-to-boost-patient-response/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lastRenderedPageBreak/>
        <w:t xml:space="preserve">(Accessed:07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9D6115" w:rsidRDefault="00E042EF">
      <w:pPr>
        <w:pStyle w:val="Titlu1"/>
        <w:spacing w:before="0"/>
        <w:rPr>
          <w:rFonts w:ascii="Arial" w:eastAsia="Times New Roman" w:hAnsi="Arial" w:cs="Arial"/>
          <w:color w:val="0E101A"/>
          <w:sz w:val="24"/>
          <w:szCs w:val="24"/>
        </w:rPr>
      </w:pPr>
      <w:r w:rsidRPr="009D6115">
        <w:rPr>
          <w:rFonts w:ascii="Arial" w:eastAsia="Times New Roman" w:hAnsi="Arial" w:cs="Arial"/>
          <w:color w:val="0E101A"/>
          <w:sz w:val="24"/>
          <w:szCs w:val="24"/>
        </w:rPr>
        <w:t xml:space="preserve">South Central </w:t>
      </w:r>
      <w:proofErr w:type="spellStart"/>
      <w:r w:rsidRPr="009D6115">
        <w:rPr>
          <w:rFonts w:ascii="Arial" w:eastAsia="Times New Roman" w:hAnsi="Arial" w:cs="Arial"/>
          <w:color w:val="0E101A"/>
          <w:sz w:val="24"/>
          <w:szCs w:val="24"/>
        </w:rPr>
        <w:t>Ambulance</w:t>
      </w:r>
      <w:proofErr w:type="spellEnd"/>
      <w:r w:rsidRPr="009D6115">
        <w:rPr>
          <w:rFonts w:ascii="Arial" w:eastAsia="Times New Roman" w:hAnsi="Arial" w:cs="Arial"/>
          <w:color w:val="0E101A"/>
          <w:sz w:val="24"/>
          <w:szCs w:val="24"/>
        </w:rPr>
        <w:t xml:space="preserve"> Service NHS Foundation Trust(2022), </w:t>
      </w:r>
      <w:proofErr w:type="spellStart"/>
      <w:r w:rsidRPr="009D6115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Community</w:t>
      </w:r>
      <w:proofErr w:type="spellEnd"/>
      <w:r w:rsidRPr="009D6115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</w:t>
      </w:r>
      <w:proofErr w:type="spellStart"/>
      <w:r w:rsidRPr="009D6115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and</w:t>
      </w:r>
      <w:proofErr w:type="spellEnd"/>
      <w:r w:rsidRPr="009D6115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 xml:space="preserve"> Co-</w:t>
      </w:r>
      <w:proofErr w:type="spellStart"/>
      <w:r w:rsidRPr="009D6115">
        <w:rPr>
          <w:rStyle w:val="Accentuat"/>
          <w:rFonts w:ascii="Arial" w:eastAsia="Times New Roman" w:hAnsi="Arial" w:cs="Arial"/>
          <w:color w:val="0E101A"/>
          <w:sz w:val="24"/>
          <w:szCs w:val="24"/>
        </w:rPr>
        <w:t>responders</w:t>
      </w:r>
      <w:proofErr w:type="spellEnd"/>
      <w:r w:rsidRPr="009D6115">
        <w:rPr>
          <w:rFonts w:ascii="Arial" w:eastAsia="Times New Roman" w:hAnsi="Arial" w:cs="Arial"/>
          <w:color w:val="0E101A"/>
          <w:sz w:val="24"/>
          <w:szCs w:val="24"/>
        </w:rPr>
        <w:t>. </w:t>
      </w:r>
      <w:r w:rsidRPr="009D6115">
        <w:rPr>
          <w:rStyle w:val="Robust"/>
          <w:rFonts w:ascii="Arial" w:eastAsia="Times New Roman" w:hAnsi="Arial" w:cs="Arial"/>
          <w:color w:val="0E101A"/>
          <w:sz w:val="24"/>
          <w:szCs w:val="24"/>
        </w:rPr>
        <w:t> </w:t>
      </w:r>
      <w:hyperlink r:id="rId12" w:tgtFrame="_blank" w:history="1">
        <w:r w:rsidRPr="009D6115">
          <w:rPr>
            <w:rStyle w:val="Robust"/>
            <w:rFonts w:ascii="Arial" w:eastAsia="Times New Roman" w:hAnsi="Arial" w:cs="Arial"/>
            <w:color w:val="0E101A"/>
            <w:sz w:val="24"/>
            <w:szCs w:val="24"/>
            <w:u w:val="single"/>
          </w:rPr>
          <w:t> </w:t>
        </w:r>
      </w:hyperlink>
    </w:p>
    <w:p w:rsidR="00E042EF" w:rsidRPr="0035716D" w:rsidRDefault="00E042EF" w:rsidP="0035716D">
      <w:hyperlink r:id="rId13" w:tgtFrame="_blank" w:history="1">
        <w:r w:rsidRPr="0035716D">
          <w:rPr>
            <w:rStyle w:val="Hyperlink"/>
            <w:rFonts w:ascii="Arial" w:eastAsia="Times New Roman" w:hAnsi="Arial" w:cs="Arial"/>
            <w:b/>
            <w:bCs/>
            <w:color w:val="4A6EE0"/>
          </w:rPr>
          <w:t>Available at: </w:t>
        </w:r>
        <w:r w:rsidRPr="0035716D">
          <w:rPr>
            <w:rStyle w:val="Robust"/>
            <w:rFonts w:ascii="Arial" w:eastAsia="Times New Roman" w:hAnsi="Arial" w:cs="Arial"/>
            <w:b w:val="0"/>
            <w:bCs w:val="0"/>
            <w:color w:val="0E101A"/>
            <w:u w:val="single"/>
          </w:rPr>
          <w:t>https://www.scas.nhs.uk/our-services/community-and-co-responders/</w:t>
        </w:r>
      </w:hyperlink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(</w:t>
      </w:r>
      <w:proofErr w:type="spellStart"/>
      <w:r w:rsidRPr="000528FB">
        <w:rPr>
          <w:rFonts w:ascii="Arial" w:hAnsi="Arial" w:cs="Arial"/>
          <w:color w:val="0E101A"/>
        </w:rPr>
        <w:t>Accessed</w:t>
      </w:r>
      <w:proofErr w:type="spellEnd"/>
      <w:r w:rsidRPr="000528FB">
        <w:rPr>
          <w:rFonts w:ascii="Arial" w:hAnsi="Arial" w:cs="Arial"/>
          <w:color w:val="0E101A"/>
        </w:rPr>
        <w:t xml:space="preserve">: 07 </w:t>
      </w:r>
      <w:proofErr w:type="spellStart"/>
      <w:r w:rsidRPr="000528FB">
        <w:rPr>
          <w:rFonts w:ascii="Arial" w:hAnsi="Arial" w:cs="Arial"/>
          <w:color w:val="0E101A"/>
        </w:rPr>
        <w:t>February</w:t>
      </w:r>
      <w:proofErr w:type="spellEnd"/>
      <w:r w:rsidRPr="000528FB">
        <w:rPr>
          <w:rFonts w:ascii="Arial" w:hAnsi="Arial" w:cs="Arial"/>
          <w:color w:val="0E101A"/>
        </w:rPr>
        <w:t xml:space="preserve"> 2022)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Weir P. 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Community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first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responders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: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improving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access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to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defibrillation</w:t>
      </w:r>
      <w:proofErr w:type="spellEnd"/>
      <w:r w:rsidRPr="000528FB">
        <w:rPr>
          <w:rStyle w:val="Accentuat"/>
          <w:rFonts w:ascii="Arial" w:hAnsi="Arial" w:cs="Arial"/>
          <w:color w:val="0E101A"/>
        </w:rPr>
        <w:t xml:space="preserve"> in cardiac </w:t>
      </w:r>
      <w:proofErr w:type="spellStart"/>
      <w:r w:rsidRPr="000528FB">
        <w:rPr>
          <w:rStyle w:val="Accentuat"/>
          <w:rFonts w:ascii="Arial" w:hAnsi="Arial" w:cs="Arial"/>
          <w:color w:val="0E101A"/>
        </w:rPr>
        <w:t>arrest</w:t>
      </w:r>
      <w:proofErr w:type="spellEnd"/>
      <w:r w:rsidRPr="000528FB">
        <w:rPr>
          <w:rFonts w:ascii="Arial" w:hAnsi="Arial" w:cs="Arial"/>
          <w:color w:val="0E101A"/>
        </w:rPr>
        <w:t xml:space="preserve">. J </w:t>
      </w:r>
      <w:proofErr w:type="spellStart"/>
      <w:r w:rsidRPr="000528FB">
        <w:rPr>
          <w:rFonts w:ascii="Arial" w:hAnsi="Arial" w:cs="Arial"/>
          <w:color w:val="0E101A"/>
        </w:rPr>
        <w:t>Paramed</w:t>
      </w:r>
      <w:proofErr w:type="spellEnd"/>
      <w:r w:rsidRPr="000528FB">
        <w:rPr>
          <w:rFonts w:ascii="Arial" w:hAnsi="Arial" w:cs="Arial"/>
          <w:color w:val="0E101A"/>
        </w:rPr>
        <w:t xml:space="preserve"> </w:t>
      </w:r>
      <w:proofErr w:type="spellStart"/>
      <w:r w:rsidRPr="000528FB">
        <w:rPr>
          <w:rFonts w:ascii="Arial" w:hAnsi="Arial" w:cs="Arial"/>
          <w:color w:val="0E101A"/>
        </w:rPr>
        <w:t>Pract</w:t>
      </w:r>
      <w:proofErr w:type="spellEnd"/>
      <w:r w:rsidRPr="000528FB">
        <w:rPr>
          <w:rFonts w:ascii="Arial" w:hAnsi="Arial" w:cs="Arial"/>
          <w:color w:val="0E101A"/>
        </w:rPr>
        <w:t>. 2015;7(3):114–6.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  <w:r w:rsidRPr="000528FB">
        <w:rPr>
          <w:rFonts w:ascii="Arial" w:hAnsi="Arial" w:cs="Arial"/>
          <w:color w:val="0E101A"/>
        </w:rPr>
        <w:t> </w:t>
      </w: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E042EF" w:rsidRPr="000528FB" w:rsidRDefault="00E042EF">
      <w:pPr>
        <w:pStyle w:val="NormalWeb"/>
        <w:spacing w:before="0" w:beforeAutospacing="0" w:after="0" w:afterAutospacing="0"/>
        <w:rPr>
          <w:rFonts w:ascii="Arial" w:hAnsi="Arial" w:cs="Arial"/>
          <w:color w:val="0E101A"/>
        </w:rPr>
      </w:pPr>
    </w:p>
    <w:p w:rsidR="000F7DE0" w:rsidRPr="000528FB" w:rsidRDefault="000F7DE0">
      <w:pPr>
        <w:rPr>
          <w:rFonts w:ascii="Arial" w:hAnsi="Arial" w:cs="Arial"/>
          <w:sz w:val="24"/>
          <w:szCs w:val="24"/>
        </w:rPr>
      </w:pPr>
    </w:p>
    <w:sectPr w:rsidR="000F7DE0" w:rsidRPr="000528F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C13E5" w:rsidRDefault="00DC13E5" w:rsidP="00DC13E5">
      <w:pPr>
        <w:spacing w:after="0" w:line="240" w:lineRule="auto"/>
      </w:pPr>
      <w:r>
        <w:separator/>
      </w:r>
    </w:p>
  </w:endnote>
  <w:endnote w:type="continuationSeparator" w:id="0">
    <w:p w:rsidR="00DC13E5" w:rsidRDefault="00DC13E5" w:rsidP="00DC13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C13E5" w:rsidRDefault="00DC13E5" w:rsidP="00DC13E5">
      <w:pPr>
        <w:spacing w:after="0" w:line="240" w:lineRule="auto"/>
      </w:pPr>
      <w:r>
        <w:separator/>
      </w:r>
    </w:p>
  </w:footnote>
  <w:footnote w:type="continuationSeparator" w:id="0">
    <w:p w:rsidR="00DC13E5" w:rsidRDefault="00DC13E5" w:rsidP="00DC13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7DE0"/>
    <w:rsid w:val="000528FB"/>
    <w:rsid w:val="000F7DE0"/>
    <w:rsid w:val="00151A49"/>
    <w:rsid w:val="002340D9"/>
    <w:rsid w:val="0035716D"/>
    <w:rsid w:val="009D6115"/>
    <w:rsid w:val="00D9678E"/>
    <w:rsid w:val="00DC13E5"/>
    <w:rsid w:val="00E04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C4D199D"/>
  <w15:chartTrackingRefBased/>
  <w15:docId w15:val="{75CE2A11-C173-F248-9100-65926681E7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E042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E042E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E042E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Fontdeparagrafimplicit"/>
    <w:uiPriority w:val="99"/>
    <w:semiHidden/>
    <w:unhideWhenUsed/>
    <w:rsid w:val="00E042EF"/>
    <w:rPr>
      <w:color w:val="0000FF"/>
      <w:u w:val="single"/>
    </w:rPr>
  </w:style>
  <w:style w:type="character" w:styleId="Accentuat">
    <w:name w:val="Emphasis"/>
    <w:basedOn w:val="Fontdeparagrafimplicit"/>
    <w:uiPriority w:val="20"/>
    <w:qFormat/>
    <w:rsid w:val="00E042EF"/>
    <w:rPr>
      <w:i/>
      <w:iCs/>
    </w:rPr>
  </w:style>
  <w:style w:type="character" w:styleId="Robust">
    <w:name w:val="Strong"/>
    <w:basedOn w:val="Fontdeparagrafimplicit"/>
    <w:uiPriority w:val="22"/>
    <w:qFormat/>
    <w:rsid w:val="00E042EF"/>
    <w:rPr>
      <w:b/>
      <w:bCs/>
    </w:rPr>
  </w:style>
  <w:style w:type="character" w:styleId="HyperlinkParcurs">
    <w:name w:val="FollowedHyperlink"/>
    <w:basedOn w:val="Fontdeparagrafimplicit"/>
    <w:uiPriority w:val="99"/>
    <w:semiHidden/>
    <w:unhideWhenUsed/>
    <w:rsid w:val="00151A49"/>
    <w:rPr>
      <w:color w:val="954F72" w:themeColor="followed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DC13E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DC13E5"/>
  </w:style>
  <w:style w:type="paragraph" w:styleId="Subsol">
    <w:name w:val="footer"/>
    <w:basedOn w:val="Normal"/>
    <w:link w:val="SubsolCaracter"/>
    <w:uiPriority w:val="99"/>
    <w:unhideWhenUsed/>
    <w:rsid w:val="00DC13E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DC13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ocview/2462471870/fulltext/8C4F07B5A17042E6PQ/1?accountid=130472" TargetMode="External" /><Relationship Id="rId13" Type="http://schemas.openxmlformats.org/officeDocument/2006/relationships/hyperlink" Target="https://www.scas.nhs.uk/our-services/community-and-co-responders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ncbi.nlm.nih.gov/pmc/articles/PMC8415211/" TargetMode="External" /><Relationship Id="rId12" Type="http://schemas.openxmlformats.org/officeDocument/2006/relationships/hyperlink" Target="https://www.scas.nhs.uk/our-services/community-and-co-responders/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ncbi.nlm.nih.gov/pmc/articles/PMC8415211/" TargetMode="External" /><Relationship Id="rId11" Type="http://schemas.openxmlformats.org/officeDocument/2006/relationships/hyperlink" Target="https://www.scas.nhs.uk/vodafone-connects-south-central-ambulance-service-first-responders-to-boost-patient-response/" TargetMode="External" /><Relationship Id="rId5" Type="http://schemas.openxmlformats.org/officeDocument/2006/relationships/endnotes" Target="endnotes.xml" /><Relationship Id="rId15" Type="http://schemas.openxmlformats.org/officeDocument/2006/relationships/theme" Target="theme/theme1.xml" /><Relationship Id="rId10" Type="http://schemas.openxmlformats.org/officeDocument/2006/relationships/hyperlink" Target="https://www.scas.nhs.uk/vodafone-connects-south-central-ambulance-service-first-responders-to-boost-patient-response/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www.bangthetable.com/what-is-community-engagement/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2295</Words>
  <Characters>13317</Characters>
  <Application>Microsoft Office Word</Application>
  <DocSecurity>0</DocSecurity>
  <Lines>110</Lines>
  <Paragraphs>31</Paragraphs>
  <ScaleCrop>false</ScaleCrop>
  <Company/>
  <LinksUpToDate>false</LinksUpToDate>
  <CharactersWithSpaces>15581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Dobre</dc:creator>
  <cp:keywords/>
  <dc:description/>
  <cp:lastModifiedBy>Florina Dobre</cp:lastModifiedBy>
  <cp:revision>2</cp:revision>
  <dcterms:created xsi:type="dcterms:W3CDTF">2022-02-27T20:53:00Z</dcterms:created>
  <dcterms:modified xsi:type="dcterms:W3CDTF">2022-02-27T20:53:00Z</dcterms:modified>
</cp:coreProperties>
</file>