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3C99C" w14:textId="77777777" w:rsidR="00725987" w:rsidRDefault="00725987" w:rsidP="00725987">
      <w:pPr>
        <w:jc w:val="center"/>
        <w:rPr>
          <w:sz w:val="36"/>
          <w:szCs w:val="36"/>
        </w:rPr>
      </w:pPr>
    </w:p>
    <w:p w14:paraId="2C6E728C" w14:textId="77777777" w:rsidR="00725987" w:rsidRDefault="00725987" w:rsidP="00725987">
      <w:pPr>
        <w:jc w:val="center"/>
        <w:rPr>
          <w:sz w:val="36"/>
          <w:szCs w:val="36"/>
        </w:rPr>
      </w:pPr>
    </w:p>
    <w:p w14:paraId="7228001C" w14:textId="77777777" w:rsidR="00725987" w:rsidRDefault="00725987" w:rsidP="00725987">
      <w:pPr>
        <w:jc w:val="center"/>
        <w:rPr>
          <w:sz w:val="36"/>
          <w:szCs w:val="36"/>
        </w:rPr>
      </w:pPr>
    </w:p>
    <w:p w14:paraId="2376E95B" w14:textId="77777777" w:rsidR="00725987" w:rsidRDefault="00725987" w:rsidP="00725987">
      <w:pPr>
        <w:jc w:val="center"/>
        <w:rPr>
          <w:sz w:val="36"/>
          <w:szCs w:val="36"/>
        </w:rPr>
      </w:pPr>
    </w:p>
    <w:p w14:paraId="50E7CDAF" w14:textId="03991994" w:rsidR="008652E2" w:rsidRPr="00725987" w:rsidRDefault="00725987" w:rsidP="00725987">
      <w:pPr>
        <w:jc w:val="center"/>
        <w:rPr>
          <w:sz w:val="36"/>
          <w:szCs w:val="36"/>
        </w:rPr>
      </w:pPr>
      <w:r w:rsidRPr="00725987">
        <w:rPr>
          <w:sz w:val="36"/>
          <w:szCs w:val="36"/>
        </w:rPr>
        <w:t>Student number: :2009477</w:t>
      </w:r>
    </w:p>
    <w:p w14:paraId="465CD0D2" w14:textId="77777777" w:rsidR="00725987" w:rsidRPr="00725987" w:rsidRDefault="00725987" w:rsidP="00725987">
      <w:pPr>
        <w:jc w:val="center"/>
        <w:rPr>
          <w:sz w:val="36"/>
          <w:szCs w:val="36"/>
        </w:rPr>
      </w:pPr>
      <w:r w:rsidRPr="00725987">
        <w:rPr>
          <w:sz w:val="36"/>
          <w:szCs w:val="36"/>
        </w:rPr>
        <w:t>Module: Marketing Fundamentals</w:t>
      </w:r>
    </w:p>
    <w:p w14:paraId="71C3DD8E" w14:textId="7692DDFC" w:rsidR="00725987" w:rsidRPr="00725987" w:rsidRDefault="00725987" w:rsidP="00725987">
      <w:pPr>
        <w:jc w:val="center"/>
        <w:rPr>
          <w:sz w:val="36"/>
          <w:szCs w:val="36"/>
        </w:rPr>
      </w:pPr>
      <w:r w:rsidRPr="00725987">
        <w:rPr>
          <w:sz w:val="36"/>
          <w:szCs w:val="36"/>
        </w:rPr>
        <w:t>Module code: LCBB4004</w:t>
      </w:r>
    </w:p>
    <w:p w14:paraId="639360C3" w14:textId="7B5B10CB" w:rsidR="00725987" w:rsidRPr="00725987" w:rsidRDefault="00725987" w:rsidP="00725987">
      <w:pPr>
        <w:jc w:val="center"/>
        <w:rPr>
          <w:sz w:val="36"/>
          <w:szCs w:val="36"/>
        </w:rPr>
      </w:pPr>
      <w:r w:rsidRPr="00725987">
        <w:rPr>
          <w:sz w:val="36"/>
          <w:szCs w:val="36"/>
        </w:rPr>
        <w:t xml:space="preserve">Lecturer: </w:t>
      </w:r>
      <w:proofErr w:type="spellStart"/>
      <w:r w:rsidRPr="00725987">
        <w:rPr>
          <w:sz w:val="36"/>
          <w:szCs w:val="36"/>
        </w:rPr>
        <w:t>Efua</w:t>
      </w:r>
      <w:proofErr w:type="spellEnd"/>
      <w:r w:rsidRPr="00725987">
        <w:rPr>
          <w:sz w:val="36"/>
          <w:szCs w:val="36"/>
        </w:rPr>
        <w:t xml:space="preserve"> Adams</w:t>
      </w:r>
    </w:p>
    <w:p w14:paraId="27F3F7DA" w14:textId="77777777" w:rsidR="00725987" w:rsidRPr="00725987" w:rsidRDefault="00725987" w:rsidP="00725987">
      <w:pPr>
        <w:jc w:val="center"/>
        <w:rPr>
          <w:sz w:val="36"/>
          <w:szCs w:val="36"/>
        </w:rPr>
      </w:pPr>
      <w:r w:rsidRPr="00725987">
        <w:rPr>
          <w:sz w:val="36"/>
          <w:szCs w:val="36"/>
        </w:rPr>
        <w:t>Assignment Title: Marketing Fundamentals</w:t>
      </w:r>
    </w:p>
    <w:p w14:paraId="557825F5" w14:textId="77777777" w:rsidR="00725987" w:rsidRPr="00725987" w:rsidRDefault="00725987" w:rsidP="00725987">
      <w:pPr>
        <w:jc w:val="center"/>
        <w:rPr>
          <w:sz w:val="36"/>
          <w:szCs w:val="36"/>
        </w:rPr>
      </w:pPr>
      <w:r w:rsidRPr="00725987">
        <w:rPr>
          <w:sz w:val="36"/>
          <w:szCs w:val="36"/>
        </w:rPr>
        <w:t>Analysis and Evaluation -</w:t>
      </w:r>
    </w:p>
    <w:p w14:paraId="20422734" w14:textId="07177163" w:rsidR="00725987" w:rsidRPr="00725987" w:rsidRDefault="00725987" w:rsidP="00725987">
      <w:pPr>
        <w:jc w:val="center"/>
        <w:rPr>
          <w:sz w:val="36"/>
          <w:szCs w:val="36"/>
        </w:rPr>
      </w:pPr>
      <w:r w:rsidRPr="00725987">
        <w:rPr>
          <w:sz w:val="36"/>
          <w:szCs w:val="36"/>
        </w:rPr>
        <w:t xml:space="preserve">Submission </w:t>
      </w:r>
      <w:proofErr w:type="gramStart"/>
      <w:r w:rsidRPr="00725987">
        <w:rPr>
          <w:sz w:val="36"/>
          <w:szCs w:val="36"/>
        </w:rPr>
        <w:t>date :</w:t>
      </w:r>
      <w:proofErr w:type="gramEnd"/>
      <w:r w:rsidRPr="00725987">
        <w:rPr>
          <w:sz w:val="36"/>
          <w:szCs w:val="36"/>
        </w:rPr>
        <w:t xml:space="preserve"> 24th February 2021 15:00pm</w:t>
      </w:r>
    </w:p>
    <w:p w14:paraId="3828811A" w14:textId="0CD3D2FC" w:rsidR="00725987" w:rsidRPr="00725987" w:rsidRDefault="00725987" w:rsidP="00725987">
      <w:pPr>
        <w:jc w:val="center"/>
        <w:rPr>
          <w:sz w:val="36"/>
          <w:szCs w:val="36"/>
        </w:rPr>
      </w:pPr>
      <w:r w:rsidRPr="00725987">
        <w:rPr>
          <w:sz w:val="36"/>
          <w:szCs w:val="36"/>
        </w:rPr>
        <w:t>Word count: 1427</w:t>
      </w:r>
    </w:p>
    <w:p w14:paraId="0EF7F1B1" w14:textId="77777777" w:rsidR="00725987" w:rsidRPr="00725987" w:rsidRDefault="00725987" w:rsidP="00725987">
      <w:pPr>
        <w:jc w:val="center"/>
        <w:rPr>
          <w:sz w:val="36"/>
          <w:szCs w:val="36"/>
        </w:rPr>
      </w:pPr>
    </w:p>
    <w:p w14:paraId="643F64B9" w14:textId="77777777" w:rsidR="008652E2" w:rsidRPr="00725987" w:rsidRDefault="008652E2" w:rsidP="00725987">
      <w:pPr>
        <w:jc w:val="center"/>
        <w:rPr>
          <w:sz w:val="36"/>
          <w:szCs w:val="36"/>
        </w:rPr>
      </w:pPr>
    </w:p>
    <w:p w14:paraId="225C0DCD" w14:textId="77777777" w:rsidR="008652E2" w:rsidRDefault="008652E2"/>
    <w:p w14:paraId="13419BB4" w14:textId="77777777" w:rsidR="008652E2" w:rsidRDefault="008652E2"/>
    <w:p w14:paraId="12755E44" w14:textId="77777777" w:rsidR="008652E2" w:rsidRDefault="008652E2"/>
    <w:p w14:paraId="21EE342C" w14:textId="77777777" w:rsidR="008652E2" w:rsidRDefault="008652E2"/>
    <w:p w14:paraId="1FE91747" w14:textId="77777777" w:rsidR="008652E2" w:rsidRDefault="008652E2"/>
    <w:p w14:paraId="36125765" w14:textId="77777777" w:rsidR="008652E2" w:rsidRDefault="008652E2"/>
    <w:p w14:paraId="028057A7" w14:textId="77777777" w:rsidR="008652E2" w:rsidRDefault="008652E2"/>
    <w:p w14:paraId="31064241" w14:textId="77777777" w:rsidR="008652E2" w:rsidRDefault="008652E2"/>
    <w:p w14:paraId="27863F22" w14:textId="77777777" w:rsidR="008652E2" w:rsidRDefault="008652E2"/>
    <w:p w14:paraId="1BCAE8D0" w14:textId="77777777" w:rsidR="008652E2" w:rsidRDefault="008652E2"/>
    <w:p w14:paraId="37961AF0" w14:textId="77777777" w:rsidR="008652E2" w:rsidRDefault="008652E2"/>
    <w:p w14:paraId="186EA31D" w14:textId="77777777" w:rsidR="008652E2" w:rsidRDefault="008652E2"/>
    <w:p w14:paraId="71F0DF1F" w14:textId="77777777" w:rsidR="008652E2" w:rsidRDefault="008652E2"/>
    <w:p w14:paraId="42738D96" w14:textId="040C6C9D" w:rsidR="00F104B5" w:rsidRDefault="00F104B5" w:rsidP="008652E2">
      <w:pPr>
        <w:jc w:val="center"/>
        <w:rPr>
          <w:b/>
          <w:bCs/>
          <w:sz w:val="28"/>
          <w:szCs w:val="28"/>
        </w:rPr>
      </w:pPr>
    </w:p>
    <w:p w14:paraId="6BAF7FBA" w14:textId="6CD74CF8" w:rsidR="002C56A8" w:rsidRDefault="002C56A8" w:rsidP="008652E2">
      <w:pPr>
        <w:jc w:val="center"/>
        <w:rPr>
          <w:b/>
          <w:bCs/>
          <w:sz w:val="28"/>
          <w:szCs w:val="28"/>
        </w:rPr>
      </w:pPr>
    </w:p>
    <w:sdt>
      <w:sdtPr>
        <w:rPr>
          <w:rFonts w:asciiTheme="minorHAnsi" w:eastAsiaTheme="minorEastAsia" w:hAnsiTheme="minorHAnsi" w:cs="Times New Roman"/>
          <w:color w:val="auto"/>
          <w:sz w:val="22"/>
          <w:szCs w:val="22"/>
        </w:rPr>
        <w:id w:val="345524857"/>
        <w:docPartObj>
          <w:docPartGallery w:val="Table of Contents"/>
          <w:docPartUnique/>
        </w:docPartObj>
      </w:sdtPr>
      <w:sdtEndPr/>
      <w:sdtContent>
        <w:p w14:paraId="754EA711" w14:textId="72282CD0" w:rsidR="002C56A8" w:rsidRDefault="002C56A8">
          <w:pPr>
            <w:pStyle w:val="TOCHeading"/>
          </w:pPr>
          <w:r>
            <w:t>Table of Contents</w:t>
          </w:r>
        </w:p>
        <w:p w14:paraId="656C33C8" w14:textId="3EA97C37" w:rsidR="002C56A8" w:rsidRDefault="002C56A8">
          <w:pPr>
            <w:pStyle w:val="TOC1"/>
          </w:pPr>
          <w:r>
            <w:rPr>
              <w:b/>
              <w:bCs/>
            </w:rPr>
            <w:t>Introduction</w:t>
          </w:r>
          <w:r>
            <w:ptab w:relativeTo="margin" w:alignment="right" w:leader="dot"/>
          </w:r>
          <w:r>
            <w:rPr>
              <w:b/>
              <w:bCs/>
            </w:rPr>
            <w:t>3</w:t>
          </w:r>
        </w:p>
        <w:p w14:paraId="030B5C32" w14:textId="68E417B8" w:rsidR="002C56A8" w:rsidRDefault="002C56A8" w:rsidP="002C56A8">
          <w:pPr>
            <w:pStyle w:val="TOC2"/>
            <w:ind w:left="0"/>
          </w:pPr>
          <w:r>
            <w:t>Blog Posts</w:t>
          </w:r>
          <w:r>
            <w:ptab w:relativeTo="margin" w:alignment="right" w:leader="dot"/>
          </w:r>
          <w:r>
            <w:t>4</w:t>
          </w:r>
        </w:p>
        <w:p w14:paraId="65DCAA27" w14:textId="7FC5FA32" w:rsidR="002C56A8" w:rsidRDefault="002C56A8" w:rsidP="002C56A8">
          <w:pPr>
            <w:pStyle w:val="TOC3"/>
            <w:ind w:left="0"/>
          </w:pPr>
          <w:r>
            <w:t>Conclusion</w:t>
          </w:r>
          <w:r>
            <w:ptab w:relativeTo="margin" w:alignment="right" w:leader="dot"/>
          </w:r>
          <w:r>
            <w:t>10</w:t>
          </w:r>
        </w:p>
        <w:p w14:paraId="5D7878A7" w14:textId="0A7AC8E9" w:rsidR="002C56A8" w:rsidRDefault="002C56A8">
          <w:pPr>
            <w:pStyle w:val="TOC1"/>
          </w:pPr>
          <w:r>
            <w:rPr>
              <w:b/>
              <w:bCs/>
            </w:rPr>
            <w:t>Reference List</w:t>
          </w:r>
          <w:r>
            <w:ptab w:relativeTo="margin" w:alignment="right" w:leader="dot"/>
          </w:r>
          <w:r>
            <w:rPr>
              <w:b/>
              <w:bCs/>
            </w:rPr>
            <w:t>11</w:t>
          </w:r>
        </w:p>
        <w:p w14:paraId="770B39F6" w14:textId="48F4B96C" w:rsidR="002C56A8" w:rsidRDefault="005F1EEF">
          <w:pPr>
            <w:pStyle w:val="TOC3"/>
            <w:ind w:left="446"/>
          </w:pPr>
        </w:p>
      </w:sdtContent>
    </w:sdt>
    <w:p w14:paraId="1AB0A8ED" w14:textId="064D560E" w:rsidR="002C56A8" w:rsidRDefault="002C56A8" w:rsidP="008652E2">
      <w:pPr>
        <w:jc w:val="center"/>
        <w:rPr>
          <w:b/>
          <w:bCs/>
          <w:sz w:val="28"/>
          <w:szCs w:val="28"/>
        </w:rPr>
      </w:pPr>
    </w:p>
    <w:p w14:paraId="5FEB1546" w14:textId="589C157D" w:rsidR="002C56A8" w:rsidRDefault="002C56A8" w:rsidP="008652E2">
      <w:pPr>
        <w:jc w:val="center"/>
        <w:rPr>
          <w:b/>
          <w:bCs/>
          <w:sz w:val="28"/>
          <w:szCs w:val="28"/>
        </w:rPr>
      </w:pPr>
    </w:p>
    <w:p w14:paraId="76F14E4C" w14:textId="2255BD69" w:rsidR="002C56A8" w:rsidRDefault="002C56A8" w:rsidP="008652E2">
      <w:pPr>
        <w:jc w:val="center"/>
        <w:rPr>
          <w:b/>
          <w:bCs/>
          <w:sz w:val="28"/>
          <w:szCs w:val="28"/>
        </w:rPr>
      </w:pPr>
    </w:p>
    <w:p w14:paraId="4E502C1A" w14:textId="74B8BBCE" w:rsidR="002C56A8" w:rsidRDefault="002C56A8" w:rsidP="008652E2">
      <w:pPr>
        <w:jc w:val="center"/>
        <w:rPr>
          <w:b/>
          <w:bCs/>
          <w:sz w:val="28"/>
          <w:szCs w:val="28"/>
        </w:rPr>
      </w:pPr>
    </w:p>
    <w:p w14:paraId="6E09D049" w14:textId="09886381" w:rsidR="002C56A8" w:rsidRDefault="002C56A8" w:rsidP="008652E2">
      <w:pPr>
        <w:jc w:val="center"/>
        <w:rPr>
          <w:b/>
          <w:bCs/>
          <w:sz w:val="28"/>
          <w:szCs w:val="28"/>
        </w:rPr>
      </w:pPr>
    </w:p>
    <w:p w14:paraId="505DFD64" w14:textId="40CEC1A4" w:rsidR="002C56A8" w:rsidRDefault="002C56A8" w:rsidP="008652E2">
      <w:pPr>
        <w:jc w:val="center"/>
        <w:rPr>
          <w:b/>
          <w:bCs/>
          <w:sz w:val="28"/>
          <w:szCs w:val="28"/>
        </w:rPr>
      </w:pPr>
    </w:p>
    <w:p w14:paraId="56E78206" w14:textId="0A740B08" w:rsidR="002C56A8" w:rsidRDefault="002C56A8" w:rsidP="008652E2">
      <w:pPr>
        <w:jc w:val="center"/>
        <w:rPr>
          <w:b/>
          <w:bCs/>
          <w:sz w:val="28"/>
          <w:szCs w:val="28"/>
        </w:rPr>
      </w:pPr>
    </w:p>
    <w:p w14:paraId="20D7E622" w14:textId="15A470FC" w:rsidR="002C56A8" w:rsidRDefault="002C56A8" w:rsidP="008652E2">
      <w:pPr>
        <w:jc w:val="center"/>
        <w:rPr>
          <w:b/>
          <w:bCs/>
          <w:sz w:val="28"/>
          <w:szCs w:val="28"/>
        </w:rPr>
      </w:pPr>
    </w:p>
    <w:p w14:paraId="608F23B9" w14:textId="6E5A688A" w:rsidR="002C56A8" w:rsidRDefault="002C56A8" w:rsidP="008652E2">
      <w:pPr>
        <w:jc w:val="center"/>
        <w:rPr>
          <w:b/>
          <w:bCs/>
          <w:sz w:val="28"/>
          <w:szCs w:val="28"/>
        </w:rPr>
      </w:pPr>
    </w:p>
    <w:p w14:paraId="741751D3" w14:textId="425F4B4A" w:rsidR="002C56A8" w:rsidRDefault="002C56A8" w:rsidP="008652E2">
      <w:pPr>
        <w:jc w:val="center"/>
        <w:rPr>
          <w:b/>
          <w:bCs/>
          <w:sz w:val="28"/>
          <w:szCs w:val="28"/>
        </w:rPr>
      </w:pPr>
    </w:p>
    <w:p w14:paraId="5CD82E99" w14:textId="6C807FD1" w:rsidR="00725987" w:rsidRDefault="00725987" w:rsidP="008652E2">
      <w:pPr>
        <w:jc w:val="center"/>
        <w:rPr>
          <w:b/>
          <w:bCs/>
          <w:sz w:val="28"/>
          <w:szCs w:val="28"/>
        </w:rPr>
      </w:pPr>
    </w:p>
    <w:p w14:paraId="18B465C5" w14:textId="5BB0FF52" w:rsidR="00725987" w:rsidRDefault="00725987" w:rsidP="008652E2">
      <w:pPr>
        <w:jc w:val="center"/>
        <w:rPr>
          <w:b/>
          <w:bCs/>
          <w:sz w:val="28"/>
          <w:szCs w:val="28"/>
        </w:rPr>
      </w:pPr>
    </w:p>
    <w:p w14:paraId="303FD4F1" w14:textId="1BD8E776" w:rsidR="00725987" w:rsidRDefault="00725987" w:rsidP="008652E2">
      <w:pPr>
        <w:jc w:val="center"/>
        <w:rPr>
          <w:b/>
          <w:bCs/>
          <w:sz w:val="28"/>
          <w:szCs w:val="28"/>
        </w:rPr>
      </w:pPr>
    </w:p>
    <w:p w14:paraId="6B345F66" w14:textId="533CBB79" w:rsidR="00725987" w:rsidRDefault="00725987" w:rsidP="008652E2">
      <w:pPr>
        <w:jc w:val="center"/>
        <w:rPr>
          <w:b/>
          <w:bCs/>
          <w:sz w:val="28"/>
          <w:szCs w:val="28"/>
        </w:rPr>
      </w:pPr>
    </w:p>
    <w:p w14:paraId="5BF0EEB1" w14:textId="4501DF0E" w:rsidR="00725987" w:rsidRDefault="00725987" w:rsidP="008652E2">
      <w:pPr>
        <w:jc w:val="center"/>
        <w:rPr>
          <w:b/>
          <w:bCs/>
          <w:sz w:val="28"/>
          <w:szCs w:val="28"/>
        </w:rPr>
      </w:pPr>
    </w:p>
    <w:p w14:paraId="73D7055B" w14:textId="77777777" w:rsidR="00725987" w:rsidRDefault="00725987" w:rsidP="008652E2">
      <w:pPr>
        <w:jc w:val="center"/>
        <w:rPr>
          <w:b/>
          <w:bCs/>
          <w:sz w:val="28"/>
          <w:szCs w:val="28"/>
        </w:rPr>
      </w:pPr>
    </w:p>
    <w:p w14:paraId="58FA845C" w14:textId="033F46B7" w:rsidR="00725987" w:rsidRDefault="00725987" w:rsidP="008652E2">
      <w:pPr>
        <w:jc w:val="center"/>
        <w:rPr>
          <w:b/>
          <w:bCs/>
          <w:sz w:val="28"/>
          <w:szCs w:val="28"/>
        </w:rPr>
      </w:pPr>
    </w:p>
    <w:p w14:paraId="2D889B25" w14:textId="77777777" w:rsidR="00F71A0B" w:rsidRDefault="00F71A0B" w:rsidP="008652E2">
      <w:pPr>
        <w:jc w:val="center"/>
        <w:rPr>
          <w:b/>
          <w:bCs/>
          <w:sz w:val="28"/>
          <w:szCs w:val="28"/>
        </w:rPr>
      </w:pPr>
    </w:p>
    <w:p w14:paraId="16F3EECE" w14:textId="23E31071" w:rsidR="006B7B76" w:rsidRPr="008652E2" w:rsidRDefault="003F47C9" w:rsidP="008652E2">
      <w:pPr>
        <w:jc w:val="center"/>
        <w:rPr>
          <w:b/>
          <w:bCs/>
          <w:sz w:val="28"/>
          <w:szCs w:val="28"/>
        </w:rPr>
      </w:pPr>
      <w:r w:rsidRPr="008652E2">
        <w:rPr>
          <w:b/>
          <w:bCs/>
          <w:sz w:val="28"/>
          <w:szCs w:val="28"/>
        </w:rPr>
        <w:lastRenderedPageBreak/>
        <w:t>Introduction</w:t>
      </w:r>
    </w:p>
    <w:p w14:paraId="3F3F3EA3" w14:textId="7E231B06" w:rsidR="003F47C9" w:rsidRPr="008652E2" w:rsidRDefault="0016593D" w:rsidP="00F104B5">
      <w:pPr>
        <w:spacing w:line="360" w:lineRule="auto"/>
        <w:rPr>
          <w:sz w:val="24"/>
          <w:szCs w:val="24"/>
        </w:rPr>
      </w:pPr>
      <w:r w:rsidRPr="008652E2">
        <w:rPr>
          <w:sz w:val="24"/>
          <w:szCs w:val="24"/>
        </w:rPr>
        <w:t xml:space="preserve">In today's digital environment, content creation is an integral part of large companies' marketing strategies. </w:t>
      </w:r>
      <w:r w:rsidR="00C838A6" w:rsidRPr="008652E2">
        <w:rPr>
          <w:sz w:val="24"/>
          <w:szCs w:val="24"/>
        </w:rPr>
        <w:t xml:space="preserve">Blog </w:t>
      </w:r>
      <w:r w:rsidRPr="008652E2">
        <w:rPr>
          <w:sz w:val="24"/>
          <w:szCs w:val="24"/>
        </w:rPr>
        <w:t>it is a type of website focused mainly on creating content, also known as blog posts or posts.</w:t>
      </w:r>
      <w:r w:rsidR="00C838A6" w:rsidRPr="008652E2">
        <w:rPr>
          <w:sz w:val="24"/>
          <w:szCs w:val="24"/>
        </w:rPr>
        <w:t xml:space="preserve"> </w:t>
      </w:r>
      <w:r w:rsidRPr="008652E2">
        <w:rPr>
          <w:sz w:val="24"/>
          <w:szCs w:val="24"/>
        </w:rPr>
        <w:t>Different types of blogs are differentiated - informational, news, personal</w:t>
      </w:r>
      <w:r w:rsidR="00C838A6" w:rsidRPr="008652E2">
        <w:rPr>
          <w:sz w:val="24"/>
          <w:szCs w:val="24"/>
        </w:rPr>
        <w:t xml:space="preserve"> and corporative</w:t>
      </w:r>
      <w:r w:rsidR="006C746B" w:rsidRPr="008652E2">
        <w:rPr>
          <w:sz w:val="24"/>
          <w:szCs w:val="24"/>
        </w:rPr>
        <w:t xml:space="preserve"> (</w:t>
      </w:r>
      <w:proofErr w:type="spellStart"/>
      <w:r w:rsidR="006C746B" w:rsidRPr="008652E2">
        <w:rPr>
          <w:sz w:val="24"/>
          <w:szCs w:val="24"/>
        </w:rPr>
        <w:t>Housden</w:t>
      </w:r>
      <w:proofErr w:type="spellEnd"/>
      <w:r w:rsidR="006C746B" w:rsidRPr="008652E2">
        <w:rPr>
          <w:sz w:val="24"/>
          <w:szCs w:val="24"/>
        </w:rPr>
        <w:t>, 2010)</w:t>
      </w:r>
      <w:r w:rsidR="00C838A6" w:rsidRPr="008652E2">
        <w:rPr>
          <w:sz w:val="24"/>
          <w:szCs w:val="24"/>
        </w:rPr>
        <w:t>.</w:t>
      </w:r>
    </w:p>
    <w:p w14:paraId="3B978EE4" w14:textId="0E7B3E1E" w:rsidR="00C838A6" w:rsidRPr="008652E2" w:rsidRDefault="00C838A6" w:rsidP="00F104B5">
      <w:pPr>
        <w:spacing w:line="360" w:lineRule="auto"/>
        <w:rPr>
          <w:sz w:val="24"/>
          <w:szCs w:val="24"/>
        </w:rPr>
      </w:pPr>
      <w:r w:rsidRPr="008652E2">
        <w:rPr>
          <w:sz w:val="24"/>
          <w:szCs w:val="24"/>
        </w:rPr>
        <w:t>A direct connection with the reader is one of the main advantages of creating a blog. This connection allows you to share an idea with people who think like you. After all, this is the easiest way to build trust and loyalty in your followers</w:t>
      </w:r>
      <w:r w:rsidR="006C746B" w:rsidRPr="008652E2">
        <w:rPr>
          <w:sz w:val="24"/>
          <w:szCs w:val="24"/>
        </w:rPr>
        <w:t xml:space="preserve"> (Scott, n.d.)</w:t>
      </w:r>
      <w:r w:rsidRPr="008652E2">
        <w:rPr>
          <w:sz w:val="24"/>
          <w:szCs w:val="24"/>
        </w:rPr>
        <w:t>. Therefore, more and more businesses are turning to content marketing and in particular the creation of a blog. Through it, they can easily communicate and influence their potential customers.</w:t>
      </w:r>
    </w:p>
    <w:p w14:paraId="15BB82E4" w14:textId="6D34A898" w:rsidR="00C838A6" w:rsidRPr="008652E2" w:rsidRDefault="00C838A6" w:rsidP="00F104B5">
      <w:pPr>
        <w:spacing w:line="360" w:lineRule="auto"/>
        <w:rPr>
          <w:sz w:val="24"/>
          <w:szCs w:val="24"/>
        </w:rPr>
      </w:pPr>
      <w:r w:rsidRPr="008652E2">
        <w:rPr>
          <w:sz w:val="24"/>
          <w:szCs w:val="24"/>
        </w:rPr>
        <w:t>Blogs include groups of people with</w:t>
      </w:r>
      <w:r w:rsidR="00724AA9" w:rsidRPr="008652E2">
        <w:rPr>
          <w:sz w:val="24"/>
          <w:szCs w:val="24"/>
        </w:rPr>
        <w:t xml:space="preserve"> </w:t>
      </w:r>
      <w:r w:rsidRPr="008652E2">
        <w:rPr>
          <w:sz w:val="24"/>
          <w:szCs w:val="24"/>
        </w:rPr>
        <w:t>common interests from different areas and backgrounds.</w:t>
      </w:r>
    </w:p>
    <w:p w14:paraId="6EA20A5B" w14:textId="3993BB9C" w:rsidR="00C838A6" w:rsidRPr="008652E2" w:rsidRDefault="00C838A6" w:rsidP="00F104B5">
      <w:pPr>
        <w:spacing w:line="360" w:lineRule="auto"/>
        <w:rPr>
          <w:sz w:val="24"/>
          <w:szCs w:val="24"/>
        </w:rPr>
      </w:pPr>
      <w:r w:rsidRPr="008652E2">
        <w:rPr>
          <w:sz w:val="24"/>
          <w:szCs w:val="24"/>
        </w:rPr>
        <w:t>Audiences spread out and engage more</w:t>
      </w:r>
      <w:r w:rsidR="00724AA9" w:rsidRPr="008652E2">
        <w:rPr>
          <w:sz w:val="24"/>
          <w:szCs w:val="24"/>
        </w:rPr>
        <w:t xml:space="preserve"> </w:t>
      </w:r>
      <w:r w:rsidRPr="008652E2">
        <w:rPr>
          <w:sz w:val="24"/>
          <w:szCs w:val="24"/>
        </w:rPr>
        <w:t>and more individuals through blog interaction.</w:t>
      </w:r>
    </w:p>
    <w:p w14:paraId="1F30F1B8" w14:textId="5AA3A745" w:rsidR="00C838A6" w:rsidRPr="008652E2" w:rsidRDefault="00C838A6" w:rsidP="00F104B5">
      <w:pPr>
        <w:spacing w:line="360" w:lineRule="auto"/>
        <w:rPr>
          <w:sz w:val="24"/>
          <w:szCs w:val="24"/>
        </w:rPr>
      </w:pPr>
      <w:r w:rsidRPr="008652E2">
        <w:rPr>
          <w:sz w:val="24"/>
          <w:szCs w:val="24"/>
        </w:rPr>
        <w:t>Blogs promote thoughts and provide environments for like-minded individuals</w:t>
      </w:r>
      <w:r w:rsidR="00724AA9" w:rsidRPr="008652E2">
        <w:rPr>
          <w:sz w:val="24"/>
          <w:szCs w:val="24"/>
        </w:rPr>
        <w:t xml:space="preserve"> </w:t>
      </w:r>
      <w:r w:rsidRPr="008652E2">
        <w:rPr>
          <w:sz w:val="24"/>
          <w:szCs w:val="24"/>
        </w:rPr>
        <w:t>or others who want to be open to various viewpoints</w:t>
      </w:r>
      <w:r w:rsidR="00960BAF" w:rsidRPr="008652E2">
        <w:rPr>
          <w:sz w:val="24"/>
          <w:szCs w:val="24"/>
        </w:rPr>
        <w:t xml:space="preserve"> (What Is </w:t>
      </w:r>
      <w:proofErr w:type="gramStart"/>
      <w:r w:rsidR="00960BAF" w:rsidRPr="008652E2">
        <w:rPr>
          <w:sz w:val="24"/>
          <w:szCs w:val="24"/>
        </w:rPr>
        <w:t>Blogging?,</w:t>
      </w:r>
      <w:proofErr w:type="gramEnd"/>
      <w:r w:rsidR="00960BAF" w:rsidRPr="008652E2">
        <w:rPr>
          <w:sz w:val="24"/>
          <w:szCs w:val="24"/>
        </w:rPr>
        <w:t xml:space="preserve"> 2021)</w:t>
      </w:r>
      <w:r w:rsidRPr="008652E2">
        <w:rPr>
          <w:sz w:val="24"/>
          <w:szCs w:val="24"/>
        </w:rPr>
        <w:t>.</w:t>
      </w:r>
    </w:p>
    <w:p w14:paraId="235BEF96" w14:textId="061F14F6" w:rsidR="00724AA9" w:rsidRPr="008652E2" w:rsidRDefault="00724AA9" w:rsidP="00F104B5">
      <w:pPr>
        <w:spacing w:line="360" w:lineRule="auto"/>
        <w:rPr>
          <w:sz w:val="24"/>
          <w:szCs w:val="24"/>
        </w:rPr>
      </w:pPr>
      <w:r w:rsidRPr="008652E2">
        <w:rPr>
          <w:sz w:val="24"/>
          <w:szCs w:val="24"/>
        </w:rPr>
        <w:t xml:space="preserve">Furthermore the report is focused on the blogs </w:t>
      </w:r>
      <w:proofErr w:type="gramStart"/>
      <w:r w:rsidRPr="008652E2">
        <w:rPr>
          <w:sz w:val="24"/>
          <w:szCs w:val="24"/>
        </w:rPr>
        <w:t>and  creating</w:t>
      </w:r>
      <w:proofErr w:type="gramEnd"/>
      <w:r w:rsidRPr="008652E2">
        <w:rPr>
          <w:sz w:val="24"/>
          <w:szCs w:val="24"/>
        </w:rPr>
        <w:t xml:space="preserve"> and increasing awareness as well as stimulating a dialogue between the chosen company ant the audience.</w:t>
      </w:r>
    </w:p>
    <w:p w14:paraId="63ACEDE3" w14:textId="77777777" w:rsidR="00F104B5" w:rsidRDefault="00F104B5" w:rsidP="00F104B5">
      <w:pPr>
        <w:spacing w:line="360" w:lineRule="auto"/>
        <w:jc w:val="center"/>
        <w:rPr>
          <w:b/>
          <w:bCs/>
          <w:sz w:val="28"/>
          <w:szCs w:val="28"/>
        </w:rPr>
      </w:pPr>
    </w:p>
    <w:p w14:paraId="32450C53" w14:textId="77777777" w:rsidR="00F104B5" w:rsidRDefault="00F104B5" w:rsidP="00F104B5">
      <w:pPr>
        <w:spacing w:line="360" w:lineRule="auto"/>
        <w:jc w:val="center"/>
        <w:rPr>
          <w:b/>
          <w:bCs/>
          <w:sz w:val="28"/>
          <w:szCs w:val="28"/>
        </w:rPr>
      </w:pPr>
    </w:p>
    <w:p w14:paraId="1B0E4A27" w14:textId="77777777" w:rsidR="00F104B5" w:rsidRDefault="00F104B5" w:rsidP="00F104B5">
      <w:pPr>
        <w:spacing w:line="360" w:lineRule="auto"/>
        <w:jc w:val="center"/>
        <w:rPr>
          <w:b/>
          <w:bCs/>
          <w:sz w:val="28"/>
          <w:szCs w:val="28"/>
        </w:rPr>
      </w:pPr>
    </w:p>
    <w:p w14:paraId="76E88206" w14:textId="6AA7A77E" w:rsidR="00F104B5" w:rsidRDefault="00F104B5" w:rsidP="002C56A8">
      <w:pPr>
        <w:spacing w:line="360" w:lineRule="auto"/>
        <w:rPr>
          <w:b/>
          <w:bCs/>
          <w:sz w:val="28"/>
          <w:szCs w:val="28"/>
        </w:rPr>
      </w:pPr>
    </w:p>
    <w:p w14:paraId="3CD184F5" w14:textId="74F748EC" w:rsidR="002C56A8" w:rsidRDefault="002C56A8" w:rsidP="00F104B5">
      <w:pPr>
        <w:spacing w:line="360" w:lineRule="auto"/>
        <w:jc w:val="center"/>
        <w:rPr>
          <w:b/>
          <w:bCs/>
          <w:sz w:val="28"/>
          <w:szCs w:val="28"/>
        </w:rPr>
      </w:pPr>
    </w:p>
    <w:p w14:paraId="4DB588EF" w14:textId="485314C3" w:rsidR="00725987" w:rsidRDefault="00725987" w:rsidP="00F104B5">
      <w:pPr>
        <w:spacing w:line="360" w:lineRule="auto"/>
        <w:jc w:val="center"/>
        <w:rPr>
          <w:b/>
          <w:bCs/>
          <w:sz w:val="28"/>
          <w:szCs w:val="28"/>
        </w:rPr>
      </w:pPr>
    </w:p>
    <w:p w14:paraId="365051CF" w14:textId="7152BE32" w:rsidR="00725987" w:rsidRDefault="00725987" w:rsidP="00F104B5">
      <w:pPr>
        <w:spacing w:line="360" w:lineRule="auto"/>
        <w:jc w:val="center"/>
        <w:rPr>
          <w:b/>
          <w:bCs/>
          <w:sz w:val="28"/>
          <w:szCs w:val="28"/>
        </w:rPr>
      </w:pPr>
    </w:p>
    <w:p w14:paraId="0E578438" w14:textId="77777777" w:rsidR="00725987" w:rsidRDefault="00725987" w:rsidP="00F104B5">
      <w:pPr>
        <w:spacing w:line="360" w:lineRule="auto"/>
        <w:jc w:val="center"/>
        <w:rPr>
          <w:b/>
          <w:bCs/>
          <w:sz w:val="28"/>
          <w:szCs w:val="28"/>
        </w:rPr>
      </w:pPr>
    </w:p>
    <w:p w14:paraId="0F3D8998" w14:textId="5232836B" w:rsidR="00960BAF" w:rsidRPr="008652E2" w:rsidRDefault="00960BAF" w:rsidP="00F104B5">
      <w:pPr>
        <w:spacing w:line="360" w:lineRule="auto"/>
        <w:jc w:val="center"/>
        <w:rPr>
          <w:b/>
          <w:bCs/>
          <w:sz w:val="28"/>
          <w:szCs w:val="28"/>
        </w:rPr>
      </w:pPr>
      <w:r w:rsidRPr="008652E2">
        <w:rPr>
          <w:b/>
          <w:bCs/>
          <w:sz w:val="28"/>
          <w:szCs w:val="28"/>
        </w:rPr>
        <w:lastRenderedPageBreak/>
        <w:t>Blog Posts</w:t>
      </w:r>
    </w:p>
    <w:p w14:paraId="6A8C9D05" w14:textId="78E6523D" w:rsidR="00960BAF" w:rsidRDefault="00960BAF" w:rsidP="00F104B5">
      <w:pPr>
        <w:spacing w:line="360" w:lineRule="auto"/>
      </w:pPr>
      <w:r>
        <w:rPr>
          <w:noProof/>
        </w:rPr>
        <w:drawing>
          <wp:inline distT="0" distB="0" distL="0" distR="0" wp14:anchorId="36EDEA51" wp14:editId="02FA35E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3BA124C1" w14:textId="136851E6" w:rsidR="00724AA9" w:rsidRPr="008652E2" w:rsidRDefault="006C746B" w:rsidP="00F104B5">
      <w:pPr>
        <w:spacing w:line="360" w:lineRule="auto"/>
        <w:rPr>
          <w:b/>
          <w:bCs/>
        </w:rPr>
      </w:pPr>
      <w:r w:rsidRPr="008652E2">
        <w:rPr>
          <w:b/>
          <w:bCs/>
        </w:rPr>
        <w:t xml:space="preserve"> </w:t>
      </w:r>
      <w:r w:rsidR="00960BAF" w:rsidRPr="008652E2">
        <w:rPr>
          <w:b/>
          <w:bCs/>
        </w:rPr>
        <w:t>Whole Foods Market.</w:t>
      </w:r>
    </w:p>
    <w:p w14:paraId="241AABD0" w14:textId="56D30184" w:rsidR="00960BAF" w:rsidRDefault="00960BAF" w:rsidP="00F104B5">
      <w:pPr>
        <w:spacing w:line="360" w:lineRule="auto"/>
      </w:pPr>
      <w:r>
        <w:t>Eat Right, feel amazing. Blog posts for Healthy Eating every day with us.</w:t>
      </w:r>
    </w:p>
    <w:p w14:paraId="77EE1AD0" w14:textId="01A16BCF" w:rsidR="00960BAF" w:rsidRDefault="00960BAF" w:rsidP="00F104B5">
      <w:pPr>
        <w:spacing w:line="360" w:lineRule="auto"/>
      </w:pPr>
      <w:r>
        <w:rPr>
          <w:noProof/>
        </w:rPr>
        <w:drawing>
          <wp:inline distT="0" distB="0" distL="0" distR="0" wp14:anchorId="2C859965" wp14:editId="48DA815B">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674963F7" w14:textId="789DCAA5" w:rsidR="00960BAF" w:rsidRPr="008652E2" w:rsidRDefault="00960BAF" w:rsidP="00F104B5">
      <w:pPr>
        <w:spacing w:line="360" w:lineRule="auto"/>
        <w:rPr>
          <w:b/>
          <w:bCs/>
          <w:sz w:val="24"/>
          <w:szCs w:val="24"/>
        </w:rPr>
      </w:pPr>
      <w:r w:rsidRPr="008652E2">
        <w:rPr>
          <w:b/>
          <w:bCs/>
          <w:sz w:val="24"/>
          <w:szCs w:val="24"/>
        </w:rPr>
        <w:t>Whole Foods Every Day – About Us</w:t>
      </w:r>
    </w:p>
    <w:p w14:paraId="15DF1F7F" w14:textId="4C68B089" w:rsidR="00960BAF" w:rsidRPr="008652E2" w:rsidRDefault="00960BAF" w:rsidP="00F104B5">
      <w:pPr>
        <w:spacing w:line="360" w:lineRule="auto"/>
        <w:rPr>
          <w:sz w:val="24"/>
          <w:szCs w:val="24"/>
        </w:rPr>
      </w:pPr>
      <w:r w:rsidRPr="008652E2">
        <w:rPr>
          <w:sz w:val="24"/>
          <w:szCs w:val="24"/>
        </w:rPr>
        <w:t xml:space="preserve">Healthy Every Day is a healthy food and nutrition blog focusing on balance diet. </w:t>
      </w:r>
      <w:proofErr w:type="gramStart"/>
      <w:r w:rsidRPr="008652E2">
        <w:rPr>
          <w:sz w:val="24"/>
          <w:szCs w:val="24"/>
        </w:rPr>
        <w:t>You've</w:t>
      </w:r>
      <w:proofErr w:type="gramEnd"/>
      <w:r w:rsidRPr="008652E2">
        <w:rPr>
          <w:sz w:val="24"/>
          <w:szCs w:val="24"/>
        </w:rPr>
        <w:t xml:space="preserve"> come to the right place if you're looking to experience greater health and vitality.</w:t>
      </w:r>
    </w:p>
    <w:p w14:paraId="28B19F52" w14:textId="1CB1CE94" w:rsidR="00960BAF" w:rsidRPr="008652E2" w:rsidRDefault="00960BAF" w:rsidP="00F104B5">
      <w:pPr>
        <w:spacing w:line="360" w:lineRule="auto"/>
        <w:rPr>
          <w:sz w:val="24"/>
          <w:szCs w:val="24"/>
        </w:rPr>
      </w:pPr>
      <w:r w:rsidRPr="008652E2">
        <w:rPr>
          <w:sz w:val="24"/>
          <w:szCs w:val="24"/>
        </w:rPr>
        <w:lastRenderedPageBreak/>
        <w:t xml:space="preserve">The philosophy of our food is to eat seasonal, clean, whole foods and maintain good control of portions. You know you can feel good about what </w:t>
      </w:r>
      <w:proofErr w:type="gramStart"/>
      <w:r w:rsidRPr="008652E2">
        <w:rPr>
          <w:sz w:val="24"/>
          <w:szCs w:val="24"/>
        </w:rPr>
        <w:t>goes  into</w:t>
      </w:r>
      <w:proofErr w:type="gramEnd"/>
      <w:r w:rsidRPr="008652E2">
        <w:rPr>
          <w:sz w:val="24"/>
          <w:szCs w:val="24"/>
        </w:rPr>
        <w:t xml:space="preserve"> your body when you cook your own meals</w:t>
      </w:r>
      <w:r w:rsidR="00F7067E" w:rsidRPr="008652E2">
        <w:rPr>
          <w:sz w:val="24"/>
          <w:szCs w:val="24"/>
        </w:rPr>
        <w:t xml:space="preserve"> </w:t>
      </w:r>
      <w:bookmarkStart w:id="0" w:name="_Hlk64660404"/>
      <w:r w:rsidR="00F7067E" w:rsidRPr="008652E2">
        <w:rPr>
          <w:sz w:val="24"/>
          <w:szCs w:val="24"/>
        </w:rPr>
        <w:t>(Whole Foods UK, 2021</w:t>
      </w:r>
      <w:bookmarkEnd w:id="0"/>
      <w:r w:rsidR="00F7067E" w:rsidRPr="008652E2">
        <w:rPr>
          <w:sz w:val="24"/>
          <w:szCs w:val="24"/>
        </w:rPr>
        <w:t>)</w:t>
      </w:r>
      <w:r w:rsidRPr="008652E2">
        <w:rPr>
          <w:sz w:val="24"/>
          <w:szCs w:val="24"/>
        </w:rPr>
        <w:t>. Let us help you navigate your way around the kitchen and provide you with the best ingredients in the market.</w:t>
      </w:r>
    </w:p>
    <w:p w14:paraId="7A543E95" w14:textId="6C3EE0EB" w:rsidR="00960BAF" w:rsidRDefault="00960BAF" w:rsidP="00F104B5">
      <w:pPr>
        <w:spacing w:line="360" w:lineRule="auto"/>
      </w:pPr>
      <w:r>
        <w:rPr>
          <w:noProof/>
        </w:rPr>
        <w:drawing>
          <wp:inline distT="0" distB="0" distL="0" distR="0" wp14:anchorId="48BE8B2A" wp14:editId="72B4B503">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3478D62" w14:textId="77C1CCA5" w:rsidR="00960BAF" w:rsidRPr="008652E2" w:rsidRDefault="00B765D6" w:rsidP="00F104B5">
      <w:pPr>
        <w:spacing w:line="360" w:lineRule="auto"/>
        <w:rPr>
          <w:b/>
          <w:bCs/>
          <w:sz w:val="24"/>
          <w:szCs w:val="24"/>
        </w:rPr>
      </w:pPr>
      <w:r w:rsidRPr="008652E2">
        <w:rPr>
          <w:b/>
          <w:bCs/>
          <w:sz w:val="24"/>
          <w:szCs w:val="24"/>
        </w:rPr>
        <w:t>Contact Us</w:t>
      </w:r>
    </w:p>
    <w:p w14:paraId="6A60AB04" w14:textId="08D84C19" w:rsidR="00B765D6" w:rsidRPr="008652E2" w:rsidRDefault="00B765D6" w:rsidP="00F104B5">
      <w:pPr>
        <w:spacing w:line="360" w:lineRule="auto"/>
        <w:rPr>
          <w:sz w:val="24"/>
          <w:szCs w:val="24"/>
        </w:rPr>
      </w:pPr>
      <w:r w:rsidRPr="008652E2">
        <w:rPr>
          <w:sz w:val="24"/>
          <w:szCs w:val="24"/>
        </w:rPr>
        <w:t xml:space="preserve">We love hearing from you! Whether you loved a recipe or have a question you can reach out to us at wholefoodsuk@gmail.com. </w:t>
      </w:r>
    </w:p>
    <w:p w14:paraId="68A90A12" w14:textId="46CEDBEF" w:rsidR="00B765D6" w:rsidRPr="008652E2" w:rsidRDefault="00B765D6" w:rsidP="00F104B5">
      <w:pPr>
        <w:spacing w:line="360" w:lineRule="auto"/>
        <w:rPr>
          <w:sz w:val="24"/>
          <w:szCs w:val="24"/>
        </w:rPr>
      </w:pPr>
      <w:r w:rsidRPr="008652E2">
        <w:rPr>
          <w:sz w:val="24"/>
          <w:szCs w:val="24"/>
        </w:rPr>
        <w:t xml:space="preserve">If you have </w:t>
      </w:r>
      <w:proofErr w:type="gramStart"/>
      <w:r w:rsidRPr="008652E2">
        <w:rPr>
          <w:sz w:val="24"/>
          <w:szCs w:val="24"/>
        </w:rPr>
        <w:t>a  specific</w:t>
      </w:r>
      <w:proofErr w:type="gramEnd"/>
      <w:r w:rsidRPr="008652E2">
        <w:rPr>
          <w:sz w:val="24"/>
          <w:szCs w:val="24"/>
        </w:rPr>
        <w:t xml:space="preserve"> questions  encourage you to leave a comment on the post because someone else might have the same question.</w:t>
      </w:r>
    </w:p>
    <w:p w14:paraId="37F442D6" w14:textId="77777777" w:rsidR="00B765D6" w:rsidRPr="008652E2" w:rsidRDefault="00B765D6" w:rsidP="00F104B5">
      <w:pPr>
        <w:spacing w:line="360" w:lineRule="auto"/>
        <w:rPr>
          <w:sz w:val="24"/>
          <w:szCs w:val="24"/>
        </w:rPr>
      </w:pPr>
      <w:r w:rsidRPr="008652E2">
        <w:rPr>
          <w:sz w:val="24"/>
          <w:szCs w:val="24"/>
        </w:rPr>
        <w:t xml:space="preserve">Keep in touch </w:t>
      </w:r>
      <w:proofErr w:type="gramStart"/>
      <w:r w:rsidRPr="008652E2">
        <w:rPr>
          <w:sz w:val="24"/>
          <w:szCs w:val="24"/>
        </w:rPr>
        <w:t>by  joining</w:t>
      </w:r>
      <w:proofErr w:type="gramEnd"/>
      <w:r w:rsidRPr="008652E2">
        <w:rPr>
          <w:sz w:val="24"/>
          <w:szCs w:val="24"/>
        </w:rPr>
        <w:t xml:space="preserve"> our Facebook community and visit our Instagram page to see daily stories and posts with our lovely healthy and good looking creations from our shop.</w:t>
      </w:r>
    </w:p>
    <w:p w14:paraId="60D4D624" w14:textId="19329FD4" w:rsidR="00B765D6" w:rsidRPr="008652E2" w:rsidRDefault="00B765D6" w:rsidP="00F104B5">
      <w:pPr>
        <w:spacing w:line="360" w:lineRule="auto"/>
        <w:rPr>
          <w:sz w:val="24"/>
          <w:szCs w:val="24"/>
        </w:rPr>
      </w:pPr>
      <w:r w:rsidRPr="008652E2">
        <w:rPr>
          <w:sz w:val="24"/>
          <w:szCs w:val="24"/>
        </w:rPr>
        <w:t>It is good to have you here all!!!</w:t>
      </w:r>
    </w:p>
    <w:p w14:paraId="462A4E60" w14:textId="2B51ACF2" w:rsidR="00B765D6" w:rsidRDefault="00B765D6" w:rsidP="00F104B5">
      <w:pPr>
        <w:spacing w:line="360" w:lineRule="auto"/>
      </w:pPr>
      <w:r>
        <w:rPr>
          <w:noProof/>
        </w:rPr>
        <w:lastRenderedPageBreak/>
        <w:drawing>
          <wp:inline distT="0" distB="0" distL="0" distR="0" wp14:anchorId="73923AA4" wp14:editId="35AC3A9F">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76488D1" w14:textId="69F45B05" w:rsidR="00B765D6" w:rsidRDefault="00B765D6" w:rsidP="00F104B5">
      <w:pPr>
        <w:spacing w:line="360" w:lineRule="auto"/>
      </w:pPr>
    </w:p>
    <w:p w14:paraId="5E54B791" w14:textId="1D0DABAA" w:rsidR="00B765D6" w:rsidRPr="008652E2" w:rsidRDefault="00B765D6" w:rsidP="00F104B5">
      <w:pPr>
        <w:spacing w:line="360" w:lineRule="auto"/>
        <w:rPr>
          <w:b/>
          <w:bCs/>
          <w:sz w:val="24"/>
          <w:szCs w:val="24"/>
        </w:rPr>
      </w:pPr>
      <w:r w:rsidRPr="008652E2">
        <w:rPr>
          <w:b/>
          <w:bCs/>
          <w:sz w:val="24"/>
          <w:szCs w:val="24"/>
        </w:rPr>
        <w:t>Intuitive Eating and Self-love</w:t>
      </w:r>
    </w:p>
    <w:p w14:paraId="307F5FA4" w14:textId="46B6C3F0" w:rsidR="00B765D6" w:rsidRPr="008652E2" w:rsidRDefault="00B765D6" w:rsidP="00F104B5">
      <w:pPr>
        <w:spacing w:line="360" w:lineRule="auto"/>
        <w:rPr>
          <w:sz w:val="24"/>
          <w:szCs w:val="24"/>
        </w:rPr>
      </w:pPr>
      <w:r w:rsidRPr="008652E2">
        <w:rPr>
          <w:sz w:val="24"/>
          <w:szCs w:val="24"/>
        </w:rPr>
        <w:t xml:space="preserve">Surround yourself with the ones who pick you up. Make the best version of yourself for you. </w:t>
      </w:r>
      <w:proofErr w:type="spellStart"/>
      <w:proofErr w:type="gramStart"/>
      <w:r w:rsidRPr="008652E2">
        <w:rPr>
          <w:sz w:val="24"/>
          <w:szCs w:val="24"/>
        </w:rPr>
        <w:t>Lets</w:t>
      </w:r>
      <w:proofErr w:type="spellEnd"/>
      <w:proofErr w:type="gramEnd"/>
      <w:r w:rsidRPr="008652E2">
        <w:rPr>
          <w:sz w:val="24"/>
          <w:szCs w:val="24"/>
        </w:rPr>
        <w:t xml:space="preserve"> talk about intuitive nutrition and </w:t>
      </w:r>
      <w:proofErr w:type="spellStart"/>
      <w:r w:rsidRPr="008652E2">
        <w:rPr>
          <w:sz w:val="24"/>
          <w:szCs w:val="24"/>
        </w:rPr>
        <w:t>self love</w:t>
      </w:r>
      <w:proofErr w:type="spellEnd"/>
      <w:r w:rsidRPr="008652E2">
        <w:rPr>
          <w:sz w:val="24"/>
          <w:szCs w:val="24"/>
        </w:rPr>
        <w:t xml:space="preserve">. Because as you know very good, If you do not love yourself who do you expect to love </w:t>
      </w:r>
      <w:proofErr w:type="gramStart"/>
      <w:r w:rsidRPr="008652E2">
        <w:rPr>
          <w:sz w:val="24"/>
          <w:szCs w:val="24"/>
        </w:rPr>
        <w:t>you,,</w:t>
      </w:r>
      <w:proofErr w:type="gramEnd"/>
      <w:r w:rsidRPr="008652E2">
        <w:rPr>
          <w:sz w:val="24"/>
          <w:szCs w:val="24"/>
        </w:rPr>
        <w:t>!?</w:t>
      </w:r>
    </w:p>
    <w:p w14:paraId="6C87B968" w14:textId="46BD8543" w:rsidR="00B765D6" w:rsidRDefault="00B765D6" w:rsidP="00F104B5">
      <w:pPr>
        <w:spacing w:line="360" w:lineRule="auto"/>
      </w:pPr>
      <w:r>
        <w:rPr>
          <w:noProof/>
        </w:rPr>
        <w:drawing>
          <wp:inline distT="0" distB="0" distL="0" distR="0" wp14:anchorId="242501B2" wp14:editId="18671C83">
            <wp:extent cx="5731510" cy="2834640"/>
            <wp:effectExtent l="0" t="0" r="2540" b="381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2834640"/>
                    </a:xfrm>
                    <a:prstGeom prst="rect">
                      <a:avLst/>
                    </a:prstGeom>
                  </pic:spPr>
                </pic:pic>
              </a:graphicData>
            </a:graphic>
          </wp:inline>
        </w:drawing>
      </w:r>
    </w:p>
    <w:p w14:paraId="6FAE339A" w14:textId="3E3CBA1E" w:rsidR="00B765D6" w:rsidRPr="008652E2" w:rsidRDefault="00B765D6" w:rsidP="00F104B5">
      <w:pPr>
        <w:spacing w:line="360" w:lineRule="auto"/>
        <w:rPr>
          <w:b/>
          <w:bCs/>
          <w:sz w:val="24"/>
          <w:szCs w:val="24"/>
        </w:rPr>
      </w:pPr>
      <w:r w:rsidRPr="008652E2">
        <w:rPr>
          <w:b/>
          <w:bCs/>
          <w:sz w:val="24"/>
          <w:szCs w:val="24"/>
        </w:rPr>
        <w:t>Intuitive Eating???</w:t>
      </w:r>
    </w:p>
    <w:p w14:paraId="3ABCDDA0" w14:textId="5DB81028" w:rsidR="00B765D6" w:rsidRPr="008652E2" w:rsidRDefault="00B765D6" w:rsidP="00F104B5">
      <w:pPr>
        <w:spacing w:line="360" w:lineRule="auto"/>
        <w:rPr>
          <w:sz w:val="24"/>
          <w:szCs w:val="24"/>
        </w:rPr>
      </w:pPr>
      <w:r w:rsidRPr="008652E2">
        <w:rPr>
          <w:sz w:val="24"/>
          <w:szCs w:val="24"/>
        </w:rPr>
        <w:lastRenderedPageBreak/>
        <w:t>There is a group of people who have gone through all sorts of diets and are already tired of setting too many rules. If you have ever asked yourself, "What was my life like before the diets?", This post is for you.</w:t>
      </w:r>
    </w:p>
    <w:p w14:paraId="7950B1E2" w14:textId="5829728F" w:rsidR="00B765D6" w:rsidRPr="008652E2" w:rsidRDefault="00B765D6" w:rsidP="00F104B5">
      <w:pPr>
        <w:spacing w:line="360" w:lineRule="auto"/>
        <w:rPr>
          <w:sz w:val="24"/>
          <w:szCs w:val="24"/>
        </w:rPr>
      </w:pPr>
      <w:r w:rsidRPr="008652E2">
        <w:rPr>
          <w:sz w:val="24"/>
          <w:szCs w:val="24"/>
        </w:rPr>
        <w:t>There is more and more talk about the harm of diets, which have a bad effect on the psyche and our physique. There is more and more talk about harmony in every world, including intuitive eating (IH)</w:t>
      </w:r>
      <w:r w:rsidR="00F7067E" w:rsidRPr="008652E2">
        <w:rPr>
          <w:sz w:val="24"/>
          <w:szCs w:val="24"/>
        </w:rPr>
        <w:t xml:space="preserve"> (TRIBOLE, 2020)</w:t>
      </w:r>
      <w:r w:rsidRPr="008652E2">
        <w:rPr>
          <w:sz w:val="24"/>
          <w:szCs w:val="24"/>
        </w:rPr>
        <w:t>. Its meaning is in eating food that is right for you. From birth we have an appetite and curiosity about food. But the habits formed by parents and the cultural environment are stronger than our own desires. The essence of this system is to reconnect with the body, to learn to listen to its signals and thus to shape our daily menu.</w:t>
      </w:r>
    </w:p>
    <w:p w14:paraId="3B1C3D78" w14:textId="3122BA31" w:rsidR="00B765D6" w:rsidRPr="008652E2" w:rsidRDefault="00B765D6" w:rsidP="00F104B5">
      <w:pPr>
        <w:spacing w:line="360" w:lineRule="auto"/>
        <w:rPr>
          <w:sz w:val="24"/>
          <w:szCs w:val="24"/>
        </w:rPr>
      </w:pPr>
      <w:r w:rsidRPr="008652E2">
        <w:rPr>
          <w:sz w:val="24"/>
          <w:szCs w:val="24"/>
        </w:rPr>
        <w:t xml:space="preserve">If </w:t>
      </w:r>
      <w:proofErr w:type="gramStart"/>
      <w:r w:rsidRPr="008652E2">
        <w:rPr>
          <w:sz w:val="24"/>
          <w:szCs w:val="24"/>
        </w:rPr>
        <w:t>you’re</w:t>
      </w:r>
      <w:proofErr w:type="gramEnd"/>
      <w:r w:rsidRPr="008652E2">
        <w:rPr>
          <w:sz w:val="24"/>
          <w:szCs w:val="24"/>
        </w:rPr>
        <w:t xml:space="preserve"> thinking about setting any HEALTHY EATING GOALS as intuitive eating for example, would love for you to share in the comments….</w:t>
      </w:r>
    </w:p>
    <w:p w14:paraId="1C4DBA34" w14:textId="1C592DFF" w:rsidR="00B765D6" w:rsidRDefault="00F104B5" w:rsidP="00F104B5">
      <w:pPr>
        <w:spacing w:line="360" w:lineRule="auto"/>
      </w:pPr>
      <w:r>
        <w:rPr>
          <w:noProof/>
        </w:rPr>
        <w:drawing>
          <wp:inline distT="0" distB="0" distL="0" distR="0" wp14:anchorId="2446570C" wp14:editId="2AD7CF2A">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F3B6358" w14:textId="04CF5650" w:rsidR="00B765D6" w:rsidRPr="008652E2" w:rsidRDefault="00B765D6" w:rsidP="00F104B5">
      <w:pPr>
        <w:spacing w:line="360" w:lineRule="auto"/>
        <w:rPr>
          <w:b/>
          <w:bCs/>
          <w:sz w:val="24"/>
          <w:szCs w:val="24"/>
        </w:rPr>
      </w:pPr>
      <w:r w:rsidRPr="008652E2">
        <w:rPr>
          <w:b/>
          <w:bCs/>
          <w:sz w:val="24"/>
          <w:szCs w:val="24"/>
        </w:rPr>
        <w:t>How to organize your refrigerator- tips</w:t>
      </w:r>
    </w:p>
    <w:p w14:paraId="22C208E1" w14:textId="77777777" w:rsidR="00B765D6" w:rsidRPr="008652E2" w:rsidRDefault="00B765D6" w:rsidP="00F104B5">
      <w:pPr>
        <w:spacing w:line="360" w:lineRule="auto"/>
        <w:rPr>
          <w:sz w:val="24"/>
          <w:szCs w:val="24"/>
        </w:rPr>
      </w:pPr>
      <w:r w:rsidRPr="008652E2">
        <w:rPr>
          <w:sz w:val="24"/>
          <w:szCs w:val="24"/>
        </w:rPr>
        <w:t xml:space="preserve">You are what you eat "- the better the food we eat, the healthier our body. One of the things we have never thought about, perhaps, is where it is right to find the products in the refrigerator us to keep the taste and vitamins in them for longer. </w:t>
      </w:r>
    </w:p>
    <w:p w14:paraId="08DB7190" w14:textId="3E4F2BD3" w:rsidR="00B765D6" w:rsidRPr="008652E2" w:rsidRDefault="00B765D6" w:rsidP="00F104B5">
      <w:pPr>
        <w:spacing w:line="360" w:lineRule="auto"/>
        <w:rPr>
          <w:sz w:val="24"/>
          <w:szCs w:val="24"/>
        </w:rPr>
      </w:pPr>
      <w:r w:rsidRPr="008652E2">
        <w:rPr>
          <w:sz w:val="24"/>
          <w:szCs w:val="24"/>
        </w:rPr>
        <w:t>Today we want to give you some guidelines on how best to organize the space in your refrigerator</w:t>
      </w:r>
      <w:r w:rsidR="00F7067E" w:rsidRPr="008652E2">
        <w:rPr>
          <w:sz w:val="24"/>
          <w:szCs w:val="24"/>
        </w:rPr>
        <w:t xml:space="preserve"> (How to organise your fridge, 2021)</w:t>
      </w:r>
      <w:r w:rsidRPr="008652E2">
        <w:rPr>
          <w:sz w:val="24"/>
          <w:szCs w:val="24"/>
        </w:rPr>
        <w:t>.</w:t>
      </w:r>
    </w:p>
    <w:p w14:paraId="65A06246" w14:textId="77777777" w:rsidR="00B765D6" w:rsidRPr="008652E2" w:rsidRDefault="00B765D6" w:rsidP="00F104B5">
      <w:pPr>
        <w:spacing w:line="360" w:lineRule="auto"/>
        <w:rPr>
          <w:sz w:val="24"/>
          <w:szCs w:val="24"/>
        </w:rPr>
      </w:pPr>
      <w:r w:rsidRPr="008652E2">
        <w:rPr>
          <w:sz w:val="24"/>
          <w:szCs w:val="24"/>
        </w:rPr>
        <w:lastRenderedPageBreak/>
        <w:t xml:space="preserve">The top shelf is for eggs and your milk. Put the box of fresh milk lying down and touch its bottom to the wall of the refrigerator - </w:t>
      </w:r>
      <w:proofErr w:type="gramStart"/>
      <w:r w:rsidRPr="008652E2">
        <w:rPr>
          <w:sz w:val="24"/>
          <w:szCs w:val="24"/>
        </w:rPr>
        <w:t>it's</w:t>
      </w:r>
      <w:proofErr w:type="gramEnd"/>
      <w:r w:rsidRPr="008652E2">
        <w:rPr>
          <w:sz w:val="24"/>
          <w:szCs w:val="24"/>
        </w:rPr>
        <w:t xml:space="preserve"> the coldest there.</w:t>
      </w:r>
    </w:p>
    <w:p w14:paraId="54E703C6" w14:textId="77777777" w:rsidR="00B765D6" w:rsidRPr="008652E2" w:rsidRDefault="00B765D6" w:rsidP="00F104B5">
      <w:pPr>
        <w:spacing w:line="360" w:lineRule="auto"/>
        <w:rPr>
          <w:sz w:val="24"/>
          <w:szCs w:val="24"/>
        </w:rPr>
      </w:pPr>
      <w:r w:rsidRPr="008652E2">
        <w:rPr>
          <w:sz w:val="24"/>
          <w:szCs w:val="24"/>
        </w:rPr>
        <w:t xml:space="preserve">The second shelf is for the leftovers from dinner, which we will eat very soon. There, place food that is eaten quickly and can be accessed. </w:t>
      </w:r>
    </w:p>
    <w:p w14:paraId="3D88B5CC" w14:textId="77777777" w:rsidR="00B765D6" w:rsidRPr="008652E2" w:rsidRDefault="00B765D6" w:rsidP="00F104B5">
      <w:pPr>
        <w:spacing w:line="360" w:lineRule="auto"/>
        <w:rPr>
          <w:sz w:val="24"/>
          <w:szCs w:val="24"/>
        </w:rPr>
      </w:pPr>
      <w:r w:rsidRPr="008652E2">
        <w:rPr>
          <w:sz w:val="24"/>
          <w:szCs w:val="24"/>
        </w:rPr>
        <w:t>The bottom shelf is for your meat, whether raw or not. All sausages and meat for cooking that you will be using soon should be there.</w:t>
      </w:r>
    </w:p>
    <w:p w14:paraId="40B3180B" w14:textId="77777777" w:rsidR="00B765D6" w:rsidRPr="008652E2" w:rsidRDefault="00B765D6" w:rsidP="00F104B5">
      <w:pPr>
        <w:spacing w:line="360" w:lineRule="auto"/>
        <w:rPr>
          <w:sz w:val="24"/>
          <w:szCs w:val="24"/>
        </w:rPr>
      </w:pPr>
      <w:r w:rsidRPr="008652E2">
        <w:rPr>
          <w:sz w:val="24"/>
          <w:szCs w:val="24"/>
        </w:rPr>
        <w:t>The drawers in your refrigerator are designed for fruits and vegetables, due to the different degrees of humidity we have in the middle of the drawer.</w:t>
      </w:r>
    </w:p>
    <w:p w14:paraId="31AE3C08" w14:textId="77777777" w:rsidR="00B765D6" w:rsidRPr="008652E2" w:rsidRDefault="00B765D6" w:rsidP="00F104B5">
      <w:pPr>
        <w:spacing w:line="360" w:lineRule="auto"/>
        <w:rPr>
          <w:sz w:val="24"/>
          <w:szCs w:val="24"/>
        </w:rPr>
      </w:pPr>
      <w:r w:rsidRPr="008652E2">
        <w:rPr>
          <w:sz w:val="24"/>
          <w:szCs w:val="24"/>
        </w:rPr>
        <w:t xml:space="preserve">The refrigerator door is for products that have a longer shelf life - sauces, canned food. </w:t>
      </w:r>
    </w:p>
    <w:p w14:paraId="212EF12A" w14:textId="2635086B" w:rsidR="00B765D6" w:rsidRPr="008652E2" w:rsidRDefault="00B765D6" w:rsidP="00F104B5">
      <w:pPr>
        <w:spacing w:line="360" w:lineRule="auto"/>
        <w:rPr>
          <w:sz w:val="24"/>
          <w:szCs w:val="24"/>
        </w:rPr>
      </w:pPr>
      <w:r w:rsidRPr="008652E2">
        <w:rPr>
          <w:sz w:val="24"/>
          <w:szCs w:val="24"/>
        </w:rPr>
        <w:t xml:space="preserve">Now that your refrigerator is organized, I’d love to see how you </w:t>
      </w:r>
      <w:proofErr w:type="gramStart"/>
      <w:r w:rsidRPr="008652E2">
        <w:rPr>
          <w:sz w:val="24"/>
          <w:szCs w:val="24"/>
        </w:rPr>
        <w:t>did  it</w:t>
      </w:r>
      <w:proofErr w:type="gramEnd"/>
      <w:r w:rsidRPr="008652E2">
        <w:rPr>
          <w:sz w:val="24"/>
          <w:szCs w:val="24"/>
        </w:rPr>
        <w:t xml:space="preserve"> for you fridge. Tag me on Instagram @wholefoodsuk. Share your before and after pictures.</w:t>
      </w:r>
    </w:p>
    <w:p w14:paraId="5B90BB33" w14:textId="486EFECE" w:rsidR="00B765D6" w:rsidRDefault="00B765D6" w:rsidP="00F104B5">
      <w:pPr>
        <w:spacing w:line="360" w:lineRule="auto"/>
      </w:pPr>
      <w:r>
        <w:rPr>
          <w:noProof/>
        </w:rPr>
        <w:drawing>
          <wp:inline distT="0" distB="0" distL="0" distR="0" wp14:anchorId="102F2D1D" wp14:editId="0C6DF4E2">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531FCBA" w14:textId="1F914724" w:rsidR="005930B6" w:rsidRPr="008652E2" w:rsidRDefault="005930B6" w:rsidP="00F104B5">
      <w:pPr>
        <w:spacing w:line="360" w:lineRule="auto"/>
        <w:rPr>
          <w:b/>
          <w:bCs/>
          <w:sz w:val="24"/>
          <w:szCs w:val="24"/>
        </w:rPr>
      </w:pPr>
      <w:r w:rsidRPr="008652E2">
        <w:rPr>
          <w:b/>
          <w:bCs/>
          <w:sz w:val="24"/>
          <w:szCs w:val="24"/>
        </w:rPr>
        <w:t xml:space="preserve">Healthy eating – </w:t>
      </w:r>
      <w:proofErr w:type="gramStart"/>
      <w:r w:rsidRPr="008652E2">
        <w:rPr>
          <w:b/>
          <w:bCs/>
          <w:sz w:val="24"/>
          <w:szCs w:val="24"/>
        </w:rPr>
        <w:t>super power</w:t>
      </w:r>
      <w:proofErr w:type="gramEnd"/>
      <w:r w:rsidRPr="008652E2">
        <w:rPr>
          <w:b/>
          <w:bCs/>
          <w:sz w:val="24"/>
          <w:szCs w:val="24"/>
        </w:rPr>
        <w:t xml:space="preserve"> for your kids</w:t>
      </w:r>
    </w:p>
    <w:p w14:paraId="68B65EA1" w14:textId="4C11EF17" w:rsidR="005930B6" w:rsidRPr="008652E2" w:rsidRDefault="005930B6" w:rsidP="00F104B5">
      <w:pPr>
        <w:spacing w:line="360" w:lineRule="auto"/>
        <w:rPr>
          <w:sz w:val="24"/>
          <w:szCs w:val="24"/>
        </w:rPr>
      </w:pPr>
      <w:r w:rsidRPr="008652E2">
        <w:rPr>
          <w:sz w:val="24"/>
          <w:szCs w:val="24"/>
        </w:rPr>
        <w:t xml:space="preserve">Children who eat well and are physically active learn more easily, are more concentrated and remember more (Hahn, 2009). The beginning of the school year is the right time to build and strengthen healthy eating habits for the whole family. Remember that </w:t>
      </w:r>
      <w:proofErr w:type="gramStart"/>
      <w:r w:rsidRPr="008652E2">
        <w:rPr>
          <w:sz w:val="24"/>
          <w:szCs w:val="24"/>
        </w:rPr>
        <w:t>kids</w:t>
      </w:r>
      <w:proofErr w:type="gramEnd"/>
      <w:r w:rsidRPr="008652E2">
        <w:rPr>
          <w:sz w:val="24"/>
          <w:szCs w:val="24"/>
        </w:rPr>
        <w:t xml:space="preserve"> food is not a child's job, it is YOUR job! </w:t>
      </w:r>
    </w:p>
    <w:p w14:paraId="37592CD7" w14:textId="77777777" w:rsidR="005930B6" w:rsidRPr="008652E2" w:rsidRDefault="005930B6" w:rsidP="00F104B5">
      <w:pPr>
        <w:spacing w:line="360" w:lineRule="auto"/>
        <w:rPr>
          <w:sz w:val="24"/>
          <w:szCs w:val="24"/>
        </w:rPr>
      </w:pPr>
      <w:r w:rsidRPr="008652E2">
        <w:rPr>
          <w:sz w:val="24"/>
          <w:szCs w:val="24"/>
        </w:rPr>
        <w:lastRenderedPageBreak/>
        <w:t xml:space="preserve">We are here to support you during this process with </w:t>
      </w:r>
      <w:proofErr w:type="gramStart"/>
      <w:r w:rsidRPr="008652E2">
        <w:rPr>
          <w:sz w:val="24"/>
          <w:szCs w:val="24"/>
        </w:rPr>
        <w:t>the our</w:t>
      </w:r>
      <w:proofErr w:type="gramEnd"/>
      <w:r w:rsidRPr="008652E2">
        <w:rPr>
          <w:sz w:val="24"/>
          <w:szCs w:val="24"/>
        </w:rPr>
        <w:t xml:space="preserve"> best kids friendly and nutrition products in our stores. Check our website for more information.</w:t>
      </w:r>
    </w:p>
    <w:p w14:paraId="2362E2F5" w14:textId="242B8EB3" w:rsidR="005930B6" w:rsidRPr="008652E2" w:rsidRDefault="005930B6" w:rsidP="00F104B5">
      <w:pPr>
        <w:spacing w:line="360" w:lineRule="auto"/>
        <w:rPr>
          <w:sz w:val="24"/>
          <w:szCs w:val="24"/>
        </w:rPr>
      </w:pPr>
      <w:r w:rsidRPr="008652E2">
        <w:rPr>
          <w:sz w:val="24"/>
          <w:szCs w:val="24"/>
        </w:rPr>
        <w:t>Show us your children healthy eating plates and share your pictures on our Instagram page @Wholefoodsuk.</w:t>
      </w:r>
    </w:p>
    <w:p w14:paraId="360E31A2" w14:textId="1D6AB2FF" w:rsidR="005930B6" w:rsidRDefault="005930B6" w:rsidP="00F104B5">
      <w:pPr>
        <w:spacing w:line="360" w:lineRule="auto"/>
      </w:pPr>
      <w:r>
        <w:rPr>
          <w:noProof/>
        </w:rPr>
        <w:drawing>
          <wp:inline distT="0" distB="0" distL="0" distR="0" wp14:anchorId="70FDC61D" wp14:editId="49E97CEF">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1618FC5" w14:textId="19CFF0F4" w:rsidR="005930B6" w:rsidRPr="008652E2" w:rsidRDefault="005930B6" w:rsidP="00F104B5">
      <w:pPr>
        <w:spacing w:line="360" w:lineRule="auto"/>
        <w:rPr>
          <w:sz w:val="24"/>
          <w:szCs w:val="24"/>
        </w:rPr>
      </w:pPr>
      <w:r w:rsidRPr="008652E2">
        <w:rPr>
          <w:b/>
          <w:bCs/>
          <w:sz w:val="24"/>
          <w:szCs w:val="24"/>
        </w:rPr>
        <w:t xml:space="preserve">Easy Ways to Find Healthier Options at </w:t>
      </w:r>
      <w:proofErr w:type="gramStart"/>
      <w:r w:rsidRPr="008652E2">
        <w:rPr>
          <w:b/>
          <w:bCs/>
          <w:sz w:val="24"/>
          <w:szCs w:val="24"/>
        </w:rPr>
        <w:t>the  Grocery</w:t>
      </w:r>
      <w:proofErr w:type="gramEnd"/>
      <w:r w:rsidRPr="008652E2">
        <w:rPr>
          <w:b/>
          <w:bCs/>
          <w:sz w:val="24"/>
          <w:szCs w:val="24"/>
        </w:rPr>
        <w:t xml:space="preserve"> Shops</w:t>
      </w:r>
      <w:r w:rsidRPr="008652E2">
        <w:rPr>
          <w:b/>
          <w:bCs/>
          <w:sz w:val="24"/>
          <w:szCs w:val="24"/>
        </w:rPr>
        <w:br/>
      </w:r>
      <w:r w:rsidRPr="008652E2">
        <w:rPr>
          <w:b/>
          <w:bCs/>
          <w:sz w:val="24"/>
          <w:szCs w:val="24"/>
        </w:rPr>
        <w:br/>
      </w:r>
      <w:r w:rsidRPr="008652E2">
        <w:rPr>
          <w:sz w:val="24"/>
          <w:szCs w:val="24"/>
        </w:rPr>
        <w:t xml:space="preserve">We know that proper nutrition is </w:t>
      </w:r>
      <w:r w:rsidR="009C1B8C">
        <w:rPr>
          <w:sz w:val="24"/>
          <w:szCs w:val="24"/>
        </w:rPr>
        <w:t>key factor</w:t>
      </w:r>
      <w:r w:rsidRPr="008652E2">
        <w:rPr>
          <w:sz w:val="24"/>
          <w:szCs w:val="24"/>
        </w:rPr>
        <w:t xml:space="preserve">, but trying to shop for healthy foods can be VERY confusing. So many </w:t>
      </w:r>
      <w:r w:rsidR="009C1B8C">
        <w:rPr>
          <w:sz w:val="24"/>
          <w:szCs w:val="24"/>
        </w:rPr>
        <w:t>choices</w:t>
      </w:r>
      <w:r w:rsidRPr="008652E2">
        <w:rPr>
          <w:sz w:val="24"/>
          <w:szCs w:val="24"/>
        </w:rPr>
        <w:t xml:space="preserve">, different labels, fancy </w:t>
      </w:r>
      <w:proofErr w:type="gramStart"/>
      <w:r w:rsidR="009C1B8C">
        <w:rPr>
          <w:sz w:val="24"/>
          <w:szCs w:val="24"/>
        </w:rPr>
        <w:t>boxes</w:t>
      </w:r>
      <w:proofErr w:type="gramEnd"/>
      <w:r w:rsidRPr="008652E2">
        <w:rPr>
          <w:sz w:val="24"/>
          <w:szCs w:val="24"/>
        </w:rPr>
        <w:t xml:space="preserve"> and limited time can make the grocery store an unhappy experience. Do not be afraid! We have </w:t>
      </w:r>
      <w:r w:rsidR="009C1B8C">
        <w:rPr>
          <w:sz w:val="24"/>
          <w:szCs w:val="24"/>
        </w:rPr>
        <w:t>suggestions</w:t>
      </w:r>
      <w:r w:rsidRPr="008652E2">
        <w:rPr>
          <w:sz w:val="24"/>
          <w:szCs w:val="24"/>
        </w:rPr>
        <w:t xml:space="preserve"> to help us make the right decision and the best options are waiting for you….</w:t>
      </w:r>
    </w:p>
    <w:p w14:paraId="575C808E" w14:textId="77777777" w:rsidR="005930B6" w:rsidRPr="008652E2" w:rsidRDefault="005930B6" w:rsidP="00F104B5">
      <w:pPr>
        <w:spacing w:line="360" w:lineRule="auto"/>
        <w:rPr>
          <w:sz w:val="24"/>
          <w:szCs w:val="24"/>
        </w:rPr>
      </w:pPr>
      <w:r w:rsidRPr="008652E2">
        <w:rPr>
          <w:sz w:val="24"/>
          <w:szCs w:val="24"/>
        </w:rPr>
        <w:t>Read food nutrition labels</w:t>
      </w:r>
    </w:p>
    <w:p w14:paraId="12BC9F08" w14:textId="77777777" w:rsidR="005930B6" w:rsidRPr="008652E2" w:rsidRDefault="005930B6" w:rsidP="00F104B5">
      <w:pPr>
        <w:spacing w:line="360" w:lineRule="auto"/>
        <w:rPr>
          <w:sz w:val="24"/>
          <w:szCs w:val="24"/>
        </w:rPr>
      </w:pPr>
      <w:r w:rsidRPr="008652E2">
        <w:rPr>
          <w:sz w:val="24"/>
          <w:szCs w:val="24"/>
        </w:rPr>
        <w:t>Beware of unknown ingredients</w:t>
      </w:r>
    </w:p>
    <w:p w14:paraId="692DA868" w14:textId="77777777" w:rsidR="005930B6" w:rsidRPr="008652E2" w:rsidRDefault="005930B6" w:rsidP="00F104B5">
      <w:pPr>
        <w:spacing w:line="360" w:lineRule="auto"/>
        <w:rPr>
          <w:sz w:val="24"/>
          <w:szCs w:val="24"/>
        </w:rPr>
      </w:pPr>
      <w:r w:rsidRPr="008652E2">
        <w:rPr>
          <w:sz w:val="24"/>
          <w:szCs w:val="24"/>
        </w:rPr>
        <w:t xml:space="preserve">Choose frozen, </w:t>
      </w:r>
      <w:proofErr w:type="gramStart"/>
      <w:r w:rsidRPr="008652E2">
        <w:rPr>
          <w:sz w:val="24"/>
          <w:szCs w:val="24"/>
        </w:rPr>
        <w:t>canned</w:t>
      </w:r>
      <w:proofErr w:type="gramEnd"/>
      <w:r w:rsidRPr="008652E2">
        <w:rPr>
          <w:sz w:val="24"/>
          <w:szCs w:val="24"/>
        </w:rPr>
        <w:t xml:space="preserve"> or dried produce when fresh is not available.</w:t>
      </w:r>
    </w:p>
    <w:p w14:paraId="17A287F5" w14:textId="77777777" w:rsidR="005930B6" w:rsidRPr="008652E2" w:rsidRDefault="005930B6" w:rsidP="00F104B5">
      <w:pPr>
        <w:spacing w:line="360" w:lineRule="auto"/>
        <w:rPr>
          <w:sz w:val="24"/>
          <w:szCs w:val="24"/>
        </w:rPr>
      </w:pPr>
      <w:r w:rsidRPr="008652E2">
        <w:rPr>
          <w:sz w:val="24"/>
          <w:szCs w:val="24"/>
        </w:rPr>
        <w:t>Choose whole-grain foods</w:t>
      </w:r>
    </w:p>
    <w:p w14:paraId="3815A5F9" w14:textId="3C3B7EAF" w:rsidR="005930B6" w:rsidRPr="008652E2" w:rsidRDefault="005930B6" w:rsidP="00F104B5">
      <w:pPr>
        <w:spacing w:line="360" w:lineRule="auto"/>
        <w:rPr>
          <w:sz w:val="24"/>
          <w:szCs w:val="24"/>
        </w:rPr>
      </w:pPr>
      <w:r w:rsidRPr="008652E2">
        <w:rPr>
          <w:sz w:val="24"/>
          <w:szCs w:val="24"/>
        </w:rPr>
        <w:t xml:space="preserve">At Whole Foods, you can </w:t>
      </w:r>
      <w:proofErr w:type="gramStart"/>
      <w:r w:rsidRPr="008652E2">
        <w:rPr>
          <w:sz w:val="24"/>
          <w:szCs w:val="24"/>
        </w:rPr>
        <w:t>find  healthy</w:t>
      </w:r>
      <w:proofErr w:type="gramEnd"/>
      <w:r w:rsidRPr="008652E2">
        <w:rPr>
          <w:sz w:val="24"/>
          <w:szCs w:val="24"/>
        </w:rPr>
        <w:t xml:space="preserve"> items, including brand names and products from the store's own label. Use this Whole Foods guide to fill your online Whole Foods </w:t>
      </w:r>
      <w:proofErr w:type="gramStart"/>
      <w:r w:rsidRPr="008652E2">
        <w:rPr>
          <w:sz w:val="24"/>
          <w:szCs w:val="24"/>
        </w:rPr>
        <w:t>shopping(</w:t>
      </w:r>
      <w:proofErr w:type="gramEnd"/>
      <w:r w:rsidRPr="008652E2">
        <w:rPr>
          <w:sz w:val="24"/>
          <w:szCs w:val="24"/>
        </w:rPr>
        <w:t>Whole Foods UK, 2021).</w:t>
      </w:r>
    </w:p>
    <w:p w14:paraId="5177E03B" w14:textId="29651933" w:rsidR="005930B6" w:rsidRDefault="0012395F" w:rsidP="00F104B5">
      <w:pPr>
        <w:spacing w:line="360" w:lineRule="auto"/>
      </w:pPr>
      <w:r>
        <w:rPr>
          <w:noProof/>
        </w:rPr>
        <w:lastRenderedPageBreak/>
        <w:drawing>
          <wp:inline distT="0" distB="0" distL="0" distR="0" wp14:anchorId="52AFE91E" wp14:editId="0CECD377">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A52E073" w14:textId="40CACD0A" w:rsidR="008652E2" w:rsidRPr="008652E2" w:rsidRDefault="008652E2" w:rsidP="00F104B5">
      <w:pPr>
        <w:spacing w:line="360" w:lineRule="auto"/>
        <w:rPr>
          <w:b/>
          <w:bCs/>
          <w:sz w:val="24"/>
          <w:szCs w:val="24"/>
        </w:rPr>
      </w:pPr>
      <w:r w:rsidRPr="008652E2">
        <w:rPr>
          <w:b/>
          <w:bCs/>
          <w:sz w:val="24"/>
          <w:szCs w:val="24"/>
        </w:rPr>
        <w:t>Healthy Eating - nutrition</w:t>
      </w:r>
    </w:p>
    <w:p w14:paraId="6D30E133" w14:textId="68FE997B" w:rsidR="000048AC" w:rsidRPr="008652E2" w:rsidRDefault="000048AC" w:rsidP="00F104B5">
      <w:pPr>
        <w:spacing w:line="360" w:lineRule="auto"/>
        <w:rPr>
          <w:sz w:val="24"/>
          <w:szCs w:val="24"/>
        </w:rPr>
      </w:pPr>
      <w:r w:rsidRPr="008652E2">
        <w:rPr>
          <w:sz w:val="24"/>
          <w:szCs w:val="24"/>
        </w:rPr>
        <w:t>We all strive to be healthy and full of energy. It is no secret that this is achieved only through proper nutrition and active lifestyle. However, have you ever wondered how it is healthiest to distribute the main nutrients during the day - proteins, fats, carbohydrates? We will now give you an answer.</w:t>
      </w:r>
    </w:p>
    <w:p w14:paraId="268479AB" w14:textId="661F03CC" w:rsidR="000048AC" w:rsidRPr="008652E2" w:rsidRDefault="000048AC" w:rsidP="00F104B5">
      <w:pPr>
        <w:spacing w:line="360" w:lineRule="auto"/>
        <w:rPr>
          <w:sz w:val="24"/>
          <w:szCs w:val="24"/>
        </w:rPr>
      </w:pPr>
      <w:r w:rsidRPr="008652E2">
        <w:rPr>
          <w:sz w:val="24"/>
          <w:szCs w:val="24"/>
        </w:rPr>
        <w:t>According to the recommendations of The National UK Intake and the World Health Organization, the consumption of proteins, fats and carbohydrates should be in proportions, respectively - 11-14%, 30-35%, 50-55% of the total energy intake (Reference intakes explained, 2021).</w:t>
      </w:r>
    </w:p>
    <w:p w14:paraId="3A50E08B" w14:textId="77777777" w:rsidR="000048AC" w:rsidRPr="008652E2" w:rsidRDefault="000048AC" w:rsidP="00F104B5">
      <w:pPr>
        <w:spacing w:line="360" w:lineRule="auto"/>
        <w:rPr>
          <w:sz w:val="24"/>
          <w:szCs w:val="24"/>
        </w:rPr>
      </w:pPr>
      <w:r w:rsidRPr="008652E2">
        <w:rPr>
          <w:sz w:val="24"/>
          <w:szCs w:val="24"/>
        </w:rPr>
        <w:t xml:space="preserve">Share your comments with us on this topic. Do you know how to calculate your nutrient intake </w:t>
      </w:r>
      <w:proofErr w:type="gramStart"/>
      <w:r w:rsidRPr="008652E2">
        <w:rPr>
          <w:sz w:val="24"/>
          <w:szCs w:val="24"/>
        </w:rPr>
        <w:t>and  how</w:t>
      </w:r>
      <w:proofErr w:type="gramEnd"/>
      <w:r w:rsidRPr="008652E2">
        <w:rPr>
          <w:sz w:val="24"/>
          <w:szCs w:val="24"/>
        </w:rPr>
        <w:t xml:space="preserve"> important is this for you in your </w:t>
      </w:r>
      <w:proofErr w:type="spellStart"/>
      <w:r w:rsidRPr="008652E2">
        <w:rPr>
          <w:sz w:val="24"/>
          <w:szCs w:val="24"/>
        </w:rPr>
        <w:t>every day</w:t>
      </w:r>
      <w:proofErr w:type="spellEnd"/>
      <w:r w:rsidRPr="008652E2">
        <w:rPr>
          <w:sz w:val="24"/>
          <w:szCs w:val="24"/>
        </w:rPr>
        <w:t xml:space="preserve"> life?</w:t>
      </w:r>
    </w:p>
    <w:p w14:paraId="29E2CC3B" w14:textId="1936598E" w:rsidR="000048AC" w:rsidRPr="008652E2" w:rsidRDefault="000048AC" w:rsidP="00F104B5">
      <w:pPr>
        <w:spacing w:line="360" w:lineRule="auto"/>
        <w:rPr>
          <w:sz w:val="24"/>
          <w:szCs w:val="24"/>
        </w:rPr>
      </w:pPr>
      <w:r w:rsidRPr="008652E2">
        <w:rPr>
          <w:sz w:val="24"/>
          <w:szCs w:val="24"/>
        </w:rPr>
        <w:t xml:space="preserve">We look forward to your comments…Your opinion is important for us and our </w:t>
      </w:r>
      <w:proofErr w:type="gramStart"/>
      <w:r w:rsidRPr="008652E2">
        <w:rPr>
          <w:sz w:val="24"/>
          <w:szCs w:val="24"/>
        </w:rPr>
        <w:t>community..</w:t>
      </w:r>
      <w:proofErr w:type="gramEnd"/>
    </w:p>
    <w:p w14:paraId="55164F89" w14:textId="3F28DA1D" w:rsidR="000048AC" w:rsidRPr="008652E2" w:rsidRDefault="000048AC" w:rsidP="00F104B5">
      <w:pPr>
        <w:spacing w:line="360" w:lineRule="auto"/>
        <w:jc w:val="center"/>
        <w:rPr>
          <w:b/>
          <w:bCs/>
          <w:sz w:val="24"/>
          <w:szCs w:val="24"/>
        </w:rPr>
      </w:pPr>
      <w:r w:rsidRPr="008652E2">
        <w:rPr>
          <w:b/>
          <w:bCs/>
          <w:sz w:val="24"/>
          <w:szCs w:val="24"/>
        </w:rPr>
        <w:t>Conclusion</w:t>
      </w:r>
    </w:p>
    <w:p w14:paraId="36CDDC5C" w14:textId="723DDE00" w:rsidR="004B79F1" w:rsidRPr="008652E2" w:rsidRDefault="004B79F1" w:rsidP="00F104B5">
      <w:pPr>
        <w:spacing w:line="360" w:lineRule="auto"/>
        <w:rPr>
          <w:sz w:val="24"/>
          <w:szCs w:val="24"/>
        </w:rPr>
      </w:pPr>
      <w:r w:rsidRPr="008652E2">
        <w:rPr>
          <w:sz w:val="24"/>
          <w:szCs w:val="24"/>
        </w:rPr>
        <w:t xml:space="preserve">From the above can be concluded that </w:t>
      </w:r>
      <w:r w:rsidR="00264F33" w:rsidRPr="008652E2">
        <w:rPr>
          <w:sz w:val="24"/>
          <w:szCs w:val="24"/>
        </w:rPr>
        <w:t xml:space="preserve">interactive marketing depends on clients voicing their desires so that more </w:t>
      </w:r>
      <w:proofErr w:type="gramStart"/>
      <w:r w:rsidR="002D5B8C">
        <w:rPr>
          <w:sz w:val="24"/>
          <w:szCs w:val="24"/>
        </w:rPr>
        <w:t>particular</w:t>
      </w:r>
      <w:r w:rsidR="00264F33" w:rsidRPr="008652E2">
        <w:rPr>
          <w:sz w:val="24"/>
          <w:szCs w:val="24"/>
        </w:rPr>
        <w:t xml:space="preserve"> marketing</w:t>
      </w:r>
      <w:proofErr w:type="gramEnd"/>
      <w:r w:rsidR="00264F33" w:rsidRPr="008652E2">
        <w:rPr>
          <w:sz w:val="24"/>
          <w:szCs w:val="24"/>
        </w:rPr>
        <w:t xml:space="preserve"> messages can be </w:t>
      </w:r>
      <w:r w:rsidR="002D5B8C">
        <w:rPr>
          <w:sz w:val="24"/>
          <w:szCs w:val="24"/>
        </w:rPr>
        <w:t xml:space="preserve">develop </w:t>
      </w:r>
      <w:r w:rsidR="00264F33" w:rsidRPr="008652E2">
        <w:rPr>
          <w:sz w:val="24"/>
          <w:szCs w:val="24"/>
        </w:rPr>
        <w:t xml:space="preserve">by marketers. Interactive marketing </w:t>
      </w:r>
      <w:r w:rsidR="002D5B8C">
        <w:rPr>
          <w:sz w:val="24"/>
          <w:szCs w:val="24"/>
        </w:rPr>
        <w:t xml:space="preserve">simplifies </w:t>
      </w:r>
      <w:r w:rsidR="00264F33" w:rsidRPr="008652E2">
        <w:rPr>
          <w:sz w:val="24"/>
          <w:szCs w:val="24"/>
        </w:rPr>
        <w:t>a two-way dialogue between a company and its c</w:t>
      </w:r>
      <w:r w:rsidR="002D5B8C">
        <w:rPr>
          <w:sz w:val="24"/>
          <w:szCs w:val="24"/>
        </w:rPr>
        <w:t>ustomers</w:t>
      </w:r>
      <w:r w:rsidR="00264F33" w:rsidRPr="008652E2">
        <w:rPr>
          <w:sz w:val="24"/>
          <w:szCs w:val="24"/>
        </w:rPr>
        <w:t xml:space="preserve">, compared to the outbound marketing of the past. Advertising is a complex </w:t>
      </w:r>
      <w:r w:rsidR="002D5B8C">
        <w:rPr>
          <w:sz w:val="24"/>
          <w:szCs w:val="24"/>
        </w:rPr>
        <w:t>process</w:t>
      </w:r>
      <w:r w:rsidR="00264F33" w:rsidRPr="008652E2">
        <w:rPr>
          <w:sz w:val="24"/>
          <w:szCs w:val="24"/>
        </w:rPr>
        <w:t xml:space="preserve"> that </w:t>
      </w:r>
      <w:r w:rsidR="00264F33" w:rsidRPr="008652E2">
        <w:rPr>
          <w:sz w:val="24"/>
          <w:szCs w:val="24"/>
        </w:rPr>
        <w:lastRenderedPageBreak/>
        <w:t>leads clients instead of guiding them. They provide information that advertisers can use to direct their promotional campaigns if a</w:t>
      </w:r>
      <w:r w:rsidR="002D5B8C">
        <w:rPr>
          <w:sz w:val="24"/>
          <w:szCs w:val="24"/>
        </w:rPr>
        <w:t xml:space="preserve"> </w:t>
      </w:r>
      <w:r w:rsidR="00264F33" w:rsidRPr="008652E2">
        <w:rPr>
          <w:sz w:val="24"/>
          <w:szCs w:val="24"/>
        </w:rPr>
        <w:t xml:space="preserve">client is invited to provide input, share their personal interests, or provide demographic </w:t>
      </w:r>
      <w:proofErr w:type="gramStart"/>
      <w:r w:rsidR="00264F33" w:rsidRPr="008652E2">
        <w:rPr>
          <w:sz w:val="24"/>
          <w:szCs w:val="24"/>
        </w:rPr>
        <w:t>information</w:t>
      </w:r>
      <w:r w:rsidR="009C2F4E" w:rsidRPr="008652E2">
        <w:rPr>
          <w:sz w:val="24"/>
          <w:szCs w:val="24"/>
        </w:rPr>
        <w:t>(</w:t>
      </w:r>
      <w:proofErr w:type="gramEnd"/>
      <w:r w:rsidR="009C2F4E" w:rsidRPr="008652E2">
        <w:rPr>
          <w:sz w:val="24"/>
          <w:szCs w:val="24"/>
        </w:rPr>
        <w:t>The Economic Times, 2021)</w:t>
      </w:r>
      <w:r w:rsidR="00264F33" w:rsidRPr="008652E2">
        <w:rPr>
          <w:sz w:val="24"/>
          <w:szCs w:val="24"/>
        </w:rPr>
        <w:t>.</w:t>
      </w:r>
    </w:p>
    <w:p w14:paraId="3AC81CB8" w14:textId="7C7A6FEB" w:rsidR="00264F33" w:rsidRPr="008652E2" w:rsidRDefault="00264F33" w:rsidP="00F104B5">
      <w:pPr>
        <w:spacing w:line="360" w:lineRule="auto"/>
        <w:rPr>
          <w:sz w:val="24"/>
          <w:szCs w:val="24"/>
        </w:rPr>
      </w:pPr>
      <w:r w:rsidRPr="008652E2">
        <w:rPr>
          <w:sz w:val="24"/>
          <w:szCs w:val="24"/>
        </w:rPr>
        <w:t xml:space="preserve">Interactive marketing offers consumers opportunities to help create and expand their favourite products and brands. In online forums, blogs and social networking sites, the more consumers talk about a brand, the more their expectations and ideas for that company reach the consciousness of the </w:t>
      </w:r>
      <w:proofErr w:type="gramStart"/>
      <w:r w:rsidRPr="008652E2">
        <w:rPr>
          <w:sz w:val="24"/>
          <w:szCs w:val="24"/>
        </w:rPr>
        <w:t>company</w:t>
      </w:r>
      <w:r w:rsidR="009C2F4E" w:rsidRPr="008652E2">
        <w:rPr>
          <w:sz w:val="24"/>
          <w:szCs w:val="24"/>
        </w:rPr>
        <w:t>(</w:t>
      </w:r>
      <w:proofErr w:type="gramEnd"/>
      <w:r w:rsidR="009C2F4E" w:rsidRPr="008652E2">
        <w:rPr>
          <w:sz w:val="24"/>
          <w:szCs w:val="24"/>
        </w:rPr>
        <w:t>Journal of research in interactive marketing, volume 9, issue 2, 2015)</w:t>
      </w:r>
      <w:r w:rsidRPr="008652E2">
        <w:rPr>
          <w:sz w:val="24"/>
          <w:szCs w:val="24"/>
        </w:rPr>
        <w:t>. Businesses can use this data to improve the goods that their consumers are most likely to purchase, enhancing the sense of respect and future profits of a customer.</w:t>
      </w:r>
    </w:p>
    <w:p w14:paraId="7644BDDE" w14:textId="12B83D29" w:rsidR="000048AC" w:rsidRPr="008652E2" w:rsidRDefault="000048AC" w:rsidP="00F104B5">
      <w:pPr>
        <w:spacing w:line="360" w:lineRule="auto"/>
        <w:jc w:val="center"/>
        <w:rPr>
          <w:b/>
          <w:bCs/>
          <w:sz w:val="24"/>
          <w:szCs w:val="24"/>
        </w:rPr>
      </w:pPr>
      <w:r w:rsidRPr="008652E2">
        <w:rPr>
          <w:b/>
          <w:bCs/>
          <w:sz w:val="24"/>
          <w:szCs w:val="24"/>
        </w:rPr>
        <w:t>Reference list</w:t>
      </w:r>
    </w:p>
    <w:p w14:paraId="51268B22" w14:textId="77777777" w:rsidR="009C2F4E" w:rsidRPr="008652E2" w:rsidRDefault="009C2F4E" w:rsidP="00F104B5">
      <w:pPr>
        <w:tabs>
          <w:tab w:val="left" w:pos="1452"/>
        </w:tabs>
        <w:spacing w:line="360" w:lineRule="auto"/>
        <w:rPr>
          <w:sz w:val="24"/>
          <w:szCs w:val="24"/>
        </w:rPr>
      </w:pPr>
      <w:r w:rsidRPr="008652E2">
        <w:rPr>
          <w:sz w:val="24"/>
          <w:szCs w:val="24"/>
        </w:rPr>
        <w:t xml:space="preserve"> </w:t>
      </w:r>
    </w:p>
    <w:p w14:paraId="4EB4661A" w14:textId="77777777" w:rsidR="009C2F4E" w:rsidRPr="008652E2" w:rsidRDefault="009C2F4E" w:rsidP="00F104B5">
      <w:pPr>
        <w:spacing w:line="360" w:lineRule="auto"/>
        <w:rPr>
          <w:sz w:val="24"/>
          <w:szCs w:val="24"/>
        </w:rPr>
      </w:pPr>
    </w:p>
    <w:p w14:paraId="79BDC99C" w14:textId="77777777" w:rsidR="009C2F4E" w:rsidRPr="008652E2" w:rsidRDefault="009C2F4E" w:rsidP="00F104B5">
      <w:pPr>
        <w:spacing w:line="360" w:lineRule="auto"/>
        <w:rPr>
          <w:sz w:val="24"/>
          <w:szCs w:val="24"/>
        </w:rPr>
      </w:pPr>
      <w:r w:rsidRPr="008652E2">
        <w:rPr>
          <w:sz w:val="24"/>
          <w:szCs w:val="24"/>
        </w:rPr>
        <w:t>2015. Journal of research in interactive marketing, volume 9, issue 2. London: Emerald Group Publ.</w:t>
      </w:r>
    </w:p>
    <w:p w14:paraId="00EC6188" w14:textId="77777777" w:rsidR="009C2F4E" w:rsidRPr="008652E2" w:rsidRDefault="009C2F4E" w:rsidP="00F104B5">
      <w:pPr>
        <w:spacing w:line="360" w:lineRule="auto"/>
        <w:rPr>
          <w:sz w:val="24"/>
          <w:szCs w:val="24"/>
        </w:rPr>
      </w:pPr>
      <w:r w:rsidRPr="008652E2">
        <w:rPr>
          <w:sz w:val="24"/>
          <w:szCs w:val="24"/>
        </w:rPr>
        <w:t>Good Housekeeping. 2021. How to organise your fridge. [online] Available at: &lt;https://www.goodhousekeeping.com/uk/food/a552355/organising-your-fridge-right/&gt; [Accessed 19 February 2021].</w:t>
      </w:r>
    </w:p>
    <w:p w14:paraId="07665BA0" w14:textId="77777777" w:rsidR="009C2F4E" w:rsidRPr="008652E2" w:rsidRDefault="009C2F4E" w:rsidP="00F104B5">
      <w:pPr>
        <w:spacing w:line="360" w:lineRule="auto"/>
        <w:rPr>
          <w:sz w:val="24"/>
          <w:szCs w:val="24"/>
        </w:rPr>
      </w:pPr>
      <w:r w:rsidRPr="008652E2">
        <w:rPr>
          <w:sz w:val="24"/>
          <w:szCs w:val="24"/>
        </w:rPr>
        <w:t>Hahn, F., 2009. Strong kids, healthy kids. New York: AMACOM.</w:t>
      </w:r>
    </w:p>
    <w:p w14:paraId="7CD5CBF5" w14:textId="77777777" w:rsidR="009C2F4E" w:rsidRPr="008652E2" w:rsidRDefault="009C2F4E" w:rsidP="00F104B5">
      <w:pPr>
        <w:spacing w:line="360" w:lineRule="auto"/>
        <w:rPr>
          <w:sz w:val="24"/>
          <w:szCs w:val="24"/>
        </w:rPr>
      </w:pPr>
      <w:proofErr w:type="spellStart"/>
      <w:r w:rsidRPr="008652E2">
        <w:rPr>
          <w:sz w:val="24"/>
          <w:szCs w:val="24"/>
        </w:rPr>
        <w:t>Housden</w:t>
      </w:r>
      <w:proofErr w:type="spellEnd"/>
      <w:r w:rsidRPr="008652E2">
        <w:rPr>
          <w:sz w:val="24"/>
          <w:szCs w:val="24"/>
        </w:rPr>
        <w:t>, M., 2010. Market information and research. Oxford: Elsevier.</w:t>
      </w:r>
    </w:p>
    <w:p w14:paraId="30FE829C" w14:textId="77777777" w:rsidR="009C2F4E" w:rsidRPr="008652E2" w:rsidRDefault="009C2F4E" w:rsidP="00F104B5">
      <w:pPr>
        <w:spacing w:line="360" w:lineRule="auto"/>
        <w:rPr>
          <w:sz w:val="24"/>
          <w:szCs w:val="24"/>
        </w:rPr>
      </w:pPr>
      <w:r w:rsidRPr="008652E2">
        <w:rPr>
          <w:sz w:val="24"/>
          <w:szCs w:val="24"/>
        </w:rPr>
        <w:t>nhs.uk. 2021. Reference intakes explained. [online] Available at: &lt;https://www.nhs.uk/live-well/eat-well/what-are-reference-intakes-on-food-labels/&gt; [Accessed 19 February 2021].</w:t>
      </w:r>
    </w:p>
    <w:p w14:paraId="2EE55BA3" w14:textId="77777777" w:rsidR="009C2F4E" w:rsidRPr="008652E2" w:rsidRDefault="009C2F4E" w:rsidP="00F104B5">
      <w:pPr>
        <w:spacing w:line="360" w:lineRule="auto"/>
        <w:rPr>
          <w:sz w:val="24"/>
          <w:szCs w:val="24"/>
        </w:rPr>
      </w:pPr>
      <w:r w:rsidRPr="008652E2">
        <w:rPr>
          <w:sz w:val="24"/>
          <w:szCs w:val="24"/>
        </w:rPr>
        <w:t>Scott, D., n.d. The new rules of marketing &amp; PR.</w:t>
      </w:r>
    </w:p>
    <w:p w14:paraId="2FF94233" w14:textId="77777777" w:rsidR="009C2F4E" w:rsidRPr="008652E2" w:rsidRDefault="009C2F4E" w:rsidP="00F104B5">
      <w:pPr>
        <w:spacing w:line="360" w:lineRule="auto"/>
        <w:rPr>
          <w:sz w:val="24"/>
          <w:szCs w:val="24"/>
        </w:rPr>
      </w:pPr>
      <w:r w:rsidRPr="008652E2">
        <w:rPr>
          <w:sz w:val="24"/>
          <w:szCs w:val="24"/>
        </w:rPr>
        <w:t xml:space="preserve">The Balance Small Business. 2021. What Is </w:t>
      </w:r>
      <w:proofErr w:type="gramStart"/>
      <w:r w:rsidRPr="008652E2">
        <w:rPr>
          <w:sz w:val="24"/>
          <w:szCs w:val="24"/>
        </w:rPr>
        <w:t>Blogging?.</w:t>
      </w:r>
      <w:proofErr w:type="gramEnd"/>
      <w:r w:rsidRPr="008652E2">
        <w:rPr>
          <w:sz w:val="24"/>
          <w:szCs w:val="24"/>
        </w:rPr>
        <w:t xml:space="preserve"> [online] Available at: &lt;https://www.thebalancesmb.com/blogging-what-is-it-1794405&gt; [Accessed 19 February 2021].</w:t>
      </w:r>
    </w:p>
    <w:p w14:paraId="086D6B08" w14:textId="77777777" w:rsidR="009C2F4E" w:rsidRPr="008652E2" w:rsidRDefault="009C2F4E" w:rsidP="00F104B5">
      <w:pPr>
        <w:spacing w:line="360" w:lineRule="auto"/>
        <w:rPr>
          <w:sz w:val="24"/>
          <w:szCs w:val="24"/>
        </w:rPr>
      </w:pPr>
      <w:r w:rsidRPr="008652E2">
        <w:rPr>
          <w:sz w:val="24"/>
          <w:szCs w:val="24"/>
        </w:rPr>
        <w:lastRenderedPageBreak/>
        <w:t>The Economic Times. 2021. What is Advertising? Definition of Advertising, Advertising Meaning - The Economic Times. [online] Available at: &lt;https://economictimes.indiatimes.com/definition/advertising&gt; [Accessed 22 February 2021].</w:t>
      </w:r>
    </w:p>
    <w:p w14:paraId="68AFD6D7" w14:textId="77777777" w:rsidR="009C2F4E" w:rsidRPr="008652E2" w:rsidRDefault="009C2F4E" w:rsidP="00F104B5">
      <w:pPr>
        <w:spacing w:line="360" w:lineRule="auto"/>
        <w:rPr>
          <w:sz w:val="24"/>
          <w:szCs w:val="24"/>
        </w:rPr>
      </w:pPr>
      <w:r w:rsidRPr="008652E2">
        <w:rPr>
          <w:sz w:val="24"/>
          <w:szCs w:val="24"/>
        </w:rPr>
        <w:t>TRIBOLE, E., 2020. INTUITIVE EATING. [Place of publication not identified]: ST MARTINS ESSENTIALS.</w:t>
      </w:r>
    </w:p>
    <w:p w14:paraId="3CD1D424" w14:textId="77777777" w:rsidR="009C2F4E" w:rsidRPr="008652E2" w:rsidRDefault="009C2F4E" w:rsidP="00F104B5">
      <w:pPr>
        <w:spacing w:line="360" w:lineRule="auto"/>
        <w:rPr>
          <w:sz w:val="24"/>
          <w:szCs w:val="24"/>
        </w:rPr>
      </w:pPr>
      <w:r w:rsidRPr="008652E2">
        <w:rPr>
          <w:sz w:val="24"/>
          <w:szCs w:val="24"/>
        </w:rPr>
        <w:t>Wholefoodsmarket.co.uk. 2021. Whole Foods UK. [online] Available at: &lt;https://www.wholefoodsmarket.co.uk/&gt; [Accessed 19 February 2021].</w:t>
      </w:r>
    </w:p>
    <w:sectPr w:rsidR="009C2F4E" w:rsidRPr="008652E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5548D" w14:textId="77777777" w:rsidR="005F1EEF" w:rsidRDefault="005F1EEF" w:rsidP="000048AC">
      <w:pPr>
        <w:spacing w:after="0" w:line="240" w:lineRule="auto"/>
      </w:pPr>
      <w:r>
        <w:separator/>
      </w:r>
    </w:p>
  </w:endnote>
  <w:endnote w:type="continuationSeparator" w:id="0">
    <w:p w14:paraId="3B6C7571" w14:textId="77777777" w:rsidR="005F1EEF" w:rsidRDefault="005F1EEF" w:rsidP="00004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8E05B" w14:textId="7693E031" w:rsidR="002C56A8" w:rsidRDefault="002C56A8" w:rsidP="002C56A8">
    <w:pPr>
      <w:pStyle w:val="Footer"/>
      <w:rPr>
        <w:caps/>
        <w:noProof/>
        <w:color w:val="4472C4" w:themeColor="accent1"/>
      </w:rPr>
    </w:pPr>
  </w:p>
  <w:p w14:paraId="11AD7F72" w14:textId="77777777" w:rsidR="00F104B5" w:rsidRDefault="00F10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B8C3F" w14:textId="77777777" w:rsidR="005F1EEF" w:rsidRDefault="005F1EEF" w:rsidP="000048AC">
      <w:pPr>
        <w:spacing w:after="0" w:line="240" w:lineRule="auto"/>
      </w:pPr>
      <w:r>
        <w:separator/>
      </w:r>
    </w:p>
  </w:footnote>
  <w:footnote w:type="continuationSeparator" w:id="0">
    <w:p w14:paraId="4745105F" w14:textId="77777777" w:rsidR="005F1EEF" w:rsidRDefault="005F1EEF" w:rsidP="00004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537145"/>
      <w:docPartObj>
        <w:docPartGallery w:val="Page Numbers (Top of Page)"/>
        <w:docPartUnique/>
      </w:docPartObj>
    </w:sdtPr>
    <w:sdtEndPr>
      <w:rPr>
        <w:noProof/>
      </w:rPr>
    </w:sdtEndPr>
    <w:sdtContent>
      <w:p w14:paraId="1BE85DB9" w14:textId="538D9A03" w:rsidR="002C56A8" w:rsidRDefault="002C56A8">
        <w:pPr>
          <w:pStyle w:val="Header"/>
        </w:pPr>
        <w:r>
          <w:fldChar w:fldCharType="begin"/>
        </w:r>
        <w:r>
          <w:instrText xml:space="preserve"> PAGE   \* MERGEFORMAT </w:instrText>
        </w:r>
        <w:r>
          <w:fldChar w:fldCharType="separate"/>
        </w:r>
        <w:r>
          <w:rPr>
            <w:noProof/>
          </w:rPr>
          <w:t>2</w:t>
        </w:r>
        <w:r>
          <w:rPr>
            <w:noProof/>
          </w:rPr>
          <w:fldChar w:fldCharType="end"/>
        </w:r>
      </w:p>
    </w:sdtContent>
  </w:sdt>
  <w:p w14:paraId="698CE04A" w14:textId="31EA9461" w:rsidR="00F104B5" w:rsidRDefault="00F104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FBD"/>
    <w:rsid w:val="000048AC"/>
    <w:rsid w:val="0012395F"/>
    <w:rsid w:val="0016593D"/>
    <w:rsid w:val="001C1FBD"/>
    <w:rsid w:val="00264F33"/>
    <w:rsid w:val="00275AC2"/>
    <w:rsid w:val="00276825"/>
    <w:rsid w:val="002C56A8"/>
    <w:rsid w:val="002D5B8C"/>
    <w:rsid w:val="003F47C9"/>
    <w:rsid w:val="0048037A"/>
    <w:rsid w:val="004B79F1"/>
    <w:rsid w:val="005930B6"/>
    <w:rsid w:val="005F1EEF"/>
    <w:rsid w:val="006B7B76"/>
    <w:rsid w:val="006C746B"/>
    <w:rsid w:val="00724AA9"/>
    <w:rsid w:val="00725987"/>
    <w:rsid w:val="008652E2"/>
    <w:rsid w:val="00960BAF"/>
    <w:rsid w:val="009C1B8C"/>
    <w:rsid w:val="009C2BF8"/>
    <w:rsid w:val="009C2F4E"/>
    <w:rsid w:val="00B33CA0"/>
    <w:rsid w:val="00B765D6"/>
    <w:rsid w:val="00C838A6"/>
    <w:rsid w:val="00F104B5"/>
    <w:rsid w:val="00F7067E"/>
    <w:rsid w:val="00F71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0547"/>
  <w15:chartTrackingRefBased/>
  <w15:docId w15:val="{D34B180F-D1CD-40F0-B957-5B53FDA1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4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4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8AC"/>
  </w:style>
  <w:style w:type="paragraph" w:styleId="Footer">
    <w:name w:val="footer"/>
    <w:basedOn w:val="Normal"/>
    <w:link w:val="FooterChar"/>
    <w:uiPriority w:val="99"/>
    <w:unhideWhenUsed/>
    <w:rsid w:val="00004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8AC"/>
  </w:style>
  <w:style w:type="character" w:customStyle="1" w:styleId="Heading1Char">
    <w:name w:val="Heading 1 Char"/>
    <w:basedOn w:val="DefaultParagraphFont"/>
    <w:link w:val="Heading1"/>
    <w:uiPriority w:val="9"/>
    <w:rsid w:val="00F104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04B5"/>
    <w:pPr>
      <w:outlineLvl w:val="9"/>
    </w:pPr>
    <w:rPr>
      <w:lang w:val="en-US"/>
    </w:rPr>
  </w:style>
  <w:style w:type="paragraph" w:styleId="TOC2">
    <w:name w:val="toc 2"/>
    <w:basedOn w:val="Normal"/>
    <w:next w:val="Normal"/>
    <w:autoRedefine/>
    <w:uiPriority w:val="39"/>
    <w:unhideWhenUsed/>
    <w:rsid w:val="00F104B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104B5"/>
    <w:pPr>
      <w:spacing w:after="100"/>
    </w:pPr>
    <w:rPr>
      <w:rFonts w:eastAsiaTheme="minorEastAsia" w:cs="Times New Roman"/>
      <w:lang w:val="en-US"/>
    </w:rPr>
  </w:style>
  <w:style w:type="paragraph" w:styleId="TOC3">
    <w:name w:val="toc 3"/>
    <w:basedOn w:val="Normal"/>
    <w:next w:val="Normal"/>
    <w:autoRedefine/>
    <w:uiPriority w:val="39"/>
    <w:unhideWhenUsed/>
    <w:rsid w:val="00F104B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10" Type="http://schemas.openxmlformats.org/officeDocument/2006/relationships/image" Target="media/image4.sv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5D3A-B27C-418D-8C1D-967C96B9E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Pchelarova, Lilyana (Student)</dc:creator>
  <cp:keywords/>
  <dc:description/>
  <cp:lastModifiedBy>Pchelarova, Lilyana (Student)</cp:lastModifiedBy>
  <cp:revision>12</cp:revision>
  <dcterms:created xsi:type="dcterms:W3CDTF">2021-02-19T19:17:00Z</dcterms:created>
  <dcterms:modified xsi:type="dcterms:W3CDTF">2021-02-23T20:29:00Z</dcterms:modified>
</cp:coreProperties>
</file>