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FC0EB9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FC0EB9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4C6E81" w:rsidR="00587CE6" w:rsidRPr="00587CE6" w:rsidRDefault="00F5652E" w:rsidP="00331A9E">
            <w:pPr>
              <w:spacing w:after="0" w:line="240" w:lineRule="auto"/>
              <w:rPr>
                <w:rFonts w:ascii="Arial" w:eastAsia="Times New Roman" w:hAnsi="Arial" w:cs="Arial"/>
                <w:sz w:val="20"/>
                <w:szCs w:val="20"/>
              </w:rPr>
            </w:pPr>
            <w:r w:rsidRPr="00F5652E">
              <w:rPr>
                <w:rFonts w:ascii="Arial" w:eastAsia="Times New Roman" w:hAnsi="Arial" w:cs="Arial"/>
                <w:sz w:val="20"/>
                <w:szCs w:val="20"/>
              </w:rPr>
              <w:t>Catherine Menon</w:t>
            </w:r>
          </w:p>
        </w:tc>
      </w:tr>
      <w:tr w:rsidR="00587CE6" w:rsidRPr="00587CE6" w14:paraId="251665F9" w14:textId="77777777" w:rsidTr="1FC0EB9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1FC0EB9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9F5E222" w:rsidR="00587CE6" w:rsidRPr="00587CE6" w:rsidRDefault="008100C9" w:rsidP="00E055CF">
            <w:pPr>
              <w:spacing w:after="0" w:line="240" w:lineRule="auto"/>
              <w:rPr>
                <w:rFonts w:ascii="Arial" w:eastAsia="Times New Roman" w:hAnsi="Arial" w:cs="Arial"/>
                <w:sz w:val="20"/>
                <w:szCs w:val="20"/>
              </w:rPr>
            </w:pPr>
            <w:r w:rsidRPr="008100C9">
              <w:rPr>
                <w:rFonts w:ascii="Arial" w:eastAsia="Times New Roman" w:hAnsi="Arial" w:cs="Arial"/>
                <w:sz w:val="20"/>
                <w:szCs w:val="20"/>
              </w:rPr>
              <w:t>Research Methods and Professional Development</w:t>
            </w:r>
          </w:p>
        </w:tc>
      </w:tr>
      <w:tr w:rsidR="00587CE6" w:rsidRPr="00587CE6" w14:paraId="558DB7DA" w14:textId="77777777" w:rsidTr="1FC0EB9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7F57457"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ACFA7004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1FC0EB9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1526D4A" w:rsidR="00587CE6" w:rsidRPr="00587CE6" w:rsidRDefault="00FB1FC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1FC0EB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70A3367" w:rsidR="001C741D" w:rsidRPr="00587CE6" w:rsidRDefault="3C7AE38D" w:rsidP="001C741D">
            <w:pPr>
              <w:spacing w:after="0" w:line="240" w:lineRule="auto"/>
              <w:jc w:val="center"/>
              <w:rPr>
                <w:rFonts w:ascii="Arial" w:eastAsia="Times New Roman" w:hAnsi="Arial" w:cs="Arial"/>
                <w:sz w:val="20"/>
                <w:szCs w:val="20"/>
                <w:lang w:val="cy-GB"/>
              </w:rPr>
            </w:pPr>
            <w:r w:rsidRPr="1FC0EB92">
              <w:rPr>
                <w:rFonts w:ascii="Arial" w:eastAsia="Times New Roman" w:hAnsi="Arial" w:cs="Arial"/>
                <w:sz w:val="20"/>
                <w:szCs w:val="20"/>
                <w:lang w:val="cy-GB"/>
              </w:rPr>
              <w:t>Ma</w:t>
            </w:r>
            <w:r w:rsidR="00326DB3" w:rsidRPr="1FC0EB92">
              <w:rPr>
                <w:rFonts w:ascii="Arial" w:eastAsia="Times New Roman" w:hAnsi="Arial" w:cs="Arial"/>
                <w:sz w:val="20"/>
                <w:szCs w:val="20"/>
                <w:lang w:val="cy-GB"/>
              </w:rPr>
              <w:t>y</w:t>
            </w:r>
            <w:r w:rsidR="008504DE" w:rsidRPr="1FC0EB92">
              <w:rPr>
                <w:rFonts w:ascii="Arial" w:eastAsia="Times New Roman" w:hAnsi="Arial" w:cs="Arial"/>
                <w:sz w:val="20"/>
                <w:szCs w:val="20"/>
                <w:lang w:val="cy-GB"/>
              </w:rPr>
              <w:t xml:space="preserve"> 202</w:t>
            </w:r>
            <w:r w:rsidR="00326DB3" w:rsidRPr="1FC0EB92">
              <w:rPr>
                <w:rFonts w:ascii="Arial" w:eastAsia="Times New Roman" w:hAnsi="Arial" w:cs="Arial"/>
                <w:sz w:val="20"/>
                <w:szCs w:val="20"/>
                <w:lang w:val="cy-GB"/>
              </w:rPr>
              <w:t>5</w:t>
            </w:r>
          </w:p>
        </w:tc>
      </w:tr>
      <w:tr w:rsidR="00587CE6" w:rsidRPr="00587CE6" w14:paraId="708071BC" w14:textId="77777777" w:rsidTr="1FC0EB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00AF1F0" w:rsidR="00587CE6" w:rsidRPr="00587CE6" w:rsidRDefault="009937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FB1FC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937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B09A928" w:rsidR="00587CE6" w:rsidRPr="00587CE6" w:rsidRDefault="009937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FB1FC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FC0EB9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99370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FC0EB9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99370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99370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9370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9370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040"/>
        <w:gridCol w:w="1230"/>
        <w:gridCol w:w="1755"/>
        <w:gridCol w:w="1110"/>
        <w:gridCol w:w="1155"/>
        <w:gridCol w:w="2061"/>
      </w:tblGrid>
      <w:tr w:rsidR="00792D49" w:rsidRPr="00587CE6" w14:paraId="4CCE65A6" w14:textId="77777777" w:rsidTr="06B9558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6B9558E">
        <w:trPr>
          <w:trHeight w:val="300"/>
        </w:trPr>
        <w:tc>
          <w:tcPr>
            <w:tcW w:w="204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30"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755"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110"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155"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061"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6B9558E">
        <w:tc>
          <w:tcPr>
            <w:tcW w:w="2040" w:type="dxa"/>
          </w:tcPr>
          <w:p w14:paraId="03246BAF" w14:textId="14760AA1" w:rsidR="00792D49" w:rsidRPr="00587CE6" w:rsidRDefault="006721A6" w:rsidP="00417F4F">
            <w:pPr>
              <w:spacing w:after="0" w:line="240" w:lineRule="auto"/>
              <w:rPr>
                <w:rFonts w:ascii="Arial" w:hAnsi="Arial" w:cs="Arial"/>
                <w:b/>
                <w:bCs/>
              </w:rPr>
            </w:pPr>
            <w:r w:rsidRPr="006721A6">
              <w:rPr>
                <w:rFonts w:ascii="Arial" w:hAnsi="Arial" w:cs="Arial"/>
                <w:b/>
                <w:bCs/>
              </w:rPr>
              <w:t>Kandarp Mukeshkumar Sharda</w:t>
            </w:r>
          </w:p>
        </w:tc>
        <w:tc>
          <w:tcPr>
            <w:tcW w:w="1230" w:type="dxa"/>
          </w:tcPr>
          <w:p w14:paraId="2743B9FE" w14:textId="1D5B7ABB" w:rsidR="00792D49" w:rsidRPr="00587CE6" w:rsidRDefault="006721A6" w:rsidP="00417F4F">
            <w:pPr>
              <w:spacing w:after="0" w:line="240" w:lineRule="auto"/>
              <w:rPr>
                <w:rFonts w:ascii="Arial" w:hAnsi="Arial" w:cs="Arial"/>
                <w:b/>
                <w:bCs/>
              </w:rPr>
            </w:pPr>
            <w:r>
              <w:rPr>
                <w:rFonts w:ascii="Arial" w:hAnsi="Arial" w:cs="Arial"/>
                <w:b/>
                <w:bCs/>
              </w:rPr>
              <w:t>81</w:t>
            </w:r>
          </w:p>
        </w:tc>
        <w:tc>
          <w:tcPr>
            <w:tcW w:w="1755" w:type="dxa"/>
          </w:tcPr>
          <w:p w14:paraId="6C431F90" w14:textId="3A687D4A" w:rsidR="00792D49" w:rsidRPr="00587CE6" w:rsidRDefault="076812C4" w:rsidP="00417F4F">
            <w:pPr>
              <w:spacing w:after="0" w:line="240" w:lineRule="auto"/>
              <w:rPr>
                <w:rFonts w:ascii="Arial" w:hAnsi="Arial" w:cs="Arial"/>
                <w:b/>
                <w:bCs/>
              </w:rPr>
            </w:pPr>
            <w:r w:rsidRPr="06B9558E">
              <w:rPr>
                <w:rFonts w:ascii="Arial" w:hAnsi="Arial" w:cs="Arial"/>
                <w:b/>
                <w:bCs/>
              </w:rPr>
              <w:t>Agree</w:t>
            </w:r>
          </w:p>
        </w:tc>
        <w:tc>
          <w:tcPr>
            <w:tcW w:w="1110" w:type="dxa"/>
          </w:tcPr>
          <w:p w14:paraId="661EC36F" w14:textId="77777777" w:rsidR="00792D49" w:rsidRPr="00587CE6" w:rsidRDefault="00792D49" w:rsidP="00417F4F">
            <w:pPr>
              <w:spacing w:after="0" w:line="240" w:lineRule="auto"/>
              <w:rPr>
                <w:rFonts w:ascii="Arial" w:hAnsi="Arial" w:cs="Arial"/>
                <w:b/>
                <w:bCs/>
              </w:rPr>
            </w:pPr>
          </w:p>
        </w:tc>
        <w:tc>
          <w:tcPr>
            <w:tcW w:w="1155" w:type="dxa"/>
          </w:tcPr>
          <w:p w14:paraId="453C575C" w14:textId="77777777" w:rsidR="00792D49" w:rsidRPr="00587CE6" w:rsidRDefault="00792D49" w:rsidP="00417F4F">
            <w:pPr>
              <w:spacing w:after="0" w:line="240" w:lineRule="auto"/>
              <w:rPr>
                <w:rFonts w:ascii="Arial" w:hAnsi="Arial" w:cs="Arial"/>
                <w:b/>
                <w:bCs/>
              </w:rPr>
            </w:pPr>
          </w:p>
        </w:tc>
        <w:tc>
          <w:tcPr>
            <w:tcW w:w="2061"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6B9558E">
        <w:tc>
          <w:tcPr>
            <w:tcW w:w="2040" w:type="dxa"/>
          </w:tcPr>
          <w:p w14:paraId="0DA336C7" w14:textId="32CECCBD" w:rsidR="00792D49" w:rsidRPr="00587CE6" w:rsidRDefault="006721A6" w:rsidP="00417F4F">
            <w:pPr>
              <w:spacing w:after="0" w:line="240" w:lineRule="auto"/>
              <w:rPr>
                <w:rFonts w:ascii="Arial" w:hAnsi="Arial" w:cs="Arial"/>
                <w:b/>
                <w:bCs/>
              </w:rPr>
            </w:pPr>
            <w:r w:rsidRPr="006721A6">
              <w:rPr>
                <w:rFonts w:ascii="Arial" w:hAnsi="Arial" w:cs="Arial"/>
                <w:b/>
                <w:bCs/>
              </w:rPr>
              <w:t>Rui Guan</w:t>
            </w:r>
          </w:p>
        </w:tc>
        <w:tc>
          <w:tcPr>
            <w:tcW w:w="1230" w:type="dxa"/>
          </w:tcPr>
          <w:p w14:paraId="497936A6" w14:textId="56A075D3" w:rsidR="00792D49" w:rsidRPr="00587CE6" w:rsidRDefault="006721A6" w:rsidP="00417F4F">
            <w:pPr>
              <w:spacing w:after="0" w:line="240" w:lineRule="auto"/>
              <w:rPr>
                <w:rFonts w:ascii="Arial" w:hAnsi="Arial" w:cs="Arial"/>
                <w:b/>
                <w:bCs/>
              </w:rPr>
            </w:pPr>
            <w:r>
              <w:rPr>
                <w:rFonts w:ascii="Arial" w:hAnsi="Arial" w:cs="Arial"/>
                <w:b/>
                <w:bCs/>
              </w:rPr>
              <w:t>69</w:t>
            </w:r>
          </w:p>
        </w:tc>
        <w:tc>
          <w:tcPr>
            <w:tcW w:w="1755" w:type="dxa"/>
          </w:tcPr>
          <w:p w14:paraId="4A326DA6" w14:textId="10454633" w:rsidR="00792D49" w:rsidRPr="00587CE6" w:rsidRDefault="455E42F3" w:rsidP="00417F4F">
            <w:pPr>
              <w:spacing w:after="0" w:line="240" w:lineRule="auto"/>
              <w:rPr>
                <w:rFonts w:ascii="Arial" w:hAnsi="Arial" w:cs="Arial"/>
                <w:b/>
                <w:bCs/>
              </w:rPr>
            </w:pPr>
            <w:r w:rsidRPr="06B9558E">
              <w:rPr>
                <w:rFonts w:ascii="Arial" w:hAnsi="Arial" w:cs="Arial"/>
                <w:b/>
                <w:bCs/>
              </w:rPr>
              <w:t>Agree</w:t>
            </w:r>
          </w:p>
        </w:tc>
        <w:tc>
          <w:tcPr>
            <w:tcW w:w="1110" w:type="dxa"/>
          </w:tcPr>
          <w:p w14:paraId="0BA55000" w14:textId="77777777" w:rsidR="00792D49" w:rsidRPr="00587CE6" w:rsidRDefault="00792D49" w:rsidP="00417F4F">
            <w:pPr>
              <w:spacing w:after="0" w:line="240" w:lineRule="auto"/>
              <w:rPr>
                <w:rFonts w:ascii="Arial" w:hAnsi="Arial" w:cs="Arial"/>
                <w:b/>
                <w:bCs/>
              </w:rPr>
            </w:pPr>
          </w:p>
        </w:tc>
        <w:tc>
          <w:tcPr>
            <w:tcW w:w="1155" w:type="dxa"/>
          </w:tcPr>
          <w:p w14:paraId="5FFAC98B" w14:textId="77777777" w:rsidR="00792D49" w:rsidRPr="00587CE6" w:rsidRDefault="00792D49" w:rsidP="00417F4F">
            <w:pPr>
              <w:spacing w:after="0" w:line="240" w:lineRule="auto"/>
              <w:rPr>
                <w:rFonts w:ascii="Arial" w:hAnsi="Arial" w:cs="Arial"/>
                <w:b/>
                <w:bCs/>
              </w:rPr>
            </w:pPr>
          </w:p>
        </w:tc>
        <w:tc>
          <w:tcPr>
            <w:tcW w:w="2061"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6B9558E">
        <w:tc>
          <w:tcPr>
            <w:tcW w:w="2040" w:type="dxa"/>
          </w:tcPr>
          <w:p w14:paraId="7F7DBD67" w14:textId="559D5EA5" w:rsidR="00792D49" w:rsidRPr="00587CE6" w:rsidRDefault="006721A6" w:rsidP="00417F4F">
            <w:pPr>
              <w:spacing w:after="0" w:line="240" w:lineRule="auto"/>
              <w:rPr>
                <w:rFonts w:ascii="Arial" w:hAnsi="Arial" w:cs="Arial"/>
                <w:b/>
                <w:bCs/>
              </w:rPr>
            </w:pPr>
            <w:r w:rsidRPr="006721A6">
              <w:rPr>
                <w:rFonts w:ascii="Arial" w:hAnsi="Arial" w:cs="Arial"/>
                <w:b/>
                <w:bCs/>
              </w:rPr>
              <w:t>Deepthi Podili</w:t>
            </w:r>
          </w:p>
        </w:tc>
        <w:tc>
          <w:tcPr>
            <w:tcW w:w="1230" w:type="dxa"/>
          </w:tcPr>
          <w:p w14:paraId="15D82044" w14:textId="178EDD30" w:rsidR="00792D49" w:rsidRPr="00587CE6" w:rsidRDefault="006721A6" w:rsidP="00417F4F">
            <w:pPr>
              <w:spacing w:after="0" w:line="240" w:lineRule="auto"/>
              <w:rPr>
                <w:rFonts w:ascii="Arial" w:hAnsi="Arial" w:cs="Arial"/>
                <w:b/>
                <w:bCs/>
              </w:rPr>
            </w:pPr>
            <w:r>
              <w:rPr>
                <w:rFonts w:ascii="Arial" w:hAnsi="Arial" w:cs="Arial"/>
                <w:b/>
                <w:bCs/>
              </w:rPr>
              <w:t>59</w:t>
            </w:r>
          </w:p>
        </w:tc>
        <w:tc>
          <w:tcPr>
            <w:tcW w:w="1755" w:type="dxa"/>
          </w:tcPr>
          <w:p w14:paraId="1F5A9052" w14:textId="48E35C6A" w:rsidR="00792D49" w:rsidRPr="00587CE6" w:rsidRDefault="352B0F89" w:rsidP="00417F4F">
            <w:pPr>
              <w:spacing w:after="0" w:line="240" w:lineRule="auto"/>
              <w:rPr>
                <w:rFonts w:ascii="Arial" w:hAnsi="Arial" w:cs="Arial"/>
                <w:b/>
                <w:bCs/>
              </w:rPr>
            </w:pPr>
            <w:r w:rsidRPr="06B9558E">
              <w:rPr>
                <w:rFonts w:ascii="Arial" w:hAnsi="Arial" w:cs="Arial"/>
                <w:b/>
                <w:bCs/>
              </w:rPr>
              <w:t>Agree</w:t>
            </w:r>
          </w:p>
        </w:tc>
        <w:tc>
          <w:tcPr>
            <w:tcW w:w="1110" w:type="dxa"/>
          </w:tcPr>
          <w:p w14:paraId="705F556E" w14:textId="77777777" w:rsidR="00792D49" w:rsidRPr="00587CE6" w:rsidRDefault="00792D49" w:rsidP="00417F4F">
            <w:pPr>
              <w:spacing w:after="0" w:line="240" w:lineRule="auto"/>
              <w:rPr>
                <w:rFonts w:ascii="Arial" w:hAnsi="Arial" w:cs="Arial"/>
                <w:b/>
                <w:bCs/>
              </w:rPr>
            </w:pPr>
          </w:p>
        </w:tc>
        <w:tc>
          <w:tcPr>
            <w:tcW w:w="1155" w:type="dxa"/>
          </w:tcPr>
          <w:p w14:paraId="145D4D48" w14:textId="77777777" w:rsidR="00792D49" w:rsidRPr="00587CE6" w:rsidRDefault="00792D49" w:rsidP="00417F4F">
            <w:pPr>
              <w:spacing w:after="0" w:line="240" w:lineRule="auto"/>
              <w:rPr>
                <w:rFonts w:ascii="Arial" w:hAnsi="Arial" w:cs="Arial"/>
                <w:b/>
                <w:bCs/>
              </w:rPr>
            </w:pPr>
          </w:p>
        </w:tc>
        <w:tc>
          <w:tcPr>
            <w:tcW w:w="2061"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6B9558E">
        <w:tc>
          <w:tcPr>
            <w:tcW w:w="2040" w:type="dxa"/>
          </w:tcPr>
          <w:p w14:paraId="217ADC54" w14:textId="45B53916" w:rsidR="00792D49" w:rsidRPr="00587CE6" w:rsidRDefault="006721A6" w:rsidP="00417F4F">
            <w:pPr>
              <w:spacing w:after="0" w:line="240" w:lineRule="auto"/>
              <w:rPr>
                <w:rFonts w:ascii="Arial" w:hAnsi="Arial" w:cs="Arial"/>
                <w:b/>
                <w:bCs/>
              </w:rPr>
            </w:pPr>
            <w:r w:rsidRPr="006721A6">
              <w:rPr>
                <w:rFonts w:ascii="Arial" w:hAnsi="Arial" w:cs="Arial"/>
                <w:b/>
                <w:bCs/>
              </w:rPr>
              <w:t xml:space="preserve">Sadanand </w:t>
            </w:r>
            <w:proofErr w:type="spellStart"/>
            <w:r w:rsidRPr="006721A6">
              <w:rPr>
                <w:rFonts w:ascii="Arial" w:hAnsi="Arial" w:cs="Arial"/>
                <w:b/>
                <w:bCs/>
              </w:rPr>
              <w:t>Tanneru</w:t>
            </w:r>
            <w:proofErr w:type="spellEnd"/>
          </w:p>
        </w:tc>
        <w:tc>
          <w:tcPr>
            <w:tcW w:w="1230" w:type="dxa"/>
          </w:tcPr>
          <w:p w14:paraId="016339F7" w14:textId="63376B6E" w:rsidR="00792D49" w:rsidRPr="00587CE6" w:rsidRDefault="006721A6" w:rsidP="00417F4F">
            <w:pPr>
              <w:spacing w:after="0" w:line="240" w:lineRule="auto"/>
              <w:rPr>
                <w:rFonts w:ascii="Arial" w:hAnsi="Arial" w:cs="Arial"/>
                <w:b/>
                <w:bCs/>
              </w:rPr>
            </w:pPr>
            <w:r>
              <w:rPr>
                <w:rFonts w:ascii="Arial" w:hAnsi="Arial" w:cs="Arial"/>
                <w:b/>
                <w:bCs/>
              </w:rPr>
              <w:t>52</w:t>
            </w:r>
          </w:p>
        </w:tc>
        <w:tc>
          <w:tcPr>
            <w:tcW w:w="1755" w:type="dxa"/>
          </w:tcPr>
          <w:p w14:paraId="56B37C17" w14:textId="1A7DAF6D" w:rsidR="00792D49" w:rsidRPr="00587CE6" w:rsidRDefault="19F72EDD" w:rsidP="00417F4F">
            <w:pPr>
              <w:spacing w:after="0" w:line="240" w:lineRule="auto"/>
              <w:rPr>
                <w:rFonts w:ascii="Arial" w:hAnsi="Arial" w:cs="Arial"/>
                <w:b/>
                <w:bCs/>
              </w:rPr>
            </w:pPr>
            <w:r w:rsidRPr="06B9558E">
              <w:rPr>
                <w:rFonts w:ascii="Arial" w:hAnsi="Arial" w:cs="Arial"/>
                <w:b/>
                <w:bCs/>
              </w:rPr>
              <w:t>Agree</w:t>
            </w:r>
          </w:p>
        </w:tc>
        <w:tc>
          <w:tcPr>
            <w:tcW w:w="1110" w:type="dxa"/>
          </w:tcPr>
          <w:p w14:paraId="3EAC6383" w14:textId="77777777" w:rsidR="00792D49" w:rsidRPr="00587CE6" w:rsidRDefault="00792D49" w:rsidP="00417F4F">
            <w:pPr>
              <w:spacing w:after="0" w:line="240" w:lineRule="auto"/>
              <w:rPr>
                <w:rFonts w:ascii="Arial" w:hAnsi="Arial" w:cs="Arial"/>
                <w:b/>
                <w:bCs/>
              </w:rPr>
            </w:pPr>
          </w:p>
        </w:tc>
        <w:tc>
          <w:tcPr>
            <w:tcW w:w="1155" w:type="dxa"/>
          </w:tcPr>
          <w:p w14:paraId="76725FC5" w14:textId="77777777" w:rsidR="00792D49" w:rsidRPr="00587CE6" w:rsidRDefault="00792D49" w:rsidP="00417F4F">
            <w:pPr>
              <w:spacing w:after="0" w:line="240" w:lineRule="auto"/>
              <w:rPr>
                <w:rFonts w:ascii="Arial" w:hAnsi="Arial" w:cs="Arial"/>
                <w:b/>
                <w:bCs/>
              </w:rPr>
            </w:pPr>
          </w:p>
        </w:tc>
        <w:tc>
          <w:tcPr>
            <w:tcW w:w="2061"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6B9558E">
        <w:tc>
          <w:tcPr>
            <w:tcW w:w="2040" w:type="dxa"/>
          </w:tcPr>
          <w:p w14:paraId="53424521" w14:textId="28691894" w:rsidR="00792D49" w:rsidRPr="00587CE6" w:rsidRDefault="006721A6" w:rsidP="00417F4F">
            <w:pPr>
              <w:spacing w:after="0" w:line="240" w:lineRule="auto"/>
              <w:rPr>
                <w:rFonts w:ascii="Arial" w:hAnsi="Arial" w:cs="Arial"/>
                <w:b/>
                <w:bCs/>
              </w:rPr>
            </w:pPr>
            <w:r w:rsidRPr="006721A6">
              <w:rPr>
                <w:rFonts w:ascii="Arial" w:hAnsi="Arial" w:cs="Arial"/>
                <w:b/>
                <w:bCs/>
              </w:rPr>
              <w:t>Karthik Goud Godha</w:t>
            </w:r>
          </w:p>
        </w:tc>
        <w:tc>
          <w:tcPr>
            <w:tcW w:w="1230" w:type="dxa"/>
          </w:tcPr>
          <w:p w14:paraId="3062EB84" w14:textId="585AA09B" w:rsidR="00792D49" w:rsidRPr="00587CE6" w:rsidRDefault="006721A6" w:rsidP="00417F4F">
            <w:pPr>
              <w:spacing w:after="0" w:line="240" w:lineRule="auto"/>
              <w:rPr>
                <w:rFonts w:ascii="Arial" w:hAnsi="Arial" w:cs="Arial"/>
                <w:b/>
                <w:bCs/>
              </w:rPr>
            </w:pPr>
            <w:r>
              <w:rPr>
                <w:rFonts w:ascii="Arial" w:hAnsi="Arial" w:cs="Arial"/>
                <w:b/>
                <w:bCs/>
              </w:rPr>
              <w:t>44</w:t>
            </w:r>
          </w:p>
        </w:tc>
        <w:tc>
          <w:tcPr>
            <w:tcW w:w="1755" w:type="dxa"/>
          </w:tcPr>
          <w:p w14:paraId="5DF1E957" w14:textId="5EB5743F" w:rsidR="00792D49" w:rsidRPr="00587CE6" w:rsidRDefault="09BFE73F" w:rsidP="00417F4F">
            <w:pPr>
              <w:spacing w:after="0" w:line="240" w:lineRule="auto"/>
              <w:rPr>
                <w:rFonts w:ascii="Arial" w:hAnsi="Arial" w:cs="Arial"/>
                <w:b/>
                <w:bCs/>
              </w:rPr>
            </w:pPr>
            <w:r w:rsidRPr="06B9558E">
              <w:rPr>
                <w:rFonts w:ascii="Arial" w:hAnsi="Arial" w:cs="Arial"/>
                <w:b/>
                <w:bCs/>
              </w:rPr>
              <w:t>Agree</w:t>
            </w:r>
          </w:p>
        </w:tc>
        <w:tc>
          <w:tcPr>
            <w:tcW w:w="1110" w:type="dxa"/>
          </w:tcPr>
          <w:p w14:paraId="249185E6" w14:textId="77777777" w:rsidR="00792D49" w:rsidRPr="00587CE6" w:rsidRDefault="00792D49" w:rsidP="00417F4F">
            <w:pPr>
              <w:spacing w:after="0" w:line="240" w:lineRule="auto"/>
              <w:rPr>
                <w:rFonts w:ascii="Arial" w:hAnsi="Arial" w:cs="Arial"/>
                <w:b/>
                <w:bCs/>
              </w:rPr>
            </w:pPr>
          </w:p>
        </w:tc>
        <w:tc>
          <w:tcPr>
            <w:tcW w:w="1155" w:type="dxa"/>
          </w:tcPr>
          <w:p w14:paraId="7DCA937B" w14:textId="77777777" w:rsidR="00792D49" w:rsidRPr="00587CE6" w:rsidRDefault="00792D49" w:rsidP="00417F4F">
            <w:pPr>
              <w:spacing w:after="0" w:line="240" w:lineRule="auto"/>
              <w:rPr>
                <w:rFonts w:ascii="Arial" w:hAnsi="Arial" w:cs="Arial"/>
                <w:b/>
                <w:bCs/>
              </w:rPr>
            </w:pPr>
          </w:p>
        </w:tc>
        <w:tc>
          <w:tcPr>
            <w:tcW w:w="2061"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6B9558E">
        <w:tc>
          <w:tcPr>
            <w:tcW w:w="2040" w:type="dxa"/>
          </w:tcPr>
          <w:p w14:paraId="1EF0D718" w14:textId="62B784C9" w:rsidR="00792D49" w:rsidRPr="00587CE6" w:rsidRDefault="006721A6" w:rsidP="00417F4F">
            <w:pPr>
              <w:spacing w:after="0" w:line="240" w:lineRule="auto"/>
              <w:rPr>
                <w:rFonts w:ascii="Arial" w:hAnsi="Arial" w:cs="Arial"/>
                <w:b/>
                <w:bCs/>
              </w:rPr>
            </w:pPr>
            <w:r w:rsidRPr="006721A6">
              <w:rPr>
                <w:rFonts w:ascii="Arial" w:hAnsi="Arial" w:cs="Arial"/>
                <w:b/>
                <w:bCs/>
              </w:rPr>
              <w:t xml:space="preserve">Dharmik </w:t>
            </w:r>
            <w:proofErr w:type="spellStart"/>
            <w:r w:rsidRPr="006721A6">
              <w:rPr>
                <w:rFonts w:ascii="Arial" w:hAnsi="Arial" w:cs="Arial"/>
                <w:b/>
                <w:bCs/>
              </w:rPr>
              <w:t>Kanaiyalal</w:t>
            </w:r>
            <w:proofErr w:type="spellEnd"/>
            <w:r w:rsidRPr="006721A6">
              <w:rPr>
                <w:rFonts w:ascii="Arial" w:hAnsi="Arial" w:cs="Arial"/>
                <w:b/>
                <w:bCs/>
              </w:rPr>
              <w:t xml:space="preserve"> Vaidya</w:t>
            </w:r>
          </w:p>
        </w:tc>
        <w:tc>
          <w:tcPr>
            <w:tcW w:w="1230" w:type="dxa"/>
          </w:tcPr>
          <w:p w14:paraId="1878859E" w14:textId="7AF455E3" w:rsidR="00792D49" w:rsidRPr="00587CE6" w:rsidRDefault="006721A6" w:rsidP="00417F4F">
            <w:pPr>
              <w:spacing w:after="0" w:line="240" w:lineRule="auto"/>
              <w:rPr>
                <w:rFonts w:ascii="Arial" w:hAnsi="Arial" w:cs="Arial"/>
                <w:b/>
                <w:bCs/>
              </w:rPr>
            </w:pPr>
            <w:r>
              <w:rPr>
                <w:rFonts w:ascii="Arial" w:hAnsi="Arial" w:cs="Arial"/>
                <w:b/>
                <w:bCs/>
              </w:rPr>
              <w:t>37</w:t>
            </w:r>
          </w:p>
        </w:tc>
        <w:tc>
          <w:tcPr>
            <w:tcW w:w="1755" w:type="dxa"/>
          </w:tcPr>
          <w:p w14:paraId="62AAC654" w14:textId="6D56CD7B" w:rsidR="00792D49" w:rsidRPr="00587CE6" w:rsidRDefault="0B23DFCE" w:rsidP="00417F4F">
            <w:pPr>
              <w:spacing w:after="0" w:line="240" w:lineRule="auto"/>
              <w:rPr>
                <w:rFonts w:ascii="Arial" w:hAnsi="Arial" w:cs="Arial"/>
                <w:b/>
                <w:bCs/>
              </w:rPr>
            </w:pPr>
            <w:r w:rsidRPr="06B9558E">
              <w:rPr>
                <w:rFonts w:ascii="Arial" w:hAnsi="Arial" w:cs="Arial"/>
                <w:b/>
                <w:bCs/>
              </w:rPr>
              <w:t>Agree</w:t>
            </w:r>
          </w:p>
        </w:tc>
        <w:tc>
          <w:tcPr>
            <w:tcW w:w="1110" w:type="dxa"/>
          </w:tcPr>
          <w:p w14:paraId="4C876CBE" w14:textId="77777777" w:rsidR="00792D49" w:rsidRPr="00587CE6" w:rsidRDefault="00792D49" w:rsidP="00417F4F">
            <w:pPr>
              <w:spacing w:after="0" w:line="240" w:lineRule="auto"/>
              <w:rPr>
                <w:rFonts w:ascii="Arial" w:hAnsi="Arial" w:cs="Arial"/>
                <w:b/>
                <w:bCs/>
              </w:rPr>
            </w:pPr>
          </w:p>
        </w:tc>
        <w:tc>
          <w:tcPr>
            <w:tcW w:w="1155" w:type="dxa"/>
          </w:tcPr>
          <w:p w14:paraId="026381E7" w14:textId="77777777" w:rsidR="00792D49" w:rsidRPr="00587CE6" w:rsidRDefault="00792D49" w:rsidP="00417F4F">
            <w:pPr>
              <w:spacing w:after="0" w:line="240" w:lineRule="auto"/>
              <w:rPr>
                <w:rFonts w:ascii="Arial" w:hAnsi="Arial" w:cs="Arial"/>
                <w:b/>
                <w:bCs/>
              </w:rPr>
            </w:pPr>
          </w:p>
        </w:tc>
        <w:tc>
          <w:tcPr>
            <w:tcW w:w="2061"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0A8FCDD8" w:rsidR="00AC463B" w:rsidRPr="006721A6" w:rsidRDefault="00ED385D" w:rsidP="006721A6">
      <w:pPr>
        <w:spacing w:after="0" w:line="240" w:lineRule="auto"/>
        <w:rPr>
          <w:rFonts w:ascii="Arial" w:hAnsi="Arial" w:cs="Arial"/>
          <w:b/>
          <w:bCs/>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p w14:paraId="137F75C7" w14:textId="77777777" w:rsidR="006721A6" w:rsidRDefault="006721A6"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6B9558E">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6B9558E">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CC14C5" w:rsidRPr="00ED385D" w14:paraId="62602A24" w14:textId="071A4CFF" w:rsidTr="06B9558E">
        <w:tc>
          <w:tcPr>
            <w:tcW w:w="392" w:type="dxa"/>
          </w:tcPr>
          <w:p w14:paraId="773FA17D" w14:textId="77777777" w:rsidR="00CC14C5" w:rsidRPr="00ED385D" w:rsidRDefault="00CC14C5" w:rsidP="00CC14C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CC14C5" w:rsidRPr="00ED385D" w:rsidRDefault="00CC14C5" w:rsidP="00CC14C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EA6240C" w:rsidR="00CC14C5" w:rsidRPr="00ED385D" w:rsidRDefault="00CC14C5" w:rsidP="00CC14C5">
            <w:pPr>
              <w:spacing w:after="0" w:line="240" w:lineRule="auto"/>
              <w:rPr>
                <w:rFonts w:ascii="Arial" w:hAnsi="Arial" w:cs="Arial"/>
                <w:sz w:val="20"/>
                <w:szCs w:val="20"/>
              </w:rPr>
            </w:pPr>
            <w:r w:rsidRPr="007A7C07">
              <w:rPr>
                <w:rFonts w:ascii="Arial" w:hAnsi="Arial" w:cs="Arial"/>
                <w:sz w:val="20"/>
                <w:szCs w:val="20"/>
              </w:rPr>
              <w:t>√</w:t>
            </w:r>
          </w:p>
        </w:tc>
        <w:tc>
          <w:tcPr>
            <w:tcW w:w="567" w:type="dxa"/>
          </w:tcPr>
          <w:p w14:paraId="0C5F3101" w14:textId="77777777" w:rsidR="00CC14C5" w:rsidRPr="00ED385D" w:rsidRDefault="00CC14C5" w:rsidP="00CC14C5">
            <w:pPr>
              <w:spacing w:after="0" w:line="240" w:lineRule="auto"/>
              <w:rPr>
                <w:rFonts w:ascii="Arial" w:hAnsi="Arial" w:cs="Arial"/>
                <w:sz w:val="20"/>
                <w:szCs w:val="20"/>
              </w:rPr>
            </w:pPr>
          </w:p>
        </w:tc>
        <w:tc>
          <w:tcPr>
            <w:tcW w:w="4536" w:type="dxa"/>
          </w:tcPr>
          <w:p w14:paraId="3AE79C33" w14:textId="12CAFE3A" w:rsidR="00CC14C5" w:rsidRPr="00ED385D" w:rsidRDefault="00CC14C5" w:rsidP="00CC14C5">
            <w:pPr>
              <w:spacing w:after="0" w:line="240" w:lineRule="auto"/>
              <w:rPr>
                <w:rFonts w:ascii="Arial" w:hAnsi="Arial" w:cs="Arial"/>
                <w:sz w:val="20"/>
                <w:szCs w:val="20"/>
              </w:rPr>
            </w:pPr>
            <w:r w:rsidRPr="0825CD38">
              <w:rPr>
                <w:rFonts w:ascii="Arial" w:hAnsi="Arial" w:cs="Arial"/>
                <w:sz w:val="20"/>
                <w:szCs w:val="20"/>
              </w:rPr>
              <w:t>Agreement has been reached.</w:t>
            </w:r>
          </w:p>
        </w:tc>
      </w:tr>
      <w:tr w:rsidR="00CC14C5" w:rsidRPr="00ED385D" w14:paraId="633B4AF6" w14:textId="3D0AF856" w:rsidTr="06B9558E">
        <w:tc>
          <w:tcPr>
            <w:tcW w:w="392" w:type="dxa"/>
          </w:tcPr>
          <w:p w14:paraId="1E3D8A36" w14:textId="77777777" w:rsidR="00CC14C5" w:rsidRPr="00ED385D" w:rsidRDefault="00CC14C5" w:rsidP="00CC14C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CC14C5" w:rsidRDefault="00CC14C5" w:rsidP="00CC14C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399D69" w:rsidR="00CC14C5" w:rsidRPr="00ED385D" w:rsidRDefault="00CC14C5" w:rsidP="00CC14C5">
            <w:pPr>
              <w:spacing w:after="0" w:line="240" w:lineRule="auto"/>
              <w:rPr>
                <w:rFonts w:ascii="Arial" w:hAnsi="Arial" w:cs="Arial"/>
                <w:sz w:val="20"/>
                <w:szCs w:val="20"/>
              </w:rPr>
            </w:pPr>
            <w:r w:rsidRPr="007A7C07">
              <w:rPr>
                <w:rFonts w:ascii="Arial" w:hAnsi="Arial" w:cs="Arial"/>
                <w:sz w:val="20"/>
                <w:szCs w:val="20"/>
              </w:rPr>
              <w:t>√</w:t>
            </w:r>
          </w:p>
        </w:tc>
        <w:tc>
          <w:tcPr>
            <w:tcW w:w="567" w:type="dxa"/>
          </w:tcPr>
          <w:p w14:paraId="58C03155" w14:textId="77777777" w:rsidR="00CC14C5" w:rsidRPr="00ED385D" w:rsidRDefault="00CC14C5" w:rsidP="00CC14C5">
            <w:pPr>
              <w:spacing w:after="0" w:line="240" w:lineRule="auto"/>
              <w:rPr>
                <w:rFonts w:ascii="Arial" w:hAnsi="Arial" w:cs="Arial"/>
                <w:sz w:val="20"/>
                <w:szCs w:val="20"/>
              </w:rPr>
            </w:pPr>
          </w:p>
        </w:tc>
        <w:tc>
          <w:tcPr>
            <w:tcW w:w="4536" w:type="dxa"/>
          </w:tcPr>
          <w:p w14:paraId="60316D4F" w14:textId="1087ABD3" w:rsidR="00CC14C5" w:rsidRPr="00ED385D" w:rsidRDefault="00CC14C5" w:rsidP="00CC14C5">
            <w:pPr>
              <w:spacing w:after="0" w:line="240" w:lineRule="auto"/>
              <w:rPr>
                <w:rFonts w:ascii="Arial" w:hAnsi="Arial" w:cs="Arial"/>
                <w:sz w:val="20"/>
                <w:szCs w:val="20"/>
              </w:rPr>
            </w:pPr>
            <w:r w:rsidRPr="0825CD38">
              <w:rPr>
                <w:rFonts w:ascii="Arial" w:hAnsi="Arial" w:cs="Arial"/>
                <w:sz w:val="20"/>
                <w:szCs w:val="20"/>
              </w:rPr>
              <w:t>Yes, feedforward is provided.</w:t>
            </w:r>
          </w:p>
        </w:tc>
      </w:tr>
      <w:tr w:rsidR="00CC14C5" w:rsidRPr="00ED385D" w14:paraId="1735750D" w14:textId="54B931F6" w:rsidTr="06B9558E">
        <w:tc>
          <w:tcPr>
            <w:tcW w:w="392" w:type="dxa"/>
          </w:tcPr>
          <w:p w14:paraId="74B7A258" w14:textId="77777777" w:rsidR="00CC14C5" w:rsidRPr="00ED385D" w:rsidRDefault="00CC14C5" w:rsidP="00CC14C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CC14C5" w:rsidRDefault="00CC14C5" w:rsidP="00CC14C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CC14C5" w:rsidRDefault="00CC14C5" w:rsidP="00CC14C5">
            <w:pPr>
              <w:spacing w:before="6" w:after="0" w:line="252" w:lineRule="exact"/>
              <w:ind w:right="173"/>
              <w:rPr>
                <w:rFonts w:ascii="Arial Narrow" w:eastAsia="Arial Narrow" w:hAnsi="Arial Narrow" w:cs="Arial Narrow"/>
              </w:rPr>
            </w:pPr>
          </w:p>
        </w:tc>
        <w:tc>
          <w:tcPr>
            <w:tcW w:w="567" w:type="dxa"/>
          </w:tcPr>
          <w:p w14:paraId="6281DA5F" w14:textId="70935557" w:rsidR="00CC14C5" w:rsidRPr="00ED385D" w:rsidRDefault="00CC14C5" w:rsidP="00CC14C5">
            <w:pPr>
              <w:spacing w:after="0" w:line="240" w:lineRule="auto"/>
              <w:rPr>
                <w:rFonts w:ascii="Arial" w:hAnsi="Arial" w:cs="Arial"/>
                <w:sz w:val="20"/>
                <w:szCs w:val="20"/>
              </w:rPr>
            </w:pPr>
            <w:r w:rsidRPr="007A7C07">
              <w:rPr>
                <w:rFonts w:ascii="Arial" w:hAnsi="Arial" w:cs="Arial"/>
                <w:sz w:val="20"/>
                <w:szCs w:val="20"/>
              </w:rPr>
              <w:t>√</w:t>
            </w:r>
          </w:p>
        </w:tc>
        <w:tc>
          <w:tcPr>
            <w:tcW w:w="567" w:type="dxa"/>
          </w:tcPr>
          <w:p w14:paraId="2AA35923" w14:textId="77777777" w:rsidR="00CC14C5" w:rsidRPr="00ED385D" w:rsidRDefault="00CC14C5" w:rsidP="00CC14C5">
            <w:pPr>
              <w:spacing w:after="0" w:line="240" w:lineRule="auto"/>
              <w:rPr>
                <w:rFonts w:ascii="Arial" w:hAnsi="Arial" w:cs="Arial"/>
                <w:sz w:val="20"/>
                <w:szCs w:val="20"/>
              </w:rPr>
            </w:pPr>
          </w:p>
        </w:tc>
        <w:tc>
          <w:tcPr>
            <w:tcW w:w="4536" w:type="dxa"/>
          </w:tcPr>
          <w:p w14:paraId="579F5966" w14:textId="3FD76C55" w:rsidR="00CC14C5" w:rsidRPr="00ED385D" w:rsidRDefault="00CC14C5" w:rsidP="00CC14C5">
            <w:pPr>
              <w:spacing w:after="0" w:line="240" w:lineRule="auto"/>
              <w:rPr>
                <w:rFonts w:ascii="Arial" w:hAnsi="Arial" w:cs="Arial"/>
                <w:sz w:val="20"/>
                <w:szCs w:val="20"/>
              </w:rPr>
            </w:pPr>
            <w:r w:rsidRPr="0825CD38">
              <w:rPr>
                <w:rFonts w:ascii="Arial" w:hAnsi="Arial" w:cs="Arial"/>
                <w:sz w:val="20"/>
                <w:szCs w:val="20"/>
              </w:rPr>
              <w:t>Feedback is constructive.</w:t>
            </w:r>
          </w:p>
        </w:tc>
      </w:tr>
      <w:tr w:rsidR="00CC14C5" w:rsidRPr="00ED385D" w14:paraId="65A697F1" w14:textId="2F0D26F2" w:rsidTr="06B9558E">
        <w:tc>
          <w:tcPr>
            <w:tcW w:w="392" w:type="dxa"/>
          </w:tcPr>
          <w:p w14:paraId="78D822C6" w14:textId="77777777" w:rsidR="00CC14C5" w:rsidRPr="00ED385D" w:rsidRDefault="00CC14C5" w:rsidP="00CC14C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CC14C5" w:rsidRDefault="00CC14C5" w:rsidP="00CC14C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99EDA3" w:rsidR="00CC14C5" w:rsidRPr="00ED385D" w:rsidRDefault="00CC14C5" w:rsidP="00CC14C5">
            <w:pPr>
              <w:spacing w:after="0" w:line="240" w:lineRule="auto"/>
              <w:rPr>
                <w:rFonts w:ascii="Arial" w:hAnsi="Arial" w:cs="Arial"/>
                <w:sz w:val="20"/>
                <w:szCs w:val="20"/>
              </w:rPr>
            </w:pPr>
            <w:r w:rsidRPr="007A7C07">
              <w:rPr>
                <w:rFonts w:ascii="Arial" w:hAnsi="Arial" w:cs="Arial"/>
                <w:sz w:val="20"/>
                <w:szCs w:val="20"/>
              </w:rPr>
              <w:t>√</w:t>
            </w:r>
          </w:p>
        </w:tc>
        <w:tc>
          <w:tcPr>
            <w:tcW w:w="567" w:type="dxa"/>
          </w:tcPr>
          <w:p w14:paraId="017B3B82" w14:textId="77777777" w:rsidR="00CC14C5" w:rsidRPr="00ED385D" w:rsidRDefault="00CC14C5" w:rsidP="00CC14C5">
            <w:pPr>
              <w:spacing w:after="0" w:line="240" w:lineRule="auto"/>
              <w:rPr>
                <w:rFonts w:ascii="Arial" w:hAnsi="Arial" w:cs="Arial"/>
                <w:sz w:val="20"/>
                <w:szCs w:val="20"/>
              </w:rPr>
            </w:pPr>
          </w:p>
        </w:tc>
        <w:tc>
          <w:tcPr>
            <w:tcW w:w="4536" w:type="dxa"/>
          </w:tcPr>
          <w:p w14:paraId="6FA69B74" w14:textId="4663D8F0" w:rsidR="00CC14C5" w:rsidRPr="00ED385D" w:rsidRDefault="00CC14C5" w:rsidP="00CC14C5">
            <w:pPr>
              <w:spacing w:after="0" w:line="240" w:lineRule="auto"/>
              <w:rPr>
                <w:rFonts w:ascii="Arial" w:hAnsi="Arial" w:cs="Arial"/>
                <w:sz w:val="20"/>
                <w:szCs w:val="20"/>
              </w:rPr>
            </w:pPr>
            <w:r w:rsidRPr="0825CD38">
              <w:rPr>
                <w:rFonts w:ascii="Arial" w:hAnsi="Arial" w:cs="Arial"/>
                <w:sz w:val="20"/>
                <w:szCs w:val="20"/>
              </w:rPr>
              <w:t>Feedback is by assessment criteria.</w:t>
            </w:r>
          </w:p>
        </w:tc>
      </w:tr>
      <w:tr w:rsidR="00CC14C5" w:rsidRPr="00ED385D" w14:paraId="5CF3A525" w14:textId="477673DD" w:rsidTr="06B9558E">
        <w:tc>
          <w:tcPr>
            <w:tcW w:w="392" w:type="dxa"/>
          </w:tcPr>
          <w:p w14:paraId="431FE605" w14:textId="77777777" w:rsidR="00CC14C5" w:rsidRPr="00ED385D" w:rsidRDefault="00CC14C5" w:rsidP="00CC14C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C14C5" w:rsidRPr="00741EC6" w:rsidRDefault="00CC14C5" w:rsidP="00CC14C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D05D318" w:rsidR="00CC14C5" w:rsidRPr="00ED385D" w:rsidRDefault="00CC14C5" w:rsidP="00CC14C5">
            <w:pPr>
              <w:spacing w:after="0" w:line="240" w:lineRule="auto"/>
              <w:rPr>
                <w:rFonts w:ascii="Arial" w:hAnsi="Arial" w:cs="Arial"/>
                <w:sz w:val="20"/>
                <w:szCs w:val="20"/>
              </w:rPr>
            </w:pPr>
            <w:r w:rsidRPr="007A7C07">
              <w:rPr>
                <w:rFonts w:ascii="Arial" w:hAnsi="Arial" w:cs="Arial"/>
                <w:sz w:val="20"/>
                <w:szCs w:val="20"/>
              </w:rPr>
              <w:t>√</w:t>
            </w:r>
          </w:p>
        </w:tc>
        <w:tc>
          <w:tcPr>
            <w:tcW w:w="567" w:type="dxa"/>
          </w:tcPr>
          <w:p w14:paraId="7AB08CAD" w14:textId="77777777" w:rsidR="00CC14C5" w:rsidRPr="00ED385D" w:rsidRDefault="00CC14C5" w:rsidP="00CC14C5">
            <w:pPr>
              <w:spacing w:after="0" w:line="240" w:lineRule="auto"/>
              <w:rPr>
                <w:rFonts w:ascii="Arial" w:hAnsi="Arial" w:cs="Arial"/>
                <w:sz w:val="20"/>
                <w:szCs w:val="20"/>
              </w:rPr>
            </w:pPr>
          </w:p>
        </w:tc>
        <w:tc>
          <w:tcPr>
            <w:tcW w:w="4536" w:type="dxa"/>
          </w:tcPr>
          <w:p w14:paraId="6211B903" w14:textId="7F8643C7" w:rsidR="00CC14C5" w:rsidRPr="00ED385D" w:rsidRDefault="00CC14C5" w:rsidP="00CC14C5">
            <w:pPr>
              <w:spacing w:after="0" w:line="240" w:lineRule="auto"/>
              <w:rPr>
                <w:rFonts w:ascii="Arial" w:hAnsi="Arial" w:cs="Arial"/>
                <w:sz w:val="20"/>
                <w:szCs w:val="20"/>
              </w:rPr>
            </w:pPr>
            <w:r w:rsidRPr="0825CD38">
              <w:rPr>
                <w:rFonts w:ascii="Arial" w:hAnsi="Arial" w:cs="Arial"/>
                <w:sz w:val="20"/>
                <w:szCs w:val="20"/>
              </w:rPr>
              <w:t>Feedback is consistent across the samples.</w:t>
            </w:r>
          </w:p>
        </w:tc>
      </w:tr>
      <w:tr w:rsidR="00CC14C5" w:rsidRPr="00ED385D" w14:paraId="39EAE115" w14:textId="270C3C5D" w:rsidTr="06B9558E">
        <w:tc>
          <w:tcPr>
            <w:tcW w:w="392" w:type="dxa"/>
          </w:tcPr>
          <w:p w14:paraId="0A135C5A" w14:textId="77777777" w:rsidR="00CC14C5" w:rsidRPr="00ED385D" w:rsidRDefault="00CC14C5" w:rsidP="00CC14C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C14C5" w:rsidRPr="00ED385D" w:rsidRDefault="00CC14C5" w:rsidP="00CC14C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08760FA" w:rsidR="00CC14C5" w:rsidRPr="00ED385D" w:rsidRDefault="00CC14C5" w:rsidP="00CC14C5">
            <w:pPr>
              <w:spacing w:after="0" w:line="240" w:lineRule="auto"/>
              <w:rPr>
                <w:rFonts w:ascii="Arial" w:hAnsi="Arial" w:cs="Arial"/>
                <w:sz w:val="20"/>
                <w:szCs w:val="20"/>
              </w:rPr>
            </w:pPr>
            <w:r w:rsidRPr="007A7C07">
              <w:rPr>
                <w:rFonts w:ascii="Arial" w:hAnsi="Arial" w:cs="Arial"/>
                <w:sz w:val="20"/>
                <w:szCs w:val="20"/>
              </w:rPr>
              <w:t>√</w:t>
            </w:r>
          </w:p>
        </w:tc>
        <w:tc>
          <w:tcPr>
            <w:tcW w:w="567" w:type="dxa"/>
          </w:tcPr>
          <w:p w14:paraId="2C738B6F" w14:textId="77777777" w:rsidR="00CC14C5" w:rsidRPr="00ED385D" w:rsidRDefault="00CC14C5" w:rsidP="00CC14C5">
            <w:pPr>
              <w:spacing w:after="0" w:line="240" w:lineRule="auto"/>
              <w:rPr>
                <w:rFonts w:ascii="Arial" w:hAnsi="Arial" w:cs="Arial"/>
                <w:sz w:val="20"/>
                <w:szCs w:val="20"/>
              </w:rPr>
            </w:pPr>
          </w:p>
        </w:tc>
        <w:tc>
          <w:tcPr>
            <w:tcW w:w="4536" w:type="dxa"/>
          </w:tcPr>
          <w:p w14:paraId="67B8DC5E" w14:textId="5CE32C44" w:rsidR="00CC14C5" w:rsidRPr="00ED385D" w:rsidRDefault="00CC14C5" w:rsidP="00CC14C5">
            <w:pPr>
              <w:spacing w:after="0" w:line="240" w:lineRule="auto"/>
              <w:rPr>
                <w:rFonts w:ascii="Arial" w:hAnsi="Arial" w:cs="Arial"/>
                <w:sz w:val="20"/>
                <w:szCs w:val="20"/>
              </w:rPr>
            </w:pPr>
            <w:r w:rsidRPr="0825CD38">
              <w:rPr>
                <w:rFonts w:ascii="Arial" w:hAnsi="Arial" w:cs="Arial"/>
                <w:sz w:val="20"/>
                <w:szCs w:val="20"/>
              </w:rPr>
              <w:t>Where relevant, it is provided.</w:t>
            </w:r>
          </w:p>
        </w:tc>
      </w:tr>
      <w:tr w:rsidR="00AC463B" w:rsidRPr="00ED385D" w14:paraId="7CE5265A" w14:textId="5E94FB39" w:rsidTr="06B9558E">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77B97A8" w:rsidR="00AC463B" w:rsidRPr="00993704" w:rsidRDefault="00993704" w:rsidP="00741EC6">
            <w:pPr>
              <w:spacing w:after="0" w:line="249" w:lineRule="exact"/>
              <w:ind w:left="100" w:right="-20"/>
              <w:rPr>
                <w:rFonts w:ascii="Arial Narrow" w:eastAsia="Arial Narrow" w:hAnsi="Arial Narrow" w:cs="Arial Narrow"/>
              </w:rPr>
            </w:pPr>
            <w:r w:rsidRPr="00993704">
              <w:rPr>
                <w:rFonts w:ascii="Arial Narrow" w:eastAsia="Arial Narrow" w:hAnsi="Arial Narrow" w:cs="Arial Narrow"/>
              </w:rPr>
              <w:t>None pending</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6B9558E">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9124E8" w14:textId="659104A7" w:rsidR="00993704" w:rsidRPr="00ED385D" w:rsidRDefault="00993704" w:rsidP="00993704">
            <w:pPr>
              <w:rPr>
                <w:rFonts w:eastAsia="Arial Narrow"/>
              </w:rPr>
            </w:pPr>
            <w:r w:rsidRPr="00993704">
              <w:rPr>
                <w:rFonts w:ascii="Arial Narrow" w:eastAsia="Arial Narrow" w:hAnsi="Arial Narrow"/>
                <w:color w:val="000000"/>
              </w:rPr>
              <w:t>The internal moderator assessed marks according to the brief and found them consistent within the margin of error. Feedback quality was appropriate, leading to agreement.</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6B9558E">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B1CDDA5" w:rsidR="003A0622" w:rsidRPr="00587CE6" w:rsidRDefault="5FB80CC4" w:rsidP="06B9558E">
            <w:pPr>
              <w:spacing w:after="0" w:line="240" w:lineRule="auto"/>
              <w:rPr>
                <w:rFonts w:ascii="Arial" w:hAnsi="Arial" w:cs="Arial"/>
                <w:b/>
                <w:bCs/>
                <w:i/>
                <w:iCs/>
              </w:rPr>
            </w:pPr>
            <w:r w:rsidRPr="06B9558E">
              <w:rPr>
                <w:rFonts w:ascii="Arial" w:hAnsi="Arial" w:cs="Arial"/>
                <w:b/>
                <w:bCs/>
                <w:i/>
                <w:iCs/>
              </w:rPr>
              <w:t>Aliyu S. Sambo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9EDF6F2" w:rsidR="00747852" w:rsidRPr="00587CE6" w:rsidRDefault="00747852" w:rsidP="003968A9">
            <w:pPr>
              <w:spacing w:after="0" w:line="240" w:lineRule="auto"/>
              <w:rPr>
                <w:rFonts w:ascii="Arial" w:hAnsi="Arial" w:cs="Arial"/>
              </w:rPr>
            </w:pPr>
            <w:r w:rsidRPr="06B9558E">
              <w:rPr>
                <w:rFonts w:ascii="Arial" w:hAnsi="Arial" w:cs="Arial"/>
              </w:rPr>
              <w:t xml:space="preserve">Date: </w:t>
            </w:r>
            <w:r w:rsidR="537A6809" w:rsidRPr="06B9558E">
              <w:rPr>
                <w:rFonts w:ascii="Arial" w:hAnsi="Arial" w:cs="Arial"/>
                <w:b/>
                <w:bCs/>
              </w:rPr>
              <w:t>10/08/2025</w:t>
            </w:r>
          </w:p>
        </w:tc>
      </w:tr>
      <w:tr w:rsidR="006D2A9D" w:rsidRPr="00587CE6" w14:paraId="70A91B23" w14:textId="77777777" w:rsidTr="06B9558E">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6B9558E">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6B9558E">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B0694" w14:textId="77777777" w:rsidR="00451E76" w:rsidRDefault="00451E76" w:rsidP="00467608">
      <w:pPr>
        <w:spacing w:after="0" w:line="240" w:lineRule="auto"/>
      </w:pPr>
      <w:r>
        <w:separator/>
      </w:r>
    </w:p>
  </w:endnote>
  <w:endnote w:type="continuationSeparator" w:id="0">
    <w:p w14:paraId="39556BF6" w14:textId="77777777" w:rsidR="00451E76" w:rsidRDefault="00451E76" w:rsidP="00467608">
      <w:pPr>
        <w:spacing w:after="0" w:line="240" w:lineRule="auto"/>
      </w:pPr>
      <w:r>
        <w:continuationSeparator/>
      </w:r>
    </w:p>
  </w:endnote>
  <w:endnote w:type="continuationNotice" w:id="1">
    <w:p w14:paraId="481BCCE1" w14:textId="77777777" w:rsidR="00451E76" w:rsidRDefault="00451E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085BB" w14:textId="77777777" w:rsidR="00451E76" w:rsidRDefault="00451E76" w:rsidP="00467608">
      <w:pPr>
        <w:spacing w:after="0" w:line="240" w:lineRule="auto"/>
      </w:pPr>
      <w:r>
        <w:separator/>
      </w:r>
    </w:p>
  </w:footnote>
  <w:footnote w:type="continuationSeparator" w:id="0">
    <w:p w14:paraId="2A816E2D" w14:textId="77777777" w:rsidR="00451E76" w:rsidRDefault="00451E76" w:rsidP="00467608">
      <w:pPr>
        <w:spacing w:after="0" w:line="240" w:lineRule="auto"/>
      </w:pPr>
      <w:r>
        <w:continuationSeparator/>
      </w:r>
    </w:p>
  </w:footnote>
  <w:footnote w:type="continuationNotice" w:id="1">
    <w:p w14:paraId="58EE00BD" w14:textId="77777777" w:rsidR="00451E76" w:rsidRDefault="00451E7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42A8"/>
    <w:rsid w:val="00055118"/>
    <w:rsid w:val="0009341E"/>
    <w:rsid w:val="000A1917"/>
    <w:rsid w:val="000A745C"/>
    <w:rsid w:val="000B1F89"/>
    <w:rsid w:val="000B7554"/>
    <w:rsid w:val="000C4B1F"/>
    <w:rsid w:val="000D7B83"/>
    <w:rsid w:val="000E7B0B"/>
    <w:rsid w:val="000F0F2F"/>
    <w:rsid w:val="000F64CC"/>
    <w:rsid w:val="00107A7C"/>
    <w:rsid w:val="00107E7A"/>
    <w:rsid w:val="00113EDB"/>
    <w:rsid w:val="00122C0F"/>
    <w:rsid w:val="00122D1D"/>
    <w:rsid w:val="0016601E"/>
    <w:rsid w:val="00193BDC"/>
    <w:rsid w:val="001B2D70"/>
    <w:rsid w:val="001B7E17"/>
    <w:rsid w:val="001C741D"/>
    <w:rsid w:val="001E7D8D"/>
    <w:rsid w:val="00210AD9"/>
    <w:rsid w:val="002317F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1E76"/>
    <w:rsid w:val="00453D91"/>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24DF"/>
    <w:rsid w:val="005D448A"/>
    <w:rsid w:val="005E0C3B"/>
    <w:rsid w:val="00645102"/>
    <w:rsid w:val="00647D03"/>
    <w:rsid w:val="00650E76"/>
    <w:rsid w:val="006721A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84C57"/>
    <w:rsid w:val="008A7C06"/>
    <w:rsid w:val="008B32FF"/>
    <w:rsid w:val="008E5A0D"/>
    <w:rsid w:val="00905215"/>
    <w:rsid w:val="0091282B"/>
    <w:rsid w:val="00920F17"/>
    <w:rsid w:val="00940D6C"/>
    <w:rsid w:val="00942186"/>
    <w:rsid w:val="009620CD"/>
    <w:rsid w:val="00990AE7"/>
    <w:rsid w:val="00993704"/>
    <w:rsid w:val="009C34CA"/>
    <w:rsid w:val="009D04BE"/>
    <w:rsid w:val="00A20015"/>
    <w:rsid w:val="00AB09D9"/>
    <w:rsid w:val="00AB2F38"/>
    <w:rsid w:val="00AC463B"/>
    <w:rsid w:val="00AC6541"/>
    <w:rsid w:val="00AC7457"/>
    <w:rsid w:val="00AD2AFC"/>
    <w:rsid w:val="00AE2C1D"/>
    <w:rsid w:val="00AE723D"/>
    <w:rsid w:val="00B020D0"/>
    <w:rsid w:val="00B1114A"/>
    <w:rsid w:val="00B60685"/>
    <w:rsid w:val="00BE0B2B"/>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C14C5"/>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B1FCA"/>
    <w:rsid w:val="00FC22EC"/>
    <w:rsid w:val="00FC7AD6"/>
    <w:rsid w:val="00FE1667"/>
    <w:rsid w:val="06B9558E"/>
    <w:rsid w:val="076812C4"/>
    <w:rsid w:val="09BFE73F"/>
    <w:rsid w:val="0B23DFCE"/>
    <w:rsid w:val="19F72EDD"/>
    <w:rsid w:val="1AAE82FD"/>
    <w:rsid w:val="1C3EF740"/>
    <w:rsid w:val="1FC0EB92"/>
    <w:rsid w:val="352B0F89"/>
    <w:rsid w:val="3A784C12"/>
    <w:rsid w:val="3C7AE38D"/>
    <w:rsid w:val="42E5D03F"/>
    <w:rsid w:val="444CD655"/>
    <w:rsid w:val="455E42F3"/>
    <w:rsid w:val="48FAD0F3"/>
    <w:rsid w:val="4947AC22"/>
    <w:rsid w:val="537A6809"/>
    <w:rsid w:val="5A89E3FF"/>
    <w:rsid w:val="5FB80C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516615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31109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29DD01CB-B5B9-4859-811B-99FBD73EDD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946</Words>
  <Characters>5560</Characters>
  <Application>Microsoft Office Word</Application>
  <DocSecurity>0</DocSecurity>
  <Lines>46</Lines>
  <Paragraphs>12</Paragraphs>
  <ScaleCrop>false</ScaleCrop>
  <Company/>
  <LinksUpToDate>false</LinksUpToDate>
  <CharactersWithSpaces>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42</cp:revision>
  <cp:lastPrinted>2014-12-09T15:50:00Z</cp:lastPrinted>
  <dcterms:created xsi:type="dcterms:W3CDTF">2023-05-15T16:40:00Z</dcterms:created>
  <dcterms:modified xsi:type="dcterms:W3CDTF">2025-08-10T15:41:00Z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740700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