
<file path=[Content_Types].xml><?xml version="1.0" encoding="utf-8"?>
<Types xmlns="http://schemas.openxmlformats.org/package/2006/content-types">
  <Override PartName="/word/webSettings.xml" ContentType="application/vnd.openxmlformats-officedocument.wordprocessingml.webSettings+xml"/>
  <Override PartName="/word/footnotes.xml" ContentType="application/vnd.openxmlformats-officedocument.wordprocessingml.footnotes+xml"/>
  <Override PartName="/word/stylesWithEffects.xml" ContentType="application/vnd.ms-word.stylesWithEffects+xml"/>
  <Override PartName="/word/endnotes.xml" ContentType="application/vnd.openxmlformats-officedocument.wordprocessingml.endnotes+xml"/>
  <Default Extension="png" ContentType="image/png"/>
  <Override PartName="/word/numbering.xml" ContentType="application/vnd.openxmlformats-officedocument.wordprocessingml.numbering+xml"/>
  <Override PartName="/word/fontTable.xml" ContentType="application/vnd.openxmlformats-officedocument.wordprocessingml.fontTable+xml"/>
  <Default Extension="xml" ContentType="application/xml"/>
  <Override PartName="/word/theme/theme1.xml" ContentType="application/vnd.openxmlformats-officedocument.theme+xml"/>
  <Override PartName="/word/footer1.xml" ContentType="application/vnd.openxmlformats-officedocument.wordprocessingml.footer+xml"/>
  <Override PartName="/docProps/app.xml" ContentType="application/vnd.openxmlformats-officedocument.extended-properties+xml"/>
  <Override PartName="/customXml/itemProps1.xml" ContentType="application/vnd.openxmlformats-officedocument.customXmlProperties+xml"/>
  <Override PartName="/word/document.xml" ContentType="application/vnd.openxmlformats-officedocument.wordprocessingml.document.main+xml"/>
  <Override PartName="/word/footer3.xml" ContentType="application/vnd.openxmlformats-officedocument.wordprocessingml.footer+xml"/>
  <Override PartName="/word/settings.xml" ContentType="application/vnd.openxmlformats-officedocument.wordprocessingml.settings+xml"/>
  <Default Extension="rels" ContentType="application/vnd.openxmlformats-package.relationships+xml"/>
  <Override PartName="/word/styles.xml" ContentType="application/vnd.openxmlformats-officedocument.wordprocessingml.styles+xml"/>
  <Override PartName="/docProps/custom.xml" ContentType="application/vnd.openxmlformats-officedocument.custom-properties+xml"/>
  <Default Extension="emf" ContentType="image/x-emf"/>
  <Override PartName="/docProps/core.xml" ContentType="application/vnd.openxmlformats-package.core-properties+xml"/>
  <Override PartName="/word/footer2.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ve:Ignorable="mv" ve:PreserveAttributes="mv:*">
  <w:body>
    <w:p w:rsidR="002D5B3F" w:rsidRDefault="002D5B3F" w:rsidP="00B7723C">
      <w:pPr>
        <w:pStyle w:val="Header"/>
        <w:tabs>
          <w:tab w:val="clear" w:pos="4153"/>
          <w:tab w:val="clear" w:pos="8306"/>
        </w:tabs>
        <w:jc w:val="cente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556"/>
        <w:gridCol w:w="3557"/>
        <w:gridCol w:w="3485"/>
      </w:tblGrid>
      <w:tr w:rsidR="000B23F6">
        <w:trPr>
          <w:trHeight w:val="894"/>
        </w:trPr>
        <w:tc>
          <w:tcPr>
            <w:tcW w:w="3556" w:type="dxa"/>
          </w:tcPr>
          <w:p w:rsidR="000B23F6" w:rsidRDefault="00A14A9B" w:rsidP="002D5B3F">
            <w:r>
              <w:rPr>
                <w:noProof/>
                <w:lang w:val="en-US" w:eastAsia="en-US"/>
              </w:rPr>
              <w:drawing>
                <wp:inline distT="0" distB="0" distL="0" distR="0">
                  <wp:extent cx="1841500" cy="644992"/>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LOGO.png"/>
                          <pic:cNvPicPr/>
                        </pic:nvPicPr>
                        <pic:blipFill>
                          <a:blip r:embed="rId8">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tretch>
                            <a:fillRect/>
                          </a:stretch>
                        </pic:blipFill>
                        <pic:spPr>
                          <a:xfrm>
                            <a:off x="0" y="0"/>
                            <a:ext cx="1842951" cy="645500"/>
                          </a:xfrm>
                          <a:prstGeom prst="rect">
                            <a:avLst/>
                          </a:prstGeom>
                        </pic:spPr>
                      </pic:pic>
                    </a:graphicData>
                  </a:graphic>
                </wp:inline>
              </w:drawing>
            </w:r>
          </w:p>
        </w:tc>
        <w:tc>
          <w:tcPr>
            <w:tcW w:w="3557" w:type="dxa"/>
            <w:tcBorders>
              <w:right w:val="single" w:sz="4" w:space="0" w:color="auto"/>
            </w:tcBorders>
          </w:tcPr>
          <w:p w:rsidR="000B23F6" w:rsidRDefault="00236AFA" w:rsidP="002D5B3F">
            <w:r>
              <w:rPr>
                <w:noProof/>
                <w:lang w:val="en-US" w:eastAsia="en-US"/>
              </w:rPr>
              <w:drawing>
                <wp:inline distT="0" distB="0" distL="0" distR="0">
                  <wp:extent cx="1555898" cy="61646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A-Black.eps"/>
                          <pic:cNvPicPr/>
                        </pic:nvPicPr>
                        <pic:blipFill>
                          <a:blip r:embed="rId9">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tretch>
                            <a:fillRect/>
                          </a:stretch>
                        </pic:blipFill>
                        <pic:spPr>
                          <a:xfrm>
                            <a:off x="0" y="0"/>
                            <a:ext cx="1557966" cy="617285"/>
                          </a:xfrm>
                          <a:prstGeom prst="rect">
                            <a:avLst/>
                          </a:prstGeom>
                        </pic:spPr>
                      </pic:pic>
                    </a:graphicData>
                  </a:graphic>
                </wp:inline>
              </w:drawing>
            </w:r>
          </w:p>
        </w:tc>
        <w:tc>
          <w:tcPr>
            <w:tcW w:w="3485"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0B23F6" w:rsidRPr="000B23F6" w:rsidRDefault="00BF023B" w:rsidP="002D5B3F">
            <w:pPr>
              <w:rPr>
                <w:color w:val="FFFFFF" w:themeColor="background1"/>
              </w:rPr>
            </w:pPr>
            <w:r w:rsidRPr="00BF023B">
              <w:rPr>
                <w:noProof/>
                <w:color w:val="FFFFFF" w:themeColor="background1"/>
                <w:sz w:val="48"/>
              </w:rPr>
              <w:pict>
                <v:rect id="Rectangle 6" o:spid="_x0000_s1026" style="position:absolute;margin-left:94.35pt;margin-top:5.3pt;width:60pt;height:36pt;z-index:251659264;visibility:visible;mso-wrap-style:square;mso-wrap-edited:f;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wrapcoords="-810 0 -1080 23400 22950 23400 22680 0 -810 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" fillcolor="white [3212]" stroked="f">
                  <v:shadow on="t" opacity="22937f" mv:blur="40000f" origin=",.5" offset="0,23000emu"/>
                  <w10:wrap type="through"/>
                </v:rect>
              </w:pict>
            </w:r>
            <w:r w:rsidR="000B23F6" w:rsidRPr="000B23F6">
              <w:rPr>
                <w:color w:val="FFFFFF" w:themeColor="background1"/>
                <w:sz w:val="48"/>
              </w:rPr>
              <w:t>RESULT</w:t>
            </w:r>
            <w:r w:rsidR="000B23F6">
              <w:rPr>
                <w:color w:val="FFFFFF" w:themeColor="background1"/>
                <w:sz w:val="48"/>
              </w:rPr>
              <w:t>:</w:t>
            </w:r>
            <w:r w:rsidR="00A14A9B">
              <w:rPr>
                <w:noProof/>
                <w:lang w:val="en-US" w:eastAsia="en-US"/>
              </w:rPr>
              <w:t xml:space="preserve"> </w:t>
            </w:r>
          </w:p>
        </w:tc>
      </w:tr>
    </w:tbl>
    <w:p w:rsidR="002D5B3F" w:rsidRPr="00146636" w:rsidRDefault="002D5B3F" w:rsidP="002D5B3F">
      <w:pPr>
        <w:rPr>
          <w:sz w:val="1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tblPr>
      <w:tblGrid>
        <w:gridCol w:w="10593"/>
      </w:tblGrid>
      <w:tr w:rsidR="003A3CE5" w:rsidRPr="00394874">
        <w:tc>
          <w:tcPr>
            <w:tcW w:w="10593" w:type="dxa"/>
            <w:shd w:val="clear" w:color="auto" w:fill="D9D9D9" w:themeFill="background1" w:themeFillShade="D9"/>
            <w:vAlign w:val="center"/>
          </w:tcPr>
          <w:p w:rsidR="004732AC" w:rsidRPr="00D9187F" w:rsidRDefault="00EA26EE" w:rsidP="00D9187F">
            <w:pPr>
              <w:spacing w:before="20" w:after="20"/>
              <w:jc w:val="center"/>
              <w:rPr>
                <w:b/>
                <w:sz w:val="40"/>
                <w:szCs w:val="40"/>
              </w:rPr>
            </w:pPr>
            <w:r w:rsidRPr="00D9187F">
              <w:rPr>
                <w:b/>
                <w:sz w:val="40"/>
                <w:szCs w:val="40"/>
              </w:rPr>
              <w:t>ASSIGNMENT SPECIFICATION</w:t>
            </w:r>
          </w:p>
        </w:tc>
      </w:tr>
    </w:tbl>
    <w:p w:rsidR="003A3CE5" w:rsidRPr="00146636" w:rsidRDefault="003A3CE5" w:rsidP="00F65E10">
      <w:pPr>
        <w:rPr>
          <w:sz w:val="10"/>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809"/>
        <w:gridCol w:w="1701"/>
        <w:gridCol w:w="1843"/>
        <w:gridCol w:w="521"/>
        <w:gridCol w:w="1191"/>
        <w:gridCol w:w="1422"/>
        <w:gridCol w:w="344"/>
        <w:gridCol w:w="1767"/>
      </w:tblGrid>
      <w:tr w:rsidR="003B3F9D" w:rsidRPr="00394874">
        <w:tc>
          <w:tcPr>
            <w:tcW w:w="1809" w:type="dxa"/>
            <w:shd w:val="clear" w:color="auto" w:fill="D9D9D9" w:themeFill="background1" w:themeFillShade="D9"/>
          </w:tcPr>
          <w:p w:rsidR="003B3F9D" w:rsidRPr="009B6835" w:rsidRDefault="003B3F9D" w:rsidP="00146636">
            <w:pPr>
              <w:spacing w:before="120" w:after="120"/>
              <w:jc w:val="both"/>
              <w:rPr>
                <w:rFonts w:cs="Arial"/>
                <w:b/>
              </w:rPr>
            </w:pPr>
            <w:r w:rsidRPr="009B6835">
              <w:rPr>
                <w:rFonts w:cs="Arial"/>
                <w:b/>
              </w:rPr>
              <w:t>Student name:</w:t>
            </w:r>
          </w:p>
        </w:tc>
        <w:tc>
          <w:tcPr>
            <w:tcW w:w="4065" w:type="dxa"/>
            <w:gridSpan w:val="3"/>
          </w:tcPr>
          <w:p w:rsidR="003B3F9D" w:rsidRDefault="00236AFA" w:rsidP="00146636">
            <w:pPr>
              <w:spacing w:before="120" w:after="120"/>
              <w:jc w:val="both"/>
              <w:rPr>
                <w:rFonts w:cs="Calibri"/>
                <w:i/>
                <w:sz w:val="16"/>
                <w:szCs w:val="16"/>
              </w:rPr>
            </w:pPr>
            <w:r w:rsidRPr="00394874">
              <w:rPr>
                <w:rFonts w:cs="Calibri"/>
                <w:i/>
                <w:sz w:val="16"/>
                <w:szCs w:val="16"/>
              </w:rPr>
              <w:t>Assignments will not</w:t>
            </w:r>
            <w:r>
              <w:rPr>
                <w:rFonts w:cs="Calibri"/>
                <w:i/>
                <w:sz w:val="16"/>
                <w:szCs w:val="16"/>
              </w:rPr>
              <w:t xml:space="preserve"> be accepted without a name</w:t>
            </w:r>
            <w:r w:rsidRPr="00394874">
              <w:rPr>
                <w:rFonts w:cs="Calibri"/>
                <w:i/>
                <w:sz w:val="16"/>
                <w:szCs w:val="16"/>
              </w:rPr>
              <w:t xml:space="preserve"> here</w:t>
            </w:r>
          </w:p>
          <w:p w:rsidR="00236AFA" w:rsidRPr="00394874" w:rsidRDefault="00236AFA" w:rsidP="00146636">
            <w:pPr>
              <w:spacing w:before="120" w:after="120"/>
              <w:jc w:val="both"/>
              <w:rPr>
                <w:rFonts w:cs="Arial"/>
                <w:b/>
                <w:sz w:val="22"/>
                <w:szCs w:val="22"/>
              </w:rPr>
            </w:pPr>
          </w:p>
        </w:tc>
        <w:tc>
          <w:tcPr>
            <w:tcW w:w="2613" w:type="dxa"/>
            <w:gridSpan w:val="2"/>
            <w:shd w:val="clear" w:color="auto" w:fill="D9D9D9"/>
          </w:tcPr>
          <w:p w:rsidR="003B3F9D" w:rsidRPr="009B6835" w:rsidRDefault="003B3F9D" w:rsidP="00146636">
            <w:pPr>
              <w:spacing w:before="120" w:after="120"/>
              <w:jc w:val="both"/>
              <w:rPr>
                <w:rFonts w:cs="Arial"/>
                <w:b/>
              </w:rPr>
            </w:pPr>
            <w:r w:rsidRPr="009B6835">
              <w:rPr>
                <w:rFonts w:cs="Arial"/>
                <w:b/>
              </w:rPr>
              <w:t>Student P number:</w:t>
            </w:r>
          </w:p>
        </w:tc>
        <w:tc>
          <w:tcPr>
            <w:tcW w:w="2111" w:type="dxa"/>
            <w:gridSpan w:val="2"/>
          </w:tcPr>
          <w:p w:rsidR="00236AFA" w:rsidRDefault="00236AFA" w:rsidP="00236AFA">
            <w:pPr>
              <w:spacing w:before="120" w:after="120"/>
              <w:jc w:val="both"/>
              <w:rPr>
                <w:rFonts w:cs="Calibri"/>
                <w:i/>
                <w:sz w:val="16"/>
                <w:szCs w:val="16"/>
              </w:rPr>
            </w:pPr>
            <w:r w:rsidRPr="00394874">
              <w:rPr>
                <w:rFonts w:cs="Calibri"/>
                <w:i/>
                <w:sz w:val="16"/>
                <w:szCs w:val="16"/>
              </w:rPr>
              <w:t>Assignments will not</w:t>
            </w:r>
            <w:r>
              <w:rPr>
                <w:rFonts w:cs="Calibri"/>
                <w:i/>
                <w:sz w:val="16"/>
                <w:szCs w:val="16"/>
              </w:rPr>
              <w:t xml:space="preserve"> be accepted without P number</w:t>
            </w:r>
          </w:p>
          <w:p w:rsidR="003B3F9D" w:rsidRPr="00394874" w:rsidRDefault="003B3F9D" w:rsidP="00146636">
            <w:pPr>
              <w:spacing w:before="120" w:after="120"/>
              <w:jc w:val="both"/>
              <w:rPr>
                <w:rFonts w:cs="Arial"/>
                <w:b/>
                <w:sz w:val="22"/>
                <w:szCs w:val="22"/>
              </w:rPr>
            </w:pPr>
          </w:p>
        </w:tc>
      </w:tr>
      <w:tr w:rsidR="00967F50" w:rsidRPr="00394874">
        <w:tc>
          <w:tcPr>
            <w:tcW w:w="1809" w:type="dxa"/>
            <w:shd w:val="clear" w:color="auto" w:fill="D9D9D9" w:themeFill="background1" w:themeFillShade="D9"/>
          </w:tcPr>
          <w:p w:rsidR="00967F50" w:rsidRPr="00394874" w:rsidRDefault="00967F50" w:rsidP="00146636">
            <w:pPr>
              <w:spacing w:before="120" w:after="120"/>
              <w:jc w:val="both"/>
              <w:rPr>
                <w:rFonts w:cs="Arial"/>
                <w:b/>
                <w:sz w:val="22"/>
                <w:szCs w:val="22"/>
              </w:rPr>
            </w:pPr>
            <w:r w:rsidRPr="00394874">
              <w:rPr>
                <w:rFonts w:cs="Arial"/>
                <w:b/>
                <w:sz w:val="22"/>
                <w:szCs w:val="22"/>
              </w:rPr>
              <w:t>Programme:</w:t>
            </w:r>
          </w:p>
        </w:tc>
        <w:tc>
          <w:tcPr>
            <w:tcW w:w="4065" w:type="dxa"/>
            <w:gridSpan w:val="3"/>
            <w:vAlign w:val="center"/>
          </w:tcPr>
          <w:p w:rsidR="00967F50" w:rsidRPr="0057274A" w:rsidRDefault="00945F63" w:rsidP="00146636">
            <w:pPr>
              <w:tabs>
                <w:tab w:val="center" w:pos="4236"/>
              </w:tabs>
              <w:rPr>
                <w:rFonts w:cs="Arial"/>
                <w:b/>
                <w:sz w:val="22"/>
                <w:szCs w:val="22"/>
              </w:rPr>
            </w:pPr>
            <w:r>
              <w:rPr>
                <w:rFonts w:cs="Arial"/>
                <w:b/>
                <w:sz w:val="22"/>
                <w:szCs w:val="22"/>
              </w:rPr>
              <w:t>BA MUSIC TECHNOLOGY</w:t>
            </w:r>
          </w:p>
        </w:tc>
        <w:tc>
          <w:tcPr>
            <w:tcW w:w="2613" w:type="dxa"/>
            <w:gridSpan w:val="2"/>
            <w:shd w:val="clear" w:color="auto" w:fill="D9D9D9"/>
          </w:tcPr>
          <w:p w:rsidR="00967F50" w:rsidRPr="00394874" w:rsidRDefault="00CB59D7" w:rsidP="00146636">
            <w:pPr>
              <w:spacing w:before="120" w:after="120"/>
              <w:jc w:val="both"/>
              <w:rPr>
                <w:rFonts w:cs="Arial"/>
                <w:b/>
                <w:sz w:val="22"/>
                <w:szCs w:val="22"/>
              </w:rPr>
            </w:pPr>
            <w:r>
              <w:rPr>
                <w:rFonts w:cs="Arial"/>
                <w:b/>
                <w:sz w:val="22"/>
                <w:szCs w:val="22"/>
              </w:rPr>
              <w:t>Faculty/</w:t>
            </w:r>
            <w:r w:rsidR="00967F50">
              <w:rPr>
                <w:rFonts w:cs="Arial"/>
                <w:b/>
                <w:sz w:val="22"/>
                <w:szCs w:val="22"/>
              </w:rPr>
              <w:t>School:</w:t>
            </w:r>
          </w:p>
        </w:tc>
        <w:tc>
          <w:tcPr>
            <w:tcW w:w="2111" w:type="dxa"/>
            <w:gridSpan w:val="2"/>
            <w:vAlign w:val="center"/>
          </w:tcPr>
          <w:p w:rsidR="00967F50" w:rsidRPr="00394874" w:rsidRDefault="00146636" w:rsidP="0086057A">
            <w:pPr>
              <w:rPr>
                <w:rFonts w:cs="Arial"/>
                <w:b/>
                <w:sz w:val="22"/>
                <w:szCs w:val="22"/>
              </w:rPr>
            </w:pPr>
            <w:r>
              <w:rPr>
                <w:rFonts w:cs="Arial"/>
                <w:b/>
                <w:sz w:val="22"/>
                <w:szCs w:val="22"/>
              </w:rPr>
              <w:t>FAD/S</w:t>
            </w:r>
            <w:r w:rsidR="0086057A">
              <w:rPr>
                <w:rFonts w:cs="Arial"/>
                <w:b/>
                <w:sz w:val="22"/>
                <w:szCs w:val="22"/>
              </w:rPr>
              <w:t>FDM</w:t>
            </w:r>
          </w:p>
        </w:tc>
      </w:tr>
      <w:tr w:rsidR="00FB5CF8" w:rsidRPr="00394874">
        <w:tc>
          <w:tcPr>
            <w:tcW w:w="1809" w:type="dxa"/>
            <w:shd w:val="clear" w:color="auto" w:fill="D9D9D9" w:themeFill="background1" w:themeFillShade="D9"/>
          </w:tcPr>
          <w:p w:rsidR="00FB5CF8" w:rsidRPr="00394874" w:rsidRDefault="00FB5CF8" w:rsidP="00146636">
            <w:pPr>
              <w:spacing w:before="120" w:after="120"/>
              <w:jc w:val="both"/>
              <w:rPr>
                <w:rFonts w:cs="Arial"/>
                <w:b/>
                <w:sz w:val="22"/>
                <w:szCs w:val="22"/>
              </w:rPr>
            </w:pPr>
            <w:r w:rsidRPr="00394874">
              <w:rPr>
                <w:rFonts w:cs="Arial"/>
                <w:b/>
                <w:sz w:val="22"/>
                <w:szCs w:val="22"/>
              </w:rPr>
              <w:t>Module:</w:t>
            </w:r>
          </w:p>
        </w:tc>
        <w:tc>
          <w:tcPr>
            <w:tcW w:w="4065" w:type="dxa"/>
            <w:gridSpan w:val="3"/>
            <w:shd w:val="clear" w:color="auto" w:fill="auto"/>
          </w:tcPr>
          <w:p w:rsidR="00FB5CF8" w:rsidRPr="00394874" w:rsidRDefault="00945F63" w:rsidP="00146636">
            <w:pPr>
              <w:spacing w:before="120" w:after="120"/>
              <w:jc w:val="both"/>
              <w:rPr>
                <w:rFonts w:cs="Arial"/>
                <w:b/>
                <w:sz w:val="22"/>
                <w:szCs w:val="22"/>
              </w:rPr>
            </w:pPr>
            <w:r>
              <w:rPr>
                <w:rFonts w:cs="Arial"/>
                <w:b/>
                <w:sz w:val="22"/>
                <w:szCs w:val="22"/>
              </w:rPr>
              <w:t>GAME AUDIO 1</w:t>
            </w:r>
          </w:p>
        </w:tc>
        <w:tc>
          <w:tcPr>
            <w:tcW w:w="2613" w:type="dxa"/>
            <w:gridSpan w:val="2"/>
            <w:shd w:val="clear" w:color="auto" w:fill="D9D9D9" w:themeFill="background1" w:themeFillShade="D9"/>
          </w:tcPr>
          <w:p w:rsidR="00FB5CF8" w:rsidRPr="00394874" w:rsidRDefault="00933F10" w:rsidP="00146636">
            <w:pPr>
              <w:spacing w:before="120" w:after="120"/>
              <w:jc w:val="both"/>
              <w:rPr>
                <w:rFonts w:cs="Arial"/>
                <w:b/>
                <w:sz w:val="22"/>
                <w:szCs w:val="22"/>
              </w:rPr>
            </w:pPr>
            <w:r w:rsidRPr="00394874">
              <w:rPr>
                <w:rFonts w:cs="Arial"/>
                <w:b/>
                <w:sz w:val="22"/>
                <w:szCs w:val="22"/>
              </w:rPr>
              <w:t>Module Level (4, 5,</w:t>
            </w:r>
            <w:r w:rsidR="00FB5CF8" w:rsidRPr="00394874">
              <w:rPr>
                <w:rFonts w:cs="Arial"/>
                <w:b/>
                <w:sz w:val="22"/>
                <w:szCs w:val="22"/>
              </w:rPr>
              <w:t xml:space="preserve"> 6):</w:t>
            </w:r>
          </w:p>
        </w:tc>
        <w:tc>
          <w:tcPr>
            <w:tcW w:w="2111" w:type="dxa"/>
            <w:gridSpan w:val="2"/>
            <w:shd w:val="clear" w:color="auto" w:fill="auto"/>
          </w:tcPr>
          <w:p w:rsidR="00FB5CF8" w:rsidRPr="00394874" w:rsidRDefault="00945F63" w:rsidP="00146636">
            <w:pPr>
              <w:spacing w:before="120" w:after="120"/>
              <w:jc w:val="both"/>
              <w:rPr>
                <w:rFonts w:cs="Arial"/>
                <w:b/>
                <w:sz w:val="22"/>
                <w:szCs w:val="22"/>
              </w:rPr>
            </w:pPr>
            <w:r>
              <w:rPr>
                <w:rFonts w:cs="Arial"/>
                <w:b/>
                <w:sz w:val="22"/>
                <w:szCs w:val="22"/>
              </w:rPr>
              <w:t>4</w:t>
            </w:r>
          </w:p>
        </w:tc>
      </w:tr>
      <w:tr w:rsidR="00B84B5B" w:rsidRPr="00394874">
        <w:tc>
          <w:tcPr>
            <w:tcW w:w="1809" w:type="dxa"/>
            <w:shd w:val="clear" w:color="auto" w:fill="D9D9D9" w:themeFill="background1" w:themeFillShade="D9"/>
          </w:tcPr>
          <w:p w:rsidR="00B84B5B" w:rsidRPr="00394874" w:rsidRDefault="00B84B5B" w:rsidP="00146636">
            <w:pPr>
              <w:spacing w:before="120" w:after="120"/>
              <w:jc w:val="both"/>
              <w:rPr>
                <w:rFonts w:cs="Arial"/>
                <w:b/>
                <w:sz w:val="22"/>
                <w:szCs w:val="22"/>
              </w:rPr>
            </w:pPr>
            <w:r w:rsidRPr="00394874">
              <w:rPr>
                <w:rFonts w:cs="Arial"/>
                <w:b/>
                <w:sz w:val="22"/>
                <w:szCs w:val="22"/>
              </w:rPr>
              <w:t>Module code:</w:t>
            </w:r>
          </w:p>
        </w:tc>
        <w:tc>
          <w:tcPr>
            <w:tcW w:w="4065" w:type="dxa"/>
            <w:gridSpan w:val="3"/>
          </w:tcPr>
          <w:p w:rsidR="00B84B5B" w:rsidRPr="00394874" w:rsidRDefault="00B84B5B" w:rsidP="00146636">
            <w:pPr>
              <w:spacing w:before="120" w:after="120"/>
              <w:jc w:val="both"/>
              <w:rPr>
                <w:rFonts w:cs="Arial"/>
                <w:b/>
                <w:sz w:val="22"/>
                <w:szCs w:val="22"/>
              </w:rPr>
            </w:pPr>
          </w:p>
        </w:tc>
        <w:tc>
          <w:tcPr>
            <w:tcW w:w="2613" w:type="dxa"/>
            <w:gridSpan w:val="2"/>
            <w:shd w:val="clear" w:color="auto" w:fill="D9D9D9" w:themeFill="background1" w:themeFillShade="D9"/>
          </w:tcPr>
          <w:p w:rsidR="00B84B5B" w:rsidRPr="00394874" w:rsidRDefault="00A20F6D" w:rsidP="00146636">
            <w:pPr>
              <w:pStyle w:val="Heading2"/>
              <w:rPr>
                <w:rFonts w:cs="Arial"/>
                <w:sz w:val="22"/>
                <w:szCs w:val="22"/>
              </w:rPr>
            </w:pPr>
            <w:r>
              <w:rPr>
                <w:rFonts w:cs="Arial"/>
                <w:sz w:val="22"/>
                <w:szCs w:val="22"/>
              </w:rPr>
              <w:t>Contribution to Overall</w:t>
            </w:r>
          </w:p>
          <w:p w:rsidR="00B84B5B" w:rsidRPr="00394874" w:rsidRDefault="00B84B5B" w:rsidP="00146636">
            <w:pPr>
              <w:rPr>
                <w:rFonts w:cs="Arial"/>
                <w:b/>
                <w:sz w:val="22"/>
                <w:szCs w:val="22"/>
              </w:rPr>
            </w:pPr>
            <w:r w:rsidRPr="00394874">
              <w:rPr>
                <w:rFonts w:cs="Arial"/>
                <w:b/>
                <w:sz w:val="22"/>
                <w:szCs w:val="22"/>
              </w:rPr>
              <w:t>Module Assessment (%):</w:t>
            </w:r>
          </w:p>
        </w:tc>
        <w:tc>
          <w:tcPr>
            <w:tcW w:w="2111" w:type="dxa"/>
            <w:gridSpan w:val="2"/>
            <w:vAlign w:val="center"/>
          </w:tcPr>
          <w:p w:rsidR="00260276" w:rsidRPr="00394874" w:rsidRDefault="00945F63" w:rsidP="00146636">
            <w:pPr>
              <w:rPr>
                <w:rFonts w:cs="Arial"/>
                <w:b/>
                <w:sz w:val="22"/>
                <w:szCs w:val="22"/>
              </w:rPr>
            </w:pPr>
            <w:r>
              <w:rPr>
                <w:rFonts w:cs="Arial"/>
                <w:b/>
                <w:sz w:val="22"/>
                <w:szCs w:val="22"/>
              </w:rPr>
              <w:t>100</w:t>
            </w:r>
          </w:p>
        </w:tc>
      </w:tr>
      <w:tr w:rsidR="00DB116D" w:rsidRPr="00394874">
        <w:tc>
          <w:tcPr>
            <w:tcW w:w="1809" w:type="dxa"/>
            <w:tcBorders>
              <w:bottom w:val="single" w:sz="4" w:space="0" w:color="auto"/>
            </w:tcBorders>
            <w:shd w:val="clear" w:color="auto" w:fill="D9D9D9" w:themeFill="background1" w:themeFillShade="D9"/>
          </w:tcPr>
          <w:p w:rsidR="00DB116D" w:rsidRPr="00394874" w:rsidRDefault="00DB116D" w:rsidP="00146636">
            <w:pPr>
              <w:spacing w:before="120" w:after="120"/>
              <w:jc w:val="both"/>
              <w:rPr>
                <w:rFonts w:cs="Arial"/>
                <w:b/>
                <w:sz w:val="22"/>
                <w:szCs w:val="22"/>
              </w:rPr>
            </w:pPr>
            <w:r w:rsidRPr="00394874">
              <w:rPr>
                <w:rFonts w:cs="Arial"/>
                <w:b/>
                <w:sz w:val="22"/>
                <w:szCs w:val="22"/>
              </w:rPr>
              <w:t>Lecturer:</w:t>
            </w:r>
          </w:p>
        </w:tc>
        <w:tc>
          <w:tcPr>
            <w:tcW w:w="4065" w:type="dxa"/>
            <w:gridSpan w:val="3"/>
            <w:tcBorders>
              <w:bottom w:val="single" w:sz="4" w:space="0" w:color="auto"/>
            </w:tcBorders>
          </w:tcPr>
          <w:p w:rsidR="00DB116D" w:rsidRPr="00394874" w:rsidRDefault="00945F63" w:rsidP="00146636">
            <w:pPr>
              <w:spacing w:before="120" w:after="120"/>
              <w:jc w:val="both"/>
              <w:rPr>
                <w:rFonts w:cs="Arial"/>
                <w:b/>
                <w:sz w:val="22"/>
                <w:szCs w:val="22"/>
              </w:rPr>
            </w:pPr>
            <w:r>
              <w:rPr>
                <w:rFonts w:cs="Arial"/>
                <w:b/>
                <w:sz w:val="22"/>
                <w:szCs w:val="22"/>
              </w:rPr>
              <w:t>MICHAEL JOHNSON</w:t>
            </w:r>
          </w:p>
        </w:tc>
        <w:tc>
          <w:tcPr>
            <w:tcW w:w="2613" w:type="dxa"/>
            <w:gridSpan w:val="2"/>
            <w:tcBorders>
              <w:bottom w:val="single" w:sz="4" w:space="0" w:color="auto"/>
            </w:tcBorders>
            <w:shd w:val="clear" w:color="auto" w:fill="D9D9D9" w:themeFill="background1" w:themeFillShade="D9"/>
          </w:tcPr>
          <w:p w:rsidR="00DB116D" w:rsidRPr="00394874" w:rsidRDefault="00DB116D" w:rsidP="00146636">
            <w:pPr>
              <w:spacing w:before="120" w:after="120"/>
              <w:jc w:val="both"/>
              <w:rPr>
                <w:rFonts w:cs="Arial"/>
                <w:b/>
                <w:sz w:val="22"/>
                <w:szCs w:val="22"/>
              </w:rPr>
            </w:pPr>
            <w:r w:rsidRPr="00394874">
              <w:rPr>
                <w:rFonts w:cs="Arial"/>
                <w:b/>
                <w:sz w:val="22"/>
                <w:szCs w:val="22"/>
              </w:rPr>
              <w:t>Internal Verifier:</w:t>
            </w:r>
          </w:p>
        </w:tc>
        <w:tc>
          <w:tcPr>
            <w:tcW w:w="2111" w:type="dxa"/>
            <w:gridSpan w:val="2"/>
            <w:tcBorders>
              <w:bottom w:val="single" w:sz="4" w:space="0" w:color="auto"/>
            </w:tcBorders>
          </w:tcPr>
          <w:p w:rsidR="00DB116D" w:rsidRPr="00394874" w:rsidRDefault="00945F63" w:rsidP="00146636">
            <w:pPr>
              <w:spacing w:before="120" w:after="120"/>
              <w:jc w:val="both"/>
              <w:rPr>
                <w:rFonts w:cs="Arial"/>
                <w:b/>
                <w:sz w:val="22"/>
                <w:szCs w:val="22"/>
              </w:rPr>
            </w:pPr>
            <w:r>
              <w:rPr>
                <w:rFonts w:cs="Arial"/>
                <w:b/>
                <w:sz w:val="22"/>
                <w:szCs w:val="22"/>
              </w:rPr>
              <w:t>SK</w:t>
            </w:r>
          </w:p>
        </w:tc>
      </w:tr>
      <w:tr w:rsidR="00DB116D" w:rsidRPr="00394874">
        <w:tc>
          <w:tcPr>
            <w:tcW w:w="1809" w:type="dxa"/>
            <w:tcBorders>
              <w:bottom w:val="single" w:sz="4" w:space="0" w:color="auto"/>
            </w:tcBorders>
            <w:shd w:val="clear" w:color="auto" w:fill="D9D9D9" w:themeFill="background1" w:themeFillShade="D9"/>
          </w:tcPr>
          <w:p w:rsidR="00DB116D" w:rsidRPr="00394874" w:rsidRDefault="00DB116D" w:rsidP="00146636">
            <w:pPr>
              <w:spacing w:before="120" w:after="120"/>
              <w:jc w:val="both"/>
              <w:rPr>
                <w:rFonts w:cs="Arial"/>
                <w:b/>
                <w:sz w:val="22"/>
                <w:szCs w:val="22"/>
              </w:rPr>
            </w:pPr>
            <w:r w:rsidRPr="00394874">
              <w:rPr>
                <w:rFonts w:cs="Arial"/>
                <w:b/>
                <w:sz w:val="22"/>
                <w:szCs w:val="22"/>
              </w:rPr>
              <w:t>Assignment Title:</w:t>
            </w:r>
          </w:p>
        </w:tc>
        <w:tc>
          <w:tcPr>
            <w:tcW w:w="4065" w:type="dxa"/>
            <w:gridSpan w:val="3"/>
            <w:tcBorders>
              <w:bottom w:val="single" w:sz="4" w:space="0" w:color="auto"/>
            </w:tcBorders>
          </w:tcPr>
          <w:p w:rsidR="00DB116D" w:rsidRPr="00394874" w:rsidRDefault="00945F63" w:rsidP="00146636">
            <w:pPr>
              <w:spacing w:before="120" w:after="120"/>
              <w:jc w:val="both"/>
              <w:rPr>
                <w:rFonts w:cs="Arial"/>
                <w:b/>
                <w:sz w:val="22"/>
                <w:szCs w:val="22"/>
              </w:rPr>
            </w:pPr>
            <w:r>
              <w:rPr>
                <w:rFonts w:cs="Arial"/>
                <w:b/>
                <w:sz w:val="22"/>
                <w:szCs w:val="22"/>
              </w:rPr>
              <w:t>GAME SOUNDTRACK</w:t>
            </w:r>
          </w:p>
        </w:tc>
        <w:tc>
          <w:tcPr>
            <w:tcW w:w="2613" w:type="dxa"/>
            <w:gridSpan w:val="2"/>
            <w:tcBorders>
              <w:bottom w:val="single" w:sz="4" w:space="0" w:color="auto"/>
            </w:tcBorders>
            <w:shd w:val="clear" w:color="auto" w:fill="D9D9D9" w:themeFill="background1" w:themeFillShade="D9"/>
          </w:tcPr>
          <w:p w:rsidR="00DB116D" w:rsidRPr="00394874" w:rsidRDefault="00DB116D" w:rsidP="00146636">
            <w:pPr>
              <w:spacing w:before="120" w:after="120"/>
              <w:jc w:val="both"/>
              <w:rPr>
                <w:rFonts w:cs="Arial"/>
                <w:b/>
                <w:sz w:val="22"/>
                <w:szCs w:val="22"/>
              </w:rPr>
            </w:pPr>
            <w:r w:rsidRPr="00394874">
              <w:rPr>
                <w:rFonts w:cs="Arial"/>
                <w:b/>
                <w:sz w:val="22"/>
                <w:szCs w:val="22"/>
              </w:rPr>
              <w:t>Assignment No</w:t>
            </w:r>
            <w:r w:rsidR="004B5334" w:rsidRPr="00394874">
              <w:rPr>
                <w:rFonts w:cs="Arial"/>
                <w:b/>
                <w:sz w:val="22"/>
                <w:szCs w:val="22"/>
              </w:rPr>
              <w:t xml:space="preserve"> (x of x)</w:t>
            </w:r>
            <w:r w:rsidRPr="00394874">
              <w:rPr>
                <w:rFonts w:cs="Arial"/>
                <w:b/>
                <w:sz w:val="22"/>
                <w:szCs w:val="22"/>
              </w:rPr>
              <w:t>:</w:t>
            </w:r>
          </w:p>
        </w:tc>
        <w:tc>
          <w:tcPr>
            <w:tcW w:w="2111" w:type="dxa"/>
            <w:gridSpan w:val="2"/>
            <w:tcBorders>
              <w:bottom w:val="single" w:sz="4" w:space="0" w:color="auto"/>
            </w:tcBorders>
          </w:tcPr>
          <w:p w:rsidR="00DB116D" w:rsidRPr="00394874" w:rsidRDefault="00945F63" w:rsidP="00146636">
            <w:pPr>
              <w:spacing w:before="120" w:after="120"/>
              <w:jc w:val="both"/>
              <w:rPr>
                <w:rFonts w:cs="Arial"/>
                <w:b/>
                <w:sz w:val="22"/>
                <w:szCs w:val="22"/>
              </w:rPr>
            </w:pPr>
            <w:r>
              <w:rPr>
                <w:rFonts w:cs="Arial"/>
                <w:b/>
                <w:sz w:val="22"/>
                <w:szCs w:val="22"/>
              </w:rPr>
              <w:t>1/1</w:t>
            </w:r>
          </w:p>
        </w:tc>
      </w:tr>
      <w:tr w:rsidR="009B6835" w:rsidRPr="009B6835">
        <w:trPr>
          <w:trHeight w:val="362"/>
        </w:trPr>
        <w:tc>
          <w:tcPr>
            <w:tcW w:w="1809" w:type="dxa"/>
            <w:tcBorders>
              <w:top w:val="single" w:sz="4" w:space="0" w:color="auto"/>
              <w:left w:val="nil"/>
              <w:bottom w:val="single" w:sz="4" w:space="0" w:color="auto"/>
              <w:right w:val="nil"/>
            </w:tcBorders>
            <w:shd w:val="clear" w:color="auto" w:fill="auto"/>
          </w:tcPr>
          <w:p w:rsidR="009B6835" w:rsidRPr="009B6835" w:rsidRDefault="009B6835" w:rsidP="00146636">
            <w:pPr>
              <w:spacing w:before="120" w:after="120"/>
              <w:jc w:val="both"/>
              <w:rPr>
                <w:rFonts w:cs="Arial"/>
                <w:b/>
                <w:sz w:val="16"/>
                <w:szCs w:val="22"/>
              </w:rPr>
            </w:pPr>
          </w:p>
        </w:tc>
        <w:tc>
          <w:tcPr>
            <w:tcW w:w="1701" w:type="dxa"/>
            <w:tcBorders>
              <w:top w:val="single" w:sz="4" w:space="0" w:color="auto"/>
              <w:left w:val="nil"/>
              <w:bottom w:val="single" w:sz="4" w:space="0" w:color="auto"/>
              <w:right w:val="nil"/>
            </w:tcBorders>
            <w:shd w:val="clear" w:color="auto" w:fill="auto"/>
          </w:tcPr>
          <w:p w:rsidR="009B6835" w:rsidRPr="009B6835" w:rsidRDefault="009B6835" w:rsidP="00146636">
            <w:pPr>
              <w:spacing w:before="120" w:after="120"/>
              <w:jc w:val="both"/>
              <w:rPr>
                <w:rFonts w:cs="Arial"/>
                <w:b/>
                <w:sz w:val="16"/>
                <w:szCs w:val="22"/>
              </w:rPr>
            </w:pPr>
          </w:p>
        </w:tc>
        <w:tc>
          <w:tcPr>
            <w:tcW w:w="1843" w:type="dxa"/>
            <w:tcBorders>
              <w:top w:val="single" w:sz="4" w:space="0" w:color="auto"/>
              <w:left w:val="nil"/>
              <w:bottom w:val="single" w:sz="4" w:space="0" w:color="auto"/>
              <w:right w:val="nil"/>
            </w:tcBorders>
            <w:shd w:val="clear" w:color="auto" w:fill="auto"/>
          </w:tcPr>
          <w:p w:rsidR="009B6835" w:rsidRPr="009B6835" w:rsidRDefault="009B6835" w:rsidP="009B6835">
            <w:pPr>
              <w:spacing w:before="120" w:after="120"/>
              <w:jc w:val="both"/>
              <w:rPr>
                <w:rFonts w:cs="Arial"/>
                <w:b/>
                <w:sz w:val="16"/>
                <w:szCs w:val="22"/>
              </w:rPr>
            </w:pPr>
          </w:p>
        </w:tc>
        <w:tc>
          <w:tcPr>
            <w:tcW w:w="1712" w:type="dxa"/>
            <w:gridSpan w:val="2"/>
            <w:tcBorders>
              <w:top w:val="single" w:sz="4" w:space="0" w:color="auto"/>
              <w:left w:val="nil"/>
              <w:bottom w:val="single" w:sz="4" w:space="0" w:color="auto"/>
              <w:right w:val="nil"/>
            </w:tcBorders>
            <w:shd w:val="clear" w:color="auto" w:fill="auto"/>
          </w:tcPr>
          <w:p w:rsidR="009B6835" w:rsidRPr="009B6835" w:rsidRDefault="009B6835" w:rsidP="00146636">
            <w:pPr>
              <w:spacing w:before="120" w:after="120"/>
              <w:jc w:val="both"/>
              <w:rPr>
                <w:rFonts w:cs="Arial"/>
                <w:b/>
                <w:sz w:val="16"/>
                <w:szCs w:val="22"/>
              </w:rPr>
            </w:pPr>
          </w:p>
        </w:tc>
        <w:tc>
          <w:tcPr>
            <w:tcW w:w="1766" w:type="dxa"/>
            <w:gridSpan w:val="2"/>
            <w:tcBorders>
              <w:top w:val="single" w:sz="4" w:space="0" w:color="auto"/>
              <w:left w:val="nil"/>
              <w:bottom w:val="single" w:sz="4" w:space="0" w:color="auto"/>
              <w:right w:val="nil"/>
            </w:tcBorders>
            <w:shd w:val="clear" w:color="auto" w:fill="auto"/>
          </w:tcPr>
          <w:p w:rsidR="009B6835" w:rsidRPr="009B6835" w:rsidRDefault="009B6835" w:rsidP="00146636">
            <w:pPr>
              <w:spacing w:before="120" w:after="120"/>
              <w:jc w:val="both"/>
              <w:rPr>
                <w:rFonts w:cs="Arial"/>
                <w:b/>
                <w:sz w:val="16"/>
                <w:szCs w:val="22"/>
              </w:rPr>
            </w:pPr>
          </w:p>
        </w:tc>
        <w:tc>
          <w:tcPr>
            <w:tcW w:w="1767" w:type="dxa"/>
            <w:tcBorders>
              <w:top w:val="single" w:sz="4" w:space="0" w:color="auto"/>
              <w:left w:val="nil"/>
              <w:bottom w:val="single" w:sz="4" w:space="0" w:color="auto"/>
              <w:right w:val="nil"/>
            </w:tcBorders>
            <w:shd w:val="clear" w:color="auto" w:fill="auto"/>
          </w:tcPr>
          <w:p w:rsidR="009B6835" w:rsidRPr="009B6835" w:rsidRDefault="009B6835" w:rsidP="00146636">
            <w:pPr>
              <w:spacing w:before="120" w:after="120"/>
              <w:jc w:val="both"/>
              <w:rPr>
                <w:rFonts w:cs="Arial"/>
                <w:b/>
                <w:sz w:val="16"/>
                <w:szCs w:val="22"/>
              </w:rPr>
            </w:pPr>
          </w:p>
        </w:tc>
      </w:tr>
      <w:tr w:rsidR="009B6835" w:rsidRPr="009B6835">
        <w:tc>
          <w:tcPr>
            <w:tcW w:w="1809" w:type="dxa"/>
            <w:tcBorders>
              <w:top w:val="single" w:sz="4" w:space="0" w:color="auto"/>
            </w:tcBorders>
            <w:shd w:val="clear" w:color="auto" w:fill="D9D9D9" w:themeFill="background1" w:themeFillShade="D9"/>
          </w:tcPr>
          <w:p w:rsidR="009B6835" w:rsidRPr="009B6835" w:rsidRDefault="009B6835" w:rsidP="00146636">
            <w:pPr>
              <w:spacing w:before="120" w:after="120"/>
              <w:jc w:val="both"/>
              <w:rPr>
                <w:rFonts w:cs="Arial"/>
                <w:b/>
                <w:sz w:val="22"/>
                <w:szCs w:val="22"/>
              </w:rPr>
            </w:pPr>
            <w:r w:rsidRPr="009B6835">
              <w:rPr>
                <w:rFonts w:cs="Arial"/>
                <w:b/>
                <w:sz w:val="22"/>
                <w:szCs w:val="22"/>
              </w:rPr>
              <w:t>Hand Out Date:</w:t>
            </w:r>
          </w:p>
        </w:tc>
        <w:tc>
          <w:tcPr>
            <w:tcW w:w="1701" w:type="dxa"/>
            <w:tcBorders>
              <w:top w:val="single" w:sz="4" w:space="0" w:color="auto"/>
            </w:tcBorders>
            <w:shd w:val="clear" w:color="auto" w:fill="auto"/>
          </w:tcPr>
          <w:p w:rsidR="009B6835" w:rsidRPr="009B6835" w:rsidRDefault="0097510D" w:rsidP="00146636">
            <w:pPr>
              <w:spacing w:before="120" w:after="120"/>
              <w:jc w:val="both"/>
              <w:rPr>
                <w:rFonts w:cs="Arial"/>
                <w:b/>
                <w:sz w:val="22"/>
                <w:szCs w:val="22"/>
              </w:rPr>
            </w:pPr>
            <w:r>
              <w:rPr>
                <w:rFonts w:cs="Arial"/>
                <w:b/>
                <w:sz w:val="22"/>
                <w:szCs w:val="22"/>
              </w:rPr>
              <w:t>30</w:t>
            </w:r>
            <w:r w:rsidR="00945F63">
              <w:rPr>
                <w:rFonts w:cs="Arial"/>
                <w:b/>
                <w:sz w:val="22"/>
                <w:szCs w:val="22"/>
              </w:rPr>
              <w:t>/01/1</w:t>
            </w:r>
            <w:r>
              <w:rPr>
                <w:rFonts w:cs="Arial"/>
                <w:b/>
                <w:sz w:val="22"/>
                <w:szCs w:val="22"/>
              </w:rPr>
              <w:t>7</w:t>
            </w:r>
          </w:p>
        </w:tc>
        <w:tc>
          <w:tcPr>
            <w:tcW w:w="1843" w:type="dxa"/>
            <w:tcBorders>
              <w:top w:val="single" w:sz="4" w:space="0" w:color="auto"/>
            </w:tcBorders>
            <w:shd w:val="clear" w:color="auto" w:fill="D9D9D9" w:themeFill="background1" w:themeFillShade="D9"/>
          </w:tcPr>
          <w:p w:rsidR="009B6835" w:rsidRPr="009B6835" w:rsidRDefault="009B6835" w:rsidP="009B6835">
            <w:pPr>
              <w:spacing w:before="120" w:after="120"/>
              <w:jc w:val="both"/>
              <w:rPr>
                <w:rFonts w:cs="Arial"/>
                <w:b/>
                <w:sz w:val="22"/>
                <w:szCs w:val="22"/>
              </w:rPr>
            </w:pPr>
            <w:r>
              <w:rPr>
                <w:rFonts w:cs="Arial"/>
                <w:b/>
                <w:sz w:val="22"/>
                <w:szCs w:val="22"/>
              </w:rPr>
              <w:t>Submission Date</w:t>
            </w:r>
            <w:r w:rsidRPr="009B6835">
              <w:rPr>
                <w:rFonts w:cs="Arial"/>
                <w:b/>
                <w:sz w:val="22"/>
                <w:szCs w:val="22"/>
              </w:rPr>
              <w:t>:</w:t>
            </w:r>
          </w:p>
        </w:tc>
        <w:tc>
          <w:tcPr>
            <w:tcW w:w="1712" w:type="dxa"/>
            <w:gridSpan w:val="2"/>
            <w:tcBorders>
              <w:top w:val="single" w:sz="4" w:space="0" w:color="auto"/>
            </w:tcBorders>
            <w:shd w:val="clear" w:color="auto" w:fill="auto"/>
          </w:tcPr>
          <w:p w:rsidR="009B6835" w:rsidRPr="009B6835" w:rsidRDefault="0097510D" w:rsidP="00146636">
            <w:pPr>
              <w:spacing w:before="120" w:after="120"/>
              <w:jc w:val="both"/>
              <w:rPr>
                <w:rFonts w:cs="Arial"/>
                <w:b/>
                <w:sz w:val="22"/>
                <w:szCs w:val="22"/>
              </w:rPr>
            </w:pPr>
            <w:r>
              <w:rPr>
                <w:rFonts w:cs="Arial"/>
                <w:b/>
                <w:sz w:val="22"/>
                <w:szCs w:val="22"/>
              </w:rPr>
              <w:t>27/04</w:t>
            </w:r>
            <w:r w:rsidR="00945F63">
              <w:rPr>
                <w:rFonts w:cs="Arial"/>
                <w:b/>
                <w:sz w:val="22"/>
                <w:szCs w:val="22"/>
              </w:rPr>
              <w:t>/1</w:t>
            </w:r>
            <w:r>
              <w:rPr>
                <w:rFonts w:cs="Arial"/>
                <w:b/>
                <w:sz w:val="22"/>
                <w:szCs w:val="22"/>
              </w:rPr>
              <w:t>7</w:t>
            </w:r>
          </w:p>
        </w:tc>
        <w:tc>
          <w:tcPr>
            <w:tcW w:w="1766" w:type="dxa"/>
            <w:gridSpan w:val="2"/>
            <w:tcBorders>
              <w:top w:val="single" w:sz="4" w:space="0" w:color="auto"/>
            </w:tcBorders>
            <w:shd w:val="clear" w:color="auto" w:fill="D9D9D9" w:themeFill="background1" w:themeFillShade="D9"/>
          </w:tcPr>
          <w:p w:rsidR="009B6835" w:rsidRPr="009B6835" w:rsidRDefault="009B6835" w:rsidP="00146636">
            <w:pPr>
              <w:spacing w:before="120" w:after="120"/>
              <w:jc w:val="both"/>
              <w:rPr>
                <w:rFonts w:cs="Arial"/>
                <w:b/>
                <w:sz w:val="22"/>
                <w:szCs w:val="22"/>
              </w:rPr>
            </w:pPr>
            <w:r>
              <w:rPr>
                <w:rFonts w:cs="Arial"/>
                <w:b/>
                <w:sz w:val="22"/>
                <w:szCs w:val="22"/>
              </w:rPr>
              <w:t>Feedback Date:</w:t>
            </w:r>
          </w:p>
        </w:tc>
        <w:tc>
          <w:tcPr>
            <w:tcW w:w="1767" w:type="dxa"/>
            <w:tcBorders>
              <w:top w:val="single" w:sz="4" w:space="0" w:color="auto"/>
            </w:tcBorders>
            <w:shd w:val="clear" w:color="auto" w:fill="auto"/>
          </w:tcPr>
          <w:p w:rsidR="009B6835" w:rsidRPr="009B6835" w:rsidRDefault="0097510D" w:rsidP="00146636">
            <w:pPr>
              <w:spacing w:before="120" w:after="120"/>
              <w:jc w:val="both"/>
              <w:rPr>
                <w:rFonts w:cs="Arial"/>
                <w:b/>
                <w:sz w:val="22"/>
                <w:szCs w:val="22"/>
              </w:rPr>
            </w:pPr>
            <w:r>
              <w:rPr>
                <w:rFonts w:cs="Arial"/>
                <w:b/>
                <w:sz w:val="22"/>
                <w:szCs w:val="22"/>
              </w:rPr>
              <w:t>25/05</w:t>
            </w:r>
            <w:r w:rsidR="00945F63">
              <w:rPr>
                <w:rFonts w:cs="Arial"/>
                <w:b/>
                <w:sz w:val="22"/>
                <w:szCs w:val="22"/>
              </w:rPr>
              <w:t>/1</w:t>
            </w:r>
            <w:r>
              <w:rPr>
                <w:rFonts w:cs="Arial"/>
                <w:b/>
                <w:sz w:val="22"/>
                <w:szCs w:val="22"/>
              </w:rPr>
              <w:t>7</w:t>
            </w:r>
          </w:p>
        </w:tc>
      </w:tr>
    </w:tbl>
    <w:p w:rsidR="00B7723C" w:rsidRPr="009B6835" w:rsidRDefault="00B7723C">
      <w:pPr>
        <w:rPr>
          <w:b/>
          <w:sz w:val="36"/>
        </w:rPr>
      </w:pPr>
    </w:p>
    <w:tbl>
      <w:tblPr>
        <w:tblStyle w:val="TableGrid"/>
        <w:tblW w:w="10670" w:type="dxa"/>
        <w:tblLayout w:type="fixed"/>
        <w:tblLook w:val="04A0"/>
      </w:tblPr>
      <w:tblGrid>
        <w:gridCol w:w="1809"/>
        <w:gridCol w:w="6096"/>
        <w:gridCol w:w="1559"/>
        <w:gridCol w:w="567"/>
        <w:gridCol w:w="567"/>
        <w:gridCol w:w="72"/>
      </w:tblGrid>
      <w:tr w:rsidR="00B7723C" w:rsidRPr="00394874">
        <w:trPr>
          <w:gridAfter w:val="1"/>
          <w:wAfter w:w="72" w:type="dxa"/>
        </w:trPr>
        <w:tc>
          <w:tcPr>
            <w:tcW w:w="1809" w:type="dxa"/>
          </w:tcPr>
          <w:p w:rsidR="00B7723C" w:rsidRPr="00394874" w:rsidRDefault="00B7723C" w:rsidP="00B7723C">
            <w:pPr>
              <w:spacing w:before="120" w:after="120"/>
              <w:jc w:val="both"/>
              <w:rPr>
                <w:rFonts w:cs="Arial"/>
                <w:b/>
                <w:sz w:val="22"/>
                <w:szCs w:val="22"/>
              </w:rPr>
            </w:pPr>
            <w:r w:rsidRPr="00394874">
              <w:rPr>
                <w:rFonts w:cs="Arial"/>
                <w:b/>
                <w:sz w:val="22"/>
                <w:szCs w:val="22"/>
              </w:rPr>
              <w:t>Referencing:</w:t>
            </w:r>
          </w:p>
        </w:tc>
        <w:tc>
          <w:tcPr>
            <w:tcW w:w="8789" w:type="dxa"/>
            <w:gridSpan w:val="4"/>
          </w:tcPr>
          <w:p w:rsidR="00236AFA" w:rsidRPr="00B7723C" w:rsidRDefault="00236AFA" w:rsidP="00236AFA">
            <w:pPr>
              <w:spacing w:before="120" w:after="120"/>
              <w:jc w:val="both"/>
              <w:rPr>
                <w:rFonts w:cs="Arial"/>
              </w:rPr>
            </w:pPr>
            <w:r>
              <w:rPr>
                <w:rFonts w:cs="Arial"/>
                <w:b/>
              </w:rPr>
              <w:t>Practical</w:t>
            </w:r>
            <w:r w:rsidRPr="00236AFA">
              <w:rPr>
                <w:rFonts w:cs="Arial"/>
                <w:b/>
              </w:rPr>
              <w:t xml:space="preserve"> </w:t>
            </w:r>
            <w:r>
              <w:rPr>
                <w:rFonts w:cs="Arial"/>
                <w:b/>
              </w:rPr>
              <w:t xml:space="preserve">coursework </w:t>
            </w:r>
            <w:r w:rsidRPr="00236AFA">
              <w:rPr>
                <w:rFonts w:cs="Arial"/>
                <w:b/>
              </w:rPr>
              <w:t>submissions:</w:t>
            </w:r>
            <w:r>
              <w:rPr>
                <w:rFonts w:cs="Arial"/>
              </w:rPr>
              <w:t xml:space="preserve"> You must give credit to designers or artists whose work you have used to inspire your own.  Where specific designs or images have been used in your development work you must indicate the </w:t>
            </w:r>
            <w:r w:rsidR="008A030E">
              <w:rPr>
                <w:rFonts w:cs="Arial"/>
              </w:rPr>
              <w:t xml:space="preserve">name of the ‘author’ and </w:t>
            </w:r>
            <w:r w:rsidR="002B5C52">
              <w:rPr>
                <w:rFonts w:cs="Arial"/>
              </w:rPr>
              <w:t xml:space="preserve">details of </w:t>
            </w:r>
            <w:r w:rsidR="008A030E">
              <w:rPr>
                <w:rFonts w:cs="Arial"/>
              </w:rPr>
              <w:t xml:space="preserve">the </w:t>
            </w:r>
            <w:r>
              <w:rPr>
                <w:rFonts w:cs="Arial"/>
              </w:rPr>
              <w:t>source of the work</w:t>
            </w:r>
            <w:r w:rsidR="008A030E">
              <w:rPr>
                <w:rFonts w:cs="Arial"/>
              </w:rPr>
              <w:t xml:space="preserve"> (e.g. book, journal, website etc.)</w:t>
            </w:r>
            <w:r w:rsidR="002B5C52">
              <w:rPr>
                <w:rFonts w:cs="Arial"/>
              </w:rPr>
              <w:t>.</w:t>
            </w:r>
          </w:p>
        </w:tc>
      </w:tr>
      <w:tr w:rsidR="00B7723C" w:rsidRPr="00394874">
        <w:trPr>
          <w:gridAfter w:val="1"/>
          <w:wAfter w:w="72" w:type="dxa"/>
        </w:trPr>
        <w:tc>
          <w:tcPr>
            <w:tcW w:w="1809" w:type="dxa"/>
          </w:tcPr>
          <w:p w:rsidR="00B7723C" w:rsidRPr="00394874" w:rsidRDefault="00B7723C" w:rsidP="00E51AAC">
            <w:pPr>
              <w:spacing w:before="120" w:after="120"/>
              <w:jc w:val="both"/>
              <w:rPr>
                <w:rFonts w:cs="Arial"/>
                <w:b/>
                <w:sz w:val="22"/>
                <w:szCs w:val="22"/>
              </w:rPr>
            </w:pPr>
            <w:r w:rsidRPr="00394874">
              <w:rPr>
                <w:rFonts w:cs="Arial"/>
                <w:b/>
                <w:sz w:val="22"/>
                <w:szCs w:val="22"/>
              </w:rPr>
              <w:t>Disclosure:</w:t>
            </w:r>
          </w:p>
        </w:tc>
        <w:tc>
          <w:tcPr>
            <w:tcW w:w="8789" w:type="dxa"/>
            <w:gridSpan w:val="4"/>
          </w:tcPr>
          <w:p w:rsidR="00B7723C" w:rsidRDefault="00B7723C" w:rsidP="00E51AAC">
            <w:pPr>
              <w:spacing w:before="120" w:after="120"/>
              <w:jc w:val="both"/>
              <w:rPr>
                <w:rFonts w:cs="Arial"/>
                <w:b/>
                <w:sz w:val="22"/>
                <w:szCs w:val="22"/>
              </w:rPr>
            </w:pPr>
            <w:r w:rsidRPr="00394874">
              <w:rPr>
                <w:rFonts w:cs="Arial"/>
              </w:rPr>
              <w:t>I declare that this assignment is all my own work and that I have acknowledged all materials used from the published or unpublished works of other people. All references have been duly cited</w:t>
            </w:r>
            <w:r>
              <w:rPr>
                <w:rFonts w:cs="Arial"/>
              </w:rPr>
              <w:t>.</w:t>
            </w:r>
          </w:p>
        </w:tc>
      </w:tr>
      <w:tr w:rsidR="00B7723C" w:rsidRPr="00394874">
        <w:trPr>
          <w:gridAfter w:val="1"/>
          <w:wAfter w:w="72" w:type="dxa"/>
        </w:trPr>
        <w:tc>
          <w:tcPr>
            <w:tcW w:w="1809" w:type="dxa"/>
          </w:tcPr>
          <w:p w:rsidR="00B7723C" w:rsidRPr="00394874" w:rsidRDefault="00B7723C" w:rsidP="00E51AAC">
            <w:pPr>
              <w:spacing w:before="120" w:after="120"/>
              <w:jc w:val="both"/>
              <w:rPr>
                <w:rFonts w:cs="Arial"/>
                <w:b/>
                <w:sz w:val="22"/>
                <w:szCs w:val="22"/>
              </w:rPr>
            </w:pPr>
            <w:r w:rsidRPr="00394874">
              <w:rPr>
                <w:rFonts w:cs="Arial"/>
                <w:b/>
                <w:sz w:val="22"/>
                <w:szCs w:val="22"/>
              </w:rPr>
              <w:t>Student’s Signature</w:t>
            </w:r>
            <w:r w:rsidR="00120FBD">
              <w:rPr>
                <w:rFonts w:cs="Arial"/>
                <w:b/>
                <w:sz w:val="22"/>
                <w:szCs w:val="22"/>
              </w:rPr>
              <w:t>:</w:t>
            </w:r>
          </w:p>
        </w:tc>
        <w:tc>
          <w:tcPr>
            <w:tcW w:w="6096" w:type="dxa"/>
          </w:tcPr>
          <w:p w:rsidR="00B7723C" w:rsidRDefault="00B7723C" w:rsidP="00B7723C">
            <w:pPr>
              <w:jc w:val="center"/>
              <w:rPr>
                <w:rFonts w:cs="Arial"/>
                <w:b/>
                <w:sz w:val="22"/>
                <w:szCs w:val="22"/>
              </w:rPr>
            </w:pPr>
            <w:r w:rsidRPr="00394874">
              <w:rPr>
                <w:rFonts w:cs="Calibri"/>
                <w:i/>
                <w:sz w:val="16"/>
                <w:szCs w:val="16"/>
              </w:rPr>
              <w:t>Assignments will not be accepted without a signature here</w:t>
            </w:r>
            <w:r w:rsidR="002B5C52">
              <w:rPr>
                <w:rFonts w:cs="Calibri"/>
                <w:i/>
                <w:sz w:val="16"/>
                <w:szCs w:val="16"/>
              </w:rPr>
              <w:t xml:space="preserve"> and date &gt;</w:t>
            </w:r>
          </w:p>
        </w:tc>
        <w:tc>
          <w:tcPr>
            <w:tcW w:w="1559" w:type="dxa"/>
          </w:tcPr>
          <w:p w:rsidR="00B7723C" w:rsidRPr="00394874" w:rsidRDefault="00B7723C" w:rsidP="002B5C52">
            <w:pPr>
              <w:spacing w:before="120" w:after="120"/>
              <w:rPr>
                <w:rFonts w:cs="Arial"/>
                <w:b/>
                <w:sz w:val="22"/>
                <w:szCs w:val="22"/>
              </w:rPr>
            </w:pPr>
            <w:r w:rsidRPr="00394874">
              <w:rPr>
                <w:rFonts w:cs="Arial"/>
                <w:b/>
                <w:sz w:val="22"/>
                <w:szCs w:val="22"/>
              </w:rPr>
              <w:t>Date</w:t>
            </w:r>
            <w:r w:rsidR="002B5C52">
              <w:rPr>
                <w:rFonts w:cs="Arial"/>
                <w:b/>
                <w:sz w:val="22"/>
                <w:szCs w:val="22"/>
              </w:rPr>
              <w:t xml:space="preserve"> of submission</w:t>
            </w:r>
            <w:r w:rsidRPr="00394874">
              <w:rPr>
                <w:rFonts w:cs="Arial"/>
                <w:b/>
                <w:sz w:val="22"/>
                <w:szCs w:val="22"/>
              </w:rPr>
              <w:t>:</w:t>
            </w:r>
          </w:p>
        </w:tc>
        <w:tc>
          <w:tcPr>
            <w:tcW w:w="1134" w:type="dxa"/>
            <w:gridSpan w:val="2"/>
          </w:tcPr>
          <w:p w:rsidR="00B7723C" w:rsidRDefault="00B7723C" w:rsidP="00E51AAC">
            <w:pPr>
              <w:spacing w:before="120" w:after="120"/>
              <w:jc w:val="both"/>
              <w:rPr>
                <w:rFonts w:cs="Arial"/>
                <w:b/>
                <w:sz w:val="22"/>
                <w:szCs w:val="22"/>
              </w:rPr>
            </w:pPr>
          </w:p>
        </w:tc>
      </w:tr>
      <w:tr w:rsidR="00103C84" w:rsidRPr="00394874">
        <w:trPr>
          <w:gridAfter w:val="1"/>
          <w:wAfter w:w="72" w:type="dxa"/>
          <w:trHeight w:val="1030"/>
        </w:trPr>
        <w:tc>
          <w:tcPr>
            <w:tcW w:w="9464" w:type="dxa"/>
            <w:gridSpan w:val="3"/>
            <w:vMerge w:val="restart"/>
          </w:tcPr>
          <w:p w:rsidR="00236AFA" w:rsidRDefault="00103C84" w:rsidP="00236AFA">
            <w:pPr>
              <w:spacing w:before="120" w:after="120"/>
              <w:jc w:val="both"/>
              <w:rPr>
                <w:rFonts w:ascii="Calibri" w:hAnsi="Calibri" w:cs="Arial"/>
              </w:rPr>
            </w:pPr>
            <w:proofErr w:type="spellStart"/>
            <w:r w:rsidRPr="00103C84">
              <w:rPr>
                <w:rFonts w:ascii="Calibri" w:hAnsi="Calibri" w:cs="Arial"/>
                <w:b/>
              </w:rPr>
              <w:t>Turnitin</w:t>
            </w:r>
            <w:proofErr w:type="spellEnd"/>
            <w:r w:rsidRPr="00103C84">
              <w:rPr>
                <w:rFonts w:ascii="Calibri" w:hAnsi="Calibri" w:cs="Arial"/>
                <w:b/>
              </w:rPr>
              <w:t xml:space="preserve">: </w:t>
            </w:r>
            <w:r w:rsidRPr="00103C84">
              <w:rPr>
                <w:rFonts w:ascii="Calibri" w:hAnsi="Calibri" w:cs="Arial"/>
              </w:rPr>
              <w:t>Lecturer to</w:t>
            </w:r>
            <w:r w:rsidRPr="00103C84">
              <w:rPr>
                <w:rFonts w:ascii="Calibri" w:hAnsi="Calibri" w:cs="Arial"/>
                <w:b/>
              </w:rPr>
              <w:t xml:space="preserve"> </w:t>
            </w:r>
            <w:r w:rsidRPr="00103C84">
              <w:rPr>
                <w:rFonts w:ascii="Calibri" w:hAnsi="Calibri" w:cs="Arial"/>
              </w:rPr>
              <w:t xml:space="preserve">tick to indicate if an electronic version of the assignment must be submitted to </w:t>
            </w:r>
            <w:proofErr w:type="spellStart"/>
            <w:r w:rsidRPr="00103C84">
              <w:rPr>
                <w:rFonts w:ascii="Calibri" w:hAnsi="Calibri" w:cs="Arial"/>
              </w:rPr>
              <w:t>Turnitin</w:t>
            </w:r>
            <w:proofErr w:type="spellEnd"/>
            <w:r w:rsidRPr="00103C84">
              <w:rPr>
                <w:rFonts w:ascii="Calibri" w:hAnsi="Calibri" w:cs="Arial"/>
              </w:rPr>
              <w:t xml:space="preserve">. </w:t>
            </w:r>
          </w:p>
          <w:p w:rsidR="00EB7A18" w:rsidRDefault="00EB7A18" w:rsidP="00EB7A18">
            <w:pPr>
              <w:spacing w:before="120" w:after="120"/>
              <w:jc w:val="both"/>
              <w:rPr>
                <w:rFonts w:ascii="Calibri" w:hAnsi="Calibri" w:cs="Arial"/>
                <w:b/>
              </w:rPr>
            </w:pPr>
            <w:r>
              <w:rPr>
                <w:rFonts w:ascii="Calibri" w:hAnsi="Calibri" w:cs="Arial"/>
              </w:rPr>
              <w:t>If both electronic and hard copy submissions are required then b</w:t>
            </w:r>
            <w:r w:rsidRPr="00103C84">
              <w:rPr>
                <w:rFonts w:ascii="Calibri" w:hAnsi="Calibri" w:cs="Arial"/>
              </w:rPr>
              <w:t xml:space="preserve">oth versions </w:t>
            </w:r>
            <w:r w:rsidRPr="00CB59D7">
              <w:rPr>
                <w:rFonts w:ascii="Calibri" w:hAnsi="Calibri" w:cs="Arial"/>
                <w:b/>
              </w:rPr>
              <w:t>MUST</w:t>
            </w:r>
            <w:r w:rsidRPr="00103C84">
              <w:rPr>
                <w:rFonts w:ascii="Calibri" w:hAnsi="Calibri" w:cs="Arial"/>
              </w:rPr>
              <w:t xml:space="preserve"> be submitted by the same deadline.  No marks will be released until both submissions are received.</w:t>
            </w:r>
            <w:r w:rsidRPr="00103C84">
              <w:rPr>
                <w:rFonts w:ascii="Calibri" w:hAnsi="Calibri" w:cs="Arial"/>
                <w:b/>
              </w:rPr>
              <w:t xml:space="preserve">  </w:t>
            </w:r>
          </w:p>
          <w:p w:rsidR="00EB7A18" w:rsidRDefault="00EB7A18" w:rsidP="00236AFA">
            <w:pPr>
              <w:spacing w:before="120" w:after="120"/>
              <w:jc w:val="both"/>
              <w:rPr>
                <w:rFonts w:ascii="Calibri" w:hAnsi="Calibri" w:cs="Arial"/>
                <w:b/>
              </w:rPr>
            </w:pPr>
            <w:r>
              <w:rPr>
                <w:rFonts w:ascii="Calibri" w:hAnsi="Calibri" w:cs="Arial"/>
                <w:b/>
              </w:rPr>
              <w:t xml:space="preserve">Note: the </w:t>
            </w:r>
            <w:proofErr w:type="spellStart"/>
            <w:r>
              <w:rPr>
                <w:rFonts w:ascii="Calibri" w:hAnsi="Calibri" w:cs="Arial"/>
                <w:b/>
              </w:rPr>
              <w:t>T</w:t>
            </w:r>
            <w:r w:rsidRPr="00236AFA">
              <w:rPr>
                <w:rFonts w:ascii="Calibri" w:hAnsi="Calibri" w:cs="Arial"/>
                <w:b/>
              </w:rPr>
              <w:t>urnitin</w:t>
            </w:r>
            <w:proofErr w:type="spellEnd"/>
            <w:r w:rsidRPr="00236AFA">
              <w:rPr>
                <w:rFonts w:ascii="Calibri" w:hAnsi="Calibri" w:cs="Arial"/>
                <w:b/>
              </w:rPr>
              <w:t xml:space="preserve"> version is the primary submission and acts as a </w:t>
            </w:r>
            <w:r>
              <w:rPr>
                <w:rFonts w:ascii="Calibri" w:hAnsi="Calibri" w:cs="Arial"/>
                <w:b/>
              </w:rPr>
              <w:t xml:space="preserve">proof of </w:t>
            </w:r>
            <w:r w:rsidRPr="00236AFA">
              <w:rPr>
                <w:rFonts w:ascii="Calibri" w:hAnsi="Calibri" w:cs="Arial"/>
                <w:b/>
              </w:rPr>
              <w:t>receipt for the student</w:t>
            </w:r>
            <w:r w:rsidR="00236AFA">
              <w:rPr>
                <w:rFonts w:ascii="Calibri" w:hAnsi="Calibri" w:cs="Arial"/>
                <w:b/>
              </w:rPr>
              <w:t xml:space="preserve">. </w:t>
            </w:r>
            <w:r>
              <w:rPr>
                <w:rFonts w:ascii="Calibri" w:hAnsi="Calibri" w:cs="Arial"/>
                <w:b/>
              </w:rPr>
              <w:t xml:space="preserve"> </w:t>
            </w:r>
          </w:p>
          <w:p w:rsidR="00103C84" w:rsidRPr="00EB7A18" w:rsidRDefault="00EB7A18" w:rsidP="00236AFA">
            <w:pPr>
              <w:spacing w:before="120" w:after="120"/>
              <w:jc w:val="both"/>
              <w:rPr>
                <w:rFonts w:ascii="Calibri" w:hAnsi="Calibri" w:cs="Arial"/>
                <w:b/>
              </w:rPr>
            </w:pPr>
            <w:r>
              <w:rPr>
                <w:rFonts w:ascii="Calibri" w:hAnsi="Calibri" w:cs="Arial"/>
                <w:b/>
              </w:rPr>
              <w:t>A paper receipt must be completed for hard copy submissions, including portfolios and other design work.</w:t>
            </w:r>
          </w:p>
        </w:tc>
        <w:tc>
          <w:tcPr>
            <w:tcW w:w="567" w:type="dxa"/>
          </w:tcPr>
          <w:p w:rsidR="00103C84" w:rsidRDefault="00103C84" w:rsidP="00B7723C">
            <w:pPr>
              <w:spacing w:before="120" w:after="120"/>
              <w:jc w:val="both"/>
              <w:rPr>
                <w:rFonts w:cs="Arial"/>
                <w:b/>
                <w:sz w:val="22"/>
                <w:szCs w:val="22"/>
              </w:rPr>
            </w:pPr>
            <w:r>
              <w:rPr>
                <w:rFonts w:cs="Arial"/>
                <w:b/>
                <w:sz w:val="22"/>
                <w:szCs w:val="22"/>
              </w:rPr>
              <w:t>YES</w:t>
            </w:r>
          </w:p>
        </w:tc>
        <w:tc>
          <w:tcPr>
            <w:tcW w:w="567" w:type="dxa"/>
          </w:tcPr>
          <w:p w:rsidR="00103C84" w:rsidRDefault="00103C84" w:rsidP="00341EFE">
            <w:pPr>
              <w:spacing w:before="120" w:after="120"/>
              <w:jc w:val="center"/>
              <w:rPr>
                <w:rFonts w:cs="Arial"/>
                <w:b/>
                <w:sz w:val="22"/>
                <w:szCs w:val="22"/>
              </w:rPr>
            </w:pPr>
          </w:p>
        </w:tc>
      </w:tr>
      <w:tr w:rsidR="00103C84" w:rsidRPr="00394874">
        <w:trPr>
          <w:gridAfter w:val="1"/>
          <w:wAfter w:w="72" w:type="dxa"/>
          <w:trHeight w:val="570"/>
        </w:trPr>
        <w:tc>
          <w:tcPr>
            <w:tcW w:w="9464" w:type="dxa"/>
            <w:gridSpan w:val="3"/>
            <w:vMerge/>
          </w:tcPr>
          <w:p w:rsidR="00103C84" w:rsidRPr="00103C84" w:rsidRDefault="00103C84" w:rsidP="00B7723C">
            <w:pPr>
              <w:spacing w:before="120" w:after="120"/>
              <w:jc w:val="both"/>
              <w:rPr>
                <w:rFonts w:ascii="Calibri" w:hAnsi="Calibri" w:cs="Arial"/>
                <w:b/>
              </w:rPr>
            </w:pPr>
          </w:p>
        </w:tc>
        <w:tc>
          <w:tcPr>
            <w:tcW w:w="567" w:type="dxa"/>
          </w:tcPr>
          <w:p w:rsidR="00103C84" w:rsidRDefault="00103C84" w:rsidP="00B7723C">
            <w:pPr>
              <w:spacing w:before="120" w:after="120"/>
              <w:jc w:val="both"/>
              <w:rPr>
                <w:rFonts w:cs="Arial"/>
                <w:b/>
                <w:sz w:val="22"/>
                <w:szCs w:val="22"/>
              </w:rPr>
            </w:pPr>
            <w:r>
              <w:rPr>
                <w:rFonts w:cs="Arial"/>
                <w:b/>
                <w:sz w:val="22"/>
                <w:szCs w:val="22"/>
              </w:rPr>
              <w:t>NO</w:t>
            </w:r>
          </w:p>
        </w:tc>
        <w:tc>
          <w:tcPr>
            <w:tcW w:w="567" w:type="dxa"/>
          </w:tcPr>
          <w:p w:rsidR="00103C84" w:rsidRPr="00BC493F" w:rsidRDefault="00236AFA" w:rsidP="00BC493F">
            <w:pPr>
              <w:spacing w:before="120" w:after="120"/>
              <w:jc w:val="center"/>
              <w:rPr>
                <w:rFonts w:cs="Arial"/>
                <w:b/>
                <w:sz w:val="22"/>
                <w:szCs w:val="22"/>
              </w:rPr>
            </w:pPr>
            <w:r w:rsidRPr="00BC493F">
              <w:rPr>
                <w:rFonts w:cs="Arial"/>
                <w:b/>
                <w:color w:val="000000" w:themeColor="text1"/>
                <w:sz w:val="22"/>
                <w:szCs w:val="22"/>
              </w:rPr>
              <w:sym w:font="Wingdings" w:char="F0FC"/>
            </w:r>
          </w:p>
        </w:tc>
      </w:tr>
      <w:tr w:rsidR="00EB7A18" w:rsidRPr="00EB7A18">
        <w:tc>
          <w:tcPr>
            <w:tcW w:w="10670" w:type="dxa"/>
            <w:gridSpan w:val="6"/>
            <w:tcBorders>
              <w:top w:val="single" w:sz="24" w:space="0" w:color="auto"/>
              <w:left w:val="single" w:sz="24" w:space="0" w:color="auto"/>
              <w:bottom w:val="single" w:sz="24" w:space="0" w:color="auto"/>
              <w:right w:val="single" w:sz="24" w:space="0" w:color="auto"/>
            </w:tcBorders>
          </w:tcPr>
          <w:p w:rsidR="00EB7A18" w:rsidRDefault="00EB7A18" w:rsidP="00EB7A18">
            <w:pPr>
              <w:rPr>
                <w:rFonts w:ascii="Calibri" w:hAnsi="Calibri" w:cs="Arial"/>
                <w:b/>
              </w:rPr>
            </w:pPr>
            <w:r w:rsidRPr="00EB7A18">
              <w:rPr>
                <w:rFonts w:ascii="Calibri" w:hAnsi="Calibri" w:cs="Arial"/>
                <w:b/>
              </w:rPr>
              <w:t xml:space="preserve">Penalties for late submission: Up to four weeks late, maximum mark </w:t>
            </w:r>
            <w:r>
              <w:rPr>
                <w:rFonts w:ascii="Calibri" w:hAnsi="Calibri" w:cs="Arial"/>
                <w:b/>
              </w:rPr>
              <w:t>of</w:t>
            </w:r>
            <w:r w:rsidRPr="00EB7A18">
              <w:rPr>
                <w:rFonts w:ascii="Calibri" w:hAnsi="Calibri" w:cs="Arial"/>
                <w:b/>
              </w:rPr>
              <w:t xml:space="preserve"> 40%</w:t>
            </w:r>
            <w:r>
              <w:rPr>
                <w:rFonts w:ascii="Calibri" w:hAnsi="Calibri" w:cs="Arial"/>
                <w:b/>
              </w:rPr>
              <w:t xml:space="preserve"> for first attempt</w:t>
            </w:r>
            <w:r w:rsidRPr="00EB7A18">
              <w:rPr>
                <w:rFonts w:ascii="Calibri" w:hAnsi="Calibri" w:cs="Arial"/>
                <w:b/>
              </w:rPr>
              <w:t xml:space="preserve">. </w:t>
            </w:r>
          </w:p>
          <w:p w:rsidR="00EB7A18" w:rsidRPr="00EB7A18" w:rsidRDefault="00EB7A18" w:rsidP="00EB7A18">
            <w:pPr>
              <w:rPr>
                <w:rFonts w:ascii="Calibri" w:hAnsi="Calibri" w:cs="Arial"/>
                <w:b/>
              </w:rPr>
            </w:pPr>
            <w:r>
              <w:rPr>
                <w:rFonts w:ascii="Calibri" w:hAnsi="Calibri" w:cs="Arial"/>
                <w:b/>
              </w:rPr>
              <w:t>Work cannot be accepted after 4 weeks and will be recorded as a non-submission, 0%.</w:t>
            </w:r>
          </w:p>
        </w:tc>
      </w:tr>
    </w:tbl>
    <w:p w:rsidR="00EB7A18" w:rsidRDefault="00EB7A18" w:rsidP="00EB7A18">
      <w:pPr>
        <w:rPr>
          <w:rFonts w:ascii="Calibri" w:hAnsi="Calibri" w:cs="Calibri"/>
          <w:b/>
        </w:rPr>
      </w:pPr>
    </w:p>
    <w:p w:rsidR="006716C7" w:rsidRPr="00F301A5" w:rsidRDefault="00F65E10" w:rsidP="0028204E">
      <w:pPr>
        <w:numPr>
          <w:ilvl w:val="0"/>
          <w:numId w:val="3"/>
        </w:numPr>
        <w:rPr>
          <w:rFonts w:ascii="Calibri" w:hAnsi="Calibri" w:cs="Calibri"/>
          <w:b/>
        </w:rPr>
      </w:pPr>
      <w:r w:rsidRPr="00F301A5">
        <w:rPr>
          <w:rFonts w:ascii="Calibri" w:hAnsi="Calibri" w:cs="Calibri"/>
          <w:b/>
        </w:rPr>
        <w:t>The</w:t>
      </w:r>
      <w:r w:rsidRPr="00F65E10">
        <w:rPr>
          <w:b/>
        </w:rPr>
        <w:t xml:space="preserve"> </w:t>
      </w:r>
      <w:r>
        <w:rPr>
          <w:rFonts w:ascii="Calibri" w:hAnsi="Calibri" w:cs="Calibri"/>
          <w:b/>
        </w:rPr>
        <w:t>Assignment S</w:t>
      </w:r>
      <w:r w:rsidRPr="00F65E10">
        <w:rPr>
          <w:rFonts w:ascii="Calibri" w:hAnsi="Calibri" w:cs="Calibri"/>
          <w:b/>
        </w:rPr>
        <w:t>pecification</w:t>
      </w:r>
      <w:r>
        <w:rPr>
          <w:rFonts w:ascii="Calibri" w:hAnsi="Calibri" w:cs="Calibri"/>
          <w:b/>
        </w:rPr>
        <w:t xml:space="preserve"> F</w:t>
      </w:r>
      <w:r w:rsidRPr="00F301A5">
        <w:rPr>
          <w:rFonts w:ascii="Calibri" w:hAnsi="Calibri" w:cs="Calibri"/>
          <w:b/>
        </w:rPr>
        <w:t xml:space="preserve">orm </w:t>
      </w:r>
      <w:r w:rsidR="0028204E" w:rsidRPr="001110C2">
        <w:rPr>
          <w:rFonts w:ascii="Calibri" w:hAnsi="Calibri" w:cs="Calibri"/>
          <w:b/>
          <w:u w:val="single"/>
        </w:rPr>
        <w:t>MUST</w:t>
      </w:r>
      <w:r w:rsidR="0028204E" w:rsidRPr="00F301A5">
        <w:rPr>
          <w:rFonts w:ascii="Calibri" w:hAnsi="Calibri" w:cs="Calibri"/>
          <w:b/>
        </w:rPr>
        <w:t xml:space="preserve"> be at the front of </w:t>
      </w:r>
      <w:r w:rsidR="00146636">
        <w:rPr>
          <w:rFonts w:ascii="Calibri" w:hAnsi="Calibri" w:cs="Calibri"/>
          <w:b/>
        </w:rPr>
        <w:t>all assignment</w:t>
      </w:r>
      <w:r w:rsidR="006716C7" w:rsidRPr="00F301A5">
        <w:rPr>
          <w:rFonts w:ascii="Calibri" w:hAnsi="Calibri" w:cs="Calibri"/>
          <w:b/>
        </w:rPr>
        <w:t xml:space="preserve"> </w:t>
      </w:r>
      <w:r w:rsidR="0028204E" w:rsidRPr="00F301A5">
        <w:rPr>
          <w:rFonts w:ascii="Calibri" w:hAnsi="Calibri" w:cs="Calibri"/>
          <w:b/>
        </w:rPr>
        <w:t xml:space="preserve">submission.  Assignments </w:t>
      </w:r>
      <w:r w:rsidR="001110C2">
        <w:rPr>
          <w:rFonts w:ascii="Calibri" w:hAnsi="Calibri" w:cs="Calibri"/>
          <w:b/>
        </w:rPr>
        <w:t>will not be accepted without th</w:t>
      </w:r>
      <w:r w:rsidR="00146636">
        <w:rPr>
          <w:rFonts w:ascii="Calibri" w:hAnsi="Calibri" w:cs="Calibri"/>
          <w:b/>
        </w:rPr>
        <w:t>is</w:t>
      </w:r>
      <w:r w:rsidR="001110C2">
        <w:rPr>
          <w:rFonts w:ascii="Calibri" w:hAnsi="Calibri" w:cs="Calibri"/>
          <w:b/>
        </w:rPr>
        <w:t xml:space="preserve"> </w:t>
      </w:r>
      <w:r w:rsidR="002B5C52" w:rsidRPr="00F301A5">
        <w:rPr>
          <w:rFonts w:ascii="Calibri" w:hAnsi="Calibri" w:cs="Calibri"/>
          <w:b/>
        </w:rPr>
        <w:t>form,</w:t>
      </w:r>
      <w:r w:rsidR="0028204E" w:rsidRPr="00F301A5">
        <w:rPr>
          <w:rFonts w:ascii="Calibri" w:hAnsi="Calibri" w:cs="Calibri"/>
          <w:b/>
        </w:rPr>
        <w:t xml:space="preserve"> as it is a requirement that you sign the disclosure re</w:t>
      </w:r>
      <w:r w:rsidR="00E70CDF" w:rsidRPr="00F301A5">
        <w:rPr>
          <w:rFonts w:ascii="Calibri" w:hAnsi="Calibri" w:cs="Calibri"/>
          <w:b/>
        </w:rPr>
        <w:t>garding referencing convention</w:t>
      </w:r>
      <w:r w:rsidR="008A030E">
        <w:rPr>
          <w:rFonts w:ascii="Calibri" w:hAnsi="Calibri" w:cs="Calibri"/>
          <w:b/>
        </w:rPr>
        <w:t>s</w:t>
      </w:r>
      <w:r w:rsidR="00E70CDF" w:rsidRPr="00F301A5">
        <w:rPr>
          <w:rFonts w:ascii="Calibri" w:hAnsi="Calibri" w:cs="Calibri"/>
          <w:b/>
        </w:rPr>
        <w:t>.</w:t>
      </w:r>
    </w:p>
    <w:p w:rsidR="00BA1176" w:rsidRDefault="0028204E" w:rsidP="0028204E">
      <w:pPr>
        <w:numPr>
          <w:ilvl w:val="0"/>
          <w:numId w:val="3"/>
        </w:numPr>
        <w:rPr>
          <w:rFonts w:ascii="Calibri" w:hAnsi="Calibri" w:cs="Calibri"/>
          <w:b/>
        </w:rPr>
      </w:pPr>
      <w:r w:rsidRPr="001110C2">
        <w:rPr>
          <w:rFonts w:ascii="Calibri" w:hAnsi="Calibri" w:cs="Calibri"/>
          <w:b/>
          <w:u w:val="single"/>
        </w:rPr>
        <w:t>DO NOT</w:t>
      </w:r>
      <w:r w:rsidRPr="00F301A5">
        <w:rPr>
          <w:rFonts w:ascii="Calibri" w:hAnsi="Calibri" w:cs="Calibri"/>
          <w:b/>
        </w:rPr>
        <w:t xml:space="preserve"> </w:t>
      </w:r>
      <w:r w:rsidR="00827FA2">
        <w:rPr>
          <w:rFonts w:ascii="Calibri" w:hAnsi="Calibri" w:cs="Calibri"/>
          <w:b/>
        </w:rPr>
        <w:t>include this form in your</w:t>
      </w:r>
      <w:r w:rsidRPr="00F301A5">
        <w:rPr>
          <w:rFonts w:ascii="Calibri" w:hAnsi="Calibri" w:cs="Calibri"/>
          <w:b/>
        </w:rPr>
        <w:t xml:space="preserve"> </w:t>
      </w:r>
      <w:proofErr w:type="spellStart"/>
      <w:r w:rsidRPr="00F301A5">
        <w:rPr>
          <w:rFonts w:ascii="Calibri" w:hAnsi="Calibri" w:cs="Calibri"/>
          <w:b/>
        </w:rPr>
        <w:t>Turnitin</w:t>
      </w:r>
      <w:proofErr w:type="spellEnd"/>
      <w:r w:rsidRPr="00F301A5">
        <w:rPr>
          <w:rFonts w:ascii="Calibri" w:hAnsi="Calibri" w:cs="Calibri"/>
          <w:b/>
        </w:rPr>
        <w:t xml:space="preserve"> </w:t>
      </w:r>
      <w:r w:rsidR="00827FA2">
        <w:rPr>
          <w:rFonts w:ascii="Calibri" w:hAnsi="Calibri" w:cs="Calibri"/>
          <w:b/>
        </w:rPr>
        <w:t xml:space="preserve">submission </w:t>
      </w:r>
      <w:r w:rsidRPr="00F301A5">
        <w:rPr>
          <w:rFonts w:ascii="Calibri" w:hAnsi="Calibri" w:cs="Calibri"/>
          <w:b/>
        </w:rPr>
        <w:t xml:space="preserve">or it will </w:t>
      </w:r>
      <w:r w:rsidR="00CC241A" w:rsidRPr="00F301A5">
        <w:rPr>
          <w:rFonts w:ascii="Calibri" w:hAnsi="Calibri" w:cs="Calibri"/>
          <w:b/>
        </w:rPr>
        <w:t>match</w:t>
      </w:r>
      <w:r w:rsidRPr="00F301A5">
        <w:rPr>
          <w:rFonts w:ascii="Calibri" w:hAnsi="Calibri" w:cs="Calibri"/>
          <w:b/>
        </w:rPr>
        <w:t xml:space="preserve"> many similarities</w:t>
      </w:r>
      <w:r w:rsidR="006716C7" w:rsidRPr="00F301A5">
        <w:rPr>
          <w:rFonts w:ascii="Calibri" w:hAnsi="Calibri" w:cs="Calibri"/>
          <w:b/>
        </w:rPr>
        <w:t xml:space="preserve"> with other students’ submissions</w:t>
      </w:r>
      <w:r w:rsidRPr="00F301A5">
        <w:rPr>
          <w:rFonts w:ascii="Calibri" w:hAnsi="Calibri" w:cs="Calibri"/>
          <w:b/>
        </w:rPr>
        <w:t>.</w:t>
      </w:r>
    </w:p>
    <w:p w:rsidR="00FE6BAE" w:rsidRPr="00FE6BAE" w:rsidRDefault="00FE6BAE" w:rsidP="00FE6BAE">
      <w:pPr>
        <w:rPr>
          <w:rFonts w:ascii="Calibri" w:hAnsi="Calibri" w:cs="Calibri"/>
        </w:rPr>
      </w:pPr>
    </w:p>
    <w:p w:rsidR="00FE6BAE" w:rsidRPr="00FE6BAE" w:rsidRDefault="00FE6BAE" w:rsidP="00BA1176">
      <w:pPr>
        <w:rPr>
          <w:rFonts w:ascii="Calibri" w:hAnsi="Calibri" w:cs="Calibri"/>
        </w:rPr>
        <w:sectPr w:rsidR="00FE6BAE" w:rsidRPr="00FE6BAE">
          <w:footerReference w:type="first" r:id="rId10"/>
          <w:type w:val="continuous"/>
          <w:pgSz w:w="11894" w:h="16834"/>
          <w:pgMar w:top="567" w:right="720" w:bottom="426" w:left="720" w:header="706" w:footer="706" w:gutter="0"/>
          <w:paperSrc w:first="1" w:other="1"/>
          <w:titlePg/>
          <w:docGrid w:linePitch="272"/>
        </w:sect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tblPr>
      <w:tblGrid>
        <w:gridCol w:w="10598"/>
      </w:tblGrid>
      <w:tr w:rsidR="00E725F5" w:rsidRPr="00D9187F">
        <w:tc>
          <w:tcPr>
            <w:tcW w:w="10598" w:type="dxa"/>
            <w:shd w:val="clear" w:color="auto" w:fill="D9D9D9" w:themeFill="background1" w:themeFillShade="D9"/>
            <w:vAlign w:val="center"/>
          </w:tcPr>
          <w:p w:rsidR="00E725F5" w:rsidRPr="00D9187F" w:rsidRDefault="00E725F5" w:rsidP="00D9187F">
            <w:pPr>
              <w:spacing w:before="20" w:after="20"/>
              <w:jc w:val="center"/>
              <w:rPr>
                <w:b/>
                <w:sz w:val="40"/>
                <w:szCs w:val="40"/>
              </w:rPr>
            </w:pPr>
            <w:r w:rsidRPr="00D9187F">
              <w:rPr>
                <w:b/>
                <w:sz w:val="40"/>
                <w:szCs w:val="40"/>
              </w:rPr>
              <w:t xml:space="preserve">ASSIGNMENT </w:t>
            </w:r>
            <w:r w:rsidR="009A0165" w:rsidRPr="00D9187F">
              <w:rPr>
                <w:b/>
                <w:sz w:val="40"/>
                <w:szCs w:val="40"/>
              </w:rPr>
              <w:t>DESCRIPT</w:t>
            </w:r>
            <w:r w:rsidRPr="00D9187F">
              <w:rPr>
                <w:b/>
                <w:sz w:val="40"/>
                <w:szCs w:val="40"/>
              </w:rPr>
              <w:t>ION</w:t>
            </w:r>
          </w:p>
        </w:tc>
      </w:tr>
    </w:tbl>
    <w:p w:rsidR="00E725F5" w:rsidRDefault="00E725F5" w:rsidP="00EA26EE">
      <w:pPr>
        <w:jc w:val="both"/>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598"/>
      </w:tblGrid>
      <w:tr w:rsidR="00CB59D7" w:rsidRPr="00C1361B">
        <w:tc>
          <w:tcPr>
            <w:tcW w:w="10598" w:type="dxa"/>
            <w:shd w:val="clear" w:color="auto" w:fill="D9D9D9" w:themeFill="background1" w:themeFillShade="D9"/>
          </w:tcPr>
          <w:p w:rsidR="00CB59D7" w:rsidRPr="009A0165" w:rsidRDefault="00CB59D7" w:rsidP="00E725F5">
            <w:pPr>
              <w:jc w:val="center"/>
              <w:rPr>
                <w:rFonts w:ascii="Calibri" w:hAnsi="Calibri" w:cs="Arial"/>
                <w:b/>
                <w:sz w:val="40"/>
                <w:szCs w:val="40"/>
              </w:rPr>
            </w:pPr>
            <w:r w:rsidRPr="009A0165">
              <w:rPr>
                <w:rFonts w:ascii="Calibri" w:hAnsi="Calibri"/>
                <w:b/>
                <w:sz w:val="40"/>
                <w:szCs w:val="40"/>
              </w:rPr>
              <w:t>Learning Outcomes</w:t>
            </w:r>
          </w:p>
        </w:tc>
      </w:tr>
      <w:tr w:rsidR="00CB59D7" w:rsidRPr="004A065B">
        <w:trPr>
          <w:trHeight w:val="374"/>
        </w:trPr>
        <w:tc>
          <w:tcPr>
            <w:tcW w:w="10598" w:type="dxa"/>
            <w:shd w:val="clear" w:color="auto" w:fill="auto"/>
            <w:vAlign w:val="center"/>
          </w:tcPr>
          <w:p w:rsidR="00CB59D7" w:rsidRPr="004A065B" w:rsidRDefault="00827FA2" w:rsidP="00E725F5">
            <w:pPr>
              <w:rPr>
                <w:rFonts w:ascii="Calibri" w:hAnsi="Calibri" w:cs="Arial"/>
                <w:i/>
                <w:sz w:val="22"/>
                <w:szCs w:val="22"/>
              </w:rPr>
            </w:pPr>
            <w:r>
              <w:rPr>
                <w:rFonts w:ascii="Calibri" w:hAnsi="Calibri" w:cs="Arial"/>
                <w:sz w:val="22"/>
                <w:szCs w:val="22"/>
              </w:rPr>
              <w:t xml:space="preserve">Module </w:t>
            </w:r>
            <w:r w:rsidR="00CB59D7" w:rsidRPr="004A065B">
              <w:rPr>
                <w:rFonts w:ascii="Calibri" w:hAnsi="Calibri" w:cs="Arial"/>
                <w:sz w:val="22"/>
                <w:szCs w:val="22"/>
              </w:rPr>
              <w:t>Learning Outcomes being Assessed:</w:t>
            </w:r>
          </w:p>
        </w:tc>
      </w:tr>
      <w:tr w:rsidR="00CB59D7" w:rsidRPr="009E7EF2">
        <w:tc>
          <w:tcPr>
            <w:tcW w:w="10598" w:type="dxa"/>
          </w:tcPr>
          <w:p w:rsidR="00945F63" w:rsidRPr="00945F63" w:rsidRDefault="00945F63" w:rsidP="00945F63">
            <w:pPr>
              <w:jc w:val="both"/>
              <w:rPr>
                <w:rFonts w:ascii="Calibri" w:hAnsi="Calibri"/>
                <w:sz w:val="22"/>
                <w:szCs w:val="22"/>
              </w:rPr>
            </w:pPr>
            <w:r w:rsidRPr="00945F63">
              <w:rPr>
                <w:rFonts w:ascii="Calibri" w:hAnsi="Calibri"/>
                <w:sz w:val="22"/>
                <w:szCs w:val="22"/>
              </w:rPr>
              <w:t>1. Display a practical understanding of audio implementation in games.</w:t>
            </w:r>
          </w:p>
          <w:p w:rsidR="00CB59D7" w:rsidRPr="00945F63" w:rsidRDefault="00CB59D7" w:rsidP="00945F63">
            <w:pPr>
              <w:jc w:val="both"/>
              <w:rPr>
                <w:rFonts w:ascii="Calibri" w:hAnsi="Calibri"/>
                <w:sz w:val="22"/>
                <w:szCs w:val="22"/>
              </w:rPr>
            </w:pPr>
          </w:p>
        </w:tc>
      </w:tr>
      <w:tr w:rsidR="00CB59D7" w:rsidRPr="009E7EF2">
        <w:tc>
          <w:tcPr>
            <w:tcW w:w="10598" w:type="dxa"/>
          </w:tcPr>
          <w:p w:rsidR="00945F63" w:rsidRPr="00945F63" w:rsidRDefault="00945F63" w:rsidP="00945F63">
            <w:pPr>
              <w:jc w:val="both"/>
              <w:rPr>
                <w:rFonts w:ascii="Calibri" w:hAnsi="Calibri"/>
                <w:sz w:val="22"/>
                <w:szCs w:val="22"/>
              </w:rPr>
            </w:pPr>
            <w:r w:rsidRPr="00945F63">
              <w:rPr>
                <w:rFonts w:ascii="Calibri" w:hAnsi="Calibri"/>
                <w:sz w:val="22"/>
                <w:szCs w:val="22"/>
              </w:rPr>
              <w:t>2. Develop and produce a selection of audio material for a given level.</w:t>
            </w:r>
          </w:p>
          <w:p w:rsidR="00CB59D7" w:rsidRPr="009E7EF2" w:rsidRDefault="00CB59D7" w:rsidP="00945F63">
            <w:pPr>
              <w:pStyle w:val="ListParagraph"/>
              <w:ind w:left="360"/>
              <w:jc w:val="both"/>
              <w:rPr>
                <w:rFonts w:ascii="Calibri" w:hAnsi="Calibri"/>
                <w:sz w:val="22"/>
                <w:szCs w:val="22"/>
              </w:rPr>
            </w:pPr>
          </w:p>
        </w:tc>
      </w:tr>
    </w:tbl>
    <w:p w:rsidR="00CB59D7" w:rsidRPr="00146636" w:rsidRDefault="00CB59D7" w:rsidP="00EA26EE">
      <w:pPr>
        <w:jc w:val="both"/>
        <w:rPr>
          <w:sz w:val="1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hemeFill="background1" w:themeFillShade="BF"/>
        <w:tblLook w:val="01E0"/>
      </w:tblPr>
      <w:tblGrid>
        <w:gridCol w:w="10598"/>
      </w:tblGrid>
      <w:tr w:rsidR="00EA26EE" w:rsidRPr="00EA26EE">
        <w:tc>
          <w:tcPr>
            <w:tcW w:w="10598" w:type="dxa"/>
            <w:shd w:val="clear" w:color="auto" w:fill="D9D9D9" w:themeFill="background1" w:themeFillShade="D9"/>
          </w:tcPr>
          <w:p w:rsidR="00EA26EE" w:rsidRPr="00EA26EE" w:rsidRDefault="00EA26EE" w:rsidP="00EA26EE">
            <w:pPr>
              <w:jc w:val="center"/>
              <w:rPr>
                <w:b/>
                <w:sz w:val="40"/>
                <w:szCs w:val="40"/>
              </w:rPr>
            </w:pPr>
            <w:r w:rsidRPr="00EA26EE">
              <w:rPr>
                <w:sz w:val="40"/>
                <w:szCs w:val="40"/>
              </w:rPr>
              <w:br w:type="page"/>
            </w:r>
            <w:r w:rsidRPr="00EA26EE">
              <w:rPr>
                <w:b/>
                <w:sz w:val="40"/>
                <w:szCs w:val="40"/>
              </w:rPr>
              <w:t>Task</w:t>
            </w:r>
          </w:p>
        </w:tc>
      </w:tr>
      <w:tr w:rsidR="00EA26EE" w:rsidRPr="00EA26EE">
        <w:tc>
          <w:tcPr>
            <w:tcW w:w="10598" w:type="dxa"/>
            <w:shd w:val="clear" w:color="auto" w:fill="auto"/>
            <w:vAlign w:val="center"/>
          </w:tcPr>
          <w:p w:rsidR="008F0300" w:rsidRPr="008F0300" w:rsidRDefault="008F0300" w:rsidP="00C51B01">
            <w:pPr>
              <w:jc w:val="both"/>
              <w:rPr>
                <w:sz w:val="22"/>
                <w:szCs w:val="22"/>
              </w:rPr>
            </w:pPr>
          </w:p>
          <w:p w:rsidR="00945F63" w:rsidRPr="00945F63" w:rsidRDefault="00945F63" w:rsidP="00945F63">
            <w:pPr>
              <w:jc w:val="both"/>
              <w:rPr>
                <w:sz w:val="22"/>
                <w:szCs w:val="22"/>
              </w:rPr>
            </w:pPr>
            <w:r w:rsidRPr="00945F63">
              <w:rPr>
                <w:sz w:val="22"/>
                <w:szCs w:val="22"/>
              </w:rPr>
              <w:t>This assignment requires you to work individually in the production of a soundtrack to a given game level:</w:t>
            </w:r>
          </w:p>
          <w:p w:rsidR="00945F63" w:rsidRDefault="00945F63" w:rsidP="00945F63">
            <w:pPr>
              <w:jc w:val="both"/>
              <w:rPr>
                <w:i/>
                <w:sz w:val="22"/>
                <w:szCs w:val="22"/>
              </w:rPr>
            </w:pPr>
          </w:p>
          <w:p w:rsidR="00945F63" w:rsidRPr="00945F63" w:rsidRDefault="00945F63" w:rsidP="00945F63">
            <w:pPr>
              <w:jc w:val="both"/>
              <w:rPr>
                <w:i/>
                <w:sz w:val="22"/>
                <w:szCs w:val="22"/>
              </w:rPr>
            </w:pPr>
            <w:r w:rsidRPr="00945F63">
              <w:rPr>
                <w:i/>
                <w:sz w:val="22"/>
                <w:szCs w:val="22"/>
              </w:rPr>
              <w:t xml:space="preserve">Working in Unity, record and produce an array of audio assets and embed them into the given game level in Unity engine, to provide a soundtrack to the level. The soundtrack can include music, </w:t>
            </w:r>
            <w:proofErr w:type="spellStart"/>
            <w:r w:rsidRPr="00945F63">
              <w:rPr>
                <w:i/>
                <w:sz w:val="22"/>
                <w:szCs w:val="22"/>
              </w:rPr>
              <w:t>foley</w:t>
            </w:r>
            <w:proofErr w:type="spellEnd"/>
            <w:r w:rsidRPr="00945F63">
              <w:rPr>
                <w:i/>
                <w:sz w:val="22"/>
                <w:szCs w:val="22"/>
              </w:rPr>
              <w:t xml:space="preserve">, incidental effects, sound design, </w:t>
            </w:r>
            <w:proofErr w:type="gramStart"/>
            <w:r w:rsidRPr="00945F63">
              <w:rPr>
                <w:i/>
                <w:sz w:val="22"/>
                <w:szCs w:val="22"/>
              </w:rPr>
              <w:t>trigger</w:t>
            </w:r>
            <w:proofErr w:type="gramEnd"/>
            <w:r w:rsidRPr="00945F63">
              <w:rPr>
                <w:i/>
                <w:sz w:val="22"/>
                <w:szCs w:val="22"/>
              </w:rPr>
              <w:t xml:space="preserve"> and collision states.</w:t>
            </w:r>
          </w:p>
          <w:p w:rsidR="00EA26EE" w:rsidRDefault="00EA26EE" w:rsidP="00EA26EE">
            <w:pPr>
              <w:jc w:val="both"/>
              <w:rPr>
                <w:sz w:val="22"/>
                <w:szCs w:val="22"/>
              </w:rPr>
            </w:pPr>
          </w:p>
          <w:p w:rsidR="008F0300" w:rsidRPr="00EA26EE" w:rsidRDefault="008F0300" w:rsidP="00EA26EE">
            <w:pPr>
              <w:jc w:val="both"/>
              <w:rPr>
                <w:sz w:val="22"/>
                <w:szCs w:val="22"/>
              </w:rPr>
            </w:pPr>
          </w:p>
        </w:tc>
      </w:tr>
    </w:tbl>
    <w:p w:rsidR="00EA26EE" w:rsidRPr="00146636" w:rsidRDefault="00EA26EE" w:rsidP="00EA26EE">
      <w:pPr>
        <w:jc w:val="both"/>
        <w:rPr>
          <w:sz w:val="1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hemeFill="background1" w:themeFillShade="BF"/>
        <w:tblLook w:val="04A0"/>
      </w:tblPr>
      <w:tblGrid>
        <w:gridCol w:w="10598"/>
      </w:tblGrid>
      <w:tr w:rsidR="00EA26EE" w:rsidRPr="00EA26EE">
        <w:trPr>
          <w:trHeight w:val="414"/>
        </w:trPr>
        <w:tc>
          <w:tcPr>
            <w:tcW w:w="10598" w:type="dxa"/>
            <w:shd w:val="clear" w:color="auto" w:fill="D9D9D9" w:themeFill="background1" w:themeFillShade="D9"/>
          </w:tcPr>
          <w:p w:rsidR="00EA26EE" w:rsidRPr="00EA26EE" w:rsidRDefault="00EA26EE" w:rsidP="00EA26EE">
            <w:pPr>
              <w:jc w:val="center"/>
              <w:rPr>
                <w:b/>
                <w:sz w:val="40"/>
                <w:szCs w:val="40"/>
              </w:rPr>
            </w:pPr>
            <w:r w:rsidRPr="00EA26EE">
              <w:rPr>
                <w:b/>
                <w:sz w:val="40"/>
                <w:szCs w:val="40"/>
              </w:rPr>
              <w:t>Guidance for Students in the Completion of Tasks</w:t>
            </w:r>
          </w:p>
        </w:tc>
      </w:tr>
      <w:tr w:rsidR="00EA26EE" w:rsidRPr="00EA26EE">
        <w:tc>
          <w:tcPr>
            <w:tcW w:w="10598" w:type="dxa"/>
            <w:shd w:val="clear" w:color="auto" w:fill="auto"/>
          </w:tcPr>
          <w:p w:rsidR="008F0300" w:rsidRPr="008F0300" w:rsidRDefault="008F0300" w:rsidP="00C51B01">
            <w:pPr>
              <w:jc w:val="both"/>
              <w:rPr>
                <w:sz w:val="22"/>
                <w:szCs w:val="22"/>
              </w:rPr>
            </w:pPr>
          </w:p>
          <w:p w:rsidR="00945F63" w:rsidRDefault="00945F63" w:rsidP="00945F63">
            <w:pPr>
              <w:jc w:val="both"/>
              <w:rPr>
                <w:i/>
                <w:sz w:val="22"/>
                <w:szCs w:val="22"/>
              </w:rPr>
            </w:pPr>
            <w:r w:rsidRPr="00945F63">
              <w:rPr>
                <w:i/>
                <w:sz w:val="22"/>
                <w:szCs w:val="22"/>
              </w:rPr>
              <w:t xml:space="preserve">The audio may derive from student field recordings, studio recordings, electronic compositions, but </w:t>
            </w:r>
            <w:proofErr w:type="gramStart"/>
            <w:r w:rsidRPr="00945F63">
              <w:rPr>
                <w:i/>
                <w:sz w:val="22"/>
                <w:szCs w:val="22"/>
              </w:rPr>
              <w:t>must all be sourced individually by the student</w:t>
            </w:r>
            <w:proofErr w:type="gramEnd"/>
            <w:r w:rsidRPr="00945F63">
              <w:rPr>
                <w:i/>
                <w:sz w:val="22"/>
                <w:szCs w:val="22"/>
              </w:rPr>
              <w:t xml:space="preserve"> (no downloaded samples to be used).</w:t>
            </w:r>
          </w:p>
          <w:p w:rsidR="00945F63" w:rsidRPr="00945F63" w:rsidRDefault="00945F63" w:rsidP="00945F63">
            <w:pPr>
              <w:jc w:val="both"/>
              <w:rPr>
                <w:i/>
                <w:sz w:val="22"/>
                <w:szCs w:val="22"/>
              </w:rPr>
            </w:pPr>
          </w:p>
          <w:p w:rsidR="00945F63" w:rsidRDefault="00945F63" w:rsidP="00945F63">
            <w:pPr>
              <w:jc w:val="both"/>
              <w:rPr>
                <w:i/>
                <w:sz w:val="22"/>
                <w:szCs w:val="22"/>
              </w:rPr>
            </w:pPr>
            <w:r w:rsidRPr="00945F63">
              <w:rPr>
                <w:i/>
                <w:sz w:val="22"/>
                <w:szCs w:val="22"/>
              </w:rPr>
              <w:t>Choose the sound world that you wish to operate in, and pay careful considerations to the overarching aesthetic values of the soundtrack you create.</w:t>
            </w:r>
          </w:p>
          <w:p w:rsidR="00945F63" w:rsidRPr="00945F63" w:rsidRDefault="00945F63" w:rsidP="00945F63">
            <w:pPr>
              <w:jc w:val="both"/>
              <w:rPr>
                <w:i/>
                <w:sz w:val="22"/>
                <w:szCs w:val="22"/>
              </w:rPr>
            </w:pPr>
          </w:p>
          <w:p w:rsidR="00945F63" w:rsidRPr="00945F63" w:rsidRDefault="00945F63" w:rsidP="00945F63">
            <w:pPr>
              <w:jc w:val="both"/>
              <w:rPr>
                <w:i/>
                <w:sz w:val="22"/>
                <w:szCs w:val="22"/>
              </w:rPr>
            </w:pPr>
            <w:r w:rsidRPr="00945F63">
              <w:rPr>
                <w:i/>
                <w:sz w:val="22"/>
                <w:szCs w:val="22"/>
              </w:rPr>
              <w:t>The content for this submission will be covered in the classes.</w:t>
            </w:r>
          </w:p>
          <w:p w:rsidR="00C51B01" w:rsidRPr="00C51B01" w:rsidRDefault="00C51B01" w:rsidP="00C51B01">
            <w:pPr>
              <w:jc w:val="both"/>
              <w:rPr>
                <w:sz w:val="22"/>
                <w:szCs w:val="22"/>
              </w:rPr>
            </w:pPr>
          </w:p>
          <w:p w:rsidR="00EA26EE" w:rsidRPr="00EA26EE" w:rsidRDefault="00EA26EE" w:rsidP="00DE7897">
            <w:pPr>
              <w:jc w:val="both"/>
              <w:rPr>
                <w:sz w:val="22"/>
                <w:szCs w:val="22"/>
              </w:rPr>
            </w:pPr>
          </w:p>
        </w:tc>
      </w:tr>
    </w:tbl>
    <w:p w:rsidR="00AF120D" w:rsidRPr="00146636" w:rsidRDefault="00AF120D">
      <w:pPr>
        <w:rPr>
          <w:sz w:val="1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hemeFill="background1" w:themeFillShade="BF"/>
        <w:tblLook w:val="04A0"/>
      </w:tblPr>
      <w:tblGrid>
        <w:gridCol w:w="10598"/>
      </w:tblGrid>
      <w:tr w:rsidR="00146636" w:rsidRPr="00EA26EE">
        <w:trPr>
          <w:trHeight w:val="414"/>
        </w:trPr>
        <w:tc>
          <w:tcPr>
            <w:tcW w:w="10598" w:type="dxa"/>
            <w:shd w:val="clear" w:color="auto" w:fill="D9D9D9" w:themeFill="background1" w:themeFillShade="D9"/>
          </w:tcPr>
          <w:p w:rsidR="00146636" w:rsidRPr="00EA26EE" w:rsidRDefault="00146636" w:rsidP="00146636">
            <w:pPr>
              <w:jc w:val="center"/>
              <w:rPr>
                <w:b/>
                <w:sz w:val="40"/>
                <w:szCs w:val="40"/>
              </w:rPr>
            </w:pPr>
            <w:r>
              <w:rPr>
                <w:b/>
                <w:sz w:val="40"/>
                <w:szCs w:val="40"/>
              </w:rPr>
              <w:t>Assessment</w:t>
            </w:r>
            <w:r w:rsidR="00B053AA">
              <w:rPr>
                <w:b/>
                <w:sz w:val="40"/>
                <w:szCs w:val="40"/>
              </w:rPr>
              <w:t xml:space="preserve"> &amp; Feedback</w:t>
            </w:r>
          </w:p>
        </w:tc>
      </w:tr>
      <w:tr w:rsidR="00146636" w:rsidRPr="00EA26EE">
        <w:tc>
          <w:tcPr>
            <w:tcW w:w="10598" w:type="dxa"/>
            <w:shd w:val="clear" w:color="auto" w:fill="auto"/>
          </w:tcPr>
          <w:p w:rsidR="006B67AD" w:rsidRDefault="006B67AD" w:rsidP="006B67AD">
            <w:pPr>
              <w:jc w:val="both"/>
              <w:rPr>
                <w:sz w:val="22"/>
                <w:szCs w:val="22"/>
              </w:rPr>
            </w:pPr>
          </w:p>
          <w:p w:rsidR="009B5D91" w:rsidRDefault="009B5D91" w:rsidP="006B67AD">
            <w:pPr>
              <w:jc w:val="both"/>
              <w:rPr>
                <w:sz w:val="22"/>
                <w:szCs w:val="22"/>
              </w:rPr>
            </w:pPr>
            <w:r>
              <w:rPr>
                <w:sz w:val="22"/>
                <w:szCs w:val="22"/>
              </w:rPr>
              <w:t xml:space="preserve">1. </w:t>
            </w:r>
            <w:proofErr w:type="gramStart"/>
            <w:r>
              <w:rPr>
                <w:sz w:val="22"/>
                <w:szCs w:val="22"/>
              </w:rPr>
              <w:t>RESEARCH</w:t>
            </w:r>
            <w:proofErr w:type="gramEnd"/>
            <w:r>
              <w:rPr>
                <w:sz w:val="22"/>
                <w:szCs w:val="22"/>
              </w:rPr>
              <w:t xml:space="preserve"> AND ANALYSIS (15%)</w:t>
            </w:r>
          </w:p>
          <w:p w:rsidR="009B5D91" w:rsidRPr="009B5D91" w:rsidRDefault="009B5D91" w:rsidP="009B5D91">
            <w:pPr>
              <w:pStyle w:val="ListParagraph"/>
              <w:numPr>
                <w:ilvl w:val="0"/>
                <w:numId w:val="27"/>
              </w:numPr>
              <w:jc w:val="both"/>
              <w:rPr>
                <w:sz w:val="22"/>
                <w:szCs w:val="22"/>
              </w:rPr>
            </w:pPr>
            <w:r w:rsidRPr="009B5D91">
              <w:rPr>
                <w:sz w:val="22"/>
                <w:szCs w:val="22"/>
              </w:rPr>
              <w:t>You are able to identify, assess and execute soundtracks and audio assets within an appropriate style and genre.</w:t>
            </w:r>
          </w:p>
          <w:p w:rsidR="009B5D91" w:rsidRDefault="009B5D91" w:rsidP="009B5D91">
            <w:pPr>
              <w:jc w:val="both"/>
              <w:rPr>
                <w:sz w:val="22"/>
                <w:szCs w:val="22"/>
              </w:rPr>
            </w:pPr>
          </w:p>
          <w:p w:rsidR="009B5D91" w:rsidRDefault="009B5D91" w:rsidP="009B5D91">
            <w:pPr>
              <w:jc w:val="both"/>
              <w:rPr>
                <w:sz w:val="22"/>
                <w:szCs w:val="22"/>
              </w:rPr>
            </w:pPr>
            <w:r>
              <w:rPr>
                <w:sz w:val="22"/>
                <w:szCs w:val="22"/>
              </w:rPr>
              <w:t>3. TECHNICAL SKILL (40%)</w:t>
            </w:r>
          </w:p>
          <w:p w:rsidR="009B5D91" w:rsidRDefault="009B5D91" w:rsidP="009B5D91">
            <w:pPr>
              <w:pStyle w:val="ListParagraph"/>
              <w:numPr>
                <w:ilvl w:val="0"/>
                <w:numId w:val="26"/>
              </w:numPr>
              <w:jc w:val="both"/>
              <w:rPr>
                <w:sz w:val="22"/>
                <w:szCs w:val="22"/>
              </w:rPr>
            </w:pPr>
            <w:r w:rsidRPr="009B5D91">
              <w:rPr>
                <w:sz w:val="22"/>
                <w:szCs w:val="22"/>
              </w:rPr>
              <w:t>The soundtrack and assets provided are implemented correctly.</w:t>
            </w:r>
          </w:p>
          <w:p w:rsidR="009B5D91" w:rsidRPr="009B5D91" w:rsidRDefault="009B5D91" w:rsidP="009B5D91">
            <w:pPr>
              <w:pStyle w:val="ListParagraph"/>
              <w:numPr>
                <w:ilvl w:val="0"/>
                <w:numId w:val="26"/>
              </w:numPr>
              <w:jc w:val="both"/>
              <w:rPr>
                <w:sz w:val="22"/>
                <w:szCs w:val="22"/>
              </w:rPr>
            </w:pPr>
            <w:r w:rsidRPr="009B5D91">
              <w:rPr>
                <w:sz w:val="22"/>
                <w:szCs w:val="22"/>
              </w:rPr>
              <w:t>The quality of the soundtrack and assets showcase your capabilities as a game sound engineer.</w:t>
            </w:r>
          </w:p>
          <w:p w:rsidR="009B5D91" w:rsidRDefault="009B5D91" w:rsidP="009B5D91">
            <w:pPr>
              <w:jc w:val="both"/>
              <w:rPr>
                <w:sz w:val="22"/>
                <w:szCs w:val="22"/>
              </w:rPr>
            </w:pPr>
          </w:p>
          <w:p w:rsidR="009B5D91" w:rsidRDefault="009B5D91" w:rsidP="009B5D91">
            <w:pPr>
              <w:jc w:val="both"/>
              <w:rPr>
                <w:sz w:val="22"/>
                <w:szCs w:val="22"/>
              </w:rPr>
            </w:pPr>
            <w:r>
              <w:rPr>
                <w:sz w:val="22"/>
                <w:szCs w:val="22"/>
              </w:rPr>
              <w:t>4. SUBJECT KNOWLEDGE (40%)</w:t>
            </w:r>
          </w:p>
          <w:p w:rsidR="009B5D91" w:rsidRDefault="009B5D91" w:rsidP="009B5D91">
            <w:pPr>
              <w:pStyle w:val="ListParagraph"/>
              <w:numPr>
                <w:ilvl w:val="0"/>
                <w:numId w:val="29"/>
              </w:numPr>
              <w:jc w:val="both"/>
              <w:rPr>
                <w:sz w:val="22"/>
                <w:szCs w:val="22"/>
              </w:rPr>
            </w:pPr>
            <w:r>
              <w:rPr>
                <w:sz w:val="22"/>
                <w:szCs w:val="22"/>
              </w:rPr>
              <w:t>You are able to demonstrate your knowledge and understanding of Unity and the use of sound assets within the software.</w:t>
            </w:r>
          </w:p>
          <w:p w:rsidR="009B5D91" w:rsidRPr="009B5D91" w:rsidRDefault="009B5D91" w:rsidP="009B5D91">
            <w:pPr>
              <w:pStyle w:val="ListParagraph"/>
              <w:numPr>
                <w:ilvl w:val="0"/>
                <w:numId w:val="29"/>
              </w:numPr>
              <w:jc w:val="both"/>
              <w:rPr>
                <w:sz w:val="22"/>
                <w:szCs w:val="22"/>
              </w:rPr>
            </w:pPr>
            <w:r>
              <w:rPr>
                <w:sz w:val="22"/>
                <w:szCs w:val="22"/>
              </w:rPr>
              <w:t>Your assets are mixed and produced to a high audio standard.</w:t>
            </w:r>
          </w:p>
          <w:p w:rsidR="009B5D91" w:rsidRDefault="009B5D91" w:rsidP="009B5D91">
            <w:pPr>
              <w:jc w:val="both"/>
              <w:rPr>
                <w:sz w:val="22"/>
                <w:szCs w:val="22"/>
              </w:rPr>
            </w:pPr>
          </w:p>
          <w:p w:rsidR="006B67AD" w:rsidRPr="009B5D91" w:rsidRDefault="009B5D91" w:rsidP="009B5D91">
            <w:pPr>
              <w:jc w:val="both"/>
              <w:rPr>
                <w:sz w:val="22"/>
                <w:szCs w:val="22"/>
              </w:rPr>
            </w:pPr>
            <w:r>
              <w:rPr>
                <w:sz w:val="22"/>
                <w:szCs w:val="22"/>
              </w:rPr>
              <w:t>7.PROFESSIONAL PRACTIVE (5%)</w:t>
            </w:r>
          </w:p>
          <w:p w:rsidR="006B67AD" w:rsidRPr="009B5D91" w:rsidRDefault="009B5D91" w:rsidP="006B67AD">
            <w:pPr>
              <w:pStyle w:val="ListParagraph"/>
              <w:numPr>
                <w:ilvl w:val="0"/>
                <w:numId w:val="28"/>
              </w:numPr>
              <w:jc w:val="both"/>
              <w:rPr>
                <w:sz w:val="22"/>
                <w:szCs w:val="22"/>
              </w:rPr>
            </w:pPr>
            <w:r>
              <w:rPr>
                <w:sz w:val="22"/>
                <w:szCs w:val="22"/>
              </w:rPr>
              <w:t>You are able to fulfil the project brief to a high standard and deliver an appropriately packaged submission within the given timeframe.</w:t>
            </w:r>
          </w:p>
          <w:p w:rsidR="006B67AD" w:rsidRDefault="006B67AD" w:rsidP="006B67AD">
            <w:pPr>
              <w:jc w:val="both"/>
              <w:rPr>
                <w:sz w:val="22"/>
                <w:szCs w:val="22"/>
              </w:rPr>
            </w:pPr>
          </w:p>
          <w:p w:rsidR="00146636" w:rsidRPr="00C51B01" w:rsidRDefault="00D750F0" w:rsidP="00146636">
            <w:pPr>
              <w:jc w:val="both"/>
              <w:rPr>
                <w:sz w:val="22"/>
                <w:szCs w:val="22"/>
              </w:rPr>
            </w:pPr>
            <w:r>
              <w:rPr>
                <w:sz w:val="22"/>
                <w:szCs w:val="22"/>
              </w:rPr>
              <w:t>Feedback, verbal or other,</w:t>
            </w:r>
            <w:r w:rsidR="006B67AD">
              <w:rPr>
                <w:sz w:val="22"/>
                <w:szCs w:val="22"/>
              </w:rPr>
              <w:t xml:space="preserve"> will be provi</w:t>
            </w:r>
            <w:r>
              <w:rPr>
                <w:sz w:val="22"/>
                <w:szCs w:val="22"/>
              </w:rPr>
              <w:t>ded throughout the module as pro</w:t>
            </w:r>
            <w:r w:rsidR="006B67AD">
              <w:rPr>
                <w:sz w:val="22"/>
                <w:szCs w:val="22"/>
              </w:rPr>
              <w:t>jects take shape.  You will also receive written feedback after submission</w:t>
            </w:r>
            <w:r>
              <w:rPr>
                <w:sz w:val="22"/>
                <w:szCs w:val="22"/>
              </w:rPr>
              <w:t>.</w:t>
            </w:r>
          </w:p>
          <w:p w:rsidR="00146636" w:rsidRPr="00EA26EE" w:rsidRDefault="00146636" w:rsidP="00146636">
            <w:pPr>
              <w:jc w:val="both"/>
              <w:rPr>
                <w:sz w:val="22"/>
                <w:szCs w:val="22"/>
              </w:rPr>
            </w:pPr>
          </w:p>
        </w:tc>
      </w:tr>
    </w:tbl>
    <w:p w:rsidR="0086057A" w:rsidRDefault="0086057A">
      <w:r>
        <w:br w:type="page"/>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556"/>
        <w:gridCol w:w="7042"/>
      </w:tblGrid>
      <w:tr w:rsidR="0086057A">
        <w:trPr>
          <w:trHeight w:val="702"/>
        </w:trPr>
        <w:tc>
          <w:tcPr>
            <w:tcW w:w="3556" w:type="dxa"/>
          </w:tcPr>
          <w:p w:rsidR="0086057A" w:rsidRDefault="0086057A" w:rsidP="00945F63">
            <w:r>
              <w:rPr>
                <w:noProof/>
                <w:lang w:val="en-US" w:eastAsia="en-US"/>
              </w:rPr>
              <w:drawing>
                <wp:inline distT="0" distB="0" distL="0" distR="0">
                  <wp:extent cx="1143000" cy="400340"/>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LOGO.png"/>
                          <pic:cNvPicPr/>
                        </pic:nvPicPr>
                        <pic:blipFill>
                          <a:blip r:embed="rId8">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tretch>
                            <a:fillRect/>
                          </a:stretch>
                        </pic:blipFill>
                        <pic:spPr>
                          <a:xfrm>
                            <a:off x="0" y="0"/>
                            <a:ext cx="1144729" cy="400946"/>
                          </a:xfrm>
                          <a:prstGeom prst="rect">
                            <a:avLst/>
                          </a:prstGeom>
                        </pic:spPr>
                      </pic:pic>
                    </a:graphicData>
                  </a:graphic>
                </wp:inline>
              </w:drawing>
            </w:r>
          </w:p>
        </w:tc>
        <w:tc>
          <w:tcPr>
            <w:tcW w:w="7042" w:type="dxa"/>
          </w:tcPr>
          <w:p w:rsidR="0086057A" w:rsidRDefault="0086057A" w:rsidP="00945F63">
            <w:pPr>
              <w:ind w:right="93"/>
              <w:jc w:val="right"/>
            </w:pPr>
            <w:r>
              <w:rPr>
                <w:noProof/>
                <w:lang w:val="en-US" w:eastAsia="en-US"/>
              </w:rPr>
              <w:drawing>
                <wp:inline distT="0" distB="0" distL="0" distR="0">
                  <wp:extent cx="1008497" cy="399579"/>
                  <wp:effectExtent l="0" t="0" r="7620"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A-Black.eps"/>
                          <pic:cNvPicPr/>
                        </pic:nvPicPr>
                        <pic:blipFill>
                          <a:blip r:embed="rId9">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tretch>
                            <a:fillRect/>
                          </a:stretch>
                        </pic:blipFill>
                        <pic:spPr>
                          <a:xfrm>
                            <a:off x="0" y="0"/>
                            <a:ext cx="1010683" cy="400445"/>
                          </a:xfrm>
                          <a:prstGeom prst="rect">
                            <a:avLst/>
                          </a:prstGeom>
                        </pic:spPr>
                      </pic:pic>
                    </a:graphicData>
                  </a:graphic>
                </wp:inline>
              </w:drawing>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hemeFill="background1" w:themeFillShade="D9"/>
        <w:tblLook w:val="04A0"/>
      </w:tblPr>
      <w:tblGrid>
        <w:gridCol w:w="10598"/>
      </w:tblGrid>
      <w:tr w:rsidR="0086057A">
        <w:tc>
          <w:tcPr>
            <w:tcW w:w="10598" w:type="dxa"/>
            <w:shd w:val="clear" w:color="auto" w:fill="D9D9D9" w:themeFill="background1" w:themeFillShade="D9"/>
            <w:vAlign w:val="center"/>
          </w:tcPr>
          <w:p w:rsidR="0086057A" w:rsidRPr="00637656" w:rsidRDefault="0086057A" w:rsidP="00945F63">
            <w:pPr>
              <w:spacing w:before="20" w:after="20"/>
              <w:jc w:val="center"/>
              <w:rPr>
                <w:sz w:val="40"/>
                <w:szCs w:val="40"/>
              </w:rPr>
            </w:pPr>
            <w:r w:rsidRPr="00637656">
              <w:rPr>
                <w:rFonts w:ascii="Calibri" w:hAnsi="Calibri" w:cs="Calibri"/>
                <w:b/>
                <w:color w:val="000000"/>
                <w:sz w:val="40"/>
                <w:szCs w:val="40"/>
              </w:rPr>
              <w:t>STUDENT SELF EVALUATION FORM</w:t>
            </w:r>
          </w:p>
        </w:tc>
      </w:tr>
    </w:tbl>
    <w:p w:rsidR="0086057A" w:rsidRPr="002912FB" w:rsidRDefault="0086057A" w:rsidP="0086057A">
      <w:pPr>
        <w:rPr>
          <w:sz w:val="16"/>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235"/>
        <w:gridCol w:w="4110"/>
        <w:gridCol w:w="2552"/>
        <w:gridCol w:w="1701"/>
      </w:tblGrid>
      <w:tr w:rsidR="0086057A" w:rsidRPr="00394874">
        <w:trPr>
          <w:trHeight w:hRule="exact" w:val="374"/>
        </w:trPr>
        <w:tc>
          <w:tcPr>
            <w:tcW w:w="2235" w:type="dxa"/>
            <w:shd w:val="clear" w:color="auto" w:fill="D9D9D9" w:themeFill="background1" w:themeFillShade="D9"/>
            <w:vAlign w:val="center"/>
          </w:tcPr>
          <w:p w:rsidR="0086057A" w:rsidRPr="00394874" w:rsidRDefault="0086057A" w:rsidP="00945F63">
            <w:pPr>
              <w:rPr>
                <w:rFonts w:cs="Arial"/>
                <w:b/>
                <w:sz w:val="22"/>
                <w:szCs w:val="22"/>
              </w:rPr>
            </w:pPr>
            <w:r>
              <w:rPr>
                <w:rFonts w:ascii="Calibri" w:hAnsi="Calibri" w:cs="Calibri"/>
                <w:b/>
                <w:sz w:val="22"/>
                <w:szCs w:val="22"/>
              </w:rPr>
              <w:t>Student N</w:t>
            </w:r>
            <w:r w:rsidRPr="006011ED">
              <w:rPr>
                <w:rFonts w:ascii="Calibri" w:hAnsi="Calibri" w:cs="Calibri"/>
                <w:b/>
                <w:sz w:val="22"/>
                <w:szCs w:val="22"/>
              </w:rPr>
              <w:t>ame:</w:t>
            </w:r>
          </w:p>
        </w:tc>
        <w:tc>
          <w:tcPr>
            <w:tcW w:w="4110" w:type="dxa"/>
            <w:shd w:val="clear" w:color="auto" w:fill="auto"/>
            <w:vAlign w:val="center"/>
          </w:tcPr>
          <w:p w:rsidR="0086057A" w:rsidRDefault="0086057A" w:rsidP="00945F63">
            <w:pPr>
              <w:rPr>
                <w:rFonts w:cs="Arial"/>
                <w:b/>
                <w:sz w:val="22"/>
                <w:szCs w:val="22"/>
              </w:rPr>
            </w:pPr>
          </w:p>
        </w:tc>
        <w:tc>
          <w:tcPr>
            <w:tcW w:w="2552" w:type="dxa"/>
            <w:shd w:val="clear" w:color="auto" w:fill="D9D9D9" w:themeFill="background1" w:themeFillShade="D9"/>
            <w:vAlign w:val="center"/>
          </w:tcPr>
          <w:p w:rsidR="0086057A" w:rsidRDefault="0086057A" w:rsidP="00945F63">
            <w:pPr>
              <w:rPr>
                <w:rFonts w:cs="Arial"/>
                <w:b/>
                <w:sz w:val="22"/>
                <w:szCs w:val="22"/>
              </w:rPr>
            </w:pPr>
            <w:r w:rsidRPr="006011ED">
              <w:rPr>
                <w:rFonts w:ascii="Calibri" w:hAnsi="Calibri" w:cs="Calibri"/>
                <w:b/>
                <w:sz w:val="22"/>
                <w:szCs w:val="22"/>
              </w:rPr>
              <w:t xml:space="preserve">Student P </w:t>
            </w:r>
            <w:r>
              <w:rPr>
                <w:rFonts w:ascii="Calibri" w:hAnsi="Calibri" w:cs="Calibri"/>
                <w:b/>
                <w:sz w:val="22"/>
                <w:szCs w:val="22"/>
              </w:rPr>
              <w:t>Number</w:t>
            </w:r>
            <w:r w:rsidRPr="006011ED">
              <w:rPr>
                <w:rFonts w:ascii="Calibri" w:hAnsi="Calibri" w:cs="Calibri"/>
                <w:b/>
                <w:sz w:val="22"/>
                <w:szCs w:val="22"/>
              </w:rPr>
              <w:t>:</w:t>
            </w:r>
          </w:p>
        </w:tc>
        <w:tc>
          <w:tcPr>
            <w:tcW w:w="1701" w:type="dxa"/>
            <w:shd w:val="clear" w:color="auto" w:fill="auto"/>
            <w:vAlign w:val="center"/>
          </w:tcPr>
          <w:p w:rsidR="0086057A" w:rsidRDefault="0086057A" w:rsidP="00945F63">
            <w:pPr>
              <w:rPr>
                <w:rFonts w:cs="Arial"/>
                <w:b/>
                <w:sz w:val="22"/>
                <w:szCs w:val="22"/>
              </w:rPr>
            </w:pPr>
          </w:p>
        </w:tc>
      </w:tr>
      <w:tr w:rsidR="0086057A" w:rsidRPr="00394874">
        <w:trPr>
          <w:trHeight w:hRule="exact" w:val="374"/>
        </w:trPr>
        <w:tc>
          <w:tcPr>
            <w:tcW w:w="2235" w:type="dxa"/>
            <w:tcBorders>
              <w:bottom w:val="single" w:sz="4" w:space="0" w:color="auto"/>
            </w:tcBorders>
            <w:shd w:val="clear" w:color="auto" w:fill="D9D9D9" w:themeFill="background1" w:themeFillShade="D9"/>
            <w:vAlign w:val="center"/>
          </w:tcPr>
          <w:p w:rsidR="0086057A" w:rsidRPr="00394874" w:rsidRDefault="0086057A" w:rsidP="00945F63">
            <w:pPr>
              <w:rPr>
                <w:rFonts w:cs="Arial"/>
                <w:b/>
                <w:sz w:val="22"/>
                <w:szCs w:val="22"/>
              </w:rPr>
            </w:pPr>
            <w:r w:rsidRPr="00394874">
              <w:rPr>
                <w:rFonts w:cs="Arial"/>
                <w:b/>
                <w:sz w:val="22"/>
                <w:szCs w:val="22"/>
              </w:rPr>
              <w:t>Programme:</w:t>
            </w:r>
          </w:p>
        </w:tc>
        <w:tc>
          <w:tcPr>
            <w:tcW w:w="8363" w:type="dxa"/>
            <w:gridSpan w:val="3"/>
            <w:tcBorders>
              <w:bottom w:val="single" w:sz="4" w:space="0" w:color="auto"/>
            </w:tcBorders>
            <w:vAlign w:val="center"/>
          </w:tcPr>
          <w:p w:rsidR="0086057A" w:rsidRPr="0057274A" w:rsidRDefault="0086057A" w:rsidP="00945F63">
            <w:pPr>
              <w:rPr>
                <w:rFonts w:cs="Arial"/>
                <w:b/>
                <w:sz w:val="22"/>
                <w:szCs w:val="22"/>
              </w:rPr>
            </w:pPr>
          </w:p>
        </w:tc>
      </w:tr>
      <w:tr w:rsidR="0086057A" w:rsidRPr="00CD2F80">
        <w:trPr>
          <w:trHeight w:hRule="exact" w:val="188"/>
        </w:trPr>
        <w:tc>
          <w:tcPr>
            <w:tcW w:w="10598" w:type="dxa"/>
            <w:gridSpan w:val="4"/>
            <w:tcBorders>
              <w:left w:val="nil"/>
              <w:right w:val="nil"/>
            </w:tcBorders>
            <w:shd w:val="clear" w:color="auto" w:fill="auto"/>
            <w:vAlign w:val="center"/>
          </w:tcPr>
          <w:p w:rsidR="0086057A" w:rsidRPr="002912FB" w:rsidRDefault="0086057A" w:rsidP="00945F63">
            <w:pPr>
              <w:rPr>
                <w:rFonts w:cs="Arial"/>
                <w:b/>
                <w:sz w:val="14"/>
                <w:szCs w:val="22"/>
              </w:rPr>
            </w:pPr>
          </w:p>
        </w:tc>
      </w:tr>
      <w:tr w:rsidR="0086057A" w:rsidRPr="00394874">
        <w:trPr>
          <w:trHeight w:hRule="exact" w:val="374"/>
        </w:trPr>
        <w:tc>
          <w:tcPr>
            <w:tcW w:w="2235" w:type="dxa"/>
            <w:shd w:val="clear" w:color="auto" w:fill="D9D9D9" w:themeFill="background1" w:themeFillShade="D9"/>
            <w:vAlign w:val="center"/>
          </w:tcPr>
          <w:p w:rsidR="0086057A" w:rsidRPr="00394874" w:rsidRDefault="0086057A" w:rsidP="00945F63">
            <w:pPr>
              <w:rPr>
                <w:rFonts w:cs="Arial"/>
                <w:b/>
                <w:sz w:val="22"/>
                <w:szCs w:val="22"/>
              </w:rPr>
            </w:pPr>
            <w:r w:rsidRPr="00394874">
              <w:rPr>
                <w:rFonts w:cs="Arial"/>
                <w:b/>
                <w:sz w:val="22"/>
                <w:szCs w:val="22"/>
              </w:rPr>
              <w:t>Module:</w:t>
            </w:r>
          </w:p>
        </w:tc>
        <w:tc>
          <w:tcPr>
            <w:tcW w:w="4110" w:type="dxa"/>
            <w:shd w:val="clear" w:color="auto" w:fill="auto"/>
            <w:vAlign w:val="center"/>
          </w:tcPr>
          <w:p w:rsidR="0086057A" w:rsidRPr="00394874" w:rsidRDefault="0086057A" w:rsidP="00945F63">
            <w:pPr>
              <w:rPr>
                <w:rFonts w:cs="Arial"/>
                <w:b/>
                <w:sz w:val="22"/>
                <w:szCs w:val="22"/>
              </w:rPr>
            </w:pPr>
          </w:p>
        </w:tc>
        <w:tc>
          <w:tcPr>
            <w:tcW w:w="2552" w:type="dxa"/>
            <w:shd w:val="clear" w:color="auto" w:fill="D9D9D9" w:themeFill="background1" w:themeFillShade="D9"/>
            <w:vAlign w:val="center"/>
          </w:tcPr>
          <w:p w:rsidR="0086057A" w:rsidRPr="00394874" w:rsidRDefault="0086057A" w:rsidP="00945F63">
            <w:pPr>
              <w:rPr>
                <w:rFonts w:cs="Arial"/>
                <w:b/>
                <w:sz w:val="22"/>
                <w:szCs w:val="22"/>
              </w:rPr>
            </w:pPr>
            <w:r w:rsidRPr="00394874">
              <w:rPr>
                <w:rFonts w:cs="Arial"/>
                <w:b/>
                <w:sz w:val="22"/>
                <w:szCs w:val="22"/>
              </w:rPr>
              <w:t>Module Level (4, 5, 6):</w:t>
            </w:r>
          </w:p>
        </w:tc>
        <w:tc>
          <w:tcPr>
            <w:tcW w:w="1701" w:type="dxa"/>
            <w:shd w:val="clear" w:color="auto" w:fill="auto"/>
            <w:vAlign w:val="center"/>
          </w:tcPr>
          <w:p w:rsidR="0086057A" w:rsidRPr="00394874" w:rsidRDefault="0086057A" w:rsidP="00945F63">
            <w:pPr>
              <w:rPr>
                <w:rFonts w:cs="Arial"/>
                <w:b/>
                <w:sz w:val="22"/>
                <w:szCs w:val="22"/>
              </w:rPr>
            </w:pPr>
          </w:p>
        </w:tc>
      </w:tr>
      <w:tr w:rsidR="0086057A" w:rsidRPr="00394874">
        <w:trPr>
          <w:trHeight w:hRule="exact" w:val="374"/>
        </w:trPr>
        <w:tc>
          <w:tcPr>
            <w:tcW w:w="2235" w:type="dxa"/>
            <w:shd w:val="clear" w:color="auto" w:fill="D9D9D9" w:themeFill="background1" w:themeFillShade="D9"/>
            <w:vAlign w:val="center"/>
          </w:tcPr>
          <w:p w:rsidR="0086057A" w:rsidRPr="00394874" w:rsidRDefault="0086057A" w:rsidP="00945F63">
            <w:pPr>
              <w:rPr>
                <w:rFonts w:cs="Arial"/>
                <w:b/>
                <w:sz w:val="22"/>
                <w:szCs w:val="22"/>
              </w:rPr>
            </w:pPr>
            <w:r>
              <w:rPr>
                <w:rFonts w:cs="Arial"/>
                <w:b/>
                <w:sz w:val="22"/>
                <w:szCs w:val="22"/>
              </w:rPr>
              <w:t>Module C</w:t>
            </w:r>
            <w:r w:rsidRPr="00394874">
              <w:rPr>
                <w:rFonts w:cs="Arial"/>
                <w:b/>
                <w:sz w:val="22"/>
                <w:szCs w:val="22"/>
              </w:rPr>
              <w:t>ode:</w:t>
            </w:r>
          </w:p>
        </w:tc>
        <w:tc>
          <w:tcPr>
            <w:tcW w:w="4110" w:type="dxa"/>
            <w:vAlign w:val="center"/>
          </w:tcPr>
          <w:p w:rsidR="0086057A" w:rsidRPr="00394874" w:rsidRDefault="0086057A" w:rsidP="00945F63">
            <w:pPr>
              <w:rPr>
                <w:rFonts w:cs="Arial"/>
                <w:b/>
                <w:sz w:val="22"/>
                <w:szCs w:val="22"/>
              </w:rPr>
            </w:pPr>
          </w:p>
        </w:tc>
        <w:tc>
          <w:tcPr>
            <w:tcW w:w="2552" w:type="dxa"/>
            <w:shd w:val="clear" w:color="auto" w:fill="D9D9D9" w:themeFill="background1" w:themeFillShade="D9"/>
            <w:vAlign w:val="center"/>
          </w:tcPr>
          <w:p w:rsidR="0086057A" w:rsidRPr="00394874" w:rsidRDefault="0086057A" w:rsidP="00945F63">
            <w:pPr>
              <w:pStyle w:val="Heading2"/>
              <w:jc w:val="left"/>
              <w:rPr>
                <w:rFonts w:cs="Arial"/>
                <w:b w:val="0"/>
                <w:sz w:val="22"/>
                <w:szCs w:val="22"/>
              </w:rPr>
            </w:pPr>
            <w:r>
              <w:rPr>
                <w:rFonts w:cs="Arial"/>
                <w:sz w:val="22"/>
                <w:szCs w:val="22"/>
              </w:rPr>
              <w:t>Contribution to Module:</w:t>
            </w:r>
          </w:p>
        </w:tc>
        <w:tc>
          <w:tcPr>
            <w:tcW w:w="1701" w:type="dxa"/>
            <w:vAlign w:val="center"/>
          </w:tcPr>
          <w:p w:rsidR="0086057A" w:rsidRPr="00394874" w:rsidRDefault="0086057A" w:rsidP="00945F63">
            <w:pPr>
              <w:rPr>
                <w:rFonts w:cs="Arial"/>
                <w:b/>
                <w:sz w:val="22"/>
                <w:szCs w:val="22"/>
              </w:rPr>
            </w:pPr>
          </w:p>
        </w:tc>
      </w:tr>
      <w:tr w:rsidR="0086057A" w:rsidRPr="00394874">
        <w:trPr>
          <w:trHeight w:hRule="exact" w:val="374"/>
        </w:trPr>
        <w:tc>
          <w:tcPr>
            <w:tcW w:w="2235" w:type="dxa"/>
            <w:shd w:val="clear" w:color="auto" w:fill="D9D9D9" w:themeFill="background1" w:themeFillShade="D9"/>
            <w:vAlign w:val="center"/>
          </w:tcPr>
          <w:p w:rsidR="0086057A" w:rsidRPr="00394874" w:rsidRDefault="0086057A" w:rsidP="00945F63">
            <w:pPr>
              <w:rPr>
                <w:rFonts w:cs="Arial"/>
                <w:b/>
                <w:sz w:val="22"/>
                <w:szCs w:val="22"/>
              </w:rPr>
            </w:pPr>
            <w:r w:rsidRPr="00394874">
              <w:rPr>
                <w:rFonts w:cs="Arial"/>
                <w:b/>
                <w:sz w:val="22"/>
                <w:szCs w:val="22"/>
              </w:rPr>
              <w:t>Assignment Title:</w:t>
            </w:r>
          </w:p>
        </w:tc>
        <w:tc>
          <w:tcPr>
            <w:tcW w:w="8363" w:type="dxa"/>
            <w:gridSpan w:val="3"/>
            <w:shd w:val="clear" w:color="auto" w:fill="auto"/>
            <w:vAlign w:val="center"/>
          </w:tcPr>
          <w:p w:rsidR="0086057A" w:rsidRDefault="0086057A" w:rsidP="00945F63">
            <w:pPr>
              <w:rPr>
                <w:rFonts w:cs="Arial"/>
                <w:b/>
                <w:sz w:val="22"/>
                <w:szCs w:val="22"/>
              </w:rPr>
            </w:pPr>
          </w:p>
        </w:tc>
      </w:tr>
    </w:tbl>
    <w:p w:rsidR="0086057A" w:rsidRPr="002912FB" w:rsidRDefault="0086057A" w:rsidP="0086057A">
      <w:pPr>
        <w:rPr>
          <w:rFonts w:ascii="Calibri" w:hAnsi="Calibri"/>
          <w:sz w:val="12"/>
          <w:szCs w:val="16"/>
        </w:rPr>
      </w:pPr>
    </w:p>
    <w:tbl>
      <w:tblPr>
        <w:tblW w:w="496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089"/>
        <w:gridCol w:w="529"/>
        <w:gridCol w:w="530"/>
        <w:gridCol w:w="496"/>
        <w:gridCol w:w="566"/>
        <w:gridCol w:w="530"/>
        <w:gridCol w:w="528"/>
        <w:gridCol w:w="519"/>
        <w:gridCol w:w="568"/>
        <w:gridCol w:w="528"/>
        <w:gridCol w:w="532"/>
        <w:gridCol w:w="528"/>
        <w:gridCol w:w="528"/>
        <w:gridCol w:w="566"/>
        <w:gridCol w:w="498"/>
        <w:gridCol w:w="528"/>
        <w:gridCol w:w="534"/>
      </w:tblGrid>
      <w:tr w:rsidR="00E742CE" w:rsidRPr="00C035D9">
        <w:trPr>
          <w:trHeight w:val="85"/>
        </w:trPr>
        <w:tc>
          <w:tcPr>
            <w:tcW w:w="986" w:type="pct"/>
            <w:vMerge w:val="restart"/>
            <w:tcBorders>
              <w:left w:val="single" w:sz="4" w:space="0" w:color="auto"/>
              <w:right w:val="single" w:sz="4" w:space="0" w:color="auto"/>
            </w:tcBorders>
            <w:shd w:val="clear" w:color="auto" w:fill="D9D9D9" w:themeFill="background1" w:themeFillShade="D9"/>
            <w:vAlign w:val="center"/>
          </w:tcPr>
          <w:p w:rsidR="00E742CE" w:rsidRPr="00C035D9" w:rsidRDefault="00E742CE" w:rsidP="00266515">
            <w:r w:rsidRPr="00C035D9">
              <w:rPr>
                <w:rFonts w:ascii="Calibri" w:hAnsi="Calibri"/>
                <w:b/>
                <w:sz w:val="22"/>
                <w:szCs w:val="22"/>
              </w:rPr>
              <w:t>Common Assessment Criteria Applied</w:t>
            </w:r>
          </w:p>
          <w:p w:rsidR="00E742CE" w:rsidRPr="00C035D9" w:rsidRDefault="00E742CE" w:rsidP="00266515">
            <w:pPr>
              <w:rPr>
                <w:rFonts w:ascii="Calibri" w:hAnsi="Calibri"/>
                <w:b/>
                <w:sz w:val="22"/>
                <w:szCs w:val="22"/>
              </w:rPr>
            </w:pPr>
          </w:p>
        </w:tc>
        <w:tc>
          <w:tcPr>
            <w:tcW w:w="4014" w:type="pct"/>
            <w:gridSpan w:val="16"/>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E742CE" w:rsidRPr="00C035D9" w:rsidRDefault="00E742CE" w:rsidP="00266515">
            <w:pPr>
              <w:jc w:val="center"/>
              <w:rPr>
                <w:rFonts w:ascii="Calibri" w:hAnsi="Calibri"/>
                <w:b/>
                <w:sz w:val="22"/>
                <w:szCs w:val="22"/>
              </w:rPr>
            </w:pPr>
            <w:r w:rsidRPr="00C035D9">
              <w:rPr>
                <w:rFonts w:ascii="Calibri" w:hAnsi="Calibri"/>
                <w:b/>
                <w:sz w:val="22"/>
                <w:szCs w:val="22"/>
              </w:rPr>
              <w:t>Level of Achievement</w:t>
            </w:r>
          </w:p>
        </w:tc>
      </w:tr>
      <w:tr w:rsidR="00E742CE" w:rsidRPr="00C035D9">
        <w:trPr>
          <w:trHeight w:val="85"/>
        </w:trPr>
        <w:tc>
          <w:tcPr>
            <w:tcW w:w="986" w:type="pct"/>
            <w:vMerge/>
            <w:tcBorders>
              <w:left w:val="single" w:sz="4" w:space="0" w:color="auto"/>
              <w:right w:val="single" w:sz="4" w:space="0" w:color="auto"/>
            </w:tcBorders>
            <w:shd w:val="clear" w:color="auto" w:fill="D9D9D9" w:themeFill="background1" w:themeFillShade="D9"/>
            <w:vAlign w:val="bottom"/>
          </w:tcPr>
          <w:p w:rsidR="00E742CE" w:rsidRPr="00C035D9" w:rsidRDefault="00E742CE" w:rsidP="00266515">
            <w:pPr>
              <w:jc w:val="center"/>
              <w:rPr>
                <w:rFonts w:ascii="Calibri" w:hAnsi="Calibri"/>
                <w:b/>
                <w:sz w:val="22"/>
                <w:szCs w:val="22"/>
              </w:rPr>
            </w:pPr>
          </w:p>
        </w:tc>
        <w:tc>
          <w:tcPr>
            <w:tcW w:w="734"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rsidR="00E742CE" w:rsidRPr="00C035D9" w:rsidRDefault="00E742CE" w:rsidP="00266515">
            <w:pPr>
              <w:jc w:val="center"/>
              <w:rPr>
                <w:rFonts w:ascii="Calibri" w:hAnsi="Calibri"/>
                <w:b/>
                <w:sz w:val="22"/>
                <w:szCs w:val="22"/>
              </w:rPr>
            </w:pPr>
            <w:r w:rsidRPr="00C035D9">
              <w:rPr>
                <w:rFonts w:ascii="Calibri" w:hAnsi="Calibri"/>
                <w:b/>
                <w:szCs w:val="22"/>
              </w:rPr>
              <w:t>Outright Fail</w:t>
            </w:r>
          </w:p>
        </w:tc>
        <w:tc>
          <w:tcPr>
            <w:tcW w:w="267" w:type="pct"/>
            <w:tcBorders>
              <w:top w:val="single" w:sz="4" w:space="0" w:color="auto"/>
              <w:left w:val="single" w:sz="4" w:space="0" w:color="auto"/>
              <w:bottom w:val="single" w:sz="4" w:space="0" w:color="auto"/>
              <w:right w:val="thinThickLargeGap" w:sz="24" w:space="0" w:color="auto"/>
            </w:tcBorders>
            <w:shd w:val="clear" w:color="auto" w:fill="D9D9D9" w:themeFill="background1" w:themeFillShade="D9"/>
            <w:vAlign w:val="bottom"/>
          </w:tcPr>
          <w:p w:rsidR="00E742CE" w:rsidRPr="00C035D9" w:rsidRDefault="00E742CE" w:rsidP="00266515">
            <w:pPr>
              <w:jc w:val="center"/>
              <w:rPr>
                <w:rFonts w:ascii="Calibri" w:hAnsi="Calibri"/>
                <w:b/>
                <w:sz w:val="22"/>
                <w:szCs w:val="22"/>
              </w:rPr>
            </w:pPr>
            <w:r w:rsidRPr="00C035D9">
              <w:rPr>
                <w:rFonts w:ascii="Calibri" w:hAnsi="Calibri"/>
                <w:b/>
                <w:szCs w:val="22"/>
              </w:rPr>
              <w:t>MF</w:t>
            </w:r>
          </w:p>
        </w:tc>
        <w:tc>
          <w:tcPr>
            <w:tcW w:w="744" w:type="pct"/>
            <w:gridSpan w:val="3"/>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vAlign w:val="bottom"/>
          </w:tcPr>
          <w:p w:rsidR="00E742CE" w:rsidRPr="00C035D9" w:rsidRDefault="00E742CE" w:rsidP="00266515">
            <w:pPr>
              <w:jc w:val="center"/>
              <w:rPr>
                <w:rFonts w:ascii="Calibri" w:hAnsi="Calibri"/>
                <w:b/>
                <w:sz w:val="22"/>
                <w:szCs w:val="22"/>
              </w:rPr>
            </w:pPr>
            <w:r w:rsidRPr="00C035D9">
              <w:rPr>
                <w:rFonts w:ascii="Calibri" w:hAnsi="Calibri"/>
                <w:b/>
                <w:sz w:val="22"/>
                <w:szCs w:val="22"/>
              </w:rPr>
              <w:t>3</w:t>
            </w:r>
          </w:p>
          <w:p w:rsidR="00E742CE" w:rsidRPr="00C035D9" w:rsidRDefault="00E742CE" w:rsidP="00266515">
            <w:pPr>
              <w:jc w:val="center"/>
              <w:rPr>
                <w:rFonts w:ascii="Calibri" w:hAnsi="Calibri"/>
                <w:b/>
                <w:sz w:val="22"/>
                <w:szCs w:val="22"/>
              </w:rPr>
            </w:pPr>
            <w:r w:rsidRPr="00C035D9">
              <w:rPr>
                <w:rFonts w:ascii="Calibri" w:hAnsi="Calibri"/>
                <w:b/>
                <w:szCs w:val="22"/>
              </w:rPr>
              <w:t>Satisfactory</w:t>
            </w:r>
          </w:p>
        </w:tc>
        <w:tc>
          <w:tcPr>
            <w:tcW w:w="76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rsidR="00E742CE" w:rsidRPr="00C035D9" w:rsidRDefault="00E742CE" w:rsidP="00266515">
            <w:pPr>
              <w:jc w:val="center"/>
              <w:rPr>
                <w:rFonts w:ascii="Calibri" w:hAnsi="Calibri"/>
                <w:b/>
                <w:sz w:val="22"/>
                <w:szCs w:val="22"/>
              </w:rPr>
            </w:pPr>
            <w:r w:rsidRPr="00C035D9">
              <w:rPr>
                <w:rFonts w:ascii="Calibri" w:hAnsi="Calibri"/>
                <w:b/>
                <w:sz w:val="22"/>
                <w:szCs w:val="22"/>
              </w:rPr>
              <w:t>2:2</w:t>
            </w:r>
          </w:p>
          <w:p w:rsidR="00E742CE" w:rsidRPr="00C035D9" w:rsidRDefault="00E742CE" w:rsidP="00266515">
            <w:pPr>
              <w:jc w:val="center"/>
              <w:rPr>
                <w:rFonts w:ascii="Calibri" w:hAnsi="Calibri"/>
                <w:b/>
                <w:sz w:val="22"/>
                <w:szCs w:val="22"/>
              </w:rPr>
            </w:pPr>
            <w:r w:rsidRPr="00C035D9">
              <w:rPr>
                <w:rFonts w:ascii="Calibri" w:hAnsi="Calibri"/>
                <w:b/>
                <w:szCs w:val="22"/>
              </w:rPr>
              <w:t>Good</w:t>
            </w:r>
          </w:p>
        </w:tc>
        <w:tc>
          <w:tcPr>
            <w:tcW w:w="76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rsidR="00E742CE" w:rsidRPr="00C035D9" w:rsidRDefault="00E742CE" w:rsidP="00266515">
            <w:pPr>
              <w:jc w:val="center"/>
              <w:rPr>
                <w:rFonts w:ascii="Calibri" w:hAnsi="Calibri"/>
                <w:b/>
                <w:sz w:val="22"/>
                <w:szCs w:val="22"/>
              </w:rPr>
            </w:pPr>
            <w:r w:rsidRPr="00C035D9">
              <w:rPr>
                <w:rFonts w:ascii="Calibri" w:hAnsi="Calibri"/>
                <w:b/>
                <w:sz w:val="22"/>
                <w:szCs w:val="22"/>
              </w:rPr>
              <w:t>2:1</w:t>
            </w:r>
          </w:p>
          <w:p w:rsidR="00E742CE" w:rsidRPr="00C035D9" w:rsidRDefault="00E742CE" w:rsidP="00266515">
            <w:pPr>
              <w:jc w:val="center"/>
              <w:rPr>
                <w:rFonts w:ascii="Calibri" w:hAnsi="Calibri"/>
                <w:b/>
                <w:sz w:val="22"/>
                <w:szCs w:val="22"/>
              </w:rPr>
            </w:pPr>
            <w:r w:rsidRPr="00C035D9">
              <w:rPr>
                <w:rFonts w:ascii="Calibri" w:hAnsi="Calibri"/>
                <w:b/>
                <w:szCs w:val="22"/>
              </w:rPr>
              <w:t>Very Good</w:t>
            </w:r>
          </w:p>
        </w:tc>
        <w:tc>
          <w:tcPr>
            <w:tcW w:w="736"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rsidR="00E742CE" w:rsidRPr="00C035D9" w:rsidRDefault="00E742CE" w:rsidP="00266515">
            <w:pPr>
              <w:jc w:val="center"/>
              <w:rPr>
                <w:rFonts w:ascii="Calibri" w:hAnsi="Calibri"/>
                <w:b/>
                <w:sz w:val="22"/>
                <w:szCs w:val="22"/>
              </w:rPr>
            </w:pPr>
            <w:r w:rsidRPr="00C035D9">
              <w:rPr>
                <w:rFonts w:ascii="Calibri" w:hAnsi="Calibri"/>
                <w:b/>
                <w:sz w:val="22"/>
                <w:szCs w:val="22"/>
              </w:rPr>
              <w:t>1</w:t>
            </w:r>
            <w:r w:rsidRPr="00C035D9">
              <w:rPr>
                <w:rFonts w:ascii="Calibri" w:hAnsi="Calibri"/>
                <w:b/>
                <w:sz w:val="22"/>
                <w:szCs w:val="22"/>
                <w:vertAlign w:val="superscript"/>
              </w:rPr>
              <w:t>st</w:t>
            </w:r>
          </w:p>
          <w:p w:rsidR="00E742CE" w:rsidRPr="00C035D9" w:rsidRDefault="00E742CE" w:rsidP="00266515">
            <w:pPr>
              <w:jc w:val="center"/>
              <w:rPr>
                <w:rFonts w:ascii="Calibri" w:hAnsi="Calibri"/>
                <w:b/>
                <w:sz w:val="22"/>
                <w:szCs w:val="22"/>
              </w:rPr>
            </w:pPr>
            <w:r w:rsidRPr="00C035D9">
              <w:rPr>
                <w:rFonts w:ascii="Calibri" w:hAnsi="Calibri"/>
                <w:b/>
                <w:szCs w:val="22"/>
              </w:rPr>
              <w:t>Exceptional</w:t>
            </w:r>
          </w:p>
        </w:tc>
      </w:tr>
      <w:tr w:rsidR="00E742CE" w:rsidRPr="00C035D9">
        <w:trPr>
          <w:trHeight w:val="85"/>
        </w:trPr>
        <w:tc>
          <w:tcPr>
            <w:tcW w:w="986" w:type="pct"/>
            <w:vMerge/>
            <w:tcBorders>
              <w:left w:val="single" w:sz="4" w:space="0" w:color="auto"/>
              <w:right w:val="single" w:sz="4" w:space="0" w:color="auto"/>
            </w:tcBorders>
            <w:shd w:val="clear" w:color="auto" w:fill="D9D9D9" w:themeFill="background1" w:themeFillShade="D9"/>
            <w:vAlign w:val="center"/>
          </w:tcPr>
          <w:p w:rsidR="00E742CE" w:rsidRPr="00C035D9" w:rsidRDefault="00E742CE" w:rsidP="00266515">
            <w:pPr>
              <w:rPr>
                <w:rFonts w:ascii="Calibri" w:hAnsi="Calibri"/>
                <w:b/>
                <w:sz w:val="22"/>
                <w:szCs w:val="22"/>
              </w:rPr>
            </w:pPr>
          </w:p>
        </w:tc>
        <w:tc>
          <w:tcPr>
            <w:tcW w:w="734"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E742CE" w:rsidRPr="00C035D9" w:rsidRDefault="00E742CE" w:rsidP="00266515">
            <w:pPr>
              <w:jc w:val="center"/>
              <w:rPr>
                <w:rFonts w:ascii="Calibri" w:hAnsi="Calibri"/>
                <w:b/>
                <w:sz w:val="22"/>
                <w:szCs w:val="22"/>
              </w:rPr>
            </w:pPr>
            <w:r w:rsidRPr="00C035D9">
              <w:rPr>
                <w:rFonts w:ascii="Calibri" w:hAnsi="Calibri"/>
                <w:b/>
                <w:sz w:val="22"/>
                <w:szCs w:val="22"/>
              </w:rPr>
              <w:t>F</w:t>
            </w:r>
          </w:p>
        </w:tc>
        <w:tc>
          <w:tcPr>
            <w:tcW w:w="267" w:type="pct"/>
            <w:tcBorders>
              <w:top w:val="single" w:sz="4" w:space="0" w:color="auto"/>
              <w:left w:val="single" w:sz="4" w:space="0" w:color="auto"/>
              <w:bottom w:val="single" w:sz="4" w:space="0" w:color="auto"/>
              <w:right w:val="thinThickLargeGap" w:sz="24" w:space="0" w:color="auto"/>
            </w:tcBorders>
            <w:shd w:val="clear" w:color="auto" w:fill="D9D9D9" w:themeFill="background1" w:themeFillShade="D9"/>
          </w:tcPr>
          <w:p w:rsidR="00E742CE" w:rsidRPr="00C035D9" w:rsidRDefault="00E742CE" w:rsidP="00266515">
            <w:pPr>
              <w:jc w:val="center"/>
              <w:rPr>
                <w:rFonts w:ascii="Calibri" w:hAnsi="Calibri"/>
                <w:b/>
                <w:sz w:val="22"/>
                <w:szCs w:val="22"/>
              </w:rPr>
            </w:pPr>
            <w:r w:rsidRPr="00C035D9">
              <w:rPr>
                <w:rFonts w:ascii="Calibri" w:hAnsi="Calibri"/>
                <w:b/>
                <w:sz w:val="22"/>
                <w:szCs w:val="22"/>
              </w:rPr>
              <w:t>E</w:t>
            </w:r>
          </w:p>
        </w:tc>
        <w:tc>
          <w:tcPr>
            <w:tcW w:w="744" w:type="pct"/>
            <w:gridSpan w:val="3"/>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tcPr>
          <w:p w:rsidR="00E742CE" w:rsidRPr="00C035D9" w:rsidRDefault="00E742CE" w:rsidP="00266515">
            <w:pPr>
              <w:jc w:val="center"/>
              <w:rPr>
                <w:rFonts w:ascii="Calibri" w:hAnsi="Calibri"/>
                <w:b/>
                <w:sz w:val="22"/>
                <w:szCs w:val="22"/>
              </w:rPr>
            </w:pPr>
            <w:r w:rsidRPr="00C035D9">
              <w:rPr>
                <w:rFonts w:ascii="Calibri" w:hAnsi="Calibri"/>
                <w:b/>
                <w:sz w:val="22"/>
                <w:szCs w:val="22"/>
              </w:rPr>
              <w:t>D</w:t>
            </w:r>
          </w:p>
        </w:tc>
        <w:tc>
          <w:tcPr>
            <w:tcW w:w="76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E742CE" w:rsidRPr="00C035D9" w:rsidRDefault="00E742CE" w:rsidP="00266515">
            <w:pPr>
              <w:jc w:val="center"/>
              <w:rPr>
                <w:rFonts w:ascii="Calibri" w:hAnsi="Calibri"/>
                <w:b/>
                <w:sz w:val="22"/>
                <w:szCs w:val="22"/>
              </w:rPr>
            </w:pPr>
            <w:r w:rsidRPr="00C035D9">
              <w:rPr>
                <w:rFonts w:ascii="Calibri" w:hAnsi="Calibri"/>
                <w:b/>
                <w:sz w:val="22"/>
                <w:szCs w:val="22"/>
              </w:rPr>
              <w:t>C</w:t>
            </w:r>
          </w:p>
        </w:tc>
        <w:tc>
          <w:tcPr>
            <w:tcW w:w="76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E742CE" w:rsidRPr="00C035D9" w:rsidRDefault="00E742CE" w:rsidP="00266515">
            <w:pPr>
              <w:jc w:val="center"/>
              <w:rPr>
                <w:rFonts w:ascii="Calibri" w:hAnsi="Calibri"/>
                <w:b/>
                <w:sz w:val="22"/>
                <w:szCs w:val="22"/>
              </w:rPr>
            </w:pPr>
            <w:r w:rsidRPr="00C035D9">
              <w:rPr>
                <w:rFonts w:ascii="Calibri" w:hAnsi="Calibri"/>
                <w:b/>
                <w:sz w:val="22"/>
                <w:szCs w:val="22"/>
              </w:rPr>
              <w:t>B</w:t>
            </w:r>
          </w:p>
        </w:tc>
        <w:tc>
          <w:tcPr>
            <w:tcW w:w="736"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E742CE" w:rsidRPr="00C035D9" w:rsidRDefault="00E742CE" w:rsidP="00266515">
            <w:pPr>
              <w:jc w:val="center"/>
              <w:rPr>
                <w:rFonts w:ascii="Calibri" w:hAnsi="Calibri"/>
                <w:b/>
                <w:sz w:val="22"/>
                <w:szCs w:val="22"/>
              </w:rPr>
            </w:pPr>
            <w:r w:rsidRPr="00C035D9">
              <w:rPr>
                <w:rFonts w:ascii="Calibri" w:hAnsi="Calibri"/>
                <w:b/>
                <w:sz w:val="22"/>
                <w:szCs w:val="22"/>
              </w:rPr>
              <w:t>A</w:t>
            </w:r>
          </w:p>
        </w:tc>
      </w:tr>
      <w:tr w:rsidR="00E742CE" w:rsidRPr="00C035D9">
        <w:trPr>
          <w:trHeight w:val="83"/>
        </w:trPr>
        <w:tc>
          <w:tcPr>
            <w:tcW w:w="986" w:type="pct"/>
            <w:vMerge/>
            <w:tcBorders>
              <w:left w:val="single" w:sz="4" w:space="0" w:color="auto"/>
              <w:right w:val="single" w:sz="4" w:space="0" w:color="auto"/>
            </w:tcBorders>
            <w:shd w:val="clear" w:color="auto" w:fill="D9D9D9" w:themeFill="background1" w:themeFillShade="D9"/>
            <w:vAlign w:val="center"/>
          </w:tcPr>
          <w:p w:rsidR="00E742CE" w:rsidRPr="00C035D9" w:rsidRDefault="00E742CE" w:rsidP="00266515">
            <w:pPr>
              <w:rPr>
                <w:rFonts w:ascii="Calibri" w:hAnsi="Calibri"/>
                <w:b/>
                <w:sz w:val="22"/>
                <w:szCs w:val="22"/>
              </w:rPr>
            </w:pP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E742CE" w:rsidRPr="00C035D9" w:rsidRDefault="00E742CE" w:rsidP="00266515">
            <w:pPr>
              <w:jc w:val="center"/>
              <w:rPr>
                <w:rFonts w:ascii="Calibri" w:hAnsi="Calibri"/>
                <w:b/>
                <w:szCs w:val="22"/>
              </w:rPr>
            </w:pPr>
            <w:r w:rsidRPr="00C035D9">
              <w:rPr>
                <w:rFonts w:ascii="Calibri" w:hAnsi="Calibri"/>
                <w:b/>
                <w:szCs w:val="22"/>
              </w:rPr>
              <w:t>1</w:t>
            </w: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E742CE" w:rsidRPr="00C035D9" w:rsidRDefault="00E742CE" w:rsidP="00266515">
            <w:pPr>
              <w:jc w:val="center"/>
              <w:rPr>
                <w:rFonts w:ascii="Calibri" w:hAnsi="Calibri"/>
                <w:b/>
                <w:szCs w:val="22"/>
              </w:rPr>
            </w:pPr>
            <w:r w:rsidRPr="00C035D9">
              <w:rPr>
                <w:rFonts w:ascii="Calibri" w:hAnsi="Calibri"/>
                <w:b/>
                <w:szCs w:val="22"/>
              </w:rPr>
              <w:t>2</w:t>
            </w:r>
          </w:p>
        </w:tc>
        <w:tc>
          <w:tcPr>
            <w:tcW w:w="23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E742CE" w:rsidRPr="00C035D9" w:rsidRDefault="00E742CE" w:rsidP="00266515">
            <w:pPr>
              <w:jc w:val="center"/>
              <w:rPr>
                <w:rFonts w:ascii="Calibri" w:hAnsi="Calibri"/>
                <w:b/>
                <w:szCs w:val="22"/>
              </w:rPr>
            </w:pPr>
            <w:r w:rsidRPr="00C035D9">
              <w:rPr>
                <w:rFonts w:ascii="Calibri" w:hAnsi="Calibri"/>
                <w:b/>
                <w:szCs w:val="22"/>
              </w:rPr>
              <w:t>3</w:t>
            </w:r>
          </w:p>
        </w:tc>
        <w:tc>
          <w:tcPr>
            <w:tcW w:w="267" w:type="pct"/>
            <w:tcBorders>
              <w:top w:val="single" w:sz="4" w:space="0" w:color="auto"/>
              <w:left w:val="single" w:sz="4" w:space="0" w:color="auto"/>
              <w:bottom w:val="single" w:sz="4" w:space="0" w:color="auto"/>
              <w:right w:val="thinThickLargeGap" w:sz="24" w:space="0" w:color="auto"/>
            </w:tcBorders>
            <w:shd w:val="clear" w:color="auto" w:fill="D9D9D9" w:themeFill="background1" w:themeFillShade="D9"/>
          </w:tcPr>
          <w:p w:rsidR="00E742CE" w:rsidRPr="00C035D9" w:rsidRDefault="00E742CE" w:rsidP="00266515">
            <w:pPr>
              <w:jc w:val="center"/>
              <w:rPr>
                <w:rFonts w:ascii="Calibri" w:hAnsi="Calibri"/>
                <w:b/>
                <w:szCs w:val="22"/>
              </w:rPr>
            </w:pPr>
            <w:r w:rsidRPr="00C035D9">
              <w:rPr>
                <w:rFonts w:ascii="Calibri" w:hAnsi="Calibri"/>
                <w:b/>
                <w:szCs w:val="22"/>
              </w:rPr>
              <w:t>4</w:t>
            </w:r>
          </w:p>
        </w:tc>
        <w:tc>
          <w:tcPr>
            <w:tcW w:w="250" w:type="pct"/>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tcPr>
          <w:p w:rsidR="00E742CE" w:rsidRPr="00C035D9" w:rsidRDefault="00E742CE" w:rsidP="00266515">
            <w:pPr>
              <w:jc w:val="center"/>
              <w:rPr>
                <w:rFonts w:ascii="Calibri" w:hAnsi="Calibri"/>
                <w:b/>
                <w:szCs w:val="22"/>
              </w:rPr>
            </w:pPr>
            <w:r w:rsidRPr="00C035D9">
              <w:rPr>
                <w:rFonts w:ascii="Calibri" w:hAnsi="Calibri"/>
                <w:b/>
                <w:szCs w:val="22"/>
              </w:rPr>
              <w:t>5</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E742CE" w:rsidRPr="00C035D9" w:rsidRDefault="00E742CE" w:rsidP="00266515">
            <w:pPr>
              <w:jc w:val="center"/>
              <w:rPr>
                <w:rFonts w:ascii="Calibri" w:hAnsi="Calibri"/>
                <w:b/>
                <w:szCs w:val="22"/>
              </w:rPr>
            </w:pPr>
            <w:r w:rsidRPr="00C035D9">
              <w:rPr>
                <w:rFonts w:ascii="Calibri" w:hAnsi="Calibri"/>
                <w:b/>
                <w:szCs w:val="22"/>
              </w:rPr>
              <w:t>6</w:t>
            </w:r>
          </w:p>
        </w:tc>
        <w:tc>
          <w:tcPr>
            <w:tcW w:w="24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E742CE" w:rsidRPr="00C035D9" w:rsidRDefault="00E742CE" w:rsidP="00266515">
            <w:pPr>
              <w:jc w:val="center"/>
              <w:rPr>
                <w:rFonts w:ascii="Calibri" w:hAnsi="Calibri"/>
                <w:b/>
                <w:szCs w:val="22"/>
              </w:rPr>
            </w:pPr>
            <w:r w:rsidRPr="00C035D9">
              <w:rPr>
                <w:rFonts w:ascii="Calibri" w:hAnsi="Calibri"/>
                <w:b/>
                <w:szCs w:val="22"/>
              </w:rPr>
              <w:t>7</w:t>
            </w:r>
          </w:p>
        </w:tc>
        <w:tc>
          <w:tcPr>
            <w:tcW w:w="268"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E742CE" w:rsidRPr="00C035D9" w:rsidRDefault="00E742CE" w:rsidP="00266515">
            <w:pPr>
              <w:jc w:val="center"/>
              <w:rPr>
                <w:rFonts w:ascii="Calibri" w:hAnsi="Calibri"/>
                <w:b/>
                <w:szCs w:val="22"/>
              </w:rPr>
            </w:pPr>
            <w:r w:rsidRPr="00C035D9">
              <w:rPr>
                <w:rFonts w:ascii="Calibri" w:hAnsi="Calibri"/>
                <w:b/>
                <w:szCs w:val="22"/>
              </w:rPr>
              <w:t>8</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E742CE" w:rsidRPr="00C035D9" w:rsidRDefault="00E742CE" w:rsidP="00266515">
            <w:pPr>
              <w:jc w:val="center"/>
              <w:rPr>
                <w:rFonts w:ascii="Calibri" w:hAnsi="Calibri"/>
                <w:b/>
                <w:szCs w:val="22"/>
              </w:rPr>
            </w:pPr>
            <w:r w:rsidRPr="00C035D9">
              <w:rPr>
                <w:rFonts w:ascii="Calibri" w:hAnsi="Calibri"/>
                <w:b/>
                <w:szCs w:val="22"/>
              </w:rPr>
              <w:t>9</w:t>
            </w:r>
          </w:p>
        </w:tc>
        <w:tc>
          <w:tcPr>
            <w:tcW w:w="25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E742CE" w:rsidRPr="00C035D9" w:rsidRDefault="00E742CE" w:rsidP="00266515">
            <w:pPr>
              <w:jc w:val="center"/>
              <w:rPr>
                <w:rFonts w:ascii="Calibri" w:hAnsi="Calibri"/>
                <w:b/>
                <w:szCs w:val="22"/>
              </w:rPr>
            </w:pPr>
            <w:r w:rsidRPr="00C035D9">
              <w:rPr>
                <w:rFonts w:ascii="Calibri" w:hAnsi="Calibri"/>
                <w:b/>
                <w:szCs w:val="22"/>
              </w:rPr>
              <w:t>10</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E742CE" w:rsidRPr="00C035D9" w:rsidRDefault="00E742CE" w:rsidP="00266515">
            <w:pPr>
              <w:jc w:val="center"/>
              <w:rPr>
                <w:rFonts w:ascii="Calibri" w:hAnsi="Calibri"/>
                <w:b/>
                <w:szCs w:val="22"/>
              </w:rPr>
            </w:pPr>
            <w:r w:rsidRPr="00C035D9">
              <w:rPr>
                <w:rFonts w:ascii="Calibri" w:hAnsi="Calibri"/>
                <w:b/>
                <w:szCs w:val="22"/>
              </w:rPr>
              <w:t>11</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E742CE" w:rsidRPr="00C035D9" w:rsidRDefault="00E742CE" w:rsidP="00266515">
            <w:pPr>
              <w:jc w:val="center"/>
              <w:rPr>
                <w:rFonts w:ascii="Calibri" w:hAnsi="Calibri"/>
                <w:b/>
                <w:szCs w:val="22"/>
              </w:rPr>
            </w:pPr>
            <w:r w:rsidRPr="00C035D9">
              <w:rPr>
                <w:rFonts w:ascii="Calibri" w:hAnsi="Calibri"/>
                <w:b/>
                <w:szCs w:val="22"/>
              </w:rPr>
              <w:t>12</w:t>
            </w:r>
          </w:p>
        </w:tc>
        <w:tc>
          <w:tcPr>
            <w:tcW w:w="26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E742CE" w:rsidRPr="00C035D9" w:rsidRDefault="00E742CE" w:rsidP="00266515">
            <w:pPr>
              <w:jc w:val="center"/>
              <w:rPr>
                <w:rFonts w:ascii="Calibri" w:hAnsi="Calibri"/>
                <w:b/>
                <w:szCs w:val="22"/>
              </w:rPr>
            </w:pPr>
            <w:r w:rsidRPr="00C035D9">
              <w:rPr>
                <w:rFonts w:ascii="Calibri" w:hAnsi="Calibri"/>
                <w:b/>
                <w:szCs w:val="22"/>
              </w:rPr>
              <w:t>13</w:t>
            </w:r>
          </w:p>
        </w:tc>
        <w:tc>
          <w:tcPr>
            <w:tcW w:w="23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E742CE" w:rsidRPr="00C035D9" w:rsidRDefault="00E742CE" w:rsidP="00266515">
            <w:pPr>
              <w:jc w:val="center"/>
              <w:rPr>
                <w:rFonts w:ascii="Calibri" w:hAnsi="Calibri"/>
                <w:b/>
                <w:szCs w:val="22"/>
              </w:rPr>
            </w:pPr>
            <w:r w:rsidRPr="00C035D9">
              <w:rPr>
                <w:rFonts w:ascii="Calibri" w:hAnsi="Calibri"/>
                <w:b/>
                <w:szCs w:val="22"/>
              </w:rPr>
              <w:t>14</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E742CE" w:rsidRPr="00C035D9" w:rsidRDefault="00E742CE" w:rsidP="00266515">
            <w:pPr>
              <w:jc w:val="center"/>
              <w:rPr>
                <w:rFonts w:ascii="Calibri" w:hAnsi="Calibri"/>
                <w:b/>
                <w:szCs w:val="22"/>
              </w:rPr>
            </w:pPr>
            <w:r w:rsidRPr="00C035D9">
              <w:rPr>
                <w:rFonts w:ascii="Calibri" w:hAnsi="Calibri"/>
                <w:b/>
                <w:szCs w:val="22"/>
              </w:rPr>
              <w:t>15</w:t>
            </w:r>
          </w:p>
        </w:tc>
        <w:tc>
          <w:tcPr>
            <w:tcW w:w="252"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E742CE" w:rsidRPr="00C035D9" w:rsidRDefault="00E742CE" w:rsidP="00266515">
            <w:pPr>
              <w:jc w:val="center"/>
              <w:rPr>
                <w:rFonts w:ascii="Calibri" w:hAnsi="Calibri"/>
                <w:b/>
                <w:szCs w:val="22"/>
              </w:rPr>
            </w:pPr>
            <w:r w:rsidRPr="00C035D9">
              <w:rPr>
                <w:rFonts w:ascii="Calibri" w:hAnsi="Calibri"/>
                <w:b/>
                <w:szCs w:val="22"/>
              </w:rPr>
              <w:t>16</w:t>
            </w:r>
          </w:p>
        </w:tc>
      </w:tr>
      <w:tr w:rsidR="00E742CE" w:rsidRPr="00C035D9">
        <w:trPr>
          <w:trHeight w:val="83"/>
        </w:trPr>
        <w:tc>
          <w:tcPr>
            <w:tcW w:w="986" w:type="pct"/>
            <w:vMerge/>
            <w:tcBorders>
              <w:left w:val="single" w:sz="4" w:space="0" w:color="auto"/>
              <w:right w:val="single" w:sz="4" w:space="0" w:color="auto"/>
            </w:tcBorders>
            <w:shd w:val="clear" w:color="auto" w:fill="D9D9D9" w:themeFill="background1" w:themeFillShade="D9"/>
            <w:vAlign w:val="center"/>
          </w:tcPr>
          <w:p w:rsidR="00E742CE" w:rsidRPr="00C035D9" w:rsidRDefault="00E742CE" w:rsidP="00266515">
            <w:pPr>
              <w:rPr>
                <w:rFonts w:ascii="Calibri" w:hAnsi="Calibri"/>
                <w:b/>
                <w:sz w:val="16"/>
                <w:szCs w:val="22"/>
              </w:rPr>
            </w:pP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E742CE" w:rsidRPr="00C035D9" w:rsidRDefault="00E742CE" w:rsidP="00266515">
            <w:pPr>
              <w:jc w:val="center"/>
              <w:rPr>
                <w:rFonts w:ascii="Calibri" w:hAnsi="Calibri"/>
                <w:b/>
                <w:sz w:val="16"/>
                <w:szCs w:val="22"/>
              </w:rPr>
            </w:pPr>
            <w:r w:rsidRPr="00C035D9">
              <w:rPr>
                <w:rFonts w:ascii="Calibri" w:hAnsi="Calibri"/>
                <w:b/>
                <w:sz w:val="16"/>
                <w:szCs w:val="22"/>
              </w:rPr>
              <w:t>0-15%</w:t>
            </w: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E742CE" w:rsidRPr="00C035D9" w:rsidRDefault="00E742CE" w:rsidP="00266515">
            <w:pPr>
              <w:jc w:val="center"/>
              <w:rPr>
                <w:rFonts w:ascii="Calibri" w:hAnsi="Calibri"/>
                <w:b/>
                <w:sz w:val="16"/>
                <w:szCs w:val="22"/>
              </w:rPr>
            </w:pPr>
            <w:r w:rsidRPr="00C035D9">
              <w:rPr>
                <w:rFonts w:ascii="Calibri" w:hAnsi="Calibri"/>
                <w:b/>
                <w:sz w:val="16"/>
                <w:szCs w:val="22"/>
              </w:rPr>
              <w:t>16-30%</w:t>
            </w:r>
          </w:p>
        </w:tc>
        <w:tc>
          <w:tcPr>
            <w:tcW w:w="23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E742CE" w:rsidRPr="00C035D9" w:rsidRDefault="00E742CE" w:rsidP="00266515">
            <w:pPr>
              <w:jc w:val="center"/>
              <w:rPr>
                <w:rFonts w:ascii="Calibri" w:hAnsi="Calibri"/>
                <w:b/>
                <w:sz w:val="16"/>
                <w:szCs w:val="22"/>
              </w:rPr>
            </w:pPr>
            <w:r w:rsidRPr="00C035D9">
              <w:rPr>
                <w:rFonts w:ascii="Calibri" w:hAnsi="Calibri"/>
                <w:b/>
                <w:sz w:val="16"/>
                <w:szCs w:val="22"/>
              </w:rPr>
              <w:t>31-34%</w:t>
            </w:r>
          </w:p>
        </w:tc>
        <w:tc>
          <w:tcPr>
            <w:tcW w:w="267" w:type="pct"/>
            <w:tcBorders>
              <w:top w:val="single" w:sz="4" w:space="0" w:color="auto"/>
              <w:left w:val="single" w:sz="4" w:space="0" w:color="auto"/>
              <w:bottom w:val="single" w:sz="4" w:space="0" w:color="auto"/>
              <w:right w:val="thinThickLargeGap" w:sz="24" w:space="0" w:color="auto"/>
            </w:tcBorders>
            <w:shd w:val="clear" w:color="auto" w:fill="D9D9D9" w:themeFill="background1" w:themeFillShade="D9"/>
          </w:tcPr>
          <w:p w:rsidR="00E742CE" w:rsidRPr="00C035D9" w:rsidRDefault="00E742CE" w:rsidP="00266515">
            <w:pPr>
              <w:jc w:val="center"/>
              <w:rPr>
                <w:rFonts w:ascii="Calibri" w:hAnsi="Calibri"/>
                <w:b/>
                <w:sz w:val="16"/>
                <w:szCs w:val="22"/>
              </w:rPr>
            </w:pPr>
            <w:r w:rsidRPr="00C035D9">
              <w:rPr>
                <w:rFonts w:ascii="Calibri" w:hAnsi="Calibri"/>
                <w:b/>
                <w:sz w:val="16"/>
                <w:szCs w:val="22"/>
              </w:rPr>
              <w:t>35-39%</w:t>
            </w:r>
          </w:p>
        </w:tc>
        <w:tc>
          <w:tcPr>
            <w:tcW w:w="250" w:type="pct"/>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tcPr>
          <w:p w:rsidR="00E742CE" w:rsidRPr="00C035D9" w:rsidRDefault="00E742CE" w:rsidP="00266515">
            <w:pPr>
              <w:jc w:val="center"/>
              <w:rPr>
                <w:rFonts w:ascii="Calibri" w:hAnsi="Calibri"/>
                <w:b/>
                <w:sz w:val="16"/>
                <w:szCs w:val="22"/>
              </w:rPr>
            </w:pPr>
            <w:r w:rsidRPr="00C035D9">
              <w:rPr>
                <w:rFonts w:ascii="Calibri" w:hAnsi="Calibri"/>
                <w:b/>
                <w:sz w:val="16"/>
                <w:szCs w:val="22"/>
              </w:rPr>
              <w:t>40-43%</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E742CE" w:rsidRPr="00C035D9" w:rsidRDefault="00E742CE" w:rsidP="00266515">
            <w:pPr>
              <w:jc w:val="center"/>
              <w:rPr>
                <w:rFonts w:ascii="Calibri" w:hAnsi="Calibri"/>
                <w:b/>
                <w:sz w:val="16"/>
                <w:szCs w:val="22"/>
              </w:rPr>
            </w:pPr>
            <w:r w:rsidRPr="00C035D9">
              <w:rPr>
                <w:rFonts w:ascii="Calibri" w:hAnsi="Calibri"/>
                <w:b/>
                <w:sz w:val="16"/>
                <w:szCs w:val="22"/>
              </w:rPr>
              <w:t>44-46%</w:t>
            </w:r>
          </w:p>
        </w:tc>
        <w:tc>
          <w:tcPr>
            <w:tcW w:w="24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E742CE" w:rsidRPr="00C035D9" w:rsidRDefault="00E742CE" w:rsidP="00266515">
            <w:pPr>
              <w:jc w:val="center"/>
              <w:rPr>
                <w:rFonts w:ascii="Calibri" w:hAnsi="Calibri"/>
                <w:b/>
                <w:sz w:val="16"/>
                <w:szCs w:val="22"/>
              </w:rPr>
            </w:pPr>
            <w:r w:rsidRPr="00C035D9">
              <w:rPr>
                <w:rFonts w:ascii="Calibri" w:hAnsi="Calibri"/>
                <w:b/>
                <w:sz w:val="16"/>
                <w:szCs w:val="22"/>
              </w:rPr>
              <w:t>47-49%</w:t>
            </w:r>
          </w:p>
        </w:tc>
        <w:tc>
          <w:tcPr>
            <w:tcW w:w="268"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E742CE" w:rsidRPr="00C035D9" w:rsidRDefault="00E742CE" w:rsidP="00266515">
            <w:pPr>
              <w:jc w:val="center"/>
              <w:rPr>
                <w:rFonts w:ascii="Calibri" w:hAnsi="Calibri"/>
                <w:b/>
                <w:sz w:val="16"/>
                <w:szCs w:val="22"/>
              </w:rPr>
            </w:pPr>
            <w:r w:rsidRPr="00C035D9">
              <w:rPr>
                <w:rFonts w:ascii="Calibri" w:hAnsi="Calibri"/>
                <w:b/>
                <w:sz w:val="16"/>
                <w:szCs w:val="22"/>
              </w:rPr>
              <w:t>50-53%</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E742CE" w:rsidRPr="00C035D9" w:rsidRDefault="00E742CE" w:rsidP="00266515">
            <w:pPr>
              <w:jc w:val="center"/>
              <w:rPr>
                <w:rFonts w:ascii="Calibri" w:hAnsi="Calibri"/>
                <w:b/>
                <w:sz w:val="16"/>
                <w:szCs w:val="22"/>
              </w:rPr>
            </w:pPr>
            <w:r w:rsidRPr="00C035D9">
              <w:rPr>
                <w:rFonts w:ascii="Calibri" w:hAnsi="Calibri"/>
                <w:b/>
                <w:sz w:val="16"/>
                <w:szCs w:val="22"/>
              </w:rPr>
              <w:t>54-56%</w:t>
            </w:r>
          </w:p>
        </w:tc>
        <w:tc>
          <w:tcPr>
            <w:tcW w:w="25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E742CE" w:rsidRPr="00C035D9" w:rsidRDefault="00E742CE" w:rsidP="00266515">
            <w:pPr>
              <w:jc w:val="center"/>
              <w:rPr>
                <w:rFonts w:ascii="Calibri" w:hAnsi="Calibri"/>
                <w:b/>
                <w:sz w:val="16"/>
                <w:szCs w:val="22"/>
              </w:rPr>
            </w:pPr>
            <w:r w:rsidRPr="00C035D9">
              <w:rPr>
                <w:rFonts w:ascii="Calibri" w:hAnsi="Calibri"/>
                <w:b/>
                <w:sz w:val="16"/>
                <w:szCs w:val="22"/>
              </w:rPr>
              <w:t>57-59%</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E742CE" w:rsidRPr="00C035D9" w:rsidRDefault="00E742CE" w:rsidP="00266515">
            <w:pPr>
              <w:jc w:val="center"/>
              <w:rPr>
                <w:rFonts w:ascii="Calibri" w:hAnsi="Calibri"/>
                <w:b/>
                <w:sz w:val="16"/>
                <w:szCs w:val="22"/>
              </w:rPr>
            </w:pPr>
            <w:r w:rsidRPr="00C035D9">
              <w:rPr>
                <w:rFonts w:ascii="Calibri" w:hAnsi="Calibri"/>
                <w:b/>
                <w:sz w:val="16"/>
                <w:szCs w:val="22"/>
              </w:rPr>
              <w:t>60-63%</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E742CE" w:rsidRPr="00C035D9" w:rsidRDefault="00E742CE" w:rsidP="00266515">
            <w:pPr>
              <w:jc w:val="center"/>
              <w:rPr>
                <w:rFonts w:ascii="Calibri" w:hAnsi="Calibri"/>
                <w:b/>
                <w:sz w:val="16"/>
                <w:szCs w:val="22"/>
              </w:rPr>
            </w:pPr>
            <w:r w:rsidRPr="00C035D9">
              <w:rPr>
                <w:rFonts w:ascii="Calibri" w:hAnsi="Calibri"/>
                <w:b/>
                <w:sz w:val="16"/>
                <w:szCs w:val="22"/>
              </w:rPr>
              <w:t>64-66%</w:t>
            </w:r>
          </w:p>
        </w:tc>
        <w:tc>
          <w:tcPr>
            <w:tcW w:w="26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E742CE" w:rsidRPr="00C035D9" w:rsidRDefault="00E742CE" w:rsidP="00266515">
            <w:pPr>
              <w:jc w:val="center"/>
              <w:rPr>
                <w:rFonts w:ascii="Calibri" w:hAnsi="Calibri"/>
                <w:b/>
                <w:sz w:val="16"/>
                <w:szCs w:val="22"/>
              </w:rPr>
            </w:pPr>
            <w:r w:rsidRPr="00C035D9">
              <w:rPr>
                <w:rFonts w:ascii="Calibri" w:hAnsi="Calibri"/>
                <w:b/>
                <w:sz w:val="16"/>
                <w:szCs w:val="22"/>
              </w:rPr>
              <w:t>67-69%</w:t>
            </w:r>
          </w:p>
        </w:tc>
        <w:tc>
          <w:tcPr>
            <w:tcW w:w="23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E742CE" w:rsidRPr="00C035D9" w:rsidRDefault="00E742CE" w:rsidP="00266515">
            <w:pPr>
              <w:jc w:val="center"/>
              <w:rPr>
                <w:rFonts w:ascii="Calibri" w:hAnsi="Calibri"/>
                <w:b/>
                <w:sz w:val="16"/>
                <w:szCs w:val="22"/>
              </w:rPr>
            </w:pPr>
            <w:r w:rsidRPr="00C035D9">
              <w:rPr>
                <w:rFonts w:ascii="Calibri" w:hAnsi="Calibri"/>
                <w:b/>
                <w:sz w:val="16"/>
                <w:szCs w:val="22"/>
              </w:rPr>
              <w:t>70-79%</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E742CE" w:rsidRPr="00C035D9" w:rsidRDefault="00E742CE" w:rsidP="00266515">
            <w:pPr>
              <w:jc w:val="center"/>
              <w:rPr>
                <w:rFonts w:ascii="Calibri" w:hAnsi="Calibri"/>
                <w:b/>
                <w:sz w:val="16"/>
                <w:szCs w:val="22"/>
              </w:rPr>
            </w:pPr>
            <w:r w:rsidRPr="00C035D9">
              <w:rPr>
                <w:rFonts w:ascii="Calibri" w:hAnsi="Calibri"/>
                <w:b/>
                <w:sz w:val="16"/>
                <w:szCs w:val="22"/>
              </w:rPr>
              <w:t>80-89%</w:t>
            </w:r>
          </w:p>
        </w:tc>
        <w:tc>
          <w:tcPr>
            <w:tcW w:w="252"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E742CE" w:rsidRPr="00C035D9" w:rsidRDefault="00E742CE" w:rsidP="00266515">
            <w:pPr>
              <w:jc w:val="center"/>
              <w:rPr>
                <w:rFonts w:ascii="Calibri" w:hAnsi="Calibri"/>
                <w:b/>
                <w:sz w:val="16"/>
                <w:szCs w:val="22"/>
              </w:rPr>
            </w:pPr>
            <w:r w:rsidRPr="00C035D9">
              <w:rPr>
                <w:rFonts w:ascii="Calibri" w:hAnsi="Calibri"/>
                <w:b/>
                <w:sz w:val="16"/>
                <w:szCs w:val="22"/>
              </w:rPr>
              <w:t>90-100</w:t>
            </w:r>
          </w:p>
        </w:tc>
      </w:tr>
      <w:tr w:rsidR="00E742CE" w:rsidRPr="00C035D9">
        <w:trPr>
          <w:trHeight w:val="488"/>
        </w:trPr>
        <w:tc>
          <w:tcPr>
            <w:tcW w:w="986" w:type="pct"/>
            <w:vAlign w:val="center"/>
          </w:tcPr>
          <w:p w:rsidR="00E742CE" w:rsidRPr="00C035D9" w:rsidRDefault="00E742CE" w:rsidP="00266515">
            <w:pPr>
              <w:rPr>
                <w:rFonts w:ascii="Calibri" w:hAnsi="Calibri"/>
                <w:b/>
              </w:rPr>
            </w:pPr>
            <w:r w:rsidRPr="00C035D9">
              <w:rPr>
                <w:rFonts w:ascii="Calibri" w:hAnsi="Calibri"/>
                <w:b/>
              </w:rPr>
              <w:t>1. Research &amp; Analysis</w:t>
            </w:r>
          </w:p>
        </w:tc>
        <w:tc>
          <w:tcPr>
            <w:tcW w:w="250" w:type="pct"/>
          </w:tcPr>
          <w:p w:rsidR="00E742CE" w:rsidRPr="00C035D9" w:rsidRDefault="00E742CE" w:rsidP="00266515">
            <w:pPr>
              <w:rPr>
                <w:rFonts w:ascii="Calibri" w:hAnsi="Calibri"/>
                <w:sz w:val="18"/>
                <w:szCs w:val="18"/>
              </w:rPr>
            </w:pPr>
          </w:p>
        </w:tc>
        <w:tc>
          <w:tcPr>
            <w:tcW w:w="250" w:type="pct"/>
          </w:tcPr>
          <w:p w:rsidR="00E742CE" w:rsidRPr="00C035D9" w:rsidRDefault="00E742CE" w:rsidP="00266515">
            <w:pPr>
              <w:rPr>
                <w:rFonts w:ascii="Calibri" w:hAnsi="Calibri"/>
                <w:sz w:val="18"/>
                <w:szCs w:val="18"/>
              </w:rPr>
            </w:pPr>
          </w:p>
        </w:tc>
        <w:tc>
          <w:tcPr>
            <w:tcW w:w="234" w:type="pct"/>
          </w:tcPr>
          <w:p w:rsidR="00E742CE" w:rsidRPr="00C035D9" w:rsidRDefault="00E742CE" w:rsidP="00266515">
            <w:pPr>
              <w:rPr>
                <w:rFonts w:ascii="Calibri" w:hAnsi="Calibri"/>
                <w:sz w:val="18"/>
                <w:szCs w:val="18"/>
              </w:rPr>
            </w:pPr>
          </w:p>
        </w:tc>
        <w:tc>
          <w:tcPr>
            <w:tcW w:w="267" w:type="pct"/>
            <w:tcBorders>
              <w:right w:val="thinThickLargeGap" w:sz="24" w:space="0" w:color="auto"/>
            </w:tcBorders>
          </w:tcPr>
          <w:p w:rsidR="00E742CE" w:rsidRPr="00C035D9" w:rsidRDefault="00E742CE" w:rsidP="00266515">
            <w:pPr>
              <w:rPr>
                <w:rFonts w:ascii="Calibri" w:hAnsi="Calibri"/>
                <w:sz w:val="18"/>
                <w:szCs w:val="18"/>
              </w:rPr>
            </w:pPr>
          </w:p>
        </w:tc>
        <w:tc>
          <w:tcPr>
            <w:tcW w:w="250" w:type="pct"/>
            <w:tcBorders>
              <w:left w:val="thinThickLargeGap" w:sz="24" w:space="0" w:color="auto"/>
              <w:right w:val="single" w:sz="4" w:space="0" w:color="auto"/>
            </w:tcBorders>
          </w:tcPr>
          <w:p w:rsidR="00E742CE" w:rsidRPr="00C035D9" w:rsidRDefault="00E742CE" w:rsidP="00266515">
            <w:pPr>
              <w:rPr>
                <w:rFonts w:ascii="Calibri" w:hAnsi="Calibri"/>
                <w:b/>
                <w:sz w:val="18"/>
                <w:szCs w:val="18"/>
              </w:rPr>
            </w:pPr>
          </w:p>
        </w:tc>
        <w:tc>
          <w:tcPr>
            <w:tcW w:w="249" w:type="pct"/>
            <w:tcBorders>
              <w:left w:val="single" w:sz="4" w:space="0" w:color="auto"/>
              <w:right w:val="single" w:sz="4" w:space="0" w:color="auto"/>
            </w:tcBorders>
          </w:tcPr>
          <w:p w:rsidR="00E742CE" w:rsidRPr="00C035D9" w:rsidRDefault="00E742CE" w:rsidP="00266515">
            <w:pPr>
              <w:rPr>
                <w:rFonts w:ascii="Calibri" w:hAnsi="Calibri"/>
                <w:b/>
                <w:sz w:val="18"/>
                <w:szCs w:val="18"/>
              </w:rPr>
            </w:pPr>
          </w:p>
        </w:tc>
        <w:tc>
          <w:tcPr>
            <w:tcW w:w="245" w:type="pct"/>
            <w:tcBorders>
              <w:left w:val="single" w:sz="4" w:space="0" w:color="auto"/>
            </w:tcBorders>
          </w:tcPr>
          <w:p w:rsidR="00E742CE" w:rsidRPr="00C035D9" w:rsidRDefault="00E742CE" w:rsidP="00266515">
            <w:pPr>
              <w:rPr>
                <w:rFonts w:ascii="Calibri" w:hAnsi="Calibri"/>
                <w:b/>
                <w:sz w:val="18"/>
                <w:szCs w:val="18"/>
              </w:rPr>
            </w:pPr>
          </w:p>
        </w:tc>
        <w:tc>
          <w:tcPr>
            <w:tcW w:w="268" w:type="pct"/>
          </w:tcPr>
          <w:p w:rsidR="00E742CE" w:rsidRPr="00C035D9" w:rsidRDefault="00E742CE" w:rsidP="00266515">
            <w:pPr>
              <w:rPr>
                <w:rFonts w:ascii="Calibri" w:hAnsi="Calibri"/>
                <w:b/>
                <w:sz w:val="18"/>
                <w:szCs w:val="18"/>
              </w:rPr>
            </w:pPr>
          </w:p>
        </w:tc>
        <w:tc>
          <w:tcPr>
            <w:tcW w:w="249" w:type="pct"/>
          </w:tcPr>
          <w:p w:rsidR="00E742CE" w:rsidRPr="00C035D9" w:rsidRDefault="00E742CE" w:rsidP="00266515">
            <w:pPr>
              <w:rPr>
                <w:rFonts w:ascii="Calibri" w:hAnsi="Calibri"/>
                <w:b/>
                <w:sz w:val="18"/>
                <w:szCs w:val="18"/>
              </w:rPr>
            </w:pPr>
          </w:p>
        </w:tc>
        <w:tc>
          <w:tcPr>
            <w:tcW w:w="251" w:type="pct"/>
          </w:tcPr>
          <w:p w:rsidR="00E742CE" w:rsidRPr="00C035D9" w:rsidRDefault="00E742CE" w:rsidP="00266515">
            <w:pPr>
              <w:rPr>
                <w:rFonts w:ascii="Calibri" w:hAnsi="Calibri"/>
                <w:b/>
                <w:sz w:val="18"/>
                <w:szCs w:val="18"/>
              </w:rPr>
            </w:pPr>
          </w:p>
        </w:tc>
        <w:tc>
          <w:tcPr>
            <w:tcW w:w="249" w:type="pct"/>
          </w:tcPr>
          <w:p w:rsidR="00E742CE" w:rsidRPr="00C035D9" w:rsidRDefault="00E742CE" w:rsidP="00266515">
            <w:pPr>
              <w:rPr>
                <w:rFonts w:ascii="Calibri" w:hAnsi="Calibri"/>
                <w:b/>
                <w:sz w:val="18"/>
                <w:szCs w:val="18"/>
              </w:rPr>
            </w:pPr>
          </w:p>
        </w:tc>
        <w:tc>
          <w:tcPr>
            <w:tcW w:w="249" w:type="pct"/>
          </w:tcPr>
          <w:p w:rsidR="00E742CE" w:rsidRPr="00C035D9" w:rsidRDefault="00E742CE" w:rsidP="00266515">
            <w:pPr>
              <w:rPr>
                <w:rFonts w:ascii="Calibri" w:hAnsi="Calibri"/>
                <w:b/>
                <w:sz w:val="18"/>
                <w:szCs w:val="18"/>
              </w:rPr>
            </w:pPr>
          </w:p>
        </w:tc>
        <w:tc>
          <w:tcPr>
            <w:tcW w:w="267" w:type="pct"/>
          </w:tcPr>
          <w:p w:rsidR="00E742CE" w:rsidRPr="00C035D9" w:rsidRDefault="00E742CE" w:rsidP="00266515">
            <w:pPr>
              <w:rPr>
                <w:rFonts w:ascii="Calibri" w:hAnsi="Calibri"/>
                <w:b/>
                <w:sz w:val="18"/>
                <w:szCs w:val="18"/>
              </w:rPr>
            </w:pPr>
          </w:p>
        </w:tc>
        <w:tc>
          <w:tcPr>
            <w:tcW w:w="235" w:type="pct"/>
          </w:tcPr>
          <w:p w:rsidR="00E742CE" w:rsidRPr="00C035D9" w:rsidRDefault="00E742CE" w:rsidP="00266515">
            <w:pPr>
              <w:jc w:val="center"/>
              <w:rPr>
                <w:rFonts w:ascii="Calibri" w:hAnsi="Calibri"/>
                <w:b/>
                <w:sz w:val="18"/>
                <w:szCs w:val="18"/>
              </w:rPr>
            </w:pPr>
          </w:p>
        </w:tc>
        <w:tc>
          <w:tcPr>
            <w:tcW w:w="249" w:type="pct"/>
          </w:tcPr>
          <w:p w:rsidR="00E742CE" w:rsidRPr="00C035D9" w:rsidRDefault="00E742CE" w:rsidP="00266515">
            <w:pPr>
              <w:jc w:val="center"/>
              <w:rPr>
                <w:rFonts w:ascii="Calibri" w:hAnsi="Calibri"/>
                <w:b/>
                <w:sz w:val="18"/>
                <w:szCs w:val="18"/>
              </w:rPr>
            </w:pPr>
          </w:p>
        </w:tc>
        <w:tc>
          <w:tcPr>
            <w:tcW w:w="252" w:type="pct"/>
          </w:tcPr>
          <w:p w:rsidR="00E742CE" w:rsidRPr="00C035D9" w:rsidRDefault="00E742CE" w:rsidP="00266515">
            <w:pPr>
              <w:jc w:val="center"/>
              <w:rPr>
                <w:rFonts w:ascii="Calibri" w:hAnsi="Calibri"/>
                <w:b/>
                <w:sz w:val="18"/>
                <w:szCs w:val="18"/>
              </w:rPr>
            </w:pPr>
          </w:p>
        </w:tc>
      </w:tr>
      <w:tr w:rsidR="00E742CE" w:rsidRPr="00C035D9">
        <w:trPr>
          <w:trHeight w:val="488"/>
        </w:trPr>
        <w:tc>
          <w:tcPr>
            <w:tcW w:w="986" w:type="pct"/>
            <w:vAlign w:val="center"/>
          </w:tcPr>
          <w:p w:rsidR="00E742CE" w:rsidRPr="00C035D9" w:rsidRDefault="00E742CE" w:rsidP="00266515">
            <w:pPr>
              <w:rPr>
                <w:rFonts w:ascii="Calibri" w:hAnsi="Calibri"/>
                <w:b/>
              </w:rPr>
            </w:pPr>
            <w:r w:rsidRPr="00C035D9">
              <w:rPr>
                <w:rFonts w:ascii="Calibri" w:hAnsi="Calibri"/>
                <w:b/>
              </w:rPr>
              <w:t>2. Development</w:t>
            </w:r>
          </w:p>
        </w:tc>
        <w:tc>
          <w:tcPr>
            <w:tcW w:w="250" w:type="pct"/>
          </w:tcPr>
          <w:p w:rsidR="00E742CE" w:rsidRPr="00C035D9" w:rsidRDefault="00E742CE" w:rsidP="00266515">
            <w:pPr>
              <w:rPr>
                <w:rFonts w:ascii="Calibri" w:hAnsi="Calibri"/>
                <w:sz w:val="18"/>
              </w:rPr>
            </w:pPr>
          </w:p>
        </w:tc>
        <w:tc>
          <w:tcPr>
            <w:tcW w:w="250" w:type="pct"/>
          </w:tcPr>
          <w:p w:rsidR="00E742CE" w:rsidRPr="00C035D9" w:rsidRDefault="00E742CE" w:rsidP="00266515">
            <w:pPr>
              <w:rPr>
                <w:rFonts w:ascii="Calibri" w:hAnsi="Calibri"/>
                <w:sz w:val="18"/>
              </w:rPr>
            </w:pPr>
          </w:p>
        </w:tc>
        <w:tc>
          <w:tcPr>
            <w:tcW w:w="234" w:type="pct"/>
          </w:tcPr>
          <w:p w:rsidR="00E742CE" w:rsidRPr="00C035D9" w:rsidRDefault="00E742CE" w:rsidP="00266515">
            <w:pPr>
              <w:rPr>
                <w:rFonts w:ascii="Calibri" w:hAnsi="Calibri"/>
                <w:sz w:val="18"/>
              </w:rPr>
            </w:pPr>
          </w:p>
        </w:tc>
        <w:tc>
          <w:tcPr>
            <w:tcW w:w="267" w:type="pct"/>
            <w:tcBorders>
              <w:right w:val="thinThickLargeGap" w:sz="24" w:space="0" w:color="auto"/>
            </w:tcBorders>
          </w:tcPr>
          <w:p w:rsidR="00E742CE" w:rsidRPr="00C035D9" w:rsidRDefault="00E742CE" w:rsidP="00266515">
            <w:pPr>
              <w:rPr>
                <w:rFonts w:ascii="Calibri" w:hAnsi="Calibri"/>
                <w:sz w:val="18"/>
              </w:rPr>
            </w:pPr>
          </w:p>
        </w:tc>
        <w:tc>
          <w:tcPr>
            <w:tcW w:w="250" w:type="pct"/>
            <w:tcBorders>
              <w:left w:val="thinThickLargeGap" w:sz="24" w:space="0" w:color="auto"/>
              <w:right w:val="single" w:sz="4" w:space="0" w:color="auto"/>
            </w:tcBorders>
          </w:tcPr>
          <w:p w:rsidR="00E742CE" w:rsidRPr="00C035D9" w:rsidRDefault="00E742CE" w:rsidP="00266515">
            <w:pPr>
              <w:rPr>
                <w:rFonts w:ascii="Calibri" w:hAnsi="Calibri"/>
                <w:b/>
                <w:sz w:val="18"/>
              </w:rPr>
            </w:pPr>
          </w:p>
        </w:tc>
        <w:tc>
          <w:tcPr>
            <w:tcW w:w="249" w:type="pct"/>
            <w:tcBorders>
              <w:left w:val="single" w:sz="4" w:space="0" w:color="auto"/>
              <w:right w:val="single" w:sz="4" w:space="0" w:color="auto"/>
            </w:tcBorders>
          </w:tcPr>
          <w:p w:rsidR="00E742CE" w:rsidRPr="00C035D9" w:rsidRDefault="00E742CE" w:rsidP="00266515">
            <w:pPr>
              <w:rPr>
                <w:rFonts w:ascii="Calibri" w:hAnsi="Calibri"/>
                <w:b/>
                <w:sz w:val="18"/>
              </w:rPr>
            </w:pPr>
          </w:p>
        </w:tc>
        <w:tc>
          <w:tcPr>
            <w:tcW w:w="245" w:type="pct"/>
            <w:tcBorders>
              <w:left w:val="single" w:sz="4" w:space="0" w:color="auto"/>
            </w:tcBorders>
          </w:tcPr>
          <w:p w:rsidR="00E742CE" w:rsidRPr="00C035D9" w:rsidRDefault="00E742CE" w:rsidP="00266515">
            <w:pPr>
              <w:rPr>
                <w:rFonts w:ascii="Calibri" w:hAnsi="Calibri"/>
                <w:b/>
                <w:sz w:val="18"/>
              </w:rPr>
            </w:pPr>
          </w:p>
        </w:tc>
        <w:tc>
          <w:tcPr>
            <w:tcW w:w="268" w:type="pct"/>
          </w:tcPr>
          <w:p w:rsidR="00E742CE" w:rsidRPr="00C035D9" w:rsidRDefault="00E742CE" w:rsidP="00266515">
            <w:pPr>
              <w:rPr>
                <w:rFonts w:ascii="Calibri" w:hAnsi="Calibri"/>
                <w:b/>
                <w:sz w:val="18"/>
              </w:rPr>
            </w:pPr>
          </w:p>
        </w:tc>
        <w:tc>
          <w:tcPr>
            <w:tcW w:w="249" w:type="pct"/>
          </w:tcPr>
          <w:p w:rsidR="00E742CE" w:rsidRPr="00C035D9" w:rsidRDefault="00E742CE" w:rsidP="00266515">
            <w:pPr>
              <w:rPr>
                <w:rFonts w:ascii="Calibri" w:hAnsi="Calibri"/>
                <w:b/>
                <w:sz w:val="18"/>
              </w:rPr>
            </w:pPr>
          </w:p>
        </w:tc>
        <w:tc>
          <w:tcPr>
            <w:tcW w:w="251" w:type="pct"/>
          </w:tcPr>
          <w:p w:rsidR="00E742CE" w:rsidRPr="00C035D9" w:rsidRDefault="00E742CE" w:rsidP="00266515">
            <w:pPr>
              <w:rPr>
                <w:rFonts w:ascii="Calibri" w:hAnsi="Calibri"/>
                <w:b/>
                <w:sz w:val="18"/>
              </w:rPr>
            </w:pPr>
          </w:p>
        </w:tc>
        <w:tc>
          <w:tcPr>
            <w:tcW w:w="249" w:type="pct"/>
          </w:tcPr>
          <w:p w:rsidR="00E742CE" w:rsidRPr="00C035D9" w:rsidRDefault="00E742CE" w:rsidP="00266515">
            <w:pPr>
              <w:rPr>
                <w:rFonts w:ascii="Calibri" w:hAnsi="Calibri"/>
                <w:b/>
                <w:sz w:val="18"/>
              </w:rPr>
            </w:pPr>
          </w:p>
        </w:tc>
        <w:tc>
          <w:tcPr>
            <w:tcW w:w="249" w:type="pct"/>
          </w:tcPr>
          <w:p w:rsidR="00E742CE" w:rsidRPr="00C035D9" w:rsidRDefault="00E742CE" w:rsidP="00266515">
            <w:pPr>
              <w:rPr>
                <w:rFonts w:ascii="Calibri" w:hAnsi="Calibri"/>
                <w:b/>
                <w:sz w:val="18"/>
              </w:rPr>
            </w:pPr>
          </w:p>
        </w:tc>
        <w:tc>
          <w:tcPr>
            <w:tcW w:w="267" w:type="pct"/>
          </w:tcPr>
          <w:p w:rsidR="00E742CE" w:rsidRPr="00C035D9" w:rsidRDefault="00E742CE" w:rsidP="00266515">
            <w:pPr>
              <w:rPr>
                <w:rFonts w:ascii="Calibri" w:hAnsi="Calibri"/>
                <w:b/>
                <w:sz w:val="18"/>
              </w:rPr>
            </w:pPr>
          </w:p>
        </w:tc>
        <w:tc>
          <w:tcPr>
            <w:tcW w:w="235" w:type="pct"/>
          </w:tcPr>
          <w:p w:rsidR="00E742CE" w:rsidRPr="00C035D9" w:rsidRDefault="00E742CE" w:rsidP="00266515">
            <w:pPr>
              <w:jc w:val="center"/>
              <w:rPr>
                <w:rFonts w:ascii="Calibri" w:hAnsi="Calibri"/>
                <w:b/>
                <w:sz w:val="18"/>
              </w:rPr>
            </w:pPr>
          </w:p>
        </w:tc>
        <w:tc>
          <w:tcPr>
            <w:tcW w:w="249" w:type="pct"/>
          </w:tcPr>
          <w:p w:rsidR="00E742CE" w:rsidRPr="00C035D9" w:rsidRDefault="00E742CE" w:rsidP="00266515">
            <w:pPr>
              <w:jc w:val="center"/>
              <w:rPr>
                <w:rFonts w:ascii="Calibri" w:hAnsi="Calibri"/>
                <w:b/>
                <w:sz w:val="18"/>
              </w:rPr>
            </w:pPr>
          </w:p>
        </w:tc>
        <w:tc>
          <w:tcPr>
            <w:tcW w:w="252" w:type="pct"/>
          </w:tcPr>
          <w:p w:rsidR="00E742CE" w:rsidRPr="00C035D9" w:rsidRDefault="00E742CE" w:rsidP="00266515">
            <w:pPr>
              <w:jc w:val="center"/>
              <w:rPr>
                <w:rFonts w:ascii="Calibri" w:hAnsi="Calibri"/>
                <w:b/>
                <w:sz w:val="18"/>
              </w:rPr>
            </w:pPr>
          </w:p>
        </w:tc>
      </w:tr>
      <w:tr w:rsidR="00E742CE" w:rsidRPr="00C035D9">
        <w:trPr>
          <w:trHeight w:val="488"/>
        </w:trPr>
        <w:tc>
          <w:tcPr>
            <w:tcW w:w="986" w:type="pct"/>
            <w:vAlign w:val="center"/>
          </w:tcPr>
          <w:p w:rsidR="00E742CE" w:rsidRPr="00C035D9" w:rsidRDefault="00E742CE" w:rsidP="00266515">
            <w:pPr>
              <w:rPr>
                <w:rFonts w:ascii="Calibri" w:hAnsi="Calibri"/>
                <w:b/>
                <w:szCs w:val="16"/>
              </w:rPr>
            </w:pPr>
            <w:r w:rsidRPr="00C035D9">
              <w:rPr>
                <w:rFonts w:ascii="Calibri" w:hAnsi="Calibri"/>
                <w:b/>
                <w:szCs w:val="16"/>
              </w:rPr>
              <w:t>3. Technical Skill</w:t>
            </w:r>
          </w:p>
        </w:tc>
        <w:tc>
          <w:tcPr>
            <w:tcW w:w="250" w:type="pct"/>
          </w:tcPr>
          <w:p w:rsidR="00E742CE" w:rsidRPr="00C035D9" w:rsidRDefault="00E742CE" w:rsidP="00266515">
            <w:pPr>
              <w:rPr>
                <w:rFonts w:ascii="Calibri" w:hAnsi="Calibri"/>
                <w:sz w:val="18"/>
              </w:rPr>
            </w:pPr>
          </w:p>
        </w:tc>
        <w:tc>
          <w:tcPr>
            <w:tcW w:w="250" w:type="pct"/>
          </w:tcPr>
          <w:p w:rsidR="00E742CE" w:rsidRPr="00C035D9" w:rsidRDefault="00E742CE" w:rsidP="00266515">
            <w:pPr>
              <w:rPr>
                <w:rFonts w:ascii="Calibri" w:hAnsi="Calibri"/>
                <w:sz w:val="18"/>
              </w:rPr>
            </w:pPr>
          </w:p>
        </w:tc>
        <w:tc>
          <w:tcPr>
            <w:tcW w:w="234" w:type="pct"/>
          </w:tcPr>
          <w:p w:rsidR="00E742CE" w:rsidRPr="00C035D9" w:rsidRDefault="00E742CE" w:rsidP="00266515">
            <w:pPr>
              <w:rPr>
                <w:rFonts w:ascii="Calibri" w:hAnsi="Calibri"/>
                <w:sz w:val="18"/>
              </w:rPr>
            </w:pPr>
          </w:p>
        </w:tc>
        <w:tc>
          <w:tcPr>
            <w:tcW w:w="267" w:type="pct"/>
            <w:tcBorders>
              <w:right w:val="thinThickLargeGap" w:sz="24" w:space="0" w:color="auto"/>
            </w:tcBorders>
          </w:tcPr>
          <w:p w:rsidR="00E742CE" w:rsidRPr="00C035D9" w:rsidRDefault="00E742CE" w:rsidP="00266515">
            <w:pPr>
              <w:rPr>
                <w:rFonts w:ascii="Calibri" w:hAnsi="Calibri"/>
                <w:sz w:val="18"/>
              </w:rPr>
            </w:pPr>
          </w:p>
        </w:tc>
        <w:tc>
          <w:tcPr>
            <w:tcW w:w="250" w:type="pct"/>
            <w:tcBorders>
              <w:left w:val="thinThickLargeGap" w:sz="24" w:space="0" w:color="auto"/>
              <w:right w:val="single" w:sz="4" w:space="0" w:color="auto"/>
            </w:tcBorders>
          </w:tcPr>
          <w:p w:rsidR="00E742CE" w:rsidRPr="00C035D9" w:rsidRDefault="00E742CE" w:rsidP="00266515">
            <w:pPr>
              <w:rPr>
                <w:rFonts w:ascii="Calibri" w:hAnsi="Calibri"/>
                <w:b/>
                <w:sz w:val="18"/>
              </w:rPr>
            </w:pPr>
          </w:p>
        </w:tc>
        <w:tc>
          <w:tcPr>
            <w:tcW w:w="249" w:type="pct"/>
            <w:tcBorders>
              <w:left w:val="single" w:sz="4" w:space="0" w:color="auto"/>
              <w:right w:val="single" w:sz="4" w:space="0" w:color="auto"/>
            </w:tcBorders>
          </w:tcPr>
          <w:p w:rsidR="00E742CE" w:rsidRPr="00C035D9" w:rsidRDefault="00E742CE" w:rsidP="00266515">
            <w:pPr>
              <w:rPr>
                <w:rFonts w:ascii="Calibri" w:hAnsi="Calibri"/>
                <w:b/>
                <w:sz w:val="18"/>
              </w:rPr>
            </w:pPr>
          </w:p>
        </w:tc>
        <w:tc>
          <w:tcPr>
            <w:tcW w:w="245" w:type="pct"/>
            <w:tcBorders>
              <w:left w:val="single" w:sz="4" w:space="0" w:color="auto"/>
            </w:tcBorders>
          </w:tcPr>
          <w:p w:rsidR="00E742CE" w:rsidRPr="00C035D9" w:rsidRDefault="00E742CE" w:rsidP="00266515">
            <w:pPr>
              <w:rPr>
                <w:rFonts w:ascii="Calibri" w:hAnsi="Calibri"/>
                <w:b/>
                <w:sz w:val="18"/>
              </w:rPr>
            </w:pPr>
          </w:p>
        </w:tc>
        <w:tc>
          <w:tcPr>
            <w:tcW w:w="268" w:type="pct"/>
          </w:tcPr>
          <w:p w:rsidR="00E742CE" w:rsidRPr="00C035D9" w:rsidRDefault="00E742CE" w:rsidP="00266515">
            <w:pPr>
              <w:rPr>
                <w:rFonts w:ascii="Calibri" w:hAnsi="Calibri"/>
                <w:b/>
                <w:sz w:val="18"/>
              </w:rPr>
            </w:pPr>
          </w:p>
        </w:tc>
        <w:tc>
          <w:tcPr>
            <w:tcW w:w="249" w:type="pct"/>
          </w:tcPr>
          <w:p w:rsidR="00E742CE" w:rsidRPr="00C035D9" w:rsidRDefault="00E742CE" w:rsidP="00266515">
            <w:pPr>
              <w:rPr>
                <w:rFonts w:ascii="Calibri" w:hAnsi="Calibri"/>
                <w:b/>
                <w:sz w:val="18"/>
              </w:rPr>
            </w:pPr>
          </w:p>
        </w:tc>
        <w:tc>
          <w:tcPr>
            <w:tcW w:w="251" w:type="pct"/>
          </w:tcPr>
          <w:p w:rsidR="00E742CE" w:rsidRPr="00C035D9" w:rsidRDefault="00E742CE" w:rsidP="00266515">
            <w:pPr>
              <w:rPr>
                <w:rFonts w:ascii="Calibri" w:hAnsi="Calibri"/>
                <w:b/>
                <w:sz w:val="18"/>
              </w:rPr>
            </w:pPr>
          </w:p>
        </w:tc>
        <w:tc>
          <w:tcPr>
            <w:tcW w:w="249" w:type="pct"/>
          </w:tcPr>
          <w:p w:rsidR="00E742CE" w:rsidRPr="00C035D9" w:rsidRDefault="00E742CE" w:rsidP="00266515">
            <w:pPr>
              <w:rPr>
                <w:rFonts w:ascii="Calibri" w:hAnsi="Calibri"/>
                <w:b/>
                <w:sz w:val="18"/>
              </w:rPr>
            </w:pPr>
          </w:p>
        </w:tc>
        <w:tc>
          <w:tcPr>
            <w:tcW w:w="249" w:type="pct"/>
          </w:tcPr>
          <w:p w:rsidR="00E742CE" w:rsidRPr="00C035D9" w:rsidRDefault="00E742CE" w:rsidP="00266515">
            <w:pPr>
              <w:rPr>
                <w:rFonts w:ascii="Calibri" w:hAnsi="Calibri"/>
                <w:b/>
                <w:sz w:val="18"/>
              </w:rPr>
            </w:pPr>
          </w:p>
        </w:tc>
        <w:tc>
          <w:tcPr>
            <w:tcW w:w="267" w:type="pct"/>
          </w:tcPr>
          <w:p w:rsidR="00E742CE" w:rsidRPr="00C035D9" w:rsidRDefault="00E742CE" w:rsidP="00266515">
            <w:pPr>
              <w:rPr>
                <w:rFonts w:ascii="Calibri" w:hAnsi="Calibri"/>
                <w:b/>
                <w:sz w:val="18"/>
              </w:rPr>
            </w:pPr>
          </w:p>
        </w:tc>
        <w:tc>
          <w:tcPr>
            <w:tcW w:w="235" w:type="pct"/>
          </w:tcPr>
          <w:p w:rsidR="00E742CE" w:rsidRPr="00C035D9" w:rsidRDefault="00E742CE" w:rsidP="00266515">
            <w:pPr>
              <w:jc w:val="center"/>
              <w:rPr>
                <w:rFonts w:ascii="Calibri" w:hAnsi="Calibri"/>
                <w:b/>
                <w:sz w:val="18"/>
              </w:rPr>
            </w:pPr>
          </w:p>
        </w:tc>
        <w:tc>
          <w:tcPr>
            <w:tcW w:w="249" w:type="pct"/>
          </w:tcPr>
          <w:p w:rsidR="00E742CE" w:rsidRPr="00C035D9" w:rsidRDefault="00E742CE" w:rsidP="00266515">
            <w:pPr>
              <w:jc w:val="center"/>
              <w:rPr>
                <w:rFonts w:ascii="Calibri" w:hAnsi="Calibri"/>
                <w:b/>
                <w:sz w:val="18"/>
              </w:rPr>
            </w:pPr>
          </w:p>
        </w:tc>
        <w:tc>
          <w:tcPr>
            <w:tcW w:w="252" w:type="pct"/>
          </w:tcPr>
          <w:p w:rsidR="00E742CE" w:rsidRPr="00C035D9" w:rsidRDefault="00E742CE" w:rsidP="00266515">
            <w:pPr>
              <w:jc w:val="center"/>
              <w:rPr>
                <w:rFonts w:ascii="Calibri" w:hAnsi="Calibri"/>
                <w:b/>
                <w:sz w:val="18"/>
              </w:rPr>
            </w:pPr>
          </w:p>
        </w:tc>
      </w:tr>
      <w:tr w:rsidR="00E742CE" w:rsidRPr="00C035D9">
        <w:trPr>
          <w:trHeight w:val="488"/>
        </w:trPr>
        <w:tc>
          <w:tcPr>
            <w:tcW w:w="986" w:type="pct"/>
            <w:vAlign w:val="center"/>
          </w:tcPr>
          <w:p w:rsidR="00E742CE" w:rsidRPr="00C035D9" w:rsidRDefault="00E742CE" w:rsidP="00266515">
            <w:pPr>
              <w:rPr>
                <w:rFonts w:ascii="Calibri" w:hAnsi="Calibri"/>
                <w:b/>
                <w:szCs w:val="16"/>
              </w:rPr>
            </w:pPr>
            <w:r w:rsidRPr="00C035D9">
              <w:rPr>
                <w:rFonts w:ascii="Calibri" w:hAnsi="Calibri"/>
                <w:b/>
                <w:szCs w:val="16"/>
              </w:rPr>
              <w:t>4. Subject Knowledge</w:t>
            </w:r>
          </w:p>
        </w:tc>
        <w:tc>
          <w:tcPr>
            <w:tcW w:w="250" w:type="pct"/>
          </w:tcPr>
          <w:p w:rsidR="00E742CE" w:rsidRPr="00C035D9" w:rsidRDefault="00E742CE" w:rsidP="00266515">
            <w:pPr>
              <w:rPr>
                <w:rFonts w:ascii="Calibri" w:hAnsi="Calibri"/>
                <w:sz w:val="18"/>
              </w:rPr>
            </w:pPr>
          </w:p>
        </w:tc>
        <w:tc>
          <w:tcPr>
            <w:tcW w:w="250" w:type="pct"/>
          </w:tcPr>
          <w:p w:rsidR="00E742CE" w:rsidRPr="00C035D9" w:rsidRDefault="00E742CE" w:rsidP="00266515">
            <w:pPr>
              <w:rPr>
                <w:rFonts w:ascii="Calibri" w:hAnsi="Calibri"/>
                <w:sz w:val="18"/>
              </w:rPr>
            </w:pPr>
          </w:p>
        </w:tc>
        <w:tc>
          <w:tcPr>
            <w:tcW w:w="234" w:type="pct"/>
          </w:tcPr>
          <w:p w:rsidR="00E742CE" w:rsidRPr="00C035D9" w:rsidRDefault="00E742CE" w:rsidP="00266515">
            <w:pPr>
              <w:rPr>
                <w:rFonts w:ascii="Calibri" w:hAnsi="Calibri"/>
                <w:sz w:val="18"/>
              </w:rPr>
            </w:pPr>
          </w:p>
        </w:tc>
        <w:tc>
          <w:tcPr>
            <w:tcW w:w="267" w:type="pct"/>
            <w:tcBorders>
              <w:right w:val="thinThickLargeGap" w:sz="24" w:space="0" w:color="auto"/>
            </w:tcBorders>
          </w:tcPr>
          <w:p w:rsidR="00E742CE" w:rsidRPr="00C035D9" w:rsidRDefault="00E742CE" w:rsidP="00266515">
            <w:pPr>
              <w:rPr>
                <w:rFonts w:ascii="Calibri" w:hAnsi="Calibri"/>
                <w:sz w:val="18"/>
              </w:rPr>
            </w:pPr>
          </w:p>
        </w:tc>
        <w:tc>
          <w:tcPr>
            <w:tcW w:w="250" w:type="pct"/>
            <w:tcBorders>
              <w:left w:val="thinThickLargeGap" w:sz="24" w:space="0" w:color="auto"/>
              <w:right w:val="single" w:sz="4" w:space="0" w:color="auto"/>
            </w:tcBorders>
          </w:tcPr>
          <w:p w:rsidR="00E742CE" w:rsidRPr="00C035D9" w:rsidRDefault="00E742CE" w:rsidP="00266515">
            <w:pPr>
              <w:rPr>
                <w:rFonts w:ascii="Calibri" w:hAnsi="Calibri"/>
                <w:b/>
                <w:sz w:val="18"/>
              </w:rPr>
            </w:pPr>
          </w:p>
        </w:tc>
        <w:tc>
          <w:tcPr>
            <w:tcW w:w="249" w:type="pct"/>
            <w:tcBorders>
              <w:left w:val="single" w:sz="4" w:space="0" w:color="auto"/>
              <w:right w:val="single" w:sz="4" w:space="0" w:color="auto"/>
            </w:tcBorders>
          </w:tcPr>
          <w:p w:rsidR="00E742CE" w:rsidRPr="00C035D9" w:rsidRDefault="00E742CE" w:rsidP="00266515">
            <w:pPr>
              <w:rPr>
                <w:rFonts w:ascii="Calibri" w:hAnsi="Calibri"/>
                <w:b/>
                <w:sz w:val="18"/>
              </w:rPr>
            </w:pPr>
          </w:p>
        </w:tc>
        <w:tc>
          <w:tcPr>
            <w:tcW w:w="245" w:type="pct"/>
            <w:tcBorders>
              <w:left w:val="single" w:sz="4" w:space="0" w:color="auto"/>
            </w:tcBorders>
          </w:tcPr>
          <w:p w:rsidR="00E742CE" w:rsidRPr="00C035D9" w:rsidRDefault="00E742CE" w:rsidP="00266515">
            <w:pPr>
              <w:rPr>
                <w:rFonts w:ascii="Calibri" w:hAnsi="Calibri"/>
                <w:b/>
                <w:sz w:val="18"/>
              </w:rPr>
            </w:pPr>
          </w:p>
        </w:tc>
        <w:tc>
          <w:tcPr>
            <w:tcW w:w="268" w:type="pct"/>
          </w:tcPr>
          <w:p w:rsidR="00E742CE" w:rsidRPr="00C035D9" w:rsidRDefault="00E742CE" w:rsidP="00266515">
            <w:pPr>
              <w:rPr>
                <w:rFonts w:ascii="Calibri" w:hAnsi="Calibri"/>
                <w:b/>
                <w:sz w:val="18"/>
              </w:rPr>
            </w:pPr>
          </w:p>
        </w:tc>
        <w:tc>
          <w:tcPr>
            <w:tcW w:w="249" w:type="pct"/>
          </w:tcPr>
          <w:p w:rsidR="00E742CE" w:rsidRPr="00C035D9" w:rsidRDefault="00E742CE" w:rsidP="00266515">
            <w:pPr>
              <w:rPr>
                <w:rFonts w:ascii="Calibri" w:hAnsi="Calibri"/>
                <w:b/>
                <w:sz w:val="18"/>
              </w:rPr>
            </w:pPr>
          </w:p>
        </w:tc>
        <w:tc>
          <w:tcPr>
            <w:tcW w:w="251" w:type="pct"/>
          </w:tcPr>
          <w:p w:rsidR="00E742CE" w:rsidRPr="00C035D9" w:rsidRDefault="00E742CE" w:rsidP="00266515">
            <w:pPr>
              <w:rPr>
                <w:rFonts w:ascii="Calibri" w:hAnsi="Calibri"/>
                <w:b/>
                <w:sz w:val="18"/>
              </w:rPr>
            </w:pPr>
          </w:p>
        </w:tc>
        <w:tc>
          <w:tcPr>
            <w:tcW w:w="249" w:type="pct"/>
          </w:tcPr>
          <w:p w:rsidR="00E742CE" w:rsidRPr="00C035D9" w:rsidRDefault="00E742CE" w:rsidP="00266515">
            <w:pPr>
              <w:rPr>
                <w:rFonts w:ascii="Calibri" w:hAnsi="Calibri"/>
                <w:b/>
                <w:sz w:val="18"/>
              </w:rPr>
            </w:pPr>
          </w:p>
        </w:tc>
        <w:tc>
          <w:tcPr>
            <w:tcW w:w="249" w:type="pct"/>
          </w:tcPr>
          <w:p w:rsidR="00E742CE" w:rsidRPr="00C035D9" w:rsidRDefault="00E742CE" w:rsidP="00266515">
            <w:pPr>
              <w:rPr>
                <w:rFonts w:ascii="Calibri" w:hAnsi="Calibri"/>
                <w:b/>
                <w:sz w:val="18"/>
              </w:rPr>
            </w:pPr>
          </w:p>
        </w:tc>
        <w:tc>
          <w:tcPr>
            <w:tcW w:w="267" w:type="pct"/>
          </w:tcPr>
          <w:p w:rsidR="00E742CE" w:rsidRPr="00C035D9" w:rsidRDefault="00E742CE" w:rsidP="00266515">
            <w:pPr>
              <w:rPr>
                <w:rFonts w:ascii="Calibri" w:hAnsi="Calibri"/>
                <w:b/>
                <w:sz w:val="18"/>
              </w:rPr>
            </w:pPr>
          </w:p>
        </w:tc>
        <w:tc>
          <w:tcPr>
            <w:tcW w:w="235" w:type="pct"/>
          </w:tcPr>
          <w:p w:rsidR="00E742CE" w:rsidRPr="00C035D9" w:rsidRDefault="00E742CE" w:rsidP="00266515">
            <w:pPr>
              <w:jc w:val="center"/>
              <w:rPr>
                <w:rFonts w:ascii="Calibri" w:hAnsi="Calibri"/>
                <w:b/>
                <w:sz w:val="18"/>
              </w:rPr>
            </w:pPr>
          </w:p>
        </w:tc>
        <w:tc>
          <w:tcPr>
            <w:tcW w:w="249" w:type="pct"/>
          </w:tcPr>
          <w:p w:rsidR="00E742CE" w:rsidRPr="00C035D9" w:rsidRDefault="00E742CE" w:rsidP="00266515">
            <w:pPr>
              <w:jc w:val="center"/>
              <w:rPr>
                <w:rFonts w:ascii="Calibri" w:hAnsi="Calibri"/>
                <w:b/>
                <w:sz w:val="18"/>
              </w:rPr>
            </w:pPr>
          </w:p>
        </w:tc>
        <w:tc>
          <w:tcPr>
            <w:tcW w:w="252" w:type="pct"/>
          </w:tcPr>
          <w:p w:rsidR="00E742CE" w:rsidRPr="00C035D9" w:rsidRDefault="00E742CE" w:rsidP="00266515">
            <w:pPr>
              <w:jc w:val="center"/>
              <w:rPr>
                <w:rFonts w:ascii="Calibri" w:hAnsi="Calibri"/>
                <w:b/>
                <w:sz w:val="18"/>
              </w:rPr>
            </w:pPr>
          </w:p>
        </w:tc>
      </w:tr>
      <w:tr w:rsidR="00E742CE" w:rsidRPr="00C035D9">
        <w:trPr>
          <w:trHeight w:val="488"/>
        </w:trPr>
        <w:tc>
          <w:tcPr>
            <w:tcW w:w="986" w:type="pct"/>
            <w:vAlign w:val="center"/>
          </w:tcPr>
          <w:p w:rsidR="00E742CE" w:rsidRPr="00C035D9" w:rsidRDefault="00E742CE" w:rsidP="00266515">
            <w:pPr>
              <w:rPr>
                <w:rFonts w:ascii="Calibri" w:hAnsi="Calibri"/>
                <w:b/>
                <w:szCs w:val="16"/>
              </w:rPr>
            </w:pPr>
            <w:r w:rsidRPr="00C035D9">
              <w:rPr>
                <w:rFonts w:ascii="Calibri" w:hAnsi="Calibri"/>
                <w:b/>
                <w:szCs w:val="16"/>
              </w:rPr>
              <w:t>5. Presentation &amp; Communication</w:t>
            </w:r>
          </w:p>
        </w:tc>
        <w:tc>
          <w:tcPr>
            <w:tcW w:w="250" w:type="pct"/>
          </w:tcPr>
          <w:p w:rsidR="00E742CE" w:rsidRPr="00C035D9" w:rsidRDefault="00E742CE" w:rsidP="00266515">
            <w:pPr>
              <w:rPr>
                <w:rFonts w:ascii="Calibri" w:hAnsi="Calibri"/>
                <w:sz w:val="18"/>
              </w:rPr>
            </w:pPr>
          </w:p>
        </w:tc>
        <w:tc>
          <w:tcPr>
            <w:tcW w:w="250" w:type="pct"/>
          </w:tcPr>
          <w:p w:rsidR="00E742CE" w:rsidRPr="00C035D9" w:rsidRDefault="00E742CE" w:rsidP="00266515">
            <w:pPr>
              <w:rPr>
                <w:rFonts w:ascii="Calibri" w:hAnsi="Calibri"/>
                <w:sz w:val="18"/>
              </w:rPr>
            </w:pPr>
          </w:p>
        </w:tc>
        <w:tc>
          <w:tcPr>
            <w:tcW w:w="234" w:type="pct"/>
          </w:tcPr>
          <w:p w:rsidR="00E742CE" w:rsidRPr="00C035D9" w:rsidRDefault="00E742CE" w:rsidP="00266515">
            <w:pPr>
              <w:rPr>
                <w:rFonts w:ascii="Calibri" w:hAnsi="Calibri"/>
                <w:sz w:val="18"/>
              </w:rPr>
            </w:pPr>
          </w:p>
        </w:tc>
        <w:tc>
          <w:tcPr>
            <w:tcW w:w="267" w:type="pct"/>
            <w:tcBorders>
              <w:right w:val="thinThickLargeGap" w:sz="24" w:space="0" w:color="auto"/>
            </w:tcBorders>
          </w:tcPr>
          <w:p w:rsidR="00E742CE" w:rsidRPr="00C035D9" w:rsidRDefault="00E742CE" w:rsidP="00266515">
            <w:pPr>
              <w:rPr>
                <w:rFonts w:ascii="Calibri" w:hAnsi="Calibri"/>
                <w:sz w:val="18"/>
              </w:rPr>
            </w:pPr>
          </w:p>
        </w:tc>
        <w:tc>
          <w:tcPr>
            <w:tcW w:w="250" w:type="pct"/>
            <w:tcBorders>
              <w:left w:val="thinThickLargeGap" w:sz="24" w:space="0" w:color="auto"/>
              <w:right w:val="single" w:sz="4" w:space="0" w:color="auto"/>
            </w:tcBorders>
          </w:tcPr>
          <w:p w:rsidR="00E742CE" w:rsidRPr="00C035D9" w:rsidRDefault="00E742CE" w:rsidP="00266515">
            <w:pPr>
              <w:rPr>
                <w:rFonts w:ascii="Calibri" w:hAnsi="Calibri"/>
                <w:b/>
                <w:sz w:val="18"/>
              </w:rPr>
            </w:pPr>
          </w:p>
        </w:tc>
        <w:tc>
          <w:tcPr>
            <w:tcW w:w="249" w:type="pct"/>
            <w:tcBorders>
              <w:left w:val="single" w:sz="4" w:space="0" w:color="auto"/>
              <w:right w:val="single" w:sz="4" w:space="0" w:color="auto"/>
            </w:tcBorders>
          </w:tcPr>
          <w:p w:rsidR="00E742CE" w:rsidRPr="00C035D9" w:rsidRDefault="00E742CE" w:rsidP="00266515">
            <w:pPr>
              <w:rPr>
                <w:rFonts w:ascii="Calibri" w:hAnsi="Calibri"/>
                <w:b/>
                <w:sz w:val="18"/>
              </w:rPr>
            </w:pPr>
          </w:p>
        </w:tc>
        <w:tc>
          <w:tcPr>
            <w:tcW w:w="245" w:type="pct"/>
            <w:tcBorders>
              <w:left w:val="single" w:sz="4" w:space="0" w:color="auto"/>
            </w:tcBorders>
          </w:tcPr>
          <w:p w:rsidR="00E742CE" w:rsidRPr="00C035D9" w:rsidRDefault="00E742CE" w:rsidP="00266515">
            <w:pPr>
              <w:rPr>
                <w:rFonts w:ascii="Calibri" w:hAnsi="Calibri"/>
                <w:b/>
                <w:sz w:val="18"/>
              </w:rPr>
            </w:pPr>
          </w:p>
        </w:tc>
        <w:tc>
          <w:tcPr>
            <w:tcW w:w="268" w:type="pct"/>
          </w:tcPr>
          <w:p w:rsidR="00E742CE" w:rsidRPr="00C035D9" w:rsidRDefault="00E742CE" w:rsidP="00266515">
            <w:pPr>
              <w:rPr>
                <w:rFonts w:ascii="Calibri" w:hAnsi="Calibri"/>
                <w:b/>
                <w:sz w:val="18"/>
              </w:rPr>
            </w:pPr>
          </w:p>
        </w:tc>
        <w:tc>
          <w:tcPr>
            <w:tcW w:w="249" w:type="pct"/>
          </w:tcPr>
          <w:p w:rsidR="00E742CE" w:rsidRPr="00C035D9" w:rsidRDefault="00E742CE" w:rsidP="00266515">
            <w:pPr>
              <w:rPr>
                <w:rFonts w:ascii="Calibri" w:hAnsi="Calibri"/>
                <w:b/>
                <w:sz w:val="18"/>
              </w:rPr>
            </w:pPr>
          </w:p>
        </w:tc>
        <w:tc>
          <w:tcPr>
            <w:tcW w:w="251" w:type="pct"/>
          </w:tcPr>
          <w:p w:rsidR="00E742CE" w:rsidRPr="00C035D9" w:rsidRDefault="00E742CE" w:rsidP="00266515">
            <w:pPr>
              <w:rPr>
                <w:rFonts w:ascii="Calibri" w:hAnsi="Calibri"/>
                <w:b/>
                <w:sz w:val="18"/>
              </w:rPr>
            </w:pPr>
          </w:p>
        </w:tc>
        <w:tc>
          <w:tcPr>
            <w:tcW w:w="249" w:type="pct"/>
          </w:tcPr>
          <w:p w:rsidR="00E742CE" w:rsidRPr="00C035D9" w:rsidRDefault="00E742CE" w:rsidP="00266515">
            <w:pPr>
              <w:rPr>
                <w:rFonts w:ascii="Calibri" w:hAnsi="Calibri"/>
                <w:b/>
                <w:sz w:val="18"/>
              </w:rPr>
            </w:pPr>
          </w:p>
        </w:tc>
        <w:tc>
          <w:tcPr>
            <w:tcW w:w="249" w:type="pct"/>
          </w:tcPr>
          <w:p w:rsidR="00E742CE" w:rsidRPr="00C035D9" w:rsidRDefault="00E742CE" w:rsidP="00266515">
            <w:pPr>
              <w:rPr>
                <w:rFonts w:ascii="Calibri" w:hAnsi="Calibri"/>
                <w:b/>
                <w:sz w:val="18"/>
              </w:rPr>
            </w:pPr>
          </w:p>
        </w:tc>
        <w:tc>
          <w:tcPr>
            <w:tcW w:w="267" w:type="pct"/>
          </w:tcPr>
          <w:p w:rsidR="00E742CE" w:rsidRPr="00C035D9" w:rsidRDefault="00E742CE" w:rsidP="00266515">
            <w:pPr>
              <w:rPr>
                <w:rFonts w:ascii="Calibri" w:hAnsi="Calibri"/>
                <w:b/>
                <w:sz w:val="18"/>
              </w:rPr>
            </w:pPr>
          </w:p>
        </w:tc>
        <w:tc>
          <w:tcPr>
            <w:tcW w:w="235" w:type="pct"/>
          </w:tcPr>
          <w:p w:rsidR="00E742CE" w:rsidRPr="00C035D9" w:rsidRDefault="00E742CE" w:rsidP="00266515">
            <w:pPr>
              <w:jc w:val="center"/>
              <w:rPr>
                <w:rFonts w:ascii="Calibri" w:hAnsi="Calibri"/>
                <w:b/>
                <w:sz w:val="18"/>
              </w:rPr>
            </w:pPr>
          </w:p>
        </w:tc>
        <w:tc>
          <w:tcPr>
            <w:tcW w:w="249" w:type="pct"/>
          </w:tcPr>
          <w:p w:rsidR="00E742CE" w:rsidRPr="00C035D9" w:rsidRDefault="00E742CE" w:rsidP="00266515">
            <w:pPr>
              <w:jc w:val="center"/>
              <w:rPr>
                <w:rFonts w:ascii="Calibri" w:hAnsi="Calibri"/>
                <w:b/>
                <w:sz w:val="18"/>
              </w:rPr>
            </w:pPr>
          </w:p>
        </w:tc>
        <w:tc>
          <w:tcPr>
            <w:tcW w:w="252" w:type="pct"/>
          </w:tcPr>
          <w:p w:rsidR="00E742CE" w:rsidRPr="00C035D9" w:rsidRDefault="00E742CE" w:rsidP="00266515">
            <w:pPr>
              <w:jc w:val="center"/>
              <w:rPr>
                <w:rFonts w:ascii="Calibri" w:hAnsi="Calibri"/>
                <w:b/>
                <w:sz w:val="18"/>
              </w:rPr>
            </w:pPr>
          </w:p>
        </w:tc>
      </w:tr>
      <w:tr w:rsidR="00E742CE" w:rsidRPr="00C035D9">
        <w:trPr>
          <w:trHeight w:val="488"/>
        </w:trPr>
        <w:tc>
          <w:tcPr>
            <w:tcW w:w="986" w:type="pct"/>
            <w:vAlign w:val="center"/>
          </w:tcPr>
          <w:p w:rsidR="00E742CE" w:rsidRPr="00DE1D0B" w:rsidRDefault="00E742CE" w:rsidP="00266515">
            <w:pPr>
              <w:rPr>
                <w:rFonts w:ascii="Calibri" w:hAnsi="Calibri"/>
                <w:b/>
                <w:szCs w:val="16"/>
              </w:rPr>
            </w:pPr>
            <w:r w:rsidRPr="00DE1D0B">
              <w:rPr>
                <w:rFonts w:ascii="Calibri" w:hAnsi="Calibri"/>
                <w:b/>
                <w:szCs w:val="16"/>
              </w:rPr>
              <w:t>6. Personal Learning &amp; Development</w:t>
            </w:r>
          </w:p>
        </w:tc>
        <w:tc>
          <w:tcPr>
            <w:tcW w:w="250" w:type="pct"/>
          </w:tcPr>
          <w:p w:rsidR="00E742CE" w:rsidRPr="00C035D9" w:rsidRDefault="00E742CE" w:rsidP="00266515">
            <w:pPr>
              <w:rPr>
                <w:rFonts w:ascii="Calibri" w:hAnsi="Calibri"/>
                <w:sz w:val="18"/>
              </w:rPr>
            </w:pPr>
          </w:p>
        </w:tc>
        <w:tc>
          <w:tcPr>
            <w:tcW w:w="250" w:type="pct"/>
          </w:tcPr>
          <w:p w:rsidR="00E742CE" w:rsidRPr="00C035D9" w:rsidRDefault="00E742CE" w:rsidP="00266515">
            <w:pPr>
              <w:rPr>
                <w:rFonts w:ascii="Calibri" w:hAnsi="Calibri"/>
                <w:sz w:val="18"/>
              </w:rPr>
            </w:pPr>
          </w:p>
        </w:tc>
        <w:tc>
          <w:tcPr>
            <w:tcW w:w="234" w:type="pct"/>
          </w:tcPr>
          <w:p w:rsidR="00E742CE" w:rsidRPr="00C035D9" w:rsidRDefault="00E742CE" w:rsidP="00266515">
            <w:pPr>
              <w:rPr>
                <w:rFonts w:ascii="Calibri" w:hAnsi="Calibri"/>
                <w:sz w:val="18"/>
              </w:rPr>
            </w:pPr>
          </w:p>
        </w:tc>
        <w:tc>
          <w:tcPr>
            <w:tcW w:w="267" w:type="pct"/>
            <w:tcBorders>
              <w:right w:val="thinThickLargeGap" w:sz="24" w:space="0" w:color="auto"/>
            </w:tcBorders>
          </w:tcPr>
          <w:p w:rsidR="00E742CE" w:rsidRPr="00C035D9" w:rsidRDefault="00E742CE" w:rsidP="00266515">
            <w:pPr>
              <w:rPr>
                <w:rFonts w:ascii="Calibri" w:hAnsi="Calibri"/>
                <w:sz w:val="18"/>
              </w:rPr>
            </w:pPr>
          </w:p>
        </w:tc>
        <w:tc>
          <w:tcPr>
            <w:tcW w:w="250" w:type="pct"/>
            <w:tcBorders>
              <w:left w:val="thinThickLargeGap" w:sz="24" w:space="0" w:color="auto"/>
              <w:right w:val="single" w:sz="4" w:space="0" w:color="auto"/>
            </w:tcBorders>
          </w:tcPr>
          <w:p w:rsidR="00E742CE" w:rsidRPr="00C035D9" w:rsidRDefault="00E742CE" w:rsidP="00266515">
            <w:pPr>
              <w:rPr>
                <w:rFonts w:ascii="Calibri" w:hAnsi="Calibri"/>
                <w:b/>
                <w:sz w:val="18"/>
              </w:rPr>
            </w:pPr>
          </w:p>
        </w:tc>
        <w:tc>
          <w:tcPr>
            <w:tcW w:w="249" w:type="pct"/>
            <w:tcBorders>
              <w:left w:val="single" w:sz="4" w:space="0" w:color="auto"/>
              <w:right w:val="single" w:sz="4" w:space="0" w:color="auto"/>
            </w:tcBorders>
          </w:tcPr>
          <w:p w:rsidR="00E742CE" w:rsidRPr="00C035D9" w:rsidRDefault="00E742CE" w:rsidP="00266515">
            <w:pPr>
              <w:rPr>
                <w:rFonts w:ascii="Calibri" w:hAnsi="Calibri"/>
                <w:b/>
                <w:sz w:val="18"/>
              </w:rPr>
            </w:pPr>
          </w:p>
        </w:tc>
        <w:tc>
          <w:tcPr>
            <w:tcW w:w="245" w:type="pct"/>
            <w:tcBorders>
              <w:left w:val="single" w:sz="4" w:space="0" w:color="auto"/>
            </w:tcBorders>
          </w:tcPr>
          <w:p w:rsidR="00E742CE" w:rsidRPr="00C035D9" w:rsidRDefault="00E742CE" w:rsidP="00266515">
            <w:pPr>
              <w:rPr>
                <w:rFonts w:ascii="Calibri" w:hAnsi="Calibri"/>
                <w:b/>
                <w:sz w:val="18"/>
              </w:rPr>
            </w:pPr>
          </w:p>
        </w:tc>
        <w:tc>
          <w:tcPr>
            <w:tcW w:w="268" w:type="pct"/>
          </w:tcPr>
          <w:p w:rsidR="00E742CE" w:rsidRPr="00C035D9" w:rsidRDefault="00E742CE" w:rsidP="00266515">
            <w:pPr>
              <w:rPr>
                <w:rFonts w:ascii="Calibri" w:hAnsi="Calibri"/>
                <w:b/>
                <w:sz w:val="18"/>
              </w:rPr>
            </w:pPr>
          </w:p>
        </w:tc>
        <w:tc>
          <w:tcPr>
            <w:tcW w:w="249" w:type="pct"/>
          </w:tcPr>
          <w:p w:rsidR="00E742CE" w:rsidRPr="00C035D9" w:rsidRDefault="00E742CE" w:rsidP="00266515">
            <w:pPr>
              <w:rPr>
                <w:rFonts w:ascii="Calibri" w:hAnsi="Calibri"/>
                <w:b/>
                <w:sz w:val="18"/>
              </w:rPr>
            </w:pPr>
          </w:p>
        </w:tc>
        <w:tc>
          <w:tcPr>
            <w:tcW w:w="251" w:type="pct"/>
          </w:tcPr>
          <w:p w:rsidR="00E742CE" w:rsidRPr="00C035D9" w:rsidRDefault="00E742CE" w:rsidP="00266515">
            <w:pPr>
              <w:rPr>
                <w:rFonts w:ascii="Calibri" w:hAnsi="Calibri"/>
                <w:b/>
                <w:sz w:val="18"/>
              </w:rPr>
            </w:pPr>
          </w:p>
        </w:tc>
        <w:tc>
          <w:tcPr>
            <w:tcW w:w="249" w:type="pct"/>
          </w:tcPr>
          <w:p w:rsidR="00E742CE" w:rsidRPr="00C035D9" w:rsidRDefault="00E742CE" w:rsidP="00266515">
            <w:pPr>
              <w:rPr>
                <w:rFonts w:ascii="Calibri" w:hAnsi="Calibri"/>
                <w:b/>
                <w:sz w:val="18"/>
              </w:rPr>
            </w:pPr>
          </w:p>
        </w:tc>
        <w:tc>
          <w:tcPr>
            <w:tcW w:w="249" w:type="pct"/>
          </w:tcPr>
          <w:p w:rsidR="00E742CE" w:rsidRPr="00C035D9" w:rsidRDefault="00E742CE" w:rsidP="00266515">
            <w:pPr>
              <w:rPr>
                <w:rFonts w:ascii="Calibri" w:hAnsi="Calibri"/>
                <w:b/>
                <w:sz w:val="18"/>
              </w:rPr>
            </w:pPr>
          </w:p>
        </w:tc>
        <w:tc>
          <w:tcPr>
            <w:tcW w:w="267" w:type="pct"/>
          </w:tcPr>
          <w:p w:rsidR="00E742CE" w:rsidRPr="00C035D9" w:rsidRDefault="00E742CE" w:rsidP="00266515">
            <w:pPr>
              <w:rPr>
                <w:rFonts w:ascii="Calibri" w:hAnsi="Calibri"/>
                <w:b/>
                <w:sz w:val="18"/>
              </w:rPr>
            </w:pPr>
          </w:p>
        </w:tc>
        <w:tc>
          <w:tcPr>
            <w:tcW w:w="235" w:type="pct"/>
          </w:tcPr>
          <w:p w:rsidR="00E742CE" w:rsidRPr="00C035D9" w:rsidRDefault="00E742CE" w:rsidP="00266515">
            <w:pPr>
              <w:jc w:val="center"/>
              <w:rPr>
                <w:rFonts w:ascii="Calibri" w:hAnsi="Calibri"/>
                <w:b/>
                <w:sz w:val="18"/>
              </w:rPr>
            </w:pPr>
          </w:p>
        </w:tc>
        <w:tc>
          <w:tcPr>
            <w:tcW w:w="249" w:type="pct"/>
          </w:tcPr>
          <w:p w:rsidR="00E742CE" w:rsidRPr="00C035D9" w:rsidRDefault="00E742CE" w:rsidP="00266515">
            <w:pPr>
              <w:jc w:val="center"/>
              <w:rPr>
                <w:rFonts w:ascii="Calibri" w:hAnsi="Calibri"/>
                <w:b/>
                <w:sz w:val="18"/>
              </w:rPr>
            </w:pPr>
          </w:p>
        </w:tc>
        <w:tc>
          <w:tcPr>
            <w:tcW w:w="252" w:type="pct"/>
          </w:tcPr>
          <w:p w:rsidR="00E742CE" w:rsidRPr="00C035D9" w:rsidRDefault="00E742CE" w:rsidP="00266515">
            <w:pPr>
              <w:jc w:val="center"/>
              <w:rPr>
                <w:rFonts w:ascii="Calibri" w:hAnsi="Calibri"/>
                <w:b/>
                <w:sz w:val="18"/>
              </w:rPr>
            </w:pPr>
          </w:p>
        </w:tc>
      </w:tr>
      <w:tr w:rsidR="00E742CE" w:rsidRPr="00C035D9">
        <w:trPr>
          <w:trHeight w:val="489"/>
        </w:trPr>
        <w:tc>
          <w:tcPr>
            <w:tcW w:w="986" w:type="pct"/>
            <w:vAlign w:val="center"/>
          </w:tcPr>
          <w:p w:rsidR="00E742CE" w:rsidRPr="00DE1D0B" w:rsidRDefault="00E742CE" w:rsidP="00266515">
            <w:pPr>
              <w:rPr>
                <w:rFonts w:ascii="Calibri" w:hAnsi="Calibri"/>
                <w:b/>
                <w:szCs w:val="16"/>
              </w:rPr>
            </w:pPr>
            <w:r w:rsidRPr="00DE1D0B">
              <w:rPr>
                <w:rFonts w:ascii="Calibri" w:hAnsi="Calibri"/>
                <w:b/>
                <w:szCs w:val="16"/>
              </w:rPr>
              <w:t>7. Professional Practice</w:t>
            </w:r>
          </w:p>
        </w:tc>
        <w:tc>
          <w:tcPr>
            <w:tcW w:w="250" w:type="pct"/>
          </w:tcPr>
          <w:p w:rsidR="00E742CE" w:rsidRPr="00C035D9" w:rsidRDefault="00E742CE" w:rsidP="00266515">
            <w:pPr>
              <w:rPr>
                <w:rFonts w:ascii="Calibri" w:hAnsi="Calibri"/>
                <w:sz w:val="18"/>
              </w:rPr>
            </w:pPr>
          </w:p>
        </w:tc>
        <w:tc>
          <w:tcPr>
            <w:tcW w:w="250" w:type="pct"/>
          </w:tcPr>
          <w:p w:rsidR="00E742CE" w:rsidRPr="00C035D9" w:rsidRDefault="00E742CE" w:rsidP="00266515">
            <w:pPr>
              <w:rPr>
                <w:rFonts w:ascii="Calibri" w:hAnsi="Calibri"/>
                <w:sz w:val="18"/>
              </w:rPr>
            </w:pPr>
          </w:p>
        </w:tc>
        <w:tc>
          <w:tcPr>
            <w:tcW w:w="234" w:type="pct"/>
          </w:tcPr>
          <w:p w:rsidR="00E742CE" w:rsidRPr="00C035D9" w:rsidRDefault="00E742CE" w:rsidP="00266515">
            <w:pPr>
              <w:rPr>
                <w:rFonts w:ascii="Calibri" w:hAnsi="Calibri"/>
                <w:sz w:val="18"/>
              </w:rPr>
            </w:pPr>
          </w:p>
        </w:tc>
        <w:tc>
          <w:tcPr>
            <w:tcW w:w="267" w:type="pct"/>
            <w:tcBorders>
              <w:right w:val="thinThickLargeGap" w:sz="24" w:space="0" w:color="auto"/>
            </w:tcBorders>
          </w:tcPr>
          <w:p w:rsidR="00E742CE" w:rsidRPr="00C035D9" w:rsidRDefault="00E742CE" w:rsidP="00266515">
            <w:pPr>
              <w:rPr>
                <w:rFonts w:ascii="Calibri" w:hAnsi="Calibri"/>
                <w:sz w:val="18"/>
              </w:rPr>
            </w:pPr>
          </w:p>
        </w:tc>
        <w:tc>
          <w:tcPr>
            <w:tcW w:w="250" w:type="pct"/>
            <w:tcBorders>
              <w:left w:val="thinThickLargeGap" w:sz="24" w:space="0" w:color="auto"/>
              <w:right w:val="single" w:sz="4" w:space="0" w:color="auto"/>
            </w:tcBorders>
          </w:tcPr>
          <w:p w:rsidR="00E742CE" w:rsidRPr="00C035D9" w:rsidRDefault="00E742CE" w:rsidP="00266515">
            <w:pPr>
              <w:rPr>
                <w:rFonts w:ascii="Calibri" w:hAnsi="Calibri"/>
                <w:b/>
                <w:sz w:val="18"/>
              </w:rPr>
            </w:pPr>
          </w:p>
        </w:tc>
        <w:tc>
          <w:tcPr>
            <w:tcW w:w="249" w:type="pct"/>
            <w:tcBorders>
              <w:left w:val="single" w:sz="4" w:space="0" w:color="auto"/>
              <w:right w:val="single" w:sz="4" w:space="0" w:color="auto"/>
            </w:tcBorders>
          </w:tcPr>
          <w:p w:rsidR="00E742CE" w:rsidRPr="00C035D9" w:rsidRDefault="00E742CE" w:rsidP="00266515">
            <w:pPr>
              <w:rPr>
                <w:rFonts w:ascii="Calibri" w:hAnsi="Calibri"/>
                <w:b/>
                <w:sz w:val="18"/>
              </w:rPr>
            </w:pPr>
          </w:p>
        </w:tc>
        <w:tc>
          <w:tcPr>
            <w:tcW w:w="245" w:type="pct"/>
            <w:tcBorders>
              <w:left w:val="single" w:sz="4" w:space="0" w:color="auto"/>
            </w:tcBorders>
          </w:tcPr>
          <w:p w:rsidR="00E742CE" w:rsidRPr="00C035D9" w:rsidRDefault="00E742CE" w:rsidP="00266515">
            <w:pPr>
              <w:rPr>
                <w:rFonts w:ascii="Calibri" w:hAnsi="Calibri"/>
                <w:b/>
                <w:sz w:val="18"/>
              </w:rPr>
            </w:pPr>
          </w:p>
        </w:tc>
        <w:tc>
          <w:tcPr>
            <w:tcW w:w="268" w:type="pct"/>
          </w:tcPr>
          <w:p w:rsidR="00E742CE" w:rsidRPr="00C035D9" w:rsidRDefault="00E742CE" w:rsidP="00266515">
            <w:pPr>
              <w:rPr>
                <w:rFonts w:ascii="Calibri" w:hAnsi="Calibri"/>
                <w:b/>
                <w:sz w:val="18"/>
              </w:rPr>
            </w:pPr>
          </w:p>
        </w:tc>
        <w:tc>
          <w:tcPr>
            <w:tcW w:w="249" w:type="pct"/>
          </w:tcPr>
          <w:p w:rsidR="00E742CE" w:rsidRPr="00C035D9" w:rsidRDefault="00E742CE" w:rsidP="00266515">
            <w:pPr>
              <w:rPr>
                <w:rFonts w:ascii="Calibri" w:hAnsi="Calibri"/>
                <w:b/>
                <w:sz w:val="18"/>
              </w:rPr>
            </w:pPr>
          </w:p>
        </w:tc>
        <w:tc>
          <w:tcPr>
            <w:tcW w:w="251" w:type="pct"/>
          </w:tcPr>
          <w:p w:rsidR="00E742CE" w:rsidRPr="00C035D9" w:rsidRDefault="00E742CE" w:rsidP="00266515">
            <w:pPr>
              <w:rPr>
                <w:rFonts w:ascii="Calibri" w:hAnsi="Calibri"/>
                <w:b/>
                <w:sz w:val="18"/>
              </w:rPr>
            </w:pPr>
          </w:p>
        </w:tc>
        <w:tc>
          <w:tcPr>
            <w:tcW w:w="249" w:type="pct"/>
          </w:tcPr>
          <w:p w:rsidR="00E742CE" w:rsidRPr="00C035D9" w:rsidRDefault="00E742CE" w:rsidP="00266515">
            <w:pPr>
              <w:rPr>
                <w:rFonts w:ascii="Calibri" w:hAnsi="Calibri"/>
                <w:b/>
                <w:sz w:val="18"/>
              </w:rPr>
            </w:pPr>
          </w:p>
        </w:tc>
        <w:tc>
          <w:tcPr>
            <w:tcW w:w="249" w:type="pct"/>
          </w:tcPr>
          <w:p w:rsidR="00E742CE" w:rsidRPr="00C035D9" w:rsidRDefault="00E742CE" w:rsidP="00266515">
            <w:pPr>
              <w:rPr>
                <w:rFonts w:ascii="Calibri" w:hAnsi="Calibri"/>
                <w:b/>
                <w:sz w:val="18"/>
              </w:rPr>
            </w:pPr>
          </w:p>
        </w:tc>
        <w:tc>
          <w:tcPr>
            <w:tcW w:w="267" w:type="pct"/>
          </w:tcPr>
          <w:p w:rsidR="00E742CE" w:rsidRPr="00C035D9" w:rsidRDefault="00E742CE" w:rsidP="00266515">
            <w:pPr>
              <w:rPr>
                <w:rFonts w:ascii="Calibri" w:hAnsi="Calibri"/>
                <w:b/>
                <w:sz w:val="18"/>
              </w:rPr>
            </w:pPr>
          </w:p>
        </w:tc>
        <w:tc>
          <w:tcPr>
            <w:tcW w:w="235" w:type="pct"/>
          </w:tcPr>
          <w:p w:rsidR="00E742CE" w:rsidRPr="00C035D9" w:rsidRDefault="00E742CE" w:rsidP="00266515">
            <w:pPr>
              <w:jc w:val="center"/>
              <w:rPr>
                <w:rFonts w:ascii="Calibri" w:hAnsi="Calibri"/>
                <w:b/>
                <w:sz w:val="18"/>
              </w:rPr>
            </w:pPr>
          </w:p>
        </w:tc>
        <w:tc>
          <w:tcPr>
            <w:tcW w:w="249" w:type="pct"/>
          </w:tcPr>
          <w:p w:rsidR="00E742CE" w:rsidRPr="00C035D9" w:rsidRDefault="00E742CE" w:rsidP="00266515">
            <w:pPr>
              <w:jc w:val="center"/>
              <w:rPr>
                <w:rFonts w:ascii="Calibri" w:hAnsi="Calibri"/>
                <w:b/>
                <w:sz w:val="18"/>
              </w:rPr>
            </w:pPr>
          </w:p>
        </w:tc>
        <w:tc>
          <w:tcPr>
            <w:tcW w:w="252" w:type="pct"/>
          </w:tcPr>
          <w:p w:rsidR="00E742CE" w:rsidRPr="00C035D9" w:rsidRDefault="00E742CE" w:rsidP="00266515">
            <w:pPr>
              <w:jc w:val="center"/>
              <w:rPr>
                <w:rFonts w:ascii="Calibri" w:hAnsi="Calibri"/>
                <w:b/>
                <w:sz w:val="18"/>
              </w:rPr>
            </w:pPr>
          </w:p>
        </w:tc>
      </w:tr>
    </w:tbl>
    <w:p w:rsidR="0086057A" w:rsidRPr="002912FB" w:rsidRDefault="0086057A" w:rsidP="0086057A">
      <w:pPr>
        <w:rPr>
          <w:sz w:val="14"/>
        </w:rPr>
      </w:pPr>
    </w:p>
    <w:tbl>
      <w:tblPr>
        <w:tblW w:w="105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2235"/>
        <w:gridCol w:w="5386"/>
        <w:gridCol w:w="851"/>
        <w:gridCol w:w="2126"/>
      </w:tblGrid>
      <w:tr w:rsidR="0086057A" w:rsidRPr="0082263E">
        <w:trPr>
          <w:trHeight w:val="75"/>
        </w:trPr>
        <w:tc>
          <w:tcPr>
            <w:tcW w:w="10598" w:type="dxa"/>
            <w:gridSpan w:val="4"/>
            <w:shd w:val="clear" w:color="auto" w:fill="D9D9D9" w:themeFill="background1" w:themeFillShade="D9"/>
          </w:tcPr>
          <w:p w:rsidR="0086057A" w:rsidRPr="0082263E" w:rsidRDefault="0086057A" w:rsidP="00945F63">
            <w:pPr>
              <w:spacing w:before="120" w:after="120"/>
              <w:jc w:val="both"/>
              <w:rPr>
                <w:rFonts w:ascii="Calibri" w:hAnsi="Calibri" w:cs="Calibri"/>
                <w:b/>
                <w:sz w:val="22"/>
              </w:rPr>
            </w:pPr>
            <w:r>
              <w:rPr>
                <w:rFonts w:ascii="Calibri" w:hAnsi="Calibri" w:cs="Calibri"/>
                <w:b/>
                <w:sz w:val="22"/>
              </w:rPr>
              <w:t>Please comment on areas in which you feel that you have performed well:</w:t>
            </w:r>
          </w:p>
        </w:tc>
      </w:tr>
      <w:tr w:rsidR="0086057A" w:rsidRPr="00971172">
        <w:trPr>
          <w:trHeight w:val="1442"/>
        </w:trPr>
        <w:tc>
          <w:tcPr>
            <w:tcW w:w="10598" w:type="dxa"/>
            <w:gridSpan w:val="4"/>
          </w:tcPr>
          <w:p w:rsidR="0086057A" w:rsidRDefault="0086057A" w:rsidP="00945F63">
            <w:pPr>
              <w:pStyle w:val="BulletedList"/>
              <w:numPr>
                <w:ilvl w:val="0"/>
                <w:numId w:val="0"/>
              </w:numPr>
              <w:rPr>
                <w:rFonts w:ascii="Calibri" w:hAnsi="Calibri"/>
                <w:sz w:val="20"/>
                <w:szCs w:val="20"/>
              </w:rPr>
            </w:pPr>
          </w:p>
          <w:p w:rsidR="0086057A" w:rsidRDefault="0086057A" w:rsidP="00945F63">
            <w:pPr>
              <w:pStyle w:val="BulletedList"/>
              <w:numPr>
                <w:ilvl w:val="0"/>
                <w:numId w:val="0"/>
              </w:numPr>
              <w:rPr>
                <w:rFonts w:ascii="Calibri" w:hAnsi="Calibri"/>
                <w:sz w:val="20"/>
                <w:szCs w:val="20"/>
              </w:rPr>
            </w:pPr>
          </w:p>
          <w:p w:rsidR="0086057A" w:rsidRDefault="0086057A" w:rsidP="00945F63">
            <w:pPr>
              <w:pStyle w:val="BulletedList"/>
              <w:numPr>
                <w:ilvl w:val="0"/>
                <w:numId w:val="0"/>
              </w:numPr>
              <w:rPr>
                <w:rFonts w:ascii="Calibri" w:hAnsi="Calibri"/>
                <w:sz w:val="20"/>
                <w:szCs w:val="20"/>
              </w:rPr>
            </w:pPr>
          </w:p>
          <w:p w:rsidR="0086057A" w:rsidRPr="00CE0319" w:rsidRDefault="0086057A" w:rsidP="00945F63">
            <w:pPr>
              <w:pStyle w:val="BulletedList"/>
              <w:numPr>
                <w:ilvl w:val="0"/>
                <w:numId w:val="0"/>
              </w:numPr>
              <w:rPr>
                <w:rFonts w:ascii="Calibri" w:hAnsi="Calibri"/>
                <w:sz w:val="20"/>
                <w:szCs w:val="20"/>
              </w:rPr>
            </w:pPr>
          </w:p>
        </w:tc>
      </w:tr>
      <w:tr w:rsidR="0086057A" w:rsidRPr="0082263E">
        <w:trPr>
          <w:trHeight w:val="75"/>
        </w:trPr>
        <w:tc>
          <w:tcPr>
            <w:tcW w:w="10598" w:type="dxa"/>
            <w:gridSpan w:val="4"/>
            <w:shd w:val="clear" w:color="auto" w:fill="D9D9D9" w:themeFill="background1" w:themeFillShade="D9"/>
          </w:tcPr>
          <w:p w:rsidR="0086057A" w:rsidRPr="0082263E" w:rsidRDefault="0086057A" w:rsidP="00945F63">
            <w:pPr>
              <w:spacing w:before="120" w:after="120"/>
              <w:jc w:val="both"/>
              <w:rPr>
                <w:rFonts w:ascii="Calibri" w:hAnsi="Calibri" w:cs="Calibri"/>
                <w:b/>
                <w:sz w:val="22"/>
              </w:rPr>
            </w:pPr>
            <w:r>
              <w:rPr>
                <w:rFonts w:ascii="Calibri" w:hAnsi="Calibri" w:cs="Calibri"/>
                <w:b/>
                <w:sz w:val="22"/>
              </w:rPr>
              <w:t>Please comment on areas that you feel you need to develop:</w:t>
            </w:r>
          </w:p>
        </w:tc>
      </w:tr>
      <w:tr w:rsidR="0086057A" w:rsidRPr="00971172">
        <w:trPr>
          <w:trHeight w:val="1456"/>
        </w:trPr>
        <w:tc>
          <w:tcPr>
            <w:tcW w:w="10598" w:type="dxa"/>
            <w:gridSpan w:val="4"/>
          </w:tcPr>
          <w:p w:rsidR="0086057A" w:rsidRDefault="0086057A" w:rsidP="00945F63">
            <w:pPr>
              <w:pStyle w:val="BulletedList"/>
              <w:numPr>
                <w:ilvl w:val="0"/>
                <w:numId w:val="0"/>
              </w:numPr>
              <w:rPr>
                <w:rFonts w:ascii="Calibri" w:hAnsi="Calibri"/>
                <w:sz w:val="20"/>
                <w:szCs w:val="20"/>
              </w:rPr>
            </w:pPr>
          </w:p>
          <w:p w:rsidR="0086057A" w:rsidRDefault="0086057A" w:rsidP="00945F63">
            <w:pPr>
              <w:pStyle w:val="BulletedList"/>
              <w:numPr>
                <w:ilvl w:val="0"/>
                <w:numId w:val="0"/>
              </w:numPr>
              <w:rPr>
                <w:rFonts w:ascii="Calibri" w:hAnsi="Calibri"/>
                <w:sz w:val="20"/>
                <w:szCs w:val="20"/>
              </w:rPr>
            </w:pPr>
          </w:p>
          <w:p w:rsidR="0086057A" w:rsidRDefault="0086057A" w:rsidP="00945F63">
            <w:pPr>
              <w:pStyle w:val="BulletedList"/>
              <w:numPr>
                <w:ilvl w:val="0"/>
                <w:numId w:val="0"/>
              </w:numPr>
              <w:rPr>
                <w:rFonts w:ascii="Calibri" w:hAnsi="Calibri"/>
                <w:sz w:val="20"/>
                <w:szCs w:val="20"/>
              </w:rPr>
            </w:pPr>
          </w:p>
          <w:p w:rsidR="0086057A" w:rsidRPr="00CE0319" w:rsidRDefault="0086057A" w:rsidP="00945F63">
            <w:pPr>
              <w:pStyle w:val="BulletedList"/>
              <w:numPr>
                <w:ilvl w:val="0"/>
                <w:numId w:val="0"/>
              </w:numPr>
              <w:rPr>
                <w:rFonts w:ascii="Calibri" w:hAnsi="Calibri"/>
                <w:sz w:val="20"/>
                <w:szCs w:val="20"/>
              </w:rPr>
            </w:pPr>
          </w:p>
        </w:tc>
      </w:tr>
      <w:tr w:rsidR="0086057A" w:rsidRPr="00971172">
        <w:trPr>
          <w:trHeight w:hRule="exact" w:val="442"/>
        </w:trPr>
        <w:tc>
          <w:tcPr>
            <w:tcW w:w="2235" w:type="dxa"/>
            <w:shd w:val="clear" w:color="auto" w:fill="D9D9D9" w:themeFill="background1" w:themeFillShade="D9"/>
          </w:tcPr>
          <w:p w:rsidR="0086057A" w:rsidRPr="00CE0319" w:rsidRDefault="0086057A" w:rsidP="00945F63">
            <w:pPr>
              <w:pStyle w:val="BulletedList"/>
              <w:numPr>
                <w:ilvl w:val="0"/>
                <w:numId w:val="0"/>
              </w:numPr>
              <w:rPr>
                <w:rFonts w:ascii="Calibri" w:hAnsi="Calibri"/>
                <w:sz w:val="20"/>
                <w:szCs w:val="20"/>
              </w:rPr>
            </w:pPr>
            <w:r>
              <w:rPr>
                <w:rFonts w:ascii="Calibri" w:hAnsi="Calibri" w:cs="Arial"/>
                <w:b/>
                <w:bCs/>
                <w:sz w:val="22"/>
                <w:szCs w:val="22"/>
              </w:rPr>
              <w:t>Student Signature:</w:t>
            </w:r>
          </w:p>
        </w:tc>
        <w:tc>
          <w:tcPr>
            <w:tcW w:w="5386" w:type="dxa"/>
          </w:tcPr>
          <w:p w:rsidR="0086057A" w:rsidRPr="00CE0319" w:rsidRDefault="0086057A" w:rsidP="00945F63">
            <w:pPr>
              <w:pStyle w:val="BulletedList"/>
              <w:numPr>
                <w:ilvl w:val="0"/>
                <w:numId w:val="0"/>
              </w:numPr>
              <w:rPr>
                <w:rFonts w:ascii="Calibri" w:hAnsi="Calibri"/>
                <w:sz w:val="20"/>
                <w:szCs w:val="20"/>
              </w:rPr>
            </w:pPr>
          </w:p>
        </w:tc>
        <w:tc>
          <w:tcPr>
            <w:tcW w:w="851" w:type="dxa"/>
            <w:shd w:val="clear" w:color="auto" w:fill="D9D9D9" w:themeFill="background1" w:themeFillShade="D9"/>
          </w:tcPr>
          <w:p w:rsidR="0086057A" w:rsidRPr="00CE0319" w:rsidRDefault="0086057A" w:rsidP="00945F63">
            <w:pPr>
              <w:pStyle w:val="BulletedList"/>
              <w:numPr>
                <w:ilvl w:val="0"/>
                <w:numId w:val="0"/>
              </w:numPr>
              <w:rPr>
                <w:rFonts w:ascii="Calibri" w:hAnsi="Calibri"/>
                <w:sz w:val="20"/>
                <w:szCs w:val="20"/>
              </w:rPr>
            </w:pPr>
            <w:r w:rsidRPr="004E513E">
              <w:rPr>
                <w:rFonts w:ascii="Calibri" w:hAnsi="Calibri" w:cs="Arial"/>
                <w:b/>
                <w:sz w:val="22"/>
                <w:szCs w:val="12"/>
              </w:rPr>
              <w:t>D</w:t>
            </w:r>
            <w:r>
              <w:rPr>
                <w:rFonts w:ascii="Calibri" w:hAnsi="Calibri" w:cs="Arial"/>
                <w:b/>
                <w:sz w:val="22"/>
                <w:szCs w:val="12"/>
              </w:rPr>
              <w:t>ate:</w:t>
            </w:r>
          </w:p>
        </w:tc>
        <w:tc>
          <w:tcPr>
            <w:tcW w:w="2126" w:type="dxa"/>
          </w:tcPr>
          <w:p w:rsidR="0086057A" w:rsidRPr="00CE0319" w:rsidRDefault="0086057A" w:rsidP="00945F63">
            <w:pPr>
              <w:pStyle w:val="BulletedList"/>
              <w:numPr>
                <w:ilvl w:val="0"/>
                <w:numId w:val="0"/>
              </w:numPr>
              <w:rPr>
                <w:rFonts w:ascii="Calibri" w:hAnsi="Calibri"/>
                <w:sz w:val="20"/>
                <w:szCs w:val="20"/>
              </w:rPr>
            </w:pPr>
          </w:p>
        </w:tc>
      </w:tr>
    </w:tbl>
    <w:p w:rsidR="0086057A" w:rsidRDefault="0086057A" w:rsidP="0086057A">
      <w:pPr>
        <w:rPr>
          <w:rFonts w:ascii="Calibri" w:hAnsi="Calibri"/>
        </w:rPr>
        <w:sectPr w:rsidR="0086057A">
          <w:footerReference w:type="first" r:id="rId11"/>
          <w:pgSz w:w="11894" w:h="16834"/>
          <w:pgMar w:top="567" w:right="720" w:bottom="426" w:left="720" w:header="706" w:footer="275" w:gutter="0"/>
          <w:paperSrc w:first="1" w:other="1"/>
          <w:titlePg/>
          <w:docGrid w:linePitch="272"/>
        </w:sectPr>
      </w:pPr>
    </w:p>
    <w:p w:rsidR="0086057A" w:rsidRDefault="0086057A" w:rsidP="0086057A"/>
    <w:tbl>
      <w:tblPr>
        <w:tblStyle w:val="TableGrid1"/>
        <w:tblW w:w="5000" w:type="pct"/>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1896"/>
        <w:gridCol w:w="1114"/>
        <w:gridCol w:w="1210"/>
        <w:gridCol w:w="1214"/>
        <w:gridCol w:w="1370"/>
        <w:gridCol w:w="1135"/>
        <w:gridCol w:w="1276"/>
        <w:gridCol w:w="1455"/>
      </w:tblGrid>
      <w:tr w:rsidR="00E742CE" w:rsidRPr="00FA7D57">
        <w:tc>
          <w:tcPr>
            <w:tcW w:w="5000" w:type="pct"/>
            <w:gridSpan w:val="8"/>
            <w:tcBorders>
              <w:top w:val="single" w:sz="4" w:space="0" w:color="auto"/>
              <w:left w:val="single" w:sz="4" w:space="0" w:color="auto"/>
              <w:right w:val="single" w:sz="4" w:space="0" w:color="auto"/>
            </w:tcBorders>
            <w:shd w:val="clear" w:color="auto" w:fill="D9D9D9" w:themeFill="background1" w:themeFillShade="D9"/>
          </w:tcPr>
          <w:p w:rsidR="00E742CE" w:rsidRPr="00FA7D57" w:rsidRDefault="00E742CE" w:rsidP="00266515">
            <w:pPr>
              <w:spacing w:before="100" w:beforeAutospacing="1" w:after="100" w:afterAutospacing="1"/>
              <w:jc w:val="center"/>
              <w:rPr>
                <w:rFonts w:ascii="Calibri" w:hAnsi="Calibri"/>
                <w:b/>
                <w:sz w:val="28"/>
                <w:szCs w:val="16"/>
              </w:rPr>
            </w:pPr>
            <w:bookmarkStart w:id="0" w:name="_GoBack"/>
            <w:bookmarkEnd w:id="0"/>
            <w:r w:rsidRPr="00FA7D57">
              <w:rPr>
                <w:rFonts w:ascii="Calibri" w:hAnsi="Calibri"/>
                <w:b/>
                <w:sz w:val="28"/>
                <w:szCs w:val="16"/>
              </w:rPr>
              <w:t>COMMON ASSESSMENT AND MARKING CRITERIA</w:t>
            </w:r>
          </w:p>
        </w:tc>
      </w:tr>
      <w:tr w:rsidR="00E742CE" w:rsidRPr="00FA7D57">
        <w:tc>
          <w:tcPr>
            <w:tcW w:w="888" w:type="pct"/>
            <w:vMerge w:val="restart"/>
            <w:tcBorders>
              <w:top w:val="single" w:sz="4" w:space="0" w:color="auto"/>
              <w:left w:val="single" w:sz="4" w:space="0" w:color="auto"/>
              <w:right w:val="single" w:sz="4" w:space="0" w:color="auto"/>
            </w:tcBorders>
            <w:shd w:val="clear" w:color="auto" w:fill="D9D9D9" w:themeFill="background1" w:themeFillShade="D9"/>
          </w:tcPr>
          <w:p w:rsidR="00E742CE" w:rsidRPr="00FA7D57" w:rsidRDefault="00E742CE" w:rsidP="00266515">
            <w:pPr>
              <w:spacing w:before="100" w:beforeAutospacing="1" w:after="100" w:afterAutospacing="1"/>
              <w:rPr>
                <w:rFonts w:ascii="Calibri" w:hAnsi="Calibri"/>
                <w:b/>
                <w:sz w:val="16"/>
                <w:szCs w:val="16"/>
                <w:lang w:eastAsia="zh-CN"/>
              </w:rPr>
            </w:pPr>
            <w:r>
              <w:rPr>
                <w:rFonts w:ascii="Calibri" w:hAnsi="Calibri"/>
                <w:b/>
                <w:sz w:val="16"/>
                <w:szCs w:val="16"/>
                <w:lang w:eastAsia="zh-CN"/>
              </w:rPr>
              <w:t>ASSESSMENT CRITERIA</w:t>
            </w:r>
          </w:p>
        </w:tc>
        <w:tc>
          <w:tcPr>
            <w:tcW w:w="522" w:type="pct"/>
            <w:tcBorders>
              <w:top w:val="single" w:sz="4" w:space="0" w:color="auto"/>
              <w:left w:val="single" w:sz="4" w:space="0" w:color="auto"/>
              <w:bottom w:val="single" w:sz="4" w:space="0" w:color="auto"/>
              <w:right w:val="dashed" w:sz="4" w:space="0" w:color="auto"/>
            </w:tcBorders>
            <w:shd w:val="clear" w:color="auto" w:fill="D9D9D9" w:themeFill="background1" w:themeFillShade="D9"/>
            <w:vAlign w:val="bottom"/>
          </w:tcPr>
          <w:p w:rsidR="00E742CE" w:rsidRPr="00FA7D57" w:rsidRDefault="00E742CE" w:rsidP="00266515">
            <w:pPr>
              <w:spacing w:before="100" w:beforeAutospacing="1" w:after="100" w:afterAutospacing="1"/>
              <w:jc w:val="center"/>
              <w:rPr>
                <w:rFonts w:ascii="Calibri" w:hAnsi="Calibri"/>
                <w:sz w:val="14"/>
                <w:szCs w:val="16"/>
                <w:lang w:eastAsia="zh-CN"/>
              </w:rPr>
            </w:pPr>
            <w:r w:rsidRPr="00FA7D57">
              <w:rPr>
                <w:rFonts w:ascii="Calibri" w:hAnsi="Calibri"/>
                <w:b/>
                <w:sz w:val="14"/>
                <w:szCs w:val="16"/>
              </w:rPr>
              <w:t>OUTRIGHT FAIL</w:t>
            </w:r>
          </w:p>
        </w:tc>
        <w:tc>
          <w:tcPr>
            <w:tcW w:w="567" w:type="pct"/>
            <w:tcBorders>
              <w:top w:val="single" w:sz="4" w:space="0" w:color="auto"/>
              <w:left w:val="dashed" w:sz="4" w:space="0" w:color="auto"/>
              <w:bottom w:val="single" w:sz="4" w:space="0" w:color="auto"/>
              <w:right w:val="thinThickLargeGap" w:sz="24" w:space="0" w:color="auto"/>
            </w:tcBorders>
            <w:shd w:val="clear" w:color="auto" w:fill="D9D9D9" w:themeFill="background1" w:themeFillShade="D9"/>
            <w:vAlign w:val="bottom"/>
          </w:tcPr>
          <w:p w:rsidR="00E742CE" w:rsidRPr="00FA7D57" w:rsidRDefault="00E742CE" w:rsidP="00266515">
            <w:pPr>
              <w:spacing w:before="100" w:beforeAutospacing="1" w:after="100" w:afterAutospacing="1"/>
              <w:jc w:val="center"/>
              <w:rPr>
                <w:rFonts w:ascii="Calibri" w:hAnsi="Calibri"/>
                <w:sz w:val="14"/>
                <w:szCs w:val="16"/>
                <w:lang w:eastAsia="zh-CN"/>
              </w:rPr>
            </w:pPr>
            <w:r w:rsidRPr="00FA7D57">
              <w:rPr>
                <w:rFonts w:ascii="Calibri" w:hAnsi="Calibri"/>
                <w:b/>
                <w:sz w:val="14"/>
                <w:szCs w:val="16"/>
              </w:rPr>
              <w:t>MARGINAL FAIL</w:t>
            </w:r>
          </w:p>
        </w:tc>
        <w:tc>
          <w:tcPr>
            <w:tcW w:w="569" w:type="pct"/>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vAlign w:val="bottom"/>
          </w:tcPr>
          <w:p w:rsidR="00E742CE" w:rsidRPr="00FA7D57" w:rsidRDefault="00E742CE" w:rsidP="00266515">
            <w:pPr>
              <w:spacing w:before="100" w:beforeAutospacing="1" w:after="100" w:afterAutospacing="1"/>
              <w:jc w:val="center"/>
              <w:rPr>
                <w:rFonts w:ascii="Calibri" w:hAnsi="Calibri"/>
                <w:sz w:val="14"/>
                <w:szCs w:val="16"/>
                <w:lang w:eastAsia="zh-CN"/>
              </w:rPr>
            </w:pPr>
            <w:r w:rsidRPr="00FA7D57">
              <w:rPr>
                <w:rFonts w:ascii="Calibri" w:hAnsi="Calibri"/>
                <w:b/>
                <w:sz w:val="14"/>
                <w:szCs w:val="16"/>
              </w:rPr>
              <w:t>SATISFACTORY</w:t>
            </w:r>
          </w:p>
        </w:tc>
        <w:tc>
          <w:tcPr>
            <w:tcW w:w="64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rsidR="00E742CE" w:rsidRPr="00FA7D57" w:rsidRDefault="00E742CE" w:rsidP="00266515">
            <w:pPr>
              <w:spacing w:before="100" w:beforeAutospacing="1" w:after="100" w:afterAutospacing="1"/>
              <w:jc w:val="center"/>
              <w:rPr>
                <w:rFonts w:ascii="Calibri" w:hAnsi="Calibri"/>
                <w:sz w:val="14"/>
                <w:szCs w:val="16"/>
                <w:lang w:eastAsia="zh-CN"/>
              </w:rPr>
            </w:pPr>
            <w:r w:rsidRPr="00FA7D57">
              <w:rPr>
                <w:rFonts w:ascii="Calibri" w:hAnsi="Calibri"/>
                <w:b/>
                <w:sz w:val="14"/>
                <w:szCs w:val="16"/>
              </w:rPr>
              <w:t>GOOD</w:t>
            </w:r>
          </w:p>
        </w:tc>
        <w:tc>
          <w:tcPr>
            <w:tcW w:w="53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rsidR="00E742CE" w:rsidRPr="00FA7D57" w:rsidRDefault="00E742CE" w:rsidP="00266515">
            <w:pPr>
              <w:spacing w:before="100" w:beforeAutospacing="1" w:after="100" w:afterAutospacing="1"/>
              <w:jc w:val="center"/>
              <w:rPr>
                <w:rFonts w:ascii="Calibri" w:hAnsi="Calibri"/>
                <w:sz w:val="14"/>
                <w:szCs w:val="16"/>
                <w:lang w:eastAsia="zh-CN"/>
              </w:rPr>
            </w:pPr>
            <w:r w:rsidRPr="00FA7D57">
              <w:rPr>
                <w:rFonts w:ascii="Calibri" w:hAnsi="Calibri"/>
                <w:b/>
                <w:sz w:val="14"/>
                <w:szCs w:val="16"/>
              </w:rPr>
              <w:t>VERY GOOD</w:t>
            </w:r>
          </w:p>
        </w:tc>
        <w:tc>
          <w:tcPr>
            <w:tcW w:w="1280"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rsidR="00E742CE" w:rsidRPr="00FA7D57" w:rsidRDefault="00E742CE" w:rsidP="00266515">
            <w:pPr>
              <w:spacing w:before="100" w:beforeAutospacing="1" w:after="100" w:afterAutospacing="1"/>
              <w:jc w:val="center"/>
              <w:rPr>
                <w:rFonts w:ascii="Calibri" w:hAnsi="Calibri"/>
                <w:sz w:val="14"/>
                <w:szCs w:val="16"/>
                <w:lang w:eastAsia="zh-CN"/>
              </w:rPr>
            </w:pPr>
            <w:r w:rsidRPr="00FA7D57">
              <w:rPr>
                <w:rFonts w:ascii="Calibri" w:hAnsi="Calibri"/>
                <w:b/>
                <w:sz w:val="14"/>
                <w:szCs w:val="16"/>
              </w:rPr>
              <w:t>EXCEPTIONAL</w:t>
            </w:r>
          </w:p>
        </w:tc>
      </w:tr>
      <w:tr w:rsidR="00E742CE" w:rsidRPr="00FA7D57">
        <w:trPr>
          <w:trHeight w:val="258"/>
        </w:trPr>
        <w:tc>
          <w:tcPr>
            <w:tcW w:w="888" w:type="pct"/>
            <w:vMerge/>
            <w:tcBorders>
              <w:left w:val="single" w:sz="4" w:space="0" w:color="auto"/>
              <w:bottom w:val="single" w:sz="4" w:space="0" w:color="auto"/>
              <w:right w:val="single" w:sz="4" w:space="0" w:color="auto"/>
            </w:tcBorders>
            <w:shd w:val="clear" w:color="auto" w:fill="D9D9D9" w:themeFill="background1" w:themeFillShade="D9"/>
          </w:tcPr>
          <w:p w:rsidR="00E742CE" w:rsidRPr="00FA7D57" w:rsidRDefault="00E742CE" w:rsidP="00266515">
            <w:pPr>
              <w:spacing w:before="100" w:beforeAutospacing="1" w:after="100" w:afterAutospacing="1"/>
              <w:rPr>
                <w:rFonts w:ascii="Calibri" w:hAnsi="Calibri"/>
                <w:b/>
                <w:sz w:val="16"/>
                <w:szCs w:val="16"/>
                <w:lang w:eastAsia="zh-CN"/>
              </w:rPr>
            </w:pPr>
          </w:p>
        </w:tc>
        <w:tc>
          <w:tcPr>
            <w:tcW w:w="522" w:type="pct"/>
            <w:tcBorders>
              <w:top w:val="single" w:sz="4" w:space="0" w:color="auto"/>
              <w:left w:val="single" w:sz="4" w:space="0" w:color="auto"/>
              <w:bottom w:val="single" w:sz="4" w:space="0" w:color="auto"/>
              <w:right w:val="dashed" w:sz="4" w:space="0" w:color="auto"/>
            </w:tcBorders>
            <w:shd w:val="clear" w:color="auto" w:fill="D9D9D9" w:themeFill="background1" w:themeFillShade="D9"/>
            <w:vAlign w:val="center"/>
          </w:tcPr>
          <w:p w:rsidR="00E742CE" w:rsidRPr="00FA7D57" w:rsidRDefault="00E742CE" w:rsidP="00266515">
            <w:pPr>
              <w:spacing w:before="100" w:beforeAutospacing="1" w:after="100" w:afterAutospacing="1"/>
              <w:jc w:val="center"/>
              <w:rPr>
                <w:rFonts w:ascii="Calibri" w:hAnsi="Calibri"/>
                <w:lang w:eastAsia="zh-CN"/>
              </w:rPr>
            </w:pPr>
            <w:r w:rsidRPr="00FA7D57">
              <w:rPr>
                <w:rFonts w:ascii="Calibri" w:hAnsi="Calibri"/>
                <w:b/>
              </w:rPr>
              <w:t>0-34%</w:t>
            </w:r>
          </w:p>
        </w:tc>
        <w:tc>
          <w:tcPr>
            <w:tcW w:w="567" w:type="pct"/>
            <w:tcBorders>
              <w:top w:val="single" w:sz="4" w:space="0" w:color="auto"/>
              <w:left w:val="dashed" w:sz="4" w:space="0" w:color="auto"/>
              <w:bottom w:val="single" w:sz="4" w:space="0" w:color="auto"/>
              <w:right w:val="thinThickLargeGap" w:sz="24" w:space="0" w:color="auto"/>
            </w:tcBorders>
            <w:shd w:val="clear" w:color="auto" w:fill="D9D9D9" w:themeFill="background1" w:themeFillShade="D9"/>
            <w:vAlign w:val="center"/>
          </w:tcPr>
          <w:p w:rsidR="00E742CE" w:rsidRPr="00FA7D57" w:rsidRDefault="00E742CE" w:rsidP="00266515">
            <w:pPr>
              <w:spacing w:before="100" w:beforeAutospacing="1" w:after="100" w:afterAutospacing="1"/>
              <w:jc w:val="center"/>
              <w:rPr>
                <w:rFonts w:ascii="Calibri" w:hAnsi="Calibri"/>
                <w:lang w:eastAsia="zh-CN"/>
              </w:rPr>
            </w:pPr>
            <w:r w:rsidRPr="00FA7D57">
              <w:rPr>
                <w:rFonts w:ascii="Calibri" w:hAnsi="Calibri"/>
                <w:b/>
              </w:rPr>
              <w:t>35-39%</w:t>
            </w:r>
          </w:p>
        </w:tc>
        <w:tc>
          <w:tcPr>
            <w:tcW w:w="569" w:type="pct"/>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vAlign w:val="center"/>
          </w:tcPr>
          <w:p w:rsidR="00E742CE" w:rsidRPr="00FA7D57" w:rsidRDefault="00E742CE" w:rsidP="00266515">
            <w:pPr>
              <w:spacing w:before="100" w:beforeAutospacing="1" w:after="100" w:afterAutospacing="1"/>
              <w:jc w:val="center"/>
              <w:rPr>
                <w:rFonts w:ascii="Calibri" w:hAnsi="Calibri"/>
                <w:lang w:eastAsia="zh-CN"/>
              </w:rPr>
            </w:pPr>
            <w:r w:rsidRPr="00FA7D57">
              <w:rPr>
                <w:rFonts w:ascii="Calibri" w:hAnsi="Calibri"/>
                <w:b/>
              </w:rPr>
              <w:t>40-49%</w:t>
            </w:r>
          </w:p>
        </w:tc>
        <w:tc>
          <w:tcPr>
            <w:tcW w:w="64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E742CE" w:rsidRPr="00FA7D57" w:rsidRDefault="00E742CE" w:rsidP="00266515">
            <w:pPr>
              <w:spacing w:before="100" w:beforeAutospacing="1" w:after="100" w:afterAutospacing="1"/>
              <w:jc w:val="center"/>
              <w:rPr>
                <w:rFonts w:ascii="Calibri" w:hAnsi="Calibri"/>
                <w:lang w:eastAsia="zh-CN"/>
              </w:rPr>
            </w:pPr>
            <w:r w:rsidRPr="00FA7D57">
              <w:rPr>
                <w:rFonts w:ascii="Calibri" w:hAnsi="Calibri"/>
                <w:b/>
              </w:rPr>
              <w:t>50-59%</w:t>
            </w:r>
          </w:p>
        </w:tc>
        <w:tc>
          <w:tcPr>
            <w:tcW w:w="53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E742CE" w:rsidRPr="00FA7D57" w:rsidRDefault="00E742CE" w:rsidP="00266515">
            <w:pPr>
              <w:spacing w:before="100" w:beforeAutospacing="1" w:after="100" w:afterAutospacing="1"/>
              <w:jc w:val="center"/>
              <w:rPr>
                <w:rFonts w:ascii="Calibri" w:hAnsi="Calibri"/>
                <w:lang w:eastAsia="zh-CN"/>
              </w:rPr>
            </w:pPr>
            <w:r w:rsidRPr="00FA7D57">
              <w:rPr>
                <w:rFonts w:ascii="Calibri" w:hAnsi="Calibri"/>
                <w:b/>
              </w:rPr>
              <w:t>60-69%</w:t>
            </w:r>
          </w:p>
        </w:tc>
        <w:tc>
          <w:tcPr>
            <w:tcW w:w="598" w:type="pct"/>
            <w:tcBorders>
              <w:top w:val="single" w:sz="4" w:space="0" w:color="auto"/>
              <w:left w:val="single" w:sz="4" w:space="0" w:color="auto"/>
              <w:bottom w:val="single" w:sz="4" w:space="0" w:color="auto"/>
              <w:right w:val="dashed" w:sz="4" w:space="0" w:color="auto"/>
            </w:tcBorders>
            <w:shd w:val="clear" w:color="auto" w:fill="D9D9D9" w:themeFill="background1" w:themeFillShade="D9"/>
            <w:vAlign w:val="center"/>
          </w:tcPr>
          <w:p w:rsidR="00E742CE" w:rsidRPr="00FA7D57" w:rsidRDefault="00E742CE" w:rsidP="00266515">
            <w:pPr>
              <w:spacing w:before="100" w:beforeAutospacing="1" w:after="100" w:afterAutospacing="1"/>
              <w:jc w:val="center"/>
              <w:rPr>
                <w:rFonts w:ascii="Calibri" w:hAnsi="Calibri"/>
                <w:lang w:eastAsia="zh-CN"/>
              </w:rPr>
            </w:pPr>
            <w:r w:rsidRPr="00FA7D57">
              <w:rPr>
                <w:rFonts w:ascii="Calibri" w:hAnsi="Calibri"/>
                <w:b/>
              </w:rPr>
              <w:t>70-79%</w:t>
            </w:r>
          </w:p>
        </w:tc>
        <w:tc>
          <w:tcPr>
            <w:tcW w:w="682" w:type="pct"/>
            <w:tcBorders>
              <w:top w:val="single" w:sz="4" w:space="0" w:color="auto"/>
              <w:left w:val="dashed" w:sz="4" w:space="0" w:color="auto"/>
              <w:bottom w:val="single" w:sz="4" w:space="0" w:color="auto"/>
              <w:right w:val="single" w:sz="4" w:space="0" w:color="auto"/>
            </w:tcBorders>
            <w:shd w:val="clear" w:color="auto" w:fill="D9D9D9" w:themeFill="background1" w:themeFillShade="D9"/>
            <w:vAlign w:val="center"/>
          </w:tcPr>
          <w:p w:rsidR="00E742CE" w:rsidRPr="00FA7D57" w:rsidRDefault="00E742CE" w:rsidP="00266515">
            <w:pPr>
              <w:spacing w:before="100" w:beforeAutospacing="1" w:after="100" w:afterAutospacing="1"/>
              <w:jc w:val="center"/>
              <w:rPr>
                <w:rFonts w:ascii="Calibri" w:hAnsi="Calibri"/>
                <w:lang w:eastAsia="zh-CN"/>
              </w:rPr>
            </w:pPr>
            <w:r w:rsidRPr="00FA7D57">
              <w:rPr>
                <w:rFonts w:ascii="Calibri" w:hAnsi="Calibri"/>
                <w:b/>
              </w:rPr>
              <w:t>80-100%</w:t>
            </w:r>
          </w:p>
        </w:tc>
      </w:tr>
      <w:tr w:rsidR="00E742CE" w:rsidRPr="0058717F">
        <w:tc>
          <w:tcPr>
            <w:tcW w:w="888" w:type="pct"/>
            <w:tcBorders>
              <w:top w:val="single" w:sz="4" w:space="0" w:color="auto"/>
              <w:left w:val="single" w:sz="4" w:space="0" w:color="auto"/>
              <w:bottom w:val="single" w:sz="4" w:space="0" w:color="auto"/>
              <w:right w:val="single" w:sz="4" w:space="0" w:color="auto"/>
            </w:tcBorders>
          </w:tcPr>
          <w:p w:rsidR="00E742CE" w:rsidRPr="0058717F" w:rsidRDefault="00E742CE" w:rsidP="00266515">
            <w:pPr>
              <w:rPr>
                <w:rFonts w:ascii="Calibri" w:hAnsi="Calibri"/>
                <w:b/>
                <w:sz w:val="16"/>
                <w:szCs w:val="16"/>
                <w:lang w:eastAsia="zh-CN"/>
              </w:rPr>
            </w:pPr>
            <w:r w:rsidRPr="0058717F">
              <w:rPr>
                <w:rFonts w:ascii="Calibri" w:hAnsi="Calibri"/>
                <w:b/>
                <w:sz w:val="16"/>
                <w:szCs w:val="16"/>
                <w:lang w:eastAsia="zh-CN"/>
              </w:rPr>
              <w:t>1. Research &amp; Analysis</w:t>
            </w:r>
          </w:p>
          <w:p w:rsidR="00E742CE" w:rsidRPr="0058717F" w:rsidRDefault="00E742CE" w:rsidP="00266515">
            <w:pPr>
              <w:rPr>
                <w:rFonts w:ascii="Calibri" w:hAnsi="Calibri"/>
                <w:sz w:val="16"/>
                <w:szCs w:val="16"/>
                <w:lang w:eastAsia="zh-CN"/>
              </w:rPr>
            </w:pPr>
            <w:r w:rsidRPr="0058717F">
              <w:rPr>
                <w:rFonts w:ascii="Calibri" w:hAnsi="Calibri"/>
                <w:sz w:val="16"/>
                <w:szCs w:val="16"/>
                <w:lang w:eastAsia="zh-CN"/>
              </w:rPr>
              <w:t>Systematic exploration and selection of sources; effective interpretation and evaluation of findings.</w:t>
            </w:r>
          </w:p>
        </w:tc>
        <w:tc>
          <w:tcPr>
            <w:tcW w:w="522" w:type="pct"/>
            <w:tcBorders>
              <w:top w:val="single" w:sz="4" w:space="0" w:color="auto"/>
              <w:left w:val="single" w:sz="4" w:space="0" w:color="auto"/>
              <w:bottom w:val="single" w:sz="4" w:space="0" w:color="auto"/>
              <w:right w:val="dashed" w:sz="4" w:space="0" w:color="auto"/>
            </w:tcBorders>
          </w:tcPr>
          <w:p w:rsidR="00E742CE" w:rsidRPr="0058717F" w:rsidRDefault="00E742CE" w:rsidP="00266515">
            <w:pPr>
              <w:spacing w:after="120"/>
              <w:rPr>
                <w:rFonts w:ascii="Calibri" w:hAnsi="Calibri"/>
                <w:sz w:val="12"/>
                <w:szCs w:val="16"/>
                <w:lang w:eastAsia="zh-CN"/>
              </w:rPr>
            </w:pPr>
            <w:r w:rsidRPr="0058717F">
              <w:rPr>
                <w:rFonts w:ascii="Calibri" w:hAnsi="Calibri"/>
                <w:sz w:val="12"/>
                <w:szCs w:val="16"/>
                <w:lang w:eastAsia="zh-CN"/>
              </w:rPr>
              <w:t>Limited or no material presented with limited or no evidence of critical enquiry.</w:t>
            </w:r>
          </w:p>
        </w:tc>
        <w:tc>
          <w:tcPr>
            <w:tcW w:w="567" w:type="pct"/>
            <w:tcBorders>
              <w:top w:val="single" w:sz="4" w:space="0" w:color="auto"/>
              <w:left w:val="dashed" w:sz="4" w:space="0" w:color="auto"/>
              <w:bottom w:val="single" w:sz="4" w:space="0" w:color="auto"/>
              <w:right w:val="thinThickLargeGap" w:sz="24" w:space="0" w:color="auto"/>
            </w:tcBorders>
          </w:tcPr>
          <w:p w:rsidR="00E742CE" w:rsidRPr="0058717F" w:rsidRDefault="00E742CE" w:rsidP="00266515">
            <w:pPr>
              <w:spacing w:after="120"/>
              <w:rPr>
                <w:rFonts w:ascii="Calibri" w:hAnsi="Calibri"/>
                <w:sz w:val="12"/>
                <w:szCs w:val="16"/>
                <w:lang w:eastAsia="zh-CN"/>
              </w:rPr>
            </w:pPr>
            <w:r w:rsidRPr="0058717F">
              <w:rPr>
                <w:rFonts w:ascii="Calibri" w:hAnsi="Calibri"/>
                <w:sz w:val="12"/>
                <w:szCs w:val="16"/>
                <w:lang w:eastAsia="zh-CN"/>
              </w:rPr>
              <w:t xml:space="preserve">Material presented indicates a basic degree of insight and is of limited relevance to the task. </w:t>
            </w:r>
          </w:p>
        </w:tc>
        <w:tc>
          <w:tcPr>
            <w:tcW w:w="569" w:type="pct"/>
            <w:tcBorders>
              <w:top w:val="single" w:sz="4" w:space="0" w:color="auto"/>
              <w:left w:val="thinThickLargeGap" w:sz="24" w:space="0" w:color="auto"/>
              <w:bottom w:val="single" w:sz="4" w:space="0" w:color="auto"/>
              <w:right w:val="single" w:sz="4" w:space="0" w:color="auto"/>
            </w:tcBorders>
          </w:tcPr>
          <w:p w:rsidR="00E742CE" w:rsidRPr="0058717F" w:rsidRDefault="00E742CE" w:rsidP="00266515">
            <w:pPr>
              <w:spacing w:after="120"/>
              <w:rPr>
                <w:rFonts w:ascii="Calibri" w:hAnsi="Calibri"/>
                <w:sz w:val="12"/>
                <w:szCs w:val="16"/>
                <w:lang w:eastAsia="zh-CN"/>
              </w:rPr>
            </w:pPr>
            <w:r w:rsidRPr="0058717F">
              <w:rPr>
                <w:rFonts w:ascii="Calibri" w:hAnsi="Calibri"/>
                <w:sz w:val="12"/>
                <w:szCs w:val="16"/>
                <w:lang w:eastAsia="zh-CN"/>
              </w:rPr>
              <w:t>Material presented is adequate and relevant demonstrating the application of standard research techniques.</w:t>
            </w:r>
          </w:p>
        </w:tc>
        <w:tc>
          <w:tcPr>
            <w:tcW w:w="642" w:type="pct"/>
            <w:tcBorders>
              <w:top w:val="single" w:sz="4" w:space="0" w:color="auto"/>
              <w:left w:val="single" w:sz="4" w:space="0" w:color="auto"/>
              <w:bottom w:val="single" w:sz="4" w:space="0" w:color="auto"/>
              <w:right w:val="single" w:sz="4" w:space="0" w:color="auto"/>
            </w:tcBorders>
          </w:tcPr>
          <w:p w:rsidR="00E742CE" w:rsidRPr="0058717F" w:rsidRDefault="00E742CE" w:rsidP="00266515">
            <w:pPr>
              <w:spacing w:after="120"/>
              <w:rPr>
                <w:rFonts w:ascii="Calibri" w:hAnsi="Calibri"/>
                <w:sz w:val="12"/>
                <w:szCs w:val="16"/>
                <w:lang w:eastAsia="zh-CN"/>
              </w:rPr>
            </w:pPr>
            <w:r w:rsidRPr="0058717F">
              <w:rPr>
                <w:rFonts w:ascii="Calibri" w:hAnsi="Calibri"/>
                <w:sz w:val="12"/>
                <w:szCs w:val="16"/>
                <w:lang w:eastAsia="zh-CN"/>
              </w:rPr>
              <w:t>Material presented shows a good range of sources, is well organised and interpreted in a manner relevant to the task.</w:t>
            </w:r>
          </w:p>
        </w:tc>
        <w:tc>
          <w:tcPr>
            <w:tcW w:w="532" w:type="pct"/>
            <w:tcBorders>
              <w:top w:val="single" w:sz="4" w:space="0" w:color="auto"/>
              <w:left w:val="single" w:sz="4" w:space="0" w:color="auto"/>
              <w:bottom w:val="single" w:sz="4" w:space="0" w:color="auto"/>
              <w:right w:val="single" w:sz="4" w:space="0" w:color="auto"/>
            </w:tcBorders>
          </w:tcPr>
          <w:p w:rsidR="00E742CE" w:rsidRPr="0058717F" w:rsidRDefault="00E742CE" w:rsidP="00266515">
            <w:pPr>
              <w:spacing w:after="120"/>
              <w:rPr>
                <w:rFonts w:ascii="Calibri" w:hAnsi="Calibri"/>
                <w:sz w:val="12"/>
                <w:szCs w:val="16"/>
                <w:lang w:eastAsia="zh-CN"/>
              </w:rPr>
            </w:pPr>
            <w:r w:rsidRPr="0058717F">
              <w:rPr>
                <w:rFonts w:ascii="Calibri" w:hAnsi="Calibri"/>
                <w:sz w:val="12"/>
                <w:szCs w:val="16"/>
                <w:lang w:eastAsia="zh-CN"/>
              </w:rPr>
              <w:t xml:space="preserve">Connections </w:t>
            </w:r>
            <w:proofErr w:type="gramStart"/>
            <w:r w:rsidRPr="0058717F">
              <w:rPr>
                <w:rFonts w:ascii="Calibri" w:hAnsi="Calibri"/>
                <w:sz w:val="12"/>
                <w:szCs w:val="16"/>
                <w:lang w:eastAsia="zh-CN"/>
              </w:rPr>
              <w:t>have been made</w:t>
            </w:r>
            <w:proofErr w:type="gramEnd"/>
            <w:r w:rsidRPr="0058717F">
              <w:rPr>
                <w:rFonts w:ascii="Calibri" w:hAnsi="Calibri"/>
                <w:sz w:val="12"/>
                <w:szCs w:val="16"/>
                <w:lang w:eastAsia="zh-CN"/>
              </w:rPr>
              <w:t xml:space="preserve"> between sources and qualitative judgements have been made in the interpretation of these findings.</w:t>
            </w:r>
          </w:p>
        </w:tc>
        <w:tc>
          <w:tcPr>
            <w:tcW w:w="598" w:type="pct"/>
            <w:tcBorders>
              <w:top w:val="single" w:sz="4" w:space="0" w:color="auto"/>
              <w:left w:val="single" w:sz="4" w:space="0" w:color="auto"/>
              <w:bottom w:val="single" w:sz="4" w:space="0" w:color="auto"/>
              <w:right w:val="dashed" w:sz="4" w:space="0" w:color="auto"/>
            </w:tcBorders>
          </w:tcPr>
          <w:p w:rsidR="00E742CE" w:rsidRPr="0058717F" w:rsidRDefault="00E742CE" w:rsidP="00266515">
            <w:pPr>
              <w:spacing w:after="120"/>
              <w:rPr>
                <w:rFonts w:ascii="Calibri" w:hAnsi="Calibri"/>
                <w:sz w:val="12"/>
                <w:szCs w:val="16"/>
                <w:lang w:eastAsia="zh-CN"/>
              </w:rPr>
            </w:pPr>
            <w:r w:rsidRPr="0058717F">
              <w:rPr>
                <w:rFonts w:ascii="Calibri" w:hAnsi="Calibri"/>
                <w:sz w:val="12"/>
                <w:szCs w:val="16"/>
                <w:lang w:eastAsia="zh-CN"/>
              </w:rPr>
              <w:t>Research is extensive, well documented and critically evaluated with new personal judgements made and applied.</w:t>
            </w:r>
          </w:p>
        </w:tc>
        <w:tc>
          <w:tcPr>
            <w:tcW w:w="682" w:type="pct"/>
            <w:tcBorders>
              <w:top w:val="single" w:sz="4" w:space="0" w:color="auto"/>
              <w:left w:val="dashed" w:sz="4" w:space="0" w:color="auto"/>
              <w:bottom w:val="single" w:sz="4" w:space="0" w:color="auto"/>
              <w:right w:val="single" w:sz="4" w:space="0" w:color="auto"/>
            </w:tcBorders>
          </w:tcPr>
          <w:p w:rsidR="00E742CE" w:rsidRPr="0058717F" w:rsidRDefault="00E742CE" w:rsidP="00266515">
            <w:pPr>
              <w:spacing w:after="120"/>
              <w:rPr>
                <w:rFonts w:ascii="Calibri" w:hAnsi="Calibri"/>
                <w:sz w:val="12"/>
                <w:szCs w:val="16"/>
                <w:lang w:eastAsia="zh-CN"/>
              </w:rPr>
            </w:pPr>
            <w:r w:rsidRPr="0058717F">
              <w:rPr>
                <w:rFonts w:ascii="Calibri" w:hAnsi="Calibri"/>
                <w:sz w:val="12"/>
                <w:szCs w:val="16"/>
                <w:lang w:eastAsia="zh-CN"/>
              </w:rPr>
              <w:t xml:space="preserve">Research and exploration is impressive </w:t>
            </w:r>
            <w:proofErr w:type="gramStart"/>
            <w:r w:rsidRPr="0058717F">
              <w:rPr>
                <w:rFonts w:ascii="Calibri" w:hAnsi="Calibri"/>
                <w:sz w:val="12"/>
                <w:szCs w:val="16"/>
                <w:lang w:eastAsia="zh-CN"/>
              </w:rPr>
              <w:t>both in extent and depth</w:t>
            </w:r>
            <w:proofErr w:type="gramEnd"/>
            <w:r w:rsidRPr="0058717F">
              <w:rPr>
                <w:rFonts w:ascii="Calibri" w:hAnsi="Calibri"/>
                <w:sz w:val="12"/>
                <w:szCs w:val="16"/>
                <w:lang w:eastAsia="zh-CN"/>
              </w:rPr>
              <w:t xml:space="preserve"> and the level of interpretation and critical insight is highly advanced.</w:t>
            </w:r>
          </w:p>
        </w:tc>
      </w:tr>
      <w:tr w:rsidR="00E742CE" w:rsidRPr="0058717F">
        <w:tc>
          <w:tcPr>
            <w:tcW w:w="888" w:type="pct"/>
            <w:tcBorders>
              <w:top w:val="single" w:sz="4" w:space="0" w:color="auto"/>
              <w:left w:val="single" w:sz="4" w:space="0" w:color="auto"/>
              <w:bottom w:val="single" w:sz="4" w:space="0" w:color="auto"/>
              <w:right w:val="single" w:sz="4" w:space="0" w:color="auto"/>
            </w:tcBorders>
          </w:tcPr>
          <w:p w:rsidR="00E742CE" w:rsidRPr="0058717F" w:rsidRDefault="00E742CE" w:rsidP="00266515">
            <w:pPr>
              <w:rPr>
                <w:rFonts w:ascii="Calibri" w:hAnsi="Calibri"/>
                <w:b/>
                <w:sz w:val="16"/>
                <w:szCs w:val="16"/>
                <w:lang w:eastAsia="zh-CN"/>
              </w:rPr>
            </w:pPr>
            <w:r w:rsidRPr="0058717F">
              <w:rPr>
                <w:rFonts w:ascii="Calibri" w:hAnsi="Calibri"/>
                <w:b/>
                <w:sz w:val="16"/>
                <w:szCs w:val="16"/>
                <w:lang w:eastAsia="zh-CN"/>
              </w:rPr>
              <w:t>2. Development</w:t>
            </w:r>
          </w:p>
          <w:p w:rsidR="00E742CE" w:rsidRPr="0058717F" w:rsidRDefault="00E742CE" w:rsidP="00266515">
            <w:pPr>
              <w:rPr>
                <w:rFonts w:ascii="Calibri" w:hAnsi="Calibri"/>
                <w:sz w:val="16"/>
                <w:szCs w:val="16"/>
                <w:lang w:eastAsia="zh-CN"/>
              </w:rPr>
            </w:pPr>
            <w:r w:rsidRPr="0058717F">
              <w:rPr>
                <w:rFonts w:ascii="Calibri" w:hAnsi="Calibri"/>
                <w:sz w:val="16"/>
                <w:szCs w:val="16"/>
                <w:lang w:eastAsia="zh-CN"/>
              </w:rPr>
              <w:t>Formulation of innovative and effective concepts through appropriate application of problem solving, creative experimentation and testing methods.</w:t>
            </w:r>
          </w:p>
        </w:tc>
        <w:tc>
          <w:tcPr>
            <w:tcW w:w="522" w:type="pct"/>
            <w:tcBorders>
              <w:top w:val="single" w:sz="4" w:space="0" w:color="auto"/>
              <w:left w:val="single" w:sz="4" w:space="0" w:color="auto"/>
              <w:bottom w:val="single" w:sz="4" w:space="0" w:color="auto"/>
              <w:right w:val="dashed" w:sz="4" w:space="0" w:color="auto"/>
            </w:tcBorders>
          </w:tcPr>
          <w:p w:rsidR="00E742CE" w:rsidRPr="0058717F" w:rsidRDefault="00E742CE" w:rsidP="00266515">
            <w:pPr>
              <w:spacing w:after="120"/>
              <w:rPr>
                <w:rFonts w:ascii="Calibri" w:hAnsi="Calibri"/>
                <w:sz w:val="12"/>
                <w:szCs w:val="16"/>
                <w:lang w:eastAsia="zh-CN"/>
              </w:rPr>
            </w:pPr>
            <w:r w:rsidRPr="0058717F">
              <w:rPr>
                <w:rFonts w:ascii="Calibri" w:hAnsi="Calibri"/>
                <w:sz w:val="12"/>
                <w:szCs w:val="16"/>
                <w:lang w:eastAsia="zh-CN"/>
              </w:rPr>
              <w:t>Limited or no engagement with the practical and creative processes of ideation.</w:t>
            </w:r>
          </w:p>
        </w:tc>
        <w:tc>
          <w:tcPr>
            <w:tcW w:w="567" w:type="pct"/>
            <w:tcBorders>
              <w:top w:val="single" w:sz="4" w:space="0" w:color="auto"/>
              <w:left w:val="dashed" w:sz="4" w:space="0" w:color="auto"/>
              <w:bottom w:val="single" w:sz="4" w:space="0" w:color="auto"/>
              <w:right w:val="thinThickLargeGap" w:sz="24" w:space="0" w:color="auto"/>
            </w:tcBorders>
          </w:tcPr>
          <w:p w:rsidR="00E742CE" w:rsidRPr="0058717F" w:rsidRDefault="00E742CE" w:rsidP="00266515">
            <w:pPr>
              <w:spacing w:after="120"/>
              <w:rPr>
                <w:rFonts w:ascii="Calibri" w:hAnsi="Calibri"/>
                <w:sz w:val="12"/>
                <w:szCs w:val="16"/>
                <w:lang w:eastAsia="zh-CN"/>
              </w:rPr>
            </w:pPr>
            <w:r w:rsidRPr="0058717F">
              <w:rPr>
                <w:rFonts w:ascii="Calibri" w:hAnsi="Calibri"/>
                <w:sz w:val="12"/>
                <w:szCs w:val="16"/>
                <w:lang w:eastAsia="zh-CN"/>
              </w:rPr>
              <w:t xml:space="preserve">Basic proposals </w:t>
            </w:r>
            <w:proofErr w:type="gramStart"/>
            <w:r w:rsidRPr="0058717F">
              <w:rPr>
                <w:rFonts w:ascii="Calibri" w:hAnsi="Calibri"/>
                <w:sz w:val="12"/>
                <w:szCs w:val="16"/>
                <w:lang w:eastAsia="zh-CN"/>
              </w:rPr>
              <w:t>have been made</w:t>
            </w:r>
            <w:proofErr w:type="gramEnd"/>
            <w:r w:rsidRPr="0058717F">
              <w:rPr>
                <w:rFonts w:ascii="Calibri" w:hAnsi="Calibri"/>
                <w:sz w:val="12"/>
                <w:szCs w:val="16"/>
                <w:lang w:eastAsia="zh-CN"/>
              </w:rPr>
              <w:t xml:space="preserve"> but limited in scope and lacking in considered and focused development processes.</w:t>
            </w:r>
          </w:p>
        </w:tc>
        <w:tc>
          <w:tcPr>
            <w:tcW w:w="569" w:type="pct"/>
            <w:tcBorders>
              <w:top w:val="single" w:sz="4" w:space="0" w:color="auto"/>
              <w:left w:val="thinThickLargeGap" w:sz="24" w:space="0" w:color="auto"/>
              <w:bottom w:val="single" w:sz="4" w:space="0" w:color="auto"/>
              <w:right w:val="single" w:sz="4" w:space="0" w:color="auto"/>
            </w:tcBorders>
          </w:tcPr>
          <w:p w:rsidR="00E742CE" w:rsidRPr="0058717F" w:rsidRDefault="00E742CE" w:rsidP="00266515">
            <w:pPr>
              <w:spacing w:after="120"/>
              <w:rPr>
                <w:rFonts w:ascii="Calibri" w:hAnsi="Calibri"/>
                <w:sz w:val="12"/>
                <w:szCs w:val="16"/>
                <w:lang w:eastAsia="zh-CN"/>
              </w:rPr>
            </w:pPr>
            <w:r w:rsidRPr="0058717F">
              <w:rPr>
                <w:rFonts w:ascii="Calibri" w:hAnsi="Calibri"/>
                <w:sz w:val="12"/>
                <w:szCs w:val="16"/>
                <w:lang w:eastAsia="zh-CN"/>
              </w:rPr>
              <w:t xml:space="preserve">Proposals are adequate and are delivered within a familiar and </w:t>
            </w:r>
            <w:proofErr w:type="gramStart"/>
            <w:r w:rsidRPr="0058717F">
              <w:rPr>
                <w:rFonts w:ascii="Calibri" w:hAnsi="Calibri"/>
                <w:sz w:val="12"/>
                <w:szCs w:val="16"/>
                <w:lang w:eastAsia="zh-CN"/>
              </w:rPr>
              <w:t>well established</w:t>
            </w:r>
            <w:proofErr w:type="gramEnd"/>
            <w:r w:rsidRPr="0058717F">
              <w:rPr>
                <w:rFonts w:ascii="Calibri" w:hAnsi="Calibri"/>
                <w:sz w:val="12"/>
                <w:szCs w:val="16"/>
                <w:lang w:eastAsia="zh-CN"/>
              </w:rPr>
              <w:t xml:space="preserve"> framework of methods.</w:t>
            </w:r>
          </w:p>
        </w:tc>
        <w:tc>
          <w:tcPr>
            <w:tcW w:w="642" w:type="pct"/>
            <w:tcBorders>
              <w:top w:val="single" w:sz="4" w:space="0" w:color="auto"/>
              <w:left w:val="single" w:sz="4" w:space="0" w:color="auto"/>
              <w:bottom w:val="single" w:sz="4" w:space="0" w:color="auto"/>
              <w:right w:val="single" w:sz="4" w:space="0" w:color="auto"/>
            </w:tcBorders>
          </w:tcPr>
          <w:p w:rsidR="00E742CE" w:rsidRPr="0058717F" w:rsidRDefault="00E742CE" w:rsidP="00266515">
            <w:pPr>
              <w:spacing w:after="120"/>
              <w:rPr>
                <w:rFonts w:ascii="Calibri" w:hAnsi="Calibri"/>
                <w:sz w:val="12"/>
                <w:szCs w:val="16"/>
                <w:lang w:eastAsia="zh-CN"/>
              </w:rPr>
            </w:pPr>
            <w:r w:rsidRPr="0058717F">
              <w:rPr>
                <w:rFonts w:ascii="Calibri" w:hAnsi="Calibri"/>
                <w:sz w:val="12"/>
                <w:szCs w:val="16"/>
                <w:lang w:eastAsia="zh-CN"/>
              </w:rPr>
              <w:t xml:space="preserve">Proposed concepts are formulated with a good degree of detail </w:t>
            </w:r>
            <w:proofErr w:type="gramStart"/>
            <w:r w:rsidRPr="0058717F">
              <w:rPr>
                <w:rFonts w:ascii="Calibri" w:hAnsi="Calibri"/>
                <w:sz w:val="12"/>
                <w:szCs w:val="16"/>
                <w:lang w:eastAsia="zh-CN"/>
              </w:rPr>
              <w:t>through the use of</w:t>
            </w:r>
            <w:proofErr w:type="gramEnd"/>
            <w:r w:rsidRPr="0058717F">
              <w:rPr>
                <w:rFonts w:ascii="Calibri" w:hAnsi="Calibri"/>
                <w:sz w:val="12"/>
                <w:szCs w:val="16"/>
                <w:lang w:eastAsia="zh-CN"/>
              </w:rPr>
              <w:t xml:space="preserve"> a variety of systematic and exploratory methods.</w:t>
            </w:r>
          </w:p>
        </w:tc>
        <w:tc>
          <w:tcPr>
            <w:tcW w:w="532" w:type="pct"/>
            <w:tcBorders>
              <w:top w:val="single" w:sz="4" w:space="0" w:color="auto"/>
              <w:left w:val="single" w:sz="4" w:space="0" w:color="auto"/>
              <w:bottom w:val="single" w:sz="4" w:space="0" w:color="auto"/>
              <w:right w:val="single" w:sz="4" w:space="0" w:color="auto"/>
            </w:tcBorders>
          </w:tcPr>
          <w:p w:rsidR="00E742CE" w:rsidRPr="0058717F" w:rsidRDefault="00E742CE" w:rsidP="00266515">
            <w:pPr>
              <w:spacing w:after="120"/>
              <w:rPr>
                <w:rFonts w:ascii="Calibri" w:hAnsi="Calibri"/>
                <w:sz w:val="12"/>
                <w:szCs w:val="16"/>
                <w:lang w:eastAsia="zh-CN"/>
              </w:rPr>
            </w:pPr>
            <w:r w:rsidRPr="0058717F">
              <w:rPr>
                <w:rFonts w:ascii="Calibri" w:hAnsi="Calibri"/>
                <w:sz w:val="12"/>
                <w:szCs w:val="16"/>
                <w:lang w:eastAsia="zh-CN"/>
              </w:rPr>
              <w:t>Concepts display innovative ideas within established territories, which are well resolved through sound practical and creative processes.</w:t>
            </w:r>
          </w:p>
        </w:tc>
        <w:tc>
          <w:tcPr>
            <w:tcW w:w="598" w:type="pct"/>
            <w:tcBorders>
              <w:top w:val="single" w:sz="4" w:space="0" w:color="auto"/>
              <w:left w:val="single" w:sz="4" w:space="0" w:color="auto"/>
              <w:bottom w:val="single" w:sz="4" w:space="0" w:color="auto"/>
              <w:right w:val="dashed" w:sz="4" w:space="0" w:color="auto"/>
            </w:tcBorders>
          </w:tcPr>
          <w:p w:rsidR="00E742CE" w:rsidRPr="0058717F" w:rsidRDefault="00E742CE" w:rsidP="00266515">
            <w:pPr>
              <w:spacing w:after="120"/>
              <w:rPr>
                <w:rFonts w:ascii="Calibri" w:hAnsi="Calibri"/>
                <w:sz w:val="12"/>
                <w:szCs w:val="16"/>
                <w:lang w:eastAsia="zh-CN"/>
              </w:rPr>
            </w:pPr>
            <w:r w:rsidRPr="0058717F">
              <w:rPr>
                <w:rFonts w:ascii="Calibri" w:hAnsi="Calibri"/>
                <w:sz w:val="12"/>
                <w:szCs w:val="16"/>
                <w:lang w:eastAsia="zh-CN"/>
              </w:rPr>
              <w:t>Proposals respond effectively to unfamiliar or new conceptual territories and expand perceptions of process and/or product.</w:t>
            </w:r>
          </w:p>
        </w:tc>
        <w:tc>
          <w:tcPr>
            <w:tcW w:w="682" w:type="pct"/>
            <w:tcBorders>
              <w:top w:val="single" w:sz="4" w:space="0" w:color="auto"/>
              <w:left w:val="dashed" w:sz="4" w:space="0" w:color="auto"/>
              <w:bottom w:val="single" w:sz="4" w:space="0" w:color="auto"/>
              <w:right w:val="single" w:sz="4" w:space="0" w:color="auto"/>
            </w:tcBorders>
          </w:tcPr>
          <w:p w:rsidR="00E742CE" w:rsidRPr="0058717F" w:rsidRDefault="00E742CE" w:rsidP="00266515">
            <w:pPr>
              <w:spacing w:after="120"/>
              <w:rPr>
                <w:rFonts w:ascii="Calibri" w:hAnsi="Calibri"/>
                <w:sz w:val="12"/>
                <w:szCs w:val="16"/>
                <w:lang w:eastAsia="zh-CN"/>
              </w:rPr>
            </w:pPr>
            <w:r w:rsidRPr="0058717F">
              <w:rPr>
                <w:rFonts w:ascii="Calibri" w:hAnsi="Calibri"/>
                <w:sz w:val="12"/>
                <w:szCs w:val="16"/>
                <w:lang w:eastAsia="zh-CN"/>
              </w:rPr>
              <w:t>Proposals both challenge and extend the conceptual territory and set new benchmarks for innovation and effectiveness within the field.</w:t>
            </w:r>
          </w:p>
        </w:tc>
      </w:tr>
      <w:tr w:rsidR="00E742CE" w:rsidRPr="0058717F">
        <w:tc>
          <w:tcPr>
            <w:tcW w:w="888" w:type="pct"/>
            <w:tcBorders>
              <w:top w:val="single" w:sz="4" w:space="0" w:color="auto"/>
              <w:left w:val="single" w:sz="4" w:space="0" w:color="auto"/>
              <w:bottom w:val="single" w:sz="4" w:space="0" w:color="auto"/>
              <w:right w:val="single" w:sz="4" w:space="0" w:color="auto"/>
            </w:tcBorders>
          </w:tcPr>
          <w:p w:rsidR="00E742CE" w:rsidRPr="0058717F" w:rsidRDefault="00E742CE" w:rsidP="00266515">
            <w:pPr>
              <w:rPr>
                <w:rFonts w:ascii="Calibri" w:hAnsi="Calibri"/>
                <w:b/>
                <w:sz w:val="16"/>
                <w:szCs w:val="16"/>
                <w:lang w:eastAsia="zh-CN"/>
              </w:rPr>
            </w:pPr>
            <w:r w:rsidRPr="0058717F">
              <w:rPr>
                <w:rFonts w:ascii="Calibri" w:hAnsi="Calibri"/>
                <w:b/>
                <w:sz w:val="16"/>
                <w:szCs w:val="16"/>
                <w:lang w:eastAsia="zh-CN"/>
              </w:rPr>
              <w:t>3. Technical Skill</w:t>
            </w:r>
          </w:p>
          <w:p w:rsidR="00E742CE" w:rsidRPr="0058717F" w:rsidRDefault="00E742CE" w:rsidP="00266515">
            <w:pPr>
              <w:rPr>
                <w:rFonts w:ascii="Calibri" w:hAnsi="Calibri"/>
                <w:sz w:val="16"/>
                <w:szCs w:val="16"/>
                <w:lang w:eastAsia="zh-CN"/>
              </w:rPr>
            </w:pPr>
            <w:r w:rsidRPr="0058717F">
              <w:rPr>
                <w:rFonts w:ascii="Calibri" w:hAnsi="Calibri"/>
                <w:sz w:val="16"/>
                <w:szCs w:val="16"/>
                <w:lang w:eastAsia="zh-CN"/>
              </w:rPr>
              <w:t>Effective utilisation of appropriate materials, tools and techniques and the level of skill demonstrated in their application to the realisation process.</w:t>
            </w:r>
          </w:p>
        </w:tc>
        <w:tc>
          <w:tcPr>
            <w:tcW w:w="522" w:type="pct"/>
            <w:tcBorders>
              <w:top w:val="single" w:sz="4" w:space="0" w:color="auto"/>
              <w:left w:val="single" w:sz="4" w:space="0" w:color="auto"/>
              <w:bottom w:val="single" w:sz="4" w:space="0" w:color="auto"/>
              <w:right w:val="dashed" w:sz="4" w:space="0" w:color="auto"/>
            </w:tcBorders>
          </w:tcPr>
          <w:p w:rsidR="00E742CE" w:rsidRPr="0058717F" w:rsidRDefault="00E742CE" w:rsidP="00266515">
            <w:pPr>
              <w:spacing w:after="120"/>
              <w:rPr>
                <w:rFonts w:ascii="Calibri" w:hAnsi="Calibri"/>
                <w:sz w:val="12"/>
                <w:szCs w:val="16"/>
                <w:lang w:eastAsia="zh-CN"/>
              </w:rPr>
            </w:pPr>
            <w:r w:rsidRPr="0058717F">
              <w:rPr>
                <w:rFonts w:ascii="Calibri" w:hAnsi="Calibri"/>
                <w:sz w:val="12"/>
                <w:szCs w:val="16"/>
                <w:lang w:eastAsia="zh-CN"/>
              </w:rPr>
              <w:t xml:space="preserve">Limited or no awareness and utilisation of tools and techniques </w:t>
            </w:r>
            <w:proofErr w:type="gramStart"/>
            <w:r w:rsidRPr="0058717F">
              <w:rPr>
                <w:rFonts w:ascii="Calibri" w:hAnsi="Calibri"/>
                <w:sz w:val="12"/>
                <w:szCs w:val="16"/>
                <w:lang w:eastAsia="zh-CN"/>
              </w:rPr>
              <w:t>are demonstrated</w:t>
            </w:r>
            <w:proofErr w:type="gramEnd"/>
            <w:r w:rsidRPr="0058717F">
              <w:rPr>
                <w:rFonts w:ascii="Calibri" w:hAnsi="Calibri"/>
                <w:sz w:val="12"/>
                <w:szCs w:val="16"/>
                <w:lang w:eastAsia="zh-CN"/>
              </w:rPr>
              <w:t>.</w:t>
            </w:r>
          </w:p>
        </w:tc>
        <w:tc>
          <w:tcPr>
            <w:tcW w:w="567" w:type="pct"/>
            <w:tcBorders>
              <w:top w:val="single" w:sz="4" w:space="0" w:color="auto"/>
              <w:left w:val="dashed" w:sz="4" w:space="0" w:color="auto"/>
              <w:bottom w:val="single" w:sz="4" w:space="0" w:color="auto"/>
              <w:right w:val="thinThickLargeGap" w:sz="24" w:space="0" w:color="auto"/>
            </w:tcBorders>
          </w:tcPr>
          <w:p w:rsidR="00E742CE" w:rsidRPr="0058717F" w:rsidRDefault="00E742CE" w:rsidP="00266515">
            <w:pPr>
              <w:spacing w:after="120"/>
              <w:rPr>
                <w:rFonts w:ascii="Calibri" w:hAnsi="Calibri"/>
                <w:sz w:val="12"/>
                <w:szCs w:val="16"/>
                <w:lang w:eastAsia="zh-CN"/>
              </w:rPr>
            </w:pPr>
            <w:r w:rsidRPr="0058717F">
              <w:rPr>
                <w:rFonts w:ascii="Calibri" w:hAnsi="Calibri"/>
                <w:sz w:val="12"/>
                <w:szCs w:val="16"/>
                <w:lang w:eastAsia="zh-CN"/>
              </w:rPr>
              <w:t>Rudimentary processes may have been applied but without consideration and competence.</w:t>
            </w:r>
          </w:p>
        </w:tc>
        <w:tc>
          <w:tcPr>
            <w:tcW w:w="569" w:type="pct"/>
            <w:tcBorders>
              <w:top w:val="single" w:sz="4" w:space="0" w:color="auto"/>
              <w:left w:val="thinThickLargeGap" w:sz="24" w:space="0" w:color="auto"/>
              <w:bottom w:val="single" w:sz="4" w:space="0" w:color="auto"/>
              <w:right w:val="single" w:sz="4" w:space="0" w:color="auto"/>
            </w:tcBorders>
          </w:tcPr>
          <w:p w:rsidR="00E742CE" w:rsidRPr="0058717F" w:rsidRDefault="00E742CE" w:rsidP="00266515">
            <w:pPr>
              <w:spacing w:after="120"/>
              <w:rPr>
                <w:rFonts w:ascii="Calibri" w:hAnsi="Calibri"/>
                <w:sz w:val="12"/>
                <w:szCs w:val="16"/>
                <w:lang w:eastAsia="zh-CN"/>
              </w:rPr>
            </w:pPr>
            <w:r w:rsidRPr="0058717F">
              <w:rPr>
                <w:rFonts w:ascii="Calibri" w:hAnsi="Calibri"/>
                <w:sz w:val="12"/>
                <w:szCs w:val="16"/>
                <w:lang w:eastAsia="zh-CN"/>
              </w:rPr>
              <w:t>Skills demonstrated display adequate awareness and appropriate application of standard materials and methods.</w:t>
            </w:r>
          </w:p>
        </w:tc>
        <w:tc>
          <w:tcPr>
            <w:tcW w:w="642" w:type="pct"/>
            <w:tcBorders>
              <w:top w:val="single" w:sz="4" w:space="0" w:color="auto"/>
              <w:left w:val="single" w:sz="4" w:space="0" w:color="auto"/>
              <w:bottom w:val="single" w:sz="4" w:space="0" w:color="auto"/>
              <w:right w:val="single" w:sz="4" w:space="0" w:color="auto"/>
            </w:tcBorders>
          </w:tcPr>
          <w:p w:rsidR="00E742CE" w:rsidRPr="0058717F" w:rsidRDefault="00E742CE" w:rsidP="00266515">
            <w:pPr>
              <w:spacing w:after="120"/>
              <w:rPr>
                <w:rFonts w:ascii="Calibri" w:hAnsi="Calibri"/>
                <w:sz w:val="12"/>
                <w:szCs w:val="16"/>
                <w:lang w:eastAsia="zh-CN"/>
              </w:rPr>
            </w:pPr>
            <w:r w:rsidRPr="0058717F">
              <w:rPr>
                <w:rFonts w:ascii="Calibri" w:hAnsi="Calibri"/>
                <w:sz w:val="12"/>
                <w:szCs w:val="16"/>
                <w:lang w:eastAsia="zh-CN"/>
              </w:rPr>
              <w:t>Controlled application of a range of materials and methods with good standards of finishing evident.</w:t>
            </w:r>
          </w:p>
        </w:tc>
        <w:tc>
          <w:tcPr>
            <w:tcW w:w="532" w:type="pct"/>
            <w:tcBorders>
              <w:top w:val="single" w:sz="4" w:space="0" w:color="auto"/>
              <w:left w:val="single" w:sz="4" w:space="0" w:color="auto"/>
              <w:bottom w:val="single" w:sz="4" w:space="0" w:color="auto"/>
              <w:right w:val="single" w:sz="4" w:space="0" w:color="auto"/>
            </w:tcBorders>
          </w:tcPr>
          <w:p w:rsidR="00E742CE" w:rsidRPr="0058717F" w:rsidRDefault="00E742CE" w:rsidP="00266515">
            <w:pPr>
              <w:spacing w:after="120"/>
              <w:rPr>
                <w:rFonts w:ascii="Calibri" w:hAnsi="Calibri"/>
                <w:sz w:val="12"/>
                <w:szCs w:val="16"/>
                <w:lang w:eastAsia="zh-CN"/>
              </w:rPr>
            </w:pPr>
            <w:r w:rsidRPr="0058717F">
              <w:rPr>
                <w:rFonts w:ascii="Calibri" w:hAnsi="Calibri"/>
                <w:sz w:val="12"/>
                <w:szCs w:val="16"/>
                <w:lang w:eastAsia="zh-CN"/>
              </w:rPr>
              <w:t xml:space="preserve">Communication of intent </w:t>
            </w:r>
            <w:proofErr w:type="gramStart"/>
            <w:r w:rsidRPr="0058717F">
              <w:rPr>
                <w:rFonts w:ascii="Calibri" w:hAnsi="Calibri"/>
                <w:sz w:val="12"/>
                <w:szCs w:val="16"/>
                <w:lang w:eastAsia="zh-CN"/>
              </w:rPr>
              <w:t>is fully executed</w:t>
            </w:r>
            <w:proofErr w:type="gramEnd"/>
            <w:r w:rsidRPr="0058717F">
              <w:rPr>
                <w:rFonts w:ascii="Calibri" w:hAnsi="Calibri"/>
                <w:sz w:val="12"/>
                <w:szCs w:val="16"/>
                <w:lang w:eastAsia="zh-CN"/>
              </w:rPr>
              <w:t xml:space="preserve"> demonstrating diversity of process and effective technique.</w:t>
            </w:r>
          </w:p>
        </w:tc>
        <w:tc>
          <w:tcPr>
            <w:tcW w:w="598" w:type="pct"/>
            <w:tcBorders>
              <w:top w:val="single" w:sz="4" w:space="0" w:color="auto"/>
              <w:left w:val="single" w:sz="4" w:space="0" w:color="auto"/>
              <w:bottom w:val="single" w:sz="4" w:space="0" w:color="auto"/>
              <w:right w:val="dashed" w:sz="4" w:space="0" w:color="auto"/>
            </w:tcBorders>
          </w:tcPr>
          <w:p w:rsidR="00E742CE" w:rsidRPr="0058717F" w:rsidRDefault="00E742CE" w:rsidP="00266515">
            <w:pPr>
              <w:spacing w:after="120"/>
              <w:rPr>
                <w:rFonts w:ascii="Calibri" w:hAnsi="Calibri"/>
                <w:sz w:val="12"/>
                <w:szCs w:val="16"/>
                <w:lang w:eastAsia="zh-CN"/>
              </w:rPr>
            </w:pPr>
            <w:r w:rsidRPr="0058717F">
              <w:rPr>
                <w:rFonts w:ascii="Calibri" w:hAnsi="Calibri"/>
                <w:sz w:val="12"/>
                <w:szCs w:val="16"/>
                <w:lang w:eastAsia="zh-CN"/>
              </w:rPr>
              <w:t>Extensive and highly advanced technical skills in established processes demonstrating sensitivity and excellence in idea realisation.</w:t>
            </w:r>
          </w:p>
        </w:tc>
        <w:tc>
          <w:tcPr>
            <w:tcW w:w="682" w:type="pct"/>
            <w:tcBorders>
              <w:top w:val="single" w:sz="4" w:space="0" w:color="auto"/>
              <w:left w:val="dashed" w:sz="4" w:space="0" w:color="auto"/>
              <w:bottom w:val="single" w:sz="4" w:space="0" w:color="auto"/>
              <w:right w:val="single" w:sz="4" w:space="0" w:color="auto"/>
            </w:tcBorders>
          </w:tcPr>
          <w:p w:rsidR="00E742CE" w:rsidRPr="0058717F" w:rsidRDefault="00E742CE" w:rsidP="00266515">
            <w:pPr>
              <w:spacing w:after="120"/>
              <w:rPr>
                <w:rFonts w:ascii="Calibri" w:hAnsi="Calibri"/>
                <w:sz w:val="12"/>
                <w:szCs w:val="16"/>
                <w:lang w:eastAsia="zh-CN"/>
              </w:rPr>
            </w:pPr>
            <w:r w:rsidRPr="0058717F">
              <w:rPr>
                <w:rFonts w:ascii="Calibri" w:hAnsi="Calibri"/>
                <w:sz w:val="12"/>
                <w:szCs w:val="16"/>
                <w:lang w:eastAsia="zh-CN"/>
              </w:rPr>
              <w:t xml:space="preserve">Outstanding levels of technical skill in all aspects of the realisation process demonstrating the assimilation and development of </w:t>
            </w:r>
            <w:proofErr w:type="gramStart"/>
            <w:r w:rsidRPr="0058717F">
              <w:rPr>
                <w:rFonts w:ascii="Calibri" w:hAnsi="Calibri"/>
                <w:sz w:val="12"/>
                <w:szCs w:val="16"/>
                <w:lang w:eastAsia="zh-CN"/>
              </w:rPr>
              <w:t>cutting edge</w:t>
            </w:r>
            <w:proofErr w:type="gramEnd"/>
            <w:r w:rsidRPr="0058717F">
              <w:rPr>
                <w:rFonts w:ascii="Calibri" w:hAnsi="Calibri"/>
                <w:sz w:val="12"/>
                <w:szCs w:val="16"/>
                <w:lang w:eastAsia="zh-CN"/>
              </w:rPr>
              <w:t xml:space="preserve"> processes and techniques.</w:t>
            </w:r>
          </w:p>
        </w:tc>
      </w:tr>
      <w:tr w:rsidR="00E742CE" w:rsidRPr="0058717F">
        <w:tc>
          <w:tcPr>
            <w:tcW w:w="888" w:type="pct"/>
            <w:tcBorders>
              <w:top w:val="single" w:sz="4" w:space="0" w:color="auto"/>
              <w:left w:val="single" w:sz="4" w:space="0" w:color="auto"/>
              <w:bottom w:val="single" w:sz="4" w:space="0" w:color="auto"/>
              <w:right w:val="single" w:sz="4" w:space="0" w:color="auto"/>
            </w:tcBorders>
          </w:tcPr>
          <w:p w:rsidR="00E742CE" w:rsidRPr="0058717F" w:rsidRDefault="00E742CE" w:rsidP="00266515">
            <w:pPr>
              <w:rPr>
                <w:rFonts w:ascii="Calibri" w:hAnsi="Calibri"/>
                <w:b/>
                <w:sz w:val="16"/>
                <w:szCs w:val="16"/>
                <w:lang w:eastAsia="zh-CN"/>
              </w:rPr>
            </w:pPr>
            <w:r w:rsidRPr="0058717F">
              <w:rPr>
                <w:rFonts w:ascii="Calibri" w:hAnsi="Calibri"/>
                <w:b/>
                <w:sz w:val="16"/>
                <w:szCs w:val="16"/>
                <w:lang w:eastAsia="zh-CN"/>
              </w:rPr>
              <w:t>4. Subject Knowledge</w:t>
            </w:r>
          </w:p>
          <w:p w:rsidR="00E742CE" w:rsidRPr="0058717F" w:rsidRDefault="00E742CE" w:rsidP="00266515">
            <w:pPr>
              <w:rPr>
                <w:rFonts w:ascii="Calibri" w:hAnsi="Calibri"/>
                <w:b/>
                <w:sz w:val="16"/>
                <w:szCs w:val="16"/>
                <w:lang w:eastAsia="zh-CN"/>
              </w:rPr>
            </w:pPr>
            <w:r w:rsidRPr="0058717F">
              <w:rPr>
                <w:rFonts w:ascii="Calibri" w:hAnsi="Calibri"/>
                <w:sz w:val="16"/>
                <w:szCs w:val="16"/>
                <w:lang w:eastAsia="zh-CN"/>
              </w:rPr>
              <w:t>Understanding and application of concepts and underlying principles associated with the discipline and the specific context of study.</w:t>
            </w:r>
          </w:p>
        </w:tc>
        <w:tc>
          <w:tcPr>
            <w:tcW w:w="522" w:type="pct"/>
            <w:tcBorders>
              <w:top w:val="single" w:sz="4" w:space="0" w:color="auto"/>
              <w:left w:val="single" w:sz="4" w:space="0" w:color="auto"/>
              <w:bottom w:val="single" w:sz="4" w:space="0" w:color="auto"/>
              <w:right w:val="dashed" w:sz="4" w:space="0" w:color="auto"/>
            </w:tcBorders>
          </w:tcPr>
          <w:p w:rsidR="00E742CE" w:rsidRPr="0058717F" w:rsidRDefault="00E742CE" w:rsidP="00266515">
            <w:pPr>
              <w:spacing w:after="120"/>
              <w:rPr>
                <w:rFonts w:ascii="Calibri" w:hAnsi="Calibri"/>
                <w:sz w:val="12"/>
                <w:szCs w:val="16"/>
                <w:lang w:eastAsia="zh-CN"/>
              </w:rPr>
            </w:pPr>
            <w:r w:rsidRPr="0058717F">
              <w:rPr>
                <w:rFonts w:ascii="Calibri" w:hAnsi="Calibri"/>
                <w:sz w:val="12"/>
                <w:szCs w:val="16"/>
                <w:lang w:eastAsia="zh-CN"/>
              </w:rPr>
              <w:t>Unable to grasp or communicate key principles or knowledge.</w:t>
            </w:r>
          </w:p>
        </w:tc>
        <w:tc>
          <w:tcPr>
            <w:tcW w:w="567" w:type="pct"/>
            <w:tcBorders>
              <w:top w:val="single" w:sz="4" w:space="0" w:color="auto"/>
              <w:left w:val="dashed" w:sz="4" w:space="0" w:color="auto"/>
              <w:bottom w:val="single" w:sz="4" w:space="0" w:color="auto"/>
              <w:right w:val="thinThickLargeGap" w:sz="24" w:space="0" w:color="auto"/>
            </w:tcBorders>
          </w:tcPr>
          <w:p w:rsidR="00E742CE" w:rsidRPr="0058717F" w:rsidRDefault="00E742CE" w:rsidP="00266515">
            <w:pPr>
              <w:spacing w:after="120"/>
              <w:rPr>
                <w:rFonts w:ascii="Calibri" w:hAnsi="Calibri"/>
                <w:sz w:val="12"/>
                <w:szCs w:val="16"/>
                <w:lang w:eastAsia="zh-CN"/>
              </w:rPr>
            </w:pPr>
            <w:r w:rsidRPr="0058717F">
              <w:rPr>
                <w:rFonts w:ascii="Calibri" w:hAnsi="Calibri"/>
                <w:sz w:val="12"/>
                <w:szCs w:val="16"/>
                <w:lang w:eastAsia="zh-CN"/>
              </w:rPr>
              <w:t>Limited understanding and communication of key principles or knowledge.</w:t>
            </w:r>
          </w:p>
        </w:tc>
        <w:tc>
          <w:tcPr>
            <w:tcW w:w="569" w:type="pct"/>
            <w:tcBorders>
              <w:top w:val="single" w:sz="4" w:space="0" w:color="auto"/>
              <w:left w:val="thinThickLargeGap" w:sz="24" w:space="0" w:color="auto"/>
              <w:bottom w:val="single" w:sz="4" w:space="0" w:color="auto"/>
              <w:right w:val="single" w:sz="4" w:space="0" w:color="auto"/>
            </w:tcBorders>
          </w:tcPr>
          <w:p w:rsidR="00E742CE" w:rsidRPr="0058717F" w:rsidRDefault="00E742CE" w:rsidP="00266515">
            <w:pPr>
              <w:spacing w:after="120"/>
              <w:rPr>
                <w:rFonts w:ascii="Calibri" w:hAnsi="Calibri"/>
                <w:sz w:val="12"/>
                <w:szCs w:val="16"/>
                <w:lang w:eastAsia="zh-CN"/>
              </w:rPr>
            </w:pPr>
            <w:r w:rsidRPr="0058717F">
              <w:rPr>
                <w:rFonts w:ascii="Calibri" w:hAnsi="Calibri"/>
                <w:sz w:val="12"/>
                <w:szCs w:val="16"/>
                <w:lang w:eastAsia="zh-CN"/>
              </w:rPr>
              <w:t>Evidence of basic understanding of the relevant concepts and underlying principles.</w:t>
            </w:r>
          </w:p>
        </w:tc>
        <w:tc>
          <w:tcPr>
            <w:tcW w:w="642" w:type="pct"/>
            <w:tcBorders>
              <w:top w:val="single" w:sz="4" w:space="0" w:color="auto"/>
              <w:left w:val="single" w:sz="4" w:space="0" w:color="auto"/>
              <w:bottom w:val="single" w:sz="4" w:space="0" w:color="auto"/>
              <w:right w:val="single" w:sz="4" w:space="0" w:color="auto"/>
            </w:tcBorders>
          </w:tcPr>
          <w:p w:rsidR="00E742CE" w:rsidRPr="0058717F" w:rsidRDefault="00E742CE" w:rsidP="00266515">
            <w:pPr>
              <w:spacing w:after="120"/>
              <w:rPr>
                <w:rFonts w:ascii="Calibri" w:hAnsi="Calibri"/>
                <w:sz w:val="12"/>
                <w:szCs w:val="16"/>
                <w:lang w:eastAsia="zh-CN"/>
              </w:rPr>
            </w:pPr>
            <w:r w:rsidRPr="0058717F">
              <w:rPr>
                <w:rFonts w:ascii="Calibri" w:hAnsi="Calibri"/>
                <w:sz w:val="12"/>
                <w:szCs w:val="16"/>
                <w:lang w:eastAsia="zh-CN"/>
              </w:rPr>
              <w:t>Knowledge is accurate and effectively applied in relation to the specific context.</w:t>
            </w:r>
          </w:p>
        </w:tc>
        <w:tc>
          <w:tcPr>
            <w:tcW w:w="532" w:type="pct"/>
            <w:tcBorders>
              <w:top w:val="single" w:sz="4" w:space="0" w:color="auto"/>
              <w:left w:val="single" w:sz="4" w:space="0" w:color="auto"/>
              <w:bottom w:val="single" w:sz="4" w:space="0" w:color="auto"/>
              <w:right w:val="single" w:sz="4" w:space="0" w:color="auto"/>
            </w:tcBorders>
          </w:tcPr>
          <w:p w:rsidR="00E742CE" w:rsidRPr="0058717F" w:rsidRDefault="00E742CE" w:rsidP="00266515">
            <w:pPr>
              <w:spacing w:after="120"/>
              <w:rPr>
                <w:rFonts w:ascii="Calibri" w:hAnsi="Calibri"/>
                <w:sz w:val="12"/>
                <w:szCs w:val="16"/>
                <w:lang w:eastAsia="zh-CN"/>
              </w:rPr>
            </w:pPr>
            <w:r w:rsidRPr="0058717F">
              <w:rPr>
                <w:rFonts w:ascii="Calibri" w:hAnsi="Calibri"/>
                <w:sz w:val="12"/>
                <w:szCs w:val="16"/>
                <w:lang w:eastAsia="zh-CN"/>
              </w:rPr>
              <w:t>Knowledge is extensive and the understanding of the context exhibits awareness of the breadth and depth of established views.</w:t>
            </w:r>
          </w:p>
        </w:tc>
        <w:tc>
          <w:tcPr>
            <w:tcW w:w="598" w:type="pct"/>
            <w:tcBorders>
              <w:top w:val="single" w:sz="4" w:space="0" w:color="auto"/>
              <w:left w:val="single" w:sz="4" w:space="0" w:color="auto"/>
              <w:bottom w:val="single" w:sz="4" w:space="0" w:color="auto"/>
              <w:right w:val="dashed" w:sz="4" w:space="0" w:color="auto"/>
            </w:tcBorders>
          </w:tcPr>
          <w:p w:rsidR="00E742CE" w:rsidRPr="0058717F" w:rsidRDefault="00E742CE" w:rsidP="00266515">
            <w:pPr>
              <w:spacing w:after="120"/>
              <w:rPr>
                <w:rFonts w:ascii="Calibri" w:hAnsi="Calibri"/>
                <w:sz w:val="12"/>
                <w:szCs w:val="16"/>
                <w:lang w:eastAsia="zh-CN"/>
              </w:rPr>
            </w:pPr>
            <w:r w:rsidRPr="0058717F">
              <w:rPr>
                <w:rFonts w:ascii="Calibri" w:hAnsi="Calibri"/>
                <w:sz w:val="12"/>
                <w:szCs w:val="16"/>
                <w:lang w:eastAsia="zh-CN"/>
              </w:rPr>
              <w:t xml:space="preserve">Knowledge </w:t>
            </w:r>
            <w:proofErr w:type="gramStart"/>
            <w:r w:rsidRPr="0058717F">
              <w:rPr>
                <w:rFonts w:ascii="Calibri" w:hAnsi="Calibri"/>
                <w:sz w:val="12"/>
                <w:szCs w:val="16"/>
                <w:lang w:eastAsia="zh-CN"/>
              </w:rPr>
              <w:t>has been assimilated</w:t>
            </w:r>
            <w:proofErr w:type="gramEnd"/>
            <w:r w:rsidRPr="0058717F">
              <w:rPr>
                <w:rFonts w:ascii="Calibri" w:hAnsi="Calibri"/>
                <w:sz w:val="12"/>
                <w:szCs w:val="16"/>
                <w:lang w:eastAsia="zh-CN"/>
              </w:rPr>
              <w:t xml:space="preserve"> and individual and personal perspectives have been formulated and debated with effectiveness.</w:t>
            </w:r>
          </w:p>
        </w:tc>
        <w:tc>
          <w:tcPr>
            <w:tcW w:w="682" w:type="pct"/>
            <w:tcBorders>
              <w:top w:val="single" w:sz="4" w:space="0" w:color="auto"/>
              <w:left w:val="dashed" w:sz="4" w:space="0" w:color="auto"/>
              <w:bottom w:val="single" w:sz="4" w:space="0" w:color="auto"/>
              <w:right w:val="single" w:sz="4" w:space="0" w:color="auto"/>
            </w:tcBorders>
          </w:tcPr>
          <w:p w:rsidR="00E742CE" w:rsidRPr="0058717F" w:rsidRDefault="00E742CE" w:rsidP="00266515">
            <w:pPr>
              <w:spacing w:after="120"/>
              <w:rPr>
                <w:rFonts w:ascii="Calibri" w:hAnsi="Calibri"/>
                <w:sz w:val="12"/>
                <w:szCs w:val="16"/>
                <w:lang w:eastAsia="zh-CN"/>
              </w:rPr>
            </w:pPr>
            <w:r w:rsidRPr="0058717F">
              <w:rPr>
                <w:rFonts w:ascii="Calibri" w:hAnsi="Calibri"/>
                <w:sz w:val="12"/>
                <w:szCs w:val="16"/>
                <w:lang w:eastAsia="zh-CN"/>
              </w:rPr>
              <w:t>Discipline and context specific knowledge are substantive and a highly advanced synthesis of these elements creates new or expanded perspectives.</w:t>
            </w:r>
          </w:p>
        </w:tc>
      </w:tr>
      <w:tr w:rsidR="00E742CE" w:rsidRPr="0058717F">
        <w:tc>
          <w:tcPr>
            <w:tcW w:w="888" w:type="pct"/>
            <w:tcBorders>
              <w:top w:val="single" w:sz="4" w:space="0" w:color="auto"/>
              <w:left w:val="single" w:sz="4" w:space="0" w:color="auto"/>
              <w:bottom w:val="single" w:sz="4" w:space="0" w:color="auto"/>
              <w:right w:val="single" w:sz="4" w:space="0" w:color="auto"/>
            </w:tcBorders>
          </w:tcPr>
          <w:p w:rsidR="00E742CE" w:rsidRPr="0058717F" w:rsidRDefault="00E742CE" w:rsidP="00266515">
            <w:pPr>
              <w:rPr>
                <w:rFonts w:ascii="Calibri" w:hAnsi="Calibri"/>
                <w:b/>
                <w:sz w:val="16"/>
                <w:szCs w:val="16"/>
                <w:lang w:eastAsia="zh-CN"/>
              </w:rPr>
            </w:pPr>
            <w:r w:rsidRPr="0058717F">
              <w:rPr>
                <w:rFonts w:ascii="Calibri" w:hAnsi="Calibri"/>
                <w:b/>
                <w:sz w:val="16"/>
                <w:szCs w:val="16"/>
                <w:lang w:eastAsia="zh-CN"/>
              </w:rPr>
              <w:t>5. Presentation &amp; Communication</w:t>
            </w:r>
          </w:p>
          <w:p w:rsidR="00E742CE" w:rsidRPr="0058717F" w:rsidRDefault="00E742CE" w:rsidP="00266515">
            <w:pPr>
              <w:rPr>
                <w:rFonts w:ascii="Calibri" w:hAnsi="Calibri"/>
                <w:b/>
                <w:sz w:val="16"/>
                <w:szCs w:val="16"/>
                <w:lang w:eastAsia="zh-CN"/>
              </w:rPr>
            </w:pPr>
            <w:r w:rsidRPr="0058717F">
              <w:rPr>
                <w:rFonts w:ascii="Calibri" w:hAnsi="Calibri"/>
                <w:sz w:val="16"/>
                <w:szCs w:val="16"/>
                <w:lang w:eastAsia="zh-CN"/>
              </w:rPr>
              <w:t>Clarity and effectiveness in the deployment of appropriate media to communicate a message relevant to specialist and non-specialist audiences.</w:t>
            </w:r>
          </w:p>
        </w:tc>
        <w:tc>
          <w:tcPr>
            <w:tcW w:w="522" w:type="pct"/>
            <w:tcBorders>
              <w:top w:val="single" w:sz="4" w:space="0" w:color="auto"/>
              <w:left w:val="single" w:sz="4" w:space="0" w:color="auto"/>
              <w:bottom w:val="single" w:sz="4" w:space="0" w:color="auto"/>
              <w:right w:val="dashed" w:sz="4" w:space="0" w:color="auto"/>
            </w:tcBorders>
          </w:tcPr>
          <w:p w:rsidR="00E742CE" w:rsidRPr="0058717F" w:rsidRDefault="00E742CE" w:rsidP="00266515">
            <w:pPr>
              <w:spacing w:after="120"/>
              <w:rPr>
                <w:rFonts w:ascii="Calibri" w:hAnsi="Calibri"/>
                <w:sz w:val="12"/>
                <w:szCs w:val="16"/>
                <w:lang w:eastAsia="zh-CN"/>
              </w:rPr>
            </w:pPr>
            <w:r w:rsidRPr="0058717F">
              <w:rPr>
                <w:rFonts w:ascii="Calibri" w:hAnsi="Calibri"/>
                <w:sz w:val="12"/>
                <w:szCs w:val="16"/>
                <w:lang w:eastAsia="zh-CN"/>
              </w:rPr>
              <w:t xml:space="preserve">Appropriate media for communication </w:t>
            </w:r>
            <w:proofErr w:type="gramStart"/>
            <w:r w:rsidRPr="0058717F">
              <w:rPr>
                <w:rFonts w:ascii="Calibri" w:hAnsi="Calibri"/>
                <w:sz w:val="12"/>
                <w:szCs w:val="16"/>
                <w:lang w:eastAsia="zh-CN"/>
              </w:rPr>
              <w:t>have not been identified or applied effectively</w:t>
            </w:r>
            <w:proofErr w:type="gramEnd"/>
            <w:r w:rsidRPr="0058717F">
              <w:rPr>
                <w:rFonts w:ascii="Calibri" w:hAnsi="Calibri"/>
                <w:sz w:val="12"/>
                <w:szCs w:val="16"/>
                <w:lang w:eastAsia="zh-CN"/>
              </w:rPr>
              <w:t>.</w:t>
            </w:r>
          </w:p>
        </w:tc>
        <w:tc>
          <w:tcPr>
            <w:tcW w:w="567" w:type="pct"/>
            <w:tcBorders>
              <w:top w:val="single" w:sz="4" w:space="0" w:color="auto"/>
              <w:left w:val="dashed" w:sz="4" w:space="0" w:color="auto"/>
              <w:bottom w:val="single" w:sz="4" w:space="0" w:color="auto"/>
              <w:right w:val="thinThickLargeGap" w:sz="24" w:space="0" w:color="auto"/>
            </w:tcBorders>
          </w:tcPr>
          <w:p w:rsidR="00E742CE" w:rsidRPr="0058717F" w:rsidRDefault="00E742CE" w:rsidP="00266515">
            <w:pPr>
              <w:spacing w:after="120"/>
              <w:rPr>
                <w:rFonts w:ascii="Calibri" w:hAnsi="Calibri"/>
                <w:sz w:val="12"/>
                <w:szCs w:val="16"/>
                <w:lang w:eastAsia="zh-CN"/>
              </w:rPr>
            </w:pPr>
            <w:r w:rsidRPr="0058717F">
              <w:rPr>
                <w:rFonts w:ascii="Calibri" w:hAnsi="Calibri"/>
                <w:sz w:val="12"/>
                <w:szCs w:val="16"/>
                <w:lang w:eastAsia="zh-CN"/>
              </w:rPr>
              <w:t xml:space="preserve">Limited awareness of the audience and a lack of clarity and organisation </w:t>
            </w:r>
            <w:proofErr w:type="gramStart"/>
            <w:r w:rsidRPr="0058717F">
              <w:rPr>
                <w:rFonts w:ascii="Calibri" w:hAnsi="Calibri"/>
                <w:sz w:val="12"/>
                <w:szCs w:val="16"/>
                <w:lang w:eastAsia="zh-CN"/>
              </w:rPr>
              <w:t>are demonstrated</w:t>
            </w:r>
            <w:proofErr w:type="gramEnd"/>
            <w:r w:rsidRPr="0058717F">
              <w:rPr>
                <w:rFonts w:ascii="Calibri" w:hAnsi="Calibri"/>
                <w:sz w:val="12"/>
                <w:szCs w:val="16"/>
                <w:lang w:eastAsia="zh-CN"/>
              </w:rPr>
              <w:t>.</w:t>
            </w:r>
          </w:p>
        </w:tc>
        <w:tc>
          <w:tcPr>
            <w:tcW w:w="569" w:type="pct"/>
            <w:tcBorders>
              <w:top w:val="single" w:sz="4" w:space="0" w:color="auto"/>
              <w:left w:val="thinThickLargeGap" w:sz="24" w:space="0" w:color="auto"/>
              <w:bottom w:val="single" w:sz="4" w:space="0" w:color="auto"/>
              <w:right w:val="single" w:sz="4" w:space="0" w:color="auto"/>
            </w:tcBorders>
          </w:tcPr>
          <w:p w:rsidR="00E742CE" w:rsidRPr="0058717F" w:rsidRDefault="00E742CE" w:rsidP="00266515">
            <w:pPr>
              <w:spacing w:after="120"/>
              <w:rPr>
                <w:rFonts w:ascii="Calibri" w:hAnsi="Calibri"/>
                <w:sz w:val="12"/>
                <w:szCs w:val="16"/>
                <w:lang w:eastAsia="zh-CN"/>
              </w:rPr>
            </w:pPr>
            <w:r w:rsidRPr="0058717F">
              <w:rPr>
                <w:rFonts w:ascii="Calibri" w:hAnsi="Calibri"/>
                <w:sz w:val="12"/>
                <w:szCs w:val="16"/>
                <w:lang w:eastAsia="zh-CN"/>
              </w:rPr>
              <w:t xml:space="preserve">Basic awareness of the audience and clarity of message </w:t>
            </w:r>
            <w:proofErr w:type="gramStart"/>
            <w:r w:rsidRPr="0058717F">
              <w:rPr>
                <w:rFonts w:ascii="Calibri" w:hAnsi="Calibri"/>
                <w:sz w:val="12"/>
                <w:szCs w:val="16"/>
                <w:lang w:eastAsia="zh-CN"/>
              </w:rPr>
              <w:t>is demonstrated</w:t>
            </w:r>
            <w:proofErr w:type="gramEnd"/>
            <w:r w:rsidRPr="0058717F">
              <w:rPr>
                <w:rFonts w:ascii="Calibri" w:hAnsi="Calibri"/>
                <w:sz w:val="12"/>
                <w:szCs w:val="16"/>
                <w:lang w:eastAsia="zh-CN"/>
              </w:rPr>
              <w:t xml:space="preserve"> in deployment of standard communication forms.</w:t>
            </w:r>
          </w:p>
        </w:tc>
        <w:tc>
          <w:tcPr>
            <w:tcW w:w="642" w:type="pct"/>
            <w:tcBorders>
              <w:top w:val="single" w:sz="4" w:space="0" w:color="auto"/>
              <w:left w:val="single" w:sz="4" w:space="0" w:color="auto"/>
              <w:bottom w:val="single" w:sz="4" w:space="0" w:color="auto"/>
              <w:right w:val="single" w:sz="4" w:space="0" w:color="auto"/>
            </w:tcBorders>
          </w:tcPr>
          <w:p w:rsidR="00E742CE" w:rsidRPr="0058717F" w:rsidRDefault="00E742CE" w:rsidP="00266515">
            <w:pPr>
              <w:spacing w:after="120"/>
              <w:rPr>
                <w:rFonts w:ascii="Calibri" w:hAnsi="Calibri"/>
                <w:sz w:val="12"/>
                <w:szCs w:val="16"/>
                <w:lang w:eastAsia="zh-CN"/>
              </w:rPr>
            </w:pPr>
            <w:r w:rsidRPr="0058717F">
              <w:rPr>
                <w:rFonts w:ascii="Calibri" w:hAnsi="Calibri"/>
                <w:sz w:val="12"/>
                <w:szCs w:val="16"/>
                <w:lang w:eastAsia="zh-CN"/>
              </w:rPr>
              <w:t>Selection and application of media and conventions show good understanding of the audience and context.</w:t>
            </w:r>
          </w:p>
        </w:tc>
        <w:tc>
          <w:tcPr>
            <w:tcW w:w="532" w:type="pct"/>
            <w:tcBorders>
              <w:top w:val="single" w:sz="4" w:space="0" w:color="auto"/>
              <w:left w:val="single" w:sz="4" w:space="0" w:color="auto"/>
              <w:bottom w:val="single" w:sz="4" w:space="0" w:color="auto"/>
              <w:right w:val="single" w:sz="4" w:space="0" w:color="auto"/>
            </w:tcBorders>
          </w:tcPr>
          <w:p w:rsidR="00E742CE" w:rsidRPr="0058717F" w:rsidRDefault="00E742CE" w:rsidP="00266515">
            <w:pPr>
              <w:spacing w:after="120"/>
              <w:rPr>
                <w:rFonts w:ascii="Calibri" w:hAnsi="Calibri"/>
                <w:sz w:val="12"/>
                <w:szCs w:val="16"/>
                <w:lang w:eastAsia="zh-CN"/>
              </w:rPr>
            </w:pPr>
            <w:r w:rsidRPr="0058717F">
              <w:rPr>
                <w:rFonts w:ascii="Calibri" w:hAnsi="Calibri"/>
                <w:sz w:val="12"/>
                <w:szCs w:val="16"/>
                <w:lang w:eastAsia="zh-CN"/>
              </w:rPr>
              <w:t xml:space="preserve">Communication media </w:t>
            </w:r>
            <w:proofErr w:type="gramStart"/>
            <w:r w:rsidRPr="0058717F">
              <w:rPr>
                <w:rFonts w:ascii="Calibri" w:hAnsi="Calibri"/>
                <w:sz w:val="12"/>
                <w:szCs w:val="16"/>
                <w:lang w:eastAsia="zh-CN"/>
              </w:rPr>
              <w:t>have been selected and deployed to maximise impact for the selected audience and context</w:t>
            </w:r>
            <w:proofErr w:type="gramEnd"/>
            <w:r w:rsidRPr="0058717F">
              <w:rPr>
                <w:rFonts w:ascii="Calibri" w:hAnsi="Calibri"/>
                <w:sz w:val="12"/>
                <w:szCs w:val="16"/>
                <w:lang w:eastAsia="zh-CN"/>
              </w:rPr>
              <w:t>.</w:t>
            </w:r>
          </w:p>
        </w:tc>
        <w:tc>
          <w:tcPr>
            <w:tcW w:w="598" w:type="pct"/>
            <w:tcBorders>
              <w:top w:val="single" w:sz="4" w:space="0" w:color="auto"/>
              <w:left w:val="single" w:sz="4" w:space="0" w:color="auto"/>
              <w:bottom w:val="single" w:sz="4" w:space="0" w:color="auto"/>
              <w:right w:val="dashed" w:sz="4" w:space="0" w:color="auto"/>
            </w:tcBorders>
          </w:tcPr>
          <w:p w:rsidR="00E742CE" w:rsidRPr="0058717F" w:rsidRDefault="00E742CE" w:rsidP="00266515">
            <w:pPr>
              <w:spacing w:after="120"/>
              <w:rPr>
                <w:rFonts w:ascii="Calibri" w:hAnsi="Calibri"/>
                <w:sz w:val="12"/>
                <w:szCs w:val="16"/>
                <w:lang w:eastAsia="zh-CN"/>
              </w:rPr>
            </w:pPr>
            <w:r w:rsidRPr="0058717F">
              <w:rPr>
                <w:rFonts w:ascii="Calibri" w:hAnsi="Calibri"/>
                <w:sz w:val="12"/>
                <w:szCs w:val="16"/>
                <w:lang w:eastAsia="zh-CN"/>
              </w:rPr>
              <w:t xml:space="preserve">Individual stylistic approaches </w:t>
            </w:r>
            <w:proofErr w:type="gramStart"/>
            <w:r w:rsidRPr="0058717F">
              <w:rPr>
                <w:rFonts w:ascii="Calibri" w:hAnsi="Calibri"/>
                <w:sz w:val="12"/>
                <w:szCs w:val="16"/>
                <w:lang w:eastAsia="zh-CN"/>
              </w:rPr>
              <w:t>have been implemented</w:t>
            </w:r>
            <w:proofErr w:type="gramEnd"/>
            <w:r w:rsidRPr="0058717F">
              <w:rPr>
                <w:rFonts w:ascii="Calibri" w:hAnsi="Calibri"/>
                <w:sz w:val="12"/>
                <w:szCs w:val="16"/>
                <w:lang w:eastAsia="zh-CN"/>
              </w:rPr>
              <w:t xml:space="preserve"> to communicate to a diverse range of audiences in a highly compelling and effective way.</w:t>
            </w:r>
          </w:p>
        </w:tc>
        <w:tc>
          <w:tcPr>
            <w:tcW w:w="682" w:type="pct"/>
            <w:tcBorders>
              <w:top w:val="single" w:sz="4" w:space="0" w:color="auto"/>
              <w:left w:val="dashed" w:sz="4" w:space="0" w:color="auto"/>
              <w:bottom w:val="single" w:sz="4" w:space="0" w:color="auto"/>
              <w:right w:val="single" w:sz="4" w:space="0" w:color="auto"/>
            </w:tcBorders>
          </w:tcPr>
          <w:p w:rsidR="00E742CE" w:rsidRPr="0058717F" w:rsidRDefault="00E742CE" w:rsidP="00266515">
            <w:pPr>
              <w:spacing w:after="120"/>
              <w:rPr>
                <w:rFonts w:ascii="Calibri" w:hAnsi="Calibri"/>
                <w:sz w:val="12"/>
                <w:szCs w:val="16"/>
                <w:lang w:eastAsia="zh-CN"/>
              </w:rPr>
            </w:pPr>
            <w:r w:rsidRPr="0058717F">
              <w:rPr>
                <w:rFonts w:ascii="Calibri" w:hAnsi="Calibri"/>
                <w:sz w:val="12"/>
                <w:szCs w:val="16"/>
                <w:lang w:eastAsia="zh-CN"/>
              </w:rPr>
              <w:t xml:space="preserve">Presentation and communication methods employed </w:t>
            </w:r>
            <w:proofErr w:type="gramStart"/>
            <w:r w:rsidRPr="0058717F">
              <w:rPr>
                <w:rFonts w:ascii="Calibri" w:hAnsi="Calibri"/>
                <w:sz w:val="12"/>
                <w:szCs w:val="16"/>
                <w:lang w:eastAsia="zh-CN"/>
              </w:rPr>
              <w:t>are not only</w:t>
            </w:r>
            <w:proofErr w:type="gramEnd"/>
            <w:r w:rsidRPr="0058717F">
              <w:rPr>
                <w:rFonts w:ascii="Calibri" w:hAnsi="Calibri"/>
                <w:sz w:val="12"/>
                <w:szCs w:val="16"/>
                <w:lang w:eastAsia="zh-CN"/>
              </w:rPr>
              <w:t xml:space="preserve"> highly individual, compelling and effective but also combine media in an innovative way.</w:t>
            </w:r>
          </w:p>
        </w:tc>
      </w:tr>
      <w:tr w:rsidR="00E742CE" w:rsidRPr="0058717F">
        <w:tc>
          <w:tcPr>
            <w:tcW w:w="888" w:type="pct"/>
            <w:tcBorders>
              <w:top w:val="single" w:sz="4" w:space="0" w:color="auto"/>
              <w:left w:val="single" w:sz="4" w:space="0" w:color="auto"/>
              <w:bottom w:val="single" w:sz="4" w:space="0" w:color="auto"/>
              <w:right w:val="single" w:sz="4" w:space="0" w:color="auto"/>
            </w:tcBorders>
          </w:tcPr>
          <w:p w:rsidR="00E742CE" w:rsidRPr="0058717F" w:rsidRDefault="00E742CE" w:rsidP="00266515">
            <w:pPr>
              <w:rPr>
                <w:rFonts w:ascii="Calibri" w:hAnsi="Calibri"/>
                <w:sz w:val="16"/>
                <w:szCs w:val="16"/>
                <w:lang w:eastAsia="zh-CN"/>
              </w:rPr>
            </w:pPr>
            <w:r w:rsidRPr="0058717F">
              <w:rPr>
                <w:rFonts w:ascii="Calibri" w:hAnsi="Calibri"/>
                <w:b/>
                <w:sz w:val="16"/>
                <w:szCs w:val="16"/>
                <w:lang w:eastAsia="zh-CN"/>
              </w:rPr>
              <w:t xml:space="preserve">6. Personal Learning &amp; Development            </w:t>
            </w:r>
            <w:r w:rsidRPr="0058717F">
              <w:rPr>
                <w:rFonts w:ascii="Calibri" w:hAnsi="Calibri"/>
                <w:sz w:val="16"/>
                <w:szCs w:val="16"/>
                <w:lang w:eastAsia="zh-CN"/>
              </w:rPr>
              <w:t>Personal responsibility demonstrated in managing own learning through programme engagement, self-directed study and reflective practice.</w:t>
            </w:r>
          </w:p>
        </w:tc>
        <w:tc>
          <w:tcPr>
            <w:tcW w:w="522" w:type="pct"/>
            <w:tcBorders>
              <w:top w:val="single" w:sz="4" w:space="0" w:color="auto"/>
              <w:left w:val="single" w:sz="4" w:space="0" w:color="auto"/>
              <w:bottom w:val="single" w:sz="4" w:space="0" w:color="auto"/>
              <w:right w:val="dashed" w:sz="4" w:space="0" w:color="auto"/>
            </w:tcBorders>
          </w:tcPr>
          <w:p w:rsidR="00E742CE" w:rsidRPr="0058717F" w:rsidRDefault="00E742CE" w:rsidP="00266515">
            <w:pPr>
              <w:spacing w:after="120"/>
              <w:rPr>
                <w:rFonts w:ascii="Calibri" w:hAnsi="Calibri"/>
                <w:sz w:val="12"/>
                <w:szCs w:val="16"/>
                <w:lang w:eastAsia="zh-CN"/>
              </w:rPr>
            </w:pPr>
            <w:r w:rsidRPr="0058717F">
              <w:rPr>
                <w:rFonts w:ascii="Calibri" w:hAnsi="Calibri"/>
                <w:sz w:val="12"/>
                <w:szCs w:val="16"/>
                <w:lang w:eastAsia="zh-CN"/>
              </w:rPr>
              <w:t xml:space="preserve">Little or no responsibility taken for own learning demonstrated by poor attendance, engagement and reflection. </w:t>
            </w:r>
          </w:p>
        </w:tc>
        <w:tc>
          <w:tcPr>
            <w:tcW w:w="567" w:type="pct"/>
            <w:tcBorders>
              <w:top w:val="single" w:sz="4" w:space="0" w:color="auto"/>
              <w:left w:val="dashed" w:sz="4" w:space="0" w:color="auto"/>
              <w:bottom w:val="single" w:sz="4" w:space="0" w:color="auto"/>
              <w:right w:val="thinThickLargeGap" w:sz="24" w:space="0" w:color="auto"/>
            </w:tcBorders>
          </w:tcPr>
          <w:p w:rsidR="00E742CE" w:rsidRPr="0058717F" w:rsidRDefault="00E742CE" w:rsidP="00266515">
            <w:pPr>
              <w:spacing w:after="120"/>
              <w:rPr>
                <w:rFonts w:ascii="Calibri" w:hAnsi="Calibri"/>
                <w:sz w:val="12"/>
                <w:szCs w:val="16"/>
                <w:lang w:eastAsia="zh-CN"/>
              </w:rPr>
            </w:pPr>
            <w:r w:rsidRPr="0058717F">
              <w:rPr>
                <w:rFonts w:ascii="Calibri" w:hAnsi="Calibri"/>
                <w:sz w:val="12"/>
                <w:szCs w:val="16"/>
                <w:lang w:eastAsia="zh-CN"/>
              </w:rPr>
              <w:t>Inconsistency in programme engagement and poor awareness of personal learning and development needs.</w:t>
            </w:r>
          </w:p>
        </w:tc>
        <w:tc>
          <w:tcPr>
            <w:tcW w:w="569" w:type="pct"/>
            <w:tcBorders>
              <w:top w:val="single" w:sz="4" w:space="0" w:color="auto"/>
              <w:left w:val="thinThickLargeGap" w:sz="24" w:space="0" w:color="auto"/>
              <w:bottom w:val="single" w:sz="4" w:space="0" w:color="auto"/>
              <w:right w:val="single" w:sz="4" w:space="0" w:color="auto"/>
            </w:tcBorders>
          </w:tcPr>
          <w:p w:rsidR="00E742CE" w:rsidRPr="0058717F" w:rsidRDefault="00E742CE" w:rsidP="00266515">
            <w:pPr>
              <w:spacing w:after="120"/>
              <w:rPr>
                <w:rFonts w:ascii="Calibri" w:hAnsi="Calibri"/>
                <w:sz w:val="12"/>
                <w:szCs w:val="16"/>
                <w:lang w:eastAsia="zh-CN"/>
              </w:rPr>
            </w:pPr>
            <w:r w:rsidRPr="0058717F">
              <w:rPr>
                <w:rFonts w:ascii="Calibri" w:hAnsi="Calibri"/>
                <w:sz w:val="12"/>
                <w:szCs w:val="16"/>
                <w:lang w:eastAsia="zh-CN"/>
              </w:rPr>
              <w:t>Evidence of some reflective practice contributing to appropriate effort and engagement to further personal development.</w:t>
            </w:r>
          </w:p>
        </w:tc>
        <w:tc>
          <w:tcPr>
            <w:tcW w:w="642" w:type="pct"/>
            <w:tcBorders>
              <w:top w:val="single" w:sz="4" w:space="0" w:color="auto"/>
              <w:left w:val="single" w:sz="4" w:space="0" w:color="auto"/>
              <w:bottom w:val="single" w:sz="4" w:space="0" w:color="auto"/>
              <w:right w:val="single" w:sz="4" w:space="0" w:color="auto"/>
            </w:tcBorders>
          </w:tcPr>
          <w:p w:rsidR="00E742CE" w:rsidRPr="0058717F" w:rsidRDefault="00E742CE" w:rsidP="00266515">
            <w:pPr>
              <w:spacing w:after="120"/>
              <w:rPr>
                <w:rFonts w:ascii="Calibri" w:hAnsi="Calibri"/>
                <w:sz w:val="12"/>
                <w:szCs w:val="16"/>
                <w:lang w:eastAsia="zh-CN"/>
              </w:rPr>
            </w:pPr>
            <w:r w:rsidRPr="0058717F">
              <w:rPr>
                <w:rFonts w:ascii="Calibri" w:hAnsi="Calibri"/>
                <w:sz w:val="12"/>
                <w:szCs w:val="16"/>
                <w:lang w:eastAsia="zh-CN"/>
              </w:rPr>
              <w:t>Evidence of regular reflective practice and awareness of individual strengths and weaknesses demonstrable in core learning and self directed study.</w:t>
            </w:r>
          </w:p>
        </w:tc>
        <w:tc>
          <w:tcPr>
            <w:tcW w:w="532" w:type="pct"/>
            <w:tcBorders>
              <w:top w:val="single" w:sz="4" w:space="0" w:color="auto"/>
              <w:left w:val="single" w:sz="4" w:space="0" w:color="auto"/>
              <w:bottom w:val="single" w:sz="4" w:space="0" w:color="auto"/>
              <w:right w:val="single" w:sz="4" w:space="0" w:color="auto"/>
            </w:tcBorders>
          </w:tcPr>
          <w:p w:rsidR="00E742CE" w:rsidRPr="0058717F" w:rsidRDefault="00E742CE" w:rsidP="00266515">
            <w:pPr>
              <w:spacing w:after="120"/>
              <w:rPr>
                <w:rFonts w:ascii="Calibri" w:hAnsi="Calibri"/>
                <w:sz w:val="12"/>
                <w:szCs w:val="16"/>
                <w:lang w:eastAsia="zh-CN"/>
              </w:rPr>
            </w:pPr>
            <w:r w:rsidRPr="0058717F">
              <w:rPr>
                <w:rFonts w:ascii="Calibri" w:hAnsi="Calibri"/>
                <w:sz w:val="12"/>
                <w:szCs w:val="16"/>
                <w:lang w:eastAsia="zh-CN"/>
              </w:rPr>
              <w:t xml:space="preserve">Reflective practice and individual development </w:t>
            </w:r>
            <w:proofErr w:type="gramStart"/>
            <w:r w:rsidRPr="0058717F">
              <w:rPr>
                <w:rFonts w:ascii="Calibri" w:hAnsi="Calibri"/>
                <w:sz w:val="12"/>
                <w:szCs w:val="16"/>
                <w:lang w:eastAsia="zh-CN"/>
              </w:rPr>
              <w:t>is extended</w:t>
            </w:r>
            <w:proofErr w:type="gramEnd"/>
            <w:r w:rsidRPr="0058717F">
              <w:rPr>
                <w:rFonts w:ascii="Calibri" w:hAnsi="Calibri"/>
                <w:sz w:val="12"/>
                <w:szCs w:val="16"/>
                <w:lang w:eastAsia="zh-CN"/>
              </w:rPr>
              <w:t xml:space="preserve"> beyond core learning, is well managed and documented.</w:t>
            </w:r>
          </w:p>
        </w:tc>
        <w:tc>
          <w:tcPr>
            <w:tcW w:w="598" w:type="pct"/>
            <w:tcBorders>
              <w:top w:val="single" w:sz="4" w:space="0" w:color="auto"/>
              <w:left w:val="single" w:sz="4" w:space="0" w:color="auto"/>
              <w:bottom w:val="single" w:sz="4" w:space="0" w:color="auto"/>
              <w:right w:val="dashed" w:sz="4" w:space="0" w:color="auto"/>
            </w:tcBorders>
          </w:tcPr>
          <w:p w:rsidR="00E742CE" w:rsidRPr="0058717F" w:rsidRDefault="00E742CE" w:rsidP="00266515">
            <w:pPr>
              <w:spacing w:after="120"/>
              <w:rPr>
                <w:rFonts w:ascii="Calibri" w:hAnsi="Calibri"/>
                <w:sz w:val="12"/>
                <w:szCs w:val="16"/>
                <w:lang w:eastAsia="zh-CN"/>
              </w:rPr>
            </w:pPr>
            <w:r w:rsidRPr="0058717F">
              <w:rPr>
                <w:rFonts w:ascii="Calibri" w:hAnsi="Calibri"/>
                <w:sz w:val="12"/>
                <w:szCs w:val="16"/>
                <w:lang w:eastAsia="zh-CN"/>
              </w:rPr>
              <w:t xml:space="preserve">Full responsibility for own learning and development </w:t>
            </w:r>
            <w:proofErr w:type="gramStart"/>
            <w:r w:rsidRPr="0058717F">
              <w:rPr>
                <w:rFonts w:ascii="Calibri" w:hAnsi="Calibri"/>
                <w:sz w:val="12"/>
                <w:szCs w:val="16"/>
                <w:lang w:eastAsia="zh-CN"/>
              </w:rPr>
              <w:t>is evidenced</w:t>
            </w:r>
            <w:proofErr w:type="gramEnd"/>
            <w:r w:rsidRPr="0058717F">
              <w:rPr>
                <w:rFonts w:ascii="Calibri" w:hAnsi="Calibri"/>
                <w:sz w:val="12"/>
                <w:szCs w:val="16"/>
                <w:lang w:eastAsia="zh-CN"/>
              </w:rPr>
              <w:t xml:space="preserve"> in detail demonstrating critical appraisal of purpose, progress and future direction.</w:t>
            </w:r>
          </w:p>
        </w:tc>
        <w:tc>
          <w:tcPr>
            <w:tcW w:w="682" w:type="pct"/>
            <w:tcBorders>
              <w:top w:val="single" w:sz="4" w:space="0" w:color="auto"/>
              <w:left w:val="dashed" w:sz="4" w:space="0" w:color="auto"/>
              <w:bottom w:val="single" w:sz="4" w:space="0" w:color="auto"/>
              <w:right w:val="single" w:sz="4" w:space="0" w:color="auto"/>
            </w:tcBorders>
          </w:tcPr>
          <w:p w:rsidR="00E742CE" w:rsidRPr="0058717F" w:rsidRDefault="00E742CE" w:rsidP="00266515">
            <w:pPr>
              <w:spacing w:after="120"/>
              <w:rPr>
                <w:rFonts w:ascii="Calibri" w:hAnsi="Calibri"/>
                <w:sz w:val="12"/>
                <w:szCs w:val="16"/>
                <w:lang w:eastAsia="zh-CN"/>
              </w:rPr>
            </w:pPr>
            <w:r w:rsidRPr="0058717F">
              <w:rPr>
                <w:rFonts w:ascii="Calibri" w:hAnsi="Calibri"/>
                <w:sz w:val="12"/>
                <w:szCs w:val="16"/>
                <w:lang w:eastAsia="zh-CN"/>
              </w:rPr>
              <w:t>Outstanding level of engagement with all elements of the programme enhanced by the personal drive and passion to extend learning beyond established parameters and into new domains.</w:t>
            </w:r>
          </w:p>
        </w:tc>
      </w:tr>
      <w:tr w:rsidR="00E742CE" w:rsidRPr="0058717F">
        <w:trPr>
          <w:trHeight w:val="1448"/>
        </w:trPr>
        <w:tc>
          <w:tcPr>
            <w:tcW w:w="888" w:type="pct"/>
            <w:tcBorders>
              <w:top w:val="single" w:sz="4" w:space="0" w:color="auto"/>
              <w:left w:val="single" w:sz="4" w:space="0" w:color="auto"/>
              <w:bottom w:val="single" w:sz="4" w:space="0" w:color="auto"/>
              <w:right w:val="single" w:sz="4" w:space="0" w:color="auto"/>
            </w:tcBorders>
          </w:tcPr>
          <w:p w:rsidR="00E742CE" w:rsidRPr="0058717F" w:rsidRDefault="00E742CE" w:rsidP="00266515">
            <w:pPr>
              <w:rPr>
                <w:rFonts w:ascii="Calibri" w:hAnsi="Calibri"/>
                <w:sz w:val="16"/>
                <w:szCs w:val="16"/>
                <w:lang w:eastAsia="zh-CN"/>
              </w:rPr>
            </w:pPr>
            <w:r w:rsidRPr="0058717F">
              <w:rPr>
                <w:rFonts w:ascii="Calibri" w:hAnsi="Calibri"/>
                <w:b/>
                <w:sz w:val="16"/>
                <w:szCs w:val="16"/>
                <w:lang w:eastAsia="zh-CN"/>
              </w:rPr>
              <w:t xml:space="preserve">7. Professional Practice </w:t>
            </w:r>
            <w:r w:rsidRPr="0058717F">
              <w:rPr>
                <w:rFonts w:ascii="Calibri" w:hAnsi="Calibri"/>
                <w:sz w:val="16"/>
                <w:szCs w:val="16"/>
                <w:lang w:eastAsia="zh-CN"/>
              </w:rPr>
              <w:t>Demonstrates those attributes expected in professional practice including individual initiative, project management, collaborative working and inter-personal skills.</w:t>
            </w:r>
          </w:p>
        </w:tc>
        <w:tc>
          <w:tcPr>
            <w:tcW w:w="522" w:type="pct"/>
            <w:tcBorders>
              <w:top w:val="single" w:sz="4" w:space="0" w:color="auto"/>
              <w:left w:val="single" w:sz="4" w:space="0" w:color="auto"/>
              <w:bottom w:val="single" w:sz="4" w:space="0" w:color="auto"/>
              <w:right w:val="dashed" w:sz="4" w:space="0" w:color="auto"/>
            </w:tcBorders>
          </w:tcPr>
          <w:p w:rsidR="00E742CE" w:rsidRPr="0058717F" w:rsidRDefault="00E742CE" w:rsidP="00266515">
            <w:pPr>
              <w:spacing w:after="120"/>
              <w:rPr>
                <w:rFonts w:ascii="Calibri" w:hAnsi="Calibri"/>
                <w:sz w:val="12"/>
                <w:szCs w:val="16"/>
                <w:lang w:eastAsia="zh-CN"/>
              </w:rPr>
            </w:pPr>
            <w:r w:rsidRPr="0058717F">
              <w:rPr>
                <w:rFonts w:ascii="Calibri" w:hAnsi="Calibri"/>
                <w:sz w:val="12"/>
                <w:szCs w:val="16"/>
                <w:lang w:eastAsia="zh-CN"/>
              </w:rPr>
              <w:t>No demonstrable understanding of professional expectations and does not work effectively as an individual or with others.</w:t>
            </w:r>
          </w:p>
        </w:tc>
        <w:tc>
          <w:tcPr>
            <w:tcW w:w="567" w:type="pct"/>
            <w:tcBorders>
              <w:top w:val="single" w:sz="4" w:space="0" w:color="auto"/>
              <w:left w:val="dashed" w:sz="4" w:space="0" w:color="auto"/>
              <w:bottom w:val="single" w:sz="4" w:space="0" w:color="auto"/>
              <w:right w:val="thinThickLargeGap" w:sz="24" w:space="0" w:color="auto"/>
            </w:tcBorders>
          </w:tcPr>
          <w:p w:rsidR="00E742CE" w:rsidRPr="0058717F" w:rsidRDefault="00E742CE" w:rsidP="00266515">
            <w:pPr>
              <w:spacing w:after="120"/>
              <w:rPr>
                <w:rFonts w:ascii="Calibri" w:hAnsi="Calibri"/>
                <w:sz w:val="12"/>
                <w:szCs w:val="16"/>
                <w:lang w:eastAsia="zh-CN"/>
              </w:rPr>
            </w:pPr>
            <w:r w:rsidRPr="0058717F">
              <w:rPr>
                <w:rFonts w:ascii="Calibri" w:hAnsi="Calibri"/>
                <w:sz w:val="12"/>
                <w:szCs w:val="16"/>
                <w:lang w:eastAsia="zh-CN"/>
              </w:rPr>
              <w:t>Poor level of productivity as an individual or in a collaborative context, ineffective management and little understanding of professional life.</w:t>
            </w:r>
          </w:p>
        </w:tc>
        <w:tc>
          <w:tcPr>
            <w:tcW w:w="569" w:type="pct"/>
            <w:tcBorders>
              <w:top w:val="single" w:sz="4" w:space="0" w:color="auto"/>
              <w:left w:val="thinThickLargeGap" w:sz="24" w:space="0" w:color="auto"/>
              <w:bottom w:val="single" w:sz="4" w:space="0" w:color="auto"/>
              <w:right w:val="single" w:sz="4" w:space="0" w:color="auto"/>
            </w:tcBorders>
          </w:tcPr>
          <w:p w:rsidR="00E742CE" w:rsidRPr="0058717F" w:rsidRDefault="00E742CE" w:rsidP="00266515">
            <w:pPr>
              <w:spacing w:after="120"/>
              <w:rPr>
                <w:rFonts w:ascii="Calibri" w:hAnsi="Calibri"/>
                <w:sz w:val="12"/>
                <w:szCs w:val="16"/>
                <w:lang w:eastAsia="zh-CN"/>
              </w:rPr>
            </w:pPr>
            <w:r w:rsidRPr="0058717F">
              <w:rPr>
                <w:rFonts w:ascii="Calibri" w:hAnsi="Calibri"/>
                <w:sz w:val="12"/>
                <w:szCs w:val="16"/>
                <w:lang w:eastAsia="zh-CN"/>
              </w:rPr>
              <w:t xml:space="preserve">Demonstrates awareness of the relevant attributes for professional practice and delivers work to the minimum requirements as an individual and/or in collaboration. </w:t>
            </w:r>
          </w:p>
        </w:tc>
        <w:tc>
          <w:tcPr>
            <w:tcW w:w="642" w:type="pct"/>
            <w:tcBorders>
              <w:top w:val="single" w:sz="4" w:space="0" w:color="auto"/>
              <w:left w:val="single" w:sz="4" w:space="0" w:color="auto"/>
              <w:bottom w:val="single" w:sz="4" w:space="0" w:color="auto"/>
              <w:right w:val="single" w:sz="4" w:space="0" w:color="auto"/>
            </w:tcBorders>
          </w:tcPr>
          <w:p w:rsidR="00E742CE" w:rsidRPr="0058717F" w:rsidRDefault="00E742CE" w:rsidP="00266515">
            <w:pPr>
              <w:spacing w:after="120"/>
              <w:rPr>
                <w:rFonts w:ascii="Calibri" w:hAnsi="Calibri"/>
                <w:sz w:val="12"/>
                <w:szCs w:val="16"/>
                <w:lang w:eastAsia="zh-CN"/>
              </w:rPr>
            </w:pPr>
            <w:r w:rsidRPr="0058717F">
              <w:rPr>
                <w:rFonts w:ascii="Calibri" w:hAnsi="Calibri"/>
                <w:sz w:val="12"/>
                <w:szCs w:val="16"/>
                <w:lang w:eastAsia="zh-CN"/>
              </w:rPr>
              <w:t>Works to the relevant standards and meets most requirements as stipulated in both individual and team working scenarios.</w:t>
            </w:r>
          </w:p>
        </w:tc>
        <w:tc>
          <w:tcPr>
            <w:tcW w:w="532" w:type="pct"/>
            <w:tcBorders>
              <w:top w:val="single" w:sz="4" w:space="0" w:color="auto"/>
              <w:left w:val="single" w:sz="4" w:space="0" w:color="auto"/>
              <w:bottom w:val="single" w:sz="4" w:space="0" w:color="auto"/>
              <w:right w:val="single" w:sz="4" w:space="0" w:color="auto"/>
            </w:tcBorders>
          </w:tcPr>
          <w:p w:rsidR="00E742CE" w:rsidRPr="0058717F" w:rsidRDefault="00E742CE" w:rsidP="00266515">
            <w:pPr>
              <w:spacing w:after="120"/>
              <w:rPr>
                <w:rFonts w:ascii="Calibri" w:hAnsi="Calibri"/>
                <w:sz w:val="12"/>
                <w:szCs w:val="16"/>
                <w:lang w:eastAsia="zh-CN"/>
              </w:rPr>
            </w:pPr>
            <w:r w:rsidRPr="0058717F">
              <w:rPr>
                <w:rFonts w:ascii="Calibri" w:hAnsi="Calibri"/>
                <w:sz w:val="12"/>
                <w:szCs w:val="16"/>
                <w:lang w:eastAsia="zh-CN"/>
              </w:rPr>
              <w:t>Meets most or all of the relevant standards and in some areas exceeds the requirements as stipulated, taking control of some aspects of project management.</w:t>
            </w:r>
          </w:p>
        </w:tc>
        <w:tc>
          <w:tcPr>
            <w:tcW w:w="598" w:type="pct"/>
            <w:tcBorders>
              <w:top w:val="single" w:sz="4" w:space="0" w:color="auto"/>
              <w:left w:val="single" w:sz="4" w:space="0" w:color="auto"/>
              <w:bottom w:val="single" w:sz="4" w:space="0" w:color="auto"/>
              <w:right w:val="dashed" w:sz="4" w:space="0" w:color="auto"/>
            </w:tcBorders>
          </w:tcPr>
          <w:p w:rsidR="00E742CE" w:rsidRPr="0058717F" w:rsidRDefault="00E742CE" w:rsidP="00266515">
            <w:pPr>
              <w:spacing w:after="120"/>
              <w:rPr>
                <w:rFonts w:ascii="Calibri" w:hAnsi="Calibri"/>
                <w:sz w:val="12"/>
                <w:szCs w:val="16"/>
                <w:lang w:eastAsia="zh-CN"/>
              </w:rPr>
            </w:pPr>
            <w:r w:rsidRPr="0058717F">
              <w:rPr>
                <w:rFonts w:ascii="Calibri" w:hAnsi="Calibri"/>
                <w:sz w:val="12"/>
                <w:szCs w:val="16"/>
                <w:lang w:eastAsia="zh-CN"/>
              </w:rPr>
              <w:t>Often works above the relevant standards and exceeds the requirements as a team member, leader or individual in a variety of working scenarios</w:t>
            </w:r>
          </w:p>
        </w:tc>
        <w:tc>
          <w:tcPr>
            <w:tcW w:w="682" w:type="pct"/>
            <w:tcBorders>
              <w:top w:val="single" w:sz="4" w:space="0" w:color="auto"/>
              <w:left w:val="dashed" w:sz="4" w:space="0" w:color="auto"/>
              <w:bottom w:val="single" w:sz="4" w:space="0" w:color="auto"/>
              <w:right w:val="single" w:sz="4" w:space="0" w:color="auto"/>
            </w:tcBorders>
          </w:tcPr>
          <w:p w:rsidR="00E742CE" w:rsidRPr="0058717F" w:rsidRDefault="00E742CE" w:rsidP="00266515">
            <w:pPr>
              <w:spacing w:after="120"/>
              <w:rPr>
                <w:rFonts w:ascii="Calibri" w:hAnsi="Calibri"/>
                <w:sz w:val="12"/>
                <w:szCs w:val="16"/>
                <w:lang w:eastAsia="zh-CN"/>
              </w:rPr>
            </w:pPr>
            <w:r w:rsidRPr="0058717F">
              <w:rPr>
                <w:rFonts w:ascii="Calibri" w:hAnsi="Calibri"/>
                <w:sz w:val="12"/>
                <w:szCs w:val="16"/>
                <w:lang w:eastAsia="zh-CN"/>
              </w:rPr>
              <w:t>Always works well above the relevant standards and demonstrates outstanding individual and collaborative professional attributes in every working scenario encountered.</w:t>
            </w:r>
          </w:p>
        </w:tc>
      </w:tr>
    </w:tbl>
    <w:p w:rsidR="00AE2BF5" w:rsidRPr="003565DA" w:rsidRDefault="00AE2BF5" w:rsidP="00146636"/>
    <w:sectPr w:rsidR="00AE2BF5" w:rsidRPr="003565DA" w:rsidSect="00E725F5">
      <w:footerReference w:type="first" r:id="rId12"/>
      <w:pgSz w:w="11894" w:h="16834"/>
      <w:pgMar w:top="568" w:right="720" w:bottom="851" w:left="720" w:header="706" w:footer="5" w:gutter="0"/>
      <w:paperSrc w:first="1" w:other="1"/>
      <w:titlePg/>
      <w:docGrid w:linePitch="272"/>
    </w:sectPr>
  </w:body>
</w:document>
</file>

<file path=word/endnotes.xml><?xml version="1.0" encoding="utf-8"?>
<w:end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B5D91" w:rsidRDefault="009B5D91">
      <w:r>
        <w:separator/>
      </w:r>
    </w:p>
  </w:endnote>
  <w:endnote w:type="continuationSeparator" w:id="0">
    <w:p w:rsidR="009B5D91" w:rsidRDefault="009B5D9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Symbol">
    <w:panose1 w:val="00000000000000000000"/>
    <w:charset w:val="02"/>
    <w:family w:val="auto"/>
    <w:pitch w:val="variable"/>
    <w:sig w:usb0="00000000" w:usb1="00000000" w:usb2="00010000" w:usb3="00000000" w:csb0="80000000"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libri">
    <w:panose1 w:val="020F0502020204030204"/>
    <w:charset w:val="00"/>
    <w:family w:val="auto"/>
    <w:pitch w:val="variable"/>
    <w:sig w:usb0="00000003" w:usb1="00000000" w:usb2="00000000" w:usb3="00000000" w:csb0="00000001" w:csb1="00000000"/>
  </w:font>
  <w:font w:name="Verdan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ＭＳ ゴシック">
    <w:charset w:val="4E"/>
    <w:family w:val="auto"/>
    <w:pitch w:val="variable"/>
    <w:sig w:usb0="00000001" w:usb1="00000000" w:usb2="01000407" w:usb3="00000000" w:csb0="00020000" w:csb1="00000000"/>
  </w:font>
  <w:font w:name="Cambria">
    <w:panose1 w:val="02040503050406030204"/>
    <w:charset w:val="00"/>
    <w:family w:val="auto"/>
    <w:pitch w:val="variable"/>
    <w:sig w:usb0="00000003" w:usb1="00000000" w:usb2="00000000" w:usb3="00000000" w:csb0="00000001" w:csb1="00000000"/>
  </w:font>
  <w:font w:name="ＭＳ 明朝">
    <w:charset w:val="4E"/>
    <w:family w:val="auto"/>
    <w:pitch w:val="variable"/>
    <w:sig w:usb0="00000001" w:usb1="00000000" w:usb2="01000407" w:usb3="00000000" w:csb0="00020000" w:csb1="00000000"/>
  </w:font>
</w:fonts>
</file>

<file path=word/footer1.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5D91" w:rsidRPr="006122EE" w:rsidRDefault="009B5D91" w:rsidP="006122EE">
    <w:pPr>
      <w:jc w:val="center"/>
      <w:rPr>
        <w:b/>
        <w:i/>
      </w:rPr>
    </w:pPr>
    <w:r w:rsidRPr="006122EE">
      <w:rPr>
        <w:b/>
        <w:i/>
      </w:rPr>
      <w:t>This form must be signed and submitted with your assignment</w:t>
    </w:r>
  </w:p>
</w:ftr>
</file>

<file path=word/footer2.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5D91" w:rsidRPr="006122EE" w:rsidRDefault="009B5D91" w:rsidP="00E725F5">
    <w:pPr>
      <w:jc w:val="center"/>
      <w:rPr>
        <w:b/>
        <w:i/>
      </w:rPr>
    </w:pPr>
    <w:r w:rsidRPr="006122EE">
      <w:rPr>
        <w:b/>
        <w:i/>
      </w:rPr>
      <w:t xml:space="preserve">This form must be </w:t>
    </w:r>
    <w:r>
      <w:rPr>
        <w:b/>
        <w:i/>
      </w:rPr>
      <w:t xml:space="preserve">completed, </w:t>
    </w:r>
    <w:r w:rsidRPr="006122EE">
      <w:rPr>
        <w:b/>
        <w:i/>
      </w:rPr>
      <w:t>signed and submitted with your assignment</w:t>
    </w:r>
  </w:p>
  <w:p w:rsidR="009B5D91" w:rsidRPr="00FE6BAE" w:rsidRDefault="009B5D91" w:rsidP="00FE6BAE">
    <w:pPr>
      <w:pStyle w:val="Footer"/>
    </w:pPr>
  </w:p>
</w:ftr>
</file>

<file path=word/footer3.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5D91" w:rsidRPr="00FE6BAE" w:rsidRDefault="009B5D91" w:rsidP="00FE6BAE">
    <w:pPr>
      <w:pStyle w:val="Footer"/>
    </w:pPr>
  </w:p>
</w:ftr>
</file>

<file path=word/footnotes.xml><?xml version="1.0" encoding="utf-8"?>
<w:foot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B5D91" w:rsidRDefault="009B5D91">
      <w:r>
        <w:separator/>
      </w:r>
    </w:p>
  </w:footnote>
  <w:footnote w:type="continuationSeparator" w:id="0">
    <w:p w:rsidR="009B5D91" w:rsidRDefault="009B5D91">
      <w:r>
        <w:continuationSeparator/>
      </w:r>
    </w:p>
  </w:footnote>
</w:footnote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A3D5B"/>
    <w:multiLevelType w:val="hybridMultilevel"/>
    <w:tmpl w:val="6E901760"/>
    <w:lvl w:ilvl="0" w:tplc="0409000F">
      <w:start w:val="1"/>
      <w:numFmt w:val="decimal"/>
      <w:lvlText w:val="%1."/>
      <w:lvlJc w:val="left"/>
      <w:pPr>
        <w:ind w:left="360" w:hanging="360"/>
      </w:pPr>
    </w:lvl>
    <w:lvl w:ilvl="1" w:tplc="0409000F">
      <w:start w:val="1"/>
      <w:numFmt w:val="decimal"/>
      <w:lvlText w:val="%2."/>
      <w:lvlJc w:val="left"/>
      <w:pPr>
        <w:ind w:left="-349" w:hanging="360"/>
      </w:pPr>
    </w:lvl>
    <w:lvl w:ilvl="2" w:tplc="0409001B" w:tentative="1">
      <w:start w:val="1"/>
      <w:numFmt w:val="lowerRoman"/>
      <w:lvlText w:val="%3."/>
      <w:lvlJc w:val="right"/>
      <w:pPr>
        <w:ind w:left="1451" w:hanging="180"/>
      </w:pPr>
    </w:lvl>
    <w:lvl w:ilvl="3" w:tplc="0409000F" w:tentative="1">
      <w:start w:val="1"/>
      <w:numFmt w:val="decimal"/>
      <w:lvlText w:val="%4."/>
      <w:lvlJc w:val="left"/>
      <w:pPr>
        <w:ind w:left="2171" w:hanging="360"/>
      </w:pPr>
    </w:lvl>
    <w:lvl w:ilvl="4" w:tplc="04090019" w:tentative="1">
      <w:start w:val="1"/>
      <w:numFmt w:val="lowerLetter"/>
      <w:lvlText w:val="%5."/>
      <w:lvlJc w:val="left"/>
      <w:pPr>
        <w:ind w:left="2891" w:hanging="360"/>
      </w:pPr>
    </w:lvl>
    <w:lvl w:ilvl="5" w:tplc="0409001B" w:tentative="1">
      <w:start w:val="1"/>
      <w:numFmt w:val="lowerRoman"/>
      <w:lvlText w:val="%6."/>
      <w:lvlJc w:val="right"/>
      <w:pPr>
        <w:ind w:left="3611" w:hanging="180"/>
      </w:pPr>
    </w:lvl>
    <w:lvl w:ilvl="6" w:tplc="0409000F" w:tentative="1">
      <w:start w:val="1"/>
      <w:numFmt w:val="decimal"/>
      <w:lvlText w:val="%7."/>
      <w:lvlJc w:val="left"/>
      <w:pPr>
        <w:ind w:left="4331" w:hanging="360"/>
      </w:pPr>
    </w:lvl>
    <w:lvl w:ilvl="7" w:tplc="04090019" w:tentative="1">
      <w:start w:val="1"/>
      <w:numFmt w:val="lowerLetter"/>
      <w:lvlText w:val="%8."/>
      <w:lvlJc w:val="left"/>
      <w:pPr>
        <w:ind w:left="5051" w:hanging="360"/>
      </w:pPr>
    </w:lvl>
    <w:lvl w:ilvl="8" w:tplc="0409001B" w:tentative="1">
      <w:start w:val="1"/>
      <w:numFmt w:val="lowerRoman"/>
      <w:lvlText w:val="%9."/>
      <w:lvlJc w:val="right"/>
      <w:pPr>
        <w:ind w:left="5771" w:hanging="180"/>
      </w:pPr>
    </w:lvl>
  </w:abstractNum>
  <w:abstractNum w:abstractNumId="1">
    <w:nsid w:val="0AB74F64"/>
    <w:multiLevelType w:val="hybridMultilevel"/>
    <w:tmpl w:val="5A968C58"/>
    <w:lvl w:ilvl="0" w:tplc="AE4ACB2C">
      <w:start w:val="1"/>
      <w:numFmt w:val="decimal"/>
      <w:lvlText w:val="%1."/>
      <w:lvlJc w:val="left"/>
      <w:pPr>
        <w:ind w:left="360" w:hanging="360"/>
      </w:pPr>
      <w:rPr>
        <w:sz w:val="22"/>
        <w:szCs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nsid w:val="15742DBC"/>
    <w:multiLevelType w:val="hybridMultilevel"/>
    <w:tmpl w:val="1DDAB54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nsid w:val="17350DF5"/>
    <w:multiLevelType w:val="hybridMultilevel"/>
    <w:tmpl w:val="6966FB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5FE3131"/>
    <w:multiLevelType w:val="hybridMultilevel"/>
    <w:tmpl w:val="667863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60C4DB1"/>
    <w:multiLevelType w:val="hybridMultilevel"/>
    <w:tmpl w:val="0548DFF8"/>
    <w:lvl w:ilvl="0" w:tplc="5C7ED4C4">
      <w:numFmt w:val="bullet"/>
      <w:lvlText w:val="•"/>
      <w:lvlJc w:val="left"/>
      <w:pPr>
        <w:ind w:left="360" w:hanging="360"/>
      </w:pPr>
      <w:rPr>
        <w:rFonts w:ascii="Calibri" w:eastAsiaTheme="minorHAnsi" w:hAnsi="Calibri" w:cs="Verdana" w:hint="default"/>
      </w:rPr>
    </w:lvl>
    <w:lvl w:ilvl="1" w:tplc="6ED440E0">
      <w:numFmt w:val="bullet"/>
      <w:lvlText w:val="–"/>
      <w:lvlJc w:val="left"/>
      <w:pPr>
        <w:ind w:left="1440" w:hanging="360"/>
      </w:pPr>
      <w:rPr>
        <w:rFonts w:ascii="Calibri" w:eastAsiaTheme="minorHAnsi" w:hAnsi="Calibri" w:cs="Verdana" w:hint="default"/>
      </w:rPr>
    </w:lvl>
    <w:lvl w:ilvl="2" w:tplc="BEFEBF56">
      <w:numFmt w:val="bullet"/>
      <w:lvlText w:val="-"/>
      <w:lvlJc w:val="left"/>
      <w:pPr>
        <w:ind w:left="2160" w:hanging="360"/>
      </w:pPr>
      <w:rPr>
        <w:rFonts w:ascii="Calibri" w:eastAsiaTheme="minorHAnsi" w:hAnsi="Calibri" w:cs="Verdana"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Verdana"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Verdana"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61106AB"/>
    <w:multiLevelType w:val="hybridMultilevel"/>
    <w:tmpl w:val="00FC29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Verdana"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Verdana"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Verdana" w:hint="default"/>
      </w:rPr>
    </w:lvl>
    <w:lvl w:ilvl="8" w:tplc="08090005" w:tentative="1">
      <w:start w:val="1"/>
      <w:numFmt w:val="bullet"/>
      <w:lvlText w:val=""/>
      <w:lvlJc w:val="left"/>
      <w:pPr>
        <w:ind w:left="6120" w:hanging="360"/>
      </w:pPr>
      <w:rPr>
        <w:rFonts w:ascii="Wingdings" w:hAnsi="Wingdings" w:hint="default"/>
      </w:rPr>
    </w:lvl>
  </w:abstractNum>
  <w:abstractNum w:abstractNumId="8">
    <w:nsid w:val="2CC004FB"/>
    <w:multiLevelType w:val="hybridMultilevel"/>
    <w:tmpl w:val="D2D6EEAE"/>
    <w:lvl w:ilvl="0" w:tplc="1340BBD0">
      <w:start w:val="1"/>
      <w:numFmt w:val="decimal"/>
      <w:lvlText w:val="%1."/>
      <w:lvlJc w:val="left"/>
      <w:pPr>
        <w:ind w:left="360" w:hanging="360"/>
      </w:pPr>
      <w:rPr>
        <w:sz w:val="22"/>
        <w:szCs w:val="2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nsid w:val="30F8594B"/>
    <w:multiLevelType w:val="hybridMultilevel"/>
    <w:tmpl w:val="DBD8A7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Verdana"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Verdana"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Verdana"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326A46A8"/>
    <w:multiLevelType w:val="hybridMultilevel"/>
    <w:tmpl w:val="C870FE1C"/>
    <w:lvl w:ilvl="0" w:tplc="08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3451A66"/>
    <w:multiLevelType w:val="hybridMultilevel"/>
    <w:tmpl w:val="FF5AB3C2"/>
    <w:lvl w:ilvl="0" w:tplc="95D22E50">
      <w:start w:val="1"/>
      <w:numFmt w:val="decimal"/>
      <w:lvlText w:val="%1."/>
      <w:lvlJc w:val="left"/>
      <w:pPr>
        <w:ind w:left="360" w:hanging="360"/>
      </w:pPr>
      <w:rPr>
        <w:sz w:val="22"/>
        <w:szCs w:val="2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nsid w:val="45C14E23"/>
    <w:multiLevelType w:val="hybridMultilevel"/>
    <w:tmpl w:val="65060928"/>
    <w:lvl w:ilvl="0" w:tplc="97B0AD26">
      <w:start w:val="1"/>
      <w:numFmt w:val="decimal"/>
      <w:lvlText w:val="%1."/>
      <w:lvlJc w:val="left"/>
      <w:pPr>
        <w:ind w:left="360" w:hanging="360"/>
      </w:pPr>
      <w:rPr>
        <w:sz w:val="22"/>
        <w:szCs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6317931"/>
    <w:multiLevelType w:val="hybridMultilevel"/>
    <w:tmpl w:val="2DDE1B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98401DC"/>
    <w:multiLevelType w:val="hybridMultilevel"/>
    <w:tmpl w:val="FE24334E"/>
    <w:lvl w:ilvl="0" w:tplc="5608DE80">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4FBE7AA1"/>
    <w:multiLevelType w:val="hybridMultilevel"/>
    <w:tmpl w:val="8BC6D050"/>
    <w:lvl w:ilvl="0" w:tplc="D234C51A">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360"/>
        </w:tabs>
        <w:ind w:left="-360" w:hanging="360"/>
      </w:pPr>
    </w:lvl>
    <w:lvl w:ilvl="2" w:tplc="0409001B" w:tentative="1">
      <w:start w:val="1"/>
      <w:numFmt w:val="lowerRoman"/>
      <w:lvlText w:val="%3."/>
      <w:lvlJc w:val="right"/>
      <w:pPr>
        <w:tabs>
          <w:tab w:val="num" w:pos="360"/>
        </w:tabs>
        <w:ind w:left="360" w:hanging="180"/>
      </w:pPr>
    </w:lvl>
    <w:lvl w:ilvl="3" w:tplc="0409000F" w:tentative="1">
      <w:start w:val="1"/>
      <w:numFmt w:val="decimal"/>
      <w:lvlText w:val="%4."/>
      <w:lvlJc w:val="left"/>
      <w:pPr>
        <w:tabs>
          <w:tab w:val="num" w:pos="1080"/>
        </w:tabs>
        <w:ind w:left="1080" w:hanging="360"/>
      </w:pPr>
    </w:lvl>
    <w:lvl w:ilvl="4" w:tplc="04090019" w:tentative="1">
      <w:start w:val="1"/>
      <w:numFmt w:val="lowerLetter"/>
      <w:lvlText w:val="%5."/>
      <w:lvlJc w:val="left"/>
      <w:pPr>
        <w:tabs>
          <w:tab w:val="num" w:pos="1800"/>
        </w:tabs>
        <w:ind w:left="1800" w:hanging="360"/>
      </w:pPr>
    </w:lvl>
    <w:lvl w:ilvl="5" w:tplc="0409001B" w:tentative="1">
      <w:start w:val="1"/>
      <w:numFmt w:val="lowerRoman"/>
      <w:lvlText w:val="%6."/>
      <w:lvlJc w:val="right"/>
      <w:pPr>
        <w:tabs>
          <w:tab w:val="num" w:pos="2520"/>
        </w:tabs>
        <w:ind w:left="2520" w:hanging="180"/>
      </w:pPr>
    </w:lvl>
    <w:lvl w:ilvl="6" w:tplc="0409000F" w:tentative="1">
      <w:start w:val="1"/>
      <w:numFmt w:val="decimal"/>
      <w:lvlText w:val="%7."/>
      <w:lvlJc w:val="left"/>
      <w:pPr>
        <w:tabs>
          <w:tab w:val="num" w:pos="3240"/>
        </w:tabs>
        <w:ind w:left="3240" w:hanging="360"/>
      </w:pPr>
    </w:lvl>
    <w:lvl w:ilvl="7" w:tplc="04090019" w:tentative="1">
      <w:start w:val="1"/>
      <w:numFmt w:val="lowerLetter"/>
      <w:lvlText w:val="%8."/>
      <w:lvlJc w:val="left"/>
      <w:pPr>
        <w:tabs>
          <w:tab w:val="num" w:pos="3960"/>
        </w:tabs>
        <w:ind w:left="3960" w:hanging="360"/>
      </w:pPr>
    </w:lvl>
    <w:lvl w:ilvl="8" w:tplc="0409001B" w:tentative="1">
      <w:start w:val="1"/>
      <w:numFmt w:val="lowerRoman"/>
      <w:lvlText w:val="%9."/>
      <w:lvlJc w:val="right"/>
      <w:pPr>
        <w:tabs>
          <w:tab w:val="num" w:pos="4680"/>
        </w:tabs>
        <w:ind w:left="4680" w:hanging="180"/>
      </w:pPr>
    </w:lvl>
  </w:abstractNum>
  <w:abstractNum w:abstractNumId="19">
    <w:nsid w:val="54B153EA"/>
    <w:multiLevelType w:val="hybridMultilevel"/>
    <w:tmpl w:val="8BC6D050"/>
    <w:lvl w:ilvl="0" w:tplc="D234C51A">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360"/>
        </w:tabs>
        <w:ind w:left="-360" w:hanging="360"/>
      </w:pPr>
    </w:lvl>
    <w:lvl w:ilvl="2" w:tplc="0409001B" w:tentative="1">
      <w:start w:val="1"/>
      <w:numFmt w:val="lowerRoman"/>
      <w:lvlText w:val="%3."/>
      <w:lvlJc w:val="right"/>
      <w:pPr>
        <w:tabs>
          <w:tab w:val="num" w:pos="360"/>
        </w:tabs>
        <w:ind w:left="360" w:hanging="180"/>
      </w:pPr>
    </w:lvl>
    <w:lvl w:ilvl="3" w:tplc="0409000F" w:tentative="1">
      <w:start w:val="1"/>
      <w:numFmt w:val="decimal"/>
      <w:lvlText w:val="%4."/>
      <w:lvlJc w:val="left"/>
      <w:pPr>
        <w:tabs>
          <w:tab w:val="num" w:pos="1080"/>
        </w:tabs>
        <w:ind w:left="1080" w:hanging="360"/>
      </w:pPr>
    </w:lvl>
    <w:lvl w:ilvl="4" w:tplc="04090019" w:tentative="1">
      <w:start w:val="1"/>
      <w:numFmt w:val="lowerLetter"/>
      <w:lvlText w:val="%5."/>
      <w:lvlJc w:val="left"/>
      <w:pPr>
        <w:tabs>
          <w:tab w:val="num" w:pos="1800"/>
        </w:tabs>
        <w:ind w:left="1800" w:hanging="360"/>
      </w:pPr>
    </w:lvl>
    <w:lvl w:ilvl="5" w:tplc="0409001B" w:tentative="1">
      <w:start w:val="1"/>
      <w:numFmt w:val="lowerRoman"/>
      <w:lvlText w:val="%6."/>
      <w:lvlJc w:val="right"/>
      <w:pPr>
        <w:tabs>
          <w:tab w:val="num" w:pos="2520"/>
        </w:tabs>
        <w:ind w:left="2520" w:hanging="180"/>
      </w:pPr>
    </w:lvl>
    <w:lvl w:ilvl="6" w:tplc="0409000F" w:tentative="1">
      <w:start w:val="1"/>
      <w:numFmt w:val="decimal"/>
      <w:lvlText w:val="%7."/>
      <w:lvlJc w:val="left"/>
      <w:pPr>
        <w:tabs>
          <w:tab w:val="num" w:pos="3240"/>
        </w:tabs>
        <w:ind w:left="3240" w:hanging="360"/>
      </w:pPr>
    </w:lvl>
    <w:lvl w:ilvl="7" w:tplc="04090019" w:tentative="1">
      <w:start w:val="1"/>
      <w:numFmt w:val="lowerLetter"/>
      <w:lvlText w:val="%8."/>
      <w:lvlJc w:val="left"/>
      <w:pPr>
        <w:tabs>
          <w:tab w:val="num" w:pos="3960"/>
        </w:tabs>
        <w:ind w:left="3960" w:hanging="360"/>
      </w:pPr>
    </w:lvl>
    <w:lvl w:ilvl="8" w:tplc="0409001B" w:tentative="1">
      <w:start w:val="1"/>
      <w:numFmt w:val="lowerRoman"/>
      <w:lvlText w:val="%9."/>
      <w:lvlJc w:val="right"/>
      <w:pPr>
        <w:tabs>
          <w:tab w:val="num" w:pos="4680"/>
        </w:tabs>
        <w:ind w:left="4680" w:hanging="180"/>
      </w:pPr>
    </w:lvl>
  </w:abstractNum>
  <w:abstractNum w:abstractNumId="20">
    <w:nsid w:val="571E6E5E"/>
    <w:multiLevelType w:val="hybridMultilevel"/>
    <w:tmpl w:val="9B548CEE"/>
    <w:lvl w:ilvl="0" w:tplc="F99C9DCE">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0"/>
        </w:tabs>
        <w:ind w:left="0" w:hanging="360"/>
      </w:pPr>
      <w:rPr>
        <w:rFonts w:ascii="Courier New" w:hAnsi="Courier New" w:cs="Verdana" w:hint="default"/>
      </w:rPr>
    </w:lvl>
    <w:lvl w:ilvl="2" w:tplc="04090005" w:tentative="1">
      <w:start w:val="1"/>
      <w:numFmt w:val="bullet"/>
      <w:lvlText w:val=""/>
      <w:lvlJc w:val="left"/>
      <w:pPr>
        <w:tabs>
          <w:tab w:val="num" w:pos="720"/>
        </w:tabs>
        <w:ind w:left="720" w:hanging="360"/>
      </w:pPr>
      <w:rPr>
        <w:rFonts w:ascii="Wingdings" w:hAnsi="Wingdings" w:hint="default"/>
      </w:rPr>
    </w:lvl>
    <w:lvl w:ilvl="3" w:tplc="04090001" w:tentative="1">
      <w:start w:val="1"/>
      <w:numFmt w:val="bullet"/>
      <w:lvlText w:val=""/>
      <w:lvlJc w:val="left"/>
      <w:pPr>
        <w:tabs>
          <w:tab w:val="num" w:pos="1440"/>
        </w:tabs>
        <w:ind w:left="1440" w:hanging="360"/>
      </w:pPr>
      <w:rPr>
        <w:rFonts w:ascii="Symbol" w:hAnsi="Symbol" w:hint="default"/>
      </w:rPr>
    </w:lvl>
    <w:lvl w:ilvl="4" w:tplc="04090003" w:tentative="1">
      <w:start w:val="1"/>
      <w:numFmt w:val="bullet"/>
      <w:lvlText w:val="o"/>
      <w:lvlJc w:val="left"/>
      <w:pPr>
        <w:tabs>
          <w:tab w:val="num" w:pos="2160"/>
        </w:tabs>
        <w:ind w:left="2160" w:hanging="360"/>
      </w:pPr>
      <w:rPr>
        <w:rFonts w:ascii="Courier New" w:hAnsi="Courier New" w:cs="Verdana" w:hint="default"/>
      </w:rPr>
    </w:lvl>
    <w:lvl w:ilvl="5" w:tplc="04090005" w:tentative="1">
      <w:start w:val="1"/>
      <w:numFmt w:val="bullet"/>
      <w:lvlText w:val=""/>
      <w:lvlJc w:val="left"/>
      <w:pPr>
        <w:tabs>
          <w:tab w:val="num" w:pos="2880"/>
        </w:tabs>
        <w:ind w:left="2880" w:hanging="360"/>
      </w:pPr>
      <w:rPr>
        <w:rFonts w:ascii="Wingdings" w:hAnsi="Wingdings" w:hint="default"/>
      </w:rPr>
    </w:lvl>
    <w:lvl w:ilvl="6" w:tplc="04090001" w:tentative="1">
      <w:start w:val="1"/>
      <w:numFmt w:val="bullet"/>
      <w:lvlText w:val=""/>
      <w:lvlJc w:val="left"/>
      <w:pPr>
        <w:tabs>
          <w:tab w:val="num" w:pos="3600"/>
        </w:tabs>
        <w:ind w:left="3600" w:hanging="360"/>
      </w:pPr>
      <w:rPr>
        <w:rFonts w:ascii="Symbol" w:hAnsi="Symbol" w:hint="default"/>
      </w:rPr>
    </w:lvl>
    <w:lvl w:ilvl="7" w:tplc="04090003" w:tentative="1">
      <w:start w:val="1"/>
      <w:numFmt w:val="bullet"/>
      <w:lvlText w:val="o"/>
      <w:lvlJc w:val="left"/>
      <w:pPr>
        <w:tabs>
          <w:tab w:val="num" w:pos="4320"/>
        </w:tabs>
        <w:ind w:left="4320" w:hanging="360"/>
      </w:pPr>
      <w:rPr>
        <w:rFonts w:ascii="Courier New" w:hAnsi="Courier New" w:cs="Verdana" w:hint="default"/>
      </w:rPr>
    </w:lvl>
    <w:lvl w:ilvl="8" w:tplc="04090005" w:tentative="1">
      <w:start w:val="1"/>
      <w:numFmt w:val="bullet"/>
      <w:lvlText w:val=""/>
      <w:lvlJc w:val="left"/>
      <w:pPr>
        <w:tabs>
          <w:tab w:val="num" w:pos="5040"/>
        </w:tabs>
        <w:ind w:left="5040" w:hanging="360"/>
      </w:pPr>
      <w:rPr>
        <w:rFonts w:ascii="Wingdings" w:hAnsi="Wingdings" w:hint="default"/>
      </w:rPr>
    </w:lvl>
  </w:abstractNum>
  <w:abstractNum w:abstractNumId="21">
    <w:nsid w:val="59584A62"/>
    <w:multiLevelType w:val="hybridMultilevel"/>
    <w:tmpl w:val="A2FACCD4"/>
    <w:lvl w:ilvl="0" w:tplc="C192AC70">
      <w:start w:val="4"/>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B576C36"/>
    <w:multiLevelType w:val="hybridMultilevel"/>
    <w:tmpl w:val="605C3BF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nsid w:val="68CF278E"/>
    <w:multiLevelType w:val="hybridMultilevel"/>
    <w:tmpl w:val="5F40B588"/>
    <w:lvl w:ilvl="0" w:tplc="5C7ED4C4">
      <w:numFmt w:val="bullet"/>
      <w:lvlText w:val="•"/>
      <w:lvlJc w:val="left"/>
      <w:pPr>
        <w:ind w:left="360" w:hanging="360"/>
      </w:pPr>
      <w:rPr>
        <w:rFonts w:ascii="Calibri" w:eastAsiaTheme="minorHAnsi" w:hAnsi="Calibri" w:cs="Verdana" w:hint="default"/>
      </w:rPr>
    </w:lvl>
    <w:lvl w:ilvl="1" w:tplc="08090003" w:tentative="1">
      <w:start w:val="1"/>
      <w:numFmt w:val="bullet"/>
      <w:lvlText w:val="o"/>
      <w:lvlJc w:val="left"/>
      <w:pPr>
        <w:ind w:left="1080" w:hanging="360"/>
      </w:pPr>
      <w:rPr>
        <w:rFonts w:ascii="Courier New" w:hAnsi="Courier New" w:cs="Verdana"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Verdana"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Verdana" w:hint="default"/>
      </w:rPr>
    </w:lvl>
    <w:lvl w:ilvl="8" w:tplc="08090005" w:tentative="1">
      <w:start w:val="1"/>
      <w:numFmt w:val="bullet"/>
      <w:lvlText w:val=""/>
      <w:lvlJc w:val="left"/>
      <w:pPr>
        <w:ind w:left="6120" w:hanging="360"/>
      </w:pPr>
      <w:rPr>
        <w:rFonts w:ascii="Wingdings" w:hAnsi="Wingdings" w:hint="default"/>
      </w:rPr>
    </w:lvl>
  </w:abstractNum>
  <w:abstractNum w:abstractNumId="24">
    <w:nsid w:val="6F672355"/>
    <w:multiLevelType w:val="hybridMultilevel"/>
    <w:tmpl w:val="FE24334E"/>
    <w:lvl w:ilvl="0" w:tplc="5608DE80">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71E648F7"/>
    <w:multiLevelType w:val="hybridMultilevel"/>
    <w:tmpl w:val="8BC0AF6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6">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Verdana"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Verdana"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Verdana"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7">
    <w:nsid w:val="7BB17688"/>
    <w:multiLevelType w:val="hybridMultilevel"/>
    <w:tmpl w:val="1A745CCA"/>
    <w:lvl w:ilvl="0" w:tplc="BFB2B5C6">
      <w:start w:val="5"/>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7C384F19"/>
    <w:multiLevelType w:val="hybridMultilevel"/>
    <w:tmpl w:val="D9DA2B58"/>
    <w:lvl w:ilvl="0" w:tplc="54CA5C26">
      <w:start w:val="1"/>
      <w:numFmt w:val="decimal"/>
      <w:lvlText w:val="%1."/>
      <w:lvlJc w:val="left"/>
      <w:pPr>
        <w:ind w:left="170" w:hanging="170"/>
      </w:pPr>
      <w:rPr>
        <w:rFonts w:hint="default"/>
        <w:b w:val="0"/>
      </w:rPr>
    </w:lvl>
    <w:lvl w:ilvl="1" w:tplc="08090019" w:tentative="1">
      <w:start w:val="1"/>
      <w:numFmt w:val="lowerLetter"/>
      <w:lvlText w:val="%2."/>
      <w:lvlJc w:val="left"/>
      <w:pPr>
        <w:ind w:left="1173" w:hanging="360"/>
      </w:pPr>
    </w:lvl>
    <w:lvl w:ilvl="2" w:tplc="0809001B" w:tentative="1">
      <w:start w:val="1"/>
      <w:numFmt w:val="lowerRoman"/>
      <w:lvlText w:val="%3."/>
      <w:lvlJc w:val="right"/>
      <w:pPr>
        <w:ind w:left="1893" w:hanging="180"/>
      </w:pPr>
    </w:lvl>
    <w:lvl w:ilvl="3" w:tplc="0809000F" w:tentative="1">
      <w:start w:val="1"/>
      <w:numFmt w:val="decimal"/>
      <w:lvlText w:val="%4."/>
      <w:lvlJc w:val="left"/>
      <w:pPr>
        <w:ind w:left="2613" w:hanging="360"/>
      </w:pPr>
    </w:lvl>
    <w:lvl w:ilvl="4" w:tplc="08090019" w:tentative="1">
      <w:start w:val="1"/>
      <w:numFmt w:val="lowerLetter"/>
      <w:lvlText w:val="%5."/>
      <w:lvlJc w:val="left"/>
      <w:pPr>
        <w:ind w:left="3333" w:hanging="360"/>
      </w:pPr>
    </w:lvl>
    <w:lvl w:ilvl="5" w:tplc="0809001B" w:tentative="1">
      <w:start w:val="1"/>
      <w:numFmt w:val="lowerRoman"/>
      <w:lvlText w:val="%6."/>
      <w:lvlJc w:val="right"/>
      <w:pPr>
        <w:ind w:left="4053" w:hanging="180"/>
      </w:pPr>
    </w:lvl>
    <w:lvl w:ilvl="6" w:tplc="0809000F" w:tentative="1">
      <w:start w:val="1"/>
      <w:numFmt w:val="decimal"/>
      <w:lvlText w:val="%7."/>
      <w:lvlJc w:val="left"/>
      <w:pPr>
        <w:ind w:left="4773" w:hanging="360"/>
      </w:pPr>
    </w:lvl>
    <w:lvl w:ilvl="7" w:tplc="08090019" w:tentative="1">
      <w:start w:val="1"/>
      <w:numFmt w:val="lowerLetter"/>
      <w:lvlText w:val="%8."/>
      <w:lvlJc w:val="left"/>
      <w:pPr>
        <w:ind w:left="5493" w:hanging="360"/>
      </w:pPr>
    </w:lvl>
    <w:lvl w:ilvl="8" w:tplc="0809001B" w:tentative="1">
      <w:start w:val="1"/>
      <w:numFmt w:val="lowerRoman"/>
      <w:lvlText w:val="%9."/>
      <w:lvlJc w:val="right"/>
      <w:pPr>
        <w:ind w:left="6213" w:hanging="180"/>
      </w:pPr>
    </w:lvl>
  </w:abstractNum>
  <w:num w:numId="1">
    <w:abstractNumId w:val="2"/>
  </w:num>
  <w:num w:numId="2">
    <w:abstractNumId w:val="13"/>
  </w:num>
  <w:num w:numId="3">
    <w:abstractNumId w:val="26"/>
  </w:num>
  <w:num w:numId="4">
    <w:abstractNumId w:val="15"/>
  </w:num>
  <w:num w:numId="5">
    <w:abstractNumId w:val="10"/>
  </w:num>
  <w:num w:numId="6">
    <w:abstractNumId w:val="3"/>
  </w:num>
  <w:num w:numId="7">
    <w:abstractNumId w:val="1"/>
  </w:num>
  <w:num w:numId="8">
    <w:abstractNumId w:val="28"/>
  </w:num>
  <w:num w:numId="9">
    <w:abstractNumId w:val="14"/>
  </w:num>
  <w:num w:numId="10">
    <w:abstractNumId w:val="19"/>
  </w:num>
  <w:num w:numId="11">
    <w:abstractNumId w:val="18"/>
  </w:num>
  <w:num w:numId="12">
    <w:abstractNumId w:val="20"/>
  </w:num>
  <w:num w:numId="13">
    <w:abstractNumId w:val="17"/>
  </w:num>
  <w:num w:numId="14">
    <w:abstractNumId w:val="6"/>
  </w:num>
  <w:num w:numId="15">
    <w:abstractNumId w:val="23"/>
  </w:num>
  <w:num w:numId="16">
    <w:abstractNumId w:val="8"/>
  </w:num>
  <w:num w:numId="17">
    <w:abstractNumId w:val="12"/>
  </w:num>
  <w:num w:numId="18">
    <w:abstractNumId w:val="21"/>
  </w:num>
  <w:num w:numId="19">
    <w:abstractNumId w:val="0"/>
  </w:num>
  <w:num w:numId="20">
    <w:abstractNumId w:val="24"/>
  </w:num>
  <w:num w:numId="21">
    <w:abstractNumId w:val="11"/>
  </w:num>
  <w:num w:numId="22">
    <w:abstractNumId w:val="7"/>
  </w:num>
  <w:num w:numId="2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7"/>
  </w:num>
  <w:num w:numId="25">
    <w:abstractNumId w:val="22"/>
  </w:num>
  <w:num w:numId="26">
    <w:abstractNumId w:val="16"/>
  </w:num>
  <w:num w:numId="27">
    <w:abstractNumId w:val="5"/>
  </w:num>
  <w:num w:numId="28">
    <w:abstractNumId w:val="9"/>
  </w:num>
  <w:num w:numId="29">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proofState w:spelling="clean" w:grammar="clean"/>
  <w:attachedTemplate r:id="rId1"/>
  <w:stylePaneFormatFilter w:val="3701"/>
  <w:doNotTrackMoves/>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rsids>
    <w:rsidRoot w:val="00FB4521"/>
    <w:rsid w:val="0000588A"/>
    <w:rsid w:val="00007ECB"/>
    <w:rsid w:val="000119D1"/>
    <w:rsid w:val="000136A9"/>
    <w:rsid w:val="00030B30"/>
    <w:rsid w:val="000641A8"/>
    <w:rsid w:val="00095B8C"/>
    <w:rsid w:val="000971FC"/>
    <w:rsid w:val="000A2682"/>
    <w:rsid w:val="000A2A3A"/>
    <w:rsid w:val="000A492A"/>
    <w:rsid w:val="000B1997"/>
    <w:rsid w:val="000B23F6"/>
    <w:rsid w:val="000B3FD9"/>
    <w:rsid w:val="000B4365"/>
    <w:rsid w:val="000C27C9"/>
    <w:rsid w:val="000E413A"/>
    <w:rsid w:val="000E5735"/>
    <w:rsid w:val="000F4710"/>
    <w:rsid w:val="000F5AA3"/>
    <w:rsid w:val="000F5E31"/>
    <w:rsid w:val="000F6DC8"/>
    <w:rsid w:val="00100396"/>
    <w:rsid w:val="00100B5C"/>
    <w:rsid w:val="00103C84"/>
    <w:rsid w:val="001106E9"/>
    <w:rsid w:val="001110C2"/>
    <w:rsid w:val="00120D9A"/>
    <w:rsid w:val="00120FBD"/>
    <w:rsid w:val="00125706"/>
    <w:rsid w:val="00125CE3"/>
    <w:rsid w:val="00134F77"/>
    <w:rsid w:val="00146636"/>
    <w:rsid w:val="00154487"/>
    <w:rsid w:val="0015556C"/>
    <w:rsid w:val="00155B44"/>
    <w:rsid w:val="001A2FEA"/>
    <w:rsid w:val="001B342A"/>
    <w:rsid w:val="001B5F45"/>
    <w:rsid w:val="001C42D7"/>
    <w:rsid w:val="001E1050"/>
    <w:rsid w:val="001E1E1F"/>
    <w:rsid w:val="001E57C1"/>
    <w:rsid w:val="001F07EF"/>
    <w:rsid w:val="001F44D5"/>
    <w:rsid w:val="001F6D7A"/>
    <w:rsid w:val="00210AC7"/>
    <w:rsid w:val="00211FC0"/>
    <w:rsid w:val="0023139E"/>
    <w:rsid w:val="00235F71"/>
    <w:rsid w:val="00236AFA"/>
    <w:rsid w:val="002444CA"/>
    <w:rsid w:val="00247F59"/>
    <w:rsid w:val="00260276"/>
    <w:rsid w:val="00260DE6"/>
    <w:rsid w:val="00272C1A"/>
    <w:rsid w:val="00273FEE"/>
    <w:rsid w:val="0028204E"/>
    <w:rsid w:val="0028552F"/>
    <w:rsid w:val="0028591B"/>
    <w:rsid w:val="00285E17"/>
    <w:rsid w:val="00291841"/>
    <w:rsid w:val="00296238"/>
    <w:rsid w:val="00297419"/>
    <w:rsid w:val="002A39BF"/>
    <w:rsid w:val="002B3605"/>
    <w:rsid w:val="002B5C52"/>
    <w:rsid w:val="002B676E"/>
    <w:rsid w:val="002C2550"/>
    <w:rsid w:val="002C3EEF"/>
    <w:rsid w:val="002C449B"/>
    <w:rsid w:val="002C6040"/>
    <w:rsid w:val="002D5B3F"/>
    <w:rsid w:val="002E272E"/>
    <w:rsid w:val="002F0C29"/>
    <w:rsid w:val="002F2959"/>
    <w:rsid w:val="002F5778"/>
    <w:rsid w:val="00303044"/>
    <w:rsid w:val="003130DD"/>
    <w:rsid w:val="00316EDD"/>
    <w:rsid w:val="003223E0"/>
    <w:rsid w:val="003271FA"/>
    <w:rsid w:val="00341EFE"/>
    <w:rsid w:val="00352C4A"/>
    <w:rsid w:val="003565DA"/>
    <w:rsid w:val="00362560"/>
    <w:rsid w:val="00365705"/>
    <w:rsid w:val="00370022"/>
    <w:rsid w:val="003732FD"/>
    <w:rsid w:val="003750BC"/>
    <w:rsid w:val="003753B2"/>
    <w:rsid w:val="00376559"/>
    <w:rsid w:val="00384D73"/>
    <w:rsid w:val="003875D2"/>
    <w:rsid w:val="00393EB6"/>
    <w:rsid w:val="00394874"/>
    <w:rsid w:val="00395241"/>
    <w:rsid w:val="003A3CE5"/>
    <w:rsid w:val="003B366F"/>
    <w:rsid w:val="003B3F9D"/>
    <w:rsid w:val="003C53B3"/>
    <w:rsid w:val="003E5F06"/>
    <w:rsid w:val="00404C50"/>
    <w:rsid w:val="00415501"/>
    <w:rsid w:val="0041763A"/>
    <w:rsid w:val="00423934"/>
    <w:rsid w:val="00426244"/>
    <w:rsid w:val="00427184"/>
    <w:rsid w:val="00440EDA"/>
    <w:rsid w:val="00452439"/>
    <w:rsid w:val="00453AA8"/>
    <w:rsid w:val="00455B9F"/>
    <w:rsid w:val="00457DE3"/>
    <w:rsid w:val="004732AC"/>
    <w:rsid w:val="004832B0"/>
    <w:rsid w:val="00484680"/>
    <w:rsid w:val="004874DE"/>
    <w:rsid w:val="004A065B"/>
    <w:rsid w:val="004A4928"/>
    <w:rsid w:val="004A703A"/>
    <w:rsid w:val="004B5334"/>
    <w:rsid w:val="004B6C14"/>
    <w:rsid w:val="004D0F13"/>
    <w:rsid w:val="004E3853"/>
    <w:rsid w:val="004E513E"/>
    <w:rsid w:val="005018B7"/>
    <w:rsid w:val="0050249F"/>
    <w:rsid w:val="00522486"/>
    <w:rsid w:val="0052351F"/>
    <w:rsid w:val="00524566"/>
    <w:rsid w:val="00525EA3"/>
    <w:rsid w:val="00530A72"/>
    <w:rsid w:val="00530BEF"/>
    <w:rsid w:val="00533E5F"/>
    <w:rsid w:val="00542542"/>
    <w:rsid w:val="00555708"/>
    <w:rsid w:val="0056190D"/>
    <w:rsid w:val="00561D23"/>
    <w:rsid w:val="00561F00"/>
    <w:rsid w:val="00562DEC"/>
    <w:rsid w:val="0057274A"/>
    <w:rsid w:val="00576334"/>
    <w:rsid w:val="00576AB4"/>
    <w:rsid w:val="00577917"/>
    <w:rsid w:val="00590667"/>
    <w:rsid w:val="005969E2"/>
    <w:rsid w:val="005A680A"/>
    <w:rsid w:val="005B3F79"/>
    <w:rsid w:val="005B61CD"/>
    <w:rsid w:val="005D1D58"/>
    <w:rsid w:val="005D37BE"/>
    <w:rsid w:val="005D432C"/>
    <w:rsid w:val="005E285E"/>
    <w:rsid w:val="005E2DE1"/>
    <w:rsid w:val="005E72F8"/>
    <w:rsid w:val="005F52DF"/>
    <w:rsid w:val="006011ED"/>
    <w:rsid w:val="00610E08"/>
    <w:rsid w:val="006122EE"/>
    <w:rsid w:val="006140BF"/>
    <w:rsid w:val="00615675"/>
    <w:rsid w:val="00620DF8"/>
    <w:rsid w:val="00632434"/>
    <w:rsid w:val="00632DC4"/>
    <w:rsid w:val="00637656"/>
    <w:rsid w:val="006420E1"/>
    <w:rsid w:val="00644256"/>
    <w:rsid w:val="00661D6F"/>
    <w:rsid w:val="0066725E"/>
    <w:rsid w:val="006716C7"/>
    <w:rsid w:val="00673075"/>
    <w:rsid w:val="00681208"/>
    <w:rsid w:val="006934D4"/>
    <w:rsid w:val="006A6DC3"/>
    <w:rsid w:val="006B67AD"/>
    <w:rsid w:val="006C2C49"/>
    <w:rsid w:val="006D49B2"/>
    <w:rsid w:val="006D49ED"/>
    <w:rsid w:val="006D55CE"/>
    <w:rsid w:val="006D637A"/>
    <w:rsid w:val="006E1543"/>
    <w:rsid w:val="006E2EF8"/>
    <w:rsid w:val="006F0C3E"/>
    <w:rsid w:val="006F45BF"/>
    <w:rsid w:val="006F60E0"/>
    <w:rsid w:val="00702F71"/>
    <w:rsid w:val="00704C34"/>
    <w:rsid w:val="007366DF"/>
    <w:rsid w:val="00752FDF"/>
    <w:rsid w:val="00757839"/>
    <w:rsid w:val="00770C81"/>
    <w:rsid w:val="007804E3"/>
    <w:rsid w:val="007B497E"/>
    <w:rsid w:val="007C4399"/>
    <w:rsid w:val="007C682C"/>
    <w:rsid w:val="007D2385"/>
    <w:rsid w:val="007D416C"/>
    <w:rsid w:val="007E2570"/>
    <w:rsid w:val="007E4831"/>
    <w:rsid w:val="00800069"/>
    <w:rsid w:val="00800947"/>
    <w:rsid w:val="0080179D"/>
    <w:rsid w:val="008032F7"/>
    <w:rsid w:val="0082263E"/>
    <w:rsid w:val="00823D40"/>
    <w:rsid w:val="0082550E"/>
    <w:rsid w:val="00827FA2"/>
    <w:rsid w:val="008310A0"/>
    <w:rsid w:val="00832797"/>
    <w:rsid w:val="00842E7F"/>
    <w:rsid w:val="00845C22"/>
    <w:rsid w:val="008521CA"/>
    <w:rsid w:val="00852933"/>
    <w:rsid w:val="00854EC7"/>
    <w:rsid w:val="0086057A"/>
    <w:rsid w:val="00865B46"/>
    <w:rsid w:val="008831EA"/>
    <w:rsid w:val="008852B8"/>
    <w:rsid w:val="008928F7"/>
    <w:rsid w:val="00896134"/>
    <w:rsid w:val="00897286"/>
    <w:rsid w:val="008A030E"/>
    <w:rsid w:val="008A62BC"/>
    <w:rsid w:val="008B43E7"/>
    <w:rsid w:val="008D763F"/>
    <w:rsid w:val="008F0300"/>
    <w:rsid w:val="008F036F"/>
    <w:rsid w:val="008F75BE"/>
    <w:rsid w:val="008F78C2"/>
    <w:rsid w:val="00907114"/>
    <w:rsid w:val="009073A6"/>
    <w:rsid w:val="0090751D"/>
    <w:rsid w:val="00911394"/>
    <w:rsid w:val="00923EF2"/>
    <w:rsid w:val="00926D25"/>
    <w:rsid w:val="00926E9D"/>
    <w:rsid w:val="00932C6E"/>
    <w:rsid w:val="00933EA2"/>
    <w:rsid w:val="00933F10"/>
    <w:rsid w:val="00943089"/>
    <w:rsid w:val="009433C5"/>
    <w:rsid w:val="00945CD5"/>
    <w:rsid w:val="00945F63"/>
    <w:rsid w:val="00965881"/>
    <w:rsid w:val="00965DB1"/>
    <w:rsid w:val="00967F50"/>
    <w:rsid w:val="009731E7"/>
    <w:rsid w:val="0097510D"/>
    <w:rsid w:val="00975CA3"/>
    <w:rsid w:val="009871FF"/>
    <w:rsid w:val="009969C4"/>
    <w:rsid w:val="009A0165"/>
    <w:rsid w:val="009A67E2"/>
    <w:rsid w:val="009A785F"/>
    <w:rsid w:val="009B3A44"/>
    <w:rsid w:val="009B5D91"/>
    <w:rsid w:val="009B6835"/>
    <w:rsid w:val="009C0850"/>
    <w:rsid w:val="009D3EA4"/>
    <w:rsid w:val="009D6EDC"/>
    <w:rsid w:val="009E4BC1"/>
    <w:rsid w:val="009F4C27"/>
    <w:rsid w:val="009F69B4"/>
    <w:rsid w:val="00A03BB8"/>
    <w:rsid w:val="00A14A9B"/>
    <w:rsid w:val="00A15CAF"/>
    <w:rsid w:val="00A20F6D"/>
    <w:rsid w:val="00A226D0"/>
    <w:rsid w:val="00A334A1"/>
    <w:rsid w:val="00A35DB0"/>
    <w:rsid w:val="00A4036F"/>
    <w:rsid w:val="00A4641C"/>
    <w:rsid w:val="00A5523E"/>
    <w:rsid w:val="00A55876"/>
    <w:rsid w:val="00A638E1"/>
    <w:rsid w:val="00A71EEF"/>
    <w:rsid w:val="00AA0C19"/>
    <w:rsid w:val="00AA16A1"/>
    <w:rsid w:val="00AB6FE7"/>
    <w:rsid w:val="00AB7AD7"/>
    <w:rsid w:val="00AC32F0"/>
    <w:rsid w:val="00AD2430"/>
    <w:rsid w:val="00AE2BF5"/>
    <w:rsid w:val="00AE757E"/>
    <w:rsid w:val="00AF0E34"/>
    <w:rsid w:val="00AF120D"/>
    <w:rsid w:val="00AF271D"/>
    <w:rsid w:val="00AF56C2"/>
    <w:rsid w:val="00AF5D91"/>
    <w:rsid w:val="00B003D7"/>
    <w:rsid w:val="00B004E6"/>
    <w:rsid w:val="00B053AA"/>
    <w:rsid w:val="00B0744D"/>
    <w:rsid w:val="00B12325"/>
    <w:rsid w:val="00B13EDF"/>
    <w:rsid w:val="00B14AF0"/>
    <w:rsid w:val="00B21853"/>
    <w:rsid w:val="00B26A69"/>
    <w:rsid w:val="00B47B6A"/>
    <w:rsid w:val="00B62755"/>
    <w:rsid w:val="00B70C5A"/>
    <w:rsid w:val="00B771B1"/>
    <w:rsid w:val="00B7723C"/>
    <w:rsid w:val="00B81AD3"/>
    <w:rsid w:val="00B829D8"/>
    <w:rsid w:val="00B84B5B"/>
    <w:rsid w:val="00BA1176"/>
    <w:rsid w:val="00BB21F2"/>
    <w:rsid w:val="00BC493F"/>
    <w:rsid w:val="00BE0B01"/>
    <w:rsid w:val="00BE79C7"/>
    <w:rsid w:val="00BF023B"/>
    <w:rsid w:val="00BF3CB5"/>
    <w:rsid w:val="00BF6FA0"/>
    <w:rsid w:val="00C02AB0"/>
    <w:rsid w:val="00C1285B"/>
    <w:rsid w:val="00C1361B"/>
    <w:rsid w:val="00C17FC2"/>
    <w:rsid w:val="00C2405E"/>
    <w:rsid w:val="00C36D9A"/>
    <w:rsid w:val="00C44A72"/>
    <w:rsid w:val="00C51B01"/>
    <w:rsid w:val="00C53491"/>
    <w:rsid w:val="00C544BC"/>
    <w:rsid w:val="00C565BF"/>
    <w:rsid w:val="00C63399"/>
    <w:rsid w:val="00C80F0F"/>
    <w:rsid w:val="00C91192"/>
    <w:rsid w:val="00C93BCB"/>
    <w:rsid w:val="00C95902"/>
    <w:rsid w:val="00CB59D7"/>
    <w:rsid w:val="00CB6B29"/>
    <w:rsid w:val="00CC0A51"/>
    <w:rsid w:val="00CC241A"/>
    <w:rsid w:val="00CE6574"/>
    <w:rsid w:val="00CE65AB"/>
    <w:rsid w:val="00CF4266"/>
    <w:rsid w:val="00D01515"/>
    <w:rsid w:val="00D16854"/>
    <w:rsid w:val="00D241F1"/>
    <w:rsid w:val="00D275CB"/>
    <w:rsid w:val="00D6641D"/>
    <w:rsid w:val="00D74571"/>
    <w:rsid w:val="00D750F0"/>
    <w:rsid w:val="00D9187F"/>
    <w:rsid w:val="00DB116D"/>
    <w:rsid w:val="00DD17CC"/>
    <w:rsid w:val="00DD2580"/>
    <w:rsid w:val="00DE45E4"/>
    <w:rsid w:val="00DE7897"/>
    <w:rsid w:val="00DF2934"/>
    <w:rsid w:val="00E0065C"/>
    <w:rsid w:val="00E2280B"/>
    <w:rsid w:val="00E230E0"/>
    <w:rsid w:val="00E25788"/>
    <w:rsid w:val="00E27442"/>
    <w:rsid w:val="00E51AAC"/>
    <w:rsid w:val="00E57A54"/>
    <w:rsid w:val="00E64D0D"/>
    <w:rsid w:val="00E66CC0"/>
    <w:rsid w:val="00E70CDF"/>
    <w:rsid w:val="00E725F5"/>
    <w:rsid w:val="00E728A9"/>
    <w:rsid w:val="00E742CE"/>
    <w:rsid w:val="00E77A50"/>
    <w:rsid w:val="00E829E7"/>
    <w:rsid w:val="00E82C76"/>
    <w:rsid w:val="00E906E6"/>
    <w:rsid w:val="00E94582"/>
    <w:rsid w:val="00EA0F4E"/>
    <w:rsid w:val="00EA26EE"/>
    <w:rsid w:val="00EA295B"/>
    <w:rsid w:val="00EB22B2"/>
    <w:rsid w:val="00EB4F96"/>
    <w:rsid w:val="00EB7A18"/>
    <w:rsid w:val="00EC1B29"/>
    <w:rsid w:val="00ED2D57"/>
    <w:rsid w:val="00ED60F9"/>
    <w:rsid w:val="00EE3132"/>
    <w:rsid w:val="00EE3D9D"/>
    <w:rsid w:val="00EE6F25"/>
    <w:rsid w:val="00EF0F1A"/>
    <w:rsid w:val="00EF6618"/>
    <w:rsid w:val="00F02126"/>
    <w:rsid w:val="00F03D85"/>
    <w:rsid w:val="00F059A2"/>
    <w:rsid w:val="00F11686"/>
    <w:rsid w:val="00F249F1"/>
    <w:rsid w:val="00F25B9D"/>
    <w:rsid w:val="00F2664E"/>
    <w:rsid w:val="00F301A5"/>
    <w:rsid w:val="00F31163"/>
    <w:rsid w:val="00F31C04"/>
    <w:rsid w:val="00F61A20"/>
    <w:rsid w:val="00F6373D"/>
    <w:rsid w:val="00F65E10"/>
    <w:rsid w:val="00F76FBB"/>
    <w:rsid w:val="00F8381F"/>
    <w:rsid w:val="00FA04CD"/>
    <w:rsid w:val="00FA68F8"/>
    <w:rsid w:val="00FB0B0A"/>
    <w:rsid w:val="00FB1DC0"/>
    <w:rsid w:val="00FB4521"/>
    <w:rsid w:val="00FB4F84"/>
    <w:rsid w:val="00FB5CF8"/>
    <w:rsid w:val="00FD1293"/>
    <w:rsid w:val="00FE6BAE"/>
  </w:rsids>
  <m:mathPr>
    <m:mathFont m:val="Avenir Light"/>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en-GB" w:eastAsia="en-GB" w:bidi="ar-SA"/>
      </w:rPr>
    </w:rPrDefault>
    <w:pPrDefault/>
  </w:docDefaults>
  <w:latentStyles w:defLockedState="0" w:defUIPriority="0" w:defSemiHidden="0" w:defUnhideWhenUsed="0" w:defQFormat="0" w:count="276"/>
  <w:style w:type="paragraph" w:default="1" w:styleId="Normal">
    <w:name w:val="Normal"/>
    <w:qFormat/>
    <w:rsid w:val="000B1997"/>
    <w:rPr>
      <w:rFonts w:asciiTheme="minorHAnsi" w:hAnsiTheme="minorHAnsi"/>
    </w:rPr>
  </w:style>
  <w:style w:type="paragraph" w:styleId="Heading1">
    <w:name w:val="heading 1"/>
    <w:basedOn w:val="Normal"/>
    <w:next w:val="Normal"/>
    <w:qFormat/>
    <w:rsid w:val="00C63399"/>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link w:val="Heading2Char"/>
    <w:qFormat/>
    <w:rsid w:val="00C63399"/>
    <w:pPr>
      <w:keepNext/>
      <w:jc w:val="both"/>
      <w:outlineLvl w:val="1"/>
    </w:pPr>
    <w:rPr>
      <w:b/>
    </w:rPr>
  </w:style>
  <w:style w:type="paragraph" w:styleId="Heading3">
    <w:name w:val="heading 3"/>
    <w:basedOn w:val="Normal"/>
    <w:next w:val="Normal"/>
    <w:qFormat/>
    <w:rsid w:val="00C63399"/>
    <w:pPr>
      <w:keepNext/>
      <w:jc w:val="center"/>
      <w:outlineLvl w:val="2"/>
    </w:pPr>
    <w:rPr>
      <w:b/>
    </w:rPr>
  </w:style>
  <w:style w:type="paragraph" w:styleId="Heading4">
    <w:name w:val="heading 4"/>
    <w:basedOn w:val="Normal"/>
    <w:next w:val="Normal"/>
    <w:qFormat/>
    <w:rsid w:val="00C63399"/>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lang w:eastAsia="en-US"/>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Header">
    <w:name w:val="header"/>
    <w:basedOn w:val="Normal"/>
    <w:link w:val="HeaderChar"/>
    <w:rsid w:val="00C63399"/>
    <w:pPr>
      <w:tabs>
        <w:tab w:val="center" w:pos="4153"/>
        <w:tab w:val="right" w:pos="8306"/>
      </w:tabs>
    </w:pPr>
  </w:style>
  <w:style w:type="paragraph" w:styleId="Footer">
    <w:name w:val="footer"/>
    <w:basedOn w:val="Normal"/>
    <w:link w:val="FooterChar"/>
    <w:uiPriority w:val="99"/>
    <w:rsid w:val="00C63399"/>
    <w:pPr>
      <w:tabs>
        <w:tab w:val="center" w:pos="4153"/>
        <w:tab w:val="right" w:pos="8306"/>
      </w:tabs>
    </w:pPr>
  </w:style>
  <w:style w:type="paragraph" w:styleId="NormalWeb">
    <w:name w:val="Normal (Web)"/>
    <w:basedOn w:val="Normal"/>
    <w:rsid w:val="00362560"/>
    <w:pPr>
      <w:spacing w:before="100" w:after="100"/>
    </w:pPr>
    <w:rPr>
      <w:lang w:eastAsia="en-US"/>
    </w:rPr>
  </w:style>
  <w:style w:type="table" w:styleId="TableGrid">
    <w:name w:val="Table Grid"/>
    <w:basedOn w:val="TableNormal"/>
    <w:uiPriority w:val="5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lang w:val="en-US" w:eastAsia="en-US"/>
    </w:rPr>
  </w:style>
  <w:style w:type="character" w:customStyle="1" w:styleId="HeaderChar">
    <w:name w:val="Header Char"/>
    <w:basedOn w:val="DefaultParagraphFont"/>
    <w:link w:val="Header"/>
    <w:rsid w:val="00F61A20"/>
  </w:style>
  <w:style w:type="paragraph" w:customStyle="1" w:styleId="Default">
    <w:name w:val="Default"/>
    <w:rsid w:val="00E70CDF"/>
    <w:pPr>
      <w:autoSpaceDE w:val="0"/>
      <w:autoSpaceDN w:val="0"/>
      <w:adjustRightInd w:val="0"/>
    </w:pPr>
    <w:rPr>
      <w:rFonts w:ascii="Calibri" w:eastAsiaTheme="minorHAnsi" w:hAnsi="Calibri" w:cs="Calibri"/>
      <w:color w:val="000000"/>
      <w:lang w:eastAsia="en-US"/>
    </w:rPr>
  </w:style>
  <w:style w:type="paragraph" w:styleId="ListParagraph">
    <w:name w:val="List Paragraph"/>
    <w:basedOn w:val="Normal"/>
    <w:uiPriority w:val="34"/>
    <w:qFormat/>
    <w:rsid w:val="00341EFE"/>
    <w:pPr>
      <w:ind w:left="720"/>
      <w:contextualSpacing/>
    </w:pPr>
  </w:style>
  <w:style w:type="character" w:customStyle="1" w:styleId="Heading2Char">
    <w:name w:val="Heading 2 Char"/>
    <w:basedOn w:val="DefaultParagraphFont"/>
    <w:link w:val="Heading2"/>
    <w:rsid w:val="0086057A"/>
    <w:rPr>
      <w:rFonts w:asciiTheme="minorHAnsi" w:hAnsiTheme="minorHAnsi"/>
      <w:b/>
      <w:sz w:val="24"/>
    </w:rPr>
  </w:style>
  <w:style w:type="table" w:customStyle="1" w:styleId="TableGrid1">
    <w:name w:val="Table Grid1"/>
    <w:basedOn w:val="TableNormal"/>
    <w:next w:val="TableGrid"/>
    <w:uiPriority w:val="59"/>
    <w:rsid w:val="00E742CE"/>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B1997"/>
    <w:rPr>
      <w:rFonts w:asciiTheme="minorHAnsi" w:hAnsiTheme="minorHAnsi"/>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link w:val="Heading2Char"/>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customStyle="1" w:styleId="Default">
    <w:name w:val="Default"/>
    <w:rsid w:val="00E70CDF"/>
    <w:pPr>
      <w:autoSpaceDE w:val="0"/>
      <w:autoSpaceDN w:val="0"/>
      <w:adjustRightInd w:val="0"/>
    </w:pPr>
    <w:rPr>
      <w:rFonts w:ascii="Calibri" w:eastAsiaTheme="minorHAnsi" w:hAnsi="Calibri" w:cs="Calibri"/>
      <w:color w:val="000000"/>
      <w:sz w:val="24"/>
      <w:szCs w:val="24"/>
      <w:lang w:eastAsia="en-US"/>
    </w:rPr>
  </w:style>
  <w:style w:type="paragraph" w:styleId="ListParagraph">
    <w:name w:val="List Paragraph"/>
    <w:basedOn w:val="Normal"/>
    <w:uiPriority w:val="34"/>
    <w:qFormat/>
    <w:rsid w:val="00341EFE"/>
    <w:pPr>
      <w:ind w:left="720"/>
      <w:contextualSpacing/>
    </w:pPr>
  </w:style>
  <w:style w:type="character" w:customStyle="1" w:styleId="Heading2Char">
    <w:name w:val="Heading 2 Char"/>
    <w:basedOn w:val="DefaultParagraphFont"/>
    <w:link w:val="Heading2"/>
    <w:rsid w:val="0086057A"/>
    <w:rPr>
      <w:rFonts w:asciiTheme="minorHAnsi" w:hAnsiTheme="minorHAnsi"/>
      <w:b/>
      <w:sz w:val="24"/>
    </w:rPr>
  </w:style>
</w:styles>
</file>

<file path=word/webSettings.xml><?xml version="1.0" encoding="utf-8"?>
<w:webSettings xmlns:r="http://schemas.openxmlformats.org/officeDocument/2006/relationships" xmlns:w="http://schemas.openxmlformats.org/wordprocessingml/2006/main">
  <w:divs>
    <w:div w:id="2108380846">
      <w:bodyDiv w:val="1"/>
      <w:marLeft w:val="0"/>
      <w:marRight w:val="0"/>
      <w:marTop w:val="0"/>
      <w:marBottom w:val="0"/>
      <w:divBdr>
        <w:top w:val="none" w:sz="0" w:space="0" w:color="auto"/>
        <w:left w:val="none" w:sz="0" w:space="0" w:color="auto"/>
        <w:bottom w:val="none" w:sz="0" w:space="0" w:color="auto"/>
        <w:right w:val="none" w:sz="0" w:space="0" w:color="auto"/>
      </w:divBdr>
      <w:divsChild>
        <w:div w:id="925578954">
          <w:marLeft w:val="0"/>
          <w:marRight w:val="0"/>
          <w:marTop w:val="0"/>
          <w:marBottom w:val="0"/>
          <w:divBdr>
            <w:top w:val="none" w:sz="0" w:space="0" w:color="auto"/>
            <w:left w:val="none" w:sz="0" w:space="0" w:color="auto"/>
            <w:bottom w:val="none" w:sz="0" w:space="0" w:color="auto"/>
            <w:right w:val="none" w:sz="0" w:space="0" w:color="auto"/>
          </w:divBdr>
          <w:divsChild>
            <w:div w:id="806895088">
              <w:marLeft w:val="0"/>
              <w:marRight w:val="0"/>
              <w:marTop w:val="0"/>
              <w:marBottom w:val="0"/>
              <w:divBdr>
                <w:top w:val="none" w:sz="0" w:space="0" w:color="auto"/>
                <w:left w:val="none" w:sz="0" w:space="0" w:color="auto"/>
                <w:bottom w:val="none" w:sz="0" w:space="0" w:color="auto"/>
                <w:right w:val="none" w:sz="0" w:space="0" w:color="auto"/>
              </w:divBdr>
              <w:divsChild>
                <w:div w:id="1117259120">
                  <w:marLeft w:val="0"/>
                  <w:marRight w:val="0"/>
                  <w:marTop w:val="0"/>
                  <w:marBottom w:val="0"/>
                  <w:divBdr>
                    <w:top w:val="none" w:sz="0" w:space="0" w:color="auto"/>
                    <w:left w:val="none" w:sz="0" w:space="0" w:color="auto"/>
                    <w:bottom w:val="none" w:sz="0" w:space="0" w:color="auto"/>
                    <w:right w:val="none" w:sz="0" w:space="0" w:color="auto"/>
                  </w:divBdr>
                  <w:divsChild>
                    <w:div w:id="1343823249">
                      <w:marLeft w:val="0"/>
                      <w:marRight w:val="0"/>
                      <w:marTop w:val="195"/>
                      <w:marBottom w:val="0"/>
                      <w:divBdr>
                        <w:top w:val="none" w:sz="0" w:space="0" w:color="auto"/>
                        <w:left w:val="none" w:sz="0" w:space="0" w:color="auto"/>
                        <w:bottom w:val="none" w:sz="0" w:space="0" w:color="auto"/>
                        <w:right w:val="none" w:sz="0" w:space="0" w:color="auto"/>
                      </w:divBdr>
                      <w:divsChild>
                        <w:div w:id="1792940730">
                          <w:marLeft w:val="0"/>
                          <w:marRight w:val="0"/>
                          <w:marTop w:val="0"/>
                          <w:marBottom w:val="180"/>
                          <w:divBdr>
                            <w:top w:val="none" w:sz="0" w:space="0" w:color="auto"/>
                            <w:left w:val="none" w:sz="0" w:space="0" w:color="auto"/>
                            <w:bottom w:val="none" w:sz="0" w:space="0" w:color="auto"/>
                            <w:right w:val="none" w:sz="0" w:space="0" w:color="auto"/>
                          </w:divBdr>
                          <w:divsChild>
                            <w:div w:id="766077525">
                              <w:marLeft w:val="0"/>
                              <w:marRight w:val="0"/>
                              <w:marTop w:val="0"/>
                              <w:marBottom w:val="0"/>
                              <w:divBdr>
                                <w:top w:val="none" w:sz="0" w:space="0" w:color="auto"/>
                                <w:left w:val="none" w:sz="0" w:space="0" w:color="auto"/>
                                <w:bottom w:val="none" w:sz="0" w:space="0" w:color="auto"/>
                                <w:right w:val="none" w:sz="0" w:space="0" w:color="auto"/>
                              </w:divBdr>
                              <w:divsChild>
                                <w:div w:id="945431789">
                                  <w:marLeft w:val="0"/>
                                  <w:marRight w:val="0"/>
                                  <w:marTop w:val="0"/>
                                  <w:marBottom w:val="0"/>
                                  <w:divBdr>
                                    <w:top w:val="none" w:sz="0" w:space="0" w:color="auto"/>
                                    <w:left w:val="none" w:sz="0" w:space="0" w:color="auto"/>
                                    <w:bottom w:val="none" w:sz="0" w:space="0" w:color="auto"/>
                                    <w:right w:val="none" w:sz="0" w:space="0" w:color="auto"/>
                                  </w:divBdr>
                                  <w:divsChild>
                                    <w:div w:id="910886864">
                                      <w:marLeft w:val="0"/>
                                      <w:marRight w:val="0"/>
                                      <w:marTop w:val="0"/>
                                      <w:marBottom w:val="0"/>
                                      <w:divBdr>
                                        <w:top w:val="none" w:sz="0" w:space="0" w:color="auto"/>
                                        <w:left w:val="none" w:sz="0" w:space="0" w:color="auto"/>
                                        <w:bottom w:val="none" w:sz="0" w:space="0" w:color="auto"/>
                                        <w:right w:val="none" w:sz="0" w:space="0" w:color="auto"/>
                                      </w:divBdr>
                                      <w:divsChild>
                                        <w:div w:id="1836609655">
                                          <w:marLeft w:val="0"/>
                                          <w:marRight w:val="0"/>
                                          <w:marTop w:val="0"/>
                                          <w:marBottom w:val="0"/>
                                          <w:divBdr>
                                            <w:top w:val="none" w:sz="0" w:space="0" w:color="auto"/>
                                            <w:left w:val="none" w:sz="0" w:space="0" w:color="auto"/>
                                            <w:bottom w:val="none" w:sz="0" w:space="0" w:color="auto"/>
                                            <w:right w:val="none" w:sz="0" w:space="0" w:color="auto"/>
                                          </w:divBdr>
                                          <w:divsChild>
                                            <w:div w:id="803157842">
                                              <w:marLeft w:val="0"/>
                                              <w:marRight w:val="0"/>
                                              <w:marTop w:val="0"/>
                                              <w:marBottom w:val="0"/>
                                              <w:divBdr>
                                                <w:top w:val="none" w:sz="0" w:space="0" w:color="auto"/>
                                                <w:left w:val="none" w:sz="0" w:space="0" w:color="auto"/>
                                                <w:bottom w:val="none" w:sz="0" w:space="0" w:color="auto"/>
                                                <w:right w:val="none" w:sz="0" w:space="0" w:color="auto"/>
                                              </w:divBdr>
                                              <w:divsChild>
                                                <w:div w:id="1284731596">
                                                  <w:marLeft w:val="0"/>
                                                  <w:marRight w:val="0"/>
                                                  <w:marTop w:val="0"/>
                                                  <w:marBottom w:val="0"/>
                                                  <w:divBdr>
                                                    <w:top w:val="none" w:sz="0" w:space="0" w:color="auto"/>
                                                    <w:left w:val="none" w:sz="0" w:space="0" w:color="auto"/>
                                                    <w:bottom w:val="none" w:sz="0" w:space="0" w:color="auto"/>
                                                    <w:right w:val="none" w:sz="0" w:space="0" w:color="auto"/>
                                                  </w:divBdr>
                                                  <w:divsChild>
                                                    <w:div w:id="1451513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2.xml"/><Relationship Id="rId12" Type="http://schemas.openxmlformats.org/officeDocument/2006/relationships/footer" Target="footer3.xml"/><Relationship Id="rId13" Type="http://schemas.openxmlformats.org/officeDocument/2006/relationships/fontTable" Target="fontTable.xml"/><Relationship Id="rId14" Type="http://schemas.openxmlformats.org/officeDocument/2006/relationships/theme" Target="theme/theme1.xml"/><Relationship Id="rId15" Type="http://schemas.microsoft.com/office/2007/relationships/stylesWithEffects" Target="stylesWithEffects.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image" Target="media/image2.emf"/><Relationship Id="rId10"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5645A7-BFE9-9E49-96E0-F252B04C1F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\Documents and Settings\fad-lc\Local Settings\Temporary Internet Files\OLK35\AssignFrm.dot</Template>
  <TotalTime>70</TotalTime>
  <Pages>6</Pages>
  <Words>1991</Words>
  <Characters>11354</Characters>
  <Application>Microsoft Macintosh Word</Application>
  <DocSecurity>0</DocSecurity>
  <Lines>94</Lines>
  <Paragraphs>22</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13943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Mike Johnson</cp:lastModifiedBy>
  <cp:revision>3</cp:revision>
  <cp:lastPrinted>2014-11-04T09:56:00Z</cp:lastPrinted>
  <dcterms:created xsi:type="dcterms:W3CDTF">2017-01-29T13:04:00Z</dcterms:created>
  <dcterms:modified xsi:type="dcterms:W3CDTF">2017-01-29T22:25:00Z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