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5EB93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B4D67">
              <w:rPr>
                <w:b/>
                <w:color w:val="auto"/>
                <w:sz w:val="32"/>
              </w:rPr>
              <w:t>Owain Harrington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1657EDC" w:rsidR="005A1BA3" w:rsidRDefault="00BB4D67" w:rsidP="00340E9A">
            <w:pPr>
              <w:overflowPunct/>
              <w:autoSpaceDE/>
              <w:autoSpaceDN/>
              <w:adjustRightInd/>
              <w:ind w:right="237"/>
              <w:textAlignment w:val="auto"/>
              <w:rPr>
                <w:b/>
                <w:color w:val="auto"/>
                <w:sz w:val="32"/>
              </w:rPr>
            </w:pPr>
            <w:r>
              <w:rPr>
                <w:b/>
                <w:color w:val="auto"/>
                <w:sz w:val="32"/>
              </w:rPr>
              <w:t>1922300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F49E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41E3641C" w:rsidR="00AA666E" w:rsidRDefault="00025650" w:rsidP="00340E9A">
      <w:pPr>
        <w:ind w:right="237"/>
        <w:jc w:val="both"/>
        <w:rPr>
          <w:b/>
          <w:sz w:val="24"/>
          <w:szCs w:val="24"/>
        </w:rPr>
      </w:pPr>
      <w:r w:rsidRPr="00025650">
        <w:rPr>
          <w:b/>
          <w:sz w:val="24"/>
          <w:szCs w:val="24"/>
        </w:rPr>
        <w:t>ANSWER:</w:t>
      </w:r>
    </w:p>
    <w:p w14:paraId="4B844E41" w14:textId="2DBAE36A" w:rsidR="001B026A" w:rsidRDefault="001B026A" w:rsidP="00340E9A">
      <w:pPr>
        <w:ind w:right="237"/>
        <w:jc w:val="both"/>
        <w:rPr>
          <w:b/>
          <w:sz w:val="24"/>
          <w:szCs w:val="24"/>
        </w:rPr>
      </w:pPr>
    </w:p>
    <w:p w14:paraId="75B31E24" w14:textId="1D319D24" w:rsidR="001B026A" w:rsidRPr="003A4AE5" w:rsidRDefault="003D11A3" w:rsidP="00340E9A">
      <w:pPr>
        <w:ind w:right="237"/>
        <w:jc w:val="both"/>
        <w:rPr>
          <w:sz w:val="22"/>
          <w:szCs w:val="22"/>
        </w:rPr>
      </w:pPr>
      <w:r w:rsidRPr="003A4AE5">
        <w:rPr>
          <w:sz w:val="22"/>
          <w:szCs w:val="22"/>
        </w:rPr>
        <w:t xml:space="preserve">To start this </w:t>
      </w:r>
      <w:r w:rsidR="00E96C27" w:rsidRPr="003A4AE5">
        <w:rPr>
          <w:sz w:val="22"/>
          <w:szCs w:val="22"/>
        </w:rPr>
        <w:t>answer,</w:t>
      </w:r>
      <w:r w:rsidRPr="003A4AE5">
        <w:rPr>
          <w:sz w:val="22"/>
          <w:szCs w:val="22"/>
        </w:rPr>
        <w:t xml:space="preserve"> I am going to first discuss and explain the role of the College of Policing</w:t>
      </w:r>
      <w:r w:rsidR="008C678A" w:rsidRPr="003A4AE5">
        <w:rPr>
          <w:sz w:val="22"/>
          <w:szCs w:val="22"/>
        </w:rPr>
        <w:t>, I will do this by reference the College of Policing’s website and other online articles.</w:t>
      </w:r>
    </w:p>
    <w:p w14:paraId="4A08D9D1" w14:textId="509907E2" w:rsidR="008C678A" w:rsidRPr="003A4AE5" w:rsidRDefault="008C678A" w:rsidP="00340E9A">
      <w:pPr>
        <w:ind w:right="237"/>
        <w:jc w:val="both"/>
        <w:rPr>
          <w:sz w:val="22"/>
          <w:szCs w:val="22"/>
        </w:rPr>
      </w:pPr>
    </w:p>
    <w:p w14:paraId="74AEC10A" w14:textId="01214CA3" w:rsidR="00052283" w:rsidRPr="003A4AE5" w:rsidRDefault="00052283" w:rsidP="00340E9A">
      <w:pPr>
        <w:ind w:right="237"/>
        <w:jc w:val="both"/>
        <w:rPr>
          <w:sz w:val="22"/>
          <w:szCs w:val="22"/>
        </w:rPr>
      </w:pPr>
      <w:r w:rsidRPr="003A4AE5">
        <w:rPr>
          <w:sz w:val="22"/>
          <w:szCs w:val="22"/>
        </w:rPr>
        <w:t xml:space="preserve">Before the College of Policing </w:t>
      </w:r>
      <w:r w:rsidR="00B96C01" w:rsidRPr="003A4AE5">
        <w:rPr>
          <w:sz w:val="22"/>
          <w:szCs w:val="22"/>
        </w:rPr>
        <w:t>existed,</w:t>
      </w:r>
      <w:r w:rsidRPr="003A4AE5">
        <w:rPr>
          <w:sz w:val="22"/>
          <w:szCs w:val="22"/>
        </w:rPr>
        <w:t xml:space="preserve"> their functions were carried out by the National Policing Improvement Agency</w:t>
      </w:r>
      <w:r w:rsidR="00CC5225" w:rsidRPr="003A4AE5">
        <w:rPr>
          <w:sz w:val="22"/>
          <w:szCs w:val="22"/>
        </w:rPr>
        <w:t xml:space="preserve"> (NPIA) however it was announced in December 2011 that the NPIA would be gradually reduced </w:t>
      </w:r>
      <w:r w:rsidR="00467DD7" w:rsidRPr="003A4AE5">
        <w:rPr>
          <w:sz w:val="22"/>
          <w:szCs w:val="22"/>
        </w:rPr>
        <w:t xml:space="preserve">and by December 2012 all functions were transferred over to the Home Officer, Serious Organised Crime </w:t>
      </w:r>
      <w:proofErr w:type="gramStart"/>
      <w:r w:rsidR="00467DD7" w:rsidRPr="003A4AE5">
        <w:rPr>
          <w:sz w:val="22"/>
          <w:szCs w:val="22"/>
        </w:rPr>
        <w:t>Agency</w:t>
      </w:r>
      <w:proofErr w:type="gramEnd"/>
      <w:r w:rsidR="00467DD7" w:rsidRPr="003A4AE5">
        <w:rPr>
          <w:sz w:val="22"/>
          <w:szCs w:val="22"/>
        </w:rPr>
        <w:t xml:space="preserve"> and the newly established College of Policing</w:t>
      </w:r>
      <w:r w:rsidR="00BC4ED0" w:rsidRPr="003A4AE5">
        <w:rPr>
          <w:sz w:val="22"/>
          <w:szCs w:val="22"/>
        </w:rPr>
        <w:t>. (National Policing Improvement Agency, N/D)</w:t>
      </w:r>
    </w:p>
    <w:p w14:paraId="2FB434D1" w14:textId="77777777" w:rsidR="00B96C01" w:rsidRPr="003A4AE5" w:rsidRDefault="00B96C01" w:rsidP="00340E9A">
      <w:pPr>
        <w:ind w:right="237"/>
        <w:jc w:val="both"/>
        <w:rPr>
          <w:sz w:val="22"/>
          <w:szCs w:val="22"/>
        </w:rPr>
      </w:pPr>
    </w:p>
    <w:p w14:paraId="19D04497" w14:textId="086FF97A" w:rsidR="008C678A" w:rsidRPr="003A4AE5" w:rsidRDefault="00255694" w:rsidP="00340E9A">
      <w:pPr>
        <w:ind w:right="237"/>
        <w:jc w:val="both"/>
        <w:rPr>
          <w:sz w:val="22"/>
          <w:szCs w:val="22"/>
        </w:rPr>
      </w:pPr>
      <w:r w:rsidRPr="003A4AE5">
        <w:rPr>
          <w:sz w:val="22"/>
          <w:szCs w:val="22"/>
        </w:rPr>
        <w:t xml:space="preserve">The college of Policing is a professional body for the Police in England and Wales, </w:t>
      </w:r>
      <w:r w:rsidR="0049508C" w:rsidRPr="003A4AE5">
        <w:rPr>
          <w:sz w:val="22"/>
          <w:szCs w:val="22"/>
        </w:rPr>
        <w:t>i</w:t>
      </w:r>
      <w:r w:rsidRPr="003A4AE5">
        <w:rPr>
          <w:sz w:val="22"/>
          <w:szCs w:val="22"/>
        </w:rPr>
        <w:t xml:space="preserve">t was established in 2012 to take over </w:t>
      </w:r>
      <w:proofErr w:type="gramStart"/>
      <w:r w:rsidRPr="003A4AE5">
        <w:rPr>
          <w:sz w:val="22"/>
          <w:szCs w:val="22"/>
        </w:rPr>
        <w:t>a number of</w:t>
      </w:r>
      <w:proofErr w:type="gramEnd"/>
      <w:r w:rsidRPr="003A4AE5">
        <w:rPr>
          <w:sz w:val="22"/>
          <w:szCs w:val="22"/>
        </w:rPr>
        <w:t xml:space="preserve"> development and training roles</w:t>
      </w:r>
      <w:r w:rsidR="001F69E6" w:rsidRPr="003A4AE5">
        <w:rPr>
          <w:sz w:val="22"/>
          <w:szCs w:val="22"/>
        </w:rPr>
        <w:t xml:space="preserve"> from the National Policing Improvement Agency (NPIA). </w:t>
      </w:r>
      <w:r w:rsidR="001E38B7" w:rsidRPr="003A4AE5">
        <w:rPr>
          <w:sz w:val="22"/>
          <w:szCs w:val="22"/>
        </w:rPr>
        <w:t>The College of Policing also prov</w:t>
      </w:r>
      <w:r w:rsidR="00B7468E" w:rsidRPr="003A4AE5">
        <w:rPr>
          <w:sz w:val="22"/>
          <w:szCs w:val="22"/>
        </w:rPr>
        <w:t>ides Authorised Professional Practice (APP) which is guidance on topics such as firearms, stop and search</w:t>
      </w:r>
      <w:r w:rsidR="008E6098" w:rsidRPr="003A4AE5">
        <w:rPr>
          <w:sz w:val="22"/>
          <w:szCs w:val="22"/>
        </w:rPr>
        <w:t xml:space="preserve">, covert </w:t>
      </w:r>
      <w:proofErr w:type="gramStart"/>
      <w:r w:rsidR="008E6098" w:rsidRPr="003A4AE5">
        <w:rPr>
          <w:sz w:val="22"/>
          <w:szCs w:val="22"/>
        </w:rPr>
        <w:t>policing</w:t>
      </w:r>
      <w:proofErr w:type="gramEnd"/>
      <w:r w:rsidR="008E6098" w:rsidRPr="003A4AE5">
        <w:rPr>
          <w:sz w:val="22"/>
          <w:szCs w:val="22"/>
        </w:rPr>
        <w:t xml:space="preserve"> and investigations.</w:t>
      </w:r>
      <w:r w:rsidR="00284A4E" w:rsidRPr="003A4AE5">
        <w:rPr>
          <w:sz w:val="22"/>
          <w:szCs w:val="22"/>
        </w:rPr>
        <w:t xml:space="preserve"> (College of Policing - About Us, N/D)</w:t>
      </w:r>
      <w:r w:rsidR="00C100A7" w:rsidRPr="003A4AE5">
        <w:rPr>
          <w:sz w:val="22"/>
          <w:szCs w:val="22"/>
        </w:rPr>
        <w:t xml:space="preserve"> Everything the College of Policing develops is based on Evidence-based know</w:t>
      </w:r>
      <w:r w:rsidR="004741AD" w:rsidRPr="003A4AE5">
        <w:rPr>
          <w:sz w:val="22"/>
          <w:szCs w:val="22"/>
        </w:rPr>
        <w:t>ledge.</w:t>
      </w:r>
    </w:p>
    <w:p w14:paraId="3D110DEB" w14:textId="72F9A8CE" w:rsidR="00EE25B9" w:rsidRPr="003A4AE5" w:rsidRDefault="00EE25B9" w:rsidP="00340E9A">
      <w:pPr>
        <w:ind w:right="237"/>
        <w:jc w:val="both"/>
        <w:rPr>
          <w:sz w:val="22"/>
          <w:szCs w:val="22"/>
        </w:rPr>
      </w:pPr>
    </w:p>
    <w:p w14:paraId="6ECDD01C" w14:textId="10C44415" w:rsidR="00D754FF" w:rsidRPr="003A4AE5" w:rsidRDefault="00B51AEE" w:rsidP="00340E9A">
      <w:pPr>
        <w:ind w:right="237"/>
        <w:jc w:val="both"/>
        <w:rPr>
          <w:sz w:val="22"/>
          <w:szCs w:val="22"/>
        </w:rPr>
      </w:pPr>
      <w:r w:rsidRPr="003A4AE5">
        <w:rPr>
          <w:sz w:val="22"/>
          <w:szCs w:val="22"/>
        </w:rPr>
        <w:t xml:space="preserve">The Authorised Professional Practice (APP) that are published by the College of Policing are essential to modern day policing, </w:t>
      </w:r>
      <w:proofErr w:type="gramStart"/>
      <w:r w:rsidR="00C4419E" w:rsidRPr="003A4AE5">
        <w:rPr>
          <w:sz w:val="22"/>
          <w:szCs w:val="22"/>
        </w:rPr>
        <w:t>One</w:t>
      </w:r>
      <w:proofErr w:type="gramEnd"/>
      <w:r w:rsidR="00C4419E" w:rsidRPr="003A4AE5">
        <w:rPr>
          <w:sz w:val="22"/>
          <w:szCs w:val="22"/>
        </w:rPr>
        <w:t xml:space="preserve"> example is the Armed Policing </w:t>
      </w:r>
      <w:r w:rsidR="00233386" w:rsidRPr="003A4AE5">
        <w:rPr>
          <w:sz w:val="22"/>
          <w:szCs w:val="22"/>
        </w:rPr>
        <w:t>(APP) as this module provides</w:t>
      </w:r>
      <w:r w:rsidR="00275BA3" w:rsidRPr="003A4AE5">
        <w:rPr>
          <w:sz w:val="22"/>
          <w:szCs w:val="22"/>
        </w:rPr>
        <w:t xml:space="preserve"> guidance on the appropriate issue and use of firearms</w:t>
      </w:r>
      <w:r w:rsidR="00910773" w:rsidRPr="003A4AE5">
        <w:rPr>
          <w:sz w:val="22"/>
          <w:szCs w:val="22"/>
        </w:rPr>
        <w:t xml:space="preserve"> and related less options within the police service I.E Conducted energy devices (Tasers) </w:t>
      </w:r>
      <w:r w:rsidR="007C6075" w:rsidRPr="003A4AE5">
        <w:rPr>
          <w:sz w:val="22"/>
          <w:szCs w:val="22"/>
        </w:rPr>
        <w:t>(</w:t>
      </w:r>
      <w:r w:rsidR="007C6075" w:rsidRPr="003A4AE5">
        <w:rPr>
          <w:i/>
          <w:iCs/>
          <w:sz w:val="22"/>
          <w:szCs w:val="22"/>
        </w:rPr>
        <w:t>Armed policing - AUTHORISED PROFESSIONAL PRACTICE</w:t>
      </w:r>
      <w:r w:rsidR="007C6075" w:rsidRPr="003A4AE5">
        <w:rPr>
          <w:sz w:val="22"/>
          <w:szCs w:val="22"/>
        </w:rPr>
        <w:t>)</w:t>
      </w:r>
    </w:p>
    <w:p w14:paraId="5474A023" w14:textId="662750DB" w:rsidR="00850254" w:rsidRPr="003A4AE5" w:rsidRDefault="00850254" w:rsidP="00340E9A">
      <w:pPr>
        <w:ind w:right="237"/>
        <w:jc w:val="both"/>
        <w:rPr>
          <w:sz w:val="22"/>
          <w:szCs w:val="22"/>
        </w:rPr>
      </w:pPr>
    </w:p>
    <w:p w14:paraId="0D55D94C" w14:textId="317DF620" w:rsidR="008E383A" w:rsidRPr="003A4AE5" w:rsidRDefault="008E383A" w:rsidP="00340E9A">
      <w:pPr>
        <w:ind w:right="237"/>
        <w:jc w:val="both"/>
        <w:rPr>
          <w:sz w:val="22"/>
          <w:szCs w:val="22"/>
        </w:rPr>
      </w:pPr>
    </w:p>
    <w:p w14:paraId="48580856" w14:textId="77777777" w:rsidR="008E383A" w:rsidRPr="003A4AE5" w:rsidRDefault="008E383A" w:rsidP="00340E9A">
      <w:pPr>
        <w:ind w:right="237"/>
        <w:jc w:val="both"/>
        <w:rPr>
          <w:sz w:val="22"/>
          <w:szCs w:val="22"/>
        </w:rPr>
      </w:pPr>
    </w:p>
    <w:p w14:paraId="6CF8CE99" w14:textId="480FA241" w:rsidR="00850254" w:rsidRPr="003A4AE5" w:rsidRDefault="002A4344" w:rsidP="00340E9A">
      <w:pPr>
        <w:ind w:right="237"/>
        <w:jc w:val="both"/>
        <w:rPr>
          <w:sz w:val="22"/>
          <w:szCs w:val="22"/>
        </w:rPr>
      </w:pPr>
      <w:r w:rsidRPr="003A4AE5">
        <w:rPr>
          <w:sz w:val="22"/>
          <w:szCs w:val="22"/>
        </w:rPr>
        <w:t xml:space="preserve">The College of Policing carries out an essential job as the guidance it </w:t>
      </w:r>
      <w:r w:rsidR="008E383A" w:rsidRPr="003A4AE5">
        <w:rPr>
          <w:sz w:val="22"/>
          <w:szCs w:val="22"/>
        </w:rPr>
        <w:t>releases</w:t>
      </w:r>
      <w:r w:rsidR="002645F0" w:rsidRPr="003A4AE5">
        <w:rPr>
          <w:sz w:val="22"/>
          <w:szCs w:val="22"/>
        </w:rPr>
        <w:t xml:space="preserve"> allows officers to identify and understand what they can and can’t do, this is extremely important in modern Policing as all officers are accountable for their actions, The Authorised Professional Practice documents that are released give officer more support</w:t>
      </w:r>
      <w:r w:rsidR="008E383A" w:rsidRPr="003A4AE5">
        <w:rPr>
          <w:sz w:val="22"/>
          <w:szCs w:val="22"/>
        </w:rPr>
        <w:t xml:space="preserve"> and guidance to help with their decision making.</w:t>
      </w:r>
    </w:p>
    <w:p w14:paraId="223A6FC4" w14:textId="36DE8453" w:rsidR="004F488C" w:rsidRPr="003A4AE5" w:rsidRDefault="004F488C" w:rsidP="00340E9A">
      <w:pPr>
        <w:ind w:right="237"/>
        <w:jc w:val="both"/>
        <w:rPr>
          <w:sz w:val="22"/>
          <w:szCs w:val="22"/>
        </w:rPr>
      </w:pPr>
    </w:p>
    <w:p w14:paraId="118740FE" w14:textId="77777777" w:rsidR="004F488C" w:rsidRPr="003A4AE5" w:rsidRDefault="004F488C" w:rsidP="00340E9A">
      <w:pPr>
        <w:ind w:right="237"/>
        <w:jc w:val="both"/>
        <w:rPr>
          <w:sz w:val="22"/>
          <w:szCs w:val="22"/>
        </w:rPr>
      </w:pPr>
    </w:p>
    <w:p w14:paraId="6E0416D2" w14:textId="5E2E0FCF" w:rsidR="006C7293" w:rsidRPr="003A4AE5" w:rsidRDefault="006C7293" w:rsidP="00340E9A">
      <w:pPr>
        <w:ind w:right="237"/>
        <w:jc w:val="both"/>
        <w:rPr>
          <w:sz w:val="22"/>
          <w:szCs w:val="22"/>
        </w:rPr>
      </w:pPr>
    </w:p>
    <w:p w14:paraId="534CB1C9" w14:textId="155CAC48" w:rsidR="00E96C27" w:rsidRPr="003A4AE5" w:rsidRDefault="00760473" w:rsidP="00340E9A">
      <w:pPr>
        <w:ind w:right="237"/>
        <w:jc w:val="both"/>
        <w:rPr>
          <w:sz w:val="22"/>
          <w:szCs w:val="22"/>
        </w:rPr>
      </w:pPr>
      <w:r w:rsidRPr="003A4AE5">
        <w:rPr>
          <w:sz w:val="22"/>
          <w:szCs w:val="22"/>
        </w:rPr>
        <w:t xml:space="preserve">The National Police Chiefs’ Council </w:t>
      </w:r>
      <w:r w:rsidR="00225C80" w:rsidRPr="003A4AE5">
        <w:rPr>
          <w:sz w:val="22"/>
          <w:szCs w:val="22"/>
        </w:rPr>
        <w:t>has released their plan for Policing over the next ten years which is known as the Policing Vision 2025</w:t>
      </w:r>
      <w:r w:rsidR="00E324BC" w:rsidRPr="003A4AE5">
        <w:rPr>
          <w:sz w:val="22"/>
          <w:szCs w:val="22"/>
        </w:rPr>
        <w:t xml:space="preserve">, </w:t>
      </w:r>
      <w:r w:rsidR="00C573BB" w:rsidRPr="003A4AE5">
        <w:rPr>
          <w:sz w:val="22"/>
          <w:szCs w:val="22"/>
        </w:rPr>
        <w:t>This vision explains what modern Policing will look like and focuses on Local Policing</w:t>
      </w:r>
      <w:r w:rsidR="00D467F9" w:rsidRPr="003A4AE5">
        <w:rPr>
          <w:sz w:val="22"/>
          <w:szCs w:val="22"/>
        </w:rPr>
        <w:t xml:space="preserve">, enhancing our specialist capabilities, retaining a </w:t>
      </w:r>
      <w:r w:rsidR="003C0B3C" w:rsidRPr="003A4AE5">
        <w:rPr>
          <w:sz w:val="22"/>
          <w:szCs w:val="22"/>
        </w:rPr>
        <w:t>workforce,</w:t>
      </w:r>
      <w:r w:rsidR="004F488C" w:rsidRPr="003A4AE5">
        <w:rPr>
          <w:sz w:val="22"/>
          <w:szCs w:val="22"/>
        </w:rPr>
        <w:t xml:space="preserve"> and working with other agencies to enable joined up business delivery</w:t>
      </w:r>
      <w:r w:rsidR="00E324BC" w:rsidRPr="003A4AE5">
        <w:rPr>
          <w:sz w:val="22"/>
          <w:szCs w:val="22"/>
        </w:rPr>
        <w:t xml:space="preserve"> </w:t>
      </w:r>
      <w:r w:rsidR="003C0B3C" w:rsidRPr="003A4AE5">
        <w:rPr>
          <w:sz w:val="22"/>
          <w:szCs w:val="22"/>
        </w:rPr>
        <w:t>(</w:t>
      </w:r>
      <w:r w:rsidR="003C0B3C" w:rsidRPr="003A4AE5">
        <w:rPr>
          <w:i/>
          <w:iCs/>
          <w:sz w:val="22"/>
          <w:szCs w:val="22"/>
        </w:rPr>
        <w:t>Policing vision 2025 - national police chiefs' council</w:t>
      </w:r>
      <w:r w:rsidR="003C0B3C" w:rsidRPr="003A4AE5">
        <w:rPr>
          <w:sz w:val="22"/>
          <w:szCs w:val="22"/>
        </w:rPr>
        <w:t xml:space="preserve"> 2019)</w:t>
      </w:r>
    </w:p>
    <w:p w14:paraId="70062811" w14:textId="64BD5C64" w:rsidR="003C0B3C" w:rsidRPr="003A4AE5" w:rsidRDefault="003C0B3C" w:rsidP="00340E9A">
      <w:pPr>
        <w:ind w:right="237"/>
        <w:jc w:val="both"/>
        <w:rPr>
          <w:sz w:val="22"/>
          <w:szCs w:val="22"/>
        </w:rPr>
      </w:pPr>
    </w:p>
    <w:p w14:paraId="2E8D181F" w14:textId="0478E20E" w:rsidR="00095B25" w:rsidRPr="003A4AE5" w:rsidRDefault="007151BC" w:rsidP="00095B25">
      <w:pPr>
        <w:ind w:right="237"/>
        <w:jc w:val="both"/>
        <w:rPr>
          <w:sz w:val="22"/>
          <w:szCs w:val="22"/>
        </w:rPr>
      </w:pPr>
      <w:r w:rsidRPr="003A4AE5">
        <w:rPr>
          <w:sz w:val="22"/>
          <w:szCs w:val="22"/>
        </w:rPr>
        <w:t>T</w:t>
      </w:r>
      <w:r w:rsidR="00285EEE" w:rsidRPr="003A4AE5">
        <w:rPr>
          <w:sz w:val="22"/>
          <w:szCs w:val="22"/>
        </w:rPr>
        <w:t>he Specialist Capabilities category</w:t>
      </w:r>
      <w:r w:rsidRPr="003A4AE5">
        <w:rPr>
          <w:sz w:val="22"/>
          <w:szCs w:val="22"/>
        </w:rPr>
        <w:t xml:space="preserve"> </w:t>
      </w:r>
      <w:r w:rsidR="00285EEE" w:rsidRPr="003A4AE5">
        <w:rPr>
          <w:sz w:val="22"/>
          <w:szCs w:val="22"/>
        </w:rPr>
        <w:t>states</w:t>
      </w:r>
      <w:r w:rsidR="00095B25" w:rsidRPr="003A4AE5">
        <w:rPr>
          <w:sz w:val="22"/>
          <w:szCs w:val="22"/>
        </w:rPr>
        <w:t xml:space="preserve"> the following “The threat from terrorism, cybercrime and organised crime will continue to grow while taking new and unexpected forms. As a result, policing will need to focus even more on protecting individuals, organisations and society as a whole through the development of new law enforcement capabilities and ensuring our people are trained and equipped to deal with the new and changing threats</w:t>
      </w:r>
      <w:r w:rsidR="00D13785" w:rsidRPr="003A4AE5">
        <w:rPr>
          <w:sz w:val="22"/>
          <w:szCs w:val="22"/>
        </w:rPr>
        <w:t>, By 2025, to better protect the public, we will enhance our response to new and complex threats, we will develop our network and the way we deliver specialist capabilities by reinforcing and connecting policing locally, nationally and beyond.</w:t>
      </w:r>
      <w:r w:rsidR="00095B25" w:rsidRPr="003A4AE5">
        <w:rPr>
          <w:sz w:val="22"/>
          <w:szCs w:val="22"/>
        </w:rPr>
        <w:t>”</w:t>
      </w:r>
      <w:r w:rsidR="00D13785" w:rsidRPr="003A4AE5">
        <w:rPr>
          <w:sz w:val="22"/>
          <w:szCs w:val="22"/>
        </w:rPr>
        <w:t xml:space="preserve"> </w:t>
      </w:r>
      <w:r w:rsidR="00095B25" w:rsidRPr="003A4AE5">
        <w:rPr>
          <w:sz w:val="22"/>
          <w:szCs w:val="22"/>
        </w:rPr>
        <w:t>(</w:t>
      </w:r>
      <w:r w:rsidR="00095B25" w:rsidRPr="003A4AE5">
        <w:rPr>
          <w:i/>
          <w:iCs/>
          <w:sz w:val="22"/>
          <w:szCs w:val="22"/>
        </w:rPr>
        <w:t>Policing vision 2025 - national police chiefs' council</w:t>
      </w:r>
      <w:r w:rsidR="00095B25" w:rsidRPr="003A4AE5">
        <w:rPr>
          <w:sz w:val="22"/>
          <w:szCs w:val="22"/>
        </w:rPr>
        <w:t xml:space="preserve"> 2019)</w:t>
      </w:r>
    </w:p>
    <w:p w14:paraId="37F099C0" w14:textId="77777777" w:rsidR="00424D78" w:rsidRPr="003A4AE5" w:rsidRDefault="00424D78" w:rsidP="00340E9A">
      <w:pPr>
        <w:ind w:right="237"/>
        <w:jc w:val="both"/>
        <w:rPr>
          <w:sz w:val="22"/>
          <w:szCs w:val="22"/>
        </w:rPr>
      </w:pPr>
    </w:p>
    <w:p w14:paraId="7D707328" w14:textId="77777777" w:rsidR="00626C9F" w:rsidRPr="003A4AE5" w:rsidRDefault="007151BC" w:rsidP="00041B95">
      <w:pPr>
        <w:pStyle w:val="NormalWeb"/>
        <w:spacing w:before="0" w:beforeAutospacing="0" w:after="360" w:afterAutospacing="0"/>
        <w:rPr>
          <w:rFonts w:ascii="Arial" w:hAnsi="Arial" w:cs="Arial"/>
          <w:sz w:val="22"/>
          <w:szCs w:val="22"/>
        </w:rPr>
      </w:pPr>
      <w:r w:rsidRPr="003A4AE5">
        <w:rPr>
          <w:rFonts w:ascii="Arial" w:hAnsi="Arial" w:cs="Arial"/>
          <w:sz w:val="22"/>
          <w:szCs w:val="22"/>
        </w:rPr>
        <w:t>I believe that throughout my probationary period I have shown that I am progressing in line with th</w:t>
      </w:r>
      <w:r w:rsidR="00424D78" w:rsidRPr="003A4AE5">
        <w:rPr>
          <w:rFonts w:ascii="Arial" w:hAnsi="Arial" w:cs="Arial"/>
          <w:sz w:val="22"/>
          <w:szCs w:val="22"/>
        </w:rPr>
        <w:t>is as I have completed numerous training courses which have allowed my skills to develop.</w:t>
      </w:r>
    </w:p>
    <w:p w14:paraId="7E56ED56" w14:textId="5DFECC40" w:rsidR="00626C9F" w:rsidRPr="003A4AE5" w:rsidRDefault="00424D78" w:rsidP="00041B95">
      <w:pPr>
        <w:pStyle w:val="NormalWeb"/>
        <w:spacing w:before="0" w:beforeAutospacing="0" w:after="360" w:afterAutospacing="0"/>
        <w:rPr>
          <w:rFonts w:ascii="Arial" w:hAnsi="Arial" w:cs="Arial"/>
          <w:sz w:val="22"/>
          <w:szCs w:val="22"/>
        </w:rPr>
      </w:pPr>
      <w:r w:rsidRPr="003A4AE5">
        <w:rPr>
          <w:rFonts w:ascii="Arial" w:hAnsi="Arial" w:cs="Arial"/>
          <w:sz w:val="22"/>
          <w:szCs w:val="22"/>
        </w:rPr>
        <w:t xml:space="preserve">The first course </w:t>
      </w:r>
      <w:r w:rsidR="006E4386" w:rsidRPr="003A4AE5">
        <w:rPr>
          <w:rFonts w:ascii="Arial" w:hAnsi="Arial" w:cs="Arial"/>
          <w:sz w:val="22"/>
          <w:szCs w:val="22"/>
        </w:rPr>
        <w:t>of note I have attend is the Taser course</w:t>
      </w:r>
      <w:r w:rsidR="00895511" w:rsidRPr="003A4AE5">
        <w:rPr>
          <w:rFonts w:ascii="Arial" w:hAnsi="Arial" w:cs="Arial"/>
          <w:sz w:val="22"/>
          <w:szCs w:val="22"/>
        </w:rPr>
        <w:t xml:space="preserve"> as I have completed and passed this </w:t>
      </w:r>
      <w:r w:rsidR="00283668" w:rsidRPr="003A4AE5">
        <w:rPr>
          <w:rFonts w:ascii="Arial" w:hAnsi="Arial" w:cs="Arial"/>
          <w:sz w:val="22"/>
          <w:szCs w:val="22"/>
        </w:rPr>
        <w:t>course,</w:t>
      </w:r>
      <w:r w:rsidR="00895511" w:rsidRPr="003A4AE5">
        <w:rPr>
          <w:rFonts w:ascii="Arial" w:hAnsi="Arial" w:cs="Arial"/>
          <w:sz w:val="22"/>
          <w:szCs w:val="22"/>
        </w:rPr>
        <w:t xml:space="preserve"> I am able to carry a </w:t>
      </w:r>
      <w:r w:rsidR="00C10133" w:rsidRPr="003A4AE5">
        <w:rPr>
          <w:rFonts w:ascii="Arial" w:hAnsi="Arial" w:cs="Arial"/>
          <w:sz w:val="22"/>
          <w:szCs w:val="22"/>
        </w:rPr>
        <w:t>Conducted energy device also known as a taser.</w:t>
      </w:r>
      <w:r w:rsidR="00041B95" w:rsidRPr="003A4AE5">
        <w:rPr>
          <w:rFonts w:ascii="Arial" w:hAnsi="Arial" w:cs="Arial"/>
          <w:sz w:val="22"/>
          <w:szCs w:val="22"/>
        </w:rPr>
        <w:t xml:space="preserve"> A CED (Taser) is a less lethal weapon system designed to temporarily incapacitate a subject through use of an electrical current that temporarily interferes with the body’s neuromuscular system and produces a sensation of intense pain. </w:t>
      </w:r>
    </w:p>
    <w:p w14:paraId="139ABC62" w14:textId="6120BE5F" w:rsidR="00041B95" w:rsidRPr="003A4AE5" w:rsidRDefault="00283668" w:rsidP="00041B95">
      <w:pPr>
        <w:pStyle w:val="NormalWeb"/>
        <w:spacing w:before="0" w:beforeAutospacing="0" w:after="360" w:afterAutospacing="0"/>
        <w:rPr>
          <w:rFonts w:ascii="Arial" w:hAnsi="Arial" w:cs="Arial"/>
          <w:sz w:val="22"/>
          <w:szCs w:val="22"/>
        </w:rPr>
      </w:pPr>
      <w:r w:rsidRPr="003A4AE5">
        <w:rPr>
          <w:rFonts w:ascii="Arial" w:hAnsi="Arial" w:cs="Arial"/>
          <w:sz w:val="22"/>
          <w:szCs w:val="22"/>
        </w:rPr>
        <w:t xml:space="preserve">It is an important piece of equipment as violent crimes </w:t>
      </w:r>
      <w:r w:rsidR="00945A5F" w:rsidRPr="003A4AE5">
        <w:rPr>
          <w:rFonts w:ascii="Arial" w:hAnsi="Arial" w:cs="Arial"/>
          <w:sz w:val="22"/>
          <w:szCs w:val="22"/>
        </w:rPr>
        <w:t xml:space="preserve">are increasing as well as assaults against Police Officers, </w:t>
      </w:r>
      <w:r w:rsidR="009430A8" w:rsidRPr="003A4AE5">
        <w:rPr>
          <w:rFonts w:ascii="Arial" w:hAnsi="Arial" w:cs="Arial"/>
          <w:sz w:val="22"/>
          <w:szCs w:val="22"/>
        </w:rPr>
        <w:t>t</w:t>
      </w:r>
      <w:r w:rsidR="00945A5F" w:rsidRPr="003A4AE5">
        <w:rPr>
          <w:rFonts w:ascii="Arial" w:hAnsi="Arial" w:cs="Arial"/>
          <w:sz w:val="22"/>
          <w:szCs w:val="22"/>
        </w:rPr>
        <w:t>his is supported by information provided by the Office of National Stat</w:t>
      </w:r>
      <w:r w:rsidR="00E076A3" w:rsidRPr="003A4AE5">
        <w:rPr>
          <w:rFonts w:ascii="Arial" w:hAnsi="Arial" w:cs="Arial"/>
          <w:sz w:val="22"/>
          <w:szCs w:val="22"/>
        </w:rPr>
        <w:t>istics “The police recorded 2.1 million instances of violence against the person offences in the year ending March 2022, an increase of 18% from 1.8 million in the year ending March 2021</w:t>
      </w:r>
      <w:r w:rsidR="00EA2358" w:rsidRPr="003A4AE5">
        <w:rPr>
          <w:rFonts w:ascii="Arial" w:hAnsi="Arial" w:cs="Arial"/>
          <w:sz w:val="22"/>
          <w:szCs w:val="22"/>
        </w:rPr>
        <w:t>” (Jones, 2022)</w:t>
      </w:r>
      <w:r w:rsidR="009430A8" w:rsidRPr="003A4AE5">
        <w:rPr>
          <w:rFonts w:ascii="Arial" w:hAnsi="Arial" w:cs="Arial"/>
          <w:sz w:val="22"/>
          <w:szCs w:val="22"/>
        </w:rPr>
        <w:t xml:space="preserve">. </w:t>
      </w:r>
      <w:r w:rsidR="00915DC0" w:rsidRPr="003A4AE5">
        <w:rPr>
          <w:rFonts w:ascii="Arial" w:hAnsi="Arial" w:cs="Arial"/>
          <w:sz w:val="22"/>
          <w:szCs w:val="22"/>
        </w:rPr>
        <w:t xml:space="preserve">As I have completed this course it also means that should a terrorist attack </w:t>
      </w:r>
      <w:proofErr w:type="gramStart"/>
      <w:r w:rsidR="00915DC0" w:rsidRPr="003A4AE5">
        <w:rPr>
          <w:rFonts w:ascii="Arial" w:hAnsi="Arial" w:cs="Arial"/>
          <w:sz w:val="22"/>
          <w:szCs w:val="22"/>
        </w:rPr>
        <w:t>occur</w:t>
      </w:r>
      <w:proofErr w:type="gramEnd"/>
      <w:r w:rsidR="00915DC0" w:rsidRPr="003A4AE5">
        <w:rPr>
          <w:rFonts w:ascii="Arial" w:hAnsi="Arial" w:cs="Arial"/>
          <w:sz w:val="22"/>
          <w:szCs w:val="22"/>
        </w:rPr>
        <w:t xml:space="preserve"> I will be in a position to respond more effectively in the event of a marauding terrorist attack, this is important as currently in the United Kingdom that current nation threat level is </w:t>
      </w:r>
      <w:r w:rsidR="000335B3" w:rsidRPr="003A4AE5">
        <w:rPr>
          <w:rFonts w:ascii="Arial" w:hAnsi="Arial" w:cs="Arial"/>
          <w:sz w:val="22"/>
          <w:szCs w:val="22"/>
        </w:rPr>
        <w:t>substantial which means an attack is likely</w:t>
      </w:r>
      <w:r w:rsidR="00E32262" w:rsidRPr="003A4AE5">
        <w:rPr>
          <w:rFonts w:ascii="Arial" w:hAnsi="Arial" w:cs="Arial"/>
          <w:sz w:val="22"/>
          <w:szCs w:val="22"/>
        </w:rPr>
        <w:t xml:space="preserve"> (</w:t>
      </w:r>
      <w:r w:rsidR="00E32262" w:rsidRPr="003A4AE5">
        <w:rPr>
          <w:rFonts w:ascii="Arial" w:hAnsi="Arial" w:cs="Arial"/>
          <w:i/>
          <w:iCs/>
          <w:sz w:val="22"/>
          <w:szCs w:val="22"/>
        </w:rPr>
        <w:t>Counter-Terrorism - Threat levels</w:t>
      </w:r>
      <w:r w:rsidR="00E32262" w:rsidRPr="003A4AE5">
        <w:rPr>
          <w:rFonts w:ascii="Arial" w:hAnsi="Arial" w:cs="Arial"/>
          <w:sz w:val="22"/>
          <w:szCs w:val="22"/>
        </w:rPr>
        <w:t xml:space="preserve"> 2022)</w:t>
      </w:r>
    </w:p>
    <w:p w14:paraId="491D8D16" w14:textId="592C9F5D" w:rsidR="00065011" w:rsidRPr="003A4AE5" w:rsidRDefault="00155841"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t>T</w:t>
      </w:r>
      <w:r w:rsidR="00D02970" w:rsidRPr="003A4AE5">
        <w:rPr>
          <w:rFonts w:ascii="Arial" w:hAnsi="Arial" w:cs="Arial"/>
          <w:sz w:val="22"/>
          <w:szCs w:val="22"/>
        </w:rPr>
        <w:t>he second course</w:t>
      </w:r>
      <w:r w:rsidR="00897744" w:rsidRPr="003A4AE5">
        <w:rPr>
          <w:rFonts w:ascii="Arial" w:hAnsi="Arial" w:cs="Arial"/>
          <w:sz w:val="22"/>
          <w:szCs w:val="22"/>
        </w:rPr>
        <w:t xml:space="preserve"> of note I have attend is</w:t>
      </w:r>
      <w:r w:rsidR="001E22E5" w:rsidRPr="003A4AE5">
        <w:rPr>
          <w:rFonts w:ascii="Arial" w:hAnsi="Arial" w:cs="Arial"/>
          <w:sz w:val="22"/>
          <w:szCs w:val="22"/>
        </w:rPr>
        <w:t xml:space="preserve"> </w:t>
      </w:r>
      <w:r w:rsidR="002A7298" w:rsidRPr="003A4AE5">
        <w:rPr>
          <w:rFonts w:ascii="Arial" w:hAnsi="Arial" w:cs="Arial"/>
          <w:sz w:val="22"/>
          <w:szCs w:val="22"/>
        </w:rPr>
        <w:t>the HOSTYD (Hollow Spike Tyre Deflation) also known as Stop stick.</w:t>
      </w:r>
      <w:r w:rsidR="00821DEF" w:rsidRPr="003A4AE5">
        <w:rPr>
          <w:rFonts w:ascii="Arial" w:hAnsi="Arial" w:cs="Arial"/>
          <w:sz w:val="22"/>
          <w:szCs w:val="22"/>
        </w:rPr>
        <w:t xml:space="preserve"> A stop stick is a tyre deflation device</w:t>
      </w:r>
      <w:r w:rsidR="003A2EC0" w:rsidRPr="003A4AE5">
        <w:rPr>
          <w:rFonts w:ascii="Arial" w:hAnsi="Arial" w:cs="Arial"/>
          <w:sz w:val="22"/>
          <w:szCs w:val="22"/>
        </w:rPr>
        <w:t xml:space="preserve"> that is light weight and easy to deploy, it </w:t>
      </w:r>
      <w:r w:rsidR="00621E7D" w:rsidRPr="003A4AE5">
        <w:rPr>
          <w:rFonts w:ascii="Arial" w:hAnsi="Arial" w:cs="Arial"/>
          <w:sz w:val="22"/>
          <w:szCs w:val="22"/>
        </w:rPr>
        <w:t xml:space="preserve">consists of a foam insert that contains numerous spikes that are designed to </w:t>
      </w:r>
      <w:r w:rsidR="00AF5DA3" w:rsidRPr="003A4AE5">
        <w:rPr>
          <w:rFonts w:ascii="Arial" w:hAnsi="Arial" w:cs="Arial"/>
          <w:sz w:val="22"/>
          <w:szCs w:val="22"/>
        </w:rPr>
        <w:t>puncture a tyre when a vehicle drives over it – the foam is also covered in a plastic cover</w:t>
      </w:r>
      <w:r w:rsidR="00E26D7A" w:rsidRPr="003A4AE5">
        <w:rPr>
          <w:rFonts w:ascii="Arial" w:hAnsi="Arial" w:cs="Arial"/>
          <w:sz w:val="22"/>
          <w:szCs w:val="22"/>
        </w:rPr>
        <w:t xml:space="preserve">. </w:t>
      </w:r>
      <w:r w:rsidR="00BA747F" w:rsidRPr="003A4AE5">
        <w:rPr>
          <w:rFonts w:ascii="Arial" w:hAnsi="Arial" w:cs="Arial"/>
          <w:sz w:val="22"/>
          <w:szCs w:val="22"/>
        </w:rPr>
        <w:t xml:space="preserve">This course allows me to help bring vehicle pursuits to an end which is important as the United Kingdom is covered by approximately </w:t>
      </w:r>
      <w:r w:rsidR="00065011" w:rsidRPr="003A4AE5">
        <w:rPr>
          <w:rFonts w:ascii="Arial" w:hAnsi="Arial" w:cs="Arial"/>
          <w:sz w:val="22"/>
          <w:szCs w:val="22"/>
        </w:rPr>
        <w:t>247,800 miles</w:t>
      </w:r>
      <w:r w:rsidR="00A551E6" w:rsidRPr="003A4AE5">
        <w:rPr>
          <w:rFonts w:ascii="Arial" w:hAnsi="Arial" w:cs="Arial"/>
          <w:sz w:val="22"/>
          <w:szCs w:val="22"/>
        </w:rPr>
        <w:t xml:space="preserve"> of roads</w:t>
      </w:r>
      <w:r w:rsidR="000B2639" w:rsidRPr="003A4AE5">
        <w:rPr>
          <w:rFonts w:ascii="Arial" w:hAnsi="Arial" w:cs="Arial"/>
          <w:sz w:val="22"/>
          <w:szCs w:val="22"/>
        </w:rPr>
        <w:t xml:space="preserve">, broken down this equates to </w:t>
      </w:r>
      <w:r w:rsidR="00A551E6" w:rsidRPr="003A4AE5">
        <w:rPr>
          <w:rFonts w:ascii="Arial" w:hAnsi="Arial" w:cs="Arial"/>
          <w:sz w:val="22"/>
          <w:szCs w:val="22"/>
        </w:rPr>
        <w:t>approximately</w:t>
      </w:r>
      <w:r w:rsidR="00065011" w:rsidRPr="003A4AE5">
        <w:rPr>
          <w:rFonts w:ascii="Arial" w:hAnsi="Arial" w:cs="Arial"/>
          <w:sz w:val="22"/>
          <w:szCs w:val="22"/>
        </w:rPr>
        <w:t xml:space="preserve"> 31,900 miles of major road</w:t>
      </w:r>
      <w:r w:rsidR="00A551E6" w:rsidRPr="003A4AE5">
        <w:rPr>
          <w:rFonts w:ascii="Arial" w:hAnsi="Arial" w:cs="Arial"/>
          <w:sz w:val="22"/>
          <w:szCs w:val="22"/>
        </w:rPr>
        <w:t>s</w:t>
      </w:r>
      <w:r w:rsidR="00065011" w:rsidRPr="003A4AE5">
        <w:rPr>
          <w:rFonts w:ascii="Arial" w:hAnsi="Arial" w:cs="Arial"/>
          <w:sz w:val="22"/>
          <w:szCs w:val="22"/>
        </w:rPr>
        <w:t xml:space="preserve"> </w:t>
      </w:r>
      <w:r w:rsidR="00A551E6" w:rsidRPr="003A4AE5">
        <w:rPr>
          <w:rFonts w:ascii="Arial" w:hAnsi="Arial" w:cs="Arial"/>
          <w:sz w:val="22"/>
          <w:szCs w:val="22"/>
        </w:rPr>
        <w:t xml:space="preserve">which consist of </w:t>
      </w:r>
      <w:r w:rsidR="00B91F7A" w:rsidRPr="003A4AE5">
        <w:rPr>
          <w:rFonts w:ascii="Arial" w:hAnsi="Arial" w:cs="Arial"/>
          <w:sz w:val="22"/>
          <w:szCs w:val="22"/>
        </w:rPr>
        <w:t xml:space="preserve">2,300 miles of motor </w:t>
      </w:r>
      <w:r w:rsidR="00B91F7A" w:rsidRPr="003A4AE5">
        <w:rPr>
          <w:rFonts w:ascii="Arial" w:hAnsi="Arial" w:cs="Arial"/>
          <w:sz w:val="22"/>
          <w:szCs w:val="22"/>
        </w:rPr>
        <w:lastRenderedPageBreak/>
        <w:t xml:space="preserve">way and 29,500 miles of </w:t>
      </w:r>
      <w:r w:rsidR="005B05F0" w:rsidRPr="003A4AE5">
        <w:rPr>
          <w:rFonts w:ascii="Arial" w:hAnsi="Arial" w:cs="Arial"/>
          <w:sz w:val="22"/>
          <w:szCs w:val="22"/>
        </w:rPr>
        <w:t xml:space="preserve">A roads. </w:t>
      </w:r>
      <w:r w:rsidR="00E52AF4" w:rsidRPr="003A4AE5">
        <w:rPr>
          <w:rFonts w:ascii="Arial" w:hAnsi="Arial" w:cs="Arial"/>
          <w:sz w:val="22"/>
          <w:szCs w:val="22"/>
        </w:rPr>
        <w:t>(</w:t>
      </w:r>
      <w:r w:rsidR="00E52AF4" w:rsidRPr="003A4AE5">
        <w:rPr>
          <w:rFonts w:ascii="Arial" w:hAnsi="Arial" w:cs="Arial"/>
          <w:i/>
          <w:iCs/>
          <w:sz w:val="22"/>
          <w:szCs w:val="22"/>
        </w:rPr>
        <w:t>Road lengths in Great Britain: 2021</w:t>
      </w:r>
      <w:r w:rsidR="00E52AF4" w:rsidRPr="003A4AE5">
        <w:rPr>
          <w:rFonts w:ascii="Arial" w:hAnsi="Arial" w:cs="Arial"/>
          <w:sz w:val="22"/>
          <w:szCs w:val="22"/>
        </w:rPr>
        <w:t xml:space="preserve"> 2022)</w:t>
      </w:r>
      <w:r w:rsidRPr="003A4AE5">
        <w:rPr>
          <w:rFonts w:ascii="Arial" w:hAnsi="Arial" w:cs="Arial"/>
          <w:sz w:val="22"/>
          <w:szCs w:val="22"/>
        </w:rPr>
        <w:t>. It is important to effectively deal with offenders on the road as Organised Crime Groups using County lines</w:t>
      </w:r>
      <w:r w:rsidR="004703B2" w:rsidRPr="003A4AE5">
        <w:rPr>
          <w:rFonts w:ascii="Arial" w:hAnsi="Arial" w:cs="Arial"/>
          <w:sz w:val="22"/>
          <w:szCs w:val="22"/>
        </w:rPr>
        <w:t xml:space="preserve"> </w:t>
      </w:r>
      <w:proofErr w:type="gramStart"/>
      <w:r w:rsidR="004703B2" w:rsidRPr="003A4AE5">
        <w:rPr>
          <w:rFonts w:ascii="Arial" w:hAnsi="Arial" w:cs="Arial"/>
          <w:sz w:val="22"/>
          <w:szCs w:val="22"/>
        </w:rPr>
        <w:t>in order to</w:t>
      </w:r>
      <w:proofErr w:type="gramEnd"/>
      <w:r w:rsidR="004703B2" w:rsidRPr="003A4AE5">
        <w:rPr>
          <w:rFonts w:ascii="Arial" w:hAnsi="Arial" w:cs="Arial"/>
          <w:sz w:val="22"/>
          <w:szCs w:val="22"/>
        </w:rPr>
        <w:t xml:space="preserve"> transport offenders, victims, drugs, cash and weapons.</w:t>
      </w:r>
      <w:r w:rsidR="00176E65" w:rsidRPr="003A4AE5">
        <w:rPr>
          <w:rFonts w:ascii="Arial" w:hAnsi="Arial" w:cs="Arial"/>
          <w:sz w:val="22"/>
          <w:szCs w:val="22"/>
        </w:rPr>
        <w:t xml:space="preserve"> By utilising a stop stick this will allow me to assist bringing any potential </w:t>
      </w:r>
      <w:r w:rsidR="00BE1299" w:rsidRPr="003A4AE5">
        <w:rPr>
          <w:rFonts w:ascii="Arial" w:hAnsi="Arial" w:cs="Arial"/>
          <w:sz w:val="22"/>
          <w:szCs w:val="22"/>
        </w:rPr>
        <w:t>pursuit to an end faster meaning the threat harm and risk will be lowered.</w:t>
      </w:r>
    </w:p>
    <w:p w14:paraId="635784A5" w14:textId="723CF6B0" w:rsidR="00555A57" w:rsidRPr="003A4AE5" w:rsidRDefault="00BE1299"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t>The final course of note I am going to talk about is the Counter Unmanned Aerial System (C-UAS)</w:t>
      </w:r>
      <w:r w:rsidR="00942371" w:rsidRPr="003A4AE5">
        <w:rPr>
          <w:rFonts w:ascii="Arial" w:hAnsi="Arial" w:cs="Arial"/>
          <w:sz w:val="22"/>
          <w:szCs w:val="22"/>
        </w:rPr>
        <w:t xml:space="preserve">, </w:t>
      </w:r>
      <w:r w:rsidR="00FD224B" w:rsidRPr="003A4AE5">
        <w:rPr>
          <w:rFonts w:ascii="Arial" w:hAnsi="Arial" w:cs="Arial"/>
          <w:sz w:val="22"/>
          <w:szCs w:val="22"/>
        </w:rPr>
        <w:t>These new pieces of technology are important as the misuse of drones presents a range of risks</w:t>
      </w:r>
      <w:r w:rsidR="00325D62" w:rsidRPr="003A4AE5">
        <w:rPr>
          <w:rFonts w:ascii="Arial" w:hAnsi="Arial" w:cs="Arial"/>
          <w:sz w:val="22"/>
          <w:szCs w:val="22"/>
        </w:rPr>
        <w:t>, they can be used to support terrorist activities, serious and organised crime, or disrupt</w:t>
      </w:r>
      <w:r w:rsidR="00A66162" w:rsidRPr="003A4AE5">
        <w:rPr>
          <w:rFonts w:ascii="Arial" w:hAnsi="Arial" w:cs="Arial"/>
          <w:sz w:val="22"/>
          <w:szCs w:val="22"/>
        </w:rPr>
        <w:t xml:space="preserve">ion of critical nation infrastructure. </w:t>
      </w:r>
      <w:r w:rsidR="00AD0C99" w:rsidRPr="003A4AE5">
        <w:rPr>
          <w:rFonts w:ascii="Arial" w:hAnsi="Arial" w:cs="Arial"/>
          <w:sz w:val="22"/>
          <w:szCs w:val="22"/>
        </w:rPr>
        <w:t>Currently drones</w:t>
      </w:r>
      <w:r w:rsidR="0004575E" w:rsidRPr="003A4AE5">
        <w:rPr>
          <w:rFonts w:ascii="Arial" w:hAnsi="Arial" w:cs="Arial"/>
          <w:sz w:val="22"/>
          <w:szCs w:val="22"/>
        </w:rPr>
        <w:t xml:space="preserve"> that you </w:t>
      </w:r>
      <w:r w:rsidR="006E00D1" w:rsidRPr="003A4AE5">
        <w:rPr>
          <w:rFonts w:ascii="Arial" w:hAnsi="Arial" w:cs="Arial"/>
          <w:sz w:val="22"/>
          <w:szCs w:val="22"/>
        </w:rPr>
        <w:t>can</w:t>
      </w:r>
      <w:r w:rsidR="0004575E" w:rsidRPr="003A4AE5">
        <w:rPr>
          <w:rFonts w:ascii="Arial" w:hAnsi="Arial" w:cs="Arial"/>
          <w:sz w:val="22"/>
          <w:szCs w:val="22"/>
        </w:rPr>
        <w:t xml:space="preserve"> purchase with ease either online or in retail shops</w:t>
      </w:r>
      <w:r w:rsidR="00AD0C99" w:rsidRPr="003A4AE5">
        <w:rPr>
          <w:rFonts w:ascii="Arial" w:hAnsi="Arial" w:cs="Arial"/>
          <w:sz w:val="22"/>
          <w:szCs w:val="22"/>
        </w:rPr>
        <w:t xml:space="preserve"> have been used </w:t>
      </w:r>
      <w:r w:rsidR="0004575E" w:rsidRPr="003A4AE5">
        <w:rPr>
          <w:rFonts w:ascii="Arial" w:hAnsi="Arial" w:cs="Arial"/>
          <w:sz w:val="22"/>
          <w:szCs w:val="22"/>
        </w:rPr>
        <w:t xml:space="preserve">in Syria and Iraq by terrorists to conduct reconnaissance, attacks, and filming for propaganda purposes. Terrorists in the UK could attempt to use such methodologies for similar attacks. </w:t>
      </w:r>
      <w:r w:rsidR="003F60BB" w:rsidRPr="003A4AE5">
        <w:rPr>
          <w:rFonts w:ascii="Arial" w:hAnsi="Arial" w:cs="Arial"/>
          <w:sz w:val="22"/>
          <w:szCs w:val="22"/>
        </w:rPr>
        <w:t>(</w:t>
      </w:r>
      <w:r w:rsidR="003F60BB" w:rsidRPr="003A4AE5">
        <w:rPr>
          <w:rFonts w:ascii="Arial" w:hAnsi="Arial" w:cs="Arial"/>
          <w:i/>
          <w:iCs/>
          <w:sz w:val="22"/>
          <w:szCs w:val="22"/>
        </w:rPr>
        <w:t>Home Office - Counter-unmanned Aircraft Strategy (HTML)</w:t>
      </w:r>
      <w:r w:rsidR="003F60BB" w:rsidRPr="003A4AE5">
        <w:rPr>
          <w:rFonts w:ascii="Arial" w:hAnsi="Arial" w:cs="Arial"/>
          <w:sz w:val="22"/>
          <w:szCs w:val="22"/>
        </w:rPr>
        <w:t xml:space="preserve"> 2019)</w:t>
      </w:r>
      <w:r w:rsidR="00D4114D" w:rsidRPr="003A4AE5">
        <w:rPr>
          <w:rFonts w:ascii="Arial" w:hAnsi="Arial" w:cs="Arial"/>
          <w:sz w:val="22"/>
          <w:szCs w:val="22"/>
        </w:rPr>
        <w:t xml:space="preserve">. Aviation facilities, particularly large airports, are attractive targets for terrorists and those involved in serious and organised crime because of their high-profile and iconic nature. An attack, or malicious and disruptive incursion using a drone, such as that seen at Gatwick Airport in December 2018, can have serious safety, </w:t>
      </w:r>
      <w:proofErr w:type="gramStart"/>
      <w:r w:rsidR="00D4114D" w:rsidRPr="003A4AE5">
        <w:rPr>
          <w:rFonts w:ascii="Arial" w:hAnsi="Arial" w:cs="Arial"/>
          <w:sz w:val="22"/>
          <w:szCs w:val="22"/>
        </w:rPr>
        <w:t>security</w:t>
      </w:r>
      <w:proofErr w:type="gramEnd"/>
      <w:r w:rsidR="00D4114D" w:rsidRPr="003A4AE5">
        <w:rPr>
          <w:rFonts w:ascii="Arial" w:hAnsi="Arial" w:cs="Arial"/>
          <w:sz w:val="22"/>
          <w:szCs w:val="22"/>
        </w:rPr>
        <w:t xml:space="preserve"> and economic consequences. (</w:t>
      </w:r>
      <w:r w:rsidR="00D4114D" w:rsidRPr="003A4AE5">
        <w:rPr>
          <w:rFonts w:ascii="Arial" w:hAnsi="Arial" w:cs="Arial"/>
          <w:i/>
          <w:iCs/>
          <w:sz w:val="22"/>
          <w:szCs w:val="22"/>
        </w:rPr>
        <w:t>Home Office - Counter-unmanned Aircraft Strategy (HTML)</w:t>
      </w:r>
      <w:r w:rsidR="00D4114D" w:rsidRPr="003A4AE5">
        <w:rPr>
          <w:rFonts w:ascii="Arial" w:hAnsi="Arial" w:cs="Arial"/>
          <w:sz w:val="22"/>
          <w:szCs w:val="22"/>
        </w:rPr>
        <w:t xml:space="preserve"> 2019)</w:t>
      </w:r>
      <w:r w:rsidR="00555A57" w:rsidRPr="003A4AE5">
        <w:rPr>
          <w:rFonts w:ascii="Arial" w:hAnsi="Arial" w:cs="Arial"/>
          <w:sz w:val="22"/>
          <w:szCs w:val="22"/>
        </w:rPr>
        <w:t>.</w:t>
      </w:r>
    </w:p>
    <w:p w14:paraId="27D0A86A" w14:textId="300F3EE2" w:rsidR="00555A57" w:rsidRPr="003A4AE5" w:rsidRDefault="00555A57"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t xml:space="preserve">Having completed the counter drone course I am now able to utilise </w:t>
      </w:r>
      <w:r w:rsidR="008726EC" w:rsidRPr="003A4AE5">
        <w:rPr>
          <w:rFonts w:ascii="Arial" w:hAnsi="Arial" w:cs="Arial"/>
          <w:sz w:val="22"/>
          <w:szCs w:val="22"/>
        </w:rPr>
        <w:t xml:space="preserve">the latest technology in the form of equipment designed to detect, </w:t>
      </w:r>
      <w:proofErr w:type="gramStart"/>
      <w:r w:rsidR="00FE09E6" w:rsidRPr="003A4AE5">
        <w:rPr>
          <w:rFonts w:ascii="Arial" w:hAnsi="Arial" w:cs="Arial"/>
          <w:sz w:val="22"/>
          <w:szCs w:val="22"/>
        </w:rPr>
        <w:t>track</w:t>
      </w:r>
      <w:proofErr w:type="gramEnd"/>
      <w:r w:rsidR="008726EC" w:rsidRPr="003A4AE5">
        <w:rPr>
          <w:rFonts w:ascii="Arial" w:hAnsi="Arial" w:cs="Arial"/>
          <w:sz w:val="22"/>
          <w:szCs w:val="22"/>
        </w:rPr>
        <w:t xml:space="preserve"> and identify</w:t>
      </w:r>
      <w:r w:rsidR="00975CD0" w:rsidRPr="003A4AE5">
        <w:rPr>
          <w:rFonts w:ascii="Arial" w:hAnsi="Arial" w:cs="Arial"/>
          <w:sz w:val="22"/>
          <w:szCs w:val="22"/>
        </w:rPr>
        <w:t xml:space="preserve"> drones and also effector equipment that can disrupt </w:t>
      </w:r>
      <w:r w:rsidR="00FE09E6" w:rsidRPr="003A4AE5">
        <w:rPr>
          <w:rFonts w:ascii="Arial" w:hAnsi="Arial" w:cs="Arial"/>
          <w:sz w:val="22"/>
          <w:szCs w:val="22"/>
        </w:rPr>
        <w:t>illegally operated</w:t>
      </w:r>
      <w:r w:rsidR="00975CD0" w:rsidRPr="003A4AE5">
        <w:rPr>
          <w:rFonts w:ascii="Arial" w:hAnsi="Arial" w:cs="Arial"/>
          <w:sz w:val="22"/>
          <w:szCs w:val="22"/>
        </w:rPr>
        <w:t xml:space="preserve"> drones</w:t>
      </w:r>
      <w:r w:rsidR="00BF3F2A" w:rsidRPr="003A4AE5">
        <w:rPr>
          <w:rFonts w:ascii="Arial" w:hAnsi="Arial" w:cs="Arial"/>
          <w:sz w:val="22"/>
          <w:szCs w:val="22"/>
        </w:rPr>
        <w:t xml:space="preserve">. </w:t>
      </w:r>
    </w:p>
    <w:p w14:paraId="14701775" w14:textId="74868C12" w:rsidR="00BF3F2A" w:rsidRPr="003A4AE5" w:rsidRDefault="00BF3F2A"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t xml:space="preserve">By attending all three of these </w:t>
      </w:r>
      <w:r w:rsidR="00FE09E6" w:rsidRPr="003A4AE5">
        <w:rPr>
          <w:rFonts w:ascii="Arial" w:hAnsi="Arial" w:cs="Arial"/>
          <w:sz w:val="22"/>
          <w:szCs w:val="22"/>
        </w:rPr>
        <w:t>courses</w:t>
      </w:r>
      <w:r w:rsidRPr="003A4AE5">
        <w:rPr>
          <w:rFonts w:ascii="Arial" w:hAnsi="Arial" w:cs="Arial"/>
          <w:sz w:val="22"/>
          <w:szCs w:val="22"/>
        </w:rPr>
        <w:t xml:space="preserve"> I believe this is evidence to support my claim that I am </w:t>
      </w:r>
      <w:r w:rsidR="003009A4" w:rsidRPr="003A4AE5">
        <w:rPr>
          <w:rFonts w:ascii="Arial" w:hAnsi="Arial" w:cs="Arial"/>
          <w:sz w:val="22"/>
          <w:szCs w:val="22"/>
        </w:rPr>
        <w:t>enhancing my specialist capabilities as I now have access to equipment and technology that not every serving Police Officer has access to</w:t>
      </w:r>
      <w:r w:rsidR="007919B6" w:rsidRPr="003A4AE5">
        <w:rPr>
          <w:rFonts w:ascii="Arial" w:hAnsi="Arial" w:cs="Arial"/>
          <w:sz w:val="22"/>
          <w:szCs w:val="22"/>
        </w:rPr>
        <w:t xml:space="preserve">, </w:t>
      </w:r>
      <w:r w:rsidR="00F50F59" w:rsidRPr="003A4AE5">
        <w:rPr>
          <w:rFonts w:ascii="Arial" w:hAnsi="Arial" w:cs="Arial"/>
          <w:sz w:val="22"/>
          <w:szCs w:val="22"/>
        </w:rPr>
        <w:t>this</w:t>
      </w:r>
      <w:r w:rsidR="007919B6" w:rsidRPr="003A4AE5">
        <w:rPr>
          <w:rFonts w:ascii="Arial" w:hAnsi="Arial" w:cs="Arial"/>
          <w:sz w:val="22"/>
          <w:szCs w:val="22"/>
        </w:rPr>
        <w:t xml:space="preserve"> also means I am better equipped to </w:t>
      </w:r>
      <w:r w:rsidR="00FE09E6" w:rsidRPr="003A4AE5">
        <w:rPr>
          <w:rFonts w:ascii="Arial" w:hAnsi="Arial" w:cs="Arial"/>
          <w:sz w:val="22"/>
          <w:szCs w:val="22"/>
        </w:rPr>
        <w:t>respond to certain incidents.</w:t>
      </w:r>
      <w:r w:rsidR="003009A4" w:rsidRPr="003A4AE5">
        <w:rPr>
          <w:rFonts w:ascii="Arial" w:hAnsi="Arial" w:cs="Arial"/>
          <w:sz w:val="22"/>
          <w:szCs w:val="22"/>
        </w:rPr>
        <w:t xml:space="preserve"> </w:t>
      </w:r>
    </w:p>
    <w:p w14:paraId="68B87710" w14:textId="6E7FE4CB" w:rsidR="00F65C26" w:rsidRPr="003A4AE5" w:rsidRDefault="00B71B9C"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t xml:space="preserve">As I reflect on my final year in </w:t>
      </w:r>
      <w:r w:rsidR="00F71308" w:rsidRPr="003A4AE5">
        <w:rPr>
          <w:rFonts w:ascii="Arial" w:hAnsi="Arial" w:cs="Arial"/>
          <w:sz w:val="22"/>
          <w:szCs w:val="22"/>
        </w:rPr>
        <w:t>probation,</w:t>
      </w:r>
      <w:r w:rsidRPr="003A4AE5">
        <w:rPr>
          <w:rFonts w:ascii="Arial" w:hAnsi="Arial" w:cs="Arial"/>
          <w:sz w:val="22"/>
          <w:szCs w:val="22"/>
        </w:rPr>
        <w:t xml:space="preserve"> I can see a clear difference as to how my role has changed</w:t>
      </w:r>
      <w:r w:rsidR="00C33857" w:rsidRPr="003A4AE5">
        <w:rPr>
          <w:rFonts w:ascii="Arial" w:hAnsi="Arial" w:cs="Arial"/>
          <w:sz w:val="22"/>
          <w:szCs w:val="22"/>
        </w:rPr>
        <w:t xml:space="preserve"> partly due to the previously mentioned courses and due to the number of </w:t>
      </w:r>
      <w:r w:rsidR="007F5705" w:rsidRPr="003A4AE5">
        <w:rPr>
          <w:rFonts w:ascii="Arial" w:hAnsi="Arial" w:cs="Arial"/>
          <w:sz w:val="22"/>
          <w:szCs w:val="22"/>
        </w:rPr>
        <w:t>calls,</w:t>
      </w:r>
      <w:r w:rsidR="00C33857" w:rsidRPr="003A4AE5">
        <w:rPr>
          <w:rFonts w:ascii="Arial" w:hAnsi="Arial" w:cs="Arial"/>
          <w:sz w:val="22"/>
          <w:szCs w:val="22"/>
        </w:rPr>
        <w:t xml:space="preserve"> I have attended</w:t>
      </w:r>
      <w:r w:rsidR="00F71308" w:rsidRPr="003A4AE5">
        <w:rPr>
          <w:rFonts w:ascii="Arial" w:hAnsi="Arial" w:cs="Arial"/>
          <w:sz w:val="22"/>
          <w:szCs w:val="22"/>
        </w:rPr>
        <w:t xml:space="preserve"> over these last 2 and a half years. Now I feel more comfortable to operate independent and this is due to my knowledge being increase</w:t>
      </w:r>
      <w:r w:rsidR="00372866" w:rsidRPr="003A4AE5">
        <w:rPr>
          <w:rFonts w:ascii="Arial" w:hAnsi="Arial" w:cs="Arial"/>
          <w:sz w:val="22"/>
          <w:szCs w:val="22"/>
        </w:rPr>
        <w:t>d of the laws and what powers I have</w:t>
      </w:r>
      <w:r w:rsidR="007F5705" w:rsidRPr="003A4AE5">
        <w:rPr>
          <w:rFonts w:ascii="Arial" w:hAnsi="Arial" w:cs="Arial"/>
          <w:sz w:val="22"/>
          <w:szCs w:val="22"/>
        </w:rPr>
        <w:t>. Overall,</w:t>
      </w:r>
      <w:r w:rsidR="00372866" w:rsidRPr="003A4AE5">
        <w:rPr>
          <w:rFonts w:ascii="Arial" w:hAnsi="Arial" w:cs="Arial"/>
          <w:sz w:val="22"/>
          <w:szCs w:val="22"/>
        </w:rPr>
        <w:t xml:space="preserve"> I believe the most beneficial course I have attended is the Tased (CED) course as this provides </w:t>
      </w:r>
      <w:r w:rsidR="007F5705" w:rsidRPr="003A4AE5">
        <w:rPr>
          <w:rFonts w:ascii="Arial" w:hAnsi="Arial" w:cs="Arial"/>
          <w:sz w:val="22"/>
          <w:szCs w:val="22"/>
        </w:rPr>
        <w:t>an alternative outlook on conflict management and has provided me with the knowledge to effectively deploy a taser should I need it.</w:t>
      </w:r>
      <w:r w:rsidR="00280FFD" w:rsidRPr="003A4AE5">
        <w:rPr>
          <w:rFonts w:ascii="Arial" w:hAnsi="Arial" w:cs="Arial"/>
          <w:sz w:val="22"/>
          <w:szCs w:val="22"/>
        </w:rPr>
        <w:t xml:space="preserve"> </w:t>
      </w:r>
      <w:r w:rsidR="00894DE3" w:rsidRPr="003A4AE5">
        <w:rPr>
          <w:rFonts w:ascii="Arial" w:hAnsi="Arial" w:cs="Arial"/>
          <w:sz w:val="22"/>
          <w:szCs w:val="22"/>
        </w:rPr>
        <w:t xml:space="preserve">Prior to attending this </w:t>
      </w:r>
      <w:proofErr w:type="gramStart"/>
      <w:r w:rsidR="00894DE3" w:rsidRPr="003A4AE5">
        <w:rPr>
          <w:rFonts w:ascii="Arial" w:hAnsi="Arial" w:cs="Arial"/>
          <w:sz w:val="22"/>
          <w:szCs w:val="22"/>
        </w:rPr>
        <w:t>course</w:t>
      </w:r>
      <w:proofErr w:type="gramEnd"/>
      <w:r w:rsidR="00894DE3" w:rsidRPr="003A4AE5">
        <w:rPr>
          <w:rFonts w:ascii="Arial" w:hAnsi="Arial" w:cs="Arial"/>
          <w:sz w:val="22"/>
          <w:szCs w:val="22"/>
        </w:rPr>
        <w:t xml:space="preserve"> I was unable to attend </w:t>
      </w:r>
      <w:r w:rsidR="00835601" w:rsidRPr="003A4AE5">
        <w:rPr>
          <w:rFonts w:ascii="Arial" w:hAnsi="Arial" w:cs="Arial"/>
          <w:sz w:val="22"/>
          <w:szCs w:val="22"/>
        </w:rPr>
        <w:t>numerous calls however after passing</w:t>
      </w:r>
      <w:r w:rsidR="00280FFD" w:rsidRPr="003A4AE5">
        <w:rPr>
          <w:rFonts w:ascii="Arial" w:hAnsi="Arial" w:cs="Arial"/>
          <w:sz w:val="22"/>
          <w:szCs w:val="22"/>
        </w:rPr>
        <w:t xml:space="preserve"> this course this has allowed me to attend calls where there is greater threat, harm and risk – for example if a weapon has been used and a taser authority has been put onto a </w:t>
      </w:r>
      <w:r w:rsidR="002162C6" w:rsidRPr="003A4AE5">
        <w:rPr>
          <w:rFonts w:ascii="Arial" w:hAnsi="Arial" w:cs="Arial"/>
          <w:sz w:val="22"/>
          <w:szCs w:val="22"/>
        </w:rPr>
        <w:t xml:space="preserve">incident, I have also been tasked with </w:t>
      </w:r>
      <w:r w:rsidR="00894DE3" w:rsidRPr="003A4AE5">
        <w:rPr>
          <w:rFonts w:ascii="Arial" w:hAnsi="Arial" w:cs="Arial"/>
          <w:sz w:val="22"/>
          <w:szCs w:val="22"/>
        </w:rPr>
        <w:t>conducting arrest attempts on violent offenders where the are known to assault Officers or carry weapons.</w:t>
      </w:r>
      <w:r w:rsidR="00EE2860" w:rsidRPr="003A4AE5">
        <w:rPr>
          <w:rFonts w:ascii="Arial" w:hAnsi="Arial" w:cs="Arial"/>
          <w:sz w:val="22"/>
          <w:szCs w:val="22"/>
        </w:rPr>
        <w:t xml:space="preserve"> </w:t>
      </w:r>
      <w:r w:rsidR="00BF066B" w:rsidRPr="003A4AE5">
        <w:rPr>
          <w:rFonts w:ascii="Arial" w:hAnsi="Arial" w:cs="Arial"/>
          <w:sz w:val="22"/>
          <w:szCs w:val="22"/>
        </w:rPr>
        <w:t>I am now even more comfortable in dealing with conflict and</w:t>
      </w:r>
      <w:r w:rsidR="006D017A" w:rsidRPr="003A4AE5">
        <w:rPr>
          <w:rFonts w:ascii="Arial" w:hAnsi="Arial" w:cs="Arial"/>
          <w:sz w:val="22"/>
          <w:szCs w:val="22"/>
        </w:rPr>
        <w:t xml:space="preserve"> my use of force powers</w:t>
      </w:r>
      <w:r w:rsidR="0048681A" w:rsidRPr="003A4AE5">
        <w:rPr>
          <w:rFonts w:ascii="Arial" w:hAnsi="Arial" w:cs="Arial"/>
          <w:sz w:val="22"/>
          <w:szCs w:val="22"/>
        </w:rPr>
        <w:t>,</w:t>
      </w:r>
      <w:r w:rsidR="00BF066B" w:rsidRPr="003A4AE5">
        <w:rPr>
          <w:rFonts w:ascii="Arial" w:hAnsi="Arial" w:cs="Arial"/>
          <w:sz w:val="22"/>
          <w:szCs w:val="22"/>
        </w:rPr>
        <w:t xml:space="preserve"> this is thanks to the </w:t>
      </w:r>
      <w:r w:rsidR="00AF2320" w:rsidRPr="003A4AE5">
        <w:rPr>
          <w:rFonts w:ascii="Arial" w:hAnsi="Arial" w:cs="Arial"/>
          <w:sz w:val="22"/>
          <w:szCs w:val="22"/>
        </w:rPr>
        <w:t xml:space="preserve">taser course, I have already attended numerous calls where a taser authority was in place and as a result I have worked alongside Authorised firearms officers and </w:t>
      </w:r>
      <w:r w:rsidR="00677098" w:rsidRPr="003A4AE5">
        <w:rPr>
          <w:rFonts w:ascii="Arial" w:hAnsi="Arial" w:cs="Arial"/>
          <w:sz w:val="22"/>
          <w:szCs w:val="22"/>
        </w:rPr>
        <w:t>Area Support Unit officers.</w:t>
      </w:r>
    </w:p>
    <w:p w14:paraId="1F599285" w14:textId="77777777" w:rsidR="00677098" w:rsidRPr="003A4AE5" w:rsidRDefault="00677098" w:rsidP="00065011">
      <w:pPr>
        <w:pStyle w:val="NormalWeb"/>
        <w:shd w:val="clear" w:color="auto" w:fill="FFFFFF"/>
        <w:spacing w:before="300" w:beforeAutospacing="0" w:after="300" w:afterAutospacing="0"/>
        <w:rPr>
          <w:rFonts w:ascii="Arial" w:hAnsi="Arial" w:cs="Arial"/>
          <w:sz w:val="22"/>
          <w:szCs w:val="22"/>
        </w:rPr>
      </w:pPr>
    </w:p>
    <w:p w14:paraId="2401EA4C" w14:textId="7C2A3D80" w:rsidR="00E21D7A" w:rsidRPr="003A4AE5" w:rsidRDefault="00EE2860"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lastRenderedPageBreak/>
        <w:t>Within my final year I have also obtained the qualification to use counter drone technologies</w:t>
      </w:r>
      <w:r w:rsidR="00E21D7A" w:rsidRPr="003A4AE5">
        <w:rPr>
          <w:rFonts w:ascii="Arial" w:hAnsi="Arial" w:cs="Arial"/>
          <w:sz w:val="22"/>
          <w:szCs w:val="22"/>
        </w:rPr>
        <w:t>, which took part outside of my force area</w:t>
      </w:r>
      <w:r w:rsidR="00A35980" w:rsidRPr="003A4AE5">
        <w:rPr>
          <w:rFonts w:ascii="Arial" w:hAnsi="Arial" w:cs="Arial"/>
          <w:sz w:val="22"/>
          <w:szCs w:val="22"/>
        </w:rPr>
        <w:t>. Due to this</w:t>
      </w:r>
      <w:r w:rsidRPr="003A4AE5">
        <w:rPr>
          <w:rFonts w:ascii="Arial" w:hAnsi="Arial" w:cs="Arial"/>
          <w:sz w:val="22"/>
          <w:szCs w:val="22"/>
        </w:rPr>
        <w:t xml:space="preserve"> I </w:t>
      </w:r>
      <w:proofErr w:type="gramStart"/>
      <w:r w:rsidRPr="003A4AE5">
        <w:rPr>
          <w:rFonts w:ascii="Arial" w:hAnsi="Arial" w:cs="Arial"/>
          <w:sz w:val="22"/>
          <w:szCs w:val="22"/>
        </w:rPr>
        <w:t>am able to</w:t>
      </w:r>
      <w:proofErr w:type="gramEnd"/>
      <w:r w:rsidRPr="003A4AE5">
        <w:rPr>
          <w:rFonts w:ascii="Arial" w:hAnsi="Arial" w:cs="Arial"/>
          <w:sz w:val="22"/>
          <w:szCs w:val="22"/>
        </w:rPr>
        <w:t xml:space="preserve"> deploy across the United Kingdom</w:t>
      </w:r>
      <w:r w:rsidR="00974020" w:rsidRPr="003A4AE5">
        <w:rPr>
          <w:rFonts w:ascii="Arial" w:hAnsi="Arial" w:cs="Arial"/>
          <w:sz w:val="22"/>
          <w:szCs w:val="22"/>
        </w:rPr>
        <w:t xml:space="preserve"> in the event of serious or pre-planned illegal drone activity, </w:t>
      </w:r>
      <w:r w:rsidR="00A5104A" w:rsidRPr="003A4AE5">
        <w:rPr>
          <w:rFonts w:ascii="Arial" w:hAnsi="Arial" w:cs="Arial"/>
          <w:sz w:val="22"/>
          <w:szCs w:val="22"/>
        </w:rPr>
        <w:t>t</w:t>
      </w:r>
      <w:r w:rsidR="00DE1816" w:rsidRPr="003A4AE5">
        <w:rPr>
          <w:rFonts w:ascii="Arial" w:hAnsi="Arial" w:cs="Arial"/>
          <w:sz w:val="22"/>
          <w:szCs w:val="22"/>
        </w:rPr>
        <w:t xml:space="preserve">his is a massive changed from the start of my probationary period as I am now </w:t>
      </w:r>
      <w:r w:rsidR="00A5104A" w:rsidRPr="003A4AE5">
        <w:rPr>
          <w:rFonts w:ascii="Arial" w:hAnsi="Arial" w:cs="Arial"/>
          <w:sz w:val="22"/>
          <w:szCs w:val="22"/>
        </w:rPr>
        <w:t>on a national roster of trained officers and could be deployed on mutual aid.</w:t>
      </w:r>
    </w:p>
    <w:p w14:paraId="1E4D7438" w14:textId="1A06E9B4" w:rsidR="00356A7A" w:rsidRPr="003A4AE5" w:rsidRDefault="0048681A"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t>Another way my role has changed</w:t>
      </w:r>
      <w:r w:rsidR="00556D7A" w:rsidRPr="003A4AE5">
        <w:rPr>
          <w:rFonts w:ascii="Arial" w:hAnsi="Arial" w:cs="Arial"/>
          <w:sz w:val="22"/>
          <w:szCs w:val="22"/>
        </w:rPr>
        <w:t xml:space="preserve"> is I am now seen as a </w:t>
      </w:r>
      <w:r w:rsidR="00886132" w:rsidRPr="003A4AE5">
        <w:rPr>
          <w:rFonts w:ascii="Arial" w:hAnsi="Arial" w:cs="Arial"/>
          <w:sz w:val="22"/>
          <w:szCs w:val="22"/>
        </w:rPr>
        <w:t xml:space="preserve">reliable </w:t>
      </w:r>
      <w:r w:rsidR="00A22709" w:rsidRPr="003A4AE5">
        <w:rPr>
          <w:rFonts w:ascii="Arial" w:hAnsi="Arial" w:cs="Arial"/>
          <w:sz w:val="22"/>
          <w:szCs w:val="22"/>
        </w:rPr>
        <w:t>Officer</w:t>
      </w:r>
      <w:r w:rsidR="00556D7A" w:rsidRPr="003A4AE5">
        <w:rPr>
          <w:rFonts w:ascii="Arial" w:hAnsi="Arial" w:cs="Arial"/>
          <w:sz w:val="22"/>
          <w:szCs w:val="22"/>
        </w:rPr>
        <w:t xml:space="preserve"> on shift despite only having two and half years’ experience with the Police</w:t>
      </w:r>
      <w:r w:rsidR="00A22709" w:rsidRPr="003A4AE5">
        <w:rPr>
          <w:rFonts w:ascii="Arial" w:hAnsi="Arial" w:cs="Arial"/>
          <w:sz w:val="22"/>
          <w:szCs w:val="22"/>
        </w:rPr>
        <w:t xml:space="preserve">, </w:t>
      </w:r>
      <w:proofErr w:type="gramStart"/>
      <w:r w:rsidR="00134560" w:rsidRPr="003A4AE5">
        <w:rPr>
          <w:rFonts w:ascii="Arial" w:hAnsi="Arial" w:cs="Arial"/>
          <w:sz w:val="22"/>
          <w:szCs w:val="22"/>
        </w:rPr>
        <w:t>As</w:t>
      </w:r>
      <w:proofErr w:type="gramEnd"/>
      <w:r w:rsidR="00134560" w:rsidRPr="003A4AE5">
        <w:rPr>
          <w:rFonts w:ascii="Arial" w:hAnsi="Arial" w:cs="Arial"/>
          <w:sz w:val="22"/>
          <w:szCs w:val="22"/>
        </w:rPr>
        <w:t xml:space="preserve"> this is the case this has allowed </w:t>
      </w:r>
      <w:r w:rsidR="0043434F" w:rsidRPr="003A4AE5">
        <w:rPr>
          <w:rFonts w:ascii="Arial" w:hAnsi="Arial" w:cs="Arial"/>
          <w:sz w:val="22"/>
          <w:szCs w:val="22"/>
        </w:rPr>
        <w:t>me to enhance my skills as my Supervisor has nominated me and put me forward for numerous courses</w:t>
      </w:r>
      <w:r w:rsidR="00AC443B" w:rsidRPr="003A4AE5">
        <w:rPr>
          <w:rFonts w:ascii="Arial" w:hAnsi="Arial" w:cs="Arial"/>
          <w:sz w:val="22"/>
          <w:szCs w:val="22"/>
        </w:rPr>
        <w:t xml:space="preserve">. As previously </w:t>
      </w:r>
      <w:r w:rsidR="003D314F" w:rsidRPr="003A4AE5">
        <w:rPr>
          <w:rFonts w:ascii="Arial" w:hAnsi="Arial" w:cs="Arial"/>
          <w:sz w:val="22"/>
          <w:szCs w:val="22"/>
        </w:rPr>
        <w:t>mentioned,</w:t>
      </w:r>
      <w:r w:rsidR="00AC443B" w:rsidRPr="003A4AE5">
        <w:rPr>
          <w:rFonts w:ascii="Arial" w:hAnsi="Arial" w:cs="Arial"/>
          <w:sz w:val="22"/>
          <w:szCs w:val="22"/>
        </w:rPr>
        <w:t xml:space="preserve"> I have attended and passed the courses for Taser (CED), HOSTYD (Hollow Spike Tyre Deflation), Counter Unmanned-Aerial system</w:t>
      </w:r>
      <w:r w:rsidR="00EE04DC" w:rsidRPr="003A4AE5">
        <w:rPr>
          <w:rFonts w:ascii="Arial" w:hAnsi="Arial" w:cs="Arial"/>
          <w:sz w:val="22"/>
          <w:szCs w:val="22"/>
        </w:rPr>
        <w:t xml:space="preserve"> (C-UAS), Drug Wipe and standard driving course</w:t>
      </w:r>
      <w:r w:rsidR="00421145" w:rsidRPr="003A4AE5">
        <w:rPr>
          <w:rFonts w:ascii="Arial" w:hAnsi="Arial" w:cs="Arial"/>
          <w:sz w:val="22"/>
          <w:szCs w:val="22"/>
        </w:rPr>
        <w:t>. I have also been forward for</w:t>
      </w:r>
      <w:r w:rsidR="00292B29" w:rsidRPr="003A4AE5">
        <w:rPr>
          <w:rFonts w:ascii="Arial" w:hAnsi="Arial" w:cs="Arial"/>
          <w:sz w:val="22"/>
          <w:szCs w:val="22"/>
        </w:rPr>
        <w:t xml:space="preserve"> Method of Entry training and a Police medics course</w:t>
      </w:r>
      <w:r w:rsidR="00F66437" w:rsidRPr="003A4AE5">
        <w:rPr>
          <w:rFonts w:ascii="Arial" w:hAnsi="Arial" w:cs="Arial"/>
          <w:sz w:val="22"/>
          <w:szCs w:val="22"/>
        </w:rPr>
        <w:t xml:space="preserve">. Due to attending </w:t>
      </w:r>
      <w:r w:rsidR="00356A7A" w:rsidRPr="003A4AE5">
        <w:rPr>
          <w:rFonts w:ascii="Arial" w:hAnsi="Arial" w:cs="Arial"/>
          <w:sz w:val="22"/>
          <w:szCs w:val="22"/>
        </w:rPr>
        <w:t>all</w:t>
      </w:r>
      <w:r w:rsidR="00F66437" w:rsidRPr="003A4AE5">
        <w:rPr>
          <w:rFonts w:ascii="Arial" w:hAnsi="Arial" w:cs="Arial"/>
          <w:sz w:val="22"/>
          <w:szCs w:val="22"/>
        </w:rPr>
        <w:t xml:space="preserve"> the above courses my role changes </w:t>
      </w:r>
      <w:r w:rsidR="00356A7A" w:rsidRPr="003A4AE5">
        <w:rPr>
          <w:rFonts w:ascii="Arial" w:hAnsi="Arial" w:cs="Arial"/>
          <w:sz w:val="22"/>
          <w:szCs w:val="22"/>
        </w:rPr>
        <w:t xml:space="preserve">through each shift as I </w:t>
      </w:r>
      <w:proofErr w:type="gramStart"/>
      <w:r w:rsidR="00356A7A" w:rsidRPr="003A4AE5">
        <w:rPr>
          <w:rFonts w:ascii="Arial" w:hAnsi="Arial" w:cs="Arial"/>
          <w:sz w:val="22"/>
          <w:szCs w:val="22"/>
        </w:rPr>
        <w:t>am able to</w:t>
      </w:r>
      <w:proofErr w:type="gramEnd"/>
      <w:r w:rsidR="00356A7A" w:rsidRPr="003A4AE5">
        <w:rPr>
          <w:rFonts w:ascii="Arial" w:hAnsi="Arial" w:cs="Arial"/>
          <w:sz w:val="22"/>
          <w:szCs w:val="22"/>
        </w:rPr>
        <w:t xml:space="preserve"> attend and assist in various incidents.</w:t>
      </w:r>
    </w:p>
    <w:p w14:paraId="7B864BA3" w14:textId="2AE69008" w:rsidR="00A35980" w:rsidRPr="003A4AE5" w:rsidRDefault="00A725CD"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t>I have had numerous conversations with m</w:t>
      </w:r>
      <w:r w:rsidR="00292B29" w:rsidRPr="003A4AE5">
        <w:rPr>
          <w:rFonts w:ascii="Arial" w:hAnsi="Arial" w:cs="Arial"/>
          <w:sz w:val="22"/>
          <w:szCs w:val="22"/>
        </w:rPr>
        <w:t>y supervisor</w:t>
      </w:r>
      <w:r w:rsidRPr="003A4AE5">
        <w:rPr>
          <w:rFonts w:ascii="Arial" w:hAnsi="Arial" w:cs="Arial"/>
          <w:sz w:val="22"/>
          <w:szCs w:val="22"/>
        </w:rPr>
        <w:t xml:space="preserve"> </w:t>
      </w:r>
      <w:r w:rsidR="00166D81" w:rsidRPr="003A4AE5">
        <w:rPr>
          <w:rFonts w:ascii="Arial" w:hAnsi="Arial" w:cs="Arial"/>
          <w:sz w:val="22"/>
          <w:szCs w:val="22"/>
        </w:rPr>
        <w:t>and during my one to ones I have</w:t>
      </w:r>
      <w:r w:rsidR="00292B29" w:rsidRPr="003A4AE5">
        <w:rPr>
          <w:rFonts w:ascii="Arial" w:hAnsi="Arial" w:cs="Arial"/>
          <w:sz w:val="22"/>
          <w:szCs w:val="22"/>
        </w:rPr>
        <w:t xml:space="preserve"> also </w:t>
      </w:r>
      <w:r w:rsidR="00166D81" w:rsidRPr="003A4AE5">
        <w:rPr>
          <w:rFonts w:ascii="Arial" w:hAnsi="Arial" w:cs="Arial"/>
          <w:sz w:val="22"/>
          <w:szCs w:val="22"/>
        </w:rPr>
        <w:t xml:space="preserve">been </w:t>
      </w:r>
      <w:r w:rsidR="00292B29" w:rsidRPr="003A4AE5">
        <w:rPr>
          <w:rFonts w:ascii="Arial" w:hAnsi="Arial" w:cs="Arial"/>
          <w:sz w:val="22"/>
          <w:szCs w:val="22"/>
        </w:rPr>
        <w:t xml:space="preserve">asked </w:t>
      </w:r>
      <w:r w:rsidR="00AD6778" w:rsidRPr="003A4AE5">
        <w:rPr>
          <w:rFonts w:ascii="Arial" w:hAnsi="Arial" w:cs="Arial"/>
          <w:sz w:val="22"/>
          <w:szCs w:val="22"/>
        </w:rPr>
        <w:t>on numerous occasions to become a tutor for new officers entering on the PEQF process</w:t>
      </w:r>
      <w:r w:rsidR="00442F07" w:rsidRPr="003A4AE5">
        <w:rPr>
          <w:rFonts w:ascii="Arial" w:hAnsi="Arial" w:cs="Arial"/>
          <w:sz w:val="22"/>
          <w:szCs w:val="22"/>
        </w:rPr>
        <w:t xml:space="preserve">. </w:t>
      </w:r>
      <w:r w:rsidR="003C3AAA" w:rsidRPr="003A4AE5">
        <w:rPr>
          <w:rFonts w:ascii="Arial" w:hAnsi="Arial" w:cs="Arial"/>
          <w:sz w:val="22"/>
          <w:szCs w:val="22"/>
        </w:rPr>
        <w:t xml:space="preserve">This was a very humbling offer as </w:t>
      </w:r>
      <w:r w:rsidR="00A7157F" w:rsidRPr="003A4AE5">
        <w:rPr>
          <w:rFonts w:ascii="Arial" w:hAnsi="Arial" w:cs="Arial"/>
          <w:sz w:val="22"/>
          <w:szCs w:val="22"/>
        </w:rPr>
        <w:t xml:space="preserve">I have only been in for a short time however my supervisor believes I have the potential to be a good tutor, I have had to </w:t>
      </w:r>
      <w:r w:rsidR="007A1DF8" w:rsidRPr="003A4AE5">
        <w:rPr>
          <w:rFonts w:ascii="Arial" w:hAnsi="Arial" w:cs="Arial"/>
          <w:sz w:val="22"/>
          <w:szCs w:val="22"/>
        </w:rPr>
        <w:t xml:space="preserve">turn this down as due to the immense pressure and stress the </w:t>
      </w:r>
      <w:r w:rsidR="00D53F0A" w:rsidRPr="003A4AE5">
        <w:rPr>
          <w:rFonts w:ascii="Arial" w:hAnsi="Arial" w:cs="Arial"/>
          <w:sz w:val="22"/>
          <w:szCs w:val="22"/>
        </w:rPr>
        <w:t xml:space="preserve">PCDA process puts probationer officers under I do not believe I would have been able to </w:t>
      </w:r>
      <w:r w:rsidR="0064615C" w:rsidRPr="003A4AE5">
        <w:rPr>
          <w:rFonts w:ascii="Arial" w:hAnsi="Arial" w:cs="Arial"/>
          <w:sz w:val="22"/>
          <w:szCs w:val="22"/>
        </w:rPr>
        <w:t>complete my university work and tutor a probationary officer.</w:t>
      </w:r>
    </w:p>
    <w:p w14:paraId="31FC560E" w14:textId="68714271" w:rsidR="00EE2860" w:rsidRPr="003A4AE5" w:rsidRDefault="00590817" w:rsidP="00065011">
      <w:pPr>
        <w:pStyle w:val="NormalWeb"/>
        <w:shd w:val="clear" w:color="auto" w:fill="FFFFFF"/>
        <w:spacing w:before="300" w:beforeAutospacing="0" w:after="300" w:afterAutospacing="0"/>
        <w:rPr>
          <w:rFonts w:ascii="Arial" w:hAnsi="Arial" w:cs="Arial"/>
          <w:sz w:val="22"/>
          <w:szCs w:val="22"/>
        </w:rPr>
      </w:pPr>
      <w:r w:rsidRPr="003A4AE5">
        <w:rPr>
          <w:rFonts w:ascii="Arial" w:hAnsi="Arial" w:cs="Arial"/>
          <w:sz w:val="22"/>
          <w:szCs w:val="22"/>
        </w:rPr>
        <w:t xml:space="preserve"> </w:t>
      </w:r>
      <w:r w:rsidR="00E54D5E" w:rsidRPr="003A4AE5">
        <w:rPr>
          <w:rFonts w:ascii="Arial" w:hAnsi="Arial" w:cs="Arial"/>
          <w:sz w:val="22"/>
          <w:szCs w:val="22"/>
        </w:rPr>
        <w:t xml:space="preserve">In summary </w:t>
      </w:r>
      <w:r w:rsidR="000E4A4D" w:rsidRPr="003A4AE5">
        <w:rPr>
          <w:rFonts w:ascii="Arial" w:hAnsi="Arial" w:cs="Arial"/>
          <w:sz w:val="22"/>
          <w:szCs w:val="22"/>
        </w:rPr>
        <w:t>I believe the College of Policing has an essential role in professionalising the Police as they create the</w:t>
      </w:r>
      <w:r w:rsidR="007B0CB3" w:rsidRPr="003A4AE5">
        <w:rPr>
          <w:rFonts w:ascii="Arial" w:hAnsi="Arial" w:cs="Arial"/>
          <w:sz w:val="22"/>
          <w:szCs w:val="22"/>
        </w:rPr>
        <w:t xml:space="preserve"> variety of APP which provides guidance and sets a standard for certain areas across England and Wales. This is important as </w:t>
      </w:r>
      <w:r w:rsidR="00BD7F4E" w:rsidRPr="003A4AE5">
        <w:rPr>
          <w:rFonts w:ascii="Arial" w:hAnsi="Arial" w:cs="Arial"/>
          <w:sz w:val="22"/>
          <w:szCs w:val="22"/>
        </w:rPr>
        <w:t xml:space="preserve">for example if a firearms unit is involved in an incident across the border into </w:t>
      </w:r>
      <w:r w:rsidR="006B0801" w:rsidRPr="003A4AE5">
        <w:rPr>
          <w:rFonts w:ascii="Arial" w:hAnsi="Arial" w:cs="Arial"/>
          <w:sz w:val="22"/>
          <w:szCs w:val="22"/>
        </w:rPr>
        <w:t>England,</w:t>
      </w:r>
      <w:r w:rsidR="00BD7F4E" w:rsidRPr="003A4AE5">
        <w:rPr>
          <w:rFonts w:ascii="Arial" w:hAnsi="Arial" w:cs="Arial"/>
          <w:sz w:val="22"/>
          <w:szCs w:val="22"/>
        </w:rPr>
        <w:t xml:space="preserve"> then they tactics and standards remain the same. The APP also provide a layer of protection for officers when making decisions. </w:t>
      </w:r>
      <w:r w:rsidR="006B0801" w:rsidRPr="003A4AE5">
        <w:rPr>
          <w:rFonts w:ascii="Arial" w:hAnsi="Arial" w:cs="Arial"/>
          <w:sz w:val="22"/>
          <w:szCs w:val="22"/>
        </w:rPr>
        <w:t xml:space="preserve">My role has also changed significantly during my probation as due to the attrition rates of new officers and </w:t>
      </w:r>
      <w:r w:rsidR="00CF0853" w:rsidRPr="003A4AE5">
        <w:rPr>
          <w:rFonts w:ascii="Arial" w:hAnsi="Arial" w:cs="Arial"/>
          <w:sz w:val="22"/>
          <w:szCs w:val="22"/>
        </w:rPr>
        <w:t xml:space="preserve">the speed that experience officers are leaving response </w:t>
      </w:r>
      <w:proofErr w:type="gramStart"/>
      <w:r w:rsidR="00CF0853" w:rsidRPr="003A4AE5">
        <w:rPr>
          <w:rFonts w:ascii="Arial" w:hAnsi="Arial" w:cs="Arial"/>
          <w:sz w:val="22"/>
          <w:szCs w:val="22"/>
        </w:rPr>
        <w:t>policing</w:t>
      </w:r>
      <w:proofErr w:type="gramEnd"/>
      <w:r w:rsidR="00CF0853" w:rsidRPr="003A4AE5">
        <w:rPr>
          <w:rFonts w:ascii="Arial" w:hAnsi="Arial" w:cs="Arial"/>
          <w:sz w:val="22"/>
          <w:szCs w:val="22"/>
        </w:rPr>
        <w:t xml:space="preserve"> I am now classed as one of the senior officers on my shift, by attending these courses I have enhanced my knowledge and skills </w:t>
      </w:r>
      <w:r w:rsidR="005B06A7" w:rsidRPr="003A4AE5">
        <w:rPr>
          <w:rFonts w:ascii="Arial" w:hAnsi="Arial" w:cs="Arial"/>
          <w:sz w:val="22"/>
          <w:szCs w:val="22"/>
        </w:rPr>
        <w:t>which has made me a more efficient Police Constable.</w:t>
      </w:r>
    </w:p>
    <w:p w14:paraId="5C0EE4AE" w14:textId="5C7742E6" w:rsidR="005B06A7" w:rsidRPr="005B06A7" w:rsidRDefault="005B06A7" w:rsidP="00065011">
      <w:pPr>
        <w:pStyle w:val="NormalWeb"/>
        <w:shd w:val="clear" w:color="auto" w:fill="FFFFFF"/>
        <w:spacing w:before="300" w:beforeAutospacing="0" w:after="300" w:afterAutospacing="0"/>
        <w:rPr>
          <w:rFonts w:asciiTheme="minorHAnsi" w:hAnsiTheme="minorHAnsi" w:cstheme="minorHAnsi"/>
          <w:sz w:val="22"/>
          <w:szCs w:val="22"/>
        </w:rPr>
      </w:pPr>
      <w:r>
        <w:rPr>
          <w:rFonts w:asciiTheme="minorHAnsi" w:hAnsiTheme="minorHAnsi" w:cstheme="minorHAnsi"/>
          <w:sz w:val="22"/>
          <w:szCs w:val="22"/>
        </w:rPr>
        <w:t>Total words - 1815</w:t>
      </w:r>
    </w:p>
    <w:p w14:paraId="186E292D" w14:textId="77777777" w:rsidR="003F50E4" w:rsidRDefault="003F50E4" w:rsidP="003F50E4">
      <w:pPr>
        <w:pStyle w:val="NormalWeb"/>
        <w:shd w:val="clear" w:color="auto" w:fill="FFFFFF"/>
        <w:spacing w:before="300" w:beforeAutospacing="0" w:after="300" w:afterAutospacing="0"/>
      </w:pPr>
    </w:p>
    <w:p w14:paraId="35555C4C" w14:textId="77777777" w:rsidR="00D4114D" w:rsidRPr="0004575E" w:rsidRDefault="00D4114D" w:rsidP="00065011">
      <w:pPr>
        <w:pStyle w:val="NormalWeb"/>
        <w:shd w:val="clear" w:color="auto" w:fill="FFFFFF"/>
        <w:spacing w:before="300" w:beforeAutospacing="0" w:after="300" w:afterAutospacing="0"/>
      </w:pPr>
    </w:p>
    <w:p w14:paraId="39EA2DB1" w14:textId="0DBA5AB7" w:rsidR="00D02970" w:rsidRPr="00041B95" w:rsidRDefault="00D02970" w:rsidP="00041B95">
      <w:pPr>
        <w:pStyle w:val="NormalWeb"/>
        <w:spacing w:before="0" w:beforeAutospacing="0" w:after="360" w:afterAutospacing="0"/>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238E9F78" w:rsidR="00AA666E" w:rsidRDefault="00AA666E" w:rsidP="00340E9A">
      <w:pPr>
        <w:ind w:right="237"/>
        <w:jc w:val="both"/>
        <w:rPr>
          <w:sz w:val="24"/>
          <w:szCs w:val="24"/>
        </w:rPr>
      </w:pPr>
    </w:p>
    <w:p w14:paraId="318880FB" w14:textId="3492BA93" w:rsidR="00150BE3" w:rsidRPr="005B06A7" w:rsidRDefault="00150BE3" w:rsidP="00340E9A">
      <w:pPr>
        <w:ind w:right="237"/>
        <w:jc w:val="both"/>
        <w:rPr>
          <w:sz w:val="22"/>
          <w:szCs w:val="22"/>
        </w:rPr>
      </w:pPr>
      <w:r w:rsidRPr="005B06A7">
        <w:rPr>
          <w:sz w:val="22"/>
          <w:szCs w:val="22"/>
        </w:rPr>
        <w:t>I am now going to critically evaluate my personal experience of using social media as a means of informing and engaging with the community and promoting policy initiatives.</w:t>
      </w:r>
    </w:p>
    <w:p w14:paraId="7C0C59C3" w14:textId="00DC8F2C" w:rsidR="00150BE3" w:rsidRPr="005B06A7" w:rsidRDefault="00150BE3" w:rsidP="00340E9A">
      <w:pPr>
        <w:ind w:right="237"/>
        <w:jc w:val="both"/>
        <w:rPr>
          <w:sz w:val="22"/>
          <w:szCs w:val="22"/>
        </w:rPr>
      </w:pPr>
    </w:p>
    <w:p w14:paraId="286D2BE1" w14:textId="3C7638B2" w:rsidR="00150BE3" w:rsidRPr="005B06A7" w:rsidRDefault="00150BE3" w:rsidP="00340E9A">
      <w:pPr>
        <w:ind w:right="237"/>
        <w:jc w:val="both"/>
        <w:rPr>
          <w:sz w:val="22"/>
          <w:szCs w:val="22"/>
        </w:rPr>
      </w:pPr>
      <w:r w:rsidRPr="005B06A7">
        <w:rPr>
          <w:sz w:val="22"/>
          <w:szCs w:val="22"/>
        </w:rPr>
        <w:t xml:space="preserve">I am going to do this by referencing my own personal experiences </w:t>
      </w:r>
      <w:r w:rsidR="00561632" w:rsidRPr="005B06A7">
        <w:rPr>
          <w:sz w:val="22"/>
          <w:szCs w:val="22"/>
        </w:rPr>
        <w:t xml:space="preserve">of utilising social media whilst dealing with </w:t>
      </w:r>
      <w:r w:rsidR="005574EC" w:rsidRPr="005B06A7">
        <w:rPr>
          <w:sz w:val="22"/>
          <w:szCs w:val="22"/>
        </w:rPr>
        <w:t>ongoing</w:t>
      </w:r>
      <w:r w:rsidR="00561632" w:rsidRPr="005B06A7">
        <w:rPr>
          <w:sz w:val="22"/>
          <w:szCs w:val="22"/>
        </w:rPr>
        <w:t xml:space="preserve"> Police incidents to engage with members of the community and inform them of any on-going actions from the Police.</w:t>
      </w:r>
    </w:p>
    <w:p w14:paraId="3779608C" w14:textId="4679A051" w:rsidR="00561632" w:rsidRPr="005B06A7" w:rsidRDefault="00561632" w:rsidP="00340E9A">
      <w:pPr>
        <w:ind w:right="237"/>
        <w:jc w:val="both"/>
        <w:rPr>
          <w:sz w:val="22"/>
          <w:szCs w:val="22"/>
        </w:rPr>
      </w:pPr>
    </w:p>
    <w:p w14:paraId="79C6F38B" w14:textId="7C88132B" w:rsidR="00AA666E" w:rsidRPr="005B06A7" w:rsidRDefault="005574EC" w:rsidP="00340E9A">
      <w:pPr>
        <w:ind w:right="237"/>
        <w:jc w:val="both"/>
        <w:rPr>
          <w:sz w:val="22"/>
          <w:szCs w:val="22"/>
        </w:rPr>
      </w:pPr>
      <w:r w:rsidRPr="005B06A7">
        <w:rPr>
          <w:sz w:val="22"/>
          <w:szCs w:val="22"/>
        </w:rPr>
        <w:t>Firstly, I will discuss the different social media platforms that are utilised by the Police, The Police Foundation states “UK police forces began experimenting with social media in 2008. Its use was often initiated by individual officers, with varying degrees of official support (Crump, 2011). Since then, the police service’s use of social media, including Twitter and Facebook, has grown substantially. All police forces in England and Wales, including the British Transport Police, now have Twitter accounts and all but two are on Facebook, while more than 2,050 officers currently have individual Twitter accounts.” (Social Media Briefing - The Police Foundation 2014)</w:t>
      </w:r>
    </w:p>
    <w:p w14:paraId="47ADF1F3" w14:textId="7727C713" w:rsidR="005574EC" w:rsidRPr="005B06A7" w:rsidRDefault="005574EC" w:rsidP="00340E9A">
      <w:pPr>
        <w:ind w:right="237"/>
        <w:jc w:val="both"/>
        <w:rPr>
          <w:sz w:val="22"/>
          <w:szCs w:val="22"/>
        </w:rPr>
      </w:pPr>
    </w:p>
    <w:p w14:paraId="4C0D0EE6" w14:textId="77777777" w:rsidR="005574EC" w:rsidRPr="005B06A7" w:rsidRDefault="005574EC" w:rsidP="00340E9A">
      <w:pPr>
        <w:ind w:right="237"/>
        <w:jc w:val="both"/>
        <w:rPr>
          <w:sz w:val="22"/>
          <w:szCs w:val="22"/>
        </w:rPr>
      </w:pPr>
    </w:p>
    <w:p w14:paraId="39B2B80E" w14:textId="59B06B98" w:rsidR="00EE5DE3" w:rsidRPr="005B06A7" w:rsidRDefault="004E4A34" w:rsidP="00340E9A">
      <w:pPr>
        <w:ind w:right="237"/>
        <w:jc w:val="both"/>
        <w:rPr>
          <w:sz w:val="22"/>
          <w:szCs w:val="22"/>
        </w:rPr>
      </w:pPr>
      <w:r w:rsidRPr="005B06A7">
        <w:rPr>
          <w:sz w:val="22"/>
          <w:szCs w:val="22"/>
        </w:rPr>
        <w:t xml:space="preserve">Currently the Gwent Police utilises </w:t>
      </w:r>
      <w:r w:rsidR="00976DC4" w:rsidRPr="005B06A7">
        <w:rPr>
          <w:sz w:val="22"/>
          <w:szCs w:val="22"/>
        </w:rPr>
        <w:t>four</w:t>
      </w:r>
      <w:r w:rsidRPr="005B06A7">
        <w:rPr>
          <w:sz w:val="22"/>
          <w:szCs w:val="22"/>
        </w:rPr>
        <w:t xml:space="preserve"> social media platforms namely Twitter, </w:t>
      </w:r>
      <w:r w:rsidR="00025A95" w:rsidRPr="005B06A7">
        <w:rPr>
          <w:sz w:val="22"/>
          <w:szCs w:val="22"/>
        </w:rPr>
        <w:t>Facebook</w:t>
      </w:r>
      <w:r w:rsidR="00976DC4" w:rsidRPr="005B06A7">
        <w:rPr>
          <w:sz w:val="22"/>
          <w:szCs w:val="22"/>
        </w:rPr>
        <w:t xml:space="preserve">, </w:t>
      </w:r>
      <w:proofErr w:type="spellStart"/>
      <w:r w:rsidR="00976DC4" w:rsidRPr="005B06A7">
        <w:rPr>
          <w:sz w:val="22"/>
          <w:szCs w:val="22"/>
        </w:rPr>
        <w:t>Tiktok</w:t>
      </w:r>
      <w:proofErr w:type="spellEnd"/>
      <w:r w:rsidRPr="005B06A7">
        <w:rPr>
          <w:sz w:val="22"/>
          <w:szCs w:val="22"/>
        </w:rPr>
        <w:t xml:space="preserve"> and Instagram. </w:t>
      </w:r>
      <w:r w:rsidR="00EE5DE3" w:rsidRPr="005B06A7">
        <w:rPr>
          <w:sz w:val="22"/>
          <w:szCs w:val="22"/>
        </w:rPr>
        <w:t>The Gwent has official accounts on all the previously mentioned services and different departments also have their own accounts such as the Neighbourhood Policing team, Dog section, Rural crime team.</w:t>
      </w:r>
    </w:p>
    <w:p w14:paraId="601C798A" w14:textId="3F6F7C5F" w:rsidR="005F5A99" w:rsidRPr="005B06A7" w:rsidRDefault="005F5A99" w:rsidP="00340E9A">
      <w:pPr>
        <w:ind w:right="237"/>
        <w:jc w:val="both"/>
        <w:rPr>
          <w:sz w:val="22"/>
          <w:szCs w:val="22"/>
        </w:rPr>
      </w:pPr>
    </w:p>
    <w:p w14:paraId="33032F2A" w14:textId="7BED6182" w:rsidR="005F5A99" w:rsidRPr="005B06A7" w:rsidRDefault="003B41BD" w:rsidP="00340E9A">
      <w:pPr>
        <w:ind w:right="237"/>
        <w:jc w:val="both"/>
        <w:rPr>
          <w:sz w:val="22"/>
          <w:szCs w:val="22"/>
        </w:rPr>
      </w:pPr>
      <w:r w:rsidRPr="005B06A7">
        <w:rPr>
          <w:sz w:val="22"/>
          <w:szCs w:val="22"/>
        </w:rPr>
        <w:t>Tik</w:t>
      </w:r>
      <w:r w:rsidR="00436860" w:rsidRPr="005B06A7">
        <w:rPr>
          <w:sz w:val="22"/>
          <w:szCs w:val="22"/>
        </w:rPr>
        <w:t xml:space="preserve">Tok originally started as an application called </w:t>
      </w:r>
      <w:r w:rsidR="00E231FC" w:rsidRPr="005B06A7">
        <w:rPr>
          <w:sz w:val="22"/>
          <w:szCs w:val="22"/>
        </w:rPr>
        <w:t>Musical.ly which launched in Shanghai in 2014, In 2016 C</w:t>
      </w:r>
      <w:r w:rsidR="0048234C" w:rsidRPr="005B06A7">
        <w:rPr>
          <w:sz w:val="22"/>
          <w:szCs w:val="22"/>
        </w:rPr>
        <w:t xml:space="preserve">hinese tech giant </w:t>
      </w:r>
      <w:proofErr w:type="spellStart"/>
      <w:r w:rsidR="0048234C" w:rsidRPr="005B06A7">
        <w:rPr>
          <w:sz w:val="22"/>
          <w:szCs w:val="22"/>
        </w:rPr>
        <w:t>ByteDance</w:t>
      </w:r>
      <w:proofErr w:type="spellEnd"/>
      <w:r w:rsidR="0048234C" w:rsidRPr="005B06A7">
        <w:rPr>
          <w:sz w:val="22"/>
          <w:szCs w:val="22"/>
        </w:rPr>
        <w:t xml:space="preserve"> launched a similar </w:t>
      </w:r>
      <w:r w:rsidR="00E403F8" w:rsidRPr="005B06A7">
        <w:rPr>
          <w:sz w:val="22"/>
          <w:szCs w:val="22"/>
        </w:rPr>
        <w:t xml:space="preserve">service called </w:t>
      </w:r>
      <w:proofErr w:type="spellStart"/>
      <w:r w:rsidR="00E403F8" w:rsidRPr="005B06A7">
        <w:rPr>
          <w:sz w:val="22"/>
          <w:szCs w:val="22"/>
        </w:rPr>
        <w:t>Douyin</w:t>
      </w:r>
      <w:proofErr w:type="spellEnd"/>
      <w:r w:rsidR="00E403F8" w:rsidRPr="005B06A7">
        <w:rPr>
          <w:sz w:val="22"/>
          <w:szCs w:val="22"/>
        </w:rPr>
        <w:t xml:space="preserve"> which attracted 100 million users in China and Thailand within a year</w:t>
      </w:r>
      <w:r w:rsidR="00424E80" w:rsidRPr="005B06A7">
        <w:rPr>
          <w:sz w:val="22"/>
          <w:szCs w:val="22"/>
        </w:rPr>
        <w:t xml:space="preserve">. Based on this enormous growth and userbase </w:t>
      </w:r>
      <w:proofErr w:type="spellStart"/>
      <w:r w:rsidR="00424E80" w:rsidRPr="005B06A7">
        <w:rPr>
          <w:sz w:val="22"/>
          <w:szCs w:val="22"/>
        </w:rPr>
        <w:t>ByteDance</w:t>
      </w:r>
      <w:proofErr w:type="spellEnd"/>
      <w:r w:rsidR="00E25DF8" w:rsidRPr="005B06A7">
        <w:rPr>
          <w:sz w:val="22"/>
          <w:szCs w:val="22"/>
        </w:rPr>
        <w:t xml:space="preserve"> bought Musical.ly and rebranded both applications under the TikTok name</w:t>
      </w:r>
      <w:r w:rsidR="005B1CA5" w:rsidRPr="005B06A7">
        <w:rPr>
          <w:sz w:val="22"/>
          <w:szCs w:val="22"/>
        </w:rPr>
        <w:t xml:space="preserve">. (Tidy &amp; </w:t>
      </w:r>
      <w:proofErr w:type="spellStart"/>
      <w:r w:rsidR="005B1CA5" w:rsidRPr="005B06A7">
        <w:rPr>
          <w:sz w:val="22"/>
          <w:szCs w:val="22"/>
        </w:rPr>
        <w:t>Galer</w:t>
      </w:r>
      <w:proofErr w:type="spellEnd"/>
      <w:r w:rsidR="005B1CA5" w:rsidRPr="005B06A7">
        <w:rPr>
          <w:sz w:val="22"/>
          <w:szCs w:val="22"/>
        </w:rPr>
        <w:t xml:space="preserve">, </w:t>
      </w:r>
      <w:proofErr w:type="spellStart"/>
      <w:r w:rsidR="005B1CA5" w:rsidRPr="005B06A7">
        <w:rPr>
          <w:i/>
          <w:iCs/>
          <w:sz w:val="22"/>
          <w:szCs w:val="22"/>
        </w:rPr>
        <w:t>Tiktok</w:t>
      </w:r>
      <w:proofErr w:type="spellEnd"/>
      <w:r w:rsidR="005B1CA5" w:rsidRPr="005B06A7">
        <w:rPr>
          <w:i/>
          <w:iCs/>
          <w:sz w:val="22"/>
          <w:szCs w:val="22"/>
        </w:rPr>
        <w:t>: The story of a social media giant</w:t>
      </w:r>
      <w:r w:rsidR="005B1CA5" w:rsidRPr="005B06A7">
        <w:rPr>
          <w:sz w:val="22"/>
          <w:szCs w:val="22"/>
        </w:rPr>
        <w:t xml:space="preserve"> 2020)</w:t>
      </w:r>
    </w:p>
    <w:p w14:paraId="7631B188" w14:textId="6B74B3DA" w:rsidR="0088317B" w:rsidRPr="005B06A7" w:rsidRDefault="0088317B" w:rsidP="00340E9A">
      <w:pPr>
        <w:ind w:right="237"/>
        <w:jc w:val="both"/>
        <w:rPr>
          <w:sz w:val="22"/>
          <w:szCs w:val="22"/>
        </w:rPr>
      </w:pPr>
    </w:p>
    <w:p w14:paraId="77249F5D" w14:textId="33288266" w:rsidR="0088317B" w:rsidRPr="005B06A7" w:rsidRDefault="00704DE0" w:rsidP="00340E9A">
      <w:pPr>
        <w:ind w:right="237"/>
        <w:jc w:val="both"/>
        <w:rPr>
          <w:sz w:val="22"/>
          <w:szCs w:val="22"/>
        </w:rPr>
      </w:pPr>
      <w:r w:rsidRPr="005B06A7">
        <w:rPr>
          <w:sz w:val="22"/>
          <w:szCs w:val="22"/>
        </w:rPr>
        <w:lastRenderedPageBreak/>
        <w:t xml:space="preserve">At the end of 2021 </w:t>
      </w:r>
      <w:proofErr w:type="spellStart"/>
      <w:r w:rsidRPr="005B06A7">
        <w:rPr>
          <w:sz w:val="22"/>
          <w:szCs w:val="22"/>
        </w:rPr>
        <w:t>Tiktok</w:t>
      </w:r>
      <w:proofErr w:type="spellEnd"/>
      <w:r w:rsidRPr="005B06A7">
        <w:rPr>
          <w:sz w:val="22"/>
          <w:szCs w:val="22"/>
        </w:rPr>
        <w:t xml:space="preserve"> had 1.2 </w:t>
      </w:r>
      <w:r w:rsidR="00E42376" w:rsidRPr="005B06A7">
        <w:rPr>
          <w:sz w:val="22"/>
          <w:szCs w:val="22"/>
        </w:rPr>
        <w:t>billion</w:t>
      </w:r>
      <w:r w:rsidRPr="005B06A7">
        <w:rPr>
          <w:sz w:val="22"/>
          <w:szCs w:val="22"/>
        </w:rPr>
        <w:t xml:space="preserve"> monthly active users</w:t>
      </w:r>
      <w:r w:rsidR="0078626C" w:rsidRPr="005B06A7">
        <w:rPr>
          <w:sz w:val="22"/>
          <w:szCs w:val="22"/>
        </w:rPr>
        <w:t xml:space="preserve"> and the application has been downloaded over three billion times.</w:t>
      </w:r>
      <w:r w:rsidR="00E42376" w:rsidRPr="005B06A7">
        <w:rPr>
          <w:sz w:val="22"/>
          <w:szCs w:val="22"/>
        </w:rPr>
        <w:t xml:space="preserve"> (Iqbal, </w:t>
      </w:r>
      <w:proofErr w:type="spellStart"/>
      <w:r w:rsidR="00E42376" w:rsidRPr="005B06A7">
        <w:rPr>
          <w:i/>
          <w:iCs/>
          <w:sz w:val="22"/>
          <w:szCs w:val="22"/>
        </w:rPr>
        <w:t>Tiktok</w:t>
      </w:r>
      <w:proofErr w:type="spellEnd"/>
      <w:r w:rsidR="00E42376" w:rsidRPr="005B06A7">
        <w:rPr>
          <w:i/>
          <w:iCs/>
          <w:sz w:val="22"/>
          <w:szCs w:val="22"/>
        </w:rPr>
        <w:t xml:space="preserve"> revenue and Usage Statistics (2022)</w:t>
      </w:r>
      <w:r w:rsidR="00E42376" w:rsidRPr="005B06A7">
        <w:rPr>
          <w:sz w:val="22"/>
          <w:szCs w:val="22"/>
        </w:rPr>
        <w:t xml:space="preserve"> 2022)</w:t>
      </w:r>
    </w:p>
    <w:p w14:paraId="341F5148" w14:textId="307E02E9" w:rsidR="00A22421" w:rsidRPr="005B06A7" w:rsidRDefault="00A22421" w:rsidP="00340E9A">
      <w:pPr>
        <w:ind w:right="237"/>
        <w:jc w:val="both"/>
        <w:rPr>
          <w:sz w:val="22"/>
          <w:szCs w:val="22"/>
        </w:rPr>
      </w:pPr>
    </w:p>
    <w:p w14:paraId="04B9B32C" w14:textId="57786738" w:rsidR="009152EF" w:rsidRPr="005B06A7" w:rsidRDefault="00A22421" w:rsidP="00340E9A">
      <w:pPr>
        <w:ind w:right="237"/>
        <w:jc w:val="both"/>
        <w:rPr>
          <w:sz w:val="22"/>
          <w:szCs w:val="22"/>
        </w:rPr>
      </w:pPr>
      <w:r w:rsidRPr="005B06A7">
        <w:rPr>
          <w:sz w:val="22"/>
          <w:szCs w:val="22"/>
        </w:rPr>
        <w:t xml:space="preserve">As well as this enormous amount of </w:t>
      </w:r>
      <w:r w:rsidR="004E4010" w:rsidRPr="005B06A7">
        <w:rPr>
          <w:sz w:val="22"/>
          <w:szCs w:val="22"/>
        </w:rPr>
        <w:t xml:space="preserve">users Facebook has </w:t>
      </w:r>
      <w:r w:rsidR="007A3221" w:rsidRPr="005B06A7">
        <w:rPr>
          <w:sz w:val="22"/>
          <w:szCs w:val="22"/>
        </w:rPr>
        <w:t>o</w:t>
      </w:r>
      <w:r w:rsidR="00662901" w:rsidRPr="005B06A7">
        <w:rPr>
          <w:sz w:val="22"/>
          <w:szCs w:val="22"/>
        </w:rPr>
        <w:t xml:space="preserve">ver 1.9 billion daily users and </w:t>
      </w:r>
      <w:r w:rsidR="00BF7B1D" w:rsidRPr="005B06A7">
        <w:rPr>
          <w:sz w:val="22"/>
          <w:szCs w:val="22"/>
        </w:rPr>
        <w:t xml:space="preserve">over </w:t>
      </w:r>
      <w:r w:rsidR="004E4010" w:rsidRPr="005B06A7">
        <w:rPr>
          <w:sz w:val="22"/>
          <w:szCs w:val="22"/>
        </w:rPr>
        <w:t xml:space="preserve">2.9 </w:t>
      </w:r>
      <w:r w:rsidR="007A3221" w:rsidRPr="005B06A7">
        <w:rPr>
          <w:sz w:val="22"/>
          <w:szCs w:val="22"/>
        </w:rPr>
        <w:t>b</w:t>
      </w:r>
      <w:r w:rsidR="004E4010" w:rsidRPr="005B06A7">
        <w:rPr>
          <w:sz w:val="22"/>
          <w:szCs w:val="22"/>
        </w:rPr>
        <w:t>illion monthly active users</w:t>
      </w:r>
      <w:r w:rsidR="007A3221" w:rsidRPr="005B06A7">
        <w:rPr>
          <w:sz w:val="22"/>
          <w:szCs w:val="22"/>
        </w:rPr>
        <w:t>, these figures increase year on year.</w:t>
      </w:r>
      <w:r w:rsidR="00860803" w:rsidRPr="005B06A7">
        <w:rPr>
          <w:sz w:val="22"/>
          <w:szCs w:val="22"/>
        </w:rPr>
        <w:t xml:space="preserve"> (Dean, </w:t>
      </w:r>
      <w:r w:rsidR="00860803" w:rsidRPr="005B06A7">
        <w:rPr>
          <w:i/>
          <w:iCs/>
          <w:sz w:val="22"/>
          <w:szCs w:val="22"/>
        </w:rPr>
        <w:t>Facebook Demographic Statistics: How Many People Use Facebook in 2022?</w:t>
      </w:r>
      <w:r w:rsidR="00860803" w:rsidRPr="005B06A7">
        <w:rPr>
          <w:sz w:val="22"/>
          <w:szCs w:val="22"/>
        </w:rPr>
        <w:t xml:space="preserve"> 2022)</w:t>
      </w:r>
      <w:r w:rsidR="009152EF" w:rsidRPr="005B06A7">
        <w:rPr>
          <w:sz w:val="22"/>
          <w:szCs w:val="22"/>
        </w:rPr>
        <w:t xml:space="preserve">, Instagram has </w:t>
      </w:r>
      <w:r w:rsidR="00132CA8" w:rsidRPr="005B06A7">
        <w:rPr>
          <w:sz w:val="22"/>
          <w:szCs w:val="22"/>
        </w:rPr>
        <w:t xml:space="preserve">over 2 billion </w:t>
      </w:r>
      <w:r w:rsidR="00205708" w:rsidRPr="005B06A7">
        <w:rPr>
          <w:sz w:val="22"/>
          <w:szCs w:val="22"/>
        </w:rPr>
        <w:t>monthly active users and over 1.9 billion daily active users</w:t>
      </w:r>
      <w:r w:rsidR="00B17F71" w:rsidRPr="005B06A7">
        <w:rPr>
          <w:sz w:val="22"/>
          <w:szCs w:val="22"/>
        </w:rPr>
        <w:t xml:space="preserve"> (Aslam, </w:t>
      </w:r>
      <w:r w:rsidR="00B17F71" w:rsidRPr="005B06A7">
        <w:rPr>
          <w:i/>
          <w:iCs/>
          <w:sz w:val="22"/>
          <w:szCs w:val="22"/>
        </w:rPr>
        <w:t>Instagram by the numbers (2022): Stats, Demographics &amp; Fun Facts</w:t>
      </w:r>
      <w:r w:rsidR="00B17F71" w:rsidRPr="005B06A7">
        <w:rPr>
          <w:sz w:val="22"/>
          <w:szCs w:val="22"/>
        </w:rPr>
        <w:t xml:space="preserve"> 2022)</w:t>
      </w:r>
      <w:r w:rsidR="00C70616" w:rsidRPr="005B06A7">
        <w:rPr>
          <w:sz w:val="22"/>
          <w:szCs w:val="22"/>
        </w:rPr>
        <w:t xml:space="preserve"> and finally Twitter has </w:t>
      </w:r>
      <w:r w:rsidR="00345E18" w:rsidRPr="005B06A7">
        <w:rPr>
          <w:sz w:val="22"/>
          <w:szCs w:val="22"/>
        </w:rPr>
        <w:t xml:space="preserve">around </w:t>
      </w:r>
      <w:r w:rsidR="00EF7FE4" w:rsidRPr="005B06A7">
        <w:rPr>
          <w:sz w:val="22"/>
          <w:szCs w:val="22"/>
        </w:rPr>
        <w:t xml:space="preserve">396.5 million users and around 206 million users access Twitter on a daily basis </w:t>
      </w:r>
      <w:r w:rsidR="00AB060B" w:rsidRPr="005B06A7">
        <w:rPr>
          <w:sz w:val="22"/>
          <w:szCs w:val="22"/>
        </w:rPr>
        <w:t xml:space="preserve">(Dean, </w:t>
      </w:r>
      <w:proofErr w:type="gramStart"/>
      <w:r w:rsidR="00AB060B" w:rsidRPr="005B06A7">
        <w:rPr>
          <w:i/>
          <w:iCs/>
          <w:sz w:val="22"/>
          <w:szCs w:val="22"/>
        </w:rPr>
        <w:t>How</w:t>
      </w:r>
      <w:proofErr w:type="gramEnd"/>
      <w:r w:rsidR="00AB060B" w:rsidRPr="005B06A7">
        <w:rPr>
          <w:i/>
          <w:iCs/>
          <w:sz w:val="22"/>
          <w:szCs w:val="22"/>
        </w:rPr>
        <w:t xml:space="preserve"> many people use Twitter in 2022? [new twitter stats]</w:t>
      </w:r>
      <w:r w:rsidR="00AB060B" w:rsidRPr="005B06A7">
        <w:rPr>
          <w:sz w:val="22"/>
          <w:szCs w:val="22"/>
        </w:rPr>
        <w:t xml:space="preserve"> 2022)</w:t>
      </w:r>
    </w:p>
    <w:p w14:paraId="411CA1B1" w14:textId="0273CEAF" w:rsidR="000E1DB5" w:rsidRPr="005B06A7" w:rsidRDefault="000E1DB5" w:rsidP="00340E9A">
      <w:pPr>
        <w:ind w:right="237"/>
        <w:jc w:val="both"/>
        <w:rPr>
          <w:sz w:val="22"/>
          <w:szCs w:val="22"/>
        </w:rPr>
      </w:pPr>
    </w:p>
    <w:p w14:paraId="2FCCB8B6" w14:textId="01AF8A94" w:rsidR="000E1DB5" w:rsidRPr="005B06A7" w:rsidRDefault="000E1DB5" w:rsidP="00340E9A">
      <w:pPr>
        <w:ind w:right="237"/>
        <w:jc w:val="both"/>
        <w:rPr>
          <w:sz w:val="22"/>
          <w:szCs w:val="22"/>
        </w:rPr>
      </w:pPr>
      <w:r w:rsidRPr="005B06A7">
        <w:rPr>
          <w:sz w:val="22"/>
          <w:szCs w:val="22"/>
        </w:rPr>
        <w:t xml:space="preserve">This shows that when the Police use social </w:t>
      </w:r>
      <w:proofErr w:type="gramStart"/>
      <w:r w:rsidRPr="005B06A7">
        <w:rPr>
          <w:sz w:val="22"/>
          <w:szCs w:val="22"/>
        </w:rPr>
        <w:t>media</w:t>
      </w:r>
      <w:proofErr w:type="gramEnd"/>
      <w:r w:rsidRPr="005B06A7">
        <w:rPr>
          <w:sz w:val="22"/>
          <w:szCs w:val="22"/>
        </w:rPr>
        <w:t xml:space="preserve"> the</w:t>
      </w:r>
      <w:r w:rsidR="00E0134D" w:rsidRPr="005B06A7">
        <w:rPr>
          <w:sz w:val="22"/>
          <w:szCs w:val="22"/>
        </w:rPr>
        <w:t>y ar</w:t>
      </w:r>
      <w:r w:rsidR="00E17FBC" w:rsidRPr="005B06A7">
        <w:rPr>
          <w:sz w:val="22"/>
          <w:szCs w:val="22"/>
        </w:rPr>
        <w:t>e able to engage with billions of people within a matter of seconds, this is arguably more effective than using news outlets and allows instant engagement with people within the communities.</w:t>
      </w:r>
    </w:p>
    <w:p w14:paraId="2E477CAF" w14:textId="77777777" w:rsidR="00EE5DE3" w:rsidRPr="005B06A7" w:rsidRDefault="00EE5DE3" w:rsidP="00340E9A">
      <w:pPr>
        <w:ind w:right="237"/>
        <w:jc w:val="both"/>
        <w:rPr>
          <w:sz w:val="22"/>
          <w:szCs w:val="22"/>
        </w:rPr>
      </w:pPr>
    </w:p>
    <w:p w14:paraId="607A0D29" w14:textId="1161BC48" w:rsidR="00AA666E" w:rsidRPr="005B06A7" w:rsidRDefault="00EE5DE3" w:rsidP="00340E9A">
      <w:pPr>
        <w:ind w:right="237"/>
        <w:jc w:val="both"/>
        <w:rPr>
          <w:sz w:val="22"/>
          <w:szCs w:val="22"/>
        </w:rPr>
      </w:pPr>
      <w:r w:rsidRPr="005B06A7">
        <w:rPr>
          <w:sz w:val="22"/>
          <w:szCs w:val="22"/>
        </w:rPr>
        <w:t xml:space="preserve">The various departments utilise the social media accounts to engage with members of the public by posting information about various operations, awards given out and the work that has been completed by officers / other departments. </w:t>
      </w:r>
    </w:p>
    <w:p w14:paraId="7083D3C5" w14:textId="0C60249B" w:rsidR="0056305B" w:rsidRPr="005B06A7" w:rsidRDefault="0056305B" w:rsidP="00340E9A">
      <w:pPr>
        <w:ind w:right="237"/>
        <w:jc w:val="both"/>
        <w:rPr>
          <w:sz w:val="22"/>
          <w:szCs w:val="22"/>
        </w:rPr>
      </w:pPr>
    </w:p>
    <w:p w14:paraId="5A6ACE35" w14:textId="77777777" w:rsidR="0056305B" w:rsidRPr="005B06A7" w:rsidRDefault="0056305B" w:rsidP="0056305B">
      <w:pPr>
        <w:ind w:right="237"/>
        <w:jc w:val="both"/>
        <w:rPr>
          <w:sz w:val="22"/>
          <w:szCs w:val="22"/>
        </w:rPr>
      </w:pPr>
      <w:r w:rsidRPr="005B06A7">
        <w:rPr>
          <w:sz w:val="22"/>
          <w:szCs w:val="22"/>
        </w:rPr>
        <w:t>In October 2018 the Gwent released the following statement “Any announcements or updates posted out of hours will only be available on Gwent Police’s corporate Facebook page.” (Walker, Gwent Police tells reporters check social media as it stops press releases 2018)</w:t>
      </w:r>
    </w:p>
    <w:p w14:paraId="5F69017C" w14:textId="36FAB92D" w:rsidR="0056305B" w:rsidRPr="005B06A7" w:rsidRDefault="00AA1E96" w:rsidP="00340E9A">
      <w:pPr>
        <w:ind w:right="237"/>
        <w:jc w:val="both"/>
        <w:rPr>
          <w:sz w:val="22"/>
          <w:szCs w:val="22"/>
        </w:rPr>
      </w:pPr>
      <w:r w:rsidRPr="005B06A7">
        <w:rPr>
          <w:sz w:val="22"/>
          <w:szCs w:val="22"/>
        </w:rPr>
        <w:t>Shortly after this the Gwent Police announced in December 2018 that they would by over a 6-week period they would be conducting a trial on a dedicated social media desk to allow people to report non-urgent crimes or get advice online</w:t>
      </w:r>
      <w:r w:rsidR="00AC4341" w:rsidRPr="005B06A7">
        <w:rPr>
          <w:sz w:val="22"/>
          <w:szCs w:val="22"/>
        </w:rPr>
        <w:t xml:space="preserve"> as on average, the Gwent Police were receiving in between 1000 and 1,200 calls a day. Between 750 and 950 of those calls are non-urgent and don’t require immediate police attendance </w:t>
      </w:r>
      <w:r w:rsidR="009D1BDD" w:rsidRPr="005B06A7">
        <w:rPr>
          <w:sz w:val="22"/>
          <w:szCs w:val="22"/>
        </w:rPr>
        <w:t>(</w:t>
      </w:r>
      <w:r w:rsidR="009D1BDD" w:rsidRPr="005B06A7">
        <w:rPr>
          <w:i/>
          <w:iCs/>
          <w:sz w:val="22"/>
          <w:szCs w:val="22"/>
        </w:rPr>
        <w:t xml:space="preserve">Gwent police introduce 24/7 social media desk for reporting non-urgent crimes after successful </w:t>
      </w:r>
      <w:proofErr w:type="gramStart"/>
      <w:r w:rsidR="009D1BDD" w:rsidRPr="005B06A7">
        <w:rPr>
          <w:i/>
          <w:iCs/>
          <w:sz w:val="22"/>
          <w:szCs w:val="22"/>
        </w:rPr>
        <w:t>six week</w:t>
      </w:r>
      <w:proofErr w:type="gramEnd"/>
      <w:r w:rsidR="009D1BDD" w:rsidRPr="005B06A7">
        <w:rPr>
          <w:i/>
          <w:iCs/>
          <w:sz w:val="22"/>
          <w:szCs w:val="22"/>
        </w:rPr>
        <w:t xml:space="preserve"> trial</w:t>
      </w:r>
      <w:r w:rsidR="009D1BDD" w:rsidRPr="005B06A7">
        <w:rPr>
          <w:sz w:val="22"/>
          <w:szCs w:val="22"/>
        </w:rPr>
        <w:t xml:space="preserve"> 2022)</w:t>
      </w:r>
    </w:p>
    <w:p w14:paraId="4B9EB8CE" w14:textId="23249F4A" w:rsidR="00335D54" w:rsidRPr="005B06A7" w:rsidRDefault="00335D54" w:rsidP="00340E9A">
      <w:pPr>
        <w:ind w:right="237"/>
        <w:jc w:val="both"/>
        <w:rPr>
          <w:sz w:val="22"/>
          <w:szCs w:val="22"/>
        </w:rPr>
      </w:pPr>
    </w:p>
    <w:p w14:paraId="4EFF954D" w14:textId="4705340E" w:rsidR="00335D54" w:rsidRPr="005B06A7" w:rsidRDefault="00335D54" w:rsidP="00340E9A">
      <w:pPr>
        <w:ind w:right="237"/>
        <w:jc w:val="both"/>
        <w:rPr>
          <w:sz w:val="22"/>
          <w:szCs w:val="22"/>
        </w:rPr>
      </w:pPr>
      <w:r w:rsidRPr="005B06A7">
        <w:rPr>
          <w:sz w:val="22"/>
          <w:szCs w:val="22"/>
        </w:rPr>
        <w:t xml:space="preserve">The Gwent Police </w:t>
      </w:r>
      <w:proofErr w:type="gramStart"/>
      <w:r w:rsidRPr="005B06A7">
        <w:rPr>
          <w:sz w:val="22"/>
          <w:szCs w:val="22"/>
        </w:rPr>
        <w:t>Social Media Policy</w:t>
      </w:r>
      <w:proofErr w:type="gramEnd"/>
      <w:r w:rsidRPr="005B06A7">
        <w:rPr>
          <w:sz w:val="22"/>
          <w:szCs w:val="22"/>
        </w:rPr>
        <w:t xml:space="preserve"> </w:t>
      </w:r>
      <w:r w:rsidR="00AD24B2" w:rsidRPr="005B06A7">
        <w:rPr>
          <w:sz w:val="22"/>
          <w:szCs w:val="22"/>
        </w:rPr>
        <w:t xml:space="preserve">is in place to </w:t>
      </w:r>
      <w:r w:rsidR="00BA598B" w:rsidRPr="005B06A7">
        <w:rPr>
          <w:sz w:val="22"/>
          <w:szCs w:val="22"/>
        </w:rPr>
        <w:t xml:space="preserve">provide guidance </w:t>
      </w:r>
      <w:r w:rsidR="006956ED" w:rsidRPr="005B06A7">
        <w:rPr>
          <w:sz w:val="22"/>
          <w:szCs w:val="22"/>
        </w:rPr>
        <w:t>to Officers and members of staff in relation to the use of Social Media</w:t>
      </w:r>
      <w:r w:rsidR="00050848" w:rsidRPr="005B06A7">
        <w:rPr>
          <w:sz w:val="22"/>
          <w:szCs w:val="22"/>
        </w:rPr>
        <w:t>, this policy covers all social media platforms and all officers</w:t>
      </w:r>
      <w:r w:rsidR="006703CC" w:rsidRPr="005B06A7">
        <w:rPr>
          <w:sz w:val="22"/>
          <w:szCs w:val="22"/>
        </w:rPr>
        <w:t xml:space="preserve"> / members of staff whilst on and off duty.</w:t>
      </w:r>
    </w:p>
    <w:p w14:paraId="4FD6727F" w14:textId="40ADC0FE" w:rsidR="00442039" w:rsidRPr="005B06A7" w:rsidRDefault="00442039" w:rsidP="00340E9A">
      <w:pPr>
        <w:ind w:right="237"/>
        <w:jc w:val="both"/>
        <w:rPr>
          <w:sz w:val="22"/>
          <w:szCs w:val="22"/>
        </w:rPr>
      </w:pPr>
    </w:p>
    <w:p w14:paraId="64D1AC82" w14:textId="15E7FBBC" w:rsidR="00EB73BF" w:rsidRPr="005B06A7" w:rsidRDefault="00CD4EC6" w:rsidP="00340E9A">
      <w:pPr>
        <w:ind w:right="237"/>
        <w:jc w:val="both"/>
        <w:rPr>
          <w:sz w:val="22"/>
          <w:szCs w:val="22"/>
        </w:rPr>
      </w:pPr>
      <w:r w:rsidRPr="005B06A7">
        <w:rPr>
          <w:sz w:val="22"/>
          <w:szCs w:val="22"/>
        </w:rPr>
        <w:t xml:space="preserve">Social media is defined by the Gwent Police as </w:t>
      </w:r>
      <w:r w:rsidR="00DC0B89" w:rsidRPr="005B06A7">
        <w:rPr>
          <w:sz w:val="22"/>
          <w:szCs w:val="22"/>
        </w:rPr>
        <w:t xml:space="preserve">the following “any website or computer program that allows people to communicate and share information on the internet using a computer, mobile phone or other electronic device” </w:t>
      </w:r>
      <w:r w:rsidR="007B6875" w:rsidRPr="005B06A7">
        <w:rPr>
          <w:sz w:val="22"/>
          <w:szCs w:val="22"/>
        </w:rPr>
        <w:t>(</w:t>
      </w:r>
      <w:proofErr w:type="gramStart"/>
      <w:r w:rsidR="007B6875" w:rsidRPr="005B06A7">
        <w:rPr>
          <w:i/>
          <w:iCs/>
          <w:sz w:val="22"/>
          <w:szCs w:val="22"/>
        </w:rPr>
        <w:t>Social Media Policy</w:t>
      </w:r>
      <w:proofErr w:type="gramEnd"/>
      <w:r w:rsidR="007B6875" w:rsidRPr="005B06A7">
        <w:rPr>
          <w:sz w:val="22"/>
          <w:szCs w:val="22"/>
        </w:rPr>
        <w:t xml:space="preserve"> 2020)</w:t>
      </w:r>
    </w:p>
    <w:p w14:paraId="7FB11823" w14:textId="47F7E370" w:rsidR="008119B3" w:rsidRPr="005B06A7" w:rsidRDefault="008119B3" w:rsidP="00340E9A">
      <w:pPr>
        <w:ind w:right="237"/>
        <w:jc w:val="both"/>
        <w:rPr>
          <w:sz w:val="22"/>
          <w:szCs w:val="22"/>
        </w:rPr>
      </w:pPr>
    </w:p>
    <w:p w14:paraId="5118F168" w14:textId="22073841" w:rsidR="006A5DE7" w:rsidRPr="005B06A7" w:rsidRDefault="00D21526" w:rsidP="007B78AF">
      <w:pPr>
        <w:overflowPunct/>
        <w:autoSpaceDE/>
        <w:autoSpaceDN/>
        <w:adjustRightInd/>
        <w:spacing w:after="160" w:line="259" w:lineRule="auto"/>
        <w:textAlignment w:val="auto"/>
        <w:rPr>
          <w:sz w:val="22"/>
          <w:szCs w:val="22"/>
        </w:rPr>
      </w:pPr>
      <w:r w:rsidRPr="005B06A7">
        <w:rPr>
          <w:sz w:val="22"/>
          <w:szCs w:val="22"/>
        </w:rPr>
        <w:t>The Gwent Police grants access to their social media accounts based on the role of the individual</w:t>
      </w:r>
      <w:r w:rsidR="00214872" w:rsidRPr="005B06A7">
        <w:rPr>
          <w:sz w:val="22"/>
          <w:szCs w:val="22"/>
        </w:rPr>
        <w:t xml:space="preserve"> and in line with the purpose of the account. The policy states the </w:t>
      </w:r>
      <w:r w:rsidR="006F3571" w:rsidRPr="005B06A7">
        <w:rPr>
          <w:sz w:val="22"/>
          <w:szCs w:val="22"/>
        </w:rPr>
        <w:t>nature of the accounts should be the following “</w:t>
      </w:r>
      <w:r w:rsidR="007B78AF" w:rsidRPr="005B06A7">
        <w:rPr>
          <w:b/>
          <w:bCs/>
          <w:sz w:val="22"/>
          <w:szCs w:val="22"/>
        </w:rPr>
        <w:t>Neighbourhood policing teams</w:t>
      </w:r>
      <w:r w:rsidR="007B78AF" w:rsidRPr="005B06A7">
        <w:rPr>
          <w:sz w:val="22"/>
          <w:szCs w:val="22"/>
        </w:rPr>
        <w:t xml:space="preserve"> – providing relevant and engaging local content to specific target audiences. </w:t>
      </w:r>
      <w:r w:rsidR="007B78AF" w:rsidRPr="005B06A7">
        <w:rPr>
          <w:b/>
          <w:bCs/>
          <w:sz w:val="22"/>
          <w:szCs w:val="22"/>
        </w:rPr>
        <w:t>Specialist departments and teams</w:t>
      </w:r>
      <w:r w:rsidR="007B78AF" w:rsidRPr="005B06A7">
        <w:rPr>
          <w:sz w:val="22"/>
          <w:szCs w:val="22"/>
        </w:rPr>
        <w:t xml:space="preserve"> – providing insight into their role and specialist community advice where this cannot be achieved utilising the main corporate channels. </w:t>
      </w:r>
      <w:r w:rsidR="007B78AF" w:rsidRPr="005B06A7">
        <w:rPr>
          <w:b/>
          <w:bCs/>
          <w:sz w:val="22"/>
          <w:szCs w:val="22"/>
        </w:rPr>
        <w:t>Corporate Communications</w:t>
      </w:r>
      <w:r w:rsidR="007B78AF" w:rsidRPr="005B06A7">
        <w:rPr>
          <w:sz w:val="22"/>
          <w:szCs w:val="22"/>
        </w:rPr>
        <w:t xml:space="preserve"> – providing force wide content using all the principal accounts. </w:t>
      </w:r>
      <w:r w:rsidR="007B78AF" w:rsidRPr="005B06A7">
        <w:rPr>
          <w:b/>
          <w:bCs/>
          <w:sz w:val="22"/>
          <w:szCs w:val="22"/>
        </w:rPr>
        <w:t>Force Communications Suite</w:t>
      </w:r>
      <w:r w:rsidR="007B78AF" w:rsidRPr="005B06A7">
        <w:rPr>
          <w:sz w:val="22"/>
          <w:szCs w:val="22"/>
        </w:rPr>
        <w:t xml:space="preserve"> – providing force wide content utilising the corporate accounts via the Social Media Desk. </w:t>
      </w:r>
      <w:r w:rsidR="007B78AF" w:rsidRPr="005B06A7">
        <w:rPr>
          <w:b/>
          <w:bCs/>
          <w:sz w:val="22"/>
          <w:szCs w:val="22"/>
        </w:rPr>
        <w:t>Key senior leaders</w:t>
      </w:r>
      <w:r w:rsidR="007B78AF" w:rsidRPr="005B06A7">
        <w:rPr>
          <w:sz w:val="22"/>
          <w:szCs w:val="22"/>
        </w:rPr>
        <w:t xml:space="preserve"> – providing leadership, </w:t>
      </w:r>
      <w:proofErr w:type="gramStart"/>
      <w:r w:rsidR="007B78AF" w:rsidRPr="005B06A7">
        <w:rPr>
          <w:sz w:val="22"/>
          <w:szCs w:val="22"/>
        </w:rPr>
        <w:t>insight</w:t>
      </w:r>
      <w:proofErr w:type="gramEnd"/>
      <w:r w:rsidR="007B78AF" w:rsidRPr="005B06A7">
        <w:rPr>
          <w:sz w:val="22"/>
          <w:szCs w:val="22"/>
        </w:rPr>
        <w:t xml:space="preserve"> and support.</w:t>
      </w:r>
      <w:r w:rsidR="006A5DE7" w:rsidRPr="005B06A7">
        <w:rPr>
          <w:sz w:val="22"/>
          <w:szCs w:val="22"/>
        </w:rPr>
        <w:t>” (</w:t>
      </w:r>
      <w:r w:rsidR="006A5DE7" w:rsidRPr="005B06A7">
        <w:rPr>
          <w:i/>
          <w:iCs/>
          <w:sz w:val="22"/>
          <w:szCs w:val="22"/>
        </w:rPr>
        <w:t>Social Media Policy</w:t>
      </w:r>
      <w:r w:rsidR="006A5DE7" w:rsidRPr="005B06A7">
        <w:rPr>
          <w:sz w:val="22"/>
          <w:szCs w:val="22"/>
        </w:rPr>
        <w:t xml:space="preserve"> 2020)</w:t>
      </w:r>
    </w:p>
    <w:p w14:paraId="0A05D143" w14:textId="77777777" w:rsidR="0036545F" w:rsidRPr="005B06A7" w:rsidRDefault="0036545F" w:rsidP="007B78AF">
      <w:pPr>
        <w:overflowPunct/>
        <w:autoSpaceDE/>
        <w:autoSpaceDN/>
        <w:adjustRightInd/>
        <w:spacing w:after="160" w:line="259" w:lineRule="auto"/>
        <w:textAlignment w:val="auto"/>
        <w:rPr>
          <w:sz w:val="22"/>
          <w:szCs w:val="22"/>
        </w:rPr>
      </w:pPr>
    </w:p>
    <w:p w14:paraId="4330F88E" w14:textId="4CC3F9E0" w:rsidR="00147A3E" w:rsidRPr="005B06A7" w:rsidRDefault="00C133C4" w:rsidP="00147A3E">
      <w:pPr>
        <w:rPr>
          <w:sz w:val="22"/>
          <w:szCs w:val="22"/>
        </w:rPr>
      </w:pPr>
      <w:r w:rsidRPr="005B06A7">
        <w:rPr>
          <w:sz w:val="22"/>
          <w:szCs w:val="22"/>
        </w:rPr>
        <w:t xml:space="preserve">In order to gain access to a social media account </w:t>
      </w:r>
      <w:r w:rsidR="00781C70" w:rsidRPr="005B06A7">
        <w:rPr>
          <w:sz w:val="22"/>
          <w:szCs w:val="22"/>
        </w:rPr>
        <w:t xml:space="preserve">individuals needs to request </w:t>
      </w:r>
      <w:proofErr w:type="gramStart"/>
      <w:r w:rsidR="00781C70" w:rsidRPr="005B06A7">
        <w:rPr>
          <w:sz w:val="22"/>
          <w:szCs w:val="22"/>
        </w:rPr>
        <w:t>this</w:t>
      </w:r>
      <w:proofErr w:type="gramEnd"/>
      <w:r w:rsidR="00781C70" w:rsidRPr="005B06A7">
        <w:rPr>
          <w:sz w:val="22"/>
          <w:szCs w:val="22"/>
        </w:rPr>
        <w:t xml:space="preserve"> and it will only be authorised if the following criteria is met </w:t>
      </w:r>
      <w:r w:rsidR="00147A3E" w:rsidRPr="005B06A7">
        <w:rPr>
          <w:sz w:val="22"/>
          <w:szCs w:val="22"/>
        </w:rPr>
        <w:t xml:space="preserve">“1. It will be of significant / substantial benefit to Gwent Police, and 2. there are clear objectives and expected outcomes for the account, and 3. examples of content to achieve these are provided, and </w:t>
      </w:r>
      <w:r w:rsidR="005F0877" w:rsidRPr="005B06A7">
        <w:rPr>
          <w:sz w:val="22"/>
          <w:szCs w:val="22"/>
        </w:rPr>
        <w:t>4. these</w:t>
      </w:r>
      <w:r w:rsidR="00147A3E" w:rsidRPr="005B06A7">
        <w:rPr>
          <w:sz w:val="22"/>
          <w:szCs w:val="22"/>
        </w:rPr>
        <w:t xml:space="preserve"> objectives </w:t>
      </w:r>
      <w:r w:rsidR="00147A3E" w:rsidRPr="005B06A7">
        <w:rPr>
          <w:sz w:val="22"/>
          <w:szCs w:val="22"/>
        </w:rPr>
        <w:lastRenderedPageBreak/>
        <w:t xml:space="preserve">and outcomes cannot already be achieved through utilising an existing Gwent Police account.” </w:t>
      </w:r>
      <w:r w:rsidR="005F0877" w:rsidRPr="005B06A7">
        <w:rPr>
          <w:sz w:val="22"/>
          <w:szCs w:val="22"/>
        </w:rPr>
        <w:t>(</w:t>
      </w:r>
      <w:r w:rsidR="005F0877" w:rsidRPr="005B06A7">
        <w:rPr>
          <w:i/>
          <w:iCs/>
          <w:sz w:val="22"/>
          <w:szCs w:val="22"/>
        </w:rPr>
        <w:t>Social Media Policy</w:t>
      </w:r>
      <w:r w:rsidR="005F0877" w:rsidRPr="005B06A7">
        <w:rPr>
          <w:sz w:val="22"/>
          <w:szCs w:val="22"/>
        </w:rPr>
        <w:t xml:space="preserve"> 2020)</w:t>
      </w:r>
    </w:p>
    <w:p w14:paraId="1555EEC1" w14:textId="1CB51691" w:rsidR="005D5C75" w:rsidRPr="005B06A7" w:rsidRDefault="005D5C75" w:rsidP="00147A3E">
      <w:pPr>
        <w:rPr>
          <w:sz w:val="22"/>
          <w:szCs w:val="22"/>
        </w:rPr>
      </w:pPr>
    </w:p>
    <w:p w14:paraId="6A2F71D8" w14:textId="77777777" w:rsidR="005D5C75" w:rsidRPr="005B06A7" w:rsidRDefault="005D5C75" w:rsidP="00147A3E">
      <w:pPr>
        <w:rPr>
          <w:sz w:val="22"/>
          <w:szCs w:val="22"/>
        </w:rPr>
      </w:pPr>
    </w:p>
    <w:p w14:paraId="32C65120" w14:textId="7D2315AF" w:rsidR="00F65AAF" w:rsidRPr="005B06A7" w:rsidRDefault="00F65AAF" w:rsidP="00147A3E">
      <w:pPr>
        <w:rPr>
          <w:sz w:val="22"/>
          <w:szCs w:val="22"/>
        </w:rPr>
      </w:pPr>
    </w:p>
    <w:p w14:paraId="1E90D6CB" w14:textId="1B7E2B9A" w:rsidR="00B861A6" w:rsidRPr="005B06A7" w:rsidRDefault="00F65AAF" w:rsidP="00B861A6">
      <w:pPr>
        <w:overflowPunct/>
        <w:autoSpaceDE/>
        <w:autoSpaceDN/>
        <w:adjustRightInd/>
        <w:spacing w:after="160" w:line="259" w:lineRule="auto"/>
        <w:textAlignment w:val="auto"/>
        <w:rPr>
          <w:sz w:val="22"/>
          <w:szCs w:val="22"/>
        </w:rPr>
      </w:pPr>
      <w:r w:rsidRPr="005B06A7">
        <w:rPr>
          <w:sz w:val="22"/>
          <w:szCs w:val="22"/>
        </w:rPr>
        <w:t>The policy also states that any communications published online by officers of staff</w:t>
      </w:r>
      <w:r w:rsidR="00117EF6" w:rsidRPr="005B06A7">
        <w:rPr>
          <w:sz w:val="22"/>
          <w:szCs w:val="22"/>
        </w:rPr>
        <w:t>, professionally or personally must “</w:t>
      </w:r>
      <w:r w:rsidR="00E913CC" w:rsidRPr="005B06A7">
        <w:rPr>
          <w:sz w:val="22"/>
          <w:szCs w:val="22"/>
        </w:rPr>
        <w:t xml:space="preserve">1. Not undermine operational, </w:t>
      </w:r>
      <w:r w:rsidR="00946FF9" w:rsidRPr="005B06A7">
        <w:rPr>
          <w:sz w:val="22"/>
          <w:szCs w:val="22"/>
        </w:rPr>
        <w:t>investigative,</w:t>
      </w:r>
      <w:r w:rsidR="00E913CC" w:rsidRPr="005B06A7">
        <w:rPr>
          <w:sz w:val="22"/>
          <w:szCs w:val="22"/>
        </w:rPr>
        <w:t xml:space="preserve"> or criminal justice processes. 2.Comply with data protection legislation. 3.Respect confidentiality and copyright. 4.Protect the privacy and integrity of colleagues and members of the public under the Human Rights Act 1998.</w:t>
      </w:r>
      <w:r w:rsidR="00B861A6" w:rsidRPr="005B06A7">
        <w:rPr>
          <w:sz w:val="22"/>
          <w:szCs w:val="22"/>
        </w:rPr>
        <w:t xml:space="preserve"> </w:t>
      </w:r>
      <w:r w:rsidR="00E913CC" w:rsidRPr="005B06A7">
        <w:rPr>
          <w:sz w:val="22"/>
          <w:szCs w:val="22"/>
        </w:rPr>
        <w:t>5.Not be defamatory or libellous.</w:t>
      </w:r>
      <w:r w:rsidR="00B861A6" w:rsidRPr="005B06A7">
        <w:rPr>
          <w:sz w:val="22"/>
          <w:szCs w:val="22"/>
        </w:rPr>
        <w:t>” (</w:t>
      </w:r>
      <w:r w:rsidR="00B861A6" w:rsidRPr="005B06A7">
        <w:rPr>
          <w:i/>
          <w:iCs/>
          <w:sz w:val="22"/>
          <w:szCs w:val="22"/>
        </w:rPr>
        <w:t>Social Media Policy</w:t>
      </w:r>
      <w:r w:rsidR="00B861A6" w:rsidRPr="005B06A7">
        <w:rPr>
          <w:sz w:val="22"/>
          <w:szCs w:val="22"/>
        </w:rPr>
        <w:t xml:space="preserve"> 2020)</w:t>
      </w:r>
    </w:p>
    <w:p w14:paraId="525B7C13" w14:textId="1AB3C989" w:rsidR="00F12CBD" w:rsidRPr="005B06A7" w:rsidRDefault="00F12CBD" w:rsidP="00B861A6">
      <w:pPr>
        <w:overflowPunct/>
        <w:autoSpaceDE/>
        <w:autoSpaceDN/>
        <w:adjustRightInd/>
        <w:spacing w:after="160" w:line="259" w:lineRule="auto"/>
        <w:textAlignment w:val="auto"/>
        <w:rPr>
          <w:sz w:val="22"/>
          <w:szCs w:val="22"/>
        </w:rPr>
      </w:pPr>
    </w:p>
    <w:p w14:paraId="7E473E12" w14:textId="4127D6BC" w:rsidR="00F12CBD" w:rsidRPr="005B06A7" w:rsidRDefault="001A3E1B" w:rsidP="00B861A6">
      <w:pPr>
        <w:overflowPunct/>
        <w:autoSpaceDE/>
        <w:autoSpaceDN/>
        <w:adjustRightInd/>
        <w:spacing w:after="160" w:line="259" w:lineRule="auto"/>
        <w:textAlignment w:val="auto"/>
        <w:rPr>
          <w:sz w:val="22"/>
          <w:szCs w:val="22"/>
        </w:rPr>
      </w:pPr>
      <w:r w:rsidRPr="005B06A7">
        <w:rPr>
          <w:sz w:val="22"/>
          <w:szCs w:val="22"/>
        </w:rPr>
        <w:t>There are numerous benefits of utilising social media</w:t>
      </w:r>
      <w:r w:rsidR="008F3FDB" w:rsidRPr="005B06A7">
        <w:rPr>
          <w:sz w:val="22"/>
          <w:szCs w:val="22"/>
        </w:rPr>
        <w:t xml:space="preserve"> as previously mentioned one post allows the user to communicate with millions of people almost instantly</w:t>
      </w:r>
      <w:r w:rsidR="005E2D70" w:rsidRPr="005B06A7">
        <w:rPr>
          <w:sz w:val="22"/>
          <w:szCs w:val="22"/>
        </w:rPr>
        <w:t xml:space="preserve">. </w:t>
      </w:r>
      <w:r w:rsidR="005F7799" w:rsidRPr="005B06A7">
        <w:rPr>
          <w:sz w:val="22"/>
          <w:szCs w:val="22"/>
        </w:rPr>
        <w:t xml:space="preserve">The Police foundation </w:t>
      </w:r>
      <w:r w:rsidR="005E2D70" w:rsidRPr="005B06A7">
        <w:rPr>
          <w:sz w:val="22"/>
          <w:szCs w:val="22"/>
        </w:rPr>
        <w:t>Typically the Police Service’s use of social media can be broadly div</w:t>
      </w:r>
      <w:r w:rsidR="00B41484" w:rsidRPr="005B06A7">
        <w:rPr>
          <w:sz w:val="22"/>
          <w:szCs w:val="22"/>
        </w:rPr>
        <w:t>ided</w:t>
      </w:r>
      <w:r w:rsidR="003E2AD0" w:rsidRPr="005B06A7">
        <w:rPr>
          <w:sz w:val="22"/>
          <w:szCs w:val="22"/>
        </w:rPr>
        <w:t xml:space="preserve"> into three related areas which are </w:t>
      </w:r>
      <w:r w:rsidR="00D605B0" w:rsidRPr="005B06A7">
        <w:rPr>
          <w:sz w:val="22"/>
          <w:szCs w:val="22"/>
        </w:rPr>
        <w:t>1. Providing information</w:t>
      </w:r>
      <w:r w:rsidR="006A1F27" w:rsidRPr="005B06A7">
        <w:rPr>
          <w:sz w:val="22"/>
          <w:szCs w:val="22"/>
        </w:rPr>
        <w:t xml:space="preserve"> – This allo</w:t>
      </w:r>
      <w:r w:rsidR="005F6278" w:rsidRPr="005B06A7">
        <w:rPr>
          <w:sz w:val="22"/>
          <w:szCs w:val="22"/>
        </w:rPr>
        <w:t>w</w:t>
      </w:r>
      <w:r w:rsidR="006A1F27" w:rsidRPr="005B06A7">
        <w:rPr>
          <w:sz w:val="22"/>
          <w:szCs w:val="22"/>
        </w:rPr>
        <w:t>s specifically targeted information to be shared quickly, easily and cheaply</w:t>
      </w:r>
      <w:r w:rsidR="00D605B0" w:rsidRPr="005B06A7">
        <w:rPr>
          <w:sz w:val="22"/>
          <w:szCs w:val="22"/>
        </w:rPr>
        <w:t>, 2. Engagement</w:t>
      </w:r>
      <w:r w:rsidR="005F6278" w:rsidRPr="005B06A7">
        <w:rPr>
          <w:sz w:val="22"/>
          <w:szCs w:val="22"/>
        </w:rPr>
        <w:t xml:space="preserve"> – Providing the Police with a way of connecting and building relationships with local communities and members of the public </w:t>
      </w:r>
      <w:r w:rsidR="00D605B0" w:rsidRPr="005B06A7">
        <w:rPr>
          <w:sz w:val="22"/>
          <w:szCs w:val="22"/>
        </w:rPr>
        <w:t>and 3. Intelligence and investigation</w:t>
      </w:r>
      <w:r w:rsidR="00B41484" w:rsidRPr="005B06A7">
        <w:rPr>
          <w:sz w:val="22"/>
          <w:szCs w:val="22"/>
        </w:rPr>
        <w:t xml:space="preserve"> </w:t>
      </w:r>
      <w:r w:rsidR="005F6278" w:rsidRPr="005B06A7">
        <w:rPr>
          <w:sz w:val="22"/>
          <w:szCs w:val="22"/>
        </w:rPr>
        <w:t xml:space="preserve">– Allowing the Police to listen to what their communities are saying and to build evidence for investigations by monitoring social media </w:t>
      </w:r>
      <w:proofErr w:type="gramStart"/>
      <w:r w:rsidR="005F6278" w:rsidRPr="005B06A7">
        <w:rPr>
          <w:sz w:val="22"/>
          <w:szCs w:val="22"/>
        </w:rPr>
        <w:t>content</w:t>
      </w:r>
      <w:r w:rsidR="00945E67" w:rsidRPr="005B06A7">
        <w:rPr>
          <w:sz w:val="22"/>
          <w:szCs w:val="22"/>
        </w:rPr>
        <w:t>.</w:t>
      </w:r>
      <w:r w:rsidR="00365C0A" w:rsidRPr="005B06A7">
        <w:rPr>
          <w:sz w:val="22"/>
          <w:szCs w:val="22"/>
        </w:rPr>
        <w:t>(</w:t>
      </w:r>
      <w:proofErr w:type="gramEnd"/>
      <w:r w:rsidR="00365C0A" w:rsidRPr="005B06A7">
        <w:rPr>
          <w:sz w:val="22"/>
          <w:szCs w:val="22"/>
        </w:rPr>
        <w:t>Social Media Briefing - The Police Foundation 2014)</w:t>
      </w:r>
      <w:r w:rsidR="00B57D3F" w:rsidRPr="005B06A7">
        <w:rPr>
          <w:sz w:val="22"/>
          <w:szCs w:val="22"/>
        </w:rPr>
        <w:t xml:space="preserve">. </w:t>
      </w:r>
    </w:p>
    <w:p w14:paraId="3065CE07" w14:textId="4C9DB351" w:rsidR="00945E67" w:rsidRPr="005B06A7" w:rsidRDefault="00945E67" w:rsidP="00B861A6">
      <w:pPr>
        <w:overflowPunct/>
        <w:autoSpaceDE/>
        <w:autoSpaceDN/>
        <w:adjustRightInd/>
        <w:spacing w:after="160" w:line="259" w:lineRule="auto"/>
        <w:textAlignment w:val="auto"/>
        <w:rPr>
          <w:sz w:val="22"/>
          <w:szCs w:val="22"/>
        </w:rPr>
      </w:pPr>
    </w:p>
    <w:p w14:paraId="58F4FCEC" w14:textId="70DF8931" w:rsidR="00945E67" w:rsidRPr="005B06A7" w:rsidRDefault="005D1FB7" w:rsidP="00B861A6">
      <w:pPr>
        <w:overflowPunct/>
        <w:autoSpaceDE/>
        <w:autoSpaceDN/>
        <w:adjustRightInd/>
        <w:spacing w:after="160" w:line="259" w:lineRule="auto"/>
        <w:textAlignment w:val="auto"/>
        <w:rPr>
          <w:sz w:val="22"/>
          <w:szCs w:val="22"/>
        </w:rPr>
      </w:pPr>
      <w:r w:rsidRPr="005B06A7">
        <w:rPr>
          <w:sz w:val="22"/>
          <w:szCs w:val="22"/>
        </w:rPr>
        <w:t xml:space="preserve">I will now provide examples of the above, </w:t>
      </w:r>
      <w:r w:rsidR="006C13B9" w:rsidRPr="005B06A7">
        <w:rPr>
          <w:sz w:val="22"/>
          <w:szCs w:val="22"/>
        </w:rPr>
        <w:t xml:space="preserve">the first example will involve </w:t>
      </w:r>
      <w:r w:rsidR="00945E67" w:rsidRPr="005B06A7">
        <w:rPr>
          <w:sz w:val="22"/>
          <w:szCs w:val="22"/>
        </w:rPr>
        <w:t>providing information</w:t>
      </w:r>
      <w:r w:rsidR="006C13B9" w:rsidRPr="005B06A7">
        <w:rPr>
          <w:sz w:val="22"/>
          <w:szCs w:val="22"/>
        </w:rPr>
        <w:t xml:space="preserve">, this </w:t>
      </w:r>
      <w:r w:rsidR="00945E67" w:rsidRPr="005B06A7">
        <w:rPr>
          <w:sz w:val="22"/>
          <w:szCs w:val="22"/>
        </w:rPr>
        <w:t>would be posting information about an incident if it has an impact on the daily movements of the public – I.E. Roa</w:t>
      </w:r>
      <w:r w:rsidR="004D4232" w:rsidRPr="005B06A7">
        <w:rPr>
          <w:sz w:val="22"/>
          <w:szCs w:val="22"/>
        </w:rPr>
        <w:t xml:space="preserve">d closures, From my personal experience I have found this very beneficial as I have previously closed a road after a Road Traffic Collision, By asking the Control room to put out a social media post this meant that within minutes </w:t>
      </w:r>
      <w:r w:rsidR="002B5D8B" w:rsidRPr="005B06A7">
        <w:rPr>
          <w:sz w:val="22"/>
          <w:szCs w:val="22"/>
        </w:rPr>
        <w:t xml:space="preserve">thousands of the public were aware and this prevented a </w:t>
      </w:r>
      <w:r w:rsidR="006C13B9" w:rsidRPr="005B06A7">
        <w:rPr>
          <w:sz w:val="22"/>
          <w:szCs w:val="22"/>
        </w:rPr>
        <w:t>build-up</w:t>
      </w:r>
      <w:r w:rsidR="002B5D8B" w:rsidRPr="005B06A7">
        <w:rPr>
          <w:sz w:val="22"/>
          <w:szCs w:val="22"/>
        </w:rPr>
        <w:t xml:space="preserve"> of traffic.</w:t>
      </w:r>
    </w:p>
    <w:p w14:paraId="4A9F00E8" w14:textId="50F29188" w:rsidR="006C13B9" w:rsidRPr="005B06A7" w:rsidRDefault="006C13B9" w:rsidP="00B861A6">
      <w:pPr>
        <w:overflowPunct/>
        <w:autoSpaceDE/>
        <w:autoSpaceDN/>
        <w:adjustRightInd/>
        <w:spacing w:after="160" w:line="259" w:lineRule="auto"/>
        <w:textAlignment w:val="auto"/>
        <w:rPr>
          <w:sz w:val="22"/>
          <w:szCs w:val="22"/>
        </w:rPr>
      </w:pPr>
    </w:p>
    <w:p w14:paraId="04C5F2AA" w14:textId="0A1497B0" w:rsidR="006C13B9" w:rsidRPr="005B06A7" w:rsidRDefault="00FC05F0" w:rsidP="00B861A6">
      <w:pPr>
        <w:overflowPunct/>
        <w:autoSpaceDE/>
        <w:autoSpaceDN/>
        <w:adjustRightInd/>
        <w:spacing w:after="160" w:line="259" w:lineRule="auto"/>
        <w:textAlignment w:val="auto"/>
        <w:rPr>
          <w:sz w:val="22"/>
          <w:szCs w:val="22"/>
        </w:rPr>
      </w:pPr>
      <w:r w:rsidRPr="005B06A7">
        <w:rPr>
          <w:sz w:val="22"/>
          <w:szCs w:val="22"/>
        </w:rPr>
        <w:t xml:space="preserve">The second example </w:t>
      </w:r>
      <w:r w:rsidR="00FB6A49" w:rsidRPr="005B06A7">
        <w:rPr>
          <w:sz w:val="22"/>
          <w:szCs w:val="22"/>
        </w:rPr>
        <w:t xml:space="preserve">of using social media to engage with the public involves the Greater Manchester Police, </w:t>
      </w:r>
      <w:proofErr w:type="gramStart"/>
      <w:r w:rsidR="00FB6A49" w:rsidRPr="005B06A7">
        <w:rPr>
          <w:sz w:val="22"/>
          <w:szCs w:val="22"/>
        </w:rPr>
        <w:t>In</w:t>
      </w:r>
      <w:proofErr w:type="gramEnd"/>
      <w:r w:rsidR="00FB6A49" w:rsidRPr="005B06A7">
        <w:rPr>
          <w:sz w:val="22"/>
          <w:szCs w:val="22"/>
        </w:rPr>
        <w:t xml:space="preserve"> </w:t>
      </w:r>
      <w:r w:rsidR="00FE0F47" w:rsidRPr="005B06A7">
        <w:rPr>
          <w:sz w:val="22"/>
          <w:szCs w:val="22"/>
        </w:rPr>
        <w:t>2010 they held a</w:t>
      </w:r>
      <w:r w:rsidR="002B7BD5" w:rsidRPr="005B06A7">
        <w:rPr>
          <w:sz w:val="22"/>
          <w:szCs w:val="22"/>
        </w:rPr>
        <w:t xml:space="preserve">n event called “TWITTER DAY” during this event </w:t>
      </w:r>
      <w:r w:rsidR="005B0C37" w:rsidRPr="005B06A7">
        <w:rPr>
          <w:sz w:val="22"/>
          <w:szCs w:val="22"/>
        </w:rPr>
        <w:t xml:space="preserve">every incident notified to their control room over a 24-hour period was posted on Twitter. The idea behind it, according to their Chief Constable, was to “raise awareness of the diverse and complex role of policing, explaining how much time officers spend with non-crime matter” (Social Media Briefing - The Police Foundation 2014). </w:t>
      </w:r>
      <w:r w:rsidR="00143478" w:rsidRPr="005B06A7">
        <w:rPr>
          <w:sz w:val="22"/>
          <w:szCs w:val="22"/>
        </w:rPr>
        <w:t>As a result of this Greater Manchester Police increased their followers from 3,000 to 17,000</w:t>
      </w:r>
      <w:r w:rsidR="00EE4170" w:rsidRPr="005B06A7">
        <w:rPr>
          <w:sz w:val="22"/>
          <w:szCs w:val="22"/>
        </w:rPr>
        <w:t xml:space="preserve">. This shows that the correct use of </w:t>
      </w:r>
      <w:r w:rsidR="00E13694" w:rsidRPr="005B06A7">
        <w:rPr>
          <w:sz w:val="22"/>
          <w:szCs w:val="22"/>
        </w:rPr>
        <w:t>social media</w:t>
      </w:r>
      <w:r w:rsidR="00EE4170" w:rsidRPr="005B06A7">
        <w:rPr>
          <w:sz w:val="22"/>
          <w:szCs w:val="22"/>
        </w:rPr>
        <w:t xml:space="preserve"> will increase the following of the account, by doing this it allows the user to engage with even more people.</w:t>
      </w:r>
    </w:p>
    <w:p w14:paraId="003391BF" w14:textId="556B08A1" w:rsidR="00EE4170" w:rsidRPr="005B06A7" w:rsidRDefault="00EE4170" w:rsidP="00B861A6">
      <w:pPr>
        <w:overflowPunct/>
        <w:autoSpaceDE/>
        <w:autoSpaceDN/>
        <w:adjustRightInd/>
        <w:spacing w:after="160" w:line="259" w:lineRule="auto"/>
        <w:textAlignment w:val="auto"/>
        <w:rPr>
          <w:sz w:val="22"/>
          <w:szCs w:val="22"/>
        </w:rPr>
      </w:pPr>
    </w:p>
    <w:p w14:paraId="71C3F923" w14:textId="4080DBD6" w:rsidR="005D1FB7" w:rsidRPr="005B06A7" w:rsidRDefault="00EE4170" w:rsidP="00B861A6">
      <w:pPr>
        <w:overflowPunct/>
        <w:autoSpaceDE/>
        <w:autoSpaceDN/>
        <w:adjustRightInd/>
        <w:spacing w:after="160" w:line="259" w:lineRule="auto"/>
        <w:textAlignment w:val="auto"/>
        <w:rPr>
          <w:sz w:val="22"/>
          <w:szCs w:val="22"/>
        </w:rPr>
      </w:pPr>
      <w:r w:rsidRPr="005B06A7">
        <w:rPr>
          <w:sz w:val="22"/>
          <w:szCs w:val="22"/>
        </w:rPr>
        <w:t xml:space="preserve">The final example will be </w:t>
      </w:r>
      <w:r w:rsidR="00577AA2" w:rsidRPr="005B06A7">
        <w:rPr>
          <w:sz w:val="22"/>
          <w:szCs w:val="22"/>
        </w:rPr>
        <w:t xml:space="preserve">for Intelligence and investigation, </w:t>
      </w:r>
      <w:r w:rsidR="00E13694" w:rsidRPr="005B06A7">
        <w:rPr>
          <w:sz w:val="22"/>
          <w:szCs w:val="22"/>
        </w:rPr>
        <w:t>f</w:t>
      </w:r>
      <w:r w:rsidR="00577AA2" w:rsidRPr="005B06A7">
        <w:rPr>
          <w:sz w:val="22"/>
          <w:szCs w:val="22"/>
        </w:rPr>
        <w:t>rom personal knowledge I am aware that all Police forces will use social media to gather intelligence for missing persons, wanted persons and to acquire witness details. One personal example I can give is in regards to a</w:t>
      </w:r>
      <w:r w:rsidR="00FE573C" w:rsidRPr="005B06A7">
        <w:rPr>
          <w:sz w:val="22"/>
          <w:szCs w:val="22"/>
        </w:rPr>
        <w:t xml:space="preserve"> high risk missing person, There were numerous concerns regarding a missing person from my Policing area and as such I acquired a photograph and </w:t>
      </w:r>
      <w:r w:rsidR="00E13694" w:rsidRPr="005B06A7">
        <w:rPr>
          <w:sz w:val="22"/>
          <w:szCs w:val="22"/>
        </w:rPr>
        <w:t>put out a social media appeal, as a result of this social media appeal that missing person was identified by a member of public outside of the force and subsequently a welfare check was conducted on them, This shows how effective the correct use of social media can be.</w:t>
      </w:r>
    </w:p>
    <w:p w14:paraId="2A7E7B68" w14:textId="51511661" w:rsidR="00C56786" w:rsidRPr="005B06A7" w:rsidRDefault="00C56786" w:rsidP="00B861A6">
      <w:pPr>
        <w:overflowPunct/>
        <w:autoSpaceDE/>
        <w:autoSpaceDN/>
        <w:adjustRightInd/>
        <w:spacing w:after="160" w:line="259" w:lineRule="auto"/>
        <w:textAlignment w:val="auto"/>
        <w:rPr>
          <w:sz w:val="22"/>
          <w:szCs w:val="22"/>
        </w:rPr>
      </w:pPr>
    </w:p>
    <w:p w14:paraId="631071A8" w14:textId="77777777" w:rsidR="00451650" w:rsidRPr="005B06A7" w:rsidRDefault="00C56786" w:rsidP="004811B0">
      <w:pPr>
        <w:jc w:val="both"/>
        <w:rPr>
          <w:sz w:val="22"/>
          <w:szCs w:val="22"/>
        </w:rPr>
      </w:pPr>
      <w:r w:rsidRPr="005B06A7">
        <w:rPr>
          <w:sz w:val="22"/>
          <w:szCs w:val="22"/>
        </w:rPr>
        <w:t xml:space="preserve">Although there are numerous benefits to using social media there are also risks involved </w:t>
      </w:r>
      <w:r w:rsidR="00005B1E" w:rsidRPr="005B06A7">
        <w:rPr>
          <w:sz w:val="22"/>
          <w:szCs w:val="22"/>
        </w:rPr>
        <w:t>that the numerous social media policies help mitigate</w:t>
      </w:r>
      <w:r w:rsidR="00C0056E" w:rsidRPr="005B06A7">
        <w:rPr>
          <w:sz w:val="22"/>
          <w:szCs w:val="22"/>
        </w:rPr>
        <w:t xml:space="preserve"> the associated risks. </w:t>
      </w:r>
      <w:r w:rsidR="00A81CD0" w:rsidRPr="005B06A7">
        <w:rPr>
          <w:sz w:val="22"/>
          <w:szCs w:val="22"/>
        </w:rPr>
        <w:t>The Gwent Police has provided the following examples of risks involving social media</w:t>
      </w:r>
      <w:r w:rsidR="00B85E76" w:rsidRPr="005B06A7">
        <w:rPr>
          <w:sz w:val="22"/>
          <w:szCs w:val="22"/>
        </w:rPr>
        <w:t xml:space="preserve"> 1. Breach of trust or confidence </w:t>
      </w:r>
      <w:r w:rsidR="00B87AA7" w:rsidRPr="005B06A7">
        <w:rPr>
          <w:sz w:val="22"/>
          <w:szCs w:val="22"/>
        </w:rPr>
        <w:t xml:space="preserve">- </w:t>
      </w:r>
      <w:r w:rsidR="00B87AA7" w:rsidRPr="005B06A7">
        <w:rPr>
          <w:rFonts w:cs="Tahoma"/>
          <w:sz w:val="22"/>
          <w:szCs w:val="22"/>
        </w:rPr>
        <w:t xml:space="preserve">Any </w:t>
      </w:r>
      <w:r w:rsidR="00B87AA7" w:rsidRPr="005B06A7">
        <w:rPr>
          <w:sz w:val="22"/>
          <w:szCs w:val="22"/>
        </w:rPr>
        <w:t xml:space="preserve">adverse comments made regarding Gwent Police, colleagues, senior managers, the police service in general or the public on social media will reduce public confidence and undermine some of the excellent work we are doing., 2. </w:t>
      </w:r>
      <w:r w:rsidR="007F4AA2" w:rsidRPr="005B06A7">
        <w:rPr>
          <w:sz w:val="22"/>
          <w:szCs w:val="22"/>
        </w:rPr>
        <w:t xml:space="preserve">Revealing operational material or tactics - </w:t>
      </w:r>
      <w:r w:rsidR="004811B0" w:rsidRPr="005B06A7">
        <w:rPr>
          <w:sz w:val="22"/>
          <w:szCs w:val="22"/>
        </w:rPr>
        <w:t xml:space="preserve">Tactics used by the police service must remain matters for the police service if they are to remain effective and serve the interests of the public. </w:t>
      </w:r>
    </w:p>
    <w:p w14:paraId="4D6DCAD8" w14:textId="4F1331A6" w:rsidR="00277131" w:rsidRPr="005B06A7" w:rsidRDefault="00451650" w:rsidP="004811B0">
      <w:pPr>
        <w:jc w:val="both"/>
        <w:rPr>
          <w:sz w:val="22"/>
          <w:szCs w:val="22"/>
        </w:rPr>
      </w:pPr>
      <w:r w:rsidRPr="005B06A7">
        <w:rPr>
          <w:sz w:val="22"/>
          <w:szCs w:val="22"/>
        </w:rPr>
        <w:t>In relation to the last point there is a real need to prevent the</w:t>
      </w:r>
      <w:r w:rsidR="004A1E4A" w:rsidRPr="005B06A7">
        <w:rPr>
          <w:sz w:val="22"/>
          <w:szCs w:val="22"/>
        </w:rPr>
        <w:t xml:space="preserve"> unauthorised</w:t>
      </w:r>
      <w:r w:rsidRPr="005B06A7">
        <w:rPr>
          <w:sz w:val="22"/>
          <w:szCs w:val="22"/>
        </w:rPr>
        <w:t xml:space="preserve"> discloser of </w:t>
      </w:r>
      <w:r w:rsidR="004811B0" w:rsidRPr="005B06A7">
        <w:rPr>
          <w:rFonts w:cs="Tahoma"/>
          <w:sz w:val="22"/>
          <w:szCs w:val="22"/>
        </w:rPr>
        <w:t xml:space="preserve">operational and tactical information can have serious consequences for public safety, can reduce the effectiveness and efficiency of the police service in general and could amount to a criminal offence. </w:t>
      </w:r>
      <w:r w:rsidR="004811B0" w:rsidRPr="005B06A7">
        <w:rPr>
          <w:sz w:val="22"/>
          <w:szCs w:val="22"/>
        </w:rPr>
        <w:t>(Social media, the risks and what you need to know.2020)</w:t>
      </w:r>
      <w:r w:rsidR="008D7466" w:rsidRPr="005B06A7">
        <w:rPr>
          <w:sz w:val="22"/>
          <w:szCs w:val="22"/>
        </w:rPr>
        <w:t>.</w:t>
      </w:r>
      <w:r w:rsidR="00591DFC" w:rsidRPr="005B06A7">
        <w:rPr>
          <w:sz w:val="22"/>
          <w:szCs w:val="22"/>
        </w:rPr>
        <w:t xml:space="preserve"> </w:t>
      </w:r>
      <w:r w:rsidR="008D7466" w:rsidRPr="005B06A7">
        <w:rPr>
          <w:sz w:val="22"/>
          <w:szCs w:val="22"/>
        </w:rPr>
        <w:t xml:space="preserve">For example </w:t>
      </w:r>
      <w:r w:rsidR="001341F6" w:rsidRPr="005B06A7">
        <w:rPr>
          <w:sz w:val="22"/>
          <w:szCs w:val="22"/>
        </w:rPr>
        <w:t>You would not want to disclose information regarding the capabilities of Police equipment such as ANPR, Taser</w:t>
      </w:r>
      <w:r w:rsidR="002D3240" w:rsidRPr="005B06A7">
        <w:rPr>
          <w:sz w:val="22"/>
          <w:szCs w:val="22"/>
        </w:rPr>
        <w:t xml:space="preserve">, unmarked vehicle registrations or discuss newer technologies such as Counter-Unmanned Aerial Systems equipment as this would allow </w:t>
      </w:r>
      <w:r w:rsidR="00277131" w:rsidRPr="005B06A7">
        <w:rPr>
          <w:sz w:val="22"/>
          <w:szCs w:val="22"/>
        </w:rPr>
        <w:t>potential offenders the knowledge to find a weakness within</w:t>
      </w:r>
      <w:r w:rsidR="00591DFC" w:rsidRPr="005B06A7">
        <w:rPr>
          <w:sz w:val="22"/>
          <w:szCs w:val="22"/>
        </w:rPr>
        <w:t>, another example would be information regarding counter terrorism operations</w:t>
      </w:r>
      <w:r w:rsidR="00CE2289" w:rsidRPr="005B06A7">
        <w:rPr>
          <w:sz w:val="22"/>
          <w:szCs w:val="22"/>
        </w:rPr>
        <w:t xml:space="preserve"> such as tactics employed by </w:t>
      </w:r>
      <w:r w:rsidR="003305B4" w:rsidRPr="005B06A7">
        <w:rPr>
          <w:sz w:val="22"/>
          <w:szCs w:val="22"/>
        </w:rPr>
        <w:t>undercover</w:t>
      </w:r>
      <w:r w:rsidR="00CE2289" w:rsidRPr="005B06A7">
        <w:rPr>
          <w:sz w:val="22"/>
          <w:szCs w:val="22"/>
        </w:rPr>
        <w:t xml:space="preserve"> surveillance or Counter Terrorism Specialist Firearms Officers (CTSFO</w:t>
      </w:r>
      <w:r w:rsidR="004A0722" w:rsidRPr="005B06A7">
        <w:rPr>
          <w:sz w:val="22"/>
          <w:szCs w:val="22"/>
        </w:rPr>
        <w:t>)</w:t>
      </w:r>
    </w:p>
    <w:p w14:paraId="443C67DC" w14:textId="5C693C03" w:rsidR="00EE7E08" w:rsidRPr="005B06A7" w:rsidRDefault="00EE7E08" w:rsidP="004811B0">
      <w:pPr>
        <w:jc w:val="both"/>
        <w:rPr>
          <w:sz w:val="22"/>
          <w:szCs w:val="22"/>
        </w:rPr>
      </w:pPr>
    </w:p>
    <w:p w14:paraId="508968D5" w14:textId="274D63A8" w:rsidR="003F5D55" w:rsidRPr="005B06A7" w:rsidRDefault="00EE7E08" w:rsidP="003F5D55">
      <w:pPr>
        <w:jc w:val="both"/>
        <w:rPr>
          <w:sz w:val="22"/>
          <w:szCs w:val="22"/>
        </w:rPr>
      </w:pPr>
      <w:r w:rsidRPr="005B06A7">
        <w:rPr>
          <w:sz w:val="22"/>
          <w:szCs w:val="22"/>
        </w:rPr>
        <w:t xml:space="preserve">By Police officers and staff posting personal information on </w:t>
      </w:r>
      <w:r w:rsidR="003305B4" w:rsidRPr="005B06A7">
        <w:rPr>
          <w:sz w:val="22"/>
          <w:szCs w:val="22"/>
        </w:rPr>
        <w:t>social</w:t>
      </w:r>
      <w:r w:rsidRPr="005B06A7">
        <w:rPr>
          <w:sz w:val="22"/>
          <w:szCs w:val="22"/>
        </w:rPr>
        <w:t xml:space="preserve"> media websites th</w:t>
      </w:r>
      <w:r w:rsidR="00744DA1" w:rsidRPr="005B06A7">
        <w:rPr>
          <w:sz w:val="22"/>
          <w:szCs w:val="22"/>
        </w:rPr>
        <w:t xml:space="preserve">ere is also the risk of </w:t>
      </w:r>
      <w:r w:rsidR="003F5D55" w:rsidRPr="005B06A7">
        <w:rPr>
          <w:sz w:val="22"/>
          <w:szCs w:val="22"/>
        </w:rPr>
        <w:t xml:space="preserve">Criminals and others seeking to use the Internet and social media to identify personal information about police officers and police staff with a view to threatening, embarrassing, discrediting, harassing, </w:t>
      </w:r>
      <w:proofErr w:type="gramStart"/>
      <w:r w:rsidR="003F5D55" w:rsidRPr="005B06A7">
        <w:rPr>
          <w:sz w:val="22"/>
          <w:szCs w:val="22"/>
        </w:rPr>
        <w:t>corrupting</w:t>
      </w:r>
      <w:proofErr w:type="gramEnd"/>
      <w:r w:rsidR="003F5D55" w:rsidRPr="005B06A7">
        <w:rPr>
          <w:sz w:val="22"/>
          <w:szCs w:val="22"/>
        </w:rPr>
        <w:t xml:space="preserve"> or blackmailing them or their families</w:t>
      </w:r>
      <w:r w:rsidR="003305B4" w:rsidRPr="005B06A7">
        <w:rPr>
          <w:sz w:val="22"/>
          <w:szCs w:val="22"/>
        </w:rPr>
        <w:t>.</w:t>
      </w:r>
    </w:p>
    <w:p w14:paraId="5EF4EC1C" w14:textId="7512E455" w:rsidR="003305B4" w:rsidRPr="005B06A7" w:rsidRDefault="003305B4" w:rsidP="003F5D55">
      <w:pPr>
        <w:jc w:val="both"/>
        <w:rPr>
          <w:sz w:val="22"/>
          <w:szCs w:val="22"/>
        </w:rPr>
      </w:pPr>
    </w:p>
    <w:p w14:paraId="70CE7BE0" w14:textId="1319167A" w:rsidR="003305B4" w:rsidRPr="005B06A7" w:rsidRDefault="003305B4" w:rsidP="003F5D55">
      <w:pPr>
        <w:jc w:val="both"/>
        <w:rPr>
          <w:sz w:val="22"/>
          <w:szCs w:val="22"/>
        </w:rPr>
      </w:pPr>
      <w:r w:rsidRPr="005B06A7">
        <w:rPr>
          <w:sz w:val="22"/>
          <w:szCs w:val="22"/>
        </w:rPr>
        <w:t xml:space="preserve">In review I believe that </w:t>
      </w:r>
      <w:r w:rsidR="00AC1D6B" w:rsidRPr="005B06A7">
        <w:rPr>
          <w:sz w:val="22"/>
          <w:szCs w:val="22"/>
        </w:rPr>
        <w:t>Social media plays an extremely important part to modern day policing as it allows the Police Service to positive engage with members of the community</w:t>
      </w:r>
      <w:r w:rsidR="008B04D8" w:rsidRPr="005B06A7">
        <w:rPr>
          <w:sz w:val="22"/>
          <w:szCs w:val="22"/>
        </w:rPr>
        <w:t xml:space="preserve"> by notifying them of the good work carried out by Officers</w:t>
      </w:r>
      <w:r w:rsidR="009D33E2" w:rsidRPr="005B06A7">
        <w:rPr>
          <w:sz w:val="22"/>
          <w:szCs w:val="22"/>
        </w:rPr>
        <w:t xml:space="preserve">, this also ties in with the </w:t>
      </w:r>
      <w:proofErr w:type="spellStart"/>
      <w:r w:rsidR="009D33E2" w:rsidRPr="005B06A7">
        <w:rPr>
          <w:sz w:val="22"/>
          <w:szCs w:val="22"/>
        </w:rPr>
        <w:t>Peelian</w:t>
      </w:r>
      <w:proofErr w:type="spellEnd"/>
      <w:r w:rsidR="009D33E2" w:rsidRPr="005B06A7">
        <w:rPr>
          <w:sz w:val="22"/>
          <w:szCs w:val="22"/>
        </w:rPr>
        <w:t xml:space="preserve"> principles “</w:t>
      </w:r>
      <w:r w:rsidR="00B05C0B" w:rsidRPr="005B06A7">
        <w:rPr>
          <w:sz w:val="22"/>
          <w:szCs w:val="22"/>
        </w:rPr>
        <w:t>Police at all times should maintain a relationship wit</w:t>
      </w:r>
      <w:r w:rsidR="007F1640" w:rsidRPr="005B06A7">
        <w:rPr>
          <w:sz w:val="22"/>
          <w:szCs w:val="22"/>
        </w:rPr>
        <w:t>h the public that gives reality to the historic tradition that the Police are the public and the public are the police</w:t>
      </w:r>
      <w:r w:rsidR="00FC09E2" w:rsidRPr="005B06A7">
        <w:rPr>
          <w:sz w:val="22"/>
          <w:szCs w:val="22"/>
        </w:rPr>
        <w:t xml:space="preserve">” </w:t>
      </w:r>
      <w:r w:rsidR="00D923B0" w:rsidRPr="005B06A7">
        <w:rPr>
          <w:sz w:val="22"/>
          <w:szCs w:val="22"/>
        </w:rPr>
        <w:t xml:space="preserve">(The </w:t>
      </w:r>
      <w:proofErr w:type="spellStart"/>
      <w:r w:rsidR="00D923B0" w:rsidRPr="005B06A7">
        <w:rPr>
          <w:sz w:val="22"/>
          <w:szCs w:val="22"/>
        </w:rPr>
        <w:t>Peelian</w:t>
      </w:r>
      <w:proofErr w:type="spellEnd"/>
      <w:r w:rsidR="00D923B0" w:rsidRPr="005B06A7">
        <w:rPr>
          <w:sz w:val="22"/>
          <w:szCs w:val="22"/>
        </w:rPr>
        <w:t xml:space="preserve"> Principles)</w:t>
      </w:r>
      <w:r w:rsidR="008B04D8" w:rsidRPr="005B06A7">
        <w:rPr>
          <w:sz w:val="22"/>
          <w:szCs w:val="22"/>
        </w:rPr>
        <w:t xml:space="preserve">. Using </w:t>
      </w:r>
      <w:proofErr w:type="gramStart"/>
      <w:r w:rsidR="008B04D8" w:rsidRPr="005B06A7">
        <w:rPr>
          <w:sz w:val="22"/>
          <w:szCs w:val="22"/>
        </w:rPr>
        <w:t>Social media</w:t>
      </w:r>
      <w:proofErr w:type="gramEnd"/>
      <w:r w:rsidR="008B04D8" w:rsidRPr="005B06A7">
        <w:rPr>
          <w:sz w:val="22"/>
          <w:szCs w:val="22"/>
        </w:rPr>
        <w:t xml:space="preserve"> also allows members of the public to voice their concerns and provides another method of reporting crimes, incidents or information which is an essential part of Policing.</w:t>
      </w:r>
      <w:r w:rsidR="005A2D16" w:rsidRPr="005B06A7">
        <w:rPr>
          <w:sz w:val="22"/>
          <w:szCs w:val="22"/>
        </w:rPr>
        <w:t xml:space="preserve"> </w:t>
      </w:r>
      <w:r w:rsidR="00097CC0" w:rsidRPr="005B06A7">
        <w:rPr>
          <w:sz w:val="22"/>
          <w:szCs w:val="22"/>
        </w:rPr>
        <w:t>I do believe</w:t>
      </w:r>
      <w:r w:rsidR="00CD1164" w:rsidRPr="005B06A7">
        <w:rPr>
          <w:sz w:val="22"/>
          <w:szCs w:val="22"/>
        </w:rPr>
        <w:t xml:space="preserve"> however sometimes the use of </w:t>
      </w:r>
      <w:proofErr w:type="gramStart"/>
      <w:r w:rsidR="00CD1164" w:rsidRPr="005B06A7">
        <w:rPr>
          <w:sz w:val="22"/>
          <w:szCs w:val="22"/>
        </w:rPr>
        <w:t>Social</w:t>
      </w:r>
      <w:proofErr w:type="gramEnd"/>
      <w:r w:rsidR="00CD1164" w:rsidRPr="005B06A7">
        <w:rPr>
          <w:sz w:val="22"/>
          <w:szCs w:val="22"/>
        </w:rPr>
        <w:t xml:space="preserve"> media by official accounts can be </w:t>
      </w:r>
      <w:r w:rsidR="00732A6E" w:rsidRPr="005B06A7">
        <w:rPr>
          <w:sz w:val="22"/>
          <w:szCs w:val="22"/>
        </w:rPr>
        <w:t>unnecessary for example the use of TikTok</w:t>
      </w:r>
      <w:r w:rsidR="00D3100E" w:rsidRPr="005B06A7">
        <w:rPr>
          <w:sz w:val="22"/>
          <w:szCs w:val="22"/>
        </w:rPr>
        <w:t xml:space="preserve"> showing video shorts</w:t>
      </w:r>
      <w:r w:rsidR="00D54989" w:rsidRPr="005B06A7">
        <w:rPr>
          <w:sz w:val="22"/>
          <w:szCs w:val="22"/>
        </w:rPr>
        <w:t xml:space="preserve"> of officers </w:t>
      </w:r>
      <w:r w:rsidR="001D6F00" w:rsidRPr="005B06A7">
        <w:rPr>
          <w:sz w:val="22"/>
          <w:szCs w:val="22"/>
        </w:rPr>
        <w:t xml:space="preserve">which could be perceived as unprofessional. </w:t>
      </w:r>
    </w:p>
    <w:p w14:paraId="28EBD0FF" w14:textId="1E352478" w:rsidR="00C6279C" w:rsidRDefault="00C6279C" w:rsidP="004811B0">
      <w:pPr>
        <w:jc w:val="both"/>
      </w:pPr>
    </w:p>
    <w:p w14:paraId="77C4C16B" w14:textId="523D1E0E" w:rsidR="00C6279C" w:rsidRDefault="00C6279C" w:rsidP="004811B0">
      <w:pPr>
        <w:jc w:val="both"/>
      </w:pPr>
    </w:p>
    <w:p w14:paraId="0DB6E66A" w14:textId="1C92C0A3" w:rsidR="00C6279C" w:rsidRDefault="00C6279C" w:rsidP="004811B0">
      <w:pPr>
        <w:jc w:val="both"/>
      </w:pPr>
      <w:r>
        <w:t>Total words - 1847</w:t>
      </w:r>
    </w:p>
    <w:p w14:paraId="60BF30AE" w14:textId="080BA840" w:rsidR="00F854F5" w:rsidRPr="00F854F5" w:rsidRDefault="001341F6" w:rsidP="004811B0">
      <w:pPr>
        <w:jc w:val="both"/>
      </w:pPr>
      <w:r>
        <w:t xml:space="preserve"> </w:t>
      </w:r>
    </w:p>
    <w:p w14:paraId="0144D569" w14:textId="6E546378" w:rsidR="007F4AA2" w:rsidRPr="007F4AA2" w:rsidRDefault="007F4AA2" w:rsidP="007F4AA2">
      <w:pPr>
        <w:widowControl w:val="0"/>
        <w:shd w:val="clear" w:color="auto" w:fill="FFFFFF"/>
        <w:ind w:right="226"/>
      </w:pPr>
    </w:p>
    <w:p w14:paraId="2ED459A9" w14:textId="48BBBDBD" w:rsidR="00C56786" w:rsidRDefault="00C56786" w:rsidP="00B87AA7">
      <w:pPr>
        <w:pStyle w:val="NoSpacing"/>
        <w:jc w:val="both"/>
      </w:pPr>
    </w:p>
    <w:p w14:paraId="1D3FED7D" w14:textId="77777777" w:rsidR="00005B1E" w:rsidRDefault="00005B1E" w:rsidP="00B861A6">
      <w:pPr>
        <w:overflowPunct/>
        <w:autoSpaceDE/>
        <w:autoSpaceDN/>
        <w:adjustRightInd/>
        <w:spacing w:after="160" w:line="259" w:lineRule="auto"/>
        <w:textAlignment w:val="auto"/>
      </w:pPr>
    </w:p>
    <w:p w14:paraId="30A27C9A" w14:textId="6492E866" w:rsidR="00E13694" w:rsidRDefault="00E13694" w:rsidP="00B861A6">
      <w:pPr>
        <w:overflowPunct/>
        <w:autoSpaceDE/>
        <w:autoSpaceDN/>
        <w:adjustRightInd/>
        <w:spacing w:after="160" w:line="259" w:lineRule="auto"/>
        <w:textAlignment w:val="auto"/>
      </w:pPr>
    </w:p>
    <w:p w14:paraId="29E1D59F" w14:textId="22023FAA" w:rsidR="00445FAE" w:rsidRDefault="00445FAE" w:rsidP="00445FAE">
      <w:pPr>
        <w:pStyle w:val="NormalWeb"/>
        <w:ind w:left="567" w:hanging="567"/>
      </w:pPr>
      <w:r>
        <w:t xml:space="preserve"> </w:t>
      </w:r>
    </w:p>
    <w:p w14:paraId="72EA83B1" w14:textId="77777777" w:rsidR="00E13694" w:rsidRDefault="00E13694" w:rsidP="00B861A6">
      <w:pPr>
        <w:overflowPunct/>
        <w:autoSpaceDE/>
        <w:autoSpaceDN/>
        <w:adjustRightInd/>
        <w:spacing w:after="160" w:line="259" w:lineRule="auto"/>
        <w:textAlignment w:val="auto"/>
      </w:pPr>
    </w:p>
    <w:p w14:paraId="029ADF5E" w14:textId="77777777" w:rsidR="005D1FB7" w:rsidRDefault="005D1FB7" w:rsidP="00B861A6">
      <w:pPr>
        <w:overflowPunct/>
        <w:autoSpaceDE/>
        <w:autoSpaceDN/>
        <w:adjustRightInd/>
        <w:spacing w:after="160" w:line="259" w:lineRule="auto"/>
        <w:textAlignment w:val="auto"/>
      </w:pPr>
    </w:p>
    <w:p w14:paraId="0AA235E4" w14:textId="0BFA2A3F" w:rsidR="0083395E" w:rsidRDefault="0083395E" w:rsidP="00B861A6">
      <w:pPr>
        <w:overflowPunct/>
        <w:autoSpaceDE/>
        <w:autoSpaceDN/>
        <w:adjustRightInd/>
        <w:spacing w:after="160" w:line="259" w:lineRule="auto"/>
        <w:textAlignment w:val="auto"/>
      </w:pPr>
    </w:p>
    <w:p w14:paraId="7242F272" w14:textId="5B5D19AD" w:rsidR="005C45DB" w:rsidRDefault="005C45DB" w:rsidP="00340E9A">
      <w:pPr>
        <w:ind w:right="237"/>
        <w:jc w:val="both"/>
      </w:pPr>
    </w:p>
    <w:p w14:paraId="1DAEEBB9" w14:textId="77777777" w:rsidR="005B06A7" w:rsidRDefault="005B06A7" w:rsidP="00340E9A">
      <w:pPr>
        <w:ind w:right="237"/>
        <w:jc w:val="both"/>
      </w:pPr>
    </w:p>
    <w:p w14:paraId="40E4856C" w14:textId="77777777" w:rsidR="00442039" w:rsidRDefault="00442039" w:rsidP="00340E9A">
      <w:pPr>
        <w:ind w:right="237"/>
        <w:jc w:val="both"/>
      </w:pPr>
    </w:p>
    <w:p w14:paraId="3B3526AE" w14:textId="750BD131"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7452C0" w:rsidRDefault="00025650" w:rsidP="00340E9A">
      <w:pPr>
        <w:ind w:right="237"/>
        <w:jc w:val="both"/>
        <w:rPr>
          <w:sz w:val="22"/>
          <w:szCs w:val="22"/>
        </w:rPr>
      </w:pPr>
    </w:p>
    <w:p w14:paraId="544D9BCE" w14:textId="77777777" w:rsidR="007D3834" w:rsidRPr="007452C0" w:rsidRDefault="00490741" w:rsidP="00340E9A">
      <w:pPr>
        <w:ind w:right="237"/>
        <w:jc w:val="both"/>
        <w:rPr>
          <w:sz w:val="22"/>
          <w:szCs w:val="22"/>
        </w:rPr>
      </w:pPr>
      <w:r w:rsidRPr="007452C0">
        <w:rPr>
          <w:sz w:val="22"/>
          <w:szCs w:val="22"/>
        </w:rPr>
        <w:t xml:space="preserve">I am now going to </w:t>
      </w:r>
      <w:r w:rsidR="00D524B1" w:rsidRPr="007452C0">
        <w:rPr>
          <w:sz w:val="22"/>
          <w:szCs w:val="22"/>
        </w:rPr>
        <w:t xml:space="preserve">critically evaluate and evidence a </w:t>
      </w:r>
      <w:r w:rsidR="00DB60C8" w:rsidRPr="007452C0">
        <w:rPr>
          <w:sz w:val="22"/>
          <w:szCs w:val="22"/>
        </w:rPr>
        <w:t>Policing</w:t>
      </w:r>
      <w:r w:rsidR="00D524B1" w:rsidRPr="007452C0">
        <w:rPr>
          <w:sz w:val="22"/>
          <w:szCs w:val="22"/>
        </w:rPr>
        <w:t xml:space="preserve"> incident whereby my leadership style has changed throughout</w:t>
      </w:r>
      <w:r w:rsidR="00A2606D" w:rsidRPr="007452C0">
        <w:rPr>
          <w:sz w:val="22"/>
          <w:szCs w:val="22"/>
        </w:rPr>
        <w:t xml:space="preserve"> </w:t>
      </w:r>
      <w:r w:rsidR="002272FF" w:rsidRPr="007452C0">
        <w:rPr>
          <w:sz w:val="22"/>
          <w:szCs w:val="22"/>
        </w:rPr>
        <w:t xml:space="preserve">due to a change in circumstances. </w:t>
      </w:r>
    </w:p>
    <w:p w14:paraId="198AFFF4" w14:textId="77777777" w:rsidR="007D3834" w:rsidRPr="007452C0" w:rsidRDefault="007D3834" w:rsidP="00340E9A">
      <w:pPr>
        <w:ind w:right="237"/>
        <w:jc w:val="both"/>
        <w:rPr>
          <w:sz w:val="22"/>
          <w:szCs w:val="22"/>
        </w:rPr>
      </w:pPr>
    </w:p>
    <w:p w14:paraId="683E83CE" w14:textId="78F9BA1A" w:rsidR="0049203D" w:rsidRPr="007452C0" w:rsidRDefault="002272FF" w:rsidP="0049203D">
      <w:pPr>
        <w:shd w:val="clear" w:color="auto" w:fill="FFFFFF"/>
        <w:overflowPunct/>
        <w:autoSpaceDE/>
        <w:autoSpaceDN/>
        <w:adjustRightInd/>
        <w:textAlignment w:val="auto"/>
        <w:rPr>
          <w:sz w:val="22"/>
          <w:szCs w:val="22"/>
        </w:rPr>
      </w:pPr>
      <w:r w:rsidRPr="007452C0">
        <w:rPr>
          <w:sz w:val="22"/>
          <w:szCs w:val="22"/>
        </w:rPr>
        <w:t xml:space="preserve">I will start by briefly explaining </w:t>
      </w:r>
      <w:r w:rsidR="00983A9A" w:rsidRPr="007452C0">
        <w:rPr>
          <w:sz w:val="22"/>
          <w:szCs w:val="22"/>
        </w:rPr>
        <w:t xml:space="preserve">the </w:t>
      </w:r>
      <w:r w:rsidRPr="007452C0">
        <w:rPr>
          <w:sz w:val="22"/>
          <w:szCs w:val="22"/>
        </w:rPr>
        <w:t>different leadership styles</w:t>
      </w:r>
      <w:r w:rsidR="007D3834" w:rsidRPr="007452C0">
        <w:rPr>
          <w:sz w:val="22"/>
          <w:szCs w:val="22"/>
        </w:rPr>
        <w:t xml:space="preserve">, </w:t>
      </w:r>
      <w:r w:rsidR="00E866C3" w:rsidRPr="007452C0">
        <w:rPr>
          <w:sz w:val="22"/>
          <w:szCs w:val="22"/>
        </w:rPr>
        <w:t>Kurt Lewin created the groundwork for leadership styles in</w:t>
      </w:r>
      <w:r w:rsidR="00D72F3F" w:rsidRPr="007452C0">
        <w:rPr>
          <w:sz w:val="22"/>
          <w:szCs w:val="22"/>
        </w:rPr>
        <w:t xml:space="preserve"> the 1930’s and identified “three styles of leadership behaviour </w:t>
      </w:r>
      <w:r w:rsidR="00845C95" w:rsidRPr="007452C0">
        <w:rPr>
          <w:sz w:val="22"/>
          <w:szCs w:val="22"/>
        </w:rPr>
        <w:t xml:space="preserve">which are </w:t>
      </w:r>
      <w:r w:rsidR="0049203D" w:rsidRPr="007452C0">
        <w:rPr>
          <w:color w:val="3A3A3A"/>
          <w:sz w:val="22"/>
          <w:szCs w:val="22"/>
        </w:rPr>
        <w:t>Authoritarian Leadership also known as Autocratic</w:t>
      </w:r>
      <w:r w:rsidR="0049203D" w:rsidRPr="007452C0">
        <w:rPr>
          <w:color w:val="3A3A3A"/>
          <w:sz w:val="22"/>
          <w:szCs w:val="22"/>
        </w:rPr>
        <w:t xml:space="preserve">, </w:t>
      </w:r>
      <w:r w:rsidR="0049203D" w:rsidRPr="0049203D">
        <w:rPr>
          <w:color w:val="3A3A3A"/>
          <w:sz w:val="22"/>
          <w:szCs w:val="22"/>
        </w:rPr>
        <w:t xml:space="preserve">Participative Leadership also known as </w:t>
      </w:r>
      <w:proofErr w:type="gramStart"/>
      <w:r w:rsidR="0049203D" w:rsidRPr="0049203D">
        <w:rPr>
          <w:color w:val="3A3A3A"/>
          <w:sz w:val="22"/>
          <w:szCs w:val="22"/>
        </w:rPr>
        <w:t>Democratic</w:t>
      </w:r>
      <w:proofErr w:type="gramEnd"/>
      <w:r w:rsidR="0049203D" w:rsidRPr="007452C0">
        <w:rPr>
          <w:color w:val="3A3A3A"/>
          <w:sz w:val="22"/>
          <w:szCs w:val="22"/>
        </w:rPr>
        <w:t xml:space="preserve"> and </w:t>
      </w:r>
      <w:r w:rsidR="0049203D" w:rsidRPr="0049203D">
        <w:rPr>
          <w:color w:val="3A3A3A"/>
          <w:sz w:val="22"/>
          <w:szCs w:val="22"/>
        </w:rPr>
        <w:t>Delegative Leadership also known as Laissez-Faire.</w:t>
      </w:r>
      <w:r w:rsidR="00BC16E7" w:rsidRPr="007452C0">
        <w:rPr>
          <w:color w:val="3A3A3A"/>
          <w:sz w:val="22"/>
          <w:szCs w:val="22"/>
        </w:rPr>
        <w:t xml:space="preserve"> </w:t>
      </w:r>
      <w:r w:rsidR="00BC16E7" w:rsidRPr="007452C0">
        <w:rPr>
          <w:sz w:val="22"/>
          <w:szCs w:val="22"/>
        </w:rPr>
        <w:t xml:space="preserve">(Lewin, </w:t>
      </w:r>
      <w:r w:rsidR="00AE3242" w:rsidRPr="007452C0">
        <w:rPr>
          <w:i/>
          <w:iCs/>
          <w:sz w:val="22"/>
          <w:szCs w:val="22"/>
        </w:rPr>
        <w:t>Lewin’s</w:t>
      </w:r>
      <w:r w:rsidR="00BC16E7" w:rsidRPr="007452C0">
        <w:rPr>
          <w:i/>
          <w:iCs/>
          <w:sz w:val="22"/>
          <w:szCs w:val="22"/>
        </w:rPr>
        <w:t xml:space="preserve"> Leadership Style: Kurt Lewin Leadership styles</w:t>
      </w:r>
      <w:r w:rsidR="00BC16E7" w:rsidRPr="007452C0">
        <w:rPr>
          <w:sz w:val="22"/>
          <w:szCs w:val="22"/>
        </w:rPr>
        <w:t xml:space="preserve"> 2022)</w:t>
      </w:r>
    </w:p>
    <w:p w14:paraId="59C825A5" w14:textId="6E592020" w:rsidR="006D2031" w:rsidRPr="007452C0" w:rsidRDefault="006D2031" w:rsidP="0049203D">
      <w:pPr>
        <w:shd w:val="clear" w:color="auto" w:fill="FFFFFF"/>
        <w:overflowPunct/>
        <w:autoSpaceDE/>
        <w:autoSpaceDN/>
        <w:adjustRightInd/>
        <w:textAlignment w:val="auto"/>
        <w:rPr>
          <w:sz w:val="22"/>
          <w:szCs w:val="22"/>
        </w:rPr>
      </w:pPr>
    </w:p>
    <w:p w14:paraId="06E50214" w14:textId="1A14116F" w:rsidR="001C7735" w:rsidRPr="007452C0" w:rsidRDefault="001C5732" w:rsidP="001C7735">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sz w:val="22"/>
          <w:szCs w:val="22"/>
        </w:rPr>
        <w:t xml:space="preserve">The first leadership style I will discuss is the </w:t>
      </w:r>
      <w:r w:rsidR="008103C9" w:rsidRPr="007452C0">
        <w:rPr>
          <w:rFonts w:ascii="Arial" w:hAnsi="Arial" w:cs="Arial"/>
          <w:sz w:val="22"/>
          <w:szCs w:val="22"/>
        </w:rPr>
        <w:t xml:space="preserve">Autocratic leadership </w:t>
      </w:r>
      <w:r w:rsidRPr="007452C0">
        <w:rPr>
          <w:rFonts w:ascii="Arial" w:hAnsi="Arial" w:cs="Arial"/>
          <w:sz w:val="22"/>
          <w:szCs w:val="22"/>
        </w:rPr>
        <w:t xml:space="preserve">which </w:t>
      </w:r>
      <w:r w:rsidR="008103C9" w:rsidRPr="007452C0">
        <w:rPr>
          <w:rFonts w:ascii="Arial" w:hAnsi="Arial" w:cs="Arial"/>
          <w:sz w:val="22"/>
          <w:szCs w:val="22"/>
        </w:rPr>
        <w:t>has been defined as “</w:t>
      </w:r>
      <w:r w:rsidR="001C7735" w:rsidRPr="007452C0">
        <w:rPr>
          <w:rFonts w:ascii="Arial" w:hAnsi="Arial" w:cs="Arial"/>
          <w:color w:val="212529"/>
          <w:spacing w:val="-3"/>
          <w:sz w:val="22"/>
          <w:szCs w:val="22"/>
        </w:rPr>
        <w:t xml:space="preserve">Autocratic leadership is where leaders have complete power over their people. The leader makes all of the </w:t>
      </w:r>
      <w:proofErr w:type="gramStart"/>
      <w:r w:rsidR="001C7735" w:rsidRPr="007452C0">
        <w:rPr>
          <w:rFonts w:ascii="Arial" w:hAnsi="Arial" w:cs="Arial"/>
          <w:color w:val="212529"/>
          <w:spacing w:val="-3"/>
          <w:sz w:val="22"/>
          <w:szCs w:val="22"/>
        </w:rPr>
        <w:t>decisions</w:t>
      </w:r>
      <w:proofErr w:type="gramEnd"/>
      <w:r w:rsidR="001C7735" w:rsidRPr="007452C0">
        <w:rPr>
          <w:rFonts w:ascii="Arial" w:hAnsi="Arial" w:cs="Arial"/>
          <w:color w:val="212529"/>
          <w:spacing w:val="-3"/>
          <w:sz w:val="22"/>
          <w:szCs w:val="22"/>
        </w:rPr>
        <w:t xml:space="preserve"> and the followers are expected to follow orders and to execute without question.</w:t>
      </w:r>
      <w:r w:rsidR="00471594" w:rsidRPr="007452C0">
        <w:rPr>
          <w:rFonts w:ascii="Arial" w:hAnsi="Arial" w:cs="Arial"/>
          <w:sz w:val="22"/>
          <w:szCs w:val="22"/>
        </w:rPr>
        <w:t xml:space="preserve"> </w:t>
      </w:r>
      <w:r w:rsidR="00471594" w:rsidRPr="007452C0">
        <w:rPr>
          <w:rFonts w:ascii="Arial" w:hAnsi="Arial" w:cs="Arial"/>
          <w:sz w:val="22"/>
          <w:szCs w:val="22"/>
        </w:rPr>
        <w:t xml:space="preserve">(Lewin, </w:t>
      </w:r>
      <w:r w:rsidR="005B06A7" w:rsidRPr="007452C0">
        <w:rPr>
          <w:rFonts w:ascii="Arial" w:hAnsi="Arial" w:cs="Arial"/>
          <w:i/>
          <w:iCs/>
          <w:sz w:val="22"/>
          <w:szCs w:val="22"/>
        </w:rPr>
        <w:t>Lewin’s</w:t>
      </w:r>
      <w:r w:rsidR="00471594" w:rsidRPr="007452C0">
        <w:rPr>
          <w:rFonts w:ascii="Arial" w:hAnsi="Arial" w:cs="Arial"/>
          <w:i/>
          <w:iCs/>
          <w:sz w:val="22"/>
          <w:szCs w:val="22"/>
        </w:rPr>
        <w:t xml:space="preserve"> Leadership Style: Kurt Lewin Leadership styles</w:t>
      </w:r>
      <w:r w:rsidR="00471594" w:rsidRPr="007452C0">
        <w:rPr>
          <w:rFonts w:ascii="Arial" w:hAnsi="Arial" w:cs="Arial"/>
          <w:sz w:val="22"/>
          <w:szCs w:val="22"/>
        </w:rPr>
        <w:t xml:space="preserve"> 2022)</w:t>
      </w:r>
    </w:p>
    <w:p w14:paraId="3A5EC152" w14:textId="602B3217" w:rsidR="00D72815" w:rsidRPr="007452C0" w:rsidRDefault="00D72815" w:rsidP="001C7735">
      <w:pPr>
        <w:pStyle w:val="NormalWeb"/>
        <w:shd w:val="clear" w:color="auto" w:fill="FFFFFF"/>
        <w:spacing w:before="0" w:beforeAutospacing="0"/>
        <w:rPr>
          <w:rFonts w:ascii="Arial" w:hAnsi="Arial" w:cs="Arial"/>
          <w:color w:val="212529"/>
          <w:spacing w:val="-3"/>
          <w:sz w:val="22"/>
          <w:szCs w:val="22"/>
        </w:rPr>
      </w:pPr>
    </w:p>
    <w:p w14:paraId="05CA58C3" w14:textId="0B312FA9" w:rsidR="00471594" w:rsidRPr="007452C0" w:rsidRDefault="00502E4C" w:rsidP="001C7735">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This style of leadership is effective</w:t>
      </w:r>
      <w:r w:rsidR="00F82BB8" w:rsidRPr="007452C0">
        <w:rPr>
          <w:rFonts w:ascii="Arial" w:hAnsi="Arial" w:cs="Arial"/>
          <w:color w:val="212529"/>
          <w:spacing w:val="-3"/>
          <w:sz w:val="22"/>
          <w:szCs w:val="22"/>
        </w:rPr>
        <w:t xml:space="preserve"> </w:t>
      </w:r>
      <w:r w:rsidR="00887A5E" w:rsidRPr="007452C0">
        <w:rPr>
          <w:rFonts w:ascii="Arial" w:hAnsi="Arial" w:cs="Arial"/>
          <w:color w:val="212529"/>
          <w:spacing w:val="-3"/>
          <w:sz w:val="22"/>
          <w:szCs w:val="22"/>
        </w:rPr>
        <w:t xml:space="preserve">as it </w:t>
      </w:r>
      <w:r w:rsidR="00982A3E" w:rsidRPr="007452C0">
        <w:rPr>
          <w:rFonts w:ascii="Arial" w:hAnsi="Arial" w:cs="Arial"/>
          <w:color w:val="212529"/>
          <w:spacing w:val="-3"/>
          <w:sz w:val="22"/>
          <w:szCs w:val="22"/>
        </w:rPr>
        <w:t xml:space="preserve">can be an efficient way of decision making, as one person is taking charge it can help keep teams </w:t>
      </w:r>
      <w:r w:rsidR="00055F65" w:rsidRPr="007452C0">
        <w:rPr>
          <w:rFonts w:ascii="Arial" w:hAnsi="Arial" w:cs="Arial"/>
          <w:color w:val="212529"/>
          <w:spacing w:val="-3"/>
          <w:sz w:val="22"/>
          <w:szCs w:val="22"/>
        </w:rPr>
        <w:t xml:space="preserve">cohesive and consistent. </w:t>
      </w:r>
      <w:r w:rsidR="00FF2109" w:rsidRPr="007452C0">
        <w:rPr>
          <w:rFonts w:ascii="Arial" w:hAnsi="Arial" w:cs="Arial"/>
          <w:color w:val="212529"/>
          <w:spacing w:val="-3"/>
          <w:sz w:val="22"/>
          <w:szCs w:val="22"/>
        </w:rPr>
        <w:t>As everyone will be delegated a specific role it</w:t>
      </w:r>
      <w:r w:rsidR="00F44459" w:rsidRPr="007452C0">
        <w:rPr>
          <w:rFonts w:ascii="Arial" w:hAnsi="Arial" w:cs="Arial"/>
          <w:color w:val="212529"/>
          <w:spacing w:val="-3"/>
          <w:sz w:val="22"/>
          <w:szCs w:val="22"/>
        </w:rPr>
        <w:t xml:space="preserve"> can help reduce stress as the final decision is made by the leader. </w:t>
      </w:r>
      <w:r w:rsidR="00292E13" w:rsidRPr="007452C0">
        <w:rPr>
          <w:rFonts w:ascii="Arial" w:hAnsi="Arial" w:cs="Arial"/>
          <w:color w:val="212529"/>
          <w:spacing w:val="-3"/>
          <w:sz w:val="22"/>
          <w:szCs w:val="22"/>
        </w:rPr>
        <w:t>There are negatives to this</w:t>
      </w:r>
      <w:r w:rsidR="00AC245B" w:rsidRPr="007452C0">
        <w:rPr>
          <w:rFonts w:ascii="Arial" w:hAnsi="Arial" w:cs="Arial"/>
          <w:color w:val="212529"/>
          <w:spacing w:val="-3"/>
          <w:sz w:val="22"/>
          <w:szCs w:val="22"/>
        </w:rPr>
        <w:t xml:space="preserve"> as the decision makers is can potentially be resented by those on the team if </w:t>
      </w:r>
      <w:r w:rsidR="00ED776A" w:rsidRPr="007452C0">
        <w:rPr>
          <w:rFonts w:ascii="Arial" w:hAnsi="Arial" w:cs="Arial"/>
          <w:color w:val="212529"/>
          <w:spacing w:val="-3"/>
          <w:sz w:val="22"/>
          <w:szCs w:val="22"/>
        </w:rPr>
        <w:t xml:space="preserve">this style is adopted on too many </w:t>
      </w:r>
      <w:r w:rsidR="00471594" w:rsidRPr="007452C0">
        <w:rPr>
          <w:rFonts w:ascii="Arial" w:hAnsi="Arial" w:cs="Arial"/>
          <w:color w:val="212529"/>
          <w:spacing w:val="-3"/>
          <w:sz w:val="22"/>
          <w:szCs w:val="22"/>
        </w:rPr>
        <w:t>occasions</w:t>
      </w:r>
      <w:r w:rsidR="00ED776A" w:rsidRPr="007452C0">
        <w:rPr>
          <w:rFonts w:ascii="Arial" w:hAnsi="Arial" w:cs="Arial"/>
          <w:color w:val="212529"/>
          <w:spacing w:val="-3"/>
          <w:sz w:val="22"/>
          <w:szCs w:val="22"/>
        </w:rPr>
        <w:t xml:space="preserve"> or if it lasts for too long, it can also be highly stressful for the leader </w:t>
      </w:r>
      <w:r w:rsidR="0024076B" w:rsidRPr="007452C0">
        <w:rPr>
          <w:rFonts w:ascii="Arial" w:hAnsi="Arial" w:cs="Arial"/>
          <w:color w:val="212529"/>
          <w:spacing w:val="-3"/>
          <w:sz w:val="22"/>
          <w:szCs w:val="22"/>
        </w:rPr>
        <w:t>as they can feel responsible for everything.</w:t>
      </w:r>
      <w:r w:rsidR="00292E13" w:rsidRPr="007452C0">
        <w:rPr>
          <w:rFonts w:ascii="Arial" w:hAnsi="Arial" w:cs="Arial"/>
          <w:color w:val="212529"/>
          <w:spacing w:val="-3"/>
          <w:sz w:val="22"/>
          <w:szCs w:val="22"/>
        </w:rPr>
        <w:t xml:space="preserve"> </w:t>
      </w:r>
    </w:p>
    <w:p w14:paraId="49FC000B" w14:textId="77777777" w:rsidR="00471594" w:rsidRPr="007452C0" w:rsidRDefault="00471594" w:rsidP="001C7735">
      <w:pPr>
        <w:pStyle w:val="NormalWeb"/>
        <w:shd w:val="clear" w:color="auto" w:fill="FFFFFF"/>
        <w:spacing w:before="0" w:beforeAutospacing="0"/>
        <w:rPr>
          <w:rFonts w:ascii="Arial" w:hAnsi="Arial" w:cs="Arial"/>
          <w:color w:val="212529"/>
          <w:spacing w:val="-3"/>
          <w:sz w:val="22"/>
          <w:szCs w:val="22"/>
        </w:rPr>
      </w:pPr>
    </w:p>
    <w:p w14:paraId="31083B66" w14:textId="72753620" w:rsidR="00471594" w:rsidRPr="007452C0" w:rsidRDefault="00471594" w:rsidP="001C7735">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One example I can provide </w:t>
      </w:r>
      <w:r w:rsidR="00837D74" w:rsidRPr="007452C0">
        <w:rPr>
          <w:rFonts w:ascii="Arial" w:hAnsi="Arial" w:cs="Arial"/>
          <w:color w:val="212529"/>
          <w:spacing w:val="-3"/>
          <w:sz w:val="22"/>
          <w:szCs w:val="22"/>
        </w:rPr>
        <w:t>for this style of leadership is when dealing with a public order incident, I have recently been deployed as a PSU level 3</w:t>
      </w:r>
      <w:r w:rsidR="00CD20B8" w:rsidRPr="007452C0">
        <w:rPr>
          <w:rFonts w:ascii="Arial" w:hAnsi="Arial" w:cs="Arial"/>
          <w:color w:val="212529"/>
          <w:spacing w:val="-3"/>
          <w:sz w:val="22"/>
          <w:szCs w:val="22"/>
        </w:rPr>
        <w:t xml:space="preserve"> Basic duties unit to a local football </w:t>
      </w:r>
      <w:r w:rsidR="00CD20B8" w:rsidRPr="007452C0">
        <w:rPr>
          <w:rFonts w:ascii="Arial" w:hAnsi="Arial" w:cs="Arial"/>
          <w:color w:val="212529"/>
          <w:spacing w:val="-3"/>
          <w:sz w:val="22"/>
          <w:szCs w:val="22"/>
        </w:rPr>
        <w:lastRenderedPageBreak/>
        <w:t xml:space="preserve">match. During this deployment we received instructions from </w:t>
      </w:r>
      <w:r w:rsidR="00396A3C" w:rsidRPr="007452C0">
        <w:rPr>
          <w:rFonts w:ascii="Arial" w:hAnsi="Arial" w:cs="Arial"/>
          <w:color w:val="212529"/>
          <w:spacing w:val="-3"/>
          <w:sz w:val="22"/>
          <w:szCs w:val="22"/>
        </w:rPr>
        <w:t xml:space="preserve">the serial commander who in turn was receiving instructions from bronze command. </w:t>
      </w:r>
      <w:r w:rsidR="00E30136" w:rsidRPr="007452C0">
        <w:rPr>
          <w:rFonts w:ascii="Arial" w:hAnsi="Arial" w:cs="Arial"/>
          <w:color w:val="212529"/>
          <w:spacing w:val="-3"/>
          <w:sz w:val="22"/>
          <w:szCs w:val="22"/>
        </w:rPr>
        <w:t>We were ordered to move across the city to deal with a variety of incidents and help with crowd control</w:t>
      </w:r>
      <w:r w:rsidR="002208F5" w:rsidRPr="007452C0">
        <w:rPr>
          <w:rFonts w:ascii="Arial" w:hAnsi="Arial" w:cs="Arial"/>
          <w:color w:val="212529"/>
          <w:spacing w:val="-3"/>
          <w:sz w:val="22"/>
          <w:szCs w:val="22"/>
        </w:rPr>
        <w:t xml:space="preserve">, part way through the crowd became hostile and started throwing bottles and as a result we were told to </w:t>
      </w:r>
      <w:proofErr w:type="gramStart"/>
      <w:r w:rsidR="002208F5" w:rsidRPr="007452C0">
        <w:rPr>
          <w:rFonts w:ascii="Arial" w:hAnsi="Arial" w:cs="Arial"/>
          <w:color w:val="212529"/>
          <w:spacing w:val="-3"/>
          <w:sz w:val="22"/>
          <w:szCs w:val="22"/>
        </w:rPr>
        <w:t>withdraw</w:t>
      </w:r>
      <w:proofErr w:type="gramEnd"/>
      <w:r w:rsidR="002208F5" w:rsidRPr="007452C0">
        <w:rPr>
          <w:rFonts w:ascii="Arial" w:hAnsi="Arial" w:cs="Arial"/>
          <w:color w:val="212529"/>
          <w:spacing w:val="-3"/>
          <w:sz w:val="22"/>
          <w:szCs w:val="22"/>
        </w:rPr>
        <w:t xml:space="preserve"> and level 2 officers were deployed. </w:t>
      </w:r>
      <w:r w:rsidR="00396A3C" w:rsidRPr="007452C0">
        <w:rPr>
          <w:rFonts w:ascii="Arial" w:hAnsi="Arial" w:cs="Arial"/>
          <w:color w:val="212529"/>
          <w:spacing w:val="-3"/>
          <w:sz w:val="22"/>
          <w:szCs w:val="22"/>
        </w:rPr>
        <w:t xml:space="preserve">This style of leadership is essential when dealing with these types of incidents </w:t>
      </w:r>
      <w:r w:rsidR="00142511" w:rsidRPr="007452C0">
        <w:rPr>
          <w:rFonts w:ascii="Arial" w:hAnsi="Arial" w:cs="Arial"/>
          <w:color w:val="212529"/>
          <w:spacing w:val="-3"/>
          <w:sz w:val="22"/>
          <w:szCs w:val="22"/>
        </w:rPr>
        <w:t xml:space="preserve">as </w:t>
      </w:r>
      <w:r w:rsidR="000A532B" w:rsidRPr="007452C0">
        <w:rPr>
          <w:rFonts w:ascii="Arial" w:hAnsi="Arial" w:cs="Arial"/>
          <w:color w:val="212529"/>
          <w:spacing w:val="-3"/>
          <w:sz w:val="22"/>
          <w:szCs w:val="22"/>
        </w:rPr>
        <w:t xml:space="preserve">if we chose to ignore the </w:t>
      </w:r>
      <w:r w:rsidR="00E33CEF" w:rsidRPr="007452C0">
        <w:rPr>
          <w:rFonts w:ascii="Arial" w:hAnsi="Arial" w:cs="Arial"/>
          <w:color w:val="212529"/>
          <w:spacing w:val="-3"/>
          <w:sz w:val="22"/>
          <w:szCs w:val="22"/>
        </w:rPr>
        <w:t>instruction</w:t>
      </w:r>
      <w:r w:rsidR="000A532B" w:rsidRPr="007452C0">
        <w:rPr>
          <w:rFonts w:ascii="Arial" w:hAnsi="Arial" w:cs="Arial"/>
          <w:color w:val="212529"/>
          <w:spacing w:val="-3"/>
          <w:sz w:val="22"/>
          <w:szCs w:val="22"/>
        </w:rPr>
        <w:t xml:space="preserve"> to withdraw then this may have resulted in an officer receiving an injury due to having the incorrect personal protective equipment. With PSU </w:t>
      </w:r>
      <w:r w:rsidR="00142511" w:rsidRPr="007452C0">
        <w:rPr>
          <w:rFonts w:ascii="Arial" w:hAnsi="Arial" w:cs="Arial"/>
          <w:color w:val="212529"/>
          <w:spacing w:val="-3"/>
          <w:sz w:val="22"/>
          <w:szCs w:val="22"/>
        </w:rPr>
        <w:t xml:space="preserve">there is a clear command structure put in place to make decisions, when you are given an </w:t>
      </w:r>
      <w:r w:rsidR="00B83AB9" w:rsidRPr="007452C0">
        <w:rPr>
          <w:rFonts w:ascii="Arial" w:hAnsi="Arial" w:cs="Arial"/>
          <w:color w:val="212529"/>
          <w:spacing w:val="-3"/>
          <w:sz w:val="22"/>
          <w:szCs w:val="22"/>
        </w:rPr>
        <w:t>instruction,</w:t>
      </w:r>
      <w:r w:rsidR="00142511" w:rsidRPr="007452C0">
        <w:rPr>
          <w:rFonts w:ascii="Arial" w:hAnsi="Arial" w:cs="Arial"/>
          <w:color w:val="212529"/>
          <w:spacing w:val="-3"/>
          <w:sz w:val="22"/>
          <w:szCs w:val="22"/>
        </w:rPr>
        <w:t xml:space="preserve"> you must fulfil this as </w:t>
      </w:r>
      <w:r w:rsidR="007525DF" w:rsidRPr="007452C0">
        <w:rPr>
          <w:rFonts w:ascii="Arial" w:hAnsi="Arial" w:cs="Arial"/>
          <w:color w:val="212529"/>
          <w:spacing w:val="-3"/>
          <w:sz w:val="22"/>
          <w:szCs w:val="22"/>
        </w:rPr>
        <w:t>the decision makers will have an overview of the entire incident and you might for example be sent to a choke point to prevent officers being flanked.</w:t>
      </w:r>
      <w:r w:rsidR="002208F5" w:rsidRPr="007452C0">
        <w:rPr>
          <w:rFonts w:ascii="Arial" w:hAnsi="Arial" w:cs="Arial"/>
          <w:color w:val="212529"/>
          <w:spacing w:val="-3"/>
          <w:sz w:val="22"/>
          <w:szCs w:val="22"/>
        </w:rPr>
        <w:t xml:space="preserve"> </w:t>
      </w:r>
    </w:p>
    <w:p w14:paraId="1A8D5F1B" w14:textId="61B3AB08" w:rsidR="001C7735" w:rsidRPr="007452C0" w:rsidRDefault="001C7735" w:rsidP="001C7735">
      <w:pPr>
        <w:pStyle w:val="NormalWeb"/>
        <w:shd w:val="clear" w:color="auto" w:fill="FFFFFF"/>
        <w:spacing w:before="0" w:beforeAutospacing="0"/>
        <w:rPr>
          <w:rFonts w:ascii="Arial" w:hAnsi="Arial" w:cs="Arial"/>
          <w:color w:val="212529"/>
          <w:spacing w:val="-3"/>
          <w:sz w:val="22"/>
          <w:szCs w:val="22"/>
        </w:rPr>
      </w:pPr>
    </w:p>
    <w:p w14:paraId="727FF094" w14:textId="1B5EB86E" w:rsidR="00706D03" w:rsidRPr="007452C0" w:rsidRDefault="002951B4" w:rsidP="00706D03">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The second style of leadership I will discuss is the </w:t>
      </w:r>
      <w:r w:rsidR="005F258A" w:rsidRPr="007452C0">
        <w:rPr>
          <w:rFonts w:ascii="Arial" w:hAnsi="Arial" w:cs="Arial"/>
          <w:color w:val="212529"/>
          <w:spacing w:val="-3"/>
          <w:sz w:val="22"/>
          <w:szCs w:val="22"/>
        </w:rPr>
        <w:t>Democratic leadership</w:t>
      </w:r>
      <w:r w:rsidRPr="007452C0">
        <w:rPr>
          <w:rFonts w:ascii="Arial" w:hAnsi="Arial" w:cs="Arial"/>
          <w:color w:val="212529"/>
          <w:spacing w:val="-3"/>
          <w:sz w:val="22"/>
          <w:szCs w:val="22"/>
        </w:rPr>
        <w:t xml:space="preserve"> which</w:t>
      </w:r>
      <w:r w:rsidR="005F258A" w:rsidRPr="007452C0">
        <w:rPr>
          <w:rFonts w:ascii="Arial" w:hAnsi="Arial" w:cs="Arial"/>
          <w:color w:val="212529"/>
          <w:spacing w:val="-3"/>
          <w:sz w:val="22"/>
          <w:szCs w:val="22"/>
        </w:rPr>
        <w:t xml:space="preserve"> has been defined as “</w:t>
      </w:r>
      <w:r w:rsidR="005F258A" w:rsidRPr="007452C0">
        <w:rPr>
          <w:rFonts w:ascii="Arial" w:hAnsi="Arial" w:cs="Arial"/>
          <w:color w:val="212529"/>
          <w:spacing w:val="-3"/>
          <w:sz w:val="22"/>
          <w:szCs w:val="22"/>
        </w:rPr>
        <w:t xml:space="preserve">Democratic (or participative) leadership is where the leader involves followers in the </w:t>
      </w:r>
      <w:proofErr w:type="gramStart"/>
      <w:r w:rsidR="005F258A" w:rsidRPr="007452C0">
        <w:rPr>
          <w:rFonts w:ascii="Arial" w:hAnsi="Arial" w:cs="Arial"/>
          <w:color w:val="212529"/>
          <w:spacing w:val="-3"/>
          <w:sz w:val="22"/>
          <w:szCs w:val="22"/>
        </w:rPr>
        <w:t>decision making</w:t>
      </w:r>
      <w:proofErr w:type="gramEnd"/>
      <w:r w:rsidR="005F258A" w:rsidRPr="007452C0">
        <w:rPr>
          <w:rFonts w:ascii="Arial" w:hAnsi="Arial" w:cs="Arial"/>
          <w:color w:val="212529"/>
          <w:spacing w:val="-3"/>
          <w:sz w:val="22"/>
          <w:szCs w:val="22"/>
        </w:rPr>
        <w:t xml:space="preserve"> process. Often the leader may still make the final decision but input from group members is encouraged </w:t>
      </w:r>
      <w:proofErr w:type="gramStart"/>
      <w:r w:rsidR="005F258A" w:rsidRPr="007452C0">
        <w:rPr>
          <w:rFonts w:ascii="Arial" w:hAnsi="Arial" w:cs="Arial"/>
          <w:color w:val="212529"/>
          <w:spacing w:val="-3"/>
          <w:sz w:val="22"/>
          <w:szCs w:val="22"/>
        </w:rPr>
        <w:t>in order to</w:t>
      </w:r>
      <w:proofErr w:type="gramEnd"/>
      <w:r w:rsidR="005F258A" w:rsidRPr="007452C0">
        <w:rPr>
          <w:rFonts w:ascii="Arial" w:hAnsi="Arial" w:cs="Arial"/>
          <w:color w:val="212529"/>
          <w:spacing w:val="-3"/>
          <w:sz w:val="22"/>
          <w:szCs w:val="22"/>
        </w:rPr>
        <w:t xml:space="preserve"> reach a decision.</w:t>
      </w:r>
      <w:r w:rsidR="00706D03" w:rsidRPr="007452C0">
        <w:rPr>
          <w:rFonts w:ascii="Arial" w:hAnsi="Arial" w:cs="Arial"/>
          <w:color w:val="212529"/>
          <w:spacing w:val="-3"/>
          <w:sz w:val="22"/>
          <w:szCs w:val="22"/>
        </w:rPr>
        <w:t>”</w:t>
      </w:r>
      <w:r w:rsidR="00706D03" w:rsidRPr="007452C0">
        <w:rPr>
          <w:rFonts w:ascii="Arial" w:hAnsi="Arial" w:cs="Arial"/>
          <w:sz w:val="22"/>
          <w:szCs w:val="22"/>
        </w:rPr>
        <w:t xml:space="preserve"> </w:t>
      </w:r>
      <w:r w:rsidR="00706D03" w:rsidRPr="007452C0">
        <w:rPr>
          <w:rFonts w:ascii="Arial" w:hAnsi="Arial" w:cs="Arial"/>
          <w:sz w:val="22"/>
          <w:szCs w:val="22"/>
        </w:rPr>
        <w:t xml:space="preserve">(Lewin, </w:t>
      </w:r>
      <w:r w:rsidR="00706D03" w:rsidRPr="007452C0">
        <w:rPr>
          <w:rFonts w:ascii="Arial" w:hAnsi="Arial" w:cs="Arial"/>
          <w:i/>
          <w:iCs/>
          <w:sz w:val="22"/>
          <w:szCs w:val="22"/>
        </w:rPr>
        <w:t>Lewin’s Leadership Style: Kurt Lewin Leadership styles</w:t>
      </w:r>
      <w:r w:rsidR="00706D03" w:rsidRPr="007452C0">
        <w:rPr>
          <w:rFonts w:ascii="Arial" w:hAnsi="Arial" w:cs="Arial"/>
          <w:sz w:val="22"/>
          <w:szCs w:val="22"/>
        </w:rPr>
        <w:t xml:space="preserve"> 2022)</w:t>
      </w:r>
    </w:p>
    <w:p w14:paraId="245BE5C3" w14:textId="748A1F69" w:rsidR="00CA6FA3" w:rsidRPr="007452C0" w:rsidRDefault="00CA6FA3" w:rsidP="005F258A">
      <w:pPr>
        <w:pStyle w:val="NormalWeb"/>
        <w:shd w:val="clear" w:color="auto" w:fill="FFFFFF"/>
        <w:spacing w:before="0" w:beforeAutospacing="0"/>
        <w:rPr>
          <w:rFonts w:ascii="Arial" w:hAnsi="Arial" w:cs="Arial"/>
          <w:color w:val="212529"/>
          <w:spacing w:val="-3"/>
          <w:sz w:val="22"/>
          <w:szCs w:val="22"/>
        </w:rPr>
      </w:pPr>
    </w:p>
    <w:p w14:paraId="615577F1" w14:textId="358CA4E4" w:rsidR="00A14F85" w:rsidRPr="007452C0" w:rsidRDefault="00CA6FA3" w:rsidP="005F258A">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This style of lead</w:t>
      </w:r>
      <w:r w:rsidR="0020066D" w:rsidRPr="007452C0">
        <w:rPr>
          <w:rFonts w:ascii="Arial" w:hAnsi="Arial" w:cs="Arial"/>
          <w:color w:val="212529"/>
          <w:spacing w:val="-3"/>
          <w:sz w:val="22"/>
          <w:szCs w:val="22"/>
        </w:rPr>
        <w:t>er</w:t>
      </w:r>
      <w:r w:rsidRPr="007452C0">
        <w:rPr>
          <w:rFonts w:ascii="Arial" w:hAnsi="Arial" w:cs="Arial"/>
          <w:color w:val="212529"/>
          <w:spacing w:val="-3"/>
          <w:sz w:val="22"/>
          <w:szCs w:val="22"/>
        </w:rPr>
        <w:t>ship is effect</w:t>
      </w:r>
      <w:r w:rsidR="0020066D" w:rsidRPr="007452C0">
        <w:rPr>
          <w:rFonts w:ascii="Arial" w:hAnsi="Arial" w:cs="Arial"/>
          <w:color w:val="212529"/>
          <w:spacing w:val="-3"/>
          <w:sz w:val="22"/>
          <w:szCs w:val="22"/>
        </w:rPr>
        <w:t xml:space="preserve">ive way to improve group performance </w:t>
      </w:r>
      <w:r w:rsidR="005409C6" w:rsidRPr="007452C0">
        <w:rPr>
          <w:rFonts w:ascii="Arial" w:hAnsi="Arial" w:cs="Arial"/>
          <w:color w:val="212529"/>
          <w:spacing w:val="-3"/>
          <w:sz w:val="22"/>
          <w:szCs w:val="22"/>
        </w:rPr>
        <w:t xml:space="preserve">as it encourages individuals to generate new ideas, </w:t>
      </w:r>
      <w:proofErr w:type="gramStart"/>
      <w:r w:rsidR="005409C6" w:rsidRPr="007452C0">
        <w:rPr>
          <w:rFonts w:ascii="Arial" w:hAnsi="Arial" w:cs="Arial"/>
          <w:color w:val="212529"/>
          <w:spacing w:val="-3"/>
          <w:sz w:val="22"/>
          <w:szCs w:val="22"/>
        </w:rPr>
        <w:t>It</w:t>
      </w:r>
      <w:proofErr w:type="gramEnd"/>
      <w:r w:rsidR="005409C6" w:rsidRPr="007452C0">
        <w:rPr>
          <w:rFonts w:ascii="Arial" w:hAnsi="Arial" w:cs="Arial"/>
          <w:color w:val="212529"/>
          <w:spacing w:val="-3"/>
          <w:sz w:val="22"/>
          <w:szCs w:val="22"/>
        </w:rPr>
        <w:t xml:space="preserve"> helps </w:t>
      </w:r>
      <w:r w:rsidR="004256A7" w:rsidRPr="007452C0">
        <w:rPr>
          <w:rFonts w:ascii="Arial" w:hAnsi="Arial" w:cs="Arial"/>
          <w:color w:val="212529"/>
          <w:spacing w:val="-3"/>
          <w:sz w:val="22"/>
          <w:szCs w:val="22"/>
        </w:rPr>
        <w:t xml:space="preserve">create solutions for complex issues and improves morale as every member has a voice. The negatives to this style of leadership are </w:t>
      </w:r>
      <w:r w:rsidR="00020E7D" w:rsidRPr="007452C0">
        <w:rPr>
          <w:rFonts w:ascii="Arial" w:hAnsi="Arial" w:cs="Arial"/>
          <w:color w:val="212529"/>
          <w:spacing w:val="-3"/>
          <w:sz w:val="22"/>
          <w:szCs w:val="22"/>
        </w:rPr>
        <w:t>the fact it can take an increased time to make a decision as there are more discussions that take place, certain members of the team might feel left out as the more vocal ones may take over</w:t>
      </w:r>
      <w:r w:rsidR="0079657B" w:rsidRPr="007452C0">
        <w:rPr>
          <w:rFonts w:ascii="Arial" w:hAnsi="Arial" w:cs="Arial"/>
          <w:color w:val="212529"/>
          <w:spacing w:val="-3"/>
          <w:sz w:val="22"/>
          <w:szCs w:val="22"/>
        </w:rPr>
        <w:t xml:space="preserve"> and because certain officers may get too used to being involved in the </w:t>
      </w:r>
      <w:r w:rsidR="006209FD" w:rsidRPr="007452C0">
        <w:rPr>
          <w:rFonts w:ascii="Arial" w:hAnsi="Arial" w:cs="Arial"/>
          <w:color w:val="212529"/>
          <w:spacing w:val="-3"/>
          <w:sz w:val="22"/>
          <w:szCs w:val="22"/>
        </w:rPr>
        <w:t>decision-making</w:t>
      </w:r>
      <w:r w:rsidR="0079657B" w:rsidRPr="007452C0">
        <w:rPr>
          <w:rFonts w:ascii="Arial" w:hAnsi="Arial" w:cs="Arial"/>
          <w:color w:val="212529"/>
          <w:spacing w:val="-3"/>
          <w:sz w:val="22"/>
          <w:szCs w:val="22"/>
        </w:rPr>
        <w:t xml:space="preserve"> process</w:t>
      </w:r>
      <w:r w:rsidR="00706D03" w:rsidRPr="007452C0">
        <w:rPr>
          <w:rFonts w:ascii="Arial" w:hAnsi="Arial" w:cs="Arial"/>
          <w:color w:val="212529"/>
          <w:spacing w:val="-3"/>
          <w:sz w:val="22"/>
          <w:szCs w:val="22"/>
        </w:rPr>
        <w:t xml:space="preserve"> so when a different leadership style is taken it may result in conflict</w:t>
      </w:r>
      <w:r w:rsidR="00F27AE2" w:rsidRPr="007452C0">
        <w:rPr>
          <w:rFonts w:ascii="Arial" w:hAnsi="Arial" w:cs="Arial"/>
          <w:color w:val="212529"/>
          <w:spacing w:val="-3"/>
          <w:sz w:val="22"/>
          <w:szCs w:val="22"/>
        </w:rPr>
        <w:t>.</w:t>
      </w:r>
    </w:p>
    <w:p w14:paraId="6F9E7D04" w14:textId="2E2EF984" w:rsidR="00F27AE2" w:rsidRPr="007452C0" w:rsidRDefault="00F27AE2" w:rsidP="005F258A">
      <w:pPr>
        <w:pStyle w:val="NormalWeb"/>
        <w:shd w:val="clear" w:color="auto" w:fill="FFFFFF"/>
        <w:spacing w:before="0" w:beforeAutospacing="0"/>
        <w:rPr>
          <w:rFonts w:ascii="Arial" w:hAnsi="Arial" w:cs="Arial"/>
          <w:color w:val="212529"/>
          <w:spacing w:val="-3"/>
          <w:sz w:val="22"/>
          <w:szCs w:val="22"/>
        </w:rPr>
      </w:pPr>
    </w:p>
    <w:p w14:paraId="5B27088E" w14:textId="2CAA070F" w:rsidR="00F27AE2" w:rsidRPr="007452C0" w:rsidRDefault="00F27AE2" w:rsidP="005F258A">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I have found this style of leadership very successful when </w:t>
      </w:r>
      <w:r w:rsidR="00B406E7" w:rsidRPr="007452C0">
        <w:rPr>
          <w:rFonts w:ascii="Arial" w:hAnsi="Arial" w:cs="Arial"/>
          <w:color w:val="212529"/>
          <w:spacing w:val="-3"/>
          <w:sz w:val="22"/>
          <w:szCs w:val="22"/>
        </w:rPr>
        <w:t xml:space="preserve">planning to deal to arrest a prolific offender. At the start of a </w:t>
      </w:r>
      <w:proofErr w:type="gramStart"/>
      <w:r w:rsidR="00B406E7" w:rsidRPr="007452C0">
        <w:rPr>
          <w:rFonts w:ascii="Arial" w:hAnsi="Arial" w:cs="Arial"/>
          <w:color w:val="212529"/>
          <w:spacing w:val="-3"/>
          <w:sz w:val="22"/>
          <w:szCs w:val="22"/>
        </w:rPr>
        <w:t>shift</w:t>
      </w:r>
      <w:proofErr w:type="gramEnd"/>
      <w:r w:rsidR="00B406E7" w:rsidRPr="007452C0">
        <w:rPr>
          <w:rFonts w:ascii="Arial" w:hAnsi="Arial" w:cs="Arial"/>
          <w:color w:val="212529"/>
          <w:spacing w:val="-3"/>
          <w:sz w:val="22"/>
          <w:szCs w:val="22"/>
        </w:rPr>
        <w:t xml:space="preserve"> I spoke to my supervisor and made them aware I was going to conduct arrest attempts for a prolific offender</w:t>
      </w:r>
      <w:r w:rsidR="00985010" w:rsidRPr="007452C0">
        <w:rPr>
          <w:rFonts w:ascii="Arial" w:hAnsi="Arial" w:cs="Arial"/>
          <w:color w:val="212529"/>
          <w:spacing w:val="-3"/>
          <w:sz w:val="22"/>
          <w:szCs w:val="22"/>
        </w:rPr>
        <w:t xml:space="preserve"> as there were a number of outstanding </w:t>
      </w:r>
      <w:r w:rsidR="00C11F1C" w:rsidRPr="007452C0">
        <w:rPr>
          <w:rFonts w:ascii="Arial" w:hAnsi="Arial" w:cs="Arial"/>
          <w:color w:val="212529"/>
          <w:spacing w:val="-3"/>
          <w:sz w:val="22"/>
          <w:szCs w:val="22"/>
        </w:rPr>
        <w:t>offences for them. I have discussed this with other members of my shift and during this discussion we all contributed to come up with a solution, thanks to this planning we were each delegated a role</w:t>
      </w:r>
      <w:r w:rsidR="008447DE" w:rsidRPr="007452C0">
        <w:rPr>
          <w:rFonts w:ascii="Arial" w:hAnsi="Arial" w:cs="Arial"/>
          <w:color w:val="212529"/>
          <w:spacing w:val="-3"/>
          <w:sz w:val="22"/>
          <w:szCs w:val="22"/>
        </w:rPr>
        <w:t xml:space="preserve"> which were broken down into an arrest team, a search </w:t>
      </w:r>
      <w:proofErr w:type="gramStart"/>
      <w:r w:rsidR="008447DE" w:rsidRPr="007452C0">
        <w:rPr>
          <w:rFonts w:ascii="Arial" w:hAnsi="Arial" w:cs="Arial"/>
          <w:color w:val="212529"/>
          <w:spacing w:val="-3"/>
          <w:sz w:val="22"/>
          <w:szCs w:val="22"/>
        </w:rPr>
        <w:t>team</w:t>
      </w:r>
      <w:proofErr w:type="gramEnd"/>
      <w:r w:rsidR="008447DE" w:rsidRPr="007452C0">
        <w:rPr>
          <w:rFonts w:ascii="Arial" w:hAnsi="Arial" w:cs="Arial"/>
          <w:color w:val="212529"/>
          <w:spacing w:val="-3"/>
          <w:sz w:val="22"/>
          <w:szCs w:val="22"/>
        </w:rPr>
        <w:t xml:space="preserve"> and a file team. We have then attended the address and arrested the offender, once the arrest was made the searching team have conducted a S32 PACE search of the address to uncover evidence, by the time the offender was booked into custody and interview the file was prepared and ready to submit to the CPS. Thanks to the early planning and involvement from all officers there was </w:t>
      </w:r>
      <w:r w:rsidR="00D56888" w:rsidRPr="007452C0">
        <w:rPr>
          <w:rFonts w:ascii="Arial" w:hAnsi="Arial" w:cs="Arial"/>
          <w:color w:val="212529"/>
          <w:spacing w:val="-3"/>
          <w:sz w:val="22"/>
          <w:szCs w:val="22"/>
        </w:rPr>
        <w:t xml:space="preserve">little to no time wasted and it resulted in the offender receiving a custodial sentence. </w:t>
      </w:r>
    </w:p>
    <w:p w14:paraId="44B52A8C" w14:textId="6F52D4E9" w:rsidR="005F258A" w:rsidRPr="007452C0" w:rsidRDefault="005F258A" w:rsidP="001C7735">
      <w:pPr>
        <w:pStyle w:val="NormalWeb"/>
        <w:shd w:val="clear" w:color="auto" w:fill="FFFFFF"/>
        <w:spacing w:before="0" w:beforeAutospacing="0"/>
        <w:rPr>
          <w:rFonts w:ascii="Arial" w:hAnsi="Arial" w:cs="Arial"/>
          <w:color w:val="212529"/>
          <w:spacing w:val="-3"/>
          <w:sz w:val="22"/>
          <w:szCs w:val="22"/>
        </w:rPr>
      </w:pPr>
    </w:p>
    <w:p w14:paraId="483BFF19" w14:textId="2D309B5C" w:rsidR="00706D03" w:rsidRPr="007452C0" w:rsidRDefault="00706D03" w:rsidP="00706D03">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The last style of leadership is the </w:t>
      </w:r>
      <w:r w:rsidR="005F258A" w:rsidRPr="007452C0">
        <w:rPr>
          <w:rFonts w:ascii="Arial" w:hAnsi="Arial" w:cs="Arial"/>
          <w:color w:val="212529"/>
          <w:spacing w:val="-3"/>
          <w:sz w:val="22"/>
          <w:szCs w:val="22"/>
        </w:rPr>
        <w:t>Laissez-faire leadership</w:t>
      </w:r>
      <w:r w:rsidRPr="007452C0">
        <w:rPr>
          <w:rFonts w:ascii="Arial" w:hAnsi="Arial" w:cs="Arial"/>
          <w:color w:val="212529"/>
          <w:spacing w:val="-3"/>
          <w:sz w:val="22"/>
          <w:szCs w:val="22"/>
        </w:rPr>
        <w:t xml:space="preserve"> which</w:t>
      </w:r>
      <w:r w:rsidR="005F258A" w:rsidRPr="007452C0">
        <w:rPr>
          <w:rFonts w:ascii="Arial" w:hAnsi="Arial" w:cs="Arial"/>
          <w:color w:val="212529"/>
          <w:spacing w:val="-3"/>
          <w:sz w:val="22"/>
          <w:szCs w:val="22"/>
        </w:rPr>
        <w:t xml:space="preserve"> has been defined as “</w:t>
      </w:r>
      <w:r w:rsidR="00B768E1" w:rsidRPr="007452C0">
        <w:rPr>
          <w:rFonts w:ascii="Arial" w:hAnsi="Arial" w:cs="Arial"/>
          <w:color w:val="212529"/>
          <w:spacing w:val="-3"/>
          <w:sz w:val="22"/>
          <w:szCs w:val="22"/>
        </w:rPr>
        <w:t>Laissez-faire leadership is a hands-off approach where leaders delegate decision making authority to their followers and allow them to work largely on their own.</w:t>
      </w:r>
      <w:r w:rsidRPr="007452C0">
        <w:rPr>
          <w:rFonts w:ascii="Arial" w:hAnsi="Arial" w:cs="Arial"/>
          <w:color w:val="212529"/>
          <w:spacing w:val="-3"/>
          <w:sz w:val="22"/>
          <w:szCs w:val="22"/>
        </w:rPr>
        <w:t>”</w:t>
      </w:r>
      <w:r w:rsidRPr="007452C0">
        <w:rPr>
          <w:rFonts w:ascii="Arial" w:hAnsi="Arial" w:cs="Arial"/>
          <w:sz w:val="22"/>
          <w:szCs w:val="22"/>
        </w:rPr>
        <w:t xml:space="preserve"> </w:t>
      </w:r>
      <w:r w:rsidRPr="007452C0">
        <w:rPr>
          <w:rFonts w:ascii="Arial" w:hAnsi="Arial" w:cs="Arial"/>
          <w:sz w:val="22"/>
          <w:szCs w:val="22"/>
        </w:rPr>
        <w:t xml:space="preserve">(Lewin, </w:t>
      </w:r>
      <w:r w:rsidRPr="007452C0">
        <w:rPr>
          <w:rFonts w:ascii="Arial" w:hAnsi="Arial" w:cs="Arial"/>
          <w:i/>
          <w:iCs/>
          <w:sz w:val="22"/>
          <w:szCs w:val="22"/>
        </w:rPr>
        <w:t>Lewin’s Leadership Style: Kurt Lewin Leadership styles</w:t>
      </w:r>
      <w:r w:rsidRPr="007452C0">
        <w:rPr>
          <w:rFonts w:ascii="Arial" w:hAnsi="Arial" w:cs="Arial"/>
          <w:sz w:val="22"/>
          <w:szCs w:val="22"/>
        </w:rPr>
        <w:t xml:space="preserve"> 2022)</w:t>
      </w:r>
    </w:p>
    <w:p w14:paraId="4BAE65E2" w14:textId="4F46F834" w:rsidR="00B768E1" w:rsidRPr="007452C0" w:rsidRDefault="00B768E1" w:rsidP="00B768E1">
      <w:pPr>
        <w:pStyle w:val="NormalWeb"/>
        <w:shd w:val="clear" w:color="auto" w:fill="FFFFFF"/>
        <w:spacing w:before="0" w:beforeAutospacing="0"/>
        <w:rPr>
          <w:rFonts w:ascii="Arial" w:hAnsi="Arial" w:cs="Arial"/>
          <w:color w:val="212529"/>
          <w:spacing w:val="-3"/>
          <w:sz w:val="22"/>
          <w:szCs w:val="22"/>
        </w:rPr>
      </w:pPr>
    </w:p>
    <w:p w14:paraId="70ACD574" w14:textId="23F328CA" w:rsidR="00284B7D" w:rsidRPr="007452C0" w:rsidRDefault="00284B7D"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This style of lead</w:t>
      </w:r>
      <w:r w:rsidR="00DC43AE" w:rsidRPr="007452C0">
        <w:rPr>
          <w:rFonts w:ascii="Arial" w:hAnsi="Arial" w:cs="Arial"/>
          <w:color w:val="212529"/>
          <w:spacing w:val="-3"/>
          <w:sz w:val="22"/>
          <w:szCs w:val="22"/>
        </w:rPr>
        <w:t>er</w:t>
      </w:r>
      <w:r w:rsidRPr="007452C0">
        <w:rPr>
          <w:rFonts w:ascii="Arial" w:hAnsi="Arial" w:cs="Arial"/>
          <w:color w:val="212529"/>
          <w:spacing w:val="-3"/>
          <w:sz w:val="22"/>
          <w:szCs w:val="22"/>
        </w:rPr>
        <w:t>ship is</w:t>
      </w:r>
      <w:r w:rsidR="00DC43AE" w:rsidRPr="007452C0">
        <w:rPr>
          <w:rFonts w:ascii="Arial" w:hAnsi="Arial" w:cs="Arial"/>
          <w:color w:val="212529"/>
          <w:spacing w:val="-3"/>
          <w:sz w:val="22"/>
          <w:szCs w:val="22"/>
        </w:rPr>
        <w:t xml:space="preserve"> most</w:t>
      </w:r>
      <w:r w:rsidRPr="007452C0">
        <w:rPr>
          <w:rFonts w:ascii="Arial" w:hAnsi="Arial" w:cs="Arial"/>
          <w:color w:val="212529"/>
          <w:spacing w:val="-3"/>
          <w:sz w:val="22"/>
          <w:szCs w:val="22"/>
        </w:rPr>
        <w:t xml:space="preserve"> effective </w:t>
      </w:r>
      <w:r w:rsidR="00DC43AE" w:rsidRPr="007452C0">
        <w:rPr>
          <w:rFonts w:ascii="Arial" w:hAnsi="Arial" w:cs="Arial"/>
          <w:color w:val="212529"/>
          <w:spacing w:val="-3"/>
          <w:sz w:val="22"/>
          <w:szCs w:val="22"/>
        </w:rPr>
        <w:t xml:space="preserve">if the members of the team are highly skilled or experienced, </w:t>
      </w:r>
      <w:r w:rsidR="003A4DF2" w:rsidRPr="007452C0">
        <w:rPr>
          <w:rFonts w:ascii="Arial" w:hAnsi="Arial" w:cs="Arial"/>
          <w:color w:val="212529"/>
          <w:spacing w:val="-3"/>
          <w:sz w:val="22"/>
          <w:szCs w:val="22"/>
        </w:rPr>
        <w:t xml:space="preserve">it also promotes the concept of </w:t>
      </w:r>
      <w:r w:rsidR="006209FD" w:rsidRPr="007452C0">
        <w:rPr>
          <w:rFonts w:ascii="Arial" w:hAnsi="Arial" w:cs="Arial"/>
          <w:color w:val="212529"/>
          <w:spacing w:val="-3"/>
          <w:sz w:val="22"/>
          <w:szCs w:val="22"/>
        </w:rPr>
        <w:t>self-managing</w:t>
      </w:r>
      <w:r w:rsidR="003A4DF2" w:rsidRPr="007452C0">
        <w:rPr>
          <w:rFonts w:ascii="Arial" w:hAnsi="Arial" w:cs="Arial"/>
          <w:color w:val="212529"/>
          <w:spacing w:val="-3"/>
          <w:sz w:val="22"/>
          <w:szCs w:val="22"/>
        </w:rPr>
        <w:t xml:space="preserve"> teams and inspires indep</w:t>
      </w:r>
      <w:r w:rsidR="009E0F92" w:rsidRPr="007452C0">
        <w:rPr>
          <w:rFonts w:ascii="Arial" w:hAnsi="Arial" w:cs="Arial"/>
          <w:color w:val="212529"/>
          <w:spacing w:val="-3"/>
          <w:sz w:val="22"/>
          <w:szCs w:val="22"/>
        </w:rPr>
        <w:t>endent thinking and acting</w:t>
      </w:r>
      <w:r w:rsidR="00C63855" w:rsidRPr="007452C0">
        <w:rPr>
          <w:rFonts w:ascii="Arial" w:hAnsi="Arial" w:cs="Arial"/>
          <w:color w:val="212529"/>
          <w:spacing w:val="-3"/>
          <w:sz w:val="22"/>
          <w:szCs w:val="22"/>
        </w:rPr>
        <w:t xml:space="preserve">. As with any leadership style there are negative to this approach such as </w:t>
      </w:r>
      <w:r w:rsidR="00D5613F" w:rsidRPr="007452C0">
        <w:rPr>
          <w:rFonts w:ascii="Arial" w:hAnsi="Arial" w:cs="Arial"/>
          <w:color w:val="212529"/>
          <w:spacing w:val="-3"/>
          <w:sz w:val="22"/>
          <w:szCs w:val="22"/>
        </w:rPr>
        <w:t xml:space="preserve">it can be difficult for leaders to step away and in return could appear as though they are difficult to </w:t>
      </w:r>
      <w:proofErr w:type="gramStart"/>
      <w:r w:rsidR="00D5613F" w:rsidRPr="007452C0">
        <w:rPr>
          <w:rFonts w:ascii="Arial" w:hAnsi="Arial" w:cs="Arial"/>
          <w:color w:val="212529"/>
          <w:spacing w:val="-3"/>
          <w:sz w:val="22"/>
          <w:szCs w:val="22"/>
        </w:rPr>
        <w:t xml:space="preserve">approach, </w:t>
      </w:r>
      <w:r w:rsidR="00981FDD" w:rsidRPr="007452C0">
        <w:rPr>
          <w:rFonts w:ascii="Arial" w:hAnsi="Arial" w:cs="Arial"/>
          <w:color w:val="212529"/>
          <w:spacing w:val="-3"/>
          <w:sz w:val="22"/>
          <w:szCs w:val="22"/>
        </w:rPr>
        <w:t>if</w:t>
      </w:r>
      <w:proofErr w:type="gramEnd"/>
      <w:r w:rsidR="00981FDD" w:rsidRPr="007452C0">
        <w:rPr>
          <w:rFonts w:ascii="Arial" w:hAnsi="Arial" w:cs="Arial"/>
          <w:color w:val="212529"/>
          <w:spacing w:val="-3"/>
          <w:sz w:val="22"/>
          <w:szCs w:val="22"/>
        </w:rPr>
        <w:t xml:space="preserve"> members of the team are unmotivated or unskilled it is not effective and can </w:t>
      </w:r>
      <w:r w:rsidR="00D4222B" w:rsidRPr="007452C0">
        <w:rPr>
          <w:rFonts w:ascii="Arial" w:hAnsi="Arial" w:cs="Arial"/>
          <w:color w:val="212529"/>
          <w:spacing w:val="-3"/>
          <w:sz w:val="22"/>
          <w:szCs w:val="22"/>
        </w:rPr>
        <w:t>cause conflict within the team as the more efficient members will be resentful to the lazy ones.</w:t>
      </w:r>
    </w:p>
    <w:p w14:paraId="42708F8B" w14:textId="733FB03E" w:rsidR="007D7700" w:rsidRPr="007452C0" w:rsidRDefault="007D7700" w:rsidP="00B768E1">
      <w:pPr>
        <w:pStyle w:val="NormalWeb"/>
        <w:shd w:val="clear" w:color="auto" w:fill="FFFFFF"/>
        <w:spacing w:before="0" w:beforeAutospacing="0"/>
        <w:rPr>
          <w:rFonts w:ascii="Arial" w:hAnsi="Arial" w:cs="Arial"/>
          <w:color w:val="212529"/>
          <w:spacing w:val="-3"/>
          <w:sz w:val="22"/>
          <w:szCs w:val="22"/>
        </w:rPr>
      </w:pPr>
    </w:p>
    <w:p w14:paraId="6D59382D" w14:textId="15F85946" w:rsidR="007D7700" w:rsidRPr="007452C0" w:rsidRDefault="00B042DC"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lastRenderedPageBreak/>
        <w:t>One example I can provide of this leadership style is</w:t>
      </w:r>
      <w:r w:rsidR="005054BD" w:rsidRPr="007452C0">
        <w:rPr>
          <w:rFonts w:ascii="Arial" w:hAnsi="Arial" w:cs="Arial"/>
          <w:color w:val="212529"/>
          <w:spacing w:val="-3"/>
          <w:sz w:val="22"/>
          <w:szCs w:val="22"/>
        </w:rPr>
        <w:t xml:space="preserve"> from a policing incident that I dealt with recently, whilst completing a shift in my policing area</w:t>
      </w:r>
      <w:r w:rsidR="00E4434C" w:rsidRPr="007452C0">
        <w:rPr>
          <w:rFonts w:ascii="Arial" w:hAnsi="Arial" w:cs="Arial"/>
          <w:color w:val="212529"/>
          <w:spacing w:val="-3"/>
          <w:sz w:val="22"/>
          <w:szCs w:val="22"/>
        </w:rPr>
        <w:t xml:space="preserve"> I was asked </w:t>
      </w:r>
      <w:r w:rsidR="00217F18" w:rsidRPr="007452C0">
        <w:rPr>
          <w:rFonts w:ascii="Arial" w:hAnsi="Arial" w:cs="Arial"/>
          <w:color w:val="212529"/>
          <w:spacing w:val="-3"/>
          <w:sz w:val="22"/>
          <w:szCs w:val="22"/>
        </w:rPr>
        <w:t xml:space="preserve">by my line manager to conduct arrest attempts for a CID. My line manager had adopted the </w:t>
      </w:r>
      <w:r w:rsidR="006C0606" w:rsidRPr="007452C0">
        <w:rPr>
          <w:rFonts w:ascii="Arial" w:hAnsi="Arial" w:cs="Arial"/>
          <w:color w:val="212529"/>
          <w:spacing w:val="-3"/>
          <w:sz w:val="22"/>
          <w:szCs w:val="22"/>
        </w:rPr>
        <w:t xml:space="preserve">laissez-fair approach as they did not provide anything further, I have then </w:t>
      </w:r>
      <w:r w:rsidR="00F52865" w:rsidRPr="007452C0">
        <w:rPr>
          <w:rFonts w:ascii="Arial" w:hAnsi="Arial" w:cs="Arial"/>
          <w:color w:val="212529"/>
          <w:spacing w:val="-3"/>
          <w:sz w:val="22"/>
          <w:szCs w:val="22"/>
        </w:rPr>
        <w:t>conducted some intelligence checks for the named offender by checking our local database and conducting checks on the Police National Computer</w:t>
      </w:r>
      <w:r w:rsidR="00D736FD" w:rsidRPr="007452C0">
        <w:rPr>
          <w:rFonts w:ascii="Arial" w:hAnsi="Arial" w:cs="Arial"/>
          <w:color w:val="212529"/>
          <w:spacing w:val="-3"/>
          <w:sz w:val="22"/>
          <w:szCs w:val="22"/>
        </w:rPr>
        <w:t xml:space="preserve"> – by doing this I was then able to identify the warning markers attached to the offender and discover that he has previously fled from the address. Due to my background checks I have then </w:t>
      </w:r>
      <w:r w:rsidR="00A71C92" w:rsidRPr="007452C0">
        <w:rPr>
          <w:rFonts w:ascii="Arial" w:hAnsi="Arial" w:cs="Arial"/>
          <w:color w:val="212529"/>
          <w:spacing w:val="-3"/>
          <w:sz w:val="22"/>
          <w:szCs w:val="22"/>
        </w:rPr>
        <w:t xml:space="preserve">prepared </w:t>
      </w:r>
      <w:r w:rsidR="00DB71C0" w:rsidRPr="007452C0">
        <w:rPr>
          <w:rFonts w:ascii="Arial" w:hAnsi="Arial" w:cs="Arial"/>
          <w:color w:val="212529"/>
          <w:spacing w:val="-3"/>
          <w:sz w:val="22"/>
          <w:szCs w:val="22"/>
        </w:rPr>
        <w:t>a tho</w:t>
      </w:r>
      <w:r w:rsidR="00EF2BB7" w:rsidRPr="007452C0">
        <w:rPr>
          <w:rFonts w:ascii="Arial" w:hAnsi="Arial" w:cs="Arial"/>
          <w:color w:val="212529"/>
          <w:spacing w:val="-3"/>
          <w:sz w:val="22"/>
          <w:szCs w:val="22"/>
        </w:rPr>
        <w:t>rough arrest plan</w:t>
      </w:r>
      <w:r w:rsidR="00A71C92" w:rsidRPr="007452C0">
        <w:rPr>
          <w:rFonts w:ascii="Arial" w:hAnsi="Arial" w:cs="Arial"/>
          <w:color w:val="212529"/>
          <w:spacing w:val="-3"/>
          <w:sz w:val="22"/>
          <w:szCs w:val="22"/>
        </w:rPr>
        <w:t xml:space="preserve"> containing details of the offender (including warning markers), details of his home address and </w:t>
      </w:r>
      <w:r w:rsidR="00B41020" w:rsidRPr="007452C0">
        <w:rPr>
          <w:rFonts w:ascii="Arial" w:hAnsi="Arial" w:cs="Arial"/>
          <w:color w:val="212529"/>
          <w:spacing w:val="-3"/>
          <w:sz w:val="22"/>
          <w:szCs w:val="22"/>
        </w:rPr>
        <w:t>vehicles</w:t>
      </w:r>
      <w:r w:rsidR="00DB71C0" w:rsidRPr="007452C0">
        <w:rPr>
          <w:rFonts w:ascii="Arial" w:hAnsi="Arial" w:cs="Arial"/>
          <w:color w:val="212529"/>
          <w:spacing w:val="-3"/>
          <w:sz w:val="22"/>
          <w:szCs w:val="22"/>
        </w:rPr>
        <w:t xml:space="preserve"> linked to them</w:t>
      </w:r>
      <w:r w:rsidR="00EF2BB7" w:rsidRPr="007452C0">
        <w:rPr>
          <w:rFonts w:ascii="Arial" w:hAnsi="Arial" w:cs="Arial"/>
          <w:color w:val="212529"/>
          <w:spacing w:val="-3"/>
          <w:sz w:val="22"/>
          <w:szCs w:val="22"/>
        </w:rPr>
        <w:t xml:space="preserve">. As the offender had numerous markers for </w:t>
      </w:r>
      <w:r w:rsidR="00B41020" w:rsidRPr="007452C0">
        <w:rPr>
          <w:rFonts w:ascii="Arial" w:hAnsi="Arial" w:cs="Arial"/>
          <w:color w:val="212529"/>
          <w:spacing w:val="-3"/>
          <w:sz w:val="22"/>
          <w:szCs w:val="22"/>
        </w:rPr>
        <w:t>violence,</w:t>
      </w:r>
      <w:r w:rsidR="00EF2BB7" w:rsidRPr="007452C0">
        <w:rPr>
          <w:rFonts w:ascii="Arial" w:hAnsi="Arial" w:cs="Arial"/>
          <w:color w:val="212529"/>
          <w:spacing w:val="-3"/>
          <w:sz w:val="22"/>
          <w:szCs w:val="22"/>
        </w:rPr>
        <w:t xml:space="preserve"> I have</w:t>
      </w:r>
      <w:r w:rsidR="00742617" w:rsidRPr="007452C0">
        <w:rPr>
          <w:rFonts w:ascii="Arial" w:hAnsi="Arial" w:cs="Arial"/>
          <w:color w:val="212529"/>
          <w:spacing w:val="-3"/>
          <w:sz w:val="22"/>
          <w:szCs w:val="22"/>
        </w:rPr>
        <w:t xml:space="preserve"> created a storm log and asked the FIM to review, </w:t>
      </w:r>
      <w:proofErr w:type="gramStart"/>
      <w:r w:rsidR="00742617" w:rsidRPr="007452C0">
        <w:rPr>
          <w:rFonts w:ascii="Arial" w:hAnsi="Arial" w:cs="Arial"/>
          <w:color w:val="212529"/>
          <w:spacing w:val="-3"/>
          <w:sz w:val="22"/>
          <w:szCs w:val="22"/>
        </w:rPr>
        <w:t>as a result of</w:t>
      </w:r>
      <w:proofErr w:type="gramEnd"/>
      <w:r w:rsidR="00742617" w:rsidRPr="007452C0">
        <w:rPr>
          <w:rFonts w:ascii="Arial" w:hAnsi="Arial" w:cs="Arial"/>
          <w:color w:val="212529"/>
          <w:spacing w:val="-3"/>
          <w:sz w:val="22"/>
          <w:szCs w:val="22"/>
        </w:rPr>
        <w:t xml:space="preserve"> this Authorised firearms officers, a drone operator and a dog handler were allocated and </w:t>
      </w:r>
      <w:r w:rsidR="00B41020" w:rsidRPr="007452C0">
        <w:rPr>
          <w:rFonts w:ascii="Arial" w:hAnsi="Arial" w:cs="Arial"/>
          <w:color w:val="212529"/>
          <w:spacing w:val="-3"/>
          <w:sz w:val="22"/>
          <w:szCs w:val="22"/>
        </w:rPr>
        <w:t>completed the arrest attempts. I found my line managers approach very beneficial and felt extremely valued, as a result the offender was arrested, and bail conditions were imposed on them.</w:t>
      </w:r>
    </w:p>
    <w:p w14:paraId="73858E38" w14:textId="15AA5886" w:rsidR="00B41020" w:rsidRPr="007452C0" w:rsidRDefault="00B41020" w:rsidP="00B768E1">
      <w:pPr>
        <w:pStyle w:val="NormalWeb"/>
        <w:shd w:val="clear" w:color="auto" w:fill="FFFFFF"/>
        <w:spacing w:before="0" w:beforeAutospacing="0"/>
        <w:rPr>
          <w:rFonts w:ascii="Arial" w:hAnsi="Arial" w:cs="Arial"/>
          <w:color w:val="212529"/>
          <w:spacing w:val="-3"/>
          <w:sz w:val="22"/>
          <w:szCs w:val="22"/>
        </w:rPr>
      </w:pPr>
    </w:p>
    <w:p w14:paraId="4792563D" w14:textId="77777777" w:rsidR="00377C81" w:rsidRPr="007452C0" w:rsidRDefault="00B83AB9"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I will now </w:t>
      </w:r>
      <w:r w:rsidR="001715A3" w:rsidRPr="007452C0">
        <w:rPr>
          <w:rFonts w:ascii="Arial" w:hAnsi="Arial" w:cs="Arial"/>
          <w:color w:val="212529"/>
          <w:spacing w:val="-3"/>
          <w:sz w:val="22"/>
          <w:szCs w:val="22"/>
        </w:rPr>
        <w:t xml:space="preserve">critically evaluate a Policing incident whereby my </w:t>
      </w:r>
      <w:r w:rsidR="00DD5D18" w:rsidRPr="007452C0">
        <w:rPr>
          <w:rFonts w:ascii="Arial" w:hAnsi="Arial" w:cs="Arial"/>
          <w:color w:val="212529"/>
          <w:spacing w:val="-3"/>
          <w:sz w:val="22"/>
          <w:szCs w:val="22"/>
        </w:rPr>
        <w:t xml:space="preserve">leadership style has change based on the circumstances I was presented with. </w:t>
      </w:r>
      <w:r w:rsidR="00292473" w:rsidRPr="007452C0">
        <w:rPr>
          <w:rFonts w:ascii="Arial" w:hAnsi="Arial" w:cs="Arial"/>
          <w:color w:val="212529"/>
          <w:spacing w:val="-3"/>
          <w:sz w:val="22"/>
          <w:szCs w:val="22"/>
        </w:rPr>
        <w:t xml:space="preserve">I was double crewed with a </w:t>
      </w:r>
      <w:r w:rsidR="00F06C79" w:rsidRPr="007452C0">
        <w:rPr>
          <w:rFonts w:ascii="Arial" w:hAnsi="Arial" w:cs="Arial"/>
          <w:color w:val="212529"/>
          <w:spacing w:val="-3"/>
          <w:sz w:val="22"/>
          <w:szCs w:val="22"/>
        </w:rPr>
        <w:t>brand-new</w:t>
      </w:r>
      <w:r w:rsidR="00292473" w:rsidRPr="007452C0">
        <w:rPr>
          <w:rFonts w:ascii="Arial" w:hAnsi="Arial" w:cs="Arial"/>
          <w:color w:val="212529"/>
          <w:spacing w:val="-3"/>
          <w:sz w:val="22"/>
          <w:szCs w:val="22"/>
        </w:rPr>
        <w:t xml:space="preserve"> </w:t>
      </w:r>
      <w:r w:rsidR="00377C81" w:rsidRPr="007452C0">
        <w:rPr>
          <w:rFonts w:ascii="Arial" w:hAnsi="Arial" w:cs="Arial"/>
          <w:color w:val="212529"/>
          <w:spacing w:val="-3"/>
          <w:sz w:val="22"/>
          <w:szCs w:val="22"/>
        </w:rPr>
        <w:t>officer,</w:t>
      </w:r>
      <w:r w:rsidR="00292473" w:rsidRPr="007452C0">
        <w:rPr>
          <w:rFonts w:ascii="Arial" w:hAnsi="Arial" w:cs="Arial"/>
          <w:color w:val="212529"/>
          <w:spacing w:val="-3"/>
          <w:sz w:val="22"/>
          <w:szCs w:val="22"/>
        </w:rPr>
        <w:t xml:space="preserve"> and we were </w:t>
      </w:r>
      <w:r w:rsidR="00DD5D18" w:rsidRPr="007452C0">
        <w:rPr>
          <w:rFonts w:ascii="Arial" w:hAnsi="Arial" w:cs="Arial"/>
          <w:color w:val="212529"/>
          <w:spacing w:val="-3"/>
          <w:sz w:val="22"/>
          <w:szCs w:val="22"/>
        </w:rPr>
        <w:t xml:space="preserve">conducting a mobile patrol </w:t>
      </w:r>
      <w:r w:rsidR="00292473" w:rsidRPr="007452C0">
        <w:rPr>
          <w:rFonts w:ascii="Arial" w:hAnsi="Arial" w:cs="Arial"/>
          <w:color w:val="212529"/>
          <w:spacing w:val="-3"/>
          <w:sz w:val="22"/>
          <w:szCs w:val="22"/>
        </w:rPr>
        <w:t xml:space="preserve">when we were </w:t>
      </w:r>
      <w:r w:rsidR="00B13B1F" w:rsidRPr="007452C0">
        <w:rPr>
          <w:rFonts w:ascii="Arial" w:hAnsi="Arial" w:cs="Arial"/>
          <w:color w:val="212529"/>
          <w:spacing w:val="-3"/>
          <w:sz w:val="22"/>
          <w:szCs w:val="22"/>
        </w:rPr>
        <w:t>despatched to an emergency call</w:t>
      </w:r>
      <w:r w:rsidR="00E4129F" w:rsidRPr="007452C0">
        <w:rPr>
          <w:rFonts w:ascii="Arial" w:hAnsi="Arial" w:cs="Arial"/>
          <w:color w:val="212529"/>
          <w:spacing w:val="-3"/>
          <w:sz w:val="22"/>
          <w:szCs w:val="22"/>
        </w:rPr>
        <w:t xml:space="preserve">. The circumstances of the call stated the reporting person was feeling suicidal and had taken </w:t>
      </w:r>
      <w:proofErr w:type="gramStart"/>
      <w:r w:rsidR="00E4129F" w:rsidRPr="007452C0">
        <w:rPr>
          <w:rFonts w:ascii="Arial" w:hAnsi="Arial" w:cs="Arial"/>
          <w:color w:val="212529"/>
          <w:spacing w:val="-3"/>
          <w:sz w:val="22"/>
          <w:szCs w:val="22"/>
        </w:rPr>
        <w:t>a number of</w:t>
      </w:r>
      <w:proofErr w:type="gramEnd"/>
      <w:r w:rsidR="00E4129F" w:rsidRPr="007452C0">
        <w:rPr>
          <w:rFonts w:ascii="Arial" w:hAnsi="Arial" w:cs="Arial"/>
          <w:color w:val="212529"/>
          <w:spacing w:val="-3"/>
          <w:sz w:val="22"/>
          <w:szCs w:val="22"/>
        </w:rPr>
        <w:t xml:space="preserve"> tablets</w:t>
      </w:r>
      <w:r w:rsidR="00121C5E" w:rsidRPr="007452C0">
        <w:rPr>
          <w:rFonts w:ascii="Arial" w:hAnsi="Arial" w:cs="Arial"/>
          <w:color w:val="212529"/>
          <w:spacing w:val="-3"/>
          <w:sz w:val="22"/>
          <w:szCs w:val="22"/>
        </w:rPr>
        <w:t>.</w:t>
      </w:r>
      <w:r w:rsidRPr="007452C0">
        <w:rPr>
          <w:rFonts w:ascii="Arial" w:hAnsi="Arial" w:cs="Arial"/>
          <w:color w:val="212529"/>
          <w:spacing w:val="-3"/>
          <w:sz w:val="22"/>
          <w:szCs w:val="22"/>
        </w:rPr>
        <w:t xml:space="preserve"> </w:t>
      </w:r>
      <w:r w:rsidR="009213C7" w:rsidRPr="007452C0">
        <w:rPr>
          <w:rFonts w:ascii="Arial" w:hAnsi="Arial" w:cs="Arial"/>
          <w:color w:val="212529"/>
          <w:spacing w:val="-3"/>
          <w:sz w:val="22"/>
          <w:szCs w:val="22"/>
        </w:rPr>
        <w:t xml:space="preserve">I alighted my emergency lighting on the marked Police </w:t>
      </w:r>
      <w:r w:rsidR="00890BB9" w:rsidRPr="007452C0">
        <w:rPr>
          <w:rFonts w:ascii="Arial" w:hAnsi="Arial" w:cs="Arial"/>
          <w:color w:val="212529"/>
          <w:spacing w:val="-3"/>
          <w:sz w:val="22"/>
          <w:szCs w:val="22"/>
        </w:rPr>
        <w:t>vehicle,</w:t>
      </w:r>
      <w:r w:rsidR="009213C7" w:rsidRPr="007452C0">
        <w:rPr>
          <w:rFonts w:ascii="Arial" w:hAnsi="Arial" w:cs="Arial"/>
          <w:color w:val="212529"/>
          <w:spacing w:val="-3"/>
          <w:sz w:val="22"/>
          <w:szCs w:val="22"/>
        </w:rPr>
        <w:t xml:space="preserve"> and </w:t>
      </w:r>
      <w:r w:rsidR="00831922" w:rsidRPr="007452C0">
        <w:rPr>
          <w:rFonts w:ascii="Arial" w:hAnsi="Arial" w:cs="Arial"/>
          <w:color w:val="212529"/>
          <w:spacing w:val="-3"/>
          <w:sz w:val="22"/>
          <w:szCs w:val="22"/>
        </w:rPr>
        <w:t>I have adopted the democratic lead</w:t>
      </w:r>
      <w:r w:rsidR="005D5352" w:rsidRPr="007452C0">
        <w:rPr>
          <w:rFonts w:ascii="Arial" w:hAnsi="Arial" w:cs="Arial"/>
          <w:color w:val="212529"/>
          <w:spacing w:val="-3"/>
          <w:sz w:val="22"/>
          <w:szCs w:val="22"/>
        </w:rPr>
        <w:t>er</w:t>
      </w:r>
      <w:r w:rsidR="00831922" w:rsidRPr="007452C0">
        <w:rPr>
          <w:rFonts w:ascii="Arial" w:hAnsi="Arial" w:cs="Arial"/>
          <w:color w:val="212529"/>
          <w:spacing w:val="-3"/>
          <w:sz w:val="22"/>
          <w:szCs w:val="22"/>
        </w:rPr>
        <w:t xml:space="preserve">ship style by speaking to </w:t>
      </w:r>
      <w:r w:rsidR="00F331C6" w:rsidRPr="007452C0">
        <w:rPr>
          <w:rFonts w:ascii="Arial" w:hAnsi="Arial" w:cs="Arial"/>
          <w:color w:val="212529"/>
          <w:spacing w:val="-3"/>
          <w:sz w:val="22"/>
          <w:szCs w:val="22"/>
        </w:rPr>
        <w:t xml:space="preserve">my colleague and discussing what we should do when we arrive, I have done this to try and get the newer officer to </w:t>
      </w:r>
      <w:r w:rsidR="005D5352" w:rsidRPr="007452C0">
        <w:rPr>
          <w:rFonts w:ascii="Arial" w:hAnsi="Arial" w:cs="Arial"/>
          <w:color w:val="212529"/>
          <w:spacing w:val="-3"/>
          <w:sz w:val="22"/>
          <w:szCs w:val="22"/>
        </w:rPr>
        <w:t xml:space="preserve">go through the national decision model and </w:t>
      </w:r>
      <w:proofErr w:type="gramStart"/>
      <w:r w:rsidR="005D5352" w:rsidRPr="007452C0">
        <w:rPr>
          <w:rFonts w:ascii="Arial" w:hAnsi="Arial" w:cs="Arial"/>
          <w:color w:val="212529"/>
          <w:spacing w:val="-3"/>
          <w:sz w:val="22"/>
          <w:szCs w:val="22"/>
        </w:rPr>
        <w:t>make a decision</w:t>
      </w:r>
      <w:proofErr w:type="gramEnd"/>
      <w:r w:rsidR="005D5352" w:rsidRPr="007452C0">
        <w:rPr>
          <w:rFonts w:ascii="Arial" w:hAnsi="Arial" w:cs="Arial"/>
          <w:color w:val="212529"/>
          <w:spacing w:val="-3"/>
          <w:sz w:val="22"/>
          <w:szCs w:val="22"/>
        </w:rPr>
        <w:t xml:space="preserve">. </w:t>
      </w:r>
    </w:p>
    <w:p w14:paraId="1A4CE73F" w14:textId="77777777" w:rsidR="00377C81" w:rsidRPr="007452C0" w:rsidRDefault="00377C81" w:rsidP="00B768E1">
      <w:pPr>
        <w:pStyle w:val="NormalWeb"/>
        <w:shd w:val="clear" w:color="auto" w:fill="FFFFFF"/>
        <w:spacing w:before="0" w:beforeAutospacing="0"/>
        <w:rPr>
          <w:rFonts w:ascii="Arial" w:hAnsi="Arial" w:cs="Arial"/>
          <w:color w:val="212529"/>
          <w:spacing w:val="-3"/>
          <w:sz w:val="22"/>
          <w:szCs w:val="22"/>
        </w:rPr>
      </w:pPr>
    </w:p>
    <w:p w14:paraId="4C065E25" w14:textId="57689ADD" w:rsidR="00377C81" w:rsidRPr="007452C0" w:rsidRDefault="00C9791D"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The officer stated he wanted to make the </w:t>
      </w:r>
      <w:r w:rsidR="00890BB9" w:rsidRPr="007452C0">
        <w:rPr>
          <w:rFonts w:ascii="Arial" w:hAnsi="Arial" w:cs="Arial"/>
          <w:color w:val="212529"/>
          <w:spacing w:val="-3"/>
          <w:sz w:val="22"/>
          <w:szCs w:val="22"/>
        </w:rPr>
        <w:t>Accredited</w:t>
      </w:r>
      <w:r w:rsidRPr="007452C0">
        <w:rPr>
          <w:rFonts w:ascii="Arial" w:hAnsi="Arial" w:cs="Arial"/>
          <w:color w:val="212529"/>
          <w:spacing w:val="-3"/>
          <w:sz w:val="22"/>
          <w:szCs w:val="22"/>
        </w:rPr>
        <w:t xml:space="preserve"> Mental </w:t>
      </w:r>
      <w:r w:rsidR="00377C81" w:rsidRPr="007452C0">
        <w:rPr>
          <w:rFonts w:ascii="Arial" w:hAnsi="Arial" w:cs="Arial"/>
          <w:color w:val="212529"/>
          <w:spacing w:val="-3"/>
          <w:sz w:val="22"/>
          <w:szCs w:val="22"/>
        </w:rPr>
        <w:t>H</w:t>
      </w:r>
      <w:r w:rsidRPr="007452C0">
        <w:rPr>
          <w:rFonts w:ascii="Arial" w:hAnsi="Arial" w:cs="Arial"/>
          <w:color w:val="212529"/>
          <w:spacing w:val="-3"/>
          <w:sz w:val="22"/>
          <w:szCs w:val="22"/>
        </w:rPr>
        <w:t xml:space="preserve">ealth </w:t>
      </w:r>
      <w:r w:rsidR="00377C81" w:rsidRPr="007452C0">
        <w:rPr>
          <w:rFonts w:ascii="Arial" w:hAnsi="Arial" w:cs="Arial"/>
          <w:color w:val="212529"/>
          <w:spacing w:val="-3"/>
          <w:sz w:val="22"/>
          <w:szCs w:val="22"/>
        </w:rPr>
        <w:t>P</w:t>
      </w:r>
      <w:r w:rsidRPr="007452C0">
        <w:rPr>
          <w:rFonts w:ascii="Arial" w:hAnsi="Arial" w:cs="Arial"/>
          <w:color w:val="212529"/>
          <w:spacing w:val="-3"/>
          <w:sz w:val="22"/>
          <w:szCs w:val="22"/>
        </w:rPr>
        <w:t>ractitioner</w:t>
      </w:r>
      <w:r w:rsidR="00377C81" w:rsidRPr="007452C0">
        <w:rPr>
          <w:rFonts w:ascii="Arial" w:hAnsi="Arial" w:cs="Arial"/>
          <w:color w:val="212529"/>
          <w:spacing w:val="-3"/>
          <w:sz w:val="22"/>
          <w:szCs w:val="22"/>
        </w:rPr>
        <w:t xml:space="preserve"> (AMHP)</w:t>
      </w:r>
      <w:r w:rsidRPr="007452C0">
        <w:rPr>
          <w:rFonts w:ascii="Arial" w:hAnsi="Arial" w:cs="Arial"/>
          <w:color w:val="212529"/>
          <w:spacing w:val="-3"/>
          <w:sz w:val="22"/>
          <w:szCs w:val="22"/>
        </w:rPr>
        <w:t xml:space="preserve"> aware b</w:t>
      </w:r>
      <w:r w:rsidR="00890BB9" w:rsidRPr="007452C0">
        <w:rPr>
          <w:rFonts w:ascii="Arial" w:hAnsi="Arial" w:cs="Arial"/>
          <w:color w:val="212529"/>
          <w:spacing w:val="-3"/>
          <w:sz w:val="22"/>
          <w:szCs w:val="22"/>
        </w:rPr>
        <w:t xml:space="preserve">y </w:t>
      </w:r>
      <w:r w:rsidRPr="007452C0">
        <w:rPr>
          <w:rFonts w:ascii="Arial" w:hAnsi="Arial" w:cs="Arial"/>
          <w:color w:val="212529"/>
          <w:spacing w:val="-3"/>
          <w:sz w:val="22"/>
          <w:szCs w:val="22"/>
        </w:rPr>
        <w:t>tagging them into the log, this would mean a background check could be completed</w:t>
      </w:r>
      <w:r w:rsidR="00890BB9" w:rsidRPr="007452C0">
        <w:rPr>
          <w:rFonts w:ascii="Arial" w:hAnsi="Arial" w:cs="Arial"/>
          <w:color w:val="212529"/>
          <w:spacing w:val="-3"/>
          <w:sz w:val="22"/>
          <w:szCs w:val="22"/>
        </w:rPr>
        <w:t xml:space="preserve"> on the mental health services to establish if the caller had previously engaged with mental health services.</w:t>
      </w:r>
      <w:r w:rsidR="00F06C79" w:rsidRPr="007452C0">
        <w:rPr>
          <w:rFonts w:ascii="Arial" w:hAnsi="Arial" w:cs="Arial"/>
          <w:color w:val="212529"/>
          <w:spacing w:val="-3"/>
          <w:sz w:val="22"/>
          <w:szCs w:val="22"/>
        </w:rPr>
        <w:t xml:space="preserve"> </w:t>
      </w:r>
      <w:r w:rsidR="00B827DB" w:rsidRPr="007452C0">
        <w:rPr>
          <w:rFonts w:ascii="Arial" w:hAnsi="Arial" w:cs="Arial"/>
          <w:color w:val="212529"/>
          <w:spacing w:val="-3"/>
          <w:sz w:val="22"/>
          <w:szCs w:val="22"/>
        </w:rPr>
        <w:t xml:space="preserve">I have also stated we should conduct a check on the Police Nation Computer (PNC) as this would give the warning markers for </w:t>
      </w:r>
      <w:r w:rsidR="00377C81" w:rsidRPr="007452C0">
        <w:rPr>
          <w:rFonts w:ascii="Arial" w:hAnsi="Arial" w:cs="Arial"/>
          <w:color w:val="212529"/>
          <w:spacing w:val="-3"/>
          <w:sz w:val="22"/>
          <w:szCs w:val="22"/>
        </w:rPr>
        <w:t>the caller</w:t>
      </w:r>
      <w:r w:rsidR="00EE67EF" w:rsidRPr="007452C0">
        <w:rPr>
          <w:rFonts w:ascii="Arial" w:hAnsi="Arial" w:cs="Arial"/>
          <w:color w:val="212529"/>
          <w:spacing w:val="-3"/>
          <w:sz w:val="22"/>
          <w:szCs w:val="22"/>
        </w:rPr>
        <w:t xml:space="preserve"> and establish how many </w:t>
      </w:r>
      <w:proofErr w:type="gramStart"/>
      <w:r w:rsidR="00EE67EF" w:rsidRPr="007452C0">
        <w:rPr>
          <w:rFonts w:ascii="Arial" w:hAnsi="Arial" w:cs="Arial"/>
          <w:color w:val="212529"/>
          <w:spacing w:val="-3"/>
          <w:sz w:val="22"/>
          <w:szCs w:val="22"/>
        </w:rPr>
        <w:t>times</w:t>
      </w:r>
      <w:proofErr w:type="gramEnd"/>
      <w:r w:rsidR="00EE67EF" w:rsidRPr="007452C0">
        <w:rPr>
          <w:rFonts w:ascii="Arial" w:hAnsi="Arial" w:cs="Arial"/>
          <w:color w:val="212529"/>
          <w:spacing w:val="-3"/>
          <w:sz w:val="22"/>
          <w:szCs w:val="22"/>
        </w:rPr>
        <w:t xml:space="preserve"> we have received calls of this nature.</w:t>
      </w:r>
    </w:p>
    <w:p w14:paraId="322FDA92" w14:textId="77777777" w:rsidR="00377C81" w:rsidRPr="007452C0" w:rsidRDefault="00377C81" w:rsidP="00B768E1">
      <w:pPr>
        <w:pStyle w:val="NormalWeb"/>
        <w:shd w:val="clear" w:color="auto" w:fill="FFFFFF"/>
        <w:spacing w:before="0" w:beforeAutospacing="0"/>
        <w:rPr>
          <w:rFonts w:ascii="Arial" w:hAnsi="Arial" w:cs="Arial"/>
          <w:color w:val="212529"/>
          <w:spacing w:val="-3"/>
          <w:sz w:val="22"/>
          <w:szCs w:val="22"/>
        </w:rPr>
      </w:pPr>
    </w:p>
    <w:p w14:paraId="4312B990" w14:textId="1F6563A5" w:rsidR="00B83AB9" w:rsidRPr="007452C0" w:rsidRDefault="00F06C79"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The style of leadership was </w:t>
      </w:r>
      <w:r w:rsidR="005B7754" w:rsidRPr="007452C0">
        <w:rPr>
          <w:rFonts w:ascii="Arial" w:hAnsi="Arial" w:cs="Arial"/>
          <w:color w:val="212529"/>
          <w:spacing w:val="-3"/>
          <w:sz w:val="22"/>
          <w:szCs w:val="22"/>
        </w:rPr>
        <w:t>effective in this situation as the new officer was able to identify that we needed further information as we have limited powers when it comes to mental health</w:t>
      </w:r>
      <w:r w:rsidR="00B827DB" w:rsidRPr="007452C0">
        <w:rPr>
          <w:rFonts w:ascii="Arial" w:hAnsi="Arial" w:cs="Arial"/>
          <w:color w:val="212529"/>
          <w:spacing w:val="-3"/>
          <w:sz w:val="22"/>
          <w:szCs w:val="22"/>
        </w:rPr>
        <w:t xml:space="preserve">, </w:t>
      </w:r>
      <w:proofErr w:type="gramStart"/>
      <w:r w:rsidR="00BE540A" w:rsidRPr="007452C0">
        <w:rPr>
          <w:rFonts w:ascii="Arial" w:hAnsi="Arial" w:cs="Arial"/>
          <w:color w:val="212529"/>
          <w:spacing w:val="-3"/>
          <w:sz w:val="22"/>
          <w:szCs w:val="22"/>
        </w:rPr>
        <w:t>It</w:t>
      </w:r>
      <w:proofErr w:type="gramEnd"/>
      <w:r w:rsidR="00BE540A" w:rsidRPr="007452C0">
        <w:rPr>
          <w:rFonts w:ascii="Arial" w:hAnsi="Arial" w:cs="Arial"/>
          <w:color w:val="212529"/>
          <w:spacing w:val="-3"/>
          <w:sz w:val="22"/>
          <w:szCs w:val="22"/>
        </w:rPr>
        <w:t xml:space="preserve"> also gave the newer officer the confidence to make a decision and made them feel as an equal. There were no </w:t>
      </w:r>
      <w:r w:rsidR="00AE3242" w:rsidRPr="007452C0">
        <w:rPr>
          <w:rFonts w:ascii="Arial" w:hAnsi="Arial" w:cs="Arial"/>
          <w:color w:val="212529"/>
          <w:spacing w:val="-3"/>
          <w:sz w:val="22"/>
          <w:szCs w:val="22"/>
        </w:rPr>
        <w:t>negatives to this leadership style whilst on route to the incident.</w:t>
      </w:r>
    </w:p>
    <w:p w14:paraId="0FAC6F83" w14:textId="653E9B67" w:rsidR="00AE3242" w:rsidRPr="007452C0" w:rsidRDefault="00AE3242" w:rsidP="00B768E1">
      <w:pPr>
        <w:pStyle w:val="NormalWeb"/>
        <w:shd w:val="clear" w:color="auto" w:fill="FFFFFF"/>
        <w:spacing w:before="0" w:beforeAutospacing="0"/>
        <w:rPr>
          <w:rFonts w:ascii="Arial" w:hAnsi="Arial" w:cs="Arial"/>
          <w:color w:val="212529"/>
          <w:spacing w:val="-3"/>
          <w:sz w:val="22"/>
          <w:szCs w:val="22"/>
        </w:rPr>
      </w:pPr>
    </w:p>
    <w:p w14:paraId="1DF04B15" w14:textId="38F7AA9D" w:rsidR="00644352" w:rsidRPr="007452C0" w:rsidRDefault="00290A55"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As we continued making our way to the address of the </w:t>
      </w:r>
      <w:r w:rsidR="00647509" w:rsidRPr="007452C0">
        <w:rPr>
          <w:rFonts w:ascii="Arial" w:hAnsi="Arial" w:cs="Arial"/>
          <w:color w:val="212529"/>
          <w:spacing w:val="-3"/>
          <w:sz w:val="22"/>
          <w:szCs w:val="22"/>
        </w:rPr>
        <w:t>caller,</w:t>
      </w:r>
      <w:r w:rsidRPr="007452C0">
        <w:rPr>
          <w:rFonts w:ascii="Arial" w:hAnsi="Arial" w:cs="Arial"/>
          <w:color w:val="212529"/>
          <w:spacing w:val="-3"/>
          <w:sz w:val="22"/>
          <w:szCs w:val="22"/>
        </w:rPr>
        <w:t xml:space="preserve"> we were passed information stating the caller </w:t>
      </w:r>
      <w:r w:rsidR="00154EC8" w:rsidRPr="007452C0">
        <w:rPr>
          <w:rFonts w:ascii="Arial" w:hAnsi="Arial" w:cs="Arial"/>
          <w:color w:val="212529"/>
          <w:spacing w:val="-3"/>
          <w:sz w:val="22"/>
          <w:szCs w:val="22"/>
        </w:rPr>
        <w:t>had warning markers for Violence, Weapons and Mental health</w:t>
      </w:r>
      <w:r w:rsidR="002315D3" w:rsidRPr="007452C0">
        <w:rPr>
          <w:rFonts w:ascii="Arial" w:hAnsi="Arial" w:cs="Arial"/>
          <w:color w:val="212529"/>
          <w:spacing w:val="-3"/>
          <w:sz w:val="22"/>
          <w:szCs w:val="22"/>
        </w:rPr>
        <w:t xml:space="preserve">, we were also made aware that during the last incident the caller was sprayed with </w:t>
      </w:r>
      <w:r w:rsidR="00021B2A" w:rsidRPr="007452C0">
        <w:rPr>
          <w:rFonts w:ascii="Arial" w:hAnsi="Arial" w:cs="Arial"/>
          <w:color w:val="212529"/>
          <w:spacing w:val="-3"/>
          <w:sz w:val="22"/>
          <w:szCs w:val="22"/>
        </w:rPr>
        <w:t xml:space="preserve">incapacitant spray due to the aggression shown. I began processing this information through the national decision model </w:t>
      </w:r>
      <w:r w:rsidR="00647509" w:rsidRPr="007452C0">
        <w:rPr>
          <w:rFonts w:ascii="Arial" w:hAnsi="Arial" w:cs="Arial"/>
          <w:color w:val="212529"/>
          <w:spacing w:val="-3"/>
          <w:sz w:val="22"/>
          <w:szCs w:val="22"/>
        </w:rPr>
        <w:t>when we were told to hold off from the address. The control room operator then</w:t>
      </w:r>
      <w:r w:rsidR="002B2DB1" w:rsidRPr="007452C0">
        <w:rPr>
          <w:rFonts w:ascii="Arial" w:hAnsi="Arial" w:cs="Arial"/>
          <w:color w:val="212529"/>
          <w:spacing w:val="-3"/>
          <w:sz w:val="22"/>
          <w:szCs w:val="22"/>
        </w:rPr>
        <w:t xml:space="preserve"> updated us to state the caller has </w:t>
      </w:r>
      <w:proofErr w:type="spellStart"/>
      <w:r w:rsidR="002B2DB1" w:rsidRPr="007452C0">
        <w:rPr>
          <w:rFonts w:ascii="Arial" w:hAnsi="Arial" w:cs="Arial"/>
          <w:color w:val="212529"/>
          <w:spacing w:val="-3"/>
          <w:sz w:val="22"/>
          <w:szCs w:val="22"/>
        </w:rPr>
        <w:t>self harmed</w:t>
      </w:r>
      <w:proofErr w:type="spellEnd"/>
      <w:r w:rsidR="002B2DB1" w:rsidRPr="007452C0">
        <w:rPr>
          <w:rFonts w:ascii="Arial" w:hAnsi="Arial" w:cs="Arial"/>
          <w:color w:val="212529"/>
          <w:spacing w:val="-3"/>
          <w:sz w:val="22"/>
          <w:szCs w:val="22"/>
        </w:rPr>
        <w:t xml:space="preserve"> with a knife and they were currently still in possession of it, </w:t>
      </w:r>
      <w:proofErr w:type="gramStart"/>
      <w:r w:rsidR="002B2DB1" w:rsidRPr="007452C0">
        <w:rPr>
          <w:rFonts w:ascii="Arial" w:hAnsi="Arial" w:cs="Arial"/>
          <w:color w:val="212529"/>
          <w:spacing w:val="-3"/>
          <w:sz w:val="22"/>
          <w:szCs w:val="22"/>
        </w:rPr>
        <w:t>The</w:t>
      </w:r>
      <w:proofErr w:type="gramEnd"/>
      <w:r w:rsidR="002B2DB1" w:rsidRPr="007452C0">
        <w:rPr>
          <w:rFonts w:ascii="Arial" w:hAnsi="Arial" w:cs="Arial"/>
          <w:color w:val="212529"/>
          <w:spacing w:val="-3"/>
          <w:sz w:val="22"/>
          <w:szCs w:val="22"/>
        </w:rPr>
        <w:t xml:space="preserve"> force incident manag</w:t>
      </w:r>
      <w:r w:rsidR="00CC77C4" w:rsidRPr="007452C0">
        <w:rPr>
          <w:rFonts w:ascii="Arial" w:hAnsi="Arial" w:cs="Arial"/>
          <w:color w:val="212529"/>
          <w:spacing w:val="-3"/>
          <w:sz w:val="22"/>
          <w:szCs w:val="22"/>
        </w:rPr>
        <w:t>er (FIM) had reviewed and put a Taser authority onto the incident. As I am a specially trained officer (STO) I am authorised to carry a taser</w:t>
      </w:r>
      <w:r w:rsidR="008560F3" w:rsidRPr="007452C0">
        <w:rPr>
          <w:rFonts w:ascii="Arial" w:hAnsi="Arial" w:cs="Arial"/>
          <w:color w:val="212529"/>
          <w:spacing w:val="-3"/>
          <w:sz w:val="22"/>
          <w:szCs w:val="22"/>
        </w:rPr>
        <w:t>, I have changed my leadership style to the Autocratic style as my colleague was not taser trained</w:t>
      </w:r>
      <w:r w:rsidR="00B035C6" w:rsidRPr="007452C0">
        <w:rPr>
          <w:rFonts w:ascii="Arial" w:hAnsi="Arial" w:cs="Arial"/>
          <w:color w:val="212529"/>
          <w:spacing w:val="-3"/>
          <w:sz w:val="22"/>
          <w:szCs w:val="22"/>
        </w:rPr>
        <w:t>. I have made this change in style as the new information suggested a weapon was present and I had the correct personal protective equipment</w:t>
      </w:r>
      <w:r w:rsidR="00644352" w:rsidRPr="007452C0">
        <w:rPr>
          <w:rFonts w:ascii="Arial" w:hAnsi="Arial" w:cs="Arial"/>
          <w:color w:val="212529"/>
          <w:spacing w:val="-3"/>
          <w:sz w:val="22"/>
          <w:szCs w:val="22"/>
        </w:rPr>
        <w:t>, I have then told my colleague to listen to my instructions when we are present and not to go in front of me as I may have to discharge my taser.</w:t>
      </w:r>
    </w:p>
    <w:p w14:paraId="105914DE" w14:textId="4482353B" w:rsidR="00644352" w:rsidRPr="007452C0" w:rsidRDefault="00644352" w:rsidP="00B768E1">
      <w:pPr>
        <w:pStyle w:val="NormalWeb"/>
        <w:shd w:val="clear" w:color="auto" w:fill="FFFFFF"/>
        <w:spacing w:before="0" w:beforeAutospacing="0"/>
        <w:rPr>
          <w:rFonts w:ascii="Arial" w:hAnsi="Arial" w:cs="Arial"/>
          <w:color w:val="212529"/>
          <w:spacing w:val="-3"/>
          <w:sz w:val="22"/>
          <w:szCs w:val="22"/>
        </w:rPr>
      </w:pPr>
    </w:p>
    <w:p w14:paraId="5240F532" w14:textId="210B540F" w:rsidR="00644352" w:rsidRPr="007452C0" w:rsidRDefault="00644352" w:rsidP="00B768E1">
      <w:pPr>
        <w:pStyle w:val="NormalWeb"/>
        <w:shd w:val="clear" w:color="auto" w:fill="FFFFFF"/>
        <w:spacing w:before="0" w:beforeAutospacing="0"/>
        <w:rPr>
          <w:rFonts w:ascii="Arial" w:hAnsi="Arial" w:cs="Arial"/>
          <w:color w:val="212529"/>
          <w:spacing w:val="-3"/>
          <w:sz w:val="22"/>
          <w:szCs w:val="22"/>
        </w:rPr>
      </w:pPr>
    </w:p>
    <w:p w14:paraId="4AA49592" w14:textId="270ADEE1" w:rsidR="00644352" w:rsidRPr="007452C0" w:rsidRDefault="00644352" w:rsidP="00B768E1">
      <w:pPr>
        <w:pStyle w:val="NormalWeb"/>
        <w:shd w:val="clear" w:color="auto" w:fill="FFFFFF"/>
        <w:spacing w:before="0" w:beforeAutospacing="0"/>
        <w:rPr>
          <w:rFonts w:ascii="Arial" w:hAnsi="Arial" w:cs="Arial"/>
          <w:color w:val="212529"/>
          <w:spacing w:val="-3"/>
          <w:sz w:val="22"/>
          <w:szCs w:val="22"/>
        </w:rPr>
      </w:pPr>
    </w:p>
    <w:p w14:paraId="6715133C" w14:textId="29173570" w:rsidR="00644352" w:rsidRPr="007452C0" w:rsidRDefault="00644352"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As we arrived at the </w:t>
      </w:r>
      <w:proofErr w:type="gramStart"/>
      <w:r w:rsidRPr="007452C0">
        <w:rPr>
          <w:rFonts w:ascii="Arial" w:hAnsi="Arial" w:cs="Arial"/>
          <w:color w:val="212529"/>
          <w:spacing w:val="-3"/>
          <w:sz w:val="22"/>
          <w:szCs w:val="22"/>
        </w:rPr>
        <w:t>address</w:t>
      </w:r>
      <w:proofErr w:type="gramEnd"/>
      <w:r w:rsidRPr="007452C0">
        <w:rPr>
          <w:rFonts w:ascii="Arial" w:hAnsi="Arial" w:cs="Arial"/>
          <w:color w:val="212529"/>
          <w:spacing w:val="-3"/>
          <w:sz w:val="22"/>
          <w:szCs w:val="22"/>
        </w:rPr>
        <w:t xml:space="preserve"> I have again given my colleague instructions and </w:t>
      </w:r>
      <w:r w:rsidR="009F279A" w:rsidRPr="007452C0">
        <w:rPr>
          <w:rFonts w:ascii="Arial" w:hAnsi="Arial" w:cs="Arial"/>
          <w:color w:val="212529"/>
          <w:spacing w:val="-3"/>
          <w:sz w:val="22"/>
          <w:szCs w:val="22"/>
        </w:rPr>
        <w:t>told them to listen to my instructions at all times, We have entered the address which was a supported living accommodation and I have acquired a key to the callers room</w:t>
      </w:r>
      <w:r w:rsidR="003F562F" w:rsidRPr="007452C0">
        <w:rPr>
          <w:rFonts w:ascii="Arial" w:hAnsi="Arial" w:cs="Arial"/>
          <w:color w:val="212529"/>
          <w:spacing w:val="-3"/>
          <w:sz w:val="22"/>
          <w:szCs w:val="22"/>
        </w:rPr>
        <w:t>. I came up with a plan to unholster my taser and attempt to achieve compliance with the caller I would then get my colleague to place the caller into handcuffs to prevent them causing injury, I have passed this information onto my colleague who understood their role.</w:t>
      </w:r>
    </w:p>
    <w:p w14:paraId="7A69D2F7" w14:textId="5E7AE545" w:rsidR="003F562F" w:rsidRPr="007452C0" w:rsidRDefault="003F562F" w:rsidP="00B768E1">
      <w:pPr>
        <w:pStyle w:val="NormalWeb"/>
        <w:shd w:val="clear" w:color="auto" w:fill="FFFFFF"/>
        <w:spacing w:before="0" w:beforeAutospacing="0"/>
        <w:rPr>
          <w:rFonts w:ascii="Arial" w:hAnsi="Arial" w:cs="Arial"/>
          <w:color w:val="212529"/>
          <w:spacing w:val="-3"/>
          <w:sz w:val="22"/>
          <w:szCs w:val="22"/>
        </w:rPr>
      </w:pPr>
    </w:p>
    <w:p w14:paraId="2BBA735E" w14:textId="2307FCF8" w:rsidR="003F562F" w:rsidRPr="007452C0" w:rsidRDefault="00E4372B"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We have approached the </w:t>
      </w:r>
      <w:proofErr w:type="gramStart"/>
      <w:r w:rsidRPr="007452C0">
        <w:rPr>
          <w:rFonts w:ascii="Arial" w:hAnsi="Arial" w:cs="Arial"/>
          <w:color w:val="212529"/>
          <w:spacing w:val="-3"/>
          <w:sz w:val="22"/>
          <w:szCs w:val="22"/>
        </w:rPr>
        <w:t>callers</w:t>
      </w:r>
      <w:proofErr w:type="gramEnd"/>
      <w:r w:rsidRPr="007452C0">
        <w:rPr>
          <w:rFonts w:ascii="Arial" w:hAnsi="Arial" w:cs="Arial"/>
          <w:color w:val="212529"/>
          <w:spacing w:val="-3"/>
          <w:sz w:val="22"/>
          <w:szCs w:val="22"/>
        </w:rPr>
        <w:t xml:space="preserve"> room, I have unholstered my taser and placed the key into the door, I have then used tactical communications and shouted “</w:t>
      </w:r>
      <w:r w:rsidR="008D04ED" w:rsidRPr="007452C0">
        <w:rPr>
          <w:rFonts w:ascii="Arial" w:hAnsi="Arial" w:cs="Arial"/>
          <w:color w:val="212529"/>
          <w:spacing w:val="-3"/>
          <w:sz w:val="22"/>
          <w:szCs w:val="22"/>
        </w:rPr>
        <w:t>PERSON A IT IS THE POLICE”</w:t>
      </w:r>
      <w:r w:rsidR="0096607A" w:rsidRPr="007452C0">
        <w:rPr>
          <w:rFonts w:ascii="Arial" w:hAnsi="Arial" w:cs="Arial"/>
          <w:color w:val="212529"/>
          <w:spacing w:val="-3"/>
          <w:sz w:val="22"/>
          <w:szCs w:val="22"/>
        </w:rPr>
        <w:t>, As I shouted this I opened the bedroom door and could immediately see the caller was sat on the bed with their hands underneath the cover. I have entered the room and activated my taser</w:t>
      </w:r>
      <w:r w:rsidR="000A660E" w:rsidRPr="007452C0">
        <w:rPr>
          <w:rFonts w:ascii="Arial" w:hAnsi="Arial" w:cs="Arial"/>
          <w:color w:val="212529"/>
          <w:spacing w:val="-3"/>
          <w:sz w:val="22"/>
          <w:szCs w:val="22"/>
        </w:rPr>
        <w:t xml:space="preserve"> and red dotted the caller, I have then </w:t>
      </w:r>
      <w:proofErr w:type="gramStart"/>
      <w:r w:rsidR="000A660E" w:rsidRPr="007452C0">
        <w:rPr>
          <w:rFonts w:ascii="Arial" w:hAnsi="Arial" w:cs="Arial"/>
          <w:color w:val="212529"/>
          <w:spacing w:val="-3"/>
          <w:sz w:val="22"/>
          <w:szCs w:val="22"/>
        </w:rPr>
        <w:t>shouted</w:t>
      </w:r>
      <w:proofErr w:type="gramEnd"/>
      <w:r w:rsidR="000A660E" w:rsidRPr="007452C0">
        <w:rPr>
          <w:rFonts w:ascii="Arial" w:hAnsi="Arial" w:cs="Arial"/>
          <w:color w:val="212529"/>
          <w:spacing w:val="-3"/>
          <w:sz w:val="22"/>
          <w:szCs w:val="22"/>
        </w:rPr>
        <w:t xml:space="preserve"> “POLICE OFFICER CARRYING TASER, YOU HAVE A TASER AIMED AT YOU IF YOU MAKE ANY SUDDEN MOVES YOU WILL BE TASER, </w:t>
      </w:r>
      <w:r w:rsidR="00930D17" w:rsidRPr="007452C0">
        <w:rPr>
          <w:rFonts w:ascii="Arial" w:hAnsi="Arial" w:cs="Arial"/>
          <w:color w:val="212529"/>
          <w:spacing w:val="-3"/>
          <w:sz w:val="22"/>
          <w:szCs w:val="22"/>
        </w:rPr>
        <w:t>SHOW ME YOUR HANDS”.</w:t>
      </w:r>
    </w:p>
    <w:p w14:paraId="048083E0" w14:textId="514FCA51" w:rsidR="00C05F27" w:rsidRPr="007452C0" w:rsidRDefault="00C05F27" w:rsidP="00B768E1">
      <w:pPr>
        <w:pStyle w:val="NormalWeb"/>
        <w:shd w:val="clear" w:color="auto" w:fill="FFFFFF"/>
        <w:spacing w:before="0" w:beforeAutospacing="0"/>
        <w:rPr>
          <w:rFonts w:ascii="Arial" w:hAnsi="Arial" w:cs="Arial"/>
          <w:color w:val="212529"/>
          <w:spacing w:val="-3"/>
          <w:sz w:val="22"/>
          <w:szCs w:val="22"/>
        </w:rPr>
      </w:pPr>
    </w:p>
    <w:p w14:paraId="7D116A20" w14:textId="64B63416" w:rsidR="00C05F27" w:rsidRPr="007452C0" w:rsidRDefault="00C05F27"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The caller has immediately complied with my </w:t>
      </w:r>
      <w:proofErr w:type="gramStart"/>
      <w:r w:rsidRPr="007452C0">
        <w:rPr>
          <w:rFonts w:ascii="Arial" w:hAnsi="Arial" w:cs="Arial"/>
          <w:color w:val="212529"/>
          <w:spacing w:val="-3"/>
          <w:sz w:val="22"/>
          <w:szCs w:val="22"/>
        </w:rPr>
        <w:t>instructions</w:t>
      </w:r>
      <w:proofErr w:type="gramEnd"/>
      <w:r w:rsidRPr="007452C0">
        <w:rPr>
          <w:rFonts w:ascii="Arial" w:hAnsi="Arial" w:cs="Arial"/>
          <w:color w:val="212529"/>
          <w:spacing w:val="-3"/>
          <w:sz w:val="22"/>
          <w:szCs w:val="22"/>
        </w:rPr>
        <w:t xml:space="preserve"> and I have told my colleague to approach the caller from behind and place them into handcuffs</w:t>
      </w:r>
      <w:r w:rsidR="00D51F6B" w:rsidRPr="007452C0">
        <w:rPr>
          <w:rFonts w:ascii="Arial" w:hAnsi="Arial" w:cs="Arial"/>
          <w:color w:val="212529"/>
          <w:spacing w:val="-3"/>
          <w:sz w:val="22"/>
          <w:szCs w:val="22"/>
        </w:rPr>
        <w:t xml:space="preserve">, I have again told the caller to place their hands behind their back and if they turn to my colleague they will be tasered. My colleague has then successfully applied the handcuffs and we have recovered a knife from the </w:t>
      </w:r>
      <w:r w:rsidR="00D8271F" w:rsidRPr="007452C0">
        <w:rPr>
          <w:rFonts w:ascii="Arial" w:hAnsi="Arial" w:cs="Arial"/>
          <w:color w:val="212529"/>
          <w:spacing w:val="-3"/>
          <w:sz w:val="22"/>
          <w:szCs w:val="22"/>
        </w:rPr>
        <w:t>caller’s</w:t>
      </w:r>
      <w:r w:rsidR="00D51F6B" w:rsidRPr="007452C0">
        <w:rPr>
          <w:rFonts w:ascii="Arial" w:hAnsi="Arial" w:cs="Arial"/>
          <w:color w:val="212529"/>
          <w:spacing w:val="-3"/>
          <w:sz w:val="22"/>
          <w:szCs w:val="22"/>
        </w:rPr>
        <w:t xml:space="preserve"> waistband.</w:t>
      </w:r>
    </w:p>
    <w:p w14:paraId="2C95E6AA" w14:textId="0DBED04B" w:rsidR="00D8271F" w:rsidRPr="007452C0" w:rsidRDefault="00D8271F" w:rsidP="00B768E1">
      <w:pPr>
        <w:pStyle w:val="NormalWeb"/>
        <w:shd w:val="clear" w:color="auto" w:fill="FFFFFF"/>
        <w:spacing w:before="0" w:beforeAutospacing="0"/>
        <w:rPr>
          <w:rFonts w:ascii="Arial" w:hAnsi="Arial" w:cs="Arial"/>
          <w:color w:val="212529"/>
          <w:spacing w:val="-3"/>
          <w:sz w:val="22"/>
          <w:szCs w:val="22"/>
        </w:rPr>
      </w:pPr>
    </w:p>
    <w:p w14:paraId="6C497A20" w14:textId="6BE614AA" w:rsidR="00D8271F" w:rsidRPr="007452C0" w:rsidRDefault="002F4CA5"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As the threat harm and risk was significantly </w:t>
      </w:r>
      <w:proofErr w:type="gramStart"/>
      <w:r w:rsidRPr="007452C0">
        <w:rPr>
          <w:rFonts w:ascii="Arial" w:hAnsi="Arial" w:cs="Arial"/>
          <w:color w:val="212529"/>
          <w:spacing w:val="-3"/>
          <w:sz w:val="22"/>
          <w:szCs w:val="22"/>
        </w:rPr>
        <w:t>reduced</w:t>
      </w:r>
      <w:proofErr w:type="gramEnd"/>
      <w:r w:rsidRPr="007452C0">
        <w:rPr>
          <w:rFonts w:ascii="Arial" w:hAnsi="Arial" w:cs="Arial"/>
          <w:color w:val="212529"/>
          <w:spacing w:val="-3"/>
          <w:sz w:val="22"/>
          <w:szCs w:val="22"/>
        </w:rPr>
        <w:t xml:space="preserve"> I have </w:t>
      </w:r>
      <w:r w:rsidR="008C7C9A" w:rsidRPr="007452C0">
        <w:rPr>
          <w:rFonts w:ascii="Arial" w:hAnsi="Arial" w:cs="Arial"/>
          <w:color w:val="212529"/>
          <w:spacing w:val="-3"/>
          <w:sz w:val="22"/>
          <w:szCs w:val="22"/>
        </w:rPr>
        <w:t xml:space="preserve">adopted the laissez-faire style of leadership and </w:t>
      </w:r>
      <w:r w:rsidR="00F20348" w:rsidRPr="007452C0">
        <w:rPr>
          <w:rFonts w:ascii="Arial" w:hAnsi="Arial" w:cs="Arial"/>
          <w:color w:val="212529"/>
          <w:spacing w:val="-3"/>
          <w:sz w:val="22"/>
          <w:szCs w:val="22"/>
        </w:rPr>
        <w:t xml:space="preserve">allowed my colleague to make a decision on what our plan would be. My colleague has </w:t>
      </w:r>
      <w:r w:rsidR="00D8271F" w:rsidRPr="007452C0">
        <w:rPr>
          <w:rFonts w:ascii="Arial" w:hAnsi="Arial" w:cs="Arial"/>
          <w:color w:val="212529"/>
          <w:spacing w:val="-3"/>
          <w:sz w:val="22"/>
          <w:szCs w:val="22"/>
        </w:rPr>
        <w:t>then liaised with the AMHP and arranged for a voluntary appointment at the local mental health facility</w:t>
      </w:r>
      <w:r w:rsidR="00F20348" w:rsidRPr="007452C0">
        <w:rPr>
          <w:rFonts w:ascii="Arial" w:hAnsi="Arial" w:cs="Arial"/>
          <w:color w:val="212529"/>
          <w:spacing w:val="-3"/>
          <w:sz w:val="22"/>
          <w:szCs w:val="22"/>
        </w:rPr>
        <w:t xml:space="preserve">, </w:t>
      </w:r>
      <w:proofErr w:type="gramStart"/>
      <w:r w:rsidR="00F20348" w:rsidRPr="007452C0">
        <w:rPr>
          <w:rFonts w:ascii="Arial" w:hAnsi="Arial" w:cs="Arial"/>
          <w:color w:val="212529"/>
          <w:spacing w:val="-3"/>
          <w:sz w:val="22"/>
          <w:szCs w:val="22"/>
        </w:rPr>
        <w:t>After</w:t>
      </w:r>
      <w:proofErr w:type="gramEnd"/>
      <w:r w:rsidR="00F20348" w:rsidRPr="007452C0">
        <w:rPr>
          <w:rFonts w:ascii="Arial" w:hAnsi="Arial" w:cs="Arial"/>
          <w:color w:val="212529"/>
          <w:spacing w:val="-3"/>
          <w:sz w:val="22"/>
          <w:szCs w:val="22"/>
        </w:rPr>
        <w:t xml:space="preserve"> attending this appointment the caller was admitted on a section and received the appropriate health.</w:t>
      </w:r>
    </w:p>
    <w:p w14:paraId="74B39CFD" w14:textId="299A9105" w:rsidR="00F20348" w:rsidRPr="007452C0" w:rsidRDefault="00F20348" w:rsidP="00B768E1">
      <w:pPr>
        <w:pStyle w:val="NormalWeb"/>
        <w:shd w:val="clear" w:color="auto" w:fill="FFFFFF"/>
        <w:spacing w:before="0" w:beforeAutospacing="0"/>
        <w:rPr>
          <w:rFonts w:ascii="Arial" w:hAnsi="Arial" w:cs="Arial"/>
          <w:color w:val="212529"/>
          <w:spacing w:val="-3"/>
          <w:sz w:val="22"/>
          <w:szCs w:val="22"/>
        </w:rPr>
      </w:pPr>
    </w:p>
    <w:p w14:paraId="29BA3114" w14:textId="3C523CBA" w:rsidR="00F20348" w:rsidRPr="007452C0" w:rsidRDefault="00F20348"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During this incident I have had to adapt and change my leadership throughout, when I took the Autocratic </w:t>
      </w:r>
      <w:proofErr w:type="gramStart"/>
      <w:r w:rsidR="001B0B0D" w:rsidRPr="007452C0">
        <w:rPr>
          <w:rFonts w:ascii="Arial" w:hAnsi="Arial" w:cs="Arial"/>
          <w:color w:val="212529"/>
          <w:spacing w:val="-3"/>
          <w:sz w:val="22"/>
          <w:szCs w:val="22"/>
        </w:rPr>
        <w:t>approach</w:t>
      </w:r>
      <w:proofErr w:type="gramEnd"/>
      <w:r w:rsidRPr="007452C0">
        <w:rPr>
          <w:rFonts w:ascii="Arial" w:hAnsi="Arial" w:cs="Arial"/>
          <w:color w:val="212529"/>
          <w:spacing w:val="-3"/>
          <w:sz w:val="22"/>
          <w:szCs w:val="22"/>
        </w:rPr>
        <w:t xml:space="preserve"> this was solely due to my colleagues lack of experience</w:t>
      </w:r>
      <w:r w:rsidR="004867AE" w:rsidRPr="007452C0">
        <w:rPr>
          <w:rFonts w:ascii="Arial" w:hAnsi="Arial" w:cs="Arial"/>
          <w:color w:val="212529"/>
          <w:spacing w:val="-3"/>
          <w:sz w:val="22"/>
          <w:szCs w:val="22"/>
        </w:rPr>
        <w:t xml:space="preserve"> and lack of training. By using my skills and knowledge to </w:t>
      </w:r>
      <w:proofErr w:type="gramStart"/>
      <w:r w:rsidR="004867AE" w:rsidRPr="007452C0">
        <w:rPr>
          <w:rFonts w:ascii="Arial" w:hAnsi="Arial" w:cs="Arial"/>
          <w:color w:val="212529"/>
          <w:spacing w:val="-3"/>
          <w:sz w:val="22"/>
          <w:szCs w:val="22"/>
        </w:rPr>
        <w:t>make a decision</w:t>
      </w:r>
      <w:proofErr w:type="gramEnd"/>
      <w:r w:rsidR="004867AE" w:rsidRPr="007452C0">
        <w:rPr>
          <w:rFonts w:ascii="Arial" w:hAnsi="Arial" w:cs="Arial"/>
          <w:color w:val="212529"/>
          <w:spacing w:val="-3"/>
          <w:sz w:val="22"/>
          <w:szCs w:val="22"/>
        </w:rPr>
        <w:t xml:space="preserve"> we were able to effectively deal with the incident without any person coming to harm.</w:t>
      </w:r>
      <w:r w:rsidR="009510A1" w:rsidRPr="007452C0">
        <w:rPr>
          <w:rFonts w:ascii="Arial" w:hAnsi="Arial" w:cs="Arial"/>
          <w:color w:val="212529"/>
          <w:spacing w:val="-3"/>
          <w:sz w:val="22"/>
          <w:szCs w:val="22"/>
        </w:rPr>
        <w:t xml:space="preserve"> There was potential my colleague could have reacted badly to my instructions however as I effectively communicated with </w:t>
      </w:r>
      <w:proofErr w:type="gramStart"/>
      <w:r w:rsidR="009510A1" w:rsidRPr="007452C0">
        <w:rPr>
          <w:rFonts w:ascii="Arial" w:hAnsi="Arial" w:cs="Arial"/>
          <w:color w:val="212529"/>
          <w:spacing w:val="-3"/>
          <w:sz w:val="22"/>
          <w:szCs w:val="22"/>
        </w:rPr>
        <w:t>them</w:t>
      </w:r>
      <w:proofErr w:type="gramEnd"/>
      <w:r w:rsidR="009510A1" w:rsidRPr="007452C0">
        <w:rPr>
          <w:rFonts w:ascii="Arial" w:hAnsi="Arial" w:cs="Arial"/>
          <w:color w:val="212529"/>
          <w:spacing w:val="-3"/>
          <w:sz w:val="22"/>
          <w:szCs w:val="22"/>
        </w:rPr>
        <w:t xml:space="preserve"> they were aware of my reasoning, I have also </w:t>
      </w:r>
      <w:r w:rsidR="001B0B0D" w:rsidRPr="007452C0">
        <w:rPr>
          <w:rFonts w:ascii="Arial" w:hAnsi="Arial" w:cs="Arial"/>
          <w:color w:val="212529"/>
          <w:spacing w:val="-3"/>
          <w:sz w:val="22"/>
          <w:szCs w:val="22"/>
        </w:rPr>
        <w:t>limited the time spent on this style to ensure my colleague felt as though they could make an effective decision.</w:t>
      </w:r>
    </w:p>
    <w:p w14:paraId="39F081AA" w14:textId="5AAB2548" w:rsidR="001B0B0D" w:rsidRPr="007452C0" w:rsidRDefault="001B0B0D" w:rsidP="00B768E1">
      <w:pPr>
        <w:pStyle w:val="NormalWeb"/>
        <w:shd w:val="clear" w:color="auto" w:fill="FFFFFF"/>
        <w:spacing w:before="0" w:beforeAutospacing="0"/>
        <w:rPr>
          <w:rFonts w:ascii="Arial" w:hAnsi="Arial" w:cs="Arial"/>
          <w:color w:val="212529"/>
          <w:spacing w:val="-3"/>
          <w:sz w:val="22"/>
          <w:szCs w:val="22"/>
        </w:rPr>
      </w:pPr>
    </w:p>
    <w:p w14:paraId="72C222C8" w14:textId="47EBCF4E" w:rsidR="001B0B0D" w:rsidRPr="007452C0" w:rsidRDefault="001B0B0D" w:rsidP="00B768E1">
      <w:pPr>
        <w:pStyle w:val="NormalWeb"/>
        <w:shd w:val="clear" w:color="auto" w:fill="FFFFFF"/>
        <w:spacing w:before="0" w:beforeAutospacing="0"/>
        <w:rPr>
          <w:rFonts w:ascii="Arial" w:hAnsi="Arial" w:cs="Arial"/>
          <w:color w:val="212529"/>
          <w:spacing w:val="-3"/>
          <w:sz w:val="22"/>
          <w:szCs w:val="22"/>
        </w:rPr>
      </w:pPr>
      <w:r w:rsidRPr="007452C0">
        <w:rPr>
          <w:rFonts w:ascii="Arial" w:hAnsi="Arial" w:cs="Arial"/>
          <w:color w:val="212529"/>
          <w:spacing w:val="-3"/>
          <w:sz w:val="22"/>
          <w:szCs w:val="22"/>
        </w:rPr>
        <w:t xml:space="preserve">In summary </w:t>
      </w:r>
      <w:r w:rsidR="00355105" w:rsidRPr="007452C0">
        <w:rPr>
          <w:rFonts w:ascii="Arial" w:hAnsi="Arial" w:cs="Arial"/>
          <w:color w:val="212529"/>
          <w:spacing w:val="-3"/>
          <w:sz w:val="22"/>
          <w:szCs w:val="22"/>
        </w:rPr>
        <w:t xml:space="preserve">each style has an effective </w:t>
      </w:r>
      <w:r w:rsidR="005401B6" w:rsidRPr="007452C0">
        <w:rPr>
          <w:rFonts w:ascii="Arial" w:hAnsi="Arial" w:cs="Arial"/>
          <w:color w:val="212529"/>
          <w:spacing w:val="-3"/>
          <w:sz w:val="22"/>
          <w:szCs w:val="22"/>
        </w:rPr>
        <w:t>purpose,</w:t>
      </w:r>
      <w:r w:rsidR="00355105" w:rsidRPr="007452C0">
        <w:rPr>
          <w:rFonts w:ascii="Arial" w:hAnsi="Arial" w:cs="Arial"/>
          <w:color w:val="212529"/>
          <w:spacing w:val="-3"/>
          <w:sz w:val="22"/>
          <w:szCs w:val="22"/>
        </w:rPr>
        <w:t xml:space="preserve"> and it is important to be flexible </w:t>
      </w:r>
      <w:r w:rsidR="0042388E" w:rsidRPr="007452C0">
        <w:rPr>
          <w:rFonts w:ascii="Arial" w:hAnsi="Arial" w:cs="Arial"/>
          <w:color w:val="212529"/>
          <w:spacing w:val="-3"/>
          <w:sz w:val="22"/>
          <w:szCs w:val="22"/>
        </w:rPr>
        <w:t xml:space="preserve">when you take a leadership role. This is because </w:t>
      </w:r>
      <w:r w:rsidR="005401B6" w:rsidRPr="007452C0">
        <w:rPr>
          <w:rFonts w:ascii="Arial" w:hAnsi="Arial" w:cs="Arial"/>
          <w:color w:val="212529"/>
          <w:spacing w:val="-3"/>
          <w:sz w:val="22"/>
          <w:szCs w:val="22"/>
        </w:rPr>
        <w:t>without being flexible you will not be able to adapt to a changing incident and be less effective as a Police officer</w:t>
      </w:r>
      <w:r w:rsidR="00C11B6E" w:rsidRPr="007452C0">
        <w:rPr>
          <w:rFonts w:ascii="Arial" w:hAnsi="Arial" w:cs="Arial"/>
          <w:color w:val="212529"/>
          <w:spacing w:val="-3"/>
          <w:sz w:val="22"/>
          <w:szCs w:val="22"/>
        </w:rPr>
        <w:t>. I believe my example has shown the most effective leader will adapt and utilise all styles based on the incident, this in turn will provide better results and a more efficient team.</w:t>
      </w:r>
      <w:r w:rsidR="0042388E" w:rsidRPr="007452C0">
        <w:rPr>
          <w:rFonts w:ascii="Arial" w:hAnsi="Arial" w:cs="Arial"/>
          <w:color w:val="212529"/>
          <w:spacing w:val="-3"/>
          <w:sz w:val="22"/>
          <w:szCs w:val="22"/>
        </w:rPr>
        <w:t xml:space="preserve"> </w:t>
      </w:r>
    </w:p>
    <w:p w14:paraId="3C7CC56B" w14:textId="75048293" w:rsidR="007452C0" w:rsidRDefault="007452C0" w:rsidP="00B768E1">
      <w:pPr>
        <w:pStyle w:val="NormalWeb"/>
        <w:shd w:val="clear" w:color="auto" w:fill="FFFFFF"/>
        <w:spacing w:before="0" w:beforeAutospacing="0"/>
        <w:rPr>
          <w:rFonts w:asciiTheme="minorHAnsi" w:hAnsiTheme="minorHAnsi" w:cstheme="minorHAnsi"/>
          <w:color w:val="212529"/>
          <w:spacing w:val="-3"/>
          <w:sz w:val="22"/>
          <w:szCs w:val="22"/>
        </w:rPr>
      </w:pPr>
    </w:p>
    <w:p w14:paraId="49122C66" w14:textId="617021F0" w:rsidR="007452C0" w:rsidRPr="007452C0" w:rsidRDefault="007452C0" w:rsidP="00B768E1">
      <w:pPr>
        <w:pStyle w:val="NormalWeb"/>
        <w:shd w:val="clear" w:color="auto" w:fill="FFFFFF"/>
        <w:spacing w:before="0" w:beforeAutospacing="0"/>
        <w:rPr>
          <w:rFonts w:asciiTheme="minorHAnsi" w:hAnsiTheme="minorHAnsi" w:cstheme="minorHAnsi"/>
          <w:color w:val="212529"/>
          <w:spacing w:val="-3"/>
          <w:sz w:val="22"/>
          <w:szCs w:val="22"/>
        </w:rPr>
      </w:pPr>
      <w:r>
        <w:rPr>
          <w:rFonts w:asciiTheme="minorHAnsi" w:hAnsiTheme="minorHAnsi" w:cstheme="minorHAnsi"/>
          <w:color w:val="212529"/>
          <w:spacing w:val="-3"/>
          <w:sz w:val="22"/>
          <w:szCs w:val="22"/>
        </w:rPr>
        <w:t>Total words - 2115</w:t>
      </w:r>
    </w:p>
    <w:p w14:paraId="4699CA06" w14:textId="14E81D60" w:rsidR="00AE3242" w:rsidRDefault="00AE3242" w:rsidP="00B768E1">
      <w:pPr>
        <w:pStyle w:val="NormalWeb"/>
        <w:shd w:val="clear" w:color="auto" w:fill="FFFFFF"/>
        <w:spacing w:before="0" w:beforeAutospacing="0"/>
        <w:rPr>
          <w:rFonts w:ascii="Nunito Sans" w:hAnsi="Nunito Sans"/>
          <w:color w:val="212529"/>
          <w:spacing w:val="-3"/>
        </w:rPr>
      </w:pPr>
    </w:p>
    <w:p w14:paraId="27BBB382" w14:textId="77777777" w:rsidR="00AE3242" w:rsidRDefault="00AE3242" w:rsidP="00B768E1">
      <w:pPr>
        <w:pStyle w:val="NormalWeb"/>
        <w:shd w:val="clear" w:color="auto" w:fill="FFFFFF"/>
        <w:spacing w:before="0" w:beforeAutospacing="0"/>
        <w:rPr>
          <w:rFonts w:ascii="Nunito Sans" w:hAnsi="Nunito Sans"/>
          <w:color w:val="212529"/>
          <w:spacing w:val="-3"/>
        </w:rPr>
      </w:pPr>
    </w:p>
    <w:p w14:paraId="57BEE900" w14:textId="7507D23C" w:rsidR="005F258A" w:rsidRDefault="005F258A" w:rsidP="001C7735">
      <w:pPr>
        <w:pStyle w:val="NormalWeb"/>
        <w:shd w:val="clear" w:color="auto" w:fill="FFFFFF"/>
        <w:spacing w:before="0" w:beforeAutospacing="0"/>
        <w:rPr>
          <w:rFonts w:ascii="Nunito Sans" w:hAnsi="Nunito Sans"/>
          <w:color w:val="212529"/>
          <w:spacing w:val="-3"/>
        </w:rPr>
      </w:pPr>
    </w:p>
    <w:p w14:paraId="32933C98" w14:textId="6952FACB" w:rsidR="00AA666E" w:rsidRDefault="00AA666E" w:rsidP="00340E9A">
      <w:pPr>
        <w:ind w:right="237"/>
      </w:pPr>
    </w:p>
    <w:p w14:paraId="2F6C2885" w14:textId="77777777" w:rsidR="007452C0" w:rsidRPr="000B1E96" w:rsidRDefault="007452C0"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6970F34" w:rsidR="00025650" w:rsidRDefault="00025650" w:rsidP="00340E9A">
      <w:pPr>
        <w:ind w:right="237"/>
        <w:jc w:val="both"/>
        <w:rPr>
          <w:sz w:val="24"/>
          <w:szCs w:val="24"/>
        </w:rPr>
      </w:pPr>
    </w:p>
    <w:p w14:paraId="7D217D0A" w14:textId="2CE445ED" w:rsidR="007A709B" w:rsidRPr="007452C0" w:rsidRDefault="002D1D03" w:rsidP="00340E9A">
      <w:pPr>
        <w:ind w:right="237"/>
        <w:jc w:val="both"/>
        <w:rPr>
          <w:sz w:val="22"/>
          <w:szCs w:val="22"/>
        </w:rPr>
      </w:pPr>
      <w:r w:rsidRPr="007452C0">
        <w:rPr>
          <w:sz w:val="22"/>
          <w:szCs w:val="22"/>
        </w:rPr>
        <w:t xml:space="preserve">I am now going to critically reflect on my </w:t>
      </w:r>
      <w:r w:rsidR="007A709B" w:rsidRPr="007452C0">
        <w:rPr>
          <w:sz w:val="22"/>
          <w:szCs w:val="22"/>
        </w:rPr>
        <w:t>three-year</w:t>
      </w:r>
      <w:r w:rsidRPr="007452C0">
        <w:rPr>
          <w:sz w:val="22"/>
          <w:szCs w:val="22"/>
        </w:rPr>
        <w:t xml:space="preserve"> probationary period whilst serving as a Police Constable</w:t>
      </w:r>
      <w:r w:rsidR="007A709B" w:rsidRPr="007452C0">
        <w:rPr>
          <w:sz w:val="22"/>
          <w:szCs w:val="22"/>
        </w:rPr>
        <w:t xml:space="preserve">. I will do this by reflecting on my various mentors and the advice they have given me </w:t>
      </w:r>
      <w:r w:rsidRPr="007452C0">
        <w:rPr>
          <w:sz w:val="22"/>
          <w:szCs w:val="22"/>
        </w:rPr>
        <w:t xml:space="preserve">across my </w:t>
      </w:r>
      <w:r w:rsidR="007A709B" w:rsidRPr="007452C0">
        <w:rPr>
          <w:sz w:val="22"/>
          <w:szCs w:val="22"/>
        </w:rPr>
        <w:t>three-year</w:t>
      </w:r>
      <w:r w:rsidRPr="007452C0">
        <w:rPr>
          <w:sz w:val="22"/>
          <w:szCs w:val="22"/>
        </w:rPr>
        <w:t xml:space="preserve"> probation</w:t>
      </w:r>
      <w:r w:rsidR="007A709B" w:rsidRPr="007452C0">
        <w:rPr>
          <w:sz w:val="22"/>
          <w:szCs w:val="22"/>
        </w:rPr>
        <w:t xml:space="preserve">, which has helped me achieve my personal, </w:t>
      </w:r>
      <w:proofErr w:type="gramStart"/>
      <w:r w:rsidR="007A709B" w:rsidRPr="007452C0">
        <w:rPr>
          <w:sz w:val="22"/>
          <w:szCs w:val="22"/>
        </w:rPr>
        <w:t>professional</w:t>
      </w:r>
      <w:proofErr w:type="gramEnd"/>
      <w:r w:rsidR="007A709B" w:rsidRPr="007452C0">
        <w:rPr>
          <w:sz w:val="22"/>
          <w:szCs w:val="22"/>
        </w:rPr>
        <w:t xml:space="preserve"> and organisational goals. I will also discuss the detrimental effect of the PEQF process and how it makes me want to headbutt walls.</w:t>
      </w:r>
    </w:p>
    <w:p w14:paraId="50106062" w14:textId="4C5B5217" w:rsidR="007A709B" w:rsidRPr="007452C0" w:rsidRDefault="007A709B" w:rsidP="00340E9A">
      <w:pPr>
        <w:ind w:right="237"/>
        <w:jc w:val="both"/>
        <w:rPr>
          <w:sz w:val="22"/>
          <w:szCs w:val="22"/>
        </w:rPr>
      </w:pPr>
    </w:p>
    <w:p w14:paraId="666910A6" w14:textId="67B09767" w:rsidR="007A709B" w:rsidRPr="007452C0" w:rsidRDefault="007A709B" w:rsidP="00340E9A">
      <w:pPr>
        <w:ind w:right="237"/>
        <w:jc w:val="both"/>
        <w:rPr>
          <w:sz w:val="22"/>
          <w:szCs w:val="22"/>
        </w:rPr>
      </w:pPr>
    </w:p>
    <w:p w14:paraId="6C2EF76F" w14:textId="6AACCFFE" w:rsidR="002D1D03" w:rsidRPr="007452C0" w:rsidRDefault="007A709B" w:rsidP="007A709B">
      <w:pPr>
        <w:ind w:right="237"/>
        <w:jc w:val="both"/>
        <w:rPr>
          <w:sz w:val="22"/>
          <w:szCs w:val="22"/>
        </w:rPr>
      </w:pPr>
      <w:r w:rsidRPr="007452C0">
        <w:rPr>
          <w:sz w:val="22"/>
          <w:szCs w:val="22"/>
        </w:rPr>
        <w:t xml:space="preserve">I will start by talking about the role of a coach which has been defined by Gloucestershire Police as the following “The role of the coach is to develop people’s skills and knowledge so that their job performance improves in support of the achievement of organisational objectives. This is an integral part of the role of all line managers at all levels, but there can also be a specific role for coaches outside of the normal line management arrangements” </w:t>
      </w:r>
      <w:r w:rsidR="00F94CFA" w:rsidRPr="007452C0">
        <w:rPr>
          <w:sz w:val="22"/>
          <w:szCs w:val="22"/>
        </w:rPr>
        <w:t>(Moore &amp; Miles, Gloucestershire Police -mentoring and coaching policy 2017)</w:t>
      </w:r>
      <w:r w:rsidR="00073A6E" w:rsidRPr="007452C0">
        <w:rPr>
          <w:sz w:val="22"/>
          <w:szCs w:val="22"/>
        </w:rPr>
        <w:t>.</w:t>
      </w:r>
    </w:p>
    <w:p w14:paraId="1D3B3350" w14:textId="032C3F09" w:rsidR="00073A6E" w:rsidRPr="007452C0" w:rsidRDefault="00073A6E" w:rsidP="007A709B">
      <w:pPr>
        <w:ind w:right="237"/>
        <w:jc w:val="both"/>
        <w:rPr>
          <w:sz w:val="22"/>
          <w:szCs w:val="22"/>
        </w:rPr>
      </w:pPr>
    </w:p>
    <w:p w14:paraId="514C602F" w14:textId="11CAD8CE" w:rsidR="00C067E5" w:rsidRPr="007452C0" w:rsidRDefault="00073A6E"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Throughout my three-year probation I have experienced a variety of different coaching stiles which I have found beneficial and detrimental. I will start by providing definitions for each coaching style starting </w:t>
      </w:r>
      <w:r w:rsidR="00C067E5" w:rsidRPr="007452C0">
        <w:rPr>
          <w:rFonts w:ascii="Arial" w:hAnsi="Arial" w:cs="Arial"/>
          <w:sz w:val="22"/>
          <w:szCs w:val="22"/>
        </w:rPr>
        <w:t>and then providing my reflections on them.</w:t>
      </w:r>
    </w:p>
    <w:p w14:paraId="2DEC0F55" w14:textId="54150812" w:rsidR="007452C0" w:rsidRPr="007452C0" w:rsidRDefault="007452C0" w:rsidP="00073A6E">
      <w:pPr>
        <w:pStyle w:val="NormalWeb"/>
        <w:shd w:val="clear" w:color="auto" w:fill="FFFFFF"/>
        <w:spacing w:before="120" w:beforeAutospacing="0" w:after="480" w:afterAutospacing="0" w:line="360" w:lineRule="atLeast"/>
        <w:rPr>
          <w:rFonts w:ascii="Arial" w:hAnsi="Arial" w:cs="Arial"/>
          <w:sz w:val="22"/>
          <w:szCs w:val="22"/>
        </w:rPr>
      </w:pPr>
    </w:p>
    <w:p w14:paraId="45E36C5C" w14:textId="77777777" w:rsidR="007452C0" w:rsidRPr="007452C0" w:rsidRDefault="007452C0" w:rsidP="00073A6E">
      <w:pPr>
        <w:pStyle w:val="NormalWeb"/>
        <w:shd w:val="clear" w:color="auto" w:fill="FFFFFF"/>
        <w:spacing w:before="120" w:beforeAutospacing="0" w:after="480" w:afterAutospacing="0" w:line="360" w:lineRule="atLeast"/>
        <w:rPr>
          <w:rFonts w:ascii="Arial" w:hAnsi="Arial" w:cs="Arial"/>
          <w:sz w:val="22"/>
          <w:szCs w:val="22"/>
        </w:rPr>
      </w:pPr>
    </w:p>
    <w:p w14:paraId="64382098" w14:textId="2365AF85" w:rsidR="00073A6E" w:rsidRPr="007452C0" w:rsidRDefault="00C067E5"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lastRenderedPageBreak/>
        <w:t>The first style I will discuss is the</w:t>
      </w:r>
      <w:r w:rsidR="00073A6E" w:rsidRPr="007452C0">
        <w:rPr>
          <w:rFonts w:ascii="Arial" w:hAnsi="Arial" w:cs="Arial"/>
          <w:sz w:val="22"/>
          <w:szCs w:val="22"/>
        </w:rPr>
        <w:t xml:space="preserve"> Authoritarian which has been described by the success factory as “the coach decides what to do and when and how to do it. All that's required from the team is their understanding. With little to no input, employees are at risk of feeling disenfranchised and aren't encouraged to think for themselves, but this method instils discipline, rallies the team together, and by setting clear goals, has a strong focus on the outcome.” (Wilson, </w:t>
      </w:r>
      <w:proofErr w:type="gramStart"/>
      <w:r w:rsidR="00073A6E" w:rsidRPr="007452C0">
        <w:rPr>
          <w:rFonts w:ascii="Arial" w:hAnsi="Arial" w:cs="Arial"/>
          <w:sz w:val="22"/>
          <w:szCs w:val="22"/>
        </w:rPr>
        <w:t>What</w:t>
      </w:r>
      <w:proofErr w:type="gramEnd"/>
      <w:r w:rsidR="00073A6E" w:rsidRPr="007452C0">
        <w:rPr>
          <w:rFonts w:ascii="Arial" w:hAnsi="Arial" w:cs="Arial"/>
          <w:sz w:val="22"/>
          <w:szCs w:val="22"/>
        </w:rPr>
        <w:t xml:space="preserve"> are coaching styles and how do they work? N/D)</w:t>
      </w:r>
      <w:r w:rsidRPr="007452C0">
        <w:rPr>
          <w:rFonts w:ascii="Arial" w:hAnsi="Arial" w:cs="Arial"/>
          <w:sz w:val="22"/>
          <w:szCs w:val="22"/>
        </w:rPr>
        <w:t>.</w:t>
      </w:r>
    </w:p>
    <w:p w14:paraId="0F0B455B" w14:textId="2FF927D8" w:rsidR="00C067E5" w:rsidRPr="007452C0" w:rsidRDefault="00C067E5"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This style of coaching has both positive and negative sides within the </w:t>
      </w:r>
      <w:proofErr w:type="gramStart"/>
      <w:r w:rsidRPr="007452C0">
        <w:rPr>
          <w:rFonts w:ascii="Arial" w:hAnsi="Arial" w:cs="Arial"/>
          <w:sz w:val="22"/>
          <w:szCs w:val="22"/>
        </w:rPr>
        <w:t>police</w:t>
      </w:r>
      <w:proofErr w:type="gramEnd"/>
      <w:r w:rsidRPr="007452C0">
        <w:rPr>
          <w:rFonts w:ascii="Arial" w:hAnsi="Arial" w:cs="Arial"/>
          <w:sz w:val="22"/>
          <w:szCs w:val="22"/>
        </w:rPr>
        <w:t xml:space="preserve"> and I have personally seen the positives and negatives. I have found this style of coaching effective in certain situations such as Public Order whereby you are controlled by your PSU (Public Support Unit) commander as they will be receiving instructions from the bronze commander. This style of leadership works well within this situation as the commanders and leaders have completed specialist courses and they will be receiving a lot more information than the officers on the ground. </w:t>
      </w:r>
    </w:p>
    <w:p w14:paraId="2D8165B1" w14:textId="239C4E2E" w:rsidR="00481FD7" w:rsidRPr="007452C0" w:rsidRDefault="00C067E5"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The authoritarian also worked well whilst I initially started on response policing as when I had finished in the training </w:t>
      </w:r>
      <w:r w:rsidR="00481FD7" w:rsidRPr="007452C0">
        <w:rPr>
          <w:rFonts w:ascii="Arial" w:hAnsi="Arial" w:cs="Arial"/>
          <w:sz w:val="22"/>
          <w:szCs w:val="22"/>
        </w:rPr>
        <w:t>school,</w:t>
      </w:r>
      <w:r w:rsidRPr="007452C0">
        <w:rPr>
          <w:rFonts w:ascii="Arial" w:hAnsi="Arial" w:cs="Arial"/>
          <w:sz w:val="22"/>
          <w:szCs w:val="22"/>
        </w:rPr>
        <w:t xml:space="preserve"> I had some knowledge however I was not able to properly put this into practice, by having an authoritarian coach</w:t>
      </w:r>
      <w:r w:rsidR="00481FD7" w:rsidRPr="007452C0">
        <w:rPr>
          <w:rFonts w:ascii="Arial" w:hAnsi="Arial" w:cs="Arial"/>
          <w:sz w:val="22"/>
          <w:szCs w:val="22"/>
        </w:rPr>
        <w:t xml:space="preserve"> they were able to point me in the right direction allowing me to effectively do my job and understand what is expected from me. This style worked well initially however as I gained more experience and understood the role, I preferred the freedom and autonomy to make my own decisions.</w:t>
      </w:r>
    </w:p>
    <w:p w14:paraId="7A6A9180" w14:textId="7697E29F" w:rsidR="00481FD7" w:rsidRPr="007452C0" w:rsidRDefault="00481FD7"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The second style of coaching I will discuss is the Democratic which has been described the success factory as “This method gives the team freedom and accountability, with the coach stepping in only when needed to keep the process going. Individuals will feel self-empowered and in </w:t>
      </w:r>
      <w:proofErr w:type="gramStart"/>
      <w:r w:rsidRPr="007452C0">
        <w:rPr>
          <w:rFonts w:ascii="Arial" w:hAnsi="Arial" w:cs="Arial"/>
          <w:sz w:val="22"/>
          <w:szCs w:val="22"/>
        </w:rPr>
        <w:t>control, and</w:t>
      </w:r>
      <w:proofErr w:type="gramEnd"/>
      <w:r w:rsidRPr="007452C0">
        <w:rPr>
          <w:rFonts w:ascii="Arial" w:hAnsi="Arial" w:cs="Arial"/>
          <w:sz w:val="22"/>
          <w:szCs w:val="22"/>
        </w:rPr>
        <w:t xml:space="preserve"> are encouraged to give input.” (Wilson, </w:t>
      </w:r>
      <w:proofErr w:type="gramStart"/>
      <w:r w:rsidRPr="007452C0">
        <w:rPr>
          <w:rFonts w:ascii="Arial" w:hAnsi="Arial" w:cs="Arial"/>
          <w:sz w:val="22"/>
          <w:szCs w:val="22"/>
        </w:rPr>
        <w:t>What</w:t>
      </w:r>
      <w:proofErr w:type="gramEnd"/>
      <w:r w:rsidRPr="007452C0">
        <w:rPr>
          <w:rFonts w:ascii="Arial" w:hAnsi="Arial" w:cs="Arial"/>
          <w:sz w:val="22"/>
          <w:szCs w:val="22"/>
        </w:rPr>
        <w:t xml:space="preserve"> are coaching styles and how do they work? N/D)</w:t>
      </w:r>
    </w:p>
    <w:p w14:paraId="38FEE4E9" w14:textId="77777777" w:rsidR="00F94CFA" w:rsidRPr="007452C0" w:rsidRDefault="00481FD7"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There are positives and negative</w:t>
      </w:r>
      <w:r w:rsidR="0051705A" w:rsidRPr="007452C0">
        <w:rPr>
          <w:rFonts w:ascii="Arial" w:hAnsi="Arial" w:cs="Arial"/>
          <w:sz w:val="22"/>
          <w:szCs w:val="22"/>
        </w:rPr>
        <w:t>s</w:t>
      </w:r>
      <w:r w:rsidRPr="007452C0">
        <w:rPr>
          <w:rFonts w:ascii="Arial" w:hAnsi="Arial" w:cs="Arial"/>
          <w:sz w:val="22"/>
          <w:szCs w:val="22"/>
        </w:rPr>
        <w:t xml:space="preserve"> to this style of coaching</w:t>
      </w:r>
      <w:r w:rsidR="0051705A" w:rsidRPr="007452C0">
        <w:rPr>
          <w:rFonts w:ascii="Arial" w:hAnsi="Arial" w:cs="Arial"/>
          <w:sz w:val="22"/>
          <w:szCs w:val="22"/>
        </w:rPr>
        <w:t>, I believe this is one of the more beneficial coaching styles as I found this allows me to contribute to the decision being made and makes me feel like I have a voice. I have also found that when making plans for things such as arrest attempts or golden hour enquiries that this style of leadership leads to well thought out plans as different officers have different skills and experience – for example I have taken the lead on arrest attempts for violent offenders as I am a Specially trained Officer allowed to carry a Conducted Energy Device (Taser).</w:t>
      </w:r>
    </w:p>
    <w:p w14:paraId="3BDDE293" w14:textId="5F2969C7" w:rsidR="00481FD7" w:rsidRPr="007452C0" w:rsidRDefault="0051705A"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lastRenderedPageBreak/>
        <w:t>I have also found that</w:t>
      </w:r>
      <w:r w:rsidR="00F94CFA" w:rsidRPr="007452C0">
        <w:rPr>
          <w:rFonts w:ascii="Arial" w:hAnsi="Arial" w:cs="Arial"/>
          <w:sz w:val="22"/>
          <w:szCs w:val="22"/>
        </w:rPr>
        <w:t xml:space="preserve"> within the team the morale is typically higher with this style of coaching as every officer has a voice,</w:t>
      </w:r>
      <w:r w:rsidRPr="007452C0">
        <w:rPr>
          <w:rFonts w:ascii="Arial" w:hAnsi="Arial" w:cs="Arial"/>
          <w:sz w:val="22"/>
          <w:szCs w:val="22"/>
        </w:rPr>
        <w:t xml:space="preserve"> I am more productive with this style of coaching as I am free to make my own decisions without consulting my supervisor</w:t>
      </w:r>
      <w:r w:rsidR="00F94CFA" w:rsidRPr="007452C0">
        <w:rPr>
          <w:rFonts w:ascii="Arial" w:hAnsi="Arial" w:cs="Arial"/>
          <w:sz w:val="22"/>
          <w:szCs w:val="22"/>
        </w:rPr>
        <w:t>. As with most styles though there are downsides to this style for example if a shift of officers has limited to no experience then they will be more likely to make the incorrect decision, There is also potential that officers within the team who are quiet or not as vocal to be over ridden by more vocal members – it is important for the coach to keep an eye on the team dynamics to ensure that this does not happen.</w:t>
      </w:r>
    </w:p>
    <w:p w14:paraId="6B9606BB" w14:textId="58885D70" w:rsidR="009B112C" w:rsidRPr="007452C0" w:rsidRDefault="009B112C"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The final coaching I will discuss is the laissez-faire style which has been defined by the Maryville University as </w:t>
      </w:r>
      <w:proofErr w:type="gramStart"/>
      <w:r w:rsidRPr="007452C0">
        <w:rPr>
          <w:rFonts w:ascii="Arial" w:hAnsi="Arial" w:cs="Arial"/>
          <w:sz w:val="22"/>
          <w:szCs w:val="22"/>
        </w:rPr>
        <w:t>“</w:t>
      </w:r>
      <w:r w:rsidRPr="007452C0">
        <w:rPr>
          <w:rFonts w:ascii="Arial" w:hAnsi="Arial" w:cs="Arial"/>
          <w:color w:val="54585A"/>
          <w:sz w:val="22"/>
          <w:szCs w:val="22"/>
          <w:shd w:val="clear" w:color="auto" w:fill="FFFFFF"/>
        </w:rPr>
        <w:t> delegative</w:t>
      </w:r>
      <w:proofErr w:type="gramEnd"/>
      <w:r w:rsidRPr="007452C0">
        <w:rPr>
          <w:rFonts w:ascii="Arial" w:hAnsi="Arial" w:cs="Arial"/>
          <w:color w:val="54585A"/>
          <w:sz w:val="22"/>
          <w:szCs w:val="22"/>
          <w:shd w:val="clear" w:color="auto" w:fill="FFFFFF"/>
        </w:rPr>
        <w:t xml:space="preserve"> leadership, laissez-faire coaching derives its power from trust and personal agency. Considered more hands-off than other methods, a laissez-faire coach essentially hands over decision-making power to the athletes, with the expectation that they’ll hold themselves accountable for training and practice.</w:t>
      </w:r>
      <w:r w:rsidRPr="007452C0">
        <w:rPr>
          <w:rFonts w:ascii="Arial" w:hAnsi="Arial" w:cs="Arial"/>
          <w:sz w:val="22"/>
          <w:szCs w:val="22"/>
        </w:rPr>
        <w:t xml:space="preserve"> (</w:t>
      </w:r>
      <w:r w:rsidRPr="007452C0">
        <w:rPr>
          <w:rFonts w:ascii="Arial" w:hAnsi="Arial" w:cs="Arial"/>
          <w:i/>
          <w:iCs/>
          <w:sz w:val="22"/>
          <w:szCs w:val="22"/>
        </w:rPr>
        <w:t>Types of coaching styles for athletes</w:t>
      </w:r>
      <w:r w:rsidRPr="007452C0">
        <w:rPr>
          <w:rFonts w:ascii="Arial" w:hAnsi="Arial" w:cs="Arial"/>
          <w:sz w:val="22"/>
          <w:szCs w:val="22"/>
        </w:rPr>
        <w:t xml:space="preserve"> 2021)</w:t>
      </w:r>
    </w:p>
    <w:p w14:paraId="02756709" w14:textId="34884C83" w:rsidR="009B112C" w:rsidRPr="007452C0" w:rsidRDefault="009B112C" w:rsidP="00073A6E">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I have found that this style of coaching </w:t>
      </w:r>
      <w:r w:rsidR="00C6279C" w:rsidRPr="007452C0">
        <w:rPr>
          <w:rFonts w:ascii="Arial" w:hAnsi="Arial" w:cs="Arial"/>
          <w:sz w:val="22"/>
          <w:szCs w:val="22"/>
        </w:rPr>
        <w:t xml:space="preserve">can be beneficial as </w:t>
      </w:r>
      <w:proofErr w:type="gramStart"/>
      <w:r w:rsidR="00C6279C" w:rsidRPr="007452C0">
        <w:rPr>
          <w:rFonts w:ascii="Arial" w:hAnsi="Arial" w:cs="Arial"/>
          <w:sz w:val="22"/>
          <w:szCs w:val="22"/>
        </w:rPr>
        <w:t>it  has</w:t>
      </w:r>
      <w:proofErr w:type="gramEnd"/>
      <w:r w:rsidR="00C6279C" w:rsidRPr="007452C0">
        <w:rPr>
          <w:rFonts w:ascii="Arial" w:hAnsi="Arial" w:cs="Arial"/>
          <w:sz w:val="22"/>
          <w:szCs w:val="22"/>
        </w:rPr>
        <w:t xml:space="preserve"> previously pushed me to apply for numerous course and in return has allowed my skills to increase, As there is no need to consult your coach when making decision it gives the officer the freedom to make their own decisions and experiment with new ideas. </w:t>
      </w:r>
      <w:proofErr w:type="gramStart"/>
      <w:r w:rsidR="00C6279C" w:rsidRPr="007452C0">
        <w:rPr>
          <w:rFonts w:ascii="Arial" w:hAnsi="Arial" w:cs="Arial"/>
          <w:sz w:val="22"/>
          <w:szCs w:val="22"/>
        </w:rPr>
        <w:t>However</w:t>
      </w:r>
      <w:proofErr w:type="gramEnd"/>
      <w:r w:rsidR="00C6279C" w:rsidRPr="007452C0">
        <w:rPr>
          <w:rFonts w:ascii="Arial" w:hAnsi="Arial" w:cs="Arial"/>
          <w:sz w:val="22"/>
          <w:szCs w:val="22"/>
        </w:rPr>
        <w:t xml:space="preserve"> although there are positives to this style there are also negative sides such as officers being lazy or selfish, there have been times were there is no oversight by a supervisor where certain officers are less likely to delegate themselves a difficult task – this could lead to a hostile working environment and fuel poor behaviour.</w:t>
      </w:r>
    </w:p>
    <w:p w14:paraId="115CA6E5" w14:textId="3FBBA5F6" w:rsidR="00C83FB8" w:rsidRPr="007452C0" w:rsidRDefault="00F94CFA"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I will now talk about mentoring which has been defined by Gloucestershire Police as “mentoring in the workplace is a relationship in which a more experienced colleague uses his or her greater knowledge and understanding of the work or workplace to support the development of a more junior or inexperienced member of staff.” (Moore &amp; Miles, Gloucestershire Police -mentoring and coaching policy 2017)</w:t>
      </w:r>
      <w:r w:rsidR="00C83FB8" w:rsidRPr="007452C0">
        <w:rPr>
          <w:rFonts w:ascii="Arial" w:hAnsi="Arial" w:cs="Arial"/>
          <w:sz w:val="22"/>
          <w:szCs w:val="22"/>
        </w:rPr>
        <w:t>.</w:t>
      </w:r>
    </w:p>
    <w:p w14:paraId="1CDAB060" w14:textId="6BD172EF" w:rsidR="00C83FB8" w:rsidRPr="007452C0" w:rsidRDefault="00C83FB8"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I have found it beneficial to have a mentor as getting advice from an experienced Police Constable provided me with a greater insight into how the Police Service works, I also found that I have become a better Police Constable thanks to being mentored by senior Police Constables on my shift as taking advice / guidance from them has allowed me to adapt some of their working strategies to enhance my own work. </w:t>
      </w:r>
    </w:p>
    <w:p w14:paraId="706A0388" w14:textId="2E1672D7" w:rsidR="004144EA" w:rsidRPr="007452C0" w:rsidRDefault="00855173"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lastRenderedPageBreak/>
        <w:t>I have benefited most from having a line manager who has adopted a Democratic style of coaching as I have personal goals that I want to achieve whilst serving in the Police. Thanks to my line manager and mentors on my shift I felt supported enough to achieve</w:t>
      </w:r>
      <w:r w:rsidR="004144EA" w:rsidRPr="007452C0">
        <w:rPr>
          <w:rFonts w:ascii="Arial" w:hAnsi="Arial" w:cs="Arial"/>
          <w:sz w:val="22"/>
          <w:szCs w:val="22"/>
        </w:rPr>
        <w:t xml:space="preserve"> my personal, professional and the organisation goals.</w:t>
      </w:r>
    </w:p>
    <w:p w14:paraId="7EA69EB0" w14:textId="3AD9A898" w:rsidR="00F349D4" w:rsidRPr="007452C0" w:rsidRDefault="004144EA"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One of my personal goals I am working to achieve is becoming a Police Constable, </w:t>
      </w:r>
      <w:r w:rsidR="00F349D4" w:rsidRPr="007452C0">
        <w:rPr>
          <w:rFonts w:ascii="Arial" w:hAnsi="Arial" w:cs="Arial"/>
          <w:sz w:val="22"/>
          <w:szCs w:val="22"/>
        </w:rPr>
        <w:t>s</w:t>
      </w:r>
      <w:r w:rsidRPr="007452C0">
        <w:rPr>
          <w:rFonts w:ascii="Arial" w:hAnsi="Arial" w:cs="Arial"/>
          <w:sz w:val="22"/>
          <w:szCs w:val="22"/>
        </w:rPr>
        <w:t>ince a young age I have always wanted to be a Police Constable and have worked towards this goal throughout my careers. Starting in this job the only obstacle and difficulties I have face</w:t>
      </w:r>
      <w:r w:rsidR="00F349D4" w:rsidRPr="007452C0">
        <w:rPr>
          <w:rFonts w:ascii="Arial" w:hAnsi="Arial" w:cs="Arial"/>
          <w:sz w:val="22"/>
          <w:szCs w:val="22"/>
        </w:rPr>
        <w:t>d</w:t>
      </w:r>
      <w:r w:rsidRPr="007452C0">
        <w:rPr>
          <w:rFonts w:ascii="Arial" w:hAnsi="Arial" w:cs="Arial"/>
          <w:sz w:val="22"/>
          <w:szCs w:val="22"/>
        </w:rPr>
        <w:t xml:space="preserve"> are simply down to the PCDA process, I have struggled immensely over the last three years to stay in the job and have contemplated quitting on numerous occasions solely because of the PCDA process. For me personally I cannot see how the PCDA process has helped me in achieving my goal as I find extremely detrimental </w:t>
      </w:r>
      <w:r w:rsidR="00F349D4" w:rsidRPr="007452C0">
        <w:rPr>
          <w:rFonts w:ascii="Arial" w:hAnsi="Arial" w:cs="Arial"/>
          <w:sz w:val="22"/>
          <w:szCs w:val="22"/>
        </w:rPr>
        <w:t>to my wellbeing and struggle when I am on PLT days. I have benefited from speaking to my line manager about the way I am feeling and thanks to their advice and guidance I have remained in the job. This has tied into my professional goals which I will discuss shortly.</w:t>
      </w:r>
    </w:p>
    <w:p w14:paraId="76687A90" w14:textId="77777777" w:rsidR="005B31C8" w:rsidRPr="007452C0" w:rsidRDefault="00F349D4"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I have benefitted greatly from speaking to the senior Police Constables on my shift and the different mentors throughout the force over my probationary period. By speaking to officers who have numerous years in the job I was able to identify my professional goals </w:t>
      </w:r>
      <w:r w:rsidR="005B31C8" w:rsidRPr="007452C0">
        <w:rPr>
          <w:rFonts w:ascii="Arial" w:hAnsi="Arial" w:cs="Arial"/>
          <w:sz w:val="22"/>
          <w:szCs w:val="22"/>
        </w:rPr>
        <w:t>which are to apply for and pass the following courses – Standard response driving, C-UAS (Counter unmanned-aerial system), Taser and Method of entry.</w:t>
      </w:r>
    </w:p>
    <w:p w14:paraId="2E407474" w14:textId="33BEBC14" w:rsidR="004144EA" w:rsidRPr="007452C0" w:rsidRDefault="005B31C8"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One example I can give where I have benefited from coaching and mentors to achieve a professional and organisational goal is the Taser course. To start with I spoke to mentors on my shift who were able to provide me information and documentation which allowed me to learn about the roles and responsibilities of a taser officer. As I ha</w:t>
      </w:r>
      <w:r w:rsidR="00C31A63" w:rsidRPr="007452C0">
        <w:rPr>
          <w:rFonts w:ascii="Arial" w:hAnsi="Arial" w:cs="Arial"/>
          <w:sz w:val="22"/>
          <w:szCs w:val="22"/>
        </w:rPr>
        <w:t>d</w:t>
      </w:r>
      <w:r w:rsidRPr="007452C0">
        <w:rPr>
          <w:rFonts w:ascii="Arial" w:hAnsi="Arial" w:cs="Arial"/>
          <w:sz w:val="22"/>
          <w:szCs w:val="22"/>
        </w:rPr>
        <w:t xml:space="preserve"> an understanding of the </w:t>
      </w:r>
      <w:proofErr w:type="gramStart"/>
      <w:r w:rsidRPr="007452C0">
        <w:rPr>
          <w:rFonts w:ascii="Arial" w:hAnsi="Arial" w:cs="Arial"/>
          <w:sz w:val="22"/>
          <w:szCs w:val="22"/>
        </w:rPr>
        <w:t>role</w:t>
      </w:r>
      <w:proofErr w:type="gramEnd"/>
      <w:r w:rsidRPr="007452C0">
        <w:rPr>
          <w:rFonts w:ascii="Arial" w:hAnsi="Arial" w:cs="Arial"/>
          <w:sz w:val="22"/>
          <w:szCs w:val="22"/>
        </w:rPr>
        <w:t xml:space="preserve"> I have spoken to my line manager who fully support my application and encouraged me to apply, Once I completed the application for I have asked a mentor to draft read it before I submitted it. Thanks to the support from my line manager and mentors on my shift my application was </w:t>
      </w:r>
      <w:proofErr w:type="gramStart"/>
      <w:r w:rsidRPr="007452C0">
        <w:rPr>
          <w:rFonts w:ascii="Arial" w:hAnsi="Arial" w:cs="Arial"/>
          <w:sz w:val="22"/>
          <w:szCs w:val="22"/>
        </w:rPr>
        <w:t>successful</w:t>
      </w:r>
      <w:proofErr w:type="gramEnd"/>
      <w:r w:rsidRPr="007452C0">
        <w:rPr>
          <w:rFonts w:ascii="Arial" w:hAnsi="Arial" w:cs="Arial"/>
          <w:sz w:val="22"/>
          <w:szCs w:val="22"/>
        </w:rPr>
        <w:t xml:space="preserve"> and I then successfully passed the course. By passing the course I have achieved one of my professional goals and I have also helped the organisational goals as my force wants to have approximately 450 Taser trained officers.</w:t>
      </w:r>
      <w:r w:rsidR="00C31A63" w:rsidRPr="007452C0">
        <w:rPr>
          <w:rFonts w:ascii="Arial" w:hAnsi="Arial" w:cs="Arial"/>
          <w:sz w:val="22"/>
          <w:szCs w:val="22"/>
        </w:rPr>
        <w:t xml:space="preserve"> </w:t>
      </w:r>
    </w:p>
    <w:p w14:paraId="340A652E" w14:textId="37421765" w:rsidR="00C31A63" w:rsidRPr="007452C0" w:rsidRDefault="00C31A63"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The second example I can give is in relation to the Counter Unmanned aerial system course (Counter drone). I saw an advert on the intranet asking for expression of interests for this new course, by speaking to my line manager they have convinced me to apply for this </w:t>
      </w:r>
      <w:r w:rsidRPr="007452C0">
        <w:rPr>
          <w:rFonts w:ascii="Arial" w:hAnsi="Arial" w:cs="Arial"/>
          <w:sz w:val="22"/>
          <w:szCs w:val="22"/>
        </w:rPr>
        <w:lastRenderedPageBreak/>
        <w:t xml:space="preserve">course and gave me approval to attend. Thanks to my line manager I was able to successfully apply for the course and I have since obtained the skills required to operate the counter drone equipment. This again was a professional goal for </w:t>
      </w:r>
      <w:proofErr w:type="gramStart"/>
      <w:r w:rsidRPr="007452C0">
        <w:rPr>
          <w:rFonts w:ascii="Arial" w:hAnsi="Arial" w:cs="Arial"/>
          <w:sz w:val="22"/>
          <w:szCs w:val="22"/>
        </w:rPr>
        <w:t>myself</w:t>
      </w:r>
      <w:proofErr w:type="gramEnd"/>
      <w:r w:rsidRPr="007452C0">
        <w:rPr>
          <w:rFonts w:ascii="Arial" w:hAnsi="Arial" w:cs="Arial"/>
          <w:sz w:val="22"/>
          <w:szCs w:val="22"/>
        </w:rPr>
        <w:t xml:space="preserve"> and I have also aided the organisation as they required a number of officers to be train in counter unmanned aerial system.</w:t>
      </w:r>
    </w:p>
    <w:p w14:paraId="7D884625" w14:textId="6BEC18B3" w:rsidR="00C31A63" w:rsidRPr="007452C0" w:rsidRDefault="00C31A63"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 xml:space="preserve">By completing the above </w:t>
      </w:r>
      <w:r w:rsidR="009B112C" w:rsidRPr="007452C0">
        <w:rPr>
          <w:rFonts w:ascii="Arial" w:hAnsi="Arial" w:cs="Arial"/>
          <w:sz w:val="22"/>
          <w:szCs w:val="22"/>
        </w:rPr>
        <w:t>courses,</w:t>
      </w:r>
      <w:r w:rsidRPr="007452C0">
        <w:rPr>
          <w:rFonts w:ascii="Arial" w:hAnsi="Arial" w:cs="Arial"/>
          <w:sz w:val="22"/>
          <w:szCs w:val="22"/>
        </w:rPr>
        <w:t xml:space="preserve"> </w:t>
      </w:r>
      <w:proofErr w:type="gramStart"/>
      <w:r w:rsidRPr="007452C0">
        <w:rPr>
          <w:rFonts w:ascii="Arial" w:hAnsi="Arial" w:cs="Arial"/>
          <w:sz w:val="22"/>
          <w:szCs w:val="22"/>
        </w:rPr>
        <w:t>It</w:t>
      </w:r>
      <w:proofErr w:type="gramEnd"/>
      <w:r w:rsidRPr="007452C0">
        <w:rPr>
          <w:rFonts w:ascii="Arial" w:hAnsi="Arial" w:cs="Arial"/>
          <w:sz w:val="22"/>
          <w:szCs w:val="22"/>
        </w:rPr>
        <w:t xml:space="preserve"> has allowed me to develop into a better, more efficient Police constable as I am able to attend and deal with a variety of different calls. Since passing the Taser course I have been tasked to a number of taser deployments, </w:t>
      </w:r>
      <w:proofErr w:type="gramStart"/>
      <w:r w:rsidRPr="007452C0">
        <w:rPr>
          <w:rFonts w:ascii="Arial" w:hAnsi="Arial" w:cs="Arial"/>
          <w:sz w:val="22"/>
          <w:szCs w:val="22"/>
        </w:rPr>
        <w:t>This</w:t>
      </w:r>
      <w:proofErr w:type="gramEnd"/>
      <w:r w:rsidRPr="007452C0">
        <w:rPr>
          <w:rFonts w:ascii="Arial" w:hAnsi="Arial" w:cs="Arial"/>
          <w:sz w:val="22"/>
          <w:szCs w:val="22"/>
        </w:rPr>
        <w:t xml:space="preserve"> is where the information and intelligence suggest</w:t>
      </w:r>
      <w:r w:rsidR="009B112C" w:rsidRPr="007452C0">
        <w:rPr>
          <w:rFonts w:ascii="Arial" w:hAnsi="Arial" w:cs="Arial"/>
          <w:sz w:val="22"/>
          <w:szCs w:val="22"/>
        </w:rPr>
        <w:t xml:space="preserve"> that a violent offender may be in possession of a weapon or there is potential for harm to come to officers – as a result of this an officer may need to discharge their taser in self-defence or defence of another. Thanks to attending these calls and the course </w:t>
      </w:r>
      <w:r w:rsidRPr="007452C0">
        <w:rPr>
          <w:rFonts w:ascii="Arial" w:hAnsi="Arial" w:cs="Arial"/>
          <w:sz w:val="22"/>
          <w:szCs w:val="22"/>
        </w:rPr>
        <w:t xml:space="preserve">I am now more aware of my use of force powers, </w:t>
      </w:r>
      <w:r w:rsidR="009B112C" w:rsidRPr="007452C0">
        <w:rPr>
          <w:rFonts w:ascii="Arial" w:hAnsi="Arial" w:cs="Arial"/>
          <w:sz w:val="22"/>
          <w:szCs w:val="22"/>
        </w:rPr>
        <w:t xml:space="preserve">have a greater understanding of the role of an authorised firearms officer and </w:t>
      </w:r>
      <w:r w:rsidRPr="007452C0">
        <w:rPr>
          <w:rFonts w:ascii="Arial" w:hAnsi="Arial" w:cs="Arial"/>
          <w:sz w:val="22"/>
          <w:szCs w:val="22"/>
        </w:rPr>
        <w:t>armed policing</w:t>
      </w:r>
      <w:r w:rsidR="009B112C" w:rsidRPr="007452C0">
        <w:rPr>
          <w:rFonts w:ascii="Arial" w:hAnsi="Arial" w:cs="Arial"/>
          <w:sz w:val="22"/>
          <w:szCs w:val="22"/>
        </w:rPr>
        <w:t>, I have also benefitted from the conflict management part of the course and am able to identify what tactical options I have available to me using the national decision model</w:t>
      </w:r>
      <w:r w:rsidRPr="007452C0">
        <w:rPr>
          <w:rFonts w:ascii="Arial" w:hAnsi="Arial" w:cs="Arial"/>
          <w:sz w:val="22"/>
          <w:szCs w:val="22"/>
        </w:rPr>
        <w:t>.</w:t>
      </w:r>
    </w:p>
    <w:p w14:paraId="5B7C866F" w14:textId="251C7F87" w:rsidR="00C6279C" w:rsidRPr="007452C0" w:rsidRDefault="00C6279C" w:rsidP="00F94CFA">
      <w:pPr>
        <w:pStyle w:val="NormalWeb"/>
        <w:shd w:val="clear" w:color="auto" w:fill="FFFFFF"/>
        <w:spacing w:before="120" w:beforeAutospacing="0" w:after="480" w:afterAutospacing="0" w:line="360" w:lineRule="atLeast"/>
        <w:rPr>
          <w:rFonts w:ascii="Arial" w:hAnsi="Arial" w:cs="Arial"/>
          <w:sz w:val="22"/>
          <w:szCs w:val="22"/>
        </w:rPr>
      </w:pPr>
      <w:r w:rsidRPr="007452C0">
        <w:rPr>
          <w:rFonts w:ascii="Arial" w:hAnsi="Arial" w:cs="Arial"/>
          <w:sz w:val="22"/>
          <w:szCs w:val="22"/>
        </w:rPr>
        <w:t>In summary there are numerous benefits to receiving effective coaching and mentoring especially when working in an organisation such as the Police. Like most theories and strategies there are positives and negatives, the most effective method would be to integrate all styles and understand what works within your team as everyone is different and people react differently dependant on the style. I can honestly say that I have personally benefitted greatly from coaching and will continue to engage with the process in the future.</w:t>
      </w:r>
    </w:p>
    <w:p w14:paraId="51553555" w14:textId="4CEBEF2C" w:rsidR="00C6279C" w:rsidRDefault="00C6279C" w:rsidP="00F94CFA">
      <w:pPr>
        <w:pStyle w:val="NormalWeb"/>
        <w:shd w:val="clear" w:color="auto" w:fill="FFFFFF"/>
        <w:spacing w:before="120" w:beforeAutospacing="0" w:after="480" w:afterAutospacing="0" w:line="360" w:lineRule="atLeast"/>
        <w:rPr>
          <w:rFonts w:asciiTheme="minorHAnsi" w:hAnsiTheme="minorHAnsi" w:cstheme="minorHAnsi"/>
          <w:sz w:val="22"/>
          <w:szCs w:val="22"/>
        </w:rPr>
      </w:pPr>
    </w:p>
    <w:p w14:paraId="1243370A" w14:textId="64771CB8" w:rsidR="00C6279C" w:rsidRDefault="00C6279C" w:rsidP="00F94CFA">
      <w:pPr>
        <w:pStyle w:val="NormalWeb"/>
        <w:shd w:val="clear" w:color="auto" w:fill="FFFFFF"/>
        <w:spacing w:before="120" w:beforeAutospacing="0" w:after="480" w:afterAutospacing="0" w:line="360" w:lineRule="atLeast"/>
        <w:rPr>
          <w:rFonts w:asciiTheme="minorHAnsi" w:hAnsiTheme="minorHAnsi" w:cstheme="minorHAnsi"/>
          <w:sz w:val="22"/>
          <w:szCs w:val="22"/>
        </w:rPr>
      </w:pPr>
      <w:r>
        <w:rPr>
          <w:rFonts w:asciiTheme="minorHAnsi" w:hAnsiTheme="minorHAnsi" w:cstheme="minorHAnsi"/>
          <w:sz w:val="22"/>
          <w:szCs w:val="22"/>
        </w:rPr>
        <w:t>Total words - 1875</w:t>
      </w:r>
    </w:p>
    <w:p w14:paraId="4081EE1E" w14:textId="5398C6A5" w:rsidR="00C31A63" w:rsidRDefault="00C31A63" w:rsidP="00F94CFA">
      <w:pPr>
        <w:pStyle w:val="NormalWeb"/>
        <w:shd w:val="clear" w:color="auto" w:fill="FFFFFF"/>
        <w:spacing w:before="120" w:beforeAutospacing="0" w:after="480" w:afterAutospacing="0" w:line="360" w:lineRule="atLeast"/>
        <w:rPr>
          <w:rFonts w:asciiTheme="minorHAnsi" w:hAnsiTheme="minorHAnsi" w:cstheme="minorHAnsi"/>
          <w:sz w:val="22"/>
          <w:szCs w:val="22"/>
        </w:rPr>
      </w:pPr>
    </w:p>
    <w:p w14:paraId="2709884D" w14:textId="77777777" w:rsidR="00C31A63" w:rsidRDefault="00C31A63" w:rsidP="00F94CFA">
      <w:pPr>
        <w:pStyle w:val="NormalWeb"/>
        <w:shd w:val="clear" w:color="auto" w:fill="FFFFFF"/>
        <w:spacing w:before="120" w:beforeAutospacing="0" w:after="480" w:afterAutospacing="0" w:line="360" w:lineRule="atLeast"/>
        <w:rPr>
          <w:rFonts w:asciiTheme="minorHAnsi" w:hAnsiTheme="minorHAnsi" w:cstheme="minorHAnsi"/>
          <w:sz w:val="22"/>
          <w:szCs w:val="22"/>
        </w:rPr>
      </w:pPr>
    </w:p>
    <w:p w14:paraId="0DB84353" w14:textId="09A2E462" w:rsidR="00F94CFA" w:rsidRDefault="00F94CFA" w:rsidP="00073A6E">
      <w:pPr>
        <w:pStyle w:val="NormalWeb"/>
        <w:shd w:val="clear" w:color="auto" w:fill="FFFFFF"/>
        <w:spacing w:before="120" w:beforeAutospacing="0" w:after="480" w:afterAutospacing="0" w:line="360" w:lineRule="atLeast"/>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72D49C4" w14:textId="77777777" w:rsidR="005574EC" w:rsidRDefault="005574EC" w:rsidP="00340E9A">
      <w:pPr>
        <w:keepNext/>
        <w:ind w:right="237"/>
        <w:jc w:val="center"/>
        <w:rPr>
          <w:b/>
          <w:sz w:val="24"/>
          <w:szCs w:val="24"/>
        </w:rPr>
      </w:pPr>
    </w:p>
    <w:p w14:paraId="76A4B9C9" w14:textId="77777777" w:rsidR="005574EC" w:rsidRDefault="005574EC" w:rsidP="0056305B">
      <w:pPr>
        <w:keepNext/>
        <w:ind w:right="237"/>
        <w:rPr>
          <w:b/>
          <w:sz w:val="24"/>
          <w:szCs w:val="24"/>
        </w:rPr>
      </w:pPr>
    </w:p>
    <w:p w14:paraId="603D5FF7" w14:textId="7705DC37" w:rsidR="005574EC" w:rsidRPr="007F5732" w:rsidRDefault="005574EC" w:rsidP="00FF49EF">
      <w:pPr>
        <w:overflowPunct/>
        <w:autoSpaceDE/>
        <w:autoSpaceDN/>
        <w:adjustRightInd/>
        <w:spacing w:before="100" w:beforeAutospacing="1" w:after="100" w:afterAutospacing="1"/>
        <w:textAlignment w:val="auto"/>
        <w:rPr>
          <w:color w:val="auto"/>
          <w:sz w:val="22"/>
          <w:szCs w:val="22"/>
        </w:rPr>
      </w:pPr>
      <w:r w:rsidRPr="007F5732">
        <w:rPr>
          <w:i/>
          <w:iCs/>
          <w:color w:val="auto"/>
          <w:sz w:val="22"/>
          <w:szCs w:val="22"/>
        </w:rPr>
        <w:t>Social Media Briefing - The Police Foundation</w:t>
      </w:r>
      <w:r w:rsidRPr="007F5732">
        <w:rPr>
          <w:color w:val="auto"/>
          <w:sz w:val="22"/>
          <w:szCs w:val="22"/>
        </w:rPr>
        <w:t xml:space="preserve"> (no date) </w:t>
      </w:r>
      <w:r w:rsidRPr="007F5732">
        <w:rPr>
          <w:i/>
          <w:iCs/>
          <w:color w:val="auto"/>
          <w:sz w:val="22"/>
          <w:szCs w:val="22"/>
        </w:rPr>
        <w:t>Police use of social media</w:t>
      </w:r>
      <w:r w:rsidRPr="007F5732">
        <w:rPr>
          <w:color w:val="auto"/>
          <w:sz w:val="22"/>
          <w:szCs w:val="22"/>
        </w:rPr>
        <w:t xml:space="preserve">. Police Foundation. Available at: https://www.police-foundation.org.uk/2017/wp-content/uploads/2017/08/Social_media_briefing_FINAL.pdf (Accessed: October 28, 2022). </w:t>
      </w:r>
    </w:p>
    <w:p w14:paraId="36DE12BB" w14:textId="3CA48414" w:rsidR="0056305B" w:rsidRPr="007F5732" w:rsidRDefault="0056305B" w:rsidP="00FF49EF">
      <w:pPr>
        <w:overflowPunct/>
        <w:autoSpaceDE/>
        <w:autoSpaceDN/>
        <w:adjustRightInd/>
        <w:spacing w:before="100" w:beforeAutospacing="1" w:after="100" w:afterAutospacing="1"/>
        <w:ind w:left="567" w:hanging="567"/>
        <w:textAlignment w:val="auto"/>
        <w:rPr>
          <w:color w:val="auto"/>
          <w:sz w:val="22"/>
          <w:szCs w:val="22"/>
        </w:rPr>
      </w:pPr>
      <w:r w:rsidRPr="007F5732">
        <w:rPr>
          <w:sz w:val="22"/>
          <w:szCs w:val="22"/>
        </w:rPr>
        <w:t xml:space="preserve">Walker, J. (2018) </w:t>
      </w:r>
      <w:r w:rsidRPr="007F5732">
        <w:rPr>
          <w:i/>
          <w:iCs/>
          <w:sz w:val="22"/>
          <w:szCs w:val="22"/>
        </w:rPr>
        <w:t>Gwent Police tells reporters check social media as it stops press releases</w:t>
      </w:r>
      <w:r w:rsidRPr="007F5732">
        <w:rPr>
          <w:sz w:val="22"/>
          <w:szCs w:val="22"/>
        </w:rPr>
        <w:t xml:space="preserve">, </w:t>
      </w:r>
      <w:r w:rsidRPr="007F5732">
        <w:rPr>
          <w:i/>
          <w:iCs/>
          <w:sz w:val="22"/>
          <w:szCs w:val="22"/>
        </w:rPr>
        <w:t>Press Gazette</w:t>
      </w:r>
      <w:r w:rsidRPr="007F5732">
        <w:rPr>
          <w:sz w:val="22"/>
          <w:szCs w:val="22"/>
        </w:rPr>
        <w:t>. Available at: https://pressgazette.co.uk/gwent-police-stops-press-releases/ (Accessed: October 28, 2022).</w:t>
      </w:r>
    </w:p>
    <w:p w14:paraId="011C9316" w14:textId="40436A37" w:rsidR="0056305B" w:rsidRPr="007F5732" w:rsidRDefault="0056305B" w:rsidP="00FF49EF">
      <w:pPr>
        <w:overflowPunct/>
        <w:autoSpaceDE/>
        <w:autoSpaceDN/>
        <w:adjustRightInd/>
        <w:spacing w:before="100" w:beforeAutospacing="1" w:after="100" w:afterAutospacing="1"/>
        <w:ind w:left="567" w:hanging="567"/>
        <w:textAlignment w:val="auto"/>
        <w:rPr>
          <w:color w:val="auto"/>
          <w:sz w:val="22"/>
          <w:szCs w:val="22"/>
        </w:rPr>
      </w:pPr>
    </w:p>
    <w:p w14:paraId="50754C71" w14:textId="77777777" w:rsidR="009D1BDD" w:rsidRPr="007F5732" w:rsidRDefault="009D1BDD" w:rsidP="00FF49EF">
      <w:pPr>
        <w:pStyle w:val="NormalWeb"/>
        <w:ind w:left="567" w:hanging="567"/>
        <w:rPr>
          <w:rFonts w:ascii="Arial" w:hAnsi="Arial" w:cs="Arial"/>
          <w:sz w:val="22"/>
          <w:szCs w:val="22"/>
        </w:rPr>
      </w:pPr>
      <w:r w:rsidRPr="007F5732">
        <w:rPr>
          <w:rFonts w:ascii="Arial" w:hAnsi="Arial" w:cs="Arial"/>
          <w:i/>
          <w:iCs/>
          <w:sz w:val="22"/>
          <w:szCs w:val="22"/>
        </w:rPr>
        <w:t xml:space="preserve">Gwent police introduce 24/7 social media desk for reporting non-urgent crimes after successful </w:t>
      </w:r>
      <w:proofErr w:type="gramStart"/>
      <w:r w:rsidRPr="007F5732">
        <w:rPr>
          <w:rFonts w:ascii="Arial" w:hAnsi="Arial" w:cs="Arial"/>
          <w:i/>
          <w:iCs/>
          <w:sz w:val="22"/>
          <w:szCs w:val="22"/>
        </w:rPr>
        <w:t>six week</w:t>
      </w:r>
      <w:proofErr w:type="gramEnd"/>
      <w:r w:rsidRPr="007F5732">
        <w:rPr>
          <w:rFonts w:ascii="Arial" w:hAnsi="Arial" w:cs="Arial"/>
          <w:i/>
          <w:iCs/>
          <w:sz w:val="22"/>
          <w:szCs w:val="22"/>
        </w:rPr>
        <w:t xml:space="preserve"> trial</w:t>
      </w:r>
      <w:r w:rsidRPr="007F5732">
        <w:rPr>
          <w:rFonts w:ascii="Arial" w:hAnsi="Arial" w:cs="Arial"/>
          <w:sz w:val="22"/>
          <w:szCs w:val="22"/>
        </w:rPr>
        <w:t xml:space="preserve"> (no date) </w:t>
      </w:r>
      <w:r w:rsidRPr="007F5732">
        <w:rPr>
          <w:rFonts w:ascii="Arial" w:hAnsi="Arial" w:cs="Arial"/>
          <w:i/>
          <w:iCs/>
          <w:sz w:val="22"/>
          <w:szCs w:val="22"/>
        </w:rPr>
        <w:t>NEWS.WALES</w:t>
      </w:r>
      <w:r w:rsidRPr="007F5732">
        <w:rPr>
          <w:rFonts w:ascii="Arial" w:hAnsi="Arial" w:cs="Arial"/>
          <w:sz w:val="22"/>
          <w:szCs w:val="22"/>
        </w:rPr>
        <w:t xml:space="preserve">. Available at: http://news.wales/news/10275-gwent-police-introduce-247-social-media-desk-for-reporting-nonurgent-crimes-after-successful-six-week-trial.html (Accessed: October 28, 2022). </w:t>
      </w:r>
    </w:p>
    <w:p w14:paraId="754EA04C" w14:textId="4C260D83" w:rsidR="0056305B" w:rsidRPr="007F5732" w:rsidRDefault="0056305B" w:rsidP="00FF49EF">
      <w:pPr>
        <w:overflowPunct/>
        <w:autoSpaceDE/>
        <w:autoSpaceDN/>
        <w:adjustRightInd/>
        <w:spacing w:before="100" w:beforeAutospacing="1" w:after="100" w:afterAutospacing="1"/>
        <w:ind w:left="567" w:hanging="567"/>
        <w:textAlignment w:val="auto"/>
        <w:rPr>
          <w:color w:val="auto"/>
          <w:sz w:val="22"/>
          <w:szCs w:val="22"/>
        </w:rPr>
      </w:pPr>
    </w:p>
    <w:p w14:paraId="568B2892" w14:textId="2C998001" w:rsidR="00A80E57" w:rsidRPr="007F5732" w:rsidRDefault="00A80E57" w:rsidP="00FF49EF">
      <w:pPr>
        <w:pStyle w:val="NormalWeb"/>
        <w:ind w:left="567" w:hanging="567"/>
        <w:rPr>
          <w:rFonts w:ascii="Arial" w:hAnsi="Arial" w:cs="Arial"/>
          <w:sz w:val="22"/>
          <w:szCs w:val="22"/>
        </w:rPr>
      </w:pPr>
      <w:r w:rsidRPr="007F5732">
        <w:rPr>
          <w:rFonts w:ascii="Arial" w:hAnsi="Arial" w:cs="Arial"/>
          <w:sz w:val="22"/>
          <w:szCs w:val="22"/>
        </w:rPr>
        <w:t>“Social Media Policy” (2020). Newport, Newport: Gwent Police. (Accessed: October 2022)</w:t>
      </w:r>
    </w:p>
    <w:p w14:paraId="17D06322" w14:textId="3077CEBE" w:rsidR="0021559F" w:rsidRPr="007F5732" w:rsidRDefault="0021559F" w:rsidP="00FF49EF">
      <w:pPr>
        <w:pStyle w:val="NormalWeb"/>
        <w:ind w:left="567" w:hanging="567"/>
        <w:rPr>
          <w:rFonts w:ascii="Arial" w:hAnsi="Arial" w:cs="Arial"/>
          <w:sz w:val="22"/>
          <w:szCs w:val="22"/>
        </w:rPr>
      </w:pPr>
    </w:p>
    <w:p w14:paraId="571E7BF2" w14:textId="0339B511" w:rsidR="00DA7017" w:rsidRPr="007F5732" w:rsidRDefault="0021559F" w:rsidP="00FF49EF">
      <w:pPr>
        <w:rPr>
          <w:sz w:val="22"/>
          <w:szCs w:val="22"/>
        </w:rPr>
      </w:pPr>
      <w:r w:rsidRPr="007F5732">
        <w:rPr>
          <w:sz w:val="22"/>
          <w:szCs w:val="22"/>
        </w:rPr>
        <w:t>“</w:t>
      </w:r>
      <w:r w:rsidR="00DA7017" w:rsidRPr="007F5732">
        <w:rPr>
          <w:sz w:val="22"/>
          <w:szCs w:val="22"/>
        </w:rPr>
        <w:t xml:space="preserve">Social media, the risks and what you need to </w:t>
      </w:r>
      <w:proofErr w:type="gramStart"/>
      <w:r w:rsidR="00DA7017" w:rsidRPr="007F5732">
        <w:rPr>
          <w:sz w:val="22"/>
          <w:szCs w:val="22"/>
        </w:rPr>
        <w:t>know.(</w:t>
      </w:r>
      <w:proofErr w:type="gramEnd"/>
      <w:r w:rsidR="00DA7017" w:rsidRPr="007F5732">
        <w:rPr>
          <w:sz w:val="22"/>
          <w:szCs w:val="22"/>
        </w:rPr>
        <w:t>2020) (Accessed: October 2022)</w:t>
      </w:r>
    </w:p>
    <w:p w14:paraId="7F431C1F" w14:textId="4785CEED" w:rsidR="0021559F" w:rsidRPr="007F5732" w:rsidRDefault="0021559F" w:rsidP="00FF49EF">
      <w:pPr>
        <w:pStyle w:val="NormalWeb"/>
        <w:ind w:left="567" w:hanging="567"/>
        <w:rPr>
          <w:rFonts w:ascii="Arial" w:hAnsi="Arial" w:cs="Arial"/>
          <w:sz w:val="22"/>
          <w:szCs w:val="22"/>
        </w:rPr>
      </w:pPr>
    </w:p>
    <w:p w14:paraId="765B46D5" w14:textId="26B95816" w:rsidR="00CF0C98" w:rsidRPr="007F5732" w:rsidRDefault="00CF0C98" w:rsidP="00FF49EF">
      <w:pPr>
        <w:pStyle w:val="NormalWeb"/>
        <w:ind w:left="567" w:hanging="567"/>
        <w:rPr>
          <w:rFonts w:ascii="Arial" w:hAnsi="Arial" w:cs="Arial"/>
          <w:sz w:val="22"/>
          <w:szCs w:val="22"/>
        </w:rPr>
      </w:pPr>
    </w:p>
    <w:p w14:paraId="3FD24BEA" w14:textId="77777777" w:rsidR="00CF0C98" w:rsidRPr="007F5732" w:rsidRDefault="00CF0C98" w:rsidP="00FF49EF">
      <w:pPr>
        <w:pStyle w:val="NormalWeb"/>
        <w:ind w:left="567" w:hanging="567"/>
        <w:rPr>
          <w:rFonts w:ascii="Arial" w:hAnsi="Arial" w:cs="Arial"/>
          <w:sz w:val="22"/>
          <w:szCs w:val="22"/>
        </w:rPr>
      </w:pPr>
      <w:r w:rsidRPr="007F5732">
        <w:rPr>
          <w:rFonts w:ascii="Arial" w:hAnsi="Arial" w:cs="Arial"/>
          <w:sz w:val="22"/>
          <w:szCs w:val="22"/>
        </w:rPr>
        <w:t xml:space="preserve">Tidy, J. and </w:t>
      </w:r>
      <w:proofErr w:type="spellStart"/>
      <w:r w:rsidRPr="007F5732">
        <w:rPr>
          <w:rFonts w:ascii="Arial" w:hAnsi="Arial" w:cs="Arial"/>
          <w:sz w:val="22"/>
          <w:szCs w:val="22"/>
        </w:rPr>
        <w:t>Galer</w:t>
      </w:r>
      <w:proofErr w:type="spellEnd"/>
      <w:r w:rsidRPr="007F5732">
        <w:rPr>
          <w:rFonts w:ascii="Arial" w:hAnsi="Arial" w:cs="Arial"/>
          <w:sz w:val="22"/>
          <w:szCs w:val="22"/>
        </w:rPr>
        <w:t xml:space="preserve">, S. (2020) </w:t>
      </w:r>
      <w:proofErr w:type="spellStart"/>
      <w:r w:rsidRPr="007F5732">
        <w:rPr>
          <w:rFonts w:ascii="Arial" w:hAnsi="Arial" w:cs="Arial"/>
          <w:i/>
          <w:iCs/>
          <w:sz w:val="22"/>
          <w:szCs w:val="22"/>
        </w:rPr>
        <w:t>Tiktok</w:t>
      </w:r>
      <w:proofErr w:type="spellEnd"/>
      <w:r w:rsidRPr="007F5732">
        <w:rPr>
          <w:rFonts w:ascii="Arial" w:hAnsi="Arial" w:cs="Arial"/>
          <w:i/>
          <w:iCs/>
          <w:sz w:val="22"/>
          <w:szCs w:val="22"/>
        </w:rPr>
        <w:t>: The story of a social media giant</w:t>
      </w:r>
      <w:r w:rsidRPr="007F5732">
        <w:rPr>
          <w:rFonts w:ascii="Arial" w:hAnsi="Arial" w:cs="Arial"/>
          <w:sz w:val="22"/>
          <w:szCs w:val="22"/>
        </w:rPr>
        <w:t xml:space="preserve">, </w:t>
      </w:r>
      <w:r w:rsidRPr="007F5732">
        <w:rPr>
          <w:rFonts w:ascii="Arial" w:hAnsi="Arial" w:cs="Arial"/>
          <w:i/>
          <w:iCs/>
          <w:sz w:val="22"/>
          <w:szCs w:val="22"/>
        </w:rPr>
        <w:t>BBC News</w:t>
      </w:r>
      <w:r w:rsidRPr="007F5732">
        <w:rPr>
          <w:rFonts w:ascii="Arial" w:hAnsi="Arial" w:cs="Arial"/>
          <w:sz w:val="22"/>
          <w:szCs w:val="22"/>
        </w:rPr>
        <w:t xml:space="preserve">. BBC. Available at: https://www.bbc.co.uk/news/technology-53640724 (Accessed: October 31, 2022). </w:t>
      </w:r>
    </w:p>
    <w:p w14:paraId="7506FAF9" w14:textId="447F8281" w:rsidR="0056305B" w:rsidRPr="007F5732" w:rsidRDefault="0056305B" w:rsidP="00FF49EF">
      <w:pPr>
        <w:pStyle w:val="NormalWeb"/>
        <w:rPr>
          <w:rFonts w:ascii="Arial" w:hAnsi="Arial" w:cs="Arial"/>
          <w:sz w:val="22"/>
          <w:szCs w:val="22"/>
        </w:rPr>
      </w:pPr>
      <w:r w:rsidRPr="007F5732">
        <w:rPr>
          <w:rFonts w:ascii="Arial" w:hAnsi="Arial" w:cs="Arial"/>
          <w:sz w:val="22"/>
          <w:szCs w:val="22"/>
        </w:rPr>
        <w:t xml:space="preserve">Walker, J. (2018) </w:t>
      </w:r>
      <w:r w:rsidRPr="007F5732">
        <w:rPr>
          <w:rFonts w:ascii="Arial" w:hAnsi="Arial" w:cs="Arial"/>
          <w:i/>
          <w:iCs/>
          <w:sz w:val="22"/>
          <w:szCs w:val="22"/>
        </w:rPr>
        <w:t>Gwent Police tells reporters check social media as it stops press releases</w:t>
      </w:r>
      <w:r w:rsidRPr="007F5732">
        <w:rPr>
          <w:rFonts w:ascii="Arial" w:hAnsi="Arial" w:cs="Arial"/>
          <w:sz w:val="22"/>
          <w:szCs w:val="22"/>
        </w:rPr>
        <w:t xml:space="preserve">, </w:t>
      </w:r>
      <w:r w:rsidRPr="007F5732">
        <w:rPr>
          <w:rFonts w:ascii="Arial" w:hAnsi="Arial" w:cs="Arial"/>
          <w:i/>
          <w:iCs/>
          <w:sz w:val="22"/>
          <w:szCs w:val="22"/>
        </w:rPr>
        <w:t>Press Gazette</w:t>
      </w:r>
      <w:r w:rsidRPr="007F5732">
        <w:rPr>
          <w:rFonts w:ascii="Arial" w:hAnsi="Arial" w:cs="Arial"/>
          <w:sz w:val="22"/>
          <w:szCs w:val="22"/>
        </w:rPr>
        <w:t xml:space="preserve">. Available at: https://pressgazette.co.uk/gwent-police-stops-press-releases/ (Accessed: October 28, 2022). </w:t>
      </w:r>
    </w:p>
    <w:p w14:paraId="488F6654" w14:textId="77777777" w:rsidR="006F0F52" w:rsidRPr="007F5732" w:rsidRDefault="006F0F52" w:rsidP="00FF49EF">
      <w:pPr>
        <w:pStyle w:val="NormalWeb"/>
        <w:ind w:left="567" w:hanging="567"/>
        <w:rPr>
          <w:rFonts w:ascii="Arial" w:hAnsi="Arial" w:cs="Arial"/>
          <w:sz w:val="22"/>
          <w:szCs w:val="22"/>
        </w:rPr>
      </w:pPr>
      <w:r w:rsidRPr="007F5732">
        <w:rPr>
          <w:rFonts w:ascii="Arial" w:hAnsi="Arial" w:cs="Arial"/>
          <w:sz w:val="22"/>
          <w:szCs w:val="22"/>
        </w:rPr>
        <w:t xml:space="preserve">Iqbal, M. (2022) </w:t>
      </w:r>
      <w:proofErr w:type="spellStart"/>
      <w:r w:rsidRPr="007F5732">
        <w:rPr>
          <w:rFonts w:ascii="Arial" w:hAnsi="Arial" w:cs="Arial"/>
          <w:i/>
          <w:iCs/>
          <w:sz w:val="22"/>
          <w:szCs w:val="22"/>
        </w:rPr>
        <w:t>Tiktok</w:t>
      </w:r>
      <w:proofErr w:type="spellEnd"/>
      <w:r w:rsidRPr="007F5732">
        <w:rPr>
          <w:rFonts w:ascii="Arial" w:hAnsi="Arial" w:cs="Arial"/>
          <w:i/>
          <w:iCs/>
          <w:sz w:val="22"/>
          <w:szCs w:val="22"/>
        </w:rPr>
        <w:t xml:space="preserve"> revenue and Usage Statistics (2022)</w:t>
      </w:r>
      <w:r w:rsidRPr="007F5732">
        <w:rPr>
          <w:rFonts w:ascii="Arial" w:hAnsi="Arial" w:cs="Arial"/>
          <w:sz w:val="22"/>
          <w:szCs w:val="22"/>
        </w:rPr>
        <w:t xml:space="preserve">, </w:t>
      </w:r>
      <w:r w:rsidRPr="007F5732">
        <w:rPr>
          <w:rFonts w:ascii="Arial" w:hAnsi="Arial" w:cs="Arial"/>
          <w:i/>
          <w:iCs/>
          <w:sz w:val="22"/>
          <w:szCs w:val="22"/>
        </w:rPr>
        <w:t>Business of Apps</w:t>
      </w:r>
      <w:r w:rsidRPr="007F5732">
        <w:rPr>
          <w:rFonts w:ascii="Arial" w:hAnsi="Arial" w:cs="Arial"/>
          <w:sz w:val="22"/>
          <w:szCs w:val="22"/>
        </w:rPr>
        <w:t xml:space="preserve">. Available at: https://www.businessofapps.com/data/tik-tok-statistics/ (Accessed: November 25, 2022). </w:t>
      </w:r>
    </w:p>
    <w:p w14:paraId="75C23601" w14:textId="6387423A" w:rsidR="009152EF" w:rsidRPr="007F5732" w:rsidRDefault="009152EF" w:rsidP="00FF49EF">
      <w:pPr>
        <w:pStyle w:val="NormalWeb"/>
        <w:ind w:left="567" w:hanging="567"/>
        <w:rPr>
          <w:rFonts w:ascii="Arial" w:hAnsi="Arial" w:cs="Arial"/>
          <w:sz w:val="22"/>
          <w:szCs w:val="22"/>
        </w:rPr>
      </w:pPr>
      <w:r w:rsidRPr="007F5732">
        <w:rPr>
          <w:rFonts w:ascii="Arial" w:hAnsi="Arial" w:cs="Arial"/>
          <w:sz w:val="22"/>
          <w:szCs w:val="22"/>
        </w:rPr>
        <w:t xml:space="preserve">Dean, B. (2022) </w:t>
      </w:r>
      <w:r w:rsidRPr="007F5732">
        <w:rPr>
          <w:rFonts w:ascii="Arial" w:hAnsi="Arial" w:cs="Arial"/>
          <w:i/>
          <w:iCs/>
          <w:sz w:val="22"/>
          <w:szCs w:val="22"/>
        </w:rPr>
        <w:t xml:space="preserve">Facebook Demographic Statistics: How Many People Use Facebook in </w:t>
      </w:r>
      <w:proofErr w:type="gramStart"/>
      <w:r w:rsidRPr="007F5732">
        <w:rPr>
          <w:rFonts w:ascii="Arial" w:hAnsi="Arial" w:cs="Arial"/>
          <w:i/>
          <w:iCs/>
          <w:sz w:val="22"/>
          <w:szCs w:val="22"/>
        </w:rPr>
        <w:t>2022?</w:t>
      </w:r>
      <w:r w:rsidRPr="007F5732">
        <w:rPr>
          <w:rFonts w:ascii="Arial" w:hAnsi="Arial" w:cs="Arial"/>
          <w:sz w:val="22"/>
          <w:szCs w:val="22"/>
        </w:rPr>
        <w:t>,</w:t>
      </w:r>
      <w:proofErr w:type="gramEnd"/>
      <w:r w:rsidRPr="007F5732">
        <w:rPr>
          <w:rFonts w:ascii="Arial" w:hAnsi="Arial" w:cs="Arial"/>
          <w:sz w:val="22"/>
          <w:szCs w:val="22"/>
        </w:rPr>
        <w:t xml:space="preserve"> </w:t>
      </w:r>
      <w:proofErr w:type="spellStart"/>
      <w:r w:rsidRPr="007F5732">
        <w:rPr>
          <w:rFonts w:ascii="Arial" w:hAnsi="Arial" w:cs="Arial"/>
          <w:i/>
          <w:iCs/>
          <w:sz w:val="22"/>
          <w:szCs w:val="22"/>
        </w:rPr>
        <w:t>Backlinko</w:t>
      </w:r>
      <w:proofErr w:type="spellEnd"/>
      <w:r w:rsidRPr="007F5732">
        <w:rPr>
          <w:rFonts w:ascii="Arial" w:hAnsi="Arial" w:cs="Arial"/>
          <w:sz w:val="22"/>
          <w:szCs w:val="22"/>
        </w:rPr>
        <w:t xml:space="preserve">. Available at: https://backlinko.com/facebook-users (Accessed: November 25, 2022). </w:t>
      </w:r>
    </w:p>
    <w:p w14:paraId="5704A487" w14:textId="6828B9BD" w:rsidR="002C5144" w:rsidRPr="007F5732" w:rsidRDefault="002C5144" w:rsidP="00FF49EF">
      <w:pPr>
        <w:pStyle w:val="NormalWeb"/>
        <w:ind w:left="567" w:hanging="567"/>
        <w:rPr>
          <w:rFonts w:ascii="Arial" w:hAnsi="Arial" w:cs="Arial"/>
          <w:sz w:val="22"/>
          <w:szCs w:val="22"/>
        </w:rPr>
      </w:pPr>
    </w:p>
    <w:p w14:paraId="53C10040" w14:textId="77777777" w:rsidR="002C5144" w:rsidRPr="007F5732" w:rsidRDefault="002C5144" w:rsidP="00FF49EF">
      <w:pPr>
        <w:pStyle w:val="NormalWeb"/>
        <w:ind w:left="567" w:hanging="567"/>
        <w:rPr>
          <w:rFonts w:ascii="Arial" w:hAnsi="Arial" w:cs="Arial"/>
          <w:sz w:val="22"/>
          <w:szCs w:val="22"/>
        </w:rPr>
      </w:pPr>
      <w:r w:rsidRPr="007F5732">
        <w:rPr>
          <w:rFonts w:ascii="Arial" w:hAnsi="Arial" w:cs="Arial"/>
          <w:sz w:val="22"/>
          <w:szCs w:val="22"/>
        </w:rPr>
        <w:lastRenderedPageBreak/>
        <w:t xml:space="preserve">Aslam, S. (2022) </w:t>
      </w:r>
      <w:r w:rsidRPr="007F5732">
        <w:rPr>
          <w:rFonts w:ascii="Arial" w:hAnsi="Arial" w:cs="Arial"/>
          <w:i/>
          <w:iCs/>
          <w:sz w:val="22"/>
          <w:szCs w:val="22"/>
        </w:rPr>
        <w:t>Instagram by the numbers (2022): Stats, Demographics &amp; Fun Facts</w:t>
      </w:r>
      <w:r w:rsidRPr="007F5732">
        <w:rPr>
          <w:rFonts w:ascii="Arial" w:hAnsi="Arial" w:cs="Arial"/>
          <w:sz w:val="22"/>
          <w:szCs w:val="22"/>
        </w:rPr>
        <w:t xml:space="preserve">, </w:t>
      </w:r>
      <w:proofErr w:type="spellStart"/>
      <w:r w:rsidRPr="007F5732">
        <w:rPr>
          <w:rFonts w:ascii="Arial" w:hAnsi="Arial" w:cs="Arial"/>
          <w:i/>
          <w:iCs/>
          <w:sz w:val="22"/>
          <w:szCs w:val="22"/>
        </w:rPr>
        <w:t>Omnicore</w:t>
      </w:r>
      <w:proofErr w:type="spellEnd"/>
      <w:r w:rsidRPr="007F5732">
        <w:rPr>
          <w:rFonts w:ascii="Arial" w:hAnsi="Arial" w:cs="Arial"/>
          <w:i/>
          <w:iCs/>
          <w:sz w:val="22"/>
          <w:szCs w:val="22"/>
        </w:rPr>
        <w:t xml:space="preserve"> Agency</w:t>
      </w:r>
      <w:r w:rsidRPr="007F5732">
        <w:rPr>
          <w:rFonts w:ascii="Arial" w:hAnsi="Arial" w:cs="Arial"/>
          <w:sz w:val="22"/>
          <w:szCs w:val="22"/>
        </w:rPr>
        <w:t xml:space="preserve">. Available at: https://www.omnicoreagency.com/instagram-statistics/#:~:text=Quick%20Instagram%20Statistics%201%20Total%20Number%20of%20Monthly,for%20Business%20...%207%20Instagram%E2%80%99s%20Influencer%20Statistics%20 (Accessed: November 25, 2022). </w:t>
      </w:r>
    </w:p>
    <w:p w14:paraId="7D6A7AAC" w14:textId="4012C5DB" w:rsidR="002C5144" w:rsidRPr="007F5732" w:rsidRDefault="002C5144" w:rsidP="00FF49EF">
      <w:pPr>
        <w:pStyle w:val="NormalWeb"/>
        <w:ind w:left="567" w:hanging="567"/>
        <w:rPr>
          <w:rFonts w:ascii="Arial" w:hAnsi="Arial" w:cs="Arial"/>
          <w:sz w:val="22"/>
          <w:szCs w:val="22"/>
        </w:rPr>
      </w:pPr>
    </w:p>
    <w:p w14:paraId="27EFFE49" w14:textId="77777777" w:rsidR="00421409" w:rsidRPr="007F5732" w:rsidRDefault="00421409" w:rsidP="00FF49EF">
      <w:pPr>
        <w:pStyle w:val="NormalWeb"/>
        <w:ind w:left="567" w:hanging="567"/>
        <w:rPr>
          <w:rFonts w:ascii="Arial" w:hAnsi="Arial" w:cs="Arial"/>
          <w:sz w:val="22"/>
          <w:szCs w:val="22"/>
        </w:rPr>
      </w:pPr>
      <w:r w:rsidRPr="007F5732">
        <w:rPr>
          <w:rFonts w:ascii="Arial" w:hAnsi="Arial" w:cs="Arial"/>
          <w:sz w:val="22"/>
          <w:szCs w:val="22"/>
        </w:rPr>
        <w:t xml:space="preserve">Dean, B. (2022) </w:t>
      </w:r>
      <w:r w:rsidRPr="007F5732">
        <w:rPr>
          <w:rFonts w:ascii="Arial" w:hAnsi="Arial" w:cs="Arial"/>
          <w:i/>
          <w:iCs/>
          <w:sz w:val="22"/>
          <w:szCs w:val="22"/>
        </w:rPr>
        <w:t>How many people use Twitter in 2022? [new twitter stats]</w:t>
      </w:r>
      <w:r w:rsidRPr="007F5732">
        <w:rPr>
          <w:rFonts w:ascii="Arial" w:hAnsi="Arial" w:cs="Arial"/>
          <w:sz w:val="22"/>
          <w:szCs w:val="22"/>
        </w:rPr>
        <w:t xml:space="preserve">, </w:t>
      </w:r>
      <w:proofErr w:type="spellStart"/>
      <w:r w:rsidRPr="007F5732">
        <w:rPr>
          <w:rFonts w:ascii="Arial" w:hAnsi="Arial" w:cs="Arial"/>
          <w:i/>
          <w:iCs/>
          <w:sz w:val="22"/>
          <w:szCs w:val="22"/>
        </w:rPr>
        <w:t>Backlinko</w:t>
      </w:r>
      <w:proofErr w:type="spellEnd"/>
      <w:r w:rsidRPr="007F5732">
        <w:rPr>
          <w:rFonts w:ascii="Arial" w:hAnsi="Arial" w:cs="Arial"/>
          <w:sz w:val="22"/>
          <w:szCs w:val="22"/>
        </w:rPr>
        <w:t xml:space="preserve">. Available at: https://backlinko.com/twitter-users (Accessed: November 25, 2022). </w:t>
      </w:r>
    </w:p>
    <w:p w14:paraId="2B3D477D" w14:textId="77777777" w:rsidR="00421409" w:rsidRPr="007F5732" w:rsidRDefault="00421409" w:rsidP="00FF49EF">
      <w:pPr>
        <w:pStyle w:val="NormalWeb"/>
        <w:ind w:left="567" w:hanging="567"/>
        <w:rPr>
          <w:rFonts w:ascii="Arial" w:hAnsi="Arial" w:cs="Arial"/>
          <w:sz w:val="22"/>
          <w:szCs w:val="22"/>
        </w:rPr>
      </w:pPr>
    </w:p>
    <w:p w14:paraId="06F6932D" w14:textId="77777777" w:rsidR="00445FAE" w:rsidRPr="007F5732" w:rsidRDefault="00445FAE" w:rsidP="00FF49EF">
      <w:pPr>
        <w:pStyle w:val="NormalWeb"/>
        <w:ind w:left="567" w:hanging="567"/>
        <w:rPr>
          <w:rFonts w:ascii="Arial" w:hAnsi="Arial" w:cs="Arial"/>
          <w:sz w:val="22"/>
          <w:szCs w:val="22"/>
        </w:rPr>
      </w:pPr>
      <w:r w:rsidRPr="007F5732">
        <w:rPr>
          <w:rFonts w:ascii="Arial" w:hAnsi="Arial" w:cs="Arial"/>
          <w:i/>
          <w:iCs/>
          <w:sz w:val="22"/>
          <w:szCs w:val="22"/>
        </w:rPr>
        <w:t xml:space="preserve">The </w:t>
      </w:r>
      <w:proofErr w:type="spellStart"/>
      <w:r w:rsidRPr="007F5732">
        <w:rPr>
          <w:rFonts w:ascii="Arial" w:hAnsi="Arial" w:cs="Arial"/>
          <w:i/>
          <w:iCs/>
          <w:sz w:val="22"/>
          <w:szCs w:val="22"/>
        </w:rPr>
        <w:t>Peelian</w:t>
      </w:r>
      <w:proofErr w:type="spellEnd"/>
      <w:r w:rsidRPr="007F5732">
        <w:rPr>
          <w:rFonts w:ascii="Arial" w:hAnsi="Arial" w:cs="Arial"/>
          <w:i/>
          <w:iCs/>
          <w:sz w:val="22"/>
          <w:szCs w:val="22"/>
        </w:rPr>
        <w:t xml:space="preserve"> principles</w:t>
      </w:r>
      <w:r w:rsidRPr="007F5732">
        <w:rPr>
          <w:rFonts w:ascii="Arial" w:hAnsi="Arial" w:cs="Arial"/>
          <w:sz w:val="22"/>
          <w:szCs w:val="22"/>
        </w:rPr>
        <w:t xml:space="preserve"> (no date) </w:t>
      </w:r>
      <w:r w:rsidRPr="007F5732">
        <w:rPr>
          <w:rFonts w:ascii="Arial" w:hAnsi="Arial" w:cs="Arial"/>
          <w:i/>
          <w:iCs/>
          <w:sz w:val="22"/>
          <w:szCs w:val="22"/>
        </w:rPr>
        <w:t>The Crime Prevention Website</w:t>
      </w:r>
      <w:r w:rsidRPr="007F5732">
        <w:rPr>
          <w:rFonts w:ascii="Arial" w:hAnsi="Arial" w:cs="Arial"/>
          <w:sz w:val="22"/>
          <w:szCs w:val="22"/>
        </w:rPr>
        <w:t xml:space="preserve">. Available at: https://thecrimepreventionwebsite.com/police-crime-prevention-service---a-short-history/744/the-peelian-principles/ (Accessed: December 30, 2022). </w:t>
      </w:r>
    </w:p>
    <w:p w14:paraId="6ABE6421" w14:textId="25143AF4" w:rsidR="00EB2932" w:rsidRPr="007F5732" w:rsidRDefault="00EB2932" w:rsidP="00FF49EF">
      <w:pPr>
        <w:pStyle w:val="NormalWeb"/>
        <w:rPr>
          <w:rFonts w:ascii="Arial" w:hAnsi="Arial" w:cs="Arial"/>
          <w:sz w:val="22"/>
          <w:szCs w:val="22"/>
        </w:rPr>
      </w:pPr>
    </w:p>
    <w:p w14:paraId="14266AE0" w14:textId="20DECAC0" w:rsidR="00EB2932" w:rsidRPr="007F5732" w:rsidRDefault="00EB2932" w:rsidP="00FF49EF">
      <w:pPr>
        <w:pStyle w:val="NormalWeb"/>
        <w:rPr>
          <w:rFonts w:ascii="Arial" w:hAnsi="Arial" w:cs="Arial"/>
          <w:sz w:val="22"/>
          <w:szCs w:val="22"/>
        </w:rPr>
      </w:pPr>
    </w:p>
    <w:p w14:paraId="33DCDD74" w14:textId="77777777" w:rsidR="004E1B6D" w:rsidRPr="007F5732" w:rsidRDefault="004E1B6D" w:rsidP="00FF49EF">
      <w:pPr>
        <w:pStyle w:val="NormalWeb"/>
        <w:ind w:left="567" w:hanging="567"/>
        <w:rPr>
          <w:rFonts w:ascii="Arial" w:hAnsi="Arial" w:cs="Arial"/>
          <w:sz w:val="22"/>
          <w:szCs w:val="22"/>
        </w:rPr>
      </w:pPr>
      <w:r w:rsidRPr="007F5732">
        <w:rPr>
          <w:rFonts w:ascii="Arial" w:hAnsi="Arial" w:cs="Arial"/>
          <w:sz w:val="22"/>
          <w:szCs w:val="22"/>
        </w:rPr>
        <w:t xml:space="preserve">GOV.UK (no date) </w:t>
      </w:r>
      <w:r w:rsidRPr="007F5732">
        <w:rPr>
          <w:rFonts w:ascii="Arial" w:hAnsi="Arial" w:cs="Arial"/>
          <w:i/>
          <w:iCs/>
          <w:sz w:val="22"/>
          <w:szCs w:val="22"/>
        </w:rPr>
        <w:t>National Policing Improvement Agency</w:t>
      </w:r>
      <w:r w:rsidRPr="007F5732">
        <w:rPr>
          <w:rFonts w:ascii="Arial" w:hAnsi="Arial" w:cs="Arial"/>
          <w:sz w:val="22"/>
          <w:szCs w:val="22"/>
        </w:rPr>
        <w:t xml:space="preserve">, </w:t>
      </w:r>
      <w:r w:rsidRPr="007F5732">
        <w:rPr>
          <w:rFonts w:ascii="Arial" w:hAnsi="Arial" w:cs="Arial"/>
          <w:i/>
          <w:iCs/>
          <w:sz w:val="22"/>
          <w:szCs w:val="22"/>
        </w:rPr>
        <w:t>GOV.UK</w:t>
      </w:r>
      <w:r w:rsidRPr="007F5732">
        <w:rPr>
          <w:rFonts w:ascii="Arial" w:hAnsi="Arial" w:cs="Arial"/>
          <w:sz w:val="22"/>
          <w:szCs w:val="22"/>
        </w:rPr>
        <w:t xml:space="preserve">. Available at: https://www.gov.uk/government/organisations/national-policing-improvement-agency (Accessed: December 30, 2022). </w:t>
      </w:r>
    </w:p>
    <w:p w14:paraId="1E14E425" w14:textId="2281225B" w:rsidR="00EB2932" w:rsidRPr="007F5732" w:rsidRDefault="00EB2932" w:rsidP="00FF49EF">
      <w:pPr>
        <w:pStyle w:val="NormalWeb"/>
        <w:rPr>
          <w:rFonts w:ascii="Arial" w:hAnsi="Arial" w:cs="Arial"/>
          <w:sz w:val="22"/>
          <w:szCs w:val="22"/>
        </w:rPr>
      </w:pPr>
    </w:p>
    <w:p w14:paraId="4F0FB867" w14:textId="29221BDD" w:rsidR="00EB2932" w:rsidRPr="007F5732" w:rsidRDefault="00EB2932" w:rsidP="00FF49EF">
      <w:pPr>
        <w:pStyle w:val="NormalWeb"/>
        <w:rPr>
          <w:rFonts w:ascii="Arial" w:hAnsi="Arial" w:cs="Arial"/>
          <w:sz w:val="22"/>
          <w:szCs w:val="22"/>
        </w:rPr>
      </w:pPr>
    </w:p>
    <w:p w14:paraId="5EBABBC3"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t xml:space="preserve">Moore, L. and Miles, A. (2017) </w:t>
      </w:r>
      <w:r w:rsidRPr="007F5732">
        <w:rPr>
          <w:rFonts w:ascii="Arial" w:hAnsi="Arial" w:cs="Arial"/>
          <w:i/>
          <w:iCs/>
          <w:sz w:val="22"/>
          <w:szCs w:val="22"/>
        </w:rPr>
        <w:t>Gloucestershire Police -mentoring and coaching policy</w:t>
      </w:r>
      <w:r w:rsidRPr="007F5732">
        <w:rPr>
          <w:rFonts w:ascii="Arial" w:hAnsi="Arial" w:cs="Arial"/>
          <w:sz w:val="22"/>
          <w:szCs w:val="22"/>
        </w:rPr>
        <w:t xml:space="preserve">. Gloucestershire Police. Available at: https://www.gloucestershire.police.uk/SysSiteAssets/foi-media/gloucestershire/policies/mentoring-and-coaching-policy (Accessed: January 2, 2023). </w:t>
      </w:r>
    </w:p>
    <w:p w14:paraId="3CC2201A" w14:textId="77777777" w:rsidR="00C6279C" w:rsidRPr="007F5732" w:rsidRDefault="00C6279C" w:rsidP="00FF49EF">
      <w:pPr>
        <w:ind w:right="237"/>
        <w:rPr>
          <w:b/>
          <w:sz w:val="22"/>
          <w:szCs w:val="22"/>
        </w:rPr>
      </w:pPr>
    </w:p>
    <w:p w14:paraId="7E564D5F"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t xml:space="preserve">Wilson, G. (n.d.) </w:t>
      </w:r>
      <w:r w:rsidRPr="007F5732">
        <w:rPr>
          <w:rFonts w:ascii="Arial" w:hAnsi="Arial" w:cs="Arial"/>
          <w:i/>
          <w:iCs/>
          <w:sz w:val="22"/>
          <w:szCs w:val="22"/>
        </w:rPr>
        <w:t>What are coaching styles and how do they work?</w:t>
      </w:r>
      <w:r w:rsidRPr="007F5732">
        <w:rPr>
          <w:rFonts w:ascii="Arial" w:hAnsi="Arial" w:cs="Arial"/>
          <w:sz w:val="22"/>
          <w:szCs w:val="22"/>
        </w:rPr>
        <w:t xml:space="preserve"> The success </w:t>
      </w:r>
      <w:proofErr w:type="gramStart"/>
      <w:r w:rsidRPr="007F5732">
        <w:rPr>
          <w:rFonts w:ascii="Arial" w:hAnsi="Arial" w:cs="Arial"/>
          <w:sz w:val="22"/>
          <w:szCs w:val="22"/>
        </w:rPr>
        <w:t>factory .</w:t>
      </w:r>
      <w:proofErr w:type="gramEnd"/>
      <w:r w:rsidRPr="007F5732">
        <w:rPr>
          <w:rFonts w:ascii="Arial" w:hAnsi="Arial" w:cs="Arial"/>
          <w:sz w:val="22"/>
          <w:szCs w:val="22"/>
        </w:rPr>
        <w:t xml:space="preserve"> Available at: https://www.thesuccessfactory.co.uk/blog/coaching-styles-and-how-they-work (Accessed: January 2, 2023). </w:t>
      </w:r>
    </w:p>
    <w:p w14:paraId="4FE3441A" w14:textId="77777777" w:rsidR="00C6279C" w:rsidRPr="007F5732" w:rsidRDefault="00C6279C" w:rsidP="00FF49EF">
      <w:pPr>
        <w:overflowPunct/>
        <w:autoSpaceDE/>
        <w:autoSpaceDN/>
        <w:adjustRightInd/>
        <w:ind w:right="237"/>
        <w:textAlignment w:val="auto"/>
        <w:rPr>
          <w:b/>
          <w:sz w:val="22"/>
          <w:szCs w:val="22"/>
        </w:rPr>
      </w:pPr>
    </w:p>
    <w:p w14:paraId="5CB86665"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t xml:space="preserve">Maryville (2021) </w:t>
      </w:r>
      <w:r w:rsidRPr="007F5732">
        <w:rPr>
          <w:rFonts w:ascii="Arial" w:hAnsi="Arial" w:cs="Arial"/>
          <w:i/>
          <w:iCs/>
          <w:sz w:val="22"/>
          <w:szCs w:val="22"/>
        </w:rPr>
        <w:t>Types of coaching styles for athletes</w:t>
      </w:r>
      <w:r w:rsidRPr="007F5732">
        <w:rPr>
          <w:rFonts w:ascii="Arial" w:hAnsi="Arial" w:cs="Arial"/>
          <w:sz w:val="22"/>
          <w:szCs w:val="22"/>
        </w:rPr>
        <w:t xml:space="preserve">, </w:t>
      </w:r>
      <w:r w:rsidRPr="007F5732">
        <w:rPr>
          <w:rFonts w:ascii="Arial" w:hAnsi="Arial" w:cs="Arial"/>
          <w:i/>
          <w:iCs/>
          <w:sz w:val="22"/>
          <w:szCs w:val="22"/>
        </w:rPr>
        <w:t>Maryville Online</w:t>
      </w:r>
      <w:r w:rsidRPr="007F5732">
        <w:rPr>
          <w:rFonts w:ascii="Arial" w:hAnsi="Arial" w:cs="Arial"/>
          <w:sz w:val="22"/>
          <w:szCs w:val="22"/>
        </w:rPr>
        <w:t xml:space="preserve">. Available at: https://online.maryville.edu/blog/types-of-coaching-styles/#:~:text=While%20every%20coach%20is%20unique,and%20weaknesses%20of%20each%20style. (Accessed: January 2, 2023). </w:t>
      </w:r>
    </w:p>
    <w:p w14:paraId="6D3DB10E"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t xml:space="preserve">College of Policing (no date) </w:t>
      </w:r>
      <w:r w:rsidRPr="007F5732">
        <w:rPr>
          <w:rFonts w:ascii="Arial" w:hAnsi="Arial" w:cs="Arial"/>
          <w:i/>
          <w:iCs/>
          <w:sz w:val="22"/>
          <w:szCs w:val="22"/>
        </w:rPr>
        <w:t>College of Policing - About Us</w:t>
      </w:r>
      <w:r w:rsidRPr="007F5732">
        <w:rPr>
          <w:rFonts w:ascii="Arial" w:hAnsi="Arial" w:cs="Arial"/>
          <w:sz w:val="22"/>
          <w:szCs w:val="22"/>
        </w:rPr>
        <w:t xml:space="preserve">, </w:t>
      </w:r>
      <w:r w:rsidRPr="007F5732">
        <w:rPr>
          <w:rFonts w:ascii="Arial" w:hAnsi="Arial" w:cs="Arial"/>
          <w:i/>
          <w:iCs/>
          <w:sz w:val="22"/>
          <w:szCs w:val="22"/>
        </w:rPr>
        <w:t>College of Policing</w:t>
      </w:r>
      <w:r w:rsidRPr="007F5732">
        <w:rPr>
          <w:rFonts w:ascii="Arial" w:hAnsi="Arial" w:cs="Arial"/>
          <w:sz w:val="22"/>
          <w:szCs w:val="22"/>
        </w:rPr>
        <w:t xml:space="preserve">. Available at: https://www.college.police.uk/about#:~:text=The%20College%20of%20Policing%20is,body%20of%20the%20Home%20Office. (Accessed: December 30, 2022). </w:t>
      </w:r>
    </w:p>
    <w:p w14:paraId="72BE52E1" w14:textId="77777777" w:rsidR="00C6279C" w:rsidRPr="007F5732" w:rsidRDefault="00C6279C" w:rsidP="00FF49EF">
      <w:pPr>
        <w:pStyle w:val="NormalWeb"/>
        <w:ind w:left="567" w:hanging="567"/>
        <w:rPr>
          <w:rFonts w:ascii="Arial" w:hAnsi="Arial" w:cs="Arial"/>
          <w:sz w:val="22"/>
          <w:szCs w:val="22"/>
        </w:rPr>
      </w:pPr>
    </w:p>
    <w:p w14:paraId="0A7E780E"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t xml:space="preserve">College of Policing (no date) </w:t>
      </w:r>
      <w:r w:rsidRPr="007F5732">
        <w:rPr>
          <w:rFonts w:ascii="Arial" w:hAnsi="Arial" w:cs="Arial"/>
          <w:i/>
          <w:iCs/>
          <w:sz w:val="22"/>
          <w:szCs w:val="22"/>
        </w:rPr>
        <w:t>Armed policing - AUTHORISED PROFESSIONAL PRACTICE</w:t>
      </w:r>
      <w:r w:rsidRPr="007F5732">
        <w:rPr>
          <w:rFonts w:ascii="Arial" w:hAnsi="Arial" w:cs="Arial"/>
          <w:sz w:val="22"/>
          <w:szCs w:val="22"/>
        </w:rPr>
        <w:t xml:space="preserve">, </w:t>
      </w:r>
      <w:r w:rsidRPr="007F5732">
        <w:rPr>
          <w:rFonts w:ascii="Arial" w:hAnsi="Arial" w:cs="Arial"/>
          <w:i/>
          <w:iCs/>
          <w:sz w:val="22"/>
          <w:szCs w:val="22"/>
        </w:rPr>
        <w:t>College of Policing</w:t>
      </w:r>
      <w:r w:rsidRPr="007F5732">
        <w:rPr>
          <w:rFonts w:ascii="Arial" w:hAnsi="Arial" w:cs="Arial"/>
          <w:sz w:val="22"/>
          <w:szCs w:val="22"/>
        </w:rPr>
        <w:t xml:space="preserve">. College of Policing. Available at: https://www.college.police.uk/app/armed-policing (Accessed: December 30, 2022). </w:t>
      </w:r>
    </w:p>
    <w:p w14:paraId="30D05D5F" w14:textId="77777777" w:rsidR="00C6279C" w:rsidRPr="007F5732" w:rsidRDefault="00C6279C" w:rsidP="00FF49EF">
      <w:pPr>
        <w:pStyle w:val="NormalWeb"/>
        <w:ind w:left="567" w:hanging="567"/>
        <w:rPr>
          <w:rFonts w:ascii="Arial" w:hAnsi="Arial" w:cs="Arial"/>
          <w:sz w:val="22"/>
          <w:szCs w:val="22"/>
        </w:rPr>
      </w:pPr>
    </w:p>
    <w:p w14:paraId="449AC666"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lastRenderedPageBreak/>
        <w:t xml:space="preserve">NPCC (no date) </w:t>
      </w:r>
      <w:r w:rsidRPr="007F5732">
        <w:rPr>
          <w:rFonts w:ascii="Arial" w:hAnsi="Arial" w:cs="Arial"/>
          <w:i/>
          <w:iCs/>
          <w:sz w:val="22"/>
          <w:szCs w:val="22"/>
        </w:rPr>
        <w:t>Policing vision 2025 - national police chiefs' council</w:t>
      </w:r>
      <w:r w:rsidRPr="007F5732">
        <w:rPr>
          <w:rFonts w:ascii="Arial" w:hAnsi="Arial" w:cs="Arial"/>
          <w:sz w:val="22"/>
          <w:szCs w:val="22"/>
        </w:rPr>
        <w:t xml:space="preserve">. Policing vision 2025 - national police chiefs' council. Available at: https://www.npcc.police.uk/documents/Policing%20Vision.pdf (Accessed: December 30, 2022). </w:t>
      </w:r>
    </w:p>
    <w:p w14:paraId="00BA1C70" w14:textId="77777777" w:rsidR="00C6279C" w:rsidRPr="007F5732" w:rsidRDefault="00C6279C" w:rsidP="00FF49EF">
      <w:pPr>
        <w:pStyle w:val="NormalWeb"/>
        <w:ind w:left="567" w:hanging="567"/>
        <w:rPr>
          <w:rFonts w:ascii="Arial" w:hAnsi="Arial" w:cs="Arial"/>
          <w:sz w:val="22"/>
          <w:szCs w:val="22"/>
        </w:rPr>
      </w:pPr>
    </w:p>
    <w:p w14:paraId="7EE19EF2"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t xml:space="preserve">Jones, P. (2022) </w:t>
      </w:r>
      <w:r w:rsidRPr="007F5732">
        <w:rPr>
          <w:rFonts w:ascii="Arial" w:hAnsi="Arial" w:cs="Arial"/>
          <w:i/>
          <w:iCs/>
          <w:sz w:val="22"/>
          <w:szCs w:val="22"/>
        </w:rPr>
        <w:t>The nature of violent crime in England and Wales: Year Ending March 2022</w:t>
      </w:r>
      <w:r w:rsidRPr="007F5732">
        <w:rPr>
          <w:rFonts w:ascii="Arial" w:hAnsi="Arial" w:cs="Arial"/>
          <w:sz w:val="22"/>
          <w:szCs w:val="22"/>
        </w:rPr>
        <w:t xml:space="preserve">, </w:t>
      </w:r>
      <w:r w:rsidRPr="007F5732">
        <w:rPr>
          <w:rFonts w:ascii="Arial" w:hAnsi="Arial" w:cs="Arial"/>
          <w:i/>
          <w:iCs/>
          <w:sz w:val="22"/>
          <w:szCs w:val="22"/>
        </w:rPr>
        <w:t>The nature of violent crime in England and Wales - Office for National Statistics</w:t>
      </w:r>
      <w:r w:rsidRPr="007F5732">
        <w:rPr>
          <w:rFonts w:ascii="Arial" w:hAnsi="Arial" w:cs="Arial"/>
          <w:sz w:val="22"/>
          <w:szCs w:val="22"/>
        </w:rPr>
        <w:t xml:space="preserve">. Office for National Statistics. Available at: https://www.ons.gov.uk/peoplepopulationandcommunity/crimeandjustice/articles/thenatureofviolentcrimeinenglandandwales/yearendingmarch2022#:~:text=The%20police%20recorded%202.1%20million,for%2039%25%20(811%2C798%20offences) (Accessed: December 31, 2022). </w:t>
      </w:r>
    </w:p>
    <w:p w14:paraId="309B94D7" w14:textId="77777777" w:rsidR="00C6279C" w:rsidRPr="007F5732" w:rsidRDefault="00C6279C" w:rsidP="00FF49EF">
      <w:pPr>
        <w:pStyle w:val="NormalWeb"/>
        <w:ind w:left="567" w:hanging="567"/>
        <w:rPr>
          <w:rFonts w:ascii="Arial" w:hAnsi="Arial" w:cs="Arial"/>
          <w:sz w:val="22"/>
          <w:szCs w:val="22"/>
        </w:rPr>
      </w:pPr>
    </w:p>
    <w:p w14:paraId="5BA9C2E9"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t xml:space="preserve">MI5 (2022) </w:t>
      </w:r>
      <w:r w:rsidRPr="007F5732">
        <w:rPr>
          <w:rFonts w:ascii="Arial" w:hAnsi="Arial" w:cs="Arial"/>
          <w:i/>
          <w:iCs/>
          <w:sz w:val="22"/>
          <w:szCs w:val="22"/>
        </w:rPr>
        <w:t>Counter-Terrorism - Threat levels</w:t>
      </w:r>
      <w:r w:rsidRPr="007F5732">
        <w:rPr>
          <w:rFonts w:ascii="Arial" w:hAnsi="Arial" w:cs="Arial"/>
          <w:sz w:val="22"/>
          <w:szCs w:val="22"/>
        </w:rPr>
        <w:t xml:space="preserve">, </w:t>
      </w:r>
      <w:r w:rsidRPr="007F5732">
        <w:rPr>
          <w:rFonts w:ascii="Arial" w:hAnsi="Arial" w:cs="Arial"/>
          <w:i/>
          <w:iCs/>
          <w:sz w:val="22"/>
          <w:szCs w:val="22"/>
        </w:rPr>
        <w:t>MI5</w:t>
      </w:r>
      <w:r w:rsidRPr="007F5732">
        <w:rPr>
          <w:rFonts w:ascii="Arial" w:hAnsi="Arial" w:cs="Arial"/>
          <w:sz w:val="22"/>
          <w:szCs w:val="22"/>
        </w:rPr>
        <w:t xml:space="preserve">. MI5. Available at: https://www.mi5.gov.uk/threat-levels (Accessed: December 31, 2022). </w:t>
      </w:r>
    </w:p>
    <w:p w14:paraId="1AA75770" w14:textId="77777777" w:rsidR="00C6279C" w:rsidRPr="007F5732" w:rsidRDefault="00C6279C" w:rsidP="00FF49EF">
      <w:pPr>
        <w:ind w:right="237"/>
        <w:rPr>
          <w:sz w:val="22"/>
          <w:szCs w:val="22"/>
        </w:rPr>
      </w:pPr>
    </w:p>
    <w:p w14:paraId="20D221A8" w14:textId="77777777" w:rsidR="00C6279C" w:rsidRPr="007F5732" w:rsidRDefault="00C6279C" w:rsidP="00FF49EF">
      <w:pPr>
        <w:ind w:right="237"/>
        <w:rPr>
          <w:sz w:val="22"/>
          <w:szCs w:val="22"/>
        </w:rPr>
      </w:pPr>
    </w:p>
    <w:p w14:paraId="3861E5D3"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i/>
          <w:iCs/>
          <w:sz w:val="22"/>
          <w:szCs w:val="22"/>
        </w:rPr>
        <w:t>Road lengths in Great Britain: 2021</w:t>
      </w:r>
      <w:r w:rsidRPr="007F5732">
        <w:rPr>
          <w:rFonts w:ascii="Arial" w:hAnsi="Arial" w:cs="Arial"/>
          <w:sz w:val="22"/>
          <w:szCs w:val="22"/>
        </w:rPr>
        <w:t xml:space="preserve"> (2022) </w:t>
      </w:r>
      <w:r w:rsidRPr="007F5732">
        <w:rPr>
          <w:rFonts w:ascii="Arial" w:hAnsi="Arial" w:cs="Arial"/>
          <w:i/>
          <w:iCs/>
          <w:sz w:val="22"/>
          <w:szCs w:val="22"/>
        </w:rPr>
        <w:t>GOV.UK</w:t>
      </w:r>
      <w:r w:rsidRPr="007F5732">
        <w:rPr>
          <w:rFonts w:ascii="Arial" w:hAnsi="Arial" w:cs="Arial"/>
          <w:sz w:val="22"/>
          <w:szCs w:val="22"/>
        </w:rPr>
        <w:t xml:space="preserve">. Department of Transport. Available at: https://www.gov.uk/government/statistics/road-lengths-in-great-britain-2021/road-lengths-in-great-britain-2021#:~:text=In%202021%2C%20the%20total%20length,%25%20trunk%2C%2082%25%20principal) (Accessed: December 31, 2022). </w:t>
      </w:r>
    </w:p>
    <w:p w14:paraId="1EBAA78C" w14:textId="77777777" w:rsidR="00C6279C" w:rsidRPr="007F5732" w:rsidRDefault="00C6279C" w:rsidP="00FF49EF">
      <w:pPr>
        <w:ind w:right="237"/>
        <w:rPr>
          <w:sz w:val="22"/>
          <w:szCs w:val="22"/>
        </w:rPr>
      </w:pPr>
    </w:p>
    <w:p w14:paraId="79BA5BCE" w14:textId="77777777" w:rsidR="00C6279C" w:rsidRPr="007F5732" w:rsidRDefault="00C6279C" w:rsidP="00FF49EF">
      <w:pPr>
        <w:ind w:right="237"/>
        <w:rPr>
          <w:sz w:val="22"/>
          <w:szCs w:val="22"/>
        </w:rPr>
      </w:pPr>
    </w:p>
    <w:p w14:paraId="7D60E5A5" w14:textId="77777777" w:rsidR="00C6279C" w:rsidRPr="007F5732" w:rsidRDefault="00C6279C" w:rsidP="00FF49EF">
      <w:pPr>
        <w:ind w:right="237"/>
        <w:rPr>
          <w:sz w:val="22"/>
          <w:szCs w:val="22"/>
        </w:rPr>
      </w:pPr>
    </w:p>
    <w:p w14:paraId="0956D5DE" w14:textId="77777777" w:rsidR="00C6279C" w:rsidRPr="007F5732" w:rsidRDefault="00C6279C" w:rsidP="00FF49EF">
      <w:pPr>
        <w:ind w:right="237"/>
        <w:rPr>
          <w:sz w:val="22"/>
          <w:szCs w:val="22"/>
        </w:rPr>
      </w:pPr>
    </w:p>
    <w:p w14:paraId="635760EA" w14:textId="77777777" w:rsidR="00C6279C" w:rsidRPr="007F5732" w:rsidRDefault="00C6279C" w:rsidP="00FF49EF">
      <w:pPr>
        <w:pStyle w:val="NormalWeb"/>
        <w:ind w:left="567" w:hanging="567"/>
        <w:rPr>
          <w:rFonts w:ascii="Arial" w:hAnsi="Arial" w:cs="Arial"/>
          <w:sz w:val="22"/>
          <w:szCs w:val="22"/>
        </w:rPr>
      </w:pPr>
      <w:r w:rsidRPr="007F5732">
        <w:rPr>
          <w:rFonts w:ascii="Arial" w:hAnsi="Arial" w:cs="Arial"/>
          <w:sz w:val="22"/>
          <w:szCs w:val="22"/>
        </w:rPr>
        <w:t xml:space="preserve">Gov UK (2019) </w:t>
      </w:r>
      <w:r w:rsidRPr="007F5732">
        <w:rPr>
          <w:rFonts w:ascii="Arial" w:hAnsi="Arial" w:cs="Arial"/>
          <w:i/>
          <w:iCs/>
          <w:sz w:val="22"/>
          <w:szCs w:val="22"/>
        </w:rPr>
        <w:t>Home Office - Counter-unmanned Aircraft Strategy (HTML)</w:t>
      </w:r>
      <w:r w:rsidRPr="007F5732">
        <w:rPr>
          <w:rFonts w:ascii="Arial" w:hAnsi="Arial" w:cs="Arial"/>
          <w:sz w:val="22"/>
          <w:szCs w:val="22"/>
        </w:rPr>
        <w:t xml:space="preserve">, </w:t>
      </w:r>
      <w:r w:rsidRPr="007F5732">
        <w:rPr>
          <w:rFonts w:ascii="Arial" w:hAnsi="Arial" w:cs="Arial"/>
          <w:i/>
          <w:iCs/>
          <w:sz w:val="22"/>
          <w:szCs w:val="22"/>
        </w:rPr>
        <w:t>GOV.UK</w:t>
      </w:r>
      <w:r w:rsidRPr="007F5732">
        <w:rPr>
          <w:rFonts w:ascii="Arial" w:hAnsi="Arial" w:cs="Arial"/>
          <w:sz w:val="22"/>
          <w:szCs w:val="22"/>
        </w:rPr>
        <w:t xml:space="preserve">. GOV.UK. Available at: https://www.gov.uk/government/publications/uk-counter-unmanned-aircraft-strategy/table (Accessed: December 31, 2022). </w:t>
      </w:r>
    </w:p>
    <w:p w14:paraId="2A2DE4D9" w14:textId="77777777" w:rsidR="00C6279C" w:rsidRPr="007F5732" w:rsidRDefault="00C6279C" w:rsidP="00FF49EF">
      <w:pPr>
        <w:ind w:right="237"/>
        <w:rPr>
          <w:sz w:val="22"/>
          <w:szCs w:val="22"/>
        </w:rPr>
      </w:pPr>
    </w:p>
    <w:p w14:paraId="1C93BBF6" w14:textId="6A9E9B90" w:rsidR="00EB2932" w:rsidRPr="007F5732" w:rsidRDefault="00EB2932" w:rsidP="00FF49EF">
      <w:pPr>
        <w:pStyle w:val="NormalWeb"/>
        <w:rPr>
          <w:rFonts w:ascii="Arial" w:hAnsi="Arial" w:cs="Arial"/>
          <w:sz w:val="22"/>
          <w:szCs w:val="22"/>
        </w:rPr>
      </w:pPr>
    </w:p>
    <w:p w14:paraId="1B403156" w14:textId="77EDF16A" w:rsidR="00C11B6E" w:rsidRPr="007F5732" w:rsidRDefault="00C11B6E" w:rsidP="00FF49EF">
      <w:pPr>
        <w:pStyle w:val="NormalWeb"/>
        <w:ind w:left="567" w:hanging="567"/>
        <w:rPr>
          <w:rFonts w:ascii="Arial" w:hAnsi="Arial" w:cs="Arial"/>
          <w:sz w:val="22"/>
          <w:szCs w:val="22"/>
        </w:rPr>
      </w:pPr>
      <w:r w:rsidRPr="007F5732">
        <w:rPr>
          <w:rFonts w:ascii="Arial" w:hAnsi="Arial" w:cs="Arial"/>
          <w:sz w:val="22"/>
          <w:szCs w:val="22"/>
        </w:rPr>
        <w:t xml:space="preserve">Lewin, K. (2022) </w:t>
      </w:r>
      <w:r w:rsidRPr="007F5732">
        <w:rPr>
          <w:rFonts w:ascii="Arial" w:hAnsi="Arial" w:cs="Arial"/>
          <w:i/>
          <w:iCs/>
          <w:sz w:val="22"/>
          <w:szCs w:val="22"/>
        </w:rPr>
        <w:t>Lewin’s</w:t>
      </w:r>
      <w:r w:rsidRPr="007F5732">
        <w:rPr>
          <w:rFonts w:ascii="Arial" w:hAnsi="Arial" w:cs="Arial"/>
          <w:i/>
          <w:iCs/>
          <w:sz w:val="22"/>
          <w:szCs w:val="22"/>
        </w:rPr>
        <w:t xml:space="preserve"> Leadership Style: Kurt Lewin Leadership styles</w:t>
      </w:r>
      <w:r w:rsidRPr="007F5732">
        <w:rPr>
          <w:rFonts w:ascii="Arial" w:hAnsi="Arial" w:cs="Arial"/>
          <w:sz w:val="22"/>
          <w:szCs w:val="22"/>
        </w:rPr>
        <w:t xml:space="preserve">, </w:t>
      </w:r>
      <w:proofErr w:type="spellStart"/>
      <w:r w:rsidRPr="007F5732">
        <w:rPr>
          <w:rFonts w:ascii="Arial" w:hAnsi="Arial" w:cs="Arial"/>
          <w:i/>
          <w:iCs/>
          <w:sz w:val="22"/>
          <w:szCs w:val="22"/>
        </w:rPr>
        <w:t>Lewins</w:t>
      </w:r>
      <w:proofErr w:type="spellEnd"/>
      <w:r w:rsidRPr="007F5732">
        <w:rPr>
          <w:rFonts w:ascii="Arial" w:hAnsi="Arial" w:cs="Arial"/>
          <w:i/>
          <w:iCs/>
          <w:sz w:val="22"/>
          <w:szCs w:val="22"/>
        </w:rPr>
        <w:t xml:space="preserve"> Leadership Style | Kurt Lewin Leadership Styles</w:t>
      </w:r>
      <w:r w:rsidRPr="007F5732">
        <w:rPr>
          <w:rFonts w:ascii="Arial" w:hAnsi="Arial" w:cs="Arial"/>
          <w:sz w:val="22"/>
          <w:szCs w:val="22"/>
        </w:rPr>
        <w:t xml:space="preserve">. Leadership Success. Available at: https://www.leadershipsuccess.co/leadership-styles/lewins-leadership-styles (Accessed: January 3, 2023). </w:t>
      </w:r>
    </w:p>
    <w:p w14:paraId="61C2E34A" w14:textId="0C967104" w:rsidR="00EB2932" w:rsidRPr="007F5732" w:rsidRDefault="00EB2932" w:rsidP="00FF49EF">
      <w:pPr>
        <w:pStyle w:val="NormalWeb"/>
        <w:rPr>
          <w:rFonts w:ascii="Arial" w:hAnsi="Arial" w:cs="Arial"/>
          <w:sz w:val="22"/>
          <w:szCs w:val="22"/>
        </w:rPr>
      </w:pPr>
    </w:p>
    <w:p w14:paraId="027A65D9" w14:textId="2CA1DC92" w:rsidR="00EB2932" w:rsidRDefault="00EB2932" w:rsidP="00EB2932">
      <w:pPr>
        <w:pStyle w:val="NormalWeb"/>
      </w:pPr>
    </w:p>
    <w:p w14:paraId="5897A35C" w14:textId="1167B407" w:rsidR="00EB2932" w:rsidRDefault="00EB2932" w:rsidP="00EB2932">
      <w:pPr>
        <w:pStyle w:val="NormalWeb"/>
      </w:pPr>
    </w:p>
    <w:p w14:paraId="52722943" w14:textId="00A5DC71" w:rsidR="00FF49EF" w:rsidRDefault="00FF49EF" w:rsidP="00EB2932">
      <w:pPr>
        <w:pStyle w:val="NormalWeb"/>
      </w:pPr>
    </w:p>
    <w:p w14:paraId="76067A25" w14:textId="7188C5E4" w:rsidR="00FF49EF" w:rsidRDefault="00FF49EF" w:rsidP="00EB2932">
      <w:pPr>
        <w:pStyle w:val="NormalWeb"/>
      </w:pPr>
    </w:p>
    <w:p w14:paraId="271CA926" w14:textId="77777777" w:rsidR="00FF49EF" w:rsidRDefault="00FF49EF" w:rsidP="00EB2932">
      <w:pPr>
        <w:pStyle w:val="NormalWeb"/>
      </w:pPr>
    </w:p>
    <w:p w14:paraId="125CFC90" w14:textId="27D70D9B" w:rsidR="0056305B" w:rsidRPr="0056305B" w:rsidRDefault="0056305B" w:rsidP="005574EC">
      <w:pPr>
        <w:keepNext/>
        <w:ind w:right="237"/>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B519B3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FF49EF">
        <w:rPr>
          <w:rFonts w:eastAsia="Arial"/>
          <w:b/>
          <w:bCs/>
          <w:color w:val="000000" w:themeColor="text1"/>
          <w:sz w:val="24"/>
          <w:szCs w:val="24"/>
          <w:highlight w:val="yellow"/>
        </w:rPr>
        <w:t xml:space="preserve"> OWAIN ANTHONY HARRINGTON</w:t>
      </w:r>
    </w:p>
    <w:p w14:paraId="574DF1C8" w14:textId="1C0C00AA" w:rsidR="28D1B5E1" w:rsidRDefault="28D1B5E1" w:rsidP="28D1B5E1">
      <w:pPr>
        <w:jc w:val="both"/>
        <w:rPr>
          <w:b/>
          <w:bCs/>
          <w:color w:val="000000" w:themeColor="text1"/>
          <w:sz w:val="24"/>
          <w:szCs w:val="24"/>
          <w:highlight w:val="yellow"/>
        </w:rPr>
      </w:pPr>
    </w:p>
    <w:p w14:paraId="6AF6F333" w14:textId="18CCFA0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FF49EF">
        <w:rPr>
          <w:rFonts w:eastAsia="Arial"/>
          <w:b/>
          <w:bCs/>
          <w:color w:val="000000" w:themeColor="text1"/>
          <w:sz w:val="24"/>
          <w:szCs w:val="24"/>
          <w:highlight w:val="yellow"/>
        </w:rPr>
        <w:t xml:space="preserve"> 03/01/2022</w:t>
      </w:r>
    </w:p>
    <w:sectPr w:rsidR="28D1B5E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FA8CF" w14:textId="77777777" w:rsidR="00D222F9" w:rsidRDefault="00D222F9">
      <w:r>
        <w:separator/>
      </w:r>
    </w:p>
  </w:endnote>
  <w:endnote w:type="continuationSeparator" w:id="0">
    <w:p w14:paraId="1C5986DC" w14:textId="77777777" w:rsidR="00D222F9" w:rsidRDefault="00D222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Nunito Sans">
    <w:charset w:val="00"/>
    <w:family w:val="auto"/>
    <w:pitch w:val="variable"/>
    <w:sig w:usb0="A00002FF" w:usb1="5000204B"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75499" w14:textId="77777777" w:rsidR="009936B5" w:rsidRDefault="009936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C0F0D" w14:textId="77777777" w:rsidR="009936B5" w:rsidRDefault="00993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A2C86" w14:textId="77777777" w:rsidR="00D222F9" w:rsidRDefault="00D222F9">
      <w:r>
        <w:separator/>
      </w:r>
    </w:p>
  </w:footnote>
  <w:footnote w:type="continuationSeparator" w:id="0">
    <w:p w14:paraId="3CEC619A" w14:textId="77777777" w:rsidR="00D222F9" w:rsidRDefault="00D222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B6E73" w14:textId="77777777" w:rsidR="009936B5" w:rsidRDefault="009936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4C796" w14:textId="77777777" w:rsidR="009936B5" w:rsidRDefault="009936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DD94F" w14:textId="77777777" w:rsidR="009936B5" w:rsidRDefault="009936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54225"/>
    <w:multiLevelType w:val="hybridMultilevel"/>
    <w:tmpl w:val="910A9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EC146C"/>
    <w:multiLevelType w:val="hybridMultilevel"/>
    <w:tmpl w:val="3C807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1573F8"/>
    <w:multiLevelType w:val="hybridMultilevel"/>
    <w:tmpl w:val="5CC0C8CA"/>
    <w:lvl w:ilvl="0" w:tplc="3350DB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3E5E6336"/>
    <w:multiLevelType w:val="hybridMultilevel"/>
    <w:tmpl w:val="AD30A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6" w15:restartNumberingAfterBreak="0">
    <w:nsid w:val="4CE832FC"/>
    <w:multiLevelType w:val="multilevel"/>
    <w:tmpl w:val="7A3CA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DD6CAE"/>
    <w:multiLevelType w:val="multilevel"/>
    <w:tmpl w:val="5FE68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7B6D8A81"/>
    <w:multiLevelType w:val="hybridMultilevel"/>
    <w:tmpl w:val="5ED20FAA"/>
    <w:lvl w:ilvl="0" w:tplc="5B0EC588">
      <w:start w:val="1"/>
      <w:numFmt w:val="bullet"/>
      <w:lvlText w:val=""/>
      <w:lvlJc w:val="left"/>
      <w:pPr>
        <w:ind w:left="720" w:hanging="360"/>
      </w:pPr>
      <w:rPr>
        <w:rFonts w:ascii="Symbol" w:hAnsi="Symbol" w:hint="default"/>
      </w:rPr>
    </w:lvl>
    <w:lvl w:ilvl="1" w:tplc="9806C85C">
      <w:start w:val="1"/>
      <w:numFmt w:val="bullet"/>
      <w:lvlText w:val="o"/>
      <w:lvlJc w:val="left"/>
      <w:pPr>
        <w:ind w:left="1440" w:hanging="360"/>
      </w:pPr>
      <w:rPr>
        <w:rFonts w:ascii="Courier New" w:hAnsi="Courier New" w:hint="default"/>
      </w:rPr>
    </w:lvl>
    <w:lvl w:ilvl="2" w:tplc="FF504372">
      <w:start w:val="1"/>
      <w:numFmt w:val="bullet"/>
      <w:lvlText w:val=""/>
      <w:lvlJc w:val="left"/>
      <w:pPr>
        <w:ind w:left="2160" w:hanging="360"/>
      </w:pPr>
      <w:rPr>
        <w:rFonts w:ascii="Wingdings" w:hAnsi="Wingdings" w:hint="default"/>
      </w:rPr>
    </w:lvl>
    <w:lvl w:ilvl="3" w:tplc="E72E6374">
      <w:start w:val="1"/>
      <w:numFmt w:val="bullet"/>
      <w:lvlText w:val=""/>
      <w:lvlJc w:val="left"/>
      <w:pPr>
        <w:ind w:left="2880" w:hanging="360"/>
      </w:pPr>
      <w:rPr>
        <w:rFonts w:ascii="Symbol" w:hAnsi="Symbol" w:hint="default"/>
      </w:rPr>
    </w:lvl>
    <w:lvl w:ilvl="4" w:tplc="EDDCD36A">
      <w:start w:val="1"/>
      <w:numFmt w:val="bullet"/>
      <w:lvlText w:val="o"/>
      <w:lvlJc w:val="left"/>
      <w:pPr>
        <w:ind w:left="3600" w:hanging="360"/>
      </w:pPr>
      <w:rPr>
        <w:rFonts w:ascii="Courier New" w:hAnsi="Courier New" w:hint="default"/>
      </w:rPr>
    </w:lvl>
    <w:lvl w:ilvl="5" w:tplc="069A9ED4">
      <w:start w:val="1"/>
      <w:numFmt w:val="bullet"/>
      <w:lvlText w:val=""/>
      <w:lvlJc w:val="left"/>
      <w:pPr>
        <w:ind w:left="4320" w:hanging="360"/>
      </w:pPr>
      <w:rPr>
        <w:rFonts w:ascii="Wingdings" w:hAnsi="Wingdings" w:hint="default"/>
      </w:rPr>
    </w:lvl>
    <w:lvl w:ilvl="6" w:tplc="B71C2D20">
      <w:start w:val="1"/>
      <w:numFmt w:val="bullet"/>
      <w:lvlText w:val=""/>
      <w:lvlJc w:val="left"/>
      <w:pPr>
        <w:ind w:left="5040" w:hanging="360"/>
      </w:pPr>
      <w:rPr>
        <w:rFonts w:ascii="Symbol" w:hAnsi="Symbol" w:hint="default"/>
      </w:rPr>
    </w:lvl>
    <w:lvl w:ilvl="7" w:tplc="6EBEE4B4">
      <w:start w:val="1"/>
      <w:numFmt w:val="bullet"/>
      <w:lvlText w:val="o"/>
      <w:lvlJc w:val="left"/>
      <w:pPr>
        <w:ind w:left="5760" w:hanging="360"/>
      </w:pPr>
      <w:rPr>
        <w:rFonts w:ascii="Courier New" w:hAnsi="Courier New" w:hint="default"/>
      </w:rPr>
    </w:lvl>
    <w:lvl w:ilvl="8" w:tplc="67CEA2F2">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8"/>
  </w:num>
  <w:num w:numId="4">
    <w:abstractNumId w:val="3"/>
  </w:num>
  <w:num w:numId="5">
    <w:abstractNumId w:val="0"/>
  </w:num>
  <w:num w:numId="6">
    <w:abstractNumId w:val="1"/>
  </w:num>
  <w:num w:numId="7">
    <w:abstractNumId w:val="4"/>
  </w:num>
  <w:num w:numId="8">
    <w:abstractNumId w:val="2"/>
  </w:num>
  <w:num w:numId="9">
    <w:abstractNumId w:val="6"/>
  </w:num>
  <w:num w:numId="10">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47C"/>
    <w:rsid w:val="00005B1E"/>
    <w:rsid w:val="00020E7D"/>
    <w:rsid w:val="00020EEC"/>
    <w:rsid w:val="00021B2A"/>
    <w:rsid w:val="00025650"/>
    <w:rsid w:val="00025A95"/>
    <w:rsid w:val="00026FAB"/>
    <w:rsid w:val="00027B1F"/>
    <w:rsid w:val="0003088B"/>
    <w:rsid w:val="000325D9"/>
    <w:rsid w:val="000335B3"/>
    <w:rsid w:val="000372B2"/>
    <w:rsid w:val="0004079F"/>
    <w:rsid w:val="00041B95"/>
    <w:rsid w:val="0004575E"/>
    <w:rsid w:val="00045B87"/>
    <w:rsid w:val="00045C07"/>
    <w:rsid w:val="00050848"/>
    <w:rsid w:val="00051573"/>
    <w:rsid w:val="00052283"/>
    <w:rsid w:val="00055D43"/>
    <w:rsid w:val="00055F65"/>
    <w:rsid w:val="00056FAC"/>
    <w:rsid w:val="00057751"/>
    <w:rsid w:val="00062E39"/>
    <w:rsid w:val="00065011"/>
    <w:rsid w:val="00073A6E"/>
    <w:rsid w:val="00080E58"/>
    <w:rsid w:val="00083D99"/>
    <w:rsid w:val="00084EA6"/>
    <w:rsid w:val="00085699"/>
    <w:rsid w:val="00087891"/>
    <w:rsid w:val="00091F52"/>
    <w:rsid w:val="00092970"/>
    <w:rsid w:val="00092BC7"/>
    <w:rsid w:val="00093720"/>
    <w:rsid w:val="000938E6"/>
    <w:rsid w:val="00093B3C"/>
    <w:rsid w:val="0009488C"/>
    <w:rsid w:val="00095B25"/>
    <w:rsid w:val="00095C1B"/>
    <w:rsid w:val="00096DEA"/>
    <w:rsid w:val="00097CC0"/>
    <w:rsid w:val="000A4240"/>
    <w:rsid w:val="000A469A"/>
    <w:rsid w:val="000A532B"/>
    <w:rsid w:val="000A660E"/>
    <w:rsid w:val="000B1E96"/>
    <w:rsid w:val="000B2639"/>
    <w:rsid w:val="000C378F"/>
    <w:rsid w:val="000C6892"/>
    <w:rsid w:val="000C6FFE"/>
    <w:rsid w:val="000D0BB6"/>
    <w:rsid w:val="000E1DB5"/>
    <w:rsid w:val="000E26B0"/>
    <w:rsid w:val="000E4A4D"/>
    <w:rsid w:val="000F1599"/>
    <w:rsid w:val="000F1769"/>
    <w:rsid w:val="000F6196"/>
    <w:rsid w:val="000F7ECD"/>
    <w:rsid w:val="00102E64"/>
    <w:rsid w:val="0010312C"/>
    <w:rsid w:val="00106DC7"/>
    <w:rsid w:val="00112391"/>
    <w:rsid w:val="00114F52"/>
    <w:rsid w:val="00117EF6"/>
    <w:rsid w:val="0012135C"/>
    <w:rsid w:val="00121C5E"/>
    <w:rsid w:val="00130D28"/>
    <w:rsid w:val="00132CA8"/>
    <w:rsid w:val="001341F6"/>
    <w:rsid w:val="00134560"/>
    <w:rsid w:val="001347F8"/>
    <w:rsid w:val="00137BB5"/>
    <w:rsid w:val="00137E05"/>
    <w:rsid w:val="00142511"/>
    <w:rsid w:val="00143478"/>
    <w:rsid w:val="001447F6"/>
    <w:rsid w:val="00146439"/>
    <w:rsid w:val="00147A3E"/>
    <w:rsid w:val="00147DE3"/>
    <w:rsid w:val="00150794"/>
    <w:rsid w:val="00150BC4"/>
    <w:rsid w:val="00150BE3"/>
    <w:rsid w:val="00154EC8"/>
    <w:rsid w:val="00155841"/>
    <w:rsid w:val="001608C4"/>
    <w:rsid w:val="00166D81"/>
    <w:rsid w:val="00171418"/>
    <w:rsid w:val="001715A3"/>
    <w:rsid w:val="00176E65"/>
    <w:rsid w:val="00190913"/>
    <w:rsid w:val="001961CF"/>
    <w:rsid w:val="001A3E1B"/>
    <w:rsid w:val="001A59BB"/>
    <w:rsid w:val="001A6A51"/>
    <w:rsid w:val="001A79C4"/>
    <w:rsid w:val="001B026A"/>
    <w:rsid w:val="001B0B0D"/>
    <w:rsid w:val="001B331A"/>
    <w:rsid w:val="001C0E74"/>
    <w:rsid w:val="001C321F"/>
    <w:rsid w:val="001C5732"/>
    <w:rsid w:val="001C61BD"/>
    <w:rsid w:val="001C6CEC"/>
    <w:rsid w:val="001C7735"/>
    <w:rsid w:val="001D229F"/>
    <w:rsid w:val="001D6162"/>
    <w:rsid w:val="001D6F00"/>
    <w:rsid w:val="001D7F79"/>
    <w:rsid w:val="001E22E5"/>
    <w:rsid w:val="001E38B7"/>
    <w:rsid w:val="001E6EDE"/>
    <w:rsid w:val="001E7592"/>
    <w:rsid w:val="001F3878"/>
    <w:rsid w:val="001F4552"/>
    <w:rsid w:val="001F69E6"/>
    <w:rsid w:val="0020066D"/>
    <w:rsid w:val="002019EB"/>
    <w:rsid w:val="002030F2"/>
    <w:rsid w:val="00205051"/>
    <w:rsid w:val="00205708"/>
    <w:rsid w:val="00211F65"/>
    <w:rsid w:val="00214872"/>
    <w:rsid w:val="0021559F"/>
    <w:rsid w:val="002162C6"/>
    <w:rsid w:val="00217F18"/>
    <w:rsid w:val="0022001B"/>
    <w:rsid w:val="002208F5"/>
    <w:rsid w:val="00220D06"/>
    <w:rsid w:val="002219BA"/>
    <w:rsid w:val="002246A0"/>
    <w:rsid w:val="00224AF9"/>
    <w:rsid w:val="00225C80"/>
    <w:rsid w:val="002272FF"/>
    <w:rsid w:val="00230439"/>
    <w:rsid w:val="0023052E"/>
    <w:rsid w:val="002315D3"/>
    <w:rsid w:val="00233386"/>
    <w:rsid w:val="00235176"/>
    <w:rsid w:val="00236061"/>
    <w:rsid w:val="0024076B"/>
    <w:rsid w:val="0024100E"/>
    <w:rsid w:val="00241C1B"/>
    <w:rsid w:val="002421F0"/>
    <w:rsid w:val="0024288B"/>
    <w:rsid w:val="00255694"/>
    <w:rsid w:val="00255D8E"/>
    <w:rsid w:val="00256CC2"/>
    <w:rsid w:val="00260CE8"/>
    <w:rsid w:val="002645F0"/>
    <w:rsid w:val="002657E9"/>
    <w:rsid w:val="0026665E"/>
    <w:rsid w:val="00270EEB"/>
    <w:rsid w:val="0027147E"/>
    <w:rsid w:val="00274DE8"/>
    <w:rsid w:val="00275BA3"/>
    <w:rsid w:val="002761F4"/>
    <w:rsid w:val="00277131"/>
    <w:rsid w:val="002775E1"/>
    <w:rsid w:val="00277979"/>
    <w:rsid w:val="002808EB"/>
    <w:rsid w:val="0028095D"/>
    <w:rsid w:val="00280FFD"/>
    <w:rsid w:val="00281705"/>
    <w:rsid w:val="00282852"/>
    <w:rsid w:val="00283668"/>
    <w:rsid w:val="00284A4E"/>
    <w:rsid w:val="00284B7D"/>
    <w:rsid w:val="00285EEE"/>
    <w:rsid w:val="00290A55"/>
    <w:rsid w:val="00291ADD"/>
    <w:rsid w:val="00292473"/>
    <w:rsid w:val="00292B29"/>
    <w:rsid w:val="00292E13"/>
    <w:rsid w:val="00294868"/>
    <w:rsid w:val="002951B4"/>
    <w:rsid w:val="00295CA1"/>
    <w:rsid w:val="002A291A"/>
    <w:rsid w:val="002A4344"/>
    <w:rsid w:val="002A5604"/>
    <w:rsid w:val="002A7298"/>
    <w:rsid w:val="002B1701"/>
    <w:rsid w:val="002B1736"/>
    <w:rsid w:val="002B23C3"/>
    <w:rsid w:val="002B2DB1"/>
    <w:rsid w:val="002B443A"/>
    <w:rsid w:val="002B4D76"/>
    <w:rsid w:val="002B5B35"/>
    <w:rsid w:val="002B5D8B"/>
    <w:rsid w:val="002B7BD5"/>
    <w:rsid w:val="002C256A"/>
    <w:rsid w:val="002C496D"/>
    <w:rsid w:val="002C5144"/>
    <w:rsid w:val="002D05EB"/>
    <w:rsid w:val="002D1D03"/>
    <w:rsid w:val="002D2F29"/>
    <w:rsid w:val="002D2FD3"/>
    <w:rsid w:val="002D3240"/>
    <w:rsid w:val="002E7017"/>
    <w:rsid w:val="002F4CA5"/>
    <w:rsid w:val="002F4F6E"/>
    <w:rsid w:val="003009A4"/>
    <w:rsid w:val="003015C3"/>
    <w:rsid w:val="0030698D"/>
    <w:rsid w:val="0031350A"/>
    <w:rsid w:val="0031569E"/>
    <w:rsid w:val="00316797"/>
    <w:rsid w:val="00316815"/>
    <w:rsid w:val="003168CA"/>
    <w:rsid w:val="00321255"/>
    <w:rsid w:val="0032230D"/>
    <w:rsid w:val="00322A0B"/>
    <w:rsid w:val="00325D62"/>
    <w:rsid w:val="003305B4"/>
    <w:rsid w:val="00332379"/>
    <w:rsid w:val="00335D54"/>
    <w:rsid w:val="00335FC5"/>
    <w:rsid w:val="003408F5"/>
    <w:rsid w:val="00340E9A"/>
    <w:rsid w:val="00344FAF"/>
    <w:rsid w:val="00345E18"/>
    <w:rsid w:val="003471CD"/>
    <w:rsid w:val="003516C0"/>
    <w:rsid w:val="00352E59"/>
    <w:rsid w:val="00354DBE"/>
    <w:rsid w:val="00355105"/>
    <w:rsid w:val="00355210"/>
    <w:rsid w:val="00356393"/>
    <w:rsid w:val="00356A7A"/>
    <w:rsid w:val="0036545F"/>
    <w:rsid w:val="00365C0A"/>
    <w:rsid w:val="00365DF9"/>
    <w:rsid w:val="0036668D"/>
    <w:rsid w:val="00372866"/>
    <w:rsid w:val="00372DB4"/>
    <w:rsid w:val="0037442C"/>
    <w:rsid w:val="0037490C"/>
    <w:rsid w:val="00375AF5"/>
    <w:rsid w:val="003761BD"/>
    <w:rsid w:val="003769F6"/>
    <w:rsid w:val="00377C81"/>
    <w:rsid w:val="00385414"/>
    <w:rsid w:val="00390074"/>
    <w:rsid w:val="00395A31"/>
    <w:rsid w:val="00396A3C"/>
    <w:rsid w:val="0039762B"/>
    <w:rsid w:val="003A0C37"/>
    <w:rsid w:val="003A1B6B"/>
    <w:rsid w:val="003A2EC0"/>
    <w:rsid w:val="003A2F82"/>
    <w:rsid w:val="003A46C0"/>
    <w:rsid w:val="003A4AE5"/>
    <w:rsid w:val="003A4DF2"/>
    <w:rsid w:val="003A600E"/>
    <w:rsid w:val="003A6513"/>
    <w:rsid w:val="003B16C7"/>
    <w:rsid w:val="003B41BD"/>
    <w:rsid w:val="003C0B3C"/>
    <w:rsid w:val="003C19F1"/>
    <w:rsid w:val="003C3355"/>
    <w:rsid w:val="003C3AAA"/>
    <w:rsid w:val="003C4186"/>
    <w:rsid w:val="003C458C"/>
    <w:rsid w:val="003C6185"/>
    <w:rsid w:val="003D0D2D"/>
    <w:rsid w:val="003D11A3"/>
    <w:rsid w:val="003D314F"/>
    <w:rsid w:val="003D4710"/>
    <w:rsid w:val="003E16D7"/>
    <w:rsid w:val="003E197E"/>
    <w:rsid w:val="003E1AA8"/>
    <w:rsid w:val="003E2AD0"/>
    <w:rsid w:val="003F50E4"/>
    <w:rsid w:val="003F562F"/>
    <w:rsid w:val="003F5D55"/>
    <w:rsid w:val="003F60BB"/>
    <w:rsid w:val="004046F0"/>
    <w:rsid w:val="0040668F"/>
    <w:rsid w:val="00412677"/>
    <w:rsid w:val="004144EA"/>
    <w:rsid w:val="00417925"/>
    <w:rsid w:val="00421145"/>
    <w:rsid w:val="00421409"/>
    <w:rsid w:val="0042388E"/>
    <w:rsid w:val="00424D78"/>
    <w:rsid w:val="00424E80"/>
    <w:rsid w:val="004256A7"/>
    <w:rsid w:val="00430A04"/>
    <w:rsid w:val="0043434F"/>
    <w:rsid w:val="004348AE"/>
    <w:rsid w:val="00436860"/>
    <w:rsid w:val="004376C0"/>
    <w:rsid w:val="0044115F"/>
    <w:rsid w:val="00442039"/>
    <w:rsid w:val="0044223A"/>
    <w:rsid w:val="00442F07"/>
    <w:rsid w:val="00445FAE"/>
    <w:rsid w:val="00446792"/>
    <w:rsid w:val="00446F80"/>
    <w:rsid w:val="00450C83"/>
    <w:rsid w:val="00451650"/>
    <w:rsid w:val="00451851"/>
    <w:rsid w:val="00453343"/>
    <w:rsid w:val="004608B9"/>
    <w:rsid w:val="00460ADB"/>
    <w:rsid w:val="00465947"/>
    <w:rsid w:val="00466EE4"/>
    <w:rsid w:val="00467DD7"/>
    <w:rsid w:val="004703B2"/>
    <w:rsid w:val="00470BB1"/>
    <w:rsid w:val="00471594"/>
    <w:rsid w:val="004718F7"/>
    <w:rsid w:val="00473153"/>
    <w:rsid w:val="004741AD"/>
    <w:rsid w:val="004743AF"/>
    <w:rsid w:val="004811B0"/>
    <w:rsid w:val="00481FD7"/>
    <w:rsid w:val="0048234C"/>
    <w:rsid w:val="00482C17"/>
    <w:rsid w:val="004867AE"/>
    <w:rsid w:val="0048681A"/>
    <w:rsid w:val="00490741"/>
    <w:rsid w:val="004911B4"/>
    <w:rsid w:val="0049196A"/>
    <w:rsid w:val="0049203D"/>
    <w:rsid w:val="004923DA"/>
    <w:rsid w:val="00493434"/>
    <w:rsid w:val="0049508C"/>
    <w:rsid w:val="004962F9"/>
    <w:rsid w:val="004968E2"/>
    <w:rsid w:val="004A0722"/>
    <w:rsid w:val="004A1E4A"/>
    <w:rsid w:val="004A2A49"/>
    <w:rsid w:val="004B38E7"/>
    <w:rsid w:val="004B600B"/>
    <w:rsid w:val="004B6822"/>
    <w:rsid w:val="004B69F6"/>
    <w:rsid w:val="004C0B4B"/>
    <w:rsid w:val="004C2D3A"/>
    <w:rsid w:val="004C40DE"/>
    <w:rsid w:val="004D03C4"/>
    <w:rsid w:val="004D0BF1"/>
    <w:rsid w:val="004D24D2"/>
    <w:rsid w:val="004D35A4"/>
    <w:rsid w:val="004D4232"/>
    <w:rsid w:val="004D445F"/>
    <w:rsid w:val="004E087B"/>
    <w:rsid w:val="004E1B6D"/>
    <w:rsid w:val="004E4010"/>
    <w:rsid w:val="004E44A4"/>
    <w:rsid w:val="004E4A34"/>
    <w:rsid w:val="004E7B8B"/>
    <w:rsid w:val="004E7BDD"/>
    <w:rsid w:val="004F1E21"/>
    <w:rsid w:val="004F488C"/>
    <w:rsid w:val="004F740D"/>
    <w:rsid w:val="004F7B8F"/>
    <w:rsid w:val="00500748"/>
    <w:rsid w:val="005011D6"/>
    <w:rsid w:val="0050167A"/>
    <w:rsid w:val="00502E4C"/>
    <w:rsid w:val="005042F1"/>
    <w:rsid w:val="005054BD"/>
    <w:rsid w:val="00513C7D"/>
    <w:rsid w:val="005169D1"/>
    <w:rsid w:val="0051705A"/>
    <w:rsid w:val="00521123"/>
    <w:rsid w:val="00521221"/>
    <w:rsid w:val="00536FA9"/>
    <w:rsid w:val="005401B6"/>
    <w:rsid w:val="005409C6"/>
    <w:rsid w:val="005414F4"/>
    <w:rsid w:val="00546187"/>
    <w:rsid w:val="005463F1"/>
    <w:rsid w:val="005534F2"/>
    <w:rsid w:val="00555A57"/>
    <w:rsid w:val="00556D7A"/>
    <w:rsid w:val="005574EC"/>
    <w:rsid w:val="00557D77"/>
    <w:rsid w:val="00561632"/>
    <w:rsid w:val="00562EAA"/>
    <w:rsid w:val="0056305B"/>
    <w:rsid w:val="00563B58"/>
    <w:rsid w:val="005640C4"/>
    <w:rsid w:val="00564C53"/>
    <w:rsid w:val="0056684C"/>
    <w:rsid w:val="00570517"/>
    <w:rsid w:val="00571403"/>
    <w:rsid w:val="00574A0C"/>
    <w:rsid w:val="00576E4C"/>
    <w:rsid w:val="0057780F"/>
    <w:rsid w:val="00577AA2"/>
    <w:rsid w:val="00581E0A"/>
    <w:rsid w:val="00586D89"/>
    <w:rsid w:val="00590817"/>
    <w:rsid w:val="005916B8"/>
    <w:rsid w:val="00591DFC"/>
    <w:rsid w:val="005A1B4C"/>
    <w:rsid w:val="005A1BA3"/>
    <w:rsid w:val="005A2D16"/>
    <w:rsid w:val="005A545C"/>
    <w:rsid w:val="005B05F0"/>
    <w:rsid w:val="005B06A7"/>
    <w:rsid w:val="005B0C37"/>
    <w:rsid w:val="005B1CA5"/>
    <w:rsid w:val="005B1CF8"/>
    <w:rsid w:val="005B31C8"/>
    <w:rsid w:val="005B4239"/>
    <w:rsid w:val="005B7754"/>
    <w:rsid w:val="005C1567"/>
    <w:rsid w:val="005C3CEC"/>
    <w:rsid w:val="005C45DB"/>
    <w:rsid w:val="005C6289"/>
    <w:rsid w:val="005C6CE5"/>
    <w:rsid w:val="005D1FB7"/>
    <w:rsid w:val="005D2A9A"/>
    <w:rsid w:val="005D3F07"/>
    <w:rsid w:val="005D5352"/>
    <w:rsid w:val="005D583E"/>
    <w:rsid w:val="005D5C75"/>
    <w:rsid w:val="005E13EA"/>
    <w:rsid w:val="005E2D70"/>
    <w:rsid w:val="005E3548"/>
    <w:rsid w:val="005E53BD"/>
    <w:rsid w:val="005F0877"/>
    <w:rsid w:val="005F258A"/>
    <w:rsid w:val="005F5A99"/>
    <w:rsid w:val="005F6278"/>
    <w:rsid w:val="005F7799"/>
    <w:rsid w:val="00606E27"/>
    <w:rsid w:val="006108C9"/>
    <w:rsid w:val="00615C7E"/>
    <w:rsid w:val="006209FD"/>
    <w:rsid w:val="0062158D"/>
    <w:rsid w:val="00621997"/>
    <w:rsid w:val="006219AA"/>
    <w:rsid w:val="00621E7D"/>
    <w:rsid w:val="00626C9F"/>
    <w:rsid w:val="00630F39"/>
    <w:rsid w:val="006326D1"/>
    <w:rsid w:val="00632E0A"/>
    <w:rsid w:val="00633165"/>
    <w:rsid w:val="00636B6C"/>
    <w:rsid w:val="00644128"/>
    <w:rsid w:val="00644352"/>
    <w:rsid w:val="006447DE"/>
    <w:rsid w:val="0064615C"/>
    <w:rsid w:val="00647509"/>
    <w:rsid w:val="00650CE9"/>
    <w:rsid w:val="0065276E"/>
    <w:rsid w:val="00654329"/>
    <w:rsid w:val="00654CEC"/>
    <w:rsid w:val="00655507"/>
    <w:rsid w:val="00656D91"/>
    <w:rsid w:val="00662901"/>
    <w:rsid w:val="006703CC"/>
    <w:rsid w:val="006712A7"/>
    <w:rsid w:val="006733CC"/>
    <w:rsid w:val="00674FC2"/>
    <w:rsid w:val="00677098"/>
    <w:rsid w:val="00677E42"/>
    <w:rsid w:val="00682334"/>
    <w:rsid w:val="00684B16"/>
    <w:rsid w:val="00690C40"/>
    <w:rsid w:val="00694C00"/>
    <w:rsid w:val="006956ED"/>
    <w:rsid w:val="00696F65"/>
    <w:rsid w:val="006A1048"/>
    <w:rsid w:val="006A1F27"/>
    <w:rsid w:val="006A5DE7"/>
    <w:rsid w:val="006A7A6D"/>
    <w:rsid w:val="006B0801"/>
    <w:rsid w:val="006B5E67"/>
    <w:rsid w:val="006BE8E5"/>
    <w:rsid w:val="006C0606"/>
    <w:rsid w:val="006C13B9"/>
    <w:rsid w:val="006C2EB5"/>
    <w:rsid w:val="006C3261"/>
    <w:rsid w:val="006C7293"/>
    <w:rsid w:val="006D017A"/>
    <w:rsid w:val="006D0FDB"/>
    <w:rsid w:val="006D18A3"/>
    <w:rsid w:val="006D2031"/>
    <w:rsid w:val="006D5970"/>
    <w:rsid w:val="006E00D1"/>
    <w:rsid w:val="006E4386"/>
    <w:rsid w:val="006E481E"/>
    <w:rsid w:val="006E795F"/>
    <w:rsid w:val="006F0F52"/>
    <w:rsid w:val="006F3571"/>
    <w:rsid w:val="00700249"/>
    <w:rsid w:val="00704DE0"/>
    <w:rsid w:val="0070604C"/>
    <w:rsid w:val="007069CD"/>
    <w:rsid w:val="00706D03"/>
    <w:rsid w:val="007110E6"/>
    <w:rsid w:val="00711A70"/>
    <w:rsid w:val="00712E6F"/>
    <w:rsid w:val="00712E90"/>
    <w:rsid w:val="00713B7E"/>
    <w:rsid w:val="007151BC"/>
    <w:rsid w:val="007204AE"/>
    <w:rsid w:val="0072678F"/>
    <w:rsid w:val="00727C4C"/>
    <w:rsid w:val="00732A6E"/>
    <w:rsid w:val="00734809"/>
    <w:rsid w:val="007406E1"/>
    <w:rsid w:val="00742617"/>
    <w:rsid w:val="00743E40"/>
    <w:rsid w:val="007448A5"/>
    <w:rsid w:val="00744DA1"/>
    <w:rsid w:val="007452C0"/>
    <w:rsid w:val="00751263"/>
    <w:rsid w:val="007525DF"/>
    <w:rsid w:val="0075704F"/>
    <w:rsid w:val="00760473"/>
    <w:rsid w:val="00763B2D"/>
    <w:rsid w:val="00772924"/>
    <w:rsid w:val="00781C70"/>
    <w:rsid w:val="007840D3"/>
    <w:rsid w:val="00784EC4"/>
    <w:rsid w:val="0078626C"/>
    <w:rsid w:val="007872F2"/>
    <w:rsid w:val="007874BC"/>
    <w:rsid w:val="007908E0"/>
    <w:rsid w:val="007919B6"/>
    <w:rsid w:val="00793EB3"/>
    <w:rsid w:val="00794205"/>
    <w:rsid w:val="0079657B"/>
    <w:rsid w:val="00797012"/>
    <w:rsid w:val="007A1DF8"/>
    <w:rsid w:val="007A1F6A"/>
    <w:rsid w:val="007A3221"/>
    <w:rsid w:val="007A709B"/>
    <w:rsid w:val="007B0CB3"/>
    <w:rsid w:val="007B0DE3"/>
    <w:rsid w:val="007B491F"/>
    <w:rsid w:val="007B5CB2"/>
    <w:rsid w:val="007B6875"/>
    <w:rsid w:val="007B7191"/>
    <w:rsid w:val="007B78AF"/>
    <w:rsid w:val="007C1634"/>
    <w:rsid w:val="007C1D94"/>
    <w:rsid w:val="007C2879"/>
    <w:rsid w:val="007C4C2A"/>
    <w:rsid w:val="007C6075"/>
    <w:rsid w:val="007C61CD"/>
    <w:rsid w:val="007C6A87"/>
    <w:rsid w:val="007C705D"/>
    <w:rsid w:val="007C7A92"/>
    <w:rsid w:val="007D0A07"/>
    <w:rsid w:val="007D0C96"/>
    <w:rsid w:val="007D133D"/>
    <w:rsid w:val="007D3834"/>
    <w:rsid w:val="007D3EB4"/>
    <w:rsid w:val="007D3F16"/>
    <w:rsid w:val="007D7700"/>
    <w:rsid w:val="007D78CC"/>
    <w:rsid w:val="007E2846"/>
    <w:rsid w:val="007E4FC2"/>
    <w:rsid w:val="007F1640"/>
    <w:rsid w:val="007F3F7E"/>
    <w:rsid w:val="007F4AA2"/>
    <w:rsid w:val="007F5497"/>
    <w:rsid w:val="007F5705"/>
    <w:rsid w:val="007F5732"/>
    <w:rsid w:val="0080416B"/>
    <w:rsid w:val="008103C9"/>
    <w:rsid w:val="008119B3"/>
    <w:rsid w:val="00813CEC"/>
    <w:rsid w:val="0081534C"/>
    <w:rsid w:val="008171E4"/>
    <w:rsid w:val="008208EA"/>
    <w:rsid w:val="00821DEF"/>
    <w:rsid w:val="00824E67"/>
    <w:rsid w:val="00825329"/>
    <w:rsid w:val="00825A64"/>
    <w:rsid w:val="00826F48"/>
    <w:rsid w:val="00827508"/>
    <w:rsid w:val="008308AE"/>
    <w:rsid w:val="0083166E"/>
    <w:rsid w:val="00831922"/>
    <w:rsid w:val="00831DC3"/>
    <w:rsid w:val="008322C7"/>
    <w:rsid w:val="0083395E"/>
    <w:rsid w:val="00834F1D"/>
    <w:rsid w:val="00835601"/>
    <w:rsid w:val="00836FEC"/>
    <w:rsid w:val="00837D74"/>
    <w:rsid w:val="008403FD"/>
    <w:rsid w:val="00841F9D"/>
    <w:rsid w:val="008420E1"/>
    <w:rsid w:val="00843D58"/>
    <w:rsid w:val="00843EBA"/>
    <w:rsid w:val="008447DE"/>
    <w:rsid w:val="00844D98"/>
    <w:rsid w:val="00845C95"/>
    <w:rsid w:val="00846D84"/>
    <w:rsid w:val="00850254"/>
    <w:rsid w:val="00850AEA"/>
    <w:rsid w:val="0085230E"/>
    <w:rsid w:val="0085355E"/>
    <w:rsid w:val="008550A1"/>
    <w:rsid w:val="00855173"/>
    <w:rsid w:val="008560F3"/>
    <w:rsid w:val="00860803"/>
    <w:rsid w:val="00861035"/>
    <w:rsid w:val="00861038"/>
    <w:rsid w:val="00865008"/>
    <w:rsid w:val="008665C1"/>
    <w:rsid w:val="00866B50"/>
    <w:rsid w:val="008708F1"/>
    <w:rsid w:val="008726EC"/>
    <w:rsid w:val="00876FD1"/>
    <w:rsid w:val="00880539"/>
    <w:rsid w:val="0088317B"/>
    <w:rsid w:val="008859E8"/>
    <w:rsid w:val="00886132"/>
    <w:rsid w:val="0088737B"/>
    <w:rsid w:val="00887A5E"/>
    <w:rsid w:val="00890BB9"/>
    <w:rsid w:val="00892716"/>
    <w:rsid w:val="00893067"/>
    <w:rsid w:val="008933DE"/>
    <w:rsid w:val="00894509"/>
    <w:rsid w:val="00894DE3"/>
    <w:rsid w:val="00895511"/>
    <w:rsid w:val="00895FCE"/>
    <w:rsid w:val="00897744"/>
    <w:rsid w:val="00897F3E"/>
    <w:rsid w:val="008A1BA8"/>
    <w:rsid w:val="008A21B4"/>
    <w:rsid w:val="008A4576"/>
    <w:rsid w:val="008A6185"/>
    <w:rsid w:val="008B04D8"/>
    <w:rsid w:val="008B07DE"/>
    <w:rsid w:val="008B28E7"/>
    <w:rsid w:val="008C14C7"/>
    <w:rsid w:val="008C2264"/>
    <w:rsid w:val="008C2FFB"/>
    <w:rsid w:val="008C678A"/>
    <w:rsid w:val="008C6EEA"/>
    <w:rsid w:val="008C7C9A"/>
    <w:rsid w:val="008D04ED"/>
    <w:rsid w:val="008D5813"/>
    <w:rsid w:val="008D5FF2"/>
    <w:rsid w:val="008D634E"/>
    <w:rsid w:val="008D7466"/>
    <w:rsid w:val="008D778A"/>
    <w:rsid w:val="008E383A"/>
    <w:rsid w:val="008E6098"/>
    <w:rsid w:val="008F22BD"/>
    <w:rsid w:val="008F3FDB"/>
    <w:rsid w:val="008F46CC"/>
    <w:rsid w:val="009079BD"/>
    <w:rsid w:val="00910773"/>
    <w:rsid w:val="00912BD9"/>
    <w:rsid w:val="009152EF"/>
    <w:rsid w:val="00915DC0"/>
    <w:rsid w:val="00920E5B"/>
    <w:rsid w:val="009213C7"/>
    <w:rsid w:val="00926436"/>
    <w:rsid w:val="0093018C"/>
    <w:rsid w:val="00930D17"/>
    <w:rsid w:val="00932CCA"/>
    <w:rsid w:val="00942371"/>
    <w:rsid w:val="009430A8"/>
    <w:rsid w:val="00945A5F"/>
    <w:rsid w:val="00945E67"/>
    <w:rsid w:val="00946FF9"/>
    <w:rsid w:val="009510A1"/>
    <w:rsid w:val="00953E15"/>
    <w:rsid w:val="009544C0"/>
    <w:rsid w:val="00954FA4"/>
    <w:rsid w:val="00956AE9"/>
    <w:rsid w:val="00956E09"/>
    <w:rsid w:val="00964CC6"/>
    <w:rsid w:val="0096607A"/>
    <w:rsid w:val="00974020"/>
    <w:rsid w:val="00975CD0"/>
    <w:rsid w:val="00976DC4"/>
    <w:rsid w:val="00981FDD"/>
    <w:rsid w:val="00982A3E"/>
    <w:rsid w:val="00983A9A"/>
    <w:rsid w:val="00985010"/>
    <w:rsid w:val="00991FDA"/>
    <w:rsid w:val="009927A1"/>
    <w:rsid w:val="009936B5"/>
    <w:rsid w:val="0099774D"/>
    <w:rsid w:val="009A2EAF"/>
    <w:rsid w:val="009A5F3B"/>
    <w:rsid w:val="009B0B61"/>
    <w:rsid w:val="009B112C"/>
    <w:rsid w:val="009B28C0"/>
    <w:rsid w:val="009B7136"/>
    <w:rsid w:val="009B7806"/>
    <w:rsid w:val="009C30E2"/>
    <w:rsid w:val="009C3AC2"/>
    <w:rsid w:val="009D1BDD"/>
    <w:rsid w:val="009D33E2"/>
    <w:rsid w:val="009D4365"/>
    <w:rsid w:val="009D4E3B"/>
    <w:rsid w:val="009D7BC9"/>
    <w:rsid w:val="009E0C5A"/>
    <w:rsid w:val="009E0F92"/>
    <w:rsid w:val="009E1982"/>
    <w:rsid w:val="009E3BD0"/>
    <w:rsid w:val="009E4D2C"/>
    <w:rsid w:val="009F0978"/>
    <w:rsid w:val="009F279A"/>
    <w:rsid w:val="009F3AEC"/>
    <w:rsid w:val="00A00081"/>
    <w:rsid w:val="00A015F7"/>
    <w:rsid w:val="00A10D56"/>
    <w:rsid w:val="00A12AAE"/>
    <w:rsid w:val="00A13BB2"/>
    <w:rsid w:val="00A14F85"/>
    <w:rsid w:val="00A16DD1"/>
    <w:rsid w:val="00A22421"/>
    <w:rsid w:val="00A22441"/>
    <w:rsid w:val="00A22709"/>
    <w:rsid w:val="00A23F3B"/>
    <w:rsid w:val="00A24406"/>
    <w:rsid w:val="00A25F64"/>
    <w:rsid w:val="00A2606D"/>
    <w:rsid w:val="00A27CC2"/>
    <w:rsid w:val="00A3221B"/>
    <w:rsid w:val="00A3273B"/>
    <w:rsid w:val="00A35980"/>
    <w:rsid w:val="00A40ED6"/>
    <w:rsid w:val="00A423A4"/>
    <w:rsid w:val="00A470EE"/>
    <w:rsid w:val="00A47621"/>
    <w:rsid w:val="00A479CD"/>
    <w:rsid w:val="00A47D38"/>
    <w:rsid w:val="00A50CFC"/>
    <w:rsid w:val="00A5104A"/>
    <w:rsid w:val="00A54D67"/>
    <w:rsid w:val="00A551E6"/>
    <w:rsid w:val="00A55A3F"/>
    <w:rsid w:val="00A56BC4"/>
    <w:rsid w:val="00A652F6"/>
    <w:rsid w:val="00A66162"/>
    <w:rsid w:val="00A7157F"/>
    <w:rsid w:val="00A71C92"/>
    <w:rsid w:val="00A725CD"/>
    <w:rsid w:val="00A732EA"/>
    <w:rsid w:val="00A7489E"/>
    <w:rsid w:val="00A8015F"/>
    <w:rsid w:val="00A80BD2"/>
    <w:rsid w:val="00A80E57"/>
    <w:rsid w:val="00A81CD0"/>
    <w:rsid w:val="00A85039"/>
    <w:rsid w:val="00A851F7"/>
    <w:rsid w:val="00A906AA"/>
    <w:rsid w:val="00A94C5E"/>
    <w:rsid w:val="00AA1E96"/>
    <w:rsid w:val="00AA241A"/>
    <w:rsid w:val="00AA252C"/>
    <w:rsid w:val="00AA666E"/>
    <w:rsid w:val="00AB060B"/>
    <w:rsid w:val="00AB5518"/>
    <w:rsid w:val="00AC01D4"/>
    <w:rsid w:val="00AC1D6B"/>
    <w:rsid w:val="00AC245B"/>
    <w:rsid w:val="00AC4341"/>
    <w:rsid w:val="00AC443B"/>
    <w:rsid w:val="00AC4A04"/>
    <w:rsid w:val="00AD0C99"/>
    <w:rsid w:val="00AD24B2"/>
    <w:rsid w:val="00AD336F"/>
    <w:rsid w:val="00AD3550"/>
    <w:rsid w:val="00AD4DB4"/>
    <w:rsid w:val="00AD6778"/>
    <w:rsid w:val="00AE2564"/>
    <w:rsid w:val="00AE301F"/>
    <w:rsid w:val="00AE3242"/>
    <w:rsid w:val="00AE3302"/>
    <w:rsid w:val="00AE7077"/>
    <w:rsid w:val="00AF2320"/>
    <w:rsid w:val="00AF5DA3"/>
    <w:rsid w:val="00AF61C2"/>
    <w:rsid w:val="00AF6CC6"/>
    <w:rsid w:val="00B011CD"/>
    <w:rsid w:val="00B0296A"/>
    <w:rsid w:val="00B035C6"/>
    <w:rsid w:val="00B042DC"/>
    <w:rsid w:val="00B05C0B"/>
    <w:rsid w:val="00B12295"/>
    <w:rsid w:val="00B137BE"/>
    <w:rsid w:val="00B13B1F"/>
    <w:rsid w:val="00B17F71"/>
    <w:rsid w:val="00B17FA0"/>
    <w:rsid w:val="00B24344"/>
    <w:rsid w:val="00B26769"/>
    <w:rsid w:val="00B31C91"/>
    <w:rsid w:val="00B3747F"/>
    <w:rsid w:val="00B406E7"/>
    <w:rsid w:val="00B41020"/>
    <w:rsid w:val="00B41484"/>
    <w:rsid w:val="00B43194"/>
    <w:rsid w:val="00B47734"/>
    <w:rsid w:val="00B47D76"/>
    <w:rsid w:val="00B50FBA"/>
    <w:rsid w:val="00B51AEE"/>
    <w:rsid w:val="00B558EB"/>
    <w:rsid w:val="00B577D3"/>
    <w:rsid w:val="00B57D3F"/>
    <w:rsid w:val="00B60466"/>
    <w:rsid w:val="00B6548F"/>
    <w:rsid w:val="00B71B9C"/>
    <w:rsid w:val="00B7468E"/>
    <w:rsid w:val="00B7502A"/>
    <w:rsid w:val="00B768E1"/>
    <w:rsid w:val="00B77305"/>
    <w:rsid w:val="00B827DB"/>
    <w:rsid w:val="00B82CC2"/>
    <w:rsid w:val="00B83AB9"/>
    <w:rsid w:val="00B84A89"/>
    <w:rsid w:val="00B85E76"/>
    <w:rsid w:val="00B85F18"/>
    <w:rsid w:val="00B861A6"/>
    <w:rsid w:val="00B87AA7"/>
    <w:rsid w:val="00B91F7A"/>
    <w:rsid w:val="00B92BEF"/>
    <w:rsid w:val="00B9689A"/>
    <w:rsid w:val="00B96C01"/>
    <w:rsid w:val="00BA1FFA"/>
    <w:rsid w:val="00BA358B"/>
    <w:rsid w:val="00BA4BCA"/>
    <w:rsid w:val="00BA598B"/>
    <w:rsid w:val="00BA747F"/>
    <w:rsid w:val="00BA7FF1"/>
    <w:rsid w:val="00BB06CB"/>
    <w:rsid w:val="00BB261F"/>
    <w:rsid w:val="00BB2887"/>
    <w:rsid w:val="00BB4D67"/>
    <w:rsid w:val="00BB5EAA"/>
    <w:rsid w:val="00BB5F11"/>
    <w:rsid w:val="00BC0401"/>
    <w:rsid w:val="00BC04FA"/>
    <w:rsid w:val="00BC16E7"/>
    <w:rsid w:val="00BC1C22"/>
    <w:rsid w:val="00BC460B"/>
    <w:rsid w:val="00BC4ED0"/>
    <w:rsid w:val="00BC5725"/>
    <w:rsid w:val="00BD30B1"/>
    <w:rsid w:val="00BD7F4E"/>
    <w:rsid w:val="00BE0F7B"/>
    <w:rsid w:val="00BE10C2"/>
    <w:rsid w:val="00BE1299"/>
    <w:rsid w:val="00BE540A"/>
    <w:rsid w:val="00BF066B"/>
    <w:rsid w:val="00BF3F2A"/>
    <w:rsid w:val="00BF7B1D"/>
    <w:rsid w:val="00C0056E"/>
    <w:rsid w:val="00C01D14"/>
    <w:rsid w:val="00C025B4"/>
    <w:rsid w:val="00C05F27"/>
    <w:rsid w:val="00C067E5"/>
    <w:rsid w:val="00C100A7"/>
    <w:rsid w:val="00C10133"/>
    <w:rsid w:val="00C104CB"/>
    <w:rsid w:val="00C11B6E"/>
    <w:rsid w:val="00C11F1C"/>
    <w:rsid w:val="00C11F61"/>
    <w:rsid w:val="00C133C4"/>
    <w:rsid w:val="00C14843"/>
    <w:rsid w:val="00C161FD"/>
    <w:rsid w:val="00C23F17"/>
    <w:rsid w:val="00C26D0D"/>
    <w:rsid w:val="00C27C95"/>
    <w:rsid w:val="00C300D2"/>
    <w:rsid w:val="00C31A63"/>
    <w:rsid w:val="00C3270F"/>
    <w:rsid w:val="00C3278B"/>
    <w:rsid w:val="00C33375"/>
    <w:rsid w:val="00C33857"/>
    <w:rsid w:val="00C34C23"/>
    <w:rsid w:val="00C42005"/>
    <w:rsid w:val="00C43BB7"/>
    <w:rsid w:val="00C4419E"/>
    <w:rsid w:val="00C44446"/>
    <w:rsid w:val="00C4664D"/>
    <w:rsid w:val="00C46A70"/>
    <w:rsid w:val="00C472AA"/>
    <w:rsid w:val="00C50A05"/>
    <w:rsid w:val="00C54AED"/>
    <w:rsid w:val="00C55B2F"/>
    <w:rsid w:val="00C56786"/>
    <w:rsid w:val="00C573BB"/>
    <w:rsid w:val="00C578E5"/>
    <w:rsid w:val="00C6279C"/>
    <w:rsid w:val="00C63855"/>
    <w:rsid w:val="00C63D00"/>
    <w:rsid w:val="00C6441B"/>
    <w:rsid w:val="00C70616"/>
    <w:rsid w:val="00C7108B"/>
    <w:rsid w:val="00C8089F"/>
    <w:rsid w:val="00C836CC"/>
    <w:rsid w:val="00C83FB8"/>
    <w:rsid w:val="00C87A74"/>
    <w:rsid w:val="00C90A71"/>
    <w:rsid w:val="00C91574"/>
    <w:rsid w:val="00C91BC2"/>
    <w:rsid w:val="00C92C71"/>
    <w:rsid w:val="00C93F8F"/>
    <w:rsid w:val="00C9791D"/>
    <w:rsid w:val="00CA2745"/>
    <w:rsid w:val="00CA3593"/>
    <w:rsid w:val="00CA6FA3"/>
    <w:rsid w:val="00CA7F4F"/>
    <w:rsid w:val="00CB258E"/>
    <w:rsid w:val="00CB3C8F"/>
    <w:rsid w:val="00CB5B78"/>
    <w:rsid w:val="00CB75CE"/>
    <w:rsid w:val="00CC02F1"/>
    <w:rsid w:val="00CC11A6"/>
    <w:rsid w:val="00CC135E"/>
    <w:rsid w:val="00CC2F8D"/>
    <w:rsid w:val="00CC5225"/>
    <w:rsid w:val="00CC77C4"/>
    <w:rsid w:val="00CD1164"/>
    <w:rsid w:val="00CD20B8"/>
    <w:rsid w:val="00CD4EC6"/>
    <w:rsid w:val="00CD5D3F"/>
    <w:rsid w:val="00CE2289"/>
    <w:rsid w:val="00CF0853"/>
    <w:rsid w:val="00CF0C98"/>
    <w:rsid w:val="00CF1E90"/>
    <w:rsid w:val="00CF299A"/>
    <w:rsid w:val="00CF3DB3"/>
    <w:rsid w:val="00D02970"/>
    <w:rsid w:val="00D052BC"/>
    <w:rsid w:val="00D07026"/>
    <w:rsid w:val="00D11C62"/>
    <w:rsid w:val="00D13785"/>
    <w:rsid w:val="00D20AFF"/>
    <w:rsid w:val="00D21526"/>
    <w:rsid w:val="00D222F9"/>
    <w:rsid w:val="00D22C8F"/>
    <w:rsid w:val="00D3100E"/>
    <w:rsid w:val="00D33491"/>
    <w:rsid w:val="00D4114D"/>
    <w:rsid w:val="00D4222B"/>
    <w:rsid w:val="00D447EA"/>
    <w:rsid w:val="00D44F8E"/>
    <w:rsid w:val="00D44FD0"/>
    <w:rsid w:val="00D467F9"/>
    <w:rsid w:val="00D51F6B"/>
    <w:rsid w:val="00D524B1"/>
    <w:rsid w:val="00D53F0A"/>
    <w:rsid w:val="00D54989"/>
    <w:rsid w:val="00D5613F"/>
    <w:rsid w:val="00D56888"/>
    <w:rsid w:val="00D5733C"/>
    <w:rsid w:val="00D605B0"/>
    <w:rsid w:val="00D607EF"/>
    <w:rsid w:val="00D60F88"/>
    <w:rsid w:val="00D60FFA"/>
    <w:rsid w:val="00D625E7"/>
    <w:rsid w:val="00D646BD"/>
    <w:rsid w:val="00D70239"/>
    <w:rsid w:val="00D71201"/>
    <w:rsid w:val="00D720C7"/>
    <w:rsid w:val="00D72815"/>
    <w:rsid w:val="00D72F3F"/>
    <w:rsid w:val="00D736FD"/>
    <w:rsid w:val="00D73A26"/>
    <w:rsid w:val="00D754FF"/>
    <w:rsid w:val="00D77A04"/>
    <w:rsid w:val="00D81D06"/>
    <w:rsid w:val="00D8271F"/>
    <w:rsid w:val="00D8652C"/>
    <w:rsid w:val="00D876E6"/>
    <w:rsid w:val="00D923B0"/>
    <w:rsid w:val="00DA07A5"/>
    <w:rsid w:val="00DA1025"/>
    <w:rsid w:val="00DA22EC"/>
    <w:rsid w:val="00DA5860"/>
    <w:rsid w:val="00DA7017"/>
    <w:rsid w:val="00DB21E4"/>
    <w:rsid w:val="00DB2767"/>
    <w:rsid w:val="00DB4C7D"/>
    <w:rsid w:val="00DB5CF7"/>
    <w:rsid w:val="00DB60C8"/>
    <w:rsid w:val="00DB71C0"/>
    <w:rsid w:val="00DC0B89"/>
    <w:rsid w:val="00DC43AE"/>
    <w:rsid w:val="00DC4729"/>
    <w:rsid w:val="00DD5B7C"/>
    <w:rsid w:val="00DD5D18"/>
    <w:rsid w:val="00DE1816"/>
    <w:rsid w:val="00DE556F"/>
    <w:rsid w:val="00DF2712"/>
    <w:rsid w:val="00DF4CF5"/>
    <w:rsid w:val="00E0134D"/>
    <w:rsid w:val="00E03B6D"/>
    <w:rsid w:val="00E076A3"/>
    <w:rsid w:val="00E13694"/>
    <w:rsid w:val="00E17160"/>
    <w:rsid w:val="00E17FBC"/>
    <w:rsid w:val="00E21D7A"/>
    <w:rsid w:val="00E231FC"/>
    <w:rsid w:val="00E25DF8"/>
    <w:rsid w:val="00E26D7A"/>
    <w:rsid w:val="00E27E98"/>
    <w:rsid w:val="00E30136"/>
    <w:rsid w:val="00E32262"/>
    <w:rsid w:val="00E324BC"/>
    <w:rsid w:val="00E33CEF"/>
    <w:rsid w:val="00E35BEC"/>
    <w:rsid w:val="00E403F8"/>
    <w:rsid w:val="00E4129F"/>
    <w:rsid w:val="00E42376"/>
    <w:rsid w:val="00E4372B"/>
    <w:rsid w:val="00E4434C"/>
    <w:rsid w:val="00E50821"/>
    <w:rsid w:val="00E50EF8"/>
    <w:rsid w:val="00E51F91"/>
    <w:rsid w:val="00E52AF4"/>
    <w:rsid w:val="00E54D5E"/>
    <w:rsid w:val="00E57B0A"/>
    <w:rsid w:val="00E7086E"/>
    <w:rsid w:val="00E7374A"/>
    <w:rsid w:val="00E73C41"/>
    <w:rsid w:val="00E7598F"/>
    <w:rsid w:val="00E76F60"/>
    <w:rsid w:val="00E771A3"/>
    <w:rsid w:val="00E83D90"/>
    <w:rsid w:val="00E83F28"/>
    <w:rsid w:val="00E83F91"/>
    <w:rsid w:val="00E866C3"/>
    <w:rsid w:val="00E90BDD"/>
    <w:rsid w:val="00E9107A"/>
    <w:rsid w:val="00E913CC"/>
    <w:rsid w:val="00E91F62"/>
    <w:rsid w:val="00E929FD"/>
    <w:rsid w:val="00E93240"/>
    <w:rsid w:val="00E9479B"/>
    <w:rsid w:val="00E96C27"/>
    <w:rsid w:val="00EA2358"/>
    <w:rsid w:val="00EA4D48"/>
    <w:rsid w:val="00EB2173"/>
    <w:rsid w:val="00EB28DC"/>
    <w:rsid w:val="00EB2932"/>
    <w:rsid w:val="00EB364E"/>
    <w:rsid w:val="00EB3E2F"/>
    <w:rsid w:val="00EB62E6"/>
    <w:rsid w:val="00EB73BF"/>
    <w:rsid w:val="00EC1654"/>
    <w:rsid w:val="00EC7925"/>
    <w:rsid w:val="00ED1B30"/>
    <w:rsid w:val="00ED250E"/>
    <w:rsid w:val="00ED6535"/>
    <w:rsid w:val="00ED776A"/>
    <w:rsid w:val="00EE04DC"/>
    <w:rsid w:val="00EE1AC1"/>
    <w:rsid w:val="00EE25B9"/>
    <w:rsid w:val="00EE2860"/>
    <w:rsid w:val="00EE39D6"/>
    <w:rsid w:val="00EE3FAF"/>
    <w:rsid w:val="00EE413C"/>
    <w:rsid w:val="00EE4170"/>
    <w:rsid w:val="00EE473D"/>
    <w:rsid w:val="00EE52AD"/>
    <w:rsid w:val="00EE5DE3"/>
    <w:rsid w:val="00EE67EF"/>
    <w:rsid w:val="00EE69BD"/>
    <w:rsid w:val="00EE7E08"/>
    <w:rsid w:val="00EF2BB7"/>
    <w:rsid w:val="00EF7FE4"/>
    <w:rsid w:val="00F01F92"/>
    <w:rsid w:val="00F06C79"/>
    <w:rsid w:val="00F10A08"/>
    <w:rsid w:val="00F12CBD"/>
    <w:rsid w:val="00F139CF"/>
    <w:rsid w:val="00F20348"/>
    <w:rsid w:val="00F22AC5"/>
    <w:rsid w:val="00F254D1"/>
    <w:rsid w:val="00F27AE2"/>
    <w:rsid w:val="00F32B82"/>
    <w:rsid w:val="00F331C6"/>
    <w:rsid w:val="00F349D4"/>
    <w:rsid w:val="00F4043E"/>
    <w:rsid w:val="00F40CB5"/>
    <w:rsid w:val="00F41BBC"/>
    <w:rsid w:val="00F43B9D"/>
    <w:rsid w:val="00F44459"/>
    <w:rsid w:val="00F444F0"/>
    <w:rsid w:val="00F50590"/>
    <w:rsid w:val="00F50847"/>
    <w:rsid w:val="00F50F59"/>
    <w:rsid w:val="00F52865"/>
    <w:rsid w:val="00F53F27"/>
    <w:rsid w:val="00F546D1"/>
    <w:rsid w:val="00F63E63"/>
    <w:rsid w:val="00F6513F"/>
    <w:rsid w:val="00F65AAF"/>
    <w:rsid w:val="00F65C26"/>
    <w:rsid w:val="00F66272"/>
    <w:rsid w:val="00F66437"/>
    <w:rsid w:val="00F7046B"/>
    <w:rsid w:val="00F709C0"/>
    <w:rsid w:val="00F71308"/>
    <w:rsid w:val="00F82BB8"/>
    <w:rsid w:val="00F854F5"/>
    <w:rsid w:val="00F927A1"/>
    <w:rsid w:val="00F92E4D"/>
    <w:rsid w:val="00F94CFA"/>
    <w:rsid w:val="00FA3764"/>
    <w:rsid w:val="00FA56ED"/>
    <w:rsid w:val="00FB311C"/>
    <w:rsid w:val="00FB4330"/>
    <w:rsid w:val="00FB5FA6"/>
    <w:rsid w:val="00FB6A49"/>
    <w:rsid w:val="00FC05F0"/>
    <w:rsid w:val="00FC09E2"/>
    <w:rsid w:val="00FC1310"/>
    <w:rsid w:val="00FC2FF3"/>
    <w:rsid w:val="00FC3263"/>
    <w:rsid w:val="00FC51F9"/>
    <w:rsid w:val="00FC5B40"/>
    <w:rsid w:val="00FC5FF8"/>
    <w:rsid w:val="00FC702B"/>
    <w:rsid w:val="00FD224B"/>
    <w:rsid w:val="00FD3D7C"/>
    <w:rsid w:val="00FD4F8F"/>
    <w:rsid w:val="00FE09E6"/>
    <w:rsid w:val="00FE0C16"/>
    <w:rsid w:val="00FE0F47"/>
    <w:rsid w:val="00FE14AD"/>
    <w:rsid w:val="00FE14B1"/>
    <w:rsid w:val="00FE1F6A"/>
    <w:rsid w:val="00FE573C"/>
    <w:rsid w:val="00FF0070"/>
    <w:rsid w:val="00FF2109"/>
    <w:rsid w:val="00FF31EC"/>
    <w:rsid w:val="00FF49EF"/>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5574E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B87AA7"/>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1285641">
      <w:bodyDiv w:val="1"/>
      <w:marLeft w:val="0"/>
      <w:marRight w:val="0"/>
      <w:marTop w:val="0"/>
      <w:marBottom w:val="0"/>
      <w:divBdr>
        <w:top w:val="none" w:sz="0" w:space="0" w:color="auto"/>
        <w:left w:val="none" w:sz="0" w:space="0" w:color="auto"/>
        <w:bottom w:val="none" w:sz="0" w:space="0" w:color="auto"/>
        <w:right w:val="none" w:sz="0" w:space="0" w:color="auto"/>
      </w:divBdr>
      <w:divsChild>
        <w:div w:id="1483497632">
          <w:marLeft w:val="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119452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5379909">
      <w:bodyDiv w:val="1"/>
      <w:marLeft w:val="0"/>
      <w:marRight w:val="0"/>
      <w:marTop w:val="0"/>
      <w:marBottom w:val="0"/>
      <w:divBdr>
        <w:top w:val="none" w:sz="0" w:space="0" w:color="auto"/>
        <w:left w:val="none" w:sz="0" w:space="0" w:color="auto"/>
        <w:bottom w:val="none" w:sz="0" w:space="0" w:color="auto"/>
        <w:right w:val="none" w:sz="0" w:space="0" w:color="auto"/>
      </w:divBdr>
    </w:div>
    <w:div w:id="29630002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4143134">
      <w:bodyDiv w:val="1"/>
      <w:marLeft w:val="0"/>
      <w:marRight w:val="0"/>
      <w:marTop w:val="0"/>
      <w:marBottom w:val="0"/>
      <w:divBdr>
        <w:top w:val="none" w:sz="0" w:space="0" w:color="auto"/>
        <w:left w:val="none" w:sz="0" w:space="0" w:color="auto"/>
        <w:bottom w:val="none" w:sz="0" w:space="0" w:color="auto"/>
        <w:right w:val="none" w:sz="0" w:space="0" w:color="auto"/>
      </w:divBdr>
    </w:div>
    <w:div w:id="37088897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8404092">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8395032">
      <w:bodyDiv w:val="1"/>
      <w:marLeft w:val="0"/>
      <w:marRight w:val="0"/>
      <w:marTop w:val="0"/>
      <w:marBottom w:val="0"/>
      <w:divBdr>
        <w:top w:val="none" w:sz="0" w:space="0" w:color="auto"/>
        <w:left w:val="none" w:sz="0" w:space="0" w:color="auto"/>
        <w:bottom w:val="none" w:sz="0" w:space="0" w:color="auto"/>
        <w:right w:val="none" w:sz="0" w:space="0" w:color="auto"/>
      </w:divBdr>
    </w:div>
    <w:div w:id="63348441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836080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11288093">
      <w:bodyDiv w:val="1"/>
      <w:marLeft w:val="0"/>
      <w:marRight w:val="0"/>
      <w:marTop w:val="0"/>
      <w:marBottom w:val="0"/>
      <w:divBdr>
        <w:top w:val="none" w:sz="0" w:space="0" w:color="auto"/>
        <w:left w:val="none" w:sz="0" w:space="0" w:color="auto"/>
        <w:bottom w:val="none" w:sz="0" w:space="0" w:color="auto"/>
        <w:right w:val="none" w:sz="0" w:space="0" w:color="auto"/>
      </w:divBdr>
    </w:div>
    <w:div w:id="818233965">
      <w:bodyDiv w:val="1"/>
      <w:marLeft w:val="0"/>
      <w:marRight w:val="0"/>
      <w:marTop w:val="0"/>
      <w:marBottom w:val="0"/>
      <w:divBdr>
        <w:top w:val="none" w:sz="0" w:space="0" w:color="auto"/>
        <w:left w:val="none" w:sz="0" w:space="0" w:color="auto"/>
        <w:bottom w:val="none" w:sz="0" w:space="0" w:color="auto"/>
        <w:right w:val="none" w:sz="0" w:space="0" w:color="auto"/>
      </w:divBdr>
    </w:div>
    <w:div w:id="84240322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4478811">
      <w:bodyDiv w:val="1"/>
      <w:marLeft w:val="0"/>
      <w:marRight w:val="0"/>
      <w:marTop w:val="0"/>
      <w:marBottom w:val="0"/>
      <w:divBdr>
        <w:top w:val="none" w:sz="0" w:space="0" w:color="auto"/>
        <w:left w:val="none" w:sz="0" w:space="0" w:color="auto"/>
        <w:bottom w:val="none" w:sz="0" w:space="0" w:color="auto"/>
        <w:right w:val="none" w:sz="0" w:space="0" w:color="auto"/>
      </w:divBdr>
    </w:div>
    <w:div w:id="105909400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005328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982527">
      <w:bodyDiv w:val="1"/>
      <w:marLeft w:val="0"/>
      <w:marRight w:val="0"/>
      <w:marTop w:val="0"/>
      <w:marBottom w:val="0"/>
      <w:divBdr>
        <w:top w:val="none" w:sz="0" w:space="0" w:color="auto"/>
        <w:left w:val="none" w:sz="0" w:space="0" w:color="auto"/>
        <w:bottom w:val="none" w:sz="0" w:space="0" w:color="auto"/>
        <w:right w:val="none" w:sz="0" w:space="0" w:color="auto"/>
      </w:divBdr>
    </w:div>
    <w:div w:id="1279601208">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6765165">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7102177">
      <w:bodyDiv w:val="1"/>
      <w:marLeft w:val="0"/>
      <w:marRight w:val="0"/>
      <w:marTop w:val="0"/>
      <w:marBottom w:val="0"/>
      <w:divBdr>
        <w:top w:val="none" w:sz="0" w:space="0" w:color="auto"/>
        <w:left w:val="none" w:sz="0" w:space="0" w:color="auto"/>
        <w:bottom w:val="none" w:sz="0" w:space="0" w:color="auto"/>
        <w:right w:val="none" w:sz="0" w:space="0" w:color="auto"/>
      </w:divBdr>
    </w:div>
    <w:div w:id="1416780051">
      <w:bodyDiv w:val="1"/>
      <w:marLeft w:val="0"/>
      <w:marRight w:val="0"/>
      <w:marTop w:val="0"/>
      <w:marBottom w:val="0"/>
      <w:divBdr>
        <w:top w:val="none" w:sz="0" w:space="0" w:color="auto"/>
        <w:left w:val="none" w:sz="0" w:space="0" w:color="auto"/>
        <w:bottom w:val="none" w:sz="0" w:space="0" w:color="auto"/>
        <w:right w:val="none" w:sz="0" w:space="0" w:color="auto"/>
      </w:divBdr>
    </w:div>
    <w:div w:id="1466654219">
      <w:bodyDiv w:val="1"/>
      <w:marLeft w:val="0"/>
      <w:marRight w:val="0"/>
      <w:marTop w:val="0"/>
      <w:marBottom w:val="0"/>
      <w:divBdr>
        <w:top w:val="none" w:sz="0" w:space="0" w:color="auto"/>
        <w:left w:val="none" w:sz="0" w:space="0" w:color="auto"/>
        <w:bottom w:val="none" w:sz="0" w:space="0" w:color="auto"/>
        <w:right w:val="none" w:sz="0" w:space="0" w:color="auto"/>
      </w:divBdr>
    </w:div>
    <w:div w:id="1515799234">
      <w:bodyDiv w:val="1"/>
      <w:marLeft w:val="0"/>
      <w:marRight w:val="0"/>
      <w:marTop w:val="0"/>
      <w:marBottom w:val="0"/>
      <w:divBdr>
        <w:top w:val="none" w:sz="0" w:space="0" w:color="auto"/>
        <w:left w:val="none" w:sz="0" w:space="0" w:color="auto"/>
        <w:bottom w:val="none" w:sz="0" w:space="0" w:color="auto"/>
        <w:right w:val="none" w:sz="0" w:space="0" w:color="auto"/>
      </w:divBdr>
    </w:div>
    <w:div w:id="151861885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6765701">
      <w:bodyDiv w:val="1"/>
      <w:marLeft w:val="0"/>
      <w:marRight w:val="0"/>
      <w:marTop w:val="0"/>
      <w:marBottom w:val="0"/>
      <w:divBdr>
        <w:top w:val="none" w:sz="0" w:space="0" w:color="auto"/>
        <w:left w:val="none" w:sz="0" w:space="0" w:color="auto"/>
        <w:bottom w:val="none" w:sz="0" w:space="0" w:color="auto"/>
        <w:right w:val="none" w:sz="0" w:space="0" w:color="auto"/>
      </w:divBdr>
    </w:div>
    <w:div w:id="1615863225">
      <w:bodyDiv w:val="1"/>
      <w:marLeft w:val="0"/>
      <w:marRight w:val="0"/>
      <w:marTop w:val="0"/>
      <w:marBottom w:val="0"/>
      <w:divBdr>
        <w:top w:val="none" w:sz="0" w:space="0" w:color="auto"/>
        <w:left w:val="none" w:sz="0" w:space="0" w:color="auto"/>
        <w:bottom w:val="none" w:sz="0" w:space="0" w:color="auto"/>
        <w:right w:val="none" w:sz="0" w:space="0" w:color="auto"/>
      </w:divBdr>
    </w:div>
    <w:div w:id="1615941659">
      <w:bodyDiv w:val="1"/>
      <w:marLeft w:val="0"/>
      <w:marRight w:val="0"/>
      <w:marTop w:val="0"/>
      <w:marBottom w:val="0"/>
      <w:divBdr>
        <w:top w:val="none" w:sz="0" w:space="0" w:color="auto"/>
        <w:left w:val="none" w:sz="0" w:space="0" w:color="auto"/>
        <w:bottom w:val="none" w:sz="0" w:space="0" w:color="auto"/>
        <w:right w:val="none" w:sz="0" w:space="0" w:color="auto"/>
      </w:divBdr>
    </w:div>
    <w:div w:id="165892430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70533817">
      <w:bodyDiv w:val="1"/>
      <w:marLeft w:val="0"/>
      <w:marRight w:val="0"/>
      <w:marTop w:val="0"/>
      <w:marBottom w:val="0"/>
      <w:divBdr>
        <w:top w:val="none" w:sz="0" w:space="0" w:color="auto"/>
        <w:left w:val="none" w:sz="0" w:space="0" w:color="auto"/>
        <w:bottom w:val="none" w:sz="0" w:space="0" w:color="auto"/>
        <w:right w:val="none" w:sz="0" w:space="0" w:color="auto"/>
      </w:divBdr>
    </w:div>
    <w:div w:id="187480824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71285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083613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379364">
      <w:bodyDiv w:val="1"/>
      <w:marLeft w:val="0"/>
      <w:marRight w:val="0"/>
      <w:marTop w:val="0"/>
      <w:marBottom w:val="0"/>
      <w:divBdr>
        <w:top w:val="none" w:sz="0" w:space="0" w:color="auto"/>
        <w:left w:val="none" w:sz="0" w:space="0" w:color="auto"/>
        <w:bottom w:val="none" w:sz="0" w:space="0" w:color="auto"/>
        <w:right w:val="none" w:sz="0" w:space="0" w:color="auto"/>
      </w:divBdr>
    </w:div>
    <w:div w:id="210961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1391</TotalTime>
  <Pages>26</Pages>
  <Words>9512</Words>
  <Characters>51664</Characters>
  <Application>Microsoft Office Word</Application>
  <DocSecurity>0</DocSecurity>
  <Lines>430</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Harrington, Owain</cp:lastModifiedBy>
  <cp:revision>494</cp:revision>
  <cp:lastPrinted>2014-08-26T08:55:00Z</cp:lastPrinted>
  <dcterms:created xsi:type="dcterms:W3CDTF">2022-10-28T16:22:00Z</dcterms:created>
  <dcterms:modified xsi:type="dcterms:W3CDTF">2023-01-03T17:54:00Z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2022-10-27T10:32:21Z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b5ddccd5-4f4a-40e1-8e8d-13e5a7bdef83</vt:lpwstr>
  </property>
  <property fmtid="{D5CDD505-2E9C-101B-9397-08002B2CF9AE}" pid="9" name="MSIP_Label_f2acd28b-79a3-4a0f-b0ff-4b75658b1549_ContentBits">
    <vt:lpwstr>0</vt:lpwstr>
  </property>
</Properties>
</file>