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819B6FE" w:rsidR="00CE6A00" w:rsidRPr="004C3A0B" w:rsidRDefault="00774F30" w:rsidP="008C4441">
            <w:pPr>
              <w:rPr>
                <w:rFonts w:ascii="Arial" w:hAnsi="Arial" w:cs="Arial"/>
                <w:sz w:val="22"/>
                <w:szCs w:val="22"/>
              </w:rPr>
            </w:pPr>
            <w:r>
              <w:rPr>
                <w:rFonts w:ascii="Arial" w:hAnsi="Arial" w:cs="Arial" w:hint="eastAsia"/>
                <w:sz w:val="22"/>
                <w:szCs w:val="22"/>
                <w:lang w:eastAsia="zh-CN"/>
              </w:rPr>
              <w:t>Y</w:t>
            </w:r>
            <w:r>
              <w:rPr>
                <w:rFonts w:ascii="Arial" w:hAnsi="Arial" w:cs="Arial"/>
                <w:sz w:val="22"/>
                <w:szCs w:val="22"/>
              </w:rPr>
              <w:t xml:space="preserve">an </w:t>
            </w:r>
            <w:r>
              <w:rPr>
                <w:rFonts w:ascii="Arial" w:hAnsi="Arial" w:cs="Arial" w:hint="eastAsia"/>
                <w:sz w:val="22"/>
                <w:szCs w:val="22"/>
                <w:lang w:eastAsia="zh-CN"/>
              </w:rPr>
              <w:t>Zhang</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3D7660A0" w:rsidR="00B2018A" w:rsidRPr="004C3A0B" w:rsidRDefault="00E40CF8"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1370613D" w:rsidR="00A51109" w:rsidRPr="004C3A0B" w:rsidRDefault="00E40CF8"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chool of Applied Computing</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5DFC7BC8" w:rsidR="00494691" w:rsidRPr="004C3A0B" w:rsidRDefault="00E40CF8"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42607EB3" w:rsidR="00494691" w:rsidRPr="004C3A0B" w:rsidRDefault="00E40CF8" w:rsidP="008C4441">
            <w:pPr>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804633@student.uwtsd.ac.uk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9E070DF" w:rsidR="00494691" w:rsidRPr="004C3A0B" w:rsidRDefault="00E40CF8" w:rsidP="008C4441">
            <w:pPr>
              <w:rPr>
                <w:rFonts w:ascii="Arial" w:hAnsi="Arial" w:cs="Arial"/>
                <w:sz w:val="22"/>
                <w:szCs w:val="22"/>
                <w:lang w:eastAsia="zh-CN"/>
              </w:rPr>
            </w:pPr>
            <w:r>
              <w:rPr>
                <w:rFonts w:ascii="Arial" w:hAnsi="Arial" w:cs="Arial" w:hint="eastAsia"/>
                <w:sz w:val="22"/>
                <w:szCs w:val="22"/>
                <w:lang w:eastAsia="zh-CN"/>
              </w:rPr>
              <w:t>0</w:t>
            </w:r>
            <w:r>
              <w:rPr>
                <w:rFonts w:ascii="Arial" w:hAnsi="Arial" w:cs="Arial"/>
                <w:sz w:val="22"/>
                <w:szCs w:val="22"/>
                <w:lang w:eastAsia="zh-CN"/>
              </w:rPr>
              <w:t>7743078786</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509E857B" w:rsidR="00CA7241" w:rsidRPr="004C3A0B" w:rsidRDefault="00E40CF8" w:rsidP="0082781D">
            <w:pPr>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804633</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6B250384" w:rsidR="00CA7241" w:rsidRPr="004C3A0B" w:rsidRDefault="00E40CF8" w:rsidP="0082781D">
            <w:pPr>
              <w:rPr>
                <w:rFonts w:ascii="Arial" w:hAnsi="Arial" w:cs="Arial"/>
                <w:sz w:val="22"/>
                <w:szCs w:val="22"/>
                <w:lang w:eastAsia="zh-CN"/>
              </w:rPr>
            </w:pPr>
            <w:r>
              <w:rPr>
                <w:rFonts w:ascii="Arial" w:hAnsi="Arial" w:cs="Arial" w:hint="eastAsia"/>
                <w:sz w:val="22"/>
                <w:szCs w:val="22"/>
                <w:lang w:eastAsia="zh-CN"/>
              </w:rPr>
              <w:t>M</w:t>
            </w:r>
            <w:r>
              <w:rPr>
                <w:rFonts w:ascii="Arial" w:hAnsi="Arial" w:cs="Arial"/>
                <w:sz w:val="22"/>
                <w:szCs w:val="22"/>
                <w:lang w:eastAsia="zh-CN"/>
              </w:rPr>
              <w:t>Sc Applied Computing</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7FF28150" w:rsidR="00CA7241" w:rsidRPr="004C3A0B" w:rsidRDefault="00E40CF8"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3AF97F4A" w:rsidR="00CA7241" w:rsidRPr="004C3A0B" w:rsidRDefault="00E40CF8" w:rsidP="0082781D">
            <w:pPr>
              <w:rPr>
                <w:rFonts w:ascii="Arial" w:hAnsi="Arial" w:cs="Arial"/>
                <w:sz w:val="22"/>
                <w:szCs w:val="22"/>
              </w:rPr>
            </w:pPr>
            <w:proofErr w:type="spellStart"/>
            <w:r>
              <w:rPr>
                <w:rFonts w:ascii="Arial" w:hAnsi="Arial" w:cs="Arial"/>
                <w:color w:val="000000"/>
                <w:sz w:val="22"/>
                <w:szCs w:val="22"/>
                <w:shd w:val="clear" w:color="auto" w:fill="FFFFFF"/>
              </w:rPr>
              <w:t>Mabrouka</w:t>
            </w:r>
            <w:proofErr w:type="spellEnd"/>
            <w:r>
              <w:rPr>
                <w:rFonts w:ascii="Arial" w:hAnsi="Arial" w:cs="Arial"/>
                <w:color w:val="000000"/>
                <w:sz w:val="22"/>
                <w:szCs w:val="22"/>
                <w:shd w:val="clear" w:color="auto" w:fill="FFFFFF"/>
              </w:rPr>
              <w:t> </w:t>
            </w:r>
            <w:proofErr w:type="spellStart"/>
            <w:r>
              <w:rPr>
                <w:rFonts w:ascii="Arial" w:hAnsi="Arial" w:cs="Arial"/>
                <w:color w:val="000000"/>
                <w:sz w:val="22"/>
                <w:szCs w:val="22"/>
                <w:shd w:val="clear" w:color="auto" w:fill="FFFFFF"/>
              </w:rPr>
              <w:t>Abuhmida</w:t>
            </w:r>
            <w:proofErr w:type="spellEnd"/>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a6"/>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3F48672F" w:rsidR="00A51109" w:rsidRPr="004C3A0B" w:rsidRDefault="004457D4"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174B9A3B" w:rsidR="00B2018A" w:rsidRPr="004C3A0B" w:rsidRDefault="00C00BC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2E2849BA" w:rsidR="00B2018A" w:rsidRPr="004C3A0B" w:rsidRDefault="00C00BC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a6"/>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C00BCF" w:rsidRPr="004C3A0B" w14:paraId="5BC3C3E6" w14:textId="77777777" w:rsidTr="006B1685">
        <w:trPr>
          <w:trHeight w:val="144"/>
        </w:trPr>
        <w:tc>
          <w:tcPr>
            <w:tcW w:w="8784" w:type="dxa"/>
          </w:tcPr>
          <w:p w14:paraId="0590498E" w14:textId="5676CADC" w:rsidR="00C00BCF" w:rsidRPr="004C3A0B" w:rsidRDefault="00C00BCF" w:rsidP="00C00BCF">
            <w:pPr>
              <w:autoSpaceDE w:val="0"/>
              <w:autoSpaceDN w:val="0"/>
              <w:adjustRightInd w:val="0"/>
              <w:rPr>
                <w:rFonts w:ascii="Arial" w:hAnsi="Arial" w:cs="Arial"/>
                <w:b/>
                <w:bCs/>
                <w:i/>
                <w:sz w:val="22"/>
                <w:szCs w:val="22"/>
              </w:rPr>
            </w:pPr>
            <w:r>
              <w:rPr>
                <w:rFonts w:ascii="Arial" w:hAnsi="Arial" w:cs="Arial"/>
                <w:b/>
                <w:bCs/>
                <w:i/>
                <w:sz w:val="22"/>
                <w:szCs w:val="22"/>
              </w:rPr>
              <w:t>UWTSD Research Ethics and Integrity Code of Practice</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37B899A5" w:rsidR="00C00BCF" w:rsidRPr="00DD0929" w:rsidRDefault="00C00BCF" w:rsidP="00C00BC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C00BCF" w:rsidRPr="004C3A0B" w14:paraId="1AF48857" w14:textId="77777777" w:rsidTr="006B1685">
        <w:trPr>
          <w:trHeight w:val="144"/>
        </w:trPr>
        <w:tc>
          <w:tcPr>
            <w:tcW w:w="8784" w:type="dxa"/>
          </w:tcPr>
          <w:p w14:paraId="003F33F0" w14:textId="306EC6B2" w:rsidR="00C00BCF" w:rsidRPr="004C3A0B" w:rsidRDefault="00C00BCF" w:rsidP="00C00BCF">
            <w:pPr>
              <w:autoSpaceDE w:val="0"/>
              <w:autoSpaceDN w:val="0"/>
              <w:adjustRightInd w:val="0"/>
              <w:rPr>
                <w:rFonts w:ascii="Arial" w:hAnsi="Arial" w:cs="Arial"/>
                <w:b/>
                <w:bCs/>
                <w:i/>
                <w:sz w:val="22"/>
                <w:szCs w:val="22"/>
              </w:rPr>
            </w:pPr>
            <w:r>
              <w:rPr>
                <w:rFonts w:ascii="Arial" w:hAnsi="Arial" w:cs="Arial"/>
                <w:b/>
                <w:bCs/>
                <w:i/>
                <w:sz w:val="22"/>
                <w:szCs w:val="22"/>
              </w:rPr>
              <w:t>British Computer Society Code of Ethics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14793FBF" w:rsidR="00C00BCF" w:rsidRPr="004C3A0B" w:rsidRDefault="00C00BCF" w:rsidP="00C00BC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C00BCF" w:rsidRPr="004C3A0B" w14:paraId="39E74E9A" w14:textId="77777777" w:rsidTr="006B1685">
        <w:trPr>
          <w:trHeight w:val="144"/>
        </w:trPr>
        <w:tc>
          <w:tcPr>
            <w:tcW w:w="8784" w:type="dxa"/>
          </w:tcPr>
          <w:p w14:paraId="321F3B2B" w14:textId="77777777" w:rsidR="00C00BCF" w:rsidRPr="004C3A0B" w:rsidRDefault="00C00BCF" w:rsidP="00C00BC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C00BCF" w:rsidRPr="004C3A0B" w:rsidRDefault="00C00BCF" w:rsidP="00C00BC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a6"/>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7C361326" w:rsidR="00494691" w:rsidRPr="004C3A0B" w:rsidRDefault="004457D4"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a6"/>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547957DF" w:rsidR="00CA7241" w:rsidRPr="004C3A0B" w:rsidRDefault="003174F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3ACECE34" w:rsidR="003C07E3" w:rsidRPr="004C3A0B" w:rsidRDefault="00BA6C50" w:rsidP="003C07E3">
            <w:pPr>
              <w:rPr>
                <w:rFonts w:ascii="Arial" w:hAnsi="Arial" w:cs="Arial"/>
                <w:sz w:val="22"/>
                <w:szCs w:val="22"/>
              </w:rPr>
            </w:pPr>
            <w:r w:rsidRPr="00BA6C50">
              <w:rPr>
                <w:rFonts w:ascii="Arial" w:hAnsi="Arial" w:cs="Arial"/>
                <w:sz w:val="22"/>
                <w:szCs w:val="22"/>
              </w:rPr>
              <w:t>Intelligent Vehicle Path Planning and Path Following Research</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0FAFCDDF" w:rsidR="003C07E3" w:rsidRPr="004C3A0B" w:rsidRDefault="00BA6C50" w:rsidP="00C00BCF">
            <w:pPr>
              <w:jc w:val="center"/>
              <w:rPr>
                <w:rFonts w:ascii="Arial" w:hAnsi="Arial" w:cs="Arial"/>
                <w:sz w:val="22"/>
                <w:szCs w:val="22"/>
              </w:rPr>
            </w:pPr>
            <w:r>
              <w:rPr>
                <w:rFonts w:ascii="Arial" w:hAnsi="Arial" w:cs="Arial" w:hint="eastAsia"/>
                <w:sz w:val="22"/>
                <w:szCs w:val="22"/>
                <w:lang w:eastAsia="zh-CN"/>
              </w:rPr>
              <w:t>01/0</w:t>
            </w:r>
            <w:r w:rsidR="00C00BCF">
              <w:rPr>
                <w:rFonts w:ascii="Arial" w:hAnsi="Arial" w:cs="Arial"/>
                <w:sz w:val="22"/>
                <w:szCs w:val="22"/>
                <w:lang w:eastAsia="zh-CN"/>
              </w:rPr>
              <w:t>6</w:t>
            </w:r>
            <w:r>
              <w:rPr>
                <w:rFonts w:ascii="Arial" w:hAnsi="Arial" w:cs="Arial" w:hint="eastAsia"/>
                <w:sz w:val="22"/>
                <w:szCs w:val="22"/>
                <w:lang w:eastAsia="zh-CN"/>
              </w:rPr>
              <w:t>/2019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2FAB48EF" w:rsidR="003C07E3" w:rsidRPr="004C3A0B" w:rsidRDefault="00BA6C50" w:rsidP="00BA6C50">
            <w:pPr>
              <w:jc w:val="center"/>
              <w:rPr>
                <w:rFonts w:ascii="Arial" w:hAnsi="Arial" w:cs="Arial"/>
                <w:sz w:val="22"/>
                <w:szCs w:val="22"/>
              </w:rPr>
            </w:pPr>
            <w:r>
              <w:rPr>
                <w:rFonts w:ascii="Arial" w:hAnsi="Arial" w:cs="Arial" w:hint="eastAsia"/>
                <w:sz w:val="22"/>
                <w:szCs w:val="22"/>
                <w:lang w:eastAsia="zh-CN"/>
              </w:rPr>
              <w:t>31/08/2019</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1B8D5822" w14:textId="2496D905" w:rsidR="003174FA" w:rsidRPr="003174FA" w:rsidRDefault="003174FA" w:rsidP="003174FA">
            <w:pPr>
              <w:rPr>
                <w:rFonts w:ascii="Arial" w:hAnsi="Arial" w:cs="Arial"/>
                <w:sz w:val="22"/>
                <w:szCs w:val="22"/>
              </w:rPr>
            </w:pPr>
            <w:r w:rsidRPr="003174FA">
              <w:rPr>
                <w:rFonts w:ascii="Arial" w:hAnsi="Arial" w:cs="Arial"/>
                <w:sz w:val="22"/>
                <w:szCs w:val="22"/>
              </w:rPr>
              <w:t>Aim</w:t>
            </w:r>
            <w:r w:rsidR="006D3DE6">
              <w:rPr>
                <w:rFonts w:ascii="Arial" w:hAnsi="Arial" w:cs="Arial"/>
                <w:sz w:val="22"/>
                <w:szCs w:val="22"/>
              </w:rPr>
              <w:t>:</w:t>
            </w:r>
          </w:p>
          <w:p w14:paraId="187ADF54" w14:textId="179A0625" w:rsidR="003174FA" w:rsidRDefault="003174FA" w:rsidP="003174FA">
            <w:pPr>
              <w:rPr>
                <w:rFonts w:ascii="Arial" w:hAnsi="Arial" w:cs="Arial"/>
                <w:sz w:val="22"/>
                <w:szCs w:val="22"/>
              </w:rPr>
            </w:pPr>
            <w:r w:rsidRPr="003174FA">
              <w:rPr>
                <w:rFonts w:ascii="Arial" w:hAnsi="Arial" w:cs="Arial"/>
                <w:sz w:val="22"/>
                <w:szCs w:val="22"/>
              </w:rPr>
              <w:t>[1]</w:t>
            </w:r>
            <w:r w:rsidRPr="003174FA">
              <w:rPr>
                <w:rFonts w:ascii="Arial" w:hAnsi="Arial" w:cs="Arial"/>
                <w:sz w:val="22"/>
                <w:szCs w:val="22"/>
              </w:rPr>
              <w:tab/>
              <w:t>Optimise the accuracy and relatability of path planning algorithm and path following algorithm.</w:t>
            </w:r>
          </w:p>
          <w:p w14:paraId="7FAB3445" w14:textId="77777777" w:rsidR="003174FA" w:rsidRPr="003174FA" w:rsidRDefault="003174FA" w:rsidP="003174FA">
            <w:pPr>
              <w:rPr>
                <w:rFonts w:ascii="Arial" w:hAnsi="Arial" w:cs="Arial"/>
                <w:sz w:val="22"/>
                <w:szCs w:val="22"/>
              </w:rPr>
            </w:pPr>
          </w:p>
          <w:p w14:paraId="3CD65E3A" w14:textId="57C46656" w:rsidR="003174FA" w:rsidRPr="003174FA" w:rsidRDefault="003174FA" w:rsidP="003174FA">
            <w:pPr>
              <w:rPr>
                <w:rFonts w:ascii="Arial" w:hAnsi="Arial" w:cs="Arial"/>
                <w:sz w:val="22"/>
                <w:szCs w:val="22"/>
              </w:rPr>
            </w:pPr>
            <w:r w:rsidRPr="003174FA">
              <w:rPr>
                <w:rFonts w:ascii="Arial" w:hAnsi="Arial" w:cs="Arial"/>
                <w:sz w:val="22"/>
                <w:szCs w:val="22"/>
              </w:rPr>
              <w:t>Objectives</w:t>
            </w:r>
            <w:r w:rsidR="006D3DE6">
              <w:rPr>
                <w:rFonts w:ascii="Arial" w:hAnsi="Arial" w:cs="Arial"/>
                <w:sz w:val="22"/>
                <w:szCs w:val="22"/>
              </w:rPr>
              <w:t>:</w:t>
            </w:r>
          </w:p>
          <w:p w14:paraId="06E9A034" w14:textId="1A80EFB8" w:rsidR="003174FA" w:rsidRPr="003174FA" w:rsidRDefault="003174FA" w:rsidP="003174FA">
            <w:pPr>
              <w:rPr>
                <w:rFonts w:ascii="Arial" w:hAnsi="Arial" w:cs="Arial"/>
                <w:sz w:val="22"/>
                <w:szCs w:val="22"/>
              </w:rPr>
            </w:pPr>
            <w:r w:rsidRPr="003174FA">
              <w:rPr>
                <w:rFonts w:ascii="Arial" w:hAnsi="Arial" w:cs="Arial"/>
                <w:sz w:val="22"/>
                <w:szCs w:val="22"/>
              </w:rPr>
              <w:t>[1]</w:t>
            </w:r>
            <w:r w:rsidRPr="003174FA">
              <w:rPr>
                <w:rFonts w:ascii="Arial" w:hAnsi="Arial" w:cs="Arial"/>
                <w:sz w:val="22"/>
                <w:szCs w:val="22"/>
              </w:rPr>
              <w:tab/>
              <w:t xml:space="preserve">Investigate and collect relevant information on path planning and path following of </w:t>
            </w:r>
            <w:r w:rsidR="00BA6C50">
              <w:rPr>
                <w:sz w:val="24"/>
                <w:szCs w:val="24"/>
              </w:rPr>
              <w:t>intelligent</w:t>
            </w:r>
            <w:r w:rsidR="00BA6C50" w:rsidRPr="00F5051D">
              <w:rPr>
                <w:sz w:val="24"/>
                <w:szCs w:val="24"/>
              </w:rPr>
              <w:t xml:space="preserve"> </w:t>
            </w:r>
            <w:r w:rsidR="00BA6C50">
              <w:rPr>
                <w:sz w:val="24"/>
                <w:szCs w:val="24"/>
              </w:rPr>
              <w:t>vehicle</w:t>
            </w:r>
            <w:r w:rsidR="00BA6C50" w:rsidRPr="00F5051D">
              <w:rPr>
                <w:sz w:val="24"/>
                <w:szCs w:val="24"/>
              </w:rPr>
              <w:t>s</w:t>
            </w:r>
          </w:p>
          <w:p w14:paraId="4BB3A928" w14:textId="77777777" w:rsidR="003174FA" w:rsidRPr="003174FA" w:rsidRDefault="003174FA" w:rsidP="003174FA">
            <w:pPr>
              <w:rPr>
                <w:rFonts w:ascii="Arial" w:hAnsi="Arial" w:cs="Arial"/>
                <w:sz w:val="22"/>
                <w:szCs w:val="22"/>
              </w:rPr>
            </w:pPr>
            <w:r w:rsidRPr="003174FA">
              <w:rPr>
                <w:rFonts w:ascii="Arial" w:hAnsi="Arial" w:cs="Arial"/>
                <w:sz w:val="22"/>
                <w:szCs w:val="22"/>
              </w:rPr>
              <w:t>[2]</w:t>
            </w:r>
            <w:r w:rsidRPr="003174FA">
              <w:rPr>
                <w:rFonts w:ascii="Arial" w:hAnsi="Arial" w:cs="Arial"/>
                <w:sz w:val="22"/>
                <w:szCs w:val="22"/>
              </w:rPr>
              <w:tab/>
              <w:t>Analyse various methods of vehicle local path planning, compare different methods, and select appropriate algorithm for vehicle local path planning.</w:t>
            </w:r>
          </w:p>
          <w:p w14:paraId="466D3B33" w14:textId="77777777" w:rsidR="003174FA" w:rsidRPr="003174FA" w:rsidRDefault="003174FA" w:rsidP="003174FA">
            <w:pPr>
              <w:rPr>
                <w:rFonts w:ascii="Arial" w:hAnsi="Arial" w:cs="Arial"/>
                <w:sz w:val="22"/>
                <w:szCs w:val="22"/>
              </w:rPr>
            </w:pPr>
            <w:r w:rsidRPr="003174FA">
              <w:rPr>
                <w:rFonts w:ascii="Arial" w:hAnsi="Arial" w:cs="Arial"/>
                <w:sz w:val="22"/>
                <w:szCs w:val="22"/>
              </w:rPr>
              <w:t>[3]</w:t>
            </w:r>
            <w:r w:rsidRPr="003174FA">
              <w:rPr>
                <w:rFonts w:ascii="Arial" w:hAnsi="Arial" w:cs="Arial"/>
                <w:sz w:val="22"/>
                <w:szCs w:val="22"/>
              </w:rPr>
              <w:tab/>
              <w:t>Establish appropriate environmental models and vehicle dynamics models for path following.</w:t>
            </w:r>
          </w:p>
          <w:p w14:paraId="6784DAEF" w14:textId="77777777" w:rsidR="003174FA" w:rsidRPr="003174FA" w:rsidRDefault="003174FA" w:rsidP="003174FA">
            <w:pPr>
              <w:rPr>
                <w:rFonts w:ascii="Arial" w:hAnsi="Arial" w:cs="Arial"/>
                <w:sz w:val="22"/>
                <w:szCs w:val="22"/>
              </w:rPr>
            </w:pPr>
            <w:r w:rsidRPr="003174FA">
              <w:rPr>
                <w:rFonts w:ascii="Arial" w:hAnsi="Arial" w:cs="Arial"/>
                <w:sz w:val="22"/>
                <w:szCs w:val="22"/>
              </w:rPr>
              <w:t>[4]</w:t>
            </w:r>
            <w:r w:rsidRPr="003174FA">
              <w:rPr>
                <w:rFonts w:ascii="Arial" w:hAnsi="Arial" w:cs="Arial"/>
                <w:sz w:val="22"/>
                <w:szCs w:val="22"/>
              </w:rPr>
              <w:tab/>
              <w:t>Establish a vehicle dynamics model, design a suitable path following controller, and consider real-time and accuracy.</w:t>
            </w:r>
          </w:p>
          <w:p w14:paraId="6ECFE0A2" w14:textId="77777777" w:rsidR="003174FA" w:rsidRPr="003174FA" w:rsidRDefault="003174FA" w:rsidP="003174FA">
            <w:pPr>
              <w:rPr>
                <w:rFonts w:ascii="Arial" w:hAnsi="Arial" w:cs="Arial"/>
                <w:sz w:val="22"/>
                <w:szCs w:val="22"/>
              </w:rPr>
            </w:pPr>
            <w:r w:rsidRPr="003174FA">
              <w:rPr>
                <w:rFonts w:ascii="Arial" w:hAnsi="Arial" w:cs="Arial"/>
                <w:sz w:val="22"/>
                <w:szCs w:val="22"/>
              </w:rPr>
              <w:t>[5]</w:t>
            </w:r>
            <w:r w:rsidRPr="003174FA">
              <w:rPr>
                <w:rFonts w:ascii="Arial" w:hAnsi="Arial" w:cs="Arial"/>
                <w:sz w:val="22"/>
                <w:szCs w:val="22"/>
              </w:rPr>
              <w:tab/>
              <w:t xml:space="preserve">Evaluate the optimized algorithm, verify the feasibility in </w:t>
            </w:r>
            <w:proofErr w:type="spellStart"/>
            <w:r w:rsidRPr="003174FA">
              <w:rPr>
                <w:rFonts w:ascii="Arial" w:hAnsi="Arial" w:cs="Arial"/>
                <w:sz w:val="22"/>
                <w:szCs w:val="22"/>
              </w:rPr>
              <w:t>Matlab</w:t>
            </w:r>
            <w:proofErr w:type="spellEnd"/>
            <w:r w:rsidRPr="003174FA">
              <w:rPr>
                <w:rFonts w:ascii="Arial" w:hAnsi="Arial" w:cs="Arial"/>
                <w:sz w:val="22"/>
                <w:szCs w:val="22"/>
              </w:rPr>
              <w:t xml:space="preserve"> and simulate in the intelligent vehicle simulation software </w:t>
            </w:r>
            <w:proofErr w:type="spellStart"/>
            <w:r w:rsidRPr="003174FA">
              <w:rPr>
                <w:rFonts w:ascii="Arial" w:hAnsi="Arial" w:cs="Arial"/>
                <w:sz w:val="22"/>
                <w:szCs w:val="22"/>
              </w:rPr>
              <w:t>Carsim</w:t>
            </w:r>
            <w:proofErr w:type="spellEnd"/>
            <w:r w:rsidRPr="003174FA">
              <w:rPr>
                <w:rFonts w:ascii="Arial" w:hAnsi="Arial" w:cs="Arial"/>
                <w:sz w:val="22"/>
                <w:szCs w:val="22"/>
              </w:rPr>
              <w:t>.</w:t>
            </w:r>
          </w:p>
          <w:p w14:paraId="5DD9E192" w14:textId="30DA451E" w:rsidR="003C07E3" w:rsidRPr="004C3A0B" w:rsidRDefault="00BA6C50" w:rsidP="003174FA">
            <w:pPr>
              <w:rPr>
                <w:rFonts w:ascii="Arial" w:hAnsi="Arial" w:cs="Arial"/>
                <w:sz w:val="22"/>
                <w:szCs w:val="22"/>
              </w:rPr>
            </w:pPr>
            <w:r w:rsidRPr="003174FA">
              <w:rPr>
                <w:rFonts w:ascii="Arial" w:hAnsi="Arial" w:cs="Arial"/>
                <w:sz w:val="22"/>
                <w:szCs w:val="22"/>
              </w:rPr>
              <w:t>[</w:t>
            </w:r>
            <w:r>
              <w:rPr>
                <w:rFonts w:ascii="Arial" w:hAnsi="Arial" w:cs="Arial" w:hint="eastAsia"/>
                <w:sz w:val="22"/>
                <w:szCs w:val="22"/>
                <w:lang w:eastAsia="zh-CN"/>
              </w:rPr>
              <w:t>6</w:t>
            </w:r>
            <w:r w:rsidRPr="003174FA">
              <w:rPr>
                <w:rFonts w:ascii="Arial" w:hAnsi="Arial" w:cs="Arial"/>
                <w:sz w:val="22"/>
                <w:szCs w:val="22"/>
              </w:rPr>
              <w:t>]</w:t>
            </w:r>
            <w:r>
              <w:rPr>
                <w:rFonts w:ascii="Arial" w:hAnsi="Arial" w:cs="Arial"/>
                <w:sz w:val="22"/>
                <w:szCs w:val="22"/>
              </w:rPr>
              <w:t xml:space="preserve">       </w:t>
            </w:r>
            <w:r w:rsidR="003174FA" w:rsidRPr="003174FA">
              <w:rPr>
                <w:rFonts w:ascii="Arial" w:hAnsi="Arial" w:cs="Arial"/>
                <w:sz w:val="22"/>
                <w:szCs w:val="22"/>
              </w:rPr>
              <w:t>Compare the optimized algorithm with the original algorithm.</w:t>
            </w: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4D29E8A3" w14:textId="7E64C4EE" w:rsidR="00BA6C50" w:rsidRDefault="00BA6C50" w:rsidP="000A7383">
            <w:pPr>
              <w:rPr>
                <w:rFonts w:ascii="Arial" w:hAnsi="Arial" w:cs="Arial"/>
                <w:sz w:val="22"/>
                <w:szCs w:val="22"/>
              </w:rPr>
            </w:pPr>
            <w:r w:rsidRPr="000A7383">
              <w:rPr>
                <w:rFonts w:ascii="Arial" w:hAnsi="Arial" w:cs="Arial"/>
                <w:sz w:val="22"/>
                <w:szCs w:val="22"/>
              </w:rPr>
              <w:lastRenderedPageBreak/>
              <w:t>This research will use literature review method, experimental research method, positivist philosophy method and deductive method will to verify that the optimized path planning algorithm and path following algorithm are more accurate and reliable than before optimization.</w:t>
            </w:r>
          </w:p>
          <w:p w14:paraId="7AE3D166" w14:textId="77777777" w:rsidR="00CF0A0B" w:rsidRPr="000A7383" w:rsidRDefault="00CF0A0B" w:rsidP="000A7383">
            <w:pPr>
              <w:rPr>
                <w:rFonts w:ascii="Arial" w:hAnsi="Arial" w:cs="Arial"/>
                <w:sz w:val="22"/>
                <w:szCs w:val="22"/>
              </w:rPr>
            </w:pPr>
          </w:p>
          <w:p w14:paraId="5BCE99B1" w14:textId="77777777" w:rsidR="00BA6C50" w:rsidRPr="000A7383" w:rsidRDefault="00BA6C50" w:rsidP="000A7383">
            <w:pPr>
              <w:rPr>
                <w:rFonts w:ascii="Arial" w:hAnsi="Arial" w:cs="Arial"/>
                <w:sz w:val="22"/>
                <w:szCs w:val="22"/>
              </w:rPr>
            </w:pPr>
            <w:r w:rsidRPr="000A7383">
              <w:rPr>
                <w:rFonts w:ascii="Arial" w:hAnsi="Arial" w:cs="Arial"/>
                <w:sz w:val="22"/>
                <w:szCs w:val="22"/>
              </w:rPr>
              <w:t xml:space="preserve">Besides, this topic will divide the task into several subtasks, and the techniques used for each subtask includes requirements analysis, design, implementation, testing, and evaluation. Therefore, the iterative model will be used for development method. </w:t>
            </w:r>
          </w:p>
          <w:p w14:paraId="1E2E57EB" w14:textId="77777777" w:rsidR="003C07E3" w:rsidRPr="000A7383" w:rsidRDefault="003C07E3" w:rsidP="003C07E3">
            <w:pPr>
              <w:rPr>
                <w:rFonts w:ascii="Arial" w:hAnsi="Arial" w:cs="Arial"/>
                <w:sz w:val="22"/>
                <w:szCs w:val="22"/>
              </w:rPr>
            </w:pPr>
          </w:p>
          <w:p w14:paraId="72EF9BA6" w14:textId="48B508E2" w:rsidR="003C07E3" w:rsidRPr="000A7383" w:rsidRDefault="00BA6C50" w:rsidP="003C07E3">
            <w:pPr>
              <w:rPr>
                <w:rFonts w:ascii="Arial" w:hAnsi="Arial" w:cs="Arial"/>
                <w:sz w:val="22"/>
                <w:szCs w:val="22"/>
              </w:rPr>
            </w:pPr>
            <w:r w:rsidRPr="000A7383">
              <w:rPr>
                <w:rFonts w:ascii="Arial" w:hAnsi="Arial" w:cs="Arial" w:hint="eastAsia"/>
                <w:sz w:val="22"/>
                <w:szCs w:val="22"/>
              </w:rPr>
              <w:t>P</w:t>
            </w:r>
            <w:r w:rsidRPr="000A7383">
              <w:rPr>
                <w:rFonts w:ascii="Arial" w:hAnsi="Arial" w:cs="Arial"/>
                <w:sz w:val="22"/>
                <w:szCs w:val="22"/>
              </w:rPr>
              <w:t xml:space="preserve">roject planning software such as a Gantt chart or PERT chart </w:t>
            </w:r>
            <w:r w:rsidRPr="000A7383">
              <w:rPr>
                <w:rFonts w:ascii="Arial" w:hAnsi="Arial" w:cs="Arial" w:hint="eastAsia"/>
                <w:sz w:val="22"/>
                <w:szCs w:val="22"/>
              </w:rPr>
              <w:t>will</w:t>
            </w:r>
            <w:r w:rsidRPr="000A7383">
              <w:rPr>
                <w:rFonts w:ascii="Arial" w:hAnsi="Arial" w:cs="Arial"/>
                <w:sz w:val="22"/>
                <w:szCs w:val="22"/>
              </w:rPr>
              <w:t xml:space="preserve"> be used.</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0E2920" w:rsidRDefault="003C07E3" w:rsidP="003C07E3">
            <w:pPr>
              <w:spacing w:before="120"/>
              <w:rPr>
                <w:rFonts w:ascii="Arial" w:hAnsi="Arial" w:cs="Arial"/>
                <w:b/>
                <w:sz w:val="22"/>
                <w:szCs w:val="22"/>
              </w:rPr>
            </w:pPr>
            <w:r w:rsidRPr="004C3A0B">
              <w:rPr>
                <w:rFonts w:ascii="Arial" w:hAnsi="Arial" w:cs="Arial"/>
                <w:b/>
                <w:sz w:val="22"/>
                <w:szCs w:val="22"/>
              </w:rPr>
              <w:lastRenderedPageBreak/>
              <w:t>L</w:t>
            </w:r>
            <w:r w:rsidRPr="000E2920">
              <w:rPr>
                <w:rFonts w:ascii="Arial" w:hAnsi="Arial" w:cs="Arial"/>
                <w:b/>
                <w:sz w:val="22"/>
                <w:szCs w:val="22"/>
              </w:rPr>
              <w:t>ocation of research activity</w:t>
            </w:r>
          </w:p>
          <w:p w14:paraId="5E2936D6" w14:textId="77777777" w:rsidR="003C07E3" w:rsidRPr="004C3A0B" w:rsidRDefault="003C07E3" w:rsidP="003C07E3">
            <w:pPr>
              <w:rPr>
                <w:rFonts w:ascii="Arial" w:hAnsi="Arial" w:cs="Arial"/>
                <w:sz w:val="22"/>
                <w:szCs w:val="22"/>
              </w:rPr>
            </w:pPr>
            <w:r w:rsidRPr="000E2920">
              <w:rPr>
                <w:rFonts w:ascii="Arial" w:hAnsi="Arial" w:cs="Arial"/>
                <w:b/>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6C0940FF" w:rsidR="003C07E3" w:rsidRPr="004C3A0B" w:rsidRDefault="000E2920" w:rsidP="003C07E3">
            <w:pPr>
              <w:rPr>
                <w:rFonts w:ascii="Arial" w:hAnsi="Arial" w:cs="Arial"/>
                <w:sz w:val="22"/>
                <w:szCs w:val="22"/>
                <w:lang w:eastAsia="zh-CN"/>
              </w:rPr>
            </w:pPr>
            <w:r>
              <w:rPr>
                <w:rFonts w:ascii="Arial" w:hAnsi="Arial" w:cs="Arial" w:hint="eastAsia"/>
                <w:sz w:val="22"/>
                <w:szCs w:val="22"/>
                <w:lang w:eastAsia="zh-CN"/>
              </w:rPr>
              <w:t>U</w:t>
            </w:r>
            <w:r>
              <w:rPr>
                <w:rFonts w:ascii="Arial" w:hAnsi="Arial" w:cs="Arial"/>
                <w:sz w:val="22"/>
                <w:szCs w:val="22"/>
                <w:lang w:eastAsia="zh-CN"/>
              </w:rPr>
              <w:t>niversity of Wales Trinity Saint David</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a6"/>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47703E9E" w:rsidR="008C4441" w:rsidRPr="004C3A0B" w:rsidRDefault="00B47C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59CAC90" w14:textId="4C5283BA" w:rsidR="008C4441" w:rsidRPr="004C3A0B" w:rsidRDefault="00B47C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0CFF0CBE" w:rsidR="008C4441" w:rsidRPr="004C3A0B" w:rsidRDefault="004457D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7AA5D5F3" w:rsidR="008C4441" w:rsidRPr="004C3A0B" w:rsidRDefault="004457D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74BF1AAF" w:rsidR="008C4441" w:rsidRPr="004C3A0B" w:rsidRDefault="004457D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21085E16" w:rsidR="008C4441" w:rsidRPr="004C3A0B" w:rsidRDefault="004457D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2BF32686" w:rsidR="008C4441" w:rsidRPr="004C3A0B" w:rsidRDefault="004457D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224AA671" w:rsidR="008C4441" w:rsidRPr="004C3A0B" w:rsidRDefault="004457D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4D2C81C7" w:rsidR="008C4441" w:rsidRPr="004C3A0B" w:rsidRDefault="004457D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6AAFB53F" w:rsidR="008C4441" w:rsidRPr="004C3A0B" w:rsidRDefault="004457D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49B6C606" w:rsidR="006D29FD" w:rsidRPr="004C3A0B" w:rsidRDefault="004457D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665F5E02" w:rsidR="006D29FD" w:rsidRPr="004C3A0B" w:rsidRDefault="004457D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2EA144FA" w:rsidR="006D29FD" w:rsidRPr="004C3A0B" w:rsidRDefault="004457D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29777CEE" w:rsidR="006D29FD" w:rsidRPr="004C3A0B" w:rsidRDefault="004457D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7708FE86" w:rsidR="006D29FD" w:rsidRPr="004C3A0B" w:rsidRDefault="004457D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552459FD" w:rsidR="00BB1B85" w:rsidRPr="004C3A0B" w:rsidRDefault="004457D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a6"/>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00BFD1B3" w:rsidR="00986FD8" w:rsidRPr="004C3A0B" w:rsidRDefault="00C00BC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6E227BB5" w14:textId="20C4EDA1" w:rsidR="00986FD8" w:rsidRPr="004C3A0B" w:rsidRDefault="00C00BC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6BE0562F" w:rsidR="00986FD8" w:rsidRPr="004C3A0B" w:rsidRDefault="00C00BC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58E1A502" w:rsidR="00986FD8" w:rsidRPr="004C3A0B" w:rsidRDefault="00C00BC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177ABEB8" w:rsidR="00986FD8" w:rsidRPr="004C3A0B" w:rsidRDefault="00C00BC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70D0DCBE" w:rsidR="00986FD8" w:rsidRPr="004C3A0B" w:rsidRDefault="00C00BC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32CBDA9D" w:rsidR="00986FD8" w:rsidRPr="004C3A0B" w:rsidRDefault="00C00BC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56DC4874" w:rsidR="00986FD8" w:rsidRPr="004C3A0B" w:rsidRDefault="00C00BC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595D50C6" w:rsidR="00397B49" w:rsidRPr="004C3A0B" w:rsidRDefault="00C00BC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a6"/>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a6"/>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304D1670" w14:textId="7789BC1C" w:rsidR="00397B49" w:rsidRPr="004C3A0B" w:rsidRDefault="00C00B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2A3D3BE7" w14:textId="4C8E0C26" w:rsidR="00C86572" w:rsidRPr="004C3A0B" w:rsidRDefault="00C00B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564C1DE4" w14:textId="008A2C90" w:rsidR="00C86572" w:rsidRPr="004C3A0B" w:rsidRDefault="00C00B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24EAB05C" w14:textId="3E302F53" w:rsidR="00C86572" w:rsidRPr="004C3A0B" w:rsidRDefault="00C00B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4DEBE6F9" w:rsidR="00C86572" w:rsidRPr="004C3A0B" w:rsidRDefault="00C00B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49A7E49" w14:textId="68363AD5" w:rsidR="00C86572" w:rsidRPr="004C3A0B" w:rsidRDefault="00C00B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4C31D413" w14:textId="77B8A01B" w:rsidR="00C86572" w:rsidRPr="004C3A0B" w:rsidRDefault="00C00B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08F7C0B7" w14:textId="61333143" w:rsidR="00C86572" w:rsidRPr="004C3A0B" w:rsidRDefault="00C00B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7E8CE216" w14:textId="1EE95F70" w:rsidR="00C86572" w:rsidRPr="004C3A0B" w:rsidRDefault="00C00B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a6"/>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718FC49D" w14:textId="5BC13AA6" w:rsidR="00E45AB0" w:rsidRPr="004C3A0B" w:rsidRDefault="00C00BC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06842B68" w14:textId="39305A20" w:rsidR="00E45AB0" w:rsidRPr="004C3A0B" w:rsidRDefault="00C00BC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01CC7360" w14:textId="38173F06" w:rsidR="00E45AB0" w:rsidRPr="004C3A0B" w:rsidRDefault="00C00BC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36CBE319" w14:textId="7252FD19" w:rsidR="00E45AB0" w:rsidRPr="004C3A0B" w:rsidRDefault="00C00BC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315AE940" w14:textId="77777777" w:rsidR="00C00BCF" w:rsidRPr="00204E14" w:rsidRDefault="00C00BCF" w:rsidP="00C00BCF">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14:paraId="07B3054F" w14:textId="77777777" w:rsidR="00C00BCF" w:rsidRPr="00204E14" w:rsidRDefault="00C00BCF" w:rsidP="00C00BCF"/>
          <w:p w14:paraId="79DF5EFE" w14:textId="77777777" w:rsidR="00C00BCF" w:rsidRPr="00204E14" w:rsidRDefault="00C00BCF" w:rsidP="00C00BCF">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Pr>
                    <w:rFonts w:ascii="MS Gothic" w:eastAsia="MS Gothic" w:hAnsi="MS Gothic" w:cs="Arial" w:hint="eastAsia"/>
                    <w:b/>
                    <w:bCs/>
                    <w:sz w:val="24"/>
                    <w:szCs w:val="22"/>
                  </w:rPr>
                  <w:t>☐</w:t>
                </w:r>
              </w:sdtContent>
            </w:sdt>
          </w:p>
          <w:p w14:paraId="094C386D" w14:textId="77777777" w:rsidR="00C00BCF" w:rsidRDefault="00C00BCF" w:rsidP="00C00BCF">
            <w:pPr>
              <w:autoSpaceDE w:val="0"/>
              <w:autoSpaceDN w:val="0"/>
              <w:adjustRightInd w:val="0"/>
              <w:rPr>
                <w:rFonts w:ascii="Arial" w:hAnsi="Arial" w:cs="Arial"/>
                <w:b/>
                <w:bCs/>
              </w:rPr>
            </w:pPr>
            <w:r w:rsidRPr="00204E14">
              <w:rPr>
                <w:rFonts w:ascii="Arial" w:hAnsi="Arial" w:cs="Arial"/>
                <w:sz w:val="22"/>
              </w:rPr>
              <w:t xml:space="preserve"> No</w:t>
            </w:r>
            <w:r w:rsidRPr="00204E14">
              <w:rPr>
                <w:sz w:val="22"/>
              </w:rPr>
              <w:t xml:space="preserve">                                  </w:t>
            </w:r>
            <w:r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p w14:paraId="7E262A82" w14:textId="77777777" w:rsidR="00C86572" w:rsidRPr="004C3A0B" w:rsidRDefault="00C86572" w:rsidP="00C86572">
            <w:pPr>
              <w:pStyle w:val="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19C4341D" w:rsidR="00C86572" w:rsidRPr="004C3A0B" w:rsidRDefault="00C00BCF" w:rsidP="00C86572">
            <w:pPr>
              <w:autoSpaceDE w:val="0"/>
              <w:autoSpaceDN w:val="0"/>
              <w:adjustRightInd w:val="0"/>
              <w:rPr>
                <w:rFonts w:ascii="Arial" w:hAnsi="Arial" w:cs="Arial"/>
                <w:sz w:val="22"/>
                <w:szCs w:val="22"/>
              </w:rPr>
            </w:pPr>
            <w:r>
              <w:rPr>
                <w:rFonts w:ascii="Arial" w:hAnsi="Arial" w:cs="Arial"/>
                <w:sz w:val="22"/>
                <w:szCs w:val="22"/>
              </w:rPr>
              <w:t>N/A</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04863D2F" w:rsidR="006F307C" w:rsidRPr="004C3A0B" w:rsidRDefault="00C00BCF"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57F1C540" w:rsidR="00C86572" w:rsidRPr="004C3A0B" w:rsidRDefault="00C00BCF" w:rsidP="006F307C">
            <w:pPr>
              <w:autoSpaceDE w:val="0"/>
              <w:autoSpaceDN w:val="0"/>
              <w:adjustRightInd w:val="0"/>
              <w:rPr>
                <w:rFonts w:ascii="Arial" w:hAnsi="Arial" w:cs="Arial"/>
                <w:sz w:val="22"/>
                <w:szCs w:val="22"/>
              </w:rPr>
            </w:pPr>
            <w:r>
              <w:rPr>
                <w:rFonts w:ascii="Arial" w:hAnsi="Arial" w:cs="Arial"/>
                <w:sz w:val="22"/>
                <w:szCs w:val="22"/>
              </w:rPr>
              <w:t>N/A</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68D1E2CB" w:rsidR="00C86572" w:rsidRPr="004C3A0B" w:rsidRDefault="00C00BCF" w:rsidP="006F307C">
            <w:pPr>
              <w:autoSpaceDE w:val="0"/>
              <w:autoSpaceDN w:val="0"/>
              <w:adjustRightInd w:val="0"/>
              <w:rPr>
                <w:rFonts w:ascii="Arial" w:hAnsi="Arial" w:cs="Arial"/>
                <w:sz w:val="22"/>
                <w:szCs w:val="22"/>
              </w:rPr>
            </w:pPr>
            <w:r>
              <w:rPr>
                <w:rFonts w:ascii="Arial" w:hAnsi="Arial" w:cs="Arial"/>
                <w:sz w:val="22"/>
                <w:szCs w:val="22"/>
              </w:rPr>
              <w:t>N/A</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3222102B"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 xml:space="preserve">(this box should </w:t>
            </w:r>
            <w:r w:rsidR="00C00BCF">
              <w:rPr>
                <w:rFonts w:ascii="Arial" w:hAnsi="Arial" w:cs="Arial"/>
                <w:color w:val="808080"/>
                <w:sz w:val="18"/>
                <w:szCs w:val="18"/>
              </w:rPr>
              <w:t>expand?</w:t>
            </w:r>
            <w:r w:rsidRPr="004C3A0B">
              <w:rPr>
                <w:rFonts w:ascii="Arial" w:hAnsi="Arial" w:cs="Arial"/>
                <w:color w:val="808080"/>
                <w:sz w:val="18"/>
                <w:szCs w:val="18"/>
              </w:rPr>
              <w:t xml:space="preserve">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11DA1C5F" w:rsidR="006F307C" w:rsidRPr="004C3A0B" w:rsidRDefault="00C00BCF" w:rsidP="006F307C">
            <w:pPr>
              <w:autoSpaceDE w:val="0"/>
              <w:autoSpaceDN w:val="0"/>
              <w:adjustRightInd w:val="0"/>
              <w:rPr>
                <w:rFonts w:ascii="Arial" w:hAnsi="Arial" w:cs="Arial"/>
                <w:sz w:val="22"/>
                <w:szCs w:val="22"/>
              </w:rPr>
            </w:pPr>
            <w:r>
              <w:rPr>
                <w:rFonts w:ascii="Arial" w:hAnsi="Arial" w:cs="Arial"/>
                <w:sz w:val="22"/>
                <w:szCs w:val="22"/>
              </w:rPr>
              <w:t>N/A</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71BA6A55" w:rsidR="00E45AB0" w:rsidRPr="004C3A0B" w:rsidRDefault="00C00BCF"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25340D1B" w:rsidR="00F75F59" w:rsidRPr="004C3A0B" w:rsidRDefault="00C00BCF" w:rsidP="00F75F59">
            <w:pPr>
              <w:autoSpaceDE w:val="0"/>
              <w:autoSpaceDN w:val="0"/>
              <w:adjustRightInd w:val="0"/>
              <w:rPr>
                <w:rFonts w:ascii="Arial" w:hAnsi="Arial" w:cs="Arial"/>
                <w:sz w:val="22"/>
                <w:szCs w:val="22"/>
              </w:rPr>
            </w:pPr>
            <w:r>
              <w:rPr>
                <w:rFonts w:ascii="Arial" w:hAnsi="Arial" w:cs="Arial"/>
                <w:sz w:val="22"/>
                <w:szCs w:val="22"/>
              </w:rPr>
              <w:t>N/A</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3A4DF2AE" w:rsidR="00F75F59" w:rsidRPr="004C3A0B" w:rsidRDefault="00C00BCF" w:rsidP="00F75F59">
            <w:pPr>
              <w:autoSpaceDE w:val="0"/>
              <w:autoSpaceDN w:val="0"/>
              <w:adjustRightInd w:val="0"/>
              <w:rPr>
                <w:rFonts w:ascii="Arial" w:hAnsi="Arial" w:cs="Arial"/>
                <w:sz w:val="22"/>
                <w:szCs w:val="22"/>
              </w:rPr>
            </w:pPr>
            <w:r>
              <w:rPr>
                <w:rFonts w:ascii="Arial" w:hAnsi="Arial" w:cs="Arial"/>
                <w:sz w:val="22"/>
                <w:szCs w:val="22"/>
              </w:rPr>
              <w:t>N/A</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39F50965" w:rsidR="00C20294" w:rsidRPr="004C3A0B" w:rsidRDefault="00C00BCF" w:rsidP="00694EA8">
            <w:pPr>
              <w:autoSpaceDE w:val="0"/>
              <w:autoSpaceDN w:val="0"/>
              <w:adjustRightInd w:val="0"/>
              <w:rPr>
                <w:rFonts w:ascii="Arial" w:hAnsi="Arial" w:cs="Arial"/>
                <w:sz w:val="22"/>
                <w:szCs w:val="22"/>
              </w:rPr>
            </w:pPr>
            <w:r>
              <w:rPr>
                <w:rFonts w:ascii="Arial" w:hAnsi="Arial" w:cs="Arial"/>
                <w:sz w:val="22"/>
                <w:szCs w:val="22"/>
              </w:rPr>
              <w:t>N/A</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a5"/>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a6"/>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21A9712B" w:rsidR="008102B5" w:rsidRPr="004C3A0B" w:rsidRDefault="00E960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529DFF1B" w:rsidR="00331A88" w:rsidRPr="004C3A0B" w:rsidRDefault="00E960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a6"/>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68617768" w:rsidR="00331A88" w:rsidRPr="004C3A0B" w:rsidRDefault="00E960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64DAA7CE" w:rsidR="00331A88" w:rsidRPr="004C3A0B" w:rsidRDefault="00E960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2E1FAC36" w:rsidR="00331A88" w:rsidRPr="004C3A0B" w:rsidRDefault="00E960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760FE493" w:rsidR="00331A88" w:rsidRPr="004C3A0B" w:rsidRDefault="00E960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33D81981" w:rsidR="00331A88" w:rsidRPr="004C3A0B" w:rsidRDefault="00E960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221DC9F4" w:rsidR="00331A88" w:rsidRPr="004C3A0B" w:rsidRDefault="00E960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0CF311C0" w:rsidR="00331A88" w:rsidRPr="004C3A0B" w:rsidRDefault="00E960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6FDAC138" w:rsidR="00331A88" w:rsidRPr="004C3A0B" w:rsidRDefault="00E9608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a6"/>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End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EndPr/>
            <w:sdtContent>
              <w:p w14:paraId="3FF041E9" w14:textId="718D6323" w:rsidR="00331A88" w:rsidRPr="004C3A0B" w:rsidRDefault="00E960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End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EndPr/>
            <w:sdtContent>
              <w:p w14:paraId="19D4BCDE" w14:textId="0BF6375E" w:rsidR="00331A88" w:rsidRPr="004C3A0B" w:rsidRDefault="00E960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EndPr/>
            <w:sdtContent>
              <w:p w14:paraId="6C8186A4" w14:textId="21EF9C4F" w:rsidR="00331A88" w:rsidRPr="004C3A0B" w:rsidRDefault="00E960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EndPr/>
            <w:sdtContent>
              <w:p w14:paraId="255072BB" w14:textId="77ECFD1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EndPr/>
            <w:sdtContent>
              <w:p w14:paraId="1A4E3CE3" w14:textId="074B6813" w:rsidR="00331A88" w:rsidRPr="004C3A0B" w:rsidRDefault="00E960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End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EndPr/>
            <w:sdtContent>
              <w:p w14:paraId="519C7FE1" w14:textId="3CCAEA2F" w:rsidR="00331A88" w:rsidRPr="004C3A0B" w:rsidRDefault="00E960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End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EndPr/>
            <w:sdtContent>
              <w:p w14:paraId="48F4B497" w14:textId="04B477ED" w:rsidR="00331A88" w:rsidRPr="004C3A0B" w:rsidRDefault="00E960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EndPr/>
            <w:sdtContent>
              <w:p w14:paraId="37118916" w14:textId="5A6302D0" w:rsidR="00331A88" w:rsidRPr="004C3A0B" w:rsidRDefault="00E960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77777777" w:rsidR="00694EA8" w:rsidRPr="004C3A0B" w:rsidRDefault="00694EA8" w:rsidP="00694EA8">
            <w:pPr>
              <w:autoSpaceDE w:val="0"/>
              <w:autoSpaceDN w:val="0"/>
              <w:adjustRightInd w:val="0"/>
              <w:rPr>
                <w:rFonts w:ascii="Arial" w:hAnsi="Arial" w:cs="Arial"/>
                <w:sz w:val="22"/>
                <w:szCs w:val="22"/>
              </w:rPr>
            </w:pPr>
          </w:p>
          <w:p w14:paraId="18CB67D7" w14:textId="77777777" w:rsidR="00694EA8" w:rsidRPr="004C3A0B" w:rsidRDefault="00694EA8" w:rsidP="00694EA8">
            <w:pPr>
              <w:autoSpaceDE w:val="0"/>
              <w:autoSpaceDN w:val="0"/>
              <w:adjustRightInd w:val="0"/>
              <w:rPr>
                <w:rFonts w:ascii="Arial" w:hAnsi="Arial" w:cs="Arial"/>
                <w:sz w:val="22"/>
                <w:szCs w:val="22"/>
              </w:rPr>
            </w:pP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a6"/>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77777777" w:rsidR="00694EA8" w:rsidRPr="004C3A0B" w:rsidRDefault="00694EA8" w:rsidP="00694EA8">
            <w:pPr>
              <w:autoSpaceDE w:val="0"/>
              <w:autoSpaceDN w:val="0"/>
              <w:adjustRightInd w:val="0"/>
              <w:rPr>
                <w:rFonts w:ascii="Arial" w:hAnsi="Arial" w:cs="Arial"/>
                <w:sz w:val="22"/>
                <w:szCs w:val="22"/>
              </w:rPr>
            </w:pPr>
          </w:p>
          <w:p w14:paraId="1FF95944" w14:textId="77777777" w:rsidR="00694EA8" w:rsidRPr="004C3A0B" w:rsidRDefault="00694EA8" w:rsidP="00694EA8">
            <w:pPr>
              <w:autoSpaceDE w:val="0"/>
              <w:autoSpaceDN w:val="0"/>
              <w:adjustRightInd w:val="0"/>
              <w:rPr>
                <w:rFonts w:ascii="Arial" w:hAnsi="Arial" w:cs="Arial"/>
                <w:sz w:val="22"/>
                <w:szCs w:val="22"/>
              </w:rPr>
            </w:pP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4C3A0B" w:rsidRDefault="00694EA8" w:rsidP="00694EA8">
            <w:pPr>
              <w:autoSpaceDE w:val="0"/>
              <w:autoSpaceDN w:val="0"/>
              <w:adjustRightInd w:val="0"/>
              <w:rPr>
                <w:rFonts w:ascii="Arial" w:hAnsi="Arial" w:cs="Arial"/>
                <w:sz w:val="22"/>
                <w:szCs w:val="22"/>
              </w:rPr>
            </w:pPr>
          </w:p>
          <w:p w14:paraId="1AB4068C" w14:textId="77777777" w:rsidR="00694EA8" w:rsidRPr="004C3A0B" w:rsidRDefault="00694EA8" w:rsidP="00694EA8">
            <w:pPr>
              <w:autoSpaceDE w:val="0"/>
              <w:autoSpaceDN w:val="0"/>
              <w:adjustRightInd w:val="0"/>
              <w:rPr>
                <w:rFonts w:ascii="Arial" w:hAnsi="Arial" w:cs="Arial"/>
                <w:sz w:val="22"/>
                <w:szCs w:val="22"/>
              </w:rPr>
            </w:pP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77777777" w:rsidR="00694EA8" w:rsidRPr="004C3A0B" w:rsidRDefault="00694EA8" w:rsidP="00694EA8">
            <w:pPr>
              <w:autoSpaceDE w:val="0"/>
              <w:autoSpaceDN w:val="0"/>
              <w:adjustRightInd w:val="0"/>
              <w:rPr>
                <w:rFonts w:cs="Arial"/>
              </w:rPr>
            </w:pPr>
          </w:p>
          <w:p w14:paraId="5980D2A7" w14:textId="77777777" w:rsidR="00694EA8" w:rsidRPr="004C3A0B" w:rsidRDefault="00694EA8" w:rsidP="00694EA8">
            <w:pPr>
              <w:autoSpaceDE w:val="0"/>
              <w:autoSpaceDN w:val="0"/>
              <w:adjustRightInd w:val="0"/>
              <w:rPr>
                <w:rFonts w:cs="Arial"/>
              </w:rPr>
            </w:pP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a5"/>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62070D9B" w:rsidR="00694EA8" w:rsidRPr="004C3A0B" w:rsidRDefault="00492751" w:rsidP="00694EA8">
            <w:pPr>
              <w:spacing w:before="100" w:beforeAutospacing="1" w:after="100" w:afterAutospacing="1"/>
              <w:rPr>
                <w:rFonts w:ascii="Arial" w:hAnsi="Arial" w:cs="Arial"/>
                <w:sz w:val="22"/>
                <w:szCs w:val="22"/>
                <w:lang w:eastAsia="zh-CN"/>
              </w:rPr>
            </w:pPr>
            <w:r>
              <w:rPr>
                <w:rFonts w:ascii="Arial" w:hAnsi="Arial" w:cs="Arial" w:hint="eastAsia"/>
                <w:sz w:val="22"/>
                <w:szCs w:val="22"/>
                <w:lang w:eastAsia="zh-CN"/>
              </w:rPr>
              <w:t>Y</w:t>
            </w:r>
            <w:r>
              <w:rPr>
                <w:rFonts w:ascii="Arial" w:hAnsi="Arial" w:cs="Arial"/>
                <w:sz w:val="22"/>
                <w:szCs w:val="22"/>
                <w:lang w:eastAsia="zh-CN"/>
              </w:rPr>
              <w:t>an Zhang</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0DBF28EA" w:rsidR="00694EA8" w:rsidRPr="004C3A0B" w:rsidRDefault="00492751" w:rsidP="00694EA8">
            <w:pPr>
              <w:spacing w:before="100" w:beforeAutospacing="1" w:after="100" w:afterAutospacing="1"/>
              <w:rPr>
                <w:rFonts w:ascii="Arial" w:hAnsi="Arial" w:cs="Arial"/>
                <w:sz w:val="22"/>
                <w:szCs w:val="22"/>
                <w:lang w:eastAsia="zh-CN"/>
              </w:rPr>
            </w:pPr>
            <w:r>
              <w:rPr>
                <w:rFonts w:ascii="Arial" w:hAnsi="Arial" w:cs="Arial" w:hint="eastAsia"/>
                <w:sz w:val="22"/>
                <w:szCs w:val="22"/>
                <w:lang w:eastAsia="zh-CN"/>
              </w:rPr>
              <w:t>0</w:t>
            </w:r>
            <w:r w:rsidR="00E96087">
              <w:rPr>
                <w:rFonts w:ascii="Arial" w:hAnsi="Arial" w:cs="Arial"/>
                <w:sz w:val="22"/>
                <w:szCs w:val="22"/>
                <w:lang w:eastAsia="zh-CN"/>
              </w:rPr>
              <w:t>2</w:t>
            </w:r>
            <w:r>
              <w:rPr>
                <w:rFonts w:ascii="Arial" w:hAnsi="Arial" w:cs="Arial"/>
                <w:sz w:val="22"/>
                <w:szCs w:val="22"/>
                <w:lang w:eastAsia="zh-CN"/>
              </w:rPr>
              <w:t>/0</w:t>
            </w:r>
            <w:r w:rsidR="00E96087">
              <w:rPr>
                <w:rFonts w:ascii="Arial" w:hAnsi="Arial" w:cs="Arial"/>
                <w:sz w:val="22"/>
                <w:szCs w:val="22"/>
                <w:lang w:eastAsia="zh-CN"/>
              </w:rPr>
              <w:t>5</w:t>
            </w:r>
            <w:r>
              <w:rPr>
                <w:rFonts w:ascii="Arial" w:hAnsi="Arial" w:cs="Arial"/>
                <w:sz w:val="22"/>
                <w:szCs w:val="22"/>
                <w:lang w:eastAsia="zh-CN"/>
              </w:rPr>
              <w:t>/2019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af3"/>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63CB2D31" w:rsidR="000C3A29" w:rsidRPr="004C3A0B" w:rsidRDefault="00C00BCF" w:rsidP="00CA7241">
            <w:pPr>
              <w:pStyle w:val="af3"/>
              <w:ind w:left="0"/>
              <w:rPr>
                <w:rFonts w:ascii="Arial" w:hAnsi="Arial" w:cs="Arial"/>
              </w:rPr>
            </w:pPr>
            <w:r>
              <w:rPr>
                <w:rFonts w:ascii="Arial" w:hAnsi="Arial" w:cs="Arial"/>
              </w:rPr>
              <w:t xml:space="preserve">Dr </w:t>
            </w:r>
            <w:proofErr w:type="spellStart"/>
            <w:r>
              <w:rPr>
                <w:rFonts w:ascii="Arial" w:hAnsi="Arial" w:cs="Arial"/>
              </w:rPr>
              <w:t>Mabrouka</w:t>
            </w:r>
            <w:proofErr w:type="spellEnd"/>
            <w:r>
              <w:rPr>
                <w:rFonts w:ascii="Arial" w:hAnsi="Arial" w:cs="Arial"/>
              </w:rPr>
              <w:t xml:space="preserve"> </w:t>
            </w:r>
            <w:proofErr w:type="spellStart"/>
            <w:r>
              <w:rPr>
                <w:rFonts w:ascii="Arial" w:hAnsi="Arial" w:cs="Arial"/>
              </w:rPr>
              <w:t>Abuhmida</w:t>
            </w:r>
            <w:proofErr w:type="spellEnd"/>
          </w:p>
        </w:tc>
        <w:bookmarkStart w:id="0" w:name="_GoBack"/>
        <w:bookmarkEnd w:id="0"/>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af3"/>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af3"/>
              <w:ind w:left="0"/>
              <w:rPr>
                <w:rFonts w:ascii="Arial" w:hAnsi="Arial" w:cs="Arial"/>
              </w:rPr>
            </w:pPr>
          </w:p>
          <w:p w14:paraId="3703462F" w14:textId="77777777" w:rsidR="000C3A29" w:rsidRPr="004C3A0B" w:rsidRDefault="000C3A29" w:rsidP="00CA7241">
            <w:pPr>
              <w:pStyle w:val="af3"/>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af3"/>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1780DEC6" w:rsidR="000C3A29" w:rsidRPr="004C3A0B" w:rsidRDefault="00C00BCF" w:rsidP="00CA7241">
            <w:pPr>
              <w:pStyle w:val="af3"/>
              <w:ind w:left="0"/>
              <w:rPr>
                <w:rFonts w:ascii="Arial" w:hAnsi="Arial" w:cs="Arial"/>
              </w:rPr>
            </w:pPr>
            <w:r>
              <w:rPr>
                <w:rFonts w:ascii="Arial" w:hAnsi="Arial" w:cs="Arial"/>
              </w:rPr>
              <w:t>2/5/2019</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af3"/>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af3"/>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af3"/>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af3"/>
              <w:ind w:left="0"/>
              <w:rPr>
                <w:rFonts w:ascii="Arial" w:hAnsi="Arial" w:cs="Arial"/>
              </w:rPr>
            </w:pPr>
          </w:p>
          <w:p w14:paraId="5B628471" w14:textId="77777777" w:rsidR="000C3A29" w:rsidRPr="004C3A0B" w:rsidRDefault="000C3A29" w:rsidP="00CA7241">
            <w:pPr>
              <w:pStyle w:val="af3"/>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af3"/>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af3"/>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a6"/>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12F53570" w:rsidR="00CC2661" w:rsidRPr="004C3A0B" w:rsidRDefault="009C10F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4DE982A0" w:rsidR="00CC2661" w:rsidRPr="004C3A0B" w:rsidRDefault="009C10F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7C4444C6" w:rsidR="00CC2661" w:rsidRPr="004C3A0B" w:rsidRDefault="009C10F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0072465A" w:rsidR="00CC2661" w:rsidRPr="004C3A0B" w:rsidRDefault="009C10F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45520FDC" w:rsidR="001D1817" w:rsidRPr="004C3A0B" w:rsidRDefault="009C10FD"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7B897C2E" w:rsidR="00CC2661" w:rsidRPr="004C3A0B" w:rsidRDefault="009C10F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a5"/>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af4"/>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a5"/>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a5"/>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5" w:history="1">
        <w:r w:rsidR="0041408E" w:rsidRPr="004C3A0B">
          <w:rPr>
            <w:rStyle w:val="a5"/>
            <w:rFonts w:ascii="Arial" w:hAnsi="Arial" w:cs="Arial"/>
            <w:color w:val="auto"/>
            <w:sz w:val="22"/>
            <w:szCs w:val="22"/>
          </w:rPr>
          <w:t>pgresearch@uwtsd.ac.uk</w:t>
        </w:r>
      </w:hyperlink>
      <w:r w:rsidR="0041408E" w:rsidRPr="004C3A0B">
        <w:rPr>
          <w:rStyle w:val="a5"/>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9A4CA6" w14:textId="77777777" w:rsidR="0097427A" w:rsidRDefault="0097427A" w:rsidP="00390251">
      <w:r>
        <w:separator/>
      </w:r>
    </w:p>
    <w:p w14:paraId="577B5AA3" w14:textId="77777777" w:rsidR="0097427A" w:rsidRDefault="0097427A"/>
  </w:endnote>
  <w:endnote w:type="continuationSeparator" w:id="0">
    <w:p w14:paraId="6B60525D" w14:textId="77777777" w:rsidR="0097427A" w:rsidRDefault="0097427A" w:rsidP="00390251">
      <w:r>
        <w:continuationSeparator/>
      </w:r>
    </w:p>
    <w:p w14:paraId="69449E7D" w14:textId="77777777" w:rsidR="0097427A" w:rsidRDefault="009742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372CD536" w:rsidR="00B47CB1" w:rsidRDefault="000A7383" w:rsidP="00E6714D">
    <w:pPr>
      <w:pStyle w:val="aa"/>
    </w:pPr>
    <w:r>
      <w:rPr>
        <w:rFonts w:ascii="Arial" w:hAnsi="Arial" w:cs="Arial"/>
      </w:rPr>
      <w:t>May</w:t>
    </w:r>
    <w:r w:rsidR="00B47CB1">
      <w:rPr>
        <w:rFonts w:ascii="Arial" w:hAnsi="Arial" w:cs="Arial"/>
      </w:rPr>
      <w:t xml:space="preserve"> 201</w:t>
    </w:r>
    <w:r>
      <w:rPr>
        <w:rFonts w:ascii="Arial" w:hAnsi="Arial" w:cs="Arial"/>
      </w:rPr>
      <w:t>9</w:t>
    </w:r>
    <w:r w:rsidR="00B47CB1">
      <w:rPr>
        <w:rFonts w:ascii="Arial" w:hAnsi="Arial" w:cs="Arial"/>
      </w:rPr>
      <w:tab/>
    </w:r>
    <w:r w:rsidR="00B47CB1">
      <w:rPr>
        <w:rFonts w:ascii="Arial" w:hAnsi="Arial" w:cs="Arial"/>
      </w:rPr>
      <w:ptab w:relativeTo="margin" w:alignment="center" w:leader="none"/>
    </w:r>
    <w:r w:rsidR="00B47CB1" w:rsidRPr="00B70B72">
      <w:rPr>
        <w:rStyle w:val="ad"/>
        <w:rFonts w:ascii="Arial" w:hAnsi="Arial" w:cs="Arial"/>
      </w:rPr>
      <w:fldChar w:fldCharType="begin"/>
    </w:r>
    <w:r w:rsidR="00B47CB1" w:rsidRPr="00B70B72">
      <w:rPr>
        <w:rStyle w:val="ad"/>
        <w:rFonts w:ascii="Arial" w:hAnsi="Arial" w:cs="Arial"/>
      </w:rPr>
      <w:instrText xml:space="preserve"> PAGE </w:instrText>
    </w:r>
    <w:r w:rsidR="00B47CB1" w:rsidRPr="00B70B72">
      <w:rPr>
        <w:rStyle w:val="ad"/>
        <w:rFonts w:ascii="Arial" w:hAnsi="Arial" w:cs="Arial"/>
      </w:rPr>
      <w:fldChar w:fldCharType="separate"/>
    </w:r>
    <w:r w:rsidR="001C25A4">
      <w:rPr>
        <w:rStyle w:val="ad"/>
        <w:rFonts w:ascii="Arial" w:hAnsi="Arial" w:cs="Arial"/>
        <w:noProof/>
      </w:rPr>
      <w:t>12</w:t>
    </w:r>
    <w:r w:rsidR="00B47CB1" w:rsidRPr="00B70B72">
      <w:rPr>
        <w:rStyle w:val="ad"/>
        <w:rFonts w:ascii="Arial" w:hAnsi="Arial" w:cs="Arial"/>
      </w:rPr>
      <w:fldChar w:fldCharType="end"/>
    </w:r>
    <w:r w:rsidR="00B47CB1">
      <w:rPr>
        <w:rStyle w:val="ad"/>
        <w:rFonts w:ascii="Arial" w:hAnsi="Arial" w:cs="Arial"/>
      </w:rPr>
      <w:ptab w:relativeTo="margin" w:alignment="right" w:leader="none"/>
    </w:r>
    <w:r w:rsidR="00B47CB1">
      <w:rPr>
        <w:rStyle w:val="ad"/>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36825C" w14:textId="77777777" w:rsidR="0097427A" w:rsidRDefault="0097427A" w:rsidP="00390251">
      <w:r>
        <w:separator/>
      </w:r>
    </w:p>
    <w:p w14:paraId="6733C189" w14:textId="77777777" w:rsidR="0097427A" w:rsidRDefault="0097427A"/>
  </w:footnote>
  <w:footnote w:type="continuationSeparator" w:id="0">
    <w:p w14:paraId="2A1FB1F0" w14:textId="77777777" w:rsidR="0097427A" w:rsidRDefault="0097427A" w:rsidP="00390251">
      <w:r>
        <w:continuationSeparator/>
      </w:r>
    </w:p>
    <w:p w14:paraId="1CF9FAE3" w14:textId="77777777" w:rsidR="0097427A" w:rsidRDefault="009742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B47CB1" w:rsidRPr="00965F27" w:rsidRDefault="00B47CB1"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C1NDEwMbMwMrEwsDBR0lEKTi0uzszPAykwrgUAme/kpiwAAAA="/>
  </w:docVars>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A7383"/>
    <w:rsid w:val="000B5723"/>
    <w:rsid w:val="000C3A29"/>
    <w:rsid w:val="000C5E77"/>
    <w:rsid w:val="000C7409"/>
    <w:rsid w:val="000D067B"/>
    <w:rsid w:val="000D23C8"/>
    <w:rsid w:val="000E2920"/>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5A4"/>
    <w:rsid w:val="001C269D"/>
    <w:rsid w:val="001C3CC4"/>
    <w:rsid w:val="001C7C72"/>
    <w:rsid w:val="001D1817"/>
    <w:rsid w:val="001D3BD1"/>
    <w:rsid w:val="001F6460"/>
    <w:rsid w:val="001F79E2"/>
    <w:rsid w:val="00200104"/>
    <w:rsid w:val="00213F52"/>
    <w:rsid w:val="00221686"/>
    <w:rsid w:val="00224A9A"/>
    <w:rsid w:val="0023172C"/>
    <w:rsid w:val="00233B1F"/>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174FA"/>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31C0F"/>
    <w:rsid w:val="00442053"/>
    <w:rsid w:val="00442954"/>
    <w:rsid w:val="004457D4"/>
    <w:rsid w:val="0045485F"/>
    <w:rsid w:val="00462069"/>
    <w:rsid w:val="004632AA"/>
    <w:rsid w:val="00476398"/>
    <w:rsid w:val="0047697E"/>
    <w:rsid w:val="00482054"/>
    <w:rsid w:val="0048583B"/>
    <w:rsid w:val="00486107"/>
    <w:rsid w:val="00487E4B"/>
    <w:rsid w:val="00492751"/>
    <w:rsid w:val="00494691"/>
    <w:rsid w:val="004B4177"/>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A76DA"/>
    <w:rsid w:val="005B52AE"/>
    <w:rsid w:val="005C7D12"/>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3DE6"/>
    <w:rsid w:val="006D4BBB"/>
    <w:rsid w:val="006E0AB0"/>
    <w:rsid w:val="006E1992"/>
    <w:rsid w:val="006F307C"/>
    <w:rsid w:val="006F4828"/>
    <w:rsid w:val="00700361"/>
    <w:rsid w:val="00717E6F"/>
    <w:rsid w:val="00720BA7"/>
    <w:rsid w:val="00731CAC"/>
    <w:rsid w:val="0074063A"/>
    <w:rsid w:val="00751B2D"/>
    <w:rsid w:val="00763A08"/>
    <w:rsid w:val="00765172"/>
    <w:rsid w:val="00765EE1"/>
    <w:rsid w:val="00767FC7"/>
    <w:rsid w:val="00774F30"/>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7427A"/>
    <w:rsid w:val="009831F5"/>
    <w:rsid w:val="00986EEC"/>
    <w:rsid w:val="00986FD8"/>
    <w:rsid w:val="009955DD"/>
    <w:rsid w:val="009A3300"/>
    <w:rsid w:val="009A3C08"/>
    <w:rsid w:val="009A4E14"/>
    <w:rsid w:val="009A6F5D"/>
    <w:rsid w:val="009B1FB6"/>
    <w:rsid w:val="009B3534"/>
    <w:rsid w:val="009C10FD"/>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04B16"/>
    <w:rsid w:val="00B10083"/>
    <w:rsid w:val="00B11122"/>
    <w:rsid w:val="00B139CE"/>
    <w:rsid w:val="00B2018A"/>
    <w:rsid w:val="00B20CAD"/>
    <w:rsid w:val="00B240F2"/>
    <w:rsid w:val="00B27E6D"/>
    <w:rsid w:val="00B30DF8"/>
    <w:rsid w:val="00B3672F"/>
    <w:rsid w:val="00B44647"/>
    <w:rsid w:val="00B465A5"/>
    <w:rsid w:val="00B47CB1"/>
    <w:rsid w:val="00B51F90"/>
    <w:rsid w:val="00B57F60"/>
    <w:rsid w:val="00B6265F"/>
    <w:rsid w:val="00B640BB"/>
    <w:rsid w:val="00B70B72"/>
    <w:rsid w:val="00B72775"/>
    <w:rsid w:val="00B7789F"/>
    <w:rsid w:val="00B90B2A"/>
    <w:rsid w:val="00B91DEA"/>
    <w:rsid w:val="00BA346E"/>
    <w:rsid w:val="00BA6C50"/>
    <w:rsid w:val="00BB1B85"/>
    <w:rsid w:val="00BB26B7"/>
    <w:rsid w:val="00BB3142"/>
    <w:rsid w:val="00BD4150"/>
    <w:rsid w:val="00BE08D7"/>
    <w:rsid w:val="00BE117A"/>
    <w:rsid w:val="00BF0733"/>
    <w:rsid w:val="00BF3F4A"/>
    <w:rsid w:val="00C00BCF"/>
    <w:rsid w:val="00C20294"/>
    <w:rsid w:val="00C21DCF"/>
    <w:rsid w:val="00C34A87"/>
    <w:rsid w:val="00C40DAE"/>
    <w:rsid w:val="00C45C06"/>
    <w:rsid w:val="00C46A16"/>
    <w:rsid w:val="00C474BF"/>
    <w:rsid w:val="00C52E5C"/>
    <w:rsid w:val="00C616E3"/>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0A0B"/>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0CF8"/>
    <w:rsid w:val="00E43EC5"/>
    <w:rsid w:val="00E45AB0"/>
    <w:rsid w:val="00E57EF4"/>
    <w:rsid w:val="00E6714D"/>
    <w:rsid w:val="00E73456"/>
    <w:rsid w:val="00E84BC8"/>
    <w:rsid w:val="00E914D8"/>
    <w:rsid w:val="00E93E44"/>
    <w:rsid w:val="00E95A30"/>
    <w:rsid w:val="00E96087"/>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1719"/>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4BC8"/>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uiPriority w:val="99"/>
    <w:rsid w:val="0003212E"/>
    <w:rPr>
      <w:color w:val="0000FF"/>
      <w:u w:val="single"/>
    </w:rPr>
  </w:style>
  <w:style w:type="table" w:styleId="a6">
    <w:name w:val="Table Grid"/>
    <w:basedOn w:val="a1"/>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2128623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CCE9D22-19B9-424A-9FBA-D8AA74636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4252</Words>
  <Characters>24238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28434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Yan Zhang (1804633)</cp:lastModifiedBy>
  <cp:revision>3</cp:revision>
  <cp:lastPrinted>2016-10-24T12:21:00Z</cp:lastPrinted>
  <dcterms:created xsi:type="dcterms:W3CDTF">2019-05-02T11:11:00Z</dcterms:created>
  <dcterms:modified xsi:type="dcterms:W3CDTF">2019-05-08T13:22:00Z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Docear4Word_StyleTitle">
    <vt:lpwstr>IEEE</vt:lpwstr>
  </property>
</Properties>
</file>