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3A19" w:rsidRPr="00B85DEC" w:rsidRDefault="008F47FD" w:rsidP="008F47FD">
      <w:pPr>
        <w:jc w:val="center"/>
        <w:rPr>
          <w:rFonts w:ascii="Times New Roman" w:hAnsi="Times New Roman" w:cs="Times New Roman"/>
          <w:sz w:val="24"/>
          <w:szCs w:val="24"/>
          <w:u w:val="single"/>
        </w:rPr>
      </w:pPr>
      <w:r w:rsidRPr="00B85DEC">
        <w:rPr>
          <w:rFonts w:ascii="Times New Roman" w:hAnsi="Times New Roman" w:cs="Times New Roman"/>
          <w:sz w:val="24"/>
          <w:szCs w:val="24"/>
          <w:u w:val="single"/>
        </w:rPr>
        <w:t>John Muir</w:t>
      </w:r>
    </w:p>
    <w:p w:rsidR="008F47FD" w:rsidRDefault="008F47FD" w:rsidP="008F47FD">
      <w:pPr>
        <w:rPr>
          <w:rFonts w:ascii="Times New Roman" w:hAnsi="Times New Roman" w:cs="Times New Roman"/>
          <w:color w:val="000000"/>
          <w:sz w:val="24"/>
          <w:szCs w:val="24"/>
          <w:shd w:val="clear" w:color="auto" w:fill="FFFFFF"/>
        </w:rPr>
      </w:pPr>
      <w:r w:rsidRPr="00B85DEC">
        <w:rPr>
          <w:rFonts w:ascii="Times New Roman" w:hAnsi="Times New Roman" w:cs="Times New Roman"/>
          <w:sz w:val="24"/>
          <w:szCs w:val="24"/>
        </w:rPr>
        <w:t>John Muir was born in 1838 in Dunbar, Scotland. Whilst living here he learnt to climb on the walls of Dunbar Castle</w:t>
      </w:r>
      <w:r w:rsidR="0024593A" w:rsidRPr="00B85DEC">
        <w:rPr>
          <w:rFonts w:ascii="Times New Roman" w:hAnsi="Times New Roman" w:cs="Times New Roman"/>
          <w:sz w:val="24"/>
          <w:szCs w:val="24"/>
        </w:rPr>
        <w:t xml:space="preserve"> beginning his fascination in the outdoors</w:t>
      </w:r>
      <w:r w:rsidRPr="00B85DEC">
        <w:rPr>
          <w:rFonts w:ascii="Times New Roman" w:hAnsi="Times New Roman" w:cs="Times New Roman"/>
          <w:sz w:val="24"/>
          <w:szCs w:val="24"/>
        </w:rPr>
        <w:t>. By the time he was 11 his family moved to a farm in Wisconsin where his Calvinist father made him work from dawn till dusk. To further his own education Muir took to reading at 1am to avoid his father’s suspicion of books. He then became in inventor, which in time granted him a place at Wisconsin university, however he did not get his degree. However he felt he was doing right saying</w:t>
      </w:r>
      <w:r w:rsidR="00B85DEC">
        <w:rPr>
          <w:rFonts w:ascii="Times New Roman" w:hAnsi="Times New Roman" w:cs="Times New Roman"/>
          <w:sz w:val="24"/>
          <w:szCs w:val="24"/>
        </w:rPr>
        <w:t xml:space="preserve"> that he was</w:t>
      </w:r>
      <w:r w:rsidRPr="00B85DEC">
        <w:rPr>
          <w:rFonts w:ascii="Times New Roman" w:hAnsi="Times New Roman" w:cs="Times New Roman"/>
          <w:sz w:val="24"/>
          <w:szCs w:val="24"/>
        </w:rPr>
        <w:t xml:space="preserve"> ‘</w:t>
      </w:r>
      <w:r w:rsidRPr="00B85DEC">
        <w:rPr>
          <w:rFonts w:ascii="Times New Roman" w:hAnsi="Times New Roman" w:cs="Times New Roman"/>
          <w:i/>
          <w:sz w:val="24"/>
          <w:szCs w:val="24"/>
        </w:rPr>
        <w:t xml:space="preserve">leaving one university for another, Wisconsin </w:t>
      </w:r>
      <w:r w:rsidR="00BD1A3A" w:rsidRPr="00B85DEC">
        <w:rPr>
          <w:rFonts w:ascii="Times New Roman" w:hAnsi="Times New Roman" w:cs="Times New Roman"/>
          <w:i/>
          <w:sz w:val="24"/>
          <w:szCs w:val="24"/>
        </w:rPr>
        <w:t>U</w:t>
      </w:r>
      <w:r w:rsidRPr="00B85DEC">
        <w:rPr>
          <w:rFonts w:ascii="Times New Roman" w:hAnsi="Times New Roman" w:cs="Times New Roman"/>
          <w:i/>
          <w:sz w:val="24"/>
          <w:szCs w:val="24"/>
        </w:rPr>
        <w:t xml:space="preserve">niversity for the </w:t>
      </w:r>
      <w:r w:rsidR="00BD1A3A" w:rsidRPr="00B85DEC">
        <w:rPr>
          <w:rFonts w:ascii="Times New Roman" w:hAnsi="Times New Roman" w:cs="Times New Roman"/>
          <w:i/>
          <w:sz w:val="24"/>
          <w:szCs w:val="24"/>
        </w:rPr>
        <w:t>University of the Wilderness</w:t>
      </w:r>
      <w:r w:rsidRPr="00B85DEC">
        <w:rPr>
          <w:rFonts w:ascii="Times New Roman" w:hAnsi="Times New Roman" w:cs="Times New Roman"/>
          <w:i/>
          <w:sz w:val="24"/>
          <w:szCs w:val="24"/>
        </w:rPr>
        <w:t>’</w:t>
      </w:r>
      <w:r w:rsidR="00BD1A3A" w:rsidRPr="00B85DEC">
        <w:rPr>
          <w:rFonts w:ascii="Times New Roman" w:hAnsi="Times New Roman" w:cs="Times New Roman"/>
          <w:sz w:val="24"/>
          <w:szCs w:val="24"/>
        </w:rPr>
        <w:t xml:space="preserve">. He escaped the American civil war by going to Canada where he spent his time learning to survive in and around forests and swamps. He returned to America in 1866 to </w:t>
      </w:r>
      <w:r w:rsidR="00BD1A3A" w:rsidRPr="00B85DEC">
        <w:rPr>
          <w:rStyle w:val="apple-converted-space"/>
          <w:rFonts w:ascii="Times New Roman" w:hAnsi="Times New Roman" w:cs="Times New Roman"/>
          <w:color w:val="000000"/>
          <w:sz w:val="24"/>
          <w:szCs w:val="24"/>
          <w:shd w:val="clear" w:color="auto" w:fill="FFFFFF"/>
        </w:rPr>
        <w:t>Indianapolis</w:t>
      </w:r>
      <w:r w:rsidR="00BD1A3A" w:rsidRPr="00B85DEC">
        <w:rPr>
          <w:rFonts w:ascii="Times New Roman" w:hAnsi="Times New Roman" w:cs="Times New Roman"/>
          <w:sz w:val="24"/>
          <w:szCs w:val="24"/>
        </w:rPr>
        <w:t xml:space="preserve"> to work in a waggon wheel factory, where </w:t>
      </w:r>
      <w:r w:rsidR="00BD1A3A" w:rsidRPr="00B85DEC">
        <w:rPr>
          <w:rStyle w:val="apple-converted-space"/>
          <w:rFonts w:ascii="Times New Roman" w:hAnsi="Times New Roman" w:cs="Times New Roman"/>
          <w:color w:val="000000"/>
          <w:sz w:val="24"/>
          <w:szCs w:val="24"/>
          <w:shd w:val="clear" w:color="auto" w:fill="FFFFFF"/>
        </w:rPr>
        <w:t>in March 1867 he was to have an accident that changed his life. His usually steady hands slipped whilst using a file causing him to puncture his eye, which resulted in his other eye becoming blind from shock. This meant that Muir spent a month in a darkened room in an invalid’s bed. Once his sight returned Muir planned a 1000 mile walk to the Gulf of Mexico where he went the ‘</w:t>
      </w:r>
      <w:r w:rsidR="00BD1A3A" w:rsidRPr="00B85DEC">
        <w:rPr>
          <w:rFonts w:ascii="Times New Roman" w:hAnsi="Times New Roman" w:cs="Times New Roman"/>
          <w:i/>
          <w:color w:val="000000"/>
          <w:sz w:val="24"/>
          <w:szCs w:val="24"/>
          <w:shd w:val="clear" w:color="auto" w:fill="FFFFFF"/>
        </w:rPr>
        <w:t>wildest, leafiest, and least trodden way I could find</w:t>
      </w:r>
      <w:r w:rsidR="00BD1A3A" w:rsidRPr="00B85DEC">
        <w:rPr>
          <w:rFonts w:ascii="Times New Roman" w:hAnsi="Times New Roman" w:cs="Times New Roman"/>
          <w:i/>
          <w:color w:val="000000"/>
          <w:sz w:val="24"/>
          <w:szCs w:val="24"/>
          <w:shd w:val="clear" w:color="auto" w:fill="FFFFFF"/>
        </w:rPr>
        <w:t>’</w:t>
      </w:r>
      <w:r w:rsidR="00BD1A3A" w:rsidRPr="00B85DEC">
        <w:rPr>
          <w:rFonts w:ascii="Times New Roman" w:hAnsi="Times New Roman" w:cs="Times New Roman"/>
          <w:color w:val="000000"/>
          <w:sz w:val="24"/>
          <w:szCs w:val="24"/>
          <w:shd w:val="clear" w:color="auto" w:fill="FFFFFF"/>
        </w:rPr>
        <w:t xml:space="preserve">. </w:t>
      </w:r>
      <w:r w:rsidR="0089621A" w:rsidRPr="00B85DEC">
        <w:rPr>
          <w:rFonts w:ascii="Times New Roman" w:hAnsi="Times New Roman" w:cs="Times New Roman"/>
          <w:color w:val="000000"/>
          <w:sz w:val="24"/>
          <w:szCs w:val="24"/>
          <w:shd w:val="clear" w:color="auto" w:fill="FFFFFF"/>
        </w:rPr>
        <w:t xml:space="preserve">Aged 30 Muir went on a walk to the Yosemite Valley, a place that he then spent 6 years travelling to and from. In 1871 he received much criticism after publishing “Yosemite Glaciers” however his later monthly publication, “studies in the sierra” in the Overland Monthly, gained him many followers to the extent that by 1876 he was taking them into Yosemite Valley whilst trying to get conservation legislation.  The New York editor of The Century visited Muir in California to attempt to recruit him as a writer; however they found themselves discussing the future of the Sierra Nevada. With Muir’s essays and Johnson’s lobbying in Washington they managed to get the establishment of the Yosemite National park in 1890, which was formed for conservation purposes. In 1892 the Sierra club was founded with Muir as president. </w:t>
      </w:r>
      <w:r w:rsidR="00674EB0" w:rsidRPr="00B85DEC">
        <w:rPr>
          <w:rFonts w:ascii="Times New Roman" w:hAnsi="Times New Roman" w:cs="Times New Roman"/>
          <w:color w:val="000000"/>
          <w:sz w:val="24"/>
          <w:szCs w:val="24"/>
          <w:shd w:val="clear" w:color="auto" w:fill="FFFFFF"/>
        </w:rPr>
        <w:t>He then joined the Forestry Commission who made recommendations to congress, which resulted in the creation of 13 new forest reserves totalling 21million acres.</w:t>
      </w:r>
      <w:r w:rsidR="0089621A" w:rsidRPr="00B85DEC">
        <w:rPr>
          <w:rFonts w:ascii="Times New Roman" w:hAnsi="Times New Roman" w:cs="Times New Roman"/>
          <w:color w:val="000000"/>
          <w:sz w:val="24"/>
          <w:szCs w:val="24"/>
          <w:shd w:val="clear" w:color="auto" w:fill="FFFFFF"/>
        </w:rPr>
        <w:t xml:space="preserve"> </w:t>
      </w:r>
      <w:r w:rsidR="00674EB0" w:rsidRPr="00B85DEC">
        <w:rPr>
          <w:rFonts w:ascii="Times New Roman" w:hAnsi="Times New Roman" w:cs="Times New Roman"/>
          <w:color w:val="000000"/>
          <w:sz w:val="24"/>
          <w:szCs w:val="24"/>
          <w:shd w:val="clear" w:color="auto" w:fill="FFFFFF"/>
        </w:rPr>
        <w:t xml:space="preserve">In 1903 he took </w:t>
      </w:r>
      <w:r w:rsidR="0024593A" w:rsidRPr="00B85DEC">
        <w:rPr>
          <w:rFonts w:ascii="Times New Roman" w:hAnsi="Times New Roman" w:cs="Times New Roman"/>
          <w:color w:val="000000"/>
          <w:sz w:val="24"/>
          <w:szCs w:val="24"/>
          <w:shd w:val="clear" w:color="auto" w:fill="FFFFFF"/>
        </w:rPr>
        <w:t>Roosevelt</w:t>
      </w:r>
      <w:r w:rsidR="00674EB0" w:rsidRPr="00B85DEC">
        <w:rPr>
          <w:rFonts w:ascii="Times New Roman" w:hAnsi="Times New Roman" w:cs="Times New Roman"/>
          <w:color w:val="000000"/>
          <w:sz w:val="24"/>
          <w:szCs w:val="24"/>
          <w:shd w:val="clear" w:color="auto" w:fill="FFFFFF"/>
        </w:rPr>
        <w:t xml:space="preserve"> camping showing him the natural beauty of Yosemite persuading him that the conservation of nature was key to keeping the park as it was. He died in 1914 of pneumonia. H</w:t>
      </w:r>
      <w:r w:rsidR="0024593A" w:rsidRPr="00B85DEC">
        <w:rPr>
          <w:rFonts w:ascii="Times New Roman" w:hAnsi="Times New Roman" w:cs="Times New Roman"/>
          <w:color w:val="000000"/>
          <w:sz w:val="24"/>
          <w:szCs w:val="24"/>
          <w:shd w:val="clear" w:color="auto" w:fill="FFFFFF"/>
        </w:rPr>
        <w:t>is</w:t>
      </w:r>
      <w:r w:rsidR="00674EB0" w:rsidRPr="00B85DEC">
        <w:rPr>
          <w:rFonts w:ascii="Times New Roman" w:hAnsi="Times New Roman" w:cs="Times New Roman"/>
          <w:color w:val="000000"/>
          <w:sz w:val="24"/>
          <w:szCs w:val="24"/>
          <w:shd w:val="clear" w:color="auto" w:fill="FFFFFF"/>
        </w:rPr>
        <w:t xml:space="preserve"> legacy lives on through the work of the John Muir Trust, which owns land such as Ben Nevis and </w:t>
      </w:r>
      <w:proofErr w:type="spellStart"/>
      <w:r w:rsidR="00674EB0" w:rsidRPr="00B85DEC">
        <w:rPr>
          <w:rFonts w:ascii="Times New Roman" w:hAnsi="Times New Roman" w:cs="Times New Roman"/>
          <w:color w:val="000000"/>
          <w:sz w:val="24"/>
          <w:szCs w:val="24"/>
          <w:shd w:val="clear" w:color="auto" w:fill="FFFFFF"/>
        </w:rPr>
        <w:t>Schiehallio</w:t>
      </w:r>
      <w:r w:rsidR="00674EB0" w:rsidRPr="00B85DEC">
        <w:rPr>
          <w:rFonts w:ascii="Times New Roman" w:hAnsi="Times New Roman" w:cs="Times New Roman"/>
          <w:color w:val="000000"/>
          <w:sz w:val="24"/>
          <w:szCs w:val="24"/>
          <w:shd w:val="clear" w:color="auto" w:fill="FFFFFF"/>
        </w:rPr>
        <w:t>n</w:t>
      </w:r>
      <w:proofErr w:type="spellEnd"/>
      <w:r w:rsidR="00674EB0" w:rsidRPr="00B85DEC">
        <w:rPr>
          <w:rFonts w:ascii="Times New Roman" w:hAnsi="Times New Roman" w:cs="Times New Roman"/>
          <w:color w:val="000000"/>
          <w:sz w:val="24"/>
          <w:szCs w:val="24"/>
          <w:shd w:val="clear" w:color="auto" w:fill="FFFFFF"/>
        </w:rPr>
        <w:t xml:space="preserve"> working on preserving them</w:t>
      </w:r>
      <w:r w:rsidR="0024593A" w:rsidRPr="00B85DEC">
        <w:rPr>
          <w:rFonts w:ascii="Times New Roman" w:hAnsi="Times New Roman" w:cs="Times New Roman"/>
          <w:color w:val="000000"/>
          <w:sz w:val="24"/>
          <w:szCs w:val="24"/>
          <w:shd w:val="clear" w:color="auto" w:fill="FFFFFF"/>
        </w:rPr>
        <w:t>,</w:t>
      </w:r>
      <w:r w:rsidR="00674EB0" w:rsidRPr="00B85DEC">
        <w:rPr>
          <w:rFonts w:ascii="Times New Roman" w:hAnsi="Times New Roman" w:cs="Times New Roman"/>
          <w:color w:val="000000"/>
          <w:sz w:val="24"/>
          <w:szCs w:val="24"/>
          <w:shd w:val="clear" w:color="auto" w:fill="FFFFFF"/>
        </w:rPr>
        <w:t xml:space="preserve"> and through the trusts educational work </w:t>
      </w:r>
      <w:r w:rsidR="0024593A" w:rsidRPr="00B85DEC">
        <w:rPr>
          <w:rFonts w:ascii="Times New Roman" w:hAnsi="Times New Roman" w:cs="Times New Roman"/>
          <w:color w:val="000000"/>
          <w:sz w:val="24"/>
          <w:szCs w:val="24"/>
          <w:shd w:val="clear" w:color="auto" w:fill="FFFFFF"/>
        </w:rPr>
        <w:t>including the John Muir Award programme.</w:t>
      </w:r>
    </w:p>
    <w:p w:rsidR="00B85DEC" w:rsidRDefault="00B85DEC">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br w:type="page"/>
      </w:r>
    </w:p>
    <w:p w:rsidR="00B85DEC" w:rsidRPr="00030469" w:rsidRDefault="00B85DEC" w:rsidP="00B85DEC">
      <w:pPr>
        <w:spacing w:after="240" w:line="360" w:lineRule="atLeast"/>
        <w:textAlignment w:val="baseline"/>
        <w:outlineLvl w:val="1"/>
        <w:rPr>
          <w:rFonts w:ascii="Times New Roman" w:eastAsia="Times New Roman" w:hAnsi="Times New Roman" w:cs="Times New Roman"/>
          <w:color w:val="222222"/>
          <w:sz w:val="30"/>
          <w:szCs w:val="30"/>
          <w:lang w:eastAsia="en-GB"/>
        </w:rPr>
      </w:pPr>
      <w:r>
        <w:rPr>
          <w:rFonts w:ascii="Times New Roman" w:eastAsia="Times New Roman" w:hAnsi="Times New Roman" w:cs="Times New Roman"/>
          <w:color w:val="222222"/>
          <w:sz w:val="30"/>
          <w:szCs w:val="30"/>
          <w:lang w:eastAsia="en-GB"/>
        </w:rPr>
        <w:lastRenderedPageBreak/>
        <w:t>Reference Page</w:t>
      </w:r>
    </w:p>
    <w:p w:rsidR="00B85DEC" w:rsidRPr="00F57985" w:rsidRDefault="00B85DEC" w:rsidP="00B85DEC">
      <w:pPr>
        <w:spacing w:after="0" w:line="315" w:lineRule="atLeast"/>
        <w:textAlignment w:val="baseline"/>
        <w:rPr>
          <w:rFonts w:ascii="Times New Roman" w:eastAsia="Times New Roman" w:hAnsi="Times New Roman" w:cs="Times New Roman"/>
          <w:color w:val="222222"/>
          <w:sz w:val="21"/>
          <w:szCs w:val="21"/>
          <w:lang w:eastAsia="en-GB"/>
        </w:rPr>
      </w:pPr>
      <w:proofErr w:type="gramStart"/>
      <w:r w:rsidRPr="00F57985">
        <w:rPr>
          <w:rFonts w:ascii="Times New Roman" w:eastAsia="Times New Roman" w:hAnsi="Times New Roman" w:cs="Times New Roman"/>
          <w:color w:val="222222"/>
          <w:sz w:val="21"/>
          <w:szCs w:val="21"/>
          <w:lang w:eastAsia="en-GB"/>
        </w:rPr>
        <w:t>Jmt.org (2012) </w:t>
      </w:r>
      <w:r w:rsidRPr="00F57985">
        <w:rPr>
          <w:rFonts w:ascii="Times New Roman" w:eastAsia="Times New Roman" w:hAnsi="Times New Roman" w:cs="Times New Roman"/>
          <w:i/>
          <w:iCs/>
          <w:color w:val="222222"/>
          <w:sz w:val="21"/>
          <w:szCs w:val="21"/>
          <w:bdr w:val="none" w:sz="0" w:space="0" w:color="auto" w:frame="1"/>
          <w:lang w:eastAsia="en-GB"/>
        </w:rPr>
        <w:t>John Muir Trust - Protecting Wild Land</w:t>
      </w:r>
      <w:r w:rsidRPr="00F57985">
        <w:rPr>
          <w:rFonts w:ascii="Times New Roman" w:eastAsia="Times New Roman" w:hAnsi="Times New Roman" w:cs="Times New Roman"/>
          <w:color w:val="222222"/>
          <w:sz w:val="21"/>
          <w:szCs w:val="21"/>
          <w:lang w:eastAsia="en-GB"/>
        </w:rPr>
        <w:t>.</w:t>
      </w:r>
      <w:proofErr w:type="gramEnd"/>
      <w:r w:rsidRPr="00F57985">
        <w:rPr>
          <w:rFonts w:ascii="Times New Roman" w:eastAsia="Times New Roman" w:hAnsi="Times New Roman" w:cs="Times New Roman"/>
          <w:color w:val="222222"/>
          <w:sz w:val="21"/>
          <w:szCs w:val="21"/>
          <w:lang w:eastAsia="en-GB"/>
        </w:rPr>
        <w:t xml:space="preserve"> [</w:t>
      </w:r>
      <w:proofErr w:type="gramStart"/>
      <w:r w:rsidRPr="00F57985">
        <w:rPr>
          <w:rFonts w:ascii="Times New Roman" w:eastAsia="Times New Roman" w:hAnsi="Times New Roman" w:cs="Times New Roman"/>
          <w:color w:val="222222"/>
          <w:sz w:val="21"/>
          <w:szCs w:val="21"/>
          <w:lang w:eastAsia="en-GB"/>
        </w:rPr>
        <w:t>online</w:t>
      </w:r>
      <w:proofErr w:type="gramEnd"/>
      <w:r w:rsidRPr="00F57985">
        <w:rPr>
          <w:rFonts w:ascii="Times New Roman" w:eastAsia="Times New Roman" w:hAnsi="Times New Roman" w:cs="Times New Roman"/>
          <w:color w:val="222222"/>
          <w:sz w:val="21"/>
          <w:szCs w:val="21"/>
          <w:lang w:eastAsia="en-GB"/>
        </w:rPr>
        <w:t>] Available at: http://www.jmt.org/home.asp [Accessed: 5 Oct 2012].</w:t>
      </w:r>
    </w:p>
    <w:p w:rsidR="00B85DEC" w:rsidRPr="00F57985" w:rsidRDefault="00B85DEC" w:rsidP="00B85DEC">
      <w:pPr>
        <w:spacing w:after="0" w:line="315" w:lineRule="atLeast"/>
        <w:textAlignment w:val="baseline"/>
        <w:rPr>
          <w:rFonts w:ascii="Times New Roman" w:eastAsia="Times New Roman" w:hAnsi="Times New Roman" w:cs="Times New Roman"/>
          <w:color w:val="222222"/>
          <w:sz w:val="21"/>
          <w:szCs w:val="21"/>
          <w:lang w:eastAsia="en-GB"/>
        </w:rPr>
      </w:pPr>
      <w:proofErr w:type="gramStart"/>
      <w:r w:rsidRPr="00F57985">
        <w:rPr>
          <w:rFonts w:ascii="Times New Roman" w:eastAsia="Times New Roman" w:hAnsi="Times New Roman" w:cs="Times New Roman"/>
          <w:color w:val="222222"/>
          <w:sz w:val="21"/>
          <w:szCs w:val="21"/>
          <w:lang w:eastAsia="en-GB"/>
        </w:rPr>
        <w:t>Jmt.org (2011) </w:t>
      </w:r>
      <w:r w:rsidRPr="00F57985">
        <w:rPr>
          <w:rFonts w:ascii="Times New Roman" w:eastAsia="Times New Roman" w:hAnsi="Times New Roman" w:cs="Times New Roman"/>
          <w:i/>
          <w:iCs/>
          <w:color w:val="222222"/>
          <w:sz w:val="21"/>
          <w:szCs w:val="21"/>
          <w:bdr w:val="none" w:sz="0" w:space="0" w:color="auto" w:frame="1"/>
          <w:lang w:eastAsia="en-GB"/>
        </w:rPr>
        <w:t>John Muir Award</w:t>
      </w:r>
      <w:r w:rsidRPr="00F57985">
        <w:rPr>
          <w:rFonts w:ascii="Times New Roman" w:eastAsia="Times New Roman" w:hAnsi="Times New Roman" w:cs="Times New Roman"/>
          <w:color w:val="222222"/>
          <w:sz w:val="21"/>
          <w:szCs w:val="21"/>
          <w:lang w:eastAsia="en-GB"/>
        </w:rPr>
        <w:t>.</w:t>
      </w:r>
      <w:proofErr w:type="gramEnd"/>
      <w:r w:rsidRPr="00F57985">
        <w:rPr>
          <w:rFonts w:ascii="Times New Roman" w:eastAsia="Times New Roman" w:hAnsi="Times New Roman" w:cs="Times New Roman"/>
          <w:color w:val="222222"/>
          <w:sz w:val="21"/>
          <w:szCs w:val="21"/>
          <w:lang w:eastAsia="en-GB"/>
        </w:rPr>
        <w:t xml:space="preserve"> [</w:t>
      </w:r>
      <w:proofErr w:type="gramStart"/>
      <w:r w:rsidRPr="00F57985">
        <w:rPr>
          <w:rFonts w:ascii="Times New Roman" w:eastAsia="Times New Roman" w:hAnsi="Times New Roman" w:cs="Times New Roman"/>
          <w:color w:val="222222"/>
          <w:sz w:val="21"/>
          <w:szCs w:val="21"/>
          <w:lang w:eastAsia="en-GB"/>
        </w:rPr>
        <w:t>online</w:t>
      </w:r>
      <w:proofErr w:type="gramEnd"/>
      <w:r w:rsidRPr="00F57985">
        <w:rPr>
          <w:rFonts w:ascii="Times New Roman" w:eastAsia="Times New Roman" w:hAnsi="Times New Roman" w:cs="Times New Roman"/>
          <w:color w:val="222222"/>
          <w:sz w:val="21"/>
          <w:szCs w:val="21"/>
          <w:lang w:eastAsia="en-GB"/>
        </w:rPr>
        <w:t>] Available at: http://www.jmt.org/jmaward-home.asp [Accessed: 5 Oct 2012].</w:t>
      </w:r>
    </w:p>
    <w:p w:rsidR="00B85DEC" w:rsidRPr="00F57985" w:rsidRDefault="00B85DEC" w:rsidP="00B85DEC">
      <w:pPr>
        <w:spacing w:after="0" w:line="315" w:lineRule="atLeast"/>
        <w:textAlignment w:val="baseline"/>
        <w:rPr>
          <w:rFonts w:ascii="Times New Roman" w:eastAsia="Times New Roman" w:hAnsi="Times New Roman" w:cs="Times New Roman"/>
          <w:color w:val="222222"/>
          <w:sz w:val="21"/>
          <w:szCs w:val="21"/>
          <w:lang w:eastAsia="en-GB"/>
        </w:rPr>
      </w:pPr>
      <w:r w:rsidRPr="00F57985">
        <w:rPr>
          <w:rFonts w:ascii="Times New Roman" w:eastAsia="Times New Roman" w:hAnsi="Times New Roman" w:cs="Times New Roman"/>
          <w:color w:val="222222"/>
          <w:sz w:val="21"/>
          <w:szCs w:val="21"/>
          <w:lang w:eastAsia="en-GB"/>
        </w:rPr>
        <w:t>MUIR, J. (1992). </w:t>
      </w:r>
      <w:r w:rsidRPr="00F57985">
        <w:rPr>
          <w:rFonts w:ascii="Times New Roman" w:eastAsia="Times New Roman" w:hAnsi="Times New Roman" w:cs="Times New Roman"/>
          <w:i/>
          <w:iCs/>
          <w:color w:val="222222"/>
          <w:sz w:val="21"/>
          <w:szCs w:val="21"/>
          <w:bdr w:val="none" w:sz="0" w:space="0" w:color="auto" w:frame="1"/>
          <w:lang w:eastAsia="en-GB"/>
        </w:rPr>
        <w:t>John Muir: the eight wilderness discovery books</w:t>
      </w:r>
      <w:r w:rsidRPr="00F57985">
        <w:rPr>
          <w:rFonts w:ascii="Times New Roman" w:eastAsia="Times New Roman" w:hAnsi="Times New Roman" w:cs="Times New Roman"/>
          <w:color w:val="222222"/>
          <w:sz w:val="21"/>
          <w:szCs w:val="21"/>
          <w:lang w:eastAsia="en-GB"/>
        </w:rPr>
        <w:t xml:space="preserve">. </w:t>
      </w:r>
      <w:proofErr w:type="gramStart"/>
      <w:r w:rsidRPr="00F57985">
        <w:rPr>
          <w:rFonts w:ascii="Times New Roman" w:eastAsia="Times New Roman" w:hAnsi="Times New Roman" w:cs="Times New Roman"/>
          <w:color w:val="222222"/>
          <w:sz w:val="21"/>
          <w:szCs w:val="21"/>
          <w:lang w:eastAsia="en-GB"/>
        </w:rPr>
        <w:t>London, Diadem Books.</w:t>
      </w:r>
      <w:proofErr w:type="gramEnd"/>
    </w:p>
    <w:p w:rsidR="00B85DEC" w:rsidRPr="00030469" w:rsidRDefault="00B85DEC" w:rsidP="00B85DEC">
      <w:pPr>
        <w:spacing w:after="0" w:line="315" w:lineRule="atLeast"/>
        <w:textAlignment w:val="baseline"/>
        <w:rPr>
          <w:rFonts w:ascii="Times New Roman" w:eastAsia="Times New Roman" w:hAnsi="Times New Roman" w:cs="Times New Roman"/>
          <w:color w:val="222222"/>
          <w:sz w:val="21"/>
          <w:szCs w:val="21"/>
          <w:lang w:eastAsia="en-GB"/>
        </w:rPr>
      </w:pPr>
      <w:r w:rsidRPr="00F57985">
        <w:rPr>
          <w:rFonts w:ascii="Times New Roman" w:eastAsia="Times New Roman" w:hAnsi="Times New Roman" w:cs="Times New Roman"/>
          <w:color w:val="222222"/>
          <w:sz w:val="21"/>
          <w:szCs w:val="21"/>
          <w:lang w:eastAsia="en-GB"/>
        </w:rPr>
        <w:t>NASH, R. (1967). </w:t>
      </w:r>
      <w:proofErr w:type="gramStart"/>
      <w:r w:rsidRPr="00F57985">
        <w:rPr>
          <w:rFonts w:ascii="Times New Roman" w:eastAsia="Times New Roman" w:hAnsi="Times New Roman" w:cs="Times New Roman"/>
          <w:i/>
          <w:iCs/>
          <w:color w:val="222222"/>
          <w:sz w:val="21"/>
          <w:szCs w:val="21"/>
          <w:bdr w:val="none" w:sz="0" w:space="0" w:color="auto" w:frame="1"/>
          <w:lang w:eastAsia="en-GB"/>
        </w:rPr>
        <w:t>Wilderness and the American mind</w:t>
      </w:r>
      <w:r w:rsidRPr="00F57985">
        <w:rPr>
          <w:rFonts w:ascii="Times New Roman" w:eastAsia="Times New Roman" w:hAnsi="Times New Roman" w:cs="Times New Roman"/>
          <w:color w:val="222222"/>
          <w:sz w:val="21"/>
          <w:szCs w:val="21"/>
          <w:lang w:eastAsia="en-GB"/>
        </w:rPr>
        <w:t>.</w:t>
      </w:r>
      <w:proofErr w:type="gramEnd"/>
      <w:r w:rsidRPr="00F57985">
        <w:rPr>
          <w:rFonts w:ascii="Times New Roman" w:eastAsia="Times New Roman" w:hAnsi="Times New Roman" w:cs="Times New Roman"/>
          <w:color w:val="222222"/>
          <w:sz w:val="21"/>
          <w:szCs w:val="21"/>
          <w:lang w:eastAsia="en-GB"/>
        </w:rPr>
        <w:t xml:space="preserve"> New Haven, Yale University Press.</w:t>
      </w:r>
    </w:p>
    <w:p w:rsidR="00B85DEC" w:rsidRPr="00B85DEC" w:rsidRDefault="00B85DEC" w:rsidP="008F47FD">
      <w:pPr>
        <w:rPr>
          <w:rFonts w:ascii="Times New Roman" w:hAnsi="Times New Roman" w:cs="Times New Roman"/>
          <w:color w:val="000000"/>
          <w:sz w:val="24"/>
          <w:szCs w:val="24"/>
          <w:shd w:val="clear" w:color="auto" w:fill="FFFFFF"/>
        </w:rPr>
      </w:pPr>
      <w:bookmarkStart w:id="0" w:name="_GoBack"/>
      <w:bookmarkEnd w:id="0"/>
    </w:p>
    <w:p w:rsidR="0024593A" w:rsidRPr="00B85DEC" w:rsidRDefault="0024593A" w:rsidP="008F47FD">
      <w:pPr>
        <w:rPr>
          <w:rFonts w:ascii="Times New Roman" w:hAnsi="Times New Roman" w:cs="Times New Roman"/>
          <w:color w:val="000000"/>
          <w:sz w:val="24"/>
          <w:szCs w:val="24"/>
          <w:shd w:val="clear" w:color="auto" w:fill="FFFFFF"/>
        </w:rPr>
      </w:pPr>
    </w:p>
    <w:p w:rsidR="0024593A" w:rsidRPr="00B85DEC" w:rsidRDefault="0024593A" w:rsidP="008F47FD">
      <w:pPr>
        <w:rPr>
          <w:rFonts w:ascii="Times New Roman" w:hAnsi="Times New Roman" w:cs="Times New Roman"/>
          <w:sz w:val="24"/>
          <w:szCs w:val="24"/>
        </w:rPr>
      </w:pPr>
    </w:p>
    <w:sectPr w:rsidR="0024593A" w:rsidRPr="00B85DE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5787" w:rsidRDefault="00A45787" w:rsidP="008F47FD">
      <w:pPr>
        <w:spacing w:after="0" w:line="240" w:lineRule="auto"/>
      </w:pPr>
      <w:r>
        <w:separator/>
      </w:r>
    </w:p>
  </w:endnote>
  <w:endnote w:type="continuationSeparator" w:id="0">
    <w:p w:rsidR="00A45787" w:rsidRDefault="00A45787" w:rsidP="008F4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5787" w:rsidRDefault="00A45787" w:rsidP="008F47FD">
      <w:pPr>
        <w:spacing w:after="0" w:line="240" w:lineRule="auto"/>
      </w:pPr>
      <w:r>
        <w:separator/>
      </w:r>
    </w:p>
  </w:footnote>
  <w:footnote w:type="continuationSeparator" w:id="0">
    <w:p w:rsidR="00A45787" w:rsidRDefault="00A45787" w:rsidP="008F47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F47FD" w:rsidRDefault="008F47FD" w:rsidP="008F47FD">
    <w:pPr>
      <w:pStyle w:val="Header"/>
      <w:tabs>
        <w:tab w:val="clear" w:pos="4513"/>
        <w:tab w:val="clear" w:pos="9026"/>
        <w:tab w:val="left" w:pos="7736"/>
      </w:tabs>
      <w:jc w:val="right"/>
    </w:pPr>
    <w:r>
      <w:t>Morgwen Dickason 1200158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47FD"/>
    <w:rsid w:val="0024593A"/>
    <w:rsid w:val="00674EB0"/>
    <w:rsid w:val="00703A19"/>
    <w:rsid w:val="0089621A"/>
    <w:rsid w:val="008F47FD"/>
    <w:rsid w:val="00A45787"/>
    <w:rsid w:val="00B85DEC"/>
    <w:rsid w:val="00BD1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7FD"/>
  </w:style>
  <w:style w:type="paragraph" w:styleId="Footer">
    <w:name w:val="footer"/>
    <w:basedOn w:val="Normal"/>
    <w:link w:val="FooterChar"/>
    <w:uiPriority w:val="99"/>
    <w:unhideWhenUsed/>
    <w:rsid w:val="008F4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7FD"/>
  </w:style>
  <w:style w:type="character" w:customStyle="1" w:styleId="apple-converted-space">
    <w:name w:val="apple-converted-space"/>
    <w:basedOn w:val="DefaultParagraphFont"/>
    <w:rsid w:val="00BD1A3A"/>
  </w:style>
  <w:style w:type="character" w:styleId="Hyperlink">
    <w:name w:val="Hyperlink"/>
    <w:basedOn w:val="DefaultParagraphFont"/>
    <w:uiPriority w:val="99"/>
    <w:semiHidden/>
    <w:unhideWhenUsed/>
    <w:rsid w:val="00BD1A3A"/>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7FD"/>
  </w:style>
  <w:style w:type="paragraph" w:styleId="Footer">
    <w:name w:val="footer"/>
    <w:basedOn w:val="Normal"/>
    <w:link w:val="FooterChar"/>
    <w:uiPriority w:val="99"/>
    <w:unhideWhenUsed/>
    <w:rsid w:val="008F4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7FD"/>
  </w:style>
  <w:style w:type="character" w:customStyle="1" w:styleId="apple-converted-space">
    <w:name w:val="apple-converted-space"/>
    <w:basedOn w:val="DefaultParagraphFont"/>
    <w:rsid w:val="00BD1A3A"/>
  </w:style>
  <w:style w:type="character" w:styleId="Hyperlink">
    <w:name w:val="Hyperlink"/>
    <w:basedOn w:val="DefaultParagraphFont"/>
    <w:uiPriority w:val="99"/>
    <w:semiHidden/>
    <w:unhideWhenUsed/>
    <w:rsid w:val="00BD1A3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2</Pages>
  <Words>471</Words>
  <Characters>2685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morgie</dc:creator>
  <cp:lastModifiedBy>morgie</cp:lastModifiedBy>
  <cp:revision>2</cp:revision>
  <dcterms:created xsi:type="dcterms:W3CDTF">2012-10-06T12:17:00Z</dcterms:created>
  <dcterms:modified xsi:type="dcterms:W3CDTF">2012-10-06T13:07:00Z</dcterms:modified>
</cp:coreProperties>
</file>