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0E7B" w:rsidRDefault="00E77D5B">
      <w:r>
        <w:t>Name:</w:t>
      </w:r>
      <w:r w:rsidR="00E35537">
        <w:t xml:space="preserve"> </w:t>
      </w:r>
      <w:proofErr w:type="spellStart"/>
      <w:r w:rsidR="00E35537">
        <w:t>M</w:t>
      </w:r>
      <w:bookmarkStart w:id="0" w:name="_GoBack"/>
      <w:bookmarkEnd w:id="0"/>
      <w:r>
        <w:t>ickell</w:t>
      </w:r>
      <w:proofErr w:type="spellEnd"/>
      <w:r>
        <w:t xml:space="preserve"> Verdi</w:t>
      </w:r>
    </w:p>
    <w:p w:rsidR="00E77D5B" w:rsidRDefault="00E77D5B">
      <w:r>
        <w:t>ID: 1818114</w:t>
      </w:r>
    </w:p>
    <w:p w:rsidR="00E77D5B" w:rsidRDefault="00E77D5B">
      <w:r>
        <w:t xml:space="preserve">Lecturer: </w:t>
      </w:r>
      <w:proofErr w:type="spellStart"/>
      <w:r>
        <w:t>Damimabo</w:t>
      </w:r>
      <w:proofErr w:type="spellEnd"/>
      <w:r>
        <w:t xml:space="preserve"> </w:t>
      </w:r>
      <w:proofErr w:type="spellStart"/>
      <w:r>
        <w:t>PokuBo</w:t>
      </w:r>
      <w:proofErr w:type="spellEnd"/>
    </w:p>
    <w:p w:rsidR="00DC7719" w:rsidRDefault="00DC7719">
      <w:r>
        <w:t>Group: 3</w:t>
      </w:r>
    </w:p>
    <w:p w:rsidR="00E77D5B" w:rsidRDefault="00E77D5B"/>
    <w:p w:rsidR="00E77D5B" w:rsidRDefault="00E77D5B">
      <w:r>
        <w:t>If I had a friend who was worried after reading the article on “forces shaping the future” I would tell them not to worry based on the fact that;</w:t>
      </w:r>
    </w:p>
    <w:p w:rsidR="00E77D5B" w:rsidRDefault="00E77D5B" w:rsidP="00E77D5B">
      <w:pPr>
        <w:pStyle w:val="ListParagraph"/>
        <w:numPr>
          <w:ilvl w:val="0"/>
          <w:numId w:val="1"/>
        </w:numPr>
      </w:pPr>
      <w:r>
        <w:t>There’s nothing that we can do right now about what the powers that be are doing to shape it</w:t>
      </w:r>
    </w:p>
    <w:p w:rsidR="00E77D5B" w:rsidRDefault="00E77D5B" w:rsidP="00E77D5B">
      <w:pPr>
        <w:pStyle w:val="ListParagraph"/>
        <w:numPr>
          <w:ilvl w:val="0"/>
          <w:numId w:val="1"/>
        </w:numPr>
      </w:pPr>
      <w:r>
        <w:t>Regardless of what changes arise there will be support at the time to help people who are not sure of the process</w:t>
      </w:r>
    </w:p>
    <w:p w:rsidR="00E77D5B" w:rsidRDefault="00E77D5B" w:rsidP="00E77D5B">
      <w:pPr>
        <w:pStyle w:val="ListParagraph"/>
        <w:numPr>
          <w:ilvl w:val="0"/>
          <w:numId w:val="1"/>
        </w:numPr>
      </w:pPr>
      <w:r>
        <w:t>Even though there is a lot of research on what tech may or may not be introduced and how implementing those tech and automaton will impact the future generations, is not yet set in stone.</w:t>
      </w:r>
    </w:p>
    <w:p w:rsidR="00E77D5B" w:rsidRDefault="00E77D5B" w:rsidP="00997C82">
      <w:r>
        <w:t>The majority of the case studies are based on evidence and are predicti</w:t>
      </w:r>
      <w:r w:rsidR="00997C82">
        <w:t>ons on what may or may not come, that doesn’t mean it will directly impact them, maybe indirectly but most likely not directly, as it clearly states in the case study “some of these forces are certain, but the speed at which they can unfold can be hard to predict” so why worry about something that were unsure as to when it will happen.</w:t>
      </w:r>
    </w:p>
    <w:p w:rsidR="00997C82" w:rsidRDefault="00997C82" w:rsidP="00997C82">
      <w:r>
        <w:t>If I was to give advice on how to prepare I would say that, they should do their own research into the issue that concerns them as a lot of fears are based on “not knowing”.</w:t>
      </w:r>
    </w:p>
    <w:p w:rsidR="00997C82" w:rsidRDefault="00997C82" w:rsidP="00997C82">
      <w:r>
        <w:t>They should also look at their skills and see if what they currently have could be improved on and especially they should look at their current Tech skills, as regardless of what people may say, the world is definitely moving more towards machines doing work for us.</w:t>
      </w:r>
    </w:p>
    <w:p w:rsidR="000400E8" w:rsidRDefault="00997C82" w:rsidP="00997C82">
      <w:r>
        <w:t xml:space="preserve">So </w:t>
      </w:r>
      <w:r w:rsidR="000400E8">
        <w:t>let’s</w:t>
      </w:r>
      <w:r>
        <w:t xml:space="preserve"> say for example they have no digital skills or think they don’t, they should go on courses or even just read up on the issue to reduce their anxiety, also even if they think that whatever work they want to do in the future doesn’t require them to learn much digital skills, </w:t>
      </w:r>
      <w:r w:rsidR="000400E8">
        <w:t>it’s</w:t>
      </w:r>
      <w:r>
        <w:t xml:space="preserve"> always best to know something</w:t>
      </w:r>
      <w:r w:rsidR="000400E8">
        <w:t xml:space="preserve"> and not do anything then know nothing and do a lot.</w:t>
      </w:r>
    </w:p>
    <w:p w:rsidR="00997C82" w:rsidRDefault="000400E8" w:rsidP="00997C82">
      <w:r>
        <w:t>Another way that I would advise them is by showing them the ways that technology is actually beneficial to our society, for example the advances in technology has improved our life spans, it has raised productivity and gives us the free time to improve our personal lives and fulfilments.</w:t>
      </w:r>
    </w:p>
    <w:p w:rsidR="000400E8" w:rsidRDefault="000400E8" w:rsidP="00997C82">
      <w:r>
        <w:t>By focusing more on the positives instead of all the millions of pieces of information that tells us “tech is bad” “it’s going to make us lose our jobs” “I won’t know where my place is in a digital world”</w:t>
      </w:r>
    </w:p>
    <w:p w:rsidR="000400E8" w:rsidRDefault="000400E8" w:rsidP="00997C82">
      <w:r>
        <w:t xml:space="preserve">It should give not only my friend but also millions of other people a clear idea of what is to come and ow actually they will be fine……also we are already living in a world run by technology and so fare we have done alright so what’s the difference between back </w:t>
      </w:r>
      <w:proofErr w:type="gramStart"/>
      <w:r>
        <w:t>In</w:t>
      </w:r>
      <w:proofErr w:type="gramEnd"/>
      <w:r>
        <w:t xml:space="preserve"> the 1980s where we didn’t think we would have portable computers in our hands and ways to communicate instantly with people from overseas like they were in the room themselves.</w:t>
      </w:r>
    </w:p>
    <w:p w:rsidR="000400E8" w:rsidRDefault="000400E8" w:rsidP="00997C82">
      <w:r>
        <w:t xml:space="preserve">So overall my answer would be not to worry and just do as much research into it as possible and if </w:t>
      </w:r>
      <w:r w:rsidR="00DC7719">
        <w:t>you’re</w:t>
      </w:r>
      <w:r>
        <w:t xml:space="preserve"> not a “researcher” then go out there and look for course </w:t>
      </w:r>
      <w:r w:rsidR="00DC7719">
        <w:t>to boost your digital skills.</w:t>
      </w:r>
    </w:p>
    <w:sectPr w:rsidR="000400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4B2C8D"/>
    <w:multiLevelType w:val="hybridMultilevel"/>
    <w:tmpl w:val="A3A45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0E7B"/>
    <w:rsid w:val="000400E8"/>
    <w:rsid w:val="00350E7B"/>
    <w:rsid w:val="00997C82"/>
    <w:rsid w:val="00DC7719"/>
    <w:rsid w:val="00E35537"/>
    <w:rsid w:val="00E7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42EE7"/>
  <w15:chartTrackingRefBased/>
  <w15:docId w15:val="{12C283A8-7F5B-46CA-B8A1-0366BD21A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7D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441</Words>
  <Characters>2517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2020-02-11T10:28:00Z</dcterms:created>
  <dcterms:modified xsi:type="dcterms:W3CDTF">2020-02-11T10:28:00Z</dcterms:modified>
</cp:coreProperties>
</file>