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0C2E1" w14:textId="1380F0B2" w:rsidR="005E24FC" w:rsidRPr="005E24FC" w:rsidRDefault="1A5DEB2C" w:rsidP="2FA5422D">
      <w:r>
        <w:rPr>
          <w:noProof/>
          <w:lang w:eastAsia="en-GB"/>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6D580437" w:rsidR="005E24FC" w:rsidRDefault="005E24FC" w:rsidP="2FA5422D"/>
    <w:p w14:paraId="64A6B34E" w14:textId="6A39A4F4" w:rsidR="00695F44" w:rsidRDefault="00695F44" w:rsidP="2FA5422D"/>
    <w:tbl>
      <w:tblPr>
        <w:tblStyle w:val="TableGrid"/>
        <w:tblW w:w="0" w:type="auto"/>
        <w:tblLook w:val="04A0" w:firstRow="1" w:lastRow="0" w:firstColumn="1" w:lastColumn="0" w:noHBand="0" w:noVBand="1"/>
      </w:tblPr>
      <w:tblGrid>
        <w:gridCol w:w="4508"/>
        <w:gridCol w:w="4508"/>
      </w:tblGrid>
      <w:tr w:rsidR="00695F44" w:rsidRPr="00695F44" w14:paraId="7BB2C4EA" w14:textId="77777777" w:rsidTr="00695F44">
        <w:tc>
          <w:tcPr>
            <w:tcW w:w="4508" w:type="dxa"/>
          </w:tcPr>
          <w:p w14:paraId="0B6D4A7C" w14:textId="1921FAEB" w:rsidR="00695F44" w:rsidRPr="00695F44" w:rsidRDefault="00695F44" w:rsidP="00695F44">
            <w:pPr>
              <w:spacing w:line="480" w:lineRule="auto"/>
              <w:rPr>
                <w:b/>
              </w:rPr>
            </w:pPr>
            <w:r w:rsidRPr="00695F44">
              <w:rPr>
                <w:b/>
              </w:rPr>
              <w:t>Student Name</w:t>
            </w:r>
          </w:p>
        </w:tc>
        <w:tc>
          <w:tcPr>
            <w:tcW w:w="4508" w:type="dxa"/>
          </w:tcPr>
          <w:p w14:paraId="7ACF3F0D" w14:textId="5CC437E5" w:rsidR="00695F44" w:rsidRPr="00695F44" w:rsidRDefault="00695F44" w:rsidP="00695F44">
            <w:pPr>
              <w:spacing w:line="480" w:lineRule="auto"/>
              <w:rPr>
                <w:b/>
              </w:rPr>
            </w:pPr>
            <w:proofErr w:type="spellStart"/>
            <w:r>
              <w:rPr>
                <w:b/>
              </w:rPr>
              <w:t>Mohsin</w:t>
            </w:r>
            <w:proofErr w:type="spellEnd"/>
            <w:r>
              <w:rPr>
                <w:b/>
              </w:rPr>
              <w:t xml:space="preserve"> Mahmood</w:t>
            </w:r>
          </w:p>
        </w:tc>
      </w:tr>
      <w:tr w:rsidR="00695F44" w:rsidRPr="00695F44" w14:paraId="797B5312" w14:textId="77777777" w:rsidTr="00695F44">
        <w:tc>
          <w:tcPr>
            <w:tcW w:w="4508" w:type="dxa"/>
          </w:tcPr>
          <w:p w14:paraId="14393421" w14:textId="48515262" w:rsidR="00695F44" w:rsidRPr="00695F44" w:rsidRDefault="00695F44" w:rsidP="00695F44">
            <w:pPr>
              <w:spacing w:line="480" w:lineRule="auto"/>
              <w:rPr>
                <w:b/>
              </w:rPr>
            </w:pPr>
            <w:r w:rsidRPr="00695F44">
              <w:rPr>
                <w:b/>
              </w:rPr>
              <w:t>Student ID</w:t>
            </w:r>
          </w:p>
        </w:tc>
        <w:tc>
          <w:tcPr>
            <w:tcW w:w="4508" w:type="dxa"/>
          </w:tcPr>
          <w:p w14:paraId="719197D9" w14:textId="5057DCFE" w:rsidR="00695F44" w:rsidRPr="00695F44" w:rsidRDefault="00695F44" w:rsidP="00695F44">
            <w:pPr>
              <w:spacing w:line="480" w:lineRule="auto"/>
              <w:rPr>
                <w:b/>
              </w:rPr>
            </w:pPr>
            <w:r>
              <w:rPr>
                <w:b/>
              </w:rPr>
              <w:t>2616632</w:t>
            </w:r>
          </w:p>
        </w:tc>
      </w:tr>
      <w:tr w:rsidR="00695F44" w:rsidRPr="00695F44" w14:paraId="4E05A459" w14:textId="77777777" w:rsidTr="00695F44">
        <w:tc>
          <w:tcPr>
            <w:tcW w:w="4508" w:type="dxa"/>
          </w:tcPr>
          <w:p w14:paraId="0B2EC178" w14:textId="62FAD3DB" w:rsidR="00695F44" w:rsidRPr="00695F44" w:rsidRDefault="00695F44" w:rsidP="00695F44">
            <w:pPr>
              <w:spacing w:line="480" w:lineRule="auto"/>
              <w:rPr>
                <w:b/>
              </w:rPr>
            </w:pPr>
            <w:r w:rsidRPr="00695F44">
              <w:rPr>
                <w:b/>
              </w:rPr>
              <w:t>Module Name</w:t>
            </w:r>
          </w:p>
        </w:tc>
        <w:tc>
          <w:tcPr>
            <w:tcW w:w="4508" w:type="dxa"/>
          </w:tcPr>
          <w:p w14:paraId="1BC0C9AD" w14:textId="4F204BEE" w:rsidR="00695F44" w:rsidRPr="00695F44" w:rsidRDefault="00695F44" w:rsidP="00695F44">
            <w:pPr>
              <w:spacing w:line="480" w:lineRule="auto"/>
              <w:rPr>
                <w:b/>
              </w:rPr>
            </w:pPr>
            <w:r>
              <w:rPr>
                <w:b/>
              </w:rPr>
              <w:t>New Academic Skills</w:t>
            </w:r>
          </w:p>
        </w:tc>
      </w:tr>
      <w:tr w:rsidR="00695F44" w:rsidRPr="00695F44" w14:paraId="41FB3B96" w14:textId="77777777" w:rsidTr="00695F44">
        <w:tc>
          <w:tcPr>
            <w:tcW w:w="4508" w:type="dxa"/>
          </w:tcPr>
          <w:p w14:paraId="497ED481" w14:textId="303F8356" w:rsidR="00695F44" w:rsidRPr="00695F44" w:rsidRDefault="00695F44" w:rsidP="00695F44">
            <w:pPr>
              <w:spacing w:line="480" w:lineRule="auto"/>
              <w:rPr>
                <w:b/>
              </w:rPr>
            </w:pPr>
            <w:r w:rsidRPr="00695F44">
              <w:rPr>
                <w:b/>
              </w:rPr>
              <w:t>Module Code</w:t>
            </w:r>
          </w:p>
        </w:tc>
        <w:tc>
          <w:tcPr>
            <w:tcW w:w="4508" w:type="dxa"/>
          </w:tcPr>
          <w:p w14:paraId="21AB4177" w14:textId="597CB02E" w:rsidR="00695F44" w:rsidRPr="00695F44" w:rsidRDefault="00695F44" w:rsidP="00695F44">
            <w:pPr>
              <w:spacing w:line="480" w:lineRule="auto"/>
              <w:rPr>
                <w:b/>
              </w:rPr>
            </w:pPr>
            <w:r w:rsidRPr="00695F44">
              <w:rPr>
                <w:b/>
              </w:rPr>
              <w:t>(LCLM4001_BIRM)</w:t>
            </w:r>
          </w:p>
        </w:tc>
      </w:tr>
      <w:tr w:rsidR="00695F44" w:rsidRPr="00695F44" w14:paraId="28C4DB58" w14:textId="77777777" w:rsidTr="00695F44">
        <w:tc>
          <w:tcPr>
            <w:tcW w:w="4508" w:type="dxa"/>
          </w:tcPr>
          <w:p w14:paraId="5E29BCA9" w14:textId="45A53EFF" w:rsidR="00695F44" w:rsidRPr="00695F44" w:rsidRDefault="00695F44" w:rsidP="00695F44">
            <w:pPr>
              <w:spacing w:line="480" w:lineRule="auto"/>
              <w:rPr>
                <w:b/>
              </w:rPr>
            </w:pPr>
            <w:r w:rsidRPr="00695F44">
              <w:rPr>
                <w:b/>
              </w:rPr>
              <w:t>Assignment Title</w:t>
            </w:r>
          </w:p>
        </w:tc>
        <w:tc>
          <w:tcPr>
            <w:tcW w:w="4508" w:type="dxa"/>
          </w:tcPr>
          <w:p w14:paraId="02379111" w14:textId="395A18F6" w:rsidR="00695F44" w:rsidRPr="00695F44" w:rsidRDefault="00695F44" w:rsidP="00695F44">
            <w:pPr>
              <w:spacing w:line="480" w:lineRule="auto"/>
              <w:rPr>
                <w:b/>
              </w:rPr>
            </w:pPr>
            <w:r>
              <w:rPr>
                <w:b/>
              </w:rPr>
              <w:t>AS1</w:t>
            </w:r>
          </w:p>
        </w:tc>
      </w:tr>
      <w:tr w:rsidR="00695F44" w:rsidRPr="00695F44" w14:paraId="66236C51" w14:textId="77777777" w:rsidTr="00695F44">
        <w:tc>
          <w:tcPr>
            <w:tcW w:w="4508" w:type="dxa"/>
          </w:tcPr>
          <w:p w14:paraId="231F9238" w14:textId="4A03D414" w:rsidR="00695F44" w:rsidRPr="00695F44" w:rsidRDefault="00695F44" w:rsidP="00695F44">
            <w:pPr>
              <w:spacing w:line="480" w:lineRule="auto"/>
              <w:rPr>
                <w:b/>
              </w:rPr>
            </w:pPr>
            <w:r w:rsidRPr="00695F44">
              <w:rPr>
                <w:b/>
              </w:rPr>
              <w:t>Submission Date</w:t>
            </w:r>
          </w:p>
        </w:tc>
        <w:tc>
          <w:tcPr>
            <w:tcW w:w="4508" w:type="dxa"/>
          </w:tcPr>
          <w:p w14:paraId="0D393142" w14:textId="2B97E9C8" w:rsidR="00695F44" w:rsidRPr="00695F44" w:rsidRDefault="00695F44" w:rsidP="00695F44">
            <w:pPr>
              <w:spacing w:line="480" w:lineRule="auto"/>
              <w:rPr>
                <w:b/>
              </w:rPr>
            </w:pPr>
            <w:r>
              <w:rPr>
                <w:b/>
              </w:rPr>
              <w:t>04 October 2026</w:t>
            </w:r>
          </w:p>
        </w:tc>
      </w:tr>
    </w:tbl>
    <w:p w14:paraId="407A1AE1" w14:textId="77777777" w:rsidR="00695F44" w:rsidRPr="005E24FC" w:rsidRDefault="00695F44" w:rsidP="2FA5422D"/>
    <w:p w14:paraId="62CDB20D" w14:textId="77777777" w:rsidR="00695F44" w:rsidRDefault="00695F44" w:rsidP="2FA5422D">
      <w:pPr>
        <w:rPr>
          <w:b/>
          <w:bCs/>
        </w:rPr>
      </w:pPr>
    </w:p>
    <w:p w14:paraId="6016FF96" w14:textId="77777777" w:rsidR="00695F44" w:rsidRDefault="00695F44">
      <w:pPr>
        <w:rPr>
          <w:b/>
          <w:bCs/>
        </w:rPr>
      </w:pPr>
      <w:r>
        <w:rPr>
          <w:b/>
          <w:bCs/>
        </w:rPr>
        <w:br w:type="page"/>
      </w:r>
    </w:p>
    <w:p w14:paraId="0F68BF55" w14:textId="77777777" w:rsidR="00FA5015" w:rsidRDefault="00FA5015" w:rsidP="2FA5422D">
      <w:pPr>
        <w:rPr>
          <w:b/>
          <w:bCs/>
        </w:rPr>
        <w:sectPr w:rsidR="00FA5015" w:rsidSect="005A30F6">
          <w:pgSz w:w="11906" w:h="16838"/>
          <w:pgMar w:top="1230" w:right="1440" w:bottom="1440" w:left="1440" w:header="708" w:footer="708" w:gutter="0"/>
          <w:cols w:space="708"/>
          <w:docGrid w:linePitch="360"/>
        </w:sectPr>
      </w:pPr>
    </w:p>
    <w:p w14:paraId="4497BA01" w14:textId="0E167A91" w:rsidR="005E24FC" w:rsidRPr="005E24FC" w:rsidRDefault="00E421FB" w:rsidP="2FA5422D">
      <w:pPr>
        <w:rPr>
          <w:b/>
          <w:bCs/>
        </w:rPr>
      </w:pPr>
      <w:r>
        <w:rPr>
          <w:b/>
          <w:bCs/>
        </w:rPr>
        <w:lastRenderedPageBreak/>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2802A9B3" w14:textId="50CAD826" w:rsidR="00FA5015" w:rsidRDefault="00D405BD" w:rsidP="7F0A2F8E">
          <w:pPr>
            <w:rPr>
              <w:b/>
              <w:bCs/>
            </w:rPr>
            <w:sectPr w:rsidR="00FA5015" w:rsidSect="00FA5015">
              <w:pgSz w:w="16834" w:h="23818" w:code="8"/>
              <w:pgMar w:top="1224" w:right="1440" w:bottom="1440" w:left="1440" w:header="706" w:footer="706" w:gutter="0"/>
              <w:cols w:space="708"/>
              <w:docGrid w:linePitch="360"/>
            </w:sectPr>
          </w:pPr>
          <w:r>
            <w:rPr>
              <w:b/>
              <w:bCs/>
              <w:noProof/>
              <w:lang w:eastAsia="en-GB"/>
            </w:rPr>
            <w:drawing>
              <wp:inline distT="0" distB="0" distL="0" distR="0" wp14:anchorId="673ADF00" wp14:editId="1A6C2D3D">
                <wp:extent cx="5664200" cy="10069690"/>
                <wp:effectExtent l="0" t="0" r="0"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671780" cy="10083166"/>
                        </a:xfrm>
                        <a:prstGeom prst="rect">
                          <a:avLst/>
                        </a:prstGeom>
                        <a:noFill/>
                        <a:ln>
                          <a:noFill/>
                        </a:ln>
                      </pic:spPr>
                    </pic:pic>
                  </a:graphicData>
                </a:graphic>
              </wp:inline>
            </w:drawing>
          </w:r>
        </w:p>
      </w:sdtContent>
    </w:sdt>
    <w:p w14:paraId="192D1557" w14:textId="0A272AB3"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15DA979A" w14:textId="77777777" w:rsidR="00F766E3" w:rsidRPr="00F766E3" w:rsidRDefault="00F766E3" w:rsidP="00F766E3">
      <w:pPr>
        <w:pStyle w:val="ListParagraph"/>
      </w:pPr>
    </w:p>
    <w:p w14:paraId="5252633A" w14:textId="77777777" w:rsidR="005A30F6" w:rsidRPr="00E3078C" w:rsidRDefault="005A30F6" w:rsidP="005C3BE5">
      <w:pPr>
        <w:pStyle w:val="ListParagraph"/>
        <w:numPr>
          <w:ilvl w:val="0"/>
          <w:numId w:val="8"/>
        </w:numPr>
        <w:spacing w:line="240" w:lineRule="auto"/>
        <w:rPr>
          <w:rFonts w:ascii="Arial" w:hAnsi="Arial" w:cs="Arial"/>
          <w:b/>
          <w:bCs/>
        </w:rPr>
      </w:pPr>
      <w:r w:rsidRPr="00E3078C">
        <w:rPr>
          <w:rFonts w:ascii="Arial" w:hAnsi="Arial" w:cs="Arial"/>
          <w:b/>
          <w:bCs/>
        </w:rPr>
        <w:t>What is the main idea of the whole text?</w:t>
      </w:r>
    </w:p>
    <w:p w14:paraId="50755C4E" w14:textId="77777777" w:rsidR="005C3BE5" w:rsidRPr="00E3078C" w:rsidRDefault="005C3BE5" w:rsidP="005A30F6">
      <w:pPr>
        <w:pStyle w:val="ListParagraph"/>
        <w:rPr>
          <w:rFonts w:ascii="Arial" w:hAnsi="Arial" w:cs="Arial"/>
          <w:bCs/>
        </w:rPr>
      </w:pPr>
    </w:p>
    <w:p w14:paraId="6A4AC4BA" w14:textId="4C02A4B0" w:rsidR="005A30F6" w:rsidRPr="00E3078C" w:rsidRDefault="0088179F" w:rsidP="00C43AD9">
      <w:pPr>
        <w:pStyle w:val="ListParagraph"/>
        <w:spacing w:line="360" w:lineRule="auto"/>
        <w:jc w:val="both"/>
        <w:rPr>
          <w:rFonts w:ascii="Arial" w:hAnsi="Arial" w:cs="Arial"/>
          <w:bCs/>
        </w:rPr>
      </w:pPr>
      <w:r w:rsidRPr="00E3078C">
        <w:rPr>
          <w:rFonts w:ascii="Arial" w:hAnsi="Arial" w:cs="Arial"/>
          <w:color w:val="0F1115"/>
          <w:shd w:val="clear" w:color="auto" w:fill="FFFFFF"/>
        </w:rPr>
        <w:t xml:space="preserve">After reading the </w:t>
      </w:r>
      <w:r w:rsidR="006A0D25">
        <w:rPr>
          <w:rFonts w:ascii="Arial" w:hAnsi="Arial" w:cs="Arial"/>
          <w:color w:val="0F1115"/>
          <w:shd w:val="clear" w:color="auto" w:fill="FFFFFF"/>
        </w:rPr>
        <w:t>article, “</w:t>
      </w:r>
      <w:r w:rsidR="006A0D25" w:rsidRPr="006A0D25">
        <w:rPr>
          <w:rFonts w:ascii="Arial" w:hAnsi="Arial" w:cs="Arial"/>
          <w:color w:val="0F1115"/>
          <w:shd w:val="clear" w:color="auto" w:fill="FFFFFF"/>
        </w:rPr>
        <w:t>If you post it, they will come: The businesses turning likes into livelihoods</w:t>
      </w:r>
      <w:r w:rsidR="006A0D25">
        <w:rPr>
          <w:rFonts w:ascii="Arial" w:hAnsi="Arial" w:cs="Arial"/>
          <w:color w:val="0F1115"/>
          <w:shd w:val="clear" w:color="auto" w:fill="FFFFFF"/>
        </w:rPr>
        <w:t xml:space="preserve">”, written by Elliot </w:t>
      </w:r>
      <w:proofErr w:type="spellStart"/>
      <w:r w:rsidR="006A0D25">
        <w:rPr>
          <w:rFonts w:ascii="Arial" w:hAnsi="Arial" w:cs="Arial"/>
          <w:color w:val="0F1115"/>
          <w:shd w:val="clear" w:color="auto" w:fill="FFFFFF"/>
        </w:rPr>
        <w:t>Deady</w:t>
      </w:r>
      <w:proofErr w:type="spellEnd"/>
      <w:r w:rsidR="006A0D25">
        <w:rPr>
          <w:rFonts w:ascii="Arial" w:hAnsi="Arial" w:cs="Arial"/>
          <w:color w:val="0F1115"/>
          <w:shd w:val="clear" w:color="auto" w:fill="FFFFFF"/>
        </w:rPr>
        <w:t xml:space="preserve"> and published on the BBC website on 19 October 2025. I learned that small businesses are becoming more popular on social media sites like Instagram and </w:t>
      </w:r>
      <w:proofErr w:type="spellStart"/>
      <w:r w:rsidR="006A0D25">
        <w:rPr>
          <w:rFonts w:ascii="Arial" w:hAnsi="Arial" w:cs="Arial"/>
          <w:color w:val="0F1115"/>
          <w:shd w:val="clear" w:color="auto" w:fill="FFFFFF"/>
        </w:rPr>
        <w:t>TikTok</w:t>
      </w:r>
      <w:proofErr w:type="spellEnd"/>
      <w:r w:rsidR="006A0D25">
        <w:rPr>
          <w:rFonts w:ascii="Arial" w:hAnsi="Arial" w:cs="Arial"/>
          <w:color w:val="0F1115"/>
          <w:shd w:val="clear" w:color="auto" w:fill="FFFFFF"/>
        </w:rPr>
        <w:t>, which helps them gain more customers and increase</w:t>
      </w:r>
      <w:r w:rsidRPr="00E3078C">
        <w:rPr>
          <w:rFonts w:ascii="Arial" w:hAnsi="Arial" w:cs="Arial"/>
          <w:color w:val="0F1115"/>
          <w:shd w:val="clear" w:color="auto" w:fill="FFFFFF"/>
        </w:rPr>
        <w:t xml:space="preserve"> profit</w:t>
      </w:r>
      <w:r w:rsidR="00C43AD9" w:rsidRPr="00E3078C">
        <w:rPr>
          <w:rFonts w:ascii="Arial" w:hAnsi="Arial" w:cs="Arial"/>
          <w:color w:val="0F1115"/>
          <w:shd w:val="clear" w:color="auto" w:fill="FFFFFF"/>
        </w:rPr>
        <w:t xml:space="preserve">. The </w:t>
      </w:r>
      <w:proofErr w:type="spellStart"/>
      <w:r w:rsidR="00C43AD9" w:rsidRPr="00E3078C">
        <w:rPr>
          <w:rFonts w:ascii="Arial" w:hAnsi="Arial" w:cs="Arial"/>
          <w:color w:val="0F1115"/>
          <w:shd w:val="clear" w:color="auto" w:fill="FFFFFF"/>
        </w:rPr>
        <w:t>Honywood</w:t>
      </w:r>
      <w:proofErr w:type="spellEnd"/>
      <w:r w:rsidR="00C43AD9" w:rsidRPr="00E3078C">
        <w:rPr>
          <w:rFonts w:ascii="Arial" w:hAnsi="Arial" w:cs="Arial"/>
          <w:color w:val="0F1115"/>
          <w:shd w:val="clear" w:color="auto" w:fill="FFFFFF"/>
        </w:rPr>
        <w:t xml:space="preserve"> Sandwich Shop in Basildon is mentioned as an example of how going viral can turn likes into </w:t>
      </w:r>
      <w:r w:rsidRPr="00E3078C">
        <w:rPr>
          <w:rFonts w:ascii="Arial" w:hAnsi="Arial" w:cs="Arial"/>
          <w:color w:val="0F1115"/>
          <w:shd w:val="clear" w:color="auto" w:fill="FFFFFF"/>
        </w:rPr>
        <w:t>revenue</w:t>
      </w:r>
      <w:r w:rsidR="005C3BE5" w:rsidRPr="00E3078C">
        <w:rPr>
          <w:rFonts w:ascii="Arial" w:hAnsi="Arial" w:cs="Arial"/>
          <w:bCs/>
        </w:rPr>
        <w:t>.</w:t>
      </w:r>
    </w:p>
    <w:p w14:paraId="6A7A67A6" w14:textId="77777777" w:rsidR="005A30F6" w:rsidRPr="00E3078C" w:rsidRDefault="005A30F6" w:rsidP="005A30F6">
      <w:pPr>
        <w:pStyle w:val="ListParagraph"/>
        <w:rPr>
          <w:rFonts w:ascii="Arial" w:hAnsi="Arial" w:cs="Arial"/>
          <w:b/>
          <w:bCs/>
        </w:rPr>
      </w:pPr>
    </w:p>
    <w:p w14:paraId="3DB57FF6" w14:textId="78423FF6" w:rsidR="005A30F6" w:rsidRPr="00E3078C" w:rsidRDefault="005A30F6" w:rsidP="005A30F6">
      <w:pPr>
        <w:pStyle w:val="ListParagraph"/>
        <w:numPr>
          <w:ilvl w:val="0"/>
          <w:numId w:val="8"/>
        </w:numPr>
        <w:rPr>
          <w:rFonts w:ascii="Arial" w:hAnsi="Arial" w:cs="Arial"/>
          <w:b/>
          <w:bCs/>
        </w:rPr>
      </w:pPr>
      <w:r w:rsidRPr="00E3078C">
        <w:rPr>
          <w:rFonts w:ascii="Arial" w:hAnsi="Arial" w:cs="Arial"/>
          <w:b/>
          <w:bCs/>
        </w:rPr>
        <w:t xml:space="preserve">What is one key point that supports the main idea, and which specific </w:t>
      </w:r>
      <w:r w:rsidR="00F766E3" w:rsidRPr="00E3078C">
        <w:rPr>
          <w:rFonts w:ascii="Arial" w:hAnsi="Arial" w:cs="Arial"/>
          <w:b/>
          <w:bCs/>
        </w:rPr>
        <w:t>example</w:t>
      </w:r>
      <w:r w:rsidRPr="00E3078C">
        <w:rPr>
          <w:rFonts w:ascii="Arial" w:hAnsi="Arial" w:cs="Arial"/>
          <w:b/>
          <w:bCs/>
        </w:rPr>
        <w:t xml:space="preserve"> from the text shows this?</w:t>
      </w:r>
    </w:p>
    <w:p w14:paraId="0081BE1B" w14:textId="63558664" w:rsidR="00CF2C9A" w:rsidRPr="00E3078C" w:rsidRDefault="00CF2C9A" w:rsidP="00E3078C">
      <w:pPr>
        <w:pStyle w:val="ds-markdown-paragraph"/>
        <w:shd w:val="clear" w:color="auto" w:fill="FFFFFF"/>
        <w:spacing w:line="360" w:lineRule="auto"/>
        <w:ind w:left="720"/>
        <w:jc w:val="both"/>
        <w:rPr>
          <w:rFonts w:ascii="Arial" w:hAnsi="Arial" w:cs="Arial"/>
          <w:color w:val="0F1115"/>
        </w:rPr>
      </w:pPr>
      <w:r w:rsidRPr="00E3078C">
        <w:rPr>
          <w:rFonts w:ascii="Arial" w:hAnsi="Arial" w:cs="Arial"/>
          <w:color w:val="0F1115"/>
        </w:rPr>
        <w:t>A key point that supports the main idea</w:t>
      </w:r>
      <w:r w:rsidR="003957CE" w:rsidRPr="00E3078C">
        <w:rPr>
          <w:rFonts w:ascii="Arial" w:hAnsi="Arial" w:cs="Arial"/>
          <w:color w:val="0F1115"/>
        </w:rPr>
        <w:t xml:space="preserve"> is that customers' posts shared online can bring </w:t>
      </w:r>
      <w:r w:rsidRPr="00E3078C">
        <w:rPr>
          <w:rFonts w:ascii="Arial" w:hAnsi="Arial" w:cs="Arial"/>
          <w:color w:val="0F1115"/>
        </w:rPr>
        <w:t>new customers from far away to a small local business.</w:t>
      </w:r>
    </w:p>
    <w:p w14:paraId="7933CA09" w14:textId="15A8E222" w:rsidR="005C3BE5" w:rsidRPr="00E3078C" w:rsidRDefault="00CF2C9A" w:rsidP="00CF2C9A">
      <w:pPr>
        <w:pStyle w:val="ds-markdown-paragraph"/>
        <w:shd w:val="clear" w:color="auto" w:fill="FFFFFF"/>
        <w:spacing w:before="240" w:beforeAutospacing="0" w:after="240" w:afterAutospacing="0" w:line="360" w:lineRule="auto"/>
        <w:ind w:left="720"/>
        <w:jc w:val="both"/>
        <w:rPr>
          <w:rFonts w:ascii="Arial" w:hAnsi="Arial" w:cs="Arial"/>
          <w:color w:val="0F1115"/>
        </w:rPr>
      </w:pPr>
      <w:r w:rsidRPr="00E3078C">
        <w:rPr>
          <w:rFonts w:ascii="Arial" w:hAnsi="Arial" w:cs="Arial"/>
          <w:color w:val="0F1115"/>
        </w:rPr>
        <w:t xml:space="preserve">For example, according to Murat </w:t>
      </w:r>
      <w:proofErr w:type="spellStart"/>
      <w:r w:rsidRPr="00E3078C">
        <w:rPr>
          <w:rFonts w:ascii="Arial" w:hAnsi="Arial" w:cs="Arial"/>
          <w:color w:val="0F1115"/>
        </w:rPr>
        <w:t>Mutlu</w:t>
      </w:r>
      <w:proofErr w:type="spellEnd"/>
      <w:r w:rsidRPr="00E3078C">
        <w:rPr>
          <w:rFonts w:ascii="Arial" w:hAnsi="Arial" w:cs="Arial"/>
          <w:color w:val="0F1115"/>
        </w:rPr>
        <w:t xml:space="preserve">, the 42-year-old owner of </w:t>
      </w:r>
      <w:proofErr w:type="spellStart"/>
      <w:r w:rsidRPr="00E3078C">
        <w:rPr>
          <w:rFonts w:ascii="Arial" w:hAnsi="Arial" w:cs="Arial"/>
          <w:color w:val="0F1115"/>
        </w:rPr>
        <w:t>Honywood</w:t>
      </w:r>
      <w:proofErr w:type="spellEnd"/>
      <w:r w:rsidRPr="00E3078C">
        <w:rPr>
          <w:rFonts w:ascii="Arial" w:hAnsi="Arial" w:cs="Arial"/>
          <w:color w:val="0F1115"/>
        </w:rPr>
        <w:t xml:space="preserve"> Sandwich Shop, customers have come from three hours away to try his chicken burger. Although the store makes its own </w:t>
      </w:r>
      <w:proofErr w:type="spellStart"/>
      <w:r w:rsidRPr="00E3078C">
        <w:rPr>
          <w:rFonts w:ascii="Arial" w:hAnsi="Arial" w:cs="Arial"/>
          <w:color w:val="0F1115"/>
        </w:rPr>
        <w:t>TikTok</w:t>
      </w:r>
      <w:proofErr w:type="spellEnd"/>
      <w:r w:rsidRPr="00E3078C">
        <w:rPr>
          <w:rFonts w:ascii="Arial" w:hAnsi="Arial" w:cs="Arial"/>
          <w:color w:val="0F1115"/>
        </w:rPr>
        <w:t xml:space="preserve"> videos, videos shared by customers have increasingly helped boost sales. </w:t>
      </w:r>
      <w:r w:rsidR="003957CE" w:rsidRPr="00E3078C">
        <w:rPr>
          <w:rFonts w:ascii="Arial" w:hAnsi="Arial" w:cs="Arial"/>
          <w:color w:val="0F1115"/>
        </w:rPr>
        <w:t>The improvement is clear: h</w:t>
      </w:r>
      <w:r w:rsidRPr="00E3078C">
        <w:rPr>
          <w:rFonts w:ascii="Arial" w:hAnsi="Arial" w:cs="Arial"/>
          <w:color w:val="0F1115"/>
        </w:rPr>
        <w:t>e became the store owner two years ago and now has nine workers</w:t>
      </w:r>
      <w:r w:rsidR="005C3BE5" w:rsidRPr="00E3078C">
        <w:rPr>
          <w:rFonts w:ascii="Arial" w:hAnsi="Arial" w:cs="Arial"/>
          <w:color w:val="0F1115"/>
        </w:rPr>
        <w:t>.</w:t>
      </w:r>
    </w:p>
    <w:p w14:paraId="76FADCAD" w14:textId="07F6FFA3" w:rsidR="005A30F6" w:rsidRPr="00E3078C" w:rsidRDefault="005A30F6" w:rsidP="00FA5015">
      <w:pPr>
        <w:pStyle w:val="ListParagraph"/>
        <w:numPr>
          <w:ilvl w:val="0"/>
          <w:numId w:val="8"/>
        </w:numPr>
        <w:spacing w:line="360" w:lineRule="auto"/>
        <w:rPr>
          <w:rFonts w:ascii="Arial" w:hAnsi="Arial" w:cs="Arial"/>
          <w:b/>
          <w:bCs/>
        </w:rPr>
      </w:pPr>
      <w:r w:rsidRPr="00E3078C">
        <w:rPr>
          <w:rFonts w:ascii="Arial" w:hAnsi="Arial" w:cs="Arial"/>
          <w:b/>
          <w:bCs/>
        </w:rPr>
        <w:t xml:space="preserve">What is a different key point that supports the main idea, and which </w:t>
      </w:r>
      <w:r w:rsidR="00F766E3" w:rsidRPr="00E3078C">
        <w:rPr>
          <w:rFonts w:ascii="Arial" w:hAnsi="Arial" w:cs="Arial"/>
          <w:b/>
          <w:bCs/>
        </w:rPr>
        <w:t>specific</w:t>
      </w:r>
      <w:r w:rsidRPr="00E3078C">
        <w:rPr>
          <w:rFonts w:ascii="Arial" w:hAnsi="Arial" w:cs="Arial"/>
          <w:b/>
          <w:bCs/>
        </w:rPr>
        <w:t xml:space="preserve"> </w:t>
      </w:r>
      <w:r w:rsidR="00F766E3" w:rsidRPr="00E3078C">
        <w:rPr>
          <w:rFonts w:ascii="Arial" w:hAnsi="Arial" w:cs="Arial"/>
          <w:b/>
          <w:bCs/>
        </w:rPr>
        <w:t>example</w:t>
      </w:r>
      <w:r w:rsidRPr="00E3078C">
        <w:rPr>
          <w:rFonts w:ascii="Arial" w:hAnsi="Arial" w:cs="Arial"/>
          <w:b/>
          <w:bCs/>
        </w:rPr>
        <w:t xml:space="preserve"> from the text shows this?</w:t>
      </w:r>
    </w:p>
    <w:p w14:paraId="14EE7ACB" w14:textId="32C176F6" w:rsidR="009738A6" w:rsidRPr="00E3078C" w:rsidRDefault="00AB3DA7" w:rsidP="00E3078C">
      <w:pPr>
        <w:pStyle w:val="ds-markdown-paragraph"/>
        <w:shd w:val="clear" w:color="auto" w:fill="FFFFFF"/>
        <w:spacing w:line="360" w:lineRule="auto"/>
        <w:ind w:left="720"/>
        <w:jc w:val="both"/>
        <w:rPr>
          <w:rFonts w:ascii="Arial" w:hAnsi="Arial" w:cs="Arial"/>
          <w:color w:val="0F1115"/>
        </w:rPr>
      </w:pPr>
      <w:r w:rsidRPr="00E3078C">
        <w:rPr>
          <w:rFonts w:ascii="Arial" w:hAnsi="Arial" w:cs="Arial"/>
          <w:color w:val="0F1115"/>
        </w:rPr>
        <w:t>A different key point that supports the main idea is that, through social media, the company can expand its operations to other countries outside its local area</w:t>
      </w:r>
      <w:r w:rsidR="009738A6" w:rsidRPr="00E3078C">
        <w:rPr>
          <w:rFonts w:ascii="Arial" w:hAnsi="Arial" w:cs="Arial"/>
          <w:color w:val="0F1115"/>
        </w:rPr>
        <w:t>.</w:t>
      </w:r>
    </w:p>
    <w:p w14:paraId="68762A9F" w14:textId="622A2947" w:rsidR="005C3BE5" w:rsidRPr="00E3078C" w:rsidRDefault="009738A6" w:rsidP="009738A6">
      <w:pPr>
        <w:pStyle w:val="ds-markdown-paragraph"/>
        <w:shd w:val="clear" w:color="auto" w:fill="FFFFFF"/>
        <w:spacing w:before="240" w:beforeAutospacing="0" w:after="240" w:afterAutospacing="0" w:line="360" w:lineRule="auto"/>
        <w:ind w:left="720"/>
        <w:jc w:val="both"/>
        <w:rPr>
          <w:rFonts w:ascii="Arial" w:hAnsi="Arial" w:cs="Arial"/>
          <w:color w:val="0F1115"/>
        </w:rPr>
      </w:pPr>
      <w:r w:rsidRPr="00E3078C">
        <w:rPr>
          <w:rFonts w:ascii="Arial" w:hAnsi="Arial" w:cs="Arial"/>
          <w:color w:val="0F1115"/>
        </w:rPr>
        <w:t>For example, during the pandemic, Linda Hunter's online clothing store</w:t>
      </w:r>
      <w:r w:rsidR="00AB3DA7" w:rsidRPr="00E3078C">
        <w:rPr>
          <w:rFonts w:ascii="Arial" w:hAnsi="Arial" w:cs="Arial"/>
          <w:color w:val="0F1115"/>
        </w:rPr>
        <w:t xml:space="preserve"> </w:t>
      </w:r>
      <w:r w:rsidR="007523BF" w:rsidRPr="00E3078C">
        <w:rPr>
          <w:rFonts w:ascii="Arial" w:hAnsi="Arial" w:cs="Arial"/>
          <w:color w:val="0F1115"/>
        </w:rPr>
        <w:t xml:space="preserve">used social media effectively by sharing </w:t>
      </w:r>
      <w:r w:rsidR="00AB3DA7" w:rsidRPr="00E3078C">
        <w:rPr>
          <w:rFonts w:ascii="Arial" w:hAnsi="Arial" w:cs="Arial"/>
          <w:color w:val="0F1115"/>
        </w:rPr>
        <w:t xml:space="preserve">posts on Instagram for </w:t>
      </w:r>
      <w:r w:rsidRPr="00E3078C">
        <w:rPr>
          <w:rFonts w:ascii="Arial" w:hAnsi="Arial" w:cs="Arial"/>
          <w:color w:val="0F1115"/>
        </w:rPr>
        <w:t>Lindy Loo's Boutique. She moved completely online after selling in stores for 46 years. She ships clothes all over the UK and even to Australia, and she has 320,000 followers on Facebook and Instagram</w:t>
      </w:r>
      <w:r w:rsidR="005C3BE5" w:rsidRPr="00E3078C">
        <w:rPr>
          <w:rFonts w:ascii="Arial" w:hAnsi="Arial" w:cs="Arial"/>
          <w:color w:val="0F1115"/>
        </w:rPr>
        <w:t>.</w:t>
      </w:r>
    </w:p>
    <w:p w14:paraId="330C98AA" w14:textId="77777777" w:rsidR="005A30F6" w:rsidRPr="00E3078C" w:rsidRDefault="005A30F6" w:rsidP="005A30F6">
      <w:pPr>
        <w:rPr>
          <w:rFonts w:ascii="Arial" w:hAnsi="Arial" w:cs="Arial"/>
          <w:b/>
          <w:bCs/>
        </w:rPr>
      </w:pPr>
    </w:p>
    <w:p w14:paraId="10F0D0A9" w14:textId="77777777" w:rsidR="005A30F6" w:rsidRPr="00E3078C" w:rsidRDefault="005A30F6" w:rsidP="005A30F6">
      <w:pPr>
        <w:pStyle w:val="ListParagraph"/>
        <w:numPr>
          <w:ilvl w:val="0"/>
          <w:numId w:val="8"/>
        </w:numPr>
        <w:rPr>
          <w:rFonts w:ascii="Arial" w:hAnsi="Arial" w:cs="Arial"/>
          <w:b/>
          <w:bCs/>
        </w:rPr>
      </w:pPr>
      <w:r w:rsidRPr="00E3078C">
        <w:rPr>
          <w:rFonts w:ascii="Arial" w:hAnsi="Arial" w:cs="Arial"/>
          <w:b/>
          <w:bCs/>
        </w:rPr>
        <w:t>Which part of the text do you think is most important, and why?</w:t>
      </w:r>
    </w:p>
    <w:p w14:paraId="10A514F1" w14:textId="20DDE102" w:rsidR="005A30F6" w:rsidRPr="00E3078C" w:rsidRDefault="00A13605" w:rsidP="00A13605">
      <w:pPr>
        <w:spacing w:line="360" w:lineRule="auto"/>
        <w:ind w:left="720"/>
        <w:jc w:val="both"/>
        <w:rPr>
          <w:rFonts w:ascii="Arial" w:hAnsi="Arial" w:cs="Arial"/>
          <w:bCs/>
        </w:rPr>
      </w:pPr>
      <w:r w:rsidRPr="00E3078C">
        <w:rPr>
          <w:rFonts w:ascii="Arial" w:hAnsi="Arial" w:cs="Arial"/>
          <w:bCs/>
        </w:rPr>
        <w:t xml:space="preserve">In my view, the </w:t>
      </w:r>
      <w:proofErr w:type="spellStart"/>
      <w:r w:rsidRPr="00E3078C">
        <w:rPr>
          <w:rFonts w:ascii="Arial" w:hAnsi="Arial" w:cs="Arial"/>
          <w:bCs/>
        </w:rPr>
        <w:t>Honywood</w:t>
      </w:r>
      <w:proofErr w:type="spellEnd"/>
      <w:r w:rsidRPr="00E3078C">
        <w:rPr>
          <w:rFonts w:ascii="Arial" w:hAnsi="Arial" w:cs="Arial"/>
          <w:bCs/>
        </w:rPr>
        <w:t xml:space="preserve"> Sandwich Shop is the main example in the article. It's about how a customer tweeted about the shop, and it went viral. After that, people travelled far to try the sandwiches. I think this is the most important part of the article. The effect is really clear and memorable because someone mentioned that people will travel three hours just to get a chicken burger. It strongly supports the main idea that a small business can change because of its popularity on social media</w:t>
      </w:r>
      <w:r w:rsidR="005C3BE5" w:rsidRPr="00E3078C">
        <w:rPr>
          <w:rFonts w:ascii="Arial" w:hAnsi="Arial" w:cs="Arial"/>
          <w:bCs/>
        </w:rPr>
        <w:t>.</w:t>
      </w:r>
    </w:p>
    <w:p w14:paraId="2C13C744" w14:textId="038030F0" w:rsidR="005A30F6" w:rsidRPr="00E3078C" w:rsidRDefault="005A30F6" w:rsidP="005A30F6">
      <w:pPr>
        <w:rPr>
          <w:rFonts w:ascii="Arial" w:hAnsi="Arial" w:cs="Arial"/>
          <w:b/>
          <w:bCs/>
          <w:i/>
          <w:iCs/>
        </w:rPr>
      </w:pPr>
      <w:r w:rsidRPr="00E3078C">
        <w:rPr>
          <w:rFonts w:ascii="Arial" w:hAnsi="Arial" w:cs="Arial"/>
          <w:b/>
          <w:bCs/>
          <w:i/>
          <w:iCs/>
        </w:rPr>
        <w:t>Reflection:</w:t>
      </w:r>
    </w:p>
    <w:p w14:paraId="0181A7F5" w14:textId="40026647" w:rsidR="005A30F6" w:rsidRPr="00E3078C" w:rsidRDefault="005A30F6" w:rsidP="005A30F6">
      <w:pPr>
        <w:pStyle w:val="ListParagraph"/>
        <w:numPr>
          <w:ilvl w:val="0"/>
          <w:numId w:val="8"/>
        </w:numPr>
        <w:rPr>
          <w:rFonts w:ascii="Arial" w:hAnsi="Arial" w:cs="Arial"/>
          <w:b/>
          <w:bCs/>
        </w:rPr>
      </w:pPr>
      <w:r w:rsidRPr="00E3078C">
        <w:rPr>
          <w:rFonts w:ascii="Arial" w:hAnsi="Arial" w:cs="Arial"/>
          <w:b/>
          <w:bCs/>
        </w:rPr>
        <w:t>What did you find difficult in this task (including in-class components), and why was it difficult?</w:t>
      </w:r>
    </w:p>
    <w:p w14:paraId="6060EBD3" w14:textId="4C9EFB81" w:rsidR="005A30F6" w:rsidRPr="00E3078C" w:rsidRDefault="00BE2DD6" w:rsidP="00BE2DD6">
      <w:pPr>
        <w:spacing w:line="360" w:lineRule="auto"/>
        <w:ind w:left="720"/>
        <w:jc w:val="both"/>
        <w:rPr>
          <w:rFonts w:ascii="Arial" w:hAnsi="Arial" w:cs="Arial"/>
          <w:bCs/>
        </w:rPr>
      </w:pPr>
      <w:r w:rsidRPr="00E3078C">
        <w:rPr>
          <w:rFonts w:ascii="Arial" w:hAnsi="Arial" w:cs="Arial"/>
          <w:bCs/>
        </w:rPr>
        <w:t xml:space="preserve">It was my first time extracting information from the article and using a note-taking activity like a mind map, which I had to draw on paper. I </w:t>
      </w:r>
      <w:r w:rsidR="00CE5AFC" w:rsidRPr="00E3078C">
        <w:rPr>
          <w:rFonts w:ascii="Arial" w:hAnsi="Arial" w:cs="Arial"/>
          <w:bCs/>
        </w:rPr>
        <w:t>found that the most difficult part of this practice</w:t>
      </w:r>
      <w:r w:rsidRPr="00E3078C">
        <w:rPr>
          <w:rFonts w:ascii="Arial" w:hAnsi="Arial" w:cs="Arial"/>
          <w:bCs/>
        </w:rPr>
        <w:t xml:space="preserve"> was figuring out the main idea and which supporting points mattered most. It was hard to tell which business examples in the article mattered and which ones didn't. </w:t>
      </w:r>
      <w:r w:rsidR="00CE5AFC" w:rsidRPr="00E3078C">
        <w:rPr>
          <w:rFonts w:ascii="Arial" w:hAnsi="Arial" w:cs="Arial"/>
          <w:bCs/>
        </w:rPr>
        <w:t>It was also hard to take notes in class while reading quickly because I needed to find the most noteworthy ideas and organise them into a mind map at the same time without missing anything important</w:t>
      </w:r>
      <w:r w:rsidR="005C3BE5" w:rsidRPr="00E3078C">
        <w:rPr>
          <w:rFonts w:ascii="Arial" w:hAnsi="Arial" w:cs="Arial"/>
          <w:bCs/>
        </w:rPr>
        <w:t>.</w:t>
      </w:r>
    </w:p>
    <w:p w14:paraId="2739CF79" w14:textId="694CB044" w:rsidR="416ECD27" w:rsidRPr="00E3078C" w:rsidRDefault="416ECD27" w:rsidP="416ECD27">
      <w:pPr>
        <w:rPr>
          <w:rFonts w:ascii="Arial" w:hAnsi="Arial" w:cs="Arial"/>
          <w:b/>
          <w:bCs/>
        </w:rPr>
      </w:pPr>
    </w:p>
    <w:p w14:paraId="25DC49D9" w14:textId="59AF9508" w:rsidR="005A30F6" w:rsidRPr="00E3078C" w:rsidRDefault="005A30F6" w:rsidP="005A30F6">
      <w:pPr>
        <w:pStyle w:val="ListParagraph"/>
        <w:numPr>
          <w:ilvl w:val="0"/>
          <w:numId w:val="8"/>
        </w:numPr>
        <w:rPr>
          <w:rFonts w:ascii="Arial" w:hAnsi="Arial" w:cs="Arial"/>
          <w:b/>
          <w:bCs/>
        </w:rPr>
      </w:pPr>
      <w:r w:rsidRPr="00E3078C">
        <w:rPr>
          <w:rFonts w:ascii="Arial" w:hAnsi="Arial" w:cs="Arial"/>
          <w:b/>
          <w:bCs/>
        </w:rPr>
        <w:t>What helped you with this difficulty, and how did it help you?</w:t>
      </w:r>
    </w:p>
    <w:p w14:paraId="444C0EF0" w14:textId="248B7DAB" w:rsidR="002410EF" w:rsidRPr="00E3078C" w:rsidRDefault="002410EF" w:rsidP="002410EF">
      <w:pPr>
        <w:spacing w:line="360" w:lineRule="auto"/>
        <w:ind w:left="720"/>
        <w:jc w:val="both"/>
        <w:rPr>
          <w:rFonts w:ascii="Arial" w:hAnsi="Arial" w:cs="Arial"/>
          <w:bCs/>
        </w:rPr>
      </w:pPr>
      <w:r w:rsidRPr="00E3078C">
        <w:rPr>
          <w:rFonts w:ascii="Arial" w:hAnsi="Arial" w:cs="Arial"/>
          <w:bCs/>
        </w:rPr>
        <w:t xml:space="preserve">Creating the A3 mind map was a fantastic activity because it helped me organise the information into main points and understand how the examples connected to the main topic. I learned that </w:t>
      </w:r>
      <w:r w:rsidR="00E3078C" w:rsidRPr="00E3078C">
        <w:rPr>
          <w:rFonts w:ascii="Arial" w:hAnsi="Arial" w:cs="Arial"/>
          <w:bCs/>
        </w:rPr>
        <w:t xml:space="preserve">writing down information on paper or on a digital device helps me remember the important points, and it also triggered brainstorming in my mind. I realised after the activity that many ideas came to mind, and the article became more informative </w:t>
      </w:r>
      <w:r w:rsidR="00177CCA">
        <w:rPr>
          <w:rFonts w:ascii="Arial" w:hAnsi="Arial" w:cs="Arial"/>
          <w:bCs/>
        </w:rPr>
        <w:t>to me about using social media to grow</w:t>
      </w:r>
      <w:r w:rsidR="00E3078C" w:rsidRPr="00E3078C">
        <w:rPr>
          <w:rFonts w:ascii="Arial" w:hAnsi="Arial" w:cs="Arial"/>
          <w:bCs/>
        </w:rPr>
        <w:t xml:space="preserve"> small businesses.</w:t>
      </w:r>
    </w:p>
    <w:p w14:paraId="3FF52B20" w14:textId="4D4D8860" w:rsidR="005C3BE5" w:rsidRPr="00E3078C" w:rsidRDefault="002410EF" w:rsidP="00E3078C">
      <w:pPr>
        <w:spacing w:line="360" w:lineRule="auto"/>
        <w:ind w:left="720"/>
        <w:jc w:val="both"/>
        <w:rPr>
          <w:rFonts w:ascii="Arial" w:hAnsi="Arial" w:cs="Arial"/>
          <w:bCs/>
        </w:rPr>
      </w:pPr>
      <w:r w:rsidRPr="00E3078C">
        <w:rPr>
          <w:rFonts w:ascii="Arial" w:hAnsi="Arial" w:cs="Arial"/>
          <w:bCs/>
        </w:rPr>
        <w:t xml:space="preserve">By reading the text again after class, I could identify which ideas were important or mentioned more than once. Instead of trying to write down everything, I found </w:t>
      </w:r>
      <w:r w:rsidRPr="00E3078C">
        <w:rPr>
          <w:rFonts w:ascii="Arial" w:hAnsi="Arial" w:cs="Arial"/>
          <w:bCs/>
        </w:rPr>
        <w:lastRenderedPageBreak/>
        <w:t>it easier to focus on the main idea, important details, and examples when I used the guiding questions to help me read.</w:t>
      </w:r>
    </w:p>
    <w:sectPr w:rsidR="005C3BE5" w:rsidRPr="00E3078C"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FC"/>
    <w:rsid w:val="0000618A"/>
    <w:rsid w:val="00177CCA"/>
    <w:rsid w:val="001D5E96"/>
    <w:rsid w:val="002410EF"/>
    <w:rsid w:val="0030565F"/>
    <w:rsid w:val="00355CDA"/>
    <w:rsid w:val="003957CE"/>
    <w:rsid w:val="004271F2"/>
    <w:rsid w:val="00561879"/>
    <w:rsid w:val="005A30F6"/>
    <w:rsid w:val="005C3BE5"/>
    <w:rsid w:val="005E24FC"/>
    <w:rsid w:val="00695F44"/>
    <w:rsid w:val="006A0D25"/>
    <w:rsid w:val="00735053"/>
    <w:rsid w:val="0074229C"/>
    <w:rsid w:val="007523BF"/>
    <w:rsid w:val="007B173D"/>
    <w:rsid w:val="00834ED0"/>
    <w:rsid w:val="008579FB"/>
    <w:rsid w:val="0088179F"/>
    <w:rsid w:val="009738A6"/>
    <w:rsid w:val="00A13605"/>
    <w:rsid w:val="00AB3DA7"/>
    <w:rsid w:val="00AE00D1"/>
    <w:rsid w:val="00B30995"/>
    <w:rsid w:val="00BE2DD6"/>
    <w:rsid w:val="00C43AD9"/>
    <w:rsid w:val="00C50966"/>
    <w:rsid w:val="00C9180A"/>
    <w:rsid w:val="00CE5AFC"/>
    <w:rsid w:val="00CF2C9A"/>
    <w:rsid w:val="00D405BD"/>
    <w:rsid w:val="00D51242"/>
    <w:rsid w:val="00E3078C"/>
    <w:rsid w:val="00E421FB"/>
    <w:rsid w:val="00E70F42"/>
    <w:rsid w:val="00E77C0F"/>
    <w:rsid w:val="00F766E3"/>
    <w:rsid w:val="00F76FB9"/>
    <w:rsid w:val="00FA5015"/>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table" w:styleId="TableGrid">
    <w:name w:val="Table Grid"/>
    <w:basedOn w:val="TableNormal"/>
    <w:uiPriority w:val="39"/>
    <w:rsid w:val="00695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5C3B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91297">
      <w:bodyDiv w:val="1"/>
      <w:marLeft w:val="0"/>
      <w:marRight w:val="0"/>
      <w:marTop w:val="0"/>
      <w:marBottom w:val="0"/>
      <w:divBdr>
        <w:top w:val="none" w:sz="0" w:space="0" w:color="auto"/>
        <w:left w:val="none" w:sz="0" w:space="0" w:color="auto"/>
        <w:bottom w:val="none" w:sz="0" w:space="0" w:color="auto"/>
        <w:right w:val="none" w:sz="0" w:space="0" w:color="auto"/>
      </w:divBdr>
    </w:div>
    <w:div w:id="474612086">
      <w:bodyDiv w:val="1"/>
      <w:marLeft w:val="0"/>
      <w:marRight w:val="0"/>
      <w:marTop w:val="0"/>
      <w:marBottom w:val="0"/>
      <w:divBdr>
        <w:top w:val="none" w:sz="0" w:space="0" w:color="auto"/>
        <w:left w:val="none" w:sz="0" w:space="0" w:color="auto"/>
        <w:bottom w:val="none" w:sz="0" w:space="0" w:color="auto"/>
        <w:right w:val="none" w:sz="0" w:space="0" w:color="auto"/>
      </w:divBdr>
    </w:div>
    <w:div w:id="561795961">
      <w:bodyDiv w:val="1"/>
      <w:marLeft w:val="0"/>
      <w:marRight w:val="0"/>
      <w:marTop w:val="0"/>
      <w:marBottom w:val="0"/>
      <w:divBdr>
        <w:top w:val="none" w:sz="0" w:space="0" w:color="auto"/>
        <w:left w:val="none" w:sz="0" w:space="0" w:color="auto"/>
        <w:bottom w:val="none" w:sz="0" w:space="0" w:color="auto"/>
        <w:right w:val="none" w:sz="0" w:space="0" w:color="auto"/>
      </w:divBdr>
      <w:divsChild>
        <w:div w:id="710884017">
          <w:marLeft w:val="660"/>
          <w:marRight w:val="660"/>
          <w:marTop w:val="0"/>
          <w:marBottom w:val="0"/>
          <w:divBdr>
            <w:top w:val="none" w:sz="0" w:space="0" w:color="auto"/>
            <w:left w:val="none" w:sz="0" w:space="0" w:color="auto"/>
            <w:bottom w:val="none" w:sz="0" w:space="0" w:color="auto"/>
            <w:right w:val="none" w:sz="0" w:space="0" w:color="auto"/>
          </w:divBdr>
          <w:divsChild>
            <w:div w:id="1303536514">
              <w:marLeft w:val="0"/>
              <w:marRight w:val="0"/>
              <w:marTop w:val="0"/>
              <w:marBottom w:val="0"/>
              <w:divBdr>
                <w:top w:val="none" w:sz="0" w:space="0" w:color="auto"/>
                <w:left w:val="none" w:sz="0" w:space="0" w:color="auto"/>
                <w:bottom w:val="none" w:sz="0" w:space="0" w:color="auto"/>
                <w:right w:val="none" w:sz="0" w:space="0" w:color="auto"/>
              </w:divBdr>
              <w:divsChild>
                <w:div w:id="1580600796">
                  <w:marLeft w:val="0"/>
                  <w:marRight w:val="0"/>
                  <w:marTop w:val="0"/>
                  <w:marBottom w:val="0"/>
                  <w:divBdr>
                    <w:top w:val="none" w:sz="0" w:space="0" w:color="auto"/>
                    <w:left w:val="none" w:sz="0" w:space="0" w:color="auto"/>
                    <w:bottom w:val="none" w:sz="0" w:space="0" w:color="auto"/>
                    <w:right w:val="none" w:sz="0" w:space="0" w:color="auto"/>
                  </w:divBdr>
                  <w:divsChild>
                    <w:div w:id="384715730">
                      <w:marLeft w:val="0"/>
                      <w:marRight w:val="0"/>
                      <w:marTop w:val="0"/>
                      <w:marBottom w:val="0"/>
                      <w:divBdr>
                        <w:top w:val="none" w:sz="0" w:space="0" w:color="auto"/>
                        <w:left w:val="none" w:sz="0" w:space="0" w:color="auto"/>
                        <w:bottom w:val="none" w:sz="0" w:space="0" w:color="auto"/>
                        <w:right w:val="none" w:sz="0" w:space="0" w:color="auto"/>
                      </w:divBdr>
                      <w:divsChild>
                        <w:div w:id="114735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377196">
      <w:bodyDiv w:val="1"/>
      <w:marLeft w:val="0"/>
      <w:marRight w:val="0"/>
      <w:marTop w:val="0"/>
      <w:marBottom w:val="0"/>
      <w:divBdr>
        <w:top w:val="none" w:sz="0" w:space="0" w:color="auto"/>
        <w:left w:val="none" w:sz="0" w:space="0" w:color="auto"/>
        <w:bottom w:val="none" w:sz="0" w:space="0" w:color="auto"/>
        <w:right w:val="none" w:sz="0" w:space="0" w:color="auto"/>
      </w:divBdr>
    </w:div>
    <w:div w:id="999389865">
      <w:bodyDiv w:val="1"/>
      <w:marLeft w:val="0"/>
      <w:marRight w:val="0"/>
      <w:marTop w:val="0"/>
      <w:marBottom w:val="0"/>
      <w:divBdr>
        <w:top w:val="none" w:sz="0" w:space="0" w:color="auto"/>
        <w:left w:val="none" w:sz="0" w:space="0" w:color="auto"/>
        <w:bottom w:val="none" w:sz="0" w:space="0" w:color="auto"/>
        <w:right w:val="none" w:sz="0" w:space="0" w:color="auto"/>
      </w:divBdr>
      <w:divsChild>
        <w:div w:id="449471807">
          <w:marLeft w:val="660"/>
          <w:marRight w:val="660"/>
          <w:marTop w:val="0"/>
          <w:marBottom w:val="0"/>
          <w:divBdr>
            <w:top w:val="none" w:sz="0" w:space="0" w:color="auto"/>
            <w:left w:val="none" w:sz="0" w:space="0" w:color="auto"/>
            <w:bottom w:val="none" w:sz="0" w:space="0" w:color="auto"/>
            <w:right w:val="none" w:sz="0" w:space="0" w:color="auto"/>
          </w:divBdr>
          <w:divsChild>
            <w:div w:id="878588655">
              <w:marLeft w:val="0"/>
              <w:marRight w:val="0"/>
              <w:marTop w:val="0"/>
              <w:marBottom w:val="0"/>
              <w:divBdr>
                <w:top w:val="none" w:sz="0" w:space="0" w:color="auto"/>
                <w:left w:val="none" w:sz="0" w:space="0" w:color="auto"/>
                <w:bottom w:val="none" w:sz="0" w:space="0" w:color="auto"/>
                <w:right w:val="none" w:sz="0" w:space="0" w:color="auto"/>
              </w:divBdr>
              <w:divsChild>
                <w:div w:id="494611894">
                  <w:marLeft w:val="0"/>
                  <w:marRight w:val="0"/>
                  <w:marTop w:val="0"/>
                  <w:marBottom w:val="0"/>
                  <w:divBdr>
                    <w:top w:val="none" w:sz="0" w:space="0" w:color="auto"/>
                    <w:left w:val="none" w:sz="0" w:space="0" w:color="auto"/>
                    <w:bottom w:val="none" w:sz="0" w:space="0" w:color="auto"/>
                    <w:right w:val="none" w:sz="0" w:space="0" w:color="auto"/>
                  </w:divBdr>
                  <w:divsChild>
                    <w:div w:id="1115950405">
                      <w:marLeft w:val="0"/>
                      <w:marRight w:val="0"/>
                      <w:marTop w:val="0"/>
                      <w:marBottom w:val="0"/>
                      <w:divBdr>
                        <w:top w:val="none" w:sz="0" w:space="0" w:color="auto"/>
                        <w:left w:val="none" w:sz="0" w:space="0" w:color="auto"/>
                        <w:bottom w:val="none" w:sz="0" w:space="0" w:color="auto"/>
                        <w:right w:val="none" w:sz="0" w:space="0" w:color="auto"/>
                      </w:divBdr>
                      <w:divsChild>
                        <w:div w:id="11905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247831">
      <w:bodyDiv w:val="1"/>
      <w:marLeft w:val="0"/>
      <w:marRight w:val="0"/>
      <w:marTop w:val="0"/>
      <w:marBottom w:val="0"/>
      <w:divBdr>
        <w:top w:val="none" w:sz="0" w:space="0" w:color="auto"/>
        <w:left w:val="none" w:sz="0" w:space="0" w:color="auto"/>
        <w:bottom w:val="none" w:sz="0" w:space="0" w:color="auto"/>
        <w:right w:val="none" w:sz="0" w:space="0" w:color="auto"/>
      </w:divBdr>
    </w:div>
    <w:div w:id="112808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Mohsin</dc:creator>
  <cp:keywords/>
  <dc:description/>
  <cp:lastModifiedBy>Dell</cp:lastModifiedBy>
  <cp:revision>20</cp:revision>
  <dcterms:created xsi:type="dcterms:W3CDTF">2026-07-28T16:25:00Z</dcterms:created>
  <dcterms:modified xsi:type="dcterms:W3CDTF">2026-09-27T14:20:00Z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c4ffafa0-c641-4ad7-ad1d-f528798ab94f</vt:lpwstr>
  </property>
</Properties>
</file>