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E3AF1" w:rsidRPr="00FE3AF1" w:rsidRDefault="00FE3AF1" w:rsidP="00FE3AF1">
      <w:pPr>
        <w:pStyle w:val="BodyText"/>
        <w:jc w:val="left"/>
        <w:rPr>
          <w:b/>
          <w:bCs/>
          <w:sz w:val="48"/>
          <w:szCs w:val="72"/>
        </w:rPr>
      </w:pPr>
      <w:bookmarkStart w:id="0" w:name="_GoBack"/>
      <w:bookmarkEnd w:id="0"/>
      <w:r w:rsidRPr="00FE3AF1">
        <w:rPr>
          <w:b/>
          <w:bCs/>
          <w:sz w:val="48"/>
          <w:szCs w:val="72"/>
        </w:rPr>
        <w:t>Name- Andreea Oana Contor</w:t>
      </w:r>
    </w:p>
    <w:p w:rsidR="00FE3AF1" w:rsidRPr="00FE3AF1" w:rsidRDefault="00FE3AF1" w:rsidP="00FE3AF1">
      <w:pPr>
        <w:pStyle w:val="BodyText"/>
        <w:jc w:val="left"/>
        <w:rPr>
          <w:b/>
          <w:bCs/>
          <w:sz w:val="48"/>
          <w:szCs w:val="72"/>
        </w:rPr>
      </w:pPr>
      <w:r w:rsidRPr="00FE3AF1">
        <w:rPr>
          <w:b/>
          <w:bCs/>
          <w:sz w:val="48"/>
          <w:szCs w:val="72"/>
        </w:rPr>
        <w:t>Student Number- 1816292</w:t>
      </w:r>
    </w:p>
    <w:p w:rsidR="00FE3AF1" w:rsidRPr="00FE3AF1" w:rsidRDefault="00FE3AF1" w:rsidP="00FE3AF1">
      <w:pPr>
        <w:pStyle w:val="BodyText"/>
        <w:jc w:val="left"/>
        <w:rPr>
          <w:b/>
          <w:bCs/>
          <w:sz w:val="48"/>
          <w:szCs w:val="72"/>
        </w:rPr>
      </w:pPr>
      <w:r w:rsidRPr="00FE3AF1">
        <w:rPr>
          <w:b/>
          <w:bCs/>
          <w:sz w:val="48"/>
          <w:szCs w:val="72"/>
        </w:rPr>
        <w:t>Module Title- Business Skills</w:t>
      </w:r>
    </w:p>
    <w:p w:rsidR="00FE3AF1" w:rsidRPr="00FE3AF1" w:rsidRDefault="00FE3AF1" w:rsidP="00FE3AF1">
      <w:pPr>
        <w:pStyle w:val="BodyText"/>
        <w:jc w:val="left"/>
        <w:rPr>
          <w:b/>
          <w:bCs/>
          <w:sz w:val="48"/>
          <w:szCs w:val="72"/>
        </w:rPr>
      </w:pPr>
      <w:r w:rsidRPr="00FE3AF1">
        <w:rPr>
          <w:b/>
          <w:bCs/>
          <w:sz w:val="48"/>
          <w:szCs w:val="72"/>
        </w:rPr>
        <w:t>Assignment Title- Business Skills for International Hotel Industry</w:t>
      </w:r>
    </w:p>
    <w:p w:rsidR="00FE3AF1" w:rsidRDefault="00FE3AF1" w:rsidP="00FE3AF1">
      <w:pPr>
        <w:pStyle w:val="BodyText"/>
        <w:jc w:val="left"/>
        <w:rPr>
          <w:b/>
          <w:bCs/>
          <w:sz w:val="72"/>
          <w:szCs w:val="72"/>
          <w:u w:val="single"/>
        </w:rPr>
      </w:pPr>
      <w:r w:rsidRPr="00FE3AF1">
        <w:rPr>
          <w:b/>
          <w:bCs/>
          <w:sz w:val="48"/>
          <w:szCs w:val="72"/>
        </w:rPr>
        <w:t>Module Lecturer’s Name- Jazz Qurashi</w:t>
      </w:r>
    </w:p>
    <w:p w:rsidR="00732F65" w:rsidRDefault="00FE3AF1">
      <w:pPr>
        <w:pStyle w:val="BodyText"/>
        <w:jc w:val="center"/>
        <w:rPr>
          <w:b/>
          <w:bCs/>
          <w:sz w:val="72"/>
          <w:szCs w:val="72"/>
          <w:u w:val="single"/>
        </w:rPr>
      </w:pPr>
      <w:r>
        <w:rPr>
          <w:b/>
          <w:bCs/>
          <w:sz w:val="72"/>
          <w:szCs w:val="72"/>
          <w:u w:val="single"/>
        </w:rPr>
        <w:br w:type="page"/>
      </w:r>
      <w:r w:rsidR="00AD5A6B">
        <w:rPr>
          <w:b/>
          <w:bCs/>
          <w:sz w:val="72"/>
          <w:szCs w:val="72"/>
          <w:u w:val="single"/>
        </w:rPr>
        <w:lastRenderedPageBreak/>
        <w:t>BUSINESS SKILLS FOR INTERNATIONAL HOTEL INDUSTRY</w:t>
      </w:r>
    </w:p>
    <w:p w:rsidR="00732F65" w:rsidRDefault="00732F65">
      <w:pPr>
        <w:pStyle w:val="BodyText"/>
        <w:jc w:val="center"/>
        <w:rPr>
          <w:b/>
          <w:bCs/>
          <w:sz w:val="72"/>
          <w:szCs w:val="72"/>
          <w:u w:val="single"/>
        </w:rPr>
      </w:pPr>
    </w:p>
    <w:p w:rsidR="00732F65" w:rsidRDefault="00732F65">
      <w:pPr>
        <w:sectPr w:rsidR="00732F6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732F65" w:rsidRDefault="00732F65">
      <w:pPr>
        <w:jc w:val="center"/>
        <w:rPr>
          <w:b/>
          <w:bCs/>
          <w:sz w:val="28"/>
          <w:szCs w:val="28"/>
        </w:rPr>
      </w:pPr>
    </w:p>
    <w:p w:rsidR="00732F65" w:rsidRDefault="00732F65">
      <w:pPr>
        <w:jc w:val="center"/>
        <w:rPr>
          <w:b/>
          <w:bCs/>
          <w:sz w:val="28"/>
          <w:szCs w:val="28"/>
        </w:rPr>
      </w:pPr>
    </w:p>
    <w:p w:rsidR="00732F65" w:rsidRDefault="00732F65">
      <w:pPr>
        <w:jc w:val="center"/>
        <w:rPr>
          <w:b/>
          <w:bCs/>
          <w:sz w:val="28"/>
          <w:szCs w:val="28"/>
        </w:rPr>
      </w:pPr>
    </w:p>
    <w:p w:rsidR="00732F65" w:rsidRDefault="00732F65">
      <w:pPr>
        <w:jc w:val="center"/>
        <w:rPr>
          <w:b/>
          <w:bCs/>
          <w:sz w:val="28"/>
          <w:szCs w:val="28"/>
        </w:rPr>
      </w:pPr>
    </w:p>
    <w:p w:rsidR="00732F65" w:rsidRDefault="00AD5A6B">
      <w:pPr>
        <w:pStyle w:val="ContentsHeading"/>
      </w:pPr>
      <w:r>
        <w:t>Table of Contents</w:t>
      </w:r>
    </w:p>
    <w:p w:rsidR="00732F65" w:rsidRDefault="00AD5A6B">
      <w:pPr>
        <w:pStyle w:val="TOC1"/>
      </w:pPr>
      <w:r>
        <w:fldChar w:fldCharType="begin"/>
      </w:r>
      <w:r>
        <w:instrText xml:space="preserve"> TOC \f \o "1-9" \o "1-9" </w:instrText>
      </w:r>
      <w:r>
        <w:fldChar w:fldCharType="separate"/>
      </w:r>
      <w:r>
        <w:t>INTRODUCTION</w:t>
      </w:r>
      <w:r>
        <w:tab/>
        <w:t>1</w:t>
      </w:r>
    </w:p>
    <w:p w:rsidR="00732F65" w:rsidRDefault="00AD5A6B">
      <w:pPr>
        <w:pStyle w:val="TOC1"/>
      </w:pPr>
      <w:r>
        <w:t xml:space="preserve">TASK </w:t>
      </w:r>
      <w:r>
        <w:tab/>
        <w:t>1</w:t>
      </w:r>
    </w:p>
    <w:p w:rsidR="00732F65" w:rsidRDefault="00AD5A6B">
      <w:pPr>
        <w:pStyle w:val="TOC1"/>
      </w:pPr>
      <w:r>
        <w:t>CONCLUSION :-</w:t>
      </w:r>
      <w:r>
        <w:tab/>
        <w:t>4</w:t>
      </w:r>
    </w:p>
    <w:p w:rsidR="00732F65" w:rsidRDefault="00AD5A6B">
      <w:pPr>
        <w:pStyle w:val="TOC1"/>
        <w:rPr>
          <w:b/>
          <w:bCs/>
          <w:sz w:val="28"/>
          <w:szCs w:val="28"/>
        </w:rPr>
      </w:pPr>
      <w:r>
        <w:t>REFERENCES</w:t>
      </w:r>
      <w:r>
        <w:tab/>
        <w:t>5</w:t>
      </w:r>
      <w:r>
        <w:fldChar w:fldCharType="end"/>
      </w:r>
    </w:p>
    <w:p w:rsidR="00732F65" w:rsidRDefault="00732F65">
      <w:pPr>
        <w:jc w:val="left"/>
        <w:rPr>
          <w:b/>
          <w:bCs/>
          <w:sz w:val="28"/>
          <w:szCs w:val="28"/>
        </w:rPr>
      </w:pPr>
    </w:p>
    <w:p w:rsidR="00732F65" w:rsidRDefault="00732F65">
      <w:pPr>
        <w:jc w:val="left"/>
        <w:rPr>
          <w:b/>
          <w:bCs/>
          <w:sz w:val="28"/>
          <w:szCs w:val="28"/>
        </w:rPr>
      </w:pPr>
    </w:p>
    <w:p w:rsidR="00732F65" w:rsidRDefault="00732F65">
      <w:pPr>
        <w:sectPr w:rsidR="00732F65">
          <w:pgSz w:w="12240" w:h="15840"/>
          <w:pgMar w:top="1440" w:right="1440" w:bottom="1440" w:left="1440" w:header="720" w:footer="720" w:gutter="0"/>
          <w:cols w:space="720"/>
          <w:docGrid w:linePitch="600" w:charSpace="32768"/>
        </w:sectPr>
      </w:pPr>
    </w:p>
    <w:p w:rsidR="00732F65" w:rsidRDefault="00AD5A6B">
      <w:pPr>
        <w:pStyle w:val="Heading1"/>
      </w:pPr>
      <w:r>
        <w:lastRenderedPageBreak/>
        <w:t>INTRODUCTION</w:t>
      </w:r>
    </w:p>
    <w:p w:rsidR="00732F65" w:rsidRDefault="00AD5A6B">
      <w:r>
        <w:tab/>
        <w:t xml:space="preserve">Business skills are important for the success of business and management </w:t>
      </w:r>
      <w:proofErr w:type="gramStart"/>
      <w:r>
        <w:t>It</w:t>
      </w:r>
      <w:proofErr w:type="gramEnd"/>
      <w:r>
        <w:t xml:space="preserve"> includes the leadership style, management skills, skills to solve the problem by evaluating the different alternatives, time management skills etc. These skills develop through the continuous practices. In the hotel industry, manager must have the skills to handle the different department at the same time, manager must have the communication skills to maintain the relation with employees as well as with the customer. This report will reflect the learning in hotel as trainee. It will provide the analysis of various legislature risk which manager and employees need to </w:t>
      </w:r>
      <w:proofErr w:type="gramStart"/>
      <w:r>
        <w:t>considered</w:t>
      </w:r>
      <w:proofErr w:type="gramEnd"/>
      <w:r>
        <w:t xml:space="preserve"> in hotel. </w:t>
      </w:r>
    </w:p>
    <w:p w:rsidR="00732F65" w:rsidRDefault="00AD5A6B">
      <w:pPr>
        <w:pStyle w:val="Heading1"/>
        <w:rPr>
          <w:i/>
          <w:iCs/>
        </w:rPr>
      </w:pPr>
      <w:r>
        <w:t xml:space="preserve">TASK </w:t>
      </w:r>
    </w:p>
    <w:p w:rsidR="00732F65" w:rsidRDefault="00AD5A6B">
      <w:r>
        <w:rPr>
          <w:i/>
          <w:iCs/>
        </w:rPr>
        <w:t>Leaning</w:t>
      </w:r>
    </w:p>
    <w:p w:rsidR="00732F65" w:rsidRDefault="00AD5A6B">
      <w:r>
        <w:tab/>
        <w:t xml:space="preserve">While working in a hotel as trainee, it was learned that that hotel provide many services such as; restaurant, bar, swimming pool, spa and massage, casino etc. Work of hotel is distributed in many departments such as; front office, accounting, food and beverages, sales and marketing, store keeper, room service etc. Working experience in several departments was so amazing. During the training period it was observed that </w:t>
      </w:r>
      <w:proofErr w:type="gramStart"/>
      <w:r>
        <w:t>hotel  has</w:t>
      </w:r>
      <w:proofErr w:type="gramEnd"/>
      <w:r>
        <w:t xml:space="preserve"> to follow many legislature rule which includes the safety of customers, food hygiene, management of all the activities, protection of customers information etc. While working with the safety department it was realised that hotels have some agreement with company that install safety equipment’s and tools so that no person get injured in hotel. It was</w:t>
      </w:r>
      <w:r>
        <w:rPr>
          <w:color w:val="000000"/>
        </w:rPr>
        <w:t xml:space="preserve"> learnt</w:t>
      </w:r>
      <w:r>
        <w:t xml:space="preserve"> that management maintain the details about their customers and have to maintain documentation work. This study has improved understanding about necessary documents that may help in avoiding future complexities. </w:t>
      </w:r>
    </w:p>
    <w:p w:rsidR="00732F65" w:rsidRDefault="00AD5A6B">
      <w:r>
        <w:tab/>
        <w:t xml:space="preserve">It is also found the manager and employee of hotel support each other and communicate properly so that consumers can get satisfactory services on time. They help me to learn about the work of hotels. </w:t>
      </w:r>
    </w:p>
    <w:p w:rsidR="00732F65" w:rsidRDefault="00AD5A6B">
      <w:pPr>
        <w:ind w:firstLine="720"/>
        <w:rPr>
          <w:i/>
          <w:iCs/>
        </w:rPr>
      </w:pPr>
      <w:r>
        <w:t xml:space="preserve">Before the work as trainee my IT skills was very poor but when I work in the hotel I learnt the importance of internet, it is very helpful to connect with the people. As hotel have its own website which helps the people </w:t>
      </w:r>
      <w:proofErr w:type="gramStart"/>
      <w:r>
        <w:t>the communicate</w:t>
      </w:r>
      <w:proofErr w:type="gramEnd"/>
      <w:r>
        <w:t xml:space="preserve"> with the hotel directly so I get the knowledge of collection of information from internet. I found my </w:t>
      </w:r>
      <w:proofErr w:type="gramStart"/>
      <w:r>
        <w:t>IT  skills</w:t>
      </w:r>
      <w:proofErr w:type="gramEnd"/>
      <w:r>
        <w:t xml:space="preserve"> was improved during the training. I also work with the front office department where I perform the many activities like answering the calls, respond to the query of any customers, discounts for guests, etc. I always wanted to learn the new things and in the hotel I learnt to deal with day to day external challenges. My knowledge </w:t>
      </w:r>
      <w:r>
        <w:lastRenderedPageBreak/>
        <w:t>about the various problems occurs in department and strategies to overcome it has been developed. I come to know about the factors which affects the hotel but there are many externals which also affect the entity and I have no knowledge about that factors. As hotel business is very vast which involves the chain of activity and all activities are interrelated and I have the knowledge about the effect of particular activity on the specific department but I was not having knowledge about the effect of that activities on different department. For example wastage in food and beverage not only affect the food &amp; beverage department but also affect the store management department. So there are many things which I learnt during my training.</w:t>
      </w:r>
    </w:p>
    <w:p w:rsidR="00732F65" w:rsidRDefault="00AD5A6B">
      <w:pPr>
        <w:pStyle w:val="BodyText"/>
        <w:rPr>
          <w:b/>
          <w:bCs/>
        </w:rPr>
      </w:pPr>
      <w:r>
        <w:rPr>
          <w:i/>
          <w:iCs/>
        </w:rPr>
        <w:t xml:space="preserve">Legislature needs to considered by the managers and employee of </w:t>
      </w:r>
      <w:proofErr w:type="gramStart"/>
      <w:r>
        <w:rPr>
          <w:i/>
          <w:iCs/>
        </w:rPr>
        <w:t>hotel :</w:t>
      </w:r>
      <w:proofErr w:type="gramEnd"/>
      <w:r>
        <w:rPr>
          <w:i/>
          <w:iCs/>
        </w:rPr>
        <w:t xml:space="preserve">- </w:t>
      </w:r>
    </w:p>
    <w:p w:rsidR="00732F65" w:rsidRDefault="00AD5A6B">
      <w:pPr>
        <w:pStyle w:val="BodyText"/>
        <w:rPr>
          <w:b/>
          <w:bCs/>
        </w:rPr>
      </w:pPr>
      <w:r>
        <w:rPr>
          <w:b/>
          <w:bCs/>
        </w:rPr>
        <w:tab/>
        <w:t xml:space="preserve">Hotel proprietors </w:t>
      </w:r>
      <w:proofErr w:type="gramStart"/>
      <w:r>
        <w:rPr>
          <w:b/>
          <w:bCs/>
        </w:rPr>
        <w:t xml:space="preserve">act </w:t>
      </w:r>
      <w:r>
        <w:t xml:space="preserve"> this</w:t>
      </w:r>
      <w:proofErr w:type="gramEnd"/>
      <w:r>
        <w:t xml:space="preserve"> act was introduced in 1956. </w:t>
      </w:r>
      <w:proofErr w:type="gramStart"/>
      <w:r>
        <w:t>this</w:t>
      </w:r>
      <w:proofErr w:type="gramEnd"/>
      <w:r>
        <w:t xml:space="preserve"> act talk about the liability and responsibility of hotel owner under the losses and damages. The liability limit was fix under the hotel insurance policy. This law shows the liability of hotelier but does not give insurance against the losses and damages. This act apply on the hotels who offers food and beverage facility, parking facility to the guest in their premises. In the hotel manager must considered this law to protect its liability at the time of loss occurs in </w:t>
      </w:r>
      <w:proofErr w:type="gramStart"/>
      <w:r>
        <w:t>premises(</w:t>
      </w:r>
      <w:proofErr w:type="gramEnd"/>
      <w:r>
        <w:rPr>
          <w:color w:val="222222"/>
          <w:szCs w:val="24"/>
        </w:rPr>
        <w:t xml:space="preserve">Adam, Morsy and Moawad, 2017). </w:t>
      </w:r>
    </w:p>
    <w:p w:rsidR="00732F65" w:rsidRDefault="00AD5A6B">
      <w:pPr>
        <w:rPr>
          <w:b/>
          <w:bCs/>
        </w:rPr>
      </w:pPr>
      <w:r>
        <w:rPr>
          <w:b/>
          <w:bCs/>
        </w:rPr>
        <w:tab/>
        <w:t>Data protection act</w:t>
      </w:r>
      <w:r>
        <w:t xml:space="preserve"> was establish in 1988 and in 2018 it was replaced by the general data protection regulation (GDPR). This law covers the rules are related to the sharing of data, security of data, accessing of data. It also regulates the data processing. According to this law it is important for intelligence services to comply with the data protection standard. This law also apply on hotels. Data privacy and security is important issue that needs to be considered in organisation. In hotel business, it is required to appoint DPO </w:t>
      </w:r>
      <w:proofErr w:type="gramStart"/>
      <w:r>
        <w:t>( data</w:t>
      </w:r>
      <w:proofErr w:type="gramEnd"/>
      <w:r>
        <w:t xml:space="preserve"> protection officer) where number of employee is more than 250. According to this law manager must ensures the hotel follow protection standards such as; proper paper filing, as well as employee access card, CCTV footage etc. In the hotel, customers give their personal details, and make the payment by cards due to these outsiders easily get their information. Manager and employee need to follow the protective standard and need not to disclose any information of their guest to the outsiders. To deal with this risk manager needs to maintain the transparency by establish the privacy polices, communication policies and take the serious action to follow this rules by customers and employees (</w:t>
      </w:r>
      <w:r>
        <w:rPr>
          <w:color w:val="222222"/>
          <w:szCs w:val="24"/>
        </w:rPr>
        <w:t xml:space="preserve">Quinlan, 2019). </w:t>
      </w:r>
    </w:p>
    <w:p w:rsidR="00732F65" w:rsidRDefault="00AD5A6B">
      <w:pPr>
        <w:rPr>
          <w:szCs w:val="24"/>
        </w:rPr>
      </w:pPr>
      <w:r>
        <w:rPr>
          <w:b/>
          <w:bCs/>
        </w:rPr>
        <w:tab/>
        <w:t>Health and safety Act</w:t>
      </w:r>
      <w:r>
        <w:t xml:space="preserve"> was established in 1974. According to this act it is necessary to maintain the health and safety measures at workplace. This act mentioned the basic duties for everyone </w:t>
      </w:r>
      <w:proofErr w:type="gramStart"/>
      <w:r>
        <w:t>including  employers</w:t>
      </w:r>
      <w:proofErr w:type="gramEnd"/>
      <w:r>
        <w:t xml:space="preserve"> and employees ,owners and mangers to provide a workplace which </w:t>
      </w:r>
      <w:r>
        <w:lastRenderedPageBreak/>
        <w:t>is not only safe but also provide a suitable environment to carried out duties. Its objectives are as follows-maintaining health and safety at workplace, it protects the other persons which are not at work against health and safety risk and It controls the use of explosive and other dangerous substances. Manager must provide the health and safety training, and also assure the suitable safety measures are available at work place like fire controllers, water coolers etc. Manager must reporting the health surveillance of the employees, make a suitable and sustainable assessment of risk factors. Employees must utilize the equipment provided for health and safety for the hotel like extinguisher fire cylinder. By making efforts to achieve customers pleasant experience for example to measure customers mood, judging customers need without their asking and make them centre of attraction all the time so they feel happy all the time and by maintaining the feedback of the customers.(</w:t>
      </w:r>
      <w:r>
        <w:rPr>
          <w:color w:val="222222"/>
          <w:szCs w:val="24"/>
        </w:rPr>
        <w:t>Valle, 2016)</w:t>
      </w:r>
    </w:p>
    <w:p w:rsidR="00732F65" w:rsidRDefault="00AD5A6B">
      <w:pPr>
        <w:rPr>
          <w:b/>
          <w:bCs/>
          <w:szCs w:val="24"/>
        </w:rPr>
      </w:pPr>
      <w:r>
        <w:rPr>
          <w:szCs w:val="24"/>
        </w:rPr>
        <w:tab/>
      </w:r>
      <w:r>
        <w:rPr>
          <w:b/>
          <w:bCs/>
          <w:szCs w:val="24"/>
        </w:rPr>
        <w:t xml:space="preserve">Food hygiene </w:t>
      </w:r>
      <w:r>
        <w:rPr>
          <w:szCs w:val="24"/>
        </w:rPr>
        <w:t>it means to prevent from diseases and to maintain a good health with respect to cleanliness. It includes the activity of washing hands</w:t>
      </w:r>
      <w:proofErr w:type="gramStart"/>
      <w:r>
        <w:rPr>
          <w:szCs w:val="24"/>
        </w:rPr>
        <w:t>,house</w:t>
      </w:r>
      <w:proofErr w:type="gramEnd"/>
      <w:r>
        <w:rPr>
          <w:szCs w:val="24"/>
        </w:rPr>
        <w:t xml:space="preserve"> cleaning, coughing into your elbow,etc. It is the science which deals with the preservation of health and preventive medicine. To protect human health and consumer interest this law was given. According to this law in hotel manager needs to prepare the proper information of food as per rules and provide good food. Pathogens are transmitted by unsafe food which causes death or illness the mode of transmission are bacteria virus mould fungus etc. manager need to provide safe food. World health organization proposed the principle for food hygiene such as contaminated food should be prevented spreading from people, pets</w:t>
      </w:r>
      <w:proofErr w:type="gramStart"/>
      <w:r>
        <w:rPr>
          <w:szCs w:val="24"/>
        </w:rPr>
        <w:t>,etc</w:t>
      </w:r>
      <w:proofErr w:type="gramEnd"/>
      <w:r>
        <w:rPr>
          <w:szCs w:val="24"/>
        </w:rPr>
        <w:t xml:space="preserve">. Raw and cooked should be separated. Its </w:t>
      </w:r>
      <w:proofErr w:type="gramStart"/>
      <w:r>
        <w:rPr>
          <w:szCs w:val="24"/>
        </w:rPr>
        <w:t>employees</w:t>
      </w:r>
      <w:proofErr w:type="gramEnd"/>
      <w:r>
        <w:rPr>
          <w:szCs w:val="24"/>
        </w:rPr>
        <w:t xml:space="preserve"> duties to provide the clean and hygiene environment, and provide best services to the customers. Food and beverages are the important factors in hotel, which attract the new customer. It not only the managers duty but also the duty of employee to use the food products according to needs of customers, not to waste the food products. Before the application of preserve foods its manager need to check the details mention the </w:t>
      </w:r>
      <w:proofErr w:type="gramStart"/>
      <w:r>
        <w:rPr>
          <w:szCs w:val="24"/>
        </w:rPr>
        <w:t>product(</w:t>
      </w:r>
      <w:proofErr w:type="gramEnd"/>
      <w:r>
        <w:rPr>
          <w:color w:val="222222"/>
          <w:szCs w:val="24"/>
        </w:rPr>
        <w:t>Pollack  and Adler, 2016)</w:t>
      </w:r>
    </w:p>
    <w:p w:rsidR="00732F65" w:rsidRDefault="00AD5A6B">
      <w:pPr>
        <w:rPr>
          <w:b/>
          <w:bCs/>
        </w:rPr>
      </w:pPr>
      <w:r>
        <w:rPr>
          <w:b/>
          <w:bCs/>
          <w:szCs w:val="24"/>
        </w:rPr>
        <w:tab/>
        <w:t xml:space="preserve">RISK MANAGEMENT </w:t>
      </w:r>
      <w:proofErr w:type="gramStart"/>
      <w:r>
        <w:rPr>
          <w:b/>
          <w:bCs/>
          <w:szCs w:val="24"/>
        </w:rPr>
        <w:t>AND  REGULATOR</w:t>
      </w:r>
      <w:proofErr w:type="gramEnd"/>
      <w:r>
        <w:rPr>
          <w:b/>
          <w:bCs/>
          <w:szCs w:val="24"/>
        </w:rPr>
        <w:t xml:space="preserve"> </w:t>
      </w:r>
      <w:r>
        <w:rPr>
          <w:szCs w:val="24"/>
        </w:rPr>
        <w:t xml:space="preserve">according to this it is necessary to identify, evaluate and minimize the risk in advance. It includes the practices and policies to eliminate risks. It can be measure at any scale. Societies, cities and government agencies </w:t>
      </w:r>
      <w:proofErr w:type="gramStart"/>
      <w:r>
        <w:rPr>
          <w:szCs w:val="24"/>
        </w:rPr>
        <w:t>also  protect</w:t>
      </w:r>
      <w:proofErr w:type="gramEnd"/>
      <w:r>
        <w:rPr>
          <w:szCs w:val="24"/>
        </w:rPr>
        <w:t xml:space="preserve"> themselves from the risk. In hotel industry there are many risks involves such as control access manager give the authority </w:t>
      </w:r>
      <w:proofErr w:type="gramStart"/>
      <w:r>
        <w:rPr>
          <w:szCs w:val="24"/>
        </w:rPr>
        <w:t>of  control</w:t>
      </w:r>
      <w:proofErr w:type="gramEnd"/>
      <w:r>
        <w:rPr>
          <w:szCs w:val="24"/>
        </w:rPr>
        <w:t xml:space="preserve"> room to the particular person. Except those person no one can access the control room. There are more than one entrance in hotels and supplementary </w:t>
      </w:r>
      <w:r>
        <w:rPr>
          <w:szCs w:val="24"/>
        </w:rPr>
        <w:lastRenderedPageBreak/>
        <w:t xml:space="preserve">service facilities. It means each of these scanned properly and consistently 24/7. As Hotel has its own high standard when it comes to about security it plays a significant role as it must trained its all staff members for security areas like lobby, guest entry points, baggage storage and parking lot. Make cyber security as a priority employees of hotel must have cyber awareness and make Wi-Fi connection secure for costumers. It also adds security with servers and potential hackers. By patrolling public areas- modern technology brought real time guard system for reinforcing safety should be no surprise that patrolling public area with security cameras. Discouraging thieves and criminals- to measure a direct secure path by making security measures more clearly and also adding security cameras and also warn the whole place is under high </w:t>
      </w:r>
      <w:proofErr w:type="gramStart"/>
      <w:r>
        <w:rPr>
          <w:szCs w:val="24"/>
        </w:rPr>
        <w:t>security(</w:t>
      </w:r>
      <w:proofErr w:type="gramEnd"/>
      <w:r>
        <w:rPr>
          <w:color w:val="222222"/>
          <w:szCs w:val="24"/>
        </w:rPr>
        <w:t>Zhang  and Enemark, 2016).</w:t>
      </w:r>
    </w:p>
    <w:p w:rsidR="00732F65" w:rsidRDefault="00AD5A6B">
      <w:r>
        <w:rPr>
          <w:b/>
          <w:bCs/>
        </w:rPr>
        <w:tab/>
        <w:t>Licensing act-</w:t>
      </w:r>
      <w:r>
        <w:t xml:space="preserve"> licensing act is regulate the activities of the particular premises and protect the people who worked in premises like hotels (bars, pub), restaurants and community hall. </w:t>
      </w:r>
      <w:r>
        <w:rPr>
          <w:color w:val="222222"/>
          <w:szCs w:val="24"/>
        </w:rPr>
        <w:t xml:space="preserve">In the hotel industry the license act protect to hotel employees and customer.  </w:t>
      </w:r>
      <w:proofErr w:type="gramStart"/>
      <w:r>
        <w:rPr>
          <w:color w:val="222222"/>
          <w:szCs w:val="24"/>
        </w:rPr>
        <w:t>late</w:t>
      </w:r>
      <w:proofErr w:type="gramEnd"/>
      <w:r>
        <w:rPr>
          <w:color w:val="222222"/>
          <w:szCs w:val="24"/>
        </w:rPr>
        <w:t xml:space="preserve"> night  parties, and night shift duty of employees are common in the hotel industry so safety and regulations from illegal activities is important for hotel employees and customers who are present in the hotel or lived in near place. </w:t>
      </w:r>
    </w:p>
    <w:p w:rsidR="00732F65" w:rsidRDefault="00732F65"/>
    <w:p w:rsidR="00732F65" w:rsidRDefault="00AD5A6B">
      <w:pPr>
        <w:pStyle w:val="Heading1"/>
        <w:rPr>
          <w:bCs/>
        </w:rPr>
      </w:pPr>
      <w:proofErr w:type="gramStart"/>
      <w:r>
        <w:rPr>
          <w:bCs/>
        </w:rPr>
        <w:t>CONCLUSION :</w:t>
      </w:r>
      <w:proofErr w:type="gramEnd"/>
      <w:r>
        <w:rPr>
          <w:bCs/>
        </w:rPr>
        <w:t>-</w:t>
      </w:r>
    </w:p>
    <w:p w:rsidR="00732F65" w:rsidRDefault="00AD5A6B">
      <w:pPr>
        <w:rPr>
          <w:b/>
          <w:bCs/>
        </w:rPr>
      </w:pPr>
      <w:r>
        <w:rPr>
          <w:b/>
          <w:bCs/>
        </w:rPr>
        <w:tab/>
      </w:r>
      <w:proofErr w:type="gramStart"/>
      <w:r>
        <w:t>from</w:t>
      </w:r>
      <w:proofErr w:type="gramEnd"/>
      <w:r>
        <w:t xml:space="preserve"> the above study it can be concluded that manager needs to analysis the risk associated with the data protection to overcome the negative effect of this risk manager and employees need to follow the protection standards. After work as trainee in the hotel it can be concluded that in the hotel manager must have business skills which helps to get success of business and management. Hotels must follow the various legislature laws such as health and safety law, data protection law, licensing, food hygiene law etc. </w:t>
      </w:r>
    </w:p>
    <w:p w:rsidR="00732F65" w:rsidRDefault="00732F65">
      <w:pPr>
        <w:rPr>
          <w:b/>
          <w:bCs/>
        </w:rPr>
      </w:pPr>
    </w:p>
    <w:p w:rsidR="00732F65" w:rsidRDefault="00732F65">
      <w:pPr>
        <w:rPr>
          <w:b/>
          <w:bCs/>
        </w:rPr>
      </w:pPr>
    </w:p>
    <w:p w:rsidR="00732F65" w:rsidRDefault="00732F65">
      <w:pPr>
        <w:rPr>
          <w:b/>
          <w:bCs/>
        </w:rPr>
      </w:pPr>
    </w:p>
    <w:p w:rsidR="00732F65" w:rsidRDefault="00732F65">
      <w:pPr>
        <w:rPr>
          <w:b/>
          <w:bCs/>
        </w:rPr>
      </w:pPr>
    </w:p>
    <w:p w:rsidR="00732F65" w:rsidRDefault="00732F65">
      <w:pPr>
        <w:rPr>
          <w:b/>
          <w:bCs/>
        </w:rPr>
      </w:pPr>
    </w:p>
    <w:p w:rsidR="00732F65" w:rsidRDefault="00732F65">
      <w:pPr>
        <w:rPr>
          <w:b/>
          <w:bCs/>
        </w:rPr>
      </w:pPr>
    </w:p>
    <w:p w:rsidR="00732F65" w:rsidRDefault="00732F65">
      <w:pPr>
        <w:rPr>
          <w:b/>
          <w:bCs/>
        </w:rPr>
      </w:pPr>
    </w:p>
    <w:p w:rsidR="00732F65" w:rsidRDefault="00AD5A6B">
      <w:pPr>
        <w:pStyle w:val="Heading1"/>
        <w:rPr>
          <w:b w:val="0"/>
          <w:color w:val="222222"/>
          <w:sz w:val="24"/>
          <w:szCs w:val="24"/>
        </w:rPr>
      </w:pPr>
      <w:r>
        <w:rPr>
          <w:bCs/>
        </w:rPr>
        <w:lastRenderedPageBreak/>
        <w:t>REFERENCES</w:t>
      </w:r>
    </w:p>
    <w:p w:rsidR="00732F65" w:rsidRDefault="00AD5A6B">
      <w:pPr>
        <w:ind w:left="574" w:hanging="574"/>
        <w:jc w:val="left"/>
        <w:rPr>
          <w:color w:val="222222"/>
          <w:szCs w:val="24"/>
        </w:rPr>
      </w:pPr>
      <w:r>
        <w:rPr>
          <w:color w:val="222222"/>
          <w:szCs w:val="24"/>
        </w:rPr>
        <w:t>Adam, S. M., Morsy, M. A. and Moawad, E. H., 2017. Food Safety Risk Management System in Three Star Hotels: Barriers, Benefits and Motivations of Application. </w:t>
      </w:r>
      <w:r>
        <w:rPr>
          <w:i/>
          <w:color w:val="222222"/>
          <w:szCs w:val="24"/>
        </w:rPr>
        <w:t>International Journal of Heritage, Tourism, and Hospitality. 10</w:t>
      </w:r>
      <w:r>
        <w:rPr>
          <w:color w:val="222222"/>
          <w:szCs w:val="24"/>
        </w:rPr>
        <w:t>(2/2).</w:t>
      </w:r>
    </w:p>
    <w:p w:rsidR="00732F65" w:rsidRDefault="00AD5A6B">
      <w:pPr>
        <w:ind w:left="574" w:hanging="574"/>
        <w:jc w:val="left"/>
        <w:rPr>
          <w:color w:val="222222"/>
          <w:szCs w:val="24"/>
        </w:rPr>
      </w:pPr>
      <w:r>
        <w:rPr>
          <w:color w:val="222222"/>
          <w:szCs w:val="24"/>
        </w:rPr>
        <w:t xml:space="preserve">Pollack, J. and Adler, D., 2016. Skills that improve profitability: The relationship between project management, IT skills, and small to medium enterprise profitability. </w:t>
      </w:r>
      <w:r>
        <w:rPr>
          <w:i/>
          <w:color w:val="222222"/>
          <w:szCs w:val="24"/>
        </w:rPr>
        <w:t>International Journal of Project Management.</w:t>
      </w:r>
      <w:r>
        <w:rPr>
          <w:color w:val="222222"/>
          <w:szCs w:val="24"/>
        </w:rPr>
        <w:t xml:space="preserve"> </w:t>
      </w:r>
      <w:r>
        <w:rPr>
          <w:i/>
          <w:color w:val="222222"/>
          <w:szCs w:val="24"/>
        </w:rPr>
        <w:t>34</w:t>
      </w:r>
      <w:r>
        <w:rPr>
          <w:color w:val="222222"/>
          <w:szCs w:val="24"/>
        </w:rPr>
        <w:t>(5) pp.831-838.</w:t>
      </w:r>
    </w:p>
    <w:p w:rsidR="00732F65" w:rsidRDefault="00AD5A6B">
      <w:pPr>
        <w:ind w:left="574" w:hanging="574"/>
        <w:jc w:val="left"/>
        <w:rPr>
          <w:color w:val="222222"/>
          <w:szCs w:val="24"/>
        </w:rPr>
      </w:pPr>
      <w:r>
        <w:rPr>
          <w:color w:val="222222"/>
          <w:szCs w:val="24"/>
        </w:rPr>
        <w:t xml:space="preserve">Quinlan, C. </w:t>
      </w:r>
      <w:proofErr w:type="gramStart"/>
      <w:r>
        <w:rPr>
          <w:color w:val="222222"/>
          <w:szCs w:val="24"/>
        </w:rPr>
        <w:t>et</w:t>
      </w:r>
      <w:proofErr w:type="gramEnd"/>
      <w:r>
        <w:rPr>
          <w:color w:val="222222"/>
          <w:szCs w:val="24"/>
        </w:rPr>
        <w:t xml:space="preserve">. al., 2019. </w:t>
      </w:r>
      <w:r>
        <w:rPr>
          <w:i/>
          <w:color w:val="222222"/>
          <w:szCs w:val="24"/>
        </w:rPr>
        <w:t>Business research methods</w:t>
      </w:r>
      <w:r>
        <w:rPr>
          <w:color w:val="222222"/>
          <w:szCs w:val="24"/>
        </w:rPr>
        <w:t>. South Western Cengage.</w:t>
      </w:r>
    </w:p>
    <w:p w:rsidR="00732F65" w:rsidRDefault="00AD5A6B">
      <w:pPr>
        <w:ind w:left="574" w:hanging="574"/>
        <w:jc w:val="left"/>
        <w:rPr>
          <w:color w:val="222222"/>
          <w:szCs w:val="24"/>
        </w:rPr>
      </w:pPr>
      <w:r>
        <w:rPr>
          <w:color w:val="222222"/>
          <w:szCs w:val="24"/>
        </w:rPr>
        <w:t>Valle, P. R. V. S. 2016. Legislative Highlights.</w:t>
      </w:r>
    </w:p>
    <w:p w:rsidR="00732F65" w:rsidRDefault="00AD5A6B">
      <w:pPr>
        <w:ind w:left="574" w:hanging="574"/>
        <w:jc w:val="left"/>
        <w:rPr>
          <w:u w:val="double"/>
        </w:rPr>
      </w:pPr>
      <w:r>
        <w:rPr>
          <w:color w:val="222222"/>
          <w:szCs w:val="24"/>
        </w:rPr>
        <w:t>Zhang, J. and Enemark, A. E., 2016. Factors influencing business performance in hotels and restaurants.</w:t>
      </w:r>
    </w:p>
    <w:p w:rsidR="00AD5A6B" w:rsidRDefault="00AD5A6B"/>
    <w:sectPr w:rsidR="00AD5A6B">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98F" w:rsidRDefault="0079498F">
      <w:pPr>
        <w:spacing w:line="240" w:lineRule="auto"/>
      </w:pPr>
      <w:r>
        <w:separator/>
      </w:r>
    </w:p>
  </w:endnote>
  <w:endnote w:type="continuationSeparator" w:id="0">
    <w:p w:rsidR="0079498F" w:rsidRDefault="007949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mo">
    <w:altName w:val="MS PGothic"/>
    <w:charset w:val="80"/>
    <w:family w:val="swiss"/>
    <w:pitch w:val="variable"/>
  </w:font>
  <w:font w:name="Droid Sans">
    <w:altName w:val="MS Mincho"/>
    <w:charset w:val="80"/>
    <w:family w:val="auto"/>
    <w:pitch w:val="variable"/>
  </w:font>
  <w:font w:name="DejaVu Sans">
    <w:altName w:val="MS Gothic"/>
    <w:charset w:val="80"/>
    <w:family w:val="auto"/>
    <w:pitch w:val="variable"/>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6D4" w:rsidRDefault="001566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6D4" w:rsidRDefault="001566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6D4" w:rsidRDefault="001566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F65" w:rsidRDefault="00AD5A6B">
    <w:pPr>
      <w:pStyle w:val="Footer"/>
      <w:jc w:val="right"/>
    </w:pPr>
    <w:r>
      <w:fldChar w:fldCharType="begin"/>
    </w:r>
    <w:r>
      <w:instrText xml:space="preserve"> PAGE </w:instrText>
    </w:r>
    <w:r>
      <w:fldChar w:fldCharType="separate"/>
    </w:r>
    <w:r w:rsidR="005212F5">
      <w:rPr>
        <w:noProof/>
      </w:rPr>
      <w:t>5</w:t>
    </w:r>
    <w:r>
      <w:fldChar w:fldCharType="end"/>
    </w:r>
  </w:p>
  <w:p w:rsidR="00732F65" w:rsidRDefault="00732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98F" w:rsidRDefault="0079498F">
      <w:pPr>
        <w:spacing w:line="240" w:lineRule="auto"/>
      </w:pPr>
      <w:r>
        <w:separator/>
      </w:r>
    </w:p>
  </w:footnote>
  <w:footnote w:type="continuationSeparator" w:id="0">
    <w:p w:rsidR="0079498F" w:rsidRDefault="007949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6D4" w:rsidRDefault="001566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6D4" w:rsidRDefault="001566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6D4" w:rsidRDefault="001566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AF1"/>
    <w:rsid w:val="001566D4"/>
    <w:rsid w:val="003821EF"/>
    <w:rsid w:val="005212F5"/>
    <w:rsid w:val="00732F65"/>
    <w:rsid w:val="0079498F"/>
    <w:rsid w:val="008A74CC"/>
    <w:rsid w:val="00AD5A6B"/>
    <w:rsid w:val="00EE3DB4"/>
    <w:rsid w:val="00FE3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1D1FB4DA-77B0-47B9-81FD-8B5F3079F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360" w:lineRule="auto"/>
      <w:jc w:val="both"/>
    </w:pPr>
    <w:rPr>
      <w:sz w:val="24"/>
      <w:szCs w:val="22"/>
      <w:lang w:val="en-GB"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character" w:customStyle="1" w:styleId="WW-DefaultParagraphFont1">
    <w:name w:val="WW-Default Paragraph Font1"/>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DefaultParagraphFont11">
    <w:name w:val="WW-Default Paragraph Font11"/>
  </w:style>
  <w:style w:type="character" w:customStyle="1" w:styleId="HeaderChar">
    <w:name w:val="Header Char"/>
    <w:rPr>
      <w:lang w:val="en-US"/>
    </w:rPr>
  </w:style>
  <w:style w:type="character" w:customStyle="1" w:styleId="FooterChar">
    <w:name w:val="Footer Char"/>
    <w:rPr>
      <w:lang w:val="en-US"/>
    </w:rPr>
  </w:style>
  <w:style w:type="character" w:customStyle="1" w:styleId="Heading1Char">
    <w:name w:val="Heading 1 Char"/>
    <w:rPr>
      <w:rFonts w:ascii="Times New Roman" w:eastAsia="Calibri Light" w:hAnsi="Times New Roman" w:cs="Times New Roman"/>
      <w:b/>
      <w:sz w:val="28"/>
      <w:szCs w:val="32"/>
      <w:lang w:val="en-US"/>
    </w:rPr>
  </w:style>
  <w:style w:type="character" w:customStyle="1" w:styleId="Heading2Char">
    <w:name w:val="Heading 2 Char"/>
    <w:rPr>
      <w:rFonts w:ascii="Times New Roman" w:eastAsia="Calibri Light" w:hAnsi="Times New Roman" w:cs="Times New Roman"/>
      <w:sz w:val="24"/>
      <w:szCs w:val="26"/>
      <w:u w:val="single"/>
      <w:lang w:val="en-US"/>
    </w:rPr>
  </w:style>
  <w:style w:type="character" w:customStyle="1" w:styleId="ListLabel1">
    <w:name w:val="ListLabel 1"/>
    <w:rPr>
      <w:rFonts w:cs="Courier New"/>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mo" w:eastAsia="Droid Sans"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ListParagraph">
    <w:name w:val="List Paragraph"/>
    <w:basedOn w:val="Normal"/>
    <w:qFormat/>
    <w:pPr>
      <w:ind w:left="720"/>
    </w:pPr>
  </w:style>
  <w:style w:type="paragraph" w:customStyle="1" w:styleId="Framecontents">
    <w:name w:val="Frame contents"/>
    <w:basedOn w:val="BodyText"/>
  </w:style>
  <w:style w:type="paragraph" w:customStyle="1" w:styleId="ContentsHeading">
    <w:name w:val="Contents Heading"/>
    <w:basedOn w:val="Heading"/>
    <w:pPr>
      <w:suppressLineNumbers/>
    </w:pPr>
    <w:rPr>
      <w:b/>
      <w:bCs/>
      <w:sz w:val="32"/>
      <w:szCs w:val="32"/>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1692</Words>
  <Characters>9645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Andreea-oana Contor (1816292)</cp:lastModifiedBy>
  <cp:revision>2</cp:revision>
  <cp:lastPrinted>1900-01-01T00:00:00Z</cp:lastPrinted>
  <dcterms:created xsi:type="dcterms:W3CDTF">2019-09-18T10:02:00Z</dcterms:created>
  <dcterms:modified xsi:type="dcterms:W3CDTF">2019-09-18T10:02:00Z</dcterms:modified>
</cp:coreProperties>
</file>