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C5438" w14:textId="2BBF5B49" w:rsidR="008273B1" w:rsidRPr="00CB29AA" w:rsidRDefault="00D24AAC" w:rsidP="008273B1">
      <w:pPr>
        <w:pStyle w:val="Heading1"/>
      </w:pPr>
      <w:r>
        <w:rPr>
          <w:noProof/>
        </w:rPr>
        <mc:AlternateContent>
          <mc:Choice Requires="wpg">
            <w:drawing>
              <wp:inline distT="0" distB="0" distL="0" distR="0" wp14:anchorId="7D1313D4" wp14:editId="3A92ADF0">
                <wp:extent cx="6094730" cy="4762499"/>
                <wp:effectExtent l="0" t="0" r="1270" b="635"/>
                <wp:docPr id="4" name="Group 4"/>
                <wp:cNvGraphicFramePr/>
                <a:graphic xmlns:a="http://schemas.openxmlformats.org/drawingml/2006/main">
                  <a:graphicData uri="http://schemas.microsoft.com/office/word/2010/wordprocessingGroup">
                    <wpg:wgp>
                      <wpg:cNvGrpSpPr/>
                      <wpg:grpSpPr>
                        <a:xfrm>
                          <a:off x="0" y="0"/>
                          <a:ext cx="6094730" cy="4762499"/>
                          <a:chOff x="-188847" y="0"/>
                          <a:chExt cx="6098503" cy="3375605"/>
                        </a:xfrm>
                      </wpg:grpSpPr>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2498725"/>
                          </a:xfrm>
                          <a:prstGeom prst="rect">
                            <a:avLst/>
                          </a:prstGeom>
                        </pic:spPr>
                      </pic:pic>
                      <wps:wsp>
                        <wps:cNvPr id="3" name="Text Box 3"/>
                        <wps:cNvSpPr txBox="1"/>
                        <wps:spPr>
                          <a:xfrm flipH="1">
                            <a:off x="-188847" y="2497960"/>
                            <a:ext cx="6098503" cy="877645"/>
                          </a:xfrm>
                          <a:prstGeom prst="rect">
                            <a:avLst/>
                          </a:prstGeom>
                          <a:solidFill>
                            <a:prstClr val="white"/>
                          </a:solidFill>
                          <a:ln>
                            <a:noFill/>
                          </a:ln>
                        </wps:spPr>
                        <wps:txbx>
                          <w:txbxContent>
                            <w:p w14:paraId="2C0F5CA7" w14:textId="22976D32" w:rsidR="00D24AAC" w:rsidRPr="00CD4090" w:rsidRDefault="00D24AAC" w:rsidP="00CD4090">
                              <w:pPr>
                                <w:pStyle w:val="Heading1"/>
                                <w:jc w:val="center"/>
                                <w:rPr>
                                  <w:rFonts w:ascii="Arial" w:hAnsi="Arial" w:cs="Arial"/>
                                  <w:b/>
                                  <w:bCs/>
                                  <w:color w:val="auto"/>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D1313D4" id="Group 4" o:spid="_x0000_s1026" style="width:479.9pt;height:375pt;mso-position-horizontal-relative:char;mso-position-vertical-relative:line" coordorigin="-1888" coordsize="60985,3375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249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">
                  <v:imagedata r:id="rId10" o:title=""/>
                </v:shape>
                <v:shapetype id="_x0000_t202" coordsize="21600,21600" o:spt="202" path="m,l,21600r21600,l21600,xe">
                  <v:stroke joinstyle="miter"/>
                  <v:path gradientshapeok="t" o:connecttype="rect"/>
                </v:shapetype>
                <v:shape id="Text Box 3" o:spid="_x0000_s1028" type="#_x0000_t202" style="position:absolute;left:-1888;top:24979;width:60984;height:8777;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" stroked="f">
                  <v:textbox>
                    <w:txbxContent>
                      <w:p w14:paraId="2C0F5CA7" w14:textId="22976D32" w:rsidR="00D24AAC" w:rsidRPr="00CD4090" w:rsidRDefault="00D24AAC" w:rsidP="00CD4090">
                        <w:pPr>
                          <w:pStyle w:val="Heading1"/>
                          <w:jc w:val="center"/>
                          <w:rPr>
                            <w:rFonts w:ascii="Arial" w:hAnsi="Arial" w:cs="Arial"/>
                            <w:b/>
                            <w:bCs/>
                            <w:color w:val="auto"/>
                            <w:sz w:val="44"/>
                            <w:szCs w:val="44"/>
                          </w:rPr>
                        </w:pPr>
                      </w:p>
                    </w:txbxContent>
                  </v:textbox>
                </v:shape>
                <w10:anchorlock/>
              </v:group>
            </w:pict>
          </mc:Fallback>
        </mc:AlternateContent>
      </w:r>
      <w:r w:rsidR="008273B1" w:rsidRPr="008D08A8">
        <w:rPr>
          <w:rFonts w:ascii="Arial" w:hAnsi="Arial" w:cs="Arial"/>
          <w:b/>
          <w:bCs/>
          <w:color w:val="auto"/>
          <w:sz w:val="44"/>
          <w:szCs w:val="44"/>
        </w:rPr>
        <w:t>MODULE NAME: MANAGING ENTERPRISE</w:t>
      </w:r>
    </w:p>
    <w:p w14:paraId="4CE7D92F" w14:textId="77777777" w:rsidR="008273B1" w:rsidRPr="008D08A8" w:rsidRDefault="008273B1" w:rsidP="008273B1">
      <w:pPr>
        <w:pStyle w:val="Heading1"/>
        <w:rPr>
          <w:rFonts w:ascii="Arial" w:hAnsi="Arial" w:cs="Arial"/>
          <w:b/>
          <w:bCs/>
          <w:color w:val="auto"/>
          <w:sz w:val="44"/>
          <w:szCs w:val="44"/>
        </w:rPr>
      </w:pPr>
      <w:r w:rsidRPr="008D08A8">
        <w:rPr>
          <w:rFonts w:ascii="Arial" w:hAnsi="Arial" w:cs="Arial"/>
          <w:b/>
          <w:bCs/>
          <w:color w:val="auto"/>
          <w:sz w:val="44"/>
          <w:szCs w:val="44"/>
        </w:rPr>
        <w:t>NAME: DRE STEELE</w:t>
      </w:r>
    </w:p>
    <w:p w14:paraId="7583CF31" w14:textId="77777777" w:rsidR="008273B1" w:rsidRDefault="008273B1" w:rsidP="008273B1">
      <w:pPr>
        <w:pStyle w:val="Heading1"/>
        <w:rPr>
          <w:rFonts w:ascii="Arial" w:hAnsi="Arial" w:cs="Arial"/>
          <w:b/>
          <w:bCs/>
          <w:color w:val="auto"/>
          <w:sz w:val="44"/>
          <w:szCs w:val="44"/>
        </w:rPr>
      </w:pPr>
      <w:r w:rsidRPr="008D08A8">
        <w:rPr>
          <w:rFonts w:ascii="Arial" w:hAnsi="Arial" w:cs="Arial"/>
          <w:b/>
          <w:bCs/>
          <w:color w:val="auto"/>
          <w:sz w:val="44"/>
          <w:szCs w:val="44"/>
        </w:rPr>
        <w:t>STUDENT NUMBER: 2332005</w:t>
      </w:r>
    </w:p>
    <w:p w14:paraId="6FC7C21A" w14:textId="5CB072F3" w:rsidR="008273B1" w:rsidRDefault="008273B1" w:rsidP="008273B1">
      <w:pPr>
        <w:pStyle w:val="Heading1"/>
        <w:tabs>
          <w:tab w:val="left" w:pos="1530"/>
        </w:tabs>
      </w:pPr>
    </w:p>
    <w:p w14:paraId="3EDC85C1" w14:textId="3023FE7C" w:rsidR="008273B1" w:rsidRDefault="008D08A8" w:rsidP="008273B1">
      <w:pPr>
        <w:pStyle w:val="Heading1"/>
        <w:rPr>
          <w:rFonts w:ascii="Arial" w:hAnsi="Arial" w:cs="Arial"/>
          <w:b/>
          <w:bCs/>
          <w:color w:val="auto"/>
          <w:sz w:val="44"/>
          <w:szCs w:val="44"/>
        </w:rPr>
      </w:pPr>
      <w:r w:rsidRPr="008273B1">
        <w:br w:type="page"/>
      </w:r>
    </w:p>
    <w:p w14:paraId="70EE4643" w14:textId="63D72599" w:rsidR="008D08A8" w:rsidRDefault="008D08A8" w:rsidP="008D08A8"/>
    <w:p w14:paraId="29172BFC" w14:textId="228F8A11" w:rsidR="00C27CC2" w:rsidRPr="008821B8" w:rsidRDefault="008821B8" w:rsidP="008821B8">
      <w:pPr>
        <w:pStyle w:val="Heading1"/>
        <w:jc w:val="center"/>
        <w:rPr>
          <w:rFonts w:ascii="Arial" w:hAnsi="Arial" w:cs="Arial"/>
          <w:b/>
          <w:bCs/>
          <w:color w:val="000000" w:themeColor="text1"/>
          <w:sz w:val="48"/>
          <w:szCs w:val="48"/>
        </w:rPr>
      </w:pPr>
      <w:r w:rsidRPr="008821B8">
        <w:rPr>
          <w:rFonts w:ascii="Arial" w:hAnsi="Arial" w:cs="Arial"/>
          <w:b/>
          <w:bCs/>
          <w:color w:val="000000" w:themeColor="text1"/>
          <w:sz w:val="44"/>
          <w:szCs w:val="44"/>
        </w:rPr>
        <w:t>TABLE OF CONTENTS</w:t>
      </w:r>
    </w:p>
    <w:p w14:paraId="6D671110" w14:textId="2D6D9E74" w:rsidR="00C27CC2" w:rsidRPr="00C27CC2" w:rsidRDefault="00C27CC2" w:rsidP="00C27CC2">
      <w:pPr>
        <w:pStyle w:val="Heading1"/>
      </w:pPr>
    </w:p>
    <w:p w14:paraId="0C5E9614" w14:textId="529EAC19" w:rsidR="00C27CC2" w:rsidRPr="00C27CC2" w:rsidRDefault="00C27CC2" w:rsidP="008821B8">
      <w:pPr>
        <w:pStyle w:val="Heading1"/>
        <w:jc w:val="both"/>
        <w:rPr>
          <w:rFonts w:ascii="Arial" w:hAnsi="Arial" w:cs="Arial"/>
          <w:b/>
          <w:bCs/>
          <w:color w:val="000000" w:themeColor="text1"/>
          <w:sz w:val="44"/>
          <w:szCs w:val="44"/>
        </w:rPr>
      </w:pPr>
    </w:p>
    <w:p w14:paraId="3B22257D" w14:textId="77219D3A" w:rsidR="00C27CC2" w:rsidRPr="00C27CC2" w:rsidRDefault="00C27CC2" w:rsidP="008821B8">
      <w:pPr>
        <w:pStyle w:val="Heading1"/>
        <w:jc w:val="both"/>
        <w:rPr>
          <w:rFonts w:ascii="Arial" w:hAnsi="Arial" w:cs="Arial"/>
          <w:b/>
          <w:bCs/>
          <w:color w:val="000000" w:themeColor="text1"/>
          <w:sz w:val="44"/>
          <w:szCs w:val="44"/>
        </w:rPr>
      </w:pPr>
      <w:r w:rsidRPr="00C27CC2">
        <w:rPr>
          <w:rFonts w:ascii="Arial" w:hAnsi="Arial" w:cs="Arial"/>
          <w:b/>
          <w:bCs/>
          <w:color w:val="000000" w:themeColor="text1"/>
          <w:sz w:val="44"/>
          <w:szCs w:val="44"/>
        </w:rPr>
        <w:t>BUSINESS PLAN</w:t>
      </w:r>
    </w:p>
    <w:p w14:paraId="2804EE20" w14:textId="77777777" w:rsidR="00C27CC2" w:rsidRPr="00C27CC2" w:rsidRDefault="00C27CC2" w:rsidP="008821B8">
      <w:pPr>
        <w:pStyle w:val="Heading1"/>
        <w:jc w:val="both"/>
        <w:rPr>
          <w:rFonts w:ascii="Arial" w:hAnsi="Arial" w:cs="Arial"/>
          <w:b/>
          <w:bCs/>
          <w:color w:val="000000" w:themeColor="text1"/>
          <w:sz w:val="44"/>
          <w:szCs w:val="44"/>
        </w:rPr>
      </w:pPr>
      <w:r w:rsidRPr="00C27CC2">
        <w:rPr>
          <w:rFonts w:ascii="Arial" w:hAnsi="Arial" w:cs="Arial"/>
          <w:b/>
          <w:bCs/>
          <w:color w:val="000000" w:themeColor="text1"/>
          <w:sz w:val="44"/>
          <w:szCs w:val="44"/>
        </w:rPr>
        <w:t>THE COMPANY</w:t>
      </w:r>
    </w:p>
    <w:p w14:paraId="60300090" w14:textId="26579EFF" w:rsidR="00C27CC2" w:rsidRPr="00C27CC2" w:rsidRDefault="00C27CC2" w:rsidP="008821B8">
      <w:pPr>
        <w:pStyle w:val="Heading1"/>
        <w:jc w:val="both"/>
        <w:rPr>
          <w:rFonts w:ascii="Arial" w:hAnsi="Arial" w:cs="Arial"/>
          <w:b/>
          <w:bCs/>
          <w:color w:val="000000" w:themeColor="text1"/>
          <w:sz w:val="44"/>
          <w:szCs w:val="44"/>
        </w:rPr>
      </w:pPr>
      <w:r w:rsidRPr="00C27CC2">
        <w:rPr>
          <w:rFonts w:ascii="Arial" w:hAnsi="Arial" w:cs="Arial"/>
          <w:b/>
          <w:bCs/>
          <w:color w:val="000000" w:themeColor="text1"/>
          <w:sz w:val="44"/>
          <w:szCs w:val="44"/>
        </w:rPr>
        <w:t>MISSION STATEMENT</w:t>
      </w:r>
    </w:p>
    <w:p w14:paraId="2C928455" w14:textId="77777777" w:rsidR="00C27CC2" w:rsidRPr="00C27CC2" w:rsidRDefault="00C27CC2" w:rsidP="008821B8">
      <w:pPr>
        <w:pStyle w:val="Heading1"/>
        <w:jc w:val="both"/>
        <w:rPr>
          <w:rFonts w:ascii="Arial" w:hAnsi="Arial" w:cs="Arial"/>
          <w:b/>
          <w:bCs/>
          <w:color w:val="000000" w:themeColor="text1"/>
          <w:sz w:val="44"/>
          <w:szCs w:val="44"/>
        </w:rPr>
      </w:pPr>
      <w:r w:rsidRPr="00C27CC2">
        <w:rPr>
          <w:rFonts w:ascii="Arial" w:hAnsi="Arial" w:cs="Arial"/>
          <w:b/>
          <w:bCs/>
          <w:color w:val="000000" w:themeColor="text1"/>
          <w:sz w:val="44"/>
          <w:szCs w:val="44"/>
        </w:rPr>
        <w:t>RESOURCES</w:t>
      </w:r>
    </w:p>
    <w:p w14:paraId="0BEB7990" w14:textId="77777777" w:rsidR="00C27CC2" w:rsidRPr="00C27CC2" w:rsidRDefault="00C27CC2" w:rsidP="008821B8">
      <w:pPr>
        <w:pStyle w:val="Heading1"/>
        <w:jc w:val="both"/>
        <w:rPr>
          <w:rFonts w:ascii="Arial" w:hAnsi="Arial" w:cs="Arial"/>
          <w:b/>
          <w:bCs/>
          <w:color w:val="000000" w:themeColor="text1"/>
          <w:sz w:val="44"/>
          <w:szCs w:val="44"/>
        </w:rPr>
      </w:pPr>
      <w:r w:rsidRPr="00C27CC2">
        <w:rPr>
          <w:rFonts w:ascii="Arial" w:hAnsi="Arial" w:cs="Arial"/>
          <w:b/>
          <w:bCs/>
          <w:color w:val="000000" w:themeColor="text1"/>
          <w:sz w:val="44"/>
          <w:szCs w:val="44"/>
        </w:rPr>
        <w:t>HUMAN RESOURCES</w:t>
      </w:r>
    </w:p>
    <w:p w14:paraId="63A34421" w14:textId="77777777" w:rsidR="00C27CC2" w:rsidRPr="00C27CC2" w:rsidRDefault="00C27CC2" w:rsidP="008821B8">
      <w:pPr>
        <w:pStyle w:val="Heading1"/>
        <w:jc w:val="both"/>
        <w:rPr>
          <w:rFonts w:ascii="Arial" w:hAnsi="Arial" w:cs="Arial"/>
          <w:b/>
          <w:bCs/>
          <w:color w:val="000000" w:themeColor="text1"/>
          <w:sz w:val="44"/>
          <w:szCs w:val="44"/>
        </w:rPr>
      </w:pPr>
      <w:r w:rsidRPr="00C27CC2">
        <w:rPr>
          <w:rFonts w:ascii="Arial" w:hAnsi="Arial" w:cs="Arial"/>
          <w:b/>
          <w:bCs/>
          <w:color w:val="000000" w:themeColor="text1"/>
          <w:sz w:val="44"/>
          <w:szCs w:val="44"/>
        </w:rPr>
        <w:t>MARKETING RESEARCH</w:t>
      </w:r>
    </w:p>
    <w:p w14:paraId="1FC6DC4D" w14:textId="09799662" w:rsidR="00C27CC2" w:rsidRPr="00C27CC2" w:rsidRDefault="00C27CC2" w:rsidP="008821B8">
      <w:pPr>
        <w:pStyle w:val="Heading1"/>
        <w:jc w:val="both"/>
        <w:rPr>
          <w:rFonts w:ascii="Arial" w:hAnsi="Arial" w:cs="Arial"/>
          <w:b/>
          <w:bCs/>
          <w:color w:val="000000" w:themeColor="text1"/>
          <w:sz w:val="44"/>
          <w:szCs w:val="44"/>
        </w:rPr>
      </w:pPr>
      <w:r w:rsidRPr="00C27CC2">
        <w:rPr>
          <w:rFonts w:ascii="Arial" w:hAnsi="Arial" w:cs="Arial"/>
          <w:b/>
          <w:bCs/>
          <w:color w:val="000000" w:themeColor="text1"/>
          <w:sz w:val="44"/>
          <w:szCs w:val="44"/>
        </w:rPr>
        <w:t>MARKETINGACTIVITY</w:t>
      </w:r>
    </w:p>
    <w:p w14:paraId="2CED3C2D" w14:textId="242A4F23" w:rsidR="008D08A8" w:rsidRDefault="008D08A8" w:rsidP="008273B1">
      <w:pPr>
        <w:pStyle w:val="Heading1"/>
      </w:pPr>
    </w:p>
    <w:p w14:paraId="4995F359" w14:textId="2F19ACFE" w:rsidR="001700DD" w:rsidRPr="001700DD" w:rsidRDefault="001700DD" w:rsidP="001700DD">
      <w:pPr>
        <w:pStyle w:val="Heading1"/>
      </w:pPr>
    </w:p>
    <w:p w14:paraId="551C3077" w14:textId="0D407291" w:rsidR="008D08A8" w:rsidRDefault="008D08A8" w:rsidP="00C27CC2">
      <w:pPr>
        <w:pStyle w:val="Heading1"/>
      </w:pPr>
    </w:p>
    <w:p w14:paraId="7D943E37" w14:textId="06F28FF3" w:rsidR="001700DD" w:rsidRPr="001A2991" w:rsidRDefault="008D08A8" w:rsidP="001A2991">
      <w:pPr>
        <w:pStyle w:val="Heading1"/>
        <w:jc w:val="center"/>
        <w:rPr>
          <w:rFonts w:ascii="Arial" w:hAnsi="Arial" w:cs="Arial"/>
          <w:b/>
          <w:bCs/>
          <w:sz w:val="44"/>
          <w:szCs w:val="44"/>
        </w:rPr>
      </w:pPr>
      <w:r>
        <w:br w:type="page"/>
      </w:r>
      <w:r w:rsidR="001700DD" w:rsidRPr="001700DD">
        <w:rPr>
          <w:rFonts w:ascii="Arial" w:hAnsi="Arial" w:cs="Arial"/>
          <w:b/>
          <w:bCs/>
          <w:color w:val="000000" w:themeColor="text1"/>
          <w:sz w:val="44"/>
          <w:szCs w:val="44"/>
        </w:rPr>
        <w:lastRenderedPageBreak/>
        <w:t>BUSINESS PLAN</w:t>
      </w:r>
    </w:p>
    <w:p w14:paraId="25DF1CB1" w14:textId="77777777" w:rsidR="00923913" w:rsidRDefault="00923913" w:rsidP="00923913"/>
    <w:p w14:paraId="5421AF96" w14:textId="17558107" w:rsidR="00114CF6" w:rsidRDefault="00114CF6" w:rsidP="002A2CBC">
      <w:pPr>
        <w:rPr>
          <w:rFonts w:ascii="Arial" w:hAnsi="Arial" w:cs="Arial"/>
          <w:sz w:val="24"/>
          <w:szCs w:val="24"/>
        </w:rPr>
      </w:pPr>
      <w:r>
        <w:rPr>
          <w:rFonts w:ascii="Arial" w:hAnsi="Arial" w:cs="Arial"/>
          <w:sz w:val="24"/>
          <w:szCs w:val="24"/>
        </w:rPr>
        <w:t>Modified Car Parts UK Ltd a</w:t>
      </w:r>
      <w:r w:rsidR="00DA3879">
        <w:rPr>
          <w:rFonts w:ascii="Arial" w:hAnsi="Arial" w:cs="Arial"/>
          <w:sz w:val="24"/>
          <w:szCs w:val="24"/>
        </w:rPr>
        <w:t>spires</w:t>
      </w:r>
      <w:r>
        <w:rPr>
          <w:rFonts w:ascii="Arial" w:hAnsi="Arial" w:cs="Arial"/>
          <w:sz w:val="24"/>
          <w:szCs w:val="24"/>
        </w:rPr>
        <w:t xml:space="preserve"> to be a leading supplier of aftermarket car parts. Since its establishment in 2025, the company has become a key player in the car modification community. It has built a strong presence in the aftermarket sector by offering high-quality, compatible new and used performance parts, aesthetic modifications, and technical expertise for both enthusiasts and professional mechanics</w:t>
      </w:r>
      <w:r w:rsidR="00E65D7A">
        <w:rPr>
          <w:rFonts w:ascii="Arial" w:hAnsi="Arial" w:cs="Arial"/>
          <w:sz w:val="24"/>
          <w:szCs w:val="24"/>
        </w:rPr>
        <w:t xml:space="preserve"> (</w:t>
      </w:r>
      <w:r w:rsidR="00E65D7A" w:rsidRPr="004A74E5">
        <w:rPr>
          <w:lang w:val="en-US"/>
        </w:rPr>
        <w:t>La Cava, L.</w:t>
      </w:r>
      <w:r w:rsidR="00E65D7A">
        <w:rPr>
          <w:i/>
          <w:iCs/>
          <w:lang w:val="en-US"/>
        </w:rPr>
        <w:t>, et al. 2025</w:t>
      </w:r>
      <w:r w:rsidR="00E65D7A">
        <w:rPr>
          <w:i/>
          <w:iCs/>
          <w:lang w:val="en-US"/>
        </w:rPr>
        <w:t>).</w:t>
      </w:r>
    </w:p>
    <w:p w14:paraId="34068E4D" w14:textId="1C413C5D" w:rsidR="00114CF6" w:rsidRDefault="00114CF6" w:rsidP="002A2CBC">
      <w:pPr>
        <w:rPr>
          <w:rFonts w:ascii="Arial" w:hAnsi="Arial" w:cs="Arial"/>
          <w:sz w:val="24"/>
          <w:szCs w:val="24"/>
        </w:rPr>
      </w:pPr>
      <w:r>
        <w:rPr>
          <w:rFonts w:ascii="Arial" w:hAnsi="Arial" w:cs="Arial"/>
          <w:sz w:val="24"/>
          <w:szCs w:val="24"/>
        </w:rPr>
        <w:t xml:space="preserve">Location  </w:t>
      </w:r>
      <w:r w:rsidR="00E6330F" w:rsidRPr="00E6330F">
        <w:rPr>
          <w:rFonts w:ascii="Arial" w:hAnsi="Arial" w:cs="Arial"/>
          <w:sz w:val="24"/>
          <w:szCs w:val="24"/>
        </w:rPr>
        <w:drawing>
          <wp:inline distT="0" distB="0" distL="0" distR="0" wp14:anchorId="0DB58585" wp14:editId="69D343A9">
            <wp:extent cx="5731510" cy="2315210"/>
            <wp:effectExtent l="0" t="0" r="2540" b="8890"/>
            <wp:docPr id="477624582" name="Picture 1" descr="A close-up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624582" name="Picture 1" descr="A close-up of a map&#10;&#10;AI-generated content may be incorrect."/>
                    <pic:cNvPicPr/>
                  </pic:nvPicPr>
                  <pic:blipFill>
                    <a:blip r:embed="rId11"/>
                    <a:stretch>
                      <a:fillRect/>
                    </a:stretch>
                  </pic:blipFill>
                  <pic:spPr>
                    <a:xfrm>
                      <a:off x="0" y="0"/>
                      <a:ext cx="5731510" cy="2315210"/>
                    </a:xfrm>
                    <a:prstGeom prst="rect">
                      <a:avLst/>
                    </a:prstGeom>
                  </pic:spPr>
                </pic:pic>
              </a:graphicData>
            </a:graphic>
          </wp:inline>
        </w:drawing>
      </w:r>
    </w:p>
    <w:p w14:paraId="210C6707" w14:textId="603807A8" w:rsidR="00114CF6" w:rsidRPr="005F28BD" w:rsidRDefault="00114CF6" w:rsidP="002A2CBC">
      <w:pPr>
        <w:rPr>
          <w:rFonts w:ascii="Arial" w:hAnsi="Arial" w:cs="Arial"/>
          <w:sz w:val="24"/>
          <w:szCs w:val="24"/>
        </w:rPr>
      </w:pPr>
      <w:r w:rsidRPr="005F28BD">
        <w:rPr>
          <w:rFonts w:ascii="Arial" w:hAnsi="Arial" w:cs="Arial"/>
          <w:sz w:val="24"/>
          <w:szCs w:val="24"/>
        </w:rPr>
        <w:t>Operating from its converted garage in Swansea, which has excellent motorway links, the company is well-positioned to serve customers throughout Wales and the United Kingdom. As a small</w:t>
      </w:r>
      <w:r w:rsidR="00627C1F">
        <w:rPr>
          <w:rFonts w:ascii="Arial" w:hAnsi="Arial" w:cs="Arial"/>
          <w:sz w:val="24"/>
          <w:szCs w:val="24"/>
        </w:rPr>
        <w:t>, sole-trading</w:t>
      </w:r>
      <w:r w:rsidRPr="005F28BD">
        <w:rPr>
          <w:rFonts w:ascii="Arial" w:hAnsi="Arial" w:cs="Arial"/>
          <w:sz w:val="24"/>
          <w:szCs w:val="24"/>
        </w:rPr>
        <w:t xml:space="preserve"> retailer with an e-commerce platform, it can cater to local customers and enthusiasts nationwide</w:t>
      </w:r>
      <w:r w:rsidR="00FD6F2D" w:rsidRPr="005F28BD">
        <w:rPr>
          <w:rFonts w:ascii="Arial" w:hAnsi="Arial" w:cs="Arial"/>
          <w:sz w:val="24"/>
          <w:szCs w:val="24"/>
        </w:rPr>
        <w:t xml:space="preserve"> (</w:t>
      </w:r>
      <w:r w:rsidR="00B25962" w:rsidRPr="005F28BD">
        <w:rPr>
          <w:rFonts w:ascii="Arial" w:hAnsi="Arial" w:cs="Arial"/>
          <w:sz w:val="24"/>
          <w:szCs w:val="24"/>
        </w:rPr>
        <w:t xml:space="preserve">Moore, </w:t>
      </w:r>
      <w:r w:rsidR="00E34024" w:rsidRPr="005F28BD">
        <w:rPr>
          <w:rFonts w:ascii="Arial" w:hAnsi="Arial" w:cs="Arial"/>
          <w:sz w:val="24"/>
          <w:szCs w:val="24"/>
        </w:rPr>
        <w:t>2</w:t>
      </w:r>
      <w:r w:rsidR="00B25962" w:rsidRPr="005F28BD">
        <w:rPr>
          <w:rFonts w:ascii="Arial" w:hAnsi="Arial" w:cs="Arial"/>
          <w:sz w:val="24"/>
          <w:szCs w:val="24"/>
        </w:rPr>
        <w:t>022)</w:t>
      </w:r>
      <w:r w:rsidR="00E34024" w:rsidRPr="005F28BD">
        <w:rPr>
          <w:rFonts w:ascii="Arial" w:hAnsi="Arial" w:cs="Arial"/>
          <w:sz w:val="24"/>
          <w:szCs w:val="24"/>
        </w:rPr>
        <w:t>.</w:t>
      </w:r>
      <w:r w:rsidR="00B25962" w:rsidRPr="005F28BD">
        <w:rPr>
          <w:rFonts w:ascii="Arial" w:hAnsi="Arial" w:cs="Arial"/>
          <w:sz w:val="24"/>
          <w:szCs w:val="24"/>
        </w:rPr>
        <w:t xml:space="preserve"> </w:t>
      </w:r>
    </w:p>
    <w:p w14:paraId="6F149C50" w14:textId="3E521055" w:rsidR="00114CF6" w:rsidRDefault="00114CF6" w:rsidP="002A2CBC">
      <w:pPr>
        <w:rPr>
          <w:rFonts w:ascii="Arial" w:hAnsi="Arial" w:cs="Arial"/>
          <w:sz w:val="24"/>
          <w:szCs w:val="24"/>
        </w:rPr>
      </w:pPr>
      <w:r>
        <w:rPr>
          <w:rFonts w:ascii="Arial" w:hAnsi="Arial" w:cs="Arial"/>
          <w:sz w:val="24"/>
          <w:szCs w:val="24"/>
        </w:rPr>
        <w:t xml:space="preserve">Product Range </w:t>
      </w:r>
    </w:p>
    <w:p w14:paraId="600ED0C8" w14:textId="2B3C6DA7" w:rsidR="00114CF6" w:rsidRPr="005F28BD" w:rsidRDefault="00114CF6" w:rsidP="002A2CBC">
      <w:pPr>
        <w:rPr>
          <w:rFonts w:ascii="Arial" w:hAnsi="Arial" w:cs="Arial"/>
          <w:sz w:val="24"/>
          <w:szCs w:val="24"/>
        </w:rPr>
      </w:pPr>
      <w:r w:rsidRPr="005F28BD">
        <w:rPr>
          <w:rFonts w:ascii="Arial" w:hAnsi="Arial" w:cs="Arial"/>
          <w:sz w:val="24"/>
          <w:szCs w:val="24"/>
        </w:rPr>
        <w:t>The company offers a comprehensive range of products, including everything from performance-enhancing components to simple DIY modifications. Its inventory includes turbochargers, suspension systems, brake upgrades, exhaust systems, body kits, and interior modifications. What sets the company apart from its competitors is its commitment to stocking both used and premium</w:t>
      </w:r>
      <w:r w:rsidR="00573FF9" w:rsidRPr="005F28BD">
        <w:rPr>
          <w:rFonts w:ascii="Arial" w:hAnsi="Arial" w:cs="Arial"/>
          <w:sz w:val="24"/>
          <w:szCs w:val="24"/>
        </w:rPr>
        <w:t>, branded products, as well as more affordable alternatives, ensuring that it can serve customers across a wide range of budgets</w:t>
      </w:r>
      <w:r w:rsidR="005830D7" w:rsidRPr="005F28BD">
        <w:rPr>
          <w:rFonts w:ascii="Arial" w:hAnsi="Arial" w:cs="Arial"/>
          <w:sz w:val="24"/>
          <w:szCs w:val="24"/>
        </w:rPr>
        <w:t xml:space="preserve"> (</w:t>
      </w:r>
      <w:r w:rsidR="005830D7" w:rsidRPr="005F28BD">
        <w:rPr>
          <w:rFonts w:ascii="Arial" w:hAnsi="Arial" w:cs="Arial"/>
          <w:sz w:val="24"/>
          <w:szCs w:val="24"/>
          <w:lang w:val="en-US"/>
        </w:rPr>
        <w:t xml:space="preserve">Mondati </w:t>
      </w:r>
      <w:r w:rsidR="005830D7" w:rsidRPr="005F28BD">
        <w:rPr>
          <w:rFonts w:ascii="Arial" w:hAnsi="Arial" w:cs="Arial"/>
          <w:sz w:val="24"/>
          <w:szCs w:val="24"/>
          <w:lang w:val="en-US"/>
        </w:rPr>
        <w:t>et al 2025).</w:t>
      </w:r>
    </w:p>
    <w:p w14:paraId="1263EA2E" w14:textId="5FE6D2D7" w:rsidR="00114CF6" w:rsidRDefault="00114CF6" w:rsidP="002A2CBC">
      <w:pPr>
        <w:rPr>
          <w:rFonts w:ascii="Arial" w:hAnsi="Arial" w:cs="Arial"/>
          <w:sz w:val="24"/>
          <w:szCs w:val="24"/>
        </w:rPr>
      </w:pPr>
      <w:r>
        <w:rPr>
          <w:rFonts w:ascii="Arial" w:hAnsi="Arial" w:cs="Arial"/>
          <w:sz w:val="24"/>
          <w:szCs w:val="24"/>
        </w:rPr>
        <w:t xml:space="preserve">Online Presence </w:t>
      </w:r>
    </w:p>
    <w:p w14:paraId="33A89AD5" w14:textId="1A109CA5" w:rsidR="00CD564D" w:rsidRDefault="00114CF6" w:rsidP="002A2CBC">
      <w:pPr>
        <w:rPr>
          <w:rFonts w:ascii="Arial" w:hAnsi="Arial" w:cs="Arial"/>
          <w:sz w:val="24"/>
          <w:szCs w:val="24"/>
        </w:rPr>
      </w:pPr>
      <w:r>
        <w:rPr>
          <w:rFonts w:ascii="Arial" w:hAnsi="Arial" w:cs="Arial"/>
          <w:sz w:val="24"/>
          <w:szCs w:val="24"/>
        </w:rPr>
        <w:t>The company has established a robust digital platform that allows customers to browse and purchase products 24/7. Its website features a</w:t>
      </w:r>
      <w:r w:rsidR="009F4581">
        <w:rPr>
          <w:rFonts w:ascii="Arial" w:hAnsi="Arial" w:cs="Arial"/>
          <w:sz w:val="24"/>
          <w:szCs w:val="24"/>
        </w:rPr>
        <w:t xml:space="preserve"> </w:t>
      </w:r>
      <w:r w:rsidR="00627C1F">
        <w:rPr>
          <w:rFonts w:ascii="Arial" w:hAnsi="Arial" w:cs="Arial"/>
          <w:sz w:val="24"/>
          <w:szCs w:val="24"/>
        </w:rPr>
        <w:t>parts-finder</w:t>
      </w:r>
      <w:r>
        <w:rPr>
          <w:rFonts w:ascii="Arial" w:hAnsi="Arial" w:cs="Arial"/>
          <w:sz w:val="24"/>
          <w:szCs w:val="24"/>
        </w:rPr>
        <w:t xml:space="preserve"> system, enabling customers to search for specific components based on their vehicle make and model</w:t>
      </w:r>
      <w:r w:rsidR="00CD564D">
        <w:rPr>
          <w:rFonts w:ascii="Arial" w:hAnsi="Arial" w:cs="Arial"/>
          <w:sz w:val="24"/>
          <w:szCs w:val="24"/>
        </w:rPr>
        <w:t xml:space="preserve"> </w:t>
      </w:r>
      <w:r w:rsidR="005F28BD">
        <w:rPr>
          <w:rFonts w:ascii="Arial" w:hAnsi="Arial" w:cs="Arial"/>
          <w:sz w:val="24"/>
          <w:szCs w:val="24"/>
        </w:rPr>
        <w:t>(Kong 2024).</w:t>
      </w:r>
    </w:p>
    <w:p w14:paraId="711455FC" w14:textId="506E5466" w:rsidR="00114CF6" w:rsidRDefault="00114CF6" w:rsidP="002A2CBC">
      <w:pPr>
        <w:rPr>
          <w:rFonts w:ascii="Arial" w:hAnsi="Arial" w:cs="Arial"/>
          <w:sz w:val="24"/>
          <w:szCs w:val="24"/>
        </w:rPr>
      </w:pPr>
      <w:r>
        <w:rPr>
          <w:rFonts w:ascii="Arial" w:hAnsi="Arial" w:cs="Arial"/>
          <w:sz w:val="24"/>
          <w:szCs w:val="24"/>
        </w:rPr>
        <w:t>Additionally, a certified automotive technician provides valuable guidance, helping customers make informed decisions about their vehicle modifications. This in</w:t>
      </w:r>
      <w:r w:rsidR="00D16C3B">
        <w:rPr>
          <w:rFonts w:ascii="Arial" w:hAnsi="Arial" w:cs="Arial"/>
          <w:sz w:val="24"/>
          <w:szCs w:val="24"/>
        </w:rPr>
        <w:t xml:space="preserve"> </w:t>
      </w:r>
      <w:r>
        <w:rPr>
          <w:rFonts w:ascii="Arial" w:hAnsi="Arial" w:cs="Arial"/>
          <w:sz w:val="24"/>
          <w:szCs w:val="24"/>
        </w:rPr>
        <w:t>house expert assists with product selection</w:t>
      </w:r>
      <w:r w:rsidR="009F4581">
        <w:rPr>
          <w:rFonts w:ascii="Arial" w:hAnsi="Arial" w:cs="Arial"/>
          <w:sz w:val="24"/>
          <w:szCs w:val="24"/>
        </w:rPr>
        <w:t xml:space="preserve">, offers installation advice and technical support, </w:t>
      </w:r>
      <w:r w:rsidR="009F4581">
        <w:rPr>
          <w:rFonts w:ascii="Arial" w:hAnsi="Arial" w:cs="Arial"/>
          <w:sz w:val="24"/>
          <w:szCs w:val="24"/>
        </w:rPr>
        <w:lastRenderedPageBreak/>
        <w:t>and ensures that</w:t>
      </w:r>
      <w:r>
        <w:rPr>
          <w:rFonts w:ascii="Arial" w:hAnsi="Arial" w:cs="Arial"/>
          <w:sz w:val="24"/>
          <w:szCs w:val="24"/>
        </w:rPr>
        <w:t xml:space="preserve"> customers can maximi</w:t>
      </w:r>
      <w:r w:rsidR="009F4581">
        <w:rPr>
          <w:rFonts w:ascii="Arial" w:hAnsi="Arial" w:cs="Arial"/>
          <w:sz w:val="24"/>
          <w:szCs w:val="24"/>
        </w:rPr>
        <w:t>s</w:t>
      </w:r>
      <w:r>
        <w:rPr>
          <w:rFonts w:ascii="Arial" w:hAnsi="Arial" w:cs="Arial"/>
          <w:sz w:val="24"/>
          <w:szCs w:val="24"/>
        </w:rPr>
        <w:t>e the potential of their purchased components</w:t>
      </w:r>
      <w:r w:rsidR="00EE15BA">
        <w:rPr>
          <w:rFonts w:ascii="Arial" w:hAnsi="Arial" w:cs="Arial"/>
          <w:sz w:val="24"/>
          <w:szCs w:val="24"/>
        </w:rPr>
        <w:t xml:space="preserve"> </w:t>
      </w:r>
      <w:r w:rsidR="008A0DA2">
        <w:rPr>
          <w:rFonts w:ascii="Arial" w:hAnsi="Arial" w:cs="Arial"/>
          <w:sz w:val="24"/>
          <w:szCs w:val="24"/>
        </w:rPr>
        <w:t>(</w:t>
      </w:r>
      <w:r w:rsidR="00EE15BA" w:rsidRPr="005C1978">
        <w:t xml:space="preserve">Nordhoff </w:t>
      </w:r>
      <w:r w:rsidR="008A0DA2">
        <w:t>et al</w:t>
      </w:r>
      <w:r w:rsidR="005E2E7D">
        <w:t>., 2022).</w:t>
      </w:r>
    </w:p>
    <w:p w14:paraId="67CE9B65" w14:textId="3CE72EDB" w:rsidR="002A2CBC" w:rsidRPr="002A2CBC" w:rsidRDefault="00114CF6" w:rsidP="002A2CBC">
      <w:pPr>
        <w:rPr>
          <w:rFonts w:ascii="Arial" w:hAnsi="Arial" w:cs="Arial"/>
          <w:sz w:val="24"/>
          <w:szCs w:val="24"/>
        </w:rPr>
      </w:pPr>
      <w:r>
        <w:rPr>
          <w:rFonts w:ascii="Arial" w:hAnsi="Arial" w:cs="Arial"/>
          <w:sz w:val="24"/>
          <w:szCs w:val="24"/>
        </w:rPr>
        <w:t xml:space="preserve">Furthermore, the </w:t>
      </w:r>
      <w:r w:rsidR="009F4581">
        <w:rPr>
          <w:rFonts w:ascii="Arial" w:hAnsi="Arial" w:cs="Arial"/>
          <w:sz w:val="24"/>
          <w:szCs w:val="24"/>
        </w:rPr>
        <w:t>business</w:t>
      </w:r>
      <w:r>
        <w:rPr>
          <w:rFonts w:ascii="Arial" w:hAnsi="Arial" w:cs="Arial"/>
          <w:sz w:val="24"/>
          <w:szCs w:val="24"/>
        </w:rPr>
        <w:t xml:space="preserve"> is in the process of </w:t>
      </w:r>
      <w:r w:rsidR="00113E74">
        <w:rPr>
          <w:rFonts w:ascii="Arial" w:hAnsi="Arial" w:cs="Arial"/>
          <w:sz w:val="24"/>
          <w:szCs w:val="24"/>
        </w:rPr>
        <w:t>developing a mobile application that will enable customers to browse products, track orders, and access technical documentation conveniently (Palamarchuk</w:t>
      </w:r>
      <w:r w:rsidR="00301199" w:rsidRPr="00AD6467">
        <w:rPr>
          <w:lang w:val="en-US"/>
        </w:rPr>
        <w:t xml:space="preserve"> </w:t>
      </w:r>
      <w:r w:rsidR="00533089">
        <w:rPr>
          <w:lang w:val="en-US"/>
        </w:rPr>
        <w:t xml:space="preserve">and </w:t>
      </w:r>
      <w:r w:rsidR="00301199">
        <w:rPr>
          <w:lang w:val="en-US"/>
        </w:rPr>
        <w:t xml:space="preserve">Korkach, 2023). </w:t>
      </w:r>
    </w:p>
    <w:p w14:paraId="3F29508B" w14:textId="77777777" w:rsidR="00252ECC" w:rsidRPr="00A703F9" w:rsidRDefault="00252ECC" w:rsidP="00923913">
      <w:pPr>
        <w:rPr>
          <w:rFonts w:ascii="Arial" w:hAnsi="Arial" w:cs="Arial"/>
          <w:sz w:val="24"/>
          <w:szCs w:val="24"/>
        </w:rPr>
      </w:pPr>
    </w:p>
    <w:p w14:paraId="1A8CFB8A" w14:textId="77777777" w:rsidR="001700DD" w:rsidRDefault="001700DD" w:rsidP="004C16B3">
      <w:pPr>
        <w:rPr>
          <w:rFonts w:eastAsiaTheme="majorEastAsia"/>
          <w:color w:val="2F5496" w:themeColor="accent1" w:themeShade="BF"/>
        </w:rPr>
      </w:pPr>
      <w:r>
        <w:br w:type="page"/>
      </w:r>
    </w:p>
    <w:p w14:paraId="02185D19" w14:textId="7A3C4CBB" w:rsidR="001700DD" w:rsidRPr="001700DD" w:rsidRDefault="001700DD" w:rsidP="001A2991">
      <w:pPr>
        <w:pStyle w:val="Heading1"/>
        <w:rPr>
          <w:rFonts w:ascii="Arial" w:hAnsi="Arial" w:cs="Arial"/>
          <w:b/>
          <w:bCs/>
          <w:color w:val="000000" w:themeColor="text1"/>
          <w:sz w:val="44"/>
          <w:szCs w:val="44"/>
        </w:rPr>
      </w:pPr>
      <w:r w:rsidRPr="001700DD">
        <w:rPr>
          <w:rFonts w:ascii="Arial" w:hAnsi="Arial" w:cs="Arial"/>
          <w:b/>
          <w:bCs/>
          <w:color w:val="000000" w:themeColor="text1"/>
          <w:sz w:val="44"/>
          <w:szCs w:val="44"/>
        </w:rPr>
        <w:lastRenderedPageBreak/>
        <w:t>THE COMPANY</w:t>
      </w:r>
    </w:p>
    <w:p w14:paraId="49F989ED" w14:textId="77777777" w:rsidR="00C60CB6" w:rsidRPr="00013B97" w:rsidRDefault="00C60CB6" w:rsidP="00C60CB6">
      <w:pPr>
        <w:rPr>
          <w:rFonts w:ascii="Arial" w:hAnsi="Arial" w:cs="Arial"/>
        </w:rPr>
      </w:pPr>
    </w:p>
    <w:p w14:paraId="35FA4627" w14:textId="2D41CD50" w:rsidR="00E66D4A" w:rsidRDefault="009A1AE9" w:rsidP="00C60CB6">
      <w:pPr>
        <w:rPr>
          <w:rFonts w:ascii="Arial" w:hAnsi="Arial" w:cs="Arial"/>
          <w:sz w:val="24"/>
          <w:szCs w:val="24"/>
        </w:rPr>
      </w:pPr>
      <w:r w:rsidRPr="00013B97">
        <w:rPr>
          <w:rFonts w:ascii="Arial" w:hAnsi="Arial" w:cs="Arial"/>
          <w:sz w:val="24"/>
          <w:szCs w:val="24"/>
        </w:rPr>
        <w:t xml:space="preserve">Modifying </w:t>
      </w:r>
      <w:r w:rsidR="0028315C" w:rsidRPr="00013B97">
        <w:rPr>
          <w:rFonts w:ascii="Arial" w:hAnsi="Arial" w:cs="Arial"/>
          <w:sz w:val="24"/>
          <w:szCs w:val="24"/>
        </w:rPr>
        <w:t xml:space="preserve">Car Parts </w:t>
      </w:r>
      <w:r w:rsidR="00F04169" w:rsidRPr="00013B97">
        <w:rPr>
          <w:rFonts w:ascii="Arial" w:hAnsi="Arial" w:cs="Arial"/>
          <w:sz w:val="24"/>
          <w:szCs w:val="24"/>
        </w:rPr>
        <w:t>UK LTD</w:t>
      </w:r>
      <w:r w:rsidRPr="00013B97">
        <w:rPr>
          <w:rFonts w:ascii="Arial" w:hAnsi="Arial" w:cs="Arial"/>
          <w:sz w:val="24"/>
          <w:szCs w:val="24"/>
        </w:rPr>
        <w:t xml:space="preserve"> has evolved from a simple hobby into a significant aspect of automotive culture and trends. Enthusiasts across the country dedicate time and money to </w:t>
      </w:r>
      <w:r w:rsidR="0028315C" w:rsidRPr="00013B97">
        <w:rPr>
          <w:rFonts w:ascii="Arial" w:hAnsi="Arial" w:cs="Arial"/>
          <w:sz w:val="24"/>
          <w:szCs w:val="24"/>
        </w:rPr>
        <w:t>customise</w:t>
      </w:r>
      <w:r w:rsidRPr="00013B97">
        <w:rPr>
          <w:rFonts w:ascii="Arial" w:hAnsi="Arial" w:cs="Arial"/>
          <w:sz w:val="24"/>
          <w:szCs w:val="24"/>
        </w:rPr>
        <w:t xml:space="preserve"> their vehicles, making them unique, faster, or more visually appealing. As a member of a local car club</w:t>
      </w:r>
      <w:r w:rsidR="00E66D4A">
        <w:rPr>
          <w:rFonts w:ascii="Arial" w:hAnsi="Arial" w:cs="Arial"/>
          <w:sz w:val="24"/>
          <w:szCs w:val="24"/>
        </w:rPr>
        <w:t xml:space="preserve"> </w:t>
      </w:r>
      <w:r w:rsidR="00CD564D">
        <w:rPr>
          <w:rFonts w:ascii="Arial" w:hAnsi="Arial" w:cs="Arial"/>
          <w:sz w:val="24"/>
          <w:szCs w:val="24"/>
        </w:rPr>
        <w:t>(</w:t>
      </w:r>
      <w:r w:rsidR="00E66D4A">
        <w:rPr>
          <w:rFonts w:ascii="Arial" w:hAnsi="Arial" w:cs="Arial"/>
          <w:sz w:val="24"/>
          <w:szCs w:val="24"/>
        </w:rPr>
        <w:t>Kon</w:t>
      </w:r>
      <w:r w:rsidR="00CD564D">
        <w:rPr>
          <w:rFonts w:ascii="Arial" w:hAnsi="Arial" w:cs="Arial"/>
          <w:sz w:val="24"/>
          <w:szCs w:val="24"/>
        </w:rPr>
        <w:t>g et al., 2025)</w:t>
      </w:r>
    </w:p>
    <w:p w14:paraId="7E957BCF" w14:textId="0B3CC911" w:rsidR="009A1AE9" w:rsidRPr="00013B97" w:rsidRDefault="009A1AE9" w:rsidP="00C60CB6">
      <w:pPr>
        <w:rPr>
          <w:rFonts w:ascii="Arial" w:hAnsi="Arial" w:cs="Arial"/>
          <w:sz w:val="24"/>
          <w:szCs w:val="24"/>
        </w:rPr>
      </w:pPr>
      <w:r w:rsidRPr="00013B97">
        <w:rPr>
          <w:rFonts w:ascii="Arial" w:hAnsi="Arial" w:cs="Arial"/>
          <w:sz w:val="24"/>
          <w:szCs w:val="24"/>
        </w:rPr>
        <w:t>I noticed the challenges many enthusiasts faced when sourcing second-hand parts—particularly for older Japanese cars. Most UK parts dealers primarily stock newer components that are often incompatible with older models. Additionally, importing parts directly from overseas can be expensive and involves lengthy waiting times</w:t>
      </w:r>
      <w:r w:rsidR="00937E1F" w:rsidRPr="00013B97">
        <w:rPr>
          <w:rFonts w:ascii="Arial" w:hAnsi="Arial" w:cs="Arial"/>
          <w:sz w:val="24"/>
          <w:szCs w:val="24"/>
        </w:rPr>
        <w:t xml:space="preserve"> (</w:t>
      </w:r>
      <w:r w:rsidR="00937E1F" w:rsidRPr="00013B97">
        <w:rPr>
          <w:rFonts w:ascii="Arial" w:hAnsi="Arial" w:cs="Arial"/>
          <w:lang w:val="en-US"/>
        </w:rPr>
        <w:t xml:space="preserve">Caperon, Ahern, and Sville, 2023). </w:t>
      </w:r>
    </w:p>
    <w:p w14:paraId="1064F74F" w14:textId="48824862" w:rsidR="00C60CB6" w:rsidRPr="00013B97" w:rsidRDefault="009A1AE9" w:rsidP="00C60CB6">
      <w:pPr>
        <w:rPr>
          <w:rFonts w:ascii="Arial" w:hAnsi="Arial" w:cs="Arial"/>
          <w:sz w:val="24"/>
          <w:szCs w:val="24"/>
        </w:rPr>
      </w:pPr>
      <w:r w:rsidRPr="00013B97">
        <w:rPr>
          <w:rFonts w:ascii="Arial" w:hAnsi="Arial" w:cs="Arial"/>
          <w:sz w:val="24"/>
          <w:szCs w:val="24"/>
        </w:rPr>
        <w:t xml:space="preserve">This observation led to the idea of establishing a local </w:t>
      </w:r>
      <w:r w:rsidR="004547E7" w:rsidRPr="00013B97">
        <w:rPr>
          <w:rFonts w:ascii="Arial" w:hAnsi="Arial" w:cs="Arial"/>
          <w:sz w:val="24"/>
          <w:szCs w:val="24"/>
        </w:rPr>
        <w:t>sole-trading business to address this market gap</w:t>
      </w:r>
      <w:r w:rsidRPr="00013B97">
        <w:rPr>
          <w:rFonts w:ascii="Arial" w:hAnsi="Arial" w:cs="Arial"/>
          <w:sz w:val="24"/>
          <w:szCs w:val="24"/>
        </w:rPr>
        <w:t xml:space="preserve">. The goal is to provide car enthusiasts </w:t>
      </w:r>
      <w:r w:rsidR="004547E7" w:rsidRPr="00013B97">
        <w:rPr>
          <w:rFonts w:ascii="Arial" w:hAnsi="Arial" w:cs="Arial"/>
          <w:sz w:val="24"/>
          <w:szCs w:val="24"/>
        </w:rPr>
        <w:t>nationwide with improved</w:t>
      </w:r>
      <w:r w:rsidRPr="00013B97">
        <w:rPr>
          <w:rFonts w:ascii="Arial" w:hAnsi="Arial" w:cs="Arial"/>
          <w:sz w:val="24"/>
          <w:szCs w:val="24"/>
        </w:rPr>
        <w:t xml:space="preserve"> access to more compatible parts at affordable prices</w:t>
      </w:r>
      <w:r w:rsidR="00261391" w:rsidRPr="00013B97">
        <w:rPr>
          <w:rFonts w:ascii="Arial" w:hAnsi="Arial" w:cs="Arial"/>
          <w:sz w:val="24"/>
          <w:szCs w:val="24"/>
        </w:rPr>
        <w:t xml:space="preserve"> </w:t>
      </w:r>
      <w:r w:rsidR="00013B97" w:rsidRPr="00013B97">
        <w:rPr>
          <w:rFonts w:ascii="Arial" w:hAnsi="Arial" w:cs="Arial"/>
          <w:sz w:val="24"/>
          <w:szCs w:val="24"/>
        </w:rPr>
        <w:t>(</w:t>
      </w:r>
      <w:r w:rsidR="00261391" w:rsidRPr="00013B97">
        <w:rPr>
          <w:rFonts w:ascii="Arial" w:hAnsi="Arial" w:cs="Arial"/>
        </w:rPr>
        <w:t>Charriot, 2024)</w:t>
      </w:r>
      <w:r w:rsidR="00013B97">
        <w:rPr>
          <w:rFonts w:ascii="Arial" w:hAnsi="Arial" w:cs="Arial"/>
        </w:rPr>
        <w:t>.</w:t>
      </w:r>
    </w:p>
    <w:p w14:paraId="3B53ABB8" w14:textId="5D3EDE7A" w:rsidR="00EE3374" w:rsidRDefault="00EE3374" w:rsidP="00C60CB6">
      <w:pPr>
        <w:rPr>
          <w:rFonts w:ascii="Arial" w:hAnsi="Arial" w:cs="Arial"/>
          <w:sz w:val="24"/>
          <w:szCs w:val="24"/>
        </w:rPr>
      </w:pPr>
      <w:r>
        <w:rPr>
          <w:rFonts w:ascii="Arial" w:hAnsi="Arial" w:cs="Arial"/>
          <w:sz w:val="24"/>
          <w:szCs w:val="24"/>
        </w:rPr>
        <w:t>Ra</w:t>
      </w:r>
      <w:r w:rsidR="00AB6243">
        <w:rPr>
          <w:rFonts w:ascii="Arial" w:hAnsi="Arial" w:cs="Arial"/>
          <w:sz w:val="24"/>
          <w:szCs w:val="24"/>
        </w:rPr>
        <w:t>tionale</w:t>
      </w:r>
      <w:r w:rsidR="001149FA">
        <w:rPr>
          <w:rFonts w:ascii="Arial" w:hAnsi="Arial" w:cs="Arial"/>
          <w:sz w:val="24"/>
          <w:szCs w:val="24"/>
        </w:rPr>
        <w:t xml:space="preserve"> behind the busi</w:t>
      </w:r>
      <w:r w:rsidR="000B27EE">
        <w:rPr>
          <w:rFonts w:ascii="Arial" w:hAnsi="Arial" w:cs="Arial"/>
          <w:sz w:val="24"/>
          <w:szCs w:val="24"/>
        </w:rPr>
        <w:t xml:space="preserve">ness </w:t>
      </w:r>
      <w:r w:rsidR="00DD3CFF">
        <w:rPr>
          <w:rFonts w:ascii="Arial" w:hAnsi="Arial" w:cs="Arial"/>
          <w:sz w:val="24"/>
          <w:szCs w:val="24"/>
        </w:rPr>
        <w:t>ownership</w:t>
      </w:r>
    </w:p>
    <w:p w14:paraId="55133843" w14:textId="6D173B8E" w:rsidR="00B1062C" w:rsidRPr="00B1062C" w:rsidRDefault="00B1062C" w:rsidP="00B1062C">
      <w:pPr>
        <w:rPr>
          <w:rFonts w:ascii="Arial" w:hAnsi="Arial" w:cs="Arial"/>
          <w:sz w:val="24"/>
          <w:szCs w:val="24"/>
        </w:rPr>
      </w:pPr>
      <w:r w:rsidRPr="00B1062C">
        <w:rPr>
          <w:rFonts w:ascii="Arial" w:hAnsi="Arial" w:cs="Arial"/>
          <w:sz w:val="24"/>
          <w:szCs w:val="24"/>
        </w:rPr>
        <w:t>A sole trader business</w:t>
      </w:r>
      <w:r>
        <w:rPr>
          <w:rFonts w:ascii="Arial" w:hAnsi="Arial" w:cs="Arial"/>
          <w:sz w:val="24"/>
          <w:szCs w:val="24"/>
        </w:rPr>
        <w:t xml:space="preserve"> is </w:t>
      </w:r>
      <w:r w:rsidRPr="00B1062C">
        <w:rPr>
          <w:rFonts w:ascii="Arial" w:hAnsi="Arial" w:cs="Arial"/>
          <w:sz w:val="24"/>
          <w:szCs w:val="24"/>
        </w:rPr>
        <w:t>the simplest business structure to set up and keep records for.</w:t>
      </w:r>
    </w:p>
    <w:p w14:paraId="5D62411F" w14:textId="2F54955F" w:rsidR="00B1062C" w:rsidRDefault="00B1062C" w:rsidP="00B1062C">
      <w:pPr>
        <w:rPr>
          <w:rFonts w:ascii="Arial" w:hAnsi="Arial" w:cs="Arial"/>
          <w:sz w:val="24"/>
          <w:szCs w:val="24"/>
        </w:rPr>
      </w:pPr>
      <w:r w:rsidRPr="00B1062C">
        <w:rPr>
          <w:rFonts w:ascii="Arial" w:hAnsi="Arial" w:cs="Arial"/>
          <w:sz w:val="24"/>
          <w:szCs w:val="24"/>
        </w:rPr>
        <w:t>As a sole trader you</w:t>
      </w:r>
    </w:p>
    <w:p w14:paraId="589668B6" w14:textId="58A78D91" w:rsidR="00DD3CFF" w:rsidRPr="00B1062C" w:rsidRDefault="00B36321" w:rsidP="00B1062C">
      <w:pPr>
        <w:rPr>
          <w:rFonts w:ascii="Arial" w:hAnsi="Arial" w:cs="Arial"/>
          <w:sz w:val="24"/>
          <w:szCs w:val="24"/>
        </w:rPr>
      </w:pPr>
      <w:r>
        <w:rPr>
          <w:rFonts w:ascii="Arial" w:hAnsi="Arial" w:cs="Arial"/>
          <w:sz w:val="24"/>
          <w:szCs w:val="24"/>
        </w:rPr>
        <w:t>Pros</w:t>
      </w:r>
    </w:p>
    <w:p w14:paraId="1D6939DA" w14:textId="77777777" w:rsidR="00B1062C" w:rsidRPr="00B1062C" w:rsidRDefault="00B1062C" w:rsidP="00B1062C">
      <w:pPr>
        <w:numPr>
          <w:ilvl w:val="0"/>
          <w:numId w:val="5"/>
        </w:numPr>
        <w:rPr>
          <w:rFonts w:ascii="Arial" w:hAnsi="Arial" w:cs="Arial"/>
          <w:sz w:val="24"/>
          <w:szCs w:val="24"/>
        </w:rPr>
      </w:pPr>
      <w:r w:rsidRPr="00B1062C">
        <w:rPr>
          <w:rFonts w:ascii="Arial" w:hAnsi="Arial" w:cs="Arial"/>
          <w:sz w:val="24"/>
          <w:szCs w:val="24"/>
        </w:rPr>
        <w:t>work for yourself</w:t>
      </w:r>
    </w:p>
    <w:p w14:paraId="68DD0FC6" w14:textId="77777777" w:rsidR="00B1062C" w:rsidRPr="00B1062C" w:rsidRDefault="00B1062C" w:rsidP="00B1062C">
      <w:pPr>
        <w:numPr>
          <w:ilvl w:val="0"/>
          <w:numId w:val="5"/>
        </w:numPr>
        <w:rPr>
          <w:rFonts w:ascii="Arial" w:hAnsi="Arial" w:cs="Arial"/>
          <w:sz w:val="24"/>
          <w:szCs w:val="24"/>
        </w:rPr>
      </w:pPr>
      <w:r w:rsidRPr="00B1062C">
        <w:rPr>
          <w:rFonts w:ascii="Arial" w:hAnsi="Arial" w:cs="Arial"/>
          <w:sz w:val="24"/>
          <w:szCs w:val="24"/>
        </w:rPr>
        <w:t>are classed as self-employed</w:t>
      </w:r>
    </w:p>
    <w:p w14:paraId="03B305E3" w14:textId="77777777" w:rsidR="00B1062C" w:rsidRDefault="00B1062C" w:rsidP="00B1062C">
      <w:pPr>
        <w:numPr>
          <w:ilvl w:val="0"/>
          <w:numId w:val="5"/>
        </w:numPr>
        <w:rPr>
          <w:rFonts w:ascii="Arial" w:hAnsi="Arial" w:cs="Arial"/>
          <w:sz w:val="24"/>
          <w:szCs w:val="24"/>
        </w:rPr>
      </w:pPr>
      <w:r w:rsidRPr="00B1062C">
        <w:rPr>
          <w:rFonts w:ascii="Arial" w:hAnsi="Arial" w:cs="Arial"/>
          <w:sz w:val="24"/>
          <w:szCs w:val="24"/>
        </w:rPr>
        <w:t>make all the business decisions</w:t>
      </w:r>
    </w:p>
    <w:p w14:paraId="0648BF9B" w14:textId="537AAD1D" w:rsidR="00FA172F" w:rsidRDefault="00FA172F" w:rsidP="00FA172F">
      <w:pPr>
        <w:ind w:left="720"/>
        <w:rPr>
          <w:rFonts w:ascii="Arial" w:hAnsi="Arial" w:cs="Arial"/>
          <w:sz w:val="24"/>
          <w:szCs w:val="24"/>
        </w:rPr>
      </w:pPr>
      <w:r>
        <w:rPr>
          <w:lang w:val="en-US"/>
        </w:rPr>
        <w:t>(</w:t>
      </w:r>
      <w:r w:rsidRPr="00300D01">
        <w:rPr>
          <w:lang w:val="en-US"/>
        </w:rPr>
        <w:t>Sanders</w:t>
      </w:r>
      <w:r>
        <w:rPr>
          <w:lang w:val="en-US"/>
        </w:rPr>
        <w:t xml:space="preserve"> </w:t>
      </w:r>
      <w:r>
        <w:rPr>
          <w:lang w:val="en-US"/>
        </w:rPr>
        <w:t>et al</w:t>
      </w:r>
      <w:r w:rsidR="00113E74">
        <w:rPr>
          <w:lang w:val="en-US"/>
        </w:rPr>
        <w:t>.</w:t>
      </w:r>
      <w:r>
        <w:rPr>
          <w:lang w:val="en-US"/>
        </w:rPr>
        <w:t xml:space="preserve"> 2021)</w:t>
      </w:r>
    </w:p>
    <w:p w14:paraId="78D39180" w14:textId="36E42567" w:rsidR="00B36321" w:rsidRDefault="00B36321" w:rsidP="00B36321">
      <w:pPr>
        <w:rPr>
          <w:rFonts w:ascii="Arial" w:hAnsi="Arial" w:cs="Arial"/>
          <w:sz w:val="24"/>
          <w:szCs w:val="24"/>
        </w:rPr>
      </w:pPr>
      <w:r>
        <w:rPr>
          <w:rFonts w:ascii="Arial" w:hAnsi="Arial" w:cs="Arial"/>
          <w:sz w:val="24"/>
          <w:szCs w:val="24"/>
        </w:rPr>
        <w:t xml:space="preserve">Cons </w:t>
      </w:r>
    </w:p>
    <w:p w14:paraId="1BFE3F3B" w14:textId="3A26A7D2" w:rsidR="00B36321" w:rsidRDefault="00382A73" w:rsidP="00B1062C">
      <w:pPr>
        <w:numPr>
          <w:ilvl w:val="0"/>
          <w:numId w:val="5"/>
        </w:numPr>
        <w:rPr>
          <w:rFonts w:ascii="Arial" w:hAnsi="Arial" w:cs="Arial"/>
          <w:sz w:val="24"/>
          <w:szCs w:val="24"/>
        </w:rPr>
      </w:pPr>
      <w:r>
        <w:rPr>
          <w:rFonts w:ascii="Arial" w:hAnsi="Arial" w:cs="Arial"/>
          <w:sz w:val="24"/>
          <w:szCs w:val="24"/>
        </w:rPr>
        <w:t xml:space="preserve">Unlimited liability </w:t>
      </w:r>
    </w:p>
    <w:p w14:paraId="56B426EA" w14:textId="288F9D2A" w:rsidR="00382A73" w:rsidRDefault="00A86D87" w:rsidP="00B1062C">
      <w:pPr>
        <w:numPr>
          <w:ilvl w:val="0"/>
          <w:numId w:val="5"/>
        </w:numPr>
        <w:rPr>
          <w:rFonts w:ascii="Arial" w:hAnsi="Arial" w:cs="Arial"/>
          <w:sz w:val="24"/>
          <w:szCs w:val="24"/>
        </w:rPr>
      </w:pPr>
      <w:r>
        <w:rPr>
          <w:rFonts w:ascii="Arial" w:hAnsi="Arial" w:cs="Arial"/>
          <w:sz w:val="24"/>
          <w:szCs w:val="24"/>
        </w:rPr>
        <w:t>No Employee Benefits</w:t>
      </w:r>
    </w:p>
    <w:p w14:paraId="4A035434" w14:textId="5F12A1E6" w:rsidR="00A86D87" w:rsidRDefault="006A07B0" w:rsidP="00B1062C">
      <w:pPr>
        <w:numPr>
          <w:ilvl w:val="0"/>
          <w:numId w:val="5"/>
        </w:numPr>
        <w:rPr>
          <w:rFonts w:ascii="Arial" w:hAnsi="Arial" w:cs="Arial"/>
          <w:sz w:val="24"/>
          <w:szCs w:val="24"/>
        </w:rPr>
      </w:pPr>
      <w:r>
        <w:rPr>
          <w:rFonts w:ascii="Arial" w:hAnsi="Arial" w:cs="Arial"/>
          <w:sz w:val="24"/>
          <w:szCs w:val="24"/>
        </w:rPr>
        <w:t xml:space="preserve">Heavy </w:t>
      </w:r>
      <w:r w:rsidR="00746C61">
        <w:rPr>
          <w:rFonts w:ascii="Arial" w:hAnsi="Arial" w:cs="Arial"/>
          <w:sz w:val="24"/>
          <w:szCs w:val="24"/>
        </w:rPr>
        <w:t>Workload</w:t>
      </w:r>
      <w:r>
        <w:rPr>
          <w:rFonts w:ascii="Arial" w:hAnsi="Arial" w:cs="Arial"/>
          <w:sz w:val="24"/>
          <w:szCs w:val="24"/>
        </w:rPr>
        <w:t xml:space="preserve"> </w:t>
      </w:r>
    </w:p>
    <w:p w14:paraId="3BDB5E11" w14:textId="6F8D2FCE" w:rsidR="006A07B0" w:rsidRPr="00B1062C" w:rsidRDefault="006A07B0" w:rsidP="00B1062C">
      <w:pPr>
        <w:numPr>
          <w:ilvl w:val="0"/>
          <w:numId w:val="5"/>
        </w:numPr>
        <w:rPr>
          <w:rFonts w:ascii="Arial" w:hAnsi="Arial" w:cs="Arial"/>
          <w:sz w:val="24"/>
          <w:szCs w:val="24"/>
        </w:rPr>
      </w:pPr>
      <w:r>
        <w:rPr>
          <w:rFonts w:ascii="Arial" w:hAnsi="Arial" w:cs="Arial"/>
          <w:sz w:val="24"/>
          <w:szCs w:val="24"/>
        </w:rPr>
        <w:t>Difficulty raising initial fina</w:t>
      </w:r>
      <w:r w:rsidR="00746C61">
        <w:rPr>
          <w:rFonts w:ascii="Arial" w:hAnsi="Arial" w:cs="Arial"/>
          <w:sz w:val="24"/>
          <w:szCs w:val="24"/>
        </w:rPr>
        <w:t>nce</w:t>
      </w:r>
    </w:p>
    <w:p w14:paraId="34716A81" w14:textId="4B6D319C" w:rsidR="001A2991" w:rsidRDefault="00844F50" w:rsidP="00C60CB6">
      <w:pPr>
        <w:rPr>
          <w:rFonts w:ascii="Arial" w:hAnsi="Arial" w:cs="Arial"/>
          <w:sz w:val="24"/>
          <w:szCs w:val="24"/>
        </w:rPr>
      </w:pPr>
      <w:r>
        <w:rPr>
          <w:lang w:val="en-US"/>
        </w:rPr>
        <w:t>(</w:t>
      </w:r>
      <w:r w:rsidRPr="0086652E">
        <w:rPr>
          <w:lang w:val="en-US"/>
        </w:rPr>
        <w:t xml:space="preserve">Sbampato, Arruda,  and Silva, 2025) </w:t>
      </w:r>
    </w:p>
    <w:p w14:paraId="1FA48B20" w14:textId="77777777" w:rsidR="00F4336C" w:rsidRPr="00C60CB6" w:rsidRDefault="00F4336C" w:rsidP="00C60CB6">
      <w:pPr>
        <w:rPr>
          <w:rFonts w:ascii="Arial" w:hAnsi="Arial" w:cs="Arial"/>
          <w:sz w:val="24"/>
          <w:szCs w:val="24"/>
        </w:rPr>
      </w:pPr>
    </w:p>
    <w:p w14:paraId="61E25FD9" w14:textId="563BB890" w:rsidR="001700DD" w:rsidRPr="001A2991" w:rsidRDefault="001700DD" w:rsidP="001A2991">
      <w:pPr>
        <w:rPr>
          <w:rFonts w:ascii="Arial" w:eastAsiaTheme="majorEastAsia" w:hAnsi="Arial" w:cs="Arial"/>
          <w:color w:val="2F5496" w:themeColor="accent1" w:themeShade="BF"/>
          <w:sz w:val="24"/>
          <w:szCs w:val="24"/>
        </w:rPr>
      </w:pPr>
      <w:r>
        <w:br w:type="page"/>
      </w:r>
      <w:r w:rsidRPr="002478AB">
        <w:rPr>
          <w:rFonts w:ascii="Arial" w:hAnsi="Arial" w:cs="Arial"/>
          <w:b/>
          <w:bCs/>
          <w:color w:val="000000" w:themeColor="text1"/>
          <w:sz w:val="44"/>
          <w:szCs w:val="44"/>
        </w:rPr>
        <w:lastRenderedPageBreak/>
        <w:t>MISSION STATEMENT</w:t>
      </w:r>
    </w:p>
    <w:p w14:paraId="67629848" w14:textId="77777777" w:rsidR="00F0573C" w:rsidRDefault="00F0573C" w:rsidP="00F0573C"/>
    <w:p w14:paraId="594B15DE" w14:textId="77777777" w:rsidR="00F0573C" w:rsidRPr="00B72E06" w:rsidRDefault="00F0573C" w:rsidP="00F0573C">
      <w:pPr>
        <w:rPr>
          <w:rFonts w:ascii="Arial" w:hAnsi="Arial" w:cs="Arial"/>
        </w:rPr>
      </w:pPr>
    </w:p>
    <w:p w14:paraId="6761B7E7" w14:textId="001FE66C" w:rsidR="00D742FC" w:rsidRPr="00B72E06" w:rsidRDefault="00063D42" w:rsidP="00D742FC">
      <w:pPr>
        <w:rPr>
          <w:rFonts w:ascii="Arial" w:hAnsi="Arial" w:cs="Arial"/>
          <w:sz w:val="24"/>
          <w:szCs w:val="24"/>
        </w:rPr>
      </w:pPr>
      <w:r w:rsidRPr="00B72E06">
        <w:rPr>
          <w:rFonts w:ascii="Arial" w:hAnsi="Arial" w:cs="Arial"/>
          <w:sz w:val="24"/>
          <w:szCs w:val="24"/>
        </w:rPr>
        <w:t>A mission statement is a declaration of your organi</w:t>
      </w:r>
      <w:r w:rsidR="00AF22CE" w:rsidRPr="00B72E06">
        <w:rPr>
          <w:rFonts w:ascii="Arial" w:hAnsi="Arial" w:cs="Arial"/>
          <w:sz w:val="24"/>
          <w:szCs w:val="24"/>
        </w:rPr>
        <w:t>s</w:t>
      </w:r>
      <w:r w:rsidRPr="00B72E06">
        <w:rPr>
          <w:rFonts w:ascii="Arial" w:hAnsi="Arial" w:cs="Arial"/>
          <w:sz w:val="24"/>
          <w:szCs w:val="24"/>
        </w:rPr>
        <w:t xml:space="preserve">ation's purpose and function. An effective mission statement is concise yet impactful, clearly stating your </w:t>
      </w:r>
      <w:r w:rsidR="00ED2E13" w:rsidRPr="00B72E06">
        <w:rPr>
          <w:rFonts w:ascii="Arial" w:hAnsi="Arial" w:cs="Arial"/>
          <w:sz w:val="24"/>
          <w:szCs w:val="24"/>
        </w:rPr>
        <w:t xml:space="preserve">business </w:t>
      </w:r>
      <w:r w:rsidRPr="00B72E06">
        <w:rPr>
          <w:rFonts w:ascii="Arial" w:hAnsi="Arial" w:cs="Arial"/>
          <w:sz w:val="24"/>
          <w:szCs w:val="24"/>
        </w:rPr>
        <w:t xml:space="preserve">goals. It encapsulates </w:t>
      </w:r>
      <w:r w:rsidR="00ED2E13" w:rsidRPr="00B72E06">
        <w:rPr>
          <w:rFonts w:ascii="Arial" w:hAnsi="Arial" w:cs="Arial"/>
          <w:sz w:val="24"/>
          <w:szCs w:val="24"/>
        </w:rPr>
        <w:t>the</w:t>
      </w:r>
      <w:r w:rsidRPr="00B72E06">
        <w:rPr>
          <w:rFonts w:ascii="Arial" w:hAnsi="Arial" w:cs="Arial"/>
          <w:sz w:val="24"/>
          <w:szCs w:val="24"/>
        </w:rPr>
        <w:t xml:space="preserve"> priorities and outlines how </w:t>
      </w:r>
      <w:r w:rsidR="00ED2E13" w:rsidRPr="00B72E06">
        <w:rPr>
          <w:rFonts w:ascii="Arial" w:hAnsi="Arial" w:cs="Arial"/>
          <w:sz w:val="24"/>
          <w:szCs w:val="24"/>
        </w:rPr>
        <w:t>the business</w:t>
      </w:r>
      <w:r w:rsidRPr="00B72E06">
        <w:rPr>
          <w:rFonts w:ascii="Arial" w:hAnsi="Arial" w:cs="Arial"/>
          <w:sz w:val="24"/>
          <w:szCs w:val="24"/>
        </w:rPr>
        <w:t xml:space="preserve"> </w:t>
      </w:r>
      <w:r w:rsidR="00ED2E13" w:rsidRPr="00B72E06">
        <w:rPr>
          <w:rFonts w:ascii="Arial" w:hAnsi="Arial" w:cs="Arial"/>
          <w:sz w:val="24"/>
          <w:szCs w:val="24"/>
        </w:rPr>
        <w:t>plans</w:t>
      </w:r>
      <w:r w:rsidRPr="00B72E06">
        <w:rPr>
          <w:rFonts w:ascii="Arial" w:hAnsi="Arial" w:cs="Arial"/>
          <w:sz w:val="24"/>
          <w:szCs w:val="24"/>
        </w:rPr>
        <w:t xml:space="preserve"> to achieve </w:t>
      </w:r>
      <w:r w:rsidR="00ED2E13" w:rsidRPr="00B72E06">
        <w:rPr>
          <w:rFonts w:ascii="Arial" w:hAnsi="Arial" w:cs="Arial"/>
          <w:sz w:val="24"/>
          <w:szCs w:val="24"/>
        </w:rPr>
        <w:t>its</w:t>
      </w:r>
      <w:r w:rsidRPr="00B72E06">
        <w:rPr>
          <w:rFonts w:ascii="Arial" w:hAnsi="Arial" w:cs="Arial"/>
          <w:sz w:val="24"/>
          <w:szCs w:val="24"/>
        </w:rPr>
        <w:t xml:space="preserve"> vision. Additionally, a mission statement can reflec</w:t>
      </w:r>
      <w:r w:rsidR="00957FF4" w:rsidRPr="00B72E06">
        <w:rPr>
          <w:rFonts w:ascii="Arial" w:hAnsi="Arial" w:cs="Arial"/>
          <w:sz w:val="24"/>
          <w:szCs w:val="24"/>
        </w:rPr>
        <w:t>t the business</w:t>
      </w:r>
      <w:r w:rsidRPr="00B72E06">
        <w:rPr>
          <w:rFonts w:ascii="Arial" w:hAnsi="Arial" w:cs="Arial"/>
          <w:sz w:val="24"/>
          <w:szCs w:val="24"/>
        </w:rPr>
        <w:t xml:space="preserve"> culture and philosophy, incorporating elements of </w:t>
      </w:r>
      <w:r w:rsidR="00AF22CE" w:rsidRPr="00B72E06">
        <w:rPr>
          <w:rFonts w:ascii="Arial" w:hAnsi="Arial" w:cs="Arial"/>
          <w:sz w:val="24"/>
          <w:szCs w:val="24"/>
        </w:rPr>
        <w:t>humour</w:t>
      </w:r>
      <w:r w:rsidRPr="00B72E06">
        <w:rPr>
          <w:rFonts w:ascii="Arial" w:hAnsi="Arial" w:cs="Arial"/>
          <w:sz w:val="24"/>
          <w:szCs w:val="24"/>
        </w:rPr>
        <w:t>, emotion, or surprise to engage stakeholders</w:t>
      </w:r>
      <w:r w:rsidR="00B72E06" w:rsidRPr="00B72E06">
        <w:rPr>
          <w:rFonts w:ascii="Arial" w:hAnsi="Arial" w:cs="Arial"/>
          <w:sz w:val="24"/>
          <w:szCs w:val="24"/>
        </w:rPr>
        <w:t xml:space="preserve"> (</w:t>
      </w:r>
      <w:r w:rsidR="00B72E06" w:rsidRPr="00B72E06">
        <w:rPr>
          <w:rFonts w:ascii="Arial" w:hAnsi="Arial" w:cs="Arial"/>
        </w:rPr>
        <w:t>Schell</w:t>
      </w:r>
      <w:r w:rsidR="00460020">
        <w:rPr>
          <w:rFonts w:ascii="Arial" w:hAnsi="Arial" w:cs="Arial"/>
        </w:rPr>
        <w:t>,</w:t>
      </w:r>
      <w:r w:rsidR="00B72E06" w:rsidRPr="00B72E06">
        <w:rPr>
          <w:rFonts w:ascii="Arial" w:hAnsi="Arial" w:cs="Arial"/>
        </w:rPr>
        <w:t xml:space="preserve"> 2020)</w:t>
      </w:r>
      <w:r w:rsidR="00B72E06" w:rsidRPr="00B72E06">
        <w:rPr>
          <w:rFonts w:ascii="Arial" w:hAnsi="Arial" w:cs="Arial"/>
        </w:rPr>
        <w:t>.</w:t>
      </w:r>
      <w:r w:rsidR="00B72E06" w:rsidRPr="00B72E06">
        <w:rPr>
          <w:rFonts w:ascii="Arial" w:hAnsi="Arial" w:cs="Arial"/>
        </w:rPr>
        <w:t xml:space="preserve"> </w:t>
      </w:r>
    </w:p>
    <w:p w14:paraId="6155BD98" w14:textId="77777777" w:rsidR="00D742FC" w:rsidRPr="00D742FC" w:rsidRDefault="00D742FC" w:rsidP="00D742FC">
      <w:pPr>
        <w:rPr>
          <w:rFonts w:ascii="Arial" w:hAnsi="Arial" w:cs="Arial"/>
          <w:b/>
          <w:bCs/>
          <w:sz w:val="24"/>
          <w:szCs w:val="24"/>
        </w:rPr>
      </w:pPr>
      <w:r w:rsidRPr="00D742FC">
        <w:rPr>
          <w:rFonts w:ascii="Arial" w:hAnsi="Arial" w:cs="Arial"/>
          <w:b/>
          <w:bCs/>
          <w:sz w:val="24"/>
          <w:szCs w:val="24"/>
        </w:rPr>
        <w:t>Modified Car Parts UK LTD Mission Statement </w:t>
      </w:r>
    </w:p>
    <w:p w14:paraId="31575333" w14:textId="22D7276A" w:rsidR="00D742FC" w:rsidRPr="00D742FC" w:rsidRDefault="00D742FC" w:rsidP="00D742FC">
      <w:r w:rsidRPr="00D742FC">
        <w:rPr>
          <w:rFonts w:ascii="Arial" w:hAnsi="Arial" w:cs="Arial"/>
          <w:sz w:val="24"/>
          <w:szCs w:val="24"/>
        </w:rPr>
        <w:t xml:space="preserve">To become the UK's most trusted and innovative </w:t>
      </w:r>
      <w:r w:rsidR="00680045">
        <w:rPr>
          <w:rFonts w:ascii="Arial" w:hAnsi="Arial" w:cs="Arial"/>
          <w:sz w:val="24"/>
          <w:szCs w:val="24"/>
        </w:rPr>
        <w:t>provider of performance car modifications, setting</w:t>
      </w:r>
      <w:r w:rsidRPr="00D742FC">
        <w:rPr>
          <w:rFonts w:ascii="Arial" w:hAnsi="Arial" w:cs="Arial"/>
          <w:sz w:val="24"/>
          <w:szCs w:val="24"/>
        </w:rPr>
        <w:t xml:space="preserve"> industry standards for quality, reliability, and customer satisfaction</w:t>
      </w:r>
      <w:r w:rsidRPr="00D742FC">
        <w:t>.</w:t>
      </w:r>
    </w:p>
    <w:p w14:paraId="0C6C462F" w14:textId="77777777" w:rsidR="00F0573C" w:rsidRPr="00F0573C" w:rsidRDefault="00F0573C" w:rsidP="00F0573C"/>
    <w:p w14:paraId="480938D4" w14:textId="77777777" w:rsidR="001700DD" w:rsidRDefault="001700DD">
      <w:pPr>
        <w:rPr>
          <w:rFonts w:ascii="Arial" w:eastAsiaTheme="majorEastAsia" w:hAnsi="Arial" w:cs="Arial"/>
          <w:b/>
          <w:bCs/>
          <w:color w:val="2F5496" w:themeColor="accent1" w:themeShade="BF"/>
          <w:sz w:val="44"/>
          <w:szCs w:val="44"/>
        </w:rPr>
      </w:pPr>
      <w:r>
        <w:rPr>
          <w:rFonts w:ascii="Arial" w:hAnsi="Arial" w:cs="Arial"/>
          <w:b/>
          <w:bCs/>
          <w:sz w:val="44"/>
          <w:szCs w:val="44"/>
        </w:rPr>
        <w:br w:type="page"/>
      </w:r>
    </w:p>
    <w:p w14:paraId="3E5CEC66" w14:textId="1D6B23FE" w:rsidR="001700DD" w:rsidRDefault="001700DD" w:rsidP="001A2991">
      <w:pPr>
        <w:pStyle w:val="Heading1"/>
        <w:rPr>
          <w:rFonts w:ascii="Arial" w:hAnsi="Arial" w:cs="Arial"/>
          <w:b/>
          <w:bCs/>
          <w:color w:val="000000" w:themeColor="text1"/>
          <w:sz w:val="44"/>
          <w:szCs w:val="44"/>
        </w:rPr>
      </w:pPr>
      <w:r w:rsidRPr="001700DD">
        <w:rPr>
          <w:rFonts w:ascii="Arial" w:hAnsi="Arial" w:cs="Arial"/>
          <w:b/>
          <w:bCs/>
          <w:color w:val="000000" w:themeColor="text1"/>
          <w:sz w:val="44"/>
          <w:szCs w:val="44"/>
        </w:rPr>
        <w:lastRenderedPageBreak/>
        <w:t>RESOURCES</w:t>
      </w:r>
    </w:p>
    <w:p w14:paraId="7C6DE1AC" w14:textId="77777777" w:rsidR="009C4644" w:rsidRDefault="009C4644" w:rsidP="009C4644"/>
    <w:p w14:paraId="647A4D20" w14:textId="09AC5A17" w:rsidR="00B45AC3" w:rsidRPr="008466CF" w:rsidRDefault="00FB63A3" w:rsidP="009C4644">
      <w:pPr>
        <w:rPr>
          <w:rFonts w:ascii="Arial" w:hAnsi="Arial" w:cs="Arial"/>
          <w:sz w:val="24"/>
          <w:szCs w:val="24"/>
        </w:rPr>
      </w:pPr>
      <w:r w:rsidRPr="008466CF">
        <w:rPr>
          <w:rFonts w:ascii="Arial" w:hAnsi="Arial" w:cs="Arial"/>
          <w:sz w:val="24"/>
          <w:szCs w:val="24"/>
        </w:rPr>
        <w:t>Launching</w:t>
      </w:r>
      <w:r w:rsidR="009319C0" w:rsidRPr="008466CF">
        <w:rPr>
          <w:rFonts w:ascii="Arial" w:hAnsi="Arial" w:cs="Arial"/>
          <w:sz w:val="24"/>
          <w:szCs w:val="24"/>
        </w:rPr>
        <w:t xml:space="preserve"> Modified Car Parts UK L</w:t>
      </w:r>
      <w:r w:rsidR="001E5BD7" w:rsidRPr="008466CF">
        <w:rPr>
          <w:rFonts w:ascii="Arial" w:hAnsi="Arial" w:cs="Arial"/>
          <w:sz w:val="24"/>
          <w:szCs w:val="24"/>
        </w:rPr>
        <w:t>TD</w:t>
      </w:r>
      <w:r w:rsidRPr="008466CF">
        <w:rPr>
          <w:rFonts w:ascii="Arial" w:hAnsi="Arial" w:cs="Arial"/>
          <w:sz w:val="24"/>
          <w:szCs w:val="24"/>
        </w:rPr>
        <w:t xml:space="preserve"> </w:t>
      </w:r>
      <w:r w:rsidR="001E5BD7" w:rsidRPr="008466CF">
        <w:rPr>
          <w:rFonts w:ascii="Arial" w:hAnsi="Arial" w:cs="Arial"/>
          <w:sz w:val="24"/>
          <w:szCs w:val="24"/>
        </w:rPr>
        <w:t xml:space="preserve">as </w:t>
      </w:r>
      <w:r w:rsidR="003C37D4" w:rsidRPr="008466CF">
        <w:rPr>
          <w:rFonts w:ascii="Arial" w:hAnsi="Arial" w:cs="Arial"/>
          <w:sz w:val="24"/>
          <w:szCs w:val="24"/>
        </w:rPr>
        <w:t xml:space="preserve">a </w:t>
      </w:r>
      <w:r w:rsidR="001E5BD7" w:rsidRPr="008466CF">
        <w:rPr>
          <w:rFonts w:ascii="Arial" w:hAnsi="Arial" w:cs="Arial"/>
          <w:sz w:val="24"/>
          <w:szCs w:val="24"/>
        </w:rPr>
        <w:t xml:space="preserve">new business </w:t>
      </w:r>
      <w:r w:rsidR="003C37D4" w:rsidRPr="008466CF">
        <w:rPr>
          <w:rFonts w:ascii="Arial" w:hAnsi="Arial" w:cs="Arial"/>
          <w:sz w:val="24"/>
          <w:szCs w:val="24"/>
        </w:rPr>
        <w:t>was</w:t>
      </w:r>
      <w:r w:rsidRPr="008466CF">
        <w:rPr>
          <w:rFonts w:ascii="Arial" w:hAnsi="Arial" w:cs="Arial"/>
          <w:sz w:val="24"/>
          <w:szCs w:val="24"/>
        </w:rPr>
        <w:t xml:space="preserve"> a monumental task. As many as </w:t>
      </w:r>
      <w:r w:rsidR="00EC1D91" w:rsidRPr="008466CF">
        <w:rPr>
          <w:rFonts w:ascii="Arial" w:hAnsi="Arial" w:cs="Arial"/>
          <w:sz w:val="24"/>
          <w:szCs w:val="24"/>
        </w:rPr>
        <w:t xml:space="preserve">nearly </w:t>
      </w:r>
      <w:r w:rsidR="003E5302" w:rsidRPr="008466CF">
        <w:rPr>
          <w:rFonts w:ascii="Arial" w:hAnsi="Arial" w:cs="Arial"/>
          <w:sz w:val="24"/>
          <w:szCs w:val="24"/>
        </w:rPr>
        <w:t>6</w:t>
      </w:r>
      <w:r w:rsidR="000C3738" w:rsidRPr="008466CF">
        <w:rPr>
          <w:rFonts w:ascii="Arial" w:hAnsi="Arial" w:cs="Arial"/>
          <w:sz w:val="24"/>
          <w:szCs w:val="24"/>
        </w:rPr>
        <w:t xml:space="preserve">0% fail, and almost two-thirds </w:t>
      </w:r>
      <w:r w:rsidRPr="008466CF">
        <w:rPr>
          <w:rFonts w:ascii="Arial" w:hAnsi="Arial" w:cs="Arial"/>
          <w:sz w:val="24"/>
          <w:szCs w:val="24"/>
        </w:rPr>
        <w:t xml:space="preserve">never deliver a positive return to their investors. But you </w:t>
      </w:r>
      <w:r w:rsidR="00113E74">
        <w:rPr>
          <w:rFonts w:ascii="Arial" w:hAnsi="Arial" w:cs="Arial"/>
          <w:sz w:val="24"/>
          <w:szCs w:val="24"/>
        </w:rPr>
        <w:t>do not</w:t>
      </w:r>
      <w:r w:rsidRPr="008466CF">
        <w:rPr>
          <w:rFonts w:ascii="Arial" w:hAnsi="Arial" w:cs="Arial"/>
          <w:sz w:val="24"/>
          <w:szCs w:val="24"/>
        </w:rPr>
        <w:t xml:space="preserve"> have to face these challenges alone. </w:t>
      </w:r>
      <w:r w:rsidR="00DD48A8" w:rsidRPr="008466CF">
        <w:rPr>
          <w:rFonts w:ascii="Arial" w:hAnsi="Arial" w:cs="Arial"/>
          <w:sz w:val="24"/>
          <w:szCs w:val="24"/>
        </w:rPr>
        <w:t xml:space="preserve">Numerous resources are </w:t>
      </w:r>
      <w:r w:rsidR="004C149D" w:rsidRPr="008466CF">
        <w:rPr>
          <w:rFonts w:ascii="Arial" w:hAnsi="Arial" w:cs="Arial"/>
          <w:sz w:val="24"/>
          <w:szCs w:val="24"/>
        </w:rPr>
        <w:t>available to help entrepreneurs start a business, including mentors, government programs, and</w:t>
      </w:r>
      <w:r w:rsidRPr="008466CF">
        <w:rPr>
          <w:rFonts w:ascii="Arial" w:hAnsi="Arial" w:cs="Arial"/>
          <w:sz w:val="24"/>
          <w:szCs w:val="24"/>
        </w:rPr>
        <w:t xml:space="preserve"> networking with other founders. Knowing where to look and what kind of support you need can make all the difference.</w:t>
      </w:r>
      <w:r w:rsidR="005B2160" w:rsidRPr="008466CF">
        <w:rPr>
          <w:rFonts w:ascii="Arial" w:hAnsi="Arial" w:cs="Arial"/>
          <w:sz w:val="24"/>
          <w:szCs w:val="24"/>
        </w:rPr>
        <w:t xml:space="preserve"> </w:t>
      </w:r>
      <w:r w:rsidR="0000254D" w:rsidRPr="008466CF">
        <w:rPr>
          <w:rFonts w:ascii="Arial" w:hAnsi="Arial" w:cs="Arial"/>
          <w:sz w:val="24"/>
          <w:szCs w:val="24"/>
        </w:rPr>
        <w:t xml:space="preserve">With the right resources, you can </w:t>
      </w:r>
      <w:r w:rsidR="00B45AC3" w:rsidRPr="008466CF">
        <w:rPr>
          <w:rFonts w:ascii="Arial" w:hAnsi="Arial" w:cs="Arial"/>
          <w:sz w:val="24"/>
          <w:szCs w:val="24"/>
        </w:rPr>
        <w:t>establish a strong support system from day one</w:t>
      </w:r>
      <w:r w:rsidR="008466CF" w:rsidRPr="008466CF">
        <w:rPr>
          <w:rFonts w:ascii="Arial" w:hAnsi="Arial" w:cs="Arial"/>
          <w:sz w:val="24"/>
          <w:szCs w:val="24"/>
        </w:rPr>
        <w:t xml:space="preserve"> </w:t>
      </w:r>
      <w:r w:rsidR="00D2318F">
        <w:rPr>
          <w:rFonts w:ascii="Arial" w:hAnsi="Arial" w:cs="Arial"/>
          <w:sz w:val="24"/>
          <w:szCs w:val="24"/>
        </w:rPr>
        <w:t>(</w:t>
      </w:r>
      <w:r w:rsidR="00D35991" w:rsidRPr="008466CF">
        <w:rPr>
          <w:rFonts w:ascii="Arial" w:hAnsi="Arial" w:cs="Arial"/>
        </w:rPr>
        <w:t>Sebiraj, Advaith, and Priyadharshini, 2024)</w:t>
      </w:r>
      <w:r w:rsidR="008466CF" w:rsidRPr="008466CF">
        <w:rPr>
          <w:rFonts w:ascii="Arial" w:hAnsi="Arial" w:cs="Arial"/>
        </w:rPr>
        <w:t>.</w:t>
      </w:r>
    </w:p>
    <w:p w14:paraId="769C96E7" w14:textId="42AA4108" w:rsidR="00B45AC3" w:rsidRDefault="00A26C07" w:rsidP="009C4644">
      <w:pPr>
        <w:rPr>
          <w:rFonts w:ascii="Arial" w:hAnsi="Arial" w:cs="Arial"/>
          <w:sz w:val="24"/>
          <w:szCs w:val="24"/>
          <w:lang w:val="en"/>
        </w:rPr>
      </w:pPr>
      <w:r>
        <w:rPr>
          <w:rFonts w:ascii="Arial" w:hAnsi="Arial" w:cs="Arial"/>
          <w:sz w:val="24"/>
          <w:szCs w:val="24"/>
        </w:rPr>
        <w:t>Business Wales</w:t>
      </w:r>
      <w:r w:rsidR="008A344D">
        <w:rPr>
          <w:rFonts w:ascii="Arial" w:hAnsi="Arial" w:cs="Arial"/>
          <w:sz w:val="24"/>
          <w:szCs w:val="24"/>
        </w:rPr>
        <w:t xml:space="preserve"> </w:t>
      </w:r>
      <w:r w:rsidR="00460832">
        <w:rPr>
          <w:rFonts w:ascii="Arial" w:hAnsi="Arial" w:cs="Arial"/>
          <w:sz w:val="24"/>
          <w:szCs w:val="24"/>
        </w:rPr>
        <w:t xml:space="preserve">offers young </w:t>
      </w:r>
      <w:r w:rsidR="00116FC9">
        <w:rPr>
          <w:rFonts w:ascii="Arial" w:hAnsi="Arial" w:cs="Arial"/>
          <w:sz w:val="24"/>
          <w:szCs w:val="24"/>
        </w:rPr>
        <w:t>people around £</w:t>
      </w:r>
      <w:r w:rsidR="00910238">
        <w:rPr>
          <w:rFonts w:ascii="Arial" w:hAnsi="Arial" w:cs="Arial"/>
          <w:sz w:val="24"/>
          <w:szCs w:val="24"/>
        </w:rPr>
        <w:t xml:space="preserve">2,000 to help them start </w:t>
      </w:r>
      <w:r w:rsidR="001C0E95">
        <w:rPr>
          <w:rFonts w:ascii="Arial" w:hAnsi="Arial" w:cs="Arial"/>
          <w:sz w:val="24"/>
          <w:szCs w:val="24"/>
        </w:rPr>
        <w:t>a business and become</w:t>
      </w:r>
      <w:r w:rsidR="00AB3796">
        <w:rPr>
          <w:rFonts w:ascii="Arial" w:hAnsi="Arial" w:cs="Arial"/>
          <w:sz w:val="24"/>
          <w:szCs w:val="24"/>
        </w:rPr>
        <w:t xml:space="preserve"> </w:t>
      </w:r>
      <w:r w:rsidR="001C0E95">
        <w:rPr>
          <w:rFonts w:ascii="Arial" w:hAnsi="Arial" w:cs="Arial"/>
          <w:sz w:val="24"/>
          <w:szCs w:val="24"/>
        </w:rPr>
        <w:t xml:space="preserve">self-employed. </w:t>
      </w:r>
      <w:r w:rsidR="00303DAC">
        <w:rPr>
          <w:rFonts w:ascii="Arial" w:hAnsi="Arial" w:cs="Arial"/>
          <w:sz w:val="24"/>
          <w:szCs w:val="24"/>
          <w:lang w:val="en"/>
        </w:rPr>
        <w:t xml:space="preserve">Business grants are financial contributions offered by government entities or private </w:t>
      </w:r>
      <w:r w:rsidR="00BC3AA8">
        <w:rPr>
          <w:rFonts w:ascii="Arial" w:hAnsi="Arial" w:cs="Arial"/>
          <w:sz w:val="24"/>
          <w:szCs w:val="24"/>
          <w:lang w:val="en"/>
        </w:rPr>
        <w:t>organisations</w:t>
      </w:r>
      <w:r w:rsidR="00303DAC">
        <w:rPr>
          <w:rFonts w:ascii="Arial" w:hAnsi="Arial" w:cs="Arial"/>
          <w:sz w:val="24"/>
          <w:szCs w:val="24"/>
          <w:lang w:val="en"/>
        </w:rPr>
        <w:t xml:space="preserve"> to support specific objectives, such as workforce training, business expansion, or innovative research and development projects. What sets grants apart from other forms of financing is their unique feature these fund</w:t>
      </w:r>
      <w:r w:rsidR="00916856">
        <w:rPr>
          <w:rFonts w:ascii="Arial" w:hAnsi="Arial" w:cs="Arial"/>
          <w:sz w:val="24"/>
          <w:szCs w:val="24"/>
          <w:lang w:val="en"/>
        </w:rPr>
        <w:t>ing</w:t>
      </w:r>
      <w:r w:rsidR="00303DAC">
        <w:rPr>
          <w:rFonts w:ascii="Arial" w:hAnsi="Arial" w:cs="Arial"/>
          <w:sz w:val="24"/>
          <w:szCs w:val="24"/>
          <w:lang w:val="en"/>
        </w:rPr>
        <w:t xml:space="preserve"> </w:t>
      </w:r>
      <w:r w:rsidR="008E2E4C">
        <w:rPr>
          <w:rFonts w:ascii="Arial" w:hAnsi="Arial" w:cs="Arial"/>
          <w:sz w:val="24"/>
          <w:szCs w:val="24"/>
          <w:lang w:val="en"/>
        </w:rPr>
        <w:t>do</w:t>
      </w:r>
      <w:r w:rsidR="00303DAC">
        <w:rPr>
          <w:rFonts w:ascii="Arial" w:hAnsi="Arial" w:cs="Arial"/>
          <w:sz w:val="24"/>
          <w:szCs w:val="24"/>
          <w:lang w:val="en"/>
        </w:rPr>
        <w:t xml:space="preserve"> not require repayment. This makes them an invaluable resource for entrepreneurs and businesses looking to grow or enhance their operations without </w:t>
      </w:r>
      <w:r w:rsidR="00F422AC">
        <w:rPr>
          <w:rFonts w:ascii="Arial" w:hAnsi="Arial" w:cs="Arial"/>
          <w:sz w:val="24"/>
          <w:szCs w:val="24"/>
          <w:lang w:val="en"/>
        </w:rPr>
        <w:t>incurring the burden, and it does not appear on</w:t>
      </w:r>
      <w:r w:rsidR="00EC24CB">
        <w:rPr>
          <w:rFonts w:ascii="Arial" w:hAnsi="Arial" w:cs="Arial"/>
          <w:sz w:val="24"/>
          <w:szCs w:val="24"/>
          <w:lang w:val="en"/>
        </w:rPr>
        <w:t xml:space="preserve"> the business balance sheet as debt</w:t>
      </w:r>
      <w:r w:rsidR="00B531DD">
        <w:rPr>
          <w:rFonts w:ascii="Arial" w:hAnsi="Arial" w:cs="Arial"/>
          <w:sz w:val="24"/>
          <w:szCs w:val="24"/>
          <w:lang w:val="en"/>
        </w:rPr>
        <w:t xml:space="preserve"> (</w:t>
      </w:r>
      <w:r w:rsidR="009B5AD3" w:rsidRPr="00AD6467">
        <w:rPr>
          <w:lang w:val="en-US"/>
        </w:rPr>
        <w:t>Shekhar</w:t>
      </w:r>
      <w:r w:rsidR="009B5AD3">
        <w:rPr>
          <w:lang w:val="en-US"/>
        </w:rPr>
        <w:t xml:space="preserve"> </w:t>
      </w:r>
      <w:r w:rsidR="00B531DD">
        <w:rPr>
          <w:lang w:val="en-US"/>
        </w:rPr>
        <w:t xml:space="preserve">and </w:t>
      </w:r>
      <w:r w:rsidR="009B5AD3">
        <w:rPr>
          <w:lang w:val="en-US"/>
        </w:rPr>
        <w:t xml:space="preserve">Valeri, 2024). </w:t>
      </w:r>
    </w:p>
    <w:p w14:paraId="2703E0F8" w14:textId="77777777" w:rsidR="005C1198" w:rsidRDefault="005C1198" w:rsidP="009C4644">
      <w:pPr>
        <w:rPr>
          <w:rFonts w:ascii="Arial" w:hAnsi="Arial" w:cs="Arial"/>
          <w:sz w:val="24"/>
          <w:szCs w:val="24"/>
          <w:lang w:val="en"/>
        </w:rPr>
      </w:pPr>
    </w:p>
    <w:p w14:paraId="65AE9E51" w14:textId="13CC7DD4" w:rsidR="00D9566D" w:rsidRDefault="003E5CF5" w:rsidP="009C4644">
      <w:pPr>
        <w:rPr>
          <w:rFonts w:ascii="Arial" w:hAnsi="Arial" w:cs="Arial"/>
          <w:sz w:val="24"/>
          <w:szCs w:val="24"/>
          <w:lang w:val="en"/>
        </w:rPr>
      </w:pPr>
      <w:r>
        <w:rPr>
          <w:rFonts w:ascii="Arial" w:hAnsi="Arial" w:cs="Arial"/>
          <w:sz w:val="24"/>
          <w:szCs w:val="24"/>
          <w:lang w:val="en"/>
        </w:rPr>
        <w:t>List of Funding Sources</w:t>
      </w:r>
      <w:r w:rsidR="00B313E0">
        <w:rPr>
          <w:rFonts w:ascii="Arial" w:hAnsi="Arial" w:cs="Arial"/>
          <w:sz w:val="24"/>
          <w:szCs w:val="24"/>
          <w:lang w:val="en"/>
        </w:rPr>
        <w:t xml:space="preserve"> available for start up businesses </w:t>
      </w:r>
    </w:p>
    <w:p w14:paraId="52B5CA35" w14:textId="77777777" w:rsidR="00B313E0" w:rsidRDefault="00B313E0" w:rsidP="009C4644">
      <w:pPr>
        <w:rPr>
          <w:rFonts w:ascii="Arial" w:hAnsi="Arial" w:cs="Arial"/>
          <w:sz w:val="24"/>
          <w:szCs w:val="24"/>
          <w:lang w:val="en"/>
        </w:rPr>
      </w:pPr>
    </w:p>
    <w:p w14:paraId="21838A32" w14:textId="37618F72" w:rsidR="00ED36F4" w:rsidRPr="00ED36F4" w:rsidRDefault="00ED36F4" w:rsidP="005878E8">
      <w:pPr>
        <w:numPr>
          <w:ilvl w:val="0"/>
          <w:numId w:val="2"/>
        </w:numPr>
        <w:rPr>
          <w:rFonts w:ascii="Arial" w:hAnsi="Arial" w:cs="Arial"/>
          <w:sz w:val="24"/>
          <w:szCs w:val="24"/>
        </w:rPr>
      </w:pPr>
      <w:r w:rsidRPr="00ED36F4">
        <w:rPr>
          <w:rFonts w:ascii="Arial" w:hAnsi="Arial" w:cs="Arial"/>
          <w:sz w:val="24"/>
          <w:szCs w:val="24"/>
        </w:rPr>
        <w:t>the Welsh Government</w:t>
      </w:r>
    </w:p>
    <w:p w14:paraId="5848B9F1" w14:textId="72D67028" w:rsidR="00ED36F4" w:rsidRPr="00ED36F4" w:rsidRDefault="00ED36F4" w:rsidP="005878E8">
      <w:pPr>
        <w:numPr>
          <w:ilvl w:val="0"/>
          <w:numId w:val="2"/>
        </w:numPr>
        <w:rPr>
          <w:rFonts w:ascii="Arial" w:hAnsi="Arial" w:cs="Arial"/>
          <w:sz w:val="24"/>
          <w:szCs w:val="24"/>
        </w:rPr>
      </w:pPr>
      <w:r w:rsidRPr="00ED36F4">
        <w:rPr>
          <w:rFonts w:ascii="Arial" w:hAnsi="Arial" w:cs="Arial"/>
          <w:sz w:val="24"/>
          <w:szCs w:val="24"/>
        </w:rPr>
        <w:t>the UK Governmen</w:t>
      </w:r>
      <w:r>
        <w:rPr>
          <w:rFonts w:ascii="Arial" w:hAnsi="Arial" w:cs="Arial"/>
          <w:sz w:val="24"/>
          <w:szCs w:val="24"/>
        </w:rPr>
        <w:t>t</w:t>
      </w:r>
    </w:p>
    <w:p w14:paraId="7912341B" w14:textId="77777777" w:rsidR="00ED36F4" w:rsidRPr="00ED36F4" w:rsidRDefault="00ED36F4" w:rsidP="005878E8">
      <w:pPr>
        <w:numPr>
          <w:ilvl w:val="0"/>
          <w:numId w:val="2"/>
        </w:numPr>
        <w:rPr>
          <w:rFonts w:ascii="Arial" w:hAnsi="Arial" w:cs="Arial"/>
          <w:sz w:val="24"/>
          <w:szCs w:val="24"/>
        </w:rPr>
      </w:pPr>
      <w:r w:rsidRPr="00ED36F4">
        <w:rPr>
          <w:rFonts w:ascii="Arial" w:hAnsi="Arial" w:cs="Arial"/>
          <w:sz w:val="24"/>
          <w:szCs w:val="24"/>
        </w:rPr>
        <w:t>local authorities</w:t>
      </w:r>
    </w:p>
    <w:p w14:paraId="4A65DCAE" w14:textId="77777777" w:rsidR="00ED36F4" w:rsidRDefault="00ED36F4" w:rsidP="005878E8">
      <w:pPr>
        <w:numPr>
          <w:ilvl w:val="0"/>
          <w:numId w:val="2"/>
        </w:numPr>
        <w:rPr>
          <w:rFonts w:ascii="Arial" w:hAnsi="Arial" w:cs="Arial"/>
          <w:sz w:val="24"/>
          <w:szCs w:val="24"/>
        </w:rPr>
      </w:pPr>
      <w:r w:rsidRPr="00ED36F4">
        <w:rPr>
          <w:rFonts w:ascii="Arial" w:hAnsi="Arial" w:cs="Arial"/>
          <w:sz w:val="24"/>
          <w:szCs w:val="24"/>
        </w:rPr>
        <w:t>charitable organisations</w:t>
      </w:r>
    </w:p>
    <w:p w14:paraId="1D38322E" w14:textId="654855A0" w:rsidR="00923F5C" w:rsidRDefault="00B12F1D" w:rsidP="00D84983">
      <w:pPr>
        <w:rPr>
          <w:rFonts w:ascii="Arial" w:hAnsi="Arial" w:cs="Arial"/>
          <w:sz w:val="24"/>
          <w:szCs w:val="24"/>
        </w:rPr>
      </w:pPr>
      <w:r>
        <w:rPr>
          <w:rFonts w:ascii="Arial" w:hAnsi="Arial" w:cs="Arial"/>
          <w:sz w:val="24"/>
          <w:szCs w:val="24"/>
        </w:rPr>
        <w:t xml:space="preserve">Excel </w:t>
      </w:r>
      <w:r w:rsidR="00FC76F5">
        <w:rPr>
          <w:rFonts w:ascii="Arial" w:hAnsi="Arial" w:cs="Arial"/>
          <w:sz w:val="24"/>
          <w:szCs w:val="24"/>
        </w:rPr>
        <w:t>F</w:t>
      </w:r>
      <w:r w:rsidR="00030FAC">
        <w:rPr>
          <w:rFonts w:ascii="Arial" w:hAnsi="Arial" w:cs="Arial"/>
          <w:sz w:val="24"/>
          <w:szCs w:val="24"/>
        </w:rPr>
        <w:t xml:space="preserve">ile </w:t>
      </w:r>
      <w:r w:rsidR="00AB4DD4">
        <w:rPr>
          <w:rFonts w:ascii="Arial" w:hAnsi="Arial" w:cs="Arial"/>
          <w:sz w:val="24"/>
          <w:szCs w:val="24"/>
        </w:rPr>
        <w:t xml:space="preserve">Cash Flow </w:t>
      </w:r>
      <w:r w:rsidR="001E4577">
        <w:rPr>
          <w:rFonts w:ascii="Arial" w:hAnsi="Arial" w:cs="Arial"/>
          <w:sz w:val="24"/>
          <w:szCs w:val="24"/>
        </w:rPr>
        <w:t xml:space="preserve">Income Expenses </w:t>
      </w:r>
      <w:r w:rsidR="00D441CB">
        <w:rPr>
          <w:rFonts w:ascii="Arial" w:hAnsi="Arial" w:cs="Arial"/>
          <w:sz w:val="24"/>
          <w:szCs w:val="24"/>
        </w:rPr>
        <w:t>Profit &amp; Loss</w:t>
      </w:r>
    </w:p>
    <w:p w14:paraId="0F006FBF" w14:textId="5F21D720" w:rsidR="00030FAC" w:rsidRDefault="007112AD" w:rsidP="00D84983">
      <w:pPr>
        <w:rPr>
          <w:rFonts w:ascii="Arial" w:hAnsi="Arial" w:cs="Arial"/>
          <w:sz w:val="24"/>
          <w:szCs w:val="24"/>
        </w:rPr>
      </w:pPr>
      <w:r>
        <w:rPr>
          <w:lang w:val="en-US"/>
        </w:rPr>
        <w:t>(</w:t>
      </w:r>
      <w:r w:rsidRPr="0086652E">
        <w:rPr>
          <w:lang w:val="en-US"/>
        </w:rPr>
        <w:t>Coombes, 2025)</w:t>
      </w:r>
      <w:r>
        <w:rPr>
          <w:lang w:val="en-US"/>
        </w:rPr>
        <w:t xml:space="preserve">. </w:t>
      </w:r>
    </w:p>
    <w:p w14:paraId="0695763A" w14:textId="3B3E38AD" w:rsidR="00030FAC" w:rsidRDefault="00E3503F" w:rsidP="00D84983">
      <w:pPr>
        <w:rPr>
          <w:rFonts w:ascii="Arial" w:hAnsi="Arial" w:cs="Arial"/>
          <w:sz w:val="24"/>
          <w:szCs w:val="24"/>
        </w:rPr>
      </w:pPr>
      <w:r>
        <w:rPr>
          <w:rFonts w:ascii="Arial" w:hAnsi="Arial" w:cs="Arial"/>
          <w:sz w:val="24"/>
          <w:szCs w:val="24"/>
        </w:rPr>
        <w:object w:dxaOrig="1500" w:dyaOrig="981" w14:anchorId="5D11195E">
          <v:shape id="_x0000_i1034" type="#_x0000_t75" style="width:75pt;height:49pt" o:ole="">
            <v:imagedata r:id="rId12" o:title=""/>
          </v:shape>
          <o:OLEObject Type="Embed" ProgID="Excel.Sheet.12" ShapeID="_x0000_i1034" DrawAspect="Icon" ObjectID="_1804970651" r:id="rId13"/>
        </w:object>
      </w:r>
    </w:p>
    <w:p w14:paraId="5D3C8EFC" w14:textId="77777777" w:rsidR="005055BC" w:rsidRPr="005055BC" w:rsidRDefault="005055BC" w:rsidP="005055BC">
      <w:pPr>
        <w:rPr>
          <w:rFonts w:ascii="Arial" w:hAnsi="Arial" w:cs="Arial"/>
          <w:b/>
          <w:bCs/>
          <w:sz w:val="24"/>
          <w:szCs w:val="24"/>
        </w:rPr>
      </w:pPr>
      <w:r w:rsidRPr="005055BC">
        <w:rPr>
          <w:rFonts w:ascii="Arial" w:hAnsi="Arial" w:cs="Arial"/>
          <w:b/>
          <w:bCs/>
          <w:sz w:val="24"/>
          <w:szCs w:val="24"/>
        </w:rPr>
        <w:t>Pros</w:t>
      </w:r>
    </w:p>
    <w:p w14:paraId="77463E19" w14:textId="237943B0" w:rsidR="005055BC" w:rsidRPr="005055BC" w:rsidRDefault="005055BC" w:rsidP="005055BC">
      <w:pPr>
        <w:numPr>
          <w:ilvl w:val="0"/>
          <w:numId w:val="3"/>
        </w:numPr>
        <w:rPr>
          <w:rFonts w:ascii="Arial" w:hAnsi="Arial" w:cs="Arial"/>
          <w:sz w:val="24"/>
          <w:szCs w:val="24"/>
        </w:rPr>
      </w:pPr>
      <w:r>
        <w:rPr>
          <w:rFonts w:ascii="Arial" w:hAnsi="Arial" w:cs="Arial"/>
          <w:sz w:val="24"/>
          <w:szCs w:val="24"/>
        </w:rPr>
        <w:t>Most</w:t>
      </w:r>
      <w:r w:rsidRPr="005055BC">
        <w:rPr>
          <w:rFonts w:ascii="Arial" w:hAnsi="Arial" w:cs="Arial"/>
          <w:sz w:val="24"/>
          <w:szCs w:val="24"/>
        </w:rPr>
        <w:t xml:space="preserve"> grants </w:t>
      </w:r>
      <w:r w:rsidR="00D2318F">
        <w:rPr>
          <w:rFonts w:ascii="Arial" w:hAnsi="Arial" w:cs="Arial"/>
          <w:sz w:val="24"/>
          <w:szCs w:val="24"/>
        </w:rPr>
        <w:t>do not</w:t>
      </w:r>
      <w:r w:rsidRPr="005055BC">
        <w:rPr>
          <w:rFonts w:ascii="Arial" w:hAnsi="Arial" w:cs="Arial"/>
          <w:sz w:val="24"/>
          <w:szCs w:val="24"/>
        </w:rPr>
        <w:t xml:space="preserve"> have to be repaid and are not shown as debt in your balance sheet</w:t>
      </w:r>
    </w:p>
    <w:p w14:paraId="5CC93C24" w14:textId="77777777" w:rsidR="005055BC" w:rsidRPr="005055BC" w:rsidRDefault="005055BC" w:rsidP="005055BC">
      <w:pPr>
        <w:rPr>
          <w:rFonts w:ascii="Arial" w:hAnsi="Arial" w:cs="Arial"/>
          <w:b/>
          <w:bCs/>
          <w:sz w:val="24"/>
          <w:szCs w:val="24"/>
        </w:rPr>
      </w:pPr>
      <w:r w:rsidRPr="005055BC">
        <w:rPr>
          <w:rFonts w:ascii="Arial" w:hAnsi="Arial" w:cs="Arial"/>
          <w:b/>
          <w:bCs/>
          <w:sz w:val="24"/>
          <w:szCs w:val="24"/>
        </w:rPr>
        <w:t>Cons</w:t>
      </w:r>
    </w:p>
    <w:p w14:paraId="2F15230C" w14:textId="77777777" w:rsidR="005055BC" w:rsidRPr="005055BC" w:rsidRDefault="005055BC" w:rsidP="005055BC">
      <w:pPr>
        <w:numPr>
          <w:ilvl w:val="0"/>
          <w:numId w:val="4"/>
        </w:numPr>
        <w:rPr>
          <w:rFonts w:ascii="Arial" w:hAnsi="Arial" w:cs="Arial"/>
          <w:sz w:val="24"/>
          <w:szCs w:val="24"/>
        </w:rPr>
      </w:pPr>
      <w:r w:rsidRPr="005055BC">
        <w:rPr>
          <w:rFonts w:ascii="Arial" w:hAnsi="Arial" w:cs="Arial"/>
          <w:sz w:val="24"/>
          <w:szCs w:val="24"/>
        </w:rPr>
        <w:t>the application process can be time-consuming</w:t>
      </w:r>
    </w:p>
    <w:p w14:paraId="58EE4166" w14:textId="3D38802F" w:rsidR="005055BC" w:rsidRPr="005055BC" w:rsidRDefault="005055BC" w:rsidP="005055BC">
      <w:pPr>
        <w:numPr>
          <w:ilvl w:val="0"/>
          <w:numId w:val="4"/>
        </w:numPr>
        <w:rPr>
          <w:rFonts w:ascii="Arial" w:hAnsi="Arial" w:cs="Arial"/>
          <w:sz w:val="24"/>
          <w:szCs w:val="24"/>
        </w:rPr>
      </w:pPr>
      <w:r>
        <w:rPr>
          <w:rFonts w:ascii="Arial" w:hAnsi="Arial" w:cs="Arial"/>
          <w:sz w:val="24"/>
          <w:szCs w:val="24"/>
        </w:rPr>
        <w:lastRenderedPageBreak/>
        <w:t>There</w:t>
      </w:r>
      <w:r w:rsidRPr="005055BC">
        <w:rPr>
          <w:rFonts w:ascii="Arial" w:hAnsi="Arial" w:cs="Arial"/>
          <w:sz w:val="24"/>
          <w:szCs w:val="24"/>
        </w:rPr>
        <w:t xml:space="preserve"> is a lot of competition</w:t>
      </w:r>
      <w:r w:rsidR="0053118F">
        <w:rPr>
          <w:rFonts w:ascii="Arial" w:hAnsi="Arial" w:cs="Arial"/>
          <w:sz w:val="24"/>
          <w:szCs w:val="24"/>
        </w:rPr>
        <w:t xml:space="preserve"> </w:t>
      </w:r>
    </w:p>
    <w:p w14:paraId="474FCF2E" w14:textId="3FA0A8A0" w:rsidR="005055BC" w:rsidRPr="005055BC" w:rsidRDefault="005055BC" w:rsidP="005055BC">
      <w:pPr>
        <w:numPr>
          <w:ilvl w:val="0"/>
          <w:numId w:val="4"/>
        </w:numPr>
        <w:rPr>
          <w:rFonts w:ascii="Arial" w:hAnsi="Arial" w:cs="Arial"/>
          <w:sz w:val="24"/>
          <w:szCs w:val="24"/>
        </w:rPr>
      </w:pPr>
      <w:r>
        <w:rPr>
          <w:rFonts w:ascii="Arial" w:hAnsi="Arial" w:cs="Arial"/>
          <w:sz w:val="24"/>
          <w:szCs w:val="24"/>
        </w:rPr>
        <w:t>You</w:t>
      </w:r>
      <w:r w:rsidRPr="005055BC">
        <w:rPr>
          <w:rFonts w:ascii="Arial" w:hAnsi="Arial" w:cs="Arial"/>
          <w:sz w:val="24"/>
          <w:szCs w:val="24"/>
        </w:rPr>
        <w:t xml:space="preserve"> may have to demonstrate </w:t>
      </w:r>
      <w:r>
        <w:rPr>
          <w:rFonts w:ascii="Arial" w:hAnsi="Arial" w:cs="Arial"/>
          <w:sz w:val="24"/>
          <w:szCs w:val="24"/>
        </w:rPr>
        <w:t xml:space="preserve">the </w:t>
      </w:r>
      <w:r w:rsidRPr="005055BC">
        <w:rPr>
          <w:rFonts w:ascii="Arial" w:hAnsi="Arial" w:cs="Arial"/>
          <w:sz w:val="24"/>
          <w:szCs w:val="24"/>
        </w:rPr>
        <w:t>progress of the project to the grant body</w:t>
      </w:r>
    </w:p>
    <w:p w14:paraId="692F1241" w14:textId="7F79E83D" w:rsidR="009C4644" w:rsidRPr="00A41C7F" w:rsidRDefault="005055BC" w:rsidP="009C4644">
      <w:pPr>
        <w:numPr>
          <w:ilvl w:val="0"/>
          <w:numId w:val="4"/>
        </w:numPr>
        <w:rPr>
          <w:rFonts w:ascii="Arial" w:hAnsi="Arial" w:cs="Arial"/>
          <w:sz w:val="24"/>
          <w:szCs w:val="24"/>
        </w:rPr>
      </w:pPr>
      <w:r>
        <w:rPr>
          <w:rFonts w:ascii="Arial" w:hAnsi="Arial" w:cs="Arial"/>
          <w:sz w:val="24"/>
          <w:szCs w:val="24"/>
        </w:rPr>
        <w:t>You</w:t>
      </w:r>
      <w:r w:rsidRPr="005055BC">
        <w:rPr>
          <w:rFonts w:ascii="Arial" w:hAnsi="Arial" w:cs="Arial"/>
          <w:sz w:val="24"/>
          <w:szCs w:val="24"/>
        </w:rPr>
        <w:t xml:space="preserve"> may need to match funds, as grants do not usually cover the full cost of a project</w:t>
      </w:r>
    </w:p>
    <w:p w14:paraId="59603660" w14:textId="09C7325D" w:rsidR="00AA4671" w:rsidRPr="001A2991" w:rsidRDefault="00A41C7F" w:rsidP="001A2991">
      <w:pPr>
        <w:rPr>
          <w:rFonts w:ascii="Arial" w:eastAsiaTheme="majorEastAsia" w:hAnsi="Arial" w:cs="Arial"/>
          <w:b/>
          <w:bCs/>
          <w:color w:val="2F5496" w:themeColor="accent1" w:themeShade="BF"/>
          <w:sz w:val="44"/>
          <w:szCs w:val="44"/>
        </w:rPr>
      </w:pPr>
      <w:r>
        <w:rPr>
          <w:lang w:val="en-US"/>
        </w:rPr>
        <w:t>(</w:t>
      </w:r>
      <w:r w:rsidRPr="002C6BE5">
        <w:rPr>
          <w:lang w:val="en-US"/>
        </w:rPr>
        <w:t xml:space="preserve">Stolley, 2017) </w:t>
      </w:r>
      <w:r w:rsidR="001700DD">
        <w:rPr>
          <w:rFonts w:ascii="Arial" w:hAnsi="Arial" w:cs="Arial"/>
          <w:b/>
          <w:bCs/>
          <w:sz w:val="44"/>
          <w:szCs w:val="44"/>
        </w:rPr>
        <w:br w:type="page"/>
      </w:r>
      <w:r w:rsidR="001700DD" w:rsidRPr="001700DD">
        <w:rPr>
          <w:rFonts w:ascii="Arial" w:hAnsi="Arial" w:cs="Arial"/>
          <w:b/>
          <w:bCs/>
          <w:color w:val="000000" w:themeColor="text1"/>
          <w:sz w:val="44"/>
          <w:szCs w:val="44"/>
        </w:rPr>
        <w:lastRenderedPageBreak/>
        <w:t>HUMAN</w:t>
      </w:r>
      <w:r w:rsidR="001700DD">
        <w:rPr>
          <w:rFonts w:ascii="Arial" w:hAnsi="Arial" w:cs="Arial"/>
          <w:b/>
          <w:bCs/>
          <w:sz w:val="44"/>
          <w:szCs w:val="44"/>
        </w:rPr>
        <w:t xml:space="preserve"> </w:t>
      </w:r>
      <w:r w:rsidR="001700DD" w:rsidRPr="001700DD">
        <w:rPr>
          <w:rFonts w:ascii="Arial" w:hAnsi="Arial" w:cs="Arial"/>
          <w:b/>
          <w:bCs/>
          <w:color w:val="000000" w:themeColor="text1"/>
          <w:sz w:val="44"/>
          <w:szCs w:val="44"/>
        </w:rPr>
        <w:t>RESOURCES</w:t>
      </w:r>
    </w:p>
    <w:p w14:paraId="006E2CDA" w14:textId="77777777" w:rsidR="00AA4671" w:rsidRPr="00F44770" w:rsidRDefault="00AA4671" w:rsidP="00AA4671">
      <w:pPr>
        <w:pStyle w:val="Heading1"/>
        <w:jc w:val="center"/>
        <w:rPr>
          <w:rFonts w:ascii="Arial" w:hAnsi="Arial" w:cs="Arial"/>
          <w:b/>
          <w:bCs/>
          <w:color w:val="000000" w:themeColor="text1"/>
          <w:sz w:val="44"/>
          <w:szCs w:val="44"/>
        </w:rPr>
      </w:pPr>
    </w:p>
    <w:p w14:paraId="5630BDE2" w14:textId="0B257EDB" w:rsidR="00940953" w:rsidRPr="00D05BB7" w:rsidRDefault="001F50E0" w:rsidP="00B662EE">
      <w:pPr>
        <w:rPr>
          <w:rFonts w:ascii="Arial" w:hAnsi="Arial" w:cs="Arial"/>
          <w:sz w:val="24"/>
          <w:szCs w:val="24"/>
        </w:rPr>
      </w:pPr>
      <w:r w:rsidRPr="00D05BB7">
        <w:rPr>
          <w:rFonts w:ascii="Arial" w:hAnsi="Arial" w:cs="Arial"/>
          <w:sz w:val="24"/>
          <w:szCs w:val="24"/>
        </w:rPr>
        <w:t>The Human resource element</w:t>
      </w:r>
      <w:r w:rsidR="005F6ECB" w:rsidRPr="00D05BB7">
        <w:rPr>
          <w:rFonts w:ascii="Arial" w:hAnsi="Arial" w:cs="Arial"/>
          <w:sz w:val="24"/>
          <w:szCs w:val="24"/>
        </w:rPr>
        <w:t xml:space="preserve"> involved</w:t>
      </w:r>
      <w:r w:rsidR="00AA4671" w:rsidRPr="00D05BB7">
        <w:rPr>
          <w:rFonts w:ascii="Arial" w:hAnsi="Arial" w:cs="Arial"/>
          <w:sz w:val="24"/>
          <w:szCs w:val="24"/>
        </w:rPr>
        <w:t xml:space="preserve"> in startups</w:t>
      </w:r>
      <w:r w:rsidR="005F6ECB" w:rsidRPr="00D05BB7">
        <w:rPr>
          <w:rFonts w:ascii="Arial" w:hAnsi="Arial" w:cs="Arial"/>
          <w:sz w:val="24"/>
          <w:szCs w:val="24"/>
        </w:rPr>
        <w:t xml:space="preserve"> </w:t>
      </w:r>
      <w:r w:rsidR="0044114E" w:rsidRPr="00D05BB7">
        <w:rPr>
          <w:rFonts w:ascii="Arial" w:hAnsi="Arial" w:cs="Arial"/>
          <w:sz w:val="24"/>
          <w:szCs w:val="24"/>
        </w:rPr>
        <w:t xml:space="preserve">often </w:t>
      </w:r>
      <w:r w:rsidR="00804D19" w:rsidRPr="00D05BB7">
        <w:rPr>
          <w:rFonts w:ascii="Arial" w:hAnsi="Arial" w:cs="Arial"/>
          <w:sz w:val="24"/>
          <w:szCs w:val="24"/>
        </w:rPr>
        <w:t>invol</w:t>
      </w:r>
      <w:r w:rsidR="00A05DAC" w:rsidRPr="00D05BB7">
        <w:rPr>
          <w:rFonts w:ascii="Arial" w:hAnsi="Arial" w:cs="Arial"/>
          <w:sz w:val="24"/>
          <w:szCs w:val="24"/>
        </w:rPr>
        <w:t>ves</w:t>
      </w:r>
      <w:r w:rsidR="0044114E" w:rsidRPr="00D05BB7">
        <w:rPr>
          <w:rFonts w:ascii="Arial" w:hAnsi="Arial" w:cs="Arial"/>
          <w:sz w:val="24"/>
          <w:szCs w:val="24"/>
        </w:rPr>
        <w:t xml:space="preserve"> multiple roles</w:t>
      </w:r>
      <w:r w:rsidR="00AA4671" w:rsidRPr="00D05BB7">
        <w:rPr>
          <w:rFonts w:ascii="Arial" w:hAnsi="Arial" w:cs="Arial"/>
          <w:sz w:val="24"/>
          <w:szCs w:val="24"/>
        </w:rPr>
        <w:t xml:space="preserve"> at once. </w:t>
      </w:r>
      <w:r w:rsidR="00BA6D4A" w:rsidRPr="00D05BB7">
        <w:rPr>
          <w:rFonts w:ascii="Arial" w:hAnsi="Arial" w:cs="Arial"/>
          <w:sz w:val="24"/>
          <w:szCs w:val="24"/>
        </w:rPr>
        <w:t>Managed multiple jobs and tasks, including Human Resources, despite having no formal</w:t>
      </w:r>
      <w:r w:rsidR="00AA4671" w:rsidRPr="00D05BB7">
        <w:rPr>
          <w:rFonts w:ascii="Arial" w:hAnsi="Arial" w:cs="Arial"/>
          <w:sz w:val="24"/>
          <w:szCs w:val="24"/>
        </w:rPr>
        <w:t xml:space="preserve"> HR training.</w:t>
      </w:r>
      <w:r w:rsidR="00A05DAC" w:rsidRPr="00D05BB7">
        <w:rPr>
          <w:rFonts w:ascii="Arial" w:hAnsi="Arial" w:cs="Arial"/>
          <w:sz w:val="24"/>
          <w:szCs w:val="24"/>
        </w:rPr>
        <w:t xml:space="preserve"> </w:t>
      </w:r>
      <w:r w:rsidR="00A37CE5" w:rsidRPr="00D05BB7">
        <w:rPr>
          <w:rFonts w:ascii="Arial" w:hAnsi="Arial" w:cs="Arial"/>
          <w:sz w:val="24"/>
          <w:szCs w:val="24"/>
        </w:rPr>
        <w:t>Working</w:t>
      </w:r>
      <w:r w:rsidR="00AA4671" w:rsidRPr="00D05BB7">
        <w:rPr>
          <w:rFonts w:ascii="Arial" w:hAnsi="Arial" w:cs="Arial"/>
          <w:sz w:val="24"/>
          <w:szCs w:val="24"/>
        </w:rPr>
        <w:t xml:space="preserve"> </w:t>
      </w:r>
      <w:r w:rsidR="00A05DAC" w:rsidRPr="00D05BB7">
        <w:rPr>
          <w:rFonts w:ascii="Arial" w:hAnsi="Arial" w:cs="Arial"/>
          <w:sz w:val="24"/>
          <w:szCs w:val="24"/>
        </w:rPr>
        <w:t>l</w:t>
      </w:r>
      <w:r w:rsidR="00AA4671" w:rsidRPr="00D05BB7">
        <w:rPr>
          <w:rFonts w:ascii="Arial" w:hAnsi="Arial" w:cs="Arial"/>
          <w:sz w:val="24"/>
          <w:szCs w:val="24"/>
        </w:rPr>
        <w:t>ong hours and</w:t>
      </w:r>
      <w:r w:rsidR="00A84E54" w:rsidRPr="00D05BB7">
        <w:rPr>
          <w:rFonts w:ascii="Arial" w:hAnsi="Arial" w:cs="Arial"/>
          <w:sz w:val="24"/>
          <w:szCs w:val="24"/>
        </w:rPr>
        <w:t xml:space="preserve"> the</w:t>
      </w:r>
      <w:r w:rsidR="00AA4671" w:rsidRPr="00D05BB7">
        <w:rPr>
          <w:rFonts w:ascii="Arial" w:hAnsi="Arial" w:cs="Arial"/>
          <w:sz w:val="24"/>
          <w:szCs w:val="24"/>
        </w:rPr>
        <w:t xml:space="preserve"> stress</w:t>
      </w:r>
      <w:r w:rsidR="00D43E7A" w:rsidRPr="00D05BB7">
        <w:rPr>
          <w:rFonts w:ascii="Arial" w:hAnsi="Arial" w:cs="Arial"/>
          <w:sz w:val="24"/>
          <w:szCs w:val="24"/>
        </w:rPr>
        <w:t xml:space="preserve"> </w:t>
      </w:r>
      <w:r w:rsidR="00512C0E" w:rsidRPr="00D05BB7">
        <w:rPr>
          <w:rFonts w:ascii="Arial" w:hAnsi="Arial" w:cs="Arial"/>
          <w:sz w:val="24"/>
          <w:szCs w:val="24"/>
        </w:rPr>
        <w:t>of organising everything are common factors</w:t>
      </w:r>
      <w:r w:rsidR="007E4326" w:rsidRPr="00D05BB7">
        <w:rPr>
          <w:rFonts w:ascii="Arial" w:hAnsi="Arial" w:cs="Arial"/>
          <w:sz w:val="24"/>
          <w:szCs w:val="24"/>
        </w:rPr>
        <w:t>, as a rush to get the business up and running often means that hiring, onboarding,</w:t>
      </w:r>
      <w:r w:rsidR="00804D19" w:rsidRPr="00D05BB7">
        <w:rPr>
          <w:rFonts w:ascii="Arial" w:hAnsi="Arial" w:cs="Arial"/>
          <w:sz w:val="24"/>
          <w:szCs w:val="24"/>
        </w:rPr>
        <w:t xml:space="preserve"> </w:t>
      </w:r>
      <w:r w:rsidR="00510F4B" w:rsidRPr="00D05BB7">
        <w:rPr>
          <w:rFonts w:ascii="Arial" w:hAnsi="Arial" w:cs="Arial"/>
          <w:sz w:val="24"/>
          <w:szCs w:val="24"/>
        </w:rPr>
        <w:t>and employee happiness</w:t>
      </w:r>
      <w:r w:rsidR="00B722B5" w:rsidRPr="00D05BB7">
        <w:rPr>
          <w:rFonts w:ascii="Arial" w:hAnsi="Arial" w:cs="Arial"/>
          <w:sz w:val="24"/>
          <w:szCs w:val="24"/>
        </w:rPr>
        <w:t>, depending on the size of the business,</w:t>
      </w:r>
      <w:r w:rsidR="00E15E60" w:rsidRPr="00D05BB7">
        <w:rPr>
          <w:rFonts w:ascii="Arial" w:hAnsi="Arial" w:cs="Arial"/>
          <w:sz w:val="24"/>
          <w:szCs w:val="24"/>
        </w:rPr>
        <w:t xml:space="preserve"> </w:t>
      </w:r>
      <w:r w:rsidR="00510F4B" w:rsidRPr="00D05BB7">
        <w:rPr>
          <w:rFonts w:ascii="Arial" w:hAnsi="Arial" w:cs="Arial"/>
          <w:sz w:val="24"/>
          <w:szCs w:val="24"/>
        </w:rPr>
        <w:t xml:space="preserve">often </w:t>
      </w:r>
      <w:r w:rsidR="00AA4671" w:rsidRPr="00D05BB7">
        <w:rPr>
          <w:rFonts w:ascii="Arial" w:hAnsi="Arial" w:cs="Arial"/>
          <w:sz w:val="24"/>
          <w:szCs w:val="24"/>
        </w:rPr>
        <w:t>wind up at the bottom of the priority list</w:t>
      </w:r>
      <w:r w:rsidR="007865DB" w:rsidRPr="00D05BB7">
        <w:rPr>
          <w:rFonts w:ascii="Arial" w:hAnsi="Arial" w:cs="Arial"/>
          <w:sz w:val="24"/>
          <w:szCs w:val="24"/>
        </w:rPr>
        <w:t xml:space="preserve"> </w:t>
      </w:r>
      <w:r w:rsidR="00D05BB7" w:rsidRPr="00D05BB7">
        <w:rPr>
          <w:rFonts w:ascii="Arial" w:hAnsi="Arial" w:cs="Arial"/>
          <w:sz w:val="24"/>
          <w:szCs w:val="24"/>
        </w:rPr>
        <w:t>(</w:t>
      </w:r>
      <w:r w:rsidR="007865DB" w:rsidRPr="00D05BB7">
        <w:rPr>
          <w:rFonts w:ascii="Arial" w:hAnsi="Arial" w:cs="Arial"/>
          <w:lang w:val="en-US"/>
        </w:rPr>
        <w:t xml:space="preserve">Key </w:t>
      </w:r>
      <w:r w:rsidR="00D05BB7" w:rsidRPr="00D05BB7">
        <w:rPr>
          <w:rFonts w:ascii="Arial" w:hAnsi="Arial" w:cs="Arial"/>
          <w:lang w:val="en-US"/>
        </w:rPr>
        <w:t>et al 2019)</w:t>
      </w:r>
    </w:p>
    <w:p w14:paraId="7E1CCF94" w14:textId="19C2691B" w:rsidR="00E601EB" w:rsidRPr="00F44770" w:rsidRDefault="00940953" w:rsidP="00B662EE">
      <w:pPr>
        <w:rPr>
          <w:rFonts w:ascii="Arial" w:hAnsi="Arial" w:cs="Arial"/>
          <w:sz w:val="24"/>
          <w:szCs w:val="24"/>
        </w:rPr>
      </w:pPr>
      <w:r w:rsidRPr="00F44770">
        <w:rPr>
          <w:rFonts w:ascii="Arial" w:hAnsi="Arial" w:cs="Arial"/>
          <w:sz w:val="24"/>
          <w:szCs w:val="24"/>
        </w:rPr>
        <w:t xml:space="preserve">The business </w:t>
      </w:r>
      <w:r w:rsidRPr="00F44770">
        <w:rPr>
          <w:rFonts w:ascii="Arial" w:hAnsi="Arial" w:cs="Arial"/>
          <w:sz w:val="24"/>
          <w:szCs w:val="24"/>
        </w:rPr>
        <w:t>comprises a small team of staff who manage daily operational tasks, including taking orders and interacting with customers through</w:t>
      </w:r>
      <w:r w:rsidRPr="00F44770">
        <w:rPr>
          <w:rFonts w:ascii="Arial" w:hAnsi="Arial" w:cs="Arial"/>
          <w:sz w:val="24"/>
          <w:szCs w:val="24"/>
        </w:rPr>
        <w:t xml:space="preserve"> the online platform. </w:t>
      </w:r>
      <w:r w:rsidR="00777B3E" w:rsidRPr="00F44770">
        <w:rPr>
          <w:rFonts w:ascii="Arial" w:hAnsi="Arial" w:cs="Arial"/>
          <w:sz w:val="24"/>
          <w:szCs w:val="24"/>
        </w:rPr>
        <w:t xml:space="preserve">And </w:t>
      </w:r>
      <w:r w:rsidR="0083689E" w:rsidRPr="00F44770">
        <w:rPr>
          <w:rFonts w:ascii="Arial" w:hAnsi="Arial" w:cs="Arial"/>
          <w:sz w:val="24"/>
          <w:szCs w:val="24"/>
        </w:rPr>
        <w:t>sales and distribution</w:t>
      </w:r>
      <w:r w:rsidR="008E7C2F" w:rsidRPr="00F44770">
        <w:rPr>
          <w:rFonts w:ascii="Arial" w:hAnsi="Arial" w:cs="Arial"/>
          <w:sz w:val="24"/>
          <w:szCs w:val="24"/>
        </w:rPr>
        <w:t xml:space="preserve"> </w:t>
      </w:r>
      <w:r w:rsidR="00326412" w:rsidRPr="00F44770">
        <w:rPr>
          <w:rFonts w:ascii="Arial" w:hAnsi="Arial" w:cs="Arial"/>
          <w:sz w:val="24"/>
          <w:szCs w:val="24"/>
        </w:rPr>
        <w:t>(</w:t>
      </w:r>
      <w:r w:rsidR="008E7C2F" w:rsidRPr="00F44770">
        <w:rPr>
          <w:rFonts w:ascii="Arial" w:hAnsi="Arial" w:cs="Arial"/>
        </w:rPr>
        <w:t>Hatamleh</w:t>
      </w:r>
      <w:r w:rsidR="008E7C2F" w:rsidRPr="00F44770">
        <w:rPr>
          <w:rFonts w:ascii="Arial" w:hAnsi="Arial" w:cs="Arial"/>
        </w:rPr>
        <w:t xml:space="preserve"> et al</w:t>
      </w:r>
      <w:r w:rsidR="00326412" w:rsidRPr="00F44770">
        <w:rPr>
          <w:rFonts w:ascii="Arial" w:hAnsi="Arial" w:cs="Arial"/>
        </w:rPr>
        <w:t xml:space="preserve"> </w:t>
      </w:r>
      <w:r w:rsidR="008E7C2F" w:rsidRPr="00F44770">
        <w:rPr>
          <w:rFonts w:ascii="Arial" w:hAnsi="Arial" w:cs="Arial"/>
        </w:rPr>
        <w:t>20</w:t>
      </w:r>
      <w:r w:rsidR="00326412" w:rsidRPr="00F44770">
        <w:rPr>
          <w:rFonts w:ascii="Arial" w:hAnsi="Arial" w:cs="Arial"/>
        </w:rPr>
        <w:t>23).</w:t>
      </w:r>
    </w:p>
    <w:p w14:paraId="56970922" w14:textId="4003B894" w:rsidR="00971701" w:rsidRDefault="004F1348" w:rsidP="00B662EE">
      <w:pPr>
        <w:rPr>
          <w:rFonts w:ascii="Arial" w:hAnsi="Arial" w:cs="Arial"/>
          <w:sz w:val="24"/>
          <w:szCs w:val="24"/>
        </w:rPr>
      </w:pPr>
      <w:r w:rsidRPr="00B56A4C">
        <w:rPr>
          <w:rFonts w:ascii="Arial" w:hAnsi="Arial" w:cs="Arial"/>
          <w:sz w:val="24"/>
          <w:szCs w:val="24"/>
        </w:rPr>
        <w:t>Initially,</w:t>
      </w:r>
      <w:r w:rsidR="00680545" w:rsidRPr="00B56A4C">
        <w:rPr>
          <w:rFonts w:ascii="Arial" w:hAnsi="Arial" w:cs="Arial"/>
          <w:sz w:val="24"/>
          <w:szCs w:val="24"/>
        </w:rPr>
        <w:t xml:space="preserve"> </w:t>
      </w:r>
      <w:r w:rsidR="00F44770">
        <w:rPr>
          <w:rFonts w:ascii="Arial" w:hAnsi="Arial" w:cs="Arial"/>
          <w:sz w:val="24"/>
          <w:szCs w:val="24"/>
        </w:rPr>
        <w:t>it is</w:t>
      </w:r>
      <w:r w:rsidR="00680545" w:rsidRPr="00B56A4C">
        <w:rPr>
          <w:rFonts w:ascii="Arial" w:hAnsi="Arial" w:cs="Arial"/>
          <w:sz w:val="24"/>
          <w:szCs w:val="24"/>
        </w:rPr>
        <w:t xml:space="preserve"> typical for </w:t>
      </w:r>
      <w:r w:rsidR="00352EAB" w:rsidRPr="00B56A4C">
        <w:rPr>
          <w:rFonts w:ascii="Arial" w:hAnsi="Arial" w:cs="Arial"/>
          <w:sz w:val="24"/>
          <w:szCs w:val="24"/>
        </w:rPr>
        <w:t>an owner to hire from within</w:t>
      </w:r>
      <w:r w:rsidR="00F35EC5">
        <w:rPr>
          <w:rFonts w:ascii="Arial" w:hAnsi="Arial" w:cs="Arial"/>
          <w:sz w:val="24"/>
          <w:szCs w:val="24"/>
        </w:rPr>
        <w:t xml:space="preserve"> their ne</w:t>
      </w:r>
      <w:r w:rsidR="00F60916">
        <w:rPr>
          <w:rFonts w:ascii="Arial" w:hAnsi="Arial" w:cs="Arial"/>
          <w:sz w:val="24"/>
          <w:szCs w:val="24"/>
        </w:rPr>
        <w:t>twork of family and friend</w:t>
      </w:r>
      <w:r w:rsidR="001638AB">
        <w:rPr>
          <w:rFonts w:ascii="Arial" w:hAnsi="Arial" w:cs="Arial"/>
          <w:sz w:val="24"/>
          <w:szCs w:val="24"/>
        </w:rPr>
        <w:t>s</w:t>
      </w:r>
      <w:r w:rsidR="00F60916">
        <w:rPr>
          <w:rFonts w:ascii="Arial" w:hAnsi="Arial" w:cs="Arial"/>
          <w:sz w:val="24"/>
          <w:szCs w:val="24"/>
        </w:rPr>
        <w:t xml:space="preserve"> </w:t>
      </w:r>
      <w:r w:rsidR="00352EAB" w:rsidRPr="00B56A4C">
        <w:rPr>
          <w:rFonts w:ascii="Arial" w:hAnsi="Arial" w:cs="Arial"/>
          <w:sz w:val="24"/>
          <w:szCs w:val="24"/>
        </w:rPr>
        <w:t>this is a common</w:t>
      </w:r>
      <w:r w:rsidR="00696158" w:rsidRPr="00B56A4C">
        <w:rPr>
          <w:rFonts w:ascii="Arial" w:hAnsi="Arial" w:cs="Arial"/>
          <w:sz w:val="24"/>
          <w:szCs w:val="24"/>
        </w:rPr>
        <w:t xml:space="preserve"> practice</w:t>
      </w:r>
      <w:r w:rsidR="000E2963" w:rsidRPr="00B56A4C">
        <w:rPr>
          <w:rFonts w:ascii="Arial" w:hAnsi="Arial" w:cs="Arial"/>
          <w:sz w:val="24"/>
          <w:szCs w:val="24"/>
        </w:rPr>
        <w:t xml:space="preserve">. </w:t>
      </w:r>
      <w:r w:rsidR="00FF11CD" w:rsidRPr="00B56A4C">
        <w:rPr>
          <w:rFonts w:ascii="Arial" w:hAnsi="Arial" w:cs="Arial"/>
          <w:sz w:val="24"/>
          <w:szCs w:val="24"/>
        </w:rPr>
        <w:t>Which</w:t>
      </w:r>
      <w:r w:rsidR="00E601EB" w:rsidRPr="00B56A4C">
        <w:rPr>
          <w:rFonts w:ascii="Arial" w:hAnsi="Arial" w:cs="Arial"/>
          <w:sz w:val="24"/>
          <w:szCs w:val="24"/>
        </w:rPr>
        <w:t xml:space="preserve"> often results in informal hiring</w:t>
      </w:r>
      <w:r w:rsidR="00FF11CD" w:rsidRPr="00B56A4C">
        <w:rPr>
          <w:rFonts w:ascii="Arial" w:hAnsi="Arial" w:cs="Arial"/>
          <w:sz w:val="24"/>
          <w:szCs w:val="24"/>
        </w:rPr>
        <w:t>.</w:t>
      </w:r>
      <w:r w:rsidR="00EE5184">
        <w:rPr>
          <w:rFonts w:ascii="Arial" w:hAnsi="Arial" w:cs="Arial"/>
          <w:sz w:val="24"/>
          <w:szCs w:val="24"/>
        </w:rPr>
        <w:t xml:space="preserve"> </w:t>
      </w:r>
      <w:r w:rsidR="00896BB7" w:rsidRPr="00B56A4C">
        <w:rPr>
          <w:rFonts w:ascii="Arial" w:hAnsi="Arial" w:cs="Arial"/>
          <w:sz w:val="24"/>
          <w:szCs w:val="24"/>
        </w:rPr>
        <w:t>This me</w:t>
      </w:r>
      <w:r w:rsidR="00BE09B2" w:rsidRPr="00B56A4C">
        <w:rPr>
          <w:rFonts w:ascii="Arial" w:hAnsi="Arial" w:cs="Arial"/>
          <w:sz w:val="24"/>
          <w:szCs w:val="24"/>
        </w:rPr>
        <w:t xml:space="preserve">thod </w:t>
      </w:r>
      <w:r w:rsidR="00ED4C75">
        <w:rPr>
          <w:rFonts w:ascii="Arial" w:hAnsi="Arial" w:cs="Arial"/>
          <w:sz w:val="24"/>
          <w:szCs w:val="24"/>
        </w:rPr>
        <w:t>enables the business to start trading immediately after launch</w:t>
      </w:r>
      <w:r w:rsidR="001F7857">
        <w:rPr>
          <w:rFonts w:ascii="Arial" w:hAnsi="Arial" w:cs="Arial"/>
          <w:sz w:val="24"/>
          <w:szCs w:val="24"/>
        </w:rPr>
        <w:t xml:space="preserve">. Having said that, </w:t>
      </w:r>
      <w:r w:rsidR="003F4D2D" w:rsidRPr="00B56A4C">
        <w:rPr>
          <w:rFonts w:ascii="Arial" w:hAnsi="Arial" w:cs="Arial"/>
          <w:sz w:val="24"/>
          <w:szCs w:val="24"/>
        </w:rPr>
        <w:t xml:space="preserve">as </w:t>
      </w:r>
      <w:r w:rsidR="001F7857">
        <w:rPr>
          <w:rFonts w:ascii="Arial" w:hAnsi="Arial" w:cs="Arial"/>
          <w:sz w:val="24"/>
          <w:szCs w:val="24"/>
        </w:rPr>
        <w:t>the busines</w:t>
      </w:r>
      <w:r w:rsidR="00A27EED">
        <w:rPr>
          <w:rFonts w:ascii="Arial" w:hAnsi="Arial" w:cs="Arial"/>
          <w:sz w:val="24"/>
          <w:szCs w:val="24"/>
        </w:rPr>
        <w:t>s</w:t>
      </w:r>
      <w:r w:rsidR="001F7857">
        <w:rPr>
          <w:rFonts w:ascii="Arial" w:hAnsi="Arial" w:cs="Arial"/>
          <w:sz w:val="24"/>
          <w:szCs w:val="24"/>
        </w:rPr>
        <w:t xml:space="preserve"> grows and expands, taking on more team members, this structure needs to be re-evaluated to align with business laws</w:t>
      </w:r>
      <w:r w:rsidR="00F86D63" w:rsidRPr="00B56A4C">
        <w:rPr>
          <w:rFonts w:ascii="Arial" w:hAnsi="Arial" w:cs="Arial"/>
          <w:sz w:val="24"/>
          <w:szCs w:val="24"/>
        </w:rPr>
        <w:t xml:space="preserve"> and policies</w:t>
      </w:r>
      <w:r w:rsidR="00051D2F">
        <w:rPr>
          <w:rFonts w:ascii="Arial" w:hAnsi="Arial" w:cs="Arial"/>
          <w:sz w:val="24"/>
          <w:szCs w:val="24"/>
        </w:rPr>
        <w:t xml:space="preserve"> </w:t>
      </w:r>
      <w:r w:rsidR="00455A2C">
        <w:rPr>
          <w:rFonts w:ascii="Arial" w:hAnsi="Arial" w:cs="Arial"/>
          <w:sz w:val="24"/>
          <w:szCs w:val="24"/>
        </w:rPr>
        <w:t>(</w:t>
      </w:r>
      <w:r w:rsidR="00051D2F" w:rsidRPr="004A40DF">
        <w:rPr>
          <w:lang w:val="en-US"/>
        </w:rPr>
        <w:t>Campbell</w:t>
      </w:r>
      <w:r w:rsidR="00455A2C">
        <w:rPr>
          <w:lang w:val="en-US"/>
        </w:rPr>
        <w:t xml:space="preserve"> et al</w:t>
      </w:r>
      <w:r w:rsidR="0039360B">
        <w:rPr>
          <w:lang w:val="en-US"/>
        </w:rPr>
        <w:t>.</w:t>
      </w:r>
      <w:r w:rsidR="007932DF">
        <w:rPr>
          <w:lang w:val="en-US"/>
        </w:rPr>
        <w:t>,</w:t>
      </w:r>
      <w:r w:rsidR="00455A2C">
        <w:rPr>
          <w:lang w:val="en-US"/>
        </w:rPr>
        <w:t xml:space="preserve"> 2020).</w:t>
      </w:r>
    </w:p>
    <w:p w14:paraId="7FFD59A2" w14:textId="0078C85D" w:rsidR="0056122E" w:rsidRDefault="00636992" w:rsidP="00B662EE">
      <w:pPr>
        <w:rPr>
          <w:rFonts w:ascii="Arial" w:hAnsi="Arial" w:cs="Arial"/>
          <w:sz w:val="24"/>
          <w:szCs w:val="24"/>
        </w:rPr>
      </w:pPr>
      <w:r>
        <w:rPr>
          <w:rFonts w:ascii="Arial" w:hAnsi="Arial" w:cs="Arial"/>
          <w:sz w:val="24"/>
          <w:szCs w:val="24"/>
        </w:rPr>
        <w:t>Human Resource Structure for</w:t>
      </w:r>
      <w:r w:rsidR="00DD6F39">
        <w:rPr>
          <w:rFonts w:ascii="Arial" w:hAnsi="Arial" w:cs="Arial"/>
          <w:sz w:val="24"/>
          <w:szCs w:val="24"/>
        </w:rPr>
        <w:t>:</w:t>
      </w:r>
      <w:r>
        <w:rPr>
          <w:rFonts w:ascii="Arial" w:hAnsi="Arial" w:cs="Arial"/>
          <w:sz w:val="24"/>
          <w:szCs w:val="24"/>
        </w:rPr>
        <w:t xml:space="preserve"> </w:t>
      </w:r>
    </w:p>
    <w:p w14:paraId="77401B5B" w14:textId="77777777" w:rsidR="00DD6F39" w:rsidRDefault="00DD6F39" w:rsidP="00B662EE">
      <w:pPr>
        <w:rPr>
          <w:rFonts w:ascii="Arial" w:hAnsi="Arial" w:cs="Arial"/>
          <w:sz w:val="24"/>
          <w:szCs w:val="24"/>
        </w:rPr>
      </w:pPr>
    </w:p>
    <w:p w14:paraId="32624D81" w14:textId="71666FC9" w:rsidR="005033DE" w:rsidRPr="00DD6F39" w:rsidRDefault="00636992" w:rsidP="00DD6F39">
      <w:pPr>
        <w:jc w:val="center"/>
        <w:rPr>
          <w:rFonts w:ascii="Arial" w:hAnsi="Arial" w:cs="Arial"/>
          <w:b/>
          <w:bCs/>
          <w:sz w:val="24"/>
          <w:szCs w:val="24"/>
        </w:rPr>
      </w:pPr>
      <w:r w:rsidRPr="00DD6F39">
        <w:rPr>
          <w:rFonts w:ascii="Arial" w:hAnsi="Arial" w:cs="Arial"/>
          <w:b/>
          <w:bCs/>
          <w:sz w:val="24"/>
          <w:szCs w:val="24"/>
        </w:rPr>
        <w:t>Modified Car P</w:t>
      </w:r>
      <w:r w:rsidR="00DA26B0" w:rsidRPr="00DD6F39">
        <w:rPr>
          <w:rFonts w:ascii="Arial" w:hAnsi="Arial" w:cs="Arial"/>
          <w:b/>
          <w:bCs/>
          <w:sz w:val="24"/>
          <w:szCs w:val="24"/>
        </w:rPr>
        <w:t>arts UK LTD</w:t>
      </w:r>
    </w:p>
    <w:p w14:paraId="57DD62C1" w14:textId="76D8E3E3" w:rsidR="001700DD" w:rsidRPr="001A2991" w:rsidRDefault="005033DE" w:rsidP="001A2991">
      <w:pPr>
        <w:rPr>
          <w:rFonts w:ascii="Arial" w:hAnsi="Arial" w:cs="Arial"/>
          <w:sz w:val="32"/>
          <w:szCs w:val="32"/>
        </w:rPr>
      </w:pPr>
      <w:r w:rsidRPr="005033DE">
        <w:rPr>
          <w:rFonts w:ascii="Arial" w:hAnsi="Arial" w:cs="Arial"/>
          <w:noProof/>
          <w:sz w:val="24"/>
          <w:szCs w:val="24"/>
        </w:rPr>
        <w:drawing>
          <wp:inline distT="0" distB="0" distL="0" distR="0" wp14:anchorId="069A8A80" wp14:editId="3BC464CC">
            <wp:extent cx="5731510" cy="1957705"/>
            <wp:effectExtent l="0" t="0" r="2540" b="4445"/>
            <wp:docPr id="1928629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29264" name=""/>
                    <pic:cNvPicPr/>
                  </pic:nvPicPr>
                  <pic:blipFill>
                    <a:blip r:embed="rId14"/>
                    <a:stretch>
                      <a:fillRect/>
                    </a:stretch>
                  </pic:blipFill>
                  <pic:spPr>
                    <a:xfrm>
                      <a:off x="0" y="0"/>
                      <a:ext cx="5731510" cy="1957705"/>
                    </a:xfrm>
                    <a:prstGeom prst="rect">
                      <a:avLst/>
                    </a:prstGeom>
                  </pic:spPr>
                </pic:pic>
              </a:graphicData>
            </a:graphic>
          </wp:inline>
        </w:drawing>
      </w:r>
      <w:r w:rsidR="001700DD" w:rsidRPr="00B662EE">
        <w:rPr>
          <w:rFonts w:ascii="Arial" w:hAnsi="Arial" w:cs="Arial"/>
          <w:sz w:val="24"/>
          <w:szCs w:val="24"/>
        </w:rPr>
        <w:br w:type="page"/>
      </w:r>
      <w:r w:rsidR="001700DD" w:rsidRPr="001700DD">
        <w:rPr>
          <w:rFonts w:ascii="Arial" w:hAnsi="Arial" w:cs="Arial"/>
          <w:b/>
          <w:bCs/>
          <w:color w:val="000000" w:themeColor="text1"/>
          <w:sz w:val="44"/>
          <w:szCs w:val="44"/>
        </w:rPr>
        <w:lastRenderedPageBreak/>
        <w:t>MARKET RESEARCH</w:t>
      </w:r>
    </w:p>
    <w:p w14:paraId="5434A45D" w14:textId="77777777" w:rsidR="00E73460" w:rsidRDefault="00E73460" w:rsidP="00E73460"/>
    <w:p w14:paraId="42C5A451" w14:textId="4382F158" w:rsidR="00E73460" w:rsidRPr="00CB282C" w:rsidRDefault="000C7984" w:rsidP="00E73460">
      <w:pPr>
        <w:rPr>
          <w:rFonts w:ascii="Arial" w:hAnsi="Arial" w:cs="Arial"/>
          <w:sz w:val="24"/>
          <w:szCs w:val="24"/>
        </w:rPr>
      </w:pPr>
      <w:r w:rsidRPr="00CB282C">
        <w:rPr>
          <w:rFonts w:ascii="Arial" w:hAnsi="Arial" w:cs="Arial"/>
          <w:sz w:val="24"/>
          <w:szCs w:val="24"/>
        </w:rPr>
        <w:t>The</w:t>
      </w:r>
      <w:r w:rsidR="00941861" w:rsidRPr="00CB282C">
        <w:rPr>
          <w:rFonts w:ascii="Arial" w:hAnsi="Arial" w:cs="Arial"/>
          <w:sz w:val="24"/>
          <w:szCs w:val="24"/>
        </w:rPr>
        <w:t xml:space="preserve"> car modification market </w:t>
      </w:r>
      <w:r w:rsidR="000261D4" w:rsidRPr="00CB282C">
        <w:rPr>
          <w:rFonts w:ascii="Arial" w:hAnsi="Arial" w:cs="Arial"/>
          <w:sz w:val="24"/>
          <w:szCs w:val="24"/>
        </w:rPr>
        <w:t>in the UK is thriving</w:t>
      </w:r>
      <w:r w:rsidR="0001534C" w:rsidRPr="00CB282C">
        <w:rPr>
          <w:rFonts w:ascii="Arial" w:hAnsi="Arial" w:cs="Arial"/>
          <w:sz w:val="24"/>
          <w:szCs w:val="24"/>
        </w:rPr>
        <w:t>, with an increasing</w:t>
      </w:r>
      <w:r w:rsidR="009532FE" w:rsidRPr="00CB282C">
        <w:rPr>
          <w:rFonts w:ascii="Arial" w:hAnsi="Arial" w:cs="Arial"/>
          <w:sz w:val="24"/>
          <w:szCs w:val="24"/>
        </w:rPr>
        <w:t xml:space="preserve"> popularity </w:t>
      </w:r>
      <w:r w:rsidR="001C0FE3" w:rsidRPr="00CB282C">
        <w:rPr>
          <w:rFonts w:ascii="Arial" w:hAnsi="Arial" w:cs="Arial"/>
          <w:sz w:val="24"/>
          <w:szCs w:val="24"/>
        </w:rPr>
        <w:t xml:space="preserve">of customising vehicles to reflect </w:t>
      </w:r>
      <w:r w:rsidR="00012A13" w:rsidRPr="00CB282C">
        <w:rPr>
          <w:rFonts w:ascii="Arial" w:hAnsi="Arial" w:cs="Arial"/>
          <w:sz w:val="24"/>
          <w:szCs w:val="24"/>
        </w:rPr>
        <w:t>personal style and preferences</w:t>
      </w:r>
      <w:r w:rsidR="003E68FE" w:rsidRPr="00CB282C">
        <w:rPr>
          <w:rFonts w:ascii="Arial" w:hAnsi="Arial" w:cs="Arial"/>
          <w:sz w:val="24"/>
          <w:szCs w:val="24"/>
        </w:rPr>
        <w:t>.</w:t>
      </w:r>
      <w:r w:rsidR="00012A13" w:rsidRPr="00CB282C">
        <w:rPr>
          <w:rFonts w:ascii="Arial" w:hAnsi="Arial" w:cs="Arial"/>
          <w:sz w:val="24"/>
          <w:szCs w:val="24"/>
        </w:rPr>
        <w:t xml:space="preserve"> </w:t>
      </w:r>
      <w:r w:rsidR="00826E09" w:rsidRPr="00CB282C">
        <w:rPr>
          <w:rFonts w:ascii="Arial" w:hAnsi="Arial" w:cs="Arial"/>
          <w:sz w:val="24"/>
          <w:szCs w:val="24"/>
        </w:rPr>
        <w:t>Modifie</w:t>
      </w:r>
      <w:r w:rsidR="003E68FE" w:rsidRPr="00CB282C">
        <w:rPr>
          <w:rFonts w:ascii="Arial" w:hAnsi="Arial" w:cs="Arial"/>
          <w:sz w:val="24"/>
          <w:szCs w:val="24"/>
        </w:rPr>
        <w:t xml:space="preserve">d Car Parts UK </w:t>
      </w:r>
      <w:r w:rsidR="00D7581E" w:rsidRPr="00CB282C">
        <w:rPr>
          <w:rFonts w:ascii="Arial" w:hAnsi="Arial" w:cs="Arial"/>
          <w:sz w:val="24"/>
          <w:szCs w:val="24"/>
        </w:rPr>
        <w:t>LTD's</w:t>
      </w:r>
      <w:r w:rsidR="002B35E5" w:rsidRPr="00CB282C">
        <w:rPr>
          <w:rFonts w:ascii="Arial" w:hAnsi="Arial" w:cs="Arial"/>
          <w:sz w:val="24"/>
          <w:szCs w:val="24"/>
        </w:rPr>
        <w:t xml:space="preserve"> primary objective </w:t>
      </w:r>
      <w:r w:rsidR="009B14C6" w:rsidRPr="00CB282C">
        <w:rPr>
          <w:rFonts w:ascii="Arial" w:hAnsi="Arial" w:cs="Arial"/>
          <w:sz w:val="24"/>
          <w:szCs w:val="24"/>
        </w:rPr>
        <w:t xml:space="preserve">is to </w:t>
      </w:r>
      <w:r w:rsidR="00D7581E" w:rsidRPr="00CB282C">
        <w:rPr>
          <w:rFonts w:ascii="Arial" w:hAnsi="Arial" w:cs="Arial"/>
          <w:sz w:val="24"/>
          <w:szCs w:val="24"/>
        </w:rPr>
        <w:t xml:space="preserve">understand </w:t>
      </w:r>
      <w:r w:rsidR="00D07FF8" w:rsidRPr="00CB282C">
        <w:rPr>
          <w:rFonts w:ascii="Arial" w:hAnsi="Arial" w:cs="Arial"/>
          <w:sz w:val="24"/>
          <w:szCs w:val="24"/>
        </w:rPr>
        <w:t>customers’</w:t>
      </w:r>
      <w:r w:rsidR="009B14C6" w:rsidRPr="00CB282C">
        <w:rPr>
          <w:rFonts w:ascii="Arial" w:hAnsi="Arial" w:cs="Arial"/>
          <w:sz w:val="24"/>
          <w:szCs w:val="24"/>
        </w:rPr>
        <w:t xml:space="preserve"> needs</w:t>
      </w:r>
      <w:r w:rsidR="00B030D3" w:rsidRPr="00CB282C">
        <w:rPr>
          <w:rFonts w:ascii="Arial" w:hAnsi="Arial" w:cs="Arial"/>
          <w:sz w:val="24"/>
          <w:szCs w:val="24"/>
        </w:rPr>
        <w:t>.</w:t>
      </w:r>
      <w:r w:rsidR="009B14C6" w:rsidRPr="00CB282C">
        <w:rPr>
          <w:rFonts w:ascii="Arial" w:hAnsi="Arial" w:cs="Arial"/>
          <w:sz w:val="24"/>
          <w:szCs w:val="24"/>
        </w:rPr>
        <w:t xml:space="preserve"> </w:t>
      </w:r>
      <w:r w:rsidR="003C69CD" w:rsidRPr="00CB282C">
        <w:rPr>
          <w:rFonts w:ascii="Arial" w:hAnsi="Arial" w:cs="Arial"/>
          <w:sz w:val="24"/>
          <w:szCs w:val="24"/>
        </w:rPr>
        <w:t>Most</w:t>
      </w:r>
      <w:r w:rsidR="00D07FF8" w:rsidRPr="00CB282C">
        <w:rPr>
          <w:rFonts w:ascii="Arial" w:hAnsi="Arial" w:cs="Arial"/>
          <w:sz w:val="24"/>
          <w:szCs w:val="24"/>
        </w:rPr>
        <w:t xml:space="preserve"> enth</w:t>
      </w:r>
      <w:r w:rsidR="00FA3A07" w:rsidRPr="00CB282C">
        <w:rPr>
          <w:rFonts w:ascii="Arial" w:hAnsi="Arial" w:cs="Arial"/>
          <w:sz w:val="24"/>
          <w:szCs w:val="24"/>
        </w:rPr>
        <w:t xml:space="preserve">usiasts </w:t>
      </w:r>
      <w:r w:rsidR="0051650B" w:rsidRPr="00CB282C">
        <w:rPr>
          <w:rFonts w:ascii="Arial" w:hAnsi="Arial" w:cs="Arial"/>
          <w:sz w:val="24"/>
          <w:szCs w:val="24"/>
        </w:rPr>
        <w:t>fall within the 18- to 54-year-old age range</w:t>
      </w:r>
      <w:r w:rsidR="00B030D3" w:rsidRPr="00CB282C">
        <w:rPr>
          <w:rFonts w:ascii="Arial" w:hAnsi="Arial" w:cs="Arial"/>
          <w:sz w:val="24"/>
          <w:szCs w:val="24"/>
        </w:rPr>
        <w:t>,</w:t>
      </w:r>
      <w:r w:rsidR="004C3FA0" w:rsidRPr="00CB282C">
        <w:rPr>
          <w:rFonts w:ascii="Arial" w:hAnsi="Arial" w:cs="Arial"/>
          <w:sz w:val="24"/>
          <w:szCs w:val="24"/>
        </w:rPr>
        <w:t xml:space="preserve"> </w:t>
      </w:r>
      <w:r w:rsidR="00675F25" w:rsidRPr="00CB282C">
        <w:rPr>
          <w:rFonts w:ascii="Arial" w:hAnsi="Arial" w:cs="Arial"/>
          <w:sz w:val="24"/>
          <w:szCs w:val="24"/>
        </w:rPr>
        <w:t>according to a recent customer survey</w:t>
      </w:r>
      <w:r w:rsidR="003F5E28" w:rsidRPr="00CB282C">
        <w:rPr>
          <w:rFonts w:ascii="Arial" w:hAnsi="Arial" w:cs="Arial"/>
          <w:sz w:val="24"/>
          <w:szCs w:val="24"/>
        </w:rPr>
        <w:t xml:space="preserve"> </w:t>
      </w:r>
      <w:r w:rsidR="003A0796" w:rsidRPr="00CB282C">
        <w:rPr>
          <w:rFonts w:ascii="Arial" w:hAnsi="Arial" w:cs="Arial"/>
          <w:sz w:val="24"/>
          <w:szCs w:val="24"/>
        </w:rPr>
        <w:t>(</w:t>
      </w:r>
      <w:r w:rsidR="001F5919" w:rsidRPr="00CB282C">
        <w:rPr>
          <w:rFonts w:ascii="Arial" w:hAnsi="Arial" w:cs="Arial"/>
          <w:lang w:val="en-US"/>
        </w:rPr>
        <w:t xml:space="preserve">Alkhatib, Kecskés, </w:t>
      </w:r>
      <w:r w:rsidR="001F5919" w:rsidRPr="00CB282C">
        <w:rPr>
          <w:rFonts w:ascii="Arial" w:hAnsi="Arial" w:cs="Arial"/>
          <w:lang w:val="en-US"/>
        </w:rPr>
        <w:t xml:space="preserve">and </w:t>
      </w:r>
      <w:r w:rsidR="001F5919" w:rsidRPr="00CB282C">
        <w:rPr>
          <w:rFonts w:ascii="Arial" w:hAnsi="Arial" w:cs="Arial"/>
          <w:lang w:val="en-US"/>
        </w:rPr>
        <w:t xml:space="preserve">Keller, 2023). </w:t>
      </w:r>
    </w:p>
    <w:p w14:paraId="64116142" w14:textId="519EC0C3" w:rsidR="00EB71D1" w:rsidRPr="00CB282C" w:rsidRDefault="00EB3F4C" w:rsidP="00E73460">
      <w:pPr>
        <w:rPr>
          <w:rFonts w:ascii="Arial" w:hAnsi="Arial" w:cs="Arial"/>
          <w:sz w:val="24"/>
          <w:szCs w:val="24"/>
        </w:rPr>
      </w:pPr>
      <w:r w:rsidRPr="00CB282C">
        <w:rPr>
          <w:rFonts w:ascii="Arial" w:hAnsi="Arial" w:cs="Arial"/>
          <w:sz w:val="24"/>
          <w:szCs w:val="24"/>
        </w:rPr>
        <w:t>The aftermarket car parts industry continues to grow strongly, with the performance and modification sector particularly robust among younger demographics. Market research indicates that UK consumers spend approximately £4 billion annually on car modifications and aftermarket parts</w:t>
      </w:r>
      <w:r w:rsidR="000F7896" w:rsidRPr="00CB282C">
        <w:rPr>
          <w:rFonts w:ascii="Arial" w:hAnsi="Arial" w:cs="Arial"/>
        </w:rPr>
        <w:t xml:space="preserve"> </w:t>
      </w:r>
      <w:r w:rsidR="00CB282C" w:rsidRPr="00CB282C">
        <w:rPr>
          <w:rFonts w:ascii="Arial" w:hAnsi="Arial" w:cs="Arial"/>
        </w:rPr>
        <w:t>(</w:t>
      </w:r>
      <w:r w:rsidR="000F7896" w:rsidRPr="00CB282C">
        <w:rPr>
          <w:rFonts w:ascii="Arial" w:hAnsi="Arial" w:cs="Arial"/>
          <w:lang w:val="en-US"/>
        </w:rPr>
        <w:t>Callari</w:t>
      </w:r>
      <w:r w:rsidR="00CB282C">
        <w:rPr>
          <w:rFonts w:ascii="Arial" w:hAnsi="Arial" w:cs="Arial"/>
          <w:lang w:val="en-US"/>
        </w:rPr>
        <w:t xml:space="preserve"> and </w:t>
      </w:r>
      <w:r w:rsidR="000F7896" w:rsidRPr="00CB282C">
        <w:rPr>
          <w:rFonts w:ascii="Arial" w:hAnsi="Arial" w:cs="Arial"/>
          <w:lang w:val="en-US"/>
        </w:rPr>
        <w:t xml:space="preserve">Puppione, 2025). </w:t>
      </w:r>
    </w:p>
    <w:p w14:paraId="044B0158" w14:textId="495F60D8" w:rsidR="001700DD" w:rsidRDefault="004C5775" w:rsidP="00E7461D">
      <w:pPr>
        <w:rPr>
          <w:rFonts w:ascii="Arial" w:hAnsi="Arial" w:cs="Arial"/>
          <w:b/>
          <w:bCs/>
          <w:sz w:val="44"/>
          <w:szCs w:val="44"/>
        </w:rPr>
      </w:pPr>
      <w:r>
        <w:rPr>
          <w:rFonts w:ascii="Arial" w:hAnsi="Arial" w:cs="Arial"/>
          <w:b/>
          <w:bCs/>
          <w:sz w:val="44"/>
          <w:szCs w:val="44"/>
        </w:rPr>
        <w:t xml:space="preserve">  </w:t>
      </w:r>
      <w:r w:rsidR="00C3772C">
        <w:rPr>
          <w:rFonts w:ascii="Arial" w:hAnsi="Arial" w:cs="Arial"/>
          <w:b/>
          <w:bCs/>
          <w:sz w:val="44"/>
          <w:szCs w:val="44"/>
        </w:rPr>
        <w:t xml:space="preserve"> </w:t>
      </w:r>
      <w:r w:rsidR="00C41F37" w:rsidRPr="00C41F37">
        <w:rPr>
          <w:rFonts w:ascii="Arial" w:hAnsi="Arial" w:cs="Arial"/>
          <w:b/>
          <w:bCs/>
          <w:noProof/>
          <w:sz w:val="44"/>
          <w:szCs w:val="44"/>
        </w:rPr>
        <w:drawing>
          <wp:inline distT="0" distB="0" distL="0" distR="0" wp14:anchorId="6B131515" wp14:editId="13A028B1">
            <wp:extent cx="5731510" cy="1905635"/>
            <wp:effectExtent l="0" t="0" r="2540" b="0"/>
            <wp:docPr id="52107170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071700" name="Picture 1" descr="A screen shot of a computer&#10;&#10;AI-generated content may be incorrect."/>
                    <pic:cNvPicPr/>
                  </pic:nvPicPr>
                  <pic:blipFill>
                    <a:blip r:embed="rId15"/>
                    <a:stretch>
                      <a:fillRect/>
                    </a:stretch>
                  </pic:blipFill>
                  <pic:spPr>
                    <a:xfrm>
                      <a:off x="0" y="0"/>
                      <a:ext cx="5731510" cy="1905635"/>
                    </a:xfrm>
                    <a:prstGeom prst="rect">
                      <a:avLst/>
                    </a:prstGeom>
                  </pic:spPr>
                </pic:pic>
              </a:graphicData>
            </a:graphic>
          </wp:inline>
        </w:drawing>
      </w:r>
      <w:r w:rsidR="009C43DA" w:rsidRPr="00E7461D">
        <w:rPr>
          <w:rFonts w:ascii="Arial" w:hAnsi="Arial" w:cs="Arial"/>
          <w:noProof/>
        </w:rPr>
        <w:drawing>
          <wp:inline distT="0" distB="0" distL="0" distR="0" wp14:anchorId="21FC3E13" wp14:editId="2F48D815">
            <wp:extent cx="5731510" cy="2470150"/>
            <wp:effectExtent l="0" t="0" r="2540" b="6350"/>
            <wp:docPr id="178325057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250574" name="Picture 1" descr="A screenshot of a graph&#10;&#10;AI-generated content may be incorrect."/>
                    <pic:cNvPicPr/>
                  </pic:nvPicPr>
                  <pic:blipFill>
                    <a:blip r:embed="rId16"/>
                    <a:stretch>
                      <a:fillRect/>
                    </a:stretch>
                  </pic:blipFill>
                  <pic:spPr>
                    <a:xfrm>
                      <a:off x="0" y="0"/>
                      <a:ext cx="5731510" cy="2470150"/>
                    </a:xfrm>
                    <a:prstGeom prst="rect">
                      <a:avLst/>
                    </a:prstGeom>
                  </pic:spPr>
                </pic:pic>
              </a:graphicData>
            </a:graphic>
          </wp:inline>
        </w:drawing>
      </w:r>
      <w:r w:rsidR="001700DD">
        <w:rPr>
          <w:rFonts w:ascii="Arial" w:hAnsi="Arial" w:cs="Arial"/>
          <w:b/>
          <w:bCs/>
          <w:sz w:val="44"/>
          <w:szCs w:val="44"/>
        </w:rPr>
        <w:br w:type="page"/>
      </w:r>
      <w:r w:rsidR="001700DD" w:rsidRPr="001700DD">
        <w:rPr>
          <w:rFonts w:ascii="Arial" w:hAnsi="Arial" w:cs="Arial"/>
          <w:b/>
          <w:bCs/>
          <w:color w:val="000000" w:themeColor="text1"/>
          <w:sz w:val="44"/>
          <w:szCs w:val="44"/>
        </w:rPr>
        <w:lastRenderedPageBreak/>
        <w:t>MARKETING</w:t>
      </w:r>
      <w:r w:rsidR="001700DD">
        <w:rPr>
          <w:rFonts w:ascii="Arial" w:hAnsi="Arial" w:cs="Arial"/>
          <w:b/>
          <w:bCs/>
          <w:sz w:val="44"/>
          <w:szCs w:val="44"/>
        </w:rPr>
        <w:t xml:space="preserve"> </w:t>
      </w:r>
      <w:r w:rsidR="001700DD" w:rsidRPr="001700DD">
        <w:rPr>
          <w:rFonts w:ascii="Arial" w:hAnsi="Arial" w:cs="Arial"/>
          <w:b/>
          <w:bCs/>
          <w:color w:val="000000" w:themeColor="text1"/>
          <w:sz w:val="44"/>
          <w:szCs w:val="44"/>
        </w:rPr>
        <w:t>ACTIVITY</w:t>
      </w:r>
    </w:p>
    <w:p w14:paraId="310D77C9" w14:textId="77777777" w:rsidR="00F20F02" w:rsidRDefault="00F20F02">
      <w:pPr>
        <w:rPr>
          <w:rFonts w:ascii="Arial" w:hAnsi="Arial" w:cs="Arial"/>
          <w:b/>
          <w:bCs/>
          <w:sz w:val="44"/>
          <w:szCs w:val="44"/>
        </w:rPr>
      </w:pPr>
    </w:p>
    <w:p w14:paraId="4C2CC3F6" w14:textId="51637742" w:rsidR="00ED549B" w:rsidRPr="002F03E6" w:rsidRDefault="00ED549B">
      <w:pPr>
        <w:rPr>
          <w:rFonts w:ascii="Arial" w:hAnsi="Arial" w:cs="Arial"/>
          <w:sz w:val="24"/>
          <w:szCs w:val="24"/>
        </w:rPr>
      </w:pPr>
      <w:r w:rsidRPr="002F03E6">
        <w:rPr>
          <w:rFonts w:ascii="Arial" w:hAnsi="Arial" w:cs="Arial"/>
          <w:sz w:val="24"/>
          <w:szCs w:val="24"/>
        </w:rPr>
        <w:t>Marketing activities are essential for startup businesses to gain recognition, establish a brand presence, and attract their target customers. For a business targeting car enthusiasts, the initial step was to launch a social media campaign on platforms like Facebook. This platform provides a free marketing page that enables businesses to advertise their products and services, establish their brand, and expand their reach to a broader audience without incurring additional costs</w:t>
      </w:r>
      <w:r w:rsidR="00F3507E" w:rsidRPr="002F03E6">
        <w:rPr>
          <w:rFonts w:ascii="Arial" w:hAnsi="Arial" w:cs="Arial"/>
          <w:sz w:val="24"/>
          <w:szCs w:val="24"/>
        </w:rPr>
        <w:t xml:space="preserve"> </w:t>
      </w:r>
      <w:r w:rsidR="00486CB6" w:rsidRPr="002F03E6">
        <w:rPr>
          <w:rFonts w:ascii="Arial" w:hAnsi="Arial" w:cs="Arial"/>
          <w:sz w:val="24"/>
          <w:szCs w:val="24"/>
        </w:rPr>
        <w:t>(</w:t>
      </w:r>
      <w:r w:rsidR="00486CB6" w:rsidRPr="002F03E6">
        <w:rPr>
          <w:rFonts w:ascii="Arial" w:hAnsi="Arial" w:cs="Arial"/>
        </w:rPr>
        <w:t xml:space="preserve">Butkovskaya </w:t>
      </w:r>
      <w:r w:rsidR="00473DAD" w:rsidRPr="002F03E6">
        <w:rPr>
          <w:rFonts w:ascii="Arial" w:hAnsi="Arial" w:cs="Arial"/>
        </w:rPr>
        <w:t>and Ivliev</w:t>
      </w:r>
      <w:r w:rsidR="00486CB6" w:rsidRPr="002F03E6">
        <w:rPr>
          <w:rFonts w:ascii="Arial" w:hAnsi="Arial" w:cs="Arial"/>
        </w:rPr>
        <w:t xml:space="preserve">, 2021). </w:t>
      </w:r>
    </w:p>
    <w:p w14:paraId="329F5E6F" w14:textId="30B24914" w:rsidR="00ED549B" w:rsidRPr="002F03E6" w:rsidRDefault="00ED549B">
      <w:pPr>
        <w:rPr>
          <w:rFonts w:ascii="Arial" w:hAnsi="Arial" w:cs="Arial"/>
          <w:sz w:val="24"/>
          <w:szCs w:val="24"/>
        </w:rPr>
      </w:pPr>
      <w:r w:rsidRPr="002F03E6">
        <w:rPr>
          <w:rFonts w:ascii="Arial" w:hAnsi="Arial" w:cs="Arial"/>
          <w:sz w:val="24"/>
          <w:szCs w:val="24"/>
        </w:rPr>
        <w:t>Creating a YouTube account and producing a short promotional video for the business</w:t>
      </w:r>
      <w:r w:rsidR="00473DAD" w:rsidRPr="002F03E6">
        <w:rPr>
          <w:rFonts w:ascii="Arial" w:hAnsi="Arial" w:cs="Arial"/>
          <w:sz w:val="24"/>
          <w:szCs w:val="24"/>
        </w:rPr>
        <w:t>, according to Callari and Puppione</w:t>
      </w:r>
      <w:r w:rsidR="00D57C78" w:rsidRPr="002F03E6">
        <w:rPr>
          <w:rFonts w:ascii="Arial" w:hAnsi="Arial" w:cs="Arial"/>
          <w:lang w:val="en-US"/>
        </w:rPr>
        <w:t xml:space="preserve"> (2025). </w:t>
      </w:r>
      <w:r w:rsidRPr="002F03E6">
        <w:rPr>
          <w:rFonts w:ascii="Arial" w:hAnsi="Arial" w:cs="Arial"/>
          <w:sz w:val="24"/>
          <w:szCs w:val="24"/>
        </w:rPr>
        <w:t xml:space="preserve"> was another effective strategy to advertise and increase visibility for the brand and its services</w:t>
      </w:r>
      <w:r w:rsidR="003E2471">
        <w:rPr>
          <w:rFonts w:ascii="Arial" w:hAnsi="Arial" w:cs="Arial"/>
          <w:sz w:val="24"/>
          <w:szCs w:val="24"/>
        </w:rPr>
        <w:t>.</w:t>
      </w:r>
    </w:p>
    <w:p w14:paraId="6DD0400B" w14:textId="6BE9AA31" w:rsidR="001118AD" w:rsidRPr="002F03E6" w:rsidRDefault="00ED549B">
      <w:pPr>
        <w:rPr>
          <w:rFonts w:ascii="Arial" w:hAnsi="Arial" w:cs="Arial"/>
          <w:sz w:val="24"/>
          <w:szCs w:val="24"/>
        </w:rPr>
      </w:pPr>
      <w:r w:rsidRPr="002F03E6">
        <w:rPr>
          <w:rFonts w:ascii="Arial" w:hAnsi="Arial" w:cs="Arial"/>
          <w:sz w:val="24"/>
          <w:szCs w:val="24"/>
        </w:rPr>
        <w:t xml:space="preserve">Additionally, many car enthusiasts gather at car exhibitions and trade shows, which provides an excellent opportunity to interact directly with potential customers. Showcasing the business and its products at these events is also a key strategy for building a customer base </w:t>
      </w:r>
      <w:r w:rsidR="00BC520B" w:rsidRPr="002F03E6">
        <w:rPr>
          <w:rFonts w:ascii="Arial" w:hAnsi="Arial" w:cs="Arial"/>
          <w:sz w:val="24"/>
          <w:szCs w:val="24"/>
        </w:rPr>
        <w:t>approach</w:t>
      </w:r>
      <w:r w:rsidR="0013669D" w:rsidRPr="002F03E6">
        <w:rPr>
          <w:rFonts w:ascii="Arial" w:hAnsi="Arial" w:cs="Arial"/>
          <w:sz w:val="24"/>
          <w:szCs w:val="24"/>
        </w:rPr>
        <w:t xml:space="preserve"> </w:t>
      </w:r>
      <w:r w:rsidR="002F03E6" w:rsidRPr="002F03E6">
        <w:rPr>
          <w:rFonts w:ascii="Arial" w:hAnsi="Arial" w:cs="Arial"/>
          <w:sz w:val="24"/>
          <w:szCs w:val="24"/>
        </w:rPr>
        <w:t>(</w:t>
      </w:r>
      <w:r w:rsidR="002F03E6" w:rsidRPr="002F03E6">
        <w:rPr>
          <w:rFonts w:ascii="Arial" w:hAnsi="Arial" w:cs="Arial"/>
        </w:rPr>
        <w:t>Benedek</w:t>
      </w:r>
      <w:r w:rsidR="002F03E6">
        <w:rPr>
          <w:rFonts w:ascii="Arial" w:hAnsi="Arial" w:cs="Arial"/>
        </w:rPr>
        <w:t xml:space="preserve"> </w:t>
      </w:r>
      <w:r w:rsidR="002F03E6" w:rsidRPr="002F03E6">
        <w:rPr>
          <w:rFonts w:ascii="Arial" w:hAnsi="Arial" w:cs="Arial"/>
        </w:rPr>
        <w:t>and Nagy, 2023)</w:t>
      </w:r>
      <w:r w:rsidR="002F03E6" w:rsidRPr="002F03E6">
        <w:rPr>
          <w:rFonts w:ascii="Arial" w:hAnsi="Arial" w:cs="Arial"/>
        </w:rPr>
        <w:t>.</w:t>
      </w:r>
      <w:r w:rsidR="002F03E6" w:rsidRPr="002F03E6">
        <w:rPr>
          <w:rFonts w:ascii="Arial" w:hAnsi="Arial" w:cs="Arial"/>
        </w:rPr>
        <w:t xml:space="preserve"> </w:t>
      </w:r>
    </w:p>
    <w:p w14:paraId="195B3E52" w14:textId="77777777" w:rsidR="001118AD" w:rsidRDefault="001118AD">
      <w:pPr>
        <w:rPr>
          <w:rFonts w:ascii="Arial" w:hAnsi="Arial" w:cs="Arial"/>
          <w:sz w:val="24"/>
          <w:szCs w:val="24"/>
        </w:rPr>
      </w:pPr>
    </w:p>
    <w:p w14:paraId="1EDF92CC" w14:textId="77777777" w:rsidR="00221866" w:rsidRDefault="00221866">
      <w:pPr>
        <w:rPr>
          <w:rFonts w:ascii="Arial" w:hAnsi="Arial" w:cs="Arial"/>
          <w:sz w:val="24"/>
          <w:szCs w:val="24"/>
        </w:rPr>
      </w:pPr>
    </w:p>
    <w:p w14:paraId="2990480C" w14:textId="7169D4F4" w:rsidR="001700DD" w:rsidRPr="00B5078B" w:rsidRDefault="001700DD">
      <w:pPr>
        <w:rPr>
          <w:rFonts w:ascii="Arial" w:hAnsi="Arial" w:cs="Arial"/>
          <w:sz w:val="24"/>
          <w:szCs w:val="24"/>
        </w:rPr>
      </w:pPr>
    </w:p>
    <w:p w14:paraId="66874BC7" w14:textId="77777777" w:rsidR="008D08A8" w:rsidRDefault="008D08A8" w:rsidP="00153BB4">
      <w:pPr>
        <w:pStyle w:val="Heading1"/>
        <w:jc w:val="center"/>
        <w:rPr>
          <w:rFonts w:ascii="Arial" w:hAnsi="Arial" w:cs="Arial"/>
          <w:b/>
          <w:bCs/>
          <w:sz w:val="44"/>
          <w:szCs w:val="44"/>
        </w:rPr>
      </w:pPr>
    </w:p>
    <w:p w14:paraId="2CF124D8" w14:textId="77777777" w:rsidR="002A3F32" w:rsidRDefault="002A3F32" w:rsidP="002A3F32"/>
    <w:p w14:paraId="5B388178" w14:textId="77777777" w:rsidR="002A3F32" w:rsidRDefault="002A3F32" w:rsidP="002A3F32"/>
    <w:p w14:paraId="1F71F386" w14:textId="77777777" w:rsidR="002A3F32" w:rsidRDefault="002A3F32" w:rsidP="002A3F32"/>
    <w:p w14:paraId="7330D030" w14:textId="77777777" w:rsidR="002A3F32" w:rsidRDefault="002A3F32" w:rsidP="002A3F32"/>
    <w:p w14:paraId="1CC9B523" w14:textId="77777777" w:rsidR="002A3F32" w:rsidRDefault="002A3F32" w:rsidP="002A3F32"/>
    <w:p w14:paraId="141BD62F" w14:textId="77777777" w:rsidR="006C5513" w:rsidRDefault="006C5513" w:rsidP="002A3F32"/>
    <w:p w14:paraId="60BF9A5E" w14:textId="77777777" w:rsidR="006C5513" w:rsidRDefault="006C5513" w:rsidP="002A3F32"/>
    <w:p w14:paraId="45E7C973" w14:textId="77777777" w:rsidR="006C5513" w:rsidRDefault="006C5513" w:rsidP="002A3F32"/>
    <w:p w14:paraId="67FBF543" w14:textId="77777777" w:rsidR="006C5513" w:rsidRDefault="006C5513" w:rsidP="002A3F32"/>
    <w:p w14:paraId="51128C48" w14:textId="77777777" w:rsidR="006C5513" w:rsidRDefault="006C5513" w:rsidP="002A3F32"/>
    <w:p w14:paraId="414ED22A" w14:textId="77777777" w:rsidR="006C5513" w:rsidRDefault="006C5513" w:rsidP="002A3F32"/>
    <w:p w14:paraId="6C9B58D5" w14:textId="77777777" w:rsidR="006C5513" w:rsidRPr="002A3F32" w:rsidRDefault="006C5513" w:rsidP="002A3F32"/>
    <w:p w14:paraId="4DBAB74E" w14:textId="7ABDE311" w:rsidR="00BB3ED6" w:rsidRDefault="008D08A8" w:rsidP="00BB3ED6">
      <w:pPr>
        <w:pStyle w:val="Heading1"/>
        <w:jc w:val="center"/>
        <w:rPr>
          <w:rFonts w:ascii="Arial" w:hAnsi="Arial" w:cs="Arial"/>
          <w:b/>
          <w:bCs/>
          <w:color w:val="auto"/>
          <w:sz w:val="44"/>
          <w:szCs w:val="44"/>
        </w:rPr>
      </w:pPr>
      <w:r w:rsidRPr="00BB3ED6">
        <w:rPr>
          <w:rFonts w:ascii="Arial" w:hAnsi="Arial" w:cs="Arial"/>
          <w:b/>
          <w:bCs/>
          <w:color w:val="auto"/>
          <w:sz w:val="44"/>
          <w:szCs w:val="44"/>
        </w:rPr>
        <w:lastRenderedPageBreak/>
        <w:t>TASK TWO REFLECTIVE REVIEW</w:t>
      </w:r>
    </w:p>
    <w:p w14:paraId="07FE1692" w14:textId="77777777" w:rsidR="00CB29AA" w:rsidRDefault="00CB29AA" w:rsidP="00CB29AA"/>
    <w:p w14:paraId="5F06C7E4" w14:textId="77777777" w:rsidR="00CB29AA" w:rsidRDefault="00CB29AA" w:rsidP="00CB29AA"/>
    <w:p w14:paraId="65E78451" w14:textId="6B144D64" w:rsidR="00AA7286" w:rsidRDefault="00AA7286" w:rsidP="00CB29AA">
      <w:pPr>
        <w:rPr>
          <w:rFonts w:ascii="Arial" w:hAnsi="Arial" w:cs="Arial"/>
          <w:sz w:val="24"/>
          <w:szCs w:val="24"/>
        </w:rPr>
      </w:pPr>
      <w:r>
        <w:rPr>
          <w:rFonts w:ascii="Arial" w:hAnsi="Arial" w:cs="Arial"/>
          <w:sz w:val="24"/>
          <w:szCs w:val="24"/>
        </w:rPr>
        <w:t>In this reflective review, I will share the inspiration behind the new skills and knowledge I gained while developing my business plan. I have long been interested in starting my own business and working independently, but for some time, that idea felt ambitious and out of reach. With limited knowledge of the business sector and the process of starting a small business, I came across an article on Business Wales that provided valuable information on funding and advice services for aspiring entrepreneurs.</w:t>
      </w:r>
    </w:p>
    <w:p w14:paraId="21808D2A" w14:textId="3501870B" w:rsidR="00AA7286" w:rsidRDefault="00AA7286" w:rsidP="00CB29AA">
      <w:pPr>
        <w:rPr>
          <w:rFonts w:ascii="Arial" w:hAnsi="Arial" w:cs="Arial"/>
          <w:sz w:val="24"/>
          <w:szCs w:val="24"/>
        </w:rPr>
      </w:pPr>
      <w:r>
        <w:rPr>
          <w:rFonts w:ascii="Arial" w:hAnsi="Arial" w:cs="Arial"/>
          <w:sz w:val="24"/>
          <w:szCs w:val="24"/>
        </w:rPr>
        <w:t>As a car enthusiast with a passion for customi</w:t>
      </w:r>
      <w:r w:rsidR="002B6EDD">
        <w:rPr>
          <w:rFonts w:ascii="Arial" w:hAnsi="Arial" w:cs="Arial"/>
          <w:sz w:val="24"/>
          <w:szCs w:val="24"/>
        </w:rPr>
        <w:t>s</w:t>
      </w:r>
      <w:r>
        <w:rPr>
          <w:rFonts w:ascii="Arial" w:hAnsi="Arial" w:cs="Arial"/>
          <w:sz w:val="24"/>
          <w:szCs w:val="24"/>
        </w:rPr>
        <w:t>ing and upgrading vehicles, I recogni</w:t>
      </w:r>
      <w:r w:rsidR="002B6EDD">
        <w:rPr>
          <w:rFonts w:ascii="Arial" w:hAnsi="Arial" w:cs="Arial"/>
          <w:sz w:val="24"/>
          <w:szCs w:val="24"/>
        </w:rPr>
        <w:t>s</w:t>
      </w:r>
      <w:r>
        <w:rPr>
          <w:rFonts w:ascii="Arial" w:hAnsi="Arial" w:cs="Arial"/>
          <w:sz w:val="24"/>
          <w:szCs w:val="24"/>
        </w:rPr>
        <w:t>ed this as a perfect opportunity to start a business catering to vehicle enthusiasts nationwide by selling and distributing new and used car parts. After consulting with Business Wales about my business proposal, I was thrilled to receive a start-up grant to launch my venture</w:t>
      </w:r>
      <w:r w:rsidR="008E34FA">
        <w:rPr>
          <w:rFonts w:ascii="Arial" w:hAnsi="Arial" w:cs="Arial"/>
          <w:sz w:val="24"/>
          <w:szCs w:val="24"/>
        </w:rPr>
        <w:t>.</w:t>
      </w:r>
    </w:p>
    <w:p w14:paraId="5F12B238" w14:textId="3CCD81D2" w:rsidR="00AA7286" w:rsidRDefault="00AA7286" w:rsidP="00CB29AA">
      <w:pPr>
        <w:rPr>
          <w:rFonts w:ascii="Arial" w:hAnsi="Arial" w:cs="Arial"/>
          <w:sz w:val="24"/>
          <w:szCs w:val="24"/>
        </w:rPr>
      </w:pPr>
      <w:r>
        <w:rPr>
          <w:rFonts w:ascii="Arial" w:hAnsi="Arial" w:cs="Arial"/>
          <w:sz w:val="24"/>
          <w:szCs w:val="24"/>
        </w:rPr>
        <w:t xml:space="preserve">However, as someone lacking entrepreneurial skills, I found the task quite challenging, particularly in understanding the risks associated with planning, marketing, location, and distribution of goods and services. To address this, I conducted a </w:t>
      </w:r>
      <w:r w:rsidR="002B6EDD">
        <w:rPr>
          <w:rFonts w:ascii="Arial" w:hAnsi="Arial" w:cs="Arial"/>
          <w:sz w:val="24"/>
          <w:szCs w:val="24"/>
        </w:rPr>
        <w:t>self-assessment</w:t>
      </w:r>
      <w:r>
        <w:rPr>
          <w:rFonts w:ascii="Arial" w:hAnsi="Arial" w:cs="Arial"/>
          <w:sz w:val="24"/>
          <w:szCs w:val="24"/>
        </w:rPr>
        <w:t xml:space="preserve"> using a SWOT analysis, focusing on my existing knowledge of vehicle modification and how I could </w:t>
      </w:r>
      <w:r w:rsidR="00A842B7">
        <w:rPr>
          <w:rFonts w:ascii="Arial" w:hAnsi="Arial" w:cs="Arial"/>
          <w:sz w:val="24"/>
          <w:szCs w:val="24"/>
        </w:rPr>
        <w:t>u</w:t>
      </w:r>
      <w:r w:rsidR="00E5273D">
        <w:rPr>
          <w:rFonts w:ascii="Arial" w:hAnsi="Arial" w:cs="Arial"/>
          <w:sz w:val="24"/>
          <w:szCs w:val="24"/>
        </w:rPr>
        <w:t>se</w:t>
      </w:r>
      <w:r>
        <w:rPr>
          <w:rFonts w:ascii="Arial" w:hAnsi="Arial" w:cs="Arial"/>
          <w:sz w:val="24"/>
          <w:szCs w:val="24"/>
        </w:rPr>
        <w:t xml:space="preserve"> that to develop a successful strategy for launching my business</w:t>
      </w:r>
      <w:r w:rsidR="003E2471">
        <w:rPr>
          <w:rFonts w:ascii="Arial" w:hAnsi="Arial" w:cs="Arial"/>
          <w:sz w:val="24"/>
          <w:szCs w:val="24"/>
        </w:rPr>
        <w:t>.</w:t>
      </w:r>
    </w:p>
    <w:p w14:paraId="0460D5E4" w14:textId="088C9AFC" w:rsidR="00AA7286" w:rsidRDefault="00AA7286" w:rsidP="00CB29AA">
      <w:pPr>
        <w:rPr>
          <w:rFonts w:ascii="Arial" w:hAnsi="Arial" w:cs="Arial"/>
          <w:sz w:val="24"/>
          <w:szCs w:val="24"/>
        </w:rPr>
      </w:pPr>
      <w:r>
        <w:rPr>
          <w:rFonts w:ascii="Arial" w:hAnsi="Arial" w:cs="Arial"/>
          <w:sz w:val="24"/>
          <w:szCs w:val="24"/>
        </w:rPr>
        <w:t>Thus, Modified Car Parts UK LTD was ready to begin trading. One of the biggest challenges I faced was gaining recognition and attracting customers to the products I offered. Like many new businesses, the first few months were slow, and I struggled to generate any sales. To overcome this, I initiated a social media marketing campaign and participated in car meet event groups to generate interest in my business. As word spread, I began receiving inquiries from fellow enthusiasts, and I was overjoyed when I made my first sale</w:t>
      </w:r>
      <w:r w:rsidR="008E34FA">
        <w:rPr>
          <w:rFonts w:ascii="Arial" w:hAnsi="Arial" w:cs="Arial"/>
          <w:sz w:val="24"/>
          <w:szCs w:val="24"/>
        </w:rPr>
        <w:t>.</w:t>
      </w:r>
    </w:p>
    <w:p w14:paraId="18A60685" w14:textId="22B9FB77" w:rsidR="00FE32C4" w:rsidRDefault="00AA7286" w:rsidP="00CB29AA">
      <w:pPr>
        <w:rPr>
          <w:rFonts w:ascii="Arial" w:hAnsi="Arial" w:cs="Arial"/>
          <w:sz w:val="24"/>
          <w:szCs w:val="24"/>
        </w:rPr>
      </w:pPr>
      <w:r>
        <w:rPr>
          <w:rFonts w:ascii="Arial" w:hAnsi="Arial" w:cs="Arial"/>
          <w:sz w:val="24"/>
          <w:szCs w:val="24"/>
        </w:rPr>
        <w:t>I then took the opportunity to become more familiar with website design and attended a local business workshop training day for young entrepreneurs. Owning a business has been one of the most rewarding ventures I have undertaken to date. However, the journey from having an initial idea to developing a fully functiona</w:t>
      </w:r>
      <w:r w:rsidR="002B6EDD">
        <w:rPr>
          <w:rFonts w:ascii="Arial" w:hAnsi="Arial" w:cs="Arial"/>
          <w:sz w:val="24"/>
          <w:szCs w:val="24"/>
        </w:rPr>
        <w:t>l</w:t>
      </w:r>
      <w:r w:rsidR="0013669D">
        <w:rPr>
          <w:rFonts w:ascii="Arial" w:hAnsi="Arial" w:cs="Arial"/>
          <w:sz w:val="24"/>
          <w:szCs w:val="24"/>
        </w:rPr>
        <w:t xml:space="preserve"> </w:t>
      </w:r>
      <w:r>
        <w:rPr>
          <w:rFonts w:ascii="Arial" w:hAnsi="Arial" w:cs="Arial"/>
          <w:sz w:val="24"/>
          <w:szCs w:val="24"/>
        </w:rPr>
        <w:t xml:space="preserve">business was not smooth sailing. </w:t>
      </w:r>
      <w:r w:rsidR="00F44770">
        <w:rPr>
          <w:rFonts w:ascii="Arial" w:hAnsi="Arial" w:cs="Arial"/>
          <w:sz w:val="24"/>
          <w:szCs w:val="24"/>
        </w:rPr>
        <w:t>However,</w:t>
      </w:r>
      <w:r>
        <w:rPr>
          <w:rFonts w:ascii="Arial" w:hAnsi="Arial" w:cs="Arial"/>
          <w:sz w:val="24"/>
          <w:szCs w:val="24"/>
        </w:rPr>
        <w:t xml:space="preserve"> resilience and patience have worked in my </w:t>
      </w:r>
      <w:r w:rsidR="00E27B21">
        <w:rPr>
          <w:rFonts w:ascii="Arial" w:hAnsi="Arial" w:cs="Arial"/>
          <w:sz w:val="24"/>
          <w:szCs w:val="24"/>
        </w:rPr>
        <w:t>favour</w:t>
      </w:r>
      <w:r>
        <w:rPr>
          <w:rFonts w:ascii="Arial" w:hAnsi="Arial" w:cs="Arial"/>
          <w:sz w:val="24"/>
          <w:szCs w:val="24"/>
        </w:rPr>
        <w:t>.</w:t>
      </w:r>
      <w:r w:rsidR="002B6EDD">
        <w:rPr>
          <w:rFonts w:ascii="Arial" w:hAnsi="Arial" w:cs="Arial"/>
          <w:sz w:val="24"/>
          <w:szCs w:val="24"/>
        </w:rPr>
        <w:t xml:space="preserve"> </w:t>
      </w:r>
      <w:r>
        <w:rPr>
          <w:rFonts w:ascii="Arial" w:hAnsi="Arial" w:cs="Arial"/>
          <w:sz w:val="24"/>
          <w:szCs w:val="24"/>
        </w:rPr>
        <w:t xml:space="preserve">In conclusion, I would encourage anyone to pursue a business career. </w:t>
      </w:r>
      <w:r w:rsidR="00E5273D">
        <w:rPr>
          <w:rFonts w:ascii="Arial" w:hAnsi="Arial" w:cs="Arial"/>
          <w:sz w:val="24"/>
          <w:szCs w:val="24"/>
        </w:rPr>
        <w:t>Some organisations offer</w:t>
      </w:r>
      <w:r>
        <w:rPr>
          <w:rFonts w:ascii="Arial" w:hAnsi="Arial" w:cs="Arial"/>
          <w:sz w:val="24"/>
          <w:szCs w:val="24"/>
        </w:rPr>
        <w:t xml:space="preserve"> excellent advice and support to help grow your business idea</w:t>
      </w:r>
      <w:r w:rsidR="008E34FA">
        <w:t>.</w:t>
      </w:r>
      <w:r w:rsidR="008E34FA">
        <w:t xml:space="preserve"> </w:t>
      </w:r>
    </w:p>
    <w:p w14:paraId="363A927C" w14:textId="77777777" w:rsidR="002536CE" w:rsidRDefault="002536CE" w:rsidP="00CB29AA">
      <w:pPr>
        <w:rPr>
          <w:rFonts w:ascii="Arial" w:hAnsi="Arial" w:cs="Arial"/>
          <w:sz w:val="24"/>
          <w:szCs w:val="24"/>
        </w:rPr>
      </w:pPr>
    </w:p>
    <w:p w14:paraId="217759D4" w14:textId="6E93E55A" w:rsidR="008D08A8" w:rsidRDefault="00BB3ED6" w:rsidP="001A2991">
      <w:pPr>
        <w:pStyle w:val="Heading1"/>
        <w:rPr>
          <w:rFonts w:ascii="Arial" w:hAnsi="Arial" w:cs="Arial"/>
          <w:b/>
          <w:bCs/>
          <w:color w:val="auto"/>
          <w:sz w:val="44"/>
          <w:szCs w:val="44"/>
        </w:rPr>
      </w:pPr>
      <w:r w:rsidRPr="00BB3ED6">
        <w:rPr>
          <w:rFonts w:ascii="Arial" w:hAnsi="Arial" w:cs="Arial"/>
          <w:b/>
          <w:bCs/>
          <w:color w:val="auto"/>
          <w:sz w:val="44"/>
          <w:szCs w:val="44"/>
        </w:rPr>
        <w:lastRenderedPageBreak/>
        <w:t>REFERENCES</w:t>
      </w:r>
    </w:p>
    <w:p w14:paraId="36499B2C" w14:textId="77777777" w:rsidR="00721F4B" w:rsidRDefault="00721F4B" w:rsidP="00721F4B">
      <w:pPr>
        <w:rPr>
          <w:lang w:val="en-US"/>
        </w:rPr>
      </w:pPr>
      <w:r w:rsidRPr="00AD6467">
        <w:rPr>
          <w:lang w:val="en-US"/>
        </w:rPr>
        <w:t>Alkhatib, S., Kecskés, P.</w:t>
      </w:r>
      <w:r>
        <w:rPr>
          <w:lang w:val="en-US"/>
        </w:rPr>
        <w:t>, &amp; Keller, V. (2023). "Green Marketing in the Digital Age: A Systematic Literature Review," Sustainability, vol. 15, no. 16, p. 12369</w:t>
      </w:r>
      <w:r w:rsidRPr="00AD6467">
        <w:rPr>
          <w:lang w:val="en-US"/>
        </w:rPr>
        <w:t xml:space="preserve">. Available at: </w:t>
      </w:r>
      <w:hyperlink r:id="rId17" w:history="1">
        <w:r w:rsidRPr="00AD6467">
          <w:rPr>
            <w:rStyle w:val="Hyperlink"/>
            <w:lang w:val="en-US"/>
          </w:rPr>
          <w:t>https://doi.org/10.3390/su151612369</w:t>
        </w:r>
      </w:hyperlink>
      <w:r w:rsidRPr="00AD6467">
        <w:rPr>
          <w:lang w:val="en-US"/>
        </w:rPr>
        <w:t>.</w:t>
      </w:r>
    </w:p>
    <w:p w14:paraId="40D2AA45" w14:textId="77777777" w:rsidR="00721F4B" w:rsidRDefault="00721F4B" w:rsidP="00721F4B">
      <w:r w:rsidRPr="00146CEF">
        <w:t xml:space="preserve">Benedek, B. and Nagy, B.Z. (2023) ‘Traditional versus AI-Based Fraud Detection: Cost Efficiency in the Field of Automobile Insurance’, </w:t>
      </w:r>
      <w:r w:rsidRPr="00146CEF">
        <w:rPr>
          <w:i/>
          <w:iCs/>
        </w:rPr>
        <w:t>Financial and economic review</w:t>
      </w:r>
      <w:r w:rsidRPr="00146CEF">
        <w:t xml:space="preserve">, 22(2), pp. 77–98. Available at: </w:t>
      </w:r>
      <w:hyperlink r:id="rId18" w:history="1">
        <w:r w:rsidRPr="00146CEF">
          <w:rPr>
            <w:rStyle w:val="Hyperlink"/>
          </w:rPr>
          <w:t>https://doi.org/10.33893/FER.22.2.77</w:t>
        </w:r>
      </w:hyperlink>
      <w:r w:rsidRPr="00146CEF">
        <w:t>.</w:t>
      </w:r>
    </w:p>
    <w:p w14:paraId="6CDAF740" w14:textId="77777777" w:rsidR="00721F4B" w:rsidRDefault="00721F4B" w:rsidP="00721F4B">
      <w:r w:rsidRPr="00EF085B">
        <w:t>Butkovskaya, G.V.</w:t>
      </w:r>
      <w:r>
        <w:t>, &amp; Ivliev, A.A. (2021). Marketing Technologies for the Development of Digital Products in the Automotive Industry. E-Management</w:t>
      </w:r>
      <w:r w:rsidRPr="00EF085B">
        <w:rPr>
          <w:i/>
          <w:iCs/>
        </w:rPr>
        <w:t xml:space="preserve"> (Moscow, Russia)</w:t>
      </w:r>
      <w:r w:rsidRPr="00EF085B">
        <w:t xml:space="preserve">, 4(1), pp. 74–84. Available at: </w:t>
      </w:r>
      <w:hyperlink r:id="rId19" w:history="1">
        <w:r w:rsidRPr="00EF085B">
          <w:rPr>
            <w:rStyle w:val="Hyperlink"/>
          </w:rPr>
          <w:t>https://doi.org/10.26425/2658-3445-2021-4-1-74-84</w:t>
        </w:r>
      </w:hyperlink>
      <w:r w:rsidRPr="00EF085B">
        <w:t>.</w:t>
      </w:r>
    </w:p>
    <w:p w14:paraId="274C3874" w14:textId="77777777" w:rsidR="00721F4B" w:rsidRDefault="00721F4B" w:rsidP="00721F4B">
      <w:pPr>
        <w:rPr>
          <w:lang w:val="en-US"/>
        </w:rPr>
      </w:pPr>
      <w:r w:rsidRPr="004A74E5">
        <w:rPr>
          <w:lang w:val="en-US"/>
        </w:rPr>
        <w:t>Callari, T.C.</w:t>
      </w:r>
      <w:r>
        <w:rPr>
          <w:lang w:val="en-US"/>
        </w:rPr>
        <w:t xml:space="preserve">, &amp; Puppione, L. (2025). </w:t>
      </w:r>
      <w:r w:rsidRPr="004A74E5">
        <w:rPr>
          <w:lang w:val="en-US"/>
        </w:rPr>
        <w:t>Can generative artificial intelligence productivity tools support workplace learning? A qualitative study on employee perceptions in a multinational corporation</w:t>
      </w:r>
      <w:r>
        <w:rPr>
          <w:lang w:val="en-US"/>
        </w:rPr>
        <w:t>. The Journal of Workplace Learning</w:t>
      </w:r>
      <w:r w:rsidRPr="004A74E5">
        <w:rPr>
          <w:lang w:val="en-US"/>
        </w:rPr>
        <w:t xml:space="preserve">, 37(3), pp. 266–283. Available at: </w:t>
      </w:r>
      <w:hyperlink r:id="rId20" w:history="1">
        <w:r w:rsidRPr="004A74E5">
          <w:rPr>
            <w:rStyle w:val="Hyperlink"/>
            <w:lang w:val="en-US"/>
          </w:rPr>
          <w:t>https://doi.org/10.1108/JWL-11-2024-0258</w:t>
        </w:r>
      </w:hyperlink>
      <w:r w:rsidRPr="004A74E5">
        <w:rPr>
          <w:lang w:val="en-US"/>
        </w:rPr>
        <w:t>.</w:t>
      </w:r>
    </w:p>
    <w:p w14:paraId="321E8AB1" w14:textId="77777777" w:rsidR="00721F4B" w:rsidRDefault="00721F4B" w:rsidP="00721F4B">
      <w:pPr>
        <w:rPr>
          <w:lang w:val="en-US"/>
        </w:rPr>
      </w:pPr>
      <w:r w:rsidRPr="004A40DF">
        <w:rPr>
          <w:lang w:val="en-US"/>
        </w:rPr>
        <w:t xml:space="preserve">Campbell, </w:t>
      </w:r>
      <w:r>
        <w:rPr>
          <w:lang w:val="en-US"/>
        </w:rPr>
        <w:t xml:space="preserve">C. D., Smallwood, Z. M., &amp; Stewart, M. I. (2020). "A Self-Directed Workshop for Developing Advanced Data Processing and Analysis Skills in Chemistry Using Microsoft Excel." Journal of Chemical Education, 97(9), </w:t>
      </w:r>
      <w:r w:rsidRPr="004A40DF">
        <w:rPr>
          <w:lang w:val="en-US"/>
        </w:rPr>
        <w:t xml:space="preserve">2635–2642. Available at: </w:t>
      </w:r>
      <w:hyperlink r:id="rId21" w:history="1">
        <w:r w:rsidRPr="004A40DF">
          <w:rPr>
            <w:rStyle w:val="Hyperlink"/>
            <w:lang w:val="en-US"/>
          </w:rPr>
          <w:t>https://doi.org/10.1021/acs.jchemed.0c00732</w:t>
        </w:r>
      </w:hyperlink>
      <w:r w:rsidRPr="004A40DF">
        <w:rPr>
          <w:lang w:val="en-US"/>
        </w:rPr>
        <w:t>.</w:t>
      </w:r>
    </w:p>
    <w:p w14:paraId="58BB65E4" w14:textId="0783A955" w:rsidR="00721F4B" w:rsidRDefault="00721F4B" w:rsidP="00721F4B">
      <w:pPr>
        <w:rPr>
          <w:lang w:val="en-US"/>
        </w:rPr>
      </w:pPr>
      <w:r w:rsidRPr="00300D01">
        <w:rPr>
          <w:lang w:val="en-US"/>
        </w:rPr>
        <w:t>Caperon, L.</w:t>
      </w:r>
      <w:r>
        <w:rPr>
          <w:lang w:val="en-US"/>
        </w:rPr>
        <w:t>, Ahern, S.,</w:t>
      </w:r>
      <w:r w:rsidR="00DB7633">
        <w:rPr>
          <w:lang w:val="en-US"/>
        </w:rPr>
        <w:t xml:space="preserve"> and </w:t>
      </w:r>
      <w:r>
        <w:rPr>
          <w:lang w:val="en-US"/>
        </w:rPr>
        <w:t>Sville, F. (2023).</w:t>
      </w:r>
      <w:r w:rsidRPr="00300D01">
        <w:rPr>
          <w:lang w:val="en-US"/>
        </w:rPr>
        <w:t xml:space="preserve"> ‘Voice, choice and power: Using co-production to develop a community engagement strategy for an ethnically diverse community’, </w:t>
      </w:r>
      <w:r w:rsidRPr="00300D01">
        <w:rPr>
          <w:i/>
          <w:iCs/>
          <w:lang w:val="en-US"/>
        </w:rPr>
        <w:t>Gateways (Sydney, N.S.W.)</w:t>
      </w:r>
      <w:r w:rsidRPr="00300D01">
        <w:rPr>
          <w:lang w:val="en-US"/>
        </w:rPr>
        <w:t xml:space="preserve">, 16(1), pp. 1–20. Available at: </w:t>
      </w:r>
      <w:hyperlink r:id="rId22" w:history="1">
        <w:r w:rsidRPr="00300D01">
          <w:rPr>
            <w:rStyle w:val="Hyperlink"/>
            <w:lang w:val="en-US"/>
          </w:rPr>
          <w:t>https://doi.org/10.5130/ijcre.v16i1.8085</w:t>
        </w:r>
      </w:hyperlink>
      <w:r w:rsidRPr="00300D01">
        <w:rPr>
          <w:lang w:val="en-US"/>
        </w:rPr>
        <w:t>.</w:t>
      </w:r>
    </w:p>
    <w:p w14:paraId="2840C182" w14:textId="77777777" w:rsidR="00721F4B" w:rsidRDefault="00721F4B" w:rsidP="00721F4B">
      <w:r w:rsidRPr="00A6163F">
        <w:t xml:space="preserve">Charriot, K.C. (2024) </w:t>
      </w:r>
      <w:r w:rsidRPr="00A6163F">
        <w:rPr>
          <w:i/>
          <w:iCs/>
        </w:rPr>
        <w:t>Case Study &amp; Business Plan for Charriot Motors</w:t>
      </w:r>
      <w:r w:rsidRPr="00A6163F">
        <w:t>. ProQuest Dissertations &amp; Theses.</w:t>
      </w:r>
    </w:p>
    <w:p w14:paraId="574C5E5C" w14:textId="77777777" w:rsidR="00721F4B" w:rsidRDefault="00721F4B" w:rsidP="00721F4B">
      <w:pPr>
        <w:rPr>
          <w:lang w:val="en-US"/>
        </w:rPr>
      </w:pPr>
      <w:r w:rsidRPr="0086652E">
        <w:rPr>
          <w:lang w:val="en-US"/>
        </w:rPr>
        <w:t>Coombes, L. (2025)</w:t>
      </w:r>
      <w:r>
        <w:rPr>
          <w:lang w:val="en-US"/>
        </w:rPr>
        <w:t>. Microsoft Excel Review: What’s New</w:t>
      </w:r>
      <w:r w:rsidRPr="0086652E">
        <w:rPr>
          <w:i/>
          <w:iCs/>
          <w:lang w:val="en-US"/>
        </w:rPr>
        <w:t xml:space="preserve"> in Excel 2024?</w:t>
      </w:r>
      <w:r w:rsidRPr="0086652E">
        <w:rPr>
          <w:lang w:val="en-US"/>
        </w:rPr>
        <w:t xml:space="preserve"> </w:t>
      </w:r>
      <w:r w:rsidRPr="0086652E">
        <w:rPr>
          <w:i/>
          <w:iCs/>
          <w:lang w:val="en-US"/>
        </w:rPr>
        <w:t>Macworld (Online)</w:t>
      </w:r>
      <w:r w:rsidRPr="0086652E">
        <w:rPr>
          <w:lang w:val="en-US"/>
        </w:rPr>
        <w:t>. San Francisco: Foundry.</w:t>
      </w:r>
    </w:p>
    <w:p w14:paraId="27CCC9DD" w14:textId="77777777" w:rsidR="00721F4B" w:rsidRDefault="00721F4B" w:rsidP="00721F4B">
      <w:r w:rsidRPr="00FF7192">
        <w:t xml:space="preserve">Hatamleh, I.H.M. </w:t>
      </w:r>
      <w:r w:rsidRPr="00E62671">
        <w:t xml:space="preserve">Safori, </w:t>
      </w:r>
      <w:r>
        <w:t>A.O.; Habes, M.; Tahat, O.; Ahmad, A.K.; Abdallah, Rania A-Q; Aissani, R. (2023) ‘Trust in Social Media: Enhancing Social Relationships’, Social Sciences (Basel), 12(7), pp. 416</w:t>
      </w:r>
      <w:r w:rsidRPr="00FF7192">
        <w:t xml:space="preserve">. Available at: </w:t>
      </w:r>
      <w:hyperlink r:id="rId23" w:history="1">
        <w:r w:rsidRPr="00FF7192">
          <w:rPr>
            <w:rStyle w:val="Hyperlink"/>
          </w:rPr>
          <w:t>https://doi.org/10.3390/socsci12070416</w:t>
        </w:r>
      </w:hyperlink>
      <w:r w:rsidRPr="00FF7192">
        <w:t>.</w:t>
      </w:r>
    </w:p>
    <w:p w14:paraId="7668DFF9" w14:textId="77777777" w:rsidR="00721F4B" w:rsidRDefault="00721F4B" w:rsidP="00721F4B">
      <w:pPr>
        <w:rPr>
          <w:lang w:val="en-US"/>
        </w:rPr>
      </w:pPr>
      <w:r w:rsidRPr="00557667">
        <w:rPr>
          <w:lang w:val="en-US"/>
        </w:rPr>
        <w:t xml:space="preserve">Key, K.D. </w:t>
      </w:r>
      <w:r w:rsidRPr="00557667">
        <w:t xml:space="preserve">Holden, </w:t>
      </w:r>
      <w:r>
        <w:t>D., Lewis, E. Yvonne, Cunningham, R., Zimmerman, Marc A., Johnson-Lawrence, Vicki, &amp;</w:t>
      </w:r>
      <w:r w:rsidRPr="00557667">
        <w:t xml:space="preserve"> Selig, Suzanne</w:t>
      </w:r>
      <w:r w:rsidRPr="00557667">
        <w:rPr>
          <w:i/>
          <w:iCs/>
          <w:lang w:val="en-US"/>
        </w:rPr>
        <w:t>.</w:t>
      </w:r>
      <w:r w:rsidRPr="00557667">
        <w:rPr>
          <w:lang w:val="en-US"/>
        </w:rPr>
        <w:t xml:space="preserve"> (2019) ‘The Continuum of Community Engagement in Research: A Roadmap for Understanding and Assessing Progress’, </w:t>
      </w:r>
      <w:r w:rsidRPr="00557667">
        <w:rPr>
          <w:i/>
          <w:iCs/>
          <w:lang w:val="en-US"/>
        </w:rPr>
        <w:t xml:space="preserve">Progress in </w:t>
      </w:r>
      <w:r>
        <w:rPr>
          <w:i/>
          <w:iCs/>
          <w:lang w:val="en-US"/>
        </w:rPr>
        <w:t>Community Health Partnerships</w:t>
      </w:r>
      <w:r w:rsidRPr="00557667">
        <w:rPr>
          <w:lang w:val="en-US"/>
        </w:rPr>
        <w:t xml:space="preserve">, 13(4), pp. 427–434. Available at: </w:t>
      </w:r>
      <w:hyperlink r:id="rId24" w:history="1">
        <w:r w:rsidRPr="00557667">
          <w:rPr>
            <w:rStyle w:val="Hyperlink"/>
            <w:lang w:val="en-US"/>
          </w:rPr>
          <w:t>https://doi.org/10.1353/cpr.2019.0064</w:t>
        </w:r>
      </w:hyperlink>
      <w:r w:rsidRPr="00557667">
        <w:rPr>
          <w:lang w:val="en-US"/>
        </w:rPr>
        <w:t>.</w:t>
      </w:r>
    </w:p>
    <w:p w14:paraId="3065589B" w14:textId="77777777" w:rsidR="00721F4B" w:rsidRDefault="00721F4B" w:rsidP="00721F4B">
      <w:r w:rsidRPr="0018565D">
        <w:t xml:space="preserve">Kong, C. </w:t>
      </w:r>
      <w:r w:rsidRPr="00C3369C">
        <w:t xml:space="preserve">Lei, </w:t>
      </w:r>
      <w:r>
        <w:t>J., Chao, J., Zhou, Xiong Hui (2023). Research on the Automatic Analysis and Layout System for the Stamping Process of Automotive Panels and Its Key Technologies. International Journal of Advanced Manufacturing Technology</w:t>
      </w:r>
      <w:r w:rsidRPr="0018565D">
        <w:t xml:space="preserve">, 129(9–10), pp. 4101–4120. Available at: </w:t>
      </w:r>
      <w:hyperlink r:id="rId25" w:history="1">
        <w:r w:rsidRPr="0018565D">
          <w:rPr>
            <w:rStyle w:val="Hyperlink"/>
          </w:rPr>
          <w:t>https://doi.org/10.1007/s00170-023-12540-5</w:t>
        </w:r>
      </w:hyperlink>
      <w:r w:rsidRPr="0018565D">
        <w:t>.</w:t>
      </w:r>
    </w:p>
    <w:p w14:paraId="3B05039B" w14:textId="77777777" w:rsidR="00721F4B" w:rsidRDefault="00721F4B" w:rsidP="00721F4B">
      <w:r w:rsidRPr="008C28CD">
        <w:t>Kong, C., Lei, J.</w:t>
      </w:r>
      <w:r>
        <w:t xml:space="preserve">, and  Zhou, X. (2024). Research on the intelligent design system for automotive panel dies, driven by geometry and knowledge. International Journal of Advanced Manufacturing Technology, 133(1–2), </w:t>
      </w:r>
      <w:r w:rsidRPr="008C28CD">
        <w:t xml:space="preserve">765–790. Available at: </w:t>
      </w:r>
      <w:hyperlink r:id="rId26" w:history="1">
        <w:r w:rsidRPr="008C28CD">
          <w:rPr>
            <w:rStyle w:val="Hyperlink"/>
          </w:rPr>
          <w:t>https://doi.org/10.1007/s00170-024-13728-z</w:t>
        </w:r>
      </w:hyperlink>
      <w:r w:rsidRPr="008C28CD">
        <w:t>.</w:t>
      </w:r>
    </w:p>
    <w:p w14:paraId="4A682E38" w14:textId="77777777" w:rsidR="00721F4B" w:rsidRDefault="00721F4B" w:rsidP="00721F4B">
      <w:pPr>
        <w:rPr>
          <w:lang w:val="en-US"/>
        </w:rPr>
      </w:pPr>
      <w:r w:rsidRPr="004A74E5">
        <w:rPr>
          <w:lang w:val="en-US"/>
        </w:rPr>
        <w:t>La Cava, L.</w:t>
      </w:r>
      <w:r>
        <w:rPr>
          <w:i/>
          <w:iCs/>
          <w:lang w:val="en-US"/>
        </w:rPr>
        <w:t>, et al. (2025). "Heuristic-Informed Mixture of Experts for Link Prediction in Multilayer Networks."</w:t>
      </w:r>
      <w:r w:rsidRPr="004A74E5">
        <w:rPr>
          <w:lang w:val="en-US"/>
        </w:rPr>
        <w:t xml:space="preserve"> Available at: </w:t>
      </w:r>
      <w:hyperlink r:id="rId27" w:history="1">
        <w:r w:rsidRPr="004A74E5">
          <w:rPr>
            <w:rStyle w:val="Hyperlink"/>
            <w:lang w:val="en-US"/>
          </w:rPr>
          <w:t>https://doi.org/10.48550/arxiv.2501.17557</w:t>
        </w:r>
      </w:hyperlink>
      <w:r w:rsidRPr="004A74E5">
        <w:rPr>
          <w:lang w:val="en-US"/>
        </w:rPr>
        <w:t>.</w:t>
      </w:r>
    </w:p>
    <w:p w14:paraId="19C1FD2D" w14:textId="77777777" w:rsidR="00721F4B" w:rsidRDefault="00721F4B" w:rsidP="00721F4B">
      <w:pPr>
        <w:rPr>
          <w:lang w:val="en-US"/>
        </w:rPr>
      </w:pPr>
      <w:r w:rsidRPr="0086652E">
        <w:rPr>
          <w:lang w:val="en-US"/>
        </w:rPr>
        <w:lastRenderedPageBreak/>
        <w:t>Mondati, A.D.</w:t>
      </w:r>
      <w:r>
        <w:rPr>
          <w:lang w:val="en-US"/>
        </w:rPr>
        <w:t xml:space="preserve">, Reeve, S.A., Vladescu, J.C., DeBar, R.M., &amp; Thomas, R.R. (2025). ‘Remote Teaching of AB Graphs in Microsoft Excel’. Behavior Analysis in Practice, 18(1), </w:t>
      </w:r>
      <w:r w:rsidRPr="0086652E">
        <w:rPr>
          <w:lang w:val="en-US"/>
        </w:rPr>
        <w:t xml:space="preserve">96–108. Available at: </w:t>
      </w:r>
      <w:hyperlink r:id="rId28" w:history="1">
        <w:r w:rsidRPr="0086652E">
          <w:rPr>
            <w:rStyle w:val="Hyperlink"/>
            <w:lang w:val="en-US"/>
          </w:rPr>
          <w:t>https://doi.org/10.1007/s40617-024-00943-z</w:t>
        </w:r>
      </w:hyperlink>
      <w:r w:rsidRPr="0086652E">
        <w:rPr>
          <w:lang w:val="en-US"/>
        </w:rPr>
        <w:t>.</w:t>
      </w:r>
    </w:p>
    <w:p w14:paraId="421A713A" w14:textId="77777777" w:rsidR="00721F4B" w:rsidRDefault="00721F4B" w:rsidP="00721F4B">
      <w:r w:rsidRPr="00C5482D">
        <w:t xml:space="preserve">Moore, C.J. (2022) ‘Buying platform transforms acquisitions; It’s a transparent, easy, cheaper way to build inventory, group says’, </w:t>
      </w:r>
      <w:r w:rsidRPr="00C5482D">
        <w:rPr>
          <w:i/>
          <w:iCs/>
        </w:rPr>
        <w:t>Automotive News</w:t>
      </w:r>
      <w:r w:rsidRPr="00C5482D">
        <w:t>, 97(7069), pp. 21-.</w:t>
      </w:r>
    </w:p>
    <w:p w14:paraId="0B769BA9" w14:textId="77777777" w:rsidR="00721F4B" w:rsidRDefault="00721F4B" w:rsidP="00721F4B">
      <w:r w:rsidRPr="005C1978">
        <w:t>Nordhoff, S.</w:t>
      </w:r>
      <w:r>
        <w:rPr>
          <w:i/>
          <w:iCs/>
        </w:rPr>
        <w:t xml:space="preserve">, </w:t>
      </w:r>
      <w:r w:rsidRPr="00854D53">
        <w:rPr>
          <w:i/>
          <w:iCs/>
        </w:rPr>
        <w:t>Louw, T</w:t>
      </w:r>
      <w:r>
        <w:rPr>
          <w:i/>
          <w:iCs/>
        </w:rPr>
        <w:t>,</w:t>
      </w:r>
      <w:r w:rsidRPr="00854D53">
        <w:rPr>
          <w:i/>
          <w:iCs/>
        </w:rPr>
        <w:t>Madigan, R Lee, Yee M</w:t>
      </w:r>
      <w:r>
        <w:rPr>
          <w:i/>
          <w:iCs/>
        </w:rPr>
        <w:t xml:space="preserve"> </w:t>
      </w:r>
      <w:r w:rsidRPr="00854D53">
        <w:rPr>
          <w:i/>
          <w:iCs/>
        </w:rPr>
        <w:t>Innamaa, S ; Lehtonen, E</w:t>
      </w:r>
      <w:r>
        <w:rPr>
          <w:i/>
          <w:iCs/>
        </w:rPr>
        <w:t xml:space="preserve"> </w:t>
      </w:r>
      <w:r w:rsidRPr="00854D53">
        <w:rPr>
          <w:i/>
          <w:iCs/>
        </w:rPr>
        <w:t>Malin, F</w:t>
      </w:r>
      <w:r>
        <w:rPr>
          <w:i/>
          <w:iCs/>
        </w:rPr>
        <w:t xml:space="preserve"> </w:t>
      </w:r>
      <w:r w:rsidRPr="00854D53">
        <w:rPr>
          <w:i/>
          <w:iCs/>
        </w:rPr>
        <w:t>Bjorvatn, A</w:t>
      </w:r>
      <w:r>
        <w:rPr>
          <w:i/>
          <w:iCs/>
        </w:rPr>
        <w:t xml:space="preserve"> ,</w:t>
      </w:r>
      <w:r w:rsidRPr="00854D53">
        <w:rPr>
          <w:i/>
          <w:iCs/>
        </w:rPr>
        <w:t>Beuster, A</w:t>
      </w:r>
      <w:r>
        <w:rPr>
          <w:i/>
          <w:iCs/>
        </w:rPr>
        <w:t xml:space="preserve"> </w:t>
      </w:r>
      <w:r w:rsidRPr="00854D53">
        <w:rPr>
          <w:i/>
          <w:iCs/>
        </w:rPr>
        <w:t>Happee, R</w:t>
      </w:r>
      <w:r>
        <w:rPr>
          <w:i/>
          <w:iCs/>
        </w:rPr>
        <w:t xml:space="preserve"> </w:t>
      </w:r>
      <w:r w:rsidRPr="00854D53">
        <w:rPr>
          <w:i/>
          <w:iCs/>
        </w:rPr>
        <w:t>Kessel, T</w:t>
      </w:r>
      <w:r>
        <w:rPr>
          <w:i/>
          <w:iCs/>
        </w:rPr>
        <w:t xml:space="preserve"> </w:t>
      </w:r>
      <w:r w:rsidRPr="00854D53">
        <w:rPr>
          <w:i/>
          <w:iCs/>
        </w:rPr>
        <w:t>Merat, Natasha</w:t>
      </w:r>
      <w:r>
        <w:rPr>
          <w:i/>
          <w:iCs/>
        </w:rPr>
        <w:t xml:space="preserve"> (2022). "Profiling the Enthusiastic, Neutral, and Sceptical Users of Conditionally Automated Cars in 17 Countries: A Questionnaire Study." Journal of Advanced Transportation</w:t>
      </w:r>
      <w:r w:rsidRPr="005C1978">
        <w:t xml:space="preserve">, 2022, pp. 1–22. Available at: </w:t>
      </w:r>
      <w:hyperlink r:id="rId29" w:history="1">
        <w:r w:rsidRPr="005C1978">
          <w:rPr>
            <w:rStyle w:val="Hyperlink"/>
          </w:rPr>
          <w:t>https://doi.org/10.1155/2022/8053228</w:t>
        </w:r>
      </w:hyperlink>
      <w:r w:rsidRPr="005C1978">
        <w:t>.</w:t>
      </w:r>
    </w:p>
    <w:p w14:paraId="603E50D9" w14:textId="77777777" w:rsidR="00721F4B" w:rsidRDefault="00721F4B" w:rsidP="00721F4B">
      <w:pPr>
        <w:rPr>
          <w:lang w:val="en-US"/>
        </w:rPr>
      </w:pPr>
      <w:r w:rsidRPr="00AD6467">
        <w:rPr>
          <w:lang w:val="en-US"/>
        </w:rPr>
        <w:t>Palamarchuk, O.</w:t>
      </w:r>
      <w:r>
        <w:rPr>
          <w:lang w:val="en-US"/>
        </w:rPr>
        <w:t>, &amp; Korkach, I. (2023). ‘Trends in the development of digital marketing in modern business conditions’.</w:t>
      </w:r>
      <w:r w:rsidRPr="00AD6467">
        <w:rPr>
          <w:lang w:val="en-US"/>
        </w:rPr>
        <w:t xml:space="preserve"> </w:t>
      </w:r>
      <w:r w:rsidRPr="00AD6467">
        <w:rPr>
          <w:i/>
          <w:iCs/>
          <w:lang w:val="en-US"/>
        </w:rPr>
        <w:t>Ekonomìčnij vìsnik unìversitetu</w:t>
      </w:r>
      <w:r w:rsidRPr="00AD6467">
        <w:rPr>
          <w:lang w:val="en-US"/>
        </w:rPr>
        <w:t xml:space="preserve">, (57), pp. 63–68. Available at: </w:t>
      </w:r>
      <w:hyperlink r:id="rId30" w:history="1">
        <w:r w:rsidRPr="00AD6467">
          <w:rPr>
            <w:rStyle w:val="Hyperlink"/>
            <w:lang w:val="en-US"/>
          </w:rPr>
          <w:t>https://doi.org/10.31470/2306-546X-2023-57-63-68</w:t>
        </w:r>
      </w:hyperlink>
      <w:r w:rsidRPr="00AD6467">
        <w:rPr>
          <w:lang w:val="en-US"/>
        </w:rPr>
        <w:t>.</w:t>
      </w:r>
    </w:p>
    <w:p w14:paraId="51B08659" w14:textId="77777777" w:rsidR="00721F4B" w:rsidRPr="00FD21DA" w:rsidRDefault="00721F4B" w:rsidP="00721F4B">
      <w:r w:rsidRPr="00FD21DA">
        <w:t>Pidmurniak, O.</w:t>
      </w:r>
      <w:r>
        <w:t>, et al. (2020). Innovative Approaches to Assessing Organizational Changes in Automotive Industry Enterprises: The EU Experience for Ukraine. Acta Logistica</w:t>
      </w:r>
      <w:r w:rsidRPr="00FD21DA">
        <w:t>, 7(4), pp. 291–299. Available at: https://doi.org/10.22306/al.v7i4.196.</w:t>
      </w:r>
    </w:p>
    <w:p w14:paraId="484F235F" w14:textId="77777777" w:rsidR="00721F4B" w:rsidRDefault="00721F4B" w:rsidP="00721F4B">
      <w:pPr>
        <w:rPr>
          <w:lang w:val="en-US"/>
        </w:rPr>
      </w:pPr>
      <w:r w:rsidRPr="00300D01">
        <w:rPr>
          <w:lang w:val="en-US"/>
        </w:rPr>
        <w:t>Sanders</w:t>
      </w:r>
      <w:r>
        <w:rPr>
          <w:lang w:val="en-US"/>
        </w:rPr>
        <w:t xml:space="preserve">, T., Vetta, L., Ackermann, N., Bauer, Kyla L., Bowen, Deborah J., &amp; Goodman, M. S. (2021). "Strategies of community engagement in research: definitions and classifications." Translational Behavioral Medicine, 11(2), </w:t>
      </w:r>
      <w:r w:rsidRPr="00300D01">
        <w:rPr>
          <w:lang w:val="en-US"/>
        </w:rPr>
        <w:t xml:space="preserve">441–451. Available at: </w:t>
      </w:r>
      <w:hyperlink r:id="rId31" w:history="1">
        <w:r w:rsidRPr="00300D01">
          <w:rPr>
            <w:rStyle w:val="Hyperlink"/>
            <w:lang w:val="en-US"/>
          </w:rPr>
          <w:t>https://doi.org/10.1093/tbm/ibaa042</w:t>
        </w:r>
      </w:hyperlink>
      <w:r w:rsidRPr="00300D01">
        <w:rPr>
          <w:lang w:val="en-US"/>
        </w:rPr>
        <w:t>.</w:t>
      </w:r>
    </w:p>
    <w:p w14:paraId="1F0CC51C" w14:textId="77777777" w:rsidR="00721F4B" w:rsidRDefault="00721F4B" w:rsidP="00721F4B">
      <w:pPr>
        <w:rPr>
          <w:lang w:val="en-US"/>
        </w:rPr>
      </w:pPr>
      <w:r w:rsidRPr="0086652E">
        <w:rPr>
          <w:lang w:val="en-US"/>
        </w:rPr>
        <w:t xml:space="preserve">Sbampato, K., Arruda, H. and Silva, É.R. (2025) ‘ChatGPT, Python, and Microsoft Excel’, </w:t>
      </w:r>
      <w:r w:rsidRPr="0086652E">
        <w:rPr>
          <w:i/>
          <w:iCs/>
          <w:lang w:val="en-US"/>
        </w:rPr>
        <w:t>Journal of the Medical Library Association</w:t>
      </w:r>
      <w:r w:rsidRPr="0086652E">
        <w:rPr>
          <w:lang w:val="en-US"/>
        </w:rPr>
        <w:t xml:space="preserve">, 113(1), pp. 110–112. Available at: </w:t>
      </w:r>
      <w:hyperlink r:id="rId32" w:history="1">
        <w:r w:rsidRPr="0086652E">
          <w:rPr>
            <w:rStyle w:val="Hyperlink"/>
            <w:lang w:val="en-US"/>
          </w:rPr>
          <w:t>https://doi.org/10.5195/jmla.2025.2065</w:t>
        </w:r>
      </w:hyperlink>
      <w:r w:rsidRPr="0086652E">
        <w:rPr>
          <w:lang w:val="en-US"/>
        </w:rPr>
        <w:t>.</w:t>
      </w:r>
    </w:p>
    <w:p w14:paraId="47F29598" w14:textId="77777777" w:rsidR="00721F4B" w:rsidRDefault="00721F4B" w:rsidP="00721F4B">
      <w:r w:rsidRPr="00690D74">
        <w:t xml:space="preserve">Schell, R. (2020) </w:t>
      </w:r>
      <w:r w:rsidRPr="00690D74">
        <w:rPr>
          <w:i/>
          <w:iCs/>
        </w:rPr>
        <w:t>Exploring the Digital Transformation in the Automotive Industry to Design an Improved Mobility Service Ecosystem for Mercedes-Benz</w:t>
      </w:r>
      <w:r w:rsidRPr="00690D74">
        <w:t>. ProQuest Dissertations &amp; Theses.</w:t>
      </w:r>
    </w:p>
    <w:p w14:paraId="4061BA91" w14:textId="77777777" w:rsidR="00721F4B" w:rsidRDefault="00721F4B" w:rsidP="00721F4B">
      <w:r w:rsidRPr="00037CCF">
        <w:t xml:space="preserve">Sebiraj, N., Advaith, K. and Priyadharshini, P.S. (2024) ‘Enhancing User Experience and Design Exploration using Augmented Reality (AR) and Virtual Reality (VR)’, in </w:t>
      </w:r>
      <w:r w:rsidRPr="00037CCF">
        <w:rPr>
          <w:i/>
          <w:iCs/>
        </w:rPr>
        <w:t>2024 5th International Conference on Smart Electronics and Communication (ICOSEC)</w:t>
      </w:r>
      <w:r w:rsidRPr="00037CCF">
        <w:t xml:space="preserve">. IEEE, pp. 1620–1625. Available at: </w:t>
      </w:r>
      <w:hyperlink r:id="rId33" w:history="1">
        <w:r w:rsidRPr="00037CCF">
          <w:rPr>
            <w:rStyle w:val="Hyperlink"/>
          </w:rPr>
          <w:t>https://doi.org/10.1109/ICOSEC61587.2024.10722546</w:t>
        </w:r>
      </w:hyperlink>
      <w:r w:rsidRPr="00037CCF">
        <w:t>.</w:t>
      </w:r>
    </w:p>
    <w:p w14:paraId="003F180F" w14:textId="77777777" w:rsidR="00721F4B" w:rsidRDefault="00721F4B" w:rsidP="00721F4B">
      <w:pPr>
        <w:rPr>
          <w:lang w:val="en-US"/>
        </w:rPr>
      </w:pPr>
      <w:r w:rsidRPr="00AD6467">
        <w:rPr>
          <w:lang w:val="en-US"/>
        </w:rPr>
        <w:t>Shekhar</w:t>
      </w:r>
      <w:r>
        <w:rPr>
          <w:lang w:val="en-US"/>
        </w:rPr>
        <w:t xml:space="preserve">, M., &amp; Valeri, M. (2024). Knowledge Clusters and the Impact of Digital Transformation on the Tourism and Hospitality Marketing Mix. International Journal of Tourism Policy, 14(2), </w:t>
      </w:r>
      <w:r w:rsidRPr="00AD6467">
        <w:rPr>
          <w:lang w:val="en-US"/>
        </w:rPr>
        <w:t xml:space="preserve">173–187. Available at: </w:t>
      </w:r>
      <w:hyperlink r:id="rId34" w:history="1">
        <w:r w:rsidRPr="00AD6467">
          <w:rPr>
            <w:rStyle w:val="Hyperlink"/>
            <w:lang w:val="en-US"/>
          </w:rPr>
          <w:t>https://doi.org/10.1504/IJTP.2024.137157</w:t>
        </w:r>
      </w:hyperlink>
      <w:r w:rsidRPr="00AD6467">
        <w:rPr>
          <w:lang w:val="en-US"/>
        </w:rPr>
        <w:t>.</w:t>
      </w:r>
    </w:p>
    <w:p w14:paraId="0F8AA097" w14:textId="77777777" w:rsidR="00721F4B" w:rsidRDefault="00721F4B" w:rsidP="00721F4B">
      <w:pPr>
        <w:rPr>
          <w:lang w:val="en-US"/>
        </w:rPr>
      </w:pPr>
      <w:r w:rsidRPr="002C6BE5">
        <w:rPr>
          <w:lang w:val="en-US"/>
        </w:rPr>
        <w:t xml:space="preserve">Stolley, K. (2017) </w:t>
      </w:r>
      <w:r w:rsidRPr="002C6BE5">
        <w:rPr>
          <w:i/>
          <w:iCs/>
          <w:lang w:val="en-US"/>
        </w:rPr>
        <w:t>How to Design and Write Web Pages Today</w:t>
      </w:r>
      <w:r w:rsidRPr="002C6BE5">
        <w:rPr>
          <w:lang w:val="en-US"/>
        </w:rPr>
        <w:t>. Second edition. New York: Greenwood.</w:t>
      </w:r>
    </w:p>
    <w:p w14:paraId="543F699E" w14:textId="77777777" w:rsidR="00721F4B" w:rsidRDefault="00721F4B" w:rsidP="00721F4B">
      <w:r w:rsidRPr="00FB54CB">
        <w:t>Udoh, J., Lu, J.</w:t>
      </w:r>
      <w:r>
        <w:t>, and Xu, Q. (2024). "Application of Machine Learning to Predict CO2 Emissions in Light-Duty Vehicles." Sensors (Basel, Switzerland), 24(24), pp. 8219</w:t>
      </w:r>
      <w:r w:rsidRPr="00FB54CB">
        <w:t xml:space="preserve">. Available at: </w:t>
      </w:r>
      <w:hyperlink r:id="rId35" w:history="1">
        <w:r w:rsidRPr="00FB54CB">
          <w:rPr>
            <w:rStyle w:val="Hyperlink"/>
          </w:rPr>
          <w:t>https://doi.org/10.3390/s24248219</w:t>
        </w:r>
      </w:hyperlink>
      <w:r w:rsidRPr="00FB54CB">
        <w:t>.</w:t>
      </w:r>
    </w:p>
    <w:p w14:paraId="1FC3B36A" w14:textId="77777777" w:rsidR="00721F4B" w:rsidRPr="00C02D5A" w:rsidRDefault="00721F4B" w:rsidP="00721F4B">
      <w:pPr>
        <w:rPr>
          <w:lang w:val="en-US"/>
        </w:rPr>
      </w:pPr>
      <w:r w:rsidRPr="00C02D5A">
        <w:rPr>
          <w:lang w:val="en-US"/>
        </w:rPr>
        <w:t>Williams, T. (2022)</w:t>
      </w:r>
      <w:r>
        <w:rPr>
          <w:lang w:val="en-US"/>
        </w:rPr>
        <w:t>.</w:t>
      </w:r>
      <w:r w:rsidRPr="00C02D5A">
        <w:rPr>
          <w:lang w:val="en-US"/>
        </w:rPr>
        <w:t xml:space="preserve"> </w:t>
      </w:r>
      <w:r w:rsidRPr="00C02D5A">
        <w:rPr>
          <w:i/>
          <w:iCs/>
          <w:lang w:val="en-US"/>
        </w:rPr>
        <w:t>Introduction to website development technologies</w:t>
      </w:r>
      <w:r w:rsidRPr="00C02D5A">
        <w:rPr>
          <w:lang w:val="en-US"/>
        </w:rPr>
        <w:t>. Birmingham, England: PACKT Publishing.</w:t>
      </w:r>
    </w:p>
    <w:p w14:paraId="31C6AD78" w14:textId="77777777" w:rsidR="00721F4B" w:rsidRDefault="00721F4B" w:rsidP="00721F4B">
      <w:pPr>
        <w:rPr>
          <w:lang w:val="en-US"/>
        </w:rPr>
      </w:pPr>
    </w:p>
    <w:p w14:paraId="7900A146" w14:textId="77777777" w:rsidR="00AF10F9" w:rsidRPr="00AF10F9" w:rsidRDefault="00AF10F9" w:rsidP="00AF10F9"/>
    <w:sectPr w:rsidR="00AF10F9" w:rsidRPr="00AF10F9">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F72912" w14:textId="77777777" w:rsidR="00BF683B" w:rsidRDefault="00BF683B" w:rsidP="00153BB4">
      <w:pPr>
        <w:spacing w:after="0" w:line="240" w:lineRule="auto"/>
      </w:pPr>
      <w:r>
        <w:separator/>
      </w:r>
    </w:p>
  </w:endnote>
  <w:endnote w:type="continuationSeparator" w:id="0">
    <w:p w14:paraId="4F0C13E1" w14:textId="77777777" w:rsidR="00BF683B" w:rsidRDefault="00BF683B" w:rsidP="00153B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13A47" w14:textId="5F5849CA" w:rsidR="00153BB4" w:rsidRDefault="00153BB4">
    <w:pPr>
      <w:pStyle w:val="Footer"/>
    </w:pPr>
  </w:p>
  <w:p w14:paraId="5913ABF0" w14:textId="77777777" w:rsidR="00153BB4" w:rsidRDefault="00153B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DC953" w14:textId="77777777" w:rsidR="00BF683B" w:rsidRDefault="00BF683B" w:rsidP="00153BB4">
      <w:pPr>
        <w:spacing w:after="0" w:line="240" w:lineRule="auto"/>
      </w:pPr>
      <w:r>
        <w:separator/>
      </w:r>
    </w:p>
  </w:footnote>
  <w:footnote w:type="continuationSeparator" w:id="0">
    <w:p w14:paraId="57B59643" w14:textId="77777777" w:rsidR="00BF683B" w:rsidRDefault="00BF683B" w:rsidP="00153B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3FFEF6" w14:textId="785BC216" w:rsidR="00153BB4" w:rsidRDefault="00153BB4">
    <w:pPr>
      <w:pStyle w:val="Header"/>
    </w:pPr>
  </w:p>
  <w:p w14:paraId="7331BF00" w14:textId="77777777" w:rsidR="001700DD" w:rsidRDefault="001700DD">
    <w:pPr>
      <w:pStyle w:val="Header"/>
    </w:pPr>
  </w:p>
  <w:p w14:paraId="485A2D5E" w14:textId="77777777" w:rsidR="00153BB4" w:rsidRDefault="00153B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5F0165"/>
    <w:multiLevelType w:val="multilevel"/>
    <w:tmpl w:val="3F32D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8F1FED"/>
    <w:multiLevelType w:val="multilevel"/>
    <w:tmpl w:val="026C3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A867D8"/>
    <w:multiLevelType w:val="multilevel"/>
    <w:tmpl w:val="3314F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397614"/>
    <w:multiLevelType w:val="multilevel"/>
    <w:tmpl w:val="7FEAA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4C1B03"/>
    <w:multiLevelType w:val="multilevel"/>
    <w:tmpl w:val="15DE4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3698801">
    <w:abstractNumId w:val="3"/>
  </w:num>
  <w:num w:numId="2" w16cid:durableId="2125535121">
    <w:abstractNumId w:val="1"/>
  </w:num>
  <w:num w:numId="3" w16cid:durableId="972253280">
    <w:abstractNumId w:val="2"/>
  </w:num>
  <w:num w:numId="4" w16cid:durableId="23482668">
    <w:abstractNumId w:val="4"/>
  </w:num>
  <w:num w:numId="5" w16cid:durableId="302740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EC3"/>
    <w:rsid w:val="0000254D"/>
    <w:rsid w:val="000050DA"/>
    <w:rsid w:val="00005E5E"/>
    <w:rsid w:val="00012A13"/>
    <w:rsid w:val="00013B97"/>
    <w:rsid w:val="0001534C"/>
    <w:rsid w:val="000261D4"/>
    <w:rsid w:val="00030FAC"/>
    <w:rsid w:val="0004098B"/>
    <w:rsid w:val="0005049E"/>
    <w:rsid w:val="00051D2F"/>
    <w:rsid w:val="00054555"/>
    <w:rsid w:val="000559DA"/>
    <w:rsid w:val="000566E7"/>
    <w:rsid w:val="000624BE"/>
    <w:rsid w:val="00063D42"/>
    <w:rsid w:val="00082EEE"/>
    <w:rsid w:val="00091D6A"/>
    <w:rsid w:val="0009336E"/>
    <w:rsid w:val="000946D8"/>
    <w:rsid w:val="000A011C"/>
    <w:rsid w:val="000B27EE"/>
    <w:rsid w:val="000C3738"/>
    <w:rsid w:val="000C72A3"/>
    <w:rsid w:val="000C7489"/>
    <w:rsid w:val="000C7984"/>
    <w:rsid w:val="000D1D50"/>
    <w:rsid w:val="000D27C9"/>
    <w:rsid w:val="000D4AC7"/>
    <w:rsid w:val="000E0401"/>
    <w:rsid w:val="000E2963"/>
    <w:rsid w:val="000E4B16"/>
    <w:rsid w:val="000F3227"/>
    <w:rsid w:val="000F58DC"/>
    <w:rsid w:val="000F6D81"/>
    <w:rsid w:val="000F7896"/>
    <w:rsid w:val="001118AD"/>
    <w:rsid w:val="00113E74"/>
    <w:rsid w:val="001149FA"/>
    <w:rsid w:val="00114CF6"/>
    <w:rsid w:val="00116FC9"/>
    <w:rsid w:val="00123EBD"/>
    <w:rsid w:val="0013669D"/>
    <w:rsid w:val="001413C4"/>
    <w:rsid w:val="00153BB4"/>
    <w:rsid w:val="001638AB"/>
    <w:rsid w:val="00163C5F"/>
    <w:rsid w:val="00166C31"/>
    <w:rsid w:val="001700DD"/>
    <w:rsid w:val="001736FE"/>
    <w:rsid w:val="00180606"/>
    <w:rsid w:val="00194C7A"/>
    <w:rsid w:val="001A2991"/>
    <w:rsid w:val="001A4049"/>
    <w:rsid w:val="001A4CCF"/>
    <w:rsid w:val="001B1D3A"/>
    <w:rsid w:val="001C0E12"/>
    <w:rsid w:val="001C0E95"/>
    <w:rsid w:val="001C0FE3"/>
    <w:rsid w:val="001C4F36"/>
    <w:rsid w:val="001D01E7"/>
    <w:rsid w:val="001D26F7"/>
    <w:rsid w:val="001E2185"/>
    <w:rsid w:val="001E4577"/>
    <w:rsid w:val="001E5BD7"/>
    <w:rsid w:val="001F1E00"/>
    <w:rsid w:val="001F50E0"/>
    <w:rsid w:val="001F5919"/>
    <w:rsid w:val="001F7857"/>
    <w:rsid w:val="00214E93"/>
    <w:rsid w:val="00221866"/>
    <w:rsid w:val="00221AD6"/>
    <w:rsid w:val="002222ED"/>
    <w:rsid w:val="00227A00"/>
    <w:rsid w:val="00242663"/>
    <w:rsid w:val="00245FF9"/>
    <w:rsid w:val="002478AB"/>
    <w:rsid w:val="00247C37"/>
    <w:rsid w:val="00252ECC"/>
    <w:rsid w:val="002536CE"/>
    <w:rsid w:val="00261391"/>
    <w:rsid w:val="00261628"/>
    <w:rsid w:val="00275E98"/>
    <w:rsid w:val="002804F0"/>
    <w:rsid w:val="0028315C"/>
    <w:rsid w:val="002A2CBC"/>
    <w:rsid w:val="002A3F32"/>
    <w:rsid w:val="002B35E5"/>
    <w:rsid w:val="002B6EDD"/>
    <w:rsid w:val="002C7E27"/>
    <w:rsid w:val="002D4FE1"/>
    <w:rsid w:val="002E14EE"/>
    <w:rsid w:val="002F03E6"/>
    <w:rsid w:val="002F4DC8"/>
    <w:rsid w:val="002F60AC"/>
    <w:rsid w:val="002F6A54"/>
    <w:rsid w:val="00301199"/>
    <w:rsid w:val="00303DAC"/>
    <w:rsid w:val="003123E4"/>
    <w:rsid w:val="00313ACF"/>
    <w:rsid w:val="003248FE"/>
    <w:rsid w:val="00326412"/>
    <w:rsid w:val="003271EE"/>
    <w:rsid w:val="00344982"/>
    <w:rsid w:val="00352EAB"/>
    <w:rsid w:val="003613B4"/>
    <w:rsid w:val="00364A6B"/>
    <w:rsid w:val="00371A14"/>
    <w:rsid w:val="00372A8C"/>
    <w:rsid w:val="00376A11"/>
    <w:rsid w:val="00377F0B"/>
    <w:rsid w:val="00382A73"/>
    <w:rsid w:val="0039212B"/>
    <w:rsid w:val="0039360B"/>
    <w:rsid w:val="00397EB6"/>
    <w:rsid w:val="003A0796"/>
    <w:rsid w:val="003B2DF7"/>
    <w:rsid w:val="003B75EB"/>
    <w:rsid w:val="003C2B4F"/>
    <w:rsid w:val="003C37D4"/>
    <w:rsid w:val="003C69CD"/>
    <w:rsid w:val="003D1D48"/>
    <w:rsid w:val="003D78A8"/>
    <w:rsid w:val="003E124F"/>
    <w:rsid w:val="003E155D"/>
    <w:rsid w:val="003E2471"/>
    <w:rsid w:val="003E3DBE"/>
    <w:rsid w:val="003E4C3F"/>
    <w:rsid w:val="003E5302"/>
    <w:rsid w:val="003E5CF5"/>
    <w:rsid w:val="003E68FE"/>
    <w:rsid w:val="003F1E5D"/>
    <w:rsid w:val="003F4D2D"/>
    <w:rsid w:val="003F59D4"/>
    <w:rsid w:val="003F5E28"/>
    <w:rsid w:val="00406A66"/>
    <w:rsid w:val="00427745"/>
    <w:rsid w:val="004278FF"/>
    <w:rsid w:val="00433B4C"/>
    <w:rsid w:val="0044114E"/>
    <w:rsid w:val="004547E7"/>
    <w:rsid w:val="00455A2C"/>
    <w:rsid w:val="00460020"/>
    <w:rsid w:val="00460832"/>
    <w:rsid w:val="00466E61"/>
    <w:rsid w:val="004719EF"/>
    <w:rsid w:val="00473DAD"/>
    <w:rsid w:val="00486CB6"/>
    <w:rsid w:val="00486F53"/>
    <w:rsid w:val="0048723B"/>
    <w:rsid w:val="00490DC0"/>
    <w:rsid w:val="004931A0"/>
    <w:rsid w:val="0049430B"/>
    <w:rsid w:val="004A0856"/>
    <w:rsid w:val="004A7017"/>
    <w:rsid w:val="004B6593"/>
    <w:rsid w:val="004C149D"/>
    <w:rsid w:val="004C16B3"/>
    <w:rsid w:val="004C3FA0"/>
    <w:rsid w:val="004C42FE"/>
    <w:rsid w:val="004C4897"/>
    <w:rsid w:val="004C5775"/>
    <w:rsid w:val="004C7AB2"/>
    <w:rsid w:val="004D34B5"/>
    <w:rsid w:val="004E43E2"/>
    <w:rsid w:val="004F1348"/>
    <w:rsid w:val="005033DE"/>
    <w:rsid w:val="005055BC"/>
    <w:rsid w:val="00510F4B"/>
    <w:rsid w:val="00512C0E"/>
    <w:rsid w:val="00514677"/>
    <w:rsid w:val="0051650B"/>
    <w:rsid w:val="005234FB"/>
    <w:rsid w:val="00525756"/>
    <w:rsid w:val="00527DFF"/>
    <w:rsid w:val="00530D44"/>
    <w:rsid w:val="0053118F"/>
    <w:rsid w:val="00532C28"/>
    <w:rsid w:val="00533089"/>
    <w:rsid w:val="005411F6"/>
    <w:rsid w:val="0056122E"/>
    <w:rsid w:val="005626E1"/>
    <w:rsid w:val="00564D72"/>
    <w:rsid w:val="005651BF"/>
    <w:rsid w:val="0056567B"/>
    <w:rsid w:val="00573FF9"/>
    <w:rsid w:val="005830D7"/>
    <w:rsid w:val="005835E9"/>
    <w:rsid w:val="005878E8"/>
    <w:rsid w:val="005A3E56"/>
    <w:rsid w:val="005A7BCF"/>
    <w:rsid w:val="005B2160"/>
    <w:rsid w:val="005B4561"/>
    <w:rsid w:val="005B7B2D"/>
    <w:rsid w:val="005C1198"/>
    <w:rsid w:val="005C6D5A"/>
    <w:rsid w:val="005D0347"/>
    <w:rsid w:val="005D2401"/>
    <w:rsid w:val="005D4428"/>
    <w:rsid w:val="005D5529"/>
    <w:rsid w:val="005E2E7D"/>
    <w:rsid w:val="005E3C13"/>
    <w:rsid w:val="005E7B84"/>
    <w:rsid w:val="005F28BD"/>
    <w:rsid w:val="005F5111"/>
    <w:rsid w:val="005F6ECB"/>
    <w:rsid w:val="0060400A"/>
    <w:rsid w:val="00627C1F"/>
    <w:rsid w:val="00630994"/>
    <w:rsid w:val="006316C2"/>
    <w:rsid w:val="00636992"/>
    <w:rsid w:val="00641550"/>
    <w:rsid w:val="00646810"/>
    <w:rsid w:val="00652BD3"/>
    <w:rsid w:val="006546BD"/>
    <w:rsid w:val="00654E71"/>
    <w:rsid w:val="00656297"/>
    <w:rsid w:val="00665D9B"/>
    <w:rsid w:val="00675F25"/>
    <w:rsid w:val="00677E7D"/>
    <w:rsid w:val="00680045"/>
    <w:rsid w:val="00680545"/>
    <w:rsid w:val="00696158"/>
    <w:rsid w:val="006A07B0"/>
    <w:rsid w:val="006A5843"/>
    <w:rsid w:val="006C25BA"/>
    <w:rsid w:val="006C4964"/>
    <w:rsid w:val="006C5513"/>
    <w:rsid w:val="006D59B2"/>
    <w:rsid w:val="006E2D02"/>
    <w:rsid w:val="0070199C"/>
    <w:rsid w:val="00702CB8"/>
    <w:rsid w:val="007112AD"/>
    <w:rsid w:val="00716249"/>
    <w:rsid w:val="007169FF"/>
    <w:rsid w:val="00721F4B"/>
    <w:rsid w:val="00723E36"/>
    <w:rsid w:val="00724656"/>
    <w:rsid w:val="00725E30"/>
    <w:rsid w:val="00746C61"/>
    <w:rsid w:val="007513FF"/>
    <w:rsid w:val="00754950"/>
    <w:rsid w:val="007559D0"/>
    <w:rsid w:val="0076396F"/>
    <w:rsid w:val="00764E34"/>
    <w:rsid w:val="00775FE4"/>
    <w:rsid w:val="007770BB"/>
    <w:rsid w:val="00777B3E"/>
    <w:rsid w:val="007865DB"/>
    <w:rsid w:val="007932DF"/>
    <w:rsid w:val="007C4840"/>
    <w:rsid w:val="007C531A"/>
    <w:rsid w:val="007C66C5"/>
    <w:rsid w:val="007D543F"/>
    <w:rsid w:val="007D5DE3"/>
    <w:rsid w:val="007D6A3D"/>
    <w:rsid w:val="007E4326"/>
    <w:rsid w:val="007E6A3A"/>
    <w:rsid w:val="00800AFB"/>
    <w:rsid w:val="00804129"/>
    <w:rsid w:val="00804D19"/>
    <w:rsid w:val="00807C76"/>
    <w:rsid w:val="008114A7"/>
    <w:rsid w:val="008230A7"/>
    <w:rsid w:val="00826E09"/>
    <w:rsid w:val="008273B1"/>
    <w:rsid w:val="0083293B"/>
    <w:rsid w:val="00834DE2"/>
    <w:rsid w:val="0083689E"/>
    <w:rsid w:val="008368F8"/>
    <w:rsid w:val="008377BA"/>
    <w:rsid w:val="00844DC0"/>
    <w:rsid w:val="00844F50"/>
    <w:rsid w:val="008466CF"/>
    <w:rsid w:val="00850E6C"/>
    <w:rsid w:val="008578E3"/>
    <w:rsid w:val="00875803"/>
    <w:rsid w:val="008821B8"/>
    <w:rsid w:val="008864AF"/>
    <w:rsid w:val="00896BB7"/>
    <w:rsid w:val="008A0DA2"/>
    <w:rsid w:val="008A344D"/>
    <w:rsid w:val="008A6442"/>
    <w:rsid w:val="008B0BC1"/>
    <w:rsid w:val="008B5682"/>
    <w:rsid w:val="008C42AA"/>
    <w:rsid w:val="008C5FFE"/>
    <w:rsid w:val="008D08A8"/>
    <w:rsid w:val="008D451B"/>
    <w:rsid w:val="008E2E4C"/>
    <w:rsid w:val="008E34FA"/>
    <w:rsid w:val="008E7C2F"/>
    <w:rsid w:val="00910238"/>
    <w:rsid w:val="00910B11"/>
    <w:rsid w:val="00911C06"/>
    <w:rsid w:val="00916856"/>
    <w:rsid w:val="009205BD"/>
    <w:rsid w:val="00923913"/>
    <w:rsid w:val="00923F5C"/>
    <w:rsid w:val="00924324"/>
    <w:rsid w:val="009314E2"/>
    <w:rsid w:val="009319C0"/>
    <w:rsid w:val="0093208C"/>
    <w:rsid w:val="009378BC"/>
    <w:rsid w:val="00937E1F"/>
    <w:rsid w:val="00940953"/>
    <w:rsid w:val="00941861"/>
    <w:rsid w:val="009441F9"/>
    <w:rsid w:val="00951F4E"/>
    <w:rsid w:val="009532FE"/>
    <w:rsid w:val="00957FF4"/>
    <w:rsid w:val="00961521"/>
    <w:rsid w:val="0096652D"/>
    <w:rsid w:val="00971701"/>
    <w:rsid w:val="009748C9"/>
    <w:rsid w:val="009848A9"/>
    <w:rsid w:val="00987ADC"/>
    <w:rsid w:val="00996256"/>
    <w:rsid w:val="009A1AE9"/>
    <w:rsid w:val="009A31B7"/>
    <w:rsid w:val="009B0728"/>
    <w:rsid w:val="009B14C6"/>
    <w:rsid w:val="009B3E0B"/>
    <w:rsid w:val="009B5667"/>
    <w:rsid w:val="009B5AD3"/>
    <w:rsid w:val="009B6A53"/>
    <w:rsid w:val="009B6CA7"/>
    <w:rsid w:val="009B789E"/>
    <w:rsid w:val="009C35E6"/>
    <w:rsid w:val="009C43DA"/>
    <w:rsid w:val="009C4644"/>
    <w:rsid w:val="009E25A7"/>
    <w:rsid w:val="009E7B95"/>
    <w:rsid w:val="009F02CA"/>
    <w:rsid w:val="009F1D2A"/>
    <w:rsid w:val="009F1EC3"/>
    <w:rsid w:val="009F4581"/>
    <w:rsid w:val="00A03CAE"/>
    <w:rsid w:val="00A04DA9"/>
    <w:rsid w:val="00A05DAC"/>
    <w:rsid w:val="00A11910"/>
    <w:rsid w:val="00A11D0F"/>
    <w:rsid w:val="00A20790"/>
    <w:rsid w:val="00A26C07"/>
    <w:rsid w:val="00A27EED"/>
    <w:rsid w:val="00A3230D"/>
    <w:rsid w:val="00A33AB7"/>
    <w:rsid w:val="00A34FEF"/>
    <w:rsid w:val="00A37CE5"/>
    <w:rsid w:val="00A41C7F"/>
    <w:rsid w:val="00A615C8"/>
    <w:rsid w:val="00A61A47"/>
    <w:rsid w:val="00A6270D"/>
    <w:rsid w:val="00A64EC4"/>
    <w:rsid w:val="00A703F9"/>
    <w:rsid w:val="00A842B7"/>
    <w:rsid w:val="00A84E54"/>
    <w:rsid w:val="00A86D87"/>
    <w:rsid w:val="00A94AD4"/>
    <w:rsid w:val="00AA2258"/>
    <w:rsid w:val="00AA4671"/>
    <w:rsid w:val="00AA4F23"/>
    <w:rsid w:val="00AA7286"/>
    <w:rsid w:val="00AB236D"/>
    <w:rsid w:val="00AB23E3"/>
    <w:rsid w:val="00AB3796"/>
    <w:rsid w:val="00AB4840"/>
    <w:rsid w:val="00AB4DD4"/>
    <w:rsid w:val="00AB6243"/>
    <w:rsid w:val="00AB6A20"/>
    <w:rsid w:val="00AD22C4"/>
    <w:rsid w:val="00AD4436"/>
    <w:rsid w:val="00AD5978"/>
    <w:rsid w:val="00AD6CB9"/>
    <w:rsid w:val="00AF10F9"/>
    <w:rsid w:val="00AF22CE"/>
    <w:rsid w:val="00AF42BC"/>
    <w:rsid w:val="00AF4FB0"/>
    <w:rsid w:val="00AF62B4"/>
    <w:rsid w:val="00B022C9"/>
    <w:rsid w:val="00B030D3"/>
    <w:rsid w:val="00B1062C"/>
    <w:rsid w:val="00B12F1D"/>
    <w:rsid w:val="00B14E05"/>
    <w:rsid w:val="00B16B27"/>
    <w:rsid w:val="00B216FF"/>
    <w:rsid w:val="00B25962"/>
    <w:rsid w:val="00B313E0"/>
    <w:rsid w:val="00B31D9F"/>
    <w:rsid w:val="00B33E9D"/>
    <w:rsid w:val="00B36321"/>
    <w:rsid w:val="00B40988"/>
    <w:rsid w:val="00B45AC3"/>
    <w:rsid w:val="00B5078B"/>
    <w:rsid w:val="00B531DD"/>
    <w:rsid w:val="00B56A4C"/>
    <w:rsid w:val="00B662EE"/>
    <w:rsid w:val="00B722B5"/>
    <w:rsid w:val="00B72E06"/>
    <w:rsid w:val="00B775CB"/>
    <w:rsid w:val="00B77F4B"/>
    <w:rsid w:val="00B82890"/>
    <w:rsid w:val="00B82A2A"/>
    <w:rsid w:val="00B868C8"/>
    <w:rsid w:val="00B86912"/>
    <w:rsid w:val="00B877FE"/>
    <w:rsid w:val="00BA23C5"/>
    <w:rsid w:val="00BA6D4A"/>
    <w:rsid w:val="00BB3D09"/>
    <w:rsid w:val="00BB3ED6"/>
    <w:rsid w:val="00BC2646"/>
    <w:rsid w:val="00BC3AA8"/>
    <w:rsid w:val="00BC520B"/>
    <w:rsid w:val="00BC6179"/>
    <w:rsid w:val="00BD1719"/>
    <w:rsid w:val="00BD2521"/>
    <w:rsid w:val="00BE09B2"/>
    <w:rsid w:val="00BE19FF"/>
    <w:rsid w:val="00BF683B"/>
    <w:rsid w:val="00C000C5"/>
    <w:rsid w:val="00C22D05"/>
    <w:rsid w:val="00C24593"/>
    <w:rsid w:val="00C27CC2"/>
    <w:rsid w:val="00C357D1"/>
    <w:rsid w:val="00C3772C"/>
    <w:rsid w:val="00C41F37"/>
    <w:rsid w:val="00C54712"/>
    <w:rsid w:val="00C60CB6"/>
    <w:rsid w:val="00C6387F"/>
    <w:rsid w:val="00C8154A"/>
    <w:rsid w:val="00C86F9B"/>
    <w:rsid w:val="00C903AC"/>
    <w:rsid w:val="00C977B8"/>
    <w:rsid w:val="00CA055A"/>
    <w:rsid w:val="00CB16E5"/>
    <w:rsid w:val="00CB1E6A"/>
    <w:rsid w:val="00CB282C"/>
    <w:rsid w:val="00CB29AA"/>
    <w:rsid w:val="00CB71A6"/>
    <w:rsid w:val="00CC3970"/>
    <w:rsid w:val="00CC3F58"/>
    <w:rsid w:val="00CC4F67"/>
    <w:rsid w:val="00CC7EE9"/>
    <w:rsid w:val="00CD2729"/>
    <w:rsid w:val="00CD2A3E"/>
    <w:rsid w:val="00CD4090"/>
    <w:rsid w:val="00CD564D"/>
    <w:rsid w:val="00CF0F1E"/>
    <w:rsid w:val="00CF148B"/>
    <w:rsid w:val="00CF76AE"/>
    <w:rsid w:val="00D02BB1"/>
    <w:rsid w:val="00D05BB7"/>
    <w:rsid w:val="00D063E7"/>
    <w:rsid w:val="00D07FF8"/>
    <w:rsid w:val="00D10B58"/>
    <w:rsid w:val="00D16C3B"/>
    <w:rsid w:val="00D205D3"/>
    <w:rsid w:val="00D20B7A"/>
    <w:rsid w:val="00D2318F"/>
    <w:rsid w:val="00D24781"/>
    <w:rsid w:val="00D24AAC"/>
    <w:rsid w:val="00D3143A"/>
    <w:rsid w:val="00D34187"/>
    <w:rsid w:val="00D35991"/>
    <w:rsid w:val="00D40AD4"/>
    <w:rsid w:val="00D43E7A"/>
    <w:rsid w:val="00D441CB"/>
    <w:rsid w:val="00D537FE"/>
    <w:rsid w:val="00D55EE7"/>
    <w:rsid w:val="00D57C78"/>
    <w:rsid w:val="00D619E7"/>
    <w:rsid w:val="00D742FC"/>
    <w:rsid w:val="00D7581E"/>
    <w:rsid w:val="00D75DBB"/>
    <w:rsid w:val="00D82A21"/>
    <w:rsid w:val="00D84983"/>
    <w:rsid w:val="00D849BF"/>
    <w:rsid w:val="00D85BC6"/>
    <w:rsid w:val="00D86C3C"/>
    <w:rsid w:val="00D87464"/>
    <w:rsid w:val="00D9566D"/>
    <w:rsid w:val="00D9628F"/>
    <w:rsid w:val="00DA1D56"/>
    <w:rsid w:val="00DA26B0"/>
    <w:rsid w:val="00DA3879"/>
    <w:rsid w:val="00DA5BD7"/>
    <w:rsid w:val="00DA6414"/>
    <w:rsid w:val="00DB59F2"/>
    <w:rsid w:val="00DB7633"/>
    <w:rsid w:val="00DD3CFF"/>
    <w:rsid w:val="00DD48A8"/>
    <w:rsid w:val="00DD6F39"/>
    <w:rsid w:val="00DD7466"/>
    <w:rsid w:val="00DE22BB"/>
    <w:rsid w:val="00DF5B8D"/>
    <w:rsid w:val="00E10398"/>
    <w:rsid w:val="00E15E60"/>
    <w:rsid w:val="00E21DA3"/>
    <w:rsid w:val="00E256EB"/>
    <w:rsid w:val="00E27B21"/>
    <w:rsid w:val="00E3020F"/>
    <w:rsid w:val="00E34024"/>
    <w:rsid w:val="00E3503F"/>
    <w:rsid w:val="00E41202"/>
    <w:rsid w:val="00E421EC"/>
    <w:rsid w:val="00E45E04"/>
    <w:rsid w:val="00E5273D"/>
    <w:rsid w:val="00E601EB"/>
    <w:rsid w:val="00E6330F"/>
    <w:rsid w:val="00E65D7A"/>
    <w:rsid w:val="00E66D4A"/>
    <w:rsid w:val="00E66E96"/>
    <w:rsid w:val="00E721B6"/>
    <w:rsid w:val="00E73460"/>
    <w:rsid w:val="00E7456D"/>
    <w:rsid w:val="00E7461D"/>
    <w:rsid w:val="00E75FCD"/>
    <w:rsid w:val="00E81AF9"/>
    <w:rsid w:val="00E8604A"/>
    <w:rsid w:val="00E8786D"/>
    <w:rsid w:val="00E90FEA"/>
    <w:rsid w:val="00E94F00"/>
    <w:rsid w:val="00EA1BD8"/>
    <w:rsid w:val="00EB3F4C"/>
    <w:rsid w:val="00EB706E"/>
    <w:rsid w:val="00EB71D1"/>
    <w:rsid w:val="00EC1D91"/>
    <w:rsid w:val="00EC24CB"/>
    <w:rsid w:val="00EC4B43"/>
    <w:rsid w:val="00EC6F13"/>
    <w:rsid w:val="00ED276A"/>
    <w:rsid w:val="00ED2E13"/>
    <w:rsid w:val="00ED36F4"/>
    <w:rsid w:val="00ED4C75"/>
    <w:rsid w:val="00ED549B"/>
    <w:rsid w:val="00ED7CD7"/>
    <w:rsid w:val="00EE15BA"/>
    <w:rsid w:val="00EE3374"/>
    <w:rsid w:val="00EE384F"/>
    <w:rsid w:val="00EE5184"/>
    <w:rsid w:val="00EF11AF"/>
    <w:rsid w:val="00F013F6"/>
    <w:rsid w:val="00F0413E"/>
    <w:rsid w:val="00F04169"/>
    <w:rsid w:val="00F0573C"/>
    <w:rsid w:val="00F05F66"/>
    <w:rsid w:val="00F06047"/>
    <w:rsid w:val="00F06742"/>
    <w:rsid w:val="00F12D18"/>
    <w:rsid w:val="00F1666B"/>
    <w:rsid w:val="00F17154"/>
    <w:rsid w:val="00F20F02"/>
    <w:rsid w:val="00F33D3E"/>
    <w:rsid w:val="00F33E6E"/>
    <w:rsid w:val="00F347E4"/>
    <w:rsid w:val="00F3507E"/>
    <w:rsid w:val="00F35EC5"/>
    <w:rsid w:val="00F40B53"/>
    <w:rsid w:val="00F422AC"/>
    <w:rsid w:val="00F4336C"/>
    <w:rsid w:val="00F44770"/>
    <w:rsid w:val="00F50834"/>
    <w:rsid w:val="00F541A5"/>
    <w:rsid w:val="00F60916"/>
    <w:rsid w:val="00F66922"/>
    <w:rsid w:val="00F86D63"/>
    <w:rsid w:val="00FA172F"/>
    <w:rsid w:val="00FA2CAC"/>
    <w:rsid w:val="00FA3A07"/>
    <w:rsid w:val="00FB359A"/>
    <w:rsid w:val="00FB63A3"/>
    <w:rsid w:val="00FC39CC"/>
    <w:rsid w:val="00FC4606"/>
    <w:rsid w:val="00FC76F5"/>
    <w:rsid w:val="00FC7818"/>
    <w:rsid w:val="00FC787C"/>
    <w:rsid w:val="00FD4EB5"/>
    <w:rsid w:val="00FD50F2"/>
    <w:rsid w:val="00FD6F2D"/>
    <w:rsid w:val="00FE32C4"/>
    <w:rsid w:val="00FE55C0"/>
    <w:rsid w:val="00FF11CD"/>
    <w:rsid w:val="00FF3378"/>
    <w:rsid w:val="00FF5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CD6A62"/>
  <w15:chartTrackingRefBased/>
  <w15:docId w15:val="{1B168EC1-F175-4F05-9C50-458A015AC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1E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055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1EC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24AAC"/>
    <w:rPr>
      <w:color w:val="0563C1" w:themeColor="hyperlink"/>
      <w:u w:val="single"/>
    </w:rPr>
  </w:style>
  <w:style w:type="character" w:styleId="UnresolvedMention">
    <w:name w:val="Unresolved Mention"/>
    <w:basedOn w:val="DefaultParagraphFont"/>
    <w:uiPriority w:val="99"/>
    <w:semiHidden/>
    <w:unhideWhenUsed/>
    <w:rsid w:val="00D24AAC"/>
    <w:rPr>
      <w:color w:val="605E5C"/>
      <w:shd w:val="clear" w:color="auto" w:fill="E1DFDD"/>
    </w:rPr>
  </w:style>
  <w:style w:type="paragraph" w:styleId="TOC1">
    <w:name w:val="toc 1"/>
    <w:basedOn w:val="Normal"/>
    <w:next w:val="Normal"/>
    <w:autoRedefine/>
    <w:uiPriority w:val="39"/>
    <w:unhideWhenUsed/>
    <w:rsid w:val="00247C37"/>
    <w:pPr>
      <w:spacing w:after="100"/>
    </w:pPr>
  </w:style>
  <w:style w:type="paragraph" w:styleId="TOCHeading">
    <w:name w:val="TOC Heading"/>
    <w:basedOn w:val="Heading1"/>
    <w:next w:val="Normal"/>
    <w:uiPriority w:val="39"/>
    <w:unhideWhenUsed/>
    <w:qFormat/>
    <w:rsid w:val="00247C37"/>
    <w:pPr>
      <w:outlineLvl w:val="9"/>
    </w:pPr>
    <w:rPr>
      <w:lang w:val="en-US"/>
    </w:rPr>
  </w:style>
  <w:style w:type="paragraph" w:styleId="TOC2">
    <w:name w:val="toc 2"/>
    <w:basedOn w:val="Normal"/>
    <w:next w:val="Normal"/>
    <w:autoRedefine/>
    <w:uiPriority w:val="39"/>
    <w:unhideWhenUsed/>
    <w:rsid w:val="00247C3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247C37"/>
    <w:pPr>
      <w:spacing w:after="100"/>
      <w:ind w:left="440"/>
    </w:pPr>
    <w:rPr>
      <w:rFonts w:eastAsiaTheme="minorEastAsia" w:cs="Times New Roman"/>
      <w:lang w:val="en-US"/>
    </w:rPr>
  </w:style>
  <w:style w:type="paragraph" w:styleId="Header">
    <w:name w:val="header"/>
    <w:basedOn w:val="Normal"/>
    <w:link w:val="HeaderChar"/>
    <w:uiPriority w:val="99"/>
    <w:unhideWhenUsed/>
    <w:rsid w:val="00153B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BB4"/>
  </w:style>
  <w:style w:type="paragraph" w:styleId="Footer">
    <w:name w:val="footer"/>
    <w:basedOn w:val="Normal"/>
    <w:link w:val="FooterChar"/>
    <w:uiPriority w:val="99"/>
    <w:unhideWhenUsed/>
    <w:rsid w:val="00153B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BB4"/>
  </w:style>
  <w:style w:type="paragraph" w:styleId="NormalWeb">
    <w:name w:val="Normal (Web)"/>
    <w:basedOn w:val="Normal"/>
    <w:uiPriority w:val="99"/>
    <w:semiHidden/>
    <w:unhideWhenUsed/>
    <w:rsid w:val="00EB3F4C"/>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5055B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598930">
      <w:bodyDiv w:val="1"/>
      <w:marLeft w:val="0"/>
      <w:marRight w:val="0"/>
      <w:marTop w:val="0"/>
      <w:marBottom w:val="0"/>
      <w:divBdr>
        <w:top w:val="none" w:sz="0" w:space="0" w:color="auto"/>
        <w:left w:val="none" w:sz="0" w:space="0" w:color="auto"/>
        <w:bottom w:val="none" w:sz="0" w:space="0" w:color="auto"/>
        <w:right w:val="none" w:sz="0" w:space="0" w:color="auto"/>
      </w:divBdr>
      <w:divsChild>
        <w:div w:id="201208967">
          <w:marLeft w:val="0"/>
          <w:marRight w:val="0"/>
          <w:marTop w:val="0"/>
          <w:marBottom w:val="0"/>
          <w:divBdr>
            <w:top w:val="none" w:sz="0" w:space="0" w:color="auto"/>
            <w:left w:val="none" w:sz="0" w:space="0" w:color="auto"/>
            <w:bottom w:val="none" w:sz="0" w:space="0" w:color="auto"/>
            <w:right w:val="none" w:sz="0" w:space="0" w:color="auto"/>
          </w:divBdr>
        </w:div>
        <w:div w:id="1137070802">
          <w:marLeft w:val="0"/>
          <w:marRight w:val="0"/>
          <w:marTop w:val="0"/>
          <w:marBottom w:val="0"/>
          <w:divBdr>
            <w:top w:val="none" w:sz="0" w:space="0" w:color="auto"/>
            <w:left w:val="none" w:sz="0" w:space="0" w:color="auto"/>
            <w:bottom w:val="none" w:sz="0" w:space="0" w:color="auto"/>
            <w:right w:val="none" w:sz="0" w:space="0" w:color="auto"/>
          </w:divBdr>
        </w:div>
        <w:div w:id="1787389747">
          <w:marLeft w:val="0"/>
          <w:marRight w:val="0"/>
          <w:marTop w:val="0"/>
          <w:marBottom w:val="0"/>
          <w:divBdr>
            <w:top w:val="none" w:sz="0" w:space="0" w:color="auto"/>
            <w:left w:val="none" w:sz="0" w:space="0" w:color="auto"/>
            <w:bottom w:val="none" w:sz="0" w:space="0" w:color="auto"/>
            <w:right w:val="none" w:sz="0" w:space="0" w:color="auto"/>
          </w:divBdr>
        </w:div>
        <w:div w:id="771778778">
          <w:marLeft w:val="0"/>
          <w:marRight w:val="0"/>
          <w:marTop w:val="0"/>
          <w:marBottom w:val="0"/>
          <w:divBdr>
            <w:top w:val="none" w:sz="0" w:space="0" w:color="auto"/>
            <w:left w:val="none" w:sz="0" w:space="0" w:color="auto"/>
            <w:bottom w:val="none" w:sz="0" w:space="0" w:color="auto"/>
            <w:right w:val="none" w:sz="0" w:space="0" w:color="auto"/>
          </w:divBdr>
        </w:div>
      </w:divsChild>
    </w:div>
    <w:div w:id="447702966">
      <w:bodyDiv w:val="1"/>
      <w:marLeft w:val="0"/>
      <w:marRight w:val="0"/>
      <w:marTop w:val="0"/>
      <w:marBottom w:val="0"/>
      <w:divBdr>
        <w:top w:val="none" w:sz="0" w:space="0" w:color="auto"/>
        <w:left w:val="none" w:sz="0" w:space="0" w:color="auto"/>
        <w:bottom w:val="none" w:sz="0" w:space="0" w:color="auto"/>
        <w:right w:val="none" w:sz="0" w:space="0" w:color="auto"/>
      </w:divBdr>
    </w:div>
    <w:div w:id="819929654">
      <w:bodyDiv w:val="1"/>
      <w:marLeft w:val="0"/>
      <w:marRight w:val="0"/>
      <w:marTop w:val="0"/>
      <w:marBottom w:val="0"/>
      <w:divBdr>
        <w:top w:val="none" w:sz="0" w:space="0" w:color="auto"/>
        <w:left w:val="none" w:sz="0" w:space="0" w:color="auto"/>
        <w:bottom w:val="none" w:sz="0" w:space="0" w:color="auto"/>
        <w:right w:val="none" w:sz="0" w:space="0" w:color="auto"/>
      </w:divBdr>
      <w:divsChild>
        <w:div w:id="86997866">
          <w:marLeft w:val="0"/>
          <w:marRight w:val="0"/>
          <w:marTop w:val="0"/>
          <w:marBottom w:val="0"/>
          <w:divBdr>
            <w:top w:val="none" w:sz="0" w:space="0" w:color="auto"/>
            <w:left w:val="none" w:sz="0" w:space="0" w:color="auto"/>
            <w:bottom w:val="none" w:sz="0" w:space="0" w:color="auto"/>
            <w:right w:val="none" w:sz="0" w:space="0" w:color="auto"/>
          </w:divBdr>
          <w:divsChild>
            <w:div w:id="70158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676099">
      <w:bodyDiv w:val="1"/>
      <w:marLeft w:val="0"/>
      <w:marRight w:val="0"/>
      <w:marTop w:val="0"/>
      <w:marBottom w:val="0"/>
      <w:divBdr>
        <w:top w:val="none" w:sz="0" w:space="0" w:color="auto"/>
        <w:left w:val="none" w:sz="0" w:space="0" w:color="auto"/>
        <w:bottom w:val="none" w:sz="0" w:space="0" w:color="auto"/>
        <w:right w:val="none" w:sz="0" w:space="0" w:color="auto"/>
      </w:divBdr>
    </w:div>
    <w:div w:id="1038050428">
      <w:bodyDiv w:val="1"/>
      <w:marLeft w:val="0"/>
      <w:marRight w:val="0"/>
      <w:marTop w:val="0"/>
      <w:marBottom w:val="0"/>
      <w:divBdr>
        <w:top w:val="none" w:sz="0" w:space="0" w:color="auto"/>
        <w:left w:val="none" w:sz="0" w:space="0" w:color="auto"/>
        <w:bottom w:val="none" w:sz="0" w:space="0" w:color="auto"/>
        <w:right w:val="none" w:sz="0" w:space="0" w:color="auto"/>
      </w:divBdr>
      <w:divsChild>
        <w:div w:id="1915889548">
          <w:marLeft w:val="0"/>
          <w:marRight w:val="0"/>
          <w:marTop w:val="0"/>
          <w:marBottom w:val="0"/>
          <w:divBdr>
            <w:top w:val="none" w:sz="0" w:space="0" w:color="auto"/>
            <w:left w:val="none" w:sz="0" w:space="0" w:color="auto"/>
            <w:bottom w:val="none" w:sz="0" w:space="0" w:color="auto"/>
            <w:right w:val="none" w:sz="0" w:space="0" w:color="auto"/>
          </w:divBdr>
          <w:divsChild>
            <w:div w:id="15781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702859">
      <w:bodyDiv w:val="1"/>
      <w:marLeft w:val="0"/>
      <w:marRight w:val="0"/>
      <w:marTop w:val="0"/>
      <w:marBottom w:val="0"/>
      <w:divBdr>
        <w:top w:val="none" w:sz="0" w:space="0" w:color="auto"/>
        <w:left w:val="none" w:sz="0" w:space="0" w:color="auto"/>
        <w:bottom w:val="none" w:sz="0" w:space="0" w:color="auto"/>
        <w:right w:val="none" w:sz="0" w:space="0" w:color="auto"/>
      </w:divBdr>
    </w:div>
    <w:div w:id="1092823916">
      <w:bodyDiv w:val="1"/>
      <w:marLeft w:val="0"/>
      <w:marRight w:val="0"/>
      <w:marTop w:val="0"/>
      <w:marBottom w:val="0"/>
      <w:divBdr>
        <w:top w:val="none" w:sz="0" w:space="0" w:color="auto"/>
        <w:left w:val="none" w:sz="0" w:space="0" w:color="auto"/>
        <w:bottom w:val="none" w:sz="0" w:space="0" w:color="auto"/>
        <w:right w:val="none" w:sz="0" w:space="0" w:color="auto"/>
      </w:divBdr>
      <w:divsChild>
        <w:div w:id="1384137442">
          <w:marLeft w:val="0"/>
          <w:marRight w:val="0"/>
          <w:marTop w:val="0"/>
          <w:marBottom w:val="0"/>
          <w:divBdr>
            <w:top w:val="none" w:sz="0" w:space="0" w:color="auto"/>
            <w:left w:val="none" w:sz="0" w:space="0" w:color="auto"/>
            <w:bottom w:val="none" w:sz="0" w:space="0" w:color="auto"/>
            <w:right w:val="none" w:sz="0" w:space="0" w:color="auto"/>
          </w:divBdr>
        </w:div>
        <w:div w:id="119805882">
          <w:marLeft w:val="0"/>
          <w:marRight w:val="0"/>
          <w:marTop w:val="0"/>
          <w:marBottom w:val="0"/>
          <w:divBdr>
            <w:top w:val="none" w:sz="0" w:space="0" w:color="auto"/>
            <w:left w:val="none" w:sz="0" w:space="0" w:color="auto"/>
            <w:bottom w:val="none" w:sz="0" w:space="0" w:color="auto"/>
            <w:right w:val="none" w:sz="0" w:space="0" w:color="auto"/>
          </w:divBdr>
        </w:div>
        <w:div w:id="955792508">
          <w:marLeft w:val="0"/>
          <w:marRight w:val="0"/>
          <w:marTop w:val="0"/>
          <w:marBottom w:val="0"/>
          <w:divBdr>
            <w:top w:val="none" w:sz="0" w:space="0" w:color="auto"/>
            <w:left w:val="none" w:sz="0" w:space="0" w:color="auto"/>
            <w:bottom w:val="none" w:sz="0" w:space="0" w:color="auto"/>
            <w:right w:val="none" w:sz="0" w:space="0" w:color="auto"/>
          </w:divBdr>
        </w:div>
        <w:div w:id="97679384">
          <w:marLeft w:val="0"/>
          <w:marRight w:val="0"/>
          <w:marTop w:val="0"/>
          <w:marBottom w:val="0"/>
          <w:divBdr>
            <w:top w:val="none" w:sz="0" w:space="0" w:color="auto"/>
            <w:left w:val="none" w:sz="0" w:space="0" w:color="auto"/>
            <w:bottom w:val="none" w:sz="0" w:space="0" w:color="auto"/>
            <w:right w:val="none" w:sz="0" w:space="0" w:color="auto"/>
          </w:divBdr>
        </w:div>
        <w:div w:id="1494299179">
          <w:marLeft w:val="0"/>
          <w:marRight w:val="0"/>
          <w:marTop w:val="0"/>
          <w:marBottom w:val="0"/>
          <w:divBdr>
            <w:top w:val="none" w:sz="0" w:space="0" w:color="auto"/>
            <w:left w:val="none" w:sz="0" w:space="0" w:color="auto"/>
            <w:bottom w:val="none" w:sz="0" w:space="0" w:color="auto"/>
            <w:right w:val="none" w:sz="0" w:space="0" w:color="auto"/>
          </w:divBdr>
        </w:div>
      </w:divsChild>
    </w:div>
    <w:div w:id="1095638098">
      <w:bodyDiv w:val="1"/>
      <w:marLeft w:val="0"/>
      <w:marRight w:val="0"/>
      <w:marTop w:val="0"/>
      <w:marBottom w:val="0"/>
      <w:divBdr>
        <w:top w:val="none" w:sz="0" w:space="0" w:color="auto"/>
        <w:left w:val="none" w:sz="0" w:space="0" w:color="auto"/>
        <w:bottom w:val="none" w:sz="0" w:space="0" w:color="auto"/>
        <w:right w:val="none" w:sz="0" w:space="0" w:color="auto"/>
      </w:divBdr>
      <w:divsChild>
        <w:div w:id="1254319364">
          <w:marLeft w:val="0"/>
          <w:marRight w:val="0"/>
          <w:marTop w:val="0"/>
          <w:marBottom w:val="0"/>
          <w:divBdr>
            <w:top w:val="none" w:sz="0" w:space="0" w:color="auto"/>
            <w:left w:val="none" w:sz="0" w:space="0" w:color="auto"/>
            <w:bottom w:val="none" w:sz="0" w:space="0" w:color="auto"/>
            <w:right w:val="none" w:sz="0" w:space="0" w:color="auto"/>
          </w:divBdr>
        </w:div>
        <w:div w:id="1607034570">
          <w:marLeft w:val="0"/>
          <w:marRight w:val="0"/>
          <w:marTop w:val="0"/>
          <w:marBottom w:val="0"/>
          <w:divBdr>
            <w:top w:val="none" w:sz="0" w:space="0" w:color="auto"/>
            <w:left w:val="none" w:sz="0" w:space="0" w:color="auto"/>
            <w:bottom w:val="none" w:sz="0" w:space="0" w:color="auto"/>
            <w:right w:val="none" w:sz="0" w:space="0" w:color="auto"/>
          </w:divBdr>
        </w:div>
        <w:div w:id="2073430090">
          <w:marLeft w:val="0"/>
          <w:marRight w:val="0"/>
          <w:marTop w:val="0"/>
          <w:marBottom w:val="0"/>
          <w:divBdr>
            <w:top w:val="none" w:sz="0" w:space="0" w:color="auto"/>
            <w:left w:val="none" w:sz="0" w:space="0" w:color="auto"/>
            <w:bottom w:val="none" w:sz="0" w:space="0" w:color="auto"/>
            <w:right w:val="none" w:sz="0" w:space="0" w:color="auto"/>
          </w:divBdr>
        </w:div>
        <w:div w:id="202596419">
          <w:marLeft w:val="0"/>
          <w:marRight w:val="0"/>
          <w:marTop w:val="0"/>
          <w:marBottom w:val="0"/>
          <w:divBdr>
            <w:top w:val="none" w:sz="0" w:space="0" w:color="auto"/>
            <w:left w:val="none" w:sz="0" w:space="0" w:color="auto"/>
            <w:bottom w:val="none" w:sz="0" w:space="0" w:color="auto"/>
            <w:right w:val="none" w:sz="0" w:space="0" w:color="auto"/>
          </w:divBdr>
        </w:div>
        <w:div w:id="547648582">
          <w:marLeft w:val="0"/>
          <w:marRight w:val="0"/>
          <w:marTop w:val="0"/>
          <w:marBottom w:val="0"/>
          <w:divBdr>
            <w:top w:val="none" w:sz="0" w:space="0" w:color="auto"/>
            <w:left w:val="none" w:sz="0" w:space="0" w:color="auto"/>
            <w:bottom w:val="none" w:sz="0" w:space="0" w:color="auto"/>
            <w:right w:val="none" w:sz="0" w:space="0" w:color="auto"/>
          </w:divBdr>
        </w:div>
      </w:divsChild>
    </w:div>
    <w:div w:id="1251887402">
      <w:bodyDiv w:val="1"/>
      <w:marLeft w:val="0"/>
      <w:marRight w:val="0"/>
      <w:marTop w:val="0"/>
      <w:marBottom w:val="0"/>
      <w:divBdr>
        <w:top w:val="none" w:sz="0" w:space="0" w:color="auto"/>
        <w:left w:val="none" w:sz="0" w:space="0" w:color="auto"/>
        <w:bottom w:val="none" w:sz="0" w:space="0" w:color="auto"/>
        <w:right w:val="none" w:sz="0" w:space="0" w:color="auto"/>
      </w:divBdr>
    </w:div>
    <w:div w:id="1376810604">
      <w:bodyDiv w:val="1"/>
      <w:marLeft w:val="0"/>
      <w:marRight w:val="0"/>
      <w:marTop w:val="0"/>
      <w:marBottom w:val="0"/>
      <w:divBdr>
        <w:top w:val="none" w:sz="0" w:space="0" w:color="auto"/>
        <w:left w:val="none" w:sz="0" w:space="0" w:color="auto"/>
        <w:bottom w:val="none" w:sz="0" w:space="0" w:color="auto"/>
        <w:right w:val="none" w:sz="0" w:space="0" w:color="auto"/>
      </w:divBdr>
    </w:div>
    <w:div w:id="1425880779">
      <w:bodyDiv w:val="1"/>
      <w:marLeft w:val="0"/>
      <w:marRight w:val="0"/>
      <w:marTop w:val="0"/>
      <w:marBottom w:val="0"/>
      <w:divBdr>
        <w:top w:val="none" w:sz="0" w:space="0" w:color="auto"/>
        <w:left w:val="none" w:sz="0" w:space="0" w:color="auto"/>
        <w:bottom w:val="none" w:sz="0" w:space="0" w:color="auto"/>
        <w:right w:val="none" w:sz="0" w:space="0" w:color="auto"/>
      </w:divBdr>
      <w:divsChild>
        <w:div w:id="1586374844">
          <w:marLeft w:val="0"/>
          <w:marRight w:val="0"/>
          <w:marTop w:val="0"/>
          <w:marBottom w:val="0"/>
          <w:divBdr>
            <w:top w:val="none" w:sz="0" w:space="0" w:color="auto"/>
            <w:left w:val="none" w:sz="0" w:space="0" w:color="auto"/>
            <w:bottom w:val="none" w:sz="0" w:space="0" w:color="auto"/>
            <w:right w:val="none" w:sz="0" w:space="0" w:color="auto"/>
          </w:divBdr>
        </w:div>
        <w:div w:id="1113743160">
          <w:marLeft w:val="0"/>
          <w:marRight w:val="0"/>
          <w:marTop w:val="0"/>
          <w:marBottom w:val="0"/>
          <w:divBdr>
            <w:top w:val="none" w:sz="0" w:space="0" w:color="auto"/>
            <w:left w:val="none" w:sz="0" w:space="0" w:color="auto"/>
            <w:bottom w:val="none" w:sz="0" w:space="0" w:color="auto"/>
            <w:right w:val="none" w:sz="0" w:space="0" w:color="auto"/>
          </w:divBdr>
        </w:div>
        <w:div w:id="439839130">
          <w:marLeft w:val="0"/>
          <w:marRight w:val="0"/>
          <w:marTop w:val="0"/>
          <w:marBottom w:val="0"/>
          <w:divBdr>
            <w:top w:val="none" w:sz="0" w:space="0" w:color="auto"/>
            <w:left w:val="none" w:sz="0" w:space="0" w:color="auto"/>
            <w:bottom w:val="none" w:sz="0" w:space="0" w:color="auto"/>
            <w:right w:val="none" w:sz="0" w:space="0" w:color="auto"/>
          </w:divBdr>
        </w:div>
        <w:div w:id="1726416185">
          <w:marLeft w:val="0"/>
          <w:marRight w:val="0"/>
          <w:marTop w:val="0"/>
          <w:marBottom w:val="0"/>
          <w:divBdr>
            <w:top w:val="none" w:sz="0" w:space="0" w:color="auto"/>
            <w:left w:val="none" w:sz="0" w:space="0" w:color="auto"/>
            <w:bottom w:val="none" w:sz="0" w:space="0" w:color="auto"/>
            <w:right w:val="none" w:sz="0" w:space="0" w:color="auto"/>
          </w:divBdr>
        </w:div>
      </w:divsChild>
    </w:div>
    <w:div w:id="1459759626">
      <w:bodyDiv w:val="1"/>
      <w:marLeft w:val="0"/>
      <w:marRight w:val="0"/>
      <w:marTop w:val="0"/>
      <w:marBottom w:val="0"/>
      <w:divBdr>
        <w:top w:val="none" w:sz="0" w:space="0" w:color="auto"/>
        <w:left w:val="none" w:sz="0" w:space="0" w:color="auto"/>
        <w:bottom w:val="none" w:sz="0" w:space="0" w:color="auto"/>
        <w:right w:val="none" w:sz="0" w:space="0" w:color="auto"/>
      </w:divBdr>
    </w:div>
    <w:div w:id="1551310212">
      <w:bodyDiv w:val="1"/>
      <w:marLeft w:val="0"/>
      <w:marRight w:val="0"/>
      <w:marTop w:val="0"/>
      <w:marBottom w:val="0"/>
      <w:divBdr>
        <w:top w:val="none" w:sz="0" w:space="0" w:color="auto"/>
        <w:left w:val="none" w:sz="0" w:space="0" w:color="auto"/>
        <w:bottom w:val="none" w:sz="0" w:space="0" w:color="auto"/>
        <w:right w:val="none" w:sz="0" w:space="0" w:color="auto"/>
      </w:divBdr>
    </w:div>
    <w:div w:id="1709790555">
      <w:bodyDiv w:val="1"/>
      <w:marLeft w:val="0"/>
      <w:marRight w:val="0"/>
      <w:marTop w:val="0"/>
      <w:marBottom w:val="0"/>
      <w:divBdr>
        <w:top w:val="none" w:sz="0" w:space="0" w:color="auto"/>
        <w:left w:val="none" w:sz="0" w:space="0" w:color="auto"/>
        <w:bottom w:val="none" w:sz="0" w:space="0" w:color="auto"/>
        <w:right w:val="none" w:sz="0" w:space="0" w:color="auto"/>
      </w:divBdr>
    </w:div>
    <w:div w:id="1753813846">
      <w:bodyDiv w:val="1"/>
      <w:marLeft w:val="0"/>
      <w:marRight w:val="0"/>
      <w:marTop w:val="0"/>
      <w:marBottom w:val="0"/>
      <w:divBdr>
        <w:top w:val="none" w:sz="0" w:space="0" w:color="auto"/>
        <w:left w:val="none" w:sz="0" w:space="0" w:color="auto"/>
        <w:bottom w:val="none" w:sz="0" w:space="0" w:color="auto"/>
        <w:right w:val="none" w:sz="0" w:space="0" w:color="auto"/>
      </w:divBdr>
    </w:div>
    <w:div w:id="210364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Excel_Worksheet.xlsx"/><Relationship Id="rId18" Type="http://schemas.openxmlformats.org/officeDocument/2006/relationships/hyperlink" Target="https://doi.org/10.33893/FER.22.2.77" TargetMode="External"/><Relationship Id="rId26" Type="http://schemas.openxmlformats.org/officeDocument/2006/relationships/hyperlink" Target="https://doi.org/10.1007/s00170-024-13728-z" TargetMode="External"/><Relationship Id="rId39" Type="http://schemas.openxmlformats.org/officeDocument/2006/relationships/theme" Target="theme/theme1.xml"/><Relationship Id="rId21" Type="http://schemas.openxmlformats.org/officeDocument/2006/relationships/hyperlink" Target="https://doi.org/10.1021/acs.jchemed.0c00732" TargetMode="External"/><Relationship Id="rId34" Type="http://schemas.openxmlformats.org/officeDocument/2006/relationships/hyperlink" Target="https://doi.org/10.1504/IJTP.2024.137157"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doi.org/10.3390/su151612369" TargetMode="External"/><Relationship Id="rId25" Type="http://schemas.openxmlformats.org/officeDocument/2006/relationships/hyperlink" Target="https://doi.org/10.1007/s00170-023-12540-5" TargetMode="External"/><Relationship Id="rId33" Type="http://schemas.openxmlformats.org/officeDocument/2006/relationships/hyperlink" Target="https://doi.org/10.1109/ICOSEC61587.2024.10722546"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doi.org/10.1108/JWL-11-2024-0258" TargetMode="External"/><Relationship Id="rId29" Type="http://schemas.openxmlformats.org/officeDocument/2006/relationships/hyperlink" Target="https://doi.org/10.1155/2022/80532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353/cpr.2019.0064" TargetMode="External"/><Relationship Id="rId32" Type="http://schemas.openxmlformats.org/officeDocument/2006/relationships/hyperlink" Target="https://doi.org/10.5195/jmla.2025.2065"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doi.org/10.3390/socsci12070416" TargetMode="External"/><Relationship Id="rId28" Type="http://schemas.openxmlformats.org/officeDocument/2006/relationships/hyperlink" Target="https://doi.org/10.1007/s40617-024-00943-z" TargetMode="External"/><Relationship Id="rId36"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yperlink" Target="https://doi.org/10.26425/2658-3445-2021-4-1-74-84" TargetMode="External"/><Relationship Id="rId31" Type="http://schemas.openxmlformats.org/officeDocument/2006/relationships/hyperlink" Target="https://doi.org/10.1093/tbm/ibaa042" TargetMode="External"/><Relationship Id="rId4" Type="http://schemas.openxmlformats.org/officeDocument/2006/relationships/settings" Target="settings.xml"/><Relationship Id="rId9" Type="http://schemas.openxmlformats.org/officeDocument/2006/relationships/hyperlink" Target="https://michaelmilton.org/2015/11/02/four-necessary-features-of-nurturing-community-in-online-learning/" TargetMode="External"/><Relationship Id="rId14" Type="http://schemas.openxmlformats.org/officeDocument/2006/relationships/image" Target="media/image5.png"/><Relationship Id="rId22" Type="http://schemas.openxmlformats.org/officeDocument/2006/relationships/hyperlink" Target="https://doi.org/10.5130/ijcre.v16i1.8085" TargetMode="External"/><Relationship Id="rId27" Type="http://schemas.openxmlformats.org/officeDocument/2006/relationships/hyperlink" Target="https://doi.org/10.48550/arxiv.2501.17557" TargetMode="External"/><Relationship Id="rId30" Type="http://schemas.openxmlformats.org/officeDocument/2006/relationships/hyperlink" Target="https://doi.org/10.31470/2306-546X-2023-57-63-68" TargetMode="External"/><Relationship Id="rId35" Type="http://schemas.openxmlformats.org/officeDocument/2006/relationships/hyperlink" Target="https://doi.org/10.3390/s24248219"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591AB-D41E-42DD-8216-D725E78A8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1347</TotalTime>
  <Pages>14</Pages>
  <Words>2675</Words>
  <Characters>16214</Characters>
  <Application>Microsoft Office Word</Application>
  <DocSecurity>0</DocSecurity>
  <Lines>344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Steele, Quason</dc:creator>
  <cp:keywords/>
  <dc:description/>
  <cp:lastModifiedBy>Dre Steele (2332005)</cp:lastModifiedBy>
  <cp:revision>562</cp:revision>
  <dcterms:created xsi:type="dcterms:W3CDTF">2025-03-29T21:16:00Z</dcterms:created>
  <dcterms:modified xsi:type="dcterms:W3CDTF">2025-03-31T22:56:00Z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95843b0834812229ff9a6851a77491cfcf6fa25f2d24b107c7a3d8b672ca81d0</vt:lpwstr>
  </property>
</Properties>
</file>