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F5148D" w14:textId="77777777" w:rsidR="006D62FE" w:rsidRDefault="006D62FE"/>
    <w:p w14:paraId="0D22140E" w14:textId="77777777" w:rsidR="006D62FE" w:rsidRDefault="006D62FE"/>
    <w:p w14:paraId="6F6824B7" w14:textId="77777777" w:rsidR="006D62FE" w:rsidRDefault="006D62FE"/>
    <w:p w14:paraId="50B0673A" w14:textId="75D5615C" w:rsidR="006D62FE" w:rsidRPr="001E297A" w:rsidRDefault="001E297A">
      <w:pPr>
        <w:rPr>
          <w:sz w:val="56"/>
          <w:szCs w:val="56"/>
        </w:rPr>
      </w:pPr>
      <w:r w:rsidRPr="001E297A">
        <w:rPr>
          <w:sz w:val="56"/>
          <w:szCs w:val="56"/>
        </w:rPr>
        <w:t>Free Will</w:t>
      </w:r>
    </w:p>
    <w:p w14:paraId="1A74F071" w14:textId="77777777" w:rsidR="006D62FE" w:rsidRDefault="006D62FE"/>
    <w:p w14:paraId="2E31229A" w14:textId="1604F698" w:rsidR="006D62FE" w:rsidRPr="001E297A" w:rsidRDefault="006D62FE" w:rsidP="001E297A">
      <w:pPr>
        <w:rPr>
          <w:rFonts w:eastAsia="Times New Roman"/>
          <w:sz w:val="40"/>
          <w:szCs w:val="40"/>
        </w:rPr>
      </w:pPr>
      <w:r w:rsidRPr="006D62FE">
        <w:rPr>
          <w:rFonts w:ascii="Helvetica Neue" w:eastAsia="Times New Roman" w:hAnsi="Helvetica Neue"/>
          <w:color w:val="373A3C"/>
          <w:sz w:val="40"/>
          <w:szCs w:val="40"/>
          <w:shd w:val="clear" w:color="auto" w:fill="FFFFFF"/>
        </w:rPr>
        <w:t>Does our inability absolutely to control what kind of person we are mean that we lack free will?</w:t>
      </w:r>
    </w:p>
    <w:p w14:paraId="2E0934D4" w14:textId="77777777" w:rsidR="006D62FE" w:rsidRDefault="006D62FE"/>
    <w:p w14:paraId="323C7C69" w14:textId="77777777" w:rsidR="006D62FE" w:rsidRDefault="006D62FE"/>
    <w:p w14:paraId="0548D5CF" w14:textId="77777777" w:rsidR="00C323FD" w:rsidRDefault="00DD5006">
      <w:r>
        <w:rPr>
          <w:noProof/>
        </w:rPr>
        <w:drawing>
          <wp:inline distT="0" distB="0" distL="0" distR="0" wp14:anchorId="7057DBC6" wp14:editId="0F151441">
            <wp:extent cx="4946288" cy="36576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05_96.jpg"/>
                    <pic:cNvPicPr/>
                  </pic:nvPicPr>
                  <pic:blipFill>
                    <a:blip r:embed="rId12">
                      <a:extLst>
                        <a:ext uri="{28A0092B-C50C-407E-A947-70E740481C1C}">
                          <a14:useLocalDpi xmlns:a14="http://schemas.microsoft.com/office/drawing/2010/main" val="0"/>
                        </a:ext>
                      </a:extLst>
                    </a:blip>
                    <a:stretch>
                      <a:fillRect/>
                    </a:stretch>
                  </pic:blipFill>
                  <pic:spPr>
                    <a:xfrm>
                      <a:off x="0" y="0"/>
                      <a:ext cx="4946288" cy="3657600"/>
                    </a:xfrm>
                    <a:prstGeom prst="rect">
                      <a:avLst/>
                    </a:prstGeom>
                  </pic:spPr>
                </pic:pic>
              </a:graphicData>
            </a:graphic>
          </wp:inline>
        </w:drawing>
      </w:r>
    </w:p>
    <w:p w14:paraId="0D3D0C4C" w14:textId="77777777" w:rsidR="005438A0" w:rsidRDefault="005438A0"/>
    <w:p w14:paraId="7A0D6F7C" w14:textId="77777777" w:rsidR="005438A0" w:rsidRDefault="005438A0"/>
    <w:p w14:paraId="707AEADE" w14:textId="77777777" w:rsidR="005438A0" w:rsidRDefault="005438A0"/>
    <w:p w14:paraId="563F1614" w14:textId="217A8F3A" w:rsidR="00C323FD" w:rsidRDefault="001E297A">
      <w:pPr>
        <w:pStyle w:val="Author"/>
      </w:pPr>
      <w:r>
        <w:t xml:space="preserve">By </w:t>
      </w:r>
      <w:r w:rsidR="004707CF">
        <w:t xml:space="preserve">Nicola Sperry </w:t>
      </w:r>
    </w:p>
    <w:p w14:paraId="4CE2890D" w14:textId="050810D6" w:rsidR="00C323FD" w:rsidRPr="006D62FE" w:rsidRDefault="00C323FD">
      <w:pPr>
        <w:rPr>
          <w:lang w:bidi="en-GB"/>
        </w:rPr>
        <w:sectPr w:rsidR="00C323FD" w:rsidRPr="006D62FE">
          <w:pgSz w:w="11907" w:h="16839" w:code="9"/>
          <w:pgMar w:top="2520" w:right="1800" w:bottom="1728" w:left="1800" w:header="720" w:footer="720" w:gutter="0"/>
          <w:pgNumType w:fmt="lowerRoman" w:start="1"/>
          <w:cols w:space="720"/>
          <w:titlePg/>
          <w:docGrid w:linePitch="360"/>
        </w:sectPr>
      </w:pPr>
    </w:p>
    <w:p w14:paraId="6A96D616" w14:textId="77777777" w:rsidR="006D62FE" w:rsidRPr="006D62FE" w:rsidRDefault="006D62FE" w:rsidP="006D62FE">
      <w:pPr>
        <w:spacing w:line="240" w:lineRule="atLeast"/>
        <w:rPr>
          <w:rFonts w:ascii="-apple-system-font" w:eastAsia="Times New Roman" w:hAnsi="-apple-system-font"/>
          <w:color w:val="000000"/>
          <w:sz w:val="18"/>
          <w:szCs w:val="18"/>
        </w:rPr>
      </w:pPr>
    </w:p>
    <w:p w14:paraId="379FF42B" w14:textId="77777777" w:rsidR="006D62FE" w:rsidRPr="006D62FE" w:rsidRDefault="006D62FE" w:rsidP="006D62FE">
      <w:pPr>
        <w:spacing w:line="240" w:lineRule="atLeast"/>
        <w:rPr>
          <w:rFonts w:ascii="-apple-system-font" w:eastAsia="Times New Roman" w:hAnsi="-apple-system-font"/>
          <w:color w:val="000000"/>
          <w:sz w:val="18"/>
          <w:szCs w:val="18"/>
        </w:rPr>
      </w:pPr>
    </w:p>
    <w:p w14:paraId="0E66D7DC" w14:textId="25B7A31F" w:rsidR="006D62FE" w:rsidRPr="004A07E4" w:rsidRDefault="006D62FE" w:rsidP="006D62FE">
      <w:pPr>
        <w:spacing w:line="240" w:lineRule="atLeast"/>
        <w:rPr>
          <w:rFonts w:ascii="Arial" w:eastAsia="Times New Roman" w:hAnsi="Arial" w:cs="Arial"/>
          <w:color w:val="000000"/>
        </w:rPr>
      </w:pPr>
      <w:r w:rsidRPr="004A07E4">
        <w:rPr>
          <w:rFonts w:ascii="Arial" w:eastAsia="Calibri" w:hAnsi="Arial" w:cs="Arial"/>
          <w:color w:val="373A3C"/>
          <w:shd w:val="clear" w:color="auto" w:fill="FFFFFF"/>
        </w:rPr>
        <w:t>In</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this</w:t>
      </w:r>
      <w:r w:rsidRPr="004A07E4">
        <w:rPr>
          <w:rFonts w:ascii="Arial" w:eastAsia="Times New Roman" w:hAnsi="Arial" w:cs="Arial"/>
          <w:color w:val="373A3C"/>
          <w:shd w:val="clear" w:color="auto" w:fill="FFFFFF"/>
        </w:rPr>
        <w:t xml:space="preserve"> </w:t>
      </w:r>
      <w:r w:rsidR="00C1359F" w:rsidRPr="004A07E4">
        <w:rPr>
          <w:rFonts w:ascii="Arial" w:eastAsia="Calibri" w:hAnsi="Arial" w:cs="Arial"/>
          <w:color w:val="373A3C"/>
          <w:shd w:val="clear" w:color="auto" w:fill="FFFFFF"/>
        </w:rPr>
        <w:t>essay</w:t>
      </w:r>
      <w:r w:rsidR="00C1359F" w:rsidRPr="004A07E4">
        <w:rPr>
          <w:rFonts w:ascii="Arial" w:eastAsia="Times New Roman" w:hAnsi="Arial" w:cs="Arial"/>
          <w:color w:val="373A3C"/>
          <w:shd w:val="clear" w:color="auto" w:fill="FFFFFF"/>
        </w:rPr>
        <w:t>,</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I</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will</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be</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comparing</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three</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different</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views</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of</w:t>
      </w:r>
      <w:r w:rsidRPr="004A07E4">
        <w:rPr>
          <w:rFonts w:ascii="Arial" w:eastAsia="Times New Roman" w:hAnsi="Arial" w:cs="Arial"/>
          <w:color w:val="373A3C"/>
          <w:shd w:val="clear" w:color="auto" w:fill="FFFFFF"/>
        </w:rPr>
        <w:t> </w:t>
      </w:r>
      <w:r w:rsidRPr="004A07E4">
        <w:rPr>
          <w:rFonts w:ascii="Arial" w:eastAsia="Calibri" w:hAnsi="Arial" w:cs="Arial"/>
          <w:color w:val="373A3C"/>
          <w:shd w:val="clear" w:color="auto" w:fill="FFFFFF"/>
        </w:rPr>
        <w:t>free</w:t>
      </w:r>
      <w:r w:rsidRPr="004A07E4">
        <w:rPr>
          <w:rFonts w:ascii="Arial" w:eastAsia="Times New Roman" w:hAnsi="Arial" w:cs="Arial"/>
          <w:color w:val="373A3C"/>
          <w:shd w:val="clear" w:color="auto" w:fill="FFFFFF"/>
        </w:rPr>
        <w:t> </w:t>
      </w:r>
      <w:r w:rsidRPr="004A07E4">
        <w:rPr>
          <w:rFonts w:ascii="Arial" w:eastAsia="Calibri" w:hAnsi="Arial" w:cs="Arial"/>
          <w:color w:val="373A3C"/>
          <w:shd w:val="clear" w:color="auto" w:fill="FFFFFF"/>
        </w:rPr>
        <w:t>will</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to</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give</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the</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contrast</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of</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what</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will</w:t>
      </w:r>
      <w:r w:rsidRPr="004A07E4">
        <w:rPr>
          <w:rFonts w:ascii="Arial" w:eastAsia="Times New Roman" w:hAnsi="Arial" w:cs="Arial"/>
          <w:color w:val="373A3C"/>
          <w:shd w:val="clear" w:color="auto" w:fill="FFFFFF"/>
        </w:rPr>
        <w:t> </w:t>
      </w:r>
      <w:r w:rsidRPr="004A07E4">
        <w:rPr>
          <w:rFonts w:ascii="Arial" w:eastAsia="Calibri" w:hAnsi="Arial" w:cs="Arial"/>
          <w:color w:val="373A3C"/>
          <w:shd w:val="clear" w:color="auto" w:fill="FFFFFF"/>
        </w:rPr>
        <w:t>inevitably</w:t>
      </w:r>
      <w:r w:rsidRPr="004A07E4">
        <w:rPr>
          <w:rFonts w:ascii="Arial" w:eastAsia="Times New Roman" w:hAnsi="Arial" w:cs="Arial"/>
          <w:color w:val="373A3C"/>
          <w:shd w:val="clear" w:color="auto" w:fill="FFFFFF"/>
        </w:rPr>
        <w:t> </w:t>
      </w:r>
      <w:r w:rsidRPr="004A07E4">
        <w:rPr>
          <w:rFonts w:ascii="Arial" w:eastAsia="Calibri" w:hAnsi="Arial" w:cs="Arial"/>
          <w:color w:val="373A3C"/>
          <w:shd w:val="clear" w:color="auto" w:fill="FFFFFF"/>
        </w:rPr>
        <w:t>lead</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to</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my</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own</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conclusion</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on</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the</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question</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asked</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My</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first</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view</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w</w:t>
      </w:r>
      <w:r w:rsidR="001E297A" w:rsidRPr="004A07E4">
        <w:rPr>
          <w:rFonts w:ascii="Arial" w:eastAsia="Calibri" w:hAnsi="Arial" w:cs="Arial"/>
          <w:color w:val="373A3C"/>
          <w:shd w:val="clear" w:color="auto" w:fill="FFFFFF"/>
        </w:rPr>
        <w:t>ill</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be</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that</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of</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Hard</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determinism</w:t>
      </w:r>
      <w:r w:rsidR="001E297A" w:rsidRPr="004A07E4">
        <w:rPr>
          <w:rFonts w:ascii="Arial" w:eastAsia="Times New Roman" w:hAnsi="Arial" w:cs="Arial"/>
          <w:color w:val="373A3C"/>
          <w:shd w:val="clear" w:color="auto" w:fill="FFFFFF"/>
        </w:rPr>
        <w:t>,</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my</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second</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will</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be</w:t>
      </w:r>
      <w:r w:rsidRPr="004A07E4">
        <w:rPr>
          <w:rFonts w:ascii="Arial" w:eastAsia="Times New Roman" w:hAnsi="Arial" w:cs="Arial"/>
          <w:color w:val="373A3C"/>
          <w:shd w:val="clear" w:color="auto" w:fill="FFFFFF"/>
        </w:rPr>
        <w:t> </w:t>
      </w:r>
      <w:r w:rsidRPr="004A07E4">
        <w:rPr>
          <w:rFonts w:ascii="Arial" w:eastAsia="Calibri" w:hAnsi="Arial" w:cs="Arial"/>
          <w:color w:val="373A3C"/>
          <w:shd w:val="clear" w:color="auto" w:fill="FFFFFF"/>
        </w:rPr>
        <w:t>that</w:t>
      </w:r>
      <w:r w:rsidRPr="004A07E4">
        <w:rPr>
          <w:rFonts w:ascii="Arial" w:eastAsia="Times New Roman" w:hAnsi="Arial" w:cs="Arial"/>
          <w:color w:val="373A3C"/>
          <w:shd w:val="clear" w:color="auto" w:fill="FFFFFF"/>
        </w:rPr>
        <w:t> </w:t>
      </w:r>
      <w:r w:rsidRPr="004A07E4">
        <w:rPr>
          <w:rFonts w:ascii="Arial" w:eastAsia="Calibri" w:hAnsi="Arial" w:cs="Arial"/>
          <w:color w:val="373A3C"/>
          <w:shd w:val="clear" w:color="auto" w:fill="FFFFFF"/>
        </w:rPr>
        <w:t>of</w:t>
      </w:r>
      <w:r w:rsidRPr="004A07E4">
        <w:rPr>
          <w:rFonts w:ascii="Arial" w:eastAsia="Times New Roman" w:hAnsi="Arial" w:cs="Arial"/>
          <w:color w:val="373A3C"/>
          <w:shd w:val="clear" w:color="auto" w:fill="FFFFFF"/>
        </w:rPr>
        <w:t xml:space="preserve"> </w:t>
      </w:r>
      <w:r w:rsidR="00C1359F" w:rsidRPr="004A07E4">
        <w:rPr>
          <w:rFonts w:ascii="Arial" w:eastAsia="Calibri" w:hAnsi="Arial" w:cs="Arial"/>
          <w:color w:val="373A3C"/>
          <w:shd w:val="clear" w:color="auto" w:fill="FFFFFF"/>
        </w:rPr>
        <w:t>compatibilism</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and</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finally</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libertarianism</w:t>
      </w:r>
      <w:r w:rsidRPr="004A07E4">
        <w:rPr>
          <w:rFonts w:ascii="Arial" w:eastAsia="Times New Roman" w:hAnsi="Arial" w:cs="Arial"/>
          <w:color w:val="373A3C"/>
          <w:shd w:val="clear" w:color="auto" w:fill="FFFFFF"/>
        </w:rPr>
        <w:t>. </w:t>
      </w:r>
      <w:r w:rsidR="004B7965" w:rsidRPr="004A07E4">
        <w:rPr>
          <w:rFonts w:ascii="Arial" w:eastAsia="Calibri" w:hAnsi="Arial" w:cs="Arial"/>
          <w:color w:val="373A3C"/>
          <w:shd w:val="clear" w:color="auto" w:fill="FFFFFF"/>
        </w:rPr>
        <w:t>I</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will</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outline</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what</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each</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one</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means</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for</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me</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and</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will</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create</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a</w:t>
      </w:r>
      <w:r w:rsidR="004B7965" w:rsidRPr="004A07E4">
        <w:rPr>
          <w:rFonts w:ascii="Arial" w:eastAsia="Times New Roman" w:hAnsi="Arial" w:cs="Arial"/>
          <w:color w:val="373A3C"/>
          <w:shd w:val="clear" w:color="auto" w:fill="FFFFFF"/>
        </w:rPr>
        <w:t xml:space="preserve"> </w:t>
      </w:r>
      <w:r w:rsidR="00C1359F" w:rsidRPr="004A07E4">
        <w:rPr>
          <w:rFonts w:ascii="Arial" w:eastAsia="Calibri" w:hAnsi="Arial" w:cs="Arial"/>
          <w:color w:val="373A3C"/>
          <w:shd w:val="clear" w:color="auto" w:fill="FFFFFF"/>
        </w:rPr>
        <w:t>centre</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argument</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for</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all</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of</w:t>
      </w:r>
      <w:r w:rsidR="004B7965" w:rsidRPr="004A07E4">
        <w:rPr>
          <w:rFonts w:ascii="Arial" w:eastAsia="Times New Roman" w:hAnsi="Arial" w:cs="Arial"/>
          <w:color w:val="373A3C"/>
          <w:shd w:val="clear" w:color="auto" w:fill="FFFFFF"/>
        </w:rPr>
        <w:t xml:space="preserve"> </w:t>
      </w:r>
      <w:r w:rsidR="004B7965" w:rsidRPr="004A07E4">
        <w:rPr>
          <w:rFonts w:ascii="Arial" w:eastAsia="Calibri" w:hAnsi="Arial" w:cs="Arial"/>
          <w:color w:val="373A3C"/>
          <w:shd w:val="clear" w:color="auto" w:fill="FFFFFF"/>
        </w:rPr>
        <w:t>them</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in</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which</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will</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outline</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what</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my</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view</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is</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on</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the</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subject</w:t>
      </w:r>
      <w:r w:rsidR="001E297A" w:rsidRPr="004A07E4">
        <w:rPr>
          <w:rFonts w:ascii="Arial" w:eastAsia="Times New Roman" w:hAnsi="Arial" w:cs="Arial"/>
          <w:color w:val="373A3C"/>
          <w:shd w:val="clear" w:color="auto" w:fill="FFFFFF"/>
        </w:rPr>
        <w:t>.</w:t>
      </w:r>
    </w:p>
    <w:p w14:paraId="1A73DC47" w14:textId="77777777" w:rsidR="006D62FE" w:rsidRPr="004A07E4" w:rsidRDefault="006D62FE" w:rsidP="006D62FE">
      <w:pPr>
        <w:spacing w:line="240" w:lineRule="atLeast"/>
        <w:rPr>
          <w:rFonts w:ascii="Arial" w:eastAsia="Times New Roman" w:hAnsi="Arial" w:cs="Arial"/>
          <w:color w:val="000000"/>
        </w:rPr>
      </w:pPr>
    </w:p>
    <w:p w14:paraId="69D662F6" w14:textId="3B596C59" w:rsidR="006D62FE" w:rsidRPr="004A07E4" w:rsidRDefault="00A34CC9" w:rsidP="006D62FE">
      <w:pPr>
        <w:spacing w:line="240" w:lineRule="atLeast"/>
        <w:rPr>
          <w:rFonts w:ascii="Arial" w:eastAsia="Times New Roman" w:hAnsi="Arial" w:cs="Arial"/>
          <w:color w:val="000000"/>
        </w:rPr>
      </w:pPr>
      <w:r w:rsidRPr="004A07E4">
        <w:rPr>
          <w:rFonts w:ascii="Arial" w:eastAsia="Calibri" w:hAnsi="Arial" w:cs="Arial"/>
          <w:color w:val="373A3C"/>
          <w:shd w:val="clear" w:color="auto" w:fill="FFFFFF"/>
        </w:rPr>
        <w:t>Through</w:t>
      </w:r>
      <w:r w:rsidRPr="004A07E4">
        <w:rPr>
          <w:rFonts w:ascii="Arial" w:eastAsia="Times New Roman" w:hAnsi="Arial" w:cs="Arial"/>
          <w:color w:val="373A3C"/>
          <w:shd w:val="clear" w:color="auto" w:fill="FFFFFF"/>
        </w:rPr>
        <w:t xml:space="preserve"> </w:t>
      </w:r>
      <w:r w:rsidRPr="004A07E4">
        <w:rPr>
          <w:rFonts w:ascii="Arial" w:eastAsia="Calibri" w:hAnsi="Arial" w:cs="Arial"/>
          <w:color w:val="373A3C"/>
          <w:shd w:val="clear" w:color="auto" w:fill="FFFFFF"/>
        </w:rPr>
        <w:t>reading</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and</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lectures</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I</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will</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try</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to</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explain</w:t>
      </w:r>
      <w:r w:rsidR="001E297A"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each</w:t>
      </w:r>
      <w:r w:rsidR="006D62FE" w:rsidRPr="004A07E4">
        <w:rPr>
          <w:rFonts w:ascii="Arial" w:eastAsia="Times New Roman" w:hAnsi="Arial" w:cs="Arial"/>
          <w:color w:val="373A3C"/>
          <w:shd w:val="clear" w:color="auto" w:fill="FFFFFF"/>
        </w:rPr>
        <w:t> </w:t>
      </w:r>
      <w:r w:rsidR="006D62FE" w:rsidRPr="004A07E4">
        <w:rPr>
          <w:rFonts w:ascii="Arial" w:eastAsia="Calibri" w:hAnsi="Arial" w:cs="Arial"/>
          <w:color w:val="373A3C"/>
          <w:shd w:val="clear" w:color="auto" w:fill="FFFFFF"/>
        </w:rPr>
        <w:t>component</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of</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the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free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will</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discussion</w:t>
      </w:r>
      <w:r w:rsidR="001E297A" w:rsidRPr="004A07E4">
        <w:rPr>
          <w:rFonts w:ascii="Arial" w:eastAsia="Times New Roman" w:hAnsi="Arial" w:cs="Arial"/>
          <w:color w:val="373A3C"/>
          <w:shd w:val="clear" w:color="auto" w:fill="FFFFFF"/>
        </w:rPr>
        <w:t xml:space="preserve">. </w:t>
      </w:r>
      <w:r w:rsidR="001E297A" w:rsidRPr="004A07E4">
        <w:rPr>
          <w:rFonts w:ascii="Arial" w:eastAsia="Calibri" w:hAnsi="Arial" w:cs="Arial"/>
          <w:color w:val="373A3C"/>
          <w:shd w:val="clear" w:color="auto" w:fill="FFFFFF"/>
        </w:rPr>
        <w:t>M</w:t>
      </w:r>
      <w:r w:rsidR="006D62FE" w:rsidRPr="004A07E4">
        <w:rPr>
          <w:rFonts w:ascii="Arial" w:eastAsia="Calibri" w:hAnsi="Arial" w:cs="Arial"/>
          <w:color w:val="373A3C"/>
          <w:shd w:val="clear" w:color="auto" w:fill="FFFFFF"/>
        </w:rPr>
        <w:t>y</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own</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views</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tend</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to</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sway</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more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towards</w:t>
      </w:r>
      <w:r w:rsidR="006D62FE" w:rsidRPr="004A07E4">
        <w:rPr>
          <w:rFonts w:ascii="Arial" w:eastAsia="Times New Roman" w:hAnsi="Arial" w:cs="Arial"/>
          <w:color w:val="373A3C"/>
          <w:shd w:val="clear" w:color="auto" w:fill="FFFFFF"/>
        </w:rPr>
        <w:t xml:space="preserve"> </w:t>
      </w:r>
      <w:r w:rsidR="00C1359F" w:rsidRPr="004A07E4">
        <w:rPr>
          <w:rFonts w:ascii="Arial" w:eastAsia="Calibri" w:hAnsi="Arial" w:cs="Arial"/>
          <w:color w:val="373A3C"/>
          <w:shd w:val="clear" w:color="auto" w:fill="FFFFFF"/>
        </w:rPr>
        <w:t>compatibilism</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and</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would</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tend</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to</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answer</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the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question</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in</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a</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way</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that</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really</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allows</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for</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both</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views</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a</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kind</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of</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middle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ground</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I</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believe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that</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we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have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free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will</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within</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the</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constraints</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of</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natural</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laws</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and</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that</w:t>
      </w:r>
      <w:r w:rsidR="006D62FE" w:rsidRPr="004A07E4">
        <w:rPr>
          <w:rFonts w:ascii="Arial" w:eastAsia="Times New Roman" w:hAnsi="Arial" w:cs="Arial"/>
          <w:color w:val="373A3C"/>
          <w:shd w:val="clear" w:color="auto" w:fill="FFFFFF"/>
        </w:rPr>
        <w:t xml:space="preserve"> </w:t>
      </w:r>
      <w:r w:rsidR="006D62FE" w:rsidRPr="004A07E4">
        <w:rPr>
          <w:rFonts w:ascii="Arial" w:eastAsia="Calibri" w:hAnsi="Arial" w:cs="Arial"/>
          <w:color w:val="373A3C"/>
          <w:shd w:val="clear" w:color="auto" w:fill="FFFFFF"/>
        </w:rPr>
        <w:t>of</w:t>
      </w:r>
      <w:r w:rsidR="006D62FE" w:rsidRPr="004A07E4">
        <w:rPr>
          <w:rFonts w:ascii="Arial" w:eastAsia="Times New Roman" w:hAnsi="Arial" w:cs="Arial"/>
          <w:color w:val="373A3C"/>
          <w:shd w:val="clear" w:color="auto" w:fill="FFFFFF"/>
        </w:rPr>
        <w:t> </w:t>
      </w:r>
      <w:r w:rsidRPr="004A07E4">
        <w:rPr>
          <w:rFonts w:ascii="Arial" w:eastAsia="Calibri" w:hAnsi="Arial" w:cs="Arial"/>
          <w:color w:val="373A3C"/>
        </w:rPr>
        <w:t>societal</w:t>
      </w:r>
      <w:r w:rsidRPr="004A07E4">
        <w:rPr>
          <w:rFonts w:ascii="Arial" w:eastAsia="Times New Roman" w:hAnsi="Arial" w:cs="Arial"/>
          <w:color w:val="373A3C"/>
        </w:rPr>
        <w:t xml:space="preserve"> </w:t>
      </w:r>
      <w:r w:rsidRPr="004A07E4">
        <w:rPr>
          <w:rFonts w:ascii="Arial" w:eastAsia="Calibri" w:hAnsi="Arial" w:cs="Arial"/>
          <w:color w:val="373A3C"/>
        </w:rPr>
        <w:t>laws</w:t>
      </w:r>
      <w:r w:rsidRPr="004A07E4">
        <w:rPr>
          <w:rFonts w:ascii="Arial" w:eastAsia="Times New Roman" w:hAnsi="Arial" w:cs="Arial"/>
          <w:color w:val="373A3C"/>
        </w:rPr>
        <w:t xml:space="preserve">, </w:t>
      </w:r>
      <w:r w:rsidRPr="004A07E4">
        <w:rPr>
          <w:rFonts w:ascii="Arial" w:eastAsia="Calibri" w:hAnsi="Arial" w:cs="Arial"/>
          <w:color w:val="373A3C"/>
        </w:rPr>
        <w:t>so</w:t>
      </w:r>
      <w:r w:rsidRPr="004A07E4">
        <w:rPr>
          <w:rFonts w:ascii="Arial" w:eastAsia="Times New Roman" w:hAnsi="Arial" w:cs="Arial"/>
          <w:color w:val="373A3C"/>
        </w:rPr>
        <w:t xml:space="preserve"> </w:t>
      </w:r>
      <w:r w:rsidRPr="004A07E4">
        <w:rPr>
          <w:rFonts w:ascii="Arial" w:eastAsia="Calibri" w:hAnsi="Arial" w:cs="Arial"/>
          <w:color w:val="373A3C"/>
        </w:rPr>
        <w:t>although</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do</w:t>
      </w:r>
      <w:r w:rsidRPr="004A07E4">
        <w:rPr>
          <w:rFonts w:ascii="Arial" w:eastAsia="Times New Roman" w:hAnsi="Arial" w:cs="Arial"/>
          <w:color w:val="373A3C"/>
        </w:rPr>
        <w:t xml:space="preserve"> </w:t>
      </w:r>
      <w:r w:rsidRPr="004A07E4">
        <w:rPr>
          <w:rFonts w:ascii="Arial" w:eastAsia="Calibri" w:hAnsi="Arial" w:cs="Arial"/>
          <w:color w:val="373A3C"/>
        </w:rPr>
        <w:t>not</w:t>
      </w:r>
      <w:r w:rsidRPr="004A07E4">
        <w:rPr>
          <w:rFonts w:ascii="Arial" w:eastAsia="Times New Roman" w:hAnsi="Arial" w:cs="Arial"/>
          <w:color w:val="373A3C"/>
        </w:rPr>
        <w:t xml:space="preserve"> </w:t>
      </w:r>
      <w:r w:rsidRPr="004A07E4">
        <w:rPr>
          <w:rFonts w:ascii="Arial" w:eastAsia="Calibri" w:hAnsi="Arial" w:cs="Arial"/>
          <w:color w:val="373A3C"/>
        </w:rPr>
        <w:t>have</w:t>
      </w:r>
      <w:r w:rsidRPr="004A07E4">
        <w:rPr>
          <w:rFonts w:ascii="Arial" w:eastAsia="Times New Roman" w:hAnsi="Arial" w:cs="Arial"/>
          <w:color w:val="373A3C"/>
        </w:rPr>
        <w:t xml:space="preserve"> </w:t>
      </w:r>
      <w:r w:rsidRPr="004A07E4">
        <w:rPr>
          <w:rFonts w:ascii="Arial" w:eastAsia="Calibri" w:hAnsi="Arial" w:cs="Arial"/>
          <w:color w:val="373A3C"/>
        </w:rPr>
        <w:t>complete</w:t>
      </w:r>
      <w:r w:rsidRPr="004A07E4">
        <w:rPr>
          <w:rFonts w:ascii="Arial" w:eastAsia="Times New Roman" w:hAnsi="Arial" w:cs="Arial"/>
          <w:color w:val="373A3C"/>
        </w:rPr>
        <w:t xml:space="preserve"> </w:t>
      </w:r>
      <w:r w:rsidRPr="004A07E4">
        <w:rPr>
          <w:rFonts w:ascii="Arial" w:eastAsia="Calibri" w:hAnsi="Arial" w:cs="Arial"/>
          <w:color w:val="373A3C"/>
        </w:rPr>
        <w:t>control</w:t>
      </w:r>
      <w:r w:rsidRPr="004A07E4">
        <w:rPr>
          <w:rFonts w:ascii="Arial" w:eastAsia="Times New Roman" w:hAnsi="Arial" w:cs="Arial"/>
          <w:color w:val="373A3C"/>
        </w:rPr>
        <w:t xml:space="preserve"> </w:t>
      </w:r>
      <w:r w:rsidRPr="004A07E4">
        <w:rPr>
          <w:rFonts w:ascii="Arial" w:eastAsia="Calibri" w:hAnsi="Arial" w:cs="Arial"/>
          <w:color w:val="373A3C"/>
        </w:rPr>
        <w:t>over</w:t>
      </w:r>
      <w:r w:rsidRPr="004A07E4">
        <w:rPr>
          <w:rFonts w:ascii="Arial" w:eastAsia="Times New Roman" w:hAnsi="Arial" w:cs="Arial"/>
          <w:color w:val="373A3C"/>
        </w:rPr>
        <w:t xml:space="preserve"> </w:t>
      </w:r>
      <w:r w:rsidRPr="004A07E4">
        <w:rPr>
          <w:rFonts w:ascii="Arial" w:eastAsia="Calibri" w:hAnsi="Arial" w:cs="Arial"/>
          <w:color w:val="373A3C"/>
        </w:rPr>
        <w:t>what</w:t>
      </w:r>
      <w:r w:rsidRPr="004A07E4">
        <w:rPr>
          <w:rFonts w:ascii="Arial" w:eastAsia="Times New Roman" w:hAnsi="Arial" w:cs="Arial"/>
          <w:color w:val="373A3C"/>
        </w:rPr>
        <w:t xml:space="preserve"> </w:t>
      </w:r>
      <w:r w:rsidRPr="004A07E4">
        <w:rPr>
          <w:rFonts w:ascii="Arial" w:eastAsia="Calibri" w:hAnsi="Arial" w:cs="Arial"/>
          <w:color w:val="373A3C"/>
        </w:rPr>
        <w:t>person</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are</w:t>
      </w:r>
      <w:r w:rsidRPr="004A07E4">
        <w:rPr>
          <w:rFonts w:ascii="Arial" w:eastAsia="Times New Roman" w:hAnsi="Arial" w:cs="Arial"/>
          <w:color w:val="373A3C"/>
        </w:rPr>
        <w:t xml:space="preserve"> </w:t>
      </w:r>
      <w:r w:rsidRPr="004A07E4">
        <w:rPr>
          <w:rFonts w:ascii="Arial" w:eastAsia="Calibri" w:hAnsi="Arial" w:cs="Arial"/>
          <w:color w:val="373A3C"/>
        </w:rPr>
        <w:t>does</w:t>
      </w:r>
      <w:r w:rsidRPr="004A07E4">
        <w:rPr>
          <w:rFonts w:ascii="Arial" w:eastAsia="Times New Roman" w:hAnsi="Arial" w:cs="Arial"/>
          <w:color w:val="373A3C"/>
        </w:rPr>
        <w:t xml:space="preserve"> </w:t>
      </w:r>
      <w:r w:rsidRPr="004A07E4">
        <w:rPr>
          <w:rFonts w:ascii="Arial" w:eastAsia="Calibri" w:hAnsi="Arial" w:cs="Arial"/>
          <w:color w:val="373A3C"/>
        </w:rPr>
        <w:t>not</w:t>
      </w:r>
      <w:r w:rsidRPr="004A07E4">
        <w:rPr>
          <w:rFonts w:ascii="Arial" w:eastAsia="Times New Roman" w:hAnsi="Arial" w:cs="Arial"/>
          <w:color w:val="373A3C"/>
        </w:rPr>
        <w:t xml:space="preserve"> </w:t>
      </w:r>
      <w:r w:rsidRPr="004A07E4">
        <w:rPr>
          <w:rFonts w:ascii="Arial" w:eastAsia="Calibri" w:hAnsi="Arial" w:cs="Arial"/>
          <w:color w:val="373A3C"/>
        </w:rPr>
        <w:t>necessarily</w:t>
      </w:r>
      <w:r w:rsidRPr="004A07E4">
        <w:rPr>
          <w:rFonts w:ascii="Arial" w:eastAsia="Times New Roman" w:hAnsi="Arial" w:cs="Arial"/>
          <w:color w:val="373A3C"/>
        </w:rPr>
        <w:t xml:space="preserve"> </w:t>
      </w:r>
      <w:r w:rsidRPr="004A07E4">
        <w:rPr>
          <w:rFonts w:ascii="Arial" w:eastAsia="Calibri" w:hAnsi="Arial" w:cs="Arial"/>
          <w:color w:val="373A3C"/>
        </w:rPr>
        <w:t>mean</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lack</w:t>
      </w:r>
      <w:r w:rsidRPr="004A07E4">
        <w:rPr>
          <w:rFonts w:ascii="Arial" w:eastAsia="Times New Roman" w:hAnsi="Arial" w:cs="Arial"/>
          <w:color w:val="373A3C"/>
        </w:rPr>
        <w:t xml:space="preserve"> </w:t>
      </w:r>
      <w:r w:rsidRPr="004A07E4">
        <w:rPr>
          <w:rFonts w:ascii="Arial" w:eastAsia="Calibri" w:hAnsi="Arial" w:cs="Arial"/>
          <w:color w:val="373A3C"/>
        </w:rPr>
        <w:t>complete</w:t>
      </w:r>
      <w:r w:rsidRPr="004A07E4">
        <w:rPr>
          <w:rFonts w:ascii="Arial" w:eastAsia="Times New Roman" w:hAnsi="Arial" w:cs="Arial"/>
          <w:color w:val="373A3C"/>
        </w:rPr>
        <w:t xml:space="preserve"> </w:t>
      </w:r>
      <w:r w:rsidRPr="004A07E4">
        <w:rPr>
          <w:rFonts w:ascii="Arial" w:eastAsia="Calibri" w:hAnsi="Arial" w:cs="Arial"/>
          <w:color w:val="373A3C"/>
        </w:rPr>
        <w:t>free</w:t>
      </w:r>
      <w:r w:rsidRPr="004A07E4">
        <w:rPr>
          <w:rFonts w:ascii="Arial" w:eastAsia="Times New Roman" w:hAnsi="Arial" w:cs="Arial"/>
          <w:color w:val="373A3C"/>
        </w:rPr>
        <w:t xml:space="preserve"> </w:t>
      </w:r>
      <w:r w:rsidRPr="004A07E4">
        <w:rPr>
          <w:rFonts w:ascii="Arial" w:eastAsia="Calibri" w:hAnsi="Arial" w:cs="Arial"/>
          <w:color w:val="373A3C"/>
        </w:rPr>
        <w:t>will</w:t>
      </w:r>
      <w:r w:rsidRPr="004A07E4">
        <w:rPr>
          <w:rFonts w:ascii="Arial" w:eastAsia="Times New Roman" w:hAnsi="Arial" w:cs="Arial"/>
          <w:color w:val="373A3C"/>
        </w:rPr>
        <w:t xml:space="preserve">. </w:t>
      </w:r>
      <w:r w:rsidR="006D62FE" w:rsidRPr="004A07E4">
        <w:rPr>
          <w:rFonts w:ascii="Arial" w:eastAsia="Calibri" w:hAnsi="Arial" w:cs="Arial"/>
          <w:color w:val="373A3C"/>
        </w:rPr>
        <w:t>Please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see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below</w:t>
      </w:r>
      <w:r w:rsidR="006D62FE" w:rsidRPr="004A07E4">
        <w:rPr>
          <w:rFonts w:ascii="Arial" w:eastAsia="Times New Roman" w:hAnsi="Arial" w:cs="Arial"/>
          <w:color w:val="373A3C"/>
        </w:rPr>
        <w:t xml:space="preserve"> </w:t>
      </w:r>
      <w:r w:rsidRPr="004A07E4">
        <w:rPr>
          <w:rFonts w:ascii="Arial" w:eastAsia="Calibri" w:hAnsi="Arial" w:cs="Arial"/>
          <w:color w:val="373A3C"/>
        </w:rPr>
        <w:t>how</w:t>
      </w:r>
      <w:r w:rsidRPr="004A07E4">
        <w:rPr>
          <w:rFonts w:ascii="Arial" w:eastAsia="Times New Roman" w:hAnsi="Arial" w:cs="Arial"/>
          <w:color w:val="373A3C"/>
        </w:rPr>
        <w:t xml:space="preserve"> </w:t>
      </w:r>
      <w:r w:rsidRPr="004A07E4">
        <w:rPr>
          <w:rFonts w:ascii="Arial" w:eastAsia="Calibri" w:hAnsi="Arial" w:cs="Arial"/>
          <w:color w:val="373A3C"/>
        </w:rPr>
        <w:t>I</w:t>
      </w:r>
      <w:r w:rsidRPr="004A07E4">
        <w:rPr>
          <w:rFonts w:ascii="Arial" w:eastAsia="Times New Roman" w:hAnsi="Arial" w:cs="Arial"/>
          <w:color w:val="373A3C"/>
        </w:rPr>
        <w:t xml:space="preserve"> </w:t>
      </w:r>
      <w:r w:rsidRPr="004A07E4">
        <w:rPr>
          <w:rFonts w:ascii="Arial" w:eastAsia="Calibri" w:hAnsi="Arial" w:cs="Arial"/>
          <w:color w:val="373A3C"/>
        </w:rPr>
        <w:t>came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this</w:t>
      </w:r>
      <w:r w:rsidRPr="004A07E4">
        <w:rPr>
          <w:rFonts w:ascii="Arial" w:eastAsia="Times New Roman" w:hAnsi="Arial" w:cs="Arial"/>
          <w:color w:val="373A3C"/>
        </w:rPr>
        <w:t xml:space="preserve"> </w:t>
      </w:r>
      <w:r w:rsidRPr="004A07E4">
        <w:rPr>
          <w:rFonts w:ascii="Arial" w:eastAsia="Calibri" w:hAnsi="Arial" w:cs="Arial"/>
          <w:color w:val="373A3C"/>
        </w:rPr>
        <w:t>conclusion</w:t>
      </w:r>
      <w:r w:rsidRPr="004A07E4">
        <w:rPr>
          <w:rFonts w:ascii="Arial" w:eastAsia="Times New Roman" w:hAnsi="Arial" w:cs="Arial"/>
          <w:color w:val="373A3C"/>
        </w:rPr>
        <w:t xml:space="preserve">, </w:t>
      </w:r>
      <w:r w:rsidR="006D62FE" w:rsidRPr="004A07E4">
        <w:rPr>
          <w:rFonts w:ascii="Arial" w:eastAsia="Calibri" w:hAnsi="Arial" w:cs="Arial"/>
          <w:color w:val="373A3C"/>
        </w:rPr>
        <w:t>and</w:t>
      </w:r>
      <w:r w:rsidR="006D62FE" w:rsidRPr="004A07E4">
        <w:rPr>
          <w:rFonts w:ascii="Arial" w:eastAsia="Times New Roman" w:hAnsi="Arial" w:cs="Arial"/>
          <w:color w:val="373A3C"/>
        </w:rPr>
        <w:t xml:space="preserve"> </w:t>
      </w:r>
      <w:r w:rsidR="001E297A" w:rsidRPr="004A07E4">
        <w:rPr>
          <w:rFonts w:ascii="Arial" w:eastAsia="Calibri" w:hAnsi="Arial" w:cs="Arial"/>
          <w:color w:val="373A3C"/>
        </w:rPr>
        <w:t>also</w:t>
      </w:r>
      <w:r w:rsidR="001E297A" w:rsidRPr="004A07E4">
        <w:rPr>
          <w:rFonts w:ascii="Arial" w:eastAsia="Times New Roman" w:hAnsi="Arial" w:cs="Arial"/>
          <w:color w:val="373A3C"/>
        </w:rPr>
        <w:t xml:space="preserve"> </w:t>
      </w:r>
      <w:r w:rsidR="001E297A" w:rsidRPr="004A07E4">
        <w:rPr>
          <w:rFonts w:ascii="Arial" w:eastAsia="Calibri" w:hAnsi="Arial" w:cs="Arial"/>
          <w:color w:val="373A3C"/>
        </w:rPr>
        <w:t>to</w:t>
      </w:r>
      <w:r w:rsidR="001E297A" w:rsidRPr="004A07E4">
        <w:rPr>
          <w:rFonts w:ascii="Arial" w:eastAsia="Times New Roman" w:hAnsi="Arial" w:cs="Arial"/>
          <w:color w:val="373A3C"/>
        </w:rPr>
        <w:t xml:space="preserve"> </w:t>
      </w:r>
      <w:r w:rsidR="001E297A" w:rsidRPr="004A07E4">
        <w:rPr>
          <w:rFonts w:ascii="Arial" w:eastAsia="Calibri" w:hAnsi="Arial" w:cs="Arial"/>
          <w:color w:val="373A3C"/>
        </w:rPr>
        <w:t>show</w:t>
      </w:r>
      <w:r w:rsidR="001E297A" w:rsidRPr="004A07E4">
        <w:rPr>
          <w:rFonts w:ascii="Arial" w:eastAsia="Times New Roman" w:hAnsi="Arial" w:cs="Arial"/>
          <w:color w:val="373A3C"/>
        </w:rPr>
        <w:t xml:space="preserve"> </w:t>
      </w:r>
      <w:r w:rsidRPr="004A07E4">
        <w:rPr>
          <w:rFonts w:ascii="Arial" w:eastAsia="Calibri" w:hAnsi="Arial" w:cs="Arial"/>
          <w:color w:val="373A3C"/>
        </w:rPr>
        <w:t>my</w:t>
      </w:r>
      <w:r w:rsidRPr="004A07E4">
        <w:rPr>
          <w:rFonts w:ascii="Arial" w:eastAsia="Times New Roman" w:hAnsi="Arial" w:cs="Arial"/>
          <w:color w:val="373A3C"/>
        </w:rPr>
        <w:t xml:space="preserve"> </w:t>
      </w:r>
      <w:r w:rsidRPr="004A07E4">
        <w:rPr>
          <w:rFonts w:ascii="Arial" w:eastAsia="Calibri" w:hAnsi="Arial" w:cs="Arial"/>
          <w:color w:val="373A3C"/>
        </w:rPr>
        <w:t>own</w:t>
      </w:r>
      <w:r w:rsidRPr="004A07E4">
        <w:rPr>
          <w:rFonts w:ascii="Arial" w:eastAsia="Times New Roman" w:hAnsi="Arial" w:cs="Arial"/>
          <w:color w:val="373A3C"/>
        </w:rPr>
        <w:t xml:space="preserve"> </w:t>
      </w:r>
      <w:r w:rsidRPr="004A07E4">
        <w:rPr>
          <w:rFonts w:ascii="Arial" w:eastAsia="Calibri" w:hAnsi="Arial" w:cs="Arial"/>
          <w:color w:val="373A3C"/>
        </w:rPr>
        <w:t>view</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what</w:t>
      </w:r>
      <w:r w:rsidRPr="004A07E4">
        <w:rPr>
          <w:rFonts w:ascii="Arial" w:eastAsia="Times New Roman" w:hAnsi="Arial" w:cs="Arial"/>
          <w:color w:val="373A3C"/>
        </w:rPr>
        <w:t xml:space="preserve"> </w:t>
      </w:r>
      <w:r w:rsidRPr="004A07E4">
        <w:rPr>
          <w:rFonts w:ascii="Arial" w:eastAsia="Calibri" w:hAnsi="Arial" w:cs="Arial"/>
          <w:color w:val="373A3C"/>
        </w:rPr>
        <w:t>each</w:t>
      </w:r>
      <w:r w:rsidRPr="004A07E4">
        <w:rPr>
          <w:rFonts w:ascii="Arial" w:eastAsia="Times New Roman" w:hAnsi="Arial" w:cs="Arial"/>
          <w:color w:val="373A3C"/>
        </w:rPr>
        <w:t xml:space="preserve"> </w:t>
      </w:r>
      <w:r w:rsidRPr="004A07E4">
        <w:rPr>
          <w:rFonts w:ascii="Arial" w:eastAsia="Calibri" w:hAnsi="Arial" w:cs="Arial"/>
          <w:color w:val="373A3C"/>
        </w:rPr>
        <w:t>comparing</w:t>
      </w:r>
      <w:r w:rsidRPr="004A07E4">
        <w:rPr>
          <w:rFonts w:ascii="Arial" w:eastAsia="Times New Roman" w:hAnsi="Arial" w:cs="Arial"/>
          <w:color w:val="373A3C"/>
        </w:rPr>
        <w:t xml:space="preserve"> </w:t>
      </w:r>
      <w:r w:rsidRPr="004A07E4">
        <w:rPr>
          <w:rFonts w:ascii="Arial" w:eastAsia="Calibri" w:hAnsi="Arial" w:cs="Arial"/>
          <w:color w:val="373A3C"/>
        </w:rPr>
        <w:t>subject</w:t>
      </w:r>
      <w:r w:rsidRPr="004A07E4">
        <w:rPr>
          <w:rFonts w:ascii="Arial" w:eastAsia="Times New Roman" w:hAnsi="Arial" w:cs="Arial"/>
          <w:color w:val="373A3C"/>
        </w:rPr>
        <w:t xml:space="preserve"> </w:t>
      </w:r>
      <w:r w:rsidRPr="004A07E4">
        <w:rPr>
          <w:rFonts w:ascii="Arial" w:eastAsia="Calibri" w:hAnsi="Arial" w:cs="Arial"/>
          <w:color w:val="373A3C"/>
        </w:rPr>
        <w:t>means</w:t>
      </w:r>
      <w:r w:rsidRPr="004A07E4">
        <w:rPr>
          <w:rFonts w:ascii="Arial" w:eastAsia="Times New Roman" w:hAnsi="Arial" w:cs="Arial"/>
          <w:color w:val="373A3C"/>
        </w:rPr>
        <w:t>.</w:t>
      </w:r>
    </w:p>
    <w:p w14:paraId="609F6908" w14:textId="77777777" w:rsidR="006D62FE" w:rsidRPr="004A07E4" w:rsidRDefault="006D62FE" w:rsidP="006D62FE">
      <w:pPr>
        <w:spacing w:line="240" w:lineRule="atLeast"/>
        <w:rPr>
          <w:rFonts w:ascii="Arial" w:eastAsia="Times New Roman" w:hAnsi="Arial" w:cs="Arial"/>
          <w:color w:val="000000"/>
        </w:rPr>
      </w:pPr>
    </w:p>
    <w:p w14:paraId="5E8D46CC" w14:textId="5406D75C" w:rsidR="006D62FE" w:rsidRPr="004A07E4" w:rsidRDefault="006D62FE" w:rsidP="006D62FE">
      <w:pPr>
        <w:spacing w:line="240" w:lineRule="atLeast"/>
        <w:rPr>
          <w:rFonts w:ascii="Arial" w:eastAsia="Times New Roman" w:hAnsi="Arial" w:cs="Arial"/>
          <w:color w:val="000000"/>
        </w:rPr>
      </w:pPr>
      <w:r w:rsidRPr="004A07E4">
        <w:rPr>
          <w:rFonts w:ascii="Arial" w:eastAsia="Calibri" w:hAnsi="Arial" w:cs="Arial"/>
          <w:color w:val="373A3C"/>
        </w:rPr>
        <w:t>First</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00C1359F" w:rsidRPr="004A07E4">
        <w:rPr>
          <w:rFonts w:ascii="Arial" w:eastAsia="Calibri" w:hAnsi="Arial" w:cs="Arial"/>
          <w:color w:val="373A3C"/>
        </w:rPr>
        <w:t>all</w:t>
      </w:r>
      <w:r w:rsidR="00C1359F" w:rsidRPr="004A07E4">
        <w:rPr>
          <w:rFonts w:ascii="Arial" w:eastAsia="Times New Roman" w:hAnsi="Arial" w:cs="Arial"/>
          <w:color w:val="373A3C"/>
        </w:rPr>
        <w:t>,</w:t>
      </w:r>
      <w:r w:rsidRPr="004A07E4">
        <w:rPr>
          <w:rFonts w:ascii="Arial" w:eastAsia="Times New Roman" w:hAnsi="Arial" w:cs="Arial"/>
          <w:color w:val="373A3C"/>
        </w:rPr>
        <w:t xml:space="preserve"> </w:t>
      </w:r>
      <w:r w:rsidRPr="004A07E4">
        <w:rPr>
          <w:rFonts w:ascii="Arial" w:eastAsia="Calibri" w:hAnsi="Arial" w:cs="Arial"/>
          <w:color w:val="373A3C"/>
        </w:rPr>
        <w:t>hard</w:t>
      </w:r>
      <w:r w:rsidRPr="004A07E4">
        <w:rPr>
          <w:rFonts w:ascii="Arial" w:eastAsia="Times New Roman" w:hAnsi="Arial" w:cs="Arial"/>
          <w:color w:val="373A3C"/>
        </w:rPr>
        <w:t> </w:t>
      </w:r>
      <w:r w:rsidRPr="004A07E4">
        <w:rPr>
          <w:rFonts w:ascii="Arial" w:eastAsia="Calibri" w:hAnsi="Arial" w:cs="Arial"/>
          <w:color w:val="373A3C"/>
        </w:rPr>
        <w:t>determinism</w:t>
      </w:r>
      <w:r w:rsidRPr="004A07E4">
        <w:rPr>
          <w:rFonts w:ascii="Arial" w:eastAsia="Times New Roman" w:hAnsi="Arial" w:cs="Arial"/>
          <w:color w:val="373A3C"/>
        </w:rPr>
        <w:t xml:space="preserve"> </w:t>
      </w:r>
      <w:r w:rsidRPr="004A07E4">
        <w:rPr>
          <w:rFonts w:ascii="Arial" w:eastAsia="Calibri" w:hAnsi="Arial" w:cs="Arial"/>
          <w:color w:val="373A3C"/>
        </w:rPr>
        <w:t>means</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me</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all</w:t>
      </w:r>
      <w:r w:rsidRPr="004A07E4">
        <w:rPr>
          <w:rFonts w:ascii="Arial" w:eastAsia="Times New Roman" w:hAnsi="Arial" w:cs="Arial"/>
          <w:color w:val="373A3C"/>
        </w:rPr>
        <w:t xml:space="preserve"> </w:t>
      </w:r>
      <w:r w:rsidRPr="004A07E4">
        <w:rPr>
          <w:rFonts w:ascii="Arial" w:eastAsia="Calibri" w:hAnsi="Arial" w:cs="Arial"/>
          <w:color w:val="373A3C"/>
        </w:rPr>
        <w:t>is</w:t>
      </w:r>
      <w:r w:rsidRPr="004A07E4">
        <w:rPr>
          <w:rFonts w:ascii="Arial" w:eastAsia="Times New Roman" w:hAnsi="Arial" w:cs="Arial"/>
          <w:color w:val="373A3C"/>
        </w:rPr>
        <w:t xml:space="preserve"> </w:t>
      </w:r>
      <w:r w:rsidRPr="004A07E4">
        <w:rPr>
          <w:rFonts w:ascii="Arial" w:eastAsia="Calibri" w:hAnsi="Arial" w:cs="Arial"/>
          <w:color w:val="373A3C"/>
        </w:rPr>
        <w:t>determined</w:t>
      </w:r>
      <w:r w:rsidRPr="004A07E4">
        <w:rPr>
          <w:rFonts w:ascii="Arial" w:eastAsia="Times New Roman" w:hAnsi="Arial" w:cs="Arial"/>
          <w:color w:val="373A3C"/>
        </w:rPr>
        <w:t xml:space="preserve"> </w:t>
      </w:r>
      <w:r w:rsidRPr="004A07E4">
        <w:rPr>
          <w:rFonts w:ascii="Arial" w:eastAsia="Calibri" w:hAnsi="Arial" w:cs="Arial"/>
          <w:color w:val="373A3C"/>
        </w:rPr>
        <w:t>by</w:t>
      </w:r>
      <w:r w:rsidRPr="004A07E4">
        <w:rPr>
          <w:rFonts w:ascii="Arial" w:eastAsia="Times New Roman" w:hAnsi="Arial" w:cs="Arial"/>
          <w:color w:val="373A3C"/>
        </w:rPr>
        <w:t xml:space="preserve"> </w:t>
      </w:r>
      <w:r w:rsidRPr="004A07E4">
        <w:rPr>
          <w:rFonts w:ascii="Arial" w:eastAsia="Calibri" w:hAnsi="Arial" w:cs="Arial"/>
          <w:color w:val="373A3C"/>
        </w:rPr>
        <w:t>causation</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event</w:t>
      </w:r>
      <w:r w:rsidRPr="004A07E4">
        <w:rPr>
          <w:rFonts w:ascii="Arial" w:eastAsia="Times New Roman" w:hAnsi="Arial" w:cs="Arial"/>
          <w:color w:val="373A3C"/>
        </w:rPr>
        <w:t xml:space="preserve"> </w:t>
      </w:r>
      <w:r w:rsidRPr="004A07E4">
        <w:rPr>
          <w:rFonts w:ascii="Arial" w:eastAsia="Calibri" w:hAnsi="Arial" w:cs="Arial"/>
          <w:color w:val="373A3C"/>
        </w:rPr>
        <w:t>before</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thus</w:t>
      </w:r>
      <w:r w:rsidRPr="004A07E4">
        <w:rPr>
          <w:rFonts w:ascii="Arial" w:eastAsia="Times New Roman" w:hAnsi="Arial" w:cs="Arial"/>
          <w:color w:val="373A3C"/>
        </w:rPr>
        <w:t xml:space="preserve"> </w:t>
      </w:r>
      <w:r w:rsidRPr="004A07E4">
        <w:rPr>
          <w:rFonts w:ascii="Arial" w:eastAsia="Calibri" w:hAnsi="Arial" w:cs="Arial"/>
          <w:color w:val="373A3C"/>
        </w:rPr>
        <w:t>forever</w:t>
      </w:r>
      <w:r w:rsidRPr="004A07E4">
        <w:rPr>
          <w:rFonts w:ascii="Arial" w:eastAsia="Times New Roman" w:hAnsi="Arial" w:cs="Arial"/>
          <w:color w:val="373A3C"/>
        </w:rPr>
        <w:t xml:space="preserve"> </w:t>
      </w:r>
      <w:r w:rsidRPr="004A07E4">
        <w:rPr>
          <w:rFonts w:ascii="Arial" w:eastAsia="Calibri" w:hAnsi="Arial" w:cs="Arial"/>
          <w:color w:val="373A3C"/>
        </w:rPr>
        <w:t>going</w:t>
      </w:r>
      <w:r w:rsidRPr="004A07E4">
        <w:rPr>
          <w:rFonts w:ascii="Arial" w:eastAsia="Times New Roman" w:hAnsi="Arial" w:cs="Arial"/>
          <w:color w:val="373A3C"/>
        </w:rPr>
        <w:t xml:space="preserve"> </w:t>
      </w:r>
      <w:r w:rsidRPr="004A07E4">
        <w:rPr>
          <w:rFonts w:ascii="Arial" w:eastAsia="Calibri" w:hAnsi="Arial" w:cs="Arial"/>
          <w:color w:val="373A3C"/>
        </w:rPr>
        <w:t>on</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on</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my</w:t>
      </w:r>
      <w:r w:rsidRPr="004A07E4">
        <w:rPr>
          <w:rFonts w:ascii="Arial" w:eastAsia="Times New Roman" w:hAnsi="Arial" w:cs="Arial"/>
          <w:color w:val="373A3C"/>
        </w:rPr>
        <w:t xml:space="preserve"> </w:t>
      </w:r>
      <w:r w:rsidRPr="004A07E4">
        <w:rPr>
          <w:rFonts w:ascii="Arial" w:eastAsia="Calibri" w:hAnsi="Arial" w:cs="Arial"/>
          <w:color w:val="373A3C"/>
        </w:rPr>
        <w:t>view</w:t>
      </w:r>
      <w:r w:rsidRPr="004A07E4">
        <w:rPr>
          <w:rFonts w:ascii="Arial" w:eastAsia="Times New Roman" w:hAnsi="Arial" w:cs="Arial"/>
          <w:color w:val="373A3C"/>
        </w:rPr>
        <w:t xml:space="preserve"> </w:t>
      </w:r>
      <w:r w:rsidRPr="004A07E4">
        <w:rPr>
          <w:rFonts w:ascii="Arial" w:eastAsia="Calibri" w:hAnsi="Arial" w:cs="Arial"/>
          <w:color w:val="373A3C"/>
        </w:rPr>
        <w:t>this</w:t>
      </w:r>
      <w:r w:rsidRPr="004A07E4">
        <w:rPr>
          <w:rFonts w:ascii="Arial" w:eastAsia="Times New Roman" w:hAnsi="Arial" w:cs="Arial"/>
          <w:color w:val="373A3C"/>
        </w:rPr>
        <w:t xml:space="preserve"> </w:t>
      </w:r>
      <w:r w:rsidRPr="004A07E4">
        <w:rPr>
          <w:rFonts w:ascii="Arial" w:eastAsia="Calibri" w:hAnsi="Arial" w:cs="Arial"/>
          <w:color w:val="373A3C"/>
        </w:rPr>
        <w:t>brings</w:t>
      </w:r>
      <w:r w:rsidRPr="004A07E4">
        <w:rPr>
          <w:rFonts w:ascii="Arial" w:eastAsia="Times New Roman" w:hAnsi="Arial" w:cs="Arial"/>
          <w:color w:val="373A3C"/>
        </w:rPr>
        <w:t xml:space="preserve"> </w:t>
      </w:r>
      <w:r w:rsidRPr="004A07E4">
        <w:rPr>
          <w:rFonts w:ascii="Arial" w:eastAsia="Calibri" w:hAnsi="Arial" w:cs="Arial"/>
          <w:color w:val="373A3C"/>
        </w:rPr>
        <w:t>up</w:t>
      </w:r>
      <w:r w:rsidRPr="004A07E4">
        <w:rPr>
          <w:rFonts w:ascii="Arial" w:eastAsia="Times New Roman" w:hAnsi="Arial" w:cs="Arial"/>
          <w:color w:val="373A3C"/>
        </w:rPr>
        <w:t xml:space="preserve"> </w:t>
      </w:r>
      <w:r w:rsidRPr="004A07E4">
        <w:rPr>
          <w:rFonts w:ascii="Arial" w:eastAsia="Calibri" w:hAnsi="Arial" w:cs="Arial"/>
          <w:color w:val="373A3C"/>
        </w:rPr>
        <w:t>certain</w:t>
      </w:r>
      <w:r w:rsidRPr="004A07E4">
        <w:rPr>
          <w:rFonts w:ascii="Arial" w:eastAsia="Times New Roman" w:hAnsi="Arial" w:cs="Arial"/>
          <w:color w:val="373A3C"/>
        </w:rPr>
        <w:t xml:space="preserve"> </w:t>
      </w:r>
      <w:r w:rsidRPr="004A07E4">
        <w:rPr>
          <w:rFonts w:ascii="Arial" w:eastAsia="Calibri" w:hAnsi="Arial" w:cs="Arial"/>
          <w:color w:val="373A3C"/>
        </w:rPr>
        <w:t>constraints</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which</w:t>
      </w:r>
      <w:r w:rsidRPr="004A07E4">
        <w:rPr>
          <w:rFonts w:ascii="Arial" w:eastAsia="Times New Roman" w:hAnsi="Arial" w:cs="Arial"/>
          <w:color w:val="373A3C"/>
        </w:rPr>
        <w:t xml:space="preserve"> </w:t>
      </w:r>
      <w:r w:rsidRPr="004A07E4">
        <w:rPr>
          <w:rFonts w:ascii="Arial" w:eastAsia="Calibri" w:hAnsi="Arial" w:cs="Arial"/>
          <w:color w:val="373A3C"/>
        </w:rPr>
        <w:t>this</w:t>
      </w:r>
      <w:r w:rsidRPr="004A07E4">
        <w:rPr>
          <w:rFonts w:ascii="Arial" w:eastAsia="Times New Roman" w:hAnsi="Arial" w:cs="Arial"/>
          <w:color w:val="373A3C"/>
        </w:rPr>
        <w:t xml:space="preserve"> </w:t>
      </w:r>
      <w:r w:rsidRPr="004A07E4">
        <w:rPr>
          <w:rFonts w:ascii="Arial" w:eastAsia="Calibri" w:hAnsi="Arial" w:cs="Arial"/>
          <w:color w:val="373A3C"/>
        </w:rPr>
        <w:t>view</w:t>
      </w:r>
      <w:r w:rsidRPr="004A07E4">
        <w:rPr>
          <w:rFonts w:ascii="Arial" w:eastAsia="Times New Roman" w:hAnsi="Arial" w:cs="Arial"/>
          <w:color w:val="373A3C"/>
        </w:rPr>
        <w:t xml:space="preserve"> </w:t>
      </w:r>
      <w:r w:rsidRPr="004A07E4">
        <w:rPr>
          <w:rFonts w:ascii="Arial" w:eastAsia="Calibri" w:hAnsi="Arial" w:cs="Arial"/>
          <w:color w:val="373A3C"/>
        </w:rPr>
        <w:t>would</w:t>
      </w:r>
      <w:r w:rsidRPr="004A07E4">
        <w:rPr>
          <w:rFonts w:ascii="Arial" w:eastAsia="Times New Roman" w:hAnsi="Arial" w:cs="Arial"/>
          <w:color w:val="373A3C"/>
        </w:rPr>
        <w:t xml:space="preserve"> </w:t>
      </w:r>
      <w:r w:rsidRPr="004A07E4">
        <w:rPr>
          <w:rFonts w:ascii="Arial" w:eastAsia="Calibri" w:hAnsi="Arial" w:cs="Arial"/>
          <w:color w:val="373A3C"/>
        </w:rPr>
        <w:t>take</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w:t>
      </w:r>
      <w:r w:rsidRPr="004A07E4">
        <w:rPr>
          <w:rFonts w:ascii="Arial" w:eastAsia="Calibri" w:hAnsi="Arial" w:cs="Arial"/>
          <w:color w:val="373A3C"/>
        </w:rPr>
        <w:t>responsibility</w:t>
      </w:r>
      <w:r w:rsidRPr="004A07E4">
        <w:rPr>
          <w:rFonts w:ascii="Arial" w:eastAsia="Times New Roman" w:hAnsi="Arial" w:cs="Arial"/>
          <w:color w:val="373A3C"/>
        </w:rPr>
        <w:t xml:space="preserve"> </w:t>
      </w:r>
      <w:r w:rsidRPr="004A07E4">
        <w:rPr>
          <w:rFonts w:ascii="Arial" w:eastAsia="Calibri" w:hAnsi="Arial" w:cs="Arial"/>
          <w:color w:val="373A3C"/>
        </w:rPr>
        <w:t>away</w:t>
      </w:r>
      <w:r w:rsidRPr="004A07E4">
        <w:rPr>
          <w:rFonts w:ascii="Arial" w:eastAsia="Times New Roman" w:hAnsi="Arial" w:cs="Arial"/>
          <w:color w:val="373A3C"/>
        </w:rPr>
        <w:t xml:space="preserve"> </w:t>
      </w:r>
      <w:r w:rsidRPr="004A07E4">
        <w:rPr>
          <w:rFonts w:ascii="Arial" w:eastAsia="Calibri" w:hAnsi="Arial" w:cs="Arial"/>
          <w:color w:val="373A3C"/>
        </w:rPr>
        <w:t>from</w:t>
      </w:r>
      <w:r w:rsidRPr="004A07E4">
        <w:rPr>
          <w:rFonts w:ascii="Arial" w:eastAsia="Times New Roman" w:hAnsi="Arial" w:cs="Arial"/>
          <w:color w:val="373A3C"/>
        </w:rPr>
        <w:t xml:space="preserve"> </w:t>
      </w:r>
      <w:r w:rsidRPr="004A07E4">
        <w:rPr>
          <w:rFonts w:ascii="Arial" w:eastAsia="Calibri" w:hAnsi="Arial" w:cs="Arial"/>
          <w:color w:val="373A3C"/>
        </w:rPr>
        <w:t>say</w:t>
      </w:r>
      <w:r w:rsidRPr="004A07E4">
        <w:rPr>
          <w:rFonts w:ascii="Arial" w:eastAsia="Times New Roman" w:hAnsi="Arial" w:cs="Arial"/>
          <w:color w:val="373A3C"/>
        </w:rPr>
        <w:t xml:space="preserve"> </w:t>
      </w:r>
      <w:r w:rsidRPr="004A07E4">
        <w:rPr>
          <w:rFonts w:ascii="Arial" w:eastAsia="Calibri" w:hAnsi="Arial" w:cs="Arial"/>
          <w:color w:val="373A3C"/>
        </w:rPr>
        <w:t>an</w:t>
      </w:r>
      <w:r w:rsidRPr="004A07E4">
        <w:rPr>
          <w:rFonts w:ascii="Arial" w:eastAsia="Times New Roman" w:hAnsi="Arial" w:cs="Arial"/>
          <w:color w:val="373A3C"/>
        </w:rPr>
        <w:t xml:space="preserve"> </w:t>
      </w:r>
      <w:r w:rsidRPr="004A07E4">
        <w:rPr>
          <w:rFonts w:ascii="Arial" w:eastAsia="Calibri" w:hAnsi="Arial" w:cs="Arial"/>
          <w:color w:val="373A3C"/>
        </w:rPr>
        <w:t>act</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injustice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another</w:t>
      </w:r>
      <w:r w:rsidRPr="004A07E4">
        <w:rPr>
          <w:rFonts w:ascii="Arial" w:eastAsia="Times New Roman" w:hAnsi="Arial" w:cs="Arial"/>
          <w:color w:val="373A3C"/>
        </w:rPr>
        <w:t xml:space="preserve">. </w:t>
      </w:r>
      <w:r w:rsidRPr="004A07E4">
        <w:rPr>
          <w:rFonts w:ascii="Arial" w:eastAsia="Calibri" w:hAnsi="Arial" w:cs="Arial"/>
          <w:color w:val="373A3C"/>
        </w:rPr>
        <w:t>If</w:t>
      </w:r>
      <w:r w:rsidRPr="004A07E4">
        <w:rPr>
          <w:rFonts w:ascii="Arial" w:eastAsia="Times New Roman" w:hAnsi="Arial" w:cs="Arial"/>
          <w:color w:val="373A3C"/>
        </w:rPr>
        <w:t xml:space="preserve"> </w:t>
      </w:r>
      <w:r w:rsidRPr="004A07E4">
        <w:rPr>
          <w:rFonts w:ascii="Arial" w:eastAsia="Calibri" w:hAnsi="Arial" w:cs="Arial"/>
          <w:color w:val="373A3C"/>
        </w:rPr>
        <w:t>things</w:t>
      </w:r>
      <w:r w:rsidRPr="004A07E4">
        <w:rPr>
          <w:rFonts w:ascii="Arial" w:eastAsia="Times New Roman" w:hAnsi="Arial" w:cs="Arial"/>
          <w:color w:val="373A3C"/>
        </w:rPr>
        <w:t xml:space="preserve"> </w:t>
      </w:r>
      <w:r w:rsidRPr="004A07E4">
        <w:rPr>
          <w:rFonts w:ascii="Arial" w:eastAsia="Calibri" w:hAnsi="Arial" w:cs="Arial"/>
          <w:color w:val="373A3C"/>
        </w:rPr>
        <w:t>can</w:t>
      </w:r>
      <w:r w:rsidRPr="004A07E4">
        <w:rPr>
          <w:rFonts w:ascii="Arial" w:eastAsia="Times New Roman" w:hAnsi="Arial" w:cs="Arial"/>
          <w:color w:val="373A3C"/>
        </w:rPr>
        <w:t xml:space="preserve"> </w:t>
      </w:r>
      <w:r w:rsidRPr="004A07E4">
        <w:rPr>
          <w:rFonts w:ascii="Arial" w:eastAsia="Calibri" w:hAnsi="Arial" w:cs="Arial"/>
          <w:color w:val="373A3C"/>
        </w:rPr>
        <w:t>only</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certain</w:t>
      </w:r>
      <w:r w:rsidRPr="004A07E4">
        <w:rPr>
          <w:rFonts w:ascii="Arial" w:eastAsia="Times New Roman" w:hAnsi="Arial" w:cs="Arial"/>
          <w:color w:val="373A3C"/>
        </w:rPr>
        <w:t xml:space="preserve"> </w:t>
      </w:r>
      <w:r w:rsidRPr="004A07E4">
        <w:rPr>
          <w:rFonts w:ascii="Arial" w:eastAsia="Calibri" w:hAnsi="Arial" w:cs="Arial"/>
          <w:color w:val="373A3C"/>
        </w:rPr>
        <w:t>way</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no</w:t>
      </w:r>
      <w:r w:rsidRPr="004A07E4">
        <w:rPr>
          <w:rFonts w:ascii="Arial" w:eastAsia="Times New Roman" w:hAnsi="Arial" w:cs="Arial"/>
          <w:color w:val="373A3C"/>
        </w:rPr>
        <w:t xml:space="preserve"> </w:t>
      </w:r>
      <w:r w:rsidRPr="004A07E4">
        <w:rPr>
          <w:rFonts w:ascii="Arial" w:eastAsia="Calibri" w:hAnsi="Arial" w:cs="Arial"/>
          <w:color w:val="373A3C"/>
        </w:rPr>
        <w:t>other</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you</w:t>
      </w:r>
      <w:r w:rsidRPr="004A07E4">
        <w:rPr>
          <w:rFonts w:ascii="Arial" w:eastAsia="Times New Roman" w:hAnsi="Arial" w:cs="Arial"/>
          <w:color w:val="373A3C"/>
        </w:rPr>
        <w:t xml:space="preserve"> </w:t>
      </w:r>
      <w:r w:rsidRPr="004A07E4">
        <w:rPr>
          <w:rFonts w:ascii="Arial" w:eastAsia="Calibri" w:hAnsi="Arial" w:cs="Arial"/>
          <w:color w:val="373A3C"/>
        </w:rPr>
        <w:t>do</w:t>
      </w:r>
      <w:r w:rsidRPr="004A07E4">
        <w:rPr>
          <w:rFonts w:ascii="Arial" w:eastAsia="Times New Roman" w:hAnsi="Arial" w:cs="Arial"/>
          <w:color w:val="373A3C"/>
        </w:rPr>
        <w:t xml:space="preserve"> </w:t>
      </w:r>
      <w:r w:rsidRPr="004A07E4">
        <w:rPr>
          <w:rFonts w:ascii="Arial" w:eastAsia="Calibri" w:hAnsi="Arial" w:cs="Arial"/>
          <w:color w:val="373A3C"/>
        </w:rPr>
        <w:t>not</w:t>
      </w:r>
      <w:r w:rsidRPr="004A07E4">
        <w:rPr>
          <w:rFonts w:ascii="Arial" w:eastAsia="Times New Roman" w:hAnsi="Arial" w:cs="Arial"/>
          <w:color w:val="373A3C"/>
        </w:rPr>
        <w:t xml:space="preserve"> </w:t>
      </w:r>
      <w:r w:rsidRPr="004A07E4">
        <w:rPr>
          <w:rFonts w:ascii="Arial" w:eastAsia="Calibri" w:hAnsi="Arial" w:cs="Arial"/>
          <w:color w:val="373A3C"/>
        </w:rPr>
        <w:t>have</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choice</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anything</w:t>
      </w:r>
      <w:r w:rsidRPr="004A07E4">
        <w:rPr>
          <w:rFonts w:ascii="Arial" w:eastAsia="Times New Roman" w:hAnsi="Arial" w:cs="Arial"/>
          <w:color w:val="373A3C"/>
        </w:rPr>
        <w:t xml:space="preserve">, </w:t>
      </w:r>
      <w:r w:rsidRPr="004A07E4">
        <w:rPr>
          <w:rFonts w:ascii="Arial" w:eastAsia="Calibri" w:hAnsi="Arial" w:cs="Arial"/>
          <w:color w:val="373A3C"/>
        </w:rPr>
        <w:t>then</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itself</w:t>
      </w:r>
      <w:r w:rsidRPr="004A07E4">
        <w:rPr>
          <w:rFonts w:ascii="Arial" w:eastAsia="Times New Roman" w:hAnsi="Arial" w:cs="Arial"/>
          <w:color w:val="373A3C"/>
        </w:rPr>
        <w:t xml:space="preserve"> </w:t>
      </w:r>
      <w:r w:rsidRPr="004A07E4">
        <w:rPr>
          <w:rFonts w:ascii="Arial" w:eastAsia="Calibri" w:hAnsi="Arial" w:cs="Arial"/>
          <w:color w:val="373A3C"/>
        </w:rPr>
        <w:t>would</w:t>
      </w:r>
      <w:r w:rsidRPr="004A07E4">
        <w:rPr>
          <w:rFonts w:ascii="Arial" w:eastAsia="Times New Roman" w:hAnsi="Arial" w:cs="Arial"/>
          <w:color w:val="373A3C"/>
        </w:rPr>
        <w:t xml:space="preserve"> </w:t>
      </w:r>
      <w:r w:rsidRPr="004A07E4">
        <w:rPr>
          <w:rFonts w:ascii="Arial" w:eastAsia="Calibri" w:hAnsi="Arial" w:cs="Arial"/>
          <w:color w:val="373A3C"/>
        </w:rPr>
        <w:t>mean</w:t>
      </w:r>
      <w:r w:rsidRPr="004A07E4">
        <w:rPr>
          <w:rFonts w:ascii="Arial" w:eastAsia="Times New Roman" w:hAnsi="Arial" w:cs="Arial"/>
          <w:color w:val="373A3C"/>
        </w:rPr>
        <w:t xml:space="preserve"> </w:t>
      </w:r>
      <w:r w:rsidRPr="004A07E4">
        <w:rPr>
          <w:rFonts w:ascii="Arial" w:eastAsia="Calibri" w:hAnsi="Arial" w:cs="Arial"/>
          <w:color w:val="373A3C"/>
        </w:rPr>
        <w:t>you</w:t>
      </w:r>
      <w:r w:rsidRPr="004A07E4">
        <w:rPr>
          <w:rFonts w:ascii="Arial" w:eastAsia="Times New Roman" w:hAnsi="Arial" w:cs="Arial"/>
          <w:color w:val="373A3C"/>
        </w:rPr>
        <w:t xml:space="preserve"> </w:t>
      </w:r>
      <w:r w:rsidRPr="004A07E4">
        <w:rPr>
          <w:rFonts w:ascii="Arial" w:eastAsia="Calibri" w:hAnsi="Arial" w:cs="Arial"/>
          <w:color w:val="373A3C"/>
        </w:rPr>
        <w:t>can</w:t>
      </w:r>
      <w:r w:rsidRPr="004A07E4">
        <w:rPr>
          <w:rFonts w:ascii="Arial" w:eastAsia="Times New Roman" w:hAnsi="Arial" w:cs="Arial"/>
          <w:color w:val="373A3C"/>
        </w:rPr>
        <w:t xml:space="preserve"> </w:t>
      </w:r>
      <w:r w:rsidRPr="004A07E4">
        <w:rPr>
          <w:rFonts w:ascii="Arial" w:eastAsia="Calibri" w:hAnsi="Arial" w:cs="Arial"/>
          <w:color w:val="373A3C"/>
        </w:rPr>
        <w:t>justify</w:t>
      </w:r>
      <w:r w:rsidRPr="004A07E4">
        <w:rPr>
          <w:rFonts w:ascii="Arial" w:eastAsia="Times New Roman" w:hAnsi="Arial" w:cs="Arial"/>
          <w:color w:val="373A3C"/>
        </w:rPr>
        <w:t xml:space="preserve"> </w:t>
      </w:r>
      <w:r w:rsidR="00A34CC9" w:rsidRPr="004A07E4">
        <w:rPr>
          <w:rFonts w:ascii="Arial" w:eastAsia="Calibri" w:hAnsi="Arial" w:cs="Arial"/>
          <w:color w:val="373A3C"/>
        </w:rPr>
        <w:t>a</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person</w:t>
      </w:r>
      <w:r w:rsidR="00A34CC9" w:rsidRPr="004A07E4">
        <w:rPr>
          <w:rFonts w:ascii="Arial" w:eastAsia="Times New Roman" w:hAnsi="Arial" w:cs="Arial"/>
          <w:color w:val="373A3C"/>
        </w:rPr>
        <w:t>’</w:t>
      </w:r>
      <w:r w:rsidR="00A34CC9" w:rsidRPr="004A07E4">
        <w:rPr>
          <w:rFonts w:ascii="Arial" w:eastAsia="Calibri" w:hAnsi="Arial" w:cs="Arial"/>
          <w:color w:val="373A3C"/>
        </w:rPr>
        <w:t>s</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actions</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shrugging</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things</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off</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and</w:t>
      </w:r>
      <w:r w:rsidR="00A34CC9" w:rsidRPr="004A07E4">
        <w:rPr>
          <w:rFonts w:ascii="Arial" w:eastAsia="Times New Roman" w:hAnsi="Arial" w:cs="Arial"/>
          <w:color w:val="373A3C"/>
        </w:rPr>
        <w:t xml:space="preserve"> </w:t>
      </w:r>
      <w:r w:rsidR="004A07E4" w:rsidRPr="004A07E4">
        <w:rPr>
          <w:rFonts w:ascii="Arial" w:eastAsia="Calibri" w:hAnsi="Arial" w:cs="Arial"/>
          <w:color w:val="373A3C"/>
        </w:rPr>
        <w:t>stating</w:t>
      </w:r>
      <w:r w:rsidR="004A07E4" w:rsidRPr="004A07E4">
        <w:rPr>
          <w:rFonts w:ascii="Arial" w:eastAsia="Times New Roman" w:hAnsi="Arial" w:cs="Arial"/>
          <w:color w:val="373A3C"/>
        </w:rPr>
        <w:t>,</w:t>
      </w:r>
      <w:r w:rsidR="00A34CC9" w:rsidRPr="004A07E4">
        <w:rPr>
          <w:rFonts w:ascii="Arial" w:eastAsia="Times New Roman" w:hAnsi="Arial" w:cs="Arial"/>
          <w:color w:val="373A3C"/>
        </w:rPr>
        <w:t xml:space="preserve"> </w:t>
      </w:r>
      <w:r w:rsidRPr="004A07E4">
        <w:rPr>
          <w:rFonts w:ascii="Arial" w:eastAsia="Times New Roman" w:hAnsi="Arial" w:cs="Arial"/>
          <w:color w:val="373A3C"/>
        </w:rPr>
        <w:t>“</w:t>
      </w:r>
      <w:r w:rsidRPr="004A07E4">
        <w:rPr>
          <w:rFonts w:ascii="Arial" w:eastAsia="Calibri" w:hAnsi="Arial" w:cs="Arial"/>
          <w:color w:val="373A3C"/>
        </w:rPr>
        <w:t>oh</w:t>
      </w:r>
      <w:r w:rsidRPr="004A07E4">
        <w:rPr>
          <w:rFonts w:ascii="Arial" w:eastAsia="Times New Roman" w:hAnsi="Arial" w:cs="Arial"/>
          <w:color w:val="373A3C"/>
        </w:rPr>
        <w:t xml:space="preserve"> </w:t>
      </w:r>
      <w:r w:rsidRPr="004A07E4">
        <w:rPr>
          <w:rFonts w:ascii="Arial" w:eastAsia="Calibri" w:hAnsi="Arial" w:cs="Arial"/>
          <w:color w:val="373A3C"/>
        </w:rPr>
        <w:t>well</w:t>
      </w:r>
      <w:r w:rsidRPr="004A07E4">
        <w:rPr>
          <w:rFonts w:ascii="Arial" w:eastAsia="Times New Roman" w:hAnsi="Arial" w:cs="Arial"/>
          <w:color w:val="373A3C"/>
        </w:rPr>
        <w:t xml:space="preserve"> </w:t>
      </w:r>
      <w:r w:rsidRPr="004A07E4">
        <w:rPr>
          <w:rFonts w:ascii="Arial" w:eastAsia="Calibri" w:hAnsi="Arial" w:cs="Arial"/>
          <w:color w:val="373A3C"/>
        </w:rPr>
        <w:t>its</w:t>
      </w:r>
      <w:r w:rsidRPr="004A07E4">
        <w:rPr>
          <w:rFonts w:ascii="Arial" w:eastAsia="Times New Roman" w:hAnsi="Arial" w:cs="Arial"/>
          <w:color w:val="373A3C"/>
        </w:rPr>
        <w:t xml:space="preserve"> </w:t>
      </w:r>
      <w:r w:rsidRPr="004A07E4">
        <w:rPr>
          <w:rFonts w:ascii="Arial" w:eastAsia="Calibri" w:hAnsi="Arial" w:cs="Arial"/>
          <w:color w:val="373A3C"/>
        </w:rPr>
        <w:t>meant</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this</w:t>
      </w:r>
      <w:r w:rsidRPr="004A07E4">
        <w:rPr>
          <w:rFonts w:ascii="Arial" w:eastAsia="Times New Roman" w:hAnsi="Arial" w:cs="Arial"/>
          <w:color w:val="373A3C"/>
        </w:rPr>
        <w:t xml:space="preserve"> </w:t>
      </w:r>
      <w:r w:rsidRPr="004A07E4">
        <w:rPr>
          <w:rFonts w:ascii="Arial" w:eastAsia="Calibri" w:hAnsi="Arial" w:cs="Arial"/>
          <w:color w:val="373A3C"/>
        </w:rPr>
        <w:t>way</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I</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had</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no</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control</w:t>
      </w:r>
      <w:r w:rsidRPr="004A07E4">
        <w:rPr>
          <w:rFonts w:ascii="Arial" w:eastAsia="Times New Roman" w:hAnsi="Arial" w:cs="Arial"/>
          <w:color w:val="373A3C"/>
        </w:rPr>
        <w:t>”.</w:t>
      </w:r>
    </w:p>
    <w:p w14:paraId="6CE1F9B7" w14:textId="38DB7D71" w:rsidR="006D62FE" w:rsidRPr="004A07E4" w:rsidRDefault="006D62FE" w:rsidP="006D62FE">
      <w:pPr>
        <w:spacing w:line="240" w:lineRule="atLeast"/>
        <w:rPr>
          <w:rFonts w:ascii="Arial" w:eastAsia="Times New Roman" w:hAnsi="Arial" w:cs="Arial"/>
          <w:color w:val="373A3C"/>
        </w:rPr>
      </w:pPr>
      <w:r w:rsidRPr="004A07E4">
        <w:rPr>
          <w:rFonts w:ascii="Arial" w:eastAsia="Calibri" w:hAnsi="Arial" w:cs="Arial"/>
          <w:color w:val="373A3C"/>
        </w:rPr>
        <w:t>This</w:t>
      </w:r>
      <w:r w:rsidRPr="004A07E4">
        <w:rPr>
          <w:rFonts w:ascii="Arial" w:eastAsia="Times New Roman" w:hAnsi="Arial" w:cs="Arial"/>
          <w:color w:val="373A3C"/>
        </w:rPr>
        <w:t xml:space="preserve"> </w:t>
      </w:r>
      <w:r w:rsidRPr="004A07E4">
        <w:rPr>
          <w:rFonts w:ascii="Arial" w:eastAsia="Calibri" w:hAnsi="Arial" w:cs="Arial"/>
          <w:color w:val="373A3C"/>
        </w:rPr>
        <w:t>could</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seen</w:t>
      </w:r>
      <w:r w:rsidRPr="004A07E4">
        <w:rPr>
          <w:rFonts w:ascii="Arial" w:eastAsia="Times New Roman" w:hAnsi="Arial" w:cs="Arial"/>
          <w:color w:val="373A3C"/>
        </w:rPr>
        <w:t xml:space="preserve"> </w:t>
      </w:r>
      <w:r w:rsidRPr="004A07E4">
        <w:rPr>
          <w:rFonts w:ascii="Arial" w:eastAsia="Calibri" w:hAnsi="Arial" w:cs="Arial"/>
          <w:color w:val="373A3C"/>
        </w:rPr>
        <w:t>as</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destructive</w:t>
      </w:r>
      <w:r w:rsidRPr="004A07E4">
        <w:rPr>
          <w:rFonts w:ascii="Arial" w:eastAsia="Times New Roman" w:hAnsi="Arial" w:cs="Arial"/>
          <w:color w:val="373A3C"/>
        </w:rPr>
        <w:t xml:space="preserve"> </w:t>
      </w:r>
      <w:r w:rsidRPr="004A07E4">
        <w:rPr>
          <w:rFonts w:ascii="Arial" w:eastAsia="Calibri" w:hAnsi="Arial" w:cs="Arial"/>
          <w:color w:val="373A3C"/>
        </w:rPr>
        <w:t>way</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my</w:t>
      </w:r>
      <w:r w:rsidRPr="004A07E4">
        <w:rPr>
          <w:rFonts w:ascii="Arial" w:eastAsia="Times New Roman" w:hAnsi="Arial" w:cs="Arial"/>
          <w:color w:val="373A3C"/>
        </w:rPr>
        <w:t xml:space="preserve"> </w:t>
      </w:r>
      <w:r w:rsidRPr="004A07E4">
        <w:rPr>
          <w:rFonts w:ascii="Arial" w:eastAsia="Calibri" w:hAnsi="Arial" w:cs="Arial"/>
          <w:color w:val="373A3C"/>
        </w:rPr>
        <w:t>eyes</w:t>
      </w:r>
      <w:r w:rsidRPr="004A07E4">
        <w:rPr>
          <w:rFonts w:ascii="Arial" w:eastAsia="Times New Roman" w:hAnsi="Arial" w:cs="Arial"/>
          <w:color w:val="373A3C"/>
        </w:rPr>
        <w:t xml:space="preserve">, </w:t>
      </w:r>
      <w:r w:rsidRPr="004A07E4">
        <w:rPr>
          <w:rFonts w:ascii="Arial" w:eastAsia="Calibri" w:hAnsi="Arial" w:cs="Arial"/>
          <w:color w:val="373A3C"/>
        </w:rPr>
        <w:t>which</w:t>
      </w:r>
      <w:r w:rsidRPr="004A07E4">
        <w:rPr>
          <w:rFonts w:ascii="Arial" w:eastAsia="Times New Roman" w:hAnsi="Arial" w:cs="Arial"/>
          <w:color w:val="373A3C"/>
        </w:rPr>
        <w:t xml:space="preserve"> </w:t>
      </w:r>
      <w:r w:rsidRPr="004A07E4">
        <w:rPr>
          <w:rFonts w:ascii="Arial" w:eastAsia="Calibri" w:hAnsi="Arial" w:cs="Arial"/>
          <w:color w:val="373A3C"/>
        </w:rPr>
        <w:t>would</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very</w:t>
      </w:r>
      <w:r w:rsidRPr="004A07E4">
        <w:rPr>
          <w:rFonts w:ascii="Arial" w:eastAsia="Times New Roman" w:hAnsi="Arial" w:cs="Arial"/>
          <w:color w:val="373A3C"/>
        </w:rPr>
        <w:t xml:space="preserve"> </w:t>
      </w:r>
      <w:r w:rsidRPr="004A07E4">
        <w:rPr>
          <w:rFonts w:ascii="Arial" w:eastAsia="Calibri" w:hAnsi="Arial" w:cs="Arial"/>
          <w:color w:val="373A3C"/>
        </w:rPr>
        <w:t>hard</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pinpoint</w:t>
      </w:r>
      <w:r w:rsidRPr="004A07E4">
        <w:rPr>
          <w:rFonts w:ascii="Arial" w:eastAsia="Times New Roman" w:hAnsi="Arial" w:cs="Arial"/>
          <w:color w:val="373A3C"/>
        </w:rPr>
        <w:t xml:space="preserve"> </w:t>
      </w:r>
      <w:r w:rsidRPr="004A07E4">
        <w:rPr>
          <w:rFonts w:ascii="Arial" w:eastAsia="Calibri" w:hAnsi="Arial" w:cs="Arial"/>
          <w:color w:val="373A3C"/>
        </w:rPr>
        <w:t>certain</w:t>
      </w:r>
      <w:r w:rsidRPr="004A07E4">
        <w:rPr>
          <w:rFonts w:ascii="Arial" w:eastAsia="Times New Roman" w:hAnsi="Arial" w:cs="Arial"/>
          <w:color w:val="373A3C"/>
        </w:rPr>
        <w:t xml:space="preserve"> </w:t>
      </w:r>
      <w:r w:rsidRPr="004A07E4">
        <w:rPr>
          <w:rFonts w:ascii="Arial" w:eastAsia="Calibri" w:hAnsi="Arial" w:cs="Arial"/>
          <w:color w:val="373A3C"/>
        </w:rPr>
        <w:t>individuals</w:t>
      </w:r>
      <w:r w:rsidRPr="004A07E4">
        <w:rPr>
          <w:rFonts w:ascii="Arial" w:eastAsia="Times New Roman" w:hAnsi="Arial" w:cs="Arial"/>
          <w:color w:val="373A3C"/>
        </w:rPr>
        <w:t xml:space="preserve"> </w:t>
      </w:r>
      <w:r w:rsidRPr="004A07E4">
        <w:rPr>
          <w:rFonts w:ascii="Arial" w:eastAsia="Calibri" w:hAnsi="Arial" w:cs="Arial"/>
          <w:color w:val="373A3C"/>
        </w:rPr>
        <w:t>for</w:t>
      </w:r>
      <w:r w:rsidRPr="004A07E4">
        <w:rPr>
          <w:rFonts w:ascii="Arial" w:eastAsia="Times New Roman" w:hAnsi="Arial" w:cs="Arial"/>
          <w:color w:val="373A3C"/>
        </w:rPr>
        <w:t xml:space="preserve"> </w:t>
      </w:r>
      <w:r w:rsidRPr="004A07E4">
        <w:rPr>
          <w:rFonts w:ascii="Arial" w:eastAsia="Calibri" w:hAnsi="Arial" w:cs="Arial"/>
          <w:color w:val="373A3C"/>
        </w:rPr>
        <w:t>their</w:t>
      </w:r>
      <w:r w:rsidRPr="004A07E4">
        <w:rPr>
          <w:rFonts w:ascii="Arial" w:eastAsia="Times New Roman" w:hAnsi="Arial" w:cs="Arial"/>
          <w:color w:val="373A3C"/>
        </w:rPr>
        <w:t xml:space="preserve"> </w:t>
      </w:r>
      <w:r w:rsidRPr="004A07E4">
        <w:rPr>
          <w:rFonts w:ascii="Arial" w:eastAsia="Calibri" w:hAnsi="Arial" w:cs="Arial"/>
          <w:color w:val="373A3C"/>
        </w:rPr>
        <w:t>wrong</w:t>
      </w:r>
      <w:r w:rsidRPr="004A07E4">
        <w:rPr>
          <w:rFonts w:ascii="Arial" w:eastAsia="Times New Roman" w:hAnsi="Arial" w:cs="Arial"/>
          <w:color w:val="373A3C"/>
        </w:rPr>
        <w:t xml:space="preserve"> </w:t>
      </w:r>
      <w:r w:rsidRPr="004A07E4">
        <w:rPr>
          <w:rFonts w:ascii="Arial" w:eastAsia="Calibri" w:hAnsi="Arial" w:cs="Arial"/>
          <w:color w:val="373A3C"/>
        </w:rPr>
        <w:t>doing</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or</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behaviours</w:t>
      </w:r>
      <w:r w:rsidR="00474455" w:rsidRPr="004A07E4">
        <w:rPr>
          <w:rFonts w:ascii="Arial" w:eastAsia="Times New Roman" w:hAnsi="Arial" w:cs="Arial"/>
          <w:color w:val="373A3C"/>
        </w:rPr>
        <w:t xml:space="preserve">. </w:t>
      </w:r>
    </w:p>
    <w:p w14:paraId="0C0BC1DF" w14:textId="6EAE4940" w:rsidR="0073596B" w:rsidRPr="004A07E4" w:rsidRDefault="00C1359F" w:rsidP="006D62FE">
      <w:pPr>
        <w:spacing w:line="240" w:lineRule="atLeast"/>
        <w:rPr>
          <w:rFonts w:ascii="Arial" w:eastAsia="Times New Roman" w:hAnsi="Arial" w:cs="Arial"/>
          <w:color w:val="373A3C"/>
        </w:rPr>
      </w:pPr>
      <w:r w:rsidRPr="004A07E4">
        <w:rPr>
          <w:rFonts w:ascii="Arial" w:eastAsia="Calibri" w:hAnsi="Arial" w:cs="Arial"/>
          <w:color w:val="373A3C"/>
        </w:rPr>
        <w:t>I</w:t>
      </w:r>
      <w:r w:rsidRPr="004A07E4">
        <w:rPr>
          <w:rFonts w:ascii="Arial" w:eastAsia="Times New Roman" w:hAnsi="Arial" w:cs="Arial"/>
          <w:color w:val="373A3C"/>
        </w:rPr>
        <w:t xml:space="preserve"> </w:t>
      </w:r>
      <w:r w:rsidRPr="004A07E4">
        <w:rPr>
          <w:rFonts w:ascii="Arial" w:eastAsia="Calibri" w:hAnsi="Arial" w:cs="Arial"/>
          <w:color w:val="373A3C"/>
        </w:rPr>
        <w:t>suppose</w:t>
      </w:r>
      <w:r w:rsidRPr="004A07E4">
        <w:rPr>
          <w:rFonts w:ascii="Arial" w:eastAsia="Times New Roman" w:hAnsi="Arial" w:cs="Arial"/>
          <w:color w:val="373A3C"/>
        </w:rPr>
        <w:t xml:space="preserve"> </w:t>
      </w:r>
      <w:r w:rsidRPr="004A07E4">
        <w:rPr>
          <w:rFonts w:ascii="Arial" w:eastAsia="Calibri" w:hAnsi="Arial" w:cs="Arial"/>
          <w:color w:val="373A3C"/>
        </w:rPr>
        <w:t>you</w:t>
      </w:r>
      <w:r w:rsidRPr="004A07E4">
        <w:rPr>
          <w:rFonts w:ascii="Arial" w:eastAsia="Times New Roman" w:hAnsi="Arial" w:cs="Arial"/>
          <w:color w:val="373A3C"/>
        </w:rPr>
        <w:t xml:space="preserve"> </w:t>
      </w:r>
      <w:r w:rsidRPr="004A07E4">
        <w:rPr>
          <w:rFonts w:ascii="Arial" w:eastAsia="Calibri" w:hAnsi="Arial" w:cs="Arial"/>
          <w:color w:val="373A3C"/>
        </w:rPr>
        <w:t>could</w:t>
      </w:r>
      <w:r w:rsidRPr="004A07E4">
        <w:rPr>
          <w:rFonts w:ascii="Arial" w:eastAsia="Times New Roman" w:hAnsi="Arial" w:cs="Arial"/>
          <w:color w:val="373A3C"/>
        </w:rPr>
        <w:t xml:space="preserve"> </w:t>
      </w:r>
      <w:r w:rsidRPr="004A07E4">
        <w:rPr>
          <w:rFonts w:ascii="Arial" w:eastAsia="Calibri" w:hAnsi="Arial" w:cs="Arial"/>
          <w:color w:val="373A3C"/>
        </w:rPr>
        <w:t>agree</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there</w:t>
      </w:r>
      <w:r w:rsidRPr="004A07E4">
        <w:rPr>
          <w:rFonts w:ascii="Arial" w:eastAsia="Times New Roman" w:hAnsi="Arial" w:cs="Arial"/>
          <w:color w:val="373A3C"/>
        </w:rPr>
        <w:t xml:space="preserve"> </w:t>
      </w:r>
      <w:r w:rsidRPr="004A07E4">
        <w:rPr>
          <w:rFonts w:ascii="Arial" w:eastAsia="Calibri" w:hAnsi="Arial" w:cs="Arial"/>
          <w:color w:val="373A3C"/>
        </w:rPr>
        <w:t>is</w:t>
      </w:r>
      <w:r w:rsidRPr="004A07E4">
        <w:rPr>
          <w:rFonts w:ascii="Arial" w:eastAsia="Times New Roman" w:hAnsi="Arial" w:cs="Arial"/>
          <w:color w:val="373A3C"/>
        </w:rPr>
        <w:t xml:space="preserve"> </w:t>
      </w:r>
      <w:r w:rsidRPr="004A07E4">
        <w:rPr>
          <w:rFonts w:ascii="Arial" w:eastAsia="Calibri" w:hAnsi="Arial" w:cs="Arial"/>
          <w:color w:val="373A3C"/>
        </w:rPr>
        <w:t>determinism</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play</w:t>
      </w:r>
      <w:r w:rsidRPr="004A07E4">
        <w:rPr>
          <w:rFonts w:ascii="Arial" w:eastAsia="Times New Roman" w:hAnsi="Arial" w:cs="Arial"/>
          <w:color w:val="373A3C"/>
        </w:rPr>
        <w:t xml:space="preserve">, </w:t>
      </w:r>
      <w:r w:rsidRPr="004A07E4">
        <w:rPr>
          <w:rFonts w:ascii="Arial" w:eastAsia="Calibri" w:hAnsi="Arial" w:cs="Arial"/>
          <w:color w:val="373A3C"/>
        </w:rPr>
        <w:t>but</w:t>
      </w:r>
      <w:r w:rsidRPr="004A07E4">
        <w:rPr>
          <w:rFonts w:ascii="Arial" w:eastAsia="Times New Roman" w:hAnsi="Arial" w:cs="Arial"/>
          <w:color w:val="373A3C"/>
        </w:rPr>
        <w:t xml:space="preserve"> </w:t>
      </w:r>
      <w:r w:rsidRPr="004A07E4">
        <w:rPr>
          <w:rFonts w:ascii="Arial" w:eastAsia="Calibri" w:hAnsi="Arial" w:cs="Arial"/>
          <w:color w:val="373A3C"/>
        </w:rPr>
        <w:t>for</w:t>
      </w:r>
      <w:r w:rsidRPr="004A07E4">
        <w:rPr>
          <w:rFonts w:ascii="Arial" w:eastAsia="Times New Roman" w:hAnsi="Arial" w:cs="Arial"/>
          <w:color w:val="373A3C"/>
        </w:rPr>
        <w:t xml:space="preserve"> </w:t>
      </w:r>
      <w:r w:rsidRPr="004A07E4">
        <w:rPr>
          <w:rFonts w:ascii="Arial" w:eastAsia="Calibri" w:hAnsi="Arial" w:cs="Arial"/>
          <w:color w:val="373A3C"/>
        </w:rPr>
        <w:t>me</w:t>
      </w:r>
      <w:r w:rsidRPr="004A07E4">
        <w:rPr>
          <w:rFonts w:ascii="Arial" w:eastAsia="Times New Roman" w:hAnsi="Arial" w:cs="Arial"/>
          <w:color w:val="373A3C"/>
        </w:rPr>
        <w:t xml:space="preserve"> </w:t>
      </w:r>
      <w:r w:rsidRPr="004A07E4">
        <w:rPr>
          <w:rFonts w:ascii="Arial" w:eastAsia="Calibri" w:hAnsi="Arial" w:cs="Arial"/>
          <w:color w:val="373A3C"/>
        </w:rPr>
        <w:t>hard</w:t>
      </w:r>
      <w:r w:rsidRPr="004A07E4">
        <w:rPr>
          <w:rFonts w:ascii="Arial" w:eastAsia="Times New Roman" w:hAnsi="Arial" w:cs="Arial"/>
          <w:color w:val="373A3C"/>
        </w:rPr>
        <w:t xml:space="preserve"> </w:t>
      </w:r>
      <w:r w:rsidRPr="004A07E4">
        <w:rPr>
          <w:rFonts w:ascii="Arial" w:eastAsia="Calibri" w:hAnsi="Arial" w:cs="Arial"/>
          <w:color w:val="373A3C"/>
        </w:rPr>
        <w:t>determinism</w:t>
      </w:r>
      <w:r w:rsidRPr="004A07E4">
        <w:rPr>
          <w:rFonts w:ascii="Arial" w:eastAsia="Times New Roman" w:hAnsi="Arial" w:cs="Arial"/>
          <w:color w:val="373A3C"/>
        </w:rPr>
        <w:t xml:space="preserve"> </w:t>
      </w:r>
      <w:r w:rsidRPr="004A07E4">
        <w:rPr>
          <w:rFonts w:ascii="Arial" w:eastAsia="Calibri" w:hAnsi="Arial" w:cs="Arial"/>
          <w:color w:val="373A3C"/>
        </w:rPr>
        <w:t>leaves</w:t>
      </w:r>
      <w:r w:rsidRPr="004A07E4">
        <w:rPr>
          <w:rFonts w:ascii="Arial" w:eastAsia="Times New Roman" w:hAnsi="Arial" w:cs="Arial"/>
          <w:color w:val="373A3C"/>
        </w:rPr>
        <w:t xml:space="preserve"> </w:t>
      </w:r>
      <w:r w:rsidRPr="004A07E4">
        <w:rPr>
          <w:rFonts w:ascii="Arial" w:eastAsia="Calibri" w:hAnsi="Arial" w:cs="Arial"/>
          <w:color w:val="373A3C"/>
        </w:rPr>
        <w:t>out</w:t>
      </w:r>
      <w:r w:rsidRPr="004A07E4">
        <w:rPr>
          <w:rFonts w:ascii="Arial" w:eastAsia="Times New Roman" w:hAnsi="Arial" w:cs="Arial"/>
          <w:color w:val="373A3C"/>
        </w:rPr>
        <w:t xml:space="preserve"> </w:t>
      </w:r>
      <w:r w:rsidRPr="004A07E4">
        <w:rPr>
          <w:rFonts w:ascii="Arial" w:eastAsia="Calibri" w:hAnsi="Arial" w:cs="Arial"/>
          <w:color w:val="373A3C"/>
        </w:rPr>
        <w:t>too</w:t>
      </w:r>
      <w:r w:rsidRPr="004A07E4">
        <w:rPr>
          <w:rFonts w:ascii="Arial" w:eastAsia="Times New Roman" w:hAnsi="Arial" w:cs="Arial"/>
          <w:color w:val="373A3C"/>
        </w:rPr>
        <w:t xml:space="preserve"> </w:t>
      </w:r>
      <w:r w:rsidRPr="004A07E4">
        <w:rPr>
          <w:rFonts w:ascii="Arial" w:eastAsia="Calibri" w:hAnsi="Arial" w:cs="Arial"/>
          <w:color w:val="373A3C"/>
        </w:rPr>
        <w:t>many</w:t>
      </w:r>
      <w:r w:rsidRPr="004A07E4">
        <w:rPr>
          <w:rFonts w:ascii="Arial" w:eastAsia="Times New Roman" w:hAnsi="Arial" w:cs="Arial"/>
          <w:color w:val="373A3C"/>
        </w:rPr>
        <w:t xml:space="preserve"> </w:t>
      </w:r>
      <w:r w:rsidRPr="004A07E4">
        <w:rPr>
          <w:rFonts w:ascii="Arial" w:eastAsia="Calibri" w:hAnsi="Arial" w:cs="Arial"/>
          <w:color w:val="373A3C"/>
        </w:rPr>
        <w:t>other</w:t>
      </w:r>
      <w:r w:rsidRPr="004A07E4">
        <w:rPr>
          <w:rFonts w:ascii="Arial" w:eastAsia="Times New Roman" w:hAnsi="Arial" w:cs="Arial"/>
          <w:color w:val="373A3C"/>
        </w:rPr>
        <w:t xml:space="preserve"> </w:t>
      </w:r>
      <w:r w:rsidRPr="004A07E4">
        <w:rPr>
          <w:rFonts w:ascii="Arial" w:eastAsia="Calibri" w:hAnsi="Arial" w:cs="Arial"/>
          <w:color w:val="373A3C"/>
        </w:rPr>
        <w:t>factors</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take</w:t>
      </w:r>
      <w:r w:rsidRPr="004A07E4">
        <w:rPr>
          <w:rFonts w:ascii="Arial" w:eastAsia="Times New Roman" w:hAnsi="Arial" w:cs="Arial"/>
          <w:color w:val="373A3C"/>
        </w:rPr>
        <w:t xml:space="preserve"> </w:t>
      </w:r>
      <w:r w:rsidRPr="004A07E4">
        <w:rPr>
          <w:rFonts w:ascii="Arial" w:eastAsia="Calibri" w:hAnsi="Arial" w:cs="Arial"/>
          <w:color w:val="373A3C"/>
        </w:rPr>
        <w:t>into</w:t>
      </w:r>
      <w:r w:rsidRPr="004A07E4">
        <w:rPr>
          <w:rFonts w:ascii="Arial" w:eastAsia="Times New Roman" w:hAnsi="Arial" w:cs="Arial"/>
          <w:color w:val="373A3C"/>
        </w:rPr>
        <w:t xml:space="preserve"> </w:t>
      </w:r>
      <w:r w:rsidRPr="004A07E4">
        <w:rPr>
          <w:rFonts w:ascii="Arial" w:eastAsia="Calibri" w:hAnsi="Arial" w:cs="Arial"/>
          <w:color w:val="373A3C"/>
        </w:rPr>
        <w:t>consideration</w:t>
      </w:r>
      <w:r w:rsidRPr="004A07E4">
        <w:rPr>
          <w:rFonts w:ascii="Arial" w:eastAsia="Times New Roman" w:hAnsi="Arial" w:cs="Arial"/>
          <w:color w:val="373A3C"/>
        </w:rPr>
        <w: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suppose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there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could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argument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that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everything</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causation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of</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one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thing</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and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another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and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so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seen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kind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of</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domino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effect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with</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no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room</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for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spontaneous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event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if</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this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was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true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wouldn</w:t>
      </w:r>
      <w:r w:rsidR="00E5755F" w:rsidRPr="004A07E4">
        <w:rPr>
          <w:rFonts w:ascii="Arial" w:eastAsia="Times New Roman" w:hAnsi="Arial" w:cs="Arial"/>
          <w:color w:val="373A3C"/>
        </w:rPr>
        <w:t>’</w:t>
      </w:r>
      <w:r w:rsidR="00E5755F" w:rsidRPr="004A07E4">
        <w:rPr>
          <w:rFonts w:ascii="Arial" w:eastAsia="Calibri" w:hAnsi="Arial" w:cs="Arial"/>
          <w:color w:val="373A3C"/>
        </w:rPr>
        <w:t>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able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predict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all</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things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biggest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issue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for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me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with</w:t>
      </w:r>
      <w:r w:rsidR="00E5755F" w:rsidRPr="004A07E4">
        <w:rPr>
          <w:rFonts w:ascii="Arial" w:eastAsia="Times New Roman" w:hAnsi="Arial" w:cs="Arial"/>
          <w:color w:val="373A3C"/>
        </w:rPr>
        <w:t xml:space="preserve"> </w:t>
      </w:r>
      <w:r w:rsidR="00A34CC9" w:rsidRPr="004A07E4">
        <w:rPr>
          <w:rFonts w:ascii="Arial" w:eastAsia="Calibri" w:hAnsi="Arial" w:cs="Arial"/>
          <w:color w:val="373A3C"/>
        </w:rPr>
        <w:t>hard</w:t>
      </w:r>
      <w:r w:rsidR="00A34CC9" w:rsidRPr="004A07E4">
        <w:rPr>
          <w:rFonts w:ascii="Arial" w:eastAsia="Times New Roman" w:hAnsi="Arial" w:cs="Arial"/>
          <w:color w:val="373A3C"/>
        </w:rPr>
        <w:t xml:space="preserve"> </w:t>
      </w:r>
      <w:r w:rsidR="00E5755F" w:rsidRPr="004A07E4">
        <w:rPr>
          <w:rFonts w:ascii="Arial" w:eastAsia="Calibri" w:hAnsi="Arial" w:cs="Arial"/>
          <w:color w:val="373A3C"/>
        </w:rPr>
        <w:t>determinism</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that</w:t>
      </w:r>
      <w:r w:rsidR="00E5755F" w:rsidRPr="004A07E4">
        <w:rPr>
          <w:rFonts w:ascii="Arial" w:eastAsia="Times New Roman" w:hAnsi="Arial" w:cs="Arial"/>
          <w:color w:val="373A3C"/>
        </w:rPr>
        <w:t xml:space="preserve"> </w:t>
      </w:r>
      <w:r w:rsidR="00DA6FEF" w:rsidRPr="004A07E4">
        <w:rPr>
          <w:rFonts w:ascii="Arial" w:eastAsia="Calibri" w:hAnsi="Arial" w:cs="Arial"/>
          <w:color w:val="373A3C"/>
        </w:rPr>
        <w:t>we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humans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like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attach</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action</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person</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blame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individual</w:t>
      </w:r>
      <w:r w:rsidR="00DA6FEF" w:rsidRPr="004A07E4">
        <w:rPr>
          <w:rFonts w:ascii="Arial" w:eastAsia="Times New Roman" w:hAnsi="Arial" w:cs="Arial"/>
          <w:color w:val="373A3C"/>
        </w:rPr>
        <w:t>(</w:t>
      </w:r>
      <w:r w:rsidR="00DA6FEF" w:rsidRPr="004A07E4">
        <w:rPr>
          <w:rFonts w:ascii="Arial" w:eastAsia="Calibri" w:hAnsi="Arial" w:cs="Arial"/>
          <w:color w:val="373A3C"/>
        </w:rPr>
        <w:t>s</w:t>
      </w:r>
      <w:r w:rsidR="00DA6FEF" w:rsidRPr="004A07E4">
        <w:rPr>
          <w:rFonts w:ascii="Arial" w:eastAsia="Times New Roman" w:hAnsi="Arial" w:cs="Arial"/>
          <w:color w:val="373A3C"/>
        </w:rPr>
        <w:t>)</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and</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with</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this</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view</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although</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they</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say</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you</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would</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still</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prosecute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a</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person</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I</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feel</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it</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would</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be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difficult</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and</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also</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contradicting</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to</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the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view</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overall</w:t>
      </w:r>
      <w:r w:rsidR="00A34CC9" w:rsidRPr="004A07E4">
        <w:rPr>
          <w:rFonts w:ascii="Arial" w:eastAsia="Times New Roman" w:hAnsi="Arial" w:cs="Arial"/>
          <w:color w:val="373A3C"/>
        </w:rPr>
        <w:t>.</w:t>
      </w:r>
      <w:r w:rsidR="0073596B">
        <w:rPr>
          <w:rFonts w:ascii="Arial" w:eastAsia="Times New Roman" w:hAnsi="Arial" w:cs="Arial"/>
          <w:color w:val="373A3C"/>
        </w:rPr>
        <w:t xml:space="preserve"> I could agree in part with determinism, as with experiences I have had the times that I have pushed for things have mostly not turned out the way I would have chosen, but then things I have not chosen, or somewhat resisted seem to have worked out a lot better. Could this be that my choices had already been pre-determined? And even if I see that I myself have chosen A or B, and that I chose, would the nature of things bounce me back to the only choice that could have ever been made?</w:t>
      </w:r>
    </w:p>
    <w:p w14:paraId="628418BE" w14:textId="77777777" w:rsidR="00E5755F" w:rsidRPr="004A07E4" w:rsidRDefault="00E5755F" w:rsidP="006D62FE">
      <w:pPr>
        <w:spacing w:line="240" w:lineRule="atLeast"/>
        <w:rPr>
          <w:rFonts w:ascii="Arial" w:eastAsia="Times New Roman" w:hAnsi="Arial" w:cs="Arial"/>
          <w:color w:val="373A3C"/>
        </w:rPr>
      </w:pPr>
    </w:p>
    <w:p w14:paraId="00B61E0C" w14:textId="77777777" w:rsidR="00E5755F" w:rsidRPr="004A07E4" w:rsidRDefault="00E5755F" w:rsidP="006D62FE">
      <w:pPr>
        <w:spacing w:line="240" w:lineRule="atLeast"/>
        <w:rPr>
          <w:rFonts w:ascii="Arial" w:eastAsia="Times New Roman" w:hAnsi="Arial" w:cs="Arial"/>
          <w:color w:val="000000"/>
        </w:rPr>
      </w:pPr>
    </w:p>
    <w:p w14:paraId="10FD7576" w14:textId="7E439E74" w:rsidR="006D62FE" w:rsidRPr="004A07E4" w:rsidRDefault="006D62FE" w:rsidP="006D62FE">
      <w:pPr>
        <w:spacing w:line="240" w:lineRule="atLeast"/>
        <w:rPr>
          <w:rFonts w:ascii="Arial" w:eastAsia="Times New Roman" w:hAnsi="Arial" w:cs="Arial"/>
          <w:color w:val="373A3C"/>
        </w:rPr>
      </w:pPr>
      <w:r w:rsidRPr="004A07E4">
        <w:rPr>
          <w:rFonts w:ascii="Arial" w:eastAsia="Calibri" w:hAnsi="Arial" w:cs="Arial"/>
          <w:color w:val="373A3C"/>
        </w:rPr>
        <w:t>Now</w:t>
      </w:r>
      <w:r w:rsidRPr="004A07E4">
        <w:rPr>
          <w:rFonts w:ascii="Arial" w:eastAsia="Times New Roman" w:hAnsi="Arial" w:cs="Arial"/>
          <w:color w:val="373A3C"/>
        </w:rPr>
        <w:t xml:space="preserve"> </w:t>
      </w:r>
      <w:r w:rsidRPr="004A07E4">
        <w:rPr>
          <w:rFonts w:ascii="Arial" w:eastAsia="Calibri" w:hAnsi="Arial" w:cs="Arial"/>
          <w:color w:val="373A3C"/>
        </w:rPr>
        <w:t>onto</w:t>
      </w:r>
      <w:r w:rsidRPr="004A07E4">
        <w:rPr>
          <w:rFonts w:ascii="Arial" w:eastAsia="Times New Roman" w:hAnsi="Arial" w:cs="Arial"/>
          <w:color w:val="373A3C"/>
        </w:rPr>
        <w:t xml:space="preserve"> </w:t>
      </w:r>
      <w:r w:rsidR="00C1359F" w:rsidRPr="004A07E4">
        <w:rPr>
          <w:rFonts w:ascii="Arial" w:eastAsia="Calibri" w:hAnsi="Arial" w:cs="Arial"/>
          <w:color w:val="373A3C"/>
        </w:rPr>
        <w:t>compatibilism</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me</w:t>
      </w:r>
      <w:r w:rsidRPr="004A07E4">
        <w:rPr>
          <w:rFonts w:ascii="Arial" w:eastAsia="Times New Roman" w:hAnsi="Arial" w:cs="Arial"/>
          <w:color w:val="373A3C"/>
        </w:rPr>
        <w:t xml:space="preserve"> </w:t>
      </w:r>
      <w:r w:rsidRPr="004A07E4">
        <w:rPr>
          <w:rFonts w:ascii="Arial" w:eastAsia="Calibri" w:hAnsi="Arial" w:cs="Arial"/>
          <w:color w:val="373A3C"/>
        </w:rPr>
        <w:t>it</w:t>
      </w:r>
      <w:r w:rsidRPr="004A07E4">
        <w:rPr>
          <w:rFonts w:ascii="Arial" w:eastAsia="Times New Roman" w:hAnsi="Arial" w:cs="Arial"/>
          <w:color w:val="373A3C"/>
        </w:rPr>
        <w:t xml:space="preserve"> </w:t>
      </w:r>
      <w:r w:rsidRPr="004A07E4">
        <w:rPr>
          <w:rFonts w:ascii="Arial" w:eastAsia="Calibri" w:hAnsi="Arial" w:cs="Arial"/>
          <w:color w:val="373A3C"/>
        </w:rPr>
        <w:t>seems</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00C1359F" w:rsidRPr="004A07E4">
        <w:rPr>
          <w:rFonts w:ascii="Arial" w:eastAsia="Calibri" w:hAnsi="Arial" w:cs="Arial"/>
          <w:color w:val="373A3C"/>
        </w:rPr>
        <w:t>compatibilism</w:t>
      </w:r>
      <w:r w:rsidRPr="004A07E4">
        <w:rPr>
          <w:rFonts w:ascii="Arial" w:eastAsia="Times New Roman" w:hAnsi="Arial" w:cs="Arial"/>
          <w:color w:val="373A3C"/>
        </w:rPr>
        <w:t xml:space="preserve"> </w:t>
      </w:r>
      <w:r w:rsidRPr="004A07E4">
        <w:rPr>
          <w:rFonts w:ascii="Arial" w:eastAsia="Calibri" w:hAnsi="Arial" w:cs="Arial"/>
          <w:color w:val="373A3C"/>
        </w:rPr>
        <w:t>is</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middle</w:t>
      </w:r>
      <w:r w:rsidRPr="004A07E4">
        <w:rPr>
          <w:rFonts w:ascii="Arial" w:eastAsia="Times New Roman" w:hAnsi="Arial" w:cs="Arial"/>
          <w:color w:val="373A3C"/>
        </w:rPr>
        <w:t xml:space="preserve"> </w:t>
      </w:r>
      <w:r w:rsidRPr="004A07E4">
        <w:rPr>
          <w:rFonts w:ascii="Arial" w:eastAsia="Calibri" w:hAnsi="Arial" w:cs="Arial"/>
          <w:color w:val="373A3C"/>
        </w:rPr>
        <w:t>ground</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which</w:t>
      </w:r>
      <w:r w:rsidRPr="004A07E4">
        <w:rPr>
          <w:rFonts w:ascii="Arial" w:eastAsia="Times New Roman" w:hAnsi="Arial" w:cs="Arial"/>
          <w:color w:val="373A3C"/>
        </w:rPr>
        <w:t> </w:t>
      </w:r>
      <w:r w:rsidRPr="004A07E4">
        <w:rPr>
          <w:rFonts w:ascii="Arial" w:eastAsia="Calibri" w:hAnsi="Arial" w:cs="Arial"/>
          <w:color w:val="373A3C"/>
        </w:rPr>
        <w:t>free</w:t>
      </w:r>
      <w:r w:rsidRPr="004A07E4">
        <w:rPr>
          <w:rFonts w:ascii="Arial" w:eastAsia="Times New Roman" w:hAnsi="Arial" w:cs="Arial"/>
          <w:color w:val="373A3C"/>
        </w:rPr>
        <w:t> </w:t>
      </w:r>
      <w:r w:rsidRPr="004A07E4">
        <w:rPr>
          <w:rFonts w:ascii="Arial" w:eastAsia="Calibri" w:hAnsi="Arial" w:cs="Arial"/>
          <w:color w:val="373A3C"/>
        </w:rPr>
        <w:t>will</w:t>
      </w:r>
      <w:r w:rsidRPr="004A07E4">
        <w:rPr>
          <w:rFonts w:ascii="Arial" w:eastAsia="Times New Roman" w:hAnsi="Arial" w:cs="Arial"/>
          <w:color w:val="373A3C"/>
        </w:rPr>
        <w:t xml:space="preserve"> </w:t>
      </w:r>
      <w:r w:rsidRPr="004A07E4">
        <w:rPr>
          <w:rFonts w:ascii="Arial" w:eastAsia="Calibri" w:hAnsi="Arial" w:cs="Arial"/>
          <w:color w:val="373A3C"/>
        </w:rPr>
        <w:t>is</w:t>
      </w:r>
      <w:r w:rsidRPr="004A07E4">
        <w:rPr>
          <w:rFonts w:ascii="Arial" w:eastAsia="Times New Roman" w:hAnsi="Arial" w:cs="Arial"/>
          <w:color w:val="373A3C"/>
        </w:rPr>
        <w:t> </w:t>
      </w:r>
      <w:r w:rsidR="00C1359F" w:rsidRPr="004A07E4">
        <w:rPr>
          <w:rFonts w:ascii="Arial" w:eastAsia="Calibri" w:hAnsi="Arial" w:cs="Arial"/>
          <w:color w:val="373A3C"/>
        </w:rPr>
        <w:t>compatible</w:t>
      </w:r>
      <w:r w:rsidRPr="004A07E4">
        <w:rPr>
          <w:rFonts w:ascii="Arial" w:eastAsia="Times New Roman" w:hAnsi="Arial" w:cs="Arial"/>
          <w:color w:val="373A3C"/>
        </w:rPr>
        <w:t xml:space="preserve"> </w:t>
      </w:r>
      <w:r w:rsidRPr="004A07E4">
        <w:rPr>
          <w:rFonts w:ascii="Arial" w:eastAsia="Calibri" w:hAnsi="Arial" w:cs="Arial"/>
          <w:color w:val="373A3C"/>
        </w:rPr>
        <w:t>with</w:t>
      </w:r>
      <w:r w:rsidRPr="004A07E4">
        <w:rPr>
          <w:rFonts w:ascii="Arial" w:eastAsia="Times New Roman" w:hAnsi="Arial" w:cs="Arial"/>
          <w:color w:val="373A3C"/>
        </w:rPr>
        <w:t> </w:t>
      </w:r>
      <w:r w:rsidRPr="004A07E4">
        <w:rPr>
          <w:rFonts w:ascii="Arial" w:eastAsia="Calibri" w:hAnsi="Arial" w:cs="Arial"/>
          <w:color w:val="373A3C"/>
        </w:rPr>
        <w:t>determinism</w:t>
      </w:r>
      <w:r w:rsidRPr="004A07E4">
        <w:rPr>
          <w:rFonts w:ascii="Arial" w:eastAsia="Times New Roman" w:hAnsi="Arial" w:cs="Arial"/>
          <w:color w:val="373A3C"/>
        </w:rPr>
        <w:t xml:space="preserve">, </w:t>
      </w:r>
      <w:r w:rsidRPr="004A07E4">
        <w:rPr>
          <w:rFonts w:ascii="Arial" w:eastAsia="Calibri" w:hAnsi="Arial" w:cs="Arial"/>
          <w:color w:val="373A3C"/>
        </w:rPr>
        <w:t>let</w:t>
      </w:r>
      <w:r w:rsidRPr="004A07E4">
        <w:rPr>
          <w:rFonts w:ascii="Arial" w:eastAsia="Times New Roman" w:hAnsi="Arial" w:cs="Arial"/>
          <w:color w:val="373A3C"/>
        </w:rPr>
        <w:t xml:space="preserve"> </w:t>
      </w:r>
      <w:r w:rsidRPr="004A07E4">
        <w:rPr>
          <w:rFonts w:ascii="Arial" w:eastAsia="Calibri" w:hAnsi="Arial" w:cs="Arial"/>
          <w:color w:val="373A3C"/>
        </w:rPr>
        <w:t>me</w:t>
      </w:r>
      <w:r w:rsidRPr="004A07E4">
        <w:rPr>
          <w:rFonts w:ascii="Arial" w:eastAsia="Times New Roman" w:hAnsi="Arial" w:cs="Arial"/>
          <w:color w:val="373A3C"/>
        </w:rPr>
        <w:t xml:space="preserve"> </w:t>
      </w:r>
      <w:r w:rsidRPr="004A07E4">
        <w:rPr>
          <w:rFonts w:ascii="Arial" w:eastAsia="Calibri" w:hAnsi="Arial" w:cs="Arial"/>
          <w:color w:val="373A3C"/>
        </w:rPr>
        <w:t>explain</w:t>
      </w:r>
      <w:r w:rsidRPr="004A07E4">
        <w:rPr>
          <w:rFonts w:ascii="Arial" w:eastAsia="Times New Roman" w:hAnsi="Arial" w:cs="Arial"/>
          <w:color w:val="373A3C"/>
        </w:rPr>
        <w:t xml:space="preserve"> </w:t>
      </w:r>
      <w:r w:rsidRPr="004A07E4">
        <w:rPr>
          <w:rFonts w:ascii="Arial" w:eastAsia="Calibri" w:hAnsi="Arial" w:cs="Arial"/>
          <w:color w:val="373A3C"/>
        </w:rPr>
        <w:t>my</w:t>
      </w:r>
      <w:r w:rsidRPr="004A07E4">
        <w:rPr>
          <w:rFonts w:ascii="Arial" w:eastAsia="Times New Roman" w:hAnsi="Arial" w:cs="Arial"/>
          <w:color w:val="373A3C"/>
        </w:rPr>
        <w:t xml:space="preserve"> </w:t>
      </w:r>
      <w:r w:rsidRPr="004A07E4">
        <w:rPr>
          <w:rFonts w:ascii="Arial" w:eastAsia="Calibri" w:hAnsi="Arial" w:cs="Arial"/>
          <w:color w:val="373A3C"/>
        </w:rPr>
        <w:t>view</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this</w:t>
      </w:r>
      <w:r w:rsidRPr="004A07E4">
        <w:rPr>
          <w:rFonts w:ascii="Arial" w:eastAsia="Times New Roman" w:hAnsi="Arial" w:cs="Arial"/>
          <w:color w:val="373A3C"/>
        </w:rPr>
        <w:t xml:space="preserve">; </w:t>
      </w:r>
      <w:r w:rsidRPr="004A07E4">
        <w:rPr>
          <w:rFonts w:ascii="Arial" w:eastAsia="Calibri" w:hAnsi="Arial" w:cs="Arial"/>
          <w:color w:val="373A3C"/>
        </w:rPr>
        <w:t>for</w:t>
      </w:r>
      <w:r w:rsidRPr="004A07E4">
        <w:rPr>
          <w:rFonts w:ascii="Arial" w:eastAsia="Times New Roman" w:hAnsi="Arial" w:cs="Arial"/>
          <w:color w:val="373A3C"/>
        </w:rPr>
        <w:t xml:space="preserve"> </w:t>
      </w:r>
      <w:r w:rsidRPr="004A07E4">
        <w:rPr>
          <w:rFonts w:ascii="Arial" w:eastAsia="Calibri" w:hAnsi="Arial" w:cs="Arial"/>
          <w:color w:val="373A3C"/>
        </w:rPr>
        <w:t>me</w:t>
      </w:r>
      <w:r w:rsidRPr="004A07E4">
        <w:rPr>
          <w:rFonts w:ascii="Arial" w:eastAsia="Times New Roman" w:hAnsi="Arial" w:cs="Arial"/>
          <w:color w:val="373A3C"/>
        </w:rPr>
        <w:t xml:space="preserve"> </w:t>
      </w:r>
      <w:r w:rsidRPr="004A07E4">
        <w:rPr>
          <w:rFonts w:ascii="Arial" w:eastAsia="Calibri" w:hAnsi="Arial" w:cs="Arial"/>
          <w:color w:val="373A3C"/>
        </w:rPr>
        <w:t>there</w:t>
      </w:r>
      <w:r w:rsidRPr="004A07E4">
        <w:rPr>
          <w:rFonts w:ascii="Arial" w:eastAsia="Times New Roman" w:hAnsi="Arial" w:cs="Arial"/>
          <w:color w:val="373A3C"/>
        </w:rPr>
        <w:t xml:space="preserve"> </w:t>
      </w:r>
      <w:r w:rsidRPr="004A07E4">
        <w:rPr>
          <w:rFonts w:ascii="Arial" w:eastAsia="Calibri" w:hAnsi="Arial" w:cs="Arial"/>
          <w:color w:val="373A3C"/>
        </w:rPr>
        <w:t>is</w:t>
      </w:r>
      <w:r w:rsidRPr="004A07E4">
        <w:rPr>
          <w:rFonts w:ascii="Arial" w:eastAsia="Times New Roman" w:hAnsi="Arial" w:cs="Arial"/>
          <w:color w:val="373A3C"/>
        </w:rPr>
        <w:t xml:space="preserve"> </w:t>
      </w:r>
      <w:r w:rsidRPr="004A07E4">
        <w:rPr>
          <w:rFonts w:ascii="Arial" w:eastAsia="Calibri" w:hAnsi="Arial" w:cs="Arial"/>
          <w:color w:val="373A3C"/>
        </w:rPr>
        <w:t>certain</w:t>
      </w:r>
      <w:r w:rsidRPr="004A07E4">
        <w:rPr>
          <w:rFonts w:ascii="Arial" w:eastAsia="Times New Roman" w:hAnsi="Arial" w:cs="Arial"/>
          <w:color w:val="373A3C"/>
        </w:rPr>
        <w:t xml:space="preserve"> </w:t>
      </w:r>
      <w:r w:rsidRPr="004A07E4">
        <w:rPr>
          <w:rFonts w:ascii="Arial" w:eastAsia="Calibri" w:hAnsi="Arial" w:cs="Arial"/>
          <w:color w:val="373A3C"/>
        </w:rPr>
        <w:t>natural</w:t>
      </w:r>
      <w:r w:rsidRPr="004A07E4">
        <w:rPr>
          <w:rFonts w:ascii="Arial" w:eastAsia="Times New Roman" w:hAnsi="Arial" w:cs="Arial"/>
          <w:color w:val="373A3C"/>
        </w:rPr>
        <w:t xml:space="preserve"> </w:t>
      </w:r>
      <w:r w:rsidRPr="004A07E4">
        <w:rPr>
          <w:rFonts w:ascii="Arial" w:eastAsia="Calibri" w:hAnsi="Arial" w:cs="Arial"/>
          <w:color w:val="373A3C"/>
        </w:rPr>
        <w:t>laws</w:t>
      </w:r>
      <w:r w:rsidRPr="004A07E4">
        <w:rPr>
          <w:rFonts w:ascii="Arial" w:eastAsia="Times New Roman" w:hAnsi="Arial" w:cs="Arial"/>
          <w:color w:val="373A3C"/>
        </w:rPr>
        <w:t xml:space="preserve"> </w:t>
      </w:r>
      <w:r w:rsidRPr="004A07E4">
        <w:rPr>
          <w:rFonts w:ascii="Arial" w:eastAsia="Calibri" w:hAnsi="Arial" w:cs="Arial"/>
          <w:color w:val="373A3C"/>
        </w:rPr>
        <w:t>which</w:t>
      </w:r>
      <w:r w:rsidRPr="004A07E4">
        <w:rPr>
          <w:rFonts w:ascii="Arial" w:eastAsia="Times New Roman" w:hAnsi="Arial" w:cs="Arial"/>
          <w:color w:val="373A3C"/>
        </w:rPr>
        <w:t> </w:t>
      </w:r>
      <w:r w:rsidRPr="004A07E4">
        <w:rPr>
          <w:rFonts w:ascii="Arial" w:eastAsia="Calibri" w:hAnsi="Arial" w:cs="Arial"/>
          <w:color w:val="373A3C"/>
        </w:rPr>
        <w:t>determine</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natural</w:t>
      </w:r>
      <w:r w:rsidRPr="004A07E4">
        <w:rPr>
          <w:rFonts w:ascii="Arial" w:eastAsia="Times New Roman" w:hAnsi="Arial" w:cs="Arial"/>
          <w:color w:val="373A3C"/>
        </w:rPr>
        <w:t xml:space="preserve"> </w:t>
      </w:r>
      <w:r w:rsidRPr="004A07E4">
        <w:rPr>
          <w:rFonts w:ascii="Arial" w:eastAsia="Calibri" w:hAnsi="Arial" w:cs="Arial"/>
          <w:color w:val="373A3C"/>
        </w:rPr>
        <w:t>world</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which</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can</w:t>
      </w:r>
      <w:r w:rsidRPr="004A07E4">
        <w:rPr>
          <w:rFonts w:ascii="Arial" w:eastAsia="Times New Roman" w:hAnsi="Arial" w:cs="Arial"/>
          <w:color w:val="373A3C"/>
        </w:rPr>
        <w:t xml:space="preserve"> </w:t>
      </w:r>
      <w:r w:rsidRPr="004A07E4">
        <w:rPr>
          <w:rFonts w:ascii="Arial" w:eastAsia="Calibri" w:hAnsi="Arial" w:cs="Arial"/>
          <w:color w:val="373A3C"/>
        </w:rPr>
        <w:t>either</w:t>
      </w:r>
      <w:r w:rsidRPr="004A07E4">
        <w:rPr>
          <w:rFonts w:ascii="Arial" w:eastAsia="Times New Roman" w:hAnsi="Arial" w:cs="Arial"/>
          <w:color w:val="373A3C"/>
        </w:rPr>
        <w:t xml:space="preserve"> </w:t>
      </w:r>
      <w:r w:rsidRPr="004A07E4">
        <w:rPr>
          <w:rFonts w:ascii="Arial" w:eastAsia="Calibri" w:hAnsi="Arial" w:cs="Arial"/>
          <w:color w:val="373A3C"/>
        </w:rPr>
        <w:t>fight</w:t>
      </w:r>
      <w:r w:rsidRPr="004A07E4">
        <w:rPr>
          <w:rFonts w:ascii="Arial" w:eastAsia="Times New Roman" w:hAnsi="Arial" w:cs="Arial"/>
          <w:color w:val="373A3C"/>
        </w:rPr>
        <w:t xml:space="preserve"> </w:t>
      </w:r>
      <w:r w:rsidRPr="004A07E4">
        <w:rPr>
          <w:rFonts w:ascii="Arial" w:eastAsia="Calibri" w:hAnsi="Arial" w:cs="Arial"/>
          <w:color w:val="373A3C"/>
        </w:rPr>
        <w:t>or</w:t>
      </w:r>
      <w:r w:rsidRPr="004A07E4">
        <w:rPr>
          <w:rFonts w:ascii="Arial" w:eastAsia="Times New Roman" w:hAnsi="Arial" w:cs="Arial"/>
          <w:color w:val="373A3C"/>
        </w:rPr>
        <w:t xml:space="preserve"> </w:t>
      </w:r>
      <w:r w:rsidRPr="004A07E4">
        <w:rPr>
          <w:rFonts w:ascii="Arial" w:eastAsia="Calibri" w:hAnsi="Arial" w:cs="Arial"/>
          <w:color w:val="373A3C"/>
        </w:rPr>
        <w:t>go</w:t>
      </w:r>
      <w:r w:rsidRPr="004A07E4">
        <w:rPr>
          <w:rFonts w:ascii="Arial" w:eastAsia="Times New Roman" w:hAnsi="Arial" w:cs="Arial"/>
          <w:color w:val="373A3C"/>
        </w:rPr>
        <w:t xml:space="preserve"> </w:t>
      </w:r>
      <w:r w:rsidRPr="004A07E4">
        <w:rPr>
          <w:rFonts w:ascii="Arial" w:eastAsia="Calibri" w:hAnsi="Arial" w:cs="Arial"/>
          <w:color w:val="373A3C"/>
        </w:rPr>
        <w:t>with</w:t>
      </w:r>
      <w:r w:rsidR="00474455" w:rsidRPr="004A07E4">
        <w:rPr>
          <w:rFonts w:ascii="Arial" w:eastAsia="Times New Roman" w:hAnsi="Arial" w:cs="Arial"/>
          <w:color w:val="373A3C"/>
        </w:rPr>
        <w:t xml:space="preserve"> </w:t>
      </w:r>
      <w:r w:rsidRPr="004A07E4">
        <w:rPr>
          <w:rFonts w:ascii="Arial" w:eastAsia="Calibri" w:hAnsi="Arial" w:cs="Arial"/>
          <w:color w:val="373A3C"/>
        </w:rPr>
        <w:t>these</w:t>
      </w:r>
      <w:r w:rsidRPr="004A07E4">
        <w:rPr>
          <w:rFonts w:ascii="Arial" w:eastAsia="Times New Roman" w:hAnsi="Arial" w:cs="Arial"/>
          <w:color w:val="373A3C"/>
        </w:rPr>
        <w:t xml:space="preserve"> </w:t>
      </w:r>
      <w:r w:rsidRPr="004A07E4">
        <w:rPr>
          <w:rFonts w:ascii="Arial" w:eastAsia="Calibri" w:hAnsi="Arial" w:cs="Arial"/>
          <w:color w:val="373A3C"/>
        </w:rPr>
        <w:t>laws</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nature</w:t>
      </w:r>
      <w:r w:rsidRPr="004A07E4">
        <w:rPr>
          <w:rFonts w:ascii="Arial" w:eastAsia="Times New Roman" w:hAnsi="Arial" w:cs="Arial"/>
          <w:color w:val="373A3C"/>
        </w:rPr>
        <w:t xml:space="preserve">. </w:t>
      </w:r>
      <w:r w:rsidRPr="004A07E4">
        <w:rPr>
          <w:rFonts w:ascii="Arial" w:eastAsia="Calibri" w:hAnsi="Arial" w:cs="Arial"/>
          <w:color w:val="373A3C"/>
        </w:rPr>
        <w:t>It</w:t>
      </w:r>
      <w:r w:rsidRPr="004A07E4">
        <w:rPr>
          <w:rFonts w:ascii="Arial" w:eastAsia="Times New Roman" w:hAnsi="Arial" w:cs="Arial"/>
          <w:color w:val="373A3C"/>
        </w:rPr>
        <w:t xml:space="preserve"> </w:t>
      </w:r>
      <w:r w:rsidRPr="004A07E4">
        <w:rPr>
          <w:rFonts w:ascii="Arial" w:eastAsia="Calibri" w:hAnsi="Arial" w:cs="Arial"/>
          <w:color w:val="373A3C"/>
        </w:rPr>
        <w:t>makes</w:t>
      </w:r>
      <w:r w:rsidRPr="004A07E4">
        <w:rPr>
          <w:rFonts w:ascii="Arial" w:eastAsia="Times New Roman" w:hAnsi="Arial" w:cs="Arial"/>
          <w:color w:val="373A3C"/>
        </w:rPr>
        <w:t xml:space="preserve"> </w:t>
      </w:r>
      <w:r w:rsidRPr="004A07E4">
        <w:rPr>
          <w:rFonts w:ascii="Arial" w:eastAsia="Calibri" w:hAnsi="Arial" w:cs="Arial"/>
          <w:color w:val="373A3C"/>
        </w:rPr>
        <w:t>complete</w:t>
      </w:r>
      <w:r w:rsidRPr="004A07E4">
        <w:rPr>
          <w:rFonts w:ascii="Arial" w:eastAsia="Times New Roman" w:hAnsi="Arial" w:cs="Arial"/>
          <w:color w:val="373A3C"/>
        </w:rPr>
        <w:t xml:space="preserve"> </w:t>
      </w:r>
      <w:r w:rsidRPr="004A07E4">
        <w:rPr>
          <w:rFonts w:ascii="Arial" w:eastAsia="Calibri" w:hAnsi="Arial" w:cs="Arial"/>
          <w:color w:val="373A3C"/>
        </w:rPr>
        <w:t>sense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me</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shoul</w:t>
      </w:r>
      <w:r w:rsidR="00474455" w:rsidRPr="004A07E4">
        <w:rPr>
          <w:rFonts w:ascii="Arial" w:eastAsia="Calibri" w:hAnsi="Arial" w:cs="Arial"/>
          <w:color w:val="373A3C"/>
        </w:rPr>
        <w:t>d</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examine</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and</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explore</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the</w:t>
      </w:r>
      <w:r w:rsidR="00474455" w:rsidRPr="004A07E4">
        <w:rPr>
          <w:rFonts w:ascii="Arial" w:eastAsia="Times New Roman" w:hAnsi="Arial" w:cs="Arial"/>
          <w:color w:val="373A3C"/>
        </w:rPr>
        <w:t> </w:t>
      </w:r>
      <w:r w:rsidR="00474455" w:rsidRPr="004A07E4">
        <w:rPr>
          <w:rFonts w:ascii="Arial" w:eastAsia="Calibri" w:hAnsi="Arial" w:cs="Arial"/>
          <w:color w:val="373A3C"/>
        </w:rPr>
        <w:t>wor</w:t>
      </w:r>
      <w:r w:rsidR="00A34CC9" w:rsidRPr="004A07E4">
        <w:rPr>
          <w:rFonts w:ascii="Arial" w:eastAsia="Calibri" w:hAnsi="Arial" w:cs="Arial"/>
          <w:color w:val="373A3C"/>
        </w:rPr>
        <w:t>ld</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in</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which</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lastRenderedPageBreak/>
        <w:t>we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live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to</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enable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us</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to</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piece</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together</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how</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things</w:t>
      </w:r>
      <w:r w:rsidR="00474455" w:rsidRPr="004A07E4">
        <w:rPr>
          <w:rFonts w:ascii="Arial" w:eastAsia="Times New Roman" w:hAnsi="Arial" w:cs="Arial"/>
          <w:color w:val="373A3C"/>
        </w:rPr>
        <w:t xml:space="preserve"> </w:t>
      </w:r>
      <w:r w:rsidR="00474455" w:rsidRPr="004A07E4">
        <w:rPr>
          <w:rFonts w:ascii="Arial" w:eastAsia="Calibri" w:hAnsi="Arial" w:cs="Arial"/>
          <w:color w:val="373A3C"/>
        </w:rPr>
        <w:t>are</w:t>
      </w:r>
      <w:r w:rsidRPr="004A07E4">
        <w:rPr>
          <w:rFonts w:ascii="Arial" w:eastAsia="Times New Roman" w:hAnsi="Arial" w:cs="Arial"/>
          <w:color w:val="373A3C"/>
        </w:rPr>
        <w:t xml:space="preserve"> </w:t>
      </w:r>
      <w:r w:rsidRPr="004A07E4">
        <w:rPr>
          <w:rFonts w:ascii="Arial" w:eastAsia="Calibri" w:hAnsi="Arial" w:cs="Arial"/>
          <w:color w:val="373A3C"/>
        </w:rPr>
        <w:t>through</w:t>
      </w:r>
      <w:r w:rsidRPr="004A07E4">
        <w:rPr>
          <w:rFonts w:ascii="Arial" w:eastAsia="Times New Roman" w:hAnsi="Arial" w:cs="Arial"/>
          <w:color w:val="373A3C"/>
        </w:rPr>
        <w:t xml:space="preserve"> </w:t>
      </w:r>
      <w:r w:rsidRPr="004A07E4">
        <w:rPr>
          <w:rFonts w:ascii="Arial" w:eastAsia="Calibri" w:hAnsi="Arial" w:cs="Arial"/>
          <w:color w:val="373A3C"/>
        </w:rPr>
        <w:t>scientific</w:t>
      </w:r>
      <w:r w:rsidRPr="004A07E4">
        <w:rPr>
          <w:rFonts w:ascii="Arial" w:eastAsia="Times New Roman" w:hAnsi="Arial" w:cs="Arial"/>
          <w:color w:val="373A3C"/>
        </w:rPr>
        <w:t xml:space="preserve"> </w:t>
      </w:r>
      <w:r w:rsidRPr="004A07E4">
        <w:rPr>
          <w:rFonts w:ascii="Arial" w:eastAsia="Calibri" w:hAnsi="Arial" w:cs="Arial"/>
          <w:color w:val="373A3C"/>
        </w:rPr>
        <w:t>endeavours</w:t>
      </w:r>
      <w:r w:rsidRPr="004A07E4">
        <w:rPr>
          <w:rFonts w:ascii="Arial" w:eastAsia="Times New Roman" w:hAnsi="Arial" w:cs="Arial"/>
          <w:color w:val="373A3C"/>
        </w:rPr>
        <w:t xml:space="preserve">, </w:t>
      </w:r>
      <w:r w:rsidRPr="004A07E4">
        <w:rPr>
          <w:rFonts w:ascii="Arial" w:eastAsia="Calibri" w:hAnsi="Arial" w:cs="Arial"/>
          <w:color w:val="373A3C"/>
        </w:rPr>
        <w:t>as</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try</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create</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picture</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how</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w:t>
      </w:r>
      <w:r w:rsidRPr="004A07E4">
        <w:rPr>
          <w:rFonts w:ascii="Arial" w:eastAsia="Calibri" w:hAnsi="Arial" w:cs="Arial"/>
          <w:color w:val="373A3C"/>
        </w:rPr>
        <w:t>world</w:t>
      </w:r>
      <w:r w:rsidRPr="004A07E4">
        <w:rPr>
          <w:rFonts w:ascii="Arial" w:eastAsia="Times New Roman" w:hAnsi="Arial" w:cs="Arial"/>
          <w:color w:val="373A3C"/>
        </w:rPr>
        <w:t xml:space="preserve"> </w:t>
      </w:r>
      <w:r w:rsidRPr="004A07E4">
        <w:rPr>
          <w:rFonts w:ascii="Arial" w:eastAsia="Calibri" w:hAnsi="Arial" w:cs="Arial"/>
          <w:color w:val="373A3C"/>
        </w:rPr>
        <w:t>works</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part</w:t>
      </w:r>
      <w:r w:rsidRPr="004A07E4">
        <w:rPr>
          <w:rFonts w:ascii="Arial" w:eastAsia="Times New Roman" w:hAnsi="Arial" w:cs="Arial"/>
          <w:color w:val="373A3C"/>
        </w:rPr>
        <w:t xml:space="preserve"> </w:t>
      </w:r>
      <w:r w:rsidRPr="004A07E4">
        <w:rPr>
          <w:rFonts w:ascii="Arial" w:eastAsia="Calibri" w:hAnsi="Arial" w:cs="Arial"/>
          <w:color w:val="373A3C"/>
        </w:rPr>
        <w:t>within</w:t>
      </w:r>
      <w:r w:rsidRPr="004A07E4">
        <w:rPr>
          <w:rFonts w:ascii="Arial" w:eastAsia="Times New Roman" w:hAnsi="Arial" w:cs="Arial"/>
          <w:color w:val="373A3C"/>
        </w:rPr>
        <w:t xml:space="preserve"> </w:t>
      </w:r>
      <w:r w:rsidRPr="004A07E4">
        <w:rPr>
          <w:rFonts w:ascii="Arial" w:eastAsia="Calibri" w:hAnsi="Arial" w:cs="Arial"/>
          <w:color w:val="373A3C"/>
        </w:rPr>
        <w:t>it</w:t>
      </w:r>
      <w:r w:rsidRPr="004A07E4">
        <w:rPr>
          <w:rFonts w:ascii="Arial" w:eastAsia="Times New Roman" w:hAnsi="Arial" w:cs="Arial"/>
          <w:color w:val="373A3C"/>
        </w:rPr>
        <w:t>. </w:t>
      </w:r>
      <w:r w:rsidRPr="004A07E4">
        <w:rPr>
          <w:rFonts w:ascii="Arial" w:eastAsia="Calibri" w:hAnsi="Arial" w:cs="Arial"/>
          <w:color w:val="373A3C"/>
        </w:rPr>
        <w:t>Now</w:t>
      </w:r>
      <w:r w:rsidRPr="004A07E4">
        <w:rPr>
          <w:rFonts w:ascii="Arial" w:eastAsia="Times New Roman" w:hAnsi="Arial" w:cs="Arial"/>
          <w:color w:val="373A3C"/>
        </w:rPr>
        <w:t xml:space="preserve"> </w:t>
      </w:r>
      <w:r w:rsidRPr="004A07E4">
        <w:rPr>
          <w:rFonts w:ascii="Arial" w:eastAsia="Calibri" w:hAnsi="Arial" w:cs="Arial"/>
          <w:color w:val="373A3C"/>
        </w:rPr>
        <w:t>free</w:t>
      </w:r>
      <w:r w:rsidRPr="004A07E4">
        <w:rPr>
          <w:rFonts w:ascii="Arial" w:eastAsia="Times New Roman" w:hAnsi="Arial" w:cs="Arial"/>
          <w:color w:val="373A3C"/>
        </w:rPr>
        <w:t xml:space="preserve"> </w:t>
      </w:r>
      <w:r w:rsidRPr="004A07E4">
        <w:rPr>
          <w:rFonts w:ascii="Arial" w:eastAsia="Calibri" w:hAnsi="Arial" w:cs="Arial"/>
          <w:color w:val="373A3C"/>
        </w:rPr>
        <w:t>will</w:t>
      </w:r>
      <w:r w:rsidRPr="004A07E4">
        <w:rPr>
          <w:rFonts w:ascii="Arial" w:eastAsia="Times New Roman" w:hAnsi="Arial" w:cs="Arial"/>
          <w:color w:val="373A3C"/>
        </w:rPr>
        <w:t xml:space="preserve"> </w:t>
      </w:r>
      <w:r w:rsidRPr="004A07E4">
        <w:rPr>
          <w:rFonts w:ascii="Arial" w:eastAsia="Calibri" w:hAnsi="Arial" w:cs="Arial"/>
          <w:color w:val="373A3C"/>
        </w:rPr>
        <w:t>comes</w:t>
      </w:r>
      <w:r w:rsidRPr="004A07E4">
        <w:rPr>
          <w:rFonts w:ascii="Arial" w:eastAsia="Times New Roman" w:hAnsi="Arial" w:cs="Arial"/>
          <w:color w:val="373A3C"/>
        </w:rPr>
        <w:t xml:space="preserve"> </w:t>
      </w:r>
      <w:r w:rsidRPr="004A07E4">
        <w:rPr>
          <w:rFonts w:ascii="Arial" w:eastAsia="Calibri" w:hAnsi="Arial" w:cs="Arial"/>
          <w:color w:val="373A3C"/>
        </w:rPr>
        <w:t>into</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equation</w:t>
      </w:r>
      <w:r w:rsidRPr="004A07E4">
        <w:rPr>
          <w:rFonts w:ascii="Arial" w:eastAsia="Times New Roman" w:hAnsi="Arial" w:cs="Arial"/>
          <w:color w:val="373A3C"/>
        </w:rPr>
        <w:t xml:space="preserve"> </w:t>
      </w:r>
      <w:r w:rsidRPr="004A07E4">
        <w:rPr>
          <w:rFonts w:ascii="Arial" w:eastAsia="Calibri" w:hAnsi="Arial" w:cs="Arial"/>
          <w:color w:val="373A3C"/>
        </w:rPr>
        <w:t>as</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would</w:t>
      </w:r>
      <w:r w:rsidRPr="004A07E4">
        <w:rPr>
          <w:rFonts w:ascii="Arial" w:eastAsia="Times New Roman" w:hAnsi="Arial" w:cs="Arial"/>
          <w:color w:val="373A3C"/>
        </w:rPr>
        <w:t xml:space="preserve"> </w:t>
      </w:r>
      <w:r w:rsidRPr="004A07E4">
        <w:rPr>
          <w:rFonts w:ascii="Arial" w:eastAsia="Calibri" w:hAnsi="Arial" w:cs="Arial"/>
          <w:color w:val="373A3C"/>
        </w:rPr>
        <w:t>have</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choice</w:t>
      </w:r>
      <w:r w:rsidRPr="004A07E4">
        <w:rPr>
          <w:rFonts w:ascii="Arial" w:eastAsia="Times New Roman" w:hAnsi="Arial" w:cs="Arial"/>
          <w:color w:val="373A3C"/>
        </w:rPr>
        <w:t xml:space="preserve"> </w:t>
      </w:r>
      <w:r w:rsidRPr="004A07E4">
        <w:rPr>
          <w:rFonts w:ascii="Arial" w:eastAsia="Calibri" w:hAnsi="Arial" w:cs="Arial"/>
          <w:color w:val="373A3C"/>
        </w:rPr>
        <w:t>as</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whether</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fight</w:t>
      </w:r>
      <w:r w:rsidRPr="004A07E4">
        <w:rPr>
          <w:rFonts w:ascii="Arial" w:eastAsia="Times New Roman" w:hAnsi="Arial" w:cs="Arial"/>
          <w:color w:val="373A3C"/>
        </w:rPr>
        <w:t xml:space="preserve"> </w:t>
      </w:r>
      <w:r w:rsidRPr="004A07E4">
        <w:rPr>
          <w:rFonts w:ascii="Arial" w:eastAsia="Calibri" w:hAnsi="Arial" w:cs="Arial"/>
          <w:color w:val="373A3C"/>
        </w:rPr>
        <w:t>them</w:t>
      </w:r>
      <w:r w:rsidRPr="004A07E4">
        <w:rPr>
          <w:rFonts w:ascii="Arial" w:eastAsia="Times New Roman" w:hAnsi="Arial" w:cs="Arial"/>
          <w:color w:val="373A3C"/>
        </w:rPr>
        <w:t xml:space="preserve"> </w:t>
      </w:r>
      <w:r w:rsidRPr="004A07E4">
        <w:rPr>
          <w:rFonts w:ascii="Arial" w:eastAsia="Calibri" w:hAnsi="Arial" w:cs="Arial"/>
          <w:color w:val="373A3C"/>
        </w:rPr>
        <w:t>or</w:t>
      </w:r>
      <w:r w:rsidRPr="004A07E4">
        <w:rPr>
          <w:rFonts w:ascii="Arial" w:eastAsia="Times New Roman" w:hAnsi="Arial" w:cs="Arial"/>
          <w:color w:val="373A3C"/>
        </w:rPr>
        <w:t xml:space="preserve"> </w:t>
      </w:r>
      <w:r w:rsidRPr="004A07E4">
        <w:rPr>
          <w:rFonts w:ascii="Arial" w:eastAsia="Calibri" w:hAnsi="Arial" w:cs="Arial"/>
          <w:color w:val="373A3C"/>
        </w:rPr>
        <w:t>go</w:t>
      </w:r>
      <w:r w:rsidRPr="004A07E4">
        <w:rPr>
          <w:rFonts w:ascii="Arial" w:eastAsia="Times New Roman" w:hAnsi="Arial" w:cs="Arial"/>
          <w:color w:val="373A3C"/>
        </w:rPr>
        <w:t xml:space="preserve"> </w:t>
      </w:r>
      <w:r w:rsidRPr="004A07E4">
        <w:rPr>
          <w:rFonts w:ascii="Arial" w:eastAsia="Calibri" w:hAnsi="Arial" w:cs="Arial"/>
          <w:color w:val="373A3C"/>
        </w:rPr>
        <w:t>with</w:t>
      </w:r>
      <w:r w:rsidRPr="004A07E4">
        <w:rPr>
          <w:rFonts w:ascii="Arial" w:eastAsia="Times New Roman" w:hAnsi="Arial" w:cs="Arial"/>
          <w:color w:val="373A3C"/>
        </w:rPr>
        <w:t xml:space="preserve"> </w:t>
      </w:r>
      <w:r w:rsidRPr="004A07E4">
        <w:rPr>
          <w:rFonts w:ascii="Arial" w:eastAsia="Calibri" w:hAnsi="Arial" w:cs="Arial"/>
          <w:color w:val="373A3C"/>
        </w:rPr>
        <w:t>these</w:t>
      </w:r>
      <w:r w:rsidRPr="004A07E4">
        <w:rPr>
          <w:rFonts w:ascii="Arial" w:eastAsia="Times New Roman" w:hAnsi="Arial" w:cs="Arial"/>
          <w:color w:val="373A3C"/>
        </w:rPr>
        <w:t xml:space="preserve"> </w:t>
      </w:r>
      <w:r w:rsidRPr="004A07E4">
        <w:rPr>
          <w:rFonts w:ascii="Arial" w:eastAsia="Calibri" w:hAnsi="Arial" w:cs="Arial"/>
          <w:color w:val="373A3C"/>
        </w:rPr>
        <w:t>laws</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natural</w:t>
      </w:r>
      <w:r w:rsidRPr="004A07E4">
        <w:rPr>
          <w:rFonts w:ascii="Arial" w:eastAsia="Times New Roman" w:hAnsi="Arial" w:cs="Arial"/>
          <w:color w:val="373A3C"/>
        </w:rPr>
        <w:t> </w:t>
      </w:r>
      <w:r w:rsidRPr="004A07E4">
        <w:rPr>
          <w:rFonts w:ascii="Arial" w:eastAsia="Calibri" w:hAnsi="Arial" w:cs="Arial"/>
          <w:color w:val="373A3C"/>
        </w:rPr>
        <w:t>determinism</w:t>
      </w:r>
      <w:r w:rsidRPr="004A07E4">
        <w:rPr>
          <w:rFonts w:ascii="Arial" w:eastAsia="Times New Roman" w:hAnsi="Arial" w:cs="Arial"/>
          <w:color w:val="373A3C"/>
        </w:rPr>
        <w:t xml:space="preserve">, </w:t>
      </w:r>
      <w:r w:rsidRPr="004A07E4">
        <w:rPr>
          <w:rFonts w:ascii="Arial" w:eastAsia="Calibri" w:hAnsi="Arial" w:cs="Arial"/>
          <w:color w:val="373A3C"/>
        </w:rPr>
        <w:t>if</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chose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go</w:t>
      </w:r>
      <w:r w:rsidRPr="004A07E4">
        <w:rPr>
          <w:rFonts w:ascii="Arial" w:eastAsia="Times New Roman" w:hAnsi="Arial" w:cs="Arial"/>
          <w:color w:val="373A3C"/>
        </w:rPr>
        <w:t xml:space="preserve"> </w:t>
      </w:r>
      <w:r w:rsidRPr="004A07E4">
        <w:rPr>
          <w:rFonts w:ascii="Arial" w:eastAsia="Calibri" w:hAnsi="Arial" w:cs="Arial"/>
          <w:color w:val="373A3C"/>
        </w:rPr>
        <w:t>with</w:t>
      </w:r>
      <w:r w:rsidRPr="004A07E4">
        <w:rPr>
          <w:rFonts w:ascii="Arial" w:eastAsia="Times New Roman" w:hAnsi="Arial" w:cs="Arial"/>
          <w:color w:val="373A3C"/>
        </w:rPr>
        <w:t xml:space="preserve"> </w:t>
      </w:r>
      <w:r w:rsidRPr="004A07E4">
        <w:rPr>
          <w:rFonts w:ascii="Arial" w:eastAsia="Calibri" w:hAnsi="Arial" w:cs="Arial"/>
          <w:color w:val="373A3C"/>
        </w:rPr>
        <w:t>them</w:t>
      </w:r>
      <w:r w:rsidRPr="004A07E4">
        <w:rPr>
          <w:rFonts w:ascii="Arial" w:eastAsia="Times New Roman" w:hAnsi="Arial" w:cs="Arial"/>
          <w:color w:val="373A3C"/>
        </w:rPr>
        <w:t xml:space="preserve">, </w:t>
      </w:r>
      <w:r w:rsidRPr="004A07E4">
        <w:rPr>
          <w:rFonts w:ascii="Arial" w:eastAsia="Calibri" w:hAnsi="Arial" w:cs="Arial"/>
          <w:color w:val="373A3C"/>
        </w:rPr>
        <w:t>then</w:t>
      </w:r>
      <w:r w:rsidRPr="004A07E4">
        <w:rPr>
          <w:rFonts w:ascii="Arial" w:eastAsia="Times New Roman" w:hAnsi="Arial" w:cs="Arial"/>
          <w:color w:val="373A3C"/>
        </w:rPr>
        <w:t xml:space="preserve"> </w:t>
      </w:r>
      <w:r w:rsidRPr="004A07E4">
        <w:rPr>
          <w:rFonts w:ascii="Arial" w:eastAsia="Calibri" w:hAnsi="Arial" w:cs="Arial"/>
          <w:color w:val="373A3C"/>
        </w:rPr>
        <w:t>wouldn</w:t>
      </w:r>
      <w:r w:rsidRPr="004A07E4">
        <w:rPr>
          <w:rFonts w:ascii="Arial" w:eastAsia="Times New Roman" w:hAnsi="Arial" w:cs="Arial"/>
          <w:color w:val="373A3C"/>
        </w:rPr>
        <w:t>’</w:t>
      </w:r>
      <w:r w:rsidRPr="004A07E4">
        <w:rPr>
          <w:rFonts w:ascii="Arial" w:eastAsia="Calibri" w:hAnsi="Arial" w:cs="Arial"/>
          <w:color w:val="373A3C"/>
        </w:rPr>
        <w:t>t</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really</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only</w:t>
      </w:r>
      <w:r w:rsidRPr="004A07E4">
        <w:rPr>
          <w:rFonts w:ascii="Arial" w:eastAsia="Times New Roman" w:hAnsi="Arial" w:cs="Arial"/>
          <w:color w:val="373A3C"/>
        </w:rPr>
        <w:t xml:space="preserve"> </w:t>
      </w:r>
      <w:r w:rsidRPr="004A07E4">
        <w:rPr>
          <w:rFonts w:ascii="Arial" w:eastAsia="Calibri" w:hAnsi="Arial" w:cs="Arial"/>
          <w:color w:val="373A3C"/>
        </w:rPr>
        <w:t>real</w:t>
      </w:r>
      <w:r w:rsidRPr="004A07E4">
        <w:rPr>
          <w:rFonts w:ascii="Arial" w:eastAsia="Times New Roman" w:hAnsi="Arial" w:cs="Arial"/>
          <w:color w:val="373A3C"/>
        </w:rPr>
        <w:t xml:space="preserve"> </w:t>
      </w:r>
      <w:r w:rsidRPr="004A07E4">
        <w:rPr>
          <w:rFonts w:ascii="Arial" w:eastAsia="Calibri" w:hAnsi="Arial" w:cs="Arial"/>
          <w:color w:val="373A3C"/>
        </w:rPr>
        <w:t>choice</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would</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able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make</w:t>
      </w:r>
      <w:r w:rsidRPr="004A07E4">
        <w:rPr>
          <w:rFonts w:ascii="Arial" w:eastAsia="Times New Roman" w:hAnsi="Arial" w:cs="Arial"/>
          <w:color w:val="373A3C"/>
        </w:rPr>
        <w:t>? </w:t>
      </w:r>
    </w:p>
    <w:p w14:paraId="59985B71" w14:textId="68FC633F" w:rsidR="00C1359F" w:rsidRPr="004A07E4" w:rsidRDefault="00C1359F" w:rsidP="006D62FE">
      <w:pPr>
        <w:spacing w:line="240" w:lineRule="atLeast"/>
        <w:rPr>
          <w:rFonts w:ascii="Arial" w:eastAsia="Times New Roman" w:hAnsi="Arial" w:cs="Arial"/>
          <w:color w:val="000000"/>
        </w:rPr>
      </w:pPr>
      <w:r w:rsidRPr="004A07E4">
        <w:rPr>
          <w:rFonts w:ascii="Arial" w:eastAsia="Calibri" w:hAnsi="Arial" w:cs="Arial"/>
          <w:color w:val="373A3C"/>
        </w:rPr>
        <w:t>One</w:t>
      </w:r>
      <w:r w:rsidRPr="004A07E4">
        <w:rPr>
          <w:rFonts w:ascii="Arial" w:eastAsia="Times New Roman" w:hAnsi="Arial" w:cs="Arial"/>
          <w:color w:val="373A3C"/>
        </w:rPr>
        <w:t xml:space="preserve"> </w:t>
      </w:r>
      <w:r w:rsidRPr="004A07E4">
        <w:rPr>
          <w:rFonts w:ascii="Arial" w:eastAsia="Calibri" w:hAnsi="Arial" w:cs="Arial"/>
          <w:color w:val="373A3C"/>
        </w:rPr>
        <w:t>could</w:t>
      </w:r>
      <w:r w:rsidRPr="004A07E4">
        <w:rPr>
          <w:rFonts w:ascii="Arial" w:eastAsia="Times New Roman" w:hAnsi="Arial" w:cs="Arial"/>
          <w:color w:val="373A3C"/>
        </w:rPr>
        <w:t xml:space="preserve"> </w:t>
      </w:r>
      <w:r w:rsidRPr="004A07E4">
        <w:rPr>
          <w:rFonts w:ascii="Arial" w:eastAsia="Calibri" w:hAnsi="Arial" w:cs="Arial"/>
          <w:color w:val="373A3C"/>
        </w:rPr>
        <w:t>say</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behaviour</w:t>
      </w:r>
      <w:r w:rsidRPr="004A07E4">
        <w:rPr>
          <w:rFonts w:ascii="Arial" w:eastAsia="Times New Roman" w:hAnsi="Arial" w:cs="Arial"/>
          <w:color w:val="373A3C"/>
        </w:rPr>
        <w:t xml:space="preserve"> </w:t>
      </w:r>
      <w:r w:rsidRPr="004A07E4">
        <w:rPr>
          <w:rFonts w:ascii="Arial" w:eastAsia="Calibri" w:hAnsi="Arial" w:cs="Arial"/>
          <w:color w:val="373A3C"/>
        </w:rPr>
        <w:t>is</w:t>
      </w:r>
      <w:r w:rsidRPr="004A07E4">
        <w:rPr>
          <w:rFonts w:ascii="Arial" w:eastAsia="Times New Roman" w:hAnsi="Arial" w:cs="Arial"/>
          <w:color w:val="373A3C"/>
        </w:rPr>
        <w:t xml:space="preserve"> </w:t>
      </w:r>
      <w:r w:rsidRPr="004A07E4">
        <w:rPr>
          <w:rFonts w:ascii="Arial" w:eastAsia="Calibri" w:hAnsi="Arial" w:cs="Arial"/>
          <w:color w:val="373A3C"/>
        </w:rPr>
        <w:t>pre</w:t>
      </w:r>
      <w:r w:rsidRPr="004A07E4">
        <w:rPr>
          <w:rFonts w:ascii="Arial" w:eastAsia="Times New Roman" w:hAnsi="Arial" w:cs="Arial"/>
          <w:color w:val="373A3C"/>
        </w:rPr>
        <w:t>-</w:t>
      </w:r>
      <w:r w:rsidRPr="004A07E4">
        <w:rPr>
          <w:rFonts w:ascii="Arial" w:eastAsia="Calibri" w:hAnsi="Arial" w:cs="Arial"/>
          <w:color w:val="373A3C"/>
        </w:rPr>
        <w:t>determined</w:t>
      </w:r>
      <w:r w:rsidRPr="004A07E4">
        <w:rPr>
          <w:rFonts w:ascii="Arial" w:eastAsia="Times New Roman" w:hAnsi="Arial" w:cs="Arial"/>
          <w:color w:val="373A3C"/>
        </w:rPr>
        <w:t xml:space="preserve"> </w:t>
      </w:r>
      <w:r w:rsidRPr="004A07E4">
        <w:rPr>
          <w:rFonts w:ascii="Arial" w:eastAsia="Calibri" w:hAnsi="Arial" w:cs="Arial"/>
          <w:color w:val="373A3C"/>
        </w:rPr>
        <w:t>due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facts</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have</w:t>
      </w:r>
      <w:r w:rsidRPr="004A07E4">
        <w:rPr>
          <w:rFonts w:ascii="Arial" w:eastAsia="Times New Roman" w:hAnsi="Arial" w:cs="Arial"/>
          <w:color w:val="373A3C"/>
        </w:rPr>
        <w:t xml:space="preserve"> </w:t>
      </w:r>
      <w:r w:rsidRPr="004A07E4">
        <w:rPr>
          <w:rFonts w:ascii="Arial" w:eastAsia="Calibri" w:hAnsi="Arial" w:cs="Arial"/>
          <w:color w:val="373A3C"/>
        </w:rPr>
        <w:t>been</w:t>
      </w:r>
      <w:r w:rsidRPr="004A07E4">
        <w:rPr>
          <w:rFonts w:ascii="Arial" w:eastAsia="Times New Roman" w:hAnsi="Arial" w:cs="Arial"/>
          <w:color w:val="373A3C"/>
        </w:rPr>
        <w:t xml:space="preserve"> </w:t>
      </w:r>
      <w:r w:rsidRPr="004A07E4">
        <w:rPr>
          <w:rFonts w:ascii="Arial" w:eastAsia="Calibri" w:hAnsi="Arial" w:cs="Arial"/>
          <w:color w:val="373A3C"/>
        </w:rPr>
        <w:t>shaped</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moulded</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certain</w:t>
      </w:r>
      <w:r w:rsidRPr="004A07E4">
        <w:rPr>
          <w:rFonts w:ascii="Arial" w:eastAsia="Times New Roman" w:hAnsi="Arial" w:cs="Arial"/>
          <w:color w:val="373A3C"/>
        </w:rPr>
        <w:t xml:space="preserve"> </w:t>
      </w:r>
      <w:r w:rsidRPr="004A07E4">
        <w:rPr>
          <w:rFonts w:ascii="Arial" w:eastAsia="Calibri" w:hAnsi="Arial" w:cs="Arial"/>
          <w:color w:val="373A3C"/>
        </w:rPr>
        <w:t>way</w:t>
      </w:r>
      <w:r w:rsidRPr="004A07E4">
        <w:rPr>
          <w:rFonts w:ascii="Arial" w:eastAsia="Times New Roman" w:hAnsi="Arial" w:cs="Arial"/>
          <w:color w:val="373A3C"/>
        </w:rPr>
        <w:t xml:space="preserve"> </w:t>
      </w:r>
      <w:r w:rsidRPr="004A07E4">
        <w:rPr>
          <w:rFonts w:ascii="Arial" w:eastAsia="Calibri" w:hAnsi="Arial" w:cs="Arial"/>
          <w:color w:val="373A3C"/>
        </w:rPr>
        <w:t>through</w:t>
      </w:r>
      <w:r w:rsidRPr="004A07E4">
        <w:rPr>
          <w:rFonts w:ascii="Arial" w:eastAsia="Times New Roman" w:hAnsi="Arial" w:cs="Arial"/>
          <w:color w:val="373A3C"/>
        </w:rPr>
        <w:t xml:space="preserve"> </w:t>
      </w:r>
      <w:r w:rsidRPr="004A07E4">
        <w:rPr>
          <w:rFonts w:ascii="Arial" w:eastAsia="Calibri" w:hAnsi="Arial" w:cs="Arial"/>
          <w:color w:val="373A3C"/>
        </w:rPr>
        <w:t>influences</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which</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can</w:t>
      </w:r>
      <w:r w:rsidRPr="004A07E4">
        <w:rPr>
          <w:rFonts w:ascii="Arial" w:eastAsia="Times New Roman" w:hAnsi="Arial" w:cs="Arial"/>
          <w:color w:val="373A3C"/>
        </w:rPr>
        <w:t>’</w:t>
      </w:r>
      <w:r w:rsidRPr="004A07E4">
        <w:rPr>
          <w:rFonts w:ascii="Arial" w:eastAsia="Calibri" w:hAnsi="Arial" w:cs="Arial"/>
          <w:color w:val="373A3C"/>
        </w:rPr>
        <w:t>t</w:t>
      </w:r>
      <w:r w:rsidRPr="004A07E4">
        <w:rPr>
          <w:rFonts w:ascii="Arial" w:eastAsia="Times New Roman" w:hAnsi="Arial" w:cs="Arial"/>
          <w:color w:val="373A3C"/>
        </w:rPr>
        <w:t xml:space="preserve"> </w:t>
      </w:r>
      <w:r w:rsidRPr="004A07E4">
        <w:rPr>
          <w:rFonts w:ascii="Arial" w:eastAsia="Calibri" w:hAnsi="Arial" w:cs="Arial"/>
          <w:color w:val="373A3C"/>
        </w:rPr>
        <w:t>control</w:t>
      </w:r>
      <w:r w:rsidRPr="004A07E4">
        <w:rPr>
          <w:rFonts w:ascii="Arial" w:eastAsia="Times New Roman" w:hAnsi="Arial" w:cs="Arial"/>
          <w:color w:val="373A3C"/>
        </w:rPr>
        <w:t xml:space="preserve">, </w:t>
      </w:r>
      <w:r w:rsidRPr="004A07E4">
        <w:rPr>
          <w:rFonts w:ascii="Arial" w:eastAsia="Calibri" w:hAnsi="Arial" w:cs="Arial"/>
          <w:color w:val="373A3C"/>
        </w:rPr>
        <w:t>but</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still</w:t>
      </w:r>
      <w:r w:rsidRPr="004A07E4">
        <w:rPr>
          <w:rFonts w:ascii="Arial" w:eastAsia="Times New Roman" w:hAnsi="Arial" w:cs="Arial"/>
          <w:color w:val="373A3C"/>
        </w:rPr>
        <w:t xml:space="preserve"> </w:t>
      </w:r>
      <w:r w:rsidRPr="004A07E4">
        <w:rPr>
          <w:rFonts w:ascii="Arial" w:eastAsia="Calibri" w:hAnsi="Arial" w:cs="Arial"/>
          <w:color w:val="373A3C"/>
        </w:rPr>
        <w:t>doesn</w:t>
      </w:r>
      <w:r w:rsidRPr="004A07E4">
        <w:rPr>
          <w:rFonts w:ascii="Arial" w:eastAsia="Times New Roman" w:hAnsi="Arial" w:cs="Arial"/>
          <w:color w:val="373A3C"/>
        </w:rPr>
        <w:t>’</w:t>
      </w:r>
      <w:r w:rsidRPr="004A07E4">
        <w:rPr>
          <w:rFonts w:ascii="Arial" w:eastAsia="Calibri" w:hAnsi="Arial" w:cs="Arial"/>
          <w:color w:val="373A3C"/>
        </w:rPr>
        <w:t>t</w:t>
      </w:r>
      <w:r w:rsidRPr="004A07E4">
        <w:rPr>
          <w:rFonts w:ascii="Arial" w:eastAsia="Times New Roman" w:hAnsi="Arial" w:cs="Arial"/>
          <w:color w:val="373A3C"/>
        </w:rPr>
        <w:t xml:space="preserve"> </w:t>
      </w:r>
      <w:r w:rsidRPr="004A07E4">
        <w:rPr>
          <w:rFonts w:ascii="Arial" w:eastAsia="Calibri" w:hAnsi="Arial" w:cs="Arial"/>
          <w:color w:val="373A3C"/>
        </w:rPr>
        <w:t>take</w:t>
      </w:r>
      <w:r w:rsidRPr="004A07E4">
        <w:rPr>
          <w:rFonts w:ascii="Arial" w:eastAsia="Times New Roman" w:hAnsi="Arial" w:cs="Arial"/>
          <w:color w:val="373A3C"/>
        </w:rPr>
        <w:t xml:space="preserve"> </w:t>
      </w:r>
      <w:r w:rsidRPr="004A07E4">
        <w:rPr>
          <w:rFonts w:ascii="Arial" w:eastAsia="Calibri" w:hAnsi="Arial" w:cs="Arial"/>
          <w:color w:val="373A3C"/>
        </w:rPr>
        <w:t>into</w:t>
      </w:r>
      <w:r w:rsidRPr="004A07E4">
        <w:rPr>
          <w:rFonts w:ascii="Arial" w:eastAsia="Times New Roman" w:hAnsi="Arial" w:cs="Arial"/>
          <w:color w:val="373A3C"/>
        </w:rPr>
        <w:t xml:space="preserve"> </w:t>
      </w:r>
      <w:r w:rsidRPr="004A07E4">
        <w:rPr>
          <w:rFonts w:ascii="Arial" w:eastAsia="Calibri" w:hAnsi="Arial" w:cs="Arial"/>
          <w:color w:val="373A3C"/>
        </w:rPr>
        <w:t>consideration</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have</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choice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change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these</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unconscious</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behaviours</w:t>
      </w:r>
      <w:r w:rsidR="00A34CC9" w:rsidRPr="004A07E4">
        <w:rPr>
          <w:rFonts w:ascii="Arial" w:eastAsia="Times New Roman" w:hAnsi="Arial" w:cs="Arial"/>
          <w:color w:val="373A3C"/>
        </w:rPr>
        <w:t xml:space="preserve"> </w:t>
      </w:r>
      <w:r w:rsidR="00A34CC9" w:rsidRPr="004A07E4">
        <w:rPr>
          <w:rFonts w:ascii="Arial" w:eastAsia="Calibri" w:hAnsi="Arial" w:cs="Arial"/>
          <w:color w:val="373A3C"/>
        </w:rPr>
        <w:t>by</w:t>
      </w:r>
      <w:r w:rsidRPr="004A07E4">
        <w:rPr>
          <w:rFonts w:ascii="Arial" w:eastAsia="Times New Roman" w:hAnsi="Arial" w:cs="Arial"/>
          <w:color w:val="373A3C"/>
        </w:rPr>
        <w:t xml:space="preserve"> </w:t>
      </w:r>
      <w:r w:rsidRPr="004A07E4">
        <w:rPr>
          <w:rFonts w:ascii="Arial" w:eastAsia="Calibri" w:hAnsi="Arial" w:cs="Arial"/>
          <w:color w:val="373A3C"/>
        </w:rPr>
        <w:t>simply</w:t>
      </w:r>
      <w:r w:rsidRPr="004A07E4">
        <w:rPr>
          <w:rFonts w:ascii="Arial" w:eastAsia="Times New Roman" w:hAnsi="Arial" w:cs="Arial"/>
          <w:color w:val="373A3C"/>
        </w:rPr>
        <w:t xml:space="preserve"> </w:t>
      </w:r>
      <w:r w:rsidRPr="004A07E4">
        <w:rPr>
          <w:rFonts w:ascii="Arial" w:eastAsia="Calibri" w:hAnsi="Arial" w:cs="Arial"/>
          <w:color w:val="373A3C"/>
        </w:rPr>
        <w:t>becoming</w:t>
      </w:r>
      <w:r w:rsidRPr="004A07E4">
        <w:rPr>
          <w:rFonts w:ascii="Arial" w:eastAsia="Times New Roman" w:hAnsi="Arial" w:cs="Arial"/>
          <w:color w:val="373A3C"/>
        </w:rPr>
        <w:t xml:space="preserve"> </w:t>
      </w:r>
      <w:r w:rsidRPr="004A07E4">
        <w:rPr>
          <w:rFonts w:ascii="Arial" w:eastAsia="Calibri" w:hAnsi="Arial" w:cs="Arial"/>
          <w:color w:val="373A3C"/>
        </w:rPr>
        <w:t>aware</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them</w:t>
      </w:r>
      <w:r w:rsidRPr="004A07E4">
        <w:rPr>
          <w:rFonts w:ascii="Arial" w:eastAsia="Times New Roman" w:hAnsi="Arial" w:cs="Arial"/>
          <w:color w:val="373A3C"/>
        </w:rPr>
        <w:t xml:space="preserve"> </w:t>
      </w:r>
      <w:r w:rsidRPr="004A07E4">
        <w:rPr>
          <w:rFonts w:ascii="Arial" w:eastAsia="Calibri" w:hAnsi="Arial" w:cs="Arial"/>
          <w:color w:val="373A3C"/>
        </w:rPr>
        <w:t>or</w:t>
      </w:r>
      <w:r w:rsidRPr="004A07E4">
        <w:rPr>
          <w:rFonts w:ascii="Arial" w:eastAsia="Times New Roman" w:hAnsi="Arial" w:cs="Arial"/>
          <w:color w:val="373A3C"/>
        </w:rPr>
        <w:t xml:space="preserve"> </w:t>
      </w:r>
      <w:r w:rsidRPr="004A07E4">
        <w:rPr>
          <w:rFonts w:ascii="Arial" w:eastAsia="Calibri" w:hAnsi="Arial" w:cs="Arial"/>
          <w:color w:val="373A3C"/>
        </w:rPr>
        <w:t>so</w:t>
      </w:r>
      <w:r w:rsidRPr="004A07E4">
        <w:rPr>
          <w:rFonts w:ascii="Arial" w:eastAsia="Times New Roman" w:hAnsi="Arial" w:cs="Arial"/>
          <w:color w:val="373A3C"/>
        </w:rPr>
        <w:t xml:space="preserve"> </w:t>
      </w:r>
      <w:r w:rsidRPr="004A07E4">
        <w:rPr>
          <w:rFonts w:ascii="Arial" w:eastAsia="Calibri" w:hAnsi="Arial" w:cs="Arial"/>
          <w:color w:val="373A3C"/>
        </w:rPr>
        <w:t>called</w:t>
      </w:r>
      <w:r w:rsidRPr="004A07E4">
        <w:rPr>
          <w:rFonts w:ascii="Arial" w:eastAsia="Times New Roman" w:hAnsi="Arial" w:cs="Arial"/>
          <w:color w:val="373A3C"/>
        </w:rPr>
        <w:t xml:space="preserve"> </w:t>
      </w:r>
      <w:r w:rsidRPr="004A07E4">
        <w:rPr>
          <w:rFonts w:ascii="Arial" w:eastAsia="Calibri" w:hAnsi="Arial" w:cs="Arial"/>
          <w:color w:val="373A3C"/>
        </w:rPr>
        <w:t>shining</w:t>
      </w:r>
      <w:r w:rsidRPr="004A07E4">
        <w:rPr>
          <w:rFonts w:ascii="Arial" w:eastAsia="Times New Roman" w:hAnsi="Arial" w:cs="Arial"/>
          <w:color w:val="373A3C"/>
        </w:rPr>
        <w:t xml:space="preserve"> </w:t>
      </w:r>
      <w:r w:rsidRPr="004A07E4">
        <w:rPr>
          <w:rFonts w:ascii="Arial" w:eastAsia="Calibri" w:hAnsi="Arial" w:cs="Arial"/>
          <w:color w:val="373A3C"/>
        </w:rPr>
        <w:t>light</w:t>
      </w:r>
      <w:r w:rsidRPr="004A07E4">
        <w:rPr>
          <w:rFonts w:ascii="Arial" w:eastAsia="Times New Roman" w:hAnsi="Arial" w:cs="Arial"/>
          <w:color w:val="373A3C"/>
        </w:rPr>
        <w:t xml:space="preserve"> </w:t>
      </w:r>
      <w:r w:rsidRPr="004A07E4">
        <w:rPr>
          <w:rFonts w:ascii="Arial" w:eastAsia="Calibri" w:hAnsi="Arial" w:cs="Arial"/>
          <w:color w:val="373A3C"/>
        </w:rPr>
        <w:t>on</w:t>
      </w:r>
      <w:r w:rsidRPr="004A07E4">
        <w:rPr>
          <w:rFonts w:ascii="Arial" w:eastAsia="Times New Roman" w:hAnsi="Arial" w:cs="Arial"/>
          <w:color w:val="373A3C"/>
        </w:rPr>
        <w:t xml:space="preserve"> </w:t>
      </w:r>
      <w:r w:rsidRPr="004A07E4">
        <w:rPr>
          <w:rFonts w:ascii="Arial" w:eastAsia="Calibri" w:hAnsi="Arial" w:cs="Arial"/>
          <w:color w:val="373A3C"/>
        </w:rPr>
        <w:t>them</w:t>
      </w:r>
      <w:r w:rsidRPr="004A07E4">
        <w:rPr>
          <w:rFonts w:ascii="Arial" w:eastAsia="Times New Roman" w:hAnsi="Arial" w:cs="Arial"/>
          <w:color w:val="373A3C"/>
        </w:rPr>
        <w:t xml:space="preserve">, </w:t>
      </w:r>
      <w:r w:rsidRPr="004A07E4">
        <w:rPr>
          <w:rFonts w:ascii="Arial" w:eastAsia="Calibri" w:hAnsi="Arial" w:cs="Arial"/>
          <w:color w:val="373A3C"/>
        </w:rPr>
        <w:t>either</w:t>
      </w:r>
      <w:r w:rsidRPr="004A07E4">
        <w:rPr>
          <w:rFonts w:ascii="Arial" w:eastAsia="Times New Roman" w:hAnsi="Arial" w:cs="Arial"/>
          <w:color w:val="373A3C"/>
        </w:rPr>
        <w:t xml:space="preserve"> </w:t>
      </w:r>
      <w:r w:rsidRPr="004A07E4">
        <w:rPr>
          <w:rFonts w:ascii="Arial" w:eastAsia="Calibri" w:hAnsi="Arial" w:cs="Arial"/>
          <w:color w:val="373A3C"/>
        </w:rPr>
        <w:t>by</w:t>
      </w:r>
      <w:r w:rsidRPr="004A07E4">
        <w:rPr>
          <w:rFonts w:ascii="Arial" w:eastAsia="Times New Roman" w:hAnsi="Arial" w:cs="Arial"/>
          <w:color w:val="373A3C"/>
        </w:rPr>
        <w:t xml:space="preserve"> </w:t>
      </w:r>
      <w:r w:rsidR="00941D25" w:rsidRPr="004A07E4">
        <w:rPr>
          <w:rFonts w:ascii="Arial" w:eastAsia="Calibri" w:hAnsi="Arial" w:cs="Arial"/>
          <w:color w:val="373A3C"/>
        </w:rPr>
        <w:t>means</w:t>
      </w:r>
      <w:r w:rsidR="00941D25" w:rsidRPr="004A07E4">
        <w:rPr>
          <w:rFonts w:ascii="Arial" w:eastAsia="Times New Roman" w:hAnsi="Arial" w:cs="Arial"/>
          <w:color w:val="373A3C"/>
        </w:rPr>
        <w:t xml:space="preserve"> </w:t>
      </w:r>
      <w:r w:rsidR="00941D25" w:rsidRPr="004A07E4">
        <w:rPr>
          <w:rFonts w:ascii="Arial" w:eastAsia="Calibri" w:hAnsi="Arial" w:cs="Arial"/>
          <w:color w:val="373A3C"/>
        </w:rPr>
        <w:t>of</w:t>
      </w:r>
      <w:r w:rsidR="00941D25"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own</w:t>
      </w:r>
      <w:r w:rsidRPr="004A07E4">
        <w:rPr>
          <w:rFonts w:ascii="Arial" w:eastAsia="Times New Roman" w:hAnsi="Arial" w:cs="Arial"/>
          <w:color w:val="373A3C"/>
        </w:rPr>
        <w:t xml:space="preserve"> </w:t>
      </w:r>
      <w:r w:rsidRPr="004A07E4">
        <w:rPr>
          <w:rFonts w:ascii="Arial" w:eastAsia="Calibri" w:hAnsi="Arial" w:cs="Arial"/>
          <w:color w:val="373A3C"/>
        </w:rPr>
        <w:t>perceptions</w:t>
      </w:r>
      <w:r w:rsidRPr="004A07E4">
        <w:rPr>
          <w:rFonts w:ascii="Arial" w:eastAsia="Times New Roman" w:hAnsi="Arial" w:cs="Arial"/>
          <w:color w:val="373A3C"/>
        </w:rPr>
        <w:t xml:space="preserve"> </w:t>
      </w:r>
      <w:r w:rsidRPr="004A07E4">
        <w:rPr>
          <w:rFonts w:ascii="Arial" w:eastAsia="Calibri" w:hAnsi="Arial" w:cs="Arial"/>
          <w:color w:val="373A3C"/>
        </w:rPr>
        <w:t>or</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others</w:t>
      </w:r>
      <w:r w:rsidRPr="004A07E4">
        <w:rPr>
          <w:rFonts w:ascii="Arial" w:eastAsia="Times New Roman" w:hAnsi="Arial" w:cs="Arial"/>
          <w:color w:val="373A3C"/>
        </w:rPr>
        <w:t>.</w:t>
      </w:r>
    </w:p>
    <w:p w14:paraId="668FEB0F" w14:textId="2018CEFD" w:rsidR="006D62FE" w:rsidRPr="004A07E4" w:rsidRDefault="006D62FE" w:rsidP="006D62FE">
      <w:pPr>
        <w:spacing w:line="240" w:lineRule="atLeast"/>
        <w:rPr>
          <w:rFonts w:ascii="Arial" w:eastAsia="Times New Roman" w:hAnsi="Arial" w:cs="Arial"/>
          <w:color w:val="000000"/>
        </w:rPr>
      </w:pPr>
      <w:r w:rsidRPr="004A07E4">
        <w:rPr>
          <w:rFonts w:ascii="Arial" w:eastAsia="Calibri" w:hAnsi="Arial" w:cs="Arial"/>
          <w:color w:val="373A3C"/>
        </w:rPr>
        <w:t>All</w:t>
      </w:r>
      <w:r w:rsidRPr="004A07E4">
        <w:rPr>
          <w:rFonts w:ascii="Arial" w:eastAsia="Times New Roman" w:hAnsi="Arial" w:cs="Arial"/>
          <w:color w:val="373A3C"/>
        </w:rPr>
        <w:t xml:space="preserve"> </w:t>
      </w:r>
      <w:r w:rsidRPr="004A07E4">
        <w:rPr>
          <w:rFonts w:ascii="Arial" w:eastAsia="Calibri" w:hAnsi="Arial" w:cs="Arial"/>
          <w:color w:val="373A3C"/>
        </w:rPr>
        <w:t>other</w:t>
      </w:r>
      <w:r w:rsidRPr="004A07E4">
        <w:rPr>
          <w:rFonts w:ascii="Arial" w:eastAsia="Times New Roman" w:hAnsi="Arial" w:cs="Arial"/>
          <w:color w:val="373A3C"/>
        </w:rPr>
        <w:t xml:space="preserve"> </w:t>
      </w:r>
      <w:r w:rsidRPr="004A07E4">
        <w:rPr>
          <w:rFonts w:ascii="Arial" w:eastAsia="Calibri" w:hAnsi="Arial" w:cs="Arial"/>
          <w:color w:val="373A3C"/>
        </w:rPr>
        <w:t>choices</w:t>
      </w:r>
      <w:r w:rsidRPr="004A07E4">
        <w:rPr>
          <w:rFonts w:ascii="Arial" w:eastAsia="Times New Roman" w:hAnsi="Arial" w:cs="Arial"/>
          <w:color w:val="373A3C"/>
        </w:rPr>
        <w:t xml:space="preserve"> </w:t>
      </w:r>
      <w:r w:rsidRPr="004A07E4">
        <w:rPr>
          <w:rFonts w:ascii="Arial" w:eastAsia="Calibri" w:hAnsi="Arial" w:cs="Arial"/>
          <w:color w:val="373A3C"/>
        </w:rPr>
        <w:t>would</w:t>
      </w:r>
      <w:r w:rsidRPr="004A07E4">
        <w:rPr>
          <w:rFonts w:ascii="Arial" w:eastAsia="Times New Roman" w:hAnsi="Arial" w:cs="Arial"/>
          <w:color w:val="373A3C"/>
        </w:rPr>
        <w:t xml:space="preserve"> </w:t>
      </w:r>
      <w:r w:rsidRPr="004A07E4">
        <w:rPr>
          <w:rFonts w:ascii="Arial" w:eastAsia="Calibri" w:hAnsi="Arial" w:cs="Arial"/>
          <w:color w:val="373A3C"/>
        </w:rPr>
        <w:t>then</w:t>
      </w:r>
      <w:r w:rsidRPr="004A07E4">
        <w:rPr>
          <w:rFonts w:ascii="Arial" w:eastAsia="Times New Roman" w:hAnsi="Arial" w:cs="Arial"/>
          <w:color w:val="373A3C"/>
        </w:rPr>
        <w:t xml:space="preserve"> </w:t>
      </w:r>
      <w:r w:rsidRPr="004A07E4">
        <w:rPr>
          <w:rFonts w:ascii="Arial" w:eastAsia="Calibri" w:hAnsi="Arial" w:cs="Arial"/>
          <w:color w:val="373A3C"/>
        </w:rPr>
        <w:t>seem</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confined</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illusion</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0073596B">
        <w:rPr>
          <w:rFonts w:ascii="Arial" w:eastAsia="Times New Roman" w:hAnsi="Arial" w:cs="Arial"/>
          <w:color w:val="373A3C"/>
        </w:rPr>
        <w:t xml:space="preserve">complete free </w:t>
      </w:r>
      <w:r w:rsidRPr="004A07E4">
        <w:rPr>
          <w:rFonts w:ascii="Arial" w:eastAsia="Calibri" w:hAnsi="Arial" w:cs="Arial"/>
          <w:color w:val="373A3C"/>
        </w:rPr>
        <w:t>choice</w:t>
      </w:r>
      <w:r w:rsidR="0073596B">
        <w:rPr>
          <w:rFonts w:ascii="Arial" w:eastAsia="Calibri" w:hAnsi="Arial" w:cs="Arial"/>
          <w:color w:val="373A3C"/>
        </w:rPr>
        <w:t>,</w:t>
      </w:r>
      <w:r w:rsidRPr="004A07E4">
        <w:rPr>
          <w:rFonts w:ascii="Arial" w:eastAsia="Times New Roman" w:hAnsi="Arial" w:cs="Arial"/>
          <w:color w:val="373A3C"/>
        </w:rPr>
        <w:t xml:space="preserve"> </w:t>
      </w:r>
      <w:r w:rsidRPr="004A07E4">
        <w:rPr>
          <w:rFonts w:ascii="Arial" w:eastAsia="Calibri" w:hAnsi="Arial" w:cs="Arial"/>
          <w:color w:val="373A3C"/>
        </w:rPr>
        <w:t>within</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w:t>
      </w:r>
      <w:r w:rsidRPr="004A07E4">
        <w:rPr>
          <w:rFonts w:ascii="Arial" w:eastAsia="Calibri" w:hAnsi="Arial" w:cs="Arial"/>
          <w:color w:val="373A3C"/>
        </w:rPr>
        <w:t>paradigms</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cultural</w:t>
      </w:r>
      <w:r w:rsidRPr="004A07E4">
        <w:rPr>
          <w:rFonts w:ascii="Arial" w:eastAsia="Times New Roman" w:hAnsi="Arial" w:cs="Arial"/>
          <w:color w:val="373A3C"/>
        </w:rPr>
        <w:t>, </w:t>
      </w:r>
      <w:r w:rsidRPr="004A07E4">
        <w:rPr>
          <w:rFonts w:ascii="Arial" w:eastAsia="Calibri" w:hAnsi="Arial" w:cs="Arial"/>
          <w:color w:val="373A3C"/>
        </w:rPr>
        <w:t>societal</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f</w:t>
      </w:r>
      <w:r w:rsidR="00E00AB4" w:rsidRPr="004A07E4">
        <w:rPr>
          <w:rFonts w:ascii="Arial" w:eastAsia="Calibri" w:hAnsi="Arial" w:cs="Arial"/>
          <w:color w:val="373A3C"/>
        </w:rPr>
        <w:t>amily</w:t>
      </w:r>
      <w:r w:rsidR="00E00AB4" w:rsidRPr="004A07E4">
        <w:rPr>
          <w:rFonts w:ascii="Arial" w:eastAsia="Times New Roman" w:hAnsi="Arial" w:cs="Arial"/>
          <w:color w:val="373A3C"/>
        </w:rPr>
        <w:t xml:space="preserve"> </w:t>
      </w:r>
      <w:r w:rsidR="00E00AB4" w:rsidRPr="004A07E4">
        <w:rPr>
          <w:rFonts w:ascii="Arial" w:eastAsia="Calibri" w:hAnsi="Arial" w:cs="Arial"/>
          <w:color w:val="373A3C"/>
        </w:rPr>
        <w:t>beliefs</w:t>
      </w:r>
      <w:r w:rsidR="00E00AB4" w:rsidRPr="004A07E4">
        <w:rPr>
          <w:rFonts w:ascii="Arial" w:eastAsia="Times New Roman" w:hAnsi="Arial" w:cs="Arial"/>
          <w:color w:val="373A3C"/>
        </w:rPr>
        <w:t>.</w:t>
      </w:r>
      <w:r w:rsidRPr="004A07E4">
        <w:rPr>
          <w:rFonts w:ascii="Arial" w:eastAsia="Times New Roman" w:hAnsi="Arial" w:cs="Arial"/>
          <w:color w:val="373A3C"/>
        </w:rPr>
        <w:t xml:space="preserve"> </w:t>
      </w:r>
      <w:r w:rsidR="00CF536E">
        <w:rPr>
          <w:rFonts w:ascii="Arial" w:eastAsia="Times New Roman" w:hAnsi="Arial" w:cs="Arial"/>
          <w:color w:val="373A3C"/>
        </w:rPr>
        <w:t xml:space="preserve">In </w:t>
      </w:r>
      <w:r w:rsidR="00CF536E">
        <w:rPr>
          <w:rFonts w:ascii="Arial" w:eastAsia="Calibri" w:hAnsi="Arial" w:cs="Arial"/>
          <w:color w:val="373A3C"/>
        </w:rPr>
        <w:t>t</w:t>
      </w:r>
      <w:r w:rsidRPr="004A07E4">
        <w:rPr>
          <w:rFonts w:ascii="Arial" w:eastAsia="Calibri" w:hAnsi="Arial" w:cs="Arial"/>
          <w:color w:val="373A3C"/>
        </w:rPr>
        <w:t>his</w:t>
      </w:r>
      <w:r w:rsidRPr="004A07E4">
        <w:rPr>
          <w:rFonts w:ascii="Arial" w:eastAsia="Times New Roman" w:hAnsi="Arial" w:cs="Arial"/>
          <w:color w:val="373A3C"/>
        </w:rPr>
        <w:t xml:space="preserve"> </w:t>
      </w:r>
      <w:r w:rsidRPr="004A07E4">
        <w:rPr>
          <w:rFonts w:ascii="Arial" w:eastAsia="Calibri" w:hAnsi="Arial" w:cs="Arial"/>
          <w:color w:val="373A3C"/>
        </w:rPr>
        <w:t>being</w:t>
      </w:r>
      <w:r w:rsidRPr="004A07E4">
        <w:rPr>
          <w:rFonts w:ascii="Arial" w:eastAsia="Times New Roman" w:hAnsi="Arial" w:cs="Arial"/>
          <w:color w:val="373A3C"/>
        </w:rPr>
        <w:t xml:space="preserve"> </w:t>
      </w:r>
      <w:r w:rsidR="00CF536E">
        <w:rPr>
          <w:rFonts w:ascii="Arial" w:eastAsia="Times New Roman" w:hAnsi="Arial" w:cs="Arial"/>
          <w:color w:val="373A3C"/>
        </w:rPr>
        <w:t xml:space="preserve">of human we have to accept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are</w:t>
      </w:r>
      <w:r w:rsidRPr="004A07E4">
        <w:rPr>
          <w:rFonts w:ascii="Arial" w:eastAsia="Times New Roman" w:hAnsi="Arial" w:cs="Arial"/>
          <w:color w:val="373A3C"/>
        </w:rPr>
        <w:t> </w:t>
      </w:r>
      <w:r w:rsidRPr="004A07E4">
        <w:rPr>
          <w:rFonts w:ascii="Arial" w:eastAsia="Calibri" w:hAnsi="Arial" w:cs="Arial"/>
          <w:color w:val="373A3C"/>
        </w:rPr>
        <w:t>constrained</w:t>
      </w:r>
      <w:r w:rsidR="00E00AB4" w:rsidRPr="004A07E4">
        <w:rPr>
          <w:rFonts w:ascii="Arial" w:eastAsia="Times New Roman" w:hAnsi="Arial" w:cs="Arial"/>
          <w:color w:val="373A3C"/>
        </w:rPr>
        <w:t xml:space="preserve"> </w:t>
      </w:r>
      <w:r w:rsidR="00E00AB4" w:rsidRPr="004A07E4">
        <w:rPr>
          <w:rFonts w:ascii="Arial" w:eastAsia="Calibri" w:hAnsi="Arial" w:cs="Arial"/>
          <w:color w:val="373A3C"/>
        </w:rPr>
        <w:t>to</w:t>
      </w:r>
      <w:r w:rsidR="00E00AB4" w:rsidRPr="004A07E4">
        <w:rPr>
          <w:rFonts w:ascii="Arial" w:eastAsia="Times New Roman" w:hAnsi="Arial" w:cs="Arial"/>
          <w:color w:val="373A3C"/>
        </w:rPr>
        <w:t xml:space="preserve"> </w:t>
      </w:r>
      <w:r w:rsidR="00E00AB4" w:rsidRPr="004A07E4">
        <w:rPr>
          <w:rFonts w:ascii="Arial" w:eastAsia="Calibri" w:hAnsi="Arial" w:cs="Arial"/>
          <w:color w:val="373A3C"/>
        </w:rPr>
        <w:t>a</w:t>
      </w:r>
      <w:r w:rsidR="00E00AB4" w:rsidRPr="004A07E4">
        <w:rPr>
          <w:rFonts w:ascii="Arial" w:eastAsia="Times New Roman" w:hAnsi="Arial" w:cs="Arial"/>
          <w:color w:val="373A3C"/>
        </w:rPr>
        <w:t xml:space="preserve"> </w:t>
      </w:r>
      <w:r w:rsidR="00E00AB4" w:rsidRPr="004A07E4">
        <w:rPr>
          <w:rFonts w:ascii="Arial" w:eastAsia="Calibri" w:hAnsi="Arial" w:cs="Arial"/>
          <w:color w:val="373A3C"/>
        </w:rPr>
        <w:t>certain</w:t>
      </w:r>
      <w:r w:rsidR="00E00AB4" w:rsidRPr="004A07E4">
        <w:rPr>
          <w:rFonts w:ascii="Arial" w:eastAsia="Times New Roman" w:hAnsi="Arial" w:cs="Arial"/>
          <w:color w:val="373A3C"/>
        </w:rPr>
        <w:t xml:space="preserve"> </w:t>
      </w:r>
      <w:r w:rsidR="00E00AB4" w:rsidRPr="004A07E4">
        <w:rPr>
          <w:rFonts w:ascii="Arial" w:eastAsia="Calibri" w:hAnsi="Arial" w:cs="Arial"/>
          <w:color w:val="373A3C"/>
        </w:rPr>
        <w:t>amount</w:t>
      </w:r>
      <w:r w:rsidR="00E00AB4" w:rsidRPr="004A07E4">
        <w:rPr>
          <w:rFonts w:ascii="Arial" w:eastAsia="Times New Roman" w:hAnsi="Arial" w:cs="Arial"/>
          <w:color w:val="373A3C"/>
        </w:rPr>
        <w:t xml:space="preserve"> </w:t>
      </w:r>
      <w:r w:rsidR="00E00AB4" w:rsidRPr="004A07E4">
        <w:rPr>
          <w:rFonts w:ascii="Arial" w:eastAsia="Calibri" w:hAnsi="Arial" w:cs="Arial"/>
          <w:color w:val="373A3C"/>
        </w:rPr>
        <w:t>of</w:t>
      </w:r>
      <w:r w:rsidR="00E00AB4" w:rsidRPr="004A07E4">
        <w:rPr>
          <w:rFonts w:ascii="Arial" w:eastAsia="Times New Roman" w:hAnsi="Arial" w:cs="Arial"/>
          <w:color w:val="373A3C"/>
        </w:rPr>
        <w:t xml:space="preserve"> </w:t>
      </w:r>
      <w:r w:rsidR="00E00AB4" w:rsidRPr="004A07E4">
        <w:rPr>
          <w:rFonts w:ascii="Arial" w:eastAsia="Calibri" w:hAnsi="Arial" w:cs="Arial"/>
          <w:color w:val="373A3C"/>
        </w:rPr>
        <w:t>choices</w:t>
      </w:r>
      <w:r w:rsidR="0073596B">
        <w:rPr>
          <w:rFonts w:ascii="Arial" w:eastAsia="Times New Roman" w:hAnsi="Arial" w:cs="Arial"/>
          <w:color w:val="373A3C"/>
        </w:rPr>
        <w:t>.</w:t>
      </w:r>
      <w:r w:rsidR="00CF536E">
        <w:rPr>
          <w:rFonts w:ascii="Arial" w:eastAsia="Times New Roman" w:hAnsi="Arial" w:cs="Arial"/>
          <w:color w:val="373A3C"/>
        </w:rPr>
        <w:t xml:space="preserve"> I suppose compatibilism does leave out the fact that how could free will be accepted, or seen to be compatible with determinism as they are so opposite? For me it seems that determinism and free will are of the same coin and that within the restriction of free will there is still a choice to be made, and no matter how restricted we become we still get to choose how to react? Just because we cannot control everything in our life’s does not mean that we lack free will, to me it is liberating to know that no matter what the physical material restrictions maybe we still have that choice how to act.</w:t>
      </w:r>
      <w:bookmarkStart w:id="0" w:name="_GoBack"/>
      <w:bookmarkEnd w:id="0"/>
    </w:p>
    <w:p w14:paraId="3A398B52" w14:textId="77777777" w:rsidR="006D62FE" w:rsidRPr="004A07E4" w:rsidRDefault="006D62FE" w:rsidP="006D62FE">
      <w:pPr>
        <w:spacing w:line="240" w:lineRule="atLeast"/>
        <w:rPr>
          <w:rFonts w:ascii="Arial" w:eastAsia="Times New Roman" w:hAnsi="Arial" w:cs="Arial"/>
          <w:color w:val="000000"/>
        </w:rPr>
      </w:pPr>
    </w:p>
    <w:p w14:paraId="4CA29FB5" w14:textId="77777777" w:rsidR="006D62FE" w:rsidRPr="004A07E4" w:rsidRDefault="006D62FE" w:rsidP="006D62FE">
      <w:pPr>
        <w:spacing w:line="240" w:lineRule="atLeast"/>
        <w:rPr>
          <w:rFonts w:ascii="Arial" w:eastAsia="Times New Roman" w:hAnsi="Arial" w:cs="Arial"/>
          <w:color w:val="000000"/>
        </w:rPr>
      </w:pPr>
    </w:p>
    <w:p w14:paraId="15D5B135" w14:textId="0E106847" w:rsidR="006D62FE" w:rsidRPr="004A07E4" w:rsidRDefault="00C1359F" w:rsidP="006D62FE">
      <w:pPr>
        <w:spacing w:line="240" w:lineRule="atLeast"/>
        <w:rPr>
          <w:rFonts w:ascii="Arial" w:eastAsia="Times New Roman" w:hAnsi="Arial" w:cs="Arial"/>
          <w:color w:val="373A3C"/>
        </w:rPr>
      </w:pPr>
      <w:r w:rsidRPr="004A07E4">
        <w:rPr>
          <w:rFonts w:ascii="Arial" w:eastAsia="Calibri" w:hAnsi="Arial" w:cs="Arial"/>
          <w:color w:val="373A3C"/>
        </w:rPr>
        <w:t>Finally</w:t>
      </w:r>
      <w:r w:rsidRPr="004A07E4">
        <w:rPr>
          <w:rFonts w:ascii="Arial" w:eastAsia="Times New Roman" w:hAnsi="Arial" w:cs="Arial"/>
          <w:color w:val="373A3C"/>
        </w:rPr>
        <w: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will</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talk</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about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libertarianism</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sums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up</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for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me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Libertarianism</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me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sees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there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no</w:t>
      </w:r>
      <w:r w:rsidR="006D62FE" w:rsidRPr="004A07E4">
        <w:rPr>
          <w:rFonts w:ascii="Arial" w:eastAsia="Times New Roman" w:hAnsi="Arial" w:cs="Arial"/>
          <w:color w:val="373A3C"/>
        </w:rPr>
        <w:t> </w:t>
      </w:r>
      <w:r w:rsidR="006D62FE" w:rsidRPr="004A07E4">
        <w:rPr>
          <w:rFonts w:ascii="Arial" w:eastAsia="Calibri" w:hAnsi="Arial" w:cs="Arial"/>
          <w:color w:val="373A3C"/>
        </w:rPr>
        <w:t>deterministic</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nature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of</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our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being</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and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are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free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choose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there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are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no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limits</w:t>
      </w:r>
      <w:r w:rsidR="006D62FE" w:rsidRPr="004A07E4">
        <w:rPr>
          <w:rFonts w:ascii="Arial" w:eastAsia="Times New Roman" w:hAnsi="Arial" w:cs="Arial"/>
          <w:color w:val="373A3C"/>
        </w:rPr>
        <w:t xml:space="preserve"> </w:t>
      </w:r>
      <w:r w:rsidR="0073596B">
        <w:rPr>
          <w:rFonts w:ascii="Arial" w:eastAsia="Calibri" w:hAnsi="Arial" w:cs="Arial"/>
          <w:color w:val="373A3C"/>
        </w:rPr>
        <w:t xml:space="preserve">to </w:t>
      </w:r>
      <w:r w:rsidR="006D62FE" w:rsidRPr="004A07E4">
        <w:rPr>
          <w:rFonts w:ascii="Arial" w:eastAsia="Calibri" w:hAnsi="Arial" w:cs="Arial"/>
          <w:color w:val="373A3C"/>
        </w:rPr>
        <w:t>our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choices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only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limit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ourselves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can</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see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this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could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be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workable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way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of</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thinking</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and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certainly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would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lend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way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fact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that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are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all</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responsible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for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choices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make</w:t>
      </w:r>
      <w:r w:rsidR="006D62FE" w:rsidRPr="004A07E4">
        <w:rPr>
          <w:rFonts w:ascii="Arial" w:eastAsia="Times New Roman" w:hAnsi="Arial" w:cs="Arial"/>
          <w:color w:val="373A3C"/>
        </w:rPr>
        <w:t xml:space="preserve">, </w:t>
      </w:r>
      <w:r w:rsidR="0010247C" w:rsidRPr="004A07E4">
        <w:rPr>
          <w:rFonts w:ascii="Arial" w:eastAsia="Calibri" w:hAnsi="Arial" w:cs="Arial"/>
          <w:color w:val="373A3C"/>
        </w:rPr>
        <w:t>and</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in</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this</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that</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we</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shape</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our</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own</w:t>
      </w:r>
      <w:r w:rsidR="0010247C" w:rsidRPr="004A07E4">
        <w:rPr>
          <w:rFonts w:ascii="Arial" w:eastAsia="Times New Roman" w:hAnsi="Arial" w:cs="Arial"/>
          <w:color w:val="373A3C"/>
        </w:rPr>
        <w:t xml:space="preserve"> </w:t>
      </w:r>
      <w:r w:rsidR="0010247C" w:rsidRPr="004A07E4">
        <w:rPr>
          <w:rFonts w:ascii="Arial" w:eastAsia="Calibri" w:hAnsi="Arial" w:cs="Arial"/>
          <w:color w:val="373A3C"/>
        </w:rPr>
        <w:t>lives</w:t>
      </w:r>
      <w:r w:rsidR="0010247C" w:rsidRPr="004A07E4">
        <w:rPr>
          <w:rFonts w:ascii="Arial" w:eastAsia="Times New Roman" w:hAnsi="Arial" w:cs="Arial"/>
          <w:color w:val="373A3C"/>
        </w:rPr>
        <w:t xml:space="preserve">, </w:t>
      </w:r>
      <w:r w:rsidR="006D62FE" w:rsidRPr="004A07E4">
        <w:rPr>
          <w:rFonts w:ascii="Arial" w:eastAsia="Calibri" w:hAnsi="Arial" w:cs="Arial"/>
          <w:color w:val="373A3C"/>
        </w:rPr>
        <w:t>but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for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me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leaves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out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fact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of</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natural</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laws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within</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our</w:t>
      </w:r>
      <w:r w:rsidR="006D62FE" w:rsidRPr="004A07E4">
        <w:rPr>
          <w:rFonts w:ascii="Arial" w:eastAsia="Times New Roman" w:hAnsi="Arial" w:cs="Arial"/>
          <w:color w:val="373A3C"/>
        </w:rPr>
        <w:t> </w:t>
      </w:r>
      <w:r w:rsidR="006D62FE" w:rsidRPr="004A07E4">
        <w:rPr>
          <w:rFonts w:ascii="Arial" w:eastAsia="Calibri" w:hAnsi="Arial" w:cs="Arial"/>
          <w:color w:val="373A3C"/>
        </w:rPr>
        <w:t>lives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and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which</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can</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influence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our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choices</w:t>
      </w:r>
      <w:r w:rsidR="00EB6EE6" w:rsidRPr="004A07E4">
        <w:rPr>
          <w:rFonts w:ascii="Arial" w:eastAsia="Times New Roman" w:hAnsi="Arial" w:cs="Arial"/>
          <w:color w:val="373A3C"/>
        </w:rPr>
        <w:t xml:space="preserve">, </w:t>
      </w:r>
      <w:r w:rsidR="00EB6EE6" w:rsidRPr="004A07E4">
        <w:rPr>
          <w:rFonts w:ascii="Arial" w:eastAsia="Calibri" w:hAnsi="Arial" w:cs="Arial"/>
          <w:color w:val="373A3C"/>
        </w:rPr>
        <w:t>as</w:t>
      </w:r>
      <w:r w:rsidR="00EB6EE6" w:rsidRPr="004A07E4">
        <w:rPr>
          <w:rFonts w:ascii="Arial" w:eastAsia="Times New Roman" w:hAnsi="Arial" w:cs="Arial"/>
          <w:color w:val="373A3C"/>
        </w:rPr>
        <w:t xml:space="preserve"> </w:t>
      </w:r>
      <w:r w:rsidR="00EB6EE6" w:rsidRPr="004A07E4">
        <w:rPr>
          <w:rFonts w:ascii="Arial" w:eastAsia="Calibri" w:hAnsi="Arial" w:cs="Arial"/>
          <w:color w:val="373A3C"/>
        </w:rPr>
        <w:t>well</w:t>
      </w:r>
      <w:r w:rsidR="00EB6EE6" w:rsidRPr="004A07E4">
        <w:rPr>
          <w:rFonts w:ascii="Arial" w:eastAsia="Times New Roman" w:hAnsi="Arial" w:cs="Arial"/>
          <w:color w:val="373A3C"/>
        </w:rPr>
        <w:t xml:space="preserve"> </w:t>
      </w:r>
      <w:r w:rsidR="00EB6EE6" w:rsidRPr="004A07E4">
        <w:rPr>
          <w:rFonts w:ascii="Arial" w:eastAsia="Calibri" w:hAnsi="Arial" w:cs="Arial"/>
          <w:color w:val="373A3C"/>
        </w:rPr>
        <w:t>as</w:t>
      </w:r>
      <w:r w:rsidR="00EB6EE6" w:rsidRPr="004A07E4">
        <w:rPr>
          <w:rFonts w:ascii="Arial" w:eastAsia="Times New Roman" w:hAnsi="Arial" w:cs="Arial"/>
          <w:color w:val="373A3C"/>
        </w:rPr>
        <w:t xml:space="preserve"> </w:t>
      </w:r>
      <w:r w:rsidR="00EB6EE6" w:rsidRPr="004A07E4">
        <w:rPr>
          <w:rFonts w:ascii="Arial" w:eastAsia="Calibri" w:hAnsi="Arial" w:cs="Arial"/>
          <w:color w:val="373A3C"/>
        </w:rPr>
        <w:t>psychological</w:t>
      </w:r>
      <w:r w:rsidR="00EB6EE6" w:rsidRPr="004A07E4">
        <w:rPr>
          <w:rFonts w:ascii="Arial" w:eastAsia="Times New Roman" w:hAnsi="Arial" w:cs="Arial"/>
          <w:color w:val="373A3C"/>
        </w:rPr>
        <w:t xml:space="preserve"> </w:t>
      </w:r>
      <w:r w:rsidR="00EB6EE6" w:rsidRPr="004A07E4">
        <w:rPr>
          <w:rFonts w:ascii="Arial" w:eastAsia="Calibri" w:hAnsi="Arial" w:cs="Arial"/>
          <w:color w:val="373A3C"/>
        </w:rPr>
        <w:t>attributes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on</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day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day</w:t>
      </w:r>
      <w:r w:rsidR="006D62FE" w:rsidRPr="004A07E4">
        <w:rPr>
          <w:rFonts w:ascii="Arial" w:eastAsia="Times New Roman" w:hAnsi="Arial" w:cs="Arial"/>
          <w:color w:val="373A3C"/>
        </w:rPr>
        <w:t xml:space="preserve"> </w:t>
      </w:r>
      <w:r w:rsidR="00EB6EE6" w:rsidRPr="004A07E4">
        <w:rPr>
          <w:rFonts w:ascii="Arial" w:eastAsia="Calibri" w:hAnsi="Arial" w:cs="Arial"/>
          <w:color w:val="373A3C"/>
        </w:rPr>
        <w:t>basis</w:t>
      </w:r>
      <w:r w:rsidR="00EB6EE6" w:rsidRPr="004A07E4">
        <w:rPr>
          <w:rFonts w:ascii="Arial" w:eastAsia="Times New Roman" w:hAnsi="Arial" w:cs="Arial"/>
          <w:color w:val="373A3C"/>
        </w:rPr>
        <w:t xml:space="preserve">, </w:t>
      </w:r>
      <w:r w:rsidRPr="004A07E4">
        <w:rPr>
          <w:rFonts w:ascii="Arial" w:eastAsia="Calibri" w:hAnsi="Arial" w:cs="Arial"/>
          <w:color w:val="373A3C"/>
        </w:rPr>
        <w:t>along</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with</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confinements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of</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our</w:t>
      </w:r>
      <w:r w:rsidR="006D62FE" w:rsidRPr="004A07E4">
        <w:rPr>
          <w:rFonts w:ascii="Arial" w:eastAsia="Times New Roman" w:hAnsi="Arial" w:cs="Arial"/>
          <w:color w:val="373A3C"/>
        </w:rPr>
        <w:t> </w:t>
      </w:r>
      <w:r w:rsidR="006D62FE" w:rsidRPr="004A07E4">
        <w:rPr>
          <w:rFonts w:ascii="Arial" w:eastAsia="Calibri" w:hAnsi="Arial" w:cs="Arial"/>
          <w:color w:val="373A3C"/>
        </w:rPr>
        <w:t>society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For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me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then</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tends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lend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way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questions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for</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me</w:t>
      </w:r>
      <w:r w:rsidR="0073596B">
        <w:rPr>
          <w:rFonts w:ascii="Arial" w:eastAsia="Calibri" w:hAnsi="Arial" w:cs="Arial"/>
          <w:color w:val="373A3C"/>
        </w:rPr>
        <w: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if</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this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can</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really</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be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free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willed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as</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would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like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to</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be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And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are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we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not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all</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confined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in</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some</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sort</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of</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structured</w:t>
      </w:r>
      <w:r w:rsidR="006D62FE" w:rsidRPr="004A07E4">
        <w:rPr>
          <w:rFonts w:ascii="Arial" w:eastAsia="Times New Roman" w:hAnsi="Arial" w:cs="Arial"/>
          <w:color w:val="373A3C"/>
        </w:rPr>
        <w:t xml:space="preserve"> </w:t>
      </w:r>
      <w:r w:rsidR="006D62FE" w:rsidRPr="004A07E4">
        <w:rPr>
          <w:rFonts w:ascii="Arial" w:eastAsia="Calibri" w:hAnsi="Arial" w:cs="Arial"/>
          <w:color w:val="373A3C"/>
        </w:rPr>
        <w:t>determinism</w:t>
      </w:r>
      <w:r w:rsidR="006D62FE" w:rsidRPr="004A07E4">
        <w:rPr>
          <w:rFonts w:ascii="Arial" w:eastAsia="Times New Roman" w:hAnsi="Arial" w:cs="Arial"/>
          <w:color w:val="373A3C"/>
        </w:rPr>
        <w:t>?</w:t>
      </w:r>
    </w:p>
    <w:p w14:paraId="32E9AC2D" w14:textId="2C0DEA3F" w:rsidR="00EB6EE6" w:rsidRPr="004A07E4" w:rsidRDefault="00EB6EE6" w:rsidP="006D62FE">
      <w:pPr>
        <w:spacing w:line="240" w:lineRule="atLeast"/>
        <w:rPr>
          <w:rFonts w:ascii="Arial" w:eastAsia="Times New Roman" w:hAnsi="Arial" w:cs="Arial"/>
          <w:color w:val="000000"/>
        </w:rPr>
      </w:pPr>
      <w:r w:rsidRPr="004A07E4">
        <w:rPr>
          <w:rFonts w:ascii="Arial" w:eastAsia="Calibri" w:hAnsi="Arial" w:cs="Arial"/>
          <w:color w:val="373A3C"/>
        </w:rPr>
        <w:t>Liberalism</w:t>
      </w:r>
      <w:r w:rsidRPr="004A07E4">
        <w:rPr>
          <w:rFonts w:ascii="Arial" w:eastAsia="Times New Roman" w:hAnsi="Arial" w:cs="Arial"/>
          <w:color w:val="373A3C"/>
        </w:rPr>
        <w:t xml:space="preserve"> </w:t>
      </w:r>
      <w:r w:rsidRPr="004A07E4">
        <w:rPr>
          <w:rFonts w:ascii="Arial" w:eastAsia="Calibri" w:hAnsi="Arial" w:cs="Arial"/>
          <w:color w:val="373A3C"/>
        </w:rPr>
        <w:t>does</w:t>
      </w:r>
      <w:r w:rsidRPr="004A07E4">
        <w:rPr>
          <w:rFonts w:ascii="Arial" w:eastAsia="Times New Roman" w:hAnsi="Arial" w:cs="Arial"/>
          <w:color w:val="373A3C"/>
        </w:rPr>
        <w:t xml:space="preserve"> </w:t>
      </w:r>
      <w:r w:rsidRPr="004A07E4">
        <w:rPr>
          <w:rFonts w:ascii="Arial" w:eastAsia="Calibri" w:hAnsi="Arial" w:cs="Arial"/>
          <w:color w:val="373A3C"/>
        </w:rPr>
        <w:t>however</w:t>
      </w:r>
      <w:r w:rsidR="0073596B">
        <w:rPr>
          <w:rFonts w:ascii="Arial" w:eastAsia="Calibri" w:hAnsi="Arial" w:cs="Arial"/>
          <w:color w:val="373A3C"/>
        </w:rPr>
        <w:t>, I find</w:t>
      </w:r>
      <w:r w:rsidRPr="004A07E4">
        <w:rPr>
          <w:rFonts w:ascii="Arial" w:eastAsia="Times New Roman" w:hAnsi="Arial" w:cs="Arial"/>
          <w:color w:val="373A3C"/>
        </w:rPr>
        <w:t xml:space="preserve"> </w:t>
      </w:r>
      <w:r w:rsidRPr="004A07E4">
        <w:rPr>
          <w:rFonts w:ascii="Arial" w:eastAsia="Calibri" w:hAnsi="Arial" w:cs="Arial"/>
          <w:color w:val="373A3C"/>
        </w:rPr>
        <w:t>lend</w:t>
      </w:r>
      <w:r w:rsidRPr="004A07E4">
        <w:rPr>
          <w:rFonts w:ascii="Arial" w:eastAsia="Times New Roman" w:hAnsi="Arial" w:cs="Arial"/>
          <w:color w:val="373A3C"/>
        </w:rPr>
        <w:t xml:space="preserve"> </w:t>
      </w:r>
      <w:r w:rsidRPr="004A07E4">
        <w:rPr>
          <w:rFonts w:ascii="Arial" w:eastAsia="Calibri" w:hAnsi="Arial" w:cs="Arial"/>
          <w:color w:val="373A3C"/>
        </w:rPr>
        <w:t>way</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fact</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can</w:t>
      </w:r>
      <w:r w:rsidR="004A7C19" w:rsidRPr="004A07E4">
        <w:rPr>
          <w:rFonts w:ascii="Arial" w:eastAsia="Times New Roman" w:hAnsi="Arial" w:cs="Arial"/>
          <w:color w:val="373A3C"/>
        </w:rPr>
        <w:t>’</w:t>
      </w:r>
      <w:r w:rsidR="004A7C19" w:rsidRPr="004A07E4">
        <w:rPr>
          <w:rFonts w:ascii="Arial" w:eastAsia="Calibri" w:hAnsi="Arial" w:cs="Arial"/>
          <w:color w:val="373A3C"/>
        </w:rPr>
        <w:t>t</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directly</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take</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responsibility</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for</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these</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laws</w:t>
      </w:r>
      <w:r w:rsidR="0073596B">
        <w:rPr>
          <w:rFonts w:ascii="Arial" w:eastAsia="Calibri" w:hAnsi="Arial" w:cs="Arial"/>
          <w:color w:val="373A3C"/>
        </w:rPr>
        <w:t xml:space="preserve"> (they are beyond our capabilities)</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so</w:t>
      </w:r>
      <w:r w:rsidR="004A7C19" w:rsidRPr="004A07E4">
        <w:rPr>
          <w:rFonts w:ascii="Arial" w:eastAsia="Times New Roman" w:hAnsi="Arial" w:cs="Arial"/>
          <w:color w:val="373A3C"/>
        </w:rPr>
        <w:t xml:space="preserve"> </w:t>
      </w:r>
      <w:r w:rsidR="00DA6FEF" w:rsidRPr="004A07E4">
        <w:rPr>
          <w:rFonts w:ascii="Arial" w:eastAsia="Calibri" w:hAnsi="Arial" w:cs="Arial"/>
          <w:color w:val="373A3C"/>
        </w:rPr>
        <w:t>in</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fact</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it</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isn</w:t>
      </w:r>
      <w:r w:rsidR="004A7C19" w:rsidRPr="004A07E4">
        <w:rPr>
          <w:rFonts w:ascii="Arial" w:eastAsia="Times New Roman" w:hAnsi="Arial" w:cs="Arial"/>
          <w:color w:val="373A3C"/>
        </w:rPr>
        <w:t>’</w:t>
      </w:r>
      <w:r w:rsidR="004A7C19" w:rsidRPr="004A07E4">
        <w:rPr>
          <w:rFonts w:ascii="Arial" w:eastAsia="Calibri" w:hAnsi="Arial" w:cs="Arial"/>
          <w:color w:val="373A3C"/>
        </w:rPr>
        <w:t>t</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within</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our</w:t>
      </w:r>
      <w:r w:rsidR="004A7C19" w:rsidRPr="004A07E4">
        <w:rPr>
          <w:rFonts w:ascii="Arial" w:eastAsia="Times New Roman" w:hAnsi="Arial" w:cs="Arial"/>
          <w:color w:val="373A3C"/>
        </w:rPr>
        <w:t xml:space="preserve"> </w:t>
      </w:r>
      <w:r w:rsidR="004A7C19" w:rsidRPr="004A07E4">
        <w:rPr>
          <w:rFonts w:ascii="Arial" w:eastAsia="Calibri" w:hAnsi="Arial" w:cs="Arial"/>
          <w:color w:val="373A3C"/>
        </w:rPr>
        <w:t>control</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which</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means</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it</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doesn</w:t>
      </w:r>
      <w:r w:rsidR="00616637" w:rsidRPr="004A07E4">
        <w:rPr>
          <w:rFonts w:ascii="Arial" w:eastAsia="Times New Roman" w:hAnsi="Arial" w:cs="Arial"/>
          <w:color w:val="373A3C"/>
        </w:rPr>
        <w:t>’</w:t>
      </w:r>
      <w:r w:rsidR="00616637" w:rsidRPr="004A07E4">
        <w:rPr>
          <w:rFonts w:ascii="Arial" w:eastAsia="Calibri" w:hAnsi="Arial" w:cs="Arial"/>
          <w:color w:val="373A3C"/>
        </w:rPr>
        <w:t>t</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constitute</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as</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taking</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away</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our</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own</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free</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will</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as</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it</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is</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beyond</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human</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control</w:t>
      </w:r>
      <w:r w:rsidR="00616637" w:rsidRPr="004A07E4">
        <w:rPr>
          <w:rFonts w:ascii="Arial" w:eastAsia="Times New Roman" w:hAnsi="Arial" w:cs="Arial"/>
          <w:color w:val="373A3C"/>
        </w:rPr>
        <w:t>?</w:t>
      </w:r>
    </w:p>
    <w:p w14:paraId="41FBF88C" w14:textId="77777777" w:rsidR="006D62FE" w:rsidRPr="004A07E4" w:rsidRDefault="006D62FE" w:rsidP="006D62FE">
      <w:pPr>
        <w:spacing w:line="240" w:lineRule="atLeast"/>
        <w:rPr>
          <w:rFonts w:ascii="Arial" w:eastAsia="Times New Roman" w:hAnsi="Arial" w:cs="Arial"/>
          <w:color w:val="000000"/>
        </w:rPr>
      </w:pPr>
    </w:p>
    <w:p w14:paraId="7A7AF8D5" w14:textId="4D4EC51D" w:rsidR="006D62FE" w:rsidRPr="004A07E4" w:rsidRDefault="006D62FE" w:rsidP="006D62FE">
      <w:pPr>
        <w:spacing w:line="240" w:lineRule="atLeast"/>
        <w:rPr>
          <w:rFonts w:ascii="Arial" w:eastAsia="Times New Roman" w:hAnsi="Arial" w:cs="Arial"/>
          <w:color w:val="000000"/>
        </w:rPr>
      </w:pPr>
      <w:r w:rsidRPr="004A07E4">
        <w:rPr>
          <w:rFonts w:ascii="Arial" w:eastAsia="Calibri" w:hAnsi="Arial" w:cs="Arial"/>
          <w:color w:val="373A3C"/>
        </w:rPr>
        <w:t>My</w:t>
      </w:r>
      <w:r w:rsidRPr="004A07E4">
        <w:rPr>
          <w:rFonts w:ascii="Arial" w:eastAsia="Times New Roman" w:hAnsi="Arial" w:cs="Arial"/>
          <w:color w:val="373A3C"/>
        </w:rPr>
        <w:t xml:space="preserve"> </w:t>
      </w:r>
      <w:r w:rsidRPr="004A07E4">
        <w:rPr>
          <w:rFonts w:ascii="Arial" w:eastAsia="Calibri" w:hAnsi="Arial" w:cs="Arial"/>
          <w:color w:val="373A3C"/>
        </w:rPr>
        <w:t>final</w:t>
      </w:r>
      <w:r w:rsidRPr="004A07E4">
        <w:rPr>
          <w:rFonts w:ascii="Arial" w:eastAsia="Times New Roman" w:hAnsi="Arial" w:cs="Arial"/>
          <w:color w:val="373A3C"/>
        </w:rPr>
        <w:t xml:space="preserve"> </w:t>
      </w:r>
      <w:r w:rsidRPr="004A07E4">
        <w:rPr>
          <w:rFonts w:ascii="Arial" w:eastAsia="Calibri" w:hAnsi="Arial" w:cs="Arial"/>
          <w:color w:val="373A3C"/>
        </w:rPr>
        <w:t>conclusion</w:t>
      </w:r>
      <w:r w:rsidRPr="004A07E4">
        <w:rPr>
          <w:rFonts w:ascii="Arial" w:eastAsia="Times New Roman" w:hAnsi="Arial" w:cs="Arial"/>
          <w:color w:val="373A3C"/>
        </w:rPr>
        <w:t xml:space="preserve"> </w:t>
      </w:r>
      <w:r w:rsidRPr="004A07E4">
        <w:rPr>
          <w:rFonts w:ascii="Arial" w:eastAsia="Calibri" w:hAnsi="Arial" w:cs="Arial"/>
          <w:color w:val="373A3C"/>
        </w:rPr>
        <w:t>would</w:t>
      </w:r>
      <w:r w:rsidRPr="004A07E4">
        <w:rPr>
          <w:rFonts w:ascii="Arial" w:eastAsia="Times New Roman" w:hAnsi="Arial" w:cs="Arial"/>
          <w:color w:val="373A3C"/>
        </w:rPr>
        <w:t xml:space="preserve"> </w:t>
      </w:r>
      <w:r w:rsidRPr="004A07E4">
        <w:rPr>
          <w:rFonts w:ascii="Arial" w:eastAsia="Calibri" w:hAnsi="Arial" w:cs="Arial"/>
          <w:color w:val="373A3C"/>
        </w:rPr>
        <w:t>be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go</w:t>
      </w:r>
      <w:r w:rsidRPr="004A07E4">
        <w:rPr>
          <w:rFonts w:ascii="Arial" w:eastAsia="Times New Roman" w:hAnsi="Arial" w:cs="Arial"/>
          <w:color w:val="373A3C"/>
        </w:rPr>
        <w:t xml:space="preserve"> </w:t>
      </w:r>
      <w:r w:rsidRPr="004A07E4">
        <w:rPr>
          <w:rFonts w:ascii="Arial" w:eastAsia="Calibri" w:hAnsi="Arial" w:cs="Arial"/>
          <w:color w:val="373A3C"/>
        </w:rPr>
        <w:t>with</w:t>
      </w:r>
      <w:r w:rsidRPr="004A07E4">
        <w:rPr>
          <w:rFonts w:ascii="Arial" w:eastAsia="Times New Roman" w:hAnsi="Arial" w:cs="Arial"/>
          <w:color w:val="373A3C"/>
        </w:rPr>
        <w:t xml:space="preserve"> </w:t>
      </w:r>
      <w:r w:rsidR="00C1359F" w:rsidRPr="004A07E4">
        <w:rPr>
          <w:rFonts w:ascii="Arial" w:eastAsia="Calibri" w:hAnsi="Arial" w:cs="Arial"/>
          <w:color w:val="373A3C"/>
        </w:rPr>
        <w:t>compatibilism</w:t>
      </w:r>
      <w:r w:rsidR="00320BAB" w:rsidRPr="004A07E4">
        <w:rPr>
          <w:rFonts w:ascii="Arial" w:eastAsia="Times New Roman" w:hAnsi="Arial" w:cs="Arial"/>
          <w:color w:val="373A3C"/>
        </w:rPr>
        <w:t xml:space="preserve"> </w:t>
      </w:r>
      <w:r w:rsidRPr="004A07E4">
        <w:rPr>
          <w:rFonts w:ascii="Arial" w:eastAsia="Calibri" w:hAnsi="Arial" w:cs="Arial"/>
          <w:color w:val="373A3C"/>
        </w:rPr>
        <w:t>as</w:t>
      </w:r>
      <w:r w:rsidRPr="004A07E4">
        <w:rPr>
          <w:rFonts w:ascii="Arial" w:eastAsia="Times New Roman" w:hAnsi="Arial" w:cs="Arial"/>
          <w:color w:val="373A3C"/>
        </w:rPr>
        <w:t xml:space="preserve"> </w:t>
      </w:r>
      <w:r w:rsidRPr="004A07E4">
        <w:rPr>
          <w:rFonts w:ascii="Arial" w:eastAsia="Calibri" w:hAnsi="Arial" w:cs="Arial"/>
          <w:color w:val="373A3C"/>
        </w:rPr>
        <w:t>it</w:t>
      </w:r>
      <w:r w:rsidRPr="004A07E4">
        <w:rPr>
          <w:rFonts w:ascii="Arial" w:eastAsia="Times New Roman" w:hAnsi="Arial" w:cs="Arial"/>
          <w:color w:val="373A3C"/>
        </w:rPr>
        <w:t xml:space="preserve"> </w:t>
      </w:r>
      <w:r w:rsidRPr="004A07E4">
        <w:rPr>
          <w:rFonts w:ascii="Arial" w:eastAsia="Calibri" w:hAnsi="Arial" w:cs="Arial"/>
          <w:color w:val="373A3C"/>
        </w:rPr>
        <w:t>gives</w:t>
      </w:r>
      <w:r w:rsidRPr="004A07E4">
        <w:rPr>
          <w:rFonts w:ascii="Arial" w:eastAsia="Times New Roman" w:hAnsi="Arial" w:cs="Arial"/>
          <w:color w:val="373A3C"/>
        </w:rPr>
        <w:t xml:space="preserve"> </w:t>
      </w:r>
      <w:r w:rsidRPr="004A07E4">
        <w:rPr>
          <w:rFonts w:ascii="Arial" w:eastAsia="Calibri" w:hAnsi="Arial" w:cs="Arial"/>
          <w:color w:val="373A3C"/>
        </w:rPr>
        <w:t>space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know</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maybe</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are</w:t>
      </w:r>
      <w:r w:rsidRPr="004A07E4">
        <w:rPr>
          <w:rFonts w:ascii="Arial" w:eastAsia="Times New Roman" w:hAnsi="Arial" w:cs="Arial"/>
          <w:color w:val="373A3C"/>
        </w:rPr>
        <w:t> </w:t>
      </w:r>
      <w:r w:rsidRPr="004A07E4">
        <w:rPr>
          <w:rFonts w:ascii="Arial" w:eastAsia="Calibri" w:hAnsi="Arial" w:cs="Arial"/>
          <w:color w:val="373A3C"/>
        </w:rPr>
        <w:t>determined</w:t>
      </w:r>
      <w:r w:rsidRPr="004A07E4">
        <w:rPr>
          <w:rFonts w:ascii="Arial" w:eastAsia="Times New Roman" w:hAnsi="Arial" w:cs="Arial"/>
          <w:color w:val="373A3C"/>
        </w:rPr>
        <w:t xml:space="preserve"> </w:t>
      </w:r>
      <w:r w:rsidRPr="004A07E4">
        <w:rPr>
          <w:rFonts w:ascii="Arial" w:eastAsia="Calibri" w:hAnsi="Arial" w:cs="Arial"/>
          <w:color w:val="373A3C"/>
        </w:rPr>
        <w:t>by</w:t>
      </w:r>
      <w:r w:rsidRPr="004A07E4">
        <w:rPr>
          <w:rFonts w:ascii="Arial" w:eastAsia="Times New Roman" w:hAnsi="Arial" w:cs="Arial"/>
          <w:color w:val="373A3C"/>
        </w:rPr>
        <w:t xml:space="preserve"> </w:t>
      </w:r>
      <w:r w:rsidRPr="004A07E4">
        <w:rPr>
          <w:rFonts w:ascii="Arial" w:eastAsia="Calibri" w:hAnsi="Arial" w:cs="Arial"/>
          <w:color w:val="373A3C"/>
        </w:rPr>
        <w:t>the</w:t>
      </w:r>
      <w:r w:rsidRPr="004A07E4">
        <w:rPr>
          <w:rFonts w:ascii="Arial" w:eastAsia="Times New Roman" w:hAnsi="Arial" w:cs="Arial"/>
          <w:color w:val="373A3C"/>
        </w:rPr>
        <w:t xml:space="preserve"> </w:t>
      </w:r>
      <w:r w:rsidRPr="004A07E4">
        <w:rPr>
          <w:rFonts w:ascii="Arial" w:eastAsia="Calibri" w:hAnsi="Arial" w:cs="Arial"/>
          <w:color w:val="373A3C"/>
        </w:rPr>
        <w:t>way</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which</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lead</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lives</w:t>
      </w:r>
      <w:r w:rsidRPr="004A07E4">
        <w:rPr>
          <w:rFonts w:ascii="Arial" w:eastAsia="Times New Roman" w:hAnsi="Arial" w:cs="Arial"/>
          <w:color w:val="373A3C"/>
        </w:rPr>
        <w:t xml:space="preserve"> </w:t>
      </w:r>
      <w:r w:rsidRPr="004A07E4">
        <w:rPr>
          <w:rFonts w:ascii="Arial" w:eastAsia="Calibri" w:hAnsi="Arial" w:cs="Arial"/>
          <w:color w:val="373A3C"/>
        </w:rPr>
        <w:t>and</w:t>
      </w:r>
      <w:r w:rsidRPr="004A07E4">
        <w:rPr>
          <w:rFonts w:ascii="Arial" w:eastAsia="Times New Roman" w:hAnsi="Arial" w:cs="Arial"/>
          <w:color w:val="373A3C"/>
        </w:rPr>
        <w:t xml:space="preserve"> </w:t>
      </w:r>
      <w:r w:rsidRPr="004A07E4">
        <w:rPr>
          <w:rFonts w:ascii="Arial" w:eastAsia="Calibri" w:hAnsi="Arial" w:cs="Arial"/>
          <w:color w:val="373A3C"/>
        </w:rPr>
        <w:t>go</w:t>
      </w:r>
      <w:r w:rsidRPr="004A07E4">
        <w:rPr>
          <w:rFonts w:ascii="Arial" w:eastAsia="Times New Roman" w:hAnsi="Arial" w:cs="Arial"/>
          <w:color w:val="373A3C"/>
        </w:rPr>
        <w:t xml:space="preserve"> </w:t>
      </w:r>
      <w:r w:rsidRPr="004A07E4">
        <w:rPr>
          <w:rFonts w:ascii="Arial" w:eastAsia="Calibri" w:hAnsi="Arial" w:cs="Arial"/>
          <w:color w:val="373A3C"/>
        </w:rPr>
        <w:t>about</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choices</w:t>
      </w:r>
      <w:r w:rsidRPr="004A07E4">
        <w:rPr>
          <w:rFonts w:ascii="Arial" w:eastAsia="Times New Roman" w:hAnsi="Arial" w:cs="Arial"/>
          <w:color w:val="373A3C"/>
        </w:rPr>
        <w:t xml:space="preserve"> </w:t>
      </w:r>
      <w:r w:rsidRPr="004A07E4">
        <w:rPr>
          <w:rFonts w:ascii="Arial" w:eastAsia="Calibri" w:hAnsi="Arial" w:cs="Arial"/>
          <w:color w:val="373A3C"/>
        </w:rPr>
        <w:t>due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w:t>
      </w:r>
      <w:r w:rsidRPr="004A07E4">
        <w:rPr>
          <w:rFonts w:ascii="Arial" w:eastAsia="Calibri" w:hAnsi="Arial" w:cs="Arial"/>
          <w:color w:val="373A3C"/>
        </w:rPr>
        <w:t>confinements</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are</w:t>
      </w:r>
      <w:r w:rsidRPr="004A07E4">
        <w:rPr>
          <w:rFonts w:ascii="Arial" w:eastAsia="Times New Roman" w:hAnsi="Arial" w:cs="Arial"/>
          <w:color w:val="373A3C"/>
        </w:rPr>
        <w:t xml:space="preserve"> </w:t>
      </w:r>
      <w:r w:rsidRPr="004A07E4">
        <w:rPr>
          <w:rFonts w:ascii="Arial" w:eastAsia="Calibri" w:hAnsi="Arial" w:cs="Arial"/>
          <w:color w:val="373A3C"/>
        </w:rPr>
        <w:t>beyond</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control</w:t>
      </w:r>
      <w:r w:rsidRPr="004A07E4">
        <w:rPr>
          <w:rFonts w:ascii="Arial" w:eastAsia="Times New Roman" w:hAnsi="Arial" w:cs="Arial"/>
          <w:color w:val="373A3C"/>
        </w:rPr>
        <w:t>,</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and</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this</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has</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to</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be</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considered</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surely</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as</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taking</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the</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whole</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into</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account</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and</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not</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just</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in</w:t>
      </w:r>
      <w:r w:rsidR="00616637" w:rsidRPr="004A07E4">
        <w:rPr>
          <w:rFonts w:ascii="Arial" w:eastAsia="Times New Roman" w:hAnsi="Arial" w:cs="Arial"/>
          <w:color w:val="373A3C"/>
        </w:rPr>
        <w:t xml:space="preserve"> </w:t>
      </w:r>
      <w:r w:rsidR="00616637" w:rsidRPr="004A07E4">
        <w:rPr>
          <w:rFonts w:ascii="Arial" w:eastAsia="Calibri" w:hAnsi="Arial" w:cs="Arial"/>
          <w:color w:val="373A3C"/>
        </w:rPr>
        <w:t>part</w:t>
      </w:r>
      <w:r w:rsidR="00616637" w:rsidRPr="004A07E4">
        <w:rPr>
          <w:rFonts w:ascii="Arial" w:eastAsia="Times New Roman" w:hAnsi="Arial" w:cs="Arial"/>
          <w:color w:val="373A3C"/>
        </w:rPr>
        <w: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and</w:t>
      </w:r>
      <w:r w:rsidRPr="004A07E4">
        <w:rPr>
          <w:rFonts w:ascii="Arial" w:eastAsia="Times New Roman" w:hAnsi="Arial" w:cs="Arial"/>
          <w:color w:val="373A3C"/>
        </w:rPr>
        <w:t xml:space="preserve"> </w:t>
      </w:r>
      <w:r w:rsidR="00E5755F" w:rsidRPr="004A07E4">
        <w:rPr>
          <w:rFonts w:ascii="Arial" w:eastAsia="Calibri" w:hAnsi="Arial" w:cs="Arial"/>
          <w:color w:val="373A3C"/>
        </w:rPr>
        <w:t>also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knowing</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that</w:t>
      </w:r>
      <w:r w:rsidR="00E5755F" w:rsidRPr="004A07E4">
        <w:rPr>
          <w:rFonts w:ascii="Arial" w:eastAsia="Times New Roman" w:hAnsi="Arial" w:cs="Arial"/>
          <w:color w:val="373A3C"/>
        </w:rPr>
        <w:t xml:space="preserve"> </w:t>
      </w:r>
      <w:r w:rsidRPr="004A07E4">
        <w:rPr>
          <w:rFonts w:ascii="Arial" w:eastAsia="Calibri" w:hAnsi="Arial" w:cs="Arial"/>
          <w:color w:val="373A3C"/>
        </w:rPr>
        <w:t>within</w:t>
      </w:r>
      <w:r w:rsidRPr="004A07E4">
        <w:rPr>
          <w:rFonts w:ascii="Arial" w:eastAsia="Times New Roman" w:hAnsi="Arial" w:cs="Arial"/>
          <w:color w:val="373A3C"/>
        </w:rPr>
        <w:t xml:space="preserve"> </w:t>
      </w:r>
      <w:r w:rsidRPr="004A07E4">
        <w:rPr>
          <w:rFonts w:ascii="Arial" w:eastAsia="Calibri" w:hAnsi="Arial" w:cs="Arial"/>
          <w:color w:val="373A3C"/>
        </w:rPr>
        <w:t>these</w:t>
      </w:r>
      <w:r w:rsidRPr="004A07E4">
        <w:rPr>
          <w:rFonts w:ascii="Arial" w:eastAsia="Times New Roman" w:hAnsi="Arial" w:cs="Arial"/>
          <w:color w:val="373A3C"/>
        </w:rPr>
        <w:t> </w:t>
      </w:r>
      <w:r w:rsidRPr="004A07E4">
        <w:rPr>
          <w:rFonts w:ascii="Arial" w:eastAsia="Calibri" w:hAnsi="Arial" w:cs="Arial"/>
          <w:color w:val="373A3C"/>
        </w:rPr>
        <w:t>determinism</w:t>
      </w:r>
      <w:r w:rsidRPr="004A07E4">
        <w:rPr>
          <w:rFonts w:ascii="Arial" w:eastAsia="Times New Roman" w:hAnsi="Arial" w:cs="Arial"/>
          <w:color w:val="373A3C"/>
        </w:rPr>
        <w:t>’</w:t>
      </w:r>
      <w:r w:rsidRPr="004A07E4">
        <w:rPr>
          <w:rFonts w:ascii="Arial" w:eastAsia="Calibri" w:hAnsi="Arial" w:cs="Arial"/>
          <w:color w:val="373A3C"/>
        </w:rPr>
        <w:t>s</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have</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choice</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make</w:t>
      </w:r>
      <w:r w:rsidR="0073596B">
        <w:rPr>
          <w:rFonts w:ascii="Arial" w:eastAsia="Times New Roman" w:hAnsi="Arial" w:cs="Arial"/>
          <w:color w:val="373A3C"/>
        </w:rPr>
        <w:t>, and have the responsibility to shape who we are and what we stand for.</w:t>
      </w:r>
      <w:r w:rsidRPr="004A07E4">
        <w:rPr>
          <w:rFonts w:ascii="Arial" w:eastAsia="Times New Roman" w:hAnsi="Arial" w:cs="Arial"/>
          <w:color w:val="373A3C"/>
        </w:rPr>
        <w:t xml:space="preserve"> </w:t>
      </w:r>
      <w:r w:rsidR="0073596B" w:rsidRPr="004A07E4">
        <w:rPr>
          <w:rFonts w:ascii="Arial" w:eastAsia="Calibri" w:hAnsi="Arial" w:cs="Arial"/>
          <w:color w:val="373A3C"/>
        </w:rPr>
        <w:t>So,</w:t>
      </w:r>
      <w:r w:rsidR="0073596B">
        <w:rPr>
          <w:rFonts w:ascii="Arial" w:eastAsia="Times New Roman" w:hAnsi="Arial" w:cs="Arial"/>
          <w:color w:val="373A3C"/>
        </w:rPr>
        <w:t xml:space="preserve"> the answer to the question would then be; </w:t>
      </w:r>
      <w:r w:rsidR="00C1359F" w:rsidRPr="004A07E4">
        <w:rPr>
          <w:rFonts w:ascii="Arial" w:eastAsia="Calibri" w:hAnsi="Arial" w:cs="Arial"/>
          <w:color w:val="373A3C"/>
        </w:rPr>
        <w:t>yes</w:t>
      </w:r>
      <w:r w:rsidR="00C1359F" w:rsidRPr="004A07E4">
        <w:rPr>
          <w:rFonts w:ascii="Arial" w:eastAsia="Times New Roman" w:hAnsi="Arial" w:cs="Arial"/>
          <w:color w:val="373A3C"/>
        </w:rPr>
        <w: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have</w:t>
      </w:r>
      <w:r w:rsidRPr="004A07E4">
        <w:rPr>
          <w:rFonts w:ascii="Arial" w:eastAsia="Times New Roman" w:hAnsi="Arial" w:cs="Arial"/>
          <w:color w:val="373A3C"/>
        </w:rPr>
        <w:t xml:space="preserve"> </w:t>
      </w:r>
      <w:r w:rsidRPr="004A07E4">
        <w:rPr>
          <w:rFonts w:ascii="Arial" w:eastAsia="Calibri" w:hAnsi="Arial" w:cs="Arial"/>
          <w:color w:val="373A3C"/>
        </w:rPr>
        <w:t>some</w:t>
      </w:r>
      <w:r w:rsidRPr="004A07E4">
        <w:rPr>
          <w:rFonts w:ascii="Arial" w:eastAsia="Times New Roman" w:hAnsi="Arial" w:cs="Arial"/>
          <w:color w:val="373A3C"/>
        </w:rPr>
        <w:t xml:space="preserve"> </w:t>
      </w:r>
      <w:r w:rsidRPr="004A07E4">
        <w:rPr>
          <w:rFonts w:ascii="Arial" w:eastAsia="Calibri" w:hAnsi="Arial" w:cs="Arial"/>
          <w:color w:val="373A3C"/>
        </w:rPr>
        <w:t>kind</w:t>
      </w:r>
      <w:r w:rsidRPr="004A07E4">
        <w:rPr>
          <w:rFonts w:ascii="Arial" w:eastAsia="Times New Roman" w:hAnsi="Arial" w:cs="Arial"/>
          <w:color w:val="373A3C"/>
        </w:rPr>
        <w:t xml:space="preserve"> </w:t>
      </w:r>
      <w:r w:rsidRPr="004A07E4">
        <w:rPr>
          <w:rFonts w:ascii="Arial" w:eastAsia="Calibri" w:hAnsi="Arial" w:cs="Arial"/>
          <w:color w:val="373A3C"/>
        </w:rPr>
        <w:t>of</w:t>
      </w:r>
      <w:r w:rsidRPr="004A07E4">
        <w:rPr>
          <w:rFonts w:ascii="Arial" w:eastAsia="Times New Roman" w:hAnsi="Arial" w:cs="Arial"/>
          <w:color w:val="373A3C"/>
        </w:rPr>
        <w:t xml:space="preserve"> </w:t>
      </w:r>
      <w:r w:rsidRPr="004A07E4">
        <w:rPr>
          <w:rFonts w:ascii="Arial" w:eastAsia="Calibri" w:hAnsi="Arial" w:cs="Arial"/>
          <w:color w:val="373A3C"/>
        </w:rPr>
        <w:t>free</w:t>
      </w:r>
      <w:r w:rsidRPr="004A07E4">
        <w:rPr>
          <w:rFonts w:ascii="Arial" w:eastAsia="Times New Roman" w:hAnsi="Arial" w:cs="Arial"/>
          <w:color w:val="373A3C"/>
        </w:rPr>
        <w:t xml:space="preserve"> </w:t>
      </w:r>
      <w:r w:rsidRPr="004A07E4">
        <w:rPr>
          <w:rFonts w:ascii="Arial" w:eastAsia="Calibri" w:hAnsi="Arial" w:cs="Arial"/>
          <w:color w:val="373A3C"/>
        </w:rPr>
        <w:t>will</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choose</w:t>
      </w:r>
      <w:r w:rsidRPr="004A07E4">
        <w:rPr>
          <w:rFonts w:ascii="Arial" w:eastAsia="Times New Roman" w:hAnsi="Arial" w:cs="Arial"/>
          <w:color w:val="373A3C"/>
        </w:rPr>
        <w:t xml:space="preserve"> </w:t>
      </w:r>
      <w:r w:rsidRPr="004A07E4">
        <w:rPr>
          <w:rFonts w:ascii="Arial" w:eastAsia="Calibri" w:hAnsi="Arial" w:cs="Arial"/>
          <w:color w:val="373A3C"/>
        </w:rPr>
        <w:t>but</w:t>
      </w:r>
      <w:r w:rsidRPr="004A07E4">
        <w:rPr>
          <w:rFonts w:ascii="Arial" w:eastAsia="Times New Roman" w:hAnsi="Arial" w:cs="Arial"/>
          <w:color w:val="373A3C"/>
        </w:rPr>
        <w:t xml:space="preserve"> </w:t>
      </w:r>
      <w:r w:rsidRPr="004A07E4">
        <w:rPr>
          <w:rFonts w:ascii="Arial" w:eastAsia="Calibri" w:hAnsi="Arial" w:cs="Arial"/>
          <w:color w:val="373A3C"/>
        </w:rPr>
        <w:t>not</w:t>
      </w:r>
      <w:r w:rsidRPr="004A07E4">
        <w:rPr>
          <w:rFonts w:ascii="Arial" w:eastAsia="Times New Roman" w:hAnsi="Arial" w:cs="Arial"/>
          <w:color w:val="373A3C"/>
        </w:rPr>
        <w:t xml:space="preserve"> </w:t>
      </w:r>
      <w:r w:rsidRPr="004A07E4">
        <w:rPr>
          <w:rFonts w:ascii="Arial" w:eastAsia="Calibri" w:hAnsi="Arial" w:cs="Arial"/>
          <w:color w:val="373A3C"/>
        </w:rPr>
        <w:t>in</w:t>
      </w:r>
      <w:r w:rsidRPr="004A07E4">
        <w:rPr>
          <w:rFonts w:ascii="Arial" w:eastAsia="Times New Roman" w:hAnsi="Arial" w:cs="Arial"/>
          <w:color w:val="373A3C"/>
        </w:rPr>
        <w:t xml:space="preserve"> </w:t>
      </w:r>
      <w:r w:rsidRPr="004A07E4">
        <w:rPr>
          <w:rFonts w:ascii="Arial" w:eastAsia="Calibri" w:hAnsi="Arial" w:cs="Arial"/>
          <w:color w:val="373A3C"/>
        </w:rPr>
        <w:t>a</w:t>
      </w:r>
      <w:r w:rsidRPr="004A07E4">
        <w:rPr>
          <w:rFonts w:ascii="Arial" w:eastAsia="Times New Roman" w:hAnsi="Arial" w:cs="Arial"/>
          <w:color w:val="373A3C"/>
        </w:rPr>
        <w:t xml:space="preserve"> </w:t>
      </w:r>
      <w:r w:rsidRPr="004A07E4">
        <w:rPr>
          <w:rFonts w:ascii="Arial" w:eastAsia="Calibri" w:hAnsi="Arial" w:cs="Arial"/>
          <w:color w:val="373A3C"/>
        </w:rPr>
        <w:t>way</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can</w:t>
      </w:r>
      <w:r w:rsidRPr="004A07E4">
        <w:rPr>
          <w:rFonts w:ascii="Arial" w:eastAsia="Times New Roman" w:hAnsi="Arial" w:cs="Arial"/>
          <w:color w:val="373A3C"/>
        </w:rPr>
        <w:t xml:space="preserve"> </w:t>
      </w:r>
      <w:r w:rsidRPr="004A07E4">
        <w:rPr>
          <w:rFonts w:ascii="Arial" w:eastAsia="Calibri" w:hAnsi="Arial" w:cs="Arial"/>
          <w:color w:val="373A3C"/>
        </w:rPr>
        <w:t>determine</w:t>
      </w:r>
      <w:r w:rsidRPr="004A07E4">
        <w:rPr>
          <w:rFonts w:ascii="Arial" w:eastAsia="Times New Roman" w:hAnsi="Arial" w:cs="Arial"/>
          <w:color w:val="373A3C"/>
        </w:rPr>
        <w:t xml:space="preserve"> </w:t>
      </w:r>
      <w:r w:rsidRPr="004A07E4">
        <w:rPr>
          <w:rFonts w:ascii="Arial" w:eastAsia="Calibri" w:hAnsi="Arial" w:cs="Arial"/>
          <w:color w:val="373A3C"/>
        </w:rPr>
        <w:t>our</w:t>
      </w:r>
      <w:r w:rsidRPr="004A07E4">
        <w:rPr>
          <w:rFonts w:ascii="Arial" w:eastAsia="Times New Roman" w:hAnsi="Arial" w:cs="Arial"/>
          <w:color w:val="373A3C"/>
        </w:rPr>
        <w:t xml:space="preserve"> </w:t>
      </w:r>
      <w:r w:rsidRPr="004A07E4">
        <w:rPr>
          <w:rFonts w:ascii="Arial" w:eastAsia="Calibri" w:hAnsi="Arial" w:cs="Arial"/>
          <w:color w:val="373A3C"/>
        </w:rPr>
        <w:t>own</w:t>
      </w:r>
      <w:r w:rsidRPr="004A07E4">
        <w:rPr>
          <w:rFonts w:ascii="Arial" w:eastAsia="Times New Roman" w:hAnsi="Arial" w:cs="Arial"/>
          <w:color w:val="373A3C"/>
        </w:rPr>
        <w:t> </w:t>
      </w:r>
      <w:r w:rsidRPr="004A07E4">
        <w:rPr>
          <w:rFonts w:ascii="Arial" w:eastAsia="Calibri" w:hAnsi="Arial" w:cs="Arial"/>
          <w:color w:val="373A3C"/>
        </w:rPr>
        <w:t>ex</w:t>
      </w:r>
      <w:r w:rsidR="00CC476C" w:rsidRPr="004A07E4">
        <w:rPr>
          <w:rFonts w:ascii="Arial" w:eastAsia="Calibri" w:hAnsi="Arial" w:cs="Arial"/>
          <w:color w:val="373A3C"/>
        </w:rPr>
        <w:t>istence</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and</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that</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of</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the</w:t>
      </w:r>
      <w:r w:rsidR="00CC476C" w:rsidRPr="004A07E4">
        <w:rPr>
          <w:rFonts w:ascii="Arial" w:eastAsia="Times New Roman" w:hAnsi="Arial" w:cs="Arial"/>
          <w:color w:val="373A3C"/>
        </w:rPr>
        <w:t> </w:t>
      </w:r>
      <w:r w:rsidR="00CC476C" w:rsidRPr="004A07E4">
        <w:rPr>
          <w:rFonts w:ascii="Arial" w:eastAsia="Calibri" w:hAnsi="Arial" w:cs="Arial"/>
          <w:color w:val="373A3C"/>
        </w:rPr>
        <w:t>planets</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F</w:t>
      </w:r>
      <w:r w:rsidR="00DA6FEF" w:rsidRPr="004A07E4">
        <w:rPr>
          <w:rFonts w:ascii="Arial" w:eastAsia="Calibri" w:hAnsi="Arial" w:cs="Arial"/>
          <w:color w:val="373A3C"/>
        </w:rPr>
        <w:t>or</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example</w:t>
      </w:r>
      <w:r w:rsidR="00CC476C" w:rsidRPr="004A07E4">
        <w:rPr>
          <w:rFonts w:ascii="Arial" w:eastAsia="Times New Roman" w:hAnsi="Arial" w:cs="Arial"/>
          <w:color w:val="373A3C"/>
        </w:rPr>
        <w: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if</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were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4A07E4" w:rsidRPr="004A07E4">
        <w:rPr>
          <w:rFonts w:ascii="Arial" w:eastAsia="Calibri" w:hAnsi="Arial" w:cs="Arial"/>
          <w:color w:val="373A3C"/>
        </w:rPr>
        <w:t>say</w:t>
      </w:r>
      <w:r w:rsidR="004A07E4" w:rsidRPr="004A07E4">
        <w:rPr>
          <w:rFonts w:ascii="Arial" w:eastAsia="Times New Roman" w:hAnsi="Arial" w:cs="Arial"/>
          <w:color w:val="373A3C"/>
        </w:rPr>
        <w: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would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lastRenderedPageBreak/>
        <w:t>love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jump</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out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of</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window</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fly</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over</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those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hills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right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there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you</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wouldn</w:t>
      </w:r>
      <w:r w:rsidR="00DA6FEF" w:rsidRPr="004A07E4">
        <w:rPr>
          <w:rFonts w:ascii="Arial" w:eastAsia="Times New Roman" w:hAnsi="Arial" w:cs="Arial"/>
          <w:color w:val="373A3C"/>
        </w:rPr>
        <w:t>’</w:t>
      </w:r>
      <w:r w:rsidR="00DA6FEF" w:rsidRPr="004A07E4">
        <w:rPr>
          <w:rFonts w:ascii="Arial" w:eastAsia="Calibri" w:hAnsi="Arial" w:cs="Arial"/>
          <w:color w:val="373A3C"/>
        </w:rPr>
        <w:t>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just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think</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was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mad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you</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would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also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think</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this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wouldn</w:t>
      </w:r>
      <w:r w:rsidR="00DA6FEF" w:rsidRPr="004A07E4">
        <w:rPr>
          <w:rFonts w:ascii="Arial" w:eastAsia="Times New Roman" w:hAnsi="Arial" w:cs="Arial"/>
          <w:color w:val="373A3C"/>
        </w:rPr>
        <w:t>’</w:t>
      </w:r>
      <w:r w:rsidR="00DA6FEF" w:rsidRPr="004A07E4">
        <w:rPr>
          <w:rFonts w:ascii="Arial" w:eastAsia="Calibri" w:hAnsi="Arial" w:cs="Arial"/>
          <w:color w:val="373A3C"/>
        </w:rPr>
        <w:t>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end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well</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you</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would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be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right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law</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of</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gravity</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would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have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me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plummeting</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ground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me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this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brings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up</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deterministic</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laws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of</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nature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and</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by</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science</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and</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reason</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we</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know</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w</w:t>
      </w:r>
      <w:r w:rsidR="00DA6FEF" w:rsidRPr="004A07E4">
        <w:rPr>
          <w:rFonts w:ascii="Arial" w:eastAsia="Calibri" w:hAnsi="Arial" w:cs="Arial"/>
          <w:color w:val="373A3C"/>
        </w:rPr>
        <w:t>hat</w:t>
      </w:r>
      <w:r w:rsidR="00DA6FEF" w:rsidRPr="004A07E4">
        <w:rPr>
          <w:rFonts w:ascii="Arial" w:eastAsia="Times New Roman" w:hAnsi="Arial" w:cs="Arial"/>
          <w:color w:val="373A3C"/>
        </w:rPr>
        <w:t xml:space="preserve"> </w:t>
      </w:r>
      <w:r w:rsidR="00CC476C" w:rsidRPr="004A07E4">
        <w:rPr>
          <w:rFonts w:ascii="Arial" w:eastAsia="Calibri" w:hAnsi="Arial" w:cs="Arial"/>
          <w:color w:val="373A3C"/>
        </w:rPr>
        <w:t>does</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and</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does</w:t>
      </w:r>
      <w:r w:rsidR="00CC476C" w:rsidRPr="004A07E4">
        <w:rPr>
          <w:rFonts w:ascii="Arial" w:eastAsia="Times New Roman" w:hAnsi="Arial" w:cs="Arial"/>
          <w:color w:val="373A3C"/>
        </w:rPr>
        <w:t xml:space="preserve"> </w:t>
      </w:r>
      <w:r w:rsidR="00CC476C" w:rsidRPr="004A07E4">
        <w:rPr>
          <w:rFonts w:ascii="Arial" w:eastAsia="Calibri" w:hAnsi="Arial" w:cs="Arial"/>
          <w:color w:val="373A3C"/>
        </w:rPr>
        <w:t>not</w:t>
      </w:r>
      <w:r w:rsidR="00CC476C" w:rsidRPr="004A07E4">
        <w:rPr>
          <w:rFonts w:ascii="Arial" w:eastAsia="Times New Roman" w:hAnsi="Arial" w:cs="Arial"/>
          <w:color w:val="373A3C"/>
        </w:rPr>
        <w:t xml:space="preserve"> </w:t>
      </w:r>
      <w:r w:rsidR="00DA6FEF" w:rsidRPr="004A07E4">
        <w:rPr>
          <w:rFonts w:ascii="Arial" w:eastAsia="Calibri" w:hAnsi="Arial" w:cs="Arial"/>
          <w:color w:val="373A3C"/>
        </w:rPr>
        <w:t>really</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work</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for</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us</w:t>
      </w:r>
      <w:r w:rsidR="00DA6FEF" w:rsidRPr="004A07E4">
        <w:rPr>
          <w:rFonts w:ascii="Arial" w:eastAsia="Times New Roman" w:hAnsi="Arial" w:cs="Arial"/>
          <w:color w:val="373A3C"/>
        </w:rPr>
        <w:t xml:space="preserve">. </w:t>
      </w:r>
      <w:r w:rsidR="004A07E4" w:rsidRPr="004A07E4">
        <w:rPr>
          <w:rFonts w:ascii="Arial" w:eastAsia="Calibri" w:hAnsi="Arial" w:cs="Arial"/>
          <w:color w:val="373A3C"/>
        </w:rPr>
        <w:t>Of</w:t>
      </w:r>
      <w:r w:rsidR="004A07E4" w:rsidRPr="004A07E4">
        <w:rPr>
          <w:rFonts w:ascii="Arial" w:eastAsia="Times New Roman" w:hAnsi="Arial" w:cs="Arial"/>
          <w:color w:val="373A3C"/>
        </w:rPr>
        <w:t xml:space="preserve"> </w:t>
      </w:r>
      <w:r w:rsidR="004A07E4" w:rsidRPr="004A07E4">
        <w:rPr>
          <w:rFonts w:ascii="Arial" w:eastAsia="Calibri" w:hAnsi="Arial" w:cs="Arial"/>
          <w:color w:val="373A3C"/>
        </w:rPr>
        <w:t>course</w:t>
      </w:r>
      <w:r w:rsidR="004A07E4" w:rsidRPr="004A07E4">
        <w:rPr>
          <w:rFonts w:ascii="Arial" w:eastAsia="Times New Roman" w:hAnsi="Arial" w:cs="Arial"/>
          <w:color w:val="373A3C"/>
        </w:rPr>
        <w:t>,</w:t>
      </w:r>
      <w:r w:rsidRPr="004A07E4">
        <w:rPr>
          <w:rFonts w:ascii="Arial" w:eastAsia="Times New Roman" w:hAnsi="Arial" w:cs="Arial"/>
          <w:color w:val="373A3C"/>
        </w:rPr>
        <w:t xml:space="preserve"> </w:t>
      </w:r>
      <w:r w:rsidRPr="004A07E4">
        <w:rPr>
          <w:rFonts w:ascii="Arial" w:eastAsia="Calibri" w:hAnsi="Arial" w:cs="Arial"/>
          <w:color w:val="373A3C"/>
        </w:rPr>
        <w:t>we</w:t>
      </w:r>
      <w:r w:rsidRPr="004A07E4">
        <w:rPr>
          <w:rFonts w:ascii="Arial" w:eastAsia="Times New Roman" w:hAnsi="Arial" w:cs="Arial"/>
          <w:color w:val="373A3C"/>
        </w:rPr>
        <w:t xml:space="preserve"> </w:t>
      </w:r>
      <w:r w:rsidRPr="004A07E4">
        <w:rPr>
          <w:rFonts w:ascii="Arial" w:eastAsia="Calibri" w:hAnsi="Arial" w:cs="Arial"/>
          <w:color w:val="373A3C"/>
        </w:rPr>
        <w:t>can</w:t>
      </w:r>
      <w:r w:rsidRPr="004A07E4">
        <w:rPr>
          <w:rFonts w:ascii="Arial" w:eastAsia="Times New Roman" w:hAnsi="Arial" w:cs="Arial"/>
          <w:color w:val="373A3C"/>
        </w:rPr>
        <w:t xml:space="preserve"> </w:t>
      </w:r>
      <w:r w:rsidRPr="004A07E4">
        <w:rPr>
          <w:rFonts w:ascii="Arial" w:eastAsia="Calibri" w:hAnsi="Arial" w:cs="Arial"/>
          <w:color w:val="373A3C"/>
        </w:rPr>
        <w:t>choose</w:t>
      </w:r>
      <w:r w:rsidRPr="004A07E4">
        <w:rPr>
          <w:rFonts w:ascii="Arial" w:eastAsia="Times New Roman" w:hAnsi="Arial" w:cs="Arial"/>
          <w:color w:val="373A3C"/>
        </w:rPr>
        <w:t> </w:t>
      </w:r>
      <w:r w:rsidRPr="004A07E4">
        <w:rPr>
          <w:rFonts w:ascii="Arial" w:eastAsia="Calibri" w:hAnsi="Arial" w:cs="Arial"/>
          <w:color w:val="373A3C"/>
        </w:rPr>
        <w:t>whether</w:t>
      </w:r>
      <w:r w:rsidRPr="004A07E4">
        <w:rPr>
          <w:rFonts w:ascii="Arial" w:eastAsia="Times New Roman" w:hAnsi="Arial" w:cs="Arial"/>
          <w:color w:val="373A3C"/>
        </w:rPr>
        <w:t xml:space="preserve"> </w:t>
      </w:r>
      <w:r w:rsidRPr="004A07E4">
        <w:rPr>
          <w:rFonts w:ascii="Arial" w:eastAsia="Calibri" w:hAnsi="Arial" w:cs="Arial"/>
          <w:color w:val="373A3C"/>
        </w:rPr>
        <w:t>to</w:t>
      </w:r>
      <w:r w:rsidRPr="004A07E4">
        <w:rPr>
          <w:rFonts w:ascii="Arial" w:eastAsia="Times New Roman" w:hAnsi="Arial" w:cs="Arial"/>
          <w:color w:val="373A3C"/>
        </w:rPr>
        <w:t xml:space="preserve"> </w:t>
      </w:r>
      <w:r w:rsidRPr="004A07E4">
        <w:rPr>
          <w:rFonts w:ascii="Arial" w:eastAsia="Calibri" w:hAnsi="Arial" w:cs="Arial"/>
          <w:color w:val="373A3C"/>
        </w:rPr>
        <w:t>go</w:t>
      </w:r>
      <w:r w:rsidRPr="004A07E4">
        <w:rPr>
          <w:rFonts w:ascii="Arial" w:eastAsia="Times New Roman" w:hAnsi="Arial" w:cs="Arial"/>
          <w:color w:val="373A3C"/>
        </w:rPr>
        <w:t xml:space="preserve"> </w:t>
      </w:r>
      <w:r w:rsidRPr="004A07E4">
        <w:rPr>
          <w:rFonts w:ascii="Arial" w:eastAsia="Calibri" w:hAnsi="Arial" w:cs="Arial"/>
          <w:color w:val="373A3C"/>
        </w:rPr>
        <w:t>with</w:t>
      </w:r>
      <w:r w:rsidRPr="004A07E4">
        <w:rPr>
          <w:rFonts w:ascii="Arial" w:eastAsia="Times New Roman" w:hAnsi="Arial" w:cs="Arial"/>
          <w:color w:val="373A3C"/>
        </w:rPr>
        <w:t xml:space="preserve"> </w:t>
      </w:r>
      <w:r w:rsidRPr="004A07E4">
        <w:rPr>
          <w:rFonts w:ascii="Arial" w:eastAsia="Calibri" w:hAnsi="Arial" w:cs="Arial"/>
          <w:color w:val="373A3C"/>
        </w:rPr>
        <w:t>or</w:t>
      </w:r>
      <w:r w:rsidRPr="004A07E4">
        <w:rPr>
          <w:rFonts w:ascii="Arial" w:eastAsia="Times New Roman" w:hAnsi="Arial" w:cs="Arial"/>
          <w:color w:val="373A3C"/>
        </w:rPr>
        <w:t> </w:t>
      </w:r>
      <w:r w:rsidRPr="004A07E4">
        <w:rPr>
          <w:rFonts w:ascii="Arial" w:eastAsia="Calibri" w:hAnsi="Arial" w:cs="Arial"/>
          <w:color w:val="373A3C"/>
        </w:rPr>
        <w:t>against</w:t>
      </w:r>
      <w:r w:rsidRPr="004A07E4">
        <w:rPr>
          <w:rFonts w:ascii="Arial" w:eastAsia="Times New Roman" w:hAnsi="Arial" w:cs="Arial"/>
          <w:color w:val="373A3C"/>
        </w:rPr>
        <w:t xml:space="preserve"> </w:t>
      </w:r>
      <w:r w:rsidRPr="004A07E4">
        <w:rPr>
          <w:rFonts w:ascii="Arial" w:eastAsia="Calibri" w:hAnsi="Arial" w:cs="Arial"/>
          <w:color w:val="373A3C"/>
        </w:rPr>
        <w:t>these</w:t>
      </w:r>
      <w:r w:rsidRPr="004A07E4">
        <w:rPr>
          <w:rFonts w:ascii="Arial" w:eastAsia="Times New Roman" w:hAnsi="Arial" w:cs="Arial"/>
          <w:color w:val="373A3C"/>
        </w:rPr>
        <w:t xml:space="preserve"> </w:t>
      </w:r>
      <w:r w:rsidRPr="004A07E4">
        <w:rPr>
          <w:rFonts w:ascii="Arial" w:eastAsia="Calibri" w:hAnsi="Arial" w:cs="Arial"/>
          <w:color w:val="373A3C"/>
        </w:rPr>
        <w:t>deterministic</w:t>
      </w:r>
      <w:r w:rsidRPr="004A07E4">
        <w:rPr>
          <w:rFonts w:ascii="Arial" w:eastAsia="Times New Roman" w:hAnsi="Arial" w:cs="Arial"/>
          <w:color w:val="373A3C"/>
        </w:rPr>
        <w:t xml:space="preserve"> </w:t>
      </w:r>
      <w:r w:rsidRPr="004A07E4">
        <w:rPr>
          <w:rFonts w:ascii="Arial" w:eastAsia="Calibri" w:hAnsi="Arial" w:cs="Arial"/>
          <w:color w:val="373A3C"/>
        </w:rPr>
        <w:t>properties</w:t>
      </w:r>
      <w:r w:rsidRPr="004A07E4">
        <w:rPr>
          <w:rFonts w:ascii="Arial" w:eastAsia="Times New Roman" w:hAnsi="Arial" w:cs="Arial"/>
          <w:color w:val="373A3C"/>
        </w:rPr>
        <w:t xml:space="preserve"> </w:t>
      </w:r>
      <w:r w:rsidRPr="004A07E4">
        <w:rPr>
          <w:rFonts w:ascii="Arial" w:eastAsia="Calibri" w:hAnsi="Arial" w:cs="Arial"/>
          <w:color w:val="373A3C"/>
        </w:rPr>
        <w:t>that</w:t>
      </w:r>
      <w:r w:rsidRPr="004A07E4">
        <w:rPr>
          <w:rFonts w:ascii="Arial" w:eastAsia="Times New Roman" w:hAnsi="Arial" w:cs="Arial"/>
          <w:color w:val="373A3C"/>
        </w:rPr>
        <w:t xml:space="preserve"> </w:t>
      </w:r>
      <w:r w:rsidRPr="004A07E4">
        <w:rPr>
          <w:rFonts w:ascii="Arial" w:eastAsia="Calibri" w:hAnsi="Arial" w:cs="Arial"/>
          <w:color w:val="373A3C"/>
        </w:rPr>
        <w:t>are</w:t>
      </w:r>
      <w:r w:rsidRPr="004A07E4">
        <w:rPr>
          <w:rFonts w:ascii="Arial" w:eastAsia="Times New Roman" w:hAnsi="Arial" w:cs="Arial"/>
          <w:color w:val="373A3C"/>
        </w:rPr>
        <w:t xml:space="preserve"> </w:t>
      </w:r>
      <w:r w:rsidRPr="004A07E4">
        <w:rPr>
          <w:rFonts w:ascii="Arial" w:eastAsia="Calibri" w:hAnsi="Arial" w:cs="Arial"/>
          <w:color w:val="373A3C"/>
        </w:rPr>
        <w:t>beyond</w:t>
      </w:r>
      <w:r w:rsidRPr="004A07E4">
        <w:rPr>
          <w:rFonts w:ascii="Arial" w:eastAsia="Times New Roman" w:hAnsi="Arial" w:cs="Arial"/>
          <w:color w:val="373A3C"/>
        </w:rPr>
        <w:t xml:space="preserve"> </w:t>
      </w:r>
      <w:r w:rsidRPr="004A07E4">
        <w:rPr>
          <w:rFonts w:ascii="Arial" w:eastAsia="Calibri" w:hAnsi="Arial" w:cs="Arial"/>
          <w:color w:val="373A3C"/>
        </w:rPr>
        <w:t>human</w:t>
      </w:r>
      <w:r w:rsidRPr="004A07E4">
        <w:rPr>
          <w:rFonts w:ascii="Arial" w:eastAsia="Times New Roman" w:hAnsi="Arial" w:cs="Arial"/>
          <w:color w:val="373A3C"/>
        </w:rPr>
        <w:t xml:space="preserve"> </w:t>
      </w:r>
      <w:r w:rsidRPr="004A07E4">
        <w:rPr>
          <w:rFonts w:ascii="Arial" w:eastAsia="Calibri" w:hAnsi="Arial" w:cs="Arial"/>
          <w:color w:val="373A3C"/>
        </w:rPr>
        <w:t>control</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and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return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allowing</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our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species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wholly</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functioning</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and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reasoning</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within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our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environments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think</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compatibilism</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would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good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view</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which</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would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drive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us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have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w:t>
      </w:r>
      <w:r w:rsidR="00E5755F" w:rsidRPr="004A07E4">
        <w:rPr>
          <w:rFonts w:ascii="Arial" w:eastAsia="Times New Roman" w:hAnsi="Arial" w:cs="Arial"/>
          <w:color w:val="373A3C"/>
        </w:rPr>
        <w:t xml:space="preserve"> </w:t>
      </w:r>
      <w:r w:rsidR="00DA6FEF" w:rsidRPr="004A07E4">
        <w:rPr>
          <w:rFonts w:ascii="Arial" w:eastAsia="Calibri" w:hAnsi="Arial" w:cs="Arial"/>
          <w:color w:val="373A3C"/>
        </w:rPr>
        <w:t>deeper</w:t>
      </w:r>
      <w:r w:rsidR="00DA6FEF" w:rsidRPr="004A07E4">
        <w:rPr>
          <w:rFonts w:ascii="Arial" w:eastAsia="Times New Roman" w:hAnsi="Arial" w:cs="Arial"/>
          <w:color w:val="373A3C"/>
        </w:rPr>
        <w:t xml:space="preserve"> </w:t>
      </w:r>
      <w:r w:rsidR="00E5755F" w:rsidRPr="004A07E4">
        <w:rPr>
          <w:rFonts w:ascii="Arial" w:eastAsia="Calibri" w:hAnsi="Arial" w:cs="Arial"/>
          <w:color w:val="373A3C"/>
        </w:rPr>
        <w:t>connection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our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environment</w:t>
      </w:r>
      <w:r w:rsidR="00DA6FEF" w:rsidRPr="004A07E4">
        <w:rPr>
          <w:rFonts w:ascii="Arial" w:eastAsia="Times New Roman" w:hAnsi="Arial" w:cs="Arial"/>
          <w:color w:val="373A3C"/>
        </w:rPr>
        <w: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but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same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time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allowing</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space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for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us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to</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choose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and</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know</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that</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our</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choices</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can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be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inclusive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within</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the</w:t>
      </w:r>
      <w:r w:rsidR="00E5755F" w:rsidRPr="004A07E4">
        <w:rPr>
          <w:rFonts w:ascii="Arial" w:eastAsia="Times New Roman" w:hAnsi="Arial" w:cs="Arial"/>
          <w:color w:val="373A3C"/>
        </w:rPr>
        <w:t xml:space="preserve"> </w:t>
      </w:r>
      <w:r w:rsidR="00E5755F" w:rsidRPr="004A07E4">
        <w:rPr>
          <w:rFonts w:ascii="Arial" w:eastAsia="Calibri" w:hAnsi="Arial" w:cs="Arial"/>
          <w:color w:val="373A3C"/>
        </w:rPr>
        <w:t>whole</w:t>
      </w:r>
      <w:r w:rsidR="00E5755F" w:rsidRPr="004A07E4">
        <w:rPr>
          <w:rFonts w:ascii="Arial" w:eastAsia="Times New Roman" w:hAnsi="Arial" w:cs="Arial"/>
          <w:color w:val="373A3C"/>
        </w:rPr>
        <w: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with</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this</w:t>
      </w:r>
      <w:r w:rsidR="00DA6FEF" w:rsidRPr="004A07E4">
        <w:rPr>
          <w:rFonts w:ascii="Arial" w:eastAsia="Times New Roman" w:hAnsi="Arial" w:cs="Arial"/>
          <w:color w:val="373A3C"/>
        </w:rPr>
        <w:t xml:space="preserve"> </w:t>
      </w:r>
      <w:r w:rsidR="004A07E4" w:rsidRPr="004A07E4">
        <w:rPr>
          <w:rFonts w:ascii="Arial" w:eastAsia="Calibri" w:hAnsi="Arial" w:cs="Arial"/>
          <w:color w:val="373A3C"/>
        </w:rPr>
        <w:t>view</w:t>
      </w:r>
      <w:r w:rsidR="004A07E4" w:rsidRPr="004A07E4">
        <w:rPr>
          <w:rFonts w:ascii="Arial" w:eastAsia="Times New Roman" w:hAnsi="Arial" w:cs="Arial"/>
          <w:color w:val="373A3C"/>
        </w:rPr>
        <w: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does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not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take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away</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our</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ability</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choose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either</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in</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determinism</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you</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might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think</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there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was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no</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point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in</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choosing</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all</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as</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it</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should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be</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and</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never</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any</w:t>
      </w:r>
      <w:r w:rsidR="00DA6FEF" w:rsidRPr="004A07E4">
        <w:rPr>
          <w:rFonts w:ascii="Arial" w:eastAsia="Times New Roman" w:hAnsi="Arial" w:cs="Arial"/>
          <w:color w:val="373A3C"/>
        </w:rPr>
        <w:t xml:space="preserve"> </w:t>
      </w:r>
      <w:r w:rsidR="00DA6FEF" w:rsidRPr="004A07E4">
        <w:rPr>
          <w:rFonts w:ascii="Arial" w:eastAsia="Calibri" w:hAnsi="Arial" w:cs="Arial"/>
          <w:color w:val="373A3C"/>
        </w:rPr>
        <w:t>different</w:t>
      </w:r>
      <w:r w:rsidR="00DA6FEF" w:rsidRPr="004A07E4">
        <w:rPr>
          <w:rFonts w:ascii="Arial" w:eastAsia="Times New Roman" w:hAnsi="Arial" w:cs="Arial"/>
          <w:color w:val="373A3C"/>
        </w:rPr>
        <w:t>).</w:t>
      </w:r>
    </w:p>
    <w:p w14:paraId="5AA90BBF" w14:textId="77777777" w:rsidR="006D62FE" w:rsidRPr="004A07E4" w:rsidRDefault="006D62FE" w:rsidP="006D62FE">
      <w:pPr>
        <w:spacing w:line="240" w:lineRule="atLeast"/>
        <w:rPr>
          <w:rFonts w:ascii="Arial" w:eastAsia="Times New Roman" w:hAnsi="Arial" w:cs="Arial"/>
          <w:color w:val="000000"/>
        </w:rPr>
      </w:pPr>
    </w:p>
    <w:p w14:paraId="5D09E32D" w14:textId="77777777" w:rsidR="003110E2" w:rsidRDefault="003110E2" w:rsidP="006D62FE">
      <w:pPr>
        <w:spacing w:line="240" w:lineRule="atLeast"/>
        <w:rPr>
          <w:rFonts w:ascii="Arial" w:eastAsia="Calibri" w:hAnsi="Arial" w:cs="Arial"/>
          <w:color w:val="373A3C"/>
        </w:rPr>
      </w:pPr>
    </w:p>
    <w:p w14:paraId="22348EB5" w14:textId="77777777" w:rsidR="006D62FE" w:rsidRPr="004A07E4" w:rsidRDefault="006D62FE" w:rsidP="006D62FE">
      <w:pPr>
        <w:spacing w:line="240" w:lineRule="atLeast"/>
        <w:rPr>
          <w:rFonts w:ascii="Arial" w:eastAsia="Times New Roman" w:hAnsi="Arial" w:cs="Arial"/>
          <w:color w:val="000000"/>
        </w:rPr>
      </w:pPr>
      <w:r w:rsidRPr="004A07E4">
        <w:rPr>
          <w:rFonts w:ascii="Arial" w:eastAsia="Calibri" w:hAnsi="Arial" w:cs="Arial"/>
          <w:color w:val="373A3C"/>
        </w:rPr>
        <w:t>My</w:t>
      </w:r>
      <w:r w:rsidRPr="004A07E4">
        <w:rPr>
          <w:rFonts w:ascii="Arial" w:eastAsia="Times New Roman" w:hAnsi="Arial" w:cs="Arial"/>
          <w:color w:val="373A3C"/>
        </w:rPr>
        <w:t> </w:t>
      </w:r>
      <w:r w:rsidRPr="004A07E4">
        <w:rPr>
          <w:rFonts w:ascii="Arial" w:eastAsia="Calibri" w:hAnsi="Arial" w:cs="Arial"/>
          <w:color w:val="373A3C"/>
        </w:rPr>
        <w:t>favourite</w:t>
      </w:r>
      <w:r w:rsidRPr="004A07E4">
        <w:rPr>
          <w:rFonts w:ascii="Arial" w:eastAsia="Times New Roman" w:hAnsi="Arial" w:cs="Arial"/>
          <w:color w:val="373A3C"/>
        </w:rPr>
        <w:t xml:space="preserve"> </w:t>
      </w:r>
      <w:r w:rsidRPr="004A07E4">
        <w:rPr>
          <w:rFonts w:ascii="Arial" w:eastAsia="Calibri" w:hAnsi="Arial" w:cs="Arial"/>
          <w:color w:val="373A3C"/>
        </w:rPr>
        <w:t>quote</w:t>
      </w:r>
      <w:r w:rsidRPr="004A07E4">
        <w:rPr>
          <w:rFonts w:ascii="Arial" w:eastAsia="Times New Roman" w:hAnsi="Arial" w:cs="Arial"/>
          <w:color w:val="373A3C"/>
        </w:rPr>
        <w:t xml:space="preserve"> </w:t>
      </w:r>
      <w:r w:rsidRPr="004A07E4">
        <w:rPr>
          <w:rFonts w:ascii="Arial" w:eastAsia="Calibri" w:hAnsi="Arial" w:cs="Arial"/>
          <w:color w:val="373A3C"/>
        </w:rPr>
        <w:t>is</w:t>
      </w:r>
      <w:r w:rsidRPr="004A07E4">
        <w:rPr>
          <w:rFonts w:ascii="Arial" w:eastAsia="Times New Roman" w:hAnsi="Arial" w:cs="Arial"/>
          <w:color w:val="373A3C"/>
        </w:rPr>
        <w:t xml:space="preserve"> </w:t>
      </w:r>
      <w:r w:rsidRPr="004A07E4">
        <w:rPr>
          <w:rFonts w:ascii="Arial" w:eastAsia="Calibri" w:hAnsi="Arial" w:cs="Arial"/>
          <w:color w:val="373A3C"/>
        </w:rPr>
        <w:t>by</w:t>
      </w:r>
      <w:r w:rsidRPr="004A07E4">
        <w:rPr>
          <w:rFonts w:ascii="Arial" w:eastAsia="Times New Roman" w:hAnsi="Arial" w:cs="Arial"/>
          <w:color w:val="373A3C"/>
        </w:rPr>
        <w:t xml:space="preserve"> </w:t>
      </w:r>
      <w:r w:rsidRPr="004A07E4">
        <w:rPr>
          <w:rFonts w:ascii="Arial" w:eastAsia="Calibri" w:hAnsi="Arial" w:cs="Arial"/>
          <w:color w:val="373A3C"/>
        </w:rPr>
        <w:t>Arthur</w:t>
      </w:r>
      <w:r w:rsidRPr="004A07E4">
        <w:rPr>
          <w:rFonts w:ascii="Arial" w:eastAsia="Times New Roman" w:hAnsi="Arial" w:cs="Arial"/>
          <w:color w:val="373A3C"/>
        </w:rPr>
        <w:t xml:space="preserve"> </w:t>
      </w:r>
      <w:r w:rsidRPr="004A07E4">
        <w:rPr>
          <w:rFonts w:ascii="Arial" w:eastAsia="Calibri" w:hAnsi="Arial" w:cs="Arial"/>
          <w:color w:val="373A3C"/>
        </w:rPr>
        <w:t>Schopenhauer</w:t>
      </w:r>
      <w:r w:rsidRPr="004A07E4">
        <w:rPr>
          <w:rFonts w:ascii="Arial" w:eastAsia="Times New Roman" w:hAnsi="Arial" w:cs="Arial"/>
          <w:color w:val="373A3C"/>
        </w:rPr>
        <w:t xml:space="preserve"> (1788-1860)</w:t>
      </w:r>
    </w:p>
    <w:p w14:paraId="555373F2" w14:textId="77777777" w:rsidR="006D62FE" w:rsidRPr="004A07E4" w:rsidRDefault="006D62FE" w:rsidP="006D62FE">
      <w:pPr>
        <w:spacing w:line="240" w:lineRule="atLeast"/>
        <w:rPr>
          <w:rFonts w:ascii="Arial" w:eastAsia="Times New Roman" w:hAnsi="Arial" w:cs="Arial"/>
          <w:color w:val="000000"/>
        </w:rPr>
      </w:pPr>
      <w:r w:rsidRPr="004A07E4">
        <w:rPr>
          <w:rFonts w:ascii="Arial" w:eastAsia="Times New Roman" w:hAnsi="Arial" w:cs="Arial"/>
          <w:i/>
          <w:iCs/>
          <w:color w:val="000000"/>
        </w:rPr>
        <w:t>"</w:t>
      </w:r>
      <w:r w:rsidRPr="004A07E4">
        <w:rPr>
          <w:rFonts w:ascii="Arial" w:eastAsia="Calibri" w:hAnsi="Arial" w:cs="Arial"/>
          <w:i/>
          <w:iCs/>
          <w:color w:val="000000"/>
        </w:rPr>
        <w:t>Man</w:t>
      </w:r>
      <w:r w:rsidRPr="004A07E4">
        <w:rPr>
          <w:rFonts w:ascii="Arial" w:eastAsia="Times New Roman" w:hAnsi="Arial" w:cs="Arial"/>
          <w:i/>
          <w:iCs/>
          <w:color w:val="000000"/>
        </w:rPr>
        <w:t xml:space="preserve"> </w:t>
      </w:r>
      <w:r w:rsidRPr="004A07E4">
        <w:rPr>
          <w:rFonts w:ascii="Arial" w:eastAsia="Calibri" w:hAnsi="Arial" w:cs="Arial"/>
          <w:i/>
          <w:iCs/>
          <w:color w:val="000000"/>
        </w:rPr>
        <w:t>can</w:t>
      </w:r>
      <w:r w:rsidRPr="004A07E4">
        <w:rPr>
          <w:rFonts w:ascii="Arial" w:eastAsia="Times New Roman" w:hAnsi="Arial" w:cs="Arial"/>
          <w:i/>
          <w:iCs/>
          <w:color w:val="000000"/>
        </w:rPr>
        <w:t xml:space="preserve"> </w:t>
      </w:r>
      <w:r w:rsidRPr="004A07E4">
        <w:rPr>
          <w:rFonts w:ascii="Arial" w:eastAsia="Calibri" w:hAnsi="Arial" w:cs="Arial"/>
          <w:i/>
          <w:iCs/>
          <w:color w:val="000000"/>
        </w:rPr>
        <w:t>do</w:t>
      </w:r>
      <w:r w:rsidRPr="004A07E4">
        <w:rPr>
          <w:rFonts w:ascii="Arial" w:eastAsia="Times New Roman" w:hAnsi="Arial" w:cs="Arial"/>
          <w:i/>
          <w:iCs/>
          <w:color w:val="000000"/>
        </w:rPr>
        <w:t xml:space="preserve"> </w:t>
      </w:r>
      <w:r w:rsidRPr="004A07E4">
        <w:rPr>
          <w:rFonts w:ascii="Arial" w:eastAsia="Calibri" w:hAnsi="Arial" w:cs="Arial"/>
          <w:i/>
          <w:iCs/>
          <w:color w:val="000000"/>
        </w:rPr>
        <w:t>what</w:t>
      </w:r>
      <w:r w:rsidRPr="004A07E4">
        <w:rPr>
          <w:rFonts w:ascii="Arial" w:eastAsia="Times New Roman" w:hAnsi="Arial" w:cs="Arial"/>
          <w:i/>
          <w:iCs/>
          <w:color w:val="000000"/>
        </w:rPr>
        <w:t xml:space="preserve"> </w:t>
      </w:r>
      <w:r w:rsidRPr="004A07E4">
        <w:rPr>
          <w:rFonts w:ascii="Arial" w:eastAsia="Calibri" w:hAnsi="Arial" w:cs="Arial"/>
          <w:i/>
          <w:iCs/>
          <w:color w:val="000000"/>
        </w:rPr>
        <w:t>he</w:t>
      </w:r>
      <w:r w:rsidRPr="004A07E4">
        <w:rPr>
          <w:rFonts w:ascii="Arial" w:eastAsia="Times New Roman" w:hAnsi="Arial" w:cs="Arial"/>
          <w:i/>
          <w:iCs/>
          <w:color w:val="000000"/>
        </w:rPr>
        <w:t xml:space="preserve"> </w:t>
      </w:r>
      <w:r w:rsidRPr="004A07E4">
        <w:rPr>
          <w:rFonts w:ascii="Arial" w:eastAsia="Calibri" w:hAnsi="Arial" w:cs="Arial"/>
          <w:i/>
          <w:iCs/>
          <w:color w:val="000000"/>
        </w:rPr>
        <w:t>wills</w:t>
      </w:r>
      <w:r w:rsidRPr="004A07E4">
        <w:rPr>
          <w:rFonts w:ascii="Arial" w:eastAsia="Times New Roman" w:hAnsi="Arial" w:cs="Arial"/>
          <w:i/>
          <w:iCs/>
          <w:color w:val="000000"/>
        </w:rPr>
        <w:t xml:space="preserve"> </w:t>
      </w:r>
      <w:r w:rsidRPr="004A07E4">
        <w:rPr>
          <w:rFonts w:ascii="Arial" w:eastAsia="Calibri" w:hAnsi="Arial" w:cs="Arial"/>
          <w:i/>
          <w:iCs/>
          <w:color w:val="000000"/>
        </w:rPr>
        <w:t>but</w:t>
      </w:r>
      <w:r w:rsidRPr="004A07E4">
        <w:rPr>
          <w:rFonts w:ascii="Arial" w:eastAsia="Times New Roman" w:hAnsi="Arial" w:cs="Arial"/>
          <w:i/>
          <w:iCs/>
          <w:color w:val="000000"/>
        </w:rPr>
        <w:t xml:space="preserve"> </w:t>
      </w:r>
      <w:r w:rsidRPr="004A07E4">
        <w:rPr>
          <w:rFonts w:ascii="Arial" w:eastAsia="Calibri" w:hAnsi="Arial" w:cs="Arial"/>
          <w:i/>
          <w:iCs/>
          <w:color w:val="000000"/>
        </w:rPr>
        <w:t>he</w:t>
      </w:r>
      <w:r w:rsidRPr="004A07E4">
        <w:rPr>
          <w:rFonts w:ascii="Arial" w:eastAsia="Times New Roman" w:hAnsi="Arial" w:cs="Arial"/>
          <w:i/>
          <w:iCs/>
          <w:color w:val="000000"/>
        </w:rPr>
        <w:t xml:space="preserve"> </w:t>
      </w:r>
      <w:r w:rsidRPr="004A07E4">
        <w:rPr>
          <w:rFonts w:ascii="Arial" w:eastAsia="Calibri" w:hAnsi="Arial" w:cs="Arial"/>
          <w:i/>
          <w:iCs/>
          <w:color w:val="000000"/>
        </w:rPr>
        <w:t>cannot</w:t>
      </w:r>
      <w:r w:rsidRPr="004A07E4">
        <w:rPr>
          <w:rFonts w:ascii="Arial" w:eastAsia="Times New Roman" w:hAnsi="Arial" w:cs="Arial"/>
          <w:i/>
          <w:iCs/>
          <w:color w:val="000000"/>
        </w:rPr>
        <w:t xml:space="preserve"> </w:t>
      </w:r>
      <w:r w:rsidRPr="004A07E4">
        <w:rPr>
          <w:rFonts w:ascii="Arial" w:eastAsia="Calibri" w:hAnsi="Arial" w:cs="Arial"/>
          <w:i/>
          <w:iCs/>
          <w:color w:val="000000"/>
        </w:rPr>
        <w:t>will</w:t>
      </w:r>
      <w:r w:rsidRPr="004A07E4">
        <w:rPr>
          <w:rFonts w:ascii="Arial" w:eastAsia="Times New Roman" w:hAnsi="Arial" w:cs="Arial"/>
          <w:i/>
          <w:iCs/>
          <w:color w:val="000000"/>
        </w:rPr>
        <w:t xml:space="preserve"> </w:t>
      </w:r>
      <w:r w:rsidRPr="004A07E4">
        <w:rPr>
          <w:rFonts w:ascii="Arial" w:eastAsia="Calibri" w:hAnsi="Arial" w:cs="Arial"/>
          <w:i/>
          <w:iCs/>
          <w:color w:val="000000"/>
        </w:rPr>
        <w:t>what</w:t>
      </w:r>
      <w:r w:rsidRPr="004A07E4">
        <w:rPr>
          <w:rFonts w:ascii="Arial" w:eastAsia="Times New Roman" w:hAnsi="Arial" w:cs="Arial"/>
          <w:i/>
          <w:iCs/>
          <w:color w:val="000000"/>
        </w:rPr>
        <w:t xml:space="preserve"> </w:t>
      </w:r>
      <w:r w:rsidRPr="004A07E4">
        <w:rPr>
          <w:rFonts w:ascii="Arial" w:eastAsia="Calibri" w:hAnsi="Arial" w:cs="Arial"/>
          <w:i/>
          <w:iCs/>
          <w:color w:val="000000"/>
        </w:rPr>
        <w:t>he</w:t>
      </w:r>
      <w:r w:rsidRPr="004A07E4">
        <w:rPr>
          <w:rFonts w:ascii="Arial" w:eastAsia="Times New Roman" w:hAnsi="Arial" w:cs="Arial"/>
          <w:i/>
          <w:iCs/>
          <w:color w:val="000000"/>
        </w:rPr>
        <w:t xml:space="preserve"> </w:t>
      </w:r>
      <w:r w:rsidRPr="004A07E4">
        <w:rPr>
          <w:rFonts w:ascii="Arial" w:eastAsia="Calibri" w:hAnsi="Arial" w:cs="Arial"/>
          <w:i/>
          <w:iCs/>
          <w:color w:val="000000"/>
        </w:rPr>
        <w:t>wills</w:t>
      </w:r>
      <w:r w:rsidRPr="004A07E4">
        <w:rPr>
          <w:rFonts w:ascii="Arial" w:eastAsia="Times New Roman" w:hAnsi="Arial" w:cs="Arial"/>
          <w:i/>
          <w:iCs/>
          <w:color w:val="000000"/>
        </w:rPr>
        <w:t>”</w:t>
      </w:r>
    </w:p>
    <w:p w14:paraId="7D93DB9C" w14:textId="77777777" w:rsidR="006D62FE" w:rsidRPr="004A07E4" w:rsidRDefault="006D62FE" w:rsidP="006D62FE">
      <w:pPr>
        <w:spacing w:line="240" w:lineRule="atLeast"/>
        <w:rPr>
          <w:rFonts w:ascii="Arial" w:eastAsia="Times New Roman" w:hAnsi="Arial" w:cs="Arial"/>
          <w:color w:val="000000"/>
        </w:rPr>
      </w:pPr>
    </w:p>
    <w:p w14:paraId="524DB6F7" w14:textId="77777777" w:rsidR="004A07E4" w:rsidRPr="004A07E4" w:rsidRDefault="006D62FE" w:rsidP="00777471">
      <w:pPr>
        <w:pStyle w:val="p1"/>
        <w:rPr>
          <w:rFonts w:ascii="Arial" w:eastAsia="Times New Roman" w:hAnsi="Arial" w:cs="Arial"/>
          <w:iCs/>
          <w:color w:val="000000"/>
          <w:sz w:val="32"/>
          <w:szCs w:val="32"/>
        </w:rPr>
      </w:pPr>
      <w:r w:rsidRPr="004A07E4">
        <w:rPr>
          <w:rFonts w:ascii="Arial" w:eastAsia="Calibri" w:hAnsi="Arial" w:cs="Arial"/>
          <w:iCs/>
          <w:color w:val="000000"/>
          <w:sz w:val="32"/>
          <w:szCs w:val="32"/>
        </w:rPr>
        <w:t>Bibliography</w:t>
      </w:r>
      <w:r w:rsidR="00777471" w:rsidRPr="004A07E4">
        <w:rPr>
          <w:rFonts w:ascii="Arial" w:eastAsia="Times New Roman" w:hAnsi="Arial" w:cs="Arial"/>
          <w:iCs/>
          <w:color w:val="000000"/>
          <w:sz w:val="32"/>
          <w:szCs w:val="32"/>
        </w:rPr>
        <w:t xml:space="preserve">: </w:t>
      </w:r>
    </w:p>
    <w:p w14:paraId="52739B3B" w14:textId="5D5D614D" w:rsidR="00777471" w:rsidRPr="004A07E4" w:rsidRDefault="00777471" w:rsidP="00777471">
      <w:pPr>
        <w:pStyle w:val="p1"/>
        <w:rPr>
          <w:rFonts w:ascii="Arial" w:hAnsi="Arial" w:cs="Arial"/>
          <w:sz w:val="24"/>
          <w:szCs w:val="24"/>
        </w:rPr>
      </w:pPr>
      <w:r w:rsidRPr="004A07E4">
        <w:rPr>
          <w:rFonts w:ascii="Arial" w:eastAsia="Calibri" w:hAnsi="Arial" w:cs="Arial"/>
          <w:sz w:val="24"/>
          <w:szCs w:val="24"/>
        </w:rPr>
        <w:t>Western</w:t>
      </w:r>
      <w:r w:rsidRPr="004A07E4">
        <w:rPr>
          <w:rFonts w:ascii="Arial" w:hAnsi="Arial" w:cs="Arial"/>
          <w:sz w:val="24"/>
          <w:szCs w:val="24"/>
        </w:rPr>
        <w:t xml:space="preserve"> </w:t>
      </w:r>
      <w:r w:rsidRPr="004A07E4">
        <w:rPr>
          <w:rFonts w:ascii="Arial" w:eastAsia="Calibri" w:hAnsi="Arial" w:cs="Arial"/>
          <w:sz w:val="24"/>
          <w:szCs w:val="24"/>
        </w:rPr>
        <w:t>philosophy</w:t>
      </w:r>
      <w:r w:rsidRPr="004A07E4">
        <w:rPr>
          <w:rFonts w:ascii="Arial" w:hAnsi="Arial" w:cs="Arial"/>
          <w:sz w:val="24"/>
          <w:szCs w:val="24"/>
        </w:rPr>
        <w:t xml:space="preserve"> </w:t>
      </w:r>
      <w:r w:rsidRPr="004A07E4">
        <w:rPr>
          <w:rFonts w:ascii="Arial" w:eastAsia="Calibri" w:hAnsi="Arial" w:cs="Arial"/>
          <w:sz w:val="24"/>
          <w:szCs w:val="24"/>
        </w:rPr>
        <w:t>An</w:t>
      </w:r>
      <w:r w:rsidRPr="004A07E4">
        <w:rPr>
          <w:rFonts w:ascii="Arial" w:hAnsi="Arial" w:cs="Arial"/>
          <w:sz w:val="24"/>
          <w:szCs w:val="24"/>
        </w:rPr>
        <w:t xml:space="preserve"> </w:t>
      </w:r>
      <w:r w:rsidRPr="004A07E4">
        <w:rPr>
          <w:rFonts w:ascii="Arial" w:eastAsia="Calibri" w:hAnsi="Arial" w:cs="Arial"/>
          <w:sz w:val="24"/>
          <w:szCs w:val="24"/>
        </w:rPr>
        <w:t>Anthology</w:t>
      </w:r>
      <w:r w:rsidRPr="004A07E4">
        <w:rPr>
          <w:rFonts w:ascii="Arial" w:hAnsi="Arial" w:cs="Arial"/>
          <w:sz w:val="24"/>
          <w:szCs w:val="24"/>
        </w:rPr>
        <w:t xml:space="preserve">, </w:t>
      </w:r>
      <w:r w:rsidR="004A07E4" w:rsidRPr="004A07E4">
        <w:rPr>
          <w:rFonts w:ascii="Arial" w:eastAsia="Calibri" w:hAnsi="Arial" w:cs="Arial"/>
          <w:sz w:val="24"/>
          <w:szCs w:val="24"/>
        </w:rPr>
        <w:t>second</w:t>
      </w:r>
      <w:r w:rsidRPr="004A07E4">
        <w:rPr>
          <w:rFonts w:ascii="Arial" w:hAnsi="Arial" w:cs="Arial"/>
          <w:sz w:val="24"/>
          <w:szCs w:val="24"/>
        </w:rPr>
        <w:t xml:space="preserve"> </w:t>
      </w:r>
      <w:r w:rsidRPr="004A07E4">
        <w:rPr>
          <w:rFonts w:ascii="Arial" w:eastAsia="Calibri" w:hAnsi="Arial" w:cs="Arial"/>
          <w:sz w:val="24"/>
          <w:szCs w:val="24"/>
        </w:rPr>
        <w:t>edition</w:t>
      </w:r>
      <w:r w:rsidRPr="004A07E4">
        <w:rPr>
          <w:rFonts w:ascii="Arial" w:hAnsi="Arial" w:cs="Arial"/>
          <w:sz w:val="24"/>
          <w:szCs w:val="24"/>
        </w:rPr>
        <w:t xml:space="preserve">, </w:t>
      </w:r>
      <w:r w:rsidRPr="004A07E4">
        <w:rPr>
          <w:rFonts w:ascii="Arial" w:eastAsia="Calibri" w:hAnsi="Arial" w:cs="Arial"/>
          <w:sz w:val="24"/>
          <w:szCs w:val="24"/>
        </w:rPr>
        <w:t>edited</w:t>
      </w:r>
      <w:r w:rsidRPr="004A07E4">
        <w:rPr>
          <w:rFonts w:ascii="Arial" w:hAnsi="Arial" w:cs="Arial"/>
          <w:sz w:val="24"/>
          <w:szCs w:val="24"/>
        </w:rPr>
        <w:t xml:space="preserve"> </w:t>
      </w:r>
      <w:r w:rsidRPr="004A07E4">
        <w:rPr>
          <w:rFonts w:ascii="Arial" w:eastAsia="Calibri" w:hAnsi="Arial" w:cs="Arial"/>
          <w:sz w:val="24"/>
          <w:szCs w:val="24"/>
        </w:rPr>
        <w:t>by</w:t>
      </w:r>
      <w:r w:rsidRPr="004A07E4">
        <w:rPr>
          <w:rFonts w:ascii="Arial" w:hAnsi="Arial" w:cs="Arial"/>
          <w:sz w:val="24"/>
          <w:szCs w:val="24"/>
        </w:rPr>
        <w:t xml:space="preserve"> </w:t>
      </w:r>
      <w:r w:rsidRPr="004A07E4">
        <w:rPr>
          <w:rFonts w:ascii="Arial" w:eastAsia="Calibri" w:hAnsi="Arial" w:cs="Arial"/>
          <w:sz w:val="24"/>
          <w:szCs w:val="24"/>
        </w:rPr>
        <w:t>John</w:t>
      </w:r>
      <w:r w:rsidRPr="004A07E4">
        <w:rPr>
          <w:rFonts w:ascii="Arial" w:hAnsi="Arial" w:cs="Arial"/>
          <w:sz w:val="24"/>
          <w:szCs w:val="24"/>
        </w:rPr>
        <w:t xml:space="preserve"> </w:t>
      </w:r>
      <w:r w:rsidRPr="004A07E4">
        <w:rPr>
          <w:rFonts w:ascii="Arial" w:eastAsia="Calibri" w:hAnsi="Arial" w:cs="Arial"/>
          <w:sz w:val="24"/>
          <w:szCs w:val="24"/>
        </w:rPr>
        <w:t>Cottingham</w:t>
      </w:r>
      <w:r w:rsidRPr="004A07E4">
        <w:rPr>
          <w:rFonts w:ascii="Arial" w:hAnsi="Arial" w:cs="Arial"/>
          <w:sz w:val="24"/>
          <w:szCs w:val="24"/>
        </w:rPr>
        <w:t xml:space="preserve"> (</w:t>
      </w:r>
      <w:r w:rsidRPr="004A07E4">
        <w:rPr>
          <w:rFonts w:ascii="Arial" w:eastAsia="Calibri" w:hAnsi="Arial" w:cs="Arial"/>
          <w:sz w:val="24"/>
          <w:szCs w:val="24"/>
        </w:rPr>
        <w:t>Blackwell</w:t>
      </w:r>
      <w:r w:rsidRPr="004A07E4">
        <w:rPr>
          <w:rFonts w:ascii="Arial" w:hAnsi="Arial" w:cs="Arial"/>
          <w:sz w:val="24"/>
          <w:szCs w:val="24"/>
        </w:rPr>
        <w:t xml:space="preserve"> </w:t>
      </w:r>
      <w:r w:rsidRPr="004A07E4">
        <w:rPr>
          <w:rFonts w:ascii="Arial" w:eastAsia="Calibri" w:hAnsi="Arial" w:cs="Arial"/>
          <w:sz w:val="24"/>
          <w:szCs w:val="24"/>
        </w:rPr>
        <w:t>publishing</w:t>
      </w:r>
      <w:r w:rsidRPr="004A07E4">
        <w:rPr>
          <w:rFonts w:ascii="Arial" w:hAnsi="Arial" w:cs="Arial"/>
          <w:sz w:val="24"/>
          <w:szCs w:val="24"/>
        </w:rPr>
        <w:t xml:space="preserve">, 2008) </w:t>
      </w:r>
    </w:p>
    <w:p w14:paraId="2C5CE190" w14:textId="2F7E23CB" w:rsidR="006D62FE" w:rsidRPr="004A07E4" w:rsidRDefault="004A07E4" w:rsidP="00777471">
      <w:pPr>
        <w:spacing w:line="240" w:lineRule="atLeast"/>
        <w:rPr>
          <w:rFonts w:ascii="Arial" w:hAnsi="Arial" w:cs="Arial"/>
        </w:rPr>
      </w:pPr>
      <w:r w:rsidRPr="004A07E4">
        <w:rPr>
          <w:rFonts w:ascii="Arial" w:eastAsia="Calibri" w:hAnsi="Arial" w:cs="Arial"/>
        </w:rPr>
        <w:t>Pg</w:t>
      </w:r>
      <w:r w:rsidRPr="004A07E4">
        <w:rPr>
          <w:rFonts w:ascii="Arial" w:hAnsi="Arial" w:cs="Arial"/>
        </w:rPr>
        <w:t>.</w:t>
      </w:r>
      <w:r w:rsidR="00777471" w:rsidRPr="004A07E4">
        <w:rPr>
          <w:rFonts w:ascii="Arial" w:hAnsi="Arial" w:cs="Arial"/>
        </w:rPr>
        <w:t xml:space="preserve">- 332-339, </w:t>
      </w:r>
      <w:r w:rsidR="00777471" w:rsidRPr="004A07E4">
        <w:rPr>
          <w:rFonts w:ascii="Arial" w:eastAsia="Calibri" w:hAnsi="Arial" w:cs="Arial"/>
        </w:rPr>
        <w:t>chapter</w:t>
      </w:r>
      <w:r w:rsidR="00777471" w:rsidRPr="004A07E4">
        <w:rPr>
          <w:rFonts w:ascii="Arial" w:hAnsi="Arial" w:cs="Arial"/>
        </w:rPr>
        <w:t xml:space="preserve"> 12 </w:t>
      </w:r>
      <w:r w:rsidRPr="004A07E4">
        <w:rPr>
          <w:rFonts w:ascii="Arial" w:eastAsia="Calibri" w:hAnsi="Arial" w:cs="Arial"/>
        </w:rPr>
        <w:t>Freedom</w:t>
      </w:r>
      <w:r w:rsidRPr="004A07E4">
        <w:rPr>
          <w:rFonts w:ascii="Arial" w:hAnsi="Arial" w:cs="Arial"/>
        </w:rPr>
        <w:t xml:space="preserve">, </w:t>
      </w:r>
      <w:r w:rsidRPr="004A07E4">
        <w:rPr>
          <w:rFonts w:ascii="Arial" w:eastAsia="Calibri" w:hAnsi="Arial" w:cs="Arial"/>
        </w:rPr>
        <w:t>Responsibility</w:t>
      </w:r>
      <w:r w:rsidRPr="004A07E4">
        <w:rPr>
          <w:rFonts w:ascii="Arial" w:hAnsi="Arial" w:cs="Arial"/>
        </w:rPr>
        <w:t xml:space="preserve"> </w:t>
      </w:r>
      <w:r w:rsidRPr="004A07E4">
        <w:rPr>
          <w:rFonts w:ascii="Arial" w:eastAsia="Calibri" w:hAnsi="Arial" w:cs="Arial"/>
        </w:rPr>
        <w:t>and</w:t>
      </w:r>
      <w:r w:rsidRPr="004A07E4">
        <w:rPr>
          <w:rFonts w:ascii="Arial" w:hAnsi="Arial" w:cs="Arial"/>
        </w:rPr>
        <w:t xml:space="preserve"> </w:t>
      </w:r>
      <w:r w:rsidRPr="004A07E4">
        <w:rPr>
          <w:rFonts w:ascii="Arial" w:eastAsia="Calibri" w:hAnsi="Arial" w:cs="Arial"/>
        </w:rPr>
        <w:t>the</w:t>
      </w:r>
      <w:r w:rsidRPr="004A07E4">
        <w:rPr>
          <w:rFonts w:ascii="Arial" w:hAnsi="Arial" w:cs="Arial"/>
        </w:rPr>
        <w:t xml:space="preserve"> </w:t>
      </w:r>
      <w:r w:rsidRPr="004A07E4">
        <w:rPr>
          <w:rFonts w:ascii="Arial" w:eastAsia="Calibri" w:hAnsi="Arial" w:cs="Arial"/>
        </w:rPr>
        <w:t>ability</w:t>
      </w:r>
      <w:r w:rsidRPr="004A07E4">
        <w:rPr>
          <w:rFonts w:ascii="Arial" w:hAnsi="Arial" w:cs="Arial"/>
        </w:rPr>
        <w:t xml:space="preserve"> </w:t>
      </w:r>
      <w:r w:rsidRPr="004A07E4">
        <w:rPr>
          <w:rFonts w:ascii="Arial" w:eastAsia="Calibri" w:hAnsi="Arial" w:cs="Arial"/>
        </w:rPr>
        <w:t>to</w:t>
      </w:r>
      <w:r w:rsidRPr="004A07E4">
        <w:rPr>
          <w:rFonts w:ascii="Arial" w:hAnsi="Arial" w:cs="Arial"/>
        </w:rPr>
        <w:t xml:space="preserve"> </w:t>
      </w:r>
      <w:r w:rsidRPr="004A07E4">
        <w:rPr>
          <w:rFonts w:ascii="Arial" w:eastAsia="Calibri" w:hAnsi="Arial" w:cs="Arial"/>
        </w:rPr>
        <w:t>do</w:t>
      </w:r>
      <w:r w:rsidRPr="004A07E4">
        <w:rPr>
          <w:rFonts w:ascii="Arial" w:hAnsi="Arial" w:cs="Arial"/>
        </w:rPr>
        <w:t xml:space="preserve"> </w:t>
      </w:r>
      <w:r w:rsidRPr="004A07E4">
        <w:rPr>
          <w:rFonts w:ascii="Arial" w:eastAsia="Calibri" w:hAnsi="Arial" w:cs="Arial"/>
        </w:rPr>
        <w:t>otherwise</w:t>
      </w:r>
      <w:r w:rsidRPr="004A07E4">
        <w:rPr>
          <w:rFonts w:ascii="Arial" w:hAnsi="Arial" w:cs="Arial"/>
        </w:rPr>
        <w:t xml:space="preserve">. </w:t>
      </w:r>
      <w:r w:rsidRPr="004A07E4">
        <w:rPr>
          <w:rFonts w:ascii="Arial" w:eastAsia="Calibri" w:hAnsi="Arial" w:cs="Arial"/>
        </w:rPr>
        <w:t>Harry</w:t>
      </w:r>
      <w:r w:rsidRPr="004A07E4">
        <w:rPr>
          <w:rFonts w:ascii="Arial" w:hAnsi="Arial" w:cs="Arial"/>
        </w:rPr>
        <w:t xml:space="preserve"> </w:t>
      </w:r>
      <w:r w:rsidRPr="004A07E4">
        <w:rPr>
          <w:rFonts w:ascii="Arial" w:eastAsia="Calibri" w:hAnsi="Arial" w:cs="Arial"/>
        </w:rPr>
        <w:t>G</w:t>
      </w:r>
      <w:r w:rsidRPr="004A07E4">
        <w:rPr>
          <w:rFonts w:ascii="Arial" w:hAnsi="Arial" w:cs="Arial"/>
        </w:rPr>
        <w:t xml:space="preserve">. </w:t>
      </w:r>
      <w:r w:rsidRPr="004A07E4">
        <w:rPr>
          <w:rFonts w:ascii="Arial" w:eastAsia="Calibri" w:hAnsi="Arial" w:cs="Arial"/>
        </w:rPr>
        <w:t>Frankfurt</w:t>
      </w:r>
      <w:r w:rsidRPr="004A07E4">
        <w:rPr>
          <w:rFonts w:ascii="Arial" w:hAnsi="Arial" w:cs="Arial"/>
        </w:rPr>
        <w:t xml:space="preserve">, </w:t>
      </w:r>
      <w:r w:rsidRPr="004A07E4">
        <w:rPr>
          <w:rFonts w:ascii="Arial" w:eastAsia="Calibri" w:hAnsi="Arial" w:cs="Arial"/>
        </w:rPr>
        <w:t>Alternate</w:t>
      </w:r>
      <w:r w:rsidRPr="004A07E4">
        <w:rPr>
          <w:rFonts w:ascii="Arial" w:hAnsi="Arial" w:cs="Arial"/>
        </w:rPr>
        <w:t xml:space="preserve"> </w:t>
      </w:r>
      <w:r w:rsidRPr="004A07E4">
        <w:rPr>
          <w:rFonts w:ascii="Arial" w:eastAsia="Calibri" w:hAnsi="Arial" w:cs="Arial"/>
        </w:rPr>
        <w:t>possibilities</w:t>
      </w:r>
      <w:r w:rsidRPr="004A07E4">
        <w:rPr>
          <w:rFonts w:ascii="Arial" w:hAnsi="Arial" w:cs="Arial"/>
        </w:rPr>
        <w:t xml:space="preserve"> </w:t>
      </w:r>
      <w:r w:rsidRPr="004A07E4">
        <w:rPr>
          <w:rFonts w:ascii="Arial" w:eastAsia="Calibri" w:hAnsi="Arial" w:cs="Arial"/>
        </w:rPr>
        <w:t>and</w:t>
      </w:r>
      <w:r w:rsidRPr="004A07E4">
        <w:rPr>
          <w:rFonts w:ascii="Arial" w:hAnsi="Arial" w:cs="Arial"/>
        </w:rPr>
        <w:t xml:space="preserve"> </w:t>
      </w:r>
      <w:r w:rsidRPr="004A07E4">
        <w:rPr>
          <w:rFonts w:ascii="Arial" w:eastAsia="Calibri" w:hAnsi="Arial" w:cs="Arial"/>
        </w:rPr>
        <w:t>moral</w:t>
      </w:r>
      <w:r w:rsidRPr="004A07E4">
        <w:rPr>
          <w:rFonts w:ascii="Arial" w:hAnsi="Arial" w:cs="Arial"/>
        </w:rPr>
        <w:t xml:space="preserve"> </w:t>
      </w:r>
      <w:r w:rsidRPr="004A07E4">
        <w:rPr>
          <w:rFonts w:ascii="Arial" w:eastAsia="Calibri" w:hAnsi="Arial" w:cs="Arial"/>
        </w:rPr>
        <w:t>responsibility</w:t>
      </w:r>
      <w:r w:rsidRPr="004A07E4">
        <w:rPr>
          <w:rFonts w:ascii="Arial" w:hAnsi="Arial" w:cs="Arial"/>
        </w:rPr>
        <w:t>.</w:t>
      </w:r>
    </w:p>
    <w:p w14:paraId="27EC338C" w14:textId="77777777" w:rsidR="00777471" w:rsidRPr="004A07E4" w:rsidRDefault="00777471" w:rsidP="00777471">
      <w:pPr>
        <w:spacing w:line="240" w:lineRule="atLeast"/>
        <w:rPr>
          <w:rFonts w:ascii="Arial" w:hAnsi="Arial" w:cs="Arial"/>
        </w:rPr>
      </w:pPr>
    </w:p>
    <w:p w14:paraId="2B825B7A" w14:textId="7632FB37" w:rsidR="00777471" w:rsidRPr="004A07E4" w:rsidRDefault="00777471" w:rsidP="00777471">
      <w:pPr>
        <w:spacing w:line="240" w:lineRule="atLeast"/>
        <w:rPr>
          <w:rFonts w:ascii="Arial" w:eastAsia="Times New Roman" w:hAnsi="Arial" w:cs="Arial"/>
          <w:color w:val="000000"/>
        </w:rPr>
      </w:pPr>
      <w:r w:rsidRPr="004A07E4">
        <w:rPr>
          <w:rFonts w:ascii="Arial" w:eastAsia="Calibri" w:hAnsi="Arial" w:cs="Arial"/>
          <w:color w:val="000000"/>
        </w:rPr>
        <w:t>An</w:t>
      </w:r>
      <w:r w:rsidRPr="004A07E4">
        <w:rPr>
          <w:rFonts w:ascii="Arial" w:eastAsia="Times New Roman" w:hAnsi="Arial" w:cs="Arial"/>
          <w:color w:val="000000"/>
        </w:rPr>
        <w:t xml:space="preserve"> </w:t>
      </w:r>
      <w:r w:rsidRPr="004A07E4">
        <w:rPr>
          <w:rFonts w:ascii="Arial" w:eastAsia="Calibri" w:hAnsi="Arial" w:cs="Arial"/>
          <w:color w:val="000000"/>
        </w:rPr>
        <w:t>Introduction</w:t>
      </w:r>
      <w:r w:rsidRPr="004A07E4">
        <w:rPr>
          <w:rFonts w:ascii="Arial" w:eastAsia="Times New Roman" w:hAnsi="Arial" w:cs="Arial"/>
          <w:color w:val="000000"/>
        </w:rPr>
        <w:t xml:space="preserve"> </w:t>
      </w:r>
      <w:r w:rsidRPr="004A07E4">
        <w:rPr>
          <w:rFonts w:ascii="Arial" w:eastAsia="Calibri" w:hAnsi="Arial" w:cs="Arial"/>
          <w:color w:val="000000"/>
        </w:rPr>
        <w:t>to</w:t>
      </w:r>
      <w:r w:rsidRPr="004A07E4">
        <w:rPr>
          <w:rFonts w:ascii="Arial" w:eastAsia="Times New Roman" w:hAnsi="Arial" w:cs="Arial"/>
          <w:color w:val="000000"/>
        </w:rPr>
        <w:t xml:space="preserve"> </w:t>
      </w:r>
      <w:r w:rsidRPr="004A07E4">
        <w:rPr>
          <w:rFonts w:ascii="Arial" w:eastAsia="Calibri" w:hAnsi="Arial" w:cs="Arial"/>
          <w:color w:val="000000"/>
        </w:rPr>
        <w:t>Metaphysics</w:t>
      </w:r>
      <w:r w:rsidRPr="004A07E4">
        <w:rPr>
          <w:rFonts w:ascii="Arial" w:eastAsia="Times New Roman" w:hAnsi="Arial" w:cs="Arial"/>
          <w:color w:val="000000"/>
        </w:rPr>
        <w:t xml:space="preserve">, </w:t>
      </w:r>
      <w:r w:rsidRPr="004A07E4">
        <w:rPr>
          <w:rFonts w:ascii="Arial" w:eastAsia="Calibri" w:hAnsi="Arial" w:cs="Arial"/>
          <w:color w:val="000000"/>
        </w:rPr>
        <w:t>John</w:t>
      </w:r>
      <w:r w:rsidRPr="004A07E4">
        <w:rPr>
          <w:rFonts w:ascii="Arial" w:eastAsia="Times New Roman" w:hAnsi="Arial" w:cs="Arial"/>
          <w:color w:val="000000"/>
        </w:rPr>
        <w:t xml:space="preserve"> </w:t>
      </w:r>
      <w:r w:rsidRPr="004A07E4">
        <w:rPr>
          <w:rFonts w:ascii="Arial" w:eastAsia="Calibri" w:hAnsi="Arial" w:cs="Arial"/>
          <w:color w:val="000000"/>
        </w:rPr>
        <w:t>W</w:t>
      </w:r>
      <w:r w:rsidRPr="004A07E4">
        <w:rPr>
          <w:rFonts w:ascii="Arial" w:eastAsia="Times New Roman" w:hAnsi="Arial" w:cs="Arial"/>
          <w:color w:val="000000"/>
        </w:rPr>
        <w:t xml:space="preserve"> </w:t>
      </w:r>
      <w:r w:rsidRPr="004A07E4">
        <w:rPr>
          <w:rFonts w:ascii="Arial" w:eastAsia="Calibri" w:hAnsi="Arial" w:cs="Arial"/>
          <w:color w:val="000000"/>
        </w:rPr>
        <w:t>Carroll</w:t>
      </w:r>
      <w:r w:rsidRPr="004A07E4">
        <w:rPr>
          <w:rFonts w:ascii="Arial" w:eastAsia="Times New Roman" w:hAnsi="Arial" w:cs="Arial"/>
          <w:color w:val="000000"/>
        </w:rPr>
        <w:t xml:space="preserve">, </w:t>
      </w:r>
      <w:r w:rsidRPr="004A07E4">
        <w:rPr>
          <w:rFonts w:ascii="Arial" w:eastAsia="Calibri" w:hAnsi="Arial" w:cs="Arial"/>
          <w:color w:val="000000"/>
        </w:rPr>
        <w:t>Ned</w:t>
      </w:r>
      <w:r w:rsidRPr="004A07E4">
        <w:rPr>
          <w:rFonts w:ascii="Arial" w:eastAsia="Times New Roman" w:hAnsi="Arial" w:cs="Arial"/>
          <w:color w:val="000000"/>
        </w:rPr>
        <w:t xml:space="preserve"> </w:t>
      </w:r>
      <w:r w:rsidRPr="004A07E4">
        <w:rPr>
          <w:rFonts w:ascii="Arial" w:eastAsia="Calibri" w:hAnsi="Arial" w:cs="Arial"/>
          <w:color w:val="000000"/>
        </w:rPr>
        <w:t>Markosian</w:t>
      </w:r>
      <w:r w:rsidRPr="004A07E4">
        <w:rPr>
          <w:rFonts w:ascii="Arial" w:eastAsia="Times New Roman" w:hAnsi="Arial" w:cs="Arial"/>
          <w:color w:val="000000"/>
        </w:rPr>
        <w:t>,</w:t>
      </w:r>
      <w:r w:rsidR="002A5DE3" w:rsidRPr="004A07E4">
        <w:rPr>
          <w:rFonts w:ascii="Arial" w:eastAsia="Times New Roman" w:hAnsi="Arial" w:cs="Arial"/>
          <w:color w:val="000000"/>
        </w:rPr>
        <w:t xml:space="preserve"> (</w:t>
      </w:r>
      <w:r w:rsidR="002A5DE3" w:rsidRPr="004A07E4">
        <w:rPr>
          <w:rFonts w:ascii="Arial" w:eastAsia="Calibri" w:hAnsi="Arial" w:cs="Arial"/>
          <w:color w:val="000000"/>
        </w:rPr>
        <w:t>Cambridge</w:t>
      </w:r>
      <w:r w:rsidR="002A5DE3" w:rsidRPr="004A07E4">
        <w:rPr>
          <w:rFonts w:ascii="Arial" w:eastAsia="Times New Roman" w:hAnsi="Arial" w:cs="Arial"/>
          <w:color w:val="000000"/>
        </w:rPr>
        <w:t xml:space="preserve"> </w:t>
      </w:r>
      <w:r w:rsidR="002A5DE3" w:rsidRPr="004A07E4">
        <w:rPr>
          <w:rFonts w:ascii="Arial" w:eastAsia="Calibri" w:hAnsi="Arial" w:cs="Arial"/>
          <w:color w:val="000000"/>
        </w:rPr>
        <w:t>University</w:t>
      </w:r>
      <w:r w:rsidR="002A5DE3" w:rsidRPr="004A07E4">
        <w:rPr>
          <w:rFonts w:ascii="Arial" w:eastAsia="Times New Roman" w:hAnsi="Arial" w:cs="Arial"/>
          <w:color w:val="000000"/>
        </w:rPr>
        <w:t xml:space="preserve"> </w:t>
      </w:r>
      <w:r w:rsidR="002A5DE3" w:rsidRPr="004A07E4">
        <w:rPr>
          <w:rFonts w:ascii="Arial" w:eastAsia="Calibri" w:hAnsi="Arial" w:cs="Arial"/>
          <w:color w:val="000000"/>
        </w:rPr>
        <w:t>Press</w:t>
      </w:r>
      <w:r w:rsidR="002A5DE3" w:rsidRPr="004A07E4">
        <w:rPr>
          <w:rFonts w:ascii="Arial" w:eastAsia="Times New Roman" w:hAnsi="Arial" w:cs="Arial"/>
          <w:color w:val="000000"/>
        </w:rPr>
        <w:t xml:space="preserve"> 2010)</w:t>
      </w:r>
      <w:r w:rsidR="00A0148C" w:rsidRPr="004A07E4">
        <w:rPr>
          <w:rFonts w:ascii="Arial" w:eastAsia="Times New Roman" w:hAnsi="Arial" w:cs="Arial"/>
          <w:color w:val="000000"/>
        </w:rPr>
        <w:t xml:space="preserve"> </w:t>
      </w:r>
      <w:r w:rsidR="004A07E4" w:rsidRPr="004A07E4">
        <w:rPr>
          <w:rFonts w:ascii="Arial" w:eastAsia="Calibri" w:hAnsi="Arial" w:cs="Arial"/>
          <w:color w:val="000000"/>
        </w:rPr>
        <w:t>pg</w:t>
      </w:r>
      <w:r w:rsidR="004A07E4" w:rsidRPr="004A07E4">
        <w:rPr>
          <w:rFonts w:ascii="Arial" w:eastAsia="Times New Roman" w:hAnsi="Arial" w:cs="Arial"/>
          <w:color w:val="000000"/>
        </w:rPr>
        <w:t>.</w:t>
      </w:r>
      <w:r w:rsidR="00A0148C" w:rsidRPr="004A07E4">
        <w:rPr>
          <w:rFonts w:ascii="Arial" w:eastAsia="Times New Roman" w:hAnsi="Arial" w:cs="Arial"/>
          <w:color w:val="000000"/>
        </w:rPr>
        <w:t xml:space="preserve"> 45-</w:t>
      </w:r>
      <w:r w:rsidR="00234438" w:rsidRPr="004A07E4">
        <w:rPr>
          <w:rFonts w:ascii="Arial" w:eastAsia="Times New Roman" w:hAnsi="Arial" w:cs="Arial"/>
          <w:color w:val="000000"/>
        </w:rPr>
        <w:t xml:space="preserve">69 </w:t>
      </w:r>
      <w:r w:rsidR="00234438" w:rsidRPr="004A07E4">
        <w:rPr>
          <w:rFonts w:ascii="Arial" w:eastAsia="Calibri" w:hAnsi="Arial" w:cs="Arial"/>
          <w:color w:val="000000"/>
        </w:rPr>
        <w:t>Chapter</w:t>
      </w:r>
      <w:r w:rsidR="00234438" w:rsidRPr="004A07E4">
        <w:rPr>
          <w:rFonts w:ascii="Arial" w:eastAsia="Times New Roman" w:hAnsi="Arial" w:cs="Arial"/>
          <w:color w:val="000000"/>
        </w:rPr>
        <w:t xml:space="preserve"> 3 </w:t>
      </w:r>
      <w:r w:rsidR="00234438" w:rsidRPr="004A07E4">
        <w:rPr>
          <w:rFonts w:ascii="Arial" w:eastAsia="Calibri" w:hAnsi="Arial" w:cs="Arial"/>
          <w:color w:val="000000"/>
        </w:rPr>
        <w:t>Freedom</w:t>
      </w:r>
      <w:r w:rsidR="00234438" w:rsidRPr="004A07E4">
        <w:rPr>
          <w:rFonts w:ascii="Arial" w:eastAsia="Times New Roman" w:hAnsi="Arial" w:cs="Arial"/>
          <w:color w:val="000000"/>
        </w:rPr>
        <w:t xml:space="preserve"> </w:t>
      </w:r>
      <w:r w:rsidR="00234438" w:rsidRPr="004A07E4">
        <w:rPr>
          <w:rFonts w:ascii="Arial" w:eastAsia="Calibri" w:hAnsi="Arial" w:cs="Arial"/>
          <w:color w:val="000000"/>
        </w:rPr>
        <w:t>&amp;</w:t>
      </w:r>
      <w:r w:rsidR="00234438" w:rsidRPr="004A07E4">
        <w:rPr>
          <w:rFonts w:ascii="Arial" w:eastAsia="Times New Roman" w:hAnsi="Arial" w:cs="Arial"/>
          <w:color w:val="000000"/>
        </w:rPr>
        <w:t xml:space="preserve"> </w:t>
      </w:r>
      <w:r w:rsidR="00234438" w:rsidRPr="004A07E4">
        <w:rPr>
          <w:rFonts w:ascii="Arial" w:eastAsia="Calibri" w:hAnsi="Arial" w:cs="Arial"/>
          <w:color w:val="000000"/>
        </w:rPr>
        <w:t>Determinism</w:t>
      </w:r>
    </w:p>
    <w:p w14:paraId="54AC4820" w14:textId="77777777" w:rsidR="00C323FD" w:rsidRPr="004A07E4" w:rsidRDefault="00C323FD">
      <w:pPr>
        <w:rPr>
          <w:rFonts w:ascii="Arial" w:hAnsi="Arial" w:cs="Arial"/>
        </w:rPr>
      </w:pPr>
    </w:p>
    <w:p w14:paraId="152FF47F" w14:textId="77777777" w:rsidR="004A07E4" w:rsidRPr="004A07E4" w:rsidRDefault="00777471">
      <w:pPr>
        <w:rPr>
          <w:rFonts w:ascii="Arial" w:hAnsi="Arial" w:cs="Arial"/>
          <w:sz w:val="32"/>
          <w:szCs w:val="32"/>
        </w:rPr>
      </w:pPr>
      <w:r w:rsidRPr="004A07E4">
        <w:rPr>
          <w:rFonts w:ascii="Arial" w:eastAsia="Calibri" w:hAnsi="Arial" w:cs="Arial"/>
          <w:sz w:val="32"/>
          <w:szCs w:val="32"/>
        </w:rPr>
        <w:t>Online</w:t>
      </w:r>
      <w:r w:rsidRPr="004A07E4">
        <w:rPr>
          <w:rFonts w:ascii="Arial" w:hAnsi="Arial" w:cs="Arial"/>
          <w:sz w:val="32"/>
          <w:szCs w:val="32"/>
        </w:rPr>
        <w:t xml:space="preserve"> </w:t>
      </w:r>
      <w:r w:rsidRPr="004A07E4">
        <w:rPr>
          <w:rFonts w:ascii="Arial" w:eastAsia="Calibri" w:hAnsi="Arial" w:cs="Arial"/>
          <w:sz w:val="32"/>
          <w:szCs w:val="32"/>
        </w:rPr>
        <w:t>sources</w:t>
      </w:r>
      <w:r w:rsidRPr="004A07E4">
        <w:rPr>
          <w:rFonts w:ascii="Arial" w:hAnsi="Arial" w:cs="Arial"/>
          <w:sz w:val="32"/>
          <w:szCs w:val="32"/>
        </w:rPr>
        <w:t>:</w:t>
      </w:r>
    </w:p>
    <w:p w14:paraId="5E7AF83D" w14:textId="6BC36621" w:rsidR="00777471" w:rsidRPr="004A07E4" w:rsidRDefault="00777471">
      <w:pPr>
        <w:rPr>
          <w:rFonts w:ascii="Arial" w:hAnsi="Arial" w:cs="Arial"/>
        </w:rPr>
      </w:pPr>
      <w:r w:rsidRPr="004A07E4">
        <w:rPr>
          <w:rFonts w:ascii="Arial" w:hAnsi="Arial" w:cs="Arial"/>
        </w:rPr>
        <w:t xml:space="preserve"> </w:t>
      </w:r>
      <w:hyperlink r:id="rId13" w:history="1">
        <w:r w:rsidRPr="004A07E4">
          <w:rPr>
            <w:rStyle w:val="Hyperlink"/>
            <w:rFonts w:ascii="Arial" w:eastAsia="Calibri" w:hAnsi="Arial" w:cs="Arial"/>
          </w:rPr>
          <w:t>https</w:t>
        </w:r>
        <w:r w:rsidRPr="004A07E4">
          <w:rPr>
            <w:rStyle w:val="Hyperlink"/>
            <w:rFonts w:ascii="Arial" w:hAnsi="Arial" w:cs="Arial"/>
          </w:rPr>
          <w:t>://</w:t>
        </w:r>
        <w:r w:rsidRPr="004A07E4">
          <w:rPr>
            <w:rStyle w:val="Hyperlink"/>
            <w:rFonts w:ascii="Arial" w:eastAsia="Calibri" w:hAnsi="Arial" w:cs="Arial"/>
          </w:rPr>
          <w:t>plato</w:t>
        </w:r>
        <w:r w:rsidRPr="004A07E4">
          <w:rPr>
            <w:rStyle w:val="Hyperlink"/>
            <w:rFonts w:ascii="Arial" w:hAnsi="Arial" w:cs="Arial"/>
          </w:rPr>
          <w:t>.</w:t>
        </w:r>
        <w:r w:rsidRPr="004A07E4">
          <w:rPr>
            <w:rStyle w:val="Hyperlink"/>
            <w:rFonts w:ascii="Arial" w:eastAsia="Calibri" w:hAnsi="Arial" w:cs="Arial"/>
          </w:rPr>
          <w:t>stanford</w:t>
        </w:r>
        <w:r w:rsidRPr="004A07E4">
          <w:rPr>
            <w:rStyle w:val="Hyperlink"/>
            <w:rFonts w:ascii="Arial" w:hAnsi="Arial" w:cs="Arial"/>
          </w:rPr>
          <w:t>.</w:t>
        </w:r>
        <w:r w:rsidRPr="004A07E4">
          <w:rPr>
            <w:rStyle w:val="Hyperlink"/>
            <w:rFonts w:ascii="Arial" w:eastAsia="Calibri" w:hAnsi="Arial" w:cs="Arial"/>
          </w:rPr>
          <w:t>edu</w:t>
        </w:r>
        <w:r w:rsidRPr="004A07E4">
          <w:rPr>
            <w:rStyle w:val="Hyperlink"/>
            <w:rFonts w:ascii="Arial" w:hAnsi="Arial" w:cs="Arial"/>
          </w:rPr>
          <w:t>/</w:t>
        </w:r>
        <w:r w:rsidRPr="004A07E4">
          <w:rPr>
            <w:rStyle w:val="Hyperlink"/>
            <w:rFonts w:ascii="Arial" w:eastAsia="Calibri" w:hAnsi="Arial" w:cs="Arial"/>
          </w:rPr>
          <w:t>entries</w:t>
        </w:r>
        <w:r w:rsidRPr="004A07E4">
          <w:rPr>
            <w:rStyle w:val="Hyperlink"/>
            <w:rFonts w:ascii="Arial" w:hAnsi="Arial" w:cs="Arial"/>
          </w:rPr>
          <w:t>/</w:t>
        </w:r>
        <w:r w:rsidRPr="004A07E4">
          <w:rPr>
            <w:rStyle w:val="Hyperlink"/>
            <w:rFonts w:ascii="Arial" w:eastAsia="Calibri" w:hAnsi="Arial" w:cs="Arial"/>
          </w:rPr>
          <w:t>hume</w:t>
        </w:r>
        <w:r w:rsidRPr="004A07E4">
          <w:rPr>
            <w:rStyle w:val="Hyperlink"/>
            <w:rFonts w:ascii="Arial" w:hAnsi="Arial" w:cs="Arial"/>
          </w:rPr>
          <w:t>-</w:t>
        </w:r>
        <w:r w:rsidRPr="004A07E4">
          <w:rPr>
            <w:rStyle w:val="Hyperlink"/>
            <w:rFonts w:ascii="Arial" w:eastAsia="Calibri" w:hAnsi="Arial" w:cs="Arial"/>
          </w:rPr>
          <w:t>freewill</w:t>
        </w:r>
        <w:r w:rsidRPr="004A07E4">
          <w:rPr>
            <w:rStyle w:val="Hyperlink"/>
            <w:rFonts w:ascii="Arial" w:hAnsi="Arial" w:cs="Arial"/>
          </w:rPr>
          <w:t>/</w:t>
        </w:r>
      </w:hyperlink>
    </w:p>
    <w:p w14:paraId="78918C71" w14:textId="77777777" w:rsidR="00777471" w:rsidRPr="00777471" w:rsidRDefault="00777471" w:rsidP="00777471">
      <w:pPr>
        <w:rPr>
          <w:rFonts w:ascii="Arial" w:eastAsia="Times New Roman" w:hAnsi="Arial" w:cs="Arial"/>
          <w:color w:val="1A1A1A"/>
        </w:rPr>
      </w:pPr>
      <w:r w:rsidRPr="004A07E4">
        <w:rPr>
          <w:rFonts w:ascii="Arial" w:eastAsia="Calibri" w:hAnsi="Arial" w:cs="Arial"/>
          <w:i/>
          <w:iCs/>
          <w:color w:val="1A1A1A"/>
        </w:rPr>
        <w:t>First</w:t>
      </w:r>
      <w:r w:rsidRPr="004A07E4">
        <w:rPr>
          <w:rFonts w:ascii="Arial" w:eastAsia="Times New Roman" w:hAnsi="Arial" w:cs="Arial"/>
          <w:i/>
          <w:iCs/>
          <w:color w:val="1A1A1A"/>
        </w:rPr>
        <w:t xml:space="preserve"> </w:t>
      </w:r>
      <w:r w:rsidRPr="004A07E4">
        <w:rPr>
          <w:rFonts w:ascii="Arial" w:eastAsia="Calibri" w:hAnsi="Arial" w:cs="Arial"/>
          <w:i/>
          <w:iCs/>
          <w:color w:val="1A1A1A"/>
        </w:rPr>
        <w:t>published</w:t>
      </w:r>
      <w:r w:rsidRPr="004A07E4">
        <w:rPr>
          <w:rFonts w:ascii="Arial" w:eastAsia="Times New Roman" w:hAnsi="Arial" w:cs="Arial"/>
          <w:i/>
          <w:iCs/>
          <w:color w:val="1A1A1A"/>
        </w:rPr>
        <w:t xml:space="preserve"> </w:t>
      </w:r>
      <w:r w:rsidRPr="004A07E4">
        <w:rPr>
          <w:rFonts w:ascii="Arial" w:eastAsia="Calibri" w:hAnsi="Arial" w:cs="Arial"/>
          <w:i/>
          <w:iCs/>
          <w:color w:val="1A1A1A"/>
        </w:rPr>
        <w:t>Fri</w:t>
      </w:r>
      <w:r w:rsidRPr="004A07E4">
        <w:rPr>
          <w:rFonts w:ascii="Arial" w:eastAsia="Times New Roman" w:hAnsi="Arial" w:cs="Arial"/>
          <w:i/>
          <w:iCs/>
          <w:color w:val="1A1A1A"/>
        </w:rPr>
        <w:t xml:space="preserve"> </w:t>
      </w:r>
      <w:r w:rsidRPr="004A07E4">
        <w:rPr>
          <w:rFonts w:ascii="Arial" w:eastAsia="Calibri" w:hAnsi="Arial" w:cs="Arial"/>
          <w:i/>
          <w:iCs/>
          <w:color w:val="1A1A1A"/>
        </w:rPr>
        <w:t>Dec</w:t>
      </w:r>
      <w:r w:rsidRPr="004A07E4">
        <w:rPr>
          <w:rFonts w:ascii="Arial" w:eastAsia="Times New Roman" w:hAnsi="Arial" w:cs="Arial"/>
          <w:i/>
          <w:iCs/>
          <w:color w:val="1A1A1A"/>
        </w:rPr>
        <w:t xml:space="preserve"> 14, 2007; </w:t>
      </w:r>
      <w:r w:rsidRPr="004A07E4">
        <w:rPr>
          <w:rFonts w:ascii="Arial" w:eastAsia="Calibri" w:hAnsi="Arial" w:cs="Arial"/>
          <w:i/>
          <w:iCs/>
          <w:color w:val="1A1A1A"/>
        </w:rPr>
        <w:t>substantive</w:t>
      </w:r>
      <w:r w:rsidRPr="004A07E4">
        <w:rPr>
          <w:rFonts w:ascii="Arial" w:eastAsia="Times New Roman" w:hAnsi="Arial" w:cs="Arial"/>
          <w:i/>
          <w:iCs/>
          <w:color w:val="1A1A1A"/>
        </w:rPr>
        <w:t xml:space="preserve"> </w:t>
      </w:r>
      <w:r w:rsidRPr="004A07E4">
        <w:rPr>
          <w:rFonts w:ascii="Arial" w:eastAsia="Calibri" w:hAnsi="Arial" w:cs="Arial"/>
          <w:i/>
          <w:iCs/>
          <w:color w:val="1A1A1A"/>
        </w:rPr>
        <w:t>revision</w:t>
      </w:r>
      <w:r w:rsidRPr="004A07E4">
        <w:rPr>
          <w:rFonts w:ascii="Arial" w:eastAsia="Times New Roman" w:hAnsi="Arial" w:cs="Arial"/>
          <w:i/>
          <w:iCs/>
          <w:color w:val="1A1A1A"/>
        </w:rPr>
        <w:t xml:space="preserve"> </w:t>
      </w:r>
      <w:r w:rsidRPr="004A07E4">
        <w:rPr>
          <w:rFonts w:ascii="Arial" w:eastAsia="Calibri" w:hAnsi="Arial" w:cs="Arial"/>
          <w:i/>
          <w:iCs/>
          <w:color w:val="1A1A1A"/>
        </w:rPr>
        <w:t>Tue</w:t>
      </w:r>
      <w:r w:rsidRPr="004A07E4">
        <w:rPr>
          <w:rFonts w:ascii="Arial" w:eastAsia="Times New Roman" w:hAnsi="Arial" w:cs="Arial"/>
          <w:i/>
          <w:iCs/>
          <w:color w:val="1A1A1A"/>
        </w:rPr>
        <w:t xml:space="preserve"> </w:t>
      </w:r>
      <w:r w:rsidRPr="004A07E4">
        <w:rPr>
          <w:rFonts w:ascii="Arial" w:eastAsia="Calibri" w:hAnsi="Arial" w:cs="Arial"/>
          <w:i/>
          <w:iCs/>
          <w:color w:val="1A1A1A"/>
        </w:rPr>
        <w:t>Oct</w:t>
      </w:r>
      <w:r w:rsidRPr="004A07E4">
        <w:rPr>
          <w:rFonts w:ascii="Arial" w:eastAsia="Times New Roman" w:hAnsi="Arial" w:cs="Arial"/>
          <w:i/>
          <w:iCs/>
          <w:color w:val="1A1A1A"/>
        </w:rPr>
        <w:t xml:space="preserve"> 7, 2014</w:t>
      </w:r>
    </w:p>
    <w:p w14:paraId="02C5B2E8" w14:textId="77777777" w:rsidR="00777471" w:rsidRPr="00777471" w:rsidRDefault="00777471" w:rsidP="00777471">
      <w:pPr>
        <w:rPr>
          <w:rFonts w:ascii="Arial" w:eastAsia="Times New Roman" w:hAnsi="Arial" w:cs="Arial"/>
          <w:color w:val="1A1A1A"/>
        </w:rPr>
      </w:pPr>
    </w:p>
    <w:p w14:paraId="6178FFA6" w14:textId="77777777" w:rsidR="00777471" w:rsidRPr="004A07E4" w:rsidRDefault="00777471">
      <w:pPr>
        <w:rPr>
          <w:rFonts w:ascii="Arial" w:hAnsi="Arial" w:cs="Arial"/>
        </w:rPr>
      </w:pPr>
    </w:p>
    <w:sectPr w:rsidR="00777471" w:rsidRPr="004A07E4">
      <w:footerReference w:type="default" r:id="rId14"/>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EA5F3" w14:textId="77777777" w:rsidR="000F1349" w:rsidRDefault="000F1349">
      <w:r>
        <w:separator/>
      </w:r>
    </w:p>
  </w:endnote>
  <w:endnote w:type="continuationSeparator" w:id="0">
    <w:p w14:paraId="13B8820E" w14:textId="77777777" w:rsidR="000F1349" w:rsidRDefault="000F1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微软雅黑">
    <w:charset w:val="86"/>
    <w:family w:val="swiss"/>
    <w:pitch w:val="variable"/>
    <w:sig w:usb0="80000287" w:usb1="28CF3C52" w:usb2="00000016" w:usb3="00000000" w:csb0="0004001F" w:csb1="00000000"/>
  </w:font>
  <w:font w:name="Segoe UI">
    <w:panose1 w:val="00000000000000000000"/>
    <w:charset w:val="00"/>
    <w:family w:val="swiss"/>
    <w:notTrueType/>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 w:name="-apple-system-fon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6392255"/>
      <w:docPartObj>
        <w:docPartGallery w:val="Page Numbers (Bottom of Page)"/>
        <w:docPartUnique/>
      </w:docPartObj>
    </w:sdtPr>
    <w:sdtEndPr>
      <w:rPr>
        <w:noProof/>
      </w:rPr>
    </w:sdtEndPr>
    <w:sdtContent>
      <w:p w14:paraId="171389A2" w14:textId="77777777" w:rsidR="004A07E4" w:rsidRDefault="004A07E4">
        <w:pPr>
          <w:pStyle w:val="Footer"/>
        </w:pPr>
        <w:r>
          <w:rPr>
            <w:lang w:val="en-GB" w:bidi="en-GB"/>
          </w:rPr>
          <w:fldChar w:fldCharType="begin"/>
        </w:r>
        <w:r>
          <w:rPr>
            <w:lang w:val="en-GB" w:bidi="en-GB"/>
          </w:rPr>
          <w:instrText xml:space="preserve"> PAGE   \* MERGEFORMAT </w:instrText>
        </w:r>
        <w:r>
          <w:rPr>
            <w:lang w:val="en-GB" w:bidi="en-GB"/>
          </w:rPr>
          <w:fldChar w:fldCharType="separate"/>
        </w:r>
        <w:r w:rsidR="00CF536E">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84EE1" w14:textId="77777777" w:rsidR="000F1349" w:rsidRDefault="000F1349">
      <w:r>
        <w:separator/>
      </w:r>
    </w:p>
  </w:footnote>
  <w:footnote w:type="continuationSeparator" w:id="0">
    <w:p w14:paraId="27AB3912" w14:textId="77777777" w:rsidR="000F1349" w:rsidRDefault="000F134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53C3250"/>
    <w:lvl w:ilvl="0">
      <w:start w:val="1"/>
      <w:numFmt w:val="decimal"/>
      <w:lvlText w:val="%1."/>
      <w:lvlJc w:val="left"/>
      <w:pPr>
        <w:tabs>
          <w:tab w:val="num" w:pos="1800"/>
        </w:tabs>
        <w:ind w:left="1800" w:hanging="360"/>
      </w:pPr>
    </w:lvl>
  </w:abstractNum>
  <w:abstractNum w:abstractNumId="1">
    <w:nsid w:val="FFFFFF7D"/>
    <w:multiLevelType w:val="singleLevel"/>
    <w:tmpl w:val="9BD273A0"/>
    <w:lvl w:ilvl="0">
      <w:start w:val="1"/>
      <w:numFmt w:val="decimal"/>
      <w:lvlText w:val="%1."/>
      <w:lvlJc w:val="left"/>
      <w:pPr>
        <w:tabs>
          <w:tab w:val="num" w:pos="1440"/>
        </w:tabs>
        <w:ind w:left="1440" w:hanging="360"/>
      </w:pPr>
    </w:lvl>
  </w:abstractNum>
  <w:abstractNum w:abstractNumId="2">
    <w:nsid w:val="FFFFFF7E"/>
    <w:multiLevelType w:val="singleLevel"/>
    <w:tmpl w:val="776E131A"/>
    <w:lvl w:ilvl="0">
      <w:start w:val="1"/>
      <w:numFmt w:val="decimal"/>
      <w:lvlText w:val="%1."/>
      <w:lvlJc w:val="left"/>
      <w:pPr>
        <w:tabs>
          <w:tab w:val="num" w:pos="1080"/>
        </w:tabs>
        <w:ind w:left="1080" w:hanging="360"/>
      </w:pPr>
    </w:lvl>
  </w:abstractNum>
  <w:abstractNum w:abstractNumId="3">
    <w:nsid w:val="FFFFFF7F"/>
    <w:multiLevelType w:val="singleLevel"/>
    <w:tmpl w:val="B2E8123E"/>
    <w:lvl w:ilvl="0">
      <w:start w:val="1"/>
      <w:numFmt w:val="decimal"/>
      <w:lvlText w:val="%1."/>
      <w:lvlJc w:val="left"/>
      <w:pPr>
        <w:tabs>
          <w:tab w:val="num" w:pos="720"/>
        </w:tabs>
        <w:ind w:left="720" w:hanging="360"/>
      </w:pPr>
    </w:lvl>
  </w:abstractNum>
  <w:abstractNum w:abstractNumId="4">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142D782"/>
    <w:lvl w:ilvl="0">
      <w:start w:val="1"/>
      <w:numFmt w:val="decimal"/>
      <w:lvlText w:val="%1."/>
      <w:lvlJc w:val="left"/>
      <w:pPr>
        <w:tabs>
          <w:tab w:val="num" w:pos="360"/>
        </w:tabs>
        <w:ind w:left="360" w:hanging="360"/>
      </w:pPr>
    </w:lvl>
  </w:abstractNum>
  <w:abstractNum w:abstractNumId="9">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0"/>
  </w:num>
  <w:num w:numId="4">
    <w:abstractNumId w:val="10"/>
  </w:num>
  <w:num w:numId="5">
    <w:abstractNumId w:val="10"/>
  </w:num>
  <w:num w:numId="6">
    <w:abstractNumId w:val="8"/>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7CF"/>
    <w:rsid w:val="000A1048"/>
    <w:rsid w:val="000F1349"/>
    <w:rsid w:val="0010247C"/>
    <w:rsid w:val="001E297A"/>
    <w:rsid w:val="002050F7"/>
    <w:rsid w:val="00234438"/>
    <w:rsid w:val="002A5DE3"/>
    <w:rsid w:val="003110E2"/>
    <w:rsid w:val="00320BAB"/>
    <w:rsid w:val="003A1880"/>
    <w:rsid w:val="003E0573"/>
    <w:rsid w:val="00466EE8"/>
    <w:rsid w:val="004707CF"/>
    <w:rsid w:val="00474455"/>
    <w:rsid w:val="004A07E4"/>
    <w:rsid w:val="004A7C19"/>
    <w:rsid w:val="004B7965"/>
    <w:rsid w:val="005438A0"/>
    <w:rsid w:val="005C16DB"/>
    <w:rsid w:val="00616637"/>
    <w:rsid w:val="006D62FE"/>
    <w:rsid w:val="0073596B"/>
    <w:rsid w:val="00777471"/>
    <w:rsid w:val="00804935"/>
    <w:rsid w:val="008A6E10"/>
    <w:rsid w:val="008E0420"/>
    <w:rsid w:val="00941D25"/>
    <w:rsid w:val="00955545"/>
    <w:rsid w:val="009C183E"/>
    <w:rsid w:val="00A0148C"/>
    <w:rsid w:val="00A34CC9"/>
    <w:rsid w:val="00B50380"/>
    <w:rsid w:val="00BA3B9D"/>
    <w:rsid w:val="00C1359F"/>
    <w:rsid w:val="00C27597"/>
    <w:rsid w:val="00C323FD"/>
    <w:rsid w:val="00CC476C"/>
    <w:rsid w:val="00CF536E"/>
    <w:rsid w:val="00D30754"/>
    <w:rsid w:val="00D616E5"/>
    <w:rsid w:val="00D61FBA"/>
    <w:rsid w:val="00DA6FEF"/>
    <w:rsid w:val="00DD5006"/>
    <w:rsid w:val="00E00AB4"/>
    <w:rsid w:val="00E5755F"/>
    <w:rsid w:val="00EB6EE6"/>
    <w:rsid w:val="00F273F3"/>
    <w:rsid w:val="00F70C1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FF7E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77471"/>
    <w:pPr>
      <w:spacing w:after="0" w:line="240" w:lineRule="auto"/>
    </w:pPr>
    <w:rPr>
      <w:rFonts w:ascii="Times New Roman" w:hAnsi="Times New Roman" w:cs="Times New Roman"/>
      <w:color w:val="auto"/>
      <w:lang w:val="en-GB" w:eastAsia="en-GB"/>
    </w:rPr>
  </w:style>
  <w:style w:type="paragraph" w:styleId="Heading1">
    <w:name w:val="heading 1"/>
    <w:basedOn w:val="Normal"/>
    <w:next w:val="Normal"/>
    <w:link w:val="Heading1Char"/>
    <w:uiPriority w:val="9"/>
    <w:qFormat/>
    <w:pPr>
      <w:keepNext/>
      <w:keepLines/>
      <w:spacing w:after="3700"/>
      <w:contextualSpacing/>
      <w:outlineLvl w:val="0"/>
    </w:pPr>
    <w:rPr>
      <w:rFonts w:asciiTheme="majorHAnsi" w:eastAsiaTheme="majorEastAsia" w:hAnsiTheme="majorHAnsi" w:cstheme="majorBidi"/>
      <w:b/>
      <w:caps/>
      <w:color w:val="2A2A2A" w:themeColor="text2"/>
      <w:sz w:val="90"/>
      <w:szCs w:val="32"/>
      <w:lang w:val="en-US" w:eastAsia="ja-JP"/>
    </w:rPr>
  </w:style>
  <w:style w:type="paragraph" w:styleId="Heading2">
    <w:name w:val="heading 2"/>
    <w:basedOn w:val="Normal"/>
    <w:next w:val="Normal"/>
    <w:link w:val="Heading2Char"/>
    <w:uiPriority w:val="9"/>
    <w:unhideWhenUsed/>
    <w:qFormat/>
    <w:pPr>
      <w:keepNext/>
      <w:keepLines/>
      <w:spacing w:before="40" w:after="280"/>
      <w:contextualSpacing/>
      <w:outlineLvl w:val="1"/>
    </w:pPr>
    <w:rPr>
      <w:rFonts w:asciiTheme="majorHAnsi" w:hAnsiTheme="majorHAnsi" w:cstheme="majorBidi"/>
      <w:b/>
      <w:caps/>
      <w:color w:val="2A2A2A" w:themeColor="text2"/>
      <w:sz w:val="28"/>
      <w:szCs w:val="26"/>
      <w:lang w:val="en-US" w:eastAsia="ja-JP"/>
    </w:rPr>
  </w:style>
  <w:style w:type="paragraph" w:styleId="Heading3">
    <w:name w:val="heading 3"/>
    <w:basedOn w:val="Normal"/>
    <w:next w:val="Normal"/>
    <w:link w:val="Heading3Char"/>
    <w:uiPriority w:val="9"/>
    <w:semiHidden/>
    <w:unhideWhenUsed/>
    <w:qFormat/>
    <w:pPr>
      <w:keepNext/>
      <w:keepLines/>
      <w:spacing w:before="317" w:after="317" w:line="312" w:lineRule="auto"/>
      <w:contextualSpacing/>
      <w:outlineLvl w:val="2"/>
    </w:pPr>
    <w:rPr>
      <w:rFonts w:asciiTheme="majorHAnsi" w:eastAsiaTheme="majorEastAsia" w:hAnsiTheme="majorHAnsi" w:cstheme="majorBidi"/>
      <w:b/>
      <w:color w:val="F75952" w:themeColor="accent1"/>
      <w:lang w:val="en-US" w:eastAsia="ja-JP"/>
    </w:rPr>
  </w:style>
  <w:style w:type="paragraph" w:styleId="Heading4">
    <w:name w:val="heading 4"/>
    <w:basedOn w:val="Normal"/>
    <w:next w:val="Normal"/>
    <w:link w:val="Heading4Char"/>
    <w:uiPriority w:val="9"/>
    <w:semiHidden/>
    <w:unhideWhenUsed/>
    <w:qFormat/>
    <w:pPr>
      <w:keepNext/>
      <w:keepLines/>
      <w:spacing w:before="317" w:after="317" w:line="312" w:lineRule="auto"/>
      <w:contextualSpacing/>
      <w:outlineLvl w:val="3"/>
    </w:pPr>
    <w:rPr>
      <w:rFonts w:asciiTheme="majorHAnsi" w:eastAsiaTheme="majorEastAsia" w:hAnsiTheme="majorHAnsi" w:cstheme="majorBidi"/>
      <w:b/>
      <w:i/>
      <w:iCs/>
      <w:color w:val="2A2A2A" w:themeColor="text2"/>
      <w:lang w:val="en-US" w:eastAsia="ja-JP"/>
    </w:rPr>
  </w:style>
  <w:style w:type="paragraph" w:styleId="Heading5">
    <w:name w:val="heading 5"/>
    <w:basedOn w:val="Normal"/>
    <w:next w:val="Normal"/>
    <w:link w:val="Heading5Char"/>
    <w:uiPriority w:val="9"/>
    <w:semiHidden/>
    <w:unhideWhenUsed/>
    <w:qFormat/>
    <w:pPr>
      <w:keepNext/>
      <w:keepLines/>
      <w:spacing w:before="317" w:after="317" w:line="312" w:lineRule="auto"/>
      <w:outlineLvl w:val="4"/>
    </w:pPr>
    <w:rPr>
      <w:rFonts w:asciiTheme="majorHAnsi" w:eastAsiaTheme="majorEastAsia" w:hAnsiTheme="majorHAnsi" w:cstheme="majorBidi"/>
      <w:b/>
      <w:i/>
      <w:color w:val="5F5F5F" w:themeColor="text2" w:themeTint="BF"/>
      <w:lang w:val="en-US" w:eastAsia="ja-JP"/>
    </w:rPr>
  </w:style>
  <w:style w:type="paragraph" w:styleId="Heading6">
    <w:name w:val="heading 6"/>
    <w:basedOn w:val="Normal"/>
    <w:next w:val="Normal"/>
    <w:link w:val="Heading6Char"/>
    <w:uiPriority w:val="9"/>
    <w:semiHidden/>
    <w:unhideWhenUsed/>
    <w:qFormat/>
    <w:pPr>
      <w:keepNext/>
      <w:keepLines/>
      <w:spacing w:before="317" w:after="317" w:line="312" w:lineRule="auto"/>
      <w:contextualSpacing/>
      <w:outlineLvl w:val="5"/>
    </w:pPr>
    <w:rPr>
      <w:rFonts w:asciiTheme="majorHAnsi" w:eastAsiaTheme="majorEastAsia" w:hAnsiTheme="majorHAnsi" w:cstheme="majorBidi"/>
      <w:b/>
      <w:caps/>
      <w:color w:val="2A2A2A" w:themeColor="text2"/>
      <w:lang w:val="en-US" w:eastAsia="ja-JP"/>
    </w:rPr>
  </w:style>
  <w:style w:type="paragraph" w:styleId="Heading7">
    <w:name w:val="heading 7"/>
    <w:basedOn w:val="Normal"/>
    <w:next w:val="Normal"/>
    <w:link w:val="Heading7Char"/>
    <w:uiPriority w:val="9"/>
    <w:semiHidden/>
    <w:unhideWhenUsed/>
    <w:qFormat/>
    <w:pPr>
      <w:keepNext/>
      <w:keepLines/>
      <w:spacing w:before="317" w:after="317" w:line="312" w:lineRule="auto"/>
      <w:contextualSpacing/>
      <w:outlineLvl w:val="6"/>
    </w:pPr>
    <w:rPr>
      <w:rFonts w:asciiTheme="majorHAnsi" w:eastAsiaTheme="majorEastAsia" w:hAnsiTheme="majorHAnsi" w:cstheme="majorBidi"/>
      <w:b/>
      <w:iCs/>
      <w:color w:val="F75952" w:themeColor="accent1"/>
      <w:sz w:val="20"/>
      <w:lang w:val="en-US" w:eastAsia="ja-JP"/>
    </w:rPr>
  </w:style>
  <w:style w:type="paragraph" w:styleId="Heading8">
    <w:name w:val="heading 8"/>
    <w:basedOn w:val="Normal"/>
    <w:next w:val="Normal"/>
    <w:link w:val="Heading8Char"/>
    <w:uiPriority w:val="9"/>
    <w:semiHidden/>
    <w:unhideWhenUsed/>
    <w:qFormat/>
    <w:pPr>
      <w:keepNext/>
      <w:keepLines/>
      <w:spacing w:before="317" w:after="317" w:line="312" w:lineRule="auto"/>
      <w:contextualSpacing/>
      <w:outlineLvl w:val="7"/>
    </w:pPr>
    <w:rPr>
      <w:rFonts w:asciiTheme="majorHAnsi" w:eastAsiaTheme="majorEastAsia" w:hAnsiTheme="majorHAnsi" w:cstheme="majorBidi"/>
      <w:b/>
      <w:i/>
      <w:color w:val="2A2A2A" w:themeColor="text2"/>
      <w:sz w:val="20"/>
      <w:szCs w:val="21"/>
      <w:lang w:val="en-US" w:eastAsia="ja-JP"/>
    </w:rPr>
  </w:style>
  <w:style w:type="paragraph" w:styleId="Heading9">
    <w:name w:val="heading 9"/>
    <w:basedOn w:val="Normal"/>
    <w:next w:val="Normal"/>
    <w:link w:val="Heading9Char"/>
    <w:uiPriority w:val="9"/>
    <w:semiHidden/>
    <w:unhideWhenUsed/>
    <w:qFormat/>
    <w:pPr>
      <w:keepNext/>
      <w:keepLines/>
      <w:spacing w:before="317" w:after="317" w:line="312" w:lineRule="auto"/>
      <w:contextualSpacing/>
      <w:outlineLvl w:val="8"/>
    </w:pPr>
    <w:rPr>
      <w:rFonts w:asciiTheme="majorHAnsi" w:eastAsiaTheme="majorEastAsia" w:hAnsiTheme="majorHAnsi" w:cstheme="majorBidi"/>
      <w:b/>
      <w:i/>
      <w:iCs/>
      <w:color w:val="5F5F5F" w:themeColor="text2" w:themeTint="BF"/>
      <w:sz w:val="20"/>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line="312" w:lineRule="auto"/>
    </w:pPr>
    <w:rPr>
      <w:rFonts w:asciiTheme="minorHAnsi" w:hAnsiTheme="minorHAnsi" w:cstheme="minorBidi"/>
      <w:i/>
      <w:color w:val="5F5F5F" w:themeColor="text2" w:themeTint="BF"/>
      <w:szCs w:val="20"/>
      <w:lang w:val="en-US" w:eastAsia="ja-JP"/>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rFonts w:asciiTheme="minorHAnsi" w:hAnsiTheme="minorHAnsi" w:cstheme="minorBidi"/>
      <w:b/>
      <w:iCs/>
      <w:color w:val="F75952" w:themeColor="accent1"/>
      <w:sz w:val="54"/>
      <w:lang w:val="en-US" w:eastAsia="ja-JP"/>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ind w:left="720" w:hanging="245"/>
      <w:contextualSpacing/>
    </w:pPr>
    <w:rPr>
      <w:rFonts w:asciiTheme="minorHAnsi" w:hAnsiTheme="minorHAnsi" w:cstheme="minorBidi"/>
      <w:b/>
      <w:color w:val="F75952" w:themeColor="accent1"/>
      <w:lang w:val="en-US"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2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after="200"/>
    </w:pPr>
    <w:rPr>
      <w:rFonts w:asciiTheme="minorHAnsi" w:hAnsiTheme="minorHAnsi" w:cstheme="minorBidi"/>
      <w:i/>
      <w:iCs/>
      <w:color w:val="5F5F5F" w:themeColor="text2" w:themeTint="BF"/>
      <w:sz w:val="20"/>
      <w:szCs w:val="18"/>
      <w:lang w:val="en-US" w:eastAsia="ja-JP"/>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rPr>
      <w:rFonts w:asciiTheme="minorHAnsi" w:hAnsiTheme="minorHAnsi" w:cstheme="minorBidi"/>
      <w:b/>
      <w:color w:val="F75952" w:themeColor="accent1"/>
      <w:sz w:val="38"/>
      <w:szCs w:val="38"/>
      <w:lang w:val="en-US" w:eastAsia="ja-JP"/>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contextualSpacing/>
    </w:pPr>
    <w:rPr>
      <w:rFonts w:asciiTheme="majorHAnsi" w:eastAsiaTheme="majorEastAsia" w:hAnsiTheme="majorHAnsi" w:cstheme="majorBidi"/>
      <w:b/>
      <w:caps/>
      <w:color w:val="2A2A2A" w:themeColor="text2"/>
      <w:kern w:val="28"/>
      <w:sz w:val="100"/>
      <w:szCs w:val="56"/>
      <w:lang w:val="en-US" w:eastAsia="ja-JP"/>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line="312" w:lineRule="auto"/>
    </w:pPr>
    <w:rPr>
      <w:rFonts w:asciiTheme="majorHAnsi" w:eastAsiaTheme="minorEastAsia" w:hAnsiTheme="majorHAnsi" w:cstheme="minorBidi"/>
      <w:b/>
      <w:color w:val="F75952" w:themeColor="accent1"/>
      <w:sz w:val="50"/>
      <w:szCs w:val="22"/>
      <w:lang w:val="en-US" w:eastAsia="ja-JP"/>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line="312" w:lineRule="auto"/>
    </w:pPr>
    <w:rPr>
      <w:rFonts w:asciiTheme="majorHAnsi" w:hAnsiTheme="majorHAnsi" w:cstheme="minorBidi"/>
      <w:b/>
      <w:bCs/>
      <w:caps/>
      <w:color w:val="2A2A2A" w:themeColor="text2"/>
      <w:sz w:val="28"/>
      <w:lang w:val="en-US" w:eastAsia="ja-JP"/>
    </w:rPr>
  </w:style>
  <w:style w:type="paragraph" w:styleId="TOC2">
    <w:name w:val="toc 2"/>
    <w:basedOn w:val="Normal"/>
    <w:next w:val="Normal"/>
    <w:autoRedefine/>
    <w:uiPriority w:val="39"/>
    <w:unhideWhenUsed/>
    <w:qFormat/>
    <w:pPr>
      <w:tabs>
        <w:tab w:val="right" w:leader="dot" w:pos="8630"/>
      </w:tabs>
      <w:spacing w:before="120"/>
    </w:pPr>
    <w:rPr>
      <w:rFonts w:asciiTheme="minorHAnsi" w:hAnsiTheme="minorHAnsi" w:cstheme="minorBidi"/>
      <w:bCs/>
      <w:color w:val="5F5F5F" w:themeColor="text2" w:themeTint="BF"/>
      <w:szCs w:val="20"/>
      <w:lang w:val="en-US" w:eastAsia="ja-JP"/>
    </w:rPr>
  </w:style>
  <w:style w:type="table" w:customStyle="1" w:styleId="Generaltable">
    <w:name w:val="General table"/>
    <w:basedOn w:val="TableNormal"/>
    <w:uiPriority w:val="99"/>
    <w:pPr>
      <w:spacing w:after="0" w:line="240" w:lineRule="auto"/>
    </w:pPr>
    <w:tblPr>
      <w:tblStyleRowBandSize w:val="1"/>
      <w:tblStyleColBandSize w:val="1"/>
      <w:tblInd w:w="0" w:type="dxa"/>
      <w:tblBorders>
        <w:insideH w:val="single" w:sz="8" w:space="0" w:color="C9C9C9" w:themeColor="text2" w:themeTint="40"/>
      </w:tblBorders>
      <w:tblCellMar>
        <w:top w:w="0" w:type="dxa"/>
        <w:left w:w="0" w:type="dxa"/>
        <w:bottom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line="312" w:lineRule="auto"/>
    </w:pPr>
    <w:rPr>
      <w:rFonts w:asciiTheme="minorHAnsi" w:hAnsiTheme="minorHAnsi" w:cstheme="minorBidi"/>
      <w:b/>
      <w:color w:val="2A2A2A" w:themeColor="text2"/>
      <w:sz w:val="30"/>
      <w:lang w:val="en-US" w:eastAsia="ja-JP"/>
    </w:rPr>
  </w:style>
  <w:style w:type="paragraph" w:styleId="Header">
    <w:name w:val="header"/>
    <w:basedOn w:val="Normal"/>
    <w:link w:val="HeaderChar"/>
    <w:uiPriority w:val="99"/>
    <w:unhideWhenUsed/>
    <w:qFormat/>
    <w:rPr>
      <w:rFonts w:asciiTheme="minorHAnsi" w:hAnsiTheme="minorHAnsi" w:cstheme="minorBidi"/>
      <w:color w:val="5F5F5F" w:themeColor="text2" w:themeTint="BF"/>
      <w:lang w:val="en-US" w:eastAsia="ja-JP"/>
    </w:r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spacing w:after="200" w:line="312" w:lineRule="auto"/>
    </w:pPr>
    <w:rPr>
      <w:rFonts w:asciiTheme="minorHAnsi" w:hAnsiTheme="minorHAnsi" w:cstheme="minorBidi"/>
      <w:i/>
      <w:color w:val="5F5F5F" w:themeColor="text2" w:themeTint="BF"/>
      <w:lang w:val="en-US" w:eastAsia="ja-JP"/>
    </w:rPr>
  </w:style>
  <w:style w:type="paragraph" w:customStyle="1" w:styleId="p1">
    <w:name w:val="p1"/>
    <w:basedOn w:val="Normal"/>
    <w:rsid w:val="004707CF"/>
    <w:rPr>
      <w:rFonts w:ascii="Helvetica Neue" w:hAnsi="Helvetica Neue"/>
      <w:color w:val="454545"/>
      <w:sz w:val="18"/>
      <w:szCs w:val="18"/>
    </w:rPr>
  </w:style>
  <w:style w:type="character" w:customStyle="1" w:styleId="apple-converted-space">
    <w:name w:val="apple-converted-space"/>
    <w:basedOn w:val="DefaultParagraphFont"/>
    <w:rsid w:val="004707CF"/>
  </w:style>
  <w:style w:type="character" w:styleId="Hyperlink">
    <w:name w:val="Hyperlink"/>
    <w:basedOn w:val="DefaultParagraphFont"/>
    <w:uiPriority w:val="99"/>
    <w:unhideWhenUsed/>
    <w:rsid w:val="00777471"/>
    <w:rPr>
      <w:color w:val="B67A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048543">
      <w:bodyDiv w:val="1"/>
      <w:marLeft w:val="0"/>
      <w:marRight w:val="0"/>
      <w:marTop w:val="0"/>
      <w:marBottom w:val="0"/>
      <w:divBdr>
        <w:top w:val="none" w:sz="0" w:space="0" w:color="auto"/>
        <w:left w:val="none" w:sz="0" w:space="0" w:color="auto"/>
        <w:bottom w:val="none" w:sz="0" w:space="0" w:color="auto"/>
        <w:right w:val="none" w:sz="0" w:space="0" w:color="auto"/>
      </w:divBdr>
    </w:div>
    <w:div w:id="1294218236">
      <w:bodyDiv w:val="1"/>
      <w:marLeft w:val="0"/>
      <w:marRight w:val="0"/>
      <w:marTop w:val="0"/>
      <w:marBottom w:val="0"/>
      <w:divBdr>
        <w:top w:val="none" w:sz="0" w:space="0" w:color="auto"/>
        <w:left w:val="none" w:sz="0" w:space="0" w:color="auto"/>
        <w:bottom w:val="none" w:sz="0" w:space="0" w:color="auto"/>
        <w:right w:val="none" w:sz="0" w:space="0" w:color="auto"/>
      </w:divBdr>
      <w:divsChild>
        <w:div w:id="1355770228">
          <w:marLeft w:val="0"/>
          <w:marRight w:val="0"/>
          <w:marTop w:val="0"/>
          <w:marBottom w:val="0"/>
          <w:divBdr>
            <w:top w:val="none" w:sz="0" w:space="0" w:color="auto"/>
            <w:left w:val="none" w:sz="0" w:space="0" w:color="auto"/>
            <w:bottom w:val="none" w:sz="0" w:space="0" w:color="auto"/>
            <w:right w:val="none" w:sz="0" w:space="0" w:color="auto"/>
          </w:divBdr>
        </w:div>
        <w:div w:id="1086609274">
          <w:marLeft w:val="0"/>
          <w:marRight w:val="0"/>
          <w:marTop w:val="0"/>
          <w:marBottom w:val="0"/>
          <w:divBdr>
            <w:top w:val="none" w:sz="0" w:space="0" w:color="auto"/>
            <w:left w:val="none" w:sz="0" w:space="0" w:color="auto"/>
            <w:bottom w:val="none" w:sz="0" w:space="0" w:color="auto"/>
            <w:right w:val="none" w:sz="0" w:space="0" w:color="auto"/>
          </w:divBdr>
        </w:div>
        <w:div w:id="331639309">
          <w:marLeft w:val="0"/>
          <w:marRight w:val="0"/>
          <w:marTop w:val="0"/>
          <w:marBottom w:val="0"/>
          <w:divBdr>
            <w:top w:val="none" w:sz="0" w:space="0" w:color="auto"/>
            <w:left w:val="none" w:sz="0" w:space="0" w:color="auto"/>
            <w:bottom w:val="none" w:sz="0" w:space="0" w:color="auto"/>
            <w:right w:val="none" w:sz="0" w:space="0" w:color="auto"/>
          </w:divBdr>
        </w:div>
        <w:div w:id="467820592">
          <w:marLeft w:val="0"/>
          <w:marRight w:val="0"/>
          <w:marTop w:val="0"/>
          <w:marBottom w:val="0"/>
          <w:divBdr>
            <w:top w:val="none" w:sz="0" w:space="0" w:color="auto"/>
            <w:left w:val="none" w:sz="0" w:space="0" w:color="auto"/>
            <w:bottom w:val="none" w:sz="0" w:space="0" w:color="auto"/>
            <w:right w:val="none" w:sz="0" w:space="0" w:color="auto"/>
          </w:divBdr>
        </w:div>
        <w:div w:id="792092718">
          <w:marLeft w:val="0"/>
          <w:marRight w:val="0"/>
          <w:marTop w:val="0"/>
          <w:marBottom w:val="0"/>
          <w:divBdr>
            <w:top w:val="none" w:sz="0" w:space="0" w:color="auto"/>
            <w:left w:val="none" w:sz="0" w:space="0" w:color="auto"/>
            <w:bottom w:val="none" w:sz="0" w:space="0" w:color="auto"/>
            <w:right w:val="none" w:sz="0" w:space="0" w:color="auto"/>
          </w:divBdr>
        </w:div>
        <w:div w:id="1784350051">
          <w:marLeft w:val="0"/>
          <w:marRight w:val="0"/>
          <w:marTop w:val="0"/>
          <w:marBottom w:val="0"/>
          <w:divBdr>
            <w:top w:val="none" w:sz="0" w:space="0" w:color="auto"/>
            <w:left w:val="none" w:sz="0" w:space="0" w:color="auto"/>
            <w:bottom w:val="none" w:sz="0" w:space="0" w:color="auto"/>
            <w:right w:val="none" w:sz="0" w:space="0" w:color="auto"/>
          </w:divBdr>
        </w:div>
        <w:div w:id="606667053">
          <w:marLeft w:val="0"/>
          <w:marRight w:val="0"/>
          <w:marTop w:val="0"/>
          <w:marBottom w:val="0"/>
          <w:divBdr>
            <w:top w:val="none" w:sz="0" w:space="0" w:color="auto"/>
            <w:left w:val="none" w:sz="0" w:space="0" w:color="auto"/>
            <w:bottom w:val="none" w:sz="0" w:space="0" w:color="auto"/>
            <w:right w:val="none" w:sz="0" w:space="0" w:color="auto"/>
          </w:divBdr>
        </w:div>
        <w:div w:id="742147476">
          <w:marLeft w:val="0"/>
          <w:marRight w:val="0"/>
          <w:marTop w:val="0"/>
          <w:marBottom w:val="0"/>
          <w:divBdr>
            <w:top w:val="none" w:sz="0" w:space="0" w:color="auto"/>
            <w:left w:val="none" w:sz="0" w:space="0" w:color="auto"/>
            <w:bottom w:val="none" w:sz="0" w:space="0" w:color="auto"/>
            <w:right w:val="none" w:sz="0" w:space="0" w:color="auto"/>
          </w:divBdr>
        </w:div>
        <w:div w:id="1239942208">
          <w:marLeft w:val="0"/>
          <w:marRight w:val="0"/>
          <w:marTop w:val="0"/>
          <w:marBottom w:val="0"/>
          <w:divBdr>
            <w:top w:val="none" w:sz="0" w:space="0" w:color="auto"/>
            <w:left w:val="none" w:sz="0" w:space="0" w:color="auto"/>
            <w:bottom w:val="none" w:sz="0" w:space="0" w:color="auto"/>
            <w:right w:val="none" w:sz="0" w:space="0" w:color="auto"/>
          </w:divBdr>
        </w:div>
        <w:div w:id="219900409">
          <w:marLeft w:val="0"/>
          <w:marRight w:val="0"/>
          <w:marTop w:val="0"/>
          <w:marBottom w:val="0"/>
          <w:divBdr>
            <w:top w:val="none" w:sz="0" w:space="0" w:color="auto"/>
            <w:left w:val="none" w:sz="0" w:space="0" w:color="auto"/>
            <w:bottom w:val="none" w:sz="0" w:space="0" w:color="auto"/>
            <w:right w:val="none" w:sz="0" w:space="0" w:color="auto"/>
          </w:divBdr>
        </w:div>
        <w:div w:id="648704444">
          <w:marLeft w:val="0"/>
          <w:marRight w:val="0"/>
          <w:marTop w:val="0"/>
          <w:marBottom w:val="0"/>
          <w:divBdr>
            <w:top w:val="none" w:sz="0" w:space="0" w:color="auto"/>
            <w:left w:val="none" w:sz="0" w:space="0" w:color="auto"/>
            <w:bottom w:val="none" w:sz="0" w:space="0" w:color="auto"/>
            <w:right w:val="none" w:sz="0" w:space="0" w:color="auto"/>
          </w:divBdr>
        </w:div>
        <w:div w:id="1798528789">
          <w:marLeft w:val="0"/>
          <w:marRight w:val="0"/>
          <w:marTop w:val="0"/>
          <w:marBottom w:val="0"/>
          <w:divBdr>
            <w:top w:val="none" w:sz="0" w:space="0" w:color="auto"/>
            <w:left w:val="none" w:sz="0" w:space="0" w:color="auto"/>
            <w:bottom w:val="none" w:sz="0" w:space="0" w:color="auto"/>
            <w:right w:val="none" w:sz="0" w:space="0" w:color="auto"/>
          </w:divBdr>
        </w:div>
        <w:div w:id="1063679218">
          <w:marLeft w:val="0"/>
          <w:marRight w:val="0"/>
          <w:marTop w:val="0"/>
          <w:marBottom w:val="0"/>
          <w:divBdr>
            <w:top w:val="none" w:sz="0" w:space="0" w:color="auto"/>
            <w:left w:val="none" w:sz="0" w:space="0" w:color="auto"/>
            <w:bottom w:val="none" w:sz="0" w:space="0" w:color="auto"/>
            <w:right w:val="none" w:sz="0" w:space="0" w:color="auto"/>
          </w:divBdr>
        </w:div>
        <w:div w:id="365914846">
          <w:marLeft w:val="0"/>
          <w:marRight w:val="0"/>
          <w:marTop w:val="0"/>
          <w:marBottom w:val="0"/>
          <w:divBdr>
            <w:top w:val="none" w:sz="0" w:space="0" w:color="auto"/>
            <w:left w:val="none" w:sz="0" w:space="0" w:color="auto"/>
            <w:bottom w:val="none" w:sz="0" w:space="0" w:color="auto"/>
            <w:right w:val="none" w:sz="0" w:space="0" w:color="auto"/>
          </w:divBdr>
        </w:div>
        <w:div w:id="1986158447">
          <w:marLeft w:val="0"/>
          <w:marRight w:val="0"/>
          <w:marTop w:val="0"/>
          <w:marBottom w:val="0"/>
          <w:divBdr>
            <w:top w:val="none" w:sz="0" w:space="0" w:color="auto"/>
            <w:left w:val="none" w:sz="0" w:space="0" w:color="auto"/>
            <w:bottom w:val="none" w:sz="0" w:space="0" w:color="auto"/>
            <w:right w:val="none" w:sz="0" w:space="0" w:color="auto"/>
          </w:divBdr>
        </w:div>
        <w:div w:id="1162740740">
          <w:marLeft w:val="0"/>
          <w:marRight w:val="0"/>
          <w:marTop w:val="0"/>
          <w:marBottom w:val="0"/>
          <w:divBdr>
            <w:top w:val="none" w:sz="0" w:space="0" w:color="auto"/>
            <w:left w:val="none" w:sz="0" w:space="0" w:color="auto"/>
            <w:bottom w:val="none" w:sz="0" w:space="0" w:color="auto"/>
            <w:right w:val="none" w:sz="0" w:space="0" w:color="auto"/>
          </w:divBdr>
        </w:div>
        <w:div w:id="115687848">
          <w:marLeft w:val="0"/>
          <w:marRight w:val="0"/>
          <w:marTop w:val="0"/>
          <w:marBottom w:val="0"/>
          <w:divBdr>
            <w:top w:val="none" w:sz="0" w:space="0" w:color="auto"/>
            <w:left w:val="none" w:sz="0" w:space="0" w:color="auto"/>
            <w:bottom w:val="none" w:sz="0" w:space="0" w:color="auto"/>
            <w:right w:val="none" w:sz="0" w:space="0" w:color="auto"/>
          </w:divBdr>
        </w:div>
        <w:div w:id="1408379654">
          <w:marLeft w:val="0"/>
          <w:marRight w:val="0"/>
          <w:marTop w:val="0"/>
          <w:marBottom w:val="0"/>
          <w:divBdr>
            <w:top w:val="none" w:sz="0" w:space="0" w:color="auto"/>
            <w:left w:val="none" w:sz="0" w:space="0" w:color="auto"/>
            <w:bottom w:val="none" w:sz="0" w:space="0" w:color="auto"/>
            <w:right w:val="none" w:sz="0" w:space="0" w:color="auto"/>
          </w:divBdr>
        </w:div>
        <w:div w:id="468016730">
          <w:marLeft w:val="0"/>
          <w:marRight w:val="0"/>
          <w:marTop w:val="0"/>
          <w:marBottom w:val="0"/>
          <w:divBdr>
            <w:top w:val="none" w:sz="0" w:space="0" w:color="auto"/>
            <w:left w:val="none" w:sz="0" w:space="0" w:color="auto"/>
            <w:bottom w:val="none" w:sz="0" w:space="0" w:color="auto"/>
            <w:right w:val="none" w:sz="0" w:space="0" w:color="auto"/>
          </w:divBdr>
        </w:div>
        <w:div w:id="1446467066">
          <w:marLeft w:val="0"/>
          <w:marRight w:val="0"/>
          <w:marTop w:val="0"/>
          <w:marBottom w:val="0"/>
          <w:divBdr>
            <w:top w:val="none" w:sz="0" w:space="0" w:color="auto"/>
            <w:left w:val="none" w:sz="0" w:space="0" w:color="auto"/>
            <w:bottom w:val="none" w:sz="0" w:space="0" w:color="auto"/>
            <w:right w:val="none" w:sz="0" w:space="0" w:color="auto"/>
          </w:divBdr>
        </w:div>
        <w:div w:id="195586794">
          <w:marLeft w:val="0"/>
          <w:marRight w:val="0"/>
          <w:marTop w:val="0"/>
          <w:marBottom w:val="0"/>
          <w:divBdr>
            <w:top w:val="none" w:sz="0" w:space="0" w:color="auto"/>
            <w:left w:val="none" w:sz="0" w:space="0" w:color="auto"/>
            <w:bottom w:val="none" w:sz="0" w:space="0" w:color="auto"/>
            <w:right w:val="none" w:sz="0" w:space="0" w:color="auto"/>
          </w:divBdr>
        </w:div>
      </w:divsChild>
    </w:div>
    <w:div w:id="1893149601">
      <w:bodyDiv w:val="1"/>
      <w:marLeft w:val="0"/>
      <w:marRight w:val="0"/>
      <w:marTop w:val="0"/>
      <w:marBottom w:val="0"/>
      <w:divBdr>
        <w:top w:val="none" w:sz="0" w:space="0" w:color="auto"/>
        <w:left w:val="none" w:sz="0" w:space="0" w:color="auto"/>
        <w:bottom w:val="none" w:sz="0" w:space="0" w:color="auto"/>
        <w:right w:val="none" w:sz="0" w:space="0" w:color="auto"/>
      </w:divBdr>
    </w:div>
    <w:div w:id="2039695698">
      <w:bodyDiv w:val="1"/>
      <w:marLeft w:val="0"/>
      <w:marRight w:val="0"/>
      <w:marTop w:val="0"/>
      <w:marBottom w:val="0"/>
      <w:divBdr>
        <w:top w:val="none" w:sz="0" w:space="0" w:color="auto"/>
        <w:left w:val="none" w:sz="0" w:space="0" w:color="auto"/>
        <w:bottom w:val="none" w:sz="0" w:space="0" w:color="auto"/>
        <w:right w:val="none" w:sz="0" w:space="0" w:color="auto"/>
      </w:divBdr>
      <w:divsChild>
        <w:div w:id="341863971">
          <w:marLeft w:val="0"/>
          <w:marRight w:val="0"/>
          <w:marTop w:val="0"/>
          <w:marBottom w:val="240"/>
          <w:divBdr>
            <w:top w:val="none" w:sz="0" w:space="0" w:color="auto"/>
            <w:left w:val="none" w:sz="0" w:space="0" w:color="auto"/>
            <w:bottom w:val="none" w:sz="0" w:space="0" w:color="auto"/>
            <w:right w:val="none" w:sz="0" w:space="0" w:color="auto"/>
          </w:divBdr>
        </w:div>
        <w:div w:id="1852256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image" Target="media/image1.jpeg"/><Relationship Id="rId13" Type="http://schemas.openxmlformats.org/officeDocument/2006/relationships/hyperlink" Target="https://plato.stanford.edu/entries/hume-freewill/"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icolasperry/Library/Containers/com.microsoft.Word/Data/Library/Caches/2057/TM10002071/Paper%20with%20Cover%20and%20TOC.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2.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5.xml><?xml version="1.0" encoding="utf-8"?>
<ds:datastoreItem xmlns:ds="http://schemas.openxmlformats.org/officeDocument/2006/customXml" ds:itemID="{5567FBE4-8C18-004B-91DE-6D6657C39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128</TotalTime>
  <Pages>4</Pages>
  <Words>1285</Words>
  <Characters>7327</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10</cp:revision>
  <dcterms:created xsi:type="dcterms:W3CDTF">2017-10-28T09:07:00Z</dcterms:created>
  <dcterms:modified xsi:type="dcterms:W3CDTF">2017-10-31T06:42:00Z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