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E88131" w14:textId="3A580BE1" w:rsidR="002F192B" w:rsidRPr="00D51B39" w:rsidRDefault="002F192B" w:rsidP="0029514F">
      <w:pPr>
        <w:spacing w:after="160" w:line="360" w:lineRule="auto"/>
        <w:rPr>
          <w:rFonts w:ascii="Arial" w:hAnsi="Arial" w:cs="Arial"/>
          <w:sz w:val="10"/>
        </w:rPr>
      </w:pPr>
    </w:p>
    <w:p w14:paraId="604A1494" w14:textId="61899B36" w:rsidR="00A804FD" w:rsidRPr="00D51B39" w:rsidRDefault="00A804FD" w:rsidP="0029514F">
      <w:pPr>
        <w:pStyle w:val="GraphicAnchor"/>
        <w:spacing w:line="360" w:lineRule="auto"/>
        <w:rPr>
          <w:rFonts w:ascii="Arial" w:hAnsi="Arial" w:cs="Arial"/>
        </w:rPr>
      </w:pPr>
      <w:r w:rsidRPr="00D51B39">
        <w:rPr>
          <w:rFonts w:ascii="Arial" w:hAnsi="Arial" w:cs="Arial"/>
          <w:noProof/>
          <w:lang w:eastAsia="en-AU"/>
        </w:rPr>
        <mc:AlternateContent>
          <mc:Choice Requires="wps">
            <w:drawing>
              <wp:anchor distT="0" distB="0" distL="114300" distR="114300" simplePos="0" relativeHeight="251660288" behindDoc="1" locked="0" layoutInCell="1" allowOverlap="1" wp14:anchorId="7938FAD1" wp14:editId="5CA63DA3">
                <wp:simplePos x="0" y="0"/>
                <wp:positionH relativeFrom="margin">
                  <wp:posOffset>-486888</wp:posOffset>
                </wp:positionH>
                <wp:positionV relativeFrom="page">
                  <wp:posOffset>2624447</wp:posOffset>
                </wp:positionV>
                <wp:extent cx="6905056" cy="7426325"/>
                <wp:effectExtent l="0" t="0" r="0" b="3175"/>
                <wp:wrapNone/>
                <wp:docPr id="2" name="Shap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6905056" cy="7426325"/>
                        </a:xfrm>
                        <a:custGeom>
                          <a:avLst/>
                          <a:gdLst/>
                          <a:ahLst/>
                          <a:cxnLst>
                            <a:cxn ang="0">
                              <a:pos x="wd2" y="hd2"/>
                            </a:cxn>
                            <a:cxn ang="5400000">
                              <a:pos x="wd2" y="hd2"/>
                            </a:cxn>
                            <a:cxn ang="10800000">
                              <a:pos x="wd2" y="hd2"/>
                            </a:cxn>
                            <a:cxn ang="16200000">
                              <a:pos x="wd2" y="hd2"/>
                            </a:cxn>
                          </a:cxnLst>
                          <a:rect l="0" t="0" r="r" b="b"/>
                          <a:pathLst>
                            <a:path w="21600" h="21600" extrusionOk="0">
                              <a:moveTo>
                                <a:pt x="0" y="0"/>
                              </a:moveTo>
                              <a:lnTo>
                                <a:pt x="21600" y="14168"/>
                              </a:lnTo>
                              <a:lnTo>
                                <a:pt x="21600" y="21600"/>
                              </a:lnTo>
                              <a:lnTo>
                                <a:pt x="0" y="21600"/>
                              </a:lnTo>
                              <a:close/>
                            </a:path>
                          </a:pathLst>
                        </a:custGeom>
                        <a:solidFill>
                          <a:schemeClr val="accent1"/>
                        </a:solidFill>
                        <a:ln w="12700">
                          <a:miter lim="400000"/>
                        </a:ln>
                      </wps:spPr>
                      <wps:txbx>
                        <w:txbxContent>
                          <w:p w14:paraId="5AF54C44" w14:textId="77777777" w:rsidR="00A804FD" w:rsidRDefault="00A804FD" w:rsidP="00A804FD"/>
                          <w:p w14:paraId="0F7BAC8A" w14:textId="77777777" w:rsidR="00A804FD" w:rsidRDefault="00A804FD" w:rsidP="00A804FD"/>
                          <w:p w14:paraId="1696E9D3" w14:textId="77777777" w:rsidR="00A804FD" w:rsidRDefault="00A804FD" w:rsidP="00A804FD"/>
                          <w:p w14:paraId="36950644" w14:textId="77777777" w:rsidR="00A804FD" w:rsidRDefault="00A804FD" w:rsidP="00A804FD"/>
                          <w:p w14:paraId="0E1E248A" w14:textId="77777777" w:rsidR="00A804FD" w:rsidRDefault="00A804FD" w:rsidP="00A804FD"/>
                          <w:p w14:paraId="356C80B3" w14:textId="77777777" w:rsidR="00A804FD" w:rsidRDefault="00A804FD" w:rsidP="00A804FD"/>
                          <w:p w14:paraId="1E922035" w14:textId="77777777" w:rsidR="00A804FD" w:rsidRDefault="00A804FD" w:rsidP="00A804FD"/>
                          <w:p w14:paraId="66EA482D" w14:textId="77777777" w:rsidR="00A804FD" w:rsidRPr="002F192B" w:rsidRDefault="00A804FD" w:rsidP="00A804FD">
                            <w:pPr>
                              <w:rPr>
                                <w:b/>
                                <w:color w:val="FFC000"/>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2F192B">
                              <w:rPr>
                                <w:b/>
                                <w:color w:val="5B9BD5" w:themeColor="accent5"/>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b/>
                            </w:r>
                            <w:r w:rsidRPr="002F192B">
                              <w:rPr>
                                <w:b/>
                                <w:color w:val="FFC000"/>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Academic and Employability Skills (BMSW4001_LON)</w:t>
                            </w:r>
                          </w:p>
                          <w:p w14:paraId="44DFC5A8" w14:textId="77777777" w:rsidR="00A804FD" w:rsidRPr="002F192B" w:rsidRDefault="00A804FD" w:rsidP="00A804FD">
                            <w:pPr>
                              <w:rPr>
                                <w:sz w:val="28"/>
                                <w:szCs w:val="28"/>
                              </w:rPr>
                            </w:pPr>
                            <w:r w:rsidRPr="002F192B">
                              <w:rPr>
                                <w:sz w:val="28"/>
                                <w:szCs w:val="28"/>
                              </w:rPr>
                              <w:tab/>
                              <w:t>With: Silvya Hoffman</w:t>
                            </w:r>
                          </w:p>
                        </w:txbxContent>
                      </wps:txbx>
                      <wps:bodyPr wrap="square" lIns="38100" tIns="38100" rIns="38100" bIns="38100" anchor="ctr">
                        <a:noAutofit/>
                      </wps:bodyPr>
                    </wps:wsp>
                  </a:graphicData>
                </a:graphic>
                <wp14:sizeRelH relativeFrom="margin">
                  <wp14:pctWidth>0</wp14:pctWidth>
                </wp14:sizeRelH>
                <wp14:sizeRelV relativeFrom="margin">
                  <wp14:pctHeight>0</wp14:pctHeight>
                </wp14:sizeRelV>
              </wp:anchor>
            </w:drawing>
          </mc:Choice>
          <mc:Fallback>
            <w:pict>
              <v:shape w14:anchorId="7938FAD1" id="Shape" o:spid="_x0000_s1026" alt="&quot;&quot;" style="position:absolute;margin-left:-38.35pt;margin-top:206.65pt;width:543.7pt;height:584.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" adj="-11796480,,5400" path="m,l21600,14168r,7432l,21600,,xe" fillcolor="#4472c4 [3204]" stroked="f" strokeweight="1pt">
                <v:stroke miterlimit="4" joinstyle="miter"/>
                <v:formulas/>
                <v:path arrowok="t" o:extrusionok="f" o:connecttype="custom" o:connectlocs="3452528,3713163;3452528,3713163;3452528,3713163;3452528,3713163" o:connectangles="0,90,180,270" textboxrect="0,0,21600,21600"/>
                <v:textbox inset="3pt,3pt,3pt,3pt">
                  <w:txbxContent>
                    <w:p w14:paraId="5AF54C44" w14:textId="77777777" w:rsidR="00A804FD" w:rsidRDefault="00A804FD" w:rsidP="00A804FD"/>
                    <w:p w14:paraId="0F7BAC8A" w14:textId="77777777" w:rsidR="00A804FD" w:rsidRDefault="00A804FD" w:rsidP="00A804FD"/>
                    <w:p w14:paraId="1696E9D3" w14:textId="77777777" w:rsidR="00A804FD" w:rsidRDefault="00A804FD" w:rsidP="00A804FD"/>
                    <w:p w14:paraId="36950644" w14:textId="77777777" w:rsidR="00A804FD" w:rsidRDefault="00A804FD" w:rsidP="00A804FD"/>
                    <w:p w14:paraId="0E1E248A" w14:textId="77777777" w:rsidR="00A804FD" w:rsidRDefault="00A804FD" w:rsidP="00A804FD"/>
                    <w:p w14:paraId="356C80B3" w14:textId="77777777" w:rsidR="00A804FD" w:rsidRDefault="00A804FD" w:rsidP="00A804FD"/>
                    <w:p w14:paraId="1E922035" w14:textId="77777777" w:rsidR="00A804FD" w:rsidRDefault="00A804FD" w:rsidP="00A804FD"/>
                    <w:p w14:paraId="66EA482D" w14:textId="77777777" w:rsidR="00A804FD" w:rsidRPr="002F192B" w:rsidRDefault="00A804FD" w:rsidP="00A804FD">
                      <w:pPr>
                        <w:rPr>
                          <w:b/>
                          <w:color w:val="FFC000"/>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2F192B">
                        <w:rPr>
                          <w:b/>
                          <w:color w:val="5B9BD5" w:themeColor="accent5"/>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b/>
                      </w:r>
                      <w:r w:rsidRPr="002F192B">
                        <w:rPr>
                          <w:b/>
                          <w:color w:val="FFC000"/>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Academic and Employability Skills (BMSW4001_LON)</w:t>
                      </w:r>
                    </w:p>
                    <w:p w14:paraId="44DFC5A8" w14:textId="77777777" w:rsidR="00A804FD" w:rsidRPr="002F192B" w:rsidRDefault="00A804FD" w:rsidP="00A804FD">
                      <w:pPr>
                        <w:rPr>
                          <w:sz w:val="28"/>
                          <w:szCs w:val="28"/>
                        </w:rPr>
                      </w:pPr>
                      <w:r w:rsidRPr="002F192B">
                        <w:rPr>
                          <w:sz w:val="28"/>
                          <w:szCs w:val="28"/>
                        </w:rPr>
                        <w:tab/>
                        <w:t>With: Silvya Hoffman</w:t>
                      </w:r>
                    </w:p>
                  </w:txbxContent>
                </v:textbox>
                <w10:wrap anchorx="margin" anchory="page"/>
              </v:shape>
            </w:pict>
          </mc:Fallback>
        </mc:AlternateContent>
      </w:r>
      <w:r w:rsidRPr="00D51B39">
        <w:rPr>
          <w:rFonts w:ascii="Arial" w:hAnsi="Arial" w:cs="Arial"/>
          <w:noProof/>
          <w:lang w:eastAsia="en-AU"/>
        </w:rPr>
        <w:drawing>
          <wp:anchor distT="0" distB="0" distL="114300" distR="114300" simplePos="0" relativeHeight="251659264" behindDoc="1" locked="0" layoutInCell="1" allowOverlap="1" wp14:anchorId="4FA09A99" wp14:editId="4CF2887E">
            <wp:simplePos x="0" y="0"/>
            <wp:positionH relativeFrom="margin">
              <wp:posOffset>-466090</wp:posOffset>
            </wp:positionH>
            <wp:positionV relativeFrom="margin">
              <wp:posOffset>0</wp:posOffset>
            </wp:positionV>
            <wp:extent cx="6846570" cy="9132570"/>
            <wp:effectExtent l="0" t="0" r="0" b="0"/>
            <wp:wrapNone/>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0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846570" cy="9132570"/>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pPr w:leftFromText="180" w:rightFromText="180" w:vertAnchor="text" w:tblpY="1"/>
        <w:tblOverlap w:val="never"/>
        <w:tblW w:w="9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20" w:firstRow="1" w:lastRow="0" w:firstColumn="0" w:lastColumn="0" w:noHBand="1" w:noVBand="1"/>
      </w:tblPr>
      <w:tblGrid>
        <w:gridCol w:w="7178"/>
        <w:gridCol w:w="2182"/>
      </w:tblGrid>
      <w:tr w:rsidR="00A804FD" w:rsidRPr="00D51B39" w14:paraId="6330EFD2" w14:textId="77777777" w:rsidTr="0061512B">
        <w:trPr>
          <w:gridAfter w:val="1"/>
          <w:wAfter w:w="2182" w:type="dxa"/>
          <w:trHeight w:val="2341"/>
        </w:trPr>
        <w:tc>
          <w:tcPr>
            <w:tcW w:w="7178" w:type="dxa"/>
            <w:vAlign w:val="center"/>
          </w:tcPr>
          <w:p w14:paraId="15045B58" w14:textId="423AB6F5" w:rsidR="00A804FD" w:rsidRPr="00D51B39" w:rsidRDefault="00A804FD" w:rsidP="0029514F">
            <w:pPr>
              <w:pStyle w:val="Heading1"/>
              <w:spacing w:line="360" w:lineRule="auto"/>
              <w:outlineLvl w:val="0"/>
              <w:rPr>
                <w:rFonts w:ascii="Arial" w:hAnsi="Arial" w:cs="Arial"/>
              </w:rPr>
            </w:pPr>
            <w:bookmarkStart w:id="0" w:name="_Toc99278266"/>
            <w:bookmarkStart w:id="1" w:name="_Toc99278455"/>
            <w:bookmarkStart w:id="2" w:name="_Toc99278706"/>
            <w:bookmarkStart w:id="3" w:name="_Toc99278781"/>
            <w:bookmarkStart w:id="4" w:name="_Toc99278836"/>
            <w:bookmarkStart w:id="5" w:name="_Toc99279699"/>
            <w:bookmarkStart w:id="6" w:name="_Toc99280552"/>
            <w:bookmarkStart w:id="7" w:name="_Toc99280741"/>
            <w:bookmarkStart w:id="8" w:name="_Toc99281175"/>
            <w:bookmarkStart w:id="9" w:name="_Toc99289891"/>
            <w:bookmarkStart w:id="10" w:name="_Toc101116729"/>
            <w:r w:rsidRPr="00D51B39">
              <w:rPr>
                <w:rFonts w:ascii="Arial" w:hAnsi="Arial" w:cs="Arial"/>
                <w:noProof/>
              </w:rPr>
              <w:drawing>
                <wp:inline distT="0" distB="0" distL="0" distR="0" wp14:anchorId="44DE457B" wp14:editId="1E1C66CA">
                  <wp:extent cx="1385983" cy="923925"/>
                  <wp:effectExtent l="0" t="0" r="508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96595" cy="930999"/>
                          </a:xfrm>
                          <a:prstGeom prst="rect">
                            <a:avLst/>
                          </a:prstGeom>
                        </pic:spPr>
                      </pic:pic>
                    </a:graphicData>
                  </a:graphic>
                </wp:inline>
              </w:drawing>
            </w:r>
            <w:bookmarkEnd w:id="0"/>
            <w:bookmarkEnd w:id="1"/>
            <w:bookmarkEnd w:id="2"/>
            <w:bookmarkEnd w:id="3"/>
            <w:bookmarkEnd w:id="4"/>
            <w:bookmarkEnd w:id="5"/>
            <w:bookmarkEnd w:id="6"/>
            <w:bookmarkEnd w:id="7"/>
            <w:bookmarkEnd w:id="8"/>
            <w:bookmarkEnd w:id="9"/>
            <w:bookmarkEnd w:id="10"/>
          </w:p>
        </w:tc>
      </w:tr>
      <w:tr w:rsidR="00A804FD" w:rsidRPr="00D51B39" w14:paraId="1C18A9DB" w14:textId="77777777" w:rsidTr="0061512B">
        <w:trPr>
          <w:trHeight w:val="8895"/>
        </w:trPr>
        <w:tc>
          <w:tcPr>
            <w:tcW w:w="7178" w:type="dxa"/>
            <w:vAlign w:val="center"/>
          </w:tcPr>
          <w:p w14:paraId="52A4FDB3" w14:textId="17F7AB04" w:rsidR="00C16E90" w:rsidRPr="00D51B39" w:rsidRDefault="00A804FD" w:rsidP="0029514F">
            <w:pPr>
              <w:pStyle w:val="Heading1"/>
              <w:spacing w:line="360" w:lineRule="auto"/>
              <w:outlineLvl w:val="0"/>
              <w:rPr>
                <w:rFonts w:ascii="Arial" w:hAnsi="Arial" w:cs="Arial"/>
                <w:outline/>
                <w:color w:val="5B9BD5" w:themeColor="accent5"/>
                <w:sz w:val="56"/>
                <w:szCs w:val="5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bookmarkStart w:id="11" w:name="_Toc99278267"/>
            <w:bookmarkStart w:id="12" w:name="_Toc99278456"/>
            <w:bookmarkStart w:id="13" w:name="_Toc99278707"/>
            <w:bookmarkStart w:id="14" w:name="_Toc99278782"/>
            <w:bookmarkStart w:id="15" w:name="_Toc99278837"/>
            <w:bookmarkStart w:id="16" w:name="_Toc99279700"/>
            <w:bookmarkStart w:id="17" w:name="_Toc99280553"/>
            <w:bookmarkStart w:id="18" w:name="_Toc99280742"/>
            <w:bookmarkStart w:id="19" w:name="_Toc99281176"/>
            <w:bookmarkStart w:id="20" w:name="_Toc99289892"/>
            <w:bookmarkStart w:id="21" w:name="_Toc101116730"/>
            <w:r w:rsidRPr="00D51B39">
              <w:rPr>
                <w:rFonts w:ascii="Arial" w:hAnsi="Arial" w:cs="Arial"/>
                <w:outline/>
                <w:color w:val="5B9BD5" w:themeColor="accent5"/>
                <w:sz w:val="56"/>
                <w:szCs w:val="5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Academic and Employability Skills</w:t>
            </w:r>
            <w:bookmarkEnd w:id="11"/>
            <w:bookmarkEnd w:id="12"/>
            <w:bookmarkEnd w:id="13"/>
            <w:bookmarkEnd w:id="14"/>
            <w:bookmarkEnd w:id="15"/>
            <w:bookmarkEnd w:id="16"/>
            <w:bookmarkEnd w:id="17"/>
            <w:bookmarkEnd w:id="18"/>
            <w:bookmarkEnd w:id="19"/>
            <w:bookmarkEnd w:id="20"/>
            <w:r w:rsidR="005145AE">
              <w:rPr>
                <w:rFonts w:ascii="Arial" w:hAnsi="Arial" w:cs="Arial"/>
                <w:outline/>
                <w:color w:val="5B9BD5" w:themeColor="accent5"/>
                <w:sz w:val="56"/>
                <w:szCs w:val="5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xml:space="preserve"> Module</w:t>
            </w:r>
            <w:r w:rsidR="00D03AF8" w:rsidRPr="00D51B39">
              <w:rPr>
                <w:rFonts w:ascii="Arial" w:hAnsi="Arial" w:cs="Arial"/>
                <w:outline/>
                <w:color w:val="5B9BD5" w:themeColor="accent5"/>
                <w:sz w:val="56"/>
                <w:szCs w:val="5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w:t>
            </w:r>
          </w:p>
          <w:p w14:paraId="676D359C" w14:textId="7E65E77C" w:rsidR="00A804FD" w:rsidRPr="00D51B39" w:rsidRDefault="00D03AF8" w:rsidP="0029514F">
            <w:pPr>
              <w:pStyle w:val="Heading1"/>
              <w:spacing w:line="360" w:lineRule="auto"/>
              <w:outlineLvl w:val="0"/>
              <w:rPr>
                <w:rFonts w:ascii="Arial" w:hAnsi="Arial" w:cs="Arial"/>
                <w:outline/>
                <w:color w:val="171717" w:themeColor="background2" w:themeShade="1A"/>
                <w:sz w:val="36"/>
                <w:szCs w:val="3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pPr>
            <w:r w:rsidRPr="00D51B39">
              <w:rPr>
                <w:rFonts w:ascii="Arial" w:hAnsi="Arial" w:cs="Arial"/>
                <w:outline/>
                <w:color w:val="171717" w:themeColor="background2" w:themeShade="1A"/>
                <w:sz w:val="36"/>
                <w:szCs w:val="3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t>A</w:t>
            </w:r>
            <w:r w:rsidR="00C16E90" w:rsidRPr="00D51B39">
              <w:rPr>
                <w:rFonts w:ascii="Arial" w:hAnsi="Arial" w:cs="Arial"/>
                <w:outline/>
                <w:color w:val="171717" w:themeColor="background2" w:themeShade="1A"/>
                <w:sz w:val="36"/>
                <w:szCs w:val="3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t xml:space="preserve"> </w:t>
            </w:r>
            <w:r w:rsidR="002B567B" w:rsidRPr="00D51B39">
              <w:rPr>
                <w:rFonts w:ascii="Arial" w:hAnsi="Arial" w:cs="Arial"/>
                <w:outline/>
                <w:color w:val="171717" w:themeColor="background2" w:themeShade="1A"/>
                <w:sz w:val="36"/>
                <w:szCs w:val="3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t>Reflective Report</w:t>
            </w:r>
            <w:bookmarkEnd w:id="21"/>
            <w:r w:rsidR="00C16E90" w:rsidRPr="00D51B39">
              <w:rPr>
                <w:rFonts w:ascii="Arial" w:hAnsi="Arial" w:cs="Arial"/>
                <w:outline/>
                <w:color w:val="171717" w:themeColor="background2" w:themeShade="1A"/>
                <w:sz w:val="36"/>
                <w:szCs w:val="3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t xml:space="preserve"> of my Learning Experience</w:t>
            </w:r>
          </w:p>
          <w:p w14:paraId="63AE9835" w14:textId="676E50EC" w:rsidR="00A804FD" w:rsidRPr="00D51B39" w:rsidRDefault="00A804FD" w:rsidP="0029514F">
            <w:pPr>
              <w:spacing w:line="360" w:lineRule="auto"/>
              <w:rPr>
                <w:rFonts w:ascii="Arial" w:hAnsi="Arial" w:cs="Arial"/>
              </w:rPr>
            </w:pPr>
          </w:p>
        </w:tc>
        <w:tc>
          <w:tcPr>
            <w:tcW w:w="2182" w:type="dxa"/>
          </w:tcPr>
          <w:p w14:paraId="3C1210BB" w14:textId="77777777" w:rsidR="00A804FD" w:rsidRPr="00D51B39" w:rsidRDefault="00A804FD" w:rsidP="0029514F">
            <w:pPr>
              <w:spacing w:line="360" w:lineRule="auto"/>
              <w:rPr>
                <w:rFonts w:ascii="Arial" w:hAnsi="Arial" w:cs="Arial"/>
              </w:rPr>
            </w:pPr>
          </w:p>
        </w:tc>
      </w:tr>
    </w:tbl>
    <w:p w14:paraId="267E358A" w14:textId="655CD7DF" w:rsidR="0029514F" w:rsidRPr="00D51B39" w:rsidRDefault="0029514F" w:rsidP="0029514F">
      <w:pPr>
        <w:rPr>
          <w:rFonts w:ascii="Arial" w:hAnsi="Arial" w:cs="Arial"/>
        </w:rPr>
      </w:pPr>
      <w:r w:rsidRPr="00D51B39">
        <w:rPr>
          <w:rFonts w:ascii="Arial" w:hAnsi="Arial" w:cs="Arial"/>
          <w:noProof/>
        </w:rPr>
        <mc:AlternateContent>
          <mc:Choice Requires="wps">
            <w:drawing>
              <wp:anchor distT="0" distB="0" distL="114300" distR="114300" simplePos="0" relativeHeight="251662336" behindDoc="0" locked="0" layoutInCell="1" allowOverlap="1" wp14:anchorId="70C0F8EB" wp14:editId="5A6B72F3">
                <wp:simplePos x="0" y="0"/>
                <wp:positionH relativeFrom="margin">
                  <wp:align>right</wp:align>
                </wp:positionH>
                <wp:positionV relativeFrom="paragraph">
                  <wp:posOffset>7147781</wp:posOffset>
                </wp:positionV>
                <wp:extent cx="6904990" cy="7426325"/>
                <wp:effectExtent l="0" t="0" r="0" b="0"/>
                <wp:wrapNone/>
                <wp:docPr id="5" name="Text Box 5"/>
                <wp:cNvGraphicFramePr/>
                <a:graphic xmlns:a="http://schemas.openxmlformats.org/drawingml/2006/main">
                  <a:graphicData uri="http://schemas.microsoft.com/office/word/2010/wordprocessingShape">
                    <wps:wsp>
                      <wps:cNvSpPr txBox="1"/>
                      <wps:spPr>
                        <a:xfrm>
                          <a:off x="0" y="0"/>
                          <a:ext cx="6904990" cy="7426325"/>
                        </a:xfrm>
                        <a:prstGeom prst="rect">
                          <a:avLst/>
                        </a:prstGeom>
                        <a:noFill/>
                        <a:ln>
                          <a:noFill/>
                        </a:ln>
                      </wps:spPr>
                      <wps:txbx>
                        <w:txbxContent>
                          <w:p w14:paraId="0EFCD46D" w14:textId="77777777" w:rsidR="002F192B" w:rsidRPr="00A602AF" w:rsidRDefault="002F192B" w:rsidP="002F192B">
                            <w:pPr>
                              <w:pStyle w:val="Heading2"/>
                              <w:suppressOverlap/>
                            </w:pPr>
                            <w:bookmarkStart w:id="22" w:name="_Toc99278268"/>
                            <w:bookmarkStart w:id="23" w:name="_Toc99278457"/>
                            <w:bookmarkStart w:id="24" w:name="_Toc99278708"/>
                            <w:bookmarkStart w:id="25" w:name="_Toc99278783"/>
                            <w:bookmarkStart w:id="26" w:name="_Toc99278838"/>
                            <w:bookmarkStart w:id="27" w:name="_Toc99279701"/>
                            <w:bookmarkStart w:id="28" w:name="_Toc99280554"/>
                            <w:bookmarkStart w:id="29" w:name="_Toc99280743"/>
                            <w:bookmarkStart w:id="30" w:name="_Toc99281177"/>
                            <w:bookmarkStart w:id="31" w:name="_Toc99289893"/>
                            <w:bookmarkStart w:id="32" w:name="_Toc101116731"/>
                            <w:r>
                              <w:t>May 2022</w:t>
                            </w:r>
                            <w:bookmarkEnd w:id="22"/>
                            <w:bookmarkEnd w:id="23"/>
                            <w:bookmarkEnd w:id="24"/>
                            <w:bookmarkEnd w:id="25"/>
                            <w:bookmarkEnd w:id="26"/>
                            <w:bookmarkEnd w:id="27"/>
                            <w:bookmarkEnd w:id="28"/>
                            <w:bookmarkEnd w:id="29"/>
                            <w:bookmarkEnd w:id="30"/>
                            <w:bookmarkEnd w:id="31"/>
                            <w:bookmarkEnd w:id="32"/>
                          </w:p>
                          <w:p w14:paraId="5D03E30E" w14:textId="77777777" w:rsidR="002F192B" w:rsidRDefault="002F192B" w:rsidP="002F192B">
                            <w:pPr>
                              <w:suppressOverlap/>
                            </w:pPr>
                          </w:p>
                          <w:p w14:paraId="02B01A47" w14:textId="4FB8C1EC" w:rsidR="002F192B" w:rsidRPr="002F192B" w:rsidRDefault="002F192B" w:rsidP="002F192B">
                            <w:pPr>
                              <w:pStyle w:val="GraphicAnchor"/>
                              <w:rPr>
                                <w:noProof/>
                                <w:color w:val="000000" w:themeColor="text1"/>
                                <w:sz w:val="36"/>
                                <w:szCs w:val="36"/>
                                <w:lang w:eastAsia="en-A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36"/>
                                <w:szCs w:val="36"/>
                                <w:lang w:eastAsia="en-A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UWTSD London Campus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70C0F8EB" id="_x0000_t202" coordsize="21600,21600" o:spt="202" path="m,l,21600r21600,l21600,xe">
                <v:stroke joinstyle="miter"/>
                <v:path gradientshapeok="t" o:connecttype="rect"/>
              </v:shapetype>
              <v:shape id="Text Box 5" o:spid="_x0000_s1027" type="#_x0000_t202" style="position:absolute;margin-left:492.5pt;margin-top:562.8pt;width:543.7pt;height:584.75pt;z-index:251662336;visibility:visible;mso-wrap-style:non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" filled="f" stroked="f">
                <v:textbox style="mso-fit-shape-to-text:t">
                  <w:txbxContent>
                    <w:p w14:paraId="0EFCD46D" w14:textId="77777777" w:rsidR="002F192B" w:rsidRPr="00A602AF" w:rsidRDefault="002F192B" w:rsidP="002F192B">
                      <w:pPr>
                        <w:pStyle w:val="Heading2"/>
                        <w:suppressOverlap/>
                      </w:pPr>
                      <w:bookmarkStart w:id="33" w:name="_Toc99278268"/>
                      <w:bookmarkStart w:id="34" w:name="_Toc99278457"/>
                      <w:bookmarkStart w:id="35" w:name="_Toc99278708"/>
                      <w:bookmarkStart w:id="36" w:name="_Toc99278783"/>
                      <w:bookmarkStart w:id="37" w:name="_Toc99278838"/>
                      <w:bookmarkStart w:id="38" w:name="_Toc99279701"/>
                      <w:bookmarkStart w:id="39" w:name="_Toc99280554"/>
                      <w:bookmarkStart w:id="40" w:name="_Toc99280743"/>
                      <w:bookmarkStart w:id="41" w:name="_Toc99281177"/>
                      <w:bookmarkStart w:id="42" w:name="_Toc99289893"/>
                      <w:bookmarkStart w:id="43" w:name="_Toc101116731"/>
                      <w:r>
                        <w:t>May 2022</w:t>
                      </w:r>
                      <w:bookmarkEnd w:id="33"/>
                      <w:bookmarkEnd w:id="34"/>
                      <w:bookmarkEnd w:id="35"/>
                      <w:bookmarkEnd w:id="36"/>
                      <w:bookmarkEnd w:id="37"/>
                      <w:bookmarkEnd w:id="38"/>
                      <w:bookmarkEnd w:id="39"/>
                      <w:bookmarkEnd w:id="40"/>
                      <w:bookmarkEnd w:id="41"/>
                      <w:bookmarkEnd w:id="42"/>
                      <w:bookmarkEnd w:id="43"/>
                    </w:p>
                    <w:p w14:paraId="5D03E30E" w14:textId="77777777" w:rsidR="002F192B" w:rsidRDefault="002F192B" w:rsidP="002F192B">
                      <w:pPr>
                        <w:suppressOverlap/>
                      </w:pPr>
                    </w:p>
                    <w:p w14:paraId="02B01A47" w14:textId="4FB8C1EC" w:rsidR="002F192B" w:rsidRPr="002F192B" w:rsidRDefault="002F192B" w:rsidP="002F192B">
                      <w:pPr>
                        <w:pStyle w:val="GraphicAnchor"/>
                        <w:rPr>
                          <w:noProof/>
                          <w:color w:val="000000" w:themeColor="text1"/>
                          <w:sz w:val="36"/>
                          <w:szCs w:val="36"/>
                          <w:lang w:eastAsia="en-A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36"/>
                          <w:szCs w:val="36"/>
                          <w:lang w:eastAsia="en-A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UWTSD London Campus</w:t>
                      </w:r>
                    </w:p>
                  </w:txbxContent>
                </v:textbox>
                <w10:wrap anchorx="margin"/>
              </v:shape>
            </w:pict>
          </mc:Fallback>
        </mc:AlternateContent>
      </w:r>
      <w:r w:rsidRPr="00D51B39">
        <w:rPr>
          <w:rFonts w:ascii="Arial" w:hAnsi="Arial" w:cs="Arial"/>
        </w:rPr>
        <w:t>By: Yordan Petrov (2120805)</w:t>
      </w:r>
    </w:p>
    <w:p w14:paraId="3BB5B26A" w14:textId="52D8B50A" w:rsidR="002D3DC1" w:rsidRPr="00D51B39" w:rsidRDefault="002D3DC1" w:rsidP="0029514F">
      <w:pPr>
        <w:spacing w:line="360" w:lineRule="auto"/>
        <w:rPr>
          <w:rFonts w:ascii="Arial" w:hAnsi="Arial" w:cs="Arial"/>
        </w:rPr>
      </w:pPr>
    </w:p>
    <w:p w14:paraId="588F2FDC" w14:textId="729B6AA1" w:rsidR="002D3DC1" w:rsidRPr="00F02277" w:rsidRDefault="0016131F" w:rsidP="0029514F">
      <w:pPr>
        <w:pStyle w:val="Heading1"/>
        <w:spacing w:line="360" w:lineRule="auto"/>
        <w:rPr>
          <w:rFonts w:ascii="Arial" w:hAnsi="Arial" w:cs="Arial"/>
        </w:rPr>
      </w:pPr>
      <w:bookmarkStart w:id="44" w:name="_Toc101116732"/>
      <w:r w:rsidRPr="00F02277">
        <w:rPr>
          <w:rFonts w:ascii="Arial" w:hAnsi="Arial" w:cs="Arial"/>
        </w:rPr>
        <w:lastRenderedPageBreak/>
        <w:t xml:space="preserve">Table of </w:t>
      </w:r>
      <w:r w:rsidR="00D64273" w:rsidRPr="00F02277">
        <w:rPr>
          <w:rFonts w:ascii="Arial" w:hAnsi="Arial" w:cs="Arial"/>
        </w:rPr>
        <w:t>Contents</w:t>
      </w:r>
      <w:bookmarkEnd w:id="44"/>
    </w:p>
    <w:sdt>
      <w:sdtPr>
        <w:rPr>
          <w:rFonts w:ascii="Arial" w:eastAsiaTheme="minorHAnsi" w:hAnsi="Arial" w:cs="Arial"/>
          <w:color w:val="auto"/>
          <w:sz w:val="24"/>
          <w:szCs w:val="24"/>
        </w:rPr>
        <w:id w:val="-620693534"/>
        <w:docPartObj>
          <w:docPartGallery w:val="Table of Contents"/>
          <w:docPartUnique/>
        </w:docPartObj>
      </w:sdtPr>
      <w:sdtEndPr>
        <w:rPr>
          <w:b/>
          <w:bCs/>
          <w:noProof/>
        </w:rPr>
      </w:sdtEndPr>
      <w:sdtContent>
        <w:p w14:paraId="3DBA2424" w14:textId="58979A88" w:rsidR="00D64273" w:rsidRPr="00F02277" w:rsidRDefault="00D64273" w:rsidP="0029514F">
          <w:pPr>
            <w:pStyle w:val="TOCHeading"/>
            <w:spacing w:line="360" w:lineRule="auto"/>
            <w:rPr>
              <w:rFonts w:ascii="Arial" w:hAnsi="Arial" w:cs="Arial"/>
            </w:rPr>
          </w:pPr>
          <w:r w:rsidRPr="00F02277">
            <w:rPr>
              <w:rFonts w:ascii="Arial" w:hAnsi="Arial" w:cs="Arial"/>
            </w:rPr>
            <w:t>Contents</w:t>
          </w:r>
        </w:p>
        <w:p w14:paraId="68673ED0" w14:textId="69252A65" w:rsidR="000D6F43" w:rsidRPr="00F02277" w:rsidRDefault="00D64273" w:rsidP="000D6F43">
          <w:pPr>
            <w:pStyle w:val="TOC1"/>
            <w:tabs>
              <w:tab w:val="right" w:leader="dot" w:pos="9350"/>
            </w:tabs>
            <w:rPr>
              <w:rFonts w:ascii="Arial" w:eastAsiaTheme="minorEastAsia" w:hAnsi="Arial" w:cs="Arial"/>
              <w:noProof/>
              <w:sz w:val="22"/>
              <w:szCs w:val="22"/>
            </w:rPr>
          </w:pPr>
          <w:r w:rsidRPr="00F02277">
            <w:rPr>
              <w:rFonts w:ascii="Arial" w:hAnsi="Arial" w:cs="Arial"/>
            </w:rPr>
            <w:fldChar w:fldCharType="begin"/>
          </w:r>
          <w:r w:rsidRPr="00F02277">
            <w:rPr>
              <w:rFonts w:ascii="Arial" w:hAnsi="Arial" w:cs="Arial"/>
            </w:rPr>
            <w:instrText xml:space="preserve"> TOC \o "1-3" \h \z \u </w:instrText>
          </w:r>
          <w:r w:rsidRPr="00F02277">
            <w:rPr>
              <w:rFonts w:ascii="Arial" w:hAnsi="Arial" w:cs="Arial"/>
            </w:rPr>
            <w:fldChar w:fldCharType="separate"/>
          </w:r>
        </w:p>
        <w:p w14:paraId="7B7C08BC" w14:textId="1806A14C" w:rsidR="000D6F43" w:rsidRPr="00F02277" w:rsidRDefault="00A113C8">
          <w:pPr>
            <w:pStyle w:val="TOC1"/>
            <w:tabs>
              <w:tab w:val="right" w:leader="dot" w:pos="9350"/>
            </w:tabs>
            <w:rPr>
              <w:rFonts w:ascii="Arial" w:eastAsiaTheme="minorEastAsia" w:hAnsi="Arial" w:cs="Arial"/>
              <w:noProof/>
              <w:sz w:val="22"/>
              <w:szCs w:val="22"/>
            </w:rPr>
          </w:pPr>
          <w:hyperlink w:anchor="_Toc101116732" w:history="1">
            <w:r w:rsidR="000D6F43" w:rsidRPr="00F02277">
              <w:rPr>
                <w:rStyle w:val="Hyperlink"/>
                <w:rFonts w:ascii="Arial" w:hAnsi="Arial" w:cs="Arial"/>
                <w:noProof/>
              </w:rPr>
              <w:t>Table of Contents</w:t>
            </w:r>
            <w:r w:rsidR="000D6F43" w:rsidRPr="00F02277">
              <w:rPr>
                <w:rFonts w:ascii="Arial" w:hAnsi="Arial" w:cs="Arial"/>
                <w:noProof/>
                <w:webHidden/>
              </w:rPr>
              <w:tab/>
            </w:r>
            <w:r w:rsidR="000D6F43" w:rsidRPr="00F02277">
              <w:rPr>
                <w:rFonts w:ascii="Arial" w:hAnsi="Arial" w:cs="Arial"/>
                <w:noProof/>
                <w:webHidden/>
              </w:rPr>
              <w:fldChar w:fldCharType="begin"/>
            </w:r>
            <w:r w:rsidR="000D6F43" w:rsidRPr="00F02277">
              <w:rPr>
                <w:rFonts w:ascii="Arial" w:hAnsi="Arial" w:cs="Arial"/>
                <w:noProof/>
                <w:webHidden/>
              </w:rPr>
              <w:instrText xml:space="preserve"> PAGEREF _Toc101116732 \h </w:instrText>
            </w:r>
            <w:r w:rsidR="000D6F43" w:rsidRPr="00F02277">
              <w:rPr>
                <w:rFonts w:ascii="Arial" w:hAnsi="Arial" w:cs="Arial"/>
                <w:noProof/>
                <w:webHidden/>
              </w:rPr>
            </w:r>
            <w:r w:rsidR="000D6F43" w:rsidRPr="00F02277">
              <w:rPr>
                <w:rFonts w:ascii="Arial" w:hAnsi="Arial" w:cs="Arial"/>
                <w:noProof/>
                <w:webHidden/>
              </w:rPr>
              <w:fldChar w:fldCharType="separate"/>
            </w:r>
            <w:r w:rsidR="000D6F43" w:rsidRPr="00F02277">
              <w:rPr>
                <w:rFonts w:ascii="Arial" w:hAnsi="Arial" w:cs="Arial"/>
                <w:noProof/>
                <w:webHidden/>
              </w:rPr>
              <w:t>2</w:t>
            </w:r>
            <w:r w:rsidR="000D6F43" w:rsidRPr="00F02277">
              <w:rPr>
                <w:rFonts w:ascii="Arial" w:hAnsi="Arial" w:cs="Arial"/>
                <w:noProof/>
                <w:webHidden/>
              </w:rPr>
              <w:fldChar w:fldCharType="end"/>
            </w:r>
          </w:hyperlink>
        </w:p>
        <w:p w14:paraId="606814F2" w14:textId="19B31866" w:rsidR="000D6F43" w:rsidRPr="00F02277" w:rsidRDefault="00A113C8">
          <w:pPr>
            <w:pStyle w:val="TOC1"/>
            <w:tabs>
              <w:tab w:val="left" w:pos="480"/>
              <w:tab w:val="right" w:leader="dot" w:pos="9350"/>
            </w:tabs>
            <w:rPr>
              <w:rFonts w:ascii="Arial" w:eastAsiaTheme="minorEastAsia" w:hAnsi="Arial" w:cs="Arial"/>
              <w:noProof/>
              <w:sz w:val="22"/>
              <w:szCs w:val="22"/>
            </w:rPr>
          </w:pPr>
          <w:hyperlink w:anchor="_Toc101116733" w:history="1">
            <w:r w:rsidR="000D6F43" w:rsidRPr="00F02277">
              <w:rPr>
                <w:rStyle w:val="Hyperlink"/>
                <w:rFonts w:ascii="Arial" w:hAnsi="Arial" w:cs="Arial"/>
                <w:noProof/>
              </w:rPr>
              <w:t>1.</w:t>
            </w:r>
            <w:r w:rsidR="000D6F43" w:rsidRPr="00F02277">
              <w:rPr>
                <w:rFonts w:ascii="Arial" w:eastAsiaTheme="minorEastAsia" w:hAnsi="Arial" w:cs="Arial"/>
                <w:noProof/>
                <w:sz w:val="22"/>
                <w:szCs w:val="22"/>
              </w:rPr>
              <w:tab/>
            </w:r>
            <w:r w:rsidR="000D6F43" w:rsidRPr="00F02277">
              <w:rPr>
                <w:rStyle w:val="Hyperlink"/>
                <w:rFonts w:ascii="Arial" w:hAnsi="Arial" w:cs="Arial"/>
                <w:noProof/>
              </w:rPr>
              <w:t>Introduction</w:t>
            </w:r>
            <w:r w:rsidR="000D6F43" w:rsidRPr="00F02277">
              <w:rPr>
                <w:rFonts w:ascii="Arial" w:hAnsi="Arial" w:cs="Arial"/>
                <w:noProof/>
                <w:webHidden/>
              </w:rPr>
              <w:tab/>
            </w:r>
            <w:r w:rsidR="000D6F43" w:rsidRPr="00F02277">
              <w:rPr>
                <w:rFonts w:ascii="Arial" w:hAnsi="Arial" w:cs="Arial"/>
                <w:noProof/>
                <w:webHidden/>
              </w:rPr>
              <w:fldChar w:fldCharType="begin"/>
            </w:r>
            <w:r w:rsidR="000D6F43" w:rsidRPr="00F02277">
              <w:rPr>
                <w:rFonts w:ascii="Arial" w:hAnsi="Arial" w:cs="Arial"/>
                <w:noProof/>
                <w:webHidden/>
              </w:rPr>
              <w:instrText xml:space="preserve"> PAGEREF _Toc101116733 \h </w:instrText>
            </w:r>
            <w:r w:rsidR="000D6F43" w:rsidRPr="00F02277">
              <w:rPr>
                <w:rFonts w:ascii="Arial" w:hAnsi="Arial" w:cs="Arial"/>
                <w:noProof/>
                <w:webHidden/>
              </w:rPr>
            </w:r>
            <w:r w:rsidR="000D6F43" w:rsidRPr="00F02277">
              <w:rPr>
                <w:rFonts w:ascii="Arial" w:hAnsi="Arial" w:cs="Arial"/>
                <w:noProof/>
                <w:webHidden/>
              </w:rPr>
              <w:fldChar w:fldCharType="separate"/>
            </w:r>
            <w:r w:rsidR="000D6F43" w:rsidRPr="00F02277">
              <w:rPr>
                <w:rFonts w:ascii="Arial" w:hAnsi="Arial" w:cs="Arial"/>
                <w:noProof/>
                <w:webHidden/>
              </w:rPr>
              <w:t>3</w:t>
            </w:r>
            <w:r w:rsidR="000D6F43" w:rsidRPr="00F02277">
              <w:rPr>
                <w:rFonts w:ascii="Arial" w:hAnsi="Arial" w:cs="Arial"/>
                <w:noProof/>
                <w:webHidden/>
              </w:rPr>
              <w:fldChar w:fldCharType="end"/>
            </w:r>
          </w:hyperlink>
        </w:p>
        <w:p w14:paraId="13F88379" w14:textId="1F4140DB" w:rsidR="000D6F43" w:rsidRPr="00F02277" w:rsidRDefault="00A113C8">
          <w:pPr>
            <w:pStyle w:val="TOC1"/>
            <w:tabs>
              <w:tab w:val="left" w:pos="480"/>
              <w:tab w:val="right" w:leader="dot" w:pos="9350"/>
            </w:tabs>
            <w:rPr>
              <w:rFonts w:ascii="Arial" w:eastAsiaTheme="minorEastAsia" w:hAnsi="Arial" w:cs="Arial"/>
              <w:noProof/>
              <w:sz w:val="22"/>
              <w:szCs w:val="22"/>
            </w:rPr>
          </w:pPr>
          <w:hyperlink w:anchor="_Toc101116734" w:history="1">
            <w:r w:rsidR="000D6F43" w:rsidRPr="00F02277">
              <w:rPr>
                <w:rStyle w:val="Hyperlink"/>
                <w:rFonts w:ascii="Arial" w:hAnsi="Arial" w:cs="Arial"/>
                <w:noProof/>
              </w:rPr>
              <w:t>2.</w:t>
            </w:r>
            <w:r w:rsidR="000D6F43" w:rsidRPr="00F02277">
              <w:rPr>
                <w:rFonts w:ascii="Arial" w:eastAsiaTheme="minorEastAsia" w:hAnsi="Arial" w:cs="Arial"/>
                <w:noProof/>
                <w:sz w:val="22"/>
                <w:szCs w:val="22"/>
              </w:rPr>
              <w:tab/>
            </w:r>
            <w:r w:rsidR="000D6F43" w:rsidRPr="00F02277">
              <w:rPr>
                <w:rStyle w:val="Hyperlink"/>
                <w:rFonts w:ascii="Arial" w:hAnsi="Arial" w:cs="Arial"/>
                <w:noProof/>
              </w:rPr>
              <w:t>Methodology</w:t>
            </w:r>
            <w:r w:rsidR="000D6F43" w:rsidRPr="00F02277">
              <w:rPr>
                <w:rFonts w:ascii="Arial" w:hAnsi="Arial" w:cs="Arial"/>
                <w:noProof/>
                <w:webHidden/>
              </w:rPr>
              <w:tab/>
            </w:r>
            <w:r w:rsidR="000D6F43" w:rsidRPr="00F02277">
              <w:rPr>
                <w:rFonts w:ascii="Arial" w:hAnsi="Arial" w:cs="Arial"/>
                <w:noProof/>
                <w:webHidden/>
              </w:rPr>
              <w:fldChar w:fldCharType="begin"/>
            </w:r>
            <w:r w:rsidR="000D6F43" w:rsidRPr="00F02277">
              <w:rPr>
                <w:rFonts w:ascii="Arial" w:hAnsi="Arial" w:cs="Arial"/>
                <w:noProof/>
                <w:webHidden/>
              </w:rPr>
              <w:instrText xml:space="preserve"> PAGEREF _Toc101116734 \h </w:instrText>
            </w:r>
            <w:r w:rsidR="000D6F43" w:rsidRPr="00F02277">
              <w:rPr>
                <w:rFonts w:ascii="Arial" w:hAnsi="Arial" w:cs="Arial"/>
                <w:noProof/>
                <w:webHidden/>
              </w:rPr>
            </w:r>
            <w:r w:rsidR="000D6F43" w:rsidRPr="00F02277">
              <w:rPr>
                <w:rFonts w:ascii="Arial" w:hAnsi="Arial" w:cs="Arial"/>
                <w:noProof/>
                <w:webHidden/>
              </w:rPr>
              <w:fldChar w:fldCharType="separate"/>
            </w:r>
            <w:r w:rsidR="000D6F43" w:rsidRPr="00F02277">
              <w:rPr>
                <w:rFonts w:ascii="Arial" w:hAnsi="Arial" w:cs="Arial"/>
                <w:noProof/>
                <w:webHidden/>
              </w:rPr>
              <w:t>4</w:t>
            </w:r>
            <w:r w:rsidR="000D6F43" w:rsidRPr="00F02277">
              <w:rPr>
                <w:rFonts w:ascii="Arial" w:hAnsi="Arial" w:cs="Arial"/>
                <w:noProof/>
                <w:webHidden/>
              </w:rPr>
              <w:fldChar w:fldCharType="end"/>
            </w:r>
          </w:hyperlink>
        </w:p>
        <w:p w14:paraId="3FD88097" w14:textId="32338CFA" w:rsidR="000D6F43" w:rsidRPr="00F02277" w:rsidRDefault="00A113C8">
          <w:pPr>
            <w:pStyle w:val="TOC1"/>
            <w:tabs>
              <w:tab w:val="left" w:pos="480"/>
              <w:tab w:val="right" w:leader="dot" w:pos="9350"/>
            </w:tabs>
            <w:rPr>
              <w:rFonts w:ascii="Arial" w:eastAsiaTheme="minorEastAsia" w:hAnsi="Arial" w:cs="Arial"/>
              <w:noProof/>
              <w:sz w:val="22"/>
              <w:szCs w:val="22"/>
            </w:rPr>
          </w:pPr>
          <w:hyperlink w:anchor="_Toc101116735" w:history="1">
            <w:r w:rsidR="000D6F43" w:rsidRPr="00F02277">
              <w:rPr>
                <w:rStyle w:val="Hyperlink"/>
                <w:rFonts w:ascii="Arial" w:hAnsi="Arial" w:cs="Arial"/>
                <w:noProof/>
              </w:rPr>
              <w:t>3.</w:t>
            </w:r>
            <w:r w:rsidR="000D6F43" w:rsidRPr="00F02277">
              <w:rPr>
                <w:rFonts w:ascii="Arial" w:eastAsiaTheme="minorEastAsia" w:hAnsi="Arial" w:cs="Arial"/>
                <w:noProof/>
                <w:sz w:val="22"/>
                <w:szCs w:val="22"/>
              </w:rPr>
              <w:tab/>
            </w:r>
            <w:r w:rsidR="000D6F43" w:rsidRPr="00F02277">
              <w:rPr>
                <w:rStyle w:val="Hyperlink"/>
                <w:rFonts w:ascii="Arial" w:hAnsi="Arial" w:cs="Arial"/>
                <w:noProof/>
              </w:rPr>
              <w:t>Review and Reflection</w:t>
            </w:r>
            <w:r w:rsidR="000D6F43" w:rsidRPr="00F02277">
              <w:rPr>
                <w:rFonts w:ascii="Arial" w:hAnsi="Arial" w:cs="Arial"/>
                <w:noProof/>
                <w:webHidden/>
              </w:rPr>
              <w:tab/>
            </w:r>
            <w:r w:rsidR="000D6F43" w:rsidRPr="00F02277">
              <w:rPr>
                <w:rFonts w:ascii="Arial" w:hAnsi="Arial" w:cs="Arial"/>
                <w:noProof/>
                <w:webHidden/>
              </w:rPr>
              <w:fldChar w:fldCharType="begin"/>
            </w:r>
            <w:r w:rsidR="000D6F43" w:rsidRPr="00F02277">
              <w:rPr>
                <w:rFonts w:ascii="Arial" w:hAnsi="Arial" w:cs="Arial"/>
                <w:noProof/>
                <w:webHidden/>
              </w:rPr>
              <w:instrText xml:space="preserve"> PAGEREF _Toc101116735 \h </w:instrText>
            </w:r>
            <w:r w:rsidR="000D6F43" w:rsidRPr="00F02277">
              <w:rPr>
                <w:rFonts w:ascii="Arial" w:hAnsi="Arial" w:cs="Arial"/>
                <w:noProof/>
                <w:webHidden/>
              </w:rPr>
            </w:r>
            <w:r w:rsidR="000D6F43" w:rsidRPr="00F02277">
              <w:rPr>
                <w:rFonts w:ascii="Arial" w:hAnsi="Arial" w:cs="Arial"/>
                <w:noProof/>
                <w:webHidden/>
              </w:rPr>
              <w:fldChar w:fldCharType="separate"/>
            </w:r>
            <w:r w:rsidR="000D6F43" w:rsidRPr="00F02277">
              <w:rPr>
                <w:rFonts w:ascii="Arial" w:hAnsi="Arial" w:cs="Arial"/>
                <w:noProof/>
                <w:webHidden/>
              </w:rPr>
              <w:t>5</w:t>
            </w:r>
            <w:r w:rsidR="000D6F43" w:rsidRPr="00F02277">
              <w:rPr>
                <w:rFonts w:ascii="Arial" w:hAnsi="Arial" w:cs="Arial"/>
                <w:noProof/>
                <w:webHidden/>
              </w:rPr>
              <w:fldChar w:fldCharType="end"/>
            </w:r>
          </w:hyperlink>
        </w:p>
        <w:p w14:paraId="6FC9ED34" w14:textId="758055B2" w:rsidR="000D6F43" w:rsidRPr="00F02277" w:rsidRDefault="00A113C8">
          <w:pPr>
            <w:pStyle w:val="TOC2"/>
            <w:tabs>
              <w:tab w:val="right" w:leader="dot" w:pos="9350"/>
            </w:tabs>
            <w:rPr>
              <w:rFonts w:ascii="Arial" w:eastAsiaTheme="minorEastAsia" w:hAnsi="Arial" w:cs="Arial"/>
              <w:noProof/>
              <w:sz w:val="22"/>
              <w:szCs w:val="22"/>
            </w:rPr>
          </w:pPr>
          <w:hyperlink w:anchor="_Toc101116736" w:history="1">
            <w:r w:rsidR="000D6F43" w:rsidRPr="00F02277">
              <w:rPr>
                <w:rStyle w:val="Hyperlink"/>
                <w:rFonts w:ascii="Arial" w:hAnsi="Arial" w:cs="Arial"/>
                <w:noProof/>
              </w:rPr>
              <w:t>3.1 Time Management</w:t>
            </w:r>
            <w:r w:rsidR="000D6F43" w:rsidRPr="00F02277">
              <w:rPr>
                <w:rFonts w:ascii="Arial" w:hAnsi="Arial" w:cs="Arial"/>
                <w:noProof/>
                <w:webHidden/>
              </w:rPr>
              <w:tab/>
            </w:r>
            <w:r w:rsidR="000D6F43" w:rsidRPr="00F02277">
              <w:rPr>
                <w:rFonts w:ascii="Arial" w:hAnsi="Arial" w:cs="Arial"/>
                <w:noProof/>
                <w:webHidden/>
              </w:rPr>
              <w:fldChar w:fldCharType="begin"/>
            </w:r>
            <w:r w:rsidR="000D6F43" w:rsidRPr="00F02277">
              <w:rPr>
                <w:rFonts w:ascii="Arial" w:hAnsi="Arial" w:cs="Arial"/>
                <w:noProof/>
                <w:webHidden/>
              </w:rPr>
              <w:instrText xml:space="preserve"> PAGEREF _Toc101116736 \h </w:instrText>
            </w:r>
            <w:r w:rsidR="000D6F43" w:rsidRPr="00F02277">
              <w:rPr>
                <w:rFonts w:ascii="Arial" w:hAnsi="Arial" w:cs="Arial"/>
                <w:noProof/>
                <w:webHidden/>
              </w:rPr>
            </w:r>
            <w:r w:rsidR="000D6F43" w:rsidRPr="00F02277">
              <w:rPr>
                <w:rFonts w:ascii="Arial" w:hAnsi="Arial" w:cs="Arial"/>
                <w:noProof/>
                <w:webHidden/>
              </w:rPr>
              <w:fldChar w:fldCharType="separate"/>
            </w:r>
            <w:r w:rsidR="000D6F43" w:rsidRPr="00F02277">
              <w:rPr>
                <w:rFonts w:ascii="Arial" w:hAnsi="Arial" w:cs="Arial"/>
                <w:noProof/>
                <w:webHidden/>
              </w:rPr>
              <w:t>5</w:t>
            </w:r>
            <w:r w:rsidR="000D6F43" w:rsidRPr="00F02277">
              <w:rPr>
                <w:rFonts w:ascii="Arial" w:hAnsi="Arial" w:cs="Arial"/>
                <w:noProof/>
                <w:webHidden/>
              </w:rPr>
              <w:fldChar w:fldCharType="end"/>
            </w:r>
          </w:hyperlink>
        </w:p>
        <w:p w14:paraId="309DE79E" w14:textId="12A4B7BF" w:rsidR="000D6F43" w:rsidRPr="00F02277" w:rsidRDefault="00A113C8">
          <w:pPr>
            <w:pStyle w:val="TOC2"/>
            <w:tabs>
              <w:tab w:val="right" w:leader="dot" w:pos="9350"/>
            </w:tabs>
            <w:rPr>
              <w:rFonts w:ascii="Arial" w:eastAsiaTheme="minorEastAsia" w:hAnsi="Arial" w:cs="Arial"/>
              <w:noProof/>
              <w:sz w:val="22"/>
              <w:szCs w:val="22"/>
            </w:rPr>
          </w:pPr>
          <w:hyperlink w:anchor="_Toc101116737" w:history="1">
            <w:r w:rsidR="000D6F43" w:rsidRPr="00F02277">
              <w:rPr>
                <w:rStyle w:val="Hyperlink"/>
                <w:rFonts w:ascii="Arial" w:hAnsi="Arial" w:cs="Arial"/>
                <w:noProof/>
              </w:rPr>
              <w:t>3.2 Reflective Writing</w:t>
            </w:r>
            <w:r w:rsidR="000D6F43" w:rsidRPr="00F02277">
              <w:rPr>
                <w:rFonts w:ascii="Arial" w:hAnsi="Arial" w:cs="Arial"/>
                <w:noProof/>
                <w:webHidden/>
              </w:rPr>
              <w:tab/>
            </w:r>
            <w:r w:rsidR="000D6F43" w:rsidRPr="00F02277">
              <w:rPr>
                <w:rFonts w:ascii="Arial" w:hAnsi="Arial" w:cs="Arial"/>
                <w:noProof/>
                <w:webHidden/>
              </w:rPr>
              <w:fldChar w:fldCharType="begin"/>
            </w:r>
            <w:r w:rsidR="000D6F43" w:rsidRPr="00F02277">
              <w:rPr>
                <w:rFonts w:ascii="Arial" w:hAnsi="Arial" w:cs="Arial"/>
                <w:noProof/>
                <w:webHidden/>
              </w:rPr>
              <w:instrText xml:space="preserve"> PAGEREF _Toc101116737 \h </w:instrText>
            </w:r>
            <w:r w:rsidR="000D6F43" w:rsidRPr="00F02277">
              <w:rPr>
                <w:rFonts w:ascii="Arial" w:hAnsi="Arial" w:cs="Arial"/>
                <w:noProof/>
                <w:webHidden/>
              </w:rPr>
            </w:r>
            <w:r w:rsidR="000D6F43" w:rsidRPr="00F02277">
              <w:rPr>
                <w:rFonts w:ascii="Arial" w:hAnsi="Arial" w:cs="Arial"/>
                <w:noProof/>
                <w:webHidden/>
              </w:rPr>
              <w:fldChar w:fldCharType="separate"/>
            </w:r>
            <w:r w:rsidR="000D6F43" w:rsidRPr="00F02277">
              <w:rPr>
                <w:rFonts w:ascii="Arial" w:hAnsi="Arial" w:cs="Arial"/>
                <w:noProof/>
                <w:webHidden/>
              </w:rPr>
              <w:t>6</w:t>
            </w:r>
            <w:r w:rsidR="000D6F43" w:rsidRPr="00F02277">
              <w:rPr>
                <w:rFonts w:ascii="Arial" w:hAnsi="Arial" w:cs="Arial"/>
                <w:noProof/>
                <w:webHidden/>
              </w:rPr>
              <w:fldChar w:fldCharType="end"/>
            </w:r>
          </w:hyperlink>
        </w:p>
        <w:p w14:paraId="34CB5877" w14:textId="0987B453" w:rsidR="000D6F43" w:rsidRPr="00F02277" w:rsidRDefault="00A113C8">
          <w:pPr>
            <w:pStyle w:val="TOC2"/>
            <w:tabs>
              <w:tab w:val="right" w:leader="dot" w:pos="9350"/>
            </w:tabs>
            <w:rPr>
              <w:rFonts w:ascii="Arial" w:eastAsiaTheme="minorEastAsia" w:hAnsi="Arial" w:cs="Arial"/>
              <w:noProof/>
              <w:sz w:val="22"/>
              <w:szCs w:val="22"/>
            </w:rPr>
          </w:pPr>
          <w:hyperlink w:anchor="_Toc101116738" w:history="1">
            <w:r w:rsidR="000D6F43" w:rsidRPr="00F02277">
              <w:rPr>
                <w:rStyle w:val="Hyperlink"/>
                <w:rFonts w:ascii="Arial" w:hAnsi="Arial" w:cs="Arial"/>
                <w:noProof/>
              </w:rPr>
              <w:t>3.3 Paraphrasing</w:t>
            </w:r>
            <w:r w:rsidR="000D6F43" w:rsidRPr="00F02277">
              <w:rPr>
                <w:rFonts w:ascii="Arial" w:hAnsi="Arial" w:cs="Arial"/>
                <w:noProof/>
                <w:webHidden/>
              </w:rPr>
              <w:tab/>
            </w:r>
            <w:r w:rsidR="000D6F43" w:rsidRPr="00F02277">
              <w:rPr>
                <w:rFonts w:ascii="Arial" w:hAnsi="Arial" w:cs="Arial"/>
                <w:noProof/>
                <w:webHidden/>
              </w:rPr>
              <w:fldChar w:fldCharType="begin"/>
            </w:r>
            <w:r w:rsidR="000D6F43" w:rsidRPr="00F02277">
              <w:rPr>
                <w:rFonts w:ascii="Arial" w:hAnsi="Arial" w:cs="Arial"/>
                <w:noProof/>
                <w:webHidden/>
              </w:rPr>
              <w:instrText xml:space="preserve"> PAGEREF _Toc101116738 \h </w:instrText>
            </w:r>
            <w:r w:rsidR="000D6F43" w:rsidRPr="00F02277">
              <w:rPr>
                <w:rFonts w:ascii="Arial" w:hAnsi="Arial" w:cs="Arial"/>
                <w:noProof/>
                <w:webHidden/>
              </w:rPr>
            </w:r>
            <w:r w:rsidR="000D6F43" w:rsidRPr="00F02277">
              <w:rPr>
                <w:rFonts w:ascii="Arial" w:hAnsi="Arial" w:cs="Arial"/>
                <w:noProof/>
                <w:webHidden/>
              </w:rPr>
              <w:fldChar w:fldCharType="separate"/>
            </w:r>
            <w:r w:rsidR="000D6F43" w:rsidRPr="00F02277">
              <w:rPr>
                <w:rFonts w:ascii="Arial" w:hAnsi="Arial" w:cs="Arial"/>
                <w:noProof/>
                <w:webHidden/>
              </w:rPr>
              <w:t>6</w:t>
            </w:r>
            <w:r w:rsidR="000D6F43" w:rsidRPr="00F02277">
              <w:rPr>
                <w:rFonts w:ascii="Arial" w:hAnsi="Arial" w:cs="Arial"/>
                <w:noProof/>
                <w:webHidden/>
              </w:rPr>
              <w:fldChar w:fldCharType="end"/>
            </w:r>
          </w:hyperlink>
        </w:p>
        <w:p w14:paraId="780D8C51" w14:textId="4C696A83" w:rsidR="000D6F43" w:rsidRPr="00F02277" w:rsidRDefault="00A113C8">
          <w:pPr>
            <w:pStyle w:val="TOC2"/>
            <w:tabs>
              <w:tab w:val="right" w:leader="dot" w:pos="9350"/>
            </w:tabs>
            <w:rPr>
              <w:rFonts w:ascii="Arial" w:eastAsiaTheme="minorEastAsia" w:hAnsi="Arial" w:cs="Arial"/>
              <w:noProof/>
              <w:sz w:val="22"/>
              <w:szCs w:val="22"/>
            </w:rPr>
          </w:pPr>
          <w:hyperlink w:anchor="_Toc101116739" w:history="1">
            <w:r w:rsidR="000D6F43" w:rsidRPr="00F02277">
              <w:rPr>
                <w:rStyle w:val="Hyperlink"/>
                <w:rFonts w:ascii="Arial" w:hAnsi="Arial" w:cs="Arial"/>
                <w:noProof/>
              </w:rPr>
              <w:t>3.4 Public Speaking and Giving Presentations</w:t>
            </w:r>
            <w:r w:rsidR="000D6F43" w:rsidRPr="00F02277">
              <w:rPr>
                <w:rFonts w:ascii="Arial" w:hAnsi="Arial" w:cs="Arial"/>
                <w:noProof/>
                <w:webHidden/>
              </w:rPr>
              <w:tab/>
            </w:r>
            <w:r w:rsidR="000D6F43" w:rsidRPr="00F02277">
              <w:rPr>
                <w:rFonts w:ascii="Arial" w:hAnsi="Arial" w:cs="Arial"/>
                <w:noProof/>
                <w:webHidden/>
              </w:rPr>
              <w:fldChar w:fldCharType="begin"/>
            </w:r>
            <w:r w:rsidR="000D6F43" w:rsidRPr="00F02277">
              <w:rPr>
                <w:rFonts w:ascii="Arial" w:hAnsi="Arial" w:cs="Arial"/>
                <w:noProof/>
                <w:webHidden/>
              </w:rPr>
              <w:instrText xml:space="preserve"> PAGEREF _Toc101116739 \h </w:instrText>
            </w:r>
            <w:r w:rsidR="000D6F43" w:rsidRPr="00F02277">
              <w:rPr>
                <w:rFonts w:ascii="Arial" w:hAnsi="Arial" w:cs="Arial"/>
                <w:noProof/>
                <w:webHidden/>
              </w:rPr>
            </w:r>
            <w:r w:rsidR="000D6F43" w:rsidRPr="00F02277">
              <w:rPr>
                <w:rFonts w:ascii="Arial" w:hAnsi="Arial" w:cs="Arial"/>
                <w:noProof/>
                <w:webHidden/>
              </w:rPr>
              <w:fldChar w:fldCharType="separate"/>
            </w:r>
            <w:r w:rsidR="000D6F43" w:rsidRPr="00F02277">
              <w:rPr>
                <w:rFonts w:ascii="Arial" w:hAnsi="Arial" w:cs="Arial"/>
                <w:noProof/>
                <w:webHidden/>
              </w:rPr>
              <w:t>7</w:t>
            </w:r>
            <w:r w:rsidR="000D6F43" w:rsidRPr="00F02277">
              <w:rPr>
                <w:rFonts w:ascii="Arial" w:hAnsi="Arial" w:cs="Arial"/>
                <w:noProof/>
                <w:webHidden/>
              </w:rPr>
              <w:fldChar w:fldCharType="end"/>
            </w:r>
          </w:hyperlink>
        </w:p>
        <w:p w14:paraId="3ACCFD62" w14:textId="4B4F8F26" w:rsidR="000D6F43" w:rsidRPr="00F02277" w:rsidRDefault="00A113C8">
          <w:pPr>
            <w:pStyle w:val="TOC1"/>
            <w:tabs>
              <w:tab w:val="left" w:pos="480"/>
              <w:tab w:val="right" w:leader="dot" w:pos="9350"/>
            </w:tabs>
            <w:rPr>
              <w:rFonts w:ascii="Arial" w:eastAsiaTheme="minorEastAsia" w:hAnsi="Arial" w:cs="Arial"/>
              <w:noProof/>
              <w:sz w:val="22"/>
              <w:szCs w:val="22"/>
            </w:rPr>
          </w:pPr>
          <w:hyperlink w:anchor="_Toc101116740" w:history="1">
            <w:r w:rsidR="000D6F43" w:rsidRPr="00F02277">
              <w:rPr>
                <w:rStyle w:val="Hyperlink"/>
                <w:rFonts w:ascii="Arial" w:hAnsi="Arial" w:cs="Arial"/>
                <w:noProof/>
              </w:rPr>
              <w:t>4.</w:t>
            </w:r>
            <w:r w:rsidR="000D6F43" w:rsidRPr="00F02277">
              <w:rPr>
                <w:rFonts w:ascii="Arial" w:eastAsiaTheme="minorEastAsia" w:hAnsi="Arial" w:cs="Arial"/>
                <w:noProof/>
                <w:sz w:val="22"/>
                <w:szCs w:val="22"/>
              </w:rPr>
              <w:tab/>
            </w:r>
            <w:r w:rsidR="000D6F43" w:rsidRPr="00F02277">
              <w:rPr>
                <w:rStyle w:val="Hyperlink"/>
                <w:rFonts w:ascii="Arial" w:hAnsi="Arial" w:cs="Arial"/>
                <w:noProof/>
              </w:rPr>
              <w:t>Discussion</w:t>
            </w:r>
            <w:r w:rsidR="000D6F43" w:rsidRPr="00F02277">
              <w:rPr>
                <w:rFonts w:ascii="Arial" w:hAnsi="Arial" w:cs="Arial"/>
                <w:noProof/>
                <w:webHidden/>
              </w:rPr>
              <w:tab/>
            </w:r>
            <w:r w:rsidR="000D6F43" w:rsidRPr="00F02277">
              <w:rPr>
                <w:rFonts w:ascii="Arial" w:hAnsi="Arial" w:cs="Arial"/>
                <w:noProof/>
                <w:webHidden/>
              </w:rPr>
              <w:fldChar w:fldCharType="begin"/>
            </w:r>
            <w:r w:rsidR="000D6F43" w:rsidRPr="00F02277">
              <w:rPr>
                <w:rFonts w:ascii="Arial" w:hAnsi="Arial" w:cs="Arial"/>
                <w:noProof/>
                <w:webHidden/>
              </w:rPr>
              <w:instrText xml:space="preserve"> PAGEREF _Toc101116740 \h </w:instrText>
            </w:r>
            <w:r w:rsidR="000D6F43" w:rsidRPr="00F02277">
              <w:rPr>
                <w:rFonts w:ascii="Arial" w:hAnsi="Arial" w:cs="Arial"/>
                <w:noProof/>
                <w:webHidden/>
              </w:rPr>
            </w:r>
            <w:r w:rsidR="000D6F43" w:rsidRPr="00F02277">
              <w:rPr>
                <w:rFonts w:ascii="Arial" w:hAnsi="Arial" w:cs="Arial"/>
                <w:noProof/>
                <w:webHidden/>
              </w:rPr>
              <w:fldChar w:fldCharType="separate"/>
            </w:r>
            <w:r w:rsidR="000D6F43" w:rsidRPr="00F02277">
              <w:rPr>
                <w:rFonts w:ascii="Arial" w:hAnsi="Arial" w:cs="Arial"/>
                <w:noProof/>
                <w:webHidden/>
              </w:rPr>
              <w:t>7</w:t>
            </w:r>
            <w:r w:rsidR="000D6F43" w:rsidRPr="00F02277">
              <w:rPr>
                <w:rFonts w:ascii="Arial" w:hAnsi="Arial" w:cs="Arial"/>
                <w:noProof/>
                <w:webHidden/>
              </w:rPr>
              <w:fldChar w:fldCharType="end"/>
            </w:r>
          </w:hyperlink>
        </w:p>
        <w:p w14:paraId="6521591D" w14:textId="60C806B2" w:rsidR="000D6F43" w:rsidRPr="00F02277" w:rsidRDefault="00A113C8">
          <w:pPr>
            <w:pStyle w:val="TOC1"/>
            <w:tabs>
              <w:tab w:val="left" w:pos="480"/>
              <w:tab w:val="right" w:leader="dot" w:pos="9350"/>
            </w:tabs>
            <w:rPr>
              <w:rFonts w:ascii="Arial" w:eastAsiaTheme="minorEastAsia" w:hAnsi="Arial" w:cs="Arial"/>
              <w:noProof/>
              <w:sz w:val="22"/>
              <w:szCs w:val="22"/>
            </w:rPr>
          </w:pPr>
          <w:hyperlink w:anchor="_Toc101116741" w:history="1">
            <w:r w:rsidR="000D6F43" w:rsidRPr="00F02277">
              <w:rPr>
                <w:rStyle w:val="Hyperlink"/>
                <w:rFonts w:ascii="Arial" w:hAnsi="Arial" w:cs="Arial"/>
                <w:noProof/>
              </w:rPr>
              <w:t>5.</w:t>
            </w:r>
            <w:r w:rsidR="000D6F43" w:rsidRPr="00F02277">
              <w:rPr>
                <w:rFonts w:ascii="Arial" w:eastAsiaTheme="minorEastAsia" w:hAnsi="Arial" w:cs="Arial"/>
                <w:noProof/>
                <w:sz w:val="22"/>
                <w:szCs w:val="22"/>
              </w:rPr>
              <w:tab/>
            </w:r>
            <w:r w:rsidR="000D6F43" w:rsidRPr="00F02277">
              <w:rPr>
                <w:rStyle w:val="Hyperlink"/>
                <w:rFonts w:ascii="Arial" w:hAnsi="Arial" w:cs="Arial"/>
                <w:noProof/>
              </w:rPr>
              <w:t>Conclusion</w:t>
            </w:r>
            <w:r w:rsidR="000D6F43" w:rsidRPr="00F02277">
              <w:rPr>
                <w:rFonts w:ascii="Arial" w:hAnsi="Arial" w:cs="Arial"/>
                <w:noProof/>
                <w:webHidden/>
              </w:rPr>
              <w:tab/>
            </w:r>
            <w:r w:rsidR="000D6F43" w:rsidRPr="00F02277">
              <w:rPr>
                <w:rFonts w:ascii="Arial" w:hAnsi="Arial" w:cs="Arial"/>
                <w:noProof/>
                <w:webHidden/>
              </w:rPr>
              <w:fldChar w:fldCharType="begin"/>
            </w:r>
            <w:r w:rsidR="000D6F43" w:rsidRPr="00F02277">
              <w:rPr>
                <w:rFonts w:ascii="Arial" w:hAnsi="Arial" w:cs="Arial"/>
                <w:noProof/>
                <w:webHidden/>
              </w:rPr>
              <w:instrText xml:space="preserve"> PAGEREF _Toc101116741 \h </w:instrText>
            </w:r>
            <w:r w:rsidR="000D6F43" w:rsidRPr="00F02277">
              <w:rPr>
                <w:rFonts w:ascii="Arial" w:hAnsi="Arial" w:cs="Arial"/>
                <w:noProof/>
                <w:webHidden/>
              </w:rPr>
            </w:r>
            <w:r w:rsidR="000D6F43" w:rsidRPr="00F02277">
              <w:rPr>
                <w:rFonts w:ascii="Arial" w:hAnsi="Arial" w:cs="Arial"/>
                <w:noProof/>
                <w:webHidden/>
              </w:rPr>
              <w:fldChar w:fldCharType="separate"/>
            </w:r>
            <w:r w:rsidR="000D6F43" w:rsidRPr="00F02277">
              <w:rPr>
                <w:rFonts w:ascii="Arial" w:hAnsi="Arial" w:cs="Arial"/>
                <w:noProof/>
                <w:webHidden/>
              </w:rPr>
              <w:t>7</w:t>
            </w:r>
            <w:r w:rsidR="000D6F43" w:rsidRPr="00F02277">
              <w:rPr>
                <w:rFonts w:ascii="Arial" w:hAnsi="Arial" w:cs="Arial"/>
                <w:noProof/>
                <w:webHidden/>
              </w:rPr>
              <w:fldChar w:fldCharType="end"/>
            </w:r>
          </w:hyperlink>
        </w:p>
        <w:p w14:paraId="4B64966F" w14:textId="2AA70933" w:rsidR="000D6F43" w:rsidRPr="00F02277" w:rsidRDefault="00A113C8">
          <w:pPr>
            <w:pStyle w:val="TOC1"/>
            <w:tabs>
              <w:tab w:val="right" w:leader="dot" w:pos="9350"/>
            </w:tabs>
            <w:rPr>
              <w:rFonts w:ascii="Arial" w:eastAsiaTheme="minorEastAsia" w:hAnsi="Arial" w:cs="Arial"/>
              <w:noProof/>
              <w:sz w:val="22"/>
              <w:szCs w:val="22"/>
            </w:rPr>
          </w:pPr>
          <w:hyperlink w:anchor="_Toc101116742" w:history="1">
            <w:r w:rsidR="000D6F43" w:rsidRPr="00F02277">
              <w:rPr>
                <w:rStyle w:val="Hyperlink"/>
                <w:rFonts w:ascii="Arial" w:hAnsi="Arial" w:cs="Arial"/>
                <w:noProof/>
              </w:rPr>
              <w:t>References</w:t>
            </w:r>
            <w:r w:rsidR="000D6F43" w:rsidRPr="00F02277">
              <w:rPr>
                <w:rFonts w:ascii="Arial" w:hAnsi="Arial" w:cs="Arial"/>
                <w:noProof/>
                <w:webHidden/>
              </w:rPr>
              <w:tab/>
            </w:r>
            <w:r w:rsidR="000D6F43" w:rsidRPr="00F02277">
              <w:rPr>
                <w:rFonts w:ascii="Arial" w:hAnsi="Arial" w:cs="Arial"/>
                <w:noProof/>
                <w:webHidden/>
              </w:rPr>
              <w:fldChar w:fldCharType="begin"/>
            </w:r>
            <w:r w:rsidR="000D6F43" w:rsidRPr="00F02277">
              <w:rPr>
                <w:rFonts w:ascii="Arial" w:hAnsi="Arial" w:cs="Arial"/>
                <w:noProof/>
                <w:webHidden/>
              </w:rPr>
              <w:instrText xml:space="preserve"> PAGEREF _Toc101116742 \h </w:instrText>
            </w:r>
            <w:r w:rsidR="000D6F43" w:rsidRPr="00F02277">
              <w:rPr>
                <w:rFonts w:ascii="Arial" w:hAnsi="Arial" w:cs="Arial"/>
                <w:noProof/>
                <w:webHidden/>
              </w:rPr>
            </w:r>
            <w:r w:rsidR="000D6F43" w:rsidRPr="00F02277">
              <w:rPr>
                <w:rFonts w:ascii="Arial" w:hAnsi="Arial" w:cs="Arial"/>
                <w:noProof/>
                <w:webHidden/>
              </w:rPr>
              <w:fldChar w:fldCharType="separate"/>
            </w:r>
            <w:r w:rsidR="000D6F43" w:rsidRPr="00F02277">
              <w:rPr>
                <w:rFonts w:ascii="Arial" w:hAnsi="Arial" w:cs="Arial"/>
                <w:noProof/>
                <w:webHidden/>
              </w:rPr>
              <w:t>8</w:t>
            </w:r>
            <w:r w:rsidR="000D6F43" w:rsidRPr="00F02277">
              <w:rPr>
                <w:rFonts w:ascii="Arial" w:hAnsi="Arial" w:cs="Arial"/>
                <w:noProof/>
                <w:webHidden/>
              </w:rPr>
              <w:fldChar w:fldCharType="end"/>
            </w:r>
          </w:hyperlink>
        </w:p>
        <w:p w14:paraId="29093EEA" w14:textId="6CEC058D" w:rsidR="00D64273" w:rsidRPr="00F02277" w:rsidRDefault="00D64273" w:rsidP="0029514F">
          <w:pPr>
            <w:spacing w:line="360" w:lineRule="auto"/>
            <w:rPr>
              <w:rFonts w:ascii="Arial" w:hAnsi="Arial" w:cs="Arial"/>
            </w:rPr>
          </w:pPr>
          <w:r w:rsidRPr="00F02277">
            <w:rPr>
              <w:rFonts w:ascii="Arial" w:hAnsi="Arial" w:cs="Arial"/>
              <w:b/>
              <w:bCs/>
              <w:noProof/>
            </w:rPr>
            <w:fldChar w:fldCharType="end"/>
          </w:r>
        </w:p>
      </w:sdtContent>
    </w:sdt>
    <w:p w14:paraId="31C8D56E" w14:textId="288962DE" w:rsidR="00D64273" w:rsidRPr="00F02277" w:rsidRDefault="00D64273" w:rsidP="0029514F">
      <w:pPr>
        <w:spacing w:line="360" w:lineRule="auto"/>
        <w:rPr>
          <w:rFonts w:ascii="Arial" w:hAnsi="Arial" w:cs="Arial"/>
        </w:rPr>
      </w:pPr>
    </w:p>
    <w:p w14:paraId="39A29652" w14:textId="2D6DA00E" w:rsidR="00B836A2" w:rsidRPr="00F02277" w:rsidRDefault="00B836A2" w:rsidP="0029514F">
      <w:pPr>
        <w:spacing w:line="360" w:lineRule="auto"/>
        <w:rPr>
          <w:rFonts w:ascii="Arial" w:hAnsi="Arial" w:cs="Arial"/>
        </w:rPr>
      </w:pPr>
    </w:p>
    <w:p w14:paraId="61A211E0" w14:textId="2194A195" w:rsidR="00B836A2" w:rsidRPr="00F02277" w:rsidRDefault="00B836A2" w:rsidP="0029514F">
      <w:pPr>
        <w:spacing w:line="360" w:lineRule="auto"/>
        <w:rPr>
          <w:rFonts w:ascii="Arial" w:hAnsi="Arial" w:cs="Arial"/>
        </w:rPr>
      </w:pPr>
    </w:p>
    <w:p w14:paraId="5E07977C" w14:textId="644B5F63" w:rsidR="00B836A2" w:rsidRPr="00F02277" w:rsidRDefault="00B836A2" w:rsidP="0029514F">
      <w:pPr>
        <w:spacing w:line="360" w:lineRule="auto"/>
        <w:rPr>
          <w:rFonts w:ascii="Arial" w:hAnsi="Arial" w:cs="Arial"/>
        </w:rPr>
      </w:pPr>
    </w:p>
    <w:p w14:paraId="3A975605" w14:textId="5ACBDDB9" w:rsidR="00B836A2" w:rsidRPr="00F02277" w:rsidRDefault="00B836A2" w:rsidP="0029514F">
      <w:pPr>
        <w:spacing w:line="360" w:lineRule="auto"/>
        <w:rPr>
          <w:rFonts w:ascii="Arial" w:hAnsi="Arial" w:cs="Arial"/>
        </w:rPr>
      </w:pPr>
    </w:p>
    <w:p w14:paraId="5A05EF3A" w14:textId="30B768ED" w:rsidR="00B836A2" w:rsidRPr="00F02277" w:rsidRDefault="00B836A2" w:rsidP="0029514F">
      <w:pPr>
        <w:spacing w:line="360" w:lineRule="auto"/>
        <w:rPr>
          <w:rFonts w:ascii="Arial" w:hAnsi="Arial" w:cs="Arial"/>
        </w:rPr>
      </w:pPr>
    </w:p>
    <w:p w14:paraId="0741124F" w14:textId="66681BBE" w:rsidR="00B836A2" w:rsidRPr="00F02277" w:rsidRDefault="00B836A2" w:rsidP="0029514F">
      <w:pPr>
        <w:spacing w:line="360" w:lineRule="auto"/>
        <w:rPr>
          <w:rFonts w:ascii="Arial" w:hAnsi="Arial" w:cs="Arial"/>
        </w:rPr>
      </w:pPr>
    </w:p>
    <w:p w14:paraId="42FD26F5" w14:textId="04CC642B" w:rsidR="00B836A2" w:rsidRPr="00F02277" w:rsidRDefault="00B836A2" w:rsidP="0029514F">
      <w:pPr>
        <w:spacing w:line="360" w:lineRule="auto"/>
        <w:rPr>
          <w:rFonts w:ascii="Arial" w:hAnsi="Arial" w:cs="Arial"/>
        </w:rPr>
      </w:pPr>
    </w:p>
    <w:p w14:paraId="302B6CF6" w14:textId="0CFFDAB5" w:rsidR="00B836A2" w:rsidRPr="00F02277" w:rsidRDefault="00B836A2" w:rsidP="0029514F">
      <w:pPr>
        <w:spacing w:line="360" w:lineRule="auto"/>
        <w:rPr>
          <w:rFonts w:ascii="Arial" w:hAnsi="Arial" w:cs="Arial"/>
        </w:rPr>
      </w:pPr>
    </w:p>
    <w:p w14:paraId="4E761437" w14:textId="22F2603E" w:rsidR="00B836A2" w:rsidRPr="00F02277" w:rsidRDefault="00B836A2" w:rsidP="0029514F">
      <w:pPr>
        <w:spacing w:line="360" w:lineRule="auto"/>
        <w:rPr>
          <w:rFonts w:ascii="Arial" w:hAnsi="Arial" w:cs="Arial"/>
        </w:rPr>
      </w:pPr>
    </w:p>
    <w:p w14:paraId="4762F155" w14:textId="39D1164E" w:rsidR="00B836A2" w:rsidRPr="00F02277" w:rsidRDefault="00B836A2" w:rsidP="0029514F">
      <w:pPr>
        <w:spacing w:line="360" w:lineRule="auto"/>
        <w:rPr>
          <w:rFonts w:ascii="Arial" w:hAnsi="Arial" w:cs="Arial"/>
        </w:rPr>
      </w:pPr>
    </w:p>
    <w:p w14:paraId="255192AB" w14:textId="77777777" w:rsidR="00B836A2" w:rsidRPr="00F02277" w:rsidRDefault="00B836A2" w:rsidP="0029514F">
      <w:pPr>
        <w:spacing w:line="360" w:lineRule="auto"/>
        <w:rPr>
          <w:rFonts w:ascii="Arial" w:hAnsi="Arial" w:cs="Arial"/>
        </w:rPr>
      </w:pPr>
    </w:p>
    <w:p w14:paraId="3F77FC2C" w14:textId="77777777" w:rsidR="00C60D3B" w:rsidRPr="00F02277" w:rsidRDefault="00C60D3B" w:rsidP="0029514F">
      <w:pPr>
        <w:spacing w:after="160" w:line="360" w:lineRule="auto"/>
        <w:rPr>
          <w:rFonts w:ascii="Arial" w:hAnsi="Arial" w:cs="Arial"/>
        </w:rPr>
      </w:pPr>
    </w:p>
    <w:p w14:paraId="51B20EB3" w14:textId="1E15F7ED" w:rsidR="007C5686" w:rsidRPr="00F02277" w:rsidRDefault="002D3DC1" w:rsidP="00D51B39">
      <w:pPr>
        <w:pStyle w:val="Heading1"/>
        <w:numPr>
          <w:ilvl w:val="0"/>
          <w:numId w:val="4"/>
        </w:numPr>
        <w:spacing w:line="360" w:lineRule="auto"/>
        <w:jc w:val="center"/>
        <w:rPr>
          <w:rFonts w:ascii="Arial" w:hAnsi="Arial" w:cs="Arial"/>
          <w:sz w:val="52"/>
          <w:szCs w:val="52"/>
        </w:rPr>
      </w:pPr>
      <w:bookmarkStart w:id="45" w:name="_Toc101116733"/>
      <w:r w:rsidRPr="00F02277">
        <w:rPr>
          <w:rFonts w:ascii="Arial" w:hAnsi="Arial" w:cs="Arial"/>
          <w:sz w:val="52"/>
          <w:szCs w:val="52"/>
        </w:rPr>
        <w:lastRenderedPageBreak/>
        <w:t>Introduction</w:t>
      </w:r>
      <w:bookmarkEnd w:id="45"/>
    </w:p>
    <w:p w14:paraId="3411D6A3" w14:textId="40B61565" w:rsidR="00305771" w:rsidRPr="00F02277" w:rsidRDefault="007C5686" w:rsidP="007435E9">
      <w:pPr>
        <w:spacing w:line="360" w:lineRule="auto"/>
        <w:ind w:firstLine="720"/>
        <w:rPr>
          <w:rFonts w:ascii="Arial" w:hAnsi="Arial" w:cs="Arial"/>
        </w:rPr>
      </w:pPr>
      <w:r w:rsidRPr="00F02277">
        <w:rPr>
          <w:rFonts w:ascii="Arial" w:hAnsi="Arial" w:cs="Arial"/>
        </w:rPr>
        <w:t>It is not easy to define Employability and Academic Skills</w:t>
      </w:r>
      <w:r w:rsidR="00227B60" w:rsidRPr="00F02277">
        <w:rPr>
          <w:rFonts w:ascii="Arial" w:hAnsi="Arial" w:cs="Arial"/>
        </w:rPr>
        <w:t xml:space="preserve"> because it includes large sets skills that apply </w:t>
      </w:r>
      <w:r w:rsidR="00686EFE" w:rsidRPr="00F02277">
        <w:rPr>
          <w:rFonts w:ascii="Arial" w:hAnsi="Arial" w:cs="Arial"/>
        </w:rPr>
        <w:t>across many</w:t>
      </w:r>
      <w:r w:rsidR="00227B60" w:rsidRPr="00F02277">
        <w:rPr>
          <w:rFonts w:ascii="Arial" w:hAnsi="Arial" w:cs="Arial"/>
        </w:rPr>
        <w:t xml:space="preserve"> different </w:t>
      </w:r>
      <w:r w:rsidR="00D45DB6" w:rsidRPr="00F02277">
        <w:rPr>
          <w:rFonts w:ascii="Arial" w:hAnsi="Arial" w:cs="Arial"/>
        </w:rPr>
        <w:t>careers</w:t>
      </w:r>
      <w:r w:rsidR="00686EFE" w:rsidRPr="00F02277">
        <w:rPr>
          <w:rFonts w:ascii="Arial" w:hAnsi="Arial" w:cs="Arial"/>
        </w:rPr>
        <w:t xml:space="preserve">. </w:t>
      </w:r>
      <w:r w:rsidR="006B0FD1" w:rsidRPr="00F02277">
        <w:rPr>
          <w:rFonts w:ascii="Arial" w:hAnsi="Arial" w:cs="Arial"/>
        </w:rPr>
        <w:t>T</w:t>
      </w:r>
      <w:r w:rsidR="00686EFE" w:rsidRPr="00F02277">
        <w:rPr>
          <w:rFonts w:ascii="Arial" w:hAnsi="Arial" w:cs="Arial"/>
        </w:rPr>
        <w:t xml:space="preserve">he basic </w:t>
      </w:r>
      <w:r w:rsidR="00E50796" w:rsidRPr="00F02277">
        <w:rPr>
          <w:rFonts w:ascii="Arial" w:hAnsi="Arial" w:cs="Arial"/>
        </w:rPr>
        <w:t xml:space="preserve">set of skills </w:t>
      </w:r>
      <w:r w:rsidR="006B0FD1" w:rsidRPr="00F02277">
        <w:rPr>
          <w:rFonts w:ascii="Arial" w:hAnsi="Arial" w:cs="Arial"/>
        </w:rPr>
        <w:t>in generally includes</w:t>
      </w:r>
      <w:r w:rsidR="00E50796" w:rsidRPr="00F02277">
        <w:rPr>
          <w:rFonts w:ascii="Arial" w:hAnsi="Arial" w:cs="Arial"/>
        </w:rPr>
        <w:t xml:space="preserve"> </w:t>
      </w:r>
      <w:r w:rsidR="006B0FD1" w:rsidRPr="00F02277">
        <w:rPr>
          <w:rFonts w:ascii="Arial" w:hAnsi="Arial" w:cs="Arial"/>
        </w:rPr>
        <w:t>writing, reading, and</w:t>
      </w:r>
      <w:r w:rsidR="00893113" w:rsidRPr="00F02277">
        <w:rPr>
          <w:rFonts w:ascii="Arial" w:hAnsi="Arial" w:cs="Arial"/>
        </w:rPr>
        <w:t xml:space="preserve"> </w:t>
      </w:r>
      <w:r w:rsidR="006B0FD1" w:rsidRPr="00F02277">
        <w:rPr>
          <w:rFonts w:ascii="Arial" w:hAnsi="Arial" w:cs="Arial"/>
        </w:rPr>
        <w:t>communication skills</w:t>
      </w:r>
      <w:r w:rsidR="00893113" w:rsidRPr="00F02277">
        <w:rPr>
          <w:rFonts w:ascii="Arial" w:hAnsi="Arial" w:cs="Arial"/>
        </w:rPr>
        <w:t xml:space="preserve">. Since those skills are useful </w:t>
      </w:r>
      <w:r w:rsidR="00212E37" w:rsidRPr="00F02277">
        <w:rPr>
          <w:rFonts w:ascii="Arial" w:hAnsi="Arial" w:cs="Arial"/>
        </w:rPr>
        <w:t>throughout the whole professional journey</w:t>
      </w:r>
      <w:r w:rsidR="00CF08A4" w:rsidRPr="00F02277">
        <w:rPr>
          <w:rFonts w:ascii="Arial" w:hAnsi="Arial" w:cs="Arial"/>
        </w:rPr>
        <w:t xml:space="preserve"> of an individual</w:t>
      </w:r>
      <w:r w:rsidR="00E24E75" w:rsidRPr="00F02277">
        <w:rPr>
          <w:rFonts w:ascii="Arial" w:hAnsi="Arial" w:cs="Arial"/>
        </w:rPr>
        <w:t>, across different employments</w:t>
      </w:r>
      <w:r w:rsidR="00F4616D" w:rsidRPr="00F02277">
        <w:rPr>
          <w:rFonts w:ascii="Arial" w:hAnsi="Arial" w:cs="Arial"/>
        </w:rPr>
        <w:t xml:space="preserve"> and can be easily transferred, they are </w:t>
      </w:r>
      <w:r w:rsidR="00637D59" w:rsidRPr="00F02277">
        <w:rPr>
          <w:rFonts w:ascii="Arial" w:hAnsi="Arial" w:cs="Arial"/>
        </w:rPr>
        <w:t xml:space="preserve">called Transferrable Skills. Those skills are becoming </w:t>
      </w:r>
      <w:r w:rsidR="00FB1CB3" w:rsidRPr="00F02277">
        <w:rPr>
          <w:rFonts w:ascii="Arial" w:hAnsi="Arial" w:cs="Arial"/>
        </w:rPr>
        <w:t xml:space="preserve">more and more important to posses </w:t>
      </w:r>
      <w:r w:rsidR="000514A3" w:rsidRPr="00F02277">
        <w:rPr>
          <w:rFonts w:ascii="Arial" w:hAnsi="Arial" w:cs="Arial"/>
        </w:rPr>
        <w:t xml:space="preserve">in today’s dynamic jobs markets. Employers </w:t>
      </w:r>
      <w:r w:rsidR="00BD5965" w:rsidRPr="00F02277">
        <w:rPr>
          <w:rFonts w:ascii="Arial" w:hAnsi="Arial" w:cs="Arial"/>
        </w:rPr>
        <w:t xml:space="preserve">are looking for graduates who </w:t>
      </w:r>
      <w:r w:rsidR="00F104E5" w:rsidRPr="00F02277">
        <w:rPr>
          <w:rFonts w:ascii="Arial" w:hAnsi="Arial" w:cs="Arial"/>
        </w:rPr>
        <w:t xml:space="preserve">have developed more transferrable skills and Universities are </w:t>
      </w:r>
      <w:r w:rsidR="00101103" w:rsidRPr="00F02277">
        <w:rPr>
          <w:rFonts w:ascii="Arial" w:hAnsi="Arial" w:cs="Arial"/>
        </w:rPr>
        <w:t xml:space="preserve">looking to supply the demand. </w:t>
      </w:r>
      <w:r w:rsidR="00C60B2C" w:rsidRPr="00F02277">
        <w:rPr>
          <w:rFonts w:ascii="Arial" w:hAnsi="Arial" w:cs="Arial"/>
        </w:rPr>
        <w:t>I am currently employed and like many</w:t>
      </w:r>
      <w:r w:rsidR="00462D0E" w:rsidRPr="00F02277">
        <w:rPr>
          <w:rFonts w:ascii="Arial" w:hAnsi="Arial" w:cs="Arial"/>
        </w:rPr>
        <w:t xml:space="preserve">, looking constantly to improve my employment </w:t>
      </w:r>
      <w:r w:rsidR="00270D4D" w:rsidRPr="00F02277">
        <w:rPr>
          <w:rFonts w:ascii="Arial" w:hAnsi="Arial" w:cs="Arial"/>
        </w:rPr>
        <w:t>situation</w:t>
      </w:r>
      <w:r w:rsidR="00462D0E" w:rsidRPr="00F02277">
        <w:rPr>
          <w:rFonts w:ascii="Arial" w:hAnsi="Arial" w:cs="Arial"/>
        </w:rPr>
        <w:t xml:space="preserve">. </w:t>
      </w:r>
      <w:r w:rsidR="00270D4D" w:rsidRPr="00F02277">
        <w:rPr>
          <w:rFonts w:ascii="Arial" w:hAnsi="Arial" w:cs="Arial"/>
        </w:rPr>
        <w:t xml:space="preserve">It has become clear to me that I need to improve on </w:t>
      </w:r>
      <w:r w:rsidR="00D32CC0" w:rsidRPr="00F02277">
        <w:rPr>
          <w:rFonts w:ascii="Arial" w:hAnsi="Arial" w:cs="Arial"/>
        </w:rPr>
        <w:t>the skills that I have</w:t>
      </w:r>
      <w:r w:rsidR="0072110F" w:rsidRPr="00F02277">
        <w:rPr>
          <w:rFonts w:ascii="Arial" w:hAnsi="Arial" w:cs="Arial"/>
        </w:rPr>
        <w:t xml:space="preserve">, </w:t>
      </w:r>
      <w:r w:rsidR="00702F4C" w:rsidRPr="00F02277">
        <w:rPr>
          <w:rFonts w:ascii="Arial" w:hAnsi="Arial" w:cs="Arial"/>
        </w:rPr>
        <w:t xml:space="preserve">learn new </w:t>
      </w:r>
      <w:r w:rsidR="006E637E" w:rsidRPr="00F02277">
        <w:rPr>
          <w:rFonts w:ascii="Arial" w:hAnsi="Arial" w:cs="Arial"/>
        </w:rPr>
        <w:t>ones,</w:t>
      </w:r>
      <w:r w:rsidR="00702F4C" w:rsidRPr="00F02277">
        <w:rPr>
          <w:rFonts w:ascii="Arial" w:hAnsi="Arial" w:cs="Arial"/>
        </w:rPr>
        <w:t xml:space="preserve"> and try to apply them.</w:t>
      </w:r>
      <w:r w:rsidR="006E637E" w:rsidRPr="00F02277">
        <w:rPr>
          <w:rFonts w:ascii="Arial" w:hAnsi="Arial" w:cs="Arial"/>
        </w:rPr>
        <w:t xml:space="preserve"> </w:t>
      </w:r>
    </w:p>
    <w:p w14:paraId="1878FD1C" w14:textId="707C70E7" w:rsidR="0090520D" w:rsidRPr="00F02277" w:rsidRDefault="006E637E" w:rsidP="007B77AB">
      <w:pPr>
        <w:spacing w:line="360" w:lineRule="auto"/>
        <w:ind w:firstLine="720"/>
        <w:rPr>
          <w:rFonts w:ascii="Arial" w:hAnsi="Arial" w:cs="Arial"/>
          <w:b/>
          <w:sz w:val="80"/>
          <w:szCs w:val="80"/>
        </w:rPr>
      </w:pPr>
      <w:r w:rsidRPr="00F02277">
        <w:rPr>
          <w:rFonts w:ascii="Arial" w:hAnsi="Arial" w:cs="Arial"/>
        </w:rPr>
        <w:t>In this</w:t>
      </w:r>
      <w:r w:rsidR="0002793A" w:rsidRPr="00F02277">
        <w:rPr>
          <w:rFonts w:ascii="Arial" w:hAnsi="Arial" w:cs="Arial"/>
        </w:rPr>
        <w:t xml:space="preserve"> work four of th</w:t>
      </w:r>
      <w:r w:rsidR="00F33106" w:rsidRPr="00F02277">
        <w:rPr>
          <w:rFonts w:ascii="Arial" w:hAnsi="Arial" w:cs="Arial"/>
        </w:rPr>
        <w:t>ose skills</w:t>
      </w:r>
      <w:r w:rsidR="00AD0439" w:rsidRPr="00F02277">
        <w:rPr>
          <w:rFonts w:ascii="Arial" w:hAnsi="Arial" w:cs="Arial"/>
        </w:rPr>
        <w:t xml:space="preserve"> </w:t>
      </w:r>
      <w:r w:rsidR="00AD0439" w:rsidRPr="00F02277">
        <w:rPr>
          <w:rFonts w:ascii="Arial" w:hAnsi="Arial" w:cs="Arial"/>
        </w:rPr>
        <w:t>are presented</w:t>
      </w:r>
      <w:r w:rsidR="00AD0439" w:rsidRPr="00F02277">
        <w:rPr>
          <w:rFonts w:ascii="Arial" w:hAnsi="Arial" w:cs="Arial"/>
        </w:rPr>
        <w:t>,</w:t>
      </w:r>
      <w:r w:rsidR="00F33106" w:rsidRPr="00F02277">
        <w:rPr>
          <w:rFonts w:ascii="Arial" w:hAnsi="Arial" w:cs="Arial"/>
        </w:rPr>
        <w:t xml:space="preserve"> </w:t>
      </w:r>
      <w:r w:rsidR="00AD0439" w:rsidRPr="00F02277">
        <w:rPr>
          <w:rFonts w:ascii="Arial" w:hAnsi="Arial" w:cs="Arial"/>
        </w:rPr>
        <w:t>that</w:t>
      </w:r>
      <w:r w:rsidR="00671926" w:rsidRPr="00F02277">
        <w:rPr>
          <w:rFonts w:ascii="Arial" w:hAnsi="Arial" w:cs="Arial"/>
        </w:rPr>
        <w:t xml:space="preserve"> we</w:t>
      </w:r>
      <w:r w:rsidR="00FF6F52" w:rsidRPr="00F02277">
        <w:rPr>
          <w:rFonts w:ascii="Arial" w:hAnsi="Arial" w:cs="Arial"/>
        </w:rPr>
        <w:t>re covered</w:t>
      </w:r>
      <w:r w:rsidR="00671926" w:rsidRPr="00F02277">
        <w:rPr>
          <w:rFonts w:ascii="Arial" w:hAnsi="Arial" w:cs="Arial"/>
        </w:rPr>
        <w:t xml:space="preserve"> in the</w:t>
      </w:r>
      <w:r w:rsidR="00F33106" w:rsidRPr="00F02277">
        <w:rPr>
          <w:rFonts w:ascii="Arial" w:hAnsi="Arial" w:cs="Arial"/>
        </w:rPr>
        <w:t xml:space="preserve"> Employability and Academic Skills Module</w:t>
      </w:r>
      <w:r w:rsidR="00305771" w:rsidRPr="00F02277">
        <w:rPr>
          <w:rFonts w:ascii="Arial" w:hAnsi="Arial" w:cs="Arial"/>
        </w:rPr>
        <w:t xml:space="preserve">, at the UWTSD. </w:t>
      </w:r>
      <w:r w:rsidR="00AD0439" w:rsidRPr="00F02277">
        <w:rPr>
          <w:rFonts w:ascii="Arial" w:hAnsi="Arial" w:cs="Arial"/>
        </w:rPr>
        <w:t xml:space="preserve">The four </w:t>
      </w:r>
      <w:r w:rsidR="00F02277" w:rsidRPr="00F02277">
        <w:rPr>
          <w:rFonts w:ascii="Arial" w:hAnsi="Arial" w:cs="Arial"/>
        </w:rPr>
        <w:t>chosen topics</w:t>
      </w:r>
      <w:r w:rsidR="00AD0439" w:rsidRPr="00F02277">
        <w:rPr>
          <w:rFonts w:ascii="Arial" w:hAnsi="Arial" w:cs="Arial"/>
        </w:rPr>
        <w:t xml:space="preserve"> for the Report are Time Management, Reflective Writing, Paraphrasing and Public Speaking.</w:t>
      </w:r>
      <w:r w:rsidR="00AD0439" w:rsidRPr="00F02277">
        <w:rPr>
          <w:rFonts w:ascii="Arial" w:hAnsi="Arial" w:cs="Arial"/>
        </w:rPr>
        <w:t xml:space="preserve"> </w:t>
      </w:r>
      <w:r w:rsidR="00705C06" w:rsidRPr="00F02277">
        <w:rPr>
          <w:rFonts w:ascii="Arial" w:hAnsi="Arial" w:cs="Arial"/>
        </w:rPr>
        <w:t xml:space="preserve">Shortly reviewing published </w:t>
      </w:r>
      <w:r w:rsidR="0046201D" w:rsidRPr="00F02277">
        <w:rPr>
          <w:rFonts w:ascii="Arial" w:hAnsi="Arial" w:cs="Arial"/>
        </w:rPr>
        <w:t xml:space="preserve">literature to </w:t>
      </w:r>
      <w:r w:rsidR="00D04CA7" w:rsidRPr="00F02277">
        <w:rPr>
          <w:rFonts w:ascii="Arial" w:hAnsi="Arial" w:cs="Arial"/>
        </w:rPr>
        <w:t xml:space="preserve">gain an </w:t>
      </w:r>
      <w:r w:rsidR="000503EC" w:rsidRPr="00F02277">
        <w:rPr>
          <w:rFonts w:ascii="Arial" w:hAnsi="Arial" w:cs="Arial"/>
        </w:rPr>
        <w:t>understanding of each one</w:t>
      </w:r>
      <w:r w:rsidR="00AD0439" w:rsidRPr="00F02277">
        <w:rPr>
          <w:rFonts w:ascii="Arial" w:hAnsi="Arial" w:cs="Arial"/>
        </w:rPr>
        <w:t>.</w:t>
      </w:r>
      <w:r w:rsidR="00097D3F" w:rsidRPr="00F02277">
        <w:rPr>
          <w:rFonts w:ascii="Arial" w:hAnsi="Arial" w:cs="Arial"/>
        </w:rPr>
        <w:t xml:space="preserve"> </w:t>
      </w:r>
      <w:r w:rsidR="00AD0439" w:rsidRPr="00F02277">
        <w:rPr>
          <w:rFonts w:ascii="Arial" w:hAnsi="Arial" w:cs="Arial"/>
        </w:rPr>
        <w:t>T</w:t>
      </w:r>
      <w:r w:rsidR="00097D3F" w:rsidRPr="00F02277">
        <w:rPr>
          <w:rFonts w:ascii="Arial" w:hAnsi="Arial" w:cs="Arial"/>
        </w:rPr>
        <w:t>hen trough reflective method</w:t>
      </w:r>
      <w:r w:rsidR="00E1101F" w:rsidRPr="00F02277">
        <w:rPr>
          <w:rFonts w:ascii="Arial" w:hAnsi="Arial" w:cs="Arial"/>
        </w:rPr>
        <w:t xml:space="preserve">, examples are given </w:t>
      </w:r>
      <w:r w:rsidR="00AD0439" w:rsidRPr="00F02277">
        <w:rPr>
          <w:rFonts w:ascii="Arial" w:hAnsi="Arial" w:cs="Arial"/>
        </w:rPr>
        <w:t>of</w:t>
      </w:r>
      <w:r w:rsidR="00E1101F" w:rsidRPr="00F02277">
        <w:rPr>
          <w:rFonts w:ascii="Arial" w:hAnsi="Arial" w:cs="Arial"/>
        </w:rPr>
        <w:t xml:space="preserve"> my experience</w:t>
      </w:r>
      <w:r w:rsidR="00D27D3B" w:rsidRPr="00F02277">
        <w:rPr>
          <w:rFonts w:ascii="Arial" w:hAnsi="Arial" w:cs="Arial"/>
        </w:rPr>
        <w:t>s</w:t>
      </w:r>
      <w:r w:rsidR="00E1101F" w:rsidRPr="00F02277">
        <w:rPr>
          <w:rFonts w:ascii="Arial" w:hAnsi="Arial" w:cs="Arial"/>
        </w:rPr>
        <w:t xml:space="preserve"> while </w:t>
      </w:r>
      <w:r w:rsidR="001E4C94" w:rsidRPr="00F02277">
        <w:rPr>
          <w:rFonts w:ascii="Arial" w:hAnsi="Arial" w:cs="Arial"/>
        </w:rPr>
        <w:t>we were learning about them</w:t>
      </w:r>
      <w:r w:rsidR="00D27D3B" w:rsidRPr="00F02277">
        <w:rPr>
          <w:rFonts w:ascii="Arial" w:hAnsi="Arial" w:cs="Arial"/>
        </w:rPr>
        <w:t xml:space="preserve"> in class</w:t>
      </w:r>
      <w:r w:rsidR="001E4C94" w:rsidRPr="00F02277">
        <w:rPr>
          <w:rFonts w:ascii="Arial" w:hAnsi="Arial" w:cs="Arial"/>
        </w:rPr>
        <w:t>.</w:t>
      </w:r>
      <w:r w:rsidR="00F8334A" w:rsidRPr="00F02277">
        <w:rPr>
          <w:rFonts w:ascii="Arial" w:hAnsi="Arial" w:cs="Arial"/>
        </w:rPr>
        <w:t xml:space="preserve"> </w:t>
      </w:r>
      <w:r w:rsidR="00FF6F52" w:rsidRPr="00F02277">
        <w:rPr>
          <w:rFonts w:ascii="Arial" w:hAnsi="Arial" w:cs="Arial"/>
        </w:rPr>
        <w:t>Followed by</w:t>
      </w:r>
      <w:r w:rsidR="007F5F7A" w:rsidRPr="00F02277">
        <w:rPr>
          <w:rFonts w:ascii="Arial" w:hAnsi="Arial" w:cs="Arial"/>
        </w:rPr>
        <w:t xml:space="preserve"> discussion and</w:t>
      </w:r>
      <w:r w:rsidR="00F8334A" w:rsidRPr="00F02277">
        <w:rPr>
          <w:rFonts w:ascii="Arial" w:hAnsi="Arial" w:cs="Arial"/>
        </w:rPr>
        <w:t xml:space="preserve"> </w:t>
      </w:r>
      <w:r w:rsidR="00C4073A" w:rsidRPr="00F02277">
        <w:rPr>
          <w:rFonts w:ascii="Arial" w:hAnsi="Arial" w:cs="Arial"/>
        </w:rPr>
        <w:t>were they</w:t>
      </w:r>
      <w:r w:rsidR="001A0822" w:rsidRPr="00F02277">
        <w:rPr>
          <w:rFonts w:ascii="Arial" w:hAnsi="Arial" w:cs="Arial"/>
        </w:rPr>
        <w:t xml:space="preserve"> useful they to me</w:t>
      </w:r>
      <w:r w:rsidR="00FF6F52" w:rsidRPr="00F02277">
        <w:rPr>
          <w:rFonts w:ascii="Arial" w:hAnsi="Arial" w:cs="Arial"/>
        </w:rPr>
        <w:t>,</w:t>
      </w:r>
      <w:r w:rsidR="001A0822" w:rsidRPr="00F02277">
        <w:rPr>
          <w:rFonts w:ascii="Arial" w:hAnsi="Arial" w:cs="Arial"/>
        </w:rPr>
        <w:t xml:space="preserve"> </w:t>
      </w:r>
      <w:r w:rsidR="00F8334A" w:rsidRPr="00F02277">
        <w:rPr>
          <w:rFonts w:ascii="Arial" w:hAnsi="Arial" w:cs="Arial"/>
        </w:rPr>
        <w:t>and how, in conclusion</w:t>
      </w:r>
      <w:r w:rsidR="007F5F7A" w:rsidRPr="00F02277">
        <w:rPr>
          <w:rFonts w:ascii="Arial" w:hAnsi="Arial" w:cs="Arial"/>
        </w:rPr>
        <w:t>s</w:t>
      </w:r>
      <w:r w:rsidR="00FF6F52" w:rsidRPr="00F02277">
        <w:rPr>
          <w:rFonts w:ascii="Arial" w:hAnsi="Arial" w:cs="Arial"/>
        </w:rPr>
        <w:t>.</w:t>
      </w:r>
    </w:p>
    <w:p w14:paraId="136956A7" w14:textId="49F84D38" w:rsidR="0090520D" w:rsidRPr="00F02277" w:rsidRDefault="0090520D" w:rsidP="0029514F">
      <w:pPr>
        <w:spacing w:line="360" w:lineRule="auto"/>
        <w:rPr>
          <w:rFonts w:ascii="Arial" w:hAnsi="Arial" w:cs="Arial"/>
        </w:rPr>
      </w:pPr>
    </w:p>
    <w:p w14:paraId="5FC78B7D" w14:textId="102476DE" w:rsidR="004A7A16" w:rsidRPr="00F02277" w:rsidRDefault="0056655D" w:rsidP="00D51B39">
      <w:pPr>
        <w:pStyle w:val="Heading1"/>
        <w:numPr>
          <w:ilvl w:val="0"/>
          <w:numId w:val="4"/>
        </w:numPr>
        <w:spacing w:line="360" w:lineRule="auto"/>
        <w:jc w:val="center"/>
        <w:rPr>
          <w:rFonts w:ascii="Arial" w:hAnsi="Arial" w:cs="Arial"/>
          <w:sz w:val="52"/>
          <w:szCs w:val="52"/>
        </w:rPr>
      </w:pPr>
      <w:bookmarkStart w:id="46" w:name="_Toc101116735"/>
      <w:r w:rsidRPr="00F02277">
        <w:rPr>
          <w:rFonts w:ascii="Arial" w:hAnsi="Arial" w:cs="Arial"/>
          <w:sz w:val="52"/>
          <w:szCs w:val="52"/>
        </w:rPr>
        <w:t xml:space="preserve">Review </w:t>
      </w:r>
      <w:r w:rsidR="00B01D43" w:rsidRPr="00F02277">
        <w:rPr>
          <w:rFonts w:ascii="Arial" w:hAnsi="Arial" w:cs="Arial"/>
          <w:sz w:val="52"/>
          <w:szCs w:val="52"/>
        </w:rPr>
        <w:t xml:space="preserve">and </w:t>
      </w:r>
      <w:r w:rsidR="00211C41" w:rsidRPr="00F02277">
        <w:rPr>
          <w:rFonts w:ascii="Arial" w:hAnsi="Arial" w:cs="Arial"/>
          <w:sz w:val="52"/>
          <w:szCs w:val="52"/>
        </w:rPr>
        <w:t xml:space="preserve">Personal </w:t>
      </w:r>
      <w:r w:rsidR="00B01D43" w:rsidRPr="00F02277">
        <w:rPr>
          <w:rFonts w:ascii="Arial" w:hAnsi="Arial" w:cs="Arial"/>
          <w:sz w:val="52"/>
          <w:szCs w:val="52"/>
        </w:rPr>
        <w:t>Reflection</w:t>
      </w:r>
      <w:bookmarkEnd w:id="46"/>
    </w:p>
    <w:p w14:paraId="61F0DB25" w14:textId="7013F2A1" w:rsidR="00FF6F52" w:rsidRPr="00F02277" w:rsidRDefault="00FF6F52" w:rsidP="00FF6F52">
      <w:pPr>
        <w:rPr>
          <w:rFonts w:ascii="Arial" w:hAnsi="Arial" w:cs="Arial"/>
        </w:rPr>
      </w:pPr>
    </w:p>
    <w:p w14:paraId="485002AC" w14:textId="77777777" w:rsidR="00FF6F52" w:rsidRPr="00F02277" w:rsidRDefault="00FF6F52" w:rsidP="00F02277">
      <w:pPr>
        <w:spacing w:line="360" w:lineRule="auto"/>
        <w:rPr>
          <w:rFonts w:ascii="Arial" w:hAnsi="Arial" w:cs="Arial"/>
        </w:rPr>
      </w:pPr>
    </w:p>
    <w:p w14:paraId="64BB7616" w14:textId="77777777" w:rsidR="004A7A16" w:rsidRPr="00F02277" w:rsidRDefault="00745058" w:rsidP="00F02277">
      <w:pPr>
        <w:spacing w:line="360" w:lineRule="auto"/>
        <w:ind w:firstLine="720"/>
        <w:rPr>
          <w:rFonts w:ascii="Arial" w:hAnsi="Arial" w:cs="Arial"/>
        </w:rPr>
      </w:pPr>
      <w:r w:rsidRPr="00F02277">
        <w:rPr>
          <w:rFonts w:ascii="Arial" w:hAnsi="Arial" w:cs="Arial"/>
        </w:rPr>
        <w:t xml:space="preserve">The paper reviews briefly </w:t>
      </w:r>
      <w:r w:rsidR="009A2852" w:rsidRPr="00F02277">
        <w:rPr>
          <w:rFonts w:ascii="Arial" w:hAnsi="Arial" w:cs="Arial"/>
        </w:rPr>
        <w:t xml:space="preserve">here </w:t>
      </w:r>
      <w:r w:rsidR="00FC5A0D" w:rsidRPr="00F02277">
        <w:rPr>
          <w:rFonts w:ascii="Arial" w:hAnsi="Arial" w:cs="Arial"/>
        </w:rPr>
        <w:t>four of the Transferable</w:t>
      </w:r>
      <w:r w:rsidR="004A7A16" w:rsidRPr="00F02277">
        <w:rPr>
          <w:rFonts w:ascii="Arial" w:hAnsi="Arial" w:cs="Arial"/>
        </w:rPr>
        <w:t xml:space="preserve"> </w:t>
      </w:r>
      <w:r w:rsidR="00FC5A0D" w:rsidRPr="00F02277">
        <w:rPr>
          <w:rFonts w:ascii="Arial" w:hAnsi="Arial" w:cs="Arial"/>
        </w:rPr>
        <w:t>S</w:t>
      </w:r>
      <w:r w:rsidR="004A7A16" w:rsidRPr="00F02277">
        <w:rPr>
          <w:rFonts w:ascii="Arial" w:hAnsi="Arial" w:cs="Arial"/>
        </w:rPr>
        <w:t>kills taught in the Academic and Employability Skills Module</w:t>
      </w:r>
      <w:r w:rsidR="009A2852" w:rsidRPr="00F02277">
        <w:rPr>
          <w:rFonts w:ascii="Arial" w:hAnsi="Arial" w:cs="Arial"/>
        </w:rPr>
        <w:t xml:space="preserve"> </w:t>
      </w:r>
      <w:r w:rsidR="002E35D4" w:rsidRPr="00F02277">
        <w:rPr>
          <w:rFonts w:ascii="Arial" w:hAnsi="Arial" w:cs="Arial"/>
        </w:rPr>
        <w:t xml:space="preserve">and </w:t>
      </w:r>
      <w:r w:rsidR="004A7A16" w:rsidRPr="00F02277">
        <w:rPr>
          <w:rFonts w:ascii="Arial" w:hAnsi="Arial" w:cs="Arial"/>
        </w:rPr>
        <w:t>using the Kolb’s (1984) method</w:t>
      </w:r>
      <w:r w:rsidR="00C84B50" w:rsidRPr="00F02277">
        <w:rPr>
          <w:rFonts w:ascii="Arial" w:hAnsi="Arial" w:cs="Arial"/>
        </w:rPr>
        <w:t xml:space="preserve">, </w:t>
      </w:r>
      <w:r w:rsidR="00AB4340" w:rsidRPr="00F02277">
        <w:rPr>
          <w:rFonts w:ascii="Arial" w:hAnsi="Arial" w:cs="Arial"/>
        </w:rPr>
        <w:t>revealing</w:t>
      </w:r>
      <w:r w:rsidR="004B285B" w:rsidRPr="00F02277">
        <w:rPr>
          <w:rFonts w:ascii="Arial" w:hAnsi="Arial" w:cs="Arial"/>
        </w:rPr>
        <w:t xml:space="preserve"> </w:t>
      </w:r>
      <w:r w:rsidR="00C84B50" w:rsidRPr="00F02277">
        <w:rPr>
          <w:rFonts w:ascii="Arial" w:hAnsi="Arial" w:cs="Arial"/>
        </w:rPr>
        <w:t xml:space="preserve">my </w:t>
      </w:r>
      <w:r w:rsidR="004160D2" w:rsidRPr="00F02277">
        <w:rPr>
          <w:rFonts w:ascii="Arial" w:hAnsi="Arial" w:cs="Arial"/>
        </w:rPr>
        <w:t xml:space="preserve">related </w:t>
      </w:r>
      <w:r w:rsidR="00AB4340" w:rsidRPr="00F02277">
        <w:rPr>
          <w:rFonts w:ascii="Arial" w:hAnsi="Arial" w:cs="Arial"/>
        </w:rPr>
        <w:t>experience during and out of class</w:t>
      </w:r>
      <w:r w:rsidR="004A7A16" w:rsidRPr="00F02277">
        <w:rPr>
          <w:rFonts w:ascii="Arial" w:hAnsi="Arial" w:cs="Arial"/>
        </w:rPr>
        <w:t>. It requires sharing my thoughts at the time of the experience, think and reflect on them, analyze them and finally - applying what I learned and what I knew, into practical uses</w:t>
      </w:r>
      <w:r w:rsidR="000D6F43" w:rsidRPr="00F02277">
        <w:rPr>
          <w:rFonts w:ascii="Arial" w:hAnsi="Arial" w:cs="Arial"/>
        </w:rPr>
        <w:t>.</w:t>
      </w:r>
    </w:p>
    <w:p w14:paraId="200F4B00" w14:textId="77777777" w:rsidR="000D6F43" w:rsidRPr="00F02277" w:rsidRDefault="000D6F43" w:rsidP="00F02277">
      <w:pPr>
        <w:spacing w:line="360" w:lineRule="auto"/>
        <w:rPr>
          <w:rFonts w:ascii="Arial" w:hAnsi="Arial" w:cs="Arial"/>
        </w:rPr>
      </w:pPr>
    </w:p>
    <w:p w14:paraId="1263A078" w14:textId="3148CB77" w:rsidR="0090520D" w:rsidRPr="00F02277" w:rsidRDefault="00D868AD" w:rsidP="0029514F">
      <w:pPr>
        <w:pStyle w:val="Heading2"/>
        <w:spacing w:line="360" w:lineRule="auto"/>
        <w:rPr>
          <w:rFonts w:ascii="Arial" w:hAnsi="Arial" w:cs="Arial"/>
        </w:rPr>
      </w:pPr>
      <w:bookmarkStart w:id="47" w:name="_Toc101116736"/>
      <w:r w:rsidRPr="00F02277">
        <w:rPr>
          <w:rFonts w:ascii="Arial" w:hAnsi="Arial" w:cs="Arial"/>
        </w:rPr>
        <w:lastRenderedPageBreak/>
        <w:t>3</w:t>
      </w:r>
      <w:r w:rsidR="00C370CD" w:rsidRPr="00F02277">
        <w:rPr>
          <w:rFonts w:ascii="Arial" w:hAnsi="Arial" w:cs="Arial"/>
        </w:rPr>
        <w:t xml:space="preserve">.1 </w:t>
      </w:r>
      <w:r w:rsidR="003D38FF" w:rsidRPr="00F02277">
        <w:rPr>
          <w:rFonts w:ascii="Arial" w:hAnsi="Arial" w:cs="Arial"/>
        </w:rPr>
        <w:t>Time Management</w:t>
      </w:r>
      <w:bookmarkEnd w:id="47"/>
    </w:p>
    <w:p w14:paraId="7FFAFDCF" w14:textId="77777777" w:rsidR="0068601C" w:rsidRPr="00F02277" w:rsidRDefault="0068601C" w:rsidP="0068601C">
      <w:pPr>
        <w:spacing w:line="360" w:lineRule="auto"/>
        <w:rPr>
          <w:rFonts w:ascii="Arial" w:hAnsi="Arial" w:cs="Arial"/>
          <w:sz w:val="22"/>
          <w:szCs w:val="22"/>
        </w:rPr>
      </w:pPr>
    </w:p>
    <w:p w14:paraId="74ABCA08" w14:textId="433DCD7C" w:rsidR="002610DF" w:rsidRPr="00F02277" w:rsidRDefault="0068601C" w:rsidP="007435E9">
      <w:pPr>
        <w:spacing w:line="360" w:lineRule="auto"/>
        <w:ind w:firstLine="720"/>
        <w:rPr>
          <w:rFonts w:ascii="Arial" w:hAnsi="Arial" w:cs="Arial"/>
          <w:color w:val="FF0000"/>
        </w:rPr>
      </w:pPr>
      <w:r w:rsidRPr="00F02277">
        <w:rPr>
          <w:rFonts w:ascii="Arial" w:hAnsi="Arial" w:cs="Arial"/>
        </w:rPr>
        <w:t xml:space="preserve">It’s clear that Time Management is a founding stone </w:t>
      </w:r>
      <w:r w:rsidR="00E4199A" w:rsidRPr="00F02277">
        <w:rPr>
          <w:rFonts w:ascii="Arial" w:hAnsi="Arial" w:cs="Arial"/>
        </w:rPr>
        <w:t xml:space="preserve">to </w:t>
      </w:r>
      <w:r w:rsidR="002C47D1" w:rsidRPr="00F02277">
        <w:rPr>
          <w:rFonts w:ascii="Arial" w:hAnsi="Arial" w:cs="Arial"/>
        </w:rPr>
        <w:t xml:space="preserve">successfully achieving our goals, </w:t>
      </w:r>
      <w:r w:rsidRPr="00F02277">
        <w:rPr>
          <w:rFonts w:ascii="Arial" w:hAnsi="Arial" w:cs="Arial"/>
        </w:rPr>
        <w:t>widely</w:t>
      </w:r>
      <w:r w:rsidR="002C47D1" w:rsidRPr="00F02277">
        <w:rPr>
          <w:rFonts w:ascii="Arial" w:hAnsi="Arial" w:cs="Arial"/>
        </w:rPr>
        <w:t xml:space="preserve"> transferable</w:t>
      </w:r>
      <w:r w:rsidR="00070DF8" w:rsidRPr="00F02277">
        <w:rPr>
          <w:rFonts w:ascii="Arial" w:hAnsi="Arial" w:cs="Arial"/>
        </w:rPr>
        <w:t xml:space="preserve"> </w:t>
      </w:r>
      <w:r w:rsidRPr="00F02277">
        <w:rPr>
          <w:rFonts w:ascii="Arial" w:hAnsi="Arial" w:cs="Arial"/>
        </w:rPr>
        <w:t>skill</w:t>
      </w:r>
      <w:r w:rsidR="00686226" w:rsidRPr="00F02277">
        <w:rPr>
          <w:rFonts w:ascii="Arial" w:hAnsi="Arial" w:cs="Arial"/>
        </w:rPr>
        <w:t>.</w:t>
      </w:r>
      <w:r w:rsidR="00E4199A" w:rsidRPr="00F02277">
        <w:rPr>
          <w:rFonts w:ascii="Arial" w:hAnsi="Arial" w:cs="Arial"/>
        </w:rPr>
        <w:t xml:space="preserve"> </w:t>
      </w:r>
      <w:r w:rsidR="00686226" w:rsidRPr="00F02277">
        <w:rPr>
          <w:rFonts w:ascii="Arial" w:hAnsi="Arial" w:cs="Arial"/>
        </w:rPr>
        <w:t>Good time management helps improve our</w:t>
      </w:r>
      <w:r w:rsidR="00741A45" w:rsidRPr="00F02277">
        <w:rPr>
          <w:rFonts w:ascii="Arial" w:hAnsi="Arial" w:cs="Arial"/>
          <w:i/>
          <w:iCs/>
        </w:rPr>
        <w:t xml:space="preserve"> </w:t>
      </w:r>
      <w:r w:rsidR="00741A45" w:rsidRPr="00F02277">
        <w:rPr>
          <w:rFonts w:ascii="Arial" w:hAnsi="Arial" w:cs="Arial"/>
        </w:rPr>
        <w:t>career</w:t>
      </w:r>
      <w:r w:rsidR="00741A45" w:rsidRPr="00F02277">
        <w:rPr>
          <w:rFonts w:ascii="Arial" w:hAnsi="Arial" w:cs="Arial"/>
          <w:i/>
          <w:iCs/>
        </w:rPr>
        <w:t xml:space="preserve">. </w:t>
      </w:r>
      <w:r w:rsidR="00686226" w:rsidRPr="00F02277">
        <w:rPr>
          <w:rFonts w:ascii="Arial" w:hAnsi="Arial" w:cs="Arial"/>
        </w:rPr>
        <w:t>Organizing each day’s tasks helps complete work on time</w:t>
      </w:r>
      <w:r w:rsidR="00741A45" w:rsidRPr="00F02277">
        <w:rPr>
          <w:rFonts w:ascii="Arial" w:hAnsi="Arial" w:cs="Arial"/>
        </w:rPr>
        <w:t xml:space="preserve">, </w:t>
      </w:r>
      <w:r w:rsidR="00686226" w:rsidRPr="00F02277">
        <w:rPr>
          <w:rFonts w:ascii="Arial" w:hAnsi="Arial" w:cs="Arial"/>
        </w:rPr>
        <w:t>prepare well for important meetings and free up time to for creative and proactive</w:t>
      </w:r>
      <w:r w:rsidR="00AD0439" w:rsidRPr="00F02277">
        <w:rPr>
          <w:rFonts w:ascii="Arial" w:hAnsi="Arial" w:cs="Arial"/>
        </w:rPr>
        <w:t xml:space="preserve"> projects</w:t>
      </w:r>
      <w:r w:rsidR="00AD0439" w:rsidRPr="00F02277">
        <w:rPr>
          <w:rFonts w:ascii="Arial" w:hAnsi="Arial" w:cs="Arial"/>
          <w:i/>
          <w:iCs/>
        </w:rPr>
        <w:t>.</w:t>
      </w:r>
      <w:r w:rsidR="00686226" w:rsidRPr="00F02277">
        <w:rPr>
          <w:rFonts w:ascii="Arial" w:hAnsi="Arial" w:cs="Arial"/>
          <w:i/>
          <w:iCs/>
        </w:rPr>
        <w:t xml:space="preserve"> </w:t>
      </w:r>
      <w:r w:rsidR="00741A45" w:rsidRPr="00F02277">
        <w:rPr>
          <w:rFonts w:ascii="Arial" w:hAnsi="Arial" w:cs="Arial"/>
          <w:i/>
          <w:iCs/>
        </w:rPr>
        <w:t>Having strong time-management skills can ultimately lead to accomplishing key goals and advancing in your position</w:t>
      </w:r>
      <w:r w:rsidR="00741A45" w:rsidRPr="00F02277">
        <w:rPr>
          <w:rFonts w:ascii="Arial" w:hAnsi="Arial" w:cs="Arial"/>
        </w:rPr>
        <w:t>.</w:t>
      </w:r>
      <w:r w:rsidR="00015947" w:rsidRPr="00F02277">
        <w:rPr>
          <w:rFonts w:ascii="Arial" w:hAnsi="Arial" w:cs="Arial"/>
        </w:rPr>
        <w:t xml:space="preserve">”  </w:t>
      </w:r>
      <w:sdt>
        <w:sdtPr>
          <w:rPr>
            <w:rFonts w:ascii="Arial" w:hAnsi="Arial" w:cs="Arial"/>
          </w:rPr>
          <w:id w:val="678542978"/>
          <w:citation/>
        </w:sdtPr>
        <w:sdtEndPr/>
        <w:sdtContent>
          <w:r w:rsidR="00015947" w:rsidRPr="00F02277">
            <w:rPr>
              <w:rFonts w:ascii="Arial" w:hAnsi="Arial" w:cs="Arial"/>
            </w:rPr>
            <w:fldChar w:fldCharType="begin"/>
          </w:r>
          <w:r w:rsidR="00015947" w:rsidRPr="00F02277">
            <w:rPr>
              <w:rFonts w:ascii="Arial" w:hAnsi="Arial" w:cs="Arial"/>
            </w:rPr>
            <w:instrText xml:space="preserve"> CITATION Han21 \l 1033 </w:instrText>
          </w:r>
          <w:r w:rsidR="00015947" w:rsidRPr="00F02277">
            <w:rPr>
              <w:rFonts w:ascii="Arial" w:hAnsi="Arial" w:cs="Arial"/>
            </w:rPr>
            <w:fldChar w:fldCharType="separate"/>
          </w:r>
          <w:r w:rsidR="0026551D" w:rsidRPr="0026551D">
            <w:rPr>
              <w:rFonts w:ascii="Arial" w:hAnsi="Arial" w:cs="Arial"/>
              <w:noProof/>
            </w:rPr>
            <w:t>(Keiling, 2021)</w:t>
          </w:r>
          <w:r w:rsidR="00015947" w:rsidRPr="00F02277">
            <w:rPr>
              <w:rFonts w:ascii="Arial" w:hAnsi="Arial" w:cs="Arial"/>
            </w:rPr>
            <w:fldChar w:fldCharType="end"/>
          </w:r>
        </w:sdtContent>
      </w:sdt>
      <w:r w:rsidR="004B16CC" w:rsidRPr="00F02277">
        <w:rPr>
          <w:rFonts w:ascii="Arial" w:hAnsi="Arial" w:cs="Arial"/>
        </w:rPr>
        <w:t xml:space="preserve">. </w:t>
      </w:r>
    </w:p>
    <w:p w14:paraId="468E5500" w14:textId="77777777" w:rsidR="00741A45" w:rsidRPr="00F02277" w:rsidRDefault="00741A45" w:rsidP="005C2AF5">
      <w:pPr>
        <w:spacing w:line="360" w:lineRule="auto"/>
        <w:rPr>
          <w:rFonts w:ascii="Arial" w:hAnsi="Arial" w:cs="Arial"/>
          <w:color w:val="FF0000"/>
        </w:rPr>
      </w:pPr>
    </w:p>
    <w:p w14:paraId="266EF995" w14:textId="7CBF84D5" w:rsidR="005C2AF5" w:rsidRPr="00F02277" w:rsidRDefault="006F5267" w:rsidP="007435E9">
      <w:pPr>
        <w:spacing w:line="360" w:lineRule="auto"/>
        <w:ind w:firstLine="720"/>
        <w:rPr>
          <w:rFonts w:ascii="Arial" w:hAnsi="Arial" w:cs="Arial"/>
        </w:rPr>
      </w:pPr>
      <w:r w:rsidRPr="00F02277">
        <w:rPr>
          <w:rFonts w:ascii="Arial" w:hAnsi="Arial" w:cs="Arial"/>
        </w:rPr>
        <w:t>I remember</w:t>
      </w:r>
      <w:r w:rsidR="00413939" w:rsidRPr="00F02277">
        <w:rPr>
          <w:rFonts w:ascii="Arial" w:hAnsi="Arial" w:cs="Arial"/>
        </w:rPr>
        <w:t>, as we discussed the to</w:t>
      </w:r>
      <w:r w:rsidR="002610DF" w:rsidRPr="00F02277">
        <w:rPr>
          <w:rFonts w:ascii="Arial" w:hAnsi="Arial" w:cs="Arial"/>
        </w:rPr>
        <w:t>pic in class,</w:t>
      </w:r>
      <w:r w:rsidRPr="00F02277">
        <w:rPr>
          <w:rFonts w:ascii="Arial" w:hAnsi="Arial" w:cs="Arial"/>
        </w:rPr>
        <w:t xml:space="preserve"> I was thinking about </w:t>
      </w:r>
      <w:r w:rsidR="00EA0C63" w:rsidRPr="00F02277">
        <w:rPr>
          <w:rFonts w:ascii="Arial" w:hAnsi="Arial" w:cs="Arial"/>
        </w:rPr>
        <w:t>the ways</w:t>
      </w:r>
      <w:r w:rsidRPr="00F02277">
        <w:rPr>
          <w:rFonts w:ascii="Arial" w:hAnsi="Arial" w:cs="Arial"/>
        </w:rPr>
        <w:t xml:space="preserve"> I waste time and how useful it will be to </w:t>
      </w:r>
      <w:r w:rsidR="00610ED5" w:rsidRPr="00F02277">
        <w:rPr>
          <w:rFonts w:ascii="Arial" w:hAnsi="Arial" w:cs="Arial"/>
        </w:rPr>
        <w:t>have extra</w:t>
      </w:r>
      <w:r w:rsidRPr="00F02277">
        <w:rPr>
          <w:rFonts w:ascii="Arial" w:hAnsi="Arial" w:cs="Arial"/>
        </w:rPr>
        <w:t xml:space="preserve"> time. I was sure</w:t>
      </w:r>
      <w:r w:rsidR="00EA0C63" w:rsidRPr="00F02277">
        <w:rPr>
          <w:rFonts w:ascii="Arial" w:hAnsi="Arial" w:cs="Arial"/>
        </w:rPr>
        <w:t>, right away,</w:t>
      </w:r>
      <w:r w:rsidRPr="00F02277">
        <w:rPr>
          <w:rFonts w:ascii="Arial" w:hAnsi="Arial" w:cs="Arial"/>
        </w:rPr>
        <w:t xml:space="preserve"> I</w:t>
      </w:r>
      <w:r w:rsidR="00EA0C63" w:rsidRPr="00F02277">
        <w:rPr>
          <w:rFonts w:ascii="Arial" w:hAnsi="Arial" w:cs="Arial"/>
        </w:rPr>
        <w:t xml:space="preserve"> could</w:t>
      </w:r>
      <w:r w:rsidRPr="00F02277">
        <w:rPr>
          <w:rFonts w:ascii="Arial" w:hAnsi="Arial" w:cs="Arial"/>
        </w:rPr>
        <w:t xml:space="preserve"> </w:t>
      </w:r>
      <w:r w:rsidR="00EA0C63" w:rsidRPr="00F02277">
        <w:rPr>
          <w:rFonts w:ascii="Arial" w:hAnsi="Arial" w:cs="Arial"/>
        </w:rPr>
        <w:t>maximize</w:t>
      </w:r>
      <w:r w:rsidR="00610ED5" w:rsidRPr="00F02277">
        <w:rPr>
          <w:rFonts w:ascii="Arial" w:hAnsi="Arial" w:cs="Arial"/>
        </w:rPr>
        <w:t xml:space="preserve"> </w:t>
      </w:r>
      <w:r w:rsidR="00EA0C63" w:rsidRPr="00F02277">
        <w:rPr>
          <w:rFonts w:ascii="Arial" w:hAnsi="Arial" w:cs="Arial"/>
        </w:rPr>
        <w:t>my efficiency</w:t>
      </w:r>
      <w:r w:rsidR="00610ED5" w:rsidRPr="00F02277">
        <w:rPr>
          <w:rFonts w:ascii="Arial" w:hAnsi="Arial" w:cs="Arial"/>
        </w:rPr>
        <w:t xml:space="preserve"> </w:t>
      </w:r>
      <w:r w:rsidR="00EA0C63" w:rsidRPr="00F02277">
        <w:rPr>
          <w:rFonts w:ascii="Arial" w:hAnsi="Arial" w:cs="Arial"/>
        </w:rPr>
        <w:t>with proper time management, planning and replanning</w:t>
      </w:r>
      <w:r w:rsidRPr="00F02277">
        <w:rPr>
          <w:rFonts w:ascii="Arial" w:hAnsi="Arial" w:cs="Arial"/>
        </w:rPr>
        <w:t>.</w:t>
      </w:r>
      <w:r w:rsidR="00EA0C63" w:rsidRPr="00F02277">
        <w:rPr>
          <w:rFonts w:ascii="Arial" w:hAnsi="Arial" w:cs="Arial"/>
        </w:rPr>
        <w:t xml:space="preserve"> I</w:t>
      </w:r>
      <w:r w:rsidR="00641A5E" w:rsidRPr="00F02277">
        <w:rPr>
          <w:rFonts w:ascii="Arial" w:hAnsi="Arial" w:cs="Arial"/>
        </w:rPr>
        <w:t xml:space="preserve"> got familiar with</w:t>
      </w:r>
      <w:r w:rsidR="00EC6D70" w:rsidRPr="00F02277">
        <w:rPr>
          <w:rFonts w:ascii="Arial" w:hAnsi="Arial" w:cs="Arial"/>
        </w:rPr>
        <w:t xml:space="preserve"> Pareto’s Principle</w:t>
      </w:r>
      <w:r w:rsidR="00E4278A" w:rsidRPr="00F02277">
        <w:rPr>
          <w:rFonts w:ascii="Arial" w:hAnsi="Arial" w:cs="Arial"/>
        </w:rPr>
        <w:t xml:space="preserve"> </w:t>
      </w:r>
      <w:r w:rsidR="00EC6D70" w:rsidRPr="00F02277">
        <w:rPr>
          <w:rFonts w:ascii="Arial" w:hAnsi="Arial" w:cs="Arial"/>
        </w:rPr>
        <w:t xml:space="preserve">also known as the 20/80 rule </w:t>
      </w:r>
      <w:r w:rsidR="008A64CA" w:rsidRPr="00F02277">
        <w:rPr>
          <w:rFonts w:ascii="Arial" w:hAnsi="Arial" w:cs="Arial"/>
          <w:color w:val="000000"/>
        </w:rPr>
        <w:t xml:space="preserve">states that </w:t>
      </w:r>
      <w:r w:rsidR="00E4278A" w:rsidRPr="00F02277">
        <w:rPr>
          <w:rFonts w:ascii="Arial" w:hAnsi="Arial" w:cs="Arial"/>
          <w:color w:val="000000"/>
        </w:rPr>
        <w:t>“</w:t>
      </w:r>
      <w:r w:rsidR="008A64CA" w:rsidRPr="00F02277">
        <w:rPr>
          <w:rFonts w:ascii="Arial" w:hAnsi="Arial" w:cs="Arial"/>
          <w:color w:val="000000"/>
        </w:rPr>
        <w:t>for many phenomena 80% of the result comes from 20% of the effort”</w:t>
      </w:r>
      <w:sdt>
        <w:sdtPr>
          <w:rPr>
            <w:rFonts w:ascii="Arial" w:hAnsi="Arial" w:cs="Arial"/>
          </w:rPr>
          <w:id w:val="-911924033"/>
          <w:citation/>
        </w:sdtPr>
        <w:sdtEndPr/>
        <w:sdtContent>
          <w:r w:rsidR="00D012C7" w:rsidRPr="00F02277">
            <w:rPr>
              <w:rFonts w:ascii="Arial" w:hAnsi="Arial" w:cs="Arial"/>
            </w:rPr>
            <w:fldChar w:fldCharType="begin"/>
          </w:r>
          <w:r w:rsidR="00D7363A" w:rsidRPr="00F02277">
            <w:rPr>
              <w:rFonts w:ascii="Arial" w:hAnsi="Arial" w:cs="Arial"/>
            </w:rPr>
            <w:instrText xml:space="preserve">CITATION Dus21 \l 1033 </w:instrText>
          </w:r>
          <w:r w:rsidR="00D012C7" w:rsidRPr="00F02277">
            <w:rPr>
              <w:rFonts w:ascii="Arial" w:hAnsi="Arial" w:cs="Arial"/>
            </w:rPr>
            <w:fldChar w:fldCharType="separate"/>
          </w:r>
          <w:r w:rsidR="0026551D">
            <w:rPr>
              <w:rFonts w:ascii="Arial" w:hAnsi="Arial" w:cs="Arial"/>
              <w:noProof/>
            </w:rPr>
            <w:t xml:space="preserve"> </w:t>
          </w:r>
          <w:r w:rsidR="0026551D" w:rsidRPr="0026551D">
            <w:rPr>
              <w:rFonts w:ascii="Arial" w:hAnsi="Arial" w:cs="Arial"/>
              <w:noProof/>
            </w:rPr>
            <w:t>(Duszyński, 2022)</w:t>
          </w:r>
          <w:r w:rsidR="00D012C7" w:rsidRPr="00F02277">
            <w:rPr>
              <w:rFonts w:ascii="Arial" w:hAnsi="Arial" w:cs="Arial"/>
            </w:rPr>
            <w:fldChar w:fldCharType="end"/>
          </w:r>
        </w:sdtContent>
      </w:sdt>
      <w:r w:rsidR="00E4278A" w:rsidRPr="00F02277">
        <w:rPr>
          <w:rFonts w:ascii="Arial" w:hAnsi="Arial" w:cs="Arial"/>
        </w:rPr>
        <w:t xml:space="preserve">. </w:t>
      </w:r>
      <w:r w:rsidR="004F61D5" w:rsidRPr="00F02277">
        <w:rPr>
          <w:rFonts w:ascii="Arial" w:hAnsi="Arial" w:cs="Arial"/>
        </w:rPr>
        <w:t xml:space="preserve">It applies to </w:t>
      </w:r>
      <w:r w:rsidR="00641A5E" w:rsidRPr="00F02277">
        <w:rPr>
          <w:rFonts w:ascii="Arial" w:hAnsi="Arial" w:cs="Arial"/>
        </w:rPr>
        <w:t>so many</w:t>
      </w:r>
      <w:r w:rsidR="004F61D5" w:rsidRPr="00F02277">
        <w:rPr>
          <w:rFonts w:ascii="Arial" w:hAnsi="Arial" w:cs="Arial"/>
        </w:rPr>
        <w:t xml:space="preserve"> aspects of life in numerous ways</w:t>
      </w:r>
      <w:r w:rsidR="00641A5E" w:rsidRPr="00F02277">
        <w:rPr>
          <w:rFonts w:ascii="Arial" w:hAnsi="Arial" w:cs="Arial"/>
        </w:rPr>
        <w:t>, that really interested me and gave me an unfamiliar perspective on the world</w:t>
      </w:r>
      <w:r w:rsidR="008A64CA" w:rsidRPr="00F02277">
        <w:rPr>
          <w:rFonts w:ascii="Arial" w:hAnsi="Arial" w:cs="Arial"/>
        </w:rPr>
        <w:t xml:space="preserve">. </w:t>
      </w:r>
      <w:r w:rsidR="00471820" w:rsidRPr="00F02277">
        <w:rPr>
          <w:rFonts w:ascii="Arial" w:hAnsi="Arial" w:cs="Arial"/>
        </w:rPr>
        <w:t>I saw potential</w:t>
      </w:r>
      <w:r w:rsidR="004C3694" w:rsidRPr="00F02277">
        <w:rPr>
          <w:rFonts w:ascii="Arial" w:hAnsi="Arial" w:cs="Arial"/>
        </w:rPr>
        <w:t xml:space="preserve"> for me</w:t>
      </w:r>
      <w:r w:rsidR="00471820" w:rsidRPr="00F02277">
        <w:rPr>
          <w:rFonts w:ascii="Arial" w:hAnsi="Arial" w:cs="Arial"/>
        </w:rPr>
        <w:t xml:space="preserve"> in</w:t>
      </w:r>
      <w:r w:rsidR="008A64CA" w:rsidRPr="00F02277">
        <w:rPr>
          <w:rFonts w:ascii="Arial" w:hAnsi="Arial" w:cs="Arial"/>
        </w:rPr>
        <w:t xml:space="preserve"> time management</w:t>
      </w:r>
      <w:r w:rsidR="00471820" w:rsidRPr="00F02277">
        <w:rPr>
          <w:rFonts w:ascii="Arial" w:hAnsi="Arial" w:cs="Arial"/>
        </w:rPr>
        <w:t xml:space="preserve"> and prioritizing</w:t>
      </w:r>
      <w:r w:rsidR="008A64CA" w:rsidRPr="00F02277">
        <w:rPr>
          <w:rFonts w:ascii="Arial" w:hAnsi="Arial" w:cs="Arial"/>
        </w:rPr>
        <w:t>.</w:t>
      </w:r>
      <w:r w:rsidR="004F61D5" w:rsidRPr="00F02277">
        <w:rPr>
          <w:rFonts w:ascii="Arial" w:hAnsi="Arial" w:cs="Arial"/>
        </w:rPr>
        <w:t xml:space="preserve"> Since the I am trying to optimize my time and not waste</w:t>
      </w:r>
      <w:r w:rsidR="00E27845" w:rsidRPr="00F02277">
        <w:rPr>
          <w:rFonts w:ascii="Arial" w:hAnsi="Arial" w:cs="Arial"/>
        </w:rPr>
        <w:t xml:space="preserve"> as much</w:t>
      </w:r>
      <w:r w:rsidR="004F61D5" w:rsidRPr="00F02277">
        <w:rPr>
          <w:rFonts w:ascii="Arial" w:hAnsi="Arial" w:cs="Arial"/>
        </w:rPr>
        <w:t xml:space="preserve"> between activities by better planning</w:t>
      </w:r>
      <w:r w:rsidR="00F9054A" w:rsidRPr="00F02277">
        <w:rPr>
          <w:rFonts w:ascii="Arial" w:hAnsi="Arial" w:cs="Arial"/>
        </w:rPr>
        <w:t xml:space="preserve"> and managing my spare time.</w:t>
      </w:r>
      <w:r w:rsidR="005E5072" w:rsidRPr="00F02277">
        <w:rPr>
          <w:rFonts w:ascii="Arial" w:hAnsi="Arial" w:cs="Arial"/>
        </w:rPr>
        <w:t xml:space="preserve"> </w:t>
      </w:r>
      <w:r w:rsidR="00776C3B" w:rsidRPr="00F02277">
        <w:rPr>
          <w:rFonts w:ascii="Arial" w:hAnsi="Arial" w:cs="Arial"/>
        </w:rPr>
        <w:t>We were shown how to develop a Personal Development Plan (PDE) and I did one for myself</w:t>
      </w:r>
      <w:r w:rsidR="00F409FD" w:rsidRPr="00F02277">
        <w:rPr>
          <w:rFonts w:ascii="Arial" w:hAnsi="Arial" w:cs="Arial"/>
        </w:rPr>
        <w:t xml:space="preserve">. From it my goals became </w:t>
      </w:r>
      <w:r w:rsidR="0035145B" w:rsidRPr="00F02277">
        <w:rPr>
          <w:rFonts w:ascii="Arial" w:hAnsi="Arial" w:cs="Arial"/>
        </w:rPr>
        <w:t>clearer and more prioritized</w:t>
      </w:r>
      <w:r w:rsidR="00F409FD" w:rsidRPr="00F02277">
        <w:rPr>
          <w:rFonts w:ascii="Arial" w:hAnsi="Arial" w:cs="Arial"/>
        </w:rPr>
        <w:t>, I was able to plan and set realistic ti</w:t>
      </w:r>
      <w:r w:rsidR="009B617A" w:rsidRPr="00F02277">
        <w:rPr>
          <w:rFonts w:ascii="Arial" w:hAnsi="Arial" w:cs="Arial"/>
        </w:rPr>
        <w:t xml:space="preserve">meframes, identify </w:t>
      </w:r>
      <w:r w:rsidR="005C2AF5" w:rsidRPr="00F02277">
        <w:rPr>
          <w:rFonts w:ascii="Arial" w:hAnsi="Arial" w:cs="Arial"/>
        </w:rPr>
        <w:t>obstacles,</w:t>
      </w:r>
      <w:r w:rsidR="009B617A" w:rsidRPr="00F02277">
        <w:rPr>
          <w:rFonts w:ascii="Arial" w:hAnsi="Arial" w:cs="Arial"/>
        </w:rPr>
        <w:t xml:space="preserve"> and properly manage my </w:t>
      </w:r>
      <w:r w:rsidR="0035145B" w:rsidRPr="00F02277">
        <w:rPr>
          <w:rFonts w:ascii="Arial" w:hAnsi="Arial" w:cs="Arial"/>
        </w:rPr>
        <w:t>resources</w:t>
      </w:r>
      <w:r w:rsidR="00D53BBF" w:rsidRPr="00F02277">
        <w:rPr>
          <w:rFonts w:ascii="Arial" w:hAnsi="Arial" w:cs="Arial"/>
        </w:rPr>
        <w:t>, of which</w:t>
      </w:r>
      <w:r w:rsidR="0035145B" w:rsidRPr="00F02277">
        <w:rPr>
          <w:rFonts w:ascii="Arial" w:hAnsi="Arial" w:cs="Arial"/>
        </w:rPr>
        <w:t xml:space="preserve"> time</w:t>
      </w:r>
      <w:r w:rsidR="00D53BBF" w:rsidRPr="00F02277">
        <w:rPr>
          <w:rFonts w:ascii="Arial" w:hAnsi="Arial" w:cs="Arial"/>
        </w:rPr>
        <w:t xml:space="preserve"> is the most important I </w:t>
      </w:r>
      <w:r w:rsidR="001039BD" w:rsidRPr="00F02277">
        <w:rPr>
          <w:rFonts w:ascii="Arial" w:hAnsi="Arial" w:cs="Arial"/>
        </w:rPr>
        <w:t xml:space="preserve">thought. </w:t>
      </w:r>
      <w:r w:rsidR="005C2AF5" w:rsidRPr="00F02277">
        <w:rPr>
          <w:rFonts w:ascii="Arial" w:hAnsi="Arial" w:cs="Arial"/>
        </w:rPr>
        <w:t xml:space="preserve">The lecture and discussion at the university </w:t>
      </w:r>
      <w:r w:rsidR="009761C8" w:rsidRPr="00F02277">
        <w:rPr>
          <w:rFonts w:ascii="Arial" w:hAnsi="Arial" w:cs="Arial"/>
        </w:rPr>
        <w:t>made</w:t>
      </w:r>
      <w:r w:rsidR="005C2AF5" w:rsidRPr="00F02277">
        <w:rPr>
          <w:rFonts w:ascii="Arial" w:hAnsi="Arial" w:cs="Arial"/>
        </w:rPr>
        <w:t xml:space="preserve"> me realize how much more I can do to improve and benefit from Time Management.</w:t>
      </w:r>
    </w:p>
    <w:p w14:paraId="44A5FD29" w14:textId="0A6996FC" w:rsidR="0090520D" w:rsidRPr="00F02277" w:rsidRDefault="0090520D" w:rsidP="00015947">
      <w:pPr>
        <w:spacing w:line="360" w:lineRule="auto"/>
        <w:ind w:firstLine="720"/>
        <w:rPr>
          <w:rFonts w:ascii="Arial" w:hAnsi="Arial" w:cs="Arial"/>
          <w:sz w:val="22"/>
          <w:szCs w:val="22"/>
        </w:rPr>
      </w:pPr>
    </w:p>
    <w:p w14:paraId="4B53DE26" w14:textId="1398AD01" w:rsidR="00610ED5" w:rsidRPr="00F02277" w:rsidRDefault="00610ED5" w:rsidP="00B10B4C">
      <w:pPr>
        <w:spacing w:line="360" w:lineRule="auto"/>
        <w:rPr>
          <w:rFonts w:ascii="Arial" w:hAnsi="Arial" w:cs="Arial"/>
          <w:sz w:val="22"/>
          <w:szCs w:val="22"/>
        </w:rPr>
      </w:pPr>
      <w:r w:rsidRPr="00F02277">
        <w:rPr>
          <w:rFonts w:ascii="Arial" w:hAnsi="Arial" w:cs="Arial"/>
          <w:sz w:val="22"/>
          <w:szCs w:val="22"/>
        </w:rPr>
        <w:tab/>
      </w:r>
    </w:p>
    <w:p w14:paraId="6331C605" w14:textId="77777777" w:rsidR="007B77AB" w:rsidRPr="00F02277" w:rsidRDefault="007B77AB" w:rsidP="00B10B4C">
      <w:pPr>
        <w:spacing w:line="360" w:lineRule="auto"/>
        <w:rPr>
          <w:rFonts w:ascii="Arial" w:hAnsi="Arial" w:cs="Arial"/>
          <w:sz w:val="22"/>
          <w:szCs w:val="22"/>
        </w:rPr>
      </w:pPr>
    </w:p>
    <w:p w14:paraId="7502E9F2" w14:textId="0BD5D15E" w:rsidR="0090520D" w:rsidRPr="00F02277" w:rsidRDefault="0090520D" w:rsidP="00B10B4C">
      <w:pPr>
        <w:spacing w:line="360" w:lineRule="auto"/>
        <w:rPr>
          <w:rFonts w:ascii="Arial" w:hAnsi="Arial" w:cs="Arial"/>
          <w:sz w:val="22"/>
          <w:szCs w:val="22"/>
        </w:rPr>
      </w:pPr>
    </w:p>
    <w:p w14:paraId="43007BD2" w14:textId="689A15AF" w:rsidR="0090520D" w:rsidRPr="00F02277" w:rsidRDefault="00D868AD" w:rsidP="0029514F">
      <w:pPr>
        <w:pStyle w:val="Heading2"/>
        <w:spacing w:line="360" w:lineRule="auto"/>
        <w:rPr>
          <w:rFonts w:ascii="Arial" w:hAnsi="Arial" w:cs="Arial"/>
        </w:rPr>
      </w:pPr>
      <w:bookmarkStart w:id="48" w:name="_Toc101116737"/>
      <w:r w:rsidRPr="00F02277">
        <w:rPr>
          <w:rFonts w:ascii="Arial" w:hAnsi="Arial" w:cs="Arial"/>
        </w:rPr>
        <w:t>3</w:t>
      </w:r>
      <w:r w:rsidR="00C370CD" w:rsidRPr="00F02277">
        <w:rPr>
          <w:rFonts w:ascii="Arial" w:hAnsi="Arial" w:cs="Arial"/>
        </w:rPr>
        <w:t xml:space="preserve">.2 </w:t>
      </w:r>
      <w:r w:rsidR="00A42964" w:rsidRPr="00F02277">
        <w:rPr>
          <w:rFonts w:ascii="Arial" w:hAnsi="Arial" w:cs="Arial"/>
        </w:rPr>
        <w:t>Reflective</w:t>
      </w:r>
      <w:r w:rsidR="003D38FF" w:rsidRPr="00F02277">
        <w:rPr>
          <w:rFonts w:ascii="Arial" w:hAnsi="Arial" w:cs="Arial"/>
        </w:rPr>
        <w:t xml:space="preserve"> Writing</w:t>
      </w:r>
      <w:bookmarkEnd w:id="48"/>
    </w:p>
    <w:p w14:paraId="352684D9" w14:textId="78EE0EFF" w:rsidR="00015947" w:rsidRPr="00F02277" w:rsidRDefault="00015947" w:rsidP="00A42964">
      <w:pPr>
        <w:spacing w:line="360" w:lineRule="auto"/>
        <w:rPr>
          <w:rFonts w:ascii="Arial" w:hAnsi="Arial" w:cs="Arial"/>
          <w:sz w:val="22"/>
          <w:szCs w:val="22"/>
        </w:rPr>
      </w:pPr>
    </w:p>
    <w:p w14:paraId="66D04725" w14:textId="23EA6478" w:rsidR="001B40E0" w:rsidRPr="00F02277" w:rsidRDefault="00CA3378" w:rsidP="00FF669C">
      <w:pPr>
        <w:spacing w:line="360" w:lineRule="auto"/>
        <w:ind w:firstLine="720"/>
        <w:rPr>
          <w:rFonts w:ascii="Arial" w:hAnsi="Arial" w:cs="Arial"/>
        </w:rPr>
      </w:pPr>
      <w:r w:rsidRPr="00F02277">
        <w:rPr>
          <w:rFonts w:ascii="Arial" w:hAnsi="Arial" w:cs="Arial"/>
        </w:rPr>
        <w:t xml:space="preserve">Reflective </w:t>
      </w:r>
      <w:r w:rsidR="001E5FC5" w:rsidRPr="00F02277">
        <w:rPr>
          <w:rFonts w:ascii="Arial" w:hAnsi="Arial" w:cs="Arial"/>
        </w:rPr>
        <w:t>W</w:t>
      </w:r>
      <w:r w:rsidRPr="00F02277">
        <w:rPr>
          <w:rFonts w:ascii="Arial" w:hAnsi="Arial" w:cs="Arial"/>
        </w:rPr>
        <w:t>riting is a</w:t>
      </w:r>
      <w:r w:rsidR="003554ED" w:rsidRPr="00F02277">
        <w:rPr>
          <w:rFonts w:ascii="Arial" w:hAnsi="Arial" w:cs="Arial"/>
        </w:rPr>
        <w:t xml:space="preserve"> very</w:t>
      </w:r>
      <w:r w:rsidR="001E5FC5" w:rsidRPr="00F02277">
        <w:rPr>
          <w:rFonts w:ascii="Arial" w:hAnsi="Arial" w:cs="Arial"/>
        </w:rPr>
        <w:t xml:space="preserve"> effective learning method and </w:t>
      </w:r>
      <w:r w:rsidR="00322060" w:rsidRPr="00F02277">
        <w:rPr>
          <w:rFonts w:ascii="Arial" w:hAnsi="Arial" w:cs="Arial"/>
        </w:rPr>
        <w:t>great way to practice our reflective thinking</w:t>
      </w:r>
      <w:r w:rsidR="00B40CB2" w:rsidRPr="00F02277">
        <w:rPr>
          <w:rFonts w:ascii="Arial" w:hAnsi="Arial" w:cs="Arial"/>
        </w:rPr>
        <w:t xml:space="preserve">. </w:t>
      </w:r>
      <w:r w:rsidR="00545448" w:rsidRPr="00F02277">
        <w:rPr>
          <w:rFonts w:ascii="Arial" w:hAnsi="Arial" w:cs="Arial"/>
        </w:rPr>
        <w:t>“</w:t>
      </w:r>
      <w:r w:rsidR="00545448" w:rsidRPr="00F02277">
        <w:rPr>
          <w:rFonts w:ascii="Arial" w:hAnsi="Arial" w:cs="Arial"/>
          <w:i/>
          <w:iCs/>
        </w:rPr>
        <w:t xml:space="preserve">We reflect quite naturally in our day to day lives, thinking </w:t>
      </w:r>
      <w:r w:rsidR="00E15657" w:rsidRPr="00F02277">
        <w:rPr>
          <w:rFonts w:ascii="Arial" w:hAnsi="Arial" w:cs="Arial"/>
          <w:i/>
          <w:iCs/>
        </w:rPr>
        <w:t xml:space="preserve">about </w:t>
      </w:r>
      <w:r w:rsidR="00E15657" w:rsidRPr="00F02277">
        <w:rPr>
          <w:rFonts w:ascii="Arial" w:hAnsi="Arial" w:cs="Arial"/>
          <w:i/>
          <w:iCs/>
        </w:rPr>
        <w:lastRenderedPageBreak/>
        <w:t>things</w:t>
      </w:r>
      <w:r w:rsidR="00545448" w:rsidRPr="00F02277">
        <w:rPr>
          <w:rFonts w:ascii="Arial" w:hAnsi="Arial" w:cs="Arial"/>
          <w:i/>
          <w:iCs/>
        </w:rPr>
        <w:t xml:space="preserve"> that have happened, </w:t>
      </w:r>
      <w:r w:rsidR="00E15657" w:rsidRPr="00F02277">
        <w:rPr>
          <w:rFonts w:ascii="Arial" w:hAnsi="Arial" w:cs="Arial"/>
          <w:i/>
          <w:iCs/>
        </w:rPr>
        <w:t>why they</w:t>
      </w:r>
      <w:r w:rsidR="00545448" w:rsidRPr="00F02277">
        <w:rPr>
          <w:rFonts w:ascii="Arial" w:hAnsi="Arial" w:cs="Arial"/>
          <w:i/>
          <w:iCs/>
        </w:rPr>
        <w:t xml:space="preserve"> happened, whether we handled them well. In academia, you may be asked to formalise your </w:t>
      </w:r>
      <w:r w:rsidR="00E15657" w:rsidRPr="00F02277">
        <w:rPr>
          <w:rFonts w:ascii="Arial" w:hAnsi="Arial" w:cs="Arial"/>
          <w:i/>
          <w:iCs/>
        </w:rPr>
        <w:t>reflections to</w:t>
      </w:r>
      <w:r w:rsidR="00545448" w:rsidRPr="00F02277">
        <w:rPr>
          <w:rFonts w:ascii="Arial" w:hAnsi="Arial" w:cs="Arial"/>
          <w:i/>
          <w:iCs/>
        </w:rPr>
        <w:t xml:space="preserve"> show that learning is taking place</w:t>
      </w:r>
      <w:r w:rsidR="00545448" w:rsidRPr="00F02277">
        <w:rPr>
          <w:rFonts w:ascii="Arial" w:hAnsi="Arial" w:cs="Arial"/>
        </w:rPr>
        <w:t xml:space="preserve">.” </w:t>
      </w:r>
      <w:sdt>
        <w:sdtPr>
          <w:rPr>
            <w:rFonts w:ascii="Arial" w:hAnsi="Arial" w:cs="Arial"/>
          </w:rPr>
          <w:id w:val="-450102206"/>
          <w:citation/>
        </w:sdtPr>
        <w:sdtEndPr/>
        <w:sdtContent>
          <w:r w:rsidR="00E15657" w:rsidRPr="00F02277">
            <w:rPr>
              <w:rFonts w:ascii="Arial" w:hAnsi="Arial" w:cs="Arial"/>
            </w:rPr>
            <w:fldChar w:fldCharType="begin"/>
          </w:r>
          <w:r w:rsidR="00E15657" w:rsidRPr="00F02277">
            <w:rPr>
              <w:rFonts w:ascii="Arial" w:hAnsi="Arial" w:cs="Arial"/>
            </w:rPr>
            <w:instrText xml:space="preserve"> CITATION Uni15 \l 1033 </w:instrText>
          </w:r>
          <w:r w:rsidR="00E15657" w:rsidRPr="00F02277">
            <w:rPr>
              <w:rFonts w:ascii="Arial" w:hAnsi="Arial" w:cs="Arial"/>
            </w:rPr>
            <w:fldChar w:fldCharType="separate"/>
          </w:r>
          <w:r w:rsidR="0026551D" w:rsidRPr="0026551D">
            <w:rPr>
              <w:rFonts w:ascii="Arial" w:hAnsi="Arial" w:cs="Arial"/>
              <w:noProof/>
            </w:rPr>
            <w:t>(University of Birmingham, 2015)</w:t>
          </w:r>
          <w:r w:rsidR="00E15657" w:rsidRPr="00F02277">
            <w:rPr>
              <w:rFonts w:ascii="Arial" w:hAnsi="Arial" w:cs="Arial"/>
            </w:rPr>
            <w:fldChar w:fldCharType="end"/>
          </w:r>
        </w:sdtContent>
      </w:sdt>
      <w:r w:rsidR="00FF669C" w:rsidRPr="00F02277">
        <w:rPr>
          <w:rFonts w:ascii="Arial" w:hAnsi="Arial" w:cs="Arial"/>
        </w:rPr>
        <w:t>. As it becomes clear reflecting is a very natural process and it is an important part of the learning process. Improving Reflective Writing is an excellent way to expand our knowledge and required often in Higher Education.</w:t>
      </w:r>
    </w:p>
    <w:p w14:paraId="3CD3DCCD" w14:textId="77777777" w:rsidR="00015947" w:rsidRPr="00F02277" w:rsidRDefault="00015947" w:rsidP="00A42964">
      <w:pPr>
        <w:spacing w:line="360" w:lineRule="auto"/>
        <w:rPr>
          <w:rFonts w:ascii="Arial" w:hAnsi="Arial" w:cs="Arial"/>
        </w:rPr>
      </w:pPr>
    </w:p>
    <w:p w14:paraId="5DC8BC56" w14:textId="77777777" w:rsidR="00015947" w:rsidRPr="00F02277" w:rsidRDefault="00015947" w:rsidP="00A42964">
      <w:pPr>
        <w:spacing w:line="360" w:lineRule="auto"/>
        <w:rPr>
          <w:rFonts w:ascii="Arial" w:hAnsi="Arial" w:cs="Arial"/>
        </w:rPr>
      </w:pPr>
    </w:p>
    <w:p w14:paraId="0B4C4F7B" w14:textId="38D645C5" w:rsidR="0090520D" w:rsidRPr="00F02277" w:rsidRDefault="00D329FB" w:rsidP="00D329FB">
      <w:pPr>
        <w:spacing w:line="360" w:lineRule="auto"/>
        <w:ind w:firstLine="720"/>
        <w:rPr>
          <w:rFonts w:ascii="Arial" w:hAnsi="Arial" w:cs="Arial"/>
        </w:rPr>
      </w:pPr>
      <w:r w:rsidRPr="00F02277">
        <w:rPr>
          <w:rFonts w:ascii="Arial" w:hAnsi="Arial" w:cs="Arial"/>
        </w:rPr>
        <w:t xml:space="preserve">Reflective Writing was something that I did not have a good idea of. </w:t>
      </w:r>
      <w:r w:rsidR="00A42964" w:rsidRPr="00F02277">
        <w:rPr>
          <w:rFonts w:ascii="Arial" w:hAnsi="Arial" w:cs="Arial"/>
        </w:rPr>
        <w:t xml:space="preserve">Even before we went into this </w:t>
      </w:r>
      <w:r w:rsidR="00971A2A" w:rsidRPr="00F02277">
        <w:rPr>
          <w:rFonts w:ascii="Arial" w:hAnsi="Arial" w:cs="Arial"/>
        </w:rPr>
        <w:t>subject,</w:t>
      </w:r>
      <w:r w:rsidR="00A42964" w:rsidRPr="00F02277">
        <w:rPr>
          <w:rFonts w:ascii="Arial" w:hAnsi="Arial" w:cs="Arial"/>
        </w:rPr>
        <w:t xml:space="preserve"> I was </w:t>
      </w:r>
      <w:r w:rsidRPr="00F02277">
        <w:rPr>
          <w:rFonts w:ascii="Arial" w:hAnsi="Arial" w:cs="Arial"/>
        </w:rPr>
        <w:t>curious and</w:t>
      </w:r>
      <w:r w:rsidR="00971A2A" w:rsidRPr="00F02277">
        <w:rPr>
          <w:rFonts w:ascii="Arial" w:hAnsi="Arial" w:cs="Arial"/>
        </w:rPr>
        <w:t xml:space="preserve"> interested</w:t>
      </w:r>
      <w:r w:rsidR="00A42964" w:rsidRPr="00F02277">
        <w:rPr>
          <w:rFonts w:ascii="Arial" w:hAnsi="Arial" w:cs="Arial"/>
        </w:rPr>
        <w:t xml:space="preserve"> </w:t>
      </w:r>
      <w:r w:rsidR="00655BAA" w:rsidRPr="00F02277">
        <w:rPr>
          <w:rFonts w:ascii="Arial" w:hAnsi="Arial" w:cs="Arial"/>
        </w:rPr>
        <w:t>to know more.</w:t>
      </w:r>
      <w:r w:rsidR="00A42964" w:rsidRPr="00F02277">
        <w:rPr>
          <w:rFonts w:ascii="Arial" w:hAnsi="Arial" w:cs="Arial"/>
        </w:rPr>
        <w:t xml:space="preserve"> </w:t>
      </w:r>
      <w:r w:rsidR="00971A2A" w:rsidRPr="00F02277">
        <w:rPr>
          <w:rFonts w:ascii="Arial" w:hAnsi="Arial" w:cs="Arial"/>
        </w:rPr>
        <w:t>Obviously, we are using reflective thinking all the time but,</w:t>
      </w:r>
      <w:r w:rsidR="002A2694" w:rsidRPr="00F02277">
        <w:rPr>
          <w:rFonts w:ascii="Arial" w:hAnsi="Arial" w:cs="Arial"/>
        </w:rPr>
        <w:t xml:space="preserve"> in</w:t>
      </w:r>
      <w:r w:rsidR="00971A2A" w:rsidRPr="00F02277">
        <w:rPr>
          <w:rFonts w:ascii="Arial" w:hAnsi="Arial" w:cs="Arial"/>
        </w:rPr>
        <w:t xml:space="preserve"> writing</w:t>
      </w:r>
      <w:r w:rsidR="002A2694" w:rsidRPr="00F02277">
        <w:rPr>
          <w:rFonts w:ascii="Arial" w:hAnsi="Arial" w:cs="Arial"/>
        </w:rPr>
        <w:t xml:space="preserve"> I found</w:t>
      </w:r>
      <w:r w:rsidR="00971A2A" w:rsidRPr="00F02277">
        <w:rPr>
          <w:rFonts w:ascii="Arial" w:hAnsi="Arial" w:cs="Arial"/>
        </w:rPr>
        <w:t xml:space="preserve"> it is difficult</w:t>
      </w:r>
      <w:r w:rsidR="002A2694" w:rsidRPr="00F02277">
        <w:rPr>
          <w:rFonts w:ascii="Arial" w:hAnsi="Arial" w:cs="Arial"/>
        </w:rPr>
        <w:t>. W</w:t>
      </w:r>
      <w:r w:rsidR="00971A2A" w:rsidRPr="00F02277">
        <w:rPr>
          <w:rFonts w:ascii="Arial" w:hAnsi="Arial" w:cs="Arial"/>
        </w:rPr>
        <w:t xml:space="preserve">e use it in professional and academic </w:t>
      </w:r>
      <w:r w:rsidR="00FF4C6C" w:rsidRPr="00F02277">
        <w:rPr>
          <w:rFonts w:ascii="Arial" w:hAnsi="Arial" w:cs="Arial"/>
        </w:rPr>
        <w:t>practices,</w:t>
      </w:r>
      <w:r w:rsidR="00DE25CB" w:rsidRPr="00F02277">
        <w:rPr>
          <w:rFonts w:ascii="Arial" w:hAnsi="Arial" w:cs="Arial"/>
        </w:rPr>
        <w:t xml:space="preserve"> and I wanted to get better at it</w:t>
      </w:r>
      <w:r w:rsidR="00971A2A" w:rsidRPr="00F02277">
        <w:rPr>
          <w:rFonts w:ascii="Arial" w:hAnsi="Arial" w:cs="Arial"/>
        </w:rPr>
        <w:t xml:space="preserve">. </w:t>
      </w:r>
      <w:r w:rsidR="00CE4D7B" w:rsidRPr="00F02277">
        <w:rPr>
          <w:rFonts w:ascii="Arial" w:hAnsi="Arial" w:cs="Arial"/>
        </w:rPr>
        <w:t>We learned about Gibbs Reflective Cycle (1988)</w:t>
      </w:r>
      <w:r w:rsidR="007534F6" w:rsidRPr="00F02277">
        <w:rPr>
          <w:rFonts w:ascii="Arial" w:hAnsi="Arial" w:cs="Arial"/>
        </w:rPr>
        <w:t>,</w:t>
      </w:r>
      <w:r w:rsidR="00CE4D7B" w:rsidRPr="00F02277">
        <w:rPr>
          <w:rFonts w:ascii="Arial" w:hAnsi="Arial" w:cs="Arial"/>
        </w:rPr>
        <w:t xml:space="preserve"> and I later discovered about the Kolb’s (1984) cycle of reflective practice and his method</w:t>
      </w:r>
      <w:r w:rsidR="007534F6" w:rsidRPr="00F02277">
        <w:rPr>
          <w:rFonts w:ascii="Arial" w:hAnsi="Arial" w:cs="Arial"/>
        </w:rPr>
        <w:t xml:space="preserve">. </w:t>
      </w:r>
      <w:r w:rsidR="00971A2A" w:rsidRPr="00F02277">
        <w:rPr>
          <w:rFonts w:ascii="Arial" w:hAnsi="Arial" w:cs="Arial"/>
        </w:rPr>
        <w:t xml:space="preserve">Even our assignment is a Reflective </w:t>
      </w:r>
      <w:r w:rsidR="002D2954" w:rsidRPr="00F02277">
        <w:rPr>
          <w:rFonts w:ascii="Arial" w:hAnsi="Arial" w:cs="Arial"/>
        </w:rPr>
        <w:t>Report,</w:t>
      </w:r>
      <w:r w:rsidR="00971A2A" w:rsidRPr="00F02277">
        <w:rPr>
          <w:rFonts w:ascii="Arial" w:hAnsi="Arial" w:cs="Arial"/>
        </w:rPr>
        <w:t xml:space="preserve"> so it turns out to be even more important for me to improve on reflection overall.</w:t>
      </w:r>
      <w:r w:rsidR="007534F6" w:rsidRPr="00F02277">
        <w:rPr>
          <w:rFonts w:ascii="Arial" w:hAnsi="Arial" w:cs="Arial"/>
        </w:rPr>
        <w:t xml:space="preserve"> I also decided to use Kolb’s (1984) method for this assignment.</w:t>
      </w:r>
      <w:r w:rsidR="00035F15" w:rsidRPr="00F02277">
        <w:rPr>
          <w:rFonts w:ascii="Arial" w:hAnsi="Arial" w:cs="Arial"/>
        </w:rPr>
        <w:t xml:space="preserve"> Even if </w:t>
      </w:r>
      <w:r w:rsidR="003B698B" w:rsidRPr="00F02277">
        <w:rPr>
          <w:rFonts w:ascii="Arial" w:hAnsi="Arial" w:cs="Arial"/>
        </w:rPr>
        <w:t>Reflective Writing is</w:t>
      </w:r>
      <w:r w:rsidR="00035F15" w:rsidRPr="00F02277">
        <w:rPr>
          <w:rFonts w:ascii="Arial" w:hAnsi="Arial" w:cs="Arial"/>
        </w:rPr>
        <w:t xml:space="preserve"> a </w:t>
      </w:r>
      <w:r w:rsidR="0032166E" w:rsidRPr="00F02277">
        <w:rPr>
          <w:rFonts w:ascii="Arial" w:hAnsi="Arial" w:cs="Arial"/>
        </w:rPr>
        <w:t xml:space="preserve">new skill to me and I </w:t>
      </w:r>
      <w:r w:rsidR="00F934D5" w:rsidRPr="00F02277">
        <w:rPr>
          <w:rFonts w:ascii="Arial" w:hAnsi="Arial" w:cs="Arial"/>
        </w:rPr>
        <w:t>must</w:t>
      </w:r>
      <w:r w:rsidR="0032166E" w:rsidRPr="00F02277">
        <w:rPr>
          <w:rFonts w:ascii="Arial" w:hAnsi="Arial" w:cs="Arial"/>
        </w:rPr>
        <w:t xml:space="preserve"> learn much </w:t>
      </w:r>
      <w:r w:rsidR="00F934D5" w:rsidRPr="00F02277">
        <w:rPr>
          <w:rFonts w:ascii="Arial" w:hAnsi="Arial" w:cs="Arial"/>
        </w:rPr>
        <w:t xml:space="preserve">more </w:t>
      </w:r>
      <w:r w:rsidR="0032166E" w:rsidRPr="00F02277">
        <w:rPr>
          <w:rFonts w:ascii="Arial" w:hAnsi="Arial" w:cs="Arial"/>
        </w:rPr>
        <w:t>about it</w:t>
      </w:r>
      <w:r w:rsidR="003B698B" w:rsidRPr="00F02277">
        <w:rPr>
          <w:rFonts w:ascii="Arial" w:hAnsi="Arial" w:cs="Arial"/>
        </w:rPr>
        <w:t xml:space="preserve">, </w:t>
      </w:r>
      <w:r w:rsidR="00F934D5" w:rsidRPr="00F02277">
        <w:rPr>
          <w:rFonts w:ascii="Arial" w:hAnsi="Arial" w:cs="Arial"/>
        </w:rPr>
        <w:t>Reflective Thinking is something I probably even do too much</w:t>
      </w:r>
      <w:r w:rsidR="00B373D4" w:rsidRPr="00F02277">
        <w:rPr>
          <w:rFonts w:ascii="Arial" w:hAnsi="Arial" w:cs="Arial"/>
        </w:rPr>
        <w:t xml:space="preserve"> of</w:t>
      </w:r>
      <w:r w:rsidR="00F934D5" w:rsidRPr="00F02277">
        <w:rPr>
          <w:rFonts w:ascii="Arial" w:hAnsi="Arial" w:cs="Arial"/>
        </w:rPr>
        <w:t xml:space="preserve">. This makes me think </w:t>
      </w:r>
      <w:r w:rsidR="00FC23CF" w:rsidRPr="00F02277">
        <w:rPr>
          <w:rFonts w:ascii="Arial" w:hAnsi="Arial" w:cs="Arial"/>
        </w:rPr>
        <w:t xml:space="preserve">it will be useful to me </w:t>
      </w:r>
      <w:r w:rsidR="00055D37" w:rsidRPr="00F02277">
        <w:rPr>
          <w:rFonts w:ascii="Arial" w:hAnsi="Arial" w:cs="Arial"/>
        </w:rPr>
        <w:t>to</w:t>
      </w:r>
      <w:r w:rsidR="00BC51CE" w:rsidRPr="00F02277">
        <w:rPr>
          <w:rFonts w:ascii="Arial" w:hAnsi="Arial" w:cs="Arial"/>
        </w:rPr>
        <w:t xml:space="preserve"> learn more methods and applications</w:t>
      </w:r>
      <w:r w:rsidR="0007564C" w:rsidRPr="00F02277">
        <w:rPr>
          <w:rFonts w:ascii="Arial" w:hAnsi="Arial" w:cs="Arial"/>
        </w:rPr>
        <w:t xml:space="preserve"> of </w:t>
      </w:r>
      <w:r w:rsidR="00173374" w:rsidRPr="00F02277">
        <w:rPr>
          <w:rFonts w:ascii="Arial" w:hAnsi="Arial" w:cs="Arial"/>
        </w:rPr>
        <w:t>R</w:t>
      </w:r>
      <w:r w:rsidR="0007564C" w:rsidRPr="00F02277">
        <w:rPr>
          <w:rFonts w:ascii="Arial" w:hAnsi="Arial" w:cs="Arial"/>
        </w:rPr>
        <w:t xml:space="preserve">eflective </w:t>
      </w:r>
      <w:r w:rsidR="00173374" w:rsidRPr="00F02277">
        <w:rPr>
          <w:rFonts w:ascii="Arial" w:hAnsi="Arial" w:cs="Arial"/>
        </w:rPr>
        <w:t>W</w:t>
      </w:r>
      <w:r w:rsidR="0007564C" w:rsidRPr="00F02277">
        <w:rPr>
          <w:rFonts w:ascii="Arial" w:hAnsi="Arial" w:cs="Arial"/>
        </w:rPr>
        <w:t>riting</w:t>
      </w:r>
      <w:r w:rsidR="00B20D4C" w:rsidRPr="00F02277">
        <w:rPr>
          <w:rFonts w:ascii="Arial" w:hAnsi="Arial" w:cs="Arial"/>
        </w:rPr>
        <w:t xml:space="preserve">. The class was </w:t>
      </w:r>
      <w:r w:rsidR="0007564C" w:rsidRPr="00F02277">
        <w:rPr>
          <w:rFonts w:ascii="Arial" w:hAnsi="Arial" w:cs="Arial"/>
        </w:rPr>
        <w:t>giving</w:t>
      </w:r>
      <w:r w:rsidR="00B20D4C" w:rsidRPr="00F02277">
        <w:rPr>
          <w:rFonts w:ascii="Arial" w:hAnsi="Arial" w:cs="Arial"/>
        </w:rPr>
        <w:t xml:space="preserve"> me a great place to start.</w:t>
      </w:r>
    </w:p>
    <w:p w14:paraId="3C7FE27D" w14:textId="11209B3F" w:rsidR="0090520D" w:rsidRPr="00F02277" w:rsidRDefault="0090520D" w:rsidP="0029514F">
      <w:pPr>
        <w:spacing w:line="360" w:lineRule="auto"/>
        <w:rPr>
          <w:rFonts w:ascii="Arial" w:hAnsi="Arial" w:cs="Arial"/>
        </w:rPr>
      </w:pPr>
    </w:p>
    <w:p w14:paraId="4475F16A" w14:textId="53EC690C" w:rsidR="0090520D" w:rsidRPr="00F02277" w:rsidRDefault="00D868AD" w:rsidP="0029514F">
      <w:pPr>
        <w:pStyle w:val="Heading2"/>
        <w:spacing w:line="360" w:lineRule="auto"/>
        <w:rPr>
          <w:rFonts w:ascii="Arial" w:hAnsi="Arial" w:cs="Arial"/>
        </w:rPr>
      </w:pPr>
      <w:bookmarkStart w:id="49" w:name="_Toc101116738"/>
      <w:r w:rsidRPr="00F02277">
        <w:rPr>
          <w:rFonts w:ascii="Arial" w:hAnsi="Arial" w:cs="Arial"/>
        </w:rPr>
        <w:t>3</w:t>
      </w:r>
      <w:r w:rsidR="00C370CD" w:rsidRPr="00F02277">
        <w:rPr>
          <w:rFonts w:ascii="Arial" w:hAnsi="Arial" w:cs="Arial"/>
        </w:rPr>
        <w:t xml:space="preserve">.3 </w:t>
      </w:r>
      <w:r w:rsidR="003D38FF" w:rsidRPr="00F02277">
        <w:rPr>
          <w:rFonts w:ascii="Arial" w:hAnsi="Arial" w:cs="Arial"/>
        </w:rPr>
        <w:t>Paraphrasing</w:t>
      </w:r>
      <w:bookmarkEnd w:id="49"/>
    </w:p>
    <w:p w14:paraId="32B6BBEB" w14:textId="275401EF" w:rsidR="0090520D" w:rsidRPr="00F02277" w:rsidRDefault="0090520D" w:rsidP="0029514F">
      <w:pPr>
        <w:spacing w:line="360" w:lineRule="auto"/>
        <w:rPr>
          <w:rFonts w:ascii="Arial" w:hAnsi="Arial" w:cs="Arial"/>
        </w:rPr>
      </w:pPr>
    </w:p>
    <w:p w14:paraId="7278D5FE" w14:textId="3160820C" w:rsidR="00E15657" w:rsidRPr="00F02277" w:rsidRDefault="00944137" w:rsidP="007435E9">
      <w:pPr>
        <w:spacing w:line="360" w:lineRule="auto"/>
        <w:ind w:firstLine="720"/>
        <w:rPr>
          <w:rFonts w:ascii="Arial" w:hAnsi="Arial" w:cs="Arial"/>
        </w:rPr>
      </w:pPr>
      <w:r w:rsidRPr="00F02277">
        <w:rPr>
          <w:rFonts w:ascii="Arial" w:hAnsi="Arial" w:cs="Arial"/>
          <w:color w:val="0D0D0D" w:themeColor="text1" w:themeTint="F2"/>
        </w:rPr>
        <w:t xml:space="preserve">A crucial skill to have in </w:t>
      </w:r>
      <w:r w:rsidR="0093481D" w:rsidRPr="00F02277">
        <w:rPr>
          <w:rFonts w:ascii="Arial" w:hAnsi="Arial" w:cs="Arial"/>
          <w:color w:val="0D0D0D" w:themeColor="text1" w:themeTint="F2"/>
        </w:rPr>
        <w:t>professional and academic writing</w:t>
      </w:r>
      <w:r w:rsidR="00E948EE" w:rsidRPr="00F02277">
        <w:rPr>
          <w:rFonts w:ascii="Arial" w:hAnsi="Arial" w:cs="Arial"/>
          <w:color w:val="0D0D0D" w:themeColor="text1" w:themeTint="F2"/>
        </w:rPr>
        <w:t xml:space="preserve"> or even </w:t>
      </w:r>
      <w:r w:rsidR="009666F9" w:rsidRPr="00F02277">
        <w:rPr>
          <w:rFonts w:ascii="Arial" w:hAnsi="Arial" w:cs="Arial"/>
          <w:color w:val="0D0D0D" w:themeColor="text1" w:themeTint="F2"/>
        </w:rPr>
        <w:t>verbally</w:t>
      </w:r>
      <w:r w:rsidR="00A86FBA" w:rsidRPr="00F02277">
        <w:rPr>
          <w:rFonts w:ascii="Arial" w:hAnsi="Arial" w:cs="Arial"/>
          <w:color w:val="0D0D0D" w:themeColor="text1" w:themeTint="F2"/>
        </w:rPr>
        <w:t>, it is invaluable</w:t>
      </w:r>
      <w:r w:rsidR="00D60459" w:rsidRPr="00F02277">
        <w:rPr>
          <w:rFonts w:ascii="Arial" w:hAnsi="Arial" w:cs="Arial"/>
          <w:color w:val="0D0D0D" w:themeColor="text1" w:themeTint="F2"/>
        </w:rPr>
        <w:t xml:space="preserve"> ability.</w:t>
      </w:r>
      <w:r w:rsidR="00A86FBA" w:rsidRPr="00F02277">
        <w:rPr>
          <w:rFonts w:ascii="Arial" w:hAnsi="Arial" w:cs="Arial"/>
          <w:color w:val="0D0D0D" w:themeColor="text1" w:themeTint="F2"/>
        </w:rPr>
        <w:t xml:space="preserve"> </w:t>
      </w:r>
      <w:r w:rsidR="00EB17FE" w:rsidRPr="00F02277">
        <w:rPr>
          <w:rFonts w:ascii="Arial" w:hAnsi="Arial" w:cs="Arial"/>
          <w:color w:val="0D0D0D" w:themeColor="text1" w:themeTint="F2"/>
        </w:rPr>
        <w:t>“</w:t>
      </w:r>
      <w:r w:rsidR="00EB17FE" w:rsidRPr="00F02277">
        <w:rPr>
          <w:rFonts w:ascii="Arial" w:hAnsi="Arial" w:cs="Arial"/>
          <w:i/>
          <w:iCs/>
          <w:color w:val="0D0D0D" w:themeColor="text1" w:themeTint="F2"/>
          <w:shd w:val="clear" w:color="auto" w:fill="FDFDFD"/>
        </w:rPr>
        <w:t>Paraphrasing can be an extremely helpful skill in all sections of the exam, as well as when writing and speaking in both professional and social situations. Not only can it help students clarify what they mean, it allows them to reproduce key information from the exam texts without copying word for word</w:t>
      </w:r>
      <w:r w:rsidR="00EB17FE" w:rsidRPr="00F02277">
        <w:rPr>
          <w:rFonts w:ascii="Arial" w:hAnsi="Arial" w:cs="Arial"/>
          <w:color w:val="0D0D0D" w:themeColor="text1" w:themeTint="F2"/>
          <w:shd w:val="clear" w:color="auto" w:fill="FDFDFD"/>
        </w:rPr>
        <w:t xml:space="preserve">.” </w:t>
      </w:r>
      <w:sdt>
        <w:sdtPr>
          <w:rPr>
            <w:rFonts w:ascii="Arial" w:hAnsi="Arial" w:cs="Arial"/>
            <w:color w:val="0D0D0D" w:themeColor="text1" w:themeTint="F2"/>
            <w:shd w:val="clear" w:color="auto" w:fill="FDFDFD"/>
          </w:rPr>
          <w:id w:val="-225225484"/>
          <w:citation/>
        </w:sdtPr>
        <w:sdtEndPr/>
        <w:sdtContent>
          <w:r w:rsidR="00EB17FE" w:rsidRPr="00F02277">
            <w:rPr>
              <w:rFonts w:ascii="Arial" w:hAnsi="Arial" w:cs="Arial"/>
              <w:color w:val="0D0D0D" w:themeColor="text1" w:themeTint="F2"/>
              <w:shd w:val="clear" w:color="auto" w:fill="FDFDFD"/>
            </w:rPr>
            <w:fldChar w:fldCharType="begin"/>
          </w:r>
          <w:r w:rsidR="00EB17FE" w:rsidRPr="00F02277">
            <w:rPr>
              <w:rFonts w:ascii="Arial" w:hAnsi="Arial" w:cs="Arial"/>
              <w:color w:val="0D0D0D" w:themeColor="text1" w:themeTint="F2"/>
              <w:shd w:val="clear" w:color="auto" w:fill="FDFDFD"/>
            </w:rPr>
            <w:instrText xml:space="preserve"> CITATION Con18 \l 1033 </w:instrText>
          </w:r>
          <w:r w:rsidR="00EB17FE" w:rsidRPr="00F02277">
            <w:rPr>
              <w:rFonts w:ascii="Arial" w:hAnsi="Arial" w:cs="Arial"/>
              <w:color w:val="0D0D0D" w:themeColor="text1" w:themeTint="F2"/>
              <w:shd w:val="clear" w:color="auto" w:fill="FDFDFD"/>
            </w:rPr>
            <w:fldChar w:fldCharType="separate"/>
          </w:r>
          <w:r w:rsidR="0026551D" w:rsidRPr="0026551D">
            <w:rPr>
              <w:rFonts w:ascii="Arial" w:hAnsi="Arial" w:cs="Arial"/>
              <w:noProof/>
              <w:color w:val="0D0D0D" w:themeColor="text1" w:themeTint="F2"/>
              <w:shd w:val="clear" w:color="auto" w:fill="FDFDFD"/>
            </w:rPr>
            <w:t>(Considine, 2018)</w:t>
          </w:r>
          <w:r w:rsidR="00EB17FE" w:rsidRPr="00F02277">
            <w:rPr>
              <w:rFonts w:ascii="Arial" w:hAnsi="Arial" w:cs="Arial"/>
              <w:color w:val="0D0D0D" w:themeColor="text1" w:themeTint="F2"/>
              <w:shd w:val="clear" w:color="auto" w:fill="FDFDFD"/>
            </w:rPr>
            <w:fldChar w:fldCharType="end"/>
          </w:r>
        </w:sdtContent>
      </w:sdt>
    </w:p>
    <w:p w14:paraId="5CDB0650" w14:textId="598E18C2" w:rsidR="0090520D" w:rsidRPr="00F02277" w:rsidRDefault="0090520D" w:rsidP="0029514F">
      <w:pPr>
        <w:spacing w:line="360" w:lineRule="auto"/>
        <w:rPr>
          <w:rFonts w:ascii="Arial" w:hAnsi="Arial" w:cs="Arial"/>
        </w:rPr>
      </w:pPr>
    </w:p>
    <w:p w14:paraId="1F9DA48B" w14:textId="66C56D1B" w:rsidR="00D60459" w:rsidRPr="00F02277" w:rsidRDefault="00D60459" w:rsidP="00D329FB">
      <w:pPr>
        <w:spacing w:line="360" w:lineRule="auto"/>
        <w:ind w:firstLine="720"/>
        <w:rPr>
          <w:rFonts w:ascii="Arial" w:hAnsi="Arial" w:cs="Arial"/>
        </w:rPr>
      </w:pPr>
      <w:r w:rsidRPr="00F02277">
        <w:rPr>
          <w:rFonts w:ascii="Arial" w:hAnsi="Arial" w:cs="Arial"/>
        </w:rPr>
        <w:t xml:space="preserve">I have always </w:t>
      </w:r>
      <w:r w:rsidR="003666BC" w:rsidRPr="00F02277">
        <w:rPr>
          <w:rFonts w:ascii="Arial" w:hAnsi="Arial" w:cs="Arial"/>
        </w:rPr>
        <w:t xml:space="preserve">liked and used </w:t>
      </w:r>
      <w:r w:rsidR="00F041E2" w:rsidRPr="00F02277">
        <w:rPr>
          <w:rFonts w:ascii="Arial" w:hAnsi="Arial" w:cs="Arial"/>
        </w:rPr>
        <w:t>P</w:t>
      </w:r>
      <w:r w:rsidR="003666BC" w:rsidRPr="00F02277">
        <w:rPr>
          <w:rFonts w:ascii="Arial" w:hAnsi="Arial" w:cs="Arial"/>
        </w:rPr>
        <w:t>araphrasing,</w:t>
      </w:r>
      <w:r w:rsidR="00655BAA" w:rsidRPr="00F02277">
        <w:rPr>
          <w:rFonts w:ascii="Arial" w:hAnsi="Arial" w:cs="Arial"/>
        </w:rPr>
        <w:t xml:space="preserve"> I was looking forward to </w:t>
      </w:r>
      <w:r w:rsidR="003E5219" w:rsidRPr="00F02277">
        <w:rPr>
          <w:rFonts w:ascii="Arial" w:hAnsi="Arial" w:cs="Arial"/>
        </w:rPr>
        <w:t>learning</w:t>
      </w:r>
      <w:r w:rsidR="00CA2EC6" w:rsidRPr="00F02277">
        <w:rPr>
          <w:rFonts w:ascii="Arial" w:hAnsi="Arial" w:cs="Arial"/>
        </w:rPr>
        <w:t xml:space="preserve"> more about it and try new way</w:t>
      </w:r>
      <w:r w:rsidR="00F041E2" w:rsidRPr="00F02277">
        <w:rPr>
          <w:rFonts w:ascii="Arial" w:hAnsi="Arial" w:cs="Arial"/>
        </w:rPr>
        <w:t>s to apply</w:t>
      </w:r>
      <w:r w:rsidR="00655BAA" w:rsidRPr="00F02277">
        <w:rPr>
          <w:rFonts w:ascii="Arial" w:hAnsi="Arial" w:cs="Arial"/>
        </w:rPr>
        <w:t xml:space="preserve"> </w:t>
      </w:r>
      <w:r w:rsidR="00F041E2" w:rsidRPr="00F02277">
        <w:rPr>
          <w:rFonts w:ascii="Arial" w:hAnsi="Arial" w:cs="Arial"/>
        </w:rPr>
        <w:t>it</w:t>
      </w:r>
      <w:r w:rsidR="00655BAA" w:rsidRPr="00F02277">
        <w:rPr>
          <w:rFonts w:ascii="Arial" w:hAnsi="Arial" w:cs="Arial"/>
        </w:rPr>
        <w:t>.</w:t>
      </w:r>
      <w:r w:rsidR="003666BC" w:rsidRPr="00F02277">
        <w:rPr>
          <w:rFonts w:ascii="Arial" w:hAnsi="Arial" w:cs="Arial"/>
        </w:rPr>
        <w:t xml:space="preserve"> </w:t>
      </w:r>
      <w:r w:rsidR="00DE3E26" w:rsidRPr="00F02277">
        <w:rPr>
          <w:rFonts w:ascii="Arial" w:hAnsi="Arial" w:cs="Arial"/>
        </w:rPr>
        <w:t>A</w:t>
      </w:r>
      <w:r w:rsidR="003666BC" w:rsidRPr="00F02277">
        <w:rPr>
          <w:rFonts w:ascii="Arial" w:hAnsi="Arial" w:cs="Arial"/>
        </w:rPr>
        <w:t>t work</w:t>
      </w:r>
      <w:r w:rsidR="00315A10" w:rsidRPr="00F02277">
        <w:rPr>
          <w:rFonts w:ascii="Arial" w:hAnsi="Arial" w:cs="Arial"/>
        </w:rPr>
        <w:t xml:space="preserve"> – when I wanted to </w:t>
      </w:r>
      <w:r w:rsidR="00071E6E" w:rsidRPr="00F02277">
        <w:rPr>
          <w:rFonts w:ascii="Arial" w:hAnsi="Arial" w:cs="Arial"/>
        </w:rPr>
        <w:t>inform a customer that there is an issue</w:t>
      </w:r>
      <w:r w:rsidR="00DE3E26" w:rsidRPr="00F02277">
        <w:rPr>
          <w:rFonts w:ascii="Arial" w:hAnsi="Arial" w:cs="Arial"/>
        </w:rPr>
        <w:t>,</w:t>
      </w:r>
      <w:r w:rsidR="00071E6E" w:rsidRPr="00F02277">
        <w:rPr>
          <w:rFonts w:ascii="Arial" w:hAnsi="Arial" w:cs="Arial"/>
        </w:rPr>
        <w:t xml:space="preserve"> </w:t>
      </w:r>
      <w:r w:rsidR="00DE3E26" w:rsidRPr="00F02277">
        <w:rPr>
          <w:rFonts w:ascii="Arial" w:hAnsi="Arial" w:cs="Arial"/>
        </w:rPr>
        <w:t>f</w:t>
      </w:r>
      <w:r w:rsidR="00071E6E" w:rsidRPr="00F02277">
        <w:rPr>
          <w:rFonts w:ascii="Arial" w:hAnsi="Arial" w:cs="Arial"/>
        </w:rPr>
        <w:t xml:space="preserve">or </w:t>
      </w:r>
      <w:r w:rsidR="002B302E" w:rsidRPr="00F02277">
        <w:rPr>
          <w:rFonts w:ascii="Arial" w:hAnsi="Arial" w:cs="Arial"/>
        </w:rPr>
        <w:t>example,</w:t>
      </w:r>
      <w:r w:rsidR="00071E6E" w:rsidRPr="00F02277">
        <w:rPr>
          <w:rFonts w:ascii="Arial" w:hAnsi="Arial" w:cs="Arial"/>
        </w:rPr>
        <w:t xml:space="preserve"> </w:t>
      </w:r>
      <w:r w:rsidR="00B35378" w:rsidRPr="00F02277">
        <w:rPr>
          <w:rFonts w:ascii="Arial" w:hAnsi="Arial" w:cs="Arial"/>
        </w:rPr>
        <w:t xml:space="preserve">the food is going to be late, it is much </w:t>
      </w:r>
      <w:r w:rsidR="00B35378" w:rsidRPr="00F02277">
        <w:rPr>
          <w:rFonts w:ascii="Arial" w:hAnsi="Arial" w:cs="Arial"/>
        </w:rPr>
        <w:lastRenderedPageBreak/>
        <w:t xml:space="preserve">better to say it in a </w:t>
      </w:r>
      <w:r w:rsidR="00833FA0" w:rsidRPr="00F02277">
        <w:rPr>
          <w:rFonts w:ascii="Arial" w:hAnsi="Arial" w:cs="Arial"/>
        </w:rPr>
        <w:t>more positive and cheerful way, rather than just passing the message.</w:t>
      </w:r>
      <w:r w:rsidR="002B302E" w:rsidRPr="00F02277">
        <w:rPr>
          <w:rFonts w:ascii="Arial" w:hAnsi="Arial" w:cs="Arial"/>
        </w:rPr>
        <w:t xml:space="preserve"> I also remember when I was at high </w:t>
      </w:r>
      <w:r w:rsidR="00B71AE1" w:rsidRPr="00F02277">
        <w:rPr>
          <w:rFonts w:ascii="Arial" w:hAnsi="Arial" w:cs="Arial"/>
        </w:rPr>
        <w:t>school,</w:t>
      </w:r>
      <w:r w:rsidR="002B302E" w:rsidRPr="00F02277">
        <w:rPr>
          <w:rFonts w:ascii="Arial" w:hAnsi="Arial" w:cs="Arial"/>
        </w:rPr>
        <w:t xml:space="preserve"> paraphrasing </w:t>
      </w:r>
      <w:r w:rsidR="00830364" w:rsidRPr="00F02277">
        <w:rPr>
          <w:rFonts w:ascii="Arial" w:hAnsi="Arial" w:cs="Arial"/>
        </w:rPr>
        <w:t>spared me a lot of time and paper whe</w:t>
      </w:r>
      <w:r w:rsidR="00B71AE1" w:rsidRPr="00F02277">
        <w:rPr>
          <w:rFonts w:ascii="Arial" w:hAnsi="Arial" w:cs="Arial"/>
        </w:rPr>
        <w:t>n I was taking notes.</w:t>
      </w:r>
      <w:r w:rsidR="00793DC5" w:rsidRPr="00F02277">
        <w:rPr>
          <w:rFonts w:ascii="Arial" w:hAnsi="Arial" w:cs="Arial"/>
        </w:rPr>
        <w:t xml:space="preserve"> I was looking forward to </w:t>
      </w:r>
      <w:r w:rsidR="004B28F7" w:rsidRPr="00F02277">
        <w:rPr>
          <w:rFonts w:ascii="Arial" w:hAnsi="Arial" w:cs="Arial"/>
        </w:rPr>
        <w:t>covering</w:t>
      </w:r>
      <w:r w:rsidR="00793DC5" w:rsidRPr="00F02277">
        <w:rPr>
          <w:rFonts w:ascii="Arial" w:hAnsi="Arial" w:cs="Arial"/>
        </w:rPr>
        <w:t xml:space="preserve"> the topic at university</w:t>
      </w:r>
      <w:r w:rsidR="00E50D2F" w:rsidRPr="00F02277">
        <w:rPr>
          <w:rFonts w:ascii="Arial" w:hAnsi="Arial" w:cs="Arial"/>
        </w:rPr>
        <w:t xml:space="preserve"> and really enjoyed the challenge when we exercised at the end of class</w:t>
      </w:r>
      <w:r w:rsidR="005F46A7" w:rsidRPr="00F02277">
        <w:rPr>
          <w:rFonts w:ascii="Arial" w:hAnsi="Arial" w:cs="Arial"/>
        </w:rPr>
        <w:t xml:space="preserve">. Mostly because it was more </w:t>
      </w:r>
      <w:r w:rsidR="000303BD" w:rsidRPr="00F02277">
        <w:rPr>
          <w:rFonts w:ascii="Arial" w:hAnsi="Arial" w:cs="Arial"/>
        </w:rPr>
        <w:t>official</w:t>
      </w:r>
      <w:r w:rsidR="005F46A7" w:rsidRPr="00F02277">
        <w:rPr>
          <w:rFonts w:ascii="Arial" w:hAnsi="Arial" w:cs="Arial"/>
        </w:rPr>
        <w:t xml:space="preserve"> in a way as well as it was in English</w:t>
      </w:r>
      <w:r w:rsidR="00315880" w:rsidRPr="00F02277">
        <w:rPr>
          <w:rFonts w:ascii="Arial" w:hAnsi="Arial" w:cs="Arial"/>
        </w:rPr>
        <w:t>.</w:t>
      </w:r>
      <w:r w:rsidR="003E5A13" w:rsidRPr="00F02277">
        <w:rPr>
          <w:rFonts w:ascii="Arial" w:hAnsi="Arial" w:cs="Arial"/>
        </w:rPr>
        <w:t xml:space="preserve"> I remember </w:t>
      </w:r>
      <w:r w:rsidR="00224DCF" w:rsidRPr="00F02277">
        <w:rPr>
          <w:rFonts w:ascii="Arial" w:hAnsi="Arial" w:cs="Arial"/>
        </w:rPr>
        <w:t>it as a fun and useful experience</w:t>
      </w:r>
      <w:r w:rsidR="00F46EAA" w:rsidRPr="00F02277">
        <w:rPr>
          <w:rFonts w:ascii="Arial" w:hAnsi="Arial" w:cs="Arial"/>
        </w:rPr>
        <w:t xml:space="preserve">. </w:t>
      </w:r>
      <w:r w:rsidR="00730662" w:rsidRPr="00F02277">
        <w:rPr>
          <w:rFonts w:ascii="Arial" w:hAnsi="Arial" w:cs="Arial"/>
        </w:rPr>
        <w:t xml:space="preserve">The lecture and </w:t>
      </w:r>
      <w:r w:rsidR="00FE52D6" w:rsidRPr="00F02277">
        <w:rPr>
          <w:rFonts w:ascii="Arial" w:hAnsi="Arial" w:cs="Arial"/>
        </w:rPr>
        <w:t xml:space="preserve">exercises we had during class revealed to me a more unfamiliar aspect of Paraphrasing. We had good examples of </w:t>
      </w:r>
      <w:r w:rsidR="00D97358" w:rsidRPr="00F02277">
        <w:rPr>
          <w:rFonts w:ascii="Arial" w:hAnsi="Arial" w:cs="Arial"/>
        </w:rPr>
        <w:t>more Academic applications and exercised it in different contexts.</w:t>
      </w:r>
      <w:r w:rsidR="002B0D33" w:rsidRPr="00F02277">
        <w:rPr>
          <w:rFonts w:ascii="Arial" w:hAnsi="Arial" w:cs="Arial"/>
        </w:rPr>
        <w:t xml:space="preserve"> </w:t>
      </w:r>
      <w:r w:rsidR="00F254E7" w:rsidRPr="00F02277">
        <w:rPr>
          <w:rFonts w:ascii="Arial" w:hAnsi="Arial" w:cs="Arial"/>
        </w:rPr>
        <w:t xml:space="preserve">I learned about the three ways of Paraphrasing – using synonyms, changing word </w:t>
      </w:r>
      <w:r w:rsidR="004E2C18" w:rsidRPr="00F02277">
        <w:rPr>
          <w:rFonts w:ascii="Arial" w:hAnsi="Arial" w:cs="Arial"/>
        </w:rPr>
        <w:t>class,</w:t>
      </w:r>
      <w:r w:rsidR="00F254E7" w:rsidRPr="00F02277">
        <w:rPr>
          <w:rFonts w:ascii="Arial" w:hAnsi="Arial" w:cs="Arial"/>
        </w:rPr>
        <w:t xml:space="preserve"> and changing word order. We exercised on several texts </w:t>
      </w:r>
      <w:r w:rsidR="004E2C18" w:rsidRPr="00F02277">
        <w:rPr>
          <w:rFonts w:ascii="Arial" w:hAnsi="Arial" w:cs="Arial"/>
        </w:rPr>
        <w:t>together and commented on the different ways proposed by us, the students.</w:t>
      </w:r>
      <w:r w:rsidR="00E4278A" w:rsidRPr="00F02277">
        <w:rPr>
          <w:rFonts w:ascii="Arial" w:hAnsi="Arial" w:cs="Arial"/>
          <w:color w:val="FF0000"/>
        </w:rPr>
        <w:t xml:space="preserve"> </w:t>
      </w:r>
      <w:r w:rsidR="002B0D33" w:rsidRPr="00F02277">
        <w:rPr>
          <w:rFonts w:ascii="Arial" w:hAnsi="Arial" w:cs="Arial"/>
        </w:rPr>
        <w:t xml:space="preserve">That was very useful for me to see and conceptualize it better in </w:t>
      </w:r>
      <w:r w:rsidR="003E5219" w:rsidRPr="00F02277">
        <w:rPr>
          <w:rFonts w:ascii="Arial" w:hAnsi="Arial" w:cs="Arial"/>
        </w:rPr>
        <w:t>its</w:t>
      </w:r>
      <w:r w:rsidR="002B0D33" w:rsidRPr="00F02277">
        <w:rPr>
          <w:rFonts w:ascii="Arial" w:hAnsi="Arial" w:cs="Arial"/>
        </w:rPr>
        <w:t xml:space="preserve"> written form, in English. With the feedback </w:t>
      </w:r>
      <w:r w:rsidR="003E5219" w:rsidRPr="00F02277">
        <w:rPr>
          <w:rFonts w:ascii="Arial" w:hAnsi="Arial" w:cs="Arial"/>
        </w:rPr>
        <w:t xml:space="preserve">and guidance </w:t>
      </w:r>
      <w:r w:rsidR="002B0D33" w:rsidRPr="00F02277">
        <w:rPr>
          <w:rFonts w:ascii="Arial" w:hAnsi="Arial" w:cs="Arial"/>
        </w:rPr>
        <w:t xml:space="preserve">of the lecturer </w:t>
      </w:r>
      <w:r w:rsidR="003E5219" w:rsidRPr="00F02277">
        <w:rPr>
          <w:rFonts w:ascii="Arial" w:hAnsi="Arial" w:cs="Arial"/>
        </w:rPr>
        <w:t>I became much more confident in my Paraphrasing Skills</w:t>
      </w:r>
      <w:r w:rsidR="00F46EAA" w:rsidRPr="00F02277">
        <w:rPr>
          <w:rFonts w:ascii="Arial" w:hAnsi="Arial" w:cs="Arial"/>
        </w:rPr>
        <w:t xml:space="preserve"> but, I will keep using and improving on my Paraphrasing Skills – both verbally and in written form.</w:t>
      </w:r>
    </w:p>
    <w:p w14:paraId="1DA6458C" w14:textId="0EC6DCC9" w:rsidR="0090520D" w:rsidRPr="00F02277" w:rsidRDefault="0090520D" w:rsidP="0029514F">
      <w:pPr>
        <w:spacing w:line="360" w:lineRule="auto"/>
        <w:rPr>
          <w:rFonts w:ascii="Arial" w:hAnsi="Arial" w:cs="Arial"/>
        </w:rPr>
      </w:pPr>
    </w:p>
    <w:p w14:paraId="64226DB2" w14:textId="227A2E1E" w:rsidR="0090520D" w:rsidRPr="00F02277" w:rsidRDefault="00D868AD" w:rsidP="00D868AD">
      <w:pPr>
        <w:pStyle w:val="Heading2"/>
        <w:spacing w:line="360" w:lineRule="auto"/>
        <w:rPr>
          <w:rFonts w:ascii="Arial" w:hAnsi="Arial" w:cs="Arial"/>
        </w:rPr>
      </w:pPr>
      <w:bookmarkStart w:id="50" w:name="_Toc101116739"/>
      <w:r w:rsidRPr="00F02277">
        <w:rPr>
          <w:rFonts w:ascii="Arial" w:hAnsi="Arial" w:cs="Arial"/>
        </w:rPr>
        <w:t>3</w:t>
      </w:r>
      <w:r w:rsidR="00C370CD" w:rsidRPr="00F02277">
        <w:rPr>
          <w:rFonts w:ascii="Arial" w:hAnsi="Arial" w:cs="Arial"/>
        </w:rPr>
        <w:t xml:space="preserve">.4 </w:t>
      </w:r>
      <w:r w:rsidR="003D38FF" w:rsidRPr="00F02277">
        <w:rPr>
          <w:rFonts w:ascii="Arial" w:hAnsi="Arial" w:cs="Arial"/>
        </w:rPr>
        <w:t>Public Speaking and Giving Presentations</w:t>
      </w:r>
      <w:bookmarkEnd w:id="50"/>
    </w:p>
    <w:p w14:paraId="35C8E80A" w14:textId="777AA7D6" w:rsidR="0090520D" w:rsidRPr="00F02277" w:rsidRDefault="0090520D" w:rsidP="0029514F">
      <w:pPr>
        <w:spacing w:line="360" w:lineRule="auto"/>
        <w:rPr>
          <w:rFonts w:ascii="Arial" w:hAnsi="Arial" w:cs="Arial"/>
        </w:rPr>
      </w:pPr>
    </w:p>
    <w:p w14:paraId="0350715D" w14:textId="298C293B" w:rsidR="00D7363A" w:rsidRPr="00F02277" w:rsidRDefault="00234B75" w:rsidP="007435E9">
      <w:pPr>
        <w:spacing w:line="360" w:lineRule="auto"/>
        <w:ind w:firstLine="720"/>
        <w:rPr>
          <w:rFonts w:ascii="Arial" w:hAnsi="Arial" w:cs="Arial"/>
          <w:color w:val="222222"/>
          <w:shd w:val="clear" w:color="auto" w:fill="FFFFFF"/>
        </w:rPr>
      </w:pPr>
      <w:r w:rsidRPr="00F02277">
        <w:rPr>
          <w:rFonts w:ascii="Arial" w:hAnsi="Arial" w:cs="Arial"/>
          <w:color w:val="222222"/>
          <w:shd w:val="clear" w:color="auto" w:fill="FFFFFF"/>
        </w:rPr>
        <w:t xml:space="preserve">Public speaking </w:t>
      </w:r>
      <w:r w:rsidR="00D45DB6" w:rsidRPr="00F02277">
        <w:rPr>
          <w:rFonts w:ascii="Arial" w:hAnsi="Arial" w:cs="Arial"/>
          <w:color w:val="222222"/>
          <w:shd w:val="clear" w:color="auto" w:fill="FFFFFF"/>
        </w:rPr>
        <w:t xml:space="preserve">is the key to success in many careers, anybody can probably </w:t>
      </w:r>
      <w:r w:rsidR="00BC2BEC" w:rsidRPr="00F02277">
        <w:rPr>
          <w:rFonts w:ascii="Arial" w:hAnsi="Arial" w:cs="Arial"/>
          <w:color w:val="222222"/>
          <w:shd w:val="clear" w:color="auto" w:fill="FFFFFF"/>
        </w:rPr>
        <w:t xml:space="preserve">name at </w:t>
      </w:r>
      <w:r w:rsidR="009C4EB3" w:rsidRPr="00F02277">
        <w:rPr>
          <w:rFonts w:ascii="Arial" w:hAnsi="Arial" w:cs="Arial"/>
          <w:color w:val="222222"/>
          <w:shd w:val="clear" w:color="auto" w:fill="FFFFFF"/>
        </w:rPr>
        <w:t>many</w:t>
      </w:r>
      <w:r w:rsidR="00BC2BEC" w:rsidRPr="00F02277">
        <w:rPr>
          <w:rFonts w:ascii="Arial" w:hAnsi="Arial" w:cs="Arial"/>
          <w:color w:val="222222"/>
          <w:shd w:val="clear" w:color="auto" w:fill="FFFFFF"/>
        </w:rPr>
        <w:t xml:space="preserve"> highly desirable jobs where it is </w:t>
      </w:r>
      <w:r w:rsidR="00F17F0A" w:rsidRPr="00F02277">
        <w:rPr>
          <w:rFonts w:ascii="Arial" w:hAnsi="Arial" w:cs="Arial"/>
          <w:color w:val="222222"/>
          <w:shd w:val="clear" w:color="auto" w:fill="FFFFFF"/>
        </w:rPr>
        <w:t>the key skill</w:t>
      </w:r>
      <w:r w:rsidR="009C4EB3" w:rsidRPr="00F02277">
        <w:rPr>
          <w:rFonts w:ascii="Arial" w:hAnsi="Arial" w:cs="Arial"/>
          <w:color w:val="222222"/>
          <w:shd w:val="clear" w:color="auto" w:fill="FFFFFF"/>
        </w:rPr>
        <w:t>.</w:t>
      </w:r>
      <w:r w:rsidR="007D0F2F" w:rsidRPr="00F02277">
        <w:rPr>
          <w:rFonts w:ascii="Arial" w:hAnsi="Arial" w:cs="Arial"/>
          <w:color w:val="222222"/>
          <w:shd w:val="clear" w:color="auto" w:fill="FFFFFF"/>
        </w:rPr>
        <w:t xml:space="preserve"> </w:t>
      </w:r>
      <w:r w:rsidR="000D257C" w:rsidRPr="00F02277">
        <w:rPr>
          <w:rFonts w:ascii="Arial" w:hAnsi="Arial" w:cs="Arial"/>
          <w:color w:val="222222"/>
          <w:shd w:val="clear" w:color="auto" w:fill="FFFFFF"/>
        </w:rPr>
        <w:t xml:space="preserve">It is </w:t>
      </w:r>
      <w:r w:rsidR="000F4342" w:rsidRPr="00F02277">
        <w:rPr>
          <w:rFonts w:ascii="Arial" w:hAnsi="Arial" w:cs="Arial"/>
          <w:color w:val="222222"/>
          <w:shd w:val="clear" w:color="auto" w:fill="FFFFFF"/>
        </w:rPr>
        <w:t xml:space="preserve">a great talent but also very </w:t>
      </w:r>
      <w:r w:rsidR="00BA34A4" w:rsidRPr="00F02277">
        <w:rPr>
          <w:rFonts w:ascii="Arial" w:hAnsi="Arial" w:cs="Arial"/>
          <w:color w:val="222222"/>
          <w:shd w:val="clear" w:color="auto" w:fill="FFFFFF"/>
        </w:rPr>
        <w:t>desirable</w:t>
      </w:r>
      <w:r w:rsidR="000F4342" w:rsidRPr="00F02277">
        <w:rPr>
          <w:rFonts w:ascii="Arial" w:hAnsi="Arial" w:cs="Arial"/>
          <w:color w:val="222222"/>
          <w:shd w:val="clear" w:color="auto" w:fill="FFFFFF"/>
        </w:rPr>
        <w:t xml:space="preserve"> Employability Skill</w:t>
      </w:r>
      <w:r w:rsidR="00452F56" w:rsidRPr="00F02277">
        <w:rPr>
          <w:rFonts w:ascii="Arial" w:hAnsi="Arial" w:cs="Arial"/>
          <w:color w:val="222222"/>
          <w:shd w:val="clear" w:color="auto" w:fill="FFFFFF"/>
        </w:rPr>
        <w:t xml:space="preserve"> by employers</w:t>
      </w:r>
      <w:r w:rsidR="000F4342" w:rsidRPr="00F02277">
        <w:rPr>
          <w:rFonts w:ascii="Arial" w:hAnsi="Arial" w:cs="Arial"/>
          <w:color w:val="222222"/>
          <w:shd w:val="clear" w:color="auto" w:fill="FFFFFF"/>
        </w:rPr>
        <w:t>.</w:t>
      </w:r>
      <w:r w:rsidR="004E2C18" w:rsidRPr="00F02277">
        <w:rPr>
          <w:rFonts w:ascii="Arial" w:hAnsi="Arial" w:cs="Arial"/>
          <w:color w:val="222222"/>
          <w:shd w:val="clear" w:color="auto" w:fill="FFFFFF"/>
        </w:rPr>
        <w:t xml:space="preserve"> Applicants with stronger Public Speaking are in high demand for many positions that involve some form of it. Active, </w:t>
      </w:r>
      <w:r w:rsidR="00625601" w:rsidRPr="00F02277">
        <w:rPr>
          <w:rFonts w:ascii="Arial" w:hAnsi="Arial" w:cs="Arial"/>
          <w:color w:val="222222"/>
          <w:shd w:val="clear" w:color="auto" w:fill="FFFFFF"/>
        </w:rPr>
        <w:t>well-trained</w:t>
      </w:r>
      <w:r w:rsidR="004E2C18" w:rsidRPr="00F02277">
        <w:rPr>
          <w:rFonts w:ascii="Arial" w:hAnsi="Arial" w:cs="Arial"/>
          <w:color w:val="222222"/>
          <w:shd w:val="clear" w:color="auto" w:fill="FFFFFF"/>
        </w:rPr>
        <w:t xml:space="preserve"> speakers </w:t>
      </w:r>
      <w:r w:rsidR="00625601" w:rsidRPr="00F02277">
        <w:rPr>
          <w:rFonts w:ascii="Arial" w:hAnsi="Arial" w:cs="Arial"/>
          <w:color w:val="222222"/>
          <w:shd w:val="clear" w:color="auto" w:fill="FFFFFF"/>
        </w:rPr>
        <w:t>are valued by companies and possessing this skill could lead to leadership positions.</w:t>
      </w:r>
      <w:r w:rsidR="000F4342" w:rsidRPr="00F02277">
        <w:rPr>
          <w:rFonts w:ascii="Arial" w:hAnsi="Arial" w:cs="Arial"/>
          <w:color w:val="222222"/>
          <w:shd w:val="clear" w:color="auto" w:fill="FFFFFF"/>
        </w:rPr>
        <w:t xml:space="preserve"> </w:t>
      </w:r>
      <w:sdt>
        <w:sdtPr>
          <w:rPr>
            <w:rFonts w:ascii="Arial" w:hAnsi="Arial" w:cs="Arial"/>
            <w:color w:val="222222"/>
            <w:shd w:val="clear" w:color="auto" w:fill="FFFFFF"/>
          </w:rPr>
          <w:id w:val="615099928"/>
          <w:citation/>
        </w:sdtPr>
        <w:sdtEndPr/>
        <w:sdtContent>
          <w:r w:rsidR="00D7363A" w:rsidRPr="00F02277">
            <w:rPr>
              <w:rFonts w:ascii="Arial" w:hAnsi="Arial" w:cs="Arial"/>
              <w:color w:val="222222"/>
              <w:shd w:val="clear" w:color="auto" w:fill="FFFFFF"/>
            </w:rPr>
            <w:fldChar w:fldCharType="begin"/>
          </w:r>
          <w:r w:rsidR="00D7363A" w:rsidRPr="00F02277">
            <w:rPr>
              <w:rFonts w:ascii="Arial" w:hAnsi="Arial" w:cs="Arial"/>
              <w:color w:val="222222"/>
              <w:shd w:val="clear" w:color="auto" w:fill="FFFFFF"/>
            </w:rPr>
            <w:instrText xml:space="preserve"> CITATION DOY21 \l 1033 </w:instrText>
          </w:r>
          <w:r w:rsidR="00D7363A" w:rsidRPr="00F02277">
            <w:rPr>
              <w:rFonts w:ascii="Arial" w:hAnsi="Arial" w:cs="Arial"/>
              <w:color w:val="222222"/>
              <w:shd w:val="clear" w:color="auto" w:fill="FFFFFF"/>
            </w:rPr>
            <w:fldChar w:fldCharType="separate"/>
          </w:r>
          <w:r w:rsidR="0026551D" w:rsidRPr="0026551D">
            <w:rPr>
              <w:rFonts w:ascii="Arial" w:hAnsi="Arial" w:cs="Arial"/>
              <w:noProof/>
              <w:color w:val="222222"/>
              <w:shd w:val="clear" w:color="auto" w:fill="FFFFFF"/>
            </w:rPr>
            <w:t>(DOYLE, 2021)</w:t>
          </w:r>
          <w:r w:rsidR="00D7363A" w:rsidRPr="00F02277">
            <w:rPr>
              <w:rFonts w:ascii="Arial" w:hAnsi="Arial" w:cs="Arial"/>
              <w:color w:val="222222"/>
              <w:shd w:val="clear" w:color="auto" w:fill="FFFFFF"/>
            </w:rPr>
            <w:fldChar w:fldCharType="end"/>
          </w:r>
        </w:sdtContent>
      </w:sdt>
      <w:r w:rsidRPr="00F02277">
        <w:rPr>
          <w:rFonts w:ascii="Arial" w:hAnsi="Arial" w:cs="Arial"/>
          <w:color w:val="222222"/>
          <w:shd w:val="clear" w:color="auto" w:fill="FFFFFF"/>
        </w:rPr>
        <w:t>.</w:t>
      </w:r>
    </w:p>
    <w:p w14:paraId="6F517E81" w14:textId="77777777" w:rsidR="00234C5D" w:rsidRPr="00F02277" w:rsidRDefault="00234C5D" w:rsidP="0029514F">
      <w:pPr>
        <w:spacing w:line="360" w:lineRule="auto"/>
        <w:rPr>
          <w:rFonts w:ascii="Arial" w:hAnsi="Arial" w:cs="Arial"/>
          <w:color w:val="222222"/>
          <w:sz w:val="26"/>
          <w:szCs w:val="26"/>
          <w:shd w:val="clear" w:color="auto" w:fill="FFFFFF"/>
        </w:rPr>
      </w:pPr>
    </w:p>
    <w:p w14:paraId="0B560D82" w14:textId="6D39CA59" w:rsidR="00D13D86" w:rsidRPr="00F02277" w:rsidRDefault="00740B01" w:rsidP="005C2355">
      <w:pPr>
        <w:spacing w:line="360" w:lineRule="auto"/>
        <w:ind w:firstLine="720"/>
        <w:rPr>
          <w:rFonts w:ascii="Arial" w:hAnsi="Arial" w:cs="Arial"/>
          <w:color w:val="FF0000"/>
        </w:rPr>
      </w:pPr>
      <w:r w:rsidRPr="00F02277">
        <w:rPr>
          <w:rFonts w:ascii="Arial" w:hAnsi="Arial" w:cs="Arial"/>
          <w:color w:val="222222"/>
          <w:shd w:val="clear" w:color="auto" w:fill="FFFFFF"/>
        </w:rPr>
        <w:t xml:space="preserve">If there is one Employability skill that has become significantly more important in recent times, it is Public Speaking. </w:t>
      </w:r>
      <w:r w:rsidR="00234C5D" w:rsidRPr="00F02277">
        <w:rPr>
          <w:rFonts w:ascii="Arial" w:hAnsi="Arial" w:cs="Arial"/>
          <w:color w:val="222222"/>
          <w:shd w:val="clear" w:color="auto" w:fill="FFFFFF"/>
        </w:rPr>
        <w:t xml:space="preserve">Most people </w:t>
      </w:r>
      <w:r w:rsidR="00644E0D" w:rsidRPr="00F02277">
        <w:rPr>
          <w:rFonts w:ascii="Arial" w:hAnsi="Arial" w:cs="Arial"/>
          <w:color w:val="222222"/>
          <w:shd w:val="clear" w:color="auto" w:fill="FFFFFF"/>
        </w:rPr>
        <w:t>must</w:t>
      </w:r>
      <w:r w:rsidR="00234C5D" w:rsidRPr="00F02277">
        <w:rPr>
          <w:rFonts w:ascii="Arial" w:hAnsi="Arial" w:cs="Arial"/>
          <w:color w:val="222222"/>
          <w:shd w:val="clear" w:color="auto" w:fill="FFFFFF"/>
        </w:rPr>
        <w:t xml:space="preserve"> work hard and practice constantly to master </w:t>
      </w:r>
      <w:r w:rsidR="007E2A8C" w:rsidRPr="00F02277">
        <w:rPr>
          <w:rFonts w:ascii="Arial" w:hAnsi="Arial" w:cs="Arial"/>
          <w:color w:val="222222"/>
          <w:shd w:val="clear" w:color="auto" w:fill="FFFFFF"/>
        </w:rPr>
        <w:t>Public Speaking, it is a rare talent to have</w:t>
      </w:r>
      <w:r w:rsidR="00644E0D" w:rsidRPr="00F02277">
        <w:rPr>
          <w:rFonts w:ascii="Arial" w:hAnsi="Arial" w:cs="Arial"/>
          <w:color w:val="222222"/>
          <w:shd w:val="clear" w:color="auto" w:fill="FFFFFF"/>
        </w:rPr>
        <w:t>.</w:t>
      </w:r>
      <w:r w:rsidR="00625601" w:rsidRPr="00F02277">
        <w:rPr>
          <w:rFonts w:ascii="Arial" w:hAnsi="Arial" w:cs="Arial"/>
          <w:color w:val="222222"/>
          <w:shd w:val="clear" w:color="auto" w:fill="FFFFFF"/>
        </w:rPr>
        <w:t xml:space="preserve"> The idea of Public Speaking is dreadful to most people. As much as 77% of the population has a kind of anxiety when it comes to it</w:t>
      </w:r>
      <w:r w:rsidR="005C2355" w:rsidRPr="00F02277">
        <w:rPr>
          <w:rFonts w:ascii="Arial" w:hAnsi="Arial" w:cs="Arial"/>
          <w:color w:val="222222"/>
          <w:shd w:val="clear" w:color="auto" w:fill="FFFFFF"/>
        </w:rPr>
        <w:t xml:space="preserve">, ranging from slight scare to a phobia of Public Speaking – </w:t>
      </w:r>
      <w:r w:rsidR="00F02277" w:rsidRPr="00F02277">
        <w:rPr>
          <w:rFonts w:ascii="Arial" w:hAnsi="Arial" w:cs="Arial"/>
          <w:color w:val="222222"/>
          <w:shd w:val="clear" w:color="auto" w:fill="FFFFFF"/>
        </w:rPr>
        <w:t>Gloss phobia</w:t>
      </w:r>
      <w:r w:rsidR="005C2355" w:rsidRPr="00F02277">
        <w:rPr>
          <w:rFonts w:ascii="Arial" w:hAnsi="Arial" w:cs="Arial"/>
          <w:color w:val="222222"/>
          <w:shd w:val="clear" w:color="auto" w:fill="FFFFFF"/>
        </w:rPr>
        <w:t xml:space="preserve"> </w:t>
      </w:r>
      <w:sdt>
        <w:sdtPr>
          <w:rPr>
            <w:rFonts w:ascii="Arial" w:hAnsi="Arial" w:cs="Arial"/>
            <w:color w:val="222222"/>
            <w:shd w:val="clear" w:color="auto" w:fill="FFFFFF"/>
          </w:rPr>
          <w:id w:val="-923791916"/>
          <w:citation/>
        </w:sdtPr>
        <w:sdtContent>
          <w:r w:rsidR="00F02277" w:rsidRPr="00F02277">
            <w:rPr>
              <w:rFonts w:ascii="Arial" w:hAnsi="Arial" w:cs="Arial"/>
              <w:color w:val="222222"/>
              <w:shd w:val="clear" w:color="auto" w:fill="FFFFFF"/>
            </w:rPr>
            <w:fldChar w:fldCharType="begin"/>
          </w:r>
          <w:r w:rsidR="00F02277" w:rsidRPr="00F02277">
            <w:rPr>
              <w:rFonts w:ascii="Arial" w:hAnsi="Arial" w:cs="Arial"/>
              <w:color w:val="222222"/>
              <w:shd w:val="clear" w:color="auto" w:fill="FFFFFF"/>
            </w:rPr>
            <w:instrText xml:space="preserve"> CITATION Fut21 \l 1033 </w:instrText>
          </w:r>
          <w:r w:rsidR="00F02277" w:rsidRPr="00F02277">
            <w:rPr>
              <w:rFonts w:ascii="Arial" w:hAnsi="Arial" w:cs="Arial"/>
              <w:color w:val="222222"/>
              <w:shd w:val="clear" w:color="auto" w:fill="FFFFFF"/>
            </w:rPr>
            <w:fldChar w:fldCharType="separate"/>
          </w:r>
          <w:r w:rsidR="0026551D" w:rsidRPr="0026551D">
            <w:rPr>
              <w:rFonts w:ascii="Arial" w:hAnsi="Arial" w:cs="Arial"/>
              <w:noProof/>
              <w:color w:val="222222"/>
              <w:shd w:val="clear" w:color="auto" w:fill="FFFFFF"/>
            </w:rPr>
            <w:t>(FutureLearn, 2021)</w:t>
          </w:r>
          <w:r w:rsidR="00F02277" w:rsidRPr="00F02277">
            <w:rPr>
              <w:rFonts w:ascii="Arial" w:hAnsi="Arial" w:cs="Arial"/>
              <w:color w:val="222222"/>
              <w:shd w:val="clear" w:color="auto" w:fill="FFFFFF"/>
            </w:rPr>
            <w:fldChar w:fldCharType="end"/>
          </w:r>
        </w:sdtContent>
      </w:sdt>
      <w:r w:rsidR="00F02277" w:rsidRPr="00F02277">
        <w:rPr>
          <w:rFonts w:ascii="Arial" w:hAnsi="Arial" w:cs="Arial"/>
          <w:color w:val="222222"/>
          <w:shd w:val="clear" w:color="auto" w:fill="FFFFFF"/>
        </w:rPr>
        <w:t>.</w:t>
      </w:r>
      <w:r w:rsidR="005C2355" w:rsidRPr="00F02277">
        <w:rPr>
          <w:rFonts w:ascii="Arial" w:hAnsi="Arial" w:cs="Arial"/>
          <w:color w:val="222222"/>
          <w:shd w:val="clear" w:color="auto" w:fill="FFFFFF"/>
        </w:rPr>
        <w:t>To be well prepared and practice regularly is keen to successful speakers.</w:t>
      </w:r>
    </w:p>
    <w:p w14:paraId="7F179B10" w14:textId="77777777" w:rsidR="000E2B37" w:rsidRPr="00F02277" w:rsidRDefault="000E2B37" w:rsidP="000E2B37">
      <w:pPr>
        <w:spacing w:line="360" w:lineRule="auto"/>
        <w:ind w:firstLine="360"/>
        <w:rPr>
          <w:rFonts w:ascii="Arial" w:hAnsi="Arial" w:cs="Arial"/>
        </w:rPr>
      </w:pPr>
    </w:p>
    <w:p w14:paraId="70AA9E97" w14:textId="647F254F" w:rsidR="0090520D" w:rsidRPr="00F02277" w:rsidRDefault="000E2B37" w:rsidP="000E2B37">
      <w:pPr>
        <w:spacing w:line="360" w:lineRule="auto"/>
        <w:ind w:firstLine="360"/>
        <w:rPr>
          <w:rFonts w:ascii="Arial" w:hAnsi="Arial" w:cs="Arial"/>
        </w:rPr>
      </w:pPr>
      <w:r w:rsidRPr="00F02277">
        <w:rPr>
          <w:rFonts w:ascii="Arial" w:hAnsi="Arial" w:cs="Arial"/>
        </w:rPr>
        <w:t xml:space="preserve">What I </w:t>
      </w:r>
      <w:r w:rsidR="00860645" w:rsidRPr="00F02277">
        <w:rPr>
          <w:rFonts w:ascii="Arial" w:hAnsi="Arial" w:cs="Arial"/>
        </w:rPr>
        <w:t>found</w:t>
      </w:r>
      <w:r w:rsidRPr="00F02277">
        <w:rPr>
          <w:rFonts w:ascii="Arial" w:hAnsi="Arial" w:cs="Arial"/>
        </w:rPr>
        <w:t xml:space="preserve"> with the class about Public Speaking is that I am not naturally good at it and nerves are a big issue for me </w:t>
      </w:r>
      <w:r w:rsidR="00695563" w:rsidRPr="00F02277">
        <w:rPr>
          <w:rFonts w:ascii="Arial" w:hAnsi="Arial" w:cs="Arial"/>
        </w:rPr>
        <w:t>when speaking in front of people</w:t>
      </w:r>
      <w:r w:rsidRPr="00F02277">
        <w:rPr>
          <w:rFonts w:ascii="Arial" w:hAnsi="Arial" w:cs="Arial"/>
        </w:rPr>
        <w:t xml:space="preserve">. </w:t>
      </w:r>
      <w:r w:rsidR="005810CC" w:rsidRPr="00F02277">
        <w:rPr>
          <w:rFonts w:ascii="Arial" w:hAnsi="Arial" w:cs="Arial"/>
        </w:rPr>
        <w:t xml:space="preserve">I remember </w:t>
      </w:r>
      <w:r w:rsidRPr="00F02277">
        <w:rPr>
          <w:rFonts w:ascii="Arial" w:hAnsi="Arial" w:cs="Arial"/>
        </w:rPr>
        <w:t>while</w:t>
      </w:r>
      <w:r w:rsidR="005810CC" w:rsidRPr="00F02277">
        <w:rPr>
          <w:rFonts w:ascii="Arial" w:hAnsi="Arial" w:cs="Arial"/>
        </w:rPr>
        <w:t xml:space="preserve"> </w:t>
      </w:r>
      <w:r w:rsidR="007416E3" w:rsidRPr="00F02277">
        <w:rPr>
          <w:rFonts w:ascii="Arial" w:hAnsi="Arial" w:cs="Arial"/>
        </w:rPr>
        <w:t>covered</w:t>
      </w:r>
      <w:r w:rsidR="005810CC" w:rsidRPr="00F02277">
        <w:rPr>
          <w:rFonts w:ascii="Arial" w:hAnsi="Arial" w:cs="Arial"/>
        </w:rPr>
        <w:t xml:space="preserve"> Public Speaking</w:t>
      </w:r>
      <w:r w:rsidR="00942BE2" w:rsidRPr="00F02277">
        <w:rPr>
          <w:rFonts w:ascii="Arial" w:hAnsi="Arial" w:cs="Arial"/>
        </w:rPr>
        <w:t xml:space="preserve"> in the class</w:t>
      </w:r>
      <w:r w:rsidR="00B83D27" w:rsidRPr="00F02277">
        <w:rPr>
          <w:rFonts w:ascii="Arial" w:hAnsi="Arial" w:cs="Arial"/>
        </w:rPr>
        <w:t xml:space="preserve">, we </w:t>
      </w:r>
      <w:r w:rsidR="003F31C9" w:rsidRPr="00F02277">
        <w:rPr>
          <w:rFonts w:ascii="Arial" w:hAnsi="Arial" w:cs="Arial"/>
        </w:rPr>
        <w:t>discussed</w:t>
      </w:r>
      <w:r w:rsidR="00B83D27" w:rsidRPr="00F02277">
        <w:rPr>
          <w:rFonts w:ascii="Arial" w:hAnsi="Arial" w:cs="Arial"/>
        </w:rPr>
        <w:t xml:space="preserve"> the importance of paying attention to the public, hand </w:t>
      </w:r>
      <w:r w:rsidR="000B5E4E" w:rsidRPr="00F02277">
        <w:rPr>
          <w:rFonts w:ascii="Arial" w:hAnsi="Arial" w:cs="Arial"/>
        </w:rPr>
        <w:t xml:space="preserve">gesturing, personality </w:t>
      </w:r>
      <w:r w:rsidR="00076F5D" w:rsidRPr="00F02277">
        <w:rPr>
          <w:rFonts w:ascii="Arial" w:hAnsi="Arial" w:cs="Arial"/>
        </w:rPr>
        <w:t xml:space="preserve">as well as watching videos of some of the best Public Speakers </w:t>
      </w:r>
      <w:r w:rsidR="005C2355" w:rsidRPr="00F02277">
        <w:rPr>
          <w:rFonts w:ascii="Arial" w:hAnsi="Arial" w:cs="Arial"/>
        </w:rPr>
        <w:t>in the world.</w:t>
      </w:r>
      <w:r w:rsidR="00076F5D" w:rsidRPr="00F02277">
        <w:rPr>
          <w:rFonts w:ascii="Arial" w:hAnsi="Arial" w:cs="Arial"/>
        </w:rPr>
        <w:t xml:space="preserve"> </w:t>
      </w:r>
      <w:r w:rsidR="005810CC" w:rsidRPr="00F02277">
        <w:rPr>
          <w:rFonts w:ascii="Arial" w:hAnsi="Arial" w:cs="Arial"/>
        </w:rPr>
        <w:t xml:space="preserve">The assignment that we had </w:t>
      </w:r>
      <w:r w:rsidR="00AE127D" w:rsidRPr="00F02277">
        <w:rPr>
          <w:rFonts w:ascii="Arial" w:hAnsi="Arial" w:cs="Arial"/>
        </w:rPr>
        <w:t xml:space="preserve">later </w:t>
      </w:r>
      <w:r w:rsidR="004A03CE" w:rsidRPr="00F02277">
        <w:rPr>
          <w:rFonts w:ascii="Arial" w:hAnsi="Arial" w:cs="Arial"/>
        </w:rPr>
        <w:t xml:space="preserve">in the module </w:t>
      </w:r>
      <w:r w:rsidR="00AE127D" w:rsidRPr="00F02277">
        <w:rPr>
          <w:rFonts w:ascii="Arial" w:hAnsi="Arial" w:cs="Arial"/>
        </w:rPr>
        <w:t xml:space="preserve">was a presentation so, </w:t>
      </w:r>
      <w:r w:rsidR="00613F1B" w:rsidRPr="00F02277">
        <w:rPr>
          <w:rFonts w:ascii="Arial" w:hAnsi="Arial" w:cs="Arial"/>
        </w:rPr>
        <w:t>I had to try and use all those tips.</w:t>
      </w:r>
      <w:r w:rsidR="00942BE2" w:rsidRPr="00F02277">
        <w:rPr>
          <w:rFonts w:ascii="Arial" w:hAnsi="Arial" w:cs="Arial"/>
        </w:rPr>
        <w:t xml:space="preserve"> The only problem was that wen the time came to </w:t>
      </w:r>
      <w:r w:rsidR="0028500A" w:rsidRPr="00F02277">
        <w:rPr>
          <w:rFonts w:ascii="Arial" w:hAnsi="Arial" w:cs="Arial"/>
        </w:rPr>
        <w:t xml:space="preserve">present it, I was so nervous, even though it was </w:t>
      </w:r>
      <w:r w:rsidR="003605E6" w:rsidRPr="00F02277">
        <w:rPr>
          <w:rFonts w:ascii="Arial" w:hAnsi="Arial" w:cs="Arial"/>
        </w:rPr>
        <w:t xml:space="preserve">online, so I completely forgot about all that. </w:t>
      </w:r>
      <w:r w:rsidR="005C2355" w:rsidRPr="00F02277">
        <w:rPr>
          <w:rFonts w:ascii="Arial" w:hAnsi="Arial" w:cs="Arial"/>
        </w:rPr>
        <w:t xml:space="preserve">It was as if I was on autopilot </w:t>
      </w:r>
      <w:r w:rsidR="006875D4" w:rsidRPr="00F02277">
        <w:rPr>
          <w:rFonts w:ascii="Arial" w:hAnsi="Arial" w:cs="Arial"/>
        </w:rPr>
        <w:t xml:space="preserve">and even skipped some of the </w:t>
      </w:r>
      <w:r w:rsidR="0088516F" w:rsidRPr="00F02277">
        <w:rPr>
          <w:rFonts w:ascii="Arial" w:hAnsi="Arial" w:cs="Arial"/>
        </w:rPr>
        <w:t xml:space="preserve">notes I had. At the end I was just happy I went trough that experience, and reflecting on it now, </w:t>
      </w:r>
      <w:r w:rsidR="00DD3A53" w:rsidRPr="00F02277">
        <w:rPr>
          <w:rFonts w:ascii="Arial" w:hAnsi="Arial" w:cs="Arial"/>
        </w:rPr>
        <w:t>I realize how hard it is to speak in front of people.</w:t>
      </w:r>
      <w:r w:rsidR="00076B1C" w:rsidRPr="00F02277">
        <w:rPr>
          <w:rFonts w:ascii="Arial" w:hAnsi="Arial" w:cs="Arial"/>
        </w:rPr>
        <w:t xml:space="preserve"> The scores haven’t been announced yet but, I am sure </w:t>
      </w:r>
      <w:r w:rsidR="00B25BF8" w:rsidRPr="00F02277">
        <w:rPr>
          <w:rFonts w:ascii="Arial" w:hAnsi="Arial" w:cs="Arial"/>
        </w:rPr>
        <w:t xml:space="preserve">I could have done it better if I was calmer. The </w:t>
      </w:r>
      <w:r w:rsidR="00E1275A" w:rsidRPr="00F02277">
        <w:rPr>
          <w:rFonts w:ascii="Arial" w:hAnsi="Arial" w:cs="Arial"/>
        </w:rPr>
        <w:t>event showed me were to focus for improvement</w:t>
      </w:r>
      <w:r w:rsidR="002F52D3" w:rsidRPr="00F02277">
        <w:rPr>
          <w:rFonts w:ascii="Arial" w:hAnsi="Arial" w:cs="Arial"/>
        </w:rPr>
        <w:t>, t</w:t>
      </w:r>
      <w:r w:rsidR="00AE3CA5" w:rsidRPr="00F02277">
        <w:rPr>
          <w:rFonts w:ascii="Arial" w:hAnsi="Arial" w:cs="Arial"/>
        </w:rPr>
        <w:t>hat it’s</w:t>
      </w:r>
      <w:r w:rsidR="005340EB" w:rsidRPr="00F02277">
        <w:rPr>
          <w:rFonts w:ascii="Arial" w:hAnsi="Arial" w:cs="Arial"/>
        </w:rPr>
        <w:t xml:space="preserve"> not</w:t>
      </w:r>
      <w:r w:rsidR="00AE3CA5" w:rsidRPr="00F02277">
        <w:rPr>
          <w:rFonts w:ascii="Arial" w:hAnsi="Arial" w:cs="Arial"/>
        </w:rPr>
        <w:t xml:space="preserve"> all about </w:t>
      </w:r>
      <w:r w:rsidR="005340EB" w:rsidRPr="00F02277">
        <w:rPr>
          <w:rFonts w:ascii="Arial" w:hAnsi="Arial" w:cs="Arial"/>
        </w:rPr>
        <w:t>just preparation but</w:t>
      </w:r>
      <w:r w:rsidR="00520469" w:rsidRPr="00F02277">
        <w:rPr>
          <w:rFonts w:ascii="Arial" w:hAnsi="Arial" w:cs="Arial"/>
        </w:rPr>
        <w:t>, at least as</w:t>
      </w:r>
      <w:r w:rsidR="005340EB" w:rsidRPr="00F02277">
        <w:rPr>
          <w:rFonts w:ascii="Arial" w:hAnsi="Arial" w:cs="Arial"/>
        </w:rPr>
        <w:t xml:space="preserve"> </w:t>
      </w:r>
      <w:r w:rsidR="00520469" w:rsidRPr="00F02277">
        <w:rPr>
          <w:rFonts w:ascii="Arial" w:hAnsi="Arial" w:cs="Arial"/>
        </w:rPr>
        <w:t xml:space="preserve">much, if not even more </w:t>
      </w:r>
      <w:r w:rsidR="002510B9" w:rsidRPr="00F02277">
        <w:rPr>
          <w:rFonts w:ascii="Arial" w:hAnsi="Arial" w:cs="Arial"/>
        </w:rPr>
        <w:t xml:space="preserve">it is about </w:t>
      </w:r>
      <w:r w:rsidR="00AE3CA5" w:rsidRPr="00F02277">
        <w:rPr>
          <w:rFonts w:ascii="Arial" w:hAnsi="Arial" w:cs="Arial"/>
        </w:rPr>
        <w:t>practice</w:t>
      </w:r>
      <w:r w:rsidR="00520469" w:rsidRPr="00F02277">
        <w:rPr>
          <w:rFonts w:ascii="Arial" w:hAnsi="Arial" w:cs="Arial"/>
        </w:rPr>
        <w:t xml:space="preserve"> as well</w:t>
      </w:r>
      <w:r w:rsidR="002F52D3" w:rsidRPr="00F02277">
        <w:rPr>
          <w:rFonts w:ascii="Arial" w:hAnsi="Arial" w:cs="Arial"/>
        </w:rPr>
        <w:t>. I will continue to practice and hopefully next time – do better.</w:t>
      </w:r>
      <w:r w:rsidR="00E1275A" w:rsidRPr="00F02277">
        <w:rPr>
          <w:rFonts w:ascii="Arial" w:hAnsi="Arial" w:cs="Arial"/>
        </w:rPr>
        <w:t xml:space="preserve"> </w:t>
      </w:r>
      <w:r w:rsidR="00B25BF8" w:rsidRPr="00F02277">
        <w:rPr>
          <w:rFonts w:ascii="Arial" w:hAnsi="Arial" w:cs="Arial"/>
        </w:rPr>
        <w:t xml:space="preserve"> </w:t>
      </w:r>
    </w:p>
    <w:p w14:paraId="0D6BF441" w14:textId="01861ADD" w:rsidR="0090520D" w:rsidRPr="00F02277" w:rsidRDefault="0090520D" w:rsidP="0029514F">
      <w:pPr>
        <w:spacing w:line="360" w:lineRule="auto"/>
        <w:rPr>
          <w:rFonts w:ascii="Arial" w:hAnsi="Arial" w:cs="Arial"/>
        </w:rPr>
      </w:pPr>
    </w:p>
    <w:p w14:paraId="10C13B13" w14:textId="6003F083" w:rsidR="0090520D" w:rsidRPr="00F02277" w:rsidRDefault="0090520D" w:rsidP="0029514F">
      <w:pPr>
        <w:spacing w:line="360" w:lineRule="auto"/>
        <w:rPr>
          <w:rFonts w:ascii="Arial" w:hAnsi="Arial" w:cs="Arial"/>
        </w:rPr>
      </w:pPr>
    </w:p>
    <w:p w14:paraId="122EC82B" w14:textId="27C1CB13" w:rsidR="0090520D" w:rsidRPr="00F02277" w:rsidRDefault="0090520D" w:rsidP="0029514F">
      <w:pPr>
        <w:spacing w:line="360" w:lineRule="auto"/>
        <w:rPr>
          <w:rFonts w:ascii="Arial" w:hAnsi="Arial" w:cs="Arial"/>
        </w:rPr>
      </w:pPr>
    </w:p>
    <w:p w14:paraId="69337DBD" w14:textId="7716D6FF" w:rsidR="00211C41" w:rsidRPr="00F02277" w:rsidRDefault="00D64273" w:rsidP="00F02277">
      <w:pPr>
        <w:pStyle w:val="Heading1"/>
        <w:numPr>
          <w:ilvl w:val="0"/>
          <w:numId w:val="4"/>
        </w:numPr>
        <w:spacing w:line="360" w:lineRule="auto"/>
        <w:jc w:val="center"/>
        <w:rPr>
          <w:rFonts w:ascii="Arial" w:hAnsi="Arial" w:cs="Arial"/>
        </w:rPr>
      </w:pPr>
      <w:bookmarkStart w:id="51" w:name="_Toc101116740"/>
      <w:r w:rsidRPr="00F02277">
        <w:rPr>
          <w:rFonts w:ascii="Arial" w:hAnsi="Arial" w:cs="Arial"/>
        </w:rPr>
        <w:t>Discussion</w:t>
      </w:r>
      <w:bookmarkEnd w:id="51"/>
    </w:p>
    <w:p w14:paraId="24BC8074" w14:textId="77777777" w:rsidR="00134D11" w:rsidRPr="00F02277" w:rsidRDefault="009C4986" w:rsidP="00F02277">
      <w:pPr>
        <w:spacing w:line="360" w:lineRule="auto"/>
        <w:ind w:firstLine="360"/>
        <w:rPr>
          <w:rFonts w:ascii="Arial" w:hAnsi="Arial" w:cs="Arial"/>
        </w:rPr>
      </w:pPr>
      <w:r w:rsidRPr="00F02277">
        <w:rPr>
          <w:rFonts w:ascii="Arial" w:hAnsi="Arial" w:cs="Arial"/>
        </w:rPr>
        <w:t xml:space="preserve">The </w:t>
      </w:r>
      <w:r w:rsidR="008F4D14" w:rsidRPr="00F02277">
        <w:rPr>
          <w:rFonts w:ascii="Arial" w:hAnsi="Arial" w:cs="Arial"/>
        </w:rPr>
        <w:t>significance</w:t>
      </w:r>
      <w:r w:rsidRPr="00F02277">
        <w:rPr>
          <w:rFonts w:ascii="Arial" w:hAnsi="Arial" w:cs="Arial"/>
        </w:rPr>
        <w:t xml:space="preserve"> of Employability and Academic </w:t>
      </w:r>
      <w:r w:rsidR="00547B59" w:rsidRPr="00F02277">
        <w:rPr>
          <w:rFonts w:ascii="Arial" w:hAnsi="Arial" w:cs="Arial"/>
        </w:rPr>
        <w:t>Skills for</w:t>
      </w:r>
      <w:r w:rsidR="003B028E" w:rsidRPr="00F02277">
        <w:rPr>
          <w:rFonts w:ascii="Arial" w:hAnsi="Arial" w:cs="Arial"/>
        </w:rPr>
        <w:t xml:space="preserve"> career development</w:t>
      </w:r>
      <w:r w:rsidR="00547B59" w:rsidRPr="00F02277">
        <w:rPr>
          <w:rFonts w:ascii="Arial" w:hAnsi="Arial" w:cs="Arial"/>
        </w:rPr>
        <w:t xml:space="preserve"> </w:t>
      </w:r>
      <w:r w:rsidR="00F27214" w:rsidRPr="00F02277">
        <w:rPr>
          <w:rFonts w:ascii="Arial" w:hAnsi="Arial" w:cs="Arial"/>
        </w:rPr>
        <w:t>is a fact</w:t>
      </w:r>
      <w:r w:rsidR="00C405A0" w:rsidRPr="00F02277">
        <w:rPr>
          <w:rFonts w:ascii="Arial" w:hAnsi="Arial" w:cs="Arial"/>
        </w:rPr>
        <w:t xml:space="preserve"> and a necessity</w:t>
      </w:r>
      <w:r w:rsidR="00547B59" w:rsidRPr="00F02277">
        <w:rPr>
          <w:rFonts w:ascii="Arial" w:hAnsi="Arial" w:cs="Arial"/>
        </w:rPr>
        <w:t xml:space="preserve">. </w:t>
      </w:r>
      <w:r w:rsidR="00C405A0" w:rsidRPr="00F02277">
        <w:rPr>
          <w:rFonts w:ascii="Arial" w:hAnsi="Arial" w:cs="Arial"/>
        </w:rPr>
        <w:t>T</w:t>
      </w:r>
      <w:r w:rsidR="00D6267E" w:rsidRPr="00F02277">
        <w:rPr>
          <w:rFonts w:ascii="Arial" w:hAnsi="Arial" w:cs="Arial"/>
        </w:rPr>
        <w:t>hey are</w:t>
      </w:r>
      <w:r w:rsidR="00547B59" w:rsidRPr="00F02277">
        <w:rPr>
          <w:rFonts w:ascii="Arial" w:hAnsi="Arial" w:cs="Arial"/>
        </w:rPr>
        <w:t xml:space="preserve"> easily transferable </w:t>
      </w:r>
      <w:r w:rsidR="00AA5020" w:rsidRPr="00F02277">
        <w:rPr>
          <w:rFonts w:ascii="Arial" w:hAnsi="Arial" w:cs="Arial"/>
        </w:rPr>
        <w:t xml:space="preserve">between different </w:t>
      </w:r>
      <w:r w:rsidR="00D6267E" w:rsidRPr="00F02277">
        <w:rPr>
          <w:rFonts w:ascii="Arial" w:hAnsi="Arial" w:cs="Arial"/>
        </w:rPr>
        <w:t xml:space="preserve">employments and are widely used in </w:t>
      </w:r>
      <w:r w:rsidR="00C405A0" w:rsidRPr="00F02277">
        <w:rPr>
          <w:rFonts w:ascii="Arial" w:hAnsi="Arial" w:cs="Arial"/>
        </w:rPr>
        <w:t>education and</w:t>
      </w:r>
      <w:r w:rsidR="00DD44E0" w:rsidRPr="00F02277">
        <w:rPr>
          <w:rFonts w:ascii="Arial" w:hAnsi="Arial" w:cs="Arial"/>
        </w:rPr>
        <w:t xml:space="preserve"> can even </w:t>
      </w:r>
      <w:r w:rsidR="007A2910" w:rsidRPr="00F02277">
        <w:rPr>
          <w:rFonts w:ascii="Arial" w:hAnsi="Arial" w:cs="Arial"/>
        </w:rPr>
        <w:t xml:space="preserve">support us in </w:t>
      </w:r>
      <w:r w:rsidR="00DD44E0" w:rsidRPr="00F02277">
        <w:rPr>
          <w:rFonts w:ascii="Arial" w:hAnsi="Arial" w:cs="Arial"/>
        </w:rPr>
        <w:t xml:space="preserve">our personal </w:t>
      </w:r>
      <w:r w:rsidR="007A2910" w:rsidRPr="00F02277">
        <w:rPr>
          <w:rFonts w:ascii="Arial" w:hAnsi="Arial" w:cs="Arial"/>
        </w:rPr>
        <w:t xml:space="preserve">goals or everyday tasks. </w:t>
      </w:r>
      <w:r w:rsidR="009F545B" w:rsidRPr="00F02277">
        <w:rPr>
          <w:rFonts w:ascii="Arial" w:hAnsi="Arial" w:cs="Arial"/>
        </w:rPr>
        <w:t xml:space="preserve">From the reflection on the four </w:t>
      </w:r>
      <w:r w:rsidR="001418B0" w:rsidRPr="00F02277">
        <w:rPr>
          <w:rFonts w:ascii="Arial" w:hAnsi="Arial" w:cs="Arial"/>
        </w:rPr>
        <w:t>topics,</w:t>
      </w:r>
      <w:r w:rsidR="00A63FD0" w:rsidRPr="00F02277">
        <w:rPr>
          <w:rFonts w:ascii="Arial" w:hAnsi="Arial" w:cs="Arial"/>
        </w:rPr>
        <w:t xml:space="preserve"> it becomes clear</w:t>
      </w:r>
      <w:r w:rsidR="001F526C" w:rsidRPr="00F02277">
        <w:rPr>
          <w:rFonts w:ascii="Arial" w:hAnsi="Arial" w:cs="Arial"/>
        </w:rPr>
        <w:t xml:space="preserve">, </w:t>
      </w:r>
      <w:r w:rsidR="003970B3" w:rsidRPr="00F02277">
        <w:rPr>
          <w:rFonts w:ascii="Arial" w:hAnsi="Arial" w:cs="Arial"/>
        </w:rPr>
        <w:t>my knowledge</w:t>
      </w:r>
      <w:r w:rsidR="00C405A0" w:rsidRPr="00F02277">
        <w:rPr>
          <w:rFonts w:ascii="Arial" w:hAnsi="Arial" w:cs="Arial"/>
        </w:rPr>
        <w:t xml:space="preserve"> </w:t>
      </w:r>
      <w:r w:rsidR="00F660D3" w:rsidRPr="00F02277">
        <w:rPr>
          <w:rFonts w:ascii="Arial" w:hAnsi="Arial" w:cs="Arial"/>
        </w:rPr>
        <w:t xml:space="preserve">about </w:t>
      </w:r>
      <w:r w:rsidR="001418B0" w:rsidRPr="00F02277">
        <w:rPr>
          <w:rFonts w:ascii="Arial" w:hAnsi="Arial" w:cs="Arial"/>
        </w:rPr>
        <w:t>these</w:t>
      </w:r>
      <w:r w:rsidR="00F660D3" w:rsidRPr="00F02277">
        <w:rPr>
          <w:rFonts w:ascii="Arial" w:hAnsi="Arial" w:cs="Arial"/>
        </w:rPr>
        <w:t xml:space="preserve"> </w:t>
      </w:r>
      <w:r w:rsidR="001F526C" w:rsidRPr="00F02277">
        <w:rPr>
          <w:rFonts w:ascii="Arial" w:hAnsi="Arial" w:cs="Arial"/>
        </w:rPr>
        <w:t>skills</w:t>
      </w:r>
      <w:r w:rsidR="00F660D3" w:rsidRPr="00F02277">
        <w:rPr>
          <w:rFonts w:ascii="Arial" w:hAnsi="Arial" w:cs="Arial"/>
        </w:rPr>
        <w:t xml:space="preserve"> </w:t>
      </w:r>
      <w:r w:rsidR="001418B0" w:rsidRPr="00F02277">
        <w:rPr>
          <w:rFonts w:ascii="Arial" w:hAnsi="Arial" w:cs="Arial"/>
        </w:rPr>
        <w:t xml:space="preserve">had increased. I </w:t>
      </w:r>
      <w:r w:rsidR="004F4F7D" w:rsidRPr="00F02277">
        <w:rPr>
          <w:rFonts w:ascii="Arial" w:hAnsi="Arial" w:cs="Arial"/>
        </w:rPr>
        <w:t xml:space="preserve">got familiar with different methods to improve and apply them, grew wider perspective </w:t>
      </w:r>
      <w:r w:rsidR="00DE2595" w:rsidRPr="00F02277">
        <w:rPr>
          <w:rFonts w:ascii="Arial" w:hAnsi="Arial" w:cs="Arial"/>
        </w:rPr>
        <w:t xml:space="preserve">of their importance. </w:t>
      </w:r>
    </w:p>
    <w:p w14:paraId="30826CA3" w14:textId="77777777" w:rsidR="007A7C3B" w:rsidRPr="00F02277" w:rsidRDefault="007A7C3B" w:rsidP="00F02277">
      <w:pPr>
        <w:spacing w:line="360" w:lineRule="auto"/>
        <w:ind w:firstLine="360"/>
        <w:rPr>
          <w:rFonts w:ascii="Arial" w:hAnsi="Arial" w:cs="Arial"/>
        </w:rPr>
      </w:pPr>
    </w:p>
    <w:p w14:paraId="1A8FA766" w14:textId="303A86E7" w:rsidR="00D64273" w:rsidRPr="00F02277" w:rsidRDefault="001039BD" w:rsidP="00F02277">
      <w:pPr>
        <w:spacing w:line="360" w:lineRule="auto"/>
        <w:ind w:firstLine="360"/>
        <w:rPr>
          <w:rFonts w:ascii="Arial" w:hAnsi="Arial" w:cs="Arial"/>
        </w:rPr>
      </w:pPr>
      <w:r w:rsidRPr="00F02277">
        <w:rPr>
          <w:rFonts w:ascii="Arial" w:hAnsi="Arial" w:cs="Arial"/>
        </w:rPr>
        <w:t xml:space="preserve">For </w:t>
      </w:r>
      <w:r w:rsidR="00134D11" w:rsidRPr="00F02277">
        <w:rPr>
          <w:rFonts w:ascii="Arial" w:hAnsi="Arial" w:cs="Arial"/>
        </w:rPr>
        <w:t>example,</w:t>
      </w:r>
      <w:r w:rsidRPr="00F02277">
        <w:rPr>
          <w:rFonts w:ascii="Arial" w:hAnsi="Arial" w:cs="Arial"/>
        </w:rPr>
        <w:t xml:space="preserve"> </w:t>
      </w:r>
      <w:r w:rsidR="00DA344A" w:rsidRPr="00F02277">
        <w:rPr>
          <w:rFonts w:ascii="Arial" w:hAnsi="Arial" w:cs="Arial"/>
        </w:rPr>
        <w:t xml:space="preserve">Time Management and the </w:t>
      </w:r>
      <w:r w:rsidR="00402E7B" w:rsidRPr="00F02277">
        <w:rPr>
          <w:rFonts w:ascii="Arial" w:hAnsi="Arial" w:cs="Arial"/>
        </w:rPr>
        <w:t>Personal Development Plan</w:t>
      </w:r>
      <w:r w:rsidR="00DA344A" w:rsidRPr="00F02277">
        <w:rPr>
          <w:rFonts w:ascii="Arial" w:hAnsi="Arial" w:cs="Arial"/>
        </w:rPr>
        <w:t xml:space="preserve"> I made for myself</w:t>
      </w:r>
      <w:r w:rsidR="00402E7B" w:rsidRPr="00F02277">
        <w:rPr>
          <w:rFonts w:ascii="Arial" w:hAnsi="Arial" w:cs="Arial"/>
        </w:rPr>
        <w:t xml:space="preserve"> were a great </w:t>
      </w:r>
      <w:r w:rsidR="00E77A2E" w:rsidRPr="00F02277">
        <w:rPr>
          <w:rFonts w:ascii="Arial" w:hAnsi="Arial" w:cs="Arial"/>
        </w:rPr>
        <w:t>improvement for my personal and professional life</w:t>
      </w:r>
      <w:r w:rsidR="00CC5A99" w:rsidRPr="00F02277">
        <w:rPr>
          <w:rFonts w:ascii="Arial" w:hAnsi="Arial" w:cs="Arial"/>
        </w:rPr>
        <w:t xml:space="preserve">. It enabled me to </w:t>
      </w:r>
      <w:r w:rsidR="00CC5A99" w:rsidRPr="00F02277">
        <w:rPr>
          <w:rFonts w:ascii="Arial" w:hAnsi="Arial" w:cs="Arial"/>
        </w:rPr>
        <w:lastRenderedPageBreak/>
        <w:t xml:space="preserve">“create more time” for the things I like or </w:t>
      </w:r>
      <w:r w:rsidR="00134D11" w:rsidRPr="00F02277">
        <w:rPr>
          <w:rFonts w:ascii="Arial" w:hAnsi="Arial" w:cs="Arial"/>
        </w:rPr>
        <w:t>must</w:t>
      </w:r>
      <w:r w:rsidR="00CC5A99" w:rsidRPr="00F02277">
        <w:rPr>
          <w:rFonts w:ascii="Arial" w:hAnsi="Arial" w:cs="Arial"/>
        </w:rPr>
        <w:t xml:space="preserve"> do.</w:t>
      </w:r>
      <w:r w:rsidR="00134D11" w:rsidRPr="00F02277">
        <w:rPr>
          <w:rFonts w:ascii="Arial" w:hAnsi="Arial" w:cs="Arial"/>
        </w:rPr>
        <w:t xml:space="preserve"> </w:t>
      </w:r>
      <w:r w:rsidR="009761C8" w:rsidRPr="00F02277">
        <w:rPr>
          <w:rFonts w:ascii="Arial" w:hAnsi="Arial" w:cs="Arial"/>
        </w:rPr>
        <w:t xml:space="preserve">There is much more to improve on in that regard but, this is a great improvement </w:t>
      </w:r>
      <w:r w:rsidR="007A7C3B" w:rsidRPr="00F02277">
        <w:rPr>
          <w:rFonts w:ascii="Arial" w:hAnsi="Arial" w:cs="Arial"/>
        </w:rPr>
        <w:t>already.</w:t>
      </w:r>
    </w:p>
    <w:p w14:paraId="11DCAD35" w14:textId="77777777" w:rsidR="00AB2391" w:rsidRPr="00F02277" w:rsidRDefault="00AB2391" w:rsidP="00F02277">
      <w:pPr>
        <w:spacing w:line="360" w:lineRule="auto"/>
        <w:ind w:firstLine="360"/>
        <w:rPr>
          <w:rFonts w:ascii="Arial" w:hAnsi="Arial" w:cs="Arial"/>
        </w:rPr>
      </w:pPr>
    </w:p>
    <w:p w14:paraId="205E0056" w14:textId="53C225C6" w:rsidR="00D64273" w:rsidRPr="00F02277" w:rsidRDefault="00682FA1" w:rsidP="00F02277">
      <w:pPr>
        <w:spacing w:line="360" w:lineRule="auto"/>
        <w:ind w:firstLine="360"/>
        <w:rPr>
          <w:rFonts w:ascii="Arial" w:hAnsi="Arial" w:cs="Arial"/>
        </w:rPr>
      </w:pPr>
      <w:r w:rsidRPr="00F02277">
        <w:rPr>
          <w:rFonts w:ascii="Arial" w:hAnsi="Arial" w:cs="Arial"/>
        </w:rPr>
        <w:t xml:space="preserve">The conception of </w:t>
      </w:r>
      <w:r w:rsidR="00A734ED" w:rsidRPr="00F02277">
        <w:rPr>
          <w:rFonts w:ascii="Arial" w:hAnsi="Arial" w:cs="Arial"/>
        </w:rPr>
        <w:t>Reflective Writing</w:t>
      </w:r>
      <w:r w:rsidRPr="00F02277">
        <w:rPr>
          <w:rFonts w:ascii="Arial" w:hAnsi="Arial" w:cs="Arial"/>
        </w:rPr>
        <w:t xml:space="preserve"> became </w:t>
      </w:r>
      <w:r w:rsidR="008F17CD" w:rsidRPr="00F02277">
        <w:rPr>
          <w:rFonts w:ascii="Arial" w:hAnsi="Arial" w:cs="Arial"/>
        </w:rPr>
        <w:t>clearer</w:t>
      </w:r>
      <w:r w:rsidRPr="00F02277">
        <w:rPr>
          <w:rFonts w:ascii="Arial" w:hAnsi="Arial" w:cs="Arial"/>
        </w:rPr>
        <w:t xml:space="preserve"> to me</w:t>
      </w:r>
      <w:r w:rsidR="008F17CD" w:rsidRPr="00F02277">
        <w:rPr>
          <w:rFonts w:ascii="Arial" w:hAnsi="Arial" w:cs="Arial"/>
        </w:rPr>
        <w:t xml:space="preserve"> after the</w:t>
      </w:r>
      <w:r w:rsidR="009F2DA2" w:rsidRPr="00F02277">
        <w:rPr>
          <w:rFonts w:ascii="Arial" w:hAnsi="Arial" w:cs="Arial"/>
        </w:rPr>
        <w:t xml:space="preserve"> class.</w:t>
      </w:r>
      <w:r w:rsidR="008F17CD" w:rsidRPr="00F02277">
        <w:rPr>
          <w:rFonts w:ascii="Arial" w:hAnsi="Arial" w:cs="Arial"/>
        </w:rPr>
        <w:t xml:space="preserve"> I</w:t>
      </w:r>
      <w:r w:rsidR="00BE0808" w:rsidRPr="00F02277">
        <w:rPr>
          <w:rFonts w:ascii="Arial" w:hAnsi="Arial" w:cs="Arial"/>
        </w:rPr>
        <w:t>t will be very important my education and will improve my reflective thinking.</w:t>
      </w:r>
      <w:r w:rsidR="00B02FEB" w:rsidRPr="00F02277">
        <w:rPr>
          <w:rFonts w:ascii="Arial" w:hAnsi="Arial" w:cs="Arial"/>
        </w:rPr>
        <w:t xml:space="preserve"> As a Transferable Skill I would be able to </w:t>
      </w:r>
      <w:r w:rsidR="006439FA" w:rsidRPr="00F02277">
        <w:rPr>
          <w:rFonts w:ascii="Arial" w:hAnsi="Arial" w:cs="Arial"/>
        </w:rPr>
        <w:t xml:space="preserve">use it in my future employments as well. </w:t>
      </w:r>
      <w:r w:rsidR="00C9611C" w:rsidRPr="00F02277">
        <w:rPr>
          <w:rFonts w:ascii="Arial" w:hAnsi="Arial" w:cs="Arial"/>
        </w:rPr>
        <w:t>As this is a Reflective Report</w:t>
      </w:r>
      <w:r w:rsidR="006D6D71" w:rsidRPr="00F02277">
        <w:rPr>
          <w:rFonts w:ascii="Arial" w:hAnsi="Arial" w:cs="Arial"/>
        </w:rPr>
        <w:t>, it is obviously a key skill for this assignment</w:t>
      </w:r>
      <w:r w:rsidR="00452276" w:rsidRPr="00F02277">
        <w:rPr>
          <w:rFonts w:ascii="Arial" w:hAnsi="Arial" w:cs="Arial"/>
        </w:rPr>
        <w:t>, and very useful to have learned about it</w:t>
      </w:r>
      <w:r w:rsidR="00EF78D4" w:rsidRPr="00F02277">
        <w:rPr>
          <w:rFonts w:ascii="Arial" w:hAnsi="Arial" w:cs="Arial"/>
        </w:rPr>
        <w:t>. It is certain that Reflective writing will</w:t>
      </w:r>
      <w:r w:rsidR="0057508B" w:rsidRPr="00F02277">
        <w:rPr>
          <w:rFonts w:ascii="Arial" w:hAnsi="Arial" w:cs="Arial"/>
        </w:rPr>
        <w:t xml:space="preserve"> </w:t>
      </w:r>
      <w:r w:rsidR="00A911E4" w:rsidRPr="00F02277">
        <w:rPr>
          <w:rFonts w:ascii="Arial" w:hAnsi="Arial" w:cs="Arial"/>
        </w:rPr>
        <w:t>be of great use</w:t>
      </w:r>
      <w:r w:rsidR="0057508B" w:rsidRPr="00F02277">
        <w:rPr>
          <w:rFonts w:ascii="Arial" w:hAnsi="Arial" w:cs="Arial"/>
        </w:rPr>
        <w:t xml:space="preserve"> again</w:t>
      </w:r>
      <w:r w:rsidR="00A911E4" w:rsidRPr="00F02277">
        <w:rPr>
          <w:rFonts w:ascii="Arial" w:hAnsi="Arial" w:cs="Arial"/>
        </w:rPr>
        <w:t>, soon.</w:t>
      </w:r>
    </w:p>
    <w:p w14:paraId="7F8A792C" w14:textId="77777777" w:rsidR="00A911E4" w:rsidRPr="00F02277" w:rsidRDefault="00A911E4" w:rsidP="00F02277">
      <w:pPr>
        <w:spacing w:line="360" w:lineRule="auto"/>
        <w:ind w:firstLine="360"/>
        <w:rPr>
          <w:rFonts w:ascii="Arial" w:hAnsi="Arial" w:cs="Arial"/>
        </w:rPr>
      </w:pPr>
    </w:p>
    <w:p w14:paraId="0F207FD0" w14:textId="7AB267FD" w:rsidR="00A911E4" w:rsidRPr="00F02277" w:rsidRDefault="00FA317C" w:rsidP="00F02277">
      <w:pPr>
        <w:spacing w:line="360" w:lineRule="auto"/>
        <w:ind w:firstLine="360"/>
        <w:rPr>
          <w:rFonts w:ascii="Arial" w:hAnsi="Arial" w:cs="Arial"/>
        </w:rPr>
      </w:pPr>
      <w:r w:rsidRPr="00F02277">
        <w:rPr>
          <w:rFonts w:ascii="Arial" w:hAnsi="Arial" w:cs="Arial"/>
        </w:rPr>
        <w:t xml:space="preserve">Like Reflective Writing, Paraphrasing is </w:t>
      </w:r>
      <w:r w:rsidR="003D5270" w:rsidRPr="00F02277">
        <w:rPr>
          <w:rFonts w:ascii="Arial" w:hAnsi="Arial" w:cs="Arial"/>
        </w:rPr>
        <w:t>a</w:t>
      </w:r>
      <w:r w:rsidR="00B55521" w:rsidRPr="00F02277">
        <w:rPr>
          <w:rFonts w:ascii="Arial" w:hAnsi="Arial" w:cs="Arial"/>
        </w:rPr>
        <w:t xml:space="preserve"> highly valuable skill and Academic </w:t>
      </w:r>
      <w:r w:rsidR="003D5270" w:rsidRPr="00F02277">
        <w:rPr>
          <w:rFonts w:ascii="Arial" w:hAnsi="Arial" w:cs="Arial"/>
        </w:rPr>
        <w:t>Learning,</w:t>
      </w:r>
      <w:r w:rsidR="0090334A" w:rsidRPr="00F02277">
        <w:rPr>
          <w:rFonts w:ascii="Arial" w:hAnsi="Arial" w:cs="Arial"/>
        </w:rPr>
        <w:t xml:space="preserve"> but </w:t>
      </w:r>
      <w:r w:rsidR="003D5270" w:rsidRPr="00F02277">
        <w:rPr>
          <w:rFonts w:ascii="Arial" w:hAnsi="Arial" w:cs="Arial"/>
        </w:rPr>
        <w:t>its</w:t>
      </w:r>
      <w:r w:rsidR="0090334A" w:rsidRPr="00F02277">
        <w:rPr>
          <w:rFonts w:ascii="Arial" w:hAnsi="Arial" w:cs="Arial"/>
        </w:rPr>
        <w:t xml:space="preserve"> applications are endless. Verbal</w:t>
      </w:r>
      <w:r w:rsidR="008C3D4C" w:rsidRPr="00F02277">
        <w:rPr>
          <w:rFonts w:ascii="Arial" w:hAnsi="Arial" w:cs="Arial"/>
        </w:rPr>
        <w:t xml:space="preserve"> Paraphrasing is something I used before and often. The more challenging </w:t>
      </w:r>
      <w:r w:rsidR="00956745" w:rsidRPr="00F02277">
        <w:rPr>
          <w:rFonts w:ascii="Arial" w:hAnsi="Arial" w:cs="Arial"/>
        </w:rPr>
        <w:t>written aspect of it is what I focus more on. With the example</w:t>
      </w:r>
      <w:r w:rsidR="00B468DA" w:rsidRPr="00F02277">
        <w:rPr>
          <w:rFonts w:ascii="Arial" w:hAnsi="Arial" w:cs="Arial"/>
        </w:rPr>
        <w:t xml:space="preserve"> I reflected on it becomes clear I will continue to use it </w:t>
      </w:r>
      <w:r w:rsidR="00256A02" w:rsidRPr="00F02277">
        <w:rPr>
          <w:rFonts w:ascii="Arial" w:hAnsi="Arial" w:cs="Arial"/>
        </w:rPr>
        <w:t>at work and in my education as well.</w:t>
      </w:r>
      <w:r w:rsidR="003D5270" w:rsidRPr="00F02277">
        <w:rPr>
          <w:rFonts w:ascii="Arial" w:hAnsi="Arial" w:cs="Arial"/>
        </w:rPr>
        <w:t xml:space="preserve"> </w:t>
      </w:r>
      <w:r w:rsidR="00067CE1" w:rsidRPr="00F02277">
        <w:rPr>
          <w:rFonts w:ascii="Arial" w:hAnsi="Arial" w:cs="Arial"/>
        </w:rPr>
        <w:t>The class gave us good example of more academic Paraphrasing</w:t>
      </w:r>
      <w:r w:rsidR="00730662" w:rsidRPr="00F02277">
        <w:rPr>
          <w:rFonts w:ascii="Arial" w:hAnsi="Arial" w:cs="Arial"/>
        </w:rPr>
        <w:t>.</w:t>
      </w:r>
      <w:r w:rsidR="00643FD7" w:rsidRPr="00F02277">
        <w:rPr>
          <w:rFonts w:ascii="Arial" w:hAnsi="Arial" w:cs="Arial"/>
        </w:rPr>
        <w:t xml:space="preserve"> </w:t>
      </w:r>
      <w:r w:rsidR="004E7580" w:rsidRPr="00F02277">
        <w:rPr>
          <w:rFonts w:ascii="Arial" w:hAnsi="Arial" w:cs="Arial"/>
        </w:rPr>
        <w:t xml:space="preserve">I had </w:t>
      </w:r>
      <w:r w:rsidR="00B54180" w:rsidRPr="00F02277">
        <w:rPr>
          <w:rFonts w:ascii="Arial" w:hAnsi="Arial" w:cs="Arial"/>
        </w:rPr>
        <w:t>some difficulties and uncertainties to do it in English, t</w:t>
      </w:r>
      <w:r w:rsidR="00643FD7" w:rsidRPr="00F02277">
        <w:rPr>
          <w:rFonts w:ascii="Arial" w:hAnsi="Arial" w:cs="Arial"/>
        </w:rPr>
        <w:t xml:space="preserve">he practice and feedback </w:t>
      </w:r>
      <w:r w:rsidR="007B07B5" w:rsidRPr="00F02277">
        <w:rPr>
          <w:rFonts w:ascii="Arial" w:hAnsi="Arial" w:cs="Arial"/>
        </w:rPr>
        <w:t>boosted</w:t>
      </w:r>
      <w:r w:rsidR="00643FD7" w:rsidRPr="00F02277">
        <w:rPr>
          <w:rFonts w:ascii="Arial" w:hAnsi="Arial" w:cs="Arial"/>
        </w:rPr>
        <w:t xml:space="preserve"> </w:t>
      </w:r>
      <w:r w:rsidR="004E7580" w:rsidRPr="00F02277">
        <w:rPr>
          <w:rFonts w:ascii="Arial" w:hAnsi="Arial" w:cs="Arial"/>
        </w:rPr>
        <w:t>my confidence</w:t>
      </w:r>
      <w:r w:rsidR="007B07B5" w:rsidRPr="00F02277">
        <w:rPr>
          <w:rFonts w:ascii="Arial" w:hAnsi="Arial" w:cs="Arial"/>
        </w:rPr>
        <w:t xml:space="preserve"> so, I will keep practicing and improving on that whenever I can</w:t>
      </w:r>
      <w:r w:rsidR="009B5D3B" w:rsidRPr="00F02277">
        <w:rPr>
          <w:rFonts w:ascii="Arial" w:hAnsi="Arial" w:cs="Arial"/>
        </w:rPr>
        <w:t>.</w:t>
      </w:r>
    </w:p>
    <w:p w14:paraId="52201906" w14:textId="77777777" w:rsidR="00B54180" w:rsidRPr="00F02277" w:rsidRDefault="00B54180" w:rsidP="00F02277">
      <w:pPr>
        <w:spacing w:line="360" w:lineRule="auto"/>
        <w:rPr>
          <w:rFonts w:ascii="Arial" w:hAnsi="Arial" w:cs="Arial"/>
        </w:rPr>
      </w:pPr>
    </w:p>
    <w:p w14:paraId="4F8B0319" w14:textId="1F0DB389" w:rsidR="00B54180" w:rsidRPr="00F02277" w:rsidRDefault="003F31C9" w:rsidP="00F02277">
      <w:pPr>
        <w:spacing w:line="360" w:lineRule="auto"/>
        <w:ind w:firstLine="360"/>
        <w:rPr>
          <w:rFonts w:ascii="Arial" w:hAnsi="Arial" w:cs="Arial"/>
        </w:rPr>
      </w:pPr>
      <w:r w:rsidRPr="00F02277">
        <w:rPr>
          <w:rFonts w:ascii="Arial" w:hAnsi="Arial" w:cs="Arial"/>
        </w:rPr>
        <w:t xml:space="preserve">Public Speaking </w:t>
      </w:r>
      <w:r w:rsidR="00C43FEB" w:rsidRPr="00F02277">
        <w:rPr>
          <w:rFonts w:ascii="Arial" w:hAnsi="Arial" w:cs="Arial"/>
        </w:rPr>
        <w:t xml:space="preserve">is considered a part of Employability and Academic Skills </w:t>
      </w:r>
      <w:r w:rsidR="004F323B" w:rsidRPr="00F02277">
        <w:rPr>
          <w:rFonts w:ascii="Arial" w:hAnsi="Arial" w:cs="Arial"/>
        </w:rPr>
        <w:t>and we covered the topic in class</w:t>
      </w:r>
      <w:r w:rsidR="00865680" w:rsidRPr="00F02277">
        <w:rPr>
          <w:rFonts w:ascii="Arial" w:hAnsi="Arial" w:cs="Arial"/>
        </w:rPr>
        <w:t xml:space="preserve"> but, some people are </w:t>
      </w:r>
      <w:r w:rsidR="00503C95" w:rsidRPr="00F02277">
        <w:rPr>
          <w:rFonts w:ascii="Arial" w:hAnsi="Arial" w:cs="Arial"/>
        </w:rPr>
        <w:t>born to be public speakers</w:t>
      </w:r>
      <w:r w:rsidR="007B7CC7" w:rsidRPr="00F02277">
        <w:rPr>
          <w:rFonts w:ascii="Arial" w:hAnsi="Arial" w:cs="Arial"/>
        </w:rPr>
        <w:t xml:space="preserve"> – it comes with ease to them. As for the rest</w:t>
      </w:r>
      <w:r w:rsidR="00165F19" w:rsidRPr="00F02277">
        <w:rPr>
          <w:rFonts w:ascii="Arial" w:hAnsi="Arial" w:cs="Arial"/>
        </w:rPr>
        <w:t xml:space="preserve"> - </w:t>
      </w:r>
      <w:r w:rsidR="007B7CC7" w:rsidRPr="00F02277">
        <w:rPr>
          <w:rFonts w:ascii="Arial" w:hAnsi="Arial" w:cs="Arial"/>
        </w:rPr>
        <w:t xml:space="preserve">practice and </w:t>
      </w:r>
      <w:r w:rsidR="00165F19" w:rsidRPr="00F02277">
        <w:rPr>
          <w:rFonts w:ascii="Arial" w:hAnsi="Arial" w:cs="Arial"/>
        </w:rPr>
        <w:t>practice are the only options to improve. From the reflective examples I gave in the Report it becomes clear that I</w:t>
      </w:r>
      <w:r w:rsidR="00E95E70" w:rsidRPr="00F02277">
        <w:rPr>
          <w:rFonts w:ascii="Arial" w:hAnsi="Arial" w:cs="Arial"/>
        </w:rPr>
        <w:t xml:space="preserve"> belong to the second group mentioned. My first practical use of the skill in class </w:t>
      </w:r>
      <w:r w:rsidR="00C31DB5" w:rsidRPr="00F02277">
        <w:rPr>
          <w:rFonts w:ascii="Arial" w:hAnsi="Arial" w:cs="Arial"/>
        </w:rPr>
        <w:t xml:space="preserve">gave me the experience I needed </w:t>
      </w:r>
      <w:r w:rsidR="003F6364" w:rsidRPr="00F02277">
        <w:rPr>
          <w:rFonts w:ascii="Arial" w:hAnsi="Arial" w:cs="Arial"/>
        </w:rPr>
        <w:t>to</w:t>
      </w:r>
      <w:r w:rsidR="00C31DB5" w:rsidRPr="00F02277">
        <w:rPr>
          <w:rFonts w:ascii="Arial" w:hAnsi="Arial" w:cs="Arial"/>
        </w:rPr>
        <w:t xml:space="preserve"> </w:t>
      </w:r>
      <w:r w:rsidR="003F6364" w:rsidRPr="00F02277">
        <w:rPr>
          <w:rFonts w:ascii="Arial" w:hAnsi="Arial" w:cs="Arial"/>
        </w:rPr>
        <w:t>identify my weaknesses and be able to work</w:t>
      </w:r>
      <w:r w:rsidR="003D5C68" w:rsidRPr="00F02277">
        <w:rPr>
          <w:rFonts w:ascii="Arial" w:hAnsi="Arial" w:cs="Arial"/>
        </w:rPr>
        <w:t xml:space="preserve"> </w:t>
      </w:r>
      <w:r w:rsidR="003F6364" w:rsidRPr="00F02277">
        <w:rPr>
          <w:rFonts w:ascii="Arial" w:hAnsi="Arial" w:cs="Arial"/>
        </w:rPr>
        <w:t xml:space="preserve">on them. </w:t>
      </w:r>
      <w:r w:rsidR="003D5C68" w:rsidRPr="00F02277">
        <w:rPr>
          <w:rFonts w:ascii="Arial" w:hAnsi="Arial" w:cs="Arial"/>
        </w:rPr>
        <w:t xml:space="preserve">As hard as it seemed to be </w:t>
      </w:r>
      <w:r w:rsidR="003F586F" w:rsidRPr="00F02277">
        <w:rPr>
          <w:rFonts w:ascii="Arial" w:hAnsi="Arial" w:cs="Arial"/>
        </w:rPr>
        <w:t xml:space="preserve">then, </w:t>
      </w:r>
      <w:r w:rsidR="004274D7" w:rsidRPr="00F02277">
        <w:rPr>
          <w:rFonts w:ascii="Arial" w:hAnsi="Arial" w:cs="Arial"/>
        </w:rPr>
        <w:t>when I had to do the presentation</w:t>
      </w:r>
      <w:r w:rsidR="005E6944" w:rsidRPr="00F02277">
        <w:rPr>
          <w:rFonts w:ascii="Arial" w:hAnsi="Arial" w:cs="Arial"/>
        </w:rPr>
        <w:t xml:space="preserve">, afterwards </w:t>
      </w:r>
      <w:r w:rsidR="0044079D" w:rsidRPr="00F02277">
        <w:rPr>
          <w:rFonts w:ascii="Arial" w:hAnsi="Arial" w:cs="Arial"/>
        </w:rPr>
        <w:t xml:space="preserve">I had a clearer idea of what is Public Speaking from the perspective of </w:t>
      </w:r>
      <w:r w:rsidR="003F586F" w:rsidRPr="00F02277">
        <w:rPr>
          <w:rFonts w:ascii="Arial" w:hAnsi="Arial" w:cs="Arial"/>
        </w:rPr>
        <w:t>a Presenter.</w:t>
      </w:r>
      <w:r w:rsidR="00EC6C1D" w:rsidRPr="00F02277">
        <w:rPr>
          <w:rFonts w:ascii="Arial" w:hAnsi="Arial" w:cs="Arial"/>
        </w:rPr>
        <w:t xml:space="preserve"> When </w:t>
      </w:r>
      <w:r w:rsidR="00A77C17" w:rsidRPr="00F02277">
        <w:rPr>
          <w:rFonts w:ascii="Arial" w:hAnsi="Arial" w:cs="Arial"/>
        </w:rPr>
        <w:t xml:space="preserve">the next opportunity </w:t>
      </w:r>
      <w:r w:rsidR="00CB6BF0" w:rsidRPr="00F02277">
        <w:rPr>
          <w:rFonts w:ascii="Arial" w:hAnsi="Arial" w:cs="Arial"/>
        </w:rPr>
        <w:t>comes,</w:t>
      </w:r>
      <w:r w:rsidR="00A77C17" w:rsidRPr="00F02277">
        <w:rPr>
          <w:rFonts w:ascii="Arial" w:hAnsi="Arial" w:cs="Arial"/>
        </w:rPr>
        <w:t xml:space="preserve"> I will be better prepared and try to be </w:t>
      </w:r>
      <w:r w:rsidR="00CB6BF0" w:rsidRPr="00F02277">
        <w:rPr>
          <w:rFonts w:ascii="Arial" w:hAnsi="Arial" w:cs="Arial"/>
        </w:rPr>
        <w:t>calmer.</w:t>
      </w:r>
    </w:p>
    <w:p w14:paraId="6BAD5C9E" w14:textId="77777777" w:rsidR="007B77AB" w:rsidRPr="00F02277" w:rsidRDefault="007B77AB" w:rsidP="003F6364">
      <w:pPr>
        <w:spacing w:line="360" w:lineRule="auto"/>
        <w:ind w:firstLine="360"/>
        <w:rPr>
          <w:rFonts w:ascii="Arial" w:hAnsi="Arial" w:cs="Arial"/>
        </w:rPr>
      </w:pPr>
    </w:p>
    <w:p w14:paraId="087BF081" w14:textId="16E290C4" w:rsidR="00B54180" w:rsidRPr="00F02277" w:rsidRDefault="00B54180" w:rsidP="00A911E4">
      <w:pPr>
        <w:ind w:firstLine="360"/>
        <w:rPr>
          <w:rFonts w:ascii="Arial" w:hAnsi="Arial" w:cs="Arial"/>
        </w:rPr>
      </w:pPr>
    </w:p>
    <w:p w14:paraId="0CD85F03" w14:textId="63C1A538" w:rsidR="00F02277" w:rsidRPr="00F02277" w:rsidRDefault="00F02277" w:rsidP="00A911E4">
      <w:pPr>
        <w:ind w:firstLine="360"/>
        <w:rPr>
          <w:rFonts w:ascii="Arial" w:hAnsi="Arial" w:cs="Arial"/>
        </w:rPr>
      </w:pPr>
    </w:p>
    <w:p w14:paraId="16EC38DA" w14:textId="0ED849D4" w:rsidR="00F02277" w:rsidRPr="00F02277" w:rsidRDefault="00F02277" w:rsidP="00A911E4">
      <w:pPr>
        <w:ind w:firstLine="360"/>
        <w:rPr>
          <w:rFonts w:ascii="Arial" w:hAnsi="Arial" w:cs="Arial"/>
        </w:rPr>
      </w:pPr>
    </w:p>
    <w:p w14:paraId="1A95036A" w14:textId="77777777" w:rsidR="00F02277" w:rsidRPr="00F02277" w:rsidRDefault="00F02277" w:rsidP="00A911E4">
      <w:pPr>
        <w:ind w:firstLine="360"/>
        <w:rPr>
          <w:rFonts w:ascii="Arial" w:hAnsi="Arial" w:cs="Arial"/>
        </w:rPr>
      </w:pPr>
    </w:p>
    <w:p w14:paraId="7EF95B3E" w14:textId="0DD356BA" w:rsidR="00CB6BF0" w:rsidRPr="00F02277" w:rsidRDefault="00D64273" w:rsidP="00D51B39">
      <w:pPr>
        <w:pStyle w:val="Heading1"/>
        <w:numPr>
          <w:ilvl w:val="0"/>
          <w:numId w:val="4"/>
        </w:numPr>
        <w:spacing w:line="360" w:lineRule="auto"/>
        <w:jc w:val="center"/>
        <w:rPr>
          <w:rFonts w:ascii="Arial" w:hAnsi="Arial" w:cs="Arial"/>
        </w:rPr>
      </w:pPr>
      <w:bookmarkStart w:id="52" w:name="_Toc101116741"/>
      <w:r w:rsidRPr="00F02277">
        <w:rPr>
          <w:rFonts w:ascii="Arial" w:hAnsi="Arial" w:cs="Arial"/>
        </w:rPr>
        <w:lastRenderedPageBreak/>
        <w:t>Conclusion</w:t>
      </w:r>
      <w:bookmarkEnd w:id="52"/>
    </w:p>
    <w:p w14:paraId="5F050E0F" w14:textId="25717FEA" w:rsidR="00D64273" w:rsidRPr="00F02277" w:rsidRDefault="00CB6BF0" w:rsidP="00D51B39">
      <w:pPr>
        <w:spacing w:line="360" w:lineRule="auto"/>
        <w:ind w:firstLine="720"/>
        <w:rPr>
          <w:rFonts w:ascii="Arial" w:hAnsi="Arial" w:cs="Arial"/>
        </w:rPr>
      </w:pPr>
      <w:r w:rsidRPr="00F02277">
        <w:rPr>
          <w:rFonts w:ascii="Arial" w:hAnsi="Arial" w:cs="Arial"/>
        </w:rPr>
        <w:t xml:space="preserve">In conclusion it is fair to say that the Academic and Employability Skills module, and all the skills </w:t>
      </w:r>
      <w:r w:rsidR="005F6CAE" w:rsidRPr="00F02277">
        <w:rPr>
          <w:rFonts w:ascii="Arial" w:hAnsi="Arial" w:cs="Arial"/>
        </w:rPr>
        <w:t xml:space="preserve">included in it are of utter importance for our </w:t>
      </w:r>
      <w:r w:rsidR="002646A4" w:rsidRPr="00F02277">
        <w:rPr>
          <w:rFonts w:ascii="Arial" w:hAnsi="Arial" w:cs="Arial"/>
        </w:rPr>
        <w:t xml:space="preserve">personal </w:t>
      </w:r>
      <w:r w:rsidR="005F6CAE" w:rsidRPr="00F02277">
        <w:rPr>
          <w:rFonts w:ascii="Arial" w:hAnsi="Arial" w:cs="Arial"/>
        </w:rPr>
        <w:t>development</w:t>
      </w:r>
      <w:r w:rsidR="002646A4" w:rsidRPr="00F02277">
        <w:rPr>
          <w:rFonts w:ascii="Arial" w:hAnsi="Arial" w:cs="Arial"/>
        </w:rPr>
        <w:t>,</w:t>
      </w:r>
      <w:r w:rsidR="005F6CAE" w:rsidRPr="00F02277">
        <w:rPr>
          <w:rFonts w:ascii="Arial" w:hAnsi="Arial" w:cs="Arial"/>
        </w:rPr>
        <w:t xml:space="preserve"> as students and </w:t>
      </w:r>
      <w:r w:rsidR="002646A4" w:rsidRPr="00F02277">
        <w:rPr>
          <w:rFonts w:ascii="Arial" w:hAnsi="Arial" w:cs="Arial"/>
        </w:rPr>
        <w:t xml:space="preserve">as </w:t>
      </w:r>
      <w:r w:rsidR="005F6CAE" w:rsidRPr="00F02277">
        <w:rPr>
          <w:rFonts w:ascii="Arial" w:hAnsi="Arial" w:cs="Arial"/>
        </w:rPr>
        <w:t xml:space="preserve">successful </w:t>
      </w:r>
      <w:r w:rsidR="00BC141E" w:rsidRPr="00F02277">
        <w:rPr>
          <w:rFonts w:ascii="Arial" w:hAnsi="Arial" w:cs="Arial"/>
        </w:rPr>
        <w:t>employees</w:t>
      </w:r>
      <w:r w:rsidR="005F6CAE" w:rsidRPr="00F02277">
        <w:rPr>
          <w:rFonts w:ascii="Arial" w:hAnsi="Arial" w:cs="Arial"/>
        </w:rPr>
        <w:t xml:space="preserve">. </w:t>
      </w:r>
      <w:r w:rsidR="00D9190C" w:rsidRPr="00F02277">
        <w:rPr>
          <w:rFonts w:ascii="Arial" w:hAnsi="Arial" w:cs="Arial"/>
        </w:rPr>
        <w:t>R</w:t>
      </w:r>
      <w:r w:rsidR="00201B0F" w:rsidRPr="00F02277">
        <w:rPr>
          <w:rFonts w:ascii="Arial" w:hAnsi="Arial" w:cs="Arial"/>
        </w:rPr>
        <w:t xml:space="preserve">eflections in the report </w:t>
      </w:r>
      <w:r w:rsidR="00ED1A2B" w:rsidRPr="00F02277">
        <w:rPr>
          <w:rFonts w:ascii="Arial" w:hAnsi="Arial" w:cs="Arial"/>
        </w:rPr>
        <w:t xml:space="preserve">testify </w:t>
      </w:r>
      <w:r w:rsidR="00201B0F" w:rsidRPr="00F02277">
        <w:rPr>
          <w:rFonts w:ascii="Arial" w:hAnsi="Arial" w:cs="Arial"/>
        </w:rPr>
        <w:t xml:space="preserve">that </w:t>
      </w:r>
      <w:r w:rsidR="004610EE" w:rsidRPr="00F02277">
        <w:rPr>
          <w:rFonts w:ascii="Arial" w:hAnsi="Arial" w:cs="Arial"/>
        </w:rPr>
        <w:t>my personal knowledge on the four skills discussed developed</w:t>
      </w:r>
      <w:r w:rsidR="00494D9B" w:rsidRPr="00F02277">
        <w:rPr>
          <w:rFonts w:ascii="Arial" w:hAnsi="Arial" w:cs="Arial"/>
        </w:rPr>
        <w:t xml:space="preserve"> and the classes, together with exercises </w:t>
      </w:r>
      <w:r w:rsidR="007C6282" w:rsidRPr="00F02277">
        <w:rPr>
          <w:rFonts w:ascii="Arial" w:hAnsi="Arial" w:cs="Arial"/>
        </w:rPr>
        <w:t xml:space="preserve">had a positive effect. My motivation </w:t>
      </w:r>
      <w:r w:rsidR="008A7C5A" w:rsidRPr="00F02277">
        <w:rPr>
          <w:rFonts w:ascii="Arial" w:hAnsi="Arial" w:cs="Arial"/>
        </w:rPr>
        <w:t xml:space="preserve">had been boosted and practically </w:t>
      </w:r>
      <w:r w:rsidR="005705BA" w:rsidRPr="00F02277">
        <w:rPr>
          <w:rFonts w:ascii="Arial" w:hAnsi="Arial" w:cs="Arial"/>
        </w:rPr>
        <w:t xml:space="preserve">empowered to </w:t>
      </w:r>
      <w:r w:rsidR="00AF03F7" w:rsidRPr="00F02277">
        <w:rPr>
          <w:rFonts w:ascii="Arial" w:hAnsi="Arial" w:cs="Arial"/>
        </w:rPr>
        <w:t xml:space="preserve">me </w:t>
      </w:r>
      <w:r w:rsidR="005705BA" w:rsidRPr="00F02277">
        <w:rPr>
          <w:rFonts w:ascii="Arial" w:hAnsi="Arial" w:cs="Arial"/>
        </w:rPr>
        <w:t xml:space="preserve">achieve better </w:t>
      </w:r>
      <w:r w:rsidR="00AF03F7" w:rsidRPr="00F02277">
        <w:rPr>
          <w:rFonts w:ascii="Arial" w:hAnsi="Arial" w:cs="Arial"/>
        </w:rPr>
        <w:t xml:space="preserve">results </w:t>
      </w:r>
      <w:r w:rsidR="00ED1A2B" w:rsidRPr="00F02277">
        <w:rPr>
          <w:rFonts w:ascii="Arial" w:hAnsi="Arial" w:cs="Arial"/>
        </w:rPr>
        <w:t>regarding</w:t>
      </w:r>
      <w:r w:rsidR="00AF03F7" w:rsidRPr="00F02277">
        <w:rPr>
          <w:rFonts w:ascii="Arial" w:hAnsi="Arial" w:cs="Arial"/>
        </w:rPr>
        <w:t xml:space="preserve"> Time Manag</w:t>
      </w:r>
      <w:r w:rsidR="00252D77" w:rsidRPr="00F02277">
        <w:rPr>
          <w:rFonts w:ascii="Arial" w:hAnsi="Arial" w:cs="Arial"/>
        </w:rPr>
        <w:t>ement, Paraphrasing, Academic Writing</w:t>
      </w:r>
      <w:r w:rsidR="00D9190C" w:rsidRPr="00F02277">
        <w:rPr>
          <w:rFonts w:ascii="Arial" w:hAnsi="Arial" w:cs="Arial"/>
        </w:rPr>
        <w:t xml:space="preserve">, and </w:t>
      </w:r>
      <w:r w:rsidR="00252D77" w:rsidRPr="00F02277">
        <w:rPr>
          <w:rFonts w:ascii="Arial" w:hAnsi="Arial" w:cs="Arial"/>
        </w:rPr>
        <w:t xml:space="preserve">Public </w:t>
      </w:r>
      <w:r w:rsidR="00D9190C" w:rsidRPr="00F02277">
        <w:rPr>
          <w:rFonts w:ascii="Arial" w:hAnsi="Arial" w:cs="Arial"/>
        </w:rPr>
        <w:t>Speaking</w:t>
      </w:r>
      <w:r w:rsidR="00ED1A2B" w:rsidRPr="00F02277">
        <w:rPr>
          <w:rFonts w:ascii="Arial" w:hAnsi="Arial" w:cs="Arial"/>
        </w:rPr>
        <w:t xml:space="preserve"> and overall. It is safe to say </w:t>
      </w:r>
      <w:r w:rsidR="004A01AF" w:rsidRPr="00F02277">
        <w:rPr>
          <w:rFonts w:ascii="Arial" w:hAnsi="Arial" w:cs="Arial"/>
        </w:rPr>
        <w:t xml:space="preserve">that was a very useful experience and will help me in my future </w:t>
      </w:r>
      <w:r w:rsidR="00D51B39" w:rsidRPr="00F02277">
        <w:rPr>
          <w:rFonts w:ascii="Arial" w:hAnsi="Arial" w:cs="Arial"/>
        </w:rPr>
        <w:t>endeavors</w:t>
      </w:r>
      <w:r w:rsidR="004A01AF" w:rsidRPr="00F02277">
        <w:rPr>
          <w:rFonts w:ascii="Arial" w:hAnsi="Arial" w:cs="Arial"/>
        </w:rPr>
        <w:t>.</w:t>
      </w:r>
    </w:p>
    <w:p w14:paraId="16B1EC9A" w14:textId="1C875F15" w:rsidR="00DE5D3E" w:rsidRPr="00F02277" w:rsidRDefault="00DE5D3E" w:rsidP="0029514F">
      <w:pPr>
        <w:spacing w:line="360" w:lineRule="auto"/>
        <w:rPr>
          <w:rFonts w:ascii="Arial" w:hAnsi="Arial" w:cs="Arial"/>
        </w:rPr>
      </w:pPr>
    </w:p>
    <w:p w14:paraId="10576AB8" w14:textId="193937AB" w:rsidR="00F02277" w:rsidRPr="00F02277" w:rsidRDefault="00F02277" w:rsidP="0029514F">
      <w:pPr>
        <w:spacing w:line="360" w:lineRule="auto"/>
        <w:rPr>
          <w:rFonts w:ascii="Arial" w:hAnsi="Arial" w:cs="Arial"/>
        </w:rPr>
      </w:pPr>
    </w:p>
    <w:p w14:paraId="43196AB2" w14:textId="411F04C2" w:rsidR="00F02277" w:rsidRPr="00F02277" w:rsidRDefault="00F02277" w:rsidP="0029514F">
      <w:pPr>
        <w:spacing w:line="360" w:lineRule="auto"/>
        <w:rPr>
          <w:rFonts w:ascii="Arial" w:hAnsi="Arial" w:cs="Arial"/>
        </w:rPr>
      </w:pPr>
    </w:p>
    <w:p w14:paraId="5E065500" w14:textId="33F7C8A0" w:rsidR="00F02277" w:rsidRPr="00F02277" w:rsidRDefault="00F02277" w:rsidP="0029514F">
      <w:pPr>
        <w:spacing w:line="360" w:lineRule="auto"/>
        <w:rPr>
          <w:rFonts w:ascii="Arial" w:hAnsi="Arial" w:cs="Arial"/>
        </w:rPr>
      </w:pPr>
    </w:p>
    <w:p w14:paraId="43D883FB" w14:textId="644C1690" w:rsidR="00F02277" w:rsidRPr="00F02277" w:rsidRDefault="00F02277" w:rsidP="0029514F">
      <w:pPr>
        <w:spacing w:line="360" w:lineRule="auto"/>
        <w:rPr>
          <w:rFonts w:ascii="Arial" w:hAnsi="Arial" w:cs="Arial"/>
        </w:rPr>
      </w:pPr>
    </w:p>
    <w:p w14:paraId="560A7F1B" w14:textId="6BBB251E" w:rsidR="00F02277" w:rsidRPr="00F02277" w:rsidRDefault="00F02277" w:rsidP="0029514F">
      <w:pPr>
        <w:spacing w:line="360" w:lineRule="auto"/>
        <w:rPr>
          <w:rFonts w:ascii="Arial" w:hAnsi="Arial" w:cs="Arial"/>
        </w:rPr>
      </w:pPr>
    </w:p>
    <w:p w14:paraId="058BE8D6" w14:textId="637013CF" w:rsidR="00F02277" w:rsidRPr="00F02277" w:rsidRDefault="00F02277" w:rsidP="0029514F">
      <w:pPr>
        <w:spacing w:line="360" w:lineRule="auto"/>
        <w:rPr>
          <w:rFonts w:ascii="Arial" w:hAnsi="Arial" w:cs="Arial"/>
        </w:rPr>
      </w:pPr>
    </w:p>
    <w:p w14:paraId="5DB4E3A2" w14:textId="7F8DAC38" w:rsidR="00F02277" w:rsidRPr="00F02277" w:rsidRDefault="00F02277" w:rsidP="0029514F">
      <w:pPr>
        <w:spacing w:line="360" w:lineRule="auto"/>
        <w:rPr>
          <w:rFonts w:ascii="Arial" w:hAnsi="Arial" w:cs="Arial"/>
        </w:rPr>
      </w:pPr>
    </w:p>
    <w:p w14:paraId="7914CF89" w14:textId="2E6AA9E4" w:rsidR="00F02277" w:rsidRPr="00F02277" w:rsidRDefault="00F02277" w:rsidP="0029514F">
      <w:pPr>
        <w:spacing w:line="360" w:lineRule="auto"/>
        <w:rPr>
          <w:rFonts w:ascii="Arial" w:hAnsi="Arial" w:cs="Arial"/>
        </w:rPr>
      </w:pPr>
    </w:p>
    <w:p w14:paraId="4D0451B1" w14:textId="39BEC02E" w:rsidR="00F02277" w:rsidRPr="00F02277" w:rsidRDefault="00F02277" w:rsidP="0029514F">
      <w:pPr>
        <w:spacing w:line="360" w:lineRule="auto"/>
        <w:rPr>
          <w:rFonts w:ascii="Arial" w:hAnsi="Arial" w:cs="Arial"/>
        </w:rPr>
      </w:pPr>
    </w:p>
    <w:p w14:paraId="65DF661F" w14:textId="465DA30E" w:rsidR="00F02277" w:rsidRPr="00F02277" w:rsidRDefault="00F02277" w:rsidP="0029514F">
      <w:pPr>
        <w:spacing w:line="360" w:lineRule="auto"/>
        <w:rPr>
          <w:rFonts w:ascii="Arial" w:hAnsi="Arial" w:cs="Arial"/>
        </w:rPr>
      </w:pPr>
    </w:p>
    <w:p w14:paraId="11452A3A" w14:textId="2571BA41" w:rsidR="00F02277" w:rsidRPr="00F02277" w:rsidRDefault="00F02277" w:rsidP="0029514F">
      <w:pPr>
        <w:spacing w:line="360" w:lineRule="auto"/>
        <w:rPr>
          <w:rFonts w:ascii="Arial" w:hAnsi="Arial" w:cs="Arial"/>
        </w:rPr>
      </w:pPr>
    </w:p>
    <w:p w14:paraId="17031885" w14:textId="6CD0760A" w:rsidR="00F02277" w:rsidRPr="00F02277" w:rsidRDefault="00F02277" w:rsidP="0029514F">
      <w:pPr>
        <w:spacing w:line="360" w:lineRule="auto"/>
        <w:rPr>
          <w:rFonts w:ascii="Arial" w:hAnsi="Arial" w:cs="Arial"/>
        </w:rPr>
      </w:pPr>
    </w:p>
    <w:p w14:paraId="144D41AA" w14:textId="72DCDD1D" w:rsidR="00F02277" w:rsidRPr="00F02277" w:rsidRDefault="00F02277" w:rsidP="0029514F">
      <w:pPr>
        <w:spacing w:line="360" w:lineRule="auto"/>
        <w:rPr>
          <w:rFonts w:ascii="Arial" w:hAnsi="Arial" w:cs="Arial"/>
        </w:rPr>
      </w:pPr>
    </w:p>
    <w:p w14:paraId="1E1B90E2" w14:textId="2291DE95" w:rsidR="00F02277" w:rsidRPr="00F02277" w:rsidRDefault="00F02277" w:rsidP="0029514F">
      <w:pPr>
        <w:spacing w:line="360" w:lineRule="auto"/>
        <w:rPr>
          <w:rFonts w:ascii="Arial" w:hAnsi="Arial" w:cs="Arial"/>
        </w:rPr>
      </w:pPr>
    </w:p>
    <w:p w14:paraId="5114C19C" w14:textId="24546274" w:rsidR="00F02277" w:rsidRPr="00F02277" w:rsidRDefault="00F02277" w:rsidP="0029514F">
      <w:pPr>
        <w:spacing w:line="360" w:lineRule="auto"/>
        <w:rPr>
          <w:rFonts w:ascii="Arial" w:hAnsi="Arial" w:cs="Arial"/>
        </w:rPr>
      </w:pPr>
    </w:p>
    <w:p w14:paraId="5451BB61" w14:textId="77777777" w:rsidR="00F02277" w:rsidRPr="00F02277" w:rsidRDefault="00F02277" w:rsidP="0029514F">
      <w:pPr>
        <w:spacing w:line="360" w:lineRule="auto"/>
        <w:rPr>
          <w:rFonts w:ascii="Arial" w:hAnsi="Arial" w:cs="Arial"/>
        </w:rPr>
      </w:pPr>
    </w:p>
    <w:p w14:paraId="638A5CBE" w14:textId="4E14D291" w:rsidR="00D64273" w:rsidRPr="00F02277" w:rsidRDefault="00D64273" w:rsidP="0029514F">
      <w:pPr>
        <w:spacing w:line="360" w:lineRule="auto"/>
        <w:rPr>
          <w:rFonts w:ascii="Arial" w:hAnsi="Arial" w:cs="Arial"/>
        </w:rPr>
      </w:pPr>
    </w:p>
    <w:bookmarkStart w:id="53" w:name="_Toc101116742" w:displacedByCustomXml="next"/>
    <w:sdt>
      <w:sdtPr>
        <w:rPr>
          <w:rFonts w:ascii="Arial" w:hAnsi="Arial" w:cs="Arial"/>
          <w:b w:val="0"/>
          <w:sz w:val="24"/>
          <w:szCs w:val="24"/>
        </w:rPr>
        <w:id w:val="-1570655425"/>
        <w:docPartObj>
          <w:docPartGallery w:val="Bibliographies"/>
          <w:docPartUnique/>
        </w:docPartObj>
      </w:sdtPr>
      <w:sdtEndPr/>
      <w:sdtContent>
        <w:p w14:paraId="2B5B868C" w14:textId="40672CDC" w:rsidR="00BE4284" w:rsidRPr="00F02277" w:rsidRDefault="00BE4284">
          <w:pPr>
            <w:pStyle w:val="Heading1"/>
            <w:rPr>
              <w:rFonts w:ascii="Arial" w:hAnsi="Arial" w:cs="Arial"/>
            </w:rPr>
          </w:pPr>
          <w:r w:rsidRPr="00F02277">
            <w:rPr>
              <w:rFonts w:ascii="Arial" w:hAnsi="Arial" w:cs="Arial"/>
            </w:rPr>
            <w:t>References</w:t>
          </w:r>
          <w:bookmarkEnd w:id="53"/>
        </w:p>
        <w:sdt>
          <w:sdtPr>
            <w:rPr>
              <w:rFonts w:ascii="Arial" w:hAnsi="Arial" w:cs="Arial"/>
            </w:rPr>
            <w:id w:val="-573587230"/>
            <w:bibliography/>
          </w:sdtPr>
          <w:sdtEndPr/>
          <w:sdtContent>
            <w:p w14:paraId="06825874" w14:textId="77777777" w:rsidR="0026551D" w:rsidRDefault="00BE4284" w:rsidP="0026551D">
              <w:pPr>
                <w:pStyle w:val="Bibliography"/>
                <w:rPr>
                  <w:noProof/>
                </w:rPr>
              </w:pPr>
              <w:r w:rsidRPr="00F02277">
                <w:rPr>
                  <w:rFonts w:ascii="Arial" w:hAnsi="Arial" w:cs="Arial"/>
                </w:rPr>
                <w:fldChar w:fldCharType="begin"/>
              </w:r>
              <w:r w:rsidRPr="00F02277">
                <w:rPr>
                  <w:rFonts w:ascii="Arial" w:hAnsi="Arial" w:cs="Arial"/>
                </w:rPr>
                <w:instrText xml:space="preserve"> BIBLIOGRAPHY </w:instrText>
              </w:r>
              <w:r w:rsidRPr="00F02277">
                <w:rPr>
                  <w:rFonts w:ascii="Arial" w:hAnsi="Arial" w:cs="Arial"/>
                </w:rPr>
                <w:fldChar w:fldCharType="separate"/>
              </w:r>
              <w:r w:rsidR="0026551D">
                <w:rPr>
                  <w:noProof/>
                </w:rPr>
                <w:t xml:space="preserve">Considine, G., 2018. </w:t>
              </w:r>
              <w:r w:rsidR="0026551D">
                <w:rPr>
                  <w:i/>
                  <w:iCs/>
                  <w:noProof/>
                </w:rPr>
                <w:t xml:space="preserve">Paraphrasing: a necessary skill?. </w:t>
              </w:r>
              <w:r w:rsidR="0026551D">
                <w:rPr>
                  <w:noProof/>
                </w:rPr>
                <w:t xml:space="preserve">[Online] </w:t>
              </w:r>
              <w:r w:rsidR="0026551D">
                <w:rPr>
                  <w:noProof/>
                </w:rPr>
                <w:br/>
                <w:t xml:space="preserve">Available at: </w:t>
              </w:r>
              <w:r w:rsidR="0026551D">
                <w:rPr>
                  <w:noProof/>
                  <w:u w:val="single"/>
                </w:rPr>
                <w:t>https://www.english.com/blog/paraphrasing-a-necessary-skill/</w:t>
              </w:r>
              <w:r w:rsidR="0026551D">
                <w:rPr>
                  <w:noProof/>
                </w:rPr>
                <w:br/>
                <w:t>[Accessed 30 April 2022].</w:t>
              </w:r>
            </w:p>
            <w:p w14:paraId="5187FD35" w14:textId="77777777" w:rsidR="0026551D" w:rsidRDefault="0026551D" w:rsidP="0026551D">
              <w:pPr>
                <w:pStyle w:val="Bibliography"/>
                <w:rPr>
                  <w:noProof/>
                </w:rPr>
              </w:pPr>
              <w:r>
                <w:rPr>
                  <w:noProof/>
                </w:rPr>
                <w:t xml:space="preserve">DOYLE, A., 2021. </w:t>
              </w:r>
              <w:r>
                <w:rPr>
                  <w:i/>
                  <w:iCs/>
                  <w:noProof/>
                </w:rPr>
                <w:t xml:space="preserve">Important Public Speaking Skills for Workplace Success. </w:t>
              </w:r>
              <w:r>
                <w:rPr>
                  <w:noProof/>
                </w:rPr>
                <w:t xml:space="preserve">[Online] </w:t>
              </w:r>
              <w:r>
                <w:rPr>
                  <w:noProof/>
                </w:rPr>
                <w:br/>
                <w:t xml:space="preserve">Available at: </w:t>
              </w:r>
              <w:r>
                <w:rPr>
                  <w:noProof/>
                  <w:u w:val="single"/>
                </w:rPr>
                <w:t>https://www.thebalancecareers.com/public-speaking-skills-with-examples-2059697</w:t>
              </w:r>
              <w:r>
                <w:rPr>
                  <w:noProof/>
                </w:rPr>
                <w:br/>
                <w:t>[Accessed 30 April 2022].</w:t>
              </w:r>
            </w:p>
            <w:p w14:paraId="6909B464" w14:textId="77777777" w:rsidR="0026551D" w:rsidRDefault="0026551D" w:rsidP="0026551D">
              <w:pPr>
                <w:pStyle w:val="Bibliography"/>
                <w:rPr>
                  <w:noProof/>
                </w:rPr>
              </w:pPr>
              <w:r>
                <w:rPr>
                  <w:noProof/>
                </w:rPr>
                <w:t xml:space="preserve">Duszyński, M., 2022. </w:t>
              </w:r>
              <w:r>
                <w:rPr>
                  <w:i/>
                  <w:iCs/>
                  <w:noProof/>
                </w:rPr>
                <w:t xml:space="preserve">Pareto Principle &amp; the 80/20 Rule (Updated for 2021). </w:t>
              </w:r>
              <w:r>
                <w:rPr>
                  <w:noProof/>
                </w:rPr>
                <w:t xml:space="preserve">[Online] </w:t>
              </w:r>
              <w:r>
                <w:rPr>
                  <w:noProof/>
                </w:rPr>
                <w:br/>
                <w:t xml:space="preserve">Available at: </w:t>
              </w:r>
              <w:r>
                <w:rPr>
                  <w:noProof/>
                  <w:u w:val="single"/>
                </w:rPr>
                <w:t>https://resumelab.com/career-advice/pareto-principle?utm_source=google&amp;utm_medium=sem&amp;utm_campaign=6540517835&amp;utm_term=%2Bpareto%20%2Bprinciple&amp;network=g&amp;device=c&amp;adposition=&amp;adgroupid=104311758447&amp;placement=&amp;gclid=CjwKCAjwloCSBhAeEiwA3hVo_cRaD6PKSUEXF-1R</w:t>
              </w:r>
              <w:r>
                <w:rPr>
                  <w:noProof/>
                </w:rPr>
                <w:br/>
                <w:t>[Accessed 30 April 2022].</w:t>
              </w:r>
            </w:p>
            <w:p w14:paraId="345A4DE0" w14:textId="77777777" w:rsidR="0026551D" w:rsidRDefault="0026551D" w:rsidP="0026551D">
              <w:pPr>
                <w:pStyle w:val="Bibliography"/>
                <w:rPr>
                  <w:noProof/>
                </w:rPr>
              </w:pPr>
              <w:r>
                <w:rPr>
                  <w:noProof/>
                </w:rPr>
                <w:t xml:space="preserve">FutureLearn, 2021. </w:t>
              </w:r>
              <w:r>
                <w:rPr>
                  <w:i/>
                  <w:iCs/>
                  <w:noProof/>
                </w:rPr>
                <w:t xml:space="preserve">The art of public speaking: How to give great speeches. </w:t>
              </w:r>
              <w:r>
                <w:rPr>
                  <w:noProof/>
                </w:rPr>
                <w:t xml:space="preserve">[Online] </w:t>
              </w:r>
              <w:r>
                <w:rPr>
                  <w:noProof/>
                </w:rPr>
                <w:br/>
                <w:t xml:space="preserve">Available at: </w:t>
              </w:r>
              <w:r>
                <w:rPr>
                  <w:noProof/>
                  <w:u w:val="single"/>
                </w:rPr>
                <w:t>https://www.futurelearn.com/info/blog/the-art-of-public-speaking</w:t>
              </w:r>
              <w:r>
                <w:rPr>
                  <w:noProof/>
                </w:rPr>
                <w:br/>
                <w:t>[Accessed 30 April 2022].</w:t>
              </w:r>
            </w:p>
            <w:p w14:paraId="076A5349" w14:textId="77777777" w:rsidR="0026551D" w:rsidRDefault="0026551D" w:rsidP="0026551D">
              <w:pPr>
                <w:pStyle w:val="Bibliography"/>
                <w:rPr>
                  <w:noProof/>
                </w:rPr>
              </w:pPr>
              <w:r>
                <w:rPr>
                  <w:noProof/>
                </w:rPr>
                <w:t xml:space="preserve">Keiling, H., 2021. </w:t>
              </w:r>
              <w:r>
                <w:rPr>
                  <w:i/>
                  <w:iCs/>
                  <w:noProof/>
                </w:rPr>
                <w:t xml:space="preserve">Time Management Skills: Definition and Examples. </w:t>
              </w:r>
              <w:r>
                <w:rPr>
                  <w:noProof/>
                </w:rPr>
                <w:t xml:space="preserve">[Online] </w:t>
              </w:r>
              <w:r>
                <w:rPr>
                  <w:noProof/>
                </w:rPr>
                <w:br/>
                <w:t xml:space="preserve">Available at: </w:t>
              </w:r>
              <w:r>
                <w:rPr>
                  <w:noProof/>
                  <w:u w:val="single"/>
                </w:rPr>
                <w:t>https://www.indeed.com/career-advice/career-development/time-management-skills</w:t>
              </w:r>
              <w:r>
                <w:rPr>
                  <w:noProof/>
                </w:rPr>
                <w:br/>
                <w:t>[Accessed 30 April 2022].</w:t>
              </w:r>
            </w:p>
            <w:p w14:paraId="1509C0E2" w14:textId="77777777" w:rsidR="0026551D" w:rsidRDefault="0026551D" w:rsidP="0026551D">
              <w:pPr>
                <w:pStyle w:val="Bibliography"/>
                <w:rPr>
                  <w:noProof/>
                </w:rPr>
              </w:pPr>
              <w:r>
                <w:rPr>
                  <w:noProof/>
                </w:rPr>
                <w:t xml:space="preserve">McLeod, S., 2013; Updated 2017. </w:t>
              </w:r>
              <w:r>
                <w:rPr>
                  <w:i/>
                  <w:iCs/>
                  <w:noProof/>
                </w:rPr>
                <w:t xml:space="preserve">Kolb's Learning Styles and Experiential Learning Cycle. </w:t>
              </w:r>
              <w:r>
                <w:rPr>
                  <w:noProof/>
                </w:rPr>
                <w:t xml:space="preserve">[Online] </w:t>
              </w:r>
              <w:r>
                <w:rPr>
                  <w:noProof/>
                </w:rPr>
                <w:br/>
                <w:t xml:space="preserve">Available at: </w:t>
              </w:r>
              <w:r>
                <w:rPr>
                  <w:noProof/>
                  <w:u w:val="single"/>
                </w:rPr>
                <w:t>https://www.simplypsychology.org/learning-kolb.html</w:t>
              </w:r>
              <w:r>
                <w:rPr>
                  <w:noProof/>
                </w:rPr>
                <w:br/>
                <w:t>[Accessed 30 April 2022].</w:t>
              </w:r>
            </w:p>
            <w:p w14:paraId="32395BC5" w14:textId="77777777" w:rsidR="0026551D" w:rsidRDefault="0026551D" w:rsidP="0026551D">
              <w:pPr>
                <w:pStyle w:val="Bibliography"/>
                <w:rPr>
                  <w:noProof/>
                </w:rPr>
              </w:pPr>
              <w:r>
                <w:rPr>
                  <w:noProof/>
                </w:rPr>
                <w:t xml:space="preserve">University of Birmingham, 2015. </w:t>
              </w:r>
              <w:r>
                <w:rPr>
                  <w:i/>
                  <w:iCs/>
                  <w:noProof/>
                </w:rPr>
                <w:t xml:space="preserve">A short guide to reflective writing. </w:t>
              </w:r>
              <w:r>
                <w:rPr>
                  <w:noProof/>
                </w:rPr>
                <w:t xml:space="preserve">[Online] </w:t>
              </w:r>
              <w:r>
                <w:rPr>
                  <w:noProof/>
                </w:rPr>
                <w:br/>
                <w:t xml:space="preserve">Available at: </w:t>
              </w:r>
              <w:r>
                <w:rPr>
                  <w:noProof/>
                  <w:u w:val="single"/>
                </w:rPr>
                <w:t>chrome-extension://efaidnbmnnnibpcajpcglclefindmkaj/viewer.html?pdfurl=https%3A%2F%2Fintranet.birmingham.ac.uk%2Fas%2Flibraryservices%2Flibrary%2Fasc%2Fdocuments%2Fpublic%2Fshort-guide-reflective-writing.pdf&amp;clen=240686&amp;chunk=true</w:t>
              </w:r>
              <w:r>
                <w:rPr>
                  <w:noProof/>
                </w:rPr>
                <w:br/>
                <w:t>[Accessed 30 April 2022].</w:t>
              </w:r>
            </w:p>
            <w:p w14:paraId="04CFC38D" w14:textId="4036F1D9" w:rsidR="00284C1A" w:rsidRPr="00F02277" w:rsidRDefault="00BE4284" w:rsidP="0026551D">
              <w:pPr>
                <w:rPr>
                  <w:rFonts w:ascii="Arial" w:hAnsi="Arial" w:cs="Arial"/>
                </w:rPr>
              </w:pPr>
              <w:r w:rsidRPr="00F02277">
                <w:rPr>
                  <w:rFonts w:ascii="Arial" w:hAnsi="Arial" w:cs="Arial"/>
                  <w:b/>
                  <w:bCs/>
                  <w:noProof/>
                </w:rPr>
                <w:fldChar w:fldCharType="end"/>
              </w:r>
            </w:p>
          </w:sdtContent>
        </w:sdt>
      </w:sdtContent>
    </w:sdt>
    <w:sectPr w:rsidR="00284C1A" w:rsidRPr="00F02277">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749EB9" w14:textId="77777777" w:rsidR="00A113C8" w:rsidRDefault="00A113C8" w:rsidP="00D64273">
      <w:r>
        <w:separator/>
      </w:r>
    </w:p>
  </w:endnote>
  <w:endnote w:type="continuationSeparator" w:id="0">
    <w:p w14:paraId="28036D0B" w14:textId="77777777" w:rsidR="00A113C8" w:rsidRDefault="00A113C8" w:rsidP="00D642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2C3646" w14:textId="77777777" w:rsidR="0026551D" w:rsidRDefault="0026551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B821C" w14:textId="77777777" w:rsidR="0026551D" w:rsidRDefault="0026551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1A6DB2" w14:textId="77777777" w:rsidR="0026551D" w:rsidRDefault="002655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10679E" w14:textId="77777777" w:rsidR="00A113C8" w:rsidRDefault="00A113C8" w:rsidP="00D64273">
      <w:r>
        <w:separator/>
      </w:r>
    </w:p>
  </w:footnote>
  <w:footnote w:type="continuationSeparator" w:id="0">
    <w:p w14:paraId="15C488B4" w14:textId="77777777" w:rsidR="00A113C8" w:rsidRDefault="00A113C8" w:rsidP="00D642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EC5FB6" w14:textId="77777777" w:rsidR="0026551D" w:rsidRDefault="0026551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BB8D43" w14:textId="77777777" w:rsidR="0026551D" w:rsidRDefault="0026551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7FA243" w14:textId="77777777" w:rsidR="0026551D" w:rsidRDefault="002655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06228"/>
    <w:multiLevelType w:val="hybridMultilevel"/>
    <w:tmpl w:val="B26EB4B6"/>
    <w:lvl w:ilvl="0" w:tplc="3A14A2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F61E8D"/>
    <w:multiLevelType w:val="hybridMultilevel"/>
    <w:tmpl w:val="65BA047A"/>
    <w:lvl w:ilvl="0" w:tplc="9F22663C">
      <w:start w:val="1"/>
      <w:numFmt w:val="decimal"/>
      <w:lvlText w:val="%1."/>
      <w:lvlJc w:val="left"/>
      <w:pPr>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024F35"/>
    <w:multiLevelType w:val="hybridMultilevel"/>
    <w:tmpl w:val="EADED5FC"/>
    <w:lvl w:ilvl="0" w:tplc="82E61A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2271163"/>
    <w:multiLevelType w:val="hybridMultilevel"/>
    <w:tmpl w:val="65BA047A"/>
    <w:lvl w:ilvl="0" w:tplc="FFFFFFFF">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50E05D3C"/>
    <w:multiLevelType w:val="hybridMultilevel"/>
    <w:tmpl w:val="654EE0EA"/>
    <w:lvl w:ilvl="0" w:tplc="5840E7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60507500">
    <w:abstractNumId w:val="4"/>
  </w:num>
  <w:num w:numId="2" w16cid:durableId="1124957291">
    <w:abstractNumId w:val="2"/>
  </w:num>
  <w:num w:numId="3" w16cid:durableId="105467339">
    <w:abstractNumId w:val="0"/>
  </w:num>
  <w:num w:numId="4" w16cid:durableId="1409495225">
    <w:abstractNumId w:val="1"/>
  </w:num>
  <w:num w:numId="5" w16cid:durableId="2885555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4FD"/>
    <w:rsid w:val="000110CC"/>
    <w:rsid w:val="00015947"/>
    <w:rsid w:val="0002793A"/>
    <w:rsid w:val="000303BD"/>
    <w:rsid w:val="00035F15"/>
    <w:rsid w:val="000451A6"/>
    <w:rsid w:val="000503EC"/>
    <w:rsid w:val="000514A3"/>
    <w:rsid w:val="00055D37"/>
    <w:rsid w:val="000657DB"/>
    <w:rsid w:val="00067CE1"/>
    <w:rsid w:val="00070DF8"/>
    <w:rsid w:val="00071E6E"/>
    <w:rsid w:val="0007564C"/>
    <w:rsid w:val="00076B1C"/>
    <w:rsid w:val="00076F5D"/>
    <w:rsid w:val="000866A3"/>
    <w:rsid w:val="0009131F"/>
    <w:rsid w:val="000974DC"/>
    <w:rsid w:val="00097D3F"/>
    <w:rsid w:val="000B3407"/>
    <w:rsid w:val="000B5E4E"/>
    <w:rsid w:val="000D257C"/>
    <w:rsid w:val="000D6F43"/>
    <w:rsid w:val="000E2B37"/>
    <w:rsid w:val="000E69AA"/>
    <w:rsid w:val="000F23CC"/>
    <w:rsid w:val="000F4342"/>
    <w:rsid w:val="00101103"/>
    <w:rsid w:val="001039BD"/>
    <w:rsid w:val="001308A8"/>
    <w:rsid w:val="00134D11"/>
    <w:rsid w:val="001418B0"/>
    <w:rsid w:val="0016131F"/>
    <w:rsid w:val="00165F19"/>
    <w:rsid w:val="001709F2"/>
    <w:rsid w:val="00173374"/>
    <w:rsid w:val="00185C86"/>
    <w:rsid w:val="001A0822"/>
    <w:rsid w:val="001B1E01"/>
    <w:rsid w:val="001B40E0"/>
    <w:rsid w:val="001C7AFE"/>
    <w:rsid w:val="001E4C94"/>
    <w:rsid w:val="001E5FC5"/>
    <w:rsid w:val="001F526C"/>
    <w:rsid w:val="002017D9"/>
    <w:rsid w:val="00201B0F"/>
    <w:rsid w:val="00211C41"/>
    <w:rsid w:val="00212E37"/>
    <w:rsid w:val="002151BA"/>
    <w:rsid w:val="00224DCF"/>
    <w:rsid w:val="00227B60"/>
    <w:rsid w:val="00234B75"/>
    <w:rsid w:val="00234C5D"/>
    <w:rsid w:val="0023550F"/>
    <w:rsid w:val="002464FC"/>
    <w:rsid w:val="002510B9"/>
    <w:rsid w:val="00252D77"/>
    <w:rsid w:val="00256A02"/>
    <w:rsid w:val="002610DF"/>
    <w:rsid w:val="002646A4"/>
    <w:rsid w:val="0026551D"/>
    <w:rsid w:val="00270D4D"/>
    <w:rsid w:val="00284C1A"/>
    <w:rsid w:val="0028500A"/>
    <w:rsid w:val="00290E02"/>
    <w:rsid w:val="0029514F"/>
    <w:rsid w:val="00297910"/>
    <w:rsid w:val="002A2694"/>
    <w:rsid w:val="002B0D33"/>
    <w:rsid w:val="002B302E"/>
    <w:rsid w:val="002B567B"/>
    <w:rsid w:val="002C47D1"/>
    <w:rsid w:val="002D2954"/>
    <w:rsid w:val="002D3DC1"/>
    <w:rsid w:val="002E35D4"/>
    <w:rsid w:val="002F192B"/>
    <w:rsid w:val="002F2317"/>
    <w:rsid w:val="002F52D3"/>
    <w:rsid w:val="00305771"/>
    <w:rsid w:val="0031471C"/>
    <w:rsid w:val="00315880"/>
    <w:rsid w:val="00315A10"/>
    <w:rsid w:val="0032166E"/>
    <w:rsid w:val="00322060"/>
    <w:rsid w:val="00332FA9"/>
    <w:rsid w:val="0035145B"/>
    <w:rsid w:val="00353266"/>
    <w:rsid w:val="00355439"/>
    <w:rsid w:val="003554ED"/>
    <w:rsid w:val="003605E6"/>
    <w:rsid w:val="003666BC"/>
    <w:rsid w:val="00366C38"/>
    <w:rsid w:val="003671CE"/>
    <w:rsid w:val="00393BE6"/>
    <w:rsid w:val="003970B3"/>
    <w:rsid w:val="003B028E"/>
    <w:rsid w:val="003B0CDD"/>
    <w:rsid w:val="003B698B"/>
    <w:rsid w:val="003D2534"/>
    <w:rsid w:val="003D38FF"/>
    <w:rsid w:val="003D5270"/>
    <w:rsid w:val="003D5C68"/>
    <w:rsid w:val="003D7843"/>
    <w:rsid w:val="003E5219"/>
    <w:rsid w:val="003E5A13"/>
    <w:rsid w:val="003F31C9"/>
    <w:rsid w:val="003F4FC6"/>
    <w:rsid w:val="003F586F"/>
    <w:rsid w:val="003F6364"/>
    <w:rsid w:val="00402A14"/>
    <w:rsid w:val="00402E7B"/>
    <w:rsid w:val="004124C1"/>
    <w:rsid w:val="00413582"/>
    <w:rsid w:val="00413939"/>
    <w:rsid w:val="004160D2"/>
    <w:rsid w:val="004265A4"/>
    <w:rsid w:val="004274D7"/>
    <w:rsid w:val="00430A3A"/>
    <w:rsid w:val="0043362F"/>
    <w:rsid w:val="0044079D"/>
    <w:rsid w:val="00450D9C"/>
    <w:rsid w:val="00451AF2"/>
    <w:rsid w:val="00452276"/>
    <w:rsid w:val="00452F56"/>
    <w:rsid w:val="004545C0"/>
    <w:rsid w:val="004558D7"/>
    <w:rsid w:val="004610EE"/>
    <w:rsid w:val="00461E19"/>
    <w:rsid w:val="0046201D"/>
    <w:rsid w:val="00462D0E"/>
    <w:rsid w:val="00471820"/>
    <w:rsid w:val="0048172C"/>
    <w:rsid w:val="00494D9B"/>
    <w:rsid w:val="004A01AF"/>
    <w:rsid w:val="004A03CE"/>
    <w:rsid w:val="004A0468"/>
    <w:rsid w:val="004A172D"/>
    <w:rsid w:val="004A3319"/>
    <w:rsid w:val="004A7A16"/>
    <w:rsid w:val="004B16CC"/>
    <w:rsid w:val="004B285B"/>
    <w:rsid w:val="004B28F7"/>
    <w:rsid w:val="004C3694"/>
    <w:rsid w:val="004C6B3E"/>
    <w:rsid w:val="004E2C18"/>
    <w:rsid w:val="004E5987"/>
    <w:rsid w:val="004E7444"/>
    <w:rsid w:val="004E7580"/>
    <w:rsid w:val="004F004B"/>
    <w:rsid w:val="004F323B"/>
    <w:rsid w:val="004F4F7D"/>
    <w:rsid w:val="004F61D5"/>
    <w:rsid w:val="00503C95"/>
    <w:rsid w:val="0050784E"/>
    <w:rsid w:val="005132ED"/>
    <w:rsid w:val="005145AE"/>
    <w:rsid w:val="00520469"/>
    <w:rsid w:val="005204C8"/>
    <w:rsid w:val="005340EB"/>
    <w:rsid w:val="00541BD1"/>
    <w:rsid w:val="00545448"/>
    <w:rsid w:val="00547776"/>
    <w:rsid w:val="00547B59"/>
    <w:rsid w:val="00561C61"/>
    <w:rsid w:val="0056655D"/>
    <w:rsid w:val="005705BA"/>
    <w:rsid w:val="0057508B"/>
    <w:rsid w:val="005810CC"/>
    <w:rsid w:val="00592385"/>
    <w:rsid w:val="005A3F03"/>
    <w:rsid w:val="005B4161"/>
    <w:rsid w:val="005B7AAA"/>
    <w:rsid w:val="005C2355"/>
    <w:rsid w:val="005C2AF5"/>
    <w:rsid w:val="005C6443"/>
    <w:rsid w:val="005E2206"/>
    <w:rsid w:val="005E5072"/>
    <w:rsid w:val="005E6944"/>
    <w:rsid w:val="005F46A7"/>
    <w:rsid w:val="005F680B"/>
    <w:rsid w:val="005F6CAE"/>
    <w:rsid w:val="00610ED5"/>
    <w:rsid w:val="00613F1B"/>
    <w:rsid w:val="006164AC"/>
    <w:rsid w:val="006212D7"/>
    <w:rsid w:val="00625601"/>
    <w:rsid w:val="00636829"/>
    <w:rsid w:val="00637D59"/>
    <w:rsid w:val="00641A5E"/>
    <w:rsid w:val="0064380B"/>
    <w:rsid w:val="006439FA"/>
    <w:rsid w:val="00643FD7"/>
    <w:rsid w:val="00644E0D"/>
    <w:rsid w:val="00655BAA"/>
    <w:rsid w:val="00671926"/>
    <w:rsid w:val="00672DBD"/>
    <w:rsid w:val="00677756"/>
    <w:rsid w:val="00681869"/>
    <w:rsid w:val="00682FA1"/>
    <w:rsid w:val="0068601C"/>
    <w:rsid w:val="00686226"/>
    <w:rsid w:val="00686EFE"/>
    <w:rsid w:val="006875D4"/>
    <w:rsid w:val="00695563"/>
    <w:rsid w:val="0069718A"/>
    <w:rsid w:val="006A039E"/>
    <w:rsid w:val="006B0FD1"/>
    <w:rsid w:val="006B32AA"/>
    <w:rsid w:val="006C275B"/>
    <w:rsid w:val="006C4953"/>
    <w:rsid w:val="006C64F5"/>
    <w:rsid w:val="006D3A3F"/>
    <w:rsid w:val="006D6D71"/>
    <w:rsid w:val="006E3B2F"/>
    <w:rsid w:val="006E637E"/>
    <w:rsid w:val="006F5267"/>
    <w:rsid w:val="00702F4C"/>
    <w:rsid w:val="00703B4E"/>
    <w:rsid w:val="00705C06"/>
    <w:rsid w:val="0070755F"/>
    <w:rsid w:val="0071264B"/>
    <w:rsid w:val="0072110F"/>
    <w:rsid w:val="0072630B"/>
    <w:rsid w:val="00730662"/>
    <w:rsid w:val="00740B01"/>
    <w:rsid w:val="007416E3"/>
    <w:rsid w:val="00741A45"/>
    <w:rsid w:val="007435E9"/>
    <w:rsid w:val="00745058"/>
    <w:rsid w:val="007534F6"/>
    <w:rsid w:val="00772CCB"/>
    <w:rsid w:val="00776C3B"/>
    <w:rsid w:val="00793DC5"/>
    <w:rsid w:val="0079521E"/>
    <w:rsid w:val="007A2910"/>
    <w:rsid w:val="007A7C3B"/>
    <w:rsid w:val="007B07B5"/>
    <w:rsid w:val="007B2E40"/>
    <w:rsid w:val="007B77AB"/>
    <w:rsid w:val="007B7CC7"/>
    <w:rsid w:val="007C4F24"/>
    <w:rsid w:val="007C5686"/>
    <w:rsid w:val="007C5AF5"/>
    <w:rsid w:val="007C6282"/>
    <w:rsid w:val="007D0F2F"/>
    <w:rsid w:val="007E2A8C"/>
    <w:rsid w:val="007F3D1D"/>
    <w:rsid w:val="007F5F7A"/>
    <w:rsid w:val="00830364"/>
    <w:rsid w:val="00833FA0"/>
    <w:rsid w:val="00842068"/>
    <w:rsid w:val="008603C8"/>
    <w:rsid w:val="00860645"/>
    <w:rsid w:val="00865680"/>
    <w:rsid w:val="0086712A"/>
    <w:rsid w:val="00882D9C"/>
    <w:rsid w:val="0088516F"/>
    <w:rsid w:val="008914D3"/>
    <w:rsid w:val="0089265A"/>
    <w:rsid w:val="00893113"/>
    <w:rsid w:val="008A64CA"/>
    <w:rsid w:val="008A7C5A"/>
    <w:rsid w:val="008B3745"/>
    <w:rsid w:val="008C1222"/>
    <w:rsid w:val="008C3D4C"/>
    <w:rsid w:val="008E08C4"/>
    <w:rsid w:val="008F17CD"/>
    <w:rsid w:val="008F4D14"/>
    <w:rsid w:val="008F6C3F"/>
    <w:rsid w:val="00900A61"/>
    <w:rsid w:val="0090334A"/>
    <w:rsid w:val="00903B38"/>
    <w:rsid w:val="0090520D"/>
    <w:rsid w:val="009244CE"/>
    <w:rsid w:val="0093481D"/>
    <w:rsid w:val="00942BE2"/>
    <w:rsid w:val="00944137"/>
    <w:rsid w:val="00946F96"/>
    <w:rsid w:val="00956745"/>
    <w:rsid w:val="0096252D"/>
    <w:rsid w:val="00962D2C"/>
    <w:rsid w:val="009666F9"/>
    <w:rsid w:val="009673BE"/>
    <w:rsid w:val="00971A2A"/>
    <w:rsid w:val="009761C8"/>
    <w:rsid w:val="00983551"/>
    <w:rsid w:val="009A034F"/>
    <w:rsid w:val="009A2852"/>
    <w:rsid w:val="009B5D3B"/>
    <w:rsid w:val="009B617A"/>
    <w:rsid w:val="009C4986"/>
    <w:rsid w:val="009C4EB3"/>
    <w:rsid w:val="009E6713"/>
    <w:rsid w:val="009F1E73"/>
    <w:rsid w:val="009F2DA2"/>
    <w:rsid w:val="009F545B"/>
    <w:rsid w:val="009F667B"/>
    <w:rsid w:val="00A113C8"/>
    <w:rsid w:val="00A301AA"/>
    <w:rsid w:val="00A310D9"/>
    <w:rsid w:val="00A342B3"/>
    <w:rsid w:val="00A42964"/>
    <w:rsid w:val="00A605AB"/>
    <w:rsid w:val="00A63FD0"/>
    <w:rsid w:val="00A71029"/>
    <w:rsid w:val="00A734ED"/>
    <w:rsid w:val="00A77C17"/>
    <w:rsid w:val="00A804FD"/>
    <w:rsid w:val="00A86FBA"/>
    <w:rsid w:val="00A8735B"/>
    <w:rsid w:val="00A911E4"/>
    <w:rsid w:val="00A95414"/>
    <w:rsid w:val="00A965F2"/>
    <w:rsid w:val="00AA18C8"/>
    <w:rsid w:val="00AA4275"/>
    <w:rsid w:val="00AA5020"/>
    <w:rsid w:val="00AA6124"/>
    <w:rsid w:val="00AB2391"/>
    <w:rsid w:val="00AB4340"/>
    <w:rsid w:val="00AB47B4"/>
    <w:rsid w:val="00AD0439"/>
    <w:rsid w:val="00AE127D"/>
    <w:rsid w:val="00AE3CA5"/>
    <w:rsid w:val="00AF03F7"/>
    <w:rsid w:val="00AF1849"/>
    <w:rsid w:val="00AF2059"/>
    <w:rsid w:val="00AF59AC"/>
    <w:rsid w:val="00B01D43"/>
    <w:rsid w:val="00B02FEB"/>
    <w:rsid w:val="00B10B4C"/>
    <w:rsid w:val="00B165CA"/>
    <w:rsid w:val="00B20D4C"/>
    <w:rsid w:val="00B212BE"/>
    <w:rsid w:val="00B25BF8"/>
    <w:rsid w:val="00B25E71"/>
    <w:rsid w:val="00B26F66"/>
    <w:rsid w:val="00B35378"/>
    <w:rsid w:val="00B373D4"/>
    <w:rsid w:val="00B37EE0"/>
    <w:rsid w:val="00B40CB2"/>
    <w:rsid w:val="00B452F0"/>
    <w:rsid w:val="00B468DA"/>
    <w:rsid w:val="00B54180"/>
    <w:rsid w:val="00B55521"/>
    <w:rsid w:val="00B71AE1"/>
    <w:rsid w:val="00B81F89"/>
    <w:rsid w:val="00B836A2"/>
    <w:rsid w:val="00B83D27"/>
    <w:rsid w:val="00B91716"/>
    <w:rsid w:val="00B91750"/>
    <w:rsid w:val="00BA02E2"/>
    <w:rsid w:val="00BA34A4"/>
    <w:rsid w:val="00BC141E"/>
    <w:rsid w:val="00BC2BEC"/>
    <w:rsid w:val="00BC51CE"/>
    <w:rsid w:val="00BD49F2"/>
    <w:rsid w:val="00BD5965"/>
    <w:rsid w:val="00BE0808"/>
    <w:rsid w:val="00BE1089"/>
    <w:rsid w:val="00BE4284"/>
    <w:rsid w:val="00C10658"/>
    <w:rsid w:val="00C16E90"/>
    <w:rsid w:val="00C268B5"/>
    <w:rsid w:val="00C31DB5"/>
    <w:rsid w:val="00C36999"/>
    <w:rsid w:val="00C370CD"/>
    <w:rsid w:val="00C405A0"/>
    <w:rsid w:val="00C4073A"/>
    <w:rsid w:val="00C43FEB"/>
    <w:rsid w:val="00C52BCC"/>
    <w:rsid w:val="00C60B2C"/>
    <w:rsid w:val="00C60D3B"/>
    <w:rsid w:val="00C84B50"/>
    <w:rsid w:val="00C90307"/>
    <w:rsid w:val="00C9611C"/>
    <w:rsid w:val="00CA2EC6"/>
    <w:rsid w:val="00CA3378"/>
    <w:rsid w:val="00CB6BF0"/>
    <w:rsid w:val="00CB7871"/>
    <w:rsid w:val="00CC5A99"/>
    <w:rsid w:val="00CD6BA5"/>
    <w:rsid w:val="00CD7DD7"/>
    <w:rsid w:val="00CE0087"/>
    <w:rsid w:val="00CE04E9"/>
    <w:rsid w:val="00CE422B"/>
    <w:rsid w:val="00CE4D7B"/>
    <w:rsid w:val="00CF08A4"/>
    <w:rsid w:val="00CF4FD1"/>
    <w:rsid w:val="00D012C7"/>
    <w:rsid w:val="00D03AF8"/>
    <w:rsid w:val="00D04CA7"/>
    <w:rsid w:val="00D07BFC"/>
    <w:rsid w:val="00D13D86"/>
    <w:rsid w:val="00D16D6B"/>
    <w:rsid w:val="00D27D3B"/>
    <w:rsid w:val="00D329FB"/>
    <w:rsid w:val="00D32CC0"/>
    <w:rsid w:val="00D347A7"/>
    <w:rsid w:val="00D45235"/>
    <w:rsid w:val="00D45D9E"/>
    <w:rsid w:val="00D45DB6"/>
    <w:rsid w:val="00D51B39"/>
    <w:rsid w:val="00D53BBF"/>
    <w:rsid w:val="00D60459"/>
    <w:rsid w:val="00D61533"/>
    <w:rsid w:val="00D6267E"/>
    <w:rsid w:val="00D64273"/>
    <w:rsid w:val="00D73414"/>
    <w:rsid w:val="00D7363A"/>
    <w:rsid w:val="00D868AD"/>
    <w:rsid w:val="00D9190C"/>
    <w:rsid w:val="00D94817"/>
    <w:rsid w:val="00D97358"/>
    <w:rsid w:val="00DA03C6"/>
    <w:rsid w:val="00DA22EF"/>
    <w:rsid w:val="00DA344A"/>
    <w:rsid w:val="00DA6D6F"/>
    <w:rsid w:val="00DD3A53"/>
    <w:rsid w:val="00DD44E0"/>
    <w:rsid w:val="00DE2595"/>
    <w:rsid w:val="00DE25CB"/>
    <w:rsid w:val="00DE3E26"/>
    <w:rsid w:val="00DE5B67"/>
    <w:rsid w:val="00DE5D3E"/>
    <w:rsid w:val="00DF2A7C"/>
    <w:rsid w:val="00DF52A8"/>
    <w:rsid w:val="00E004B3"/>
    <w:rsid w:val="00E1101F"/>
    <w:rsid w:val="00E1275A"/>
    <w:rsid w:val="00E1366F"/>
    <w:rsid w:val="00E155BC"/>
    <w:rsid w:val="00E15657"/>
    <w:rsid w:val="00E24E75"/>
    <w:rsid w:val="00E26BA4"/>
    <w:rsid w:val="00E27845"/>
    <w:rsid w:val="00E27C7C"/>
    <w:rsid w:val="00E311C8"/>
    <w:rsid w:val="00E4199A"/>
    <w:rsid w:val="00E4278A"/>
    <w:rsid w:val="00E50796"/>
    <w:rsid w:val="00E50D2F"/>
    <w:rsid w:val="00E50ECC"/>
    <w:rsid w:val="00E63BED"/>
    <w:rsid w:val="00E661AC"/>
    <w:rsid w:val="00E72791"/>
    <w:rsid w:val="00E77A2E"/>
    <w:rsid w:val="00E81300"/>
    <w:rsid w:val="00E84B8B"/>
    <w:rsid w:val="00E948EE"/>
    <w:rsid w:val="00E95E70"/>
    <w:rsid w:val="00EA0C63"/>
    <w:rsid w:val="00EB17FE"/>
    <w:rsid w:val="00EB1FDB"/>
    <w:rsid w:val="00EB57D0"/>
    <w:rsid w:val="00EB61BB"/>
    <w:rsid w:val="00EC63C2"/>
    <w:rsid w:val="00EC6C1D"/>
    <w:rsid w:val="00EC6D70"/>
    <w:rsid w:val="00EC7247"/>
    <w:rsid w:val="00ED1A2B"/>
    <w:rsid w:val="00EE0F5C"/>
    <w:rsid w:val="00EE674D"/>
    <w:rsid w:val="00EF0220"/>
    <w:rsid w:val="00EF734F"/>
    <w:rsid w:val="00EF78D4"/>
    <w:rsid w:val="00F02277"/>
    <w:rsid w:val="00F031EA"/>
    <w:rsid w:val="00F041E2"/>
    <w:rsid w:val="00F07115"/>
    <w:rsid w:val="00F104E5"/>
    <w:rsid w:val="00F11F76"/>
    <w:rsid w:val="00F17F0A"/>
    <w:rsid w:val="00F20001"/>
    <w:rsid w:val="00F254E7"/>
    <w:rsid w:val="00F27214"/>
    <w:rsid w:val="00F33106"/>
    <w:rsid w:val="00F36AB3"/>
    <w:rsid w:val="00F409FD"/>
    <w:rsid w:val="00F4616D"/>
    <w:rsid w:val="00F46EAA"/>
    <w:rsid w:val="00F5519F"/>
    <w:rsid w:val="00F660D3"/>
    <w:rsid w:val="00F72CC8"/>
    <w:rsid w:val="00F802F4"/>
    <w:rsid w:val="00F81A16"/>
    <w:rsid w:val="00F82CA9"/>
    <w:rsid w:val="00F8334A"/>
    <w:rsid w:val="00F87955"/>
    <w:rsid w:val="00F9054A"/>
    <w:rsid w:val="00F9055F"/>
    <w:rsid w:val="00F92260"/>
    <w:rsid w:val="00F934D5"/>
    <w:rsid w:val="00FA317C"/>
    <w:rsid w:val="00FB1CB3"/>
    <w:rsid w:val="00FC23CF"/>
    <w:rsid w:val="00FC5A0D"/>
    <w:rsid w:val="00FE52D6"/>
    <w:rsid w:val="00FE6FBA"/>
    <w:rsid w:val="00FF4C6C"/>
    <w:rsid w:val="00FF669C"/>
    <w:rsid w:val="00FF6F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F52574"/>
  <w15:chartTrackingRefBased/>
  <w15:docId w15:val="{C5ACCCC2-ABC9-42D3-81D2-5B82CDBF4B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7"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
    <w:qFormat/>
    <w:rsid w:val="00A804FD"/>
    <w:pPr>
      <w:spacing w:after="0" w:line="240" w:lineRule="auto"/>
    </w:pPr>
    <w:rPr>
      <w:kern w:val="0"/>
      <w:sz w:val="24"/>
      <w:szCs w:val="24"/>
      <w14:ligatures w14:val="none"/>
    </w:rPr>
  </w:style>
  <w:style w:type="paragraph" w:styleId="Heading1">
    <w:name w:val="heading 1"/>
    <w:basedOn w:val="Normal"/>
    <w:next w:val="Normal"/>
    <w:link w:val="Heading1Char"/>
    <w:uiPriority w:val="9"/>
    <w:qFormat/>
    <w:rsid w:val="00A804FD"/>
    <w:pPr>
      <w:outlineLvl w:val="0"/>
    </w:pPr>
    <w:rPr>
      <w:rFonts w:asciiTheme="majorHAnsi" w:hAnsiTheme="majorHAnsi"/>
      <w:b/>
      <w:sz w:val="80"/>
      <w:szCs w:val="80"/>
    </w:rPr>
  </w:style>
  <w:style w:type="paragraph" w:styleId="Heading2">
    <w:name w:val="heading 2"/>
    <w:basedOn w:val="Normal"/>
    <w:next w:val="Normal"/>
    <w:link w:val="Heading2Char"/>
    <w:uiPriority w:val="9"/>
    <w:unhideWhenUsed/>
    <w:qFormat/>
    <w:rsid w:val="00A804F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64273"/>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C370CD"/>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4FD"/>
    <w:rPr>
      <w:rFonts w:asciiTheme="majorHAnsi" w:hAnsiTheme="majorHAnsi"/>
      <w:b/>
      <w:kern w:val="0"/>
      <w:sz w:val="80"/>
      <w:szCs w:val="80"/>
      <w14:ligatures w14:val="none"/>
    </w:rPr>
  </w:style>
  <w:style w:type="paragraph" w:customStyle="1" w:styleId="GraphicAnchor">
    <w:name w:val="Graphic Anchor"/>
    <w:basedOn w:val="Normal"/>
    <w:uiPriority w:val="8"/>
    <w:qFormat/>
    <w:rsid w:val="00A804FD"/>
    <w:rPr>
      <w:sz w:val="10"/>
    </w:rPr>
  </w:style>
  <w:style w:type="table" w:styleId="TableGrid">
    <w:name w:val="Table Grid"/>
    <w:basedOn w:val="TableNormal"/>
    <w:uiPriority w:val="39"/>
    <w:rsid w:val="00A804FD"/>
    <w:pPr>
      <w:spacing w:after="0" w:line="240" w:lineRule="auto"/>
    </w:pPr>
    <w:rPr>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A804FD"/>
    <w:rPr>
      <w:rFonts w:asciiTheme="majorHAnsi" w:eastAsiaTheme="majorEastAsia" w:hAnsiTheme="majorHAnsi" w:cstheme="majorBidi"/>
      <w:color w:val="2F5496" w:themeColor="accent1" w:themeShade="BF"/>
      <w:kern w:val="0"/>
      <w:sz w:val="26"/>
      <w:szCs w:val="26"/>
      <w14:ligatures w14:val="none"/>
    </w:rPr>
  </w:style>
  <w:style w:type="paragraph" w:styleId="TOCHeading">
    <w:name w:val="TOC Heading"/>
    <w:basedOn w:val="Heading1"/>
    <w:next w:val="Normal"/>
    <w:uiPriority w:val="39"/>
    <w:unhideWhenUsed/>
    <w:qFormat/>
    <w:rsid w:val="002D3DC1"/>
    <w:pPr>
      <w:keepNext/>
      <w:keepLines/>
      <w:spacing w:before="240" w:line="259" w:lineRule="auto"/>
      <w:outlineLvl w:val="9"/>
    </w:pPr>
    <w:rPr>
      <w:rFonts w:eastAsiaTheme="majorEastAsia" w:cstheme="majorBidi"/>
      <w:b w:val="0"/>
      <w:color w:val="2F5496" w:themeColor="accent1" w:themeShade="BF"/>
      <w:sz w:val="32"/>
      <w:szCs w:val="32"/>
    </w:rPr>
  </w:style>
  <w:style w:type="paragraph" w:styleId="TOC1">
    <w:name w:val="toc 1"/>
    <w:basedOn w:val="Normal"/>
    <w:next w:val="Normal"/>
    <w:autoRedefine/>
    <w:uiPriority w:val="39"/>
    <w:unhideWhenUsed/>
    <w:rsid w:val="002D3DC1"/>
    <w:pPr>
      <w:spacing w:after="100"/>
    </w:pPr>
  </w:style>
  <w:style w:type="paragraph" w:styleId="TOC2">
    <w:name w:val="toc 2"/>
    <w:basedOn w:val="Normal"/>
    <w:next w:val="Normal"/>
    <w:autoRedefine/>
    <w:uiPriority w:val="39"/>
    <w:unhideWhenUsed/>
    <w:rsid w:val="002D3DC1"/>
    <w:pPr>
      <w:spacing w:after="100"/>
      <w:ind w:left="240"/>
    </w:pPr>
  </w:style>
  <w:style w:type="character" w:styleId="Hyperlink">
    <w:name w:val="Hyperlink"/>
    <w:basedOn w:val="DefaultParagraphFont"/>
    <w:uiPriority w:val="99"/>
    <w:unhideWhenUsed/>
    <w:rsid w:val="002D3DC1"/>
    <w:rPr>
      <w:color w:val="0563C1" w:themeColor="hyperlink"/>
      <w:u w:val="single"/>
    </w:rPr>
  </w:style>
  <w:style w:type="character" w:customStyle="1" w:styleId="Heading3Char">
    <w:name w:val="Heading 3 Char"/>
    <w:basedOn w:val="DefaultParagraphFont"/>
    <w:link w:val="Heading3"/>
    <w:uiPriority w:val="9"/>
    <w:rsid w:val="00D64273"/>
    <w:rPr>
      <w:rFonts w:asciiTheme="majorHAnsi" w:eastAsiaTheme="majorEastAsia" w:hAnsiTheme="majorHAnsi" w:cstheme="majorBidi"/>
      <w:color w:val="1F3763" w:themeColor="accent1" w:themeShade="7F"/>
      <w:kern w:val="0"/>
      <w:sz w:val="24"/>
      <w:szCs w:val="24"/>
      <w14:ligatures w14:val="none"/>
    </w:rPr>
  </w:style>
  <w:style w:type="character" w:styleId="IntenseReference">
    <w:name w:val="Intense Reference"/>
    <w:basedOn w:val="DefaultParagraphFont"/>
    <w:uiPriority w:val="32"/>
    <w:qFormat/>
    <w:rsid w:val="00D64273"/>
    <w:rPr>
      <w:b/>
      <w:bCs/>
      <w:smallCaps/>
      <w:color w:val="4472C4" w:themeColor="accent1"/>
      <w:spacing w:val="5"/>
    </w:rPr>
  </w:style>
  <w:style w:type="character" w:styleId="SubtleReference">
    <w:name w:val="Subtle Reference"/>
    <w:basedOn w:val="DefaultParagraphFont"/>
    <w:uiPriority w:val="31"/>
    <w:qFormat/>
    <w:rsid w:val="00D64273"/>
    <w:rPr>
      <w:smallCaps/>
      <w:color w:val="5A5A5A" w:themeColor="text1" w:themeTint="A5"/>
    </w:rPr>
  </w:style>
  <w:style w:type="paragraph" w:styleId="TOC3">
    <w:name w:val="toc 3"/>
    <w:basedOn w:val="Normal"/>
    <w:next w:val="Normal"/>
    <w:autoRedefine/>
    <w:uiPriority w:val="39"/>
    <w:unhideWhenUsed/>
    <w:rsid w:val="00D64273"/>
    <w:pPr>
      <w:spacing w:after="100"/>
      <w:ind w:left="480"/>
    </w:pPr>
  </w:style>
  <w:style w:type="paragraph" w:styleId="Header">
    <w:name w:val="header"/>
    <w:basedOn w:val="Normal"/>
    <w:link w:val="HeaderChar"/>
    <w:uiPriority w:val="99"/>
    <w:unhideWhenUsed/>
    <w:rsid w:val="00D64273"/>
    <w:pPr>
      <w:tabs>
        <w:tab w:val="center" w:pos="4680"/>
        <w:tab w:val="right" w:pos="9360"/>
      </w:tabs>
    </w:pPr>
  </w:style>
  <w:style w:type="character" w:customStyle="1" w:styleId="HeaderChar">
    <w:name w:val="Header Char"/>
    <w:basedOn w:val="DefaultParagraphFont"/>
    <w:link w:val="Header"/>
    <w:uiPriority w:val="99"/>
    <w:rsid w:val="00D64273"/>
    <w:rPr>
      <w:kern w:val="0"/>
      <w:sz w:val="24"/>
      <w:szCs w:val="24"/>
      <w14:ligatures w14:val="none"/>
    </w:rPr>
  </w:style>
  <w:style w:type="paragraph" w:styleId="Footer">
    <w:name w:val="footer"/>
    <w:basedOn w:val="Normal"/>
    <w:link w:val="FooterChar"/>
    <w:uiPriority w:val="99"/>
    <w:unhideWhenUsed/>
    <w:rsid w:val="00D64273"/>
    <w:pPr>
      <w:tabs>
        <w:tab w:val="center" w:pos="4680"/>
        <w:tab w:val="right" w:pos="9360"/>
      </w:tabs>
    </w:pPr>
  </w:style>
  <w:style w:type="character" w:customStyle="1" w:styleId="FooterChar">
    <w:name w:val="Footer Char"/>
    <w:basedOn w:val="DefaultParagraphFont"/>
    <w:link w:val="Footer"/>
    <w:uiPriority w:val="99"/>
    <w:rsid w:val="00D64273"/>
    <w:rPr>
      <w:kern w:val="0"/>
      <w:sz w:val="24"/>
      <w:szCs w:val="24"/>
      <w14:ligatures w14:val="none"/>
    </w:rPr>
  </w:style>
  <w:style w:type="paragraph" w:styleId="ListParagraph">
    <w:name w:val="List Paragraph"/>
    <w:basedOn w:val="Normal"/>
    <w:uiPriority w:val="34"/>
    <w:qFormat/>
    <w:rsid w:val="00C370CD"/>
    <w:pPr>
      <w:ind w:left="720"/>
      <w:contextualSpacing/>
    </w:pPr>
  </w:style>
  <w:style w:type="character" w:customStyle="1" w:styleId="Heading4Char">
    <w:name w:val="Heading 4 Char"/>
    <w:basedOn w:val="DefaultParagraphFont"/>
    <w:link w:val="Heading4"/>
    <w:uiPriority w:val="9"/>
    <w:rsid w:val="00C370CD"/>
    <w:rPr>
      <w:rFonts w:asciiTheme="majorHAnsi" w:eastAsiaTheme="majorEastAsia" w:hAnsiTheme="majorHAnsi" w:cstheme="majorBidi"/>
      <w:i/>
      <w:iCs/>
      <w:color w:val="2F5496" w:themeColor="accent1" w:themeShade="BF"/>
      <w:kern w:val="0"/>
      <w:sz w:val="24"/>
      <w:szCs w:val="24"/>
      <w14:ligatures w14:val="none"/>
    </w:rPr>
  </w:style>
  <w:style w:type="character" w:styleId="FollowedHyperlink">
    <w:name w:val="FollowedHyperlink"/>
    <w:basedOn w:val="DefaultParagraphFont"/>
    <w:uiPriority w:val="99"/>
    <w:semiHidden/>
    <w:unhideWhenUsed/>
    <w:rsid w:val="00C370CD"/>
    <w:rPr>
      <w:color w:val="954F72" w:themeColor="followedHyperlink"/>
      <w:u w:val="single"/>
    </w:rPr>
  </w:style>
  <w:style w:type="paragraph" w:styleId="Title">
    <w:name w:val="Title"/>
    <w:basedOn w:val="Normal"/>
    <w:next w:val="Normal"/>
    <w:link w:val="TitleChar"/>
    <w:uiPriority w:val="10"/>
    <w:qFormat/>
    <w:rsid w:val="00284C1A"/>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4C1A"/>
    <w:rPr>
      <w:rFonts w:asciiTheme="majorHAnsi" w:eastAsiaTheme="majorEastAsia" w:hAnsiTheme="majorHAnsi" w:cstheme="majorBidi"/>
      <w:spacing w:val="-10"/>
      <w:kern w:val="28"/>
      <w:sz w:val="56"/>
      <w:szCs w:val="56"/>
      <w14:ligatures w14:val="none"/>
    </w:rPr>
  </w:style>
  <w:style w:type="paragraph" w:styleId="Bibliography">
    <w:name w:val="Bibliography"/>
    <w:basedOn w:val="Normal"/>
    <w:next w:val="Normal"/>
    <w:uiPriority w:val="37"/>
    <w:unhideWhenUsed/>
    <w:rsid w:val="00BE42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36785">
      <w:bodyDiv w:val="1"/>
      <w:marLeft w:val="0"/>
      <w:marRight w:val="0"/>
      <w:marTop w:val="0"/>
      <w:marBottom w:val="0"/>
      <w:divBdr>
        <w:top w:val="none" w:sz="0" w:space="0" w:color="auto"/>
        <w:left w:val="none" w:sz="0" w:space="0" w:color="auto"/>
        <w:bottom w:val="none" w:sz="0" w:space="0" w:color="auto"/>
        <w:right w:val="none" w:sz="0" w:space="0" w:color="auto"/>
      </w:divBdr>
    </w:div>
    <w:div w:id="28993031">
      <w:bodyDiv w:val="1"/>
      <w:marLeft w:val="0"/>
      <w:marRight w:val="0"/>
      <w:marTop w:val="0"/>
      <w:marBottom w:val="0"/>
      <w:divBdr>
        <w:top w:val="none" w:sz="0" w:space="0" w:color="auto"/>
        <w:left w:val="none" w:sz="0" w:space="0" w:color="auto"/>
        <w:bottom w:val="none" w:sz="0" w:space="0" w:color="auto"/>
        <w:right w:val="none" w:sz="0" w:space="0" w:color="auto"/>
      </w:divBdr>
    </w:div>
    <w:div w:id="264968374">
      <w:bodyDiv w:val="1"/>
      <w:marLeft w:val="0"/>
      <w:marRight w:val="0"/>
      <w:marTop w:val="0"/>
      <w:marBottom w:val="0"/>
      <w:divBdr>
        <w:top w:val="none" w:sz="0" w:space="0" w:color="auto"/>
        <w:left w:val="none" w:sz="0" w:space="0" w:color="auto"/>
        <w:bottom w:val="none" w:sz="0" w:space="0" w:color="auto"/>
        <w:right w:val="none" w:sz="0" w:space="0" w:color="auto"/>
      </w:divBdr>
    </w:div>
    <w:div w:id="279145002">
      <w:bodyDiv w:val="1"/>
      <w:marLeft w:val="0"/>
      <w:marRight w:val="0"/>
      <w:marTop w:val="0"/>
      <w:marBottom w:val="0"/>
      <w:divBdr>
        <w:top w:val="none" w:sz="0" w:space="0" w:color="auto"/>
        <w:left w:val="none" w:sz="0" w:space="0" w:color="auto"/>
        <w:bottom w:val="none" w:sz="0" w:space="0" w:color="auto"/>
        <w:right w:val="none" w:sz="0" w:space="0" w:color="auto"/>
      </w:divBdr>
    </w:div>
    <w:div w:id="294726418">
      <w:bodyDiv w:val="1"/>
      <w:marLeft w:val="0"/>
      <w:marRight w:val="0"/>
      <w:marTop w:val="0"/>
      <w:marBottom w:val="0"/>
      <w:divBdr>
        <w:top w:val="none" w:sz="0" w:space="0" w:color="auto"/>
        <w:left w:val="none" w:sz="0" w:space="0" w:color="auto"/>
        <w:bottom w:val="none" w:sz="0" w:space="0" w:color="auto"/>
        <w:right w:val="none" w:sz="0" w:space="0" w:color="auto"/>
      </w:divBdr>
    </w:div>
    <w:div w:id="443159564">
      <w:bodyDiv w:val="1"/>
      <w:marLeft w:val="0"/>
      <w:marRight w:val="0"/>
      <w:marTop w:val="0"/>
      <w:marBottom w:val="0"/>
      <w:divBdr>
        <w:top w:val="none" w:sz="0" w:space="0" w:color="auto"/>
        <w:left w:val="none" w:sz="0" w:space="0" w:color="auto"/>
        <w:bottom w:val="none" w:sz="0" w:space="0" w:color="auto"/>
        <w:right w:val="none" w:sz="0" w:space="0" w:color="auto"/>
      </w:divBdr>
    </w:div>
    <w:div w:id="456339477">
      <w:bodyDiv w:val="1"/>
      <w:marLeft w:val="0"/>
      <w:marRight w:val="0"/>
      <w:marTop w:val="0"/>
      <w:marBottom w:val="0"/>
      <w:divBdr>
        <w:top w:val="none" w:sz="0" w:space="0" w:color="auto"/>
        <w:left w:val="none" w:sz="0" w:space="0" w:color="auto"/>
        <w:bottom w:val="none" w:sz="0" w:space="0" w:color="auto"/>
        <w:right w:val="none" w:sz="0" w:space="0" w:color="auto"/>
      </w:divBdr>
    </w:div>
    <w:div w:id="615064595">
      <w:bodyDiv w:val="1"/>
      <w:marLeft w:val="0"/>
      <w:marRight w:val="0"/>
      <w:marTop w:val="0"/>
      <w:marBottom w:val="0"/>
      <w:divBdr>
        <w:top w:val="none" w:sz="0" w:space="0" w:color="auto"/>
        <w:left w:val="none" w:sz="0" w:space="0" w:color="auto"/>
        <w:bottom w:val="none" w:sz="0" w:space="0" w:color="auto"/>
        <w:right w:val="none" w:sz="0" w:space="0" w:color="auto"/>
      </w:divBdr>
    </w:div>
    <w:div w:id="697700566">
      <w:bodyDiv w:val="1"/>
      <w:marLeft w:val="0"/>
      <w:marRight w:val="0"/>
      <w:marTop w:val="0"/>
      <w:marBottom w:val="0"/>
      <w:divBdr>
        <w:top w:val="none" w:sz="0" w:space="0" w:color="auto"/>
        <w:left w:val="none" w:sz="0" w:space="0" w:color="auto"/>
        <w:bottom w:val="none" w:sz="0" w:space="0" w:color="auto"/>
        <w:right w:val="none" w:sz="0" w:space="0" w:color="auto"/>
      </w:divBdr>
    </w:div>
    <w:div w:id="968166420">
      <w:bodyDiv w:val="1"/>
      <w:marLeft w:val="0"/>
      <w:marRight w:val="0"/>
      <w:marTop w:val="0"/>
      <w:marBottom w:val="0"/>
      <w:divBdr>
        <w:top w:val="none" w:sz="0" w:space="0" w:color="auto"/>
        <w:left w:val="none" w:sz="0" w:space="0" w:color="auto"/>
        <w:bottom w:val="none" w:sz="0" w:space="0" w:color="auto"/>
        <w:right w:val="none" w:sz="0" w:space="0" w:color="auto"/>
      </w:divBdr>
    </w:div>
    <w:div w:id="1101609515">
      <w:bodyDiv w:val="1"/>
      <w:marLeft w:val="0"/>
      <w:marRight w:val="0"/>
      <w:marTop w:val="0"/>
      <w:marBottom w:val="0"/>
      <w:divBdr>
        <w:top w:val="none" w:sz="0" w:space="0" w:color="auto"/>
        <w:left w:val="none" w:sz="0" w:space="0" w:color="auto"/>
        <w:bottom w:val="none" w:sz="0" w:space="0" w:color="auto"/>
        <w:right w:val="none" w:sz="0" w:space="0" w:color="auto"/>
      </w:divBdr>
    </w:div>
    <w:div w:id="1214584443">
      <w:bodyDiv w:val="1"/>
      <w:marLeft w:val="0"/>
      <w:marRight w:val="0"/>
      <w:marTop w:val="0"/>
      <w:marBottom w:val="0"/>
      <w:divBdr>
        <w:top w:val="none" w:sz="0" w:space="0" w:color="auto"/>
        <w:left w:val="none" w:sz="0" w:space="0" w:color="auto"/>
        <w:bottom w:val="none" w:sz="0" w:space="0" w:color="auto"/>
        <w:right w:val="none" w:sz="0" w:space="0" w:color="auto"/>
      </w:divBdr>
    </w:div>
    <w:div w:id="1275819607">
      <w:bodyDiv w:val="1"/>
      <w:marLeft w:val="0"/>
      <w:marRight w:val="0"/>
      <w:marTop w:val="0"/>
      <w:marBottom w:val="0"/>
      <w:divBdr>
        <w:top w:val="none" w:sz="0" w:space="0" w:color="auto"/>
        <w:left w:val="none" w:sz="0" w:space="0" w:color="auto"/>
        <w:bottom w:val="none" w:sz="0" w:space="0" w:color="auto"/>
        <w:right w:val="none" w:sz="0" w:space="0" w:color="auto"/>
      </w:divBdr>
    </w:div>
    <w:div w:id="1295523334">
      <w:bodyDiv w:val="1"/>
      <w:marLeft w:val="0"/>
      <w:marRight w:val="0"/>
      <w:marTop w:val="0"/>
      <w:marBottom w:val="0"/>
      <w:divBdr>
        <w:top w:val="none" w:sz="0" w:space="0" w:color="auto"/>
        <w:left w:val="none" w:sz="0" w:space="0" w:color="auto"/>
        <w:bottom w:val="none" w:sz="0" w:space="0" w:color="auto"/>
        <w:right w:val="none" w:sz="0" w:space="0" w:color="auto"/>
      </w:divBdr>
    </w:div>
    <w:div w:id="1521506074">
      <w:bodyDiv w:val="1"/>
      <w:marLeft w:val="0"/>
      <w:marRight w:val="0"/>
      <w:marTop w:val="0"/>
      <w:marBottom w:val="0"/>
      <w:divBdr>
        <w:top w:val="none" w:sz="0" w:space="0" w:color="auto"/>
        <w:left w:val="none" w:sz="0" w:space="0" w:color="auto"/>
        <w:bottom w:val="none" w:sz="0" w:space="0" w:color="auto"/>
        <w:right w:val="none" w:sz="0" w:space="0" w:color="auto"/>
      </w:divBdr>
    </w:div>
    <w:div w:id="1533222904">
      <w:bodyDiv w:val="1"/>
      <w:marLeft w:val="0"/>
      <w:marRight w:val="0"/>
      <w:marTop w:val="0"/>
      <w:marBottom w:val="0"/>
      <w:divBdr>
        <w:top w:val="none" w:sz="0" w:space="0" w:color="auto"/>
        <w:left w:val="none" w:sz="0" w:space="0" w:color="auto"/>
        <w:bottom w:val="none" w:sz="0" w:space="0" w:color="auto"/>
        <w:right w:val="none" w:sz="0" w:space="0" w:color="auto"/>
      </w:divBdr>
    </w:div>
    <w:div w:id="1557860601">
      <w:bodyDiv w:val="1"/>
      <w:marLeft w:val="0"/>
      <w:marRight w:val="0"/>
      <w:marTop w:val="0"/>
      <w:marBottom w:val="0"/>
      <w:divBdr>
        <w:top w:val="none" w:sz="0" w:space="0" w:color="auto"/>
        <w:left w:val="none" w:sz="0" w:space="0" w:color="auto"/>
        <w:bottom w:val="none" w:sz="0" w:space="0" w:color="auto"/>
        <w:right w:val="none" w:sz="0" w:space="0" w:color="auto"/>
      </w:divBdr>
    </w:div>
    <w:div w:id="1687053826">
      <w:bodyDiv w:val="1"/>
      <w:marLeft w:val="0"/>
      <w:marRight w:val="0"/>
      <w:marTop w:val="0"/>
      <w:marBottom w:val="0"/>
      <w:divBdr>
        <w:top w:val="none" w:sz="0" w:space="0" w:color="auto"/>
        <w:left w:val="none" w:sz="0" w:space="0" w:color="auto"/>
        <w:bottom w:val="none" w:sz="0" w:space="0" w:color="auto"/>
        <w:right w:val="none" w:sz="0" w:space="0" w:color="auto"/>
      </w:divBdr>
    </w:div>
    <w:div w:id="1750736620">
      <w:bodyDiv w:val="1"/>
      <w:marLeft w:val="0"/>
      <w:marRight w:val="0"/>
      <w:marTop w:val="0"/>
      <w:marBottom w:val="0"/>
      <w:divBdr>
        <w:top w:val="none" w:sz="0" w:space="0" w:color="auto"/>
        <w:left w:val="none" w:sz="0" w:space="0" w:color="auto"/>
        <w:bottom w:val="none" w:sz="0" w:space="0" w:color="auto"/>
        <w:right w:val="none" w:sz="0" w:space="0" w:color="auto"/>
      </w:divBdr>
    </w:div>
    <w:div w:id="1757821200">
      <w:bodyDiv w:val="1"/>
      <w:marLeft w:val="0"/>
      <w:marRight w:val="0"/>
      <w:marTop w:val="0"/>
      <w:marBottom w:val="0"/>
      <w:divBdr>
        <w:top w:val="none" w:sz="0" w:space="0" w:color="auto"/>
        <w:left w:val="none" w:sz="0" w:space="0" w:color="auto"/>
        <w:bottom w:val="none" w:sz="0" w:space="0" w:color="auto"/>
        <w:right w:val="none" w:sz="0" w:space="0" w:color="auto"/>
      </w:divBdr>
    </w:div>
    <w:div w:id="1860855489">
      <w:bodyDiv w:val="1"/>
      <w:marLeft w:val="0"/>
      <w:marRight w:val="0"/>
      <w:marTop w:val="0"/>
      <w:marBottom w:val="0"/>
      <w:divBdr>
        <w:top w:val="none" w:sz="0" w:space="0" w:color="auto"/>
        <w:left w:val="none" w:sz="0" w:space="0" w:color="auto"/>
        <w:bottom w:val="none" w:sz="0" w:space="0" w:color="auto"/>
        <w:right w:val="none" w:sz="0" w:space="0" w:color="auto"/>
      </w:divBdr>
    </w:div>
    <w:div w:id="1873806550">
      <w:bodyDiv w:val="1"/>
      <w:marLeft w:val="0"/>
      <w:marRight w:val="0"/>
      <w:marTop w:val="0"/>
      <w:marBottom w:val="0"/>
      <w:divBdr>
        <w:top w:val="none" w:sz="0" w:space="0" w:color="auto"/>
        <w:left w:val="none" w:sz="0" w:space="0" w:color="auto"/>
        <w:bottom w:val="none" w:sz="0" w:space="0" w:color="auto"/>
        <w:right w:val="none" w:sz="0" w:space="0" w:color="auto"/>
      </w:divBdr>
    </w:div>
    <w:div w:id="1979604556">
      <w:bodyDiv w:val="1"/>
      <w:marLeft w:val="0"/>
      <w:marRight w:val="0"/>
      <w:marTop w:val="0"/>
      <w:marBottom w:val="0"/>
      <w:divBdr>
        <w:top w:val="none" w:sz="0" w:space="0" w:color="auto"/>
        <w:left w:val="none" w:sz="0" w:space="0" w:color="auto"/>
        <w:bottom w:val="none" w:sz="0" w:space="0" w:color="auto"/>
        <w:right w:val="none" w:sz="0" w:space="0" w:color="auto"/>
      </w:divBdr>
    </w:div>
    <w:div w:id="2038463867">
      <w:bodyDiv w:val="1"/>
      <w:marLeft w:val="0"/>
      <w:marRight w:val="0"/>
      <w:marTop w:val="0"/>
      <w:marBottom w:val="0"/>
      <w:divBdr>
        <w:top w:val="none" w:sz="0" w:space="0" w:color="auto"/>
        <w:left w:val="none" w:sz="0" w:space="0" w:color="auto"/>
        <w:bottom w:val="none" w:sz="0" w:space="0" w:color="auto"/>
        <w:right w:val="none" w:sz="0" w:space="0" w:color="auto"/>
      </w:divBdr>
    </w:div>
    <w:div w:id="2095588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McL17</b:Tag>
    <b:SourceType>InternetSite</b:SourceType>
    <b:Guid>{407B8FCE-CF7C-47C9-9BA2-DA5F110DA367}</b:Guid>
    <b:Author>
      <b:Author>
        <b:NameList>
          <b:Person>
            <b:Last>McLeod</b:Last>
            <b:First>Saul</b:First>
          </b:Person>
        </b:NameList>
      </b:Author>
    </b:Author>
    <b:Title>Kolb's Learning Styles and Experiential Learning Cycle</b:Title>
    <b:Year>2013; Updated 2017</b:Year>
    <b:YearAccessed>2022</b:YearAccessed>
    <b:MonthAccessed>April</b:MonthAccessed>
    <b:DayAccessed>30</b:DayAccessed>
    <b:URL>https://www.simplypsychology.org/learning-kolb.html</b:URL>
    <b:RefOrder>7</b:RefOrder>
  </b:Source>
  <b:Source>
    <b:Tag>Han21</b:Tag>
    <b:SourceType>InternetSite</b:SourceType>
    <b:Guid>{D377C81E-663E-47A5-8152-08F8CE1CB223}</b:Guid>
    <b:Author>
      <b:Author>
        <b:NameList>
          <b:Person>
            <b:Last>Keiling</b:Last>
            <b:First>Hanne</b:First>
          </b:Person>
        </b:NameList>
      </b:Author>
    </b:Author>
    <b:Title>Time Management Skills: Definition and Examples</b:Title>
    <b:Year>2021</b:Year>
    <b:YearAccessed>2022</b:YearAccessed>
    <b:MonthAccessed>April</b:MonthAccessed>
    <b:DayAccessed>30</b:DayAccessed>
    <b:URL>https://www.indeed.com/career-advice/career-development/time-management-skills</b:URL>
    <b:RefOrder>1</b:RefOrder>
  </b:Source>
  <b:Source>
    <b:Tag>Uni15</b:Tag>
    <b:SourceType>DocumentFromInternetSite</b:SourceType>
    <b:Guid>{AA5D6197-EEF1-44C3-B059-1526F172815B}</b:Guid>
    <b:Title>A short guide to reflective writing</b:Title>
    <b:Year>2015</b:Year>
    <b:YearAccessed>2022</b:YearAccessed>
    <b:MonthAccessed>April</b:MonthAccessed>
    <b:DayAccessed>30</b:DayAccessed>
    <b:URL>chrome-extension://efaidnbmnnnibpcajpcglclefindmkaj/viewer.html?pdfurl=https%3A%2F%2Fintranet.birmingham.ac.uk%2Fas%2Flibraryservices%2Flibrary%2Fasc%2Fdocuments%2Fpublic%2Fshort-guide-reflective-writing.pdf&amp;clen=240686&amp;chunk=true</b:URL>
    <b:Author>
      <b:Author>
        <b:Corporate>University of Birmingham</b:Corporate>
      </b:Author>
    </b:Author>
    <b:RefOrder>3</b:RefOrder>
  </b:Source>
  <b:Source>
    <b:Tag>Con18</b:Tag>
    <b:SourceType>DocumentFromInternetSite</b:SourceType>
    <b:Guid>{520BB3E4-D45E-4F38-A711-860F8CECCC19}</b:Guid>
    <b:Title>Paraphrasing: a necessary skill?</b:Title>
    <b:Year>2018</b:Year>
    <b:Month>February </b:Month>
    <b:Day>3</b:Day>
    <b:YearAccessed>2022</b:YearAccessed>
    <b:MonthAccessed>April</b:MonthAccessed>
    <b:DayAccessed>30</b:DayAccessed>
    <b:URL>https://www.english.com/blog/paraphrasing-a-necessary-skill/</b:URL>
    <b:Author>
      <b:Author>
        <b:NameList>
          <b:Person>
            <b:Last>Considine</b:Last>
            <b:First>Gemma</b:First>
          </b:Person>
        </b:NameList>
      </b:Author>
    </b:Author>
    <b:RefOrder>4</b:RefOrder>
  </b:Source>
  <b:Source>
    <b:Tag>DOY21</b:Tag>
    <b:SourceType>DocumentFromInternetSite</b:SourceType>
    <b:Guid>{F97FC9F6-6F54-4629-BDD2-7B71F068FBE1}</b:Guid>
    <b:Author>
      <b:Author>
        <b:NameList>
          <b:Person>
            <b:Last>DOYLE</b:Last>
            <b:First>ALISON</b:First>
          </b:Person>
        </b:NameList>
      </b:Author>
    </b:Author>
    <b:Title>Important Public Speaking Skills for Workplace Success</b:Title>
    <b:Year>2021</b:Year>
    <b:Month>August</b:Month>
    <b:Day>27</b:Day>
    <b:YearAccessed>2022</b:YearAccessed>
    <b:MonthAccessed>April</b:MonthAccessed>
    <b:DayAccessed>30</b:DayAccessed>
    <b:URL>https://www.thebalancecareers.com/public-speaking-skills-with-examples-2059697</b:URL>
    <b:RefOrder>5</b:RefOrder>
  </b:Source>
  <b:Source>
    <b:Tag>Dus21</b:Tag>
    <b:SourceType>DocumentFromInternetSite</b:SourceType>
    <b:Guid>{12AE952E-710A-40D8-8B98-EBF7388F2AED}</b:Guid>
    <b:Author>
      <b:Author>
        <b:NameList>
          <b:Person>
            <b:Last>Duszyński</b:Last>
            <b:First>Maciej</b:First>
          </b:Person>
        </b:NameList>
      </b:Author>
    </b:Author>
    <b:Title>Pareto Principle &amp; the 80/20 Rule (Updated for 2021)</b:Title>
    <b:Year>2022</b:Year>
    <b:YearAccessed>2022</b:YearAccessed>
    <b:MonthAccessed>April</b:MonthAccessed>
    <b:DayAccessed>30</b:DayAccessed>
    <b:URL>https://resumelab.com/career-advice/pareto-principle?utm_source=google&amp;utm_medium=sem&amp;utm_campaign=6540517835&amp;utm_term=%2Bpareto%20%2Bprinciple&amp;network=g&amp;device=c&amp;adposition=&amp;adgroupid=104311758447&amp;placement=&amp;gclid=CjwKCAjwloCSBhAeEiwA3hVo_cRaD6PKSUEXF-1R</b:URL>
    <b:Month>April</b:Month>
    <b:Day>14</b:Day>
    <b:RefOrder>2</b:RefOrder>
  </b:Source>
  <b:Source>
    <b:Tag>Fut21</b:Tag>
    <b:SourceType>DocumentFromInternetSite</b:SourceType>
    <b:Guid>{873EA2AA-8E48-401D-848C-66B81E634D96}</b:Guid>
    <b:Author>
      <b:Author>
        <b:NameList>
          <b:Person>
            <b:Last>FutureLearn</b:Last>
          </b:Person>
        </b:NameList>
      </b:Author>
    </b:Author>
    <b:Title>The art of public speaking: How to give great speeches</b:Title>
    <b:Year>2021</b:Year>
    <b:Month>April</b:Month>
    <b:Day>30</b:Day>
    <b:YearAccessed>2022</b:YearAccessed>
    <b:MonthAccessed>April</b:MonthAccessed>
    <b:DayAccessed>30</b:DayAccessed>
    <b:URL>https://www.futurelearn.com/info/blog/the-art-of-public-speaking</b:URL>
    <b:RefOrder>6</b:RefOrder>
  </b:Source>
</b:Sources>
</file>

<file path=customXml/itemProps1.xml><?xml version="1.0" encoding="utf-8"?>
<ds:datastoreItem xmlns:ds="http://schemas.openxmlformats.org/officeDocument/2006/customXml" ds:itemID="{7FE7D0A6-4468-40C8-914D-3E2DD80538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2294</Words>
  <Characters>13080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Petrov</dc:creator>
  <cp:keywords/>
  <dc:description/>
  <cp:lastModifiedBy>Yordan Petrov (2120805)</cp:lastModifiedBy>
  <cp:revision>2</cp:revision>
  <dcterms:created xsi:type="dcterms:W3CDTF">2022-04-25T14:14:00Z</dcterms:created>
  <dcterms:modified xsi:type="dcterms:W3CDTF">2022-04-25T14:14:00Z</dcterms:modified>
</cp:coreProperties>
</file>