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20CCB" w14:textId="77777777" w:rsidR="0045538B" w:rsidRDefault="0045538B" w:rsidP="005820B0">
      <w:pPr>
        <w:pStyle w:val="ListParagrap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83"/>
        <w:gridCol w:w="1220"/>
        <w:gridCol w:w="574"/>
        <w:gridCol w:w="1635"/>
        <w:gridCol w:w="630"/>
      </w:tblGrid>
      <w:tr w:rsidR="00330917" w:rsidRPr="00330917" w14:paraId="47D53375"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6C019EFF"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153D9DAB"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0AE2277" wp14:editId="436D016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77D65480" w14:textId="77777777" w:rsidR="00592A7E" w:rsidRPr="008D4E2F" w:rsidRDefault="00592A7E" w:rsidP="00592A7E">
            <w:pPr>
              <w:rPr>
                <w:b/>
                <w:bCs/>
                <w:sz w:val="28"/>
                <w:szCs w:val="24"/>
              </w:rPr>
            </w:pPr>
            <w:r w:rsidRPr="008D4E2F">
              <w:rPr>
                <w:b/>
                <w:bCs/>
                <w:sz w:val="28"/>
                <w:szCs w:val="24"/>
              </w:rPr>
              <w:t>Component One:</w:t>
            </w:r>
          </w:p>
          <w:p w14:paraId="7474B938" w14:textId="77777777"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lang w:val="en-US"/>
              </w:rPr>
              <w:t>750 words (+/- 10%)</w:t>
            </w:r>
          </w:p>
          <w:p w14:paraId="3CF289F6"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3FA37C82" w14:textId="77777777"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7DEC4E68" w14:textId="77777777" w:rsidR="00330917" w:rsidRPr="00852750" w:rsidRDefault="00330917" w:rsidP="00330917">
            <w:pPr>
              <w:keepNext/>
              <w:spacing w:before="120" w:after="0" w:line="240" w:lineRule="auto"/>
              <w:rPr>
                <w:rFonts w:ascii="Arial" w:eastAsia="Times New Roman" w:hAnsi="Arial" w:cs="Times New Roman"/>
                <w:bCs/>
                <w:color w:val="auto"/>
                <w:sz w:val="20"/>
                <w:szCs w:val="20"/>
                <w:lang w:val="en-AU"/>
              </w:rPr>
            </w:pPr>
            <w:r w:rsidRPr="00852750">
              <w:rPr>
                <w:rFonts w:ascii="Arial" w:eastAsia="Times New Roman" w:hAnsi="Arial" w:cs="Times New Roman"/>
                <w:bCs/>
                <w:color w:val="auto"/>
                <w:sz w:val="20"/>
                <w:szCs w:val="20"/>
              </w:rPr>
              <w:t>Student No</w:t>
            </w:r>
            <w:r w:rsidR="00852750" w:rsidRPr="00852750">
              <w:rPr>
                <w:rFonts w:ascii="Arial" w:eastAsia="Times New Roman" w:hAnsi="Arial" w:cs="Times New Roman"/>
                <w:bCs/>
                <w:color w:val="auto"/>
                <w:sz w:val="20"/>
                <w:szCs w:val="20"/>
              </w:rPr>
              <w:t xml:space="preserve"> &amp; Name</w:t>
            </w:r>
            <w:r w:rsidRPr="00852750">
              <w:rPr>
                <w:rFonts w:ascii="Arial" w:eastAsia="Times New Roman" w:hAnsi="Arial" w:cs="Times New Roman"/>
                <w:bCs/>
                <w:color w:val="auto"/>
                <w:sz w:val="20"/>
                <w:szCs w:val="20"/>
              </w:rPr>
              <w:t>:</w:t>
            </w:r>
          </w:p>
        </w:tc>
        <w:tc>
          <w:tcPr>
            <w:tcW w:w="2571" w:type="dxa"/>
            <w:gridSpan w:val="2"/>
            <w:tcBorders>
              <w:top w:val="single" w:sz="4" w:space="0" w:color="auto"/>
              <w:left w:val="nil"/>
              <w:bottom w:val="dashed" w:sz="4" w:space="0" w:color="auto"/>
              <w:right w:val="nil"/>
            </w:tcBorders>
            <w:shd w:val="clear" w:color="auto" w:fill="auto"/>
            <w:vAlign w:val="center"/>
          </w:tcPr>
          <w:p w14:paraId="6D88DB0C" w14:textId="77777777" w:rsidR="00330917" w:rsidRPr="00852750" w:rsidRDefault="00852750" w:rsidP="00330917">
            <w:pPr>
              <w:keepNext/>
              <w:spacing w:after="0" w:line="240" w:lineRule="auto"/>
              <w:jc w:val="center"/>
              <w:rPr>
                <w:rFonts w:ascii="Arial" w:eastAsia="Times New Roman" w:hAnsi="Arial" w:cs="Times New Roman"/>
                <w:color w:val="auto"/>
                <w:sz w:val="20"/>
                <w:szCs w:val="20"/>
                <w:lang w:val="en-AU"/>
              </w:rPr>
            </w:pPr>
            <w:r w:rsidRPr="00852750">
              <w:rPr>
                <w:rFonts w:ascii="Arial" w:eastAsia="Times New Roman" w:hAnsi="Arial" w:cs="Times New Roman"/>
                <w:color w:val="auto"/>
                <w:sz w:val="20"/>
                <w:szCs w:val="20"/>
                <w:lang w:val="en-AU"/>
              </w:rPr>
              <w:t>2127560</w:t>
            </w:r>
          </w:p>
          <w:p w14:paraId="36485186" w14:textId="77777777" w:rsidR="00852750" w:rsidRPr="00330917" w:rsidRDefault="00852750" w:rsidP="00330917">
            <w:pPr>
              <w:keepNext/>
              <w:spacing w:after="0" w:line="240" w:lineRule="auto"/>
              <w:jc w:val="center"/>
              <w:rPr>
                <w:rFonts w:ascii="Arial" w:eastAsia="Times New Roman" w:hAnsi="Arial" w:cs="Times New Roman"/>
                <w:b/>
                <w:color w:val="auto"/>
                <w:sz w:val="20"/>
                <w:szCs w:val="20"/>
                <w:lang w:val="en-AU"/>
              </w:rPr>
            </w:pPr>
            <w:r w:rsidRPr="00852750">
              <w:rPr>
                <w:rFonts w:ascii="Arial" w:eastAsia="Times New Roman" w:hAnsi="Arial" w:cs="Times New Roman"/>
                <w:color w:val="auto"/>
                <w:sz w:val="20"/>
                <w:szCs w:val="20"/>
                <w:lang w:val="en-AU"/>
              </w:rPr>
              <w:t>Alina Grigore</w:t>
            </w:r>
          </w:p>
        </w:tc>
        <w:tc>
          <w:tcPr>
            <w:tcW w:w="835" w:type="dxa"/>
            <w:tcBorders>
              <w:top w:val="single" w:sz="4" w:space="0" w:color="auto"/>
              <w:left w:val="nil"/>
              <w:bottom w:val="nil"/>
              <w:right w:val="single" w:sz="4" w:space="0" w:color="auto"/>
            </w:tcBorders>
            <w:shd w:val="clear" w:color="auto" w:fill="auto"/>
            <w:vAlign w:val="center"/>
          </w:tcPr>
          <w:p w14:paraId="0F6C46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6E4D3E13" w14:textId="77777777" w:rsidTr="00592A7E">
        <w:trPr>
          <w:trHeight w:val="468"/>
          <w:jc w:val="center"/>
        </w:trPr>
        <w:tc>
          <w:tcPr>
            <w:tcW w:w="5327" w:type="dxa"/>
            <w:vMerge/>
            <w:tcBorders>
              <w:left w:val="single" w:sz="4" w:space="0" w:color="auto"/>
              <w:right w:val="single" w:sz="4" w:space="0" w:color="auto"/>
            </w:tcBorders>
            <w:shd w:val="clear" w:color="auto" w:fill="auto"/>
          </w:tcPr>
          <w:p w14:paraId="5923F422"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5359940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2E904B39"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70A2A784" w14:textId="77777777" w:rsidR="00330917" w:rsidRPr="00852750" w:rsidRDefault="00852750" w:rsidP="00330917">
            <w:pPr>
              <w:keepNext/>
              <w:spacing w:after="0" w:line="240" w:lineRule="auto"/>
              <w:jc w:val="center"/>
              <w:rPr>
                <w:rFonts w:ascii="Arial" w:eastAsia="Times New Roman" w:hAnsi="Arial" w:cs="Times New Roman"/>
                <w:color w:val="auto"/>
                <w:sz w:val="20"/>
                <w:szCs w:val="20"/>
                <w:lang w:val="en-AU"/>
              </w:rPr>
            </w:pPr>
            <w:r w:rsidRPr="00852750">
              <w:rPr>
                <w:rFonts w:ascii="Arial" w:eastAsia="Times New Roman" w:hAnsi="Arial" w:cs="Times New Roman"/>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2B015CAE"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52FD7C20" w14:textId="77777777" w:rsidTr="00592A7E">
        <w:trPr>
          <w:trHeight w:val="468"/>
          <w:jc w:val="center"/>
        </w:trPr>
        <w:tc>
          <w:tcPr>
            <w:tcW w:w="5327" w:type="dxa"/>
            <w:vMerge/>
            <w:tcBorders>
              <w:left w:val="single" w:sz="4" w:space="0" w:color="auto"/>
              <w:right w:val="single" w:sz="4" w:space="0" w:color="auto"/>
            </w:tcBorders>
            <w:shd w:val="clear" w:color="auto" w:fill="auto"/>
          </w:tcPr>
          <w:p w14:paraId="245347F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29FC2898"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49AE1799" w14:textId="77777777" w:rsidR="00330917" w:rsidRPr="00852750" w:rsidRDefault="00852750" w:rsidP="00330917">
            <w:pPr>
              <w:keepNext/>
              <w:spacing w:after="0" w:line="240" w:lineRule="auto"/>
              <w:jc w:val="center"/>
              <w:rPr>
                <w:rFonts w:ascii="Arial" w:eastAsia="Times New Roman" w:hAnsi="Arial" w:cs="Times New Roman"/>
                <w:color w:val="auto"/>
                <w:sz w:val="20"/>
                <w:szCs w:val="20"/>
                <w:lang w:val="en-AU"/>
              </w:rPr>
            </w:pPr>
            <w:r w:rsidRPr="00852750">
              <w:rPr>
                <w:rFonts w:ascii="Arial" w:eastAsia="Times New Roman" w:hAnsi="Arial" w:cs="Times New Roman"/>
                <w:color w:val="auto"/>
                <w:sz w:val="20"/>
                <w:szCs w:val="20"/>
                <w:lang w:val="en-AU"/>
              </w:rPr>
              <w:t>4004</w:t>
            </w:r>
          </w:p>
        </w:tc>
        <w:tc>
          <w:tcPr>
            <w:tcW w:w="835" w:type="dxa"/>
            <w:tcBorders>
              <w:top w:val="nil"/>
              <w:left w:val="nil"/>
              <w:bottom w:val="nil"/>
              <w:right w:val="single" w:sz="4" w:space="0" w:color="auto"/>
            </w:tcBorders>
            <w:shd w:val="clear" w:color="auto" w:fill="auto"/>
            <w:vAlign w:val="center"/>
          </w:tcPr>
          <w:p w14:paraId="36CC3441"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120C98E" w14:textId="77777777" w:rsidTr="00592A7E">
        <w:trPr>
          <w:trHeight w:val="468"/>
          <w:jc w:val="center"/>
        </w:trPr>
        <w:tc>
          <w:tcPr>
            <w:tcW w:w="5327" w:type="dxa"/>
            <w:vMerge/>
            <w:tcBorders>
              <w:left w:val="single" w:sz="4" w:space="0" w:color="auto"/>
              <w:right w:val="single" w:sz="4" w:space="0" w:color="auto"/>
            </w:tcBorders>
            <w:shd w:val="clear" w:color="auto" w:fill="auto"/>
          </w:tcPr>
          <w:p w14:paraId="618FC1A6"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304D7F7"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4BDE16B1" w14:textId="77777777" w:rsidR="00330917" w:rsidRPr="00852750" w:rsidRDefault="00852750" w:rsidP="00330917">
            <w:pPr>
              <w:keepNext/>
              <w:spacing w:after="0" w:line="240" w:lineRule="auto"/>
              <w:jc w:val="center"/>
              <w:rPr>
                <w:rFonts w:ascii="Arial" w:eastAsia="Times New Roman" w:hAnsi="Arial" w:cs="Times New Roman"/>
                <w:color w:val="auto"/>
                <w:sz w:val="20"/>
                <w:szCs w:val="20"/>
                <w:lang w:val="en-AU"/>
              </w:rPr>
            </w:pPr>
            <w:r w:rsidRPr="00852750">
              <w:rPr>
                <w:rFonts w:ascii="Arial" w:eastAsia="Times New Roman" w:hAnsi="Arial" w:cs="Times New Roman"/>
                <w:color w:val="auto"/>
                <w:sz w:val="20"/>
                <w:szCs w:val="20"/>
                <w:lang w:val="en-AU"/>
              </w:rPr>
              <w:t>Ffion Cumberpatch</w:t>
            </w:r>
          </w:p>
        </w:tc>
        <w:tc>
          <w:tcPr>
            <w:tcW w:w="835" w:type="dxa"/>
            <w:tcBorders>
              <w:top w:val="nil"/>
              <w:left w:val="nil"/>
              <w:bottom w:val="nil"/>
              <w:right w:val="single" w:sz="4" w:space="0" w:color="auto"/>
            </w:tcBorders>
            <w:shd w:val="clear" w:color="auto" w:fill="auto"/>
            <w:vAlign w:val="center"/>
          </w:tcPr>
          <w:p w14:paraId="221956B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1C782A7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1E117F7"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53612E3B"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52375C8F"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30E6AC99"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28E6380A"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90222F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2047B1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0F29931" w14:textId="77777777" w:rsidR="00330917" w:rsidRDefault="004E6DFC" w:rsidP="001F120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Working at the hotel front desk comes with several responsibilities which require certain skills to carry out the responsibilities efficiently</w:t>
            </w:r>
            <w:r w:rsidR="00350A24">
              <w:rPr>
                <w:rFonts w:ascii="Arial" w:eastAsia="Times New Roman" w:hAnsi="Arial" w:cs="Times New Roman"/>
                <w:bCs/>
                <w:color w:val="auto"/>
                <w:szCs w:val="24"/>
              </w:rPr>
              <w:t xml:space="preserve"> (Bardi, 2010)</w:t>
            </w:r>
            <w:r>
              <w:rPr>
                <w:rFonts w:ascii="Arial" w:eastAsia="Times New Roman" w:hAnsi="Arial" w:cs="Times New Roman"/>
                <w:bCs/>
                <w:color w:val="auto"/>
                <w:szCs w:val="24"/>
              </w:rPr>
              <w:t xml:space="preserve">. </w:t>
            </w:r>
            <w:r w:rsidR="005A6602">
              <w:rPr>
                <w:rFonts w:ascii="Arial" w:eastAsia="Times New Roman" w:hAnsi="Arial" w:cs="Times New Roman"/>
                <w:bCs/>
                <w:color w:val="auto"/>
                <w:szCs w:val="24"/>
              </w:rPr>
              <w:t xml:space="preserve">The skills and abilities of the front desk employees have significant influence on guests’ perception of the hotel. Due to these facts, hotels put significant importance on the skills of the front desk employees. Having strong technical skill is the very first skill required to work on the hotel front desk. As technologies have improved significantly, major front office operations are technology based, for example, booking, scheduling, communication etc. </w:t>
            </w:r>
            <w:r w:rsidR="003B5D6A">
              <w:rPr>
                <w:rFonts w:ascii="Arial" w:eastAsia="Times New Roman" w:hAnsi="Arial" w:cs="Times New Roman"/>
                <w:bCs/>
                <w:color w:val="auto"/>
                <w:szCs w:val="24"/>
              </w:rPr>
              <w:t>The front desk employee must have strong technical skill to operate technological tools effectively</w:t>
            </w:r>
            <w:r w:rsidR="0022005A">
              <w:rPr>
                <w:rFonts w:ascii="Arial" w:eastAsia="Times New Roman" w:hAnsi="Arial" w:cs="Times New Roman"/>
                <w:bCs/>
                <w:color w:val="auto"/>
                <w:szCs w:val="24"/>
              </w:rPr>
              <w:t xml:space="preserve"> so that activities like booking and scheduling can be done without error</w:t>
            </w:r>
            <w:r w:rsidR="00350A24">
              <w:rPr>
                <w:rFonts w:ascii="Arial" w:eastAsia="Times New Roman" w:hAnsi="Arial" w:cs="Times New Roman"/>
                <w:bCs/>
                <w:color w:val="auto"/>
                <w:szCs w:val="24"/>
              </w:rPr>
              <w:t xml:space="preserve"> (Johnston </w:t>
            </w:r>
            <w:r w:rsidR="00350A24" w:rsidRPr="00350A24">
              <w:rPr>
                <w:rFonts w:ascii="Arial" w:eastAsia="Times New Roman" w:hAnsi="Arial" w:cs="Times New Roman"/>
                <w:bCs/>
                <w:i/>
                <w:iCs/>
                <w:color w:val="auto"/>
                <w:szCs w:val="24"/>
              </w:rPr>
              <w:t>et al.,</w:t>
            </w:r>
            <w:r w:rsidR="00350A24">
              <w:rPr>
                <w:rFonts w:ascii="Arial" w:eastAsia="Times New Roman" w:hAnsi="Arial" w:cs="Times New Roman"/>
                <w:bCs/>
                <w:color w:val="auto"/>
                <w:szCs w:val="24"/>
              </w:rPr>
              <w:t xml:space="preserve"> 2012)</w:t>
            </w:r>
            <w:r w:rsidR="0022005A">
              <w:rPr>
                <w:rFonts w:ascii="Arial" w:eastAsia="Times New Roman" w:hAnsi="Arial" w:cs="Times New Roman"/>
                <w:bCs/>
                <w:color w:val="auto"/>
                <w:szCs w:val="24"/>
              </w:rPr>
              <w:t xml:space="preserve">. </w:t>
            </w:r>
            <w:r w:rsidR="00A07555">
              <w:rPr>
                <w:rFonts w:ascii="Arial" w:eastAsia="Times New Roman" w:hAnsi="Arial" w:cs="Times New Roman"/>
                <w:bCs/>
                <w:color w:val="auto"/>
                <w:szCs w:val="24"/>
              </w:rPr>
              <w:t xml:space="preserve">Strong communication is another major skill that is required for front desk employees. </w:t>
            </w:r>
            <w:r w:rsidR="00880452">
              <w:rPr>
                <w:rFonts w:ascii="Arial" w:eastAsia="Times New Roman" w:hAnsi="Arial" w:cs="Times New Roman"/>
                <w:bCs/>
                <w:color w:val="auto"/>
                <w:szCs w:val="24"/>
              </w:rPr>
              <w:t>The front desk employee of a hotel has the responsibility to communicate with the guests coming to the hotel all day long</w:t>
            </w:r>
            <w:r w:rsidR="00122ECA">
              <w:rPr>
                <w:rFonts w:ascii="Arial" w:eastAsia="Times New Roman" w:hAnsi="Arial" w:cs="Times New Roman"/>
                <w:bCs/>
                <w:color w:val="auto"/>
                <w:szCs w:val="24"/>
              </w:rPr>
              <w:t xml:space="preserve"> as well as taking and relaying messages to the appropriate recipient</w:t>
            </w:r>
            <w:r w:rsidR="001478E1">
              <w:rPr>
                <w:rFonts w:ascii="Arial" w:eastAsia="Times New Roman" w:hAnsi="Arial" w:cs="Times New Roman"/>
                <w:bCs/>
                <w:color w:val="auto"/>
                <w:szCs w:val="24"/>
              </w:rPr>
              <w:t xml:space="preserve"> (</w:t>
            </w:r>
            <w:r w:rsidR="001478E1" w:rsidRPr="00350A24">
              <w:rPr>
                <w:rFonts w:ascii="Arial" w:eastAsia="Times New Roman" w:hAnsi="Arial" w:cs="Arial"/>
                <w:szCs w:val="24"/>
              </w:rPr>
              <w:t xml:space="preserve">Markovic and </w:t>
            </w:r>
            <w:proofErr w:type="spellStart"/>
            <w:r w:rsidR="001478E1" w:rsidRPr="00350A24">
              <w:rPr>
                <w:rFonts w:ascii="Arial" w:eastAsia="Times New Roman" w:hAnsi="Arial" w:cs="Arial"/>
                <w:szCs w:val="24"/>
              </w:rPr>
              <w:t>Salamzadeh</w:t>
            </w:r>
            <w:proofErr w:type="spellEnd"/>
            <w:r w:rsidR="001478E1" w:rsidRPr="00350A24">
              <w:rPr>
                <w:rFonts w:ascii="Arial" w:eastAsia="Times New Roman" w:hAnsi="Arial" w:cs="Arial"/>
                <w:szCs w:val="24"/>
              </w:rPr>
              <w:t>, 2018</w:t>
            </w:r>
            <w:r w:rsidR="001478E1">
              <w:rPr>
                <w:rFonts w:eastAsia="Times New Roman" w:cs="Times New Roman"/>
                <w:szCs w:val="24"/>
              </w:rPr>
              <w:t>)</w:t>
            </w:r>
            <w:r w:rsidR="00880452">
              <w:rPr>
                <w:rFonts w:ascii="Arial" w:eastAsia="Times New Roman" w:hAnsi="Arial" w:cs="Times New Roman"/>
                <w:bCs/>
                <w:color w:val="auto"/>
                <w:szCs w:val="24"/>
              </w:rPr>
              <w:t xml:space="preserve">. </w:t>
            </w:r>
            <w:r w:rsidR="008E4C8C">
              <w:rPr>
                <w:rFonts w:ascii="Arial" w:eastAsia="Times New Roman" w:hAnsi="Arial" w:cs="Times New Roman"/>
                <w:bCs/>
                <w:color w:val="auto"/>
                <w:szCs w:val="24"/>
              </w:rPr>
              <w:t xml:space="preserve">Also, guests coming to the hotel have different backgrounds, attributes and different cultures. In order to communicate with all the different people, the front desk employee must have strong and effective communication skill. </w:t>
            </w:r>
            <w:r w:rsidR="00F94AD0">
              <w:rPr>
                <w:rFonts w:ascii="Arial" w:eastAsia="Times New Roman" w:hAnsi="Arial" w:cs="Times New Roman"/>
                <w:bCs/>
                <w:color w:val="auto"/>
                <w:szCs w:val="24"/>
              </w:rPr>
              <w:t xml:space="preserve">The front desk employee of a hotel needs to conduct several tasks and activities throughout the day for which the employee needs to have excellent time management skills. </w:t>
            </w:r>
            <w:r w:rsidR="003E348C">
              <w:rPr>
                <w:rFonts w:ascii="Arial" w:eastAsia="Times New Roman" w:hAnsi="Arial" w:cs="Times New Roman"/>
                <w:bCs/>
                <w:color w:val="auto"/>
                <w:szCs w:val="24"/>
              </w:rPr>
              <w:t>Often the employee needs to do multitasking</w:t>
            </w:r>
            <w:r w:rsidR="00EE292C">
              <w:rPr>
                <w:rFonts w:ascii="Arial" w:eastAsia="Times New Roman" w:hAnsi="Arial" w:cs="Times New Roman"/>
                <w:bCs/>
                <w:color w:val="auto"/>
                <w:szCs w:val="24"/>
              </w:rPr>
              <w:t xml:space="preserve"> which requires time management so that each task can be done within </w:t>
            </w:r>
            <w:r w:rsidR="0042205B">
              <w:rPr>
                <w:rFonts w:ascii="Arial" w:eastAsia="Times New Roman" w:hAnsi="Arial" w:cs="Times New Roman"/>
                <w:bCs/>
                <w:color w:val="auto"/>
                <w:szCs w:val="24"/>
              </w:rPr>
              <w:t xml:space="preserve">given time period. </w:t>
            </w:r>
            <w:r w:rsidR="002361A3">
              <w:rPr>
                <w:rFonts w:ascii="Arial" w:eastAsia="Times New Roman" w:hAnsi="Arial" w:cs="Times New Roman"/>
                <w:bCs/>
                <w:color w:val="auto"/>
                <w:szCs w:val="24"/>
              </w:rPr>
              <w:t xml:space="preserve">The responsibility of conducting several activities requires the front desk </w:t>
            </w:r>
            <w:r w:rsidR="002361A3">
              <w:rPr>
                <w:rFonts w:ascii="Arial" w:eastAsia="Times New Roman" w:hAnsi="Arial" w:cs="Times New Roman"/>
                <w:bCs/>
                <w:color w:val="auto"/>
                <w:szCs w:val="24"/>
              </w:rPr>
              <w:lastRenderedPageBreak/>
              <w:t>employee to have strong organization skill</w:t>
            </w:r>
            <w:r w:rsidR="00350A24">
              <w:rPr>
                <w:rFonts w:ascii="Arial" w:eastAsia="Times New Roman" w:hAnsi="Arial" w:cs="Times New Roman"/>
                <w:bCs/>
                <w:color w:val="auto"/>
                <w:szCs w:val="24"/>
              </w:rPr>
              <w:t xml:space="preserve"> (O’Fallon and Rutherford, 2010)</w:t>
            </w:r>
            <w:r w:rsidR="002361A3">
              <w:rPr>
                <w:rFonts w:ascii="Arial" w:eastAsia="Times New Roman" w:hAnsi="Arial" w:cs="Times New Roman"/>
                <w:bCs/>
                <w:color w:val="auto"/>
                <w:szCs w:val="24"/>
              </w:rPr>
              <w:t xml:space="preserve">. Without organization skill the front desk activities can become complex as all the activities involve several people with several responsibilities. </w:t>
            </w:r>
            <w:r w:rsidR="001D5778">
              <w:rPr>
                <w:rFonts w:ascii="Arial" w:eastAsia="Times New Roman" w:hAnsi="Arial" w:cs="Times New Roman"/>
                <w:bCs/>
                <w:color w:val="auto"/>
                <w:szCs w:val="24"/>
              </w:rPr>
              <w:t xml:space="preserve">Strong interpersonal skill is another major skill that needs to be possessed by the front desk employee. </w:t>
            </w:r>
            <w:r w:rsidR="001406CB">
              <w:rPr>
                <w:rFonts w:ascii="Arial" w:eastAsia="Times New Roman" w:hAnsi="Arial" w:cs="Times New Roman"/>
                <w:bCs/>
                <w:color w:val="auto"/>
                <w:szCs w:val="24"/>
              </w:rPr>
              <w:t xml:space="preserve">Effective interpersonal skills enables the front desk employee to collaborate efficiently with co-workers, organizational authority, management and most importantly with the guests. </w:t>
            </w:r>
            <w:r w:rsidR="00CD6977">
              <w:rPr>
                <w:rFonts w:ascii="Arial" w:eastAsia="Times New Roman" w:hAnsi="Arial" w:cs="Times New Roman"/>
                <w:bCs/>
                <w:color w:val="auto"/>
                <w:szCs w:val="24"/>
              </w:rPr>
              <w:t>A front desk employee who has excellent interpersonal skill can deliver high quality face to face contact with the guests, visitors and clients. Guests at hospitality organizations perceive about the quality of the organization by the skills, attitude and behavio</w:t>
            </w:r>
            <w:r w:rsidR="000C293C">
              <w:rPr>
                <w:rFonts w:ascii="Arial" w:eastAsia="Times New Roman" w:hAnsi="Arial" w:cs="Times New Roman"/>
                <w:bCs/>
                <w:color w:val="auto"/>
                <w:szCs w:val="24"/>
              </w:rPr>
              <w:t>u</w:t>
            </w:r>
            <w:r w:rsidR="00CD6977">
              <w:rPr>
                <w:rFonts w:ascii="Arial" w:eastAsia="Times New Roman" w:hAnsi="Arial" w:cs="Times New Roman"/>
                <w:bCs/>
                <w:color w:val="auto"/>
                <w:szCs w:val="24"/>
              </w:rPr>
              <w:t>r of the front desk employees in most of the cases</w:t>
            </w:r>
            <w:r w:rsidR="00350A24">
              <w:rPr>
                <w:rFonts w:ascii="Arial" w:eastAsia="Times New Roman" w:hAnsi="Arial" w:cs="Times New Roman"/>
                <w:bCs/>
                <w:color w:val="auto"/>
                <w:szCs w:val="24"/>
              </w:rPr>
              <w:t xml:space="preserve"> (</w:t>
            </w:r>
            <w:proofErr w:type="spellStart"/>
            <w:r w:rsidR="00350A24">
              <w:rPr>
                <w:rFonts w:ascii="Arial" w:eastAsia="Times New Roman" w:hAnsi="Arial" w:cs="Times New Roman"/>
                <w:bCs/>
                <w:color w:val="auto"/>
                <w:szCs w:val="24"/>
              </w:rPr>
              <w:t>Tewan</w:t>
            </w:r>
            <w:proofErr w:type="spellEnd"/>
            <w:r w:rsidR="00350A24">
              <w:rPr>
                <w:rFonts w:ascii="Arial" w:eastAsia="Times New Roman" w:hAnsi="Arial" w:cs="Times New Roman"/>
                <w:bCs/>
                <w:color w:val="auto"/>
                <w:szCs w:val="24"/>
              </w:rPr>
              <w:t>, 2009)</w:t>
            </w:r>
            <w:r w:rsidR="00CD6977">
              <w:rPr>
                <w:rFonts w:ascii="Arial" w:eastAsia="Times New Roman" w:hAnsi="Arial" w:cs="Times New Roman"/>
                <w:bCs/>
                <w:color w:val="auto"/>
                <w:szCs w:val="24"/>
              </w:rPr>
              <w:t xml:space="preserve">. </w:t>
            </w:r>
            <w:r w:rsidR="00304ACF">
              <w:rPr>
                <w:rFonts w:ascii="Arial" w:eastAsia="Times New Roman" w:hAnsi="Arial" w:cs="Times New Roman"/>
                <w:bCs/>
                <w:color w:val="auto"/>
                <w:szCs w:val="24"/>
              </w:rPr>
              <w:t xml:space="preserve">So, it is crucial that the front desk employees possess excellent interpersonal skill in order to maintain the brand image of the organization. </w:t>
            </w:r>
            <w:r w:rsidR="00DD1712">
              <w:rPr>
                <w:rFonts w:ascii="Arial" w:eastAsia="Times New Roman" w:hAnsi="Arial" w:cs="Times New Roman"/>
                <w:bCs/>
                <w:color w:val="auto"/>
                <w:szCs w:val="24"/>
              </w:rPr>
              <w:t xml:space="preserve">Providing guest service is an important responsibility of the front desk employees. The front desk employees provide guest service by communicating with the guests in a positive and understanding manner to assist them in finding answers to their questions and queries. The front desk employee should be able to provide necessary services to the guests using his or her guest service skill. </w:t>
            </w:r>
            <w:r w:rsidR="002730A3">
              <w:rPr>
                <w:rFonts w:ascii="Arial" w:eastAsia="Times New Roman" w:hAnsi="Arial" w:cs="Times New Roman"/>
                <w:bCs/>
                <w:color w:val="auto"/>
                <w:szCs w:val="24"/>
              </w:rPr>
              <w:t xml:space="preserve">Active listening is important for a front desk employee as the employee can only provide necessary information and assistance to the guests when they can listen actively to the guests. </w:t>
            </w:r>
          </w:p>
          <w:p w14:paraId="65EBA811" w14:textId="77777777" w:rsidR="006610D1" w:rsidRDefault="006610D1" w:rsidP="001F120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 have learnt many important things about working at the front desk of the hotel. </w:t>
            </w:r>
            <w:r w:rsidR="006035BF">
              <w:rPr>
                <w:rFonts w:ascii="Arial" w:eastAsia="Times New Roman" w:hAnsi="Arial" w:cs="Times New Roman"/>
                <w:bCs/>
                <w:color w:val="auto"/>
                <w:szCs w:val="24"/>
              </w:rPr>
              <w:t xml:space="preserve">I have learnt that working at the front desk of a hotel requires having multiple skills in order to carry out the responsibilities of the front desk operations successfully and efficiently. </w:t>
            </w:r>
            <w:r w:rsidR="00553E37">
              <w:rPr>
                <w:rFonts w:ascii="Arial" w:eastAsia="Times New Roman" w:hAnsi="Arial" w:cs="Times New Roman"/>
                <w:bCs/>
                <w:color w:val="auto"/>
                <w:szCs w:val="24"/>
              </w:rPr>
              <w:t xml:space="preserve">The learnings will enable me to excel in my professional life should I build my career in the hospitality industry. </w:t>
            </w:r>
            <w:r w:rsidR="007C0C87">
              <w:rPr>
                <w:rFonts w:ascii="Arial" w:eastAsia="Times New Roman" w:hAnsi="Arial" w:cs="Times New Roman"/>
                <w:bCs/>
                <w:color w:val="auto"/>
                <w:szCs w:val="24"/>
              </w:rPr>
              <w:t xml:space="preserve">The key skills required to work at the front desk of the hotel not only facilitates front desk responsibilities but the skills also facilitate other professional roles within the hospitality industry. </w:t>
            </w:r>
            <w:r w:rsidR="00F32DBC">
              <w:rPr>
                <w:rFonts w:ascii="Arial" w:eastAsia="Times New Roman" w:hAnsi="Arial" w:cs="Times New Roman"/>
                <w:bCs/>
                <w:color w:val="auto"/>
                <w:szCs w:val="24"/>
              </w:rPr>
              <w:t xml:space="preserve">The theoretical knowledge that I have gathered from this module will help me in identifying which skills I already have and which skills I should develop to create a successful career in the industry. </w:t>
            </w:r>
          </w:p>
          <w:p w14:paraId="1C9B8804" w14:textId="77777777" w:rsidR="006610D1" w:rsidRPr="004E6DFC" w:rsidRDefault="00375A9D" w:rsidP="001F120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Identifying and learning about the key skills required to work at the front desk </w:t>
            </w:r>
            <w:r w:rsidR="0094268B">
              <w:rPr>
                <w:rFonts w:ascii="Arial" w:eastAsia="Times New Roman" w:hAnsi="Arial" w:cs="Times New Roman"/>
                <w:bCs/>
                <w:color w:val="auto"/>
                <w:szCs w:val="24"/>
              </w:rPr>
              <w:t>are important in the hospitality industry as the skills largely determine the success of the hospitality organizations. Consumers of the hospitality industry perceive the image of the organization by the skills and abilities of the staff and employees due to the fact that staff and employees of hospitality organizations provide hospitality services using their skills and abilities</w:t>
            </w:r>
            <w:r w:rsidR="00350A24">
              <w:rPr>
                <w:rFonts w:ascii="Arial" w:eastAsia="Times New Roman" w:hAnsi="Arial" w:cs="Times New Roman"/>
                <w:bCs/>
                <w:color w:val="auto"/>
                <w:szCs w:val="24"/>
              </w:rPr>
              <w:t xml:space="preserve"> (Wood, 2013)</w:t>
            </w:r>
            <w:r w:rsidR="0094268B">
              <w:rPr>
                <w:rFonts w:ascii="Arial" w:eastAsia="Times New Roman" w:hAnsi="Arial" w:cs="Times New Roman"/>
                <w:bCs/>
                <w:color w:val="auto"/>
                <w:szCs w:val="24"/>
              </w:rPr>
              <w:t xml:space="preserve">. </w:t>
            </w:r>
            <w:r w:rsidR="00894BB8">
              <w:rPr>
                <w:rFonts w:ascii="Arial" w:eastAsia="Times New Roman" w:hAnsi="Arial" w:cs="Times New Roman"/>
                <w:bCs/>
                <w:color w:val="auto"/>
                <w:szCs w:val="24"/>
              </w:rPr>
              <w:t xml:space="preserve">Also, hospitality organizations need to learn about the skills so that they can specify while </w:t>
            </w:r>
            <w:r w:rsidR="00DF3C04">
              <w:rPr>
                <w:rFonts w:ascii="Arial" w:eastAsia="Times New Roman" w:hAnsi="Arial" w:cs="Times New Roman"/>
                <w:bCs/>
                <w:color w:val="auto"/>
                <w:szCs w:val="24"/>
              </w:rPr>
              <w:t xml:space="preserve">recruiting staff and employees so </w:t>
            </w:r>
            <w:r w:rsidR="00DF3C04">
              <w:rPr>
                <w:rFonts w:ascii="Arial" w:eastAsia="Times New Roman" w:hAnsi="Arial" w:cs="Times New Roman"/>
                <w:bCs/>
                <w:color w:val="auto"/>
                <w:szCs w:val="24"/>
              </w:rPr>
              <w:lastRenderedPageBreak/>
              <w:t xml:space="preserve">that they can get the best possible services from the work force. </w:t>
            </w:r>
            <w:r w:rsidR="00530711">
              <w:rPr>
                <w:rFonts w:ascii="Arial" w:eastAsia="Times New Roman" w:hAnsi="Arial" w:cs="Times New Roman"/>
                <w:bCs/>
                <w:color w:val="auto"/>
                <w:szCs w:val="24"/>
              </w:rPr>
              <w:t>The hospitality organizations can also train their work force to develop the required skills with a view to providing improved services to the guests.</w:t>
            </w:r>
          </w:p>
          <w:p w14:paraId="15BDD440" w14:textId="77777777" w:rsidR="00330917" w:rsidRPr="00330917" w:rsidRDefault="00330917" w:rsidP="001F120B">
            <w:pPr>
              <w:spacing w:after="0" w:line="360" w:lineRule="auto"/>
              <w:jc w:val="both"/>
              <w:rPr>
                <w:rFonts w:ascii="Arial" w:eastAsia="Times New Roman" w:hAnsi="Arial" w:cs="Times New Roman"/>
                <w:bCs/>
                <w:color w:val="auto"/>
                <w:sz w:val="20"/>
                <w:szCs w:val="20"/>
              </w:rPr>
            </w:pPr>
          </w:p>
          <w:p w14:paraId="2E846A13"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6D987C3B" w14:textId="77777777" w:rsidTr="007D760C">
        <w:tc>
          <w:tcPr>
            <w:tcW w:w="4508" w:type="dxa"/>
          </w:tcPr>
          <w:p w14:paraId="2300A902" w14:textId="77777777" w:rsidR="008D4E2F" w:rsidRDefault="008D4E2F" w:rsidP="007D760C">
            <w:pPr>
              <w:jc w:val="center"/>
              <w:rPr>
                <w:b/>
                <w:bCs/>
              </w:rPr>
            </w:pPr>
            <w:r>
              <w:rPr>
                <w:b/>
                <w:bCs/>
              </w:rPr>
              <w:lastRenderedPageBreak/>
              <w:tab/>
              <w:t>Word Count</w:t>
            </w:r>
          </w:p>
        </w:tc>
        <w:tc>
          <w:tcPr>
            <w:tcW w:w="4508" w:type="dxa"/>
          </w:tcPr>
          <w:p w14:paraId="6B606F3E" w14:textId="77777777" w:rsidR="008D4E2F" w:rsidRDefault="008D4E2F" w:rsidP="007D760C">
            <w:pPr>
              <w:jc w:val="center"/>
              <w:rPr>
                <w:b/>
                <w:bCs/>
              </w:rPr>
            </w:pPr>
          </w:p>
        </w:tc>
      </w:tr>
    </w:tbl>
    <w:p w14:paraId="0DE2D40E" w14:textId="77777777"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51EDD0DC" w14:textId="77777777" w:rsidR="00F9700F" w:rsidRDefault="00AA16F3" w:rsidP="00AA16F3">
      <w:pPr>
        <w:rPr>
          <w:b/>
          <w:bCs/>
        </w:rPr>
      </w:pPr>
      <w:r>
        <w:rPr>
          <w:b/>
          <w:bCs/>
        </w:rPr>
        <w:lastRenderedPageBreak/>
        <w:t>REFERENCES</w:t>
      </w:r>
    </w:p>
    <w:p w14:paraId="2B727578" w14:textId="77777777" w:rsidR="00350A24" w:rsidRDefault="00350A24" w:rsidP="00350A24">
      <w:pPr>
        <w:spacing w:line="360" w:lineRule="auto"/>
        <w:jc w:val="both"/>
        <w:rPr>
          <w:rFonts w:ascii="Arial" w:hAnsi="Arial" w:cs="Arial"/>
          <w:szCs w:val="24"/>
        </w:rPr>
      </w:pPr>
      <w:r w:rsidRPr="00350A24">
        <w:rPr>
          <w:rFonts w:ascii="Arial" w:hAnsi="Arial" w:cs="Arial"/>
          <w:szCs w:val="24"/>
        </w:rPr>
        <w:t xml:space="preserve">Bardi, J. (2010) </w:t>
      </w:r>
      <w:r w:rsidRPr="00350A24">
        <w:rPr>
          <w:rFonts w:ascii="Arial" w:hAnsi="Arial" w:cs="Arial"/>
          <w:i/>
          <w:iCs/>
          <w:szCs w:val="24"/>
        </w:rPr>
        <w:t>Hotel Front Office Management,</w:t>
      </w:r>
      <w:r w:rsidRPr="00350A24">
        <w:rPr>
          <w:rFonts w:ascii="Arial" w:hAnsi="Arial" w:cs="Arial"/>
          <w:szCs w:val="24"/>
        </w:rPr>
        <w:t xml:space="preserve"> Wiley, London.</w:t>
      </w:r>
    </w:p>
    <w:p w14:paraId="6111457F" w14:textId="77777777" w:rsidR="00350A24" w:rsidRPr="00350A24" w:rsidRDefault="00350A24" w:rsidP="00350A24">
      <w:pPr>
        <w:spacing w:line="360" w:lineRule="auto"/>
        <w:jc w:val="both"/>
        <w:rPr>
          <w:rFonts w:ascii="Arial" w:hAnsi="Arial" w:cs="Arial"/>
          <w:szCs w:val="24"/>
        </w:rPr>
      </w:pPr>
      <w:r w:rsidRPr="00350A24">
        <w:rPr>
          <w:rFonts w:ascii="Arial" w:hAnsi="Arial" w:cs="Arial"/>
          <w:szCs w:val="24"/>
        </w:rPr>
        <w:t xml:space="preserve">Johnston, R Clark, G. </w:t>
      </w:r>
      <w:proofErr w:type="spellStart"/>
      <w:r w:rsidRPr="00350A24">
        <w:rPr>
          <w:rFonts w:ascii="Arial" w:hAnsi="Arial" w:cs="Arial"/>
          <w:szCs w:val="24"/>
        </w:rPr>
        <w:t>Shulver</w:t>
      </w:r>
      <w:proofErr w:type="spellEnd"/>
      <w:r w:rsidRPr="00350A24">
        <w:rPr>
          <w:rFonts w:ascii="Arial" w:hAnsi="Arial" w:cs="Arial"/>
          <w:szCs w:val="24"/>
        </w:rPr>
        <w:t xml:space="preserve">, M. (2012) </w:t>
      </w:r>
      <w:r w:rsidRPr="00350A24">
        <w:rPr>
          <w:rFonts w:ascii="Arial" w:hAnsi="Arial" w:cs="Arial"/>
          <w:i/>
          <w:iCs/>
          <w:szCs w:val="24"/>
        </w:rPr>
        <w:t>Service Operations Management</w:t>
      </w:r>
      <w:r w:rsidRPr="00350A24">
        <w:rPr>
          <w:rFonts w:ascii="Arial" w:hAnsi="Arial" w:cs="Arial"/>
          <w:szCs w:val="24"/>
        </w:rPr>
        <w:t xml:space="preserve">, Pearson, London </w:t>
      </w:r>
    </w:p>
    <w:p w14:paraId="6EA40F39" w14:textId="77777777" w:rsidR="001478E1" w:rsidRPr="00350A24" w:rsidRDefault="001478E1" w:rsidP="00350A24">
      <w:pPr>
        <w:spacing w:line="360" w:lineRule="auto"/>
        <w:jc w:val="both"/>
        <w:rPr>
          <w:rFonts w:ascii="Arial" w:hAnsi="Arial" w:cs="Arial"/>
          <w:szCs w:val="24"/>
        </w:rPr>
      </w:pPr>
      <w:r w:rsidRPr="00350A24">
        <w:rPr>
          <w:rFonts w:ascii="Arial" w:hAnsi="Arial" w:cs="Arial"/>
          <w:szCs w:val="24"/>
        </w:rPr>
        <w:t xml:space="preserve">Markovic, M. R. and </w:t>
      </w:r>
      <w:proofErr w:type="spellStart"/>
      <w:r w:rsidRPr="00350A24">
        <w:rPr>
          <w:rFonts w:ascii="Arial" w:hAnsi="Arial" w:cs="Arial"/>
          <w:szCs w:val="24"/>
        </w:rPr>
        <w:t>Salamzadeh</w:t>
      </w:r>
      <w:proofErr w:type="spellEnd"/>
      <w:r w:rsidRPr="00350A24">
        <w:rPr>
          <w:rFonts w:ascii="Arial" w:hAnsi="Arial" w:cs="Arial"/>
          <w:szCs w:val="24"/>
        </w:rPr>
        <w:t xml:space="preserve">, A. (2018), The Importance of Communication in Business Management, </w:t>
      </w:r>
      <w:r w:rsidRPr="00350A24">
        <w:rPr>
          <w:rFonts w:ascii="Arial" w:hAnsi="Arial" w:cs="Arial"/>
          <w:i/>
          <w:iCs/>
          <w:szCs w:val="24"/>
        </w:rPr>
        <w:t>ResearchGate.</w:t>
      </w:r>
    </w:p>
    <w:p w14:paraId="26E8E1BD" w14:textId="77777777" w:rsidR="00350A24" w:rsidRPr="00350A24" w:rsidRDefault="00350A24" w:rsidP="00350A24">
      <w:pPr>
        <w:spacing w:line="360" w:lineRule="auto"/>
        <w:jc w:val="both"/>
        <w:rPr>
          <w:rFonts w:ascii="Arial" w:hAnsi="Arial" w:cs="Arial"/>
          <w:szCs w:val="24"/>
        </w:rPr>
      </w:pPr>
      <w:r w:rsidRPr="00350A24">
        <w:rPr>
          <w:rFonts w:ascii="Arial" w:hAnsi="Arial" w:cs="Arial"/>
          <w:szCs w:val="24"/>
        </w:rPr>
        <w:t xml:space="preserve">O'Fallon, M.J. and Rutherford, D.G., (2010). </w:t>
      </w:r>
      <w:r w:rsidRPr="00350A24">
        <w:rPr>
          <w:rFonts w:ascii="Arial" w:hAnsi="Arial" w:cs="Arial"/>
          <w:i/>
          <w:iCs/>
          <w:szCs w:val="24"/>
        </w:rPr>
        <w:t>Hotel management and operations</w:t>
      </w:r>
      <w:r w:rsidRPr="00350A24">
        <w:rPr>
          <w:rFonts w:ascii="Arial" w:hAnsi="Arial" w:cs="Arial"/>
          <w:szCs w:val="24"/>
        </w:rPr>
        <w:t>, 5th Ed, John Wiley &amp; Sons.</w:t>
      </w:r>
    </w:p>
    <w:p w14:paraId="4F28D604" w14:textId="77777777" w:rsidR="00350A24" w:rsidRDefault="00350A24" w:rsidP="00350A24">
      <w:pPr>
        <w:spacing w:line="360" w:lineRule="auto"/>
        <w:jc w:val="both"/>
        <w:rPr>
          <w:rFonts w:ascii="Arial" w:hAnsi="Arial" w:cs="Arial"/>
          <w:szCs w:val="24"/>
        </w:rPr>
      </w:pPr>
      <w:proofErr w:type="spellStart"/>
      <w:r w:rsidRPr="00350A24">
        <w:rPr>
          <w:rFonts w:ascii="Arial" w:hAnsi="Arial" w:cs="Arial"/>
          <w:szCs w:val="24"/>
        </w:rPr>
        <w:t>Tewan</w:t>
      </w:r>
      <w:proofErr w:type="spellEnd"/>
      <w:r w:rsidRPr="00350A24">
        <w:rPr>
          <w:rFonts w:ascii="Arial" w:hAnsi="Arial" w:cs="Arial"/>
          <w:szCs w:val="24"/>
        </w:rPr>
        <w:t xml:space="preserve">, J. (2009) </w:t>
      </w:r>
      <w:r w:rsidRPr="00350A24">
        <w:rPr>
          <w:rFonts w:ascii="Arial" w:hAnsi="Arial" w:cs="Arial"/>
          <w:i/>
          <w:iCs/>
          <w:szCs w:val="24"/>
        </w:rPr>
        <w:t>Hotel Front Office: Operations and Management</w:t>
      </w:r>
      <w:r w:rsidRPr="00350A24">
        <w:rPr>
          <w:rFonts w:ascii="Arial" w:hAnsi="Arial" w:cs="Arial"/>
          <w:szCs w:val="24"/>
        </w:rPr>
        <w:t>, Oxford Higher Education Press</w:t>
      </w:r>
      <w:r>
        <w:rPr>
          <w:rFonts w:ascii="Arial" w:hAnsi="Arial" w:cs="Arial"/>
          <w:szCs w:val="24"/>
        </w:rPr>
        <w:t>.</w:t>
      </w:r>
    </w:p>
    <w:p w14:paraId="6CA746CB" w14:textId="77777777" w:rsidR="00350A24" w:rsidRPr="00350A24" w:rsidRDefault="00350A24" w:rsidP="00350A24">
      <w:pPr>
        <w:spacing w:line="360" w:lineRule="auto"/>
        <w:jc w:val="both"/>
        <w:rPr>
          <w:rFonts w:ascii="Arial" w:hAnsi="Arial" w:cs="Arial"/>
          <w:szCs w:val="24"/>
        </w:rPr>
      </w:pPr>
      <w:r w:rsidRPr="00350A24">
        <w:rPr>
          <w:rFonts w:ascii="Arial" w:hAnsi="Arial" w:cs="Arial"/>
          <w:szCs w:val="24"/>
        </w:rPr>
        <w:t xml:space="preserve">Wood, R. (2013) </w:t>
      </w:r>
      <w:r w:rsidRPr="00350A24">
        <w:rPr>
          <w:rFonts w:ascii="Arial" w:hAnsi="Arial" w:cs="Arial"/>
          <w:i/>
          <w:iCs/>
          <w:szCs w:val="24"/>
        </w:rPr>
        <w:t>Key Concepts in Hospitality Management</w:t>
      </w:r>
      <w:r w:rsidRPr="00350A24">
        <w:rPr>
          <w:rFonts w:ascii="Arial" w:hAnsi="Arial" w:cs="Arial"/>
          <w:szCs w:val="24"/>
        </w:rPr>
        <w:t>, Sage, London</w:t>
      </w:r>
      <w:r>
        <w:rPr>
          <w:rFonts w:ascii="Arial" w:hAnsi="Arial" w:cs="Arial"/>
          <w:szCs w:val="24"/>
        </w:rPr>
        <w:t>.</w:t>
      </w:r>
    </w:p>
    <w:p w14:paraId="6853D6CD" w14:textId="77777777" w:rsidR="00350A24" w:rsidRDefault="00350A24" w:rsidP="00350A24">
      <w:pPr>
        <w:spacing w:line="360" w:lineRule="auto"/>
        <w:jc w:val="both"/>
        <w:rPr>
          <w:rFonts w:ascii="Arial" w:hAnsi="Arial" w:cs="Arial"/>
          <w:szCs w:val="24"/>
        </w:rPr>
      </w:pPr>
    </w:p>
    <w:p w14:paraId="73645674" w14:textId="77777777" w:rsidR="00852750" w:rsidRDefault="00852750" w:rsidP="00350A24">
      <w:pPr>
        <w:spacing w:line="360" w:lineRule="auto"/>
        <w:jc w:val="both"/>
        <w:rPr>
          <w:rFonts w:ascii="Arial" w:hAnsi="Arial" w:cs="Arial"/>
          <w:szCs w:val="24"/>
        </w:rPr>
      </w:pPr>
    </w:p>
    <w:p w14:paraId="6B559421" w14:textId="77777777" w:rsidR="00852750" w:rsidRDefault="00852750" w:rsidP="00350A24">
      <w:pPr>
        <w:spacing w:line="360" w:lineRule="auto"/>
        <w:jc w:val="both"/>
        <w:rPr>
          <w:rFonts w:ascii="Arial" w:hAnsi="Arial" w:cs="Arial"/>
          <w:szCs w:val="24"/>
        </w:rPr>
      </w:pPr>
    </w:p>
    <w:p w14:paraId="4D2096B8" w14:textId="77777777" w:rsidR="00852750" w:rsidRDefault="00852750" w:rsidP="00350A24">
      <w:pPr>
        <w:spacing w:line="360" w:lineRule="auto"/>
        <w:jc w:val="both"/>
        <w:rPr>
          <w:rFonts w:ascii="Arial" w:hAnsi="Arial" w:cs="Arial"/>
          <w:szCs w:val="24"/>
        </w:rPr>
      </w:pPr>
    </w:p>
    <w:p w14:paraId="7642FDDD" w14:textId="77777777" w:rsidR="00852750" w:rsidRDefault="00852750" w:rsidP="00350A24">
      <w:pPr>
        <w:spacing w:line="360" w:lineRule="auto"/>
        <w:jc w:val="both"/>
        <w:rPr>
          <w:rFonts w:ascii="Arial" w:hAnsi="Arial" w:cs="Arial"/>
          <w:szCs w:val="24"/>
        </w:rPr>
      </w:pPr>
    </w:p>
    <w:p w14:paraId="0311EC25" w14:textId="77777777" w:rsidR="00852750" w:rsidRDefault="00852750" w:rsidP="00350A24">
      <w:pPr>
        <w:spacing w:line="360" w:lineRule="auto"/>
        <w:jc w:val="both"/>
        <w:rPr>
          <w:rFonts w:ascii="Arial" w:hAnsi="Arial" w:cs="Arial"/>
          <w:szCs w:val="24"/>
        </w:rPr>
      </w:pPr>
    </w:p>
    <w:p w14:paraId="619CE76F" w14:textId="77777777" w:rsidR="00852750" w:rsidRDefault="00852750" w:rsidP="00350A24">
      <w:pPr>
        <w:spacing w:line="360" w:lineRule="auto"/>
        <w:jc w:val="both"/>
        <w:rPr>
          <w:rFonts w:ascii="Arial" w:hAnsi="Arial" w:cs="Arial"/>
          <w:szCs w:val="24"/>
        </w:rPr>
      </w:pPr>
    </w:p>
    <w:p w14:paraId="5B677CAB" w14:textId="77777777" w:rsidR="00852750" w:rsidRDefault="00852750" w:rsidP="00350A24">
      <w:pPr>
        <w:spacing w:line="360" w:lineRule="auto"/>
        <w:jc w:val="both"/>
        <w:rPr>
          <w:rFonts w:ascii="Arial" w:hAnsi="Arial" w:cs="Arial"/>
          <w:szCs w:val="24"/>
        </w:rPr>
      </w:pPr>
    </w:p>
    <w:p w14:paraId="2C2699D1" w14:textId="77777777" w:rsidR="00852750" w:rsidRDefault="00852750" w:rsidP="00350A24">
      <w:pPr>
        <w:spacing w:line="360" w:lineRule="auto"/>
        <w:jc w:val="both"/>
        <w:rPr>
          <w:rFonts w:ascii="Arial" w:hAnsi="Arial" w:cs="Arial"/>
          <w:szCs w:val="24"/>
        </w:rPr>
      </w:pPr>
    </w:p>
    <w:p w14:paraId="5FE7BDC4" w14:textId="77777777" w:rsidR="00852750" w:rsidRDefault="00852750" w:rsidP="00852750">
      <w:pPr>
        <w:rPr>
          <w:b/>
          <w:bCs/>
          <w:sz w:val="28"/>
          <w:szCs w:val="24"/>
        </w:rPr>
      </w:pPr>
      <w:r w:rsidRPr="001749FD">
        <w:rPr>
          <w:b/>
          <w:bCs/>
          <w:sz w:val="28"/>
          <w:szCs w:val="24"/>
        </w:rPr>
        <w:lastRenderedPageBreak/>
        <w:t>Component Two:</w:t>
      </w:r>
    </w:p>
    <w:p w14:paraId="5867F60C" w14:textId="77777777" w:rsidR="00852750" w:rsidRPr="001749FD" w:rsidRDefault="00852750" w:rsidP="00852750">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27570F24" w14:textId="51BE1652" w:rsidR="00852750" w:rsidRPr="005219C9" w:rsidRDefault="00852750" w:rsidP="00852750">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Times New Roman" w:cs="Times New Roman"/>
          <w:color w:val="000000"/>
          <w:sz w:val="28"/>
          <w:szCs w:val="28"/>
          <w:shd w:val="clear" w:color="auto" w:fill="FFFFFF"/>
          <w:lang w:val="en-US"/>
        </w:rPr>
        <w:t xml:space="preserve">–It is your first day as a front desk associate and your manager has phoned in </w:t>
      </w:r>
      <w:r w:rsidR="005820B0" w:rsidRPr="008D4E2F">
        <w:rPr>
          <w:rFonts w:eastAsia="Times New Roman" w:cs="Times New Roman"/>
          <w:color w:val="000000"/>
          <w:sz w:val="28"/>
          <w:szCs w:val="28"/>
          <w:shd w:val="clear" w:color="auto" w:fill="FFFFFF"/>
          <w:lang w:val="en-US"/>
        </w:rPr>
        <w:t>sick.</w:t>
      </w:r>
      <w:r w:rsidR="005820B0" w:rsidRPr="005219C9">
        <w:rPr>
          <w:rFonts w:eastAsia="Times New Roman" w:cs="Times New Roman"/>
          <w:color w:val="000000"/>
          <w:sz w:val="28"/>
          <w:szCs w:val="28"/>
          <w:shd w:val="clear" w:color="auto" w:fill="FFFFFF"/>
          <w:lang w:val="en-US"/>
        </w:rPr>
        <w:t xml:space="preserve"> Create</w:t>
      </w:r>
      <w:r w:rsidRPr="005219C9">
        <w:rPr>
          <w:rFonts w:eastAsia="Times New Roman" w:cs="Times New Roman"/>
          <w:color w:val="000000"/>
          <w:sz w:val="28"/>
          <w:szCs w:val="28"/>
          <w:shd w:val="clear" w:color="auto" w:fill="FFFFFF"/>
          <w:lang w:val="en-US"/>
        </w:rPr>
        <w:t xml:space="preserve"> an action plan and answer the following questions.</w:t>
      </w:r>
    </w:p>
    <w:p w14:paraId="51EC9751" w14:textId="77777777" w:rsidR="00852750" w:rsidRDefault="00852750" w:rsidP="00852750">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852750" w14:paraId="484A6D35" w14:textId="77777777" w:rsidTr="00B95667">
        <w:trPr>
          <w:trHeight w:val="1067"/>
          <w:jc w:val="center"/>
        </w:trPr>
        <w:tc>
          <w:tcPr>
            <w:tcW w:w="3479" w:type="dxa"/>
          </w:tcPr>
          <w:p w14:paraId="7C75E3F3" w14:textId="77777777" w:rsidR="00852750" w:rsidRPr="001B0F47" w:rsidRDefault="00852750" w:rsidP="00B95667">
            <w:pPr>
              <w:jc w:val="center"/>
              <w:rPr>
                <w:rFonts w:cs="Times New Roman"/>
                <w:b/>
                <w:bCs/>
                <w:sz w:val="28"/>
                <w:szCs w:val="28"/>
              </w:rPr>
            </w:pPr>
            <w:r w:rsidRPr="001B0F47">
              <w:rPr>
                <w:rStyle w:val="fluidplugincopy"/>
                <w:rFonts w:eastAsia="Times New Roman" w:cs="Times New Roman"/>
                <w:b/>
                <w:bCs/>
                <w:color w:val="000000"/>
                <w:sz w:val="28"/>
                <w:szCs w:val="28"/>
                <w:shd w:val="clear" w:color="auto" w:fill="FFFFFF"/>
              </w:rPr>
              <w:t>What are you going to do to ensure that the hotel is represented well to guests?</w:t>
            </w:r>
          </w:p>
        </w:tc>
        <w:tc>
          <w:tcPr>
            <w:tcW w:w="3480" w:type="dxa"/>
          </w:tcPr>
          <w:p w14:paraId="51B6E633" w14:textId="77777777" w:rsidR="00852750" w:rsidRPr="001B0F47" w:rsidRDefault="00852750" w:rsidP="00B95667">
            <w:pPr>
              <w:jc w:val="center"/>
              <w:rPr>
                <w:rStyle w:val="fluidplugincopy"/>
                <w:rFonts w:eastAsia="Times New Roman" w:cs="Times New Roman"/>
                <w:b/>
                <w:bCs/>
                <w:sz w:val="28"/>
                <w:szCs w:val="28"/>
              </w:rPr>
            </w:pPr>
            <w:r w:rsidRPr="001B0F47">
              <w:rPr>
                <w:rStyle w:val="fluidplugincopy"/>
                <w:rFonts w:eastAsia="Times New Roman" w:cs="Times New Roman"/>
                <w:b/>
                <w:bCs/>
                <w:color w:val="000000"/>
                <w:sz w:val="28"/>
                <w:szCs w:val="28"/>
                <w:shd w:val="clear" w:color="auto" w:fill="FFFFFF"/>
              </w:rPr>
              <w:t>How will operations run smoothly throughout your shift?</w:t>
            </w:r>
          </w:p>
          <w:p w14:paraId="70AA155B" w14:textId="77777777" w:rsidR="00852750" w:rsidRPr="001B0F47" w:rsidRDefault="00852750" w:rsidP="00B95667">
            <w:pPr>
              <w:jc w:val="center"/>
              <w:rPr>
                <w:rFonts w:cs="Times New Roman"/>
                <w:b/>
                <w:bCs/>
                <w:sz w:val="28"/>
                <w:szCs w:val="28"/>
              </w:rPr>
            </w:pPr>
          </w:p>
        </w:tc>
        <w:tc>
          <w:tcPr>
            <w:tcW w:w="3480" w:type="dxa"/>
          </w:tcPr>
          <w:p w14:paraId="4802344D" w14:textId="77777777" w:rsidR="00852750" w:rsidRPr="001B0F47" w:rsidRDefault="00852750" w:rsidP="00B95667">
            <w:pPr>
              <w:jc w:val="center"/>
              <w:rPr>
                <w:rFonts w:eastAsia="Times New Roman" w:cs="Times New Roman"/>
                <w:b/>
                <w:bCs/>
                <w:sz w:val="28"/>
                <w:szCs w:val="28"/>
              </w:rPr>
            </w:pPr>
            <w:r w:rsidRPr="001B0F47">
              <w:rPr>
                <w:rFonts w:eastAsia="Times New Roman" w:cs="Times New Roman"/>
                <w:b/>
                <w:bCs/>
                <w:color w:val="000000"/>
                <w:sz w:val="28"/>
                <w:szCs w:val="28"/>
                <w:shd w:val="clear" w:color="auto" w:fill="FFFFFF"/>
              </w:rPr>
              <w:t>Why would you consider your plan being the most effective?</w:t>
            </w:r>
          </w:p>
          <w:p w14:paraId="179D4BB6" w14:textId="77777777" w:rsidR="00852750" w:rsidRPr="001B0F47" w:rsidRDefault="00852750" w:rsidP="00B95667">
            <w:pPr>
              <w:jc w:val="center"/>
              <w:rPr>
                <w:rFonts w:cs="Times New Roman"/>
                <w:b/>
                <w:bCs/>
                <w:sz w:val="28"/>
                <w:szCs w:val="28"/>
              </w:rPr>
            </w:pPr>
          </w:p>
        </w:tc>
        <w:tc>
          <w:tcPr>
            <w:tcW w:w="3480" w:type="dxa"/>
          </w:tcPr>
          <w:p w14:paraId="086E4183" w14:textId="77777777" w:rsidR="00852750" w:rsidRPr="001B0F47" w:rsidRDefault="00852750" w:rsidP="00B95667">
            <w:pPr>
              <w:jc w:val="center"/>
              <w:rPr>
                <w:rFonts w:eastAsia="Times New Roman" w:cs="Times New Roman"/>
                <w:b/>
                <w:bCs/>
                <w:sz w:val="28"/>
                <w:szCs w:val="28"/>
              </w:rPr>
            </w:pPr>
            <w:r w:rsidRPr="001B0F47">
              <w:rPr>
                <w:rFonts w:eastAsia="Times New Roman" w:cs="Times New Roman"/>
                <w:b/>
                <w:bCs/>
                <w:color w:val="000000"/>
                <w:sz w:val="28"/>
                <w:szCs w:val="28"/>
                <w:shd w:val="clear" w:color="auto" w:fill="FFFFFF"/>
              </w:rPr>
              <w:t>What contingency plan will you put in place to ensure quick resolution of this scenario in the future?</w:t>
            </w:r>
          </w:p>
          <w:p w14:paraId="08D40181" w14:textId="77777777" w:rsidR="00852750" w:rsidRPr="001B0F47" w:rsidRDefault="00852750" w:rsidP="00B95667">
            <w:pPr>
              <w:jc w:val="center"/>
              <w:rPr>
                <w:rFonts w:cs="Times New Roman"/>
                <w:b/>
                <w:bCs/>
                <w:sz w:val="28"/>
                <w:szCs w:val="28"/>
              </w:rPr>
            </w:pPr>
          </w:p>
        </w:tc>
      </w:tr>
      <w:tr w:rsidR="00852750" w14:paraId="213E4378" w14:textId="77777777" w:rsidTr="00B95667">
        <w:trPr>
          <w:trHeight w:val="317"/>
          <w:jc w:val="center"/>
        </w:trPr>
        <w:tc>
          <w:tcPr>
            <w:tcW w:w="3479" w:type="dxa"/>
          </w:tcPr>
          <w:p w14:paraId="6A4C5EB2" w14:textId="77777777" w:rsidR="00852750" w:rsidRPr="001B0F47" w:rsidRDefault="00852750" w:rsidP="00B95667">
            <w:pPr>
              <w:jc w:val="both"/>
              <w:rPr>
                <w:rFonts w:eastAsia="Times New Roman" w:cs="Times New Roman"/>
                <w:color w:val="000000"/>
                <w:szCs w:val="24"/>
                <w:shd w:val="clear" w:color="auto" w:fill="FFFFFF"/>
              </w:rPr>
            </w:pPr>
            <w:r w:rsidRPr="001B0F47">
              <w:rPr>
                <w:rFonts w:eastAsia="Times New Roman" w:cs="Times New Roman"/>
                <w:color w:val="000000"/>
                <w:szCs w:val="24"/>
                <w:shd w:val="clear" w:color="auto" w:fill="FFFFFF"/>
              </w:rPr>
              <w:t xml:space="preserve">I will greet and welcome the guests nicely and politely so that guests feel positive about the hotel at the first interaction. </w:t>
            </w:r>
          </w:p>
          <w:p w14:paraId="0ED9C7B5" w14:textId="77777777" w:rsidR="00852750" w:rsidRPr="00CD26B9" w:rsidRDefault="00852750" w:rsidP="00B95667">
            <w:pPr>
              <w:rPr>
                <w:rFonts w:asciiTheme="minorHAnsi" w:eastAsia="Times New Roman" w:hAnsiTheme="minorHAnsi" w:cstheme="minorHAnsi"/>
                <w:color w:val="000000"/>
                <w:szCs w:val="24"/>
                <w:shd w:val="clear" w:color="auto" w:fill="FFFFFF"/>
              </w:rPr>
            </w:pPr>
          </w:p>
        </w:tc>
        <w:tc>
          <w:tcPr>
            <w:tcW w:w="3480" w:type="dxa"/>
          </w:tcPr>
          <w:p w14:paraId="53CF1397" w14:textId="77777777" w:rsidR="00852750" w:rsidRDefault="00852750" w:rsidP="00B95667">
            <w:pPr>
              <w:jc w:val="both"/>
              <w:rPr>
                <w:rFonts w:eastAsia="Times New Roman" w:cs="Times New Roman"/>
                <w:color w:val="000000"/>
                <w:szCs w:val="24"/>
                <w:shd w:val="clear" w:color="auto" w:fill="FFFFFF"/>
              </w:rPr>
            </w:pPr>
            <w:r w:rsidRPr="00F35FC8">
              <w:rPr>
                <w:rFonts w:eastAsia="Times New Roman" w:cs="Times New Roman"/>
                <w:color w:val="000000"/>
                <w:szCs w:val="24"/>
                <w:shd w:val="clear" w:color="auto" w:fill="FFFFFF"/>
              </w:rPr>
              <w:t xml:space="preserve">I will keep checking all the tasks which are under my responsibility if they are happening properly or not. If not, I will try to find the issue and address it. </w:t>
            </w:r>
          </w:p>
          <w:p w14:paraId="4A2F6178" w14:textId="77777777" w:rsidR="00852750" w:rsidRPr="00F35FC8" w:rsidRDefault="00852750" w:rsidP="00B95667">
            <w:pPr>
              <w:jc w:val="both"/>
              <w:rPr>
                <w:rFonts w:eastAsia="Times New Roman" w:cs="Times New Roman"/>
                <w:color w:val="000000"/>
                <w:szCs w:val="24"/>
                <w:shd w:val="clear" w:color="auto" w:fill="FFFFFF"/>
              </w:rPr>
            </w:pPr>
          </w:p>
        </w:tc>
        <w:tc>
          <w:tcPr>
            <w:tcW w:w="3480" w:type="dxa"/>
          </w:tcPr>
          <w:p w14:paraId="16BB1BBA" w14:textId="77777777" w:rsidR="00852750" w:rsidRPr="00945E44" w:rsidRDefault="00852750" w:rsidP="00B95667">
            <w:pPr>
              <w:jc w:val="both"/>
            </w:pPr>
            <w:r w:rsidRPr="00945E44">
              <w:t>Checking the activities will ensure me that either they are happening smoothly or there is any kind of issue</w:t>
            </w:r>
            <w:r>
              <w:t xml:space="preserve"> (</w:t>
            </w:r>
            <w:proofErr w:type="spellStart"/>
            <w:r>
              <w:t>Tewan</w:t>
            </w:r>
            <w:proofErr w:type="spellEnd"/>
            <w:r>
              <w:t>, 2009)</w:t>
            </w:r>
            <w:r w:rsidRPr="00945E44">
              <w:t xml:space="preserve">. In either case, I will be able to take actions to maintain efficiency. </w:t>
            </w:r>
          </w:p>
        </w:tc>
        <w:tc>
          <w:tcPr>
            <w:tcW w:w="3480" w:type="dxa"/>
          </w:tcPr>
          <w:p w14:paraId="23236DF6" w14:textId="77777777" w:rsidR="00852750" w:rsidRPr="00F037F6" w:rsidRDefault="00852750" w:rsidP="00B95667">
            <w:pPr>
              <w:jc w:val="both"/>
            </w:pPr>
            <w:r w:rsidRPr="00F037F6">
              <w:t xml:space="preserve">I will prepare a list in advance regarding the tasks and activities that are to be conducted throughout the certain day so that I can conduct the tasks and activities one by one and I do not need to keep checking constantly. </w:t>
            </w:r>
          </w:p>
        </w:tc>
      </w:tr>
      <w:tr w:rsidR="00852750" w14:paraId="14851F33" w14:textId="77777777" w:rsidTr="00B95667">
        <w:trPr>
          <w:trHeight w:val="293"/>
          <w:jc w:val="center"/>
        </w:trPr>
        <w:tc>
          <w:tcPr>
            <w:tcW w:w="3479" w:type="dxa"/>
          </w:tcPr>
          <w:p w14:paraId="6CAF28E9" w14:textId="77777777" w:rsidR="00852750" w:rsidRPr="00322557" w:rsidRDefault="00852750" w:rsidP="00B95667">
            <w:pPr>
              <w:jc w:val="both"/>
            </w:pPr>
            <w:r w:rsidRPr="00322557">
              <w:t>I will try to provide all the necessary information and answers to the queries and questions of the guests</w:t>
            </w:r>
            <w:r>
              <w:t xml:space="preserve"> (Vallen and Vallen, 2014)</w:t>
            </w:r>
            <w:r w:rsidRPr="00322557">
              <w:t xml:space="preserve">. </w:t>
            </w:r>
            <w:r>
              <w:t>I will collect and store guest information efficiently in the customer database.</w:t>
            </w:r>
          </w:p>
          <w:p w14:paraId="16C15614" w14:textId="77777777" w:rsidR="00852750" w:rsidRPr="00322557" w:rsidRDefault="00852750" w:rsidP="00B95667">
            <w:pPr>
              <w:jc w:val="both"/>
            </w:pPr>
          </w:p>
          <w:p w14:paraId="120FF23E" w14:textId="77777777" w:rsidR="00852750" w:rsidRDefault="00852750" w:rsidP="00B95667">
            <w:pPr>
              <w:rPr>
                <w:b/>
                <w:bCs/>
              </w:rPr>
            </w:pPr>
          </w:p>
        </w:tc>
        <w:tc>
          <w:tcPr>
            <w:tcW w:w="3480" w:type="dxa"/>
          </w:tcPr>
          <w:p w14:paraId="08CCF81D" w14:textId="77777777" w:rsidR="00852750" w:rsidRPr="00F35FC8" w:rsidRDefault="00852750" w:rsidP="00B95667">
            <w:pPr>
              <w:jc w:val="both"/>
            </w:pPr>
            <w:r w:rsidRPr="00F35FC8">
              <w:t>I will try to motivate the staff who are working under my supervision to work religiously because motivation can drive them to do better.</w:t>
            </w:r>
          </w:p>
        </w:tc>
        <w:tc>
          <w:tcPr>
            <w:tcW w:w="3480" w:type="dxa"/>
          </w:tcPr>
          <w:p w14:paraId="3A571DDE" w14:textId="77777777" w:rsidR="00852750" w:rsidRPr="00312F7B" w:rsidRDefault="00852750" w:rsidP="00B95667">
            <w:pPr>
              <w:jc w:val="both"/>
            </w:pPr>
            <w:r w:rsidRPr="00312F7B">
              <w:t xml:space="preserve">Motivating staff can have significant positive effects on their productivity. Motivating them will enable me to extract the best outcomes from the staff for which my plan is the most effective one for day long productivity. </w:t>
            </w:r>
          </w:p>
        </w:tc>
        <w:tc>
          <w:tcPr>
            <w:tcW w:w="3480" w:type="dxa"/>
          </w:tcPr>
          <w:p w14:paraId="3B21A35E" w14:textId="77777777" w:rsidR="00852750" w:rsidRPr="00E54C44" w:rsidRDefault="00852750" w:rsidP="00B95667">
            <w:pPr>
              <w:jc w:val="both"/>
            </w:pPr>
            <w:r w:rsidRPr="00E54C44">
              <w:t xml:space="preserve">I will prepare the staff to handle situations similar to this so that they can act quickly and efficiently in such situations. I will also encourage them to learn additional skills to handle unexpected situations so that they become apt at handling such situations. </w:t>
            </w:r>
          </w:p>
        </w:tc>
      </w:tr>
      <w:tr w:rsidR="00852750" w14:paraId="2506333C" w14:textId="77777777" w:rsidTr="00B95667">
        <w:trPr>
          <w:trHeight w:val="293"/>
          <w:jc w:val="center"/>
        </w:trPr>
        <w:tc>
          <w:tcPr>
            <w:tcW w:w="3479" w:type="dxa"/>
          </w:tcPr>
          <w:p w14:paraId="520A9708" w14:textId="77777777" w:rsidR="00852750" w:rsidRPr="00322557" w:rsidRDefault="00852750" w:rsidP="00B95667">
            <w:pPr>
              <w:jc w:val="both"/>
            </w:pPr>
            <w:r w:rsidRPr="00322557">
              <w:t xml:space="preserve">I will actively listen to the </w:t>
            </w:r>
            <w:r w:rsidRPr="00322557">
              <w:lastRenderedPageBreak/>
              <w:t>requirements of the guests and will assist them in finding the appropriate services according to their requirements or I will refer them to the proper authority</w:t>
            </w:r>
            <w:r>
              <w:t xml:space="preserve"> who provides the mentioned services.</w:t>
            </w:r>
          </w:p>
          <w:p w14:paraId="7B50EDE3" w14:textId="77777777" w:rsidR="00852750" w:rsidRDefault="00852750" w:rsidP="00B95667">
            <w:pPr>
              <w:rPr>
                <w:b/>
                <w:bCs/>
              </w:rPr>
            </w:pPr>
          </w:p>
          <w:p w14:paraId="6AC31174" w14:textId="77777777" w:rsidR="00852750" w:rsidRDefault="00852750" w:rsidP="00B95667">
            <w:pPr>
              <w:rPr>
                <w:b/>
                <w:bCs/>
              </w:rPr>
            </w:pPr>
          </w:p>
        </w:tc>
        <w:tc>
          <w:tcPr>
            <w:tcW w:w="3480" w:type="dxa"/>
          </w:tcPr>
          <w:p w14:paraId="58816FDF" w14:textId="77777777" w:rsidR="00852750" w:rsidRPr="00F35FC8" w:rsidRDefault="00852750" w:rsidP="00B95667">
            <w:pPr>
              <w:jc w:val="both"/>
            </w:pPr>
            <w:r w:rsidRPr="00F35FC8">
              <w:lastRenderedPageBreak/>
              <w:t xml:space="preserve">I will try to find ways of </w:t>
            </w:r>
            <w:r w:rsidRPr="00F35FC8">
              <w:lastRenderedPageBreak/>
              <w:t>improvement in the tasks that I will be doing</w:t>
            </w:r>
            <w:r>
              <w:t xml:space="preserve"> (</w:t>
            </w:r>
            <w:proofErr w:type="spellStart"/>
            <w:r>
              <w:t>Corgell</w:t>
            </w:r>
            <w:proofErr w:type="spellEnd"/>
            <w:r>
              <w:t xml:space="preserve"> </w:t>
            </w:r>
            <w:r w:rsidRPr="0033622D">
              <w:rPr>
                <w:i/>
                <w:iCs/>
              </w:rPr>
              <w:t>et al.,</w:t>
            </w:r>
            <w:r>
              <w:t xml:space="preserve"> 2011)</w:t>
            </w:r>
            <w:r w:rsidRPr="00F35FC8">
              <w:t xml:space="preserve">. If I find a scope to improve an activity, I will implement the improvement. </w:t>
            </w:r>
          </w:p>
        </w:tc>
        <w:tc>
          <w:tcPr>
            <w:tcW w:w="3480" w:type="dxa"/>
          </w:tcPr>
          <w:p w14:paraId="78ADAAF4" w14:textId="77777777" w:rsidR="00852750" w:rsidRPr="007024B3" w:rsidRDefault="00852750" w:rsidP="00B95667">
            <w:pPr>
              <w:jc w:val="both"/>
            </w:pPr>
            <w:r w:rsidRPr="007024B3">
              <w:lastRenderedPageBreak/>
              <w:t xml:space="preserve">Finding ways of improvement </w:t>
            </w:r>
            <w:r w:rsidRPr="007024B3">
              <w:lastRenderedPageBreak/>
              <w:t xml:space="preserve">and implementing them are effective ways to conduct front desk responsibilities. Constant improvement can lead to the most efficiency in any activity. </w:t>
            </w:r>
          </w:p>
        </w:tc>
        <w:tc>
          <w:tcPr>
            <w:tcW w:w="3480" w:type="dxa"/>
          </w:tcPr>
          <w:p w14:paraId="398456E4" w14:textId="77777777" w:rsidR="00852750" w:rsidRPr="00986C64" w:rsidRDefault="00852750" w:rsidP="00B95667">
            <w:pPr>
              <w:jc w:val="both"/>
            </w:pPr>
            <w:r w:rsidRPr="00986C64">
              <w:lastRenderedPageBreak/>
              <w:t xml:space="preserve">I will identify ways of </w:t>
            </w:r>
            <w:r w:rsidRPr="00986C64">
              <w:lastRenderedPageBreak/>
              <w:t xml:space="preserve">improvement over time and I will implement the improvements continuously so that when such situations occur in future, I do not have to worry about improving different aspects right at the moment. </w:t>
            </w:r>
          </w:p>
        </w:tc>
      </w:tr>
      <w:tr w:rsidR="00852750" w14:paraId="3F0B2B54" w14:textId="77777777" w:rsidTr="00B95667">
        <w:trPr>
          <w:trHeight w:val="293"/>
          <w:jc w:val="center"/>
        </w:trPr>
        <w:tc>
          <w:tcPr>
            <w:tcW w:w="3479" w:type="dxa"/>
          </w:tcPr>
          <w:p w14:paraId="79E8466E" w14:textId="77777777" w:rsidR="00852750" w:rsidRPr="003B257C" w:rsidRDefault="00852750" w:rsidP="00B95667">
            <w:pPr>
              <w:jc w:val="both"/>
            </w:pPr>
            <w:r w:rsidRPr="003B257C">
              <w:lastRenderedPageBreak/>
              <w:t xml:space="preserve">I will keep communicating with the staff and enquire whether they are providing all the necessary services to the guests or not. If a I find any inconveniences regarding guest services, I will try to resolve the issue. </w:t>
            </w:r>
          </w:p>
          <w:p w14:paraId="5EE2EEA8" w14:textId="77777777" w:rsidR="00852750" w:rsidRDefault="00852750" w:rsidP="00B95667">
            <w:pPr>
              <w:rPr>
                <w:b/>
                <w:bCs/>
              </w:rPr>
            </w:pPr>
          </w:p>
        </w:tc>
        <w:tc>
          <w:tcPr>
            <w:tcW w:w="3480" w:type="dxa"/>
          </w:tcPr>
          <w:p w14:paraId="42EA973F" w14:textId="77777777" w:rsidR="00852750" w:rsidRPr="00F35FC8" w:rsidRDefault="00852750" w:rsidP="00B95667">
            <w:pPr>
              <w:jc w:val="both"/>
            </w:pPr>
            <w:r w:rsidRPr="00F35FC8">
              <w:t>I will communicate with the staff and my co-workers to learn if I am approaching in the right direction or not. I will act according to the feedback.</w:t>
            </w:r>
          </w:p>
        </w:tc>
        <w:tc>
          <w:tcPr>
            <w:tcW w:w="3480" w:type="dxa"/>
          </w:tcPr>
          <w:p w14:paraId="3CB91B29" w14:textId="77777777" w:rsidR="00852750" w:rsidRPr="007024B3" w:rsidRDefault="00852750" w:rsidP="00B95667">
            <w:pPr>
              <w:jc w:val="both"/>
            </w:pPr>
            <w:r w:rsidRPr="007024B3">
              <w:t xml:space="preserve">Communication is the key in conducting any task with efficiency. Communications lets a person know about both positive and negative sides of performance leading to taking actions for increasing efficiency. </w:t>
            </w:r>
          </w:p>
        </w:tc>
        <w:tc>
          <w:tcPr>
            <w:tcW w:w="3480" w:type="dxa"/>
          </w:tcPr>
          <w:p w14:paraId="2453D47B" w14:textId="77777777" w:rsidR="00852750" w:rsidRPr="00277E60" w:rsidRDefault="00852750" w:rsidP="00B95667">
            <w:pPr>
              <w:jc w:val="both"/>
            </w:pPr>
            <w:r w:rsidRPr="00277E60">
              <w:t xml:space="preserve">I will learn about the appropriate ways of conducting activities gradually and I will stay prepared to handle similar situations in future. In a similar situation in future, I will also have experience regarding doing things in the best possible way for which it will be easier for me create a plan. </w:t>
            </w:r>
          </w:p>
        </w:tc>
      </w:tr>
      <w:tr w:rsidR="00852750" w14:paraId="575A9176" w14:textId="77777777" w:rsidTr="00B95667">
        <w:trPr>
          <w:trHeight w:val="293"/>
          <w:jc w:val="center"/>
        </w:trPr>
        <w:tc>
          <w:tcPr>
            <w:tcW w:w="3479" w:type="dxa"/>
          </w:tcPr>
          <w:p w14:paraId="2A8A1BA5" w14:textId="77777777" w:rsidR="00852750" w:rsidRPr="001B0F47" w:rsidRDefault="00852750" w:rsidP="00B95667">
            <w:pPr>
              <w:jc w:val="both"/>
            </w:pPr>
            <w:r w:rsidRPr="001B0F47">
              <w:t>I will prioritize guests and preferences on top of everything. I will learn about their needs, demands and preferences and I will try to provide them the best possible services based on their preferences</w:t>
            </w:r>
            <w:r>
              <w:t xml:space="preserve"> (Hammer, 2016)</w:t>
            </w:r>
            <w:r w:rsidRPr="001B0F47">
              <w:t xml:space="preserve">. </w:t>
            </w:r>
          </w:p>
          <w:p w14:paraId="0F535286" w14:textId="77777777" w:rsidR="00852750" w:rsidRPr="001B0F47" w:rsidRDefault="00852750" w:rsidP="00B95667">
            <w:pPr>
              <w:jc w:val="both"/>
            </w:pPr>
          </w:p>
          <w:p w14:paraId="0A91A065" w14:textId="77777777" w:rsidR="00852750" w:rsidRDefault="00852750" w:rsidP="00B95667">
            <w:pPr>
              <w:rPr>
                <w:b/>
                <w:bCs/>
              </w:rPr>
            </w:pPr>
          </w:p>
        </w:tc>
        <w:tc>
          <w:tcPr>
            <w:tcW w:w="3480" w:type="dxa"/>
          </w:tcPr>
          <w:p w14:paraId="0FC301A2" w14:textId="77777777" w:rsidR="00852750" w:rsidRPr="00F35FC8" w:rsidRDefault="00852750" w:rsidP="00B95667">
            <w:pPr>
              <w:jc w:val="both"/>
            </w:pPr>
            <w:r w:rsidRPr="00F35FC8">
              <w:t xml:space="preserve">I will collect feedback from co-workers regarding my first day performance and how I am doing. Based on their feedback, I will change or modify certain activities if a feel that their feedback will help me improve. </w:t>
            </w:r>
          </w:p>
        </w:tc>
        <w:tc>
          <w:tcPr>
            <w:tcW w:w="3480" w:type="dxa"/>
          </w:tcPr>
          <w:p w14:paraId="47226D82" w14:textId="77777777" w:rsidR="00852750" w:rsidRPr="0096282E" w:rsidRDefault="00852750" w:rsidP="00B95667">
            <w:pPr>
              <w:jc w:val="both"/>
            </w:pPr>
            <w:r w:rsidRPr="0096282E">
              <w:t xml:space="preserve">As it is the first day of me working at the front desk, I may be inefficient in certain tasks and activities. Gathering feedback and acting on them is the best possible to identify the inefficiencies and increase efficiency. </w:t>
            </w:r>
          </w:p>
        </w:tc>
        <w:tc>
          <w:tcPr>
            <w:tcW w:w="3480" w:type="dxa"/>
          </w:tcPr>
          <w:p w14:paraId="0ECFDCE9" w14:textId="77777777" w:rsidR="00852750" w:rsidRPr="00FA2DBE" w:rsidRDefault="00852750" w:rsidP="00B95667">
            <w:pPr>
              <w:jc w:val="both"/>
            </w:pPr>
            <w:r w:rsidRPr="00FA2DBE">
              <w:t xml:space="preserve">I will try to improve my skills and abilities as a front desk employee by learning personally as well as by gathering information from my peers. Improved abilities and skills will enable me to face such situations with efficiency. </w:t>
            </w:r>
          </w:p>
        </w:tc>
      </w:tr>
    </w:tbl>
    <w:p w14:paraId="488B4C42" w14:textId="77777777" w:rsidR="00852750" w:rsidRDefault="00852750" w:rsidP="00852750">
      <w:pPr>
        <w:rPr>
          <w:b/>
          <w:bCs/>
        </w:rPr>
        <w:sectPr w:rsidR="00852750" w:rsidSect="00CD26B9">
          <w:pgSz w:w="16838" w:h="11906" w:orient="landscape"/>
          <w:pgMar w:top="1440" w:right="1077" w:bottom="1440" w:left="1077" w:header="709" w:footer="709" w:gutter="0"/>
          <w:cols w:space="708"/>
          <w:docGrid w:linePitch="360"/>
        </w:sectPr>
      </w:pPr>
    </w:p>
    <w:p w14:paraId="22F96B80" w14:textId="77777777" w:rsidR="00852750" w:rsidRPr="009E31E5" w:rsidRDefault="00852750" w:rsidP="00852750">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559DDA13" w14:textId="77777777" w:rsidR="00852750" w:rsidRPr="0033622D" w:rsidRDefault="00852750" w:rsidP="00852750">
      <w:pPr>
        <w:spacing w:line="240" w:lineRule="auto"/>
        <w:jc w:val="both"/>
      </w:pPr>
      <w:proofErr w:type="spellStart"/>
      <w:r w:rsidRPr="0033622D">
        <w:t>Corgel</w:t>
      </w:r>
      <w:proofErr w:type="spellEnd"/>
      <w:r w:rsidRPr="0033622D">
        <w:t xml:space="preserve">, JB, Sturman, MC &amp; Verma, R. (2011) The Cornell School of Hotel Administration on Hospitality: Cutting Edge Thinking and Practice, </w:t>
      </w:r>
      <w:r w:rsidRPr="0033622D">
        <w:rPr>
          <w:i/>
          <w:iCs/>
        </w:rPr>
        <w:t>John Wiley &amp; Sons</w:t>
      </w:r>
      <w:r w:rsidRPr="0033622D">
        <w:t>, Incorporated, Hoboken.</w:t>
      </w:r>
    </w:p>
    <w:p w14:paraId="23C3FD2C" w14:textId="77777777" w:rsidR="00852750" w:rsidRPr="0033622D" w:rsidRDefault="00852750" w:rsidP="00852750">
      <w:pPr>
        <w:spacing w:line="240" w:lineRule="auto"/>
        <w:jc w:val="both"/>
      </w:pPr>
      <w:r w:rsidRPr="0033622D">
        <w:t xml:space="preserve">Hammer, J. (2016) </w:t>
      </w:r>
      <w:r w:rsidRPr="0033622D">
        <w:rPr>
          <w:i/>
          <w:iCs/>
        </w:rPr>
        <w:t xml:space="preserve">Revenue superstar! The simple rules of hotel revenue management. </w:t>
      </w:r>
      <w:r w:rsidRPr="0033622D">
        <w:t>Great Britain: Amazon.</w:t>
      </w:r>
    </w:p>
    <w:p w14:paraId="30D43489" w14:textId="77777777" w:rsidR="00852750" w:rsidRPr="0033622D" w:rsidRDefault="00852750" w:rsidP="00852750">
      <w:pPr>
        <w:spacing w:line="240" w:lineRule="auto"/>
        <w:jc w:val="both"/>
      </w:pPr>
      <w:proofErr w:type="spellStart"/>
      <w:r w:rsidRPr="0033622D">
        <w:t>Tewan</w:t>
      </w:r>
      <w:proofErr w:type="spellEnd"/>
      <w:r w:rsidRPr="0033622D">
        <w:t xml:space="preserve">, J. (2009) </w:t>
      </w:r>
      <w:r w:rsidRPr="0033622D">
        <w:rPr>
          <w:i/>
          <w:iCs/>
        </w:rPr>
        <w:t>Hotel Front Office: Operations and Management</w:t>
      </w:r>
      <w:r w:rsidRPr="0033622D">
        <w:t>, Oxford Higher Education Press.</w:t>
      </w:r>
    </w:p>
    <w:p w14:paraId="57F04469" w14:textId="77777777" w:rsidR="00852750" w:rsidRPr="0033622D" w:rsidRDefault="00852750" w:rsidP="00852750">
      <w:pPr>
        <w:spacing w:line="240" w:lineRule="auto"/>
        <w:jc w:val="both"/>
      </w:pPr>
      <w:r w:rsidRPr="0033622D">
        <w:t xml:space="preserve">Vallen, G., &amp; Vallen, J. (2014) </w:t>
      </w:r>
      <w:r w:rsidRPr="0033622D">
        <w:rPr>
          <w:i/>
          <w:iCs/>
        </w:rPr>
        <w:t>Check-in check-out</w:t>
      </w:r>
      <w:r w:rsidRPr="0033622D">
        <w:t>. Harlow: Pearson.</w:t>
      </w:r>
    </w:p>
    <w:p w14:paraId="377D456A" w14:textId="77777777" w:rsidR="00852750" w:rsidRDefault="00852750" w:rsidP="00350A24">
      <w:pPr>
        <w:spacing w:line="360" w:lineRule="auto"/>
        <w:jc w:val="both"/>
        <w:rPr>
          <w:rFonts w:ascii="Arial" w:hAnsi="Arial" w:cs="Arial"/>
          <w:szCs w:val="24"/>
        </w:rPr>
      </w:pPr>
    </w:p>
    <w:p w14:paraId="5BDCC21B" w14:textId="77777777" w:rsidR="00852750" w:rsidRDefault="00852750" w:rsidP="00350A24">
      <w:pPr>
        <w:spacing w:line="360" w:lineRule="auto"/>
        <w:jc w:val="both"/>
        <w:rPr>
          <w:rFonts w:ascii="Arial" w:hAnsi="Arial" w:cs="Arial"/>
          <w:szCs w:val="24"/>
        </w:rPr>
      </w:pPr>
    </w:p>
    <w:p w14:paraId="3F0F7467" w14:textId="77777777" w:rsidR="00852750" w:rsidRDefault="00852750" w:rsidP="00350A24">
      <w:pPr>
        <w:spacing w:line="360" w:lineRule="auto"/>
        <w:jc w:val="both"/>
        <w:rPr>
          <w:rFonts w:ascii="Arial" w:hAnsi="Arial" w:cs="Arial"/>
          <w:szCs w:val="24"/>
        </w:rPr>
      </w:pPr>
    </w:p>
    <w:p w14:paraId="4EF17127" w14:textId="77777777" w:rsidR="00852750" w:rsidRDefault="00852750" w:rsidP="00350A24">
      <w:pPr>
        <w:spacing w:line="360" w:lineRule="auto"/>
        <w:jc w:val="both"/>
        <w:rPr>
          <w:rFonts w:ascii="Arial" w:hAnsi="Arial" w:cs="Arial"/>
          <w:szCs w:val="24"/>
        </w:rPr>
      </w:pPr>
    </w:p>
    <w:p w14:paraId="1F8EC7ED" w14:textId="77777777" w:rsidR="00852750" w:rsidRDefault="00852750" w:rsidP="00350A24">
      <w:pPr>
        <w:spacing w:line="360" w:lineRule="auto"/>
        <w:jc w:val="both"/>
        <w:rPr>
          <w:rFonts w:ascii="Arial" w:hAnsi="Arial" w:cs="Arial"/>
          <w:szCs w:val="24"/>
        </w:rPr>
      </w:pPr>
    </w:p>
    <w:p w14:paraId="43989202" w14:textId="77777777" w:rsidR="00852750" w:rsidRDefault="00852750" w:rsidP="00350A24">
      <w:pPr>
        <w:spacing w:line="360" w:lineRule="auto"/>
        <w:jc w:val="both"/>
        <w:rPr>
          <w:rFonts w:ascii="Arial" w:hAnsi="Arial" w:cs="Arial"/>
          <w:szCs w:val="24"/>
        </w:rPr>
      </w:pPr>
    </w:p>
    <w:p w14:paraId="4F26386F" w14:textId="77777777" w:rsidR="00852750" w:rsidRDefault="00852750" w:rsidP="00350A24">
      <w:pPr>
        <w:spacing w:line="360" w:lineRule="auto"/>
        <w:jc w:val="both"/>
        <w:rPr>
          <w:rFonts w:ascii="Arial" w:hAnsi="Arial" w:cs="Arial"/>
          <w:szCs w:val="24"/>
        </w:rPr>
      </w:pPr>
    </w:p>
    <w:p w14:paraId="084FCEC6" w14:textId="77777777" w:rsidR="00852750" w:rsidRDefault="00852750" w:rsidP="00350A24">
      <w:pPr>
        <w:spacing w:line="360" w:lineRule="auto"/>
        <w:jc w:val="both"/>
        <w:rPr>
          <w:rFonts w:ascii="Arial" w:hAnsi="Arial" w:cs="Arial"/>
          <w:szCs w:val="24"/>
        </w:rPr>
      </w:pPr>
    </w:p>
    <w:p w14:paraId="78BC2A3D" w14:textId="77777777" w:rsidR="00852750" w:rsidRDefault="00852750" w:rsidP="00350A24">
      <w:pPr>
        <w:spacing w:line="360" w:lineRule="auto"/>
        <w:jc w:val="both"/>
        <w:rPr>
          <w:rFonts w:ascii="Arial" w:hAnsi="Arial" w:cs="Arial"/>
          <w:szCs w:val="24"/>
        </w:rPr>
      </w:pPr>
    </w:p>
    <w:p w14:paraId="65AD5BB8" w14:textId="77777777" w:rsidR="00852750" w:rsidRDefault="00852750" w:rsidP="00350A24">
      <w:pPr>
        <w:spacing w:line="360" w:lineRule="auto"/>
        <w:jc w:val="both"/>
        <w:rPr>
          <w:rFonts w:ascii="Arial" w:hAnsi="Arial" w:cs="Arial"/>
          <w:szCs w:val="24"/>
        </w:rPr>
      </w:pPr>
    </w:p>
    <w:p w14:paraId="46A4A1E5" w14:textId="77777777" w:rsidR="00852750" w:rsidRDefault="00852750" w:rsidP="00350A24">
      <w:pPr>
        <w:spacing w:line="360" w:lineRule="auto"/>
        <w:jc w:val="both"/>
        <w:rPr>
          <w:rFonts w:ascii="Arial" w:hAnsi="Arial" w:cs="Arial"/>
          <w:szCs w:val="24"/>
        </w:rPr>
      </w:pPr>
    </w:p>
    <w:p w14:paraId="34E3B84A" w14:textId="77777777" w:rsidR="00852750" w:rsidRPr="001749FD" w:rsidRDefault="00852750" w:rsidP="00852750">
      <w:pPr>
        <w:rPr>
          <w:b/>
          <w:bCs/>
          <w:sz w:val="28"/>
          <w:szCs w:val="28"/>
        </w:rPr>
      </w:pPr>
      <w:r w:rsidRPr="001749FD">
        <w:rPr>
          <w:b/>
          <w:bCs/>
          <w:sz w:val="28"/>
          <w:szCs w:val="28"/>
        </w:rPr>
        <w:lastRenderedPageBreak/>
        <w:t>Component Three:</w:t>
      </w:r>
    </w:p>
    <w:p w14:paraId="1F21D084" w14:textId="77777777" w:rsidR="00852750" w:rsidRDefault="00852750" w:rsidP="00852750">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Pr>
          <w:rFonts w:eastAsia="Times New Roman" w:cs="Times New Roman"/>
          <w:b/>
          <w:bCs/>
          <w:i/>
          <w:iCs/>
          <w:color w:val="000000"/>
          <w:sz w:val="28"/>
          <w:szCs w:val="28"/>
          <w:lang w:val="en-US"/>
        </w:rPr>
        <w:t>(</w:t>
      </w:r>
      <w:r w:rsidRPr="009E31E5">
        <w:rPr>
          <w:rFonts w:eastAsia="Times New Roman" w:cs="Times New Roman"/>
          <w:b/>
          <w:bCs/>
          <w:i/>
          <w:iCs/>
          <w:color w:val="000000"/>
          <w:sz w:val="28"/>
          <w:szCs w:val="28"/>
          <w:lang w:val="en-US"/>
        </w:rPr>
        <w:t>1000 words</w:t>
      </w:r>
      <w:r>
        <w:rPr>
          <w:rFonts w:eastAsia="Times New Roman" w:cs="Times New Roman"/>
          <w:b/>
          <w:bCs/>
          <w:i/>
          <w:iCs/>
          <w:color w:val="000000"/>
          <w:sz w:val="28"/>
          <w:szCs w:val="28"/>
          <w:lang w:val="en-US"/>
        </w:rPr>
        <w:t xml:space="preserve"> +/- 10%)</w:t>
      </w:r>
    </w:p>
    <w:p w14:paraId="6F49256D" w14:textId="77777777" w:rsidR="00852750" w:rsidRPr="009E31E5" w:rsidRDefault="00852750" w:rsidP="00852750">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642DBFC1" w14:textId="77777777" w:rsidR="00852750" w:rsidRPr="001749FD" w:rsidRDefault="00852750" w:rsidP="00852750">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852750" w:rsidRPr="009022D4" w14:paraId="610D5294" w14:textId="77777777" w:rsidTr="00B95667">
        <w:trPr>
          <w:trHeight w:val="495"/>
          <w:jc w:val="center"/>
        </w:trPr>
        <w:tc>
          <w:tcPr>
            <w:tcW w:w="9348" w:type="dxa"/>
          </w:tcPr>
          <w:p w14:paraId="4A224460" w14:textId="77777777" w:rsidR="00852750" w:rsidRPr="009022D4" w:rsidRDefault="00852750" w:rsidP="00B95667">
            <w:pPr>
              <w:widowControl w:val="0"/>
              <w:autoSpaceDE w:val="0"/>
              <w:autoSpaceDN w:val="0"/>
              <w:spacing w:before="2"/>
              <w:jc w:val="both"/>
              <w:rPr>
                <w:rFonts w:eastAsia="Times New Roman" w:cs="Times New Roman"/>
                <w:b/>
                <w:bCs/>
                <w:i/>
                <w:iCs/>
                <w:color w:val="000000"/>
                <w:sz w:val="28"/>
                <w:szCs w:val="28"/>
                <w:lang w:val="en-US"/>
              </w:rPr>
            </w:pPr>
          </w:p>
          <w:p w14:paraId="1FA5FAFB" w14:textId="77777777" w:rsidR="00852750" w:rsidRPr="009022D4" w:rsidRDefault="00852750" w:rsidP="00B95667">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3D9A3C6F" w14:textId="77777777" w:rsidR="00852750" w:rsidRPr="009022D4" w:rsidRDefault="00852750" w:rsidP="00B95667">
            <w:pPr>
              <w:rPr>
                <w:rFonts w:cs="Times New Roman"/>
                <w:b/>
                <w:bCs/>
              </w:rPr>
            </w:pPr>
          </w:p>
        </w:tc>
      </w:tr>
      <w:tr w:rsidR="00852750" w:rsidRPr="009022D4" w14:paraId="57CA0F47" w14:textId="77777777" w:rsidTr="00B95667">
        <w:trPr>
          <w:trHeight w:val="495"/>
          <w:jc w:val="center"/>
        </w:trPr>
        <w:tc>
          <w:tcPr>
            <w:tcW w:w="9348" w:type="dxa"/>
          </w:tcPr>
          <w:p w14:paraId="5725D2F4" w14:textId="77777777" w:rsidR="00852750" w:rsidRPr="006F00A0" w:rsidRDefault="00852750" w:rsidP="00B95667">
            <w:pPr>
              <w:spacing w:line="276" w:lineRule="auto"/>
              <w:jc w:val="both"/>
              <w:rPr>
                <w:rFonts w:cs="Times New Roman"/>
              </w:rPr>
            </w:pPr>
            <w:r w:rsidRPr="006F00A0">
              <w:rPr>
                <w:rFonts w:cs="Times New Roman"/>
              </w:rPr>
              <w:t xml:space="preserve">Property management system is crucial for hospitality organizations for which it is necessary to identify the key elements while considering a property management system. The ability to leverage mobile technology either through a mobile technology or through the ability to access the property management system from a browser on mobile is a key element that is required while considering the property management system. </w:t>
            </w:r>
            <w:r>
              <w:rPr>
                <w:rFonts w:cs="Times New Roman"/>
              </w:rPr>
              <w:t xml:space="preserve">The mobility of the system must be directly integrated to the property management system so that users find it easier to carry out their roles and responsibilities in hospitality operations. The functionality of the property management system is another key element. The property management system should be able to conduct certain functionalities such as, front desk operations, revenue management, back office operations, customer relationship management, analytics capability (Talib </w:t>
            </w:r>
            <w:r w:rsidRPr="009215A1">
              <w:rPr>
                <w:rFonts w:cs="Times New Roman"/>
                <w:i/>
                <w:iCs/>
              </w:rPr>
              <w:t>et al.,</w:t>
            </w:r>
            <w:r>
              <w:rPr>
                <w:rFonts w:cs="Times New Roman"/>
              </w:rPr>
              <w:t xml:space="preserve"> 2011). If the property management system fails to provide the basic functionalities, it becomes worthless to spend significant amount for the property management system as the property management system can often cost a big amount. Reliability is an important element to consider in a property management system. While a property management system cannot always provide the perfect solutions, it should be able to provide optimized solutions (Tesone, 2015). This feature is crucial for hotels to rely on the property management system for checking guests in and out as well as for maintaining high level guest satisfaction. Security is a crucial factor while considering a property management system. The property management system of a hotel contains big regarding various aspects of the hotel. Ensuring that the </w:t>
            </w:r>
            <w:r>
              <w:rPr>
                <w:rFonts w:cs="Times New Roman"/>
              </w:rPr>
              <w:lastRenderedPageBreak/>
              <w:t>property management system is secure in vital to avoid any kind of security breach regarding data and information.</w:t>
            </w:r>
          </w:p>
          <w:p w14:paraId="611AB6A7" w14:textId="77777777" w:rsidR="00852750" w:rsidRPr="006F00A0" w:rsidRDefault="00852750" w:rsidP="00B95667">
            <w:pPr>
              <w:spacing w:line="276" w:lineRule="auto"/>
              <w:jc w:val="both"/>
              <w:rPr>
                <w:rFonts w:cs="Times New Roman"/>
              </w:rPr>
            </w:pPr>
          </w:p>
          <w:p w14:paraId="58DE009B" w14:textId="77777777" w:rsidR="00852750" w:rsidRPr="009022D4" w:rsidRDefault="00852750" w:rsidP="00B95667">
            <w:pPr>
              <w:rPr>
                <w:rFonts w:cs="Times New Roman"/>
                <w:b/>
                <w:bCs/>
              </w:rPr>
            </w:pPr>
          </w:p>
        </w:tc>
      </w:tr>
      <w:tr w:rsidR="00852750" w:rsidRPr="009022D4" w14:paraId="13535CBD" w14:textId="77777777" w:rsidTr="00B95667">
        <w:trPr>
          <w:trHeight w:val="495"/>
          <w:jc w:val="center"/>
        </w:trPr>
        <w:tc>
          <w:tcPr>
            <w:tcW w:w="9348" w:type="dxa"/>
          </w:tcPr>
          <w:p w14:paraId="7DB8EFE1" w14:textId="77777777" w:rsidR="00852750" w:rsidRPr="009022D4" w:rsidRDefault="00852750" w:rsidP="00B95667">
            <w:pPr>
              <w:widowControl w:val="0"/>
              <w:autoSpaceDE w:val="0"/>
              <w:autoSpaceDN w:val="0"/>
              <w:spacing w:before="2"/>
              <w:jc w:val="both"/>
              <w:rPr>
                <w:rFonts w:eastAsia="Times New Roman" w:cs="Times New Roman"/>
                <w:b/>
                <w:bCs/>
                <w:i/>
                <w:iCs/>
                <w:color w:val="000000"/>
                <w:szCs w:val="24"/>
                <w:shd w:val="clear" w:color="auto" w:fill="FFFFFF"/>
                <w:lang w:val="en-US"/>
              </w:rPr>
            </w:pPr>
          </w:p>
          <w:p w14:paraId="3AD789D1" w14:textId="77777777" w:rsidR="00852750" w:rsidRPr="009022D4" w:rsidRDefault="00852750" w:rsidP="00B95667">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79CEF329" w14:textId="77777777" w:rsidR="00852750" w:rsidRPr="009022D4" w:rsidRDefault="00852750" w:rsidP="00B95667">
            <w:pPr>
              <w:rPr>
                <w:rFonts w:cs="Times New Roman"/>
                <w:b/>
                <w:bCs/>
              </w:rPr>
            </w:pPr>
          </w:p>
        </w:tc>
      </w:tr>
      <w:tr w:rsidR="00852750" w:rsidRPr="009022D4" w14:paraId="6C638766" w14:textId="77777777" w:rsidTr="00B95667">
        <w:trPr>
          <w:trHeight w:val="495"/>
          <w:jc w:val="center"/>
        </w:trPr>
        <w:tc>
          <w:tcPr>
            <w:tcW w:w="9348" w:type="dxa"/>
          </w:tcPr>
          <w:p w14:paraId="0019876B" w14:textId="77777777" w:rsidR="00852750" w:rsidRPr="009022D4" w:rsidRDefault="00852750" w:rsidP="00B95667">
            <w:pPr>
              <w:jc w:val="center"/>
              <w:rPr>
                <w:rFonts w:cs="Times New Roman"/>
                <w:b/>
                <w:bCs/>
              </w:rPr>
            </w:pPr>
          </w:p>
          <w:p w14:paraId="6E6CD5A8" w14:textId="77777777" w:rsidR="00852750" w:rsidRPr="00E965E1" w:rsidRDefault="00852750" w:rsidP="00B95667">
            <w:pPr>
              <w:spacing w:line="276" w:lineRule="auto"/>
              <w:jc w:val="both"/>
              <w:rPr>
                <w:rFonts w:cs="Times New Roman"/>
              </w:rPr>
            </w:pPr>
            <w:r w:rsidRPr="00E965E1">
              <w:rPr>
                <w:rFonts w:cs="Times New Roman"/>
              </w:rPr>
              <w:t xml:space="preserve">Developing a strong and positive hotel reputation and maintaining it is extremely important for a hotel. </w:t>
            </w:r>
            <w:r>
              <w:rPr>
                <w:rFonts w:cs="Times New Roman"/>
              </w:rPr>
              <w:t>Attracting guests to the hotel and gaining consumer loyalty are largely dependent on hotel reputation. Developing a strong brand image is vital for hotel reputation. A strong brand image represents the quality of the services provided by the hotel. Moreover, the improved brand image of the organization can influence the purchasing decision of the consumers which means guests of the hotel can get attracted to avail the services of the hotel by the strong brand image (</w:t>
            </w:r>
            <w:proofErr w:type="spellStart"/>
            <w:r w:rsidRPr="007D44BE">
              <w:rPr>
                <w:rFonts w:cs="Times New Roman"/>
                <w:szCs w:val="24"/>
              </w:rPr>
              <w:t>Swarbrooke</w:t>
            </w:r>
            <w:proofErr w:type="spellEnd"/>
            <w:r w:rsidRPr="007D44BE">
              <w:rPr>
                <w:rFonts w:cs="Times New Roman"/>
                <w:szCs w:val="24"/>
              </w:rPr>
              <w:t xml:space="preserve"> &amp; Horner</w:t>
            </w:r>
            <w:r>
              <w:rPr>
                <w:rFonts w:cs="Times New Roman"/>
                <w:szCs w:val="24"/>
              </w:rPr>
              <w:t>,</w:t>
            </w:r>
            <w:r w:rsidRPr="007D44BE">
              <w:rPr>
                <w:rFonts w:cs="Times New Roman"/>
                <w:szCs w:val="24"/>
              </w:rPr>
              <w:t xml:space="preserve"> 2011</w:t>
            </w:r>
            <w:r>
              <w:rPr>
                <w:rFonts w:cs="Times New Roman"/>
                <w:szCs w:val="24"/>
              </w:rPr>
              <w:t>)</w:t>
            </w:r>
            <w:r>
              <w:rPr>
                <w:rFonts w:cs="Times New Roman"/>
              </w:rPr>
              <w:t xml:space="preserve">. Monitoring and analysing the factors that may pose threats to the reputation of the hotel is another key factor while considering hotel reputation. Identifying the factors, for example, poor housekeeping service and addressing the issue is necessary so that guests do not receive bad service constantly. The reputation of a hotel is dependent on the guests’ perception of the hotel. When guests receive improved quality services, they perceive the hotel to be good and they can also motivate other people to avail services from the hotel. Generating positive reviews is another key element while considering hotel reputation. In the modern world where people from all around the world are connected to each other through internet get more influenced by reviews than anything else. Generating positive reviews can strengthen hotel reputation significantly as a large number of people read them and decide their purchasing decisions based on the reviews. The prerequisite of generating positive reviews is to provide improved quality services to the guests and then encouraging guests to give positive reviews about the hotel. Quickly responding to the negative reviews if there is any is also important for hotel reputation. </w:t>
            </w:r>
          </w:p>
          <w:p w14:paraId="604D7A4D" w14:textId="77777777" w:rsidR="00852750" w:rsidRPr="00E965E1" w:rsidRDefault="00852750" w:rsidP="00B95667">
            <w:pPr>
              <w:spacing w:line="276" w:lineRule="auto"/>
              <w:jc w:val="both"/>
              <w:rPr>
                <w:rFonts w:cs="Times New Roman"/>
              </w:rPr>
            </w:pPr>
          </w:p>
          <w:p w14:paraId="1759D596" w14:textId="77777777" w:rsidR="00852750" w:rsidRPr="009022D4" w:rsidRDefault="00852750" w:rsidP="00B95667">
            <w:pPr>
              <w:rPr>
                <w:rFonts w:cs="Times New Roman"/>
                <w:b/>
                <w:bCs/>
              </w:rPr>
            </w:pPr>
          </w:p>
        </w:tc>
      </w:tr>
      <w:tr w:rsidR="00852750" w:rsidRPr="009022D4" w14:paraId="17F340CB" w14:textId="77777777" w:rsidTr="00B95667">
        <w:trPr>
          <w:trHeight w:val="454"/>
          <w:jc w:val="center"/>
        </w:trPr>
        <w:tc>
          <w:tcPr>
            <w:tcW w:w="9348" w:type="dxa"/>
          </w:tcPr>
          <w:p w14:paraId="414E3ED4" w14:textId="77777777" w:rsidR="00852750" w:rsidRPr="009022D4" w:rsidRDefault="00852750" w:rsidP="00B95667">
            <w:pPr>
              <w:rPr>
                <w:rFonts w:cs="Times New Roman"/>
                <w:b/>
                <w:bCs/>
              </w:rPr>
            </w:pPr>
          </w:p>
          <w:p w14:paraId="71CD1EB5" w14:textId="77777777" w:rsidR="00852750" w:rsidRPr="009022D4" w:rsidRDefault="00852750" w:rsidP="00B95667">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652001D5" w14:textId="77777777" w:rsidR="00852750" w:rsidRPr="009022D4" w:rsidRDefault="00852750" w:rsidP="00B95667">
            <w:pPr>
              <w:rPr>
                <w:rFonts w:cs="Times New Roman"/>
                <w:b/>
                <w:bCs/>
              </w:rPr>
            </w:pPr>
          </w:p>
        </w:tc>
      </w:tr>
      <w:tr w:rsidR="00852750" w:rsidRPr="009022D4" w14:paraId="739E64AC" w14:textId="77777777" w:rsidTr="00B95667">
        <w:trPr>
          <w:trHeight w:val="495"/>
          <w:jc w:val="center"/>
        </w:trPr>
        <w:tc>
          <w:tcPr>
            <w:tcW w:w="9348" w:type="dxa"/>
          </w:tcPr>
          <w:p w14:paraId="6A095B40" w14:textId="77777777" w:rsidR="00852750" w:rsidRPr="009022D4" w:rsidRDefault="00852750" w:rsidP="00B95667">
            <w:pPr>
              <w:jc w:val="center"/>
              <w:rPr>
                <w:rFonts w:cs="Times New Roman"/>
                <w:b/>
                <w:bCs/>
              </w:rPr>
            </w:pPr>
          </w:p>
          <w:p w14:paraId="03FE863D" w14:textId="77777777" w:rsidR="00852750" w:rsidRPr="00D61B94" w:rsidRDefault="00852750" w:rsidP="00B95667">
            <w:pPr>
              <w:spacing w:line="276" w:lineRule="auto"/>
              <w:jc w:val="both"/>
              <w:rPr>
                <w:rFonts w:cs="Times New Roman"/>
              </w:rPr>
            </w:pPr>
            <w:r w:rsidRPr="00D61B94">
              <w:rPr>
                <w:rFonts w:cs="Times New Roman"/>
              </w:rPr>
              <w:t>Communication is a vital factor specially in the hospitality sector due to the fact that the process of providing right hospitality services to the guests depends on effective communication. Choosing the right medium of communication is the very first key element required while considering communication. The medium of communication should be easily accessible to all the people involved in the organization so that people within the organization can have a unified communication system through which they stay connected and informed about every necessary detail.</w:t>
            </w:r>
            <w:r>
              <w:rPr>
                <w:rFonts w:cs="Times New Roman"/>
              </w:rPr>
              <w:t xml:space="preserve"> Having control of the communication process and communication medium is necessary in order to ensure that staff and employees must maintain order and equity within the system (</w:t>
            </w:r>
            <w:proofErr w:type="spellStart"/>
            <w:r w:rsidRPr="007D44BE">
              <w:rPr>
                <w:rFonts w:eastAsia="Times New Roman" w:cs="Times New Roman"/>
                <w:szCs w:val="24"/>
              </w:rPr>
              <w:t>Bucata</w:t>
            </w:r>
            <w:proofErr w:type="spellEnd"/>
            <w:r w:rsidRPr="007D44BE">
              <w:rPr>
                <w:rFonts w:eastAsia="Times New Roman" w:cs="Times New Roman"/>
                <w:szCs w:val="24"/>
              </w:rPr>
              <w:t xml:space="preserve"> and Rizescu, 2017</w:t>
            </w:r>
            <w:r>
              <w:rPr>
                <w:rFonts w:eastAsia="Times New Roman" w:cs="Times New Roman"/>
                <w:szCs w:val="24"/>
              </w:rPr>
              <w:t>)</w:t>
            </w:r>
            <w:r>
              <w:rPr>
                <w:rFonts w:cs="Times New Roman"/>
              </w:rPr>
              <w:t xml:space="preserve">. Instructing people who are involved in the communication system to use clear and concise messages is immensely important for the easy understanding of the message or information. The communication process needs to be concise and should feature only the necessary information. The communication process needs to have a clear objective. The individuals who are involved in the communication process and use the communication medium should be relevant in the process as they are conducting the system with an organizational objective. The communication system also needs to be consistent so that information shared stays the same irrespective of how many times the information is conveyed. </w:t>
            </w:r>
          </w:p>
          <w:p w14:paraId="5670796C" w14:textId="77777777" w:rsidR="00852750" w:rsidRPr="009022D4" w:rsidRDefault="00852750" w:rsidP="00B95667">
            <w:pPr>
              <w:jc w:val="center"/>
              <w:rPr>
                <w:rFonts w:cs="Times New Roman"/>
                <w:b/>
                <w:bCs/>
              </w:rPr>
            </w:pPr>
          </w:p>
          <w:p w14:paraId="33EF04F8" w14:textId="77777777" w:rsidR="00852750" w:rsidRPr="009022D4" w:rsidRDefault="00852750" w:rsidP="00B95667">
            <w:pPr>
              <w:rPr>
                <w:rFonts w:cs="Times New Roman"/>
                <w:b/>
                <w:bCs/>
              </w:rPr>
            </w:pPr>
          </w:p>
        </w:tc>
      </w:tr>
      <w:tr w:rsidR="00852750" w:rsidRPr="009022D4" w14:paraId="6B2395E0" w14:textId="77777777" w:rsidTr="00B95667">
        <w:trPr>
          <w:trHeight w:val="495"/>
          <w:jc w:val="center"/>
        </w:trPr>
        <w:tc>
          <w:tcPr>
            <w:tcW w:w="9348" w:type="dxa"/>
          </w:tcPr>
          <w:p w14:paraId="1E891EBC" w14:textId="77777777" w:rsidR="00852750" w:rsidRPr="009022D4" w:rsidRDefault="00852750" w:rsidP="00B95667">
            <w:pPr>
              <w:rPr>
                <w:rFonts w:cs="Times New Roman"/>
                <w:b/>
                <w:bCs/>
              </w:rPr>
            </w:pPr>
          </w:p>
          <w:p w14:paraId="0D6CDCB4" w14:textId="77777777" w:rsidR="00852750" w:rsidRPr="009022D4" w:rsidRDefault="00852750" w:rsidP="00B95667">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245BA708" w14:textId="77777777" w:rsidR="00852750" w:rsidRPr="009022D4" w:rsidRDefault="00852750" w:rsidP="00B95667">
            <w:pPr>
              <w:rPr>
                <w:rFonts w:cs="Times New Roman"/>
                <w:b/>
                <w:bCs/>
              </w:rPr>
            </w:pPr>
          </w:p>
        </w:tc>
      </w:tr>
      <w:tr w:rsidR="00852750" w:rsidRPr="009022D4" w14:paraId="5D3F9343" w14:textId="77777777" w:rsidTr="00B95667">
        <w:trPr>
          <w:trHeight w:val="495"/>
          <w:jc w:val="center"/>
        </w:trPr>
        <w:tc>
          <w:tcPr>
            <w:tcW w:w="9348" w:type="dxa"/>
          </w:tcPr>
          <w:p w14:paraId="4F39A683" w14:textId="77777777" w:rsidR="00852750" w:rsidRPr="009022D4" w:rsidRDefault="00852750" w:rsidP="00B95667">
            <w:pPr>
              <w:jc w:val="center"/>
              <w:rPr>
                <w:rFonts w:cs="Times New Roman"/>
                <w:b/>
                <w:bCs/>
              </w:rPr>
            </w:pPr>
          </w:p>
          <w:p w14:paraId="71B5DE68" w14:textId="77777777" w:rsidR="00852750" w:rsidRPr="0097301D" w:rsidRDefault="00852750" w:rsidP="00B95667">
            <w:pPr>
              <w:tabs>
                <w:tab w:val="left" w:pos="264"/>
              </w:tabs>
              <w:spacing w:line="276" w:lineRule="auto"/>
              <w:jc w:val="both"/>
              <w:rPr>
                <w:rFonts w:cs="Times New Roman"/>
              </w:rPr>
            </w:pPr>
            <w:r w:rsidRPr="0097301D">
              <w:rPr>
                <w:rFonts w:cs="Times New Roman"/>
              </w:rPr>
              <w:t>The hospitality sector is a diverse place which involves various different types of activities and operations. Hospitality organizations put significant amount of time and effort in the staffing process as the efficiency of the staff and employees determine the success or failure of the organization</w:t>
            </w:r>
            <w:r>
              <w:rPr>
                <w:rFonts w:cs="Times New Roman"/>
              </w:rPr>
              <w:t xml:space="preserve"> (</w:t>
            </w:r>
            <w:r w:rsidRPr="007D44BE">
              <w:rPr>
                <w:rFonts w:cs="Times New Roman"/>
              </w:rPr>
              <w:t>Fallon &amp; Rutherford</w:t>
            </w:r>
            <w:r>
              <w:rPr>
                <w:rFonts w:cs="Times New Roman"/>
              </w:rPr>
              <w:t xml:space="preserve">, </w:t>
            </w:r>
            <w:r w:rsidRPr="007D44BE">
              <w:rPr>
                <w:rFonts w:cs="Times New Roman"/>
              </w:rPr>
              <w:t>2010</w:t>
            </w:r>
            <w:r>
              <w:rPr>
                <w:rFonts w:cs="Times New Roman"/>
              </w:rPr>
              <w:t>)</w:t>
            </w:r>
            <w:r w:rsidRPr="0097301D">
              <w:rPr>
                <w:rFonts w:cs="Times New Roman"/>
              </w:rPr>
              <w:t>. The staffing of a hotel requires considering several aspects for different sectors. The front office operations of the hotel require certain skills to be possessed by the staff while the food and beverage sector require different set of skills and abilities</w:t>
            </w:r>
            <w:r>
              <w:rPr>
                <w:rFonts w:cs="Times New Roman"/>
              </w:rPr>
              <w:t xml:space="preserve"> (Solomon, 2018).</w:t>
            </w:r>
            <w:r w:rsidRPr="0097301D">
              <w:rPr>
                <w:rFonts w:cs="Times New Roman"/>
              </w:rPr>
              <w:t>But there are some criteria</w:t>
            </w:r>
            <w:r>
              <w:rPr>
                <w:rFonts w:cs="Times New Roman"/>
              </w:rPr>
              <w:t xml:space="preserve"> which need to be considered while staffing. Assessing whether the prospective staff of the hotel are apt at technical sector or not is necessary as most of the operations and activities of the hotels have become technology based in the modern time. Time management skill of the staff is crucial as the staff of a hotel have multiple responsibilities and each of them should be carried out as per schedule. Strong communication is a feature that needs to be possessed by the staff. Having interpersonal skill by the hotel staff is vital. The staff of the hotel need to communicate and interact with the guests constantly which can be done effectively through improved interpersonal skill of the staff. </w:t>
            </w:r>
          </w:p>
          <w:p w14:paraId="69222E6B" w14:textId="77777777" w:rsidR="00852750" w:rsidRPr="009022D4" w:rsidRDefault="00852750" w:rsidP="00B95667">
            <w:pPr>
              <w:rPr>
                <w:rFonts w:cs="Times New Roman"/>
                <w:b/>
                <w:bCs/>
              </w:rPr>
            </w:pPr>
          </w:p>
          <w:p w14:paraId="5F5BBBC6" w14:textId="77777777" w:rsidR="00852750" w:rsidRPr="009022D4" w:rsidRDefault="00852750" w:rsidP="00B95667">
            <w:pPr>
              <w:jc w:val="center"/>
              <w:rPr>
                <w:rFonts w:cs="Times New Roman"/>
                <w:b/>
                <w:bCs/>
              </w:rPr>
            </w:pPr>
          </w:p>
        </w:tc>
      </w:tr>
    </w:tbl>
    <w:p w14:paraId="6B01669A" w14:textId="77777777" w:rsidR="00852750" w:rsidRDefault="00852750" w:rsidP="00852750">
      <w:pPr>
        <w:pStyle w:val="Heading1"/>
        <w:rPr>
          <w:rFonts w:ascii="Times New Roman" w:hAnsi="Times New Roman" w:cs="Times New Roman"/>
        </w:rPr>
      </w:pPr>
    </w:p>
    <w:p w14:paraId="2FCA060D" w14:textId="77777777" w:rsidR="00852750" w:rsidRDefault="00852750" w:rsidP="00852750"/>
    <w:p w14:paraId="7456EDF9" w14:textId="77777777" w:rsidR="00852750" w:rsidRPr="00852750" w:rsidRDefault="00852750" w:rsidP="00852750"/>
    <w:p w14:paraId="45F44DB6" w14:textId="77777777" w:rsidR="00852750" w:rsidRDefault="00852750" w:rsidP="00852750">
      <w:pPr>
        <w:pStyle w:val="Heading1"/>
        <w:rPr>
          <w:rFonts w:ascii="Times New Roman" w:hAnsi="Times New Roman" w:cs="Times New Roman"/>
        </w:rPr>
      </w:pPr>
    </w:p>
    <w:p w14:paraId="48561A74" w14:textId="77777777" w:rsidR="00852750" w:rsidRPr="009E31E5" w:rsidRDefault="00852750" w:rsidP="00852750">
      <w:pPr>
        <w:pStyle w:val="Heading1"/>
        <w:rPr>
          <w:rFonts w:ascii="Times New Roman" w:hAnsi="Times New Roman" w:cs="Times New Roman"/>
        </w:rPr>
      </w:pPr>
      <w:r w:rsidRPr="009E31E5">
        <w:rPr>
          <w:rFonts w:ascii="Times New Roman" w:hAnsi="Times New Roman" w:cs="Times New Roman"/>
        </w:rPr>
        <w:t xml:space="preserve">References </w:t>
      </w:r>
    </w:p>
    <w:p w14:paraId="2A41BE17" w14:textId="77777777" w:rsidR="00852750" w:rsidRPr="007D44BE" w:rsidRDefault="00852750" w:rsidP="00852750">
      <w:pPr>
        <w:spacing w:line="276" w:lineRule="auto"/>
        <w:jc w:val="both"/>
        <w:rPr>
          <w:rFonts w:eastAsia="Times New Roman" w:cs="Times New Roman"/>
          <w:szCs w:val="24"/>
        </w:rPr>
      </w:pPr>
      <w:proofErr w:type="spellStart"/>
      <w:r w:rsidRPr="007D44BE">
        <w:rPr>
          <w:rFonts w:eastAsia="Times New Roman" w:cs="Times New Roman"/>
          <w:szCs w:val="24"/>
        </w:rPr>
        <w:t>Bucata</w:t>
      </w:r>
      <w:proofErr w:type="spellEnd"/>
      <w:r w:rsidRPr="007D44BE">
        <w:rPr>
          <w:rFonts w:eastAsia="Times New Roman" w:cs="Times New Roman"/>
          <w:szCs w:val="24"/>
        </w:rPr>
        <w:t xml:space="preserve">, G. and Rizescu, M. A. (2017), The role of communication in enhancing work effectiveness of an organization, </w:t>
      </w:r>
      <w:r w:rsidRPr="007D44BE">
        <w:rPr>
          <w:rFonts w:eastAsia="Times New Roman" w:cs="Times New Roman"/>
          <w:i/>
          <w:iCs/>
          <w:szCs w:val="24"/>
        </w:rPr>
        <w:t>Land Forces Academy Review</w:t>
      </w:r>
      <w:r w:rsidRPr="007D44BE">
        <w:rPr>
          <w:rFonts w:eastAsia="Times New Roman" w:cs="Times New Roman"/>
          <w:szCs w:val="24"/>
        </w:rPr>
        <w:t>, 22(1).</w:t>
      </w:r>
    </w:p>
    <w:p w14:paraId="37264C0D" w14:textId="77777777" w:rsidR="00852750" w:rsidRPr="007D44BE" w:rsidRDefault="00852750" w:rsidP="00852750">
      <w:pPr>
        <w:spacing w:line="276" w:lineRule="auto"/>
        <w:jc w:val="both"/>
        <w:rPr>
          <w:rFonts w:cs="Times New Roman"/>
        </w:rPr>
      </w:pPr>
      <w:r w:rsidRPr="007D44BE">
        <w:rPr>
          <w:rFonts w:cs="Times New Roman"/>
        </w:rPr>
        <w:lastRenderedPageBreak/>
        <w:t>Fallon, M. &amp; Rutherford, D. (2010) Hotel Management and Operations, Wiley, London.</w:t>
      </w:r>
    </w:p>
    <w:p w14:paraId="53406471" w14:textId="77777777" w:rsidR="00852750" w:rsidRPr="007D44BE" w:rsidRDefault="00852750" w:rsidP="00852750">
      <w:pPr>
        <w:spacing w:line="276" w:lineRule="auto"/>
        <w:jc w:val="both"/>
        <w:rPr>
          <w:rFonts w:cs="Times New Roman"/>
        </w:rPr>
      </w:pPr>
      <w:r w:rsidRPr="007D44BE">
        <w:rPr>
          <w:rFonts w:cs="Times New Roman"/>
        </w:rPr>
        <w:t xml:space="preserve">Solomon, M. (2018) The Heart of Hospitality. New York: </w:t>
      </w:r>
      <w:proofErr w:type="spellStart"/>
      <w:r w:rsidRPr="007D44BE">
        <w:rPr>
          <w:rFonts w:cs="Times New Roman"/>
        </w:rPr>
        <w:t>SelectBooks</w:t>
      </w:r>
      <w:proofErr w:type="spellEnd"/>
      <w:r w:rsidRPr="007D44BE">
        <w:rPr>
          <w:rFonts w:cs="Times New Roman"/>
        </w:rPr>
        <w:t>, Inc.</w:t>
      </w:r>
    </w:p>
    <w:p w14:paraId="685A1518" w14:textId="77777777" w:rsidR="00852750" w:rsidRPr="007D44BE" w:rsidRDefault="00852750" w:rsidP="00852750">
      <w:pPr>
        <w:spacing w:line="276" w:lineRule="auto"/>
        <w:jc w:val="both"/>
        <w:rPr>
          <w:rFonts w:cs="Times New Roman"/>
          <w:szCs w:val="24"/>
        </w:rPr>
      </w:pPr>
      <w:proofErr w:type="spellStart"/>
      <w:r w:rsidRPr="007D44BE">
        <w:rPr>
          <w:rFonts w:cs="Times New Roman"/>
          <w:szCs w:val="24"/>
        </w:rPr>
        <w:t>Swarbrooke</w:t>
      </w:r>
      <w:proofErr w:type="spellEnd"/>
      <w:r w:rsidRPr="007D44BE">
        <w:rPr>
          <w:rFonts w:cs="Times New Roman"/>
          <w:szCs w:val="24"/>
        </w:rPr>
        <w:t xml:space="preserve"> J &amp; Horner S (2011) </w:t>
      </w:r>
      <w:r w:rsidRPr="007D44BE">
        <w:rPr>
          <w:rFonts w:cs="Times New Roman"/>
          <w:i/>
          <w:iCs/>
          <w:szCs w:val="24"/>
        </w:rPr>
        <w:t xml:space="preserve">Consumer </w:t>
      </w:r>
      <w:proofErr w:type="spellStart"/>
      <w:r w:rsidRPr="007D44BE">
        <w:rPr>
          <w:rFonts w:cs="Times New Roman"/>
          <w:i/>
          <w:iCs/>
          <w:szCs w:val="24"/>
        </w:rPr>
        <w:t>Behavior</w:t>
      </w:r>
      <w:proofErr w:type="spellEnd"/>
      <w:r w:rsidRPr="007D44BE">
        <w:rPr>
          <w:rFonts w:cs="Times New Roman"/>
          <w:i/>
          <w:iCs/>
          <w:szCs w:val="24"/>
        </w:rPr>
        <w:t xml:space="preserve"> in Tourism</w:t>
      </w:r>
      <w:r w:rsidRPr="007D44BE">
        <w:rPr>
          <w:rFonts w:cs="Times New Roman"/>
          <w:szCs w:val="24"/>
        </w:rPr>
        <w:t xml:space="preserve"> 2nd Ed, Oxford, Butterworth.</w:t>
      </w:r>
    </w:p>
    <w:p w14:paraId="62E835F3" w14:textId="77777777" w:rsidR="00852750" w:rsidRPr="007D44BE" w:rsidRDefault="00852750" w:rsidP="00852750">
      <w:pPr>
        <w:spacing w:line="276" w:lineRule="auto"/>
        <w:jc w:val="both"/>
        <w:rPr>
          <w:rFonts w:cs="Times New Roman"/>
          <w:szCs w:val="24"/>
        </w:rPr>
      </w:pPr>
      <w:r w:rsidRPr="007D44BE">
        <w:rPr>
          <w:rFonts w:cs="Times New Roman"/>
          <w:szCs w:val="24"/>
        </w:rPr>
        <w:t xml:space="preserve">Talib, F., Rahman, Z., Qureshi, M. N., &amp; Siddiqui, J. (2011). Total quality management and service quality: an exploratory study of quality management practices and barriers in service industry. </w:t>
      </w:r>
      <w:r w:rsidRPr="007D44BE">
        <w:rPr>
          <w:rFonts w:cs="Times New Roman"/>
          <w:i/>
          <w:iCs/>
          <w:szCs w:val="24"/>
        </w:rPr>
        <w:t>International Journal of Services and Operations Management</w:t>
      </w:r>
      <w:r w:rsidRPr="007D44BE">
        <w:rPr>
          <w:rFonts w:cs="Times New Roman"/>
          <w:szCs w:val="24"/>
        </w:rPr>
        <w:t>, 10(1), 94- 118.​</w:t>
      </w:r>
    </w:p>
    <w:p w14:paraId="016A8B44" w14:textId="77777777" w:rsidR="00852750" w:rsidRPr="007D44BE" w:rsidRDefault="00852750" w:rsidP="00852750">
      <w:pPr>
        <w:spacing w:line="276" w:lineRule="auto"/>
        <w:jc w:val="both"/>
        <w:rPr>
          <w:rFonts w:cs="Times New Roman"/>
          <w:b/>
          <w:bCs/>
        </w:rPr>
      </w:pPr>
      <w:r w:rsidRPr="007D44BE">
        <w:rPr>
          <w:rFonts w:cs="Times New Roman"/>
        </w:rPr>
        <w:t xml:space="preserve">Tesone, D. (2015) </w:t>
      </w:r>
      <w:r w:rsidRPr="009215A1">
        <w:rPr>
          <w:rFonts w:cs="Times New Roman"/>
          <w:i/>
          <w:iCs/>
        </w:rPr>
        <w:t>Principles of management for the hospitality industry</w:t>
      </w:r>
      <w:r w:rsidRPr="007D44BE">
        <w:rPr>
          <w:rFonts w:cs="Times New Roman"/>
        </w:rPr>
        <w:t>. London: Routledge.</w:t>
      </w:r>
    </w:p>
    <w:p w14:paraId="6F6D56F7" w14:textId="77777777" w:rsidR="00852750" w:rsidRPr="00350A24" w:rsidRDefault="00852750" w:rsidP="00350A24">
      <w:pPr>
        <w:spacing w:line="360" w:lineRule="auto"/>
        <w:jc w:val="both"/>
        <w:rPr>
          <w:rFonts w:ascii="Arial" w:hAnsi="Arial" w:cs="Arial"/>
          <w:szCs w:val="24"/>
        </w:rPr>
      </w:pPr>
    </w:p>
    <w:sectPr w:rsidR="00852750" w:rsidRPr="00350A24" w:rsidSect="00AA16F3">
      <w:pgSz w:w="16838" w:h="11906" w:orient="landscape"/>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4F4CEE" w14:textId="77777777" w:rsidR="0031381D" w:rsidRDefault="0031381D" w:rsidP="004D0F63">
      <w:pPr>
        <w:spacing w:after="0" w:line="240" w:lineRule="auto"/>
      </w:pPr>
      <w:r>
        <w:separator/>
      </w:r>
    </w:p>
  </w:endnote>
  <w:endnote w:type="continuationSeparator" w:id="0">
    <w:p w14:paraId="128691F3" w14:textId="77777777" w:rsidR="0031381D" w:rsidRDefault="0031381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00385" w14:textId="77777777" w:rsidR="0031381D" w:rsidRDefault="0031381D" w:rsidP="004D0F63">
      <w:pPr>
        <w:spacing w:after="0" w:line="240" w:lineRule="auto"/>
      </w:pPr>
      <w:r>
        <w:separator/>
      </w:r>
    </w:p>
  </w:footnote>
  <w:footnote w:type="continuationSeparator" w:id="0">
    <w:p w14:paraId="5EEEC6D8" w14:textId="77777777" w:rsidR="0031381D" w:rsidRDefault="0031381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9968594">
    <w:abstractNumId w:val="1"/>
  </w:num>
  <w:num w:numId="2" w16cid:durableId="1041057681">
    <w:abstractNumId w:val="2"/>
  </w:num>
  <w:num w:numId="3" w16cid:durableId="58947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C293C"/>
    <w:rsid w:val="000F5BD7"/>
    <w:rsid w:val="00122ECA"/>
    <w:rsid w:val="00137075"/>
    <w:rsid w:val="001406CB"/>
    <w:rsid w:val="001478E1"/>
    <w:rsid w:val="001D5778"/>
    <w:rsid w:val="001F120B"/>
    <w:rsid w:val="001F3D6A"/>
    <w:rsid w:val="0022005A"/>
    <w:rsid w:val="002361A3"/>
    <w:rsid w:val="002730A3"/>
    <w:rsid w:val="002813CE"/>
    <w:rsid w:val="00304ACF"/>
    <w:rsid w:val="0031381D"/>
    <w:rsid w:val="00330917"/>
    <w:rsid w:val="00350A24"/>
    <w:rsid w:val="00375A9D"/>
    <w:rsid w:val="003B5D6A"/>
    <w:rsid w:val="003E348C"/>
    <w:rsid w:val="0042205B"/>
    <w:rsid w:val="0045538B"/>
    <w:rsid w:val="00467E06"/>
    <w:rsid w:val="004C67AB"/>
    <w:rsid w:val="004D0F63"/>
    <w:rsid w:val="004E6DFC"/>
    <w:rsid w:val="005219C9"/>
    <w:rsid w:val="00530711"/>
    <w:rsid w:val="00545BE2"/>
    <w:rsid w:val="00553E37"/>
    <w:rsid w:val="005820B0"/>
    <w:rsid w:val="00592A7E"/>
    <w:rsid w:val="005A6602"/>
    <w:rsid w:val="005A7235"/>
    <w:rsid w:val="006035BF"/>
    <w:rsid w:val="006610D1"/>
    <w:rsid w:val="007C0C87"/>
    <w:rsid w:val="00852750"/>
    <w:rsid w:val="00880452"/>
    <w:rsid w:val="0088344F"/>
    <w:rsid w:val="00894BB8"/>
    <w:rsid w:val="008D4E2F"/>
    <w:rsid w:val="008E4C8C"/>
    <w:rsid w:val="009022D4"/>
    <w:rsid w:val="0094268B"/>
    <w:rsid w:val="00954DC0"/>
    <w:rsid w:val="00977466"/>
    <w:rsid w:val="009D31CA"/>
    <w:rsid w:val="009E31E5"/>
    <w:rsid w:val="00A07555"/>
    <w:rsid w:val="00AA16F3"/>
    <w:rsid w:val="00AF478D"/>
    <w:rsid w:val="00B90395"/>
    <w:rsid w:val="00CD26B9"/>
    <w:rsid w:val="00CD6977"/>
    <w:rsid w:val="00CE235D"/>
    <w:rsid w:val="00DD1712"/>
    <w:rsid w:val="00DF3C04"/>
    <w:rsid w:val="00E42D32"/>
    <w:rsid w:val="00EE292C"/>
    <w:rsid w:val="00F32DBC"/>
    <w:rsid w:val="00F94AD0"/>
    <w:rsid w:val="00F9700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81665"/>
  <w15:docId w15:val="{5CE3E1E3-9721-4E5B-B526-191D2B0ED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8527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27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2767</Words>
  <Characters>15778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2023-01-23T17:54:00Z</cp:lastPrinted>
  <dcterms:created xsi:type="dcterms:W3CDTF">2023-03-09T10:31:00Z</dcterms:created>
  <dcterms:modified xsi:type="dcterms:W3CDTF">2023-03-10T21:40:00Z</dcterms:modified>
</cp:coreProperties>
</file>