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40A35" w14:textId="4E085277" w:rsidR="006F6C4C" w:rsidRPr="00011762" w:rsidRDefault="00633F33" w:rsidP="00011762">
      <w:pPr>
        <w:pStyle w:val="Heading1"/>
        <w:jc w:val="center"/>
      </w:pPr>
      <w:r w:rsidRPr="00011762">
        <w:t>Cwricwla blynyddoedd cynnar</w:t>
      </w:r>
    </w:p>
    <w:p w14:paraId="55A60BAB" w14:textId="66869A13" w:rsidR="006F6C4C" w:rsidRPr="001D2A5F" w:rsidRDefault="002D7D12" w:rsidP="001D2A5F">
      <w:pPr>
        <w:pStyle w:val="Heading2"/>
      </w:pPr>
      <w:r w:rsidRPr="001D2A5F">
        <w:t>Rhan 1</w:t>
      </w:r>
      <w:r w:rsidR="00A8736D" w:rsidRPr="001D2A5F">
        <w:t>-</w:t>
      </w:r>
      <w:r w:rsidR="00BE7C52" w:rsidRPr="001D2A5F">
        <w:t xml:space="preserve"> Dadansoddi'n feirniadol yr heriau o weithredu cwricwlwm sy</w:t>
      </w:r>
      <w:r w:rsidR="00E5496E" w:rsidRPr="001D2A5F">
        <w:t>dd y</w:t>
      </w:r>
      <w:r w:rsidR="00BE7C52" w:rsidRPr="001D2A5F">
        <w:t>n seiliedig ar chwarae</w:t>
      </w:r>
      <w:r w:rsidR="00366635" w:rsidRPr="001D2A5F">
        <w:t>.</w:t>
      </w:r>
    </w:p>
    <w:p w14:paraId="028F91F3" w14:textId="469C59DB" w:rsidR="0008717C" w:rsidRPr="00302B82" w:rsidRDefault="0008717C" w:rsidP="00011762">
      <w:pPr>
        <w:spacing w:line="360" w:lineRule="auto"/>
        <w:rPr>
          <w:rFonts w:ascii="Arial" w:hAnsi="Arial" w:cs="Arial"/>
        </w:rPr>
      </w:pPr>
      <w:r w:rsidRPr="00302B82">
        <w:rPr>
          <w:rFonts w:ascii="Arial" w:hAnsi="Arial" w:cs="Arial"/>
        </w:rPr>
        <w:t xml:space="preserve">Mae </w:t>
      </w:r>
      <w:proofErr w:type="spellStart"/>
      <w:r w:rsidRPr="00302B82">
        <w:rPr>
          <w:rFonts w:ascii="Arial" w:hAnsi="Arial" w:cs="Arial"/>
        </w:rPr>
        <w:t>Gobby</w:t>
      </w:r>
      <w:proofErr w:type="spellEnd"/>
      <w:r w:rsidRPr="00302B82">
        <w:rPr>
          <w:rFonts w:ascii="Arial" w:hAnsi="Arial" w:cs="Arial"/>
        </w:rPr>
        <w:t xml:space="preserve"> (2017) yn diffinio’r cwricwlwm fel mwy na rhestr o gynnwys i’w ddysgu</w:t>
      </w:r>
      <w:r w:rsidR="00E5496E" w:rsidRPr="00302B82">
        <w:rPr>
          <w:rFonts w:ascii="Arial" w:hAnsi="Arial" w:cs="Arial"/>
        </w:rPr>
        <w:t>,</w:t>
      </w:r>
      <w:r w:rsidRPr="00302B82">
        <w:rPr>
          <w:rFonts w:ascii="Arial" w:hAnsi="Arial" w:cs="Arial"/>
        </w:rPr>
        <w:t xml:space="preserve"> mae’n broses fyw sy</w:t>
      </w:r>
      <w:r w:rsidR="00865EED" w:rsidRPr="00302B82">
        <w:rPr>
          <w:rFonts w:ascii="Arial" w:hAnsi="Arial" w:cs="Arial"/>
        </w:rPr>
        <w:t>dd y</w:t>
      </w:r>
      <w:r w:rsidRPr="00302B82">
        <w:rPr>
          <w:rFonts w:ascii="Arial" w:hAnsi="Arial" w:cs="Arial"/>
        </w:rPr>
        <w:t xml:space="preserve">n cynnwys yr hyn a fwriadwyd, yr hyn a weithredir gan athrawon, a’r profiadau go iawn a gaiff dysgwyr. </w:t>
      </w:r>
      <w:r w:rsidR="0010538A" w:rsidRPr="00302B82">
        <w:rPr>
          <w:rFonts w:ascii="Arial" w:hAnsi="Arial" w:cs="Arial"/>
        </w:rPr>
        <w:t>P</w:t>
      </w:r>
      <w:r w:rsidR="00F10C07" w:rsidRPr="00302B82">
        <w:rPr>
          <w:rFonts w:ascii="Arial" w:hAnsi="Arial" w:cs="Arial"/>
        </w:rPr>
        <w:t>wysleisi</w:t>
      </w:r>
      <w:r w:rsidR="0010538A" w:rsidRPr="00302B82">
        <w:rPr>
          <w:rFonts w:ascii="Arial" w:hAnsi="Arial" w:cs="Arial"/>
        </w:rPr>
        <w:t>a</w:t>
      </w:r>
      <w:r w:rsidRPr="00302B82">
        <w:rPr>
          <w:rFonts w:ascii="Arial" w:hAnsi="Arial" w:cs="Arial"/>
        </w:rPr>
        <w:t xml:space="preserve"> hefyd</w:t>
      </w:r>
      <w:r w:rsidR="00A0650C" w:rsidRPr="00302B82">
        <w:rPr>
          <w:rFonts w:ascii="Arial" w:hAnsi="Arial" w:cs="Arial"/>
        </w:rPr>
        <w:t xml:space="preserve"> arwyddocâd</w:t>
      </w:r>
      <w:r w:rsidRPr="00302B82">
        <w:rPr>
          <w:rFonts w:ascii="Arial" w:hAnsi="Arial" w:cs="Arial"/>
        </w:rPr>
        <w:t xml:space="preserve"> y cwricwlwm </w:t>
      </w:r>
      <w:r w:rsidR="00A0650C" w:rsidRPr="00302B82">
        <w:rPr>
          <w:rFonts w:ascii="Arial" w:hAnsi="Arial" w:cs="Arial"/>
        </w:rPr>
        <w:t>fel c</w:t>
      </w:r>
      <w:r w:rsidRPr="00302B82">
        <w:rPr>
          <w:rFonts w:ascii="Arial" w:hAnsi="Arial" w:cs="Arial"/>
        </w:rPr>
        <w:t>ynnyrch cymdeithasol a gwleidyddol sy</w:t>
      </w:r>
      <w:r w:rsidR="00EB5A1B" w:rsidRPr="00302B82">
        <w:rPr>
          <w:rFonts w:ascii="Arial" w:hAnsi="Arial" w:cs="Arial"/>
        </w:rPr>
        <w:t>dd y</w:t>
      </w:r>
      <w:r w:rsidRPr="00302B82">
        <w:rPr>
          <w:rFonts w:ascii="Arial" w:hAnsi="Arial" w:cs="Arial"/>
        </w:rPr>
        <w:t>n adlewyrchu pŵer, diwylliant ac anghenion y gymdeithas.</w:t>
      </w:r>
    </w:p>
    <w:p w14:paraId="34988DDB" w14:textId="7D1BF27F" w:rsidR="00BD07FB" w:rsidRPr="00302B82" w:rsidRDefault="00BD07FB" w:rsidP="00011762">
      <w:pPr>
        <w:spacing w:line="360" w:lineRule="auto"/>
        <w:rPr>
          <w:rFonts w:ascii="Arial" w:hAnsi="Arial" w:cs="Arial"/>
          <w:u w:val="single"/>
        </w:rPr>
      </w:pPr>
      <w:r w:rsidRPr="00302B82">
        <w:rPr>
          <w:rFonts w:ascii="Arial" w:hAnsi="Arial" w:cs="Arial"/>
          <w:u w:val="single"/>
        </w:rPr>
        <w:t xml:space="preserve">Chwarae yn y </w:t>
      </w:r>
      <w:r w:rsidR="0094214A" w:rsidRPr="00302B82">
        <w:rPr>
          <w:rFonts w:ascii="Arial" w:hAnsi="Arial" w:cs="Arial"/>
          <w:u w:val="single"/>
        </w:rPr>
        <w:t>C</w:t>
      </w:r>
      <w:r w:rsidRPr="00302B82">
        <w:rPr>
          <w:rFonts w:ascii="Arial" w:hAnsi="Arial" w:cs="Arial"/>
          <w:u w:val="single"/>
        </w:rPr>
        <w:t xml:space="preserve">wricwlwm </w:t>
      </w:r>
    </w:p>
    <w:p w14:paraId="52B0AF6A" w14:textId="10B66C97" w:rsidR="009A6DA8" w:rsidRPr="00302B82" w:rsidRDefault="00232575" w:rsidP="00011762">
      <w:pPr>
        <w:spacing w:line="360" w:lineRule="auto"/>
        <w:rPr>
          <w:rFonts w:ascii="Arial" w:hAnsi="Arial" w:cs="Arial"/>
          <w:color w:val="EE0000"/>
        </w:rPr>
      </w:pPr>
      <w:r w:rsidRPr="00302B82">
        <w:rPr>
          <w:rFonts w:ascii="Arial" w:hAnsi="Arial" w:cs="Arial"/>
          <w:noProof/>
        </w:rPr>
        <w:drawing>
          <wp:anchor distT="0" distB="0" distL="114300" distR="114300" simplePos="0" relativeHeight="251658240" behindDoc="1" locked="0" layoutInCell="1" allowOverlap="1" wp14:anchorId="7F1364E4" wp14:editId="58B8BFBC">
            <wp:simplePos x="0" y="0"/>
            <wp:positionH relativeFrom="column">
              <wp:posOffset>4819135</wp:posOffset>
            </wp:positionH>
            <wp:positionV relativeFrom="paragraph">
              <wp:posOffset>987338</wp:posOffset>
            </wp:positionV>
            <wp:extent cx="1497639" cy="1401165"/>
            <wp:effectExtent l="0" t="0" r="7620" b="8890"/>
            <wp:wrapNone/>
            <wp:docPr id="168143197" name="Picture 1" descr="A group of children playing with to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43197" name="Picture 1" descr="A group of children playing with toy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00734" cy="1404061"/>
                    </a:xfrm>
                    <a:prstGeom prst="rect">
                      <a:avLst/>
                    </a:prstGeom>
                  </pic:spPr>
                </pic:pic>
              </a:graphicData>
            </a:graphic>
            <wp14:sizeRelH relativeFrom="margin">
              <wp14:pctWidth>0</wp14:pctWidth>
            </wp14:sizeRelH>
            <wp14:sizeRelV relativeFrom="margin">
              <wp14:pctHeight>0</wp14:pctHeight>
            </wp14:sizeRelV>
          </wp:anchor>
        </w:drawing>
      </w:r>
      <w:r w:rsidR="00001433" w:rsidRPr="00302B82">
        <w:rPr>
          <w:rFonts w:ascii="Arial" w:hAnsi="Arial" w:cs="Arial"/>
        </w:rPr>
        <w:t>Yn Cwricwlwm i Gymru (</w:t>
      </w:r>
      <w:r w:rsidR="00F871E8" w:rsidRPr="00302B82">
        <w:rPr>
          <w:rFonts w:ascii="Arial" w:hAnsi="Arial" w:cs="Arial"/>
        </w:rPr>
        <w:t xml:space="preserve">Llywodraeth Cymru, </w:t>
      </w:r>
      <w:r w:rsidR="00001433" w:rsidRPr="00302B82">
        <w:rPr>
          <w:rFonts w:ascii="Arial" w:hAnsi="Arial" w:cs="Arial"/>
        </w:rPr>
        <w:t xml:space="preserve">2022), mae chwarae yn cael ei gydnabod fel dull dysgu pwysig ar draws pob </w:t>
      </w:r>
      <w:r w:rsidR="007C421E" w:rsidRPr="00302B82">
        <w:rPr>
          <w:rFonts w:ascii="Arial" w:hAnsi="Arial" w:cs="Arial"/>
        </w:rPr>
        <w:t>maes</w:t>
      </w:r>
      <w:r w:rsidR="00001433" w:rsidRPr="00302B82">
        <w:rPr>
          <w:rFonts w:ascii="Arial" w:hAnsi="Arial" w:cs="Arial"/>
        </w:rPr>
        <w:t xml:space="preserve"> </w:t>
      </w:r>
      <w:r w:rsidR="007C421E" w:rsidRPr="00302B82">
        <w:rPr>
          <w:rFonts w:ascii="Arial" w:hAnsi="Arial" w:cs="Arial"/>
        </w:rPr>
        <w:t>d</w:t>
      </w:r>
      <w:r w:rsidR="00001433" w:rsidRPr="00302B82">
        <w:rPr>
          <w:rFonts w:ascii="Arial" w:hAnsi="Arial" w:cs="Arial"/>
        </w:rPr>
        <w:t xml:space="preserve">ysgu a </w:t>
      </w:r>
      <w:r w:rsidR="007C421E" w:rsidRPr="00302B82">
        <w:rPr>
          <w:rFonts w:ascii="Arial" w:hAnsi="Arial" w:cs="Arial"/>
        </w:rPr>
        <w:t>p</w:t>
      </w:r>
      <w:r w:rsidR="00001433" w:rsidRPr="00302B82">
        <w:rPr>
          <w:rFonts w:ascii="Arial" w:hAnsi="Arial" w:cs="Arial"/>
        </w:rPr>
        <w:t>hrofiad</w:t>
      </w:r>
      <w:r w:rsidR="007C421E" w:rsidRPr="00302B82">
        <w:rPr>
          <w:rFonts w:ascii="Arial" w:hAnsi="Arial" w:cs="Arial"/>
        </w:rPr>
        <w:t>.</w:t>
      </w:r>
      <w:r w:rsidR="00D43442" w:rsidRPr="00302B82">
        <w:rPr>
          <w:rFonts w:ascii="Arial" w:hAnsi="Arial" w:cs="Arial"/>
        </w:rPr>
        <w:t xml:space="preserve"> </w:t>
      </w:r>
      <w:r w:rsidR="00B84B18" w:rsidRPr="00302B82">
        <w:rPr>
          <w:rFonts w:ascii="Arial" w:hAnsi="Arial" w:cs="Arial"/>
        </w:rPr>
        <w:t xml:space="preserve">Drwy </w:t>
      </w:r>
      <w:r w:rsidR="00A5247E" w:rsidRPr="00302B82">
        <w:rPr>
          <w:rFonts w:ascii="Arial" w:hAnsi="Arial" w:cs="Arial"/>
        </w:rPr>
        <w:t>chwarae</w:t>
      </w:r>
      <w:r w:rsidR="00B84B18" w:rsidRPr="00302B82">
        <w:rPr>
          <w:rFonts w:ascii="Arial" w:hAnsi="Arial" w:cs="Arial"/>
        </w:rPr>
        <w:t xml:space="preserve"> </w:t>
      </w:r>
      <w:r w:rsidR="00A91A17" w:rsidRPr="00302B82">
        <w:rPr>
          <w:rFonts w:ascii="Arial" w:hAnsi="Arial" w:cs="Arial"/>
        </w:rPr>
        <w:t>gwnaiff</w:t>
      </w:r>
      <w:r w:rsidR="00D43442" w:rsidRPr="00302B82">
        <w:rPr>
          <w:rFonts w:ascii="Arial" w:hAnsi="Arial" w:cs="Arial"/>
        </w:rPr>
        <w:t xml:space="preserve"> </w:t>
      </w:r>
      <w:r w:rsidR="00A91A17" w:rsidRPr="00302B82">
        <w:rPr>
          <w:rFonts w:ascii="Arial" w:hAnsi="Arial" w:cs="Arial"/>
        </w:rPr>
        <w:t>b</w:t>
      </w:r>
      <w:r w:rsidR="00D43442" w:rsidRPr="00302B82">
        <w:rPr>
          <w:rFonts w:ascii="Arial" w:hAnsi="Arial" w:cs="Arial"/>
        </w:rPr>
        <w:t>lant ddysgu, archwilio ac adeiladu dealltwriaeth am y byd o’u cwmpas</w:t>
      </w:r>
      <w:r w:rsidR="004D60AC" w:rsidRPr="00302B82">
        <w:rPr>
          <w:rFonts w:ascii="Arial" w:hAnsi="Arial" w:cs="Arial"/>
        </w:rPr>
        <w:t xml:space="preserve"> </w:t>
      </w:r>
      <w:r w:rsidR="00A91A17" w:rsidRPr="00302B82">
        <w:rPr>
          <w:rFonts w:ascii="Arial" w:hAnsi="Arial" w:cs="Arial"/>
        </w:rPr>
        <w:t>mewn</w:t>
      </w:r>
      <w:r w:rsidR="004D60AC" w:rsidRPr="00302B82">
        <w:rPr>
          <w:rFonts w:ascii="Arial" w:hAnsi="Arial" w:cs="Arial"/>
        </w:rPr>
        <w:t xml:space="preserve"> ffordd naturiol</w:t>
      </w:r>
      <w:r w:rsidR="002A7537" w:rsidRPr="00302B82">
        <w:rPr>
          <w:rFonts w:ascii="Arial" w:hAnsi="Arial" w:cs="Arial"/>
        </w:rPr>
        <w:t xml:space="preserve"> (Llywodraeth Cymru, 2023)</w:t>
      </w:r>
      <w:r w:rsidR="00D43442" w:rsidRPr="00302B82">
        <w:rPr>
          <w:rFonts w:ascii="Arial" w:hAnsi="Arial" w:cs="Arial"/>
        </w:rPr>
        <w:t>.</w:t>
      </w:r>
      <w:r w:rsidR="00C94155" w:rsidRPr="00302B82">
        <w:rPr>
          <w:rFonts w:ascii="Arial" w:hAnsi="Arial" w:cs="Arial"/>
        </w:rPr>
        <w:t xml:space="preserve"> </w:t>
      </w:r>
      <w:r w:rsidR="009A6DA8" w:rsidRPr="00302B82">
        <w:rPr>
          <w:rFonts w:ascii="Arial" w:hAnsi="Arial" w:cs="Arial"/>
        </w:rPr>
        <w:t xml:space="preserve">Mae </w:t>
      </w:r>
      <w:r w:rsidR="00731B98" w:rsidRPr="00302B82">
        <w:rPr>
          <w:rFonts w:ascii="Arial" w:hAnsi="Arial" w:cs="Arial"/>
        </w:rPr>
        <w:t xml:space="preserve">gan bob </w:t>
      </w:r>
      <w:r w:rsidR="009A6DA8" w:rsidRPr="00302B82">
        <w:rPr>
          <w:rFonts w:ascii="Arial" w:hAnsi="Arial" w:cs="Arial"/>
        </w:rPr>
        <w:t>dysgwr</w:t>
      </w:r>
      <w:r w:rsidR="00731B98" w:rsidRPr="00302B82">
        <w:rPr>
          <w:rFonts w:ascii="Arial" w:hAnsi="Arial" w:cs="Arial"/>
        </w:rPr>
        <w:t xml:space="preserve"> yr hawl sylfaenol i chwarae</w:t>
      </w:r>
      <w:r w:rsidR="00193FDE" w:rsidRPr="00302B82">
        <w:rPr>
          <w:rFonts w:ascii="Arial" w:hAnsi="Arial" w:cs="Arial"/>
        </w:rPr>
        <w:t xml:space="preserve"> a meddant</w:t>
      </w:r>
      <w:r w:rsidR="009A6DA8" w:rsidRPr="00302B82">
        <w:rPr>
          <w:rFonts w:ascii="Arial" w:hAnsi="Arial" w:cs="Arial"/>
        </w:rPr>
        <w:t xml:space="preserve"> awydd cryf i chwarae</w:t>
      </w:r>
      <w:r w:rsidR="0049256E" w:rsidRPr="00302B82">
        <w:rPr>
          <w:rFonts w:ascii="Arial" w:hAnsi="Arial" w:cs="Arial"/>
          <w:color w:val="EE0000"/>
        </w:rPr>
        <w:t xml:space="preserve"> </w:t>
      </w:r>
      <w:r w:rsidR="00301A8C" w:rsidRPr="00302B82">
        <w:rPr>
          <w:rFonts w:ascii="Arial" w:hAnsi="Arial" w:cs="Arial"/>
          <w:color w:val="000000" w:themeColor="text1"/>
        </w:rPr>
        <w:t>(UNICEF, 1989)</w:t>
      </w:r>
      <w:r w:rsidR="009A6DA8" w:rsidRPr="00302B82">
        <w:rPr>
          <w:rFonts w:ascii="Arial" w:hAnsi="Arial" w:cs="Arial"/>
          <w:color w:val="000000" w:themeColor="text1"/>
        </w:rPr>
        <w:t>.</w:t>
      </w:r>
      <w:r w:rsidR="00AA30DD" w:rsidRPr="00302B82">
        <w:rPr>
          <w:rFonts w:ascii="Arial" w:hAnsi="Arial" w:cs="Arial"/>
          <w:color w:val="000000" w:themeColor="text1"/>
        </w:rPr>
        <w:t xml:space="preserve"> </w:t>
      </w:r>
    </w:p>
    <w:p w14:paraId="341F2481" w14:textId="75645A24" w:rsidR="00BD07FB" w:rsidRPr="00302B82" w:rsidRDefault="00BD07FB" w:rsidP="00011762">
      <w:pPr>
        <w:spacing w:line="360" w:lineRule="auto"/>
        <w:rPr>
          <w:rFonts w:ascii="Arial" w:hAnsi="Arial" w:cs="Arial"/>
        </w:rPr>
      </w:pPr>
    </w:p>
    <w:p w14:paraId="2179D1FB" w14:textId="77777777" w:rsidR="00A8736D" w:rsidRPr="00302B82" w:rsidRDefault="00A8736D" w:rsidP="00011762">
      <w:pPr>
        <w:spacing w:line="360" w:lineRule="auto"/>
        <w:rPr>
          <w:rFonts w:ascii="Arial" w:hAnsi="Arial" w:cs="Arial"/>
        </w:rPr>
      </w:pPr>
    </w:p>
    <w:p w14:paraId="25AFF056" w14:textId="24178C3C" w:rsidR="000F41AD" w:rsidRPr="00302B82" w:rsidRDefault="00964743" w:rsidP="00011762">
      <w:pPr>
        <w:spacing w:line="360" w:lineRule="auto"/>
        <w:rPr>
          <w:rFonts w:ascii="Arial" w:hAnsi="Arial" w:cs="Arial"/>
          <w:u w:val="single"/>
        </w:rPr>
      </w:pPr>
      <w:r w:rsidRPr="00302B82">
        <w:rPr>
          <w:rFonts w:ascii="Arial" w:hAnsi="Arial" w:cs="Arial"/>
          <w:noProof/>
          <w:highlight w:val="yellow"/>
          <w:u w:val="single"/>
        </w:rPr>
        <mc:AlternateContent>
          <mc:Choice Requires="wps">
            <w:drawing>
              <wp:anchor distT="0" distB="0" distL="114300" distR="114300" simplePos="0" relativeHeight="251659264" behindDoc="0" locked="0" layoutInCell="1" allowOverlap="1" wp14:anchorId="079A7F4C" wp14:editId="7DC6CA05">
                <wp:simplePos x="0" y="0"/>
                <wp:positionH relativeFrom="column">
                  <wp:posOffset>5452264</wp:posOffset>
                </wp:positionH>
                <wp:positionV relativeFrom="paragraph">
                  <wp:posOffset>157033</wp:posOffset>
                </wp:positionV>
                <wp:extent cx="1412240" cy="330200"/>
                <wp:effectExtent l="0" t="0" r="0" b="0"/>
                <wp:wrapNone/>
                <wp:docPr id="1672573149" name="Text Box 1"/>
                <wp:cNvGraphicFramePr/>
                <a:graphic xmlns:a="http://schemas.openxmlformats.org/drawingml/2006/main">
                  <a:graphicData uri="http://schemas.microsoft.com/office/word/2010/wordprocessingShape">
                    <wps:wsp>
                      <wps:cNvSpPr txBox="1"/>
                      <wps:spPr>
                        <a:xfrm>
                          <a:off x="0" y="0"/>
                          <a:ext cx="1412240" cy="330200"/>
                        </a:xfrm>
                        <a:prstGeom prst="rect">
                          <a:avLst/>
                        </a:prstGeom>
                        <a:noFill/>
                        <a:ln w="6350">
                          <a:noFill/>
                        </a:ln>
                      </wps:spPr>
                      <wps:txbx>
                        <w:txbxContent>
                          <w:p w14:paraId="6DFFD611" w14:textId="22BEEB03" w:rsidR="002D62D7" w:rsidRPr="00964743" w:rsidRDefault="002D62D7" w:rsidP="002D62D7">
                            <w:pPr>
                              <w:rPr>
                                <w:color w:val="000000" w:themeColor="text1"/>
                                <w:sz w:val="12"/>
                                <w:szCs w:val="12"/>
                                <w:lang w:val="en-GB"/>
                              </w:rPr>
                            </w:pPr>
                            <w:r w:rsidRPr="00964743">
                              <w:rPr>
                                <w:color w:val="000000" w:themeColor="text1"/>
                                <w:sz w:val="12"/>
                                <w:szCs w:val="12"/>
                                <w:lang w:val="en-GB"/>
                              </w:rPr>
                              <w:t>(</w:t>
                            </w:r>
                            <w:proofErr w:type="spellStart"/>
                            <w:r w:rsidRPr="00964743">
                              <w:rPr>
                                <w:color w:val="000000" w:themeColor="text1"/>
                                <w:sz w:val="12"/>
                                <w:szCs w:val="12"/>
                                <w:lang w:val="en-GB"/>
                              </w:rPr>
                              <w:t>Llywodraeth</w:t>
                            </w:r>
                            <w:proofErr w:type="spellEnd"/>
                            <w:r w:rsidRPr="00964743">
                              <w:rPr>
                                <w:color w:val="000000" w:themeColor="text1"/>
                                <w:sz w:val="12"/>
                                <w:szCs w:val="12"/>
                                <w:lang w:val="en-GB"/>
                              </w:rPr>
                              <w:t xml:space="preserve"> Cymru, 2023)</w:t>
                            </w:r>
                          </w:p>
                          <w:p w14:paraId="1ED220A2" w14:textId="77777777" w:rsidR="009E5CC1" w:rsidRDefault="009E5C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9A7F4C" id="_x0000_t202" coordsize="21600,21600" o:spt="202" path="m,l,21600r21600,l21600,xe">
                <v:stroke joinstyle="miter"/>
                <v:path gradientshapeok="t" o:connecttype="rect"/>
              </v:shapetype>
              <v:shape id="Text Box 1" o:spid="_x0000_s1026" type="#_x0000_t202" style="position:absolute;margin-left:429.3pt;margin-top:12.35pt;width:111.2pt;height: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" filled="f" stroked="f" strokeweight=".5pt">
                <v:textbox>
                  <w:txbxContent>
                    <w:p w14:paraId="6DFFD611" w14:textId="22BEEB03" w:rsidR="002D62D7" w:rsidRPr="00964743" w:rsidRDefault="002D62D7" w:rsidP="002D62D7">
                      <w:pPr>
                        <w:rPr>
                          <w:color w:val="000000" w:themeColor="text1"/>
                          <w:sz w:val="12"/>
                          <w:szCs w:val="12"/>
                          <w:lang w:val="en-GB"/>
                        </w:rPr>
                      </w:pPr>
                      <w:r w:rsidRPr="00964743">
                        <w:rPr>
                          <w:color w:val="000000" w:themeColor="text1"/>
                          <w:sz w:val="12"/>
                          <w:szCs w:val="12"/>
                          <w:lang w:val="en-GB"/>
                        </w:rPr>
                        <w:t>(</w:t>
                      </w:r>
                      <w:proofErr w:type="spellStart"/>
                      <w:r w:rsidRPr="00964743">
                        <w:rPr>
                          <w:color w:val="000000" w:themeColor="text1"/>
                          <w:sz w:val="12"/>
                          <w:szCs w:val="12"/>
                          <w:lang w:val="en-GB"/>
                        </w:rPr>
                        <w:t>Llywodraeth</w:t>
                      </w:r>
                      <w:proofErr w:type="spellEnd"/>
                      <w:r w:rsidRPr="00964743">
                        <w:rPr>
                          <w:color w:val="000000" w:themeColor="text1"/>
                          <w:sz w:val="12"/>
                          <w:szCs w:val="12"/>
                          <w:lang w:val="en-GB"/>
                        </w:rPr>
                        <w:t xml:space="preserve"> Cymru, 2023)</w:t>
                      </w:r>
                    </w:p>
                    <w:p w14:paraId="1ED220A2" w14:textId="77777777" w:rsidR="009E5CC1" w:rsidRDefault="009E5CC1"/>
                  </w:txbxContent>
                </v:textbox>
              </v:shape>
            </w:pict>
          </mc:Fallback>
        </mc:AlternateContent>
      </w:r>
      <w:r w:rsidR="000F41AD" w:rsidRPr="00302B82">
        <w:rPr>
          <w:rFonts w:ascii="Arial" w:hAnsi="Arial" w:cs="Arial"/>
          <w:u w:val="single"/>
        </w:rPr>
        <w:t>Nodau’r Cwricwlwm i Gymru</w:t>
      </w:r>
    </w:p>
    <w:p w14:paraId="37357873" w14:textId="00FDCFBF" w:rsidR="009B1DAF" w:rsidRPr="00302B82" w:rsidRDefault="00956C30" w:rsidP="00011762">
      <w:pPr>
        <w:spacing w:line="360" w:lineRule="auto"/>
        <w:rPr>
          <w:rFonts w:ascii="Arial" w:hAnsi="Arial" w:cs="Arial"/>
        </w:rPr>
      </w:pPr>
      <w:r w:rsidRPr="00302B82">
        <w:rPr>
          <w:rFonts w:ascii="Arial" w:hAnsi="Arial" w:cs="Arial"/>
        </w:rPr>
        <w:t>Nod y</w:t>
      </w:r>
      <w:r w:rsidR="000F41AD" w:rsidRPr="00302B82">
        <w:rPr>
          <w:rFonts w:ascii="Arial" w:hAnsi="Arial" w:cs="Arial"/>
        </w:rPr>
        <w:t xml:space="preserve"> Cwricwlwm i Gymru (</w:t>
      </w:r>
      <w:r w:rsidR="009F45B2" w:rsidRPr="00302B82">
        <w:rPr>
          <w:rFonts w:ascii="Arial" w:hAnsi="Arial" w:cs="Arial"/>
        </w:rPr>
        <w:t xml:space="preserve">Llywodraeth Cymru, </w:t>
      </w:r>
      <w:r w:rsidR="000F41AD" w:rsidRPr="00302B82">
        <w:rPr>
          <w:rFonts w:ascii="Arial" w:hAnsi="Arial" w:cs="Arial"/>
        </w:rPr>
        <w:t>202</w:t>
      </w:r>
      <w:r w:rsidR="009F45B2" w:rsidRPr="00302B82">
        <w:rPr>
          <w:rFonts w:ascii="Arial" w:hAnsi="Arial" w:cs="Arial"/>
        </w:rPr>
        <w:t>3</w:t>
      </w:r>
      <w:r w:rsidR="000F41AD" w:rsidRPr="00302B82">
        <w:rPr>
          <w:rFonts w:ascii="Arial" w:hAnsi="Arial" w:cs="Arial"/>
        </w:rPr>
        <w:t>)</w:t>
      </w:r>
      <w:r w:rsidR="00C843FC" w:rsidRPr="00302B82">
        <w:rPr>
          <w:rFonts w:ascii="Arial" w:hAnsi="Arial" w:cs="Arial"/>
        </w:rPr>
        <w:t>,</w:t>
      </w:r>
      <w:r w:rsidR="000F41AD" w:rsidRPr="00302B82">
        <w:rPr>
          <w:rFonts w:ascii="Arial" w:hAnsi="Arial" w:cs="Arial"/>
        </w:rPr>
        <w:t xml:space="preserve"> </w:t>
      </w:r>
      <w:r w:rsidRPr="00302B82">
        <w:rPr>
          <w:rFonts w:ascii="Arial" w:hAnsi="Arial" w:cs="Arial"/>
        </w:rPr>
        <w:t>yw meithrin dysgwyr sydd yn llawn dyhead</w:t>
      </w:r>
      <w:r w:rsidR="00096154" w:rsidRPr="00302B82">
        <w:rPr>
          <w:rFonts w:ascii="Arial" w:hAnsi="Arial" w:cs="Arial"/>
        </w:rPr>
        <w:t xml:space="preserve"> ac yn</w:t>
      </w:r>
      <w:r w:rsidRPr="00302B82">
        <w:rPr>
          <w:rFonts w:ascii="Arial" w:hAnsi="Arial" w:cs="Arial"/>
        </w:rPr>
        <w:t xml:space="preserve"> </w:t>
      </w:r>
      <w:r w:rsidR="00096154" w:rsidRPr="00302B82">
        <w:rPr>
          <w:rFonts w:ascii="Arial" w:hAnsi="Arial" w:cs="Arial"/>
        </w:rPr>
        <w:t>f</w:t>
      </w:r>
      <w:r w:rsidRPr="00302B82">
        <w:rPr>
          <w:rFonts w:ascii="Arial" w:hAnsi="Arial" w:cs="Arial"/>
        </w:rPr>
        <w:t>edrus, sydd yn cyfrannu’n greadigol ac yn hyderus, yn ddinasyddion moesegol gyda dealltwriaeth eang, ac yn unigolion iach, cadarn a hyderus yn eu hunaniaeth</w:t>
      </w:r>
      <w:r w:rsidR="0022690D" w:rsidRPr="00302B82">
        <w:rPr>
          <w:rFonts w:ascii="Arial" w:hAnsi="Arial" w:cs="Arial"/>
        </w:rPr>
        <w:t xml:space="preserve"> </w:t>
      </w:r>
      <w:r w:rsidR="000F41AD" w:rsidRPr="00302B82">
        <w:rPr>
          <w:rFonts w:ascii="Arial" w:hAnsi="Arial" w:cs="Arial"/>
        </w:rPr>
        <w:t>(Llywodraeth Cymru, 202</w:t>
      </w:r>
      <w:r w:rsidR="009F45B2" w:rsidRPr="00302B82">
        <w:rPr>
          <w:rFonts w:ascii="Arial" w:hAnsi="Arial" w:cs="Arial"/>
        </w:rPr>
        <w:t>3</w:t>
      </w:r>
      <w:r w:rsidR="000F41AD" w:rsidRPr="00302B82">
        <w:rPr>
          <w:rFonts w:ascii="Arial" w:hAnsi="Arial" w:cs="Arial"/>
        </w:rPr>
        <w:t xml:space="preserve">). </w:t>
      </w:r>
      <w:r w:rsidR="00C73541" w:rsidRPr="00302B82">
        <w:rPr>
          <w:rFonts w:ascii="Arial" w:hAnsi="Arial" w:cs="Arial"/>
        </w:rPr>
        <w:t xml:space="preserve">Hyrwydda </w:t>
      </w:r>
      <w:r w:rsidR="000F41AD" w:rsidRPr="00302B82">
        <w:rPr>
          <w:rFonts w:ascii="Arial" w:hAnsi="Arial" w:cs="Arial"/>
        </w:rPr>
        <w:t xml:space="preserve">dull </w:t>
      </w:r>
      <w:r w:rsidR="00E10DFC" w:rsidRPr="00302B82">
        <w:rPr>
          <w:rFonts w:ascii="Arial" w:hAnsi="Arial" w:cs="Arial"/>
        </w:rPr>
        <w:t xml:space="preserve">cyfannol </w:t>
      </w:r>
      <w:r w:rsidR="000F41AD" w:rsidRPr="00302B82">
        <w:rPr>
          <w:rFonts w:ascii="Arial" w:hAnsi="Arial" w:cs="Arial"/>
        </w:rPr>
        <w:t>a dysgwr-ganolog, gan bwysleisio lles, creadigrwydd a dysgu profiadol</w:t>
      </w:r>
      <w:r w:rsidR="006734B3" w:rsidRPr="00302B82">
        <w:rPr>
          <w:rFonts w:ascii="Arial" w:hAnsi="Arial" w:cs="Arial"/>
        </w:rPr>
        <w:t xml:space="preserve"> (Addysg Cymru, 2017)</w:t>
      </w:r>
      <w:r w:rsidR="000F41AD" w:rsidRPr="00302B82">
        <w:rPr>
          <w:rFonts w:ascii="Arial" w:hAnsi="Arial" w:cs="Arial"/>
        </w:rPr>
        <w:t xml:space="preserve">. O fewn y fframwaith hwn, </w:t>
      </w:r>
      <w:r w:rsidR="0076228C" w:rsidRPr="00302B82">
        <w:rPr>
          <w:rFonts w:ascii="Arial" w:hAnsi="Arial" w:cs="Arial"/>
        </w:rPr>
        <w:t>cydnabyddir</w:t>
      </w:r>
      <w:r w:rsidR="000F41AD" w:rsidRPr="00302B82">
        <w:rPr>
          <w:rFonts w:ascii="Arial" w:hAnsi="Arial" w:cs="Arial"/>
        </w:rPr>
        <w:t xml:space="preserve"> chwarae fel cyfrwng dysgu hanfodol, yn enwedig yn y blynyddoedd cynnar. Anogir plant i ddysgu drwy archwilio, dychmygu ac ymgysylltu’n weithredol â’u hamgylchedd</w:t>
      </w:r>
      <w:r w:rsidR="00553E4F" w:rsidRPr="00302B82">
        <w:rPr>
          <w:rFonts w:ascii="Arial" w:hAnsi="Arial" w:cs="Arial"/>
        </w:rPr>
        <w:t xml:space="preserve"> (Addysg Cymru, 2025)</w:t>
      </w:r>
      <w:r w:rsidR="000F41AD" w:rsidRPr="00302B82">
        <w:rPr>
          <w:rFonts w:ascii="Arial" w:hAnsi="Arial" w:cs="Arial"/>
        </w:rPr>
        <w:t xml:space="preserve">. Yn hytrach na dilyn cynnwys penodedig, </w:t>
      </w:r>
      <w:r w:rsidR="00672750" w:rsidRPr="00302B82">
        <w:rPr>
          <w:rFonts w:ascii="Arial" w:hAnsi="Arial" w:cs="Arial"/>
        </w:rPr>
        <w:t>canolbwyntia’r</w:t>
      </w:r>
      <w:r w:rsidR="000F41AD" w:rsidRPr="00302B82">
        <w:rPr>
          <w:rFonts w:ascii="Arial" w:hAnsi="Arial" w:cs="Arial"/>
        </w:rPr>
        <w:t xml:space="preserve"> cwricwlwm ar ddatblygu sgiliau, gwerthoedd a chymwyseddau drwy brofiadau ystyrlon. Mae’r </w:t>
      </w:r>
      <w:r w:rsidR="00C46B20" w:rsidRPr="00302B82">
        <w:rPr>
          <w:rFonts w:ascii="Arial" w:hAnsi="Arial" w:cs="Arial"/>
        </w:rPr>
        <w:t>ymarferydd yn</w:t>
      </w:r>
      <w:r w:rsidR="000F41AD" w:rsidRPr="00302B82">
        <w:rPr>
          <w:rFonts w:ascii="Arial" w:hAnsi="Arial" w:cs="Arial"/>
        </w:rPr>
        <w:t xml:space="preserve"> gweithredu fel </w:t>
      </w:r>
      <w:r w:rsidR="00016CED" w:rsidRPr="00302B82">
        <w:rPr>
          <w:rFonts w:ascii="Arial" w:hAnsi="Arial" w:cs="Arial"/>
          <w:color w:val="000000" w:themeColor="text1"/>
        </w:rPr>
        <w:t>hwylusydd</w:t>
      </w:r>
      <w:r w:rsidR="000F41AD" w:rsidRPr="00302B82">
        <w:rPr>
          <w:rFonts w:ascii="Arial" w:hAnsi="Arial" w:cs="Arial"/>
          <w:color w:val="000000" w:themeColor="text1"/>
        </w:rPr>
        <w:t xml:space="preserve"> </w:t>
      </w:r>
      <w:r w:rsidR="000F41AD" w:rsidRPr="00302B82">
        <w:rPr>
          <w:rFonts w:ascii="Arial" w:hAnsi="Arial" w:cs="Arial"/>
        </w:rPr>
        <w:t xml:space="preserve">dysgu, gan greu amgylcheddau chwarae cyfoethog lle gall </w:t>
      </w:r>
      <w:r w:rsidR="000F41AD" w:rsidRPr="00302B82">
        <w:rPr>
          <w:rFonts w:ascii="Arial" w:hAnsi="Arial" w:cs="Arial"/>
        </w:rPr>
        <w:lastRenderedPageBreak/>
        <w:t>plant wneud penderfyniadau, cymryd risgiau ac adeiladu gwybodaeth drwy ryngweithio (</w:t>
      </w:r>
      <w:proofErr w:type="spellStart"/>
      <w:r w:rsidR="000F41AD" w:rsidRPr="00302B82">
        <w:rPr>
          <w:rFonts w:ascii="Arial" w:hAnsi="Arial" w:cs="Arial"/>
        </w:rPr>
        <w:t>Donaldson</w:t>
      </w:r>
      <w:proofErr w:type="spellEnd"/>
      <w:r w:rsidR="000F41AD" w:rsidRPr="00302B82">
        <w:rPr>
          <w:rFonts w:ascii="Arial" w:hAnsi="Arial" w:cs="Arial"/>
        </w:rPr>
        <w:t>, 2015).</w:t>
      </w:r>
    </w:p>
    <w:p w14:paraId="0D40171D" w14:textId="36422300" w:rsidR="00F32F44" w:rsidRPr="00302B82" w:rsidRDefault="009B1DAF" w:rsidP="00011762">
      <w:pPr>
        <w:spacing w:line="360" w:lineRule="auto"/>
        <w:rPr>
          <w:rFonts w:ascii="Arial" w:hAnsi="Arial" w:cs="Arial"/>
          <w:color w:val="000000" w:themeColor="text1"/>
        </w:rPr>
      </w:pPr>
      <w:r w:rsidRPr="00302B82">
        <w:rPr>
          <w:rFonts w:ascii="Arial" w:hAnsi="Arial" w:cs="Arial"/>
          <w:color w:val="000000" w:themeColor="text1"/>
        </w:rPr>
        <w:t>Wrth ystyried Anghenion Dysgu Ychwanegol (ADY) o fewn y Cwricwlwm i Gymru, mae’n glir n</w:t>
      </w:r>
      <w:r w:rsidR="007767A6" w:rsidRPr="00302B82">
        <w:rPr>
          <w:rFonts w:ascii="Arial" w:hAnsi="Arial" w:cs="Arial"/>
          <w:color w:val="000000" w:themeColor="text1"/>
        </w:rPr>
        <w:t>id yw</w:t>
      </w:r>
      <w:r w:rsidRPr="00302B82">
        <w:rPr>
          <w:rFonts w:ascii="Arial" w:hAnsi="Arial" w:cs="Arial"/>
          <w:color w:val="000000" w:themeColor="text1"/>
        </w:rPr>
        <w:t xml:space="preserve"> yn elfen ar wahân, ond yn rhan annatod o’r broses gynllunio a darparu dysgu</w:t>
      </w:r>
      <w:r w:rsidR="007767A6" w:rsidRPr="00302B82">
        <w:rPr>
          <w:rFonts w:ascii="Arial" w:hAnsi="Arial" w:cs="Arial"/>
          <w:color w:val="000000" w:themeColor="text1"/>
        </w:rPr>
        <w:t xml:space="preserve"> </w:t>
      </w:r>
      <w:r w:rsidR="000E6349" w:rsidRPr="00302B82">
        <w:rPr>
          <w:rFonts w:ascii="Arial" w:hAnsi="Arial" w:cs="Arial"/>
          <w:color w:val="000000" w:themeColor="text1"/>
        </w:rPr>
        <w:t>(Llywodraeth Cymru, 202</w:t>
      </w:r>
      <w:r w:rsidR="009C4566" w:rsidRPr="00302B82">
        <w:rPr>
          <w:rFonts w:ascii="Arial" w:hAnsi="Arial" w:cs="Arial"/>
          <w:color w:val="000000" w:themeColor="text1"/>
        </w:rPr>
        <w:t>3</w:t>
      </w:r>
      <w:r w:rsidR="000E6349" w:rsidRPr="00302B82">
        <w:rPr>
          <w:rFonts w:ascii="Arial" w:hAnsi="Arial" w:cs="Arial"/>
          <w:color w:val="000000" w:themeColor="text1"/>
        </w:rPr>
        <w:t>)</w:t>
      </w:r>
      <w:r w:rsidRPr="00302B82">
        <w:rPr>
          <w:rFonts w:ascii="Arial" w:hAnsi="Arial" w:cs="Arial"/>
          <w:color w:val="000000" w:themeColor="text1"/>
        </w:rPr>
        <w:t>. Mae’r Cwricwlwm i Gymru yn seiliedig ar yr egwyddor o gynnwys a hygyrchedd i bawb, gan sicrhau bod pob dysgwr, gan gynnwys y rhai ag ADY, yn cael mynediad at addysg eang a chytbwys sy</w:t>
      </w:r>
      <w:r w:rsidR="00267D9E">
        <w:rPr>
          <w:rFonts w:ascii="Arial" w:hAnsi="Arial" w:cs="Arial"/>
          <w:color w:val="000000" w:themeColor="text1"/>
        </w:rPr>
        <w:t>dd y</w:t>
      </w:r>
      <w:r w:rsidRPr="00302B82">
        <w:rPr>
          <w:rFonts w:ascii="Arial" w:hAnsi="Arial" w:cs="Arial"/>
          <w:color w:val="000000" w:themeColor="text1"/>
        </w:rPr>
        <w:t>n diwallu eu hanghenion unigol</w:t>
      </w:r>
      <w:r w:rsidR="005E1D0D" w:rsidRPr="00302B82">
        <w:rPr>
          <w:rFonts w:ascii="Arial" w:hAnsi="Arial" w:cs="Arial"/>
          <w:color w:val="000000" w:themeColor="text1"/>
        </w:rPr>
        <w:t xml:space="preserve"> (Llywodraeth Cymru, 2024b)</w:t>
      </w:r>
      <w:r w:rsidRPr="00302B82">
        <w:rPr>
          <w:rFonts w:ascii="Arial" w:hAnsi="Arial" w:cs="Arial"/>
          <w:color w:val="000000" w:themeColor="text1"/>
        </w:rPr>
        <w:t xml:space="preserve">. </w:t>
      </w:r>
      <w:r w:rsidR="007B72C1" w:rsidRPr="00302B82">
        <w:rPr>
          <w:rFonts w:ascii="Arial" w:hAnsi="Arial" w:cs="Arial"/>
          <w:color w:val="000000" w:themeColor="text1"/>
        </w:rPr>
        <w:t xml:space="preserve">Noda’r </w:t>
      </w:r>
      <w:r w:rsidRPr="00302B82">
        <w:rPr>
          <w:rFonts w:ascii="Arial" w:hAnsi="Arial" w:cs="Arial"/>
          <w:color w:val="000000" w:themeColor="text1"/>
        </w:rPr>
        <w:t>pedwar diben dyheadau ar gyfer</w:t>
      </w:r>
      <w:r w:rsidR="00725EBD" w:rsidRPr="00302B82">
        <w:rPr>
          <w:rFonts w:ascii="Arial" w:hAnsi="Arial" w:cs="Arial"/>
          <w:color w:val="000000" w:themeColor="text1"/>
        </w:rPr>
        <w:t xml:space="preserve"> dysgwyr</w:t>
      </w:r>
      <w:r w:rsidRPr="00302B82">
        <w:rPr>
          <w:rFonts w:ascii="Arial" w:hAnsi="Arial" w:cs="Arial"/>
          <w:color w:val="000000" w:themeColor="text1"/>
        </w:rPr>
        <w:t>, ac felly mae’n ofynnol i ysgolion ddylunio cwricwlwm s</w:t>
      </w:r>
      <w:r w:rsidR="00725EBD" w:rsidRPr="00302B82">
        <w:rPr>
          <w:rFonts w:ascii="Arial" w:hAnsi="Arial" w:cs="Arial"/>
          <w:color w:val="000000" w:themeColor="text1"/>
        </w:rPr>
        <w:t>ydd y</w:t>
      </w:r>
      <w:r w:rsidRPr="00302B82">
        <w:rPr>
          <w:rFonts w:ascii="Arial" w:hAnsi="Arial" w:cs="Arial"/>
          <w:color w:val="000000" w:themeColor="text1"/>
        </w:rPr>
        <w:t xml:space="preserve">n galluogi </w:t>
      </w:r>
      <w:r w:rsidR="00725EBD" w:rsidRPr="00302B82">
        <w:rPr>
          <w:rFonts w:ascii="Arial" w:hAnsi="Arial" w:cs="Arial"/>
          <w:color w:val="000000" w:themeColor="text1"/>
        </w:rPr>
        <w:t xml:space="preserve">unigolion </w:t>
      </w:r>
      <w:r w:rsidRPr="00302B82">
        <w:rPr>
          <w:rFonts w:ascii="Arial" w:hAnsi="Arial" w:cs="Arial"/>
          <w:color w:val="000000" w:themeColor="text1"/>
        </w:rPr>
        <w:t>i wneud cynnydd o’u man cychwyn eu hunain</w:t>
      </w:r>
      <w:r w:rsidR="00300759" w:rsidRPr="00302B82">
        <w:rPr>
          <w:rFonts w:ascii="Arial" w:hAnsi="Arial" w:cs="Arial"/>
          <w:color w:val="000000" w:themeColor="text1"/>
        </w:rPr>
        <w:t xml:space="preserve"> (Llywodraeth Cymru, 2024b)</w:t>
      </w:r>
      <w:r w:rsidRPr="00302B82">
        <w:rPr>
          <w:rFonts w:ascii="Arial" w:hAnsi="Arial" w:cs="Arial"/>
          <w:color w:val="000000" w:themeColor="text1"/>
        </w:rPr>
        <w:t>.</w:t>
      </w:r>
      <w:r w:rsidR="00A617B0" w:rsidRPr="00302B82">
        <w:rPr>
          <w:rFonts w:ascii="Arial" w:hAnsi="Arial" w:cs="Arial"/>
          <w:color w:val="000000" w:themeColor="text1"/>
        </w:rPr>
        <w:t xml:space="preserve"> Dylid amlinellu'r broses o ddatgymhwyso neu addasu'r cwricwlwm yng nghynllun datblygu unigol y dysgwr</w:t>
      </w:r>
      <w:r w:rsidR="00DA70AB" w:rsidRPr="00302B82">
        <w:rPr>
          <w:rFonts w:ascii="Arial" w:hAnsi="Arial" w:cs="Arial"/>
          <w:color w:val="000000" w:themeColor="text1"/>
        </w:rPr>
        <w:t xml:space="preserve"> (Llywodraeth Cymru, 2024</w:t>
      </w:r>
      <w:r w:rsidR="00300759" w:rsidRPr="00302B82">
        <w:rPr>
          <w:rFonts w:ascii="Arial" w:hAnsi="Arial" w:cs="Arial"/>
          <w:color w:val="000000" w:themeColor="text1"/>
        </w:rPr>
        <w:t>b</w:t>
      </w:r>
      <w:r w:rsidR="00DA70AB" w:rsidRPr="00302B82">
        <w:rPr>
          <w:rFonts w:ascii="Arial" w:hAnsi="Arial" w:cs="Arial"/>
          <w:color w:val="000000" w:themeColor="text1"/>
        </w:rPr>
        <w:t>)</w:t>
      </w:r>
      <w:r w:rsidR="00A617B0" w:rsidRPr="00302B82">
        <w:rPr>
          <w:rFonts w:ascii="Arial" w:hAnsi="Arial" w:cs="Arial"/>
          <w:color w:val="000000" w:themeColor="text1"/>
        </w:rPr>
        <w:t>.</w:t>
      </w:r>
      <w:r w:rsidR="001F37FA" w:rsidRPr="00302B82">
        <w:rPr>
          <w:rFonts w:ascii="Arial" w:hAnsi="Arial" w:cs="Arial"/>
          <w:color w:val="000000" w:themeColor="text1"/>
        </w:rPr>
        <w:t xml:space="preserve"> </w:t>
      </w:r>
      <w:r w:rsidR="00E176A2" w:rsidRPr="00302B82">
        <w:rPr>
          <w:rFonts w:ascii="Arial" w:hAnsi="Arial" w:cs="Arial"/>
          <w:color w:val="000000" w:themeColor="text1"/>
        </w:rPr>
        <w:t>G</w:t>
      </w:r>
      <w:r w:rsidR="001F37FA" w:rsidRPr="00302B82">
        <w:rPr>
          <w:rFonts w:ascii="Arial" w:hAnsi="Arial" w:cs="Arial"/>
          <w:color w:val="000000" w:themeColor="text1"/>
        </w:rPr>
        <w:t>an fod dysgu drwy chwarae yn darparu cyfleoedd i bob plentyn ddysgu yn ôl eu gallu, eu diddordebau a’u ffordd unigryw o ddeall y byd</w:t>
      </w:r>
      <w:r w:rsidR="00E176A2" w:rsidRPr="00302B82">
        <w:rPr>
          <w:rFonts w:ascii="Arial" w:hAnsi="Arial" w:cs="Arial"/>
          <w:color w:val="000000" w:themeColor="text1"/>
        </w:rPr>
        <w:t xml:space="preserve">, mae yn gynhwysfawr ac yn </w:t>
      </w:r>
      <w:r w:rsidR="003B4ED9" w:rsidRPr="00302B82">
        <w:rPr>
          <w:rFonts w:ascii="Arial" w:hAnsi="Arial" w:cs="Arial"/>
          <w:color w:val="000000" w:themeColor="text1"/>
        </w:rPr>
        <w:t>cynnwys</w:t>
      </w:r>
      <w:r w:rsidR="00E176A2" w:rsidRPr="00302B82">
        <w:rPr>
          <w:rFonts w:ascii="Arial" w:hAnsi="Arial" w:cs="Arial"/>
          <w:color w:val="000000" w:themeColor="text1"/>
        </w:rPr>
        <w:t xml:space="preserve"> bob un plentyn. </w:t>
      </w:r>
    </w:p>
    <w:p w14:paraId="54053562" w14:textId="77777777" w:rsidR="00302B82" w:rsidRPr="00302B82" w:rsidRDefault="00302B82" w:rsidP="00011762">
      <w:pPr>
        <w:spacing w:line="360" w:lineRule="auto"/>
        <w:rPr>
          <w:rFonts w:ascii="Arial" w:hAnsi="Arial" w:cs="Arial"/>
          <w:u w:val="single"/>
        </w:rPr>
      </w:pPr>
    </w:p>
    <w:p w14:paraId="17975268" w14:textId="6A337B11" w:rsidR="000F41AD" w:rsidRPr="00302B82" w:rsidRDefault="000F41AD" w:rsidP="00011762">
      <w:pPr>
        <w:spacing w:line="360" w:lineRule="auto"/>
        <w:rPr>
          <w:rFonts w:ascii="Arial" w:hAnsi="Arial" w:cs="Arial"/>
          <w:u w:val="single"/>
        </w:rPr>
      </w:pPr>
      <w:r w:rsidRPr="00302B82">
        <w:rPr>
          <w:rFonts w:ascii="Arial" w:hAnsi="Arial" w:cs="Arial"/>
          <w:u w:val="single"/>
        </w:rPr>
        <w:t xml:space="preserve">Nodau dull </w:t>
      </w:r>
      <w:proofErr w:type="spellStart"/>
      <w:r w:rsidRPr="00302B82">
        <w:rPr>
          <w:rFonts w:ascii="Arial" w:hAnsi="Arial" w:cs="Arial"/>
          <w:u w:val="single"/>
        </w:rPr>
        <w:t>Reggio</w:t>
      </w:r>
      <w:proofErr w:type="spellEnd"/>
      <w:r w:rsidRPr="00302B82">
        <w:rPr>
          <w:rFonts w:ascii="Arial" w:hAnsi="Arial" w:cs="Arial"/>
          <w:u w:val="single"/>
        </w:rPr>
        <w:t xml:space="preserve"> </w:t>
      </w:r>
      <w:proofErr w:type="spellStart"/>
      <w:r w:rsidRPr="00302B82">
        <w:rPr>
          <w:rFonts w:ascii="Arial" w:hAnsi="Arial" w:cs="Arial"/>
          <w:u w:val="single"/>
        </w:rPr>
        <w:t>Emilia</w:t>
      </w:r>
      <w:proofErr w:type="spellEnd"/>
    </w:p>
    <w:p w14:paraId="2341216C" w14:textId="7FF5885A" w:rsidR="000F41AD" w:rsidRPr="00302B82" w:rsidRDefault="000F41AD" w:rsidP="00011762">
      <w:pPr>
        <w:spacing w:line="360" w:lineRule="auto"/>
        <w:rPr>
          <w:rFonts w:ascii="Arial" w:hAnsi="Arial" w:cs="Arial"/>
        </w:rPr>
      </w:pPr>
      <w:r w:rsidRPr="00302B82">
        <w:rPr>
          <w:rFonts w:ascii="Arial" w:hAnsi="Arial" w:cs="Arial"/>
        </w:rPr>
        <w:t xml:space="preserve">Mae dull </w:t>
      </w:r>
      <w:proofErr w:type="spellStart"/>
      <w:r w:rsidR="006F16EE" w:rsidRPr="00302B82">
        <w:rPr>
          <w:rFonts w:ascii="Arial" w:hAnsi="Arial" w:cs="Arial"/>
        </w:rPr>
        <w:t>Reggio</w:t>
      </w:r>
      <w:proofErr w:type="spellEnd"/>
      <w:r w:rsidR="006F16EE" w:rsidRPr="00302B82">
        <w:rPr>
          <w:rFonts w:ascii="Arial" w:hAnsi="Arial" w:cs="Arial"/>
        </w:rPr>
        <w:t xml:space="preserve"> </w:t>
      </w:r>
      <w:proofErr w:type="spellStart"/>
      <w:r w:rsidR="006F16EE" w:rsidRPr="00302B82">
        <w:rPr>
          <w:rFonts w:ascii="Arial" w:hAnsi="Arial" w:cs="Arial"/>
        </w:rPr>
        <w:t>Emilia</w:t>
      </w:r>
      <w:proofErr w:type="spellEnd"/>
      <w:r w:rsidR="006F16EE" w:rsidRPr="00302B82">
        <w:rPr>
          <w:rFonts w:ascii="Arial" w:hAnsi="Arial" w:cs="Arial"/>
        </w:rPr>
        <w:t xml:space="preserve"> </w:t>
      </w:r>
      <w:r w:rsidRPr="00302B82">
        <w:rPr>
          <w:rFonts w:ascii="Arial" w:hAnsi="Arial" w:cs="Arial"/>
        </w:rPr>
        <w:t xml:space="preserve">yn seiliedig ar y gred fod plant yn greadigol, galluog ac yn llawn potensial </w:t>
      </w:r>
      <w:r w:rsidR="007C1270" w:rsidRPr="00302B82">
        <w:rPr>
          <w:rFonts w:ascii="Arial" w:hAnsi="Arial" w:cs="Arial"/>
        </w:rPr>
        <w:t>(</w:t>
      </w:r>
      <w:proofErr w:type="spellStart"/>
      <w:r w:rsidR="007C1270" w:rsidRPr="00302B82">
        <w:rPr>
          <w:rFonts w:ascii="Arial" w:hAnsi="Arial" w:cs="Arial"/>
        </w:rPr>
        <w:t>Thornton</w:t>
      </w:r>
      <w:proofErr w:type="spellEnd"/>
      <w:r w:rsidR="007C1270" w:rsidRPr="00302B82">
        <w:rPr>
          <w:rFonts w:ascii="Arial" w:hAnsi="Arial" w:cs="Arial"/>
        </w:rPr>
        <w:t xml:space="preserve"> a </w:t>
      </w:r>
      <w:proofErr w:type="spellStart"/>
      <w:r w:rsidR="007C1270" w:rsidRPr="00302B82">
        <w:rPr>
          <w:rFonts w:ascii="Arial" w:hAnsi="Arial" w:cs="Arial"/>
        </w:rPr>
        <w:t>Brunton</w:t>
      </w:r>
      <w:proofErr w:type="spellEnd"/>
      <w:r w:rsidR="007C1270" w:rsidRPr="00302B82">
        <w:rPr>
          <w:rFonts w:ascii="Arial" w:hAnsi="Arial" w:cs="Arial"/>
        </w:rPr>
        <w:t>, 2015)</w:t>
      </w:r>
      <w:r w:rsidRPr="00302B82">
        <w:rPr>
          <w:rFonts w:ascii="Arial" w:hAnsi="Arial" w:cs="Arial"/>
        </w:rPr>
        <w:t>. Ei nod yw meithrin chwilfrydedd, cydweithredu a chreadigrwydd</w:t>
      </w:r>
      <w:r w:rsidR="003F7998" w:rsidRPr="00302B82">
        <w:rPr>
          <w:rFonts w:ascii="Arial" w:hAnsi="Arial" w:cs="Arial"/>
        </w:rPr>
        <w:t xml:space="preserve"> ac maent yn gwneud hyn trwy galluogi chwarae</w:t>
      </w:r>
      <w:r w:rsidRPr="00302B82">
        <w:rPr>
          <w:rFonts w:ascii="Arial" w:hAnsi="Arial" w:cs="Arial"/>
        </w:rPr>
        <w:t xml:space="preserve">. Credir </w:t>
      </w:r>
      <w:r w:rsidR="007462F2" w:rsidRPr="00302B82">
        <w:rPr>
          <w:rFonts w:ascii="Arial" w:hAnsi="Arial" w:cs="Arial"/>
        </w:rPr>
        <w:t>b</w:t>
      </w:r>
      <w:r w:rsidRPr="00302B82">
        <w:rPr>
          <w:rFonts w:ascii="Arial" w:hAnsi="Arial" w:cs="Arial"/>
        </w:rPr>
        <w:t>od dysgu’n digwydd orau trwy berthnasau a deialog gyda phobl eraill</w:t>
      </w:r>
      <w:r w:rsidR="0076019D" w:rsidRPr="00302B82">
        <w:rPr>
          <w:rFonts w:ascii="Arial" w:hAnsi="Arial" w:cs="Arial"/>
        </w:rPr>
        <w:t xml:space="preserve">, </w:t>
      </w:r>
      <w:r w:rsidRPr="00302B82">
        <w:rPr>
          <w:rFonts w:ascii="Arial" w:hAnsi="Arial" w:cs="Arial"/>
        </w:rPr>
        <w:t xml:space="preserve">cyfoedion, athrawon </w:t>
      </w:r>
      <w:r w:rsidR="00BD3BB0" w:rsidRPr="00302B82">
        <w:rPr>
          <w:rFonts w:ascii="Arial" w:hAnsi="Arial" w:cs="Arial"/>
        </w:rPr>
        <w:t>mewn</w:t>
      </w:r>
      <w:r w:rsidRPr="00302B82">
        <w:rPr>
          <w:rFonts w:ascii="Arial" w:hAnsi="Arial" w:cs="Arial"/>
        </w:rPr>
        <w:t xml:space="preserve"> amgylchedd</w:t>
      </w:r>
      <w:r w:rsidR="00952904" w:rsidRPr="00302B82">
        <w:rPr>
          <w:rFonts w:ascii="Arial" w:hAnsi="Arial" w:cs="Arial"/>
        </w:rPr>
        <w:t xml:space="preserve"> </w:t>
      </w:r>
      <w:r w:rsidR="000D5657" w:rsidRPr="00302B82">
        <w:rPr>
          <w:rFonts w:ascii="Arial" w:hAnsi="Arial" w:cs="Arial"/>
        </w:rPr>
        <w:t>cymhwysol</w:t>
      </w:r>
      <w:r w:rsidRPr="00302B82">
        <w:rPr>
          <w:rFonts w:ascii="Arial" w:hAnsi="Arial" w:cs="Arial"/>
        </w:rPr>
        <w:t xml:space="preserve">, a elwir yn aml yn </w:t>
      </w:r>
      <w:r w:rsidR="000D5657" w:rsidRPr="00302B82">
        <w:rPr>
          <w:rFonts w:ascii="Arial" w:hAnsi="Arial" w:cs="Arial"/>
        </w:rPr>
        <w:t>d</w:t>
      </w:r>
      <w:r w:rsidRPr="00302B82">
        <w:rPr>
          <w:rFonts w:ascii="Arial" w:hAnsi="Arial" w:cs="Arial"/>
        </w:rPr>
        <w:t xml:space="preserve">rydydd athro </w:t>
      </w:r>
      <w:r w:rsidR="00A22004" w:rsidRPr="00302B82">
        <w:rPr>
          <w:rFonts w:ascii="Arial" w:hAnsi="Arial" w:cs="Arial"/>
        </w:rPr>
        <w:t>(</w:t>
      </w:r>
      <w:proofErr w:type="spellStart"/>
      <w:r w:rsidR="00A22004" w:rsidRPr="00302B82">
        <w:rPr>
          <w:rFonts w:ascii="Arial" w:hAnsi="Arial" w:cs="Arial"/>
        </w:rPr>
        <w:t>Brunton</w:t>
      </w:r>
      <w:proofErr w:type="spellEnd"/>
      <w:r w:rsidR="00A22004" w:rsidRPr="00302B82">
        <w:rPr>
          <w:rFonts w:ascii="Arial" w:hAnsi="Arial" w:cs="Arial"/>
        </w:rPr>
        <w:t xml:space="preserve"> a </w:t>
      </w:r>
      <w:proofErr w:type="spellStart"/>
      <w:r w:rsidR="00A22004" w:rsidRPr="00302B82">
        <w:rPr>
          <w:rFonts w:ascii="Arial" w:hAnsi="Arial" w:cs="Arial"/>
        </w:rPr>
        <w:t>Thornton</w:t>
      </w:r>
      <w:proofErr w:type="spellEnd"/>
      <w:r w:rsidR="00A22004" w:rsidRPr="00302B82">
        <w:rPr>
          <w:rFonts w:ascii="Arial" w:hAnsi="Arial" w:cs="Arial"/>
        </w:rPr>
        <w:t xml:space="preserve">, 2009). </w:t>
      </w:r>
      <w:r w:rsidR="00FA1DA3" w:rsidRPr="00302B82">
        <w:rPr>
          <w:rFonts w:ascii="Arial" w:hAnsi="Arial" w:cs="Arial"/>
        </w:rPr>
        <w:t xml:space="preserve">Nod </w:t>
      </w:r>
      <w:proofErr w:type="spellStart"/>
      <w:r w:rsidR="00FA1DA3" w:rsidRPr="00302B82">
        <w:rPr>
          <w:rFonts w:ascii="Arial" w:hAnsi="Arial" w:cs="Arial"/>
        </w:rPr>
        <w:t>Reggio</w:t>
      </w:r>
      <w:proofErr w:type="spellEnd"/>
      <w:r w:rsidR="00FA1DA3" w:rsidRPr="00302B82">
        <w:rPr>
          <w:rFonts w:ascii="Arial" w:hAnsi="Arial" w:cs="Arial"/>
        </w:rPr>
        <w:t xml:space="preserve"> yw creu gofodau hardd, trefnus ac ysbrydoledig sydd yn adlewyrchu meddyliau’r plant. Mae’r amgylchedd yn cael ei weld fel catalydd ar gyfer dysgu, gan annog rhyngweithio, archwilio ac ymdeimlad o gymuned. </w:t>
      </w:r>
      <w:r w:rsidR="009C5E9C" w:rsidRPr="00302B82">
        <w:rPr>
          <w:rFonts w:ascii="Arial" w:hAnsi="Arial" w:cs="Arial"/>
        </w:rPr>
        <w:t>Gwelir</w:t>
      </w:r>
      <w:r w:rsidRPr="00302B82">
        <w:rPr>
          <w:rFonts w:ascii="Arial" w:hAnsi="Arial" w:cs="Arial"/>
        </w:rPr>
        <w:t xml:space="preserve"> chwarae a mynegiant creadigol yn </w:t>
      </w:r>
      <w:r w:rsidR="00E67D1D" w:rsidRPr="00302B82">
        <w:rPr>
          <w:rFonts w:ascii="Arial" w:hAnsi="Arial" w:cs="Arial"/>
        </w:rPr>
        <w:t>d</w:t>
      </w:r>
      <w:r w:rsidRPr="00302B82">
        <w:rPr>
          <w:rFonts w:ascii="Arial" w:hAnsi="Arial" w:cs="Arial"/>
        </w:rPr>
        <w:t xml:space="preserve">dull hanfodol o gyfathrebu, </w:t>
      </w:r>
      <w:r w:rsidR="001F79F7" w:rsidRPr="00302B82">
        <w:rPr>
          <w:rFonts w:ascii="Arial" w:hAnsi="Arial" w:cs="Arial"/>
        </w:rPr>
        <w:t xml:space="preserve">megis </w:t>
      </w:r>
      <w:r w:rsidR="00F07C3D" w:rsidRPr="00302B82">
        <w:rPr>
          <w:rFonts w:ascii="Arial" w:hAnsi="Arial" w:cs="Arial"/>
        </w:rPr>
        <w:t xml:space="preserve">cant </w:t>
      </w:r>
      <w:r w:rsidR="00424553" w:rsidRPr="00302B82">
        <w:rPr>
          <w:rFonts w:ascii="Arial" w:hAnsi="Arial" w:cs="Arial"/>
        </w:rPr>
        <w:t>o ieithoedd plentyn</w:t>
      </w:r>
      <w:r w:rsidRPr="00302B82">
        <w:rPr>
          <w:rFonts w:ascii="Arial" w:hAnsi="Arial" w:cs="Arial"/>
        </w:rPr>
        <w:t xml:space="preserve">, </w:t>
      </w:r>
      <w:r w:rsidR="001F79F7" w:rsidRPr="00302B82">
        <w:rPr>
          <w:rFonts w:ascii="Arial" w:hAnsi="Arial" w:cs="Arial"/>
        </w:rPr>
        <w:t>a gyflwynir drwy</w:t>
      </w:r>
      <w:r w:rsidRPr="00302B82">
        <w:rPr>
          <w:rFonts w:ascii="Arial" w:hAnsi="Arial" w:cs="Arial"/>
        </w:rPr>
        <w:t xml:space="preserve"> celf, cerddoriaeth, symudiad ac adeiladu</w:t>
      </w:r>
      <w:r w:rsidR="005B739C" w:rsidRPr="00302B82">
        <w:rPr>
          <w:rFonts w:ascii="Arial" w:hAnsi="Arial" w:cs="Arial"/>
        </w:rPr>
        <w:t xml:space="preserve"> (</w:t>
      </w:r>
      <w:proofErr w:type="spellStart"/>
      <w:r w:rsidR="005B739C" w:rsidRPr="00302B82">
        <w:rPr>
          <w:rFonts w:ascii="Arial" w:hAnsi="Arial" w:cs="Arial"/>
        </w:rPr>
        <w:t>Arseven</w:t>
      </w:r>
      <w:proofErr w:type="spellEnd"/>
      <w:r w:rsidR="005B739C" w:rsidRPr="00302B82">
        <w:rPr>
          <w:rFonts w:ascii="Arial" w:hAnsi="Arial" w:cs="Arial"/>
        </w:rPr>
        <w:t>, 2013)</w:t>
      </w:r>
      <w:r w:rsidRPr="00302B82">
        <w:rPr>
          <w:rFonts w:ascii="Arial" w:hAnsi="Arial" w:cs="Arial"/>
        </w:rPr>
        <w:t>. Mae dogfennu gwaith a myfyrdodau plant hefyd yn ganolog, gan wneud dysgu’n weladwy ac yn ystyrlon i’r plentyn a’r</w:t>
      </w:r>
      <w:r w:rsidR="00F14004" w:rsidRPr="00302B82">
        <w:rPr>
          <w:rFonts w:ascii="Arial" w:hAnsi="Arial" w:cs="Arial"/>
        </w:rPr>
        <w:t xml:space="preserve"> ymarferydd</w:t>
      </w:r>
      <w:r w:rsidR="00F46E9E" w:rsidRPr="00302B82">
        <w:rPr>
          <w:rFonts w:ascii="Arial" w:hAnsi="Arial" w:cs="Arial"/>
        </w:rPr>
        <w:t xml:space="preserve"> (</w:t>
      </w:r>
      <w:proofErr w:type="spellStart"/>
      <w:r w:rsidR="00F46E9E" w:rsidRPr="00302B82">
        <w:rPr>
          <w:rFonts w:ascii="Arial" w:hAnsi="Arial" w:cs="Arial"/>
        </w:rPr>
        <w:t>Thornton</w:t>
      </w:r>
      <w:proofErr w:type="spellEnd"/>
      <w:r w:rsidR="00F46E9E" w:rsidRPr="00302B82">
        <w:rPr>
          <w:rFonts w:ascii="Arial" w:hAnsi="Arial" w:cs="Arial"/>
        </w:rPr>
        <w:t xml:space="preserve"> a </w:t>
      </w:r>
      <w:proofErr w:type="spellStart"/>
      <w:r w:rsidR="00F46E9E" w:rsidRPr="00302B82">
        <w:rPr>
          <w:rFonts w:ascii="Arial" w:hAnsi="Arial" w:cs="Arial"/>
        </w:rPr>
        <w:t>Brunton</w:t>
      </w:r>
      <w:proofErr w:type="spellEnd"/>
      <w:r w:rsidR="00F46E9E" w:rsidRPr="00302B82">
        <w:rPr>
          <w:rFonts w:ascii="Arial" w:hAnsi="Arial" w:cs="Arial"/>
        </w:rPr>
        <w:t>, 2015).</w:t>
      </w:r>
    </w:p>
    <w:p w14:paraId="19C3473E" w14:textId="2038A379" w:rsidR="0054717A" w:rsidRPr="00302B82" w:rsidRDefault="0054717A" w:rsidP="00011762">
      <w:pPr>
        <w:spacing w:line="360" w:lineRule="auto"/>
        <w:rPr>
          <w:rFonts w:ascii="Arial" w:hAnsi="Arial" w:cs="Arial"/>
        </w:rPr>
      </w:pPr>
      <w:r w:rsidRPr="00302B82">
        <w:rPr>
          <w:rFonts w:ascii="Arial" w:hAnsi="Arial" w:cs="Arial"/>
        </w:rPr>
        <w:t xml:space="preserve">Mae dull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yn cefnogi dysgwyr ag ADY drwy ei ffocws ar chwarae, mynegiant a chynhwysiant (</w:t>
      </w:r>
      <w:proofErr w:type="spellStart"/>
      <w:r w:rsidRPr="00302B82">
        <w:rPr>
          <w:rFonts w:ascii="Arial" w:hAnsi="Arial" w:cs="Arial"/>
        </w:rPr>
        <w:t>Thornton</w:t>
      </w:r>
      <w:proofErr w:type="spellEnd"/>
      <w:r w:rsidRPr="00302B82">
        <w:rPr>
          <w:rFonts w:ascii="Arial" w:hAnsi="Arial" w:cs="Arial"/>
        </w:rPr>
        <w:t xml:space="preserve"> a </w:t>
      </w:r>
      <w:proofErr w:type="spellStart"/>
      <w:r w:rsidRPr="00302B82">
        <w:rPr>
          <w:rFonts w:ascii="Arial" w:hAnsi="Arial" w:cs="Arial"/>
        </w:rPr>
        <w:t>Brunton</w:t>
      </w:r>
      <w:proofErr w:type="spellEnd"/>
      <w:r w:rsidRPr="00302B82">
        <w:rPr>
          <w:rFonts w:ascii="Arial" w:hAnsi="Arial" w:cs="Arial"/>
        </w:rPr>
        <w:t xml:space="preserve">, 2015). Trwy chwarae, gall plant ag </w:t>
      </w:r>
      <w:r w:rsidRPr="00302B82">
        <w:rPr>
          <w:rFonts w:ascii="Arial" w:hAnsi="Arial" w:cs="Arial"/>
        </w:rPr>
        <w:lastRenderedPageBreak/>
        <w:t>ADY ddysgu mewn ffordd naturiol, synhwyraidd ac ymarferol, gan ganiatáu iddynt symud ar eu cyflymder eu hunain a datblygu sgiliau gwybyddol, cymdeithasol ac emosiynol mewn amgylchedd diogel ac ysgogol (</w:t>
      </w:r>
      <w:proofErr w:type="spellStart"/>
      <w:r w:rsidRPr="00302B82">
        <w:rPr>
          <w:rFonts w:ascii="Arial" w:hAnsi="Arial" w:cs="Arial"/>
        </w:rPr>
        <w:t>Brunton</w:t>
      </w:r>
      <w:proofErr w:type="spellEnd"/>
      <w:r w:rsidRPr="00302B82">
        <w:rPr>
          <w:rFonts w:ascii="Arial" w:hAnsi="Arial" w:cs="Arial"/>
        </w:rPr>
        <w:t xml:space="preserve"> a </w:t>
      </w:r>
      <w:proofErr w:type="spellStart"/>
      <w:r w:rsidRPr="00302B82">
        <w:rPr>
          <w:rFonts w:ascii="Arial" w:hAnsi="Arial" w:cs="Arial"/>
        </w:rPr>
        <w:t>Thornton</w:t>
      </w:r>
      <w:proofErr w:type="spellEnd"/>
      <w:r w:rsidRPr="00302B82">
        <w:rPr>
          <w:rFonts w:ascii="Arial" w:hAnsi="Arial" w:cs="Arial"/>
        </w:rPr>
        <w:t xml:space="preserve">, 2009) </w:t>
      </w:r>
    </w:p>
    <w:p w14:paraId="14ABE435" w14:textId="3629E5EB" w:rsidR="000F41AD" w:rsidRPr="00302B82" w:rsidRDefault="000F41AD" w:rsidP="00011762">
      <w:pPr>
        <w:spacing w:line="360" w:lineRule="auto"/>
        <w:rPr>
          <w:rFonts w:ascii="Arial" w:hAnsi="Arial" w:cs="Arial"/>
        </w:rPr>
      </w:pPr>
    </w:p>
    <w:p w14:paraId="215E9308" w14:textId="0470CD9C" w:rsidR="000F41AD" w:rsidRPr="00302B82" w:rsidRDefault="000F41AD" w:rsidP="00011762">
      <w:pPr>
        <w:spacing w:line="360" w:lineRule="auto"/>
        <w:rPr>
          <w:rFonts w:ascii="Arial" w:hAnsi="Arial" w:cs="Arial"/>
          <w:u w:val="single"/>
        </w:rPr>
      </w:pPr>
      <w:r w:rsidRPr="00302B82">
        <w:rPr>
          <w:rFonts w:ascii="Arial" w:hAnsi="Arial" w:cs="Arial"/>
          <w:u w:val="single"/>
        </w:rPr>
        <w:t>Cymhar</w:t>
      </w:r>
      <w:r w:rsidR="000B788E" w:rsidRPr="00302B82">
        <w:rPr>
          <w:rFonts w:ascii="Arial" w:hAnsi="Arial" w:cs="Arial"/>
          <w:u w:val="single"/>
        </w:rPr>
        <w:t xml:space="preserve">iaeth </w:t>
      </w:r>
    </w:p>
    <w:p w14:paraId="06861B8E" w14:textId="3DFCFC9F" w:rsidR="006720E6" w:rsidRPr="00302B82" w:rsidRDefault="008E7B07" w:rsidP="00011762">
      <w:pPr>
        <w:spacing w:line="360" w:lineRule="auto"/>
        <w:rPr>
          <w:rFonts w:ascii="Arial" w:hAnsi="Arial" w:cs="Arial"/>
        </w:rPr>
      </w:pPr>
      <w:r w:rsidRPr="00302B82">
        <w:rPr>
          <w:rFonts w:ascii="Arial" w:hAnsi="Arial" w:cs="Arial"/>
        </w:rPr>
        <w:t xml:space="preserve">Rhanna </w:t>
      </w:r>
      <w:r w:rsidR="000F41AD" w:rsidRPr="00302B82">
        <w:rPr>
          <w:rFonts w:ascii="Arial" w:hAnsi="Arial" w:cs="Arial"/>
        </w:rPr>
        <w:t xml:space="preserve">Cwricwlwm i Gymru a dull </w:t>
      </w:r>
      <w:proofErr w:type="spellStart"/>
      <w:r w:rsidR="000F41AD" w:rsidRPr="00302B82">
        <w:rPr>
          <w:rFonts w:ascii="Arial" w:hAnsi="Arial" w:cs="Arial"/>
        </w:rPr>
        <w:t>Reggio</w:t>
      </w:r>
      <w:proofErr w:type="spellEnd"/>
      <w:r w:rsidR="000F41AD" w:rsidRPr="00302B82">
        <w:rPr>
          <w:rFonts w:ascii="Arial" w:hAnsi="Arial" w:cs="Arial"/>
        </w:rPr>
        <w:t xml:space="preserve"> </w:t>
      </w:r>
      <w:proofErr w:type="spellStart"/>
      <w:r w:rsidR="000F41AD" w:rsidRPr="00302B82">
        <w:rPr>
          <w:rFonts w:ascii="Arial" w:hAnsi="Arial" w:cs="Arial"/>
        </w:rPr>
        <w:t>Emilia</w:t>
      </w:r>
      <w:proofErr w:type="spellEnd"/>
      <w:r w:rsidR="000F41AD" w:rsidRPr="00302B82">
        <w:rPr>
          <w:rFonts w:ascii="Arial" w:hAnsi="Arial" w:cs="Arial"/>
        </w:rPr>
        <w:t xml:space="preserve"> athroniaeth dysgwr-ganolog sy</w:t>
      </w:r>
      <w:r w:rsidR="0014437A" w:rsidRPr="00302B82">
        <w:rPr>
          <w:rFonts w:ascii="Arial" w:hAnsi="Arial" w:cs="Arial"/>
        </w:rPr>
        <w:t>dd y</w:t>
      </w:r>
      <w:r w:rsidR="000F41AD" w:rsidRPr="00302B82">
        <w:rPr>
          <w:rFonts w:ascii="Arial" w:hAnsi="Arial" w:cs="Arial"/>
        </w:rPr>
        <w:t xml:space="preserve">n gwerthfawrogi chwarae, creadigrwydd a dysgu profiadol. </w:t>
      </w:r>
      <w:r w:rsidR="00A54446" w:rsidRPr="00302B82">
        <w:rPr>
          <w:rFonts w:ascii="Arial" w:hAnsi="Arial" w:cs="Arial"/>
        </w:rPr>
        <w:t>Ystyria y</w:t>
      </w:r>
      <w:r w:rsidR="000F41AD" w:rsidRPr="00302B82">
        <w:rPr>
          <w:rFonts w:ascii="Arial" w:hAnsi="Arial" w:cs="Arial"/>
        </w:rPr>
        <w:t xml:space="preserve"> ddau y plentyn fel unigol</w:t>
      </w:r>
      <w:r w:rsidR="00A54446" w:rsidRPr="00302B82">
        <w:rPr>
          <w:rFonts w:ascii="Arial" w:hAnsi="Arial" w:cs="Arial"/>
        </w:rPr>
        <w:t>yn</w:t>
      </w:r>
      <w:r w:rsidR="000F41AD" w:rsidRPr="00302B82">
        <w:rPr>
          <w:rFonts w:ascii="Arial" w:hAnsi="Arial" w:cs="Arial"/>
        </w:rPr>
        <w:t xml:space="preserve"> gweithgar, chwilfrydig a galluog, </w:t>
      </w:r>
      <w:r w:rsidR="00165585" w:rsidRPr="00302B82">
        <w:rPr>
          <w:rFonts w:ascii="Arial" w:hAnsi="Arial" w:cs="Arial"/>
        </w:rPr>
        <w:t xml:space="preserve">gyda'r </w:t>
      </w:r>
      <w:r w:rsidR="00C46B20" w:rsidRPr="00302B82">
        <w:rPr>
          <w:rFonts w:ascii="Arial" w:hAnsi="Arial" w:cs="Arial"/>
        </w:rPr>
        <w:t>ymarferydd</w:t>
      </w:r>
      <w:r w:rsidR="000F41AD" w:rsidRPr="00302B82">
        <w:rPr>
          <w:rFonts w:ascii="Arial" w:hAnsi="Arial" w:cs="Arial"/>
        </w:rPr>
        <w:t xml:space="preserve"> </w:t>
      </w:r>
      <w:r w:rsidR="00165585" w:rsidRPr="00302B82">
        <w:rPr>
          <w:rFonts w:ascii="Arial" w:hAnsi="Arial" w:cs="Arial"/>
        </w:rPr>
        <w:t xml:space="preserve">â </w:t>
      </w:r>
      <w:r w:rsidR="002F271B" w:rsidRPr="00302B82">
        <w:rPr>
          <w:rFonts w:ascii="Arial" w:hAnsi="Arial" w:cs="Arial"/>
        </w:rPr>
        <w:t>rôl</w:t>
      </w:r>
      <w:r w:rsidR="000F41AD" w:rsidRPr="00302B82">
        <w:rPr>
          <w:rFonts w:ascii="Arial" w:hAnsi="Arial" w:cs="Arial"/>
        </w:rPr>
        <w:t xml:space="preserve"> </w:t>
      </w:r>
      <w:r w:rsidR="00953029" w:rsidRPr="00302B82">
        <w:rPr>
          <w:rFonts w:ascii="Arial" w:hAnsi="Arial" w:cs="Arial"/>
        </w:rPr>
        <w:t>arweinydd</w:t>
      </w:r>
      <w:r w:rsidR="000F41AD" w:rsidRPr="00302B82">
        <w:rPr>
          <w:rFonts w:ascii="Arial" w:hAnsi="Arial" w:cs="Arial"/>
        </w:rPr>
        <w:t xml:space="preserve"> yn hytrach na</w:t>
      </w:r>
      <w:r w:rsidR="00E92AF5" w:rsidRPr="00302B82">
        <w:rPr>
          <w:rFonts w:ascii="Arial" w:hAnsi="Arial" w:cs="Arial"/>
        </w:rPr>
        <w:t xml:space="preserve"> athro</w:t>
      </w:r>
      <w:r w:rsidR="00E74656" w:rsidRPr="00302B82">
        <w:rPr>
          <w:rFonts w:ascii="Arial" w:hAnsi="Arial" w:cs="Arial"/>
        </w:rPr>
        <w:t xml:space="preserve"> </w:t>
      </w:r>
      <w:r w:rsidR="003621BA" w:rsidRPr="00302B82">
        <w:rPr>
          <w:rFonts w:ascii="Arial" w:hAnsi="Arial" w:cs="Arial"/>
        </w:rPr>
        <w:t>(</w:t>
      </w:r>
      <w:r w:rsidR="00030FAB" w:rsidRPr="00302B82">
        <w:rPr>
          <w:rFonts w:ascii="Arial" w:hAnsi="Arial" w:cs="Arial"/>
        </w:rPr>
        <w:t>Addysg Cymru, 2024</w:t>
      </w:r>
      <w:r w:rsidR="003621BA" w:rsidRPr="00302B82">
        <w:rPr>
          <w:rFonts w:ascii="Arial" w:hAnsi="Arial" w:cs="Arial"/>
        </w:rPr>
        <w:t>).</w:t>
      </w:r>
      <w:r w:rsidR="000F41AD" w:rsidRPr="00302B82">
        <w:rPr>
          <w:rFonts w:ascii="Arial" w:hAnsi="Arial" w:cs="Arial"/>
        </w:rPr>
        <w:t xml:space="preserve"> </w:t>
      </w:r>
      <w:r w:rsidR="00F575E8" w:rsidRPr="00302B82">
        <w:rPr>
          <w:rFonts w:ascii="Arial" w:hAnsi="Arial" w:cs="Arial"/>
        </w:rPr>
        <w:t xml:space="preserve">Mae dull </w:t>
      </w:r>
      <w:proofErr w:type="spellStart"/>
      <w:r w:rsidR="00F575E8" w:rsidRPr="00302B82">
        <w:rPr>
          <w:rFonts w:ascii="Arial" w:hAnsi="Arial" w:cs="Arial"/>
        </w:rPr>
        <w:t>Reggio</w:t>
      </w:r>
      <w:proofErr w:type="spellEnd"/>
      <w:r w:rsidR="00F575E8" w:rsidRPr="00302B82">
        <w:rPr>
          <w:rFonts w:ascii="Arial" w:hAnsi="Arial" w:cs="Arial"/>
        </w:rPr>
        <w:t xml:space="preserve"> yn naturiol gynhwysol. Mae’n galluogi pob plentyn, </w:t>
      </w:r>
      <w:r w:rsidR="00E92AF5" w:rsidRPr="00302B82">
        <w:rPr>
          <w:rFonts w:ascii="Arial" w:hAnsi="Arial" w:cs="Arial"/>
        </w:rPr>
        <w:t>d</w:t>
      </w:r>
      <w:r w:rsidR="00DC115F">
        <w:rPr>
          <w:rFonts w:ascii="Arial" w:hAnsi="Arial" w:cs="Arial"/>
        </w:rPr>
        <w:t>i</w:t>
      </w:r>
      <w:r w:rsidR="00E92AF5" w:rsidRPr="00302B82">
        <w:rPr>
          <w:rFonts w:ascii="Arial" w:hAnsi="Arial" w:cs="Arial"/>
        </w:rPr>
        <w:t xml:space="preserve">m </w:t>
      </w:r>
      <w:r w:rsidR="00DC115F">
        <w:rPr>
          <w:rFonts w:ascii="Arial" w:hAnsi="Arial" w:cs="Arial"/>
        </w:rPr>
        <w:t>gwahaniaeth</w:t>
      </w:r>
      <w:r w:rsidR="00E92AF5" w:rsidRPr="00302B82">
        <w:rPr>
          <w:rFonts w:ascii="Arial" w:hAnsi="Arial" w:cs="Arial"/>
        </w:rPr>
        <w:t xml:space="preserve"> eu </w:t>
      </w:r>
      <w:r w:rsidR="00F575E8" w:rsidRPr="00302B82">
        <w:rPr>
          <w:rFonts w:ascii="Arial" w:hAnsi="Arial" w:cs="Arial"/>
        </w:rPr>
        <w:t>gallu, i gyfrannu, cyfathrebu a mynegi eu hunain mewn ffordd sy</w:t>
      </w:r>
      <w:r w:rsidR="00DC115F">
        <w:rPr>
          <w:rFonts w:ascii="Arial" w:hAnsi="Arial" w:cs="Arial"/>
        </w:rPr>
        <w:t>dd y</w:t>
      </w:r>
      <w:r w:rsidR="00F575E8" w:rsidRPr="00302B82">
        <w:rPr>
          <w:rFonts w:ascii="Arial" w:hAnsi="Arial" w:cs="Arial"/>
        </w:rPr>
        <w:t>n berthnasol iddyn nhw. Mae hyn yn adlewyrchu egwyddorion Cwricwlwm i Gymru o gynnwys, hygyrchedd a dysgu personol (Llywodraeth Cymru, 2024).</w:t>
      </w:r>
      <w:r w:rsidR="005800CC" w:rsidRPr="00302B82">
        <w:rPr>
          <w:rFonts w:ascii="Arial" w:hAnsi="Arial" w:cs="Arial"/>
        </w:rPr>
        <w:t xml:space="preserve"> </w:t>
      </w:r>
    </w:p>
    <w:p w14:paraId="35339652" w14:textId="1DDE65A3" w:rsidR="000F41AD" w:rsidRPr="00302B82" w:rsidRDefault="000F41AD" w:rsidP="00011762">
      <w:pPr>
        <w:spacing w:line="360" w:lineRule="auto"/>
        <w:rPr>
          <w:rFonts w:ascii="Arial" w:hAnsi="Arial" w:cs="Arial"/>
          <w:color w:val="000000" w:themeColor="text1"/>
          <w:lang w:val="en-GB"/>
        </w:rPr>
      </w:pPr>
      <w:r w:rsidRPr="00302B82">
        <w:rPr>
          <w:rFonts w:ascii="Arial" w:hAnsi="Arial" w:cs="Arial"/>
        </w:rPr>
        <w:t xml:space="preserve">Fodd bynnag, mae gwahaniaethau allweddol rhwng y ddau fodel. </w:t>
      </w:r>
      <w:r w:rsidR="00BD360C" w:rsidRPr="00302B82">
        <w:rPr>
          <w:rFonts w:ascii="Arial" w:hAnsi="Arial" w:cs="Arial"/>
          <w:color w:val="000000" w:themeColor="text1"/>
        </w:rPr>
        <w:t xml:space="preserve">Gellir dadlau bod </w:t>
      </w:r>
      <w:proofErr w:type="spellStart"/>
      <w:r w:rsidR="00BD360C" w:rsidRPr="00302B82">
        <w:rPr>
          <w:rFonts w:ascii="Arial" w:hAnsi="Arial" w:cs="Arial"/>
          <w:color w:val="000000" w:themeColor="text1"/>
        </w:rPr>
        <w:t>Reggio</w:t>
      </w:r>
      <w:proofErr w:type="spellEnd"/>
      <w:r w:rsidR="00BD360C" w:rsidRPr="00302B82">
        <w:rPr>
          <w:rFonts w:ascii="Arial" w:hAnsi="Arial" w:cs="Arial"/>
          <w:color w:val="000000" w:themeColor="text1"/>
        </w:rPr>
        <w:t xml:space="preserve"> </w:t>
      </w:r>
      <w:proofErr w:type="spellStart"/>
      <w:r w:rsidR="00BD360C" w:rsidRPr="00302B82">
        <w:rPr>
          <w:rFonts w:ascii="Arial" w:hAnsi="Arial" w:cs="Arial"/>
          <w:color w:val="000000" w:themeColor="text1"/>
        </w:rPr>
        <w:t>Emilia</w:t>
      </w:r>
      <w:proofErr w:type="spellEnd"/>
      <w:r w:rsidR="00BD360C" w:rsidRPr="00302B82">
        <w:rPr>
          <w:rFonts w:ascii="Arial" w:hAnsi="Arial" w:cs="Arial"/>
          <w:color w:val="000000" w:themeColor="text1"/>
        </w:rPr>
        <w:t xml:space="preserve"> yn cynnig model mwy organig o ddysgu personol, ond gall diffyg strwythur cenedlaethol arwain at anghysondeb rhwng ymarferwyr (</w:t>
      </w:r>
      <w:proofErr w:type="spellStart"/>
      <w:r w:rsidR="00BD360C" w:rsidRPr="00302B82">
        <w:rPr>
          <w:rFonts w:ascii="Arial" w:hAnsi="Arial" w:cs="Arial"/>
          <w:color w:val="000000" w:themeColor="text1"/>
        </w:rPr>
        <w:t>Thornton</w:t>
      </w:r>
      <w:proofErr w:type="spellEnd"/>
      <w:r w:rsidR="00BD360C" w:rsidRPr="00302B82">
        <w:rPr>
          <w:rFonts w:ascii="Arial" w:hAnsi="Arial" w:cs="Arial"/>
          <w:color w:val="000000" w:themeColor="text1"/>
        </w:rPr>
        <w:t xml:space="preserve"> a </w:t>
      </w:r>
      <w:proofErr w:type="spellStart"/>
      <w:r w:rsidR="00BD360C" w:rsidRPr="00302B82">
        <w:rPr>
          <w:rFonts w:ascii="Arial" w:hAnsi="Arial" w:cs="Arial"/>
          <w:color w:val="000000" w:themeColor="text1"/>
        </w:rPr>
        <w:t>Brunton</w:t>
      </w:r>
      <w:proofErr w:type="spellEnd"/>
      <w:r w:rsidR="00BD360C" w:rsidRPr="00302B82">
        <w:rPr>
          <w:rFonts w:ascii="Arial" w:hAnsi="Arial" w:cs="Arial"/>
          <w:color w:val="000000" w:themeColor="text1"/>
        </w:rPr>
        <w:t xml:space="preserve">, 2015). Mewn cyferbyniad, er bod Cwricwlwm i Gymru yn cynnig eglurder a chysondeb, gall natur statudol y fframwaith leihau hyblygrwydd creadigol (Llywodraeth Cymru, 2023). </w:t>
      </w:r>
      <w:proofErr w:type="spellStart"/>
      <w:r w:rsidR="00D81DF6" w:rsidRPr="00302B82">
        <w:rPr>
          <w:rFonts w:ascii="Arial" w:hAnsi="Arial" w:cs="Arial"/>
          <w:color w:val="000000" w:themeColor="text1"/>
        </w:rPr>
        <w:t>Gwela</w:t>
      </w:r>
      <w:proofErr w:type="spellEnd"/>
      <w:r w:rsidR="00292161" w:rsidRPr="00302B82">
        <w:rPr>
          <w:rFonts w:ascii="Arial" w:hAnsi="Arial" w:cs="Arial"/>
          <w:color w:val="000000" w:themeColor="text1"/>
        </w:rPr>
        <w:t xml:space="preserve"> dull </w:t>
      </w:r>
      <w:proofErr w:type="spellStart"/>
      <w:r w:rsidR="00292161" w:rsidRPr="00302B82">
        <w:rPr>
          <w:rFonts w:ascii="Arial" w:hAnsi="Arial" w:cs="Arial"/>
          <w:color w:val="000000" w:themeColor="text1"/>
        </w:rPr>
        <w:t>Reggio</w:t>
      </w:r>
      <w:proofErr w:type="spellEnd"/>
      <w:r w:rsidR="00D81DF6" w:rsidRPr="00302B82">
        <w:rPr>
          <w:rFonts w:ascii="Arial" w:hAnsi="Arial" w:cs="Arial"/>
          <w:color w:val="000000" w:themeColor="text1"/>
        </w:rPr>
        <w:t xml:space="preserve"> y</w:t>
      </w:r>
      <w:r w:rsidR="00292161" w:rsidRPr="00302B82">
        <w:rPr>
          <w:rFonts w:ascii="Arial" w:hAnsi="Arial" w:cs="Arial"/>
          <w:color w:val="000000" w:themeColor="text1"/>
        </w:rPr>
        <w:t xml:space="preserve"> plentyn fel ‘</w:t>
      </w:r>
      <w:proofErr w:type="spellStart"/>
      <w:r w:rsidR="00292161" w:rsidRPr="00302B82">
        <w:rPr>
          <w:rFonts w:ascii="Arial" w:hAnsi="Arial" w:cs="Arial"/>
          <w:color w:val="000000" w:themeColor="text1"/>
        </w:rPr>
        <w:t>dinasyddyn</w:t>
      </w:r>
      <w:proofErr w:type="spellEnd"/>
      <w:r w:rsidR="00292161" w:rsidRPr="00302B82">
        <w:rPr>
          <w:rFonts w:ascii="Arial" w:hAnsi="Arial" w:cs="Arial"/>
          <w:color w:val="000000" w:themeColor="text1"/>
        </w:rPr>
        <w:t xml:space="preserve"> medrus’ o fewn cymuned dysgu, tra bod Cwricwlwm i Gymru yn defnyddio’r cysyniad o ‘ddinasyddion moesegol, gwybodus a gweithgar’ fel un o’i bedwar diben craidd</w:t>
      </w:r>
      <w:r w:rsidR="00DE5DBF" w:rsidRPr="00302B82">
        <w:rPr>
          <w:rFonts w:ascii="Arial" w:hAnsi="Arial" w:cs="Arial"/>
          <w:color w:val="000000" w:themeColor="text1"/>
        </w:rPr>
        <w:t xml:space="preserve"> (Llywodraeth Cymru, 2023)</w:t>
      </w:r>
      <w:r w:rsidR="00292161" w:rsidRPr="00302B82">
        <w:rPr>
          <w:rFonts w:ascii="Arial" w:hAnsi="Arial" w:cs="Arial"/>
          <w:color w:val="000000" w:themeColor="text1"/>
        </w:rPr>
        <w:t xml:space="preserve">. Er bod </w:t>
      </w:r>
      <w:r w:rsidR="00D81DF6" w:rsidRPr="00302B82">
        <w:rPr>
          <w:rFonts w:ascii="Arial" w:hAnsi="Arial" w:cs="Arial"/>
          <w:color w:val="000000" w:themeColor="text1"/>
        </w:rPr>
        <w:t>eu</w:t>
      </w:r>
      <w:r w:rsidR="00292161" w:rsidRPr="00302B82">
        <w:rPr>
          <w:rFonts w:ascii="Arial" w:hAnsi="Arial" w:cs="Arial"/>
          <w:color w:val="000000" w:themeColor="text1"/>
        </w:rPr>
        <w:t xml:space="preserve"> geiriau’n wahanol, mae’r ddau yn rhannu gweledigaeth foesol </w:t>
      </w:r>
      <w:r w:rsidR="00D81DF6" w:rsidRPr="00302B82">
        <w:rPr>
          <w:rFonts w:ascii="Arial" w:hAnsi="Arial" w:cs="Arial"/>
          <w:color w:val="000000" w:themeColor="text1"/>
        </w:rPr>
        <w:t>t</w:t>
      </w:r>
      <w:r w:rsidR="00292161" w:rsidRPr="00302B82">
        <w:rPr>
          <w:rFonts w:ascii="Arial" w:hAnsi="Arial" w:cs="Arial"/>
          <w:color w:val="000000" w:themeColor="text1"/>
        </w:rPr>
        <w:t xml:space="preserve">ebyg. </w:t>
      </w:r>
      <w:r w:rsidR="00BD360C" w:rsidRPr="00302B82">
        <w:rPr>
          <w:rFonts w:ascii="Arial" w:hAnsi="Arial" w:cs="Arial"/>
          <w:color w:val="000000" w:themeColor="text1"/>
        </w:rPr>
        <w:t>Mae hyn yn codi cwestiwn beirniadol ynghylch sut y gall system genedlaethol gynnal egwyddorion creadigrwydd ac ymreolaeth ymarferol heb gyfaddawdu ar safonau neu gysondeb.</w:t>
      </w:r>
      <w:r w:rsidR="00864E73" w:rsidRPr="00302B82">
        <w:rPr>
          <w:rFonts w:ascii="Arial" w:hAnsi="Arial" w:cs="Arial"/>
          <w:color w:val="000000" w:themeColor="text1"/>
        </w:rPr>
        <w:t xml:space="preserve"> Yn ymarferol, mae athrawon yng Nghymru yn gweithredu ar groestoriad rhwng creadigrwydd a chyfrifoldeb, gan orfod cyfieithu egwyddorion </w:t>
      </w:r>
      <w:proofErr w:type="spellStart"/>
      <w:r w:rsidR="00864E73" w:rsidRPr="00302B82">
        <w:rPr>
          <w:rFonts w:ascii="Arial" w:hAnsi="Arial" w:cs="Arial"/>
          <w:color w:val="000000" w:themeColor="text1"/>
        </w:rPr>
        <w:t>Reggio</w:t>
      </w:r>
      <w:proofErr w:type="spellEnd"/>
      <w:r w:rsidR="00864E73" w:rsidRPr="00302B82">
        <w:rPr>
          <w:rFonts w:ascii="Arial" w:hAnsi="Arial" w:cs="Arial"/>
          <w:color w:val="000000" w:themeColor="text1"/>
        </w:rPr>
        <w:t xml:space="preserve"> o hunan-gyfeiriad a chydweithio i mewn i fframwaith sydd â gofynion asesu penodol</w:t>
      </w:r>
      <w:r w:rsidR="0015025C" w:rsidRPr="00302B82">
        <w:rPr>
          <w:rFonts w:ascii="Arial" w:eastAsia="Times New Roman" w:hAnsi="Arial" w:cs="Arial"/>
          <w:kern w:val="0"/>
          <w:lang w:val="en-GB" w:eastAsia="en-GB"/>
          <w14:ligatures w14:val="none"/>
        </w:rPr>
        <w:t xml:space="preserve"> </w:t>
      </w:r>
      <w:r w:rsidR="0015025C" w:rsidRPr="00302B82">
        <w:rPr>
          <w:rFonts w:ascii="Arial" w:hAnsi="Arial" w:cs="Arial"/>
          <w:color w:val="000000" w:themeColor="text1"/>
          <w:lang w:val="en-GB"/>
        </w:rPr>
        <w:t xml:space="preserve">(Evans, Llewellyn a </w:t>
      </w:r>
      <w:proofErr w:type="spellStart"/>
      <w:r w:rsidR="0015025C" w:rsidRPr="00302B82">
        <w:rPr>
          <w:rFonts w:ascii="Arial" w:hAnsi="Arial" w:cs="Arial"/>
          <w:color w:val="000000" w:themeColor="text1"/>
          <w:lang w:val="en-GB"/>
        </w:rPr>
        <w:t>Lewabe</w:t>
      </w:r>
      <w:proofErr w:type="spellEnd"/>
      <w:r w:rsidR="0015025C" w:rsidRPr="00302B82">
        <w:rPr>
          <w:rFonts w:ascii="Arial" w:hAnsi="Arial" w:cs="Arial"/>
          <w:color w:val="000000" w:themeColor="text1"/>
          <w:lang w:val="en-GB"/>
        </w:rPr>
        <w:t>, 2022)</w:t>
      </w:r>
      <w:r w:rsidR="00864E73" w:rsidRPr="00302B82">
        <w:rPr>
          <w:rFonts w:ascii="Arial" w:hAnsi="Arial" w:cs="Arial"/>
          <w:color w:val="000000" w:themeColor="text1"/>
        </w:rPr>
        <w:t xml:space="preserve">. Mae hyn yn dangos bod gweithredu’r ddau ddull nid yn unig yn fater o athroniaeth, ond o strwythur sefydliadol a diwylliant proffesiynol </w:t>
      </w:r>
      <w:r w:rsidR="00961CFE" w:rsidRPr="00302B82">
        <w:rPr>
          <w:rFonts w:ascii="Arial" w:hAnsi="Arial" w:cs="Arial"/>
          <w:color w:val="000000" w:themeColor="text1"/>
          <w:lang w:val="en-GB"/>
        </w:rPr>
        <w:t xml:space="preserve">(Evans, Llewellyn a </w:t>
      </w:r>
      <w:proofErr w:type="spellStart"/>
      <w:r w:rsidR="00961CFE" w:rsidRPr="00302B82">
        <w:rPr>
          <w:rFonts w:ascii="Arial" w:hAnsi="Arial" w:cs="Arial"/>
          <w:color w:val="000000" w:themeColor="text1"/>
          <w:lang w:val="en-GB"/>
        </w:rPr>
        <w:t>Lewabe</w:t>
      </w:r>
      <w:proofErr w:type="spellEnd"/>
      <w:r w:rsidR="00961CFE" w:rsidRPr="00302B82">
        <w:rPr>
          <w:rFonts w:ascii="Arial" w:hAnsi="Arial" w:cs="Arial"/>
          <w:color w:val="000000" w:themeColor="text1"/>
          <w:lang w:val="en-GB"/>
        </w:rPr>
        <w:t>, 2022)</w:t>
      </w:r>
      <w:r w:rsidR="00864E73" w:rsidRPr="00302B82">
        <w:rPr>
          <w:rFonts w:ascii="Arial" w:hAnsi="Arial" w:cs="Arial"/>
          <w:color w:val="000000" w:themeColor="text1"/>
        </w:rPr>
        <w:t>.</w:t>
      </w:r>
      <w:r w:rsidR="00647690" w:rsidRPr="00302B82">
        <w:rPr>
          <w:rFonts w:ascii="Arial" w:hAnsi="Arial" w:cs="Arial"/>
          <w:color w:val="000000" w:themeColor="text1"/>
        </w:rPr>
        <w:t xml:space="preserve"> </w:t>
      </w:r>
      <w:r w:rsidR="00CB5C23" w:rsidRPr="00302B82">
        <w:rPr>
          <w:rFonts w:ascii="Arial" w:hAnsi="Arial" w:cs="Arial"/>
          <w:color w:val="000000" w:themeColor="text1"/>
        </w:rPr>
        <w:t>Rhydd</w:t>
      </w:r>
      <w:r w:rsidRPr="00302B82">
        <w:rPr>
          <w:rFonts w:ascii="Arial" w:hAnsi="Arial" w:cs="Arial"/>
          <w:color w:val="000000" w:themeColor="text1"/>
        </w:rPr>
        <w:t xml:space="preserve">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w:t>
      </w:r>
      <w:r w:rsidR="005C55C4" w:rsidRPr="00302B82">
        <w:rPr>
          <w:rFonts w:ascii="Arial" w:hAnsi="Arial" w:cs="Arial"/>
          <w:color w:val="000000" w:themeColor="text1"/>
        </w:rPr>
        <w:t>b</w:t>
      </w:r>
      <w:r w:rsidRPr="00302B82">
        <w:rPr>
          <w:rFonts w:ascii="Arial" w:hAnsi="Arial" w:cs="Arial"/>
          <w:color w:val="000000" w:themeColor="text1"/>
        </w:rPr>
        <w:t xml:space="preserve">wyslais cryfach ar ddulliau artistig, cydweithio cymunedol a </w:t>
      </w:r>
      <w:r w:rsidRPr="00302B82">
        <w:rPr>
          <w:rFonts w:ascii="Arial" w:hAnsi="Arial" w:cs="Arial"/>
        </w:rPr>
        <w:t xml:space="preserve">hunanfynegiant, tra bod Cwricwlwm i Gymru yn ymgorffori’r egwyddorion hyn o fewn amcanion cenedlaethol </w:t>
      </w:r>
      <w:r w:rsidRPr="00302B82">
        <w:rPr>
          <w:rFonts w:ascii="Arial" w:hAnsi="Arial" w:cs="Arial"/>
        </w:rPr>
        <w:lastRenderedPageBreak/>
        <w:t xml:space="preserve">ehangach, gan gynnwys </w:t>
      </w:r>
      <w:r w:rsidR="000C58E1" w:rsidRPr="00302B82">
        <w:rPr>
          <w:rFonts w:ascii="Arial" w:hAnsi="Arial" w:cs="Arial"/>
        </w:rPr>
        <w:t xml:space="preserve">chymhwysedd </w:t>
      </w:r>
      <w:proofErr w:type="spellStart"/>
      <w:r w:rsidR="000C58E1" w:rsidRPr="00302B82">
        <w:rPr>
          <w:rFonts w:ascii="Arial" w:hAnsi="Arial" w:cs="Arial"/>
        </w:rPr>
        <w:t>digidol</w:t>
      </w:r>
      <w:r w:rsidR="000C58E1">
        <w:rPr>
          <w:rFonts w:ascii="Arial" w:hAnsi="Arial" w:cs="Arial"/>
        </w:rPr>
        <w:t>,</w:t>
      </w:r>
      <w:r w:rsidRPr="00302B82">
        <w:rPr>
          <w:rFonts w:ascii="Arial" w:hAnsi="Arial" w:cs="Arial"/>
        </w:rPr>
        <w:t>llythrennedd</w:t>
      </w:r>
      <w:proofErr w:type="spellEnd"/>
      <w:r w:rsidR="000C58E1">
        <w:rPr>
          <w:rFonts w:ascii="Arial" w:hAnsi="Arial" w:cs="Arial"/>
        </w:rPr>
        <w:t xml:space="preserve"> a </w:t>
      </w:r>
      <w:r w:rsidRPr="00302B82">
        <w:rPr>
          <w:rFonts w:ascii="Arial" w:hAnsi="Arial" w:cs="Arial"/>
        </w:rPr>
        <w:t>rhifedd (Llywodraeth Cymru, 202</w:t>
      </w:r>
      <w:r w:rsidR="009C4566" w:rsidRPr="00302B82">
        <w:rPr>
          <w:rFonts w:ascii="Arial" w:hAnsi="Arial" w:cs="Arial"/>
        </w:rPr>
        <w:t>3</w:t>
      </w:r>
      <w:r w:rsidRPr="00302B82">
        <w:rPr>
          <w:rFonts w:ascii="Arial" w:hAnsi="Arial" w:cs="Arial"/>
        </w:rPr>
        <w:t>). Yn y bôn, mae Cymru’n mabwysiadu egwyddorion tebyg ond o fewn system addysgol fwy strwythuredig a chenedlaethol ei natur.</w:t>
      </w:r>
    </w:p>
    <w:p w14:paraId="2089B57E" w14:textId="08BC4812" w:rsidR="000B788E" w:rsidRPr="00302B82" w:rsidRDefault="000B788E" w:rsidP="00011762">
      <w:pPr>
        <w:spacing w:line="360" w:lineRule="auto"/>
        <w:rPr>
          <w:rFonts w:ascii="Arial" w:hAnsi="Arial" w:cs="Arial"/>
          <w:u w:val="single"/>
        </w:rPr>
      </w:pPr>
      <w:r w:rsidRPr="00302B82">
        <w:rPr>
          <w:rFonts w:ascii="Arial" w:hAnsi="Arial" w:cs="Arial"/>
          <w:u w:val="single"/>
        </w:rPr>
        <w:t>Dadansoddiad beirniadol</w:t>
      </w:r>
    </w:p>
    <w:p w14:paraId="5408C11B" w14:textId="2557FB02" w:rsidR="00963A37" w:rsidRPr="00963A37" w:rsidRDefault="000F41AD" w:rsidP="00011762">
      <w:pPr>
        <w:spacing w:line="360" w:lineRule="auto"/>
        <w:rPr>
          <w:rFonts w:ascii="Arial" w:hAnsi="Arial" w:cs="Arial"/>
          <w:color w:val="000000" w:themeColor="text1"/>
          <w:lang w:val="en-GB"/>
        </w:rPr>
      </w:pPr>
      <w:r w:rsidRPr="00302B82">
        <w:rPr>
          <w:rFonts w:ascii="Arial" w:hAnsi="Arial" w:cs="Arial"/>
        </w:rPr>
        <w:t>Er gwaethaf y tebygrwydd damcaniaethol, mae gweithredu dulliau chwarae-ganolog yn ymarferol yn peri heriau. O fewn Cwricwlwm i Gymru, gall pwysau asesu, atebolrwydd a chwmpas cwricwlaidd gyfyngu ar gyfleoedd ar gyfer chwarae g</w:t>
      </w:r>
      <w:r w:rsidRPr="00302B82">
        <w:rPr>
          <w:rFonts w:ascii="Arial" w:hAnsi="Arial" w:cs="Arial"/>
          <w:color w:val="000000" w:themeColor="text1"/>
        </w:rPr>
        <w:t>wirioneddol (</w:t>
      </w:r>
      <w:proofErr w:type="spellStart"/>
      <w:r w:rsidRPr="00302B82">
        <w:rPr>
          <w:rFonts w:ascii="Arial" w:hAnsi="Arial" w:cs="Arial"/>
          <w:color w:val="000000" w:themeColor="text1"/>
        </w:rPr>
        <w:t>Siraj-Blatchford</w:t>
      </w:r>
      <w:proofErr w:type="spellEnd"/>
      <w:r w:rsidRPr="00302B82">
        <w:rPr>
          <w:rFonts w:ascii="Arial" w:hAnsi="Arial" w:cs="Arial"/>
          <w:color w:val="000000" w:themeColor="text1"/>
        </w:rPr>
        <w:t xml:space="preserve">, 2010). </w:t>
      </w:r>
      <w:r w:rsidR="00E62A49" w:rsidRPr="00302B82">
        <w:rPr>
          <w:rFonts w:ascii="Arial" w:hAnsi="Arial" w:cs="Arial"/>
          <w:color w:val="000000" w:themeColor="text1"/>
        </w:rPr>
        <w:t>Fodd bynnag, mae rhai ysgolion yn dadlau nad yw’r rhwystrau hyn o reidrwydd yn ganlyniad i’r polisi ei hun ond i ddiwylliant atebolrwydd ehangach sy</w:t>
      </w:r>
      <w:r w:rsidR="001247D7" w:rsidRPr="00302B82">
        <w:rPr>
          <w:rFonts w:ascii="Arial" w:hAnsi="Arial" w:cs="Arial"/>
          <w:color w:val="000000" w:themeColor="text1"/>
        </w:rPr>
        <w:t>dd y</w:t>
      </w:r>
      <w:r w:rsidR="00E62A49" w:rsidRPr="00302B82">
        <w:rPr>
          <w:rFonts w:ascii="Arial" w:hAnsi="Arial" w:cs="Arial"/>
          <w:color w:val="000000" w:themeColor="text1"/>
        </w:rPr>
        <w:t>n parhau o dan ddylanwad modelau addysgol mwy traddodiadol</w:t>
      </w:r>
      <w:r w:rsidR="00E20C7E" w:rsidRPr="00302B82">
        <w:rPr>
          <w:rFonts w:ascii="Arial" w:hAnsi="Arial" w:cs="Arial"/>
          <w:color w:val="000000" w:themeColor="text1"/>
        </w:rPr>
        <w:t xml:space="preserve"> (Ball, 2003).</w:t>
      </w:r>
      <w:r w:rsidR="00EC3BBD" w:rsidRPr="00302B82">
        <w:rPr>
          <w:rFonts w:ascii="Arial" w:hAnsi="Arial" w:cs="Arial"/>
          <w:color w:val="000000" w:themeColor="text1"/>
        </w:rPr>
        <w:t xml:space="preserve"> </w:t>
      </w:r>
      <w:r w:rsidR="000C598C" w:rsidRPr="00302B82">
        <w:rPr>
          <w:rFonts w:ascii="Arial" w:hAnsi="Arial" w:cs="Arial"/>
          <w:color w:val="000000" w:themeColor="text1"/>
        </w:rPr>
        <w:t xml:space="preserve">Wyneba </w:t>
      </w:r>
      <w:r w:rsidRPr="00302B82">
        <w:rPr>
          <w:rFonts w:ascii="Arial" w:hAnsi="Arial" w:cs="Arial"/>
          <w:color w:val="000000" w:themeColor="text1"/>
        </w:rPr>
        <w:t xml:space="preserve">athrawon dasg anodd </w:t>
      </w:r>
      <w:r w:rsidR="000C598C" w:rsidRPr="00302B82">
        <w:rPr>
          <w:rFonts w:ascii="Arial" w:hAnsi="Arial" w:cs="Arial"/>
          <w:color w:val="000000" w:themeColor="text1"/>
        </w:rPr>
        <w:t xml:space="preserve">yn aml </w:t>
      </w:r>
      <w:r w:rsidRPr="00302B82">
        <w:rPr>
          <w:rFonts w:ascii="Arial" w:hAnsi="Arial" w:cs="Arial"/>
          <w:color w:val="000000" w:themeColor="text1"/>
        </w:rPr>
        <w:t>o gydbwyso dysgu dan arweiniad gyda’r angen i ddangos cynnydd mesuradwy</w:t>
      </w:r>
      <w:r w:rsidR="00BF3D65" w:rsidRPr="00302B82">
        <w:rPr>
          <w:rFonts w:ascii="Arial" w:hAnsi="Arial" w:cs="Arial"/>
          <w:color w:val="000000" w:themeColor="text1"/>
        </w:rPr>
        <w:t xml:space="preserve"> â </w:t>
      </w:r>
      <w:r w:rsidR="00B0441B" w:rsidRPr="00302B82">
        <w:rPr>
          <w:rFonts w:ascii="Arial" w:hAnsi="Arial" w:cs="Arial"/>
          <w:color w:val="000000" w:themeColor="text1"/>
        </w:rPr>
        <w:t>dysgu trwy chwarae yn annibynnol</w:t>
      </w:r>
      <w:r w:rsidR="007E7ED5" w:rsidRPr="00302B82">
        <w:rPr>
          <w:rFonts w:ascii="Arial" w:hAnsi="Arial" w:cs="Arial"/>
          <w:color w:val="000000" w:themeColor="text1"/>
        </w:rPr>
        <w:t xml:space="preserve"> </w:t>
      </w:r>
      <w:r w:rsidR="00174516" w:rsidRPr="00302B82">
        <w:rPr>
          <w:rFonts w:ascii="Arial" w:hAnsi="Arial" w:cs="Arial"/>
          <w:color w:val="000000" w:themeColor="text1"/>
        </w:rPr>
        <w:t>(</w:t>
      </w:r>
      <w:proofErr w:type="spellStart"/>
      <w:r w:rsidR="00174516" w:rsidRPr="00302B82">
        <w:rPr>
          <w:rFonts w:ascii="Arial" w:hAnsi="Arial" w:cs="Arial"/>
          <w:color w:val="000000" w:themeColor="text1"/>
        </w:rPr>
        <w:t>Weisberg</w:t>
      </w:r>
      <w:proofErr w:type="spellEnd"/>
      <w:r w:rsidR="00174516" w:rsidRPr="00302B82">
        <w:rPr>
          <w:rFonts w:ascii="Arial" w:hAnsi="Arial" w:cs="Arial"/>
          <w:color w:val="000000" w:themeColor="text1"/>
        </w:rPr>
        <w:t xml:space="preserve">, </w:t>
      </w:r>
      <w:proofErr w:type="spellStart"/>
      <w:r w:rsidR="00174516" w:rsidRPr="00302B82">
        <w:rPr>
          <w:rFonts w:ascii="Arial" w:hAnsi="Arial" w:cs="Arial"/>
          <w:color w:val="000000" w:themeColor="text1"/>
        </w:rPr>
        <w:t>Hirsh-Pasek</w:t>
      </w:r>
      <w:proofErr w:type="spellEnd"/>
      <w:r w:rsidR="00174516" w:rsidRPr="00302B82">
        <w:rPr>
          <w:rFonts w:ascii="Arial" w:hAnsi="Arial" w:cs="Arial"/>
          <w:color w:val="000000" w:themeColor="text1"/>
        </w:rPr>
        <w:t xml:space="preserve"> a </w:t>
      </w:r>
      <w:proofErr w:type="spellStart"/>
      <w:r w:rsidR="00174516" w:rsidRPr="00302B82">
        <w:rPr>
          <w:rFonts w:ascii="Arial" w:hAnsi="Arial" w:cs="Arial"/>
          <w:color w:val="000000" w:themeColor="text1"/>
        </w:rPr>
        <w:t>Golinkoff</w:t>
      </w:r>
      <w:proofErr w:type="spellEnd"/>
      <w:r w:rsidR="00174516" w:rsidRPr="00302B82">
        <w:rPr>
          <w:rFonts w:ascii="Arial" w:hAnsi="Arial" w:cs="Arial"/>
          <w:color w:val="000000" w:themeColor="text1"/>
        </w:rPr>
        <w:t>, 2013)</w:t>
      </w:r>
      <w:r w:rsidRPr="00302B82">
        <w:rPr>
          <w:rFonts w:ascii="Arial" w:hAnsi="Arial" w:cs="Arial"/>
          <w:color w:val="000000" w:themeColor="text1"/>
        </w:rPr>
        <w:t xml:space="preserve">. </w:t>
      </w:r>
      <w:proofErr w:type="spellStart"/>
      <w:r w:rsidR="00963A37" w:rsidRPr="00302B82">
        <w:rPr>
          <w:rFonts w:ascii="Arial" w:hAnsi="Arial" w:cs="Arial"/>
          <w:color w:val="000000" w:themeColor="text1"/>
          <w:lang w:val="en-GB"/>
        </w:rPr>
        <w:t>Mewn</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rhai</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ysgolion</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defnyddir</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amser</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cyfnod</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chwarae</w:t>
      </w:r>
      <w:proofErr w:type="spellEnd"/>
      <w:r w:rsidR="00963A37" w:rsidRPr="00302B82">
        <w:rPr>
          <w:rFonts w:ascii="Arial" w:hAnsi="Arial" w:cs="Arial"/>
          <w:color w:val="000000" w:themeColor="text1"/>
          <w:lang w:val="en-GB"/>
        </w:rPr>
        <w:t xml:space="preserve"> dan </w:t>
      </w:r>
      <w:proofErr w:type="spellStart"/>
      <w:r w:rsidR="00963A37" w:rsidRPr="00302B82">
        <w:rPr>
          <w:rFonts w:ascii="Arial" w:hAnsi="Arial" w:cs="Arial"/>
          <w:color w:val="000000" w:themeColor="text1"/>
          <w:lang w:val="en-GB"/>
        </w:rPr>
        <w:t>oruchwyliaeth</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i</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lenwi</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bylchau</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yn</w:t>
      </w:r>
      <w:proofErr w:type="spellEnd"/>
      <w:r w:rsidR="00963A37" w:rsidRPr="00302B82">
        <w:rPr>
          <w:rFonts w:ascii="Arial" w:hAnsi="Arial" w:cs="Arial"/>
          <w:color w:val="000000" w:themeColor="text1"/>
          <w:lang w:val="en-GB"/>
        </w:rPr>
        <w:t xml:space="preserve"> y </w:t>
      </w:r>
      <w:proofErr w:type="spellStart"/>
      <w:r w:rsidR="00963A37" w:rsidRPr="00302B82">
        <w:rPr>
          <w:rFonts w:ascii="Arial" w:hAnsi="Arial" w:cs="Arial"/>
          <w:color w:val="000000" w:themeColor="text1"/>
          <w:lang w:val="en-GB"/>
        </w:rPr>
        <w:t>cwricwlwm</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gan</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danseilio’r</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egwyddor</w:t>
      </w:r>
      <w:proofErr w:type="spellEnd"/>
      <w:r w:rsidR="00963A37" w:rsidRPr="00302B82">
        <w:rPr>
          <w:rFonts w:ascii="Arial" w:hAnsi="Arial" w:cs="Arial"/>
          <w:color w:val="000000" w:themeColor="text1"/>
          <w:lang w:val="en-GB"/>
        </w:rPr>
        <w:t xml:space="preserve"> o </w:t>
      </w:r>
      <w:proofErr w:type="spellStart"/>
      <w:r w:rsidR="00963A37" w:rsidRPr="00302B82">
        <w:rPr>
          <w:rFonts w:ascii="Arial" w:hAnsi="Arial" w:cs="Arial"/>
          <w:color w:val="000000" w:themeColor="text1"/>
          <w:lang w:val="en-GB"/>
        </w:rPr>
        <w:t>chwarae</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hunan-gyfeiriedig</w:t>
      </w:r>
      <w:proofErr w:type="spellEnd"/>
      <w:r w:rsidR="009E3FB1" w:rsidRPr="00302B82">
        <w:rPr>
          <w:rFonts w:ascii="Arial" w:hAnsi="Arial" w:cs="Arial"/>
          <w:color w:val="000000" w:themeColor="text1"/>
          <w:lang w:val="en-GB"/>
        </w:rPr>
        <w:t xml:space="preserve"> (Siraj-</w:t>
      </w:r>
      <w:r w:rsidR="00675BE3" w:rsidRPr="00302B82">
        <w:rPr>
          <w:rFonts w:ascii="Arial" w:hAnsi="Arial" w:cs="Arial"/>
          <w:color w:val="000000" w:themeColor="text1"/>
          <w:lang w:val="en-GB"/>
        </w:rPr>
        <w:t>Blackford, 2010</w:t>
      </w:r>
      <w:r w:rsidR="009E3FB1" w:rsidRPr="00302B82">
        <w:rPr>
          <w:rFonts w:ascii="Arial" w:hAnsi="Arial" w:cs="Arial"/>
          <w:color w:val="000000" w:themeColor="text1"/>
          <w:lang w:val="en-GB"/>
        </w:rPr>
        <w:t>)</w:t>
      </w:r>
      <w:r w:rsidR="00963A37" w:rsidRPr="00302B82">
        <w:rPr>
          <w:rFonts w:ascii="Arial" w:hAnsi="Arial" w:cs="Arial"/>
          <w:color w:val="000000" w:themeColor="text1"/>
          <w:lang w:val="en-GB"/>
        </w:rPr>
        <w:t>.</w:t>
      </w:r>
      <w:r w:rsidR="00483BD6" w:rsidRPr="00302B82">
        <w:rPr>
          <w:rFonts w:ascii="Arial" w:hAnsi="Arial" w:cs="Arial"/>
          <w:color w:val="000000" w:themeColor="text1"/>
          <w:lang w:val="en-GB"/>
        </w:rPr>
        <w:t xml:space="preserve"> </w:t>
      </w:r>
      <w:r w:rsidR="00963A37" w:rsidRPr="00963A37">
        <w:rPr>
          <w:rFonts w:ascii="Arial" w:hAnsi="Arial" w:cs="Arial"/>
          <w:color w:val="000000" w:themeColor="text1"/>
          <w:lang w:val="en-GB"/>
        </w:rPr>
        <w:t xml:space="preserve">Mae </w:t>
      </w:r>
      <w:proofErr w:type="spellStart"/>
      <w:r w:rsidR="00963A37" w:rsidRPr="00963A37">
        <w:rPr>
          <w:rFonts w:ascii="Arial" w:hAnsi="Arial" w:cs="Arial"/>
          <w:color w:val="000000" w:themeColor="text1"/>
          <w:lang w:val="en-GB"/>
        </w:rPr>
        <w:t>diffyg</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adnoddau</w:t>
      </w:r>
      <w:proofErr w:type="spellEnd"/>
      <w:r w:rsidR="00963A37" w:rsidRPr="00963A37">
        <w:rPr>
          <w:rFonts w:ascii="Arial" w:hAnsi="Arial" w:cs="Arial"/>
          <w:color w:val="000000" w:themeColor="text1"/>
          <w:lang w:val="en-GB"/>
        </w:rPr>
        <w:t xml:space="preserve"> a </w:t>
      </w:r>
      <w:proofErr w:type="spellStart"/>
      <w:r w:rsidR="00963A37" w:rsidRPr="00963A37">
        <w:rPr>
          <w:rFonts w:ascii="Arial" w:hAnsi="Arial" w:cs="Arial"/>
          <w:color w:val="000000" w:themeColor="text1"/>
          <w:lang w:val="en-GB"/>
        </w:rPr>
        <w:t>lleoedd</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awyr</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agored</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yn</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cyfyngu</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ar</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weithrediad</w:t>
      </w:r>
      <w:proofErr w:type="spellEnd"/>
      <w:r w:rsidR="00963A37" w:rsidRPr="00963A37">
        <w:rPr>
          <w:rFonts w:ascii="Arial" w:hAnsi="Arial" w:cs="Arial"/>
          <w:color w:val="000000" w:themeColor="text1"/>
          <w:lang w:val="en-GB"/>
        </w:rPr>
        <w:t xml:space="preserve"> y dull, </w:t>
      </w:r>
      <w:proofErr w:type="spellStart"/>
      <w:r w:rsidR="00963A37" w:rsidRPr="00963A37">
        <w:rPr>
          <w:rFonts w:ascii="Arial" w:hAnsi="Arial" w:cs="Arial"/>
          <w:color w:val="000000" w:themeColor="text1"/>
          <w:lang w:val="en-GB"/>
        </w:rPr>
        <w:t>gan</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greu</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anghydraddoldeb</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rhwng</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ysgolion</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gwledig</w:t>
      </w:r>
      <w:proofErr w:type="spellEnd"/>
      <w:r w:rsidR="00963A37" w:rsidRPr="00963A37">
        <w:rPr>
          <w:rFonts w:ascii="Arial" w:hAnsi="Arial" w:cs="Arial"/>
          <w:color w:val="000000" w:themeColor="text1"/>
          <w:lang w:val="en-GB"/>
        </w:rPr>
        <w:t xml:space="preserve"> a </w:t>
      </w:r>
      <w:proofErr w:type="spellStart"/>
      <w:r w:rsidR="00963A37" w:rsidRPr="00963A37">
        <w:rPr>
          <w:rFonts w:ascii="Arial" w:hAnsi="Arial" w:cs="Arial"/>
          <w:color w:val="000000" w:themeColor="text1"/>
          <w:lang w:val="en-GB"/>
        </w:rPr>
        <w:t>threfol</w:t>
      </w:r>
      <w:proofErr w:type="spellEnd"/>
      <w:r w:rsidR="00963A37" w:rsidRPr="00963A37">
        <w:rPr>
          <w:rFonts w:ascii="Arial" w:hAnsi="Arial" w:cs="Arial"/>
          <w:color w:val="000000" w:themeColor="text1"/>
          <w:lang w:val="en-GB"/>
        </w:rPr>
        <w:t>.</w:t>
      </w:r>
    </w:p>
    <w:p w14:paraId="0F84DEC6" w14:textId="6EE50917" w:rsidR="00063332" w:rsidRPr="00302B82" w:rsidRDefault="003F53F4" w:rsidP="00011762">
      <w:pPr>
        <w:spacing w:line="360" w:lineRule="auto"/>
        <w:rPr>
          <w:rFonts w:ascii="Arial" w:hAnsi="Arial" w:cs="Arial"/>
          <w:color w:val="000000" w:themeColor="text1"/>
        </w:rPr>
      </w:pPr>
      <w:r w:rsidRPr="00302B82">
        <w:rPr>
          <w:rFonts w:ascii="Arial" w:hAnsi="Arial" w:cs="Arial"/>
          <w:color w:val="000000" w:themeColor="text1"/>
        </w:rPr>
        <w:t>Mae hyn yn codi cwestiwn beirniadol ynghylch a yw’r system asesu bresennol yn gy</w:t>
      </w:r>
      <w:r w:rsidR="00F92487" w:rsidRPr="00302B82">
        <w:rPr>
          <w:rFonts w:ascii="Arial" w:hAnsi="Arial" w:cs="Arial"/>
          <w:color w:val="000000" w:themeColor="text1"/>
        </w:rPr>
        <w:t>d</w:t>
      </w:r>
      <w:r w:rsidR="008202A1" w:rsidRPr="00302B82">
        <w:rPr>
          <w:rFonts w:ascii="Arial" w:hAnsi="Arial" w:cs="Arial"/>
          <w:color w:val="000000" w:themeColor="text1"/>
        </w:rPr>
        <w:t>-d</w:t>
      </w:r>
      <w:r w:rsidR="00F92487" w:rsidRPr="00302B82">
        <w:rPr>
          <w:rFonts w:ascii="Arial" w:hAnsi="Arial" w:cs="Arial"/>
          <w:color w:val="000000" w:themeColor="text1"/>
        </w:rPr>
        <w:t>ynnu</w:t>
      </w:r>
      <w:r w:rsidRPr="00302B82">
        <w:rPr>
          <w:rFonts w:ascii="Arial" w:hAnsi="Arial" w:cs="Arial"/>
          <w:color w:val="000000" w:themeColor="text1"/>
        </w:rPr>
        <w:t xml:space="preserve"> â’r ethos datblygiadol y mae’r cwricwlwm yn ei hyrwyddo, neu a yw’n tanseilio’r egwyddorion hynny yn ymarferol</w:t>
      </w:r>
      <w:r w:rsidR="003735AD" w:rsidRPr="00302B82">
        <w:rPr>
          <w:rFonts w:ascii="Arial" w:hAnsi="Arial" w:cs="Arial"/>
          <w:color w:val="000000" w:themeColor="text1"/>
        </w:rPr>
        <w:t xml:space="preserve"> (</w:t>
      </w:r>
      <w:proofErr w:type="spellStart"/>
      <w:r w:rsidR="003735AD" w:rsidRPr="00302B82">
        <w:rPr>
          <w:rFonts w:ascii="Arial" w:hAnsi="Arial" w:cs="Arial"/>
          <w:color w:val="000000" w:themeColor="text1"/>
        </w:rPr>
        <w:t>Stiggins</w:t>
      </w:r>
      <w:proofErr w:type="spellEnd"/>
      <w:r w:rsidR="003735AD" w:rsidRPr="00302B82">
        <w:rPr>
          <w:rFonts w:ascii="Arial" w:hAnsi="Arial" w:cs="Arial"/>
          <w:color w:val="000000" w:themeColor="text1"/>
        </w:rPr>
        <w:t>, 2017)</w:t>
      </w:r>
      <w:r w:rsidR="00F17573" w:rsidRPr="00302B82">
        <w:rPr>
          <w:rFonts w:ascii="Arial" w:hAnsi="Arial" w:cs="Arial"/>
          <w:color w:val="000000" w:themeColor="text1"/>
        </w:rPr>
        <w:t>.</w:t>
      </w:r>
    </w:p>
    <w:p w14:paraId="01F110CD" w14:textId="504C2032" w:rsidR="00794084" w:rsidRPr="00794084" w:rsidRDefault="000F41AD" w:rsidP="00011762">
      <w:pPr>
        <w:spacing w:line="360" w:lineRule="auto"/>
        <w:rPr>
          <w:rFonts w:ascii="Arial" w:hAnsi="Arial" w:cs="Arial"/>
          <w:color w:val="000000" w:themeColor="text1"/>
          <w:lang w:val="en-GB"/>
        </w:rPr>
      </w:pPr>
      <w:r w:rsidRPr="00302B82">
        <w:rPr>
          <w:rFonts w:ascii="Arial" w:hAnsi="Arial" w:cs="Arial"/>
          <w:color w:val="000000" w:themeColor="text1"/>
        </w:rPr>
        <w:t xml:space="preserve">Yn yr un modd, gall mabwysiadu arferion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Emilia</w:t>
      </w:r>
      <w:proofErr w:type="spellEnd"/>
      <w:r w:rsidRPr="00302B82">
        <w:rPr>
          <w:rFonts w:ascii="Arial" w:hAnsi="Arial" w:cs="Arial"/>
          <w:color w:val="000000" w:themeColor="text1"/>
        </w:rPr>
        <w:t xml:space="preserve"> fod yn </w:t>
      </w:r>
      <w:r w:rsidR="005414D6" w:rsidRPr="00302B82">
        <w:rPr>
          <w:rFonts w:ascii="Arial" w:hAnsi="Arial" w:cs="Arial"/>
          <w:color w:val="000000" w:themeColor="text1"/>
        </w:rPr>
        <w:t>heriol</w:t>
      </w:r>
      <w:r w:rsidRPr="00302B82">
        <w:rPr>
          <w:rFonts w:ascii="Arial" w:hAnsi="Arial" w:cs="Arial"/>
          <w:color w:val="000000" w:themeColor="text1"/>
        </w:rPr>
        <w:t xml:space="preserve"> heb hyfforddiant proffesiynol dwfn, amser cydgynllunio a seilwaith ffisegol addas (New, 2007). </w:t>
      </w:r>
      <w:r w:rsidR="00B62EDE" w:rsidRPr="00302B82">
        <w:rPr>
          <w:rFonts w:ascii="Arial" w:hAnsi="Arial" w:cs="Arial"/>
          <w:color w:val="000000" w:themeColor="text1"/>
        </w:rPr>
        <w:t>Y</w:t>
      </w:r>
      <w:r w:rsidR="00E65E34" w:rsidRPr="00302B82">
        <w:rPr>
          <w:rFonts w:ascii="Arial" w:hAnsi="Arial" w:cs="Arial"/>
          <w:color w:val="000000" w:themeColor="text1"/>
        </w:rPr>
        <w:t>mddang</w:t>
      </w:r>
      <w:r w:rsidR="005519FF" w:rsidRPr="00302B82">
        <w:rPr>
          <w:rFonts w:ascii="Arial" w:hAnsi="Arial" w:cs="Arial"/>
          <w:color w:val="000000" w:themeColor="text1"/>
        </w:rPr>
        <w:t>osa</w:t>
      </w:r>
      <w:r w:rsidR="00E65E34" w:rsidRPr="00302B82">
        <w:rPr>
          <w:rFonts w:ascii="Arial" w:hAnsi="Arial" w:cs="Arial"/>
          <w:color w:val="000000" w:themeColor="text1"/>
        </w:rPr>
        <w:t xml:space="preserve"> bod hyfforddiant athrawon wedi'i ganolbwyntio ar agweddau dysgu</w:t>
      </w:r>
      <w:r w:rsidR="00FC193E" w:rsidRPr="00302B82">
        <w:rPr>
          <w:rFonts w:ascii="Arial" w:hAnsi="Arial" w:cs="Arial"/>
          <w:color w:val="000000" w:themeColor="text1"/>
        </w:rPr>
        <w:t xml:space="preserve"> ac eu bod nhw ond yn </w:t>
      </w:r>
      <w:r w:rsidR="00E65E34" w:rsidRPr="00302B82">
        <w:rPr>
          <w:rFonts w:ascii="Arial" w:hAnsi="Arial" w:cs="Arial"/>
          <w:color w:val="000000" w:themeColor="text1"/>
        </w:rPr>
        <w:t xml:space="preserve">derbyn ychydig o hyfforddiant ar </w:t>
      </w:r>
      <w:proofErr w:type="spellStart"/>
      <w:r w:rsidR="00E65E34" w:rsidRPr="00302B82">
        <w:rPr>
          <w:rFonts w:ascii="Arial" w:hAnsi="Arial" w:cs="Arial"/>
          <w:color w:val="000000" w:themeColor="text1"/>
        </w:rPr>
        <w:t>fethodolegau</w:t>
      </w:r>
      <w:proofErr w:type="spellEnd"/>
      <w:r w:rsidR="00E65E34" w:rsidRPr="00302B82">
        <w:rPr>
          <w:rFonts w:ascii="Arial" w:hAnsi="Arial" w:cs="Arial"/>
          <w:color w:val="000000" w:themeColor="text1"/>
        </w:rPr>
        <w:t xml:space="preserve"> a athroniaethau</w:t>
      </w:r>
      <w:r w:rsidR="00FC193E" w:rsidRPr="00302B82">
        <w:rPr>
          <w:rFonts w:ascii="Arial" w:hAnsi="Arial" w:cs="Arial"/>
          <w:color w:val="000000" w:themeColor="text1"/>
        </w:rPr>
        <w:t xml:space="preserve"> megis dull </w:t>
      </w:r>
      <w:proofErr w:type="spellStart"/>
      <w:r w:rsidR="00FC193E" w:rsidRPr="00302B82">
        <w:rPr>
          <w:rFonts w:ascii="Arial" w:hAnsi="Arial" w:cs="Arial"/>
          <w:color w:val="000000" w:themeColor="text1"/>
        </w:rPr>
        <w:t>Reggio</w:t>
      </w:r>
      <w:proofErr w:type="spellEnd"/>
      <w:r w:rsidR="00FC193E" w:rsidRPr="00302B82">
        <w:rPr>
          <w:rFonts w:ascii="Arial" w:hAnsi="Arial" w:cs="Arial"/>
          <w:color w:val="000000" w:themeColor="text1"/>
        </w:rPr>
        <w:t xml:space="preserve"> </w:t>
      </w:r>
      <w:r w:rsidR="00B62EDE" w:rsidRPr="00302B82">
        <w:rPr>
          <w:rFonts w:ascii="Arial" w:hAnsi="Arial" w:cs="Arial"/>
          <w:color w:val="000000" w:themeColor="text1"/>
        </w:rPr>
        <w:t>(</w:t>
      </w:r>
      <w:proofErr w:type="spellStart"/>
      <w:r w:rsidR="00B62EDE" w:rsidRPr="00302B82">
        <w:rPr>
          <w:rFonts w:ascii="Arial" w:hAnsi="Arial" w:cs="Arial"/>
          <w:color w:val="000000" w:themeColor="text1"/>
        </w:rPr>
        <w:t>Fernández</w:t>
      </w:r>
      <w:proofErr w:type="spellEnd"/>
      <w:r w:rsidR="00B62EDE" w:rsidRPr="00302B82">
        <w:rPr>
          <w:rFonts w:ascii="Arial" w:hAnsi="Arial" w:cs="Arial"/>
          <w:color w:val="000000" w:themeColor="text1"/>
        </w:rPr>
        <w:t xml:space="preserve"> </w:t>
      </w:r>
      <w:proofErr w:type="spellStart"/>
      <w:r w:rsidR="00B62EDE" w:rsidRPr="00302B82">
        <w:rPr>
          <w:rFonts w:ascii="Arial" w:hAnsi="Arial" w:cs="Arial"/>
          <w:color w:val="000000" w:themeColor="text1"/>
        </w:rPr>
        <w:t>Santín</w:t>
      </w:r>
      <w:proofErr w:type="spellEnd"/>
      <w:r w:rsidR="00B62EDE" w:rsidRPr="00302B82">
        <w:rPr>
          <w:rFonts w:ascii="Arial" w:hAnsi="Arial" w:cs="Arial"/>
          <w:color w:val="000000" w:themeColor="text1"/>
        </w:rPr>
        <w:t xml:space="preserve"> a </w:t>
      </w:r>
      <w:proofErr w:type="spellStart"/>
      <w:r w:rsidR="00B62EDE" w:rsidRPr="00302B82">
        <w:rPr>
          <w:rFonts w:ascii="Arial" w:hAnsi="Arial" w:cs="Arial"/>
          <w:color w:val="000000" w:themeColor="text1"/>
        </w:rPr>
        <w:t>Feliu</w:t>
      </w:r>
      <w:proofErr w:type="spellEnd"/>
      <w:r w:rsidR="00B62EDE" w:rsidRPr="00302B82">
        <w:rPr>
          <w:rFonts w:ascii="Arial" w:hAnsi="Arial" w:cs="Arial"/>
          <w:color w:val="000000" w:themeColor="text1"/>
        </w:rPr>
        <w:t xml:space="preserve"> </w:t>
      </w:r>
      <w:proofErr w:type="spellStart"/>
      <w:r w:rsidR="00B62EDE" w:rsidRPr="00302B82">
        <w:rPr>
          <w:rFonts w:ascii="Arial" w:hAnsi="Arial" w:cs="Arial"/>
          <w:color w:val="000000" w:themeColor="text1"/>
        </w:rPr>
        <w:t>Torruella</w:t>
      </w:r>
      <w:proofErr w:type="spellEnd"/>
      <w:r w:rsidR="00B62EDE" w:rsidRPr="00302B82">
        <w:rPr>
          <w:rFonts w:ascii="Arial" w:hAnsi="Arial" w:cs="Arial"/>
          <w:color w:val="000000" w:themeColor="text1"/>
        </w:rPr>
        <w:t>, 2017)</w:t>
      </w:r>
      <w:r w:rsidR="00FD52D3" w:rsidRPr="00302B82">
        <w:rPr>
          <w:rFonts w:ascii="Arial" w:hAnsi="Arial" w:cs="Arial"/>
          <w:color w:val="000000" w:themeColor="text1"/>
        </w:rPr>
        <w:t xml:space="preserve">. </w:t>
      </w:r>
      <w:r w:rsidR="00065719" w:rsidRPr="00302B82">
        <w:rPr>
          <w:rFonts w:ascii="Arial" w:hAnsi="Arial" w:cs="Arial"/>
          <w:color w:val="000000" w:themeColor="text1"/>
        </w:rPr>
        <w:t xml:space="preserve">Awgryma ymchwil fod ysgolion sydd yn mabwysiadu dull </w:t>
      </w:r>
      <w:proofErr w:type="spellStart"/>
      <w:r w:rsidR="00065719" w:rsidRPr="00302B82">
        <w:rPr>
          <w:rFonts w:ascii="Arial" w:hAnsi="Arial" w:cs="Arial"/>
          <w:color w:val="000000" w:themeColor="text1"/>
        </w:rPr>
        <w:t>Reggio</w:t>
      </w:r>
      <w:proofErr w:type="spellEnd"/>
      <w:r w:rsidR="00065719" w:rsidRPr="00302B82">
        <w:rPr>
          <w:rFonts w:ascii="Arial" w:hAnsi="Arial" w:cs="Arial"/>
          <w:color w:val="000000" w:themeColor="text1"/>
        </w:rPr>
        <w:t xml:space="preserve"> heb ddealltwriaeth ddofn o’i athroniaeth yn tueddu i’w </w:t>
      </w:r>
      <w:r w:rsidR="00FD3672" w:rsidRPr="00302B82">
        <w:rPr>
          <w:rFonts w:ascii="Arial" w:hAnsi="Arial" w:cs="Arial"/>
          <w:color w:val="000000" w:themeColor="text1"/>
        </w:rPr>
        <w:t>peidio ddefnyddio ar lefel dwfn</w:t>
      </w:r>
      <w:r w:rsidR="0067267A" w:rsidRPr="00302B82">
        <w:rPr>
          <w:rFonts w:ascii="Arial" w:hAnsi="Arial" w:cs="Arial"/>
          <w:color w:val="000000" w:themeColor="text1"/>
        </w:rPr>
        <w:t xml:space="preserve"> </w:t>
      </w:r>
      <w:r w:rsidR="00065719" w:rsidRPr="00302B82">
        <w:rPr>
          <w:rFonts w:ascii="Arial" w:hAnsi="Arial" w:cs="Arial"/>
          <w:color w:val="000000" w:themeColor="text1"/>
        </w:rPr>
        <w:t>sy</w:t>
      </w:r>
      <w:r w:rsidR="009C39F0" w:rsidRPr="00302B82">
        <w:rPr>
          <w:rFonts w:ascii="Arial" w:hAnsi="Arial" w:cs="Arial"/>
          <w:color w:val="000000" w:themeColor="text1"/>
        </w:rPr>
        <w:t>dd y</w:t>
      </w:r>
      <w:r w:rsidR="00065719" w:rsidRPr="00302B82">
        <w:rPr>
          <w:rFonts w:ascii="Arial" w:hAnsi="Arial" w:cs="Arial"/>
          <w:color w:val="000000" w:themeColor="text1"/>
        </w:rPr>
        <w:t>n</w:t>
      </w:r>
      <w:r w:rsidR="009C39F0" w:rsidRPr="00302B82">
        <w:rPr>
          <w:rFonts w:ascii="Arial" w:hAnsi="Arial" w:cs="Arial"/>
          <w:color w:val="000000" w:themeColor="text1"/>
        </w:rPr>
        <w:t xml:space="preserve"> arwain at</w:t>
      </w:r>
      <w:r w:rsidR="00065719" w:rsidRPr="00302B82">
        <w:rPr>
          <w:rFonts w:ascii="Arial" w:hAnsi="Arial" w:cs="Arial"/>
          <w:color w:val="000000" w:themeColor="text1"/>
        </w:rPr>
        <w:t xml:space="preserve"> colli egwyddorion craidd (</w:t>
      </w:r>
      <w:proofErr w:type="spellStart"/>
      <w:r w:rsidR="00065719" w:rsidRPr="00302B82">
        <w:rPr>
          <w:rFonts w:ascii="Arial" w:hAnsi="Arial" w:cs="Arial"/>
          <w:color w:val="000000" w:themeColor="text1"/>
        </w:rPr>
        <w:t>Thornton</w:t>
      </w:r>
      <w:proofErr w:type="spellEnd"/>
      <w:r w:rsidR="00065719" w:rsidRPr="00302B82">
        <w:rPr>
          <w:rFonts w:ascii="Arial" w:hAnsi="Arial" w:cs="Arial"/>
          <w:color w:val="000000" w:themeColor="text1"/>
        </w:rPr>
        <w:t xml:space="preserve"> </w:t>
      </w:r>
      <w:r w:rsidR="002440CC" w:rsidRPr="00302B82">
        <w:rPr>
          <w:rFonts w:ascii="Arial" w:hAnsi="Arial" w:cs="Arial"/>
          <w:color w:val="000000" w:themeColor="text1"/>
        </w:rPr>
        <w:t>a</w:t>
      </w:r>
      <w:r w:rsidR="00065719" w:rsidRPr="00302B82">
        <w:rPr>
          <w:rFonts w:ascii="Arial" w:hAnsi="Arial" w:cs="Arial"/>
          <w:color w:val="000000" w:themeColor="text1"/>
        </w:rPr>
        <w:t xml:space="preserve"> </w:t>
      </w:r>
      <w:proofErr w:type="spellStart"/>
      <w:r w:rsidR="00065719" w:rsidRPr="00302B82">
        <w:rPr>
          <w:rFonts w:ascii="Arial" w:hAnsi="Arial" w:cs="Arial"/>
          <w:color w:val="000000" w:themeColor="text1"/>
        </w:rPr>
        <w:t>Brunton</w:t>
      </w:r>
      <w:proofErr w:type="spellEnd"/>
      <w:r w:rsidR="00065719" w:rsidRPr="00302B82">
        <w:rPr>
          <w:rFonts w:ascii="Arial" w:hAnsi="Arial" w:cs="Arial"/>
          <w:color w:val="000000" w:themeColor="text1"/>
        </w:rPr>
        <w:t xml:space="preserve">, 2015). </w:t>
      </w:r>
      <w:r w:rsidRPr="00302B82">
        <w:rPr>
          <w:rFonts w:ascii="Arial" w:hAnsi="Arial" w:cs="Arial"/>
          <w:color w:val="000000" w:themeColor="text1"/>
        </w:rPr>
        <w:t>Serch hynny, mae’r ddau fodel yn tynnu sylw at bwysigrwydd ymddiriedaeth yn y plentyn fel dysgwr gweithgar ac i werthfawrogi chwarae fel dull difrifol o ddysgu.</w:t>
      </w:r>
      <w:r w:rsidR="00454481" w:rsidRPr="00302B82">
        <w:rPr>
          <w:rFonts w:ascii="Arial" w:hAnsi="Arial" w:cs="Arial"/>
          <w:color w:val="000000" w:themeColor="text1"/>
        </w:rPr>
        <w:t xml:space="preserve"> Er hyn nid yw pawb yn cytuno bod chwarae yn ffordd </w:t>
      </w:r>
      <w:r w:rsidR="001C5015" w:rsidRPr="00302B82">
        <w:rPr>
          <w:rFonts w:ascii="Arial" w:hAnsi="Arial" w:cs="Arial"/>
          <w:color w:val="000000" w:themeColor="text1"/>
        </w:rPr>
        <w:t>digonol o ddysg</w:t>
      </w:r>
      <w:r w:rsidR="00BA5E19" w:rsidRPr="00302B82">
        <w:rPr>
          <w:rFonts w:ascii="Arial" w:hAnsi="Arial" w:cs="Arial"/>
          <w:color w:val="000000" w:themeColor="text1"/>
        </w:rPr>
        <w:t>u (</w:t>
      </w:r>
      <w:proofErr w:type="spellStart"/>
      <w:r w:rsidR="00BA5E19" w:rsidRPr="00302B82">
        <w:rPr>
          <w:rFonts w:ascii="Arial" w:hAnsi="Arial" w:cs="Arial"/>
          <w:color w:val="000000" w:themeColor="text1"/>
        </w:rPr>
        <w:t>Hirsch</w:t>
      </w:r>
      <w:proofErr w:type="spellEnd"/>
      <w:r w:rsidR="00BA5E19" w:rsidRPr="00302B82">
        <w:rPr>
          <w:rFonts w:ascii="Arial" w:hAnsi="Arial" w:cs="Arial"/>
          <w:color w:val="000000" w:themeColor="text1"/>
        </w:rPr>
        <w:t>, 2019).</w:t>
      </w:r>
      <w:r w:rsidRPr="00302B82">
        <w:rPr>
          <w:rFonts w:ascii="Arial" w:hAnsi="Arial" w:cs="Arial"/>
          <w:color w:val="000000" w:themeColor="text1"/>
        </w:rPr>
        <w:t xml:space="preserve"> Mae gweithrediad llwyddiannus yn dibynnu ar arweinyddiaeth ysgol gefnogol, ymreolaeth athrawon, a chreu </w:t>
      </w:r>
      <w:r w:rsidRPr="00302B82">
        <w:rPr>
          <w:rFonts w:ascii="Arial" w:hAnsi="Arial" w:cs="Arial"/>
          <w:color w:val="000000" w:themeColor="text1"/>
        </w:rPr>
        <w:lastRenderedPageBreak/>
        <w:t>amgylcheddau dysgu cyfoethog sy</w:t>
      </w:r>
      <w:r w:rsidR="005E0258" w:rsidRPr="00302B82">
        <w:rPr>
          <w:rFonts w:ascii="Arial" w:hAnsi="Arial" w:cs="Arial"/>
          <w:color w:val="000000" w:themeColor="text1"/>
        </w:rPr>
        <w:t>dd y</w:t>
      </w:r>
      <w:r w:rsidRPr="00302B82">
        <w:rPr>
          <w:rFonts w:ascii="Arial" w:hAnsi="Arial" w:cs="Arial"/>
          <w:color w:val="000000" w:themeColor="text1"/>
        </w:rPr>
        <w:t>n galluogi chwilfrydedd, archwilio a chreadigrwydd i ffynnu (Bruce, 2015).</w:t>
      </w:r>
      <w:r w:rsidR="00794084" w:rsidRPr="00302B82">
        <w:rPr>
          <w:rFonts w:ascii="Arial" w:hAnsi="Arial" w:cs="Arial"/>
          <w:color w:val="000000" w:themeColor="text1"/>
        </w:rPr>
        <w:t xml:space="preserve"> Felly </w:t>
      </w:r>
      <w:proofErr w:type="spellStart"/>
      <w:r w:rsidR="00794084" w:rsidRPr="00302B82">
        <w:rPr>
          <w:rFonts w:ascii="Arial" w:hAnsi="Arial" w:cs="Arial"/>
          <w:color w:val="000000" w:themeColor="text1"/>
          <w:lang w:val="en-GB"/>
        </w:rPr>
        <w:t>tra</w:t>
      </w:r>
      <w:proofErr w:type="spellEnd"/>
      <w:r w:rsidR="00794084" w:rsidRPr="00302B82">
        <w:rPr>
          <w:rFonts w:ascii="Arial" w:hAnsi="Arial" w:cs="Arial"/>
          <w:color w:val="000000" w:themeColor="text1"/>
          <w:lang w:val="en-GB"/>
        </w:rPr>
        <w:t xml:space="preserve"> bod Bruce (2015) </w:t>
      </w:r>
      <w:proofErr w:type="spellStart"/>
      <w:r w:rsidR="00794084" w:rsidRPr="00302B82">
        <w:rPr>
          <w:rFonts w:ascii="Arial" w:hAnsi="Arial" w:cs="Arial"/>
          <w:color w:val="000000" w:themeColor="text1"/>
          <w:lang w:val="en-GB"/>
        </w:rPr>
        <w:t>yn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dadlau</w:t>
      </w:r>
      <w:proofErr w:type="spellEnd"/>
      <w:r w:rsidR="00794084" w:rsidRPr="00302B82">
        <w:rPr>
          <w:rFonts w:ascii="Arial" w:hAnsi="Arial" w:cs="Arial"/>
          <w:color w:val="000000" w:themeColor="text1"/>
          <w:lang w:val="en-GB"/>
        </w:rPr>
        <w:t xml:space="preserve"> bod </w:t>
      </w:r>
      <w:proofErr w:type="spellStart"/>
      <w:r w:rsidR="00794084" w:rsidRPr="00302B82">
        <w:rPr>
          <w:rFonts w:ascii="Arial" w:hAnsi="Arial" w:cs="Arial"/>
          <w:color w:val="000000" w:themeColor="text1"/>
          <w:lang w:val="en-GB"/>
        </w:rPr>
        <w:t>chwarae’n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ganolog</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i</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ddatblygiad</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plentyn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mae</w:t>
      </w:r>
      <w:proofErr w:type="spellEnd"/>
      <w:r w:rsidR="00794084" w:rsidRPr="00302B82">
        <w:rPr>
          <w:rFonts w:ascii="Arial" w:hAnsi="Arial" w:cs="Arial"/>
          <w:color w:val="000000" w:themeColor="text1"/>
          <w:lang w:val="en-GB"/>
        </w:rPr>
        <w:t xml:space="preserve"> Hirsch (2019) </w:t>
      </w:r>
      <w:proofErr w:type="spellStart"/>
      <w:r w:rsidR="00794084" w:rsidRPr="00302B82">
        <w:rPr>
          <w:rFonts w:ascii="Arial" w:hAnsi="Arial" w:cs="Arial"/>
          <w:color w:val="000000" w:themeColor="text1"/>
          <w:lang w:val="en-GB"/>
        </w:rPr>
        <w:t>yn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rhybuddio</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nad</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yw</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chwarae</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ar</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ei</w:t>
      </w:r>
      <w:proofErr w:type="spellEnd"/>
      <w:r w:rsidR="00794084" w:rsidRPr="00302B82">
        <w:rPr>
          <w:rFonts w:ascii="Arial" w:hAnsi="Arial" w:cs="Arial"/>
          <w:color w:val="000000" w:themeColor="text1"/>
          <w:lang w:val="en-GB"/>
        </w:rPr>
        <w:t xml:space="preserve"> ben </w:t>
      </w:r>
      <w:proofErr w:type="spellStart"/>
      <w:r w:rsidR="00794084" w:rsidRPr="00302B82">
        <w:rPr>
          <w:rFonts w:ascii="Arial" w:hAnsi="Arial" w:cs="Arial"/>
          <w:color w:val="000000" w:themeColor="text1"/>
          <w:lang w:val="en-GB"/>
        </w:rPr>
        <w:t>ei</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hun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yn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sicrhau</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dysgu</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systematig</w:t>
      </w:r>
      <w:proofErr w:type="spellEnd"/>
      <w:r w:rsidR="00794084" w:rsidRPr="00302B82">
        <w:rPr>
          <w:rFonts w:ascii="Arial" w:hAnsi="Arial" w:cs="Arial"/>
          <w:color w:val="000000" w:themeColor="text1"/>
          <w:lang w:val="en-GB"/>
        </w:rPr>
        <w:t xml:space="preserve"> o </w:t>
      </w:r>
      <w:proofErr w:type="spellStart"/>
      <w:r w:rsidR="00794084" w:rsidRPr="00302B82">
        <w:rPr>
          <w:rFonts w:ascii="Arial" w:hAnsi="Arial" w:cs="Arial"/>
          <w:color w:val="000000" w:themeColor="text1"/>
          <w:lang w:val="en-GB"/>
        </w:rPr>
        <w:t>sgiliau</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academaidd</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craidd</w:t>
      </w:r>
      <w:proofErr w:type="spellEnd"/>
      <w:r w:rsidR="004061E7" w:rsidRPr="00302B82">
        <w:rPr>
          <w:rFonts w:ascii="Arial" w:hAnsi="Arial" w:cs="Arial"/>
          <w:color w:val="000000" w:themeColor="text1"/>
          <w:lang w:val="en-GB"/>
        </w:rPr>
        <w:t xml:space="preserve">. </w:t>
      </w:r>
      <w:r w:rsidR="00794084" w:rsidRPr="00794084">
        <w:rPr>
          <w:rFonts w:ascii="Arial" w:hAnsi="Arial" w:cs="Arial"/>
          <w:color w:val="000000" w:themeColor="text1"/>
          <w:lang w:val="en-GB"/>
        </w:rPr>
        <w:t xml:space="preserve">Gellir </w:t>
      </w:r>
      <w:proofErr w:type="spellStart"/>
      <w:r w:rsidR="00794084" w:rsidRPr="00794084">
        <w:rPr>
          <w:rFonts w:ascii="Arial" w:hAnsi="Arial" w:cs="Arial"/>
          <w:color w:val="000000" w:themeColor="text1"/>
          <w:lang w:val="en-GB"/>
        </w:rPr>
        <w:t>dadlau</w:t>
      </w:r>
      <w:proofErr w:type="spellEnd"/>
      <w:r w:rsidR="00794084" w:rsidRPr="00794084">
        <w:rPr>
          <w:rFonts w:ascii="Arial" w:hAnsi="Arial" w:cs="Arial"/>
          <w:color w:val="000000" w:themeColor="text1"/>
          <w:lang w:val="en-GB"/>
        </w:rPr>
        <w:t xml:space="preserve"> felly bod </w:t>
      </w:r>
      <w:proofErr w:type="spellStart"/>
      <w:r w:rsidR="00794084" w:rsidRPr="00794084">
        <w:rPr>
          <w:rFonts w:ascii="Arial" w:hAnsi="Arial" w:cs="Arial"/>
          <w:color w:val="000000" w:themeColor="text1"/>
          <w:lang w:val="en-GB"/>
        </w:rPr>
        <w:t>angen</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cydbwysedd</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rhwng</w:t>
      </w:r>
      <w:proofErr w:type="spellEnd"/>
      <w:r w:rsidR="00794084" w:rsidRPr="00794084">
        <w:rPr>
          <w:rFonts w:ascii="Arial" w:hAnsi="Arial" w:cs="Arial"/>
          <w:color w:val="000000" w:themeColor="text1"/>
          <w:lang w:val="en-GB"/>
        </w:rPr>
        <w:t xml:space="preserve"> dull </w:t>
      </w:r>
      <w:proofErr w:type="spellStart"/>
      <w:r w:rsidR="00794084" w:rsidRPr="00794084">
        <w:rPr>
          <w:rFonts w:ascii="Arial" w:hAnsi="Arial" w:cs="Arial"/>
          <w:color w:val="000000" w:themeColor="text1"/>
          <w:lang w:val="en-GB"/>
        </w:rPr>
        <w:t>strwythuredig</w:t>
      </w:r>
      <w:proofErr w:type="spellEnd"/>
      <w:r w:rsidR="00794084" w:rsidRPr="00794084">
        <w:rPr>
          <w:rFonts w:ascii="Arial" w:hAnsi="Arial" w:cs="Arial"/>
          <w:color w:val="000000" w:themeColor="text1"/>
          <w:lang w:val="en-GB"/>
        </w:rPr>
        <w:t xml:space="preserve"> a dull </w:t>
      </w:r>
      <w:proofErr w:type="spellStart"/>
      <w:r w:rsidR="00794084" w:rsidRPr="00794084">
        <w:rPr>
          <w:rFonts w:ascii="Arial" w:hAnsi="Arial" w:cs="Arial"/>
          <w:color w:val="000000" w:themeColor="text1"/>
          <w:lang w:val="en-GB"/>
        </w:rPr>
        <w:t>chwarae-ganolog</w:t>
      </w:r>
      <w:proofErr w:type="spellEnd"/>
      <w:r w:rsidR="00794084" w:rsidRPr="00794084">
        <w:rPr>
          <w:rFonts w:ascii="Arial" w:hAnsi="Arial" w:cs="Arial"/>
          <w:color w:val="000000" w:themeColor="text1"/>
          <w:lang w:val="en-GB"/>
        </w:rPr>
        <w:t xml:space="preserve"> er </w:t>
      </w:r>
      <w:proofErr w:type="spellStart"/>
      <w:r w:rsidR="00794084" w:rsidRPr="00794084">
        <w:rPr>
          <w:rFonts w:ascii="Arial" w:hAnsi="Arial" w:cs="Arial"/>
          <w:color w:val="000000" w:themeColor="text1"/>
          <w:lang w:val="en-GB"/>
        </w:rPr>
        <w:t>mwyn</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sicrhau</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cynnydd</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mesuradwy</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heb</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gyfaddawdu</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ar</w:t>
      </w:r>
      <w:proofErr w:type="spellEnd"/>
      <w:r w:rsidR="00794084" w:rsidRPr="00794084">
        <w:rPr>
          <w:rFonts w:ascii="Arial" w:hAnsi="Arial" w:cs="Arial"/>
          <w:color w:val="000000" w:themeColor="text1"/>
          <w:lang w:val="en-GB"/>
        </w:rPr>
        <w:t xml:space="preserve"> les a </w:t>
      </w:r>
      <w:proofErr w:type="spellStart"/>
      <w:r w:rsidR="00794084" w:rsidRPr="00794084">
        <w:rPr>
          <w:rFonts w:ascii="Arial" w:hAnsi="Arial" w:cs="Arial"/>
          <w:color w:val="000000" w:themeColor="text1"/>
          <w:lang w:val="en-GB"/>
        </w:rPr>
        <w:t>chreadigrwydd</w:t>
      </w:r>
      <w:proofErr w:type="spellEnd"/>
      <w:r w:rsidR="00794084" w:rsidRPr="00794084">
        <w:rPr>
          <w:rFonts w:ascii="Arial" w:hAnsi="Arial" w:cs="Arial"/>
          <w:color w:val="000000" w:themeColor="text1"/>
          <w:lang w:val="en-GB"/>
        </w:rPr>
        <w:t>.</w:t>
      </w:r>
    </w:p>
    <w:p w14:paraId="746F66E1" w14:textId="181E4C5C" w:rsidR="000F41AD" w:rsidRPr="00302B82" w:rsidRDefault="000F41AD" w:rsidP="00011762">
      <w:pPr>
        <w:spacing w:line="360" w:lineRule="auto"/>
        <w:rPr>
          <w:rFonts w:ascii="Arial" w:hAnsi="Arial" w:cs="Arial"/>
          <w:color w:val="000000" w:themeColor="text1"/>
        </w:rPr>
      </w:pPr>
    </w:p>
    <w:p w14:paraId="46ED84E6" w14:textId="216722A5" w:rsidR="0010300E" w:rsidRPr="00302B82" w:rsidRDefault="00AB57B1" w:rsidP="00011762">
      <w:pPr>
        <w:spacing w:line="360" w:lineRule="auto"/>
        <w:rPr>
          <w:rFonts w:ascii="Arial" w:hAnsi="Arial" w:cs="Arial"/>
        </w:rPr>
      </w:pPr>
      <w:r w:rsidRPr="00302B82">
        <w:rPr>
          <w:rFonts w:ascii="Arial" w:hAnsi="Arial" w:cs="Arial"/>
          <w:u w:val="single"/>
        </w:rPr>
        <w:t>Casgliad</w:t>
      </w:r>
    </w:p>
    <w:p w14:paraId="10334ECD" w14:textId="77777777" w:rsidR="0010300E" w:rsidRPr="0010300E" w:rsidRDefault="0010300E" w:rsidP="00011762">
      <w:pPr>
        <w:spacing w:line="360" w:lineRule="auto"/>
        <w:rPr>
          <w:rFonts w:ascii="Arial" w:hAnsi="Arial" w:cs="Arial"/>
        </w:rPr>
      </w:pPr>
      <w:r w:rsidRPr="0010300E">
        <w:rPr>
          <w:rFonts w:ascii="Arial" w:hAnsi="Arial" w:cs="Arial"/>
        </w:rPr>
        <w:t xml:space="preserve">Er bod chwarae yn sail allweddol i ddysgu o fewn Cwricwlwm i Gymru a dull </w:t>
      </w:r>
      <w:proofErr w:type="spellStart"/>
      <w:r w:rsidRPr="0010300E">
        <w:rPr>
          <w:rFonts w:ascii="Arial" w:hAnsi="Arial" w:cs="Arial"/>
        </w:rPr>
        <w:t>Reggio</w:t>
      </w:r>
      <w:proofErr w:type="spellEnd"/>
      <w:r w:rsidRPr="0010300E">
        <w:rPr>
          <w:rFonts w:ascii="Arial" w:hAnsi="Arial" w:cs="Arial"/>
        </w:rPr>
        <w:t xml:space="preserve"> </w:t>
      </w:r>
      <w:proofErr w:type="spellStart"/>
      <w:r w:rsidRPr="0010300E">
        <w:rPr>
          <w:rFonts w:ascii="Arial" w:hAnsi="Arial" w:cs="Arial"/>
        </w:rPr>
        <w:t>Emilia</w:t>
      </w:r>
      <w:proofErr w:type="spellEnd"/>
      <w:r w:rsidRPr="0010300E">
        <w:rPr>
          <w:rFonts w:ascii="Arial" w:hAnsi="Arial" w:cs="Arial"/>
        </w:rPr>
        <w:t xml:space="preserve">, mae gweithredu’r ddau fodel yn wynebu heriau ymarferol. Yn Cwricwlwm i Gymru, gall pwysau asesu a disgwyliadau cenedlaethol gyfyngu ar hyblygrwydd a natur brofiadol y chwarae, tra bod mabwysiadu dull </w:t>
      </w:r>
      <w:proofErr w:type="spellStart"/>
      <w:r w:rsidRPr="0010300E">
        <w:rPr>
          <w:rFonts w:ascii="Arial" w:hAnsi="Arial" w:cs="Arial"/>
        </w:rPr>
        <w:t>Reggio</w:t>
      </w:r>
      <w:proofErr w:type="spellEnd"/>
      <w:r w:rsidRPr="0010300E">
        <w:rPr>
          <w:rFonts w:ascii="Arial" w:hAnsi="Arial" w:cs="Arial"/>
        </w:rPr>
        <w:t xml:space="preserve"> yn gofyn am amser, hyfforddiant a seilwaith addas i sicrhau defnydd dwfn o’i athroniaeth.</w:t>
      </w:r>
    </w:p>
    <w:p w14:paraId="1B62BBA8" w14:textId="52D0D827" w:rsidR="0010300E" w:rsidRPr="0010300E" w:rsidRDefault="0010300E" w:rsidP="00011762">
      <w:pPr>
        <w:spacing w:line="360" w:lineRule="auto"/>
        <w:rPr>
          <w:rFonts w:ascii="Arial" w:hAnsi="Arial" w:cs="Arial"/>
        </w:rPr>
      </w:pPr>
      <w:r w:rsidRPr="0010300E">
        <w:rPr>
          <w:rFonts w:ascii="Arial" w:hAnsi="Arial" w:cs="Arial"/>
        </w:rPr>
        <w:t xml:space="preserve">Yn ymarferol, mae dull </w:t>
      </w:r>
      <w:proofErr w:type="spellStart"/>
      <w:r w:rsidRPr="0010300E">
        <w:rPr>
          <w:rFonts w:ascii="Arial" w:hAnsi="Arial" w:cs="Arial"/>
        </w:rPr>
        <w:t>Reggio</w:t>
      </w:r>
      <w:proofErr w:type="spellEnd"/>
      <w:r w:rsidRPr="0010300E">
        <w:rPr>
          <w:rFonts w:ascii="Arial" w:hAnsi="Arial" w:cs="Arial"/>
        </w:rPr>
        <w:t xml:space="preserve"> </w:t>
      </w:r>
      <w:proofErr w:type="spellStart"/>
      <w:r w:rsidRPr="0010300E">
        <w:rPr>
          <w:rFonts w:ascii="Arial" w:hAnsi="Arial" w:cs="Arial"/>
        </w:rPr>
        <w:t>Emilia</w:t>
      </w:r>
      <w:proofErr w:type="spellEnd"/>
      <w:r w:rsidRPr="0010300E">
        <w:rPr>
          <w:rFonts w:ascii="Arial" w:hAnsi="Arial" w:cs="Arial"/>
        </w:rPr>
        <w:t xml:space="preserve"> yn cynnig gwersi gwerthfawr i Gymru ar sut i gynnal ymreolaeth, mynegiant plentyn a dysgu creadigol, ond rhaid i’r egwyddorion hyn gael eu haddasu’n sensitif i gyd-destun statudol Cymru. Yn yr un modd, gall Cwricwlwm i Gymru roi eglurder a chyfeiriad cenedlaethol i sicrhau tegwch ac atebolrwydd, ond rhaid iddo osgoi gormod o strwythur sy</w:t>
      </w:r>
      <w:r w:rsidR="00D653D5">
        <w:rPr>
          <w:rFonts w:ascii="Arial" w:hAnsi="Arial" w:cs="Arial"/>
        </w:rPr>
        <w:t>dd y</w:t>
      </w:r>
      <w:r w:rsidRPr="0010300E">
        <w:rPr>
          <w:rFonts w:ascii="Arial" w:hAnsi="Arial" w:cs="Arial"/>
        </w:rPr>
        <w:t>n lleihau annibyniaeth broffesiynol yr ymarferydd.</w:t>
      </w:r>
    </w:p>
    <w:p w14:paraId="35C5E3D0" w14:textId="1ADD1273" w:rsidR="0010300E" w:rsidRPr="0010300E" w:rsidRDefault="0010300E" w:rsidP="00011762">
      <w:pPr>
        <w:spacing w:line="360" w:lineRule="auto"/>
        <w:rPr>
          <w:rFonts w:ascii="Arial" w:hAnsi="Arial" w:cs="Arial"/>
        </w:rPr>
      </w:pPr>
      <w:r w:rsidRPr="0010300E">
        <w:rPr>
          <w:rFonts w:ascii="Arial" w:hAnsi="Arial" w:cs="Arial"/>
        </w:rPr>
        <w:t>Yn y pen draw, mae llwyddiant cwricwlwm chwarae-ganolog yn dibynnu ar allu’r system addysg i gydbwyso atebolrwydd â rhyddid creadigol, a chreu diwylliant o ymddiriedaeth lle mae chwarae’n cael ei werthfawrogi fel dull difrifol o ddysgu a datblyg</w:t>
      </w:r>
      <w:r w:rsidR="00DC115F">
        <w:rPr>
          <w:rFonts w:ascii="Arial" w:hAnsi="Arial" w:cs="Arial"/>
        </w:rPr>
        <w:t>iad</w:t>
      </w:r>
      <w:r w:rsidRPr="0010300E">
        <w:rPr>
          <w:rFonts w:ascii="Arial" w:hAnsi="Arial" w:cs="Arial"/>
        </w:rPr>
        <w:t xml:space="preserve"> plentyn.</w:t>
      </w:r>
    </w:p>
    <w:p w14:paraId="0754701A" w14:textId="77777777" w:rsidR="0010300E" w:rsidRPr="00302B82" w:rsidRDefault="0010300E" w:rsidP="00011762">
      <w:pPr>
        <w:pStyle w:val="Heading2"/>
        <w:spacing w:line="360" w:lineRule="auto"/>
        <w:rPr>
          <w:rFonts w:ascii="Arial" w:hAnsi="Arial" w:cs="Arial"/>
          <w:sz w:val="24"/>
          <w:szCs w:val="24"/>
        </w:rPr>
      </w:pPr>
    </w:p>
    <w:p w14:paraId="6AC38789" w14:textId="77777777" w:rsidR="00302B82" w:rsidRPr="00302B82" w:rsidRDefault="00302B82" w:rsidP="00011762">
      <w:pPr>
        <w:spacing w:line="360" w:lineRule="auto"/>
        <w:rPr>
          <w:rFonts w:ascii="Arial" w:hAnsi="Arial" w:cs="Arial"/>
        </w:rPr>
      </w:pPr>
    </w:p>
    <w:p w14:paraId="5245B804" w14:textId="0291AFF4" w:rsidR="00206C14" w:rsidRPr="001D2A5F" w:rsidRDefault="00AC5386" w:rsidP="001D2A5F">
      <w:pPr>
        <w:pStyle w:val="Heading2"/>
      </w:pPr>
      <w:r w:rsidRPr="001D2A5F">
        <w:lastRenderedPageBreak/>
        <w:t xml:space="preserve"> </w:t>
      </w:r>
      <w:r w:rsidR="000A76FF" w:rsidRPr="001D2A5F">
        <w:t>Rhan 2</w:t>
      </w:r>
      <w:r w:rsidR="000B788E" w:rsidRPr="001D2A5F">
        <w:t>- Y</w:t>
      </w:r>
      <w:r w:rsidR="005C7D53" w:rsidRPr="001D2A5F">
        <w:t>styried cydsyniad y plentyn un</w:t>
      </w:r>
      <w:r w:rsidR="00366635" w:rsidRPr="001D2A5F">
        <w:t>igryw</w:t>
      </w:r>
      <w:r w:rsidR="00C919C2" w:rsidRPr="001D2A5F">
        <w:t xml:space="preserve">, gwerthuswch yn feirniadol </w:t>
      </w:r>
      <w:r w:rsidR="005C0683" w:rsidRPr="001D2A5F">
        <w:t xml:space="preserve">dulliau asesu, olrhain </w:t>
      </w:r>
      <w:r w:rsidR="001D3BC5" w:rsidRPr="001D2A5F">
        <w:t>cynnydd</w:t>
      </w:r>
      <w:r w:rsidR="00A477C3" w:rsidRPr="001D2A5F">
        <w:t xml:space="preserve"> a modelau datblygiad sydd yn </w:t>
      </w:r>
      <w:r w:rsidR="001D3BC5" w:rsidRPr="001D2A5F">
        <w:t>gysylltiedig ag oedran neu gyfnod o fewn cwricwla seiliedig ar chwarae</w:t>
      </w:r>
    </w:p>
    <w:p w14:paraId="37E8D7C1" w14:textId="2EE0DD81" w:rsidR="007D7A6A" w:rsidRPr="00302B82" w:rsidRDefault="0046517C" w:rsidP="00011762">
      <w:pPr>
        <w:spacing w:line="360" w:lineRule="auto"/>
        <w:rPr>
          <w:rFonts w:ascii="Arial" w:hAnsi="Arial" w:cs="Arial"/>
        </w:rPr>
      </w:pPr>
      <w:r w:rsidRPr="00302B82">
        <w:rPr>
          <w:rFonts w:ascii="Arial" w:hAnsi="Arial" w:cs="Arial"/>
        </w:rPr>
        <w:t xml:space="preserve">Mae </w:t>
      </w:r>
      <w:r w:rsidR="00837490">
        <w:rPr>
          <w:rFonts w:ascii="Arial" w:hAnsi="Arial" w:cs="Arial"/>
        </w:rPr>
        <w:t>b</w:t>
      </w:r>
      <w:r w:rsidRPr="00302B82">
        <w:rPr>
          <w:rFonts w:ascii="Arial" w:hAnsi="Arial" w:cs="Arial"/>
        </w:rPr>
        <w:t>ob</w:t>
      </w:r>
      <w:r w:rsidR="00837490">
        <w:rPr>
          <w:rFonts w:ascii="Arial" w:hAnsi="Arial" w:cs="Arial"/>
        </w:rPr>
        <w:t xml:space="preserve"> un</w:t>
      </w:r>
      <w:r w:rsidRPr="00302B82">
        <w:rPr>
          <w:rFonts w:ascii="Arial" w:hAnsi="Arial" w:cs="Arial"/>
        </w:rPr>
        <w:t xml:space="preserve"> plentyn yn unigryw </w:t>
      </w:r>
      <w:r w:rsidR="00A1452C" w:rsidRPr="00302B82">
        <w:rPr>
          <w:rFonts w:ascii="Arial" w:hAnsi="Arial" w:cs="Arial"/>
        </w:rPr>
        <w:t>ac yn</w:t>
      </w:r>
      <w:r w:rsidRPr="00302B82">
        <w:rPr>
          <w:rFonts w:ascii="Arial" w:hAnsi="Arial" w:cs="Arial"/>
        </w:rPr>
        <w:t xml:space="preserve"> dysgu'n gyson</w:t>
      </w:r>
      <w:r w:rsidR="00871CD1" w:rsidRPr="00302B82">
        <w:rPr>
          <w:rFonts w:ascii="Arial" w:hAnsi="Arial" w:cs="Arial"/>
        </w:rPr>
        <w:t>,</w:t>
      </w:r>
      <w:r w:rsidR="00CE4448" w:rsidRPr="00302B82">
        <w:rPr>
          <w:rFonts w:ascii="Arial" w:hAnsi="Arial" w:cs="Arial"/>
        </w:rPr>
        <w:t xml:space="preserve"> gan hyrwyddo</w:t>
      </w:r>
      <w:r w:rsidRPr="00302B82">
        <w:rPr>
          <w:rFonts w:ascii="Arial" w:hAnsi="Arial" w:cs="Arial"/>
        </w:rPr>
        <w:t xml:space="preserve"> </w:t>
      </w:r>
      <w:r w:rsidR="00CE4448" w:rsidRPr="00302B82">
        <w:rPr>
          <w:rFonts w:ascii="Arial" w:hAnsi="Arial" w:cs="Arial"/>
        </w:rPr>
        <w:t>g</w:t>
      </w:r>
      <w:r w:rsidRPr="00302B82">
        <w:rPr>
          <w:rFonts w:ascii="Arial" w:hAnsi="Arial" w:cs="Arial"/>
        </w:rPr>
        <w:t>wy</w:t>
      </w:r>
      <w:r w:rsidR="00CE4448" w:rsidRPr="00302B82">
        <w:rPr>
          <w:rFonts w:ascii="Arial" w:hAnsi="Arial" w:cs="Arial"/>
        </w:rPr>
        <w:t>tnwch</w:t>
      </w:r>
      <w:r w:rsidRPr="00302B82">
        <w:rPr>
          <w:rFonts w:ascii="Arial" w:hAnsi="Arial" w:cs="Arial"/>
        </w:rPr>
        <w:t xml:space="preserve">, </w:t>
      </w:r>
      <w:r w:rsidR="00CE4448" w:rsidRPr="00302B82">
        <w:rPr>
          <w:rFonts w:ascii="Arial" w:hAnsi="Arial" w:cs="Arial"/>
        </w:rPr>
        <w:t>g</w:t>
      </w:r>
      <w:r w:rsidRPr="00302B82">
        <w:rPr>
          <w:rFonts w:ascii="Arial" w:hAnsi="Arial" w:cs="Arial"/>
        </w:rPr>
        <w:t>allu, hyder a hunan</w:t>
      </w:r>
      <w:r w:rsidR="00FE21BB" w:rsidRPr="00302B82">
        <w:rPr>
          <w:rFonts w:ascii="Arial" w:hAnsi="Arial" w:cs="Arial"/>
        </w:rPr>
        <w:t>-</w:t>
      </w:r>
      <w:r w:rsidR="00385FF7" w:rsidRPr="00302B82">
        <w:rPr>
          <w:rFonts w:ascii="Arial" w:hAnsi="Arial" w:cs="Arial"/>
        </w:rPr>
        <w:t>gred</w:t>
      </w:r>
      <w:r w:rsidR="009F1D53" w:rsidRPr="00302B82">
        <w:rPr>
          <w:rFonts w:ascii="Arial" w:hAnsi="Arial" w:cs="Arial"/>
        </w:rPr>
        <w:t xml:space="preserve"> (</w:t>
      </w:r>
      <w:proofErr w:type="spellStart"/>
      <w:r w:rsidR="009F1D53" w:rsidRPr="00302B82">
        <w:rPr>
          <w:rFonts w:ascii="Arial" w:hAnsi="Arial" w:cs="Arial"/>
        </w:rPr>
        <w:t>Early</w:t>
      </w:r>
      <w:proofErr w:type="spellEnd"/>
      <w:r w:rsidR="009F1D53" w:rsidRPr="00302B82">
        <w:rPr>
          <w:rFonts w:ascii="Arial" w:hAnsi="Arial" w:cs="Arial"/>
        </w:rPr>
        <w:t xml:space="preserve"> </w:t>
      </w:r>
      <w:proofErr w:type="spellStart"/>
      <w:r w:rsidR="009F1D53" w:rsidRPr="00302B82">
        <w:rPr>
          <w:rFonts w:ascii="Arial" w:hAnsi="Arial" w:cs="Arial"/>
        </w:rPr>
        <w:t>Education</w:t>
      </w:r>
      <w:proofErr w:type="spellEnd"/>
      <w:r w:rsidR="009F1D53" w:rsidRPr="00302B82">
        <w:rPr>
          <w:rFonts w:ascii="Arial" w:hAnsi="Arial" w:cs="Arial"/>
        </w:rPr>
        <w:t>, 2012).</w:t>
      </w:r>
    </w:p>
    <w:p w14:paraId="3F050DBB" w14:textId="434D4DD2" w:rsidR="001F122D" w:rsidRPr="00302B82" w:rsidRDefault="00796D43" w:rsidP="00011762">
      <w:pPr>
        <w:spacing w:line="360" w:lineRule="auto"/>
        <w:rPr>
          <w:rFonts w:ascii="Arial" w:hAnsi="Arial" w:cs="Arial"/>
        </w:rPr>
      </w:pPr>
      <w:r w:rsidRPr="00302B82">
        <w:rPr>
          <w:rFonts w:ascii="Arial" w:hAnsi="Arial" w:cs="Arial"/>
          <w:noProof/>
        </w:rPr>
        <w:drawing>
          <wp:anchor distT="0" distB="0" distL="114300" distR="114300" simplePos="0" relativeHeight="251662336" behindDoc="1" locked="0" layoutInCell="1" allowOverlap="1" wp14:anchorId="515B53AA" wp14:editId="07A4D408">
            <wp:simplePos x="0" y="0"/>
            <wp:positionH relativeFrom="column">
              <wp:posOffset>5009567</wp:posOffset>
            </wp:positionH>
            <wp:positionV relativeFrom="paragraph">
              <wp:posOffset>1065067</wp:posOffset>
            </wp:positionV>
            <wp:extent cx="1467485" cy="1422400"/>
            <wp:effectExtent l="0" t="0" r="0" b="6350"/>
            <wp:wrapNone/>
            <wp:docPr id="961363651" name="Picture 1" descr="A diagram of a circular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363651" name="Picture 1" descr="A diagram of a circular diagram&#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67485" cy="1422400"/>
                    </a:xfrm>
                    <a:prstGeom prst="rect">
                      <a:avLst/>
                    </a:prstGeom>
                  </pic:spPr>
                </pic:pic>
              </a:graphicData>
            </a:graphic>
          </wp:anchor>
        </w:drawing>
      </w:r>
      <w:r w:rsidR="001F122D" w:rsidRPr="00302B82">
        <w:rPr>
          <w:rFonts w:ascii="Arial" w:hAnsi="Arial" w:cs="Arial"/>
        </w:rPr>
        <w:t xml:space="preserve">Datblyga bob plentyn ar </w:t>
      </w:r>
      <w:r w:rsidR="00A14DD0" w:rsidRPr="00302B82">
        <w:rPr>
          <w:rFonts w:ascii="Arial" w:hAnsi="Arial" w:cs="Arial"/>
        </w:rPr>
        <w:t>g</w:t>
      </w:r>
      <w:r w:rsidR="00F24049" w:rsidRPr="00302B82">
        <w:rPr>
          <w:rFonts w:ascii="Arial" w:hAnsi="Arial" w:cs="Arial"/>
        </w:rPr>
        <w:t>yfradd</w:t>
      </w:r>
      <w:r w:rsidR="00814230" w:rsidRPr="00302B82">
        <w:rPr>
          <w:rFonts w:ascii="Arial" w:hAnsi="Arial" w:cs="Arial"/>
        </w:rPr>
        <w:t xml:space="preserve"> unigryw eu hun ac nid yw pob un plentyn yn dilyn </w:t>
      </w:r>
      <w:r w:rsidR="00863ED8" w:rsidRPr="00302B82">
        <w:rPr>
          <w:rFonts w:ascii="Arial" w:hAnsi="Arial" w:cs="Arial"/>
        </w:rPr>
        <w:t>dilyniant datblygiad</w:t>
      </w:r>
      <w:r w:rsidR="00104909" w:rsidRPr="00302B82">
        <w:rPr>
          <w:rFonts w:ascii="Arial" w:hAnsi="Arial" w:cs="Arial"/>
        </w:rPr>
        <w:t xml:space="preserve"> penodol</w:t>
      </w:r>
      <w:r w:rsidR="00475FC4" w:rsidRPr="00302B82">
        <w:rPr>
          <w:rFonts w:ascii="Arial" w:hAnsi="Arial" w:cs="Arial"/>
        </w:rPr>
        <w:t xml:space="preserve"> </w:t>
      </w:r>
      <w:r w:rsidR="00AD6C9E" w:rsidRPr="00302B82">
        <w:rPr>
          <w:rFonts w:ascii="Arial" w:hAnsi="Arial" w:cs="Arial"/>
        </w:rPr>
        <w:t>(Addysg Cymru, 2023)</w:t>
      </w:r>
      <w:r w:rsidR="00F10236" w:rsidRPr="00302B82">
        <w:rPr>
          <w:rFonts w:ascii="Arial" w:hAnsi="Arial" w:cs="Arial"/>
        </w:rPr>
        <w:t xml:space="preserve">. Fodd </w:t>
      </w:r>
      <w:r w:rsidR="00271917" w:rsidRPr="00302B82">
        <w:rPr>
          <w:rFonts w:ascii="Arial" w:hAnsi="Arial" w:cs="Arial"/>
        </w:rPr>
        <w:t xml:space="preserve">bynnag, nid yw hyn yn cyfyngu </w:t>
      </w:r>
      <w:r w:rsidR="00A14DD0" w:rsidRPr="00302B82">
        <w:rPr>
          <w:rFonts w:ascii="Arial" w:hAnsi="Arial" w:cs="Arial"/>
        </w:rPr>
        <w:t>g</w:t>
      </w:r>
      <w:r w:rsidR="00271917" w:rsidRPr="00302B82">
        <w:rPr>
          <w:rFonts w:ascii="Arial" w:hAnsi="Arial" w:cs="Arial"/>
        </w:rPr>
        <w:t xml:space="preserve">allu plentyn i wneud cynnydd nac yn </w:t>
      </w:r>
      <w:r w:rsidR="00564B25" w:rsidRPr="00302B82">
        <w:rPr>
          <w:rFonts w:ascii="Arial" w:hAnsi="Arial" w:cs="Arial"/>
        </w:rPr>
        <w:t>gwyro oddi ar</w:t>
      </w:r>
      <w:r w:rsidR="00271917" w:rsidRPr="00302B82">
        <w:rPr>
          <w:rFonts w:ascii="Arial" w:hAnsi="Arial" w:cs="Arial"/>
        </w:rPr>
        <w:t xml:space="preserve"> gryfderau unigol y plentyn</w:t>
      </w:r>
      <w:r w:rsidR="00E3303C" w:rsidRPr="00302B82">
        <w:rPr>
          <w:rFonts w:ascii="Arial" w:eastAsia="Times New Roman" w:hAnsi="Arial" w:cs="Arial"/>
          <w:kern w:val="0"/>
          <w:lang w:eastAsia="en-GB"/>
          <w14:ligatures w14:val="none"/>
        </w:rPr>
        <w:t xml:space="preserve"> </w:t>
      </w:r>
      <w:r w:rsidR="00E3303C" w:rsidRPr="00302B82">
        <w:rPr>
          <w:rFonts w:ascii="Arial" w:hAnsi="Arial" w:cs="Arial"/>
        </w:rPr>
        <w:t>(</w:t>
      </w:r>
      <w:r w:rsidR="00E25D82" w:rsidRPr="00302B82">
        <w:rPr>
          <w:rFonts w:ascii="Arial" w:hAnsi="Arial" w:cs="Arial"/>
        </w:rPr>
        <w:t xml:space="preserve">Addysg Cymru, </w:t>
      </w:r>
      <w:r w:rsidR="00E3303C" w:rsidRPr="00302B82">
        <w:rPr>
          <w:rFonts w:ascii="Arial" w:hAnsi="Arial" w:cs="Arial"/>
        </w:rPr>
        <w:t>202</w:t>
      </w:r>
      <w:r w:rsidR="001561B8" w:rsidRPr="00302B82">
        <w:rPr>
          <w:rFonts w:ascii="Arial" w:hAnsi="Arial" w:cs="Arial"/>
        </w:rPr>
        <w:t>3</w:t>
      </w:r>
      <w:r w:rsidR="00E3303C" w:rsidRPr="00302B82">
        <w:rPr>
          <w:rFonts w:ascii="Arial" w:hAnsi="Arial" w:cs="Arial"/>
        </w:rPr>
        <w:t>)</w:t>
      </w:r>
      <w:r w:rsidR="00901E5E" w:rsidRPr="00302B82">
        <w:rPr>
          <w:rFonts w:ascii="Arial" w:hAnsi="Arial" w:cs="Arial"/>
        </w:rPr>
        <w:t>.</w:t>
      </w:r>
      <w:r w:rsidR="0061515A" w:rsidRPr="00302B82">
        <w:rPr>
          <w:rFonts w:ascii="Arial" w:hAnsi="Arial" w:cs="Arial"/>
        </w:rPr>
        <w:t xml:space="preserve"> </w:t>
      </w:r>
      <w:r w:rsidR="00E25D82" w:rsidRPr="00302B82">
        <w:rPr>
          <w:rFonts w:ascii="Arial" w:hAnsi="Arial" w:cs="Arial"/>
        </w:rPr>
        <w:t>Dyma g</w:t>
      </w:r>
      <w:r w:rsidR="00DA10E7" w:rsidRPr="00302B82">
        <w:rPr>
          <w:rFonts w:ascii="Arial" w:hAnsi="Arial" w:cs="Arial"/>
        </w:rPr>
        <w:t xml:space="preserve">ryfder dulliau asesu cyfredol felly </w:t>
      </w:r>
      <w:r w:rsidR="00431CB7" w:rsidRPr="00302B82">
        <w:rPr>
          <w:rFonts w:ascii="Arial" w:hAnsi="Arial" w:cs="Arial"/>
        </w:rPr>
        <w:t>o gymharu â dulliau blaenorol</w:t>
      </w:r>
      <w:r w:rsidR="0047255D" w:rsidRPr="00302B82">
        <w:rPr>
          <w:rFonts w:ascii="Arial" w:hAnsi="Arial" w:cs="Arial"/>
        </w:rPr>
        <w:t xml:space="preserve">, lle pennwyd label cyrhaeddiad ar ddysgwyr </w:t>
      </w:r>
      <w:r w:rsidR="007C3D13" w:rsidRPr="00302B82">
        <w:rPr>
          <w:rFonts w:ascii="Arial" w:hAnsi="Arial" w:cs="Arial"/>
        </w:rPr>
        <w:t xml:space="preserve">a ffiniau </w:t>
      </w:r>
      <w:r w:rsidR="0064006F" w:rsidRPr="00302B82">
        <w:rPr>
          <w:rFonts w:ascii="Arial" w:hAnsi="Arial" w:cs="Arial"/>
        </w:rPr>
        <w:t>o ran disgrifiadau dysgu</w:t>
      </w:r>
      <w:r w:rsidR="00DC60D7" w:rsidRPr="00302B82">
        <w:rPr>
          <w:rFonts w:ascii="Arial" w:hAnsi="Arial" w:cs="Arial"/>
        </w:rPr>
        <w:t xml:space="preserve"> (Addysg Cymru, 202</w:t>
      </w:r>
      <w:r w:rsidR="001561B8" w:rsidRPr="00302B82">
        <w:rPr>
          <w:rFonts w:ascii="Arial" w:hAnsi="Arial" w:cs="Arial"/>
        </w:rPr>
        <w:t>4</w:t>
      </w:r>
      <w:r w:rsidR="00DC60D7" w:rsidRPr="00302B82">
        <w:rPr>
          <w:rFonts w:ascii="Arial" w:hAnsi="Arial" w:cs="Arial"/>
        </w:rPr>
        <w:t>)</w:t>
      </w:r>
      <w:r w:rsidR="0064006F" w:rsidRPr="00302B82">
        <w:rPr>
          <w:rFonts w:ascii="Arial" w:hAnsi="Arial" w:cs="Arial"/>
        </w:rPr>
        <w:t>.</w:t>
      </w:r>
      <w:r w:rsidR="008B2444" w:rsidRPr="00302B82">
        <w:rPr>
          <w:rFonts w:ascii="Arial" w:hAnsi="Arial" w:cs="Arial"/>
        </w:rPr>
        <w:t xml:space="preserve"> </w:t>
      </w:r>
    </w:p>
    <w:p w14:paraId="05B4A670" w14:textId="07AF4AFB" w:rsidR="001A1E57" w:rsidRPr="00302B82" w:rsidRDefault="00796D43" w:rsidP="00011762">
      <w:pPr>
        <w:spacing w:line="360" w:lineRule="auto"/>
        <w:rPr>
          <w:rFonts w:ascii="Arial" w:hAnsi="Arial" w:cs="Arial"/>
        </w:rPr>
      </w:pPr>
      <w:r w:rsidRPr="00302B82">
        <w:rPr>
          <w:rFonts w:ascii="Arial" w:hAnsi="Arial" w:cs="Arial"/>
          <w:noProof/>
        </w:rPr>
        <mc:AlternateContent>
          <mc:Choice Requires="wps">
            <w:drawing>
              <wp:anchor distT="0" distB="0" distL="114300" distR="114300" simplePos="0" relativeHeight="251661312" behindDoc="0" locked="0" layoutInCell="1" allowOverlap="1" wp14:anchorId="542A4FD2" wp14:editId="594BEA5F">
                <wp:simplePos x="0" y="0"/>
                <wp:positionH relativeFrom="column">
                  <wp:posOffset>4547235</wp:posOffset>
                </wp:positionH>
                <wp:positionV relativeFrom="paragraph">
                  <wp:posOffset>318495</wp:posOffset>
                </wp:positionV>
                <wp:extent cx="973713" cy="439420"/>
                <wp:effectExtent l="0" t="0" r="0" b="0"/>
                <wp:wrapNone/>
                <wp:docPr id="2035355228" name="Text Box 2"/>
                <wp:cNvGraphicFramePr/>
                <a:graphic xmlns:a="http://schemas.openxmlformats.org/drawingml/2006/main">
                  <a:graphicData uri="http://schemas.microsoft.com/office/word/2010/wordprocessingShape">
                    <wps:wsp>
                      <wps:cNvSpPr txBox="1"/>
                      <wps:spPr>
                        <a:xfrm>
                          <a:off x="0" y="0"/>
                          <a:ext cx="973713" cy="439420"/>
                        </a:xfrm>
                        <a:prstGeom prst="rect">
                          <a:avLst/>
                        </a:prstGeom>
                        <a:noFill/>
                        <a:ln w="6350">
                          <a:noFill/>
                        </a:ln>
                      </wps:spPr>
                      <wps:txbx>
                        <w:txbxContent>
                          <w:p w14:paraId="72593336" w14:textId="33D7FF64" w:rsidR="00D14E1F" w:rsidRPr="00796D43" w:rsidRDefault="00A10206">
                            <w:pPr>
                              <w:rPr>
                                <w:sz w:val="20"/>
                                <w:szCs w:val="20"/>
                              </w:rPr>
                            </w:pPr>
                            <w:r w:rsidRPr="00796D43">
                              <w:rPr>
                                <w:sz w:val="20"/>
                                <w:szCs w:val="20"/>
                              </w:rPr>
                              <w:t>(Addysg Cymru,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A4FD2" id="Text Box 2" o:spid="_x0000_s1027" type="#_x0000_t202" style="position:absolute;margin-left:358.05pt;margin-top:25.1pt;width:76.65pt;height:34.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" filled="f" stroked="f" strokeweight=".5pt">
                <v:textbox>
                  <w:txbxContent>
                    <w:p w14:paraId="72593336" w14:textId="33D7FF64" w:rsidR="00D14E1F" w:rsidRPr="00796D43" w:rsidRDefault="00A10206">
                      <w:pPr>
                        <w:rPr>
                          <w:sz w:val="20"/>
                          <w:szCs w:val="20"/>
                        </w:rPr>
                      </w:pPr>
                      <w:r w:rsidRPr="00796D43">
                        <w:rPr>
                          <w:sz w:val="20"/>
                          <w:szCs w:val="20"/>
                        </w:rPr>
                        <w:t>(Addysg Cymru, 2024)</w:t>
                      </w:r>
                    </w:p>
                  </w:txbxContent>
                </v:textbox>
              </v:shape>
            </w:pict>
          </mc:Fallback>
        </mc:AlternateContent>
      </w:r>
    </w:p>
    <w:p w14:paraId="34D21CD9" w14:textId="24ABEC08" w:rsidR="007D7A6A" w:rsidRPr="00302B82" w:rsidRDefault="007D7A6A" w:rsidP="00011762">
      <w:pPr>
        <w:spacing w:line="360" w:lineRule="auto"/>
        <w:rPr>
          <w:rFonts w:ascii="Arial" w:hAnsi="Arial" w:cs="Arial"/>
          <w:u w:val="single"/>
        </w:rPr>
      </w:pPr>
      <w:r w:rsidRPr="00302B82">
        <w:rPr>
          <w:rFonts w:ascii="Arial" w:hAnsi="Arial" w:cs="Arial"/>
          <w:u w:val="single"/>
        </w:rPr>
        <w:t>Pam bod hi</w:t>
      </w:r>
      <w:r w:rsidR="008709AE" w:rsidRPr="00302B82">
        <w:rPr>
          <w:rFonts w:ascii="Arial" w:hAnsi="Arial" w:cs="Arial"/>
          <w:u w:val="single"/>
        </w:rPr>
        <w:t>’</w:t>
      </w:r>
      <w:r w:rsidRPr="00302B82">
        <w:rPr>
          <w:rFonts w:ascii="Arial" w:hAnsi="Arial" w:cs="Arial"/>
          <w:u w:val="single"/>
        </w:rPr>
        <w:t xml:space="preserve">n bwysig i ystyried y </w:t>
      </w:r>
      <w:r w:rsidR="00AE592F" w:rsidRPr="00302B82">
        <w:rPr>
          <w:rFonts w:ascii="Arial" w:hAnsi="Arial" w:cs="Arial"/>
          <w:u w:val="single"/>
        </w:rPr>
        <w:t>plentyn unigryw wrth ases</w:t>
      </w:r>
      <w:r w:rsidR="00B67910" w:rsidRPr="00302B82">
        <w:rPr>
          <w:rFonts w:ascii="Arial" w:hAnsi="Arial" w:cs="Arial"/>
          <w:u w:val="single"/>
        </w:rPr>
        <w:t>u</w:t>
      </w:r>
    </w:p>
    <w:p w14:paraId="6BBDFDF8" w14:textId="6FEA7700" w:rsidR="00955BCC" w:rsidRPr="00302B82" w:rsidRDefault="00734A1C" w:rsidP="00011762">
      <w:pPr>
        <w:spacing w:line="360" w:lineRule="auto"/>
        <w:rPr>
          <w:rFonts w:ascii="Arial" w:hAnsi="Arial" w:cs="Arial"/>
        </w:rPr>
      </w:pPr>
      <w:r w:rsidRPr="00302B82">
        <w:rPr>
          <w:rFonts w:ascii="Arial" w:hAnsi="Arial" w:cs="Arial"/>
        </w:rPr>
        <w:t>N</w:t>
      </w:r>
      <w:r w:rsidR="00955BCC" w:rsidRPr="00302B82">
        <w:rPr>
          <w:rFonts w:ascii="Arial" w:hAnsi="Arial" w:cs="Arial"/>
        </w:rPr>
        <w:t>od</w:t>
      </w:r>
      <w:r w:rsidRPr="00302B82">
        <w:rPr>
          <w:rFonts w:ascii="Arial" w:hAnsi="Arial" w:cs="Arial"/>
        </w:rPr>
        <w:t>a</w:t>
      </w:r>
      <w:r w:rsidR="00955BCC" w:rsidRPr="00302B82">
        <w:rPr>
          <w:rFonts w:ascii="Arial" w:hAnsi="Arial" w:cs="Arial"/>
        </w:rPr>
        <w:t xml:space="preserve"> </w:t>
      </w:r>
      <w:r w:rsidRPr="00302B82">
        <w:rPr>
          <w:rFonts w:ascii="Arial" w:hAnsi="Arial" w:cs="Arial"/>
        </w:rPr>
        <w:t>Dysgu Cymru (20</w:t>
      </w:r>
      <w:r w:rsidR="00B80940" w:rsidRPr="00302B82">
        <w:rPr>
          <w:rFonts w:ascii="Arial" w:hAnsi="Arial" w:cs="Arial"/>
        </w:rPr>
        <w:t>24</w:t>
      </w:r>
      <w:r w:rsidRPr="00302B82">
        <w:rPr>
          <w:rFonts w:ascii="Arial" w:hAnsi="Arial" w:cs="Arial"/>
        </w:rPr>
        <w:t>)</w:t>
      </w:r>
      <w:r w:rsidR="00B80940" w:rsidRPr="00302B82">
        <w:rPr>
          <w:rFonts w:ascii="Arial" w:hAnsi="Arial" w:cs="Arial"/>
        </w:rPr>
        <w:t xml:space="preserve">, </w:t>
      </w:r>
      <w:r w:rsidR="00955BCC" w:rsidRPr="00302B82">
        <w:rPr>
          <w:rFonts w:ascii="Arial" w:hAnsi="Arial" w:cs="Arial"/>
        </w:rPr>
        <w:t>wybodaeth a gofynion mewn perthynas ag arsylwi ac asesu plant</w:t>
      </w:r>
      <w:r w:rsidR="00F9545E" w:rsidRPr="00302B82">
        <w:rPr>
          <w:rFonts w:ascii="Arial" w:hAnsi="Arial" w:cs="Arial"/>
        </w:rPr>
        <w:t xml:space="preserve"> </w:t>
      </w:r>
      <w:r w:rsidR="00EF406D" w:rsidRPr="00302B82">
        <w:rPr>
          <w:rFonts w:ascii="Arial" w:hAnsi="Arial" w:cs="Arial"/>
          <w:color w:val="000000" w:themeColor="text1"/>
        </w:rPr>
        <w:t xml:space="preserve">mewn modd </w:t>
      </w:r>
      <w:r w:rsidR="00951C66" w:rsidRPr="00302B82">
        <w:rPr>
          <w:rFonts w:ascii="Arial" w:hAnsi="Arial" w:cs="Arial"/>
          <w:color w:val="000000" w:themeColor="text1"/>
        </w:rPr>
        <w:t xml:space="preserve">holistaidd </w:t>
      </w:r>
      <w:r w:rsidR="00F9545E" w:rsidRPr="00302B82">
        <w:rPr>
          <w:rFonts w:ascii="Arial" w:hAnsi="Arial" w:cs="Arial"/>
        </w:rPr>
        <w:t xml:space="preserve">gan ei fod yn hanfodol i adeiladu dealltwriaeth o'r plentyn cyfan, sgiliau a diddordebau unigol. Gall asesu plant yn y blynyddoedd cynnar </w:t>
      </w:r>
      <w:r w:rsidR="00B03A4C" w:rsidRPr="00302B82">
        <w:rPr>
          <w:rFonts w:ascii="Arial" w:hAnsi="Arial" w:cs="Arial"/>
        </w:rPr>
        <w:t>helpu gyda</w:t>
      </w:r>
      <w:r w:rsidR="00294431" w:rsidRPr="00302B82">
        <w:rPr>
          <w:rFonts w:ascii="Arial" w:hAnsi="Arial" w:cs="Arial"/>
        </w:rPr>
        <w:t>g</w:t>
      </w:r>
      <w:r w:rsidR="00F9545E" w:rsidRPr="00302B82">
        <w:rPr>
          <w:rFonts w:ascii="Arial" w:hAnsi="Arial" w:cs="Arial"/>
        </w:rPr>
        <w:t xml:space="preserve"> adnabod unrhyw </w:t>
      </w:r>
      <w:proofErr w:type="spellStart"/>
      <w:r w:rsidR="00F9545E" w:rsidRPr="00302B82">
        <w:rPr>
          <w:rFonts w:ascii="Arial" w:hAnsi="Arial" w:cs="Arial"/>
        </w:rPr>
        <w:t>fylchau</w:t>
      </w:r>
      <w:proofErr w:type="spellEnd"/>
      <w:r w:rsidR="00F9545E" w:rsidRPr="00302B82">
        <w:rPr>
          <w:rFonts w:ascii="Arial" w:hAnsi="Arial" w:cs="Arial"/>
        </w:rPr>
        <w:t xml:space="preserve"> </w:t>
      </w:r>
      <w:r w:rsidR="00B03A4C" w:rsidRPr="00302B82">
        <w:rPr>
          <w:rFonts w:ascii="Arial" w:hAnsi="Arial" w:cs="Arial"/>
        </w:rPr>
        <w:t xml:space="preserve">yn eu </w:t>
      </w:r>
      <w:r w:rsidR="00F9545E" w:rsidRPr="00302B82">
        <w:rPr>
          <w:rFonts w:ascii="Arial" w:hAnsi="Arial" w:cs="Arial"/>
        </w:rPr>
        <w:t xml:space="preserve">dysgu yn brydlon </w:t>
      </w:r>
      <w:r w:rsidR="00B03A4C" w:rsidRPr="00302B82">
        <w:rPr>
          <w:rFonts w:ascii="Arial" w:hAnsi="Arial" w:cs="Arial"/>
        </w:rPr>
        <w:t>a</w:t>
      </w:r>
      <w:r w:rsidR="00F9545E" w:rsidRPr="00302B82">
        <w:rPr>
          <w:rFonts w:ascii="Arial" w:hAnsi="Arial" w:cs="Arial"/>
        </w:rPr>
        <w:t xml:space="preserve"> </w:t>
      </w:r>
      <w:r w:rsidR="00B03A4C" w:rsidRPr="00302B82">
        <w:rPr>
          <w:rFonts w:ascii="Arial" w:hAnsi="Arial" w:cs="Arial"/>
        </w:rPr>
        <w:t xml:space="preserve">sicrhau </w:t>
      </w:r>
      <w:r w:rsidR="00350003" w:rsidRPr="00302B82">
        <w:rPr>
          <w:rFonts w:ascii="Arial" w:hAnsi="Arial" w:cs="Arial"/>
        </w:rPr>
        <w:t>eu bod nhw</w:t>
      </w:r>
      <w:r w:rsidR="00F451B8" w:rsidRPr="00302B82">
        <w:rPr>
          <w:rFonts w:ascii="Arial" w:hAnsi="Arial" w:cs="Arial"/>
        </w:rPr>
        <w:t>’</w:t>
      </w:r>
      <w:r w:rsidR="00350003" w:rsidRPr="00302B82">
        <w:rPr>
          <w:rFonts w:ascii="Arial" w:hAnsi="Arial" w:cs="Arial"/>
        </w:rPr>
        <w:t xml:space="preserve">n derbyn </w:t>
      </w:r>
      <w:r w:rsidR="00F9545E" w:rsidRPr="00302B82">
        <w:rPr>
          <w:rFonts w:ascii="Arial" w:hAnsi="Arial" w:cs="Arial"/>
        </w:rPr>
        <w:t>cymorth priodol</w:t>
      </w:r>
      <w:r w:rsidR="00350003" w:rsidRPr="00302B82">
        <w:rPr>
          <w:rFonts w:ascii="Arial" w:hAnsi="Arial" w:cs="Arial"/>
        </w:rPr>
        <w:t xml:space="preserve"> cyn gynted </w:t>
      </w:r>
      <w:r w:rsidR="00294431" w:rsidRPr="00302B82">
        <w:rPr>
          <w:rFonts w:ascii="Arial" w:hAnsi="Arial" w:cs="Arial"/>
        </w:rPr>
        <w:t xml:space="preserve">â </w:t>
      </w:r>
      <w:r w:rsidR="00816F5B" w:rsidRPr="00302B82">
        <w:rPr>
          <w:rFonts w:ascii="Arial" w:hAnsi="Arial" w:cs="Arial"/>
        </w:rPr>
        <w:t>ph</w:t>
      </w:r>
      <w:r w:rsidR="00350003" w:rsidRPr="00302B82">
        <w:rPr>
          <w:rFonts w:ascii="Arial" w:hAnsi="Arial" w:cs="Arial"/>
        </w:rPr>
        <w:t>osib</w:t>
      </w:r>
      <w:r w:rsidR="00294431" w:rsidRPr="00302B82">
        <w:rPr>
          <w:rFonts w:ascii="Arial" w:hAnsi="Arial" w:cs="Arial"/>
        </w:rPr>
        <w:t>l</w:t>
      </w:r>
      <w:r w:rsidR="00F9545E" w:rsidRPr="00302B82">
        <w:rPr>
          <w:rFonts w:ascii="Arial" w:hAnsi="Arial" w:cs="Arial"/>
        </w:rPr>
        <w:t xml:space="preserve">, gan sicrhau bod anghenion y plentyn yn cael eu </w:t>
      </w:r>
      <w:r w:rsidR="00837490">
        <w:rPr>
          <w:rFonts w:ascii="Arial" w:hAnsi="Arial" w:cs="Arial"/>
        </w:rPr>
        <w:t>g</w:t>
      </w:r>
      <w:r w:rsidR="00F9545E" w:rsidRPr="00302B82">
        <w:rPr>
          <w:rFonts w:ascii="Arial" w:hAnsi="Arial" w:cs="Arial"/>
        </w:rPr>
        <w:t>wrdd</w:t>
      </w:r>
      <w:r w:rsidR="00F95D1C" w:rsidRPr="00302B82">
        <w:rPr>
          <w:rFonts w:ascii="Arial" w:hAnsi="Arial" w:cs="Arial"/>
        </w:rPr>
        <w:t xml:space="preserve"> (</w:t>
      </w:r>
      <w:r w:rsidR="00816F5B" w:rsidRPr="00302B82">
        <w:rPr>
          <w:rFonts w:ascii="Arial" w:hAnsi="Arial" w:cs="Arial"/>
        </w:rPr>
        <w:t>Dysgu Cymru</w:t>
      </w:r>
      <w:r w:rsidR="00F95D1C" w:rsidRPr="00302B82">
        <w:rPr>
          <w:rFonts w:ascii="Arial" w:hAnsi="Arial" w:cs="Arial"/>
        </w:rPr>
        <w:t>, 2024).</w:t>
      </w:r>
    </w:p>
    <w:p w14:paraId="252E2202" w14:textId="61E7426D" w:rsidR="00AE592F" w:rsidRPr="00302B82" w:rsidRDefault="00AE592F" w:rsidP="00011762">
      <w:pPr>
        <w:spacing w:line="360" w:lineRule="auto"/>
        <w:rPr>
          <w:rFonts w:ascii="Arial" w:hAnsi="Arial" w:cs="Arial"/>
        </w:rPr>
      </w:pPr>
      <w:r w:rsidRPr="00302B82">
        <w:rPr>
          <w:rFonts w:ascii="Arial" w:hAnsi="Arial" w:cs="Arial"/>
        </w:rPr>
        <w:t xml:space="preserve">Prif Gorff </w:t>
      </w:r>
    </w:p>
    <w:p w14:paraId="397D9949" w14:textId="6D7B32AF" w:rsidR="00FD3EFB" w:rsidRPr="00302B82" w:rsidRDefault="0063353E" w:rsidP="00011762">
      <w:pPr>
        <w:spacing w:line="360" w:lineRule="auto"/>
        <w:rPr>
          <w:rFonts w:ascii="Arial" w:hAnsi="Arial" w:cs="Arial"/>
          <w:u w:val="single"/>
        </w:rPr>
      </w:pPr>
      <w:r w:rsidRPr="00302B82">
        <w:rPr>
          <w:rFonts w:ascii="Arial" w:hAnsi="Arial" w:cs="Arial"/>
          <w:u w:val="single"/>
        </w:rPr>
        <w:t>C</w:t>
      </w:r>
      <w:r w:rsidR="00F114C1" w:rsidRPr="00302B82">
        <w:rPr>
          <w:rFonts w:ascii="Arial" w:hAnsi="Arial" w:cs="Arial"/>
          <w:u w:val="single"/>
        </w:rPr>
        <w:t>ydsyniad</w:t>
      </w:r>
      <w:r w:rsidRPr="00302B82">
        <w:rPr>
          <w:rFonts w:ascii="Arial" w:hAnsi="Arial" w:cs="Arial"/>
          <w:u w:val="single"/>
        </w:rPr>
        <w:t xml:space="preserve"> y plentyn un</w:t>
      </w:r>
      <w:r w:rsidR="00FD3EFB" w:rsidRPr="00302B82">
        <w:rPr>
          <w:rFonts w:ascii="Arial" w:hAnsi="Arial" w:cs="Arial"/>
          <w:u w:val="single"/>
        </w:rPr>
        <w:t xml:space="preserve">igryw </w:t>
      </w:r>
      <w:r w:rsidR="00F114C1" w:rsidRPr="00302B82">
        <w:rPr>
          <w:rFonts w:ascii="Arial" w:hAnsi="Arial" w:cs="Arial"/>
          <w:u w:val="single"/>
        </w:rPr>
        <w:t>yn y Cwricwlwm i Gymru</w:t>
      </w:r>
      <w:r w:rsidR="00076CB1" w:rsidRPr="00302B82">
        <w:rPr>
          <w:rFonts w:ascii="Arial" w:hAnsi="Arial" w:cs="Arial"/>
          <w:u w:val="single"/>
        </w:rPr>
        <w:t xml:space="preserve"> wrth asesu</w:t>
      </w:r>
    </w:p>
    <w:p w14:paraId="2FC05316" w14:textId="3051C9F1" w:rsidR="00F63DA2" w:rsidRPr="00302B82" w:rsidRDefault="00CE0F43" w:rsidP="00011762">
      <w:pPr>
        <w:spacing w:line="360" w:lineRule="auto"/>
        <w:rPr>
          <w:rFonts w:ascii="Arial" w:hAnsi="Arial" w:cs="Arial"/>
          <w:color w:val="000000" w:themeColor="text1"/>
        </w:rPr>
      </w:pPr>
      <w:r w:rsidRPr="00302B82">
        <w:rPr>
          <w:rFonts w:ascii="Arial" w:hAnsi="Arial" w:cs="Arial"/>
          <w:color w:val="000000" w:themeColor="text1"/>
        </w:rPr>
        <w:t>Mae perthynas sylweddol rhwng diwylliant ac addysg, gan fod gwerthoedd, credoau a chyd-destun diwylliannol athrawon a disgyblion yn dylanwadu’n uniongyrchol ar y ffordd y mae addysgu a dysgu’n digwydd yn yr ystafell ddosbarth</w:t>
      </w:r>
      <w:r w:rsidR="00F63DA2" w:rsidRPr="00302B82">
        <w:rPr>
          <w:rFonts w:ascii="Arial" w:hAnsi="Arial" w:cs="Arial"/>
          <w:color w:val="000000" w:themeColor="text1"/>
        </w:rPr>
        <w:t xml:space="preserve"> (</w:t>
      </w:r>
      <w:proofErr w:type="spellStart"/>
      <w:r w:rsidR="00F63DA2" w:rsidRPr="00302B82">
        <w:rPr>
          <w:rFonts w:ascii="Arial" w:hAnsi="Arial" w:cs="Arial"/>
          <w:color w:val="000000" w:themeColor="text1"/>
        </w:rPr>
        <w:t>Alsubaie</w:t>
      </w:r>
      <w:proofErr w:type="spellEnd"/>
      <w:r w:rsidR="00F63DA2" w:rsidRPr="00302B82">
        <w:rPr>
          <w:rFonts w:ascii="Arial" w:hAnsi="Arial" w:cs="Arial"/>
          <w:color w:val="000000" w:themeColor="text1"/>
        </w:rPr>
        <w:t>, 2015</w:t>
      </w:r>
      <w:r w:rsidR="0077535B" w:rsidRPr="00302B82">
        <w:rPr>
          <w:rFonts w:ascii="Arial" w:hAnsi="Arial" w:cs="Arial"/>
          <w:color w:val="000000" w:themeColor="text1"/>
        </w:rPr>
        <w:t>;</w:t>
      </w:r>
      <w:r w:rsidR="00A8441C" w:rsidRPr="00302B82">
        <w:rPr>
          <w:rFonts w:ascii="Arial" w:hAnsi="Arial" w:cs="Arial"/>
          <w:color w:val="000000" w:themeColor="text1"/>
        </w:rPr>
        <w:t xml:space="preserve"> Llywodraeth Cymru, 2022</w:t>
      </w:r>
      <w:r w:rsidR="00F63DA2" w:rsidRPr="00302B82">
        <w:rPr>
          <w:rFonts w:ascii="Arial" w:hAnsi="Arial" w:cs="Arial"/>
          <w:color w:val="000000" w:themeColor="text1"/>
        </w:rPr>
        <w:t>)</w:t>
      </w:r>
      <w:r w:rsidR="00A8441C" w:rsidRPr="00302B82">
        <w:rPr>
          <w:rFonts w:ascii="Arial" w:hAnsi="Arial" w:cs="Arial"/>
          <w:color w:val="000000" w:themeColor="text1"/>
        </w:rPr>
        <w:t>.</w:t>
      </w:r>
    </w:p>
    <w:p w14:paraId="2C87985E" w14:textId="71D1C0BE" w:rsidR="000B6264" w:rsidRPr="00302B82" w:rsidRDefault="00E23B4B" w:rsidP="00011762">
      <w:pPr>
        <w:spacing w:line="360" w:lineRule="auto"/>
        <w:rPr>
          <w:rFonts w:ascii="Arial" w:hAnsi="Arial" w:cs="Arial"/>
          <w:color w:val="000000" w:themeColor="text1"/>
        </w:rPr>
      </w:pPr>
      <w:r w:rsidRPr="00302B82">
        <w:rPr>
          <w:rFonts w:ascii="Arial" w:hAnsi="Arial" w:cs="Arial"/>
          <w:color w:val="000000" w:themeColor="text1"/>
        </w:rPr>
        <w:t xml:space="preserve">O fewn Cwricwlwm i Gymru, nid yw asesu’n cael ei ystyried yn offeryn ar gyfer graddio neu gymharu, ond yn ddull i helpu dysgwyr i ddeall ble maent ar eu taith ddysgu, </w:t>
      </w:r>
      <w:r w:rsidR="004524FB" w:rsidRPr="00302B82">
        <w:rPr>
          <w:rFonts w:ascii="Arial" w:hAnsi="Arial" w:cs="Arial"/>
          <w:color w:val="000000" w:themeColor="text1"/>
        </w:rPr>
        <w:t>eu nodau nesaf</w:t>
      </w:r>
      <w:r w:rsidRPr="00302B82">
        <w:rPr>
          <w:rFonts w:ascii="Arial" w:hAnsi="Arial" w:cs="Arial"/>
          <w:color w:val="000000" w:themeColor="text1"/>
        </w:rPr>
        <w:t xml:space="preserve">, a sut i gyrraedd </w:t>
      </w:r>
      <w:r w:rsidR="004524FB" w:rsidRPr="00302B82">
        <w:rPr>
          <w:rFonts w:ascii="Arial" w:hAnsi="Arial" w:cs="Arial"/>
          <w:color w:val="000000" w:themeColor="text1"/>
        </w:rPr>
        <w:t>nhw</w:t>
      </w:r>
      <w:r w:rsidRPr="00302B82">
        <w:rPr>
          <w:rFonts w:ascii="Arial" w:hAnsi="Arial" w:cs="Arial"/>
          <w:color w:val="000000" w:themeColor="text1"/>
        </w:rPr>
        <w:t xml:space="preserve"> (Llywodraeth Cymru, 202</w:t>
      </w:r>
      <w:r w:rsidR="002F2BA1" w:rsidRPr="00302B82">
        <w:rPr>
          <w:rFonts w:ascii="Arial" w:hAnsi="Arial" w:cs="Arial"/>
          <w:color w:val="000000" w:themeColor="text1"/>
        </w:rPr>
        <w:t>3</w:t>
      </w:r>
      <w:r w:rsidRPr="00302B82">
        <w:rPr>
          <w:rFonts w:ascii="Arial" w:hAnsi="Arial" w:cs="Arial"/>
          <w:color w:val="000000" w:themeColor="text1"/>
        </w:rPr>
        <w:t>).</w:t>
      </w:r>
      <w:r w:rsidR="00C51312" w:rsidRPr="00302B82">
        <w:rPr>
          <w:rFonts w:ascii="Arial" w:hAnsi="Arial" w:cs="Arial"/>
          <w:color w:val="000000" w:themeColor="text1"/>
        </w:rPr>
        <w:t xml:space="preserve"> </w:t>
      </w:r>
      <w:r w:rsidR="000B6264" w:rsidRPr="00302B82">
        <w:rPr>
          <w:rFonts w:ascii="Arial" w:hAnsi="Arial" w:cs="Arial"/>
          <w:color w:val="000000" w:themeColor="text1"/>
        </w:rPr>
        <w:t xml:space="preserve">Mae asesu ffurfiannol yn y Cwricwlwm i Gymru </w:t>
      </w:r>
      <w:r w:rsidR="00BA06D8" w:rsidRPr="00302B82">
        <w:rPr>
          <w:rFonts w:ascii="Arial" w:hAnsi="Arial" w:cs="Arial"/>
          <w:color w:val="000000" w:themeColor="text1"/>
        </w:rPr>
        <w:t xml:space="preserve">(Llywodraeth Cymru, 2023), </w:t>
      </w:r>
      <w:r w:rsidR="000B6264" w:rsidRPr="00302B82">
        <w:rPr>
          <w:rFonts w:ascii="Arial" w:hAnsi="Arial" w:cs="Arial"/>
          <w:color w:val="000000" w:themeColor="text1"/>
        </w:rPr>
        <w:t xml:space="preserve">yn canolbwyntio ar y plentyn unigryw, gan gydnabod y gwahaniaethau mewn gallu, </w:t>
      </w:r>
      <w:r w:rsidR="000B6264" w:rsidRPr="00302B82">
        <w:rPr>
          <w:rFonts w:ascii="Arial" w:hAnsi="Arial" w:cs="Arial"/>
          <w:color w:val="000000" w:themeColor="text1"/>
        </w:rPr>
        <w:lastRenderedPageBreak/>
        <w:t>profiad a dull dysgu. Mae’r dull hwn yn defnyddio adborth adeiladol, trafodaeth ddwyffordd ac arsylwi parhaus i gefnogi myfyrdod y dysgwr a’i gynnydd personol. Yn wahanol i asesu crynodol, megis profion terfynol, mae asesu ffurfiannol yn canolbwyntio ar ddealltwriaeth barhaus o sut mae pob plentyn yn dysgu, gan lywio’r camau nesaf mewn addysgu ac hyrwyddo datblygiad yr holl ddibenion dysgu (Llywodraeth Cymru, 2022).</w:t>
      </w:r>
    </w:p>
    <w:p w14:paraId="79905A22" w14:textId="3E8DA880" w:rsidR="00E23B4B" w:rsidRPr="00302B82" w:rsidRDefault="002E70E0" w:rsidP="00011762">
      <w:pPr>
        <w:spacing w:line="360" w:lineRule="auto"/>
        <w:rPr>
          <w:rFonts w:ascii="Arial" w:hAnsi="Arial" w:cs="Arial"/>
          <w:color w:val="000000" w:themeColor="text1"/>
        </w:rPr>
      </w:pPr>
      <w:r w:rsidRPr="00302B82">
        <w:rPr>
          <w:rFonts w:ascii="Arial" w:hAnsi="Arial" w:cs="Arial"/>
          <w:color w:val="000000" w:themeColor="text1"/>
        </w:rPr>
        <w:t>Felly, mae asesu ffurfiannol yn gweithredu fel offeryn datblygu dysgu dwfn, yn hytrach na dull mesur cynnydd yn unig.</w:t>
      </w:r>
      <w:r w:rsidR="001F2B5C" w:rsidRPr="00302B82">
        <w:rPr>
          <w:rFonts w:ascii="Arial" w:hAnsi="Arial" w:cs="Arial"/>
          <w:color w:val="000000" w:themeColor="text1"/>
        </w:rPr>
        <w:t xml:space="preserve"> Mae </w:t>
      </w:r>
      <w:r w:rsidR="00140799" w:rsidRPr="00302B82">
        <w:rPr>
          <w:rFonts w:ascii="Arial" w:hAnsi="Arial" w:cs="Arial"/>
          <w:color w:val="000000" w:themeColor="text1"/>
        </w:rPr>
        <w:t xml:space="preserve">ymchwil </w:t>
      </w:r>
      <w:r w:rsidR="00ED711C" w:rsidRPr="00302B82">
        <w:rPr>
          <w:rFonts w:ascii="Arial" w:hAnsi="Arial" w:cs="Arial"/>
          <w:color w:val="000000" w:themeColor="text1"/>
        </w:rPr>
        <w:t>Black a Wiliam (2010)</w:t>
      </w:r>
      <w:r w:rsidR="00F47CDA" w:rsidRPr="00302B82">
        <w:rPr>
          <w:rFonts w:ascii="Arial" w:hAnsi="Arial" w:cs="Arial"/>
          <w:color w:val="000000" w:themeColor="text1"/>
        </w:rPr>
        <w:t xml:space="preserve">, yn dangos bod </w:t>
      </w:r>
      <w:proofErr w:type="spellStart"/>
      <w:r w:rsidR="009F3703" w:rsidRPr="00302B82">
        <w:rPr>
          <w:rFonts w:ascii="Arial" w:hAnsi="Arial" w:cs="Arial"/>
          <w:color w:val="000000" w:themeColor="text1"/>
        </w:rPr>
        <w:t>arloesiadau</w:t>
      </w:r>
      <w:proofErr w:type="spellEnd"/>
      <w:r w:rsidR="009F3703" w:rsidRPr="00302B82">
        <w:rPr>
          <w:rFonts w:ascii="Arial" w:hAnsi="Arial" w:cs="Arial"/>
          <w:color w:val="000000" w:themeColor="text1"/>
        </w:rPr>
        <w:t xml:space="preserve"> sy</w:t>
      </w:r>
      <w:r w:rsidR="00C111A1" w:rsidRPr="00302B82">
        <w:rPr>
          <w:rFonts w:ascii="Arial" w:hAnsi="Arial" w:cs="Arial"/>
          <w:color w:val="000000" w:themeColor="text1"/>
        </w:rPr>
        <w:t>dd y</w:t>
      </w:r>
      <w:r w:rsidR="009F3703" w:rsidRPr="00302B82">
        <w:rPr>
          <w:rFonts w:ascii="Arial" w:hAnsi="Arial" w:cs="Arial"/>
          <w:color w:val="000000" w:themeColor="text1"/>
        </w:rPr>
        <w:t xml:space="preserve">n cynnwys cryfhau'r ymarfer o asesu ffurfiannol yn cynhyrchu enillion dysgu </w:t>
      </w:r>
      <w:r w:rsidR="009B19A3" w:rsidRPr="00302B82">
        <w:rPr>
          <w:rFonts w:ascii="Arial" w:hAnsi="Arial" w:cs="Arial"/>
          <w:color w:val="000000" w:themeColor="text1"/>
        </w:rPr>
        <w:t>arwyddocaol</w:t>
      </w:r>
      <w:r w:rsidR="009F3703" w:rsidRPr="00302B82">
        <w:rPr>
          <w:rFonts w:ascii="Arial" w:hAnsi="Arial" w:cs="Arial"/>
          <w:color w:val="000000" w:themeColor="text1"/>
        </w:rPr>
        <w:t xml:space="preserve"> ac yn aml sylweddol.</w:t>
      </w:r>
    </w:p>
    <w:p w14:paraId="245A7F65" w14:textId="2ED3CC6B" w:rsidR="005651E3" w:rsidRPr="00302B82" w:rsidRDefault="00460085" w:rsidP="00011762">
      <w:pPr>
        <w:spacing w:line="360" w:lineRule="auto"/>
        <w:rPr>
          <w:rFonts w:ascii="Arial" w:hAnsi="Arial" w:cs="Arial"/>
          <w:color w:val="000000" w:themeColor="text1"/>
        </w:rPr>
      </w:pPr>
      <w:r w:rsidRPr="00302B82">
        <w:rPr>
          <w:rFonts w:ascii="Arial" w:hAnsi="Arial" w:cs="Arial"/>
          <w:color w:val="000000" w:themeColor="text1"/>
        </w:rPr>
        <w:t>Prif bwrpas</w:t>
      </w:r>
      <w:r w:rsidR="00090209" w:rsidRPr="00302B82">
        <w:rPr>
          <w:rFonts w:ascii="Arial" w:hAnsi="Arial" w:cs="Arial"/>
          <w:color w:val="000000" w:themeColor="text1"/>
        </w:rPr>
        <w:t xml:space="preserve"> ases</w:t>
      </w:r>
      <w:r w:rsidR="00CD3C62" w:rsidRPr="00302B82">
        <w:rPr>
          <w:rFonts w:ascii="Arial" w:hAnsi="Arial" w:cs="Arial"/>
          <w:color w:val="000000" w:themeColor="text1"/>
        </w:rPr>
        <w:t>u</w:t>
      </w:r>
      <w:r w:rsidR="00090209" w:rsidRPr="00302B82">
        <w:rPr>
          <w:rFonts w:ascii="Arial" w:hAnsi="Arial" w:cs="Arial"/>
          <w:color w:val="000000" w:themeColor="text1"/>
        </w:rPr>
        <w:t xml:space="preserve"> ffurfiannol</w:t>
      </w:r>
      <w:r w:rsidRPr="00302B82">
        <w:rPr>
          <w:rFonts w:ascii="Arial" w:hAnsi="Arial" w:cs="Arial"/>
          <w:color w:val="000000" w:themeColor="text1"/>
        </w:rPr>
        <w:t xml:space="preserve"> yw cefnogi dysgu parhaus drwy gasglu gwybodaeth am gynnydd y dysgwr ac yna defnyddio’r wybodaeth honno i lywio’r camau nesaf mewn addysgu a dysgu</w:t>
      </w:r>
      <w:r w:rsidR="008875CD" w:rsidRPr="00302B82">
        <w:rPr>
          <w:rFonts w:ascii="Arial" w:eastAsia="Times New Roman" w:hAnsi="Arial" w:cs="Arial"/>
          <w:color w:val="000000" w:themeColor="text1"/>
          <w:kern w:val="0"/>
          <w:lang w:eastAsia="en-GB"/>
          <w14:ligatures w14:val="none"/>
        </w:rPr>
        <w:t xml:space="preserve"> </w:t>
      </w:r>
      <w:r w:rsidR="008875CD" w:rsidRPr="00302B82">
        <w:rPr>
          <w:rFonts w:ascii="Arial" w:hAnsi="Arial" w:cs="Arial"/>
          <w:color w:val="000000" w:themeColor="text1"/>
        </w:rPr>
        <w:t>(</w:t>
      </w:r>
      <w:proofErr w:type="spellStart"/>
      <w:r w:rsidR="008875CD" w:rsidRPr="00302B82">
        <w:rPr>
          <w:rFonts w:ascii="Arial" w:hAnsi="Arial" w:cs="Arial"/>
          <w:color w:val="000000" w:themeColor="text1"/>
        </w:rPr>
        <w:t>Shepard</w:t>
      </w:r>
      <w:proofErr w:type="spellEnd"/>
      <w:r w:rsidR="008875CD" w:rsidRPr="00302B82">
        <w:rPr>
          <w:rFonts w:ascii="Arial" w:hAnsi="Arial" w:cs="Arial"/>
          <w:color w:val="000000" w:themeColor="text1"/>
        </w:rPr>
        <w:t>, 2017).</w:t>
      </w:r>
      <w:r w:rsidR="00937B6E" w:rsidRPr="00302B82">
        <w:rPr>
          <w:rFonts w:ascii="Arial" w:hAnsi="Arial" w:cs="Arial"/>
          <w:color w:val="000000" w:themeColor="text1"/>
        </w:rPr>
        <w:t xml:space="preserve"> Mae’r dull hwn yn seiliedig ar y syniad fod asesu’n fwy effeithiol pan fydd yn cael ei wneud gyda’r dysgwr, nid iddo, gan annog myfyrio, trafodaeth a dealltwriaeth glir o’r hyn sy</w:t>
      </w:r>
      <w:r w:rsidR="00E5496E" w:rsidRPr="00302B82">
        <w:rPr>
          <w:rFonts w:ascii="Arial" w:hAnsi="Arial" w:cs="Arial"/>
          <w:color w:val="000000" w:themeColor="text1"/>
        </w:rPr>
        <w:t>dd y</w:t>
      </w:r>
      <w:r w:rsidR="00937B6E" w:rsidRPr="00302B82">
        <w:rPr>
          <w:rFonts w:ascii="Arial" w:hAnsi="Arial" w:cs="Arial"/>
          <w:color w:val="000000" w:themeColor="text1"/>
        </w:rPr>
        <w:t xml:space="preserve">n cael ei ddysgu </w:t>
      </w:r>
      <w:r w:rsidR="005651E3" w:rsidRPr="00302B82">
        <w:rPr>
          <w:rFonts w:ascii="Arial" w:hAnsi="Arial" w:cs="Arial"/>
          <w:color w:val="000000" w:themeColor="text1"/>
        </w:rPr>
        <w:t>(</w:t>
      </w:r>
      <w:proofErr w:type="spellStart"/>
      <w:r w:rsidR="005651E3" w:rsidRPr="00302B82">
        <w:rPr>
          <w:rFonts w:ascii="Arial" w:hAnsi="Arial" w:cs="Arial"/>
          <w:color w:val="000000" w:themeColor="text1"/>
        </w:rPr>
        <w:t>Andersson</w:t>
      </w:r>
      <w:proofErr w:type="spellEnd"/>
      <w:r w:rsidR="005651E3" w:rsidRPr="00302B82">
        <w:rPr>
          <w:rFonts w:ascii="Arial" w:hAnsi="Arial" w:cs="Arial"/>
          <w:color w:val="000000" w:themeColor="text1"/>
        </w:rPr>
        <w:t xml:space="preserve"> a </w:t>
      </w:r>
      <w:proofErr w:type="spellStart"/>
      <w:r w:rsidR="005651E3" w:rsidRPr="00302B82">
        <w:rPr>
          <w:rFonts w:ascii="Arial" w:hAnsi="Arial" w:cs="Arial"/>
          <w:color w:val="000000" w:themeColor="text1"/>
        </w:rPr>
        <w:t>Palm</w:t>
      </w:r>
      <w:proofErr w:type="spellEnd"/>
      <w:r w:rsidR="005651E3" w:rsidRPr="00302B82">
        <w:rPr>
          <w:rFonts w:ascii="Arial" w:hAnsi="Arial" w:cs="Arial"/>
          <w:color w:val="000000" w:themeColor="text1"/>
        </w:rPr>
        <w:t>, 2017)</w:t>
      </w:r>
      <w:r w:rsidR="000F4917" w:rsidRPr="00302B82">
        <w:rPr>
          <w:rFonts w:ascii="Arial" w:hAnsi="Arial" w:cs="Arial"/>
          <w:color w:val="000000" w:themeColor="text1"/>
        </w:rPr>
        <w:t>.</w:t>
      </w:r>
    </w:p>
    <w:p w14:paraId="0C3570B8" w14:textId="67DA6D7E" w:rsidR="000A7EF1" w:rsidRPr="00302B82" w:rsidRDefault="00F7292D" w:rsidP="00011762">
      <w:pPr>
        <w:spacing w:line="360" w:lineRule="auto"/>
        <w:rPr>
          <w:rFonts w:ascii="Arial" w:hAnsi="Arial" w:cs="Arial"/>
          <w:color w:val="000000" w:themeColor="text1"/>
        </w:rPr>
      </w:pPr>
      <w:r w:rsidRPr="00302B82">
        <w:rPr>
          <w:rFonts w:ascii="Arial" w:hAnsi="Arial" w:cs="Arial"/>
          <w:color w:val="000000" w:themeColor="text1"/>
        </w:rPr>
        <w:t xml:space="preserve">Anogir </w:t>
      </w:r>
      <w:r w:rsidR="00FD6BC4" w:rsidRPr="00302B82">
        <w:rPr>
          <w:rFonts w:ascii="Arial" w:hAnsi="Arial" w:cs="Arial"/>
          <w:color w:val="000000" w:themeColor="text1"/>
        </w:rPr>
        <w:t>ymarferwyr</w:t>
      </w:r>
      <w:r w:rsidRPr="00302B82">
        <w:rPr>
          <w:rFonts w:ascii="Arial" w:hAnsi="Arial" w:cs="Arial"/>
          <w:color w:val="000000" w:themeColor="text1"/>
        </w:rPr>
        <w:t xml:space="preserve"> i ddefnyddio arsylwadau, sgwrs, gwaith dysgwyr, a hunanasesu fel ffynonellau</w:t>
      </w:r>
      <w:r w:rsidR="00FD6BC4" w:rsidRPr="00302B82">
        <w:rPr>
          <w:rFonts w:ascii="Arial" w:hAnsi="Arial" w:cs="Arial"/>
          <w:color w:val="000000" w:themeColor="text1"/>
        </w:rPr>
        <w:t xml:space="preserve"> casglu</w:t>
      </w:r>
      <w:r w:rsidRPr="00302B82">
        <w:rPr>
          <w:rFonts w:ascii="Arial" w:hAnsi="Arial" w:cs="Arial"/>
          <w:color w:val="000000" w:themeColor="text1"/>
        </w:rPr>
        <w:t xml:space="preserve"> gwybodaeth</w:t>
      </w:r>
      <w:r w:rsidR="00FD6BC4" w:rsidRPr="00302B82">
        <w:rPr>
          <w:rFonts w:ascii="Arial" w:hAnsi="Arial" w:cs="Arial"/>
          <w:color w:val="000000" w:themeColor="text1"/>
        </w:rPr>
        <w:t xml:space="preserve"> wrth ystyried cynnydd</w:t>
      </w:r>
      <w:r w:rsidR="00A24ABC" w:rsidRPr="00302B82">
        <w:rPr>
          <w:rFonts w:ascii="Arial" w:hAnsi="Arial" w:cs="Arial"/>
          <w:color w:val="000000" w:themeColor="text1"/>
        </w:rPr>
        <w:t xml:space="preserve"> (Llywodraeth Cymru, 2017)</w:t>
      </w:r>
      <w:r w:rsidR="00FD6BC4" w:rsidRPr="00302B82">
        <w:rPr>
          <w:rFonts w:ascii="Arial" w:hAnsi="Arial" w:cs="Arial"/>
          <w:color w:val="000000" w:themeColor="text1"/>
        </w:rPr>
        <w:t>.</w:t>
      </w:r>
      <w:r w:rsidR="00032C04" w:rsidRPr="00302B82">
        <w:rPr>
          <w:rFonts w:ascii="Arial" w:hAnsi="Arial" w:cs="Arial"/>
          <w:color w:val="000000" w:themeColor="text1"/>
        </w:rPr>
        <w:t xml:space="preserve"> </w:t>
      </w:r>
      <w:r w:rsidR="00514404" w:rsidRPr="00302B82">
        <w:rPr>
          <w:rFonts w:ascii="Arial" w:hAnsi="Arial" w:cs="Arial"/>
          <w:color w:val="000000" w:themeColor="text1"/>
        </w:rPr>
        <w:t>Gofynnir</w:t>
      </w:r>
      <w:r w:rsidR="00887A17" w:rsidRPr="00302B82">
        <w:rPr>
          <w:rFonts w:ascii="Arial" w:hAnsi="Arial" w:cs="Arial"/>
          <w:color w:val="000000" w:themeColor="text1"/>
        </w:rPr>
        <w:t xml:space="preserve"> i ddarparwyr </w:t>
      </w:r>
      <w:r w:rsidR="00514404" w:rsidRPr="00302B82">
        <w:rPr>
          <w:rFonts w:ascii="Arial" w:hAnsi="Arial" w:cs="Arial"/>
          <w:color w:val="000000" w:themeColor="text1"/>
        </w:rPr>
        <w:t xml:space="preserve">asesu </w:t>
      </w:r>
      <w:r w:rsidR="00BA010B" w:rsidRPr="00302B82">
        <w:rPr>
          <w:rFonts w:ascii="Arial" w:hAnsi="Arial" w:cs="Arial"/>
          <w:color w:val="000000" w:themeColor="text1"/>
        </w:rPr>
        <w:t xml:space="preserve">cynnydd dysgwyr o fewn y chwe wythnos gyntaf </w:t>
      </w:r>
      <w:r w:rsidR="00FA726E" w:rsidRPr="00302B82">
        <w:rPr>
          <w:rFonts w:ascii="Arial" w:hAnsi="Arial" w:cs="Arial"/>
          <w:color w:val="000000" w:themeColor="text1"/>
        </w:rPr>
        <w:t>(Addysg Cymru, 2023). Nid yw'r arfer hwn yn newydd</w:t>
      </w:r>
      <w:r w:rsidR="00BC1CAD" w:rsidRPr="00302B82">
        <w:rPr>
          <w:rFonts w:ascii="Arial" w:hAnsi="Arial" w:cs="Arial"/>
          <w:color w:val="000000" w:themeColor="text1"/>
        </w:rPr>
        <w:t xml:space="preserve"> (Llywodraeth Cymru, 2017). Fodd bynnag, mae’r </w:t>
      </w:r>
      <w:r w:rsidR="0025235D" w:rsidRPr="00302B82">
        <w:rPr>
          <w:rFonts w:ascii="Arial" w:hAnsi="Arial" w:cs="Arial"/>
          <w:color w:val="000000" w:themeColor="text1"/>
        </w:rPr>
        <w:t xml:space="preserve">dull o asesu yn fwy holistaidd ac yn osgoi cymharu cyrhaeddiad â deilliannau </w:t>
      </w:r>
      <w:r w:rsidR="0070440D" w:rsidRPr="00302B82">
        <w:rPr>
          <w:rFonts w:ascii="Arial" w:hAnsi="Arial" w:cs="Arial"/>
          <w:color w:val="000000" w:themeColor="text1"/>
        </w:rPr>
        <w:t xml:space="preserve">a phlant â’u cyfoedion. </w:t>
      </w:r>
    </w:p>
    <w:p w14:paraId="6F352976" w14:textId="72E9986A" w:rsidR="00F62DA1" w:rsidRPr="00302B82" w:rsidRDefault="008C5776" w:rsidP="00011762">
      <w:pPr>
        <w:spacing w:line="360" w:lineRule="auto"/>
        <w:rPr>
          <w:rFonts w:ascii="Arial" w:hAnsi="Arial" w:cs="Arial"/>
          <w:color w:val="000000" w:themeColor="text1"/>
        </w:rPr>
      </w:pPr>
      <w:r w:rsidRPr="00302B82">
        <w:rPr>
          <w:rFonts w:ascii="Arial" w:hAnsi="Arial" w:cs="Arial"/>
          <w:color w:val="000000" w:themeColor="text1"/>
        </w:rPr>
        <w:t>Yn y</w:t>
      </w:r>
      <w:r w:rsidR="00200180" w:rsidRPr="00302B82">
        <w:rPr>
          <w:rFonts w:ascii="Arial" w:hAnsi="Arial" w:cs="Arial"/>
          <w:color w:val="000000" w:themeColor="text1"/>
        </w:rPr>
        <w:t xml:space="preserve"> chwe wythnos gyntaf </w:t>
      </w:r>
      <w:r w:rsidRPr="00302B82">
        <w:rPr>
          <w:rFonts w:ascii="Arial" w:hAnsi="Arial" w:cs="Arial"/>
          <w:color w:val="000000" w:themeColor="text1"/>
        </w:rPr>
        <w:t>ar ôl i</w:t>
      </w:r>
      <w:r w:rsidR="00200180" w:rsidRPr="00302B82">
        <w:rPr>
          <w:rFonts w:ascii="Arial" w:hAnsi="Arial" w:cs="Arial"/>
          <w:color w:val="000000" w:themeColor="text1"/>
        </w:rPr>
        <w:t xml:space="preserve"> </w:t>
      </w:r>
      <w:r w:rsidRPr="00302B82">
        <w:rPr>
          <w:rFonts w:ascii="Arial" w:hAnsi="Arial" w:cs="Arial"/>
          <w:color w:val="000000" w:themeColor="text1"/>
        </w:rPr>
        <w:t>b</w:t>
      </w:r>
      <w:r w:rsidR="00200180" w:rsidRPr="00302B82">
        <w:rPr>
          <w:rFonts w:ascii="Arial" w:hAnsi="Arial" w:cs="Arial"/>
          <w:color w:val="000000" w:themeColor="text1"/>
        </w:rPr>
        <w:t xml:space="preserve">lentyn ddechrau </w:t>
      </w:r>
      <w:r w:rsidR="00960781">
        <w:rPr>
          <w:rFonts w:ascii="Arial" w:hAnsi="Arial" w:cs="Arial"/>
          <w:color w:val="000000" w:themeColor="text1"/>
        </w:rPr>
        <w:t>ysgol gynradd</w:t>
      </w:r>
      <w:r w:rsidR="00393D74" w:rsidRPr="00302B82">
        <w:rPr>
          <w:rFonts w:ascii="Arial" w:hAnsi="Arial" w:cs="Arial"/>
          <w:color w:val="000000" w:themeColor="text1"/>
        </w:rPr>
        <w:t xml:space="preserve"> mae</w:t>
      </w:r>
      <w:r w:rsidR="00200180" w:rsidRPr="00302B82">
        <w:rPr>
          <w:rFonts w:ascii="Arial" w:hAnsi="Arial" w:cs="Arial"/>
          <w:color w:val="000000" w:themeColor="text1"/>
        </w:rPr>
        <w:t xml:space="preserve"> </w:t>
      </w:r>
      <w:r w:rsidR="00393D74" w:rsidRPr="00302B82">
        <w:rPr>
          <w:rFonts w:ascii="Arial" w:hAnsi="Arial" w:cs="Arial"/>
          <w:color w:val="000000" w:themeColor="text1"/>
        </w:rPr>
        <w:t>a</w:t>
      </w:r>
      <w:r w:rsidR="00200180" w:rsidRPr="00302B82">
        <w:rPr>
          <w:rFonts w:ascii="Arial" w:hAnsi="Arial" w:cs="Arial"/>
          <w:color w:val="000000" w:themeColor="text1"/>
        </w:rPr>
        <w:t>sesiad cyfunol yn erbyn y fframiau sgil ar draws y pedwar Maes Dysgu</w:t>
      </w:r>
      <w:r w:rsidR="00AF4635" w:rsidRPr="00302B82">
        <w:rPr>
          <w:rFonts w:ascii="Arial" w:hAnsi="Arial" w:cs="Arial"/>
          <w:color w:val="000000" w:themeColor="text1"/>
        </w:rPr>
        <w:t>,</w:t>
      </w:r>
      <w:r w:rsidR="00200180" w:rsidRPr="00302B82">
        <w:rPr>
          <w:rFonts w:ascii="Arial" w:hAnsi="Arial" w:cs="Arial"/>
          <w:color w:val="000000" w:themeColor="text1"/>
        </w:rPr>
        <w:t xml:space="preserve"> </w:t>
      </w:r>
      <w:r w:rsidR="00053B6E">
        <w:rPr>
          <w:rFonts w:ascii="Arial" w:hAnsi="Arial" w:cs="Arial"/>
          <w:color w:val="000000" w:themeColor="text1"/>
        </w:rPr>
        <w:t xml:space="preserve">sydd wedi </w:t>
      </w:r>
      <w:r w:rsidR="00200180" w:rsidRPr="00302B82">
        <w:rPr>
          <w:rFonts w:ascii="Arial" w:hAnsi="Arial" w:cs="Arial"/>
          <w:color w:val="000000" w:themeColor="text1"/>
        </w:rPr>
        <w:t>seili</w:t>
      </w:r>
      <w:r w:rsidR="00053B6E">
        <w:rPr>
          <w:rFonts w:ascii="Arial" w:hAnsi="Arial" w:cs="Arial"/>
          <w:color w:val="000000" w:themeColor="text1"/>
        </w:rPr>
        <w:t>o</w:t>
      </w:r>
      <w:r w:rsidR="00200180" w:rsidRPr="00302B82">
        <w:rPr>
          <w:rFonts w:ascii="Arial" w:hAnsi="Arial" w:cs="Arial"/>
          <w:color w:val="000000" w:themeColor="text1"/>
        </w:rPr>
        <w:t xml:space="preserve"> ar arsylwadau a gofnodwyd gan ymarferwyr yn ystod y chwe wythnos</w:t>
      </w:r>
      <w:r w:rsidR="00A24ABC" w:rsidRPr="00302B82">
        <w:rPr>
          <w:rFonts w:ascii="Arial" w:hAnsi="Arial" w:cs="Arial"/>
          <w:color w:val="000000" w:themeColor="text1"/>
        </w:rPr>
        <w:t xml:space="preserve"> (Llywodraeth Cymru, 2017)</w:t>
      </w:r>
      <w:r w:rsidR="00200180" w:rsidRPr="00302B82">
        <w:rPr>
          <w:rFonts w:ascii="Arial" w:hAnsi="Arial" w:cs="Arial"/>
          <w:color w:val="000000" w:themeColor="text1"/>
        </w:rPr>
        <w:t>. Defnyddi</w:t>
      </w:r>
      <w:r w:rsidR="00053B6E">
        <w:rPr>
          <w:rFonts w:ascii="Arial" w:hAnsi="Arial" w:cs="Arial"/>
          <w:color w:val="000000" w:themeColor="text1"/>
        </w:rPr>
        <w:t>r</w:t>
      </w:r>
      <w:r w:rsidR="00200180" w:rsidRPr="00302B82">
        <w:rPr>
          <w:rFonts w:ascii="Arial" w:hAnsi="Arial" w:cs="Arial"/>
          <w:color w:val="000000" w:themeColor="text1"/>
        </w:rPr>
        <w:t xml:space="preserve"> meddalwedd neu Ffurflen y Proffil Cryno i sgorio’r deilliannau ar gyfer pob un o’r fframiau sgil</w:t>
      </w:r>
      <w:r w:rsidR="0035300C" w:rsidRPr="00302B82">
        <w:rPr>
          <w:rFonts w:ascii="Arial" w:hAnsi="Arial" w:cs="Arial"/>
          <w:color w:val="000000" w:themeColor="text1"/>
        </w:rPr>
        <w:t xml:space="preserve"> (Llywodraeth Cymru, 2017</w:t>
      </w:r>
      <w:r w:rsidR="0040423E" w:rsidRPr="00302B82">
        <w:rPr>
          <w:rFonts w:ascii="Arial" w:hAnsi="Arial" w:cs="Arial"/>
          <w:color w:val="000000" w:themeColor="text1"/>
        </w:rPr>
        <w:t>; Addysg Cymru, 2023)</w:t>
      </w:r>
    </w:p>
    <w:p w14:paraId="29C9CCF1" w14:textId="7306D0FA" w:rsidR="00F62DA1" w:rsidRPr="00302B82" w:rsidRDefault="00F62DA1" w:rsidP="00011762">
      <w:pPr>
        <w:spacing w:line="360" w:lineRule="auto"/>
        <w:rPr>
          <w:rFonts w:ascii="Arial" w:hAnsi="Arial" w:cs="Arial"/>
          <w:color w:val="000000" w:themeColor="text1"/>
        </w:rPr>
      </w:pPr>
      <w:r w:rsidRPr="00302B82">
        <w:rPr>
          <w:rFonts w:ascii="Arial" w:hAnsi="Arial" w:cs="Arial"/>
          <w:color w:val="000000" w:themeColor="text1"/>
        </w:rPr>
        <w:t xml:space="preserve">Er mwyn i asesu ffurfiannol fod yn ddefnyddiol, mae’n </w:t>
      </w:r>
      <w:r w:rsidR="00A01313" w:rsidRPr="00302B82">
        <w:rPr>
          <w:rFonts w:ascii="Arial" w:hAnsi="Arial" w:cs="Arial"/>
          <w:color w:val="000000" w:themeColor="text1"/>
        </w:rPr>
        <w:t xml:space="preserve">bwysig edrych yn fanwl </w:t>
      </w:r>
      <w:r w:rsidRPr="00302B82">
        <w:rPr>
          <w:rFonts w:ascii="Arial" w:hAnsi="Arial" w:cs="Arial"/>
          <w:color w:val="000000" w:themeColor="text1"/>
        </w:rPr>
        <w:t xml:space="preserve">ar gyflawniadau plant yn erbyn sgiliau yn y cwricwlwm a </w:t>
      </w:r>
      <w:r w:rsidR="00141C58" w:rsidRPr="00302B82">
        <w:rPr>
          <w:rFonts w:ascii="Arial" w:hAnsi="Arial" w:cs="Arial"/>
          <w:color w:val="000000" w:themeColor="text1"/>
        </w:rPr>
        <w:t xml:space="preserve">ffordd o </w:t>
      </w:r>
      <w:r w:rsidRPr="00302B82">
        <w:rPr>
          <w:rFonts w:ascii="Arial" w:hAnsi="Arial" w:cs="Arial"/>
          <w:color w:val="000000" w:themeColor="text1"/>
        </w:rPr>
        <w:t>symud ymlaen yn hytrach na chanolbwyntio ar ddeilliannau’r Cyfnod Sylfaen</w:t>
      </w:r>
      <w:r w:rsidR="0035300C" w:rsidRPr="00302B82">
        <w:rPr>
          <w:rFonts w:ascii="Arial" w:hAnsi="Arial" w:cs="Arial"/>
          <w:color w:val="000000" w:themeColor="text1"/>
        </w:rPr>
        <w:t xml:space="preserve"> (Llywodraeth Cymru, 2017)</w:t>
      </w:r>
      <w:r w:rsidR="007112D1" w:rsidRPr="00302B82">
        <w:rPr>
          <w:rFonts w:ascii="Arial" w:hAnsi="Arial" w:cs="Arial"/>
          <w:color w:val="000000" w:themeColor="text1"/>
        </w:rPr>
        <w:t>.</w:t>
      </w:r>
    </w:p>
    <w:p w14:paraId="0ACCDFD3" w14:textId="77777777" w:rsidR="000173B9" w:rsidRPr="00302B82" w:rsidRDefault="00F639E4" w:rsidP="00011762">
      <w:pPr>
        <w:spacing w:line="360" w:lineRule="auto"/>
        <w:rPr>
          <w:rFonts w:ascii="Arial" w:hAnsi="Arial" w:cs="Arial"/>
          <w:color w:val="000000" w:themeColor="text1"/>
          <w:u w:val="single"/>
        </w:rPr>
      </w:pPr>
      <w:r w:rsidRPr="00302B82">
        <w:rPr>
          <w:rFonts w:ascii="Arial" w:hAnsi="Arial" w:cs="Arial"/>
          <w:color w:val="000000" w:themeColor="text1"/>
          <w:u w:val="single"/>
        </w:rPr>
        <w:lastRenderedPageBreak/>
        <w:t xml:space="preserve">Trosolwg ffordd o </w:t>
      </w:r>
      <w:r w:rsidR="00C771F0" w:rsidRPr="00302B82">
        <w:rPr>
          <w:rFonts w:ascii="Arial" w:hAnsi="Arial" w:cs="Arial"/>
          <w:color w:val="000000" w:themeColor="text1"/>
          <w:u w:val="single"/>
        </w:rPr>
        <w:t>asesi</w:t>
      </w:r>
      <w:r w:rsidR="00783068" w:rsidRPr="00302B82">
        <w:rPr>
          <w:rFonts w:ascii="Arial" w:hAnsi="Arial" w:cs="Arial"/>
          <w:color w:val="000000" w:themeColor="text1"/>
          <w:u w:val="single"/>
        </w:rPr>
        <w:t xml:space="preserve"> </w:t>
      </w:r>
      <w:proofErr w:type="spellStart"/>
      <w:r w:rsidR="00783068" w:rsidRPr="00302B82">
        <w:rPr>
          <w:rFonts w:ascii="Arial" w:hAnsi="Arial" w:cs="Arial"/>
          <w:color w:val="000000" w:themeColor="text1"/>
          <w:u w:val="single"/>
        </w:rPr>
        <w:t>Reggio</w:t>
      </w:r>
      <w:proofErr w:type="spellEnd"/>
      <w:r w:rsidR="00783068" w:rsidRPr="00302B82">
        <w:rPr>
          <w:rFonts w:ascii="Arial" w:hAnsi="Arial" w:cs="Arial"/>
          <w:color w:val="000000" w:themeColor="text1"/>
          <w:u w:val="single"/>
        </w:rPr>
        <w:t xml:space="preserve"> </w:t>
      </w:r>
      <w:proofErr w:type="spellStart"/>
      <w:r w:rsidR="00D6003C" w:rsidRPr="00302B82">
        <w:rPr>
          <w:rFonts w:ascii="Arial" w:hAnsi="Arial" w:cs="Arial"/>
          <w:color w:val="000000" w:themeColor="text1"/>
          <w:u w:val="single"/>
        </w:rPr>
        <w:t>Emilia</w:t>
      </w:r>
      <w:proofErr w:type="spellEnd"/>
    </w:p>
    <w:p w14:paraId="1C2182C0" w14:textId="31970CA5" w:rsidR="000173B9" w:rsidRPr="00302B82" w:rsidRDefault="000173B9" w:rsidP="00011762">
      <w:pPr>
        <w:spacing w:line="360" w:lineRule="auto"/>
        <w:rPr>
          <w:rFonts w:ascii="Arial" w:hAnsi="Arial" w:cs="Arial"/>
          <w:color w:val="000000" w:themeColor="text1"/>
          <w:u w:val="single"/>
        </w:rPr>
      </w:pPr>
      <w:r w:rsidRPr="00302B82">
        <w:rPr>
          <w:rFonts w:ascii="Arial" w:hAnsi="Arial" w:cs="Arial"/>
        </w:rPr>
        <w:t xml:space="preserve">Yn y dull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mae dogfennu yn ganolog i asesu plentyn unigryw, gan alluogi athrawon i arsylwi, deall a myfyrio ar brosesau dysgu plant (</w:t>
      </w:r>
      <w:proofErr w:type="spellStart"/>
      <w:r w:rsidRPr="00302B82">
        <w:rPr>
          <w:rFonts w:ascii="Arial" w:hAnsi="Arial" w:cs="Arial"/>
        </w:rPr>
        <w:t>Fernández</w:t>
      </w:r>
      <w:proofErr w:type="spellEnd"/>
      <w:r w:rsidRPr="00302B82">
        <w:rPr>
          <w:rFonts w:ascii="Arial" w:hAnsi="Arial" w:cs="Arial"/>
        </w:rPr>
        <w:t xml:space="preserve"> </w:t>
      </w:r>
      <w:proofErr w:type="spellStart"/>
      <w:r w:rsidRPr="00302B82">
        <w:rPr>
          <w:rFonts w:ascii="Arial" w:hAnsi="Arial" w:cs="Arial"/>
        </w:rPr>
        <w:t>Santín</w:t>
      </w:r>
      <w:proofErr w:type="spellEnd"/>
      <w:r w:rsidRPr="00302B82">
        <w:rPr>
          <w:rFonts w:ascii="Arial" w:hAnsi="Arial" w:cs="Arial"/>
        </w:rPr>
        <w:t xml:space="preserve"> a </w:t>
      </w:r>
      <w:proofErr w:type="spellStart"/>
      <w:r w:rsidRPr="00302B82">
        <w:rPr>
          <w:rFonts w:ascii="Arial" w:hAnsi="Arial" w:cs="Arial"/>
        </w:rPr>
        <w:t>Feliu</w:t>
      </w:r>
      <w:proofErr w:type="spellEnd"/>
      <w:r w:rsidRPr="00302B82">
        <w:rPr>
          <w:rFonts w:ascii="Arial" w:hAnsi="Arial" w:cs="Arial"/>
        </w:rPr>
        <w:t xml:space="preserve"> </w:t>
      </w:r>
      <w:proofErr w:type="spellStart"/>
      <w:r w:rsidRPr="00302B82">
        <w:rPr>
          <w:rFonts w:ascii="Arial" w:hAnsi="Arial" w:cs="Arial"/>
        </w:rPr>
        <w:t>Torruella</w:t>
      </w:r>
      <w:proofErr w:type="spellEnd"/>
      <w:r w:rsidRPr="00302B82">
        <w:rPr>
          <w:rFonts w:ascii="Arial" w:hAnsi="Arial" w:cs="Arial"/>
        </w:rPr>
        <w:t>, 2017). Drwy’r dogfennu hwn, mae gwaith y plant yn cael ei wneud yn weladwy, gan hybu myfyrdod, cyfathrebu a chydweithredu rhwng disgyblion, athrawon a theuluoedd. Er bod dogfennu’n hyrwyddo hyn, mae heriau’n codi pan nad yw pob teulu yn cydnabod gwerthoedd y dull hwn, gan ddangos bod cydweithrediad cymunedol yn amodol ar cydnawsedd gwerthoedd teuluol.</w:t>
      </w:r>
    </w:p>
    <w:p w14:paraId="34A883DA" w14:textId="56999D4C" w:rsidR="004858C8" w:rsidRPr="00E5233B" w:rsidRDefault="007101BA" w:rsidP="00011762">
      <w:pPr>
        <w:spacing w:line="360" w:lineRule="auto"/>
        <w:rPr>
          <w:rFonts w:ascii="Arial" w:hAnsi="Arial" w:cs="Arial"/>
        </w:rPr>
      </w:pPr>
      <w:r w:rsidRPr="00302B82">
        <w:rPr>
          <w:rFonts w:ascii="Arial" w:hAnsi="Arial" w:cs="Arial"/>
        </w:rPr>
        <w:t xml:space="preserve">Yn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mae’r plentyn uni</w:t>
      </w:r>
      <w:r w:rsidR="00DD22B5" w:rsidRPr="00302B82">
        <w:rPr>
          <w:rFonts w:ascii="Arial" w:hAnsi="Arial" w:cs="Arial"/>
        </w:rPr>
        <w:t>gryw</w:t>
      </w:r>
      <w:r w:rsidRPr="00302B82">
        <w:rPr>
          <w:rFonts w:ascii="Arial" w:hAnsi="Arial" w:cs="Arial"/>
        </w:rPr>
        <w:t xml:space="preserve"> yn ganolog i bob agwedd o’r broses ddysgu, gyda’r dull yn cydnabod ei unigrywiaeth, ei diddordebau a’i ffordd unigryw o fynegi ei hun </w:t>
      </w:r>
      <w:r w:rsidR="00262FF0" w:rsidRPr="00302B82">
        <w:rPr>
          <w:rFonts w:ascii="Arial" w:hAnsi="Arial" w:cs="Arial"/>
        </w:rPr>
        <w:t>(</w:t>
      </w:r>
      <w:proofErr w:type="spellStart"/>
      <w:r w:rsidR="00262FF0" w:rsidRPr="00302B82">
        <w:rPr>
          <w:rFonts w:ascii="Arial" w:hAnsi="Arial" w:cs="Arial"/>
        </w:rPr>
        <w:t>Manera</w:t>
      </w:r>
      <w:proofErr w:type="spellEnd"/>
      <w:r w:rsidR="00262FF0" w:rsidRPr="00302B82">
        <w:rPr>
          <w:rFonts w:ascii="Arial" w:hAnsi="Arial" w:cs="Arial"/>
        </w:rPr>
        <w:t>, 2022)</w:t>
      </w:r>
      <w:r w:rsidRPr="00302B82">
        <w:rPr>
          <w:rFonts w:ascii="Arial" w:hAnsi="Arial" w:cs="Arial"/>
        </w:rPr>
        <w:t xml:space="preserve">. </w:t>
      </w:r>
      <w:r w:rsidR="0068322B" w:rsidRPr="00302B82">
        <w:rPr>
          <w:rFonts w:ascii="Arial" w:hAnsi="Arial" w:cs="Arial"/>
        </w:rPr>
        <w:t xml:space="preserve">Wedi'i ymgorffori yn ymagwedd </w:t>
      </w:r>
      <w:proofErr w:type="spellStart"/>
      <w:r w:rsidR="0068322B" w:rsidRPr="00302B82">
        <w:rPr>
          <w:rFonts w:ascii="Arial" w:hAnsi="Arial" w:cs="Arial"/>
        </w:rPr>
        <w:t>Reggio</w:t>
      </w:r>
      <w:proofErr w:type="spellEnd"/>
      <w:r w:rsidR="0068322B" w:rsidRPr="00302B82">
        <w:rPr>
          <w:rFonts w:ascii="Arial" w:hAnsi="Arial" w:cs="Arial"/>
        </w:rPr>
        <w:t xml:space="preserve"> </w:t>
      </w:r>
      <w:proofErr w:type="spellStart"/>
      <w:r w:rsidR="0068322B" w:rsidRPr="00302B82">
        <w:rPr>
          <w:rFonts w:ascii="Arial" w:hAnsi="Arial" w:cs="Arial"/>
        </w:rPr>
        <w:t>Emilia</w:t>
      </w:r>
      <w:proofErr w:type="spellEnd"/>
      <w:r w:rsidR="0068322B" w:rsidRPr="00302B82">
        <w:rPr>
          <w:rFonts w:ascii="Arial" w:hAnsi="Arial" w:cs="Arial"/>
        </w:rPr>
        <w:t xml:space="preserve"> mae delwedd o blant, teuluoedd ac </w:t>
      </w:r>
      <w:r w:rsidR="00C46B20" w:rsidRPr="00302B82">
        <w:rPr>
          <w:rFonts w:ascii="Arial" w:hAnsi="Arial" w:cs="Arial"/>
        </w:rPr>
        <w:t>ymarferwyr</w:t>
      </w:r>
      <w:r w:rsidR="0068322B" w:rsidRPr="00302B82">
        <w:rPr>
          <w:rFonts w:ascii="Arial" w:hAnsi="Arial" w:cs="Arial"/>
        </w:rPr>
        <w:t xml:space="preserve"> yn </w:t>
      </w:r>
      <w:r w:rsidR="00E0280D" w:rsidRPr="00302B82">
        <w:rPr>
          <w:rFonts w:ascii="Arial" w:hAnsi="Arial" w:cs="Arial"/>
        </w:rPr>
        <w:t xml:space="preserve">cydweithio </w:t>
      </w:r>
      <w:r w:rsidR="0068322B" w:rsidRPr="00302B82">
        <w:rPr>
          <w:rFonts w:ascii="Arial" w:hAnsi="Arial" w:cs="Arial"/>
        </w:rPr>
        <w:t xml:space="preserve">i wneud ysgolion amgylcheddau dysgu deinamig a democrataidd </w:t>
      </w:r>
      <w:r w:rsidR="00DB24EC" w:rsidRPr="00302B82">
        <w:rPr>
          <w:rFonts w:ascii="Arial" w:hAnsi="Arial" w:cs="Arial"/>
        </w:rPr>
        <w:t>(</w:t>
      </w:r>
      <w:r w:rsidR="009E29E6" w:rsidRPr="00302B82">
        <w:rPr>
          <w:rFonts w:ascii="Arial" w:hAnsi="Arial" w:cs="Arial"/>
        </w:rPr>
        <w:t>N</w:t>
      </w:r>
      <w:r w:rsidR="00E12541" w:rsidRPr="00302B82">
        <w:rPr>
          <w:rFonts w:ascii="Arial" w:hAnsi="Arial" w:cs="Arial"/>
        </w:rPr>
        <w:t xml:space="preserve">ew, </w:t>
      </w:r>
      <w:r w:rsidR="00DB24EC" w:rsidRPr="00302B82">
        <w:rPr>
          <w:rFonts w:ascii="Arial" w:hAnsi="Arial" w:cs="Arial"/>
        </w:rPr>
        <w:t>200</w:t>
      </w:r>
      <w:r w:rsidR="00DA2F5E" w:rsidRPr="00302B82">
        <w:rPr>
          <w:rFonts w:ascii="Arial" w:hAnsi="Arial" w:cs="Arial"/>
        </w:rPr>
        <w:t>7</w:t>
      </w:r>
      <w:r w:rsidR="00544438" w:rsidRPr="00302B82">
        <w:rPr>
          <w:rFonts w:ascii="Arial" w:hAnsi="Arial" w:cs="Arial"/>
        </w:rPr>
        <w:t>)</w:t>
      </w:r>
      <w:r w:rsidR="00DA2F5E" w:rsidRPr="00302B82">
        <w:rPr>
          <w:rFonts w:ascii="Arial" w:hAnsi="Arial" w:cs="Arial"/>
        </w:rPr>
        <w:t xml:space="preserve">. </w:t>
      </w:r>
      <w:r w:rsidRPr="00302B82">
        <w:rPr>
          <w:rFonts w:ascii="Arial" w:hAnsi="Arial" w:cs="Arial"/>
        </w:rPr>
        <w:t>Trwy fod yn rhan o gymuned gynhwysol sy</w:t>
      </w:r>
      <w:r w:rsidR="00262FF0" w:rsidRPr="00302B82">
        <w:rPr>
          <w:rFonts w:ascii="Arial" w:hAnsi="Arial" w:cs="Arial"/>
        </w:rPr>
        <w:t>dd y</w:t>
      </w:r>
      <w:r w:rsidRPr="00302B82">
        <w:rPr>
          <w:rFonts w:ascii="Arial" w:hAnsi="Arial" w:cs="Arial"/>
        </w:rPr>
        <w:t xml:space="preserve">n cynnwys </w:t>
      </w:r>
      <w:r w:rsidR="00C46B20" w:rsidRPr="00302B82">
        <w:rPr>
          <w:rFonts w:ascii="Arial" w:hAnsi="Arial" w:cs="Arial"/>
        </w:rPr>
        <w:t>ymarferwy</w:t>
      </w:r>
      <w:r w:rsidR="00A96454" w:rsidRPr="00302B82">
        <w:rPr>
          <w:rFonts w:ascii="Arial" w:hAnsi="Arial" w:cs="Arial"/>
        </w:rPr>
        <w:t>r</w:t>
      </w:r>
      <w:r w:rsidRPr="00302B82">
        <w:rPr>
          <w:rFonts w:ascii="Arial" w:hAnsi="Arial" w:cs="Arial"/>
        </w:rPr>
        <w:t xml:space="preserve">, cyd-ddisgyblion a rhieni, caiff pob plentyn y cyfle i ddatblygu ei hunaniaeth unigol, </w:t>
      </w:r>
      <w:r w:rsidR="00A96454" w:rsidRPr="00302B82">
        <w:rPr>
          <w:rFonts w:ascii="Arial" w:hAnsi="Arial" w:cs="Arial"/>
        </w:rPr>
        <w:t>hunan-hyder</w:t>
      </w:r>
      <w:r w:rsidRPr="00302B82">
        <w:rPr>
          <w:rFonts w:ascii="Arial" w:hAnsi="Arial" w:cs="Arial"/>
        </w:rPr>
        <w:t xml:space="preserve"> a sgiliau cymdeithasol mewn ffordd sy</w:t>
      </w:r>
      <w:r w:rsidR="00BD6B9A" w:rsidRPr="00302B82">
        <w:rPr>
          <w:rFonts w:ascii="Arial" w:hAnsi="Arial" w:cs="Arial"/>
        </w:rPr>
        <w:t>dd y</w:t>
      </w:r>
      <w:r w:rsidRPr="00302B82">
        <w:rPr>
          <w:rFonts w:ascii="Arial" w:hAnsi="Arial" w:cs="Arial"/>
        </w:rPr>
        <w:t xml:space="preserve">n werthfawrogol </w:t>
      </w:r>
      <w:r w:rsidR="00DE13D7" w:rsidRPr="00302B82">
        <w:rPr>
          <w:rFonts w:ascii="Arial" w:hAnsi="Arial" w:cs="Arial"/>
        </w:rPr>
        <w:t>(Dean, 2024)</w:t>
      </w:r>
      <w:r w:rsidRPr="00302B82">
        <w:rPr>
          <w:rFonts w:ascii="Arial" w:hAnsi="Arial" w:cs="Arial"/>
        </w:rPr>
        <w:t xml:space="preserve">. Mae dogfennu’n allweddol </w:t>
      </w:r>
      <w:r w:rsidR="0076045B" w:rsidRPr="00302B82">
        <w:rPr>
          <w:rFonts w:ascii="Arial" w:hAnsi="Arial" w:cs="Arial"/>
        </w:rPr>
        <w:t>i</w:t>
      </w:r>
      <w:r w:rsidRPr="00302B82">
        <w:rPr>
          <w:rFonts w:ascii="Arial" w:hAnsi="Arial" w:cs="Arial"/>
        </w:rPr>
        <w:t xml:space="preserve"> wneud dysgu’r plentyn yn weladwy ac yn hygyrch, gan ganiatáu iddo gael ei werthfawrogi fel unigolyn ac i’w brofiadau a’i ddehongliadau gael eu cofnodi’n fywiog ac yn greadigol</w:t>
      </w:r>
      <w:r w:rsidR="0063207C" w:rsidRPr="00302B82">
        <w:rPr>
          <w:rFonts w:ascii="Arial" w:hAnsi="Arial" w:cs="Arial"/>
        </w:rPr>
        <w:t xml:space="preserve"> (</w:t>
      </w:r>
      <w:proofErr w:type="spellStart"/>
      <w:r w:rsidR="0063207C" w:rsidRPr="00302B82">
        <w:rPr>
          <w:rFonts w:ascii="Arial" w:hAnsi="Arial" w:cs="Arial"/>
        </w:rPr>
        <w:t>Millan</w:t>
      </w:r>
      <w:proofErr w:type="spellEnd"/>
      <w:r w:rsidR="0063207C" w:rsidRPr="00302B82">
        <w:rPr>
          <w:rFonts w:ascii="Arial" w:hAnsi="Arial" w:cs="Arial"/>
        </w:rPr>
        <w:t xml:space="preserve">, 2014). </w:t>
      </w:r>
      <w:r w:rsidRPr="00302B82">
        <w:rPr>
          <w:rFonts w:ascii="Arial" w:hAnsi="Arial" w:cs="Arial"/>
        </w:rPr>
        <w:t xml:space="preserve">Trwy </w:t>
      </w:r>
      <w:r w:rsidR="000D00CC" w:rsidRPr="00302B82">
        <w:rPr>
          <w:rFonts w:ascii="Arial" w:hAnsi="Arial" w:cs="Arial"/>
        </w:rPr>
        <w:t xml:space="preserve">datblygu dysgu sydd yn </w:t>
      </w:r>
      <w:r w:rsidRPr="00302B82">
        <w:rPr>
          <w:rFonts w:ascii="Arial" w:hAnsi="Arial" w:cs="Arial"/>
        </w:rPr>
        <w:t xml:space="preserve">cychwyn o ddiddordebau’r plant, mae pob plentyn yn cael cyfrifoldeb dros ei brofiad dysgu ei hun. </w:t>
      </w:r>
      <w:r w:rsidR="00AE07EB" w:rsidRPr="00302B82">
        <w:rPr>
          <w:rFonts w:ascii="Arial" w:hAnsi="Arial" w:cs="Arial"/>
        </w:rPr>
        <w:t xml:space="preserve">Yn nol dull </w:t>
      </w:r>
      <w:proofErr w:type="spellStart"/>
      <w:r w:rsidR="00B46678" w:rsidRPr="00302B82">
        <w:rPr>
          <w:rFonts w:ascii="Arial" w:hAnsi="Arial" w:cs="Arial"/>
        </w:rPr>
        <w:t>R</w:t>
      </w:r>
      <w:r w:rsidR="00AE07EB" w:rsidRPr="00302B82">
        <w:rPr>
          <w:rFonts w:ascii="Arial" w:hAnsi="Arial" w:cs="Arial"/>
        </w:rPr>
        <w:t>eggio</w:t>
      </w:r>
      <w:proofErr w:type="spellEnd"/>
      <w:r w:rsidR="00AE07EB" w:rsidRPr="00302B82">
        <w:rPr>
          <w:rFonts w:ascii="Arial" w:hAnsi="Arial" w:cs="Arial"/>
        </w:rPr>
        <w:t xml:space="preserve"> d</w:t>
      </w:r>
      <w:r w:rsidRPr="00302B82">
        <w:rPr>
          <w:rFonts w:ascii="Arial" w:hAnsi="Arial" w:cs="Arial"/>
        </w:rPr>
        <w:t>arpar</w:t>
      </w:r>
      <w:r w:rsidR="00642189" w:rsidRPr="00302B82">
        <w:rPr>
          <w:rFonts w:ascii="Arial" w:hAnsi="Arial" w:cs="Arial"/>
        </w:rPr>
        <w:t>a</w:t>
      </w:r>
      <w:r w:rsidRPr="00302B82">
        <w:rPr>
          <w:rFonts w:ascii="Arial" w:hAnsi="Arial" w:cs="Arial"/>
        </w:rPr>
        <w:t xml:space="preserve"> </w:t>
      </w:r>
      <w:r w:rsidR="00642189" w:rsidRPr="00302B82">
        <w:rPr>
          <w:rFonts w:ascii="Arial" w:hAnsi="Arial" w:cs="Arial"/>
        </w:rPr>
        <w:t xml:space="preserve">y gymuned </w:t>
      </w:r>
      <w:r w:rsidRPr="00302B82">
        <w:rPr>
          <w:rFonts w:ascii="Arial" w:hAnsi="Arial" w:cs="Arial"/>
        </w:rPr>
        <w:t>adnoddau a chefnogaeth ychwanegol, sy</w:t>
      </w:r>
      <w:r w:rsidR="00AE07EB" w:rsidRPr="00302B82">
        <w:rPr>
          <w:rFonts w:ascii="Arial" w:hAnsi="Arial" w:cs="Arial"/>
        </w:rPr>
        <w:t>dd y</w:t>
      </w:r>
      <w:r w:rsidRPr="00302B82">
        <w:rPr>
          <w:rFonts w:ascii="Arial" w:hAnsi="Arial" w:cs="Arial"/>
        </w:rPr>
        <w:t>n hybu hunaniaeth unigol ac annibyniaeth wrth gyfuno cydweithrediad cymdeithasol (</w:t>
      </w:r>
      <w:proofErr w:type="spellStart"/>
      <w:r w:rsidRPr="00302B82">
        <w:rPr>
          <w:rFonts w:ascii="Arial" w:hAnsi="Arial" w:cs="Arial"/>
        </w:rPr>
        <w:t>Gandini</w:t>
      </w:r>
      <w:proofErr w:type="spellEnd"/>
      <w:r w:rsidRPr="00302B82">
        <w:rPr>
          <w:rFonts w:ascii="Arial" w:hAnsi="Arial" w:cs="Arial"/>
        </w:rPr>
        <w:t xml:space="preserve">, 2012). Felly, yn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mae’r pwyslais ar y plentyn unig</w:t>
      </w:r>
      <w:r w:rsidR="00DD22B5" w:rsidRPr="00302B82">
        <w:rPr>
          <w:rFonts w:ascii="Arial" w:hAnsi="Arial" w:cs="Arial"/>
        </w:rPr>
        <w:t>ryw</w:t>
      </w:r>
      <w:r w:rsidRPr="00302B82">
        <w:rPr>
          <w:rFonts w:ascii="Arial" w:hAnsi="Arial" w:cs="Arial"/>
        </w:rPr>
        <w:t xml:space="preserve"> yn fwy na dim ond y datblygiad academaidd</w:t>
      </w:r>
      <w:r w:rsidR="003A0C51" w:rsidRPr="00302B82">
        <w:rPr>
          <w:rFonts w:ascii="Arial" w:hAnsi="Arial" w:cs="Arial"/>
        </w:rPr>
        <w:t xml:space="preserve">, </w:t>
      </w:r>
      <w:r w:rsidRPr="00302B82">
        <w:rPr>
          <w:rFonts w:ascii="Arial" w:hAnsi="Arial" w:cs="Arial"/>
        </w:rPr>
        <w:t>mae’n ymwneud â gwerthfawrogi ei hunaniaeth unigryw, ei llais, a</w:t>
      </w:r>
      <w:r w:rsidR="003A0C51" w:rsidRPr="00302B82">
        <w:rPr>
          <w:rFonts w:ascii="Arial" w:hAnsi="Arial" w:cs="Arial"/>
        </w:rPr>
        <w:t>c eu</w:t>
      </w:r>
      <w:r w:rsidRPr="00302B82">
        <w:rPr>
          <w:rFonts w:ascii="Arial" w:hAnsi="Arial" w:cs="Arial"/>
        </w:rPr>
        <w:t xml:space="preserve"> gyfraniad personol i’r gymuned ddysgu.</w:t>
      </w:r>
    </w:p>
    <w:p w14:paraId="67E129F9" w14:textId="78E42F62" w:rsidR="001722F5" w:rsidRPr="00302B82" w:rsidRDefault="00897557" w:rsidP="00011762">
      <w:pPr>
        <w:spacing w:line="360" w:lineRule="auto"/>
        <w:rPr>
          <w:rFonts w:ascii="Arial" w:hAnsi="Arial" w:cs="Arial"/>
          <w:color w:val="000000" w:themeColor="text1"/>
          <w:u w:val="single"/>
        </w:rPr>
      </w:pPr>
      <w:r w:rsidRPr="00302B82">
        <w:rPr>
          <w:rFonts w:ascii="Arial" w:hAnsi="Arial" w:cs="Arial"/>
          <w:color w:val="000000" w:themeColor="text1"/>
          <w:u w:val="single"/>
        </w:rPr>
        <w:t xml:space="preserve">Dadansoddi yn feirniadol </w:t>
      </w:r>
      <w:r w:rsidR="001722F5" w:rsidRPr="00302B82">
        <w:rPr>
          <w:rFonts w:ascii="Arial" w:hAnsi="Arial" w:cs="Arial"/>
          <w:color w:val="000000" w:themeColor="text1"/>
          <w:u w:val="single"/>
        </w:rPr>
        <w:t xml:space="preserve">ffordd o asesu Cwricwlwm i Gymru a </w:t>
      </w:r>
      <w:proofErr w:type="spellStart"/>
      <w:r w:rsidR="001722F5" w:rsidRPr="00302B82">
        <w:rPr>
          <w:rFonts w:ascii="Arial" w:hAnsi="Arial" w:cs="Arial"/>
          <w:color w:val="000000" w:themeColor="text1"/>
          <w:u w:val="single"/>
        </w:rPr>
        <w:t>Reggio</w:t>
      </w:r>
      <w:proofErr w:type="spellEnd"/>
      <w:r w:rsidR="001722F5" w:rsidRPr="00302B82">
        <w:rPr>
          <w:rFonts w:ascii="Arial" w:hAnsi="Arial" w:cs="Arial"/>
          <w:color w:val="000000" w:themeColor="text1"/>
          <w:u w:val="single"/>
        </w:rPr>
        <w:t xml:space="preserve"> </w:t>
      </w:r>
      <w:proofErr w:type="spellStart"/>
      <w:r w:rsidR="001722F5" w:rsidRPr="00302B82">
        <w:rPr>
          <w:rFonts w:ascii="Arial" w:hAnsi="Arial" w:cs="Arial"/>
          <w:color w:val="000000" w:themeColor="text1"/>
          <w:u w:val="single"/>
        </w:rPr>
        <w:t>Emilia</w:t>
      </w:r>
      <w:proofErr w:type="spellEnd"/>
      <w:r w:rsidR="001722F5" w:rsidRPr="00302B82">
        <w:rPr>
          <w:rFonts w:ascii="Arial" w:hAnsi="Arial" w:cs="Arial"/>
          <w:color w:val="000000" w:themeColor="text1"/>
          <w:u w:val="single"/>
        </w:rPr>
        <w:t xml:space="preserve"> </w:t>
      </w:r>
    </w:p>
    <w:p w14:paraId="5AC66FAD" w14:textId="2F0181E6" w:rsidR="00057F37" w:rsidRPr="00302B82" w:rsidRDefault="00841014" w:rsidP="00011762">
      <w:pPr>
        <w:spacing w:line="360" w:lineRule="auto"/>
        <w:rPr>
          <w:rFonts w:ascii="Arial" w:hAnsi="Arial" w:cs="Arial"/>
          <w:color w:val="000000" w:themeColor="text1"/>
        </w:rPr>
      </w:pPr>
      <w:r w:rsidRPr="00302B82">
        <w:rPr>
          <w:rFonts w:ascii="Arial" w:hAnsi="Arial" w:cs="Arial"/>
          <w:color w:val="000000" w:themeColor="text1"/>
        </w:rPr>
        <w:t xml:space="preserve">Mae tegwch yn cael ei ystyried yn ansawdd dymunol mewn ystod eang o asesiadau addysgol, o </w:t>
      </w:r>
      <w:r w:rsidR="00BB2DDC" w:rsidRPr="00302B82">
        <w:rPr>
          <w:rFonts w:ascii="Arial" w:hAnsi="Arial" w:cs="Arial"/>
          <w:color w:val="000000" w:themeColor="text1"/>
        </w:rPr>
        <w:t xml:space="preserve">rhoi </w:t>
      </w:r>
      <w:r w:rsidRPr="00302B82">
        <w:rPr>
          <w:rFonts w:ascii="Arial" w:hAnsi="Arial" w:cs="Arial"/>
          <w:color w:val="000000" w:themeColor="text1"/>
        </w:rPr>
        <w:t>ddiagnosi</w:t>
      </w:r>
      <w:r w:rsidR="00BB2DDC" w:rsidRPr="00302B82">
        <w:rPr>
          <w:rFonts w:ascii="Arial" w:hAnsi="Arial" w:cs="Arial"/>
          <w:color w:val="000000" w:themeColor="text1"/>
        </w:rPr>
        <w:t>s</w:t>
      </w:r>
      <w:r w:rsidRPr="00302B82">
        <w:rPr>
          <w:rFonts w:ascii="Arial" w:hAnsi="Arial" w:cs="Arial"/>
          <w:color w:val="000000" w:themeColor="text1"/>
        </w:rPr>
        <w:t xml:space="preserve"> anghenion dysgu unigol i arolygon rhyngwladol ar raddfa fawr o gyflawniad myfyrwyr </w:t>
      </w:r>
      <w:r w:rsidR="002215A1" w:rsidRPr="00302B82">
        <w:rPr>
          <w:rFonts w:ascii="Arial" w:hAnsi="Arial" w:cs="Arial"/>
          <w:color w:val="000000" w:themeColor="text1"/>
        </w:rPr>
        <w:t>(</w:t>
      </w:r>
      <w:proofErr w:type="spellStart"/>
      <w:r w:rsidR="002215A1" w:rsidRPr="00302B82">
        <w:rPr>
          <w:rFonts w:ascii="Arial" w:hAnsi="Arial" w:cs="Arial"/>
          <w:color w:val="000000" w:themeColor="text1"/>
        </w:rPr>
        <w:t>Tierney</w:t>
      </w:r>
      <w:proofErr w:type="spellEnd"/>
      <w:r w:rsidR="002215A1" w:rsidRPr="00302B82">
        <w:rPr>
          <w:rFonts w:ascii="Arial" w:hAnsi="Arial" w:cs="Arial"/>
          <w:color w:val="000000" w:themeColor="text1"/>
        </w:rPr>
        <w:t>, 2013).</w:t>
      </w:r>
      <w:r w:rsidR="00242DE0" w:rsidRPr="00302B82">
        <w:rPr>
          <w:rFonts w:ascii="Arial" w:hAnsi="Arial" w:cs="Arial"/>
          <w:color w:val="000000" w:themeColor="text1"/>
        </w:rPr>
        <w:t xml:space="preserve"> </w:t>
      </w:r>
    </w:p>
    <w:p w14:paraId="74DDA197" w14:textId="73E2734B" w:rsidR="002C26F1" w:rsidRPr="00302B82" w:rsidRDefault="00C85F67" w:rsidP="00011762">
      <w:pPr>
        <w:spacing w:line="360" w:lineRule="auto"/>
        <w:rPr>
          <w:rFonts w:ascii="Arial" w:hAnsi="Arial" w:cs="Arial"/>
          <w:color w:val="000000" w:themeColor="text1"/>
        </w:rPr>
      </w:pPr>
      <w:r w:rsidRPr="00302B82">
        <w:rPr>
          <w:rFonts w:ascii="Arial" w:hAnsi="Arial" w:cs="Arial"/>
          <w:color w:val="000000" w:themeColor="text1"/>
        </w:rPr>
        <w:t xml:space="preserve">Er bod dull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Emilia</w:t>
      </w:r>
      <w:proofErr w:type="spellEnd"/>
      <w:r w:rsidRPr="00302B82">
        <w:rPr>
          <w:rFonts w:ascii="Arial" w:hAnsi="Arial" w:cs="Arial"/>
          <w:color w:val="000000" w:themeColor="text1"/>
        </w:rPr>
        <w:t xml:space="preserve"> a’r Cwricwlwm i Gymru yn tarddu o wahanol draddodiadau addysgol, maent yn rhannu egwyddor sylfaenol o roi’r plentyn yn ganolog i’r broses </w:t>
      </w:r>
      <w:r w:rsidRPr="00302B82">
        <w:rPr>
          <w:rFonts w:ascii="Arial" w:hAnsi="Arial" w:cs="Arial"/>
          <w:color w:val="000000" w:themeColor="text1"/>
        </w:rPr>
        <w:lastRenderedPageBreak/>
        <w:t xml:space="preserve">asesu, gan bwysleisio dysgu fel taith unigol (Llywodraeth Cymru, 2023; </w:t>
      </w:r>
      <w:proofErr w:type="spellStart"/>
      <w:r w:rsidRPr="00302B82">
        <w:rPr>
          <w:rFonts w:ascii="Arial" w:hAnsi="Arial" w:cs="Arial"/>
          <w:color w:val="000000" w:themeColor="text1"/>
        </w:rPr>
        <w:t>Fernández</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Santín</w:t>
      </w:r>
      <w:proofErr w:type="spellEnd"/>
      <w:r w:rsidRPr="00302B82">
        <w:rPr>
          <w:rFonts w:ascii="Arial" w:hAnsi="Arial" w:cs="Arial"/>
          <w:color w:val="000000" w:themeColor="text1"/>
        </w:rPr>
        <w:t xml:space="preserve"> a </w:t>
      </w:r>
      <w:proofErr w:type="spellStart"/>
      <w:r w:rsidRPr="00302B82">
        <w:rPr>
          <w:rFonts w:ascii="Arial" w:hAnsi="Arial" w:cs="Arial"/>
          <w:color w:val="000000" w:themeColor="text1"/>
        </w:rPr>
        <w:t>Feliu</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Torruella</w:t>
      </w:r>
      <w:proofErr w:type="spellEnd"/>
      <w:r w:rsidRPr="00302B82">
        <w:rPr>
          <w:rFonts w:ascii="Arial" w:hAnsi="Arial" w:cs="Arial"/>
          <w:color w:val="000000" w:themeColor="text1"/>
        </w:rPr>
        <w:t xml:space="preserve">, 2017). Yn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Emilia</w:t>
      </w:r>
      <w:proofErr w:type="spellEnd"/>
      <w:r w:rsidRPr="00302B82">
        <w:rPr>
          <w:rFonts w:ascii="Arial" w:hAnsi="Arial" w:cs="Arial"/>
          <w:color w:val="000000" w:themeColor="text1"/>
        </w:rPr>
        <w:t>, mae dogfennu’n defnyddio arsylwi a thystiolaeth weledol i ddeall datblygiad pob plentyn yn unigol, gan alluogi myfyrdod ac ymateb amserol i anghenion unigol (</w:t>
      </w:r>
      <w:proofErr w:type="spellStart"/>
      <w:r w:rsidRPr="00302B82">
        <w:rPr>
          <w:rFonts w:ascii="Arial" w:hAnsi="Arial" w:cs="Arial"/>
          <w:color w:val="000000" w:themeColor="text1"/>
        </w:rPr>
        <w:t>Rinaldi</w:t>
      </w:r>
      <w:proofErr w:type="spellEnd"/>
      <w:r w:rsidRPr="00302B82">
        <w:rPr>
          <w:rFonts w:ascii="Arial" w:hAnsi="Arial" w:cs="Arial"/>
          <w:color w:val="000000" w:themeColor="text1"/>
        </w:rPr>
        <w:t>, 2004). Yn yr un modd, mae asesu ffurfiannol yn y Cwricwlwm i Gymru yn defnyddio gwybodaeth barhaus i lywio addysgu ac i gefnogi camau nesaf y dysgwr, gan sicrhau bod cynnydd personol pob plentyn yn cael ei werthfawrogi (Llywodraeth Cymru, 2023). Serch hyn, mae heriau ymarferol megis pwysau atebolrwydd cenedlaethol ac adnoddau cyfyngedig yn gallu cyfyngu ar werth llawn y dulliau hyn i gefnogi unigrywiaeth plant mewn ystafell ddosbarth.</w:t>
      </w:r>
      <w:r w:rsidR="00CF10DD" w:rsidRPr="00302B82">
        <w:rPr>
          <w:rFonts w:ascii="Arial" w:hAnsi="Arial" w:cs="Arial"/>
          <w:color w:val="000000" w:themeColor="text1"/>
        </w:rPr>
        <w:t xml:space="preserve"> </w:t>
      </w:r>
    </w:p>
    <w:p w14:paraId="508B5609" w14:textId="57E5AC3C" w:rsidR="002C26F1" w:rsidRPr="00302B82" w:rsidRDefault="002C26F1" w:rsidP="00011762">
      <w:pPr>
        <w:spacing w:line="360" w:lineRule="auto"/>
        <w:rPr>
          <w:rFonts w:ascii="Arial" w:hAnsi="Arial" w:cs="Arial"/>
          <w:color w:val="000000" w:themeColor="text1"/>
        </w:rPr>
      </w:pPr>
      <w:r w:rsidRPr="00302B82">
        <w:rPr>
          <w:rFonts w:ascii="Arial" w:hAnsi="Arial" w:cs="Arial"/>
          <w:color w:val="000000" w:themeColor="text1"/>
        </w:rPr>
        <w:t xml:space="preserve">Fodd bynnag, mae gwahaniaethau rhwng y ddau ddull. Mae dogfennu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yn fwy ansoddol ac esthetig, gan greu cofnod gweledol o’r broses ddysgu </w:t>
      </w:r>
      <w:r w:rsidR="000A4C95" w:rsidRPr="00302B82">
        <w:rPr>
          <w:rFonts w:ascii="Arial" w:hAnsi="Arial" w:cs="Arial"/>
          <w:color w:val="000000" w:themeColor="text1"/>
        </w:rPr>
        <w:t>a</w:t>
      </w:r>
      <w:r w:rsidR="009857A1" w:rsidRPr="00302B82">
        <w:rPr>
          <w:rFonts w:ascii="Arial" w:hAnsi="Arial" w:cs="Arial"/>
          <w:color w:val="000000" w:themeColor="text1"/>
        </w:rPr>
        <w:t xml:space="preserve">c yn </w:t>
      </w:r>
      <w:r w:rsidR="000A5020" w:rsidRPr="00302B82">
        <w:rPr>
          <w:rFonts w:ascii="Arial" w:hAnsi="Arial" w:cs="Arial"/>
          <w:color w:val="000000" w:themeColor="text1"/>
        </w:rPr>
        <w:t>galluogi</w:t>
      </w:r>
      <w:r w:rsidR="00F07C44" w:rsidRPr="00302B82">
        <w:rPr>
          <w:rFonts w:ascii="Arial" w:hAnsi="Arial" w:cs="Arial"/>
          <w:color w:val="000000" w:themeColor="text1"/>
        </w:rPr>
        <w:t xml:space="preserve"> cofnod o datblygiad bob plenty</w:t>
      </w:r>
      <w:r w:rsidR="000A5020" w:rsidRPr="00302B82">
        <w:rPr>
          <w:rFonts w:ascii="Arial" w:hAnsi="Arial" w:cs="Arial"/>
          <w:color w:val="000000" w:themeColor="text1"/>
        </w:rPr>
        <w:t>n</w:t>
      </w:r>
      <w:r w:rsidR="00F07C44" w:rsidRPr="00302B82">
        <w:rPr>
          <w:rFonts w:ascii="Arial" w:hAnsi="Arial" w:cs="Arial"/>
          <w:color w:val="000000" w:themeColor="text1"/>
        </w:rPr>
        <w:t xml:space="preserve"> yn unigol i allu weld </w:t>
      </w:r>
      <w:r w:rsidR="000A5020" w:rsidRPr="00302B82">
        <w:rPr>
          <w:rFonts w:ascii="Arial" w:hAnsi="Arial" w:cs="Arial"/>
          <w:color w:val="000000" w:themeColor="text1"/>
        </w:rPr>
        <w:t>eu cynnydd</w:t>
      </w:r>
      <w:r w:rsidR="00F07C44" w:rsidRPr="00302B82">
        <w:rPr>
          <w:rFonts w:ascii="Arial" w:hAnsi="Arial" w:cs="Arial"/>
          <w:color w:val="000000" w:themeColor="text1"/>
        </w:rPr>
        <w:t xml:space="preserve"> </w:t>
      </w:r>
      <w:r w:rsidR="00464AD4" w:rsidRPr="00302B82">
        <w:rPr>
          <w:rFonts w:ascii="Arial" w:hAnsi="Arial" w:cs="Arial"/>
          <w:color w:val="000000" w:themeColor="text1"/>
        </w:rPr>
        <w:t>(</w:t>
      </w:r>
      <w:proofErr w:type="spellStart"/>
      <w:r w:rsidR="00464AD4" w:rsidRPr="00302B82">
        <w:rPr>
          <w:rFonts w:ascii="Arial" w:hAnsi="Arial" w:cs="Arial"/>
          <w:color w:val="000000" w:themeColor="text1"/>
        </w:rPr>
        <w:t>Luciane</w:t>
      </w:r>
      <w:proofErr w:type="spellEnd"/>
      <w:r w:rsidR="00464AD4" w:rsidRPr="00302B82">
        <w:rPr>
          <w:rFonts w:ascii="Arial" w:hAnsi="Arial" w:cs="Arial"/>
          <w:color w:val="000000" w:themeColor="text1"/>
        </w:rPr>
        <w:t xml:space="preserve"> </w:t>
      </w:r>
      <w:proofErr w:type="spellStart"/>
      <w:r w:rsidR="00464AD4" w:rsidRPr="00302B82">
        <w:rPr>
          <w:rFonts w:ascii="Arial" w:hAnsi="Arial" w:cs="Arial"/>
          <w:color w:val="000000" w:themeColor="text1"/>
        </w:rPr>
        <w:t>Pandini-Simiano</w:t>
      </w:r>
      <w:proofErr w:type="spellEnd"/>
      <w:r w:rsidR="00464AD4" w:rsidRPr="00302B82">
        <w:rPr>
          <w:rFonts w:ascii="Arial" w:hAnsi="Arial" w:cs="Arial"/>
          <w:color w:val="000000" w:themeColor="text1"/>
        </w:rPr>
        <w:t xml:space="preserve"> a </w:t>
      </w:r>
      <w:proofErr w:type="spellStart"/>
      <w:r w:rsidR="00464AD4" w:rsidRPr="00302B82">
        <w:rPr>
          <w:rFonts w:ascii="Arial" w:hAnsi="Arial" w:cs="Arial"/>
          <w:color w:val="000000" w:themeColor="text1"/>
        </w:rPr>
        <w:t>Carla</w:t>
      </w:r>
      <w:proofErr w:type="spellEnd"/>
      <w:r w:rsidR="00464AD4" w:rsidRPr="00302B82">
        <w:rPr>
          <w:rFonts w:ascii="Arial" w:hAnsi="Arial" w:cs="Arial"/>
          <w:color w:val="000000" w:themeColor="text1"/>
        </w:rPr>
        <w:t>, 2022)</w:t>
      </w:r>
      <w:r w:rsidRPr="00302B82">
        <w:rPr>
          <w:rFonts w:ascii="Arial" w:hAnsi="Arial" w:cs="Arial"/>
          <w:color w:val="000000" w:themeColor="text1"/>
        </w:rPr>
        <w:t xml:space="preserve">, tra bod asesu ffurfiannol yng Nghymru yn canolbwyntio’n fwy ar ddefnydd proffesiynol yr </w:t>
      </w:r>
      <w:r w:rsidR="00C46B20" w:rsidRPr="00302B82">
        <w:rPr>
          <w:rFonts w:ascii="Arial" w:hAnsi="Arial" w:cs="Arial"/>
          <w:color w:val="000000" w:themeColor="text1"/>
        </w:rPr>
        <w:t>ymarferydd</w:t>
      </w:r>
      <w:r w:rsidRPr="00302B82">
        <w:rPr>
          <w:rFonts w:ascii="Arial" w:hAnsi="Arial" w:cs="Arial"/>
          <w:color w:val="000000" w:themeColor="text1"/>
        </w:rPr>
        <w:t xml:space="preserve"> i lywio cynllunio, er ei fod hefyd yn hyrwyddo myfyrdod gan y dysgwr</w:t>
      </w:r>
      <w:r w:rsidR="007D6378" w:rsidRPr="00302B82">
        <w:rPr>
          <w:rFonts w:ascii="Arial" w:hAnsi="Arial" w:cs="Arial"/>
          <w:color w:val="000000" w:themeColor="text1"/>
        </w:rPr>
        <w:t xml:space="preserve"> (Llywodraeth Cymru, 202</w:t>
      </w:r>
      <w:r w:rsidR="003C5FF3" w:rsidRPr="00302B82">
        <w:rPr>
          <w:rFonts w:ascii="Arial" w:hAnsi="Arial" w:cs="Arial"/>
          <w:color w:val="000000" w:themeColor="text1"/>
        </w:rPr>
        <w:t>3</w:t>
      </w:r>
      <w:r w:rsidR="007D6378" w:rsidRPr="00302B82">
        <w:rPr>
          <w:rFonts w:ascii="Arial" w:hAnsi="Arial" w:cs="Arial"/>
          <w:color w:val="000000" w:themeColor="text1"/>
        </w:rPr>
        <w:t>)</w:t>
      </w:r>
      <w:r w:rsidRPr="00302B82">
        <w:rPr>
          <w:rFonts w:ascii="Arial" w:hAnsi="Arial" w:cs="Arial"/>
          <w:color w:val="000000" w:themeColor="text1"/>
        </w:rPr>
        <w:t xml:space="preserve">. </w:t>
      </w:r>
    </w:p>
    <w:p w14:paraId="1905A1E7" w14:textId="0A8CD188" w:rsidR="008C1C53" w:rsidRPr="00302B82" w:rsidRDefault="00837490" w:rsidP="00011762">
      <w:pPr>
        <w:spacing w:line="360" w:lineRule="auto"/>
        <w:rPr>
          <w:rFonts w:ascii="Arial" w:hAnsi="Arial" w:cs="Arial"/>
          <w:color w:val="000000" w:themeColor="text1"/>
        </w:rPr>
      </w:pPr>
      <w:r>
        <w:rPr>
          <w:rFonts w:ascii="Arial" w:hAnsi="Arial" w:cs="Arial"/>
          <w:color w:val="000000" w:themeColor="text1"/>
        </w:rPr>
        <w:t>N</w:t>
      </w:r>
      <w:r w:rsidR="008C1C53" w:rsidRPr="00302B82">
        <w:rPr>
          <w:rFonts w:ascii="Arial" w:hAnsi="Arial" w:cs="Arial"/>
          <w:color w:val="000000" w:themeColor="text1"/>
        </w:rPr>
        <w:t xml:space="preserve">id yw safonau asesu </w:t>
      </w:r>
      <w:proofErr w:type="spellStart"/>
      <w:r w:rsidR="008C1C53" w:rsidRPr="00302B82">
        <w:rPr>
          <w:rFonts w:ascii="Arial" w:hAnsi="Arial" w:cs="Arial"/>
          <w:color w:val="000000" w:themeColor="text1"/>
        </w:rPr>
        <w:t>Reggio</w:t>
      </w:r>
      <w:proofErr w:type="spellEnd"/>
      <w:r w:rsidR="008C1C53" w:rsidRPr="00302B82">
        <w:rPr>
          <w:rFonts w:ascii="Arial" w:hAnsi="Arial" w:cs="Arial"/>
          <w:color w:val="000000" w:themeColor="text1"/>
        </w:rPr>
        <w:t xml:space="preserve"> </w:t>
      </w:r>
      <w:proofErr w:type="spellStart"/>
      <w:r w:rsidR="008C1C53" w:rsidRPr="00302B82">
        <w:rPr>
          <w:rFonts w:ascii="Arial" w:hAnsi="Arial" w:cs="Arial"/>
          <w:color w:val="000000" w:themeColor="text1"/>
        </w:rPr>
        <w:t>Emilia</w:t>
      </w:r>
      <w:proofErr w:type="spellEnd"/>
      <w:r w:rsidR="008C1C53" w:rsidRPr="00302B82">
        <w:rPr>
          <w:rFonts w:ascii="Arial" w:hAnsi="Arial" w:cs="Arial"/>
          <w:color w:val="000000" w:themeColor="text1"/>
        </w:rPr>
        <w:t xml:space="preserve"> a Chwricwlwm i Gymru yr un peth.</w:t>
      </w:r>
      <w:r w:rsidR="008C1C53" w:rsidRPr="00302B82">
        <w:rPr>
          <w:rFonts w:ascii="Arial" w:hAnsi="Arial" w:cs="Arial"/>
          <w:color w:val="000000" w:themeColor="text1"/>
        </w:rPr>
        <w:br/>
        <w:t>Mae Cwricwlwm i Gymru yn gweithredu o fewn system genedlaethol sy</w:t>
      </w:r>
      <w:r w:rsidR="00D653D5">
        <w:rPr>
          <w:rFonts w:ascii="Arial" w:hAnsi="Arial" w:cs="Arial"/>
          <w:color w:val="000000" w:themeColor="text1"/>
        </w:rPr>
        <w:t>dd y</w:t>
      </w:r>
      <w:r w:rsidR="008C1C53" w:rsidRPr="00302B82">
        <w:rPr>
          <w:rFonts w:ascii="Arial" w:hAnsi="Arial" w:cs="Arial"/>
          <w:color w:val="000000" w:themeColor="text1"/>
        </w:rPr>
        <w:t xml:space="preserve">n ceisio sicrhau cysondeb ac atebolrwydd, tra bod </w:t>
      </w:r>
      <w:proofErr w:type="spellStart"/>
      <w:r w:rsidR="008C1C53" w:rsidRPr="00302B82">
        <w:rPr>
          <w:rFonts w:ascii="Arial" w:hAnsi="Arial" w:cs="Arial"/>
          <w:color w:val="000000" w:themeColor="text1"/>
        </w:rPr>
        <w:t>Reggio</w:t>
      </w:r>
      <w:proofErr w:type="spellEnd"/>
      <w:r w:rsidR="008C1C53" w:rsidRPr="00302B82">
        <w:rPr>
          <w:rFonts w:ascii="Arial" w:hAnsi="Arial" w:cs="Arial"/>
          <w:color w:val="000000" w:themeColor="text1"/>
        </w:rPr>
        <w:t xml:space="preserve"> </w:t>
      </w:r>
      <w:proofErr w:type="spellStart"/>
      <w:r w:rsidR="008C1C53" w:rsidRPr="00302B82">
        <w:rPr>
          <w:rFonts w:ascii="Arial" w:hAnsi="Arial" w:cs="Arial"/>
          <w:color w:val="000000" w:themeColor="text1"/>
        </w:rPr>
        <w:t>Emilia</w:t>
      </w:r>
      <w:proofErr w:type="spellEnd"/>
      <w:r w:rsidR="008C1C53" w:rsidRPr="00302B82">
        <w:rPr>
          <w:rFonts w:ascii="Arial" w:hAnsi="Arial" w:cs="Arial"/>
          <w:color w:val="000000" w:themeColor="text1"/>
        </w:rPr>
        <w:t xml:space="preserve"> yn gweithredu ar sail ymddiriedaeth, creadigrwydd a </w:t>
      </w:r>
      <w:proofErr w:type="spellStart"/>
      <w:r w:rsidR="008C1C53" w:rsidRPr="00302B82">
        <w:rPr>
          <w:rFonts w:ascii="Arial" w:hAnsi="Arial" w:cs="Arial"/>
          <w:color w:val="000000" w:themeColor="text1"/>
        </w:rPr>
        <w:t>hunanfyfyrio</w:t>
      </w:r>
      <w:proofErr w:type="spellEnd"/>
      <w:r w:rsidR="008C1C53" w:rsidRPr="00302B82">
        <w:rPr>
          <w:rFonts w:ascii="Arial" w:hAnsi="Arial" w:cs="Arial"/>
          <w:color w:val="000000" w:themeColor="text1"/>
        </w:rPr>
        <w:t xml:space="preserve"> heb unrhyw safonau rhagnodedig.</w:t>
      </w:r>
    </w:p>
    <w:p w14:paraId="65176C84" w14:textId="45288567" w:rsidR="00FF1AA5" w:rsidRPr="00302B82" w:rsidRDefault="00FE1D38" w:rsidP="00011762">
      <w:pPr>
        <w:spacing w:line="360" w:lineRule="auto"/>
        <w:rPr>
          <w:rFonts w:ascii="Arial" w:hAnsi="Arial" w:cs="Arial"/>
          <w:u w:val="single"/>
        </w:rPr>
      </w:pPr>
      <w:r w:rsidRPr="00302B82">
        <w:rPr>
          <w:rFonts w:ascii="Arial" w:hAnsi="Arial" w:cs="Arial"/>
          <w:u w:val="single"/>
        </w:rPr>
        <w:t xml:space="preserve">Casgliad </w:t>
      </w:r>
    </w:p>
    <w:p w14:paraId="0C035BA9" w14:textId="1BFBFB57" w:rsidR="00310716" w:rsidRPr="00302B82" w:rsidRDefault="00310716" w:rsidP="00011762">
      <w:pPr>
        <w:spacing w:line="360" w:lineRule="auto"/>
        <w:rPr>
          <w:rFonts w:ascii="Arial" w:hAnsi="Arial" w:cs="Arial"/>
        </w:rPr>
      </w:pPr>
      <w:r w:rsidRPr="00302B82">
        <w:rPr>
          <w:rFonts w:ascii="Arial" w:hAnsi="Arial" w:cs="Arial"/>
        </w:rPr>
        <w:t xml:space="preserve">Er bod Cwricwlwm i Gymru a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yn defnyddio dulliau asesu gwahanol, mae</w:t>
      </w:r>
      <w:r w:rsidR="002A5EE2">
        <w:rPr>
          <w:rFonts w:ascii="Arial" w:hAnsi="Arial" w:cs="Arial"/>
        </w:rPr>
        <w:t>’r ddau</w:t>
      </w:r>
      <w:r w:rsidRPr="00302B82">
        <w:rPr>
          <w:rFonts w:ascii="Arial" w:hAnsi="Arial" w:cs="Arial"/>
        </w:rPr>
        <w:t xml:space="preserve"> yn cefnogi datblygiad unigol y plentyn a gwerthfawrogi ei unigrywiaeth, ei gryfderau, diddordebau a dulliau dysgu personol. Yn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mae’r plentyn yn cael ei gydnabod fel asiant dysgu gweithgar mewn amgylchedd deinamig, cydweithredol a democrataidd, tra bod Cwricwlwm i Gymru yn gweithredu o fewn fframwaith cenedlaethol gyda ffocws ar arsylwi parhaus, darparu adborth adeiladol a chefnogi cynnydd personol. Er bod heriau ymarferol fel cyfyngiadau amser a disgwyliadau asesu cenedlaethol yn bodoli, mae’r ddau fodel yn tanlinellu gwerth asesu sy</w:t>
      </w:r>
      <w:r w:rsidR="002A5EE2">
        <w:rPr>
          <w:rFonts w:ascii="Arial" w:hAnsi="Arial" w:cs="Arial"/>
        </w:rPr>
        <w:t>dd y</w:t>
      </w:r>
      <w:r w:rsidRPr="00302B82">
        <w:rPr>
          <w:rFonts w:ascii="Arial" w:hAnsi="Arial" w:cs="Arial"/>
        </w:rPr>
        <w:t>n canolbwyntio ar y plentyn, gan annog myfyrio, trafodaeth a dealltwriaeth glir o’r hyn sydd yn cael ei ddysgu, a chynnal gwerthfawrogiad parhaus o gyfraniad unigol y plentyn i’r broses ddysgu.</w:t>
      </w:r>
    </w:p>
    <w:p w14:paraId="245416F6" w14:textId="42FAAB46" w:rsidR="00C87961" w:rsidRPr="001D2A5F" w:rsidRDefault="00206C14" w:rsidP="001D2A5F">
      <w:pPr>
        <w:pStyle w:val="Heading2"/>
      </w:pPr>
      <w:r w:rsidRPr="001D2A5F">
        <w:lastRenderedPageBreak/>
        <w:t xml:space="preserve">Rhan 3 </w:t>
      </w:r>
      <w:r w:rsidR="00E5233B">
        <w:t xml:space="preserve"> </w:t>
      </w:r>
      <w:r w:rsidRPr="001D2A5F">
        <w:t>Blog</w:t>
      </w:r>
      <w:r w:rsidR="00673693" w:rsidRPr="001D2A5F">
        <w:t xml:space="preserve"> </w:t>
      </w:r>
      <w:r w:rsidR="00F4599D" w:rsidRPr="001D2A5F">
        <w:t>-</w:t>
      </w:r>
      <w:r w:rsidR="00C87961" w:rsidRPr="001D2A5F">
        <w:t xml:space="preserve"> </w:t>
      </w:r>
      <w:r w:rsidR="00711CF3" w:rsidRPr="001D2A5F">
        <w:t>Y</w:t>
      </w:r>
      <w:r w:rsidR="00581266" w:rsidRPr="001D2A5F">
        <w:t xml:space="preserve">styriaethau wrth weithredu cwricwlwm seiliedig ar chwarae </w:t>
      </w:r>
    </w:p>
    <w:p w14:paraId="11DED804" w14:textId="0772CECE" w:rsidR="00147471" w:rsidRPr="00302B82" w:rsidRDefault="008C5E27" w:rsidP="00011762">
      <w:pPr>
        <w:spacing w:line="360" w:lineRule="auto"/>
        <w:rPr>
          <w:rFonts w:ascii="Arial" w:hAnsi="Arial" w:cs="Arial"/>
          <w:u w:val="single"/>
        </w:rPr>
      </w:pPr>
      <w:r w:rsidRPr="00302B82">
        <w:rPr>
          <w:rFonts w:ascii="Arial" w:hAnsi="Arial" w:cs="Arial"/>
          <w:u w:val="single"/>
        </w:rPr>
        <w:t xml:space="preserve">A </w:t>
      </w:r>
      <w:r w:rsidR="002F191E" w:rsidRPr="00302B82">
        <w:rPr>
          <w:rFonts w:ascii="Arial" w:hAnsi="Arial" w:cs="Arial"/>
          <w:u w:val="single"/>
        </w:rPr>
        <w:t>ddylai therapi chwarae fod yn fwy gynhwysol?</w:t>
      </w:r>
    </w:p>
    <w:p w14:paraId="1D9DC122" w14:textId="3C9162D4" w:rsidR="00905FD0" w:rsidRPr="00302B82" w:rsidRDefault="00905FD0" w:rsidP="00011762">
      <w:pPr>
        <w:spacing w:line="360" w:lineRule="auto"/>
        <w:rPr>
          <w:rFonts w:ascii="Arial" w:hAnsi="Arial" w:cs="Arial"/>
        </w:rPr>
      </w:pPr>
      <w:r w:rsidRPr="00302B82">
        <w:rPr>
          <w:rFonts w:ascii="Arial" w:hAnsi="Arial" w:cs="Arial"/>
        </w:rPr>
        <w:t xml:space="preserve">Mae iechyd meddwl plant wedi </w:t>
      </w:r>
      <w:r w:rsidR="00AB78EB" w:rsidRPr="00302B82">
        <w:rPr>
          <w:rFonts w:ascii="Arial" w:hAnsi="Arial" w:cs="Arial"/>
        </w:rPr>
        <w:t>datblygu yn</w:t>
      </w:r>
      <w:r w:rsidRPr="00302B82">
        <w:rPr>
          <w:rFonts w:ascii="Arial" w:hAnsi="Arial" w:cs="Arial"/>
        </w:rPr>
        <w:t xml:space="preserve"> un o brif bryderon cymdeithas gyfoes (Tolan a </w:t>
      </w:r>
      <w:proofErr w:type="spellStart"/>
      <w:r w:rsidRPr="00302B82">
        <w:rPr>
          <w:rFonts w:ascii="Arial" w:hAnsi="Arial" w:cs="Arial"/>
        </w:rPr>
        <w:t>Dodge</w:t>
      </w:r>
      <w:proofErr w:type="spellEnd"/>
      <w:r w:rsidRPr="00302B82">
        <w:rPr>
          <w:rFonts w:ascii="Arial" w:hAnsi="Arial" w:cs="Arial"/>
        </w:rPr>
        <w:t>, 2005). Yn ôl Sefydliad Iechyd y Byd (2021), mae mwy na chwarter o blant a phobl ifanc yn profi problemau iechyd meddwl ar ryw adeg yn ystod eu plentyndod. O fewn y cyd-destun hwn, mae therapi chwarae wedi ennill ei le fel dull effeithiol o gefnogi datblygiad emosiynol a chymdeithasol plant oed cynradd (</w:t>
      </w:r>
      <w:proofErr w:type="spellStart"/>
      <w:r w:rsidRPr="00302B82">
        <w:rPr>
          <w:rFonts w:ascii="Arial" w:hAnsi="Arial" w:cs="Arial"/>
        </w:rPr>
        <w:t>Gupta</w:t>
      </w:r>
      <w:proofErr w:type="spellEnd"/>
      <w:r w:rsidRPr="00302B82">
        <w:rPr>
          <w:rFonts w:ascii="Arial" w:hAnsi="Arial" w:cs="Arial"/>
        </w:rPr>
        <w:t xml:space="preserve"> </w:t>
      </w:r>
      <w:proofErr w:type="spellStart"/>
      <w:r w:rsidRPr="00302B82">
        <w:rPr>
          <w:rFonts w:ascii="Arial" w:hAnsi="Arial" w:cs="Arial"/>
          <w:i/>
          <w:iCs/>
        </w:rPr>
        <w:t>et</w:t>
      </w:r>
      <w:proofErr w:type="spellEnd"/>
      <w:r w:rsidRPr="00302B82">
        <w:rPr>
          <w:rFonts w:ascii="Arial" w:hAnsi="Arial" w:cs="Arial"/>
          <w:i/>
          <w:iCs/>
        </w:rPr>
        <w:t xml:space="preserve"> </w:t>
      </w:r>
      <w:proofErr w:type="spellStart"/>
      <w:r w:rsidRPr="00302B82">
        <w:rPr>
          <w:rFonts w:ascii="Arial" w:hAnsi="Arial" w:cs="Arial"/>
          <w:i/>
          <w:iCs/>
        </w:rPr>
        <w:t>al</w:t>
      </w:r>
      <w:proofErr w:type="spellEnd"/>
      <w:r w:rsidRPr="00302B82">
        <w:rPr>
          <w:rFonts w:ascii="Arial" w:hAnsi="Arial" w:cs="Arial"/>
          <w:i/>
          <w:iCs/>
        </w:rPr>
        <w:t>.,</w:t>
      </w:r>
      <w:r w:rsidRPr="00302B82">
        <w:rPr>
          <w:rFonts w:ascii="Arial" w:hAnsi="Arial" w:cs="Arial"/>
        </w:rPr>
        <w:t xml:space="preserve"> 2023). </w:t>
      </w:r>
      <w:r w:rsidR="005035A4" w:rsidRPr="00302B82">
        <w:rPr>
          <w:rFonts w:ascii="Arial" w:hAnsi="Arial" w:cs="Arial"/>
        </w:rPr>
        <w:t xml:space="preserve">Therapi chwarae yw’r defnydd systematig o fodel damcaniaethol i sefydlu proses rhyngbersonol lle mae therapyddion chwarae hyfforddedig yn defnyddio eu cymwysterau i helpu plant i atal neu ddatrys eu hanawsterau </w:t>
      </w:r>
      <w:proofErr w:type="spellStart"/>
      <w:r w:rsidR="005035A4" w:rsidRPr="00302B82">
        <w:rPr>
          <w:rFonts w:ascii="Arial" w:hAnsi="Arial" w:cs="Arial"/>
        </w:rPr>
        <w:t>seicogymdeithasol</w:t>
      </w:r>
      <w:proofErr w:type="spellEnd"/>
      <w:r w:rsidR="005035A4" w:rsidRPr="00302B82">
        <w:rPr>
          <w:rFonts w:ascii="Arial" w:hAnsi="Arial" w:cs="Arial"/>
        </w:rPr>
        <w:t xml:space="preserve"> a chyflawni’r twf a’r datblygiad gorau posibl (</w:t>
      </w:r>
      <w:proofErr w:type="spellStart"/>
      <w:r w:rsidR="005035A4" w:rsidRPr="00302B82">
        <w:rPr>
          <w:rFonts w:ascii="Arial" w:hAnsi="Arial" w:cs="Arial"/>
        </w:rPr>
        <w:t>Association</w:t>
      </w:r>
      <w:proofErr w:type="spellEnd"/>
      <w:r w:rsidR="005035A4" w:rsidRPr="00302B82">
        <w:rPr>
          <w:rFonts w:ascii="Arial" w:hAnsi="Arial" w:cs="Arial"/>
        </w:rPr>
        <w:t xml:space="preserve"> </w:t>
      </w:r>
      <w:proofErr w:type="spellStart"/>
      <w:r w:rsidR="005035A4" w:rsidRPr="00302B82">
        <w:rPr>
          <w:rFonts w:ascii="Arial" w:hAnsi="Arial" w:cs="Arial"/>
        </w:rPr>
        <w:t>for</w:t>
      </w:r>
      <w:proofErr w:type="spellEnd"/>
      <w:r w:rsidR="005035A4" w:rsidRPr="00302B82">
        <w:rPr>
          <w:rFonts w:ascii="Arial" w:hAnsi="Arial" w:cs="Arial"/>
        </w:rPr>
        <w:t xml:space="preserve"> </w:t>
      </w:r>
      <w:proofErr w:type="spellStart"/>
      <w:r w:rsidR="005035A4" w:rsidRPr="00302B82">
        <w:rPr>
          <w:rFonts w:ascii="Arial" w:hAnsi="Arial" w:cs="Arial"/>
        </w:rPr>
        <w:t>Play</w:t>
      </w:r>
      <w:proofErr w:type="spellEnd"/>
      <w:r w:rsidR="005035A4" w:rsidRPr="00302B82">
        <w:rPr>
          <w:rFonts w:ascii="Arial" w:hAnsi="Arial" w:cs="Arial"/>
        </w:rPr>
        <w:t xml:space="preserve"> </w:t>
      </w:r>
      <w:proofErr w:type="spellStart"/>
      <w:r w:rsidR="005035A4" w:rsidRPr="00302B82">
        <w:rPr>
          <w:rFonts w:ascii="Arial" w:hAnsi="Arial" w:cs="Arial"/>
        </w:rPr>
        <w:t>Therapy</w:t>
      </w:r>
      <w:proofErr w:type="spellEnd"/>
      <w:r w:rsidR="005035A4" w:rsidRPr="00302B82">
        <w:rPr>
          <w:rFonts w:ascii="Arial" w:hAnsi="Arial" w:cs="Arial"/>
        </w:rPr>
        <w:t xml:space="preserve">, 2023). Cefnoga </w:t>
      </w:r>
      <w:proofErr w:type="spellStart"/>
      <w:r w:rsidR="005035A4" w:rsidRPr="00302B82">
        <w:rPr>
          <w:rFonts w:ascii="Arial" w:hAnsi="Arial" w:cs="Arial"/>
        </w:rPr>
        <w:t>Kottman</w:t>
      </w:r>
      <w:proofErr w:type="spellEnd"/>
      <w:r w:rsidR="005035A4" w:rsidRPr="00302B82">
        <w:rPr>
          <w:rFonts w:ascii="Arial" w:hAnsi="Arial" w:cs="Arial"/>
        </w:rPr>
        <w:t xml:space="preserve"> a </w:t>
      </w:r>
      <w:proofErr w:type="spellStart"/>
      <w:r w:rsidR="005035A4" w:rsidRPr="00302B82">
        <w:rPr>
          <w:rFonts w:ascii="Arial" w:hAnsi="Arial" w:cs="Arial"/>
        </w:rPr>
        <w:t>Ashby</w:t>
      </w:r>
      <w:proofErr w:type="spellEnd"/>
      <w:r w:rsidR="005035A4" w:rsidRPr="00302B82">
        <w:rPr>
          <w:rFonts w:ascii="Arial" w:hAnsi="Arial" w:cs="Arial"/>
        </w:rPr>
        <w:t xml:space="preserve"> (2024) hyn drwy nodi bod therapi chwarae yn ymyrraeth seicolegol sydd yn defnyddio chwarae fel cyfrwng i helpu plant i fynegi teimladau, prosesu profiadau anodd, a datblygu strategaethau ymdopi iach. Awgryma tystiolaeth gynyddol fod therapi chwarae yn gallu lleihau symptomau pryder, gwella hunan-barch ac annog ymddygiad cymdeithasol cadarnhaol (</w:t>
      </w:r>
      <w:proofErr w:type="spellStart"/>
      <w:r w:rsidR="005035A4" w:rsidRPr="00302B82">
        <w:rPr>
          <w:rFonts w:ascii="Arial" w:hAnsi="Arial" w:cs="Arial"/>
        </w:rPr>
        <w:t>Bratton</w:t>
      </w:r>
      <w:proofErr w:type="spellEnd"/>
      <w:r w:rsidR="005035A4" w:rsidRPr="00302B82">
        <w:rPr>
          <w:rFonts w:ascii="Arial" w:hAnsi="Arial" w:cs="Arial"/>
        </w:rPr>
        <w:t xml:space="preserve"> </w:t>
      </w:r>
      <w:proofErr w:type="spellStart"/>
      <w:r w:rsidR="005035A4" w:rsidRPr="00302B82">
        <w:rPr>
          <w:rFonts w:ascii="Arial" w:hAnsi="Arial" w:cs="Arial"/>
          <w:i/>
          <w:iCs/>
        </w:rPr>
        <w:t>et</w:t>
      </w:r>
      <w:proofErr w:type="spellEnd"/>
      <w:r w:rsidR="005035A4" w:rsidRPr="00302B82">
        <w:rPr>
          <w:rFonts w:ascii="Arial" w:hAnsi="Arial" w:cs="Arial"/>
          <w:i/>
          <w:iCs/>
        </w:rPr>
        <w:t xml:space="preserve"> </w:t>
      </w:r>
      <w:proofErr w:type="spellStart"/>
      <w:r w:rsidR="005035A4" w:rsidRPr="00302B82">
        <w:rPr>
          <w:rFonts w:ascii="Arial" w:hAnsi="Arial" w:cs="Arial"/>
          <w:i/>
          <w:iCs/>
        </w:rPr>
        <w:t>al</w:t>
      </w:r>
      <w:proofErr w:type="spellEnd"/>
      <w:r w:rsidR="005035A4" w:rsidRPr="00302B82">
        <w:rPr>
          <w:rFonts w:ascii="Arial" w:hAnsi="Arial" w:cs="Arial"/>
        </w:rPr>
        <w:t>., 2005). Felly, o safbwynt damcaniaethol ac ymarferol, mae’n adnodd hanfodol i blant oed cynradd sydd yn mynd trwy drawma, newid teuluol neu anawsterau dysgu ac ymddygiad (</w:t>
      </w:r>
      <w:proofErr w:type="spellStart"/>
      <w:r w:rsidR="005035A4" w:rsidRPr="00302B82">
        <w:rPr>
          <w:rFonts w:ascii="Arial" w:hAnsi="Arial" w:cs="Arial"/>
        </w:rPr>
        <w:t>Gupta</w:t>
      </w:r>
      <w:proofErr w:type="spellEnd"/>
      <w:r w:rsidR="005035A4" w:rsidRPr="00302B82">
        <w:rPr>
          <w:rFonts w:ascii="Arial" w:hAnsi="Arial" w:cs="Arial"/>
        </w:rPr>
        <w:t xml:space="preserve"> </w:t>
      </w:r>
      <w:proofErr w:type="spellStart"/>
      <w:r w:rsidR="005035A4" w:rsidRPr="00302B82">
        <w:rPr>
          <w:rFonts w:ascii="Arial" w:hAnsi="Arial" w:cs="Arial"/>
          <w:i/>
          <w:iCs/>
        </w:rPr>
        <w:t>et</w:t>
      </w:r>
      <w:proofErr w:type="spellEnd"/>
      <w:r w:rsidR="005035A4" w:rsidRPr="00302B82">
        <w:rPr>
          <w:rFonts w:ascii="Arial" w:hAnsi="Arial" w:cs="Arial"/>
          <w:i/>
          <w:iCs/>
        </w:rPr>
        <w:t xml:space="preserve"> </w:t>
      </w:r>
      <w:proofErr w:type="spellStart"/>
      <w:r w:rsidR="005035A4" w:rsidRPr="00302B82">
        <w:rPr>
          <w:rFonts w:ascii="Arial" w:hAnsi="Arial" w:cs="Arial"/>
          <w:i/>
          <w:iCs/>
        </w:rPr>
        <w:t>al</w:t>
      </w:r>
      <w:proofErr w:type="spellEnd"/>
      <w:r w:rsidR="005035A4" w:rsidRPr="00302B82">
        <w:rPr>
          <w:rFonts w:ascii="Arial" w:hAnsi="Arial" w:cs="Arial"/>
        </w:rPr>
        <w:t>., 2023).</w:t>
      </w:r>
    </w:p>
    <w:p w14:paraId="3EFE4F57" w14:textId="3C5AC8CB" w:rsidR="00AF4BB3" w:rsidRPr="00302B82" w:rsidRDefault="00AC79EB" w:rsidP="00011762">
      <w:pPr>
        <w:spacing w:line="360" w:lineRule="auto"/>
        <w:rPr>
          <w:rFonts w:ascii="Arial" w:hAnsi="Arial" w:cs="Arial"/>
        </w:rPr>
      </w:pPr>
      <w:r w:rsidRPr="00302B82">
        <w:rPr>
          <w:rFonts w:ascii="Arial" w:hAnsi="Arial" w:cs="Arial"/>
        </w:rPr>
        <w:t xml:space="preserve">Mae mynediad plant at therapi chwarae trwy’r ysgol yn rhan bwysig o ddarpariaeth lles ac iechyd emosiynol o fewn system addysg </w:t>
      </w:r>
      <w:r w:rsidR="00D3594B" w:rsidRPr="00302B82">
        <w:rPr>
          <w:rFonts w:ascii="Arial" w:hAnsi="Arial" w:cs="Arial"/>
        </w:rPr>
        <w:t>Cymru</w:t>
      </w:r>
      <w:r w:rsidR="00926DCC" w:rsidRPr="00302B82">
        <w:rPr>
          <w:rFonts w:ascii="Arial" w:hAnsi="Arial" w:cs="Arial"/>
        </w:rPr>
        <w:t xml:space="preserve"> </w:t>
      </w:r>
      <w:r w:rsidR="00D3594B" w:rsidRPr="00302B82">
        <w:rPr>
          <w:rFonts w:ascii="Arial" w:hAnsi="Arial" w:cs="Arial"/>
        </w:rPr>
        <w:t xml:space="preserve">(Addysg </w:t>
      </w:r>
      <w:r w:rsidR="00DC60EE" w:rsidRPr="00302B82">
        <w:rPr>
          <w:rFonts w:ascii="Arial" w:hAnsi="Arial" w:cs="Arial"/>
        </w:rPr>
        <w:t>Cymru, 2024)</w:t>
      </w:r>
      <w:r w:rsidRPr="00302B82">
        <w:rPr>
          <w:rFonts w:ascii="Arial" w:hAnsi="Arial" w:cs="Arial"/>
        </w:rPr>
        <w:t xml:space="preserve">. Fel arfer, mae’r broses yn dechrau pan fydd </w:t>
      </w:r>
      <w:r w:rsidR="00BC6D20" w:rsidRPr="00302B82">
        <w:rPr>
          <w:rFonts w:ascii="Arial" w:hAnsi="Arial" w:cs="Arial"/>
        </w:rPr>
        <w:t>ymarferydd</w:t>
      </w:r>
      <w:r w:rsidRPr="00302B82">
        <w:rPr>
          <w:rFonts w:ascii="Arial" w:hAnsi="Arial" w:cs="Arial"/>
        </w:rPr>
        <w:t xml:space="preserve"> neu gydlynydd anghenion dysgu ychwanegol yn nodi bod plentyn yn profi anhawster emosiynol, ymddygiadol neu gymdeithasol sy</w:t>
      </w:r>
      <w:r w:rsidR="00DC60EE" w:rsidRPr="00302B82">
        <w:rPr>
          <w:rFonts w:ascii="Arial" w:hAnsi="Arial" w:cs="Arial"/>
        </w:rPr>
        <w:t>dd y</w:t>
      </w:r>
      <w:r w:rsidRPr="00302B82">
        <w:rPr>
          <w:rFonts w:ascii="Arial" w:hAnsi="Arial" w:cs="Arial"/>
        </w:rPr>
        <w:t>n effeithio ar ei allu i ymgysylltu’n llawn â dysgu</w:t>
      </w:r>
      <w:r w:rsidR="00532E4E" w:rsidRPr="00302B82">
        <w:rPr>
          <w:rFonts w:ascii="Arial" w:eastAsia="Times New Roman" w:hAnsi="Arial" w:cs="Arial"/>
          <w:kern w:val="0"/>
          <w:lang w:eastAsia="en-GB"/>
          <w14:ligatures w14:val="none"/>
        </w:rPr>
        <w:t xml:space="preserve"> </w:t>
      </w:r>
      <w:r w:rsidR="00532E4E" w:rsidRPr="00302B82">
        <w:rPr>
          <w:rFonts w:ascii="Arial" w:hAnsi="Arial" w:cs="Arial"/>
        </w:rPr>
        <w:t xml:space="preserve">(Ray </w:t>
      </w:r>
      <w:proofErr w:type="spellStart"/>
      <w:r w:rsidR="00532E4E" w:rsidRPr="00302B82">
        <w:rPr>
          <w:rFonts w:ascii="Arial" w:hAnsi="Arial" w:cs="Arial"/>
          <w:i/>
          <w:iCs/>
        </w:rPr>
        <w:t>et</w:t>
      </w:r>
      <w:proofErr w:type="spellEnd"/>
      <w:r w:rsidR="00532E4E" w:rsidRPr="00302B82">
        <w:rPr>
          <w:rFonts w:ascii="Arial" w:hAnsi="Arial" w:cs="Arial"/>
          <w:i/>
          <w:iCs/>
        </w:rPr>
        <w:t xml:space="preserve"> </w:t>
      </w:r>
      <w:proofErr w:type="spellStart"/>
      <w:r w:rsidR="00532E4E" w:rsidRPr="00302B82">
        <w:rPr>
          <w:rFonts w:ascii="Arial" w:hAnsi="Arial" w:cs="Arial"/>
          <w:i/>
          <w:iCs/>
        </w:rPr>
        <w:t>al</w:t>
      </w:r>
      <w:proofErr w:type="spellEnd"/>
      <w:r w:rsidR="00532E4E" w:rsidRPr="00302B82">
        <w:rPr>
          <w:rFonts w:ascii="Arial" w:hAnsi="Arial" w:cs="Arial"/>
          <w:i/>
          <w:iCs/>
        </w:rPr>
        <w:t>.,</w:t>
      </w:r>
      <w:r w:rsidR="00532E4E" w:rsidRPr="00302B82">
        <w:rPr>
          <w:rFonts w:ascii="Arial" w:hAnsi="Arial" w:cs="Arial"/>
        </w:rPr>
        <w:t xml:space="preserve"> 2015)</w:t>
      </w:r>
      <w:r w:rsidRPr="00302B82">
        <w:rPr>
          <w:rFonts w:ascii="Arial" w:hAnsi="Arial" w:cs="Arial"/>
        </w:rPr>
        <w:t>. Yn dilyn hyn, cynhelir trafodaethau proffesiynol mewnol, yn aml yng nghwmni’r rhieni neu’r gwarch</w:t>
      </w:r>
      <w:r w:rsidR="00DC60EE" w:rsidRPr="00302B82">
        <w:rPr>
          <w:rFonts w:ascii="Arial" w:hAnsi="Arial" w:cs="Arial"/>
        </w:rPr>
        <w:t>odwr</w:t>
      </w:r>
      <w:r w:rsidRPr="00302B82">
        <w:rPr>
          <w:rFonts w:ascii="Arial" w:hAnsi="Arial" w:cs="Arial"/>
        </w:rPr>
        <w:t xml:space="preserve">, i benderfynu ar </w:t>
      </w:r>
      <w:r w:rsidR="00CA3D4D" w:rsidRPr="00302B82">
        <w:rPr>
          <w:rFonts w:ascii="Arial" w:hAnsi="Arial" w:cs="Arial"/>
        </w:rPr>
        <w:t>g</w:t>
      </w:r>
      <w:r w:rsidR="00DC60EE" w:rsidRPr="00302B82">
        <w:rPr>
          <w:rFonts w:ascii="Arial" w:hAnsi="Arial" w:cs="Arial"/>
        </w:rPr>
        <w:t>ynllun</w:t>
      </w:r>
      <w:r w:rsidRPr="00302B82">
        <w:rPr>
          <w:rFonts w:ascii="Arial" w:hAnsi="Arial" w:cs="Arial"/>
        </w:rPr>
        <w:t xml:space="preserve"> priodol. Os ystyrir bod therapi chwarae yn addas, </w:t>
      </w:r>
      <w:r w:rsidR="00F01F6A" w:rsidRPr="00302B82">
        <w:rPr>
          <w:rFonts w:ascii="Arial" w:hAnsi="Arial" w:cs="Arial"/>
        </w:rPr>
        <w:t xml:space="preserve">cynhelir </w:t>
      </w:r>
      <w:r w:rsidRPr="00302B82">
        <w:rPr>
          <w:rFonts w:ascii="Arial" w:hAnsi="Arial" w:cs="Arial"/>
        </w:rPr>
        <w:t>sesiynau yn yr ysgol, ar sail un-i-un, mewn amgylchedd diogel sy</w:t>
      </w:r>
      <w:r w:rsidR="00F01F6A" w:rsidRPr="00302B82">
        <w:rPr>
          <w:rFonts w:ascii="Arial" w:hAnsi="Arial" w:cs="Arial"/>
        </w:rPr>
        <w:t>dd y</w:t>
      </w:r>
      <w:r w:rsidRPr="00302B82">
        <w:rPr>
          <w:rFonts w:ascii="Arial" w:hAnsi="Arial" w:cs="Arial"/>
        </w:rPr>
        <w:t>n galluogi’r plentyn i archwilio teimladau ac ymatebion trwy gyfrwng chwarae</w:t>
      </w:r>
      <w:r w:rsidR="005E0817" w:rsidRPr="00302B82">
        <w:rPr>
          <w:rFonts w:ascii="Arial" w:hAnsi="Arial" w:cs="Arial"/>
        </w:rPr>
        <w:t xml:space="preserve"> (</w:t>
      </w:r>
      <w:proofErr w:type="spellStart"/>
      <w:r w:rsidR="005E0817" w:rsidRPr="00302B82">
        <w:rPr>
          <w:rFonts w:ascii="Arial" w:hAnsi="Arial" w:cs="Arial"/>
        </w:rPr>
        <w:t>Koukourikos</w:t>
      </w:r>
      <w:proofErr w:type="spellEnd"/>
      <w:r w:rsidR="005E0817" w:rsidRPr="00302B82">
        <w:rPr>
          <w:rFonts w:ascii="Arial" w:hAnsi="Arial" w:cs="Arial"/>
        </w:rPr>
        <w:t xml:space="preserve"> </w:t>
      </w:r>
      <w:proofErr w:type="spellStart"/>
      <w:r w:rsidR="005E0817" w:rsidRPr="00302B82">
        <w:rPr>
          <w:rFonts w:ascii="Arial" w:hAnsi="Arial" w:cs="Arial"/>
          <w:i/>
          <w:iCs/>
        </w:rPr>
        <w:t>et</w:t>
      </w:r>
      <w:proofErr w:type="spellEnd"/>
      <w:r w:rsidR="005E0817" w:rsidRPr="00302B82">
        <w:rPr>
          <w:rFonts w:ascii="Arial" w:hAnsi="Arial" w:cs="Arial"/>
          <w:i/>
          <w:iCs/>
        </w:rPr>
        <w:t xml:space="preserve"> </w:t>
      </w:r>
      <w:proofErr w:type="spellStart"/>
      <w:r w:rsidR="005E0817" w:rsidRPr="00302B82">
        <w:rPr>
          <w:rFonts w:ascii="Arial" w:hAnsi="Arial" w:cs="Arial"/>
          <w:i/>
          <w:iCs/>
        </w:rPr>
        <w:t>al</w:t>
      </w:r>
      <w:proofErr w:type="spellEnd"/>
      <w:r w:rsidR="005E0817" w:rsidRPr="00302B82">
        <w:rPr>
          <w:rFonts w:ascii="Arial" w:hAnsi="Arial" w:cs="Arial"/>
        </w:rPr>
        <w:t>., 2021</w:t>
      </w:r>
      <w:r w:rsidR="0030618D" w:rsidRPr="00302B82">
        <w:rPr>
          <w:rFonts w:ascii="Arial" w:hAnsi="Arial" w:cs="Arial"/>
        </w:rPr>
        <w:t>; Murray, 2019</w:t>
      </w:r>
      <w:r w:rsidR="005E0817" w:rsidRPr="00302B82">
        <w:rPr>
          <w:rFonts w:ascii="Arial" w:hAnsi="Arial" w:cs="Arial"/>
        </w:rPr>
        <w:t>)</w:t>
      </w:r>
      <w:r w:rsidRPr="00302B82">
        <w:rPr>
          <w:rFonts w:ascii="Arial" w:hAnsi="Arial" w:cs="Arial"/>
        </w:rPr>
        <w:t xml:space="preserve">. </w:t>
      </w:r>
    </w:p>
    <w:p w14:paraId="2722F4C1" w14:textId="1AAFA232" w:rsidR="001F5B1D" w:rsidRPr="00302B82" w:rsidRDefault="0034224D" w:rsidP="00011762">
      <w:pPr>
        <w:spacing w:line="360" w:lineRule="auto"/>
        <w:rPr>
          <w:rFonts w:ascii="Arial" w:hAnsi="Arial" w:cs="Arial"/>
        </w:rPr>
      </w:pPr>
      <w:r w:rsidRPr="00302B82">
        <w:rPr>
          <w:rFonts w:ascii="Arial" w:hAnsi="Arial" w:cs="Arial"/>
        </w:rPr>
        <w:t xml:space="preserve">Golyga hyn </w:t>
      </w:r>
      <w:r w:rsidR="00613535" w:rsidRPr="00302B82">
        <w:rPr>
          <w:rFonts w:ascii="Arial" w:hAnsi="Arial" w:cs="Arial"/>
        </w:rPr>
        <w:t xml:space="preserve">na fydd y plentyn yn rhan ganolog </w:t>
      </w:r>
      <w:r w:rsidR="003A4F32" w:rsidRPr="00302B82">
        <w:rPr>
          <w:rFonts w:ascii="Arial" w:hAnsi="Arial" w:cs="Arial"/>
        </w:rPr>
        <w:t xml:space="preserve">o’r addysgu yn ei ddosbarth ond yn hytrach caiff ei neilltuo i ddosbarth neu uned ar wahân. </w:t>
      </w:r>
      <w:r w:rsidR="00E22E0B" w:rsidRPr="00302B82">
        <w:rPr>
          <w:rFonts w:ascii="Arial" w:hAnsi="Arial" w:cs="Arial"/>
        </w:rPr>
        <w:t xml:space="preserve">Dadleua </w:t>
      </w:r>
      <w:r w:rsidR="00A571F1" w:rsidRPr="00302B82">
        <w:rPr>
          <w:rFonts w:ascii="Arial" w:hAnsi="Arial" w:cs="Arial"/>
        </w:rPr>
        <w:t xml:space="preserve">Post </w:t>
      </w:r>
      <w:proofErr w:type="spellStart"/>
      <w:r w:rsidR="00A571F1" w:rsidRPr="00302B82">
        <w:rPr>
          <w:rFonts w:ascii="Arial" w:hAnsi="Arial" w:cs="Arial"/>
          <w:i/>
          <w:iCs/>
        </w:rPr>
        <w:t>et</w:t>
      </w:r>
      <w:proofErr w:type="spellEnd"/>
      <w:r w:rsidR="00A571F1" w:rsidRPr="00302B82">
        <w:rPr>
          <w:rFonts w:ascii="Arial" w:hAnsi="Arial" w:cs="Arial"/>
          <w:i/>
          <w:iCs/>
        </w:rPr>
        <w:t xml:space="preserve"> </w:t>
      </w:r>
      <w:proofErr w:type="spellStart"/>
      <w:r w:rsidR="00A571F1" w:rsidRPr="00302B82">
        <w:rPr>
          <w:rFonts w:ascii="Arial" w:hAnsi="Arial" w:cs="Arial"/>
          <w:i/>
          <w:iCs/>
        </w:rPr>
        <w:t>al</w:t>
      </w:r>
      <w:proofErr w:type="spellEnd"/>
      <w:r w:rsidR="00F47FC5" w:rsidRPr="00302B82">
        <w:rPr>
          <w:rFonts w:ascii="Arial" w:hAnsi="Arial" w:cs="Arial"/>
          <w:i/>
          <w:iCs/>
        </w:rPr>
        <w:t>.,</w:t>
      </w:r>
      <w:r w:rsidR="00B33334" w:rsidRPr="00302B82">
        <w:rPr>
          <w:rFonts w:ascii="Arial" w:hAnsi="Arial" w:cs="Arial"/>
        </w:rPr>
        <w:t>(</w:t>
      </w:r>
      <w:r w:rsidR="00F47FC5" w:rsidRPr="00302B82">
        <w:rPr>
          <w:rFonts w:ascii="Arial" w:hAnsi="Arial" w:cs="Arial"/>
        </w:rPr>
        <w:t>2019</w:t>
      </w:r>
      <w:r w:rsidR="00B33334" w:rsidRPr="00302B82">
        <w:rPr>
          <w:rFonts w:ascii="Arial" w:hAnsi="Arial" w:cs="Arial"/>
        </w:rPr>
        <w:t xml:space="preserve">) y </w:t>
      </w:r>
      <w:r w:rsidR="00B33334" w:rsidRPr="00302B82">
        <w:rPr>
          <w:rFonts w:ascii="Arial" w:hAnsi="Arial" w:cs="Arial"/>
        </w:rPr>
        <w:lastRenderedPageBreak/>
        <w:t>dy</w:t>
      </w:r>
      <w:r w:rsidR="00644BA2" w:rsidRPr="00302B82">
        <w:rPr>
          <w:rFonts w:ascii="Arial" w:hAnsi="Arial" w:cs="Arial"/>
        </w:rPr>
        <w:t>lid ystyried</w:t>
      </w:r>
      <w:r w:rsidR="00B33334" w:rsidRPr="00302B82">
        <w:rPr>
          <w:rFonts w:ascii="Arial" w:hAnsi="Arial" w:cs="Arial"/>
        </w:rPr>
        <w:t xml:space="preserve"> ymyrraeth</w:t>
      </w:r>
      <w:r w:rsidR="00546E3D" w:rsidRPr="00302B82">
        <w:rPr>
          <w:rFonts w:ascii="Arial" w:hAnsi="Arial" w:cs="Arial"/>
        </w:rPr>
        <w:t xml:space="preserve">, megis </w:t>
      </w:r>
      <w:r w:rsidR="00D1367F" w:rsidRPr="00302B82">
        <w:rPr>
          <w:rFonts w:ascii="Arial" w:hAnsi="Arial" w:cs="Arial"/>
        </w:rPr>
        <w:t xml:space="preserve">therapi chwarae, </w:t>
      </w:r>
      <w:r w:rsidR="00644BA2" w:rsidRPr="00302B82">
        <w:rPr>
          <w:rFonts w:ascii="Arial" w:hAnsi="Arial" w:cs="Arial"/>
        </w:rPr>
        <w:t>mewn modd c</w:t>
      </w:r>
      <w:r w:rsidR="00D1367F" w:rsidRPr="00302B82">
        <w:rPr>
          <w:rFonts w:ascii="Arial" w:hAnsi="Arial" w:cs="Arial"/>
        </w:rPr>
        <w:t>ynhwysol</w:t>
      </w:r>
      <w:r w:rsidR="00644BA2" w:rsidRPr="00302B82">
        <w:rPr>
          <w:rFonts w:ascii="Arial" w:hAnsi="Arial" w:cs="Arial"/>
        </w:rPr>
        <w:t xml:space="preserve">, </w:t>
      </w:r>
      <w:r w:rsidR="00051152" w:rsidRPr="00302B82">
        <w:rPr>
          <w:rFonts w:ascii="Arial" w:hAnsi="Arial" w:cs="Arial"/>
        </w:rPr>
        <w:t>ar gyfer dibenion pob plentyn</w:t>
      </w:r>
      <w:r w:rsidR="00D1367F" w:rsidRPr="00302B82">
        <w:rPr>
          <w:rFonts w:ascii="Arial" w:hAnsi="Arial" w:cs="Arial"/>
        </w:rPr>
        <w:t>.</w:t>
      </w:r>
      <w:r w:rsidR="00A21D26" w:rsidRPr="00302B82">
        <w:rPr>
          <w:rFonts w:ascii="Arial" w:hAnsi="Arial" w:cs="Arial"/>
        </w:rPr>
        <w:t xml:space="preserve"> </w:t>
      </w:r>
      <w:r w:rsidR="006F5D23" w:rsidRPr="00302B82">
        <w:rPr>
          <w:rFonts w:ascii="Arial" w:hAnsi="Arial" w:cs="Arial"/>
        </w:rPr>
        <w:t>Anodd</w:t>
      </w:r>
      <w:r w:rsidR="00C01786" w:rsidRPr="00302B82">
        <w:rPr>
          <w:rFonts w:ascii="Arial" w:hAnsi="Arial" w:cs="Arial"/>
        </w:rPr>
        <w:t xml:space="preserve"> </w:t>
      </w:r>
      <w:r w:rsidR="006F5D23" w:rsidRPr="00302B82">
        <w:rPr>
          <w:rFonts w:ascii="Arial" w:hAnsi="Arial" w:cs="Arial"/>
        </w:rPr>
        <w:t>yw diffinio a</w:t>
      </w:r>
      <w:r w:rsidR="00210B8E" w:rsidRPr="00302B82">
        <w:rPr>
          <w:rFonts w:ascii="Arial" w:hAnsi="Arial" w:cs="Arial"/>
        </w:rPr>
        <w:t>ddysg gynhwysol</w:t>
      </w:r>
      <w:r w:rsidR="00FB064F" w:rsidRPr="00302B82">
        <w:rPr>
          <w:rFonts w:ascii="Arial" w:hAnsi="Arial" w:cs="Arial"/>
        </w:rPr>
        <w:t>.</w:t>
      </w:r>
      <w:r w:rsidR="00F32161" w:rsidRPr="00302B82">
        <w:rPr>
          <w:rFonts w:ascii="Arial" w:hAnsi="Arial" w:cs="Arial"/>
        </w:rPr>
        <w:t xml:space="preserve"> </w:t>
      </w:r>
      <w:r w:rsidR="00FB064F" w:rsidRPr="00302B82">
        <w:rPr>
          <w:rFonts w:ascii="Arial" w:hAnsi="Arial" w:cs="Arial"/>
        </w:rPr>
        <w:t>Awgryma Black-Hawkins (2017)</w:t>
      </w:r>
      <w:r w:rsidR="00DE73D8" w:rsidRPr="00302B82">
        <w:rPr>
          <w:rFonts w:ascii="Arial" w:hAnsi="Arial" w:cs="Arial"/>
        </w:rPr>
        <w:t xml:space="preserve"> </w:t>
      </w:r>
      <w:r w:rsidR="00601B9B" w:rsidRPr="00302B82">
        <w:rPr>
          <w:rFonts w:ascii="Arial" w:hAnsi="Arial" w:cs="Arial"/>
        </w:rPr>
        <w:t>mai</w:t>
      </w:r>
      <w:r w:rsidR="00FB064F" w:rsidRPr="00302B82">
        <w:rPr>
          <w:rFonts w:ascii="Arial" w:hAnsi="Arial" w:cs="Arial"/>
        </w:rPr>
        <w:t xml:space="preserve"> </w:t>
      </w:r>
      <w:r w:rsidR="00F32161" w:rsidRPr="00302B82">
        <w:rPr>
          <w:rFonts w:ascii="Arial" w:hAnsi="Arial" w:cs="Arial"/>
        </w:rPr>
        <w:t>cyd-destunau cyfoethog ar gyfer dysgu sy</w:t>
      </w:r>
      <w:r w:rsidR="00DF23E1" w:rsidRPr="00302B82">
        <w:rPr>
          <w:rFonts w:ascii="Arial" w:hAnsi="Arial" w:cs="Arial"/>
        </w:rPr>
        <w:t>dd y</w:t>
      </w:r>
      <w:r w:rsidR="00F32161" w:rsidRPr="00302B82">
        <w:rPr>
          <w:rFonts w:ascii="Arial" w:hAnsi="Arial" w:cs="Arial"/>
        </w:rPr>
        <w:t>n cefnogi cyfranogiad p</w:t>
      </w:r>
      <w:r w:rsidR="00B455CF" w:rsidRPr="00302B82">
        <w:rPr>
          <w:rFonts w:ascii="Arial" w:hAnsi="Arial" w:cs="Arial"/>
        </w:rPr>
        <w:t>ob plentyn</w:t>
      </w:r>
      <w:r w:rsidR="00F32161" w:rsidRPr="00302B82">
        <w:rPr>
          <w:rFonts w:ascii="Arial" w:hAnsi="Arial" w:cs="Arial"/>
        </w:rPr>
        <w:t xml:space="preserve"> </w:t>
      </w:r>
      <w:r w:rsidR="00FD570C" w:rsidRPr="00302B82">
        <w:rPr>
          <w:rFonts w:ascii="Arial" w:hAnsi="Arial" w:cs="Arial"/>
        </w:rPr>
        <w:t>ar y cyd</w:t>
      </w:r>
      <w:r w:rsidR="006431D5" w:rsidRPr="00302B82">
        <w:rPr>
          <w:rFonts w:ascii="Arial" w:hAnsi="Arial" w:cs="Arial"/>
        </w:rPr>
        <w:t xml:space="preserve"> yw sail</w:t>
      </w:r>
      <w:r w:rsidR="00601B9B" w:rsidRPr="00302B82">
        <w:rPr>
          <w:rFonts w:ascii="Arial" w:hAnsi="Arial" w:cs="Arial"/>
        </w:rPr>
        <w:t xml:space="preserve"> addys</w:t>
      </w:r>
      <w:r w:rsidR="00FC5FD9" w:rsidRPr="00302B82">
        <w:rPr>
          <w:rFonts w:ascii="Arial" w:hAnsi="Arial" w:cs="Arial"/>
        </w:rPr>
        <w:t>g gynhwysol</w:t>
      </w:r>
      <w:r w:rsidR="00601B9B" w:rsidRPr="00302B82">
        <w:rPr>
          <w:rFonts w:ascii="Arial" w:hAnsi="Arial" w:cs="Arial"/>
        </w:rPr>
        <w:t xml:space="preserve"> o safon</w:t>
      </w:r>
      <w:r w:rsidR="006431D5" w:rsidRPr="00302B82">
        <w:rPr>
          <w:rFonts w:ascii="Arial" w:hAnsi="Arial" w:cs="Arial"/>
        </w:rPr>
        <w:t>.</w:t>
      </w:r>
      <w:r w:rsidR="00062FD2" w:rsidRPr="00302B82">
        <w:rPr>
          <w:rFonts w:ascii="Arial" w:hAnsi="Arial" w:cs="Arial"/>
        </w:rPr>
        <w:t xml:space="preserve"> </w:t>
      </w:r>
      <w:r w:rsidR="0024182E" w:rsidRPr="00302B82">
        <w:rPr>
          <w:rFonts w:ascii="Arial" w:hAnsi="Arial" w:cs="Arial"/>
        </w:rPr>
        <w:t xml:space="preserve">Cytuna </w:t>
      </w:r>
      <w:proofErr w:type="spellStart"/>
      <w:r w:rsidR="00352886" w:rsidRPr="00302B82">
        <w:rPr>
          <w:rFonts w:ascii="Arial" w:hAnsi="Arial" w:cs="Arial"/>
        </w:rPr>
        <w:t>Florian</w:t>
      </w:r>
      <w:proofErr w:type="spellEnd"/>
      <w:r w:rsidR="00352886" w:rsidRPr="00302B82">
        <w:rPr>
          <w:rFonts w:ascii="Arial" w:hAnsi="Arial" w:cs="Arial"/>
        </w:rPr>
        <w:t xml:space="preserve"> a </w:t>
      </w:r>
      <w:proofErr w:type="spellStart"/>
      <w:r w:rsidR="00352886" w:rsidRPr="00302B82">
        <w:rPr>
          <w:rFonts w:ascii="Arial" w:hAnsi="Arial" w:cs="Arial"/>
        </w:rPr>
        <w:t>Beaton</w:t>
      </w:r>
      <w:proofErr w:type="spellEnd"/>
      <w:r w:rsidR="00352886" w:rsidRPr="00302B82">
        <w:rPr>
          <w:rFonts w:ascii="Arial" w:hAnsi="Arial" w:cs="Arial"/>
        </w:rPr>
        <w:t xml:space="preserve"> (2018) </w:t>
      </w:r>
      <w:r w:rsidR="0024182E" w:rsidRPr="00302B82">
        <w:rPr>
          <w:rFonts w:ascii="Arial" w:hAnsi="Arial" w:cs="Arial"/>
        </w:rPr>
        <w:t xml:space="preserve">gyda'r </w:t>
      </w:r>
      <w:r w:rsidR="00E91614" w:rsidRPr="00302B82">
        <w:rPr>
          <w:rFonts w:ascii="Arial" w:hAnsi="Arial" w:cs="Arial"/>
        </w:rPr>
        <w:t>egwyddorion yma</w:t>
      </w:r>
      <w:r w:rsidR="0024182E" w:rsidRPr="00302B82">
        <w:rPr>
          <w:rFonts w:ascii="Arial" w:hAnsi="Arial" w:cs="Arial"/>
        </w:rPr>
        <w:t>,</w:t>
      </w:r>
      <w:r w:rsidR="00E91614" w:rsidRPr="00302B82">
        <w:rPr>
          <w:rFonts w:ascii="Arial" w:hAnsi="Arial" w:cs="Arial"/>
        </w:rPr>
        <w:t xml:space="preserve"> </w:t>
      </w:r>
      <w:r w:rsidR="00DA6143" w:rsidRPr="00302B82">
        <w:rPr>
          <w:rFonts w:ascii="Arial" w:hAnsi="Arial" w:cs="Arial"/>
        </w:rPr>
        <w:t>gan g</w:t>
      </w:r>
      <w:r w:rsidR="002A519B" w:rsidRPr="00302B82">
        <w:rPr>
          <w:rFonts w:ascii="Arial" w:hAnsi="Arial" w:cs="Arial"/>
        </w:rPr>
        <w:t>ynnig</w:t>
      </w:r>
      <w:r w:rsidR="00C161A4" w:rsidRPr="00302B82">
        <w:rPr>
          <w:rFonts w:ascii="Arial" w:hAnsi="Arial" w:cs="Arial"/>
        </w:rPr>
        <w:t xml:space="preserve"> </w:t>
      </w:r>
      <w:r w:rsidR="00DA6143" w:rsidRPr="00302B82">
        <w:rPr>
          <w:rFonts w:ascii="Arial" w:hAnsi="Arial" w:cs="Arial"/>
        </w:rPr>
        <w:t xml:space="preserve">bod </w:t>
      </w:r>
      <w:r w:rsidR="00C161A4" w:rsidRPr="00302B82">
        <w:rPr>
          <w:rFonts w:ascii="Arial" w:hAnsi="Arial" w:cs="Arial"/>
        </w:rPr>
        <w:t>addysg gynhwysol</w:t>
      </w:r>
      <w:r w:rsidR="002A519B" w:rsidRPr="00302B82">
        <w:rPr>
          <w:rFonts w:ascii="Arial" w:hAnsi="Arial" w:cs="Arial"/>
        </w:rPr>
        <w:t xml:space="preserve"> </w:t>
      </w:r>
      <w:r w:rsidR="000401EC" w:rsidRPr="00302B82">
        <w:rPr>
          <w:rFonts w:ascii="Arial" w:hAnsi="Arial" w:cs="Arial"/>
        </w:rPr>
        <w:t xml:space="preserve">yn gofyn i </w:t>
      </w:r>
      <w:r w:rsidR="00C3212E" w:rsidRPr="00302B82">
        <w:rPr>
          <w:rFonts w:ascii="Arial" w:hAnsi="Arial" w:cs="Arial"/>
        </w:rPr>
        <w:t xml:space="preserve">ymarferwyr addasu </w:t>
      </w:r>
      <w:r w:rsidR="0040070B" w:rsidRPr="00302B82">
        <w:rPr>
          <w:rFonts w:ascii="Arial" w:hAnsi="Arial" w:cs="Arial"/>
        </w:rPr>
        <w:t xml:space="preserve">dulliau </w:t>
      </w:r>
      <w:r w:rsidR="00C3212E" w:rsidRPr="00302B82">
        <w:rPr>
          <w:rFonts w:ascii="Arial" w:hAnsi="Arial" w:cs="Arial"/>
        </w:rPr>
        <w:t>dysgu arferol</w:t>
      </w:r>
      <w:r w:rsidR="0040070B" w:rsidRPr="00302B82">
        <w:rPr>
          <w:rFonts w:ascii="Arial" w:hAnsi="Arial" w:cs="Arial"/>
        </w:rPr>
        <w:t xml:space="preserve"> mewn ffordd sydd yn </w:t>
      </w:r>
      <w:r w:rsidR="000239DB" w:rsidRPr="00302B82">
        <w:rPr>
          <w:rFonts w:ascii="Arial" w:hAnsi="Arial" w:cs="Arial"/>
        </w:rPr>
        <w:t>cefnogi</w:t>
      </w:r>
      <w:r w:rsidR="0040070B" w:rsidRPr="00302B82">
        <w:rPr>
          <w:rFonts w:ascii="Arial" w:hAnsi="Arial" w:cs="Arial"/>
        </w:rPr>
        <w:t xml:space="preserve"> </w:t>
      </w:r>
      <w:r w:rsidR="000239DB" w:rsidRPr="00302B82">
        <w:rPr>
          <w:rFonts w:ascii="Arial" w:hAnsi="Arial" w:cs="Arial"/>
        </w:rPr>
        <w:t>d</w:t>
      </w:r>
      <w:r w:rsidR="0040070B" w:rsidRPr="00302B82">
        <w:rPr>
          <w:rFonts w:ascii="Arial" w:hAnsi="Arial" w:cs="Arial"/>
        </w:rPr>
        <w:t xml:space="preserve">ysgu bob un plentyn </w:t>
      </w:r>
      <w:r w:rsidR="000239DB" w:rsidRPr="00302B82">
        <w:rPr>
          <w:rFonts w:ascii="Arial" w:hAnsi="Arial" w:cs="Arial"/>
        </w:rPr>
        <w:t>gan gydnabod gwahaniaethau unigol</w:t>
      </w:r>
      <w:r w:rsidR="00E27239" w:rsidRPr="00302B82">
        <w:rPr>
          <w:rFonts w:ascii="Arial" w:hAnsi="Arial" w:cs="Arial"/>
        </w:rPr>
        <w:t>.</w:t>
      </w:r>
      <w:r w:rsidR="009B4EED" w:rsidRPr="00302B82">
        <w:rPr>
          <w:rFonts w:ascii="Arial" w:hAnsi="Arial" w:cs="Arial"/>
        </w:rPr>
        <w:t xml:space="preserve"> </w:t>
      </w:r>
      <w:r w:rsidR="00062FD2" w:rsidRPr="00302B82">
        <w:rPr>
          <w:rFonts w:ascii="Arial" w:hAnsi="Arial" w:cs="Arial"/>
        </w:rPr>
        <w:t xml:space="preserve">Dylai addysg gynhwysol sicrhau bod pob dysgwr yn cael cyfle i gydweithio ag eraill. Golyga hyn bod dysgu’n fwy effeithiol pan fydd plant â galluoedd a sgiliau amrywiol yn gweithio gyda’i gilydd (The </w:t>
      </w:r>
      <w:proofErr w:type="spellStart"/>
      <w:r w:rsidR="00062FD2" w:rsidRPr="00302B82">
        <w:rPr>
          <w:rFonts w:ascii="Arial" w:hAnsi="Arial" w:cs="Arial"/>
        </w:rPr>
        <w:t>Open</w:t>
      </w:r>
      <w:proofErr w:type="spellEnd"/>
      <w:r w:rsidR="00062FD2" w:rsidRPr="00302B82">
        <w:rPr>
          <w:rFonts w:ascii="Arial" w:hAnsi="Arial" w:cs="Arial"/>
        </w:rPr>
        <w:t xml:space="preserve"> </w:t>
      </w:r>
      <w:proofErr w:type="spellStart"/>
      <w:r w:rsidR="00062FD2" w:rsidRPr="00302B82">
        <w:rPr>
          <w:rFonts w:ascii="Arial" w:hAnsi="Arial" w:cs="Arial"/>
        </w:rPr>
        <w:t>University</w:t>
      </w:r>
      <w:proofErr w:type="spellEnd"/>
      <w:r w:rsidR="00062FD2" w:rsidRPr="00302B82">
        <w:rPr>
          <w:rFonts w:ascii="Arial" w:hAnsi="Arial" w:cs="Arial"/>
        </w:rPr>
        <w:t xml:space="preserve">, 2025). </w:t>
      </w:r>
      <w:r w:rsidR="002855D4" w:rsidRPr="00302B82">
        <w:rPr>
          <w:rFonts w:ascii="Arial" w:hAnsi="Arial" w:cs="Arial"/>
        </w:rPr>
        <w:t>E</w:t>
      </w:r>
      <w:r w:rsidR="001278F6" w:rsidRPr="00302B82">
        <w:rPr>
          <w:rFonts w:ascii="Arial" w:hAnsi="Arial" w:cs="Arial"/>
        </w:rPr>
        <w:t xml:space="preserve">r </w:t>
      </w:r>
      <w:r w:rsidR="00D51936" w:rsidRPr="00302B82">
        <w:rPr>
          <w:rFonts w:ascii="Arial" w:hAnsi="Arial" w:cs="Arial"/>
        </w:rPr>
        <w:t xml:space="preserve">bod </w:t>
      </w:r>
      <w:r w:rsidR="00DB3F25" w:rsidRPr="00302B82">
        <w:rPr>
          <w:rFonts w:ascii="Arial" w:hAnsi="Arial" w:cs="Arial"/>
        </w:rPr>
        <w:t>C</w:t>
      </w:r>
      <w:r w:rsidR="001A7AA4" w:rsidRPr="00302B82">
        <w:rPr>
          <w:rFonts w:ascii="Arial" w:hAnsi="Arial" w:cs="Arial"/>
        </w:rPr>
        <w:t>wricwlwm i Gymru</w:t>
      </w:r>
      <w:r w:rsidR="00E95DE2" w:rsidRPr="00302B82">
        <w:rPr>
          <w:rFonts w:ascii="Arial" w:hAnsi="Arial" w:cs="Arial"/>
        </w:rPr>
        <w:t xml:space="preserve"> </w:t>
      </w:r>
      <w:r w:rsidR="007651F8" w:rsidRPr="00302B82">
        <w:rPr>
          <w:rFonts w:ascii="Arial" w:hAnsi="Arial" w:cs="Arial"/>
        </w:rPr>
        <w:t>yn nodi ymrwymiad blaenllaw i gynhwysiant</w:t>
      </w:r>
      <w:r w:rsidR="002855D4" w:rsidRPr="00302B82">
        <w:rPr>
          <w:rFonts w:ascii="Arial" w:hAnsi="Arial" w:cs="Arial"/>
        </w:rPr>
        <w:t>, d</w:t>
      </w:r>
      <w:r w:rsidR="00237F86" w:rsidRPr="00302B82">
        <w:rPr>
          <w:rFonts w:ascii="Arial" w:hAnsi="Arial" w:cs="Arial"/>
        </w:rPr>
        <w:t xml:space="preserve">angosa dadansoddiad Knight a </w:t>
      </w:r>
      <w:proofErr w:type="spellStart"/>
      <w:r w:rsidR="00237F86" w:rsidRPr="00302B82">
        <w:rPr>
          <w:rFonts w:ascii="Arial" w:hAnsi="Arial" w:cs="Arial"/>
        </w:rPr>
        <w:t>Crick</w:t>
      </w:r>
      <w:proofErr w:type="spellEnd"/>
      <w:r w:rsidR="00237F86" w:rsidRPr="00302B82">
        <w:rPr>
          <w:rFonts w:ascii="Arial" w:hAnsi="Arial" w:cs="Arial"/>
        </w:rPr>
        <w:t xml:space="preserve"> (2021), </w:t>
      </w:r>
      <w:r w:rsidR="00CC079A" w:rsidRPr="00302B82">
        <w:rPr>
          <w:rFonts w:ascii="Arial" w:hAnsi="Arial" w:cs="Arial"/>
        </w:rPr>
        <w:t>bod</w:t>
      </w:r>
      <w:r w:rsidR="00360816" w:rsidRPr="00302B82">
        <w:rPr>
          <w:rFonts w:ascii="Arial" w:hAnsi="Arial" w:cs="Arial"/>
        </w:rPr>
        <w:t xml:space="preserve"> gwahaniaeth o fewn a rhwng y dogfennau polisi a chanllawiau</w:t>
      </w:r>
      <w:r w:rsidR="007D0549" w:rsidRPr="00302B82">
        <w:rPr>
          <w:rFonts w:ascii="Arial" w:hAnsi="Arial" w:cs="Arial"/>
        </w:rPr>
        <w:t xml:space="preserve"> </w:t>
      </w:r>
      <w:r w:rsidR="00CC079A" w:rsidRPr="00302B82">
        <w:rPr>
          <w:rFonts w:ascii="Arial" w:hAnsi="Arial" w:cs="Arial"/>
        </w:rPr>
        <w:t>ynglŷn</w:t>
      </w:r>
      <w:r w:rsidR="007D0549" w:rsidRPr="00302B82">
        <w:rPr>
          <w:rFonts w:ascii="Arial" w:hAnsi="Arial" w:cs="Arial"/>
        </w:rPr>
        <w:t xml:space="preserve"> </w:t>
      </w:r>
      <w:r w:rsidR="00CC079A" w:rsidRPr="00302B82">
        <w:rPr>
          <w:rFonts w:ascii="Arial" w:hAnsi="Arial" w:cs="Arial"/>
        </w:rPr>
        <w:t>â</w:t>
      </w:r>
      <w:r w:rsidR="007D0549" w:rsidRPr="00302B82">
        <w:rPr>
          <w:rFonts w:ascii="Arial" w:hAnsi="Arial" w:cs="Arial"/>
        </w:rPr>
        <w:t xml:space="preserve"> chynhwysiant</w:t>
      </w:r>
      <w:r w:rsidR="00360816" w:rsidRPr="00302B82">
        <w:rPr>
          <w:rFonts w:ascii="Arial" w:hAnsi="Arial" w:cs="Arial"/>
        </w:rPr>
        <w:t>.</w:t>
      </w:r>
      <w:r w:rsidR="00CC079A" w:rsidRPr="00302B82">
        <w:rPr>
          <w:rFonts w:ascii="Arial" w:hAnsi="Arial" w:cs="Arial"/>
        </w:rPr>
        <w:t xml:space="preserve"> </w:t>
      </w:r>
    </w:p>
    <w:p w14:paraId="419B8824" w14:textId="2D48DE5C" w:rsidR="00AC79EB" w:rsidRPr="00302B82" w:rsidRDefault="00AC79EB" w:rsidP="00011762">
      <w:pPr>
        <w:spacing w:line="360" w:lineRule="auto"/>
        <w:rPr>
          <w:rFonts w:ascii="Arial" w:hAnsi="Arial" w:cs="Arial"/>
        </w:rPr>
      </w:pPr>
      <w:r w:rsidRPr="00302B82">
        <w:rPr>
          <w:rFonts w:ascii="Arial" w:hAnsi="Arial" w:cs="Arial"/>
        </w:rPr>
        <w:t>Trwy’r broses hon, mae’r therapydd yn gweithio’n agos gyda’r ysgol i gefnogi lles emosiynol y plentyn, gan ddarparu adborth cyffredinol ar gynnydd heb dorri cyfrinachedd clinigol</w:t>
      </w:r>
      <w:r w:rsidR="00590DE6" w:rsidRPr="00302B82">
        <w:rPr>
          <w:rFonts w:ascii="Arial" w:eastAsia="Times New Roman" w:hAnsi="Arial" w:cs="Arial"/>
          <w:kern w:val="0"/>
          <w:lang w:eastAsia="en-GB"/>
          <w14:ligatures w14:val="none"/>
        </w:rPr>
        <w:t xml:space="preserve"> </w:t>
      </w:r>
      <w:r w:rsidR="00590DE6" w:rsidRPr="00302B82">
        <w:rPr>
          <w:rFonts w:ascii="Arial" w:hAnsi="Arial" w:cs="Arial"/>
        </w:rPr>
        <w:t>(</w:t>
      </w:r>
      <w:proofErr w:type="spellStart"/>
      <w:r w:rsidR="00590DE6" w:rsidRPr="00302B82">
        <w:rPr>
          <w:rFonts w:ascii="Arial" w:hAnsi="Arial" w:cs="Arial"/>
        </w:rPr>
        <w:t>Peterson</w:t>
      </w:r>
      <w:proofErr w:type="spellEnd"/>
      <w:r w:rsidR="00590DE6" w:rsidRPr="00302B82">
        <w:rPr>
          <w:rFonts w:ascii="Arial" w:hAnsi="Arial" w:cs="Arial"/>
        </w:rPr>
        <w:t xml:space="preserve"> a </w:t>
      </w:r>
      <w:proofErr w:type="spellStart"/>
      <w:r w:rsidR="00590DE6" w:rsidRPr="00302B82">
        <w:rPr>
          <w:rFonts w:ascii="Arial" w:hAnsi="Arial" w:cs="Arial"/>
        </w:rPr>
        <w:t>Boswell</w:t>
      </w:r>
      <w:proofErr w:type="spellEnd"/>
      <w:r w:rsidR="00590DE6" w:rsidRPr="00302B82">
        <w:rPr>
          <w:rFonts w:ascii="Arial" w:hAnsi="Arial" w:cs="Arial"/>
        </w:rPr>
        <w:t>, 2015)</w:t>
      </w:r>
      <w:r w:rsidRPr="00302B82">
        <w:rPr>
          <w:rFonts w:ascii="Arial" w:hAnsi="Arial" w:cs="Arial"/>
        </w:rPr>
        <w:t xml:space="preserve">. </w:t>
      </w:r>
      <w:r w:rsidR="000F10E2" w:rsidRPr="00302B82">
        <w:rPr>
          <w:rFonts w:ascii="Arial" w:hAnsi="Arial" w:cs="Arial"/>
        </w:rPr>
        <w:t>Adlewyrcha’r</w:t>
      </w:r>
      <w:r w:rsidRPr="00302B82">
        <w:rPr>
          <w:rFonts w:ascii="Arial" w:hAnsi="Arial" w:cs="Arial"/>
        </w:rPr>
        <w:t xml:space="preserve"> dull hwn ymrwymiad ysgolion i ymagwedd holistig tuag at ddatblygiad disgyblion, gan gyfuno gofal emosiynol gyda chynnydd academaidd.</w:t>
      </w:r>
      <w:r w:rsidR="0040078A" w:rsidRPr="00302B82">
        <w:rPr>
          <w:rFonts w:ascii="Arial" w:hAnsi="Arial" w:cs="Arial"/>
        </w:rPr>
        <w:t xml:space="preserve"> </w:t>
      </w:r>
    </w:p>
    <w:p w14:paraId="4C443D01" w14:textId="39E8682C" w:rsidR="00905FD0" w:rsidRPr="00302B82" w:rsidRDefault="00905FD0" w:rsidP="00011762">
      <w:pPr>
        <w:spacing w:line="360" w:lineRule="auto"/>
        <w:rPr>
          <w:rFonts w:ascii="Arial" w:hAnsi="Arial" w:cs="Arial"/>
        </w:rPr>
      </w:pPr>
    </w:p>
    <w:p w14:paraId="70E53FE7" w14:textId="77777777" w:rsidR="00905FD0" w:rsidRPr="00302B82" w:rsidRDefault="00905FD0" w:rsidP="00011762">
      <w:pPr>
        <w:spacing w:line="360" w:lineRule="auto"/>
        <w:rPr>
          <w:rFonts w:ascii="Arial" w:hAnsi="Arial" w:cs="Arial"/>
          <w:u w:val="single"/>
        </w:rPr>
      </w:pPr>
      <w:r w:rsidRPr="00302B82">
        <w:rPr>
          <w:rFonts w:ascii="Arial" w:hAnsi="Arial" w:cs="Arial"/>
          <w:u w:val="single"/>
        </w:rPr>
        <w:t>Therapi chwarae a’r Cwricwlwm i Gymru</w:t>
      </w:r>
    </w:p>
    <w:p w14:paraId="25D17A61" w14:textId="7ED56E5A" w:rsidR="00905FD0" w:rsidRPr="00302B82" w:rsidRDefault="00905FD0" w:rsidP="00011762">
      <w:pPr>
        <w:spacing w:line="360" w:lineRule="auto"/>
        <w:rPr>
          <w:rFonts w:ascii="Arial" w:hAnsi="Arial" w:cs="Arial"/>
        </w:rPr>
      </w:pPr>
      <w:r w:rsidRPr="00302B82">
        <w:rPr>
          <w:rFonts w:ascii="Arial" w:hAnsi="Arial" w:cs="Arial"/>
        </w:rPr>
        <w:t>Mae therapi chwarae yn cyfrannu’n uniongyrchol at bob un o bedwar diben</w:t>
      </w:r>
      <w:r w:rsidR="00297F70" w:rsidRPr="00302B82">
        <w:rPr>
          <w:rFonts w:ascii="Arial" w:hAnsi="Arial" w:cs="Arial"/>
        </w:rPr>
        <w:t xml:space="preserve"> </w:t>
      </w:r>
      <w:r w:rsidRPr="00302B82">
        <w:rPr>
          <w:rFonts w:ascii="Arial" w:hAnsi="Arial" w:cs="Arial"/>
        </w:rPr>
        <w:t>Cwricwlwm i Gymru</w:t>
      </w:r>
      <w:r w:rsidR="006E2886" w:rsidRPr="00302B82">
        <w:rPr>
          <w:rFonts w:ascii="Arial" w:hAnsi="Arial" w:cs="Arial"/>
        </w:rPr>
        <w:t xml:space="preserve"> (</w:t>
      </w:r>
      <w:r w:rsidR="00297F70" w:rsidRPr="00302B82">
        <w:rPr>
          <w:rFonts w:ascii="Arial" w:hAnsi="Arial" w:cs="Arial"/>
        </w:rPr>
        <w:t xml:space="preserve">Llywodraeth Cymru, </w:t>
      </w:r>
      <w:r w:rsidR="006E2886" w:rsidRPr="00302B82">
        <w:rPr>
          <w:rFonts w:ascii="Arial" w:hAnsi="Arial" w:cs="Arial"/>
        </w:rPr>
        <w:t>202</w:t>
      </w:r>
      <w:r w:rsidR="00F52CE9" w:rsidRPr="00302B82">
        <w:rPr>
          <w:rFonts w:ascii="Arial" w:hAnsi="Arial" w:cs="Arial"/>
        </w:rPr>
        <w:t>2</w:t>
      </w:r>
      <w:r w:rsidR="006E2886" w:rsidRPr="00302B82">
        <w:rPr>
          <w:rFonts w:ascii="Arial" w:hAnsi="Arial" w:cs="Arial"/>
        </w:rPr>
        <w:t>)</w:t>
      </w:r>
      <w:r w:rsidRPr="00302B82">
        <w:rPr>
          <w:rFonts w:ascii="Arial" w:hAnsi="Arial" w:cs="Arial"/>
        </w:rPr>
        <w:t>. Yn gyntaf, mae’n cefnogi datblygiad dysgwyr iach a hyderus drwy ddarparu gofod diogel lle gall plant archwilio eu hemosiynau, mynegi teimladau’n rhydd ac adeiladu sgiliau hunanreolaeth.</w:t>
      </w:r>
      <w:r w:rsidR="00F7434A" w:rsidRPr="00302B82">
        <w:rPr>
          <w:rFonts w:ascii="Arial" w:hAnsi="Arial" w:cs="Arial"/>
        </w:rPr>
        <w:t xml:space="preserve"> Galluoga’r</w:t>
      </w:r>
      <w:r w:rsidRPr="00302B82">
        <w:rPr>
          <w:rFonts w:ascii="Arial" w:hAnsi="Arial" w:cs="Arial"/>
        </w:rPr>
        <w:t xml:space="preserve"> broses hon </w:t>
      </w:r>
      <w:r w:rsidR="00F7434A" w:rsidRPr="00302B82">
        <w:rPr>
          <w:rFonts w:ascii="Arial" w:hAnsi="Arial" w:cs="Arial"/>
        </w:rPr>
        <w:t>b</w:t>
      </w:r>
      <w:r w:rsidRPr="00302B82">
        <w:rPr>
          <w:rFonts w:ascii="Arial" w:hAnsi="Arial" w:cs="Arial"/>
        </w:rPr>
        <w:t>lant i ddeall a rheoli eu hemosiynau mewn ffordd adeiladol, gan wella eu gallu i ymdopi â straen a heriau bywyd bob dydd.</w:t>
      </w:r>
    </w:p>
    <w:p w14:paraId="70509FA5" w14:textId="6DB71442" w:rsidR="00905FD0" w:rsidRPr="00302B82" w:rsidRDefault="00905FD0" w:rsidP="00011762">
      <w:pPr>
        <w:spacing w:line="360" w:lineRule="auto"/>
        <w:rPr>
          <w:rFonts w:ascii="Arial" w:hAnsi="Arial" w:cs="Arial"/>
        </w:rPr>
      </w:pPr>
      <w:r w:rsidRPr="00302B82">
        <w:rPr>
          <w:rFonts w:ascii="Arial" w:hAnsi="Arial" w:cs="Arial"/>
        </w:rPr>
        <w:t>Yn ail, mae therapi chwarae yn meithrin dysgwyr mentrus a chreadigol. Trwy chwarae symbolaidd, dychmygol a chreadigol, gall plant ddatblygu eu gallu i ddatrys problemau, meddwl yn annibynnol ac ymateb i sefyllfaoedd newydd mewn modd hyblyg</w:t>
      </w:r>
      <w:r w:rsidR="00C62CEE" w:rsidRPr="00302B82">
        <w:rPr>
          <w:rFonts w:ascii="Arial" w:hAnsi="Arial" w:cs="Arial"/>
        </w:rPr>
        <w:t xml:space="preserve"> (Addysg Cymru, 2023)</w:t>
      </w:r>
      <w:r w:rsidRPr="00302B82">
        <w:rPr>
          <w:rFonts w:ascii="Arial" w:hAnsi="Arial" w:cs="Arial"/>
        </w:rPr>
        <w:t xml:space="preserve">. </w:t>
      </w:r>
      <w:r w:rsidR="00AE4C00" w:rsidRPr="00302B82">
        <w:rPr>
          <w:rFonts w:ascii="Arial" w:hAnsi="Arial" w:cs="Arial"/>
        </w:rPr>
        <w:t>Hyba’r</w:t>
      </w:r>
      <w:r w:rsidRPr="00302B82">
        <w:rPr>
          <w:rFonts w:ascii="Arial" w:hAnsi="Arial" w:cs="Arial"/>
        </w:rPr>
        <w:t xml:space="preserve"> agwedd hon </w:t>
      </w:r>
      <w:r w:rsidR="00AE4C00" w:rsidRPr="00302B82">
        <w:rPr>
          <w:rFonts w:ascii="Arial" w:hAnsi="Arial" w:cs="Arial"/>
        </w:rPr>
        <w:t>f</w:t>
      </w:r>
      <w:r w:rsidRPr="00302B82">
        <w:rPr>
          <w:rFonts w:ascii="Arial" w:hAnsi="Arial" w:cs="Arial"/>
        </w:rPr>
        <w:t xml:space="preserve">eddwl arloesol </w:t>
      </w:r>
      <w:r w:rsidR="00AE4C00" w:rsidRPr="00302B82">
        <w:rPr>
          <w:rFonts w:ascii="Arial" w:hAnsi="Arial" w:cs="Arial"/>
        </w:rPr>
        <w:t>gan g</w:t>
      </w:r>
      <w:r w:rsidRPr="00302B82">
        <w:rPr>
          <w:rFonts w:ascii="Arial" w:hAnsi="Arial" w:cs="Arial"/>
        </w:rPr>
        <w:t>efnogi datblygiad gwybyddol trwy brofiad ymarferol</w:t>
      </w:r>
      <w:r w:rsidR="007351BF" w:rsidRPr="00302B82">
        <w:rPr>
          <w:rFonts w:ascii="Arial" w:hAnsi="Arial" w:cs="Arial"/>
        </w:rPr>
        <w:t>.</w:t>
      </w:r>
    </w:p>
    <w:p w14:paraId="600976EC" w14:textId="2D97D2D5" w:rsidR="00905FD0" w:rsidRPr="00302B82" w:rsidRDefault="00905FD0" w:rsidP="00011762">
      <w:pPr>
        <w:spacing w:line="360" w:lineRule="auto"/>
        <w:rPr>
          <w:rFonts w:ascii="Arial" w:hAnsi="Arial" w:cs="Arial"/>
        </w:rPr>
      </w:pPr>
      <w:r w:rsidRPr="00302B82">
        <w:rPr>
          <w:rFonts w:ascii="Arial" w:hAnsi="Arial" w:cs="Arial"/>
        </w:rPr>
        <w:lastRenderedPageBreak/>
        <w:t xml:space="preserve">Yn drydydd, </w:t>
      </w:r>
      <w:r w:rsidR="004431C9" w:rsidRPr="00302B82">
        <w:rPr>
          <w:rFonts w:ascii="Arial" w:hAnsi="Arial" w:cs="Arial"/>
        </w:rPr>
        <w:t>hyrwydda</w:t>
      </w:r>
      <w:r w:rsidRPr="00302B82">
        <w:rPr>
          <w:rFonts w:ascii="Arial" w:hAnsi="Arial" w:cs="Arial"/>
        </w:rPr>
        <w:t xml:space="preserve"> dysgwyr uchelgeisiol a galluog drwy wella canolbwyntio, cryfhau hunan-barch, a chynyddu eu gallu i gymryd rhan lawn mewn dysgu</w:t>
      </w:r>
      <w:r w:rsidR="002B2C88" w:rsidRPr="00302B82">
        <w:rPr>
          <w:rFonts w:ascii="Arial" w:hAnsi="Arial" w:cs="Arial"/>
        </w:rPr>
        <w:t xml:space="preserve"> </w:t>
      </w:r>
      <w:r w:rsidR="00B46B41" w:rsidRPr="00302B82">
        <w:rPr>
          <w:rFonts w:ascii="Arial" w:hAnsi="Arial" w:cs="Arial"/>
        </w:rPr>
        <w:t>(Addysg Cymru, 2024).</w:t>
      </w:r>
      <w:r w:rsidRPr="00302B82">
        <w:rPr>
          <w:rFonts w:ascii="Arial" w:hAnsi="Arial" w:cs="Arial"/>
        </w:rPr>
        <w:t xml:space="preserve"> Pan fydd plentyn yn teimlo’n ddiogel ac yn cael ei ddeall, </w:t>
      </w:r>
      <w:r w:rsidR="00C91C4D" w:rsidRPr="00302B82">
        <w:rPr>
          <w:rFonts w:ascii="Arial" w:hAnsi="Arial" w:cs="Arial"/>
        </w:rPr>
        <w:t>bydd</w:t>
      </w:r>
      <w:r w:rsidR="00B46B41" w:rsidRPr="00302B82">
        <w:rPr>
          <w:rFonts w:ascii="Arial" w:hAnsi="Arial" w:cs="Arial"/>
        </w:rPr>
        <w:t xml:space="preserve"> yn</w:t>
      </w:r>
      <w:r w:rsidRPr="00302B82">
        <w:rPr>
          <w:rFonts w:ascii="Arial" w:hAnsi="Arial" w:cs="Arial"/>
        </w:rPr>
        <w:t xml:space="preserve"> fwy </w:t>
      </w:r>
      <w:r w:rsidR="00C91C4D" w:rsidRPr="00302B82">
        <w:rPr>
          <w:rFonts w:ascii="Arial" w:hAnsi="Arial" w:cs="Arial"/>
        </w:rPr>
        <w:t>t</w:t>
      </w:r>
      <w:r w:rsidRPr="00302B82">
        <w:rPr>
          <w:rFonts w:ascii="Arial" w:hAnsi="Arial" w:cs="Arial"/>
        </w:rPr>
        <w:t>ebygol o ddangos ymddygiad cadarnhaol a chymryd rhan weithredol mewn gweithgareddau addysgol</w:t>
      </w:r>
      <w:r w:rsidR="00533E6B" w:rsidRPr="00302B82">
        <w:rPr>
          <w:rFonts w:ascii="Arial" w:hAnsi="Arial" w:cs="Arial"/>
        </w:rPr>
        <w:t xml:space="preserve"> </w:t>
      </w:r>
      <w:r w:rsidR="00CE5F98" w:rsidRPr="00302B82">
        <w:rPr>
          <w:rFonts w:ascii="Arial" w:hAnsi="Arial" w:cs="Arial"/>
        </w:rPr>
        <w:t>(</w:t>
      </w:r>
      <w:proofErr w:type="spellStart"/>
      <w:r w:rsidR="00CE5F98" w:rsidRPr="00302B82">
        <w:rPr>
          <w:rFonts w:ascii="Arial" w:hAnsi="Arial" w:cs="Arial"/>
        </w:rPr>
        <w:t>Twemlow</w:t>
      </w:r>
      <w:proofErr w:type="spellEnd"/>
      <w:r w:rsidR="00CE5F98" w:rsidRPr="00302B82">
        <w:rPr>
          <w:rFonts w:ascii="Arial" w:hAnsi="Arial" w:cs="Arial"/>
        </w:rPr>
        <w:t xml:space="preserve">, </w:t>
      </w:r>
      <w:proofErr w:type="spellStart"/>
      <w:r w:rsidR="00CE5F98" w:rsidRPr="00302B82">
        <w:rPr>
          <w:rFonts w:ascii="Arial" w:hAnsi="Arial" w:cs="Arial"/>
        </w:rPr>
        <w:t>Fonagy</w:t>
      </w:r>
      <w:proofErr w:type="spellEnd"/>
      <w:r w:rsidR="00CE5F98" w:rsidRPr="00302B82">
        <w:rPr>
          <w:rFonts w:ascii="Arial" w:hAnsi="Arial" w:cs="Arial"/>
        </w:rPr>
        <w:t xml:space="preserve"> a </w:t>
      </w:r>
      <w:proofErr w:type="spellStart"/>
      <w:r w:rsidR="00CE5F98" w:rsidRPr="00302B82">
        <w:rPr>
          <w:rFonts w:ascii="Arial" w:hAnsi="Arial" w:cs="Arial"/>
        </w:rPr>
        <w:t>Sacco</w:t>
      </w:r>
      <w:proofErr w:type="spellEnd"/>
      <w:r w:rsidR="00CE5F98" w:rsidRPr="00302B82">
        <w:rPr>
          <w:rFonts w:ascii="Arial" w:hAnsi="Arial" w:cs="Arial"/>
        </w:rPr>
        <w:t>, 2010).</w:t>
      </w:r>
    </w:p>
    <w:p w14:paraId="662430D8" w14:textId="2317EEFD" w:rsidR="00905FD0" w:rsidRPr="00302B82" w:rsidRDefault="001557BA" w:rsidP="00011762">
      <w:pPr>
        <w:spacing w:line="360" w:lineRule="auto"/>
        <w:rPr>
          <w:rFonts w:ascii="Arial" w:hAnsi="Arial" w:cs="Arial"/>
        </w:rPr>
      </w:pPr>
      <w:r w:rsidRPr="00302B82">
        <w:rPr>
          <w:rFonts w:ascii="Arial" w:hAnsi="Arial" w:cs="Arial"/>
        </w:rPr>
        <w:t>C</w:t>
      </w:r>
      <w:r w:rsidR="00533E6B" w:rsidRPr="00302B82">
        <w:rPr>
          <w:rFonts w:ascii="Arial" w:hAnsi="Arial" w:cs="Arial"/>
        </w:rPr>
        <w:t>yfran</w:t>
      </w:r>
      <w:r w:rsidR="000479E0" w:rsidRPr="00302B82">
        <w:rPr>
          <w:rFonts w:ascii="Arial" w:hAnsi="Arial" w:cs="Arial"/>
        </w:rPr>
        <w:t>n</w:t>
      </w:r>
      <w:r w:rsidR="00533E6B" w:rsidRPr="00302B82">
        <w:rPr>
          <w:rFonts w:ascii="Arial" w:hAnsi="Arial" w:cs="Arial"/>
        </w:rPr>
        <w:t>a</w:t>
      </w:r>
      <w:r w:rsidR="00905FD0" w:rsidRPr="00302B82">
        <w:rPr>
          <w:rFonts w:ascii="Arial" w:hAnsi="Arial" w:cs="Arial"/>
        </w:rPr>
        <w:t xml:space="preserve"> therapi chwarae at feithrin dinasyddion moesegol a gwybodus. Trwy chwarae cydweithredol ac ymarfer empathi, </w:t>
      </w:r>
      <w:r w:rsidR="00482F03" w:rsidRPr="00302B82">
        <w:rPr>
          <w:rFonts w:ascii="Arial" w:hAnsi="Arial" w:cs="Arial"/>
        </w:rPr>
        <w:t>dysga</w:t>
      </w:r>
      <w:r w:rsidR="00905FD0" w:rsidRPr="00302B82">
        <w:rPr>
          <w:rFonts w:ascii="Arial" w:hAnsi="Arial" w:cs="Arial"/>
        </w:rPr>
        <w:t xml:space="preserve"> </w:t>
      </w:r>
      <w:r w:rsidR="00482F03" w:rsidRPr="00302B82">
        <w:rPr>
          <w:rFonts w:ascii="Arial" w:hAnsi="Arial" w:cs="Arial"/>
        </w:rPr>
        <w:t>b</w:t>
      </w:r>
      <w:r w:rsidR="00905FD0" w:rsidRPr="00302B82">
        <w:rPr>
          <w:rFonts w:ascii="Arial" w:hAnsi="Arial" w:cs="Arial"/>
        </w:rPr>
        <w:t>lant sut i gyfathrebu’n effeithiol, datblygu parch tuag at eraill, a meithrin ymdeimlad o berthyn a chyfrifoldeb cymdeithasol</w:t>
      </w:r>
      <w:r w:rsidR="00F076EA" w:rsidRPr="00302B82">
        <w:rPr>
          <w:rFonts w:ascii="Arial" w:hAnsi="Arial" w:cs="Arial"/>
        </w:rPr>
        <w:t xml:space="preserve"> (</w:t>
      </w:r>
      <w:proofErr w:type="spellStart"/>
      <w:r w:rsidR="002E4B49" w:rsidRPr="00302B82">
        <w:rPr>
          <w:rFonts w:ascii="Arial" w:hAnsi="Arial" w:cs="Arial"/>
        </w:rPr>
        <w:t>Khatijah</w:t>
      </w:r>
      <w:proofErr w:type="spellEnd"/>
      <w:r w:rsidR="002E4B49" w:rsidRPr="00302B82">
        <w:rPr>
          <w:rFonts w:ascii="Arial" w:hAnsi="Arial" w:cs="Arial"/>
        </w:rPr>
        <w:t xml:space="preserve">, </w:t>
      </w:r>
      <w:proofErr w:type="spellStart"/>
      <w:r w:rsidR="002E4B49" w:rsidRPr="00302B82">
        <w:rPr>
          <w:rFonts w:ascii="Arial" w:hAnsi="Arial" w:cs="Arial"/>
        </w:rPr>
        <w:t>Windarti</w:t>
      </w:r>
      <w:proofErr w:type="spellEnd"/>
      <w:r w:rsidR="002E4B49" w:rsidRPr="00302B82">
        <w:rPr>
          <w:rFonts w:ascii="Arial" w:hAnsi="Arial" w:cs="Arial"/>
        </w:rPr>
        <w:t xml:space="preserve"> a </w:t>
      </w:r>
      <w:proofErr w:type="spellStart"/>
      <w:r w:rsidR="002E4B49" w:rsidRPr="00302B82">
        <w:rPr>
          <w:rFonts w:ascii="Arial" w:hAnsi="Arial" w:cs="Arial"/>
        </w:rPr>
        <w:t>Iswatiningsih</w:t>
      </w:r>
      <w:proofErr w:type="spellEnd"/>
      <w:r w:rsidR="00AE06E8" w:rsidRPr="00302B82">
        <w:rPr>
          <w:rFonts w:ascii="Arial" w:hAnsi="Arial" w:cs="Arial"/>
        </w:rPr>
        <w:t xml:space="preserve">, </w:t>
      </w:r>
      <w:r w:rsidR="002E4B49" w:rsidRPr="00302B82">
        <w:rPr>
          <w:rFonts w:ascii="Arial" w:hAnsi="Arial" w:cs="Arial"/>
        </w:rPr>
        <w:t>2025)</w:t>
      </w:r>
      <w:r w:rsidR="00266B6E" w:rsidRPr="00302B82">
        <w:rPr>
          <w:rFonts w:ascii="Arial" w:hAnsi="Arial" w:cs="Arial"/>
        </w:rPr>
        <w:t>.</w:t>
      </w:r>
    </w:p>
    <w:p w14:paraId="1572CB01" w14:textId="3768E11C" w:rsidR="00905FD0" w:rsidRPr="00302B82" w:rsidRDefault="00905FD0" w:rsidP="00011762">
      <w:pPr>
        <w:spacing w:line="360" w:lineRule="auto"/>
        <w:rPr>
          <w:rFonts w:ascii="Arial" w:hAnsi="Arial" w:cs="Arial"/>
        </w:rPr>
      </w:pPr>
      <w:r w:rsidRPr="00302B82">
        <w:rPr>
          <w:rFonts w:ascii="Arial" w:hAnsi="Arial" w:cs="Arial"/>
        </w:rPr>
        <w:t>Yn y modd hwn, mae therapi chwarae’n gweithredu fel dull cefnogol sy</w:t>
      </w:r>
      <w:r w:rsidR="00AC34F9" w:rsidRPr="00302B82">
        <w:rPr>
          <w:rFonts w:ascii="Arial" w:hAnsi="Arial" w:cs="Arial"/>
        </w:rPr>
        <w:t>dd y</w:t>
      </w:r>
      <w:r w:rsidRPr="00302B82">
        <w:rPr>
          <w:rFonts w:ascii="Arial" w:hAnsi="Arial" w:cs="Arial"/>
        </w:rPr>
        <w:t>n galluogi plant i wireddu’r pedwar diben yn emosiynol ac yn gymdeithasol, gan ategu’r nodau dysgu ffurfiol sydd wrth wraidd y cwricwlwm</w:t>
      </w:r>
      <w:r w:rsidR="009428B4" w:rsidRPr="00302B82">
        <w:rPr>
          <w:rFonts w:ascii="Arial" w:hAnsi="Arial" w:cs="Arial"/>
        </w:rPr>
        <w:t>(Llywodraeth Cymru, 2017)</w:t>
      </w:r>
      <w:r w:rsidRPr="00302B82">
        <w:rPr>
          <w:rFonts w:ascii="Arial" w:hAnsi="Arial" w:cs="Arial"/>
        </w:rPr>
        <w:t>.</w:t>
      </w:r>
    </w:p>
    <w:p w14:paraId="6FE2947E" w14:textId="63A48753" w:rsidR="00905FD0" w:rsidRPr="00302B82" w:rsidRDefault="00905FD0" w:rsidP="00011762">
      <w:pPr>
        <w:spacing w:line="360" w:lineRule="auto"/>
        <w:rPr>
          <w:rFonts w:ascii="Arial" w:hAnsi="Arial" w:cs="Arial"/>
        </w:rPr>
      </w:pPr>
    </w:p>
    <w:p w14:paraId="62678947" w14:textId="77777777" w:rsidR="00905FD0" w:rsidRPr="00302B82" w:rsidRDefault="00905FD0" w:rsidP="00011762">
      <w:pPr>
        <w:spacing w:line="360" w:lineRule="auto"/>
        <w:rPr>
          <w:rFonts w:ascii="Arial" w:hAnsi="Arial" w:cs="Arial"/>
          <w:u w:val="single"/>
        </w:rPr>
      </w:pPr>
      <w:r w:rsidRPr="00302B82">
        <w:rPr>
          <w:rFonts w:ascii="Arial" w:hAnsi="Arial" w:cs="Arial"/>
          <w:u w:val="single"/>
        </w:rPr>
        <w:t>Therapi chwarae a hawliau plant</w:t>
      </w:r>
    </w:p>
    <w:p w14:paraId="390A4B06" w14:textId="4E4CEEF3" w:rsidR="00905FD0" w:rsidRPr="00302B82" w:rsidRDefault="00905FD0" w:rsidP="00011762">
      <w:pPr>
        <w:spacing w:line="360" w:lineRule="auto"/>
        <w:rPr>
          <w:rFonts w:ascii="Arial" w:hAnsi="Arial" w:cs="Arial"/>
        </w:rPr>
      </w:pPr>
      <w:r w:rsidRPr="00302B82">
        <w:rPr>
          <w:rFonts w:ascii="Arial" w:hAnsi="Arial" w:cs="Arial"/>
        </w:rPr>
        <w:t>Mae Cwricwlwm i Gymru yn seiliedig ar egwyddorion Confensiwn y Cenhedloedd Unedig ar Hawliau’r Plentyn (CCUHP)</w:t>
      </w:r>
      <w:r w:rsidR="00404982" w:rsidRPr="00302B82">
        <w:rPr>
          <w:rFonts w:ascii="Arial" w:hAnsi="Arial" w:cs="Arial"/>
        </w:rPr>
        <w:t xml:space="preserve"> (UNICEF, 1989)</w:t>
      </w:r>
      <w:r w:rsidRPr="00302B82">
        <w:rPr>
          <w:rFonts w:ascii="Arial" w:hAnsi="Arial" w:cs="Arial"/>
        </w:rPr>
        <w:t xml:space="preserve">. O’r safbwynt hwn, mae therapi chwarae’n gweithredu’n uniongyrchol i gefnogi hawliau plant mewn sawl ffordd. </w:t>
      </w:r>
      <w:r w:rsidR="00404982" w:rsidRPr="00302B82">
        <w:rPr>
          <w:rFonts w:ascii="Arial" w:hAnsi="Arial" w:cs="Arial"/>
        </w:rPr>
        <w:t>H</w:t>
      </w:r>
      <w:r w:rsidRPr="00302B82">
        <w:rPr>
          <w:rFonts w:ascii="Arial" w:hAnsi="Arial" w:cs="Arial"/>
        </w:rPr>
        <w:t>elp</w:t>
      </w:r>
      <w:r w:rsidR="00404982" w:rsidRPr="00302B82">
        <w:rPr>
          <w:rFonts w:ascii="Arial" w:hAnsi="Arial" w:cs="Arial"/>
        </w:rPr>
        <w:t>a</w:t>
      </w:r>
      <w:r w:rsidRPr="00302B82">
        <w:rPr>
          <w:rFonts w:ascii="Arial" w:hAnsi="Arial" w:cs="Arial"/>
        </w:rPr>
        <w:t xml:space="preserve"> plant i fynegi eu hunain (Erthygl 12) drwy roi llais iddynt mewn ffordd sy</w:t>
      </w:r>
      <w:r w:rsidR="00AC34F9" w:rsidRPr="00302B82">
        <w:rPr>
          <w:rFonts w:ascii="Arial" w:hAnsi="Arial" w:cs="Arial"/>
        </w:rPr>
        <w:t>dd yn</w:t>
      </w:r>
      <w:r w:rsidRPr="00302B82">
        <w:rPr>
          <w:rFonts w:ascii="Arial" w:hAnsi="Arial" w:cs="Arial"/>
        </w:rPr>
        <w:t xml:space="preserve"> briodol i’w hoedran a’u datblygiad emosiynol. Mae’r broses chwarae’n darparu cyfrwng naturiol i blant gyfathrebu eu teimladau a’u profiadau hyd yn oed pan na allant wneud hynny’n eiriol</w:t>
      </w:r>
      <w:r w:rsidR="0039307E" w:rsidRPr="00302B82">
        <w:rPr>
          <w:rFonts w:ascii="Arial" w:eastAsia="Times New Roman" w:hAnsi="Arial" w:cs="Arial"/>
          <w:kern w:val="0"/>
          <w:lang w:eastAsia="en-GB"/>
          <w14:ligatures w14:val="none"/>
        </w:rPr>
        <w:t xml:space="preserve"> </w:t>
      </w:r>
      <w:r w:rsidR="0039307E" w:rsidRPr="00302B82">
        <w:rPr>
          <w:rFonts w:ascii="Arial" w:hAnsi="Arial" w:cs="Arial"/>
        </w:rPr>
        <w:t>(</w:t>
      </w:r>
      <w:proofErr w:type="spellStart"/>
      <w:r w:rsidR="0039307E" w:rsidRPr="00302B82">
        <w:rPr>
          <w:rFonts w:ascii="Arial" w:hAnsi="Arial" w:cs="Arial"/>
        </w:rPr>
        <w:t>Hoxter</w:t>
      </w:r>
      <w:proofErr w:type="spellEnd"/>
      <w:r w:rsidR="0039307E" w:rsidRPr="00302B82">
        <w:rPr>
          <w:rFonts w:ascii="Arial" w:hAnsi="Arial" w:cs="Arial"/>
        </w:rPr>
        <w:t>, 2018)</w:t>
      </w:r>
      <w:r w:rsidRPr="00302B82">
        <w:rPr>
          <w:rFonts w:ascii="Arial" w:hAnsi="Arial" w:cs="Arial"/>
        </w:rPr>
        <w:t>.</w:t>
      </w:r>
    </w:p>
    <w:p w14:paraId="5AED040A" w14:textId="0F3C731E" w:rsidR="00905FD0" w:rsidRPr="00302B82" w:rsidRDefault="00704AE3" w:rsidP="00011762">
      <w:pPr>
        <w:spacing w:line="360" w:lineRule="auto"/>
        <w:rPr>
          <w:rFonts w:ascii="Arial" w:hAnsi="Arial" w:cs="Arial"/>
        </w:rPr>
      </w:pPr>
      <w:r w:rsidRPr="00302B82">
        <w:rPr>
          <w:rFonts w:ascii="Arial" w:hAnsi="Arial" w:cs="Arial"/>
        </w:rPr>
        <w:t>Hyrwydda</w:t>
      </w:r>
      <w:r w:rsidR="00905FD0" w:rsidRPr="00302B82">
        <w:rPr>
          <w:rFonts w:ascii="Arial" w:hAnsi="Arial" w:cs="Arial"/>
        </w:rPr>
        <w:t xml:space="preserve"> therapi chwarae hawl plant i chwarae a chael hamdden (Erthygl 31)</w:t>
      </w:r>
      <w:r w:rsidR="006013BE" w:rsidRPr="00302B82">
        <w:rPr>
          <w:rFonts w:ascii="Arial" w:hAnsi="Arial" w:cs="Arial"/>
        </w:rPr>
        <w:t xml:space="preserve"> (UNICEF, 1989)</w:t>
      </w:r>
      <w:r w:rsidR="00905FD0" w:rsidRPr="00302B82">
        <w:rPr>
          <w:rFonts w:ascii="Arial" w:hAnsi="Arial" w:cs="Arial"/>
        </w:rPr>
        <w:t xml:space="preserve">. </w:t>
      </w:r>
      <w:r w:rsidR="008438CC" w:rsidRPr="00302B82">
        <w:rPr>
          <w:rFonts w:ascii="Arial" w:hAnsi="Arial" w:cs="Arial"/>
        </w:rPr>
        <w:t>Yn 2010</w:t>
      </w:r>
      <w:r w:rsidR="006E586C" w:rsidRPr="00302B82">
        <w:rPr>
          <w:rFonts w:ascii="Arial" w:hAnsi="Arial" w:cs="Arial"/>
        </w:rPr>
        <w:t>,</w:t>
      </w:r>
      <w:r w:rsidR="008438CC" w:rsidRPr="00302B82">
        <w:rPr>
          <w:rFonts w:ascii="Arial" w:hAnsi="Arial" w:cs="Arial"/>
        </w:rPr>
        <w:t xml:space="preserve"> Cymru </w:t>
      </w:r>
      <w:r w:rsidR="006E586C" w:rsidRPr="00302B82">
        <w:rPr>
          <w:rFonts w:ascii="Arial" w:hAnsi="Arial" w:cs="Arial"/>
        </w:rPr>
        <w:t xml:space="preserve">oedd </w:t>
      </w:r>
      <w:r w:rsidR="008438CC" w:rsidRPr="00302B82">
        <w:rPr>
          <w:rFonts w:ascii="Arial" w:hAnsi="Arial" w:cs="Arial"/>
        </w:rPr>
        <w:t xml:space="preserve">y wlad </w:t>
      </w:r>
      <w:r w:rsidR="006E586C" w:rsidRPr="00302B82">
        <w:rPr>
          <w:rFonts w:ascii="Arial" w:hAnsi="Arial" w:cs="Arial"/>
        </w:rPr>
        <w:t>g</w:t>
      </w:r>
      <w:r w:rsidR="008438CC" w:rsidRPr="00302B82">
        <w:rPr>
          <w:rFonts w:ascii="Arial" w:hAnsi="Arial" w:cs="Arial"/>
        </w:rPr>
        <w:t xml:space="preserve">yntaf i </w:t>
      </w:r>
      <w:r w:rsidR="000A6685" w:rsidRPr="00302B82">
        <w:rPr>
          <w:rFonts w:ascii="Arial" w:hAnsi="Arial" w:cs="Arial"/>
        </w:rPr>
        <w:t xml:space="preserve">basio </w:t>
      </w:r>
      <w:r w:rsidR="006E586C" w:rsidRPr="00302B82">
        <w:rPr>
          <w:rFonts w:ascii="Arial" w:hAnsi="Arial" w:cs="Arial"/>
        </w:rPr>
        <w:t>c</w:t>
      </w:r>
      <w:r w:rsidR="000A6685" w:rsidRPr="00302B82">
        <w:rPr>
          <w:rFonts w:ascii="Arial" w:hAnsi="Arial" w:cs="Arial"/>
        </w:rPr>
        <w:t xml:space="preserve">yfraith am </w:t>
      </w:r>
      <w:r w:rsidR="00477A1A" w:rsidRPr="00302B82">
        <w:rPr>
          <w:rFonts w:ascii="Arial" w:hAnsi="Arial" w:cs="Arial"/>
        </w:rPr>
        <w:t>sicrhau hawliau p</w:t>
      </w:r>
      <w:r w:rsidR="000A6685" w:rsidRPr="00302B82">
        <w:rPr>
          <w:rFonts w:ascii="Arial" w:hAnsi="Arial" w:cs="Arial"/>
        </w:rPr>
        <w:t xml:space="preserve">lant </w:t>
      </w:r>
      <w:r w:rsidR="00477A1A" w:rsidRPr="00302B82">
        <w:rPr>
          <w:rFonts w:ascii="Arial" w:hAnsi="Arial" w:cs="Arial"/>
        </w:rPr>
        <w:t xml:space="preserve">i </w:t>
      </w:r>
      <w:r w:rsidR="000A6685" w:rsidRPr="00302B82">
        <w:rPr>
          <w:rFonts w:ascii="Arial" w:hAnsi="Arial" w:cs="Arial"/>
        </w:rPr>
        <w:t>chwarae (</w:t>
      </w:r>
      <w:r w:rsidR="00437DB2" w:rsidRPr="00302B82">
        <w:rPr>
          <w:rFonts w:ascii="Arial" w:hAnsi="Arial" w:cs="Arial"/>
        </w:rPr>
        <w:t>Chwarae Cymru</w:t>
      </w:r>
      <w:r w:rsidR="00D256EF" w:rsidRPr="00302B82">
        <w:rPr>
          <w:rFonts w:ascii="Arial" w:hAnsi="Arial" w:cs="Arial"/>
        </w:rPr>
        <w:t>, 2022</w:t>
      </w:r>
      <w:r w:rsidR="000A6685" w:rsidRPr="00302B82">
        <w:rPr>
          <w:rFonts w:ascii="Arial" w:hAnsi="Arial" w:cs="Arial"/>
        </w:rPr>
        <w:t xml:space="preserve">). </w:t>
      </w:r>
      <w:r w:rsidR="00D256EF" w:rsidRPr="00302B82">
        <w:rPr>
          <w:rFonts w:ascii="Arial" w:hAnsi="Arial" w:cs="Arial"/>
        </w:rPr>
        <w:t xml:space="preserve">Rhodda hyn </w:t>
      </w:r>
      <w:r w:rsidR="00477A1A" w:rsidRPr="00302B82">
        <w:rPr>
          <w:rFonts w:ascii="Arial" w:hAnsi="Arial" w:cs="Arial"/>
        </w:rPr>
        <w:t>g</w:t>
      </w:r>
      <w:r w:rsidR="005F0B59" w:rsidRPr="00302B82">
        <w:rPr>
          <w:rFonts w:ascii="Arial" w:hAnsi="Arial" w:cs="Arial"/>
        </w:rPr>
        <w:t>yfrifoldeb i awdurdodau lleol ases</w:t>
      </w:r>
      <w:r w:rsidR="00173C5D" w:rsidRPr="00302B82">
        <w:rPr>
          <w:rFonts w:ascii="Arial" w:hAnsi="Arial" w:cs="Arial"/>
        </w:rPr>
        <w:t>u</w:t>
      </w:r>
      <w:r w:rsidR="005F0B59" w:rsidRPr="00302B82">
        <w:rPr>
          <w:rFonts w:ascii="Arial" w:hAnsi="Arial" w:cs="Arial"/>
        </w:rPr>
        <w:t xml:space="preserve"> </w:t>
      </w:r>
      <w:r w:rsidR="000569E3" w:rsidRPr="00302B82">
        <w:rPr>
          <w:rFonts w:ascii="Arial" w:hAnsi="Arial" w:cs="Arial"/>
        </w:rPr>
        <w:t xml:space="preserve">a sicrhau bod ei hardal nhw yn </w:t>
      </w:r>
      <w:r w:rsidR="000569E3" w:rsidRPr="00302B82">
        <w:rPr>
          <w:rFonts w:ascii="Arial" w:hAnsi="Arial" w:cs="Arial"/>
          <w:color w:val="000000" w:themeColor="text1"/>
        </w:rPr>
        <w:t>cwrdd</w:t>
      </w:r>
      <w:r w:rsidR="00E5014E" w:rsidRPr="00302B82">
        <w:rPr>
          <w:rFonts w:ascii="Arial" w:hAnsi="Arial" w:cs="Arial"/>
          <w:color w:val="000000" w:themeColor="text1"/>
        </w:rPr>
        <w:t xml:space="preserve"> </w:t>
      </w:r>
      <w:r w:rsidR="00173C5D" w:rsidRPr="00302B82">
        <w:rPr>
          <w:rFonts w:ascii="Arial" w:hAnsi="Arial" w:cs="Arial"/>
        </w:rPr>
        <w:t>â’</w:t>
      </w:r>
      <w:r w:rsidR="000569E3" w:rsidRPr="00302B82">
        <w:rPr>
          <w:rFonts w:ascii="Arial" w:hAnsi="Arial" w:cs="Arial"/>
        </w:rPr>
        <w:t xml:space="preserve">r </w:t>
      </w:r>
      <w:r w:rsidR="00587EA3" w:rsidRPr="00302B82">
        <w:rPr>
          <w:rFonts w:ascii="Arial" w:hAnsi="Arial" w:cs="Arial"/>
        </w:rPr>
        <w:t xml:space="preserve">gyfraith o sicrhau cyfleoedd </w:t>
      </w:r>
      <w:r w:rsidR="00875AF3" w:rsidRPr="00302B82">
        <w:rPr>
          <w:rFonts w:ascii="Arial" w:hAnsi="Arial" w:cs="Arial"/>
        </w:rPr>
        <w:t xml:space="preserve">i </w:t>
      </w:r>
      <w:r w:rsidR="00E5014E" w:rsidRPr="00302B82">
        <w:rPr>
          <w:rFonts w:ascii="Arial" w:hAnsi="Arial" w:cs="Arial"/>
        </w:rPr>
        <w:t xml:space="preserve">blant </w:t>
      </w:r>
      <w:r w:rsidR="00875AF3" w:rsidRPr="00302B82">
        <w:rPr>
          <w:rFonts w:ascii="Arial" w:hAnsi="Arial" w:cs="Arial"/>
        </w:rPr>
        <w:t xml:space="preserve">chwarae. </w:t>
      </w:r>
    </w:p>
    <w:p w14:paraId="47C86FC7" w14:textId="715C6314" w:rsidR="0036574A" w:rsidRPr="00302B82" w:rsidRDefault="00905FD0" w:rsidP="00011762">
      <w:pPr>
        <w:spacing w:line="360" w:lineRule="auto"/>
        <w:rPr>
          <w:rFonts w:ascii="Arial" w:hAnsi="Arial" w:cs="Arial"/>
        </w:rPr>
      </w:pPr>
      <w:r w:rsidRPr="00302B82">
        <w:rPr>
          <w:rFonts w:ascii="Arial" w:hAnsi="Arial" w:cs="Arial"/>
        </w:rPr>
        <w:t>Felly, mae cynnwys neu hwyluso mynediad at therapi chwarae yn un o’r ffyrdd mwyaf uniongyrchol y gall ysgolion wireddu egwyddorion hawliau plant o fewn eu harfer cwricwlaidd</w:t>
      </w:r>
      <w:r w:rsidR="00285AA5" w:rsidRPr="00302B82">
        <w:rPr>
          <w:rFonts w:ascii="Arial" w:hAnsi="Arial" w:cs="Arial"/>
        </w:rPr>
        <w:t xml:space="preserve"> (Llywodraeth Cymru, 2022)</w:t>
      </w:r>
      <w:r w:rsidRPr="00302B82">
        <w:rPr>
          <w:rFonts w:ascii="Arial" w:hAnsi="Arial" w:cs="Arial"/>
        </w:rPr>
        <w:t xml:space="preserve">. Mae’n tanlinellu ymrwymiad y system addysg i les ac urddas pob plentyn, gan greu </w:t>
      </w:r>
      <w:r w:rsidR="00285AA5" w:rsidRPr="00302B82">
        <w:rPr>
          <w:rFonts w:ascii="Arial" w:hAnsi="Arial" w:cs="Arial"/>
        </w:rPr>
        <w:t>amgylchedd</w:t>
      </w:r>
      <w:r w:rsidRPr="00302B82">
        <w:rPr>
          <w:rFonts w:ascii="Arial" w:hAnsi="Arial" w:cs="Arial"/>
        </w:rPr>
        <w:t xml:space="preserve"> lle mae iechyd meddwl ac emosiynol yn cael e</w:t>
      </w:r>
      <w:r w:rsidR="0085197C" w:rsidRPr="00302B82">
        <w:rPr>
          <w:rFonts w:ascii="Arial" w:hAnsi="Arial" w:cs="Arial"/>
        </w:rPr>
        <w:t>u g</w:t>
      </w:r>
      <w:r w:rsidRPr="00302B82">
        <w:rPr>
          <w:rFonts w:ascii="Arial" w:hAnsi="Arial" w:cs="Arial"/>
        </w:rPr>
        <w:t>werthfawrogi yr un mor uchel â llwyddiant academaidd.</w:t>
      </w:r>
      <w:r w:rsidR="00F46245" w:rsidRPr="00302B82">
        <w:rPr>
          <w:rFonts w:ascii="Arial" w:hAnsi="Arial" w:cs="Arial"/>
        </w:rPr>
        <w:t xml:space="preserve"> </w:t>
      </w:r>
    </w:p>
    <w:p w14:paraId="1C2A423E" w14:textId="07C5DA28" w:rsidR="00147471" w:rsidRPr="00302B82" w:rsidRDefault="00F46245" w:rsidP="00011762">
      <w:pPr>
        <w:spacing w:line="360" w:lineRule="auto"/>
        <w:rPr>
          <w:rFonts w:ascii="Arial" w:hAnsi="Arial" w:cs="Arial"/>
        </w:rPr>
      </w:pPr>
      <w:r w:rsidRPr="00302B82">
        <w:rPr>
          <w:rFonts w:ascii="Arial" w:hAnsi="Arial" w:cs="Arial"/>
        </w:rPr>
        <w:lastRenderedPageBreak/>
        <w:t>Ym mis Tachwedd 2019</w:t>
      </w:r>
      <w:r w:rsidR="0036574A" w:rsidRPr="00302B82">
        <w:rPr>
          <w:rFonts w:ascii="Arial" w:hAnsi="Arial" w:cs="Arial"/>
        </w:rPr>
        <w:t>,</w:t>
      </w:r>
      <w:r w:rsidRPr="00302B82">
        <w:rPr>
          <w:rFonts w:ascii="Arial" w:hAnsi="Arial" w:cs="Arial"/>
        </w:rPr>
        <w:t xml:space="preserve"> gwnaed </w:t>
      </w:r>
      <w:r w:rsidR="00844A0B" w:rsidRPr="00302B82">
        <w:rPr>
          <w:rFonts w:ascii="Arial" w:hAnsi="Arial" w:cs="Arial"/>
        </w:rPr>
        <w:t>a</w:t>
      </w:r>
      <w:r w:rsidRPr="00302B82">
        <w:rPr>
          <w:rFonts w:ascii="Arial" w:hAnsi="Arial" w:cs="Arial"/>
        </w:rPr>
        <w:t xml:space="preserve">dolygiad ar </w:t>
      </w:r>
      <w:r w:rsidR="00B45B30" w:rsidRPr="00302B82">
        <w:rPr>
          <w:rFonts w:ascii="Arial" w:hAnsi="Arial" w:cs="Arial"/>
        </w:rPr>
        <w:t>c</w:t>
      </w:r>
      <w:r w:rsidRPr="00302B82">
        <w:rPr>
          <w:rFonts w:ascii="Arial" w:hAnsi="Arial" w:cs="Arial"/>
        </w:rPr>
        <w:t>hwarae, a gwblhawyd yn 2022, gan arwain at argymhellion allweddol</w:t>
      </w:r>
      <w:r w:rsidR="00122A7B" w:rsidRPr="00302B82">
        <w:rPr>
          <w:rFonts w:ascii="Arial" w:hAnsi="Arial" w:cs="Arial"/>
        </w:rPr>
        <w:t xml:space="preserve"> (Chwarae Cymru, 2023)</w:t>
      </w:r>
      <w:r w:rsidRPr="00302B82">
        <w:rPr>
          <w:rFonts w:ascii="Arial" w:hAnsi="Arial" w:cs="Arial"/>
        </w:rPr>
        <w:t xml:space="preserve">. </w:t>
      </w:r>
      <w:r w:rsidR="008B1DA7" w:rsidRPr="00302B82">
        <w:rPr>
          <w:rFonts w:ascii="Arial" w:hAnsi="Arial" w:cs="Arial"/>
        </w:rPr>
        <w:t>H</w:t>
      </w:r>
      <w:r w:rsidRPr="00302B82">
        <w:rPr>
          <w:rFonts w:ascii="Arial" w:hAnsi="Arial" w:cs="Arial"/>
        </w:rPr>
        <w:t>yrwydd</w:t>
      </w:r>
      <w:r w:rsidR="008B1DA7" w:rsidRPr="00302B82">
        <w:rPr>
          <w:rFonts w:ascii="Arial" w:hAnsi="Arial" w:cs="Arial"/>
        </w:rPr>
        <w:t>wyd</w:t>
      </w:r>
      <w:r w:rsidRPr="00302B82">
        <w:rPr>
          <w:rFonts w:ascii="Arial" w:hAnsi="Arial" w:cs="Arial"/>
        </w:rPr>
        <w:t xml:space="preserve"> pwysigrwydd chwarae a defnyddio tir ysgolion fel ased cymunedol ar gyfer chwarae (Chwarae Cymru, 2023)</w:t>
      </w:r>
      <w:r w:rsidR="00526AB5" w:rsidRPr="00302B82">
        <w:rPr>
          <w:rFonts w:ascii="Arial" w:hAnsi="Arial" w:cs="Arial"/>
        </w:rPr>
        <w:t>.</w:t>
      </w:r>
      <w:r w:rsidR="00A77C2B" w:rsidRPr="00302B82">
        <w:rPr>
          <w:rFonts w:ascii="Arial" w:hAnsi="Arial" w:cs="Arial"/>
        </w:rPr>
        <w:t xml:space="preserve"> </w:t>
      </w:r>
      <w:r w:rsidR="00C10B9B" w:rsidRPr="00302B82">
        <w:rPr>
          <w:rFonts w:ascii="Arial" w:hAnsi="Arial" w:cs="Arial"/>
        </w:rPr>
        <w:t xml:space="preserve">Agwedd </w:t>
      </w:r>
      <w:r w:rsidR="005B0A56" w:rsidRPr="00302B82">
        <w:rPr>
          <w:rFonts w:ascii="Arial" w:hAnsi="Arial" w:cs="Arial"/>
        </w:rPr>
        <w:t xml:space="preserve">gynhwysol yn sicr, gan </w:t>
      </w:r>
      <w:r w:rsidR="003D1E77" w:rsidRPr="00302B82">
        <w:rPr>
          <w:rFonts w:ascii="Arial" w:hAnsi="Arial" w:cs="Arial"/>
        </w:rPr>
        <w:t>unioni</w:t>
      </w:r>
      <w:r w:rsidR="00A72FEE" w:rsidRPr="00302B82">
        <w:rPr>
          <w:rFonts w:ascii="Arial" w:hAnsi="Arial" w:cs="Arial"/>
        </w:rPr>
        <w:t>’r ychwanegiad ‘cymunedol’</w:t>
      </w:r>
      <w:r w:rsidR="00E25C10" w:rsidRPr="00302B82">
        <w:rPr>
          <w:rFonts w:ascii="Arial" w:hAnsi="Arial" w:cs="Arial"/>
        </w:rPr>
        <w:t xml:space="preserve"> i deitlau ysgolion</w:t>
      </w:r>
      <w:r w:rsidR="00C46DD8" w:rsidRPr="00302B82">
        <w:rPr>
          <w:rFonts w:ascii="Arial" w:hAnsi="Arial" w:cs="Arial"/>
        </w:rPr>
        <w:t xml:space="preserve">. Felly, </w:t>
      </w:r>
      <w:r w:rsidR="00616814" w:rsidRPr="00302B82">
        <w:rPr>
          <w:rFonts w:ascii="Arial" w:hAnsi="Arial" w:cs="Arial"/>
        </w:rPr>
        <w:t xml:space="preserve">gyda chynhwysiant </w:t>
      </w:r>
      <w:r w:rsidR="003A1EC5" w:rsidRPr="00302B82">
        <w:rPr>
          <w:rFonts w:ascii="Arial" w:hAnsi="Arial" w:cs="Arial"/>
        </w:rPr>
        <w:t xml:space="preserve">nid oes un diffiniad </w:t>
      </w:r>
      <w:r w:rsidR="009F78FC" w:rsidRPr="00302B82">
        <w:rPr>
          <w:rFonts w:ascii="Arial" w:hAnsi="Arial" w:cs="Arial"/>
        </w:rPr>
        <w:t xml:space="preserve">ohono er ei </w:t>
      </w:r>
      <w:r w:rsidR="00727159" w:rsidRPr="00302B82">
        <w:rPr>
          <w:rFonts w:ascii="Arial" w:hAnsi="Arial" w:cs="Arial"/>
        </w:rPr>
        <w:t>f</w:t>
      </w:r>
      <w:r w:rsidR="009F78FC" w:rsidRPr="00302B82">
        <w:rPr>
          <w:rFonts w:ascii="Arial" w:hAnsi="Arial" w:cs="Arial"/>
        </w:rPr>
        <w:t>od yn ymddangos yn nogfennau’r llywodraeth yn rheolaidd</w:t>
      </w:r>
      <w:r w:rsidR="000E2CFA" w:rsidRPr="00302B82">
        <w:rPr>
          <w:rFonts w:ascii="Arial" w:hAnsi="Arial" w:cs="Arial"/>
        </w:rPr>
        <w:t xml:space="preserve"> (The </w:t>
      </w:r>
      <w:proofErr w:type="spellStart"/>
      <w:r w:rsidR="000E2CFA" w:rsidRPr="00302B82">
        <w:rPr>
          <w:rFonts w:ascii="Arial" w:hAnsi="Arial" w:cs="Arial"/>
        </w:rPr>
        <w:t>Open</w:t>
      </w:r>
      <w:proofErr w:type="spellEnd"/>
      <w:r w:rsidR="000E2CFA" w:rsidRPr="00302B82">
        <w:rPr>
          <w:rFonts w:ascii="Arial" w:hAnsi="Arial" w:cs="Arial"/>
        </w:rPr>
        <w:t xml:space="preserve"> </w:t>
      </w:r>
      <w:proofErr w:type="spellStart"/>
      <w:r w:rsidR="000E2CFA" w:rsidRPr="00302B82">
        <w:rPr>
          <w:rFonts w:ascii="Arial" w:hAnsi="Arial" w:cs="Arial"/>
        </w:rPr>
        <w:t>University</w:t>
      </w:r>
      <w:proofErr w:type="spellEnd"/>
      <w:r w:rsidR="000E2CFA" w:rsidRPr="00302B82">
        <w:rPr>
          <w:rFonts w:ascii="Arial" w:hAnsi="Arial" w:cs="Arial"/>
        </w:rPr>
        <w:t>, 2025)</w:t>
      </w:r>
      <w:r w:rsidR="00727159" w:rsidRPr="00302B82">
        <w:rPr>
          <w:rFonts w:ascii="Arial" w:hAnsi="Arial" w:cs="Arial"/>
        </w:rPr>
        <w:t xml:space="preserve">. </w:t>
      </w:r>
    </w:p>
    <w:p w14:paraId="6A11365D" w14:textId="77777777" w:rsidR="00B47C47" w:rsidRPr="00487E27" w:rsidRDefault="000E77EA" w:rsidP="00011762">
      <w:pPr>
        <w:spacing w:line="360" w:lineRule="auto"/>
        <w:rPr>
          <w:rFonts w:ascii="Arial" w:hAnsi="Arial" w:cs="Arial"/>
          <w:u w:val="single"/>
        </w:rPr>
      </w:pPr>
      <w:r w:rsidRPr="00487E27">
        <w:rPr>
          <w:rFonts w:ascii="Arial" w:hAnsi="Arial" w:cs="Arial"/>
          <w:u w:val="single"/>
        </w:rPr>
        <w:t>Casgliad</w:t>
      </w:r>
    </w:p>
    <w:p w14:paraId="1725A874" w14:textId="553F37DF" w:rsidR="00A21D26" w:rsidRPr="00302B82" w:rsidRDefault="00B47C47" w:rsidP="00011762">
      <w:pPr>
        <w:spacing w:line="360" w:lineRule="auto"/>
        <w:rPr>
          <w:rFonts w:ascii="Arial" w:hAnsi="Arial" w:cs="Arial"/>
        </w:rPr>
      </w:pPr>
      <w:r w:rsidRPr="00302B82">
        <w:rPr>
          <w:rFonts w:ascii="Arial" w:hAnsi="Arial" w:cs="Arial"/>
        </w:rPr>
        <w:t xml:space="preserve">Trwy integreiddio therapi chwarae yn ddi-dor i addysg gynradd, gall pob plentyn, dim </w:t>
      </w:r>
      <w:r w:rsidR="006C631F" w:rsidRPr="00302B82">
        <w:rPr>
          <w:rFonts w:ascii="Arial" w:hAnsi="Arial" w:cs="Arial"/>
        </w:rPr>
        <w:t xml:space="preserve">ots beth yw eu </w:t>
      </w:r>
      <w:r w:rsidRPr="00302B82">
        <w:rPr>
          <w:rFonts w:ascii="Arial" w:hAnsi="Arial" w:cs="Arial"/>
        </w:rPr>
        <w:t>gallu neu gefndir, gael mynediad at gefnogaeth</w:t>
      </w:r>
      <w:r w:rsidR="006C631F" w:rsidRPr="00302B82">
        <w:rPr>
          <w:rFonts w:ascii="Arial" w:hAnsi="Arial" w:cs="Arial"/>
        </w:rPr>
        <w:t xml:space="preserve"> therapi chware</w:t>
      </w:r>
      <w:r w:rsidRPr="00302B82">
        <w:rPr>
          <w:rFonts w:ascii="Arial" w:hAnsi="Arial" w:cs="Arial"/>
        </w:rPr>
        <w:t>. Mae hyn nid yn unig yn hyrwyddo lles a hunaniaeth iach, ond hefyd yn sicrhau bod dysgu’n fwy cyfartal, cydweithredol a phersonol, gan wireddu egwyddorion addysg gynhwysol a hawliau plant i chwarae a mynegi eu hunain.</w:t>
      </w:r>
      <w:r w:rsidR="000E77EA" w:rsidRPr="00302B82">
        <w:rPr>
          <w:rFonts w:ascii="Arial" w:hAnsi="Arial" w:cs="Arial"/>
        </w:rPr>
        <w:br/>
      </w:r>
      <w:r w:rsidR="00202C28" w:rsidRPr="00302B82">
        <w:rPr>
          <w:rFonts w:ascii="Arial" w:hAnsi="Arial" w:cs="Arial"/>
        </w:rPr>
        <w:t>Cyniga</w:t>
      </w:r>
      <w:r w:rsidR="000E77EA" w:rsidRPr="00302B82">
        <w:rPr>
          <w:rFonts w:ascii="Arial" w:hAnsi="Arial" w:cs="Arial"/>
        </w:rPr>
        <w:t xml:space="preserve"> therapi chwarae dull cynhwysol i gefnogi iechyd meddwl, datblygiad emosiynol a sgiliau cymdeithasol plant, gan ategu nodau’r Cwricwlwm i Gymru. Trwy ddarparu gofod diogel i archwilio teimladau, mynegi emosiynau a datblygu sgiliau cymdeithasol, mae’n hybu dysgu personol, creadigrwydd a hunaniaeth iach. Yn ogystal, mae’n gweithredu’n uniongyrchol i wireddu hawliau plant i chwarae ac i gael llais yn eu bywydau, gan sicrhau bod mynediad at chwarae a therapi yn rhan o addysg gynhwysol a chefnogol. Felly, er bod heriau gweithredu, mae therapi chwarae yn allweddol i greu amgylchedd addysgol sy</w:t>
      </w:r>
      <w:r w:rsidR="00D653D5">
        <w:rPr>
          <w:rFonts w:ascii="Arial" w:hAnsi="Arial" w:cs="Arial"/>
        </w:rPr>
        <w:t>dd y</w:t>
      </w:r>
      <w:r w:rsidR="000E77EA" w:rsidRPr="00302B82">
        <w:rPr>
          <w:rFonts w:ascii="Arial" w:hAnsi="Arial" w:cs="Arial"/>
        </w:rPr>
        <w:t>n cydnabod a gwerthfawrogi anghenion unigol pob plentyn.</w:t>
      </w:r>
    </w:p>
    <w:p w14:paraId="05B15C65" w14:textId="77777777" w:rsidR="00782035" w:rsidRDefault="00782035" w:rsidP="00011762">
      <w:pPr>
        <w:spacing w:line="360" w:lineRule="auto"/>
        <w:rPr>
          <w:rFonts w:ascii="Arial" w:hAnsi="Arial" w:cs="Arial"/>
        </w:rPr>
      </w:pPr>
    </w:p>
    <w:p w14:paraId="23E6BEAE" w14:textId="77777777" w:rsidR="009E12EF" w:rsidRDefault="009E12EF" w:rsidP="00011762">
      <w:pPr>
        <w:spacing w:line="360" w:lineRule="auto"/>
        <w:rPr>
          <w:rFonts w:ascii="Arial" w:hAnsi="Arial" w:cs="Arial"/>
        </w:rPr>
      </w:pPr>
    </w:p>
    <w:p w14:paraId="0828F58F" w14:textId="77777777" w:rsidR="009E12EF" w:rsidRDefault="009E12EF" w:rsidP="00011762">
      <w:pPr>
        <w:spacing w:line="360" w:lineRule="auto"/>
        <w:rPr>
          <w:rFonts w:ascii="Arial" w:hAnsi="Arial" w:cs="Arial"/>
        </w:rPr>
      </w:pPr>
    </w:p>
    <w:p w14:paraId="777E00C0" w14:textId="77777777" w:rsidR="009E12EF" w:rsidRDefault="009E12EF" w:rsidP="00011762">
      <w:pPr>
        <w:spacing w:line="360" w:lineRule="auto"/>
        <w:rPr>
          <w:rFonts w:ascii="Arial" w:hAnsi="Arial" w:cs="Arial"/>
        </w:rPr>
      </w:pPr>
    </w:p>
    <w:p w14:paraId="0200509F" w14:textId="77777777" w:rsidR="009E12EF" w:rsidRDefault="009E12EF" w:rsidP="00011762">
      <w:pPr>
        <w:spacing w:line="360" w:lineRule="auto"/>
        <w:rPr>
          <w:rFonts w:ascii="Arial" w:hAnsi="Arial" w:cs="Arial"/>
        </w:rPr>
      </w:pPr>
    </w:p>
    <w:p w14:paraId="5D86556F" w14:textId="77777777" w:rsidR="009E12EF" w:rsidRDefault="009E12EF" w:rsidP="00011762">
      <w:pPr>
        <w:spacing w:line="360" w:lineRule="auto"/>
        <w:rPr>
          <w:rFonts w:ascii="Arial" w:hAnsi="Arial" w:cs="Arial"/>
        </w:rPr>
      </w:pPr>
    </w:p>
    <w:p w14:paraId="5B59A6B4" w14:textId="77777777" w:rsidR="009E12EF" w:rsidRDefault="009E12EF" w:rsidP="00011762">
      <w:pPr>
        <w:spacing w:line="360" w:lineRule="auto"/>
        <w:rPr>
          <w:rFonts w:ascii="Arial" w:hAnsi="Arial" w:cs="Arial"/>
        </w:rPr>
      </w:pPr>
    </w:p>
    <w:p w14:paraId="2873FC35" w14:textId="77777777" w:rsidR="009E12EF" w:rsidRPr="00302B82" w:rsidRDefault="009E12EF" w:rsidP="00011762">
      <w:pPr>
        <w:spacing w:line="360" w:lineRule="auto"/>
        <w:rPr>
          <w:rFonts w:ascii="Arial" w:hAnsi="Arial" w:cs="Arial"/>
        </w:rPr>
      </w:pPr>
    </w:p>
    <w:p w14:paraId="25C4BEE7" w14:textId="2BD7F54C" w:rsidR="00782035" w:rsidRPr="00302B82" w:rsidRDefault="001363B8" w:rsidP="00011762">
      <w:pPr>
        <w:spacing w:line="360" w:lineRule="auto"/>
        <w:rPr>
          <w:rFonts w:ascii="Arial" w:hAnsi="Arial" w:cs="Arial"/>
          <w:b/>
          <w:bCs/>
          <w:u w:val="single"/>
        </w:rPr>
      </w:pPr>
      <w:r w:rsidRPr="00302B82">
        <w:rPr>
          <w:rFonts w:ascii="Arial" w:hAnsi="Arial" w:cs="Arial"/>
          <w:b/>
          <w:bCs/>
          <w:u w:val="single"/>
        </w:rPr>
        <w:lastRenderedPageBreak/>
        <w:t xml:space="preserve">Rhestr gyfeirnodi </w:t>
      </w:r>
    </w:p>
    <w:p w14:paraId="145BCACD" w14:textId="74BCD597" w:rsidR="001363B8" w:rsidRPr="00302B82" w:rsidRDefault="001363B8" w:rsidP="00011762">
      <w:pPr>
        <w:spacing w:line="360" w:lineRule="auto"/>
        <w:rPr>
          <w:rFonts w:ascii="Arial" w:hAnsi="Arial" w:cs="Arial"/>
        </w:rPr>
      </w:pPr>
      <w:r w:rsidRPr="00302B82">
        <w:rPr>
          <w:rFonts w:ascii="Arial" w:hAnsi="Arial" w:cs="Arial"/>
        </w:rPr>
        <w:t xml:space="preserve">Addysg Cymru (2023) </w:t>
      </w:r>
      <w:r w:rsidRPr="00302B82">
        <w:rPr>
          <w:rFonts w:ascii="Arial" w:hAnsi="Arial" w:cs="Arial"/>
          <w:i/>
          <w:iCs/>
        </w:rPr>
        <w:t>Trefniadau asesu ar gyfer lleoliadau meithrin a ariennir nas cynhelir</w:t>
      </w:r>
      <w:r w:rsidRPr="00302B82">
        <w:rPr>
          <w:rFonts w:ascii="Arial" w:hAnsi="Arial" w:cs="Arial"/>
        </w:rPr>
        <w:t>. A</w:t>
      </w:r>
      <w:r w:rsidR="004C0A28" w:rsidRPr="00302B82">
        <w:rPr>
          <w:rFonts w:ascii="Arial" w:hAnsi="Arial" w:cs="Arial"/>
        </w:rPr>
        <w:t>r gael yn</w:t>
      </w:r>
      <w:r w:rsidRPr="00302B82">
        <w:rPr>
          <w:rFonts w:ascii="Arial" w:hAnsi="Arial" w:cs="Arial"/>
        </w:rPr>
        <w:t xml:space="preserve">: </w:t>
      </w:r>
      <w:hyperlink r:id="rId10" w:history="1">
        <w:r w:rsidR="00841B4F" w:rsidRPr="00302B82">
          <w:rPr>
            <w:rStyle w:val="Hyperlink"/>
            <w:rFonts w:ascii="Arial" w:hAnsi="Arial" w:cs="Arial"/>
          </w:rPr>
          <w:t>https://hwb.gov.wales/api/storage/cb086a18-5685-4148-9440-3818b4de4a50/trefniadau-asesu-ar-gyfer-lleoliadau-meithrin-a-ariennir-nas-cynhelir.pdf</w:t>
        </w:r>
      </w:hyperlink>
      <w:r w:rsidR="00841B4F" w:rsidRPr="00302B82">
        <w:rPr>
          <w:rFonts w:ascii="Arial" w:hAnsi="Arial" w:cs="Arial"/>
        </w:rPr>
        <w:t xml:space="preserve"> </w:t>
      </w:r>
      <w:r w:rsidR="009A7C4B" w:rsidRPr="00302B82">
        <w:rPr>
          <w:rFonts w:ascii="Arial" w:hAnsi="Arial" w:cs="Arial"/>
        </w:rPr>
        <w:t>(Cyrchwyd:</w:t>
      </w:r>
      <w:r w:rsidR="001A7524" w:rsidRPr="00302B82">
        <w:rPr>
          <w:rFonts w:ascii="Arial" w:hAnsi="Arial" w:cs="Arial"/>
        </w:rPr>
        <w:t xml:space="preserve"> </w:t>
      </w:r>
      <w:r w:rsidR="005C224C" w:rsidRPr="00302B82">
        <w:rPr>
          <w:rFonts w:ascii="Arial" w:hAnsi="Arial" w:cs="Arial"/>
        </w:rPr>
        <w:t xml:space="preserve">24 </w:t>
      </w:r>
      <w:r w:rsidR="00C52C45" w:rsidRPr="00302B82">
        <w:rPr>
          <w:rFonts w:ascii="Arial" w:hAnsi="Arial" w:cs="Arial"/>
        </w:rPr>
        <w:t>Hydref</w:t>
      </w:r>
      <w:r w:rsidR="001A7524" w:rsidRPr="00302B82">
        <w:rPr>
          <w:rFonts w:ascii="Arial" w:hAnsi="Arial" w:cs="Arial"/>
        </w:rPr>
        <w:t xml:space="preserve"> 2025</w:t>
      </w:r>
      <w:r w:rsidR="009A7C4B" w:rsidRPr="00302B82">
        <w:rPr>
          <w:rFonts w:ascii="Arial" w:hAnsi="Arial" w:cs="Arial"/>
        </w:rPr>
        <w:t>)</w:t>
      </w:r>
      <w:r w:rsidRPr="00302B82">
        <w:rPr>
          <w:rFonts w:ascii="Arial" w:hAnsi="Arial" w:cs="Arial"/>
        </w:rPr>
        <w:t>.</w:t>
      </w:r>
    </w:p>
    <w:p w14:paraId="207FCDE0" w14:textId="230E4013" w:rsidR="001363B8" w:rsidRPr="00302B82" w:rsidRDefault="001363B8" w:rsidP="00011762">
      <w:pPr>
        <w:spacing w:line="360" w:lineRule="auto"/>
        <w:rPr>
          <w:rFonts w:ascii="Arial" w:hAnsi="Arial" w:cs="Arial"/>
        </w:rPr>
      </w:pPr>
      <w:r w:rsidRPr="00302B82">
        <w:rPr>
          <w:rFonts w:ascii="Arial" w:hAnsi="Arial" w:cs="Arial"/>
        </w:rPr>
        <w:t xml:space="preserve">Addysg Cymru (2024) </w:t>
      </w:r>
      <w:r w:rsidRPr="00302B82">
        <w:rPr>
          <w:rFonts w:ascii="Arial" w:hAnsi="Arial" w:cs="Arial"/>
          <w:i/>
          <w:iCs/>
        </w:rPr>
        <w:t>Cwricwlwm ar gyfer lleoliadau meithrin a ariennir nas cynhelir</w:t>
      </w:r>
      <w:r w:rsidRPr="00302B82">
        <w:rPr>
          <w:rFonts w:ascii="Arial" w:hAnsi="Arial" w:cs="Arial"/>
        </w:rPr>
        <w:t>. A</w:t>
      </w:r>
      <w:r w:rsidR="009A7C4B" w:rsidRPr="00302B82">
        <w:rPr>
          <w:rFonts w:ascii="Arial" w:hAnsi="Arial" w:cs="Arial"/>
        </w:rPr>
        <w:t>r gael yn</w:t>
      </w:r>
      <w:r w:rsidRPr="00302B82">
        <w:rPr>
          <w:rFonts w:ascii="Arial" w:hAnsi="Arial" w:cs="Arial"/>
        </w:rPr>
        <w:t xml:space="preserve">: https://hwb.gov.wales/api/storage/a5c2c01f-13d3-4eb7-b4cb-e2267d9ccf74/cwricwlwm-ar-gyfer-lleoliadau-meithrin-a-ariennir-nas-cynhelir.pdf </w:t>
      </w:r>
      <w:r w:rsidR="00841B4F" w:rsidRPr="00302B82">
        <w:rPr>
          <w:rFonts w:ascii="Arial" w:hAnsi="Arial" w:cs="Arial"/>
        </w:rPr>
        <w:t xml:space="preserve"> </w:t>
      </w:r>
      <w:r w:rsidR="001A7524" w:rsidRPr="00302B82">
        <w:rPr>
          <w:rFonts w:ascii="Arial" w:hAnsi="Arial" w:cs="Arial"/>
        </w:rPr>
        <w:t>(Cyrchwyd: 22 Hydref 2025).</w:t>
      </w:r>
    </w:p>
    <w:p w14:paraId="6209D514" w14:textId="7FE649AB" w:rsidR="001363B8" w:rsidRPr="00302B82" w:rsidRDefault="001363B8" w:rsidP="00011762">
      <w:pPr>
        <w:spacing w:line="360" w:lineRule="auto"/>
        <w:rPr>
          <w:rFonts w:ascii="Arial" w:hAnsi="Arial" w:cs="Arial"/>
        </w:rPr>
      </w:pPr>
      <w:proofErr w:type="spellStart"/>
      <w:r w:rsidRPr="00302B82">
        <w:rPr>
          <w:rFonts w:ascii="Arial" w:hAnsi="Arial" w:cs="Arial"/>
        </w:rPr>
        <w:t>Alsubaie</w:t>
      </w:r>
      <w:proofErr w:type="spellEnd"/>
      <w:r w:rsidRPr="00302B82">
        <w:rPr>
          <w:rFonts w:ascii="Arial" w:hAnsi="Arial" w:cs="Arial"/>
        </w:rPr>
        <w:t xml:space="preserve"> , M. (2015) </w:t>
      </w:r>
      <w:r w:rsidR="00C154B5" w:rsidRPr="00302B82">
        <w:rPr>
          <w:rFonts w:ascii="Arial" w:hAnsi="Arial" w:cs="Arial"/>
        </w:rPr>
        <w:t>‘</w:t>
      </w:r>
      <w:proofErr w:type="spellStart"/>
      <w:r w:rsidRPr="00302B82">
        <w:rPr>
          <w:rFonts w:ascii="Arial" w:hAnsi="Arial" w:cs="Arial"/>
        </w:rPr>
        <w:t>Examples</w:t>
      </w:r>
      <w:proofErr w:type="spellEnd"/>
      <w:r w:rsidRPr="00302B82">
        <w:rPr>
          <w:rFonts w:ascii="Arial" w:hAnsi="Arial" w:cs="Arial"/>
        </w:rPr>
        <w:t xml:space="preserve"> of </w:t>
      </w:r>
      <w:proofErr w:type="spellStart"/>
      <w:r w:rsidRPr="00302B82">
        <w:rPr>
          <w:rFonts w:ascii="Arial" w:hAnsi="Arial" w:cs="Arial"/>
        </w:rPr>
        <w:t>Current</w:t>
      </w:r>
      <w:proofErr w:type="spellEnd"/>
      <w:r w:rsidRPr="00302B82">
        <w:rPr>
          <w:rFonts w:ascii="Arial" w:hAnsi="Arial" w:cs="Arial"/>
        </w:rPr>
        <w:t xml:space="preserve"> </w:t>
      </w:r>
      <w:proofErr w:type="spellStart"/>
      <w:r w:rsidRPr="00302B82">
        <w:rPr>
          <w:rFonts w:ascii="Arial" w:hAnsi="Arial" w:cs="Arial"/>
        </w:rPr>
        <w:t>Issues</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the </w:t>
      </w:r>
      <w:proofErr w:type="spellStart"/>
      <w:r w:rsidRPr="00302B82">
        <w:rPr>
          <w:rFonts w:ascii="Arial" w:hAnsi="Arial" w:cs="Arial"/>
        </w:rPr>
        <w:t>Multicultural</w:t>
      </w:r>
      <w:proofErr w:type="spellEnd"/>
      <w:r w:rsidRPr="00302B82">
        <w:rPr>
          <w:rFonts w:ascii="Arial" w:hAnsi="Arial" w:cs="Arial"/>
        </w:rPr>
        <w:t xml:space="preserve"> </w:t>
      </w:r>
      <w:proofErr w:type="spellStart"/>
      <w:r w:rsidRPr="00302B82">
        <w:rPr>
          <w:rFonts w:ascii="Arial" w:hAnsi="Arial" w:cs="Arial"/>
        </w:rPr>
        <w:t>Classroom</w:t>
      </w:r>
      <w:proofErr w:type="spellEnd"/>
      <w:r w:rsidR="00C154B5" w:rsidRPr="00302B82">
        <w:rPr>
          <w:rFonts w:ascii="Arial" w:hAnsi="Arial" w:cs="Arial"/>
        </w:rPr>
        <w:t>’</w:t>
      </w:r>
      <w:r w:rsidR="00A364B0"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Education</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Practice</w:t>
      </w:r>
      <w:proofErr w:type="spellEnd"/>
      <w:r w:rsidRPr="00302B82">
        <w:rPr>
          <w:rFonts w:ascii="Arial" w:hAnsi="Arial" w:cs="Arial"/>
        </w:rPr>
        <w:t>. A</w:t>
      </w:r>
      <w:r w:rsidR="00971D2E" w:rsidRPr="00302B82">
        <w:rPr>
          <w:rFonts w:ascii="Arial" w:hAnsi="Arial" w:cs="Arial"/>
        </w:rPr>
        <w:t>r gael yn</w:t>
      </w:r>
      <w:r w:rsidRPr="00302B82">
        <w:rPr>
          <w:rFonts w:ascii="Arial" w:hAnsi="Arial" w:cs="Arial"/>
        </w:rPr>
        <w:t xml:space="preserve">: </w:t>
      </w:r>
      <w:hyperlink r:id="rId11" w:history="1">
        <w:r w:rsidR="00971D2E" w:rsidRPr="00302B82">
          <w:rPr>
            <w:rStyle w:val="Hyperlink"/>
            <w:rFonts w:ascii="Arial" w:hAnsi="Arial" w:cs="Arial"/>
          </w:rPr>
          <w:t>https://moodle.uwtsd.ac.uk/pluginfile.php/619310/mod_folder/content/0/Alsubaie%20%282015%29.pdf?forcedownload=1</w:t>
        </w:r>
      </w:hyperlink>
      <w:r w:rsidR="00971D2E" w:rsidRPr="00302B82">
        <w:rPr>
          <w:rFonts w:ascii="Arial" w:hAnsi="Arial" w:cs="Arial"/>
        </w:rPr>
        <w:t xml:space="preserve"> </w:t>
      </w:r>
      <w:r w:rsidR="00086901" w:rsidRPr="00302B82">
        <w:rPr>
          <w:rFonts w:ascii="Arial" w:hAnsi="Arial" w:cs="Arial"/>
        </w:rPr>
        <w:t>(Cyrchwyd: 24 Hydref 2025).</w:t>
      </w:r>
    </w:p>
    <w:p w14:paraId="2E403DC7" w14:textId="5529BC05" w:rsidR="001363B8" w:rsidRPr="00302B82" w:rsidRDefault="001363B8" w:rsidP="00011762">
      <w:pPr>
        <w:spacing w:line="360" w:lineRule="auto"/>
        <w:rPr>
          <w:rFonts w:ascii="Arial" w:hAnsi="Arial" w:cs="Arial"/>
        </w:rPr>
      </w:pPr>
      <w:proofErr w:type="spellStart"/>
      <w:r w:rsidRPr="00302B82">
        <w:rPr>
          <w:rFonts w:ascii="Arial" w:hAnsi="Arial" w:cs="Arial"/>
        </w:rPr>
        <w:t>Andersson</w:t>
      </w:r>
      <w:proofErr w:type="spellEnd"/>
      <w:r w:rsidRPr="00302B82">
        <w:rPr>
          <w:rFonts w:ascii="Arial" w:hAnsi="Arial" w:cs="Arial"/>
        </w:rPr>
        <w:t xml:space="preserve">, C. a </w:t>
      </w:r>
      <w:proofErr w:type="spellStart"/>
      <w:r w:rsidRPr="00302B82">
        <w:rPr>
          <w:rFonts w:ascii="Arial" w:hAnsi="Arial" w:cs="Arial"/>
        </w:rPr>
        <w:t>Palm</w:t>
      </w:r>
      <w:proofErr w:type="spellEnd"/>
      <w:r w:rsidRPr="00302B82">
        <w:rPr>
          <w:rFonts w:ascii="Arial" w:hAnsi="Arial" w:cs="Arial"/>
        </w:rPr>
        <w:t xml:space="preserve">, T. (2017) </w:t>
      </w:r>
      <w:r w:rsidR="00A364B0" w:rsidRPr="00302B82">
        <w:rPr>
          <w:rFonts w:ascii="Arial" w:hAnsi="Arial" w:cs="Arial"/>
        </w:rPr>
        <w:t>‘</w:t>
      </w:r>
      <w:proofErr w:type="spellStart"/>
      <w:r w:rsidRPr="00302B82">
        <w:rPr>
          <w:rFonts w:ascii="Arial" w:hAnsi="Arial" w:cs="Arial"/>
        </w:rPr>
        <w:t>Characteristics</w:t>
      </w:r>
      <w:proofErr w:type="spellEnd"/>
      <w:r w:rsidRPr="00302B82">
        <w:rPr>
          <w:rFonts w:ascii="Arial" w:hAnsi="Arial" w:cs="Arial"/>
        </w:rPr>
        <w:t xml:space="preserve"> of </w:t>
      </w:r>
      <w:proofErr w:type="spellStart"/>
      <w:r w:rsidRPr="00302B82">
        <w:rPr>
          <w:rFonts w:ascii="Arial" w:hAnsi="Arial" w:cs="Arial"/>
        </w:rPr>
        <w:t>improved</w:t>
      </w:r>
      <w:proofErr w:type="spellEnd"/>
      <w:r w:rsidRPr="00302B82">
        <w:rPr>
          <w:rFonts w:ascii="Arial" w:hAnsi="Arial" w:cs="Arial"/>
        </w:rPr>
        <w:t xml:space="preserve"> </w:t>
      </w:r>
      <w:proofErr w:type="spellStart"/>
      <w:r w:rsidRPr="00302B82">
        <w:rPr>
          <w:rFonts w:ascii="Arial" w:hAnsi="Arial" w:cs="Arial"/>
        </w:rPr>
        <w:t>formative</w:t>
      </w:r>
      <w:proofErr w:type="spellEnd"/>
      <w:r w:rsidRPr="00302B82">
        <w:rPr>
          <w:rFonts w:ascii="Arial" w:hAnsi="Arial" w:cs="Arial"/>
        </w:rPr>
        <w:t xml:space="preserve"> </w:t>
      </w:r>
      <w:proofErr w:type="spellStart"/>
      <w:r w:rsidRPr="00302B82">
        <w:rPr>
          <w:rFonts w:ascii="Arial" w:hAnsi="Arial" w:cs="Arial"/>
        </w:rPr>
        <w:t>assessment</w:t>
      </w:r>
      <w:proofErr w:type="spellEnd"/>
      <w:r w:rsidRPr="00302B82">
        <w:rPr>
          <w:rFonts w:ascii="Arial" w:hAnsi="Arial" w:cs="Arial"/>
        </w:rPr>
        <w:t xml:space="preserve"> </w:t>
      </w:r>
      <w:proofErr w:type="spellStart"/>
      <w:r w:rsidRPr="00302B82">
        <w:rPr>
          <w:rFonts w:ascii="Arial" w:hAnsi="Arial" w:cs="Arial"/>
        </w:rPr>
        <w:t>practice</w:t>
      </w:r>
      <w:proofErr w:type="spellEnd"/>
      <w:r w:rsidR="00A364B0"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Education</w:t>
      </w:r>
      <w:proofErr w:type="spellEnd"/>
      <w:r w:rsidRPr="00302B82">
        <w:rPr>
          <w:rFonts w:ascii="Arial" w:hAnsi="Arial" w:cs="Arial"/>
          <w:i/>
          <w:iCs/>
        </w:rPr>
        <w:t xml:space="preserve"> </w:t>
      </w:r>
      <w:proofErr w:type="spellStart"/>
      <w:r w:rsidRPr="00302B82">
        <w:rPr>
          <w:rFonts w:ascii="Arial" w:hAnsi="Arial" w:cs="Arial"/>
          <w:i/>
          <w:iCs/>
        </w:rPr>
        <w:t>Inquiry</w:t>
      </w:r>
      <w:proofErr w:type="spellEnd"/>
      <w:r w:rsidRPr="00302B82">
        <w:rPr>
          <w:rFonts w:ascii="Arial" w:hAnsi="Arial" w:cs="Arial"/>
        </w:rPr>
        <w:t xml:space="preserve">, 8(2), </w:t>
      </w:r>
      <w:r w:rsidR="005B6FD6" w:rsidRPr="00302B82">
        <w:rPr>
          <w:rFonts w:ascii="Arial" w:hAnsi="Arial" w:cs="Arial"/>
        </w:rPr>
        <w:t>tt</w:t>
      </w:r>
      <w:r w:rsidRPr="00302B82">
        <w:rPr>
          <w:rFonts w:ascii="Arial" w:hAnsi="Arial" w:cs="Arial"/>
        </w:rPr>
        <w:t xml:space="preserve">.104–122. </w:t>
      </w:r>
      <w:proofErr w:type="spellStart"/>
      <w:r w:rsidRPr="00302B82">
        <w:rPr>
          <w:rFonts w:ascii="Arial" w:hAnsi="Arial" w:cs="Arial"/>
        </w:rPr>
        <w:t>doi:https</w:t>
      </w:r>
      <w:proofErr w:type="spellEnd"/>
      <w:r w:rsidRPr="00302B82">
        <w:rPr>
          <w:rFonts w:ascii="Arial" w:hAnsi="Arial" w:cs="Arial"/>
        </w:rPr>
        <w:t>://doi.org/10.1080/20004508.2016.1275185.</w:t>
      </w:r>
      <w:r w:rsidR="00B84BA4" w:rsidRPr="00302B82">
        <w:rPr>
          <w:rFonts w:ascii="Arial" w:hAnsi="Arial" w:cs="Arial"/>
        </w:rPr>
        <w:t xml:space="preserve"> </w:t>
      </w:r>
    </w:p>
    <w:p w14:paraId="69A74232" w14:textId="16375EFD" w:rsidR="00EB1212" w:rsidRPr="00302B82" w:rsidRDefault="00EB1212" w:rsidP="00011762">
      <w:pPr>
        <w:spacing w:line="360" w:lineRule="auto"/>
        <w:rPr>
          <w:rFonts w:ascii="Arial" w:hAnsi="Arial" w:cs="Arial"/>
        </w:rPr>
      </w:pPr>
      <w:proofErr w:type="spellStart"/>
      <w:r w:rsidRPr="00302B82">
        <w:rPr>
          <w:rFonts w:ascii="Arial" w:hAnsi="Arial" w:cs="Arial"/>
        </w:rPr>
        <w:t>Arseven</w:t>
      </w:r>
      <w:proofErr w:type="spellEnd"/>
      <w:r w:rsidR="005D58D2" w:rsidRPr="00302B82">
        <w:rPr>
          <w:rFonts w:ascii="Arial" w:hAnsi="Arial" w:cs="Arial"/>
        </w:rPr>
        <w:t>, A. (2013)</w:t>
      </w:r>
      <w:r w:rsidRPr="00302B82">
        <w:rPr>
          <w:rFonts w:ascii="Arial" w:hAnsi="Arial" w:cs="Arial"/>
        </w:rPr>
        <w:t xml:space="preserve"> </w:t>
      </w:r>
      <w:r w:rsidR="005D58D2" w:rsidRPr="00302B82">
        <w:rPr>
          <w:rFonts w:ascii="Arial" w:hAnsi="Arial" w:cs="Arial"/>
        </w:rPr>
        <w:t>‘</w:t>
      </w:r>
      <w:r w:rsidRPr="00302B82">
        <w:rPr>
          <w:rFonts w:ascii="Arial" w:hAnsi="Arial" w:cs="Arial"/>
        </w:rPr>
        <w:t xml:space="preserve">The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w:t>
      </w:r>
      <w:proofErr w:type="spellStart"/>
      <w:r w:rsidRPr="00302B82">
        <w:rPr>
          <w:rFonts w:ascii="Arial" w:hAnsi="Arial" w:cs="Arial"/>
        </w:rPr>
        <w:t>approach</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curriculum</w:t>
      </w:r>
      <w:proofErr w:type="spellEnd"/>
      <w:r w:rsidRPr="00302B82">
        <w:rPr>
          <w:rFonts w:ascii="Arial" w:hAnsi="Arial" w:cs="Arial"/>
        </w:rPr>
        <w:t xml:space="preserve"> </w:t>
      </w:r>
      <w:proofErr w:type="spellStart"/>
      <w:r w:rsidRPr="00302B82">
        <w:rPr>
          <w:rFonts w:ascii="Arial" w:hAnsi="Arial" w:cs="Arial"/>
        </w:rPr>
        <w:t>development</w:t>
      </w:r>
      <w:proofErr w:type="spellEnd"/>
      <w:r w:rsidRPr="00302B82">
        <w:rPr>
          <w:rFonts w:ascii="Arial" w:hAnsi="Arial" w:cs="Arial"/>
        </w:rPr>
        <w:t xml:space="preserve"> </w:t>
      </w:r>
      <w:proofErr w:type="spellStart"/>
      <w:r w:rsidRPr="00302B82">
        <w:rPr>
          <w:rFonts w:ascii="Arial" w:hAnsi="Arial" w:cs="Arial"/>
        </w:rPr>
        <w:t>process</w:t>
      </w:r>
      <w:proofErr w:type="spellEnd"/>
      <w:r w:rsidR="005D58D2" w:rsidRPr="00302B82">
        <w:rPr>
          <w:rFonts w:ascii="Arial" w:hAnsi="Arial" w:cs="Arial"/>
        </w:rPr>
        <w:t>’,</w:t>
      </w:r>
      <w:r w:rsidRPr="00302B82">
        <w:rPr>
          <w:rFonts w:ascii="Arial" w:hAnsi="Arial" w:cs="Arial"/>
        </w:rPr>
        <w:t xml:space="preserve"> </w:t>
      </w:r>
      <w:r w:rsidRPr="00302B82">
        <w:rPr>
          <w:rFonts w:ascii="Arial" w:hAnsi="Arial" w:cs="Arial"/>
          <w:i/>
          <w:iCs/>
        </w:rPr>
        <w:t xml:space="preserve">International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Academic</w:t>
      </w:r>
      <w:proofErr w:type="spellEnd"/>
      <w:r w:rsidRPr="00302B82">
        <w:rPr>
          <w:rFonts w:ascii="Arial" w:hAnsi="Arial" w:cs="Arial"/>
          <w:i/>
          <w:iCs/>
        </w:rPr>
        <w:t xml:space="preserve"> Research</w:t>
      </w:r>
      <w:r w:rsidR="005D58D2" w:rsidRPr="00302B82">
        <w:rPr>
          <w:rFonts w:ascii="Arial" w:hAnsi="Arial" w:cs="Arial"/>
          <w:i/>
          <w:iCs/>
        </w:rPr>
        <w:t>.</w:t>
      </w:r>
      <w:r w:rsidRPr="00302B82">
        <w:rPr>
          <w:rFonts w:ascii="Arial" w:hAnsi="Arial" w:cs="Arial"/>
        </w:rPr>
        <w:t xml:space="preserve"> 6(1), </w:t>
      </w:r>
      <w:r w:rsidR="005D58D2" w:rsidRPr="00302B82">
        <w:rPr>
          <w:rFonts w:ascii="Arial" w:hAnsi="Arial" w:cs="Arial"/>
        </w:rPr>
        <w:t xml:space="preserve">tt </w:t>
      </w:r>
      <w:r w:rsidRPr="00302B82">
        <w:rPr>
          <w:rFonts w:ascii="Arial" w:hAnsi="Arial" w:cs="Arial"/>
        </w:rPr>
        <w:t>166-171. DOI:10.7813/2075-4124.2014/6-1/B.23</w:t>
      </w:r>
      <w:r w:rsidR="005D58D2" w:rsidRPr="00302B82">
        <w:rPr>
          <w:rFonts w:ascii="Arial" w:hAnsi="Arial" w:cs="Arial"/>
        </w:rPr>
        <w:t xml:space="preserve"> </w:t>
      </w:r>
    </w:p>
    <w:p w14:paraId="718EC924" w14:textId="6048F336" w:rsidR="001363B8" w:rsidRPr="00302B82" w:rsidRDefault="001363B8" w:rsidP="00011762">
      <w:pPr>
        <w:spacing w:line="360" w:lineRule="auto"/>
        <w:rPr>
          <w:rFonts w:ascii="Arial" w:hAnsi="Arial" w:cs="Arial"/>
        </w:rPr>
      </w:pPr>
      <w:proofErr w:type="spellStart"/>
      <w:r w:rsidRPr="00302B82">
        <w:rPr>
          <w:rFonts w:ascii="Arial" w:hAnsi="Arial" w:cs="Arial"/>
        </w:rPr>
        <w:t>Association</w:t>
      </w:r>
      <w:proofErr w:type="spellEnd"/>
      <w:r w:rsidRPr="00302B82">
        <w:rPr>
          <w:rFonts w:ascii="Arial" w:hAnsi="Arial" w:cs="Arial"/>
        </w:rPr>
        <w:t xml:space="preserve">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00597064" w:rsidRPr="00302B82">
        <w:rPr>
          <w:rFonts w:ascii="Arial" w:hAnsi="Arial" w:cs="Arial"/>
        </w:rPr>
        <w:t>.</w:t>
      </w:r>
      <w:r w:rsidRPr="00302B82">
        <w:rPr>
          <w:rFonts w:ascii="Arial" w:hAnsi="Arial" w:cs="Arial"/>
        </w:rPr>
        <w:t xml:space="preserve"> (2019) </w:t>
      </w:r>
      <w:proofErr w:type="spellStart"/>
      <w:r w:rsidRPr="00302B82">
        <w:rPr>
          <w:rFonts w:ascii="Arial" w:hAnsi="Arial" w:cs="Arial"/>
          <w:i/>
          <w:iCs/>
        </w:rPr>
        <w:t>Association</w:t>
      </w:r>
      <w:proofErr w:type="spellEnd"/>
      <w:r w:rsidRPr="00302B82">
        <w:rPr>
          <w:rFonts w:ascii="Arial" w:hAnsi="Arial" w:cs="Arial"/>
          <w:i/>
          <w:iCs/>
        </w:rPr>
        <w:t xml:space="preserve"> </w:t>
      </w:r>
      <w:proofErr w:type="spellStart"/>
      <w:r w:rsidRPr="00302B82">
        <w:rPr>
          <w:rFonts w:ascii="Arial" w:hAnsi="Arial" w:cs="Arial"/>
          <w:i/>
          <w:iCs/>
        </w:rPr>
        <w:t>for</w:t>
      </w:r>
      <w:proofErr w:type="spellEnd"/>
      <w:r w:rsidRPr="00302B82">
        <w:rPr>
          <w:rFonts w:ascii="Arial" w:hAnsi="Arial" w:cs="Arial"/>
          <w:i/>
          <w:iCs/>
        </w:rPr>
        <w:t xml:space="preserve"> </w:t>
      </w:r>
      <w:proofErr w:type="spellStart"/>
      <w:r w:rsidRPr="00302B82">
        <w:rPr>
          <w:rFonts w:ascii="Arial" w:hAnsi="Arial" w:cs="Arial"/>
          <w:i/>
          <w:iCs/>
        </w:rPr>
        <w:t>Play</w:t>
      </w:r>
      <w:proofErr w:type="spellEnd"/>
      <w:r w:rsidRPr="00302B82">
        <w:rPr>
          <w:rFonts w:ascii="Arial" w:hAnsi="Arial" w:cs="Arial"/>
          <w:i/>
          <w:iCs/>
        </w:rPr>
        <w:t xml:space="preserve"> </w:t>
      </w:r>
      <w:proofErr w:type="spellStart"/>
      <w:r w:rsidRPr="00302B82">
        <w:rPr>
          <w:rFonts w:ascii="Arial" w:hAnsi="Arial" w:cs="Arial"/>
          <w:i/>
          <w:iCs/>
        </w:rPr>
        <w:t>Therapy</w:t>
      </w:r>
      <w:proofErr w:type="spellEnd"/>
      <w:r w:rsidRPr="00302B82">
        <w:rPr>
          <w:rFonts w:ascii="Arial" w:hAnsi="Arial" w:cs="Arial"/>
        </w:rPr>
        <w:t>. A</w:t>
      </w:r>
      <w:r w:rsidR="00597064" w:rsidRPr="00302B82">
        <w:rPr>
          <w:rFonts w:ascii="Arial" w:hAnsi="Arial" w:cs="Arial"/>
        </w:rPr>
        <w:t>r gael yn</w:t>
      </w:r>
      <w:r w:rsidRPr="00302B82">
        <w:rPr>
          <w:rFonts w:ascii="Arial" w:hAnsi="Arial" w:cs="Arial"/>
        </w:rPr>
        <w:t xml:space="preserve">: https://www.a4pt.org/ </w:t>
      </w:r>
      <w:r w:rsidR="00597064" w:rsidRPr="00302B82">
        <w:rPr>
          <w:rFonts w:ascii="Arial" w:hAnsi="Arial" w:cs="Arial"/>
        </w:rPr>
        <w:t>(Cyrchwyd: 6 Hydref 2025).</w:t>
      </w:r>
    </w:p>
    <w:p w14:paraId="0DC75FB8" w14:textId="0ED81624" w:rsidR="001363B8" w:rsidRPr="00302B82" w:rsidRDefault="001363B8" w:rsidP="00011762">
      <w:pPr>
        <w:spacing w:line="360" w:lineRule="auto"/>
        <w:rPr>
          <w:rFonts w:ascii="Arial" w:hAnsi="Arial" w:cs="Arial"/>
        </w:rPr>
      </w:pPr>
      <w:r w:rsidRPr="00302B82">
        <w:rPr>
          <w:rFonts w:ascii="Arial" w:hAnsi="Arial" w:cs="Arial"/>
        </w:rPr>
        <w:t xml:space="preserve">Ball, S. (2003) </w:t>
      </w:r>
      <w:r w:rsidR="00B84BA4" w:rsidRPr="00302B82">
        <w:rPr>
          <w:rFonts w:ascii="Arial" w:hAnsi="Arial" w:cs="Arial"/>
        </w:rPr>
        <w:t>‘</w:t>
      </w:r>
      <w:r w:rsidRPr="00302B82">
        <w:rPr>
          <w:rFonts w:ascii="Arial" w:hAnsi="Arial" w:cs="Arial"/>
        </w:rPr>
        <w:t xml:space="preserve">The </w:t>
      </w:r>
      <w:proofErr w:type="spellStart"/>
      <w:r w:rsidRPr="00302B82">
        <w:rPr>
          <w:rFonts w:ascii="Arial" w:hAnsi="Arial" w:cs="Arial"/>
        </w:rPr>
        <w:t>Teacher’s</w:t>
      </w:r>
      <w:proofErr w:type="spellEnd"/>
      <w:r w:rsidRPr="00302B82">
        <w:rPr>
          <w:rFonts w:ascii="Arial" w:hAnsi="Arial" w:cs="Arial"/>
        </w:rPr>
        <w:t xml:space="preserve"> </w:t>
      </w:r>
      <w:proofErr w:type="spellStart"/>
      <w:r w:rsidRPr="00302B82">
        <w:rPr>
          <w:rFonts w:ascii="Arial" w:hAnsi="Arial" w:cs="Arial"/>
        </w:rPr>
        <w:t>Soul</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the </w:t>
      </w:r>
      <w:proofErr w:type="spellStart"/>
      <w:r w:rsidRPr="00302B82">
        <w:rPr>
          <w:rFonts w:ascii="Arial" w:hAnsi="Arial" w:cs="Arial"/>
        </w:rPr>
        <w:t>Terrors</w:t>
      </w:r>
      <w:proofErr w:type="spellEnd"/>
      <w:r w:rsidRPr="00302B82">
        <w:rPr>
          <w:rFonts w:ascii="Arial" w:hAnsi="Arial" w:cs="Arial"/>
        </w:rPr>
        <w:t xml:space="preserve"> of </w:t>
      </w:r>
      <w:proofErr w:type="spellStart"/>
      <w:r w:rsidRPr="00302B82">
        <w:rPr>
          <w:rFonts w:ascii="Arial" w:hAnsi="Arial" w:cs="Arial"/>
        </w:rPr>
        <w:t>Performativity</w:t>
      </w:r>
      <w:proofErr w:type="spellEnd"/>
      <w:r w:rsidR="00B84BA4"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Education</w:t>
      </w:r>
      <w:proofErr w:type="spellEnd"/>
      <w:r w:rsidRPr="00302B82">
        <w:rPr>
          <w:rFonts w:ascii="Arial" w:hAnsi="Arial" w:cs="Arial"/>
          <w:i/>
          <w:iCs/>
        </w:rPr>
        <w:t xml:space="preserve"> </w:t>
      </w:r>
      <w:proofErr w:type="spellStart"/>
      <w:r w:rsidRPr="00302B82">
        <w:rPr>
          <w:rFonts w:ascii="Arial" w:hAnsi="Arial" w:cs="Arial"/>
          <w:i/>
          <w:iCs/>
        </w:rPr>
        <w:t>Policy</w:t>
      </w:r>
      <w:proofErr w:type="spellEnd"/>
      <w:r w:rsidRPr="00302B82">
        <w:rPr>
          <w:rFonts w:ascii="Arial" w:hAnsi="Arial" w:cs="Arial"/>
        </w:rPr>
        <w:t xml:space="preserve">, 18(2), </w:t>
      </w:r>
      <w:r w:rsidR="00D2044E" w:rsidRPr="00302B82">
        <w:rPr>
          <w:rFonts w:ascii="Arial" w:hAnsi="Arial" w:cs="Arial"/>
        </w:rPr>
        <w:t>tt</w:t>
      </w:r>
      <w:r w:rsidRPr="00302B82">
        <w:rPr>
          <w:rFonts w:ascii="Arial" w:hAnsi="Arial" w:cs="Arial"/>
        </w:rPr>
        <w:t xml:space="preserve">.215–228. </w:t>
      </w:r>
      <w:r w:rsidR="00894DC7"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://doi.org/10.1080/0268093022000043065.</w:t>
      </w:r>
    </w:p>
    <w:p w14:paraId="34AFD037" w14:textId="344F8F00" w:rsidR="001363B8" w:rsidRPr="00302B82" w:rsidRDefault="001363B8" w:rsidP="00011762">
      <w:pPr>
        <w:spacing w:line="360" w:lineRule="auto"/>
        <w:rPr>
          <w:rFonts w:ascii="Arial" w:hAnsi="Arial" w:cs="Arial"/>
        </w:rPr>
      </w:pPr>
      <w:r w:rsidRPr="00302B82">
        <w:rPr>
          <w:rFonts w:ascii="Arial" w:hAnsi="Arial" w:cs="Arial"/>
        </w:rPr>
        <w:t xml:space="preserve">Black, P. a Wiliam, D. (2010) </w:t>
      </w:r>
      <w:r w:rsidR="004F0DEE" w:rsidRPr="00302B82">
        <w:rPr>
          <w:rFonts w:ascii="Arial" w:hAnsi="Arial" w:cs="Arial"/>
        </w:rPr>
        <w:t>‘</w:t>
      </w:r>
      <w:proofErr w:type="spellStart"/>
      <w:r w:rsidRPr="00302B82">
        <w:rPr>
          <w:rFonts w:ascii="Arial" w:hAnsi="Arial" w:cs="Arial"/>
        </w:rPr>
        <w:t>Inside</w:t>
      </w:r>
      <w:proofErr w:type="spellEnd"/>
      <w:r w:rsidRPr="00302B82">
        <w:rPr>
          <w:rFonts w:ascii="Arial" w:hAnsi="Arial" w:cs="Arial"/>
        </w:rPr>
        <w:t xml:space="preserve"> the Black </w:t>
      </w:r>
      <w:proofErr w:type="spellStart"/>
      <w:r w:rsidRPr="00302B82">
        <w:rPr>
          <w:rFonts w:ascii="Arial" w:hAnsi="Arial" w:cs="Arial"/>
        </w:rPr>
        <w:t>Box</w:t>
      </w:r>
      <w:proofErr w:type="spellEnd"/>
      <w:r w:rsidRPr="00302B82">
        <w:rPr>
          <w:rFonts w:ascii="Arial" w:hAnsi="Arial" w:cs="Arial"/>
        </w:rPr>
        <w:t xml:space="preserve"> </w:t>
      </w:r>
      <w:proofErr w:type="spellStart"/>
      <w:r w:rsidRPr="00302B82">
        <w:rPr>
          <w:rFonts w:ascii="Arial" w:hAnsi="Arial" w:cs="Arial"/>
        </w:rPr>
        <w:t>Raising</w:t>
      </w:r>
      <w:proofErr w:type="spellEnd"/>
      <w:r w:rsidRPr="00302B82">
        <w:rPr>
          <w:rFonts w:ascii="Arial" w:hAnsi="Arial" w:cs="Arial"/>
        </w:rPr>
        <w:t xml:space="preserve"> </w:t>
      </w:r>
      <w:proofErr w:type="spellStart"/>
      <w:r w:rsidRPr="00302B82">
        <w:rPr>
          <w:rFonts w:ascii="Arial" w:hAnsi="Arial" w:cs="Arial"/>
        </w:rPr>
        <w:t>Standards</w:t>
      </w:r>
      <w:proofErr w:type="spellEnd"/>
      <w:r w:rsidRPr="00302B82">
        <w:rPr>
          <w:rFonts w:ascii="Arial" w:hAnsi="Arial" w:cs="Arial"/>
        </w:rPr>
        <w:t xml:space="preserve"> </w:t>
      </w:r>
      <w:proofErr w:type="spellStart"/>
      <w:r w:rsidRPr="00302B82">
        <w:rPr>
          <w:rFonts w:ascii="Arial" w:hAnsi="Arial" w:cs="Arial"/>
        </w:rPr>
        <w:t>Through</w:t>
      </w:r>
      <w:proofErr w:type="spellEnd"/>
      <w:r w:rsidRPr="00302B82">
        <w:rPr>
          <w:rFonts w:ascii="Arial" w:hAnsi="Arial" w:cs="Arial"/>
        </w:rPr>
        <w:t xml:space="preserve"> </w:t>
      </w:r>
      <w:proofErr w:type="spellStart"/>
      <w:r w:rsidRPr="00302B82">
        <w:rPr>
          <w:rFonts w:ascii="Arial" w:hAnsi="Arial" w:cs="Arial"/>
        </w:rPr>
        <w:t>Classroom</w:t>
      </w:r>
      <w:proofErr w:type="spellEnd"/>
      <w:r w:rsidRPr="00302B82">
        <w:rPr>
          <w:rFonts w:ascii="Arial" w:hAnsi="Arial" w:cs="Arial"/>
        </w:rPr>
        <w:t xml:space="preserve"> </w:t>
      </w:r>
      <w:proofErr w:type="spellStart"/>
      <w:r w:rsidRPr="00302B82">
        <w:rPr>
          <w:rFonts w:ascii="Arial" w:hAnsi="Arial" w:cs="Arial"/>
        </w:rPr>
        <w:t>Assessment</w:t>
      </w:r>
      <w:proofErr w:type="spellEnd"/>
      <w:r w:rsidR="004F0DEE" w:rsidRPr="00302B82">
        <w:rPr>
          <w:rFonts w:ascii="Arial" w:hAnsi="Arial" w:cs="Arial"/>
        </w:rPr>
        <w:t>’,</w:t>
      </w:r>
      <w:r w:rsidRPr="00302B82">
        <w:rPr>
          <w:rFonts w:ascii="Arial" w:hAnsi="Arial" w:cs="Arial"/>
        </w:rPr>
        <w:t xml:space="preserve"> </w:t>
      </w:r>
      <w:proofErr w:type="spellStart"/>
      <w:r w:rsidR="002B0F23" w:rsidRPr="00302B82">
        <w:rPr>
          <w:rFonts w:ascii="Arial" w:hAnsi="Arial" w:cs="Arial"/>
          <w:i/>
          <w:iCs/>
        </w:rPr>
        <w:t>SageJournals</w:t>
      </w:r>
      <w:proofErr w:type="spellEnd"/>
      <w:r w:rsidRPr="00302B82">
        <w:rPr>
          <w:rFonts w:ascii="Arial" w:hAnsi="Arial" w:cs="Arial"/>
        </w:rPr>
        <w:t>. A</w:t>
      </w:r>
      <w:r w:rsidR="002E481D" w:rsidRPr="00302B82">
        <w:rPr>
          <w:rFonts w:ascii="Arial" w:hAnsi="Arial" w:cs="Arial"/>
        </w:rPr>
        <w:t>r gael yn</w:t>
      </w:r>
      <w:r w:rsidRPr="00302B82">
        <w:rPr>
          <w:rFonts w:ascii="Arial" w:hAnsi="Arial" w:cs="Arial"/>
        </w:rPr>
        <w:t xml:space="preserve">: </w:t>
      </w:r>
      <w:r w:rsidR="00C93A43" w:rsidRPr="00302B82">
        <w:rPr>
          <w:rFonts w:ascii="Arial" w:hAnsi="Arial" w:cs="Arial"/>
        </w:rPr>
        <w:t>DOI:</w:t>
      </w:r>
      <w:hyperlink r:id="rId12" w:tgtFrame="_blank" w:history="1">
        <w:r w:rsidR="00C93A43" w:rsidRPr="00302B82">
          <w:rPr>
            <w:rStyle w:val="Hyperlink"/>
            <w:rFonts w:ascii="Arial" w:hAnsi="Arial" w:cs="Arial"/>
          </w:rPr>
          <w:t>10.1177/003172171009200119</w:t>
        </w:r>
      </w:hyperlink>
    </w:p>
    <w:p w14:paraId="57D39490" w14:textId="6F26C65A" w:rsidR="001363B8" w:rsidRPr="00302B82" w:rsidRDefault="001363B8" w:rsidP="00011762">
      <w:pPr>
        <w:spacing w:line="360" w:lineRule="auto"/>
        <w:rPr>
          <w:rFonts w:ascii="Arial" w:hAnsi="Arial" w:cs="Arial"/>
        </w:rPr>
      </w:pPr>
      <w:r w:rsidRPr="00302B82">
        <w:rPr>
          <w:rFonts w:ascii="Arial" w:hAnsi="Arial" w:cs="Arial"/>
        </w:rPr>
        <w:t xml:space="preserve">Black-Hawkins, K. (2017) </w:t>
      </w:r>
      <w:r w:rsidR="008E027F" w:rsidRPr="00302B82">
        <w:rPr>
          <w:rFonts w:ascii="Arial" w:hAnsi="Arial" w:cs="Arial"/>
        </w:rPr>
        <w:t>‘</w:t>
      </w:r>
      <w:proofErr w:type="spellStart"/>
      <w:r w:rsidRPr="00302B82">
        <w:rPr>
          <w:rFonts w:ascii="Arial" w:hAnsi="Arial" w:cs="Arial"/>
        </w:rPr>
        <w:t>Understanding</w:t>
      </w:r>
      <w:proofErr w:type="spellEnd"/>
      <w:r w:rsidRPr="00302B82">
        <w:rPr>
          <w:rFonts w:ascii="Arial" w:hAnsi="Arial" w:cs="Arial"/>
        </w:rPr>
        <w:t xml:space="preserve"> </w:t>
      </w:r>
      <w:proofErr w:type="spellStart"/>
      <w:r w:rsidRPr="00302B82">
        <w:rPr>
          <w:rFonts w:ascii="Arial" w:hAnsi="Arial" w:cs="Arial"/>
        </w:rPr>
        <w:t>Inclusive</w:t>
      </w:r>
      <w:proofErr w:type="spellEnd"/>
      <w:r w:rsidRPr="00302B82">
        <w:rPr>
          <w:rFonts w:ascii="Arial" w:hAnsi="Arial" w:cs="Arial"/>
        </w:rPr>
        <w:t xml:space="preserve"> </w:t>
      </w:r>
      <w:proofErr w:type="spellStart"/>
      <w:r w:rsidRPr="00302B82">
        <w:rPr>
          <w:rFonts w:ascii="Arial" w:hAnsi="Arial" w:cs="Arial"/>
        </w:rPr>
        <w:t>Pedagogy</w:t>
      </w:r>
      <w:proofErr w:type="spellEnd"/>
      <w:r w:rsidR="008E027F"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Inclusive</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Pr="00302B82">
        <w:rPr>
          <w:rFonts w:ascii="Arial" w:hAnsi="Arial" w:cs="Arial"/>
        </w:rPr>
        <w:t xml:space="preserve">, </w:t>
      </w:r>
      <w:r w:rsidR="008E027F" w:rsidRPr="00302B82">
        <w:rPr>
          <w:rFonts w:ascii="Arial" w:hAnsi="Arial" w:cs="Arial"/>
        </w:rPr>
        <w:t>tt</w:t>
      </w:r>
      <w:r w:rsidRPr="00302B82">
        <w:rPr>
          <w:rFonts w:ascii="Arial" w:hAnsi="Arial" w:cs="Arial"/>
        </w:rPr>
        <w:t>.13–28.</w:t>
      </w:r>
      <w:r w:rsidR="00894DC7" w:rsidRPr="00302B82">
        <w:rPr>
          <w:rFonts w:ascii="Arial" w:hAnsi="Arial" w:cs="Arial"/>
        </w:rPr>
        <w:t xml:space="preserve"> Ar gael yn:</w:t>
      </w:r>
      <w:r w:rsidRPr="00302B82">
        <w:rPr>
          <w:rFonts w:ascii="Arial" w:hAnsi="Arial" w:cs="Arial"/>
        </w:rPr>
        <w:t xml:space="preserve"> </w:t>
      </w:r>
      <w:proofErr w:type="spellStart"/>
      <w:r w:rsidRPr="00302B82">
        <w:rPr>
          <w:rFonts w:ascii="Arial" w:hAnsi="Arial" w:cs="Arial"/>
        </w:rPr>
        <w:t>doi:https</w:t>
      </w:r>
      <w:proofErr w:type="spellEnd"/>
      <w:r w:rsidRPr="00302B82">
        <w:rPr>
          <w:rFonts w:ascii="Arial" w:hAnsi="Arial" w:cs="Arial"/>
        </w:rPr>
        <w:t>://doi.org/10.1007/978-94-6300-866-2_2.</w:t>
      </w:r>
    </w:p>
    <w:p w14:paraId="6AF73632" w14:textId="06BD1C47" w:rsidR="001363B8" w:rsidRPr="00302B82" w:rsidRDefault="001363B8" w:rsidP="00011762">
      <w:pPr>
        <w:spacing w:line="360" w:lineRule="auto"/>
        <w:rPr>
          <w:rFonts w:ascii="Arial" w:hAnsi="Arial" w:cs="Arial"/>
        </w:rPr>
      </w:pPr>
      <w:proofErr w:type="spellStart"/>
      <w:r w:rsidRPr="00302B82">
        <w:rPr>
          <w:rFonts w:ascii="Arial" w:hAnsi="Arial" w:cs="Arial"/>
        </w:rPr>
        <w:lastRenderedPageBreak/>
        <w:t>Bratton</w:t>
      </w:r>
      <w:proofErr w:type="spellEnd"/>
      <w:r w:rsidRPr="00302B82">
        <w:rPr>
          <w:rFonts w:ascii="Arial" w:hAnsi="Arial" w:cs="Arial"/>
        </w:rPr>
        <w:t xml:space="preserve">, S., Ray, D., Rhine, T. a Jones, L. (2005) </w:t>
      </w:r>
      <w:r w:rsidR="00894DC7" w:rsidRPr="00302B82">
        <w:rPr>
          <w:rFonts w:ascii="Arial" w:hAnsi="Arial" w:cs="Arial"/>
        </w:rPr>
        <w:t>‘</w:t>
      </w:r>
      <w:r w:rsidRPr="00302B82">
        <w:rPr>
          <w:rFonts w:ascii="Arial" w:hAnsi="Arial" w:cs="Arial"/>
        </w:rPr>
        <w:t xml:space="preserve">The </w:t>
      </w:r>
      <w:proofErr w:type="spellStart"/>
      <w:r w:rsidRPr="00302B82">
        <w:rPr>
          <w:rFonts w:ascii="Arial" w:hAnsi="Arial" w:cs="Arial"/>
        </w:rPr>
        <w:t>Efficacy</w:t>
      </w:r>
      <w:proofErr w:type="spellEnd"/>
      <w:r w:rsidRPr="00302B82">
        <w:rPr>
          <w:rFonts w:ascii="Arial" w:hAnsi="Arial" w:cs="Arial"/>
        </w:rPr>
        <w:t xml:space="preserve"> of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With</w:t>
      </w:r>
      <w:proofErr w:type="spellEnd"/>
      <w:r w:rsidRPr="00302B82">
        <w:rPr>
          <w:rFonts w:ascii="Arial" w:hAnsi="Arial" w:cs="Arial"/>
        </w:rPr>
        <w:t xml:space="preserve"> </w:t>
      </w:r>
      <w:proofErr w:type="spellStart"/>
      <w:r w:rsidRPr="00302B82">
        <w:rPr>
          <w:rFonts w:ascii="Arial" w:hAnsi="Arial" w:cs="Arial"/>
        </w:rPr>
        <w:t>Children</w:t>
      </w:r>
      <w:proofErr w:type="spellEnd"/>
      <w:r w:rsidRPr="00302B82">
        <w:rPr>
          <w:rFonts w:ascii="Arial" w:hAnsi="Arial" w:cs="Arial"/>
        </w:rPr>
        <w:t>: A Meta-</w:t>
      </w:r>
      <w:proofErr w:type="spellStart"/>
      <w:r w:rsidRPr="00302B82">
        <w:rPr>
          <w:rFonts w:ascii="Arial" w:hAnsi="Arial" w:cs="Arial"/>
        </w:rPr>
        <w:t>Analytic</w:t>
      </w:r>
      <w:proofErr w:type="spellEnd"/>
      <w:r w:rsidRPr="00302B82">
        <w:rPr>
          <w:rFonts w:ascii="Arial" w:hAnsi="Arial" w:cs="Arial"/>
        </w:rPr>
        <w:t xml:space="preserve"> </w:t>
      </w:r>
      <w:proofErr w:type="spellStart"/>
      <w:r w:rsidRPr="00302B82">
        <w:rPr>
          <w:rFonts w:ascii="Arial" w:hAnsi="Arial" w:cs="Arial"/>
        </w:rPr>
        <w:t>Review</w:t>
      </w:r>
      <w:proofErr w:type="spellEnd"/>
      <w:r w:rsidRPr="00302B82">
        <w:rPr>
          <w:rFonts w:ascii="Arial" w:hAnsi="Arial" w:cs="Arial"/>
        </w:rPr>
        <w:t xml:space="preserve"> of </w:t>
      </w:r>
      <w:proofErr w:type="spellStart"/>
      <w:r w:rsidRPr="00302B82">
        <w:rPr>
          <w:rFonts w:ascii="Arial" w:hAnsi="Arial" w:cs="Arial"/>
        </w:rPr>
        <w:t>Treatment</w:t>
      </w:r>
      <w:proofErr w:type="spellEnd"/>
      <w:r w:rsidRPr="00302B82">
        <w:rPr>
          <w:rFonts w:ascii="Arial" w:hAnsi="Arial" w:cs="Arial"/>
        </w:rPr>
        <w:t xml:space="preserve"> </w:t>
      </w:r>
      <w:proofErr w:type="spellStart"/>
      <w:r w:rsidRPr="00302B82">
        <w:rPr>
          <w:rFonts w:ascii="Arial" w:hAnsi="Arial" w:cs="Arial"/>
        </w:rPr>
        <w:t>Outcomes</w:t>
      </w:r>
      <w:proofErr w:type="spellEnd"/>
      <w:r w:rsidR="00894DC7" w:rsidRPr="00302B82">
        <w:rPr>
          <w:rFonts w:ascii="Arial" w:hAnsi="Arial" w:cs="Arial"/>
        </w:rPr>
        <w:t>’,</w:t>
      </w:r>
      <w:r w:rsidR="007A1E0E" w:rsidRPr="00302B82">
        <w:rPr>
          <w:rFonts w:ascii="Arial" w:hAnsi="Arial" w:cs="Arial"/>
        </w:rPr>
        <w:t xml:space="preserve"> </w:t>
      </w:r>
      <w:proofErr w:type="spellStart"/>
      <w:r w:rsidR="007A1E0E" w:rsidRPr="00302B82">
        <w:rPr>
          <w:rFonts w:ascii="Arial" w:hAnsi="Arial" w:cs="Arial"/>
          <w:i/>
          <w:iCs/>
        </w:rPr>
        <w:t>ResearchGate</w:t>
      </w:r>
      <w:proofErr w:type="spellEnd"/>
      <w:r w:rsidRPr="00302B82">
        <w:rPr>
          <w:rFonts w:ascii="Arial" w:hAnsi="Arial" w:cs="Arial"/>
        </w:rPr>
        <w:t>.</w:t>
      </w:r>
      <w:r w:rsidR="0050610F" w:rsidRPr="00302B82">
        <w:rPr>
          <w:rFonts w:ascii="Arial" w:hAnsi="Arial" w:cs="Arial"/>
        </w:rPr>
        <w:t xml:space="preserve"> Ar gael yn</w:t>
      </w:r>
      <w:r w:rsidRPr="00302B82">
        <w:rPr>
          <w:rFonts w:ascii="Arial" w:hAnsi="Arial" w:cs="Arial"/>
        </w:rPr>
        <w:t xml:space="preserve">: </w:t>
      </w:r>
      <w:r w:rsidR="00424FEB" w:rsidRPr="00302B82">
        <w:rPr>
          <w:rFonts w:ascii="Arial" w:hAnsi="Arial" w:cs="Arial"/>
        </w:rPr>
        <w:t>DOI:</w:t>
      </w:r>
      <w:hyperlink r:id="rId13" w:tgtFrame="_blank" w:history="1">
        <w:r w:rsidR="00424FEB" w:rsidRPr="00302B82">
          <w:rPr>
            <w:rStyle w:val="Hyperlink"/>
            <w:rFonts w:ascii="Arial" w:hAnsi="Arial" w:cs="Arial"/>
          </w:rPr>
          <w:t>10.1037/0735-7028.36.4.376</w:t>
        </w:r>
      </w:hyperlink>
    </w:p>
    <w:p w14:paraId="28E70CDC" w14:textId="318CD33F" w:rsidR="001363B8" w:rsidRPr="00302B82" w:rsidRDefault="001363B8" w:rsidP="00011762">
      <w:pPr>
        <w:spacing w:line="360" w:lineRule="auto"/>
        <w:rPr>
          <w:rFonts w:ascii="Arial" w:hAnsi="Arial" w:cs="Arial"/>
        </w:rPr>
      </w:pPr>
      <w:r w:rsidRPr="00302B82">
        <w:rPr>
          <w:rFonts w:ascii="Arial" w:hAnsi="Arial" w:cs="Arial"/>
        </w:rPr>
        <w:t xml:space="preserve">Bruce, T. (2015) </w:t>
      </w:r>
      <w:proofErr w:type="spellStart"/>
      <w:r w:rsidRPr="00302B82">
        <w:rPr>
          <w:rFonts w:ascii="Arial" w:hAnsi="Arial" w:cs="Arial"/>
          <w:i/>
          <w:iCs/>
        </w:rPr>
        <w:t>Early</w:t>
      </w:r>
      <w:proofErr w:type="spellEnd"/>
      <w:r w:rsidRPr="00302B82">
        <w:rPr>
          <w:rFonts w:ascii="Arial" w:hAnsi="Arial" w:cs="Arial"/>
          <w:i/>
          <w:iCs/>
        </w:rPr>
        <w:t xml:space="preserve"> </w:t>
      </w:r>
      <w:proofErr w:type="spellStart"/>
      <w:r w:rsidRPr="00302B82">
        <w:rPr>
          <w:rFonts w:ascii="Arial" w:hAnsi="Arial" w:cs="Arial"/>
          <w:i/>
          <w:iCs/>
        </w:rPr>
        <w:t>Childhood</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Pr="00302B82">
        <w:rPr>
          <w:rFonts w:ascii="Arial" w:hAnsi="Arial" w:cs="Arial"/>
          <w:i/>
          <w:iCs/>
        </w:rPr>
        <w:t xml:space="preserve"> 5th </w:t>
      </w:r>
      <w:proofErr w:type="spellStart"/>
      <w:r w:rsidRPr="00302B82">
        <w:rPr>
          <w:rFonts w:ascii="Arial" w:hAnsi="Arial" w:cs="Arial"/>
          <w:i/>
          <w:iCs/>
        </w:rPr>
        <w:t>Edition</w:t>
      </w:r>
      <w:proofErr w:type="spellEnd"/>
      <w:r w:rsidRPr="00302B82">
        <w:rPr>
          <w:rFonts w:ascii="Arial" w:hAnsi="Arial" w:cs="Arial"/>
        </w:rPr>
        <w:t xml:space="preserve">. Google </w:t>
      </w:r>
      <w:proofErr w:type="spellStart"/>
      <w:r w:rsidRPr="00302B82">
        <w:rPr>
          <w:rFonts w:ascii="Arial" w:hAnsi="Arial" w:cs="Arial"/>
        </w:rPr>
        <w:t>books</w:t>
      </w:r>
      <w:proofErr w:type="spellEnd"/>
      <w:r w:rsidRPr="00302B82">
        <w:rPr>
          <w:rFonts w:ascii="Arial" w:hAnsi="Arial" w:cs="Arial"/>
        </w:rPr>
        <w:t>. A</w:t>
      </w:r>
      <w:r w:rsidR="007D01BC" w:rsidRPr="00302B82">
        <w:rPr>
          <w:rFonts w:ascii="Arial" w:hAnsi="Arial" w:cs="Arial"/>
        </w:rPr>
        <w:t>r gael ar</w:t>
      </w:r>
      <w:r w:rsidRPr="00302B82">
        <w:rPr>
          <w:rFonts w:ascii="Arial" w:hAnsi="Arial" w:cs="Arial"/>
        </w:rPr>
        <w:t xml:space="preserve">: </w:t>
      </w:r>
      <w:hyperlink r:id="rId14" w:history="1">
        <w:r w:rsidR="007D01BC" w:rsidRPr="00302B82">
          <w:rPr>
            <w:rStyle w:val="Hyperlink"/>
            <w:rFonts w:ascii="Arial" w:hAnsi="Arial" w:cs="Arial"/>
          </w:rPr>
          <w:t>https://www.google.co.uk/books/edition/Early_Childhood_Education_5th_Edition/NbQnCgAAQBAJ?hl=en&amp;gbpv=0</w:t>
        </w:r>
      </w:hyperlink>
      <w:r w:rsidR="007D01BC" w:rsidRPr="00302B82">
        <w:rPr>
          <w:rFonts w:ascii="Arial" w:hAnsi="Arial" w:cs="Arial"/>
        </w:rPr>
        <w:t xml:space="preserve"> </w:t>
      </w:r>
    </w:p>
    <w:p w14:paraId="42E50E97" w14:textId="62DD414C" w:rsidR="001363B8" w:rsidRPr="00302B82" w:rsidRDefault="001363B8" w:rsidP="00011762">
      <w:pPr>
        <w:spacing w:line="360" w:lineRule="auto"/>
        <w:rPr>
          <w:rFonts w:ascii="Arial" w:hAnsi="Arial" w:cs="Arial"/>
        </w:rPr>
      </w:pPr>
      <w:proofErr w:type="spellStart"/>
      <w:r w:rsidRPr="00302B82">
        <w:rPr>
          <w:rFonts w:ascii="Arial" w:hAnsi="Arial" w:cs="Arial"/>
        </w:rPr>
        <w:t>Brunton</w:t>
      </w:r>
      <w:proofErr w:type="spellEnd"/>
      <w:r w:rsidRPr="00302B82">
        <w:rPr>
          <w:rFonts w:ascii="Arial" w:hAnsi="Arial" w:cs="Arial"/>
        </w:rPr>
        <w:t xml:space="preserve">, P. a </w:t>
      </w:r>
      <w:proofErr w:type="spellStart"/>
      <w:r w:rsidRPr="00302B82">
        <w:rPr>
          <w:rFonts w:ascii="Arial" w:hAnsi="Arial" w:cs="Arial"/>
        </w:rPr>
        <w:t>Thornton</w:t>
      </w:r>
      <w:proofErr w:type="spellEnd"/>
      <w:r w:rsidRPr="00302B82">
        <w:rPr>
          <w:rFonts w:ascii="Arial" w:hAnsi="Arial" w:cs="Arial"/>
        </w:rPr>
        <w:t xml:space="preserve">, L. (2009) </w:t>
      </w:r>
      <w:proofErr w:type="spellStart"/>
      <w:r w:rsidRPr="00302B82">
        <w:rPr>
          <w:rFonts w:ascii="Arial" w:hAnsi="Arial" w:cs="Arial"/>
          <w:i/>
          <w:iCs/>
        </w:rPr>
        <w:t>Understanding</w:t>
      </w:r>
      <w:proofErr w:type="spellEnd"/>
      <w:r w:rsidRPr="00302B82">
        <w:rPr>
          <w:rFonts w:ascii="Arial" w:hAnsi="Arial" w:cs="Arial"/>
          <w:i/>
          <w:iCs/>
        </w:rPr>
        <w:t xml:space="preserve"> the </w:t>
      </w:r>
      <w:proofErr w:type="spellStart"/>
      <w:r w:rsidRPr="00302B82">
        <w:rPr>
          <w:rFonts w:ascii="Arial" w:hAnsi="Arial" w:cs="Arial"/>
          <w:i/>
          <w:iCs/>
        </w:rPr>
        <w:t>Reggio</w:t>
      </w:r>
      <w:proofErr w:type="spellEnd"/>
      <w:r w:rsidRPr="00302B82">
        <w:rPr>
          <w:rFonts w:ascii="Arial" w:hAnsi="Arial" w:cs="Arial"/>
          <w:i/>
          <w:iCs/>
        </w:rPr>
        <w:t xml:space="preserve"> </w:t>
      </w:r>
      <w:proofErr w:type="spellStart"/>
      <w:r w:rsidRPr="00302B82">
        <w:rPr>
          <w:rFonts w:ascii="Arial" w:hAnsi="Arial" w:cs="Arial"/>
          <w:i/>
          <w:iCs/>
        </w:rPr>
        <w:t>Approach</w:t>
      </w:r>
      <w:proofErr w:type="spellEnd"/>
      <w:r w:rsidRPr="00302B82">
        <w:rPr>
          <w:rFonts w:ascii="Arial" w:hAnsi="Arial" w:cs="Arial"/>
        </w:rPr>
        <w:t xml:space="preserve">. Google </w:t>
      </w:r>
      <w:proofErr w:type="spellStart"/>
      <w:r w:rsidRPr="00302B82">
        <w:rPr>
          <w:rFonts w:ascii="Arial" w:hAnsi="Arial" w:cs="Arial"/>
        </w:rPr>
        <w:t>books</w:t>
      </w:r>
      <w:proofErr w:type="spellEnd"/>
      <w:r w:rsidRPr="00302B82">
        <w:rPr>
          <w:rFonts w:ascii="Arial" w:hAnsi="Arial" w:cs="Arial"/>
        </w:rPr>
        <w:t>. A</w:t>
      </w:r>
      <w:r w:rsidR="001F5777" w:rsidRPr="00302B82">
        <w:rPr>
          <w:rFonts w:ascii="Arial" w:hAnsi="Arial" w:cs="Arial"/>
        </w:rPr>
        <w:t>r gael ar</w:t>
      </w:r>
      <w:r w:rsidRPr="00302B82">
        <w:rPr>
          <w:rFonts w:ascii="Arial" w:hAnsi="Arial" w:cs="Arial"/>
        </w:rPr>
        <w:t xml:space="preserve">: </w:t>
      </w:r>
      <w:hyperlink r:id="rId15" w:history="1">
        <w:r w:rsidR="00882CAC" w:rsidRPr="00302B82">
          <w:rPr>
            <w:rStyle w:val="Hyperlink"/>
            <w:rFonts w:ascii="Arial" w:hAnsi="Arial" w:cs="Arial"/>
          </w:rPr>
          <w:t>https://www.google.co.uk/books/edition/Understanding_the_Reggio_Approach/bdUatz_BOcMC?hl=en&amp;gbpv=0</w:t>
        </w:r>
      </w:hyperlink>
      <w:r w:rsidR="00882CAC" w:rsidRPr="00302B82">
        <w:rPr>
          <w:rFonts w:ascii="Arial" w:hAnsi="Arial" w:cs="Arial"/>
        </w:rPr>
        <w:t xml:space="preserve"> </w:t>
      </w:r>
    </w:p>
    <w:p w14:paraId="686D994F" w14:textId="2475CB43" w:rsidR="001363B8" w:rsidRPr="00302B82" w:rsidRDefault="001363B8" w:rsidP="00011762">
      <w:pPr>
        <w:spacing w:line="360" w:lineRule="auto"/>
        <w:rPr>
          <w:rFonts w:ascii="Arial" w:hAnsi="Arial" w:cs="Arial"/>
        </w:rPr>
      </w:pPr>
      <w:proofErr w:type="spellStart"/>
      <w:r w:rsidRPr="00302B82">
        <w:rPr>
          <w:rFonts w:ascii="Arial" w:hAnsi="Arial" w:cs="Arial"/>
        </w:rPr>
        <w:t>Burgin</w:t>
      </w:r>
      <w:proofErr w:type="spellEnd"/>
      <w:r w:rsidRPr="00302B82">
        <w:rPr>
          <w:rFonts w:ascii="Arial" w:hAnsi="Arial" w:cs="Arial"/>
        </w:rPr>
        <w:t xml:space="preserve">, E.E. a Ray, D.C. (2022) </w:t>
      </w:r>
      <w:r w:rsidR="007A1E0E" w:rsidRPr="00302B82">
        <w:rPr>
          <w:rFonts w:ascii="Arial" w:hAnsi="Arial" w:cs="Arial"/>
        </w:rPr>
        <w:t>‘</w:t>
      </w:r>
      <w:proofErr w:type="spellStart"/>
      <w:r w:rsidRPr="00302B82">
        <w:rPr>
          <w:rFonts w:ascii="Arial" w:hAnsi="Arial" w:cs="Arial"/>
        </w:rPr>
        <w:t>Child-Centered</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Childhood</w:t>
      </w:r>
      <w:proofErr w:type="spellEnd"/>
      <w:r w:rsidRPr="00302B82">
        <w:rPr>
          <w:rFonts w:ascii="Arial" w:hAnsi="Arial" w:cs="Arial"/>
        </w:rPr>
        <w:t xml:space="preserve"> </w:t>
      </w:r>
      <w:proofErr w:type="spellStart"/>
      <w:r w:rsidRPr="00302B82">
        <w:rPr>
          <w:rFonts w:ascii="Arial" w:hAnsi="Arial" w:cs="Arial"/>
        </w:rPr>
        <w:t>Depression</w:t>
      </w:r>
      <w:proofErr w:type="spellEnd"/>
      <w:r w:rsidRPr="00302B82">
        <w:rPr>
          <w:rFonts w:ascii="Arial" w:hAnsi="Arial" w:cs="Arial"/>
        </w:rPr>
        <w:t xml:space="preserve">: </w:t>
      </w:r>
      <w:proofErr w:type="spellStart"/>
      <w:r w:rsidRPr="00302B82">
        <w:rPr>
          <w:rFonts w:ascii="Arial" w:hAnsi="Arial" w:cs="Arial"/>
        </w:rPr>
        <w:t>An</w:t>
      </w:r>
      <w:proofErr w:type="spellEnd"/>
      <w:r w:rsidRPr="00302B82">
        <w:rPr>
          <w:rFonts w:ascii="Arial" w:hAnsi="Arial" w:cs="Arial"/>
        </w:rPr>
        <w:t xml:space="preserve"> </w:t>
      </w:r>
      <w:proofErr w:type="spellStart"/>
      <w:r w:rsidRPr="00302B82">
        <w:rPr>
          <w:rFonts w:ascii="Arial" w:hAnsi="Arial" w:cs="Arial"/>
        </w:rPr>
        <w:t>Effectiveness</w:t>
      </w:r>
      <w:proofErr w:type="spellEnd"/>
      <w:r w:rsidRPr="00302B82">
        <w:rPr>
          <w:rFonts w:ascii="Arial" w:hAnsi="Arial" w:cs="Arial"/>
        </w:rPr>
        <w:t xml:space="preserve"> </w:t>
      </w:r>
      <w:proofErr w:type="spellStart"/>
      <w:r w:rsidRPr="00302B82">
        <w:rPr>
          <w:rFonts w:ascii="Arial" w:hAnsi="Arial" w:cs="Arial"/>
        </w:rPr>
        <w:t>Study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Schools</w:t>
      </w:r>
      <w:proofErr w:type="spellEnd"/>
      <w:r w:rsidR="007A1E0E"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Child</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Family</w:t>
      </w:r>
      <w:proofErr w:type="spellEnd"/>
      <w:r w:rsidRPr="00302B82">
        <w:rPr>
          <w:rFonts w:ascii="Arial" w:hAnsi="Arial" w:cs="Arial"/>
          <w:i/>
          <w:iCs/>
        </w:rPr>
        <w:t xml:space="preserve"> </w:t>
      </w:r>
      <w:proofErr w:type="spellStart"/>
      <w:r w:rsidRPr="00302B82">
        <w:rPr>
          <w:rFonts w:ascii="Arial" w:hAnsi="Arial" w:cs="Arial"/>
          <w:i/>
          <w:iCs/>
        </w:rPr>
        <w:t>Studies</w:t>
      </w:r>
      <w:proofErr w:type="spellEnd"/>
      <w:r w:rsidRPr="00302B82">
        <w:rPr>
          <w:rFonts w:ascii="Arial" w:hAnsi="Arial" w:cs="Arial"/>
        </w:rPr>
        <w:t xml:space="preserve">, 31(1). </w:t>
      </w:r>
      <w:r w:rsidR="008817B4"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://doi.org/10.1007/s10826-021-02198-6.</w:t>
      </w:r>
    </w:p>
    <w:p w14:paraId="4F9F5F76" w14:textId="779DCFDB" w:rsidR="001363B8" w:rsidRPr="00302B82" w:rsidRDefault="001363B8" w:rsidP="00011762">
      <w:pPr>
        <w:spacing w:line="360" w:lineRule="auto"/>
        <w:rPr>
          <w:rFonts w:ascii="Arial" w:hAnsi="Arial" w:cs="Arial"/>
        </w:rPr>
      </w:pPr>
      <w:proofErr w:type="spellStart"/>
      <w:r w:rsidRPr="00302B82">
        <w:rPr>
          <w:rFonts w:ascii="Arial" w:hAnsi="Arial" w:cs="Arial"/>
        </w:rPr>
        <w:t>Chauhan</w:t>
      </w:r>
      <w:proofErr w:type="spellEnd"/>
      <w:r w:rsidRPr="00302B82">
        <w:rPr>
          <w:rFonts w:ascii="Arial" w:hAnsi="Arial" w:cs="Arial"/>
        </w:rPr>
        <w:t xml:space="preserve">, N., </w:t>
      </w:r>
      <w:proofErr w:type="spellStart"/>
      <w:r w:rsidRPr="00302B82">
        <w:rPr>
          <w:rFonts w:ascii="Arial" w:hAnsi="Arial" w:cs="Arial"/>
        </w:rPr>
        <w:t>Sachdeva</w:t>
      </w:r>
      <w:proofErr w:type="spellEnd"/>
      <w:r w:rsidRPr="00302B82">
        <w:rPr>
          <w:rFonts w:ascii="Arial" w:hAnsi="Arial" w:cs="Arial"/>
        </w:rPr>
        <w:t xml:space="preserve">, D., </w:t>
      </w:r>
      <w:proofErr w:type="spellStart"/>
      <w:r w:rsidRPr="00302B82">
        <w:rPr>
          <w:rFonts w:ascii="Arial" w:hAnsi="Arial" w:cs="Arial"/>
        </w:rPr>
        <w:t>Malhotra</w:t>
      </w:r>
      <w:proofErr w:type="spellEnd"/>
      <w:r w:rsidRPr="00302B82">
        <w:rPr>
          <w:rFonts w:ascii="Arial" w:hAnsi="Arial" w:cs="Arial"/>
        </w:rPr>
        <w:t xml:space="preserve">, S. a </w:t>
      </w:r>
      <w:proofErr w:type="spellStart"/>
      <w:r w:rsidRPr="00302B82">
        <w:rPr>
          <w:rFonts w:ascii="Arial" w:hAnsi="Arial" w:cs="Arial"/>
        </w:rPr>
        <w:t>Gupta</w:t>
      </w:r>
      <w:proofErr w:type="spellEnd"/>
      <w:r w:rsidRPr="00302B82">
        <w:rPr>
          <w:rFonts w:ascii="Arial" w:hAnsi="Arial" w:cs="Arial"/>
        </w:rPr>
        <w:t xml:space="preserve">, N. (2024) </w:t>
      </w:r>
      <w:r w:rsidR="008817B4" w:rsidRPr="00302B82">
        <w:rPr>
          <w:rFonts w:ascii="Arial" w:hAnsi="Arial" w:cs="Arial"/>
        </w:rPr>
        <w:t>‘</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An</w:t>
      </w:r>
      <w:proofErr w:type="spellEnd"/>
      <w:r w:rsidRPr="00302B82">
        <w:rPr>
          <w:rFonts w:ascii="Arial" w:hAnsi="Arial" w:cs="Arial"/>
        </w:rPr>
        <w:t xml:space="preserve"> </w:t>
      </w:r>
      <w:proofErr w:type="spellStart"/>
      <w:r w:rsidRPr="00302B82">
        <w:rPr>
          <w:rFonts w:ascii="Arial" w:hAnsi="Arial" w:cs="Arial"/>
        </w:rPr>
        <w:t>Analytical</w:t>
      </w:r>
      <w:proofErr w:type="spellEnd"/>
      <w:r w:rsidRPr="00302B82">
        <w:rPr>
          <w:rFonts w:ascii="Arial" w:hAnsi="Arial" w:cs="Arial"/>
        </w:rPr>
        <w:t xml:space="preserve"> </w:t>
      </w:r>
      <w:proofErr w:type="spellStart"/>
      <w:r w:rsidRPr="00302B82">
        <w:rPr>
          <w:rFonts w:ascii="Arial" w:hAnsi="Arial" w:cs="Arial"/>
        </w:rPr>
        <w:t>Mode</w:t>
      </w:r>
      <w:proofErr w:type="spellEnd"/>
      <w:r w:rsidRPr="00302B82">
        <w:rPr>
          <w:rFonts w:ascii="Arial" w:hAnsi="Arial" w:cs="Arial"/>
        </w:rPr>
        <w:t xml:space="preserve"> of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Children</w:t>
      </w:r>
      <w:proofErr w:type="spellEnd"/>
      <w:r w:rsidR="008817B4"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Indian</w:t>
      </w:r>
      <w:proofErr w:type="spellEnd"/>
      <w:r w:rsidRPr="00302B82">
        <w:rPr>
          <w:rFonts w:ascii="Arial" w:hAnsi="Arial" w:cs="Arial"/>
          <w:i/>
          <w:iCs/>
        </w:rPr>
        <w:t xml:space="preserve"> </w:t>
      </w:r>
      <w:proofErr w:type="spellStart"/>
      <w:r w:rsidRPr="00302B82">
        <w:rPr>
          <w:rFonts w:ascii="Arial" w:hAnsi="Arial" w:cs="Arial"/>
          <w:i/>
          <w:iCs/>
        </w:rPr>
        <w:t>Association</w:t>
      </w:r>
      <w:proofErr w:type="spellEnd"/>
      <w:r w:rsidRPr="00302B82">
        <w:rPr>
          <w:rFonts w:ascii="Arial" w:hAnsi="Arial" w:cs="Arial"/>
          <w:i/>
          <w:iCs/>
        </w:rPr>
        <w:t xml:space="preserve"> </w:t>
      </w:r>
      <w:proofErr w:type="spellStart"/>
      <w:r w:rsidRPr="00302B82">
        <w:rPr>
          <w:rFonts w:ascii="Arial" w:hAnsi="Arial" w:cs="Arial"/>
          <w:i/>
          <w:iCs/>
        </w:rPr>
        <w:t>for</w:t>
      </w:r>
      <w:proofErr w:type="spellEnd"/>
      <w:r w:rsidRPr="00302B82">
        <w:rPr>
          <w:rFonts w:ascii="Arial" w:hAnsi="Arial" w:cs="Arial"/>
          <w:i/>
          <w:iCs/>
        </w:rPr>
        <w:t xml:space="preserve"> </w:t>
      </w:r>
      <w:proofErr w:type="spellStart"/>
      <w:r w:rsidRPr="00302B82">
        <w:rPr>
          <w:rFonts w:ascii="Arial" w:hAnsi="Arial" w:cs="Arial"/>
          <w:i/>
          <w:iCs/>
        </w:rPr>
        <w:t>Child</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Adolescent</w:t>
      </w:r>
      <w:proofErr w:type="spellEnd"/>
      <w:r w:rsidRPr="00302B82">
        <w:rPr>
          <w:rFonts w:ascii="Arial" w:hAnsi="Arial" w:cs="Arial"/>
          <w:i/>
          <w:iCs/>
        </w:rPr>
        <w:t xml:space="preserve"> </w:t>
      </w:r>
      <w:proofErr w:type="spellStart"/>
      <w:r w:rsidRPr="00302B82">
        <w:rPr>
          <w:rFonts w:ascii="Arial" w:hAnsi="Arial" w:cs="Arial"/>
          <w:i/>
          <w:iCs/>
        </w:rPr>
        <w:t>Mental</w:t>
      </w:r>
      <w:proofErr w:type="spellEnd"/>
      <w:r w:rsidRPr="00302B82">
        <w:rPr>
          <w:rFonts w:ascii="Arial" w:hAnsi="Arial" w:cs="Arial"/>
          <w:i/>
          <w:iCs/>
        </w:rPr>
        <w:t xml:space="preserve"> </w:t>
      </w:r>
      <w:proofErr w:type="spellStart"/>
      <w:r w:rsidRPr="00302B82">
        <w:rPr>
          <w:rFonts w:ascii="Arial" w:hAnsi="Arial" w:cs="Arial"/>
          <w:i/>
          <w:iCs/>
        </w:rPr>
        <w:t>Health</w:t>
      </w:r>
      <w:proofErr w:type="spellEnd"/>
      <w:r w:rsidRPr="00302B82">
        <w:rPr>
          <w:rFonts w:ascii="Arial" w:hAnsi="Arial" w:cs="Arial"/>
        </w:rPr>
        <w:t>, 20(2).</w:t>
      </w:r>
      <w:r w:rsidR="008817B4" w:rsidRPr="00302B82">
        <w:rPr>
          <w:rFonts w:ascii="Arial" w:hAnsi="Arial" w:cs="Arial"/>
        </w:rPr>
        <w:t xml:space="preserve"> Ar gael yn: </w:t>
      </w:r>
      <w:r w:rsidRPr="00302B82">
        <w:rPr>
          <w:rFonts w:ascii="Arial" w:hAnsi="Arial" w:cs="Arial"/>
        </w:rPr>
        <w:t xml:space="preserve"> </w:t>
      </w:r>
      <w:proofErr w:type="spellStart"/>
      <w:r w:rsidRPr="00302B82">
        <w:rPr>
          <w:rFonts w:ascii="Arial" w:hAnsi="Arial" w:cs="Arial"/>
        </w:rPr>
        <w:t>doi:https</w:t>
      </w:r>
      <w:proofErr w:type="spellEnd"/>
      <w:r w:rsidRPr="00302B82">
        <w:rPr>
          <w:rFonts w:ascii="Arial" w:hAnsi="Arial" w:cs="Arial"/>
        </w:rPr>
        <w:t>://doi.org/10.1177/09731342241238524.</w:t>
      </w:r>
    </w:p>
    <w:p w14:paraId="301E240F" w14:textId="7F61C4AE" w:rsidR="001363B8" w:rsidRPr="00302B82" w:rsidRDefault="001363B8" w:rsidP="00011762">
      <w:pPr>
        <w:spacing w:line="360" w:lineRule="auto"/>
        <w:rPr>
          <w:rFonts w:ascii="Arial" w:hAnsi="Arial" w:cs="Arial"/>
        </w:rPr>
      </w:pPr>
      <w:r w:rsidRPr="00302B82">
        <w:rPr>
          <w:rFonts w:ascii="Arial" w:hAnsi="Arial" w:cs="Arial"/>
        </w:rPr>
        <w:t xml:space="preserve">Chwarae Cymru (2022) </w:t>
      </w:r>
      <w:proofErr w:type="spellStart"/>
      <w:r w:rsidRPr="00302B82">
        <w:rPr>
          <w:rFonts w:ascii="Arial" w:hAnsi="Arial" w:cs="Arial"/>
          <w:i/>
          <w:iCs/>
        </w:rPr>
        <w:t>Current</w:t>
      </w:r>
      <w:proofErr w:type="spellEnd"/>
      <w:r w:rsidRPr="00302B82">
        <w:rPr>
          <w:rFonts w:ascii="Arial" w:hAnsi="Arial" w:cs="Arial"/>
          <w:i/>
          <w:iCs/>
        </w:rPr>
        <w:t xml:space="preserve"> </w:t>
      </w:r>
      <w:proofErr w:type="spellStart"/>
      <w:r w:rsidRPr="00302B82">
        <w:rPr>
          <w:rFonts w:ascii="Arial" w:hAnsi="Arial" w:cs="Arial"/>
          <w:i/>
          <w:iCs/>
        </w:rPr>
        <w:t>play</w:t>
      </w:r>
      <w:proofErr w:type="spellEnd"/>
      <w:r w:rsidRPr="00302B82">
        <w:rPr>
          <w:rFonts w:ascii="Arial" w:hAnsi="Arial" w:cs="Arial"/>
          <w:i/>
          <w:iCs/>
        </w:rPr>
        <w:t xml:space="preserve"> </w:t>
      </w:r>
      <w:proofErr w:type="spellStart"/>
      <w:r w:rsidRPr="00302B82">
        <w:rPr>
          <w:rFonts w:ascii="Arial" w:hAnsi="Arial" w:cs="Arial"/>
          <w:i/>
          <w:iCs/>
        </w:rPr>
        <w:t>policy</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Wales - </w:t>
      </w:r>
      <w:proofErr w:type="spellStart"/>
      <w:r w:rsidRPr="00302B82">
        <w:rPr>
          <w:rFonts w:ascii="Arial" w:hAnsi="Arial" w:cs="Arial"/>
          <w:i/>
          <w:iCs/>
        </w:rPr>
        <w:t>Play</w:t>
      </w:r>
      <w:proofErr w:type="spellEnd"/>
      <w:r w:rsidRPr="00302B82">
        <w:rPr>
          <w:rFonts w:ascii="Arial" w:hAnsi="Arial" w:cs="Arial"/>
          <w:i/>
          <w:iCs/>
        </w:rPr>
        <w:t xml:space="preserve"> Wales</w:t>
      </w:r>
      <w:r w:rsidRPr="00302B82">
        <w:rPr>
          <w:rFonts w:ascii="Arial" w:hAnsi="Arial" w:cs="Arial"/>
        </w:rPr>
        <w:t>. A</w:t>
      </w:r>
      <w:r w:rsidR="0010405D" w:rsidRPr="00302B82">
        <w:rPr>
          <w:rFonts w:ascii="Arial" w:hAnsi="Arial" w:cs="Arial"/>
        </w:rPr>
        <w:t>r gael yn</w:t>
      </w:r>
      <w:r w:rsidRPr="00302B82">
        <w:rPr>
          <w:rFonts w:ascii="Arial" w:hAnsi="Arial" w:cs="Arial"/>
        </w:rPr>
        <w:t xml:space="preserve">: https://play.wales/play-policy-legislation/current-policies/ </w:t>
      </w:r>
      <w:r w:rsidR="0010405D" w:rsidRPr="00302B82">
        <w:rPr>
          <w:rFonts w:ascii="Arial" w:hAnsi="Arial" w:cs="Arial"/>
        </w:rPr>
        <w:t>(Cyrchwyd: 28 Hydref 2025).</w:t>
      </w:r>
    </w:p>
    <w:p w14:paraId="0F5A2666" w14:textId="14146CEB" w:rsidR="001363B8" w:rsidRPr="00302B82" w:rsidRDefault="001363B8" w:rsidP="00011762">
      <w:pPr>
        <w:spacing w:line="360" w:lineRule="auto"/>
        <w:rPr>
          <w:rFonts w:ascii="Arial" w:hAnsi="Arial" w:cs="Arial"/>
        </w:rPr>
      </w:pPr>
      <w:r w:rsidRPr="00302B82">
        <w:rPr>
          <w:rFonts w:ascii="Arial" w:hAnsi="Arial" w:cs="Arial"/>
        </w:rPr>
        <w:t xml:space="preserve">Chwarae Cymru (2023) </w:t>
      </w:r>
      <w:proofErr w:type="spellStart"/>
      <w:r w:rsidRPr="00302B82">
        <w:rPr>
          <w:rFonts w:ascii="Arial" w:hAnsi="Arial" w:cs="Arial"/>
          <w:i/>
          <w:iCs/>
        </w:rPr>
        <w:t>Ministerial</w:t>
      </w:r>
      <w:proofErr w:type="spellEnd"/>
      <w:r w:rsidRPr="00302B82">
        <w:rPr>
          <w:rFonts w:ascii="Arial" w:hAnsi="Arial" w:cs="Arial"/>
          <w:i/>
          <w:iCs/>
        </w:rPr>
        <w:t xml:space="preserve"> </w:t>
      </w:r>
      <w:proofErr w:type="spellStart"/>
      <w:r w:rsidRPr="00302B82">
        <w:rPr>
          <w:rFonts w:ascii="Arial" w:hAnsi="Arial" w:cs="Arial"/>
          <w:i/>
          <w:iCs/>
        </w:rPr>
        <w:t>Review</w:t>
      </w:r>
      <w:proofErr w:type="spellEnd"/>
      <w:r w:rsidRPr="00302B82">
        <w:rPr>
          <w:rFonts w:ascii="Arial" w:hAnsi="Arial" w:cs="Arial"/>
          <w:i/>
          <w:iCs/>
        </w:rPr>
        <w:t xml:space="preserve"> of </w:t>
      </w:r>
      <w:proofErr w:type="spellStart"/>
      <w:r w:rsidRPr="00302B82">
        <w:rPr>
          <w:rFonts w:ascii="Arial" w:hAnsi="Arial" w:cs="Arial"/>
          <w:i/>
          <w:iCs/>
        </w:rPr>
        <w:t>Play</w:t>
      </w:r>
      <w:proofErr w:type="spellEnd"/>
      <w:r w:rsidRPr="00302B82">
        <w:rPr>
          <w:rFonts w:ascii="Arial" w:hAnsi="Arial" w:cs="Arial"/>
          <w:i/>
          <w:iCs/>
        </w:rPr>
        <w:t xml:space="preserve"> </w:t>
      </w:r>
      <w:proofErr w:type="spellStart"/>
      <w:r w:rsidRPr="00302B82">
        <w:rPr>
          <w:rFonts w:ascii="Arial" w:hAnsi="Arial" w:cs="Arial"/>
          <w:i/>
          <w:iCs/>
        </w:rPr>
        <w:t>Prepared</w:t>
      </w:r>
      <w:proofErr w:type="spellEnd"/>
      <w:r w:rsidRPr="00302B82">
        <w:rPr>
          <w:rFonts w:ascii="Arial" w:hAnsi="Arial" w:cs="Arial"/>
          <w:i/>
          <w:iCs/>
        </w:rPr>
        <w:t xml:space="preserve"> by </w:t>
      </w:r>
      <w:proofErr w:type="spellStart"/>
      <w:r w:rsidRPr="00302B82">
        <w:rPr>
          <w:rFonts w:ascii="Arial" w:hAnsi="Arial" w:cs="Arial"/>
          <w:i/>
          <w:iCs/>
        </w:rPr>
        <w:t>Play</w:t>
      </w:r>
      <w:proofErr w:type="spellEnd"/>
      <w:r w:rsidRPr="00302B82">
        <w:rPr>
          <w:rFonts w:ascii="Arial" w:hAnsi="Arial" w:cs="Arial"/>
          <w:i/>
          <w:iCs/>
        </w:rPr>
        <w:t xml:space="preserve"> Wales </w:t>
      </w:r>
      <w:proofErr w:type="spellStart"/>
      <w:r w:rsidRPr="00302B82">
        <w:rPr>
          <w:rFonts w:ascii="Arial" w:hAnsi="Arial" w:cs="Arial"/>
          <w:i/>
          <w:iCs/>
        </w:rPr>
        <w:t>for</w:t>
      </w:r>
      <w:proofErr w:type="spellEnd"/>
      <w:r w:rsidRPr="00302B82">
        <w:rPr>
          <w:rFonts w:ascii="Arial" w:hAnsi="Arial" w:cs="Arial"/>
          <w:i/>
          <w:iCs/>
        </w:rPr>
        <w:t xml:space="preserve"> the </w:t>
      </w:r>
      <w:proofErr w:type="spellStart"/>
      <w:r w:rsidRPr="00302B82">
        <w:rPr>
          <w:rFonts w:ascii="Arial" w:hAnsi="Arial" w:cs="Arial"/>
          <w:i/>
          <w:iCs/>
        </w:rPr>
        <w:t>Ministerial</w:t>
      </w:r>
      <w:proofErr w:type="spellEnd"/>
      <w:r w:rsidRPr="00302B82">
        <w:rPr>
          <w:rFonts w:ascii="Arial" w:hAnsi="Arial" w:cs="Arial"/>
          <w:i/>
          <w:iCs/>
        </w:rPr>
        <w:t xml:space="preserve"> </w:t>
      </w:r>
      <w:proofErr w:type="spellStart"/>
      <w:r w:rsidRPr="00302B82">
        <w:rPr>
          <w:rFonts w:ascii="Arial" w:hAnsi="Arial" w:cs="Arial"/>
          <w:i/>
          <w:iCs/>
        </w:rPr>
        <w:t>Review</w:t>
      </w:r>
      <w:proofErr w:type="spellEnd"/>
      <w:r w:rsidRPr="00302B82">
        <w:rPr>
          <w:rFonts w:ascii="Arial" w:hAnsi="Arial" w:cs="Arial"/>
          <w:i/>
          <w:iCs/>
        </w:rPr>
        <w:t xml:space="preserve"> of </w:t>
      </w:r>
      <w:proofErr w:type="spellStart"/>
      <w:r w:rsidRPr="00302B82">
        <w:rPr>
          <w:rFonts w:ascii="Arial" w:hAnsi="Arial" w:cs="Arial"/>
          <w:i/>
          <w:iCs/>
        </w:rPr>
        <w:t>Play</w:t>
      </w:r>
      <w:proofErr w:type="spellEnd"/>
      <w:r w:rsidRPr="00302B82">
        <w:rPr>
          <w:rFonts w:ascii="Arial" w:hAnsi="Arial" w:cs="Arial"/>
          <w:i/>
          <w:iCs/>
        </w:rPr>
        <w:t xml:space="preserve"> Steering Group FINAL REPORT</w:t>
      </w:r>
      <w:r w:rsidR="00F62828" w:rsidRPr="00302B82">
        <w:rPr>
          <w:rFonts w:ascii="Arial" w:hAnsi="Arial" w:cs="Arial"/>
        </w:rPr>
        <w:t>.</w:t>
      </w:r>
      <w:r w:rsidRPr="00302B82">
        <w:rPr>
          <w:rFonts w:ascii="Arial" w:hAnsi="Arial" w:cs="Arial"/>
        </w:rPr>
        <w:t xml:space="preserve"> A</w:t>
      </w:r>
      <w:r w:rsidR="00F62828" w:rsidRPr="00302B82">
        <w:rPr>
          <w:rFonts w:ascii="Arial" w:hAnsi="Arial" w:cs="Arial"/>
        </w:rPr>
        <w:t>r gael yn</w:t>
      </w:r>
      <w:r w:rsidRPr="00302B82">
        <w:rPr>
          <w:rFonts w:ascii="Arial" w:hAnsi="Arial" w:cs="Arial"/>
        </w:rPr>
        <w:t xml:space="preserve">: </w:t>
      </w:r>
      <w:hyperlink r:id="rId16" w:history="1">
        <w:r w:rsidR="00F62828" w:rsidRPr="00302B82">
          <w:rPr>
            <w:rStyle w:val="Hyperlink"/>
            <w:rFonts w:ascii="Arial" w:hAnsi="Arial" w:cs="Arial"/>
          </w:rPr>
          <w:t>https://play.wales/wp-content/uploads/2023/02/Ministerial-Review-of-Play-FINAL-REPORT.pdf</w:t>
        </w:r>
      </w:hyperlink>
      <w:r w:rsidRPr="00302B82">
        <w:rPr>
          <w:rFonts w:ascii="Arial" w:hAnsi="Arial" w:cs="Arial"/>
        </w:rPr>
        <w:t>.</w:t>
      </w:r>
      <w:r w:rsidR="00F62828" w:rsidRPr="00302B82">
        <w:rPr>
          <w:rFonts w:ascii="Arial" w:hAnsi="Arial" w:cs="Arial"/>
        </w:rPr>
        <w:t xml:space="preserve"> (Cyrchwyd: 24 Hydref 2025).</w:t>
      </w:r>
    </w:p>
    <w:p w14:paraId="107FCD75" w14:textId="5ABD964B" w:rsidR="001363B8" w:rsidRPr="00302B82" w:rsidRDefault="001363B8" w:rsidP="00011762">
      <w:pPr>
        <w:spacing w:line="360" w:lineRule="auto"/>
        <w:rPr>
          <w:rFonts w:ascii="Arial" w:hAnsi="Arial" w:cs="Arial"/>
        </w:rPr>
      </w:pPr>
      <w:r w:rsidRPr="00302B82">
        <w:rPr>
          <w:rFonts w:ascii="Arial" w:hAnsi="Arial" w:cs="Arial"/>
        </w:rPr>
        <w:t xml:space="preserve">Dean, R. (2024) </w:t>
      </w:r>
      <w:proofErr w:type="spellStart"/>
      <w:r w:rsidRPr="00302B82">
        <w:rPr>
          <w:rFonts w:ascii="Arial" w:hAnsi="Arial" w:cs="Arial"/>
          <w:i/>
          <w:iCs/>
        </w:rPr>
        <w:t>Exploring</w:t>
      </w:r>
      <w:proofErr w:type="spellEnd"/>
      <w:r w:rsidRPr="00302B82">
        <w:rPr>
          <w:rFonts w:ascii="Arial" w:hAnsi="Arial" w:cs="Arial"/>
          <w:i/>
          <w:iCs/>
        </w:rPr>
        <w:t xml:space="preserve"> </w:t>
      </w:r>
      <w:proofErr w:type="spellStart"/>
      <w:r w:rsidRPr="00302B82">
        <w:rPr>
          <w:rFonts w:ascii="Arial" w:hAnsi="Arial" w:cs="Arial"/>
          <w:i/>
          <w:iCs/>
        </w:rPr>
        <w:t>Reggio-Inspired</w:t>
      </w:r>
      <w:proofErr w:type="spellEnd"/>
      <w:r w:rsidRPr="00302B82">
        <w:rPr>
          <w:rFonts w:ascii="Arial" w:hAnsi="Arial" w:cs="Arial"/>
          <w:i/>
          <w:iCs/>
        </w:rPr>
        <w:t xml:space="preserve"> </w:t>
      </w:r>
      <w:proofErr w:type="spellStart"/>
      <w:r w:rsidRPr="00302B82">
        <w:rPr>
          <w:rFonts w:ascii="Arial" w:hAnsi="Arial" w:cs="Arial"/>
          <w:i/>
          <w:iCs/>
        </w:rPr>
        <w:t>Environments</w:t>
      </w:r>
      <w:proofErr w:type="spellEnd"/>
      <w:r w:rsidRPr="00302B82">
        <w:rPr>
          <w:rFonts w:ascii="Arial" w:hAnsi="Arial" w:cs="Arial"/>
          <w:i/>
          <w:iCs/>
        </w:rPr>
        <w:t xml:space="preserve">: </w:t>
      </w:r>
      <w:proofErr w:type="spellStart"/>
      <w:r w:rsidRPr="00302B82">
        <w:rPr>
          <w:rFonts w:ascii="Arial" w:hAnsi="Arial" w:cs="Arial"/>
          <w:i/>
          <w:iCs/>
        </w:rPr>
        <w:t>Strategies</w:t>
      </w:r>
      <w:proofErr w:type="spellEnd"/>
      <w:r w:rsidRPr="00302B82">
        <w:rPr>
          <w:rFonts w:ascii="Arial" w:hAnsi="Arial" w:cs="Arial"/>
          <w:i/>
          <w:iCs/>
        </w:rPr>
        <w:t xml:space="preserve"> </w:t>
      </w:r>
      <w:proofErr w:type="spellStart"/>
      <w:r w:rsidRPr="00302B82">
        <w:rPr>
          <w:rFonts w:ascii="Arial" w:hAnsi="Arial" w:cs="Arial"/>
          <w:i/>
          <w:iCs/>
        </w:rPr>
        <w:t>for</w:t>
      </w:r>
      <w:proofErr w:type="spellEnd"/>
      <w:r w:rsidRPr="00302B82">
        <w:rPr>
          <w:rFonts w:ascii="Arial" w:hAnsi="Arial" w:cs="Arial"/>
          <w:i/>
          <w:iCs/>
        </w:rPr>
        <w:t xml:space="preserve"> </w:t>
      </w:r>
      <w:proofErr w:type="spellStart"/>
      <w:r w:rsidRPr="00302B82">
        <w:rPr>
          <w:rFonts w:ascii="Arial" w:hAnsi="Arial" w:cs="Arial"/>
          <w:i/>
          <w:iCs/>
        </w:rPr>
        <w:t>Supporting</w:t>
      </w:r>
      <w:proofErr w:type="spellEnd"/>
      <w:r w:rsidRPr="00302B82">
        <w:rPr>
          <w:rFonts w:ascii="Arial" w:hAnsi="Arial" w:cs="Arial"/>
          <w:i/>
          <w:iCs/>
        </w:rPr>
        <w:t xml:space="preserve"> </w:t>
      </w:r>
      <w:proofErr w:type="spellStart"/>
      <w:r w:rsidRPr="00302B82">
        <w:rPr>
          <w:rFonts w:ascii="Arial" w:hAnsi="Arial" w:cs="Arial"/>
          <w:i/>
          <w:iCs/>
        </w:rPr>
        <w:t>Diverse</w:t>
      </w:r>
      <w:proofErr w:type="spellEnd"/>
      <w:r w:rsidRPr="00302B82">
        <w:rPr>
          <w:rFonts w:ascii="Arial" w:hAnsi="Arial" w:cs="Arial"/>
          <w:i/>
          <w:iCs/>
        </w:rPr>
        <w:t xml:space="preserve"> </w:t>
      </w:r>
      <w:proofErr w:type="spellStart"/>
      <w:r w:rsidRPr="00302B82">
        <w:rPr>
          <w:rFonts w:ascii="Arial" w:hAnsi="Arial" w:cs="Arial"/>
          <w:i/>
          <w:iCs/>
        </w:rPr>
        <w:t>Abilities</w:t>
      </w:r>
      <w:proofErr w:type="spellEnd"/>
      <w:r w:rsidRPr="00302B82">
        <w:rPr>
          <w:rFonts w:ascii="Arial" w:hAnsi="Arial" w:cs="Arial"/>
        </w:rPr>
        <w:t xml:space="preserve">. </w:t>
      </w:r>
      <w:proofErr w:type="spellStart"/>
      <w:r w:rsidRPr="00302B82">
        <w:rPr>
          <w:rFonts w:ascii="Arial" w:hAnsi="Arial" w:cs="Arial"/>
        </w:rPr>
        <w:t>Proquest</w:t>
      </w:r>
      <w:proofErr w:type="spellEnd"/>
      <w:r w:rsidRPr="00302B82">
        <w:rPr>
          <w:rFonts w:ascii="Arial" w:hAnsi="Arial" w:cs="Arial"/>
        </w:rPr>
        <w:t xml:space="preserve">. </w:t>
      </w:r>
      <w:r w:rsidR="00BA26FE" w:rsidRPr="00302B82">
        <w:rPr>
          <w:rFonts w:ascii="Arial" w:hAnsi="Arial" w:cs="Arial"/>
        </w:rPr>
        <w:t xml:space="preserve">Ar gael yn: </w:t>
      </w:r>
      <w:hyperlink r:id="rId17" w:history="1">
        <w:r w:rsidR="005C136A" w:rsidRPr="00302B82">
          <w:rPr>
            <w:rStyle w:val="Hyperlink"/>
            <w:rFonts w:ascii="Arial" w:hAnsi="Arial" w:cs="Arial"/>
          </w:rPr>
          <w:t>https://www.proquest.com/docview/3081570949?pq-origsite=gscholar&amp;fromopenview=true&amp;sourcetype=Dissertations%20&amp;%20Theses</w:t>
        </w:r>
      </w:hyperlink>
      <w:r w:rsidRPr="00302B82">
        <w:rPr>
          <w:rFonts w:ascii="Arial" w:hAnsi="Arial" w:cs="Arial"/>
        </w:rPr>
        <w:t>.</w:t>
      </w:r>
      <w:r w:rsidR="005C136A" w:rsidRPr="00302B82">
        <w:rPr>
          <w:rFonts w:ascii="Arial" w:hAnsi="Arial" w:cs="Arial"/>
        </w:rPr>
        <w:t xml:space="preserve"> </w:t>
      </w:r>
    </w:p>
    <w:p w14:paraId="11F9B00A" w14:textId="66505D21" w:rsidR="001363B8" w:rsidRPr="00302B82" w:rsidRDefault="001363B8" w:rsidP="00011762">
      <w:pPr>
        <w:spacing w:line="360" w:lineRule="auto"/>
        <w:rPr>
          <w:rFonts w:ascii="Arial" w:hAnsi="Arial" w:cs="Arial"/>
        </w:rPr>
      </w:pPr>
      <w:proofErr w:type="spellStart"/>
      <w:r w:rsidRPr="00302B82">
        <w:rPr>
          <w:rFonts w:ascii="Arial" w:hAnsi="Arial" w:cs="Arial"/>
        </w:rPr>
        <w:t>Department</w:t>
      </w:r>
      <w:proofErr w:type="spellEnd"/>
      <w:r w:rsidRPr="00302B82">
        <w:rPr>
          <w:rFonts w:ascii="Arial" w:hAnsi="Arial" w:cs="Arial"/>
        </w:rPr>
        <w:t xml:space="preserve">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Education</w:t>
      </w:r>
      <w:proofErr w:type="spellEnd"/>
      <w:r w:rsidRPr="00302B82">
        <w:rPr>
          <w:rFonts w:ascii="Arial" w:hAnsi="Arial" w:cs="Arial"/>
        </w:rPr>
        <w:t xml:space="preserve"> (2024) </w:t>
      </w:r>
      <w:r w:rsidRPr="00302B82">
        <w:rPr>
          <w:rFonts w:ascii="Arial" w:hAnsi="Arial" w:cs="Arial"/>
          <w:i/>
          <w:iCs/>
        </w:rPr>
        <w:t xml:space="preserve">Help </w:t>
      </w:r>
      <w:proofErr w:type="spellStart"/>
      <w:r w:rsidRPr="00302B82">
        <w:rPr>
          <w:rFonts w:ascii="Arial" w:hAnsi="Arial" w:cs="Arial"/>
          <w:i/>
          <w:iCs/>
        </w:rPr>
        <w:t>for</w:t>
      </w:r>
      <w:proofErr w:type="spellEnd"/>
      <w:r w:rsidRPr="00302B82">
        <w:rPr>
          <w:rFonts w:ascii="Arial" w:hAnsi="Arial" w:cs="Arial"/>
          <w:i/>
          <w:iCs/>
        </w:rPr>
        <w:t xml:space="preserve"> </w:t>
      </w:r>
      <w:proofErr w:type="spellStart"/>
      <w:r w:rsidRPr="00302B82">
        <w:rPr>
          <w:rFonts w:ascii="Arial" w:hAnsi="Arial" w:cs="Arial"/>
          <w:i/>
          <w:iCs/>
        </w:rPr>
        <w:t>early</w:t>
      </w:r>
      <w:proofErr w:type="spellEnd"/>
      <w:r w:rsidRPr="00302B82">
        <w:rPr>
          <w:rFonts w:ascii="Arial" w:hAnsi="Arial" w:cs="Arial"/>
          <w:i/>
          <w:iCs/>
        </w:rPr>
        <w:t xml:space="preserve"> </w:t>
      </w:r>
      <w:proofErr w:type="spellStart"/>
      <w:r w:rsidRPr="00302B82">
        <w:rPr>
          <w:rFonts w:ascii="Arial" w:hAnsi="Arial" w:cs="Arial"/>
          <w:i/>
          <w:iCs/>
        </w:rPr>
        <w:t>years</w:t>
      </w:r>
      <w:proofErr w:type="spellEnd"/>
      <w:r w:rsidRPr="00302B82">
        <w:rPr>
          <w:rFonts w:ascii="Arial" w:hAnsi="Arial" w:cs="Arial"/>
          <w:i/>
          <w:iCs/>
        </w:rPr>
        <w:t xml:space="preserve"> </w:t>
      </w:r>
      <w:proofErr w:type="spellStart"/>
      <w:r w:rsidRPr="00302B82">
        <w:rPr>
          <w:rFonts w:ascii="Arial" w:hAnsi="Arial" w:cs="Arial"/>
          <w:i/>
          <w:iCs/>
        </w:rPr>
        <w:t>providers:Carrying</w:t>
      </w:r>
      <w:proofErr w:type="spellEnd"/>
      <w:r w:rsidRPr="00302B82">
        <w:rPr>
          <w:rFonts w:ascii="Arial" w:hAnsi="Arial" w:cs="Arial"/>
          <w:i/>
          <w:iCs/>
        </w:rPr>
        <w:t xml:space="preserve"> </w:t>
      </w:r>
      <w:proofErr w:type="spellStart"/>
      <w:r w:rsidRPr="00302B82">
        <w:rPr>
          <w:rFonts w:ascii="Arial" w:hAnsi="Arial" w:cs="Arial"/>
          <w:i/>
          <w:iCs/>
        </w:rPr>
        <w:t>out</w:t>
      </w:r>
      <w:proofErr w:type="spellEnd"/>
      <w:r w:rsidRPr="00302B82">
        <w:rPr>
          <w:rFonts w:ascii="Arial" w:hAnsi="Arial" w:cs="Arial"/>
          <w:i/>
          <w:iCs/>
        </w:rPr>
        <w:t xml:space="preserve"> </w:t>
      </w:r>
      <w:proofErr w:type="spellStart"/>
      <w:r w:rsidRPr="00302B82">
        <w:rPr>
          <w:rFonts w:ascii="Arial" w:hAnsi="Arial" w:cs="Arial"/>
          <w:i/>
          <w:iCs/>
        </w:rPr>
        <w:t>an</w:t>
      </w:r>
      <w:proofErr w:type="spellEnd"/>
      <w:r w:rsidRPr="00302B82">
        <w:rPr>
          <w:rFonts w:ascii="Arial" w:hAnsi="Arial" w:cs="Arial"/>
          <w:i/>
          <w:iCs/>
        </w:rPr>
        <w:t xml:space="preserve"> </w:t>
      </w:r>
      <w:proofErr w:type="spellStart"/>
      <w:r w:rsidRPr="00302B82">
        <w:rPr>
          <w:rFonts w:ascii="Arial" w:hAnsi="Arial" w:cs="Arial"/>
          <w:i/>
          <w:iCs/>
        </w:rPr>
        <w:t>assessment</w:t>
      </w:r>
      <w:proofErr w:type="spellEnd"/>
      <w:r w:rsidRPr="00302B82">
        <w:rPr>
          <w:rFonts w:ascii="Arial" w:hAnsi="Arial" w:cs="Arial"/>
          <w:i/>
          <w:iCs/>
        </w:rPr>
        <w:t xml:space="preserve">: </w:t>
      </w:r>
      <w:proofErr w:type="spellStart"/>
      <w:r w:rsidRPr="00302B82">
        <w:rPr>
          <w:rFonts w:ascii="Arial" w:hAnsi="Arial" w:cs="Arial"/>
          <w:i/>
          <w:iCs/>
        </w:rPr>
        <w:t>what</w:t>
      </w:r>
      <w:proofErr w:type="spellEnd"/>
      <w:r w:rsidRPr="00302B82">
        <w:rPr>
          <w:rFonts w:ascii="Arial" w:hAnsi="Arial" w:cs="Arial"/>
          <w:i/>
          <w:iCs/>
        </w:rPr>
        <w:t xml:space="preserve"> </w:t>
      </w:r>
      <w:proofErr w:type="spellStart"/>
      <w:r w:rsidRPr="00302B82">
        <w:rPr>
          <w:rFonts w:ascii="Arial" w:hAnsi="Arial" w:cs="Arial"/>
          <w:i/>
          <w:iCs/>
        </w:rPr>
        <w:t>you</w:t>
      </w:r>
      <w:proofErr w:type="spellEnd"/>
      <w:r w:rsidRPr="00302B82">
        <w:rPr>
          <w:rFonts w:ascii="Arial" w:hAnsi="Arial" w:cs="Arial"/>
          <w:i/>
          <w:iCs/>
        </w:rPr>
        <w:t xml:space="preserve"> </w:t>
      </w:r>
      <w:proofErr w:type="spellStart"/>
      <w:r w:rsidRPr="00302B82">
        <w:rPr>
          <w:rFonts w:ascii="Arial" w:hAnsi="Arial" w:cs="Arial"/>
          <w:i/>
          <w:iCs/>
        </w:rPr>
        <w:t>need</w:t>
      </w:r>
      <w:proofErr w:type="spellEnd"/>
      <w:r w:rsidRPr="00302B82">
        <w:rPr>
          <w:rFonts w:ascii="Arial" w:hAnsi="Arial" w:cs="Arial"/>
          <w:i/>
          <w:iCs/>
        </w:rPr>
        <w:t xml:space="preserve"> to </w:t>
      </w:r>
      <w:proofErr w:type="spellStart"/>
      <w:r w:rsidRPr="00302B82">
        <w:rPr>
          <w:rFonts w:ascii="Arial" w:hAnsi="Arial" w:cs="Arial"/>
          <w:i/>
          <w:iCs/>
        </w:rPr>
        <w:t>know</w:t>
      </w:r>
      <w:proofErr w:type="spellEnd"/>
      <w:r w:rsidRPr="00302B82">
        <w:rPr>
          <w:rFonts w:ascii="Arial" w:hAnsi="Arial" w:cs="Arial"/>
        </w:rPr>
        <w:t>. A</w:t>
      </w:r>
      <w:r w:rsidR="001A58A0" w:rsidRPr="00302B82">
        <w:rPr>
          <w:rFonts w:ascii="Arial" w:hAnsi="Arial" w:cs="Arial"/>
        </w:rPr>
        <w:t>r gael yn</w:t>
      </w:r>
      <w:r w:rsidRPr="00302B82">
        <w:rPr>
          <w:rFonts w:ascii="Arial" w:hAnsi="Arial" w:cs="Arial"/>
        </w:rPr>
        <w:t>: https://help-for-early-years-</w:t>
      </w:r>
      <w:r w:rsidRPr="00302B82">
        <w:rPr>
          <w:rFonts w:ascii="Arial" w:hAnsi="Arial" w:cs="Arial"/>
        </w:rPr>
        <w:lastRenderedPageBreak/>
        <w:t xml:space="preserve">providers.education.gov.uk/support-for-practitioners/send-assessment/carrying-out-an-assessment </w:t>
      </w:r>
      <w:r w:rsidR="001A58A0" w:rsidRPr="00302B82">
        <w:rPr>
          <w:rFonts w:ascii="Arial" w:hAnsi="Arial" w:cs="Arial"/>
        </w:rPr>
        <w:t>(Cyrchwyd: 15 Hydref 2025).</w:t>
      </w:r>
    </w:p>
    <w:p w14:paraId="32E31B64" w14:textId="42090A97" w:rsidR="001363B8" w:rsidRPr="00302B82" w:rsidRDefault="001363B8" w:rsidP="00011762">
      <w:pPr>
        <w:spacing w:line="360" w:lineRule="auto"/>
        <w:rPr>
          <w:rFonts w:ascii="Arial" w:hAnsi="Arial" w:cs="Arial"/>
        </w:rPr>
      </w:pPr>
      <w:proofErr w:type="spellStart"/>
      <w:r w:rsidRPr="00302B82">
        <w:rPr>
          <w:rFonts w:ascii="Arial" w:hAnsi="Arial" w:cs="Arial"/>
        </w:rPr>
        <w:t>Donaldson</w:t>
      </w:r>
      <w:proofErr w:type="spellEnd"/>
      <w:r w:rsidRPr="00302B82">
        <w:rPr>
          <w:rFonts w:ascii="Arial" w:hAnsi="Arial" w:cs="Arial"/>
        </w:rPr>
        <w:t xml:space="preserve">, G. (2015) </w:t>
      </w:r>
      <w:proofErr w:type="spellStart"/>
      <w:r w:rsidRPr="00302B82">
        <w:rPr>
          <w:rFonts w:ascii="Arial" w:hAnsi="Arial" w:cs="Arial"/>
          <w:i/>
          <w:iCs/>
        </w:rPr>
        <w:t>Successful</w:t>
      </w:r>
      <w:proofErr w:type="spellEnd"/>
      <w:r w:rsidRPr="00302B82">
        <w:rPr>
          <w:rFonts w:ascii="Arial" w:hAnsi="Arial" w:cs="Arial"/>
          <w:i/>
          <w:iCs/>
        </w:rPr>
        <w:t xml:space="preserve"> </w:t>
      </w:r>
      <w:proofErr w:type="spellStart"/>
      <w:r w:rsidRPr="00302B82">
        <w:rPr>
          <w:rFonts w:ascii="Arial" w:hAnsi="Arial" w:cs="Arial"/>
          <w:i/>
          <w:iCs/>
        </w:rPr>
        <w:t>Futures</w:t>
      </w:r>
      <w:proofErr w:type="spellEnd"/>
      <w:r w:rsidRPr="00302B82">
        <w:rPr>
          <w:rFonts w:ascii="Arial" w:hAnsi="Arial" w:cs="Arial"/>
          <w:i/>
          <w:iCs/>
        </w:rPr>
        <w:t xml:space="preserve"> </w:t>
      </w:r>
      <w:proofErr w:type="spellStart"/>
      <w:r w:rsidRPr="00302B82">
        <w:rPr>
          <w:rFonts w:ascii="Arial" w:hAnsi="Arial" w:cs="Arial"/>
          <w:i/>
          <w:iCs/>
        </w:rPr>
        <w:t>Independent</w:t>
      </w:r>
      <w:proofErr w:type="spellEnd"/>
      <w:r w:rsidRPr="00302B82">
        <w:rPr>
          <w:rFonts w:ascii="Arial" w:hAnsi="Arial" w:cs="Arial"/>
          <w:i/>
          <w:iCs/>
        </w:rPr>
        <w:t xml:space="preserve"> </w:t>
      </w:r>
      <w:proofErr w:type="spellStart"/>
      <w:r w:rsidRPr="00302B82">
        <w:rPr>
          <w:rFonts w:ascii="Arial" w:hAnsi="Arial" w:cs="Arial"/>
          <w:i/>
          <w:iCs/>
        </w:rPr>
        <w:t>Review</w:t>
      </w:r>
      <w:proofErr w:type="spellEnd"/>
      <w:r w:rsidRPr="00302B82">
        <w:rPr>
          <w:rFonts w:ascii="Arial" w:hAnsi="Arial" w:cs="Arial"/>
          <w:i/>
          <w:iCs/>
        </w:rPr>
        <w:t xml:space="preserve"> of </w:t>
      </w:r>
      <w:proofErr w:type="spellStart"/>
      <w:r w:rsidRPr="00302B82">
        <w:rPr>
          <w:rFonts w:ascii="Arial" w:hAnsi="Arial" w:cs="Arial"/>
          <w:i/>
          <w:iCs/>
        </w:rPr>
        <w:t>Curriculum</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Assessment</w:t>
      </w:r>
      <w:proofErr w:type="spellEnd"/>
      <w:r w:rsidRPr="00302B82">
        <w:rPr>
          <w:rFonts w:ascii="Arial" w:hAnsi="Arial" w:cs="Arial"/>
          <w:i/>
          <w:iCs/>
        </w:rPr>
        <w:t xml:space="preserve"> </w:t>
      </w:r>
      <w:proofErr w:type="spellStart"/>
      <w:r w:rsidRPr="00302B82">
        <w:rPr>
          <w:rFonts w:ascii="Arial" w:hAnsi="Arial" w:cs="Arial"/>
          <w:i/>
          <w:iCs/>
        </w:rPr>
        <w:t>Arrangements</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Wales</w:t>
      </w:r>
      <w:r w:rsidR="008D4C48" w:rsidRPr="00302B82">
        <w:rPr>
          <w:rFonts w:ascii="Arial" w:hAnsi="Arial" w:cs="Arial"/>
          <w:i/>
          <w:iCs/>
        </w:rPr>
        <w:t xml:space="preserve">. </w:t>
      </w:r>
      <w:r w:rsidRPr="00302B82">
        <w:rPr>
          <w:rFonts w:ascii="Arial" w:hAnsi="Arial" w:cs="Arial"/>
        </w:rPr>
        <w:t>A</w:t>
      </w:r>
      <w:r w:rsidR="008D4C48" w:rsidRPr="00302B82">
        <w:rPr>
          <w:rFonts w:ascii="Arial" w:hAnsi="Arial" w:cs="Arial"/>
        </w:rPr>
        <w:t>r gael yn</w:t>
      </w:r>
      <w:r w:rsidRPr="00302B82">
        <w:rPr>
          <w:rFonts w:ascii="Arial" w:hAnsi="Arial" w:cs="Arial"/>
        </w:rPr>
        <w:t xml:space="preserve">: </w:t>
      </w:r>
      <w:hyperlink r:id="rId18" w:history="1">
        <w:r w:rsidR="0043243F" w:rsidRPr="00302B82">
          <w:rPr>
            <w:rStyle w:val="Hyperlink"/>
            <w:rFonts w:ascii="Arial" w:hAnsi="Arial" w:cs="Arial"/>
          </w:rPr>
          <w:t>https://dera.ioe.ac.uk/id/eprint/22165/2/150225-successful-futures-en_Redacted.pdf?utm</w:t>
        </w:r>
      </w:hyperlink>
      <w:r w:rsidR="0043243F" w:rsidRPr="00302B82">
        <w:rPr>
          <w:rFonts w:ascii="Arial" w:hAnsi="Arial" w:cs="Arial"/>
        </w:rPr>
        <w:t xml:space="preserve"> </w:t>
      </w:r>
      <w:r w:rsidR="008D4C48" w:rsidRPr="00302B82">
        <w:rPr>
          <w:rFonts w:ascii="Arial" w:hAnsi="Arial" w:cs="Arial"/>
        </w:rPr>
        <w:t>(Cyrchwyd: 12 Hydref 2025).</w:t>
      </w:r>
    </w:p>
    <w:p w14:paraId="4D9EA82A" w14:textId="1662C9CA" w:rsidR="001363B8" w:rsidRPr="00302B82" w:rsidRDefault="001363B8" w:rsidP="00011762">
      <w:pPr>
        <w:spacing w:line="360" w:lineRule="auto"/>
        <w:rPr>
          <w:rFonts w:ascii="Arial" w:hAnsi="Arial" w:cs="Arial"/>
        </w:rPr>
      </w:pPr>
      <w:proofErr w:type="spellStart"/>
      <w:r w:rsidRPr="00302B82">
        <w:rPr>
          <w:rFonts w:ascii="Arial" w:hAnsi="Arial" w:cs="Arial"/>
        </w:rPr>
        <w:t>Early</w:t>
      </w:r>
      <w:proofErr w:type="spellEnd"/>
      <w:r w:rsidRPr="00302B82">
        <w:rPr>
          <w:rFonts w:ascii="Arial" w:hAnsi="Arial" w:cs="Arial"/>
        </w:rPr>
        <w:t xml:space="preserve"> </w:t>
      </w:r>
      <w:proofErr w:type="spellStart"/>
      <w:r w:rsidRPr="00302B82">
        <w:rPr>
          <w:rFonts w:ascii="Arial" w:hAnsi="Arial" w:cs="Arial"/>
        </w:rPr>
        <w:t>Education</w:t>
      </w:r>
      <w:proofErr w:type="spellEnd"/>
      <w:r w:rsidRPr="00302B82">
        <w:rPr>
          <w:rFonts w:ascii="Arial" w:hAnsi="Arial" w:cs="Arial"/>
        </w:rPr>
        <w:t xml:space="preserve"> (2012</w:t>
      </w:r>
      <w:r w:rsidR="008D4C48"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Development</w:t>
      </w:r>
      <w:proofErr w:type="spellEnd"/>
      <w:r w:rsidRPr="00302B82">
        <w:rPr>
          <w:rFonts w:ascii="Arial" w:hAnsi="Arial" w:cs="Arial"/>
          <w:i/>
          <w:iCs/>
        </w:rPr>
        <w:t xml:space="preserve"> </w:t>
      </w:r>
      <w:proofErr w:type="spellStart"/>
      <w:r w:rsidRPr="00302B82">
        <w:rPr>
          <w:rFonts w:ascii="Arial" w:hAnsi="Arial" w:cs="Arial"/>
          <w:i/>
          <w:iCs/>
        </w:rPr>
        <w:t>Matters</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the </w:t>
      </w:r>
      <w:proofErr w:type="spellStart"/>
      <w:r w:rsidRPr="00302B82">
        <w:rPr>
          <w:rFonts w:ascii="Arial" w:hAnsi="Arial" w:cs="Arial"/>
          <w:i/>
          <w:iCs/>
        </w:rPr>
        <w:t>Early</w:t>
      </w:r>
      <w:proofErr w:type="spellEnd"/>
      <w:r w:rsidRPr="00302B82">
        <w:rPr>
          <w:rFonts w:ascii="Arial" w:hAnsi="Arial" w:cs="Arial"/>
          <w:i/>
          <w:iCs/>
        </w:rPr>
        <w:t xml:space="preserve"> </w:t>
      </w:r>
      <w:proofErr w:type="spellStart"/>
      <w:r w:rsidRPr="00302B82">
        <w:rPr>
          <w:rFonts w:ascii="Arial" w:hAnsi="Arial" w:cs="Arial"/>
          <w:i/>
          <w:iCs/>
        </w:rPr>
        <w:t>Years</w:t>
      </w:r>
      <w:proofErr w:type="spellEnd"/>
      <w:r w:rsidRPr="00302B82">
        <w:rPr>
          <w:rFonts w:ascii="Arial" w:hAnsi="Arial" w:cs="Arial"/>
          <w:i/>
          <w:iCs/>
        </w:rPr>
        <w:t xml:space="preserve"> </w:t>
      </w:r>
      <w:proofErr w:type="spellStart"/>
      <w:r w:rsidRPr="00302B82">
        <w:rPr>
          <w:rFonts w:ascii="Arial" w:hAnsi="Arial" w:cs="Arial"/>
          <w:i/>
          <w:iCs/>
        </w:rPr>
        <w:t>Foundation</w:t>
      </w:r>
      <w:proofErr w:type="spellEnd"/>
      <w:r w:rsidRPr="00302B82">
        <w:rPr>
          <w:rFonts w:ascii="Arial" w:hAnsi="Arial" w:cs="Arial"/>
          <w:i/>
          <w:iCs/>
        </w:rPr>
        <w:t xml:space="preserve"> </w:t>
      </w:r>
      <w:proofErr w:type="spellStart"/>
      <w:r w:rsidRPr="00302B82">
        <w:rPr>
          <w:rFonts w:ascii="Arial" w:hAnsi="Arial" w:cs="Arial"/>
          <w:i/>
          <w:iCs/>
        </w:rPr>
        <w:t>Stage</w:t>
      </w:r>
      <w:proofErr w:type="spellEnd"/>
      <w:r w:rsidR="008D4C48" w:rsidRPr="00302B82">
        <w:rPr>
          <w:rFonts w:ascii="Arial" w:hAnsi="Arial" w:cs="Arial"/>
          <w:i/>
          <w:iCs/>
        </w:rPr>
        <w:t>.</w:t>
      </w:r>
      <w:r w:rsidR="00B7484B" w:rsidRPr="00302B82">
        <w:rPr>
          <w:rFonts w:ascii="Arial" w:hAnsi="Arial" w:cs="Arial"/>
          <w:i/>
          <w:iCs/>
        </w:rPr>
        <w:t xml:space="preserve"> </w:t>
      </w:r>
      <w:r w:rsidR="00B7484B" w:rsidRPr="00302B82">
        <w:rPr>
          <w:rFonts w:ascii="Arial" w:hAnsi="Arial" w:cs="Arial"/>
        </w:rPr>
        <w:t>Ar gael yn</w:t>
      </w:r>
      <w:r w:rsidRPr="00302B82">
        <w:rPr>
          <w:rFonts w:ascii="Arial" w:hAnsi="Arial" w:cs="Arial"/>
        </w:rPr>
        <w:t xml:space="preserve">: </w:t>
      </w:r>
      <w:hyperlink r:id="rId19" w:history="1">
        <w:r w:rsidR="00B7484B" w:rsidRPr="00302B82">
          <w:rPr>
            <w:rStyle w:val="Hyperlink"/>
            <w:rFonts w:ascii="Arial" w:hAnsi="Arial" w:cs="Arial"/>
          </w:rPr>
          <w:t>https://dera.ioe.ac.uk/id/eprint/14042/7/development%20matters%20in%20the%20early%20years%20foundation%20stage_Redacted.pdf</w:t>
        </w:r>
      </w:hyperlink>
      <w:r w:rsidR="00B7484B" w:rsidRPr="00302B82">
        <w:rPr>
          <w:rFonts w:ascii="Arial" w:hAnsi="Arial" w:cs="Arial"/>
        </w:rPr>
        <w:t xml:space="preserve"> </w:t>
      </w:r>
      <w:r w:rsidR="008D4C48" w:rsidRPr="00302B82">
        <w:rPr>
          <w:rFonts w:ascii="Arial" w:hAnsi="Arial" w:cs="Arial"/>
        </w:rPr>
        <w:t>(Cyrchwyd: 14 Hydref 2025).</w:t>
      </w:r>
    </w:p>
    <w:p w14:paraId="52E7DD7A" w14:textId="0DA2361A" w:rsidR="00E4783D" w:rsidRPr="00302B82" w:rsidRDefault="00E4783D" w:rsidP="00011762">
      <w:pPr>
        <w:spacing w:line="360" w:lineRule="auto"/>
        <w:rPr>
          <w:rFonts w:ascii="Arial" w:hAnsi="Arial" w:cs="Arial"/>
          <w:lang w:val="en-GB"/>
        </w:rPr>
      </w:pPr>
      <w:r w:rsidRPr="00E4783D">
        <w:rPr>
          <w:rFonts w:ascii="Arial" w:hAnsi="Arial" w:cs="Arial"/>
          <w:lang w:val="en-GB"/>
        </w:rPr>
        <w:t xml:space="preserve">Evans, G., Llewellyn, S. a </w:t>
      </w:r>
      <w:proofErr w:type="spellStart"/>
      <w:r w:rsidRPr="00E4783D">
        <w:rPr>
          <w:rFonts w:ascii="Arial" w:hAnsi="Arial" w:cs="Arial"/>
          <w:lang w:val="en-GB"/>
        </w:rPr>
        <w:t>Lewabe</w:t>
      </w:r>
      <w:proofErr w:type="spellEnd"/>
      <w:r w:rsidRPr="00E4783D">
        <w:rPr>
          <w:rFonts w:ascii="Arial" w:hAnsi="Arial" w:cs="Arial"/>
          <w:lang w:val="en-GB"/>
        </w:rPr>
        <w:t xml:space="preserve">, J. (2022) </w:t>
      </w:r>
      <w:r w:rsidRPr="00302B82">
        <w:rPr>
          <w:rFonts w:ascii="Arial" w:hAnsi="Arial" w:cs="Arial"/>
          <w:lang w:val="en-GB"/>
        </w:rPr>
        <w:t>‘</w:t>
      </w:r>
      <w:r w:rsidRPr="00E4783D">
        <w:rPr>
          <w:rFonts w:ascii="Arial" w:hAnsi="Arial" w:cs="Arial"/>
          <w:lang w:val="en-GB"/>
        </w:rPr>
        <w:t>Towards a research-engaged teaching profession: insider reflections on a collaborative approach to developing teachers in Wales as professional enquirers</w:t>
      </w:r>
      <w:r w:rsidRPr="00302B82">
        <w:rPr>
          <w:rFonts w:ascii="Arial" w:hAnsi="Arial" w:cs="Arial"/>
          <w:lang w:val="en-GB"/>
        </w:rPr>
        <w:t>’,</w:t>
      </w:r>
      <w:r w:rsidRPr="00E4783D">
        <w:rPr>
          <w:rFonts w:ascii="Arial" w:hAnsi="Arial" w:cs="Arial"/>
          <w:lang w:val="en-GB"/>
        </w:rPr>
        <w:t xml:space="preserve"> </w:t>
      </w:r>
      <w:proofErr w:type="spellStart"/>
      <w:r w:rsidRPr="00E4783D">
        <w:rPr>
          <w:rFonts w:ascii="Arial" w:hAnsi="Arial" w:cs="Arial"/>
          <w:i/>
          <w:iCs/>
          <w:lang w:val="en-GB"/>
        </w:rPr>
        <w:t>Taylorfrancis</w:t>
      </w:r>
      <w:proofErr w:type="spellEnd"/>
      <w:r w:rsidRPr="00E4783D">
        <w:rPr>
          <w:rFonts w:ascii="Arial" w:hAnsi="Arial" w:cs="Arial"/>
          <w:lang w:val="en-GB"/>
        </w:rPr>
        <w:t xml:space="preserve">, 4(3), </w:t>
      </w:r>
      <w:r w:rsidRPr="00302B82">
        <w:rPr>
          <w:rFonts w:ascii="Arial" w:hAnsi="Arial" w:cs="Arial"/>
          <w:lang w:val="en-GB"/>
        </w:rPr>
        <w:t>tt</w:t>
      </w:r>
      <w:r w:rsidRPr="00E4783D">
        <w:rPr>
          <w:rFonts w:ascii="Arial" w:hAnsi="Arial" w:cs="Arial"/>
          <w:lang w:val="en-GB"/>
        </w:rPr>
        <w:t xml:space="preserve">.1–20. </w:t>
      </w:r>
      <w:proofErr w:type="spellStart"/>
      <w:r w:rsidRPr="00302B82">
        <w:rPr>
          <w:rFonts w:ascii="Arial" w:hAnsi="Arial" w:cs="Arial"/>
          <w:lang w:val="en-GB"/>
        </w:rPr>
        <w:t>Ar</w:t>
      </w:r>
      <w:proofErr w:type="spellEnd"/>
      <w:r w:rsidRPr="00302B82">
        <w:rPr>
          <w:rFonts w:ascii="Arial" w:hAnsi="Arial" w:cs="Arial"/>
          <w:lang w:val="en-GB"/>
        </w:rPr>
        <w:t xml:space="preserve"> </w:t>
      </w:r>
      <w:proofErr w:type="spellStart"/>
      <w:r w:rsidRPr="00302B82">
        <w:rPr>
          <w:rFonts w:ascii="Arial" w:hAnsi="Arial" w:cs="Arial"/>
          <w:lang w:val="en-GB"/>
        </w:rPr>
        <w:t>gael</w:t>
      </w:r>
      <w:proofErr w:type="spellEnd"/>
      <w:r w:rsidRPr="00302B82">
        <w:rPr>
          <w:rFonts w:ascii="Arial" w:hAnsi="Arial" w:cs="Arial"/>
          <w:lang w:val="en-GB"/>
        </w:rPr>
        <w:t xml:space="preserve"> </w:t>
      </w:r>
      <w:proofErr w:type="spellStart"/>
      <w:r w:rsidRPr="00302B82">
        <w:rPr>
          <w:rFonts w:ascii="Arial" w:hAnsi="Arial" w:cs="Arial"/>
          <w:lang w:val="en-GB"/>
        </w:rPr>
        <w:t>yn</w:t>
      </w:r>
      <w:proofErr w:type="spellEnd"/>
      <w:r w:rsidRPr="00302B82">
        <w:rPr>
          <w:rFonts w:ascii="Arial" w:hAnsi="Arial" w:cs="Arial"/>
          <w:lang w:val="en-GB"/>
        </w:rPr>
        <w:t xml:space="preserve">: </w:t>
      </w:r>
      <w:proofErr w:type="spellStart"/>
      <w:proofErr w:type="gramStart"/>
      <w:r w:rsidRPr="00E4783D">
        <w:rPr>
          <w:rFonts w:ascii="Arial" w:hAnsi="Arial" w:cs="Arial"/>
          <w:lang w:val="en-GB"/>
        </w:rPr>
        <w:t>doi:https</w:t>
      </w:r>
      <w:proofErr w:type="spellEnd"/>
      <w:r w:rsidRPr="00E4783D">
        <w:rPr>
          <w:rFonts w:ascii="Arial" w:hAnsi="Arial" w:cs="Arial"/>
          <w:lang w:val="en-GB"/>
        </w:rPr>
        <w:t>://doi.org/10.1080/25783858.2022.2109987</w:t>
      </w:r>
      <w:proofErr w:type="gramEnd"/>
      <w:r w:rsidRPr="00E4783D">
        <w:rPr>
          <w:rFonts w:ascii="Arial" w:hAnsi="Arial" w:cs="Arial"/>
          <w:lang w:val="en-GB"/>
        </w:rPr>
        <w:t>.</w:t>
      </w:r>
      <w:r w:rsidRPr="00302B82">
        <w:rPr>
          <w:rFonts w:ascii="Arial" w:hAnsi="Arial" w:cs="Arial"/>
          <w:lang w:val="en-GB"/>
        </w:rPr>
        <w:t xml:space="preserve"> </w:t>
      </w:r>
    </w:p>
    <w:p w14:paraId="5AA62F1E" w14:textId="245CF215" w:rsidR="001363B8" w:rsidRPr="00302B82" w:rsidRDefault="001363B8" w:rsidP="00011762">
      <w:pPr>
        <w:spacing w:line="360" w:lineRule="auto"/>
        <w:rPr>
          <w:rFonts w:ascii="Arial" w:hAnsi="Arial" w:cs="Arial"/>
        </w:rPr>
      </w:pPr>
      <w:proofErr w:type="spellStart"/>
      <w:r w:rsidRPr="00302B82">
        <w:rPr>
          <w:rFonts w:ascii="Arial" w:hAnsi="Arial" w:cs="Arial"/>
        </w:rPr>
        <w:t>Fernández</w:t>
      </w:r>
      <w:proofErr w:type="spellEnd"/>
      <w:r w:rsidRPr="00302B82">
        <w:rPr>
          <w:rFonts w:ascii="Arial" w:hAnsi="Arial" w:cs="Arial"/>
        </w:rPr>
        <w:t xml:space="preserve"> </w:t>
      </w:r>
      <w:proofErr w:type="spellStart"/>
      <w:r w:rsidRPr="00302B82">
        <w:rPr>
          <w:rFonts w:ascii="Arial" w:hAnsi="Arial" w:cs="Arial"/>
        </w:rPr>
        <w:t>Santín</w:t>
      </w:r>
      <w:proofErr w:type="spellEnd"/>
      <w:r w:rsidRPr="00302B82">
        <w:rPr>
          <w:rFonts w:ascii="Arial" w:hAnsi="Arial" w:cs="Arial"/>
        </w:rPr>
        <w:t xml:space="preserve">, M. a </w:t>
      </w:r>
      <w:proofErr w:type="spellStart"/>
      <w:r w:rsidRPr="00302B82">
        <w:rPr>
          <w:rFonts w:ascii="Arial" w:hAnsi="Arial" w:cs="Arial"/>
        </w:rPr>
        <w:t>Feliu</w:t>
      </w:r>
      <w:proofErr w:type="spellEnd"/>
      <w:r w:rsidRPr="00302B82">
        <w:rPr>
          <w:rFonts w:ascii="Arial" w:hAnsi="Arial" w:cs="Arial"/>
        </w:rPr>
        <w:t xml:space="preserve"> </w:t>
      </w:r>
      <w:proofErr w:type="spellStart"/>
      <w:r w:rsidRPr="00302B82">
        <w:rPr>
          <w:rFonts w:ascii="Arial" w:hAnsi="Arial" w:cs="Arial"/>
        </w:rPr>
        <w:t>Torruella</w:t>
      </w:r>
      <w:proofErr w:type="spellEnd"/>
      <w:r w:rsidRPr="00302B82">
        <w:rPr>
          <w:rFonts w:ascii="Arial" w:hAnsi="Arial" w:cs="Arial"/>
        </w:rPr>
        <w:t xml:space="preserve">, M. (2017) </w:t>
      </w:r>
      <w:r w:rsidR="00B7484B" w:rsidRPr="00302B82">
        <w:rPr>
          <w:rFonts w:ascii="Arial" w:hAnsi="Arial" w:cs="Arial"/>
        </w:rPr>
        <w:t>‘</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w:t>
      </w:r>
      <w:proofErr w:type="spellStart"/>
      <w:r w:rsidRPr="00302B82">
        <w:rPr>
          <w:rFonts w:ascii="Arial" w:hAnsi="Arial" w:cs="Arial"/>
        </w:rPr>
        <w:t>an</w:t>
      </w:r>
      <w:proofErr w:type="spellEnd"/>
      <w:r w:rsidRPr="00302B82">
        <w:rPr>
          <w:rFonts w:ascii="Arial" w:hAnsi="Arial" w:cs="Arial"/>
        </w:rPr>
        <w:t xml:space="preserve"> </w:t>
      </w:r>
      <w:proofErr w:type="spellStart"/>
      <w:r w:rsidRPr="00302B82">
        <w:rPr>
          <w:rFonts w:ascii="Arial" w:hAnsi="Arial" w:cs="Arial"/>
        </w:rPr>
        <w:t>Essential</w:t>
      </w:r>
      <w:proofErr w:type="spellEnd"/>
      <w:r w:rsidRPr="00302B82">
        <w:rPr>
          <w:rFonts w:ascii="Arial" w:hAnsi="Arial" w:cs="Arial"/>
        </w:rPr>
        <w:t xml:space="preserve"> </w:t>
      </w:r>
      <w:proofErr w:type="spellStart"/>
      <w:r w:rsidRPr="00302B82">
        <w:rPr>
          <w:rFonts w:ascii="Arial" w:hAnsi="Arial" w:cs="Arial"/>
        </w:rPr>
        <w:t>Tool</w:t>
      </w:r>
      <w:proofErr w:type="spellEnd"/>
      <w:r w:rsidRPr="00302B82">
        <w:rPr>
          <w:rFonts w:ascii="Arial" w:hAnsi="Arial" w:cs="Arial"/>
        </w:rPr>
        <w:t xml:space="preserve"> to </w:t>
      </w:r>
      <w:proofErr w:type="spellStart"/>
      <w:r w:rsidRPr="00302B82">
        <w:rPr>
          <w:rFonts w:ascii="Arial" w:hAnsi="Arial" w:cs="Arial"/>
        </w:rPr>
        <w:t>Develop</w:t>
      </w:r>
      <w:proofErr w:type="spellEnd"/>
      <w:r w:rsidRPr="00302B82">
        <w:rPr>
          <w:rFonts w:ascii="Arial" w:hAnsi="Arial" w:cs="Arial"/>
        </w:rPr>
        <w:t xml:space="preserve"> </w:t>
      </w:r>
      <w:proofErr w:type="spellStart"/>
      <w:r w:rsidRPr="00302B82">
        <w:rPr>
          <w:rFonts w:ascii="Arial" w:hAnsi="Arial" w:cs="Arial"/>
        </w:rPr>
        <w:t>Critical</w:t>
      </w:r>
      <w:proofErr w:type="spellEnd"/>
      <w:r w:rsidRPr="00302B82">
        <w:rPr>
          <w:rFonts w:ascii="Arial" w:hAnsi="Arial" w:cs="Arial"/>
        </w:rPr>
        <w:t xml:space="preserve"> </w:t>
      </w:r>
      <w:proofErr w:type="spellStart"/>
      <w:r w:rsidRPr="00302B82">
        <w:rPr>
          <w:rFonts w:ascii="Arial" w:hAnsi="Arial" w:cs="Arial"/>
        </w:rPr>
        <w:t>Thinking</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Early</w:t>
      </w:r>
      <w:proofErr w:type="spellEnd"/>
      <w:r w:rsidRPr="00302B82">
        <w:rPr>
          <w:rFonts w:ascii="Arial" w:hAnsi="Arial" w:cs="Arial"/>
        </w:rPr>
        <w:t xml:space="preserve"> </w:t>
      </w:r>
      <w:proofErr w:type="spellStart"/>
      <w:r w:rsidRPr="00302B82">
        <w:rPr>
          <w:rFonts w:ascii="Arial" w:hAnsi="Arial" w:cs="Arial"/>
        </w:rPr>
        <w:t>Childhood</w:t>
      </w:r>
      <w:proofErr w:type="spellEnd"/>
      <w:r w:rsidR="009C1FD4"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New </w:t>
      </w:r>
      <w:proofErr w:type="spellStart"/>
      <w:r w:rsidRPr="00302B82">
        <w:rPr>
          <w:rFonts w:ascii="Arial" w:hAnsi="Arial" w:cs="Arial"/>
          <w:i/>
          <w:iCs/>
        </w:rPr>
        <w:t>Approaches</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t>
      </w:r>
      <w:proofErr w:type="spellStart"/>
      <w:r w:rsidRPr="00302B82">
        <w:rPr>
          <w:rFonts w:ascii="Arial" w:hAnsi="Arial" w:cs="Arial"/>
          <w:i/>
          <w:iCs/>
        </w:rPr>
        <w:t>Educational</w:t>
      </w:r>
      <w:proofErr w:type="spellEnd"/>
      <w:r w:rsidRPr="00302B82">
        <w:rPr>
          <w:rFonts w:ascii="Arial" w:hAnsi="Arial" w:cs="Arial"/>
          <w:i/>
          <w:iCs/>
        </w:rPr>
        <w:t xml:space="preserve"> Research</w:t>
      </w:r>
      <w:r w:rsidR="009C1FD4" w:rsidRPr="00302B82">
        <w:rPr>
          <w:rFonts w:ascii="Arial" w:hAnsi="Arial" w:cs="Arial"/>
        </w:rPr>
        <w:t xml:space="preserve">. </w:t>
      </w:r>
      <w:r w:rsidRPr="00302B82">
        <w:rPr>
          <w:rFonts w:ascii="Arial" w:hAnsi="Arial" w:cs="Arial"/>
        </w:rPr>
        <w:t xml:space="preserve">6(1), </w:t>
      </w:r>
      <w:r w:rsidR="00B713E6" w:rsidRPr="00302B82">
        <w:rPr>
          <w:rFonts w:ascii="Arial" w:hAnsi="Arial" w:cs="Arial"/>
        </w:rPr>
        <w:t>tt</w:t>
      </w:r>
      <w:r w:rsidRPr="00302B82">
        <w:rPr>
          <w:rFonts w:ascii="Arial" w:hAnsi="Arial" w:cs="Arial"/>
        </w:rPr>
        <w:t xml:space="preserve">.50–56. </w:t>
      </w:r>
      <w:proofErr w:type="spellStart"/>
      <w:r w:rsidRPr="00302B82">
        <w:rPr>
          <w:rFonts w:ascii="Arial" w:hAnsi="Arial" w:cs="Arial"/>
        </w:rPr>
        <w:t>doi:https</w:t>
      </w:r>
      <w:proofErr w:type="spellEnd"/>
      <w:r w:rsidRPr="00302B82">
        <w:rPr>
          <w:rFonts w:ascii="Arial" w:hAnsi="Arial" w:cs="Arial"/>
        </w:rPr>
        <w:t>://doi.org/10.7821/naer.2017.1.207.</w:t>
      </w:r>
    </w:p>
    <w:p w14:paraId="346A8643" w14:textId="062DDF0C" w:rsidR="001363B8" w:rsidRPr="00302B82" w:rsidRDefault="001363B8" w:rsidP="00011762">
      <w:pPr>
        <w:spacing w:line="360" w:lineRule="auto"/>
        <w:rPr>
          <w:rFonts w:ascii="Arial" w:hAnsi="Arial" w:cs="Arial"/>
        </w:rPr>
      </w:pPr>
      <w:proofErr w:type="spellStart"/>
      <w:r w:rsidRPr="00302B82">
        <w:rPr>
          <w:rFonts w:ascii="Arial" w:hAnsi="Arial" w:cs="Arial"/>
        </w:rPr>
        <w:t>Florian</w:t>
      </w:r>
      <w:proofErr w:type="spellEnd"/>
      <w:r w:rsidRPr="00302B82">
        <w:rPr>
          <w:rFonts w:ascii="Arial" w:hAnsi="Arial" w:cs="Arial"/>
        </w:rPr>
        <w:t xml:space="preserve">, L. a </w:t>
      </w:r>
      <w:proofErr w:type="spellStart"/>
      <w:r w:rsidRPr="00302B82">
        <w:rPr>
          <w:rFonts w:ascii="Arial" w:hAnsi="Arial" w:cs="Arial"/>
        </w:rPr>
        <w:t>Beaton</w:t>
      </w:r>
      <w:proofErr w:type="spellEnd"/>
      <w:r w:rsidRPr="00302B82">
        <w:rPr>
          <w:rFonts w:ascii="Arial" w:hAnsi="Arial" w:cs="Arial"/>
        </w:rPr>
        <w:t xml:space="preserve">, M. (2018) </w:t>
      </w:r>
      <w:r w:rsidR="009C1FD4" w:rsidRPr="00302B82">
        <w:rPr>
          <w:rFonts w:ascii="Arial" w:hAnsi="Arial" w:cs="Arial"/>
        </w:rPr>
        <w:t>‘</w:t>
      </w:r>
      <w:proofErr w:type="spellStart"/>
      <w:r w:rsidRPr="00302B82">
        <w:rPr>
          <w:rFonts w:ascii="Arial" w:hAnsi="Arial" w:cs="Arial"/>
        </w:rPr>
        <w:t>Inclusive</w:t>
      </w:r>
      <w:proofErr w:type="spellEnd"/>
      <w:r w:rsidRPr="00302B82">
        <w:rPr>
          <w:rFonts w:ascii="Arial" w:hAnsi="Arial" w:cs="Arial"/>
        </w:rPr>
        <w:t xml:space="preserve"> </w:t>
      </w:r>
      <w:proofErr w:type="spellStart"/>
      <w:r w:rsidRPr="00302B82">
        <w:rPr>
          <w:rFonts w:ascii="Arial" w:hAnsi="Arial" w:cs="Arial"/>
        </w:rPr>
        <w:t>pedagogy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action: </w:t>
      </w:r>
      <w:proofErr w:type="spellStart"/>
      <w:r w:rsidRPr="00302B82">
        <w:rPr>
          <w:rFonts w:ascii="Arial" w:hAnsi="Arial" w:cs="Arial"/>
        </w:rPr>
        <w:t>getting</w:t>
      </w:r>
      <w:proofErr w:type="spellEnd"/>
      <w:r w:rsidRPr="00302B82">
        <w:rPr>
          <w:rFonts w:ascii="Arial" w:hAnsi="Arial" w:cs="Arial"/>
        </w:rPr>
        <w:t xml:space="preserve"> it </w:t>
      </w:r>
      <w:proofErr w:type="spellStart"/>
      <w:r w:rsidRPr="00302B82">
        <w:rPr>
          <w:rFonts w:ascii="Arial" w:hAnsi="Arial" w:cs="Arial"/>
        </w:rPr>
        <w:t>right</w:t>
      </w:r>
      <w:proofErr w:type="spellEnd"/>
      <w:r w:rsidRPr="00302B82">
        <w:rPr>
          <w:rFonts w:ascii="Arial" w:hAnsi="Arial" w:cs="Arial"/>
        </w:rPr>
        <w:t xml:space="preserve">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every</w:t>
      </w:r>
      <w:proofErr w:type="spellEnd"/>
      <w:r w:rsidRPr="00302B82">
        <w:rPr>
          <w:rFonts w:ascii="Arial" w:hAnsi="Arial" w:cs="Arial"/>
        </w:rPr>
        <w:t xml:space="preserve"> </w:t>
      </w:r>
      <w:proofErr w:type="spellStart"/>
      <w:r w:rsidRPr="00302B82">
        <w:rPr>
          <w:rFonts w:ascii="Arial" w:hAnsi="Arial" w:cs="Arial"/>
        </w:rPr>
        <w:t>child</w:t>
      </w:r>
      <w:proofErr w:type="spellEnd"/>
      <w:r w:rsidR="009C1FD4" w:rsidRPr="00302B82">
        <w:rPr>
          <w:rFonts w:ascii="Arial" w:hAnsi="Arial" w:cs="Arial"/>
        </w:rPr>
        <w:t>’,</w:t>
      </w:r>
      <w:r w:rsidRPr="00302B82">
        <w:rPr>
          <w:rFonts w:ascii="Arial" w:hAnsi="Arial" w:cs="Arial"/>
        </w:rPr>
        <w:t xml:space="preserve"> </w:t>
      </w:r>
      <w:r w:rsidRPr="00302B82">
        <w:rPr>
          <w:rFonts w:ascii="Arial" w:hAnsi="Arial" w:cs="Arial"/>
          <w:i/>
          <w:iCs/>
        </w:rPr>
        <w:t xml:space="preserve">International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Inclusive</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009C1FD4" w:rsidRPr="00302B82">
        <w:rPr>
          <w:rFonts w:ascii="Arial" w:hAnsi="Arial" w:cs="Arial"/>
        </w:rPr>
        <w:t xml:space="preserve">. </w:t>
      </w:r>
      <w:r w:rsidRPr="00302B82">
        <w:rPr>
          <w:rFonts w:ascii="Arial" w:hAnsi="Arial" w:cs="Arial"/>
        </w:rPr>
        <w:t xml:space="preserve">22(8), </w:t>
      </w:r>
      <w:r w:rsidR="009C1FD4" w:rsidRPr="00302B82">
        <w:rPr>
          <w:rFonts w:ascii="Arial" w:hAnsi="Arial" w:cs="Arial"/>
        </w:rPr>
        <w:t>tt</w:t>
      </w:r>
      <w:r w:rsidRPr="00302B82">
        <w:rPr>
          <w:rFonts w:ascii="Arial" w:hAnsi="Arial" w:cs="Arial"/>
        </w:rPr>
        <w:t>.870–884. A</w:t>
      </w:r>
      <w:r w:rsidR="009C1FD4" w:rsidRPr="00302B82">
        <w:rPr>
          <w:rFonts w:ascii="Arial" w:hAnsi="Arial" w:cs="Arial"/>
        </w:rPr>
        <w:t>r gael yn</w:t>
      </w:r>
      <w:r w:rsidRPr="00302B82">
        <w:rPr>
          <w:rFonts w:ascii="Arial" w:hAnsi="Arial" w:cs="Arial"/>
        </w:rPr>
        <w:t xml:space="preserve">: </w:t>
      </w:r>
      <w:hyperlink r:id="rId20" w:history="1">
        <w:r w:rsidR="009C1FD4" w:rsidRPr="00302B82">
          <w:rPr>
            <w:rStyle w:val="Hyperlink"/>
            <w:rFonts w:ascii="Arial" w:hAnsi="Arial" w:cs="Arial"/>
          </w:rPr>
          <w:t>https://www.tandfonline.com/doi/full/10.1080/13603116.2017.1412513</w:t>
        </w:r>
      </w:hyperlink>
      <w:r w:rsidRPr="00302B82">
        <w:rPr>
          <w:rFonts w:ascii="Arial" w:hAnsi="Arial" w:cs="Arial"/>
        </w:rPr>
        <w:t>.</w:t>
      </w:r>
      <w:r w:rsidR="009C1FD4" w:rsidRPr="00302B82">
        <w:rPr>
          <w:rFonts w:ascii="Arial" w:hAnsi="Arial" w:cs="Arial"/>
        </w:rPr>
        <w:t xml:space="preserve"> </w:t>
      </w:r>
    </w:p>
    <w:p w14:paraId="75AD958C" w14:textId="334D9EEC" w:rsidR="001363B8" w:rsidRPr="00302B82" w:rsidRDefault="001363B8" w:rsidP="00011762">
      <w:pPr>
        <w:spacing w:line="360" w:lineRule="auto"/>
        <w:rPr>
          <w:rFonts w:ascii="Arial" w:hAnsi="Arial" w:cs="Arial"/>
        </w:rPr>
      </w:pPr>
      <w:proofErr w:type="spellStart"/>
      <w:r w:rsidRPr="00302B82">
        <w:rPr>
          <w:rFonts w:ascii="Arial" w:hAnsi="Arial" w:cs="Arial"/>
        </w:rPr>
        <w:t>Gobby</w:t>
      </w:r>
      <w:proofErr w:type="spellEnd"/>
      <w:r w:rsidRPr="00302B82">
        <w:rPr>
          <w:rFonts w:ascii="Arial" w:hAnsi="Arial" w:cs="Arial"/>
        </w:rPr>
        <w:t xml:space="preserve">, B. (2017) </w:t>
      </w:r>
      <w:r w:rsidRPr="00302B82">
        <w:rPr>
          <w:rFonts w:ascii="Arial" w:hAnsi="Arial" w:cs="Arial"/>
          <w:i/>
          <w:iCs/>
        </w:rPr>
        <w:t>WHAT IS CURRICULUM?</w:t>
      </w:r>
      <w:r w:rsidRPr="00302B82">
        <w:rPr>
          <w:rFonts w:ascii="Arial" w:hAnsi="Arial" w:cs="Arial"/>
        </w:rPr>
        <w:t xml:space="preserve"> </w:t>
      </w:r>
      <w:r w:rsidR="00904F7E" w:rsidRPr="00302B82">
        <w:rPr>
          <w:rFonts w:ascii="Arial" w:hAnsi="Arial" w:cs="Arial"/>
        </w:rPr>
        <w:t>Ar gael yn</w:t>
      </w:r>
      <w:r w:rsidRPr="00302B82">
        <w:rPr>
          <w:rFonts w:ascii="Arial" w:hAnsi="Arial" w:cs="Arial"/>
        </w:rPr>
        <w:t xml:space="preserve">: https://www.oup.com.au/media/documents/higher-education/he-samples-pages/he-teacher-ed-landing-page-sample-chapters/GOBBY_9780190303709_SC.pdf </w:t>
      </w:r>
      <w:r w:rsidR="00EB2802" w:rsidRPr="00302B82">
        <w:rPr>
          <w:rFonts w:ascii="Arial" w:hAnsi="Arial" w:cs="Arial"/>
        </w:rPr>
        <w:t>(Cyrchwyd: 8 Hydref 2025).</w:t>
      </w:r>
    </w:p>
    <w:p w14:paraId="1F4F1A91" w14:textId="3027BCD2" w:rsidR="001363B8" w:rsidRPr="00302B82" w:rsidRDefault="001363B8" w:rsidP="00011762">
      <w:pPr>
        <w:spacing w:line="360" w:lineRule="auto"/>
        <w:rPr>
          <w:rFonts w:ascii="Arial" w:hAnsi="Arial" w:cs="Arial"/>
        </w:rPr>
      </w:pPr>
      <w:proofErr w:type="spellStart"/>
      <w:r w:rsidRPr="00302B82">
        <w:rPr>
          <w:rFonts w:ascii="Arial" w:hAnsi="Arial" w:cs="Arial"/>
        </w:rPr>
        <w:t>Gupta</w:t>
      </w:r>
      <w:proofErr w:type="spellEnd"/>
      <w:r w:rsidRPr="00302B82">
        <w:rPr>
          <w:rFonts w:ascii="Arial" w:hAnsi="Arial" w:cs="Arial"/>
        </w:rPr>
        <w:t xml:space="preserve">, N., </w:t>
      </w:r>
      <w:proofErr w:type="spellStart"/>
      <w:r w:rsidRPr="00302B82">
        <w:rPr>
          <w:rFonts w:ascii="Arial" w:hAnsi="Arial" w:cs="Arial"/>
        </w:rPr>
        <w:t>Chaudhary</w:t>
      </w:r>
      <w:proofErr w:type="spellEnd"/>
      <w:r w:rsidRPr="00302B82">
        <w:rPr>
          <w:rFonts w:ascii="Arial" w:hAnsi="Arial" w:cs="Arial"/>
        </w:rPr>
        <w:t xml:space="preserve">, R., </w:t>
      </w:r>
      <w:proofErr w:type="spellStart"/>
      <w:r w:rsidRPr="00302B82">
        <w:rPr>
          <w:rFonts w:ascii="Arial" w:hAnsi="Arial" w:cs="Arial"/>
        </w:rPr>
        <w:t>Gupta</w:t>
      </w:r>
      <w:proofErr w:type="spellEnd"/>
      <w:r w:rsidRPr="00302B82">
        <w:rPr>
          <w:rFonts w:ascii="Arial" w:hAnsi="Arial" w:cs="Arial"/>
        </w:rPr>
        <w:t xml:space="preserve">, M., </w:t>
      </w:r>
      <w:proofErr w:type="spellStart"/>
      <w:r w:rsidRPr="00302B82">
        <w:rPr>
          <w:rFonts w:ascii="Arial" w:hAnsi="Arial" w:cs="Arial"/>
        </w:rPr>
        <w:t>Ikehara</w:t>
      </w:r>
      <w:proofErr w:type="spellEnd"/>
      <w:r w:rsidRPr="00302B82">
        <w:rPr>
          <w:rFonts w:ascii="Arial" w:hAnsi="Arial" w:cs="Arial"/>
        </w:rPr>
        <w:t xml:space="preserve">, L.-H., </w:t>
      </w:r>
      <w:proofErr w:type="spellStart"/>
      <w:r w:rsidRPr="00302B82">
        <w:rPr>
          <w:rFonts w:ascii="Arial" w:hAnsi="Arial" w:cs="Arial"/>
        </w:rPr>
        <w:t>Zubiar</w:t>
      </w:r>
      <w:proofErr w:type="spellEnd"/>
      <w:r w:rsidRPr="00302B82">
        <w:rPr>
          <w:rFonts w:ascii="Arial" w:hAnsi="Arial" w:cs="Arial"/>
        </w:rPr>
        <w:t xml:space="preserve">, F. a </w:t>
      </w:r>
      <w:proofErr w:type="spellStart"/>
      <w:r w:rsidRPr="00302B82">
        <w:rPr>
          <w:rFonts w:ascii="Arial" w:hAnsi="Arial" w:cs="Arial"/>
        </w:rPr>
        <w:t>Madabushi</w:t>
      </w:r>
      <w:proofErr w:type="spellEnd"/>
      <w:r w:rsidRPr="00302B82">
        <w:rPr>
          <w:rFonts w:ascii="Arial" w:hAnsi="Arial" w:cs="Arial"/>
        </w:rPr>
        <w:t xml:space="preserve">, J.S. (2023) </w:t>
      </w:r>
      <w:r w:rsidR="009432A8" w:rsidRPr="00302B82">
        <w:rPr>
          <w:rFonts w:ascii="Arial" w:hAnsi="Arial" w:cs="Arial"/>
        </w:rPr>
        <w:t>‘</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as </w:t>
      </w:r>
      <w:proofErr w:type="spellStart"/>
      <w:r w:rsidRPr="00302B82">
        <w:rPr>
          <w:rFonts w:ascii="Arial" w:hAnsi="Arial" w:cs="Arial"/>
        </w:rPr>
        <w:t>effective</w:t>
      </w:r>
      <w:proofErr w:type="spellEnd"/>
      <w:r w:rsidRPr="00302B82">
        <w:rPr>
          <w:rFonts w:ascii="Arial" w:hAnsi="Arial" w:cs="Arial"/>
        </w:rPr>
        <w:t xml:space="preserve"> </w:t>
      </w:r>
      <w:proofErr w:type="spellStart"/>
      <w:r w:rsidRPr="00302B82">
        <w:rPr>
          <w:rFonts w:ascii="Arial" w:hAnsi="Arial" w:cs="Arial"/>
        </w:rPr>
        <w:t>options</w:t>
      </w:r>
      <w:proofErr w:type="spellEnd"/>
      <w:r w:rsidRPr="00302B82">
        <w:rPr>
          <w:rFonts w:ascii="Arial" w:hAnsi="Arial" w:cs="Arial"/>
        </w:rPr>
        <w:t xml:space="preserve">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school-age</w:t>
      </w:r>
      <w:proofErr w:type="spellEnd"/>
      <w:r w:rsidRPr="00302B82">
        <w:rPr>
          <w:rFonts w:ascii="Arial" w:hAnsi="Arial" w:cs="Arial"/>
        </w:rPr>
        <w:t xml:space="preserve"> </w:t>
      </w:r>
      <w:proofErr w:type="spellStart"/>
      <w:r w:rsidRPr="00302B82">
        <w:rPr>
          <w:rFonts w:ascii="Arial" w:hAnsi="Arial" w:cs="Arial"/>
        </w:rPr>
        <w:t>children</w:t>
      </w:r>
      <w:proofErr w:type="spellEnd"/>
      <w:r w:rsidRPr="00302B82">
        <w:rPr>
          <w:rFonts w:ascii="Arial" w:hAnsi="Arial" w:cs="Arial"/>
        </w:rPr>
        <w:t xml:space="preserve"> </w:t>
      </w:r>
      <w:proofErr w:type="spellStart"/>
      <w:r w:rsidRPr="00302B82">
        <w:rPr>
          <w:rFonts w:ascii="Arial" w:hAnsi="Arial" w:cs="Arial"/>
        </w:rPr>
        <w:t>with</w:t>
      </w:r>
      <w:proofErr w:type="spellEnd"/>
      <w:r w:rsidRPr="00302B82">
        <w:rPr>
          <w:rFonts w:ascii="Arial" w:hAnsi="Arial" w:cs="Arial"/>
        </w:rPr>
        <w:t xml:space="preserve"> </w:t>
      </w:r>
      <w:proofErr w:type="spellStart"/>
      <w:r w:rsidRPr="00302B82">
        <w:rPr>
          <w:rFonts w:ascii="Arial" w:hAnsi="Arial" w:cs="Arial"/>
        </w:rPr>
        <w:t>emotional</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behavioral</w:t>
      </w:r>
      <w:proofErr w:type="spellEnd"/>
      <w:r w:rsidRPr="00302B82">
        <w:rPr>
          <w:rFonts w:ascii="Arial" w:hAnsi="Arial" w:cs="Arial"/>
        </w:rPr>
        <w:t xml:space="preserve"> </w:t>
      </w:r>
      <w:proofErr w:type="spellStart"/>
      <w:r w:rsidRPr="00302B82">
        <w:rPr>
          <w:rFonts w:ascii="Arial" w:hAnsi="Arial" w:cs="Arial"/>
        </w:rPr>
        <w:t>problems</w:t>
      </w:r>
      <w:proofErr w:type="spellEnd"/>
      <w:r w:rsidRPr="00302B82">
        <w:rPr>
          <w:rFonts w:ascii="Arial" w:hAnsi="Arial" w:cs="Arial"/>
        </w:rPr>
        <w:t xml:space="preserve">: A </w:t>
      </w:r>
      <w:proofErr w:type="spellStart"/>
      <w:r w:rsidRPr="00302B82">
        <w:rPr>
          <w:rFonts w:ascii="Arial" w:hAnsi="Arial" w:cs="Arial"/>
        </w:rPr>
        <w:t>case</w:t>
      </w:r>
      <w:proofErr w:type="spellEnd"/>
      <w:r w:rsidRPr="00302B82">
        <w:rPr>
          <w:rFonts w:ascii="Arial" w:hAnsi="Arial" w:cs="Arial"/>
        </w:rPr>
        <w:t xml:space="preserve"> series</w:t>
      </w:r>
      <w:r w:rsidR="009432A8"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Cureus</w:t>
      </w:r>
      <w:proofErr w:type="spellEnd"/>
      <w:r w:rsidR="009432A8" w:rsidRPr="00302B82">
        <w:rPr>
          <w:rFonts w:ascii="Arial" w:hAnsi="Arial" w:cs="Arial"/>
        </w:rPr>
        <w:t>.</w:t>
      </w:r>
      <w:r w:rsidRPr="00302B82">
        <w:rPr>
          <w:rFonts w:ascii="Arial" w:hAnsi="Arial" w:cs="Arial"/>
        </w:rPr>
        <w:t xml:space="preserve"> 15(6). </w:t>
      </w:r>
      <w:r w:rsidR="009432A8"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://doi.org/10.7759/cureus.40093.</w:t>
      </w:r>
    </w:p>
    <w:p w14:paraId="38BAE626" w14:textId="5082CD4F" w:rsidR="001363B8" w:rsidRPr="00302B82" w:rsidRDefault="001363B8" w:rsidP="00011762">
      <w:pPr>
        <w:spacing w:line="360" w:lineRule="auto"/>
        <w:rPr>
          <w:rFonts w:ascii="Arial" w:hAnsi="Arial" w:cs="Arial"/>
        </w:rPr>
      </w:pPr>
      <w:proofErr w:type="spellStart"/>
      <w:r w:rsidRPr="00302B82">
        <w:rPr>
          <w:rFonts w:ascii="Arial" w:hAnsi="Arial" w:cs="Arial"/>
        </w:rPr>
        <w:t>Hirsch</w:t>
      </w:r>
      <w:proofErr w:type="spellEnd"/>
      <w:r w:rsidRPr="00302B82">
        <w:rPr>
          <w:rFonts w:ascii="Arial" w:hAnsi="Arial" w:cs="Arial"/>
        </w:rPr>
        <w:t xml:space="preserve">, E.D. (2019) </w:t>
      </w:r>
      <w:proofErr w:type="spellStart"/>
      <w:r w:rsidRPr="00302B82">
        <w:rPr>
          <w:rFonts w:ascii="Arial" w:hAnsi="Arial" w:cs="Arial"/>
          <w:i/>
          <w:iCs/>
        </w:rPr>
        <w:t>Why</w:t>
      </w:r>
      <w:proofErr w:type="spellEnd"/>
      <w:r w:rsidRPr="00302B82">
        <w:rPr>
          <w:rFonts w:ascii="Arial" w:hAnsi="Arial" w:cs="Arial"/>
          <w:i/>
          <w:iCs/>
        </w:rPr>
        <w:t xml:space="preserve"> </w:t>
      </w:r>
      <w:proofErr w:type="spellStart"/>
      <w:r w:rsidRPr="00302B82">
        <w:rPr>
          <w:rFonts w:ascii="Arial" w:hAnsi="Arial" w:cs="Arial"/>
          <w:i/>
          <w:iCs/>
        </w:rPr>
        <w:t>Knowledge</w:t>
      </w:r>
      <w:proofErr w:type="spellEnd"/>
      <w:r w:rsidRPr="00302B82">
        <w:rPr>
          <w:rFonts w:ascii="Arial" w:hAnsi="Arial" w:cs="Arial"/>
          <w:i/>
          <w:iCs/>
        </w:rPr>
        <w:t xml:space="preserve"> </w:t>
      </w:r>
      <w:proofErr w:type="spellStart"/>
      <w:r w:rsidRPr="00302B82">
        <w:rPr>
          <w:rFonts w:ascii="Arial" w:hAnsi="Arial" w:cs="Arial"/>
          <w:i/>
          <w:iCs/>
        </w:rPr>
        <w:t>Matters</w:t>
      </w:r>
      <w:proofErr w:type="spellEnd"/>
      <w:r w:rsidRPr="00302B82">
        <w:rPr>
          <w:rFonts w:ascii="Arial" w:hAnsi="Arial" w:cs="Arial"/>
          <w:i/>
          <w:iCs/>
        </w:rPr>
        <w:t xml:space="preserve"> </w:t>
      </w:r>
      <w:proofErr w:type="spellStart"/>
      <w:r w:rsidRPr="00302B82">
        <w:rPr>
          <w:rFonts w:ascii="Arial" w:hAnsi="Arial" w:cs="Arial"/>
          <w:i/>
          <w:iCs/>
        </w:rPr>
        <w:t>Rescuing</w:t>
      </w:r>
      <w:proofErr w:type="spellEnd"/>
      <w:r w:rsidRPr="00302B82">
        <w:rPr>
          <w:rFonts w:ascii="Arial" w:hAnsi="Arial" w:cs="Arial"/>
          <w:i/>
          <w:iCs/>
        </w:rPr>
        <w:t xml:space="preserve"> </w:t>
      </w:r>
      <w:proofErr w:type="spellStart"/>
      <w:r w:rsidRPr="00302B82">
        <w:rPr>
          <w:rFonts w:ascii="Arial" w:hAnsi="Arial" w:cs="Arial"/>
          <w:i/>
          <w:iCs/>
        </w:rPr>
        <w:t>Our</w:t>
      </w:r>
      <w:proofErr w:type="spellEnd"/>
      <w:r w:rsidRPr="00302B82">
        <w:rPr>
          <w:rFonts w:ascii="Arial" w:hAnsi="Arial" w:cs="Arial"/>
          <w:i/>
          <w:iCs/>
        </w:rPr>
        <w:t xml:space="preserve"> </w:t>
      </w:r>
      <w:proofErr w:type="spellStart"/>
      <w:r w:rsidRPr="00302B82">
        <w:rPr>
          <w:rFonts w:ascii="Arial" w:hAnsi="Arial" w:cs="Arial"/>
          <w:i/>
          <w:iCs/>
        </w:rPr>
        <w:t>Children</w:t>
      </w:r>
      <w:proofErr w:type="spellEnd"/>
      <w:r w:rsidRPr="00302B82">
        <w:rPr>
          <w:rFonts w:ascii="Arial" w:hAnsi="Arial" w:cs="Arial"/>
          <w:i/>
          <w:iCs/>
        </w:rPr>
        <w:t xml:space="preserve"> </w:t>
      </w:r>
      <w:proofErr w:type="spellStart"/>
      <w:r w:rsidRPr="00302B82">
        <w:rPr>
          <w:rFonts w:ascii="Arial" w:hAnsi="Arial" w:cs="Arial"/>
          <w:i/>
          <w:iCs/>
        </w:rPr>
        <w:t>from</w:t>
      </w:r>
      <w:proofErr w:type="spellEnd"/>
      <w:r w:rsidRPr="00302B82">
        <w:rPr>
          <w:rFonts w:ascii="Arial" w:hAnsi="Arial" w:cs="Arial"/>
          <w:i/>
          <w:iCs/>
        </w:rPr>
        <w:t xml:space="preserve"> </w:t>
      </w:r>
      <w:proofErr w:type="spellStart"/>
      <w:r w:rsidRPr="00302B82">
        <w:rPr>
          <w:rFonts w:ascii="Arial" w:hAnsi="Arial" w:cs="Arial"/>
          <w:i/>
          <w:iCs/>
        </w:rPr>
        <w:t>Failed</w:t>
      </w:r>
      <w:proofErr w:type="spellEnd"/>
      <w:r w:rsidRPr="00302B82">
        <w:rPr>
          <w:rFonts w:ascii="Arial" w:hAnsi="Arial" w:cs="Arial"/>
          <w:i/>
          <w:iCs/>
        </w:rPr>
        <w:t xml:space="preserve"> </w:t>
      </w:r>
      <w:proofErr w:type="spellStart"/>
      <w:r w:rsidRPr="00302B82">
        <w:rPr>
          <w:rFonts w:ascii="Arial" w:hAnsi="Arial" w:cs="Arial"/>
          <w:i/>
          <w:iCs/>
        </w:rPr>
        <w:t>Educational</w:t>
      </w:r>
      <w:proofErr w:type="spellEnd"/>
      <w:r w:rsidRPr="00302B82">
        <w:rPr>
          <w:rFonts w:ascii="Arial" w:hAnsi="Arial" w:cs="Arial"/>
          <w:i/>
          <w:iCs/>
        </w:rPr>
        <w:t xml:space="preserve"> </w:t>
      </w:r>
      <w:proofErr w:type="spellStart"/>
      <w:r w:rsidRPr="00302B82">
        <w:rPr>
          <w:rFonts w:ascii="Arial" w:hAnsi="Arial" w:cs="Arial"/>
          <w:i/>
          <w:iCs/>
        </w:rPr>
        <w:t>Theories</w:t>
      </w:r>
      <w:proofErr w:type="spellEnd"/>
      <w:r w:rsidRPr="00302B82">
        <w:rPr>
          <w:rFonts w:ascii="Arial" w:hAnsi="Arial" w:cs="Arial"/>
        </w:rPr>
        <w:t xml:space="preserve">. </w:t>
      </w:r>
      <w:proofErr w:type="spellStart"/>
      <w:r w:rsidRPr="00302B82">
        <w:rPr>
          <w:rFonts w:ascii="Arial" w:hAnsi="Arial" w:cs="Arial"/>
        </w:rPr>
        <w:t>Google</w:t>
      </w:r>
      <w:r w:rsidR="00882CAC" w:rsidRPr="00302B82">
        <w:rPr>
          <w:rFonts w:ascii="Arial" w:hAnsi="Arial" w:cs="Arial"/>
        </w:rPr>
        <w:t>Books</w:t>
      </w:r>
      <w:proofErr w:type="spellEnd"/>
      <w:r w:rsidRPr="00302B82">
        <w:rPr>
          <w:rFonts w:ascii="Arial" w:hAnsi="Arial" w:cs="Arial"/>
        </w:rPr>
        <w:t>. A</w:t>
      </w:r>
      <w:r w:rsidR="004E4DF1" w:rsidRPr="00302B82">
        <w:rPr>
          <w:rFonts w:ascii="Arial" w:hAnsi="Arial" w:cs="Arial"/>
        </w:rPr>
        <w:t>r gael</w:t>
      </w:r>
      <w:r w:rsidRPr="00302B82">
        <w:rPr>
          <w:rFonts w:ascii="Arial" w:hAnsi="Arial" w:cs="Arial"/>
        </w:rPr>
        <w:t xml:space="preserve"> a</w:t>
      </w:r>
      <w:r w:rsidR="004E4DF1" w:rsidRPr="00302B82">
        <w:rPr>
          <w:rFonts w:ascii="Arial" w:hAnsi="Arial" w:cs="Arial"/>
        </w:rPr>
        <w:t>r</w:t>
      </w:r>
      <w:r w:rsidRPr="00302B82">
        <w:rPr>
          <w:rFonts w:ascii="Arial" w:hAnsi="Arial" w:cs="Arial"/>
        </w:rPr>
        <w:t xml:space="preserve">: </w:t>
      </w:r>
      <w:hyperlink r:id="rId21" w:history="1">
        <w:r w:rsidR="00154AE0" w:rsidRPr="00302B82">
          <w:rPr>
            <w:rStyle w:val="Hyperlink"/>
            <w:rFonts w:ascii="Arial" w:hAnsi="Arial" w:cs="Arial"/>
          </w:rPr>
          <w:t>https://www.google.co.uk/books/edition/Why_Knowledge_Matters/tfSADwAAQBAJ?hl=en&amp;gbpv=1&amp;dq=E.D.+Hirsch+Jr.+play+isn%27t+learning&amp;pg=PT7&amp;printsec=frontcover</w:t>
        </w:r>
      </w:hyperlink>
      <w:r w:rsidR="00154AE0" w:rsidRPr="00302B82">
        <w:rPr>
          <w:rFonts w:ascii="Arial" w:hAnsi="Arial" w:cs="Arial"/>
        </w:rPr>
        <w:t xml:space="preserve"> </w:t>
      </w:r>
    </w:p>
    <w:p w14:paraId="751BFF7E" w14:textId="611374A0" w:rsidR="001363B8" w:rsidRPr="00302B82" w:rsidRDefault="001363B8" w:rsidP="00011762">
      <w:pPr>
        <w:spacing w:line="360" w:lineRule="auto"/>
        <w:rPr>
          <w:rFonts w:ascii="Arial" w:hAnsi="Arial" w:cs="Arial"/>
        </w:rPr>
      </w:pPr>
      <w:proofErr w:type="spellStart"/>
      <w:r w:rsidRPr="00302B82">
        <w:rPr>
          <w:rFonts w:ascii="Arial" w:hAnsi="Arial" w:cs="Arial"/>
        </w:rPr>
        <w:t>Hoxter</w:t>
      </w:r>
      <w:proofErr w:type="spellEnd"/>
      <w:r w:rsidRPr="00302B82">
        <w:rPr>
          <w:rFonts w:ascii="Arial" w:hAnsi="Arial" w:cs="Arial"/>
        </w:rPr>
        <w:t xml:space="preserve">, S. (2018) </w:t>
      </w:r>
      <w:r w:rsidR="009432A8" w:rsidRPr="00302B82">
        <w:rPr>
          <w:rFonts w:ascii="Arial" w:hAnsi="Arial" w:cs="Arial"/>
        </w:rPr>
        <w:t>‘</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Communication</w:t>
      </w:r>
      <w:proofErr w:type="spellEnd"/>
      <w:r w:rsidR="009432A8" w:rsidRPr="00302B82">
        <w:rPr>
          <w:rFonts w:ascii="Arial" w:hAnsi="Arial" w:cs="Arial"/>
        </w:rPr>
        <w:t>’,</w:t>
      </w:r>
      <w:r w:rsidRPr="00302B82">
        <w:rPr>
          <w:rFonts w:ascii="Arial" w:hAnsi="Arial" w:cs="Arial"/>
        </w:rPr>
        <w:t xml:space="preserve"> </w:t>
      </w:r>
      <w:r w:rsidRPr="00302B82">
        <w:rPr>
          <w:rFonts w:ascii="Arial" w:hAnsi="Arial" w:cs="Arial"/>
          <w:i/>
          <w:iCs/>
        </w:rPr>
        <w:t xml:space="preserve">The </w:t>
      </w:r>
      <w:proofErr w:type="spellStart"/>
      <w:r w:rsidRPr="00302B82">
        <w:rPr>
          <w:rFonts w:ascii="Arial" w:hAnsi="Arial" w:cs="Arial"/>
          <w:i/>
          <w:iCs/>
        </w:rPr>
        <w:t>Child</w:t>
      </w:r>
      <w:proofErr w:type="spellEnd"/>
      <w:r w:rsidRPr="00302B82">
        <w:rPr>
          <w:rFonts w:ascii="Arial" w:hAnsi="Arial" w:cs="Arial"/>
          <w:i/>
          <w:iCs/>
        </w:rPr>
        <w:t xml:space="preserve"> </w:t>
      </w:r>
      <w:proofErr w:type="spellStart"/>
      <w:r w:rsidRPr="00302B82">
        <w:rPr>
          <w:rFonts w:ascii="Arial" w:hAnsi="Arial" w:cs="Arial"/>
          <w:i/>
          <w:iCs/>
        </w:rPr>
        <w:t>Psychotherapist</w:t>
      </w:r>
      <w:proofErr w:type="spellEnd"/>
      <w:r w:rsidR="009432A8" w:rsidRPr="00302B82">
        <w:rPr>
          <w:rFonts w:ascii="Arial" w:hAnsi="Arial" w:cs="Arial"/>
        </w:rPr>
        <w:t>.</w:t>
      </w:r>
      <w:r w:rsidRPr="00302B82">
        <w:rPr>
          <w:rFonts w:ascii="Arial" w:hAnsi="Arial" w:cs="Arial"/>
        </w:rPr>
        <w:t xml:space="preserve"> 1(1), </w:t>
      </w:r>
      <w:r w:rsidR="009432A8" w:rsidRPr="00302B82">
        <w:rPr>
          <w:rFonts w:ascii="Arial" w:hAnsi="Arial" w:cs="Arial"/>
        </w:rPr>
        <w:t>tt</w:t>
      </w:r>
      <w:r w:rsidRPr="00302B82">
        <w:rPr>
          <w:rFonts w:ascii="Arial" w:hAnsi="Arial" w:cs="Arial"/>
        </w:rPr>
        <w:t xml:space="preserve">.202–231. </w:t>
      </w:r>
      <w:r w:rsidR="009432A8"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://doi.org/10.4324/9780429472817-10.</w:t>
      </w:r>
      <w:r w:rsidR="009432A8" w:rsidRPr="00302B82">
        <w:rPr>
          <w:rFonts w:ascii="Arial" w:hAnsi="Arial" w:cs="Arial"/>
        </w:rPr>
        <w:t xml:space="preserve"> </w:t>
      </w:r>
    </w:p>
    <w:p w14:paraId="4E256DBF" w14:textId="2698FEF9" w:rsidR="001363B8" w:rsidRPr="00302B82" w:rsidRDefault="001363B8" w:rsidP="00011762">
      <w:pPr>
        <w:spacing w:line="360" w:lineRule="auto"/>
        <w:rPr>
          <w:rFonts w:ascii="Arial" w:hAnsi="Arial" w:cs="Arial"/>
        </w:rPr>
      </w:pPr>
      <w:r w:rsidRPr="00302B82">
        <w:rPr>
          <w:rFonts w:ascii="Arial" w:hAnsi="Arial" w:cs="Arial"/>
        </w:rPr>
        <w:t xml:space="preserve">Knight, C. a </w:t>
      </w:r>
      <w:proofErr w:type="spellStart"/>
      <w:r w:rsidRPr="00302B82">
        <w:rPr>
          <w:rFonts w:ascii="Arial" w:hAnsi="Arial" w:cs="Arial"/>
        </w:rPr>
        <w:t>Crick</w:t>
      </w:r>
      <w:proofErr w:type="spellEnd"/>
      <w:r w:rsidRPr="00302B82">
        <w:rPr>
          <w:rFonts w:ascii="Arial" w:hAnsi="Arial" w:cs="Arial"/>
        </w:rPr>
        <w:t xml:space="preserve">, T. (2021) </w:t>
      </w:r>
      <w:r w:rsidR="00293801" w:rsidRPr="00302B82">
        <w:rPr>
          <w:rFonts w:ascii="Arial" w:hAnsi="Arial" w:cs="Arial"/>
        </w:rPr>
        <w:t>‘</w:t>
      </w:r>
      <w:proofErr w:type="spellStart"/>
      <w:r w:rsidRPr="00302B82">
        <w:rPr>
          <w:rFonts w:ascii="Arial" w:hAnsi="Arial" w:cs="Arial"/>
        </w:rPr>
        <w:t>Inclusive</w:t>
      </w:r>
      <w:proofErr w:type="spellEnd"/>
      <w:r w:rsidRPr="00302B82">
        <w:rPr>
          <w:rFonts w:ascii="Arial" w:hAnsi="Arial" w:cs="Arial"/>
        </w:rPr>
        <w:t xml:space="preserve"> </w:t>
      </w:r>
      <w:proofErr w:type="spellStart"/>
      <w:r w:rsidRPr="00302B82">
        <w:rPr>
          <w:rFonts w:ascii="Arial" w:hAnsi="Arial" w:cs="Arial"/>
        </w:rPr>
        <w:t>Education</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Wales: </w:t>
      </w:r>
      <w:proofErr w:type="spellStart"/>
      <w:r w:rsidRPr="00302B82">
        <w:rPr>
          <w:rFonts w:ascii="Arial" w:hAnsi="Arial" w:cs="Arial"/>
        </w:rPr>
        <w:t>Interpreting</w:t>
      </w:r>
      <w:proofErr w:type="spellEnd"/>
      <w:r w:rsidRPr="00302B82">
        <w:rPr>
          <w:rFonts w:ascii="Arial" w:hAnsi="Arial" w:cs="Arial"/>
        </w:rPr>
        <w:t xml:space="preserve"> </w:t>
      </w:r>
      <w:proofErr w:type="spellStart"/>
      <w:r w:rsidRPr="00302B82">
        <w:rPr>
          <w:rFonts w:ascii="Arial" w:hAnsi="Arial" w:cs="Arial"/>
        </w:rPr>
        <w:t>Discourses</w:t>
      </w:r>
      <w:proofErr w:type="spellEnd"/>
      <w:r w:rsidRPr="00302B82">
        <w:rPr>
          <w:rFonts w:ascii="Arial" w:hAnsi="Arial" w:cs="Arial"/>
        </w:rPr>
        <w:t xml:space="preserve"> of </w:t>
      </w:r>
      <w:proofErr w:type="spellStart"/>
      <w:r w:rsidRPr="00302B82">
        <w:rPr>
          <w:rFonts w:ascii="Arial" w:hAnsi="Arial" w:cs="Arial"/>
        </w:rPr>
        <w:t>Values</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Practice</w:t>
      </w:r>
      <w:proofErr w:type="spellEnd"/>
      <w:r w:rsidRPr="00302B82">
        <w:rPr>
          <w:rFonts w:ascii="Arial" w:hAnsi="Arial" w:cs="Arial"/>
        </w:rPr>
        <w:t xml:space="preserve"> </w:t>
      </w:r>
      <w:proofErr w:type="spellStart"/>
      <w:r w:rsidRPr="00302B82">
        <w:rPr>
          <w:rFonts w:ascii="Arial" w:hAnsi="Arial" w:cs="Arial"/>
        </w:rPr>
        <w:t>Using</w:t>
      </w:r>
      <w:proofErr w:type="spellEnd"/>
      <w:r w:rsidRPr="00302B82">
        <w:rPr>
          <w:rFonts w:ascii="Arial" w:hAnsi="Arial" w:cs="Arial"/>
        </w:rPr>
        <w:t xml:space="preserve"> </w:t>
      </w:r>
      <w:proofErr w:type="spellStart"/>
      <w:r w:rsidRPr="00302B82">
        <w:rPr>
          <w:rFonts w:ascii="Arial" w:hAnsi="Arial" w:cs="Arial"/>
        </w:rPr>
        <w:t>Critical</w:t>
      </w:r>
      <w:proofErr w:type="spellEnd"/>
      <w:r w:rsidRPr="00302B82">
        <w:rPr>
          <w:rFonts w:ascii="Arial" w:hAnsi="Arial" w:cs="Arial"/>
        </w:rPr>
        <w:t xml:space="preserve"> </w:t>
      </w:r>
      <w:proofErr w:type="spellStart"/>
      <w:r w:rsidRPr="00302B82">
        <w:rPr>
          <w:rFonts w:ascii="Arial" w:hAnsi="Arial" w:cs="Arial"/>
        </w:rPr>
        <w:t>Policy</w:t>
      </w:r>
      <w:proofErr w:type="spellEnd"/>
      <w:r w:rsidRPr="00302B82">
        <w:rPr>
          <w:rFonts w:ascii="Arial" w:hAnsi="Arial" w:cs="Arial"/>
        </w:rPr>
        <w:t xml:space="preserve"> </w:t>
      </w:r>
      <w:proofErr w:type="spellStart"/>
      <w:r w:rsidRPr="00302B82">
        <w:rPr>
          <w:rFonts w:ascii="Arial" w:hAnsi="Arial" w:cs="Arial"/>
        </w:rPr>
        <w:t>Analysis</w:t>
      </w:r>
      <w:proofErr w:type="spellEnd"/>
      <w:r w:rsidR="00293801" w:rsidRPr="00302B82">
        <w:rPr>
          <w:rFonts w:ascii="Arial" w:hAnsi="Arial" w:cs="Arial"/>
        </w:rPr>
        <w:t>’,</w:t>
      </w:r>
      <w:r w:rsidRPr="00302B82">
        <w:rPr>
          <w:rFonts w:ascii="Arial" w:hAnsi="Arial" w:cs="Arial"/>
        </w:rPr>
        <w:t xml:space="preserve"> </w:t>
      </w:r>
      <w:r w:rsidRPr="00302B82">
        <w:rPr>
          <w:rFonts w:ascii="Arial" w:hAnsi="Arial" w:cs="Arial"/>
          <w:i/>
          <w:iCs/>
        </w:rPr>
        <w:t xml:space="preserve">ECNU </w:t>
      </w:r>
      <w:proofErr w:type="spellStart"/>
      <w:r w:rsidRPr="00302B82">
        <w:rPr>
          <w:rFonts w:ascii="Arial" w:hAnsi="Arial" w:cs="Arial"/>
          <w:i/>
          <w:iCs/>
        </w:rPr>
        <w:t>Review</w:t>
      </w:r>
      <w:proofErr w:type="spellEnd"/>
      <w:r w:rsidRPr="00302B82">
        <w:rPr>
          <w:rFonts w:ascii="Arial" w:hAnsi="Arial" w:cs="Arial"/>
          <w:i/>
          <w:iCs/>
        </w:rPr>
        <w:t xml:space="preserve"> of </w:t>
      </w:r>
      <w:proofErr w:type="spellStart"/>
      <w:r w:rsidRPr="00302B82">
        <w:rPr>
          <w:rFonts w:ascii="Arial" w:hAnsi="Arial" w:cs="Arial"/>
          <w:i/>
          <w:iCs/>
        </w:rPr>
        <w:t>Education</w:t>
      </w:r>
      <w:proofErr w:type="spellEnd"/>
      <w:r w:rsidR="00293801" w:rsidRPr="00302B82">
        <w:rPr>
          <w:rFonts w:ascii="Arial" w:hAnsi="Arial" w:cs="Arial"/>
        </w:rPr>
        <w:t>.</w:t>
      </w:r>
      <w:r w:rsidRPr="00302B82">
        <w:rPr>
          <w:rFonts w:ascii="Arial" w:hAnsi="Arial" w:cs="Arial"/>
        </w:rPr>
        <w:t xml:space="preserve"> 5(2).</w:t>
      </w:r>
      <w:r w:rsidR="00D148AC" w:rsidRPr="00302B82">
        <w:rPr>
          <w:rFonts w:ascii="Arial" w:hAnsi="Arial" w:cs="Arial"/>
        </w:rPr>
        <w:t xml:space="preserve"> Ar gael yn:</w:t>
      </w:r>
      <w:r w:rsidRPr="00302B82">
        <w:rPr>
          <w:rFonts w:ascii="Arial" w:hAnsi="Arial" w:cs="Arial"/>
        </w:rPr>
        <w:t xml:space="preserve"> </w:t>
      </w:r>
      <w:proofErr w:type="spellStart"/>
      <w:r w:rsidRPr="00302B82">
        <w:rPr>
          <w:rFonts w:ascii="Arial" w:hAnsi="Arial" w:cs="Arial"/>
        </w:rPr>
        <w:t>doi:https</w:t>
      </w:r>
      <w:proofErr w:type="spellEnd"/>
      <w:r w:rsidRPr="00302B82">
        <w:rPr>
          <w:rFonts w:ascii="Arial" w:hAnsi="Arial" w:cs="Arial"/>
        </w:rPr>
        <w:t>://doi.org/10.1177/20965311211039858.</w:t>
      </w:r>
    </w:p>
    <w:p w14:paraId="0CF024A9" w14:textId="304DEDC4" w:rsidR="001363B8" w:rsidRPr="00302B82" w:rsidRDefault="001363B8" w:rsidP="00011762">
      <w:pPr>
        <w:spacing w:line="360" w:lineRule="auto"/>
        <w:rPr>
          <w:rFonts w:ascii="Arial" w:hAnsi="Arial" w:cs="Arial"/>
        </w:rPr>
      </w:pPr>
      <w:proofErr w:type="spellStart"/>
      <w:r w:rsidRPr="00302B82">
        <w:rPr>
          <w:rFonts w:ascii="Arial" w:hAnsi="Arial" w:cs="Arial"/>
        </w:rPr>
        <w:t>Kottman</w:t>
      </w:r>
      <w:proofErr w:type="spellEnd"/>
      <w:r w:rsidRPr="00302B82">
        <w:rPr>
          <w:rFonts w:ascii="Arial" w:hAnsi="Arial" w:cs="Arial"/>
        </w:rPr>
        <w:t xml:space="preserve">, T. a </w:t>
      </w:r>
      <w:proofErr w:type="spellStart"/>
      <w:r w:rsidRPr="00302B82">
        <w:rPr>
          <w:rFonts w:ascii="Arial" w:hAnsi="Arial" w:cs="Arial"/>
        </w:rPr>
        <w:t>Ashby</w:t>
      </w:r>
      <w:proofErr w:type="spellEnd"/>
      <w:r w:rsidRPr="00302B82">
        <w:rPr>
          <w:rFonts w:ascii="Arial" w:hAnsi="Arial" w:cs="Arial"/>
        </w:rPr>
        <w:t xml:space="preserve">, J.S. (2024) </w:t>
      </w:r>
      <w:proofErr w:type="spellStart"/>
      <w:r w:rsidRPr="00302B82">
        <w:rPr>
          <w:rFonts w:ascii="Arial" w:hAnsi="Arial" w:cs="Arial"/>
          <w:i/>
          <w:iCs/>
        </w:rPr>
        <w:t>Play</w:t>
      </w:r>
      <w:proofErr w:type="spellEnd"/>
      <w:r w:rsidRPr="00302B82">
        <w:rPr>
          <w:rFonts w:ascii="Arial" w:hAnsi="Arial" w:cs="Arial"/>
          <w:i/>
          <w:iCs/>
        </w:rPr>
        <w:t xml:space="preserve"> </w:t>
      </w:r>
      <w:proofErr w:type="spellStart"/>
      <w:r w:rsidRPr="00302B82">
        <w:rPr>
          <w:rFonts w:ascii="Arial" w:hAnsi="Arial" w:cs="Arial"/>
          <w:i/>
          <w:iCs/>
        </w:rPr>
        <w:t>Therapy</w:t>
      </w:r>
      <w:proofErr w:type="spellEnd"/>
      <w:r w:rsidRPr="00302B82">
        <w:rPr>
          <w:rFonts w:ascii="Arial" w:hAnsi="Arial" w:cs="Arial"/>
        </w:rPr>
        <w:t xml:space="preserve">. John </w:t>
      </w:r>
      <w:proofErr w:type="spellStart"/>
      <w:r w:rsidRPr="00302B82">
        <w:rPr>
          <w:rFonts w:ascii="Arial" w:hAnsi="Arial" w:cs="Arial"/>
        </w:rPr>
        <w:t>Wiley</w:t>
      </w:r>
      <w:proofErr w:type="spellEnd"/>
      <w:r w:rsidRPr="00302B82">
        <w:rPr>
          <w:rFonts w:ascii="Arial" w:hAnsi="Arial" w:cs="Arial"/>
        </w:rPr>
        <w:t xml:space="preserve"> &amp; Sons.</w:t>
      </w:r>
    </w:p>
    <w:p w14:paraId="73BB2CED" w14:textId="39130E59" w:rsidR="001363B8" w:rsidRPr="00302B82" w:rsidRDefault="001363B8" w:rsidP="00011762">
      <w:pPr>
        <w:spacing w:line="360" w:lineRule="auto"/>
        <w:rPr>
          <w:rFonts w:ascii="Arial" w:hAnsi="Arial" w:cs="Arial"/>
        </w:rPr>
      </w:pPr>
      <w:proofErr w:type="spellStart"/>
      <w:r w:rsidRPr="00302B82">
        <w:rPr>
          <w:rFonts w:ascii="Arial" w:hAnsi="Arial" w:cs="Arial"/>
        </w:rPr>
        <w:t>Koukourikos</w:t>
      </w:r>
      <w:proofErr w:type="spellEnd"/>
      <w:r w:rsidRPr="00302B82">
        <w:rPr>
          <w:rFonts w:ascii="Arial" w:hAnsi="Arial" w:cs="Arial"/>
        </w:rPr>
        <w:t xml:space="preserve">, K., </w:t>
      </w:r>
      <w:proofErr w:type="spellStart"/>
      <w:r w:rsidRPr="00302B82">
        <w:rPr>
          <w:rFonts w:ascii="Arial" w:hAnsi="Arial" w:cs="Arial"/>
        </w:rPr>
        <w:t>Tsaloglidou</w:t>
      </w:r>
      <w:proofErr w:type="spellEnd"/>
      <w:r w:rsidRPr="00302B82">
        <w:rPr>
          <w:rFonts w:ascii="Arial" w:hAnsi="Arial" w:cs="Arial"/>
        </w:rPr>
        <w:t xml:space="preserve">, A., </w:t>
      </w:r>
      <w:proofErr w:type="spellStart"/>
      <w:r w:rsidRPr="00302B82">
        <w:rPr>
          <w:rFonts w:ascii="Arial" w:hAnsi="Arial" w:cs="Arial"/>
        </w:rPr>
        <w:t>Tzeha</w:t>
      </w:r>
      <w:proofErr w:type="spellEnd"/>
      <w:r w:rsidRPr="00302B82">
        <w:rPr>
          <w:rFonts w:ascii="Arial" w:hAnsi="Arial" w:cs="Arial"/>
        </w:rPr>
        <w:t xml:space="preserve">, L., </w:t>
      </w:r>
      <w:proofErr w:type="spellStart"/>
      <w:r w:rsidRPr="00302B82">
        <w:rPr>
          <w:rFonts w:ascii="Arial" w:hAnsi="Arial" w:cs="Arial"/>
        </w:rPr>
        <w:t>Iliadis</w:t>
      </w:r>
      <w:proofErr w:type="spellEnd"/>
      <w:r w:rsidRPr="00302B82">
        <w:rPr>
          <w:rFonts w:ascii="Arial" w:hAnsi="Arial" w:cs="Arial"/>
        </w:rPr>
        <w:t xml:space="preserve">, C., </w:t>
      </w:r>
      <w:proofErr w:type="spellStart"/>
      <w:r w:rsidRPr="00302B82">
        <w:rPr>
          <w:rFonts w:ascii="Arial" w:hAnsi="Arial" w:cs="Arial"/>
        </w:rPr>
        <w:t>Frantzana</w:t>
      </w:r>
      <w:proofErr w:type="spellEnd"/>
      <w:r w:rsidRPr="00302B82">
        <w:rPr>
          <w:rFonts w:ascii="Arial" w:hAnsi="Arial" w:cs="Arial"/>
        </w:rPr>
        <w:t xml:space="preserve">, A., </w:t>
      </w:r>
      <w:proofErr w:type="spellStart"/>
      <w:r w:rsidRPr="00302B82">
        <w:rPr>
          <w:rFonts w:ascii="Arial" w:hAnsi="Arial" w:cs="Arial"/>
        </w:rPr>
        <w:t>Katsimbeli</w:t>
      </w:r>
      <w:proofErr w:type="spellEnd"/>
      <w:r w:rsidRPr="00302B82">
        <w:rPr>
          <w:rFonts w:ascii="Arial" w:hAnsi="Arial" w:cs="Arial"/>
        </w:rPr>
        <w:t xml:space="preserve">, A. a </w:t>
      </w:r>
      <w:proofErr w:type="spellStart"/>
      <w:r w:rsidRPr="00302B82">
        <w:rPr>
          <w:rFonts w:ascii="Arial" w:hAnsi="Arial" w:cs="Arial"/>
        </w:rPr>
        <w:t>Kourkouta</w:t>
      </w:r>
      <w:proofErr w:type="spellEnd"/>
      <w:r w:rsidRPr="00302B82">
        <w:rPr>
          <w:rFonts w:ascii="Arial" w:hAnsi="Arial" w:cs="Arial"/>
        </w:rPr>
        <w:t xml:space="preserve">, L. (2021) </w:t>
      </w:r>
      <w:r w:rsidR="00D148AC" w:rsidRPr="00302B82">
        <w:rPr>
          <w:rFonts w:ascii="Arial" w:hAnsi="Arial" w:cs="Arial"/>
        </w:rPr>
        <w:t>‘</w:t>
      </w:r>
      <w:proofErr w:type="spellStart"/>
      <w:r w:rsidRPr="00302B82">
        <w:rPr>
          <w:rFonts w:ascii="Arial" w:hAnsi="Arial" w:cs="Arial"/>
        </w:rPr>
        <w:t>An</w:t>
      </w:r>
      <w:proofErr w:type="spellEnd"/>
      <w:r w:rsidRPr="00302B82">
        <w:rPr>
          <w:rFonts w:ascii="Arial" w:hAnsi="Arial" w:cs="Arial"/>
        </w:rPr>
        <w:t xml:space="preserve"> </w:t>
      </w:r>
      <w:proofErr w:type="spellStart"/>
      <w:r w:rsidRPr="00302B82">
        <w:rPr>
          <w:rFonts w:ascii="Arial" w:hAnsi="Arial" w:cs="Arial"/>
        </w:rPr>
        <w:t>Overview</w:t>
      </w:r>
      <w:proofErr w:type="spellEnd"/>
      <w:r w:rsidRPr="00302B82">
        <w:rPr>
          <w:rFonts w:ascii="Arial" w:hAnsi="Arial" w:cs="Arial"/>
        </w:rPr>
        <w:t xml:space="preserve"> of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00D148AC"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Materia</w:t>
      </w:r>
      <w:proofErr w:type="spellEnd"/>
      <w:r w:rsidRPr="00302B82">
        <w:rPr>
          <w:rFonts w:ascii="Arial" w:hAnsi="Arial" w:cs="Arial"/>
          <w:i/>
          <w:iCs/>
        </w:rPr>
        <w:t xml:space="preserve"> </w:t>
      </w:r>
      <w:proofErr w:type="spellStart"/>
      <w:r w:rsidRPr="00302B82">
        <w:rPr>
          <w:rFonts w:ascii="Arial" w:hAnsi="Arial" w:cs="Arial"/>
          <w:i/>
          <w:iCs/>
        </w:rPr>
        <w:t>Socio</w:t>
      </w:r>
      <w:proofErr w:type="spellEnd"/>
      <w:r w:rsidRPr="00302B82">
        <w:rPr>
          <w:rFonts w:ascii="Arial" w:hAnsi="Arial" w:cs="Arial"/>
          <w:i/>
          <w:iCs/>
        </w:rPr>
        <w:t xml:space="preserve"> </w:t>
      </w:r>
      <w:proofErr w:type="spellStart"/>
      <w:r w:rsidRPr="00302B82">
        <w:rPr>
          <w:rFonts w:ascii="Arial" w:hAnsi="Arial" w:cs="Arial"/>
          <w:i/>
          <w:iCs/>
        </w:rPr>
        <w:t>Medica</w:t>
      </w:r>
      <w:proofErr w:type="spellEnd"/>
      <w:r w:rsidRPr="00302B82">
        <w:rPr>
          <w:rFonts w:ascii="Arial" w:hAnsi="Arial" w:cs="Arial"/>
        </w:rPr>
        <w:t xml:space="preserve">, 33(4), </w:t>
      </w:r>
      <w:r w:rsidR="00D148AC" w:rsidRPr="00302B82">
        <w:rPr>
          <w:rFonts w:ascii="Arial" w:hAnsi="Arial" w:cs="Arial"/>
        </w:rPr>
        <w:t>tt</w:t>
      </w:r>
      <w:r w:rsidRPr="00302B82">
        <w:rPr>
          <w:rFonts w:ascii="Arial" w:hAnsi="Arial" w:cs="Arial"/>
        </w:rPr>
        <w:t xml:space="preserve">.293–297. </w:t>
      </w:r>
      <w:r w:rsidR="00D148AC"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://doi.org/10.5455/msm.2021.33.293-297.</w:t>
      </w:r>
      <w:r w:rsidR="00D148AC" w:rsidRPr="00302B82">
        <w:rPr>
          <w:rFonts w:ascii="Arial" w:hAnsi="Arial" w:cs="Arial"/>
        </w:rPr>
        <w:t xml:space="preserve"> </w:t>
      </w:r>
    </w:p>
    <w:p w14:paraId="6EB76F83" w14:textId="5D188603" w:rsidR="001363B8" w:rsidRPr="00302B82" w:rsidRDefault="001363B8" w:rsidP="00011762">
      <w:pPr>
        <w:spacing w:line="360" w:lineRule="auto"/>
        <w:rPr>
          <w:rFonts w:ascii="Arial" w:hAnsi="Arial" w:cs="Arial"/>
        </w:rPr>
      </w:pPr>
      <w:r w:rsidRPr="00302B82">
        <w:rPr>
          <w:rFonts w:ascii="Arial" w:hAnsi="Arial" w:cs="Arial"/>
        </w:rPr>
        <w:t xml:space="preserve">Llywodraeth Cymru (2017) </w:t>
      </w:r>
      <w:r w:rsidRPr="00302B82">
        <w:rPr>
          <w:rFonts w:ascii="Arial" w:hAnsi="Arial" w:cs="Arial"/>
          <w:i/>
          <w:iCs/>
        </w:rPr>
        <w:t>Llawlyfr Proffil y Cyfnod Sylfaen</w:t>
      </w:r>
      <w:r w:rsidRPr="00302B82">
        <w:rPr>
          <w:rFonts w:ascii="Arial" w:hAnsi="Arial" w:cs="Arial"/>
        </w:rPr>
        <w:t>.  A</w:t>
      </w:r>
      <w:r w:rsidR="00D148AC" w:rsidRPr="00302B82">
        <w:rPr>
          <w:rFonts w:ascii="Arial" w:hAnsi="Arial" w:cs="Arial"/>
        </w:rPr>
        <w:t>r gael yn</w:t>
      </w:r>
      <w:r w:rsidRPr="00302B82">
        <w:rPr>
          <w:rFonts w:ascii="Arial" w:hAnsi="Arial" w:cs="Arial"/>
        </w:rPr>
        <w:t xml:space="preserve">: </w:t>
      </w:r>
      <w:hyperlink r:id="rId22" w:history="1">
        <w:r w:rsidR="004D02E9" w:rsidRPr="00302B82">
          <w:rPr>
            <w:rStyle w:val="Hyperlink"/>
            <w:rFonts w:ascii="Arial" w:hAnsi="Arial" w:cs="Arial"/>
          </w:rPr>
          <w:t>https://hwb.gov.wales/api/storage/da19ae7c-1475-417c-93b5-601223068617/llawlyfr-proffil-y-cyfnod-sylfaen-diwygiwyd-medi-2017.pdf</w:t>
        </w:r>
      </w:hyperlink>
      <w:r w:rsidR="004D02E9" w:rsidRPr="00302B82">
        <w:rPr>
          <w:rFonts w:ascii="Arial" w:hAnsi="Arial" w:cs="Arial"/>
        </w:rPr>
        <w:t xml:space="preserve"> </w:t>
      </w:r>
      <w:r w:rsidR="00D148AC" w:rsidRPr="00302B82">
        <w:rPr>
          <w:rFonts w:ascii="Arial" w:hAnsi="Arial" w:cs="Arial"/>
        </w:rPr>
        <w:t>(Cyrchwyd: 24 Hydref 2025).</w:t>
      </w:r>
    </w:p>
    <w:p w14:paraId="0E3DF8B1" w14:textId="3937FBC5" w:rsidR="001363B8" w:rsidRPr="00302B82" w:rsidRDefault="001363B8" w:rsidP="00011762">
      <w:pPr>
        <w:spacing w:line="360" w:lineRule="auto"/>
        <w:rPr>
          <w:rFonts w:ascii="Arial" w:hAnsi="Arial" w:cs="Arial"/>
        </w:rPr>
      </w:pPr>
      <w:r w:rsidRPr="00302B82">
        <w:rPr>
          <w:rFonts w:ascii="Arial" w:hAnsi="Arial" w:cs="Arial"/>
        </w:rPr>
        <w:t xml:space="preserve">Llywodraeth Cymru (2023) </w:t>
      </w:r>
      <w:r w:rsidRPr="00302B82">
        <w:rPr>
          <w:rFonts w:ascii="Arial" w:hAnsi="Arial" w:cs="Arial"/>
          <w:i/>
          <w:iCs/>
        </w:rPr>
        <w:t>Addysgeg</w:t>
      </w:r>
      <w:r w:rsidR="004D02E9" w:rsidRPr="00302B82">
        <w:rPr>
          <w:rFonts w:ascii="Arial" w:hAnsi="Arial" w:cs="Arial"/>
        </w:rPr>
        <w:t>. Ar gael yn</w:t>
      </w:r>
      <w:r w:rsidRPr="00302B82">
        <w:rPr>
          <w:rFonts w:ascii="Arial" w:hAnsi="Arial" w:cs="Arial"/>
        </w:rPr>
        <w:t xml:space="preserve">: </w:t>
      </w:r>
      <w:hyperlink r:id="rId23" w:history="1">
        <w:r w:rsidR="004D02E9" w:rsidRPr="00302B82">
          <w:rPr>
            <w:rStyle w:val="Hyperlink"/>
            <w:rFonts w:ascii="Arial" w:hAnsi="Arial" w:cs="Arial"/>
          </w:rPr>
          <w:t>https://hwb.gov.wales/cwricwlwm-i-gymru/cynllunio-eich-cwricwlwm/addysgeg/</w:t>
        </w:r>
      </w:hyperlink>
      <w:r w:rsidR="004D02E9" w:rsidRPr="00302B82">
        <w:rPr>
          <w:rFonts w:ascii="Arial" w:hAnsi="Arial" w:cs="Arial"/>
        </w:rPr>
        <w:t xml:space="preserve"> (Cyrchwyd: 14 Hydref 2025).</w:t>
      </w:r>
    </w:p>
    <w:p w14:paraId="7A7A5AC4" w14:textId="7718B8DB" w:rsidR="001363B8" w:rsidRPr="00302B82" w:rsidRDefault="001363B8" w:rsidP="00011762">
      <w:pPr>
        <w:spacing w:line="360" w:lineRule="auto"/>
        <w:rPr>
          <w:rFonts w:ascii="Arial" w:hAnsi="Arial" w:cs="Arial"/>
        </w:rPr>
      </w:pPr>
      <w:r w:rsidRPr="00302B82">
        <w:rPr>
          <w:rFonts w:ascii="Arial" w:hAnsi="Arial" w:cs="Arial"/>
        </w:rPr>
        <w:t xml:space="preserve">Llywodraeth Cymru (2023). </w:t>
      </w:r>
      <w:r w:rsidRPr="00302B82">
        <w:rPr>
          <w:rFonts w:ascii="Arial" w:hAnsi="Arial" w:cs="Arial"/>
          <w:i/>
          <w:iCs/>
        </w:rPr>
        <w:t>Fframwaith Ansawdd ar gyfer Chwarae, Dysgu a Gofal Plentyndod Cynnar yng Nghymru</w:t>
      </w:r>
      <w:r w:rsidRPr="00302B82">
        <w:rPr>
          <w:rFonts w:ascii="Arial" w:hAnsi="Arial" w:cs="Arial"/>
        </w:rPr>
        <w:t>. A</w:t>
      </w:r>
      <w:r w:rsidR="004D02E9" w:rsidRPr="00302B82">
        <w:rPr>
          <w:rFonts w:ascii="Arial" w:hAnsi="Arial" w:cs="Arial"/>
        </w:rPr>
        <w:t>r gael yn</w:t>
      </w:r>
      <w:r w:rsidRPr="00302B82">
        <w:rPr>
          <w:rFonts w:ascii="Arial" w:hAnsi="Arial" w:cs="Arial"/>
        </w:rPr>
        <w:t xml:space="preserve">: </w:t>
      </w:r>
      <w:hyperlink r:id="rId24" w:history="1">
        <w:r w:rsidR="004D02E9" w:rsidRPr="00302B82">
          <w:rPr>
            <w:rStyle w:val="Hyperlink"/>
            <w:rFonts w:ascii="Arial" w:hAnsi="Arial" w:cs="Arial"/>
          </w:rPr>
          <w:t>https://hwb.gov.wales/api/storage/2e975971-5a35-443f-a816-72ddf8300360/fframwaith-ansawdd-ar-gyfer-chwarae-dysgu-a-gofal-plentyndod-cynnar-v1.pdf</w:t>
        </w:r>
      </w:hyperlink>
      <w:r w:rsidRPr="00302B82">
        <w:rPr>
          <w:rFonts w:ascii="Arial" w:hAnsi="Arial" w:cs="Arial"/>
        </w:rPr>
        <w:t>.</w:t>
      </w:r>
      <w:r w:rsidR="004D02E9" w:rsidRPr="00302B82">
        <w:rPr>
          <w:rFonts w:ascii="Arial" w:hAnsi="Arial" w:cs="Arial"/>
        </w:rPr>
        <w:t xml:space="preserve"> (Cyrchwyd: 14 Hydref 2025).</w:t>
      </w:r>
    </w:p>
    <w:p w14:paraId="0F87FBDA" w14:textId="4D0826C9" w:rsidR="00A50872" w:rsidRPr="00302B82" w:rsidRDefault="00A50872" w:rsidP="00011762">
      <w:pPr>
        <w:spacing w:line="360" w:lineRule="auto"/>
        <w:rPr>
          <w:rFonts w:ascii="Arial" w:hAnsi="Arial" w:cs="Arial"/>
        </w:rPr>
      </w:pPr>
      <w:r w:rsidRPr="00302B82">
        <w:rPr>
          <w:rFonts w:ascii="Arial" w:hAnsi="Arial" w:cs="Arial"/>
        </w:rPr>
        <w:t xml:space="preserve">Llywodraeth Cymru (2024a) </w:t>
      </w:r>
      <w:r w:rsidRPr="00302B82">
        <w:rPr>
          <w:rFonts w:ascii="Arial" w:hAnsi="Arial" w:cs="Arial"/>
          <w:i/>
          <w:iCs/>
        </w:rPr>
        <w:t>Cyflwyniad i ganllawiau Cwricwlwm i Gymru</w:t>
      </w:r>
      <w:r w:rsidRPr="00302B82">
        <w:rPr>
          <w:rFonts w:ascii="Arial" w:hAnsi="Arial" w:cs="Arial"/>
        </w:rPr>
        <w:t>. [</w:t>
      </w:r>
      <w:proofErr w:type="spellStart"/>
      <w:r w:rsidRPr="00302B82">
        <w:rPr>
          <w:rFonts w:ascii="Arial" w:hAnsi="Arial" w:cs="Arial"/>
        </w:rPr>
        <w:t>online</w:t>
      </w:r>
      <w:proofErr w:type="spellEnd"/>
      <w:r w:rsidRPr="00302B82">
        <w:rPr>
          <w:rFonts w:ascii="Arial" w:hAnsi="Arial" w:cs="Arial"/>
        </w:rPr>
        <w:t xml:space="preserve">] </w:t>
      </w:r>
      <w:proofErr w:type="spellStart"/>
      <w:r w:rsidRPr="00302B82">
        <w:rPr>
          <w:rFonts w:ascii="Arial" w:hAnsi="Arial" w:cs="Arial"/>
        </w:rPr>
        <w:t>Available</w:t>
      </w:r>
      <w:proofErr w:type="spellEnd"/>
      <w:r w:rsidRPr="00302B82">
        <w:rPr>
          <w:rFonts w:ascii="Arial" w:hAnsi="Arial" w:cs="Arial"/>
        </w:rPr>
        <w:t xml:space="preserve"> at: </w:t>
      </w:r>
      <w:hyperlink r:id="rId25" w:history="1">
        <w:r w:rsidRPr="00302B82">
          <w:rPr>
            <w:rStyle w:val="Hyperlink"/>
            <w:rFonts w:ascii="Arial" w:hAnsi="Arial" w:cs="Arial"/>
          </w:rPr>
          <w:t>https://hwb.gov.wales/cwricwlwm-i-gymru/cyflwyniad-i-ganllawiau-cwricwlwm-i-gymru/</w:t>
        </w:r>
      </w:hyperlink>
      <w:r w:rsidRPr="00302B82">
        <w:rPr>
          <w:rFonts w:ascii="Arial" w:hAnsi="Arial" w:cs="Arial"/>
        </w:rPr>
        <w:t>. (Cyrchwyd: 24 Hydref 2025).</w:t>
      </w:r>
    </w:p>
    <w:p w14:paraId="490ED647" w14:textId="24AD6F89" w:rsidR="00DA70AB" w:rsidRPr="00302B82" w:rsidRDefault="00DA70AB" w:rsidP="00011762">
      <w:pPr>
        <w:spacing w:line="360" w:lineRule="auto"/>
        <w:rPr>
          <w:rFonts w:ascii="Arial" w:hAnsi="Arial" w:cs="Arial"/>
        </w:rPr>
      </w:pPr>
      <w:r w:rsidRPr="00302B82">
        <w:rPr>
          <w:rFonts w:ascii="Arial" w:hAnsi="Arial" w:cs="Arial"/>
        </w:rPr>
        <w:t>Llywodraeth Cymru (2024</w:t>
      </w:r>
      <w:r w:rsidR="00A50872" w:rsidRPr="00302B82">
        <w:rPr>
          <w:rFonts w:ascii="Arial" w:hAnsi="Arial" w:cs="Arial"/>
        </w:rPr>
        <w:t>b</w:t>
      </w:r>
      <w:r w:rsidRPr="00302B82">
        <w:rPr>
          <w:rFonts w:ascii="Arial" w:hAnsi="Arial" w:cs="Arial"/>
        </w:rPr>
        <w:t xml:space="preserve">) </w:t>
      </w:r>
      <w:r w:rsidRPr="00302B82">
        <w:rPr>
          <w:rFonts w:ascii="Arial" w:hAnsi="Arial" w:cs="Arial"/>
          <w:i/>
          <w:iCs/>
        </w:rPr>
        <w:t>Crynodeb o’r ddeddfwriaeth</w:t>
      </w:r>
      <w:r w:rsidRPr="00302B82">
        <w:rPr>
          <w:rFonts w:ascii="Arial" w:hAnsi="Arial" w:cs="Arial"/>
        </w:rPr>
        <w:t xml:space="preserve">. Ar gael yn: </w:t>
      </w:r>
      <w:hyperlink r:id="rId26" w:history="1">
        <w:r w:rsidRPr="00302B82">
          <w:rPr>
            <w:rStyle w:val="Hyperlink"/>
            <w:rFonts w:ascii="Arial" w:hAnsi="Arial" w:cs="Arial"/>
          </w:rPr>
          <w:t>https://hwb.gov.wales/cwricwlwm-i-gymru/crynodeb-o-r-ddeddfwriaeth/</w:t>
        </w:r>
      </w:hyperlink>
      <w:r w:rsidRPr="00302B82">
        <w:rPr>
          <w:rFonts w:ascii="Arial" w:hAnsi="Arial" w:cs="Arial"/>
        </w:rPr>
        <w:t xml:space="preserve"> (Cyrchwyd: 24 Hydref 2025).</w:t>
      </w:r>
    </w:p>
    <w:p w14:paraId="65B95026" w14:textId="4EE75E87" w:rsidR="001363B8" w:rsidRPr="00302B82" w:rsidRDefault="001363B8" w:rsidP="00011762">
      <w:pPr>
        <w:spacing w:line="360" w:lineRule="auto"/>
        <w:rPr>
          <w:rFonts w:ascii="Arial" w:hAnsi="Arial" w:cs="Arial"/>
        </w:rPr>
      </w:pPr>
      <w:proofErr w:type="spellStart"/>
      <w:r w:rsidRPr="00302B82">
        <w:rPr>
          <w:rFonts w:ascii="Arial" w:hAnsi="Arial" w:cs="Arial"/>
        </w:rPr>
        <w:lastRenderedPageBreak/>
        <w:t>Manera</w:t>
      </w:r>
      <w:proofErr w:type="spellEnd"/>
      <w:r w:rsidRPr="00302B82">
        <w:rPr>
          <w:rFonts w:ascii="Arial" w:hAnsi="Arial" w:cs="Arial"/>
        </w:rPr>
        <w:t xml:space="preserve">, L. (2022) </w:t>
      </w:r>
      <w:r w:rsidR="00D406A1" w:rsidRPr="00302B82">
        <w:rPr>
          <w:rFonts w:ascii="Arial" w:hAnsi="Arial" w:cs="Arial"/>
        </w:rPr>
        <w:t>‘</w:t>
      </w:r>
      <w:r w:rsidRPr="00302B82">
        <w:rPr>
          <w:rFonts w:ascii="Arial" w:hAnsi="Arial" w:cs="Arial"/>
        </w:rPr>
        <w:t xml:space="preserve">The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w:t>
      </w:r>
      <w:proofErr w:type="spellStart"/>
      <w:r w:rsidRPr="00302B82">
        <w:rPr>
          <w:rFonts w:ascii="Arial" w:hAnsi="Arial" w:cs="Arial"/>
        </w:rPr>
        <w:t>Approach</w:t>
      </w:r>
      <w:proofErr w:type="spellEnd"/>
      <w:r w:rsidRPr="00302B82">
        <w:rPr>
          <w:rFonts w:ascii="Arial" w:hAnsi="Arial" w:cs="Arial"/>
        </w:rPr>
        <w:t xml:space="preserve"> to </w:t>
      </w:r>
      <w:proofErr w:type="spellStart"/>
      <w:r w:rsidRPr="00302B82">
        <w:rPr>
          <w:rFonts w:ascii="Arial" w:hAnsi="Arial" w:cs="Arial"/>
        </w:rPr>
        <w:t>Early</w:t>
      </w:r>
      <w:proofErr w:type="spellEnd"/>
      <w:r w:rsidRPr="00302B82">
        <w:rPr>
          <w:rFonts w:ascii="Arial" w:hAnsi="Arial" w:cs="Arial"/>
        </w:rPr>
        <w:t xml:space="preserve"> </w:t>
      </w:r>
      <w:proofErr w:type="spellStart"/>
      <w:r w:rsidRPr="00302B82">
        <w:rPr>
          <w:rFonts w:ascii="Arial" w:hAnsi="Arial" w:cs="Arial"/>
        </w:rPr>
        <w:t>Childhood</w:t>
      </w:r>
      <w:proofErr w:type="spellEnd"/>
      <w:r w:rsidRPr="00302B82">
        <w:rPr>
          <w:rFonts w:ascii="Arial" w:hAnsi="Arial" w:cs="Arial"/>
        </w:rPr>
        <w:t xml:space="preserve"> </w:t>
      </w:r>
      <w:proofErr w:type="spellStart"/>
      <w:r w:rsidRPr="00302B82">
        <w:rPr>
          <w:rFonts w:ascii="Arial" w:hAnsi="Arial" w:cs="Arial"/>
        </w:rPr>
        <w:t>Education</w:t>
      </w:r>
      <w:proofErr w:type="spellEnd"/>
      <w:r w:rsidRPr="00302B82">
        <w:rPr>
          <w:rFonts w:ascii="Arial" w:hAnsi="Arial" w:cs="Arial"/>
        </w:rPr>
        <w:t xml:space="preserve">. </w:t>
      </w:r>
      <w:proofErr w:type="spellStart"/>
      <w:r w:rsidRPr="00302B82">
        <w:rPr>
          <w:rFonts w:ascii="Arial" w:hAnsi="Arial" w:cs="Arial"/>
        </w:rPr>
        <w:t>an</w:t>
      </w:r>
      <w:proofErr w:type="spellEnd"/>
      <w:r w:rsidRPr="00302B82">
        <w:rPr>
          <w:rFonts w:ascii="Arial" w:hAnsi="Arial" w:cs="Arial"/>
        </w:rPr>
        <w:t xml:space="preserve"> </w:t>
      </w:r>
      <w:proofErr w:type="spellStart"/>
      <w:r w:rsidRPr="00302B82">
        <w:rPr>
          <w:rFonts w:ascii="Arial" w:hAnsi="Arial" w:cs="Arial"/>
        </w:rPr>
        <w:t>Analysis</w:t>
      </w:r>
      <w:proofErr w:type="spellEnd"/>
      <w:r w:rsidRPr="00302B82">
        <w:rPr>
          <w:rFonts w:ascii="Arial" w:hAnsi="Arial" w:cs="Arial"/>
        </w:rPr>
        <w:t xml:space="preserve"> to </w:t>
      </w:r>
      <w:proofErr w:type="spellStart"/>
      <w:r w:rsidRPr="00302B82">
        <w:rPr>
          <w:rFonts w:ascii="Arial" w:hAnsi="Arial" w:cs="Arial"/>
        </w:rPr>
        <w:t>Its</w:t>
      </w:r>
      <w:proofErr w:type="spellEnd"/>
      <w:r w:rsidRPr="00302B82">
        <w:rPr>
          <w:rFonts w:ascii="Arial" w:hAnsi="Arial" w:cs="Arial"/>
        </w:rPr>
        <w:t xml:space="preserve"> </w:t>
      </w:r>
      <w:proofErr w:type="spellStart"/>
      <w:r w:rsidRPr="00302B82">
        <w:rPr>
          <w:rFonts w:ascii="Arial" w:hAnsi="Arial" w:cs="Arial"/>
        </w:rPr>
        <w:t>Inclusive</w:t>
      </w:r>
      <w:proofErr w:type="spellEnd"/>
      <w:r w:rsidRPr="00302B82">
        <w:rPr>
          <w:rFonts w:ascii="Arial" w:hAnsi="Arial" w:cs="Arial"/>
        </w:rPr>
        <w:t xml:space="preserve"> </w:t>
      </w:r>
      <w:proofErr w:type="spellStart"/>
      <w:r w:rsidRPr="00302B82">
        <w:rPr>
          <w:rFonts w:ascii="Arial" w:hAnsi="Arial" w:cs="Arial"/>
        </w:rPr>
        <w:t>Perspectives</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Their</w:t>
      </w:r>
      <w:proofErr w:type="spellEnd"/>
      <w:r w:rsidRPr="00302B82">
        <w:rPr>
          <w:rFonts w:ascii="Arial" w:hAnsi="Arial" w:cs="Arial"/>
        </w:rPr>
        <w:t xml:space="preserve"> </w:t>
      </w:r>
      <w:proofErr w:type="spellStart"/>
      <w:r w:rsidRPr="00302B82">
        <w:rPr>
          <w:rFonts w:ascii="Arial" w:hAnsi="Arial" w:cs="Arial"/>
        </w:rPr>
        <w:t>Relationships</w:t>
      </w:r>
      <w:proofErr w:type="spellEnd"/>
      <w:r w:rsidRPr="00302B82">
        <w:rPr>
          <w:rFonts w:ascii="Arial" w:hAnsi="Arial" w:cs="Arial"/>
        </w:rPr>
        <w:t xml:space="preserve"> to </w:t>
      </w:r>
      <w:proofErr w:type="spellStart"/>
      <w:r w:rsidRPr="00302B82">
        <w:rPr>
          <w:rFonts w:ascii="Arial" w:hAnsi="Arial" w:cs="Arial"/>
        </w:rPr>
        <w:t>Aesthetic</w:t>
      </w:r>
      <w:proofErr w:type="spellEnd"/>
      <w:r w:rsidRPr="00302B82">
        <w:rPr>
          <w:rFonts w:ascii="Arial" w:hAnsi="Arial" w:cs="Arial"/>
        </w:rPr>
        <w:t xml:space="preserve"> </w:t>
      </w:r>
      <w:proofErr w:type="spellStart"/>
      <w:r w:rsidRPr="00302B82">
        <w:rPr>
          <w:rFonts w:ascii="Arial" w:hAnsi="Arial" w:cs="Arial"/>
        </w:rPr>
        <w:t>Aspects</w:t>
      </w:r>
      <w:proofErr w:type="spellEnd"/>
      <w:r w:rsidR="00D406A1"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Fostering</w:t>
      </w:r>
      <w:proofErr w:type="spellEnd"/>
      <w:r w:rsidRPr="00302B82">
        <w:rPr>
          <w:rFonts w:ascii="Arial" w:hAnsi="Arial" w:cs="Arial"/>
          <w:i/>
          <w:iCs/>
        </w:rPr>
        <w:t xml:space="preserve"> </w:t>
      </w:r>
      <w:proofErr w:type="spellStart"/>
      <w:r w:rsidRPr="00302B82">
        <w:rPr>
          <w:rFonts w:ascii="Arial" w:hAnsi="Arial" w:cs="Arial"/>
          <w:i/>
          <w:iCs/>
        </w:rPr>
        <w:t>Inclusion</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Pr="00302B82">
        <w:rPr>
          <w:rFonts w:ascii="Arial" w:hAnsi="Arial" w:cs="Arial"/>
        </w:rPr>
        <w:t xml:space="preserve">, </w:t>
      </w:r>
      <w:r w:rsidR="00D406A1" w:rsidRPr="00302B82">
        <w:rPr>
          <w:rFonts w:ascii="Arial" w:hAnsi="Arial" w:cs="Arial"/>
        </w:rPr>
        <w:t>tt</w:t>
      </w:r>
      <w:r w:rsidRPr="00302B82">
        <w:rPr>
          <w:rFonts w:ascii="Arial" w:hAnsi="Arial" w:cs="Arial"/>
        </w:rPr>
        <w:t>.145–153.</w:t>
      </w:r>
      <w:r w:rsidR="00D406A1" w:rsidRPr="00302B82">
        <w:rPr>
          <w:rFonts w:ascii="Arial" w:hAnsi="Arial" w:cs="Arial"/>
        </w:rPr>
        <w:t xml:space="preserve"> Ar gael yn:</w:t>
      </w:r>
      <w:r w:rsidRPr="00302B82">
        <w:rPr>
          <w:rFonts w:ascii="Arial" w:hAnsi="Arial" w:cs="Arial"/>
        </w:rPr>
        <w:t xml:space="preserve"> </w:t>
      </w:r>
      <w:proofErr w:type="spellStart"/>
      <w:r w:rsidRPr="00302B82">
        <w:rPr>
          <w:rFonts w:ascii="Arial" w:hAnsi="Arial" w:cs="Arial"/>
        </w:rPr>
        <w:t>doi:https</w:t>
      </w:r>
      <w:proofErr w:type="spellEnd"/>
      <w:r w:rsidRPr="00302B82">
        <w:rPr>
          <w:rFonts w:ascii="Arial" w:hAnsi="Arial" w:cs="Arial"/>
        </w:rPr>
        <w:t>://doi.org/10.1007/978-3-031-07492-9_7</w:t>
      </w:r>
      <w:r w:rsidR="00D406A1" w:rsidRPr="00302B82">
        <w:rPr>
          <w:rFonts w:ascii="Arial" w:hAnsi="Arial" w:cs="Arial"/>
        </w:rPr>
        <w:t xml:space="preserve"> </w:t>
      </w:r>
    </w:p>
    <w:p w14:paraId="1144A490" w14:textId="0737AACF" w:rsidR="001363B8" w:rsidRPr="00302B82" w:rsidRDefault="001363B8" w:rsidP="00011762">
      <w:pPr>
        <w:spacing w:line="360" w:lineRule="auto"/>
        <w:rPr>
          <w:rFonts w:ascii="Arial" w:hAnsi="Arial" w:cs="Arial"/>
        </w:rPr>
      </w:pPr>
      <w:proofErr w:type="spellStart"/>
      <w:r w:rsidRPr="00302B82">
        <w:rPr>
          <w:rFonts w:ascii="Arial" w:hAnsi="Arial" w:cs="Arial"/>
        </w:rPr>
        <w:t>Millan</w:t>
      </w:r>
      <w:proofErr w:type="spellEnd"/>
      <w:r w:rsidRPr="00302B82">
        <w:rPr>
          <w:rFonts w:ascii="Arial" w:hAnsi="Arial" w:cs="Arial"/>
        </w:rPr>
        <w:t xml:space="preserve">, J.M. (2014) </w:t>
      </w:r>
      <w:proofErr w:type="spellStart"/>
      <w:r w:rsidRPr="00302B82">
        <w:rPr>
          <w:rFonts w:ascii="Arial" w:hAnsi="Arial" w:cs="Arial"/>
          <w:i/>
          <w:iCs/>
        </w:rPr>
        <w:t>Exploring</w:t>
      </w:r>
      <w:proofErr w:type="spellEnd"/>
      <w:r w:rsidRPr="00302B82">
        <w:rPr>
          <w:rFonts w:ascii="Arial" w:hAnsi="Arial" w:cs="Arial"/>
          <w:i/>
          <w:iCs/>
        </w:rPr>
        <w:t xml:space="preserve"> </w:t>
      </w:r>
      <w:proofErr w:type="spellStart"/>
      <w:r w:rsidRPr="00302B82">
        <w:rPr>
          <w:rFonts w:ascii="Arial" w:hAnsi="Arial" w:cs="Arial"/>
          <w:i/>
          <w:iCs/>
        </w:rPr>
        <w:t>Reggio-Inspired</w:t>
      </w:r>
      <w:proofErr w:type="spellEnd"/>
      <w:r w:rsidRPr="00302B82">
        <w:rPr>
          <w:rFonts w:ascii="Arial" w:hAnsi="Arial" w:cs="Arial"/>
          <w:i/>
          <w:iCs/>
        </w:rPr>
        <w:t xml:space="preserve"> </w:t>
      </w:r>
      <w:proofErr w:type="spellStart"/>
      <w:r w:rsidRPr="00302B82">
        <w:rPr>
          <w:rFonts w:ascii="Arial" w:hAnsi="Arial" w:cs="Arial"/>
          <w:i/>
          <w:iCs/>
        </w:rPr>
        <w:t>Documentation</w:t>
      </w:r>
      <w:proofErr w:type="spellEnd"/>
      <w:r w:rsidRPr="00302B82">
        <w:rPr>
          <w:rFonts w:ascii="Arial" w:hAnsi="Arial" w:cs="Arial"/>
          <w:i/>
          <w:iCs/>
        </w:rPr>
        <w:t xml:space="preserve">: </w:t>
      </w:r>
      <w:proofErr w:type="spellStart"/>
      <w:r w:rsidRPr="00302B82">
        <w:rPr>
          <w:rFonts w:ascii="Arial" w:hAnsi="Arial" w:cs="Arial"/>
          <w:i/>
          <w:iCs/>
        </w:rPr>
        <w:t>Lived</w:t>
      </w:r>
      <w:proofErr w:type="spellEnd"/>
      <w:r w:rsidRPr="00302B82">
        <w:rPr>
          <w:rFonts w:ascii="Arial" w:hAnsi="Arial" w:cs="Arial"/>
          <w:i/>
          <w:iCs/>
        </w:rPr>
        <w:t xml:space="preserve"> </w:t>
      </w:r>
      <w:proofErr w:type="spellStart"/>
      <w:r w:rsidRPr="00302B82">
        <w:rPr>
          <w:rFonts w:ascii="Arial" w:hAnsi="Arial" w:cs="Arial"/>
          <w:i/>
          <w:iCs/>
        </w:rPr>
        <w:t>Experiences</w:t>
      </w:r>
      <w:proofErr w:type="spellEnd"/>
      <w:r w:rsidRPr="00302B82">
        <w:rPr>
          <w:rFonts w:ascii="Arial" w:hAnsi="Arial" w:cs="Arial"/>
          <w:i/>
          <w:iCs/>
        </w:rPr>
        <w:t xml:space="preserve"> of </w:t>
      </w:r>
      <w:proofErr w:type="spellStart"/>
      <w:r w:rsidRPr="00302B82">
        <w:rPr>
          <w:rFonts w:ascii="Arial" w:hAnsi="Arial" w:cs="Arial"/>
          <w:i/>
          <w:iCs/>
        </w:rPr>
        <w:t>Elementary</w:t>
      </w:r>
      <w:proofErr w:type="spellEnd"/>
      <w:r w:rsidRPr="00302B82">
        <w:rPr>
          <w:rFonts w:ascii="Arial" w:hAnsi="Arial" w:cs="Arial"/>
          <w:i/>
          <w:iCs/>
        </w:rPr>
        <w:t xml:space="preserve"> </w:t>
      </w:r>
      <w:proofErr w:type="spellStart"/>
      <w:r w:rsidRPr="00302B82">
        <w:rPr>
          <w:rFonts w:ascii="Arial" w:hAnsi="Arial" w:cs="Arial"/>
          <w:i/>
          <w:iCs/>
        </w:rPr>
        <w:t>Teachers</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Children</w:t>
      </w:r>
      <w:proofErr w:type="spellEnd"/>
      <w:r w:rsidRPr="00302B82">
        <w:rPr>
          <w:rFonts w:ascii="Arial" w:hAnsi="Arial" w:cs="Arial"/>
        </w:rPr>
        <w:t>.</w:t>
      </w:r>
      <w:r w:rsidR="008806B6" w:rsidRPr="00302B82">
        <w:rPr>
          <w:rFonts w:ascii="Arial" w:hAnsi="Arial" w:cs="Arial"/>
        </w:rPr>
        <w:t xml:space="preserve"> Ar gael ar</w:t>
      </w:r>
      <w:r w:rsidRPr="00302B82">
        <w:rPr>
          <w:rFonts w:ascii="Arial" w:hAnsi="Arial" w:cs="Arial"/>
        </w:rPr>
        <w:t xml:space="preserve">: </w:t>
      </w:r>
      <w:hyperlink r:id="rId27" w:history="1">
        <w:r w:rsidR="008806B6" w:rsidRPr="00302B82">
          <w:rPr>
            <w:rStyle w:val="Hyperlink"/>
            <w:rFonts w:ascii="Arial" w:hAnsi="Arial" w:cs="Arial"/>
          </w:rPr>
          <w:t>https://www.proquest.com/docview/1559198380?pq-origsite=gscholar&amp;fromopenview=true&amp;sourcetype=Dissertations%20&amp;%20Theses</w:t>
        </w:r>
      </w:hyperlink>
      <w:r w:rsidR="008806B6" w:rsidRPr="00302B82">
        <w:rPr>
          <w:rFonts w:ascii="Arial" w:hAnsi="Arial" w:cs="Arial"/>
        </w:rPr>
        <w:t xml:space="preserve"> (Cyrchwyd: 22 Hydref 2025).</w:t>
      </w:r>
    </w:p>
    <w:p w14:paraId="1169EB3A" w14:textId="40435BC4" w:rsidR="001363B8" w:rsidRPr="00302B82" w:rsidRDefault="001363B8" w:rsidP="00011762">
      <w:pPr>
        <w:spacing w:line="360" w:lineRule="auto"/>
        <w:rPr>
          <w:rFonts w:ascii="Arial" w:hAnsi="Arial" w:cs="Arial"/>
        </w:rPr>
      </w:pPr>
      <w:r w:rsidRPr="00302B82">
        <w:rPr>
          <w:rFonts w:ascii="Arial" w:hAnsi="Arial" w:cs="Arial"/>
        </w:rPr>
        <w:t xml:space="preserve">Murray, S. (2019)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schools</w:t>
      </w:r>
      <w:proofErr w:type="spellEnd"/>
      <w:r w:rsidRPr="00302B82">
        <w:rPr>
          <w:rFonts w:ascii="Arial" w:hAnsi="Arial" w:cs="Arial"/>
        </w:rPr>
        <w:t xml:space="preserve">. </w:t>
      </w:r>
      <w:r w:rsidRPr="00302B82">
        <w:rPr>
          <w:rFonts w:ascii="Arial" w:hAnsi="Arial" w:cs="Arial"/>
          <w:i/>
          <w:iCs/>
        </w:rPr>
        <w:t xml:space="preserve">Routledge </w:t>
      </w:r>
      <w:proofErr w:type="spellStart"/>
      <w:r w:rsidRPr="00302B82">
        <w:rPr>
          <w:rFonts w:ascii="Arial" w:hAnsi="Arial" w:cs="Arial"/>
          <w:i/>
          <w:iCs/>
        </w:rPr>
        <w:t>eBooks</w:t>
      </w:r>
      <w:proofErr w:type="spellEnd"/>
      <w:r w:rsidRPr="00302B82">
        <w:rPr>
          <w:rFonts w:ascii="Arial" w:hAnsi="Arial" w:cs="Arial"/>
        </w:rPr>
        <w:t xml:space="preserve">, </w:t>
      </w:r>
      <w:r w:rsidR="00EE77CF" w:rsidRPr="00302B82">
        <w:rPr>
          <w:rFonts w:ascii="Arial" w:hAnsi="Arial" w:cs="Arial"/>
        </w:rPr>
        <w:t>tt</w:t>
      </w:r>
      <w:r w:rsidRPr="00302B82">
        <w:rPr>
          <w:rFonts w:ascii="Arial" w:hAnsi="Arial" w:cs="Arial"/>
        </w:rPr>
        <w:t xml:space="preserve">.165–176. </w:t>
      </w:r>
      <w:r w:rsidR="00EE77CF"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://doi.org/10.4324/9780203711224-13</w:t>
      </w:r>
      <w:r w:rsidR="00855A55" w:rsidRPr="00302B82">
        <w:rPr>
          <w:rFonts w:ascii="Arial" w:hAnsi="Arial" w:cs="Arial"/>
        </w:rPr>
        <w:t xml:space="preserve"> </w:t>
      </w:r>
    </w:p>
    <w:p w14:paraId="2771CB6A" w14:textId="17B8394C" w:rsidR="001363B8" w:rsidRPr="00302B82" w:rsidRDefault="001363B8" w:rsidP="00011762">
      <w:pPr>
        <w:spacing w:line="360" w:lineRule="auto"/>
        <w:rPr>
          <w:rFonts w:ascii="Arial" w:hAnsi="Arial" w:cs="Arial"/>
        </w:rPr>
      </w:pPr>
      <w:r w:rsidRPr="00302B82">
        <w:rPr>
          <w:rFonts w:ascii="Arial" w:hAnsi="Arial" w:cs="Arial"/>
        </w:rPr>
        <w:t xml:space="preserve">New, R.S. (2007) </w:t>
      </w:r>
      <w:r w:rsidR="00855A55" w:rsidRPr="00302B82">
        <w:rPr>
          <w:rFonts w:ascii="Arial" w:hAnsi="Arial" w:cs="Arial"/>
        </w:rPr>
        <w:t>‘</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as </w:t>
      </w:r>
      <w:proofErr w:type="spellStart"/>
      <w:r w:rsidRPr="00302B82">
        <w:rPr>
          <w:rFonts w:ascii="Arial" w:hAnsi="Arial" w:cs="Arial"/>
        </w:rPr>
        <w:t>Cultural</w:t>
      </w:r>
      <w:proofErr w:type="spellEnd"/>
      <w:r w:rsidRPr="00302B82">
        <w:rPr>
          <w:rFonts w:ascii="Arial" w:hAnsi="Arial" w:cs="Arial"/>
        </w:rPr>
        <w:t xml:space="preserve"> </w:t>
      </w:r>
      <w:proofErr w:type="spellStart"/>
      <w:r w:rsidRPr="00302B82">
        <w:rPr>
          <w:rFonts w:ascii="Arial" w:hAnsi="Arial" w:cs="Arial"/>
        </w:rPr>
        <w:t>Activity</w:t>
      </w:r>
      <w:proofErr w:type="spellEnd"/>
      <w:r w:rsidRPr="00302B82">
        <w:rPr>
          <w:rFonts w:ascii="Arial" w:hAnsi="Arial" w:cs="Arial"/>
        </w:rPr>
        <w:t xml:space="preserve"> </w:t>
      </w:r>
      <w:proofErr w:type="spellStart"/>
      <w:r w:rsidRPr="00302B82">
        <w:rPr>
          <w:rFonts w:ascii="Arial" w:hAnsi="Arial" w:cs="Arial"/>
        </w:rPr>
        <w:t>Theory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Practice</w:t>
      </w:r>
      <w:proofErr w:type="spellEnd"/>
      <w:r w:rsidR="00855A55"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Theory</w:t>
      </w:r>
      <w:proofErr w:type="spellEnd"/>
      <w:r w:rsidRPr="00302B82">
        <w:rPr>
          <w:rFonts w:ascii="Arial" w:hAnsi="Arial" w:cs="Arial"/>
          <w:i/>
          <w:iCs/>
        </w:rPr>
        <w:t xml:space="preserve"> </w:t>
      </w:r>
      <w:proofErr w:type="spellStart"/>
      <w:r w:rsidRPr="00302B82">
        <w:rPr>
          <w:rFonts w:ascii="Arial" w:hAnsi="Arial" w:cs="Arial"/>
          <w:i/>
          <w:iCs/>
        </w:rPr>
        <w:t>Into</w:t>
      </w:r>
      <w:proofErr w:type="spellEnd"/>
      <w:r w:rsidRPr="00302B82">
        <w:rPr>
          <w:rFonts w:ascii="Arial" w:hAnsi="Arial" w:cs="Arial"/>
          <w:i/>
          <w:iCs/>
        </w:rPr>
        <w:t xml:space="preserve"> </w:t>
      </w:r>
      <w:proofErr w:type="spellStart"/>
      <w:r w:rsidRPr="00302B82">
        <w:rPr>
          <w:rFonts w:ascii="Arial" w:hAnsi="Arial" w:cs="Arial"/>
          <w:i/>
          <w:iCs/>
        </w:rPr>
        <w:t>Practice</w:t>
      </w:r>
      <w:proofErr w:type="spellEnd"/>
      <w:r w:rsidRPr="00302B82">
        <w:rPr>
          <w:rFonts w:ascii="Arial" w:hAnsi="Arial" w:cs="Arial"/>
        </w:rPr>
        <w:t xml:space="preserve">, 46(1), </w:t>
      </w:r>
      <w:r w:rsidR="00855A55" w:rsidRPr="00302B82">
        <w:rPr>
          <w:rFonts w:ascii="Arial" w:hAnsi="Arial" w:cs="Arial"/>
        </w:rPr>
        <w:t>tt</w:t>
      </w:r>
      <w:r w:rsidRPr="00302B82">
        <w:rPr>
          <w:rFonts w:ascii="Arial" w:hAnsi="Arial" w:cs="Arial"/>
        </w:rPr>
        <w:t xml:space="preserve">.5–13. </w:t>
      </w:r>
      <w:r w:rsidR="00855A55" w:rsidRPr="00302B82">
        <w:rPr>
          <w:rFonts w:ascii="Arial" w:hAnsi="Arial" w:cs="Arial"/>
        </w:rPr>
        <w:t xml:space="preserve">Ar gael yn: </w:t>
      </w:r>
      <w:r w:rsidRPr="00302B82">
        <w:rPr>
          <w:rFonts w:ascii="Arial" w:hAnsi="Arial" w:cs="Arial"/>
        </w:rPr>
        <w:t xml:space="preserve">https://www.jstor.org/stable/40071628 </w:t>
      </w:r>
      <w:r w:rsidR="00855A55" w:rsidRPr="00302B82">
        <w:rPr>
          <w:rFonts w:ascii="Arial" w:hAnsi="Arial" w:cs="Arial"/>
        </w:rPr>
        <w:t>(Cyrchwyd: 12 Hydref 2025).</w:t>
      </w:r>
    </w:p>
    <w:p w14:paraId="539575F3" w14:textId="72DBDAE9" w:rsidR="001363B8" w:rsidRPr="00302B82" w:rsidRDefault="001363B8" w:rsidP="00011762">
      <w:pPr>
        <w:spacing w:line="360" w:lineRule="auto"/>
        <w:rPr>
          <w:rFonts w:ascii="Arial" w:hAnsi="Arial" w:cs="Arial"/>
        </w:rPr>
      </w:pPr>
      <w:proofErr w:type="spellStart"/>
      <w:r w:rsidRPr="00302B82">
        <w:rPr>
          <w:rFonts w:ascii="Arial" w:hAnsi="Arial" w:cs="Arial"/>
        </w:rPr>
        <w:t>Peterson</w:t>
      </w:r>
      <w:proofErr w:type="spellEnd"/>
      <w:r w:rsidRPr="00302B82">
        <w:rPr>
          <w:rFonts w:ascii="Arial" w:hAnsi="Arial" w:cs="Arial"/>
        </w:rPr>
        <w:t xml:space="preserve">, D. a </w:t>
      </w:r>
      <w:proofErr w:type="spellStart"/>
      <w:r w:rsidRPr="00302B82">
        <w:rPr>
          <w:rFonts w:ascii="Arial" w:hAnsi="Arial" w:cs="Arial"/>
        </w:rPr>
        <w:t>Boswell</w:t>
      </w:r>
      <w:proofErr w:type="spellEnd"/>
      <w:r w:rsidRPr="00302B82">
        <w:rPr>
          <w:rFonts w:ascii="Arial" w:hAnsi="Arial" w:cs="Arial"/>
        </w:rPr>
        <w:t xml:space="preserve">, J.N. (2015) </w:t>
      </w:r>
      <w:r w:rsidR="00855A55" w:rsidRPr="00302B82">
        <w:rPr>
          <w:rFonts w:ascii="Arial" w:hAnsi="Arial" w:cs="Arial"/>
        </w:rPr>
        <w:t>‘</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a </w:t>
      </w:r>
      <w:proofErr w:type="spellStart"/>
      <w:r w:rsidRPr="00302B82">
        <w:rPr>
          <w:rFonts w:ascii="Arial" w:hAnsi="Arial" w:cs="Arial"/>
        </w:rPr>
        <w:t>Natural</w:t>
      </w:r>
      <w:proofErr w:type="spellEnd"/>
      <w:r w:rsidRPr="00302B82">
        <w:rPr>
          <w:rFonts w:ascii="Arial" w:hAnsi="Arial" w:cs="Arial"/>
        </w:rPr>
        <w:t xml:space="preserve"> </w:t>
      </w:r>
      <w:proofErr w:type="spellStart"/>
      <w:r w:rsidRPr="00302B82">
        <w:rPr>
          <w:rFonts w:ascii="Arial" w:hAnsi="Arial" w:cs="Arial"/>
        </w:rPr>
        <w:t>Setting</w:t>
      </w:r>
      <w:proofErr w:type="spellEnd"/>
      <w:r w:rsidRPr="00302B82">
        <w:rPr>
          <w:rFonts w:ascii="Arial" w:hAnsi="Arial" w:cs="Arial"/>
        </w:rPr>
        <w:t xml:space="preserve">: A </w:t>
      </w:r>
      <w:proofErr w:type="spellStart"/>
      <w:r w:rsidRPr="00302B82">
        <w:rPr>
          <w:rFonts w:ascii="Arial" w:hAnsi="Arial" w:cs="Arial"/>
        </w:rPr>
        <w:t>Case</w:t>
      </w:r>
      <w:proofErr w:type="spellEnd"/>
      <w:r w:rsidRPr="00302B82">
        <w:rPr>
          <w:rFonts w:ascii="Arial" w:hAnsi="Arial" w:cs="Arial"/>
        </w:rPr>
        <w:t xml:space="preserve"> </w:t>
      </w:r>
      <w:proofErr w:type="spellStart"/>
      <w:r w:rsidRPr="00302B82">
        <w:rPr>
          <w:rFonts w:ascii="Arial" w:hAnsi="Arial" w:cs="Arial"/>
        </w:rPr>
        <w:t>Example</w:t>
      </w:r>
      <w:proofErr w:type="spellEnd"/>
      <w:r w:rsidR="001621A4"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Creativity</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t>
      </w:r>
      <w:proofErr w:type="spellStart"/>
      <w:r w:rsidRPr="00302B82">
        <w:rPr>
          <w:rFonts w:ascii="Arial" w:hAnsi="Arial" w:cs="Arial"/>
          <w:i/>
          <w:iCs/>
        </w:rPr>
        <w:t>Mental</w:t>
      </w:r>
      <w:proofErr w:type="spellEnd"/>
      <w:r w:rsidRPr="00302B82">
        <w:rPr>
          <w:rFonts w:ascii="Arial" w:hAnsi="Arial" w:cs="Arial"/>
          <w:i/>
          <w:iCs/>
        </w:rPr>
        <w:t xml:space="preserve"> </w:t>
      </w:r>
      <w:proofErr w:type="spellStart"/>
      <w:r w:rsidRPr="00302B82">
        <w:rPr>
          <w:rFonts w:ascii="Arial" w:hAnsi="Arial" w:cs="Arial"/>
          <w:i/>
          <w:iCs/>
        </w:rPr>
        <w:t>Health</w:t>
      </w:r>
      <w:proofErr w:type="spellEnd"/>
      <w:r w:rsidR="001621A4" w:rsidRPr="00302B82">
        <w:rPr>
          <w:rFonts w:ascii="Arial" w:hAnsi="Arial" w:cs="Arial"/>
        </w:rPr>
        <w:t>.</w:t>
      </w:r>
      <w:r w:rsidRPr="00302B82">
        <w:rPr>
          <w:rFonts w:ascii="Arial" w:hAnsi="Arial" w:cs="Arial"/>
        </w:rPr>
        <w:t xml:space="preserve"> 10(1), </w:t>
      </w:r>
      <w:r w:rsidR="00855A55" w:rsidRPr="00302B82">
        <w:rPr>
          <w:rFonts w:ascii="Arial" w:hAnsi="Arial" w:cs="Arial"/>
        </w:rPr>
        <w:t>tt</w:t>
      </w:r>
      <w:r w:rsidRPr="00302B82">
        <w:rPr>
          <w:rFonts w:ascii="Arial" w:hAnsi="Arial" w:cs="Arial"/>
        </w:rPr>
        <w:t xml:space="preserve">.62–76. </w:t>
      </w:r>
      <w:r w:rsidR="001621A4"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://doi.org/10.1080/15401383.2014.935545.</w:t>
      </w:r>
    </w:p>
    <w:p w14:paraId="4EACE493" w14:textId="51C59B72" w:rsidR="00EA325E" w:rsidRPr="00302B82" w:rsidRDefault="00EA325E" w:rsidP="00011762">
      <w:pPr>
        <w:spacing w:line="360" w:lineRule="auto"/>
        <w:rPr>
          <w:rFonts w:ascii="Arial" w:hAnsi="Arial" w:cs="Arial"/>
        </w:rPr>
      </w:pPr>
      <w:r w:rsidRPr="00302B82">
        <w:rPr>
          <w:rFonts w:ascii="Arial" w:hAnsi="Arial" w:cs="Arial"/>
        </w:rPr>
        <w:t xml:space="preserve">Post, P. B., </w:t>
      </w:r>
      <w:proofErr w:type="spellStart"/>
      <w:r w:rsidRPr="00302B82">
        <w:rPr>
          <w:rFonts w:ascii="Arial" w:hAnsi="Arial" w:cs="Arial"/>
        </w:rPr>
        <w:t>Phipps</w:t>
      </w:r>
      <w:proofErr w:type="spellEnd"/>
      <w:r w:rsidRPr="00302B82">
        <w:rPr>
          <w:rFonts w:ascii="Arial" w:hAnsi="Arial" w:cs="Arial"/>
        </w:rPr>
        <w:t xml:space="preserve">, C. B., Camp, A. C., a </w:t>
      </w:r>
      <w:proofErr w:type="spellStart"/>
      <w:r w:rsidRPr="00302B82">
        <w:rPr>
          <w:rFonts w:ascii="Arial" w:hAnsi="Arial" w:cs="Arial"/>
        </w:rPr>
        <w:t>Grybush</w:t>
      </w:r>
      <w:proofErr w:type="spellEnd"/>
      <w:r w:rsidRPr="00302B82">
        <w:rPr>
          <w:rFonts w:ascii="Arial" w:hAnsi="Arial" w:cs="Arial"/>
        </w:rPr>
        <w:t xml:space="preserve">, A. L. (2019) </w:t>
      </w:r>
      <w:r w:rsidR="00AF0605" w:rsidRPr="00302B82">
        <w:rPr>
          <w:rFonts w:ascii="Arial" w:hAnsi="Arial" w:cs="Arial"/>
        </w:rPr>
        <w:t>‘</w:t>
      </w:r>
      <w:proofErr w:type="spellStart"/>
      <w:r w:rsidRPr="00302B82">
        <w:rPr>
          <w:rFonts w:ascii="Arial" w:hAnsi="Arial" w:cs="Arial"/>
        </w:rPr>
        <w:t>Effectiveness</w:t>
      </w:r>
      <w:proofErr w:type="spellEnd"/>
      <w:r w:rsidRPr="00302B82">
        <w:rPr>
          <w:rFonts w:ascii="Arial" w:hAnsi="Arial" w:cs="Arial"/>
        </w:rPr>
        <w:t xml:space="preserve"> of </w:t>
      </w:r>
      <w:proofErr w:type="spellStart"/>
      <w:r w:rsidRPr="00302B82">
        <w:rPr>
          <w:rFonts w:ascii="Arial" w:hAnsi="Arial" w:cs="Arial"/>
        </w:rPr>
        <w:t>child-centered</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among</w:t>
      </w:r>
      <w:proofErr w:type="spellEnd"/>
      <w:r w:rsidRPr="00302B82">
        <w:rPr>
          <w:rFonts w:ascii="Arial" w:hAnsi="Arial" w:cs="Arial"/>
        </w:rPr>
        <w:t xml:space="preserve"> </w:t>
      </w:r>
      <w:proofErr w:type="spellStart"/>
      <w:r w:rsidRPr="00302B82">
        <w:rPr>
          <w:rFonts w:ascii="Arial" w:hAnsi="Arial" w:cs="Arial"/>
        </w:rPr>
        <w:t>marginalized</w:t>
      </w:r>
      <w:proofErr w:type="spellEnd"/>
      <w:r w:rsidRPr="00302B82">
        <w:rPr>
          <w:rFonts w:ascii="Arial" w:hAnsi="Arial" w:cs="Arial"/>
        </w:rPr>
        <w:t xml:space="preserve"> </w:t>
      </w:r>
      <w:proofErr w:type="spellStart"/>
      <w:r w:rsidRPr="00302B82">
        <w:rPr>
          <w:rFonts w:ascii="Arial" w:hAnsi="Arial" w:cs="Arial"/>
        </w:rPr>
        <w:t>children</w:t>
      </w:r>
      <w:proofErr w:type="spellEnd"/>
      <w:r w:rsidR="00AF0605" w:rsidRPr="00302B82">
        <w:rPr>
          <w:rFonts w:ascii="Arial" w:hAnsi="Arial" w:cs="Arial"/>
        </w:rPr>
        <w:t>’,</w:t>
      </w:r>
      <w:r w:rsidRPr="00302B82">
        <w:rPr>
          <w:rFonts w:ascii="Arial" w:hAnsi="Arial" w:cs="Arial"/>
        </w:rPr>
        <w:t> </w:t>
      </w:r>
      <w:r w:rsidRPr="00302B82">
        <w:rPr>
          <w:rFonts w:ascii="Arial" w:hAnsi="Arial" w:cs="Arial"/>
          <w:i/>
          <w:iCs/>
        </w:rPr>
        <w:t xml:space="preserve">International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Play</w:t>
      </w:r>
      <w:proofErr w:type="spellEnd"/>
      <w:r w:rsidRPr="00302B82">
        <w:rPr>
          <w:rFonts w:ascii="Arial" w:hAnsi="Arial" w:cs="Arial"/>
          <w:i/>
          <w:iCs/>
        </w:rPr>
        <w:t xml:space="preserve"> </w:t>
      </w:r>
      <w:proofErr w:type="spellStart"/>
      <w:r w:rsidRPr="00302B82">
        <w:rPr>
          <w:rFonts w:ascii="Arial" w:hAnsi="Arial" w:cs="Arial"/>
          <w:i/>
          <w:iCs/>
        </w:rPr>
        <w:t>Therapy</w:t>
      </w:r>
      <w:proofErr w:type="spellEnd"/>
      <w:r w:rsidRPr="00302B82">
        <w:rPr>
          <w:rFonts w:ascii="Arial" w:hAnsi="Arial" w:cs="Arial"/>
          <w:i/>
          <w:iCs/>
        </w:rPr>
        <w:t>, 28</w:t>
      </w:r>
      <w:r w:rsidRPr="00302B82">
        <w:rPr>
          <w:rFonts w:ascii="Arial" w:hAnsi="Arial" w:cs="Arial"/>
        </w:rPr>
        <w:t xml:space="preserve">(2), </w:t>
      </w:r>
      <w:r w:rsidR="00AF0605" w:rsidRPr="00302B82">
        <w:rPr>
          <w:rFonts w:ascii="Arial" w:hAnsi="Arial" w:cs="Arial"/>
        </w:rPr>
        <w:t>tt</w:t>
      </w:r>
      <w:r w:rsidRPr="00302B82">
        <w:rPr>
          <w:rFonts w:ascii="Arial" w:hAnsi="Arial" w:cs="Arial"/>
        </w:rPr>
        <w:t>88–97. </w:t>
      </w:r>
      <w:r w:rsidR="00AF0605" w:rsidRPr="00302B82">
        <w:rPr>
          <w:rFonts w:ascii="Arial" w:hAnsi="Arial" w:cs="Arial"/>
        </w:rPr>
        <w:t xml:space="preserve">Ar gael yn: </w:t>
      </w:r>
      <w:hyperlink r:id="rId28" w:history="1">
        <w:r w:rsidR="00A571F1" w:rsidRPr="00302B82">
          <w:rPr>
            <w:rStyle w:val="Hyperlink"/>
            <w:rFonts w:ascii="Arial" w:hAnsi="Arial" w:cs="Arial"/>
          </w:rPr>
          <w:t>https://doi.org/10.1037/pla0000096</w:t>
        </w:r>
      </w:hyperlink>
    </w:p>
    <w:p w14:paraId="27DAE051" w14:textId="1FDB6DBF" w:rsidR="001363B8" w:rsidRPr="00302B82" w:rsidRDefault="001363B8" w:rsidP="00011762">
      <w:pPr>
        <w:spacing w:line="360" w:lineRule="auto"/>
        <w:rPr>
          <w:rFonts w:ascii="Arial" w:hAnsi="Arial" w:cs="Arial"/>
        </w:rPr>
      </w:pPr>
      <w:r w:rsidRPr="00302B82">
        <w:rPr>
          <w:rFonts w:ascii="Arial" w:hAnsi="Arial" w:cs="Arial"/>
        </w:rPr>
        <w:t xml:space="preserve">Ray, D.C., Armstrong, S.A., </w:t>
      </w:r>
      <w:proofErr w:type="spellStart"/>
      <w:r w:rsidRPr="00302B82">
        <w:rPr>
          <w:rFonts w:ascii="Arial" w:hAnsi="Arial" w:cs="Arial"/>
        </w:rPr>
        <w:t>Balkin</w:t>
      </w:r>
      <w:proofErr w:type="spellEnd"/>
      <w:r w:rsidRPr="00302B82">
        <w:rPr>
          <w:rFonts w:ascii="Arial" w:hAnsi="Arial" w:cs="Arial"/>
        </w:rPr>
        <w:t xml:space="preserve">, R.S. a </w:t>
      </w:r>
      <w:proofErr w:type="spellStart"/>
      <w:r w:rsidRPr="00302B82">
        <w:rPr>
          <w:rFonts w:ascii="Arial" w:hAnsi="Arial" w:cs="Arial"/>
        </w:rPr>
        <w:t>Jayne</w:t>
      </w:r>
      <w:proofErr w:type="spellEnd"/>
      <w:r w:rsidRPr="00302B82">
        <w:rPr>
          <w:rFonts w:ascii="Arial" w:hAnsi="Arial" w:cs="Arial"/>
        </w:rPr>
        <w:t xml:space="preserve">, K.M. (2015) </w:t>
      </w:r>
      <w:r w:rsidR="001621A4" w:rsidRPr="00302B82">
        <w:rPr>
          <w:rFonts w:ascii="Arial" w:hAnsi="Arial" w:cs="Arial"/>
        </w:rPr>
        <w:t>‘</w:t>
      </w:r>
      <w:proofErr w:type="spellStart"/>
      <w:r w:rsidRPr="00302B82">
        <w:rPr>
          <w:rFonts w:ascii="Arial" w:hAnsi="Arial" w:cs="Arial"/>
        </w:rPr>
        <w:t>Child-centred</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the </w:t>
      </w:r>
      <w:proofErr w:type="spellStart"/>
      <w:r w:rsidRPr="00302B82">
        <w:rPr>
          <w:rFonts w:ascii="Arial" w:hAnsi="Arial" w:cs="Arial"/>
        </w:rPr>
        <w:t>schools</w:t>
      </w:r>
      <w:proofErr w:type="spellEnd"/>
      <w:r w:rsidRPr="00302B82">
        <w:rPr>
          <w:rFonts w:ascii="Arial" w:hAnsi="Arial" w:cs="Arial"/>
        </w:rPr>
        <w:t xml:space="preserve">: </w:t>
      </w:r>
      <w:proofErr w:type="spellStart"/>
      <w:r w:rsidRPr="00302B82">
        <w:rPr>
          <w:rFonts w:ascii="Arial" w:hAnsi="Arial" w:cs="Arial"/>
        </w:rPr>
        <w:t>Review</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meta-</w:t>
      </w:r>
      <w:proofErr w:type="spellStart"/>
      <w:r w:rsidRPr="00302B82">
        <w:rPr>
          <w:rFonts w:ascii="Arial" w:hAnsi="Arial" w:cs="Arial"/>
        </w:rPr>
        <w:t>analysis</w:t>
      </w:r>
      <w:proofErr w:type="spellEnd"/>
      <w:r w:rsidR="001621A4"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Psychology</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the </w:t>
      </w:r>
      <w:proofErr w:type="spellStart"/>
      <w:r w:rsidRPr="00302B82">
        <w:rPr>
          <w:rFonts w:ascii="Arial" w:hAnsi="Arial" w:cs="Arial"/>
          <w:i/>
          <w:iCs/>
        </w:rPr>
        <w:t>Schools</w:t>
      </w:r>
      <w:proofErr w:type="spellEnd"/>
      <w:r w:rsidR="001621A4" w:rsidRPr="00302B82">
        <w:rPr>
          <w:rFonts w:ascii="Arial" w:hAnsi="Arial" w:cs="Arial"/>
        </w:rPr>
        <w:t>.</w:t>
      </w:r>
      <w:r w:rsidRPr="00302B82">
        <w:rPr>
          <w:rFonts w:ascii="Arial" w:hAnsi="Arial" w:cs="Arial"/>
        </w:rPr>
        <w:t xml:space="preserve"> 52(2), </w:t>
      </w:r>
      <w:r w:rsidR="00BA769A" w:rsidRPr="00302B82">
        <w:rPr>
          <w:rFonts w:ascii="Arial" w:hAnsi="Arial" w:cs="Arial"/>
        </w:rPr>
        <w:t>tt</w:t>
      </w:r>
      <w:r w:rsidRPr="00302B82">
        <w:rPr>
          <w:rFonts w:ascii="Arial" w:hAnsi="Arial" w:cs="Arial"/>
        </w:rPr>
        <w:t xml:space="preserve">.107–123. </w:t>
      </w:r>
      <w:r w:rsidR="00BA769A"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://doi.org/10.1002/pits.21798</w:t>
      </w:r>
      <w:r w:rsidR="00BE77FA" w:rsidRPr="00302B82">
        <w:rPr>
          <w:rFonts w:ascii="Arial" w:hAnsi="Arial" w:cs="Arial"/>
        </w:rPr>
        <w:t xml:space="preserve"> </w:t>
      </w:r>
    </w:p>
    <w:p w14:paraId="12DC52A1" w14:textId="44DC42E0" w:rsidR="001363B8" w:rsidRPr="00302B82" w:rsidRDefault="001363B8" w:rsidP="00011762">
      <w:pPr>
        <w:spacing w:line="360" w:lineRule="auto"/>
        <w:rPr>
          <w:rFonts w:ascii="Arial" w:hAnsi="Arial" w:cs="Arial"/>
        </w:rPr>
      </w:pPr>
      <w:proofErr w:type="spellStart"/>
      <w:r w:rsidRPr="00302B82">
        <w:rPr>
          <w:rFonts w:ascii="Arial" w:hAnsi="Arial" w:cs="Arial"/>
        </w:rPr>
        <w:t>Rinaldi</w:t>
      </w:r>
      <w:proofErr w:type="spellEnd"/>
      <w:r w:rsidRPr="00302B82">
        <w:rPr>
          <w:rFonts w:ascii="Arial" w:hAnsi="Arial" w:cs="Arial"/>
        </w:rPr>
        <w:t xml:space="preserve">, C. (2004). </w:t>
      </w:r>
      <w:r w:rsidR="00BE77FA" w:rsidRPr="00302B82">
        <w:rPr>
          <w:rFonts w:ascii="Arial" w:hAnsi="Arial" w:cs="Arial"/>
        </w:rPr>
        <w:t>‘</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Dialogue</w:t>
      </w:r>
      <w:proofErr w:type="spellEnd"/>
      <w:r w:rsidRPr="00302B82">
        <w:rPr>
          <w:rFonts w:ascii="Arial" w:hAnsi="Arial" w:cs="Arial"/>
        </w:rPr>
        <w:t xml:space="preserve"> </w:t>
      </w:r>
      <w:proofErr w:type="spellStart"/>
      <w:r w:rsidRPr="00302B82">
        <w:rPr>
          <w:rFonts w:ascii="Arial" w:hAnsi="Arial" w:cs="Arial"/>
        </w:rPr>
        <w:t>with</w:t>
      </w:r>
      <w:proofErr w:type="spellEnd"/>
      <w:r w:rsidRPr="00302B82">
        <w:rPr>
          <w:rFonts w:ascii="Arial" w:hAnsi="Arial" w:cs="Arial"/>
        </w:rPr>
        <w:t xml:space="preserve">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00BE77FA" w:rsidRPr="00302B82">
        <w:rPr>
          <w:rFonts w:ascii="Arial" w:hAnsi="Arial" w:cs="Arial"/>
        </w:rPr>
        <w:t>’</w:t>
      </w:r>
      <w:r w:rsidR="004711BD" w:rsidRPr="00302B82">
        <w:rPr>
          <w:rFonts w:ascii="Arial" w:hAnsi="Arial" w:cs="Arial"/>
        </w:rPr>
        <w:t>,</w:t>
      </w:r>
      <w:r w:rsidRPr="00302B82">
        <w:rPr>
          <w:rFonts w:ascii="Arial" w:hAnsi="Arial" w:cs="Arial"/>
        </w:rPr>
        <w:t xml:space="preserve"> </w:t>
      </w:r>
      <w:r w:rsidRPr="00302B82">
        <w:rPr>
          <w:rFonts w:ascii="Arial" w:hAnsi="Arial" w:cs="Arial"/>
          <w:i/>
          <w:iCs/>
        </w:rPr>
        <w:t>Routledge</w:t>
      </w:r>
      <w:r w:rsidRPr="00302B82">
        <w:rPr>
          <w:rFonts w:ascii="Arial" w:hAnsi="Arial" w:cs="Arial"/>
        </w:rPr>
        <w:t xml:space="preserve">. </w:t>
      </w:r>
      <w:r w:rsidR="00BE77FA"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://doi.org/10.4324/9780203317730</w:t>
      </w:r>
      <w:r w:rsidR="00BE77FA" w:rsidRPr="00302B82">
        <w:rPr>
          <w:rFonts w:ascii="Arial" w:hAnsi="Arial" w:cs="Arial"/>
        </w:rPr>
        <w:t xml:space="preserve"> </w:t>
      </w:r>
    </w:p>
    <w:p w14:paraId="295A9DBE" w14:textId="308A089B" w:rsidR="001363B8" w:rsidRPr="00302B82" w:rsidRDefault="001363B8" w:rsidP="00011762">
      <w:pPr>
        <w:spacing w:line="360" w:lineRule="auto"/>
        <w:rPr>
          <w:rFonts w:ascii="Arial" w:hAnsi="Arial" w:cs="Arial"/>
        </w:rPr>
      </w:pPr>
      <w:proofErr w:type="spellStart"/>
      <w:r w:rsidRPr="00302B82">
        <w:rPr>
          <w:rFonts w:ascii="Arial" w:hAnsi="Arial" w:cs="Arial"/>
        </w:rPr>
        <w:t>Shepard</w:t>
      </w:r>
      <w:proofErr w:type="spellEnd"/>
      <w:r w:rsidRPr="00302B82">
        <w:rPr>
          <w:rFonts w:ascii="Arial" w:hAnsi="Arial" w:cs="Arial"/>
        </w:rPr>
        <w:t xml:space="preserve">, L.A. (2017) </w:t>
      </w:r>
      <w:r w:rsidR="00696C88" w:rsidRPr="00302B82">
        <w:rPr>
          <w:rFonts w:ascii="Arial" w:hAnsi="Arial" w:cs="Arial"/>
        </w:rPr>
        <w:t>‘</w:t>
      </w:r>
      <w:proofErr w:type="spellStart"/>
      <w:r w:rsidRPr="00302B82">
        <w:rPr>
          <w:rFonts w:ascii="Arial" w:hAnsi="Arial" w:cs="Arial"/>
        </w:rPr>
        <w:t>Learning</w:t>
      </w:r>
      <w:proofErr w:type="spellEnd"/>
      <w:r w:rsidRPr="00302B82">
        <w:rPr>
          <w:rFonts w:ascii="Arial" w:hAnsi="Arial" w:cs="Arial"/>
        </w:rPr>
        <w:t xml:space="preserve"> </w:t>
      </w:r>
      <w:proofErr w:type="spellStart"/>
      <w:r w:rsidRPr="00302B82">
        <w:rPr>
          <w:rFonts w:ascii="Arial" w:hAnsi="Arial" w:cs="Arial"/>
        </w:rPr>
        <w:t>progressions</w:t>
      </w:r>
      <w:proofErr w:type="spellEnd"/>
      <w:r w:rsidRPr="00302B82">
        <w:rPr>
          <w:rFonts w:ascii="Arial" w:hAnsi="Arial" w:cs="Arial"/>
        </w:rPr>
        <w:t xml:space="preserve"> as </w:t>
      </w:r>
      <w:proofErr w:type="spellStart"/>
      <w:r w:rsidRPr="00302B82">
        <w:rPr>
          <w:rFonts w:ascii="Arial" w:hAnsi="Arial" w:cs="Arial"/>
        </w:rPr>
        <w:t>tools</w:t>
      </w:r>
      <w:proofErr w:type="spellEnd"/>
      <w:r w:rsidRPr="00302B82">
        <w:rPr>
          <w:rFonts w:ascii="Arial" w:hAnsi="Arial" w:cs="Arial"/>
        </w:rPr>
        <w:t xml:space="preserve">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assessment</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learning</w:t>
      </w:r>
      <w:proofErr w:type="spellEnd"/>
      <w:r w:rsidR="00696C88" w:rsidRPr="00302B82">
        <w:rPr>
          <w:rFonts w:ascii="Arial" w:hAnsi="Arial" w:cs="Arial"/>
        </w:rPr>
        <w:t>’</w:t>
      </w:r>
      <w:r w:rsidR="00D41B3D"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Applied</w:t>
      </w:r>
      <w:proofErr w:type="spellEnd"/>
      <w:r w:rsidRPr="00302B82">
        <w:rPr>
          <w:rFonts w:ascii="Arial" w:hAnsi="Arial" w:cs="Arial"/>
          <w:i/>
          <w:iCs/>
        </w:rPr>
        <w:t xml:space="preserve"> </w:t>
      </w:r>
      <w:proofErr w:type="spellStart"/>
      <w:r w:rsidRPr="00302B82">
        <w:rPr>
          <w:rFonts w:ascii="Arial" w:hAnsi="Arial" w:cs="Arial"/>
          <w:i/>
          <w:iCs/>
        </w:rPr>
        <w:t>Measurement</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00696C88" w:rsidRPr="00302B82">
        <w:rPr>
          <w:rFonts w:ascii="Arial" w:hAnsi="Arial" w:cs="Arial"/>
        </w:rPr>
        <w:t xml:space="preserve">. </w:t>
      </w:r>
      <w:r w:rsidRPr="00302B82">
        <w:rPr>
          <w:rFonts w:ascii="Arial" w:hAnsi="Arial" w:cs="Arial"/>
        </w:rPr>
        <w:t xml:space="preserve">31(2), </w:t>
      </w:r>
      <w:r w:rsidR="00696C88" w:rsidRPr="00302B82">
        <w:rPr>
          <w:rFonts w:ascii="Arial" w:hAnsi="Arial" w:cs="Arial"/>
        </w:rPr>
        <w:t>tt</w:t>
      </w:r>
      <w:r w:rsidRPr="00302B82">
        <w:rPr>
          <w:rFonts w:ascii="Arial" w:hAnsi="Arial" w:cs="Arial"/>
        </w:rPr>
        <w:t xml:space="preserve">.165–174. </w:t>
      </w:r>
      <w:r w:rsidR="00696C88"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://doi.org/10.1080/08957347.2017.1408628.</w:t>
      </w:r>
    </w:p>
    <w:p w14:paraId="1B4CFD55" w14:textId="12C7B4DB" w:rsidR="001B25F3" w:rsidRPr="001B25F3" w:rsidRDefault="001B25F3" w:rsidP="00011762">
      <w:pPr>
        <w:spacing w:line="360" w:lineRule="auto"/>
        <w:rPr>
          <w:rFonts w:ascii="Arial" w:hAnsi="Arial" w:cs="Arial"/>
          <w:lang w:val="en-GB"/>
        </w:rPr>
      </w:pPr>
      <w:r w:rsidRPr="001B25F3">
        <w:rPr>
          <w:rFonts w:ascii="Arial" w:hAnsi="Arial" w:cs="Arial"/>
          <w:lang w:val="en-GB"/>
        </w:rPr>
        <w:lastRenderedPageBreak/>
        <w:t xml:space="preserve">Iram Siraj-Blatchford (2010) </w:t>
      </w:r>
      <w:r w:rsidRPr="00302B82">
        <w:rPr>
          <w:rFonts w:ascii="Arial" w:hAnsi="Arial" w:cs="Arial"/>
          <w:lang w:val="en-GB"/>
        </w:rPr>
        <w:t>‘</w:t>
      </w:r>
      <w:r w:rsidRPr="001B25F3">
        <w:rPr>
          <w:rFonts w:ascii="Arial" w:hAnsi="Arial" w:cs="Arial"/>
          <w:lang w:val="en-GB"/>
        </w:rPr>
        <w:t>A focus on pedagogy: Case studies of effective practice</w:t>
      </w:r>
      <w:r w:rsidRPr="00302B82">
        <w:rPr>
          <w:rFonts w:ascii="Arial" w:hAnsi="Arial" w:cs="Arial"/>
          <w:lang w:val="en-GB"/>
        </w:rPr>
        <w:t>’,</w:t>
      </w:r>
      <w:r w:rsidRPr="001B25F3">
        <w:rPr>
          <w:rFonts w:ascii="Arial" w:hAnsi="Arial" w:cs="Arial"/>
          <w:lang w:val="en-GB"/>
        </w:rPr>
        <w:t xml:space="preserve"> </w:t>
      </w:r>
      <w:r w:rsidRPr="001B25F3">
        <w:rPr>
          <w:rFonts w:ascii="Arial" w:hAnsi="Arial" w:cs="Arial"/>
          <w:i/>
          <w:iCs/>
          <w:lang w:val="en-GB"/>
        </w:rPr>
        <w:t>Routledge eBooks</w:t>
      </w:r>
      <w:r w:rsidRPr="001B25F3">
        <w:rPr>
          <w:rFonts w:ascii="Arial" w:hAnsi="Arial" w:cs="Arial"/>
          <w:lang w:val="en-GB"/>
        </w:rPr>
        <w:t xml:space="preserve">, </w:t>
      </w:r>
      <w:r w:rsidRPr="00302B82">
        <w:rPr>
          <w:rFonts w:ascii="Arial" w:hAnsi="Arial" w:cs="Arial"/>
          <w:lang w:val="en-GB"/>
        </w:rPr>
        <w:t>t</w:t>
      </w:r>
      <w:r w:rsidRPr="001B25F3">
        <w:rPr>
          <w:rFonts w:ascii="Arial" w:hAnsi="Arial" w:cs="Arial"/>
          <w:lang w:val="en-GB"/>
        </w:rPr>
        <w:t xml:space="preserve">.149. </w:t>
      </w:r>
      <w:proofErr w:type="spellStart"/>
      <w:r w:rsidRPr="00302B82">
        <w:rPr>
          <w:rFonts w:ascii="Arial" w:hAnsi="Arial" w:cs="Arial"/>
          <w:lang w:val="en-GB"/>
        </w:rPr>
        <w:t>Ar</w:t>
      </w:r>
      <w:proofErr w:type="spellEnd"/>
      <w:r w:rsidRPr="00302B82">
        <w:rPr>
          <w:rFonts w:ascii="Arial" w:hAnsi="Arial" w:cs="Arial"/>
          <w:lang w:val="en-GB"/>
        </w:rPr>
        <w:t xml:space="preserve"> </w:t>
      </w:r>
      <w:proofErr w:type="spellStart"/>
      <w:r w:rsidRPr="00302B82">
        <w:rPr>
          <w:rFonts w:ascii="Arial" w:hAnsi="Arial" w:cs="Arial"/>
          <w:lang w:val="en-GB"/>
        </w:rPr>
        <w:t>gael</w:t>
      </w:r>
      <w:proofErr w:type="spellEnd"/>
      <w:r w:rsidRPr="00302B82">
        <w:rPr>
          <w:rFonts w:ascii="Arial" w:hAnsi="Arial" w:cs="Arial"/>
          <w:lang w:val="en-GB"/>
        </w:rPr>
        <w:t xml:space="preserve"> </w:t>
      </w:r>
      <w:proofErr w:type="spellStart"/>
      <w:r w:rsidRPr="00302B82">
        <w:rPr>
          <w:rFonts w:ascii="Arial" w:hAnsi="Arial" w:cs="Arial"/>
          <w:lang w:val="en-GB"/>
        </w:rPr>
        <w:t>ar</w:t>
      </w:r>
      <w:proofErr w:type="spellEnd"/>
      <w:r w:rsidRPr="00302B82">
        <w:rPr>
          <w:rFonts w:ascii="Arial" w:hAnsi="Arial" w:cs="Arial"/>
          <w:lang w:val="en-GB"/>
        </w:rPr>
        <w:t xml:space="preserve">: </w:t>
      </w:r>
      <w:proofErr w:type="spellStart"/>
      <w:proofErr w:type="gramStart"/>
      <w:r w:rsidRPr="001B25F3">
        <w:rPr>
          <w:rFonts w:ascii="Arial" w:hAnsi="Arial" w:cs="Arial"/>
          <w:lang w:val="en-GB"/>
        </w:rPr>
        <w:t>doi:https</w:t>
      </w:r>
      <w:proofErr w:type="spellEnd"/>
      <w:r w:rsidRPr="001B25F3">
        <w:rPr>
          <w:rFonts w:ascii="Arial" w:hAnsi="Arial" w:cs="Arial"/>
          <w:lang w:val="en-GB"/>
        </w:rPr>
        <w:t>://doi.org/10.4324/9780203862063-15</w:t>
      </w:r>
      <w:proofErr w:type="gramEnd"/>
      <w:r w:rsidRPr="001B25F3">
        <w:rPr>
          <w:rFonts w:ascii="Arial" w:hAnsi="Arial" w:cs="Arial"/>
          <w:lang w:val="en-GB"/>
        </w:rPr>
        <w:t>.</w:t>
      </w:r>
    </w:p>
    <w:p w14:paraId="3AC1C9B6" w14:textId="77777777" w:rsidR="001B25F3" w:rsidRPr="00302B82" w:rsidRDefault="001B25F3" w:rsidP="00011762">
      <w:pPr>
        <w:spacing w:line="360" w:lineRule="auto"/>
        <w:rPr>
          <w:rFonts w:ascii="Arial" w:hAnsi="Arial" w:cs="Arial"/>
        </w:rPr>
      </w:pPr>
    </w:p>
    <w:p w14:paraId="14623ECB" w14:textId="6818F7A8" w:rsidR="001363B8" w:rsidRPr="00302B82" w:rsidRDefault="001363B8" w:rsidP="00011762">
      <w:pPr>
        <w:spacing w:line="360" w:lineRule="auto"/>
        <w:rPr>
          <w:rFonts w:ascii="Arial" w:hAnsi="Arial" w:cs="Arial"/>
        </w:rPr>
      </w:pPr>
      <w:proofErr w:type="spellStart"/>
      <w:r w:rsidRPr="00302B82">
        <w:rPr>
          <w:rFonts w:ascii="Arial" w:hAnsi="Arial" w:cs="Arial"/>
        </w:rPr>
        <w:t>Stiggins</w:t>
      </w:r>
      <w:proofErr w:type="spellEnd"/>
      <w:r w:rsidRPr="00302B82">
        <w:rPr>
          <w:rFonts w:ascii="Arial" w:hAnsi="Arial" w:cs="Arial"/>
        </w:rPr>
        <w:t xml:space="preserve">, R. (2017) </w:t>
      </w:r>
      <w:r w:rsidRPr="00302B82">
        <w:rPr>
          <w:rFonts w:ascii="Arial" w:hAnsi="Arial" w:cs="Arial"/>
          <w:i/>
          <w:iCs/>
        </w:rPr>
        <w:t xml:space="preserve">The </w:t>
      </w:r>
      <w:proofErr w:type="spellStart"/>
      <w:r w:rsidRPr="00302B82">
        <w:rPr>
          <w:rFonts w:ascii="Arial" w:hAnsi="Arial" w:cs="Arial"/>
          <w:i/>
          <w:iCs/>
        </w:rPr>
        <w:t>Perfect</w:t>
      </w:r>
      <w:proofErr w:type="spellEnd"/>
      <w:r w:rsidRPr="00302B82">
        <w:rPr>
          <w:rFonts w:ascii="Arial" w:hAnsi="Arial" w:cs="Arial"/>
          <w:i/>
          <w:iCs/>
        </w:rPr>
        <w:t xml:space="preserve"> </w:t>
      </w:r>
      <w:proofErr w:type="spellStart"/>
      <w:r w:rsidRPr="00302B82">
        <w:rPr>
          <w:rFonts w:ascii="Arial" w:hAnsi="Arial" w:cs="Arial"/>
          <w:i/>
          <w:iCs/>
        </w:rPr>
        <w:t>Assessment</w:t>
      </w:r>
      <w:proofErr w:type="spellEnd"/>
      <w:r w:rsidRPr="00302B82">
        <w:rPr>
          <w:rFonts w:ascii="Arial" w:hAnsi="Arial" w:cs="Arial"/>
          <w:i/>
          <w:iCs/>
        </w:rPr>
        <w:t xml:space="preserve"> System</w:t>
      </w:r>
      <w:r w:rsidRPr="00302B82">
        <w:rPr>
          <w:rFonts w:ascii="Arial" w:hAnsi="Arial" w:cs="Arial"/>
        </w:rPr>
        <w:t xml:space="preserve">. </w:t>
      </w:r>
      <w:proofErr w:type="spellStart"/>
      <w:r w:rsidRPr="00302B82">
        <w:rPr>
          <w:rFonts w:ascii="Arial" w:hAnsi="Arial" w:cs="Arial"/>
        </w:rPr>
        <w:t>Google</w:t>
      </w:r>
      <w:r w:rsidR="00154AE0" w:rsidRPr="00302B82">
        <w:rPr>
          <w:rFonts w:ascii="Arial" w:hAnsi="Arial" w:cs="Arial"/>
        </w:rPr>
        <w:t>Books</w:t>
      </w:r>
      <w:proofErr w:type="spellEnd"/>
      <w:r w:rsidRPr="00302B82">
        <w:rPr>
          <w:rFonts w:ascii="Arial" w:hAnsi="Arial" w:cs="Arial"/>
        </w:rPr>
        <w:t>. A</w:t>
      </w:r>
      <w:r w:rsidR="00154AE0" w:rsidRPr="00302B82">
        <w:rPr>
          <w:rFonts w:ascii="Arial" w:hAnsi="Arial" w:cs="Arial"/>
        </w:rPr>
        <w:t>r gael</w:t>
      </w:r>
      <w:r w:rsidRPr="00302B82">
        <w:rPr>
          <w:rFonts w:ascii="Arial" w:hAnsi="Arial" w:cs="Arial"/>
        </w:rPr>
        <w:t xml:space="preserve"> a</w:t>
      </w:r>
      <w:r w:rsidR="00154AE0" w:rsidRPr="00302B82">
        <w:rPr>
          <w:rFonts w:ascii="Arial" w:hAnsi="Arial" w:cs="Arial"/>
        </w:rPr>
        <w:t>r</w:t>
      </w:r>
      <w:r w:rsidRPr="00302B82">
        <w:rPr>
          <w:rFonts w:ascii="Arial" w:hAnsi="Arial" w:cs="Arial"/>
        </w:rPr>
        <w:t xml:space="preserve">: </w:t>
      </w:r>
      <w:hyperlink r:id="rId29" w:history="1">
        <w:r w:rsidR="001657EF" w:rsidRPr="00302B82">
          <w:rPr>
            <w:rStyle w:val="Hyperlink"/>
            <w:rFonts w:ascii="Arial" w:hAnsi="Arial" w:cs="Arial"/>
          </w:rPr>
          <w:t>https://www.google.co.uk/books/edition/The_Perfect_Assessment_System/KYzgEAAAQBAJ?hl=en&amp;gbpv=1&amp;dq=This+raises+a+critical+question+about+whether+the+current+assessment+system+is+compatible+with+the+developmental+ethos+promoted+by+the+curriculum</w:t>
        </w:r>
      </w:hyperlink>
      <w:r w:rsidR="001657EF" w:rsidRPr="00302B82">
        <w:rPr>
          <w:rFonts w:ascii="Arial" w:hAnsi="Arial" w:cs="Arial"/>
        </w:rPr>
        <w:t xml:space="preserve"> </w:t>
      </w:r>
    </w:p>
    <w:p w14:paraId="180FB123" w14:textId="5D6AC77F" w:rsidR="001363B8" w:rsidRPr="00302B82" w:rsidRDefault="001363B8" w:rsidP="00011762">
      <w:pPr>
        <w:spacing w:line="360" w:lineRule="auto"/>
        <w:rPr>
          <w:rFonts w:ascii="Arial" w:hAnsi="Arial" w:cs="Arial"/>
        </w:rPr>
      </w:pPr>
      <w:r w:rsidRPr="00302B82">
        <w:rPr>
          <w:rFonts w:ascii="Arial" w:hAnsi="Arial" w:cs="Arial"/>
        </w:rPr>
        <w:t xml:space="preserve">The </w:t>
      </w:r>
      <w:proofErr w:type="spellStart"/>
      <w:r w:rsidRPr="00302B82">
        <w:rPr>
          <w:rFonts w:ascii="Arial" w:hAnsi="Arial" w:cs="Arial"/>
        </w:rPr>
        <w:t>Open</w:t>
      </w:r>
      <w:proofErr w:type="spellEnd"/>
      <w:r w:rsidRPr="00302B82">
        <w:rPr>
          <w:rFonts w:ascii="Arial" w:hAnsi="Arial" w:cs="Arial"/>
        </w:rPr>
        <w:t xml:space="preserve"> </w:t>
      </w:r>
      <w:proofErr w:type="spellStart"/>
      <w:r w:rsidRPr="00302B82">
        <w:rPr>
          <w:rFonts w:ascii="Arial" w:hAnsi="Arial" w:cs="Arial"/>
        </w:rPr>
        <w:t>University</w:t>
      </w:r>
      <w:proofErr w:type="spellEnd"/>
      <w:r w:rsidRPr="00302B82">
        <w:rPr>
          <w:rFonts w:ascii="Arial" w:hAnsi="Arial" w:cs="Arial"/>
        </w:rPr>
        <w:t xml:space="preserve"> (2025) </w:t>
      </w:r>
      <w:r w:rsidRPr="00302B82">
        <w:rPr>
          <w:rFonts w:ascii="Arial" w:hAnsi="Arial" w:cs="Arial"/>
          <w:i/>
          <w:iCs/>
        </w:rPr>
        <w:t>Addysg gynhwysol: deall yr hyn a olygwn (Cymru)</w:t>
      </w:r>
      <w:r w:rsidRPr="00302B82">
        <w:rPr>
          <w:rFonts w:ascii="Arial" w:hAnsi="Arial" w:cs="Arial"/>
        </w:rPr>
        <w:t xml:space="preserve">. </w:t>
      </w:r>
      <w:proofErr w:type="spellStart"/>
      <w:r w:rsidRPr="00302B82">
        <w:rPr>
          <w:rFonts w:ascii="Arial" w:hAnsi="Arial" w:cs="Arial"/>
        </w:rPr>
        <w:t>Open</w:t>
      </w:r>
      <w:proofErr w:type="spellEnd"/>
      <w:r w:rsidRPr="00302B82">
        <w:rPr>
          <w:rFonts w:ascii="Arial" w:hAnsi="Arial" w:cs="Arial"/>
        </w:rPr>
        <w:t xml:space="preserve"> </w:t>
      </w:r>
      <w:proofErr w:type="spellStart"/>
      <w:r w:rsidRPr="00302B82">
        <w:rPr>
          <w:rFonts w:ascii="Arial" w:hAnsi="Arial" w:cs="Arial"/>
        </w:rPr>
        <w:t>Learning</w:t>
      </w:r>
      <w:proofErr w:type="spellEnd"/>
      <w:r w:rsidRPr="00302B82">
        <w:rPr>
          <w:rFonts w:ascii="Arial" w:hAnsi="Arial" w:cs="Arial"/>
        </w:rPr>
        <w:t>. A</w:t>
      </w:r>
      <w:r w:rsidR="00696C88" w:rsidRPr="00302B82">
        <w:rPr>
          <w:rFonts w:ascii="Arial" w:hAnsi="Arial" w:cs="Arial"/>
        </w:rPr>
        <w:t>r gael yn</w:t>
      </w:r>
      <w:r w:rsidRPr="00302B82">
        <w:rPr>
          <w:rFonts w:ascii="Arial" w:hAnsi="Arial" w:cs="Arial"/>
        </w:rPr>
        <w:t xml:space="preserve">: https://www.open.edu/openlearn/mod/oucontent/view.php?id=108860§ion=_unit2.1 </w:t>
      </w:r>
      <w:r w:rsidR="00696C88" w:rsidRPr="00302B82">
        <w:rPr>
          <w:rFonts w:ascii="Arial" w:hAnsi="Arial" w:cs="Arial"/>
        </w:rPr>
        <w:t>(Cyrchwyd: 29 Hydref 2025).</w:t>
      </w:r>
    </w:p>
    <w:p w14:paraId="2D0B58D1" w14:textId="5EA364F4" w:rsidR="001363B8" w:rsidRPr="00302B82" w:rsidRDefault="001363B8" w:rsidP="00011762">
      <w:pPr>
        <w:spacing w:line="360" w:lineRule="auto"/>
        <w:rPr>
          <w:rFonts w:ascii="Arial" w:hAnsi="Arial" w:cs="Arial"/>
        </w:rPr>
      </w:pPr>
      <w:proofErr w:type="spellStart"/>
      <w:r w:rsidRPr="00302B82">
        <w:rPr>
          <w:rFonts w:ascii="Arial" w:hAnsi="Arial" w:cs="Arial"/>
        </w:rPr>
        <w:t>Thornton</w:t>
      </w:r>
      <w:proofErr w:type="spellEnd"/>
      <w:r w:rsidRPr="00302B82">
        <w:rPr>
          <w:rFonts w:ascii="Arial" w:hAnsi="Arial" w:cs="Arial"/>
        </w:rPr>
        <w:t xml:space="preserve">, L. a </w:t>
      </w:r>
      <w:proofErr w:type="spellStart"/>
      <w:r w:rsidRPr="00302B82">
        <w:rPr>
          <w:rFonts w:ascii="Arial" w:hAnsi="Arial" w:cs="Arial"/>
        </w:rPr>
        <w:t>Brunton</w:t>
      </w:r>
      <w:proofErr w:type="spellEnd"/>
      <w:r w:rsidRPr="00302B82">
        <w:rPr>
          <w:rFonts w:ascii="Arial" w:hAnsi="Arial" w:cs="Arial"/>
        </w:rPr>
        <w:t>, P. (2015)</w:t>
      </w:r>
      <w:r w:rsidR="004711BD" w:rsidRPr="00302B82">
        <w:rPr>
          <w:rFonts w:ascii="Arial" w:hAnsi="Arial" w:cs="Arial"/>
        </w:rPr>
        <w:t xml:space="preserve"> ‘</w:t>
      </w:r>
      <w:proofErr w:type="spellStart"/>
      <w:r w:rsidRPr="00302B82">
        <w:rPr>
          <w:rFonts w:ascii="Arial" w:hAnsi="Arial" w:cs="Arial"/>
        </w:rPr>
        <w:t>Understanding</w:t>
      </w:r>
      <w:proofErr w:type="spellEnd"/>
      <w:r w:rsidRPr="00302B82">
        <w:rPr>
          <w:rFonts w:ascii="Arial" w:hAnsi="Arial" w:cs="Arial"/>
        </w:rPr>
        <w:t xml:space="preserve"> the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Approach</w:t>
      </w:r>
      <w:proofErr w:type="spellEnd"/>
      <w:r w:rsidR="004711BD" w:rsidRPr="00302B82">
        <w:rPr>
          <w:rFonts w:ascii="Arial" w:hAnsi="Arial" w:cs="Arial"/>
        </w:rPr>
        <w:t xml:space="preserve">’, </w:t>
      </w:r>
      <w:r w:rsidRPr="00302B82">
        <w:rPr>
          <w:rFonts w:ascii="Arial" w:hAnsi="Arial" w:cs="Arial"/>
          <w:i/>
          <w:iCs/>
        </w:rPr>
        <w:t>Routledge.</w:t>
      </w:r>
      <w:r w:rsidRPr="00302B82">
        <w:rPr>
          <w:rFonts w:ascii="Arial" w:hAnsi="Arial" w:cs="Arial"/>
        </w:rPr>
        <w:t xml:space="preserve"> </w:t>
      </w:r>
      <w:r w:rsidR="00A26C9C" w:rsidRPr="00302B82">
        <w:rPr>
          <w:rFonts w:ascii="Arial" w:hAnsi="Arial" w:cs="Arial"/>
        </w:rPr>
        <w:t xml:space="preserve">Ar gael </w:t>
      </w:r>
      <w:proofErr w:type="spellStart"/>
      <w:r w:rsidR="00A26C9C" w:rsidRPr="00302B82">
        <w:rPr>
          <w:rFonts w:ascii="Arial" w:hAnsi="Arial" w:cs="Arial"/>
        </w:rPr>
        <w:t>yn:</w:t>
      </w:r>
      <w:r w:rsidRPr="00302B82">
        <w:rPr>
          <w:rFonts w:ascii="Arial" w:hAnsi="Arial" w:cs="Arial"/>
        </w:rPr>
        <w:t>doi:https</w:t>
      </w:r>
      <w:proofErr w:type="spellEnd"/>
      <w:r w:rsidRPr="00302B82">
        <w:rPr>
          <w:rFonts w:ascii="Arial" w:hAnsi="Arial" w:cs="Arial"/>
        </w:rPr>
        <w:t>://doi.org/10.4324/9781315744018.</w:t>
      </w:r>
    </w:p>
    <w:p w14:paraId="275B203F" w14:textId="2ADE6788" w:rsidR="001363B8" w:rsidRPr="00302B82" w:rsidRDefault="001363B8" w:rsidP="00011762">
      <w:pPr>
        <w:spacing w:line="360" w:lineRule="auto"/>
        <w:rPr>
          <w:rFonts w:ascii="Arial" w:hAnsi="Arial" w:cs="Arial"/>
        </w:rPr>
      </w:pPr>
      <w:proofErr w:type="spellStart"/>
      <w:r w:rsidRPr="00302B82">
        <w:rPr>
          <w:rFonts w:ascii="Arial" w:hAnsi="Arial" w:cs="Arial"/>
        </w:rPr>
        <w:t>Tierney</w:t>
      </w:r>
      <w:proofErr w:type="spellEnd"/>
      <w:r w:rsidRPr="00302B82">
        <w:rPr>
          <w:rFonts w:ascii="Arial" w:hAnsi="Arial" w:cs="Arial"/>
        </w:rPr>
        <w:t xml:space="preserve">, R. (2013) </w:t>
      </w:r>
      <w:r w:rsidR="00B64C86" w:rsidRPr="00302B82">
        <w:rPr>
          <w:rFonts w:ascii="Arial" w:hAnsi="Arial" w:cs="Arial"/>
        </w:rPr>
        <w:t>‘</w:t>
      </w:r>
      <w:proofErr w:type="spellStart"/>
      <w:r w:rsidRPr="00302B82">
        <w:rPr>
          <w:rFonts w:ascii="Arial" w:hAnsi="Arial" w:cs="Arial"/>
        </w:rPr>
        <w:t>Fairness</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classroom</w:t>
      </w:r>
      <w:proofErr w:type="spellEnd"/>
      <w:r w:rsidRPr="00302B82">
        <w:rPr>
          <w:rFonts w:ascii="Arial" w:hAnsi="Arial" w:cs="Arial"/>
        </w:rPr>
        <w:t xml:space="preserve"> </w:t>
      </w:r>
      <w:proofErr w:type="spellStart"/>
      <w:r w:rsidR="00B64C86" w:rsidRPr="00302B82">
        <w:rPr>
          <w:rFonts w:ascii="Arial" w:hAnsi="Arial" w:cs="Arial"/>
        </w:rPr>
        <w:t>assessment</w:t>
      </w:r>
      <w:proofErr w:type="spellEnd"/>
      <w:r w:rsidR="00B64C86" w:rsidRPr="00302B82">
        <w:rPr>
          <w:rFonts w:ascii="Arial" w:hAnsi="Arial" w:cs="Arial"/>
        </w:rPr>
        <w:t>’,</w:t>
      </w:r>
      <w:r w:rsidR="00B64C86" w:rsidRPr="00302B82">
        <w:rPr>
          <w:rFonts w:ascii="Arial" w:hAnsi="Arial" w:cs="Arial"/>
          <w:i/>
          <w:iCs/>
        </w:rPr>
        <w:t xml:space="preserve"> </w:t>
      </w:r>
      <w:proofErr w:type="spellStart"/>
      <w:r w:rsidRPr="00302B82">
        <w:rPr>
          <w:rFonts w:ascii="Arial" w:hAnsi="Arial" w:cs="Arial"/>
          <w:i/>
          <w:iCs/>
        </w:rPr>
        <w:t>ResearchGate</w:t>
      </w:r>
      <w:proofErr w:type="spellEnd"/>
      <w:r w:rsidRPr="00302B82">
        <w:rPr>
          <w:rFonts w:ascii="Arial" w:hAnsi="Arial" w:cs="Arial"/>
        </w:rPr>
        <w:t>.</w:t>
      </w:r>
      <w:r w:rsidR="00AD52CE" w:rsidRPr="00302B82">
        <w:rPr>
          <w:rFonts w:ascii="Arial" w:hAnsi="Arial" w:cs="Arial"/>
        </w:rPr>
        <w:t xml:space="preserve"> Ar gael yn</w:t>
      </w:r>
      <w:r w:rsidRPr="00302B82">
        <w:rPr>
          <w:rFonts w:ascii="Arial" w:hAnsi="Arial" w:cs="Arial"/>
        </w:rPr>
        <w:t xml:space="preserve">: </w:t>
      </w:r>
      <w:hyperlink r:id="rId30" w:history="1">
        <w:r w:rsidR="00B64C86" w:rsidRPr="00302B82">
          <w:rPr>
            <w:rStyle w:val="Hyperlink"/>
            <w:rFonts w:ascii="Arial" w:hAnsi="Arial" w:cs="Arial"/>
          </w:rPr>
          <w:t>https://moodle.uwtsd.ac.uk/pluginfile.php/619310/mod_folder/content/0/Fairness%20in%20Classroom%20Assessment.pdf?forcedownload=1</w:t>
        </w:r>
      </w:hyperlink>
      <w:r w:rsidR="00B64C86" w:rsidRPr="00302B82">
        <w:rPr>
          <w:rFonts w:ascii="Arial" w:hAnsi="Arial" w:cs="Arial"/>
        </w:rPr>
        <w:t xml:space="preserve"> (Cyrchwyd: 21 Hydref 2025).</w:t>
      </w:r>
    </w:p>
    <w:p w14:paraId="6DF0CDF3" w14:textId="7F525C3C" w:rsidR="001363B8" w:rsidRPr="00302B82" w:rsidRDefault="001363B8" w:rsidP="00011762">
      <w:pPr>
        <w:spacing w:line="360" w:lineRule="auto"/>
        <w:rPr>
          <w:rFonts w:ascii="Arial" w:hAnsi="Arial" w:cs="Arial"/>
        </w:rPr>
      </w:pPr>
      <w:r w:rsidRPr="00302B82">
        <w:rPr>
          <w:rFonts w:ascii="Arial" w:hAnsi="Arial" w:cs="Arial"/>
        </w:rPr>
        <w:t xml:space="preserve">Tolan, P.H. a </w:t>
      </w:r>
      <w:proofErr w:type="spellStart"/>
      <w:r w:rsidRPr="00302B82">
        <w:rPr>
          <w:rFonts w:ascii="Arial" w:hAnsi="Arial" w:cs="Arial"/>
        </w:rPr>
        <w:t>Dodge</w:t>
      </w:r>
      <w:proofErr w:type="spellEnd"/>
      <w:r w:rsidRPr="00302B82">
        <w:rPr>
          <w:rFonts w:ascii="Arial" w:hAnsi="Arial" w:cs="Arial"/>
        </w:rPr>
        <w:t xml:space="preserve">, K.A. (2005) </w:t>
      </w:r>
      <w:r w:rsidR="00B64C86" w:rsidRPr="00302B82">
        <w:rPr>
          <w:rFonts w:ascii="Arial" w:hAnsi="Arial" w:cs="Arial"/>
        </w:rPr>
        <w:t>‘</w:t>
      </w:r>
      <w:proofErr w:type="spellStart"/>
      <w:r w:rsidRPr="00302B82">
        <w:rPr>
          <w:rFonts w:ascii="Arial" w:hAnsi="Arial" w:cs="Arial"/>
        </w:rPr>
        <w:t>Children’s</w:t>
      </w:r>
      <w:proofErr w:type="spellEnd"/>
      <w:r w:rsidRPr="00302B82">
        <w:rPr>
          <w:rFonts w:ascii="Arial" w:hAnsi="Arial" w:cs="Arial"/>
        </w:rPr>
        <w:t xml:space="preserve"> </w:t>
      </w:r>
      <w:proofErr w:type="spellStart"/>
      <w:r w:rsidRPr="00302B82">
        <w:rPr>
          <w:rFonts w:ascii="Arial" w:hAnsi="Arial" w:cs="Arial"/>
        </w:rPr>
        <w:t>Mental</w:t>
      </w:r>
      <w:proofErr w:type="spellEnd"/>
      <w:r w:rsidRPr="00302B82">
        <w:rPr>
          <w:rFonts w:ascii="Arial" w:hAnsi="Arial" w:cs="Arial"/>
        </w:rPr>
        <w:t xml:space="preserve"> </w:t>
      </w:r>
      <w:proofErr w:type="spellStart"/>
      <w:r w:rsidRPr="00302B82">
        <w:rPr>
          <w:rFonts w:ascii="Arial" w:hAnsi="Arial" w:cs="Arial"/>
        </w:rPr>
        <w:t>Health</w:t>
      </w:r>
      <w:proofErr w:type="spellEnd"/>
      <w:r w:rsidRPr="00302B82">
        <w:rPr>
          <w:rFonts w:ascii="Arial" w:hAnsi="Arial" w:cs="Arial"/>
        </w:rPr>
        <w:t xml:space="preserve"> as a </w:t>
      </w:r>
      <w:proofErr w:type="spellStart"/>
      <w:r w:rsidRPr="00302B82">
        <w:rPr>
          <w:rFonts w:ascii="Arial" w:hAnsi="Arial" w:cs="Arial"/>
        </w:rPr>
        <w:t>Primary</w:t>
      </w:r>
      <w:proofErr w:type="spellEnd"/>
      <w:r w:rsidRPr="00302B82">
        <w:rPr>
          <w:rFonts w:ascii="Arial" w:hAnsi="Arial" w:cs="Arial"/>
        </w:rPr>
        <w:t xml:space="preserve"> Care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Concern</w:t>
      </w:r>
      <w:proofErr w:type="spellEnd"/>
      <w:r w:rsidRPr="00302B82">
        <w:rPr>
          <w:rFonts w:ascii="Arial" w:hAnsi="Arial" w:cs="Arial"/>
        </w:rPr>
        <w:t xml:space="preserve">: A System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Comprehensive</w:t>
      </w:r>
      <w:proofErr w:type="spellEnd"/>
      <w:r w:rsidRPr="00302B82">
        <w:rPr>
          <w:rFonts w:ascii="Arial" w:hAnsi="Arial" w:cs="Arial"/>
        </w:rPr>
        <w:t xml:space="preserve"> </w:t>
      </w:r>
      <w:proofErr w:type="spellStart"/>
      <w:r w:rsidRPr="00302B82">
        <w:rPr>
          <w:rFonts w:ascii="Arial" w:hAnsi="Arial" w:cs="Arial"/>
        </w:rPr>
        <w:t>Support</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Service</w:t>
      </w:r>
      <w:r w:rsidR="005B3569" w:rsidRPr="00302B82">
        <w:rPr>
          <w:rFonts w:ascii="Arial" w:hAnsi="Arial" w:cs="Arial"/>
        </w:rPr>
        <w:t>’,</w:t>
      </w:r>
      <w:r w:rsidRPr="00302B82">
        <w:rPr>
          <w:rFonts w:ascii="Arial" w:hAnsi="Arial" w:cs="Arial"/>
        </w:rPr>
        <w:t xml:space="preserve"> </w:t>
      </w:r>
      <w:r w:rsidRPr="00302B82">
        <w:rPr>
          <w:rFonts w:ascii="Arial" w:hAnsi="Arial" w:cs="Arial"/>
          <w:i/>
          <w:iCs/>
        </w:rPr>
        <w:t xml:space="preserve">American </w:t>
      </w:r>
      <w:proofErr w:type="spellStart"/>
      <w:r w:rsidRPr="00302B82">
        <w:rPr>
          <w:rFonts w:ascii="Arial" w:hAnsi="Arial" w:cs="Arial"/>
          <w:i/>
          <w:iCs/>
        </w:rPr>
        <w:t>Psychologist</w:t>
      </w:r>
      <w:proofErr w:type="spellEnd"/>
      <w:r w:rsidRPr="00302B82">
        <w:rPr>
          <w:rFonts w:ascii="Arial" w:hAnsi="Arial" w:cs="Arial"/>
        </w:rPr>
        <w:t xml:space="preserve">, 60(6), </w:t>
      </w:r>
      <w:r w:rsidR="005B3569" w:rsidRPr="00302B82">
        <w:rPr>
          <w:rFonts w:ascii="Arial" w:hAnsi="Arial" w:cs="Arial"/>
        </w:rPr>
        <w:t>tt</w:t>
      </w:r>
      <w:r w:rsidRPr="00302B82">
        <w:rPr>
          <w:rFonts w:ascii="Arial" w:hAnsi="Arial" w:cs="Arial"/>
        </w:rPr>
        <w:t xml:space="preserve">.601–614. </w:t>
      </w:r>
      <w:r w:rsidR="005B3569"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://doi.org/10.1037/0003-066x.60.6.601.</w:t>
      </w:r>
    </w:p>
    <w:p w14:paraId="4A19E4E7" w14:textId="30A05E41" w:rsidR="001363B8" w:rsidRPr="00302B82" w:rsidRDefault="001363B8" w:rsidP="00011762">
      <w:pPr>
        <w:spacing w:line="360" w:lineRule="auto"/>
        <w:rPr>
          <w:rFonts w:ascii="Arial" w:hAnsi="Arial" w:cs="Arial"/>
        </w:rPr>
      </w:pPr>
      <w:proofErr w:type="spellStart"/>
      <w:r w:rsidRPr="00302B82">
        <w:rPr>
          <w:rFonts w:ascii="Arial" w:hAnsi="Arial" w:cs="Arial"/>
        </w:rPr>
        <w:t>Twemlow</w:t>
      </w:r>
      <w:proofErr w:type="spellEnd"/>
      <w:r w:rsidRPr="00302B82">
        <w:rPr>
          <w:rFonts w:ascii="Arial" w:hAnsi="Arial" w:cs="Arial"/>
        </w:rPr>
        <w:t xml:space="preserve">, S.W., </w:t>
      </w:r>
      <w:proofErr w:type="spellStart"/>
      <w:r w:rsidRPr="00302B82">
        <w:rPr>
          <w:rFonts w:ascii="Arial" w:hAnsi="Arial" w:cs="Arial"/>
        </w:rPr>
        <w:t>Fonagy</w:t>
      </w:r>
      <w:proofErr w:type="spellEnd"/>
      <w:r w:rsidRPr="00302B82">
        <w:rPr>
          <w:rFonts w:ascii="Arial" w:hAnsi="Arial" w:cs="Arial"/>
        </w:rPr>
        <w:t xml:space="preserve">, P. a </w:t>
      </w:r>
      <w:proofErr w:type="spellStart"/>
      <w:r w:rsidRPr="00302B82">
        <w:rPr>
          <w:rFonts w:ascii="Arial" w:hAnsi="Arial" w:cs="Arial"/>
        </w:rPr>
        <w:t>Sacco</w:t>
      </w:r>
      <w:proofErr w:type="spellEnd"/>
      <w:r w:rsidRPr="00302B82">
        <w:rPr>
          <w:rFonts w:ascii="Arial" w:hAnsi="Arial" w:cs="Arial"/>
        </w:rPr>
        <w:t xml:space="preserve">, F.C. (2010) </w:t>
      </w:r>
      <w:r w:rsidR="005B3569" w:rsidRPr="00302B82">
        <w:rPr>
          <w:rFonts w:ascii="Arial" w:hAnsi="Arial" w:cs="Arial"/>
        </w:rPr>
        <w:t>‘</w:t>
      </w:r>
      <w:proofErr w:type="spellStart"/>
      <w:r w:rsidRPr="00302B82">
        <w:rPr>
          <w:rFonts w:ascii="Arial" w:hAnsi="Arial" w:cs="Arial"/>
        </w:rPr>
        <w:t>Feeling</w:t>
      </w:r>
      <w:proofErr w:type="spellEnd"/>
      <w:r w:rsidRPr="00302B82">
        <w:rPr>
          <w:rFonts w:ascii="Arial" w:hAnsi="Arial" w:cs="Arial"/>
        </w:rPr>
        <w:t xml:space="preserve"> </w:t>
      </w:r>
      <w:proofErr w:type="spellStart"/>
      <w:r w:rsidRPr="00302B82">
        <w:rPr>
          <w:rFonts w:ascii="Arial" w:hAnsi="Arial" w:cs="Arial"/>
        </w:rPr>
        <w:t>safe</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school</w:t>
      </w:r>
      <w:proofErr w:type="spellEnd"/>
      <w:r w:rsidR="005B3569" w:rsidRPr="00302B82">
        <w:rPr>
          <w:rFonts w:ascii="Arial" w:hAnsi="Arial" w:cs="Arial"/>
        </w:rPr>
        <w:t>’,</w:t>
      </w:r>
      <w:r w:rsidRPr="00302B82">
        <w:rPr>
          <w:rFonts w:ascii="Arial" w:hAnsi="Arial" w:cs="Arial"/>
        </w:rPr>
        <w:t xml:space="preserve"> </w:t>
      </w:r>
      <w:r w:rsidRPr="00302B82">
        <w:rPr>
          <w:rFonts w:ascii="Arial" w:hAnsi="Arial" w:cs="Arial"/>
          <w:i/>
          <w:iCs/>
        </w:rPr>
        <w:t xml:space="preserve">Smith </w:t>
      </w:r>
      <w:proofErr w:type="spellStart"/>
      <w:r w:rsidRPr="00302B82">
        <w:rPr>
          <w:rFonts w:ascii="Arial" w:hAnsi="Arial" w:cs="Arial"/>
          <w:i/>
          <w:iCs/>
        </w:rPr>
        <w:t>College</w:t>
      </w:r>
      <w:proofErr w:type="spellEnd"/>
      <w:r w:rsidRPr="00302B82">
        <w:rPr>
          <w:rFonts w:ascii="Arial" w:hAnsi="Arial" w:cs="Arial"/>
          <w:i/>
          <w:iCs/>
        </w:rPr>
        <w:t xml:space="preserve"> </w:t>
      </w:r>
      <w:proofErr w:type="spellStart"/>
      <w:r w:rsidRPr="00302B82">
        <w:rPr>
          <w:rFonts w:ascii="Arial" w:hAnsi="Arial" w:cs="Arial"/>
          <w:i/>
          <w:iCs/>
        </w:rPr>
        <w:t>Studies</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t>
      </w:r>
      <w:proofErr w:type="spellStart"/>
      <w:r w:rsidRPr="00302B82">
        <w:rPr>
          <w:rFonts w:ascii="Arial" w:hAnsi="Arial" w:cs="Arial"/>
          <w:i/>
          <w:iCs/>
        </w:rPr>
        <w:t>Social</w:t>
      </w:r>
      <w:proofErr w:type="spellEnd"/>
      <w:r w:rsidRPr="00302B82">
        <w:rPr>
          <w:rFonts w:ascii="Arial" w:hAnsi="Arial" w:cs="Arial"/>
          <w:i/>
          <w:iCs/>
        </w:rPr>
        <w:t xml:space="preserve"> </w:t>
      </w:r>
      <w:proofErr w:type="spellStart"/>
      <w:r w:rsidRPr="00302B82">
        <w:rPr>
          <w:rFonts w:ascii="Arial" w:hAnsi="Arial" w:cs="Arial"/>
          <w:i/>
          <w:iCs/>
        </w:rPr>
        <w:t>Work</w:t>
      </w:r>
      <w:proofErr w:type="spellEnd"/>
      <w:r w:rsidR="005B3569" w:rsidRPr="00302B82">
        <w:rPr>
          <w:rFonts w:ascii="Arial" w:hAnsi="Arial" w:cs="Arial"/>
        </w:rPr>
        <w:t>.</w:t>
      </w:r>
      <w:r w:rsidRPr="00302B82">
        <w:rPr>
          <w:rFonts w:ascii="Arial" w:hAnsi="Arial" w:cs="Arial"/>
        </w:rPr>
        <w:t xml:space="preserve"> 72(2), </w:t>
      </w:r>
      <w:r w:rsidR="005B3569" w:rsidRPr="00302B82">
        <w:rPr>
          <w:rFonts w:ascii="Arial" w:hAnsi="Arial" w:cs="Arial"/>
        </w:rPr>
        <w:t>tt</w:t>
      </w:r>
      <w:r w:rsidRPr="00302B82">
        <w:rPr>
          <w:rFonts w:ascii="Arial" w:hAnsi="Arial" w:cs="Arial"/>
        </w:rPr>
        <w:t xml:space="preserve">.303–326. </w:t>
      </w:r>
      <w:r w:rsidR="005B3569"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://doi.org/10.1080/00377310209517660.</w:t>
      </w:r>
    </w:p>
    <w:p w14:paraId="5E6F550C" w14:textId="3AA6A570" w:rsidR="001363B8" w:rsidRPr="00302B82" w:rsidRDefault="001363B8" w:rsidP="00011762">
      <w:pPr>
        <w:spacing w:line="360" w:lineRule="auto"/>
        <w:rPr>
          <w:rFonts w:ascii="Arial" w:hAnsi="Arial" w:cs="Arial"/>
        </w:rPr>
      </w:pPr>
      <w:r w:rsidRPr="00302B82">
        <w:rPr>
          <w:rFonts w:ascii="Arial" w:hAnsi="Arial" w:cs="Arial"/>
        </w:rPr>
        <w:t xml:space="preserve">UNICEF (1989) </w:t>
      </w:r>
      <w:proofErr w:type="spellStart"/>
      <w:r w:rsidRPr="00302B82">
        <w:rPr>
          <w:rFonts w:ascii="Arial" w:hAnsi="Arial" w:cs="Arial"/>
          <w:i/>
          <w:iCs/>
        </w:rPr>
        <w:t>Convention</w:t>
      </w:r>
      <w:proofErr w:type="spellEnd"/>
      <w:r w:rsidRPr="00302B82">
        <w:rPr>
          <w:rFonts w:ascii="Arial" w:hAnsi="Arial" w:cs="Arial"/>
          <w:i/>
          <w:iCs/>
        </w:rPr>
        <w:t xml:space="preserve"> </w:t>
      </w:r>
      <w:proofErr w:type="spellStart"/>
      <w:r w:rsidRPr="00302B82">
        <w:rPr>
          <w:rFonts w:ascii="Arial" w:hAnsi="Arial" w:cs="Arial"/>
          <w:i/>
          <w:iCs/>
        </w:rPr>
        <w:t>on</w:t>
      </w:r>
      <w:proofErr w:type="spellEnd"/>
      <w:r w:rsidRPr="00302B82">
        <w:rPr>
          <w:rFonts w:ascii="Arial" w:hAnsi="Arial" w:cs="Arial"/>
          <w:i/>
          <w:iCs/>
        </w:rPr>
        <w:t xml:space="preserve"> the </w:t>
      </w:r>
      <w:proofErr w:type="spellStart"/>
      <w:r w:rsidRPr="00302B82">
        <w:rPr>
          <w:rFonts w:ascii="Arial" w:hAnsi="Arial" w:cs="Arial"/>
          <w:i/>
          <w:iCs/>
        </w:rPr>
        <w:t>rights</w:t>
      </w:r>
      <w:proofErr w:type="spellEnd"/>
      <w:r w:rsidRPr="00302B82">
        <w:rPr>
          <w:rFonts w:ascii="Arial" w:hAnsi="Arial" w:cs="Arial"/>
          <w:i/>
          <w:iCs/>
        </w:rPr>
        <w:t xml:space="preserve"> of the </w:t>
      </w:r>
      <w:proofErr w:type="spellStart"/>
      <w:r w:rsidRPr="00302B82">
        <w:rPr>
          <w:rFonts w:ascii="Arial" w:hAnsi="Arial" w:cs="Arial"/>
          <w:i/>
          <w:iCs/>
        </w:rPr>
        <w:t>child</w:t>
      </w:r>
      <w:proofErr w:type="spellEnd"/>
      <w:r w:rsidRPr="00302B82">
        <w:rPr>
          <w:rFonts w:ascii="Arial" w:hAnsi="Arial" w:cs="Arial"/>
        </w:rPr>
        <w:t xml:space="preserve">. </w:t>
      </w:r>
      <w:proofErr w:type="spellStart"/>
      <w:r w:rsidRPr="00302B82">
        <w:rPr>
          <w:rFonts w:ascii="Arial" w:hAnsi="Arial" w:cs="Arial"/>
        </w:rPr>
        <w:t>Unicef</w:t>
      </w:r>
      <w:proofErr w:type="spellEnd"/>
      <w:r w:rsidRPr="00302B82">
        <w:rPr>
          <w:rFonts w:ascii="Arial" w:hAnsi="Arial" w:cs="Arial"/>
        </w:rPr>
        <w:t>.</w:t>
      </w:r>
      <w:r w:rsidR="005B3569" w:rsidRPr="00302B82">
        <w:rPr>
          <w:rFonts w:ascii="Arial" w:hAnsi="Arial" w:cs="Arial"/>
        </w:rPr>
        <w:t xml:space="preserve"> Ar gael yn</w:t>
      </w:r>
      <w:r w:rsidRPr="00302B82">
        <w:rPr>
          <w:rFonts w:ascii="Arial" w:hAnsi="Arial" w:cs="Arial"/>
        </w:rPr>
        <w:t xml:space="preserve">: https://www.unicef.org/child-rights-convention/convention-text </w:t>
      </w:r>
      <w:r w:rsidR="005B3569" w:rsidRPr="00302B82">
        <w:rPr>
          <w:rFonts w:ascii="Arial" w:hAnsi="Arial" w:cs="Arial"/>
        </w:rPr>
        <w:t>(Cyrchwyd: 22 Hydref 2025).</w:t>
      </w:r>
    </w:p>
    <w:p w14:paraId="701E931C" w14:textId="4781A898" w:rsidR="001363B8" w:rsidRPr="00302B82" w:rsidRDefault="001363B8" w:rsidP="00011762">
      <w:pPr>
        <w:spacing w:line="360" w:lineRule="auto"/>
        <w:rPr>
          <w:rFonts w:ascii="Arial" w:hAnsi="Arial" w:cs="Arial"/>
        </w:rPr>
      </w:pPr>
      <w:proofErr w:type="spellStart"/>
      <w:r w:rsidRPr="00302B82">
        <w:rPr>
          <w:rFonts w:ascii="Arial" w:hAnsi="Arial" w:cs="Arial"/>
        </w:rPr>
        <w:lastRenderedPageBreak/>
        <w:t>Weisberg</w:t>
      </w:r>
      <w:proofErr w:type="spellEnd"/>
      <w:r w:rsidRPr="00302B82">
        <w:rPr>
          <w:rFonts w:ascii="Arial" w:hAnsi="Arial" w:cs="Arial"/>
        </w:rPr>
        <w:t xml:space="preserve">, D.S., </w:t>
      </w:r>
      <w:proofErr w:type="spellStart"/>
      <w:r w:rsidRPr="00302B82">
        <w:rPr>
          <w:rFonts w:ascii="Arial" w:hAnsi="Arial" w:cs="Arial"/>
        </w:rPr>
        <w:t>Hirsh-Pasek</w:t>
      </w:r>
      <w:proofErr w:type="spellEnd"/>
      <w:r w:rsidRPr="00302B82">
        <w:rPr>
          <w:rFonts w:ascii="Arial" w:hAnsi="Arial" w:cs="Arial"/>
        </w:rPr>
        <w:t xml:space="preserve">, K. a </w:t>
      </w:r>
      <w:proofErr w:type="spellStart"/>
      <w:r w:rsidRPr="00302B82">
        <w:rPr>
          <w:rFonts w:ascii="Arial" w:hAnsi="Arial" w:cs="Arial"/>
        </w:rPr>
        <w:t>Golinkoff</w:t>
      </w:r>
      <w:proofErr w:type="spellEnd"/>
      <w:r w:rsidRPr="00302B82">
        <w:rPr>
          <w:rFonts w:ascii="Arial" w:hAnsi="Arial" w:cs="Arial"/>
        </w:rPr>
        <w:t xml:space="preserve">, R.M. (2013) </w:t>
      </w:r>
      <w:r w:rsidR="005B3569" w:rsidRPr="00302B82">
        <w:rPr>
          <w:rFonts w:ascii="Arial" w:hAnsi="Arial" w:cs="Arial"/>
        </w:rPr>
        <w:t>‘</w:t>
      </w:r>
      <w:proofErr w:type="spellStart"/>
      <w:r w:rsidRPr="00302B82">
        <w:rPr>
          <w:rFonts w:ascii="Arial" w:hAnsi="Arial" w:cs="Arial"/>
        </w:rPr>
        <w:t>Guided</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Where</w:t>
      </w:r>
      <w:proofErr w:type="spellEnd"/>
      <w:r w:rsidRPr="00302B82">
        <w:rPr>
          <w:rFonts w:ascii="Arial" w:hAnsi="Arial" w:cs="Arial"/>
        </w:rPr>
        <w:t xml:space="preserve"> </w:t>
      </w:r>
      <w:proofErr w:type="spellStart"/>
      <w:r w:rsidRPr="00302B82">
        <w:rPr>
          <w:rFonts w:ascii="Arial" w:hAnsi="Arial" w:cs="Arial"/>
        </w:rPr>
        <w:t>Curricular</w:t>
      </w:r>
      <w:proofErr w:type="spellEnd"/>
      <w:r w:rsidRPr="00302B82">
        <w:rPr>
          <w:rFonts w:ascii="Arial" w:hAnsi="Arial" w:cs="Arial"/>
        </w:rPr>
        <w:t xml:space="preserve"> </w:t>
      </w:r>
      <w:proofErr w:type="spellStart"/>
      <w:r w:rsidRPr="00302B82">
        <w:rPr>
          <w:rFonts w:ascii="Arial" w:hAnsi="Arial" w:cs="Arial"/>
        </w:rPr>
        <w:t>Goals</w:t>
      </w:r>
      <w:proofErr w:type="spellEnd"/>
      <w:r w:rsidRPr="00302B82">
        <w:rPr>
          <w:rFonts w:ascii="Arial" w:hAnsi="Arial" w:cs="Arial"/>
        </w:rPr>
        <w:t xml:space="preserve"> </w:t>
      </w:r>
      <w:proofErr w:type="spellStart"/>
      <w:r w:rsidRPr="00302B82">
        <w:rPr>
          <w:rFonts w:ascii="Arial" w:hAnsi="Arial" w:cs="Arial"/>
        </w:rPr>
        <w:t>Meet</w:t>
      </w:r>
      <w:proofErr w:type="spellEnd"/>
      <w:r w:rsidRPr="00302B82">
        <w:rPr>
          <w:rFonts w:ascii="Arial" w:hAnsi="Arial" w:cs="Arial"/>
        </w:rPr>
        <w:t xml:space="preserve"> a </w:t>
      </w:r>
      <w:proofErr w:type="spellStart"/>
      <w:r w:rsidRPr="00302B82">
        <w:rPr>
          <w:rFonts w:ascii="Arial" w:hAnsi="Arial" w:cs="Arial"/>
        </w:rPr>
        <w:t>Playful</w:t>
      </w:r>
      <w:proofErr w:type="spellEnd"/>
      <w:r w:rsidRPr="00302B82">
        <w:rPr>
          <w:rFonts w:ascii="Arial" w:hAnsi="Arial" w:cs="Arial"/>
        </w:rPr>
        <w:t xml:space="preserve"> </w:t>
      </w:r>
      <w:proofErr w:type="spellStart"/>
      <w:r w:rsidRPr="00302B82">
        <w:rPr>
          <w:rFonts w:ascii="Arial" w:hAnsi="Arial" w:cs="Arial"/>
        </w:rPr>
        <w:t>Pedagogy</w:t>
      </w:r>
      <w:proofErr w:type="spellEnd"/>
      <w:r w:rsidR="005B3569"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Mind</w:t>
      </w:r>
      <w:proofErr w:type="spellEnd"/>
      <w:r w:rsidRPr="00302B82">
        <w:rPr>
          <w:rFonts w:ascii="Arial" w:hAnsi="Arial" w:cs="Arial"/>
          <w:i/>
          <w:iCs/>
        </w:rPr>
        <w:t xml:space="preserve">, Brain,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005B3569" w:rsidRPr="00302B82">
        <w:rPr>
          <w:rFonts w:ascii="Arial" w:hAnsi="Arial" w:cs="Arial"/>
        </w:rPr>
        <w:t xml:space="preserve">. </w:t>
      </w:r>
      <w:r w:rsidRPr="00302B82">
        <w:rPr>
          <w:rFonts w:ascii="Arial" w:hAnsi="Arial" w:cs="Arial"/>
        </w:rPr>
        <w:t xml:space="preserve">7(2), </w:t>
      </w:r>
      <w:r w:rsidR="00B4159A" w:rsidRPr="00302B82">
        <w:rPr>
          <w:rFonts w:ascii="Arial" w:hAnsi="Arial" w:cs="Arial"/>
        </w:rPr>
        <w:t>tt</w:t>
      </w:r>
      <w:r w:rsidRPr="00302B82">
        <w:rPr>
          <w:rFonts w:ascii="Arial" w:hAnsi="Arial" w:cs="Arial"/>
        </w:rPr>
        <w:t xml:space="preserve">.104–112. </w:t>
      </w:r>
      <w:r w:rsidR="005B3569"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://doi.org/10.1111/mbe.12015.</w:t>
      </w:r>
    </w:p>
    <w:p w14:paraId="5FFE8CA2" w14:textId="16B61E05" w:rsidR="001363B8" w:rsidRPr="00302B82" w:rsidRDefault="001363B8" w:rsidP="00011762">
      <w:pPr>
        <w:spacing w:line="360" w:lineRule="auto"/>
        <w:rPr>
          <w:rFonts w:ascii="Arial" w:hAnsi="Arial" w:cs="Arial"/>
        </w:rPr>
      </w:pPr>
      <w:r w:rsidRPr="00302B82">
        <w:rPr>
          <w:rFonts w:ascii="Arial" w:hAnsi="Arial" w:cs="Arial"/>
        </w:rPr>
        <w:t xml:space="preserve">Welsh </w:t>
      </w:r>
      <w:proofErr w:type="spellStart"/>
      <w:r w:rsidRPr="00302B82">
        <w:rPr>
          <w:rFonts w:ascii="Arial" w:hAnsi="Arial" w:cs="Arial"/>
        </w:rPr>
        <w:t>Government</w:t>
      </w:r>
      <w:proofErr w:type="spellEnd"/>
      <w:r w:rsidRPr="00302B82">
        <w:rPr>
          <w:rFonts w:ascii="Arial" w:hAnsi="Arial" w:cs="Arial"/>
        </w:rPr>
        <w:t xml:space="preserve"> (2022) </w:t>
      </w:r>
      <w:proofErr w:type="spellStart"/>
      <w:r w:rsidRPr="00302B82">
        <w:rPr>
          <w:rFonts w:ascii="Arial" w:hAnsi="Arial" w:cs="Arial"/>
          <w:i/>
          <w:iCs/>
        </w:rPr>
        <w:t>Curriculum</w:t>
      </w:r>
      <w:proofErr w:type="spellEnd"/>
      <w:r w:rsidRPr="00302B82">
        <w:rPr>
          <w:rFonts w:ascii="Arial" w:hAnsi="Arial" w:cs="Arial"/>
          <w:i/>
          <w:iCs/>
        </w:rPr>
        <w:t xml:space="preserve"> </w:t>
      </w:r>
      <w:proofErr w:type="spellStart"/>
      <w:r w:rsidRPr="00302B82">
        <w:rPr>
          <w:rFonts w:ascii="Arial" w:hAnsi="Arial" w:cs="Arial"/>
          <w:i/>
          <w:iCs/>
        </w:rPr>
        <w:t>for</w:t>
      </w:r>
      <w:proofErr w:type="spellEnd"/>
      <w:r w:rsidRPr="00302B82">
        <w:rPr>
          <w:rFonts w:ascii="Arial" w:hAnsi="Arial" w:cs="Arial"/>
          <w:i/>
          <w:iCs/>
        </w:rPr>
        <w:t xml:space="preserve"> Wales</w:t>
      </w:r>
      <w:r w:rsidR="00B4159A" w:rsidRPr="00302B82">
        <w:rPr>
          <w:rFonts w:ascii="Arial" w:hAnsi="Arial" w:cs="Arial"/>
          <w:i/>
          <w:iCs/>
        </w:rPr>
        <w:t>.</w:t>
      </w:r>
      <w:r w:rsidRPr="00302B82">
        <w:rPr>
          <w:rFonts w:ascii="Arial" w:hAnsi="Arial" w:cs="Arial"/>
        </w:rPr>
        <w:t xml:space="preserve"> </w:t>
      </w:r>
      <w:r w:rsidR="005B3569" w:rsidRPr="00302B82">
        <w:rPr>
          <w:rFonts w:ascii="Arial" w:hAnsi="Arial" w:cs="Arial"/>
        </w:rPr>
        <w:t xml:space="preserve">Ar gael yn: </w:t>
      </w:r>
      <w:hyperlink r:id="rId31" w:history="1">
        <w:r w:rsidR="00B713E6" w:rsidRPr="00302B82">
          <w:rPr>
            <w:rStyle w:val="Hyperlink"/>
            <w:rFonts w:ascii="Arial" w:hAnsi="Arial" w:cs="Arial"/>
          </w:rPr>
          <w:t>https://hwb.gov.wales/curriculum-for-wales</w:t>
        </w:r>
      </w:hyperlink>
      <w:r w:rsidR="00B713E6" w:rsidRPr="00302B82">
        <w:rPr>
          <w:rFonts w:ascii="Arial" w:hAnsi="Arial" w:cs="Arial"/>
        </w:rPr>
        <w:t xml:space="preserve"> </w:t>
      </w:r>
      <w:r w:rsidR="00B4159A" w:rsidRPr="00302B82">
        <w:rPr>
          <w:rFonts w:ascii="Arial" w:hAnsi="Arial" w:cs="Arial"/>
        </w:rPr>
        <w:t>(Cyrchwyd: 11 Hydref 2025).</w:t>
      </w:r>
    </w:p>
    <w:p w14:paraId="43661F9B" w14:textId="1AF49E71" w:rsidR="001363B8" w:rsidRPr="00302B82" w:rsidRDefault="001363B8" w:rsidP="00011762">
      <w:pPr>
        <w:spacing w:line="360" w:lineRule="auto"/>
        <w:rPr>
          <w:rFonts w:ascii="Arial" w:hAnsi="Arial" w:cs="Arial"/>
        </w:rPr>
      </w:pPr>
      <w:proofErr w:type="spellStart"/>
      <w:r w:rsidRPr="00302B82">
        <w:rPr>
          <w:rFonts w:ascii="Arial" w:hAnsi="Arial" w:cs="Arial"/>
        </w:rPr>
        <w:t>Whitebread</w:t>
      </w:r>
      <w:proofErr w:type="spellEnd"/>
      <w:r w:rsidRPr="00302B82">
        <w:rPr>
          <w:rFonts w:ascii="Arial" w:hAnsi="Arial" w:cs="Arial"/>
        </w:rPr>
        <w:t xml:space="preserve">, D. (2012) </w:t>
      </w:r>
      <w:r w:rsidR="00B4159A" w:rsidRPr="00302B82">
        <w:rPr>
          <w:rFonts w:ascii="Arial" w:hAnsi="Arial" w:cs="Arial"/>
        </w:rPr>
        <w:t>‘</w:t>
      </w:r>
      <w:r w:rsidRPr="00302B82">
        <w:rPr>
          <w:rFonts w:ascii="Arial" w:hAnsi="Arial" w:cs="Arial"/>
        </w:rPr>
        <w:t xml:space="preserve">The </w:t>
      </w:r>
      <w:proofErr w:type="spellStart"/>
      <w:r w:rsidRPr="00302B82">
        <w:rPr>
          <w:rFonts w:ascii="Arial" w:hAnsi="Arial" w:cs="Arial"/>
        </w:rPr>
        <w:t>importance</w:t>
      </w:r>
      <w:proofErr w:type="spellEnd"/>
      <w:r w:rsidRPr="00302B82">
        <w:rPr>
          <w:rFonts w:ascii="Arial" w:hAnsi="Arial" w:cs="Arial"/>
        </w:rPr>
        <w:t xml:space="preserve"> of </w:t>
      </w:r>
      <w:proofErr w:type="spellStart"/>
      <w:r w:rsidRPr="00302B82">
        <w:rPr>
          <w:rFonts w:ascii="Arial" w:hAnsi="Arial" w:cs="Arial"/>
        </w:rPr>
        <w:t>play</w:t>
      </w:r>
      <w:proofErr w:type="spellEnd"/>
      <w:r w:rsidRPr="00302B82">
        <w:rPr>
          <w:rFonts w:ascii="Arial" w:hAnsi="Arial" w:cs="Arial"/>
        </w:rPr>
        <w:t xml:space="preserve">: A </w:t>
      </w:r>
      <w:proofErr w:type="spellStart"/>
      <w:r w:rsidRPr="00302B82">
        <w:rPr>
          <w:rFonts w:ascii="Arial" w:hAnsi="Arial" w:cs="Arial"/>
        </w:rPr>
        <w:t>report</w:t>
      </w:r>
      <w:proofErr w:type="spellEnd"/>
      <w:r w:rsidRPr="00302B82">
        <w:rPr>
          <w:rFonts w:ascii="Arial" w:hAnsi="Arial" w:cs="Arial"/>
        </w:rPr>
        <w:t xml:space="preserve"> on the </w:t>
      </w:r>
      <w:proofErr w:type="spellStart"/>
      <w:r w:rsidRPr="00302B82">
        <w:rPr>
          <w:rFonts w:ascii="Arial" w:hAnsi="Arial" w:cs="Arial"/>
        </w:rPr>
        <w:t>value</w:t>
      </w:r>
      <w:proofErr w:type="spellEnd"/>
      <w:r w:rsidRPr="00302B82">
        <w:rPr>
          <w:rFonts w:ascii="Arial" w:hAnsi="Arial" w:cs="Arial"/>
        </w:rPr>
        <w:t xml:space="preserve"> of </w:t>
      </w:r>
      <w:proofErr w:type="spellStart"/>
      <w:r w:rsidRPr="00302B82">
        <w:rPr>
          <w:rFonts w:ascii="Arial" w:hAnsi="Arial" w:cs="Arial"/>
        </w:rPr>
        <w:t>children’s</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with</w:t>
      </w:r>
      <w:proofErr w:type="spellEnd"/>
      <w:r w:rsidRPr="00302B82">
        <w:rPr>
          <w:rFonts w:ascii="Arial" w:hAnsi="Arial" w:cs="Arial"/>
        </w:rPr>
        <w:t xml:space="preserve"> a series of </w:t>
      </w:r>
      <w:proofErr w:type="spellStart"/>
      <w:r w:rsidRPr="00302B82">
        <w:rPr>
          <w:rFonts w:ascii="Arial" w:hAnsi="Arial" w:cs="Arial"/>
        </w:rPr>
        <w:t>policy</w:t>
      </w:r>
      <w:proofErr w:type="spellEnd"/>
      <w:r w:rsidRPr="00302B82">
        <w:rPr>
          <w:rFonts w:ascii="Arial" w:hAnsi="Arial" w:cs="Arial"/>
        </w:rPr>
        <w:t xml:space="preserve"> </w:t>
      </w:r>
      <w:proofErr w:type="spellStart"/>
      <w:r w:rsidRPr="00302B82">
        <w:rPr>
          <w:rFonts w:ascii="Arial" w:hAnsi="Arial" w:cs="Arial"/>
        </w:rPr>
        <w:t>recommendations</w:t>
      </w:r>
      <w:proofErr w:type="spellEnd"/>
      <w:r w:rsidR="00B4159A"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ResearchGate</w:t>
      </w:r>
      <w:proofErr w:type="spellEnd"/>
      <w:r w:rsidRPr="00302B82">
        <w:rPr>
          <w:rFonts w:ascii="Arial" w:hAnsi="Arial" w:cs="Arial"/>
        </w:rPr>
        <w:t xml:space="preserve">. </w:t>
      </w:r>
      <w:r w:rsidR="005B3569" w:rsidRPr="00302B82">
        <w:rPr>
          <w:rFonts w:ascii="Arial" w:hAnsi="Arial" w:cs="Arial"/>
        </w:rPr>
        <w:t xml:space="preserve">Ar gael yn: </w:t>
      </w:r>
      <w:r w:rsidRPr="00302B82">
        <w:rPr>
          <w:rFonts w:ascii="Arial" w:hAnsi="Arial" w:cs="Arial"/>
        </w:rPr>
        <w:t xml:space="preserve"> </w:t>
      </w:r>
      <w:hyperlink r:id="rId32" w:history="1">
        <w:r w:rsidR="00B713E6" w:rsidRPr="00302B82">
          <w:rPr>
            <w:rStyle w:val="Hyperlink"/>
            <w:rFonts w:ascii="Arial" w:hAnsi="Arial" w:cs="Arial"/>
          </w:rPr>
          <w:t>https://www.researchgate.net/profile/Martina-Kuvalja/publication/340137325_The_importance_of_play_A_report_on_the_value_of_children</w:t>
        </w:r>
      </w:hyperlink>
      <w:r w:rsidR="00B713E6" w:rsidRPr="00302B82">
        <w:rPr>
          <w:rFonts w:ascii="Arial" w:hAnsi="Arial" w:cs="Arial"/>
        </w:rPr>
        <w:t xml:space="preserve"> </w:t>
      </w:r>
      <w:r w:rsidR="00B4159A" w:rsidRPr="00302B82">
        <w:rPr>
          <w:rFonts w:ascii="Arial" w:hAnsi="Arial" w:cs="Arial"/>
        </w:rPr>
        <w:t>(Cyrchwyd: 6 Hydref 2025).</w:t>
      </w:r>
    </w:p>
    <w:p w14:paraId="69B53861" w14:textId="66ABE60C" w:rsidR="001363B8" w:rsidRPr="00302B82" w:rsidRDefault="001363B8" w:rsidP="00011762">
      <w:pPr>
        <w:spacing w:line="360" w:lineRule="auto"/>
        <w:rPr>
          <w:rFonts w:ascii="Arial" w:hAnsi="Arial" w:cs="Arial"/>
        </w:rPr>
      </w:pPr>
      <w:proofErr w:type="spellStart"/>
      <w:r w:rsidRPr="00302B82">
        <w:rPr>
          <w:rFonts w:ascii="Arial" w:hAnsi="Arial" w:cs="Arial"/>
        </w:rPr>
        <w:t>World</w:t>
      </w:r>
      <w:proofErr w:type="spellEnd"/>
      <w:r w:rsidRPr="00302B82">
        <w:rPr>
          <w:rFonts w:ascii="Arial" w:hAnsi="Arial" w:cs="Arial"/>
        </w:rPr>
        <w:t xml:space="preserve"> </w:t>
      </w:r>
      <w:proofErr w:type="spellStart"/>
      <w:r w:rsidRPr="00302B82">
        <w:rPr>
          <w:rFonts w:ascii="Arial" w:hAnsi="Arial" w:cs="Arial"/>
        </w:rPr>
        <w:t>Health</w:t>
      </w:r>
      <w:proofErr w:type="spellEnd"/>
      <w:r w:rsidRPr="00302B82">
        <w:rPr>
          <w:rFonts w:ascii="Arial" w:hAnsi="Arial" w:cs="Arial"/>
        </w:rPr>
        <w:t xml:space="preserve"> </w:t>
      </w:r>
      <w:proofErr w:type="spellStart"/>
      <w:r w:rsidRPr="00302B82">
        <w:rPr>
          <w:rFonts w:ascii="Arial" w:hAnsi="Arial" w:cs="Arial"/>
        </w:rPr>
        <w:t>Organization</w:t>
      </w:r>
      <w:proofErr w:type="spellEnd"/>
      <w:r w:rsidRPr="00302B82">
        <w:rPr>
          <w:rFonts w:ascii="Arial" w:hAnsi="Arial" w:cs="Arial"/>
        </w:rPr>
        <w:t xml:space="preserve"> (2024) </w:t>
      </w:r>
      <w:proofErr w:type="spellStart"/>
      <w:r w:rsidRPr="00302B82">
        <w:rPr>
          <w:rFonts w:ascii="Arial" w:hAnsi="Arial" w:cs="Arial"/>
          <w:i/>
          <w:iCs/>
        </w:rPr>
        <w:t>Adolescent</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Young </w:t>
      </w:r>
      <w:proofErr w:type="spellStart"/>
      <w:r w:rsidRPr="00302B82">
        <w:rPr>
          <w:rFonts w:ascii="Arial" w:hAnsi="Arial" w:cs="Arial"/>
          <w:i/>
          <w:iCs/>
        </w:rPr>
        <w:t>Adult</w:t>
      </w:r>
      <w:proofErr w:type="spellEnd"/>
      <w:r w:rsidRPr="00302B82">
        <w:rPr>
          <w:rFonts w:ascii="Arial" w:hAnsi="Arial" w:cs="Arial"/>
          <w:i/>
          <w:iCs/>
        </w:rPr>
        <w:t xml:space="preserve"> </w:t>
      </w:r>
      <w:proofErr w:type="spellStart"/>
      <w:r w:rsidRPr="00302B82">
        <w:rPr>
          <w:rFonts w:ascii="Arial" w:hAnsi="Arial" w:cs="Arial"/>
          <w:i/>
          <w:iCs/>
        </w:rPr>
        <w:t>Health</w:t>
      </w:r>
      <w:proofErr w:type="spellEnd"/>
      <w:r w:rsidRPr="00302B82">
        <w:rPr>
          <w:rFonts w:ascii="Arial" w:hAnsi="Arial" w:cs="Arial"/>
        </w:rPr>
        <w:t xml:space="preserve">. </w:t>
      </w:r>
      <w:r w:rsidR="00B4159A" w:rsidRPr="00302B82">
        <w:rPr>
          <w:rFonts w:ascii="Arial" w:hAnsi="Arial" w:cs="Arial"/>
        </w:rPr>
        <w:t xml:space="preserve">Ar gael yn: </w:t>
      </w:r>
      <w:hyperlink r:id="rId33" w:history="1">
        <w:r w:rsidR="00B713E6" w:rsidRPr="00302B82">
          <w:rPr>
            <w:rStyle w:val="Hyperlink"/>
            <w:rFonts w:ascii="Arial" w:hAnsi="Arial" w:cs="Arial"/>
          </w:rPr>
          <w:t>https://www.who.int/news-room/fact-sheets/detail/adolescents-health-risks-and-solutions/</w:t>
        </w:r>
      </w:hyperlink>
      <w:r w:rsidR="00B713E6" w:rsidRPr="00302B82">
        <w:rPr>
          <w:rFonts w:ascii="Arial" w:hAnsi="Arial" w:cs="Arial"/>
        </w:rPr>
        <w:t xml:space="preserve"> </w:t>
      </w:r>
      <w:r w:rsidR="00B4159A" w:rsidRPr="00302B82">
        <w:rPr>
          <w:rFonts w:ascii="Arial" w:hAnsi="Arial" w:cs="Arial"/>
        </w:rPr>
        <w:t>(Cyrchwyd: 6 Hydref 2025).</w:t>
      </w:r>
    </w:p>
    <w:p w14:paraId="6CF6DCA4" w14:textId="612F52EC" w:rsidR="005236B0" w:rsidRPr="00302B82" w:rsidRDefault="005236B0" w:rsidP="00011762">
      <w:pPr>
        <w:spacing w:line="360" w:lineRule="auto"/>
        <w:rPr>
          <w:rFonts w:ascii="Arial" w:hAnsi="Arial" w:cs="Arial"/>
        </w:rPr>
      </w:pPr>
      <w:proofErr w:type="spellStart"/>
      <w:r w:rsidRPr="00302B82">
        <w:rPr>
          <w:rFonts w:ascii="Arial" w:hAnsi="Arial" w:cs="Arial"/>
        </w:rPr>
        <w:t>Khatijah</w:t>
      </w:r>
      <w:proofErr w:type="spellEnd"/>
      <w:r w:rsidR="00EE3F4C" w:rsidRPr="00302B82">
        <w:rPr>
          <w:rFonts w:ascii="Arial" w:hAnsi="Arial" w:cs="Arial"/>
        </w:rPr>
        <w:t>, Y.</w:t>
      </w:r>
      <w:r w:rsidR="00DF1B14" w:rsidRPr="00302B82">
        <w:rPr>
          <w:rFonts w:ascii="Arial" w:hAnsi="Arial" w:cs="Arial"/>
        </w:rPr>
        <w:t>,</w:t>
      </w:r>
      <w:r w:rsidRPr="00302B82">
        <w:rPr>
          <w:rFonts w:ascii="Arial" w:hAnsi="Arial" w:cs="Arial"/>
        </w:rPr>
        <w:t xml:space="preserve"> </w:t>
      </w:r>
      <w:proofErr w:type="spellStart"/>
      <w:r w:rsidRPr="00302B82">
        <w:rPr>
          <w:rFonts w:ascii="Arial" w:hAnsi="Arial" w:cs="Arial"/>
        </w:rPr>
        <w:t>Windarti</w:t>
      </w:r>
      <w:proofErr w:type="spellEnd"/>
      <w:r w:rsidR="00DF1B14" w:rsidRPr="00302B82">
        <w:rPr>
          <w:rFonts w:ascii="Arial" w:hAnsi="Arial" w:cs="Arial"/>
        </w:rPr>
        <w:t>, W.</w:t>
      </w:r>
      <w:r w:rsidRPr="00302B82">
        <w:rPr>
          <w:rFonts w:ascii="Arial" w:hAnsi="Arial" w:cs="Arial"/>
        </w:rPr>
        <w:t xml:space="preserve"> a </w:t>
      </w:r>
      <w:proofErr w:type="spellStart"/>
      <w:r w:rsidRPr="00302B82">
        <w:rPr>
          <w:rFonts w:ascii="Arial" w:hAnsi="Arial" w:cs="Arial"/>
        </w:rPr>
        <w:t>Iswatiningsih</w:t>
      </w:r>
      <w:proofErr w:type="spellEnd"/>
      <w:r w:rsidR="00D03F18" w:rsidRPr="00302B82">
        <w:rPr>
          <w:rFonts w:ascii="Arial" w:hAnsi="Arial" w:cs="Arial"/>
        </w:rPr>
        <w:t>, D.</w:t>
      </w:r>
      <w:r w:rsidRPr="00302B82">
        <w:rPr>
          <w:rFonts w:ascii="Arial" w:hAnsi="Arial" w:cs="Arial"/>
        </w:rPr>
        <w:t xml:space="preserve"> (2025) </w:t>
      </w:r>
      <w:r w:rsidR="00DF1B14" w:rsidRPr="00302B82">
        <w:rPr>
          <w:rFonts w:ascii="Arial" w:hAnsi="Arial" w:cs="Arial"/>
        </w:rPr>
        <w:t>‘</w:t>
      </w:r>
      <w:r w:rsidRPr="00302B82">
        <w:rPr>
          <w:rFonts w:ascii="Arial" w:hAnsi="Arial" w:cs="Arial"/>
        </w:rPr>
        <w:t xml:space="preserve">Building </w:t>
      </w:r>
      <w:proofErr w:type="spellStart"/>
      <w:r w:rsidRPr="00302B82">
        <w:rPr>
          <w:rFonts w:ascii="Arial" w:hAnsi="Arial" w:cs="Arial"/>
        </w:rPr>
        <w:t>Early</w:t>
      </w:r>
      <w:proofErr w:type="spellEnd"/>
      <w:r w:rsidRPr="00302B82">
        <w:rPr>
          <w:rFonts w:ascii="Arial" w:hAnsi="Arial" w:cs="Arial"/>
        </w:rPr>
        <w:t xml:space="preserve"> </w:t>
      </w:r>
      <w:proofErr w:type="spellStart"/>
      <w:r w:rsidRPr="00302B82">
        <w:rPr>
          <w:rFonts w:ascii="Arial" w:hAnsi="Arial" w:cs="Arial"/>
        </w:rPr>
        <w:t>Childhood</w:t>
      </w:r>
      <w:proofErr w:type="spellEnd"/>
      <w:r w:rsidRPr="00302B82">
        <w:rPr>
          <w:rFonts w:ascii="Arial" w:hAnsi="Arial" w:cs="Arial"/>
        </w:rPr>
        <w:t xml:space="preserve"> </w:t>
      </w:r>
      <w:proofErr w:type="spellStart"/>
      <w:r w:rsidRPr="00302B82">
        <w:rPr>
          <w:rFonts w:ascii="Arial" w:hAnsi="Arial" w:cs="Arial"/>
        </w:rPr>
        <w:t>Social</w:t>
      </w:r>
      <w:proofErr w:type="spellEnd"/>
      <w:r w:rsidRPr="00302B82">
        <w:rPr>
          <w:rFonts w:ascii="Arial" w:hAnsi="Arial" w:cs="Arial"/>
        </w:rPr>
        <w:t xml:space="preserve"> </w:t>
      </w:r>
      <w:proofErr w:type="spellStart"/>
      <w:r w:rsidRPr="00302B82">
        <w:rPr>
          <w:rFonts w:ascii="Arial" w:hAnsi="Arial" w:cs="Arial"/>
        </w:rPr>
        <w:t>Skills</w:t>
      </w:r>
      <w:proofErr w:type="spellEnd"/>
      <w:r w:rsidRPr="00302B82">
        <w:rPr>
          <w:rFonts w:ascii="Arial" w:hAnsi="Arial" w:cs="Arial"/>
        </w:rPr>
        <w:t xml:space="preserve"> </w:t>
      </w:r>
      <w:proofErr w:type="spellStart"/>
      <w:r w:rsidRPr="00302B82">
        <w:rPr>
          <w:rFonts w:ascii="Arial" w:hAnsi="Arial" w:cs="Arial"/>
        </w:rPr>
        <w:t>Through</w:t>
      </w:r>
      <w:proofErr w:type="spellEnd"/>
      <w:r w:rsidRPr="00302B82">
        <w:rPr>
          <w:rFonts w:ascii="Arial" w:hAnsi="Arial" w:cs="Arial"/>
        </w:rPr>
        <w:t xml:space="preserve"> </w:t>
      </w:r>
      <w:proofErr w:type="spellStart"/>
      <w:r w:rsidRPr="00302B82">
        <w:rPr>
          <w:rFonts w:ascii="Arial" w:hAnsi="Arial" w:cs="Arial"/>
        </w:rPr>
        <w:t>Learning</w:t>
      </w:r>
      <w:proofErr w:type="spellEnd"/>
      <w:r w:rsidRPr="00302B82">
        <w:rPr>
          <w:rFonts w:ascii="Arial" w:hAnsi="Arial" w:cs="Arial"/>
        </w:rPr>
        <w:t xml:space="preserve"> </w:t>
      </w:r>
      <w:proofErr w:type="spellStart"/>
      <w:r w:rsidRPr="00302B82">
        <w:rPr>
          <w:rFonts w:ascii="Arial" w:hAnsi="Arial" w:cs="Arial"/>
        </w:rPr>
        <w:t>Empathy</w:t>
      </w:r>
      <w:proofErr w:type="spellEnd"/>
      <w:r w:rsidRPr="00302B82">
        <w:rPr>
          <w:rFonts w:ascii="Arial" w:hAnsi="Arial" w:cs="Arial"/>
        </w:rPr>
        <w:t xml:space="preserve"> </w:t>
      </w:r>
      <w:proofErr w:type="spellStart"/>
      <w:r w:rsidRPr="00302B82">
        <w:rPr>
          <w:rFonts w:ascii="Arial" w:hAnsi="Arial" w:cs="Arial"/>
        </w:rPr>
        <w:t>Cooperation</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Responsibility</w:t>
      </w:r>
      <w:proofErr w:type="spellEnd"/>
      <w:r w:rsidR="00DF1B14" w:rsidRPr="00302B82">
        <w:rPr>
          <w:rFonts w:ascii="Arial" w:hAnsi="Arial" w:cs="Arial"/>
        </w:rPr>
        <w:t>’,</w:t>
      </w:r>
      <w:r w:rsidRPr="00302B82">
        <w:rPr>
          <w:rFonts w:ascii="Arial" w:hAnsi="Arial" w:cs="Arial"/>
        </w:rPr>
        <w:t xml:space="preserve"> </w:t>
      </w:r>
      <w:r w:rsidRPr="00302B82">
        <w:rPr>
          <w:rFonts w:ascii="Arial" w:hAnsi="Arial" w:cs="Arial"/>
          <w:i/>
          <w:iCs/>
        </w:rPr>
        <w:t>JURNAL PENDIDIKAN DASAR NUSANTARA</w:t>
      </w:r>
      <w:r w:rsidR="00DF1B14" w:rsidRPr="00302B82">
        <w:rPr>
          <w:rFonts w:ascii="Arial" w:hAnsi="Arial" w:cs="Arial"/>
        </w:rPr>
        <w:t>.</w:t>
      </w:r>
      <w:r w:rsidRPr="00302B82">
        <w:rPr>
          <w:rFonts w:ascii="Arial" w:hAnsi="Arial" w:cs="Arial"/>
        </w:rPr>
        <w:t xml:space="preserve"> 10(2), </w:t>
      </w:r>
      <w:r w:rsidR="00DF1B14" w:rsidRPr="00302B82">
        <w:rPr>
          <w:rFonts w:ascii="Arial" w:hAnsi="Arial" w:cs="Arial"/>
        </w:rPr>
        <w:t>tt</w:t>
      </w:r>
      <w:r w:rsidRPr="00302B82">
        <w:rPr>
          <w:rFonts w:ascii="Arial" w:hAnsi="Arial" w:cs="Arial"/>
        </w:rPr>
        <w:t xml:space="preserve">.372–382. </w:t>
      </w:r>
      <w:proofErr w:type="spellStart"/>
      <w:r w:rsidRPr="00302B82">
        <w:rPr>
          <w:rFonts w:ascii="Arial" w:hAnsi="Arial" w:cs="Arial"/>
        </w:rPr>
        <w:t>doi:https</w:t>
      </w:r>
      <w:proofErr w:type="spellEnd"/>
      <w:r w:rsidRPr="00302B82">
        <w:rPr>
          <w:rFonts w:ascii="Arial" w:hAnsi="Arial" w:cs="Arial"/>
        </w:rPr>
        <w:t>://doi.org/10.29407/jpdn.v10i2.24435.</w:t>
      </w:r>
    </w:p>
    <w:p w14:paraId="3D5FE839" w14:textId="77777777" w:rsidR="005236B0" w:rsidRPr="005C49CB" w:rsidRDefault="005236B0" w:rsidP="00905FD0">
      <w:pPr>
        <w:spacing w:line="360" w:lineRule="auto"/>
        <w:rPr>
          <w:rFonts w:ascii="Arial" w:hAnsi="Arial" w:cs="Arial"/>
        </w:rPr>
      </w:pPr>
    </w:p>
    <w:sectPr w:rsidR="005236B0" w:rsidRPr="005C49CB">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C5080" w14:textId="77777777" w:rsidR="00AB5B83" w:rsidRDefault="00AB5B83" w:rsidP="000B0925">
      <w:pPr>
        <w:spacing w:after="0" w:line="240" w:lineRule="auto"/>
      </w:pPr>
      <w:r>
        <w:separator/>
      </w:r>
    </w:p>
  </w:endnote>
  <w:endnote w:type="continuationSeparator" w:id="0">
    <w:p w14:paraId="50252562" w14:textId="77777777" w:rsidR="00AB5B83" w:rsidRDefault="00AB5B83" w:rsidP="000B0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3560136"/>
      <w:docPartObj>
        <w:docPartGallery w:val="Page Numbers (Bottom of Page)"/>
        <w:docPartUnique/>
      </w:docPartObj>
    </w:sdtPr>
    <w:sdtContent>
      <w:p w14:paraId="5A09E8E8" w14:textId="68917310" w:rsidR="005443CA" w:rsidRDefault="005443CA">
        <w:pPr>
          <w:pStyle w:val="Footer"/>
          <w:jc w:val="center"/>
        </w:pPr>
        <w:r>
          <w:fldChar w:fldCharType="begin"/>
        </w:r>
        <w:r>
          <w:instrText>PAGE   \* MERGEFORMAT</w:instrText>
        </w:r>
        <w:r>
          <w:fldChar w:fldCharType="separate"/>
        </w:r>
        <w:r>
          <w:rPr>
            <w:lang w:val="en-GB"/>
          </w:rPr>
          <w:t>2</w:t>
        </w:r>
        <w:r>
          <w:fldChar w:fldCharType="end"/>
        </w:r>
      </w:p>
    </w:sdtContent>
  </w:sdt>
  <w:p w14:paraId="61C63B87" w14:textId="77777777" w:rsidR="005443CA" w:rsidRDefault="005443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D8D47" w14:textId="77777777" w:rsidR="00AB5B83" w:rsidRDefault="00AB5B83" w:rsidP="000B0925">
      <w:pPr>
        <w:spacing w:after="0" w:line="240" w:lineRule="auto"/>
      </w:pPr>
      <w:r>
        <w:separator/>
      </w:r>
    </w:p>
  </w:footnote>
  <w:footnote w:type="continuationSeparator" w:id="0">
    <w:p w14:paraId="2D74B317" w14:textId="77777777" w:rsidR="00AB5B83" w:rsidRDefault="00AB5B83" w:rsidP="000B0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380D95" w14:textId="4FAB1155" w:rsidR="000B0925" w:rsidRDefault="000B0925">
    <w:pPr>
      <w:pStyle w:val="Header"/>
    </w:pPr>
    <w:r>
      <w:t>2303745</w:t>
    </w:r>
    <w:r>
      <w:ptab w:relativeTo="margin" w:alignment="center" w:leader="none"/>
    </w:r>
    <w:r w:rsidRPr="000B0925">
      <w:rPr>
        <w:rFonts w:ascii="Segoe UI" w:hAnsi="Segoe UI" w:cs="Segoe UI"/>
        <w:color w:val="1D2125"/>
        <w:sz w:val="23"/>
        <w:szCs w:val="23"/>
        <w:shd w:val="clear" w:color="auto" w:fill="FFFFFF"/>
      </w:rPr>
      <w:t xml:space="preserve"> </w:t>
    </w:r>
    <w:r w:rsidRPr="000B0925">
      <w:t>ECEY6010</w:t>
    </w:r>
    <w:r>
      <w:t>c</w:t>
    </w:r>
    <w:r>
      <w:ptab w:relativeTo="margin" w:alignment="right" w:leader="none"/>
    </w:r>
    <w:r w:rsidR="002B194A">
      <w:t xml:space="preserve">4183 </w:t>
    </w:r>
    <w:r>
      <w:t>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46025"/>
    <w:multiLevelType w:val="hybridMultilevel"/>
    <w:tmpl w:val="D1A42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475911"/>
    <w:multiLevelType w:val="multilevel"/>
    <w:tmpl w:val="4680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AB3209"/>
    <w:multiLevelType w:val="multilevel"/>
    <w:tmpl w:val="6EC26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571105"/>
    <w:multiLevelType w:val="multilevel"/>
    <w:tmpl w:val="59D4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88539">
    <w:abstractNumId w:val="0"/>
  </w:num>
  <w:num w:numId="2" w16cid:durableId="452360564">
    <w:abstractNumId w:val="1"/>
  </w:num>
  <w:num w:numId="3" w16cid:durableId="1695614042">
    <w:abstractNumId w:val="3"/>
  </w:num>
  <w:num w:numId="4" w16cid:durableId="13953548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2CD"/>
    <w:rsid w:val="00001433"/>
    <w:rsid w:val="00003920"/>
    <w:rsid w:val="0000724A"/>
    <w:rsid w:val="00011762"/>
    <w:rsid w:val="000166B7"/>
    <w:rsid w:val="00016CED"/>
    <w:rsid w:val="000173B9"/>
    <w:rsid w:val="000239DB"/>
    <w:rsid w:val="00023F80"/>
    <w:rsid w:val="00030FAB"/>
    <w:rsid w:val="00032C04"/>
    <w:rsid w:val="000401EC"/>
    <w:rsid w:val="00040896"/>
    <w:rsid w:val="00042F7E"/>
    <w:rsid w:val="00045FBF"/>
    <w:rsid w:val="000479E0"/>
    <w:rsid w:val="00051152"/>
    <w:rsid w:val="000518F9"/>
    <w:rsid w:val="00053B6E"/>
    <w:rsid w:val="00056645"/>
    <w:rsid w:val="000569E3"/>
    <w:rsid w:val="00057F37"/>
    <w:rsid w:val="00062B4E"/>
    <w:rsid w:val="00062FD2"/>
    <w:rsid w:val="00063332"/>
    <w:rsid w:val="00065719"/>
    <w:rsid w:val="00072567"/>
    <w:rsid w:val="00076CB1"/>
    <w:rsid w:val="0007732A"/>
    <w:rsid w:val="00086901"/>
    <w:rsid w:val="0008717C"/>
    <w:rsid w:val="00090209"/>
    <w:rsid w:val="00090A06"/>
    <w:rsid w:val="00090E20"/>
    <w:rsid w:val="00096154"/>
    <w:rsid w:val="000A4C95"/>
    <w:rsid w:val="000A5020"/>
    <w:rsid w:val="000A5303"/>
    <w:rsid w:val="000A5A2C"/>
    <w:rsid w:val="000A6685"/>
    <w:rsid w:val="000A76FF"/>
    <w:rsid w:val="000A7D06"/>
    <w:rsid w:val="000A7EF1"/>
    <w:rsid w:val="000B0925"/>
    <w:rsid w:val="000B12BC"/>
    <w:rsid w:val="000B6264"/>
    <w:rsid w:val="000B6AF7"/>
    <w:rsid w:val="000B788E"/>
    <w:rsid w:val="000C58E1"/>
    <w:rsid w:val="000C598C"/>
    <w:rsid w:val="000D00CC"/>
    <w:rsid w:val="000D013E"/>
    <w:rsid w:val="000D5657"/>
    <w:rsid w:val="000D6152"/>
    <w:rsid w:val="000E27DF"/>
    <w:rsid w:val="000E2CFA"/>
    <w:rsid w:val="000E4AFF"/>
    <w:rsid w:val="000E6349"/>
    <w:rsid w:val="000E77EA"/>
    <w:rsid w:val="000F0AC2"/>
    <w:rsid w:val="000F10E2"/>
    <w:rsid w:val="000F41AD"/>
    <w:rsid w:val="000F4917"/>
    <w:rsid w:val="001009B4"/>
    <w:rsid w:val="0010300E"/>
    <w:rsid w:val="0010405D"/>
    <w:rsid w:val="00104909"/>
    <w:rsid w:val="0010538A"/>
    <w:rsid w:val="00111092"/>
    <w:rsid w:val="0011258F"/>
    <w:rsid w:val="00113A0E"/>
    <w:rsid w:val="00114301"/>
    <w:rsid w:val="00117213"/>
    <w:rsid w:val="00117348"/>
    <w:rsid w:val="001201A2"/>
    <w:rsid w:val="00120503"/>
    <w:rsid w:val="00122A7B"/>
    <w:rsid w:val="00122FC4"/>
    <w:rsid w:val="001247D7"/>
    <w:rsid w:val="001278F6"/>
    <w:rsid w:val="001363B8"/>
    <w:rsid w:val="00140799"/>
    <w:rsid w:val="00141C58"/>
    <w:rsid w:val="0014437A"/>
    <w:rsid w:val="00144777"/>
    <w:rsid w:val="00147471"/>
    <w:rsid w:val="00147A04"/>
    <w:rsid w:val="0015025C"/>
    <w:rsid w:val="0015256E"/>
    <w:rsid w:val="00154AE0"/>
    <w:rsid w:val="001557BA"/>
    <w:rsid w:val="00155C15"/>
    <w:rsid w:val="001561B8"/>
    <w:rsid w:val="001621A4"/>
    <w:rsid w:val="00163521"/>
    <w:rsid w:val="00165585"/>
    <w:rsid w:val="001657EF"/>
    <w:rsid w:val="0016613A"/>
    <w:rsid w:val="00166B55"/>
    <w:rsid w:val="0016785C"/>
    <w:rsid w:val="001722F5"/>
    <w:rsid w:val="00173C5D"/>
    <w:rsid w:val="00174516"/>
    <w:rsid w:val="00176CF3"/>
    <w:rsid w:val="00183C9F"/>
    <w:rsid w:val="00193302"/>
    <w:rsid w:val="00193FDE"/>
    <w:rsid w:val="001A1153"/>
    <w:rsid w:val="001A1284"/>
    <w:rsid w:val="001A1E57"/>
    <w:rsid w:val="001A348A"/>
    <w:rsid w:val="001A58A0"/>
    <w:rsid w:val="001A7524"/>
    <w:rsid w:val="001A7AA4"/>
    <w:rsid w:val="001B25F3"/>
    <w:rsid w:val="001B5C7D"/>
    <w:rsid w:val="001B742E"/>
    <w:rsid w:val="001C5015"/>
    <w:rsid w:val="001D2A5F"/>
    <w:rsid w:val="001D2C58"/>
    <w:rsid w:val="001D3BC5"/>
    <w:rsid w:val="001E4803"/>
    <w:rsid w:val="001F122D"/>
    <w:rsid w:val="001F2B5C"/>
    <w:rsid w:val="001F37FA"/>
    <w:rsid w:val="001F5777"/>
    <w:rsid w:val="001F5B1D"/>
    <w:rsid w:val="001F79F7"/>
    <w:rsid w:val="00200180"/>
    <w:rsid w:val="0020052A"/>
    <w:rsid w:val="00202C28"/>
    <w:rsid w:val="00206C14"/>
    <w:rsid w:val="00210B8E"/>
    <w:rsid w:val="002203EB"/>
    <w:rsid w:val="002215A1"/>
    <w:rsid w:val="0022690D"/>
    <w:rsid w:val="00232575"/>
    <w:rsid w:val="00236889"/>
    <w:rsid w:val="00237F86"/>
    <w:rsid w:val="0024182E"/>
    <w:rsid w:val="00242DE0"/>
    <w:rsid w:val="002434C0"/>
    <w:rsid w:val="002440CC"/>
    <w:rsid w:val="0025235D"/>
    <w:rsid w:val="00262FF0"/>
    <w:rsid w:val="00266B6E"/>
    <w:rsid w:val="00267D9E"/>
    <w:rsid w:val="00271917"/>
    <w:rsid w:val="00272C6F"/>
    <w:rsid w:val="00274B61"/>
    <w:rsid w:val="002756CF"/>
    <w:rsid w:val="002828D5"/>
    <w:rsid w:val="002855D4"/>
    <w:rsid w:val="00285AA5"/>
    <w:rsid w:val="00290131"/>
    <w:rsid w:val="00292161"/>
    <w:rsid w:val="00293801"/>
    <w:rsid w:val="00293AC7"/>
    <w:rsid w:val="00294431"/>
    <w:rsid w:val="00295BF9"/>
    <w:rsid w:val="00297F70"/>
    <w:rsid w:val="002A08C6"/>
    <w:rsid w:val="002A519B"/>
    <w:rsid w:val="002A5EE2"/>
    <w:rsid w:val="002A7537"/>
    <w:rsid w:val="002A7DF7"/>
    <w:rsid w:val="002B0F23"/>
    <w:rsid w:val="002B1082"/>
    <w:rsid w:val="002B194A"/>
    <w:rsid w:val="002B2C88"/>
    <w:rsid w:val="002B4E3C"/>
    <w:rsid w:val="002C26F1"/>
    <w:rsid w:val="002C3FCD"/>
    <w:rsid w:val="002D0B08"/>
    <w:rsid w:val="002D2111"/>
    <w:rsid w:val="002D21C9"/>
    <w:rsid w:val="002D311C"/>
    <w:rsid w:val="002D62D7"/>
    <w:rsid w:val="002D7D12"/>
    <w:rsid w:val="002E2CD5"/>
    <w:rsid w:val="002E481D"/>
    <w:rsid w:val="002E4B49"/>
    <w:rsid w:val="002E70E0"/>
    <w:rsid w:val="002E79C0"/>
    <w:rsid w:val="002F191E"/>
    <w:rsid w:val="002F271B"/>
    <w:rsid w:val="002F2BA1"/>
    <w:rsid w:val="00300759"/>
    <w:rsid w:val="00301A8C"/>
    <w:rsid w:val="00302B82"/>
    <w:rsid w:val="0030618D"/>
    <w:rsid w:val="00310716"/>
    <w:rsid w:val="00317AA8"/>
    <w:rsid w:val="00325AD9"/>
    <w:rsid w:val="00340290"/>
    <w:rsid w:val="0034093F"/>
    <w:rsid w:val="0034224D"/>
    <w:rsid w:val="00345170"/>
    <w:rsid w:val="00350003"/>
    <w:rsid w:val="00352886"/>
    <w:rsid w:val="0035300C"/>
    <w:rsid w:val="003544D0"/>
    <w:rsid w:val="00360816"/>
    <w:rsid w:val="003621BA"/>
    <w:rsid w:val="0036574A"/>
    <w:rsid w:val="0036607B"/>
    <w:rsid w:val="00366635"/>
    <w:rsid w:val="003735AD"/>
    <w:rsid w:val="00376BB6"/>
    <w:rsid w:val="00385FF7"/>
    <w:rsid w:val="0039307E"/>
    <w:rsid w:val="00393967"/>
    <w:rsid w:val="00393D74"/>
    <w:rsid w:val="003A0C51"/>
    <w:rsid w:val="003A1EC5"/>
    <w:rsid w:val="003A4F32"/>
    <w:rsid w:val="003B2A5B"/>
    <w:rsid w:val="003B4ED9"/>
    <w:rsid w:val="003C5FF3"/>
    <w:rsid w:val="003C6033"/>
    <w:rsid w:val="003D1E77"/>
    <w:rsid w:val="003D483E"/>
    <w:rsid w:val="003D7AFD"/>
    <w:rsid w:val="003E15D8"/>
    <w:rsid w:val="003E2F39"/>
    <w:rsid w:val="003E4025"/>
    <w:rsid w:val="003E405F"/>
    <w:rsid w:val="003E468C"/>
    <w:rsid w:val="003E66BF"/>
    <w:rsid w:val="003F53F4"/>
    <w:rsid w:val="003F7998"/>
    <w:rsid w:val="0040070B"/>
    <w:rsid w:val="0040078A"/>
    <w:rsid w:val="0040274E"/>
    <w:rsid w:val="004033B3"/>
    <w:rsid w:val="0040423E"/>
    <w:rsid w:val="00404949"/>
    <w:rsid w:val="00404982"/>
    <w:rsid w:val="004061E7"/>
    <w:rsid w:val="00406C0D"/>
    <w:rsid w:val="00410BEE"/>
    <w:rsid w:val="0041211E"/>
    <w:rsid w:val="004171C4"/>
    <w:rsid w:val="00424553"/>
    <w:rsid w:val="00424FEB"/>
    <w:rsid w:val="00426E80"/>
    <w:rsid w:val="00427E0B"/>
    <w:rsid w:val="00430EEC"/>
    <w:rsid w:val="00431A44"/>
    <w:rsid w:val="00431CB7"/>
    <w:rsid w:val="0043243F"/>
    <w:rsid w:val="00436DE4"/>
    <w:rsid w:val="00437DB2"/>
    <w:rsid w:val="00442494"/>
    <w:rsid w:val="0044270A"/>
    <w:rsid w:val="004431C9"/>
    <w:rsid w:val="00451FCD"/>
    <w:rsid w:val="004524FB"/>
    <w:rsid w:val="00453680"/>
    <w:rsid w:val="00454481"/>
    <w:rsid w:val="00460085"/>
    <w:rsid w:val="0046322C"/>
    <w:rsid w:val="0046435A"/>
    <w:rsid w:val="00464AD4"/>
    <w:rsid w:val="0046517C"/>
    <w:rsid w:val="004711BD"/>
    <w:rsid w:val="0047255D"/>
    <w:rsid w:val="00475872"/>
    <w:rsid w:val="00475FC4"/>
    <w:rsid w:val="00477A1A"/>
    <w:rsid w:val="00482F03"/>
    <w:rsid w:val="00483331"/>
    <w:rsid w:val="00483BD6"/>
    <w:rsid w:val="004858C8"/>
    <w:rsid w:val="00487E27"/>
    <w:rsid w:val="00490C18"/>
    <w:rsid w:val="0049256E"/>
    <w:rsid w:val="004A334E"/>
    <w:rsid w:val="004A41DC"/>
    <w:rsid w:val="004A638B"/>
    <w:rsid w:val="004B13BA"/>
    <w:rsid w:val="004B3EA5"/>
    <w:rsid w:val="004B4088"/>
    <w:rsid w:val="004C0A28"/>
    <w:rsid w:val="004D02E9"/>
    <w:rsid w:val="004D5574"/>
    <w:rsid w:val="004D60AC"/>
    <w:rsid w:val="004E4DF1"/>
    <w:rsid w:val="004F0DEE"/>
    <w:rsid w:val="004F6C12"/>
    <w:rsid w:val="00500403"/>
    <w:rsid w:val="005035A4"/>
    <w:rsid w:val="00505538"/>
    <w:rsid w:val="0050610F"/>
    <w:rsid w:val="00511F9F"/>
    <w:rsid w:val="00514404"/>
    <w:rsid w:val="005236B0"/>
    <w:rsid w:val="0052471B"/>
    <w:rsid w:val="00526AB5"/>
    <w:rsid w:val="005321B7"/>
    <w:rsid w:val="00532E4E"/>
    <w:rsid w:val="00533E6B"/>
    <w:rsid w:val="005414D6"/>
    <w:rsid w:val="005443CA"/>
    <w:rsid w:val="00544438"/>
    <w:rsid w:val="0054699D"/>
    <w:rsid w:val="00546E3D"/>
    <w:rsid w:val="0054717A"/>
    <w:rsid w:val="005472E3"/>
    <w:rsid w:val="00550F18"/>
    <w:rsid w:val="005519FF"/>
    <w:rsid w:val="00553E4F"/>
    <w:rsid w:val="0055594B"/>
    <w:rsid w:val="00556733"/>
    <w:rsid w:val="00556BF9"/>
    <w:rsid w:val="00564B25"/>
    <w:rsid w:val="005651E3"/>
    <w:rsid w:val="0057106D"/>
    <w:rsid w:val="00573C11"/>
    <w:rsid w:val="00575C02"/>
    <w:rsid w:val="005800CC"/>
    <w:rsid w:val="00581266"/>
    <w:rsid w:val="005824BD"/>
    <w:rsid w:val="00587EA3"/>
    <w:rsid w:val="00590DE6"/>
    <w:rsid w:val="0059392B"/>
    <w:rsid w:val="00596829"/>
    <w:rsid w:val="00597064"/>
    <w:rsid w:val="00597859"/>
    <w:rsid w:val="005A0070"/>
    <w:rsid w:val="005A0644"/>
    <w:rsid w:val="005A432D"/>
    <w:rsid w:val="005B0A56"/>
    <w:rsid w:val="005B2743"/>
    <w:rsid w:val="005B3569"/>
    <w:rsid w:val="005B6FD6"/>
    <w:rsid w:val="005B739C"/>
    <w:rsid w:val="005C0683"/>
    <w:rsid w:val="005C07B3"/>
    <w:rsid w:val="005C136A"/>
    <w:rsid w:val="005C224C"/>
    <w:rsid w:val="005C49CB"/>
    <w:rsid w:val="005C5016"/>
    <w:rsid w:val="005C55C4"/>
    <w:rsid w:val="005C70B2"/>
    <w:rsid w:val="005C7D53"/>
    <w:rsid w:val="005D3B71"/>
    <w:rsid w:val="005D58D2"/>
    <w:rsid w:val="005D6BAE"/>
    <w:rsid w:val="005E0258"/>
    <w:rsid w:val="005E0817"/>
    <w:rsid w:val="005E1D0D"/>
    <w:rsid w:val="005E3EA6"/>
    <w:rsid w:val="005F0B59"/>
    <w:rsid w:val="005F24F0"/>
    <w:rsid w:val="006013BE"/>
    <w:rsid w:val="00601B9B"/>
    <w:rsid w:val="006075D5"/>
    <w:rsid w:val="00613535"/>
    <w:rsid w:val="0061515A"/>
    <w:rsid w:val="00616814"/>
    <w:rsid w:val="0063207C"/>
    <w:rsid w:val="0063353E"/>
    <w:rsid w:val="00633F33"/>
    <w:rsid w:val="00635833"/>
    <w:rsid w:val="0064006F"/>
    <w:rsid w:val="00642189"/>
    <w:rsid w:val="006431D5"/>
    <w:rsid w:val="00644BA2"/>
    <w:rsid w:val="00646F0F"/>
    <w:rsid w:val="00647690"/>
    <w:rsid w:val="00667067"/>
    <w:rsid w:val="006720E6"/>
    <w:rsid w:val="0067267A"/>
    <w:rsid w:val="00672750"/>
    <w:rsid w:val="006734B3"/>
    <w:rsid w:val="00673693"/>
    <w:rsid w:val="00675BE3"/>
    <w:rsid w:val="00682708"/>
    <w:rsid w:val="00682BFE"/>
    <w:rsid w:val="0068322B"/>
    <w:rsid w:val="00684310"/>
    <w:rsid w:val="00686F1A"/>
    <w:rsid w:val="00696C88"/>
    <w:rsid w:val="0069785E"/>
    <w:rsid w:val="006A154E"/>
    <w:rsid w:val="006A202D"/>
    <w:rsid w:val="006A7D28"/>
    <w:rsid w:val="006B0048"/>
    <w:rsid w:val="006B1515"/>
    <w:rsid w:val="006C631F"/>
    <w:rsid w:val="006D4F1E"/>
    <w:rsid w:val="006D542B"/>
    <w:rsid w:val="006E1A19"/>
    <w:rsid w:val="006E2886"/>
    <w:rsid w:val="006E586C"/>
    <w:rsid w:val="006F16EE"/>
    <w:rsid w:val="006F5D23"/>
    <w:rsid w:val="006F6C4C"/>
    <w:rsid w:val="006F7C85"/>
    <w:rsid w:val="0070440D"/>
    <w:rsid w:val="00704AE3"/>
    <w:rsid w:val="00705B2F"/>
    <w:rsid w:val="007069F3"/>
    <w:rsid w:val="0070782B"/>
    <w:rsid w:val="007101BA"/>
    <w:rsid w:val="007112D1"/>
    <w:rsid w:val="00711CF3"/>
    <w:rsid w:val="00712855"/>
    <w:rsid w:val="00713FE5"/>
    <w:rsid w:val="00714BA2"/>
    <w:rsid w:val="00716538"/>
    <w:rsid w:val="00725EBD"/>
    <w:rsid w:val="00727159"/>
    <w:rsid w:val="00731B98"/>
    <w:rsid w:val="00734A1C"/>
    <w:rsid w:val="007351BF"/>
    <w:rsid w:val="007462F2"/>
    <w:rsid w:val="0076019D"/>
    <w:rsid w:val="0076045B"/>
    <w:rsid w:val="00760FDB"/>
    <w:rsid w:val="0076228C"/>
    <w:rsid w:val="007651F8"/>
    <w:rsid w:val="007671CF"/>
    <w:rsid w:val="007710CD"/>
    <w:rsid w:val="00772D34"/>
    <w:rsid w:val="007734E5"/>
    <w:rsid w:val="0077535B"/>
    <w:rsid w:val="007767A6"/>
    <w:rsid w:val="00781CAE"/>
    <w:rsid w:val="00781D7C"/>
    <w:rsid w:val="00782035"/>
    <w:rsid w:val="0078275B"/>
    <w:rsid w:val="00783068"/>
    <w:rsid w:val="007850DC"/>
    <w:rsid w:val="00794084"/>
    <w:rsid w:val="007956DA"/>
    <w:rsid w:val="00796861"/>
    <w:rsid w:val="00796D43"/>
    <w:rsid w:val="007A0667"/>
    <w:rsid w:val="007A0939"/>
    <w:rsid w:val="007A1E0E"/>
    <w:rsid w:val="007A517D"/>
    <w:rsid w:val="007B72C1"/>
    <w:rsid w:val="007B72DC"/>
    <w:rsid w:val="007C1270"/>
    <w:rsid w:val="007C2D01"/>
    <w:rsid w:val="007C3D13"/>
    <w:rsid w:val="007C421E"/>
    <w:rsid w:val="007C43D9"/>
    <w:rsid w:val="007C7C7E"/>
    <w:rsid w:val="007D01BC"/>
    <w:rsid w:val="007D0549"/>
    <w:rsid w:val="007D6378"/>
    <w:rsid w:val="007D7A6A"/>
    <w:rsid w:val="007E7ED5"/>
    <w:rsid w:val="007F05CF"/>
    <w:rsid w:val="00802957"/>
    <w:rsid w:val="008064F1"/>
    <w:rsid w:val="008115BA"/>
    <w:rsid w:val="00814230"/>
    <w:rsid w:val="00816F5B"/>
    <w:rsid w:val="008202A1"/>
    <w:rsid w:val="008240B4"/>
    <w:rsid w:val="00837490"/>
    <w:rsid w:val="00841014"/>
    <w:rsid w:val="00841B4F"/>
    <w:rsid w:val="008438CC"/>
    <w:rsid w:val="00844A0B"/>
    <w:rsid w:val="00851596"/>
    <w:rsid w:val="0085197C"/>
    <w:rsid w:val="00855A55"/>
    <w:rsid w:val="00863ED8"/>
    <w:rsid w:val="00864E73"/>
    <w:rsid w:val="00865EED"/>
    <w:rsid w:val="008672D9"/>
    <w:rsid w:val="00867E5C"/>
    <w:rsid w:val="008709AE"/>
    <w:rsid w:val="0087161F"/>
    <w:rsid w:val="00871CD1"/>
    <w:rsid w:val="00875AF3"/>
    <w:rsid w:val="008806B6"/>
    <w:rsid w:val="008817B4"/>
    <w:rsid w:val="00882CAC"/>
    <w:rsid w:val="008875CD"/>
    <w:rsid w:val="00887A17"/>
    <w:rsid w:val="00894DC7"/>
    <w:rsid w:val="00897557"/>
    <w:rsid w:val="008A4CD0"/>
    <w:rsid w:val="008A52CB"/>
    <w:rsid w:val="008B1DA7"/>
    <w:rsid w:val="008B2444"/>
    <w:rsid w:val="008B6483"/>
    <w:rsid w:val="008C1C53"/>
    <w:rsid w:val="008C5776"/>
    <w:rsid w:val="008C5E27"/>
    <w:rsid w:val="008D4C48"/>
    <w:rsid w:val="008D6E2B"/>
    <w:rsid w:val="008D7002"/>
    <w:rsid w:val="008E027F"/>
    <w:rsid w:val="008E384B"/>
    <w:rsid w:val="008E7B07"/>
    <w:rsid w:val="00901858"/>
    <w:rsid w:val="00901E5E"/>
    <w:rsid w:val="00904F7E"/>
    <w:rsid w:val="00905FD0"/>
    <w:rsid w:val="0091156B"/>
    <w:rsid w:val="00923347"/>
    <w:rsid w:val="00925E47"/>
    <w:rsid w:val="00926DCC"/>
    <w:rsid w:val="00931099"/>
    <w:rsid w:val="00937B6E"/>
    <w:rsid w:val="0094214A"/>
    <w:rsid w:val="009428B4"/>
    <w:rsid w:val="009432A8"/>
    <w:rsid w:val="00946DB4"/>
    <w:rsid w:val="009472FA"/>
    <w:rsid w:val="00951C66"/>
    <w:rsid w:val="00952904"/>
    <w:rsid w:val="00953029"/>
    <w:rsid w:val="00955BCC"/>
    <w:rsid w:val="00956C30"/>
    <w:rsid w:val="00957951"/>
    <w:rsid w:val="00960234"/>
    <w:rsid w:val="00960781"/>
    <w:rsid w:val="00961CFE"/>
    <w:rsid w:val="00963A37"/>
    <w:rsid w:val="00964743"/>
    <w:rsid w:val="009659E9"/>
    <w:rsid w:val="00971D2E"/>
    <w:rsid w:val="00972C92"/>
    <w:rsid w:val="00977654"/>
    <w:rsid w:val="00984916"/>
    <w:rsid w:val="00984E80"/>
    <w:rsid w:val="00985004"/>
    <w:rsid w:val="009857A1"/>
    <w:rsid w:val="009A6DA8"/>
    <w:rsid w:val="009A7C4B"/>
    <w:rsid w:val="009B19A3"/>
    <w:rsid w:val="009B1DAF"/>
    <w:rsid w:val="009B34D6"/>
    <w:rsid w:val="009B4EED"/>
    <w:rsid w:val="009C02B5"/>
    <w:rsid w:val="009C1A2A"/>
    <w:rsid w:val="009C1FD4"/>
    <w:rsid w:val="009C39F0"/>
    <w:rsid w:val="009C4566"/>
    <w:rsid w:val="009C5E9C"/>
    <w:rsid w:val="009D3B26"/>
    <w:rsid w:val="009E12EF"/>
    <w:rsid w:val="009E1ECB"/>
    <w:rsid w:val="009E29E6"/>
    <w:rsid w:val="009E3FB1"/>
    <w:rsid w:val="009E5CC1"/>
    <w:rsid w:val="009F1871"/>
    <w:rsid w:val="009F1D53"/>
    <w:rsid w:val="009F3703"/>
    <w:rsid w:val="009F45B2"/>
    <w:rsid w:val="009F6B4F"/>
    <w:rsid w:val="009F78FC"/>
    <w:rsid w:val="00A01120"/>
    <w:rsid w:val="00A01313"/>
    <w:rsid w:val="00A02AD7"/>
    <w:rsid w:val="00A0650C"/>
    <w:rsid w:val="00A10206"/>
    <w:rsid w:val="00A113CC"/>
    <w:rsid w:val="00A11913"/>
    <w:rsid w:val="00A1452C"/>
    <w:rsid w:val="00A14DD0"/>
    <w:rsid w:val="00A15DC1"/>
    <w:rsid w:val="00A21735"/>
    <w:rsid w:val="00A21D26"/>
    <w:rsid w:val="00A22004"/>
    <w:rsid w:val="00A24ABC"/>
    <w:rsid w:val="00A256FC"/>
    <w:rsid w:val="00A26C9C"/>
    <w:rsid w:val="00A32845"/>
    <w:rsid w:val="00A364B0"/>
    <w:rsid w:val="00A43308"/>
    <w:rsid w:val="00A477C3"/>
    <w:rsid w:val="00A50872"/>
    <w:rsid w:val="00A5247E"/>
    <w:rsid w:val="00A54446"/>
    <w:rsid w:val="00A545BD"/>
    <w:rsid w:val="00A571EA"/>
    <w:rsid w:val="00A571F1"/>
    <w:rsid w:val="00A617B0"/>
    <w:rsid w:val="00A64F7D"/>
    <w:rsid w:val="00A72FEE"/>
    <w:rsid w:val="00A77BE7"/>
    <w:rsid w:val="00A77C2B"/>
    <w:rsid w:val="00A8441C"/>
    <w:rsid w:val="00A8719D"/>
    <w:rsid w:val="00A8736D"/>
    <w:rsid w:val="00A91A17"/>
    <w:rsid w:val="00A91BC4"/>
    <w:rsid w:val="00A9268A"/>
    <w:rsid w:val="00A96454"/>
    <w:rsid w:val="00AA30DD"/>
    <w:rsid w:val="00AA6B5F"/>
    <w:rsid w:val="00AB5664"/>
    <w:rsid w:val="00AB57B1"/>
    <w:rsid w:val="00AB5B83"/>
    <w:rsid w:val="00AB78EB"/>
    <w:rsid w:val="00AC04B3"/>
    <w:rsid w:val="00AC2825"/>
    <w:rsid w:val="00AC34F9"/>
    <w:rsid w:val="00AC4D65"/>
    <w:rsid w:val="00AC5386"/>
    <w:rsid w:val="00AC655B"/>
    <w:rsid w:val="00AC79EB"/>
    <w:rsid w:val="00AC7C6F"/>
    <w:rsid w:val="00AD4AA0"/>
    <w:rsid w:val="00AD52CE"/>
    <w:rsid w:val="00AD6C9E"/>
    <w:rsid w:val="00AE06E8"/>
    <w:rsid w:val="00AE07EB"/>
    <w:rsid w:val="00AE4C00"/>
    <w:rsid w:val="00AE592F"/>
    <w:rsid w:val="00AF0605"/>
    <w:rsid w:val="00AF4635"/>
    <w:rsid w:val="00AF4BB3"/>
    <w:rsid w:val="00B03A4C"/>
    <w:rsid w:val="00B0441B"/>
    <w:rsid w:val="00B04818"/>
    <w:rsid w:val="00B10A33"/>
    <w:rsid w:val="00B17324"/>
    <w:rsid w:val="00B23BFE"/>
    <w:rsid w:val="00B33334"/>
    <w:rsid w:val="00B3443D"/>
    <w:rsid w:val="00B36BA2"/>
    <w:rsid w:val="00B4159A"/>
    <w:rsid w:val="00B455CF"/>
    <w:rsid w:val="00B45B30"/>
    <w:rsid w:val="00B46678"/>
    <w:rsid w:val="00B469F4"/>
    <w:rsid w:val="00B46B41"/>
    <w:rsid w:val="00B47C47"/>
    <w:rsid w:val="00B51034"/>
    <w:rsid w:val="00B56B61"/>
    <w:rsid w:val="00B62AC0"/>
    <w:rsid w:val="00B62EDE"/>
    <w:rsid w:val="00B64C86"/>
    <w:rsid w:val="00B67910"/>
    <w:rsid w:val="00B713E6"/>
    <w:rsid w:val="00B7484B"/>
    <w:rsid w:val="00B77A7D"/>
    <w:rsid w:val="00B80940"/>
    <w:rsid w:val="00B82FB8"/>
    <w:rsid w:val="00B84B18"/>
    <w:rsid w:val="00B84BA4"/>
    <w:rsid w:val="00BA010B"/>
    <w:rsid w:val="00BA06D8"/>
    <w:rsid w:val="00BA26FE"/>
    <w:rsid w:val="00BA4ADE"/>
    <w:rsid w:val="00BA5E19"/>
    <w:rsid w:val="00BA654E"/>
    <w:rsid w:val="00BA769A"/>
    <w:rsid w:val="00BB2DDC"/>
    <w:rsid w:val="00BB46CC"/>
    <w:rsid w:val="00BC1CAD"/>
    <w:rsid w:val="00BC6D20"/>
    <w:rsid w:val="00BD0659"/>
    <w:rsid w:val="00BD07FB"/>
    <w:rsid w:val="00BD1A3A"/>
    <w:rsid w:val="00BD360C"/>
    <w:rsid w:val="00BD3BB0"/>
    <w:rsid w:val="00BD5CE1"/>
    <w:rsid w:val="00BD6B9A"/>
    <w:rsid w:val="00BD6DF7"/>
    <w:rsid w:val="00BE11C1"/>
    <w:rsid w:val="00BE77FA"/>
    <w:rsid w:val="00BE7C52"/>
    <w:rsid w:val="00BF0490"/>
    <w:rsid w:val="00BF21DC"/>
    <w:rsid w:val="00BF3D65"/>
    <w:rsid w:val="00C01786"/>
    <w:rsid w:val="00C01978"/>
    <w:rsid w:val="00C10B9B"/>
    <w:rsid w:val="00C111A1"/>
    <w:rsid w:val="00C12D45"/>
    <w:rsid w:val="00C154B5"/>
    <w:rsid w:val="00C161A4"/>
    <w:rsid w:val="00C302FB"/>
    <w:rsid w:val="00C3212E"/>
    <w:rsid w:val="00C36211"/>
    <w:rsid w:val="00C442A9"/>
    <w:rsid w:val="00C45509"/>
    <w:rsid w:val="00C46B20"/>
    <w:rsid w:val="00C46DD8"/>
    <w:rsid w:val="00C51312"/>
    <w:rsid w:val="00C52049"/>
    <w:rsid w:val="00C52C45"/>
    <w:rsid w:val="00C62CEE"/>
    <w:rsid w:val="00C65432"/>
    <w:rsid w:val="00C70264"/>
    <w:rsid w:val="00C72F94"/>
    <w:rsid w:val="00C73541"/>
    <w:rsid w:val="00C73BD1"/>
    <w:rsid w:val="00C76ECE"/>
    <w:rsid w:val="00C771F0"/>
    <w:rsid w:val="00C820BC"/>
    <w:rsid w:val="00C843FC"/>
    <w:rsid w:val="00C849F4"/>
    <w:rsid w:val="00C85F67"/>
    <w:rsid w:val="00C87961"/>
    <w:rsid w:val="00C919C2"/>
    <w:rsid w:val="00C91C4D"/>
    <w:rsid w:val="00C92BEF"/>
    <w:rsid w:val="00C93A43"/>
    <w:rsid w:val="00C94155"/>
    <w:rsid w:val="00CA3D4D"/>
    <w:rsid w:val="00CA5530"/>
    <w:rsid w:val="00CA77F4"/>
    <w:rsid w:val="00CB16C8"/>
    <w:rsid w:val="00CB5C23"/>
    <w:rsid w:val="00CB7C46"/>
    <w:rsid w:val="00CC079A"/>
    <w:rsid w:val="00CC5E6E"/>
    <w:rsid w:val="00CD3C62"/>
    <w:rsid w:val="00CE0F43"/>
    <w:rsid w:val="00CE2763"/>
    <w:rsid w:val="00CE4448"/>
    <w:rsid w:val="00CE5F18"/>
    <w:rsid w:val="00CE5F98"/>
    <w:rsid w:val="00CF10DD"/>
    <w:rsid w:val="00CF6794"/>
    <w:rsid w:val="00CF7283"/>
    <w:rsid w:val="00D03F18"/>
    <w:rsid w:val="00D1367F"/>
    <w:rsid w:val="00D148AC"/>
    <w:rsid w:val="00D14E1F"/>
    <w:rsid w:val="00D17752"/>
    <w:rsid w:val="00D202E8"/>
    <w:rsid w:val="00D2044E"/>
    <w:rsid w:val="00D22AD5"/>
    <w:rsid w:val="00D256EF"/>
    <w:rsid w:val="00D27009"/>
    <w:rsid w:val="00D3594B"/>
    <w:rsid w:val="00D406A1"/>
    <w:rsid w:val="00D41B3D"/>
    <w:rsid w:val="00D43442"/>
    <w:rsid w:val="00D47CFC"/>
    <w:rsid w:val="00D51936"/>
    <w:rsid w:val="00D557A6"/>
    <w:rsid w:val="00D6003C"/>
    <w:rsid w:val="00D6139A"/>
    <w:rsid w:val="00D63EC4"/>
    <w:rsid w:val="00D653D5"/>
    <w:rsid w:val="00D75C33"/>
    <w:rsid w:val="00D8191F"/>
    <w:rsid w:val="00D81DF6"/>
    <w:rsid w:val="00D90249"/>
    <w:rsid w:val="00DA10E7"/>
    <w:rsid w:val="00DA1500"/>
    <w:rsid w:val="00DA2F5E"/>
    <w:rsid w:val="00DA5CB1"/>
    <w:rsid w:val="00DA6143"/>
    <w:rsid w:val="00DA70AB"/>
    <w:rsid w:val="00DB24EC"/>
    <w:rsid w:val="00DB3268"/>
    <w:rsid w:val="00DB3F25"/>
    <w:rsid w:val="00DB5EB0"/>
    <w:rsid w:val="00DC115F"/>
    <w:rsid w:val="00DC60D7"/>
    <w:rsid w:val="00DC60EE"/>
    <w:rsid w:val="00DD2109"/>
    <w:rsid w:val="00DD22B5"/>
    <w:rsid w:val="00DE0156"/>
    <w:rsid w:val="00DE13D7"/>
    <w:rsid w:val="00DE5B1D"/>
    <w:rsid w:val="00DE5DBF"/>
    <w:rsid w:val="00DE73D8"/>
    <w:rsid w:val="00DF051A"/>
    <w:rsid w:val="00DF1307"/>
    <w:rsid w:val="00DF16C8"/>
    <w:rsid w:val="00DF1B14"/>
    <w:rsid w:val="00DF23E1"/>
    <w:rsid w:val="00DF2ED5"/>
    <w:rsid w:val="00E01E81"/>
    <w:rsid w:val="00E0280D"/>
    <w:rsid w:val="00E05AD5"/>
    <w:rsid w:val="00E10DFC"/>
    <w:rsid w:val="00E11E36"/>
    <w:rsid w:val="00E12541"/>
    <w:rsid w:val="00E12E0D"/>
    <w:rsid w:val="00E176A2"/>
    <w:rsid w:val="00E20C7E"/>
    <w:rsid w:val="00E22E0B"/>
    <w:rsid w:val="00E23B4B"/>
    <w:rsid w:val="00E25C10"/>
    <w:rsid w:val="00E25D82"/>
    <w:rsid w:val="00E27239"/>
    <w:rsid w:val="00E30CC0"/>
    <w:rsid w:val="00E31B61"/>
    <w:rsid w:val="00E3303C"/>
    <w:rsid w:val="00E4159C"/>
    <w:rsid w:val="00E423CC"/>
    <w:rsid w:val="00E42E91"/>
    <w:rsid w:val="00E47801"/>
    <w:rsid w:val="00E4783D"/>
    <w:rsid w:val="00E5014E"/>
    <w:rsid w:val="00E5233B"/>
    <w:rsid w:val="00E5496E"/>
    <w:rsid w:val="00E54E69"/>
    <w:rsid w:val="00E62798"/>
    <w:rsid w:val="00E62A49"/>
    <w:rsid w:val="00E65E34"/>
    <w:rsid w:val="00E67D1D"/>
    <w:rsid w:val="00E71B2E"/>
    <w:rsid w:val="00E7276B"/>
    <w:rsid w:val="00E74656"/>
    <w:rsid w:val="00E81BC2"/>
    <w:rsid w:val="00E83F13"/>
    <w:rsid w:val="00E90C1B"/>
    <w:rsid w:val="00E91614"/>
    <w:rsid w:val="00E92AF5"/>
    <w:rsid w:val="00E95DE2"/>
    <w:rsid w:val="00EA325E"/>
    <w:rsid w:val="00EA413C"/>
    <w:rsid w:val="00EA6B78"/>
    <w:rsid w:val="00EA7D41"/>
    <w:rsid w:val="00EB1212"/>
    <w:rsid w:val="00EB22DC"/>
    <w:rsid w:val="00EB2802"/>
    <w:rsid w:val="00EB5A1B"/>
    <w:rsid w:val="00EC3522"/>
    <w:rsid w:val="00EC3BBD"/>
    <w:rsid w:val="00EC587D"/>
    <w:rsid w:val="00ED353A"/>
    <w:rsid w:val="00ED4406"/>
    <w:rsid w:val="00ED711C"/>
    <w:rsid w:val="00EE223F"/>
    <w:rsid w:val="00EE3F4C"/>
    <w:rsid w:val="00EE77CF"/>
    <w:rsid w:val="00EF235F"/>
    <w:rsid w:val="00EF406D"/>
    <w:rsid w:val="00F01F6A"/>
    <w:rsid w:val="00F076EA"/>
    <w:rsid w:val="00F07C3D"/>
    <w:rsid w:val="00F07C44"/>
    <w:rsid w:val="00F10236"/>
    <w:rsid w:val="00F10C07"/>
    <w:rsid w:val="00F114C1"/>
    <w:rsid w:val="00F1192F"/>
    <w:rsid w:val="00F12DC8"/>
    <w:rsid w:val="00F14004"/>
    <w:rsid w:val="00F142E8"/>
    <w:rsid w:val="00F15177"/>
    <w:rsid w:val="00F17573"/>
    <w:rsid w:val="00F17B92"/>
    <w:rsid w:val="00F17C06"/>
    <w:rsid w:val="00F219D9"/>
    <w:rsid w:val="00F222E4"/>
    <w:rsid w:val="00F23465"/>
    <w:rsid w:val="00F24049"/>
    <w:rsid w:val="00F32161"/>
    <w:rsid w:val="00F3267A"/>
    <w:rsid w:val="00F32F44"/>
    <w:rsid w:val="00F451B8"/>
    <w:rsid w:val="00F4599D"/>
    <w:rsid w:val="00F46245"/>
    <w:rsid w:val="00F46E9E"/>
    <w:rsid w:val="00F47CDA"/>
    <w:rsid w:val="00F47FC5"/>
    <w:rsid w:val="00F52C49"/>
    <w:rsid w:val="00F52CE9"/>
    <w:rsid w:val="00F54CCB"/>
    <w:rsid w:val="00F575E8"/>
    <w:rsid w:val="00F57946"/>
    <w:rsid w:val="00F61519"/>
    <w:rsid w:val="00F62828"/>
    <w:rsid w:val="00F62972"/>
    <w:rsid w:val="00F62DA1"/>
    <w:rsid w:val="00F639E4"/>
    <w:rsid w:val="00F63DA2"/>
    <w:rsid w:val="00F64B2B"/>
    <w:rsid w:val="00F671C1"/>
    <w:rsid w:val="00F7292D"/>
    <w:rsid w:val="00F72A2A"/>
    <w:rsid w:val="00F7434A"/>
    <w:rsid w:val="00F81EEE"/>
    <w:rsid w:val="00F858E3"/>
    <w:rsid w:val="00F871E8"/>
    <w:rsid w:val="00F914E1"/>
    <w:rsid w:val="00F92487"/>
    <w:rsid w:val="00F948A5"/>
    <w:rsid w:val="00F9545E"/>
    <w:rsid w:val="00F95D1C"/>
    <w:rsid w:val="00FA1DA3"/>
    <w:rsid w:val="00FA3C22"/>
    <w:rsid w:val="00FA726E"/>
    <w:rsid w:val="00FB064F"/>
    <w:rsid w:val="00FC13B5"/>
    <w:rsid w:val="00FC193E"/>
    <w:rsid w:val="00FC36DE"/>
    <w:rsid w:val="00FC5FD9"/>
    <w:rsid w:val="00FC6ED3"/>
    <w:rsid w:val="00FD3672"/>
    <w:rsid w:val="00FD3EFB"/>
    <w:rsid w:val="00FD52D3"/>
    <w:rsid w:val="00FD570C"/>
    <w:rsid w:val="00FD6BC4"/>
    <w:rsid w:val="00FD7F59"/>
    <w:rsid w:val="00FE1D38"/>
    <w:rsid w:val="00FE21BB"/>
    <w:rsid w:val="00FE2BB0"/>
    <w:rsid w:val="00FE5620"/>
    <w:rsid w:val="00FE5C72"/>
    <w:rsid w:val="00FF0478"/>
    <w:rsid w:val="00FF185B"/>
    <w:rsid w:val="00FF1AA5"/>
    <w:rsid w:val="00FF2913"/>
    <w:rsid w:val="00FF4D27"/>
    <w:rsid w:val="00FF5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C731F"/>
  <w15:chartTrackingRefBased/>
  <w15:docId w15:val="{8B58964F-CC65-4621-9DFF-893A8EC00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FF52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52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2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2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2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2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2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2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2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2CD"/>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rsid w:val="00FF52CD"/>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FF52CD"/>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FF52CD"/>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FF52CD"/>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FF52CD"/>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FF52CD"/>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FF52CD"/>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FF52CD"/>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FF52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2CD"/>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FF52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2CD"/>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FF52CD"/>
    <w:pPr>
      <w:spacing w:before="160"/>
      <w:jc w:val="center"/>
    </w:pPr>
    <w:rPr>
      <w:i/>
      <w:iCs/>
      <w:color w:val="404040" w:themeColor="text1" w:themeTint="BF"/>
    </w:rPr>
  </w:style>
  <w:style w:type="character" w:customStyle="1" w:styleId="QuoteChar">
    <w:name w:val="Quote Char"/>
    <w:basedOn w:val="DefaultParagraphFont"/>
    <w:link w:val="Quote"/>
    <w:uiPriority w:val="29"/>
    <w:rsid w:val="00FF52CD"/>
    <w:rPr>
      <w:i/>
      <w:iCs/>
      <w:color w:val="404040" w:themeColor="text1" w:themeTint="BF"/>
      <w:lang w:val="cy-GB"/>
    </w:rPr>
  </w:style>
  <w:style w:type="paragraph" w:styleId="ListParagraph">
    <w:name w:val="List Paragraph"/>
    <w:basedOn w:val="Normal"/>
    <w:uiPriority w:val="34"/>
    <w:qFormat/>
    <w:rsid w:val="00FF52CD"/>
    <w:pPr>
      <w:ind w:left="720"/>
      <w:contextualSpacing/>
    </w:pPr>
  </w:style>
  <w:style w:type="character" w:styleId="IntenseEmphasis">
    <w:name w:val="Intense Emphasis"/>
    <w:basedOn w:val="DefaultParagraphFont"/>
    <w:uiPriority w:val="21"/>
    <w:qFormat/>
    <w:rsid w:val="00FF52CD"/>
    <w:rPr>
      <w:i/>
      <w:iCs/>
      <w:color w:val="0F4761" w:themeColor="accent1" w:themeShade="BF"/>
    </w:rPr>
  </w:style>
  <w:style w:type="paragraph" w:styleId="IntenseQuote">
    <w:name w:val="Intense Quote"/>
    <w:basedOn w:val="Normal"/>
    <w:next w:val="Normal"/>
    <w:link w:val="IntenseQuoteChar"/>
    <w:uiPriority w:val="30"/>
    <w:qFormat/>
    <w:rsid w:val="00FF52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2CD"/>
    <w:rPr>
      <w:i/>
      <w:iCs/>
      <w:color w:val="0F4761" w:themeColor="accent1" w:themeShade="BF"/>
      <w:lang w:val="cy-GB"/>
    </w:rPr>
  </w:style>
  <w:style w:type="character" w:styleId="IntenseReference">
    <w:name w:val="Intense Reference"/>
    <w:basedOn w:val="DefaultParagraphFont"/>
    <w:uiPriority w:val="32"/>
    <w:qFormat/>
    <w:rsid w:val="00FF52CD"/>
    <w:rPr>
      <w:b/>
      <w:bCs/>
      <w:smallCaps/>
      <w:color w:val="0F4761" w:themeColor="accent1" w:themeShade="BF"/>
      <w:spacing w:val="5"/>
    </w:rPr>
  </w:style>
  <w:style w:type="paragraph" w:styleId="Header">
    <w:name w:val="header"/>
    <w:basedOn w:val="Normal"/>
    <w:link w:val="HeaderChar"/>
    <w:uiPriority w:val="99"/>
    <w:unhideWhenUsed/>
    <w:rsid w:val="000B09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925"/>
    <w:rPr>
      <w:lang w:val="cy-GB"/>
    </w:rPr>
  </w:style>
  <w:style w:type="paragraph" w:styleId="Footer">
    <w:name w:val="footer"/>
    <w:basedOn w:val="Normal"/>
    <w:link w:val="FooterChar"/>
    <w:uiPriority w:val="99"/>
    <w:unhideWhenUsed/>
    <w:rsid w:val="000B09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925"/>
    <w:rPr>
      <w:lang w:val="cy-GB"/>
    </w:rPr>
  </w:style>
  <w:style w:type="paragraph" w:styleId="NormalWeb">
    <w:name w:val="Normal (Web)"/>
    <w:basedOn w:val="Normal"/>
    <w:uiPriority w:val="99"/>
    <w:semiHidden/>
    <w:unhideWhenUsed/>
    <w:rsid w:val="00550F18"/>
    <w:rPr>
      <w:rFonts w:ascii="Times New Roman" w:hAnsi="Times New Roman" w:cs="Times New Roman"/>
    </w:rPr>
  </w:style>
  <w:style w:type="character" w:styleId="Hyperlink">
    <w:name w:val="Hyperlink"/>
    <w:basedOn w:val="DefaultParagraphFont"/>
    <w:uiPriority w:val="99"/>
    <w:unhideWhenUsed/>
    <w:rsid w:val="009A6DA8"/>
    <w:rPr>
      <w:color w:val="467886" w:themeColor="hyperlink"/>
      <w:u w:val="single"/>
    </w:rPr>
  </w:style>
  <w:style w:type="character" w:styleId="UnresolvedMention">
    <w:name w:val="Unresolved Mention"/>
    <w:basedOn w:val="DefaultParagraphFont"/>
    <w:uiPriority w:val="99"/>
    <w:semiHidden/>
    <w:unhideWhenUsed/>
    <w:rsid w:val="009A6DA8"/>
    <w:rPr>
      <w:color w:val="605E5C"/>
      <w:shd w:val="clear" w:color="auto" w:fill="E1DFDD"/>
    </w:rPr>
  </w:style>
  <w:style w:type="paragraph" w:styleId="NoSpacing">
    <w:name w:val="No Spacing"/>
    <w:uiPriority w:val="1"/>
    <w:qFormat/>
    <w:rsid w:val="00905FD0"/>
    <w:pPr>
      <w:spacing w:after="0" w:line="240" w:lineRule="auto"/>
    </w:pPr>
    <w:rPr>
      <w:lang w:val="cy-GB"/>
    </w:rPr>
  </w:style>
  <w:style w:type="character" w:styleId="FollowedHyperlink">
    <w:name w:val="FollowedHyperlink"/>
    <w:basedOn w:val="DefaultParagraphFont"/>
    <w:uiPriority w:val="99"/>
    <w:semiHidden/>
    <w:unhideWhenUsed/>
    <w:rsid w:val="0029013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0735-7028.36.4.376" TargetMode="External"/><Relationship Id="rId18" Type="http://schemas.openxmlformats.org/officeDocument/2006/relationships/hyperlink" Target="https://dera.ioe.ac.uk/id/eprint/22165/2/150225-successful-futures-en_Redacted.pdf?utm" TargetMode="External"/><Relationship Id="rId26" Type="http://schemas.openxmlformats.org/officeDocument/2006/relationships/hyperlink" Target="https://hwb.gov.wales/cwricwlwm-i-gymru/crynodeb-o-r-ddeddfwriaeth/" TargetMode="External"/><Relationship Id="rId21" Type="http://schemas.openxmlformats.org/officeDocument/2006/relationships/hyperlink" Target="https://www.google.co.uk/books/edition/Why_Knowledge_Matters/tfSADwAAQBAJ?hl=en&amp;gbpv=1&amp;dq=E.D.+Hirsch+Jr.+play+isn%27t+learning&amp;pg=PT7&amp;printsec=frontcover"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177/003172171009200119?urlappend=%3Futm_source%3Dresearchgate" TargetMode="External"/><Relationship Id="rId17" Type="http://schemas.openxmlformats.org/officeDocument/2006/relationships/hyperlink" Target="https://www.proquest.com/docview/3081570949?pq-origsite=gscholar&amp;fromopenview=true&amp;sourcetype=Dissertations%20&amp;%20Theses" TargetMode="External"/><Relationship Id="rId25" Type="http://schemas.openxmlformats.org/officeDocument/2006/relationships/hyperlink" Target="https://hwb.gov.wales/cwricwlwm-i-gymru/cyflwyniad-i-ganllawiau-cwricwlwm-i-gymru/" TargetMode="External"/><Relationship Id="rId33" Type="http://schemas.openxmlformats.org/officeDocument/2006/relationships/hyperlink" Target="https://www.who.int/news-room/fact-sheets/detail/adolescents-health-risks-and-solutions/" TargetMode="External"/><Relationship Id="rId2" Type="http://schemas.openxmlformats.org/officeDocument/2006/relationships/numbering" Target="numbering.xml"/><Relationship Id="rId16" Type="http://schemas.openxmlformats.org/officeDocument/2006/relationships/hyperlink" Target="https://play.wales/wp-content/uploads/2023/02/Ministerial-Review-of-Play-FINAL-REPORT.pdf" TargetMode="External"/><Relationship Id="rId20" Type="http://schemas.openxmlformats.org/officeDocument/2006/relationships/hyperlink" Target="https://www.tandfonline.com/doi/full/10.1080/13603116.2017.1412513" TargetMode="External"/><Relationship Id="rId29" Type="http://schemas.openxmlformats.org/officeDocument/2006/relationships/hyperlink" Target="https://www.google.co.uk/books/edition/The_Perfect_Assessment_System/KYzgEAAAQBAJ?hl=en&amp;gbpv=1&amp;dq=This+raises+a+critical+question+about+whether+the+current+assessment+system+is+compatible+with+the+developmental+ethos+promoted+by+the+curricul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619310/mod_folder/content/0/Alsubaie%20%282015%29.pdf?forcedownload=1" TargetMode="External"/><Relationship Id="rId24" Type="http://schemas.openxmlformats.org/officeDocument/2006/relationships/hyperlink" Target="https://hwb.gov.wales/api/storage/2e975971-5a35-443f-a816-72ddf8300360/fframwaith-ansawdd-ar-gyfer-chwarae-dysgu-a-gofal-plentyndod-cynnar-v1.pdf" TargetMode="External"/><Relationship Id="rId32" Type="http://schemas.openxmlformats.org/officeDocument/2006/relationships/hyperlink" Target="https://www.researchgate.net/profile/Martina-Kuvalja/publication/340137325_The_importance_of_play_A_report_on_the_value_of_children"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ogle.co.uk/books/edition/Understanding_the_Reggio_Approach/bdUatz_BOcMC?hl=en&amp;gbpv=0" TargetMode="External"/><Relationship Id="rId23" Type="http://schemas.openxmlformats.org/officeDocument/2006/relationships/hyperlink" Target="https://hwb.gov.wales/cwricwlwm-i-gymru/cynllunio-eich-cwricwlwm/addysgeg/" TargetMode="External"/><Relationship Id="rId28" Type="http://schemas.openxmlformats.org/officeDocument/2006/relationships/hyperlink" Target="https://doi.org/10.1037/pla0000096" TargetMode="External"/><Relationship Id="rId36" Type="http://schemas.openxmlformats.org/officeDocument/2006/relationships/fontTable" Target="fontTable.xml"/><Relationship Id="rId10" Type="http://schemas.openxmlformats.org/officeDocument/2006/relationships/hyperlink" Target="https://hwb.gov.wales/api/storage/cb086a18-5685-4148-9440-3818b4de4a50/trefniadau-asesu-ar-gyfer-lleoliadau-meithrin-a-ariennir-nas-cynhelir.pdf" TargetMode="External"/><Relationship Id="rId19" Type="http://schemas.openxmlformats.org/officeDocument/2006/relationships/hyperlink" Target="https://dera.ioe.ac.uk/id/eprint/14042/7/development%20matters%20in%20the%20early%20years%20foundation%20stage_Redacted.pdf" TargetMode="External"/><Relationship Id="rId31" Type="http://schemas.openxmlformats.org/officeDocument/2006/relationships/hyperlink" Target="https://hwb.gov.wales/curriculum-for-wa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uk/books/edition/Early_Childhood_Education_5th_Edition/NbQnCgAAQBAJ?hl=en&amp;gbpv=0" TargetMode="External"/><Relationship Id="rId22" Type="http://schemas.openxmlformats.org/officeDocument/2006/relationships/hyperlink" Target="https://hwb.gov.wales/api/storage/da19ae7c-1475-417c-93b5-601223068617/llawlyfr-proffil-y-cyfnod-sylfaen-diwygiwyd-medi-2017.pdf" TargetMode="External"/><Relationship Id="rId27" Type="http://schemas.openxmlformats.org/officeDocument/2006/relationships/hyperlink" Target="https://www.proquest.com/docview/1559198380?pq-origsite=gscholar&amp;fromopenview=true&amp;sourcetype=Dissertations%20&amp;%20Theses" TargetMode="External"/><Relationship Id="rId30" Type="http://schemas.openxmlformats.org/officeDocument/2006/relationships/hyperlink" Target="https://moodle.uwtsd.ac.uk/pluginfile.php/619310/mod_folder/content/0/Fairness%20in%20Classroom%20Assessment.pdf?forcedownload=1"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B29561-2977-4AC9-9419-74BD8EE54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22236</TotalTime>
  <Pages>20</Pages>
  <Words>6348</Words>
  <Characters>36188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Mitchell</dc:creator>
  <cp:keywords/>
  <dc:description/>
  <cp:lastModifiedBy>Fflur Mitchell</cp:lastModifiedBy>
  <cp:revision>893</cp:revision>
  <dcterms:created xsi:type="dcterms:W3CDTF">2025-10-07T12:39:00Z</dcterms:created>
  <dcterms:modified xsi:type="dcterms:W3CDTF">2025-11-02T21:13:00Z</dcterms:modified>
</cp:coreProperties>
</file>