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13469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9880864" w14:textId="77777777" w:rsidR="00CA7D5E" w:rsidRPr="004C3A0B" w:rsidRDefault="00CA7D5E" w:rsidP="00682C6A">
      <w:pPr>
        <w:tabs>
          <w:tab w:val="left" w:pos="5103"/>
        </w:tabs>
        <w:ind w:right="282"/>
        <w:jc w:val="center"/>
        <w:rPr>
          <w:rFonts w:ascii="Arial" w:hAnsi="Arial" w:cs="Arial"/>
          <w:b/>
          <w:bCs/>
        </w:rPr>
      </w:pPr>
    </w:p>
    <w:p w14:paraId="32B6AFC8"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5826220" w14:textId="77777777" w:rsidR="00280A88" w:rsidRPr="004C3A0B" w:rsidRDefault="00280A88" w:rsidP="00280A88">
      <w:pPr>
        <w:tabs>
          <w:tab w:val="left" w:pos="5103"/>
        </w:tabs>
        <w:ind w:right="282"/>
        <w:jc w:val="center"/>
        <w:rPr>
          <w:rFonts w:ascii="Arial" w:hAnsi="Arial" w:cs="Arial"/>
          <w:b/>
          <w:bCs/>
          <w:sz w:val="16"/>
          <w:szCs w:val="16"/>
        </w:rPr>
      </w:pPr>
    </w:p>
    <w:p w14:paraId="15FB30A2"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0856382" w14:textId="77777777" w:rsidR="00EF6306" w:rsidRPr="004C3A0B" w:rsidRDefault="00EF6306" w:rsidP="00700361">
      <w:pPr>
        <w:tabs>
          <w:tab w:val="left" w:pos="5103"/>
        </w:tabs>
        <w:ind w:right="282"/>
        <w:jc w:val="both"/>
        <w:rPr>
          <w:rFonts w:ascii="Arial" w:hAnsi="Arial" w:cs="Arial"/>
          <w:sz w:val="22"/>
          <w:szCs w:val="22"/>
        </w:rPr>
      </w:pPr>
    </w:p>
    <w:p w14:paraId="784755F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3B968C6" w14:textId="77777777" w:rsidR="00280A88" w:rsidRPr="004C3A0B" w:rsidRDefault="00280A88" w:rsidP="00700361">
      <w:pPr>
        <w:tabs>
          <w:tab w:val="left" w:pos="5103"/>
        </w:tabs>
        <w:ind w:right="282"/>
        <w:jc w:val="both"/>
        <w:rPr>
          <w:rFonts w:ascii="Arial" w:hAnsi="Arial" w:cs="Arial"/>
          <w:sz w:val="22"/>
          <w:szCs w:val="22"/>
        </w:rPr>
      </w:pPr>
    </w:p>
    <w:p w14:paraId="5AF56CF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4611A71" w14:textId="77777777" w:rsidR="00EF6306" w:rsidRPr="004C3A0B" w:rsidRDefault="00EF6306" w:rsidP="00700361">
      <w:pPr>
        <w:tabs>
          <w:tab w:val="left" w:pos="5103"/>
        </w:tabs>
        <w:ind w:right="282"/>
        <w:jc w:val="both"/>
        <w:rPr>
          <w:rFonts w:ascii="Arial" w:hAnsi="Arial" w:cs="Arial"/>
          <w:sz w:val="22"/>
          <w:szCs w:val="22"/>
        </w:rPr>
      </w:pPr>
    </w:p>
    <w:p w14:paraId="6C40201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31AFCCC" w14:textId="77777777" w:rsidR="007D46AF" w:rsidRPr="004C3A0B" w:rsidRDefault="007D46AF" w:rsidP="00FB4F7A">
      <w:pPr>
        <w:autoSpaceDE w:val="0"/>
        <w:autoSpaceDN w:val="0"/>
        <w:adjustRightInd w:val="0"/>
        <w:jc w:val="both"/>
        <w:rPr>
          <w:rFonts w:ascii="Arial" w:hAnsi="Arial" w:cs="Arial"/>
          <w:sz w:val="22"/>
          <w:szCs w:val="22"/>
        </w:rPr>
      </w:pPr>
    </w:p>
    <w:p w14:paraId="6D61090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EA4598A" w14:textId="77777777" w:rsidR="00424773" w:rsidRDefault="00424773" w:rsidP="00280A88">
      <w:pPr>
        <w:autoSpaceDE w:val="0"/>
        <w:autoSpaceDN w:val="0"/>
        <w:adjustRightInd w:val="0"/>
        <w:jc w:val="both"/>
        <w:rPr>
          <w:rFonts w:ascii="Arial" w:hAnsi="Arial" w:cs="Arial"/>
          <w:sz w:val="22"/>
          <w:szCs w:val="22"/>
        </w:rPr>
      </w:pPr>
    </w:p>
    <w:p w14:paraId="420BD0A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A51A356" w14:textId="77777777" w:rsidR="0041408E" w:rsidRPr="004C3A0B" w:rsidRDefault="0041408E" w:rsidP="00280A88">
      <w:pPr>
        <w:autoSpaceDE w:val="0"/>
        <w:autoSpaceDN w:val="0"/>
        <w:adjustRightInd w:val="0"/>
        <w:jc w:val="both"/>
        <w:rPr>
          <w:rFonts w:ascii="Arial" w:hAnsi="Arial" w:cs="Arial"/>
          <w:sz w:val="22"/>
          <w:szCs w:val="22"/>
        </w:rPr>
      </w:pPr>
    </w:p>
    <w:p w14:paraId="08F40B5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562B33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297D33C" w14:textId="77777777" w:rsidTr="003257BD">
        <w:trPr>
          <w:trHeight w:val="439"/>
        </w:trPr>
        <w:tc>
          <w:tcPr>
            <w:tcW w:w="3253" w:type="dxa"/>
            <w:gridSpan w:val="2"/>
            <w:shd w:val="clear" w:color="auto" w:fill="F2F2F2" w:themeFill="background1" w:themeFillShade="F2"/>
          </w:tcPr>
          <w:p w14:paraId="0681EC7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15986DE" w14:textId="7CB13D37" w:rsidR="00CE6A00" w:rsidRPr="004C3A0B" w:rsidRDefault="00CB17B7" w:rsidP="008C4441">
            <w:pPr>
              <w:rPr>
                <w:rFonts w:ascii="Arial" w:hAnsi="Arial" w:cs="Arial"/>
                <w:sz w:val="22"/>
                <w:szCs w:val="22"/>
              </w:rPr>
            </w:pPr>
            <w:r>
              <w:rPr>
                <w:rFonts w:ascii="Arial" w:hAnsi="Arial" w:cs="Arial"/>
                <w:sz w:val="22"/>
                <w:szCs w:val="22"/>
              </w:rPr>
              <w:t>Chloe Marie Bowen</w:t>
            </w:r>
          </w:p>
        </w:tc>
      </w:tr>
      <w:tr w:rsidR="00425DA7" w:rsidRPr="004C3A0B" w14:paraId="2F8151BE" w14:textId="77777777" w:rsidTr="002A152D">
        <w:trPr>
          <w:trHeight w:val="472"/>
        </w:trPr>
        <w:tc>
          <w:tcPr>
            <w:tcW w:w="3253" w:type="dxa"/>
            <w:gridSpan w:val="2"/>
            <w:shd w:val="clear" w:color="auto" w:fill="BFBFBF" w:themeFill="background1" w:themeFillShade="BF"/>
            <w:vAlign w:val="center"/>
          </w:tcPr>
          <w:p w14:paraId="358F5D7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58009E2D"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AC1144B"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C3442F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BF9964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1081E5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C03DB45" w14:textId="77777777" w:rsidTr="003257BD">
        <w:trPr>
          <w:trHeight w:val="472"/>
        </w:trPr>
        <w:tc>
          <w:tcPr>
            <w:tcW w:w="2544" w:type="dxa"/>
            <w:shd w:val="clear" w:color="auto" w:fill="F2F2F2" w:themeFill="background1" w:themeFillShade="F2"/>
            <w:vAlign w:val="center"/>
          </w:tcPr>
          <w:p w14:paraId="0F29A0D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B0C5400" w14:textId="4BD29CF9" w:rsidR="00425DA7" w:rsidRDefault="00CB17B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2FF57C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8D86D3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1E3196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053056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AFFDA8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9F99B81" w14:textId="77777777" w:rsidTr="00E16786">
        <w:trPr>
          <w:cantSplit/>
          <w:trHeight w:val="334"/>
        </w:trPr>
        <w:tc>
          <w:tcPr>
            <w:tcW w:w="3253" w:type="dxa"/>
            <w:shd w:val="clear" w:color="auto" w:fill="F2F2F2" w:themeFill="background1" w:themeFillShade="F2"/>
          </w:tcPr>
          <w:p w14:paraId="046E6B3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6B146E5" w14:textId="103D0068" w:rsidR="003257BD" w:rsidRPr="004C3A0B" w:rsidRDefault="00E14970" w:rsidP="008C4441">
            <w:pPr>
              <w:rPr>
                <w:rFonts w:ascii="Arial" w:hAnsi="Arial" w:cs="Arial"/>
                <w:sz w:val="22"/>
                <w:szCs w:val="22"/>
              </w:rPr>
            </w:pPr>
            <w:r>
              <w:rPr>
                <w:rFonts w:ascii="Arial" w:hAnsi="Arial" w:cs="Arial"/>
                <w:sz w:val="22"/>
                <w:szCs w:val="22"/>
              </w:rPr>
              <w:t>University of Wales Trinity St David.</w:t>
            </w:r>
          </w:p>
        </w:tc>
      </w:tr>
      <w:tr w:rsidR="00494691" w:rsidRPr="004C3A0B" w14:paraId="01683969" w14:textId="77777777" w:rsidTr="00E16786">
        <w:trPr>
          <w:cantSplit/>
          <w:trHeight w:val="340"/>
        </w:trPr>
        <w:tc>
          <w:tcPr>
            <w:tcW w:w="3253" w:type="dxa"/>
            <w:shd w:val="clear" w:color="auto" w:fill="F2F2F2" w:themeFill="background1" w:themeFillShade="F2"/>
          </w:tcPr>
          <w:p w14:paraId="17CF755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609CF73" w14:textId="19196DCF" w:rsidR="003257BD" w:rsidRPr="004C3A0B" w:rsidRDefault="00E14970" w:rsidP="008C4441">
            <w:pPr>
              <w:rPr>
                <w:rFonts w:ascii="Arial" w:hAnsi="Arial" w:cs="Arial"/>
                <w:sz w:val="22"/>
                <w:szCs w:val="22"/>
              </w:rPr>
            </w:pPr>
            <w:r>
              <w:rPr>
                <w:rFonts w:ascii="Arial" w:hAnsi="Arial" w:cs="Arial"/>
                <w:sz w:val="22"/>
                <w:szCs w:val="22"/>
              </w:rPr>
              <w:t>Swansea (SA1) Campus.</w:t>
            </w:r>
          </w:p>
        </w:tc>
      </w:tr>
      <w:tr w:rsidR="00494691" w:rsidRPr="004C3A0B" w14:paraId="2E9D9DF9" w14:textId="77777777" w:rsidTr="00E16786">
        <w:trPr>
          <w:cantSplit/>
          <w:trHeight w:val="340"/>
        </w:trPr>
        <w:tc>
          <w:tcPr>
            <w:tcW w:w="3253" w:type="dxa"/>
            <w:shd w:val="clear" w:color="auto" w:fill="F2F2F2" w:themeFill="background1" w:themeFillShade="F2"/>
          </w:tcPr>
          <w:p w14:paraId="166F215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05E3F20" w14:textId="1B439B5D" w:rsidR="00494691" w:rsidRDefault="00E14970" w:rsidP="008C4441">
            <w:pPr>
              <w:rPr>
                <w:rFonts w:ascii="Arial" w:hAnsi="Arial" w:cs="Arial"/>
                <w:sz w:val="22"/>
                <w:szCs w:val="22"/>
              </w:rPr>
            </w:pPr>
            <w:r>
              <w:rPr>
                <w:rFonts w:ascii="Arial" w:hAnsi="Arial" w:cs="Arial"/>
                <w:sz w:val="22"/>
                <w:szCs w:val="22"/>
              </w:rPr>
              <w:t>1900288@student</w:t>
            </w:r>
            <w:r w:rsidR="00332E5C">
              <w:rPr>
                <w:rFonts w:ascii="Arial" w:hAnsi="Arial" w:cs="Arial"/>
                <w:sz w:val="22"/>
                <w:szCs w:val="22"/>
              </w:rPr>
              <w:t>.uwtsd.ac.uk</w:t>
            </w:r>
          </w:p>
          <w:p w14:paraId="7AA88906" w14:textId="77777777" w:rsidR="003257BD" w:rsidRPr="004C3A0B" w:rsidRDefault="003257BD" w:rsidP="008C4441">
            <w:pPr>
              <w:rPr>
                <w:rFonts w:ascii="Arial" w:hAnsi="Arial" w:cs="Arial"/>
                <w:sz w:val="22"/>
                <w:szCs w:val="22"/>
              </w:rPr>
            </w:pPr>
          </w:p>
        </w:tc>
      </w:tr>
      <w:tr w:rsidR="00494691" w:rsidRPr="004C3A0B" w14:paraId="49D0D066" w14:textId="77777777" w:rsidTr="00E16786">
        <w:trPr>
          <w:cantSplit/>
          <w:trHeight w:val="340"/>
        </w:trPr>
        <w:tc>
          <w:tcPr>
            <w:tcW w:w="3253" w:type="dxa"/>
            <w:shd w:val="clear" w:color="auto" w:fill="F2F2F2" w:themeFill="background1" w:themeFillShade="F2"/>
          </w:tcPr>
          <w:p w14:paraId="6FC2176C"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4096C65" w14:textId="76C075D4" w:rsidR="00494691" w:rsidRDefault="00332E5C" w:rsidP="008C4441">
            <w:pPr>
              <w:rPr>
                <w:rFonts w:ascii="Arial" w:hAnsi="Arial" w:cs="Arial"/>
                <w:sz w:val="22"/>
                <w:szCs w:val="22"/>
              </w:rPr>
            </w:pPr>
            <w:r>
              <w:rPr>
                <w:rFonts w:ascii="Arial" w:hAnsi="Arial" w:cs="Arial"/>
                <w:sz w:val="22"/>
                <w:szCs w:val="22"/>
              </w:rPr>
              <w:t>07477852111</w:t>
            </w:r>
          </w:p>
          <w:p w14:paraId="7890105E" w14:textId="77777777" w:rsidR="003257BD" w:rsidRPr="004C3A0B" w:rsidRDefault="003257BD" w:rsidP="008C4441">
            <w:pPr>
              <w:rPr>
                <w:rFonts w:ascii="Arial" w:hAnsi="Arial" w:cs="Arial"/>
                <w:sz w:val="22"/>
                <w:szCs w:val="22"/>
              </w:rPr>
            </w:pPr>
          </w:p>
        </w:tc>
      </w:tr>
      <w:tr w:rsidR="00494691" w:rsidRPr="004C3A0B" w14:paraId="6D7E6950" w14:textId="77777777" w:rsidTr="002A152D">
        <w:tc>
          <w:tcPr>
            <w:tcW w:w="9889" w:type="dxa"/>
            <w:gridSpan w:val="2"/>
            <w:shd w:val="clear" w:color="auto" w:fill="BFBFBF" w:themeFill="background1" w:themeFillShade="BF"/>
          </w:tcPr>
          <w:p w14:paraId="6AD7A26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4DE1D21" w14:textId="77777777" w:rsidTr="00090CF7">
        <w:trPr>
          <w:trHeight w:val="513"/>
        </w:trPr>
        <w:tc>
          <w:tcPr>
            <w:tcW w:w="3253" w:type="dxa"/>
            <w:shd w:val="clear" w:color="auto" w:fill="F2F2F2" w:themeFill="background1" w:themeFillShade="F2"/>
            <w:vAlign w:val="center"/>
          </w:tcPr>
          <w:p w14:paraId="259B13E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9567548" w14:textId="3FF38515" w:rsidR="00090CF7" w:rsidRPr="004C3A0B" w:rsidRDefault="00CB17B7" w:rsidP="00090CF7">
            <w:pPr>
              <w:rPr>
                <w:rFonts w:ascii="Arial" w:hAnsi="Arial" w:cs="Arial"/>
                <w:sz w:val="22"/>
                <w:szCs w:val="22"/>
              </w:rPr>
            </w:pPr>
            <w:r>
              <w:rPr>
                <w:rFonts w:ascii="Arial" w:hAnsi="Arial" w:cs="Arial"/>
                <w:sz w:val="22"/>
                <w:szCs w:val="22"/>
              </w:rPr>
              <w:t>1900288</w:t>
            </w:r>
          </w:p>
        </w:tc>
      </w:tr>
      <w:tr w:rsidR="00090CF7" w:rsidRPr="004C3A0B" w14:paraId="634B474A" w14:textId="77777777" w:rsidTr="00090CF7">
        <w:trPr>
          <w:trHeight w:val="549"/>
        </w:trPr>
        <w:tc>
          <w:tcPr>
            <w:tcW w:w="3253" w:type="dxa"/>
            <w:shd w:val="clear" w:color="auto" w:fill="F2F2F2" w:themeFill="background1" w:themeFillShade="F2"/>
            <w:vAlign w:val="center"/>
          </w:tcPr>
          <w:p w14:paraId="281049E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3EF6D92" w14:textId="47EC04C2" w:rsidR="00090CF7" w:rsidRPr="004C3A0B" w:rsidRDefault="00CB17B7" w:rsidP="00090CF7">
            <w:pPr>
              <w:rPr>
                <w:rFonts w:ascii="Arial" w:hAnsi="Arial" w:cs="Arial"/>
                <w:sz w:val="22"/>
                <w:szCs w:val="22"/>
              </w:rPr>
            </w:pPr>
            <w:r>
              <w:rPr>
                <w:rFonts w:ascii="Arial" w:hAnsi="Arial" w:cs="Arial"/>
                <w:sz w:val="22"/>
                <w:szCs w:val="22"/>
              </w:rPr>
              <w:t>Early Years Education and Care</w:t>
            </w:r>
          </w:p>
        </w:tc>
      </w:tr>
      <w:tr w:rsidR="00090CF7" w:rsidRPr="004C3A0B" w14:paraId="248C04EF" w14:textId="77777777" w:rsidTr="00090CF7">
        <w:trPr>
          <w:trHeight w:val="557"/>
        </w:trPr>
        <w:tc>
          <w:tcPr>
            <w:tcW w:w="3253" w:type="dxa"/>
            <w:shd w:val="clear" w:color="auto" w:fill="F2F2F2" w:themeFill="background1" w:themeFillShade="F2"/>
            <w:vAlign w:val="center"/>
          </w:tcPr>
          <w:p w14:paraId="59FAC62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49007E8" w14:textId="32E120BE" w:rsidR="00090CF7" w:rsidRPr="004C3A0B" w:rsidRDefault="00CB17B7" w:rsidP="00090CF7">
            <w:pPr>
              <w:rPr>
                <w:rFonts w:ascii="Arial" w:hAnsi="Arial" w:cs="Arial"/>
                <w:sz w:val="22"/>
                <w:szCs w:val="22"/>
              </w:rPr>
            </w:pPr>
            <w:r>
              <w:rPr>
                <w:rFonts w:ascii="Arial" w:hAnsi="Arial" w:cs="Arial"/>
                <w:sz w:val="22"/>
                <w:szCs w:val="22"/>
              </w:rPr>
              <w:t>Paul Darby</w:t>
            </w:r>
          </w:p>
        </w:tc>
      </w:tr>
    </w:tbl>
    <w:p w14:paraId="2AA5FA66" w14:textId="77777777" w:rsidR="00A51109" w:rsidRDefault="00A51109">
      <w:pPr>
        <w:rPr>
          <w:rFonts w:ascii="Arial" w:hAnsi="Arial" w:cs="Arial"/>
          <w:bCs/>
          <w:iCs/>
        </w:rPr>
      </w:pPr>
    </w:p>
    <w:p w14:paraId="3C83F006" w14:textId="77777777" w:rsidR="00425DA7" w:rsidRDefault="00425DA7" w:rsidP="00A51109">
      <w:pPr>
        <w:autoSpaceDE w:val="0"/>
        <w:autoSpaceDN w:val="0"/>
        <w:adjustRightInd w:val="0"/>
        <w:jc w:val="both"/>
        <w:rPr>
          <w:rFonts w:ascii="Arial" w:hAnsi="Arial" w:cs="Arial"/>
          <w:b/>
          <w:sz w:val="22"/>
          <w:szCs w:val="22"/>
        </w:rPr>
      </w:pPr>
    </w:p>
    <w:p w14:paraId="2C9BEF45" w14:textId="77777777" w:rsidR="00425DA7" w:rsidRDefault="00425DA7">
      <w:pPr>
        <w:rPr>
          <w:rFonts w:ascii="Arial" w:hAnsi="Arial" w:cs="Arial"/>
          <w:b/>
          <w:sz w:val="22"/>
          <w:szCs w:val="22"/>
        </w:rPr>
      </w:pPr>
      <w:r>
        <w:rPr>
          <w:rFonts w:ascii="Arial" w:hAnsi="Arial" w:cs="Arial"/>
          <w:b/>
          <w:sz w:val="22"/>
          <w:szCs w:val="22"/>
        </w:rPr>
        <w:br w:type="page"/>
      </w:r>
    </w:p>
    <w:p w14:paraId="753702C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A2E5132" w14:textId="77777777" w:rsidTr="00065801">
        <w:tc>
          <w:tcPr>
            <w:tcW w:w="6232" w:type="dxa"/>
            <w:gridSpan w:val="2"/>
            <w:shd w:val="clear" w:color="auto" w:fill="F2F2F2" w:themeFill="background1" w:themeFillShade="F2"/>
            <w:vAlign w:val="center"/>
          </w:tcPr>
          <w:p w14:paraId="5A728EE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7E0B1BE"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20FBBF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0AAA29C" w14:textId="63F8481B" w:rsidR="00A51109" w:rsidRPr="00065801" w:rsidRDefault="00CB17B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D2D172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5DD69B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8155209" w14:textId="77777777" w:rsidTr="00090CF7">
        <w:tc>
          <w:tcPr>
            <w:tcW w:w="8075" w:type="dxa"/>
            <w:gridSpan w:val="4"/>
            <w:shd w:val="clear" w:color="auto" w:fill="F2F2F2" w:themeFill="background1" w:themeFillShade="F2"/>
          </w:tcPr>
          <w:p w14:paraId="5DEDEDB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BC462F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4425EF0B" w14:textId="77777777" w:rsidTr="00090CF7">
        <w:trPr>
          <w:trHeight w:val="437"/>
        </w:trPr>
        <w:tc>
          <w:tcPr>
            <w:tcW w:w="3693" w:type="dxa"/>
            <w:vMerge w:val="restart"/>
            <w:shd w:val="clear" w:color="auto" w:fill="F2F2F2" w:themeFill="background1" w:themeFillShade="F2"/>
          </w:tcPr>
          <w:p w14:paraId="34F8CE8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816FD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4FFABD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712F0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16A2589" w14:textId="77777777" w:rsidTr="00090CF7">
        <w:trPr>
          <w:trHeight w:val="415"/>
        </w:trPr>
        <w:tc>
          <w:tcPr>
            <w:tcW w:w="3693" w:type="dxa"/>
            <w:vMerge/>
            <w:shd w:val="clear" w:color="auto" w:fill="F2F2F2" w:themeFill="background1" w:themeFillShade="F2"/>
          </w:tcPr>
          <w:p w14:paraId="7E50481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8EB9F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2626E9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3A1CA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AC3FF89" w14:textId="77777777" w:rsidTr="00090CF7">
        <w:tc>
          <w:tcPr>
            <w:tcW w:w="3693" w:type="dxa"/>
            <w:vMerge/>
            <w:shd w:val="clear" w:color="auto" w:fill="F2F2F2" w:themeFill="background1" w:themeFillShade="F2"/>
          </w:tcPr>
          <w:p w14:paraId="002EBDB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C30806E" w14:textId="3B5F87BA"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CB17B7">
              <w:rPr>
                <w:rFonts w:ascii="Arial" w:hAnsi="Arial" w:cs="Arial"/>
                <w:sz w:val="22"/>
                <w:szCs w:val="22"/>
              </w:rPr>
              <w:t>(Paul Darby – Lecturer)</w:t>
            </w:r>
          </w:p>
          <w:p w14:paraId="0BBBADD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A09DE76" w14:textId="79DA575F" w:rsidR="00B2018A" w:rsidRPr="004C3A0B" w:rsidRDefault="00CB17B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7A83347" w14:textId="46539B6A" w:rsidR="00B2018A" w:rsidRPr="004C3A0B" w:rsidRDefault="00EF5245" w:rsidP="0082781D">
            <w:pPr>
              <w:autoSpaceDE w:val="0"/>
              <w:autoSpaceDN w:val="0"/>
              <w:adjustRightInd w:val="0"/>
              <w:jc w:val="center"/>
              <w:rPr>
                <w:rFonts w:ascii="Arial" w:hAnsi="Arial" w:cs="Arial"/>
                <w:b/>
                <w:bCs/>
                <w:sz w:val="22"/>
                <w:szCs w:val="22"/>
              </w:rPr>
            </w:pPr>
            <w:r>
              <w:rPr>
                <w:rFonts w:ascii="Arial" w:hAnsi="Arial" w:cs="Arial"/>
                <w:b/>
                <w:bCs/>
                <w:sz w:val="22"/>
                <w:szCs w:val="22"/>
              </w:rPr>
              <w:t>15</w:t>
            </w:r>
            <w:r w:rsidRPr="00EF5245">
              <w:rPr>
                <w:rFonts w:ascii="Arial" w:hAnsi="Arial" w:cs="Arial"/>
                <w:b/>
                <w:bCs/>
                <w:sz w:val="22"/>
                <w:szCs w:val="22"/>
                <w:vertAlign w:val="superscript"/>
              </w:rPr>
              <w:t>th</w:t>
            </w:r>
            <w:r>
              <w:rPr>
                <w:rFonts w:ascii="Arial" w:hAnsi="Arial" w:cs="Arial"/>
                <w:b/>
                <w:bCs/>
                <w:sz w:val="22"/>
                <w:szCs w:val="22"/>
              </w:rPr>
              <w:t xml:space="preserve"> June.</w:t>
            </w:r>
          </w:p>
        </w:tc>
      </w:tr>
    </w:tbl>
    <w:p w14:paraId="4C2F1551" w14:textId="77777777" w:rsidR="00E16786" w:rsidRDefault="00E16786" w:rsidP="00354F34">
      <w:pPr>
        <w:autoSpaceDE w:val="0"/>
        <w:autoSpaceDN w:val="0"/>
        <w:adjustRightInd w:val="0"/>
        <w:spacing w:after="240"/>
        <w:jc w:val="both"/>
        <w:rPr>
          <w:rFonts w:ascii="Arial" w:hAnsi="Arial" w:cs="Arial"/>
          <w:bCs/>
          <w:iCs/>
        </w:rPr>
      </w:pPr>
    </w:p>
    <w:p w14:paraId="4551A9A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74CE3A5" w14:textId="77777777" w:rsidTr="00354F34">
        <w:tc>
          <w:tcPr>
            <w:tcW w:w="9918" w:type="dxa"/>
            <w:gridSpan w:val="2"/>
            <w:shd w:val="clear" w:color="auto" w:fill="F2F2F2" w:themeFill="background1" w:themeFillShade="F2"/>
          </w:tcPr>
          <w:p w14:paraId="68E654B7"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F08D45D" w14:textId="77777777" w:rsidTr="00BE2189">
        <w:trPr>
          <w:trHeight w:val="227"/>
        </w:trPr>
        <w:tc>
          <w:tcPr>
            <w:tcW w:w="8784" w:type="dxa"/>
          </w:tcPr>
          <w:p w14:paraId="0BC611C1" w14:textId="45A6C457" w:rsidR="00604C9F" w:rsidRPr="005704BE" w:rsidRDefault="00EE5D3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r w:rsidR="00B01DED">
              <w:rPr>
                <w:rStyle w:val="Hyperlink"/>
                <w:rFonts w:ascii="Arial" w:hAnsi="Arial" w:cs="Arial"/>
                <w:b/>
                <w:bCs/>
                <w:color w:val="auto"/>
                <w:sz w:val="22"/>
                <w:szCs w:val="22"/>
                <w:u w:val="none"/>
              </w:rPr>
              <w:t xml:space="preserve"> (UWTSD, 2020).</w:t>
            </w:r>
          </w:p>
          <w:p w14:paraId="48A3C04D"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D1523BC" w14:textId="468CAFED" w:rsidR="00604C9F" w:rsidRPr="00DD0929" w:rsidRDefault="00CB17B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F3499AA" w14:textId="77777777" w:rsidTr="00BE2189">
        <w:trPr>
          <w:trHeight w:val="227"/>
        </w:trPr>
        <w:tc>
          <w:tcPr>
            <w:tcW w:w="8784" w:type="dxa"/>
          </w:tcPr>
          <w:p w14:paraId="123541E7" w14:textId="29C708C3" w:rsidR="003257BD" w:rsidRDefault="00CB17B7" w:rsidP="006C1FDD">
            <w:pPr>
              <w:autoSpaceDE w:val="0"/>
              <w:autoSpaceDN w:val="0"/>
              <w:adjustRightInd w:val="0"/>
              <w:rPr>
                <w:rFonts w:ascii="Arial" w:hAnsi="Arial" w:cs="Arial"/>
                <w:b/>
                <w:bCs/>
                <w:color w:val="000000" w:themeColor="text1"/>
                <w:sz w:val="22"/>
                <w:szCs w:val="22"/>
              </w:rPr>
            </w:pPr>
            <w:r w:rsidRPr="00CB17B7">
              <w:rPr>
                <w:rFonts w:ascii="Arial" w:hAnsi="Arial" w:cs="Arial"/>
                <w:b/>
                <w:bCs/>
                <w:color w:val="000000" w:themeColor="text1"/>
                <w:sz w:val="22"/>
                <w:szCs w:val="22"/>
              </w:rPr>
              <w:t>BERA</w:t>
            </w:r>
            <w:r w:rsidR="00E14970">
              <w:rPr>
                <w:rFonts w:ascii="Arial" w:hAnsi="Arial" w:cs="Arial"/>
                <w:b/>
                <w:bCs/>
                <w:color w:val="000000" w:themeColor="text1"/>
                <w:sz w:val="22"/>
                <w:szCs w:val="22"/>
              </w:rPr>
              <w:t xml:space="preserve"> (British Educational Research Association, 2018)</w:t>
            </w:r>
            <w:r w:rsidR="00B01DED">
              <w:rPr>
                <w:rFonts w:ascii="Arial" w:hAnsi="Arial" w:cs="Arial"/>
                <w:b/>
                <w:bCs/>
                <w:color w:val="000000" w:themeColor="text1"/>
                <w:sz w:val="22"/>
                <w:szCs w:val="22"/>
              </w:rPr>
              <w:t>.</w:t>
            </w:r>
          </w:p>
          <w:p w14:paraId="1CB51E76" w14:textId="2859A5AA" w:rsidR="00CB17B7" w:rsidRPr="006C1FDD" w:rsidRDefault="00CB17B7" w:rsidP="006C1FDD">
            <w:pPr>
              <w:autoSpaceDE w:val="0"/>
              <w:autoSpaceDN w:val="0"/>
              <w:adjustRightInd w:val="0"/>
              <w:rPr>
                <w:rFonts w:ascii="Arial" w:hAnsi="Arial" w:cs="Arial"/>
                <w:b/>
                <w:bCs/>
                <w:color w:val="FF0000"/>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B5E6424" w14:textId="1E8C79F1" w:rsidR="00604C9F" w:rsidRPr="004C3A0B" w:rsidRDefault="00CB17B7"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414D4F6" w14:textId="77777777" w:rsidTr="00BE2189">
        <w:trPr>
          <w:trHeight w:val="227"/>
        </w:trPr>
        <w:tc>
          <w:tcPr>
            <w:tcW w:w="8784" w:type="dxa"/>
          </w:tcPr>
          <w:p w14:paraId="3FF7C77B" w14:textId="53A7DB6F" w:rsidR="006C1FDD" w:rsidRPr="00CB17B7" w:rsidRDefault="00CB17B7" w:rsidP="00303350">
            <w:pPr>
              <w:autoSpaceDE w:val="0"/>
              <w:autoSpaceDN w:val="0"/>
              <w:adjustRightInd w:val="0"/>
              <w:rPr>
                <w:rFonts w:ascii="Arial" w:hAnsi="Arial" w:cs="Arial"/>
                <w:b/>
                <w:bCs/>
                <w:iCs/>
                <w:sz w:val="22"/>
                <w:szCs w:val="22"/>
              </w:rPr>
            </w:pPr>
            <w:r>
              <w:rPr>
                <w:rFonts w:ascii="Arial" w:hAnsi="Arial" w:cs="Arial"/>
                <w:b/>
                <w:bCs/>
                <w:iCs/>
                <w:sz w:val="22"/>
                <w:szCs w:val="22"/>
              </w:rPr>
              <w:t>GDPR</w:t>
            </w:r>
            <w:r w:rsidR="00FE58F2">
              <w:rPr>
                <w:rFonts w:ascii="Arial" w:hAnsi="Arial" w:cs="Arial"/>
                <w:b/>
                <w:bCs/>
                <w:iCs/>
                <w:sz w:val="22"/>
                <w:szCs w:val="22"/>
              </w:rPr>
              <w:t xml:space="preserve"> (Lancaster University, 2020)</w:t>
            </w:r>
            <w:r w:rsidR="00B01DED">
              <w:rPr>
                <w:rFonts w:ascii="Arial" w:hAnsi="Arial" w:cs="Arial"/>
                <w:b/>
                <w:bCs/>
                <w:iCs/>
                <w:sz w:val="22"/>
                <w:szCs w:val="22"/>
              </w:rPr>
              <w:t>.</w:t>
            </w:r>
          </w:p>
          <w:p w14:paraId="1FAC806B"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7C74E55" w14:textId="7B39245E" w:rsidR="006C1FDD" w:rsidRPr="004C3A0B" w:rsidRDefault="00CB17B7"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E3AE98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51D221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AF31662" w14:textId="77777777" w:rsidTr="003257BD">
        <w:tc>
          <w:tcPr>
            <w:tcW w:w="6232" w:type="dxa"/>
            <w:gridSpan w:val="2"/>
            <w:shd w:val="clear" w:color="auto" w:fill="F2F2F2" w:themeFill="background1" w:themeFillShade="F2"/>
          </w:tcPr>
          <w:p w14:paraId="19B12AC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CC352D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C4DB23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BBA8C9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EB182C7" w14:textId="66BA0F56" w:rsidR="00494691" w:rsidRPr="00065801" w:rsidRDefault="0026463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0FF569C" w14:textId="77777777" w:rsidTr="00354F34">
        <w:tc>
          <w:tcPr>
            <w:tcW w:w="9918" w:type="dxa"/>
            <w:gridSpan w:val="8"/>
          </w:tcPr>
          <w:p w14:paraId="5AAEA4D0" w14:textId="77777777" w:rsidR="00FD436F" w:rsidRPr="004C3A0B" w:rsidRDefault="00FD436F" w:rsidP="00FD436F">
            <w:pPr>
              <w:autoSpaceDE w:val="0"/>
              <w:autoSpaceDN w:val="0"/>
              <w:adjustRightInd w:val="0"/>
              <w:rPr>
                <w:rFonts w:ascii="Arial" w:hAnsi="Arial" w:cs="Arial"/>
                <w:sz w:val="16"/>
                <w:szCs w:val="16"/>
              </w:rPr>
            </w:pPr>
          </w:p>
          <w:p w14:paraId="78F59919"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71BFE5B" w14:textId="77777777" w:rsidTr="00BE2189">
        <w:trPr>
          <w:trHeight w:val="227"/>
        </w:trPr>
        <w:tc>
          <w:tcPr>
            <w:tcW w:w="3823" w:type="dxa"/>
            <w:shd w:val="clear" w:color="auto" w:fill="F2F2F2" w:themeFill="background1" w:themeFillShade="F2"/>
          </w:tcPr>
          <w:p w14:paraId="5EAA6255"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98B318B" w14:textId="77777777" w:rsidR="00FD436F" w:rsidRDefault="00FD436F" w:rsidP="00F75F59">
            <w:pPr>
              <w:autoSpaceDE w:val="0"/>
              <w:autoSpaceDN w:val="0"/>
              <w:adjustRightInd w:val="0"/>
              <w:rPr>
                <w:rFonts w:ascii="Arial" w:hAnsi="Arial" w:cs="Arial"/>
                <w:bCs/>
                <w:sz w:val="22"/>
                <w:szCs w:val="22"/>
              </w:rPr>
            </w:pPr>
          </w:p>
          <w:p w14:paraId="7BF87E8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3E6D8CC" w14:textId="77777777" w:rsidTr="00BE2189">
        <w:trPr>
          <w:trHeight w:val="227"/>
        </w:trPr>
        <w:tc>
          <w:tcPr>
            <w:tcW w:w="3823" w:type="dxa"/>
            <w:shd w:val="clear" w:color="auto" w:fill="F2F2F2" w:themeFill="background1" w:themeFillShade="F2"/>
          </w:tcPr>
          <w:p w14:paraId="57F9AAC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0192CDF" w14:textId="77777777" w:rsidR="00FD436F" w:rsidRDefault="00FD436F" w:rsidP="00F75F59">
            <w:pPr>
              <w:autoSpaceDE w:val="0"/>
              <w:autoSpaceDN w:val="0"/>
              <w:adjustRightInd w:val="0"/>
              <w:rPr>
                <w:rFonts w:ascii="Arial" w:hAnsi="Arial" w:cs="Arial"/>
                <w:bCs/>
                <w:sz w:val="22"/>
                <w:szCs w:val="22"/>
              </w:rPr>
            </w:pPr>
          </w:p>
          <w:p w14:paraId="00DB30A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87F9FF5" w14:textId="77777777" w:rsidTr="00BE2189">
        <w:trPr>
          <w:trHeight w:val="227"/>
        </w:trPr>
        <w:tc>
          <w:tcPr>
            <w:tcW w:w="3823" w:type="dxa"/>
            <w:shd w:val="clear" w:color="auto" w:fill="F2F2F2" w:themeFill="background1" w:themeFillShade="F2"/>
          </w:tcPr>
          <w:p w14:paraId="7A1811A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86A2FA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B3CB00" w14:textId="77777777" w:rsidR="00BE2189" w:rsidRDefault="00BE2189" w:rsidP="00F75F59">
            <w:pPr>
              <w:autoSpaceDE w:val="0"/>
              <w:autoSpaceDN w:val="0"/>
              <w:adjustRightInd w:val="0"/>
              <w:rPr>
                <w:rFonts w:ascii="Arial" w:hAnsi="Arial" w:cs="Arial"/>
                <w:bCs/>
                <w:sz w:val="22"/>
                <w:szCs w:val="22"/>
              </w:rPr>
            </w:pPr>
          </w:p>
        </w:tc>
      </w:tr>
      <w:tr w:rsidR="00BE2189" w:rsidRPr="004C3A0B" w14:paraId="65AA79BA" w14:textId="77777777" w:rsidTr="00B93605">
        <w:tc>
          <w:tcPr>
            <w:tcW w:w="6232" w:type="dxa"/>
            <w:gridSpan w:val="2"/>
            <w:shd w:val="clear" w:color="auto" w:fill="F2F2F2" w:themeFill="background1" w:themeFillShade="F2"/>
          </w:tcPr>
          <w:p w14:paraId="632855A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D6A540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326C6D9" w14:textId="77777777" w:rsidR="00BE2189" w:rsidRPr="004C3A0B" w:rsidRDefault="00EE5D3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A723A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1410DAE7" w14:textId="420E8E3E" w:rsidR="00BE2189" w:rsidRPr="004C3A0B" w:rsidRDefault="00CB17B7"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C868339" w14:textId="77777777" w:rsidTr="00090CF7">
        <w:tc>
          <w:tcPr>
            <w:tcW w:w="6232" w:type="dxa"/>
            <w:gridSpan w:val="2"/>
            <w:shd w:val="clear" w:color="auto" w:fill="F2F2F2" w:themeFill="background1" w:themeFillShade="F2"/>
          </w:tcPr>
          <w:p w14:paraId="580CBC0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B96EC4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F34A6A" w14:textId="77777777" w:rsidR="00065801" w:rsidRPr="004C3A0B" w:rsidRDefault="00EE5D3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7AB0A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2CD6EE73" w14:textId="489F0085" w:rsidR="00065801" w:rsidRPr="004C3A0B" w:rsidRDefault="00CB17B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E6BD940" w14:textId="77777777" w:rsidTr="00264632">
        <w:tc>
          <w:tcPr>
            <w:tcW w:w="6232" w:type="dxa"/>
            <w:gridSpan w:val="2"/>
            <w:shd w:val="clear" w:color="auto" w:fill="F2F2F2" w:themeFill="background1" w:themeFillShade="F2"/>
          </w:tcPr>
          <w:p w14:paraId="5F650C8E" w14:textId="77777777" w:rsidR="00C32EFB" w:rsidRPr="004C3A0B" w:rsidRDefault="00C32EFB" w:rsidP="0026463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29F7E2D" w14:textId="77777777" w:rsidR="00C32EFB" w:rsidRPr="004C3A0B" w:rsidRDefault="00C32EFB" w:rsidP="0026463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B84EF9" w14:textId="77777777" w:rsidR="00C32EFB" w:rsidRPr="004C3A0B" w:rsidRDefault="00EE5D32" w:rsidP="0026463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8BAA35C" w14:textId="77777777" w:rsidR="00C32EFB" w:rsidRPr="004C3A0B" w:rsidRDefault="00C32EFB" w:rsidP="0026463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5B19F8D5" w14:textId="3A93E2F0" w:rsidR="00C32EFB" w:rsidRPr="004C3A0B" w:rsidRDefault="00CB17B7" w:rsidP="0026463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D1ADF2" w14:textId="77777777" w:rsidTr="00354F34">
        <w:trPr>
          <w:trHeight w:val="386"/>
        </w:trPr>
        <w:tc>
          <w:tcPr>
            <w:tcW w:w="3823" w:type="dxa"/>
            <w:vMerge w:val="restart"/>
            <w:shd w:val="clear" w:color="auto" w:fill="F2F2F2" w:themeFill="background1" w:themeFillShade="F2"/>
          </w:tcPr>
          <w:p w14:paraId="5A7A25D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B0BA9A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977B2F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018DAD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49107D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4AE55A9A" w14:textId="0439638E" w:rsidR="00EC0070" w:rsidRPr="003257BD" w:rsidRDefault="00CB17B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283FA5D" w14:textId="77777777" w:rsidTr="00354F34">
        <w:trPr>
          <w:trHeight w:val="386"/>
        </w:trPr>
        <w:tc>
          <w:tcPr>
            <w:tcW w:w="3823" w:type="dxa"/>
            <w:vMerge/>
            <w:shd w:val="clear" w:color="auto" w:fill="F2F2F2" w:themeFill="background1" w:themeFillShade="F2"/>
          </w:tcPr>
          <w:p w14:paraId="160AFB40" w14:textId="77777777" w:rsidR="00EC0070" w:rsidRDefault="00EC0070" w:rsidP="00065801">
            <w:pPr>
              <w:autoSpaceDE w:val="0"/>
              <w:autoSpaceDN w:val="0"/>
              <w:adjustRightInd w:val="0"/>
              <w:rPr>
                <w:rFonts w:ascii="Arial" w:hAnsi="Arial" w:cs="Arial"/>
                <w:sz w:val="22"/>
                <w:szCs w:val="22"/>
              </w:rPr>
            </w:pPr>
          </w:p>
        </w:tc>
        <w:tc>
          <w:tcPr>
            <w:tcW w:w="2409" w:type="dxa"/>
          </w:tcPr>
          <w:p w14:paraId="3E55940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1C98D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820A18A"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6E1E36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2DDD012" w14:textId="0F41F0CE" w:rsidR="00EC0070" w:rsidRPr="003257BD" w:rsidRDefault="00CB17B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2922897" w14:textId="77777777" w:rsidTr="00354F34">
        <w:tc>
          <w:tcPr>
            <w:tcW w:w="3823" w:type="dxa"/>
            <w:shd w:val="clear" w:color="auto" w:fill="F2F2F2" w:themeFill="background1" w:themeFillShade="F2"/>
          </w:tcPr>
          <w:p w14:paraId="6C2881A0"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01BEA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2FCCDE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7734B8A" w14:textId="77777777" w:rsidR="008461DD" w:rsidRPr="00CE6A02" w:rsidRDefault="00EE5D3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25D15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EDBD54A" w14:textId="2B4EE012" w:rsidR="008461DD" w:rsidRPr="00CE6A02" w:rsidRDefault="00CB17B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062DCA8" w14:textId="77777777" w:rsidTr="00354F34">
        <w:tc>
          <w:tcPr>
            <w:tcW w:w="3823" w:type="dxa"/>
            <w:shd w:val="clear" w:color="auto" w:fill="F2F2F2" w:themeFill="background1" w:themeFillShade="F2"/>
          </w:tcPr>
          <w:p w14:paraId="5C2BDEE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123628"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7B45CE5"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D5C982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45FDA4" w14:textId="77777777" w:rsidR="008461DD" w:rsidRPr="00CE6A02" w:rsidRDefault="00EE5D3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C203E9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5C0E01AB" w14:textId="19A6649F" w:rsidR="008461DD" w:rsidRPr="00CE6A02" w:rsidRDefault="00CB17B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BB7E337" w14:textId="77777777" w:rsidR="008C4441" w:rsidRPr="004C3A0B" w:rsidRDefault="008C4441">
      <w:pPr>
        <w:rPr>
          <w:rFonts w:ascii="Arial" w:hAnsi="Arial" w:cs="Arial"/>
          <w:bCs/>
          <w:iCs/>
          <w:sz w:val="16"/>
          <w:szCs w:val="16"/>
        </w:rPr>
      </w:pPr>
    </w:p>
    <w:p w14:paraId="289461B7" w14:textId="77777777" w:rsidR="009D2E0B" w:rsidRDefault="009D2E0B">
      <w:pPr>
        <w:rPr>
          <w:rFonts w:ascii="Arial" w:hAnsi="Arial" w:cs="Arial"/>
          <w:b/>
          <w:bCs/>
          <w:iCs/>
          <w:sz w:val="22"/>
          <w:szCs w:val="22"/>
        </w:rPr>
      </w:pPr>
    </w:p>
    <w:p w14:paraId="5F756DD0"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C9C78D0" w14:textId="77777777" w:rsidTr="00065801">
        <w:trPr>
          <w:trHeight w:val="507"/>
        </w:trPr>
        <w:tc>
          <w:tcPr>
            <w:tcW w:w="6237" w:type="dxa"/>
            <w:shd w:val="clear" w:color="auto" w:fill="F2F2F2" w:themeFill="background1" w:themeFillShade="F2"/>
            <w:vAlign w:val="center"/>
          </w:tcPr>
          <w:p w14:paraId="3702B79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E497BA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418F20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C090FD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72B09DA3" w14:textId="7D056BFF" w:rsidR="00CA7241" w:rsidRPr="004C3A0B" w:rsidRDefault="00CB17B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043AEF5" w14:textId="77777777" w:rsidTr="00354F34">
        <w:tc>
          <w:tcPr>
            <w:tcW w:w="9923" w:type="dxa"/>
            <w:gridSpan w:val="5"/>
          </w:tcPr>
          <w:p w14:paraId="19D3B47B" w14:textId="77777777" w:rsidR="00425DA7" w:rsidRDefault="00425DA7" w:rsidP="00CA7241">
            <w:pPr>
              <w:autoSpaceDE w:val="0"/>
              <w:autoSpaceDN w:val="0"/>
              <w:adjustRightInd w:val="0"/>
              <w:rPr>
                <w:rFonts w:ascii="Arial" w:hAnsi="Arial" w:cs="Arial"/>
                <w:bCs/>
                <w:sz w:val="22"/>
                <w:szCs w:val="22"/>
              </w:rPr>
            </w:pPr>
          </w:p>
          <w:p w14:paraId="69BFA255"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7C373F0" w14:textId="77777777" w:rsidR="00425DA7" w:rsidRPr="004C3A0B" w:rsidRDefault="00425DA7" w:rsidP="00CA7241">
            <w:pPr>
              <w:autoSpaceDE w:val="0"/>
              <w:autoSpaceDN w:val="0"/>
              <w:adjustRightInd w:val="0"/>
              <w:rPr>
                <w:rFonts w:ascii="Arial" w:hAnsi="Arial" w:cs="Arial"/>
                <w:b/>
                <w:bCs/>
                <w:sz w:val="22"/>
                <w:szCs w:val="22"/>
              </w:rPr>
            </w:pPr>
          </w:p>
        </w:tc>
      </w:tr>
    </w:tbl>
    <w:p w14:paraId="5F9BAEB7" w14:textId="77777777" w:rsidR="008C4441" w:rsidRPr="004C3A0B" w:rsidRDefault="008C4441" w:rsidP="00354F34">
      <w:pPr>
        <w:autoSpaceDE w:val="0"/>
        <w:autoSpaceDN w:val="0"/>
        <w:adjustRightInd w:val="0"/>
        <w:spacing w:after="240"/>
        <w:jc w:val="both"/>
        <w:rPr>
          <w:rFonts w:ascii="Arial" w:hAnsi="Arial" w:cs="Arial"/>
          <w:bCs/>
          <w:iCs/>
        </w:rPr>
      </w:pPr>
    </w:p>
    <w:p w14:paraId="728A87C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C36881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87F3A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59BFC9A" w14:textId="4DC33658" w:rsidR="00070353" w:rsidRPr="004C3A0B" w:rsidRDefault="00CB17B7" w:rsidP="003C07E3">
            <w:pPr>
              <w:rPr>
                <w:rFonts w:ascii="Arial" w:hAnsi="Arial" w:cs="Arial"/>
                <w:sz w:val="22"/>
                <w:szCs w:val="22"/>
              </w:rPr>
            </w:pPr>
            <w:r>
              <w:rPr>
                <w:rFonts w:ascii="Arial" w:hAnsi="Arial" w:cs="Arial"/>
                <w:sz w:val="22"/>
                <w:szCs w:val="22"/>
              </w:rPr>
              <w:t>Supporting the Importance of Outdoor Play</w:t>
            </w:r>
            <w:r w:rsidR="00070353">
              <w:rPr>
                <w:rFonts w:ascii="Arial" w:hAnsi="Arial" w:cs="Arial"/>
                <w:sz w:val="22"/>
                <w:szCs w:val="22"/>
              </w:rPr>
              <w:t xml:space="preserve"> for Children’s Development.</w:t>
            </w:r>
          </w:p>
        </w:tc>
      </w:tr>
      <w:tr w:rsidR="003C07E3" w:rsidRPr="004C3A0B" w14:paraId="01243B3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0FECF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50391CF" w14:textId="15645C7B" w:rsidR="003C07E3" w:rsidRPr="00D839CD" w:rsidRDefault="00CB17B7" w:rsidP="003C07E3">
            <w:pPr>
              <w:rPr>
                <w:rFonts w:ascii="Arial" w:hAnsi="Arial" w:cs="Arial"/>
                <w:sz w:val="22"/>
                <w:szCs w:val="22"/>
              </w:rPr>
            </w:pPr>
            <w:r>
              <w:rPr>
                <w:rFonts w:ascii="Arial" w:hAnsi="Arial" w:cs="Arial"/>
                <w:sz w:val="22"/>
                <w:szCs w:val="22"/>
              </w:rPr>
              <w:t>15</w:t>
            </w:r>
            <w:r w:rsidRPr="00CB17B7">
              <w:rPr>
                <w:rFonts w:ascii="Arial" w:hAnsi="Arial" w:cs="Arial"/>
                <w:sz w:val="22"/>
                <w:szCs w:val="22"/>
                <w:vertAlign w:val="superscript"/>
              </w:rPr>
              <w:t>th</w:t>
            </w:r>
            <w:r>
              <w:rPr>
                <w:rFonts w:ascii="Arial" w:hAnsi="Arial" w:cs="Arial"/>
                <w:sz w:val="22"/>
                <w:szCs w:val="22"/>
              </w:rPr>
              <w:t xml:space="preserve"> June.</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D7B4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B6E4A45" w14:textId="6F89828B" w:rsidR="003C07E3" w:rsidRPr="004C3A0B" w:rsidRDefault="00CB17B7" w:rsidP="003C07E3">
            <w:pPr>
              <w:rPr>
                <w:rFonts w:ascii="Arial" w:hAnsi="Arial" w:cs="Arial"/>
                <w:sz w:val="22"/>
                <w:szCs w:val="22"/>
              </w:rPr>
            </w:pPr>
            <w:r>
              <w:rPr>
                <w:rFonts w:ascii="Arial" w:hAnsi="Arial" w:cs="Arial"/>
                <w:sz w:val="22"/>
                <w:szCs w:val="22"/>
              </w:rPr>
              <w:t>14</w:t>
            </w:r>
            <w:r w:rsidRPr="00CB17B7">
              <w:rPr>
                <w:rFonts w:ascii="Arial" w:hAnsi="Arial" w:cs="Arial"/>
                <w:sz w:val="22"/>
                <w:szCs w:val="22"/>
                <w:vertAlign w:val="superscript"/>
              </w:rPr>
              <w:t>th</w:t>
            </w:r>
            <w:r>
              <w:rPr>
                <w:rFonts w:ascii="Arial" w:hAnsi="Arial" w:cs="Arial"/>
                <w:sz w:val="22"/>
                <w:szCs w:val="22"/>
              </w:rPr>
              <w:t xml:space="preserve"> July.</w:t>
            </w:r>
          </w:p>
        </w:tc>
      </w:tr>
      <w:tr w:rsidR="002A152D" w:rsidRPr="004C3A0B" w:rsidDel="002A152D" w14:paraId="513A1EA2" w14:textId="77777777" w:rsidTr="00354F34">
        <w:trPr>
          <w:trHeight w:val="454"/>
        </w:trPr>
        <w:tc>
          <w:tcPr>
            <w:tcW w:w="5000" w:type="pct"/>
            <w:gridSpan w:val="4"/>
            <w:vAlign w:val="center"/>
          </w:tcPr>
          <w:p w14:paraId="0B965BA6" w14:textId="77777777" w:rsidR="002A152D" w:rsidRPr="00070353" w:rsidRDefault="002A152D" w:rsidP="009D2E0B">
            <w:pPr>
              <w:autoSpaceDE w:val="0"/>
              <w:autoSpaceDN w:val="0"/>
              <w:adjustRightInd w:val="0"/>
              <w:rPr>
                <w:rFonts w:ascii="Arial" w:hAnsi="Arial" w:cs="Arial"/>
                <w:b/>
                <w:bCs/>
                <w:sz w:val="24"/>
                <w:szCs w:val="24"/>
              </w:rPr>
            </w:pPr>
            <w:r w:rsidRPr="00070353">
              <w:rPr>
                <w:rFonts w:ascii="Arial" w:hAnsi="Arial" w:cs="Arial"/>
                <w:b/>
                <w:bCs/>
                <w:sz w:val="24"/>
                <w:szCs w:val="24"/>
              </w:rPr>
              <w:t>Purpose of Research Activity</w:t>
            </w:r>
          </w:p>
          <w:p w14:paraId="0D63875D" w14:textId="686EFCF5" w:rsidR="002A152D" w:rsidRPr="00070353" w:rsidRDefault="00EF5245" w:rsidP="002A152D">
            <w:pPr>
              <w:rPr>
                <w:rFonts w:ascii="Arial" w:hAnsi="Arial" w:cs="Arial"/>
                <w:sz w:val="24"/>
                <w:szCs w:val="24"/>
              </w:rPr>
            </w:pPr>
            <w:r>
              <w:rPr>
                <w:rFonts w:ascii="Arial" w:hAnsi="Arial" w:cs="Arial"/>
                <w:sz w:val="24"/>
                <w:szCs w:val="24"/>
              </w:rPr>
              <w:t>The awareness of the importance of the outdoor learning environment is rising, as demonstrated by existing research. I would like to discover if and how the outdoors affects children’s development.</w:t>
            </w:r>
          </w:p>
          <w:p w14:paraId="1E58D6EE" w14:textId="3B34A490" w:rsidR="002A152D" w:rsidRPr="002A152D" w:rsidDel="00425DA7" w:rsidRDefault="002A152D" w:rsidP="002A152D">
            <w:pPr>
              <w:rPr>
                <w:rFonts w:ascii="Arial" w:hAnsi="Arial" w:cs="Arial"/>
              </w:rPr>
            </w:pPr>
          </w:p>
        </w:tc>
      </w:tr>
      <w:tr w:rsidR="006C1FDD" w:rsidRPr="006C1FDD" w:rsidDel="002A152D" w14:paraId="63CDC83E" w14:textId="77777777" w:rsidTr="00354F34">
        <w:trPr>
          <w:trHeight w:val="454"/>
        </w:trPr>
        <w:tc>
          <w:tcPr>
            <w:tcW w:w="5000" w:type="pct"/>
            <w:gridSpan w:val="4"/>
            <w:vAlign w:val="center"/>
          </w:tcPr>
          <w:p w14:paraId="3DB61334" w14:textId="77777777" w:rsidR="00113E57" w:rsidRPr="00070353" w:rsidRDefault="00113E57" w:rsidP="009D2E0B">
            <w:pPr>
              <w:autoSpaceDE w:val="0"/>
              <w:autoSpaceDN w:val="0"/>
              <w:adjustRightInd w:val="0"/>
              <w:rPr>
                <w:rFonts w:ascii="Arial" w:hAnsi="Arial" w:cs="Arial"/>
                <w:b/>
                <w:bCs/>
                <w:sz w:val="24"/>
                <w:szCs w:val="24"/>
              </w:rPr>
            </w:pPr>
            <w:r w:rsidRPr="00070353">
              <w:rPr>
                <w:rFonts w:ascii="Arial" w:hAnsi="Arial" w:cs="Arial"/>
                <w:b/>
                <w:bCs/>
                <w:sz w:val="24"/>
                <w:szCs w:val="24"/>
              </w:rPr>
              <w:t>Research Question</w:t>
            </w:r>
          </w:p>
          <w:p w14:paraId="0D0B9061" w14:textId="34D8212B" w:rsidR="00113E57" w:rsidRPr="00070353" w:rsidRDefault="00070353" w:rsidP="00113E57">
            <w:pPr>
              <w:rPr>
                <w:rFonts w:ascii="Arial" w:hAnsi="Arial" w:cs="Arial"/>
                <w:sz w:val="24"/>
                <w:szCs w:val="24"/>
              </w:rPr>
            </w:pPr>
            <w:r w:rsidRPr="00070353">
              <w:rPr>
                <w:rFonts w:ascii="Arial" w:hAnsi="Arial" w:cs="Arial"/>
                <w:sz w:val="24"/>
                <w:szCs w:val="24"/>
              </w:rPr>
              <w:t>Does outdoor play help children’s holistic development?</w:t>
            </w:r>
          </w:p>
          <w:p w14:paraId="582D7AD3" w14:textId="63E3F4D6" w:rsidR="00113E57" w:rsidRPr="006C1FDD" w:rsidRDefault="00113E57" w:rsidP="00113E57">
            <w:pPr>
              <w:autoSpaceDE w:val="0"/>
              <w:autoSpaceDN w:val="0"/>
              <w:adjustRightInd w:val="0"/>
              <w:rPr>
                <w:rFonts w:ascii="Arial" w:hAnsi="Arial" w:cs="Arial"/>
                <w:b/>
                <w:bCs/>
                <w:sz w:val="22"/>
                <w:szCs w:val="22"/>
              </w:rPr>
            </w:pPr>
          </w:p>
        </w:tc>
      </w:tr>
      <w:tr w:rsidR="00425DA7" w:rsidRPr="004C3A0B" w14:paraId="4E7C89DD" w14:textId="77777777" w:rsidTr="00354F34">
        <w:trPr>
          <w:trHeight w:val="454"/>
        </w:trPr>
        <w:tc>
          <w:tcPr>
            <w:tcW w:w="5000" w:type="pct"/>
            <w:gridSpan w:val="4"/>
            <w:vAlign w:val="center"/>
          </w:tcPr>
          <w:p w14:paraId="6887D953" w14:textId="77777777" w:rsidR="00425DA7" w:rsidRPr="00070353" w:rsidRDefault="00425DA7" w:rsidP="009D2E0B">
            <w:pPr>
              <w:autoSpaceDE w:val="0"/>
              <w:autoSpaceDN w:val="0"/>
              <w:adjustRightInd w:val="0"/>
              <w:rPr>
                <w:rFonts w:ascii="Arial" w:hAnsi="Arial" w:cs="Arial"/>
                <w:b/>
                <w:bCs/>
                <w:sz w:val="24"/>
                <w:szCs w:val="24"/>
              </w:rPr>
            </w:pPr>
            <w:r w:rsidRPr="00070353">
              <w:rPr>
                <w:rFonts w:ascii="Arial" w:hAnsi="Arial" w:cs="Arial"/>
                <w:b/>
                <w:bCs/>
                <w:sz w:val="24"/>
                <w:szCs w:val="24"/>
              </w:rPr>
              <w:t xml:space="preserve">Aims of </w:t>
            </w:r>
            <w:r w:rsidR="002A152D" w:rsidRPr="00070353">
              <w:rPr>
                <w:rFonts w:ascii="Arial" w:hAnsi="Arial" w:cs="Arial"/>
                <w:b/>
                <w:bCs/>
                <w:sz w:val="24"/>
                <w:szCs w:val="24"/>
              </w:rPr>
              <w:t>R</w:t>
            </w:r>
            <w:r w:rsidRPr="00070353">
              <w:rPr>
                <w:rFonts w:ascii="Arial" w:hAnsi="Arial" w:cs="Arial"/>
                <w:b/>
                <w:bCs/>
                <w:sz w:val="24"/>
                <w:szCs w:val="24"/>
              </w:rPr>
              <w:t xml:space="preserve">esearch </w:t>
            </w:r>
            <w:r w:rsidR="002A152D" w:rsidRPr="00070353">
              <w:rPr>
                <w:rFonts w:ascii="Arial" w:hAnsi="Arial" w:cs="Arial"/>
                <w:b/>
                <w:bCs/>
                <w:sz w:val="24"/>
                <w:szCs w:val="24"/>
              </w:rPr>
              <w:t>A</w:t>
            </w:r>
            <w:r w:rsidRPr="00070353">
              <w:rPr>
                <w:rFonts w:ascii="Arial" w:hAnsi="Arial" w:cs="Arial"/>
                <w:b/>
                <w:bCs/>
                <w:sz w:val="24"/>
                <w:szCs w:val="24"/>
              </w:rPr>
              <w:t>ctivity</w:t>
            </w:r>
          </w:p>
          <w:p w14:paraId="2B049922" w14:textId="77777777" w:rsidR="00EF5245" w:rsidRDefault="00070353" w:rsidP="00EF5245">
            <w:pPr>
              <w:rPr>
                <w:rFonts w:ascii="Arial" w:hAnsi="Arial" w:cs="Arial"/>
                <w:sz w:val="24"/>
                <w:szCs w:val="24"/>
              </w:rPr>
            </w:pPr>
            <w:r w:rsidRPr="00070353">
              <w:rPr>
                <w:rFonts w:ascii="Arial" w:hAnsi="Arial" w:cs="Arial"/>
                <w:sz w:val="24"/>
                <w:szCs w:val="24"/>
              </w:rPr>
              <w:t>To find out if:</w:t>
            </w:r>
          </w:p>
          <w:p w14:paraId="17851C0C" w14:textId="0E381D13" w:rsidR="00070353" w:rsidRPr="00EF5245" w:rsidRDefault="00070353" w:rsidP="00EF5245">
            <w:pPr>
              <w:pStyle w:val="ListParagraph"/>
              <w:numPr>
                <w:ilvl w:val="0"/>
                <w:numId w:val="29"/>
              </w:numPr>
              <w:rPr>
                <w:rFonts w:ascii="Arial" w:hAnsi="Arial" w:cs="Arial"/>
                <w:sz w:val="24"/>
                <w:szCs w:val="24"/>
              </w:rPr>
            </w:pPr>
            <w:r w:rsidRPr="00EF5245">
              <w:rPr>
                <w:rFonts w:ascii="Arial" w:hAnsi="Arial" w:cs="Arial"/>
                <w:sz w:val="24"/>
                <w:szCs w:val="24"/>
              </w:rPr>
              <w:t>The outdoor area is being used for children to learn.</w:t>
            </w:r>
          </w:p>
          <w:p w14:paraId="24DFDD4A" w14:textId="4D962EF6" w:rsidR="00070353" w:rsidRPr="00070353" w:rsidRDefault="00070353" w:rsidP="00070353">
            <w:pPr>
              <w:pStyle w:val="ListParagraph"/>
              <w:numPr>
                <w:ilvl w:val="0"/>
                <w:numId w:val="29"/>
              </w:numPr>
              <w:rPr>
                <w:rFonts w:ascii="Arial" w:hAnsi="Arial" w:cs="Arial"/>
                <w:sz w:val="24"/>
                <w:szCs w:val="24"/>
              </w:rPr>
            </w:pPr>
            <w:r w:rsidRPr="00070353">
              <w:rPr>
                <w:rFonts w:ascii="Arial" w:hAnsi="Arial" w:cs="Arial"/>
                <w:sz w:val="24"/>
                <w:szCs w:val="24"/>
              </w:rPr>
              <w:t>If the outdoor area is helping children’s holistic development.</w:t>
            </w:r>
          </w:p>
          <w:p w14:paraId="073D1C8A" w14:textId="15946664" w:rsidR="00425DA7" w:rsidRPr="00070353" w:rsidRDefault="00425DA7" w:rsidP="00425DA7">
            <w:pPr>
              <w:rPr>
                <w:rFonts w:ascii="Arial" w:hAnsi="Arial" w:cs="Arial"/>
                <w:sz w:val="24"/>
                <w:szCs w:val="24"/>
              </w:rPr>
            </w:pPr>
          </w:p>
        </w:tc>
      </w:tr>
      <w:tr w:rsidR="00425DA7" w:rsidRPr="004C3A0B" w14:paraId="610A14C1" w14:textId="77777777" w:rsidTr="00354F34">
        <w:trPr>
          <w:trHeight w:val="454"/>
        </w:trPr>
        <w:tc>
          <w:tcPr>
            <w:tcW w:w="5000" w:type="pct"/>
            <w:gridSpan w:val="4"/>
            <w:vAlign w:val="center"/>
          </w:tcPr>
          <w:p w14:paraId="1AC1B1D0" w14:textId="77777777" w:rsidR="00425DA7" w:rsidRPr="00070353" w:rsidRDefault="00425DA7" w:rsidP="009D2E0B">
            <w:pPr>
              <w:autoSpaceDE w:val="0"/>
              <w:autoSpaceDN w:val="0"/>
              <w:adjustRightInd w:val="0"/>
              <w:rPr>
                <w:rFonts w:ascii="Arial" w:hAnsi="Arial" w:cs="Arial"/>
                <w:b/>
                <w:bCs/>
                <w:sz w:val="24"/>
                <w:szCs w:val="24"/>
              </w:rPr>
            </w:pPr>
            <w:r w:rsidRPr="00070353">
              <w:rPr>
                <w:rFonts w:ascii="Arial" w:hAnsi="Arial" w:cs="Arial"/>
                <w:b/>
                <w:bCs/>
                <w:sz w:val="24"/>
                <w:szCs w:val="24"/>
              </w:rPr>
              <w:t xml:space="preserve">Objectives of </w:t>
            </w:r>
            <w:r w:rsidR="002A152D" w:rsidRPr="00070353">
              <w:rPr>
                <w:rFonts w:ascii="Arial" w:hAnsi="Arial" w:cs="Arial"/>
                <w:b/>
                <w:bCs/>
                <w:sz w:val="24"/>
                <w:szCs w:val="24"/>
              </w:rPr>
              <w:t>R</w:t>
            </w:r>
            <w:r w:rsidRPr="00070353">
              <w:rPr>
                <w:rFonts w:ascii="Arial" w:hAnsi="Arial" w:cs="Arial"/>
                <w:b/>
                <w:bCs/>
                <w:sz w:val="24"/>
                <w:szCs w:val="24"/>
              </w:rPr>
              <w:t xml:space="preserve">esearch </w:t>
            </w:r>
            <w:r w:rsidR="002A152D" w:rsidRPr="00070353">
              <w:rPr>
                <w:rFonts w:ascii="Arial" w:hAnsi="Arial" w:cs="Arial"/>
                <w:b/>
                <w:bCs/>
                <w:sz w:val="24"/>
                <w:szCs w:val="24"/>
              </w:rPr>
              <w:t>A</w:t>
            </w:r>
            <w:r w:rsidRPr="00070353">
              <w:rPr>
                <w:rFonts w:ascii="Arial" w:hAnsi="Arial" w:cs="Arial"/>
                <w:b/>
                <w:bCs/>
                <w:sz w:val="24"/>
                <w:szCs w:val="24"/>
              </w:rPr>
              <w:t>ctivity</w:t>
            </w:r>
          </w:p>
          <w:p w14:paraId="13CF39D4" w14:textId="255734CE" w:rsidR="00425DA7" w:rsidRDefault="00EF5245" w:rsidP="00EF5245">
            <w:pPr>
              <w:pStyle w:val="ListParagraph"/>
              <w:numPr>
                <w:ilvl w:val="0"/>
                <w:numId w:val="29"/>
              </w:numPr>
              <w:rPr>
                <w:rFonts w:ascii="Arial" w:hAnsi="Arial" w:cs="Arial"/>
                <w:sz w:val="24"/>
                <w:szCs w:val="24"/>
              </w:rPr>
            </w:pPr>
            <w:r w:rsidRPr="00EF5245">
              <w:rPr>
                <w:rFonts w:ascii="Arial" w:hAnsi="Arial" w:cs="Arial"/>
                <w:sz w:val="24"/>
                <w:szCs w:val="24"/>
              </w:rPr>
              <w:t>For the outdoor area to be used more as a learning environment for children.</w:t>
            </w:r>
          </w:p>
          <w:p w14:paraId="1D919389" w14:textId="793CA686" w:rsidR="00EF5245" w:rsidRPr="00EF5245" w:rsidRDefault="00EF5245" w:rsidP="00EF5245">
            <w:pPr>
              <w:pStyle w:val="ListParagraph"/>
              <w:numPr>
                <w:ilvl w:val="0"/>
                <w:numId w:val="29"/>
              </w:numPr>
              <w:rPr>
                <w:rFonts w:ascii="Arial" w:hAnsi="Arial" w:cs="Arial"/>
                <w:sz w:val="24"/>
                <w:szCs w:val="24"/>
              </w:rPr>
            </w:pPr>
            <w:r>
              <w:rPr>
                <w:rFonts w:ascii="Arial" w:hAnsi="Arial" w:cs="Arial"/>
                <w:sz w:val="24"/>
                <w:szCs w:val="24"/>
              </w:rPr>
              <w:t>For practitioners to understand the importance of the outdoors for children’s learning and development.</w:t>
            </w:r>
          </w:p>
          <w:p w14:paraId="36B88D1B" w14:textId="3F199313" w:rsidR="00425DA7" w:rsidRPr="00070353" w:rsidRDefault="00425DA7" w:rsidP="00425DA7">
            <w:pPr>
              <w:rPr>
                <w:rFonts w:ascii="Arial" w:hAnsi="Arial" w:cs="Arial"/>
                <w:sz w:val="24"/>
                <w:szCs w:val="24"/>
              </w:rPr>
            </w:pPr>
          </w:p>
        </w:tc>
      </w:tr>
      <w:tr w:rsidR="003C07E3" w:rsidRPr="004C3A0B" w14:paraId="7ACA2A13" w14:textId="77777777" w:rsidTr="00354F34">
        <w:trPr>
          <w:trHeight w:val="454"/>
        </w:trPr>
        <w:tc>
          <w:tcPr>
            <w:tcW w:w="5000" w:type="pct"/>
            <w:gridSpan w:val="4"/>
            <w:shd w:val="clear" w:color="auto" w:fill="F2F2F2" w:themeFill="background1" w:themeFillShade="F2"/>
            <w:vAlign w:val="center"/>
          </w:tcPr>
          <w:p w14:paraId="3EF291A5" w14:textId="14DE53FE" w:rsidR="003C07E3" w:rsidRPr="00AC63A4" w:rsidRDefault="003C07E3" w:rsidP="00AC63A4">
            <w:pPr>
              <w:spacing w:before="120" w:after="120"/>
              <w:rPr>
                <w:rFonts w:ascii="Arial" w:hAnsi="Arial" w:cs="Arial"/>
                <w:b/>
                <w:sz w:val="22"/>
                <w:szCs w:val="22"/>
              </w:rPr>
            </w:pPr>
            <w:r w:rsidRPr="004C3A0B">
              <w:rPr>
                <w:rFonts w:ascii="Arial" w:hAnsi="Arial" w:cs="Arial"/>
                <w:b/>
                <w:sz w:val="22"/>
                <w:szCs w:val="22"/>
              </w:rPr>
              <w:t>Proposed methods</w:t>
            </w:r>
          </w:p>
        </w:tc>
      </w:tr>
      <w:tr w:rsidR="003C07E3" w:rsidRPr="004C3A0B" w14:paraId="345FEDB7" w14:textId="77777777" w:rsidTr="00354F34">
        <w:trPr>
          <w:trHeight w:val="454"/>
        </w:trPr>
        <w:tc>
          <w:tcPr>
            <w:tcW w:w="5000" w:type="pct"/>
            <w:gridSpan w:val="4"/>
            <w:vAlign w:val="center"/>
          </w:tcPr>
          <w:p w14:paraId="2D5F69D3" w14:textId="24E6953C" w:rsidR="00BF3BAD" w:rsidRDefault="00BF3BAD" w:rsidP="00BF3BAD">
            <w:pPr>
              <w:pStyle w:val="ListParagraph"/>
              <w:numPr>
                <w:ilvl w:val="0"/>
                <w:numId w:val="30"/>
              </w:numPr>
              <w:rPr>
                <w:rFonts w:ascii="Arial" w:hAnsi="Arial" w:cs="Arial"/>
                <w:sz w:val="24"/>
                <w:szCs w:val="24"/>
              </w:rPr>
            </w:pPr>
            <w:r>
              <w:rPr>
                <w:rFonts w:ascii="Arial" w:hAnsi="Arial" w:cs="Arial"/>
                <w:sz w:val="24"/>
                <w:szCs w:val="24"/>
              </w:rPr>
              <w:t>Observation</w:t>
            </w:r>
          </w:p>
          <w:p w14:paraId="3CF7E9CD" w14:textId="1EC33C50" w:rsidR="00BF3BAD" w:rsidRDefault="00BF3BAD" w:rsidP="00BF3BAD">
            <w:pPr>
              <w:pStyle w:val="ListParagraph"/>
              <w:rPr>
                <w:rFonts w:ascii="Arial" w:hAnsi="Arial" w:cs="Arial"/>
                <w:sz w:val="24"/>
                <w:szCs w:val="24"/>
              </w:rPr>
            </w:pPr>
            <w:r>
              <w:rPr>
                <w:rFonts w:ascii="Arial" w:hAnsi="Arial" w:cs="Arial"/>
                <w:sz w:val="24"/>
                <w:szCs w:val="24"/>
              </w:rPr>
              <w:t xml:space="preserve">I will use observation to answer the question of how children’s holistic development is affected by the outdoors. This is because through primary research I can witness in person how children use the outdoor area for their learning and if they benefit from it. For observation I will need consent from the </w:t>
            </w:r>
            <w:r w:rsidR="00AC63A4">
              <w:rPr>
                <w:rFonts w:ascii="Arial" w:hAnsi="Arial" w:cs="Arial"/>
                <w:sz w:val="24"/>
                <w:szCs w:val="24"/>
              </w:rPr>
              <w:t>children</w:t>
            </w:r>
            <w:r w:rsidR="00C200F9">
              <w:rPr>
                <w:rFonts w:ascii="Arial" w:hAnsi="Arial" w:cs="Arial"/>
                <w:sz w:val="24"/>
                <w:szCs w:val="24"/>
              </w:rPr>
              <w:t xml:space="preserve"> and their</w:t>
            </w:r>
            <w:r w:rsidR="00AC63A4">
              <w:rPr>
                <w:rFonts w:ascii="Arial" w:hAnsi="Arial" w:cs="Arial"/>
                <w:sz w:val="24"/>
                <w:szCs w:val="24"/>
              </w:rPr>
              <w:t xml:space="preserve"> carers</w:t>
            </w:r>
            <w:r>
              <w:rPr>
                <w:rFonts w:ascii="Arial" w:hAnsi="Arial" w:cs="Arial"/>
                <w:sz w:val="24"/>
                <w:szCs w:val="24"/>
              </w:rPr>
              <w:t>, and I will ensure that confidentiality is maintained by not using real names when recording my findings.</w:t>
            </w:r>
          </w:p>
          <w:p w14:paraId="42ED90D8" w14:textId="20DDBB95" w:rsidR="00C200F9" w:rsidRDefault="00C200F9" w:rsidP="00C200F9">
            <w:pPr>
              <w:rPr>
                <w:rFonts w:ascii="Arial" w:hAnsi="Arial" w:cs="Arial"/>
                <w:sz w:val="24"/>
                <w:szCs w:val="24"/>
              </w:rPr>
            </w:pPr>
          </w:p>
          <w:p w14:paraId="757208E2" w14:textId="677969C2" w:rsidR="00C200F9" w:rsidRDefault="00C200F9" w:rsidP="00C200F9">
            <w:pPr>
              <w:pStyle w:val="ListParagraph"/>
              <w:numPr>
                <w:ilvl w:val="0"/>
                <w:numId w:val="30"/>
              </w:numPr>
              <w:rPr>
                <w:rFonts w:ascii="Arial" w:hAnsi="Arial" w:cs="Arial"/>
                <w:sz w:val="24"/>
                <w:szCs w:val="24"/>
              </w:rPr>
            </w:pPr>
            <w:r>
              <w:rPr>
                <w:rFonts w:ascii="Arial" w:hAnsi="Arial" w:cs="Arial"/>
                <w:sz w:val="24"/>
                <w:szCs w:val="24"/>
              </w:rPr>
              <w:t>Questionnaires</w:t>
            </w:r>
          </w:p>
          <w:p w14:paraId="6245FEA0" w14:textId="7DF41058" w:rsidR="007F6977" w:rsidRDefault="007F6977" w:rsidP="007F6977">
            <w:pPr>
              <w:pStyle w:val="ListParagraph"/>
              <w:rPr>
                <w:rFonts w:ascii="Arial" w:hAnsi="Arial" w:cs="Arial"/>
                <w:sz w:val="24"/>
                <w:szCs w:val="24"/>
              </w:rPr>
            </w:pPr>
            <w:r>
              <w:rPr>
                <w:rFonts w:ascii="Arial" w:hAnsi="Arial" w:cs="Arial"/>
                <w:sz w:val="24"/>
                <w:szCs w:val="24"/>
              </w:rPr>
              <w:t>These will be sent out to both staff and carers to research the views and opinions of those adults involved.</w:t>
            </w:r>
          </w:p>
          <w:p w14:paraId="17240D36" w14:textId="5D1B933A" w:rsidR="007F6977" w:rsidRDefault="007F6977" w:rsidP="007F6977">
            <w:pPr>
              <w:pStyle w:val="ListParagraph"/>
              <w:rPr>
                <w:rFonts w:ascii="Arial" w:hAnsi="Arial" w:cs="Arial"/>
                <w:sz w:val="24"/>
                <w:szCs w:val="24"/>
              </w:rPr>
            </w:pPr>
          </w:p>
          <w:p w14:paraId="05EC0445" w14:textId="300EC40A" w:rsidR="007F6977" w:rsidRDefault="007F6977" w:rsidP="007F6977">
            <w:pPr>
              <w:pStyle w:val="ListParagraph"/>
              <w:numPr>
                <w:ilvl w:val="0"/>
                <w:numId w:val="30"/>
              </w:numPr>
              <w:rPr>
                <w:rFonts w:ascii="Arial" w:hAnsi="Arial" w:cs="Arial"/>
                <w:sz w:val="24"/>
                <w:szCs w:val="24"/>
              </w:rPr>
            </w:pPr>
            <w:r>
              <w:rPr>
                <w:rFonts w:ascii="Arial" w:hAnsi="Arial" w:cs="Arial"/>
                <w:sz w:val="24"/>
                <w:szCs w:val="24"/>
              </w:rPr>
              <w:t>Focus Group</w:t>
            </w:r>
          </w:p>
          <w:p w14:paraId="126B2B11" w14:textId="2C336E06" w:rsidR="003C07E3" w:rsidRPr="007F6977" w:rsidRDefault="007F6977" w:rsidP="007F6977">
            <w:pPr>
              <w:pStyle w:val="ListParagraph"/>
              <w:rPr>
                <w:rFonts w:ascii="Arial" w:hAnsi="Arial" w:cs="Arial"/>
                <w:sz w:val="24"/>
                <w:szCs w:val="24"/>
              </w:rPr>
            </w:pPr>
            <w:r>
              <w:rPr>
                <w:rFonts w:ascii="Arial" w:hAnsi="Arial" w:cs="Arial"/>
                <w:sz w:val="24"/>
                <w:szCs w:val="24"/>
              </w:rPr>
              <w:t>After the observations I will have discussions with the children on their thoughts of outdoor play.</w:t>
            </w:r>
          </w:p>
        </w:tc>
      </w:tr>
    </w:tbl>
    <w:p w14:paraId="5F2F445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D75F34" w14:textId="77777777" w:rsidTr="00113E57">
        <w:trPr>
          <w:trHeight w:val="454"/>
        </w:trPr>
        <w:tc>
          <w:tcPr>
            <w:tcW w:w="5000" w:type="pct"/>
            <w:shd w:val="clear" w:color="auto" w:fill="F2F2F2" w:themeFill="background1" w:themeFillShade="F2"/>
            <w:vAlign w:val="center"/>
          </w:tcPr>
          <w:p w14:paraId="335DCD0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08F059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788AB4" w14:textId="77777777" w:rsidTr="00113E57">
        <w:trPr>
          <w:trHeight w:val="454"/>
        </w:trPr>
        <w:tc>
          <w:tcPr>
            <w:tcW w:w="5000" w:type="pct"/>
            <w:vAlign w:val="center"/>
          </w:tcPr>
          <w:p w14:paraId="566C41CE" w14:textId="5990285D" w:rsidR="003C07E3" w:rsidRDefault="00AC63A4" w:rsidP="003C07E3">
            <w:pPr>
              <w:rPr>
                <w:rFonts w:ascii="Arial" w:hAnsi="Arial" w:cs="Arial"/>
                <w:sz w:val="24"/>
                <w:szCs w:val="24"/>
              </w:rPr>
            </w:pPr>
            <w:r>
              <w:rPr>
                <w:rFonts w:ascii="Arial" w:hAnsi="Arial" w:cs="Arial"/>
                <w:sz w:val="24"/>
                <w:szCs w:val="24"/>
              </w:rPr>
              <w:t>Observations will be done in a school setting within Swansea.</w:t>
            </w:r>
          </w:p>
          <w:p w14:paraId="53A0175B" w14:textId="6F4DFF43" w:rsidR="00AC63A4" w:rsidRPr="00AC63A4" w:rsidRDefault="00AC63A4" w:rsidP="003C07E3">
            <w:pPr>
              <w:rPr>
                <w:rFonts w:ascii="Arial" w:hAnsi="Arial" w:cs="Arial"/>
                <w:sz w:val="24"/>
                <w:szCs w:val="24"/>
              </w:rPr>
            </w:pPr>
            <w:r>
              <w:rPr>
                <w:rFonts w:ascii="Arial" w:hAnsi="Arial" w:cs="Arial"/>
                <w:sz w:val="24"/>
                <w:szCs w:val="24"/>
              </w:rPr>
              <w:t>Research will be done at home.</w:t>
            </w:r>
          </w:p>
          <w:p w14:paraId="3D549F85" w14:textId="0A696842" w:rsidR="003C07E3" w:rsidRPr="004C3A0B" w:rsidRDefault="003C07E3" w:rsidP="003C07E3">
            <w:pPr>
              <w:rPr>
                <w:rFonts w:ascii="Arial" w:hAnsi="Arial" w:cs="Arial"/>
                <w:b/>
                <w:sz w:val="22"/>
                <w:szCs w:val="22"/>
              </w:rPr>
            </w:pPr>
          </w:p>
        </w:tc>
      </w:tr>
      <w:tr w:rsidR="003C07E3" w:rsidRPr="004C3A0B" w14:paraId="3D6D522A" w14:textId="77777777" w:rsidTr="00113E57">
        <w:trPr>
          <w:trHeight w:val="454"/>
        </w:trPr>
        <w:tc>
          <w:tcPr>
            <w:tcW w:w="5000" w:type="pct"/>
            <w:shd w:val="clear" w:color="auto" w:fill="F2F2F2" w:themeFill="background1" w:themeFillShade="F2"/>
            <w:vAlign w:val="center"/>
          </w:tcPr>
          <w:p w14:paraId="156E0FF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A67DBF0"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7FEA5CB" w14:textId="77777777" w:rsidTr="00113E57">
        <w:trPr>
          <w:trHeight w:val="454"/>
        </w:trPr>
        <w:tc>
          <w:tcPr>
            <w:tcW w:w="5000" w:type="pct"/>
            <w:vAlign w:val="center"/>
          </w:tcPr>
          <w:p w14:paraId="2A66E226" w14:textId="1F88A833" w:rsidR="003C07E3" w:rsidRPr="003257BD" w:rsidRDefault="00AC63A4" w:rsidP="003C07E3">
            <w:pPr>
              <w:rPr>
                <w:rFonts w:ascii="Arial" w:hAnsi="Arial" w:cs="Arial"/>
                <w:b/>
                <w:i/>
                <w:sz w:val="22"/>
                <w:szCs w:val="22"/>
              </w:rPr>
            </w:pPr>
            <w:r>
              <w:rPr>
                <w:rFonts w:ascii="Arial" w:hAnsi="Arial" w:cs="Arial"/>
                <w:b/>
                <w:i/>
                <w:sz w:val="22"/>
                <w:szCs w:val="22"/>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1B300A6" w14:textId="77777777" w:rsidTr="00090CF7">
        <w:tc>
          <w:tcPr>
            <w:tcW w:w="8222" w:type="dxa"/>
            <w:vMerge w:val="restart"/>
            <w:shd w:val="clear" w:color="auto" w:fill="F2F2F2" w:themeFill="background1" w:themeFillShade="F2"/>
            <w:vAlign w:val="center"/>
          </w:tcPr>
          <w:p w14:paraId="0F2B3C5C"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8B7403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927003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68409C24" w14:textId="79CE3EBE" w:rsidR="00090CF7" w:rsidRPr="00090CF7" w:rsidRDefault="00AC63A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CFE9E8F" w14:textId="77777777" w:rsidTr="00090CF7">
        <w:tc>
          <w:tcPr>
            <w:tcW w:w="8222" w:type="dxa"/>
            <w:vMerge/>
            <w:shd w:val="clear" w:color="auto" w:fill="F2F2F2" w:themeFill="background1" w:themeFillShade="F2"/>
          </w:tcPr>
          <w:p w14:paraId="1B2CA58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AD772AE"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65744FE" w14:textId="77777777" w:rsidR="00090CF7" w:rsidRPr="00090CF7" w:rsidRDefault="00EE5D3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5B745281" w14:textId="77777777" w:rsidTr="00354F34">
        <w:tc>
          <w:tcPr>
            <w:tcW w:w="9923" w:type="dxa"/>
            <w:gridSpan w:val="3"/>
            <w:shd w:val="clear" w:color="auto" w:fill="FFFFFF" w:themeFill="background1"/>
          </w:tcPr>
          <w:p w14:paraId="7F15CF6D"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2C395FE" w14:textId="77777777" w:rsidR="003257BD" w:rsidRPr="00090CF7" w:rsidRDefault="003257BD" w:rsidP="003257BD">
            <w:pPr>
              <w:rPr>
                <w:rFonts w:ascii="Arial" w:hAnsi="Arial" w:cs="Arial"/>
                <w:sz w:val="22"/>
                <w:szCs w:val="22"/>
              </w:rPr>
            </w:pPr>
          </w:p>
          <w:p w14:paraId="3693B42F" w14:textId="7849E838" w:rsidR="003257BD" w:rsidRPr="00090CF7" w:rsidRDefault="003257BD" w:rsidP="003257BD">
            <w:pPr>
              <w:autoSpaceDE w:val="0"/>
              <w:autoSpaceDN w:val="0"/>
              <w:adjustRightInd w:val="0"/>
              <w:rPr>
                <w:rFonts w:ascii="Arial" w:hAnsi="Arial" w:cs="Arial"/>
                <w:bCs/>
                <w:sz w:val="22"/>
                <w:szCs w:val="22"/>
              </w:rPr>
            </w:pPr>
          </w:p>
        </w:tc>
      </w:tr>
    </w:tbl>
    <w:p w14:paraId="188DFA21" w14:textId="77777777" w:rsidR="00354F34" w:rsidRDefault="00354F34" w:rsidP="00354F34">
      <w:pPr>
        <w:autoSpaceDE w:val="0"/>
        <w:autoSpaceDN w:val="0"/>
        <w:adjustRightInd w:val="0"/>
        <w:spacing w:after="240"/>
        <w:jc w:val="both"/>
        <w:rPr>
          <w:rFonts w:ascii="Arial" w:hAnsi="Arial" w:cs="Arial"/>
          <w:b/>
          <w:sz w:val="22"/>
          <w:szCs w:val="22"/>
        </w:rPr>
      </w:pPr>
    </w:p>
    <w:p w14:paraId="19C1809C" w14:textId="77777777" w:rsidR="003264AE" w:rsidRDefault="003264AE">
      <w:pPr>
        <w:rPr>
          <w:rFonts w:ascii="Arial" w:hAnsi="Arial" w:cs="Arial"/>
          <w:b/>
          <w:sz w:val="22"/>
          <w:szCs w:val="22"/>
        </w:rPr>
      </w:pPr>
      <w:r>
        <w:rPr>
          <w:rFonts w:ascii="Arial" w:hAnsi="Arial" w:cs="Arial"/>
          <w:b/>
          <w:sz w:val="22"/>
          <w:szCs w:val="22"/>
        </w:rPr>
        <w:br w:type="page"/>
      </w:r>
    </w:p>
    <w:p w14:paraId="2F6F922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AA51BC9" w14:textId="77777777" w:rsidTr="00354F34">
        <w:tc>
          <w:tcPr>
            <w:tcW w:w="8227" w:type="dxa"/>
            <w:shd w:val="clear" w:color="auto" w:fill="F2F2F2" w:themeFill="background1" w:themeFillShade="F2"/>
          </w:tcPr>
          <w:p w14:paraId="6645AAF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9BCC1AA" w14:textId="77777777" w:rsidR="00986FD8" w:rsidRPr="004C3A0B" w:rsidRDefault="00986FD8" w:rsidP="008C4441">
            <w:pPr>
              <w:autoSpaceDE w:val="0"/>
              <w:autoSpaceDN w:val="0"/>
              <w:adjustRightInd w:val="0"/>
              <w:jc w:val="center"/>
              <w:rPr>
                <w:rFonts w:ascii="Arial" w:hAnsi="Arial" w:cs="Arial"/>
                <w:b/>
                <w:bCs/>
                <w:sz w:val="22"/>
                <w:szCs w:val="22"/>
              </w:rPr>
            </w:pPr>
          </w:p>
          <w:p w14:paraId="795E5AD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3D0D4C2" w14:textId="77777777" w:rsidR="00986FD8" w:rsidRPr="004C3A0B" w:rsidRDefault="00986FD8" w:rsidP="008C4441">
            <w:pPr>
              <w:autoSpaceDE w:val="0"/>
              <w:autoSpaceDN w:val="0"/>
              <w:adjustRightInd w:val="0"/>
              <w:jc w:val="center"/>
              <w:rPr>
                <w:rFonts w:ascii="Arial" w:hAnsi="Arial" w:cs="Arial"/>
                <w:b/>
                <w:bCs/>
                <w:sz w:val="22"/>
                <w:szCs w:val="22"/>
              </w:rPr>
            </w:pPr>
          </w:p>
          <w:p w14:paraId="6D7EF5B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CB1D7B" w14:textId="77777777" w:rsidTr="00354F34">
        <w:trPr>
          <w:trHeight w:val="439"/>
        </w:trPr>
        <w:tc>
          <w:tcPr>
            <w:tcW w:w="8227" w:type="dxa"/>
            <w:shd w:val="clear" w:color="auto" w:fill="F2F2F2" w:themeFill="background1" w:themeFillShade="F2"/>
            <w:vAlign w:val="center"/>
          </w:tcPr>
          <w:p w14:paraId="6B27D1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1A68385" w14:textId="152842A2" w:rsidR="008C4441" w:rsidRPr="004C3A0B" w:rsidRDefault="00C200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C107E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065DD5A" w14:textId="77777777" w:rsidTr="00354F34">
        <w:trPr>
          <w:trHeight w:val="439"/>
        </w:trPr>
        <w:tc>
          <w:tcPr>
            <w:tcW w:w="8227" w:type="dxa"/>
            <w:shd w:val="clear" w:color="auto" w:fill="F2F2F2" w:themeFill="background1" w:themeFillShade="F2"/>
            <w:vAlign w:val="center"/>
          </w:tcPr>
          <w:p w14:paraId="6E36BDA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4517159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21A56023" w14:textId="3930C70E" w:rsidR="008C4441" w:rsidRPr="004C3A0B" w:rsidRDefault="00AC63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43F9AF" w14:textId="77777777" w:rsidTr="00354F34">
        <w:trPr>
          <w:trHeight w:val="403"/>
        </w:trPr>
        <w:tc>
          <w:tcPr>
            <w:tcW w:w="8227" w:type="dxa"/>
            <w:shd w:val="clear" w:color="auto" w:fill="F2F2F2" w:themeFill="background1" w:themeFillShade="F2"/>
            <w:vAlign w:val="center"/>
          </w:tcPr>
          <w:p w14:paraId="3EE9C03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87F640F" w14:textId="4038BCF1" w:rsidR="008C4441" w:rsidRPr="004C3A0B" w:rsidRDefault="007F697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A2E4CC5" w14:textId="3372258C" w:rsidR="008C4441" w:rsidRPr="004C3A0B" w:rsidRDefault="007F697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7880D1E" w14:textId="77777777" w:rsidTr="00354F34">
        <w:trPr>
          <w:trHeight w:val="403"/>
        </w:trPr>
        <w:tc>
          <w:tcPr>
            <w:tcW w:w="8227" w:type="dxa"/>
            <w:shd w:val="clear" w:color="auto" w:fill="F2F2F2" w:themeFill="background1" w:themeFillShade="F2"/>
            <w:vAlign w:val="center"/>
          </w:tcPr>
          <w:p w14:paraId="53CE796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315360C" w14:textId="3AECEEE6" w:rsidR="008C4441" w:rsidRPr="004C3A0B" w:rsidRDefault="00C200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FC72FF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BAFB7C" w14:textId="77777777" w:rsidTr="00354F34">
        <w:trPr>
          <w:trHeight w:val="439"/>
        </w:trPr>
        <w:tc>
          <w:tcPr>
            <w:tcW w:w="8227" w:type="dxa"/>
            <w:shd w:val="clear" w:color="auto" w:fill="F2F2F2" w:themeFill="background1" w:themeFillShade="F2"/>
            <w:vAlign w:val="center"/>
          </w:tcPr>
          <w:p w14:paraId="296C117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31E5D1DA" w14:textId="429BED59" w:rsidR="008C4441" w:rsidRPr="004C3A0B" w:rsidRDefault="00C200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8B05BB4" w14:textId="72EEEA60" w:rsidR="008C4441" w:rsidRPr="004C3A0B" w:rsidRDefault="00C200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2417D7B" w14:textId="77777777" w:rsidTr="00354F34">
        <w:trPr>
          <w:trHeight w:val="403"/>
        </w:trPr>
        <w:tc>
          <w:tcPr>
            <w:tcW w:w="8227" w:type="dxa"/>
            <w:shd w:val="clear" w:color="auto" w:fill="F2F2F2" w:themeFill="background1" w:themeFillShade="F2"/>
            <w:vAlign w:val="center"/>
          </w:tcPr>
          <w:p w14:paraId="204E7786"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D4C215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CA85E95" w14:textId="7867A2D4" w:rsidR="008C4441" w:rsidRPr="004C3A0B" w:rsidRDefault="00AC63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D106CA" w14:textId="77777777" w:rsidTr="00354F34">
        <w:trPr>
          <w:trHeight w:val="439"/>
        </w:trPr>
        <w:tc>
          <w:tcPr>
            <w:tcW w:w="8227" w:type="dxa"/>
            <w:shd w:val="clear" w:color="auto" w:fill="F2F2F2" w:themeFill="background1" w:themeFillShade="F2"/>
            <w:vAlign w:val="center"/>
          </w:tcPr>
          <w:p w14:paraId="75779B3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88999E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1E199AB" w14:textId="07DA0CC0" w:rsidR="008C4441" w:rsidRPr="004C3A0B" w:rsidRDefault="00AC63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54ACC63" w14:textId="77777777" w:rsidTr="00354F34">
        <w:trPr>
          <w:trHeight w:val="403"/>
        </w:trPr>
        <w:tc>
          <w:tcPr>
            <w:tcW w:w="8227" w:type="dxa"/>
            <w:shd w:val="clear" w:color="auto" w:fill="F2F2F2" w:themeFill="background1" w:themeFillShade="F2"/>
            <w:vAlign w:val="center"/>
          </w:tcPr>
          <w:p w14:paraId="7BFE732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B93D3F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136904E" w14:textId="3D08E2C4" w:rsidR="008C4441" w:rsidRPr="004C3A0B" w:rsidRDefault="00AC63A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0BDBC8B" w14:textId="77777777" w:rsidTr="00354F34">
        <w:trPr>
          <w:trHeight w:val="403"/>
        </w:trPr>
        <w:tc>
          <w:tcPr>
            <w:tcW w:w="8227" w:type="dxa"/>
            <w:shd w:val="clear" w:color="auto" w:fill="F2F2F2" w:themeFill="background1" w:themeFillShade="F2"/>
            <w:vAlign w:val="center"/>
          </w:tcPr>
          <w:p w14:paraId="618FD9D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6A3F75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B54012C" w14:textId="545B9970" w:rsidR="006D29FD" w:rsidRPr="004C3A0B" w:rsidRDefault="00AC63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13C7EC" w14:textId="77777777" w:rsidTr="00354F34">
        <w:trPr>
          <w:trHeight w:val="403"/>
        </w:trPr>
        <w:tc>
          <w:tcPr>
            <w:tcW w:w="8227" w:type="dxa"/>
            <w:shd w:val="clear" w:color="auto" w:fill="F2F2F2" w:themeFill="background1" w:themeFillShade="F2"/>
            <w:vAlign w:val="center"/>
          </w:tcPr>
          <w:p w14:paraId="29F6E5E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FDDCA3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AA3AC3E" w14:textId="5F1B98D7" w:rsidR="006D29FD" w:rsidRPr="004C3A0B" w:rsidRDefault="00AC63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94E928C" w14:textId="77777777" w:rsidTr="00354F34">
        <w:trPr>
          <w:trHeight w:val="403"/>
        </w:trPr>
        <w:tc>
          <w:tcPr>
            <w:tcW w:w="8227" w:type="dxa"/>
            <w:shd w:val="clear" w:color="auto" w:fill="F2F2F2" w:themeFill="background1" w:themeFillShade="F2"/>
            <w:vAlign w:val="center"/>
          </w:tcPr>
          <w:p w14:paraId="35E99D4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5E42651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42DBA3D" w14:textId="229ED08F" w:rsidR="006D29FD" w:rsidRPr="004C3A0B" w:rsidRDefault="00AC63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6C4793F" w14:textId="77777777" w:rsidTr="00354F34">
        <w:trPr>
          <w:trHeight w:val="403"/>
        </w:trPr>
        <w:tc>
          <w:tcPr>
            <w:tcW w:w="8227" w:type="dxa"/>
            <w:shd w:val="clear" w:color="auto" w:fill="F2F2F2" w:themeFill="background1" w:themeFillShade="F2"/>
            <w:vAlign w:val="center"/>
          </w:tcPr>
          <w:p w14:paraId="3658DD4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A2DAD2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558B27F" w14:textId="261A8F3A" w:rsidR="006D29FD" w:rsidRPr="004C3A0B" w:rsidRDefault="00AC63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49D98D" w14:textId="77777777" w:rsidTr="00354F34">
        <w:trPr>
          <w:trHeight w:val="403"/>
        </w:trPr>
        <w:tc>
          <w:tcPr>
            <w:tcW w:w="8227" w:type="dxa"/>
            <w:shd w:val="clear" w:color="auto" w:fill="F2F2F2" w:themeFill="background1" w:themeFillShade="F2"/>
            <w:vAlign w:val="center"/>
          </w:tcPr>
          <w:p w14:paraId="3A6C27D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2409D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3E6F4CA" w14:textId="5AC412A3" w:rsidR="006D29FD" w:rsidRPr="004C3A0B" w:rsidRDefault="00AC63A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53CB6EE5" w14:textId="77777777" w:rsidTr="00354F34">
        <w:trPr>
          <w:trHeight w:val="403"/>
        </w:trPr>
        <w:tc>
          <w:tcPr>
            <w:tcW w:w="8227" w:type="dxa"/>
            <w:shd w:val="clear" w:color="auto" w:fill="F2F2F2" w:themeFill="background1" w:themeFillShade="F2"/>
            <w:vAlign w:val="center"/>
          </w:tcPr>
          <w:p w14:paraId="622BCCD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55E2D0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8F2F023" w14:textId="53ECE4BE" w:rsidR="00113E57" w:rsidRPr="006C1FDD" w:rsidRDefault="007F697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AF35332"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4827D86" w14:textId="77777777" w:rsidTr="00113E57">
        <w:trPr>
          <w:trHeight w:val="403"/>
        </w:trPr>
        <w:tc>
          <w:tcPr>
            <w:tcW w:w="8227" w:type="dxa"/>
            <w:shd w:val="clear" w:color="auto" w:fill="auto"/>
            <w:vAlign w:val="center"/>
          </w:tcPr>
          <w:p w14:paraId="3E6A16D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6FB132C" w14:textId="77777777" w:rsidR="00113E57" w:rsidRPr="006C1FDD" w:rsidRDefault="00113E57" w:rsidP="00113E57">
            <w:pPr>
              <w:rPr>
                <w:rFonts w:ascii="Arial" w:hAnsi="Arial" w:cs="Arial"/>
              </w:rPr>
            </w:pPr>
          </w:p>
          <w:p w14:paraId="691B2306" w14:textId="77FC034B" w:rsidR="00113E57" w:rsidRPr="007F6977" w:rsidRDefault="007F6977" w:rsidP="00113E57">
            <w:pPr>
              <w:rPr>
                <w:rFonts w:ascii="Arial" w:hAnsi="Arial" w:cs="Arial"/>
                <w:sz w:val="24"/>
                <w:szCs w:val="24"/>
              </w:rPr>
            </w:pPr>
            <w:r>
              <w:rPr>
                <w:rFonts w:ascii="Arial" w:hAnsi="Arial" w:cs="Arial"/>
                <w:sz w:val="24"/>
                <w:szCs w:val="24"/>
              </w:rPr>
              <w:t>Focus groups.</w:t>
            </w:r>
          </w:p>
          <w:p w14:paraId="27D1140C" w14:textId="1A174B3C"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1AFADE23"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528AD06"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D1635F4"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82094EE" w14:textId="77777777" w:rsidR="003C07E3" w:rsidRPr="004C3A0B" w:rsidRDefault="003C07E3">
      <w:pPr>
        <w:rPr>
          <w:rFonts w:ascii="Arial" w:hAnsi="Arial" w:cs="Arial"/>
          <w:bCs/>
          <w:iCs/>
          <w:sz w:val="22"/>
          <w:szCs w:val="22"/>
        </w:rPr>
      </w:pPr>
    </w:p>
    <w:p w14:paraId="34FE264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50F7E5D" w14:textId="77777777" w:rsidR="00354F34" w:rsidRPr="004C3A0B" w:rsidRDefault="00354F34">
      <w:pPr>
        <w:rPr>
          <w:rFonts w:ascii="Arial" w:hAnsi="Arial" w:cs="Arial"/>
          <w:bCs/>
          <w:iCs/>
          <w:sz w:val="22"/>
          <w:szCs w:val="22"/>
        </w:rPr>
      </w:pPr>
    </w:p>
    <w:p w14:paraId="0E6F5FF9" w14:textId="77777777" w:rsidR="003264AE" w:rsidRDefault="003264AE">
      <w:pPr>
        <w:rPr>
          <w:rFonts w:ascii="Arial" w:hAnsi="Arial" w:cs="Arial"/>
          <w:b/>
          <w:sz w:val="22"/>
          <w:szCs w:val="22"/>
        </w:rPr>
      </w:pPr>
      <w:r>
        <w:rPr>
          <w:rFonts w:ascii="Arial" w:hAnsi="Arial" w:cs="Arial"/>
          <w:b/>
          <w:sz w:val="22"/>
          <w:szCs w:val="22"/>
        </w:rPr>
        <w:br w:type="page"/>
      </w:r>
    </w:p>
    <w:p w14:paraId="61C1910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9BE2454" w14:textId="77777777" w:rsidTr="00354F34">
        <w:tc>
          <w:tcPr>
            <w:tcW w:w="8217" w:type="dxa"/>
            <w:shd w:val="clear" w:color="auto" w:fill="F2F2F2" w:themeFill="background1" w:themeFillShade="F2"/>
          </w:tcPr>
          <w:p w14:paraId="59E65F0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75D8C8C3" w14:textId="77777777" w:rsidR="00986FD8" w:rsidRPr="004C3A0B" w:rsidRDefault="00986FD8" w:rsidP="00986FD8">
            <w:pPr>
              <w:autoSpaceDE w:val="0"/>
              <w:autoSpaceDN w:val="0"/>
              <w:adjustRightInd w:val="0"/>
              <w:jc w:val="center"/>
              <w:rPr>
                <w:rFonts w:ascii="Arial" w:hAnsi="Arial" w:cs="Arial"/>
                <w:b/>
                <w:bCs/>
                <w:sz w:val="22"/>
                <w:szCs w:val="22"/>
              </w:rPr>
            </w:pPr>
          </w:p>
          <w:p w14:paraId="189AE1A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8CF33B6" w14:textId="77777777" w:rsidR="00986FD8" w:rsidRPr="004C3A0B" w:rsidRDefault="00986FD8" w:rsidP="00986FD8">
            <w:pPr>
              <w:autoSpaceDE w:val="0"/>
              <w:autoSpaceDN w:val="0"/>
              <w:adjustRightInd w:val="0"/>
              <w:jc w:val="center"/>
              <w:rPr>
                <w:rFonts w:ascii="Arial" w:hAnsi="Arial" w:cs="Arial"/>
                <w:b/>
                <w:bCs/>
                <w:sz w:val="22"/>
                <w:szCs w:val="22"/>
              </w:rPr>
            </w:pPr>
          </w:p>
          <w:p w14:paraId="0FFF8C8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62C0FCB" w14:textId="77777777" w:rsidTr="00354F34">
        <w:trPr>
          <w:trHeight w:val="439"/>
        </w:trPr>
        <w:tc>
          <w:tcPr>
            <w:tcW w:w="8217" w:type="dxa"/>
            <w:shd w:val="clear" w:color="auto" w:fill="F2F2F2" w:themeFill="background1" w:themeFillShade="F2"/>
            <w:vAlign w:val="center"/>
          </w:tcPr>
          <w:p w14:paraId="6E8480D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6C4F4ECE"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98F368A" w14:textId="6288EBD2" w:rsidR="00986FD8" w:rsidRPr="004C3A0B" w:rsidRDefault="00895D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74D78C3" w14:textId="77777777" w:rsidTr="00354F34">
        <w:trPr>
          <w:trHeight w:val="403"/>
        </w:trPr>
        <w:tc>
          <w:tcPr>
            <w:tcW w:w="8217" w:type="dxa"/>
            <w:shd w:val="clear" w:color="auto" w:fill="F2F2F2" w:themeFill="background1" w:themeFillShade="F2"/>
            <w:vAlign w:val="center"/>
          </w:tcPr>
          <w:p w14:paraId="2366B96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6E3C2BE" w14:textId="590EB15D" w:rsidR="00986FD8" w:rsidRPr="004C3A0B" w:rsidRDefault="00895D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AB2C57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F0009DC" w14:textId="77777777" w:rsidTr="00354F34">
        <w:trPr>
          <w:trHeight w:val="439"/>
        </w:trPr>
        <w:tc>
          <w:tcPr>
            <w:tcW w:w="8217" w:type="dxa"/>
            <w:shd w:val="clear" w:color="auto" w:fill="F2F2F2" w:themeFill="background1" w:themeFillShade="F2"/>
            <w:vAlign w:val="center"/>
          </w:tcPr>
          <w:p w14:paraId="121E9C3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B5BDF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EA73098" w14:textId="41E04A50" w:rsidR="00986FD8" w:rsidRPr="004C3A0B" w:rsidRDefault="00895D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DB554D" w14:textId="77777777" w:rsidTr="00354F34">
        <w:trPr>
          <w:trHeight w:val="403"/>
        </w:trPr>
        <w:tc>
          <w:tcPr>
            <w:tcW w:w="8217" w:type="dxa"/>
            <w:shd w:val="clear" w:color="auto" w:fill="F2F2F2" w:themeFill="background1" w:themeFillShade="F2"/>
            <w:vAlign w:val="center"/>
          </w:tcPr>
          <w:p w14:paraId="3F874A89"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4434F4C" w14:textId="2B1C6BEA" w:rsidR="00986FD8" w:rsidRPr="004C3A0B" w:rsidRDefault="00895D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545F5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047A93" w14:textId="77777777" w:rsidTr="00354F34">
        <w:trPr>
          <w:trHeight w:val="403"/>
        </w:trPr>
        <w:tc>
          <w:tcPr>
            <w:tcW w:w="8217" w:type="dxa"/>
            <w:shd w:val="clear" w:color="auto" w:fill="F2F2F2" w:themeFill="background1" w:themeFillShade="F2"/>
            <w:vAlign w:val="center"/>
          </w:tcPr>
          <w:p w14:paraId="44644D4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6F5829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23A0E1D5" w14:textId="41A05B81" w:rsidR="00986FD8" w:rsidRPr="004C3A0B" w:rsidRDefault="00895D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15156C7" w14:textId="77777777" w:rsidTr="00354F34">
        <w:trPr>
          <w:trHeight w:val="439"/>
        </w:trPr>
        <w:tc>
          <w:tcPr>
            <w:tcW w:w="8217" w:type="dxa"/>
            <w:shd w:val="clear" w:color="auto" w:fill="F2F2F2" w:themeFill="background1" w:themeFillShade="F2"/>
            <w:vAlign w:val="center"/>
          </w:tcPr>
          <w:p w14:paraId="3CDF3D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B3BF1F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5BF9203" w14:textId="0BB77495" w:rsidR="00986FD8" w:rsidRPr="004C3A0B" w:rsidRDefault="00895DB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345A44" w14:textId="77777777" w:rsidTr="00354F34">
        <w:trPr>
          <w:trHeight w:val="403"/>
        </w:trPr>
        <w:tc>
          <w:tcPr>
            <w:tcW w:w="8217" w:type="dxa"/>
            <w:shd w:val="clear" w:color="auto" w:fill="F2F2F2" w:themeFill="background1" w:themeFillShade="F2"/>
            <w:vAlign w:val="center"/>
          </w:tcPr>
          <w:p w14:paraId="687AFA6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0E4AFF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03F3DD7" w14:textId="5BFCCF4E" w:rsidR="00986FD8" w:rsidRPr="004C3A0B" w:rsidRDefault="00895D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0DBC4CA" w14:textId="77777777" w:rsidTr="00354F34">
        <w:trPr>
          <w:trHeight w:val="403"/>
        </w:trPr>
        <w:tc>
          <w:tcPr>
            <w:tcW w:w="8217" w:type="dxa"/>
            <w:shd w:val="clear" w:color="auto" w:fill="F2F2F2" w:themeFill="background1" w:themeFillShade="F2"/>
            <w:vAlign w:val="center"/>
          </w:tcPr>
          <w:p w14:paraId="0477B19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EE5450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C96D0F9" w14:textId="66CB3904" w:rsidR="00986FD8" w:rsidRPr="004C3A0B" w:rsidRDefault="00895D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8645299" w14:textId="77777777" w:rsidTr="00354F34">
        <w:trPr>
          <w:trHeight w:val="403"/>
        </w:trPr>
        <w:tc>
          <w:tcPr>
            <w:tcW w:w="8217" w:type="dxa"/>
            <w:shd w:val="clear" w:color="auto" w:fill="F2F2F2" w:themeFill="background1" w:themeFillShade="F2"/>
            <w:vAlign w:val="center"/>
          </w:tcPr>
          <w:p w14:paraId="0A19352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419D73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E6326F9"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CDAFE8D" w14:textId="3960157B" w:rsidR="00113E57" w:rsidRPr="004C3A0B" w:rsidRDefault="00895DB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A86E91B" w14:textId="77777777" w:rsidTr="00113E57">
        <w:trPr>
          <w:trHeight w:val="403"/>
        </w:trPr>
        <w:tc>
          <w:tcPr>
            <w:tcW w:w="8217" w:type="dxa"/>
            <w:shd w:val="clear" w:color="auto" w:fill="auto"/>
            <w:vAlign w:val="center"/>
          </w:tcPr>
          <w:p w14:paraId="2BC1764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7E41CB9" w14:textId="77777777" w:rsidR="00113E57" w:rsidRDefault="00113E57" w:rsidP="00113E57">
            <w:pPr>
              <w:rPr>
                <w:rFonts w:ascii="Arial" w:hAnsi="Arial" w:cs="Arial"/>
              </w:rPr>
            </w:pPr>
          </w:p>
          <w:p w14:paraId="452EBA40" w14:textId="77777777" w:rsidR="00113E57" w:rsidRDefault="00113E57" w:rsidP="00113E57">
            <w:pPr>
              <w:rPr>
                <w:rFonts w:ascii="Arial" w:hAnsi="Arial" w:cs="Arial"/>
              </w:rPr>
            </w:pPr>
          </w:p>
          <w:p w14:paraId="2CAC094F" w14:textId="77777777" w:rsidR="00113E57" w:rsidRPr="004C3A0B" w:rsidRDefault="00113E57" w:rsidP="00113E57">
            <w:pPr>
              <w:rPr>
                <w:rFonts w:ascii="Arial" w:hAnsi="Arial" w:cs="Arial"/>
                <w:sz w:val="22"/>
                <w:szCs w:val="22"/>
              </w:rPr>
            </w:pPr>
          </w:p>
          <w:p w14:paraId="5EEDF04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92849D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9A643E1" w14:textId="77777777" w:rsidR="00113E57" w:rsidRDefault="00113E57" w:rsidP="00986FD8">
            <w:pPr>
              <w:autoSpaceDE w:val="0"/>
              <w:autoSpaceDN w:val="0"/>
              <w:adjustRightInd w:val="0"/>
              <w:jc w:val="center"/>
              <w:rPr>
                <w:rFonts w:ascii="Arial" w:hAnsi="Arial" w:cs="Arial"/>
                <w:b/>
                <w:bCs/>
                <w:sz w:val="22"/>
                <w:szCs w:val="22"/>
              </w:rPr>
            </w:pPr>
          </w:p>
        </w:tc>
      </w:tr>
    </w:tbl>
    <w:p w14:paraId="74A9668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AF19F1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99597E9" w14:textId="0A7124BA" w:rsidR="00720BA7" w:rsidRPr="00895DBD" w:rsidRDefault="00720BA7" w:rsidP="00895DBD">
            <w:pPr>
              <w:rPr>
                <w:rFonts w:ascii="Arial" w:hAnsi="Arial" w:cs="Arial"/>
                <w:b/>
                <w:sz w:val="22"/>
                <w:szCs w:val="22"/>
              </w:rPr>
            </w:pPr>
            <w:r w:rsidRPr="004C3A0B">
              <w:rPr>
                <w:rFonts w:ascii="Arial" w:hAnsi="Arial" w:cs="Arial"/>
                <w:b/>
                <w:sz w:val="22"/>
                <w:szCs w:val="22"/>
              </w:rPr>
              <w:t>Participant numbers and source</w:t>
            </w:r>
          </w:p>
        </w:tc>
      </w:tr>
      <w:tr w:rsidR="00AD5E63" w:rsidRPr="004C3A0B" w14:paraId="1B1168D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71CA5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26D3F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F8E9AE" w14:textId="2C297FD8" w:rsidR="00895DBD" w:rsidRPr="00895DBD" w:rsidRDefault="00895DBD" w:rsidP="003257BD">
            <w:pPr>
              <w:rPr>
                <w:rFonts w:ascii="Arial" w:hAnsi="Arial" w:cs="Arial"/>
                <w:sz w:val="24"/>
                <w:szCs w:val="24"/>
              </w:rPr>
            </w:pPr>
            <w:r>
              <w:rPr>
                <w:rFonts w:ascii="Arial" w:hAnsi="Arial" w:cs="Arial"/>
                <w:sz w:val="24"/>
                <w:szCs w:val="24"/>
              </w:rPr>
              <w:t>30 school staff and 100 carers for the questionnaires.</w:t>
            </w:r>
          </w:p>
          <w:p w14:paraId="41649BFA" w14:textId="38C98169" w:rsidR="003257BD" w:rsidRPr="00895DBD" w:rsidRDefault="00895DBD" w:rsidP="003257BD">
            <w:pPr>
              <w:rPr>
                <w:rFonts w:ascii="Arial" w:hAnsi="Arial" w:cs="Arial"/>
                <w:sz w:val="24"/>
                <w:szCs w:val="24"/>
              </w:rPr>
            </w:pPr>
            <w:r>
              <w:rPr>
                <w:rFonts w:ascii="Arial" w:hAnsi="Arial" w:cs="Arial"/>
                <w:sz w:val="24"/>
                <w:szCs w:val="24"/>
              </w:rPr>
              <w:t>5 children will be observed.</w:t>
            </w:r>
          </w:p>
          <w:p w14:paraId="39A571F4" w14:textId="540DB5B9" w:rsidR="00AD5E63" w:rsidRPr="004C3A0B" w:rsidRDefault="00AD5E63" w:rsidP="003257BD">
            <w:pPr>
              <w:rPr>
                <w:rFonts w:ascii="Arial" w:hAnsi="Arial" w:cs="Arial"/>
                <w:b/>
                <w:sz w:val="22"/>
                <w:szCs w:val="22"/>
              </w:rPr>
            </w:pPr>
          </w:p>
        </w:tc>
      </w:tr>
      <w:tr w:rsidR="00AD5E63" w:rsidRPr="004C3A0B" w14:paraId="39CD377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0F494"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7E382C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9054A29" w14:textId="18869005" w:rsidR="003257BD" w:rsidRPr="00895DBD" w:rsidRDefault="00895DBD" w:rsidP="003257BD">
            <w:pPr>
              <w:rPr>
                <w:rFonts w:ascii="Arial" w:hAnsi="Arial" w:cs="Arial"/>
                <w:sz w:val="24"/>
                <w:szCs w:val="24"/>
              </w:rPr>
            </w:pPr>
            <w:r>
              <w:rPr>
                <w:rFonts w:ascii="Arial" w:hAnsi="Arial" w:cs="Arial"/>
                <w:sz w:val="24"/>
                <w:szCs w:val="24"/>
              </w:rPr>
              <w:t>School staff, carers of children who are in the Foundation Phase, and 5 children from a reception (4-5years) class.</w:t>
            </w:r>
          </w:p>
          <w:p w14:paraId="57B44523" w14:textId="2A8B994C" w:rsidR="002A152D" w:rsidRPr="003257BD" w:rsidRDefault="002A152D" w:rsidP="003257BD">
            <w:pPr>
              <w:rPr>
                <w:rFonts w:ascii="Arial" w:hAnsi="Arial" w:cs="Arial"/>
                <w:i/>
                <w:color w:val="808080"/>
                <w:sz w:val="18"/>
                <w:szCs w:val="18"/>
              </w:rPr>
            </w:pPr>
          </w:p>
        </w:tc>
      </w:tr>
      <w:tr w:rsidR="00AD5E63" w:rsidRPr="004C3A0B" w14:paraId="2E7913D8" w14:textId="77777777" w:rsidTr="009D2E0B">
        <w:trPr>
          <w:trHeight w:val="403"/>
        </w:trPr>
        <w:tc>
          <w:tcPr>
            <w:tcW w:w="3256" w:type="dxa"/>
            <w:tcBorders>
              <w:top w:val="single" w:sz="4" w:space="0" w:color="auto"/>
            </w:tcBorders>
            <w:shd w:val="clear" w:color="auto" w:fill="F2F2F2" w:themeFill="background1" w:themeFillShade="F2"/>
            <w:vAlign w:val="center"/>
          </w:tcPr>
          <w:p w14:paraId="10D6A63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D224117" w14:textId="59FEBF1B" w:rsidR="003257BD" w:rsidRPr="00895DBD" w:rsidRDefault="00895DBD" w:rsidP="003257BD">
            <w:pPr>
              <w:rPr>
                <w:rFonts w:ascii="Arial" w:hAnsi="Arial" w:cs="Arial"/>
                <w:sz w:val="24"/>
                <w:szCs w:val="24"/>
              </w:rPr>
            </w:pPr>
            <w:r w:rsidRPr="00895DBD">
              <w:rPr>
                <w:rFonts w:ascii="Arial" w:hAnsi="Arial" w:cs="Arial"/>
                <w:sz w:val="24"/>
                <w:szCs w:val="24"/>
              </w:rPr>
              <w:t>The headmaster of the school setting.</w:t>
            </w:r>
          </w:p>
          <w:p w14:paraId="71A05210" w14:textId="4884B1DB" w:rsidR="00AD5E63" w:rsidRPr="004C3A0B" w:rsidRDefault="00AD5E63" w:rsidP="003257BD">
            <w:pPr>
              <w:rPr>
                <w:rFonts w:ascii="Arial" w:hAnsi="Arial" w:cs="Arial"/>
                <w:color w:val="808080"/>
                <w:sz w:val="18"/>
                <w:szCs w:val="18"/>
              </w:rPr>
            </w:pPr>
          </w:p>
        </w:tc>
      </w:tr>
    </w:tbl>
    <w:p w14:paraId="75FB0BD3" w14:textId="77777777" w:rsidR="00720BA7" w:rsidRPr="00D71982" w:rsidRDefault="00720BA7" w:rsidP="009955DD">
      <w:pPr>
        <w:rPr>
          <w:rFonts w:ascii="Arial" w:hAnsi="Arial" w:cs="Arial"/>
          <w:bCs/>
          <w:sz w:val="24"/>
          <w:szCs w:val="24"/>
        </w:rPr>
      </w:pPr>
    </w:p>
    <w:p w14:paraId="3B018CF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1F78A43" w14:textId="77777777" w:rsidTr="00354F34">
        <w:tc>
          <w:tcPr>
            <w:tcW w:w="7225" w:type="dxa"/>
            <w:shd w:val="clear" w:color="auto" w:fill="F2F2F2" w:themeFill="background1" w:themeFillShade="F2"/>
          </w:tcPr>
          <w:p w14:paraId="458AE97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D2BDB29" w14:textId="77777777" w:rsidR="00397B49" w:rsidRPr="004C3A0B" w:rsidRDefault="00397B49" w:rsidP="00720BA7">
            <w:pPr>
              <w:autoSpaceDE w:val="0"/>
              <w:autoSpaceDN w:val="0"/>
              <w:adjustRightInd w:val="0"/>
              <w:jc w:val="center"/>
              <w:rPr>
                <w:rFonts w:ascii="Arial" w:hAnsi="Arial" w:cs="Arial"/>
                <w:b/>
                <w:bCs/>
                <w:sz w:val="16"/>
                <w:szCs w:val="16"/>
              </w:rPr>
            </w:pPr>
          </w:p>
          <w:p w14:paraId="1683BF0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44A1F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F05AD68" w14:textId="77777777" w:rsidR="00397B49" w:rsidRPr="004C3A0B" w:rsidRDefault="00397B49" w:rsidP="00694EA8">
            <w:pPr>
              <w:autoSpaceDE w:val="0"/>
              <w:autoSpaceDN w:val="0"/>
              <w:adjustRightInd w:val="0"/>
              <w:jc w:val="center"/>
              <w:rPr>
                <w:rFonts w:ascii="Arial" w:hAnsi="Arial" w:cs="Arial"/>
                <w:b/>
                <w:bCs/>
                <w:sz w:val="16"/>
                <w:szCs w:val="16"/>
              </w:rPr>
            </w:pPr>
          </w:p>
          <w:p w14:paraId="17DA6F9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604AF37" w14:textId="77777777" w:rsidTr="00354F34">
        <w:trPr>
          <w:trHeight w:val="439"/>
        </w:trPr>
        <w:tc>
          <w:tcPr>
            <w:tcW w:w="7225" w:type="dxa"/>
            <w:shd w:val="clear" w:color="auto" w:fill="F2F2F2" w:themeFill="background1" w:themeFillShade="F2"/>
            <w:vAlign w:val="center"/>
          </w:tcPr>
          <w:p w14:paraId="007FEBBC"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6833209" w14:textId="62416FF6" w:rsidR="00397B49" w:rsidRPr="004C3A0B" w:rsidRDefault="00C3521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223599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130BE6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188CF3" w14:textId="77777777" w:rsidTr="00354F34">
        <w:trPr>
          <w:trHeight w:val="403"/>
        </w:trPr>
        <w:tc>
          <w:tcPr>
            <w:tcW w:w="7225" w:type="dxa"/>
            <w:shd w:val="clear" w:color="auto" w:fill="F2F2F2" w:themeFill="background1" w:themeFillShade="F2"/>
            <w:vAlign w:val="center"/>
          </w:tcPr>
          <w:p w14:paraId="4CC27CE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C3DFB3C" w14:textId="239899CE" w:rsidR="00C86572" w:rsidRPr="004C3A0B" w:rsidRDefault="00C35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0DC26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8C895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7CDCDCB" w14:textId="77777777" w:rsidTr="00354F34">
        <w:trPr>
          <w:trHeight w:val="439"/>
        </w:trPr>
        <w:tc>
          <w:tcPr>
            <w:tcW w:w="7225" w:type="dxa"/>
            <w:shd w:val="clear" w:color="auto" w:fill="F2F2F2" w:themeFill="background1" w:themeFillShade="F2"/>
            <w:vAlign w:val="center"/>
          </w:tcPr>
          <w:p w14:paraId="72E41B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40A3812" w14:textId="38ADC813" w:rsidR="00C86572" w:rsidRPr="004C3A0B" w:rsidRDefault="00C35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715EC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F29206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353711" w14:textId="77777777" w:rsidTr="00354F34">
        <w:trPr>
          <w:trHeight w:val="403"/>
        </w:trPr>
        <w:tc>
          <w:tcPr>
            <w:tcW w:w="7225" w:type="dxa"/>
            <w:shd w:val="clear" w:color="auto" w:fill="F2F2F2" w:themeFill="background1" w:themeFillShade="F2"/>
            <w:vAlign w:val="center"/>
          </w:tcPr>
          <w:p w14:paraId="4D5C90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317E216" w14:textId="0AC5BCE2" w:rsidR="00C86572" w:rsidRPr="004C3A0B" w:rsidRDefault="00C35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6494E3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54A874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05906A" w14:textId="77777777" w:rsidTr="00354F34">
        <w:trPr>
          <w:trHeight w:val="439"/>
        </w:trPr>
        <w:tc>
          <w:tcPr>
            <w:tcW w:w="7225" w:type="dxa"/>
            <w:shd w:val="clear" w:color="auto" w:fill="F2F2F2" w:themeFill="background1" w:themeFillShade="F2"/>
            <w:vAlign w:val="center"/>
          </w:tcPr>
          <w:p w14:paraId="5F8E538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2273F67" w14:textId="47E1CE06" w:rsidR="00C86572" w:rsidRPr="004C3A0B" w:rsidRDefault="00C35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6B838B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463DC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F30E35" w14:textId="77777777" w:rsidTr="00354F34">
        <w:trPr>
          <w:trHeight w:val="403"/>
        </w:trPr>
        <w:tc>
          <w:tcPr>
            <w:tcW w:w="7225" w:type="dxa"/>
            <w:shd w:val="clear" w:color="auto" w:fill="F2F2F2" w:themeFill="background1" w:themeFillShade="F2"/>
            <w:vAlign w:val="center"/>
          </w:tcPr>
          <w:p w14:paraId="5E82147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3F56F609" w14:textId="53207624" w:rsidR="00C86572" w:rsidRPr="004C3A0B" w:rsidRDefault="00C35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6299F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E9D7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D917E2" w14:textId="77777777" w:rsidTr="00354F34">
        <w:trPr>
          <w:trHeight w:val="439"/>
        </w:trPr>
        <w:tc>
          <w:tcPr>
            <w:tcW w:w="7225" w:type="dxa"/>
            <w:shd w:val="clear" w:color="auto" w:fill="F2F2F2" w:themeFill="background1" w:themeFillShade="F2"/>
            <w:vAlign w:val="center"/>
          </w:tcPr>
          <w:p w14:paraId="6574F94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538C9DC4" w14:textId="3068B01B" w:rsidR="00C86572" w:rsidRPr="004C3A0B" w:rsidRDefault="00C35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48D5B2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DEE66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EE266B" w14:textId="77777777" w:rsidTr="00354F34">
        <w:trPr>
          <w:trHeight w:val="403"/>
        </w:trPr>
        <w:tc>
          <w:tcPr>
            <w:tcW w:w="7225" w:type="dxa"/>
            <w:shd w:val="clear" w:color="auto" w:fill="F2F2F2" w:themeFill="background1" w:themeFillShade="F2"/>
            <w:vAlign w:val="center"/>
          </w:tcPr>
          <w:p w14:paraId="1C7611B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8937B4A" w14:textId="186F9626" w:rsidR="00C86572" w:rsidRPr="004C3A0B" w:rsidRDefault="00C35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CEDBA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25DF2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77A4E7" w14:textId="77777777" w:rsidTr="00354F34">
        <w:trPr>
          <w:trHeight w:val="439"/>
        </w:trPr>
        <w:tc>
          <w:tcPr>
            <w:tcW w:w="7225" w:type="dxa"/>
            <w:shd w:val="clear" w:color="auto" w:fill="F2F2F2" w:themeFill="background1" w:themeFillShade="F2"/>
            <w:vAlign w:val="center"/>
          </w:tcPr>
          <w:p w14:paraId="6544B58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F3FF84" w14:textId="2946FA00" w:rsidR="00C86572" w:rsidRPr="004C3A0B" w:rsidRDefault="00C3521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69E22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BA8EC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DD13C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AFDEF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60D930F" w14:textId="77777777" w:rsidTr="00354F34">
        <w:trPr>
          <w:trHeight w:val="403"/>
        </w:trPr>
        <w:tc>
          <w:tcPr>
            <w:tcW w:w="9889" w:type="dxa"/>
            <w:gridSpan w:val="4"/>
            <w:vAlign w:val="center"/>
          </w:tcPr>
          <w:p w14:paraId="0E4C7B75" w14:textId="77777777" w:rsidR="003257BD" w:rsidRDefault="003257BD" w:rsidP="003257BD">
            <w:pPr>
              <w:rPr>
                <w:rFonts w:ascii="Arial" w:hAnsi="Arial" w:cs="Arial"/>
                <w:sz w:val="22"/>
                <w:szCs w:val="22"/>
              </w:rPr>
            </w:pPr>
          </w:p>
          <w:p w14:paraId="29B81515" w14:textId="1F611A5F" w:rsidR="00C86572" w:rsidRPr="004C3A0B" w:rsidRDefault="00C86572" w:rsidP="003257BD">
            <w:pPr>
              <w:autoSpaceDE w:val="0"/>
              <w:autoSpaceDN w:val="0"/>
              <w:adjustRightInd w:val="0"/>
              <w:rPr>
                <w:rFonts w:cs="Arial"/>
              </w:rPr>
            </w:pPr>
          </w:p>
        </w:tc>
      </w:tr>
    </w:tbl>
    <w:p w14:paraId="21CF646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4C54216" w14:textId="77777777" w:rsidTr="00354F34">
        <w:tc>
          <w:tcPr>
            <w:tcW w:w="7225" w:type="dxa"/>
            <w:shd w:val="clear" w:color="auto" w:fill="F2F2F2" w:themeFill="background1" w:themeFillShade="F2"/>
          </w:tcPr>
          <w:p w14:paraId="2C4C18A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E5B09A5" w14:textId="77777777" w:rsidR="00E45AB0" w:rsidRPr="004C3A0B" w:rsidRDefault="00E45AB0" w:rsidP="00720BA7">
            <w:pPr>
              <w:autoSpaceDE w:val="0"/>
              <w:autoSpaceDN w:val="0"/>
              <w:adjustRightInd w:val="0"/>
              <w:jc w:val="center"/>
              <w:rPr>
                <w:rFonts w:ascii="Arial" w:hAnsi="Arial" w:cs="Arial"/>
                <w:b/>
                <w:bCs/>
                <w:sz w:val="16"/>
                <w:szCs w:val="16"/>
              </w:rPr>
            </w:pPr>
          </w:p>
          <w:p w14:paraId="058E019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3E0DBD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45ED851" w14:textId="77777777" w:rsidR="00E45AB0" w:rsidRPr="004C3A0B" w:rsidRDefault="00E45AB0" w:rsidP="00720BA7">
            <w:pPr>
              <w:autoSpaceDE w:val="0"/>
              <w:autoSpaceDN w:val="0"/>
              <w:adjustRightInd w:val="0"/>
              <w:jc w:val="center"/>
              <w:rPr>
                <w:rFonts w:ascii="Arial" w:hAnsi="Arial" w:cs="Arial"/>
                <w:b/>
                <w:bCs/>
                <w:sz w:val="16"/>
                <w:szCs w:val="16"/>
              </w:rPr>
            </w:pPr>
          </w:p>
          <w:p w14:paraId="559D760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F2DF115" w14:textId="77777777" w:rsidTr="00354F34">
        <w:trPr>
          <w:trHeight w:val="439"/>
        </w:trPr>
        <w:tc>
          <w:tcPr>
            <w:tcW w:w="7225" w:type="dxa"/>
            <w:shd w:val="clear" w:color="auto" w:fill="F2F2F2" w:themeFill="background1" w:themeFillShade="F2"/>
            <w:vAlign w:val="center"/>
          </w:tcPr>
          <w:p w14:paraId="6E84F62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DE4C7F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CD7D10E" w14:textId="28B112F0" w:rsidR="00E45AB0" w:rsidRPr="004C3A0B" w:rsidRDefault="00C352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E7BD1D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C0595B" w14:textId="77777777" w:rsidTr="00354F34">
        <w:trPr>
          <w:trHeight w:val="403"/>
        </w:trPr>
        <w:tc>
          <w:tcPr>
            <w:tcW w:w="7225" w:type="dxa"/>
            <w:shd w:val="clear" w:color="auto" w:fill="F2F2F2" w:themeFill="background1" w:themeFillShade="F2"/>
            <w:vAlign w:val="center"/>
          </w:tcPr>
          <w:p w14:paraId="6086938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5D5DD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89050D1" w14:textId="562C6CB2" w:rsidR="00E45AB0" w:rsidRPr="004C3A0B" w:rsidRDefault="00C352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3792D0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FB61753" w14:textId="77777777" w:rsidTr="00354F34">
        <w:trPr>
          <w:trHeight w:val="439"/>
        </w:trPr>
        <w:tc>
          <w:tcPr>
            <w:tcW w:w="7225" w:type="dxa"/>
            <w:shd w:val="clear" w:color="auto" w:fill="F2F2F2" w:themeFill="background1" w:themeFillShade="F2"/>
            <w:vAlign w:val="center"/>
          </w:tcPr>
          <w:p w14:paraId="1030B16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711AE5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C5AA3EA" w14:textId="6232BB8C" w:rsidR="00E45AB0" w:rsidRPr="004C3A0B" w:rsidRDefault="00C352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C4F0D1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43E339" w14:textId="77777777" w:rsidTr="00354F34">
        <w:trPr>
          <w:trHeight w:val="403"/>
        </w:trPr>
        <w:tc>
          <w:tcPr>
            <w:tcW w:w="7225" w:type="dxa"/>
            <w:shd w:val="clear" w:color="auto" w:fill="F2F2F2" w:themeFill="background1" w:themeFillShade="F2"/>
            <w:vAlign w:val="center"/>
          </w:tcPr>
          <w:p w14:paraId="07A9C19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67584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56D8069" w14:textId="10547594" w:rsidR="00E45AB0" w:rsidRPr="004C3A0B" w:rsidRDefault="00C3521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44E3FBE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2C58309" w14:textId="77777777" w:rsidTr="00A83D75">
        <w:trPr>
          <w:trHeight w:val="403"/>
        </w:trPr>
        <w:tc>
          <w:tcPr>
            <w:tcW w:w="9889" w:type="dxa"/>
            <w:gridSpan w:val="4"/>
            <w:shd w:val="clear" w:color="auto" w:fill="F2F2F2" w:themeFill="background1" w:themeFillShade="F2"/>
            <w:vAlign w:val="center"/>
          </w:tcPr>
          <w:p w14:paraId="3C70E9C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509830F" w14:textId="77777777" w:rsidTr="00C70796">
        <w:trPr>
          <w:trHeight w:val="403"/>
        </w:trPr>
        <w:tc>
          <w:tcPr>
            <w:tcW w:w="9889" w:type="dxa"/>
            <w:gridSpan w:val="4"/>
            <w:vAlign w:val="center"/>
          </w:tcPr>
          <w:p w14:paraId="7E40C0E4" w14:textId="77777777" w:rsidR="003257BD" w:rsidRDefault="003257BD" w:rsidP="003257BD">
            <w:pPr>
              <w:rPr>
                <w:rFonts w:ascii="Arial" w:hAnsi="Arial" w:cs="Arial"/>
                <w:sz w:val="22"/>
                <w:szCs w:val="22"/>
              </w:rPr>
            </w:pPr>
          </w:p>
          <w:p w14:paraId="3AC36514" w14:textId="132F68C3" w:rsidR="00E45AB0" w:rsidRPr="004C3A0B" w:rsidRDefault="00E45AB0" w:rsidP="003257BD">
            <w:pPr>
              <w:autoSpaceDE w:val="0"/>
              <w:autoSpaceDN w:val="0"/>
              <w:adjustRightInd w:val="0"/>
              <w:rPr>
                <w:rFonts w:cs="Arial"/>
              </w:rPr>
            </w:pPr>
          </w:p>
        </w:tc>
      </w:tr>
    </w:tbl>
    <w:p w14:paraId="08F5CBA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8920959" w14:textId="77777777" w:rsidR="00065801" w:rsidRDefault="00065801">
      <w:pPr>
        <w:rPr>
          <w:rFonts w:ascii="Arial" w:hAnsi="Arial" w:cs="Arial"/>
          <w:b/>
          <w:sz w:val="22"/>
          <w:szCs w:val="22"/>
        </w:rPr>
      </w:pPr>
      <w:r>
        <w:rPr>
          <w:rFonts w:ascii="Arial" w:hAnsi="Arial" w:cs="Arial"/>
          <w:b/>
          <w:sz w:val="22"/>
          <w:szCs w:val="22"/>
        </w:rPr>
        <w:br w:type="page"/>
      </w:r>
    </w:p>
    <w:p w14:paraId="757D931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45EA19D" w14:textId="77777777" w:rsidTr="00A83D75">
        <w:tc>
          <w:tcPr>
            <w:tcW w:w="9923" w:type="dxa"/>
            <w:gridSpan w:val="4"/>
            <w:tcBorders>
              <w:bottom w:val="single" w:sz="4" w:space="0" w:color="auto"/>
            </w:tcBorders>
            <w:shd w:val="clear" w:color="auto" w:fill="F2F2F2" w:themeFill="background1" w:themeFillShade="F2"/>
          </w:tcPr>
          <w:p w14:paraId="6D7FD70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C6A12DE" w14:textId="77777777" w:rsidR="00B71FC2" w:rsidRDefault="00B71FC2" w:rsidP="00B71FC2"/>
          <w:p w14:paraId="6C62C64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98EC9ED" w14:textId="77777777" w:rsidTr="00354F34">
        <w:tc>
          <w:tcPr>
            <w:tcW w:w="8251" w:type="dxa"/>
            <w:gridSpan w:val="2"/>
            <w:vMerge w:val="restart"/>
            <w:shd w:val="clear" w:color="auto" w:fill="F2F2F2" w:themeFill="background1" w:themeFillShade="F2"/>
          </w:tcPr>
          <w:p w14:paraId="5D6AC080"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367DE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2D8FC9C"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95FC17D" w14:textId="77777777" w:rsidR="00425DA7" w:rsidRPr="00FD519A" w:rsidRDefault="00EE5D3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5161BDD4" w14:textId="77777777" w:rsidTr="00354F34">
        <w:tc>
          <w:tcPr>
            <w:tcW w:w="8251" w:type="dxa"/>
            <w:gridSpan w:val="2"/>
            <w:vMerge/>
            <w:tcBorders>
              <w:bottom w:val="single" w:sz="4" w:space="0" w:color="auto"/>
            </w:tcBorders>
            <w:shd w:val="clear" w:color="auto" w:fill="F2F2F2" w:themeFill="background1" w:themeFillShade="F2"/>
          </w:tcPr>
          <w:p w14:paraId="25E56A2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255671"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C7220D1" w14:textId="5DC0720A" w:rsidR="00425DA7" w:rsidRDefault="00EE5D3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3521D">
                  <w:rPr>
                    <w:rFonts w:ascii="MS Gothic" w:eastAsia="MS Gothic" w:hAnsi="MS Gothic" w:cs="Arial" w:hint="eastAsia"/>
                    <w:b w:val="0"/>
                    <w:bCs w:val="0"/>
                  </w:rPr>
                  <w:t>☒</w:t>
                </w:r>
              </w:sdtContent>
            </w:sdt>
          </w:p>
        </w:tc>
      </w:tr>
      <w:tr w:rsidR="00C86572" w:rsidRPr="004C3A0B" w14:paraId="116110B8" w14:textId="77777777" w:rsidTr="00A83D75">
        <w:tc>
          <w:tcPr>
            <w:tcW w:w="9923" w:type="dxa"/>
            <w:gridSpan w:val="4"/>
            <w:tcBorders>
              <w:bottom w:val="single" w:sz="4" w:space="0" w:color="auto"/>
            </w:tcBorders>
            <w:shd w:val="clear" w:color="auto" w:fill="F2F2F2" w:themeFill="background1" w:themeFillShade="F2"/>
          </w:tcPr>
          <w:p w14:paraId="2DBC47EE"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B204E1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95B8B76" w14:textId="77777777" w:rsidTr="00354F34">
        <w:tc>
          <w:tcPr>
            <w:tcW w:w="4849" w:type="dxa"/>
            <w:tcBorders>
              <w:top w:val="single" w:sz="4" w:space="0" w:color="auto"/>
              <w:bottom w:val="single" w:sz="4" w:space="0" w:color="auto"/>
            </w:tcBorders>
          </w:tcPr>
          <w:p w14:paraId="53CB0B14"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F74ECDC" w14:textId="1E2EF44E" w:rsidR="003257BD" w:rsidRPr="00C3521D" w:rsidRDefault="008279CB" w:rsidP="003257BD">
            <w:pPr>
              <w:rPr>
                <w:rFonts w:ascii="Arial" w:hAnsi="Arial" w:cs="Arial"/>
                <w:sz w:val="24"/>
                <w:szCs w:val="24"/>
              </w:rPr>
            </w:pPr>
            <w:r>
              <w:rPr>
                <w:rFonts w:ascii="Arial" w:hAnsi="Arial" w:cs="Arial"/>
                <w:sz w:val="24"/>
                <w:szCs w:val="24"/>
              </w:rPr>
              <w:t>Minor injuries in the outdoor area.</w:t>
            </w:r>
          </w:p>
          <w:p w14:paraId="001E544C" w14:textId="26851D6D"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694A30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B355DC7" w14:textId="31494F2F" w:rsidR="00354F34" w:rsidRPr="008279CB" w:rsidRDefault="008279CB" w:rsidP="003257BD">
            <w:pPr>
              <w:autoSpaceDE w:val="0"/>
              <w:autoSpaceDN w:val="0"/>
              <w:adjustRightInd w:val="0"/>
              <w:rPr>
                <w:rFonts w:ascii="Arial" w:hAnsi="Arial" w:cs="Arial"/>
                <w:iCs/>
                <w:sz w:val="24"/>
                <w:szCs w:val="24"/>
              </w:rPr>
            </w:pPr>
            <w:r>
              <w:rPr>
                <w:rFonts w:ascii="Arial" w:hAnsi="Arial" w:cs="Arial"/>
                <w:iCs/>
                <w:sz w:val="24"/>
                <w:szCs w:val="24"/>
              </w:rPr>
              <w:t>Risk assessment for the outdoor area.</w:t>
            </w:r>
          </w:p>
        </w:tc>
      </w:tr>
      <w:tr w:rsidR="006F307C" w:rsidRPr="004C3A0B" w14:paraId="4072E1FD" w14:textId="77777777" w:rsidTr="00A83D75">
        <w:tc>
          <w:tcPr>
            <w:tcW w:w="9923" w:type="dxa"/>
            <w:gridSpan w:val="4"/>
            <w:tcBorders>
              <w:bottom w:val="single" w:sz="4" w:space="0" w:color="auto"/>
            </w:tcBorders>
            <w:shd w:val="clear" w:color="auto" w:fill="F2F2F2" w:themeFill="background1" w:themeFillShade="F2"/>
          </w:tcPr>
          <w:p w14:paraId="3802047C"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5AD59247" w14:textId="77777777" w:rsidTr="00694EA8">
        <w:tc>
          <w:tcPr>
            <w:tcW w:w="9923" w:type="dxa"/>
            <w:gridSpan w:val="4"/>
            <w:tcBorders>
              <w:top w:val="single" w:sz="4" w:space="0" w:color="auto"/>
              <w:bottom w:val="single" w:sz="4" w:space="0" w:color="auto"/>
            </w:tcBorders>
          </w:tcPr>
          <w:p w14:paraId="125471B1" w14:textId="77777777" w:rsidR="003257BD" w:rsidRDefault="003257BD" w:rsidP="003257BD">
            <w:pPr>
              <w:rPr>
                <w:rFonts w:ascii="Arial" w:hAnsi="Arial" w:cs="Arial"/>
                <w:sz w:val="22"/>
                <w:szCs w:val="22"/>
              </w:rPr>
            </w:pPr>
          </w:p>
          <w:p w14:paraId="4C9A516A" w14:textId="77777777" w:rsidR="003257BD" w:rsidRDefault="003257BD" w:rsidP="003257BD">
            <w:pPr>
              <w:rPr>
                <w:rFonts w:ascii="Arial" w:hAnsi="Arial" w:cs="Arial"/>
                <w:sz w:val="22"/>
                <w:szCs w:val="22"/>
              </w:rPr>
            </w:pPr>
          </w:p>
          <w:p w14:paraId="57323F99" w14:textId="77777777" w:rsidR="003257BD" w:rsidRPr="004C3A0B" w:rsidRDefault="003257BD" w:rsidP="003257BD">
            <w:pPr>
              <w:rPr>
                <w:rFonts w:ascii="Arial" w:hAnsi="Arial" w:cs="Arial"/>
                <w:sz w:val="22"/>
                <w:szCs w:val="22"/>
              </w:rPr>
            </w:pPr>
          </w:p>
          <w:p w14:paraId="3DBEC698"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F4B379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E599E8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F24BBF3"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C61BBDE" w14:textId="77777777" w:rsidTr="00354F34">
        <w:tc>
          <w:tcPr>
            <w:tcW w:w="4849" w:type="dxa"/>
            <w:tcBorders>
              <w:top w:val="single" w:sz="4" w:space="0" w:color="auto"/>
              <w:bottom w:val="single" w:sz="4" w:space="0" w:color="auto"/>
            </w:tcBorders>
          </w:tcPr>
          <w:p w14:paraId="23A14FD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3DFFE2A" w14:textId="078E3B5E" w:rsidR="00354F34" w:rsidRPr="009C7BB5" w:rsidRDefault="009C7BB5" w:rsidP="009C7BB5">
            <w:pPr>
              <w:rPr>
                <w:rFonts w:ascii="Arial" w:hAnsi="Arial" w:cs="Arial"/>
                <w:sz w:val="24"/>
                <w:szCs w:val="24"/>
              </w:rPr>
            </w:pPr>
            <w:r>
              <w:rPr>
                <w:rFonts w:ascii="Arial" w:hAnsi="Arial" w:cs="Arial"/>
                <w:sz w:val="24"/>
                <w:szCs w:val="24"/>
              </w:rPr>
              <w:t>Accusation of breeching confidentiality.</w:t>
            </w:r>
          </w:p>
        </w:tc>
        <w:tc>
          <w:tcPr>
            <w:tcW w:w="5074" w:type="dxa"/>
            <w:gridSpan w:val="3"/>
            <w:tcBorders>
              <w:top w:val="single" w:sz="4" w:space="0" w:color="auto"/>
              <w:bottom w:val="single" w:sz="4" w:space="0" w:color="auto"/>
            </w:tcBorders>
          </w:tcPr>
          <w:p w14:paraId="23268673"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68C6EBC" w14:textId="77777777" w:rsidR="00354F34" w:rsidRDefault="009C7BB5" w:rsidP="009C7BB5">
            <w:pPr>
              <w:rPr>
                <w:rFonts w:ascii="Arial" w:hAnsi="Arial" w:cs="Arial"/>
                <w:sz w:val="24"/>
                <w:szCs w:val="24"/>
              </w:rPr>
            </w:pPr>
            <w:r>
              <w:rPr>
                <w:rFonts w:ascii="Arial" w:hAnsi="Arial" w:cs="Arial"/>
                <w:sz w:val="24"/>
                <w:szCs w:val="24"/>
              </w:rPr>
              <w:t>I will not use real names in my research and recordings and will take any children out of my research if them or their parents wish to drop out of the research.</w:t>
            </w:r>
          </w:p>
          <w:p w14:paraId="0E7EB421" w14:textId="77777777" w:rsidR="009C7BB5" w:rsidRDefault="009C7BB5" w:rsidP="009C7BB5">
            <w:pPr>
              <w:rPr>
                <w:rFonts w:ascii="Arial" w:hAnsi="Arial" w:cs="Arial"/>
                <w:sz w:val="24"/>
                <w:szCs w:val="24"/>
              </w:rPr>
            </w:pPr>
          </w:p>
          <w:p w14:paraId="02BBDEDF" w14:textId="6BCE004F" w:rsidR="009C7BB5" w:rsidRPr="009C7BB5" w:rsidRDefault="009C7BB5" w:rsidP="009C7BB5">
            <w:pPr>
              <w:rPr>
                <w:rFonts w:ascii="Arial" w:hAnsi="Arial" w:cs="Arial"/>
                <w:sz w:val="24"/>
                <w:szCs w:val="24"/>
              </w:rPr>
            </w:pPr>
            <w:r>
              <w:rPr>
                <w:rFonts w:ascii="Arial" w:hAnsi="Arial" w:cs="Arial"/>
                <w:sz w:val="24"/>
                <w:szCs w:val="24"/>
              </w:rPr>
              <w:t>I will make sure that the children’s carers are aware of this.</w:t>
            </w:r>
          </w:p>
        </w:tc>
      </w:tr>
      <w:tr w:rsidR="00C86572" w:rsidRPr="004C3A0B" w14:paraId="7CC92B0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C712FF5"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D49A19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9EB58E2" w14:textId="77777777" w:rsidTr="00354F34">
        <w:tc>
          <w:tcPr>
            <w:tcW w:w="4849" w:type="dxa"/>
            <w:tcBorders>
              <w:top w:val="single" w:sz="4" w:space="0" w:color="auto"/>
              <w:bottom w:val="single" w:sz="4" w:space="0" w:color="auto"/>
            </w:tcBorders>
          </w:tcPr>
          <w:p w14:paraId="4C8440B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33953E9" w14:textId="423ECDC7" w:rsidR="00354F34" w:rsidRPr="009C7BB5" w:rsidRDefault="009C7BB5" w:rsidP="009C7BB5">
            <w:pPr>
              <w:rPr>
                <w:rFonts w:ascii="Arial" w:hAnsi="Arial" w:cs="Arial"/>
                <w:sz w:val="24"/>
                <w:szCs w:val="24"/>
              </w:rPr>
            </w:pPr>
            <w:r>
              <w:rPr>
                <w:rFonts w:ascii="Arial" w:hAnsi="Arial" w:cs="Arial"/>
                <w:sz w:val="24"/>
                <w:szCs w:val="24"/>
              </w:rPr>
              <w:t>Reputation of breeching confidentiality.</w:t>
            </w:r>
          </w:p>
        </w:tc>
        <w:tc>
          <w:tcPr>
            <w:tcW w:w="5074" w:type="dxa"/>
            <w:gridSpan w:val="3"/>
            <w:tcBorders>
              <w:top w:val="single" w:sz="4" w:space="0" w:color="auto"/>
              <w:bottom w:val="single" w:sz="4" w:space="0" w:color="auto"/>
            </w:tcBorders>
          </w:tcPr>
          <w:p w14:paraId="0954D9CE"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734643E" w14:textId="0522D167" w:rsidR="003257BD" w:rsidRPr="009C7BB5" w:rsidRDefault="009C7BB5" w:rsidP="003257BD">
            <w:pPr>
              <w:rPr>
                <w:rFonts w:ascii="Arial" w:hAnsi="Arial" w:cs="Arial"/>
                <w:sz w:val="24"/>
                <w:szCs w:val="24"/>
              </w:rPr>
            </w:pPr>
            <w:r>
              <w:rPr>
                <w:rFonts w:ascii="Arial" w:hAnsi="Arial" w:cs="Arial"/>
                <w:sz w:val="24"/>
                <w:szCs w:val="24"/>
              </w:rPr>
              <w:t>See above.</w:t>
            </w:r>
          </w:p>
          <w:p w14:paraId="1AA0E7DA" w14:textId="6FF8FA3C" w:rsidR="00354F34" w:rsidRPr="004C3A0B" w:rsidRDefault="00354F34" w:rsidP="003257BD">
            <w:pPr>
              <w:autoSpaceDE w:val="0"/>
              <w:autoSpaceDN w:val="0"/>
              <w:adjustRightInd w:val="0"/>
              <w:rPr>
                <w:rFonts w:cs="Arial"/>
              </w:rPr>
            </w:pPr>
          </w:p>
        </w:tc>
      </w:tr>
    </w:tbl>
    <w:p w14:paraId="44BDA2E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F9BA51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A1F58B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E0A1283" w14:textId="77777777" w:rsidTr="00354F34">
        <w:tc>
          <w:tcPr>
            <w:tcW w:w="7259" w:type="dxa"/>
            <w:tcBorders>
              <w:top w:val="single" w:sz="4" w:space="0" w:color="auto"/>
              <w:bottom w:val="single" w:sz="4" w:space="0" w:color="auto"/>
            </w:tcBorders>
            <w:shd w:val="clear" w:color="auto" w:fill="F2F2F2" w:themeFill="background1" w:themeFillShade="F2"/>
          </w:tcPr>
          <w:p w14:paraId="711A7006"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E48874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F79597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D6A4BC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1E9DC7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3BAE26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38B320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59A6B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752B7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110ED1D" w14:textId="75201517" w:rsidR="00CE6A02" w:rsidRPr="004C3A0B" w:rsidRDefault="00EE5D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C7BB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1654190" w14:textId="77777777" w:rsidR="00CE6A02" w:rsidRPr="004C3A0B" w:rsidRDefault="00EE5D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490E47D" w14:textId="77777777" w:rsidR="00CE6A02" w:rsidRPr="004C3A0B" w:rsidRDefault="00EE5D3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101DA9E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D0C42BC" w14:textId="77777777" w:rsidR="00A50649" w:rsidRDefault="00A50649">
      <w:pPr>
        <w:rPr>
          <w:rFonts w:ascii="Arial" w:hAnsi="Arial" w:cs="Arial"/>
          <w:b/>
          <w:sz w:val="22"/>
          <w:szCs w:val="22"/>
        </w:rPr>
      </w:pPr>
      <w:r>
        <w:rPr>
          <w:rFonts w:ascii="Arial" w:hAnsi="Arial" w:cs="Arial"/>
          <w:b/>
          <w:sz w:val="22"/>
          <w:szCs w:val="22"/>
        </w:rPr>
        <w:br w:type="page"/>
      </w:r>
    </w:p>
    <w:p w14:paraId="3A69002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32E9449" w14:textId="77777777" w:rsidTr="00A83D75">
        <w:tc>
          <w:tcPr>
            <w:tcW w:w="9923" w:type="dxa"/>
            <w:tcBorders>
              <w:top w:val="single" w:sz="4" w:space="0" w:color="auto"/>
              <w:bottom w:val="single" w:sz="4" w:space="0" w:color="auto"/>
            </w:tcBorders>
            <w:shd w:val="clear" w:color="auto" w:fill="F2F2F2" w:themeFill="background1" w:themeFillShade="F2"/>
          </w:tcPr>
          <w:p w14:paraId="6937106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07C7F5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23EBB59" w14:textId="77777777" w:rsidTr="00694EA8">
        <w:tc>
          <w:tcPr>
            <w:tcW w:w="9923" w:type="dxa"/>
            <w:tcBorders>
              <w:top w:val="single" w:sz="4" w:space="0" w:color="auto"/>
              <w:bottom w:val="single" w:sz="4" w:space="0" w:color="auto"/>
            </w:tcBorders>
          </w:tcPr>
          <w:p w14:paraId="058EC21B" w14:textId="681EEBD8" w:rsidR="00702528" w:rsidRDefault="00702528" w:rsidP="003257BD">
            <w:pPr>
              <w:rPr>
                <w:rFonts w:ascii="Arial" w:hAnsi="Arial" w:cs="Arial"/>
                <w:sz w:val="24"/>
                <w:szCs w:val="24"/>
              </w:rPr>
            </w:pPr>
            <w:r>
              <w:rPr>
                <w:rFonts w:ascii="Arial" w:hAnsi="Arial" w:cs="Arial"/>
                <w:sz w:val="24"/>
                <w:szCs w:val="24"/>
              </w:rPr>
              <w:t>The questionnaires given to staff and carers will open with a statement that all answers will be anonymous and that completing the questionnaire is optional. It will also explain what the research is intended for. Results and findings of the questionnaires will be released through the school as soon as the data is gathered.</w:t>
            </w:r>
          </w:p>
          <w:p w14:paraId="054AA360" w14:textId="1B6A4E8D" w:rsidR="00702528" w:rsidRDefault="00702528" w:rsidP="003257BD">
            <w:pPr>
              <w:rPr>
                <w:rFonts w:ascii="Arial" w:hAnsi="Arial" w:cs="Arial"/>
                <w:sz w:val="24"/>
                <w:szCs w:val="24"/>
              </w:rPr>
            </w:pPr>
          </w:p>
          <w:p w14:paraId="5A9AF1C0" w14:textId="5A6088ED" w:rsidR="00702528" w:rsidRPr="009C7BB5" w:rsidRDefault="00702528" w:rsidP="003257BD">
            <w:pPr>
              <w:rPr>
                <w:rFonts w:ascii="Arial" w:hAnsi="Arial" w:cs="Arial"/>
                <w:sz w:val="24"/>
                <w:szCs w:val="24"/>
              </w:rPr>
            </w:pPr>
            <w:r>
              <w:rPr>
                <w:rFonts w:ascii="Arial" w:hAnsi="Arial" w:cs="Arial"/>
                <w:sz w:val="24"/>
                <w:szCs w:val="24"/>
              </w:rPr>
              <w:t>Letters will be given out to carers of the children who are considered for observation, explaining the reasoning for the observation with an attached consent form. Before each observation, I will inform the children that I will be watching them outdoors and that it will be a casual environment. There will be no video recording, only written observations. After the information from the observations is collected and has concluded, I will report my findings to carers in a form of a letter.</w:t>
            </w:r>
          </w:p>
          <w:p w14:paraId="2030266C" w14:textId="1C6F4F66" w:rsidR="00C20294" w:rsidRPr="004C3A0B" w:rsidRDefault="00C20294" w:rsidP="003257BD">
            <w:pPr>
              <w:autoSpaceDE w:val="0"/>
              <w:autoSpaceDN w:val="0"/>
              <w:adjustRightInd w:val="0"/>
              <w:rPr>
                <w:rFonts w:cs="Arial"/>
              </w:rPr>
            </w:pPr>
          </w:p>
        </w:tc>
      </w:tr>
      <w:tr w:rsidR="00C20294" w:rsidRPr="004C3A0B" w14:paraId="3C6EE060" w14:textId="77777777" w:rsidTr="00A83D75">
        <w:tc>
          <w:tcPr>
            <w:tcW w:w="9923" w:type="dxa"/>
            <w:tcBorders>
              <w:top w:val="single" w:sz="4" w:space="0" w:color="auto"/>
              <w:bottom w:val="single" w:sz="4" w:space="0" w:color="auto"/>
            </w:tcBorders>
            <w:shd w:val="clear" w:color="auto" w:fill="F2F2F2" w:themeFill="background1" w:themeFillShade="F2"/>
          </w:tcPr>
          <w:p w14:paraId="34F8D93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9B1935B"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0F27034" w14:textId="77777777" w:rsidTr="00694EA8">
        <w:tc>
          <w:tcPr>
            <w:tcW w:w="9923" w:type="dxa"/>
            <w:tcBorders>
              <w:top w:val="single" w:sz="4" w:space="0" w:color="auto"/>
              <w:bottom w:val="single" w:sz="4" w:space="0" w:color="auto"/>
            </w:tcBorders>
          </w:tcPr>
          <w:p w14:paraId="04A2A64F" w14:textId="1D215F93" w:rsidR="003257BD" w:rsidRDefault="00702528" w:rsidP="003257BD">
            <w:pPr>
              <w:rPr>
                <w:rFonts w:ascii="Arial" w:hAnsi="Arial" w:cs="Arial"/>
                <w:sz w:val="22"/>
                <w:szCs w:val="22"/>
              </w:rPr>
            </w:pPr>
            <w:r>
              <w:rPr>
                <w:rFonts w:ascii="Arial" w:hAnsi="Arial" w:cs="Arial"/>
                <w:sz w:val="22"/>
                <w:szCs w:val="22"/>
              </w:rPr>
              <w:t>The questionnaires will be completed anonymously to preserve confidentiality.</w:t>
            </w:r>
          </w:p>
          <w:p w14:paraId="5DB071D8" w14:textId="550C62E7" w:rsidR="00702528" w:rsidRDefault="00702528" w:rsidP="003257BD">
            <w:pPr>
              <w:rPr>
                <w:rFonts w:ascii="Arial" w:hAnsi="Arial" w:cs="Arial"/>
                <w:sz w:val="22"/>
                <w:szCs w:val="22"/>
              </w:rPr>
            </w:pPr>
            <w:r>
              <w:rPr>
                <w:rFonts w:ascii="Arial" w:hAnsi="Arial" w:cs="Arial"/>
                <w:sz w:val="22"/>
                <w:szCs w:val="22"/>
              </w:rPr>
              <w:t>The children’s real names will not be used in the written observations or findings from the focus group.</w:t>
            </w:r>
          </w:p>
          <w:p w14:paraId="5CC65D34" w14:textId="573B2649" w:rsidR="00C20294" w:rsidRPr="004C3A0B" w:rsidRDefault="00C20294" w:rsidP="003257BD">
            <w:pPr>
              <w:autoSpaceDE w:val="0"/>
              <w:autoSpaceDN w:val="0"/>
              <w:adjustRightInd w:val="0"/>
              <w:rPr>
                <w:rFonts w:cs="Arial"/>
              </w:rPr>
            </w:pPr>
          </w:p>
        </w:tc>
      </w:tr>
    </w:tbl>
    <w:p w14:paraId="2FC74C57" w14:textId="77777777" w:rsidR="00C20294" w:rsidRPr="004C3A0B" w:rsidRDefault="00C20294" w:rsidP="000700F9">
      <w:pPr>
        <w:rPr>
          <w:rFonts w:ascii="Arial" w:hAnsi="Arial" w:cs="Arial"/>
          <w:sz w:val="22"/>
          <w:szCs w:val="22"/>
        </w:rPr>
      </w:pPr>
    </w:p>
    <w:p w14:paraId="0BC86A18" w14:textId="77777777" w:rsidR="00065801" w:rsidRDefault="00065801">
      <w:pPr>
        <w:rPr>
          <w:rFonts w:ascii="Arial" w:hAnsi="Arial" w:cs="Arial"/>
          <w:b/>
          <w:sz w:val="22"/>
          <w:szCs w:val="22"/>
        </w:rPr>
      </w:pPr>
      <w:r>
        <w:rPr>
          <w:rFonts w:ascii="Arial" w:hAnsi="Arial" w:cs="Arial"/>
          <w:b/>
          <w:sz w:val="22"/>
          <w:szCs w:val="22"/>
        </w:rPr>
        <w:br w:type="page"/>
      </w:r>
    </w:p>
    <w:p w14:paraId="229ACEF2"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801E48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219EE1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A97F09"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7B749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352D5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FC995C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D0209A"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7FA6E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321E84" w14:textId="14F29BBA" w:rsidR="00947984" w:rsidRDefault="00F532BF" w:rsidP="00F532BF">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p>
        </w:tc>
      </w:tr>
      <w:tr w:rsidR="00947984" w14:paraId="693563D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84D0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35346A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043107C" w14:textId="77777777" w:rsidR="003257BD" w:rsidRDefault="003257BD" w:rsidP="003257BD">
            <w:pPr>
              <w:rPr>
                <w:rFonts w:ascii="Arial" w:hAnsi="Arial" w:cs="Arial"/>
                <w:sz w:val="22"/>
                <w:szCs w:val="22"/>
              </w:rPr>
            </w:pPr>
          </w:p>
          <w:p w14:paraId="67DC2A6E" w14:textId="77777777" w:rsidR="003257BD" w:rsidRDefault="003257BD" w:rsidP="003257BD">
            <w:pPr>
              <w:rPr>
                <w:rFonts w:ascii="Arial" w:hAnsi="Arial" w:cs="Arial"/>
                <w:sz w:val="22"/>
                <w:szCs w:val="22"/>
              </w:rPr>
            </w:pPr>
          </w:p>
          <w:p w14:paraId="04549F72" w14:textId="77777777" w:rsidR="003257BD" w:rsidRPr="004C3A0B" w:rsidRDefault="003257BD" w:rsidP="003257BD">
            <w:pPr>
              <w:rPr>
                <w:rFonts w:ascii="Arial" w:hAnsi="Arial" w:cs="Arial"/>
                <w:sz w:val="22"/>
                <w:szCs w:val="22"/>
              </w:rPr>
            </w:pPr>
          </w:p>
          <w:p w14:paraId="3D7597F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731FB0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CCB4F4A"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87B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3BB24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6EBEBE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77CA6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59BC3B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3B0A45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A9D7B6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46947B3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9486B9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A543B9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C7E475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3831B95"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C61A9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5F5F4A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B8A66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1D4AC89" w14:textId="3BE3BE77" w:rsidR="00947984" w:rsidRPr="00F532BF" w:rsidRDefault="00F532BF" w:rsidP="00947984">
            <w:pPr>
              <w:pStyle w:val="NormalWeb"/>
              <w:autoSpaceDE w:val="0"/>
              <w:autoSpaceDN w:val="0"/>
              <w:adjustRightInd w:val="0"/>
              <w:jc w:val="center"/>
              <w:rPr>
                <w:b/>
                <w:bCs/>
                <w:sz w:val="28"/>
                <w:szCs w:val="28"/>
              </w:rPr>
            </w:pPr>
            <w:r w:rsidRPr="00F532BF">
              <w:rPr>
                <w:rFonts w:hint="eastAsia"/>
                <w:b/>
                <w:bCs/>
                <w:sz w:val="28"/>
                <w:szCs w:val="28"/>
              </w:rPr>
              <w:t>/</w:t>
            </w:r>
            <w:r w:rsidRPr="00F532BF">
              <w:rPr>
                <w:b/>
                <w:bCs/>
                <w:sz w:val="28"/>
                <w:szCs w:val="28"/>
              </w:rPr>
              <w:t>///</w:t>
            </w:r>
          </w:p>
        </w:tc>
      </w:tr>
      <w:tr w:rsidR="00947984" w14:paraId="718EB97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C682A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2AAD3B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B6E4661" w14:textId="77777777" w:rsidR="003257BD" w:rsidRDefault="003257BD" w:rsidP="003257BD">
            <w:pPr>
              <w:rPr>
                <w:rFonts w:ascii="Arial" w:hAnsi="Arial" w:cs="Arial"/>
                <w:sz w:val="22"/>
                <w:szCs w:val="22"/>
              </w:rPr>
            </w:pPr>
          </w:p>
          <w:p w14:paraId="208EAE9D" w14:textId="77777777" w:rsidR="003257BD" w:rsidRDefault="003257BD" w:rsidP="003257BD">
            <w:pPr>
              <w:rPr>
                <w:rFonts w:ascii="Arial" w:hAnsi="Arial" w:cs="Arial"/>
                <w:sz w:val="22"/>
                <w:szCs w:val="22"/>
              </w:rPr>
            </w:pPr>
          </w:p>
          <w:p w14:paraId="1CCD796E" w14:textId="77777777" w:rsidR="003257BD" w:rsidRPr="004C3A0B" w:rsidRDefault="003257BD" w:rsidP="003257BD">
            <w:pPr>
              <w:rPr>
                <w:rFonts w:ascii="Arial" w:hAnsi="Arial" w:cs="Arial"/>
                <w:sz w:val="22"/>
                <w:szCs w:val="22"/>
              </w:rPr>
            </w:pPr>
          </w:p>
          <w:p w14:paraId="11B833E0"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601C77E" w14:textId="77777777" w:rsidTr="003257BD">
        <w:trPr>
          <w:trHeight w:val="439"/>
        </w:trPr>
        <w:tc>
          <w:tcPr>
            <w:tcW w:w="7763" w:type="dxa"/>
            <w:shd w:val="clear" w:color="auto" w:fill="F2F2F2" w:themeFill="background1" w:themeFillShade="F2"/>
          </w:tcPr>
          <w:p w14:paraId="4E890E4A"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AF5FB8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9C06C26"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0FA00AA" w14:textId="77777777" w:rsidTr="003257BD">
        <w:trPr>
          <w:trHeight w:val="439"/>
        </w:trPr>
        <w:tc>
          <w:tcPr>
            <w:tcW w:w="7763" w:type="dxa"/>
            <w:shd w:val="clear" w:color="auto" w:fill="F2F2F2" w:themeFill="background1" w:themeFillShade="F2"/>
          </w:tcPr>
          <w:p w14:paraId="3D4F16D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E2D4AA5" w14:textId="1C130E69" w:rsidR="007407AA" w:rsidRPr="004C3A0B" w:rsidRDefault="00F532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A95696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429F78" w14:textId="77777777" w:rsidTr="003257BD">
        <w:trPr>
          <w:trHeight w:val="403"/>
        </w:trPr>
        <w:tc>
          <w:tcPr>
            <w:tcW w:w="7763" w:type="dxa"/>
            <w:shd w:val="clear" w:color="auto" w:fill="F2F2F2" w:themeFill="background1" w:themeFillShade="F2"/>
          </w:tcPr>
          <w:p w14:paraId="71F86E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2C5170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3E121F2C" w14:textId="3DD9D86E" w:rsidR="007407AA" w:rsidRPr="004C3A0B" w:rsidRDefault="00F53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05B0FCB" w14:textId="77777777" w:rsidTr="003257BD">
        <w:trPr>
          <w:trHeight w:val="439"/>
        </w:trPr>
        <w:tc>
          <w:tcPr>
            <w:tcW w:w="7763" w:type="dxa"/>
            <w:shd w:val="clear" w:color="auto" w:fill="F2F2F2" w:themeFill="background1" w:themeFillShade="F2"/>
          </w:tcPr>
          <w:p w14:paraId="0EEC99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5BD6AB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B351EE" w14:textId="5C55BEBF" w:rsidR="007407AA" w:rsidRPr="004C3A0B" w:rsidRDefault="00F53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619AE8" w14:textId="77777777" w:rsidTr="003257BD">
        <w:trPr>
          <w:trHeight w:val="403"/>
        </w:trPr>
        <w:tc>
          <w:tcPr>
            <w:tcW w:w="7763" w:type="dxa"/>
            <w:shd w:val="clear" w:color="auto" w:fill="F2F2F2" w:themeFill="background1" w:themeFillShade="F2"/>
          </w:tcPr>
          <w:p w14:paraId="7079D42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CCCF4A7" w14:textId="31A30F80" w:rsidR="007407AA" w:rsidRPr="004C3A0B" w:rsidRDefault="00F532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DD2505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D2C9C5E" w14:textId="77777777" w:rsidTr="003257BD">
        <w:trPr>
          <w:trHeight w:val="403"/>
        </w:trPr>
        <w:tc>
          <w:tcPr>
            <w:tcW w:w="7763" w:type="dxa"/>
            <w:shd w:val="clear" w:color="auto" w:fill="F2F2F2" w:themeFill="background1" w:themeFillShade="F2"/>
          </w:tcPr>
          <w:p w14:paraId="5380AD0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A7B5518" w14:textId="439C7AC7" w:rsidR="007407AA" w:rsidRPr="004C3A0B" w:rsidRDefault="00F532B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87C21E2" w14:textId="669A44B9" w:rsidR="007407AA" w:rsidRPr="004C3A0B" w:rsidRDefault="00F53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F2D0D6D" w14:textId="77777777" w:rsidTr="003257BD">
        <w:trPr>
          <w:trHeight w:val="403"/>
        </w:trPr>
        <w:tc>
          <w:tcPr>
            <w:tcW w:w="7763" w:type="dxa"/>
            <w:shd w:val="clear" w:color="auto" w:fill="F2F2F2" w:themeFill="background1" w:themeFillShade="F2"/>
          </w:tcPr>
          <w:p w14:paraId="03777DA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A1BDE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3A4549CD" w14:textId="20A8499C" w:rsidR="007407AA" w:rsidRPr="004C3A0B" w:rsidRDefault="00F53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ADECA6A" w14:textId="77777777" w:rsidTr="003257BD">
        <w:trPr>
          <w:trHeight w:val="403"/>
        </w:trPr>
        <w:tc>
          <w:tcPr>
            <w:tcW w:w="7763" w:type="dxa"/>
            <w:shd w:val="clear" w:color="auto" w:fill="F2F2F2" w:themeFill="background1" w:themeFillShade="F2"/>
          </w:tcPr>
          <w:p w14:paraId="4E68BAC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2D3511F"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FDBD56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F967A4D" w14:textId="2E84B1F0" w:rsidR="007407AA" w:rsidRPr="004C3A0B" w:rsidRDefault="00F532B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6BF9D1E" w14:textId="77777777" w:rsidTr="00065801">
        <w:trPr>
          <w:trHeight w:val="403"/>
        </w:trPr>
        <w:tc>
          <w:tcPr>
            <w:tcW w:w="9889" w:type="dxa"/>
            <w:gridSpan w:val="3"/>
            <w:shd w:val="clear" w:color="auto" w:fill="F2F2F2" w:themeFill="background1" w:themeFillShade="F2"/>
          </w:tcPr>
          <w:p w14:paraId="30083AAC"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BA63408" w14:textId="77777777" w:rsidTr="00C1657B">
        <w:trPr>
          <w:trHeight w:val="403"/>
        </w:trPr>
        <w:tc>
          <w:tcPr>
            <w:tcW w:w="9889" w:type="dxa"/>
            <w:gridSpan w:val="3"/>
          </w:tcPr>
          <w:p w14:paraId="3FFB706C" w14:textId="53403859" w:rsidR="003257BD" w:rsidRPr="00F532BF" w:rsidRDefault="00F532BF" w:rsidP="003257BD">
            <w:pPr>
              <w:rPr>
                <w:rFonts w:ascii="Arial" w:hAnsi="Arial" w:cs="Arial"/>
                <w:sz w:val="24"/>
                <w:szCs w:val="24"/>
              </w:rPr>
            </w:pPr>
            <w:r>
              <w:rPr>
                <w:rFonts w:ascii="Arial" w:hAnsi="Arial" w:cs="Arial"/>
                <w:sz w:val="24"/>
                <w:szCs w:val="24"/>
              </w:rPr>
              <w:t>All data will be anonymous and stored at home where no one else will have access to the files. In addition to this, my home computer is protected with a password.</w:t>
            </w:r>
          </w:p>
          <w:p w14:paraId="2C14C7FC" w14:textId="77777777" w:rsidR="003257BD" w:rsidRPr="004C3A0B" w:rsidRDefault="003257BD" w:rsidP="003257BD">
            <w:pPr>
              <w:rPr>
                <w:rFonts w:ascii="Arial" w:hAnsi="Arial" w:cs="Arial"/>
                <w:sz w:val="22"/>
                <w:szCs w:val="22"/>
              </w:rPr>
            </w:pPr>
          </w:p>
          <w:p w14:paraId="3448E5D7"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E9D76B8" w14:textId="77777777" w:rsidTr="00090CF7">
        <w:trPr>
          <w:trHeight w:val="439"/>
        </w:trPr>
        <w:tc>
          <w:tcPr>
            <w:tcW w:w="9889" w:type="dxa"/>
            <w:gridSpan w:val="3"/>
            <w:shd w:val="clear" w:color="auto" w:fill="F2F2F2" w:themeFill="background1" w:themeFillShade="F2"/>
            <w:vAlign w:val="center"/>
          </w:tcPr>
          <w:p w14:paraId="6227095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3EADAA83" w14:textId="77777777" w:rsidTr="003257BD">
        <w:trPr>
          <w:trHeight w:val="439"/>
        </w:trPr>
        <w:tc>
          <w:tcPr>
            <w:tcW w:w="7763" w:type="dxa"/>
            <w:shd w:val="clear" w:color="auto" w:fill="F2F2F2" w:themeFill="background1" w:themeFillShade="F2"/>
            <w:vAlign w:val="center"/>
          </w:tcPr>
          <w:p w14:paraId="49E021D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67F53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DBBF4D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2832BAC" w14:textId="77777777" w:rsidTr="003257BD">
        <w:trPr>
          <w:trHeight w:val="439"/>
        </w:trPr>
        <w:tc>
          <w:tcPr>
            <w:tcW w:w="7763" w:type="dxa"/>
            <w:shd w:val="clear" w:color="auto" w:fill="F2F2F2" w:themeFill="background1" w:themeFillShade="F2"/>
            <w:vAlign w:val="center"/>
          </w:tcPr>
          <w:p w14:paraId="2773307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9172D0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9266F28" w14:textId="6F2545BF" w:rsidR="00331A88" w:rsidRPr="004C3A0B" w:rsidRDefault="00F53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1C42D9A" w14:textId="77777777" w:rsidTr="003257BD">
        <w:trPr>
          <w:trHeight w:val="403"/>
        </w:trPr>
        <w:tc>
          <w:tcPr>
            <w:tcW w:w="7763" w:type="dxa"/>
            <w:shd w:val="clear" w:color="auto" w:fill="F2F2F2" w:themeFill="background1" w:themeFillShade="F2"/>
            <w:vAlign w:val="center"/>
          </w:tcPr>
          <w:p w14:paraId="6D2F2CA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5D165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D1D8D58" w14:textId="6A442046" w:rsidR="00331A88" w:rsidRPr="004C3A0B" w:rsidRDefault="00F53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E020D45" w14:textId="77777777" w:rsidTr="003257BD">
        <w:trPr>
          <w:trHeight w:val="439"/>
        </w:trPr>
        <w:tc>
          <w:tcPr>
            <w:tcW w:w="7763" w:type="dxa"/>
            <w:shd w:val="clear" w:color="auto" w:fill="F2F2F2" w:themeFill="background1" w:themeFillShade="F2"/>
            <w:vAlign w:val="center"/>
          </w:tcPr>
          <w:p w14:paraId="1E16557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9D9C55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49843" w14:textId="05F4B418" w:rsidR="00331A88" w:rsidRPr="004C3A0B" w:rsidRDefault="00F53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F1C67D3" w14:textId="77777777" w:rsidTr="003257BD">
        <w:trPr>
          <w:trHeight w:val="403"/>
        </w:trPr>
        <w:tc>
          <w:tcPr>
            <w:tcW w:w="7763" w:type="dxa"/>
            <w:shd w:val="clear" w:color="auto" w:fill="F2F2F2" w:themeFill="background1" w:themeFillShade="F2"/>
            <w:vAlign w:val="center"/>
          </w:tcPr>
          <w:p w14:paraId="4FC3DC1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7E052C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3D36025" w14:textId="7D3EE07B" w:rsidR="00331A88" w:rsidRPr="004C3A0B" w:rsidRDefault="00F53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2ECABAA" w14:textId="77777777" w:rsidTr="003257BD">
        <w:trPr>
          <w:trHeight w:val="403"/>
        </w:trPr>
        <w:tc>
          <w:tcPr>
            <w:tcW w:w="7763" w:type="dxa"/>
            <w:shd w:val="clear" w:color="auto" w:fill="F2F2F2" w:themeFill="background1" w:themeFillShade="F2"/>
            <w:vAlign w:val="center"/>
          </w:tcPr>
          <w:p w14:paraId="3FC7D13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FB1CA0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29F437C" w14:textId="7EF12B8F" w:rsidR="00331A88" w:rsidRPr="004C3A0B" w:rsidRDefault="00F53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AC372C" w14:textId="77777777" w:rsidTr="003257BD">
        <w:trPr>
          <w:trHeight w:val="403"/>
        </w:trPr>
        <w:tc>
          <w:tcPr>
            <w:tcW w:w="7763" w:type="dxa"/>
            <w:shd w:val="clear" w:color="auto" w:fill="F2F2F2" w:themeFill="background1" w:themeFillShade="F2"/>
            <w:vAlign w:val="center"/>
          </w:tcPr>
          <w:p w14:paraId="4C82546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EECBD6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B29E112" w14:textId="608C5CB5" w:rsidR="00331A88" w:rsidRPr="004C3A0B" w:rsidRDefault="00F53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875CF39" w14:textId="77777777" w:rsidTr="003257BD">
        <w:trPr>
          <w:trHeight w:val="403"/>
        </w:trPr>
        <w:tc>
          <w:tcPr>
            <w:tcW w:w="7763" w:type="dxa"/>
            <w:shd w:val="clear" w:color="auto" w:fill="F2F2F2" w:themeFill="background1" w:themeFillShade="F2"/>
            <w:vAlign w:val="center"/>
          </w:tcPr>
          <w:p w14:paraId="59CD5F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36CF439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8615139" w14:textId="79D368FB" w:rsidR="00331A88" w:rsidRPr="004C3A0B" w:rsidRDefault="00F532B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9D9A1A2" w14:textId="77777777" w:rsidTr="003257BD">
        <w:trPr>
          <w:trHeight w:val="403"/>
        </w:trPr>
        <w:tc>
          <w:tcPr>
            <w:tcW w:w="7763" w:type="dxa"/>
            <w:shd w:val="clear" w:color="auto" w:fill="F2F2F2" w:themeFill="background1" w:themeFillShade="F2"/>
            <w:vAlign w:val="center"/>
          </w:tcPr>
          <w:p w14:paraId="3A9B9D8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EF79D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C55FD0C" w14:textId="53ED28FD" w:rsidR="00331A88" w:rsidRPr="004C3A0B" w:rsidRDefault="00F532B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E1843E3" w14:textId="77777777" w:rsidTr="00A83D75">
        <w:trPr>
          <w:trHeight w:val="403"/>
        </w:trPr>
        <w:tc>
          <w:tcPr>
            <w:tcW w:w="9889" w:type="dxa"/>
            <w:gridSpan w:val="3"/>
            <w:shd w:val="clear" w:color="auto" w:fill="F2F2F2" w:themeFill="background1" w:themeFillShade="F2"/>
            <w:vAlign w:val="center"/>
          </w:tcPr>
          <w:p w14:paraId="7D1A897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FEAE508" w14:textId="77777777" w:rsidTr="00694EA8">
        <w:trPr>
          <w:trHeight w:val="403"/>
        </w:trPr>
        <w:tc>
          <w:tcPr>
            <w:tcW w:w="9889" w:type="dxa"/>
            <w:gridSpan w:val="3"/>
            <w:vAlign w:val="center"/>
          </w:tcPr>
          <w:p w14:paraId="03F15B5F" w14:textId="77777777" w:rsidR="003257BD" w:rsidRDefault="003257BD" w:rsidP="003257BD">
            <w:pPr>
              <w:autoSpaceDE w:val="0"/>
              <w:autoSpaceDN w:val="0"/>
              <w:adjustRightInd w:val="0"/>
              <w:rPr>
                <w:rFonts w:ascii="Arial" w:hAnsi="Arial" w:cs="Arial"/>
                <w:sz w:val="22"/>
                <w:szCs w:val="22"/>
              </w:rPr>
            </w:pPr>
          </w:p>
          <w:p w14:paraId="5D4B0162" w14:textId="77777777" w:rsidR="003257BD" w:rsidRDefault="003257BD" w:rsidP="003257BD">
            <w:pPr>
              <w:autoSpaceDE w:val="0"/>
              <w:autoSpaceDN w:val="0"/>
              <w:adjustRightInd w:val="0"/>
              <w:rPr>
                <w:rFonts w:ascii="Arial" w:hAnsi="Arial" w:cs="Arial"/>
                <w:sz w:val="22"/>
                <w:szCs w:val="22"/>
              </w:rPr>
            </w:pPr>
          </w:p>
          <w:p w14:paraId="2180FD72" w14:textId="77777777" w:rsidR="003257BD" w:rsidRPr="00354F34" w:rsidRDefault="003257BD" w:rsidP="003257BD">
            <w:pPr>
              <w:autoSpaceDE w:val="0"/>
              <w:autoSpaceDN w:val="0"/>
              <w:adjustRightInd w:val="0"/>
              <w:rPr>
                <w:rFonts w:ascii="Arial" w:hAnsi="Arial" w:cs="Arial"/>
                <w:sz w:val="22"/>
                <w:szCs w:val="22"/>
              </w:rPr>
            </w:pPr>
          </w:p>
          <w:p w14:paraId="6C87C704"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68CA2E3B" w14:textId="77777777" w:rsidTr="00D839CD">
        <w:trPr>
          <w:trHeight w:val="403"/>
        </w:trPr>
        <w:tc>
          <w:tcPr>
            <w:tcW w:w="9889" w:type="dxa"/>
            <w:gridSpan w:val="3"/>
            <w:shd w:val="clear" w:color="auto" w:fill="F2F2F2" w:themeFill="background1" w:themeFillShade="F2"/>
            <w:vAlign w:val="center"/>
          </w:tcPr>
          <w:p w14:paraId="6161320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81327CD" w14:textId="77777777" w:rsidTr="00694EA8">
        <w:trPr>
          <w:trHeight w:val="403"/>
        </w:trPr>
        <w:tc>
          <w:tcPr>
            <w:tcW w:w="9889" w:type="dxa"/>
            <w:gridSpan w:val="3"/>
            <w:vAlign w:val="center"/>
          </w:tcPr>
          <w:p w14:paraId="2F5C83E6" w14:textId="4FB1AC42" w:rsidR="003257BD" w:rsidRDefault="00F532BF" w:rsidP="003257BD">
            <w:pPr>
              <w:autoSpaceDE w:val="0"/>
              <w:autoSpaceDN w:val="0"/>
              <w:adjustRightInd w:val="0"/>
              <w:rPr>
                <w:rFonts w:ascii="Arial" w:hAnsi="Arial" w:cs="Arial"/>
                <w:sz w:val="24"/>
                <w:szCs w:val="24"/>
              </w:rPr>
            </w:pPr>
            <w:r w:rsidRPr="00F532BF">
              <w:rPr>
                <w:rFonts w:ascii="Arial" w:hAnsi="Arial" w:cs="Arial"/>
                <w:sz w:val="24"/>
                <w:szCs w:val="24"/>
              </w:rPr>
              <w:t>Myself (the investigator).</w:t>
            </w:r>
          </w:p>
          <w:p w14:paraId="6E2A48F3" w14:textId="5FC92B0D" w:rsidR="00F532BF" w:rsidRPr="00F532BF" w:rsidRDefault="00F532BF" w:rsidP="003257BD">
            <w:pPr>
              <w:autoSpaceDE w:val="0"/>
              <w:autoSpaceDN w:val="0"/>
              <w:adjustRightInd w:val="0"/>
              <w:rPr>
                <w:rFonts w:ascii="Arial" w:hAnsi="Arial" w:cs="Arial"/>
                <w:sz w:val="24"/>
                <w:szCs w:val="24"/>
              </w:rPr>
            </w:pPr>
            <w:r>
              <w:rPr>
                <w:rFonts w:ascii="Arial" w:hAnsi="Arial" w:cs="Arial"/>
                <w:sz w:val="24"/>
                <w:szCs w:val="24"/>
              </w:rPr>
              <w:t>My lecturer.</w:t>
            </w:r>
          </w:p>
          <w:p w14:paraId="463B9D6D" w14:textId="0D8BDB56" w:rsidR="00947984" w:rsidRPr="004C3A0B" w:rsidRDefault="00947984" w:rsidP="003257BD">
            <w:pPr>
              <w:autoSpaceDE w:val="0"/>
              <w:autoSpaceDN w:val="0"/>
              <w:adjustRightInd w:val="0"/>
              <w:rPr>
                <w:rFonts w:ascii="Arial" w:hAnsi="Arial" w:cs="Arial"/>
                <w:sz w:val="22"/>
                <w:szCs w:val="22"/>
              </w:rPr>
            </w:pPr>
          </w:p>
        </w:tc>
      </w:tr>
      <w:tr w:rsidR="00947984" w:rsidRPr="004C3A0B" w14:paraId="7816B915" w14:textId="77777777" w:rsidTr="00D839CD">
        <w:trPr>
          <w:trHeight w:val="403"/>
        </w:trPr>
        <w:tc>
          <w:tcPr>
            <w:tcW w:w="9889" w:type="dxa"/>
            <w:gridSpan w:val="3"/>
            <w:shd w:val="clear" w:color="auto" w:fill="F2F2F2" w:themeFill="background1" w:themeFillShade="F2"/>
          </w:tcPr>
          <w:p w14:paraId="11EACF1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8EF0A12" w14:textId="77777777" w:rsidTr="00947984">
        <w:trPr>
          <w:trHeight w:val="403"/>
        </w:trPr>
        <w:tc>
          <w:tcPr>
            <w:tcW w:w="9889" w:type="dxa"/>
            <w:gridSpan w:val="3"/>
          </w:tcPr>
          <w:p w14:paraId="1AC748C7" w14:textId="492ACA06" w:rsidR="003257BD" w:rsidRPr="00F532BF" w:rsidRDefault="00F532BF" w:rsidP="003257BD">
            <w:pPr>
              <w:autoSpaceDE w:val="0"/>
              <w:autoSpaceDN w:val="0"/>
              <w:adjustRightInd w:val="0"/>
              <w:rPr>
                <w:rFonts w:ascii="Arial" w:hAnsi="Arial" w:cs="Arial"/>
                <w:sz w:val="24"/>
                <w:szCs w:val="24"/>
              </w:rPr>
            </w:pPr>
            <w:r>
              <w:rPr>
                <w:rFonts w:ascii="Arial" w:hAnsi="Arial" w:cs="Arial"/>
                <w:sz w:val="24"/>
                <w:szCs w:val="24"/>
              </w:rPr>
              <w:t>Myself (the investigator).</w:t>
            </w:r>
          </w:p>
          <w:p w14:paraId="364CBCAD" w14:textId="27D0D90F" w:rsidR="00947984" w:rsidRPr="004C3A0B" w:rsidRDefault="00947984" w:rsidP="003257BD">
            <w:pPr>
              <w:autoSpaceDE w:val="0"/>
              <w:autoSpaceDN w:val="0"/>
              <w:adjustRightInd w:val="0"/>
              <w:rPr>
                <w:rFonts w:ascii="Arial" w:hAnsi="Arial" w:cs="Arial"/>
                <w:sz w:val="22"/>
                <w:szCs w:val="22"/>
              </w:rPr>
            </w:pPr>
          </w:p>
        </w:tc>
      </w:tr>
      <w:tr w:rsidR="00B93605" w:rsidRPr="004C3A0B" w14:paraId="5A84E271" w14:textId="77777777" w:rsidTr="00947984">
        <w:trPr>
          <w:trHeight w:val="403"/>
        </w:trPr>
        <w:tc>
          <w:tcPr>
            <w:tcW w:w="9889" w:type="dxa"/>
            <w:gridSpan w:val="3"/>
          </w:tcPr>
          <w:p w14:paraId="3FE54B4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E957F6D" w14:textId="77777777" w:rsidTr="00947984">
        <w:trPr>
          <w:trHeight w:val="403"/>
        </w:trPr>
        <w:tc>
          <w:tcPr>
            <w:tcW w:w="9889" w:type="dxa"/>
            <w:gridSpan w:val="3"/>
          </w:tcPr>
          <w:p w14:paraId="36EFDD1F" w14:textId="77777777" w:rsidR="00C32EFB" w:rsidRDefault="00C32EFB" w:rsidP="00C32EFB">
            <w:pPr>
              <w:autoSpaceDE w:val="0"/>
              <w:autoSpaceDN w:val="0"/>
              <w:adjustRightInd w:val="0"/>
              <w:rPr>
                <w:rFonts w:ascii="Arial" w:hAnsi="Arial" w:cs="Arial"/>
                <w:sz w:val="22"/>
                <w:szCs w:val="22"/>
              </w:rPr>
            </w:pPr>
          </w:p>
          <w:p w14:paraId="2B02C076" w14:textId="23B56E42" w:rsidR="00C32EFB" w:rsidRDefault="00F532BF" w:rsidP="00C32EFB">
            <w:pPr>
              <w:autoSpaceDE w:val="0"/>
              <w:autoSpaceDN w:val="0"/>
              <w:adjustRightInd w:val="0"/>
              <w:rPr>
                <w:rFonts w:ascii="Arial" w:hAnsi="Arial" w:cs="Arial"/>
                <w:sz w:val="22"/>
                <w:szCs w:val="22"/>
              </w:rPr>
            </w:pPr>
            <w:r>
              <w:rPr>
                <w:rFonts w:ascii="Arial" w:hAnsi="Arial" w:cs="Arial"/>
                <w:sz w:val="22"/>
                <w:szCs w:val="22"/>
              </w:rPr>
              <w:t>N/A</w:t>
            </w:r>
          </w:p>
          <w:p w14:paraId="0616AA72" w14:textId="484FCD5C" w:rsidR="00B93605" w:rsidRDefault="00B93605" w:rsidP="00C32EFB">
            <w:pPr>
              <w:autoSpaceDE w:val="0"/>
              <w:autoSpaceDN w:val="0"/>
              <w:adjustRightInd w:val="0"/>
              <w:rPr>
                <w:rFonts w:ascii="Arial" w:hAnsi="Arial" w:cs="Arial"/>
                <w:sz w:val="22"/>
                <w:szCs w:val="22"/>
              </w:rPr>
            </w:pPr>
          </w:p>
        </w:tc>
      </w:tr>
      <w:tr w:rsidR="00C32EFB" w:rsidRPr="004C3A0B" w14:paraId="55A9DD44" w14:textId="77777777" w:rsidTr="00C32EFB">
        <w:trPr>
          <w:trHeight w:val="252"/>
        </w:trPr>
        <w:tc>
          <w:tcPr>
            <w:tcW w:w="7763" w:type="dxa"/>
            <w:vMerge w:val="restart"/>
            <w:shd w:val="clear" w:color="auto" w:fill="F2F2F2" w:themeFill="background1" w:themeFillShade="F2"/>
          </w:tcPr>
          <w:p w14:paraId="3846524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CCFA49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4EB230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BABB776" w14:textId="0D38F988" w:rsidR="00C32EFB" w:rsidRPr="0092487B" w:rsidRDefault="00EE5D3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532BF">
                  <w:rPr>
                    <w:rFonts w:ascii="MS Gothic" w:eastAsia="MS Gothic" w:hAnsi="MS Gothic" w:cs="Arial" w:hint="eastAsia"/>
                    <w:b/>
                    <w:bCs/>
                  </w:rPr>
                  <w:t>☒</w:t>
                </w:r>
              </w:sdtContent>
            </w:sdt>
          </w:p>
        </w:tc>
      </w:tr>
      <w:tr w:rsidR="00C32EFB" w:rsidRPr="004C3A0B" w14:paraId="786F943F" w14:textId="77777777" w:rsidTr="00B93605">
        <w:trPr>
          <w:trHeight w:val="252"/>
        </w:trPr>
        <w:tc>
          <w:tcPr>
            <w:tcW w:w="7763" w:type="dxa"/>
            <w:vMerge/>
            <w:shd w:val="clear" w:color="auto" w:fill="F2F2F2" w:themeFill="background1" w:themeFillShade="F2"/>
          </w:tcPr>
          <w:p w14:paraId="709A6AC4"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EFEE51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3A6FE1E" w14:textId="77777777" w:rsidR="00C32EFB" w:rsidRPr="0092487B" w:rsidRDefault="00EE5D3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70CDDFF" w14:textId="77777777" w:rsidTr="003257BD">
        <w:trPr>
          <w:trHeight w:val="311"/>
        </w:trPr>
        <w:tc>
          <w:tcPr>
            <w:tcW w:w="7763" w:type="dxa"/>
            <w:vMerge w:val="restart"/>
            <w:shd w:val="clear" w:color="auto" w:fill="F2F2F2" w:themeFill="background1" w:themeFillShade="F2"/>
          </w:tcPr>
          <w:p w14:paraId="6B971C6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F2ACFB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86FE0B8" w14:textId="177C379F" w:rsidR="00C32EFB" w:rsidRPr="0092487B" w:rsidRDefault="00EE5D3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532BF">
                  <w:rPr>
                    <w:rFonts w:ascii="MS Gothic" w:eastAsia="MS Gothic" w:hAnsi="MS Gothic" w:cs="Arial" w:hint="eastAsia"/>
                    <w:b/>
                    <w:bCs/>
                  </w:rPr>
                  <w:t>☒</w:t>
                </w:r>
              </w:sdtContent>
            </w:sdt>
          </w:p>
        </w:tc>
      </w:tr>
      <w:tr w:rsidR="00C32EFB" w:rsidRPr="004C3A0B" w14:paraId="58A428E1" w14:textId="77777777" w:rsidTr="003257BD">
        <w:trPr>
          <w:trHeight w:val="311"/>
        </w:trPr>
        <w:tc>
          <w:tcPr>
            <w:tcW w:w="7763" w:type="dxa"/>
            <w:vMerge/>
            <w:shd w:val="clear" w:color="auto" w:fill="F2F2F2" w:themeFill="background1" w:themeFillShade="F2"/>
          </w:tcPr>
          <w:p w14:paraId="13AD296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19020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B6F51DB" w14:textId="77777777" w:rsidR="00C32EFB" w:rsidRPr="0092487B" w:rsidRDefault="00EE5D3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CC13647" w14:textId="77777777" w:rsidR="0092487B" w:rsidRDefault="0092487B" w:rsidP="00694EA8">
      <w:pPr>
        <w:rPr>
          <w:rFonts w:ascii="Arial" w:hAnsi="Arial" w:cs="Arial"/>
          <w:b/>
          <w:bCs/>
          <w:sz w:val="22"/>
          <w:szCs w:val="22"/>
        </w:rPr>
      </w:pPr>
    </w:p>
    <w:p w14:paraId="0B4C02E9" w14:textId="77777777" w:rsidR="002A152D" w:rsidRDefault="002A152D">
      <w:pPr>
        <w:rPr>
          <w:rFonts w:ascii="Arial" w:hAnsi="Arial" w:cs="Arial"/>
          <w:b/>
          <w:bCs/>
          <w:sz w:val="22"/>
          <w:szCs w:val="22"/>
        </w:rPr>
      </w:pPr>
      <w:r>
        <w:rPr>
          <w:rFonts w:ascii="Arial" w:hAnsi="Arial" w:cs="Arial"/>
          <w:b/>
          <w:bCs/>
          <w:sz w:val="22"/>
          <w:szCs w:val="22"/>
        </w:rPr>
        <w:br w:type="page"/>
      </w:r>
    </w:p>
    <w:p w14:paraId="7E185233"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BACACBF" w14:textId="77777777" w:rsidTr="00A83D75">
        <w:trPr>
          <w:trHeight w:val="1807"/>
        </w:trPr>
        <w:tc>
          <w:tcPr>
            <w:tcW w:w="9881" w:type="dxa"/>
            <w:gridSpan w:val="3"/>
            <w:shd w:val="clear" w:color="auto" w:fill="F2F2F2" w:themeFill="background1" w:themeFillShade="F2"/>
            <w:vAlign w:val="center"/>
          </w:tcPr>
          <w:p w14:paraId="0616592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266F2EE" w14:textId="77777777" w:rsidR="00694EA8" w:rsidRPr="004C3A0B" w:rsidRDefault="00694EA8" w:rsidP="00694EA8">
            <w:pPr>
              <w:jc w:val="both"/>
              <w:rPr>
                <w:rFonts w:ascii="Arial" w:hAnsi="Arial" w:cs="Arial"/>
                <w:b/>
                <w:bCs/>
                <w:color w:val="000000"/>
                <w:sz w:val="22"/>
                <w:szCs w:val="22"/>
              </w:rPr>
            </w:pPr>
          </w:p>
          <w:p w14:paraId="62824C0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3624572E"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6BF84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B215E70" w14:textId="138C988E" w:rsidR="0092487B" w:rsidRPr="004C3A0B" w:rsidRDefault="00F532BF" w:rsidP="00694EA8">
            <w:pPr>
              <w:spacing w:before="100" w:beforeAutospacing="1" w:after="100" w:afterAutospacing="1"/>
              <w:rPr>
                <w:rFonts w:ascii="Arial" w:hAnsi="Arial" w:cs="Arial"/>
                <w:sz w:val="22"/>
                <w:szCs w:val="22"/>
              </w:rPr>
            </w:pPr>
            <w:r>
              <w:rPr>
                <w:rFonts w:ascii="Arial" w:hAnsi="Arial" w:cs="Arial"/>
                <w:sz w:val="22"/>
                <w:szCs w:val="22"/>
              </w:rPr>
              <w:t>CB</w:t>
            </w:r>
          </w:p>
        </w:tc>
        <w:tc>
          <w:tcPr>
            <w:tcW w:w="2239" w:type="dxa"/>
            <w:vAlign w:val="center"/>
          </w:tcPr>
          <w:p w14:paraId="5A30DEEE" w14:textId="13C54C1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304D34B" w14:textId="4D1F5F37" w:rsidR="00F532BF" w:rsidRDefault="00F532BF" w:rsidP="00694EA8">
            <w:pPr>
              <w:spacing w:before="100" w:beforeAutospacing="1" w:after="100" w:afterAutospacing="1"/>
              <w:rPr>
                <w:rFonts w:ascii="Arial" w:hAnsi="Arial" w:cs="Arial"/>
                <w:b/>
                <w:bCs/>
                <w:sz w:val="22"/>
                <w:szCs w:val="22"/>
              </w:rPr>
            </w:pPr>
            <w:r>
              <w:rPr>
                <w:rFonts w:ascii="Arial" w:hAnsi="Arial" w:cs="Arial"/>
                <w:b/>
                <w:bCs/>
                <w:sz w:val="22"/>
                <w:szCs w:val="22"/>
              </w:rPr>
              <w:t>1</w:t>
            </w:r>
            <w:r w:rsidRPr="00F532BF">
              <w:rPr>
                <w:rFonts w:ascii="Arial" w:hAnsi="Arial" w:cs="Arial"/>
                <w:b/>
                <w:bCs/>
                <w:sz w:val="22"/>
                <w:szCs w:val="22"/>
                <w:vertAlign w:val="superscript"/>
              </w:rPr>
              <w:t>st</w:t>
            </w:r>
            <w:r>
              <w:rPr>
                <w:rFonts w:ascii="Arial" w:hAnsi="Arial" w:cs="Arial"/>
                <w:b/>
                <w:bCs/>
                <w:sz w:val="22"/>
                <w:szCs w:val="22"/>
              </w:rPr>
              <w:t xml:space="preserve"> July 2020.</w:t>
            </w:r>
          </w:p>
          <w:p w14:paraId="1FE52E0C" w14:textId="77777777" w:rsidR="0092487B" w:rsidRPr="004C3A0B" w:rsidRDefault="0092487B" w:rsidP="00694EA8">
            <w:pPr>
              <w:spacing w:before="100" w:beforeAutospacing="1" w:after="100" w:afterAutospacing="1"/>
              <w:rPr>
                <w:rFonts w:ascii="Arial" w:hAnsi="Arial" w:cs="Arial"/>
                <w:sz w:val="22"/>
                <w:szCs w:val="22"/>
              </w:rPr>
            </w:pPr>
          </w:p>
        </w:tc>
      </w:tr>
    </w:tbl>
    <w:p w14:paraId="2B314ADE" w14:textId="77777777" w:rsidR="00694EA8" w:rsidRPr="004C3A0B" w:rsidRDefault="00694EA8" w:rsidP="000700F9">
      <w:pPr>
        <w:rPr>
          <w:rFonts w:ascii="Arial" w:hAnsi="Arial" w:cs="Arial"/>
          <w:sz w:val="22"/>
          <w:szCs w:val="22"/>
        </w:rPr>
      </w:pPr>
    </w:p>
    <w:p w14:paraId="1D11E13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45A2EE0" w14:textId="77777777" w:rsidTr="003257BD">
        <w:trPr>
          <w:trHeight w:val="346"/>
        </w:trPr>
        <w:tc>
          <w:tcPr>
            <w:tcW w:w="1423" w:type="pct"/>
            <w:shd w:val="clear" w:color="auto" w:fill="F2F2F2" w:themeFill="background1" w:themeFillShade="F2"/>
            <w:vAlign w:val="center"/>
          </w:tcPr>
          <w:p w14:paraId="51FAE303"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0E3BB9D" w14:textId="7C99EDAC" w:rsidR="0092487B" w:rsidRPr="004C3A0B" w:rsidRDefault="00F532BF" w:rsidP="00CA7241">
            <w:pPr>
              <w:pStyle w:val="ListParagraph"/>
              <w:ind w:left="0"/>
              <w:rPr>
                <w:rFonts w:ascii="Arial" w:hAnsi="Arial" w:cs="Arial"/>
              </w:rPr>
            </w:pPr>
            <w:r>
              <w:rPr>
                <w:rFonts w:ascii="Arial" w:hAnsi="Arial" w:cs="Arial"/>
              </w:rPr>
              <w:t>Paul Darby</w:t>
            </w:r>
          </w:p>
        </w:tc>
        <w:tc>
          <w:tcPr>
            <w:tcW w:w="1087" w:type="pct"/>
            <w:vMerge w:val="restart"/>
          </w:tcPr>
          <w:p w14:paraId="5BA1417D"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F49CE77" w14:textId="77777777" w:rsidTr="003257BD">
        <w:trPr>
          <w:trHeight w:val="347"/>
        </w:trPr>
        <w:tc>
          <w:tcPr>
            <w:tcW w:w="1423" w:type="pct"/>
            <w:shd w:val="clear" w:color="auto" w:fill="F2F2F2" w:themeFill="background1" w:themeFillShade="F2"/>
            <w:vAlign w:val="center"/>
          </w:tcPr>
          <w:p w14:paraId="22C538BE"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31EA40C" w14:textId="77777777" w:rsidR="0092487B" w:rsidRPr="004C3A0B" w:rsidRDefault="0092487B" w:rsidP="0092487B">
            <w:pPr>
              <w:pStyle w:val="ListParagraph"/>
              <w:ind w:left="0"/>
              <w:rPr>
                <w:rFonts w:ascii="Arial" w:hAnsi="Arial" w:cs="Arial"/>
              </w:rPr>
            </w:pPr>
          </w:p>
          <w:p w14:paraId="49881DBA" w14:textId="77777777" w:rsidR="0092487B" w:rsidRPr="004C3A0B" w:rsidRDefault="0092487B" w:rsidP="0092487B">
            <w:pPr>
              <w:pStyle w:val="ListParagraph"/>
              <w:ind w:left="0"/>
              <w:rPr>
                <w:rFonts w:ascii="Arial" w:hAnsi="Arial" w:cs="Arial"/>
              </w:rPr>
            </w:pPr>
          </w:p>
        </w:tc>
        <w:tc>
          <w:tcPr>
            <w:tcW w:w="1087" w:type="pct"/>
            <w:vMerge/>
            <w:vAlign w:val="center"/>
          </w:tcPr>
          <w:p w14:paraId="05E93959" w14:textId="77777777" w:rsidR="0092487B" w:rsidRPr="004C3A0B" w:rsidRDefault="0092487B" w:rsidP="0092487B">
            <w:pPr>
              <w:pStyle w:val="ListParagraph"/>
              <w:ind w:left="0"/>
              <w:rPr>
                <w:rFonts w:ascii="Arial" w:hAnsi="Arial" w:cs="Arial"/>
              </w:rPr>
            </w:pPr>
          </w:p>
        </w:tc>
      </w:tr>
    </w:tbl>
    <w:p w14:paraId="2D82A1D8" w14:textId="77777777" w:rsidR="000C3A29" w:rsidRPr="004C3A0B" w:rsidRDefault="000C3A29" w:rsidP="000700F9">
      <w:pPr>
        <w:rPr>
          <w:rFonts w:ascii="Arial" w:hAnsi="Arial" w:cs="Arial"/>
          <w:sz w:val="22"/>
          <w:szCs w:val="22"/>
        </w:rPr>
      </w:pPr>
    </w:p>
    <w:p w14:paraId="0787A38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8ABABD" w14:textId="77777777" w:rsidTr="003257BD">
        <w:trPr>
          <w:trHeight w:val="346"/>
        </w:trPr>
        <w:tc>
          <w:tcPr>
            <w:tcW w:w="1423" w:type="pct"/>
            <w:shd w:val="clear" w:color="auto" w:fill="F2F2F2" w:themeFill="background1" w:themeFillShade="F2"/>
            <w:vAlign w:val="center"/>
          </w:tcPr>
          <w:p w14:paraId="799A2805"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9FE32D1" w14:textId="77777777" w:rsidR="0092487B" w:rsidRPr="004C3A0B" w:rsidRDefault="0092487B" w:rsidP="009D2E0B">
            <w:pPr>
              <w:pStyle w:val="ListParagraph"/>
              <w:ind w:left="0"/>
              <w:rPr>
                <w:rFonts w:ascii="Arial" w:hAnsi="Arial" w:cs="Arial"/>
              </w:rPr>
            </w:pPr>
          </w:p>
        </w:tc>
        <w:tc>
          <w:tcPr>
            <w:tcW w:w="1087" w:type="pct"/>
            <w:vMerge w:val="restart"/>
          </w:tcPr>
          <w:p w14:paraId="17F03E1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C7DC7C8" w14:textId="77777777" w:rsidTr="003257BD">
        <w:trPr>
          <w:trHeight w:val="347"/>
        </w:trPr>
        <w:tc>
          <w:tcPr>
            <w:tcW w:w="1423" w:type="pct"/>
            <w:shd w:val="clear" w:color="auto" w:fill="F2F2F2" w:themeFill="background1" w:themeFillShade="F2"/>
            <w:vAlign w:val="center"/>
          </w:tcPr>
          <w:p w14:paraId="432AE25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F39086D" w14:textId="77777777" w:rsidR="0092487B" w:rsidRPr="004C3A0B" w:rsidRDefault="0092487B" w:rsidP="009D2E0B">
            <w:pPr>
              <w:pStyle w:val="ListParagraph"/>
              <w:ind w:left="0"/>
              <w:rPr>
                <w:rFonts w:ascii="Arial" w:hAnsi="Arial" w:cs="Arial"/>
              </w:rPr>
            </w:pPr>
          </w:p>
          <w:p w14:paraId="2A0536FC" w14:textId="77777777" w:rsidR="0092487B" w:rsidRPr="004C3A0B" w:rsidRDefault="0092487B" w:rsidP="009D2E0B">
            <w:pPr>
              <w:pStyle w:val="ListParagraph"/>
              <w:ind w:left="0"/>
              <w:rPr>
                <w:rFonts w:ascii="Arial" w:hAnsi="Arial" w:cs="Arial"/>
              </w:rPr>
            </w:pPr>
          </w:p>
        </w:tc>
        <w:tc>
          <w:tcPr>
            <w:tcW w:w="1087" w:type="pct"/>
            <w:vMerge/>
            <w:vAlign w:val="center"/>
          </w:tcPr>
          <w:p w14:paraId="251B1EEA" w14:textId="77777777" w:rsidR="0092487B" w:rsidRPr="004C3A0B" w:rsidRDefault="0092487B" w:rsidP="009D2E0B">
            <w:pPr>
              <w:pStyle w:val="ListParagraph"/>
              <w:ind w:left="0"/>
              <w:rPr>
                <w:rFonts w:ascii="Arial" w:hAnsi="Arial" w:cs="Arial"/>
              </w:rPr>
            </w:pPr>
          </w:p>
        </w:tc>
      </w:tr>
    </w:tbl>
    <w:p w14:paraId="20661628" w14:textId="77777777" w:rsidR="0076027F" w:rsidRDefault="0076027F" w:rsidP="000C3A29">
      <w:pPr>
        <w:rPr>
          <w:rFonts w:ascii="Arial" w:hAnsi="Arial" w:cs="Arial"/>
          <w:b/>
          <w:sz w:val="22"/>
          <w:szCs w:val="22"/>
        </w:rPr>
      </w:pPr>
    </w:p>
    <w:p w14:paraId="076CAF7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75E0A5E"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F94EF4D" w14:textId="01D79E55" w:rsidR="00CC2661" w:rsidRPr="004C3A0B" w:rsidRDefault="00F532B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AD533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688F794"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DC0AA7D" w14:textId="3C87A2A4" w:rsidR="00CC2661" w:rsidRPr="004C3A0B" w:rsidRDefault="00F532B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3595E72"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5FC5D9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2F8EE380" w14:textId="0BD672BD" w:rsidR="00CC2661" w:rsidRPr="004C3A0B" w:rsidRDefault="00F532B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BA6D3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326AE6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1D9EA9A5" w14:textId="3B164402" w:rsidR="00CC2661" w:rsidRPr="004C3A0B" w:rsidRDefault="00F532B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DEDF3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D7D821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DFE7D43" w14:textId="264FAD53" w:rsidR="00743859" w:rsidRDefault="00F532BF"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718623D"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D5B782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2F5AF70" w14:textId="295037B2" w:rsidR="00743859" w:rsidRPr="004C3A0B" w:rsidRDefault="00F532B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581CF4"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89E5E5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91CA9BC" w14:textId="05C29CE3" w:rsidR="00743859" w:rsidRPr="004C3A0B" w:rsidRDefault="00F532B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A87507"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079580E"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E951BEB" w14:textId="018B2362" w:rsidR="00424773" w:rsidRDefault="00F532BF" w:rsidP="00424773">
                <w:pPr>
                  <w:jc w:val="center"/>
                  <w:rPr>
                    <w:rFonts w:ascii="Arial" w:hAnsi="Arial" w:cs="Arial"/>
                    <w:b/>
                    <w:bCs/>
                  </w:rPr>
                </w:pPr>
                <w:r>
                  <w:rPr>
                    <w:rFonts w:ascii="MS Gothic" w:eastAsia="MS Gothic" w:hAnsi="MS Gothic" w:cs="Arial" w:hint="eastAsia"/>
                    <w:b/>
                    <w:bCs/>
                  </w:rPr>
                  <w:t>☒</w:t>
                </w:r>
              </w:p>
            </w:sdtContent>
          </w:sdt>
          <w:p w14:paraId="395D060D" w14:textId="77777777" w:rsidR="00424773" w:rsidRDefault="00424773" w:rsidP="00743859">
            <w:pPr>
              <w:jc w:val="center"/>
              <w:rPr>
                <w:rFonts w:ascii="MS Gothic" w:eastAsia="MS Gothic" w:hAnsi="MS Gothic" w:cs="Arial"/>
                <w:b/>
                <w:bCs/>
              </w:rPr>
            </w:pPr>
          </w:p>
        </w:tc>
        <w:tc>
          <w:tcPr>
            <w:tcW w:w="9356" w:type="dxa"/>
            <w:vAlign w:val="center"/>
          </w:tcPr>
          <w:p w14:paraId="40BDE7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A34030D" w14:textId="77777777" w:rsidR="005756CA" w:rsidRPr="004C3A0B" w:rsidRDefault="005756CA" w:rsidP="00A5764B">
      <w:pPr>
        <w:tabs>
          <w:tab w:val="left" w:pos="5103"/>
        </w:tabs>
        <w:rPr>
          <w:rFonts w:ascii="Arial" w:hAnsi="Arial" w:cs="Arial"/>
          <w:b/>
          <w:bCs/>
          <w:sz w:val="22"/>
          <w:szCs w:val="22"/>
        </w:rPr>
      </w:pPr>
    </w:p>
    <w:p w14:paraId="1865EE21" w14:textId="77777777" w:rsidR="00425DA7" w:rsidRDefault="00425DA7">
      <w:pPr>
        <w:rPr>
          <w:rFonts w:ascii="Arial" w:hAnsi="Arial" w:cs="Arial"/>
          <w:b/>
          <w:bCs/>
          <w:sz w:val="22"/>
          <w:szCs w:val="22"/>
        </w:rPr>
      </w:pPr>
      <w:r>
        <w:rPr>
          <w:rFonts w:ascii="Arial" w:hAnsi="Arial" w:cs="Arial"/>
          <w:b/>
          <w:bCs/>
          <w:sz w:val="22"/>
          <w:szCs w:val="22"/>
        </w:rPr>
        <w:br w:type="page"/>
      </w:r>
    </w:p>
    <w:p w14:paraId="196D2AC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3003B20" w14:textId="77777777" w:rsidTr="00A83D75">
        <w:tc>
          <w:tcPr>
            <w:tcW w:w="10060" w:type="dxa"/>
            <w:shd w:val="clear" w:color="auto" w:fill="F2F2F2" w:themeFill="background1" w:themeFillShade="F2"/>
          </w:tcPr>
          <w:p w14:paraId="0C0DDB86"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AAB5A02"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AA8A64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AE91717" w14:textId="77777777" w:rsidR="004632AA" w:rsidRPr="004C3A0B" w:rsidRDefault="004632AA" w:rsidP="00A5764B">
      <w:pPr>
        <w:tabs>
          <w:tab w:val="left" w:pos="5103"/>
        </w:tabs>
        <w:rPr>
          <w:rFonts w:ascii="Arial" w:hAnsi="Arial" w:cs="Arial"/>
          <w:b/>
          <w:bCs/>
          <w:sz w:val="22"/>
          <w:szCs w:val="22"/>
        </w:rPr>
      </w:pPr>
    </w:p>
    <w:p w14:paraId="7B27865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65AF37B" w14:textId="77777777" w:rsidR="00683497" w:rsidRPr="004C3A0B" w:rsidRDefault="00683497" w:rsidP="00683497">
      <w:pPr>
        <w:tabs>
          <w:tab w:val="left" w:pos="5103"/>
        </w:tabs>
        <w:rPr>
          <w:rFonts w:ascii="Arial" w:hAnsi="Arial" w:cs="Arial"/>
          <w:bCs/>
          <w:sz w:val="22"/>
          <w:szCs w:val="22"/>
        </w:rPr>
      </w:pPr>
    </w:p>
    <w:p w14:paraId="5A3B9105"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3A3756C4" w14:textId="77777777" w:rsidR="008330B6" w:rsidRPr="004C3A0B" w:rsidRDefault="008330B6" w:rsidP="00683497">
      <w:pPr>
        <w:tabs>
          <w:tab w:val="left" w:pos="5103"/>
        </w:tabs>
        <w:rPr>
          <w:rFonts w:ascii="Arial" w:hAnsi="Arial" w:cs="Arial"/>
          <w:bCs/>
          <w:sz w:val="22"/>
          <w:szCs w:val="22"/>
        </w:rPr>
      </w:pPr>
    </w:p>
    <w:p w14:paraId="780870E5" w14:textId="77777777" w:rsidR="00A50649" w:rsidRDefault="00A50649" w:rsidP="00A51EFB">
      <w:pPr>
        <w:jc w:val="center"/>
        <w:rPr>
          <w:rFonts w:ascii="Arial" w:hAnsi="Arial" w:cs="Arial"/>
          <w:b/>
          <w:sz w:val="22"/>
          <w:szCs w:val="22"/>
        </w:rPr>
      </w:pPr>
    </w:p>
    <w:p w14:paraId="76DFFD45" w14:textId="77777777" w:rsidR="00A50649" w:rsidRDefault="00A50649" w:rsidP="00A51EFB">
      <w:pPr>
        <w:jc w:val="center"/>
        <w:rPr>
          <w:rFonts w:ascii="Arial" w:hAnsi="Arial" w:cs="Arial"/>
          <w:b/>
          <w:sz w:val="22"/>
          <w:szCs w:val="22"/>
        </w:rPr>
      </w:pPr>
    </w:p>
    <w:p w14:paraId="0A04387B"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EF77643" w14:textId="77777777" w:rsidR="00A51EFB" w:rsidRPr="004C3A0B" w:rsidRDefault="00A51EFB" w:rsidP="00AA2E71">
      <w:pPr>
        <w:jc w:val="both"/>
        <w:rPr>
          <w:rFonts w:ascii="Arial" w:hAnsi="Arial" w:cs="Arial"/>
        </w:rPr>
      </w:pPr>
    </w:p>
    <w:p w14:paraId="5680CF4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69D39C1" w14:textId="77777777" w:rsidR="00A51EFB" w:rsidRPr="004C3A0B" w:rsidRDefault="00A51EFB" w:rsidP="00AA2E71">
      <w:pPr>
        <w:jc w:val="both"/>
        <w:rPr>
          <w:rFonts w:ascii="Arial" w:hAnsi="Arial" w:cs="Arial"/>
        </w:rPr>
      </w:pPr>
    </w:p>
    <w:p w14:paraId="78BD5BD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379C9FC" w14:textId="77777777" w:rsidR="00025AC4" w:rsidRPr="004C3A0B" w:rsidRDefault="00025AC4" w:rsidP="00AA2E71">
      <w:pPr>
        <w:jc w:val="both"/>
        <w:rPr>
          <w:rFonts w:ascii="Arial" w:hAnsi="Arial" w:cs="Arial"/>
        </w:rPr>
      </w:pPr>
    </w:p>
    <w:p w14:paraId="060FCFA4" w14:textId="20C4764F" w:rsidR="00E14970" w:rsidRPr="00F55358" w:rsidRDefault="00D84363" w:rsidP="00F55358">
      <w:pPr>
        <w:rPr>
          <w:rFonts w:ascii="Arial" w:hAnsi="Arial" w:cs="Arial"/>
          <w:b/>
          <w:bCs/>
          <w:sz w:val="22"/>
          <w:szCs w:val="22"/>
        </w:rPr>
      </w:pPr>
      <w:r>
        <w:rPr>
          <w:rFonts w:ascii="Arial" w:hAnsi="Arial" w:cs="Arial"/>
          <w:b/>
          <w:bCs/>
          <w:sz w:val="22"/>
          <w:szCs w:val="22"/>
        </w:rPr>
        <w:br w:type="page"/>
      </w:r>
    </w:p>
    <w:p w14:paraId="622BFC8E" w14:textId="4C84B6A4" w:rsidR="00E14970" w:rsidRDefault="00E14970" w:rsidP="008330B6">
      <w:pPr>
        <w:jc w:val="both"/>
        <w:rPr>
          <w:rFonts w:ascii="Arial" w:eastAsiaTheme="minorHAnsi" w:hAnsi="Arial" w:cs="Arial"/>
        </w:rPr>
      </w:pPr>
    </w:p>
    <w:p w14:paraId="1A5F905D" w14:textId="5F321101" w:rsidR="00E14970" w:rsidRDefault="00E14970" w:rsidP="008330B6">
      <w:pPr>
        <w:jc w:val="both"/>
        <w:rPr>
          <w:rFonts w:ascii="Arial" w:eastAsiaTheme="minorHAnsi" w:hAnsi="Arial" w:cs="Arial"/>
        </w:rPr>
      </w:pPr>
    </w:p>
    <w:p w14:paraId="1EC34FAC" w14:textId="45D43A13" w:rsidR="00E14970" w:rsidRDefault="00E14970" w:rsidP="008330B6">
      <w:pPr>
        <w:jc w:val="both"/>
        <w:rPr>
          <w:rFonts w:ascii="Arial" w:eastAsiaTheme="minorHAnsi" w:hAnsi="Arial" w:cs="Arial"/>
        </w:rPr>
      </w:pPr>
    </w:p>
    <w:p w14:paraId="0C486E06" w14:textId="7CBFF34A" w:rsidR="005656E9" w:rsidRDefault="005656E9" w:rsidP="00783025">
      <w:pPr>
        <w:spacing w:line="360" w:lineRule="auto"/>
        <w:jc w:val="both"/>
        <w:rPr>
          <w:rFonts w:ascii="Arial" w:eastAsiaTheme="minorHAnsi" w:hAnsi="Arial" w:cs="Arial"/>
          <w:sz w:val="24"/>
          <w:szCs w:val="24"/>
        </w:rPr>
      </w:pPr>
      <w:r>
        <w:rPr>
          <w:rFonts w:ascii="Arial" w:eastAsiaTheme="minorHAnsi" w:hAnsi="Arial" w:cs="Arial"/>
          <w:sz w:val="24"/>
          <w:szCs w:val="24"/>
        </w:rPr>
        <w:t>Reference list:</w:t>
      </w:r>
    </w:p>
    <w:p w14:paraId="6AE55132" w14:textId="44709436" w:rsidR="00CA2862" w:rsidRDefault="00CA2862" w:rsidP="00783025">
      <w:pPr>
        <w:spacing w:line="360" w:lineRule="auto"/>
        <w:jc w:val="both"/>
        <w:rPr>
          <w:rFonts w:ascii="Arial" w:eastAsiaTheme="minorHAnsi" w:hAnsi="Arial" w:cs="Arial"/>
          <w:sz w:val="24"/>
          <w:szCs w:val="24"/>
        </w:rPr>
      </w:pPr>
      <w:proofErr w:type="spellStart"/>
      <w:r>
        <w:rPr>
          <w:rFonts w:ascii="Arial" w:eastAsiaTheme="minorHAnsi" w:hAnsi="Arial" w:cs="Arial"/>
          <w:sz w:val="24"/>
          <w:szCs w:val="24"/>
        </w:rPr>
        <w:t>Azilo</w:t>
      </w:r>
      <w:proofErr w:type="spellEnd"/>
      <w:r>
        <w:rPr>
          <w:rFonts w:ascii="Arial" w:eastAsiaTheme="minorHAnsi" w:hAnsi="Arial" w:cs="Arial"/>
          <w:sz w:val="24"/>
          <w:szCs w:val="24"/>
        </w:rPr>
        <w:t xml:space="preserve"> Training (no date) </w:t>
      </w:r>
      <w:r w:rsidRPr="00CA2862">
        <w:rPr>
          <w:rFonts w:ascii="Arial" w:eastAsiaTheme="minorHAnsi" w:hAnsi="Arial" w:cs="Arial"/>
          <w:i/>
          <w:iCs/>
          <w:sz w:val="24"/>
          <w:szCs w:val="24"/>
        </w:rPr>
        <w:t>The Importance of Observation in Childcare Settings</w:t>
      </w:r>
      <w:r>
        <w:rPr>
          <w:rFonts w:ascii="Arial" w:eastAsiaTheme="minorHAnsi" w:hAnsi="Arial" w:cs="Arial"/>
          <w:sz w:val="24"/>
          <w:szCs w:val="24"/>
        </w:rPr>
        <w:t xml:space="preserve">. Available at: </w:t>
      </w:r>
      <w:hyperlink r:id="rId19" w:history="1">
        <w:r w:rsidRPr="00E7681F">
          <w:rPr>
            <w:rStyle w:val="Hyperlink"/>
            <w:rFonts w:ascii="Arial" w:eastAsiaTheme="minorHAnsi" w:hAnsi="Arial" w:cs="Arial"/>
            <w:sz w:val="24"/>
            <w:szCs w:val="24"/>
          </w:rPr>
          <w:t>https://azilotraining.com/2019/08/16/the-importance-of-observation-in-childcare-settings.html</w:t>
        </w:r>
      </w:hyperlink>
      <w:r>
        <w:rPr>
          <w:rFonts w:ascii="Arial" w:eastAsiaTheme="minorHAnsi" w:hAnsi="Arial" w:cs="Arial"/>
          <w:sz w:val="24"/>
          <w:szCs w:val="24"/>
        </w:rPr>
        <w:t xml:space="preserve"> (Accessed: 12</w:t>
      </w:r>
      <w:r w:rsidRPr="00CA2862">
        <w:rPr>
          <w:rFonts w:ascii="Arial" w:eastAsiaTheme="minorHAnsi" w:hAnsi="Arial" w:cs="Arial"/>
          <w:sz w:val="24"/>
          <w:szCs w:val="24"/>
          <w:vertAlign w:val="superscript"/>
        </w:rPr>
        <w:t>th</w:t>
      </w:r>
      <w:r>
        <w:rPr>
          <w:rFonts w:ascii="Arial" w:eastAsiaTheme="minorHAnsi" w:hAnsi="Arial" w:cs="Arial"/>
          <w:sz w:val="24"/>
          <w:szCs w:val="24"/>
        </w:rPr>
        <w:t xml:space="preserve"> July 2020).</w:t>
      </w:r>
    </w:p>
    <w:p w14:paraId="392CE285" w14:textId="6EEF9767" w:rsidR="00783025" w:rsidRDefault="00783025" w:rsidP="00783025">
      <w:pPr>
        <w:spacing w:line="360" w:lineRule="auto"/>
        <w:jc w:val="both"/>
        <w:rPr>
          <w:rFonts w:ascii="Arial" w:eastAsiaTheme="minorHAnsi" w:hAnsi="Arial" w:cs="Arial"/>
          <w:sz w:val="24"/>
          <w:szCs w:val="24"/>
        </w:rPr>
      </w:pPr>
      <w:r w:rsidRPr="00783025">
        <w:rPr>
          <w:rFonts w:ascii="Arial" w:eastAsiaTheme="minorHAnsi" w:hAnsi="Arial" w:cs="Arial"/>
          <w:sz w:val="24"/>
          <w:szCs w:val="24"/>
        </w:rPr>
        <w:t xml:space="preserve">Bergin, R. and Stokes, D. (2006) ‘An Evaluation of Focus Groups and Depth Interviews’, </w:t>
      </w:r>
      <w:r w:rsidRPr="00783025">
        <w:rPr>
          <w:rFonts w:ascii="Arial" w:eastAsiaTheme="minorHAnsi" w:hAnsi="Arial" w:cs="Arial"/>
          <w:i/>
          <w:iCs/>
          <w:sz w:val="24"/>
          <w:szCs w:val="24"/>
        </w:rPr>
        <w:t>Qualitative Market Research</w:t>
      </w:r>
      <w:r w:rsidRPr="00783025">
        <w:rPr>
          <w:rFonts w:ascii="Arial" w:eastAsiaTheme="minorHAnsi" w:hAnsi="Arial" w:cs="Arial"/>
          <w:sz w:val="24"/>
          <w:szCs w:val="24"/>
        </w:rPr>
        <w:t>, 9(1), pp.26-37. DOI:10.1108/13522750610640530.</w:t>
      </w:r>
    </w:p>
    <w:p w14:paraId="55E70107" w14:textId="5391C0D5" w:rsidR="00783025" w:rsidRDefault="00783025" w:rsidP="00783025">
      <w:pPr>
        <w:spacing w:line="360" w:lineRule="auto"/>
        <w:jc w:val="both"/>
        <w:rPr>
          <w:rFonts w:ascii="Arial" w:eastAsiaTheme="minorHAnsi" w:hAnsi="Arial" w:cs="Arial"/>
          <w:sz w:val="24"/>
          <w:szCs w:val="24"/>
        </w:rPr>
      </w:pPr>
      <w:r w:rsidRPr="00783025">
        <w:rPr>
          <w:rFonts w:ascii="Arial" w:eastAsiaTheme="minorHAnsi" w:hAnsi="Arial" w:cs="Arial"/>
          <w:sz w:val="24"/>
          <w:szCs w:val="24"/>
        </w:rPr>
        <w:t xml:space="preserve">Boyd, D. (2018) ‘Early childhood education for sustainability and the legacies of two pioneering giants’, </w:t>
      </w:r>
      <w:r w:rsidRPr="00783025">
        <w:rPr>
          <w:rFonts w:ascii="Arial" w:eastAsiaTheme="minorHAnsi" w:hAnsi="Arial" w:cs="Arial"/>
          <w:i/>
          <w:iCs/>
          <w:sz w:val="24"/>
          <w:szCs w:val="24"/>
        </w:rPr>
        <w:t>Early Years</w:t>
      </w:r>
      <w:r w:rsidRPr="00783025">
        <w:rPr>
          <w:rFonts w:ascii="Arial" w:eastAsiaTheme="minorHAnsi" w:hAnsi="Arial" w:cs="Arial"/>
          <w:sz w:val="24"/>
          <w:szCs w:val="24"/>
        </w:rPr>
        <w:t>, 38(2), pp.227-239. DOI: 10.1080/09575146.2018.1442422.</w:t>
      </w:r>
    </w:p>
    <w:p w14:paraId="60CF9BAD" w14:textId="11CFDBDA" w:rsidR="005656E9" w:rsidRDefault="005656E9" w:rsidP="00783025">
      <w:pPr>
        <w:spacing w:line="360" w:lineRule="auto"/>
        <w:jc w:val="both"/>
        <w:rPr>
          <w:rFonts w:ascii="Arial" w:eastAsiaTheme="minorHAnsi" w:hAnsi="Arial" w:cs="Arial"/>
          <w:sz w:val="24"/>
          <w:szCs w:val="24"/>
        </w:rPr>
      </w:pPr>
      <w:r>
        <w:rPr>
          <w:rFonts w:ascii="Arial" w:eastAsiaTheme="minorHAnsi" w:hAnsi="Arial" w:cs="Arial"/>
          <w:sz w:val="24"/>
          <w:szCs w:val="24"/>
        </w:rPr>
        <w:t xml:space="preserve">British Educational Research Association (2018) </w:t>
      </w:r>
      <w:r w:rsidRPr="005656E9">
        <w:rPr>
          <w:rFonts w:ascii="Arial" w:eastAsiaTheme="minorHAnsi" w:hAnsi="Arial" w:cs="Arial"/>
          <w:i/>
          <w:iCs/>
          <w:sz w:val="24"/>
          <w:szCs w:val="24"/>
        </w:rPr>
        <w:t>Ethical Guidelines for Educational Research</w:t>
      </w:r>
      <w:r>
        <w:rPr>
          <w:rFonts w:ascii="Arial" w:eastAsiaTheme="minorHAnsi" w:hAnsi="Arial" w:cs="Arial"/>
          <w:sz w:val="24"/>
          <w:szCs w:val="24"/>
        </w:rPr>
        <w:t>, fourth edition. London.</w:t>
      </w:r>
    </w:p>
    <w:p w14:paraId="6E31F456" w14:textId="43DA2A3A" w:rsidR="00C12C32" w:rsidRDefault="00C12C32" w:rsidP="00783025">
      <w:pPr>
        <w:spacing w:line="360" w:lineRule="auto"/>
        <w:jc w:val="both"/>
        <w:rPr>
          <w:rFonts w:ascii="Arial" w:eastAsiaTheme="minorHAnsi" w:hAnsi="Arial" w:cs="Arial"/>
          <w:sz w:val="24"/>
          <w:szCs w:val="24"/>
        </w:rPr>
      </w:pPr>
      <w:r>
        <w:rPr>
          <w:rFonts w:ascii="Arial" w:eastAsiaTheme="minorHAnsi" w:hAnsi="Arial" w:cs="Arial"/>
          <w:sz w:val="24"/>
          <w:szCs w:val="24"/>
        </w:rPr>
        <w:t xml:space="preserve">Drake, J. (2006) </w:t>
      </w:r>
      <w:r w:rsidRPr="00C12C32">
        <w:rPr>
          <w:rFonts w:ascii="Arial" w:eastAsiaTheme="minorHAnsi" w:hAnsi="Arial" w:cs="Arial"/>
          <w:i/>
          <w:iCs/>
          <w:sz w:val="24"/>
          <w:szCs w:val="24"/>
        </w:rPr>
        <w:t>Observing, Evaluating and Developing Areas of Provision</w:t>
      </w:r>
      <w:r>
        <w:rPr>
          <w:rFonts w:ascii="Arial" w:eastAsiaTheme="minorHAnsi" w:hAnsi="Arial" w:cs="Arial"/>
          <w:sz w:val="24"/>
          <w:szCs w:val="24"/>
        </w:rPr>
        <w:t xml:space="preserve">. Available at: </w:t>
      </w:r>
      <w:hyperlink r:id="rId20" w:history="1">
        <w:r w:rsidRPr="00E7681F">
          <w:rPr>
            <w:rStyle w:val="Hyperlink"/>
            <w:rFonts w:ascii="Arial" w:eastAsiaTheme="minorHAnsi" w:hAnsi="Arial" w:cs="Arial"/>
            <w:sz w:val="24"/>
            <w:szCs w:val="24"/>
          </w:rPr>
          <w:t>https://www.nurseryworld.co.uk/news/article/observing-evaluating-developing-areas-of-provision</w:t>
        </w:r>
      </w:hyperlink>
      <w:r>
        <w:rPr>
          <w:rFonts w:ascii="Arial" w:eastAsiaTheme="minorHAnsi" w:hAnsi="Arial" w:cs="Arial"/>
          <w:sz w:val="24"/>
          <w:szCs w:val="24"/>
        </w:rPr>
        <w:t xml:space="preserve"> (Accessed: 12</w:t>
      </w:r>
      <w:r w:rsidRPr="00C12C32">
        <w:rPr>
          <w:rFonts w:ascii="Arial" w:eastAsiaTheme="minorHAnsi" w:hAnsi="Arial" w:cs="Arial"/>
          <w:sz w:val="24"/>
          <w:szCs w:val="24"/>
          <w:vertAlign w:val="superscript"/>
        </w:rPr>
        <w:t>th</w:t>
      </w:r>
      <w:r>
        <w:rPr>
          <w:rFonts w:ascii="Arial" w:eastAsiaTheme="minorHAnsi" w:hAnsi="Arial" w:cs="Arial"/>
          <w:sz w:val="24"/>
          <w:szCs w:val="24"/>
        </w:rPr>
        <w:t xml:space="preserve"> July 2020).</w:t>
      </w:r>
    </w:p>
    <w:p w14:paraId="1F92430F" w14:textId="7C5713D8" w:rsidR="00783025" w:rsidRDefault="00783025" w:rsidP="00783025">
      <w:pPr>
        <w:spacing w:line="360" w:lineRule="auto"/>
        <w:jc w:val="both"/>
        <w:rPr>
          <w:rFonts w:ascii="Arial" w:eastAsiaTheme="minorHAnsi" w:hAnsi="Arial" w:cs="Arial"/>
          <w:sz w:val="24"/>
          <w:szCs w:val="24"/>
        </w:rPr>
      </w:pPr>
      <w:r w:rsidRPr="00783025">
        <w:rPr>
          <w:rFonts w:ascii="Arial" w:eastAsiaTheme="minorHAnsi" w:hAnsi="Arial" w:cs="Arial"/>
          <w:sz w:val="24"/>
          <w:szCs w:val="24"/>
        </w:rPr>
        <w:t xml:space="preserve">Edwards, S. et. al. (2016) ‘Young children learning about well-being and environmental education in the early years: a funds of knowledge approach’, </w:t>
      </w:r>
      <w:r w:rsidRPr="00783025">
        <w:rPr>
          <w:rFonts w:ascii="Arial" w:eastAsiaTheme="minorHAnsi" w:hAnsi="Arial" w:cs="Arial"/>
          <w:i/>
          <w:iCs/>
          <w:sz w:val="24"/>
          <w:szCs w:val="24"/>
        </w:rPr>
        <w:t>Early Years</w:t>
      </w:r>
      <w:r w:rsidRPr="00783025">
        <w:rPr>
          <w:rFonts w:ascii="Arial" w:eastAsiaTheme="minorHAnsi" w:hAnsi="Arial" w:cs="Arial"/>
          <w:sz w:val="24"/>
          <w:szCs w:val="24"/>
        </w:rPr>
        <w:t>, 36(1), pp.33-50. DOI: 10.1080/09575146.2015.1064099.</w:t>
      </w:r>
    </w:p>
    <w:p w14:paraId="33A145D2" w14:textId="5933AA9C" w:rsidR="0077042C" w:rsidRDefault="0077042C" w:rsidP="00783025">
      <w:pPr>
        <w:spacing w:line="360" w:lineRule="auto"/>
        <w:jc w:val="both"/>
        <w:rPr>
          <w:rFonts w:ascii="Arial" w:eastAsiaTheme="minorHAnsi" w:hAnsi="Arial" w:cs="Arial"/>
          <w:sz w:val="24"/>
          <w:szCs w:val="24"/>
        </w:rPr>
      </w:pPr>
      <w:r>
        <w:rPr>
          <w:rFonts w:ascii="Arial" w:eastAsiaTheme="minorHAnsi" w:hAnsi="Arial" w:cs="Arial"/>
          <w:sz w:val="24"/>
          <w:szCs w:val="24"/>
        </w:rPr>
        <w:t xml:space="preserve">Francisco, E. (2020) </w:t>
      </w:r>
      <w:r w:rsidRPr="0077042C">
        <w:rPr>
          <w:rFonts w:ascii="Arial" w:eastAsiaTheme="minorHAnsi" w:hAnsi="Arial" w:cs="Arial"/>
          <w:i/>
          <w:iCs/>
          <w:sz w:val="24"/>
          <w:szCs w:val="24"/>
        </w:rPr>
        <w:t>Child Observation</w:t>
      </w:r>
      <w:r>
        <w:rPr>
          <w:rFonts w:ascii="Arial" w:eastAsiaTheme="minorHAnsi" w:hAnsi="Arial" w:cs="Arial"/>
          <w:sz w:val="24"/>
          <w:szCs w:val="24"/>
        </w:rPr>
        <w:t xml:space="preserve">. Available at: </w:t>
      </w:r>
      <w:hyperlink r:id="rId21" w:history="1">
        <w:r w:rsidRPr="00E7681F">
          <w:rPr>
            <w:rStyle w:val="Hyperlink"/>
            <w:rFonts w:ascii="Arial" w:eastAsiaTheme="minorHAnsi" w:hAnsi="Arial" w:cs="Arial"/>
            <w:sz w:val="24"/>
            <w:szCs w:val="24"/>
          </w:rPr>
          <w:t>https://safetyculture.com/topics/child-observation/</w:t>
        </w:r>
      </w:hyperlink>
      <w:r>
        <w:rPr>
          <w:rFonts w:ascii="Arial" w:eastAsiaTheme="minorHAnsi" w:hAnsi="Arial" w:cs="Arial"/>
          <w:sz w:val="24"/>
          <w:szCs w:val="24"/>
        </w:rPr>
        <w:t xml:space="preserve"> (Accessed: 12</w:t>
      </w:r>
      <w:r w:rsidRPr="0077042C">
        <w:rPr>
          <w:rFonts w:ascii="Arial" w:eastAsiaTheme="minorHAnsi" w:hAnsi="Arial" w:cs="Arial"/>
          <w:sz w:val="24"/>
          <w:szCs w:val="24"/>
          <w:vertAlign w:val="superscript"/>
        </w:rPr>
        <w:t>th</w:t>
      </w:r>
      <w:r>
        <w:rPr>
          <w:rFonts w:ascii="Arial" w:eastAsiaTheme="minorHAnsi" w:hAnsi="Arial" w:cs="Arial"/>
          <w:sz w:val="24"/>
          <w:szCs w:val="24"/>
        </w:rPr>
        <w:t xml:space="preserve"> July 2020).</w:t>
      </w:r>
    </w:p>
    <w:p w14:paraId="20758EA4" w14:textId="6F194E8B" w:rsidR="00783025" w:rsidRDefault="00783025" w:rsidP="00783025">
      <w:pPr>
        <w:spacing w:line="360" w:lineRule="auto"/>
        <w:jc w:val="both"/>
        <w:rPr>
          <w:rFonts w:ascii="Arial" w:eastAsiaTheme="minorHAnsi" w:hAnsi="Arial" w:cs="Arial"/>
          <w:sz w:val="24"/>
          <w:szCs w:val="24"/>
        </w:rPr>
      </w:pPr>
      <w:proofErr w:type="spellStart"/>
      <w:r w:rsidRPr="00783025">
        <w:rPr>
          <w:rFonts w:ascii="Arial" w:eastAsiaTheme="minorHAnsi" w:hAnsi="Arial" w:cs="Arial"/>
          <w:sz w:val="24"/>
          <w:szCs w:val="24"/>
        </w:rPr>
        <w:t>Ihmeideh</w:t>
      </w:r>
      <w:proofErr w:type="spellEnd"/>
      <w:r w:rsidRPr="00783025">
        <w:rPr>
          <w:rFonts w:ascii="Arial" w:eastAsiaTheme="minorHAnsi" w:hAnsi="Arial" w:cs="Arial"/>
          <w:sz w:val="24"/>
          <w:szCs w:val="24"/>
        </w:rPr>
        <w:t>, F. M. and Al-</w:t>
      </w:r>
      <w:proofErr w:type="spellStart"/>
      <w:r w:rsidRPr="00783025">
        <w:rPr>
          <w:rFonts w:ascii="Arial" w:eastAsiaTheme="minorHAnsi" w:hAnsi="Arial" w:cs="Arial"/>
          <w:sz w:val="24"/>
          <w:szCs w:val="24"/>
        </w:rPr>
        <w:t>Qayouti</w:t>
      </w:r>
      <w:proofErr w:type="spellEnd"/>
      <w:r w:rsidRPr="00783025">
        <w:rPr>
          <w:rFonts w:ascii="Arial" w:eastAsiaTheme="minorHAnsi" w:hAnsi="Arial" w:cs="Arial"/>
          <w:sz w:val="24"/>
          <w:szCs w:val="24"/>
        </w:rPr>
        <w:t xml:space="preserve">, I. A. (2016) ‘Exploring kindergarten teachers’ views and roles regarding children’s outdoor play environments in Oman’, </w:t>
      </w:r>
      <w:r w:rsidRPr="00783025">
        <w:rPr>
          <w:rFonts w:ascii="Arial" w:eastAsiaTheme="minorHAnsi" w:hAnsi="Arial" w:cs="Arial"/>
          <w:i/>
          <w:iCs/>
          <w:sz w:val="24"/>
          <w:szCs w:val="24"/>
        </w:rPr>
        <w:t>Early Years,</w:t>
      </w:r>
      <w:r w:rsidRPr="00783025">
        <w:rPr>
          <w:rFonts w:ascii="Arial" w:eastAsiaTheme="minorHAnsi" w:hAnsi="Arial" w:cs="Arial"/>
          <w:sz w:val="24"/>
          <w:szCs w:val="24"/>
        </w:rPr>
        <w:t xml:space="preserve"> 36(1), pp.81-96. DOI: 10.1080/09575146.2015.1077783.</w:t>
      </w:r>
    </w:p>
    <w:p w14:paraId="38E72AED" w14:textId="3B3520D4" w:rsidR="000C6479" w:rsidRDefault="000C6479" w:rsidP="00783025">
      <w:pPr>
        <w:spacing w:line="360" w:lineRule="auto"/>
        <w:jc w:val="both"/>
        <w:rPr>
          <w:rFonts w:ascii="Arial" w:eastAsiaTheme="minorHAnsi" w:hAnsi="Arial" w:cs="Arial"/>
          <w:sz w:val="24"/>
          <w:szCs w:val="24"/>
        </w:rPr>
      </w:pPr>
      <w:r>
        <w:rPr>
          <w:rFonts w:ascii="Arial" w:eastAsiaTheme="minorHAnsi" w:hAnsi="Arial" w:cs="Arial"/>
          <w:sz w:val="24"/>
          <w:szCs w:val="24"/>
        </w:rPr>
        <w:t xml:space="preserve">Johnson, </w:t>
      </w:r>
      <w:proofErr w:type="gramStart"/>
      <w:r>
        <w:rPr>
          <w:rFonts w:ascii="Arial" w:eastAsiaTheme="minorHAnsi" w:hAnsi="Arial" w:cs="Arial"/>
          <w:sz w:val="24"/>
          <w:szCs w:val="24"/>
        </w:rPr>
        <w:t>Christie</w:t>
      </w:r>
      <w:proofErr w:type="gramEnd"/>
      <w:r>
        <w:rPr>
          <w:rFonts w:ascii="Arial" w:eastAsiaTheme="minorHAnsi" w:hAnsi="Arial" w:cs="Arial"/>
          <w:sz w:val="24"/>
          <w:szCs w:val="24"/>
        </w:rPr>
        <w:t xml:space="preserve"> and Wardle (2010) </w:t>
      </w:r>
      <w:r w:rsidRPr="000C6479">
        <w:rPr>
          <w:rFonts w:ascii="Arial" w:eastAsiaTheme="minorHAnsi" w:hAnsi="Arial" w:cs="Arial"/>
          <w:i/>
          <w:iCs/>
          <w:sz w:val="24"/>
          <w:szCs w:val="24"/>
        </w:rPr>
        <w:t>The Importance of Outdoor Play for Children</w:t>
      </w:r>
      <w:r>
        <w:rPr>
          <w:rFonts w:ascii="Arial" w:eastAsiaTheme="minorHAnsi" w:hAnsi="Arial" w:cs="Arial"/>
          <w:sz w:val="24"/>
          <w:szCs w:val="24"/>
        </w:rPr>
        <w:t xml:space="preserve">. Available at: </w:t>
      </w:r>
      <w:hyperlink r:id="rId22" w:history="1">
        <w:r w:rsidRPr="00E7681F">
          <w:rPr>
            <w:rStyle w:val="Hyperlink"/>
            <w:rFonts w:ascii="Arial" w:eastAsiaTheme="minorHAnsi" w:hAnsi="Arial" w:cs="Arial"/>
            <w:sz w:val="24"/>
            <w:szCs w:val="24"/>
          </w:rPr>
          <w:t>http://www.communityplaythings.com/resources/articles/2010/outdoor-play</w:t>
        </w:r>
      </w:hyperlink>
      <w:r>
        <w:rPr>
          <w:rFonts w:ascii="Arial" w:eastAsiaTheme="minorHAnsi" w:hAnsi="Arial" w:cs="Arial"/>
          <w:sz w:val="24"/>
          <w:szCs w:val="24"/>
        </w:rPr>
        <w:t xml:space="preserve"> (Accessed: 12</w:t>
      </w:r>
      <w:r w:rsidRPr="000C6479">
        <w:rPr>
          <w:rFonts w:ascii="Arial" w:eastAsiaTheme="minorHAnsi" w:hAnsi="Arial" w:cs="Arial"/>
          <w:sz w:val="24"/>
          <w:szCs w:val="24"/>
          <w:vertAlign w:val="superscript"/>
        </w:rPr>
        <w:t>th</w:t>
      </w:r>
      <w:r>
        <w:rPr>
          <w:rFonts w:ascii="Arial" w:eastAsiaTheme="minorHAnsi" w:hAnsi="Arial" w:cs="Arial"/>
          <w:sz w:val="24"/>
          <w:szCs w:val="24"/>
        </w:rPr>
        <w:t xml:space="preserve"> July 2020).</w:t>
      </w:r>
    </w:p>
    <w:p w14:paraId="4AA131BE" w14:textId="6D7BAD71" w:rsidR="00FE58F2" w:rsidRDefault="00FE58F2" w:rsidP="00783025">
      <w:pPr>
        <w:spacing w:line="360" w:lineRule="auto"/>
        <w:jc w:val="both"/>
        <w:rPr>
          <w:rFonts w:ascii="Arial" w:eastAsiaTheme="minorHAnsi" w:hAnsi="Arial" w:cs="Arial"/>
          <w:sz w:val="24"/>
          <w:szCs w:val="24"/>
        </w:rPr>
      </w:pPr>
      <w:r>
        <w:rPr>
          <w:rFonts w:ascii="Arial" w:eastAsiaTheme="minorHAnsi" w:hAnsi="Arial" w:cs="Arial"/>
          <w:sz w:val="24"/>
          <w:szCs w:val="24"/>
        </w:rPr>
        <w:t xml:space="preserve">Lancaster University (2020) </w:t>
      </w:r>
      <w:r w:rsidR="00601321" w:rsidRPr="00601321">
        <w:rPr>
          <w:rFonts w:ascii="Arial" w:eastAsiaTheme="minorHAnsi" w:hAnsi="Arial" w:cs="Arial"/>
          <w:i/>
          <w:iCs/>
          <w:sz w:val="24"/>
          <w:szCs w:val="24"/>
        </w:rPr>
        <w:t>GDPR: What Researchers Need to Know</w:t>
      </w:r>
      <w:r w:rsidR="00601321">
        <w:rPr>
          <w:rFonts w:ascii="Arial" w:eastAsiaTheme="minorHAnsi" w:hAnsi="Arial" w:cs="Arial"/>
          <w:sz w:val="24"/>
          <w:szCs w:val="24"/>
        </w:rPr>
        <w:t xml:space="preserve">. Available at: </w:t>
      </w:r>
      <w:hyperlink r:id="rId23" w:history="1">
        <w:r w:rsidR="00601321" w:rsidRPr="00FF7292">
          <w:rPr>
            <w:rStyle w:val="Hyperlink"/>
            <w:rFonts w:ascii="Arial" w:eastAsiaTheme="minorHAnsi" w:hAnsi="Arial" w:cs="Arial"/>
            <w:sz w:val="24"/>
            <w:szCs w:val="24"/>
          </w:rPr>
          <w:t>https://www.lancaster.ac.uk/research/research-services/research-integrity-ethics--governance/data-protection/gdpr-what-researchers-need-to-know/</w:t>
        </w:r>
      </w:hyperlink>
      <w:r w:rsidR="00601321">
        <w:rPr>
          <w:rFonts w:ascii="Arial" w:eastAsiaTheme="minorHAnsi" w:hAnsi="Arial" w:cs="Arial"/>
          <w:sz w:val="24"/>
          <w:szCs w:val="24"/>
        </w:rPr>
        <w:t xml:space="preserve"> (Accessed: 1</w:t>
      </w:r>
      <w:r w:rsidR="00601321" w:rsidRPr="00601321">
        <w:rPr>
          <w:rFonts w:ascii="Arial" w:eastAsiaTheme="minorHAnsi" w:hAnsi="Arial" w:cs="Arial"/>
          <w:sz w:val="24"/>
          <w:szCs w:val="24"/>
          <w:vertAlign w:val="superscript"/>
        </w:rPr>
        <w:t>st</w:t>
      </w:r>
      <w:r w:rsidR="00601321">
        <w:rPr>
          <w:rFonts w:ascii="Arial" w:eastAsiaTheme="minorHAnsi" w:hAnsi="Arial" w:cs="Arial"/>
          <w:sz w:val="24"/>
          <w:szCs w:val="24"/>
        </w:rPr>
        <w:t xml:space="preserve"> July 2020).</w:t>
      </w:r>
    </w:p>
    <w:p w14:paraId="3CB9C375" w14:textId="2E761EB4" w:rsidR="00783025" w:rsidRDefault="00783025" w:rsidP="00783025">
      <w:pPr>
        <w:spacing w:line="360" w:lineRule="auto"/>
        <w:jc w:val="both"/>
        <w:rPr>
          <w:rFonts w:ascii="Arial" w:eastAsiaTheme="minorHAnsi" w:hAnsi="Arial" w:cs="Arial"/>
          <w:sz w:val="24"/>
          <w:szCs w:val="24"/>
        </w:rPr>
      </w:pPr>
      <w:r w:rsidRPr="00783025">
        <w:rPr>
          <w:rFonts w:ascii="Arial" w:eastAsiaTheme="minorHAnsi" w:hAnsi="Arial" w:cs="Arial"/>
          <w:sz w:val="24"/>
          <w:szCs w:val="24"/>
        </w:rPr>
        <w:t xml:space="preserve">Lawrence, W. (2014) ‘Lessons Learned: Employing Focus Groups as a Research Methodology’, </w:t>
      </w:r>
      <w:r w:rsidRPr="00783025">
        <w:rPr>
          <w:rFonts w:ascii="Arial" w:eastAsiaTheme="minorHAnsi" w:hAnsi="Arial" w:cs="Arial"/>
          <w:i/>
          <w:iCs/>
          <w:sz w:val="24"/>
          <w:szCs w:val="24"/>
        </w:rPr>
        <w:t>Manager’s Journal on Nursing</w:t>
      </w:r>
      <w:r w:rsidRPr="00783025">
        <w:rPr>
          <w:rFonts w:ascii="Arial" w:eastAsiaTheme="minorHAnsi" w:hAnsi="Arial" w:cs="Arial"/>
          <w:sz w:val="24"/>
          <w:szCs w:val="24"/>
        </w:rPr>
        <w:t>, 3(4), pp.15-22.</w:t>
      </w:r>
    </w:p>
    <w:p w14:paraId="68A0324E" w14:textId="00A1B618" w:rsidR="00783025" w:rsidRDefault="00783025" w:rsidP="00783025">
      <w:pPr>
        <w:spacing w:line="360" w:lineRule="auto"/>
        <w:jc w:val="both"/>
        <w:rPr>
          <w:rFonts w:ascii="Arial" w:eastAsiaTheme="minorHAnsi" w:hAnsi="Arial" w:cs="Arial"/>
          <w:sz w:val="24"/>
          <w:szCs w:val="24"/>
        </w:rPr>
      </w:pPr>
      <w:r w:rsidRPr="00783025">
        <w:rPr>
          <w:rFonts w:ascii="Arial" w:eastAsiaTheme="minorHAnsi" w:hAnsi="Arial" w:cs="Arial"/>
          <w:sz w:val="24"/>
          <w:szCs w:val="24"/>
        </w:rPr>
        <w:t xml:space="preserve">Munroe, E. and Maclellan-Mansell, A. (2013) ‘Outdoor Play Experiences for Young First Nation Children in Nova Scotia: Examining the Barriers and Considering Some Solutions’, </w:t>
      </w:r>
      <w:r w:rsidRPr="00783025">
        <w:rPr>
          <w:rFonts w:ascii="Arial" w:eastAsiaTheme="minorHAnsi" w:hAnsi="Arial" w:cs="Arial"/>
          <w:i/>
          <w:iCs/>
          <w:sz w:val="24"/>
          <w:szCs w:val="24"/>
        </w:rPr>
        <w:t>Canadian Children</w:t>
      </w:r>
      <w:r w:rsidRPr="00783025">
        <w:rPr>
          <w:rFonts w:ascii="Arial" w:eastAsiaTheme="minorHAnsi" w:hAnsi="Arial" w:cs="Arial"/>
          <w:sz w:val="24"/>
          <w:szCs w:val="24"/>
        </w:rPr>
        <w:t xml:space="preserve">, 38(2), pp.25-33. </w:t>
      </w:r>
      <w:proofErr w:type="gramStart"/>
      <w:r w:rsidRPr="00783025">
        <w:rPr>
          <w:rFonts w:ascii="Arial" w:eastAsiaTheme="minorHAnsi" w:hAnsi="Arial" w:cs="Arial"/>
          <w:sz w:val="24"/>
          <w:szCs w:val="24"/>
        </w:rPr>
        <w:t>DOI:dx.doi.org</w:t>
      </w:r>
      <w:proofErr w:type="gramEnd"/>
      <w:r w:rsidRPr="00783025">
        <w:rPr>
          <w:rFonts w:ascii="Arial" w:eastAsiaTheme="minorHAnsi" w:hAnsi="Arial" w:cs="Arial"/>
          <w:sz w:val="24"/>
          <w:szCs w:val="24"/>
        </w:rPr>
        <w:t>/10.18357/jcs.v38i2.15448.</w:t>
      </w:r>
    </w:p>
    <w:p w14:paraId="55EA5915" w14:textId="74EE9336" w:rsidR="00B01DED" w:rsidRDefault="00B01DED" w:rsidP="00783025">
      <w:pPr>
        <w:spacing w:line="360" w:lineRule="auto"/>
        <w:jc w:val="both"/>
        <w:rPr>
          <w:rFonts w:ascii="Arial" w:eastAsiaTheme="minorHAnsi" w:hAnsi="Arial" w:cs="Arial"/>
          <w:sz w:val="24"/>
          <w:szCs w:val="24"/>
        </w:rPr>
      </w:pPr>
      <w:r>
        <w:rPr>
          <w:rFonts w:ascii="Arial" w:eastAsiaTheme="minorHAnsi" w:hAnsi="Arial" w:cs="Arial"/>
          <w:sz w:val="24"/>
          <w:szCs w:val="24"/>
        </w:rPr>
        <w:t xml:space="preserve">UWTSD (2020) </w:t>
      </w:r>
      <w:r w:rsidRPr="00B01DED">
        <w:rPr>
          <w:rFonts w:ascii="Arial" w:eastAsiaTheme="minorHAnsi" w:hAnsi="Arial" w:cs="Arial"/>
          <w:i/>
          <w:iCs/>
          <w:sz w:val="24"/>
          <w:szCs w:val="24"/>
        </w:rPr>
        <w:t>Research Ethics &amp; Integrity Code of Practice</w:t>
      </w:r>
      <w:r>
        <w:rPr>
          <w:rFonts w:ascii="Arial" w:eastAsiaTheme="minorHAnsi" w:hAnsi="Arial" w:cs="Arial"/>
          <w:sz w:val="24"/>
          <w:szCs w:val="24"/>
        </w:rPr>
        <w:t xml:space="preserve">. Available at: </w:t>
      </w:r>
      <w:hyperlink r:id="rId24" w:history="1">
        <w:r w:rsidRPr="00FF7292">
          <w:rPr>
            <w:rStyle w:val="Hyperlink"/>
            <w:rFonts w:ascii="Arial" w:eastAsiaTheme="minorHAnsi" w:hAnsi="Arial" w:cs="Arial"/>
            <w:sz w:val="24"/>
            <w:szCs w:val="24"/>
          </w:rPr>
          <w:t>https://www.uwtsd.ac.uk/media/uwtsd-website/content-</w:t>
        </w:r>
        <w:r w:rsidRPr="00FF7292">
          <w:rPr>
            <w:rStyle w:val="Hyperlink"/>
            <w:rFonts w:ascii="Arial" w:eastAsiaTheme="minorHAnsi" w:hAnsi="Arial" w:cs="Arial"/>
            <w:sz w:val="24"/>
            <w:szCs w:val="24"/>
          </w:rPr>
          <w:lastRenderedPageBreak/>
          <w:t>assets/documents/research/research-ethics-integrity-code-practice.pdf</w:t>
        </w:r>
      </w:hyperlink>
      <w:r>
        <w:rPr>
          <w:rFonts w:ascii="Arial" w:eastAsiaTheme="minorHAnsi" w:hAnsi="Arial" w:cs="Arial"/>
          <w:sz w:val="24"/>
          <w:szCs w:val="24"/>
        </w:rPr>
        <w:t xml:space="preserve"> (Accessed: 1</w:t>
      </w:r>
      <w:r w:rsidRPr="00B01DED">
        <w:rPr>
          <w:rFonts w:ascii="Arial" w:eastAsiaTheme="minorHAnsi" w:hAnsi="Arial" w:cs="Arial"/>
          <w:sz w:val="24"/>
          <w:szCs w:val="24"/>
          <w:vertAlign w:val="superscript"/>
        </w:rPr>
        <w:t>st</w:t>
      </w:r>
      <w:r>
        <w:rPr>
          <w:rFonts w:ascii="Arial" w:eastAsiaTheme="minorHAnsi" w:hAnsi="Arial" w:cs="Arial"/>
          <w:sz w:val="24"/>
          <w:szCs w:val="24"/>
        </w:rPr>
        <w:t xml:space="preserve"> July 2020).</w:t>
      </w:r>
    </w:p>
    <w:p w14:paraId="7F926471" w14:textId="6010E73E" w:rsidR="00783025" w:rsidRDefault="00783025" w:rsidP="00783025">
      <w:pPr>
        <w:spacing w:line="360" w:lineRule="auto"/>
        <w:jc w:val="both"/>
        <w:rPr>
          <w:rFonts w:ascii="Arial" w:eastAsiaTheme="minorHAnsi" w:hAnsi="Arial" w:cs="Arial"/>
          <w:sz w:val="24"/>
          <w:szCs w:val="24"/>
        </w:rPr>
      </w:pPr>
      <w:r w:rsidRPr="00783025">
        <w:rPr>
          <w:rFonts w:ascii="Arial" w:eastAsiaTheme="minorHAnsi" w:hAnsi="Arial" w:cs="Arial"/>
          <w:sz w:val="24"/>
          <w:szCs w:val="24"/>
        </w:rPr>
        <w:t xml:space="preserve">White, J. (2014) </w:t>
      </w:r>
      <w:r w:rsidRPr="00783025">
        <w:rPr>
          <w:rFonts w:ascii="Arial" w:eastAsiaTheme="minorHAnsi" w:hAnsi="Arial" w:cs="Arial"/>
          <w:i/>
          <w:iCs/>
          <w:sz w:val="24"/>
          <w:szCs w:val="24"/>
        </w:rPr>
        <w:t>Playing and learning outdoors: making provision for high quality experiences in the outdoor environment with children 3-7</w:t>
      </w:r>
      <w:r w:rsidRPr="00783025">
        <w:rPr>
          <w:rFonts w:ascii="Arial" w:eastAsiaTheme="minorHAnsi" w:hAnsi="Arial" w:cs="Arial"/>
          <w:sz w:val="24"/>
          <w:szCs w:val="24"/>
        </w:rPr>
        <w:t>. Routledge: London; New York.</w:t>
      </w:r>
    </w:p>
    <w:p w14:paraId="03842698" w14:textId="383C460A" w:rsidR="00783025" w:rsidRPr="005656E9" w:rsidRDefault="00783025" w:rsidP="00783025">
      <w:pPr>
        <w:spacing w:line="360" w:lineRule="auto"/>
        <w:jc w:val="both"/>
        <w:rPr>
          <w:rFonts w:ascii="Arial" w:eastAsiaTheme="minorHAnsi" w:hAnsi="Arial" w:cs="Arial"/>
          <w:sz w:val="24"/>
          <w:szCs w:val="24"/>
        </w:rPr>
      </w:pPr>
      <w:proofErr w:type="spellStart"/>
      <w:r w:rsidRPr="00783025">
        <w:rPr>
          <w:rFonts w:ascii="Arial" w:eastAsiaTheme="minorHAnsi" w:hAnsi="Arial" w:cs="Arial"/>
          <w:sz w:val="24"/>
          <w:szCs w:val="24"/>
        </w:rPr>
        <w:t>Xerri</w:t>
      </w:r>
      <w:proofErr w:type="spellEnd"/>
      <w:r w:rsidRPr="00783025">
        <w:rPr>
          <w:rFonts w:ascii="Arial" w:eastAsiaTheme="minorHAnsi" w:hAnsi="Arial" w:cs="Arial"/>
          <w:sz w:val="24"/>
          <w:szCs w:val="24"/>
        </w:rPr>
        <w:t xml:space="preserve">, D. (2017) ‘Using Questionnaires in Teacher Research’, </w:t>
      </w:r>
      <w:r w:rsidRPr="00783025">
        <w:rPr>
          <w:rFonts w:ascii="Arial" w:eastAsiaTheme="minorHAnsi" w:hAnsi="Arial" w:cs="Arial"/>
          <w:i/>
          <w:iCs/>
          <w:sz w:val="24"/>
          <w:szCs w:val="24"/>
        </w:rPr>
        <w:t>The Clearing House</w:t>
      </w:r>
      <w:r w:rsidRPr="00783025">
        <w:rPr>
          <w:rFonts w:ascii="Arial" w:eastAsiaTheme="minorHAnsi" w:hAnsi="Arial" w:cs="Arial"/>
          <w:sz w:val="24"/>
          <w:szCs w:val="24"/>
        </w:rPr>
        <w:t>, 90(3), pp.65-69.</w:t>
      </w:r>
    </w:p>
    <w:sectPr w:rsidR="00783025" w:rsidRPr="005656E9" w:rsidSect="000B58AD">
      <w:headerReference w:type="default" r:id="rId25"/>
      <w:footerReference w:type="defaul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5135E" w14:textId="77777777" w:rsidR="00EE5D32" w:rsidRDefault="00EE5D32" w:rsidP="00390251">
      <w:r>
        <w:separator/>
      </w:r>
    </w:p>
    <w:p w14:paraId="78D4D6E9" w14:textId="77777777" w:rsidR="00EE5D32" w:rsidRDefault="00EE5D32"/>
  </w:endnote>
  <w:endnote w:type="continuationSeparator" w:id="0">
    <w:p w14:paraId="4126B8B4" w14:textId="77777777" w:rsidR="00EE5D32" w:rsidRDefault="00EE5D32" w:rsidP="00390251">
      <w:r>
        <w:continuationSeparator/>
      </w:r>
    </w:p>
    <w:p w14:paraId="0588A637" w14:textId="77777777" w:rsidR="00EE5D32" w:rsidRDefault="00EE5D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7DE1B" w14:textId="77777777" w:rsidR="00E14970" w:rsidRDefault="00E14970"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8F7B21" w14:textId="77777777" w:rsidR="00EE5D32" w:rsidRDefault="00EE5D32" w:rsidP="00390251">
      <w:r>
        <w:separator/>
      </w:r>
    </w:p>
    <w:p w14:paraId="54736386" w14:textId="77777777" w:rsidR="00EE5D32" w:rsidRDefault="00EE5D32"/>
  </w:footnote>
  <w:footnote w:type="continuationSeparator" w:id="0">
    <w:p w14:paraId="36CFDD55" w14:textId="77777777" w:rsidR="00EE5D32" w:rsidRDefault="00EE5D32" w:rsidP="00390251">
      <w:r>
        <w:continuationSeparator/>
      </w:r>
    </w:p>
    <w:p w14:paraId="5F6AD2AE" w14:textId="77777777" w:rsidR="00EE5D32" w:rsidRDefault="00EE5D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5863F" w14:textId="77777777" w:rsidR="00E14970" w:rsidRPr="00965F27" w:rsidRDefault="00E1497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A95FDEF" wp14:editId="473BA9D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050DB"/>
    <w:multiLevelType w:val="hybridMultilevel"/>
    <w:tmpl w:val="F0581420"/>
    <w:lvl w:ilvl="0" w:tplc="CE180F58">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8D2B36"/>
    <w:multiLevelType w:val="hybridMultilevel"/>
    <w:tmpl w:val="2E1A0256"/>
    <w:lvl w:ilvl="0" w:tplc="7B363CE2">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3C2736"/>
    <w:multiLevelType w:val="hybridMultilevel"/>
    <w:tmpl w:val="EDF8E378"/>
    <w:lvl w:ilvl="0" w:tplc="7B363CE2">
      <w:start w:val="1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5"/>
  </w:num>
  <w:num w:numId="12">
    <w:abstractNumId w:val="23"/>
  </w:num>
  <w:num w:numId="13">
    <w:abstractNumId w:val="24"/>
  </w:num>
  <w:num w:numId="14">
    <w:abstractNumId w:val="1"/>
  </w:num>
  <w:num w:numId="15">
    <w:abstractNumId w:val="7"/>
  </w:num>
  <w:num w:numId="16">
    <w:abstractNumId w:val="8"/>
  </w:num>
  <w:num w:numId="17">
    <w:abstractNumId w:val="13"/>
  </w:num>
  <w:num w:numId="18">
    <w:abstractNumId w:val="15"/>
  </w:num>
  <w:num w:numId="19">
    <w:abstractNumId w:val="26"/>
  </w:num>
  <w:num w:numId="20">
    <w:abstractNumId w:val="6"/>
  </w:num>
  <w:num w:numId="21">
    <w:abstractNumId w:val="16"/>
  </w:num>
  <w:num w:numId="22">
    <w:abstractNumId w:val="21"/>
  </w:num>
  <w:num w:numId="23">
    <w:abstractNumId w:val="2"/>
  </w:num>
  <w:num w:numId="24">
    <w:abstractNumId w:val="11"/>
  </w:num>
  <w:num w:numId="25">
    <w:abstractNumId w:val="14"/>
  </w:num>
  <w:num w:numId="26">
    <w:abstractNumId w:val="28"/>
  </w:num>
  <w:num w:numId="27">
    <w:abstractNumId w:val="19"/>
  </w:num>
  <w:num w:numId="28">
    <w:abstractNumId w:val="0"/>
  </w:num>
  <w:num w:numId="29">
    <w:abstractNumId w:val="5"/>
  </w:num>
  <w:num w:numId="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7A95"/>
    <w:rsid w:val="00021B2B"/>
    <w:rsid w:val="00025AC4"/>
    <w:rsid w:val="00025D7B"/>
    <w:rsid w:val="000264E0"/>
    <w:rsid w:val="00030BE1"/>
    <w:rsid w:val="00030F51"/>
    <w:rsid w:val="000314CE"/>
    <w:rsid w:val="0003212E"/>
    <w:rsid w:val="000433F4"/>
    <w:rsid w:val="00044629"/>
    <w:rsid w:val="00047D63"/>
    <w:rsid w:val="00065801"/>
    <w:rsid w:val="000700F9"/>
    <w:rsid w:val="00070353"/>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6479"/>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06B2F"/>
    <w:rsid w:val="00213F52"/>
    <w:rsid w:val="00221686"/>
    <w:rsid w:val="00224A9A"/>
    <w:rsid w:val="002259D7"/>
    <w:rsid w:val="0023172C"/>
    <w:rsid w:val="00233B1F"/>
    <w:rsid w:val="00240F9C"/>
    <w:rsid w:val="00255B51"/>
    <w:rsid w:val="00264632"/>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2E5C"/>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C5C20"/>
    <w:rsid w:val="004D5683"/>
    <w:rsid w:val="004E0338"/>
    <w:rsid w:val="004E616D"/>
    <w:rsid w:val="004F059C"/>
    <w:rsid w:val="004F599C"/>
    <w:rsid w:val="005035A0"/>
    <w:rsid w:val="005260B1"/>
    <w:rsid w:val="00526C56"/>
    <w:rsid w:val="00531C04"/>
    <w:rsid w:val="0053302B"/>
    <w:rsid w:val="00546F01"/>
    <w:rsid w:val="005577E1"/>
    <w:rsid w:val="00563B3D"/>
    <w:rsid w:val="005656E9"/>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6658"/>
    <w:rsid w:val="005F4E36"/>
    <w:rsid w:val="005F677A"/>
    <w:rsid w:val="00601321"/>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528"/>
    <w:rsid w:val="00702D40"/>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042C"/>
    <w:rsid w:val="00776145"/>
    <w:rsid w:val="007816BA"/>
    <w:rsid w:val="0078273B"/>
    <w:rsid w:val="00783025"/>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977"/>
    <w:rsid w:val="008102B5"/>
    <w:rsid w:val="00811D96"/>
    <w:rsid w:val="00812BEF"/>
    <w:rsid w:val="0082781D"/>
    <w:rsid w:val="008279CB"/>
    <w:rsid w:val="00831C69"/>
    <w:rsid w:val="008330B6"/>
    <w:rsid w:val="008361B1"/>
    <w:rsid w:val="008372C0"/>
    <w:rsid w:val="0084005C"/>
    <w:rsid w:val="00841BE3"/>
    <w:rsid w:val="00844C9E"/>
    <w:rsid w:val="008461DD"/>
    <w:rsid w:val="00872B2F"/>
    <w:rsid w:val="008732E0"/>
    <w:rsid w:val="00895DBD"/>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C7BB5"/>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63A4"/>
    <w:rsid w:val="00AD5E63"/>
    <w:rsid w:val="00AE5AB8"/>
    <w:rsid w:val="00AE6BF5"/>
    <w:rsid w:val="00AF7252"/>
    <w:rsid w:val="00B01DED"/>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BAD"/>
    <w:rsid w:val="00BF3F4A"/>
    <w:rsid w:val="00C12C32"/>
    <w:rsid w:val="00C1657B"/>
    <w:rsid w:val="00C200F9"/>
    <w:rsid w:val="00C20294"/>
    <w:rsid w:val="00C21DCF"/>
    <w:rsid w:val="00C32EFB"/>
    <w:rsid w:val="00C34A87"/>
    <w:rsid w:val="00C3521D"/>
    <w:rsid w:val="00C40DAE"/>
    <w:rsid w:val="00C45C06"/>
    <w:rsid w:val="00C46A16"/>
    <w:rsid w:val="00C474BF"/>
    <w:rsid w:val="00C61A6D"/>
    <w:rsid w:val="00C666E9"/>
    <w:rsid w:val="00C70796"/>
    <w:rsid w:val="00C77D7E"/>
    <w:rsid w:val="00C81846"/>
    <w:rsid w:val="00C86572"/>
    <w:rsid w:val="00CA0057"/>
    <w:rsid w:val="00CA11BD"/>
    <w:rsid w:val="00CA1C8C"/>
    <w:rsid w:val="00CA2862"/>
    <w:rsid w:val="00CA7241"/>
    <w:rsid w:val="00CA7D5E"/>
    <w:rsid w:val="00CB0731"/>
    <w:rsid w:val="00CB17B7"/>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4970"/>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E5D32"/>
    <w:rsid w:val="00EF0051"/>
    <w:rsid w:val="00EF5245"/>
    <w:rsid w:val="00EF6306"/>
    <w:rsid w:val="00F039C7"/>
    <w:rsid w:val="00F230F0"/>
    <w:rsid w:val="00F478CB"/>
    <w:rsid w:val="00F52C97"/>
    <w:rsid w:val="00F532BF"/>
    <w:rsid w:val="00F54257"/>
    <w:rsid w:val="00F55358"/>
    <w:rsid w:val="00F62093"/>
    <w:rsid w:val="00F62C23"/>
    <w:rsid w:val="00F64D54"/>
    <w:rsid w:val="00F722A2"/>
    <w:rsid w:val="00F75F59"/>
    <w:rsid w:val="00FA17A2"/>
    <w:rsid w:val="00FA1C94"/>
    <w:rsid w:val="00FB4F7A"/>
    <w:rsid w:val="00FB6B35"/>
    <w:rsid w:val="00FD436F"/>
    <w:rsid w:val="00FD5A26"/>
    <w:rsid w:val="00FE3EC4"/>
    <w:rsid w:val="00FE58F2"/>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E06EF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013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afetyculture.com/topics/child-observation/"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www.nurseryworld.co.uk/news/article/observing-evaluating-developing-areas-of-provi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uwtsd.ac.uk/media/uwtsd-website/content-assets/documents/research/research-ethics-integrity-code-practice.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lancaster.ac.uk/research/research-services/research-integrity-ethics--governance/data-protection/gdpr-what-researchers-need-to-know/"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zilotraining.com/2019/08/16/the-importance-of-observation-in-childcare-settings.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www.communityplaythings.com/resources/articles/2010/outdoor-play"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15</Pages>
  <Words>4120</Words>
  <Characters>23487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27552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Chloe Bowen</cp:lastModifiedBy>
  <cp:revision>23</cp:revision>
  <cp:lastPrinted>2016-10-24T12:21:00Z</cp:lastPrinted>
  <dcterms:created xsi:type="dcterms:W3CDTF">2019-10-10T13:47:00Z</dcterms:created>
  <dcterms:modified xsi:type="dcterms:W3CDTF">2020-07-12T14:06:00Z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