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18C47E" w14:textId="00CB4B3E" w:rsidR="000041D3" w:rsidRPr="00FB7BEA" w:rsidRDefault="543D8B8C" w:rsidP="1681EC1F">
      <w:pPr>
        <w:rPr>
          <w:rFonts w:ascii="Arial Nova" w:eastAsia="Arial Nova" w:hAnsi="Arial Nova" w:cs="Arial Nova"/>
          <w:sz w:val="22"/>
        </w:rPr>
      </w:pPr>
      <w:r w:rsidRPr="1681EC1F">
        <w:rPr>
          <w:rFonts w:ascii="Arial Nova" w:eastAsia="Arial Nova" w:hAnsi="Arial Nova" w:cs="Arial Nova"/>
          <w:sz w:val="22"/>
        </w:rPr>
        <w:t xml:space="preserve">Student name: </w:t>
      </w:r>
      <w:r w:rsidR="3403F99D" w:rsidRPr="1681EC1F">
        <w:rPr>
          <w:rFonts w:ascii="Arial Nova" w:eastAsia="Arial Nova" w:hAnsi="Arial Nova" w:cs="Arial Nova"/>
          <w:sz w:val="22"/>
        </w:rPr>
        <w:t>Alfa Amado Barri</w:t>
      </w:r>
    </w:p>
    <w:p w14:paraId="68DECDF9" w14:textId="5F6F5D16" w:rsidR="000041D3" w:rsidRPr="00FB7BEA" w:rsidRDefault="543D8B8C" w:rsidP="1681EC1F">
      <w:pPr>
        <w:rPr>
          <w:rFonts w:ascii="Arial Nova" w:eastAsia="Arial Nova" w:hAnsi="Arial Nova" w:cs="Arial Nova"/>
          <w:sz w:val="22"/>
        </w:rPr>
      </w:pPr>
      <w:r w:rsidRPr="1681EC1F">
        <w:rPr>
          <w:rFonts w:ascii="Arial Nova" w:eastAsia="Arial Nova" w:hAnsi="Arial Nova" w:cs="Arial Nova"/>
          <w:sz w:val="22"/>
        </w:rPr>
        <w:t xml:space="preserve">Student ID number: </w:t>
      </w:r>
      <w:r w:rsidR="450D4081" w:rsidRPr="1681EC1F">
        <w:rPr>
          <w:rFonts w:ascii="Arial Nova" w:eastAsia="Arial Nova" w:hAnsi="Arial Nova" w:cs="Arial Nova"/>
          <w:sz w:val="22"/>
        </w:rPr>
        <w:t>201976</w:t>
      </w:r>
    </w:p>
    <w:p w14:paraId="4938F339" w14:textId="6B9F0E9F" w:rsidR="000041D3" w:rsidRPr="00FB7BEA" w:rsidRDefault="543D8B8C" w:rsidP="1681EC1F">
      <w:pPr>
        <w:rPr>
          <w:rFonts w:ascii="Arial Nova" w:eastAsia="Arial Nova" w:hAnsi="Arial Nova" w:cs="Arial Nova"/>
          <w:sz w:val="22"/>
        </w:rPr>
      </w:pPr>
      <w:r w:rsidRPr="1681EC1F">
        <w:rPr>
          <w:rFonts w:ascii="Arial Nova" w:eastAsia="Arial Nova" w:hAnsi="Arial Nova" w:cs="Arial Nova"/>
          <w:sz w:val="22"/>
        </w:rPr>
        <w:t xml:space="preserve">Programme: BA (Hons) Leadership and Management Skills for the Workplace </w:t>
      </w:r>
    </w:p>
    <w:p w14:paraId="3747EBCB" w14:textId="62DA0426" w:rsidR="000041D3" w:rsidRPr="00FB7BEA" w:rsidRDefault="543D8B8C" w:rsidP="1681EC1F">
      <w:pPr>
        <w:rPr>
          <w:rFonts w:ascii="Arial Nova" w:eastAsia="Arial Nova" w:hAnsi="Arial Nova" w:cs="Arial Nova"/>
          <w:sz w:val="22"/>
        </w:rPr>
      </w:pPr>
      <w:r w:rsidRPr="1681EC1F">
        <w:rPr>
          <w:rFonts w:ascii="Arial Nova" w:eastAsia="Arial Nova" w:hAnsi="Arial Nova" w:cs="Arial Nova"/>
          <w:sz w:val="22"/>
        </w:rPr>
        <w:t>Module: Knowledge and Information Management Skills for the Workplace</w:t>
      </w:r>
    </w:p>
    <w:p w14:paraId="793D7728" w14:textId="13A27F0C" w:rsidR="000041D3" w:rsidRPr="00FB7BEA" w:rsidRDefault="543D8B8C" w:rsidP="1681EC1F">
      <w:pPr>
        <w:rPr>
          <w:rFonts w:ascii="Arial Nova" w:eastAsia="Arial Nova" w:hAnsi="Arial Nova" w:cs="Arial Nova"/>
          <w:sz w:val="22"/>
        </w:rPr>
      </w:pPr>
      <w:r w:rsidRPr="1681EC1F">
        <w:rPr>
          <w:rFonts w:ascii="Arial Nova" w:eastAsia="Arial Nova" w:hAnsi="Arial Nova" w:cs="Arial Nova"/>
          <w:sz w:val="22"/>
        </w:rPr>
        <w:t xml:space="preserve"> Module code: BMSW 5106 </w:t>
      </w:r>
    </w:p>
    <w:p w14:paraId="3879CC72" w14:textId="6ABE1FD8" w:rsidR="000041D3" w:rsidRPr="00FB7BEA" w:rsidRDefault="7CA00284" w:rsidP="1681EC1F">
      <w:pPr>
        <w:rPr>
          <w:rFonts w:ascii="Arial Nova" w:eastAsia="Arial Nova" w:hAnsi="Arial Nova" w:cs="Arial Nova"/>
          <w:sz w:val="22"/>
        </w:rPr>
      </w:pPr>
      <w:r w:rsidRPr="1681EC1F">
        <w:rPr>
          <w:rFonts w:ascii="Arial Nova" w:eastAsia="Arial Nova" w:hAnsi="Arial Nova" w:cs="Arial Nova"/>
          <w:sz w:val="22"/>
        </w:rPr>
        <w:t xml:space="preserve">Lecture name: </w:t>
      </w:r>
      <w:r w:rsidR="67AA1440" w:rsidRPr="1681EC1F">
        <w:rPr>
          <w:rFonts w:ascii="Arial Nova" w:eastAsia="Arial Nova" w:hAnsi="Arial Nova" w:cs="Arial Nova"/>
          <w:sz w:val="22"/>
        </w:rPr>
        <w:t>Zainab Atta</w:t>
      </w:r>
    </w:p>
    <w:p w14:paraId="3889BCDA" w14:textId="67C0A7DE" w:rsidR="000041D3" w:rsidRPr="00FB7BEA" w:rsidRDefault="543D8B8C" w:rsidP="1681EC1F">
      <w:pPr>
        <w:rPr>
          <w:rFonts w:ascii="Arial Nova" w:eastAsia="Arial Nova" w:hAnsi="Arial Nova" w:cs="Arial Nova"/>
          <w:sz w:val="22"/>
        </w:rPr>
      </w:pPr>
      <w:r w:rsidRPr="1681EC1F">
        <w:rPr>
          <w:rFonts w:ascii="Arial Nova" w:eastAsia="Arial Nova" w:hAnsi="Arial Nova" w:cs="Arial Nova"/>
          <w:sz w:val="22"/>
        </w:rPr>
        <w:t xml:space="preserve"> Assignment Title: Knowledge and Information Management of Amazon.com</w:t>
      </w:r>
    </w:p>
    <w:p w14:paraId="119FB677" w14:textId="3727B3BF" w:rsidR="000041D3" w:rsidRPr="00FB7BEA" w:rsidRDefault="000041D3" w:rsidP="1681EC1F">
      <w:pPr>
        <w:rPr>
          <w:rFonts w:ascii="Arial Nova" w:eastAsia="Arial Nova" w:hAnsi="Arial Nova" w:cs="Arial Nova"/>
          <w:sz w:val="22"/>
        </w:rPr>
      </w:pPr>
    </w:p>
    <w:p w14:paraId="092768ED" w14:textId="47F10AF6" w:rsidR="000041D3" w:rsidRPr="00FB7BEA" w:rsidRDefault="000041D3" w:rsidP="1681EC1F">
      <w:pPr>
        <w:rPr>
          <w:rFonts w:ascii="Arial Nova" w:eastAsia="Arial Nova" w:hAnsi="Arial Nova" w:cs="Arial Nova"/>
          <w:sz w:val="22"/>
        </w:rPr>
      </w:pPr>
    </w:p>
    <w:p w14:paraId="053E686C" w14:textId="46389DAC" w:rsidR="000041D3" w:rsidRPr="00FB7BEA" w:rsidRDefault="000041D3" w:rsidP="1681EC1F">
      <w:pPr>
        <w:rPr>
          <w:rFonts w:ascii="Arial Nova" w:eastAsia="Arial Nova" w:hAnsi="Arial Nova" w:cs="Arial Nova"/>
          <w:sz w:val="22"/>
        </w:rPr>
      </w:pPr>
    </w:p>
    <w:p w14:paraId="0505B04C" w14:textId="4648FACC" w:rsidR="000041D3" w:rsidRPr="00FB7BEA" w:rsidRDefault="000041D3" w:rsidP="000041D3">
      <w:pPr>
        <w:rPr>
          <w:rFonts w:cs="Times New Roman"/>
        </w:rPr>
      </w:pPr>
    </w:p>
    <w:p w14:paraId="78CA3DDF" w14:textId="01B48515" w:rsidR="000041D3" w:rsidRPr="00FB7BEA" w:rsidRDefault="000041D3" w:rsidP="000041D3">
      <w:pPr>
        <w:rPr>
          <w:rFonts w:cs="Times New Roman"/>
        </w:rPr>
      </w:pPr>
    </w:p>
    <w:p w14:paraId="05622DDB" w14:textId="2285D905" w:rsidR="000041D3" w:rsidRPr="00FB7BEA" w:rsidRDefault="000041D3" w:rsidP="000041D3">
      <w:pPr>
        <w:rPr>
          <w:rFonts w:cs="Times New Roman"/>
        </w:rPr>
      </w:pPr>
    </w:p>
    <w:p w14:paraId="03E3509B" w14:textId="4297EC97" w:rsidR="000041D3" w:rsidRPr="00FB7BEA" w:rsidRDefault="000041D3" w:rsidP="000041D3">
      <w:pPr>
        <w:rPr>
          <w:rFonts w:cs="Times New Roman"/>
        </w:rPr>
      </w:pPr>
    </w:p>
    <w:p w14:paraId="595C275F" w14:textId="3F5F46D2" w:rsidR="000041D3" w:rsidRPr="00FB7BEA" w:rsidRDefault="000041D3" w:rsidP="000041D3">
      <w:pPr>
        <w:rPr>
          <w:rFonts w:cs="Times New Roman"/>
        </w:rPr>
      </w:pPr>
    </w:p>
    <w:p w14:paraId="452CC1ED" w14:textId="6118808E" w:rsidR="000041D3" w:rsidRPr="00FB7BEA" w:rsidRDefault="000041D3" w:rsidP="000041D3">
      <w:pPr>
        <w:rPr>
          <w:rFonts w:cs="Times New Roman"/>
        </w:rPr>
      </w:pPr>
    </w:p>
    <w:p w14:paraId="0408B12A" w14:textId="5C81491C" w:rsidR="000041D3" w:rsidRPr="00FB7BEA" w:rsidRDefault="000041D3" w:rsidP="000041D3">
      <w:pPr>
        <w:rPr>
          <w:rFonts w:cs="Times New Roman"/>
        </w:rPr>
      </w:pPr>
    </w:p>
    <w:p w14:paraId="66DEA17E" w14:textId="05E65550" w:rsidR="000041D3" w:rsidRPr="00FB7BEA" w:rsidRDefault="000041D3" w:rsidP="000041D3">
      <w:pPr>
        <w:rPr>
          <w:rFonts w:cs="Times New Roman"/>
        </w:rPr>
      </w:pPr>
    </w:p>
    <w:p w14:paraId="5E6B0899" w14:textId="77777777" w:rsidR="0091341F" w:rsidRPr="00FB7BEA" w:rsidRDefault="0091341F" w:rsidP="0091341F">
      <w:pPr>
        <w:rPr>
          <w:rFonts w:cs="Times New Roman"/>
        </w:rPr>
      </w:pPr>
    </w:p>
    <w:p w14:paraId="4B35BC3C" w14:textId="77777777" w:rsidR="0091341F" w:rsidRPr="00FB7BEA" w:rsidRDefault="0091341F" w:rsidP="0091341F">
      <w:pPr>
        <w:rPr>
          <w:rFonts w:cs="Times New Roman"/>
        </w:rPr>
      </w:pPr>
      <w:r w:rsidRPr="00FB7BEA">
        <w:rPr>
          <w:rFonts w:cs="Times New Roman"/>
        </w:rPr>
        <w:br w:type="page"/>
      </w:r>
    </w:p>
    <w:p w14:paraId="67831DCA" w14:textId="77777777" w:rsidR="0091341F" w:rsidRPr="00FB7BEA" w:rsidRDefault="0091341F" w:rsidP="0091341F">
      <w:pPr>
        <w:jc w:val="center"/>
        <w:rPr>
          <w:rFonts w:cs="Times New Roman"/>
          <w:szCs w:val="24"/>
        </w:rPr>
      </w:pPr>
      <w:r w:rsidRPr="00FB7BEA">
        <w:rPr>
          <w:rFonts w:cs="Times New Roman"/>
          <w:szCs w:val="24"/>
        </w:rPr>
        <w:lastRenderedPageBreak/>
        <w:t>Executive Summary</w:t>
      </w:r>
    </w:p>
    <w:p w14:paraId="2C1ABFFA" w14:textId="16289B43" w:rsidR="004D2627" w:rsidRDefault="387BFE3A" w:rsidP="436386ED">
      <w:pPr>
        <w:rPr>
          <w:rFonts w:ascii="Arial Nova" w:eastAsia="Arial Nova" w:hAnsi="Arial Nova" w:cs="Arial Nova"/>
        </w:rPr>
      </w:pPr>
      <w:r w:rsidRPr="436386ED">
        <w:rPr>
          <w:rFonts w:ascii="Arial Nova" w:eastAsia="Arial Nova" w:hAnsi="Arial Nova" w:cs="Arial Nova"/>
          <w:sz w:val="22"/>
        </w:rPr>
        <w:t xml:space="preserve">The report has </w:t>
      </w:r>
      <w:proofErr w:type="gramStart"/>
      <w:r w:rsidRPr="436386ED">
        <w:rPr>
          <w:rFonts w:ascii="Arial Nova" w:eastAsia="Arial Nova" w:hAnsi="Arial Nova" w:cs="Arial Nova"/>
          <w:sz w:val="22"/>
        </w:rPr>
        <w:t>been produced</w:t>
      </w:r>
      <w:proofErr w:type="gramEnd"/>
      <w:r w:rsidRPr="436386ED">
        <w:rPr>
          <w:rFonts w:ascii="Arial Nova" w:eastAsia="Arial Nova" w:hAnsi="Arial Nova" w:cs="Arial Nova"/>
          <w:sz w:val="22"/>
        </w:rPr>
        <w:t xml:space="preserve"> to </w:t>
      </w:r>
      <w:proofErr w:type="spellStart"/>
      <w:r w:rsidRPr="436386ED">
        <w:rPr>
          <w:rFonts w:ascii="Arial Nova" w:eastAsia="Arial Nova" w:hAnsi="Arial Nova" w:cs="Arial Nova"/>
          <w:sz w:val="22"/>
        </w:rPr>
        <w:t>analyse</w:t>
      </w:r>
      <w:proofErr w:type="spellEnd"/>
      <w:r w:rsidRPr="436386ED">
        <w:rPr>
          <w:rFonts w:ascii="Arial Nova" w:eastAsia="Arial Nova" w:hAnsi="Arial Nova" w:cs="Arial Nova"/>
          <w:sz w:val="22"/>
        </w:rPr>
        <w:t xml:space="preserve"> the knowledge management process and framework used at Amazon.com. The report implemented the SECI model in the context </w:t>
      </w:r>
      <w:r w:rsidR="50E5C4A3" w:rsidRPr="436386ED">
        <w:rPr>
          <w:rFonts w:ascii="Arial Nova" w:eastAsia="Arial Nova" w:hAnsi="Arial Nova" w:cs="Arial Nova"/>
          <w:sz w:val="22"/>
        </w:rPr>
        <w:t>of</w:t>
      </w:r>
      <w:r w:rsidRPr="436386ED">
        <w:rPr>
          <w:rFonts w:ascii="Arial Nova" w:eastAsia="Arial Nova" w:hAnsi="Arial Nova" w:cs="Arial Nova"/>
          <w:sz w:val="22"/>
        </w:rPr>
        <w:t xml:space="preserve"> Amazon to find that the company emphasizes the </w:t>
      </w:r>
      <w:r w:rsidR="50E5C4A3" w:rsidRPr="436386ED">
        <w:rPr>
          <w:rFonts w:ascii="Arial Nova" w:eastAsia="Arial Nova" w:hAnsi="Arial Nova" w:cs="Arial Nova"/>
          <w:sz w:val="22"/>
        </w:rPr>
        <w:t xml:space="preserve">socialization and externalisation of bodies of knowledge. The report also shows that mobility, feedback system and landing pages are </w:t>
      </w:r>
      <w:proofErr w:type="gramStart"/>
      <w:r w:rsidR="50E5C4A3" w:rsidRPr="436386ED">
        <w:rPr>
          <w:rFonts w:ascii="Arial Nova" w:eastAsia="Arial Nova" w:hAnsi="Arial Nova" w:cs="Arial Nova"/>
          <w:sz w:val="22"/>
        </w:rPr>
        <w:t>some of</w:t>
      </w:r>
      <w:proofErr w:type="gramEnd"/>
      <w:r w:rsidR="50E5C4A3" w:rsidRPr="436386ED">
        <w:rPr>
          <w:rFonts w:ascii="Arial Nova" w:eastAsia="Arial Nova" w:hAnsi="Arial Nova" w:cs="Arial Nova"/>
          <w:sz w:val="22"/>
        </w:rPr>
        <w:t xml:space="preserve"> the key elements of Amazon’s standard operating procedure which has catapulted the company into tremendous success. </w:t>
      </w:r>
    </w:p>
    <w:p w14:paraId="194C10AE" w14:textId="570A0864" w:rsidR="0091341F" w:rsidRPr="00FB7BEA" w:rsidRDefault="004D2627" w:rsidP="004D2627">
      <w:pPr>
        <w:spacing w:line="259" w:lineRule="auto"/>
        <w:jc w:val="left"/>
        <w:rPr>
          <w:rFonts w:cs="Times New Roman"/>
        </w:rPr>
      </w:pPr>
      <w:r>
        <w:rPr>
          <w:rFonts w:cs="Times New Roman"/>
        </w:rPr>
        <w:br w:type="page"/>
      </w:r>
    </w:p>
    <w:sdt>
      <w:sdtPr>
        <w:rPr>
          <w:rFonts w:asciiTheme="minorHAnsi" w:eastAsiaTheme="minorEastAsia" w:hAnsiTheme="minorHAnsi" w:cs="Vrinda"/>
          <w:i/>
          <w:iCs/>
          <w:color w:val="auto"/>
          <w:sz w:val="24"/>
          <w:szCs w:val="24"/>
          <w:lang w:val="en-GB" w:eastAsia="ko-KR" w:bidi="bn-IN"/>
        </w:rPr>
        <w:id w:val="56977967"/>
        <w:docPartObj>
          <w:docPartGallery w:val="Table of Contents"/>
          <w:docPartUnique/>
        </w:docPartObj>
      </w:sdtPr>
      <w:sdtContent>
        <w:p w14:paraId="19439B63" w14:textId="77777777" w:rsidR="0091341F" w:rsidRPr="00FB7BEA" w:rsidRDefault="070DCC12" w:rsidP="436386ED">
          <w:pPr>
            <w:pStyle w:val="TOCHeading"/>
            <w:spacing w:line="360" w:lineRule="auto"/>
            <w:rPr>
              <w:rFonts w:ascii="Arial Nova" w:eastAsia="Arial Nova" w:hAnsi="Arial Nova" w:cs="Arial Nova"/>
              <w:sz w:val="22"/>
              <w:szCs w:val="22"/>
            </w:rPr>
          </w:pPr>
          <w:r w:rsidRPr="1681EC1F">
            <w:rPr>
              <w:rFonts w:ascii="Arial Nova" w:eastAsia="Arial Nova" w:hAnsi="Arial Nova" w:cs="Arial Nova"/>
              <w:sz w:val="22"/>
              <w:szCs w:val="22"/>
            </w:rPr>
            <w:t>Table of Contents</w:t>
          </w:r>
        </w:p>
        <w:p w14:paraId="0C8434F6" w14:textId="660BC61F" w:rsidR="004D2627" w:rsidRDefault="1681EC1F" w:rsidP="1681EC1F">
          <w:pPr>
            <w:pStyle w:val="TOC1"/>
            <w:tabs>
              <w:tab w:val="right" w:leader="dot" w:pos="9360"/>
            </w:tabs>
            <w:rPr>
              <w:rFonts w:ascii="Arial Nova" w:eastAsia="Arial Nova" w:hAnsi="Arial Nova" w:cs="Arial Nova"/>
              <w:noProof/>
              <w:sz w:val="22"/>
              <w:szCs w:val="22"/>
            </w:rPr>
          </w:pPr>
          <w:r>
            <w:fldChar w:fldCharType="begin"/>
          </w:r>
          <w:r w:rsidR="0091341F">
            <w:instrText>TOC \o "1-3" \h \z \u</w:instrText>
          </w:r>
          <w:r>
            <w:fldChar w:fldCharType="separate"/>
          </w:r>
          <w:hyperlink w:anchor="_Toc1602663172">
            <w:r w:rsidRPr="1681EC1F">
              <w:rPr>
                <w:rStyle w:val="Hyperlink"/>
              </w:rPr>
              <w:t>Introduction</w:t>
            </w:r>
            <w:r w:rsidR="0091341F">
              <w:tab/>
            </w:r>
            <w:r w:rsidR="0091341F">
              <w:fldChar w:fldCharType="begin"/>
            </w:r>
            <w:r w:rsidR="0091341F">
              <w:instrText>PAGEREF _Toc1602663172 \h</w:instrText>
            </w:r>
            <w:r w:rsidR="0091341F">
              <w:fldChar w:fldCharType="separate"/>
            </w:r>
            <w:r w:rsidRPr="1681EC1F">
              <w:rPr>
                <w:rStyle w:val="Hyperlink"/>
              </w:rPr>
              <w:t>3</w:t>
            </w:r>
            <w:r w:rsidR="0091341F">
              <w:fldChar w:fldCharType="end"/>
            </w:r>
          </w:hyperlink>
        </w:p>
        <w:p w14:paraId="46F071EC" w14:textId="6BDD521B" w:rsidR="004D2627" w:rsidRDefault="00000000" w:rsidP="1681EC1F">
          <w:pPr>
            <w:pStyle w:val="TOC1"/>
            <w:tabs>
              <w:tab w:val="right" w:leader="dot" w:pos="9360"/>
            </w:tabs>
            <w:rPr>
              <w:rFonts w:ascii="Arial Nova" w:eastAsia="Arial Nova" w:hAnsi="Arial Nova" w:cs="Arial Nova"/>
              <w:noProof/>
              <w:sz w:val="22"/>
              <w:szCs w:val="22"/>
            </w:rPr>
          </w:pPr>
          <w:hyperlink w:anchor="_Toc2086465838">
            <w:r w:rsidR="1681EC1F" w:rsidRPr="1681EC1F">
              <w:rPr>
                <w:rStyle w:val="Hyperlink"/>
              </w:rPr>
              <w:t>Section-1</w:t>
            </w:r>
            <w:r w:rsidR="00DE08C9">
              <w:tab/>
            </w:r>
            <w:r w:rsidR="00DE08C9">
              <w:fldChar w:fldCharType="begin"/>
            </w:r>
            <w:r w:rsidR="00DE08C9">
              <w:instrText>PAGEREF _Toc2086465838 \h</w:instrText>
            </w:r>
            <w:r w:rsidR="00DE08C9">
              <w:fldChar w:fldCharType="separate"/>
            </w:r>
            <w:r w:rsidR="1681EC1F" w:rsidRPr="1681EC1F">
              <w:rPr>
                <w:rStyle w:val="Hyperlink"/>
              </w:rPr>
              <w:t>5</w:t>
            </w:r>
            <w:r w:rsidR="00DE08C9">
              <w:fldChar w:fldCharType="end"/>
            </w:r>
          </w:hyperlink>
        </w:p>
        <w:p w14:paraId="114F3930" w14:textId="1FBA1986" w:rsidR="004D2627" w:rsidRDefault="00000000" w:rsidP="1681EC1F">
          <w:pPr>
            <w:pStyle w:val="TOC2"/>
            <w:tabs>
              <w:tab w:val="right" w:leader="dot" w:pos="9360"/>
            </w:tabs>
            <w:rPr>
              <w:rFonts w:ascii="Arial Nova" w:eastAsia="Arial Nova" w:hAnsi="Arial Nova" w:cs="Arial Nova"/>
              <w:noProof/>
              <w:lang w:eastAsia="ko-KR" w:bidi="bn-IN"/>
            </w:rPr>
          </w:pPr>
          <w:hyperlink w:anchor="_Toc489499072">
            <w:r w:rsidR="1681EC1F" w:rsidRPr="1681EC1F">
              <w:rPr>
                <w:rStyle w:val="Hyperlink"/>
              </w:rPr>
              <w:t>Background of Amazon</w:t>
            </w:r>
            <w:r w:rsidR="00DE08C9">
              <w:tab/>
            </w:r>
            <w:r w:rsidR="00DE08C9">
              <w:fldChar w:fldCharType="begin"/>
            </w:r>
            <w:r w:rsidR="00DE08C9">
              <w:instrText>PAGEREF _Toc489499072 \h</w:instrText>
            </w:r>
            <w:r w:rsidR="00DE08C9">
              <w:fldChar w:fldCharType="separate"/>
            </w:r>
            <w:r w:rsidR="1681EC1F" w:rsidRPr="1681EC1F">
              <w:rPr>
                <w:rStyle w:val="Hyperlink"/>
              </w:rPr>
              <w:t>5</w:t>
            </w:r>
            <w:r w:rsidR="00DE08C9">
              <w:fldChar w:fldCharType="end"/>
            </w:r>
          </w:hyperlink>
        </w:p>
        <w:p w14:paraId="2751A0BC" w14:textId="5B23B549" w:rsidR="004D2627" w:rsidRDefault="00000000" w:rsidP="1681EC1F">
          <w:pPr>
            <w:pStyle w:val="TOC2"/>
            <w:tabs>
              <w:tab w:val="right" w:leader="dot" w:pos="9360"/>
            </w:tabs>
            <w:rPr>
              <w:rFonts w:ascii="Arial Nova" w:eastAsia="Arial Nova" w:hAnsi="Arial Nova" w:cs="Arial Nova"/>
              <w:noProof/>
              <w:lang w:eastAsia="ko-KR" w:bidi="bn-IN"/>
            </w:rPr>
          </w:pPr>
          <w:hyperlink w:anchor="_Toc1670811614">
            <w:r w:rsidR="1681EC1F" w:rsidRPr="1681EC1F">
              <w:rPr>
                <w:rStyle w:val="Hyperlink"/>
              </w:rPr>
              <w:t>Definition of KM</w:t>
            </w:r>
            <w:r w:rsidR="00DE08C9">
              <w:tab/>
            </w:r>
            <w:r w:rsidR="00DE08C9">
              <w:fldChar w:fldCharType="begin"/>
            </w:r>
            <w:r w:rsidR="00DE08C9">
              <w:instrText>PAGEREF _Toc1670811614 \h</w:instrText>
            </w:r>
            <w:r w:rsidR="00DE08C9">
              <w:fldChar w:fldCharType="separate"/>
            </w:r>
            <w:r w:rsidR="1681EC1F" w:rsidRPr="1681EC1F">
              <w:rPr>
                <w:rStyle w:val="Hyperlink"/>
              </w:rPr>
              <w:t>6</w:t>
            </w:r>
            <w:r w:rsidR="00DE08C9">
              <w:fldChar w:fldCharType="end"/>
            </w:r>
          </w:hyperlink>
        </w:p>
        <w:p w14:paraId="01900BEA" w14:textId="2712853F" w:rsidR="004D2627" w:rsidRDefault="00000000" w:rsidP="1681EC1F">
          <w:pPr>
            <w:pStyle w:val="TOC2"/>
            <w:tabs>
              <w:tab w:val="right" w:leader="dot" w:pos="9360"/>
            </w:tabs>
            <w:rPr>
              <w:rFonts w:ascii="Arial Nova" w:eastAsia="Arial Nova" w:hAnsi="Arial Nova" w:cs="Arial Nova"/>
              <w:noProof/>
              <w:lang w:eastAsia="ko-KR" w:bidi="bn-IN"/>
            </w:rPr>
          </w:pPr>
          <w:hyperlink w:anchor="_Toc1305341549">
            <w:r w:rsidR="1681EC1F" w:rsidRPr="1681EC1F">
              <w:rPr>
                <w:rStyle w:val="Hyperlink"/>
              </w:rPr>
              <w:t>Importance of KM for any Organisation</w:t>
            </w:r>
            <w:r w:rsidR="00DE08C9">
              <w:tab/>
            </w:r>
            <w:r w:rsidR="00DE08C9">
              <w:fldChar w:fldCharType="begin"/>
            </w:r>
            <w:r w:rsidR="00DE08C9">
              <w:instrText>PAGEREF _Toc1305341549 \h</w:instrText>
            </w:r>
            <w:r w:rsidR="00DE08C9">
              <w:fldChar w:fldCharType="separate"/>
            </w:r>
            <w:r w:rsidR="1681EC1F" w:rsidRPr="1681EC1F">
              <w:rPr>
                <w:rStyle w:val="Hyperlink"/>
              </w:rPr>
              <w:t>7</w:t>
            </w:r>
            <w:r w:rsidR="00DE08C9">
              <w:fldChar w:fldCharType="end"/>
            </w:r>
          </w:hyperlink>
        </w:p>
        <w:p w14:paraId="0E25CBA7" w14:textId="33B3A90C" w:rsidR="004D2627" w:rsidRDefault="00000000" w:rsidP="1681EC1F">
          <w:pPr>
            <w:pStyle w:val="TOC1"/>
            <w:tabs>
              <w:tab w:val="right" w:leader="dot" w:pos="9360"/>
            </w:tabs>
            <w:rPr>
              <w:rFonts w:ascii="Arial Nova" w:eastAsia="Arial Nova" w:hAnsi="Arial Nova" w:cs="Arial Nova"/>
              <w:noProof/>
              <w:sz w:val="22"/>
              <w:szCs w:val="22"/>
            </w:rPr>
          </w:pPr>
          <w:hyperlink w:anchor="_Toc495470737">
            <w:r w:rsidR="1681EC1F" w:rsidRPr="1681EC1F">
              <w:rPr>
                <w:rStyle w:val="Hyperlink"/>
              </w:rPr>
              <w:t>The Ways KM helps Organisations in Satisfying Customers and Achieving Competitive Advantage</w:t>
            </w:r>
            <w:r w:rsidR="00DE08C9">
              <w:tab/>
            </w:r>
            <w:r w:rsidR="00DE08C9">
              <w:fldChar w:fldCharType="begin"/>
            </w:r>
            <w:r w:rsidR="00DE08C9">
              <w:instrText>PAGEREF _Toc495470737 \h</w:instrText>
            </w:r>
            <w:r w:rsidR="00DE08C9">
              <w:fldChar w:fldCharType="separate"/>
            </w:r>
            <w:r w:rsidR="1681EC1F" w:rsidRPr="1681EC1F">
              <w:rPr>
                <w:rStyle w:val="Hyperlink"/>
              </w:rPr>
              <w:t>8</w:t>
            </w:r>
            <w:r w:rsidR="00DE08C9">
              <w:fldChar w:fldCharType="end"/>
            </w:r>
          </w:hyperlink>
        </w:p>
        <w:p w14:paraId="5B028F9F" w14:textId="4EDF3840" w:rsidR="004D2627" w:rsidRDefault="00000000" w:rsidP="1681EC1F">
          <w:pPr>
            <w:pStyle w:val="TOC1"/>
            <w:tabs>
              <w:tab w:val="right" w:leader="dot" w:pos="9360"/>
            </w:tabs>
            <w:rPr>
              <w:rFonts w:ascii="Arial Nova" w:eastAsia="Arial Nova" w:hAnsi="Arial Nova" w:cs="Arial Nova"/>
              <w:noProof/>
              <w:sz w:val="22"/>
              <w:szCs w:val="22"/>
            </w:rPr>
          </w:pPr>
          <w:hyperlink w:anchor="_Toc453285349">
            <w:r w:rsidR="1681EC1F" w:rsidRPr="1681EC1F">
              <w:rPr>
                <w:rStyle w:val="Hyperlink"/>
              </w:rPr>
              <w:t>Section-2</w:t>
            </w:r>
            <w:r w:rsidR="00DE08C9">
              <w:tab/>
            </w:r>
            <w:r w:rsidR="00DE08C9">
              <w:fldChar w:fldCharType="begin"/>
            </w:r>
            <w:r w:rsidR="00DE08C9">
              <w:instrText>PAGEREF _Toc453285349 \h</w:instrText>
            </w:r>
            <w:r w:rsidR="00DE08C9">
              <w:fldChar w:fldCharType="separate"/>
            </w:r>
            <w:r w:rsidR="1681EC1F" w:rsidRPr="1681EC1F">
              <w:rPr>
                <w:rStyle w:val="Hyperlink"/>
              </w:rPr>
              <w:t>8</w:t>
            </w:r>
            <w:r w:rsidR="00DE08C9">
              <w:fldChar w:fldCharType="end"/>
            </w:r>
          </w:hyperlink>
        </w:p>
        <w:p w14:paraId="0C4CB6D2" w14:textId="3E7E13B8" w:rsidR="004D2627" w:rsidRDefault="00000000" w:rsidP="1681EC1F">
          <w:pPr>
            <w:pStyle w:val="TOC2"/>
            <w:tabs>
              <w:tab w:val="right" w:leader="dot" w:pos="9360"/>
            </w:tabs>
            <w:rPr>
              <w:rFonts w:ascii="Arial Nova" w:eastAsia="Arial Nova" w:hAnsi="Arial Nova" w:cs="Arial Nova"/>
              <w:noProof/>
              <w:lang w:eastAsia="ko-KR" w:bidi="bn-IN"/>
            </w:rPr>
          </w:pPr>
          <w:hyperlink w:anchor="_Toc546257901">
            <w:r w:rsidR="1681EC1F" w:rsidRPr="1681EC1F">
              <w:rPr>
                <w:rStyle w:val="Hyperlink"/>
              </w:rPr>
              <w:t>Evaluation of Knowledge and Information Management Model</w:t>
            </w:r>
            <w:r w:rsidR="00DE08C9">
              <w:tab/>
            </w:r>
            <w:r w:rsidR="00DE08C9">
              <w:fldChar w:fldCharType="begin"/>
            </w:r>
            <w:r w:rsidR="00DE08C9">
              <w:instrText>PAGEREF _Toc546257901 \h</w:instrText>
            </w:r>
            <w:r w:rsidR="00DE08C9">
              <w:fldChar w:fldCharType="separate"/>
            </w:r>
            <w:r w:rsidR="1681EC1F" w:rsidRPr="1681EC1F">
              <w:rPr>
                <w:rStyle w:val="Hyperlink"/>
              </w:rPr>
              <w:t>9</w:t>
            </w:r>
            <w:r w:rsidR="00DE08C9">
              <w:fldChar w:fldCharType="end"/>
            </w:r>
          </w:hyperlink>
        </w:p>
        <w:p w14:paraId="760E4F3B" w14:textId="175BEEE3" w:rsidR="004D2627" w:rsidRDefault="00000000" w:rsidP="1681EC1F">
          <w:pPr>
            <w:pStyle w:val="TOC1"/>
            <w:tabs>
              <w:tab w:val="right" w:leader="dot" w:pos="9360"/>
            </w:tabs>
            <w:rPr>
              <w:rFonts w:ascii="Arial Nova" w:eastAsia="Arial Nova" w:hAnsi="Arial Nova" w:cs="Arial Nova"/>
              <w:noProof/>
              <w:sz w:val="22"/>
              <w:szCs w:val="22"/>
            </w:rPr>
          </w:pPr>
          <w:hyperlink w:anchor="_Toc1787729878">
            <w:r w:rsidR="1681EC1F" w:rsidRPr="1681EC1F">
              <w:rPr>
                <w:rStyle w:val="Hyperlink"/>
              </w:rPr>
              <w:t>Section-3 Investigating KM techniques used by Amazon.com</w:t>
            </w:r>
            <w:r w:rsidR="00DE08C9">
              <w:tab/>
            </w:r>
            <w:r w:rsidR="00DE08C9">
              <w:fldChar w:fldCharType="begin"/>
            </w:r>
            <w:r w:rsidR="00DE08C9">
              <w:instrText>PAGEREF _Toc1787729878 \h</w:instrText>
            </w:r>
            <w:r w:rsidR="00DE08C9">
              <w:fldChar w:fldCharType="separate"/>
            </w:r>
            <w:r w:rsidR="1681EC1F" w:rsidRPr="1681EC1F">
              <w:rPr>
                <w:rStyle w:val="Hyperlink"/>
              </w:rPr>
              <w:t>12</w:t>
            </w:r>
            <w:r w:rsidR="00DE08C9">
              <w:fldChar w:fldCharType="end"/>
            </w:r>
          </w:hyperlink>
        </w:p>
        <w:p w14:paraId="1E028C70" w14:textId="7C0DD6D8" w:rsidR="004D2627" w:rsidRDefault="00000000" w:rsidP="1681EC1F">
          <w:pPr>
            <w:pStyle w:val="TOC2"/>
            <w:tabs>
              <w:tab w:val="right" w:leader="dot" w:pos="9360"/>
            </w:tabs>
            <w:rPr>
              <w:rFonts w:ascii="Arial Nova" w:eastAsia="Arial Nova" w:hAnsi="Arial Nova" w:cs="Arial Nova"/>
              <w:noProof/>
              <w:lang w:eastAsia="ko-KR" w:bidi="bn-IN"/>
            </w:rPr>
          </w:pPr>
          <w:hyperlink w:anchor="_Toc1091922295">
            <w:r w:rsidR="1681EC1F" w:rsidRPr="1681EC1F">
              <w:rPr>
                <w:rStyle w:val="Hyperlink"/>
              </w:rPr>
              <w:t>Importance of knowledge in Amazon’s Standard Operating Procedures</w:t>
            </w:r>
            <w:r w:rsidR="00DE08C9">
              <w:tab/>
            </w:r>
            <w:r w:rsidR="00DE08C9">
              <w:fldChar w:fldCharType="begin"/>
            </w:r>
            <w:r w:rsidR="00DE08C9">
              <w:instrText>PAGEREF _Toc1091922295 \h</w:instrText>
            </w:r>
            <w:r w:rsidR="00DE08C9">
              <w:fldChar w:fldCharType="separate"/>
            </w:r>
            <w:r w:rsidR="1681EC1F" w:rsidRPr="1681EC1F">
              <w:rPr>
                <w:rStyle w:val="Hyperlink"/>
              </w:rPr>
              <w:t>12</w:t>
            </w:r>
            <w:r w:rsidR="00DE08C9">
              <w:fldChar w:fldCharType="end"/>
            </w:r>
          </w:hyperlink>
        </w:p>
        <w:p w14:paraId="62D25DDB" w14:textId="682D7E1C" w:rsidR="004D2627" w:rsidRDefault="00000000" w:rsidP="1681EC1F">
          <w:pPr>
            <w:pStyle w:val="TOC2"/>
            <w:tabs>
              <w:tab w:val="right" w:leader="dot" w:pos="9360"/>
            </w:tabs>
            <w:rPr>
              <w:rFonts w:ascii="Arial Nova" w:eastAsia="Arial Nova" w:hAnsi="Arial Nova" w:cs="Arial Nova"/>
              <w:noProof/>
              <w:lang w:eastAsia="ko-KR" w:bidi="bn-IN"/>
            </w:rPr>
          </w:pPr>
          <w:hyperlink w:anchor="_Toc1020394641">
            <w:r w:rsidR="1681EC1F" w:rsidRPr="1681EC1F">
              <w:rPr>
                <w:rStyle w:val="Hyperlink"/>
              </w:rPr>
              <w:t>Main outcomes due to the use of Standard Operating Procedures</w:t>
            </w:r>
            <w:r w:rsidR="00DE08C9">
              <w:tab/>
            </w:r>
            <w:r w:rsidR="00DE08C9">
              <w:fldChar w:fldCharType="begin"/>
            </w:r>
            <w:r w:rsidR="00DE08C9">
              <w:instrText>PAGEREF _Toc1020394641 \h</w:instrText>
            </w:r>
            <w:r w:rsidR="00DE08C9">
              <w:fldChar w:fldCharType="separate"/>
            </w:r>
            <w:r w:rsidR="1681EC1F" w:rsidRPr="1681EC1F">
              <w:rPr>
                <w:rStyle w:val="Hyperlink"/>
              </w:rPr>
              <w:t>13</w:t>
            </w:r>
            <w:r w:rsidR="00DE08C9">
              <w:fldChar w:fldCharType="end"/>
            </w:r>
          </w:hyperlink>
        </w:p>
        <w:p w14:paraId="3B678B1A" w14:textId="50A64B38" w:rsidR="004D2627" w:rsidRDefault="00000000" w:rsidP="1681EC1F">
          <w:pPr>
            <w:pStyle w:val="TOC2"/>
            <w:tabs>
              <w:tab w:val="right" w:leader="dot" w:pos="9360"/>
            </w:tabs>
            <w:rPr>
              <w:rFonts w:ascii="Arial Nova" w:eastAsia="Arial Nova" w:hAnsi="Arial Nova" w:cs="Arial Nova"/>
              <w:noProof/>
              <w:lang w:eastAsia="ko-KR" w:bidi="bn-IN"/>
            </w:rPr>
          </w:pPr>
          <w:hyperlink w:anchor="_Toc405633212">
            <w:r w:rsidR="1681EC1F" w:rsidRPr="1681EC1F">
              <w:rPr>
                <w:rStyle w:val="Hyperlink"/>
              </w:rPr>
              <w:t>Areas Amazon can improve in the future to overcome the challenges</w:t>
            </w:r>
            <w:r w:rsidR="00DE08C9">
              <w:tab/>
            </w:r>
            <w:r w:rsidR="00DE08C9">
              <w:fldChar w:fldCharType="begin"/>
            </w:r>
            <w:r w:rsidR="00DE08C9">
              <w:instrText>PAGEREF _Toc405633212 \h</w:instrText>
            </w:r>
            <w:r w:rsidR="00DE08C9">
              <w:fldChar w:fldCharType="separate"/>
            </w:r>
            <w:r w:rsidR="1681EC1F" w:rsidRPr="1681EC1F">
              <w:rPr>
                <w:rStyle w:val="Hyperlink"/>
              </w:rPr>
              <w:t>15</w:t>
            </w:r>
            <w:r w:rsidR="00DE08C9">
              <w:fldChar w:fldCharType="end"/>
            </w:r>
          </w:hyperlink>
        </w:p>
        <w:p w14:paraId="0E50378B" w14:textId="497DF426" w:rsidR="004D2627" w:rsidRDefault="00000000" w:rsidP="1681EC1F">
          <w:pPr>
            <w:pStyle w:val="TOC1"/>
            <w:tabs>
              <w:tab w:val="right" w:leader="dot" w:pos="9360"/>
            </w:tabs>
            <w:rPr>
              <w:rFonts w:ascii="Arial Nova" w:eastAsia="Arial Nova" w:hAnsi="Arial Nova" w:cs="Arial Nova"/>
              <w:noProof/>
              <w:sz w:val="22"/>
              <w:szCs w:val="22"/>
            </w:rPr>
          </w:pPr>
          <w:hyperlink w:anchor="_Toc2000620906">
            <w:r w:rsidR="1681EC1F" w:rsidRPr="1681EC1F">
              <w:rPr>
                <w:rStyle w:val="Hyperlink"/>
              </w:rPr>
              <w:t>Conclusion and Recommendations</w:t>
            </w:r>
            <w:r w:rsidR="00DE08C9">
              <w:tab/>
            </w:r>
            <w:r w:rsidR="00DE08C9">
              <w:fldChar w:fldCharType="begin"/>
            </w:r>
            <w:r w:rsidR="00DE08C9">
              <w:instrText>PAGEREF _Toc2000620906 \h</w:instrText>
            </w:r>
            <w:r w:rsidR="00DE08C9">
              <w:fldChar w:fldCharType="separate"/>
            </w:r>
            <w:r w:rsidR="1681EC1F" w:rsidRPr="1681EC1F">
              <w:rPr>
                <w:rStyle w:val="Hyperlink"/>
              </w:rPr>
              <w:t>16</w:t>
            </w:r>
            <w:r w:rsidR="00DE08C9">
              <w:fldChar w:fldCharType="end"/>
            </w:r>
          </w:hyperlink>
        </w:p>
        <w:p w14:paraId="366F93D5" w14:textId="049E99DF" w:rsidR="004D2627" w:rsidRDefault="00000000" w:rsidP="1681EC1F">
          <w:pPr>
            <w:pStyle w:val="TOC1"/>
            <w:tabs>
              <w:tab w:val="right" w:leader="dot" w:pos="9360"/>
            </w:tabs>
            <w:rPr>
              <w:rFonts w:ascii="Arial Nova" w:eastAsia="Arial Nova" w:hAnsi="Arial Nova" w:cs="Arial Nova"/>
              <w:noProof/>
              <w:sz w:val="22"/>
              <w:szCs w:val="22"/>
            </w:rPr>
          </w:pPr>
          <w:hyperlink w:anchor="_Toc164653835">
            <w:r w:rsidR="1681EC1F" w:rsidRPr="1681EC1F">
              <w:rPr>
                <w:rStyle w:val="Hyperlink"/>
              </w:rPr>
              <w:t>References</w:t>
            </w:r>
            <w:r w:rsidR="00DE08C9">
              <w:tab/>
            </w:r>
            <w:r w:rsidR="00DE08C9">
              <w:fldChar w:fldCharType="begin"/>
            </w:r>
            <w:r w:rsidR="00DE08C9">
              <w:instrText>PAGEREF _Toc164653835 \h</w:instrText>
            </w:r>
            <w:r w:rsidR="00DE08C9">
              <w:fldChar w:fldCharType="separate"/>
            </w:r>
            <w:r w:rsidR="1681EC1F" w:rsidRPr="1681EC1F">
              <w:rPr>
                <w:rStyle w:val="Hyperlink"/>
              </w:rPr>
              <w:t>17</w:t>
            </w:r>
            <w:r w:rsidR="00DE08C9">
              <w:fldChar w:fldCharType="end"/>
            </w:r>
          </w:hyperlink>
        </w:p>
        <w:p w14:paraId="1295BCB0" w14:textId="10A6709B" w:rsidR="1681EC1F" w:rsidRDefault="00000000" w:rsidP="1681EC1F">
          <w:pPr>
            <w:pStyle w:val="TOC1"/>
            <w:tabs>
              <w:tab w:val="right" w:leader="dot" w:pos="9360"/>
            </w:tabs>
            <w:rPr>
              <w:rFonts w:ascii="Arial Nova" w:eastAsia="Arial Nova" w:hAnsi="Arial Nova" w:cs="Arial Nova"/>
              <w:sz w:val="22"/>
              <w:szCs w:val="22"/>
            </w:rPr>
          </w:pPr>
          <w:hyperlink w:anchor="_Toc362338295">
            <w:r w:rsidR="1681EC1F" w:rsidRPr="1681EC1F">
              <w:rPr>
                <w:rStyle w:val="Hyperlink"/>
              </w:rPr>
              <w:t>Appendix</w:t>
            </w:r>
            <w:r w:rsidR="1681EC1F">
              <w:tab/>
            </w:r>
            <w:r w:rsidR="1681EC1F">
              <w:fldChar w:fldCharType="begin"/>
            </w:r>
            <w:r w:rsidR="1681EC1F">
              <w:instrText>PAGEREF _Toc362338295 \h</w:instrText>
            </w:r>
            <w:r w:rsidR="1681EC1F">
              <w:fldChar w:fldCharType="separate"/>
            </w:r>
            <w:r w:rsidR="1681EC1F" w:rsidRPr="1681EC1F">
              <w:rPr>
                <w:rStyle w:val="Hyperlink"/>
              </w:rPr>
              <w:t>20</w:t>
            </w:r>
            <w:r w:rsidR="1681EC1F">
              <w:fldChar w:fldCharType="end"/>
            </w:r>
          </w:hyperlink>
          <w:r w:rsidR="1681EC1F">
            <w:fldChar w:fldCharType="end"/>
          </w:r>
        </w:p>
      </w:sdtContent>
    </w:sdt>
    <w:p w14:paraId="60049315" w14:textId="71871F07" w:rsidR="0091341F" w:rsidRPr="00FB7BEA" w:rsidRDefault="0091341F" w:rsidP="436386ED">
      <w:pPr>
        <w:rPr>
          <w:rFonts w:ascii="Arial Nova" w:eastAsia="Arial Nova" w:hAnsi="Arial Nova" w:cs="Arial Nova"/>
          <w:sz w:val="22"/>
        </w:rPr>
      </w:pPr>
    </w:p>
    <w:p w14:paraId="2A8B7528" w14:textId="77777777" w:rsidR="0091341F" w:rsidRPr="00FB7BEA" w:rsidRDefault="0091341F" w:rsidP="436386ED">
      <w:pPr>
        <w:pStyle w:val="Heading1"/>
        <w:rPr>
          <w:rFonts w:ascii="Arial Nova" w:eastAsia="Arial Nova" w:hAnsi="Arial Nova" w:cs="Arial Nova"/>
          <w:b/>
          <w:bCs/>
          <w:sz w:val="22"/>
          <w:szCs w:val="22"/>
        </w:rPr>
      </w:pPr>
    </w:p>
    <w:p w14:paraId="431A41EB" w14:textId="77777777" w:rsidR="0091341F" w:rsidRPr="00FB7BEA" w:rsidRDefault="0091341F" w:rsidP="436386ED">
      <w:pPr>
        <w:rPr>
          <w:rFonts w:ascii="Arial Nova" w:eastAsia="Arial Nova" w:hAnsi="Arial Nova" w:cs="Arial Nova"/>
          <w:b/>
          <w:bCs/>
          <w:color w:val="2F5496" w:themeColor="accent1" w:themeShade="BF"/>
          <w:sz w:val="22"/>
        </w:rPr>
      </w:pPr>
      <w:r w:rsidRPr="436386ED">
        <w:rPr>
          <w:rFonts w:ascii="Arial Nova" w:eastAsia="Arial Nova" w:hAnsi="Arial Nova" w:cs="Arial Nova"/>
          <w:b/>
          <w:bCs/>
          <w:sz w:val="22"/>
        </w:rPr>
        <w:br w:type="page"/>
      </w:r>
    </w:p>
    <w:p w14:paraId="615FABA9" w14:textId="77777777" w:rsidR="0091341F" w:rsidRPr="00FB7BEA" w:rsidRDefault="070DCC12" w:rsidP="436386ED">
      <w:pPr>
        <w:pStyle w:val="Heading1"/>
        <w:rPr>
          <w:rFonts w:ascii="Arial Nova" w:eastAsia="Arial Nova" w:hAnsi="Arial Nova" w:cs="Arial Nova"/>
          <w:sz w:val="22"/>
          <w:szCs w:val="22"/>
        </w:rPr>
      </w:pPr>
      <w:bookmarkStart w:id="0" w:name="_Toc1602663172"/>
      <w:r w:rsidRPr="1681EC1F">
        <w:rPr>
          <w:rFonts w:ascii="Arial Nova" w:eastAsia="Arial Nova" w:hAnsi="Arial Nova" w:cs="Arial Nova"/>
          <w:sz w:val="22"/>
          <w:szCs w:val="22"/>
        </w:rPr>
        <w:lastRenderedPageBreak/>
        <w:t>Introduction</w:t>
      </w:r>
      <w:bookmarkEnd w:id="0"/>
    </w:p>
    <w:p w14:paraId="2E4963B0" w14:textId="0B7CAE9B" w:rsidR="0091341F" w:rsidRPr="00FB7BEA" w:rsidRDefault="18B922FC" w:rsidP="436386ED">
      <w:pPr>
        <w:rPr>
          <w:rFonts w:ascii="Arial Nova" w:eastAsia="Arial Nova" w:hAnsi="Arial Nova" w:cs="Arial Nova"/>
          <w:sz w:val="22"/>
        </w:rPr>
      </w:pPr>
      <w:r w:rsidRPr="1CBFC0C4">
        <w:rPr>
          <w:rFonts w:ascii="Arial Nova" w:eastAsia="Arial Nova" w:hAnsi="Arial Nova" w:cs="Arial Nova"/>
          <w:sz w:val="22"/>
        </w:rPr>
        <w:t xml:space="preserve">The main purpose of the report is to evaluate the concept as well as the importance of knowledge management in relation to </w:t>
      </w:r>
      <w:r w:rsidR="31129E63" w:rsidRPr="1CBFC0C4">
        <w:rPr>
          <w:rFonts w:ascii="Arial Nova" w:eastAsia="Arial Nova" w:hAnsi="Arial Nova" w:cs="Arial Nova"/>
          <w:sz w:val="22"/>
        </w:rPr>
        <w:t>knowledge assets and their management in</w:t>
      </w:r>
      <w:r w:rsidRPr="1CBFC0C4">
        <w:rPr>
          <w:rFonts w:ascii="Arial Nova" w:eastAsia="Arial Nova" w:hAnsi="Arial Nova" w:cs="Arial Nova"/>
          <w:sz w:val="22"/>
        </w:rPr>
        <w:t xml:space="preserve"> an organisational context. The report also aims </w:t>
      </w:r>
      <w:r w:rsidR="0E1F90EE" w:rsidRPr="1CBFC0C4">
        <w:rPr>
          <w:rFonts w:ascii="Arial Nova" w:eastAsia="Arial Nova" w:hAnsi="Arial Nova" w:cs="Arial Nova"/>
          <w:sz w:val="22"/>
        </w:rPr>
        <w:t xml:space="preserve">the development an understanding of the knowledge management processes that </w:t>
      </w:r>
      <w:proofErr w:type="gramStart"/>
      <w:r w:rsidR="2AC49BA4" w:rsidRPr="1CBFC0C4">
        <w:rPr>
          <w:rFonts w:ascii="Arial Nova" w:eastAsia="Arial Nova" w:hAnsi="Arial Nova" w:cs="Arial Nova"/>
          <w:sz w:val="22"/>
        </w:rPr>
        <w:t>are required</w:t>
      </w:r>
      <w:proofErr w:type="gramEnd"/>
      <w:r w:rsidRPr="1CBFC0C4">
        <w:rPr>
          <w:rFonts w:ascii="Arial Nova" w:eastAsia="Arial Nova" w:hAnsi="Arial Nova" w:cs="Arial Nova"/>
          <w:sz w:val="22"/>
        </w:rPr>
        <w:t xml:space="preserve"> for </w:t>
      </w:r>
      <w:r w:rsidR="0B184223" w:rsidRPr="1CBFC0C4">
        <w:rPr>
          <w:rFonts w:ascii="Arial Nova" w:eastAsia="Arial Nova" w:hAnsi="Arial Nova" w:cs="Arial Nova"/>
          <w:sz w:val="22"/>
        </w:rPr>
        <w:t>total</w:t>
      </w:r>
      <w:r w:rsidRPr="1CBFC0C4">
        <w:rPr>
          <w:rFonts w:ascii="Arial Nova" w:eastAsia="Arial Nova" w:hAnsi="Arial Nova" w:cs="Arial Nova"/>
          <w:sz w:val="22"/>
        </w:rPr>
        <w:t xml:space="preserve"> organisational development. Another purpose of </w:t>
      </w:r>
      <w:bookmarkStart w:id="1" w:name="_Int_yoqU9wTU"/>
      <w:proofErr w:type="gramStart"/>
      <w:r w:rsidRPr="1CBFC0C4">
        <w:rPr>
          <w:rFonts w:ascii="Arial Nova" w:eastAsia="Arial Nova" w:hAnsi="Arial Nova" w:cs="Arial Nova"/>
          <w:sz w:val="22"/>
        </w:rPr>
        <w:t>writing</w:t>
      </w:r>
      <w:bookmarkEnd w:id="1"/>
      <w:proofErr w:type="gramEnd"/>
      <w:r w:rsidRPr="1CBFC0C4">
        <w:rPr>
          <w:rFonts w:ascii="Arial Nova" w:eastAsia="Arial Nova" w:hAnsi="Arial Nova" w:cs="Arial Nova"/>
          <w:sz w:val="22"/>
        </w:rPr>
        <w:t xml:space="preserve"> this report is to demonstrate the development of a framework for establishing a knowledge management culture. And amazon.com has </w:t>
      </w:r>
      <w:proofErr w:type="gramStart"/>
      <w:r w:rsidRPr="1CBFC0C4">
        <w:rPr>
          <w:rFonts w:ascii="Arial Nova" w:eastAsia="Arial Nova" w:hAnsi="Arial Nova" w:cs="Arial Nova"/>
          <w:sz w:val="22"/>
        </w:rPr>
        <w:t>been chosen</w:t>
      </w:r>
      <w:proofErr w:type="gramEnd"/>
      <w:r w:rsidRPr="1CBFC0C4">
        <w:rPr>
          <w:rFonts w:ascii="Arial Nova" w:eastAsia="Arial Nova" w:hAnsi="Arial Nova" w:cs="Arial Nova"/>
          <w:sz w:val="22"/>
        </w:rPr>
        <w:t xml:space="preserve"> as the organisation </w:t>
      </w:r>
      <w:r w:rsidR="166008E3" w:rsidRPr="1CBFC0C4">
        <w:rPr>
          <w:rFonts w:ascii="Arial Nova" w:eastAsia="Arial Nova" w:hAnsi="Arial Nova" w:cs="Arial Nova"/>
          <w:sz w:val="22"/>
        </w:rPr>
        <w:t>to which the knowledge management-</w:t>
      </w:r>
      <w:r w:rsidRPr="1CBFC0C4">
        <w:rPr>
          <w:rFonts w:ascii="Arial Nova" w:eastAsia="Arial Nova" w:hAnsi="Arial Nova" w:cs="Arial Nova"/>
          <w:sz w:val="22"/>
        </w:rPr>
        <w:t xml:space="preserve">related concept and framework will be applied. Amazon.com is currently the largest online retail company in the world. The company has also </w:t>
      </w:r>
      <w:proofErr w:type="gramStart"/>
      <w:r w:rsidR="36D44D15" w:rsidRPr="1CBFC0C4">
        <w:rPr>
          <w:rFonts w:ascii="Arial Nova" w:eastAsia="Arial Nova" w:hAnsi="Arial Nova" w:cs="Arial Nova"/>
          <w:sz w:val="22"/>
        </w:rPr>
        <w:t>several</w:t>
      </w:r>
      <w:proofErr w:type="gramEnd"/>
      <w:r w:rsidRPr="1CBFC0C4">
        <w:rPr>
          <w:rFonts w:ascii="Arial Nova" w:eastAsia="Arial Nova" w:hAnsi="Arial Nova" w:cs="Arial Nova"/>
          <w:sz w:val="22"/>
        </w:rPr>
        <w:t xml:space="preserve"> extensive business portfolios especially in the field of cloud computing, cloud storage, music subscription, entertainment streaming services, </w:t>
      </w:r>
      <w:r w:rsidR="7B0AE0D9" w:rsidRPr="1CBFC0C4">
        <w:rPr>
          <w:rFonts w:ascii="Arial Nova" w:eastAsia="Arial Nova" w:hAnsi="Arial Nova" w:cs="Arial Nova"/>
          <w:sz w:val="22"/>
        </w:rPr>
        <w:t>book,</w:t>
      </w:r>
      <w:r w:rsidRPr="1CBFC0C4">
        <w:rPr>
          <w:rFonts w:ascii="Arial Nova" w:eastAsia="Arial Nova" w:hAnsi="Arial Nova" w:cs="Arial Nova"/>
          <w:sz w:val="22"/>
        </w:rPr>
        <w:t xml:space="preserve"> and movie rentals and so many more. In this </w:t>
      </w:r>
      <w:r w:rsidR="195AAF13" w:rsidRPr="1CBFC0C4">
        <w:rPr>
          <w:rFonts w:ascii="Arial Nova" w:eastAsia="Arial Nova" w:hAnsi="Arial Nova" w:cs="Arial Nova"/>
          <w:sz w:val="22"/>
        </w:rPr>
        <w:t>report</w:t>
      </w:r>
      <w:r w:rsidRPr="1CBFC0C4">
        <w:rPr>
          <w:rFonts w:ascii="Arial Nova" w:eastAsia="Arial Nova" w:hAnsi="Arial Nova" w:cs="Arial Nova"/>
          <w:sz w:val="22"/>
        </w:rPr>
        <w:t xml:space="preserve">, Nonaka’s tacit and explicit conversation and </w:t>
      </w:r>
      <w:r w:rsidR="3F4311B1" w:rsidRPr="1CBFC0C4">
        <w:rPr>
          <w:rFonts w:ascii="Arial Nova" w:eastAsia="Arial Nova" w:hAnsi="Arial Nova" w:cs="Arial Nova"/>
          <w:sz w:val="22"/>
        </w:rPr>
        <w:t>decision-making</w:t>
      </w:r>
      <w:r w:rsidRPr="1CBFC0C4">
        <w:rPr>
          <w:rFonts w:ascii="Arial Nova" w:eastAsia="Arial Nova" w:hAnsi="Arial Nova" w:cs="Arial Nova"/>
          <w:sz w:val="22"/>
        </w:rPr>
        <w:t xml:space="preserve"> model which is also known as SECI model will </w:t>
      </w:r>
      <w:proofErr w:type="gramStart"/>
      <w:r w:rsidRPr="1CBFC0C4">
        <w:rPr>
          <w:rFonts w:ascii="Arial Nova" w:eastAsia="Arial Nova" w:hAnsi="Arial Nova" w:cs="Arial Nova"/>
          <w:sz w:val="22"/>
        </w:rPr>
        <w:t>be applied</w:t>
      </w:r>
      <w:proofErr w:type="gramEnd"/>
      <w:r w:rsidRPr="1CBFC0C4">
        <w:rPr>
          <w:rFonts w:ascii="Arial Nova" w:eastAsia="Arial Nova" w:hAnsi="Arial Nova" w:cs="Arial Nova"/>
          <w:sz w:val="22"/>
        </w:rPr>
        <w:t xml:space="preserve">. It </w:t>
      </w:r>
      <w:proofErr w:type="gramStart"/>
      <w:r w:rsidRPr="1CBFC0C4">
        <w:rPr>
          <w:rFonts w:ascii="Arial Nova" w:eastAsia="Arial Nova" w:hAnsi="Arial Nova" w:cs="Arial Nova"/>
          <w:sz w:val="22"/>
        </w:rPr>
        <w:t>is expected</w:t>
      </w:r>
      <w:proofErr w:type="gramEnd"/>
      <w:r w:rsidRPr="1CBFC0C4">
        <w:rPr>
          <w:rFonts w:ascii="Arial Nova" w:eastAsia="Arial Nova" w:hAnsi="Arial Nova" w:cs="Arial Nova"/>
          <w:sz w:val="22"/>
        </w:rPr>
        <w:t xml:space="preserve"> that the report will provide an outcome regarding the alignment of knowledge management framework that is used currently at Amazon.com to reflect on its efficacy on the overall organisational success.</w:t>
      </w:r>
    </w:p>
    <w:p w14:paraId="3A972A6E" w14:textId="61EA1DD9" w:rsidR="0A31A931" w:rsidRDefault="0A31A931" w:rsidP="436386ED">
      <w:pPr>
        <w:rPr>
          <w:rFonts w:ascii="Arial Nova" w:eastAsia="Arial Nova" w:hAnsi="Arial Nova" w:cs="Arial Nova"/>
          <w:sz w:val="22"/>
        </w:rPr>
      </w:pPr>
    </w:p>
    <w:p w14:paraId="2B0DC52D" w14:textId="6708601F" w:rsidR="0A31A931" w:rsidRDefault="0A31A931" w:rsidP="0A31A931">
      <w:pPr>
        <w:rPr>
          <w:rFonts w:eastAsia="Calibri" w:cs="Vrinda"/>
          <w:szCs w:val="24"/>
        </w:rPr>
      </w:pPr>
    </w:p>
    <w:p w14:paraId="34AD5177" w14:textId="11304CBB" w:rsidR="0A31A931" w:rsidRDefault="0A31A931" w:rsidP="0A31A931">
      <w:pPr>
        <w:rPr>
          <w:rFonts w:eastAsia="Calibri" w:cs="Vrinda"/>
          <w:szCs w:val="24"/>
        </w:rPr>
      </w:pPr>
    </w:p>
    <w:p w14:paraId="43A28146" w14:textId="36675383" w:rsidR="0A31A931" w:rsidRDefault="0A31A931" w:rsidP="0A31A931">
      <w:pPr>
        <w:rPr>
          <w:rFonts w:eastAsia="Calibri" w:cs="Vrinda"/>
          <w:szCs w:val="24"/>
        </w:rPr>
      </w:pPr>
    </w:p>
    <w:p w14:paraId="40370087" w14:textId="1EE43E0D" w:rsidR="0A31A931" w:rsidRDefault="0A31A931" w:rsidP="0A31A931">
      <w:pPr>
        <w:rPr>
          <w:rFonts w:eastAsia="Calibri" w:cs="Vrinda"/>
          <w:szCs w:val="24"/>
        </w:rPr>
      </w:pPr>
    </w:p>
    <w:p w14:paraId="149D1801" w14:textId="75507AC8" w:rsidR="0A31A931" w:rsidRDefault="0A31A931" w:rsidP="0A31A931">
      <w:pPr>
        <w:rPr>
          <w:rFonts w:eastAsia="Calibri" w:cs="Vrinda"/>
          <w:szCs w:val="24"/>
        </w:rPr>
      </w:pPr>
    </w:p>
    <w:p w14:paraId="72D397B4" w14:textId="30C6D95A" w:rsidR="0A31A931" w:rsidRDefault="0A31A931" w:rsidP="0A31A931">
      <w:pPr>
        <w:rPr>
          <w:rFonts w:eastAsia="Calibri" w:cs="Vrinda"/>
          <w:szCs w:val="24"/>
        </w:rPr>
      </w:pPr>
    </w:p>
    <w:p w14:paraId="4EC7C5D1" w14:textId="22563853" w:rsidR="0A31A931" w:rsidRDefault="0A31A931" w:rsidP="0A31A931">
      <w:pPr>
        <w:rPr>
          <w:rFonts w:eastAsia="Calibri" w:cs="Vrinda"/>
          <w:szCs w:val="24"/>
        </w:rPr>
      </w:pPr>
    </w:p>
    <w:p w14:paraId="73E33AC1" w14:textId="503F8D5F" w:rsidR="0A31A931" w:rsidRDefault="0A31A931" w:rsidP="0A31A931">
      <w:pPr>
        <w:rPr>
          <w:rFonts w:eastAsia="Calibri" w:cs="Vrinda"/>
          <w:szCs w:val="24"/>
        </w:rPr>
      </w:pPr>
    </w:p>
    <w:p w14:paraId="64AD9722" w14:textId="12DC2279" w:rsidR="0A31A931" w:rsidRDefault="0A31A931" w:rsidP="0A31A931">
      <w:pPr>
        <w:rPr>
          <w:rFonts w:eastAsia="Calibri" w:cs="Vrinda"/>
          <w:szCs w:val="24"/>
        </w:rPr>
      </w:pPr>
    </w:p>
    <w:p w14:paraId="7432E752" w14:textId="5D17D7E8" w:rsidR="0A31A931" w:rsidRDefault="0A31A931" w:rsidP="0A31A931">
      <w:pPr>
        <w:rPr>
          <w:rFonts w:eastAsia="Calibri" w:cs="Vrinda"/>
          <w:szCs w:val="24"/>
        </w:rPr>
      </w:pPr>
    </w:p>
    <w:p w14:paraId="57505FAB" w14:textId="51DA977A" w:rsidR="0A31A931" w:rsidRDefault="0A31A931" w:rsidP="0A31A931">
      <w:pPr>
        <w:rPr>
          <w:rFonts w:eastAsia="Calibri" w:cs="Vrinda"/>
          <w:szCs w:val="24"/>
        </w:rPr>
      </w:pPr>
    </w:p>
    <w:p w14:paraId="63D50AC1" w14:textId="52349AAC" w:rsidR="0A31A931" w:rsidRDefault="0A31A931" w:rsidP="0A31A931">
      <w:pPr>
        <w:rPr>
          <w:rFonts w:eastAsia="Calibri" w:cs="Vrinda"/>
          <w:szCs w:val="24"/>
        </w:rPr>
      </w:pPr>
    </w:p>
    <w:p w14:paraId="508222FD" w14:textId="77777777" w:rsidR="0091341F" w:rsidRPr="00FB7BEA" w:rsidRDefault="070DCC12" w:rsidP="436386ED">
      <w:pPr>
        <w:pStyle w:val="Heading1"/>
        <w:rPr>
          <w:rFonts w:ascii="Arial Nova" w:eastAsia="Arial Nova" w:hAnsi="Arial Nova" w:cs="Arial Nova"/>
          <w:sz w:val="22"/>
          <w:szCs w:val="22"/>
        </w:rPr>
      </w:pPr>
      <w:bookmarkStart w:id="2" w:name="_Toc2086465838"/>
      <w:r w:rsidRPr="1681EC1F">
        <w:rPr>
          <w:rFonts w:ascii="Arial Nova" w:eastAsia="Arial Nova" w:hAnsi="Arial Nova" w:cs="Arial Nova"/>
          <w:sz w:val="22"/>
          <w:szCs w:val="22"/>
        </w:rPr>
        <w:t>Section-1</w:t>
      </w:r>
      <w:bookmarkEnd w:id="2"/>
    </w:p>
    <w:p w14:paraId="2B852BC3" w14:textId="77777777" w:rsidR="0091341F" w:rsidRPr="00FB7BEA" w:rsidRDefault="070DCC12" w:rsidP="436386ED">
      <w:pPr>
        <w:pStyle w:val="Heading2"/>
        <w:rPr>
          <w:rFonts w:ascii="Arial Nova" w:eastAsia="Arial Nova" w:hAnsi="Arial Nova" w:cs="Arial Nova"/>
          <w:sz w:val="22"/>
          <w:szCs w:val="22"/>
        </w:rPr>
      </w:pPr>
      <w:bookmarkStart w:id="3" w:name="_Toc489499072"/>
      <w:r w:rsidRPr="1681EC1F">
        <w:rPr>
          <w:rFonts w:ascii="Arial Nova" w:eastAsia="Arial Nova" w:hAnsi="Arial Nova" w:cs="Arial Nova"/>
          <w:sz w:val="22"/>
          <w:szCs w:val="22"/>
        </w:rPr>
        <w:t>Background of Amazon</w:t>
      </w:r>
      <w:bookmarkEnd w:id="3"/>
    </w:p>
    <w:p w14:paraId="2EECA83D" w14:textId="7A63FC12" w:rsidR="0091341F" w:rsidRPr="00FB7BEA" w:rsidRDefault="070DCC12" w:rsidP="436386ED">
      <w:pPr>
        <w:rPr>
          <w:rFonts w:ascii="Arial Nova" w:eastAsia="Arial Nova" w:hAnsi="Arial Nova" w:cs="Arial Nova"/>
          <w:sz w:val="22"/>
        </w:rPr>
      </w:pPr>
      <w:r w:rsidRPr="436386ED">
        <w:rPr>
          <w:rFonts w:ascii="Arial Nova" w:eastAsia="Arial Nova" w:hAnsi="Arial Nova" w:cs="Arial Nova"/>
          <w:sz w:val="22"/>
        </w:rPr>
        <w:t xml:space="preserve">Amazon.com is an American multination technological company that has </w:t>
      </w:r>
      <w:proofErr w:type="gramStart"/>
      <w:r w:rsidRPr="436386ED">
        <w:rPr>
          <w:rFonts w:ascii="Arial Nova" w:eastAsia="Arial Nova" w:hAnsi="Arial Nova" w:cs="Arial Nova"/>
          <w:sz w:val="22"/>
        </w:rPr>
        <w:t>several</w:t>
      </w:r>
      <w:proofErr w:type="gramEnd"/>
      <w:r w:rsidRPr="436386ED">
        <w:rPr>
          <w:rFonts w:ascii="Arial Nova" w:eastAsia="Arial Nova" w:hAnsi="Arial Nova" w:cs="Arial Nova"/>
          <w:sz w:val="22"/>
        </w:rPr>
        <w:t xml:space="preserve"> products and services constantly used by millions all over the world. Amazon.com is mostly known for its e-commerce platform that has found back in 1994 with a view to selling books online that has now proliferated into a multibillion-dollar enterprise. (</w:t>
      </w:r>
      <w:proofErr w:type="spellStart"/>
      <w:r w:rsidRPr="436386ED">
        <w:rPr>
          <w:rFonts w:ascii="Arial Nova" w:eastAsia="Arial Nova" w:hAnsi="Arial Nova" w:cs="Arial Nova"/>
          <w:color w:val="222222"/>
          <w:sz w:val="22"/>
          <w:shd w:val="clear" w:color="auto" w:fill="FFFFFF"/>
        </w:rPr>
        <w:t>Kargar</w:t>
      </w:r>
      <w:proofErr w:type="spellEnd"/>
      <w:r w:rsidRPr="436386ED">
        <w:rPr>
          <w:rFonts w:ascii="Arial Nova" w:eastAsia="Arial Nova" w:hAnsi="Arial Nova" w:cs="Arial Nova"/>
          <w:color w:val="222222"/>
          <w:sz w:val="22"/>
          <w:shd w:val="clear" w:color="auto" w:fill="FFFFFF"/>
        </w:rPr>
        <w:t xml:space="preserve">, J., 2002) </w:t>
      </w:r>
      <w:r w:rsidRPr="436386ED">
        <w:rPr>
          <w:rFonts w:ascii="Arial Nova" w:eastAsia="Arial Nova" w:hAnsi="Arial Nova" w:cs="Arial Nova"/>
          <w:sz w:val="22"/>
        </w:rPr>
        <w:t xml:space="preserve">While at the beginning the company </w:t>
      </w:r>
      <w:proofErr w:type="gramStart"/>
      <w:r w:rsidRPr="436386ED">
        <w:rPr>
          <w:rFonts w:ascii="Arial Nova" w:eastAsia="Arial Nova" w:hAnsi="Arial Nova" w:cs="Arial Nova"/>
          <w:sz w:val="22"/>
        </w:rPr>
        <w:t>was intended</w:t>
      </w:r>
      <w:proofErr w:type="gramEnd"/>
      <w:r w:rsidRPr="436386ED">
        <w:rPr>
          <w:rFonts w:ascii="Arial Nova" w:eastAsia="Arial Nova" w:hAnsi="Arial Nova" w:cs="Arial Nova"/>
          <w:sz w:val="22"/>
        </w:rPr>
        <w:t xml:space="preserve"> to be an online bookseller to capitalize on the widespread adoption of internet, it has now taken off with services such as cloud computing, digital streaming, AI and many more. Amazon now operates in more than ten countries with services and products available to purchase from directly all the while shipping the ordered products and services all over the globe, </w:t>
      </w:r>
      <w:r w:rsidR="5FCC179C" w:rsidRPr="436386ED">
        <w:rPr>
          <w:rFonts w:ascii="Arial Nova" w:eastAsia="Arial Nova" w:hAnsi="Arial Nova" w:cs="Arial Nova"/>
          <w:sz w:val="22"/>
        </w:rPr>
        <w:t>meaning</w:t>
      </w:r>
      <w:r w:rsidRPr="436386ED">
        <w:rPr>
          <w:rFonts w:ascii="Arial Nova" w:eastAsia="Arial Nova" w:hAnsi="Arial Nova" w:cs="Arial Nova"/>
          <w:sz w:val="22"/>
        </w:rPr>
        <w:t xml:space="preserve"> that the corporation now operates all over the world. This </w:t>
      </w:r>
      <w:r w:rsidR="205F96B5" w:rsidRPr="436386ED">
        <w:rPr>
          <w:rFonts w:ascii="Arial Nova" w:eastAsia="Arial Nova" w:hAnsi="Arial Nova" w:cs="Arial Nova"/>
          <w:sz w:val="22"/>
        </w:rPr>
        <w:t>giant</w:t>
      </w:r>
      <w:r w:rsidRPr="436386ED">
        <w:rPr>
          <w:rFonts w:ascii="Arial Nova" w:eastAsia="Arial Nova" w:hAnsi="Arial Nova" w:cs="Arial Nova"/>
          <w:sz w:val="22"/>
        </w:rPr>
        <w:t xml:space="preserve"> corporation has over 1.5 million employees already and the number keeps on increasing. (</w:t>
      </w:r>
      <w:r w:rsidRPr="436386ED">
        <w:rPr>
          <w:rFonts w:ascii="Arial Nova" w:eastAsia="Arial Nova" w:hAnsi="Arial Nova" w:cs="Arial Nova"/>
          <w:color w:val="000000"/>
          <w:sz w:val="22"/>
          <w:shd w:val="clear" w:color="auto" w:fill="FFFFFF"/>
        </w:rPr>
        <w:t xml:space="preserve">CompaniesHistory.com - The largest companies and brands in the world. 2022) </w:t>
      </w:r>
      <w:r w:rsidRPr="436386ED">
        <w:rPr>
          <w:rFonts w:ascii="Arial Nova" w:eastAsia="Arial Nova" w:hAnsi="Arial Nova" w:cs="Arial Nova"/>
          <w:sz w:val="22"/>
        </w:rPr>
        <w:t>Amazon is also known as a very customer-friendly company as its core vision is to prioritize the customers and their experience with it and to ensure no one faces any sort of complications by adopting newer technologies to utilize the information it currently has. (</w:t>
      </w:r>
      <w:r w:rsidRPr="436386ED">
        <w:rPr>
          <w:rFonts w:ascii="Arial Nova" w:eastAsia="Arial Nova" w:hAnsi="Arial Nova" w:cs="Arial Nova"/>
          <w:color w:val="222222"/>
          <w:sz w:val="22"/>
          <w:shd w:val="clear" w:color="auto" w:fill="FFFFFF"/>
        </w:rPr>
        <w:t xml:space="preserve">Wells, J.R., et, el. 2018) </w:t>
      </w:r>
      <w:r w:rsidRPr="436386ED">
        <w:rPr>
          <w:rFonts w:ascii="Arial Nova" w:eastAsia="Arial Nova" w:hAnsi="Arial Nova" w:cs="Arial Nova"/>
          <w:sz w:val="22"/>
        </w:rPr>
        <w:t>In short, Amazon.com is one of the most successful multinational companies operating in the world with the constant need of development and advancement in the process to enhance the customer experience all the while emphasizing on the well-being of its employees.</w:t>
      </w:r>
    </w:p>
    <w:p w14:paraId="388584CB" w14:textId="2C7FF98F" w:rsidR="0A31A931" w:rsidRDefault="0A31A931" w:rsidP="0A31A931">
      <w:pPr>
        <w:rPr>
          <w:rFonts w:eastAsia="Calibri" w:cs="Vrinda"/>
          <w:szCs w:val="24"/>
        </w:rPr>
      </w:pPr>
    </w:p>
    <w:p w14:paraId="05323976" w14:textId="6658B804" w:rsidR="0A31A931" w:rsidRDefault="0A31A931" w:rsidP="0A31A931">
      <w:pPr>
        <w:rPr>
          <w:rFonts w:eastAsia="Calibri" w:cs="Vrinda"/>
          <w:szCs w:val="24"/>
        </w:rPr>
      </w:pPr>
    </w:p>
    <w:p w14:paraId="43298D10" w14:textId="01B40BCD" w:rsidR="0A31A931" w:rsidRDefault="0A31A931" w:rsidP="0A31A931">
      <w:pPr>
        <w:rPr>
          <w:rFonts w:eastAsia="Calibri" w:cs="Vrinda"/>
          <w:szCs w:val="24"/>
        </w:rPr>
      </w:pPr>
    </w:p>
    <w:p w14:paraId="03F907FE" w14:textId="556BC397" w:rsidR="0A31A931" w:rsidRDefault="0A31A931" w:rsidP="0A31A931">
      <w:pPr>
        <w:rPr>
          <w:rFonts w:eastAsia="Calibri" w:cs="Vrinda"/>
          <w:szCs w:val="24"/>
        </w:rPr>
      </w:pPr>
    </w:p>
    <w:p w14:paraId="3E89C65D" w14:textId="04905569" w:rsidR="0A31A931" w:rsidRDefault="0A31A931" w:rsidP="0A31A931">
      <w:pPr>
        <w:rPr>
          <w:rFonts w:eastAsia="Calibri" w:cs="Vrinda"/>
          <w:szCs w:val="24"/>
        </w:rPr>
      </w:pPr>
    </w:p>
    <w:p w14:paraId="3D9CE605" w14:textId="0DAC5A8E" w:rsidR="0A31A931" w:rsidRDefault="0A31A931" w:rsidP="0A31A931">
      <w:pPr>
        <w:rPr>
          <w:rFonts w:eastAsia="Calibri" w:cs="Vrinda"/>
          <w:szCs w:val="24"/>
        </w:rPr>
      </w:pPr>
    </w:p>
    <w:p w14:paraId="1F202BB4" w14:textId="0C48CD42" w:rsidR="0A31A931" w:rsidRDefault="0A31A931" w:rsidP="0A31A931">
      <w:pPr>
        <w:rPr>
          <w:rFonts w:eastAsia="Calibri" w:cs="Vrinda"/>
          <w:szCs w:val="24"/>
        </w:rPr>
      </w:pPr>
    </w:p>
    <w:p w14:paraId="5725FD30" w14:textId="2C23D880" w:rsidR="0A31A931" w:rsidRDefault="0A31A931" w:rsidP="0A31A931">
      <w:pPr>
        <w:rPr>
          <w:rFonts w:eastAsia="Calibri" w:cs="Vrinda"/>
          <w:szCs w:val="24"/>
        </w:rPr>
      </w:pPr>
    </w:p>
    <w:p w14:paraId="21023ADC" w14:textId="2F75B650" w:rsidR="0A31A931" w:rsidRDefault="0A31A931" w:rsidP="0A31A931">
      <w:pPr>
        <w:rPr>
          <w:rFonts w:eastAsia="Calibri" w:cs="Vrinda"/>
          <w:szCs w:val="24"/>
        </w:rPr>
      </w:pPr>
    </w:p>
    <w:p w14:paraId="39455F36" w14:textId="5DCAD3B4" w:rsidR="0A31A931" w:rsidRDefault="0A31A931" w:rsidP="0A31A931">
      <w:pPr>
        <w:rPr>
          <w:rFonts w:eastAsia="Calibri" w:cs="Vrinda"/>
          <w:szCs w:val="24"/>
        </w:rPr>
      </w:pPr>
    </w:p>
    <w:p w14:paraId="066D743D" w14:textId="68EF2927" w:rsidR="0A31A931" w:rsidRDefault="0A31A931" w:rsidP="0A31A931">
      <w:pPr>
        <w:rPr>
          <w:rFonts w:eastAsia="Calibri" w:cs="Vrinda"/>
          <w:szCs w:val="24"/>
        </w:rPr>
      </w:pPr>
    </w:p>
    <w:p w14:paraId="47FF022D" w14:textId="77777777" w:rsidR="0091341F" w:rsidRPr="00FB7BEA" w:rsidRDefault="070DCC12" w:rsidP="436386ED">
      <w:pPr>
        <w:pStyle w:val="Heading2"/>
        <w:rPr>
          <w:rFonts w:ascii="Arial Nova" w:eastAsia="Arial Nova" w:hAnsi="Arial Nova" w:cs="Arial Nova"/>
          <w:sz w:val="22"/>
          <w:szCs w:val="22"/>
        </w:rPr>
      </w:pPr>
      <w:bookmarkStart w:id="4" w:name="_Toc1670811614"/>
      <w:r w:rsidRPr="1681EC1F">
        <w:rPr>
          <w:rFonts w:ascii="Arial Nova" w:eastAsia="Arial Nova" w:hAnsi="Arial Nova" w:cs="Arial Nova"/>
          <w:sz w:val="22"/>
          <w:szCs w:val="22"/>
        </w:rPr>
        <w:t>Definition of KM</w:t>
      </w:r>
      <w:bookmarkEnd w:id="4"/>
    </w:p>
    <w:p w14:paraId="1D036645" w14:textId="4FB57411" w:rsidR="0091341F" w:rsidRPr="00FB7BEA" w:rsidRDefault="070DCC12" w:rsidP="436386ED">
      <w:pPr>
        <w:rPr>
          <w:rFonts w:ascii="Arial Nova" w:eastAsia="Arial Nova" w:hAnsi="Arial Nova" w:cs="Arial Nova"/>
          <w:sz w:val="22"/>
        </w:rPr>
      </w:pPr>
      <w:r w:rsidRPr="436386ED">
        <w:rPr>
          <w:rFonts w:ascii="Arial Nova" w:eastAsia="Arial Nova" w:hAnsi="Arial Nova" w:cs="Arial Nova"/>
          <w:sz w:val="22"/>
        </w:rPr>
        <w:t xml:space="preserve">KM or knowledge management is a process followed by </w:t>
      </w:r>
      <w:proofErr w:type="spellStart"/>
      <w:r w:rsidRPr="436386ED">
        <w:rPr>
          <w:rFonts w:ascii="Arial Nova" w:eastAsia="Arial Nova" w:hAnsi="Arial Nova" w:cs="Arial Nova"/>
          <w:sz w:val="22"/>
        </w:rPr>
        <w:t>organisations</w:t>
      </w:r>
      <w:proofErr w:type="spellEnd"/>
      <w:r w:rsidRPr="436386ED">
        <w:rPr>
          <w:rFonts w:ascii="Arial Nova" w:eastAsia="Arial Nova" w:hAnsi="Arial Nova" w:cs="Arial Nova"/>
          <w:sz w:val="22"/>
        </w:rPr>
        <w:t xml:space="preserve"> to accumulate all the knowledgeable resources and then to organize, share and analyze them </w:t>
      </w:r>
      <w:r w:rsidR="406005AB" w:rsidRPr="436386ED">
        <w:rPr>
          <w:rFonts w:ascii="Arial Nova" w:eastAsia="Arial Nova" w:hAnsi="Arial Nova" w:cs="Arial Nova"/>
          <w:sz w:val="22"/>
        </w:rPr>
        <w:t>to</w:t>
      </w:r>
      <w:r w:rsidRPr="436386ED">
        <w:rPr>
          <w:rFonts w:ascii="Arial Nova" w:eastAsia="Arial Nova" w:hAnsi="Arial Nova" w:cs="Arial Nova"/>
          <w:sz w:val="22"/>
        </w:rPr>
        <w:t xml:space="preserve"> extract all the necessities that employees can utilize and bring betterment to themselves. (</w:t>
      </w:r>
      <w:proofErr w:type="spellStart"/>
      <w:r w:rsidRPr="436386ED">
        <w:rPr>
          <w:rFonts w:ascii="Arial Nova" w:eastAsia="Arial Nova" w:hAnsi="Arial Nova" w:cs="Arial Nova"/>
          <w:color w:val="222222"/>
          <w:sz w:val="22"/>
          <w:shd w:val="clear" w:color="auto" w:fill="FFFFFF"/>
        </w:rPr>
        <w:t>Quintas</w:t>
      </w:r>
      <w:proofErr w:type="spellEnd"/>
      <w:r w:rsidRPr="436386ED">
        <w:rPr>
          <w:rFonts w:ascii="Arial Nova" w:eastAsia="Arial Nova" w:hAnsi="Arial Nova" w:cs="Arial Nova"/>
          <w:color w:val="222222"/>
          <w:sz w:val="22"/>
          <w:shd w:val="clear" w:color="auto" w:fill="FFFFFF"/>
        </w:rPr>
        <w:t xml:space="preserve">, P., et, el. 1997) </w:t>
      </w:r>
      <w:r w:rsidRPr="436386ED">
        <w:rPr>
          <w:rFonts w:ascii="Arial Nova" w:eastAsia="Arial Nova" w:hAnsi="Arial Nova" w:cs="Arial Nova"/>
          <w:sz w:val="22"/>
        </w:rPr>
        <w:t>The knowledge that i</w:t>
      </w:r>
      <w:r w:rsidR="3791C86C" w:rsidRPr="436386ED">
        <w:rPr>
          <w:rFonts w:ascii="Arial Nova" w:eastAsia="Arial Nova" w:hAnsi="Arial Nova" w:cs="Arial Nova"/>
          <w:sz w:val="22"/>
        </w:rPr>
        <w:t>s</w:t>
      </w:r>
      <w:r w:rsidRPr="436386ED">
        <w:rPr>
          <w:rFonts w:ascii="Arial Nova" w:eastAsia="Arial Nova" w:hAnsi="Arial Nova" w:cs="Arial Nova"/>
          <w:sz w:val="22"/>
        </w:rPr>
        <w:t xml:space="preserve"> </w:t>
      </w:r>
      <w:proofErr w:type="gramStart"/>
      <w:r w:rsidRPr="436386ED">
        <w:rPr>
          <w:rFonts w:ascii="Arial Nova" w:eastAsia="Arial Nova" w:hAnsi="Arial Nova" w:cs="Arial Nova"/>
          <w:sz w:val="22"/>
        </w:rPr>
        <w:t>being talked</w:t>
      </w:r>
      <w:proofErr w:type="gramEnd"/>
      <w:r w:rsidRPr="436386ED">
        <w:rPr>
          <w:rFonts w:ascii="Arial Nova" w:eastAsia="Arial Nova" w:hAnsi="Arial Nova" w:cs="Arial Nova"/>
          <w:sz w:val="22"/>
        </w:rPr>
        <w:t xml:space="preserve"> about can include different technical resources, documents on various things, skills, questions that get asked frequently</w:t>
      </w:r>
      <w:r w:rsidR="1F2A2708" w:rsidRPr="436386ED">
        <w:rPr>
          <w:rFonts w:ascii="Arial Nova" w:eastAsia="Arial Nova" w:hAnsi="Arial Nova" w:cs="Arial Nova"/>
          <w:sz w:val="22"/>
        </w:rPr>
        <w:t>, etc. Knowledge management is a method to apply certain methods of operation to make information more accessible and usable for the general folks. In that regard, knowledge management is based on a system architecture that involves interface, inference engine, and knowledge base which then create such a sophisticated system that employees can access and use to understand situations better and make more effective decisions. (</w:t>
      </w:r>
      <w:r w:rsidR="348B68FC" w:rsidRPr="436386ED">
        <w:rPr>
          <w:rFonts w:ascii="Arial Nova" w:eastAsia="Arial Nova" w:hAnsi="Arial Nova" w:cs="Arial Nova"/>
          <w:color w:val="222222"/>
          <w:sz w:val="22"/>
          <w:shd w:val="clear" w:color="auto" w:fill="FFFFFF"/>
        </w:rPr>
        <w:t>D</w:t>
      </w:r>
      <w:r w:rsidRPr="436386ED">
        <w:rPr>
          <w:rFonts w:ascii="Arial Nova" w:eastAsia="Arial Nova" w:hAnsi="Arial Nova" w:cs="Arial Nova"/>
          <w:color w:val="222222"/>
          <w:sz w:val="22"/>
          <w:shd w:val="clear" w:color="auto" w:fill="FFFFFF"/>
        </w:rPr>
        <w:t xml:space="preserve">emarest, M., 1997) </w:t>
      </w:r>
      <w:r w:rsidRPr="436386ED">
        <w:rPr>
          <w:rFonts w:ascii="Arial Nova" w:eastAsia="Arial Nova" w:hAnsi="Arial Nova" w:cs="Arial Nova"/>
          <w:sz w:val="22"/>
        </w:rPr>
        <w:t xml:space="preserve">The goal of implementing knowledge management is to improve organisational efficiency as well as performance. Knowledge management ensures that the person looking for </w:t>
      </w:r>
      <w:r w:rsidR="18B922FC" w:rsidRPr="436386ED">
        <w:rPr>
          <w:rFonts w:ascii="Arial Nova" w:eastAsia="Arial Nova" w:hAnsi="Arial Nova" w:cs="Arial Nova"/>
          <w:sz w:val="22"/>
        </w:rPr>
        <w:t>certain information</w:t>
      </w:r>
      <w:r w:rsidRPr="436386ED">
        <w:rPr>
          <w:rFonts w:ascii="Arial Nova" w:eastAsia="Arial Nova" w:hAnsi="Arial Nova" w:cs="Arial Nova"/>
          <w:sz w:val="22"/>
        </w:rPr>
        <w:t xml:space="preserve"> </w:t>
      </w:r>
      <w:proofErr w:type="gramStart"/>
      <w:r w:rsidRPr="436386ED">
        <w:rPr>
          <w:rFonts w:ascii="Arial Nova" w:eastAsia="Arial Nova" w:hAnsi="Arial Nova" w:cs="Arial Nova"/>
          <w:sz w:val="22"/>
        </w:rPr>
        <w:t>is provided</w:t>
      </w:r>
      <w:proofErr w:type="gramEnd"/>
      <w:r w:rsidRPr="436386ED">
        <w:rPr>
          <w:rFonts w:ascii="Arial Nova" w:eastAsia="Arial Nova" w:hAnsi="Arial Nova" w:cs="Arial Nova"/>
          <w:sz w:val="22"/>
        </w:rPr>
        <w:t xml:space="preserve"> with the required ones at the right time. </w:t>
      </w:r>
      <w:r w:rsidR="3A75E1DA" w:rsidRPr="436386ED">
        <w:rPr>
          <w:rFonts w:ascii="Arial Nova" w:eastAsia="Arial Nova" w:hAnsi="Arial Nova" w:cs="Arial Nova"/>
          <w:sz w:val="22"/>
        </w:rPr>
        <w:t>To</w:t>
      </w:r>
      <w:r w:rsidRPr="436386ED">
        <w:rPr>
          <w:rFonts w:ascii="Arial Nova" w:eastAsia="Arial Nova" w:hAnsi="Arial Nova" w:cs="Arial Nova"/>
          <w:sz w:val="22"/>
        </w:rPr>
        <w:t xml:space="preserve"> do it, an organisation </w:t>
      </w:r>
      <w:proofErr w:type="gramStart"/>
      <w:r w:rsidRPr="436386ED">
        <w:rPr>
          <w:rFonts w:ascii="Arial Nova" w:eastAsia="Arial Nova" w:hAnsi="Arial Nova" w:cs="Arial Nova"/>
          <w:sz w:val="22"/>
        </w:rPr>
        <w:t>is needed</w:t>
      </w:r>
      <w:proofErr w:type="gramEnd"/>
      <w:r w:rsidRPr="436386ED">
        <w:rPr>
          <w:rFonts w:ascii="Arial Nova" w:eastAsia="Arial Nova" w:hAnsi="Arial Nova" w:cs="Arial Nova"/>
          <w:sz w:val="22"/>
        </w:rPr>
        <w:t xml:space="preserve"> to capture and organize as much knowledge as much relating to the work process that the organisation follows and then address the tasks and projects that the organisation is required to do. (</w:t>
      </w:r>
      <w:r w:rsidRPr="436386ED">
        <w:rPr>
          <w:rFonts w:ascii="Arial Nova" w:eastAsia="Arial Nova" w:hAnsi="Arial Nova" w:cs="Arial Nova"/>
          <w:color w:val="222222"/>
          <w:sz w:val="22"/>
          <w:shd w:val="clear" w:color="auto" w:fill="FFFFFF"/>
        </w:rPr>
        <w:t>Maier, R., et, el. 2011)</w:t>
      </w:r>
      <w:r w:rsidRPr="436386ED">
        <w:rPr>
          <w:rFonts w:ascii="Arial Nova" w:eastAsia="Arial Nova" w:hAnsi="Arial Nova" w:cs="Arial Nova"/>
          <w:sz w:val="22"/>
        </w:rPr>
        <w:t xml:space="preserve"> KM </w:t>
      </w:r>
      <w:proofErr w:type="gramStart"/>
      <w:r w:rsidRPr="436386ED">
        <w:rPr>
          <w:rFonts w:ascii="Arial Nova" w:eastAsia="Arial Nova" w:hAnsi="Arial Nova" w:cs="Arial Nova"/>
          <w:sz w:val="22"/>
        </w:rPr>
        <w:t>is also used</w:t>
      </w:r>
      <w:proofErr w:type="gramEnd"/>
      <w:r w:rsidRPr="436386ED">
        <w:rPr>
          <w:rFonts w:ascii="Arial Nova" w:eastAsia="Arial Nova" w:hAnsi="Arial Nova" w:cs="Arial Nova"/>
          <w:sz w:val="22"/>
        </w:rPr>
        <w:t xml:space="preserve"> in sharing knowledge with others to improve all the processes followed and technologies used in a business. Knowledge management helps businesses to emphasize on the creation or generation of new knowledge so that the process of learning never gets thwarted at any given point. </w:t>
      </w:r>
    </w:p>
    <w:p w14:paraId="1B67DE7B" w14:textId="734050D9" w:rsidR="0A31A931" w:rsidRDefault="0A31A931" w:rsidP="436386ED">
      <w:pPr>
        <w:rPr>
          <w:rFonts w:ascii="Arial Nova" w:eastAsia="Arial Nova" w:hAnsi="Arial Nova" w:cs="Arial Nova"/>
          <w:sz w:val="22"/>
        </w:rPr>
      </w:pPr>
    </w:p>
    <w:p w14:paraId="2EFA5503" w14:textId="41EF1F83" w:rsidR="0A31A931" w:rsidRDefault="0A31A931" w:rsidP="436386ED">
      <w:pPr>
        <w:rPr>
          <w:rFonts w:ascii="Arial Nova" w:eastAsia="Arial Nova" w:hAnsi="Arial Nova" w:cs="Arial Nova"/>
          <w:sz w:val="22"/>
        </w:rPr>
      </w:pPr>
    </w:p>
    <w:p w14:paraId="342B77C6" w14:textId="225F129B" w:rsidR="0A31A931" w:rsidRDefault="0A31A931" w:rsidP="436386ED">
      <w:pPr>
        <w:rPr>
          <w:rFonts w:ascii="Arial Nova" w:eastAsia="Arial Nova" w:hAnsi="Arial Nova" w:cs="Arial Nova"/>
          <w:sz w:val="22"/>
        </w:rPr>
      </w:pPr>
    </w:p>
    <w:p w14:paraId="3927D655" w14:textId="11FAEF81" w:rsidR="0A31A931" w:rsidRDefault="0A31A931" w:rsidP="0A31A931">
      <w:pPr>
        <w:rPr>
          <w:rFonts w:eastAsia="Calibri" w:cs="Vrinda"/>
          <w:szCs w:val="24"/>
        </w:rPr>
      </w:pPr>
    </w:p>
    <w:p w14:paraId="6CD011BA" w14:textId="4BB7EC0C" w:rsidR="0A31A931" w:rsidRDefault="0A31A931" w:rsidP="0A31A931">
      <w:pPr>
        <w:rPr>
          <w:rFonts w:eastAsia="Calibri" w:cs="Vrinda"/>
          <w:szCs w:val="24"/>
        </w:rPr>
      </w:pPr>
    </w:p>
    <w:p w14:paraId="43DC0AC9" w14:textId="0A189972" w:rsidR="0A31A931" w:rsidRDefault="0A31A931" w:rsidP="0A31A931">
      <w:pPr>
        <w:rPr>
          <w:rFonts w:eastAsia="Calibri" w:cs="Vrinda"/>
          <w:szCs w:val="24"/>
        </w:rPr>
      </w:pPr>
    </w:p>
    <w:p w14:paraId="26772A74" w14:textId="2F8906A0" w:rsidR="0091341F" w:rsidRPr="00FB7BEA" w:rsidRDefault="070DCC12" w:rsidP="0A31A931">
      <w:pPr>
        <w:pStyle w:val="Heading2"/>
        <w:rPr>
          <w:rFonts w:ascii="Arial Nova" w:eastAsia="Arial Nova" w:hAnsi="Arial Nova" w:cs="Arial Nova"/>
          <w:sz w:val="22"/>
          <w:szCs w:val="22"/>
        </w:rPr>
      </w:pPr>
      <w:bookmarkStart w:id="5" w:name="_Toc1305341549"/>
      <w:r w:rsidRPr="1681EC1F">
        <w:rPr>
          <w:rFonts w:ascii="Arial Nova" w:eastAsia="Arial Nova" w:hAnsi="Arial Nova" w:cs="Arial Nova"/>
          <w:sz w:val="22"/>
          <w:szCs w:val="22"/>
        </w:rPr>
        <w:t>Importance of KM for any Organisation</w:t>
      </w:r>
      <w:bookmarkEnd w:id="5"/>
    </w:p>
    <w:p w14:paraId="5D78CDAA" w14:textId="77777777" w:rsidR="00CA63E6" w:rsidRPr="00FB7BEA" w:rsidRDefault="0091341F" w:rsidP="0A31A931">
      <w:pPr>
        <w:rPr>
          <w:rFonts w:ascii="Arial Nova" w:eastAsia="Arial Nova" w:hAnsi="Arial Nova" w:cs="Arial Nova"/>
          <w:sz w:val="22"/>
        </w:rPr>
      </w:pPr>
      <w:r w:rsidRPr="0A31A931">
        <w:rPr>
          <w:rFonts w:ascii="Arial Nova" w:eastAsia="Arial Nova" w:hAnsi="Arial Nova" w:cs="Arial Nova"/>
          <w:sz w:val="22"/>
        </w:rPr>
        <w:t xml:space="preserve">Knowledge management has its own traits and benefits that make it more appealing to </w:t>
      </w:r>
      <w:proofErr w:type="spellStart"/>
      <w:r w:rsidRPr="0A31A931">
        <w:rPr>
          <w:rFonts w:ascii="Arial Nova" w:eastAsia="Arial Nova" w:hAnsi="Arial Nova" w:cs="Arial Nova"/>
          <w:sz w:val="22"/>
        </w:rPr>
        <w:t>organisations</w:t>
      </w:r>
      <w:proofErr w:type="spellEnd"/>
      <w:r w:rsidRPr="0A31A931">
        <w:rPr>
          <w:rFonts w:ascii="Arial Nova" w:eastAsia="Arial Nova" w:hAnsi="Arial Nova" w:cs="Arial Nova"/>
          <w:sz w:val="22"/>
        </w:rPr>
        <w:t xml:space="preserve"> to implement in the processes that they follow to execute operations. It contains certain aspects to it that make it very much significant for </w:t>
      </w:r>
      <w:proofErr w:type="gramStart"/>
      <w:r w:rsidRPr="0A31A931">
        <w:rPr>
          <w:rFonts w:ascii="Arial Nova" w:eastAsia="Arial Nova" w:hAnsi="Arial Nova" w:cs="Arial Nova"/>
          <w:sz w:val="22"/>
        </w:rPr>
        <w:t>many</w:t>
      </w:r>
      <w:proofErr w:type="gramEnd"/>
      <w:r w:rsidRPr="0A31A931">
        <w:rPr>
          <w:rFonts w:ascii="Arial Nova" w:eastAsia="Arial Nova" w:hAnsi="Arial Nova" w:cs="Arial Nova"/>
          <w:sz w:val="22"/>
        </w:rPr>
        <w:t xml:space="preserve"> </w:t>
      </w:r>
      <w:proofErr w:type="spellStart"/>
      <w:r w:rsidRPr="0A31A931">
        <w:rPr>
          <w:rFonts w:ascii="Arial Nova" w:eastAsia="Arial Nova" w:hAnsi="Arial Nova" w:cs="Arial Nova"/>
          <w:sz w:val="22"/>
        </w:rPr>
        <w:t>organisations</w:t>
      </w:r>
      <w:proofErr w:type="spellEnd"/>
      <w:r w:rsidRPr="0A31A931">
        <w:rPr>
          <w:rFonts w:ascii="Arial Nova" w:eastAsia="Arial Nova" w:hAnsi="Arial Nova" w:cs="Arial Nova"/>
          <w:sz w:val="22"/>
        </w:rPr>
        <w:t xml:space="preserve">. For starters, as it garners, stores, and share knowledge through a sophisticated and effective manner, it sets off a culture where the efficiency of employees sees an incremental upgrade in contrast to the ones where it </w:t>
      </w:r>
      <w:proofErr w:type="gramStart"/>
      <w:r w:rsidRPr="0A31A931">
        <w:rPr>
          <w:rFonts w:ascii="Arial Nova" w:eastAsia="Arial Nova" w:hAnsi="Arial Nova" w:cs="Arial Nova"/>
          <w:sz w:val="22"/>
        </w:rPr>
        <w:t>is not utilized</w:t>
      </w:r>
      <w:proofErr w:type="gramEnd"/>
      <w:r w:rsidRPr="0A31A931">
        <w:rPr>
          <w:rFonts w:ascii="Arial Nova" w:eastAsia="Arial Nova" w:hAnsi="Arial Nova" w:cs="Arial Nova"/>
          <w:sz w:val="22"/>
        </w:rPr>
        <w:t>. (</w:t>
      </w:r>
      <w:r w:rsidRPr="0A31A931">
        <w:rPr>
          <w:rFonts w:ascii="Arial Nova" w:eastAsia="Arial Nova" w:hAnsi="Arial Nova" w:cs="Arial Nova"/>
          <w:color w:val="222222"/>
          <w:sz w:val="22"/>
          <w:shd w:val="clear" w:color="auto" w:fill="FFFFFF"/>
        </w:rPr>
        <w:t>Omotayo, F.O., 2015)</w:t>
      </w:r>
      <w:r w:rsidRPr="0A31A931">
        <w:rPr>
          <w:rFonts w:ascii="Arial Nova" w:eastAsia="Arial Nova" w:hAnsi="Arial Nova" w:cs="Arial Nova"/>
          <w:sz w:val="22"/>
        </w:rPr>
        <w:t xml:space="preserve"> </w:t>
      </w:r>
    </w:p>
    <w:p w14:paraId="3225F221" w14:textId="2AC6655C" w:rsidR="00CA63E6" w:rsidRPr="00FB7BEA" w:rsidRDefault="0091341F" w:rsidP="0A31A931">
      <w:pPr>
        <w:rPr>
          <w:rFonts w:ascii="Arial Nova" w:eastAsia="Arial Nova" w:hAnsi="Arial Nova" w:cs="Arial Nova"/>
          <w:sz w:val="22"/>
        </w:rPr>
      </w:pPr>
      <w:r w:rsidRPr="0A31A931">
        <w:rPr>
          <w:rFonts w:ascii="Arial Nova" w:eastAsia="Arial Nova" w:hAnsi="Arial Nova" w:cs="Arial Nova"/>
          <w:sz w:val="22"/>
        </w:rPr>
        <w:t xml:space="preserve">What knowledge management </w:t>
      </w:r>
      <w:bookmarkStart w:id="6" w:name="_Int_uKDvmqB2"/>
      <w:r w:rsidR="6667AC08" w:rsidRPr="0A31A931">
        <w:rPr>
          <w:rFonts w:ascii="Arial Nova" w:eastAsia="Arial Nova" w:hAnsi="Arial Nova" w:cs="Arial Nova"/>
          <w:sz w:val="22"/>
        </w:rPr>
        <w:t>does</w:t>
      </w:r>
      <w:bookmarkEnd w:id="6"/>
      <w:r w:rsidRPr="0A31A931">
        <w:rPr>
          <w:rFonts w:ascii="Arial Nova" w:eastAsia="Arial Nova" w:hAnsi="Arial Nova" w:cs="Arial Nova"/>
          <w:sz w:val="22"/>
        </w:rPr>
        <w:t xml:space="preserve"> is that it streamlines the knowledge that an organisation possesses so that it becomes more accessible to the entire organisation. As this knowledge contains all the successful methods that have </w:t>
      </w:r>
      <w:proofErr w:type="gramStart"/>
      <w:r w:rsidRPr="0A31A931">
        <w:rPr>
          <w:rFonts w:ascii="Arial Nova" w:eastAsia="Arial Nova" w:hAnsi="Arial Nova" w:cs="Arial Nova"/>
          <w:sz w:val="22"/>
        </w:rPr>
        <w:t>been used</w:t>
      </w:r>
      <w:proofErr w:type="gramEnd"/>
      <w:r w:rsidRPr="0A31A931">
        <w:rPr>
          <w:rFonts w:ascii="Arial Nova" w:eastAsia="Arial Nova" w:hAnsi="Arial Nova" w:cs="Arial Nova"/>
          <w:sz w:val="22"/>
        </w:rPr>
        <w:t xml:space="preserve"> in the past to attain certain achievements, employees at present can analyze those methods to gain insights on the problems at hand and devise their own sets of strategies in relation to the prior successful methods to overcome the complications. (</w:t>
      </w:r>
      <w:proofErr w:type="spellStart"/>
      <w:r w:rsidRPr="0A31A931">
        <w:rPr>
          <w:rFonts w:ascii="Arial Nova" w:eastAsia="Arial Nova" w:hAnsi="Arial Nova" w:cs="Arial Nova"/>
          <w:color w:val="222222"/>
          <w:sz w:val="22"/>
          <w:shd w:val="clear" w:color="auto" w:fill="FFFFFF"/>
        </w:rPr>
        <w:t>Mårtensson</w:t>
      </w:r>
      <w:proofErr w:type="spellEnd"/>
      <w:r w:rsidRPr="0A31A931">
        <w:rPr>
          <w:rFonts w:ascii="Arial Nova" w:eastAsia="Arial Nova" w:hAnsi="Arial Nova" w:cs="Arial Nova"/>
          <w:color w:val="222222"/>
          <w:sz w:val="22"/>
          <w:shd w:val="clear" w:color="auto" w:fill="FFFFFF"/>
        </w:rPr>
        <w:t>, M., 2000)</w:t>
      </w:r>
      <w:r w:rsidRPr="0A31A931">
        <w:rPr>
          <w:rFonts w:ascii="Arial Nova" w:eastAsia="Arial Nova" w:hAnsi="Arial Nova" w:cs="Arial Nova"/>
          <w:sz w:val="22"/>
        </w:rPr>
        <w:t xml:space="preserve"> This significantly boosts the performance and the results derived from a decision that </w:t>
      </w:r>
      <w:proofErr w:type="gramStart"/>
      <w:r w:rsidRPr="0A31A931">
        <w:rPr>
          <w:rFonts w:ascii="Arial Nova" w:eastAsia="Arial Nova" w:hAnsi="Arial Nova" w:cs="Arial Nova"/>
          <w:sz w:val="22"/>
        </w:rPr>
        <w:t>is undertaken</w:t>
      </w:r>
      <w:proofErr w:type="gramEnd"/>
      <w:r w:rsidRPr="0A31A931">
        <w:rPr>
          <w:rFonts w:ascii="Arial Nova" w:eastAsia="Arial Nova" w:hAnsi="Arial Nova" w:cs="Arial Nova"/>
          <w:sz w:val="22"/>
        </w:rPr>
        <w:t xml:space="preserve"> by employees under different circumstances. In short, the importance of knowledge management in any organisation, especially Amazon.com which is a giant corporation and deals with myriad sources of information </w:t>
      </w:r>
      <w:r w:rsidR="6D6DF1CF" w:rsidRPr="0A31A931">
        <w:rPr>
          <w:rFonts w:ascii="Arial Nova" w:eastAsia="Arial Nova" w:hAnsi="Arial Nova" w:cs="Arial Nova"/>
          <w:sz w:val="22"/>
        </w:rPr>
        <w:t>every day</w:t>
      </w:r>
      <w:r w:rsidRPr="0A31A931">
        <w:rPr>
          <w:rFonts w:ascii="Arial Nova" w:eastAsia="Arial Nova" w:hAnsi="Arial Nova" w:cs="Arial Nova"/>
          <w:sz w:val="22"/>
        </w:rPr>
        <w:t xml:space="preserve"> is that it enables the organisation to be faster all the while increasing the effectiveness in all the tasks that </w:t>
      </w:r>
      <w:proofErr w:type="gramStart"/>
      <w:r w:rsidRPr="0A31A931">
        <w:rPr>
          <w:rFonts w:ascii="Arial Nova" w:eastAsia="Arial Nova" w:hAnsi="Arial Nova" w:cs="Arial Nova"/>
          <w:sz w:val="22"/>
        </w:rPr>
        <w:t>get executed</w:t>
      </w:r>
      <w:proofErr w:type="gramEnd"/>
      <w:r w:rsidRPr="0A31A931">
        <w:rPr>
          <w:rFonts w:ascii="Arial Nova" w:eastAsia="Arial Nova" w:hAnsi="Arial Nova" w:cs="Arial Nova"/>
          <w:sz w:val="22"/>
        </w:rPr>
        <w:t xml:space="preserve">. </w:t>
      </w:r>
    </w:p>
    <w:p w14:paraId="44A45F42" w14:textId="4A58B0D0" w:rsidR="0091341F" w:rsidRPr="00FB7BEA" w:rsidRDefault="0091341F" w:rsidP="0A31A931">
      <w:pPr>
        <w:rPr>
          <w:rFonts w:ascii="Arial Nova" w:eastAsia="Arial Nova" w:hAnsi="Arial Nova" w:cs="Arial Nova"/>
          <w:sz w:val="22"/>
        </w:rPr>
      </w:pPr>
      <w:r w:rsidRPr="0A31A931">
        <w:rPr>
          <w:rFonts w:ascii="Arial Nova" w:eastAsia="Arial Nova" w:hAnsi="Arial Nova" w:cs="Arial Nova"/>
          <w:sz w:val="22"/>
        </w:rPr>
        <w:t xml:space="preserve">Furthermore, it saves the </w:t>
      </w:r>
      <w:proofErr w:type="spellStart"/>
      <w:r w:rsidRPr="0A31A931">
        <w:rPr>
          <w:rFonts w:ascii="Arial Nova" w:eastAsia="Arial Nova" w:hAnsi="Arial Nova" w:cs="Arial Nova"/>
          <w:sz w:val="22"/>
        </w:rPr>
        <w:t>organisations</w:t>
      </w:r>
      <w:proofErr w:type="spellEnd"/>
      <w:r w:rsidRPr="0A31A931">
        <w:rPr>
          <w:rFonts w:ascii="Arial Nova" w:eastAsia="Arial Nova" w:hAnsi="Arial Nova" w:cs="Arial Nova"/>
          <w:sz w:val="22"/>
        </w:rPr>
        <w:t xml:space="preserve"> tons of time by eliminating the process of recreating existing knowledge. In addition to that, employees can utilize the organized knowledge to </w:t>
      </w:r>
      <w:r w:rsidR="475D3378" w:rsidRPr="0A31A931">
        <w:rPr>
          <w:rFonts w:ascii="Arial Nova" w:eastAsia="Arial Nova" w:hAnsi="Arial Nova" w:cs="Arial Nova"/>
          <w:sz w:val="22"/>
        </w:rPr>
        <w:t>speed up</w:t>
      </w:r>
      <w:r w:rsidRPr="0A31A931">
        <w:rPr>
          <w:rFonts w:ascii="Arial Nova" w:eastAsia="Arial Nova" w:hAnsi="Arial Nova" w:cs="Arial Nova"/>
          <w:sz w:val="22"/>
        </w:rPr>
        <w:t xml:space="preserve"> innovation. Knowledge management, if it </w:t>
      </w:r>
      <w:proofErr w:type="gramStart"/>
      <w:r w:rsidRPr="0A31A931">
        <w:rPr>
          <w:rFonts w:ascii="Arial Nova" w:eastAsia="Arial Nova" w:hAnsi="Arial Nova" w:cs="Arial Nova"/>
          <w:sz w:val="22"/>
        </w:rPr>
        <w:t>is created</w:t>
      </w:r>
      <w:proofErr w:type="gramEnd"/>
      <w:r w:rsidRPr="0A31A931">
        <w:rPr>
          <w:rFonts w:ascii="Arial Nova" w:eastAsia="Arial Nova" w:hAnsi="Arial Nova" w:cs="Arial Nova"/>
          <w:sz w:val="22"/>
        </w:rPr>
        <w:t xml:space="preserve"> and used effectively, can boost the happiness of employees by a lot which </w:t>
      </w:r>
      <w:bookmarkStart w:id="7" w:name="_Int_RE04wOqd"/>
      <w:r w:rsidR="001D82DA" w:rsidRPr="0A31A931">
        <w:rPr>
          <w:rFonts w:ascii="Arial Nova" w:eastAsia="Arial Nova" w:hAnsi="Arial Nova" w:cs="Arial Nova"/>
          <w:sz w:val="22"/>
        </w:rPr>
        <w:t>increases</w:t>
      </w:r>
      <w:bookmarkEnd w:id="7"/>
      <w:r w:rsidRPr="0A31A931">
        <w:rPr>
          <w:rFonts w:ascii="Arial Nova" w:eastAsia="Arial Nova" w:hAnsi="Arial Nova" w:cs="Arial Nova"/>
          <w:sz w:val="22"/>
        </w:rPr>
        <w:t xml:space="preserve"> the output provided by them. (</w:t>
      </w:r>
      <w:proofErr w:type="spellStart"/>
      <w:r w:rsidRPr="0A31A931">
        <w:rPr>
          <w:rFonts w:ascii="Arial Nova" w:eastAsia="Arial Nova" w:hAnsi="Arial Nova" w:cs="Arial Nova"/>
          <w:color w:val="222222"/>
          <w:sz w:val="22"/>
          <w:shd w:val="clear" w:color="auto" w:fill="FFFFFF"/>
        </w:rPr>
        <w:t>Pathirage</w:t>
      </w:r>
      <w:proofErr w:type="spellEnd"/>
      <w:r w:rsidRPr="0A31A931">
        <w:rPr>
          <w:rFonts w:ascii="Arial Nova" w:eastAsia="Arial Nova" w:hAnsi="Arial Nova" w:cs="Arial Nova"/>
          <w:color w:val="222222"/>
          <w:sz w:val="22"/>
          <w:shd w:val="clear" w:color="auto" w:fill="FFFFFF"/>
        </w:rPr>
        <w:t xml:space="preserve">, C., 2008) </w:t>
      </w:r>
      <w:r w:rsidRPr="0A31A931">
        <w:rPr>
          <w:rFonts w:ascii="Arial Nova" w:eastAsia="Arial Nova" w:hAnsi="Arial Nova" w:cs="Arial Nova"/>
          <w:sz w:val="22"/>
        </w:rPr>
        <w:t xml:space="preserve">Moreover, knowledge management can help in the retirement process of staffs, as well, because when a person retires, that person typically possesses </w:t>
      </w:r>
      <w:proofErr w:type="gramStart"/>
      <w:r w:rsidRPr="0A31A931">
        <w:rPr>
          <w:rFonts w:ascii="Arial Nova" w:eastAsia="Arial Nova" w:hAnsi="Arial Nova" w:cs="Arial Nova"/>
          <w:sz w:val="22"/>
        </w:rPr>
        <w:t>a lot of</w:t>
      </w:r>
      <w:proofErr w:type="gramEnd"/>
      <w:r w:rsidRPr="0A31A931">
        <w:rPr>
          <w:rFonts w:ascii="Arial Nova" w:eastAsia="Arial Nova" w:hAnsi="Arial Nova" w:cs="Arial Nova"/>
          <w:sz w:val="22"/>
        </w:rPr>
        <w:t xml:space="preserve"> wealth in terms of knowledge, which an organisation might need </w:t>
      </w:r>
      <w:bookmarkStart w:id="8" w:name="_Int_BRLo9orJ"/>
      <w:r w:rsidR="393EFC10" w:rsidRPr="0A31A931">
        <w:rPr>
          <w:rFonts w:ascii="Arial Nova" w:eastAsia="Arial Nova" w:hAnsi="Arial Nova" w:cs="Arial Nova"/>
          <w:sz w:val="22"/>
        </w:rPr>
        <w:t>later</w:t>
      </w:r>
      <w:bookmarkEnd w:id="8"/>
      <w:r w:rsidRPr="0A31A931">
        <w:rPr>
          <w:rFonts w:ascii="Arial Nova" w:eastAsia="Arial Nova" w:hAnsi="Arial Nova" w:cs="Arial Nova"/>
          <w:sz w:val="22"/>
        </w:rPr>
        <w:t xml:space="preserve">. In that case, knowledge management can identify and retain only the information that </w:t>
      </w:r>
      <w:proofErr w:type="gramStart"/>
      <w:r w:rsidRPr="0A31A931">
        <w:rPr>
          <w:rFonts w:ascii="Arial Nova" w:eastAsia="Arial Nova" w:hAnsi="Arial Nova" w:cs="Arial Nova"/>
          <w:sz w:val="22"/>
        </w:rPr>
        <w:t>is needed</w:t>
      </w:r>
      <w:proofErr w:type="gramEnd"/>
      <w:r w:rsidRPr="0A31A931">
        <w:rPr>
          <w:rFonts w:ascii="Arial Nova" w:eastAsia="Arial Nova" w:hAnsi="Arial Nova" w:cs="Arial Nova"/>
          <w:sz w:val="22"/>
        </w:rPr>
        <w:t xml:space="preserve"> by the </w:t>
      </w:r>
      <w:proofErr w:type="spellStart"/>
      <w:r w:rsidRPr="0A31A931">
        <w:rPr>
          <w:rFonts w:ascii="Arial Nova" w:eastAsia="Arial Nova" w:hAnsi="Arial Nova" w:cs="Arial Nova"/>
          <w:sz w:val="22"/>
        </w:rPr>
        <w:t>organisations</w:t>
      </w:r>
      <w:proofErr w:type="spellEnd"/>
      <w:r w:rsidRPr="0A31A931">
        <w:rPr>
          <w:rFonts w:ascii="Arial Nova" w:eastAsia="Arial Nova" w:hAnsi="Arial Nova" w:cs="Arial Nova"/>
          <w:sz w:val="22"/>
        </w:rPr>
        <w:t xml:space="preserve"> and discard everything else saving money as well as time for the company. This also applies to the recruitment of newer </w:t>
      </w:r>
      <w:bookmarkStart w:id="9" w:name="_Int_EdiIFSU4"/>
      <w:r w:rsidR="73DAEBFD" w:rsidRPr="0A31A931">
        <w:rPr>
          <w:rFonts w:ascii="Arial Nova" w:eastAsia="Arial Nova" w:hAnsi="Arial Nova" w:cs="Arial Nova"/>
          <w:sz w:val="22"/>
        </w:rPr>
        <w:t>employees because</w:t>
      </w:r>
      <w:bookmarkEnd w:id="9"/>
      <w:r w:rsidRPr="0A31A931">
        <w:rPr>
          <w:rFonts w:ascii="Arial Nova" w:eastAsia="Arial Nova" w:hAnsi="Arial Nova" w:cs="Arial Nova"/>
          <w:sz w:val="22"/>
        </w:rPr>
        <w:t xml:space="preserve"> the new people require training and to make training effective, all the training sessions need to incorporate the significant knowledge bases that the new recruits need to cover. </w:t>
      </w:r>
      <w:bookmarkStart w:id="10" w:name="_Int_PbvEpyCS"/>
      <w:r w:rsidR="1147ADDC" w:rsidRPr="0A31A931">
        <w:rPr>
          <w:rFonts w:ascii="Arial Nova" w:eastAsia="Arial Nova" w:hAnsi="Arial Nova" w:cs="Arial Nova"/>
          <w:sz w:val="22"/>
        </w:rPr>
        <w:t>Overall</w:t>
      </w:r>
      <w:bookmarkEnd w:id="10"/>
      <w:r w:rsidRPr="0A31A931">
        <w:rPr>
          <w:rFonts w:ascii="Arial Nova" w:eastAsia="Arial Nova" w:hAnsi="Arial Nova" w:cs="Arial Nova"/>
          <w:sz w:val="22"/>
        </w:rPr>
        <w:t xml:space="preserve">, knowledge management can be of importance for any organisation, especially Amazon.com given the massive scale of its employee fleet, if it can </w:t>
      </w:r>
      <w:proofErr w:type="gramStart"/>
      <w:r w:rsidRPr="0A31A931">
        <w:rPr>
          <w:rFonts w:ascii="Arial Nova" w:eastAsia="Arial Nova" w:hAnsi="Arial Nova" w:cs="Arial Nova"/>
          <w:sz w:val="22"/>
        </w:rPr>
        <w:t>be utilized</w:t>
      </w:r>
      <w:proofErr w:type="gramEnd"/>
      <w:r w:rsidRPr="0A31A931">
        <w:rPr>
          <w:rFonts w:ascii="Arial Nova" w:eastAsia="Arial Nova" w:hAnsi="Arial Nova" w:cs="Arial Nova"/>
          <w:sz w:val="22"/>
        </w:rPr>
        <w:t xml:space="preserve"> properly.</w:t>
      </w:r>
    </w:p>
    <w:p w14:paraId="2B7523D6" w14:textId="7BD5C002" w:rsidR="0091341F" w:rsidRPr="00FB7BEA" w:rsidRDefault="0091341F" w:rsidP="0A31A931">
      <w:pPr>
        <w:rPr>
          <w:rFonts w:ascii="Arial Nova" w:eastAsia="Arial Nova" w:hAnsi="Arial Nova" w:cs="Arial Nova"/>
          <w:sz w:val="22"/>
        </w:rPr>
      </w:pPr>
    </w:p>
    <w:p w14:paraId="376017A9" w14:textId="09720B4C" w:rsidR="0091341F" w:rsidRPr="00FB7BEA" w:rsidRDefault="0091341F" w:rsidP="0A31A931">
      <w:pPr>
        <w:pStyle w:val="Heading1"/>
        <w:rPr>
          <w:rFonts w:ascii="Arial Nova" w:eastAsia="Arial Nova" w:hAnsi="Arial Nova" w:cs="Arial Nova"/>
          <w:sz w:val="22"/>
          <w:szCs w:val="22"/>
        </w:rPr>
      </w:pPr>
    </w:p>
    <w:p w14:paraId="70E74CE0" w14:textId="34E4A484" w:rsidR="0091341F" w:rsidRPr="00FB7BEA" w:rsidRDefault="070DCC12" w:rsidP="0A31A931">
      <w:pPr>
        <w:pStyle w:val="Heading1"/>
        <w:rPr>
          <w:rFonts w:ascii="Arial Nova" w:eastAsia="Arial Nova" w:hAnsi="Arial Nova" w:cs="Arial Nova"/>
          <w:sz w:val="22"/>
          <w:szCs w:val="22"/>
        </w:rPr>
      </w:pPr>
      <w:bookmarkStart w:id="11" w:name="_Toc495470737"/>
      <w:r w:rsidRPr="1681EC1F">
        <w:rPr>
          <w:rFonts w:ascii="Arial Nova" w:eastAsia="Arial Nova" w:hAnsi="Arial Nova" w:cs="Arial Nova"/>
          <w:sz w:val="22"/>
          <w:szCs w:val="22"/>
        </w:rPr>
        <w:t>The Ways KM helps Organisations in Satisfying Customers and Achieving Competitive Advantage</w:t>
      </w:r>
      <w:bookmarkEnd w:id="11"/>
    </w:p>
    <w:p w14:paraId="747D2EC6" w14:textId="3695293E" w:rsidR="0091341F" w:rsidRPr="00FB7BEA" w:rsidRDefault="0091341F" w:rsidP="0A31A931">
      <w:pPr>
        <w:rPr>
          <w:rFonts w:ascii="Arial Nova" w:eastAsia="Arial Nova" w:hAnsi="Arial Nova" w:cs="Arial Nova"/>
          <w:sz w:val="22"/>
        </w:rPr>
      </w:pPr>
      <w:r w:rsidRPr="0A31A931">
        <w:rPr>
          <w:rFonts w:ascii="Arial Nova" w:eastAsia="Arial Nova" w:hAnsi="Arial Nova" w:cs="Arial Nova"/>
          <w:sz w:val="22"/>
        </w:rPr>
        <w:t xml:space="preserve">There are </w:t>
      </w:r>
      <w:proofErr w:type="gramStart"/>
      <w:r w:rsidRPr="0A31A931">
        <w:rPr>
          <w:rFonts w:ascii="Arial Nova" w:eastAsia="Arial Nova" w:hAnsi="Arial Nova" w:cs="Arial Nova"/>
          <w:sz w:val="22"/>
        </w:rPr>
        <w:t>many</w:t>
      </w:r>
      <w:proofErr w:type="gramEnd"/>
      <w:r w:rsidRPr="0A31A931">
        <w:rPr>
          <w:rFonts w:ascii="Arial Nova" w:eastAsia="Arial Nova" w:hAnsi="Arial Nova" w:cs="Arial Nova"/>
          <w:sz w:val="22"/>
        </w:rPr>
        <w:t xml:space="preserve"> key aspects to customer relationship and the satisfaction that they derive from availing a product or service from a business. The most important fact in that regard is that the customer experience matters the most in operating a business successfully and to achieve that knowledge management can be a great method to do it. Firstly, knowledge management helps to make the necessary information available to all for which customers can look up for the required details online before availing a product or service from a business. (</w:t>
      </w:r>
      <w:r w:rsidRPr="0A31A931">
        <w:rPr>
          <w:rFonts w:ascii="Arial Nova" w:eastAsia="Arial Nova" w:hAnsi="Arial Nova" w:cs="Arial Nova"/>
          <w:color w:val="222222"/>
          <w:sz w:val="22"/>
          <w:shd w:val="clear" w:color="auto" w:fill="FFFFFF"/>
        </w:rPr>
        <w:t xml:space="preserve">Armistead, C., 1999) </w:t>
      </w:r>
      <w:r w:rsidRPr="0A31A931">
        <w:rPr>
          <w:rFonts w:ascii="Arial Nova" w:eastAsia="Arial Nova" w:hAnsi="Arial Nova" w:cs="Arial Nova"/>
          <w:sz w:val="22"/>
        </w:rPr>
        <w:t>This can immensely increase customer satisfaction as well as experience because the customer can rely on information provided by other users or the company itself and make the purchase decision only after being sure about it. Another aspect to it is that knowledge management can remarkably boost traffic and engagement of a business’s website which helps to make the conversion rates improve. (</w:t>
      </w:r>
      <w:r w:rsidRPr="0A31A931">
        <w:rPr>
          <w:rFonts w:ascii="Arial Nova" w:eastAsia="Arial Nova" w:hAnsi="Arial Nova" w:cs="Arial Nova"/>
          <w:color w:val="222222"/>
          <w:sz w:val="22"/>
          <w:shd w:val="clear" w:color="auto" w:fill="FFFFFF"/>
        </w:rPr>
        <w:t xml:space="preserve">Stewart, D., et, el. 2008) </w:t>
      </w:r>
      <w:r w:rsidRPr="0A31A931">
        <w:rPr>
          <w:rFonts w:ascii="Arial Nova" w:eastAsia="Arial Nova" w:hAnsi="Arial Nova" w:cs="Arial Nova"/>
          <w:sz w:val="22"/>
        </w:rPr>
        <w:t>Secondly, in this ever-changing world where time is very much important to everyone, waiting to get information on something can be onerous as well as dissatisfactory. In this case, chatbots can be quite helpful because no matter how much a business wants to keep its customer services up to the mark, it simply cannot keep up with the pressure for which automation is the only way. Knowledge management can provide the chatbots with enough information which are relevant as well as adequate so that they can be self-reliant in most instances before a human takes over the procedure. (</w:t>
      </w:r>
      <w:proofErr w:type="spellStart"/>
      <w:r w:rsidRPr="0A31A931">
        <w:rPr>
          <w:rFonts w:ascii="Arial Nova" w:eastAsia="Arial Nova" w:hAnsi="Arial Nova" w:cs="Arial Nova"/>
          <w:color w:val="000000"/>
          <w:sz w:val="22"/>
          <w:shd w:val="clear" w:color="auto" w:fill="FFFFFF"/>
        </w:rPr>
        <w:t>Skeepers</w:t>
      </w:r>
      <w:proofErr w:type="spellEnd"/>
      <w:r w:rsidRPr="0A31A931">
        <w:rPr>
          <w:rFonts w:ascii="Arial Nova" w:eastAsia="Arial Nova" w:hAnsi="Arial Nova" w:cs="Arial Nova"/>
          <w:color w:val="000000"/>
          <w:sz w:val="22"/>
          <w:shd w:val="clear" w:color="auto" w:fill="FFFFFF"/>
        </w:rPr>
        <w:t>. 2022)</w:t>
      </w:r>
      <w:r w:rsidRPr="0A31A931">
        <w:rPr>
          <w:rFonts w:ascii="Arial Nova" w:eastAsia="Arial Nova" w:hAnsi="Arial Nova" w:cs="Arial Nova"/>
          <w:sz w:val="22"/>
        </w:rPr>
        <w:t xml:space="preserve"> There is another aspect which can help </w:t>
      </w:r>
      <w:proofErr w:type="spellStart"/>
      <w:r w:rsidRPr="0A31A931">
        <w:rPr>
          <w:rFonts w:ascii="Arial Nova" w:eastAsia="Arial Nova" w:hAnsi="Arial Nova" w:cs="Arial Nova"/>
          <w:sz w:val="22"/>
        </w:rPr>
        <w:t>organisations</w:t>
      </w:r>
      <w:proofErr w:type="spellEnd"/>
      <w:r w:rsidRPr="0A31A931">
        <w:rPr>
          <w:rFonts w:ascii="Arial Nova" w:eastAsia="Arial Nova" w:hAnsi="Arial Nova" w:cs="Arial Nova"/>
          <w:sz w:val="22"/>
        </w:rPr>
        <w:t xml:space="preserve"> in satisfying customers which is data circulation. Knowledge management can certainly provide the </w:t>
      </w:r>
      <w:proofErr w:type="spellStart"/>
      <w:r w:rsidRPr="0A31A931">
        <w:rPr>
          <w:rFonts w:ascii="Arial Nova" w:eastAsia="Arial Nova" w:hAnsi="Arial Nova" w:cs="Arial Nova"/>
          <w:sz w:val="22"/>
        </w:rPr>
        <w:t>organisations</w:t>
      </w:r>
      <w:proofErr w:type="spellEnd"/>
      <w:r w:rsidRPr="0A31A931">
        <w:rPr>
          <w:rFonts w:ascii="Arial Nova" w:eastAsia="Arial Nova" w:hAnsi="Arial Nova" w:cs="Arial Nova"/>
          <w:sz w:val="22"/>
        </w:rPr>
        <w:t xml:space="preserve"> with data that they can use to devise strategies that can bring betterments to customer interactions. Knowledge management can make in-depth analysis on </w:t>
      </w:r>
      <w:bookmarkStart w:id="12" w:name="_Int_oLLfOgR1"/>
      <w:r w:rsidR="6CCE426C" w:rsidRPr="0A31A931">
        <w:rPr>
          <w:rFonts w:ascii="Arial Nova" w:eastAsia="Arial Nova" w:hAnsi="Arial Nova" w:cs="Arial Nova"/>
          <w:sz w:val="22"/>
        </w:rPr>
        <w:t>all</w:t>
      </w:r>
      <w:bookmarkEnd w:id="12"/>
      <w:r w:rsidRPr="0A31A931">
        <w:rPr>
          <w:rFonts w:ascii="Arial Nova" w:eastAsia="Arial Nova" w:hAnsi="Arial Nova" w:cs="Arial Nova"/>
          <w:sz w:val="22"/>
        </w:rPr>
        <w:t xml:space="preserve"> the strong as well as weak points of an organisation and provide the report to it so that it can comprehend the situation and advance to make amends </w:t>
      </w:r>
      <w:r w:rsidR="4D3F97BA" w:rsidRPr="0A31A931">
        <w:rPr>
          <w:rFonts w:ascii="Arial Nova" w:eastAsia="Arial Nova" w:hAnsi="Arial Nova" w:cs="Arial Nova"/>
          <w:sz w:val="22"/>
        </w:rPr>
        <w:t>to</w:t>
      </w:r>
      <w:r w:rsidRPr="0A31A931">
        <w:rPr>
          <w:rFonts w:ascii="Arial Nova" w:eastAsia="Arial Nova" w:hAnsi="Arial Nova" w:cs="Arial Nova"/>
          <w:sz w:val="22"/>
        </w:rPr>
        <w:t xml:space="preserve"> overcome the weak points. These all can in turn drive the sales due to increased customer satisfaction and give the </w:t>
      </w:r>
      <w:proofErr w:type="spellStart"/>
      <w:r w:rsidRPr="0A31A931">
        <w:rPr>
          <w:rFonts w:ascii="Arial Nova" w:eastAsia="Arial Nova" w:hAnsi="Arial Nova" w:cs="Arial Nova"/>
          <w:sz w:val="22"/>
        </w:rPr>
        <w:t>organisations</w:t>
      </w:r>
      <w:proofErr w:type="spellEnd"/>
      <w:r w:rsidRPr="0A31A931">
        <w:rPr>
          <w:rFonts w:ascii="Arial Nova" w:eastAsia="Arial Nova" w:hAnsi="Arial Nova" w:cs="Arial Nova"/>
          <w:sz w:val="22"/>
        </w:rPr>
        <w:t xml:space="preserve"> a competitive advantage.</w:t>
      </w:r>
    </w:p>
    <w:p w14:paraId="1953D6AF" w14:textId="48B71149" w:rsidR="0A31A931" w:rsidRDefault="0A31A931" w:rsidP="0A31A931">
      <w:pPr>
        <w:rPr>
          <w:rFonts w:ascii="Arial Nova" w:eastAsia="Arial Nova" w:hAnsi="Arial Nova" w:cs="Arial Nova"/>
          <w:sz w:val="22"/>
        </w:rPr>
      </w:pPr>
    </w:p>
    <w:p w14:paraId="05FBE4C2" w14:textId="4490189F" w:rsidR="0A31A931" w:rsidRDefault="0A31A931" w:rsidP="0A31A931">
      <w:pPr>
        <w:rPr>
          <w:rFonts w:eastAsia="Calibri" w:cs="Vrinda"/>
          <w:szCs w:val="24"/>
        </w:rPr>
      </w:pPr>
    </w:p>
    <w:p w14:paraId="01785673" w14:textId="77777777" w:rsidR="0091341F" w:rsidRPr="00FB7BEA" w:rsidRDefault="070DCC12" w:rsidP="0A31A931">
      <w:pPr>
        <w:pStyle w:val="Heading1"/>
        <w:rPr>
          <w:rFonts w:ascii="Arial Nova" w:eastAsia="Arial Nova" w:hAnsi="Arial Nova" w:cs="Arial Nova"/>
          <w:sz w:val="22"/>
          <w:szCs w:val="22"/>
        </w:rPr>
      </w:pPr>
      <w:bookmarkStart w:id="13" w:name="_Toc453285349"/>
      <w:r w:rsidRPr="1681EC1F">
        <w:rPr>
          <w:rFonts w:ascii="Arial Nova" w:eastAsia="Arial Nova" w:hAnsi="Arial Nova" w:cs="Arial Nova"/>
          <w:sz w:val="22"/>
          <w:szCs w:val="22"/>
        </w:rPr>
        <w:lastRenderedPageBreak/>
        <w:t>Section-2</w:t>
      </w:r>
      <w:bookmarkEnd w:id="13"/>
    </w:p>
    <w:p w14:paraId="00991847" w14:textId="77777777" w:rsidR="0091341F" w:rsidRPr="00FB7BEA" w:rsidRDefault="070DCC12" w:rsidP="0A31A931">
      <w:pPr>
        <w:pStyle w:val="Heading2"/>
        <w:rPr>
          <w:rFonts w:ascii="Arial Nova" w:eastAsia="Arial Nova" w:hAnsi="Arial Nova" w:cs="Arial Nova"/>
          <w:sz w:val="22"/>
          <w:szCs w:val="22"/>
        </w:rPr>
      </w:pPr>
      <w:bookmarkStart w:id="14" w:name="_Toc546257901"/>
      <w:r w:rsidRPr="1681EC1F">
        <w:rPr>
          <w:rFonts w:ascii="Arial Nova" w:eastAsia="Arial Nova" w:hAnsi="Arial Nova" w:cs="Arial Nova"/>
          <w:sz w:val="22"/>
          <w:szCs w:val="22"/>
        </w:rPr>
        <w:t>Evaluation of Knowledge and Information Management Model</w:t>
      </w:r>
      <w:bookmarkEnd w:id="14"/>
    </w:p>
    <w:p w14:paraId="0C450C80" w14:textId="4C55638C" w:rsidR="0091341F" w:rsidRPr="00FB7BEA" w:rsidRDefault="0091341F" w:rsidP="0A31A931">
      <w:pPr>
        <w:rPr>
          <w:rFonts w:ascii="Arial Nova" w:eastAsia="Arial Nova" w:hAnsi="Arial Nova" w:cs="Arial Nova"/>
          <w:sz w:val="22"/>
        </w:rPr>
      </w:pPr>
      <w:r w:rsidRPr="0A31A931">
        <w:rPr>
          <w:rFonts w:ascii="Arial Nova" w:eastAsia="Arial Nova" w:hAnsi="Arial Nova" w:cs="Arial Nova"/>
          <w:sz w:val="22"/>
        </w:rPr>
        <w:t xml:space="preserve">The model that will </w:t>
      </w:r>
      <w:proofErr w:type="gramStart"/>
      <w:r w:rsidRPr="0A31A931">
        <w:rPr>
          <w:rFonts w:ascii="Arial Nova" w:eastAsia="Arial Nova" w:hAnsi="Arial Nova" w:cs="Arial Nova"/>
          <w:sz w:val="22"/>
        </w:rPr>
        <w:t>be evaluated</w:t>
      </w:r>
      <w:proofErr w:type="gramEnd"/>
      <w:r w:rsidRPr="0A31A931">
        <w:rPr>
          <w:rFonts w:ascii="Arial Nova" w:eastAsia="Arial Nova" w:hAnsi="Arial Nova" w:cs="Arial Nova"/>
          <w:sz w:val="22"/>
        </w:rPr>
        <w:t xml:space="preserve"> here is Nonaka’s tacit and explicit conversion and decision-making model or SECI to answer two </w:t>
      </w:r>
      <w:r w:rsidR="6DED2521" w:rsidRPr="0A31A931">
        <w:rPr>
          <w:rFonts w:ascii="Arial Nova" w:eastAsia="Arial Nova" w:hAnsi="Arial Nova" w:cs="Arial Nova"/>
          <w:sz w:val="22"/>
        </w:rPr>
        <w:t>questions</w:t>
      </w:r>
      <w:r w:rsidRPr="0A31A931">
        <w:rPr>
          <w:rFonts w:ascii="Arial Nova" w:eastAsia="Arial Nova" w:hAnsi="Arial Nova" w:cs="Arial Nova"/>
          <w:sz w:val="22"/>
        </w:rPr>
        <w:t xml:space="preserve"> that are how knowledge is embedded in products or services in the tacit knowledge of employees and customers and how systematic approach help </w:t>
      </w:r>
      <w:proofErr w:type="spellStart"/>
      <w:r w:rsidRPr="0A31A931">
        <w:rPr>
          <w:rFonts w:ascii="Arial Nova" w:eastAsia="Arial Nova" w:hAnsi="Arial Nova" w:cs="Arial Nova"/>
          <w:sz w:val="22"/>
        </w:rPr>
        <w:t>organisations</w:t>
      </w:r>
      <w:proofErr w:type="spellEnd"/>
      <w:r w:rsidRPr="0A31A931">
        <w:rPr>
          <w:rFonts w:ascii="Arial Nova" w:eastAsia="Arial Nova" w:hAnsi="Arial Nova" w:cs="Arial Nova"/>
          <w:sz w:val="22"/>
        </w:rPr>
        <w:t xml:space="preserve"> in sharing and exchanging its knowledge base across the organisation. The evaluation </w:t>
      </w:r>
      <w:proofErr w:type="gramStart"/>
      <w:r w:rsidRPr="0A31A931">
        <w:rPr>
          <w:rFonts w:ascii="Arial Nova" w:eastAsia="Arial Nova" w:hAnsi="Arial Nova" w:cs="Arial Nova"/>
          <w:sz w:val="22"/>
        </w:rPr>
        <w:t>is provided</w:t>
      </w:r>
      <w:proofErr w:type="gramEnd"/>
      <w:r w:rsidRPr="0A31A931">
        <w:rPr>
          <w:rFonts w:ascii="Arial Nova" w:eastAsia="Arial Nova" w:hAnsi="Arial Nova" w:cs="Arial Nova"/>
          <w:sz w:val="22"/>
        </w:rPr>
        <w:t xml:space="preserve"> below.</w:t>
      </w:r>
    </w:p>
    <w:p w14:paraId="4FFD4C06" w14:textId="45784547" w:rsidR="0091341F" w:rsidRPr="00FB7BEA" w:rsidRDefault="0091341F" w:rsidP="0A31A931">
      <w:pPr>
        <w:rPr>
          <w:rFonts w:ascii="Arial Nova" w:eastAsia="Arial Nova" w:hAnsi="Arial Nova" w:cs="Arial Nova"/>
          <w:sz w:val="22"/>
        </w:rPr>
      </w:pPr>
      <w:r w:rsidRPr="0A31A931">
        <w:rPr>
          <w:rFonts w:ascii="Arial Nova" w:eastAsia="Arial Nova" w:hAnsi="Arial Nova" w:cs="Arial Nova"/>
          <w:sz w:val="22"/>
        </w:rPr>
        <w:t xml:space="preserve">Tacit knowledge is the accumulation of knowledge that </w:t>
      </w:r>
      <w:proofErr w:type="gramStart"/>
      <w:r w:rsidRPr="0A31A931">
        <w:rPr>
          <w:rFonts w:ascii="Arial Nova" w:eastAsia="Arial Nova" w:hAnsi="Arial Nova" w:cs="Arial Nova"/>
          <w:sz w:val="22"/>
        </w:rPr>
        <w:t>is majorly inscribed</w:t>
      </w:r>
      <w:proofErr w:type="gramEnd"/>
      <w:r w:rsidRPr="0A31A931">
        <w:rPr>
          <w:rFonts w:ascii="Arial Nova" w:eastAsia="Arial Nova" w:hAnsi="Arial Nova" w:cs="Arial Nova"/>
          <w:sz w:val="22"/>
        </w:rPr>
        <w:t xml:space="preserve"> on documents, pages etc. which is transmitted through training, direction, emulation, and observation. In that regard, when a product or service gets into the equation, the requirement to embed </w:t>
      </w:r>
      <w:r w:rsidR="2965DBAE" w:rsidRPr="0A31A931">
        <w:rPr>
          <w:rFonts w:ascii="Arial Nova" w:eastAsia="Arial Nova" w:hAnsi="Arial Nova" w:cs="Arial Nova"/>
          <w:sz w:val="22"/>
        </w:rPr>
        <w:t>knowledge</w:t>
      </w:r>
      <w:r w:rsidRPr="0A31A931">
        <w:rPr>
          <w:rFonts w:ascii="Arial Nova" w:eastAsia="Arial Nova" w:hAnsi="Arial Nova" w:cs="Arial Nova"/>
          <w:sz w:val="22"/>
        </w:rPr>
        <w:t xml:space="preserve"> arises because knowledge is what drives the work performance of employees as well as keeps the customers satisfied for the purchase decisions that they make. When Nonaka’s SECI model </w:t>
      </w:r>
      <w:proofErr w:type="gramStart"/>
      <w:r w:rsidRPr="0A31A931">
        <w:rPr>
          <w:rFonts w:ascii="Arial Nova" w:eastAsia="Arial Nova" w:hAnsi="Arial Nova" w:cs="Arial Nova"/>
          <w:sz w:val="22"/>
        </w:rPr>
        <w:t>is considered</w:t>
      </w:r>
      <w:proofErr w:type="gramEnd"/>
      <w:r w:rsidRPr="0A31A931">
        <w:rPr>
          <w:rFonts w:ascii="Arial Nova" w:eastAsia="Arial Nova" w:hAnsi="Arial Nova" w:cs="Arial Nova"/>
          <w:sz w:val="22"/>
        </w:rPr>
        <w:t xml:space="preserve">, four kinds of methods can be identified through which the knowledge can be embedded that too, in a way which can certainly attract customers and enhance their experience with the company as well as drive up the happiness derived by the employees </w:t>
      </w:r>
      <w:r w:rsidR="00508A65" w:rsidRPr="0A31A931">
        <w:rPr>
          <w:rFonts w:ascii="Arial Nova" w:eastAsia="Arial Nova" w:hAnsi="Arial Nova" w:cs="Arial Nova"/>
          <w:sz w:val="22"/>
        </w:rPr>
        <w:t>to</w:t>
      </w:r>
      <w:r w:rsidRPr="0A31A931">
        <w:rPr>
          <w:rFonts w:ascii="Arial Nova" w:eastAsia="Arial Nova" w:hAnsi="Arial Nova" w:cs="Arial Nova"/>
          <w:sz w:val="22"/>
        </w:rPr>
        <w:t xml:space="preserve"> attain organisational goals and objectives. (</w:t>
      </w:r>
      <w:r w:rsidRPr="0A31A931">
        <w:rPr>
          <w:rFonts w:ascii="Arial Nova" w:eastAsia="Arial Nova" w:hAnsi="Arial Nova" w:cs="Arial Nova"/>
          <w:color w:val="222222"/>
          <w:sz w:val="22"/>
          <w:shd w:val="clear" w:color="auto" w:fill="FFFFFF"/>
        </w:rPr>
        <w:t>Kaur, H., 2015)</w:t>
      </w:r>
      <w:r w:rsidRPr="0A31A931">
        <w:rPr>
          <w:rFonts w:ascii="Arial Nova" w:eastAsia="Arial Nova" w:hAnsi="Arial Nova" w:cs="Arial Nova"/>
          <w:sz w:val="22"/>
        </w:rPr>
        <w:t xml:space="preserve"> These four methods are socialization, externalization, </w:t>
      </w:r>
      <w:r w:rsidR="7272E805" w:rsidRPr="0A31A931">
        <w:rPr>
          <w:rFonts w:ascii="Arial Nova" w:eastAsia="Arial Nova" w:hAnsi="Arial Nova" w:cs="Arial Nova"/>
          <w:sz w:val="22"/>
        </w:rPr>
        <w:t>combination,</w:t>
      </w:r>
      <w:r w:rsidRPr="0A31A931">
        <w:rPr>
          <w:rFonts w:ascii="Arial Nova" w:eastAsia="Arial Nova" w:hAnsi="Arial Nova" w:cs="Arial Nova"/>
          <w:sz w:val="22"/>
        </w:rPr>
        <w:t xml:space="preserve"> and internalization. </w:t>
      </w:r>
      <w:r w:rsidR="189794B9" w:rsidRPr="0A31A931">
        <w:rPr>
          <w:rFonts w:ascii="Arial Nova" w:eastAsia="Arial Nova" w:hAnsi="Arial Nova" w:cs="Arial Nova"/>
          <w:sz w:val="22"/>
        </w:rPr>
        <w:t>But</w:t>
      </w:r>
      <w:r w:rsidRPr="0A31A931">
        <w:rPr>
          <w:rFonts w:ascii="Arial Nova" w:eastAsia="Arial Nova" w:hAnsi="Arial Nova" w:cs="Arial Nova"/>
          <w:sz w:val="22"/>
        </w:rPr>
        <w:t xml:space="preserve"> not </w:t>
      </w:r>
      <w:r w:rsidR="5CE905FE" w:rsidRPr="0A31A931">
        <w:rPr>
          <w:rFonts w:ascii="Arial Nova" w:eastAsia="Arial Nova" w:hAnsi="Arial Nova" w:cs="Arial Nova"/>
          <w:sz w:val="22"/>
        </w:rPr>
        <w:t>all</w:t>
      </w:r>
      <w:r w:rsidRPr="0A31A931">
        <w:rPr>
          <w:rFonts w:ascii="Arial Nova" w:eastAsia="Arial Nova" w:hAnsi="Arial Nova" w:cs="Arial Nova"/>
          <w:sz w:val="22"/>
        </w:rPr>
        <w:t xml:space="preserve"> these methods can </w:t>
      </w:r>
      <w:proofErr w:type="gramStart"/>
      <w:r w:rsidRPr="0A31A931">
        <w:rPr>
          <w:rFonts w:ascii="Arial Nova" w:eastAsia="Arial Nova" w:hAnsi="Arial Nova" w:cs="Arial Nova"/>
          <w:sz w:val="22"/>
        </w:rPr>
        <w:t>be utilized</w:t>
      </w:r>
      <w:proofErr w:type="gramEnd"/>
      <w:r w:rsidRPr="0A31A931">
        <w:rPr>
          <w:rFonts w:ascii="Arial Nova" w:eastAsia="Arial Nova" w:hAnsi="Arial Nova" w:cs="Arial Nova"/>
          <w:sz w:val="22"/>
        </w:rPr>
        <w:t xml:space="preserve"> in the case of tacit knowledge due to its nature and the fact that tacit knowledge cannot be codified in any sort of way. As it cannot </w:t>
      </w:r>
      <w:proofErr w:type="gramStart"/>
      <w:r w:rsidRPr="0A31A931">
        <w:rPr>
          <w:rFonts w:ascii="Arial Nova" w:eastAsia="Arial Nova" w:hAnsi="Arial Nova" w:cs="Arial Nova"/>
          <w:sz w:val="22"/>
        </w:rPr>
        <w:t>be codified</w:t>
      </w:r>
      <w:proofErr w:type="gramEnd"/>
      <w:r w:rsidRPr="0A31A931">
        <w:rPr>
          <w:rFonts w:ascii="Arial Nova" w:eastAsia="Arial Nova" w:hAnsi="Arial Nova" w:cs="Arial Nova"/>
          <w:sz w:val="22"/>
        </w:rPr>
        <w:t xml:space="preserve">, externalization is what uses the explicit knowledge rather than the tacit knowledge. The way these methods work in congruence </w:t>
      </w:r>
      <w:proofErr w:type="gramStart"/>
      <w:r w:rsidRPr="0A31A931">
        <w:rPr>
          <w:rFonts w:ascii="Arial Nova" w:eastAsia="Arial Nova" w:hAnsi="Arial Nova" w:cs="Arial Nova"/>
          <w:sz w:val="22"/>
        </w:rPr>
        <w:t>is detailed</w:t>
      </w:r>
      <w:proofErr w:type="gramEnd"/>
      <w:r w:rsidRPr="0A31A931">
        <w:rPr>
          <w:rFonts w:ascii="Arial Nova" w:eastAsia="Arial Nova" w:hAnsi="Arial Nova" w:cs="Arial Nova"/>
          <w:sz w:val="22"/>
        </w:rPr>
        <w:t xml:space="preserve"> out below.</w:t>
      </w:r>
    </w:p>
    <w:p w14:paraId="435A5240" w14:textId="3CD3264B" w:rsidR="0091341F" w:rsidRPr="00FB7BEA" w:rsidRDefault="0091341F" w:rsidP="0A31A931">
      <w:pPr>
        <w:rPr>
          <w:rFonts w:ascii="Arial Nova" w:eastAsia="Arial Nova" w:hAnsi="Arial Nova" w:cs="Arial Nova"/>
          <w:sz w:val="22"/>
        </w:rPr>
      </w:pPr>
      <w:r w:rsidRPr="0A31A931">
        <w:rPr>
          <w:rFonts w:ascii="Arial Nova" w:eastAsia="Arial Nova" w:hAnsi="Arial Nova" w:cs="Arial Nova"/>
          <w:b/>
          <w:bCs/>
          <w:sz w:val="22"/>
        </w:rPr>
        <w:t xml:space="preserve">Socialization: </w:t>
      </w:r>
      <w:r w:rsidRPr="0A31A931">
        <w:rPr>
          <w:rFonts w:ascii="Arial Nova" w:eastAsia="Arial Nova" w:hAnsi="Arial Nova" w:cs="Arial Nova"/>
          <w:sz w:val="22"/>
        </w:rPr>
        <w:t xml:space="preserve">Socialization is the method where the knowledge </w:t>
      </w:r>
      <w:proofErr w:type="gramStart"/>
      <w:r w:rsidRPr="0A31A931">
        <w:rPr>
          <w:rFonts w:ascii="Arial Nova" w:eastAsia="Arial Nova" w:hAnsi="Arial Nova" w:cs="Arial Nova"/>
          <w:sz w:val="22"/>
        </w:rPr>
        <w:t>is kept</w:t>
      </w:r>
      <w:proofErr w:type="gramEnd"/>
      <w:r w:rsidRPr="0A31A931">
        <w:rPr>
          <w:rFonts w:ascii="Arial Nova" w:eastAsia="Arial Nova" w:hAnsi="Arial Nova" w:cs="Arial Nova"/>
          <w:sz w:val="22"/>
        </w:rPr>
        <w:t xml:space="preserve"> tacit to tacit, meaning there remains no external interference of explicit knowledge here. In terms of socialization, the knowledge </w:t>
      </w:r>
      <w:proofErr w:type="gramStart"/>
      <w:r w:rsidRPr="0A31A931">
        <w:rPr>
          <w:rFonts w:ascii="Arial Nova" w:eastAsia="Arial Nova" w:hAnsi="Arial Nova" w:cs="Arial Nova"/>
          <w:sz w:val="22"/>
        </w:rPr>
        <w:t>is passed</w:t>
      </w:r>
      <w:proofErr w:type="gramEnd"/>
      <w:r w:rsidRPr="0A31A931">
        <w:rPr>
          <w:rFonts w:ascii="Arial Nova" w:eastAsia="Arial Nova" w:hAnsi="Arial Nova" w:cs="Arial Nova"/>
          <w:sz w:val="22"/>
        </w:rPr>
        <w:t xml:space="preserve"> on through practice, guidance, </w:t>
      </w:r>
      <w:bookmarkStart w:id="15" w:name="_Int_EM1o0179"/>
      <w:r w:rsidR="055C21A7" w:rsidRPr="0A31A931">
        <w:rPr>
          <w:rFonts w:ascii="Arial Nova" w:eastAsia="Arial Nova" w:hAnsi="Arial Nova" w:cs="Arial Nova"/>
          <w:sz w:val="22"/>
        </w:rPr>
        <w:t>imitation,</w:t>
      </w:r>
      <w:bookmarkEnd w:id="15"/>
      <w:r w:rsidRPr="0A31A931">
        <w:rPr>
          <w:rFonts w:ascii="Arial Nova" w:eastAsia="Arial Nova" w:hAnsi="Arial Nova" w:cs="Arial Nova"/>
          <w:sz w:val="22"/>
        </w:rPr>
        <w:t xml:space="preserve"> and observation. (</w:t>
      </w:r>
      <w:r w:rsidRPr="0A31A931">
        <w:rPr>
          <w:rFonts w:ascii="Arial Nova" w:eastAsia="Arial Nova" w:hAnsi="Arial Nova" w:cs="Arial Nova"/>
          <w:color w:val="222222"/>
          <w:sz w:val="22"/>
          <w:shd w:val="clear" w:color="auto" w:fill="FFFFFF"/>
        </w:rPr>
        <w:t xml:space="preserve">Haag, M., et, el. 2010) </w:t>
      </w:r>
      <w:r w:rsidRPr="0A31A931">
        <w:rPr>
          <w:rFonts w:ascii="Arial Nova" w:eastAsia="Arial Nova" w:hAnsi="Arial Nova" w:cs="Arial Nova"/>
          <w:sz w:val="22"/>
        </w:rPr>
        <w:t xml:space="preserve">This </w:t>
      </w:r>
      <w:proofErr w:type="gramStart"/>
      <w:r w:rsidRPr="0A31A931">
        <w:rPr>
          <w:rFonts w:ascii="Arial Nova" w:eastAsia="Arial Nova" w:hAnsi="Arial Nova" w:cs="Arial Nova"/>
          <w:sz w:val="22"/>
        </w:rPr>
        <w:t xml:space="preserve">is </w:t>
      </w:r>
      <w:r w:rsidR="43F04339" w:rsidRPr="0A31A931">
        <w:rPr>
          <w:rFonts w:ascii="Arial Nova" w:eastAsia="Arial Nova" w:hAnsi="Arial Nova" w:cs="Arial Nova"/>
          <w:sz w:val="22"/>
        </w:rPr>
        <w:t>applied</w:t>
      </w:r>
      <w:proofErr w:type="gramEnd"/>
      <w:r w:rsidRPr="0A31A931">
        <w:rPr>
          <w:rFonts w:ascii="Arial Nova" w:eastAsia="Arial Nova" w:hAnsi="Arial Nova" w:cs="Arial Nova"/>
          <w:sz w:val="22"/>
        </w:rPr>
        <w:t xml:space="preserve"> to the employees as they require knowledge on different work processes and for that proper guidance is required, and even in some cases, imitation is followed to understand how a product or service is presented. Furthermore, practice is just one of the most common things in socialization. Moreover, observation </w:t>
      </w:r>
      <w:proofErr w:type="gramStart"/>
      <w:r w:rsidRPr="0A31A931">
        <w:rPr>
          <w:rFonts w:ascii="Arial Nova" w:eastAsia="Arial Nova" w:hAnsi="Arial Nova" w:cs="Arial Nova"/>
          <w:sz w:val="22"/>
        </w:rPr>
        <w:t>is also practiced</w:t>
      </w:r>
      <w:proofErr w:type="gramEnd"/>
      <w:r w:rsidRPr="0A31A931">
        <w:rPr>
          <w:rFonts w:ascii="Arial Nova" w:eastAsia="Arial Nova" w:hAnsi="Arial Nova" w:cs="Arial Nova"/>
          <w:sz w:val="22"/>
        </w:rPr>
        <w:t xml:space="preserve"> here to pass down the tacit knowledge. </w:t>
      </w:r>
    </w:p>
    <w:p w14:paraId="7B123A56" w14:textId="5680C2C8" w:rsidR="0091341F" w:rsidRPr="00FB7BEA" w:rsidRDefault="0091341F" w:rsidP="0A31A931">
      <w:pPr>
        <w:rPr>
          <w:rFonts w:ascii="Arial Nova" w:eastAsia="Arial Nova" w:hAnsi="Arial Nova" w:cs="Arial Nova"/>
          <w:sz w:val="22"/>
        </w:rPr>
      </w:pPr>
      <w:r w:rsidRPr="0A31A931">
        <w:rPr>
          <w:rFonts w:ascii="Arial Nova" w:eastAsia="Arial Nova" w:hAnsi="Arial Nova" w:cs="Arial Nova"/>
          <w:b/>
          <w:bCs/>
          <w:sz w:val="22"/>
        </w:rPr>
        <w:t xml:space="preserve">Externalization: </w:t>
      </w:r>
      <w:r w:rsidRPr="0A31A931">
        <w:rPr>
          <w:rFonts w:ascii="Arial Nova" w:eastAsia="Arial Nova" w:hAnsi="Arial Nova" w:cs="Arial Nova"/>
          <w:sz w:val="22"/>
        </w:rPr>
        <w:t xml:space="preserve">Here, the knowledge </w:t>
      </w:r>
      <w:proofErr w:type="gramStart"/>
      <w:r w:rsidRPr="0A31A931">
        <w:rPr>
          <w:rFonts w:ascii="Arial Nova" w:eastAsia="Arial Nova" w:hAnsi="Arial Nova" w:cs="Arial Nova"/>
          <w:sz w:val="22"/>
        </w:rPr>
        <w:t>is made</w:t>
      </w:r>
      <w:proofErr w:type="gramEnd"/>
      <w:r w:rsidRPr="0A31A931">
        <w:rPr>
          <w:rFonts w:ascii="Arial Nova" w:eastAsia="Arial Nova" w:hAnsi="Arial Nova" w:cs="Arial Nova"/>
          <w:sz w:val="22"/>
        </w:rPr>
        <w:t xml:space="preserve"> into explicit from tacit and </w:t>
      </w:r>
      <w:r w:rsidR="0D9E6A50" w:rsidRPr="0A31A931">
        <w:rPr>
          <w:rFonts w:ascii="Arial Nova" w:eastAsia="Arial Nova" w:hAnsi="Arial Nova" w:cs="Arial Nova"/>
          <w:sz w:val="22"/>
        </w:rPr>
        <w:t>deemed</w:t>
      </w:r>
      <w:r w:rsidRPr="0A31A931">
        <w:rPr>
          <w:rFonts w:ascii="Arial Nova" w:eastAsia="Arial Nova" w:hAnsi="Arial Nova" w:cs="Arial Nova"/>
          <w:sz w:val="22"/>
        </w:rPr>
        <w:t xml:space="preserve"> quite difficult as this requires codified knowledge to be transformed into explicit knowledge and then be used in products and services to increase the customer engagements.</w:t>
      </w:r>
    </w:p>
    <w:p w14:paraId="0554F453" w14:textId="1B4681B5" w:rsidR="0091341F" w:rsidRPr="00FB7BEA" w:rsidRDefault="0091341F" w:rsidP="0A31A931">
      <w:pPr>
        <w:rPr>
          <w:rFonts w:ascii="Arial Nova" w:eastAsia="Arial Nova" w:hAnsi="Arial Nova" w:cs="Arial Nova"/>
          <w:sz w:val="22"/>
        </w:rPr>
      </w:pPr>
      <w:r w:rsidRPr="0A31A931">
        <w:rPr>
          <w:rFonts w:ascii="Arial Nova" w:eastAsia="Arial Nova" w:hAnsi="Arial Nova" w:cs="Arial Nova"/>
          <w:b/>
          <w:bCs/>
          <w:sz w:val="22"/>
        </w:rPr>
        <w:lastRenderedPageBreak/>
        <w:t xml:space="preserve">Combination: </w:t>
      </w:r>
      <w:r w:rsidRPr="0A31A931">
        <w:rPr>
          <w:rFonts w:ascii="Arial Nova" w:eastAsia="Arial Nova" w:hAnsi="Arial Nova" w:cs="Arial Nova"/>
          <w:sz w:val="22"/>
        </w:rPr>
        <w:t xml:space="preserve">In combination, only explicit knowledge </w:t>
      </w:r>
      <w:proofErr w:type="gramStart"/>
      <w:r w:rsidRPr="0A31A931">
        <w:rPr>
          <w:rFonts w:ascii="Arial Nova" w:eastAsia="Arial Nova" w:hAnsi="Arial Nova" w:cs="Arial Nova"/>
          <w:sz w:val="22"/>
        </w:rPr>
        <w:t xml:space="preserve">is </w:t>
      </w:r>
      <w:r w:rsidR="38AD875D" w:rsidRPr="0A31A931">
        <w:rPr>
          <w:rFonts w:ascii="Arial Nova" w:eastAsia="Arial Nova" w:hAnsi="Arial Nova" w:cs="Arial Nova"/>
          <w:sz w:val="22"/>
        </w:rPr>
        <w:t>used</w:t>
      </w:r>
      <w:proofErr w:type="gramEnd"/>
      <w:r w:rsidR="38AD875D" w:rsidRPr="0A31A931">
        <w:rPr>
          <w:rFonts w:ascii="Arial Nova" w:eastAsia="Arial Nova" w:hAnsi="Arial Nova" w:cs="Arial Nova"/>
          <w:sz w:val="22"/>
        </w:rPr>
        <w:t>,</w:t>
      </w:r>
      <w:r w:rsidRPr="0A31A931">
        <w:rPr>
          <w:rFonts w:ascii="Arial Nova" w:eastAsia="Arial Nova" w:hAnsi="Arial Nova" w:cs="Arial Nova"/>
          <w:sz w:val="22"/>
        </w:rPr>
        <w:t xml:space="preserve"> and codified knowledge is combined to create new one.</w:t>
      </w:r>
    </w:p>
    <w:p w14:paraId="272DCA07" w14:textId="7271E09E" w:rsidR="0091341F" w:rsidRPr="00FB7BEA" w:rsidRDefault="0091341F" w:rsidP="0A31A931">
      <w:pPr>
        <w:rPr>
          <w:rFonts w:ascii="Arial Nova" w:eastAsia="Arial Nova" w:hAnsi="Arial Nova" w:cs="Arial Nova"/>
          <w:sz w:val="22"/>
        </w:rPr>
      </w:pPr>
      <w:r w:rsidRPr="0A31A931">
        <w:rPr>
          <w:rFonts w:ascii="Arial Nova" w:eastAsia="Arial Nova" w:hAnsi="Arial Nova" w:cs="Arial Nova"/>
          <w:b/>
          <w:bCs/>
          <w:sz w:val="22"/>
        </w:rPr>
        <w:t xml:space="preserve">Internalization: </w:t>
      </w:r>
      <w:r w:rsidRPr="0A31A931">
        <w:rPr>
          <w:rFonts w:ascii="Arial Nova" w:eastAsia="Arial Nova" w:hAnsi="Arial Nova" w:cs="Arial Nova"/>
          <w:sz w:val="22"/>
        </w:rPr>
        <w:t>Internalization is an important method as it changes explicit knowledge into tacit ones. This can significantly modify the user’s tacit knowledge by learning the explicit knowledge and then practicing it on regular basis.</w:t>
      </w:r>
    </w:p>
    <w:p w14:paraId="5BBF6748" w14:textId="77777777" w:rsidR="00FB7BEA" w:rsidRPr="00FB7BEA" w:rsidRDefault="00FB7BEA" w:rsidP="0A31A931">
      <w:pPr>
        <w:keepNext/>
        <w:jc w:val="center"/>
        <w:rPr>
          <w:rFonts w:ascii="Arial Nova" w:eastAsia="Arial Nova" w:hAnsi="Arial Nova" w:cs="Arial Nova"/>
          <w:sz w:val="22"/>
        </w:rPr>
      </w:pPr>
      <w:r>
        <w:rPr>
          <w:noProof/>
        </w:rPr>
        <w:drawing>
          <wp:inline distT="0" distB="0" distL="0" distR="0" wp14:anchorId="31E51A21" wp14:editId="756E99DE">
            <wp:extent cx="5333998" cy="402847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5333998" cy="4028473"/>
                    </a:xfrm>
                    <a:prstGeom prst="rect">
                      <a:avLst/>
                    </a:prstGeom>
                  </pic:spPr>
                </pic:pic>
              </a:graphicData>
            </a:graphic>
          </wp:inline>
        </w:drawing>
      </w:r>
    </w:p>
    <w:p w14:paraId="15C300DE" w14:textId="38F7EC60" w:rsidR="00FB7BEA" w:rsidRPr="00FB7BEA" w:rsidRDefault="00FB7BEA" w:rsidP="0A31A931">
      <w:pPr>
        <w:pStyle w:val="Caption"/>
        <w:spacing w:line="360" w:lineRule="auto"/>
        <w:jc w:val="center"/>
        <w:rPr>
          <w:rFonts w:ascii="Arial Nova" w:eastAsia="Arial Nova" w:hAnsi="Arial Nova" w:cs="Arial Nova"/>
          <w:sz w:val="22"/>
          <w:szCs w:val="22"/>
        </w:rPr>
      </w:pPr>
      <w:r w:rsidRPr="0A31A931">
        <w:rPr>
          <w:rFonts w:ascii="Arial Nova" w:eastAsia="Arial Nova" w:hAnsi="Arial Nova" w:cs="Arial Nova"/>
          <w:sz w:val="22"/>
          <w:szCs w:val="22"/>
        </w:rPr>
        <w:t xml:space="preserve">Figure </w:t>
      </w:r>
      <w:r w:rsidRPr="0A31A931">
        <w:rPr>
          <w:rFonts w:cs="Times New Roman"/>
        </w:rPr>
        <w:fldChar w:fldCharType="begin"/>
      </w:r>
      <w:r w:rsidRPr="0A31A931">
        <w:rPr>
          <w:rFonts w:cs="Times New Roman"/>
        </w:rPr>
        <w:instrText xml:space="preserve"> SEQ Figure \* ARABIC </w:instrText>
      </w:r>
      <w:r w:rsidRPr="0A31A931">
        <w:rPr>
          <w:rFonts w:cs="Times New Roman"/>
        </w:rPr>
        <w:fldChar w:fldCharType="separate"/>
      </w:r>
      <w:r w:rsidRPr="0A31A931">
        <w:rPr>
          <w:rFonts w:cs="Times New Roman"/>
          <w:noProof/>
        </w:rPr>
        <w:t>1</w:t>
      </w:r>
      <w:r w:rsidRPr="0A31A931">
        <w:rPr>
          <w:rFonts w:cs="Times New Roman"/>
        </w:rPr>
        <w:fldChar w:fldCharType="end"/>
      </w:r>
      <w:r w:rsidRPr="0A31A931">
        <w:rPr>
          <w:rFonts w:ascii="Arial Nova" w:eastAsia="Arial Nova" w:hAnsi="Arial Nova" w:cs="Arial Nova"/>
          <w:sz w:val="22"/>
          <w:szCs w:val="22"/>
        </w:rPr>
        <w:t>: SECI Model</w:t>
      </w:r>
    </w:p>
    <w:p w14:paraId="22AC3906" w14:textId="3CE3540C" w:rsidR="0091341F" w:rsidRPr="00FB7BEA" w:rsidRDefault="0091341F" w:rsidP="0A31A931">
      <w:pPr>
        <w:rPr>
          <w:rFonts w:ascii="Arial Nova" w:eastAsia="Arial Nova" w:hAnsi="Arial Nova" w:cs="Arial Nova"/>
          <w:sz w:val="22"/>
        </w:rPr>
      </w:pPr>
      <w:r w:rsidRPr="0A31A931">
        <w:rPr>
          <w:rFonts w:ascii="Arial Nova" w:eastAsia="Arial Nova" w:hAnsi="Arial Nova" w:cs="Arial Nova"/>
          <w:sz w:val="22"/>
        </w:rPr>
        <w:t xml:space="preserve">Nonaka’s SECI model is a diverse and dynamic one because the knowledge in question </w:t>
      </w:r>
      <w:proofErr w:type="gramStart"/>
      <w:r w:rsidRPr="0A31A931">
        <w:rPr>
          <w:rFonts w:ascii="Arial Nova" w:eastAsia="Arial Nova" w:hAnsi="Arial Nova" w:cs="Arial Nova"/>
          <w:sz w:val="22"/>
        </w:rPr>
        <w:t>is passed</w:t>
      </w:r>
      <w:proofErr w:type="gramEnd"/>
      <w:r w:rsidRPr="0A31A931">
        <w:rPr>
          <w:rFonts w:ascii="Arial Nova" w:eastAsia="Arial Nova" w:hAnsi="Arial Nova" w:cs="Arial Nova"/>
          <w:sz w:val="22"/>
        </w:rPr>
        <w:t xml:space="preserve"> down to others on regular basis and the users collaborate, </w:t>
      </w:r>
      <w:bookmarkStart w:id="16" w:name="_Int_KalCUU0L"/>
      <w:r w:rsidR="2227E9D5" w:rsidRPr="0A31A931">
        <w:rPr>
          <w:rFonts w:ascii="Arial Nova" w:eastAsia="Arial Nova" w:hAnsi="Arial Nova" w:cs="Arial Nova"/>
          <w:sz w:val="22"/>
        </w:rPr>
        <w:t>interact,</w:t>
      </w:r>
      <w:bookmarkEnd w:id="16"/>
      <w:r w:rsidRPr="0A31A931">
        <w:rPr>
          <w:rFonts w:ascii="Arial Nova" w:eastAsia="Arial Nova" w:hAnsi="Arial Nova" w:cs="Arial Nova"/>
          <w:sz w:val="22"/>
        </w:rPr>
        <w:t xml:space="preserve"> and learn new knowledge, as well.</w:t>
      </w:r>
    </w:p>
    <w:p w14:paraId="441463C9" w14:textId="4B4B006C" w:rsidR="0091341F" w:rsidRPr="00FB7BEA" w:rsidRDefault="0091341F" w:rsidP="0A31A931">
      <w:pPr>
        <w:rPr>
          <w:rFonts w:ascii="Arial Nova" w:eastAsia="Arial Nova" w:hAnsi="Arial Nova" w:cs="Arial Nova"/>
          <w:sz w:val="22"/>
        </w:rPr>
      </w:pPr>
      <w:r w:rsidRPr="0A31A931">
        <w:rPr>
          <w:rFonts w:ascii="Arial Nova" w:eastAsia="Arial Nova" w:hAnsi="Arial Nova" w:cs="Arial Nova"/>
          <w:sz w:val="22"/>
        </w:rPr>
        <w:t xml:space="preserve">A systematic approach or management information system to knowledge sharing can significantly boost an </w:t>
      </w:r>
      <w:proofErr w:type="spellStart"/>
      <w:r w:rsidRPr="0A31A931">
        <w:rPr>
          <w:rFonts w:ascii="Arial Nova" w:eastAsia="Arial Nova" w:hAnsi="Arial Nova" w:cs="Arial Nova"/>
          <w:sz w:val="22"/>
        </w:rPr>
        <w:t>organisation’s</w:t>
      </w:r>
      <w:proofErr w:type="spellEnd"/>
      <w:r w:rsidRPr="0A31A931">
        <w:rPr>
          <w:rFonts w:ascii="Arial Nova" w:eastAsia="Arial Nova" w:hAnsi="Arial Nova" w:cs="Arial Nova"/>
          <w:sz w:val="22"/>
        </w:rPr>
        <w:t xml:space="preserve"> overall progress because it involves efficiency in both cost and time. (</w:t>
      </w:r>
      <w:proofErr w:type="spellStart"/>
      <w:r w:rsidRPr="0A31A931">
        <w:rPr>
          <w:rFonts w:ascii="Arial Nova" w:eastAsia="Arial Nova" w:hAnsi="Arial Nova" w:cs="Arial Nova"/>
          <w:color w:val="222222"/>
          <w:sz w:val="22"/>
          <w:shd w:val="clear" w:color="auto" w:fill="FFFFFF"/>
        </w:rPr>
        <w:t>Mirzaee</w:t>
      </w:r>
      <w:proofErr w:type="spellEnd"/>
      <w:r w:rsidRPr="0A31A931">
        <w:rPr>
          <w:rFonts w:ascii="Arial Nova" w:eastAsia="Arial Nova" w:hAnsi="Arial Nova" w:cs="Arial Nova"/>
          <w:color w:val="222222"/>
          <w:sz w:val="22"/>
          <w:shd w:val="clear" w:color="auto" w:fill="FFFFFF"/>
        </w:rPr>
        <w:t xml:space="preserve">, S., et, el. 2018) </w:t>
      </w:r>
      <w:r w:rsidRPr="0A31A931">
        <w:rPr>
          <w:rFonts w:ascii="Arial Nova" w:eastAsia="Arial Nova" w:hAnsi="Arial Nova" w:cs="Arial Nova"/>
          <w:sz w:val="22"/>
        </w:rPr>
        <w:t xml:space="preserve">Although there are </w:t>
      </w:r>
      <w:proofErr w:type="gramStart"/>
      <w:r w:rsidRPr="0A31A931">
        <w:rPr>
          <w:rFonts w:ascii="Arial Nova" w:eastAsia="Arial Nova" w:hAnsi="Arial Nova" w:cs="Arial Nova"/>
          <w:sz w:val="22"/>
        </w:rPr>
        <w:t>many</w:t>
      </w:r>
      <w:proofErr w:type="gramEnd"/>
      <w:r w:rsidRPr="0A31A931">
        <w:rPr>
          <w:rFonts w:ascii="Arial Nova" w:eastAsia="Arial Nova" w:hAnsi="Arial Nova" w:cs="Arial Nova"/>
          <w:sz w:val="22"/>
        </w:rPr>
        <w:t xml:space="preserve"> structures within the management information system that can be used to share knowledge within an organisation and across its bases, the fundamentals are the same across the structure. The systematic approach consists </w:t>
      </w:r>
      <w:r w:rsidR="401F419F" w:rsidRPr="0A31A931">
        <w:rPr>
          <w:rFonts w:ascii="Arial Nova" w:eastAsia="Arial Nova" w:hAnsi="Arial Nova" w:cs="Arial Nova"/>
          <w:sz w:val="22"/>
        </w:rPr>
        <w:t xml:space="preserve">of different </w:t>
      </w:r>
      <w:r w:rsidR="401F419F" w:rsidRPr="0A31A931">
        <w:rPr>
          <w:rFonts w:ascii="Arial Nova" w:eastAsia="Arial Nova" w:hAnsi="Arial Nova" w:cs="Arial Nova"/>
          <w:sz w:val="22"/>
        </w:rPr>
        <w:lastRenderedPageBreak/>
        <w:t xml:space="preserve">steps that </w:t>
      </w:r>
      <w:proofErr w:type="gramStart"/>
      <w:r w:rsidR="401F419F" w:rsidRPr="0A31A931">
        <w:rPr>
          <w:rFonts w:ascii="Arial Nova" w:eastAsia="Arial Nova" w:hAnsi="Arial Nova" w:cs="Arial Nova"/>
          <w:sz w:val="22"/>
        </w:rPr>
        <w:t>are mandated</w:t>
      </w:r>
      <w:proofErr w:type="gramEnd"/>
      <w:r w:rsidR="401F419F" w:rsidRPr="0A31A931">
        <w:rPr>
          <w:rFonts w:ascii="Arial Nova" w:eastAsia="Arial Nova" w:hAnsi="Arial Nova" w:cs="Arial Nova"/>
          <w:sz w:val="22"/>
        </w:rPr>
        <w:t xml:space="preserve"> when the process of sharing knowledge is started. These steps are- create, capture, refine, store, tag, and circulate. These steps ensure that all the knowledge acquired can be accessible and most importantly, usable by the users. But the question is how it </w:t>
      </w:r>
      <w:r w:rsidR="1F71B438" w:rsidRPr="0A31A931">
        <w:rPr>
          <w:rFonts w:ascii="Arial Nova" w:eastAsia="Arial Nova" w:hAnsi="Arial Nova" w:cs="Arial Nova"/>
          <w:sz w:val="22"/>
        </w:rPr>
        <w:t>helps the</w:t>
      </w:r>
      <w:r w:rsidRPr="0A31A931">
        <w:rPr>
          <w:rFonts w:ascii="Arial Nova" w:eastAsia="Arial Nova" w:hAnsi="Arial Nova" w:cs="Arial Nova"/>
          <w:sz w:val="22"/>
        </w:rPr>
        <w:t xml:space="preserve"> organisation. Firstly, when the knowledge possessed </w:t>
      </w:r>
      <w:proofErr w:type="gramStart"/>
      <w:r w:rsidRPr="0A31A931">
        <w:rPr>
          <w:rFonts w:ascii="Arial Nova" w:eastAsia="Arial Nova" w:hAnsi="Arial Nova" w:cs="Arial Nova"/>
          <w:sz w:val="22"/>
        </w:rPr>
        <w:t>is organized</w:t>
      </w:r>
      <w:proofErr w:type="gramEnd"/>
      <w:r w:rsidRPr="0A31A931">
        <w:rPr>
          <w:rFonts w:ascii="Arial Nova" w:eastAsia="Arial Nova" w:hAnsi="Arial Nova" w:cs="Arial Nova"/>
          <w:sz w:val="22"/>
        </w:rPr>
        <w:t xml:space="preserve"> with the use of systematic approach, it can significantly expedite the </w:t>
      </w:r>
      <w:bookmarkStart w:id="17" w:name="_Int_PmFtSpCt"/>
      <w:r w:rsidR="5483D460" w:rsidRPr="0A31A931">
        <w:rPr>
          <w:rFonts w:ascii="Arial Nova" w:eastAsia="Arial Nova" w:hAnsi="Arial Nova" w:cs="Arial Nova"/>
          <w:sz w:val="22"/>
        </w:rPr>
        <w:t>complete process</w:t>
      </w:r>
      <w:bookmarkEnd w:id="17"/>
      <w:r w:rsidRPr="0A31A931">
        <w:rPr>
          <w:rFonts w:ascii="Arial Nova" w:eastAsia="Arial Nova" w:hAnsi="Arial Nova" w:cs="Arial Nova"/>
          <w:sz w:val="22"/>
        </w:rPr>
        <w:t xml:space="preserve">. Secondly, every knowledge </w:t>
      </w:r>
      <w:proofErr w:type="gramStart"/>
      <w:r w:rsidRPr="0A31A931">
        <w:rPr>
          <w:rFonts w:ascii="Arial Nova" w:eastAsia="Arial Nova" w:hAnsi="Arial Nova" w:cs="Arial Nova"/>
          <w:sz w:val="22"/>
        </w:rPr>
        <w:t>is categorized</w:t>
      </w:r>
      <w:proofErr w:type="gramEnd"/>
      <w:r w:rsidRPr="0A31A931">
        <w:rPr>
          <w:rFonts w:ascii="Arial Nova" w:eastAsia="Arial Nova" w:hAnsi="Arial Nova" w:cs="Arial Nova"/>
          <w:sz w:val="22"/>
        </w:rPr>
        <w:t xml:space="preserve"> and tagged and for that, the knowledge can be searched </w:t>
      </w:r>
      <w:r w:rsidR="4B67085F" w:rsidRPr="0A31A931">
        <w:rPr>
          <w:rFonts w:ascii="Arial Nova" w:eastAsia="Arial Nova" w:hAnsi="Arial Nova" w:cs="Arial Nova"/>
          <w:sz w:val="22"/>
        </w:rPr>
        <w:t>for and accessed by the people who require it. (</w:t>
      </w:r>
      <w:r w:rsidRPr="0A31A931">
        <w:rPr>
          <w:rFonts w:ascii="Arial Nova" w:eastAsia="Arial Nova" w:hAnsi="Arial Nova" w:cs="Arial Nova"/>
          <w:sz w:val="22"/>
        </w:rPr>
        <w:t>(</w:t>
      </w:r>
      <w:proofErr w:type="spellStart"/>
      <w:r w:rsidRPr="0A31A931">
        <w:rPr>
          <w:rFonts w:ascii="Arial Nova" w:eastAsia="Arial Nova" w:hAnsi="Arial Nova" w:cs="Arial Nova"/>
          <w:color w:val="222222"/>
          <w:sz w:val="22"/>
          <w:shd w:val="clear" w:color="auto" w:fill="FFFFFF"/>
        </w:rPr>
        <w:t>Salloum</w:t>
      </w:r>
      <w:proofErr w:type="spellEnd"/>
      <w:r w:rsidRPr="0A31A931">
        <w:rPr>
          <w:rFonts w:ascii="Arial Nova" w:eastAsia="Arial Nova" w:hAnsi="Arial Nova" w:cs="Arial Nova"/>
          <w:color w:val="222222"/>
          <w:sz w:val="22"/>
          <w:shd w:val="clear" w:color="auto" w:fill="FFFFFF"/>
        </w:rPr>
        <w:t>, S.A., et, el. 2018)</w:t>
      </w:r>
      <w:r w:rsidRPr="0A31A931">
        <w:rPr>
          <w:rFonts w:ascii="Arial Nova" w:eastAsia="Arial Nova" w:hAnsi="Arial Nova" w:cs="Arial Nova"/>
          <w:sz w:val="22"/>
        </w:rPr>
        <w:t xml:space="preserve"> Moreover, the </w:t>
      </w:r>
      <w:bookmarkStart w:id="18" w:name="_Int_x3EbAqnR"/>
      <w:r w:rsidR="753161C7" w:rsidRPr="0A31A931">
        <w:rPr>
          <w:rFonts w:ascii="Arial Nova" w:eastAsia="Arial Nova" w:hAnsi="Arial Nova" w:cs="Arial Nova"/>
          <w:sz w:val="22"/>
        </w:rPr>
        <w:t>complete process</w:t>
      </w:r>
      <w:bookmarkEnd w:id="18"/>
      <w:r w:rsidRPr="0A31A931">
        <w:rPr>
          <w:rFonts w:ascii="Arial Nova" w:eastAsia="Arial Nova" w:hAnsi="Arial Nova" w:cs="Arial Nova"/>
          <w:sz w:val="22"/>
        </w:rPr>
        <w:t xml:space="preserve"> </w:t>
      </w:r>
      <w:proofErr w:type="gramStart"/>
      <w:r w:rsidRPr="0A31A931">
        <w:rPr>
          <w:rFonts w:ascii="Arial Nova" w:eastAsia="Arial Nova" w:hAnsi="Arial Nova" w:cs="Arial Nova"/>
          <w:sz w:val="22"/>
        </w:rPr>
        <w:t>is done</w:t>
      </w:r>
      <w:proofErr w:type="gramEnd"/>
      <w:r w:rsidRPr="0A31A931">
        <w:rPr>
          <w:rFonts w:ascii="Arial Nova" w:eastAsia="Arial Nova" w:hAnsi="Arial Nova" w:cs="Arial Nova"/>
          <w:sz w:val="22"/>
        </w:rPr>
        <w:t xml:space="preserve"> on a system </w:t>
      </w:r>
      <w:r w:rsidR="4584A41D" w:rsidRPr="0A31A931">
        <w:rPr>
          <w:rFonts w:ascii="Arial Nova" w:eastAsia="Arial Nova" w:hAnsi="Arial Nova" w:cs="Arial Nova"/>
          <w:sz w:val="22"/>
        </w:rPr>
        <w:t>that</w:t>
      </w:r>
      <w:r w:rsidRPr="0A31A931">
        <w:rPr>
          <w:rFonts w:ascii="Arial Nova" w:eastAsia="Arial Nova" w:hAnsi="Arial Nova" w:cs="Arial Nova"/>
          <w:sz w:val="22"/>
        </w:rPr>
        <w:t xml:space="preserve"> can be accessed by the people who are given permission to do so. In that, it becomes quite easy to spread the knowledge system to all the necessary people to use it (</w:t>
      </w:r>
      <w:r w:rsidRPr="0A31A931">
        <w:rPr>
          <w:rFonts w:ascii="Arial Nova" w:eastAsia="Arial Nova" w:hAnsi="Arial Nova" w:cs="Arial Nova"/>
          <w:color w:val="222222"/>
          <w:sz w:val="22"/>
          <w:shd w:val="clear" w:color="auto" w:fill="FFFFFF"/>
        </w:rPr>
        <w:t xml:space="preserve">King, W.R., 2011) </w:t>
      </w:r>
      <w:r w:rsidRPr="0A31A931">
        <w:rPr>
          <w:rFonts w:ascii="Arial Nova" w:eastAsia="Arial Nova" w:hAnsi="Arial Nova" w:cs="Arial Nova"/>
          <w:sz w:val="22"/>
        </w:rPr>
        <w:t xml:space="preserve">and thus management information system helps </w:t>
      </w:r>
      <w:proofErr w:type="spellStart"/>
      <w:r w:rsidRPr="0A31A931">
        <w:rPr>
          <w:rFonts w:ascii="Arial Nova" w:eastAsia="Arial Nova" w:hAnsi="Arial Nova" w:cs="Arial Nova"/>
          <w:sz w:val="22"/>
        </w:rPr>
        <w:t>organisations</w:t>
      </w:r>
      <w:proofErr w:type="spellEnd"/>
      <w:r w:rsidRPr="0A31A931">
        <w:rPr>
          <w:rFonts w:ascii="Arial Nova" w:eastAsia="Arial Nova" w:hAnsi="Arial Nova" w:cs="Arial Nova"/>
          <w:sz w:val="22"/>
        </w:rPr>
        <w:t xml:space="preserve"> in sharing and exchanging its knowledge base across the organisation.</w:t>
      </w:r>
    </w:p>
    <w:p w14:paraId="2A095711" w14:textId="2FF81E0B" w:rsidR="0A31A931" w:rsidRDefault="0A31A931" w:rsidP="0A31A931">
      <w:pPr>
        <w:rPr>
          <w:rFonts w:ascii="Arial Nova" w:eastAsia="Arial Nova" w:hAnsi="Arial Nova" w:cs="Arial Nova"/>
          <w:sz w:val="22"/>
        </w:rPr>
      </w:pPr>
    </w:p>
    <w:p w14:paraId="7D0925BE" w14:textId="13CBA4B4" w:rsidR="0A31A931" w:rsidRDefault="0A31A931" w:rsidP="0A31A931">
      <w:pPr>
        <w:rPr>
          <w:rFonts w:ascii="Arial Nova" w:eastAsia="Arial Nova" w:hAnsi="Arial Nova" w:cs="Arial Nova"/>
          <w:sz w:val="22"/>
        </w:rPr>
      </w:pPr>
    </w:p>
    <w:p w14:paraId="6CC4C805" w14:textId="14B56085" w:rsidR="0A31A931" w:rsidRDefault="0A31A931" w:rsidP="0A31A931">
      <w:pPr>
        <w:rPr>
          <w:rFonts w:eastAsia="Calibri" w:cs="Vrinda"/>
          <w:szCs w:val="24"/>
        </w:rPr>
      </w:pPr>
    </w:p>
    <w:p w14:paraId="3DAFD402" w14:textId="3BF9221D" w:rsidR="0A31A931" w:rsidRDefault="0A31A931" w:rsidP="0A31A931">
      <w:pPr>
        <w:rPr>
          <w:rFonts w:eastAsia="Calibri" w:cs="Vrinda"/>
          <w:szCs w:val="24"/>
        </w:rPr>
      </w:pPr>
    </w:p>
    <w:p w14:paraId="684B8493" w14:textId="73AE35CD" w:rsidR="0A31A931" w:rsidRDefault="0A31A931" w:rsidP="0A31A931">
      <w:pPr>
        <w:rPr>
          <w:rFonts w:eastAsia="Calibri" w:cs="Vrinda"/>
          <w:szCs w:val="24"/>
        </w:rPr>
      </w:pPr>
    </w:p>
    <w:p w14:paraId="2D69F1D0" w14:textId="49146388" w:rsidR="0A31A931" w:rsidRDefault="0A31A931" w:rsidP="0A31A931">
      <w:pPr>
        <w:rPr>
          <w:rFonts w:eastAsia="Calibri" w:cs="Vrinda"/>
          <w:szCs w:val="24"/>
        </w:rPr>
      </w:pPr>
    </w:p>
    <w:p w14:paraId="63DCF2B4" w14:textId="42988C6D" w:rsidR="0A31A931" w:rsidRDefault="0A31A931" w:rsidP="0A31A931">
      <w:pPr>
        <w:rPr>
          <w:rFonts w:eastAsia="Calibri" w:cs="Vrinda"/>
          <w:szCs w:val="24"/>
        </w:rPr>
      </w:pPr>
    </w:p>
    <w:p w14:paraId="6F93F11A" w14:textId="69501F5D" w:rsidR="0A31A931" w:rsidRDefault="0A31A931" w:rsidP="0A31A931">
      <w:pPr>
        <w:rPr>
          <w:rFonts w:eastAsia="Calibri" w:cs="Vrinda"/>
          <w:szCs w:val="24"/>
        </w:rPr>
      </w:pPr>
    </w:p>
    <w:p w14:paraId="2ADB7DDA" w14:textId="509D4A6E" w:rsidR="0A31A931" w:rsidRDefault="0A31A931" w:rsidP="0A31A931">
      <w:pPr>
        <w:rPr>
          <w:rFonts w:eastAsia="Calibri" w:cs="Vrinda"/>
          <w:szCs w:val="24"/>
        </w:rPr>
      </w:pPr>
    </w:p>
    <w:p w14:paraId="3EE87866" w14:textId="7B33B04E" w:rsidR="0A31A931" w:rsidRDefault="0A31A931" w:rsidP="0A31A931">
      <w:pPr>
        <w:rPr>
          <w:rFonts w:eastAsia="Calibri" w:cs="Vrinda"/>
          <w:szCs w:val="24"/>
        </w:rPr>
      </w:pPr>
    </w:p>
    <w:p w14:paraId="7AB60F87" w14:textId="3FB0F89F" w:rsidR="0A31A931" w:rsidRDefault="0A31A931" w:rsidP="0A31A931">
      <w:pPr>
        <w:rPr>
          <w:rFonts w:eastAsia="Calibri" w:cs="Vrinda"/>
          <w:szCs w:val="24"/>
        </w:rPr>
      </w:pPr>
    </w:p>
    <w:p w14:paraId="07F3D260" w14:textId="206AB098" w:rsidR="0A31A931" w:rsidRDefault="0A31A931" w:rsidP="0A31A931">
      <w:pPr>
        <w:rPr>
          <w:rFonts w:eastAsia="Calibri" w:cs="Vrinda"/>
          <w:szCs w:val="24"/>
        </w:rPr>
      </w:pPr>
    </w:p>
    <w:p w14:paraId="7F1859A5" w14:textId="281752D9" w:rsidR="0A31A931" w:rsidRDefault="0A31A931" w:rsidP="0A31A931">
      <w:pPr>
        <w:rPr>
          <w:rFonts w:eastAsia="Calibri" w:cs="Vrinda"/>
          <w:szCs w:val="24"/>
        </w:rPr>
      </w:pPr>
    </w:p>
    <w:p w14:paraId="244880D1" w14:textId="6ACEEEBC" w:rsidR="0A31A931" w:rsidRDefault="0A31A931" w:rsidP="0A31A931">
      <w:pPr>
        <w:rPr>
          <w:rFonts w:eastAsia="Calibri" w:cs="Vrinda"/>
          <w:szCs w:val="24"/>
        </w:rPr>
      </w:pPr>
    </w:p>
    <w:p w14:paraId="12ED8800" w14:textId="486507FD" w:rsidR="0A31A931" w:rsidRDefault="0A31A931" w:rsidP="0A31A931">
      <w:pPr>
        <w:rPr>
          <w:rFonts w:eastAsia="Calibri" w:cs="Vrinda"/>
          <w:szCs w:val="24"/>
        </w:rPr>
      </w:pPr>
    </w:p>
    <w:p w14:paraId="4EEFA6CA" w14:textId="494BC605" w:rsidR="0A31A931" w:rsidRDefault="0A31A931" w:rsidP="0A31A931">
      <w:pPr>
        <w:rPr>
          <w:rFonts w:eastAsia="Calibri" w:cs="Vrinda"/>
          <w:szCs w:val="24"/>
        </w:rPr>
      </w:pPr>
    </w:p>
    <w:p w14:paraId="128EBDA2" w14:textId="1A6010DC" w:rsidR="0A31A931" w:rsidRDefault="0A31A931" w:rsidP="0A31A931">
      <w:pPr>
        <w:rPr>
          <w:rFonts w:eastAsia="Calibri" w:cs="Vrinda"/>
          <w:szCs w:val="24"/>
        </w:rPr>
      </w:pPr>
    </w:p>
    <w:p w14:paraId="407DFB4A" w14:textId="0B9C6FE4" w:rsidR="000041D3" w:rsidRPr="00FB7BEA" w:rsidRDefault="7EEF96E1" w:rsidP="0A31A931">
      <w:pPr>
        <w:pStyle w:val="Heading1"/>
        <w:rPr>
          <w:rFonts w:ascii="Arial Nova" w:eastAsia="Arial Nova" w:hAnsi="Arial Nova" w:cs="Arial Nova"/>
          <w:sz w:val="22"/>
          <w:szCs w:val="22"/>
        </w:rPr>
      </w:pPr>
      <w:bookmarkStart w:id="19" w:name="_Toc1787729878"/>
      <w:r w:rsidRPr="1681EC1F">
        <w:rPr>
          <w:rFonts w:ascii="Arial Nova" w:eastAsia="Arial Nova" w:hAnsi="Arial Nova" w:cs="Arial Nova"/>
          <w:sz w:val="22"/>
          <w:szCs w:val="22"/>
        </w:rPr>
        <w:t xml:space="preserve">Section-3 Investigating KM techniques used by Amazon.com </w:t>
      </w:r>
      <w:bookmarkEnd w:id="19"/>
    </w:p>
    <w:p w14:paraId="73CE7525" w14:textId="7F6809B9" w:rsidR="004D6013" w:rsidRPr="00FB7BEA" w:rsidRDefault="473BAD62" w:rsidP="0A31A931">
      <w:pPr>
        <w:pStyle w:val="Heading2"/>
        <w:rPr>
          <w:rFonts w:ascii="Arial Nova" w:eastAsia="Arial Nova" w:hAnsi="Arial Nova" w:cs="Arial Nova"/>
          <w:sz w:val="22"/>
          <w:szCs w:val="22"/>
        </w:rPr>
      </w:pPr>
      <w:bookmarkStart w:id="20" w:name="_Toc1091922295"/>
      <w:r w:rsidRPr="1681EC1F">
        <w:rPr>
          <w:rFonts w:ascii="Arial Nova" w:eastAsia="Arial Nova" w:hAnsi="Arial Nova" w:cs="Arial Nova"/>
          <w:sz w:val="22"/>
          <w:szCs w:val="22"/>
        </w:rPr>
        <w:t xml:space="preserve">Importance of knowledge in Amazon’s Standard Operating Procedures </w:t>
      </w:r>
      <w:bookmarkEnd w:id="20"/>
    </w:p>
    <w:p w14:paraId="7D15D081" w14:textId="0B1E7687" w:rsidR="000041D3" w:rsidRPr="00FB7BEA" w:rsidRDefault="004D6013" w:rsidP="0A31A931">
      <w:pPr>
        <w:rPr>
          <w:rFonts w:ascii="Arial Nova" w:eastAsia="Arial Nova" w:hAnsi="Arial Nova" w:cs="Arial Nova"/>
          <w:sz w:val="22"/>
        </w:rPr>
      </w:pPr>
      <w:r w:rsidRPr="1CBFC0C4">
        <w:rPr>
          <w:rFonts w:ascii="Arial Nova" w:eastAsia="Arial Nova" w:hAnsi="Arial Nova" w:cs="Arial Nova"/>
          <w:sz w:val="22"/>
        </w:rPr>
        <w:t xml:space="preserve">Amazon is serving worldwide and </w:t>
      </w:r>
      <w:proofErr w:type="gramStart"/>
      <w:r w:rsidR="008C3479" w:rsidRPr="1CBFC0C4">
        <w:rPr>
          <w:rFonts w:ascii="Arial Nova" w:eastAsia="Arial Nova" w:hAnsi="Arial Nova" w:cs="Arial Nova"/>
          <w:sz w:val="22"/>
        </w:rPr>
        <w:t>handling</w:t>
      </w:r>
      <w:proofErr w:type="gramEnd"/>
      <w:r w:rsidRPr="1CBFC0C4">
        <w:rPr>
          <w:rFonts w:ascii="Arial Nova" w:eastAsia="Arial Nova" w:hAnsi="Arial Nova" w:cs="Arial Nova"/>
          <w:sz w:val="22"/>
        </w:rPr>
        <w:t xml:space="preserve"> its business operation very strategically to serve the demand of people and </w:t>
      </w:r>
      <w:r w:rsidR="008C3479" w:rsidRPr="1CBFC0C4">
        <w:rPr>
          <w:rFonts w:ascii="Arial Nova" w:eastAsia="Arial Nova" w:hAnsi="Arial Nova" w:cs="Arial Nova"/>
          <w:sz w:val="22"/>
        </w:rPr>
        <w:t>run</w:t>
      </w:r>
      <w:r w:rsidRPr="1CBFC0C4">
        <w:rPr>
          <w:rFonts w:ascii="Arial Nova" w:eastAsia="Arial Nova" w:hAnsi="Arial Nova" w:cs="Arial Nova"/>
          <w:sz w:val="22"/>
        </w:rPr>
        <w:t xml:space="preserve"> the business in </w:t>
      </w:r>
      <w:r w:rsidR="008C3479" w:rsidRPr="1CBFC0C4">
        <w:rPr>
          <w:rFonts w:ascii="Arial Nova" w:eastAsia="Arial Nova" w:hAnsi="Arial Nova" w:cs="Arial Nova"/>
          <w:sz w:val="22"/>
        </w:rPr>
        <w:t xml:space="preserve">the </w:t>
      </w:r>
      <w:r w:rsidRPr="1CBFC0C4">
        <w:rPr>
          <w:rFonts w:ascii="Arial Nova" w:eastAsia="Arial Nova" w:hAnsi="Arial Nova" w:cs="Arial Nova"/>
          <w:sz w:val="22"/>
        </w:rPr>
        <w:t>21</w:t>
      </w:r>
      <w:r w:rsidRPr="1CBFC0C4">
        <w:rPr>
          <w:rFonts w:ascii="Arial Nova" w:eastAsia="Arial Nova" w:hAnsi="Arial Nova" w:cs="Arial Nova"/>
          <w:sz w:val="22"/>
          <w:vertAlign w:val="superscript"/>
        </w:rPr>
        <w:t>st</w:t>
      </w:r>
      <w:r w:rsidRPr="1CBFC0C4">
        <w:rPr>
          <w:rFonts w:ascii="Arial Nova" w:eastAsia="Arial Nova" w:hAnsi="Arial Nova" w:cs="Arial Nova"/>
          <w:sz w:val="22"/>
        </w:rPr>
        <w:t xml:space="preserve"> century. </w:t>
      </w:r>
      <w:r w:rsidR="008C3479" w:rsidRPr="1CBFC0C4">
        <w:rPr>
          <w:rFonts w:ascii="Arial Nova" w:eastAsia="Arial Nova" w:hAnsi="Arial Nova" w:cs="Arial Nova"/>
          <w:sz w:val="22"/>
        </w:rPr>
        <w:t xml:space="preserve">However, successful business operation has become possible due to the knowledge and information system of the people who work at Amazon and give their level best to serve the company best. The management of Amazon </w:t>
      </w:r>
      <w:proofErr w:type="gramStart"/>
      <w:r w:rsidR="008C3479" w:rsidRPr="1CBFC0C4">
        <w:rPr>
          <w:rFonts w:ascii="Arial Nova" w:eastAsia="Arial Nova" w:hAnsi="Arial Nova" w:cs="Arial Nova"/>
          <w:sz w:val="22"/>
        </w:rPr>
        <w:t>is always focused</w:t>
      </w:r>
      <w:proofErr w:type="gramEnd"/>
      <w:r w:rsidR="008C3479" w:rsidRPr="1CBFC0C4">
        <w:rPr>
          <w:rFonts w:ascii="Arial Nova" w:eastAsia="Arial Nova" w:hAnsi="Arial Nova" w:cs="Arial Nova"/>
          <w:sz w:val="22"/>
        </w:rPr>
        <w:t xml:space="preserve"> </w:t>
      </w:r>
      <w:r w:rsidR="004150DC" w:rsidRPr="1CBFC0C4">
        <w:rPr>
          <w:rFonts w:ascii="Arial Nova" w:eastAsia="Arial Nova" w:hAnsi="Arial Nova" w:cs="Arial Nova"/>
          <w:sz w:val="22"/>
        </w:rPr>
        <w:t xml:space="preserve">to use the best strategies to meet the standards of the consumer market as well as </w:t>
      </w:r>
      <w:r w:rsidR="00D03812" w:rsidRPr="1CBFC0C4">
        <w:rPr>
          <w:rFonts w:ascii="Arial Nova" w:eastAsia="Arial Nova" w:hAnsi="Arial Nova" w:cs="Arial Nova"/>
          <w:sz w:val="22"/>
        </w:rPr>
        <w:t>satisfy</w:t>
      </w:r>
      <w:r w:rsidR="004150DC" w:rsidRPr="1CBFC0C4">
        <w:rPr>
          <w:rFonts w:ascii="Arial Nova" w:eastAsia="Arial Nova" w:hAnsi="Arial Nova" w:cs="Arial Nova"/>
          <w:sz w:val="22"/>
        </w:rPr>
        <w:t xml:space="preserve"> the customers also</w:t>
      </w:r>
      <w:r w:rsidR="004D4A1E" w:rsidRPr="1CBFC0C4">
        <w:rPr>
          <w:rFonts w:ascii="Arial Nova" w:eastAsia="Arial Nova" w:hAnsi="Arial Nova" w:cs="Arial Nova"/>
          <w:sz w:val="22"/>
        </w:rPr>
        <w:t xml:space="preserve"> (Doors, 2008)</w:t>
      </w:r>
      <w:r w:rsidR="3644EE83" w:rsidRPr="1CBFC0C4">
        <w:rPr>
          <w:rFonts w:ascii="Arial Nova" w:eastAsia="Arial Nova" w:hAnsi="Arial Nova" w:cs="Arial Nova"/>
          <w:sz w:val="22"/>
        </w:rPr>
        <w:t xml:space="preserve">. </w:t>
      </w:r>
      <w:r w:rsidR="00D03812" w:rsidRPr="1CBFC0C4">
        <w:rPr>
          <w:rFonts w:ascii="Arial Nova" w:eastAsia="Arial Nova" w:hAnsi="Arial Nova" w:cs="Arial Nova"/>
          <w:sz w:val="22"/>
        </w:rPr>
        <w:t xml:space="preserve">Knowledge has become increasingly important for the company because due to the use of advanced knowledge and expertise Amazon has become successful to apply artificial intelligence in their business process and operations and creating a huge and significant impact in the market. Amazon sets a standard operating procedure system for the work method where they try to ensure that knowledge and information system has a proper blending on those so that they can get the best result. Amazon treats its employees in a balanced manner way which not only creates loyalty </w:t>
      </w:r>
      <w:r w:rsidR="002F7ED1" w:rsidRPr="1CBFC0C4">
        <w:rPr>
          <w:rFonts w:ascii="Arial Nova" w:eastAsia="Arial Nova" w:hAnsi="Arial Nova" w:cs="Arial Nova"/>
          <w:sz w:val="22"/>
        </w:rPr>
        <w:t>and a better delivery system but also ensures that their knowledge has a proper impact on the business operation</w:t>
      </w:r>
      <w:r w:rsidR="004D4A1E" w:rsidRPr="1CBFC0C4">
        <w:rPr>
          <w:rFonts w:ascii="Arial Nova" w:eastAsia="Arial Nova" w:hAnsi="Arial Nova" w:cs="Arial Nova"/>
          <w:sz w:val="22"/>
        </w:rPr>
        <w:t xml:space="preserve"> (Morris et al., 2008)</w:t>
      </w:r>
      <w:r w:rsidR="6C1C7CD9" w:rsidRPr="1CBFC0C4">
        <w:rPr>
          <w:rFonts w:ascii="Arial Nova" w:eastAsia="Arial Nova" w:hAnsi="Arial Nova" w:cs="Arial Nova"/>
          <w:sz w:val="22"/>
        </w:rPr>
        <w:t xml:space="preserve">. </w:t>
      </w:r>
      <w:r w:rsidR="00D14184" w:rsidRPr="1CBFC0C4">
        <w:rPr>
          <w:rFonts w:ascii="Arial Nova" w:eastAsia="Arial Nova" w:hAnsi="Arial Nova" w:cs="Arial Nova"/>
          <w:sz w:val="22"/>
        </w:rPr>
        <w:t xml:space="preserve">The use of </w:t>
      </w:r>
      <w:r w:rsidR="2ED246E8" w:rsidRPr="1CBFC0C4">
        <w:rPr>
          <w:rFonts w:ascii="Arial Nova" w:eastAsia="Arial Nova" w:hAnsi="Arial Nova" w:cs="Arial Nova"/>
          <w:sz w:val="22"/>
        </w:rPr>
        <w:t>SOP (Standard Operating Procedures)</w:t>
      </w:r>
      <w:r w:rsidR="00D14184" w:rsidRPr="1CBFC0C4">
        <w:rPr>
          <w:rFonts w:ascii="Arial Nova" w:eastAsia="Arial Nova" w:hAnsi="Arial Nova" w:cs="Arial Nova"/>
          <w:sz w:val="22"/>
        </w:rPr>
        <w:t xml:space="preserve"> and the combination of proper knowledge has helped Amazon to provide multiple products in one portal, helped in crowdsourcing, helped in providing feedback by the users</w:t>
      </w:r>
      <w:r w:rsidR="007F1773" w:rsidRPr="1CBFC0C4">
        <w:rPr>
          <w:rFonts w:ascii="Arial Nova" w:eastAsia="Arial Nova" w:hAnsi="Arial Nova" w:cs="Arial Nova"/>
          <w:sz w:val="22"/>
        </w:rPr>
        <w:t>,</w:t>
      </w:r>
      <w:r w:rsidR="00D14184" w:rsidRPr="1CBFC0C4">
        <w:rPr>
          <w:rFonts w:ascii="Arial Nova" w:eastAsia="Arial Nova" w:hAnsi="Arial Nova" w:cs="Arial Nova"/>
          <w:sz w:val="22"/>
        </w:rPr>
        <w:t xml:space="preserve"> and so on and all of these became possible due to the proper knowledge management system</w:t>
      </w:r>
      <w:r w:rsidR="007F1773" w:rsidRPr="1CBFC0C4">
        <w:rPr>
          <w:rFonts w:ascii="Arial Nova" w:eastAsia="Arial Nova" w:hAnsi="Arial Nova" w:cs="Arial Nova"/>
          <w:sz w:val="22"/>
        </w:rPr>
        <w:t xml:space="preserve"> and for that knowledge has become increasingly important in Amazon’s Standard Operating Procedure.</w:t>
      </w:r>
    </w:p>
    <w:p w14:paraId="3F6301B5" w14:textId="3C37B2CF" w:rsidR="0A31A931" w:rsidRDefault="0A31A931" w:rsidP="0A31A931">
      <w:pPr>
        <w:rPr>
          <w:rFonts w:ascii="Arial Nova" w:eastAsia="Arial Nova" w:hAnsi="Arial Nova" w:cs="Arial Nova"/>
          <w:sz w:val="22"/>
        </w:rPr>
      </w:pPr>
    </w:p>
    <w:p w14:paraId="3E66E627" w14:textId="20BED583" w:rsidR="0A31A931" w:rsidRDefault="0A31A931" w:rsidP="0A31A931">
      <w:pPr>
        <w:rPr>
          <w:rFonts w:ascii="Arial Nova" w:eastAsia="Arial Nova" w:hAnsi="Arial Nova" w:cs="Arial Nova"/>
          <w:sz w:val="22"/>
        </w:rPr>
      </w:pPr>
    </w:p>
    <w:p w14:paraId="57D09E6F" w14:textId="17C9CE5B" w:rsidR="0A31A931" w:rsidRDefault="0A31A931" w:rsidP="0A31A931">
      <w:pPr>
        <w:rPr>
          <w:rFonts w:ascii="Arial Nova" w:eastAsia="Arial Nova" w:hAnsi="Arial Nova" w:cs="Arial Nova"/>
          <w:sz w:val="22"/>
        </w:rPr>
      </w:pPr>
    </w:p>
    <w:p w14:paraId="044B81BA" w14:textId="62A1E2BE" w:rsidR="0A31A931" w:rsidRDefault="0A31A931" w:rsidP="0A31A931">
      <w:pPr>
        <w:rPr>
          <w:rFonts w:ascii="Arial Nova" w:eastAsia="Arial Nova" w:hAnsi="Arial Nova" w:cs="Arial Nova"/>
          <w:sz w:val="22"/>
        </w:rPr>
      </w:pPr>
    </w:p>
    <w:p w14:paraId="33CFF517" w14:textId="3B8A79BE" w:rsidR="0A31A931" w:rsidRDefault="0A31A931" w:rsidP="0A31A931">
      <w:pPr>
        <w:rPr>
          <w:rFonts w:ascii="Arial Nova" w:eastAsia="Arial Nova" w:hAnsi="Arial Nova" w:cs="Arial Nova"/>
          <w:sz w:val="22"/>
        </w:rPr>
      </w:pPr>
    </w:p>
    <w:p w14:paraId="737AEAB9" w14:textId="3838FE2F" w:rsidR="0A31A931" w:rsidRDefault="0A31A931" w:rsidP="0A31A931">
      <w:pPr>
        <w:rPr>
          <w:rFonts w:eastAsia="Calibri" w:cs="Vrinda"/>
          <w:szCs w:val="24"/>
        </w:rPr>
      </w:pPr>
    </w:p>
    <w:p w14:paraId="46DFAE65" w14:textId="0C33A578" w:rsidR="0A31A931" w:rsidRDefault="0A31A931" w:rsidP="0A31A931">
      <w:pPr>
        <w:rPr>
          <w:rFonts w:eastAsia="Calibri" w:cs="Vrinda"/>
          <w:szCs w:val="24"/>
        </w:rPr>
      </w:pPr>
    </w:p>
    <w:p w14:paraId="53AB5CE7" w14:textId="7164486C" w:rsidR="0A31A931" w:rsidRDefault="0A31A931" w:rsidP="0A31A931">
      <w:pPr>
        <w:rPr>
          <w:rFonts w:eastAsia="Calibri" w:cs="Vrinda"/>
          <w:szCs w:val="24"/>
        </w:rPr>
      </w:pPr>
    </w:p>
    <w:p w14:paraId="53D4F219" w14:textId="25D531A7" w:rsidR="0A31A931" w:rsidRDefault="0A31A931" w:rsidP="0A31A931">
      <w:pPr>
        <w:rPr>
          <w:rFonts w:eastAsia="Calibri" w:cs="Vrinda"/>
          <w:szCs w:val="24"/>
        </w:rPr>
      </w:pPr>
    </w:p>
    <w:p w14:paraId="37C7104D" w14:textId="7B38F22C" w:rsidR="007F1773" w:rsidRPr="00FB7BEA" w:rsidRDefault="107AFADC" w:rsidP="0A31A931">
      <w:pPr>
        <w:pStyle w:val="Heading2"/>
        <w:rPr>
          <w:rFonts w:ascii="Arial Nova" w:eastAsia="Arial Nova" w:hAnsi="Arial Nova" w:cs="Arial Nova"/>
          <w:sz w:val="22"/>
          <w:szCs w:val="22"/>
        </w:rPr>
      </w:pPr>
      <w:bookmarkStart w:id="21" w:name="_Toc1020394641"/>
      <w:r w:rsidRPr="1681EC1F">
        <w:rPr>
          <w:rFonts w:ascii="Arial Nova" w:eastAsia="Arial Nova" w:hAnsi="Arial Nova" w:cs="Arial Nova"/>
          <w:sz w:val="22"/>
          <w:szCs w:val="22"/>
        </w:rPr>
        <w:t xml:space="preserve">Main outcomes due to the use of Standard Operating Procedures </w:t>
      </w:r>
      <w:bookmarkEnd w:id="21"/>
    </w:p>
    <w:p w14:paraId="52AF797F" w14:textId="2642B315" w:rsidR="007F1773" w:rsidRPr="00FB7BEA" w:rsidRDefault="00921F69" w:rsidP="0A31A931">
      <w:pPr>
        <w:rPr>
          <w:rFonts w:ascii="Arial Nova" w:eastAsia="Arial Nova" w:hAnsi="Arial Nova" w:cs="Arial Nova"/>
          <w:sz w:val="22"/>
        </w:rPr>
      </w:pPr>
      <w:r w:rsidRPr="0A31A931">
        <w:rPr>
          <w:rFonts w:ascii="Arial Nova" w:eastAsia="Arial Nova" w:hAnsi="Arial Nova" w:cs="Arial Nova"/>
          <w:sz w:val="22"/>
        </w:rPr>
        <w:t xml:space="preserve">Amazon is performing well and in the situation of a pandemic when </w:t>
      </w:r>
      <w:proofErr w:type="gramStart"/>
      <w:r w:rsidRPr="0A31A931">
        <w:rPr>
          <w:rFonts w:ascii="Arial Nova" w:eastAsia="Arial Nova" w:hAnsi="Arial Nova" w:cs="Arial Nova"/>
          <w:sz w:val="22"/>
        </w:rPr>
        <w:t>most of</w:t>
      </w:r>
      <w:proofErr w:type="gramEnd"/>
      <w:r w:rsidRPr="0A31A931">
        <w:rPr>
          <w:rFonts w:ascii="Arial Nova" w:eastAsia="Arial Nova" w:hAnsi="Arial Nova" w:cs="Arial Nova"/>
          <w:sz w:val="22"/>
        </w:rPr>
        <w:t xml:space="preserve"> the e-commerce platforms failed to serve the customer Amazon successfully </w:t>
      </w:r>
      <w:r w:rsidR="00BE6BFF" w:rsidRPr="0A31A931">
        <w:rPr>
          <w:rFonts w:ascii="Arial Nova" w:eastAsia="Arial Nova" w:hAnsi="Arial Nova" w:cs="Arial Nova"/>
          <w:sz w:val="22"/>
        </w:rPr>
        <w:t>runs</w:t>
      </w:r>
      <w:r w:rsidRPr="0A31A931">
        <w:rPr>
          <w:rFonts w:ascii="Arial Nova" w:eastAsia="Arial Nova" w:hAnsi="Arial Nova" w:cs="Arial Nova"/>
          <w:sz w:val="22"/>
        </w:rPr>
        <w:t xml:space="preserve"> their business and not only that they have also hired </w:t>
      </w:r>
      <w:r w:rsidR="6C3982A8" w:rsidRPr="0A31A931">
        <w:rPr>
          <w:rFonts w:ascii="Arial Nova" w:eastAsia="Arial Nova" w:hAnsi="Arial Nova" w:cs="Arial Nova"/>
          <w:sz w:val="22"/>
        </w:rPr>
        <w:t>a suitable number</w:t>
      </w:r>
      <w:r w:rsidRPr="0A31A931">
        <w:rPr>
          <w:rFonts w:ascii="Arial Nova" w:eastAsia="Arial Nova" w:hAnsi="Arial Nova" w:cs="Arial Nova"/>
          <w:sz w:val="22"/>
        </w:rPr>
        <w:t xml:space="preserve"> of employees and earned a good amount of profit</w:t>
      </w:r>
      <w:r w:rsidR="00BE6BFF" w:rsidRPr="0A31A931">
        <w:rPr>
          <w:rFonts w:ascii="Arial Nova" w:eastAsia="Arial Nova" w:hAnsi="Arial Nova" w:cs="Arial Nova"/>
          <w:sz w:val="22"/>
        </w:rPr>
        <w:t xml:space="preserve">. The success behind their business operation is their standard operating procedures as well as their knowledge management techniques which have helped the company gain </w:t>
      </w:r>
      <w:proofErr w:type="gramStart"/>
      <w:r w:rsidR="00BE6BFF" w:rsidRPr="0A31A931">
        <w:rPr>
          <w:rFonts w:ascii="Arial Nova" w:eastAsia="Arial Nova" w:hAnsi="Arial Nova" w:cs="Arial Nova"/>
          <w:sz w:val="22"/>
        </w:rPr>
        <w:t>many</w:t>
      </w:r>
      <w:proofErr w:type="gramEnd"/>
      <w:r w:rsidR="00BE6BFF" w:rsidRPr="0A31A931">
        <w:rPr>
          <w:rFonts w:ascii="Arial Nova" w:eastAsia="Arial Nova" w:hAnsi="Arial Nova" w:cs="Arial Nova"/>
          <w:sz w:val="22"/>
        </w:rPr>
        <w:t xml:space="preserve"> positive outcomes. </w:t>
      </w:r>
      <w:proofErr w:type="gramStart"/>
      <w:r w:rsidR="00BE6BFF" w:rsidRPr="0A31A931">
        <w:rPr>
          <w:rFonts w:ascii="Arial Nova" w:eastAsia="Arial Nova" w:hAnsi="Arial Nova" w:cs="Arial Nova"/>
          <w:sz w:val="22"/>
        </w:rPr>
        <w:t>Some of</w:t>
      </w:r>
      <w:proofErr w:type="gramEnd"/>
      <w:r w:rsidR="00BE6BFF" w:rsidRPr="0A31A931">
        <w:rPr>
          <w:rFonts w:ascii="Arial Nova" w:eastAsia="Arial Nova" w:hAnsi="Arial Nova" w:cs="Arial Nova"/>
          <w:sz w:val="22"/>
        </w:rPr>
        <w:t xml:space="preserve"> the outcomes are described below: </w:t>
      </w:r>
    </w:p>
    <w:p w14:paraId="0194B9D6" w14:textId="4239CADA" w:rsidR="00BE6BFF" w:rsidRPr="00FB7BEA" w:rsidRDefault="00BE6BFF" w:rsidP="0A31A931">
      <w:pPr>
        <w:rPr>
          <w:rFonts w:ascii="Arial Nova" w:eastAsia="Arial Nova" w:hAnsi="Arial Nova" w:cs="Arial Nova"/>
          <w:sz w:val="22"/>
        </w:rPr>
      </w:pPr>
      <w:r w:rsidRPr="1CBFC0C4">
        <w:rPr>
          <w:rFonts w:ascii="Arial Nova" w:eastAsia="Arial Nova" w:hAnsi="Arial Nova" w:cs="Arial Nova"/>
          <w:sz w:val="22"/>
        </w:rPr>
        <w:t xml:space="preserve">Having one portal and one interface: </w:t>
      </w:r>
      <w:r w:rsidR="003138CC" w:rsidRPr="1CBFC0C4">
        <w:rPr>
          <w:rFonts w:ascii="Arial Nova" w:eastAsia="Arial Nova" w:hAnsi="Arial Nova" w:cs="Arial Nova"/>
          <w:sz w:val="22"/>
        </w:rPr>
        <w:t>Amazon’s standard operating procedures has helped the buyers to choose and buy products from one portal where everything is in hand like books, food, electronics, and clothing</w:t>
      </w:r>
      <w:r w:rsidR="00AB2F70" w:rsidRPr="1CBFC0C4">
        <w:rPr>
          <w:rFonts w:ascii="Arial Nova" w:eastAsia="Arial Nova" w:hAnsi="Arial Nova" w:cs="Arial Nova"/>
          <w:sz w:val="22"/>
        </w:rPr>
        <w:t xml:space="preserve"> (Hislop, 2016)</w:t>
      </w:r>
      <w:r w:rsidR="477D529F" w:rsidRPr="1CBFC0C4">
        <w:rPr>
          <w:rFonts w:ascii="Arial Nova" w:eastAsia="Arial Nova" w:hAnsi="Arial Nova" w:cs="Arial Nova"/>
          <w:sz w:val="22"/>
        </w:rPr>
        <w:t xml:space="preserve">. </w:t>
      </w:r>
      <w:r w:rsidR="003138CC" w:rsidRPr="1CBFC0C4">
        <w:rPr>
          <w:rFonts w:ascii="Arial Nova" w:eastAsia="Arial Nova" w:hAnsi="Arial Nova" w:cs="Arial Nova"/>
          <w:sz w:val="22"/>
        </w:rPr>
        <w:t>This has made the user interface easy and removed the anxiety to choose from new sites. On the other hand, it has m</w:t>
      </w:r>
      <w:r w:rsidR="00BE3565" w:rsidRPr="1CBFC0C4">
        <w:rPr>
          <w:rFonts w:ascii="Arial Nova" w:eastAsia="Arial Nova" w:hAnsi="Arial Nova" w:cs="Arial Nova"/>
          <w:sz w:val="22"/>
        </w:rPr>
        <w:t xml:space="preserve">ade the </w:t>
      </w:r>
      <w:r w:rsidR="00EB76AD" w:rsidRPr="1CBFC0C4">
        <w:rPr>
          <w:rFonts w:ascii="Arial Nova" w:eastAsia="Arial Nova" w:hAnsi="Arial Nova" w:cs="Arial Nova"/>
          <w:sz w:val="22"/>
        </w:rPr>
        <w:t>employee’s</w:t>
      </w:r>
      <w:r w:rsidR="00BE3565" w:rsidRPr="1CBFC0C4">
        <w:rPr>
          <w:rFonts w:ascii="Arial Nova" w:eastAsia="Arial Nova" w:hAnsi="Arial Nova" w:cs="Arial Nova"/>
          <w:sz w:val="22"/>
        </w:rPr>
        <w:t xml:space="preserve"> work easier to work with </w:t>
      </w:r>
      <w:r w:rsidR="00EB76AD" w:rsidRPr="1CBFC0C4">
        <w:rPr>
          <w:rFonts w:ascii="Arial Nova" w:eastAsia="Arial Nova" w:hAnsi="Arial Nova" w:cs="Arial Nova"/>
          <w:sz w:val="22"/>
        </w:rPr>
        <w:t xml:space="preserve">a </w:t>
      </w:r>
      <w:r w:rsidR="00BE3565" w:rsidRPr="1CBFC0C4">
        <w:rPr>
          <w:rFonts w:ascii="Arial Nova" w:eastAsia="Arial Nova" w:hAnsi="Arial Nova" w:cs="Arial Nova"/>
          <w:sz w:val="22"/>
        </w:rPr>
        <w:t>single and easy gateway of interface with knowledge of all forms of operation.</w:t>
      </w:r>
    </w:p>
    <w:p w14:paraId="2AD3D6DB" w14:textId="46B8438A" w:rsidR="00EB76AD" w:rsidRPr="00FB7BEA" w:rsidRDefault="00EB76AD" w:rsidP="0A31A931">
      <w:pPr>
        <w:rPr>
          <w:rFonts w:ascii="Arial Nova" w:eastAsia="Arial Nova" w:hAnsi="Arial Nova" w:cs="Arial Nova"/>
          <w:sz w:val="22"/>
        </w:rPr>
      </w:pPr>
      <w:r w:rsidRPr="1CBFC0C4">
        <w:rPr>
          <w:rFonts w:ascii="Arial Nova" w:eastAsia="Arial Nova" w:hAnsi="Arial Nova" w:cs="Arial Nova"/>
          <w:sz w:val="22"/>
        </w:rPr>
        <w:t xml:space="preserve">Steady presentation: </w:t>
      </w:r>
      <w:r w:rsidR="008C59E9" w:rsidRPr="1CBFC0C4">
        <w:rPr>
          <w:rFonts w:ascii="Arial Nova" w:eastAsia="Arial Nova" w:hAnsi="Arial Nova" w:cs="Arial Nova"/>
          <w:sz w:val="22"/>
        </w:rPr>
        <w:t>Amazon’s</w:t>
      </w:r>
      <w:r w:rsidRPr="1CBFC0C4">
        <w:rPr>
          <w:rFonts w:ascii="Arial Nova" w:eastAsia="Arial Nova" w:hAnsi="Arial Nova" w:cs="Arial Nova"/>
          <w:sz w:val="22"/>
        </w:rPr>
        <w:t xml:space="preserve"> standard operating procedures has made it possible to display the product specification as well as necessary information in a proper way. The system to display the product information is </w:t>
      </w:r>
      <w:r w:rsidR="008C59E9" w:rsidRPr="1CBFC0C4">
        <w:rPr>
          <w:rFonts w:ascii="Arial Nova" w:eastAsia="Arial Nova" w:hAnsi="Arial Nova" w:cs="Arial Nova"/>
          <w:sz w:val="22"/>
        </w:rPr>
        <w:t xml:space="preserve">the </w:t>
      </w:r>
      <w:r w:rsidRPr="1CBFC0C4">
        <w:rPr>
          <w:rFonts w:ascii="Arial Nova" w:eastAsia="Arial Nova" w:hAnsi="Arial Nova" w:cs="Arial Nova"/>
          <w:sz w:val="22"/>
        </w:rPr>
        <w:t>same for all product types and this has become possible due to the content management system of Amazon which has made it easier to produce and display the information to the users in a mannered way</w:t>
      </w:r>
      <w:r w:rsidR="00324CB8" w:rsidRPr="1CBFC0C4">
        <w:rPr>
          <w:rFonts w:ascii="Arial Nova" w:eastAsia="Arial Nova" w:hAnsi="Arial Nova" w:cs="Arial Nova"/>
          <w:sz w:val="22"/>
        </w:rPr>
        <w:t xml:space="preserve"> (Maria et al., 2004)</w:t>
      </w:r>
      <w:r w:rsidR="682AE006" w:rsidRPr="1CBFC0C4">
        <w:rPr>
          <w:rFonts w:ascii="Arial Nova" w:eastAsia="Arial Nova" w:hAnsi="Arial Nova" w:cs="Arial Nova"/>
          <w:sz w:val="22"/>
        </w:rPr>
        <w:t xml:space="preserve">. </w:t>
      </w:r>
    </w:p>
    <w:p w14:paraId="315A5394" w14:textId="20C4A88D" w:rsidR="008C59E9" w:rsidRPr="00FB7BEA" w:rsidRDefault="008C59E9" w:rsidP="0A31A931">
      <w:pPr>
        <w:rPr>
          <w:rFonts w:ascii="Arial Nova" w:eastAsia="Arial Nova" w:hAnsi="Arial Nova" w:cs="Arial Nova"/>
          <w:sz w:val="22"/>
        </w:rPr>
      </w:pPr>
      <w:r w:rsidRPr="0A31A931">
        <w:rPr>
          <w:rFonts w:ascii="Arial Nova" w:eastAsia="Arial Nova" w:hAnsi="Arial Nova" w:cs="Arial Nova"/>
          <w:sz w:val="22"/>
        </w:rPr>
        <w:t xml:space="preserve">Magical personalization of Amazon’s website: The more customer visits the site of Amazon the more it gets advanced and know its customer better. When a person visits the websites of Amazon it shows the previous search history of that person as well as recommends products that the customer may like and adds </w:t>
      </w:r>
      <w:proofErr w:type="gramStart"/>
      <w:r w:rsidRPr="0A31A931">
        <w:rPr>
          <w:rFonts w:ascii="Arial Nova" w:eastAsia="Arial Nova" w:hAnsi="Arial Nova" w:cs="Arial Nova"/>
          <w:sz w:val="22"/>
        </w:rPr>
        <w:t>some</w:t>
      </w:r>
      <w:proofErr w:type="gramEnd"/>
      <w:r w:rsidRPr="0A31A931">
        <w:rPr>
          <w:rFonts w:ascii="Arial Nova" w:eastAsia="Arial Nova" w:hAnsi="Arial Nova" w:cs="Arial Nova"/>
          <w:sz w:val="22"/>
        </w:rPr>
        <w:t xml:space="preserve"> extra </w:t>
      </w:r>
      <w:r w:rsidR="00F002D8" w:rsidRPr="0A31A931">
        <w:rPr>
          <w:rFonts w:ascii="Arial Nova" w:eastAsia="Arial Nova" w:hAnsi="Arial Nova" w:cs="Arial Nova"/>
          <w:sz w:val="22"/>
        </w:rPr>
        <w:t xml:space="preserve">information that may be useful for the customers. This has also become possible due to their standard operating procedures which have made the websites so smart that </w:t>
      </w:r>
      <w:r w:rsidR="008A16B5" w:rsidRPr="0A31A931">
        <w:rPr>
          <w:rFonts w:ascii="Arial Nova" w:eastAsia="Arial Nova" w:hAnsi="Arial Nova" w:cs="Arial Nova"/>
          <w:sz w:val="22"/>
        </w:rPr>
        <w:t>they</w:t>
      </w:r>
      <w:r w:rsidR="00F002D8" w:rsidRPr="0A31A931">
        <w:rPr>
          <w:rFonts w:ascii="Arial Nova" w:eastAsia="Arial Nova" w:hAnsi="Arial Nova" w:cs="Arial Nova"/>
          <w:sz w:val="22"/>
        </w:rPr>
        <w:t xml:space="preserve"> can easily read their customer and suggest things without </w:t>
      </w:r>
      <w:proofErr w:type="gramStart"/>
      <w:r w:rsidR="00F002D8" w:rsidRPr="0A31A931">
        <w:rPr>
          <w:rFonts w:ascii="Arial Nova" w:eastAsia="Arial Nova" w:hAnsi="Arial Nova" w:cs="Arial Nova"/>
          <w:sz w:val="22"/>
        </w:rPr>
        <w:t>being registered</w:t>
      </w:r>
      <w:proofErr w:type="gramEnd"/>
      <w:r w:rsidR="00F002D8" w:rsidRPr="0A31A931">
        <w:rPr>
          <w:rFonts w:ascii="Arial Nova" w:eastAsia="Arial Nova" w:hAnsi="Arial Nova" w:cs="Arial Nova"/>
          <w:sz w:val="22"/>
        </w:rPr>
        <w:t xml:space="preserve"> in their service. </w:t>
      </w:r>
    </w:p>
    <w:p w14:paraId="3382DA01" w14:textId="5AD472F2" w:rsidR="008A16B5" w:rsidRPr="00FB7BEA" w:rsidRDefault="00F41E37" w:rsidP="0A31A931">
      <w:pPr>
        <w:rPr>
          <w:rFonts w:ascii="Arial Nova" w:eastAsia="Arial Nova" w:hAnsi="Arial Nova" w:cs="Arial Nova"/>
          <w:sz w:val="22"/>
        </w:rPr>
      </w:pPr>
      <w:r w:rsidRPr="1CBFC0C4">
        <w:rPr>
          <w:rFonts w:ascii="Arial Nova" w:eastAsia="Arial Nova" w:hAnsi="Arial Nova" w:cs="Arial Nova"/>
          <w:sz w:val="22"/>
        </w:rPr>
        <w:t xml:space="preserve">Mobility: The different apps as well as Amazon’s websites are available for anyone at any time and from any device. If a buyer or customer is thinking to buy something or visit the website can easily </w:t>
      </w:r>
      <w:r w:rsidRPr="1CBFC0C4">
        <w:rPr>
          <w:rFonts w:ascii="Arial Nova" w:eastAsia="Arial Nova" w:hAnsi="Arial Nova" w:cs="Arial Nova"/>
          <w:sz w:val="22"/>
        </w:rPr>
        <w:lastRenderedPageBreak/>
        <w:t>do that without thinking about the business hours or holidays</w:t>
      </w:r>
      <w:r w:rsidR="00324CB8" w:rsidRPr="1CBFC0C4">
        <w:rPr>
          <w:rFonts w:ascii="Arial Nova" w:eastAsia="Arial Nova" w:hAnsi="Arial Nova" w:cs="Arial Nova"/>
          <w:sz w:val="22"/>
        </w:rPr>
        <w:t xml:space="preserve"> (</w:t>
      </w:r>
      <w:proofErr w:type="spellStart"/>
      <w:r w:rsidR="00324CB8" w:rsidRPr="1CBFC0C4">
        <w:rPr>
          <w:rFonts w:ascii="Arial Nova" w:eastAsia="Arial Nova" w:hAnsi="Arial Nova" w:cs="Arial Nova"/>
          <w:sz w:val="22"/>
        </w:rPr>
        <w:t>Sadq</w:t>
      </w:r>
      <w:proofErr w:type="spellEnd"/>
      <w:r w:rsidR="00324CB8" w:rsidRPr="1CBFC0C4">
        <w:rPr>
          <w:rFonts w:ascii="Arial Nova" w:eastAsia="Arial Nova" w:hAnsi="Arial Nova" w:cs="Arial Nova"/>
          <w:sz w:val="22"/>
        </w:rPr>
        <w:t xml:space="preserve"> et al., 2018)</w:t>
      </w:r>
      <w:bookmarkStart w:id="22" w:name="_Int_ncJy418U"/>
      <w:r w:rsidR="4D639567" w:rsidRPr="1CBFC0C4">
        <w:rPr>
          <w:rFonts w:ascii="Arial Nova" w:eastAsia="Arial Nova" w:hAnsi="Arial Nova" w:cs="Arial Nova"/>
          <w:sz w:val="22"/>
        </w:rPr>
        <w:t xml:space="preserve">. </w:t>
      </w:r>
      <w:bookmarkEnd w:id="22"/>
      <w:r w:rsidR="0004174E" w:rsidRPr="1CBFC0C4">
        <w:rPr>
          <w:rFonts w:ascii="Arial Nova" w:eastAsia="Arial Nova" w:hAnsi="Arial Nova" w:cs="Arial Nova"/>
          <w:sz w:val="22"/>
        </w:rPr>
        <w:t xml:space="preserve">Anyone who </w:t>
      </w:r>
      <w:r w:rsidR="00263214" w:rsidRPr="1CBFC0C4">
        <w:rPr>
          <w:rFonts w:ascii="Arial Nova" w:eastAsia="Arial Nova" w:hAnsi="Arial Nova" w:cs="Arial Nova"/>
          <w:sz w:val="22"/>
        </w:rPr>
        <w:t>has</w:t>
      </w:r>
      <w:r w:rsidR="0004174E" w:rsidRPr="1CBFC0C4">
        <w:rPr>
          <w:rFonts w:ascii="Arial Nova" w:eastAsia="Arial Nova" w:hAnsi="Arial Nova" w:cs="Arial Nova"/>
          <w:sz w:val="22"/>
        </w:rPr>
        <w:t xml:space="preserve"> a mobile device can easily get themselves </w:t>
      </w:r>
      <w:r w:rsidR="00263214" w:rsidRPr="1CBFC0C4">
        <w:rPr>
          <w:rFonts w:ascii="Arial Nova" w:eastAsia="Arial Nova" w:hAnsi="Arial Nova" w:cs="Arial Nova"/>
          <w:sz w:val="22"/>
        </w:rPr>
        <w:t>on</w:t>
      </w:r>
      <w:r w:rsidR="0004174E" w:rsidRPr="1CBFC0C4">
        <w:rPr>
          <w:rFonts w:ascii="Arial Nova" w:eastAsia="Arial Nova" w:hAnsi="Arial Nova" w:cs="Arial Nova"/>
          <w:sz w:val="22"/>
        </w:rPr>
        <w:t xml:space="preserve"> the websites of amazon to browse anything they want. </w:t>
      </w:r>
    </w:p>
    <w:p w14:paraId="37571D3A" w14:textId="51D762C2" w:rsidR="00263214" w:rsidRPr="00FB7BEA" w:rsidRDefault="00263214" w:rsidP="0A31A931">
      <w:pPr>
        <w:rPr>
          <w:rFonts w:ascii="Arial Nova" w:eastAsia="Arial Nova" w:hAnsi="Arial Nova" w:cs="Arial Nova"/>
          <w:sz w:val="22"/>
        </w:rPr>
      </w:pPr>
      <w:r w:rsidRPr="0A31A931">
        <w:rPr>
          <w:rFonts w:ascii="Arial Nova" w:eastAsia="Arial Nova" w:hAnsi="Arial Nova" w:cs="Arial Nova"/>
          <w:sz w:val="22"/>
        </w:rPr>
        <w:t xml:space="preserve">Feedback system: The standard operating procedure of Amazon has made it possible to collect </w:t>
      </w:r>
      <w:r w:rsidR="00D4311F" w:rsidRPr="0A31A931">
        <w:rPr>
          <w:rFonts w:ascii="Arial Nova" w:eastAsia="Arial Nova" w:hAnsi="Arial Nova" w:cs="Arial Nova"/>
          <w:sz w:val="22"/>
        </w:rPr>
        <w:t xml:space="preserve">users’ feedback. Amazon respects client feedback and is aware of the value it offers to customers Readers can filter and sort the material in a variety of ways to suit their preferences, and feedback </w:t>
      </w:r>
      <w:proofErr w:type="gramStart"/>
      <w:r w:rsidR="00D4311F" w:rsidRPr="0A31A931">
        <w:rPr>
          <w:rFonts w:ascii="Arial Nova" w:eastAsia="Arial Nova" w:hAnsi="Arial Nova" w:cs="Arial Nova"/>
          <w:sz w:val="22"/>
        </w:rPr>
        <w:t>is prominently displayed</w:t>
      </w:r>
      <w:proofErr w:type="gramEnd"/>
      <w:r w:rsidR="00D4311F" w:rsidRPr="0A31A931">
        <w:rPr>
          <w:rFonts w:ascii="Arial Nova" w:eastAsia="Arial Nova" w:hAnsi="Arial Nova" w:cs="Arial Nova"/>
          <w:sz w:val="22"/>
        </w:rPr>
        <w:t xml:space="preserve"> on the product's front page</w:t>
      </w:r>
      <w:r w:rsidR="00CF508D" w:rsidRPr="0A31A931">
        <w:rPr>
          <w:rFonts w:ascii="Arial Nova" w:eastAsia="Arial Nova" w:hAnsi="Arial Nova" w:cs="Arial Nova"/>
          <w:sz w:val="22"/>
        </w:rPr>
        <w:t xml:space="preserve"> (Hislop, 2016)</w:t>
      </w:r>
      <w:bookmarkStart w:id="23" w:name="_Int_0YwUKJ3A"/>
      <w:r w:rsidR="2A316E61" w:rsidRPr="0A31A931">
        <w:rPr>
          <w:rFonts w:ascii="Arial Nova" w:eastAsia="Arial Nova" w:hAnsi="Arial Nova" w:cs="Arial Nova"/>
          <w:sz w:val="22"/>
        </w:rPr>
        <w:t xml:space="preserve">. </w:t>
      </w:r>
      <w:bookmarkEnd w:id="23"/>
      <w:r w:rsidR="00D4311F" w:rsidRPr="0A31A931">
        <w:rPr>
          <w:rFonts w:ascii="Arial Nova" w:eastAsia="Arial Nova" w:hAnsi="Arial Nova" w:cs="Arial Nova"/>
          <w:sz w:val="22"/>
        </w:rPr>
        <w:t xml:space="preserve">Even readers who will purchase </w:t>
      </w:r>
      <w:r w:rsidR="003B67A8" w:rsidRPr="0A31A931">
        <w:rPr>
          <w:rFonts w:ascii="Arial Nova" w:eastAsia="Arial Nova" w:hAnsi="Arial Nova" w:cs="Arial Nova"/>
          <w:sz w:val="22"/>
        </w:rPr>
        <w:t>can</w:t>
      </w:r>
      <w:r w:rsidR="00D4311F" w:rsidRPr="0A31A931">
        <w:rPr>
          <w:rFonts w:ascii="Arial Nova" w:eastAsia="Arial Nova" w:hAnsi="Arial Nova" w:cs="Arial Nova"/>
          <w:sz w:val="22"/>
        </w:rPr>
        <w:t xml:space="preserve"> rank the reviews</w:t>
      </w:r>
      <w:bookmarkStart w:id="24" w:name="_Int_80gHM8L0"/>
      <w:r w:rsidR="12A0ACFB" w:rsidRPr="0A31A931">
        <w:rPr>
          <w:rFonts w:ascii="Arial Nova" w:eastAsia="Arial Nova" w:hAnsi="Arial Nova" w:cs="Arial Nova"/>
          <w:sz w:val="22"/>
        </w:rPr>
        <w:t xml:space="preserve">. </w:t>
      </w:r>
      <w:bookmarkEnd w:id="24"/>
      <w:r w:rsidR="00D4311F" w:rsidRPr="0A31A931">
        <w:rPr>
          <w:rFonts w:ascii="Arial Nova" w:eastAsia="Arial Nova" w:hAnsi="Arial Nova" w:cs="Arial Nova"/>
          <w:sz w:val="22"/>
        </w:rPr>
        <w:t>Future clients are not the only ones who stand to gain from this information; it also enables Amazon to enhance its services and goods manufacturers to enhance their offerings.</w:t>
      </w:r>
    </w:p>
    <w:p w14:paraId="132B1EF2" w14:textId="50DECA88" w:rsidR="00D4311F" w:rsidRPr="00FB7BEA" w:rsidRDefault="00D4311F" w:rsidP="0A31A931">
      <w:pPr>
        <w:rPr>
          <w:rFonts w:ascii="Arial Nova" w:eastAsia="Arial Nova" w:hAnsi="Arial Nova" w:cs="Arial Nova"/>
          <w:sz w:val="22"/>
        </w:rPr>
      </w:pPr>
      <w:r w:rsidRPr="0A31A931">
        <w:rPr>
          <w:rFonts w:ascii="Arial Nova" w:eastAsia="Arial Nova" w:hAnsi="Arial Nova" w:cs="Arial Nova"/>
          <w:sz w:val="22"/>
        </w:rPr>
        <w:t xml:space="preserve">Performance centric: The website of Amazon and </w:t>
      </w:r>
      <w:bookmarkStart w:id="25" w:name="_Int_oUKsuxgZ"/>
      <w:r w:rsidR="69C25B8A" w:rsidRPr="0A31A931">
        <w:rPr>
          <w:rFonts w:ascii="Arial Nova" w:eastAsia="Arial Nova" w:hAnsi="Arial Nova" w:cs="Arial Nova"/>
          <w:sz w:val="22"/>
        </w:rPr>
        <w:t>it is</w:t>
      </w:r>
      <w:bookmarkEnd w:id="25"/>
      <w:r w:rsidRPr="0A31A931">
        <w:rPr>
          <w:rFonts w:ascii="Arial Nova" w:eastAsia="Arial Nova" w:hAnsi="Arial Nova" w:cs="Arial Nova"/>
          <w:sz w:val="22"/>
        </w:rPr>
        <w:t xml:space="preserve"> all </w:t>
      </w:r>
      <w:r w:rsidR="12223C68" w:rsidRPr="0A31A931">
        <w:rPr>
          <w:rFonts w:ascii="Arial Nova" w:eastAsia="Arial Nova" w:hAnsi="Arial Nova" w:cs="Arial Nova"/>
          <w:sz w:val="22"/>
        </w:rPr>
        <w:t xml:space="preserve">its </w:t>
      </w:r>
      <w:r w:rsidRPr="0A31A931">
        <w:rPr>
          <w:rFonts w:ascii="Arial Nova" w:eastAsia="Arial Nova" w:hAnsi="Arial Nova" w:cs="Arial Nova"/>
          <w:sz w:val="22"/>
        </w:rPr>
        <w:t xml:space="preserve">services are very performance oriented which made it possible </w:t>
      </w:r>
      <w:r w:rsidR="0007408A" w:rsidRPr="0A31A931">
        <w:rPr>
          <w:rFonts w:ascii="Arial Nova" w:eastAsia="Arial Nova" w:hAnsi="Arial Nova" w:cs="Arial Nova"/>
          <w:sz w:val="22"/>
        </w:rPr>
        <w:t xml:space="preserve">to process any cancelation of any order, shipping, and payment method rearrangement, find out what has </w:t>
      </w:r>
      <w:proofErr w:type="gramStart"/>
      <w:r w:rsidR="0007408A" w:rsidRPr="0A31A931">
        <w:rPr>
          <w:rFonts w:ascii="Arial Nova" w:eastAsia="Arial Nova" w:hAnsi="Arial Nova" w:cs="Arial Nova"/>
          <w:sz w:val="22"/>
        </w:rPr>
        <w:t>been bought</w:t>
      </w:r>
      <w:proofErr w:type="gramEnd"/>
      <w:r w:rsidR="0007408A" w:rsidRPr="0A31A931">
        <w:rPr>
          <w:rFonts w:ascii="Arial Nova" w:eastAsia="Arial Nova" w:hAnsi="Arial Nova" w:cs="Arial Nova"/>
          <w:sz w:val="22"/>
        </w:rPr>
        <w:t xml:space="preserve"> </w:t>
      </w:r>
      <w:r w:rsidR="064F216F" w:rsidRPr="0A31A931">
        <w:rPr>
          <w:rFonts w:ascii="Arial Nova" w:eastAsia="Arial Nova" w:hAnsi="Arial Nova" w:cs="Arial Nova"/>
          <w:sz w:val="22"/>
        </w:rPr>
        <w:t>some time</w:t>
      </w:r>
      <w:r w:rsidR="5727F66E" w:rsidRPr="0A31A931">
        <w:rPr>
          <w:rFonts w:ascii="Arial Nova" w:eastAsia="Arial Nova" w:hAnsi="Arial Nova" w:cs="Arial Nova"/>
          <w:sz w:val="22"/>
        </w:rPr>
        <w:t xml:space="preserve"> ago as well as return an item. The customer has no worry thinking about their buying process or getting their product. Amazon will perfectly solve their all issues</w:t>
      </w:r>
      <w:bookmarkStart w:id="26" w:name="_Int_C367ktID"/>
      <w:r w:rsidR="5727F66E" w:rsidRPr="0A31A931">
        <w:rPr>
          <w:rFonts w:ascii="Arial Nova" w:eastAsia="Arial Nova" w:hAnsi="Arial Nova" w:cs="Arial Nova"/>
          <w:sz w:val="22"/>
        </w:rPr>
        <w:t xml:space="preserve">. </w:t>
      </w:r>
      <w:bookmarkEnd w:id="26"/>
    </w:p>
    <w:p w14:paraId="4B7030C4" w14:textId="2565BAAE" w:rsidR="0A31A931" w:rsidRDefault="0A31A931" w:rsidP="0A31A931">
      <w:pPr>
        <w:rPr>
          <w:rFonts w:ascii="Arial Nova" w:eastAsia="Arial Nova" w:hAnsi="Arial Nova" w:cs="Arial Nova"/>
          <w:sz w:val="22"/>
        </w:rPr>
      </w:pPr>
    </w:p>
    <w:p w14:paraId="74974BFA" w14:textId="02C7D289" w:rsidR="0A31A931" w:rsidRDefault="0A31A931" w:rsidP="0A31A931">
      <w:pPr>
        <w:rPr>
          <w:rFonts w:ascii="Arial Nova" w:eastAsia="Arial Nova" w:hAnsi="Arial Nova" w:cs="Arial Nova"/>
          <w:sz w:val="22"/>
        </w:rPr>
      </w:pPr>
    </w:p>
    <w:p w14:paraId="7DC46F06" w14:textId="6275EC9F" w:rsidR="0A31A931" w:rsidRDefault="0A31A931" w:rsidP="0A31A931">
      <w:pPr>
        <w:rPr>
          <w:rFonts w:ascii="Arial Nova" w:eastAsia="Arial Nova" w:hAnsi="Arial Nova" w:cs="Arial Nova"/>
          <w:sz w:val="22"/>
        </w:rPr>
      </w:pPr>
    </w:p>
    <w:p w14:paraId="0B0C4F39" w14:textId="59FA8F1B" w:rsidR="0A31A931" w:rsidRDefault="0A31A931" w:rsidP="0A31A931">
      <w:pPr>
        <w:rPr>
          <w:rFonts w:ascii="Arial Nova" w:eastAsia="Arial Nova" w:hAnsi="Arial Nova" w:cs="Arial Nova"/>
          <w:sz w:val="22"/>
        </w:rPr>
      </w:pPr>
    </w:p>
    <w:p w14:paraId="7B85266D" w14:textId="0E3F037D" w:rsidR="0A31A931" w:rsidRDefault="0A31A931" w:rsidP="0A31A931">
      <w:pPr>
        <w:rPr>
          <w:rFonts w:ascii="Arial Nova" w:eastAsia="Arial Nova" w:hAnsi="Arial Nova" w:cs="Arial Nova"/>
          <w:sz w:val="22"/>
        </w:rPr>
      </w:pPr>
    </w:p>
    <w:p w14:paraId="5AD4B406" w14:textId="3008FCB7" w:rsidR="0A31A931" w:rsidRDefault="0A31A931" w:rsidP="0A31A931">
      <w:pPr>
        <w:rPr>
          <w:rFonts w:ascii="Arial Nova" w:eastAsia="Arial Nova" w:hAnsi="Arial Nova" w:cs="Arial Nova"/>
          <w:sz w:val="22"/>
        </w:rPr>
      </w:pPr>
    </w:p>
    <w:p w14:paraId="7E711BE4" w14:textId="43A7E5BF" w:rsidR="0A31A931" w:rsidRDefault="0A31A931" w:rsidP="0A31A931">
      <w:pPr>
        <w:rPr>
          <w:rFonts w:ascii="Arial Nova" w:eastAsia="Arial Nova" w:hAnsi="Arial Nova" w:cs="Arial Nova"/>
          <w:sz w:val="22"/>
        </w:rPr>
      </w:pPr>
    </w:p>
    <w:p w14:paraId="2A1A9CBD" w14:textId="7C43B62F" w:rsidR="0A31A931" w:rsidRDefault="0A31A931" w:rsidP="0A31A931">
      <w:pPr>
        <w:rPr>
          <w:rFonts w:ascii="Arial Nova" w:eastAsia="Arial Nova" w:hAnsi="Arial Nova" w:cs="Arial Nova"/>
          <w:sz w:val="22"/>
        </w:rPr>
      </w:pPr>
    </w:p>
    <w:p w14:paraId="23C663D6" w14:textId="6FA04BEE" w:rsidR="0A31A931" w:rsidRDefault="0A31A931" w:rsidP="0A31A931">
      <w:pPr>
        <w:rPr>
          <w:rFonts w:ascii="Arial Nova" w:eastAsia="Arial Nova" w:hAnsi="Arial Nova" w:cs="Arial Nova"/>
          <w:sz w:val="22"/>
        </w:rPr>
      </w:pPr>
    </w:p>
    <w:p w14:paraId="3C08CB17" w14:textId="49454724" w:rsidR="0A31A931" w:rsidRDefault="0A31A931" w:rsidP="0A31A931">
      <w:pPr>
        <w:rPr>
          <w:rFonts w:ascii="Arial Nova" w:eastAsia="Arial Nova" w:hAnsi="Arial Nova" w:cs="Arial Nova"/>
          <w:sz w:val="22"/>
        </w:rPr>
      </w:pPr>
    </w:p>
    <w:p w14:paraId="17DE7AD5" w14:textId="7ED35FE7" w:rsidR="0A31A931" w:rsidRDefault="0A31A931" w:rsidP="0A31A931">
      <w:pPr>
        <w:rPr>
          <w:rFonts w:ascii="Arial Nova" w:eastAsia="Arial Nova" w:hAnsi="Arial Nova" w:cs="Arial Nova"/>
          <w:sz w:val="22"/>
        </w:rPr>
      </w:pPr>
    </w:p>
    <w:p w14:paraId="36D2E908" w14:textId="0BE6575F" w:rsidR="0A31A931" w:rsidRDefault="0A31A931" w:rsidP="0A31A931">
      <w:pPr>
        <w:rPr>
          <w:rFonts w:ascii="Arial Nova" w:eastAsia="Arial Nova" w:hAnsi="Arial Nova" w:cs="Arial Nova"/>
          <w:sz w:val="22"/>
        </w:rPr>
      </w:pPr>
    </w:p>
    <w:p w14:paraId="02911E4B" w14:textId="2E824B23" w:rsidR="0A31A931" w:rsidRDefault="0A31A931" w:rsidP="0A31A931">
      <w:pPr>
        <w:rPr>
          <w:rFonts w:ascii="Arial Nova" w:eastAsia="Arial Nova" w:hAnsi="Arial Nova" w:cs="Arial Nova"/>
          <w:sz w:val="22"/>
        </w:rPr>
      </w:pPr>
    </w:p>
    <w:p w14:paraId="0D10D4C1" w14:textId="1B161F0D" w:rsidR="0A31A931" w:rsidRDefault="0A31A931" w:rsidP="0A31A931">
      <w:pPr>
        <w:rPr>
          <w:rFonts w:ascii="Arial Nova" w:eastAsia="Arial Nova" w:hAnsi="Arial Nova" w:cs="Arial Nova"/>
          <w:sz w:val="22"/>
        </w:rPr>
      </w:pPr>
    </w:p>
    <w:p w14:paraId="465CBAEB" w14:textId="2FF2C7D7" w:rsidR="0A31A931" w:rsidRDefault="0A31A931" w:rsidP="0A31A931">
      <w:pPr>
        <w:rPr>
          <w:rFonts w:eastAsia="Calibri" w:cs="Vrinda"/>
          <w:szCs w:val="24"/>
        </w:rPr>
      </w:pPr>
    </w:p>
    <w:p w14:paraId="0532B5E6" w14:textId="553A59E1" w:rsidR="0A31A931" w:rsidRDefault="0A31A931" w:rsidP="0A31A931">
      <w:pPr>
        <w:rPr>
          <w:rFonts w:eastAsia="Calibri" w:cs="Vrinda"/>
          <w:szCs w:val="24"/>
        </w:rPr>
      </w:pPr>
    </w:p>
    <w:p w14:paraId="61B9A9E9" w14:textId="1385D51E" w:rsidR="0A31A931" w:rsidRDefault="0A31A931" w:rsidP="0A31A931">
      <w:pPr>
        <w:rPr>
          <w:rFonts w:eastAsia="Calibri" w:cs="Vrinda"/>
          <w:szCs w:val="24"/>
        </w:rPr>
      </w:pPr>
    </w:p>
    <w:p w14:paraId="3BC97073" w14:textId="02752D6F" w:rsidR="0A31A931" w:rsidRDefault="0A31A931" w:rsidP="0A31A931">
      <w:pPr>
        <w:rPr>
          <w:rFonts w:eastAsia="Calibri" w:cs="Vrinda"/>
          <w:szCs w:val="24"/>
        </w:rPr>
      </w:pPr>
    </w:p>
    <w:p w14:paraId="1EE63F72" w14:textId="7212E27A" w:rsidR="0A31A931" w:rsidRDefault="0A31A931" w:rsidP="0A31A931">
      <w:pPr>
        <w:rPr>
          <w:rFonts w:eastAsia="Calibri" w:cs="Vrinda"/>
          <w:szCs w:val="24"/>
        </w:rPr>
      </w:pPr>
    </w:p>
    <w:p w14:paraId="03B3CE05" w14:textId="229A1F90" w:rsidR="0A31A931" w:rsidRDefault="0A31A931" w:rsidP="0A31A931">
      <w:pPr>
        <w:rPr>
          <w:rFonts w:eastAsia="Calibri" w:cs="Vrinda"/>
          <w:szCs w:val="24"/>
        </w:rPr>
      </w:pPr>
    </w:p>
    <w:p w14:paraId="1729B65C" w14:textId="453C25B6" w:rsidR="0A31A931" w:rsidRDefault="0A31A931" w:rsidP="0A31A931">
      <w:pPr>
        <w:rPr>
          <w:rFonts w:eastAsia="Calibri" w:cs="Vrinda"/>
          <w:szCs w:val="24"/>
        </w:rPr>
      </w:pPr>
    </w:p>
    <w:p w14:paraId="20EF792E" w14:textId="4E42F8B4" w:rsidR="0A31A931" w:rsidRDefault="0A31A931" w:rsidP="0A31A931">
      <w:pPr>
        <w:rPr>
          <w:rFonts w:eastAsia="Calibri" w:cs="Vrinda"/>
          <w:szCs w:val="24"/>
        </w:rPr>
      </w:pPr>
    </w:p>
    <w:p w14:paraId="6AE15362" w14:textId="00E4808B" w:rsidR="0A31A931" w:rsidRDefault="0A31A931" w:rsidP="0A31A931">
      <w:pPr>
        <w:rPr>
          <w:rFonts w:eastAsia="Calibri" w:cs="Vrinda"/>
          <w:szCs w:val="24"/>
        </w:rPr>
      </w:pPr>
    </w:p>
    <w:p w14:paraId="08936945" w14:textId="5B795CE1" w:rsidR="00D21D53" w:rsidRPr="00FB7BEA" w:rsidRDefault="326A1FD3" w:rsidP="0A31A931">
      <w:pPr>
        <w:pStyle w:val="Heading2"/>
        <w:rPr>
          <w:rFonts w:ascii="Arial Nova" w:eastAsia="Arial Nova" w:hAnsi="Arial Nova" w:cs="Arial Nova"/>
          <w:sz w:val="22"/>
          <w:szCs w:val="22"/>
        </w:rPr>
      </w:pPr>
      <w:bookmarkStart w:id="27" w:name="_Toc405633212"/>
      <w:r w:rsidRPr="1681EC1F">
        <w:rPr>
          <w:rFonts w:ascii="Arial Nova" w:eastAsia="Arial Nova" w:hAnsi="Arial Nova" w:cs="Arial Nova"/>
          <w:sz w:val="22"/>
          <w:szCs w:val="22"/>
        </w:rPr>
        <w:t xml:space="preserve">Areas Amazon can improve in the future </w:t>
      </w:r>
      <w:r w:rsidR="58313728" w:rsidRPr="1681EC1F">
        <w:rPr>
          <w:rFonts w:ascii="Arial Nova" w:eastAsia="Arial Nova" w:hAnsi="Arial Nova" w:cs="Arial Nova"/>
          <w:sz w:val="22"/>
          <w:szCs w:val="22"/>
        </w:rPr>
        <w:t>to</w:t>
      </w:r>
      <w:r w:rsidRPr="1681EC1F">
        <w:rPr>
          <w:rFonts w:ascii="Arial Nova" w:eastAsia="Arial Nova" w:hAnsi="Arial Nova" w:cs="Arial Nova"/>
          <w:sz w:val="22"/>
          <w:szCs w:val="22"/>
        </w:rPr>
        <w:t xml:space="preserve"> overcome the challenges</w:t>
      </w:r>
      <w:bookmarkEnd w:id="27"/>
    </w:p>
    <w:p w14:paraId="56560EF8" w14:textId="6D463637" w:rsidR="00C07113" w:rsidRPr="00FB7BEA" w:rsidRDefault="00D21D53" w:rsidP="0A31A931">
      <w:pPr>
        <w:rPr>
          <w:rFonts w:ascii="Arial Nova" w:eastAsia="Arial Nova" w:hAnsi="Arial Nova" w:cs="Arial Nova"/>
          <w:sz w:val="22"/>
        </w:rPr>
      </w:pPr>
      <w:r w:rsidRPr="0A31A931">
        <w:rPr>
          <w:rFonts w:ascii="Arial Nova" w:eastAsia="Arial Nova" w:hAnsi="Arial Nova" w:cs="Arial Nova"/>
          <w:sz w:val="22"/>
        </w:rPr>
        <w:t>Although Amazon is performing well compared to the other e-commerce sites</w:t>
      </w:r>
      <w:r w:rsidR="006D0F49" w:rsidRPr="0A31A931">
        <w:rPr>
          <w:rFonts w:ascii="Arial Nova" w:eastAsia="Arial Nova" w:hAnsi="Arial Nova" w:cs="Arial Nova"/>
          <w:sz w:val="22"/>
        </w:rPr>
        <w:t xml:space="preserve"> </w:t>
      </w:r>
      <w:r w:rsidRPr="0A31A931">
        <w:rPr>
          <w:rFonts w:ascii="Arial Nova" w:eastAsia="Arial Nova" w:hAnsi="Arial Nova" w:cs="Arial Nova"/>
          <w:sz w:val="22"/>
        </w:rPr>
        <w:t xml:space="preserve">future is uncertain and any kind of </w:t>
      </w:r>
      <w:r w:rsidR="006D0F49" w:rsidRPr="0A31A931">
        <w:rPr>
          <w:rFonts w:ascii="Arial Nova" w:eastAsia="Arial Nova" w:hAnsi="Arial Nova" w:cs="Arial Nova"/>
          <w:sz w:val="22"/>
        </w:rPr>
        <w:t xml:space="preserve">challenges may appear in the </w:t>
      </w:r>
      <w:r w:rsidR="75924F59" w:rsidRPr="0A31A931">
        <w:rPr>
          <w:rFonts w:ascii="Arial Nova" w:eastAsia="Arial Nova" w:hAnsi="Arial Nova" w:cs="Arial Nova"/>
          <w:sz w:val="22"/>
        </w:rPr>
        <w:t>future,</w:t>
      </w:r>
      <w:r w:rsidR="006D0F49" w:rsidRPr="0A31A931">
        <w:rPr>
          <w:rFonts w:ascii="Arial Nova" w:eastAsia="Arial Nova" w:hAnsi="Arial Nova" w:cs="Arial Nova"/>
          <w:sz w:val="22"/>
        </w:rPr>
        <w:t xml:space="preserve"> so the e-commerce site needs to be prepared. </w:t>
      </w:r>
      <w:proofErr w:type="gramStart"/>
      <w:r w:rsidR="006D0F49" w:rsidRPr="0A31A931">
        <w:rPr>
          <w:rFonts w:ascii="Arial Nova" w:eastAsia="Arial Nova" w:hAnsi="Arial Nova" w:cs="Arial Nova"/>
          <w:sz w:val="22"/>
        </w:rPr>
        <w:t>Some</w:t>
      </w:r>
      <w:proofErr w:type="gramEnd"/>
      <w:r w:rsidR="006D0F49" w:rsidRPr="0A31A931">
        <w:rPr>
          <w:rFonts w:ascii="Arial Nova" w:eastAsia="Arial Nova" w:hAnsi="Arial Nova" w:cs="Arial Nova"/>
          <w:sz w:val="22"/>
        </w:rPr>
        <w:t xml:space="preserve"> areas that can be improved are given below: </w:t>
      </w:r>
      <w:r w:rsidRPr="0A31A931">
        <w:rPr>
          <w:rFonts w:ascii="Arial Nova" w:eastAsia="Arial Nova" w:hAnsi="Arial Nova" w:cs="Arial Nova"/>
          <w:sz w:val="22"/>
        </w:rPr>
        <w:t xml:space="preserve"> </w:t>
      </w:r>
    </w:p>
    <w:p w14:paraId="39C1C329" w14:textId="27A6C0FA" w:rsidR="006D0F49" w:rsidRPr="00FB7BEA" w:rsidRDefault="006D0F49" w:rsidP="0A31A931">
      <w:pPr>
        <w:rPr>
          <w:rFonts w:ascii="Arial Nova" w:eastAsia="Arial Nova" w:hAnsi="Arial Nova" w:cs="Arial Nova"/>
          <w:sz w:val="22"/>
        </w:rPr>
      </w:pPr>
      <w:r w:rsidRPr="1CBFC0C4">
        <w:rPr>
          <w:rFonts w:ascii="Arial Nova" w:eastAsia="Arial Nova" w:hAnsi="Arial Nova" w:cs="Arial Nova"/>
          <w:sz w:val="22"/>
        </w:rPr>
        <w:t xml:space="preserve">Improvement of product pages: </w:t>
      </w:r>
      <w:r w:rsidR="00FB4241" w:rsidRPr="1CBFC0C4">
        <w:rPr>
          <w:rFonts w:ascii="Arial Nova" w:eastAsia="Arial Nova" w:hAnsi="Arial Nova" w:cs="Arial Nova"/>
          <w:sz w:val="22"/>
        </w:rPr>
        <w:t xml:space="preserve">Brands should give each section of their product descriptions accurate and thorough information </w:t>
      </w:r>
      <w:r w:rsidR="003B67A8" w:rsidRPr="1CBFC0C4">
        <w:rPr>
          <w:rFonts w:ascii="Arial Nova" w:eastAsia="Arial Nova" w:hAnsi="Arial Nova" w:cs="Arial Nova"/>
          <w:sz w:val="22"/>
        </w:rPr>
        <w:t>to</w:t>
      </w:r>
      <w:r w:rsidR="00FB4241" w:rsidRPr="1CBFC0C4">
        <w:rPr>
          <w:rFonts w:ascii="Arial Nova" w:eastAsia="Arial Nova" w:hAnsi="Arial Nova" w:cs="Arial Nova"/>
          <w:sz w:val="22"/>
        </w:rPr>
        <w:t xml:space="preserve"> improve sales on Amazon. </w:t>
      </w:r>
      <w:r w:rsidR="003B67A8" w:rsidRPr="1CBFC0C4">
        <w:rPr>
          <w:rFonts w:ascii="Arial Nova" w:eastAsia="Arial Nova" w:hAnsi="Arial Nova" w:cs="Arial Nova"/>
          <w:sz w:val="22"/>
        </w:rPr>
        <w:t>To</w:t>
      </w:r>
      <w:r w:rsidR="00FB4241" w:rsidRPr="1CBFC0C4">
        <w:rPr>
          <w:rFonts w:ascii="Arial Nova" w:eastAsia="Arial Nova" w:hAnsi="Arial Nova" w:cs="Arial Nova"/>
          <w:sz w:val="22"/>
        </w:rPr>
        <w:t xml:space="preserve"> replicate the in-store experience, they ought to additionally contain </w:t>
      </w:r>
      <w:proofErr w:type="gramStart"/>
      <w:r w:rsidR="003B67A8" w:rsidRPr="1CBFC0C4">
        <w:rPr>
          <w:rFonts w:ascii="Arial Nova" w:eastAsia="Arial Nova" w:hAnsi="Arial Nova" w:cs="Arial Nova"/>
          <w:sz w:val="22"/>
        </w:rPr>
        <w:t>several</w:t>
      </w:r>
      <w:proofErr w:type="gramEnd"/>
      <w:r w:rsidR="00FB4241" w:rsidRPr="1CBFC0C4">
        <w:rPr>
          <w:rFonts w:ascii="Arial Nova" w:eastAsia="Arial Nova" w:hAnsi="Arial Nova" w:cs="Arial Nova"/>
          <w:sz w:val="22"/>
        </w:rPr>
        <w:t xml:space="preserve"> </w:t>
      </w:r>
      <w:r w:rsidR="3C358BDF" w:rsidRPr="1CBFC0C4">
        <w:rPr>
          <w:rFonts w:ascii="Arial Nova" w:eastAsia="Arial Nova" w:hAnsi="Arial Nova" w:cs="Arial Nova"/>
          <w:sz w:val="22"/>
        </w:rPr>
        <w:t>carefully chosen</w:t>
      </w:r>
      <w:r w:rsidR="00FB4241" w:rsidRPr="1CBFC0C4">
        <w:rPr>
          <w:rFonts w:ascii="Arial Nova" w:eastAsia="Arial Nova" w:hAnsi="Arial Nova" w:cs="Arial Nova"/>
          <w:sz w:val="22"/>
        </w:rPr>
        <w:t xml:space="preserve"> photos.</w:t>
      </w:r>
      <w:r w:rsidR="008F10C4" w:rsidRPr="1CBFC0C4">
        <w:rPr>
          <w:rFonts w:ascii="Arial Nova" w:eastAsia="Arial Nova" w:hAnsi="Arial Nova" w:cs="Arial Nova"/>
          <w:sz w:val="22"/>
        </w:rPr>
        <w:t xml:space="preserve"> To enhance </w:t>
      </w:r>
      <w:r w:rsidR="005C4E4E" w:rsidRPr="1CBFC0C4">
        <w:rPr>
          <w:rFonts w:ascii="Arial Nova" w:eastAsia="Arial Nova" w:hAnsi="Arial Nova" w:cs="Arial Nova"/>
          <w:sz w:val="22"/>
        </w:rPr>
        <w:t>those sellers</w:t>
      </w:r>
      <w:r w:rsidR="008F10C4" w:rsidRPr="1CBFC0C4">
        <w:rPr>
          <w:rFonts w:ascii="Arial Nova" w:eastAsia="Arial Nova" w:hAnsi="Arial Nova" w:cs="Arial Nova"/>
          <w:sz w:val="22"/>
        </w:rPr>
        <w:t xml:space="preserve"> can use high-quality photos, leverage video content can use carefully selected keywords</w:t>
      </w:r>
      <w:r w:rsidR="005C4E4E" w:rsidRPr="1CBFC0C4">
        <w:rPr>
          <w:rFonts w:ascii="Arial Nova" w:eastAsia="Arial Nova" w:hAnsi="Arial Nova" w:cs="Arial Nova"/>
          <w:sz w:val="22"/>
        </w:rPr>
        <w:t>,</w:t>
      </w:r>
      <w:r w:rsidR="008F10C4" w:rsidRPr="1CBFC0C4">
        <w:rPr>
          <w:rFonts w:ascii="Arial Nova" w:eastAsia="Arial Nova" w:hAnsi="Arial Nova" w:cs="Arial Nova"/>
          <w:sz w:val="22"/>
        </w:rPr>
        <w:t xml:space="preserve"> </w:t>
      </w:r>
      <w:proofErr w:type="gramStart"/>
      <w:r w:rsidR="008F10C4" w:rsidRPr="1CBFC0C4">
        <w:rPr>
          <w:rFonts w:ascii="Arial Nova" w:eastAsia="Arial Nova" w:hAnsi="Arial Nova" w:cs="Arial Nova"/>
          <w:sz w:val="22"/>
        </w:rPr>
        <w:t>and so on</w:t>
      </w:r>
      <w:proofErr w:type="gramEnd"/>
      <w:r w:rsidR="00E86541" w:rsidRPr="1CBFC0C4">
        <w:rPr>
          <w:rFonts w:ascii="Arial Nova" w:eastAsia="Arial Nova" w:hAnsi="Arial Nova" w:cs="Arial Nova"/>
          <w:sz w:val="22"/>
        </w:rPr>
        <w:t xml:space="preserve"> (Maria et al., 2004). </w:t>
      </w:r>
    </w:p>
    <w:p w14:paraId="79D76085" w14:textId="399FC582" w:rsidR="005C4E4E" w:rsidRPr="00FB7BEA" w:rsidRDefault="005C4E4E" w:rsidP="0A31A931">
      <w:pPr>
        <w:rPr>
          <w:rFonts w:ascii="Arial Nova" w:eastAsia="Arial Nova" w:hAnsi="Arial Nova" w:cs="Arial Nova"/>
          <w:sz w:val="22"/>
        </w:rPr>
      </w:pPr>
      <w:r w:rsidRPr="0A31A931">
        <w:rPr>
          <w:rFonts w:ascii="Arial Nova" w:eastAsia="Arial Nova" w:hAnsi="Arial Nova" w:cs="Arial Nova"/>
          <w:sz w:val="22"/>
        </w:rPr>
        <w:t xml:space="preserve">Bringing differentiation from </w:t>
      </w:r>
      <w:r w:rsidR="00822213" w:rsidRPr="0A31A931">
        <w:rPr>
          <w:rFonts w:ascii="Arial Nova" w:eastAsia="Arial Nova" w:hAnsi="Arial Nova" w:cs="Arial Nova"/>
          <w:sz w:val="22"/>
        </w:rPr>
        <w:t xml:space="preserve">the </w:t>
      </w:r>
      <w:r w:rsidRPr="0A31A931">
        <w:rPr>
          <w:rFonts w:ascii="Arial Nova" w:eastAsia="Arial Nova" w:hAnsi="Arial Nova" w:cs="Arial Nova"/>
          <w:sz w:val="22"/>
        </w:rPr>
        <w:t xml:space="preserve">competition: </w:t>
      </w:r>
      <w:r w:rsidR="00822213" w:rsidRPr="0A31A931">
        <w:rPr>
          <w:rFonts w:ascii="Arial Nova" w:eastAsia="Arial Nova" w:hAnsi="Arial Nova" w:cs="Arial Nova"/>
          <w:sz w:val="22"/>
        </w:rPr>
        <w:t xml:space="preserve">Brands' ability to brand themselves or manage product placement on Amazon </w:t>
      </w:r>
      <w:proofErr w:type="gramStart"/>
      <w:r w:rsidR="00822213" w:rsidRPr="0A31A931">
        <w:rPr>
          <w:rFonts w:ascii="Arial Nova" w:eastAsia="Arial Nova" w:hAnsi="Arial Nova" w:cs="Arial Nova"/>
          <w:sz w:val="22"/>
        </w:rPr>
        <w:t>is limited</w:t>
      </w:r>
      <w:proofErr w:type="gramEnd"/>
      <w:r w:rsidR="00822213" w:rsidRPr="0A31A931">
        <w:rPr>
          <w:rFonts w:ascii="Arial Nova" w:eastAsia="Arial Nova" w:hAnsi="Arial Nova" w:cs="Arial Nova"/>
          <w:sz w:val="22"/>
        </w:rPr>
        <w:t>. They must abide by the regulations of the market. However, companies can still differentiate themselves from the competition by highlighting their unique selling points.</w:t>
      </w:r>
    </w:p>
    <w:p w14:paraId="4168ED69" w14:textId="0ED5BEDB" w:rsidR="00822213" w:rsidRPr="00FB7BEA" w:rsidRDefault="00822213" w:rsidP="0A31A931">
      <w:pPr>
        <w:rPr>
          <w:rFonts w:ascii="Arial Nova" w:eastAsia="Arial Nova" w:hAnsi="Arial Nova" w:cs="Arial Nova"/>
          <w:sz w:val="22"/>
        </w:rPr>
      </w:pPr>
      <w:r w:rsidRPr="0A31A931">
        <w:rPr>
          <w:rFonts w:ascii="Arial Nova" w:eastAsia="Arial Nova" w:hAnsi="Arial Nova" w:cs="Arial Nova"/>
          <w:sz w:val="22"/>
        </w:rPr>
        <w:t xml:space="preserve">Focusing on reviews: Building trust and boosting revenue are two benefits of positive evaluations. Reviews are </w:t>
      </w:r>
      <w:bookmarkStart w:id="28" w:name="_Int_j4zi3ayU"/>
      <w:proofErr w:type="gramStart"/>
      <w:r w:rsidRPr="0A31A931">
        <w:rPr>
          <w:rFonts w:ascii="Arial Nova" w:eastAsia="Arial Nova" w:hAnsi="Arial Nova" w:cs="Arial Nova"/>
          <w:sz w:val="22"/>
        </w:rPr>
        <w:t>a great way</w:t>
      </w:r>
      <w:bookmarkEnd w:id="28"/>
      <w:proofErr w:type="gramEnd"/>
      <w:r w:rsidRPr="0A31A931">
        <w:rPr>
          <w:rFonts w:ascii="Arial Nova" w:eastAsia="Arial Nova" w:hAnsi="Arial Nova" w:cs="Arial Nova"/>
          <w:sz w:val="22"/>
        </w:rPr>
        <w:t xml:space="preserve"> to notify clients of additional information about your items because they </w:t>
      </w:r>
      <w:r w:rsidRPr="0A31A931">
        <w:rPr>
          <w:rFonts w:ascii="Arial Nova" w:eastAsia="Arial Nova" w:hAnsi="Arial Nova" w:cs="Arial Nova"/>
          <w:sz w:val="22"/>
        </w:rPr>
        <w:lastRenderedPageBreak/>
        <w:t xml:space="preserve">frequently offer wise counsel and insights. Recent data indicates that a brand's conversions improve by twelve percent when its Amazon rating increases from three stars to five stars. Your product's ranking on Amazon may also </w:t>
      </w:r>
      <w:proofErr w:type="gramStart"/>
      <w:r w:rsidRPr="0A31A931">
        <w:rPr>
          <w:rFonts w:ascii="Arial Nova" w:eastAsia="Arial Nova" w:hAnsi="Arial Nova" w:cs="Arial Nova"/>
          <w:sz w:val="22"/>
        </w:rPr>
        <w:t>be affected</w:t>
      </w:r>
      <w:proofErr w:type="gramEnd"/>
      <w:r w:rsidRPr="0A31A931">
        <w:rPr>
          <w:rFonts w:ascii="Arial Nova" w:eastAsia="Arial Nova" w:hAnsi="Arial Nova" w:cs="Arial Nova"/>
          <w:sz w:val="22"/>
        </w:rPr>
        <w:t xml:space="preserve"> by favorable reviews</w:t>
      </w:r>
      <w:r w:rsidR="00DE1F7A" w:rsidRPr="0A31A931">
        <w:rPr>
          <w:rFonts w:ascii="Arial Nova" w:eastAsia="Arial Nova" w:hAnsi="Arial Nova" w:cs="Arial Nova"/>
          <w:sz w:val="22"/>
        </w:rPr>
        <w:t xml:space="preserve"> (The Guardian, 2022)</w:t>
      </w:r>
      <w:bookmarkStart w:id="29" w:name="_Int_OfkrRdqi"/>
      <w:r w:rsidR="2215D646" w:rsidRPr="0A31A931">
        <w:rPr>
          <w:rFonts w:ascii="Arial Nova" w:eastAsia="Arial Nova" w:hAnsi="Arial Nova" w:cs="Arial Nova"/>
          <w:sz w:val="22"/>
        </w:rPr>
        <w:t xml:space="preserve">. </w:t>
      </w:r>
      <w:bookmarkEnd w:id="29"/>
      <w:r w:rsidRPr="0A31A931">
        <w:rPr>
          <w:rFonts w:ascii="Arial Nova" w:eastAsia="Arial Nova" w:hAnsi="Arial Nova" w:cs="Arial Nova"/>
          <w:sz w:val="22"/>
        </w:rPr>
        <w:t xml:space="preserve">Therefore, </w:t>
      </w:r>
      <w:bookmarkStart w:id="30" w:name="_Int_SsWJVzgK"/>
      <w:r w:rsidR="73FD31D3" w:rsidRPr="0A31A931">
        <w:rPr>
          <w:rFonts w:ascii="Arial Nova" w:eastAsia="Arial Nova" w:hAnsi="Arial Nova" w:cs="Arial Nova"/>
          <w:sz w:val="22"/>
        </w:rPr>
        <w:t>it is</w:t>
      </w:r>
      <w:bookmarkEnd w:id="30"/>
      <w:r w:rsidRPr="0A31A931">
        <w:rPr>
          <w:rFonts w:ascii="Arial Nova" w:eastAsia="Arial Nova" w:hAnsi="Arial Nova" w:cs="Arial Nova"/>
          <w:sz w:val="22"/>
        </w:rPr>
        <w:t xml:space="preserve"> crucial to give clients </w:t>
      </w:r>
      <w:bookmarkStart w:id="31" w:name="_Int_kO6OkhJQ"/>
      <w:proofErr w:type="gramStart"/>
      <w:r w:rsidRPr="0A31A931">
        <w:rPr>
          <w:rFonts w:ascii="Arial Nova" w:eastAsia="Arial Nova" w:hAnsi="Arial Nova" w:cs="Arial Nova"/>
          <w:sz w:val="22"/>
        </w:rPr>
        <w:t>a great experience</w:t>
      </w:r>
      <w:bookmarkEnd w:id="31"/>
      <w:proofErr w:type="gramEnd"/>
      <w:r w:rsidRPr="0A31A931">
        <w:rPr>
          <w:rFonts w:ascii="Arial Nova" w:eastAsia="Arial Nova" w:hAnsi="Arial Nova" w:cs="Arial Nova"/>
          <w:sz w:val="22"/>
        </w:rPr>
        <w:t xml:space="preserve"> and to have a team of agents available to act when something goes wrong.</w:t>
      </w:r>
    </w:p>
    <w:p w14:paraId="4976EFD8" w14:textId="4C0F9088" w:rsidR="00125C3A" w:rsidRPr="00FB7BEA" w:rsidRDefault="00125C3A" w:rsidP="0A31A931">
      <w:pPr>
        <w:rPr>
          <w:rFonts w:ascii="Arial Nova" w:eastAsia="Arial Nova" w:hAnsi="Arial Nova" w:cs="Arial Nova"/>
          <w:sz w:val="22"/>
        </w:rPr>
      </w:pPr>
      <w:r w:rsidRPr="0A31A931">
        <w:rPr>
          <w:rFonts w:ascii="Arial Nova" w:eastAsia="Arial Nova" w:hAnsi="Arial Nova" w:cs="Arial Nova"/>
          <w:sz w:val="22"/>
        </w:rPr>
        <w:t xml:space="preserve">So, these are </w:t>
      </w:r>
      <w:proofErr w:type="gramStart"/>
      <w:r w:rsidRPr="0A31A931">
        <w:rPr>
          <w:rFonts w:ascii="Arial Nova" w:eastAsia="Arial Nova" w:hAnsi="Arial Nova" w:cs="Arial Nova"/>
          <w:sz w:val="22"/>
        </w:rPr>
        <w:t>some</w:t>
      </w:r>
      <w:proofErr w:type="gramEnd"/>
      <w:r w:rsidRPr="0A31A931">
        <w:rPr>
          <w:rFonts w:ascii="Arial Nova" w:eastAsia="Arial Nova" w:hAnsi="Arial Nova" w:cs="Arial Nova"/>
          <w:sz w:val="22"/>
        </w:rPr>
        <w:t xml:space="preserve"> areas where Amazon.com can work to provide their buyers and sellers the best experience as well as </w:t>
      </w:r>
      <w:r w:rsidR="003B67A8" w:rsidRPr="0A31A931">
        <w:rPr>
          <w:rFonts w:ascii="Arial Nova" w:eastAsia="Arial Nova" w:hAnsi="Arial Nova" w:cs="Arial Nova"/>
          <w:sz w:val="22"/>
        </w:rPr>
        <w:t>overcome</w:t>
      </w:r>
      <w:r w:rsidRPr="0A31A931">
        <w:rPr>
          <w:rFonts w:ascii="Arial Nova" w:eastAsia="Arial Nova" w:hAnsi="Arial Nova" w:cs="Arial Nova"/>
          <w:sz w:val="22"/>
        </w:rPr>
        <w:t xml:space="preserve"> any </w:t>
      </w:r>
      <w:r w:rsidR="1B430BBB" w:rsidRPr="0A31A931">
        <w:rPr>
          <w:rFonts w:ascii="Arial Nova" w:eastAsia="Arial Nova" w:hAnsi="Arial Nova" w:cs="Arial Nova"/>
          <w:sz w:val="22"/>
        </w:rPr>
        <w:t>future</w:t>
      </w:r>
      <w:r w:rsidRPr="0A31A931">
        <w:rPr>
          <w:rFonts w:ascii="Arial Nova" w:eastAsia="Arial Nova" w:hAnsi="Arial Nova" w:cs="Arial Nova"/>
          <w:sz w:val="22"/>
        </w:rPr>
        <w:t xml:space="preserve"> challenges. </w:t>
      </w:r>
    </w:p>
    <w:p w14:paraId="015E5740" w14:textId="43B40CED" w:rsidR="0A31A931" w:rsidRDefault="0A31A931" w:rsidP="0A31A931">
      <w:pPr>
        <w:rPr>
          <w:rFonts w:ascii="Arial Nova" w:eastAsia="Arial Nova" w:hAnsi="Arial Nova" w:cs="Arial Nova"/>
          <w:sz w:val="22"/>
        </w:rPr>
      </w:pPr>
    </w:p>
    <w:p w14:paraId="5FCE1D16" w14:textId="774BD1FF" w:rsidR="0A31A931" w:rsidRDefault="0A31A931" w:rsidP="0A31A931">
      <w:pPr>
        <w:rPr>
          <w:rFonts w:ascii="Arial Nova" w:eastAsia="Arial Nova" w:hAnsi="Arial Nova" w:cs="Arial Nova"/>
          <w:sz w:val="22"/>
        </w:rPr>
      </w:pPr>
    </w:p>
    <w:p w14:paraId="66AEF72B" w14:textId="4D861F00" w:rsidR="0A31A931" w:rsidRDefault="0A31A931" w:rsidP="0A31A931">
      <w:pPr>
        <w:rPr>
          <w:rFonts w:ascii="Arial Nova" w:eastAsia="Arial Nova" w:hAnsi="Arial Nova" w:cs="Arial Nova"/>
          <w:sz w:val="22"/>
        </w:rPr>
      </w:pPr>
    </w:p>
    <w:p w14:paraId="047A79EE" w14:textId="6D095265" w:rsidR="0A31A931" w:rsidRDefault="0A31A931" w:rsidP="0A31A931">
      <w:pPr>
        <w:rPr>
          <w:rFonts w:ascii="Arial Nova" w:eastAsia="Arial Nova" w:hAnsi="Arial Nova" w:cs="Arial Nova"/>
          <w:sz w:val="22"/>
        </w:rPr>
      </w:pPr>
    </w:p>
    <w:p w14:paraId="0C12E132" w14:textId="002BE749" w:rsidR="0A31A931" w:rsidRDefault="0A31A931" w:rsidP="0A31A931">
      <w:pPr>
        <w:rPr>
          <w:rFonts w:eastAsia="Calibri" w:cs="Vrinda"/>
          <w:szCs w:val="24"/>
        </w:rPr>
      </w:pPr>
    </w:p>
    <w:p w14:paraId="0F29152C" w14:textId="18D2E684" w:rsidR="0A31A931" w:rsidRDefault="0A31A931" w:rsidP="0A31A931">
      <w:pPr>
        <w:rPr>
          <w:rFonts w:eastAsia="Calibri" w:cs="Vrinda"/>
          <w:szCs w:val="24"/>
        </w:rPr>
      </w:pPr>
    </w:p>
    <w:p w14:paraId="14C5975F" w14:textId="20B7933C" w:rsidR="0A31A931" w:rsidRDefault="0A31A931" w:rsidP="0A31A931">
      <w:pPr>
        <w:rPr>
          <w:rFonts w:eastAsia="Calibri" w:cs="Vrinda"/>
          <w:szCs w:val="24"/>
        </w:rPr>
      </w:pPr>
    </w:p>
    <w:p w14:paraId="42B2F403" w14:textId="2BA74924" w:rsidR="00CA63E6" w:rsidRPr="00FB7BEA" w:rsidRDefault="18B922FC" w:rsidP="0A31A931">
      <w:pPr>
        <w:pStyle w:val="Heading1"/>
        <w:rPr>
          <w:rFonts w:ascii="Arial Nova" w:eastAsia="Arial Nova" w:hAnsi="Arial Nova" w:cs="Arial Nova"/>
          <w:sz w:val="22"/>
          <w:szCs w:val="22"/>
        </w:rPr>
      </w:pPr>
      <w:bookmarkStart w:id="32" w:name="_Toc2000620906"/>
      <w:r w:rsidRPr="1681EC1F">
        <w:rPr>
          <w:rFonts w:ascii="Arial Nova" w:eastAsia="Arial Nova" w:hAnsi="Arial Nova" w:cs="Arial Nova"/>
          <w:sz w:val="22"/>
          <w:szCs w:val="22"/>
        </w:rPr>
        <w:t>Conclusion and Recommendations</w:t>
      </w:r>
      <w:bookmarkEnd w:id="32"/>
    </w:p>
    <w:p w14:paraId="4BADBEF9" w14:textId="289FBADA" w:rsidR="00CA63E6" w:rsidRPr="00FB7BEA" w:rsidRDefault="00CA63E6" w:rsidP="0A31A931">
      <w:pPr>
        <w:rPr>
          <w:rFonts w:ascii="Arial Nova" w:eastAsia="Arial Nova" w:hAnsi="Arial Nova" w:cs="Arial Nova"/>
          <w:sz w:val="22"/>
        </w:rPr>
      </w:pPr>
      <w:r w:rsidRPr="0A31A931">
        <w:rPr>
          <w:rFonts w:ascii="Arial Nova" w:eastAsia="Arial Nova" w:hAnsi="Arial Nova" w:cs="Arial Nova"/>
          <w:sz w:val="22"/>
        </w:rPr>
        <w:t xml:space="preserve">The findings from the analysis of the report shows that the importance of knowledge management at Amazon is only increasing day by day. The overarching nature of Amazons corporate hierarchy makes it extremely important for the executive members of the organisation to look into the future to incorporate the knowledge management systems to create a competitive edge in the market. However, Amazon should also make </w:t>
      </w:r>
      <w:proofErr w:type="gramStart"/>
      <w:r w:rsidRPr="0A31A931">
        <w:rPr>
          <w:rFonts w:ascii="Arial Nova" w:eastAsia="Arial Nova" w:hAnsi="Arial Nova" w:cs="Arial Nova"/>
          <w:sz w:val="22"/>
        </w:rPr>
        <w:t>some</w:t>
      </w:r>
      <w:proofErr w:type="gramEnd"/>
      <w:r w:rsidRPr="0A31A931">
        <w:rPr>
          <w:rFonts w:ascii="Arial Nova" w:eastAsia="Arial Nova" w:hAnsi="Arial Nova" w:cs="Arial Nova"/>
          <w:sz w:val="22"/>
        </w:rPr>
        <w:t xml:space="preserve"> key considerations in terms of continuous development and improvement to its current knowledge management structure and process. One starting point might be the inclusion of employees and </w:t>
      </w:r>
      <w:r w:rsidR="4F7D6A4D" w:rsidRPr="0A31A931">
        <w:rPr>
          <w:rFonts w:ascii="Arial Nova" w:eastAsia="Arial Nova" w:hAnsi="Arial Nova" w:cs="Arial Nova"/>
          <w:sz w:val="22"/>
        </w:rPr>
        <w:t>subordinates'</w:t>
      </w:r>
      <w:r w:rsidRPr="0A31A931">
        <w:rPr>
          <w:rFonts w:ascii="Arial Nova" w:eastAsia="Arial Nova" w:hAnsi="Arial Nova" w:cs="Arial Nova"/>
          <w:sz w:val="22"/>
        </w:rPr>
        <w:t xml:space="preserve"> feedback into the knowledge management system so that it can create a </w:t>
      </w:r>
      <w:r w:rsidR="1A860609" w:rsidRPr="0A31A931">
        <w:rPr>
          <w:rFonts w:ascii="Arial Nova" w:eastAsia="Arial Nova" w:hAnsi="Arial Nova" w:cs="Arial Nova"/>
          <w:sz w:val="22"/>
        </w:rPr>
        <w:t>bottom-up</w:t>
      </w:r>
      <w:r w:rsidRPr="0A31A931">
        <w:rPr>
          <w:rFonts w:ascii="Arial Nova" w:eastAsia="Arial Nova" w:hAnsi="Arial Nova" w:cs="Arial Nova"/>
          <w:sz w:val="22"/>
        </w:rPr>
        <w:t xml:space="preserve"> feedback </w:t>
      </w:r>
      <w:r w:rsidR="7E29F6AC" w:rsidRPr="0A31A931">
        <w:rPr>
          <w:rFonts w:ascii="Arial Nova" w:eastAsia="Arial Nova" w:hAnsi="Arial Nova" w:cs="Arial Nova"/>
          <w:sz w:val="22"/>
        </w:rPr>
        <w:t>channel</w:t>
      </w:r>
      <w:r w:rsidRPr="0A31A931">
        <w:rPr>
          <w:rFonts w:ascii="Arial Nova" w:eastAsia="Arial Nova" w:hAnsi="Arial Nova" w:cs="Arial Nova"/>
          <w:sz w:val="22"/>
        </w:rPr>
        <w:t xml:space="preserve">. Another one is that Standard operating procedure at Amazon should focus on the retention of detail and within the organisation so that the knowledge can </w:t>
      </w:r>
      <w:proofErr w:type="gramStart"/>
      <w:r w:rsidRPr="0A31A931">
        <w:rPr>
          <w:rFonts w:ascii="Arial Nova" w:eastAsia="Arial Nova" w:hAnsi="Arial Nova" w:cs="Arial Nova"/>
          <w:sz w:val="22"/>
        </w:rPr>
        <w:t>be used</w:t>
      </w:r>
      <w:proofErr w:type="gramEnd"/>
      <w:r w:rsidRPr="0A31A931">
        <w:rPr>
          <w:rFonts w:ascii="Arial Nova" w:eastAsia="Arial Nova" w:hAnsi="Arial Nova" w:cs="Arial Nova"/>
          <w:sz w:val="22"/>
        </w:rPr>
        <w:t xml:space="preserve"> internally.</w:t>
      </w:r>
    </w:p>
    <w:p w14:paraId="7F0A7D23" w14:textId="0FC3DBE6" w:rsidR="0A31A931" w:rsidRDefault="0A31A931" w:rsidP="0A31A931">
      <w:pPr>
        <w:rPr>
          <w:rFonts w:eastAsia="Calibri" w:cs="Vrinda"/>
          <w:szCs w:val="24"/>
        </w:rPr>
      </w:pPr>
    </w:p>
    <w:p w14:paraId="18C5D19F" w14:textId="59835159" w:rsidR="0A31A931" w:rsidRDefault="0A31A931" w:rsidP="0A31A931">
      <w:pPr>
        <w:rPr>
          <w:rFonts w:eastAsia="Calibri" w:cs="Vrinda"/>
          <w:szCs w:val="24"/>
        </w:rPr>
      </w:pPr>
    </w:p>
    <w:p w14:paraId="535D11E7" w14:textId="24C2ADEE" w:rsidR="0A31A931" w:rsidRDefault="0A31A931" w:rsidP="0A31A931">
      <w:pPr>
        <w:rPr>
          <w:rFonts w:eastAsia="Calibri" w:cs="Vrinda"/>
          <w:szCs w:val="24"/>
        </w:rPr>
      </w:pPr>
    </w:p>
    <w:p w14:paraId="5452B3E3" w14:textId="29ACE959" w:rsidR="0A31A931" w:rsidRDefault="0A31A931" w:rsidP="0A31A931">
      <w:pPr>
        <w:rPr>
          <w:rFonts w:eastAsia="Calibri" w:cs="Vrinda"/>
          <w:szCs w:val="24"/>
        </w:rPr>
      </w:pPr>
    </w:p>
    <w:p w14:paraId="585ABC37" w14:textId="2D476237" w:rsidR="0A31A931" w:rsidRDefault="0A31A931" w:rsidP="0A31A931">
      <w:pPr>
        <w:rPr>
          <w:rFonts w:eastAsia="Calibri" w:cs="Vrinda"/>
          <w:szCs w:val="24"/>
        </w:rPr>
      </w:pPr>
    </w:p>
    <w:p w14:paraId="207237BF" w14:textId="34EF55E9" w:rsidR="0A31A931" w:rsidRDefault="0A31A931" w:rsidP="0A31A931">
      <w:pPr>
        <w:rPr>
          <w:rFonts w:eastAsia="Calibri" w:cs="Vrinda"/>
          <w:szCs w:val="24"/>
        </w:rPr>
      </w:pPr>
    </w:p>
    <w:p w14:paraId="5E36917A" w14:textId="3B786DB1" w:rsidR="0A31A931" w:rsidRDefault="0A31A931" w:rsidP="0A31A931">
      <w:pPr>
        <w:rPr>
          <w:rFonts w:eastAsia="Calibri" w:cs="Vrinda"/>
          <w:szCs w:val="24"/>
        </w:rPr>
      </w:pPr>
    </w:p>
    <w:p w14:paraId="28DD6949" w14:textId="0758D59B" w:rsidR="0A31A931" w:rsidRDefault="0A31A931" w:rsidP="0A31A931">
      <w:pPr>
        <w:rPr>
          <w:rFonts w:eastAsia="Calibri" w:cs="Vrinda"/>
          <w:szCs w:val="24"/>
        </w:rPr>
      </w:pPr>
    </w:p>
    <w:p w14:paraId="6B93FDC8" w14:textId="21BA6445" w:rsidR="0A31A931" w:rsidRDefault="0A31A931" w:rsidP="0A31A931">
      <w:pPr>
        <w:rPr>
          <w:rFonts w:eastAsia="Calibri" w:cs="Vrinda"/>
          <w:szCs w:val="24"/>
        </w:rPr>
      </w:pPr>
    </w:p>
    <w:p w14:paraId="2638C827" w14:textId="6F2098D4" w:rsidR="0A31A931" w:rsidRDefault="0A31A931" w:rsidP="0A31A931">
      <w:pPr>
        <w:rPr>
          <w:rFonts w:eastAsia="Calibri" w:cs="Vrinda"/>
          <w:szCs w:val="24"/>
        </w:rPr>
      </w:pPr>
    </w:p>
    <w:p w14:paraId="18390A15" w14:textId="2F2A20CF" w:rsidR="0A31A931" w:rsidRDefault="0A31A931" w:rsidP="0A31A931">
      <w:pPr>
        <w:rPr>
          <w:rFonts w:eastAsia="Calibri" w:cs="Vrinda"/>
          <w:szCs w:val="24"/>
        </w:rPr>
      </w:pPr>
    </w:p>
    <w:p w14:paraId="302723C2" w14:textId="257B815C" w:rsidR="0A31A931" w:rsidRDefault="0A31A931" w:rsidP="0A31A931">
      <w:pPr>
        <w:rPr>
          <w:rFonts w:eastAsia="Calibri" w:cs="Vrinda"/>
          <w:szCs w:val="24"/>
        </w:rPr>
      </w:pPr>
    </w:p>
    <w:p w14:paraId="7CC2DF34" w14:textId="1E814CE8" w:rsidR="0A31A931" w:rsidRDefault="0A31A931" w:rsidP="0A31A931">
      <w:pPr>
        <w:rPr>
          <w:rFonts w:eastAsia="Calibri" w:cs="Vrinda"/>
          <w:szCs w:val="24"/>
        </w:rPr>
      </w:pPr>
    </w:p>
    <w:p w14:paraId="4CF009FE" w14:textId="7DC7E3E0" w:rsidR="0A31A931" w:rsidRDefault="0A31A931" w:rsidP="0A31A931">
      <w:pPr>
        <w:rPr>
          <w:rFonts w:eastAsia="Calibri" w:cs="Vrinda"/>
          <w:szCs w:val="24"/>
        </w:rPr>
      </w:pPr>
    </w:p>
    <w:p w14:paraId="113AD92C" w14:textId="33D3C1A8" w:rsidR="00B63E8F" w:rsidRPr="00FB7BEA" w:rsidRDefault="58313728" w:rsidP="0A31A931">
      <w:pPr>
        <w:pStyle w:val="Heading1"/>
        <w:rPr>
          <w:rFonts w:ascii="Arial Nova" w:eastAsia="Arial Nova" w:hAnsi="Arial Nova" w:cs="Arial Nova"/>
          <w:sz w:val="22"/>
          <w:szCs w:val="22"/>
        </w:rPr>
      </w:pPr>
      <w:bookmarkStart w:id="33" w:name="_Toc164653835"/>
      <w:r w:rsidRPr="1681EC1F">
        <w:rPr>
          <w:rFonts w:ascii="Arial Nova" w:eastAsia="Arial Nova" w:hAnsi="Arial Nova" w:cs="Arial Nova"/>
          <w:sz w:val="22"/>
          <w:szCs w:val="22"/>
        </w:rPr>
        <w:t xml:space="preserve">References </w:t>
      </w:r>
      <w:bookmarkEnd w:id="33"/>
    </w:p>
    <w:p w14:paraId="63CC4E3C" w14:textId="77777777" w:rsidR="00FB7BEA" w:rsidRPr="00FB7BEA" w:rsidRDefault="00FB7BEA" w:rsidP="0A31A931">
      <w:pPr>
        <w:rPr>
          <w:rFonts w:ascii="Arial Nova" w:eastAsia="Arial Nova" w:hAnsi="Arial Nova" w:cs="Arial Nova"/>
          <w:sz w:val="22"/>
        </w:rPr>
      </w:pPr>
      <w:r w:rsidRPr="0A31A931">
        <w:rPr>
          <w:rFonts w:ascii="Arial Nova" w:eastAsia="Arial Nova" w:hAnsi="Arial Nova" w:cs="Arial Nova"/>
          <w:color w:val="222222"/>
          <w:sz w:val="22"/>
          <w:shd w:val="clear" w:color="auto" w:fill="FFFFFF"/>
        </w:rPr>
        <w:t>Armistead, C., 1999. Knowledge management and process performance. </w:t>
      </w:r>
      <w:r w:rsidRPr="0A31A931">
        <w:rPr>
          <w:rFonts w:ascii="Arial Nova" w:eastAsia="Arial Nova" w:hAnsi="Arial Nova" w:cs="Arial Nova"/>
          <w:i/>
          <w:iCs/>
          <w:color w:val="222222"/>
          <w:sz w:val="22"/>
          <w:shd w:val="clear" w:color="auto" w:fill="FFFFFF"/>
        </w:rPr>
        <w:t>Journal of Knowledge management</w:t>
      </w:r>
      <w:r w:rsidRPr="0A31A931">
        <w:rPr>
          <w:rFonts w:ascii="Arial Nova" w:eastAsia="Arial Nova" w:hAnsi="Arial Nova" w:cs="Arial Nova"/>
          <w:color w:val="222222"/>
          <w:sz w:val="22"/>
          <w:shd w:val="clear" w:color="auto" w:fill="FFFFFF"/>
        </w:rPr>
        <w:t>.</w:t>
      </w:r>
    </w:p>
    <w:p w14:paraId="2FE24E9B" w14:textId="77777777" w:rsidR="00FB7BEA" w:rsidRPr="00FB7BEA" w:rsidRDefault="00FB7BEA" w:rsidP="0A31A931">
      <w:pPr>
        <w:rPr>
          <w:rFonts w:ascii="Arial Nova" w:eastAsia="Arial Nova" w:hAnsi="Arial Nova" w:cs="Arial Nova"/>
          <w:sz w:val="22"/>
        </w:rPr>
      </w:pPr>
      <w:r w:rsidRPr="0A31A931">
        <w:rPr>
          <w:rFonts w:ascii="Arial Nova" w:eastAsia="Arial Nova" w:hAnsi="Arial Nova" w:cs="Arial Nova"/>
          <w:color w:val="000000"/>
          <w:sz w:val="22"/>
          <w:shd w:val="clear" w:color="auto" w:fill="FFFFFF"/>
        </w:rPr>
        <w:t>CompaniesHistory.com - The largest companies and brands in the world. 2022. </w:t>
      </w:r>
      <w:r w:rsidRPr="0A31A931">
        <w:rPr>
          <w:rFonts w:ascii="Arial Nova" w:eastAsia="Arial Nova" w:hAnsi="Arial Nova" w:cs="Arial Nova"/>
          <w:i/>
          <w:iCs/>
          <w:color w:val="000000"/>
          <w:sz w:val="22"/>
          <w:shd w:val="clear" w:color="auto" w:fill="FFFFFF"/>
        </w:rPr>
        <w:t>Amazon.com</w:t>
      </w:r>
      <w:r w:rsidRPr="0A31A931">
        <w:rPr>
          <w:rFonts w:ascii="Arial Nova" w:eastAsia="Arial Nova" w:hAnsi="Arial Nova" w:cs="Arial Nova"/>
          <w:color w:val="000000"/>
          <w:sz w:val="22"/>
          <w:shd w:val="clear" w:color="auto" w:fill="FFFFFF"/>
        </w:rPr>
        <w:t>. [online] Available at: &lt;https://www.companieshistory.com/amazon-com/&gt; [Accessed 26 August 2022].</w:t>
      </w:r>
    </w:p>
    <w:p w14:paraId="17EE5EFC" w14:textId="77777777" w:rsidR="00FB7BEA" w:rsidRPr="00FB7BEA" w:rsidRDefault="00FB7BEA" w:rsidP="0A31A931">
      <w:pPr>
        <w:rPr>
          <w:rFonts w:ascii="Arial Nova" w:eastAsia="Arial Nova" w:hAnsi="Arial Nova" w:cs="Arial Nova"/>
          <w:sz w:val="22"/>
        </w:rPr>
      </w:pPr>
      <w:r w:rsidRPr="0A31A931">
        <w:rPr>
          <w:rFonts w:ascii="Arial Nova" w:eastAsia="Arial Nova" w:hAnsi="Arial Nova" w:cs="Arial Nova"/>
          <w:color w:val="222222"/>
          <w:sz w:val="22"/>
          <w:shd w:val="clear" w:color="auto" w:fill="FFFFFF"/>
        </w:rPr>
        <w:t>Demarest, M., 1997. Understanding knowledge management. </w:t>
      </w:r>
      <w:r w:rsidRPr="0A31A931">
        <w:rPr>
          <w:rFonts w:ascii="Arial Nova" w:eastAsia="Arial Nova" w:hAnsi="Arial Nova" w:cs="Arial Nova"/>
          <w:i/>
          <w:iCs/>
          <w:color w:val="222222"/>
          <w:sz w:val="22"/>
          <w:shd w:val="clear" w:color="auto" w:fill="FFFFFF"/>
        </w:rPr>
        <w:t>Long range planning</w:t>
      </w:r>
      <w:r w:rsidRPr="0A31A931">
        <w:rPr>
          <w:rFonts w:ascii="Arial Nova" w:eastAsia="Arial Nova" w:hAnsi="Arial Nova" w:cs="Arial Nova"/>
          <w:color w:val="222222"/>
          <w:sz w:val="22"/>
          <w:shd w:val="clear" w:color="auto" w:fill="FFFFFF"/>
        </w:rPr>
        <w:t>, </w:t>
      </w:r>
      <w:r w:rsidRPr="0A31A931">
        <w:rPr>
          <w:rFonts w:ascii="Arial Nova" w:eastAsia="Arial Nova" w:hAnsi="Arial Nova" w:cs="Arial Nova"/>
          <w:i/>
          <w:iCs/>
          <w:color w:val="222222"/>
          <w:sz w:val="22"/>
          <w:shd w:val="clear" w:color="auto" w:fill="FFFFFF"/>
        </w:rPr>
        <w:t>30</w:t>
      </w:r>
      <w:r w:rsidRPr="0A31A931">
        <w:rPr>
          <w:rFonts w:ascii="Arial Nova" w:eastAsia="Arial Nova" w:hAnsi="Arial Nova" w:cs="Arial Nova"/>
          <w:color w:val="222222"/>
          <w:sz w:val="22"/>
          <w:shd w:val="clear" w:color="auto" w:fill="FFFFFF"/>
        </w:rPr>
        <w:t>(3), pp.374-384.</w:t>
      </w:r>
    </w:p>
    <w:p w14:paraId="19AA2ED9" w14:textId="77777777" w:rsidR="00B63E8F" w:rsidRPr="00FB7BEA" w:rsidRDefault="00B63E8F" w:rsidP="0A31A931">
      <w:pPr>
        <w:rPr>
          <w:rFonts w:ascii="Arial Nova" w:eastAsia="Arial Nova" w:hAnsi="Arial Nova" w:cs="Arial Nova"/>
          <w:color w:val="222222"/>
          <w:sz w:val="22"/>
          <w:shd w:val="clear" w:color="auto" w:fill="FFFFFF"/>
        </w:rPr>
      </w:pPr>
      <w:r w:rsidRPr="0A31A931">
        <w:rPr>
          <w:rFonts w:ascii="Arial Nova" w:eastAsia="Arial Nova" w:hAnsi="Arial Nova" w:cs="Arial Nova"/>
          <w:color w:val="222222"/>
          <w:sz w:val="22"/>
          <w:shd w:val="clear" w:color="auto" w:fill="FFFFFF"/>
        </w:rPr>
        <w:t>Doors, C.A.P., 2008. Standard Operating Procedure.</w:t>
      </w:r>
    </w:p>
    <w:p w14:paraId="30D407B6" w14:textId="77777777" w:rsidR="00B63E8F" w:rsidRPr="00FB7BEA" w:rsidRDefault="00B63E8F" w:rsidP="0A31A931">
      <w:pPr>
        <w:rPr>
          <w:rFonts w:ascii="Arial Nova" w:eastAsia="Arial Nova" w:hAnsi="Arial Nova" w:cs="Arial Nova"/>
          <w:color w:val="222222"/>
          <w:sz w:val="22"/>
          <w:shd w:val="clear" w:color="auto" w:fill="FFFFFF"/>
        </w:rPr>
      </w:pPr>
      <w:proofErr w:type="spellStart"/>
      <w:r w:rsidRPr="0A31A931">
        <w:rPr>
          <w:rFonts w:ascii="Arial Nova" w:eastAsia="Arial Nova" w:hAnsi="Arial Nova" w:cs="Arial Nova"/>
          <w:color w:val="222222"/>
          <w:sz w:val="22"/>
          <w:shd w:val="clear" w:color="auto" w:fill="FFFFFF"/>
        </w:rPr>
        <w:t>Gourevitch</w:t>
      </w:r>
      <w:proofErr w:type="spellEnd"/>
      <w:r w:rsidRPr="0A31A931">
        <w:rPr>
          <w:rFonts w:ascii="Arial Nova" w:eastAsia="Arial Nova" w:hAnsi="Arial Nova" w:cs="Arial Nova"/>
          <w:color w:val="222222"/>
          <w:sz w:val="22"/>
          <w:shd w:val="clear" w:color="auto" w:fill="FFFFFF"/>
        </w:rPr>
        <w:t>, P. and Morris, E., 2008. </w:t>
      </w:r>
      <w:r w:rsidRPr="0A31A931">
        <w:rPr>
          <w:rFonts w:ascii="Arial Nova" w:eastAsia="Arial Nova" w:hAnsi="Arial Nova" w:cs="Arial Nova"/>
          <w:i/>
          <w:iCs/>
          <w:color w:val="222222"/>
          <w:sz w:val="22"/>
          <w:shd w:val="clear" w:color="auto" w:fill="FFFFFF"/>
        </w:rPr>
        <w:t>Standard operating procedure</w:t>
      </w:r>
      <w:r w:rsidRPr="0A31A931">
        <w:rPr>
          <w:rFonts w:ascii="Arial Nova" w:eastAsia="Arial Nova" w:hAnsi="Arial Nova" w:cs="Arial Nova"/>
          <w:color w:val="222222"/>
          <w:sz w:val="22"/>
          <w:shd w:val="clear" w:color="auto" w:fill="FFFFFF"/>
        </w:rPr>
        <w:t>. Penguin.</w:t>
      </w:r>
    </w:p>
    <w:p w14:paraId="51389287" w14:textId="38CA1EBB" w:rsidR="00B63E8F" w:rsidRPr="00FB7BEA" w:rsidRDefault="00B63E8F" w:rsidP="0A31A931">
      <w:pPr>
        <w:rPr>
          <w:rFonts w:ascii="Arial Nova" w:eastAsia="Arial Nova" w:hAnsi="Arial Nova" w:cs="Arial Nova"/>
          <w:color w:val="222222"/>
          <w:sz w:val="22"/>
          <w:shd w:val="clear" w:color="auto" w:fill="FFFFFF"/>
        </w:rPr>
      </w:pPr>
      <w:r w:rsidRPr="0A31A931">
        <w:rPr>
          <w:rFonts w:ascii="Arial Nova" w:eastAsia="Arial Nova" w:hAnsi="Arial Nova" w:cs="Arial Nova"/>
          <w:color w:val="222222"/>
          <w:sz w:val="22"/>
          <w:shd w:val="clear" w:color="auto" w:fill="FFFFFF"/>
        </w:rPr>
        <w:t>Hislop, D., 2016. Knowledge management. In </w:t>
      </w:r>
      <w:r w:rsidRPr="0A31A931">
        <w:rPr>
          <w:rFonts w:ascii="Arial Nova" w:eastAsia="Arial Nova" w:hAnsi="Arial Nova" w:cs="Arial Nova"/>
          <w:i/>
          <w:iCs/>
          <w:color w:val="222222"/>
          <w:sz w:val="22"/>
          <w:shd w:val="clear" w:color="auto" w:fill="FFFFFF"/>
        </w:rPr>
        <w:t>Encyclopedia of human resource management</w:t>
      </w:r>
      <w:r w:rsidRPr="0A31A931">
        <w:rPr>
          <w:rFonts w:ascii="Arial Nova" w:eastAsia="Arial Nova" w:hAnsi="Arial Nova" w:cs="Arial Nova"/>
          <w:color w:val="222222"/>
          <w:sz w:val="22"/>
          <w:shd w:val="clear" w:color="auto" w:fill="FFFFFF"/>
        </w:rPr>
        <w:t>. Edward Elgar Publishing Limited.</w:t>
      </w:r>
    </w:p>
    <w:p w14:paraId="37D8D26D" w14:textId="12FBA8E9" w:rsidR="00FB7BEA" w:rsidRPr="00FB7BEA" w:rsidRDefault="00FB7BEA" w:rsidP="0A31A931">
      <w:pPr>
        <w:rPr>
          <w:rFonts w:ascii="Arial Nova" w:eastAsia="Arial Nova" w:hAnsi="Arial Nova" w:cs="Arial Nova"/>
          <w:sz w:val="22"/>
        </w:rPr>
      </w:pPr>
      <w:r w:rsidRPr="0A31A931">
        <w:rPr>
          <w:rFonts w:ascii="Arial Nova" w:eastAsia="Arial Nova" w:hAnsi="Arial Nova" w:cs="Arial Nova"/>
          <w:color w:val="222222"/>
          <w:sz w:val="22"/>
          <w:shd w:val="clear" w:color="auto" w:fill="FFFFFF"/>
        </w:rPr>
        <w:lastRenderedPageBreak/>
        <w:t>the SECI model. In </w:t>
      </w:r>
      <w:r w:rsidRPr="1CBFC0C4">
        <w:rPr>
          <w:rFonts w:ascii="Arial Nova" w:eastAsia="Arial Nova" w:hAnsi="Arial Nova" w:cs="Arial Nova"/>
          <w:i/>
          <w:iCs/>
          <w:color w:val="222222"/>
          <w:sz w:val="22"/>
          <w:shd w:val="clear" w:color="auto" w:fill="FFFFFF"/>
        </w:rPr>
        <w:t xml:space="preserve">Cultural implications of knowledge sharing, </w:t>
      </w:r>
      <w:bookmarkStart w:id="34" w:name="_Int_8r2Bw5p5"/>
      <w:r w:rsidR="47116F45" w:rsidRPr="1CBFC0C4">
        <w:rPr>
          <w:rFonts w:ascii="Arial Nova" w:eastAsia="Arial Nova" w:hAnsi="Arial Nova" w:cs="Arial Nova"/>
          <w:i/>
          <w:iCs/>
          <w:color w:val="222222"/>
          <w:sz w:val="22"/>
          <w:shd w:val="clear" w:color="auto" w:fill="FFFFFF"/>
        </w:rPr>
        <w:t>management,</w:t>
      </w:r>
      <w:bookmarkEnd w:id="34"/>
      <w:r w:rsidRPr="1CBFC0C4">
        <w:rPr>
          <w:rFonts w:ascii="Arial Nova" w:eastAsia="Arial Nova" w:hAnsi="Arial Nova" w:cs="Arial Nova"/>
          <w:i/>
          <w:iCs/>
          <w:color w:val="222222"/>
          <w:sz w:val="22"/>
          <w:shd w:val="clear" w:color="auto" w:fill="FFFFFF"/>
        </w:rPr>
        <w:t xml:space="preserve"> and transfer: Identifying competitive advantage</w:t>
      </w:r>
      <w:r w:rsidRPr="0A31A931">
        <w:rPr>
          <w:rFonts w:ascii="Arial Nova" w:eastAsia="Arial Nova" w:hAnsi="Arial Nova" w:cs="Arial Nova"/>
          <w:color w:val="222222"/>
          <w:sz w:val="22"/>
          <w:shd w:val="clear" w:color="auto" w:fill="FFFFFF"/>
        </w:rPr>
        <w:t> (pp. 26-47). IGI Global.</w:t>
      </w:r>
    </w:p>
    <w:p w14:paraId="140D6FA0" w14:textId="77777777" w:rsidR="00FB7BEA" w:rsidRPr="00FB7BEA" w:rsidRDefault="00FB7BEA" w:rsidP="0A31A931">
      <w:pPr>
        <w:rPr>
          <w:rFonts w:ascii="Arial Nova" w:eastAsia="Arial Nova" w:hAnsi="Arial Nova" w:cs="Arial Nova"/>
          <w:sz w:val="22"/>
        </w:rPr>
      </w:pPr>
      <w:proofErr w:type="spellStart"/>
      <w:r w:rsidRPr="0A31A931">
        <w:rPr>
          <w:rFonts w:ascii="Arial Nova" w:eastAsia="Arial Nova" w:hAnsi="Arial Nova" w:cs="Arial Nova"/>
          <w:color w:val="222222"/>
          <w:sz w:val="22"/>
          <w:shd w:val="clear" w:color="auto" w:fill="FFFFFF"/>
        </w:rPr>
        <w:t>Kargar</w:t>
      </w:r>
      <w:proofErr w:type="spellEnd"/>
      <w:r w:rsidRPr="0A31A931">
        <w:rPr>
          <w:rFonts w:ascii="Arial Nova" w:eastAsia="Arial Nova" w:hAnsi="Arial Nova" w:cs="Arial Nova"/>
          <w:color w:val="222222"/>
          <w:sz w:val="22"/>
          <w:shd w:val="clear" w:color="auto" w:fill="FFFFFF"/>
        </w:rPr>
        <w:t>, J., 2002. AMAZON. COM. In </w:t>
      </w:r>
      <w:r w:rsidRPr="0A31A931">
        <w:rPr>
          <w:rFonts w:ascii="Arial Nova" w:eastAsia="Arial Nova" w:hAnsi="Arial Nova" w:cs="Arial Nova"/>
          <w:i/>
          <w:iCs/>
          <w:color w:val="222222"/>
          <w:sz w:val="22"/>
          <w:shd w:val="clear" w:color="auto" w:fill="FFFFFF"/>
        </w:rPr>
        <w:t>Allied Academies International Conference. International Academy for Case Studies. Proceedings</w:t>
      </w:r>
      <w:r w:rsidRPr="0A31A931">
        <w:rPr>
          <w:rFonts w:ascii="Arial Nova" w:eastAsia="Arial Nova" w:hAnsi="Arial Nova" w:cs="Arial Nova"/>
          <w:color w:val="222222"/>
          <w:sz w:val="22"/>
          <w:shd w:val="clear" w:color="auto" w:fill="FFFFFF"/>
        </w:rPr>
        <w:t> (Vol. 9, No. 1, p. 41). Jordan Whitney Enterprises, Inc.</w:t>
      </w:r>
    </w:p>
    <w:p w14:paraId="6280004D" w14:textId="77777777" w:rsidR="00FB7BEA" w:rsidRPr="00FB7BEA" w:rsidRDefault="00FB7BEA" w:rsidP="0A31A931">
      <w:pPr>
        <w:rPr>
          <w:rFonts w:ascii="Arial Nova" w:eastAsia="Arial Nova" w:hAnsi="Arial Nova" w:cs="Arial Nova"/>
          <w:sz w:val="22"/>
        </w:rPr>
      </w:pPr>
      <w:r w:rsidRPr="0A31A931">
        <w:rPr>
          <w:rFonts w:ascii="Arial Nova" w:eastAsia="Arial Nova" w:hAnsi="Arial Nova" w:cs="Arial Nova"/>
          <w:color w:val="222222"/>
          <w:sz w:val="22"/>
          <w:shd w:val="clear" w:color="auto" w:fill="FFFFFF"/>
        </w:rPr>
        <w:t>Kaur, H., 2015. Knowledge creation and the SECI model. </w:t>
      </w:r>
      <w:r w:rsidRPr="0A31A931">
        <w:rPr>
          <w:rFonts w:ascii="Arial Nova" w:eastAsia="Arial Nova" w:hAnsi="Arial Nova" w:cs="Arial Nova"/>
          <w:i/>
          <w:iCs/>
          <w:color w:val="222222"/>
          <w:sz w:val="22"/>
          <w:shd w:val="clear" w:color="auto" w:fill="FFFFFF"/>
        </w:rPr>
        <w:t xml:space="preserve">International Journal </w:t>
      </w:r>
      <w:r w:rsidR="33D03668" w:rsidRPr="0A31A931">
        <w:rPr>
          <w:rFonts w:ascii="Arial Nova" w:eastAsia="Arial Nova" w:hAnsi="Arial Nova" w:cs="Arial Nova"/>
          <w:i/>
          <w:iCs/>
          <w:color w:val="222222"/>
          <w:sz w:val="22"/>
          <w:shd w:val="clear" w:color="auto" w:fill="FFFFFF"/>
        </w:rPr>
        <w:t>of</w:t>
      </w:r>
      <w:r w:rsidRPr="0A31A931">
        <w:rPr>
          <w:rFonts w:ascii="Arial Nova" w:eastAsia="Arial Nova" w:hAnsi="Arial Nova" w:cs="Arial Nova"/>
          <w:i/>
          <w:iCs/>
          <w:color w:val="222222"/>
          <w:sz w:val="22"/>
          <w:shd w:val="clear" w:color="auto" w:fill="FFFFFF"/>
        </w:rPr>
        <w:t xml:space="preserve"> Business Management</w:t>
      </w:r>
      <w:r w:rsidRPr="0A31A931">
        <w:rPr>
          <w:rFonts w:ascii="Arial Nova" w:eastAsia="Arial Nova" w:hAnsi="Arial Nova" w:cs="Arial Nova"/>
          <w:color w:val="222222"/>
          <w:sz w:val="22"/>
          <w:shd w:val="clear" w:color="auto" w:fill="FFFFFF"/>
        </w:rPr>
        <w:t>, </w:t>
      </w:r>
      <w:r w:rsidRPr="0A31A931">
        <w:rPr>
          <w:rFonts w:ascii="Arial Nova" w:eastAsia="Arial Nova" w:hAnsi="Arial Nova" w:cs="Arial Nova"/>
          <w:i/>
          <w:iCs/>
          <w:color w:val="222222"/>
          <w:sz w:val="22"/>
          <w:shd w:val="clear" w:color="auto" w:fill="FFFFFF"/>
        </w:rPr>
        <w:t>2</w:t>
      </w:r>
      <w:r w:rsidRPr="0A31A931">
        <w:rPr>
          <w:rFonts w:ascii="Arial Nova" w:eastAsia="Arial Nova" w:hAnsi="Arial Nova" w:cs="Arial Nova"/>
          <w:color w:val="222222"/>
          <w:sz w:val="22"/>
          <w:shd w:val="clear" w:color="auto" w:fill="FFFFFF"/>
        </w:rPr>
        <w:t>(1), pp.1-10.</w:t>
      </w:r>
    </w:p>
    <w:p w14:paraId="63986622" w14:textId="77777777" w:rsidR="00FB7BEA" w:rsidRPr="00FB7BEA" w:rsidRDefault="00FB7BEA" w:rsidP="0A31A931">
      <w:pPr>
        <w:rPr>
          <w:rFonts w:ascii="Arial Nova" w:eastAsia="Arial Nova" w:hAnsi="Arial Nova" w:cs="Arial Nova"/>
          <w:sz w:val="22"/>
        </w:rPr>
      </w:pPr>
      <w:r w:rsidRPr="0A31A931">
        <w:rPr>
          <w:rFonts w:ascii="Arial Nova" w:eastAsia="Arial Nova" w:hAnsi="Arial Nova" w:cs="Arial Nova"/>
          <w:color w:val="222222"/>
          <w:sz w:val="22"/>
          <w:shd w:val="clear" w:color="auto" w:fill="FFFFFF"/>
        </w:rPr>
        <w:t>King, W.R., 2011. Knowledge sharing. In </w:t>
      </w:r>
      <w:r w:rsidRPr="0A31A931">
        <w:rPr>
          <w:rFonts w:ascii="Arial Nova" w:eastAsia="Arial Nova" w:hAnsi="Arial Nova" w:cs="Arial Nova"/>
          <w:i/>
          <w:iCs/>
          <w:color w:val="222222"/>
          <w:sz w:val="22"/>
          <w:shd w:val="clear" w:color="auto" w:fill="FFFFFF"/>
        </w:rPr>
        <w:t>Encyclopedia of Knowledge Management, Second Edition</w:t>
      </w:r>
      <w:r w:rsidRPr="0A31A931">
        <w:rPr>
          <w:rFonts w:ascii="Arial Nova" w:eastAsia="Arial Nova" w:hAnsi="Arial Nova" w:cs="Arial Nova"/>
          <w:color w:val="222222"/>
          <w:sz w:val="22"/>
          <w:shd w:val="clear" w:color="auto" w:fill="FFFFFF"/>
        </w:rPr>
        <w:t> (pp. 914-923). IGI Global.</w:t>
      </w:r>
    </w:p>
    <w:p w14:paraId="3D09B105" w14:textId="26866813" w:rsidR="00FB7BEA" w:rsidRPr="00FB7BEA" w:rsidRDefault="00FB7BEA" w:rsidP="0A31A931">
      <w:pPr>
        <w:rPr>
          <w:rFonts w:ascii="Arial Nova" w:eastAsia="Arial Nova" w:hAnsi="Arial Nova" w:cs="Arial Nova"/>
          <w:sz w:val="22"/>
        </w:rPr>
      </w:pPr>
      <w:r w:rsidRPr="0A31A931">
        <w:rPr>
          <w:rFonts w:ascii="Arial Nova" w:eastAsia="Arial Nova" w:hAnsi="Arial Nova" w:cs="Arial Nova"/>
          <w:color w:val="222222"/>
          <w:sz w:val="22"/>
          <w:shd w:val="clear" w:color="auto" w:fill="FFFFFF"/>
        </w:rPr>
        <w:t xml:space="preserve">Maier, R. and </w:t>
      </w:r>
      <w:proofErr w:type="spellStart"/>
      <w:r w:rsidR="0E1B7F37" w:rsidRPr="0A31A931">
        <w:rPr>
          <w:rFonts w:ascii="Arial Nova" w:eastAsia="Arial Nova" w:hAnsi="Arial Nova" w:cs="Arial Nova"/>
          <w:color w:val="222222"/>
          <w:sz w:val="22"/>
          <w:shd w:val="clear" w:color="auto" w:fill="FFFFFF"/>
        </w:rPr>
        <w:t>Hedrich</w:t>
      </w:r>
      <w:proofErr w:type="spellEnd"/>
      <w:r w:rsidRPr="0A31A931">
        <w:rPr>
          <w:rFonts w:ascii="Arial Nova" w:eastAsia="Arial Nova" w:hAnsi="Arial Nova" w:cs="Arial Nova"/>
          <w:color w:val="222222"/>
          <w:sz w:val="22"/>
          <w:shd w:val="clear" w:color="auto" w:fill="FFFFFF"/>
        </w:rPr>
        <w:t>, T., 2011. Knowledge management systems. In </w:t>
      </w:r>
      <w:r w:rsidRPr="0A31A931">
        <w:rPr>
          <w:rFonts w:ascii="Arial Nova" w:eastAsia="Arial Nova" w:hAnsi="Arial Nova" w:cs="Arial Nova"/>
          <w:i/>
          <w:iCs/>
          <w:color w:val="222222"/>
          <w:sz w:val="22"/>
          <w:shd w:val="clear" w:color="auto" w:fill="FFFFFF"/>
        </w:rPr>
        <w:t>Encyclopedia of Knowledge Management, Second Edition</w:t>
      </w:r>
      <w:r w:rsidRPr="0A31A931">
        <w:rPr>
          <w:rFonts w:ascii="Arial Nova" w:eastAsia="Arial Nova" w:hAnsi="Arial Nova" w:cs="Arial Nova"/>
          <w:color w:val="222222"/>
          <w:sz w:val="22"/>
          <w:shd w:val="clear" w:color="auto" w:fill="FFFFFF"/>
        </w:rPr>
        <w:t> (pp. 779-790). IGI Global.</w:t>
      </w:r>
    </w:p>
    <w:p w14:paraId="025A34D7" w14:textId="77777777" w:rsidR="00B63E8F" w:rsidRPr="00FB7BEA" w:rsidRDefault="00B63E8F" w:rsidP="0A31A931">
      <w:pPr>
        <w:rPr>
          <w:rFonts w:ascii="Arial Nova" w:eastAsia="Arial Nova" w:hAnsi="Arial Nova" w:cs="Arial Nova"/>
          <w:color w:val="222222"/>
          <w:sz w:val="22"/>
          <w:shd w:val="clear" w:color="auto" w:fill="FFFFFF"/>
        </w:rPr>
      </w:pPr>
      <w:r w:rsidRPr="0A31A931">
        <w:rPr>
          <w:rFonts w:ascii="Arial Nova" w:eastAsia="Arial Nova" w:hAnsi="Arial Nova" w:cs="Arial Nova"/>
          <w:color w:val="000000"/>
          <w:sz w:val="22"/>
          <w:shd w:val="clear" w:color="auto" w:fill="FFFFFF"/>
        </w:rPr>
        <w:t xml:space="preserve">María </w:t>
      </w:r>
      <w:proofErr w:type="spellStart"/>
      <w:r w:rsidRPr="0A31A931">
        <w:rPr>
          <w:rFonts w:ascii="Arial Nova" w:eastAsia="Arial Nova" w:hAnsi="Arial Nova" w:cs="Arial Nova"/>
          <w:color w:val="000000"/>
          <w:sz w:val="22"/>
          <w:shd w:val="clear" w:color="auto" w:fill="FFFFFF"/>
        </w:rPr>
        <w:t>Viedma</w:t>
      </w:r>
      <w:proofErr w:type="spellEnd"/>
      <w:r w:rsidRPr="0A31A931">
        <w:rPr>
          <w:rFonts w:ascii="Arial Nova" w:eastAsia="Arial Nova" w:hAnsi="Arial Nova" w:cs="Arial Nova"/>
          <w:color w:val="000000"/>
          <w:sz w:val="22"/>
          <w:shd w:val="clear" w:color="auto" w:fill="FFFFFF"/>
        </w:rPr>
        <w:t xml:space="preserve"> Marti, J., 2004. Strategic knowledge benchmarking system (SKBS): a knowledge‐based strategic management information system for firms. </w:t>
      </w:r>
      <w:r w:rsidRPr="0A31A931">
        <w:rPr>
          <w:rFonts w:ascii="Arial Nova" w:eastAsia="Arial Nova" w:hAnsi="Arial Nova" w:cs="Arial Nova"/>
          <w:i/>
          <w:iCs/>
          <w:color w:val="000000"/>
          <w:sz w:val="22"/>
          <w:shd w:val="clear" w:color="auto" w:fill="FFFFFF"/>
        </w:rPr>
        <w:t>Journal of Knowledge Management</w:t>
      </w:r>
      <w:r w:rsidRPr="0A31A931">
        <w:rPr>
          <w:rFonts w:ascii="Arial Nova" w:eastAsia="Arial Nova" w:hAnsi="Arial Nova" w:cs="Arial Nova"/>
          <w:color w:val="000000"/>
          <w:sz w:val="22"/>
          <w:shd w:val="clear" w:color="auto" w:fill="FFFFFF"/>
        </w:rPr>
        <w:t>, 8(6), pp.31-49.</w:t>
      </w:r>
    </w:p>
    <w:p w14:paraId="59A9CFE1" w14:textId="77777777" w:rsidR="00B63E8F" w:rsidRPr="00FB7BEA" w:rsidRDefault="00B63E8F" w:rsidP="0A31A931">
      <w:pPr>
        <w:rPr>
          <w:rFonts w:ascii="Arial Nova" w:eastAsia="Arial Nova" w:hAnsi="Arial Nova" w:cs="Arial Nova"/>
          <w:sz w:val="22"/>
        </w:rPr>
      </w:pPr>
      <w:proofErr w:type="spellStart"/>
      <w:r w:rsidRPr="0A31A931">
        <w:rPr>
          <w:rFonts w:ascii="Arial Nova" w:eastAsia="Arial Nova" w:hAnsi="Arial Nova" w:cs="Arial Nova"/>
          <w:color w:val="222222"/>
          <w:sz w:val="22"/>
          <w:shd w:val="clear" w:color="auto" w:fill="FFFFFF"/>
        </w:rPr>
        <w:t>Mårtensson</w:t>
      </w:r>
      <w:proofErr w:type="spellEnd"/>
      <w:r w:rsidRPr="0A31A931">
        <w:rPr>
          <w:rFonts w:ascii="Arial Nova" w:eastAsia="Arial Nova" w:hAnsi="Arial Nova" w:cs="Arial Nova"/>
          <w:color w:val="222222"/>
          <w:sz w:val="22"/>
          <w:shd w:val="clear" w:color="auto" w:fill="FFFFFF"/>
        </w:rPr>
        <w:t>, M., 2000. A critical review of knowledge management as a management tool. </w:t>
      </w:r>
      <w:r w:rsidRPr="0A31A931">
        <w:rPr>
          <w:rFonts w:ascii="Arial Nova" w:eastAsia="Arial Nova" w:hAnsi="Arial Nova" w:cs="Arial Nova"/>
          <w:i/>
          <w:iCs/>
          <w:color w:val="222222"/>
          <w:sz w:val="22"/>
          <w:shd w:val="clear" w:color="auto" w:fill="FFFFFF"/>
        </w:rPr>
        <w:t>Journal of knowledge management</w:t>
      </w:r>
      <w:r w:rsidRPr="0A31A931">
        <w:rPr>
          <w:rFonts w:ascii="Arial Nova" w:eastAsia="Arial Nova" w:hAnsi="Arial Nova" w:cs="Arial Nova"/>
          <w:color w:val="222222"/>
          <w:sz w:val="22"/>
          <w:shd w:val="clear" w:color="auto" w:fill="FFFFFF"/>
        </w:rPr>
        <w:t>.</w:t>
      </w:r>
    </w:p>
    <w:p w14:paraId="1A7578C6" w14:textId="0D387D92" w:rsidR="0091341F" w:rsidRPr="00FB7BEA" w:rsidRDefault="0091341F" w:rsidP="0A31A931">
      <w:pPr>
        <w:rPr>
          <w:rFonts w:ascii="Arial Nova" w:eastAsia="Arial Nova" w:hAnsi="Arial Nova" w:cs="Arial Nova"/>
          <w:sz w:val="22"/>
        </w:rPr>
      </w:pPr>
      <w:r w:rsidRPr="0A31A931">
        <w:rPr>
          <w:rFonts w:ascii="Arial Nova" w:eastAsia="Arial Nova" w:hAnsi="Arial Nova" w:cs="Arial Nova"/>
          <w:color w:val="222222"/>
          <w:sz w:val="22"/>
          <w:shd w:val="clear" w:color="auto" w:fill="FFFFFF"/>
        </w:rPr>
        <w:t xml:space="preserve">Haag, M., Duan, Y. and Mathews, B., 2010. The impact of culture on the application of </w:t>
      </w:r>
    </w:p>
    <w:p w14:paraId="27A6FED3" w14:textId="77777777" w:rsidR="0091341F" w:rsidRPr="00FB7BEA" w:rsidRDefault="0091341F" w:rsidP="0A31A931">
      <w:pPr>
        <w:rPr>
          <w:rFonts w:ascii="Arial Nova" w:eastAsia="Arial Nova" w:hAnsi="Arial Nova" w:cs="Arial Nova"/>
          <w:sz w:val="22"/>
        </w:rPr>
      </w:pPr>
      <w:proofErr w:type="spellStart"/>
      <w:r w:rsidRPr="0A31A931">
        <w:rPr>
          <w:rFonts w:ascii="Arial Nova" w:eastAsia="Arial Nova" w:hAnsi="Arial Nova" w:cs="Arial Nova"/>
          <w:color w:val="222222"/>
          <w:sz w:val="22"/>
          <w:shd w:val="clear" w:color="auto" w:fill="FFFFFF"/>
        </w:rPr>
        <w:t>Mårtensson</w:t>
      </w:r>
      <w:proofErr w:type="spellEnd"/>
      <w:r w:rsidRPr="0A31A931">
        <w:rPr>
          <w:rFonts w:ascii="Arial Nova" w:eastAsia="Arial Nova" w:hAnsi="Arial Nova" w:cs="Arial Nova"/>
          <w:color w:val="222222"/>
          <w:sz w:val="22"/>
          <w:shd w:val="clear" w:color="auto" w:fill="FFFFFF"/>
        </w:rPr>
        <w:t>, M., 2000. A critical review of knowledge management as a management tool. </w:t>
      </w:r>
      <w:r w:rsidRPr="0A31A931">
        <w:rPr>
          <w:rFonts w:ascii="Arial Nova" w:eastAsia="Arial Nova" w:hAnsi="Arial Nova" w:cs="Arial Nova"/>
          <w:i/>
          <w:iCs/>
          <w:color w:val="222222"/>
          <w:sz w:val="22"/>
          <w:shd w:val="clear" w:color="auto" w:fill="FFFFFF"/>
        </w:rPr>
        <w:t>Journal of knowledge management</w:t>
      </w:r>
      <w:r w:rsidRPr="0A31A931">
        <w:rPr>
          <w:rFonts w:ascii="Arial Nova" w:eastAsia="Arial Nova" w:hAnsi="Arial Nova" w:cs="Arial Nova"/>
          <w:color w:val="222222"/>
          <w:sz w:val="22"/>
          <w:shd w:val="clear" w:color="auto" w:fill="FFFFFF"/>
        </w:rPr>
        <w:t>.</w:t>
      </w:r>
    </w:p>
    <w:p w14:paraId="4C8AB5A6" w14:textId="77777777" w:rsidR="0091341F" w:rsidRPr="00FB7BEA" w:rsidRDefault="0091341F" w:rsidP="0A31A931">
      <w:pPr>
        <w:rPr>
          <w:rFonts w:ascii="Arial Nova" w:eastAsia="Arial Nova" w:hAnsi="Arial Nova" w:cs="Arial Nova"/>
          <w:sz w:val="22"/>
        </w:rPr>
      </w:pPr>
      <w:proofErr w:type="spellStart"/>
      <w:r w:rsidRPr="0A31A931">
        <w:rPr>
          <w:rFonts w:ascii="Arial Nova" w:eastAsia="Arial Nova" w:hAnsi="Arial Nova" w:cs="Arial Nova"/>
          <w:color w:val="222222"/>
          <w:sz w:val="22"/>
          <w:shd w:val="clear" w:color="auto" w:fill="FFFFFF"/>
        </w:rPr>
        <w:t>Mirzaee</w:t>
      </w:r>
      <w:proofErr w:type="spellEnd"/>
      <w:r w:rsidRPr="0A31A931">
        <w:rPr>
          <w:rFonts w:ascii="Arial Nova" w:eastAsia="Arial Nova" w:hAnsi="Arial Nova" w:cs="Arial Nova"/>
          <w:color w:val="222222"/>
          <w:sz w:val="22"/>
          <w:shd w:val="clear" w:color="auto" w:fill="FFFFFF"/>
        </w:rPr>
        <w:t xml:space="preserve">, S. and </w:t>
      </w:r>
      <w:proofErr w:type="spellStart"/>
      <w:r w:rsidRPr="0A31A931">
        <w:rPr>
          <w:rFonts w:ascii="Arial Nova" w:eastAsia="Arial Nova" w:hAnsi="Arial Nova" w:cs="Arial Nova"/>
          <w:color w:val="222222"/>
          <w:sz w:val="22"/>
          <w:shd w:val="clear" w:color="auto" w:fill="FFFFFF"/>
        </w:rPr>
        <w:t>Ghaffari</w:t>
      </w:r>
      <w:proofErr w:type="spellEnd"/>
      <w:r w:rsidRPr="0A31A931">
        <w:rPr>
          <w:rFonts w:ascii="Arial Nova" w:eastAsia="Arial Nova" w:hAnsi="Arial Nova" w:cs="Arial Nova"/>
          <w:color w:val="222222"/>
          <w:sz w:val="22"/>
          <w:shd w:val="clear" w:color="auto" w:fill="FFFFFF"/>
        </w:rPr>
        <w:t>, A., 2018. Investigating the impact of information systems on knowledge sharing. </w:t>
      </w:r>
      <w:r w:rsidRPr="0A31A931">
        <w:rPr>
          <w:rFonts w:ascii="Arial Nova" w:eastAsia="Arial Nova" w:hAnsi="Arial Nova" w:cs="Arial Nova"/>
          <w:i/>
          <w:iCs/>
          <w:color w:val="222222"/>
          <w:sz w:val="22"/>
          <w:shd w:val="clear" w:color="auto" w:fill="FFFFFF"/>
        </w:rPr>
        <w:t>Journal of Knowledge Management</w:t>
      </w:r>
      <w:r w:rsidRPr="0A31A931">
        <w:rPr>
          <w:rFonts w:ascii="Arial Nova" w:eastAsia="Arial Nova" w:hAnsi="Arial Nova" w:cs="Arial Nova"/>
          <w:color w:val="222222"/>
          <w:sz w:val="22"/>
          <w:shd w:val="clear" w:color="auto" w:fill="FFFFFF"/>
        </w:rPr>
        <w:t>.</w:t>
      </w:r>
    </w:p>
    <w:p w14:paraId="006788B6" w14:textId="3D873608" w:rsidR="0091341F" w:rsidRPr="00FB7BEA" w:rsidRDefault="0091341F" w:rsidP="0A31A931">
      <w:pPr>
        <w:rPr>
          <w:rFonts w:ascii="Arial Nova" w:eastAsia="Arial Nova" w:hAnsi="Arial Nova" w:cs="Arial Nova"/>
          <w:sz w:val="22"/>
        </w:rPr>
      </w:pPr>
      <w:r w:rsidRPr="0A31A931">
        <w:rPr>
          <w:rFonts w:ascii="Arial Nova" w:eastAsia="Arial Nova" w:hAnsi="Arial Nova" w:cs="Arial Nova"/>
          <w:color w:val="222222"/>
          <w:sz w:val="22"/>
          <w:shd w:val="clear" w:color="auto" w:fill="FFFFFF"/>
        </w:rPr>
        <w:t xml:space="preserve">Omotayo, F.O., 2015. Knowledge Management as </w:t>
      </w:r>
      <w:r w:rsidR="2985FAD5" w:rsidRPr="0A31A931">
        <w:rPr>
          <w:rFonts w:ascii="Arial Nova" w:eastAsia="Arial Nova" w:hAnsi="Arial Nova" w:cs="Arial Nova"/>
          <w:color w:val="222222"/>
          <w:sz w:val="22"/>
          <w:shd w:val="clear" w:color="auto" w:fill="FFFFFF"/>
        </w:rPr>
        <w:t>a valuable tool</w:t>
      </w:r>
      <w:r w:rsidRPr="0A31A931">
        <w:rPr>
          <w:rFonts w:ascii="Arial Nova" w:eastAsia="Arial Nova" w:hAnsi="Arial Nova" w:cs="Arial Nova"/>
          <w:color w:val="222222"/>
          <w:sz w:val="22"/>
          <w:shd w:val="clear" w:color="auto" w:fill="FFFFFF"/>
        </w:rPr>
        <w:t xml:space="preserve"> in Organisational Management: A Review of Literature. </w:t>
      </w:r>
      <w:r w:rsidRPr="1CBFC0C4">
        <w:rPr>
          <w:rFonts w:ascii="Arial Nova" w:eastAsia="Arial Nova" w:hAnsi="Arial Nova" w:cs="Arial Nova"/>
          <w:i/>
          <w:iCs/>
          <w:color w:val="222222"/>
          <w:sz w:val="22"/>
          <w:shd w:val="clear" w:color="auto" w:fill="FFFFFF"/>
        </w:rPr>
        <w:t>Library Philosophy and Practice</w:t>
      </w:r>
      <w:r w:rsidRPr="0A31A931">
        <w:rPr>
          <w:rFonts w:ascii="Arial Nova" w:eastAsia="Arial Nova" w:hAnsi="Arial Nova" w:cs="Arial Nova"/>
          <w:color w:val="222222"/>
          <w:sz w:val="22"/>
          <w:shd w:val="clear" w:color="auto" w:fill="FFFFFF"/>
        </w:rPr>
        <w:t>, </w:t>
      </w:r>
      <w:r w:rsidRPr="1CBFC0C4">
        <w:rPr>
          <w:rFonts w:ascii="Arial Nova" w:eastAsia="Arial Nova" w:hAnsi="Arial Nova" w:cs="Arial Nova"/>
          <w:i/>
          <w:iCs/>
          <w:color w:val="222222"/>
          <w:sz w:val="22"/>
          <w:shd w:val="clear" w:color="auto" w:fill="FFFFFF"/>
        </w:rPr>
        <w:t>1</w:t>
      </w:r>
      <w:r w:rsidRPr="0A31A931">
        <w:rPr>
          <w:rFonts w:ascii="Arial Nova" w:eastAsia="Arial Nova" w:hAnsi="Arial Nova" w:cs="Arial Nova"/>
          <w:color w:val="222222"/>
          <w:sz w:val="22"/>
          <w:shd w:val="clear" w:color="auto" w:fill="FFFFFF"/>
        </w:rPr>
        <w:t>(2015), pp.1-23.</w:t>
      </w:r>
    </w:p>
    <w:p w14:paraId="1EF454B5" w14:textId="77777777" w:rsidR="0091341F" w:rsidRPr="00FB7BEA" w:rsidRDefault="0091341F" w:rsidP="0A31A931">
      <w:pPr>
        <w:rPr>
          <w:rFonts w:ascii="Arial Nova" w:eastAsia="Arial Nova" w:hAnsi="Arial Nova" w:cs="Arial Nova"/>
          <w:sz w:val="22"/>
        </w:rPr>
      </w:pPr>
      <w:proofErr w:type="spellStart"/>
      <w:r w:rsidRPr="0A31A931">
        <w:rPr>
          <w:rFonts w:ascii="Arial Nova" w:eastAsia="Arial Nova" w:hAnsi="Arial Nova" w:cs="Arial Nova"/>
          <w:color w:val="222222"/>
          <w:sz w:val="22"/>
          <w:shd w:val="clear" w:color="auto" w:fill="FFFFFF"/>
        </w:rPr>
        <w:t>Pathirage</w:t>
      </w:r>
      <w:proofErr w:type="spellEnd"/>
      <w:r w:rsidRPr="0A31A931">
        <w:rPr>
          <w:rFonts w:ascii="Arial Nova" w:eastAsia="Arial Nova" w:hAnsi="Arial Nova" w:cs="Arial Nova"/>
          <w:color w:val="222222"/>
          <w:sz w:val="22"/>
          <w:shd w:val="clear" w:color="auto" w:fill="FFFFFF"/>
        </w:rPr>
        <w:t xml:space="preserve">, C., Haigh, R., </w:t>
      </w:r>
      <w:proofErr w:type="spellStart"/>
      <w:r w:rsidRPr="0A31A931">
        <w:rPr>
          <w:rFonts w:ascii="Arial Nova" w:eastAsia="Arial Nova" w:hAnsi="Arial Nova" w:cs="Arial Nova"/>
          <w:color w:val="222222"/>
          <w:sz w:val="22"/>
          <w:shd w:val="clear" w:color="auto" w:fill="FFFFFF"/>
        </w:rPr>
        <w:t>Amaratunga</w:t>
      </w:r>
      <w:proofErr w:type="spellEnd"/>
      <w:r w:rsidRPr="0A31A931">
        <w:rPr>
          <w:rFonts w:ascii="Arial Nova" w:eastAsia="Arial Nova" w:hAnsi="Arial Nova" w:cs="Arial Nova"/>
          <w:color w:val="222222"/>
          <w:sz w:val="22"/>
          <w:shd w:val="clear" w:color="auto" w:fill="FFFFFF"/>
        </w:rPr>
        <w:t xml:space="preserve">, D. and Baldry, D., 2008. Knowledge management practices in facilities </w:t>
      </w:r>
      <w:proofErr w:type="spellStart"/>
      <w:r w:rsidRPr="0A31A931">
        <w:rPr>
          <w:rFonts w:ascii="Arial Nova" w:eastAsia="Arial Nova" w:hAnsi="Arial Nova" w:cs="Arial Nova"/>
          <w:color w:val="222222"/>
          <w:sz w:val="22"/>
          <w:shd w:val="clear" w:color="auto" w:fill="FFFFFF"/>
        </w:rPr>
        <w:t>organisations</w:t>
      </w:r>
      <w:proofErr w:type="spellEnd"/>
      <w:r w:rsidRPr="0A31A931">
        <w:rPr>
          <w:rFonts w:ascii="Arial Nova" w:eastAsia="Arial Nova" w:hAnsi="Arial Nova" w:cs="Arial Nova"/>
          <w:color w:val="222222"/>
          <w:sz w:val="22"/>
          <w:shd w:val="clear" w:color="auto" w:fill="FFFFFF"/>
        </w:rPr>
        <w:t>: a case study. </w:t>
      </w:r>
      <w:r w:rsidRPr="0A31A931">
        <w:rPr>
          <w:rFonts w:ascii="Arial Nova" w:eastAsia="Arial Nova" w:hAnsi="Arial Nova" w:cs="Arial Nova"/>
          <w:i/>
          <w:iCs/>
          <w:color w:val="222222"/>
          <w:sz w:val="22"/>
          <w:shd w:val="clear" w:color="auto" w:fill="FFFFFF"/>
        </w:rPr>
        <w:t>Journal of Facilities Management</w:t>
      </w:r>
      <w:r w:rsidRPr="0A31A931">
        <w:rPr>
          <w:rFonts w:ascii="Arial Nova" w:eastAsia="Arial Nova" w:hAnsi="Arial Nova" w:cs="Arial Nova"/>
          <w:color w:val="222222"/>
          <w:sz w:val="22"/>
          <w:shd w:val="clear" w:color="auto" w:fill="FFFFFF"/>
        </w:rPr>
        <w:t>.</w:t>
      </w:r>
    </w:p>
    <w:p w14:paraId="1E626C23" w14:textId="77777777" w:rsidR="0091341F" w:rsidRPr="00FB7BEA" w:rsidRDefault="0091341F" w:rsidP="0A31A931">
      <w:pPr>
        <w:rPr>
          <w:rFonts w:ascii="Arial Nova" w:eastAsia="Arial Nova" w:hAnsi="Arial Nova" w:cs="Arial Nova"/>
          <w:sz w:val="22"/>
        </w:rPr>
      </w:pPr>
      <w:proofErr w:type="spellStart"/>
      <w:r w:rsidRPr="0A31A931">
        <w:rPr>
          <w:rFonts w:ascii="Arial Nova" w:eastAsia="Arial Nova" w:hAnsi="Arial Nova" w:cs="Arial Nova"/>
          <w:color w:val="222222"/>
          <w:sz w:val="22"/>
          <w:shd w:val="clear" w:color="auto" w:fill="FFFFFF"/>
        </w:rPr>
        <w:t>Quintas</w:t>
      </w:r>
      <w:proofErr w:type="spellEnd"/>
      <w:r w:rsidRPr="0A31A931">
        <w:rPr>
          <w:rFonts w:ascii="Arial Nova" w:eastAsia="Arial Nova" w:hAnsi="Arial Nova" w:cs="Arial Nova"/>
          <w:color w:val="222222"/>
          <w:sz w:val="22"/>
          <w:shd w:val="clear" w:color="auto" w:fill="FFFFFF"/>
        </w:rPr>
        <w:t xml:space="preserve">, P., </w:t>
      </w:r>
      <w:proofErr w:type="spellStart"/>
      <w:r w:rsidRPr="0A31A931">
        <w:rPr>
          <w:rFonts w:ascii="Arial Nova" w:eastAsia="Arial Nova" w:hAnsi="Arial Nova" w:cs="Arial Nova"/>
          <w:color w:val="222222"/>
          <w:sz w:val="22"/>
          <w:shd w:val="clear" w:color="auto" w:fill="FFFFFF"/>
        </w:rPr>
        <w:t>Lefrere</w:t>
      </w:r>
      <w:proofErr w:type="spellEnd"/>
      <w:r w:rsidRPr="0A31A931">
        <w:rPr>
          <w:rFonts w:ascii="Arial Nova" w:eastAsia="Arial Nova" w:hAnsi="Arial Nova" w:cs="Arial Nova"/>
          <w:color w:val="222222"/>
          <w:sz w:val="22"/>
          <w:shd w:val="clear" w:color="auto" w:fill="FFFFFF"/>
        </w:rPr>
        <w:t>, P. and Jones, G., 1997. Knowledge management: a strategic agenda. </w:t>
      </w:r>
      <w:r w:rsidRPr="0A31A931">
        <w:rPr>
          <w:rFonts w:ascii="Arial Nova" w:eastAsia="Arial Nova" w:hAnsi="Arial Nova" w:cs="Arial Nova"/>
          <w:i/>
          <w:iCs/>
          <w:color w:val="222222"/>
          <w:sz w:val="22"/>
          <w:shd w:val="clear" w:color="auto" w:fill="FFFFFF"/>
        </w:rPr>
        <w:t>Long range planning</w:t>
      </w:r>
      <w:r w:rsidRPr="0A31A931">
        <w:rPr>
          <w:rFonts w:ascii="Arial Nova" w:eastAsia="Arial Nova" w:hAnsi="Arial Nova" w:cs="Arial Nova"/>
          <w:color w:val="222222"/>
          <w:sz w:val="22"/>
          <w:shd w:val="clear" w:color="auto" w:fill="FFFFFF"/>
        </w:rPr>
        <w:t>, </w:t>
      </w:r>
      <w:r w:rsidRPr="0A31A931">
        <w:rPr>
          <w:rFonts w:ascii="Arial Nova" w:eastAsia="Arial Nova" w:hAnsi="Arial Nova" w:cs="Arial Nova"/>
          <w:i/>
          <w:iCs/>
          <w:color w:val="222222"/>
          <w:sz w:val="22"/>
          <w:shd w:val="clear" w:color="auto" w:fill="FFFFFF"/>
        </w:rPr>
        <w:t>30</w:t>
      </w:r>
      <w:r w:rsidRPr="0A31A931">
        <w:rPr>
          <w:rFonts w:ascii="Arial Nova" w:eastAsia="Arial Nova" w:hAnsi="Arial Nova" w:cs="Arial Nova"/>
          <w:color w:val="222222"/>
          <w:sz w:val="22"/>
          <w:shd w:val="clear" w:color="auto" w:fill="FFFFFF"/>
        </w:rPr>
        <w:t>(3), pp.385-391.</w:t>
      </w:r>
    </w:p>
    <w:p w14:paraId="40DB4E69" w14:textId="77777777" w:rsidR="0091341F" w:rsidRPr="00FB7BEA" w:rsidRDefault="0091341F" w:rsidP="0A31A931">
      <w:pPr>
        <w:rPr>
          <w:rFonts w:ascii="Arial Nova" w:eastAsia="Arial Nova" w:hAnsi="Arial Nova" w:cs="Arial Nova"/>
          <w:sz w:val="22"/>
        </w:rPr>
      </w:pPr>
      <w:proofErr w:type="spellStart"/>
      <w:r w:rsidRPr="0A31A931">
        <w:rPr>
          <w:rFonts w:ascii="Arial Nova" w:eastAsia="Arial Nova" w:hAnsi="Arial Nova" w:cs="Arial Nova"/>
          <w:color w:val="222222"/>
          <w:sz w:val="22"/>
          <w:shd w:val="clear" w:color="auto" w:fill="FFFFFF"/>
        </w:rPr>
        <w:lastRenderedPageBreak/>
        <w:t>Salloum</w:t>
      </w:r>
      <w:proofErr w:type="spellEnd"/>
      <w:r w:rsidRPr="0A31A931">
        <w:rPr>
          <w:rFonts w:ascii="Arial Nova" w:eastAsia="Arial Nova" w:hAnsi="Arial Nova" w:cs="Arial Nova"/>
          <w:color w:val="222222"/>
          <w:sz w:val="22"/>
          <w:shd w:val="clear" w:color="auto" w:fill="FFFFFF"/>
        </w:rPr>
        <w:t xml:space="preserve">, S.A., Al-Emran, M. and </w:t>
      </w:r>
      <w:proofErr w:type="spellStart"/>
      <w:r w:rsidRPr="0A31A931">
        <w:rPr>
          <w:rFonts w:ascii="Arial Nova" w:eastAsia="Arial Nova" w:hAnsi="Arial Nova" w:cs="Arial Nova"/>
          <w:color w:val="222222"/>
          <w:sz w:val="22"/>
          <w:shd w:val="clear" w:color="auto" w:fill="FFFFFF"/>
        </w:rPr>
        <w:t>Shaalan</w:t>
      </w:r>
      <w:proofErr w:type="spellEnd"/>
      <w:r w:rsidRPr="0A31A931">
        <w:rPr>
          <w:rFonts w:ascii="Arial Nova" w:eastAsia="Arial Nova" w:hAnsi="Arial Nova" w:cs="Arial Nova"/>
          <w:color w:val="222222"/>
          <w:sz w:val="22"/>
          <w:shd w:val="clear" w:color="auto" w:fill="FFFFFF"/>
        </w:rPr>
        <w:t>, K., 2018, August. The impact of knowledge sharing on information systems: a review. In </w:t>
      </w:r>
      <w:r w:rsidRPr="0A31A931">
        <w:rPr>
          <w:rFonts w:ascii="Arial Nova" w:eastAsia="Arial Nova" w:hAnsi="Arial Nova" w:cs="Arial Nova"/>
          <w:i/>
          <w:iCs/>
          <w:color w:val="222222"/>
          <w:sz w:val="22"/>
          <w:shd w:val="clear" w:color="auto" w:fill="FFFFFF"/>
        </w:rPr>
        <w:t>International conference on knowledge Management in Organizations</w:t>
      </w:r>
      <w:r w:rsidRPr="0A31A931">
        <w:rPr>
          <w:rFonts w:ascii="Arial Nova" w:eastAsia="Arial Nova" w:hAnsi="Arial Nova" w:cs="Arial Nova"/>
          <w:color w:val="222222"/>
          <w:sz w:val="22"/>
          <w:shd w:val="clear" w:color="auto" w:fill="FFFFFF"/>
        </w:rPr>
        <w:t> (pp. 94-106). Springer, Cham.</w:t>
      </w:r>
    </w:p>
    <w:p w14:paraId="385BE7DD" w14:textId="77777777" w:rsidR="0091341F" w:rsidRPr="00FB7BEA" w:rsidRDefault="0091341F" w:rsidP="0A31A931">
      <w:pPr>
        <w:rPr>
          <w:rFonts w:ascii="Arial Nova" w:eastAsia="Arial Nova" w:hAnsi="Arial Nova" w:cs="Arial Nova"/>
          <w:sz w:val="22"/>
        </w:rPr>
      </w:pPr>
      <w:proofErr w:type="spellStart"/>
      <w:r w:rsidRPr="0A31A931">
        <w:rPr>
          <w:rFonts w:ascii="Arial Nova" w:eastAsia="Arial Nova" w:hAnsi="Arial Nova" w:cs="Arial Nova"/>
          <w:color w:val="000000"/>
          <w:sz w:val="22"/>
          <w:shd w:val="clear" w:color="auto" w:fill="FFFFFF"/>
        </w:rPr>
        <w:t>Skeepers</w:t>
      </w:r>
      <w:proofErr w:type="spellEnd"/>
      <w:r w:rsidRPr="0A31A931">
        <w:rPr>
          <w:rFonts w:ascii="Arial Nova" w:eastAsia="Arial Nova" w:hAnsi="Arial Nova" w:cs="Arial Nova"/>
          <w:color w:val="000000"/>
          <w:sz w:val="22"/>
          <w:shd w:val="clear" w:color="auto" w:fill="FFFFFF"/>
        </w:rPr>
        <w:t>. 2022. </w:t>
      </w:r>
      <w:r w:rsidRPr="0A31A931">
        <w:rPr>
          <w:rFonts w:ascii="Arial Nova" w:eastAsia="Arial Nova" w:hAnsi="Arial Nova" w:cs="Arial Nova"/>
          <w:i/>
          <w:iCs/>
          <w:color w:val="000000"/>
          <w:sz w:val="22"/>
          <w:shd w:val="clear" w:color="auto" w:fill="FFFFFF"/>
        </w:rPr>
        <w:t>How Knowledge Management Improves Customer Relations</w:t>
      </w:r>
      <w:r w:rsidRPr="0A31A931">
        <w:rPr>
          <w:rFonts w:ascii="Arial Nova" w:eastAsia="Arial Nova" w:hAnsi="Arial Nova" w:cs="Arial Nova"/>
          <w:color w:val="000000"/>
          <w:sz w:val="22"/>
          <w:shd w:val="clear" w:color="auto" w:fill="FFFFFF"/>
        </w:rPr>
        <w:t>. [online] Available at: &lt;https://www.skeepers.io/en/blog/knowledge-management-improves-customer-relations/&gt; [Accessed 26 August 2022].</w:t>
      </w:r>
    </w:p>
    <w:p w14:paraId="38DADB55" w14:textId="46C7469D" w:rsidR="0091341F" w:rsidRPr="00FB7BEA" w:rsidRDefault="0091341F" w:rsidP="0A31A931">
      <w:pPr>
        <w:rPr>
          <w:rFonts w:ascii="Arial Nova" w:eastAsia="Arial Nova" w:hAnsi="Arial Nova" w:cs="Arial Nova"/>
          <w:color w:val="222222"/>
          <w:sz w:val="22"/>
          <w:shd w:val="clear" w:color="auto" w:fill="FFFFFF"/>
        </w:rPr>
      </w:pPr>
      <w:r w:rsidRPr="0A31A931">
        <w:rPr>
          <w:rFonts w:ascii="Arial Nova" w:eastAsia="Arial Nova" w:hAnsi="Arial Nova" w:cs="Arial Nova"/>
          <w:color w:val="222222"/>
          <w:sz w:val="22"/>
          <w:shd w:val="clear" w:color="auto" w:fill="FFFFFF"/>
        </w:rPr>
        <w:t>Stewart, D. and Waddell, D., 2008. Knowledge Management: The fundamental component for delivery of quality. </w:t>
      </w:r>
      <w:r w:rsidRPr="0A31A931">
        <w:rPr>
          <w:rFonts w:ascii="Arial Nova" w:eastAsia="Arial Nova" w:hAnsi="Arial Nova" w:cs="Arial Nova"/>
          <w:i/>
          <w:iCs/>
          <w:color w:val="222222"/>
          <w:sz w:val="22"/>
          <w:shd w:val="clear" w:color="auto" w:fill="FFFFFF"/>
        </w:rPr>
        <w:t>Total Quality Management</w:t>
      </w:r>
      <w:r w:rsidRPr="0A31A931">
        <w:rPr>
          <w:rFonts w:ascii="Arial Nova" w:eastAsia="Arial Nova" w:hAnsi="Arial Nova" w:cs="Arial Nova"/>
          <w:color w:val="222222"/>
          <w:sz w:val="22"/>
          <w:shd w:val="clear" w:color="auto" w:fill="FFFFFF"/>
        </w:rPr>
        <w:t>, </w:t>
      </w:r>
      <w:r w:rsidRPr="0A31A931">
        <w:rPr>
          <w:rFonts w:ascii="Arial Nova" w:eastAsia="Arial Nova" w:hAnsi="Arial Nova" w:cs="Arial Nova"/>
          <w:i/>
          <w:iCs/>
          <w:color w:val="222222"/>
          <w:sz w:val="22"/>
          <w:shd w:val="clear" w:color="auto" w:fill="FFFFFF"/>
        </w:rPr>
        <w:t>19</w:t>
      </w:r>
      <w:r w:rsidRPr="0A31A931">
        <w:rPr>
          <w:rFonts w:ascii="Arial Nova" w:eastAsia="Arial Nova" w:hAnsi="Arial Nova" w:cs="Arial Nova"/>
          <w:color w:val="222222"/>
          <w:sz w:val="22"/>
          <w:shd w:val="clear" w:color="auto" w:fill="FFFFFF"/>
        </w:rPr>
        <w:t>(9), pp.987-996.</w:t>
      </w:r>
    </w:p>
    <w:p w14:paraId="48A0FADB" w14:textId="77777777" w:rsidR="00FB7BEA" w:rsidRPr="00FB7BEA" w:rsidRDefault="00FB7BEA" w:rsidP="0A31A931">
      <w:pPr>
        <w:rPr>
          <w:rFonts w:ascii="Arial Nova" w:eastAsia="Arial Nova" w:hAnsi="Arial Nova" w:cs="Arial Nova"/>
          <w:color w:val="222222"/>
          <w:sz w:val="22"/>
          <w:shd w:val="clear" w:color="auto" w:fill="FFFFFF"/>
        </w:rPr>
      </w:pPr>
      <w:proofErr w:type="spellStart"/>
      <w:r w:rsidRPr="0A31A931">
        <w:rPr>
          <w:rFonts w:ascii="Arial Nova" w:eastAsia="Arial Nova" w:hAnsi="Arial Nova" w:cs="Arial Nova"/>
          <w:color w:val="222222"/>
          <w:sz w:val="22"/>
          <w:shd w:val="clear" w:color="auto" w:fill="FFFFFF"/>
        </w:rPr>
        <w:t>Sadq</w:t>
      </w:r>
      <w:proofErr w:type="spellEnd"/>
      <w:r w:rsidRPr="0A31A931">
        <w:rPr>
          <w:rFonts w:ascii="Arial Nova" w:eastAsia="Arial Nova" w:hAnsi="Arial Nova" w:cs="Arial Nova"/>
          <w:color w:val="222222"/>
          <w:sz w:val="22"/>
          <w:shd w:val="clear" w:color="auto" w:fill="FFFFFF"/>
        </w:rPr>
        <w:t>, Z.M., Sabir, H.N. and Saeed, V.S.H., 2018. Analyzing the Amazon success strategies. </w:t>
      </w:r>
      <w:r w:rsidRPr="1CBFC0C4">
        <w:rPr>
          <w:rFonts w:ascii="Arial Nova" w:eastAsia="Arial Nova" w:hAnsi="Arial Nova" w:cs="Arial Nova"/>
          <w:i/>
          <w:iCs/>
          <w:color w:val="222222"/>
          <w:sz w:val="22"/>
          <w:shd w:val="clear" w:color="auto" w:fill="FFFFFF"/>
        </w:rPr>
        <w:t xml:space="preserve">Journal of process management and </w:t>
      </w:r>
      <w:bookmarkStart w:id="35" w:name="_Int_HbUtOQWn"/>
      <w:proofErr w:type="gramStart"/>
      <w:r w:rsidRPr="1CBFC0C4">
        <w:rPr>
          <w:rFonts w:ascii="Arial Nova" w:eastAsia="Arial Nova" w:hAnsi="Arial Nova" w:cs="Arial Nova"/>
          <w:i/>
          <w:iCs/>
          <w:color w:val="222222"/>
          <w:sz w:val="22"/>
          <w:shd w:val="clear" w:color="auto" w:fill="FFFFFF"/>
        </w:rPr>
        <w:t>new technologies</w:t>
      </w:r>
      <w:bookmarkEnd w:id="35"/>
      <w:proofErr w:type="gramEnd"/>
      <w:r w:rsidRPr="0A31A931">
        <w:rPr>
          <w:rFonts w:ascii="Arial Nova" w:eastAsia="Arial Nova" w:hAnsi="Arial Nova" w:cs="Arial Nova"/>
          <w:color w:val="222222"/>
          <w:sz w:val="22"/>
          <w:shd w:val="clear" w:color="auto" w:fill="FFFFFF"/>
        </w:rPr>
        <w:t>, </w:t>
      </w:r>
      <w:r w:rsidRPr="1CBFC0C4">
        <w:rPr>
          <w:rFonts w:ascii="Arial Nova" w:eastAsia="Arial Nova" w:hAnsi="Arial Nova" w:cs="Arial Nova"/>
          <w:i/>
          <w:iCs/>
          <w:color w:val="222222"/>
          <w:sz w:val="22"/>
          <w:shd w:val="clear" w:color="auto" w:fill="FFFFFF"/>
        </w:rPr>
        <w:t>6</w:t>
      </w:r>
      <w:r w:rsidRPr="0A31A931">
        <w:rPr>
          <w:rFonts w:ascii="Arial Nova" w:eastAsia="Arial Nova" w:hAnsi="Arial Nova" w:cs="Arial Nova"/>
          <w:color w:val="222222"/>
          <w:sz w:val="22"/>
          <w:shd w:val="clear" w:color="auto" w:fill="FFFFFF"/>
        </w:rPr>
        <w:t>(4).</w:t>
      </w:r>
    </w:p>
    <w:p w14:paraId="65ECCDD3" w14:textId="371CBDD8" w:rsidR="00FB7BEA" w:rsidRPr="00FB7BEA" w:rsidRDefault="00FB7BEA" w:rsidP="0A31A931">
      <w:pPr>
        <w:rPr>
          <w:rFonts w:ascii="Arial Nova" w:eastAsia="Arial Nova" w:hAnsi="Arial Nova" w:cs="Arial Nova"/>
          <w:color w:val="222222"/>
          <w:sz w:val="22"/>
          <w:shd w:val="clear" w:color="auto" w:fill="FFFFFF"/>
        </w:rPr>
      </w:pPr>
      <w:r w:rsidRPr="0A31A931">
        <w:rPr>
          <w:rFonts w:ascii="Arial Nova" w:eastAsia="Arial Nova" w:hAnsi="Arial Nova" w:cs="Arial Nova"/>
          <w:color w:val="000000"/>
          <w:sz w:val="22"/>
          <w:shd w:val="clear" w:color="auto" w:fill="FFFFFF"/>
        </w:rPr>
        <w:t>The Guardian, 2022. </w:t>
      </w:r>
      <w:r w:rsidRPr="0A31A931">
        <w:rPr>
          <w:rFonts w:ascii="Arial Nova" w:eastAsia="Arial Nova" w:hAnsi="Arial Nova" w:cs="Arial Nova"/>
          <w:i/>
          <w:iCs/>
          <w:color w:val="000000"/>
          <w:sz w:val="22"/>
          <w:shd w:val="clear" w:color="auto" w:fill="FFFFFF"/>
        </w:rPr>
        <w:t>Knowledge management</w:t>
      </w:r>
      <w:r w:rsidRPr="0A31A931">
        <w:rPr>
          <w:rFonts w:ascii="Arial Nova" w:eastAsia="Arial Nova" w:hAnsi="Arial Nova" w:cs="Arial Nova"/>
          <w:color w:val="000000"/>
          <w:sz w:val="22"/>
          <w:shd w:val="clear" w:color="auto" w:fill="FFFFFF"/>
        </w:rPr>
        <w:t>. [online] the Guardian. Available at: &lt;https://www.theguardian.com/money/2002/may/09/startingasmallbusiness.smallbusinesssolutionssupplement1&gt; [Accessed 26 August 2022].</w:t>
      </w:r>
    </w:p>
    <w:p w14:paraId="3F1D21BF" w14:textId="77777777" w:rsidR="0091341F" w:rsidRPr="00FB7BEA" w:rsidRDefault="0091341F" w:rsidP="0A31A931">
      <w:pPr>
        <w:rPr>
          <w:rFonts w:ascii="Arial Nova" w:eastAsia="Arial Nova" w:hAnsi="Arial Nova" w:cs="Arial Nova"/>
          <w:sz w:val="22"/>
        </w:rPr>
      </w:pPr>
      <w:r w:rsidRPr="0A31A931">
        <w:rPr>
          <w:rFonts w:ascii="Arial Nova" w:eastAsia="Arial Nova" w:hAnsi="Arial Nova" w:cs="Arial Nova"/>
          <w:color w:val="222222"/>
          <w:sz w:val="22"/>
          <w:shd w:val="clear" w:color="auto" w:fill="FFFFFF"/>
        </w:rPr>
        <w:t xml:space="preserve">Wells, J.R., </w:t>
      </w:r>
      <w:proofErr w:type="spellStart"/>
      <w:r w:rsidRPr="0A31A931">
        <w:rPr>
          <w:rFonts w:ascii="Arial Nova" w:eastAsia="Arial Nova" w:hAnsi="Arial Nova" w:cs="Arial Nova"/>
          <w:color w:val="222222"/>
          <w:sz w:val="22"/>
          <w:shd w:val="clear" w:color="auto" w:fill="FFFFFF"/>
        </w:rPr>
        <w:t>Danskin</w:t>
      </w:r>
      <w:proofErr w:type="spellEnd"/>
      <w:r w:rsidRPr="0A31A931">
        <w:rPr>
          <w:rFonts w:ascii="Arial Nova" w:eastAsia="Arial Nova" w:hAnsi="Arial Nova" w:cs="Arial Nova"/>
          <w:color w:val="222222"/>
          <w:sz w:val="22"/>
          <w:shd w:val="clear" w:color="auto" w:fill="FFFFFF"/>
        </w:rPr>
        <w:t>, G. and Ellsworth, G., 2018. Amazon. com, 2018. </w:t>
      </w:r>
      <w:r w:rsidRPr="0A31A931">
        <w:rPr>
          <w:rFonts w:ascii="Arial Nova" w:eastAsia="Arial Nova" w:hAnsi="Arial Nova" w:cs="Arial Nova"/>
          <w:i/>
          <w:iCs/>
          <w:color w:val="222222"/>
          <w:sz w:val="22"/>
          <w:shd w:val="clear" w:color="auto" w:fill="FFFFFF"/>
        </w:rPr>
        <w:t>Harvard Business School Case Study</w:t>
      </w:r>
      <w:r w:rsidRPr="0A31A931">
        <w:rPr>
          <w:rFonts w:ascii="Arial Nova" w:eastAsia="Arial Nova" w:hAnsi="Arial Nova" w:cs="Arial Nova"/>
          <w:color w:val="222222"/>
          <w:sz w:val="22"/>
          <w:shd w:val="clear" w:color="auto" w:fill="FFFFFF"/>
        </w:rPr>
        <w:t>, (716-402).</w:t>
      </w:r>
    </w:p>
    <w:p w14:paraId="70CD567F" w14:textId="77777777" w:rsidR="003B67A8" w:rsidRPr="00FB7BEA" w:rsidRDefault="003B67A8" w:rsidP="00822213">
      <w:pPr>
        <w:rPr>
          <w:rFonts w:cs="Times New Roman"/>
        </w:rPr>
      </w:pPr>
    </w:p>
    <w:p w14:paraId="39A72D67" w14:textId="77777777" w:rsidR="00822213" w:rsidRPr="00FB7BEA" w:rsidRDefault="00822213" w:rsidP="000041D3">
      <w:pPr>
        <w:rPr>
          <w:rFonts w:cs="Times New Roman"/>
        </w:rPr>
      </w:pPr>
    </w:p>
    <w:p w14:paraId="63043E1A" w14:textId="77777777" w:rsidR="00D4311F" w:rsidRPr="00FB7BEA" w:rsidRDefault="00D4311F" w:rsidP="000041D3">
      <w:pPr>
        <w:rPr>
          <w:rFonts w:cs="Times New Roman"/>
        </w:rPr>
      </w:pPr>
    </w:p>
    <w:p w14:paraId="7EDDD464" w14:textId="160B4327" w:rsidR="1CBFC0C4" w:rsidRDefault="1CBFC0C4" w:rsidP="1CBFC0C4">
      <w:pPr>
        <w:rPr>
          <w:rFonts w:eastAsia="Calibri" w:cs="Vrinda"/>
          <w:szCs w:val="24"/>
        </w:rPr>
      </w:pPr>
    </w:p>
    <w:p w14:paraId="4F7EB755" w14:textId="0DEE3F40" w:rsidR="1CBFC0C4" w:rsidRDefault="1CBFC0C4" w:rsidP="1CBFC0C4">
      <w:pPr>
        <w:rPr>
          <w:rFonts w:eastAsia="Calibri" w:cs="Vrinda"/>
          <w:szCs w:val="24"/>
        </w:rPr>
      </w:pPr>
    </w:p>
    <w:p w14:paraId="1EC4E07D" w14:textId="103005ED" w:rsidR="1CBFC0C4" w:rsidRDefault="1CBFC0C4" w:rsidP="1CBFC0C4">
      <w:pPr>
        <w:rPr>
          <w:rFonts w:eastAsia="Calibri" w:cs="Vrinda"/>
          <w:szCs w:val="24"/>
        </w:rPr>
      </w:pPr>
    </w:p>
    <w:p w14:paraId="5977E312" w14:textId="1B9D71B3" w:rsidR="1CBFC0C4" w:rsidRDefault="1CBFC0C4" w:rsidP="1CBFC0C4">
      <w:pPr>
        <w:rPr>
          <w:rFonts w:eastAsia="Calibri" w:cs="Vrinda"/>
          <w:szCs w:val="24"/>
        </w:rPr>
      </w:pPr>
    </w:p>
    <w:p w14:paraId="7BBD70E0" w14:textId="3A1D0A8A" w:rsidR="1CBFC0C4" w:rsidRDefault="1CBFC0C4" w:rsidP="1CBFC0C4">
      <w:pPr>
        <w:rPr>
          <w:rFonts w:eastAsia="Calibri" w:cs="Vrinda"/>
          <w:szCs w:val="24"/>
        </w:rPr>
      </w:pPr>
    </w:p>
    <w:p w14:paraId="6E2B17EF" w14:textId="21CE65BA" w:rsidR="1CBFC0C4" w:rsidRDefault="1CBFC0C4" w:rsidP="1CBFC0C4">
      <w:pPr>
        <w:rPr>
          <w:rFonts w:eastAsia="Calibri" w:cs="Vrinda"/>
          <w:szCs w:val="24"/>
        </w:rPr>
      </w:pPr>
    </w:p>
    <w:p w14:paraId="222CEF3F" w14:textId="401D4593" w:rsidR="1CBFC0C4" w:rsidRDefault="1CBFC0C4" w:rsidP="1CBFC0C4">
      <w:pPr>
        <w:rPr>
          <w:rFonts w:eastAsia="Calibri" w:cs="Vrinda"/>
          <w:szCs w:val="24"/>
        </w:rPr>
      </w:pPr>
    </w:p>
    <w:p w14:paraId="1EC55798" w14:textId="0D27AD2E" w:rsidR="00BE6BFF" w:rsidRDefault="23B96EBE" w:rsidP="1CBFC0C4">
      <w:pPr>
        <w:pStyle w:val="Heading1"/>
        <w:rPr>
          <w:rFonts w:ascii="Arial Nova" w:eastAsia="Arial Nova" w:hAnsi="Arial Nova" w:cs="Arial Nova"/>
          <w:sz w:val="22"/>
          <w:szCs w:val="22"/>
        </w:rPr>
      </w:pPr>
      <w:bookmarkStart w:id="36" w:name="_Toc362338295"/>
      <w:r w:rsidRPr="1681EC1F">
        <w:rPr>
          <w:rFonts w:ascii="Arial Nova" w:eastAsia="Arial Nova" w:hAnsi="Arial Nova" w:cs="Arial Nova"/>
          <w:sz w:val="22"/>
          <w:szCs w:val="22"/>
        </w:rPr>
        <w:lastRenderedPageBreak/>
        <w:t>Appendix</w:t>
      </w:r>
      <w:bookmarkEnd w:id="36"/>
    </w:p>
    <w:p w14:paraId="462B7216" w14:textId="0BC48E90" w:rsidR="007F1E55" w:rsidRDefault="007F1E55" w:rsidP="007F1E55"/>
    <w:p w14:paraId="6A190121" w14:textId="0903C9B2" w:rsidR="007F1E55" w:rsidRDefault="007F1E55" w:rsidP="007F1E55">
      <w:r>
        <w:object w:dxaOrig="17289" w:dyaOrig="8628" w14:anchorId="27F37A6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6" type="#_x0000_t75" style="width:864.4pt;height:431.6pt" o:ole="">
            <v:imagedata r:id="rId6" o:title=""/>
          </v:shape>
          <o:OLEObject Type="Embed" ProgID="PowerPoint.Show.12" ShapeID="_x0000_i1046" DrawAspect="Content" ObjectID="_1724258460" r:id="rId7"/>
        </w:object>
      </w:r>
    </w:p>
    <w:p w14:paraId="18D62B29" w14:textId="6B4294D1" w:rsidR="007F1E55" w:rsidRDefault="007F1E55" w:rsidP="007F1E55"/>
    <w:p w14:paraId="64EEEB6C" w14:textId="20C6BC5B" w:rsidR="0094442F" w:rsidRDefault="0094442F" w:rsidP="0094442F"/>
    <w:p w14:paraId="0334A636" w14:textId="15D90D1B" w:rsidR="00FD5D93" w:rsidRDefault="00FD5D93" w:rsidP="0094442F"/>
    <w:p w14:paraId="42D89416" w14:textId="09B5E138" w:rsidR="00FD5D93" w:rsidRDefault="00FD5D93" w:rsidP="0094442F"/>
    <w:p w14:paraId="187A68E0" w14:textId="77777777" w:rsidR="00FD5D93" w:rsidRDefault="00FD5D93" w:rsidP="0094442F"/>
    <w:p w14:paraId="6C72D650" w14:textId="77777777" w:rsidR="00AC4B0C" w:rsidRPr="005F36C8" w:rsidRDefault="007F1E55" w:rsidP="00B47BFD">
      <w:pPr>
        <w:rPr>
          <w:rFonts w:ascii="Arial" w:hAnsi="Arial" w:cs="Arial"/>
          <w:sz w:val="22"/>
        </w:rPr>
      </w:pPr>
      <w:r w:rsidRPr="005F36C8">
        <w:rPr>
          <w:rFonts w:ascii="Arial" w:hAnsi="Arial" w:cs="Arial"/>
          <w:sz w:val="22"/>
        </w:rPr>
        <w:lastRenderedPageBreak/>
        <w:t xml:space="preserve">Knowledge management can </w:t>
      </w:r>
      <w:proofErr w:type="gramStart"/>
      <w:r w:rsidRPr="005F36C8">
        <w:rPr>
          <w:rFonts w:ascii="Arial" w:hAnsi="Arial" w:cs="Arial"/>
          <w:sz w:val="22"/>
        </w:rPr>
        <w:t>be identified</w:t>
      </w:r>
      <w:proofErr w:type="gramEnd"/>
      <w:r w:rsidRPr="005F36C8">
        <w:rPr>
          <w:rFonts w:ascii="Arial" w:hAnsi="Arial" w:cs="Arial"/>
          <w:sz w:val="22"/>
        </w:rPr>
        <w:t xml:space="preserve"> as the process in which creation, sharing, utilisation and administration of the knowledge and information of a company or a business institution is generated. Knowledge management can also </w:t>
      </w:r>
      <w:proofErr w:type="gramStart"/>
      <w:r w:rsidRPr="005F36C8">
        <w:rPr>
          <w:rFonts w:ascii="Arial" w:hAnsi="Arial" w:cs="Arial"/>
          <w:sz w:val="22"/>
        </w:rPr>
        <w:t>be used</w:t>
      </w:r>
      <w:proofErr w:type="gramEnd"/>
      <w:r w:rsidRPr="005F36C8">
        <w:rPr>
          <w:rFonts w:ascii="Arial" w:hAnsi="Arial" w:cs="Arial"/>
          <w:sz w:val="22"/>
        </w:rPr>
        <w:t xml:space="preserve"> to often refer to a multidisciplinary process in which organisational objectives are achieved by creating the best processes of knowledge utilisation. There are </w:t>
      </w:r>
      <w:proofErr w:type="gramStart"/>
      <w:r w:rsidRPr="005F36C8">
        <w:rPr>
          <w:rFonts w:ascii="Arial" w:hAnsi="Arial" w:cs="Arial"/>
          <w:sz w:val="22"/>
        </w:rPr>
        <w:t>different types</w:t>
      </w:r>
      <w:proofErr w:type="gramEnd"/>
      <w:r w:rsidRPr="005F36C8">
        <w:rPr>
          <w:rFonts w:ascii="Arial" w:hAnsi="Arial" w:cs="Arial"/>
          <w:sz w:val="22"/>
        </w:rPr>
        <w:t xml:space="preserve"> of financial benefits as well as business benefits of knowledge management process especially for an organisation like Amazon. </w:t>
      </w:r>
    </w:p>
    <w:p w14:paraId="7B9ED50D" w14:textId="7D75A4C9" w:rsidR="00AC4B0C" w:rsidRPr="005F36C8" w:rsidRDefault="007F1E55" w:rsidP="00B47BFD">
      <w:pPr>
        <w:rPr>
          <w:rFonts w:ascii="Arial" w:hAnsi="Arial" w:cs="Arial"/>
          <w:sz w:val="22"/>
        </w:rPr>
      </w:pPr>
      <w:r w:rsidRPr="005F36C8">
        <w:rPr>
          <w:rFonts w:ascii="Arial" w:hAnsi="Arial" w:cs="Arial"/>
          <w:sz w:val="22"/>
        </w:rPr>
        <w:t xml:space="preserve">This </w:t>
      </w:r>
      <w:r w:rsidR="007C4F96" w:rsidRPr="005F36C8">
        <w:rPr>
          <w:rFonts w:ascii="Arial" w:hAnsi="Arial" w:cs="Arial"/>
          <w:sz w:val="22"/>
        </w:rPr>
        <w:t>poster</w:t>
      </w:r>
      <w:r w:rsidRPr="005F36C8">
        <w:rPr>
          <w:rFonts w:ascii="Arial" w:hAnsi="Arial" w:cs="Arial"/>
          <w:sz w:val="22"/>
        </w:rPr>
        <w:t xml:space="preserve"> will present the audience with the evaluation of current knowledge management framework at Amazon. The poster will also highlight </w:t>
      </w:r>
      <w:proofErr w:type="gramStart"/>
      <w:r w:rsidRPr="005F36C8">
        <w:rPr>
          <w:rFonts w:ascii="Arial" w:hAnsi="Arial" w:cs="Arial"/>
          <w:sz w:val="22"/>
        </w:rPr>
        <w:t>some of</w:t>
      </w:r>
      <w:proofErr w:type="gramEnd"/>
      <w:r w:rsidRPr="005F36C8">
        <w:rPr>
          <w:rFonts w:ascii="Arial" w:hAnsi="Arial" w:cs="Arial"/>
          <w:sz w:val="22"/>
        </w:rPr>
        <w:t xml:space="preserve"> the key limitations of the knowledge management framework that is currently existent in the </w:t>
      </w:r>
      <w:r w:rsidR="001A4FFA" w:rsidRPr="005F36C8">
        <w:rPr>
          <w:rFonts w:ascii="Arial" w:hAnsi="Arial" w:cs="Arial"/>
          <w:sz w:val="22"/>
        </w:rPr>
        <w:t>co</w:t>
      </w:r>
      <w:r w:rsidRPr="005F36C8">
        <w:rPr>
          <w:rFonts w:ascii="Arial" w:hAnsi="Arial" w:cs="Arial"/>
          <w:sz w:val="22"/>
        </w:rPr>
        <w:t>.</w:t>
      </w:r>
      <w:r w:rsidR="001A4FFA" w:rsidRPr="005F36C8">
        <w:rPr>
          <w:rFonts w:ascii="Arial" w:hAnsi="Arial" w:cs="Arial"/>
          <w:sz w:val="22"/>
        </w:rPr>
        <w:t xml:space="preserve"> </w:t>
      </w:r>
      <w:r w:rsidRPr="005F36C8">
        <w:rPr>
          <w:rFonts w:ascii="Arial" w:hAnsi="Arial" w:cs="Arial"/>
          <w:sz w:val="22"/>
        </w:rPr>
        <w:t xml:space="preserve">The poster will also suggest a new knowledge management framework for the company. It will also describe </w:t>
      </w:r>
      <w:proofErr w:type="gramStart"/>
      <w:r w:rsidRPr="005F36C8">
        <w:rPr>
          <w:rFonts w:ascii="Arial" w:hAnsi="Arial" w:cs="Arial"/>
          <w:sz w:val="22"/>
        </w:rPr>
        <w:t>some of</w:t>
      </w:r>
      <w:proofErr w:type="gramEnd"/>
      <w:r w:rsidRPr="005F36C8">
        <w:rPr>
          <w:rFonts w:ascii="Arial" w:hAnsi="Arial" w:cs="Arial"/>
          <w:sz w:val="22"/>
        </w:rPr>
        <w:t xml:space="preserve"> the challenges of implementation that the new knowledge management model can burden Amazon with. The poster will also recommend </w:t>
      </w:r>
      <w:proofErr w:type="gramStart"/>
      <w:r w:rsidRPr="005F36C8">
        <w:rPr>
          <w:rFonts w:ascii="Arial" w:hAnsi="Arial" w:cs="Arial"/>
          <w:sz w:val="22"/>
        </w:rPr>
        <w:t>some</w:t>
      </w:r>
      <w:proofErr w:type="gramEnd"/>
      <w:r w:rsidRPr="005F36C8">
        <w:rPr>
          <w:rFonts w:ascii="Arial" w:hAnsi="Arial" w:cs="Arial"/>
          <w:sz w:val="22"/>
        </w:rPr>
        <w:t xml:space="preserve"> strategies in which the long-term strategic implementation of the knowledge management framework might be possible. </w:t>
      </w:r>
      <w:r w:rsidRPr="005F36C8">
        <w:rPr>
          <w:rFonts w:ascii="Arial" w:hAnsi="Arial" w:cs="Arial"/>
          <w:b/>
          <w:bCs/>
          <w:sz w:val="22"/>
        </w:rPr>
        <w:t>SECA model</w:t>
      </w:r>
      <w:r w:rsidRPr="005F36C8">
        <w:rPr>
          <w:rFonts w:ascii="Arial" w:hAnsi="Arial" w:cs="Arial"/>
          <w:sz w:val="22"/>
        </w:rPr>
        <w:t xml:space="preserve"> is one of the recognised </w:t>
      </w:r>
      <w:r w:rsidR="007C4F96" w:rsidRPr="005F36C8">
        <w:rPr>
          <w:rFonts w:ascii="Arial" w:hAnsi="Arial" w:cs="Arial"/>
          <w:sz w:val="22"/>
        </w:rPr>
        <w:t>models</w:t>
      </w:r>
      <w:r w:rsidRPr="005F36C8">
        <w:rPr>
          <w:rFonts w:ascii="Arial" w:hAnsi="Arial" w:cs="Arial"/>
          <w:sz w:val="22"/>
        </w:rPr>
        <w:t xml:space="preserve"> of knowledge management framework within the business industry. </w:t>
      </w:r>
    </w:p>
    <w:p w14:paraId="4A20DAD7" w14:textId="327E3C7B" w:rsidR="0081402B" w:rsidRPr="005F36C8" w:rsidRDefault="007F1E55" w:rsidP="00B47BFD">
      <w:pPr>
        <w:rPr>
          <w:rFonts w:ascii="Arial" w:hAnsi="Arial" w:cs="Arial"/>
          <w:sz w:val="22"/>
        </w:rPr>
      </w:pPr>
      <w:r w:rsidRPr="005F36C8">
        <w:rPr>
          <w:rFonts w:ascii="Arial" w:hAnsi="Arial" w:cs="Arial"/>
          <w:sz w:val="22"/>
        </w:rPr>
        <w:t xml:space="preserve">Amazon has been one </w:t>
      </w:r>
      <w:r w:rsidR="007C4F96" w:rsidRPr="005F36C8">
        <w:rPr>
          <w:rFonts w:ascii="Arial" w:hAnsi="Arial" w:cs="Arial"/>
          <w:sz w:val="22"/>
        </w:rPr>
        <w:t>of</w:t>
      </w:r>
      <w:r w:rsidRPr="005F36C8">
        <w:rPr>
          <w:rFonts w:ascii="Arial" w:hAnsi="Arial" w:cs="Arial"/>
          <w:sz w:val="22"/>
        </w:rPr>
        <w:t xml:space="preserve"> the pioneers </w:t>
      </w:r>
      <w:r w:rsidR="007C4F96" w:rsidRPr="005F36C8">
        <w:rPr>
          <w:rFonts w:ascii="Arial" w:hAnsi="Arial" w:cs="Arial"/>
          <w:sz w:val="22"/>
        </w:rPr>
        <w:t>of</w:t>
      </w:r>
      <w:r w:rsidRPr="005F36C8">
        <w:rPr>
          <w:rFonts w:ascii="Arial" w:hAnsi="Arial" w:cs="Arial"/>
          <w:sz w:val="22"/>
        </w:rPr>
        <w:t xml:space="preserve"> institutionalisation this </w:t>
      </w:r>
      <w:r w:rsidR="007C4F96" w:rsidRPr="005F36C8">
        <w:rPr>
          <w:rFonts w:ascii="Arial" w:hAnsi="Arial" w:cs="Arial"/>
          <w:sz w:val="22"/>
        </w:rPr>
        <w:t>body</w:t>
      </w:r>
      <w:r w:rsidRPr="005F36C8">
        <w:rPr>
          <w:rFonts w:ascii="Arial" w:hAnsi="Arial" w:cs="Arial"/>
          <w:sz w:val="22"/>
        </w:rPr>
        <w:t xml:space="preserve"> of framework. It </w:t>
      </w:r>
      <w:r w:rsidR="007C4F96" w:rsidRPr="005F36C8">
        <w:rPr>
          <w:rFonts w:ascii="Arial" w:hAnsi="Arial" w:cs="Arial"/>
          <w:sz w:val="22"/>
        </w:rPr>
        <w:t>refers</w:t>
      </w:r>
      <w:r w:rsidRPr="005F36C8">
        <w:rPr>
          <w:rFonts w:ascii="Arial" w:hAnsi="Arial" w:cs="Arial"/>
          <w:sz w:val="22"/>
        </w:rPr>
        <w:t xml:space="preserve"> to the acronym from four different dimension that includes socialisation, externalisation, </w:t>
      </w:r>
      <w:r w:rsidR="007C4F96" w:rsidRPr="005F36C8">
        <w:rPr>
          <w:rFonts w:ascii="Arial" w:hAnsi="Arial" w:cs="Arial"/>
          <w:sz w:val="22"/>
        </w:rPr>
        <w:t>internalisation,</w:t>
      </w:r>
      <w:r w:rsidRPr="005F36C8">
        <w:rPr>
          <w:rFonts w:ascii="Arial" w:hAnsi="Arial" w:cs="Arial"/>
          <w:sz w:val="22"/>
        </w:rPr>
        <w:t xml:space="preserve"> and combination. In this </w:t>
      </w:r>
      <w:r w:rsidR="007C4F96" w:rsidRPr="005F36C8">
        <w:rPr>
          <w:rFonts w:ascii="Arial" w:hAnsi="Arial" w:cs="Arial"/>
          <w:sz w:val="22"/>
        </w:rPr>
        <w:t>process</w:t>
      </w:r>
      <w:r w:rsidRPr="005F36C8">
        <w:rPr>
          <w:rFonts w:ascii="Arial" w:hAnsi="Arial" w:cs="Arial"/>
          <w:sz w:val="22"/>
        </w:rPr>
        <w:t xml:space="preserve">, Amazon atoms to create a combination of three levels of knowledge management process that includes the creation and documentation of </w:t>
      </w:r>
      <w:r w:rsidRPr="005F36C8">
        <w:rPr>
          <w:rFonts w:ascii="Arial" w:hAnsi="Arial" w:cs="Arial"/>
          <w:b/>
          <w:bCs/>
          <w:sz w:val="22"/>
        </w:rPr>
        <w:t>tacit,</w:t>
      </w:r>
      <w:r w:rsidRPr="005F36C8">
        <w:rPr>
          <w:rFonts w:ascii="Arial" w:hAnsi="Arial" w:cs="Arial"/>
          <w:sz w:val="22"/>
        </w:rPr>
        <w:t xml:space="preserve"> </w:t>
      </w:r>
      <w:r w:rsidR="007C4F96" w:rsidRPr="005F36C8">
        <w:rPr>
          <w:rFonts w:ascii="Arial" w:hAnsi="Arial" w:cs="Arial"/>
          <w:b/>
          <w:bCs/>
          <w:sz w:val="22"/>
        </w:rPr>
        <w:t>explicit,</w:t>
      </w:r>
      <w:r w:rsidRPr="005F36C8">
        <w:rPr>
          <w:rFonts w:ascii="Arial" w:hAnsi="Arial" w:cs="Arial"/>
          <w:sz w:val="22"/>
        </w:rPr>
        <w:t xml:space="preserve"> and </w:t>
      </w:r>
      <w:r w:rsidRPr="005F36C8">
        <w:rPr>
          <w:rFonts w:ascii="Arial" w:hAnsi="Arial" w:cs="Arial"/>
          <w:b/>
          <w:bCs/>
          <w:sz w:val="22"/>
        </w:rPr>
        <w:t>implicit</w:t>
      </w:r>
      <w:r w:rsidRPr="005F36C8">
        <w:rPr>
          <w:rFonts w:ascii="Arial" w:hAnsi="Arial" w:cs="Arial"/>
          <w:sz w:val="22"/>
        </w:rPr>
        <w:t xml:space="preserve"> knowledge. For example, in the socialisation process, Amazon creates a knowledge management system in which tacit knowledge </w:t>
      </w:r>
      <w:proofErr w:type="gramStart"/>
      <w:r w:rsidRPr="005F36C8">
        <w:rPr>
          <w:rFonts w:ascii="Arial" w:hAnsi="Arial" w:cs="Arial"/>
          <w:sz w:val="22"/>
        </w:rPr>
        <w:t>is transformed</w:t>
      </w:r>
      <w:proofErr w:type="gramEnd"/>
      <w:r w:rsidRPr="005F36C8">
        <w:rPr>
          <w:rFonts w:ascii="Arial" w:hAnsi="Arial" w:cs="Arial"/>
          <w:sz w:val="22"/>
        </w:rPr>
        <w:t xml:space="preserve"> into tacit knowledge with a view to sharing the body of knowledge through observation and apprenticeship. On the other hand, through the externalisation process, as </w:t>
      </w:r>
      <w:r w:rsidR="00745AF9" w:rsidRPr="005F36C8">
        <w:rPr>
          <w:rFonts w:ascii="Arial" w:hAnsi="Arial" w:cs="Arial"/>
          <w:sz w:val="22"/>
        </w:rPr>
        <w:t>its</w:t>
      </w:r>
      <w:r w:rsidRPr="005F36C8">
        <w:rPr>
          <w:rFonts w:ascii="Arial" w:hAnsi="Arial" w:cs="Arial"/>
          <w:sz w:val="22"/>
        </w:rPr>
        <w:t xml:space="preserve"> knowledge is transformed into explicit knowledge for the use of public body. In the combination stage, Amazon creates a balance between existing knowledge and new knowledge from the outside. Finally, in the internalisation process, explicit knowledge is transformed into tacit knowledge. There are some key limitations and challenges despite some evidenced benefit of using this particular model at Amazon. First of all, this model was initially </w:t>
      </w:r>
      <w:r w:rsidR="00E43259" w:rsidRPr="005F36C8">
        <w:rPr>
          <w:rFonts w:ascii="Arial" w:hAnsi="Arial" w:cs="Arial"/>
          <w:sz w:val="22"/>
        </w:rPr>
        <w:t>conceptualising</w:t>
      </w:r>
      <w:r w:rsidRPr="005F36C8">
        <w:rPr>
          <w:rFonts w:ascii="Arial" w:hAnsi="Arial" w:cs="Arial"/>
          <w:sz w:val="22"/>
        </w:rPr>
        <w:t xml:space="preserve"> from the background context of Japanese organisations which are highly dependent on tacit knowledge. Secondly, this concept is quite linear so that the knowledge user cannot go back and forth within this framework. Also, in the real world, there is no practical utilisation of socialisation of knowledge across organisations. The model that has been suggested to Amazon is called integrated knowledge management model. In this case, the original live five steps which are interlinked together with a view to transforming formation of knowledge and strategy, </w:t>
      </w:r>
      <w:r w:rsidR="00745AF9" w:rsidRPr="005F36C8">
        <w:rPr>
          <w:rFonts w:ascii="Arial" w:hAnsi="Arial" w:cs="Arial"/>
          <w:sz w:val="22"/>
        </w:rPr>
        <w:t>implementation,</w:t>
      </w:r>
      <w:r w:rsidRPr="005F36C8">
        <w:rPr>
          <w:rFonts w:ascii="Arial" w:hAnsi="Arial" w:cs="Arial"/>
          <w:sz w:val="22"/>
        </w:rPr>
        <w:t xml:space="preserve"> and selection to create a measurement of knowledge strategy </w:t>
      </w:r>
      <w:r w:rsidRPr="005F36C8">
        <w:rPr>
          <w:rFonts w:ascii="Arial" w:hAnsi="Arial" w:cs="Arial"/>
          <w:sz w:val="22"/>
        </w:rPr>
        <w:lastRenderedPageBreak/>
        <w:t xml:space="preserve">implementation. In five different stages, this model will be implemented at Amazon. In the first stage, there will be a utilisation of knowledge. In the second stage, there will be creation of knowledge. In the third stage, Amazon will create accusation of knowledge. In the fourth step, the distribution system implementation will turn active. Finally, there </w:t>
      </w:r>
      <w:r w:rsidR="00E43259" w:rsidRPr="005F36C8">
        <w:rPr>
          <w:rFonts w:ascii="Arial" w:hAnsi="Arial" w:cs="Arial"/>
          <w:sz w:val="22"/>
        </w:rPr>
        <w:t>will</w:t>
      </w:r>
      <w:r w:rsidRPr="005F36C8">
        <w:rPr>
          <w:rFonts w:ascii="Arial" w:hAnsi="Arial" w:cs="Arial"/>
          <w:sz w:val="22"/>
        </w:rPr>
        <w:t xml:space="preserve"> </w:t>
      </w:r>
      <w:r w:rsidR="00E43259" w:rsidRPr="005F36C8">
        <w:rPr>
          <w:rFonts w:ascii="Arial" w:hAnsi="Arial" w:cs="Arial"/>
          <w:sz w:val="22"/>
        </w:rPr>
        <w:t>be,</w:t>
      </w:r>
      <w:r w:rsidRPr="005F36C8">
        <w:rPr>
          <w:rFonts w:ascii="Arial" w:hAnsi="Arial" w:cs="Arial"/>
          <w:sz w:val="22"/>
        </w:rPr>
        <w:t xml:space="preserve"> no qualification and knowledge archives of the knowledge. There will be some </w:t>
      </w:r>
      <w:proofErr w:type="gramStart"/>
      <w:r w:rsidRPr="005F36C8">
        <w:rPr>
          <w:rFonts w:ascii="Arial" w:hAnsi="Arial" w:cs="Arial"/>
          <w:sz w:val="22"/>
        </w:rPr>
        <w:t>particular challenges</w:t>
      </w:r>
      <w:proofErr w:type="gramEnd"/>
      <w:r w:rsidRPr="005F36C8">
        <w:rPr>
          <w:rFonts w:ascii="Arial" w:hAnsi="Arial" w:cs="Arial"/>
          <w:sz w:val="22"/>
        </w:rPr>
        <w:t xml:space="preserve"> that will be phased by Amazon in doing so. </w:t>
      </w:r>
      <w:proofErr w:type="gramStart"/>
      <w:r w:rsidRPr="005F36C8">
        <w:rPr>
          <w:rFonts w:ascii="Arial" w:hAnsi="Arial" w:cs="Arial"/>
          <w:sz w:val="22"/>
        </w:rPr>
        <w:t>First of all</w:t>
      </w:r>
      <w:proofErr w:type="gramEnd"/>
      <w:r w:rsidRPr="005F36C8">
        <w:rPr>
          <w:rFonts w:ascii="Arial" w:hAnsi="Arial" w:cs="Arial"/>
          <w:sz w:val="22"/>
        </w:rPr>
        <w:t xml:space="preserve">, there might be a problem with externalisation with the existing employees and customers. It will create </w:t>
      </w:r>
      <w:proofErr w:type="gramStart"/>
      <w:r w:rsidRPr="005F36C8">
        <w:rPr>
          <w:rFonts w:ascii="Arial" w:hAnsi="Arial" w:cs="Arial"/>
          <w:sz w:val="22"/>
        </w:rPr>
        <w:t>a new cost</w:t>
      </w:r>
      <w:proofErr w:type="gramEnd"/>
      <w:r w:rsidRPr="005F36C8">
        <w:rPr>
          <w:rFonts w:ascii="Arial" w:hAnsi="Arial" w:cs="Arial"/>
          <w:sz w:val="22"/>
        </w:rPr>
        <w:t xml:space="preserve"> charity at the organisation. Also, it might generate resistance within the organisation through the change management process. </w:t>
      </w:r>
    </w:p>
    <w:p w14:paraId="0FC82AA9" w14:textId="77777777" w:rsidR="007F1E55" w:rsidRPr="005F36C8" w:rsidRDefault="007F1E55" w:rsidP="00B47BFD">
      <w:pPr>
        <w:rPr>
          <w:rFonts w:ascii="Arial" w:eastAsia="Calibri" w:hAnsi="Arial" w:cs="Arial"/>
          <w:sz w:val="22"/>
        </w:rPr>
      </w:pPr>
    </w:p>
    <w:p w14:paraId="450A35A4" w14:textId="1F7CAA38" w:rsidR="0081402B" w:rsidRPr="005F36C8" w:rsidRDefault="0081402B" w:rsidP="00B47BFD">
      <w:pPr>
        <w:rPr>
          <w:rFonts w:ascii="Arial" w:eastAsia="Calibri" w:hAnsi="Arial" w:cs="Arial"/>
          <w:sz w:val="22"/>
        </w:rPr>
      </w:pPr>
    </w:p>
    <w:sectPr w:rsidR="0081402B" w:rsidRPr="005F36C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 w:name="Arial Nova">
    <w:altName w:val="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ni8UUdXdlt6RIo" int2:id="GYn7iVe6">
      <int2:state int2:value="Rejected" int2:type="LegacyProofing"/>
    </int2:textHash>
    <int2:textHash int2:hashCode="+5WQ/nDjGnGvfq" int2:id="0IWdAHcy">
      <int2:state int2:value="Rejected" int2:type="LegacyProofing"/>
    </int2:textHash>
    <int2:textHash int2:hashCode="UIC59xD1k041hG" int2:id="ozoBdRji">
      <int2:state int2:value="Rejected" int2:type="LegacyProofing"/>
    </int2:textHash>
    <int2:textHash int2:hashCode="uIgS7BtTlMP8PH" int2:id="qAFV37Xy">
      <int2:state int2:value="Rejected" int2:type="LegacyProofing"/>
    </int2:textHash>
    <int2:textHash int2:hashCode="+K+Q+9R3JtheLm" int2:id="Ljsq5ouq">
      <int2:state int2:value="Rejected" int2:type="LegacyProofing"/>
    </int2:textHash>
    <int2:textHash int2:hashCode="JgtY6hJIkityHB" int2:id="R0uIm0gE">
      <int2:state int2:value="Rejected" int2:type="LegacyProofing"/>
    </int2:textHash>
    <int2:textHash int2:hashCode="viDM3n6stE9Kgw" int2:id="yG8z2DUM">
      <int2:state int2:value="Rejected" int2:type="LegacyProofing"/>
    </int2:textHash>
    <int2:textHash int2:hashCode="Euxzc3qQD0TUe1" int2:id="20BdEpdA">
      <int2:state int2:value="Rejected" int2:type="LegacyProofing"/>
    </int2:textHash>
    <int2:textHash int2:hashCode="kByidkXaRxGvMx" int2:id="EXxoxrA3">
      <int2:state int2:value="Rejected" int2:type="LegacyProofing"/>
    </int2:textHash>
    <int2:textHash int2:hashCode="m/C6mGJeQTWOW1" int2:id="deh6QdSN">
      <int2:state int2:value="Rejected" int2:type="LegacyProofing"/>
    </int2:textHash>
    <int2:textHash int2:hashCode="kv4UVae7TQCfC0" int2:id="MZ9hYrzb">
      <int2:state int2:value="Rejected" int2:type="LegacyProofing"/>
    </int2:textHash>
    <int2:textHash int2:hashCode="sWQ2DqFeuLmbRA" int2:id="iLzAkczf">
      <int2:state int2:value="Rejected" int2:type="LegacyProofing"/>
    </int2:textHash>
    <int2:textHash int2:hashCode="xcgb3EeIup7nN2" int2:id="PJBr7K1p">
      <int2:state int2:value="Rejected" int2:type="LegacyProofing"/>
    </int2:textHash>
    <int2:bookmark int2:bookmarkName="_Int_ncJy418U" int2:invalidationBookmarkName="" int2:hashCode="RoHRJMxsS3O6q/" int2:id="BcvaBPWG"/>
    <int2:bookmark int2:bookmarkName="_Int_8r2Bw5p5" int2:invalidationBookmarkName="" int2:hashCode="mC1G0i2Vl8MNed" int2:id="9FCNsP9N"/>
    <int2:bookmark int2:bookmarkName="_Int_HbUtOQWn" int2:invalidationBookmarkName="" int2:hashCode="vAAWKC5ceOIfPd" int2:id="zfimDF1r">
      <int2:state int2:value="Rejected" int2:type="AugLoop_Text_Critique"/>
    </int2:bookmark>
    <int2:bookmark int2:bookmarkName="_Int_yoqU9wTU" int2:invalidationBookmarkName="" int2:hashCode="GTXXtuHNqgyyoS" int2:id="FdBEXleg">
      <int2:state int2:value="Rejected" int2:type="AugLoop_Text_Critique"/>
    </int2:bookmark>
    <int2:bookmark int2:bookmarkName="_Int_kO6OkhJQ" int2:invalidationBookmarkName="" int2:hashCode="RQnKPaiK8wRA64" int2:id="DV1KoFrR">
      <int2:state int2:value="Rejected" int2:type="AugLoop_Text_Critique"/>
    </int2:bookmark>
    <int2:bookmark int2:bookmarkName="_Int_SsWJVzgK" int2:invalidationBookmarkName="" int2:hashCode="ebvFNemP5+ZKzn" int2:id="VR3wTZoX"/>
    <int2:bookmark int2:bookmarkName="_Int_OfkrRdqi" int2:invalidationBookmarkName="" int2:hashCode="RoHRJMxsS3O6q/" int2:id="gGMwkLEk"/>
    <int2:bookmark int2:bookmarkName="_Int_j4zi3ayU" int2:invalidationBookmarkName="" int2:hashCode="giHz/B0nYo4gRr" int2:id="dawC5FrZ">
      <int2:state int2:value="Rejected" int2:type="AugLoop_Text_Critique"/>
    </int2:bookmark>
    <int2:bookmark int2:bookmarkName="_Int_0YwUKJ3A" int2:invalidationBookmarkName="" int2:hashCode="RoHRJMxsS3O6q/" int2:id="zCJYSPTL"/>
    <int2:bookmark int2:bookmarkName="_Int_C367ktID" int2:invalidationBookmarkName="" int2:hashCode="RoHRJMxsS3O6q/" int2:id="8HfQWqjP"/>
    <int2:bookmark int2:bookmarkName="_Int_oUKsuxgZ" int2:invalidationBookmarkName="" int2:hashCode="ebvFNemP5+ZKzn" int2:id="ykaNmI3a"/>
    <int2:bookmark int2:bookmarkName="_Int_80gHM8L0" int2:invalidationBookmarkName="" int2:hashCode="RoHRJMxsS3O6q/" int2:id="H7vQNmes"/>
    <int2:bookmark int2:bookmarkName="_Int_EM1o0179" int2:invalidationBookmarkName="" int2:hashCode="lBep9Gvzow1qgn" int2:id="yW3xgCHK"/>
    <int2:bookmark int2:bookmarkName="_Int_PmFtSpCt" int2:invalidationBookmarkName="" int2:hashCode="ENjEGb0bDYVHSm" int2:id="HFMjR7Rn"/>
    <int2:bookmark int2:bookmarkName="_Int_x3EbAqnR" int2:invalidationBookmarkName="" int2:hashCode="ENjEGb0bDYVHSm" int2:id="48JVlGOC"/>
    <int2:bookmark int2:bookmarkName="_Int_KalCUU0L" int2:invalidationBookmarkName="" int2:hashCode="wK9HG/qp/5Bj4F" int2:id="7vdVFtTI"/>
    <int2:bookmark int2:bookmarkName="_Int_oLLfOgR1" int2:invalidationBookmarkName="" int2:hashCode="FhxCN58vOqq4SL" int2:id="QTFe3oq0"/>
    <int2:bookmark int2:bookmarkName="_Int_uKDvmqB2" int2:invalidationBookmarkName="" int2:hashCode="w3AIL2U7d+Bydy" int2:id="RK9Zjoz1"/>
    <int2:bookmark int2:bookmarkName="_Int_PbvEpyCS" int2:invalidationBookmarkName="" int2:hashCode="Q0npRVge0y3ZV6" int2:id="LaKkGaAR"/>
    <int2:bookmark int2:bookmarkName="_Int_EdiIFSU4" int2:invalidationBookmarkName="" int2:hashCode="Hgc324Pvf697aI" int2:id="gdqaP1n0"/>
    <int2:bookmark int2:bookmarkName="_Int_RE04wOqd" int2:invalidationBookmarkName="" int2:hashCode="aZmP/EeYIInho2" int2:id="URhVTG0t"/>
    <int2:bookmark int2:bookmarkName="_Int_BRLo9orJ" int2:invalidationBookmarkName="" int2:hashCode="l0FG8Fxy3Pg/nu" int2:id="e5S9Z8XL"/>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9D329B"/>
    <w:multiLevelType w:val="hybridMultilevel"/>
    <w:tmpl w:val="F4FABFF4"/>
    <w:lvl w:ilvl="0" w:tplc="64E631F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4AB6AFF"/>
    <w:multiLevelType w:val="hybridMultilevel"/>
    <w:tmpl w:val="343435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76652424">
    <w:abstractNumId w:val="1"/>
  </w:num>
  <w:num w:numId="2" w16cid:durableId="15048595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E8C"/>
    <w:rsid w:val="000041D3"/>
    <w:rsid w:val="0004174E"/>
    <w:rsid w:val="0007408A"/>
    <w:rsid w:val="00125C3A"/>
    <w:rsid w:val="001A4FFA"/>
    <w:rsid w:val="001D82DA"/>
    <w:rsid w:val="001E029E"/>
    <w:rsid w:val="001E424A"/>
    <w:rsid w:val="00263214"/>
    <w:rsid w:val="002A2A3C"/>
    <w:rsid w:val="002F7ED1"/>
    <w:rsid w:val="003138CC"/>
    <w:rsid w:val="00324CB8"/>
    <w:rsid w:val="003B67A8"/>
    <w:rsid w:val="004150DC"/>
    <w:rsid w:val="004D040E"/>
    <w:rsid w:val="004D2627"/>
    <w:rsid w:val="004D4A1E"/>
    <w:rsid w:val="004D6013"/>
    <w:rsid w:val="00508A65"/>
    <w:rsid w:val="00512A10"/>
    <w:rsid w:val="005C4E4E"/>
    <w:rsid w:val="005F36C8"/>
    <w:rsid w:val="006D0F49"/>
    <w:rsid w:val="00745AF9"/>
    <w:rsid w:val="007C4F96"/>
    <w:rsid w:val="007F1773"/>
    <w:rsid w:val="007F1E55"/>
    <w:rsid w:val="0081402B"/>
    <w:rsid w:val="00822213"/>
    <w:rsid w:val="008A16B5"/>
    <w:rsid w:val="008C3479"/>
    <w:rsid w:val="008C59E9"/>
    <w:rsid w:val="008F10C4"/>
    <w:rsid w:val="0091341F"/>
    <w:rsid w:val="00921F69"/>
    <w:rsid w:val="0094442F"/>
    <w:rsid w:val="009A36D5"/>
    <w:rsid w:val="00A9086D"/>
    <w:rsid w:val="00AB2F70"/>
    <w:rsid w:val="00AC4B0C"/>
    <w:rsid w:val="00B47BFD"/>
    <w:rsid w:val="00B63E8F"/>
    <w:rsid w:val="00B87232"/>
    <w:rsid w:val="00BB65D1"/>
    <w:rsid w:val="00BC26FC"/>
    <w:rsid w:val="00BE3565"/>
    <w:rsid w:val="00BE6BFF"/>
    <w:rsid w:val="00C07113"/>
    <w:rsid w:val="00C732CA"/>
    <w:rsid w:val="00C80E8C"/>
    <w:rsid w:val="00CA63E6"/>
    <w:rsid w:val="00CF508D"/>
    <w:rsid w:val="00D03812"/>
    <w:rsid w:val="00D14184"/>
    <w:rsid w:val="00D21D53"/>
    <w:rsid w:val="00D4311F"/>
    <w:rsid w:val="00D53A8D"/>
    <w:rsid w:val="00DE08C9"/>
    <w:rsid w:val="00DE1F7A"/>
    <w:rsid w:val="00E23DC2"/>
    <w:rsid w:val="00E43259"/>
    <w:rsid w:val="00E618B7"/>
    <w:rsid w:val="00E86541"/>
    <w:rsid w:val="00EB76AD"/>
    <w:rsid w:val="00F002D8"/>
    <w:rsid w:val="00F41E37"/>
    <w:rsid w:val="00FB4241"/>
    <w:rsid w:val="00FB7BEA"/>
    <w:rsid w:val="00FD5D93"/>
    <w:rsid w:val="01DBBEDB"/>
    <w:rsid w:val="0516269A"/>
    <w:rsid w:val="05447934"/>
    <w:rsid w:val="055C21A7"/>
    <w:rsid w:val="064F216F"/>
    <w:rsid w:val="070DCC12"/>
    <w:rsid w:val="079338E6"/>
    <w:rsid w:val="080B5475"/>
    <w:rsid w:val="083AEC45"/>
    <w:rsid w:val="0A31A931"/>
    <w:rsid w:val="0B1507A3"/>
    <w:rsid w:val="0B184223"/>
    <w:rsid w:val="0B5625F7"/>
    <w:rsid w:val="0D9E6A50"/>
    <w:rsid w:val="0E1B7F37"/>
    <w:rsid w:val="0E1F90EE"/>
    <w:rsid w:val="0ED1B3BE"/>
    <w:rsid w:val="107AFADC"/>
    <w:rsid w:val="10D8D5AD"/>
    <w:rsid w:val="1104EC21"/>
    <w:rsid w:val="1147ADDC"/>
    <w:rsid w:val="12223C68"/>
    <w:rsid w:val="1274A60E"/>
    <w:rsid w:val="12A0ACFB"/>
    <w:rsid w:val="1335A908"/>
    <w:rsid w:val="166008E3"/>
    <w:rsid w:val="1681EC1F"/>
    <w:rsid w:val="16FA8540"/>
    <w:rsid w:val="18894DB9"/>
    <w:rsid w:val="189794B9"/>
    <w:rsid w:val="18B922FC"/>
    <w:rsid w:val="195AAF13"/>
    <w:rsid w:val="19F4CDF6"/>
    <w:rsid w:val="1A860609"/>
    <w:rsid w:val="1B430BBB"/>
    <w:rsid w:val="1B909E57"/>
    <w:rsid w:val="1C45B144"/>
    <w:rsid w:val="1CBFC0C4"/>
    <w:rsid w:val="1CDBC105"/>
    <w:rsid w:val="1F1A4F7E"/>
    <w:rsid w:val="1F2A2708"/>
    <w:rsid w:val="1F71B438"/>
    <w:rsid w:val="1FE1B0DD"/>
    <w:rsid w:val="205F96B5"/>
    <w:rsid w:val="2093F704"/>
    <w:rsid w:val="218FBA14"/>
    <w:rsid w:val="21DDF744"/>
    <w:rsid w:val="2215D646"/>
    <w:rsid w:val="2227E9D5"/>
    <w:rsid w:val="23B96EBE"/>
    <w:rsid w:val="24773656"/>
    <w:rsid w:val="24EB8D3D"/>
    <w:rsid w:val="25AB3026"/>
    <w:rsid w:val="2965DBAE"/>
    <w:rsid w:val="2985FAD5"/>
    <w:rsid w:val="2A316E61"/>
    <w:rsid w:val="2AC49BA4"/>
    <w:rsid w:val="2B06A89B"/>
    <w:rsid w:val="2B200463"/>
    <w:rsid w:val="2D75260C"/>
    <w:rsid w:val="2ED246E8"/>
    <w:rsid w:val="2F691A0F"/>
    <w:rsid w:val="305C458A"/>
    <w:rsid w:val="308EA73E"/>
    <w:rsid w:val="31129E63"/>
    <w:rsid w:val="31761D8A"/>
    <w:rsid w:val="326A1FD3"/>
    <w:rsid w:val="3311EDEB"/>
    <w:rsid w:val="3330B0DC"/>
    <w:rsid w:val="33D03668"/>
    <w:rsid w:val="3403F99D"/>
    <w:rsid w:val="342E426A"/>
    <w:rsid w:val="348B68FC"/>
    <w:rsid w:val="3644EE83"/>
    <w:rsid w:val="36D44D15"/>
    <w:rsid w:val="36D954CC"/>
    <w:rsid w:val="3791C86C"/>
    <w:rsid w:val="387BFE3A"/>
    <w:rsid w:val="38AD875D"/>
    <w:rsid w:val="393EFC10"/>
    <w:rsid w:val="39D1A15F"/>
    <w:rsid w:val="3A1A0DA8"/>
    <w:rsid w:val="3A75E1DA"/>
    <w:rsid w:val="3C358BDF"/>
    <w:rsid w:val="3F0E4587"/>
    <w:rsid w:val="3F4311B1"/>
    <w:rsid w:val="401F419F"/>
    <w:rsid w:val="406005AB"/>
    <w:rsid w:val="40CAD81E"/>
    <w:rsid w:val="414D03EA"/>
    <w:rsid w:val="41988DFB"/>
    <w:rsid w:val="42BE01D8"/>
    <w:rsid w:val="42E8D44B"/>
    <w:rsid w:val="436386ED"/>
    <w:rsid w:val="43F04339"/>
    <w:rsid w:val="44B2A73F"/>
    <w:rsid w:val="450D4081"/>
    <w:rsid w:val="4584A41D"/>
    <w:rsid w:val="459E4941"/>
    <w:rsid w:val="47116F45"/>
    <w:rsid w:val="473BAD62"/>
    <w:rsid w:val="475D3378"/>
    <w:rsid w:val="477D529F"/>
    <w:rsid w:val="4AB0B5A9"/>
    <w:rsid w:val="4B67085F"/>
    <w:rsid w:val="4C64E41E"/>
    <w:rsid w:val="4CA490C7"/>
    <w:rsid w:val="4D3F97BA"/>
    <w:rsid w:val="4D639567"/>
    <w:rsid w:val="4E00B47F"/>
    <w:rsid w:val="4F7D6A4D"/>
    <w:rsid w:val="50C82738"/>
    <w:rsid w:val="50E0602C"/>
    <w:rsid w:val="50E5C4A3"/>
    <w:rsid w:val="516FDA97"/>
    <w:rsid w:val="51786181"/>
    <w:rsid w:val="5263A3EC"/>
    <w:rsid w:val="5263F799"/>
    <w:rsid w:val="543D8B8C"/>
    <w:rsid w:val="5483D460"/>
    <w:rsid w:val="5727F66E"/>
    <w:rsid w:val="58313728"/>
    <w:rsid w:val="58AD03CE"/>
    <w:rsid w:val="5926CBE9"/>
    <w:rsid w:val="592A23EA"/>
    <w:rsid w:val="59669CE8"/>
    <w:rsid w:val="5BCF3EBB"/>
    <w:rsid w:val="5C12A723"/>
    <w:rsid w:val="5CE905FE"/>
    <w:rsid w:val="5D6ECADB"/>
    <w:rsid w:val="5D8074F1"/>
    <w:rsid w:val="5DACC043"/>
    <w:rsid w:val="5EF172DF"/>
    <w:rsid w:val="5F1C4552"/>
    <w:rsid w:val="5FCC179C"/>
    <w:rsid w:val="6046F2E8"/>
    <w:rsid w:val="60E61846"/>
    <w:rsid w:val="633F9141"/>
    <w:rsid w:val="641DB908"/>
    <w:rsid w:val="65548B42"/>
    <w:rsid w:val="655CF8A4"/>
    <w:rsid w:val="65B16216"/>
    <w:rsid w:val="662323B6"/>
    <w:rsid w:val="6667AC08"/>
    <w:rsid w:val="67AA1440"/>
    <w:rsid w:val="6828271C"/>
    <w:rsid w:val="682AE006"/>
    <w:rsid w:val="68F12A2B"/>
    <w:rsid w:val="69C25B8A"/>
    <w:rsid w:val="6A3A63C2"/>
    <w:rsid w:val="6C1C7CD9"/>
    <w:rsid w:val="6C3982A8"/>
    <w:rsid w:val="6CCE426C"/>
    <w:rsid w:val="6D0C4D93"/>
    <w:rsid w:val="6D6DF1CF"/>
    <w:rsid w:val="6DC49B4E"/>
    <w:rsid w:val="6DED2521"/>
    <w:rsid w:val="70333901"/>
    <w:rsid w:val="70FC3C10"/>
    <w:rsid w:val="71CF0962"/>
    <w:rsid w:val="724724F1"/>
    <w:rsid w:val="72718008"/>
    <w:rsid w:val="7272E805"/>
    <w:rsid w:val="72980C71"/>
    <w:rsid w:val="73DAEBFD"/>
    <w:rsid w:val="73FD31D3"/>
    <w:rsid w:val="743BCA58"/>
    <w:rsid w:val="743E1B1E"/>
    <w:rsid w:val="753161C7"/>
    <w:rsid w:val="757EC5B3"/>
    <w:rsid w:val="75924F59"/>
    <w:rsid w:val="75A99826"/>
    <w:rsid w:val="7709F122"/>
    <w:rsid w:val="771A9614"/>
    <w:rsid w:val="77736B1A"/>
    <w:rsid w:val="7868B118"/>
    <w:rsid w:val="787F1E88"/>
    <w:rsid w:val="788CEEBF"/>
    <w:rsid w:val="78D66AFA"/>
    <w:rsid w:val="78E138E8"/>
    <w:rsid w:val="790B7E80"/>
    <w:rsid w:val="7A2BA95E"/>
    <w:rsid w:val="7B0AE0D9"/>
    <w:rsid w:val="7BD5A923"/>
    <w:rsid w:val="7BD9ACF2"/>
    <w:rsid w:val="7CA00284"/>
    <w:rsid w:val="7E29F6AC"/>
    <w:rsid w:val="7E3D79C3"/>
    <w:rsid w:val="7EB559AE"/>
    <w:rsid w:val="7EEF96E1"/>
    <w:rsid w:val="7F0D49E5"/>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3806C"/>
  <w15:chartTrackingRefBased/>
  <w15:docId w15:val="{BA5403AE-E3F1-4118-8B23-A320E182A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341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80E8C"/>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08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0E8C"/>
    <w:rPr>
      <w:rFonts w:ascii="Times New Roman" w:eastAsiaTheme="majorEastAsia" w:hAnsi="Times New Roman" w:cstheme="majorBidi"/>
      <w:color w:val="2F5496" w:themeColor="accent1" w:themeShade="BF"/>
      <w:sz w:val="32"/>
      <w:szCs w:val="32"/>
    </w:rPr>
  </w:style>
  <w:style w:type="paragraph" w:styleId="Title">
    <w:name w:val="Title"/>
    <w:basedOn w:val="Normal"/>
    <w:next w:val="Normal"/>
    <w:link w:val="TitleChar"/>
    <w:uiPriority w:val="10"/>
    <w:qFormat/>
    <w:rsid w:val="00C80E8C"/>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C80E8C"/>
    <w:rPr>
      <w:rFonts w:ascii="Times New Roman" w:eastAsiaTheme="majorEastAsia" w:hAnsi="Times New Roman" w:cstheme="majorBidi"/>
      <w:spacing w:val="-10"/>
      <w:kern w:val="28"/>
      <w:sz w:val="56"/>
      <w:szCs w:val="56"/>
    </w:rPr>
  </w:style>
  <w:style w:type="character" w:customStyle="1" w:styleId="Heading2Char">
    <w:name w:val="Heading 2 Char"/>
    <w:basedOn w:val="DefaultParagraphFont"/>
    <w:link w:val="Heading2"/>
    <w:uiPriority w:val="9"/>
    <w:rsid w:val="00A9086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D4A1E"/>
    <w:pPr>
      <w:ind w:left="720"/>
      <w:contextualSpacing/>
    </w:pPr>
  </w:style>
  <w:style w:type="character" w:styleId="Hyperlink">
    <w:name w:val="Hyperlink"/>
    <w:basedOn w:val="DefaultParagraphFont"/>
    <w:uiPriority w:val="99"/>
    <w:unhideWhenUsed/>
    <w:rsid w:val="0091341F"/>
    <w:rPr>
      <w:color w:val="0563C1" w:themeColor="hyperlink"/>
      <w:u w:val="single"/>
    </w:rPr>
  </w:style>
  <w:style w:type="paragraph" w:styleId="TOC1">
    <w:name w:val="toc 1"/>
    <w:basedOn w:val="Normal"/>
    <w:next w:val="Normal"/>
    <w:autoRedefine/>
    <w:uiPriority w:val="39"/>
    <w:unhideWhenUsed/>
    <w:rsid w:val="0091341F"/>
    <w:pPr>
      <w:spacing w:before="120" w:after="0"/>
      <w:jc w:val="left"/>
    </w:pPr>
    <w:rPr>
      <w:rFonts w:asciiTheme="minorHAnsi" w:eastAsiaTheme="minorEastAsia" w:hAnsiTheme="minorHAnsi" w:cs="Vrinda"/>
      <w:b/>
      <w:bCs/>
      <w:i/>
      <w:iCs/>
      <w:szCs w:val="24"/>
      <w:lang w:val="en-GB" w:eastAsia="ko-KR" w:bidi="bn-IN"/>
    </w:rPr>
  </w:style>
  <w:style w:type="paragraph" w:styleId="TOCHeading">
    <w:name w:val="TOC Heading"/>
    <w:basedOn w:val="Heading1"/>
    <w:next w:val="Normal"/>
    <w:uiPriority w:val="39"/>
    <w:semiHidden/>
    <w:unhideWhenUsed/>
    <w:qFormat/>
    <w:rsid w:val="0091341F"/>
    <w:pPr>
      <w:spacing w:before="480" w:line="276" w:lineRule="auto"/>
      <w:jc w:val="left"/>
      <w:outlineLvl w:val="9"/>
    </w:pPr>
    <w:rPr>
      <w:rFonts w:asciiTheme="majorHAnsi" w:hAnsiTheme="majorHAnsi"/>
      <w:b/>
      <w:bCs/>
      <w:sz w:val="28"/>
      <w:szCs w:val="28"/>
    </w:rPr>
  </w:style>
  <w:style w:type="paragraph" w:styleId="TOC2">
    <w:name w:val="toc 2"/>
    <w:basedOn w:val="Normal"/>
    <w:next w:val="Normal"/>
    <w:autoRedefine/>
    <w:uiPriority w:val="39"/>
    <w:unhideWhenUsed/>
    <w:rsid w:val="0091341F"/>
    <w:pPr>
      <w:spacing w:after="100" w:line="259" w:lineRule="auto"/>
      <w:ind w:left="220"/>
      <w:jc w:val="left"/>
    </w:pPr>
    <w:rPr>
      <w:rFonts w:asciiTheme="minorHAnsi" w:hAnsiTheme="minorHAnsi"/>
      <w:sz w:val="22"/>
    </w:rPr>
  </w:style>
  <w:style w:type="paragraph" w:styleId="Caption">
    <w:name w:val="caption"/>
    <w:basedOn w:val="Normal"/>
    <w:next w:val="Normal"/>
    <w:uiPriority w:val="35"/>
    <w:unhideWhenUsed/>
    <w:qFormat/>
    <w:rsid w:val="00FB7BE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package" Target="embeddings/Microsoft_PowerPoint_Presentation.pptx"/><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png"/><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698</TotalTime>
  <Pages>1</Pages>
  <Words>4797</Words>
  <Characters>27343</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alfadjo bary</cp:lastModifiedBy>
  <cp:revision>6</cp:revision>
  <dcterms:created xsi:type="dcterms:W3CDTF">2022-09-07T10:20:00Z</dcterms:created>
  <dcterms:modified xsi:type="dcterms:W3CDTF">2022-09-09T18:54:00Z</dcterms:modified>
</cp:coreProperties>
</file>