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5F06E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b/>
          <w:bCs/>
          <w:iCs/>
          <w:sz w:val="28"/>
          <w:szCs w:val="28"/>
          <w:u w:val="single"/>
          <w:lang w:val="en-GB"/>
        </w:rPr>
      </w:pPr>
      <w:r w:rsidRPr="00D64B77">
        <w:rPr>
          <w:rFonts w:ascii="Calibri" w:hAnsi="Calibri" w:cs="Calibri"/>
          <w:b/>
          <w:bCs/>
          <w:iCs/>
          <w:sz w:val="28"/>
          <w:szCs w:val="28"/>
          <w:u w:val="single"/>
          <w:lang w:val="en-GB"/>
        </w:rPr>
        <w:t>BMGM5004 – Resit Assignment 2 Brief</w:t>
      </w:r>
    </w:p>
    <w:p w14:paraId="2E25A32C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Title: Management and Leadership in Restaurant Operations</w:t>
      </w:r>
    </w:p>
    <w:p w14:paraId="74F1A885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You are required to submit a 2,000-word written report (excluding references and appendices) that critically examines the management and leadership practices essential for operating a successful restaurant. You may base your report on:</w:t>
      </w:r>
    </w:p>
    <w:p w14:paraId="75DAF8D7" w14:textId="77777777" w:rsidR="00D64B77" w:rsidRPr="00D64B77" w:rsidRDefault="00D64B77" w:rsidP="00D64B77">
      <w:pPr>
        <w:numPr>
          <w:ilvl w:val="0"/>
          <w:numId w:val="1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Your placement restaurant,</w:t>
      </w:r>
    </w:p>
    <w:p w14:paraId="6787DEB9" w14:textId="1D41BDC7" w:rsidR="00D64B77" w:rsidRPr="00D64B77" w:rsidRDefault="00D64B77" w:rsidP="00110972">
      <w:pPr>
        <w:numPr>
          <w:ilvl w:val="0"/>
          <w:numId w:val="1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A restaurant you have previously worked in</w:t>
      </w:r>
    </w:p>
    <w:p w14:paraId="62785E35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pict w14:anchorId="6ECCC376">
          <v:rect id="_x0000_i1097" style="width:0;height:1.5pt" o:hralign="center" o:hrstd="t" o:hr="t" fillcolor="#a0a0a0" stroked="f"/>
        </w:pict>
      </w:r>
    </w:p>
    <w:p w14:paraId="3EC312E3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b/>
          <w:bCs/>
          <w:iCs/>
          <w:sz w:val="24"/>
          <w:szCs w:val="24"/>
          <w:u w:val="single"/>
          <w:lang w:val="en-GB"/>
        </w:rPr>
      </w:pPr>
      <w:r w:rsidRPr="00D64B77">
        <w:rPr>
          <w:rFonts w:ascii="Calibri" w:hAnsi="Calibri" w:cs="Calibri"/>
          <w:b/>
          <w:bCs/>
          <w:iCs/>
          <w:sz w:val="24"/>
          <w:szCs w:val="24"/>
          <w:u w:val="single"/>
          <w:lang w:val="en-GB"/>
        </w:rPr>
        <w:t>Report Focus and Content Requirements</w:t>
      </w:r>
    </w:p>
    <w:p w14:paraId="5CB85D10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Your report should explore the knowledge, behaviours, and skills necessary for managing and leading both yourself and a team within a restaurant setting. You should take a practical and theoretical approach, incorporating relevant academic literature and personal reflection.</w:t>
      </w:r>
    </w:p>
    <w:p w14:paraId="27D71D69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Your report must include the following key areas:</w:t>
      </w:r>
    </w:p>
    <w:p w14:paraId="028FFC85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pict w14:anchorId="40736793">
          <v:rect id="_x0000_i1098" style="width:0;height:1.5pt" o:hralign="center" o:hrstd="t" o:hr="t" fillcolor="#a0a0a0" stroked="f"/>
        </w:pict>
      </w:r>
    </w:p>
    <w:p w14:paraId="68D736B5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1. Leadership and Team Management</w:t>
      </w:r>
    </w:p>
    <w:p w14:paraId="235AA708" w14:textId="77777777" w:rsidR="00D64B77" w:rsidRPr="00D64B77" w:rsidRDefault="00D64B77" w:rsidP="00D64B77">
      <w:pPr>
        <w:numPr>
          <w:ilvl w:val="0"/>
          <w:numId w:val="2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Examine how effective leadership contributes to team performance in a hospitality environment.</w:t>
      </w:r>
    </w:p>
    <w:p w14:paraId="67C6B040" w14:textId="77777777" w:rsidR="00D64B77" w:rsidRPr="00D64B77" w:rsidRDefault="00D64B77" w:rsidP="00D64B77">
      <w:pPr>
        <w:numPr>
          <w:ilvl w:val="0"/>
          <w:numId w:val="2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Discuss leadership styles, motivation techniques, delegation, and communication practices.</w:t>
      </w:r>
    </w:p>
    <w:p w14:paraId="4C6478FE" w14:textId="77777777" w:rsidR="00D64B77" w:rsidRPr="00D64B77" w:rsidRDefault="00D64B77" w:rsidP="00D64B77">
      <w:pPr>
        <w:numPr>
          <w:ilvl w:val="0"/>
          <w:numId w:val="2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Reflect on how you have (or would) apply these skills in managing teams through a full operational cycle.</w:t>
      </w:r>
    </w:p>
    <w:p w14:paraId="458277C6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pict w14:anchorId="265946D9">
          <v:rect id="_x0000_i1099" style="width:0;height:1.5pt" o:hralign="center" o:hrstd="t" o:hr="t" fillcolor="#a0a0a0" stroked="f"/>
        </w:pict>
      </w:r>
    </w:p>
    <w:p w14:paraId="3939B60E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2. Anticipating and Managing Operational Challenges</w:t>
      </w:r>
    </w:p>
    <w:p w14:paraId="760A09BB" w14:textId="77777777" w:rsidR="00D64B77" w:rsidRPr="00D64B77" w:rsidRDefault="00D64B77" w:rsidP="00D64B77">
      <w:pPr>
        <w:numPr>
          <w:ilvl w:val="0"/>
          <w:numId w:val="3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Evaluate the importance of anticipating service and operational challenges.</w:t>
      </w:r>
    </w:p>
    <w:p w14:paraId="7A24322E" w14:textId="77777777" w:rsidR="00D64B77" w:rsidRPr="00D64B77" w:rsidRDefault="00D64B77" w:rsidP="00D64B77">
      <w:pPr>
        <w:numPr>
          <w:ilvl w:val="0"/>
          <w:numId w:val="3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Provide examples (from experience or case studies) of troubleshooting in real time.</w:t>
      </w:r>
    </w:p>
    <w:p w14:paraId="59A61A9A" w14:textId="77777777" w:rsidR="00D64B77" w:rsidRPr="00D64B77" w:rsidRDefault="00D64B77" w:rsidP="00D64B77">
      <w:pPr>
        <w:numPr>
          <w:ilvl w:val="0"/>
          <w:numId w:val="3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Discuss the impact of effective problem-solving on service quality, team morale, and business outcomes.</w:t>
      </w:r>
    </w:p>
    <w:p w14:paraId="54576494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pict w14:anchorId="49FFC182">
          <v:rect id="_x0000_i1100" style="width:0;height:1.5pt" o:hralign="center" o:hrstd="t" o:hr="t" fillcolor="#a0a0a0" stroked="f"/>
        </w:pict>
      </w:r>
    </w:p>
    <w:p w14:paraId="37BA6B6A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3. Use of Information Systems in Decision-Making</w:t>
      </w:r>
    </w:p>
    <w:p w14:paraId="70762F80" w14:textId="28C7D20D" w:rsidR="00D64B77" w:rsidRPr="00D64B77" w:rsidRDefault="00D64B77" w:rsidP="009726F4">
      <w:pPr>
        <w:numPr>
          <w:ilvl w:val="0"/>
          <w:numId w:val="4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Analyse how restaurants use systems such as:</w:t>
      </w:r>
    </w:p>
    <w:p w14:paraId="0109386A" w14:textId="77777777" w:rsidR="00D64B77" w:rsidRPr="00D64B77" w:rsidRDefault="00D64B77" w:rsidP="00D64B77">
      <w:pPr>
        <w:numPr>
          <w:ilvl w:val="1"/>
          <w:numId w:val="4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Reservations and booking systems,</w:t>
      </w:r>
    </w:p>
    <w:p w14:paraId="1ACE9CA2" w14:textId="71FCFDF4" w:rsidR="00D64B77" w:rsidRPr="00D64B77" w:rsidRDefault="00D64B77" w:rsidP="009726F4">
      <w:pPr>
        <w:numPr>
          <w:ilvl w:val="1"/>
          <w:numId w:val="4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Stock and inventory management,</w:t>
      </w:r>
    </w:p>
    <w:p w14:paraId="035BC055" w14:textId="77777777" w:rsidR="00D64B77" w:rsidRPr="00D64B77" w:rsidRDefault="00D64B77" w:rsidP="00D64B77">
      <w:pPr>
        <w:numPr>
          <w:ilvl w:val="1"/>
          <w:numId w:val="4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Payroll and HR platforms,</w:t>
      </w:r>
    </w:p>
    <w:p w14:paraId="71EE294F" w14:textId="77777777" w:rsidR="00D64B77" w:rsidRPr="00D64B77" w:rsidRDefault="00D64B77" w:rsidP="00D64B77">
      <w:pPr>
        <w:numPr>
          <w:ilvl w:val="1"/>
          <w:numId w:val="4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Customer feedback and reporting tools.</w:t>
      </w:r>
    </w:p>
    <w:p w14:paraId="58B3B0E3" w14:textId="77777777" w:rsidR="00D64B77" w:rsidRPr="00D64B77" w:rsidRDefault="00D64B77" w:rsidP="00D64B77">
      <w:pPr>
        <w:numPr>
          <w:ilvl w:val="0"/>
          <w:numId w:val="4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Discuss how data from these systems informs strategic decisions, improves efficiency, and enhances the overall guest experience.</w:t>
      </w:r>
    </w:p>
    <w:p w14:paraId="0095D19B" w14:textId="77777777" w:rsidR="00D64B77" w:rsidRPr="00D64B77" w:rsidRDefault="00D64B77" w:rsidP="00D64B77">
      <w:pPr>
        <w:numPr>
          <w:ilvl w:val="0"/>
          <w:numId w:val="4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Where possible, use personal or observed experience to illustrate your understanding.</w:t>
      </w:r>
    </w:p>
    <w:p w14:paraId="0E96D252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pict w14:anchorId="73AF676C">
          <v:rect id="_x0000_i1101" style="width:0;height:1.5pt" o:hralign="center" o:hrstd="t" o:hr="t" fillcolor="#a0a0a0" stroked="f"/>
        </w:pict>
      </w:r>
    </w:p>
    <w:p w14:paraId="4B0F514E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4. Reflection on Practice and Theoretical Application</w:t>
      </w:r>
    </w:p>
    <w:p w14:paraId="25AF078C" w14:textId="77777777" w:rsidR="00D64B77" w:rsidRPr="00D64B77" w:rsidRDefault="00D64B77" w:rsidP="00D64B77">
      <w:pPr>
        <w:numPr>
          <w:ilvl w:val="0"/>
          <w:numId w:val="5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Link your personal or observed experiences to relevant academic frameworks (e.g., leadership theory, management models, service quality frameworks).</w:t>
      </w:r>
    </w:p>
    <w:p w14:paraId="46C15EB9" w14:textId="77777777" w:rsidR="00D64B77" w:rsidRPr="00D64B77" w:rsidRDefault="00D64B77" w:rsidP="00D64B77">
      <w:pPr>
        <w:numPr>
          <w:ilvl w:val="0"/>
          <w:numId w:val="5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Evaluate your own strengths, weaknesses, and areas for growth in the context of restaurant management.</w:t>
      </w:r>
    </w:p>
    <w:p w14:paraId="035BC962" w14:textId="77777777" w:rsidR="00D64B77" w:rsidRPr="00D64B77" w:rsidRDefault="00D64B77" w:rsidP="00D64B77">
      <w:pPr>
        <w:numPr>
          <w:ilvl w:val="0"/>
          <w:numId w:val="5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Consider how your experience has informed your future professional development and career direction.</w:t>
      </w:r>
    </w:p>
    <w:p w14:paraId="734976D6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lastRenderedPageBreak/>
        <w:pict w14:anchorId="2B1F9A37">
          <v:rect id="_x0000_i1102" style="width:0;height:1.5pt" o:hralign="center" o:hrstd="t" o:hr="t" fillcolor="#a0a0a0" stroked="f"/>
        </w:pict>
      </w:r>
    </w:p>
    <w:p w14:paraId="6460DF75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Academic Requirements</w:t>
      </w:r>
    </w:p>
    <w:p w14:paraId="7369851C" w14:textId="77777777" w:rsidR="00D64B77" w:rsidRPr="00D64B77" w:rsidRDefault="00D64B77" w:rsidP="00D64B77">
      <w:pPr>
        <w:numPr>
          <w:ilvl w:val="0"/>
          <w:numId w:val="6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This is an analytical and reflective report, not a simple account of activities.</w:t>
      </w:r>
    </w:p>
    <w:p w14:paraId="32247BCF" w14:textId="77777777" w:rsidR="00D64B77" w:rsidRPr="00D64B77" w:rsidRDefault="00D64B77" w:rsidP="00D64B77">
      <w:pPr>
        <w:numPr>
          <w:ilvl w:val="0"/>
          <w:numId w:val="6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You must demonstrate critical thinking and the ability to relate practice to theory.</w:t>
      </w:r>
    </w:p>
    <w:p w14:paraId="3CAE78C2" w14:textId="77777777" w:rsidR="00D64B77" w:rsidRPr="00D64B77" w:rsidRDefault="00D64B77" w:rsidP="00D64B77">
      <w:pPr>
        <w:numPr>
          <w:ilvl w:val="0"/>
          <w:numId w:val="6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The report must include at least 20 academic references, with appropriate in-text citations and a full reference list.</w:t>
      </w:r>
    </w:p>
    <w:p w14:paraId="0C5B8C09" w14:textId="77777777" w:rsidR="00D64B77" w:rsidRPr="00D64B77" w:rsidRDefault="00D64B77" w:rsidP="00D64B77">
      <w:pPr>
        <w:numPr>
          <w:ilvl w:val="0"/>
          <w:numId w:val="6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You must follow the UWTSD Harvard Referencing Guide, which can be found on Moodle under the Module Information tile.</w:t>
      </w:r>
    </w:p>
    <w:p w14:paraId="2F17FBC7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pict w14:anchorId="766BECBF">
          <v:rect id="_x0000_i1103" style="width:0;height:1.5pt" o:hralign="center" o:hrstd="t" o:hr="t" fillcolor="#a0a0a0" stroked="f"/>
        </w:pict>
      </w:r>
    </w:p>
    <w:p w14:paraId="4622D836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Assessment Criteria</w:t>
      </w:r>
    </w:p>
    <w:p w14:paraId="41CD5E11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Your work will be assessed on your ability to:</w:t>
      </w:r>
    </w:p>
    <w:p w14:paraId="7E9E92D4" w14:textId="77777777" w:rsidR="00D64B77" w:rsidRPr="00D64B77" w:rsidRDefault="00D64B77" w:rsidP="00D64B77">
      <w:pPr>
        <w:numPr>
          <w:ilvl w:val="0"/>
          <w:numId w:val="7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Critically evaluate leadership and management concepts within a hospitality context.</w:t>
      </w:r>
    </w:p>
    <w:p w14:paraId="2473DB5C" w14:textId="77777777" w:rsidR="00D64B77" w:rsidRPr="00D64B77" w:rsidRDefault="00D64B77" w:rsidP="00D64B77">
      <w:pPr>
        <w:numPr>
          <w:ilvl w:val="0"/>
          <w:numId w:val="7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Reflect on your personal development and workplace experiences.</w:t>
      </w:r>
    </w:p>
    <w:p w14:paraId="0BB31425" w14:textId="77777777" w:rsidR="00D64B77" w:rsidRPr="00D64B77" w:rsidRDefault="00D64B77" w:rsidP="00D64B77">
      <w:pPr>
        <w:numPr>
          <w:ilvl w:val="0"/>
          <w:numId w:val="7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Demonstrate key skills, including:</w:t>
      </w:r>
    </w:p>
    <w:p w14:paraId="70187A00" w14:textId="77777777" w:rsidR="00D64B77" w:rsidRPr="00D64B77" w:rsidRDefault="00D64B77" w:rsidP="00D64B77">
      <w:pPr>
        <w:numPr>
          <w:ilvl w:val="1"/>
          <w:numId w:val="7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Self-management and professional development,</w:t>
      </w:r>
    </w:p>
    <w:p w14:paraId="760D326E" w14:textId="77777777" w:rsidR="00D64B77" w:rsidRPr="00D64B77" w:rsidRDefault="00D64B77" w:rsidP="00D64B77">
      <w:pPr>
        <w:numPr>
          <w:ilvl w:val="1"/>
          <w:numId w:val="7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Team and task management,</w:t>
      </w:r>
    </w:p>
    <w:p w14:paraId="73549D78" w14:textId="77777777" w:rsidR="00D64B77" w:rsidRPr="00D64B77" w:rsidRDefault="00D64B77" w:rsidP="00D64B77">
      <w:pPr>
        <w:numPr>
          <w:ilvl w:val="1"/>
          <w:numId w:val="7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Initiative in operational problem-solving,</w:t>
      </w:r>
    </w:p>
    <w:p w14:paraId="1029FA02" w14:textId="77777777" w:rsidR="00D64B77" w:rsidRPr="00D64B77" w:rsidRDefault="00D64B77" w:rsidP="00D64B77">
      <w:pPr>
        <w:numPr>
          <w:ilvl w:val="1"/>
          <w:numId w:val="7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Application of systems and data for informed decision-making.</w:t>
      </w:r>
    </w:p>
    <w:p w14:paraId="3568EA7B" w14:textId="77777777" w:rsidR="00D64B77" w:rsidRPr="00D64B77" w:rsidRDefault="00D64B77" w:rsidP="00D64B77">
      <w:pPr>
        <w:numPr>
          <w:ilvl w:val="0"/>
          <w:numId w:val="7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Link theory to practice using credible academic frameworks.</w:t>
      </w:r>
    </w:p>
    <w:p w14:paraId="14F83CAA" w14:textId="77777777" w:rsidR="00D64B77" w:rsidRPr="00D64B77" w:rsidRDefault="00D64B77" w:rsidP="00D64B77">
      <w:pPr>
        <w:numPr>
          <w:ilvl w:val="0"/>
          <w:numId w:val="7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Identify missed opportunities and future areas of improvement.</w:t>
      </w:r>
    </w:p>
    <w:p w14:paraId="123C0048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The report must be critical, reflective, and analytical in nature—avoid purely descriptive writing.</w:t>
      </w:r>
    </w:p>
    <w:p w14:paraId="7921015D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pict w14:anchorId="5EDDCF54">
          <v:rect id="_x0000_i1105" style="width:0;height:1.5pt" o:hralign="center" o:hrstd="t" o:hr="t" fillcolor="#a0a0a0" stroked="f"/>
        </w:pict>
      </w:r>
    </w:p>
    <w:p w14:paraId="023E52D6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Submission Instructions</w:t>
      </w:r>
    </w:p>
    <w:p w14:paraId="2BFC8D92" w14:textId="77777777" w:rsidR="00D64B77" w:rsidRPr="00D64B77" w:rsidRDefault="00D64B77" w:rsidP="00D64B77">
      <w:pPr>
        <w:numPr>
          <w:ilvl w:val="0"/>
          <w:numId w:val="8"/>
        </w:numPr>
        <w:ind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t>The final report must be uploaded to the Turnitin link on Moodle by the deadline stated in the submission area.</w:t>
      </w:r>
    </w:p>
    <w:p w14:paraId="4D985540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iCs/>
          <w:sz w:val="24"/>
          <w:szCs w:val="24"/>
          <w:lang w:val="en-GB"/>
        </w:rPr>
      </w:pPr>
      <w:r w:rsidRPr="00D64B77">
        <w:rPr>
          <w:rFonts w:ascii="Calibri" w:hAnsi="Calibri" w:cs="Calibri"/>
          <w:iCs/>
          <w:sz w:val="24"/>
          <w:szCs w:val="24"/>
          <w:lang w:val="en-GB"/>
        </w:rPr>
        <w:pict w14:anchorId="7E67ADC4">
          <v:rect id="_x0000_i1106" style="width:0;height:1.5pt" o:hralign="center" o:hrstd="t" o:hr="t" fillcolor="#a0a0a0" stroked="f"/>
        </w:pict>
      </w:r>
    </w:p>
    <w:p w14:paraId="3B24E76B" w14:textId="77777777" w:rsidR="00D64B77" w:rsidRPr="00D64B77" w:rsidRDefault="00D64B77" w:rsidP="00D64B77">
      <w:pPr>
        <w:ind w:left="153" w:right="148"/>
        <w:jc w:val="both"/>
        <w:rPr>
          <w:rFonts w:ascii="Calibri" w:hAnsi="Calibri" w:cs="Calibri"/>
          <w:b/>
          <w:bCs/>
          <w:iCs/>
          <w:vanish/>
          <w:sz w:val="24"/>
          <w:szCs w:val="24"/>
          <w:u w:val="single"/>
          <w:lang w:val="en-GB"/>
        </w:rPr>
      </w:pPr>
      <w:r w:rsidRPr="00D64B77">
        <w:rPr>
          <w:rFonts w:ascii="Calibri" w:hAnsi="Calibri" w:cs="Calibri"/>
          <w:b/>
          <w:bCs/>
          <w:iCs/>
          <w:vanish/>
          <w:sz w:val="24"/>
          <w:szCs w:val="24"/>
          <w:u w:val="single"/>
          <w:lang w:val="en-GB"/>
        </w:rPr>
        <w:t>Bottom of Form</w:t>
      </w:r>
    </w:p>
    <w:p w14:paraId="4DDECC2A" w14:textId="77777777" w:rsidR="008B653D" w:rsidRPr="008B653D" w:rsidRDefault="008B653D" w:rsidP="008B653D">
      <w:pPr>
        <w:ind w:left="153" w:right="148"/>
        <w:jc w:val="both"/>
        <w:rPr>
          <w:rFonts w:ascii="Calibri" w:hAnsi="Calibri" w:cs="Calibri"/>
          <w:sz w:val="24"/>
          <w:szCs w:val="24"/>
        </w:rPr>
      </w:pPr>
    </w:p>
    <w:p w14:paraId="32C3A809" w14:textId="77777777" w:rsidR="0088456C" w:rsidRPr="008B653D" w:rsidRDefault="0088456C">
      <w:pPr>
        <w:rPr>
          <w:rFonts w:ascii="Calibri" w:hAnsi="Calibri" w:cs="Calibri"/>
          <w:sz w:val="24"/>
          <w:szCs w:val="24"/>
        </w:rPr>
      </w:pPr>
    </w:p>
    <w:sectPr w:rsidR="0088456C" w:rsidRPr="008B6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83CF5"/>
    <w:multiLevelType w:val="multilevel"/>
    <w:tmpl w:val="7524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87659"/>
    <w:multiLevelType w:val="multilevel"/>
    <w:tmpl w:val="EBD6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C87FFB"/>
    <w:multiLevelType w:val="multilevel"/>
    <w:tmpl w:val="1C449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CC41DC"/>
    <w:multiLevelType w:val="multilevel"/>
    <w:tmpl w:val="CFD83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16631D"/>
    <w:multiLevelType w:val="multilevel"/>
    <w:tmpl w:val="14C63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120C9A"/>
    <w:multiLevelType w:val="multilevel"/>
    <w:tmpl w:val="29F88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377196"/>
    <w:multiLevelType w:val="multilevel"/>
    <w:tmpl w:val="CF987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925720"/>
    <w:multiLevelType w:val="multilevel"/>
    <w:tmpl w:val="4128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9117139">
    <w:abstractNumId w:val="2"/>
  </w:num>
  <w:num w:numId="2" w16cid:durableId="771587206">
    <w:abstractNumId w:val="6"/>
  </w:num>
  <w:num w:numId="3" w16cid:durableId="1548368698">
    <w:abstractNumId w:val="5"/>
  </w:num>
  <w:num w:numId="4" w16cid:durableId="1747680278">
    <w:abstractNumId w:val="4"/>
  </w:num>
  <w:num w:numId="5" w16cid:durableId="1643542047">
    <w:abstractNumId w:val="1"/>
  </w:num>
  <w:num w:numId="6" w16cid:durableId="1211766747">
    <w:abstractNumId w:val="3"/>
  </w:num>
  <w:num w:numId="7" w16cid:durableId="1058093696">
    <w:abstractNumId w:val="7"/>
  </w:num>
  <w:num w:numId="8" w16cid:durableId="119534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53D"/>
    <w:rsid w:val="00110972"/>
    <w:rsid w:val="001A7B14"/>
    <w:rsid w:val="003C148A"/>
    <w:rsid w:val="00857ECA"/>
    <w:rsid w:val="0088456C"/>
    <w:rsid w:val="008A7E17"/>
    <w:rsid w:val="008B653D"/>
    <w:rsid w:val="009726F4"/>
    <w:rsid w:val="00A0306B"/>
    <w:rsid w:val="00A734CB"/>
    <w:rsid w:val="00D214BF"/>
    <w:rsid w:val="00D6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7E436"/>
  <w15:chartTrackingRefBased/>
  <w15:docId w15:val="{95EFC803-C435-45D7-B8B5-0765F8BB8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653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53D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653D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653D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653D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653D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53D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653D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653D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653D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5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65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65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65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65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65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65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65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65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653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B6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53D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B6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653D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B65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653D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B65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653D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65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653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8B653D"/>
  </w:style>
  <w:style w:type="character" w:customStyle="1" w:styleId="BodyTextChar">
    <w:name w:val="Body Text Char"/>
    <w:basedOn w:val="DefaultParagraphFont"/>
    <w:link w:val="BodyText"/>
    <w:uiPriority w:val="1"/>
    <w:rsid w:val="008B653D"/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9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8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44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977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11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7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131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094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892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101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54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5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5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7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75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8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23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00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641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336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573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31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467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848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10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4079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602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176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135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3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60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530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728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525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1540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281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842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0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1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40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562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107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87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310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770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057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1132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9294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252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888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9943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457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884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250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481</Words>
  <Characters>3018</Characters>
  <Application>Microsoft Office Word</Application>
  <DocSecurity>0</DocSecurity>
  <Lines>64</Lines>
  <Paragraphs>39</Paragraphs>
  <ScaleCrop>false</ScaleCrop>
  <Company>University of Wales Trinity Saint David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Smith</dc:creator>
  <cp:keywords/>
  <dc:description/>
  <cp:lastModifiedBy>Jemma Smith</cp:lastModifiedBy>
  <cp:revision>8</cp:revision>
  <dcterms:created xsi:type="dcterms:W3CDTF">2025-01-20T14:20:00Z</dcterms:created>
  <dcterms:modified xsi:type="dcterms:W3CDTF">2025-07-30T15:23:00Z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be986c7a-1ebc-47a2-b6b4-0ddfd1a060ff</vt:lpwstr>
  </property>
</Properties>
</file>