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65338C" w14:textId="77777777" w:rsidR="00590620" w:rsidRDefault="00EF141A">
      <w:pPr>
        <w:pStyle w:val="BodyText"/>
        <w:rPr>
          <w:color w:val="000000"/>
        </w:rPr>
      </w:pPr>
      <w:bookmarkStart w:id="0" w:name="docs-internal-guid-8af76f03-7fff-9409-48"/>
      <w:bookmarkEnd w:id="0"/>
      <w:r>
        <w:rPr>
          <w:color w:val="000000"/>
        </w:rPr>
        <w:t xml:space="preserve">                                        </w:t>
      </w:r>
      <w:r>
        <w:rPr>
          <w:rFonts w:ascii="Playfair Display;serif" w:hAnsi="Playfair Display;serif"/>
          <w:b/>
          <w:color w:val="000000"/>
          <w:sz w:val="56"/>
        </w:rPr>
        <w:t xml:space="preserve">ACADEMIC </w:t>
      </w:r>
    </w:p>
    <w:p w14:paraId="1F7749DE" w14:textId="77777777" w:rsidR="00590620" w:rsidRDefault="00EF141A">
      <w:pPr>
        <w:pStyle w:val="BodyText"/>
        <w:spacing w:after="0" w:line="288" w:lineRule="auto"/>
        <w:ind w:left="2160" w:firstLine="720"/>
        <w:rPr>
          <w:rFonts w:ascii="Playfair Display;serif" w:hAnsi="Playfair Display;serif" w:hint="eastAsia"/>
          <w:b/>
          <w:color w:val="000000"/>
          <w:sz w:val="56"/>
        </w:rPr>
      </w:pPr>
      <w:r>
        <w:rPr>
          <w:rFonts w:ascii="Playfair Display;serif" w:hAnsi="Playfair Display;serif"/>
          <w:b/>
          <w:color w:val="000000"/>
          <w:sz w:val="56"/>
        </w:rPr>
        <w:t>AND </w:t>
      </w:r>
    </w:p>
    <w:p w14:paraId="3E59927B" w14:textId="77777777" w:rsidR="00590620" w:rsidRDefault="00EF141A">
      <w:pPr>
        <w:pStyle w:val="BodyText"/>
        <w:spacing w:after="0" w:line="288" w:lineRule="auto"/>
        <w:rPr>
          <w:color w:val="000000"/>
        </w:rPr>
      </w:pPr>
      <w:r>
        <w:rPr>
          <w:color w:val="000000"/>
        </w:rPr>
        <w:t>  </w:t>
      </w:r>
      <w:r>
        <w:rPr>
          <w:rFonts w:ascii="Playfair Display;serif" w:hAnsi="Playfair Display;serif"/>
          <w:b/>
          <w:color w:val="000000"/>
          <w:sz w:val="56"/>
        </w:rPr>
        <w:t>EMPLOYABILITY SKILLS</w:t>
      </w:r>
    </w:p>
    <w:p w14:paraId="0D554171" w14:textId="77777777" w:rsidR="00590620" w:rsidRDefault="00EF141A">
      <w:pPr>
        <w:pStyle w:val="BodyText"/>
        <w:rPr>
          <w:color w:val="000000"/>
        </w:rPr>
      </w:pPr>
      <w:r>
        <w:rPr>
          <w:color w:val="000000"/>
        </w:rPr>
        <w:br/>
      </w:r>
    </w:p>
    <w:p w14:paraId="1ABC4DD7" w14:textId="77777777" w:rsidR="00590620" w:rsidRDefault="00590620">
      <w:pPr>
        <w:pStyle w:val="BodyText"/>
        <w:rPr>
          <w:color w:val="000000"/>
        </w:rPr>
      </w:pPr>
    </w:p>
    <w:p w14:paraId="4502F703" w14:textId="77777777" w:rsidR="00590620" w:rsidRDefault="00590620">
      <w:pPr>
        <w:pStyle w:val="BodyText"/>
        <w:rPr>
          <w:color w:val="000000"/>
        </w:rPr>
      </w:pPr>
    </w:p>
    <w:p w14:paraId="1DCB19FD" w14:textId="77777777" w:rsidR="00590620" w:rsidRDefault="00EF141A">
      <w:pPr>
        <w:pStyle w:val="BodyText"/>
        <w:spacing w:after="0" w:line="288" w:lineRule="auto"/>
        <w:jc w:val="center"/>
        <w:rPr>
          <w:rFonts w:ascii="Lato;sans-serif" w:hAnsi="Lato;sans-serif" w:hint="eastAsia"/>
          <w:b/>
          <w:color w:val="000000"/>
        </w:rPr>
      </w:pPr>
      <w:bookmarkStart w:id="1" w:name="docs-internal-guid-4580c416-7fff-0263-98"/>
      <w:bookmarkEnd w:id="1"/>
      <w:proofErr w:type="gramStart"/>
      <w:r>
        <w:rPr>
          <w:rFonts w:ascii="Lato;sans-serif" w:hAnsi="Lato;sans-serif"/>
          <w:b/>
          <w:color w:val="000000"/>
        </w:rPr>
        <w:t>By  Anca</w:t>
      </w:r>
      <w:proofErr w:type="gramEnd"/>
      <w:r>
        <w:rPr>
          <w:rFonts w:ascii="Lato;sans-serif" w:hAnsi="Lato;sans-serif"/>
          <w:b/>
          <w:color w:val="000000"/>
        </w:rPr>
        <w:t>-Aida Stan</w:t>
      </w:r>
    </w:p>
    <w:p w14:paraId="13B0C7F8" w14:textId="77777777" w:rsidR="00590620" w:rsidRDefault="00EF141A">
      <w:pPr>
        <w:pStyle w:val="BodyText"/>
        <w:spacing w:after="0" w:line="288" w:lineRule="auto"/>
        <w:jc w:val="center"/>
        <w:rPr>
          <w:rFonts w:ascii="Lato;sans-serif" w:hAnsi="Lato;sans-serif" w:hint="eastAsia"/>
          <w:b/>
          <w:color w:val="000000"/>
        </w:rPr>
      </w:pPr>
      <w:r>
        <w:rPr>
          <w:rFonts w:ascii="Lato;sans-serif" w:hAnsi="Lato;sans-serif"/>
          <w:b/>
          <w:color w:val="000000"/>
        </w:rPr>
        <w:t>Student nr. 2010202</w:t>
      </w:r>
    </w:p>
    <w:p w14:paraId="7FF42C63" w14:textId="77777777" w:rsidR="00590620" w:rsidRDefault="00EF141A">
      <w:pPr>
        <w:pStyle w:val="BodyText"/>
        <w:spacing w:after="0" w:line="288" w:lineRule="auto"/>
        <w:jc w:val="center"/>
        <w:rPr>
          <w:rFonts w:ascii="Lato;sans-serif" w:hAnsi="Lato;sans-serif" w:hint="eastAsia"/>
          <w:b/>
          <w:color w:val="000000"/>
        </w:rPr>
      </w:pPr>
      <w:r>
        <w:rPr>
          <w:rFonts w:ascii="Lato;sans-serif" w:hAnsi="Lato;sans-serif"/>
          <w:b/>
          <w:color w:val="000000"/>
        </w:rPr>
        <w:t>Teacher Lloyd Beharry</w:t>
      </w:r>
    </w:p>
    <w:p w14:paraId="5557D41D" w14:textId="77777777" w:rsidR="00590620" w:rsidRDefault="00EF141A">
      <w:pPr>
        <w:pStyle w:val="BodyText"/>
        <w:rPr>
          <w:color w:val="000000"/>
        </w:rPr>
      </w:pPr>
      <w:r>
        <w:rPr>
          <w:color w:val="000000"/>
        </w:rPr>
        <w:br/>
      </w:r>
    </w:p>
    <w:p w14:paraId="25714A02" w14:textId="77777777" w:rsidR="00590620" w:rsidRDefault="00EF141A">
      <w:pPr>
        <w:pStyle w:val="BodyText"/>
        <w:rPr>
          <w:b/>
          <w:bCs/>
          <w:color w:val="000000"/>
          <w:sz w:val="28"/>
          <w:szCs w:val="28"/>
        </w:rPr>
      </w:pPr>
      <w:r>
        <w:rPr>
          <w:b/>
          <w:bCs/>
          <w:color w:val="000000"/>
          <w:sz w:val="28"/>
          <w:szCs w:val="28"/>
        </w:rPr>
        <w:t>Introduction</w:t>
      </w:r>
    </w:p>
    <w:p w14:paraId="0630F0AB" w14:textId="77777777" w:rsidR="00590620" w:rsidRDefault="00EF141A">
      <w:pPr>
        <w:rPr>
          <w:rFonts w:ascii="Merriweather;serif" w:hAnsi="Merriweather;serif" w:hint="eastAsia"/>
          <w:color w:val="000000"/>
        </w:rPr>
      </w:pPr>
      <w:bookmarkStart w:id="2" w:name="docs-internal-guid-f1e05f82-7fff-4eb2-8b"/>
      <w:bookmarkEnd w:id="2"/>
      <w:r>
        <w:rPr>
          <w:rFonts w:ascii="Merriweather;serif" w:hAnsi="Merriweather;serif"/>
          <w:color w:val="000000"/>
        </w:rPr>
        <w:t xml:space="preserve">We live in a decade which all the economy is circulating around a concept of a “must be </w:t>
      </w:r>
      <w:r>
        <w:rPr>
          <w:rFonts w:ascii="Merriweather;serif" w:hAnsi="Merriweather;serif"/>
          <w:color w:val="000000"/>
        </w:rPr>
        <w:t>college and career prepared”.  Even if being “college prepared” and “career prepared” are two different terms, they are remarkably linked as the result to get career prepared you must obtain academic skills and employability skills as well.  Within this pr</w:t>
      </w:r>
      <w:r>
        <w:rPr>
          <w:rFonts w:ascii="Merriweather;serif" w:hAnsi="Merriweather;serif"/>
          <w:color w:val="000000"/>
        </w:rPr>
        <w:t>esentation, I will present you my exactly perspective regarding this concept.</w:t>
      </w:r>
    </w:p>
    <w:p w14:paraId="1E8D7D9B" w14:textId="77777777" w:rsidR="00590620" w:rsidRDefault="00590620">
      <w:pPr>
        <w:pStyle w:val="BodyText"/>
        <w:rPr>
          <w:color w:val="000000"/>
        </w:rPr>
      </w:pPr>
    </w:p>
    <w:p w14:paraId="3518609A" w14:textId="77777777" w:rsidR="00590620" w:rsidRDefault="00EF141A">
      <w:pPr>
        <w:rPr>
          <w:rFonts w:ascii="Montserrat;sans-serif" w:hAnsi="Montserrat;sans-serif" w:hint="eastAsia"/>
          <w:b/>
          <w:color w:val="000000"/>
        </w:rPr>
      </w:pPr>
      <w:bookmarkStart w:id="3" w:name="docs-internal-guid-318e4830-7fff-d927-97"/>
      <w:bookmarkEnd w:id="3"/>
      <w:r>
        <w:rPr>
          <w:rFonts w:ascii="Montserrat;sans-serif" w:hAnsi="Montserrat;sans-serif"/>
          <w:b/>
          <w:color w:val="000000"/>
        </w:rPr>
        <w:t>The acknowledge of own Employability and Academic accomplishment</w:t>
      </w:r>
    </w:p>
    <w:p w14:paraId="033EBDC1" w14:textId="77777777" w:rsidR="00590620" w:rsidRDefault="00590620">
      <w:pPr>
        <w:pStyle w:val="BodyText"/>
        <w:rPr>
          <w:color w:val="000000"/>
        </w:rPr>
      </w:pPr>
    </w:p>
    <w:p w14:paraId="1902455F" w14:textId="77777777" w:rsidR="00590620" w:rsidRDefault="00EF141A">
      <w:pPr>
        <w:pStyle w:val="BodyText"/>
        <w:rPr>
          <w:rFonts w:ascii="Lato;sans-serif" w:hAnsi="Lato;sans-serif" w:hint="eastAsia"/>
          <w:color w:val="000000"/>
        </w:rPr>
      </w:pPr>
      <w:bookmarkStart w:id="4" w:name="docs-internal-guid-9d3502cb-7fff-434d-fe"/>
      <w:bookmarkEnd w:id="4"/>
      <w:r>
        <w:rPr>
          <w:rFonts w:ascii="Lato;sans-serif" w:hAnsi="Lato;sans-serif"/>
          <w:color w:val="000000"/>
        </w:rPr>
        <w:t>There are lots of academic skills which are a must for today’s employment</w:t>
      </w:r>
    </w:p>
    <w:p w14:paraId="072C0018" w14:textId="77777777" w:rsidR="00590620" w:rsidRDefault="00EF141A">
      <w:pPr>
        <w:pStyle w:val="BodyText"/>
        <w:numPr>
          <w:ilvl w:val="0"/>
          <w:numId w:val="1"/>
        </w:numPr>
        <w:tabs>
          <w:tab w:val="clear" w:pos="707"/>
          <w:tab w:val="left" w:pos="0"/>
        </w:tabs>
        <w:spacing w:after="0" w:line="576" w:lineRule="auto"/>
        <w:rPr>
          <w:rFonts w:ascii="Lato;sans-serif" w:hAnsi="Lato;sans-serif" w:hint="eastAsia"/>
          <w:color w:val="000000"/>
        </w:rPr>
      </w:pPr>
      <w:r>
        <w:rPr>
          <w:rFonts w:ascii="Lato;sans-serif" w:hAnsi="Lato;sans-serif"/>
          <w:color w:val="000000"/>
        </w:rPr>
        <w:t xml:space="preserve">Skills that </w:t>
      </w:r>
      <w:proofErr w:type="spellStart"/>
      <w:r>
        <w:rPr>
          <w:rFonts w:ascii="Lato;sans-serif" w:hAnsi="Lato;sans-serif"/>
          <w:color w:val="000000"/>
        </w:rPr>
        <w:t>i</w:t>
      </w:r>
      <w:proofErr w:type="spellEnd"/>
      <w:r>
        <w:rPr>
          <w:rFonts w:ascii="Lato;sans-serif" w:hAnsi="Lato;sans-serif"/>
          <w:color w:val="000000"/>
        </w:rPr>
        <w:t xml:space="preserve"> believe </w:t>
      </w:r>
      <w:proofErr w:type="spellStart"/>
      <w:proofErr w:type="gramStart"/>
      <w:r>
        <w:rPr>
          <w:rFonts w:ascii="Lato;sans-serif" w:hAnsi="Lato;sans-serif"/>
          <w:color w:val="000000"/>
        </w:rPr>
        <w:t>i</w:t>
      </w:r>
      <w:proofErr w:type="spellEnd"/>
      <w:r>
        <w:rPr>
          <w:rFonts w:ascii="Lato;sans-serif" w:hAnsi="Lato;sans-serif"/>
          <w:color w:val="000000"/>
        </w:rPr>
        <w:t>  have</w:t>
      </w:r>
      <w:proofErr w:type="gramEnd"/>
      <w:r>
        <w:rPr>
          <w:rFonts w:ascii="Lato;sans-serif" w:hAnsi="Lato;sans-serif"/>
          <w:color w:val="000000"/>
        </w:rPr>
        <w:t xml:space="preserve"> </w:t>
      </w:r>
      <w:r>
        <w:rPr>
          <w:rFonts w:ascii="Lato;sans-serif" w:hAnsi="Lato;sans-serif"/>
          <w:color w:val="000000"/>
        </w:rPr>
        <w:t xml:space="preserve">achieved and </w:t>
      </w:r>
      <w:proofErr w:type="spellStart"/>
      <w:r>
        <w:rPr>
          <w:rFonts w:ascii="Lato;sans-serif" w:hAnsi="Lato;sans-serif"/>
          <w:color w:val="000000"/>
        </w:rPr>
        <w:t>i</w:t>
      </w:r>
      <w:proofErr w:type="spellEnd"/>
      <w:r>
        <w:rPr>
          <w:rFonts w:ascii="Lato;sans-serif" w:hAnsi="Lato;sans-serif"/>
          <w:color w:val="000000"/>
        </w:rPr>
        <w:t xml:space="preserve"> master them are :</w:t>
      </w:r>
    </w:p>
    <w:p w14:paraId="3E0C5423" w14:textId="77777777" w:rsidR="00590620" w:rsidRDefault="00EF141A">
      <w:pPr>
        <w:pStyle w:val="BodyText"/>
        <w:numPr>
          <w:ilvl w:val="0"/>
          <w:numId w:val="1"/>
        </w:numPr>
        <w:tabs>
          <w:tab w:val="clear" w:pos="707"/>
          <w:tab w:val="left" w:pos="0"/>
        </w:tabs>
        <w:spacing w:after="0" w:line="576" w:lineRule="auto"/>
        <w:rPr>
          <w:rFonts w:ascii="Lato;sans-serif" w:hAnsi="Lato;sans-serif" w:hint="eastAsia"/>
          <w:color w:val="000000"/>
        </w:rPr>
      </w:pPr>
      <w:r>
        <w:rPr>
          <w:rFonts w:ascii="Lato;sans-serif" w:hAnsi="Lato;sans-serif"/>
          <w:color w:val="000000"/>
        </w:rPr>
        <w:t xml:space="preserve">Note making - Great in Employability, </w:t>
      </w:r>
      <w:proofErr w:type="spellStart"/>
      <w:r>
        <w:rPr>
          <w:rFonts w:ascii="Lato;sans-serif" w:hAnsi="Lato;sans-serif"/>
          <w:color w:val="000000"/>
        </w:rPr>
        <w:t>Maths</w:t>
      </w:r>
      <w:proofErr w:type="spellEnd"/>
      <w:r>
        <w:rPr>
          <w:rFonts w:ascii="Lato;sans-serif" w:hAnsi="Lato;sans-serif"/>
          <w:color w:val="000000"/>
        </w:rPr>
        <w:t xml:space="preserve"> and Statistics</w:t>
      </w:r>
    </w:p>
    <w:p w14:paraId="7A049E20" w14:textId="77777777" w:rsidR="00590620" w:rsidRDefault="00EF141A">
      <w:pPr>
        <w:pStyle w:val="BodyText"/>
        <w:numPr>
          <w:ilvl w:val="0"/>
          <w:numId w:val="1"/>
        </w:numPr>
        <w:tabs>
          <w:tab w:val="clear" w:pos="707"/>
          <w:tab w:val="left" w:pos="0"/>
        </w:tabs>
        <w:spacing w:after="0" w:line="576" w:lineRule="auto"/>
        <w:rPr>
          <w:rFonts w:ascii="Lato;sans-serif" w:hAnsi="Lato;sans-serif" w:hint="eastAsia"/>
          <w:color w:val="000000"/>
        </w:rPr>
      </w:pPr>
      <w:r>
        <w:rPr>
          <w:rFonts w:ascii="Lato;sans-serif" w:hAnsi="Lato;sans-serif"/>
          <w:color w:val="000000"/>
        </w:rPr>
        <w:t xml:space="preserve">Time Management - Continuously searching for more </w:t>
      </w:r>
      <w:proofErr w:type="spellStart"/>
      <w:proofErr w:type="gramStart"/>
      <w:r>
        <w:rPr>
          <w:rFonts w:ascii="Lato;sans-serif" w:hAnsi="Lato;sans-serif"/>
          <w:color w:val="000000"/>
        </w:rPr>
        <w:t>informations</w:t>
      </w:r>
      <w:proofErr w:type="spellEnd"/>
      <w:proofErr w:type="gramEnd"/>
    </w:p>
    <w:p w14:paraId="1E33228B" w14:textId="77777777" w:rsidR="00590620" w:rsidRDefault="00EF141A">
      <w:pPr>
        <w:pStyle w:val="BodyText"/>
        <w:numPr>
          <w:ilvl w:val="0"/>
          <w:numId w:val="1"/>
        </w:numPr>
        <w:tabs>
          <w:tab w:val="clear" w:pos="707"/>
          <w:tab w:val="left" w:pos="0"/>
        </w:tabs>
        <w:spacing w:after="320" w:line="576" w:lineRule="auto"/>
        <w:rPr>
          <w:rFonts w:ascii="Lato;sans-serif" w:hAnsi="Lato;sans-serif" w:hint="eastAsia"/>
          <w:color w:val="000000"/>
        </w:rPr>
      </w:pPr>
      <w:r>
        <w:rPr>
          <w:rFonts w:ascii="Lato;sans-serif" w:hAnsi="Lato;sans-serif"/>
          <w:color w:val="000000"/>
        </w:rPr>
        <w:t>Critical Thinking - As Academic integrity and Academic writing.</w:t>
      </w:r>
    </w:p>
    <w:p w14:paraId="2AC0FE26" w14:textId="77777777" w:rsidR="00590620" w:rsidRDefault="00EF141A">
      <w:pPr>
        <w:pStyle w:val="BodyText"/>
        <w:numPr>
          <w:ilvl w:val="0"/>
          <w:numId w:val="1"/>
        </w:numPr>
        <w:tabs>
          <w:tab w:val="clear" w:pos="707"/>
          <w:tab w:val="left" w:pos="0"/>
        </w:tabs>
        <w:spacing w:after="0" w:line="576" w:lineRule="auto"/>
        <w:rPr>
          <w:rFonts w:ascii="Lato;sans-serif" w:hAnsi="Lato;sans-serif" w:hint="eastAsia"/>
          <w:color w:val="000000"/>
        </w:rPr>
      </w:pPr>
      <w:r>
        <w:rPr>
          <w:rFonts w:ascii="Lato;sans-serif" w:hAnsi="Lato;sans-serif"/>
          <w:color w:val="000000"/>
        </w:rPr>
        <w:lastRenderedPageBreak/>
        <w:t xml:space="preserve">Stress Management - I have developed </w:t>
      </w:r>
      <w:r>
        <w:rPr>
          <w:rFonts w:ascii="Lato;sans-serif" w:hAnsi="Lato;sans-serif"/>
          <w:color w:val="000000"/>
        </w:rPr>
        <w:t xml:space="preserve">a mindset that allows me to process multiple tasks in a stressful environment </w:t>
      </w:r>
    </w:p>
    <w:p w14:paraId="48E2AE81" w14:textId="77777777" w:rsidR="00590620" w:rsidRDefault="00EF141A">
      <w:pPr>
        <w:rPr>
          <w:rFonts w:ascii="Montserrat;sans-serif" w:hAnsi="Montserrat;sans-serif" w:hint="eastAsia"/>
          <w:b/>
          <w:color w:val="000000"/>
        </w:rPr>
      </w:pPr>
      <w:bookmarkStart w:id="5" w:name="docs-internal-guid-e7e00a8d-7fff-5c1c-c6"/>
      <w:bookmarkEnd w:id="5"/>
      <w:r>
        <w:rPr>
          <w:rFonts w:ascii="Montserrat;sans-serif" w:hAnsi="Montserrat;sans-serif"/>
          <w:b/>
          <w:color w:val="000000"/>
        </w:rPr>
        <w:t>How my skills can assist industry expectations</w:t>
      </w:r>
    </w:p>
    <w:p w14:paraId="3B4D5545" w14:textId="77777777" w:rsidR="00590620" w:rsidRDefault="00590620">
      <w:pPr>
        <w:rPr>
          <w:rFonts w:ascii="Montserrat;sans-serif" w:hAnsi="Montserrat;sans-serif" w:hint="eastAsia"/>
          <w:b/>
          <w:color w:val="000000"/>
        </w:rPr>
      </w:pPr>
    </w:p>
    <w:p w14:paraId="20CCF9B5" w14:textId="77777777" w:rsidR="00590620" w:rsidRDefault="00EF141A">
      <w:pPr>
        <w:pStyle w:val="BodyText"/>
        <w:rPr>
          <w:rFonts w:ascii="Lato;sans-serif" w:hAnsi="Lato;sans-serif" w:hint="eastAsia"/>
          <w:color w:val="000000"/>
        </w:rPr>
      </w:pPr>
      <w:bookmarkStart w:id="6" w:name="docs-internal-guid-f87b27b6-7fff-b1d7-27"/>
      <w:bookmarkEnd w:id="6"/>
      <w:r>
        <w:rPr>
          <w:rFonts w:ascii="Lato;sans-serif" w:hAnsi="Lato;sans-serif"/>
          <w:color w:val="000000"/>
        </w:rPr>
        <w:t>Most of the today’s employers prefers someone that have experience on the field of work than subject matter expertise</w:t>
      </w:r>
    </w:p>
    <w:p w14:paraId="72944CB9" w14:textId="77777777" w:rsidR="00590620" w:rsidRDefault="00EF141A">
      <w:pPr>
        <w:pStyle w:val="BodyText"/>
        <w:numPr>
          <w:ilvl w:val="0"/>
          <w:numId w:val="2"/>
        </w:numPr>
        <w:tabs>
          <w:tab w:val="clear" w:pos="707"/>
          <w:tab w:val="left" w:pos="0"/>
        </w:tabs>
        <w:spacing w:after="0" w:line="331" w:lineRule="auto"/>
        <w:rPr>
          <w:rFonts w:ascii="Arial" w:hAnsi="Arial"/>
          <w:color w:val="000000"/>
        </w:rPr>
      </w:pPr>
      <w:r>
        <w:rPr>
          <w:rFonts w:ascii="Arial" w:hAnsi="Arial"/>
          <w:color w:val="000000"/>
        </w:rPr>
        <w:t xml:space="preserve">When it </w:t>
      </w:r>
      <w:r>
        <w:rPr>
          <w:rFonts w:ascii="Arial" w:hAnsi="Arial"/>
          <w:color w:val="000000"/>
        </w:rPr>
        <w:t xml:space="preserve">comes to what employers look for when trying to fill a vacancy, </w:t>
      </w:r>
      <w:proofErr w:type="gramStart"/>
      <w:r>
        <w:rPr>
          <w:rFonts w:ascii="Arial" w:hAnsi="Arial"/>
          <w:color w:val="000000"/>
        </w:rPr>
        <w:t>it's</w:t>
      </w:r>
      <w:proofErr w:type="gramEnd"/>
      <w:r>
        <w:rPr>
          <w:rFonts w:ascii="Arial" w:hAnsi="Arial"/>
          <w:color w:val="000000"/>
        </w:rPr>
        <w:t xml:space="preserve"> about more than just the technical skills. Those abilities are expected in order to fulfill the job duties. But </w:t>
      </w:r>
      <w:proofErr w:type="gramStart"/>
      <w:r>
        <w:rPr>
          <w:rFonts w:ascii="Arial" w:hAnsi="Arial"/>
          <w:color w:val="000000"/>
        </w:rPr>
        <w:t>it's</w:t>
      </w:r>
      <w:proofErr w:type="gramEnd"/>
      <w:r>
        <w:rPr>
          <w:rFonts w:ascii="Arial" w:hAnsi="Arial"/>
          <w:color w:val="000000"/>
        </w:rPr>
        <w:t xml:space="preserve"> often the soft skills that separate an average employee from a great e</w:t>
      </w:r>
      <w:r>
        <w:rPr>
          <w:rFonts w:ascii="Arial" w:hAnsi="Arial"/>
          <w:color w:val="000000"/>
        </w:rPr>
        <w:t>mployee.</w:t>
      </w:r>
    </w:p>
    <w:p w14:paraId="3E504959" w14:textId="77777777" w:rsidR="00590620" w:rsidRDefault="00EF141A">
      <w:pPr>
        <w:pStyle w:val="BodyText"/>
        <w:numPr>
          <w:ilvl w:val="0"/>
          <w:numId w:val="2"/>
        </w:numPr>
        <w:tabs>
          <w:tab w:val="clear" w:pos="707"/>
          <w:tab w:val="left" w:pos="0"/>
        </w:tabs>
        <w:spacing w:after="0" w:line="331" w:lineRule="auto"/>
        <w:rPr>
          <w:rFonts w:ascii="Arial" w:hAnsi="Arial"/>
          <w:color w:val="000000"/>
        </w:rPr>
      </w:pPr>
      <w:r>
        <w:rPr>
          <w:rFonts w:ascii="Arial" w:hAnsi="Arial"/>
          <w:color w:val="000000"/>
        </w:rPr>
        <w:t xml:space="preserve">Time management is one of the key skills that most of the employers are looking for, “The ability to manage time successfully is often demonstrated during the interview </w:t>
      </w:r>
      <w:proofErr w:type="spellStart"/>
      <w:r>
        <w:rPr>
          <w:rFonts w:ascii="Arial" w:hAnsi="Arial"/>
          <w:color w:val="000000"/>
        </w:rPr>
        <w:t>process,”You</w:t>
      </w:r>
      <w:proofErr w:type="spellEnd"/>
      <w:r>
        <w:rPr>
          <w:rFonts w:ascii="Arial" w:hAnsi="Arial"/>
          <w:color w:val="000000"/>
        </w:rPr>
        <w:t xml:space="preserve"> can start your interview on the right foot simply by being on tim</w:t>
      </w:r>
      <w:r>
        <w:rPr>
          <w:rFonts w:ascii="Arial" w:hAnsi="Arial"/>
          <w:color w:val="000000"/>
        </w:rPr>
        <w:t>e.</w:t>
      </w:r>
    </w:p>
    <w:p w14:paraId="291AA3CA" w14:textId="77777777" w:rsidR="00590620" w:rsidRDefault="00EF141A">
      <w:pPr>
        <w:pStyle w:val="BodyText"/>
        <w:numPr>
          <w:ilvl w:val="0"/>
          <w:numId w:val="2"/>
        </w:numPr>
        <w:tabs>
          <w:tab w:val="clear" w:pos="707"/>
          <w:tab w:val="left" w:pos="0"/>
        </w:tabs>
        <w:spacing w:after="320" w:line="331" w:lineRule="auto"/>
        <w:rPr>
          <w:rFonts w:ascii="Arial" w:hAnsi="Arial"/>
          <w:color w:val="000000"/>
        </w:rPr>
      </w:pPr>
      <w:r>
        <w:rPr>
          <w:rFonts w:ascii="Arial" w:hAnsi="Arial"/>
          <w:color w:val="000000"/>
        </w:rPr>
        <w:t xml:space="preserve">Critical thinking is a skill that allows you to objectively examine information to determine the best way to move forward, and </w:t>
      </w:r>
      <w:proofErr w:type="gramStart"/>
      <w:r>
        <w:rPr>
          <w:rFonts w:ascii="Arial" w:hAnsi="Arial"/>
          <w:color w:val="000000"/>
        </w:rPr>
        <w:t>it’s</w:t>
      </w:r>
      <w:proofErr w:type="gramEnd"/>
      <w:r>
        <w:rPr>
          <w:rFonts w:ascii="Arial" w:hAnsi="Arial"/>
          <w:color w:val="000000"/>
        </w:rPr>
        <w:t xml:space="preserve"> a key component of problem solving. “In any job and any company, employees are bound to run into unexpected challenges an</w:t>
      </w:r>
      <w:r>
        <w:rPr>
          <w:rFonts w:ascii="Arial" w:hAnsi="Arial"/>
          <w:color w:val="000000"/>
        </w:rPr>
        <w:t>d setbacks. Companies rely on employees who take action and find creative solutions to problems the company is facing,”</w:t>
      </w:r>
    </w:p>
    <w:p w14:paraId="7E0A48A8" w14:textId="77777777" w:rsidR="00590620" w:rsidRDefault="00EF141A">
      <w:pPr>
        <w:pStyle w:val="BodyText"/>
        <w:rPr>
          <w:rFonts w:ascii="Montserrat;sans-serif" w:hAnsi="Montserrat;sans-serif" w:hint="eastAsia"/>
          <w:b/>
          <w:color w:val="000000"/>
          <w:sz w:val="28"/>
          <w:szCs w:val="28"/>
        </w:rPr>
      </w:pPr>
      <w:bookmarkStart w:id="7" w:name="docs-internal-guid-d4d27e14-7fff-8a40-25"/>
      <w:bookmarkEnd w:id="7"/>
      <w:r>
        <w:rPr>
          <w:rFonts w:ascii="Montserrat;sans-serif" w:hAnsi="Montserrat;sans-serif"/>
          <w:b/>
          <w:color w:val="000000"/>
          <w:sz w:val="28"/>
          <w:szCs w:val="28"/>
        </w:rPr>
        <w:t>SWOT Analysis</w:t>
      </w:r>
    </w:p>
    <w:p w14:paraId="6B9251C9" w14:textId="77777777" w:rsidR="00590620" w:rsidRDefault="00EF141A">
      <w:pPr>
        <w:pStyle w:val="BodyText"/>
        <w:rPr>
          <w:color w:val="000000"/>
        </w:rPr>
      </w:pPr>
      <w:r>
        <w:rPr>
          <w:color w:val="000000"/>
        </w:rPr>
        <w:br/>
      </w:r>
      <w:bookmarkStart w:id="8" w:name="docs-internal-guid-32230a30-7fff-bf81-85"/>
      <w:bookmarkEnd w:id="8"/>
      <w:r>
        <w:rPr>
          <w:rFonts w:ascii="Arial" w:hAnsi="Arial"/>
          <w:b/>
          <w:color w:val="000000"/>
        </w:rPr>
        <w:t>Strengths</w:t>
      </w:r>
    </w:p>
    <w:p w14:paraId="6758767E" w14:textId="77777777" w:rsidR="00590620" w:rsidRDefault="00EF141A">
      <w:pPr>
        <w:pStyle w:val="BodyText"/>
        <w:rPr>
          <w:color w:val="000000"/>
        </w:rPr>
      </w:pPr>
      <w:r>
        <w:rPr>
          <w:rFonts w:ascii="Lato;sans-serif" w:hAnsi="Lato;sans-serif"/>
          <w:color w:val="000000"/>
        </w:rPr>
        <w:t>I can multitask while working under stress</w:t>
      </w:r>
    </w:p>
    <w:p w14:paraId="47C69DF5" w14:textId="77777777" w:rsidR="00590620" w:rsidRDefault="00EF141A">
      <w:pPr>
        <w:pStyle w:val="BodyText"/>
        <w:rPr>
          <w:color w:val="000000"/>
        </w:rPr>
      </w:pPr>
      <w:r>
        <w:rPr>
          <w:rFonts w:ascii="Lato;sans-serif" w:hAnsi="Lato;sans-serif"/>
          <w:color w:val="000000"/>
        </w:rPr>
        <w:t xml:space="preserve">I </w:t>
      </w:r>
      <w:proofErr w:type="gramStart"/>
      <w:r>
        <w:rPr>
          <w:rFonts w:ascii="Lato;sans-serif" w:hAnsi="Lato;sans-serif"/>
          <w:color w:val="000000"/>
        </w:rPr>
        <w:t>am capable of remembering</w:t>
      </w:r>
      <w:proofErr w:type="gramEnd"/>
      <w:r>
        <w:rPr>
          <w:rFonts w:ascii="Lato;sans-serif" w:hAnsi="Lato;sans-serif"/>
          <w:color w:val="000000"/>
        </w:rPr>
        <w:t xml:space="preserve"> important details as taking notes</w:t>
      </w:r>
    </w:p>
    <w:p w14:paraId="29A6A635" w14:textId="77777777" w:rsidR="00590620" w:rsidRDefault="00EF141A">
      <w:pPr>
        <w:pStyle w:val="BodyText"/>
        <w:rPr>
          <w:color w:val="000000"/>
        </w:rPr>
      </w:pPr>
      <w:r>
        <w:rPr>
          <w:rFonts w:ascii="Lato;sans-serif" w:hAnsi="Lato;sans-serif"/>
          <w:color w:val="000000"/>
        </w:rPr>
        <w:t xml:space="preserve">I am </w:t>
      </w:r>
      <w:r>
        <w:rPr>
          <w:rFonts w:ascii="Lato;sans-serif" w:hAnsi="Lato;sans-serif"/>
          <w:color w:val="000000"/>
        </w:rPr>
        <w:t>a decision maker when needs</w:t>
      </w:r>
    </w:p>
    <w:p w14:paraId="79430FCC" w14:textId="77777777" w:rsidR="00590620" w:rsidRDefault="00EF141A">
      <w:pPr>
        <w:pStyle w:val="BodyText"/>
        <w:rPr>
          <w:b/>
          <w:color w:val="000000"/>
        </w:rPr>
      </w:pPr>
      <w:r>
        <w:rPr>
          <w:b/>
          <w:bCs/>
          <w:color w:val="000000"/>
        </w:rPr>
        <w:t>Weakness</w:t>
      </w:r>
    </w:p>
    <w:p w14:paraId="1CC20F6E" w14:textId="77777777" w:rsidR="00590620" w:rsidRDefault="00EF141A">
      <w:pPr>
        <w:pStyle w:val="BodyText"/>
        <w:rPr>
          <w:color w:val="000000"/>
        </w:rPr>
      </w:pPr>
      <w:r>
        <w:rPr>
          <w:rFonts w:ascii="Lato;sans-serif" w:hAnsi="Lato;sans-serif"/>
          <w:color w:val="000000"/>
        </w:rPr>
        <w:t xml:space="preserve">I am not too much </w:t>
      </w:r>
      <w:proofErr w:type="spellStart"/>
      <w:r>
        <w:rPr>
          <w:rFonts w:ascii="Lato;sans-serif" w:hAnsi="Lato;sans-serif"/>
          <w:color w:val="000000"/>
        </w:rPr>
        <w:t>self confident</w:t>
      </w:r>
      <w:proofErr w:type="spellEnd"/>
      <w:r>
        <w:rPr>
          <w:rFonts w:ascii="Lato;sans-serif" w:hAnsi="Lato;sans-serif"/>
          <w:color w:val="000000"/>
        </w:rPr>
        <w:t xml:space="preserve"> about my communication ability</w:t>
      </w:r>
    </w:p>
    <w:p w14:paraId="5BD6AE6D" w14:textId="77777777" w:rsidR="00590620" w:rsidRDefault="00EF141A">
      <w:pPr>
        <w:pStyle w:val="BodyText"/>
        <w:rPr>
          <w:color w:val="000000"/>
        </w:rPr>
      </w:pPr>
      <w:r>
        <w:rPr>
          <w:rFonts w:ascii="Lato;sans-serif" w:hAnsi="Lato;sans-serif"/>
          <w:color w:val="000000"/>
        </w:rPr>
        <w:t>My rush on finishing different tasks may evolve in changing the main idea of the task</w:t>
      </w:r>
    </w:p>
    <w:p w14:paraId="55EE5FAB" w14:textId="77777777" w:rsidR="00590620" w:rsidRDefault="00590620">
      <w:pPr>
        <w:pStyle w:val="BodyText"/>
        <w:rPr>
          <w:color w:val="000000"/>
        </w:rPr>
      </w:pPr>
    </w:p>
    <w:p w14:paraId="34D8F552" w14:textId="77777777" w:rsidR="00590620" w:rsidRDefault="00EF141A">
      <w:pPr>
        <w:pStyle w:val="BodyText"/>
        <w:spacing w:after="0" w:line="288" w:lineRule="auto"/>
        <w:jc w:val="center"/>
        <w:rPr>
          <w:b/>
          <w:color w:val="000000"/>
        </w:rPr>
      </w:pPr>
      <w:r>
        <w:rPr>
          <w:rFonts w:ascii="Arial" w:hAnsi="Arial"/>
          <w:b/>
          <w:color w:val="000000"/>
        </w:rPr>
        <w:lastRenderedPageBreak/>
        <w:t>Opportunities</w:t>
      </w:r>
    </w:p>
    <w:p w14:paraId="0248083C" w14:textId="77777777" w:rsidR="00590620" w:rsidRDefault="00EF141A">
      <w:pPr>
        <w:pStyle w:val="BodyText"/>
        <w:spacing w:after="0" w:line="288" w:lineRule="auto"/>
        <w:ind w:left="707"/>
        <w:rPr>
          <w:color w:val="000000"/>
        </w:rPr>
      </w:pPr>
      <w:r>
        <w:rPr>
          <w:rFonts w:ascii="Lato;sans-serif" w:hAnsi="Lato;sans-serif"/>
          <w:color w:val="000000"/>
        </w:rPr>
        <w:t xml:space="preserve">I can improve my skills working with great </w:t>
      </w:r>
      <w:proofErr w:type="gramStart"/>
      <w:r>
        <w:rPr>
          <w:rFonts w:ascii="Lato;sans-serif" w:hAnsi="Lato;sans-serif"/>
          <w:color w:val="000000"/>
        </w:rPr>
        <w:t>team mates</w:t>
      </w:r>
      <w:proofErr w:type="gramEnd"/>
    </w:p>
    <w:p w14:paraId="2070972D" w14:textId="77777777" w:rsidR="00590620" w:rsidRDefault="00EF141A">
      <w:pPr>
        <w:pStyle w:val="BodyText"/>
        <w:spacing w:after="0" w:line="288" w:lineRule="auto"/>
        <w:ind w:left="707"/>
        <w:rPr>
          <w:color w:val="000000"/>
        </w:rPr>
      </w:pPr>
      <w:r>
        <w:rPr>
          <w:rFonts w:ascii="Lato;sans-serif" w:hAnsi="Lato;sans-serif"/>
          <w:color w:val="000000"/>
        </w:rPr>
        <w:t xml:space="preserve">I can grow my </w:t>
      </w:r>
      <w:proofErr w:type="spellStart"/>
      <w:r>
        <w:rPr>
          <w:rFonts w:ascii="Lato;sans-serif" w:hAnsi="Lato;sans-serif"/>
          <w:color w:val="000000"/>
        </w:rPr>
        <w:t>self confidence</w:t>
      </w:r>
      <w:proofErr w:type="spellEnd"/>
      <w:r>
        <w:rPr>
          <w:rFonts w:ascii="Lato;sans-serif" w:hAnsi="Lato;sans-serif"/>
          <w:color w:val="000000"/>
        </w:rPr>
        <w:t xml:space="preserve"> and develop my communication skills</w:t>
      </w:r>
    </w:p>
    <w:p w14:paraId="1A6467BA" w14:textId="77777777" w:rsidR="00590620" w:rsidRDefault="00EF141A">
      <w:pPr>
        <w:pStyle w:val="BodyText"/>
        <w:spacing w:after="0" w:line="288" w:lineRule="auto"/>
        <w:ind w:left="707"/>
        <w:rPr>
          <w:rFonts w:ascii="Lato;sans-serif" w:hAnsi="Lato;sans-serif" w:hint="eastAsia"/>
          <w:color w:val="000000"/>
        </w:rPr>
      </w:pPr>
      <w:r>
        <w:rPr>
          <w:rFonts w:ascii="Lato;sans-serif" w:hAnsi="Lato;sans-serif"/>
          <w:color w:val="000000"/>
        </w:rPr>
        <w:t xml:space="preserve">I can help my team with my </w:t>
      </w:r>
      <w:proofErr w:type="spellStart"/>
      <w:r>
        <w:rPr>
          <w:rFonts w:ascii="Lato;sans-serif" w:hAnsi="Lato;sans-serif"/>
          <w:color w:val="000000"/>
        </w:rPr>
        <w:t>acheived</w:t>
      </w:r>
      <w:proofErr w:type="spellEnd"/>
      <w:r>
        <w:rPr>
          <w:rFonts w:ascii="Lato;sans-serif" w:hAnsi="Lato;sans-serif"/>
          <w:color w:val="000000"/>
        </w:rPr>
        <w:t xml:space="preserve"> skills</w:t>
      </w:r>
    </w:p>
    <w:p w14:paraId="18EC14E7" w14:textId="77777777" w:rsidR="00590620" w:rsidRDefault="00590620">
      <w:pPr>
        <w:pStyle w:val="BodyText"/>
        <w:spacing w:after="0" w:line="288" w:lineRule="auto"/>
        <w:rPr>
          <w:rFonts w:ascii="Lato;sans-serif" w:hAnsi="Lato;sans-serif" w:hint="eastAsia"/>
          <w:color w:val="000000"/>
        </w:rPr>
      </w:pPr>
    </w:p>
    <w:p w14:paraId="33EA9C96" w14:textId="77777777" w:rsidR="00590620" w:rsidRDefault="00EF141A">
      <w:pPr>
        <w:pStyle w:val="BodyText"/>
        <w:spacing w:after="0" w:line="288" w:lineRule="auto"/>
        <w:rPr>
          <w:rFonts w:ascii="Lato;sans-serif" w:hAnsi="Lato;sans-serif" w:hint="eastAsia"/>
          <w:color w:val="000000"/>
        </w:rPr>
      </w:pPr>
      <w:r>
        <w:rPr>
          <w:rFonts w:ascii="Lato;sans-serif" w:hAnsi="Lato;sans-serif"/>
          <w:color w:val="000000"/>
        </w:rPr>
        <w:t xml:space="preserve">                               </w:t>
      </w:r>
      <w:r>
        <w:rPr>
          <w:rFonts w:ascii="Lato;sans-serif" w:hAnsi="Lato;sans-serif"/>
          <w:b/>
          <w:bCs/>
          <w:color w:val="000000"/>
        </w:rPr>
        <w:t xml:space="preserve">                 Threats</w:t>
      </w:r>
    </w:p>
    <w:p w14:paraId="4A8608F3" w14:textId="77777777" w:rsidR="00590620" w:rsidRDefault="00590620">
      <w:pPr>
        <w:pStyle w:val="BodyText"/>
        <w:rPr>
          <w:color w:val="000000"/>
        </w:rPr>
      </w:pPr>
    </w:p>
    <w:p w14:paraId="13121FAE" w14:textId="77777777" w:rsidR="00590620" w:rsidRDefault="00EF141A">
      <w:pPr>
        <w:pStyle w:val="BodyText"/>
        <w:spacing w:after="0" w:line="288" w:lineRule="auto"/>
        <w:ind w:left="707"/>
        <w:rPr>
          <w:rFonts w:ascii="Lato;sans-serif" w:hAnsi="Lato;sans-serif" w:hint="eastAsia"/>
          <w:color w:val="000000"/>
        </w:rPr>
      </w:pPr>
      <w:r>
        <w:rPr>
          <w:rFonts w:ascii="Lato;sans-serif" w:hAnsi="Lato;sans-serif"/>
          <w:color w:val="000000"/>
        </w:rPr>
        <w:t>Low positions available for employment</w:t>
      </w:r>
    </w:p>
    <w:p w14:paraId="3956220A" w14:textId="77777777" w:rsidR="00590620" w:rsidRDefault="00EF141A">
      <w:pPr>
        <w:pStyle w:val="BodyText"/>
        <w:spacing w:after="0" w:line="288" w:lineRule="auto"/>
        <w:ind w:left="707"/>
        <w:rPr>
          <w:rFonts w:ascii="Lato;sans-serif" w:hAnsi="Lato;sans-serif" w:hint="eastAsia"/>
          <w:color w:val="000000"/>
        </w:rPr>
      </w:pPr>
      <w:r>
        <w:rPr>
          <w:rFonts w:ascii="Lato;sans-serif" w:hAnsi="Lato;sans-serif"/>
          <w:color w:val="000000"/>
        </w:rPr>
        <w:t xml:space="preserve">The unfortunate current situation with </w:t>
      </w:r>
      <w:r>
        <w:rPr>
          <w:rFonts w:ascii="Lato;sans-serif" w:hAnsi="Lato;sans-serif"/>
          <w:color w:val="000000"/>
        </w:rPr>
        <w:t>COVID-19 is dramatically shutting down plenty of Companies</w:t>
      </w:r>
    </w:p>
    <w:p w14:paraId="3864AC94" w14:textId="77777777" w:rsidR="00590620" w:rsidRDefault="00590620">
      <w:pPr>
        <w:pStyle w:val="BodyText"/>
        <w:rPr>
          <w:color w:val="000000"/>
        </w:rPr>
      </w:pPr>
    </w:p>
    <w:p w14:paraId="093D8688" w14:textId="77777777" w:rsidR="00590620" w:rsidRDefault="00EF141A">
      <w:pPr>
        <w:pStyle w:val="BodyText"/>
        <w:rPr>
          <w:rFonts w:ascii="Montserrat;sans-serif" w:hAnsi="Montserrat;sans-serif" w:hint="eastAsia"/>
          <w:b/>
          <w:color w:val="000000"/>
          <w:sz w:val="28"/>
          <w:szCs w:val="28"/>
        </w:rPr>
      </w:pPr>
      <w:bookmarkStart w:id="9" w:name="docs-internal-guid-3bdab002-7fff-daf8-e4"/>
      <w:bookmarkEnd w:id="9"/>
      <w:r>
        <w:rPr>
          <w:rFonts w:ascii="Montserrat;sans-serif" w:hAnsi="Montserrat;sans-serif"/>
          <w:b/>
          <w:color w:val="000000"/>
          <w:sz w:val="28"/>
          <w:szCs w:val="28"/>
        </w:rPr>
        <w:t>Personal Development Plan</w:t>
      </w:r>
    </w:p>
    <w:p w14:paraId="185EBDF1" w14:textId="77777777" w:rsidR="00590620" w:rsidRDefault="00590620">
      <w:pPr>
        <w:pStyle w:val="BodyText"/>
        <w:rPr>
          <w:color w:val="000000"/>
        </w:rPr>
      </w:pPr>
    </w:p>
    <w:p w14:paraId="05A97250" w14:textId="77777777" w:rsidR="00590620" w:rsidRDefault="00EF141A">
      <w:pPr>
        <w:pStyle w:val="BodyText"/>
        <w:numPr>
          <w:ilvl w:val="0"/>
          <w:numId w:val="5"/>
        </w:numPr>
        <w:tabs>
          <w:tab w:val="clear" w:pos="707"/>
          <w:tab w:val="left" w:pos="0"/>
        </w:tabs>
        <w:spacing w:before="200" w:after="320" w:line="288" w:lineRule="auto"/>
        <w:rPr>
          <w:rFonts w:ascii="Lato;sans-serif" w:hAnsi="Lato;sans-serif" w:hint="eastAsia"/>
          <w:color w:val="000000"/>
        </w:rPr>
      </w:pPr>
      <w:r>
        <w:rPr>
          <w:rFonts w:ascii="Lato;sans-serif" w:hAnsi="Lato;sans-serif"/>
          <w:color w:val="000000"/>
        </w:rPr>
        <w:t xml:space="preserve">Within the next 4 to 6 years </w:t>
      </w:r>
      <w:proofErr w:type="spellStart"/>
      <w:r>
        <w:rPr>
          <w:rFonts w:ascii="Lato;sans-serif" w:hAnsi="Lato;sans-serif"/>
          <w:color w:val="000000"/>
        </w:rPr>
        <w:t>i</w:t>
      </w:r>
      <w:proofErr w:type="spellEnd"/>
      <w:r>
        <w:rPr>
          <w:rFonts w:ascii="Lato;sans-serif" w:hAnsi="Lato;sans-serif"/>
          <w:color w:val="000000"/>
        </w:rPr>
        <w:t xml:space="preserve"> have prepared a career plan which </w:t>
      </w:r>
      <w:proofErr w:type="spellStart"/>
      <w:r>
        <w:rPr>
          <w:rFonts w:ascii="Lato;sans-serif" w:hAnsi="Lato;sans-serif"/>
          <w:color w:val="000000"/>
        </w:rPr>
        <w:t>i</w:t>
      </w:r>
      <w:proofErr w:type="spellEnd"/>
      <w:r>
        <w:rPr>
          <w:rFonts w:ascii="Lato;sans-serif" w:hAnsi="Lato;sans-serif"/>
          <w:color w:val="000000"/>
        </w:rPr>
        <w:t xml:space="preserve"> want to follow up strictly</w:t>
      </w:r>
    </w:p>
    <w:p w14:paraId="50931D89" w14:textId="77777777" w:rsidR="00590620" w:rsidRDefault="00EF141A">
      <w:pPr>
        <w:pStyle w:val="BodyText"/>
        <w:numPr>
          <w:ilvl w:val="0"/>
          <w:numId w:val="5"/>
        </w:numPr>
        <w:tabs>
          <w:tab w:val="clear" w:pos="707"/>
          <w:tab w:val="left" w:pos="0"/>
        </w:tabs>
        <w:spacing w:before="200" w:after="320" w:line="288" w:lineRule="auto"/>
        <w:rPr>
          <w:rFonts w:ascii="Lato;sans-serif" w:hAnsi="Lato;sans-serif" w:hint="eastAsia"/>
          <w:color w:val="000000"/>
        </w:rPr>
      </w:pPr>
      <w:r>
        <w:rPr>
          <w:rFonts w:ascii="Lato;sans-serif" w:hAnsi="Lato;sans-serif"/>
          <w:color w:val="000000"/>
        </w:rPr>
        <w:t xml:space="preserve">Creating a good timeframe to manage my time properly will help me to </w:t>
      </w:r>
      <w:r>
        <w:rPr>
          <w:rFonts w:ascii="Lato;sans-serif" w:hAnsi="Lato;sans-serif"/>
          <w:color w:val="000000"/>
        </w:rPr>
        <w:t>develop new skills and increase my possibilities of employment</w:t>
      </w:r>
    </w:p>
    <w:p w14:paraId="36E0ECA2" w14:textId="77777777" w:rsidR="00590620" w:rsidRDefault="00EF141A">
      <w:pPr>
        <w:pStyle w:val="BodyText"/>
        <w:numPr>
          <w:ilvl w:val="0"/>
          <w:numId w:val="5"/>
        </w:numPr>
        <w:tabs>
          <w:tab w:val="clear" w:pos="707"/>
          <w:tab w:val="left" w:pos="0"/>
        </w:tabs>
        <w:spacing w:before="200" w:after="320" w:line="288" w:lineRule="auto"/>
        <w:rPr>
          <w:rFonts w:ascii="Lato;sans-serif" w:hAnsi="Lato;sans-serif" w:hint="eastAsia"/>
          <w:color w:val="000000"/>
        </w:rPr>
      </w:pPr>
      <w:r>
        <w:rPr>
          <w:rFonts w:ascii="Lato;sans-serif" w:hAnsi="Lato;sans-serif"/>
          <w:color w:val="000000"/>
        </w:rPr>
        <w:t xml:space="preserve">Changing the CV and comparing it with different job applications requirements to find out the extra skills </w:t>
      </w:r>
      <w:proofErr w:type="spellStart"/>
      <w:r>
        <w:rPr>
          <w:rFonts w:ascii="Lato;sans-serif" w:hAnsi="Lato;sans-serif"/>
          <w:color w:val="000000"/>
        </w:rPr>
        <w:t>i</w:t>
      </w:r>
      <w:proofErr w:type="spellEnd"/>
      <w:r>
        <w:rPr>
          <w:rFonts w:ascii="Lato;sans-serif" w:hAnsi="Lato;sans-serif"/>
          <w:color w:val="000000"/>
        </w:rPr>
        <w:t xml:space="preserve"> may need to obtain</w:t>
      </w:r>
    </w:p>
    <w:p w14:paraId="6DE2D0D9" w14:textId="77777777" w:rsidR="00590620" w:rsidRDefault="00EF141A">
      <w:pPr>
        <w:pStyle w:val="BodyText"/>
        <w:numPr>
          <w:ilvl w:val="0"/>
          <w:numId w:val="5"/>
        </w:numPr>
        <w:tabs>
          <w:tab w:val="clear" w:pos="707"/>
          <w:tab w:val="left" w:pos="0"/>
        </w:tabs>
        <w:spacing w:before="200" w:after="320" w:line="288" w:lineRule="auto"/>
        <w:rPr>
          <w:rFonts w:ascii="Lato;sans-serif" w:hAnsi="Lato;sans-serif" w:hint="eastAsia"/>
          <w:color w:val="000000"/>
        </w:rPr>
      </w:pPr>
      <w:r>
        <w:rPr>
          <w:rFonts w:ascii="Lato;sans-serif" w:hAnsi="Lato;sans-serif"/>
          <w:color w:val="000000"/>
        </w:rPr>
        <w:t>I have created a complete list with the best resources for my ski</w:t>
      </w:r>
      <w:r>
        <w:rPr>
          <w:rFonts w:ascii="Lato;sans-serif" w:hAnsi="Lato;sans-serif"/>
          <w:color w:val="000000"/>
        </w:rPr>
        <w:t>lls that will personally help me to develop new opportunities  </w:t>
      </w:r>
    </w:p>
    <w:p w14:paraId="31731868" w14:textId="77777777" w:rsidR="00590620" w:rsidRDefault="00EF141A">
      <w:pPr>
        <w:pStyle w:val="BodyText"/>
        <w:rPr>
          <w:rFonts w:ascii="Montserrat;sans-serif" w:hAnsi="Montserrat;sans-serif" w:hint="eastAsia"/>
          <w:b/>
          <w:color w:val="000000"/>
          <w:sz w:val="28"/>
          <w:szCs w:val="28"/>
        </w:rPr>
      </w:pPr>
      <w:bookmarkStart w:id="10" w:name="docs-internal-guid-c406d101-7fff-5aff-4c"/>
      <w:bookmarkEnd w:id="10"/>
      <w:r>
        <w:rPr>
          <w:rFonts w:ascii="Montserrat;sans-serif" w:hAnsi="Montserrat;sans-serif"/>
          <w:b/>
          <w:color w:val="000000"/>
          <w:sz w:val="28"/>
          <w:szCs w:val="28"/>
        </w:rPr>
        <w:t>Conclusion</w:t>
      </w:r>
    </w:p>
    <w:p w14:paraId="277C2620" w14:textId="77777777" w:rsidR="00590620" w:rsidRDefault="00590620">
      <w:pPr>
        <w:pStyle w:val="BodyText"/>
        <w:rPr>
          <w:color w:val="000000"/>
        </w:rPr>
      </w:pPr>
    </w:p>
    <w:p w14:paraId="60CF5305" w14:textId="77777777" w:rsidR="00590620" w:rsidRDefault="00EF141A">
      <w:pPr>
        <w:pStyle w:val="BodyText"/>
        <w:spacing w:after="320" w:line="331" w:lineRule="auto"/>
        <w:rPr>
          <w:rFonts w:ascii="Lato;sans-serif" w:hAnsi="Lato;sans-serif" w:hint="eastAsia"/>
          <w:color w:val="000000"/>
        </w:rPr>
      </w:pPr>
      <w:r>
        <w:rPr>
          <w:rFonts w:ascii="Lato;sans-serif" w:hAnsi="Lato;sans-serif"/>
          <w:color w:val="000000"/>
        </w:rPr>
        <w:t xml:space="preserve">In the above presentation you have clearly seen my achieved skills and how they can make me gain more experience </w:t>
      </w:r>
      <w:proofErr w:type="gramStart"/>
      <w:r>
        <w:rPr>
          <w:rFonts w:ascii="Lato;sans-serif" w:hAnsi="Lato;sans-serif"/>
          <w:color w:val="000000"/>
        </w:rPr>
        <w:t>during the course of</w:t>
      </w:r>
      <w:proofErr w:type="gramEnd"/>
      <w:r>
        <w:rPr>
          <w:rFonts w:ascii="Lato;sans-serif" w:hAnsi="Lato;sans-serif"/>
          <w:color w:val="000000"/>
        </w:rPr>
        <w:t xml:space="preserve"> employment.</w:t>
      </w:r>
    </w:p>
    <w:p w14:paraId="0CB0C5E7" w14:textId="77777777" w:rsidR="00590620" w:rsidRDefault="00EF141A">
      <w:pPr>
        <w:pStyle w:val="BodyText"/>
        <w:spacing w:after="320" w:line="331" w:lineRule="auto"/>
        <w:rPr>
          <w:rFonts w:ascii="Lato;sans-serif" w:hAnsi="Lato;sans-serif" w:hint="eastAsia"/>
          <w:color w:val="000000"/>
        </w:rPr>
      </w:pPr>
      <w:r>
        <w:rPr>
          <w:rFonts w:ascii="Lato;sans-serif" w:hAnsi="Lato;sans-serif"/>
          <w:color w:val="000000"/>
        </w:rPr>
        <w:t>Continuing learning and working on</w:t>
      </w:r>
      <w:r>
        <w:rPr>
          <w:rFonts w:ascii="Lato;sans-serif" w:hAnsi="Lato;sans-serif"/>
          <w:color w:val="000000"/>
        </w:rPr>
        <w:t xml:space="preserve"> my </w:t>
      </w:r>
      <w:proofErr w:type="spellStart"/>
      <w:r>
        <w:rPr>
          <w:rFonts w:ascii="Lato;sans-serif" w:hAnsi="Lato;sans-serif"/>
          <w:color w:val="000000"/>
        </w:rPr>
        <w:t>self development</w:t>
      </w:r>
      <w:proofErr w:type="spellEnd"/>
      <w:r>
        <w:rPr>
          <w:rFonts w:ascii="Lato;sans-serif" w:hAnsi="Lato;sans-serif"/>
          <w:color w:val="000000"/>
        </w:rPr>
        <w:t xml:space="preserve"> and employment </w:t>
      </w:r>
      <w:proofErr w:type="gramStart"/>
      <w:r>
        <w:rPr>
          <w:rFonts w:ascii="Lato;sans-serif" w:hAnsi="Lato;sans-serif"/>
          <w:color w:val="000000"/>
        </w:rPr>
        <w:t xml:space="preserve">skills  </w:t>
      </w:r>
      <w:proofErr w:type="spellStart"/>
      <w:r>
        <w:rPr>
          <w:rFonts w:ascii="Lato;sans-serif" w:hAnsi="Lato;sans-serif"/>
          <w:color w:val="000000"/>
        </w:rPr>
        <w:t>i</w:t>
      </w:r>
      <w:proofErr w:type="spellEnd"/>
      <w:proofErr w:type="gramEnd"/>
      <w:r>
        <w:rPr>
          <w:rFonts w:ascii="Lato;sans-serif" w:hAnsi="Lato;sans-serif"/>
          <w:color w:val="000000"/>
        </w:rPr>
        <w:t xml:space="preserve"> can achieve new goals with the benefit of my already grown skills shown above</w:t>
      </w:r>
    </w:p>
    <w:p w14:paraId="74A4F5A6" w14:textId="77777777" w:rsidR="00590620" w:rsidRDefault="00EF141A">
      <w:pPr>
        <w:pStyle w:val="BodyText"/>
        <w:rPr>
          <w:color w:val="000000"/>
        </w:rPr>
      </w:pPr>
      <w:r>
        <w:rPr>
          <w:color w:val="000000"/>
        </w:rPr>
        <w:lastRenderedPageBreak/>
        <w:br/>
      </w:r>
      <w:r>
        <w:rPr>
          <w:color w:val="000000"/>
        </w:rPr>
        <w:br/>
      </w:r>
    </w:p>
    <w:sectPr w:rsidR="00590620">
      <w:pgSz w:w="11906" w:h="16838"/>
      <w:pgMar w:top="1440" w:right="1800" w:bottom="1440" w:left="1800" w:header="0" w:footer="0" w:gutter="0"/>
      <w:cols w:space="720"/>
      <w:formProt w:val="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Segoe UI Symbol"/>
    <w:charset w:val="02"/>
    <w:family w:val="auto"/>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Liberation Sans">
    <w:altName w:val="Arial"/>
    <w:charset w:val="01"/>
    <w:family w:val="swiss"/>
    <w:pitch w:val="variable"/>
  </w:font>
  <w:font w:name="DejaVu Sans">
    <w:altName w:val="Verdana"/>
    <w:panose1 w:val="00000000000000000000"/>
    <w:charset w:val="00"/>
    <w:family w:val="roman"/>
    <w:notTrueType/>
    <w:pitch w:val="default"/>
  </w:font>
  <w:font w:name="Playfair Display;serif">
    <w:altName w:val="Cambria"/>
    <w:panose1 w:val="00000000000000000000"/>
    <w:charset w:val="00"/>
    <w:family w:val="roman"/>
    <w:notTrueType/>
    <w:pitch w:val="default"/>
  </w:font>
  <w:font w:name="Lato;sans-serif">
    <w:altName w:val="Segoe UI"/>
    <w:panose1 w:val="00000000000000000000"/>
    <w:charset w:val="00"/>
    <w:family w:val="roman"/>
    <w:notTrueType/>
    <w:pitch w:val="default"/>
  </w:font>
  <w:font w:name="Merriweather;serif">
    <w:altName w:val="Cambria"/>
    <w:panose1 w:val="00000000000000000000"/>
    <w:charset w:val="00"/>
    <w:family w:val="roman"/>
    <w:notTrueType/>
    <w:pitch w:val="default"/>
  </w:font>
  <w:font w:name="Montserrat;sans-serif">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C7D8A"/>
    <w:multiLevelType w:val="multilevel"/>
    <w:tmpl w:val="E29657C4"/>
    <w:lvl w:ilvl="0">
      <w:start w:val="1"/>
      <w:numFmt w:val="bullet"/>
      <w:lvlText w:val=""/>
      <w:lvlJc w:val="left"/>
      <w:pPr>
        <w:tabs>
          <w:tab w:val="num" w:pos="707"/>
        </w:tabs>
        <w:ind w:left="707" w:hanging="283"/>
      </w:pPr>
      <w:rPr>
        <w:rFonts w:ascii="Symbol" w:hAnsi="Symbol" w:cs="OpenSymbol" w:hint="default"/>
      </w:rPr>
    </w:lvl>
    <w:lvl w:ilvl="1">
      <w:start w:val="1"/>
      <w:numFmt w:val="bullet"/>
      <w:lvlText w:val=""/>
      <w:lvlJc w:val="left"/>
      <w:pPr>
        <w:tabs>
          <w:tab w:val="num" w:pos="1414"/>
        </w:tabs>
        <w:ind w:left="1414" w:hanging="283"/>
      </w:pPr>
      <w:rPr>
        <w:rFonts w:ascii="Symbol" w:hAnsi="Symbol" w:cs="OpenSymbol" w:hint="default"/>
      </w:rPr>
    </w:lvl>
    <w:lvl w:ilvl="2">
      <w:start w:val="1"/>
      <w:numFmt w:val="bullet"/>
      <w:lvlText w:val=""/>
      <w:lvlJc w:val="left"/>
      <w:pPr>
        <w:tabs>
          <w:tab w:val="num" w:pos="2121"/>
        </w:tabs>
        <w:ind w:left="2121" w:hanging="283"/>
      </w:pPr>
      <w:rPr>
        <w:rFonts w:ascii="Symbol" w:hAnsi="Symbol" w:cs="OpenSymbol" w:hint="default"/>
      </w:rPr>
    </w:lvl>
    <w:lvl w:ilvl="3">
      <w:start w:val="1"/>
      <w:numFmt w:val="bullet"/>
      <w:lvlText w:val=""/>
      <w:lvlJc w:val="left"/>
      <w:pPr>
        <w:tabs>
          <w:tab w:val="num" w:pos="2828"/>
        </w:tabs>
        <w:ind w:left="2828" w:hanging="283"/>
      </w:pPr>
      <w:rPr>
        <w:rFonts w:ascii="Symbol" w:hAnsi="Symbol" w:cs="OpenSymbol" w:hint="default"/>
      </w:rPr>
    </w:lvl>
    <w:lvl w:ilvl="4">
      <w:start w:val="1"/>
      <w:numFmt w:val="bullet"/>
      <w:lvlText w:val=""/>
      <w:lvlJc w:val="left"/>
      <w:pPr>
        <w:tabs>
          <w:tab w:val="num" w:pos="3535"/>
        </w:tabs>
        <w:ind w:left="3535" w:hanging="283"/>
      </w:pPr>
      <w:rPr>
        <w:rFonts w:ascii="Symbol" w:hAnsi="Symbol" w:cs="OpenSymbol" w:hint="default"/>
      </w:rPr>
    </w:lvl>
    <w:lvl w:ilvl="5">
      <w:start w:val="1"/>
      <w:numFmt w:val="bullet"/>
      <w:lvlText w:val=""/>
      <w:lvlJc w:val="left"/>
      <w:pPr>
        <w:tabs>
          <w:tab w:val="num" w:pos="4242"/>
        </w:tabs>
        <w:ind w:left="4242" w:hanging="283"/>
      </w:pPr>
      <w:rPr>
        <w:rFonts w:ascii="Symbol" w:hAnsi="Symbol" w:cs="OpenSymbol" w:hint="default"/>
      </w:rPr>
    </w:lvl>
    <w:lvl w:ilvl="6">
      <w:start w:val="1"/>
      <w:numFmt w:val="bullet"/>
      <w:lvlText w:val=""/>
      <w:lvlJc w:val="left"/>
      <w:pPr>
        <w:tabs>
          <w:tab w:val="num" w:pos="4949"/>
        </w:tabs>
        <w:ind w:left="4949" w:hanging="283"/>
      </w:pPr>
      <w:rPr>
        <w:rFonts w:ascii="Symbol" w:hAnsi="Symbol" w:cs="OpenSymbol" w:hint="default"/>
      </w:rPr>
    </w:lvl>
    <w:lvl w:ilvl="7">
      <w:start w:val="1"/>
      <w:numFmt w:val="bullet"/>
      <w:lvlText w:val=""/>
      <w:lvlJc w:val="left"/>
      <w:pPr>
        <w:tabs>
          <w:tab w:val="num" w:pos="5656"/>
        </w:tabs>
        <w:ind w:left="5656" w:hanging="283"/>
      </w:pPr>
      <w:rPr>
        <w:rFonts w:ascii="Symbol" w:hAnsi="Symbol" w:cs="OpenSymbol" w:hint="default"/>
      </w:rPr>
    </w:lvl>
    <w:lvl w:ilvl="8">
      <w:start w:val="1"/>
      <w:numFmt w:val="bullet"/>
      <w:lvlText w:val=""/>
      <w:lvlJc w:val="left"/>
      <w:pPr>
        <w:tabs>
          <w:tab w:val="num" w:pos="6363"/>
        </w:tabs>
        <w:ind w:left="6363" w:hanging="283"/>
      </w:pPr>
      <w:rPr>
        <w:rFonts w:ascii="Symbol" w:hAnsi="Symbol" w:cs="OpenSymbol" w:hint="default"/>
      </w:rPr>
    </w:lvl>
  </w:abstractNum>
  <w:abstractNum w:abstractNumId="1" w15:restartNumberingAfterBreak="0">
    <w:nsid w:val="03BC6BF7"/>
    <w:multiLevelType w:val="multilevel"/>
    <w:tmpl w:val="8684F26C"/>
    <w:lvl w:ilvl="0">
      <w:start w:val="1"/>
      <w:numFmt w:val="bullet"/>
      <w:lvlText w:val=""/>
      <w:lvlJc w:val="left"/>
      <w:pPr>
        <w:tabs>
          <w:tab w:val="num" w:pos="707"/>
        </w:tabs>
        <w:ind w:left="707" w:hanging="283"/>
      </w:pPr>
      <w:rPr>
        <w:rFonts w:ascii="Symbol" w:hAnsi="Symbol" w:cs="OpenSymbol" w:hint="default"/>
      </w:rPr>
    </w:lvl>
    <w:lvl w:ilvl="1">
      <w:start w:val="1"/>
      <w:numFmt w:val="bullet"/>
      <w:lvlText w:val=""/>
      <w:lvlJc w:val="left"/>
      <w:pPr>
        <w:tabs>
          <w:tab w:val="num" w:pos="1414"/>
        </w:tabs>
        <w:ind w:left="1414" w:hanging="283"/>
      </w:pPr>
      <w:rPr>
        <w:rFonts w:ascii="Symbol" w:hAnsi="Symbol" w:cs="OpenSymbol" w:hint="default"/>
      </w:rPr>
    </w:lvl>
    <w:lvl w:ilvl="2">
      <w:start w:val="1"/>
      <w:numFmt w:val="bullet"/>
      <w:lvlText w:val=""/>
      <w:lvlJc w:val="left"/>
      <w:pPr>
        <w:tabs>
          <w:tab w:val="num" w:pos="2121"/>
        </w:tabs>
        <w:ind w:left="2121" w:hanging="283"/>
      </w:pPr>
      <w:rPr>
        <w:rFonts w:ascii="Symbol" w:hAnsi="Symbol" w:cs="OpenSymbol" w:hint="default"/>
      </w:rPr>
    </w:lvl>
    <w:lvl w:ilvl="3">
      <w:start w:val="1"/>
      <w:numFmt w:val="bullet"/>
      <w:lvlText w:val=""/>
      <w:lvlJc w:val="left"/>
      <w:pPr>
        <w:tabs>
          <w:tab w:val="num" w:pos="2828"/>
        </w:tabs>
        <w:ind w:left="2828" w:hanging="283"/>
      </w:pPr>
      <w:rPr>
        <w:rFonts w:ascii="Symbol" w:hAnsi="Symbol" w:cs="OpenSymbol" w:hint="default"/>
      </w:rPr>
    </w:lvl>
    <w:lvl w:ilvl="4">
      <w:start w:val="1"/>
      <w:numFmt w:val="bullet"/>
      <w:lvlText w:val=""/>
      <w:lvlJc w:val="left"/>
      <w:pPr>
        <w:tabs>
          <w:tab w:val="num" w:pos="3535"/>
        </w:tabs>
        <w:ind w:left="3535" w:hanging="283"/>
      </w:pPr>
      <w:rPr>
        <w:rFonts w:ascii="Symbol" w:hAnsi="Symbol" w:cs="OpenSymbol" w:hint="default"/>
      </w:rPr>
    </w:lvl>
    <w:lvl w:ilvl="5">
      <w:start w:val="1"/>
      <w:numFmt w:val="bullet"/>
      <w:lvlText w:val=""/>
      <w:lvlJc w:val="left"/>
      <w:pPr>
        <w:tabs>
          <w:tab w:val="num" w:pos="4242"/>
        </w:tabs>
        <w:ind w:left="4242" w:hanging="283"/>
      </w:pPr>
      <w:rPr>
        <w:rFonts w:ascii="Symbol" w:hAnsi="Symbol" w:cs="OpenSymbol" w:hint="default"/>
      </w:rPr>
    </w:lvl>
    <w:lvl w:ilvl="6">
      <w:start w:val="1"/>
      <w:numFmt w:val="bullet"/>
      <w:lvlText w:val=""/>
      <w:lvlJc w:val="left"/>
      <w:pPr>
        <w:tabs>
          <w:tab w:val="num" w:pos="4949"/>
        </w:tabs>
        <w:ind w:left="4949" w:hanging="283"/>
      </w:pPr>
      <w:rPr>
        <w:rFonts w:ascii="Symbol" w:hAnsi="Symbol" w:cs="OpenSymbol" w:hint="default"/>
      </w:rPr>
    </w:lvl>
    <w:lvl w:ilvl="7">
      <w:start w:val="1"/>
      <w:numFmt w:val="bullet"/>
      <w:lvlText w:val=""/>
      <w:lvlJc w:val="left"/>
      <w:pPr>
        <w:tabs>
          <w:tab w:val="num" w:pos="5656"/>
        </w:tabs>
        <w:ind w:left="5656" w:hanging="283"/>
      </w:pPr>
      <w:rPr>
        <w:rFonts w:ascii="Symbol" w:hAnsi="Symbol" w:cs="OpenSymbol" w:hint="default"/>
      </w:rPr>
    </w:lvl>
    <w:lvl w:ilvl="8">
      <w:start w:val="1"/>
      <w:numFmt w:val="bullet"/>
      <w:lvlText w:val=""/>
      <w:lvlJc w:val="left"/>
      <w:pPr>
        <w:tabs>
          <w:tab w:val="num" w:pos="6363"/>
        </w:tabs>
        <w:ind w:left="6363" w:hanging="283"/>
      </w:pPr>
      <w:rPr>
        <w:rFonts w:ascii="Symbol" w:hAnsi="Symbol" w:cs="OpenSymbol" w:hint="default"/>
      </w:rPr>
    </w:lvl>
  </w:abstractNum>
  <w:abstractNum w:abstractNumId="2" w15:restartNumberingAfterBreak="0">
    <w:nsid w:val="0F10030D"/>
    <w:multiLevelType w:val="multilevel"/>
    <w:tmpl w:val="9050CE0A"/>
    <w:lvl w:ilvl="0">
      <w:start w:val="1"/>
      <w:numFmt w:val="bullet"/>
      <w:lvlText w:val=""/>
      <w:lvlJc w:val="left"/>
      <w:pPr>
        <w:tabs>
          <w:tab w:val="num" w:pos="707"/>
        </w:tabs>
        <w:ind w:left="707" w:hanging="283"/>
      </w:pPr>
      <w:rPr>
        <w:rFonts w:ascii="Symbol" w:hAnsi="Symbol" w:cs="OpenSymbol" w:hint="default"/>
      </w:rPr>
    </w:lvl>
    <w:lvl w:ilvl="1">
      <w:start w:val="1"/>
      <w:numFmt w:val="bullet"/>
      <w:lvlText w:val=""/>
      <w:lvlJc w:val="left"/>
      <w:pPr>
        <w:tabs>
          <w:tab w:val="num" w:pos="1414"/>
        </w:tabs>
        <w:ind w:left="1414" w:hanging="283"/>
      </w:pPr>
      <w:rPr>
        <w:rFonts w:ascii="Symbol" w:hAnsi="Symbol" w:cs="OpenSymbol" w:hint="default"/>
      </w:rPr>
    </w:lvl>
    <w:lvl w:ilvl="2">
      <w:start w:val="1"/>
      <w:numFmt w:val="bullet"/>
      <w:lvlText w:val=""/>
      <w:lvlJc w:val="left"/>
      <w:pPr>
        <w:tabs>
          <w:tab w:val="num" w:pos="2121"/>
        </w:tabs>
        <w:ind w:left="2121" w:hanging="283"/>
      </w:pPr>
      <w:rPr>
        <w:rFonts w:ascii="Symbol" w:hAnsi="Symbol" w:cs="OpenSymbol" w:hint="default"/>
      </w:rPr>
    </w:lvl>
    <w:lvl w:ilvl="3">
      <w:start w:val="1"/>
      <w:numFmt w:val="bullet"/>
      <w:lvlText w:val=""/>
      <w:lvlJc w:val="left"/>
      <w:pPr>
        <w:tabs>
          <w:tab w:val="num" w:pos="2828"/>
        </w:tabs>
        <w:ind w:left="2828" w:hanging="283"/>
      </w:pPr>
      <w:rPr>
        <w:rFonts w:ascii="Symbol" w:hAnsi="Symbol" w:cs="OpenSymbol" w:hint="default"/>
      </w:rPr>
    </w:lvl>
    <w:lvl w:ilvl="4">
      <w:start w:val="1"/>
      <w:numFmt w:val="bullet"/>
      <w:lvlText w:val=""/>
      <w:lvlJc w:val="left"/>
      <w:pPr>
        <w:tabs>
          <w:tab w:val="num" w:pos="3535"/>
        </w:tabs>
        <w:ind w:left="3535" w:hanging="283"/>
      </w:pPr>
      <w:rPr>
        <w:rFonts w:ascii="Symbol" w:hAnsi="Symbol" w:cs="OpenSymbol" w:hint="default"/>
      </w:rPr>
    </w:lvl>
    <w:lvl w:ilvl="5">
      <w:start w:val="1"/>
      <w:numFmt w:val="bullet"/>
      <w:lvlText w:val=""/>
      <w:lvlJc w:val="left"/>
      <w:pPr>
        <w:tabs>
          <w:tab w:val="num" w:pos="4242"/>
        </w:tabs>
        <w:ind w:left="4242" w:hanging="283"/>
      </w:pPr>
      <w:rPr>
        <w:rFonts w:ascii="Symbol" w:hAnsi="Symbol" w:cs="OpenSymbol" w:hint="default"/>
      </w:rPr>
    </w:lvl>
    <w:lvl w:ilvl="6">
      <w:start w:val="1"/>
      <w:numFmt w:val="bullet"/>
      <w:lvlText w:val=""/>
      <w:lvlJc w:val="left"/>
      <w:pPr>
        <w:tabs>
          <w:tab w:val="num" w:pos="4949"/>
        </w:tabs>
        <w:ind w:left="4949" w:hanging="283"/>
      </w:pPr>
      <w:rPr>
        <w:rFonts w:ascii="Symbol" w:hAnsi="Symbol" w:cs="OpenSymbol" w:hint="default"/>
      </w:rPr>
    </w:lvl>
    <w:lvl w:ilvl="7">
      <w:start w:val="1"/>
      <w:numFmt w:val="bullet"/>
      <w:lvlText w:val=""/>
      <w:lvlJc w:val="left"/>
      <w:pPr>
        <w:tabs>
          <w:tab w:val="num" w:pos="5656"/>
        </w:tabs>
        <w:ind w:left="5656" w:hanging="283"/>
      </w:pPr>
      <w:rPr>
        <w:rFonts w:ascii="Symbol" w:hAnsi="Symbol" w:cs="OpenSymbol" w:hint="default"/>
      </w:rPr>
    </w:lvl>
    <w:lvl w:ilvl="8">
      <w:start w:val="1"/>
      <w:numFmt w:val="bullet"/>
      <w:lvlText w:val=""/>
      <w:lvlJc w:val="left"/>
      <w:pPr>
        <w:tabs>
          <w:tab w:val="num" w:pos="6363"/>
        </w:tabs>
        <w:ind w:left="6363" w:hanging="283"/>
      </w:pPr>
      <w:rPr>
        <w:rFonts w:ascii="Symbol" w:hAnsi="Symbol" w:cs="OpenSymbol" w:hint="default"/>
      </w:rPr>
    </w:lvl>
  </w:abstractNum>
  <w:abstractNum w:abstractNumId="3" w15:restartNumberingAfterBreak="0">
    <w:nsid w:val="28866380"/>
    <w:multiLevelType w:val="multilevel"/>
    <w:tmpl w:val="F3F4775A"/>
    <w:lvl w:ilvl="0">
      <w:start w:val="1"/>
      <w:numFmt w:val="bullet"/>
      <w:lvlText w:val=""/>
      <w:lvlJc w:val="left"/>
      <w:pPr>
        <w:tabs>
          <w:tab w:val="num" w:pos="707"/>
        </w:tabs>
        <w:ind w:left="707" w:hanging="283"/>
      </w:pPr>
      <w:rPr>
        <w:rFonts w:ascii="Symbol" w:hAnsi="Symbol" w:cs="OpenSymbol" w:hint="default"/>
      </w:rPr>
    </w:lvl>
    <w:lvl w:ilvl="1">
      <w:start w:val="1"/>
      <w:numFmt w:val="bullet"/>
      <w:lvlText w:val=""/>
      <w:lvlJc w:val="left"/>
      <w:pPr>
        <w:tabs>
          <w:tab w:val="num" w:pos="1414"/>
        </w:tabs>
        <w:ind w:left="1414" w:hanging="283"/>
      </w:pPr>
      <w:rPr>
        <w:rFonts w:ascii="Symbol" w:hAnsi="Symbol" w:cs="OpenSymbol" w:hint="default"/>
      </w:rPr>
    </w:lvl>
    <w:lvl w:ilvl="2">
      <w:start w:val="1"/>
      <w:numFmt w:val="bullet"/>
      <w:lvlText w:val=""/>
      <w:lvlJc w:val="left"/>
      <w:pPr>
        <w:tabs>
          <w:tab w:val="num" w:pos="2121"/>
        </w:tabs>
        <w:ind w:left="2121" w:hanging="283"/>
      </w:pPr>
      <w:rPr>
        <w:rFonts w:ascii="Symbol" w:hAnsi="Symbol" w:cs="OpenSymbol" w:hint="default"/>
      </w:rPr>
    </w:lvl>
    <w:lvl w:ilvl="3">
      <w:start w:val="1"/>
      <w:numFmt w:val="bullet"/>
      <w:lvlText w:val=""/>
      <w:lvlJc w:val="left"/>
      <w:pPr>
        <w:tabs>
          <w:tab w:val="num" w:pos="2828"/>
        </w:tabs>
        <w:ind w:left="2828" w:hanging="283"/>
      </w:pPr>
      <w:rPr>
        <w:rFonts w:ascii="Symbol" w:hAnsi="Symbol" w:cs="OpenSymbol" w:hint="default"/>
      </w:rPr>
    </w:lvl>
    <w:lvl w:ilvl="4">
      <w:start w:val="1"/>
      <w:numFmt w:val="bullet"/>
      <w:lvlText w:val=""/>
      <w:lvlJc w:val="left"/>
      <w:pPr>
        <w:tabs>
          <w:tab w:val="num" w:pos="3535"/>
        </w:tabs>
        <w:ind w:left="3535" w:hanging="283"/>
      </w:pPr>
      <w:rPr>
        <w:rFonts w:ascii="Symbol" w:hAnsi="Symbol" w:cs="OpenSymbol" w:hint="default"/>
      </w:rPr>
    </w:lvl>
    <w:lvl w:ilvl="5">
      <w:start w:val="1"/>
      <w:numFmt w:val="bullet"/>
      <w:lvlText w:val=""/>
      <w:lvlJc w:val="left"/>
      <w:pPr>
        <w:tabs>
          <w:tab w:val="num" w:pos="4242"/>
        </w:tabs>
        <w:ind w:left="4242" w:hanging="283"/>
      </w:pPr>
      <w:rPr>
        <w:rFonts w:ascii="Symbol" w:hAnsi="Symbol" w:cs="OpenSymbol" w:hint="default"/>
      </w:rPr>
    </w:lvl>
    <w:lvl w:ilvl="6">
      <w:start w:val="1"/>
      <w:numFmt w:val="bullet"/>
      <w:lvlText w:val=""/>
      <w:lvlJc w:val="left"/>
      <w:pPr>
        <w:tabs>
          <w:tab w:val="num" w:pos="4949"/>
        </w:tabs>
        <w:ind w:left="4949" w:hanging="283"/>
      </w:pPr>
      <w:rPr>
        <w:rFonts w:ascii="Symbol" w:hAnsi="Symbol" w:cs="OpenSymbol" w:hint="default"/>
      </w:rPr>
    </w:lvl>
    <w:lvl w:ilvl="7">
      <w:start w:val="1"/>
      <w:numFmt w:val="bullet"/>
      <w:lvlText w:val=""/>
      <w:lvlJc w:val="left"/>
      <w:pPr>
        <w:tabs>
          <w:tab w:val="num" w:pos="5656"/>
        </w:tabs>
        <w:ind w:left="5656" w:hanging="283"/>
      </w:pPr>
      <w:rPr>
        <w:rFonts w:ascii="Symbol" w:hAnsi="Symbol" w:cs="OpenSymbol" w:hint="default"/>
      </w:rPr>
    </w:lvl>
    <w:lvl w:ilvl="8">
      <w:start w:val="1"/>
      <w:numFmt w:val="bullet"/>
      <w:lvlText w:val=""/>
      <w:lvlJc w:val="left"/>
      <w:pPr>
        <w:tabs>
          <w:tab w:val="num" w:pos="6363"/>
        </w:tabs>
        <w:ind w:left="6363" w:hanging="283"/>
      </w:pPr>
      <w:rPr>
        <w:rFonts w:ascii="Symbol" w:hAnsi="Symbol" w:cs="OpenSymbol" w:hint="default"/>
      </w:rPr>
    </w:lvl>
  </w:abstractNum>
  <w:abstractNum w:abstractNumId="4" w15:restartNumberingAfterBreak="0">
    <w:nsid w:val="5B883B01"/>
    <w:multiLevelType w:val="multilevel"/>
    <w:tmpl w:val="B218E990"/>
    <w:lvl w:ilvl="0">
      <w:start w:val="1"/>
      <w:numFmt w:val="bullet"/>
      <w:lvlText w:val=""/>
      <w:lvlJc w:val="left"/>
      <w:pPr>
        <w:tabs>
          <w:tab w:val="num" w:pos="707"/>
        </w:tabs>
        <w:ind w:left="707" w:hanging="283"/>
      </w:pPr>
      <w:rPr>
        <w:rFonts w:ascii="Symbol" w:hAnsi="Symbol" w:cs="OpenSymbol" w:hint="default"/>
      </w:rPr>
    </w:lvl>
    <w:lvl w:ilvl="1">
      <w:start w:val="1"/>
      <w:numFmt w:val="bullet"/>
      <w:lvlText w:val=""/>
      <w:lvlJc w:val="left"/>
      <w:pPr>
        <w:tabs>
          <w:tab w:val="num" w:pos="1414"/>
        </w:tabs>
        <w:ind w:left="1414" w:hanging="283"/>
      </w:pPr>
      <w:rPr>
        <w:rFonts w:ascii="Symbol" w:hAnsi="Symbol" w:cs="OpenSymbol" w:hint="default"/>
      </w:rPr>
    </w:lvl>
    <w:lvl w:ilvl="2">
      <w:start w:val="1"/>
      <w:numFmt w:val="bullet"/>
      <w:lvlText w:val=""/>
      <w:lvlJc w:val="left"/>
      <w:pPr>
        <w:tabs>
          <w:tab w:val="num" w:pos="2121"/>
        </w:tabs>
        <w:ind w:left="2121" w:hanging="283"/>
      </w:pPr>
      <w:rPr>
        <w:rFonts w:ascii="Symbol" w:hAnsi="Symbol" w:cs="OpenSymbol" w:hint="default"/>
      </w:rPr>
    </w:lvl>
    <w:lvl w:ilvl="3">
      <w:start w:val="1"/>
      <w:numFmt w:val="bullet"/>
      <w:lvlText w:val=""/>
      <w:lvlJc w:val="left"/>
      <w:pPr>
        <w:tabs>
          <w:tab w:val="num" w:pos="2828"/>
        </w:tabs>
        <w:ind w:left="2828" w:hanging="283"/>
      </w:pPr>
      <w:rPr>
        <w:rFonts w:ascii="Symbol" w:hAnsi="Symbol" w:cs="OpenSymbol" w:hint="default"/>
      </w:rPr>
    </w:lvl>
    <w:lvl w:ilvl="4">
      <w:start w:val="1"/>
      <w:numFmt w:val="bullet"/>
      <w:lvlText w:val=""/>
      <w:lvlJc w:val="left"/>
      <w:pPr>
        <w:tabs>
          <w:tab w:val="num" w:pos="3535"/>
        </w:tabs>
        <w:ind w:left="3535" w:hanging="283"/>
      </w:pPr>
      <w:rPr>
        <w:rFonts w:ascii="Symbol" w:hAnsi="Symbol" w:cs="OpenSymbol" w:hint="default"/>
      </w:rPr>
    </w:lvl>
    <w:lvl w:ilvl="5">
      <w:start w:val="1"/>
      <w:numFmt w:val="bullet"/>
      <w:lvlText w:val=""/>
      <w:lvlJc w:val="left"/>
      <w:pPr>
        <w:tabs>
          <w:tab w:val="num" w:pos="4242"/>
        </w:tabs>
        <w:ind w:left="4242" w:hanging="283"/>
      </w:pPr>
      <w:rPr>
        <w:rFonts w:ascii="Symbol" w:hAnsi="Symbol" w:cs="OpenSymbol" w:hint="default"/>
      </w:rPr>
    </w:lvl>
    <w:lvl w:ilvl="6">
      <w:start w:val="1"/>
      <w:numFmt w:val="bullet"/>
      <w:lvlText w:val=""/>
      <w:lvlJc w:val="left"/>
      <w:pPr>
        <w:tabs>
          <w:tab w:val="num" w:pos="4949"/>
        </w:tabs>
        <w:ind w:left="4949" w:hanging="283"/>
      </w:pPr>
      <w:rPr>
        <w:rFonts w:ascii="Symbol" w:hAnsi="Symbol" w:cs="OpenSymbol" w:hint="default"/>
      </w:rPr>
    </w:lvl>
    <w:lvl w:ilvl="7">
      <w:start w:val="1"/>
      <w:numFmt w:val="bullet"/>
      <w:lvlText w:val=""/>
      <w:lvlJc w:val="left"/>
      <w:pPr>
        <w:tabs>
          <w:tab w:val="num" w:pos="5656"/>
        </w:tabs>
        <w:ind w:left="5656" w:hanging="283"/>
      </w:pPr>
      <w:rPr>
        <w:rFonts w:ascii="Symbol" w:hAnsi="Symbol" w:cs="OpenSymbol" w:hint="default"/>
      </w:rPr>
    </w:lvl>
    <w:lvl w:ilvl="8">
      <w:start w:val="1"/>
      <w:numFmt w:val="bullet"/>
      <w:lvlText w:val=""/>
      <w:lvlJc w:val="left"/>
      <w:pPr>
        <w:tabs>
          <w:tab w:val="num" w:pos="6363"/>
        </w:tabs>
        <w:ind w:left="6363" w:hanging="283"/>
      </w:pPr>
      <w:rPr>
        <w:rFonts w:ascii="Symbol" w:hAnsi="Symbol" w:cs="OpenSymbol" w:hint="default"/>
      </w:rPr>
    </w:lvl>
  </w:abstractNum>
  <w:abstractNum w:abstractNumId="5" w15:restartNumberingAfterBreak="0">
    <w:nsid w:val="6D577B76"/>
    <w:multiLevelType w:val="multilevel"/>
    <w:tmpl w:val="7B4454FE"/>
    <w:lvl w:ilvl="0">
      <w:start w:val="1"/>
      <w:numFmt w:val="none"/>
      <w:suff w:val="nothing"/>
      <w:lvlText w:val=""/>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num w:numId="1">
    <w:abstractNumId w:val="0"/>
  </w:num>
  <w:num w:numId="2">
    <w:abstractNumId w:val="3"/>
  </w:num>
  <w:num w:numId="3">
    <w:abstractNumId w:val="2"/>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90620"/>
    <w:rsid w:val="00590620"/>
    <w:rsid w:val="00942272"/>
    <w:rsid w:val="00EF141A"/>
  </w:rsids>
  <m:mathPr>
    <m:mathFont m:val="Cambria Math"/>
    <m:brkBin m:val="before"/>
    <m:brkBinSub m:val="--"/>
    <m:smallFrac m:val="0"/>
    <m:dispDef/>
    <m:lMargin m:val="0"/>
    <m:rMargin m:val="0"/>
    <m:defJc m:val="centerGroup"/>
    <m:wrapIndent m:val="1440"/>
    <m:intLim m:val="subSup"/>
    <m:naryLim m:val="undOvr"/>
  </m:mathPr>
  <w:themeFontLang w:val="en-US" w:eastAsia="ja-JP"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A2D27"/>
  <w15:docId w15:val="{BBB31104-14B2-404E-9AB2-D0C43428A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ullets">
    <w:name w:val="Bullets"/>
    <w:qFormat/>
    <w:rPr>
      <w:rFonts w:ascii="OpenSymbol" w:eastAsia="OpenSymbol" w:hAnsi="OpenSymbol" w:cs="OpenSymbol"/>
    </w:rPr>
  </w:style>
  <w:style w:type="paragraph" w:customStyle="1" w:styleId="Heading">
    <w:name w:val="Heading"/>
    <w:basedOn w:val="Normal"/>
    <w:next w:val="BodyText"/>
    <w:qFormat/>
    <w:pPr>
      <w:keepNext/>
      <w:spacing w:before="240" w:after="120"/>
    </w:pPr>
    <w:rPr>
      <w:rFonts w:ascii="Liberation Sans" w:eastAsia="Liberation Sans" w:hAnsi="Liberation Sans" w:cs="DejaVu Sans"/>
      <w:sz w:val="28"/>
      <w:szCs w:val="28"/>
    </w:rPr>
  </w:style>
  <w:style w:type="paragraph" w:styleId="BodyText">
    <w:name w:val="Body Text"/>
    <w:basedOn w:val="Normal"/>
    <w:pPr>
      <w:spacing w:after="140" w:line="276" w:lineRule="auto"/>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rPr>
  </w:style>
  <w:style w:type="paragraph" w:customStyle="1" w:styleId="Index">
    <w:name w:val="Index"/>
    <w:basedOn w:val="Normal"/>
    <w:qFormat/>
    <w:pPr>
      <w:suppressLineNumbers/>
    </w:pPr>
    <w:rPr>
      <w:rFonts w:cs="DejaVu San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548</Words>
  <Characters>3125</Characters>
  <Application>Microsoft Office Word</Application>
  <DocSecurity>0</DocSecurity>
  <Lines>26</Lines>
  <Paragraphs>7</Paragraphs>
  <ScaleCrop>false</ScaleCrop>
  <Company/>
  <LinksUpToDate>false</LinksUpToDate>
  <CharactersWithSpaces>3666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Miguel Rocafort</dc:creator>
  <dc:description/>
  <cp:lastModifiedBy>emil marian stan</cp:lastModifiedBy>
  <cp:revision>2</cp:revision>
  <dcterms:created xsi:type="dcterms:W3CDTF">2020-12-04T23:49:00Z</dcterms:created>
  <dcterms:modified xsi:type="dcterms:W3CDTF">2020-12-04T23:49:00Z</dcterms:modified>
  <dc:language>el-GR</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