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FE637" w14:textId="3138BAD2" w:rsidR="006E4297" w:rsidRDefault="006F4F2A" w:rsidP="2B20A01F">
      <w:pPr>
        <w:tabs>
          <w:tab w:val="left" w:pos="720"/>
        </w:tabs>
        <w:jc w:val="right"/>
      </w:pPr>
      <w:r>
        <w:br/>
      </w:r>
      <w:r w:rsidR="2B20A01F" w:rsidRPr="2B20A01F">
        <w:rPr>
          <w:rFonts w:ascii="Arial" w:eastAsia="Arial" w:hAnsi="Arial" w:cs="Arial"/>
          <w:sz w:val="20"/>
          <w:szCs w:val="20"/>
        </w:rPr>
        <w:t xml:space="preserve"> </w:t>
      </w:r>
      <w:r w:rsidR="2B20A01F" w:rsidRPr="2B20A01F">
        <w:rPr>
          <w:rFonts w:ascii="Arial" w:eastAsia="Arial" w:hAnsi="Arial" w:cs="Arial"/>
          <w:b/>
          <w:bCs/>
          <w:sz w:val="28"/>
          <w:szCs w:val="28"/>
        </w:rPr>
        <w:t>APPENDIX GA36c</w:t>
      </w:r>
    </w:p>
    <w:p w14:paraId="7A4D3A20" w14:textId="400FFF0C" w:rsidR="006E4297" w:rsidRDefault="2B20A01F">
      <w:r w:rsidRPr="2B20A01F">
        <w:rPr>
          <w:rFonts w:ascii="Arial" w:eastAsia="Arial" w:hAnsi="Arial" w:cs="Arial"/>
          <w:sz w:val="20"/>
          <w:szCs w:val="20"/>
        </w:rPr>
        <w:t xml:space="preserve"> </w:t>
      </w:r>
    </w:p>
    <w:tbl>
      <w:tblPr>
        <w:tblW w:w="0" w:type="auto"/>
        <w:tblInd w:w="390" w:type="dxa"/>
        <w:tblLayout w:type="fixed"/>
        <w:tblLook w:val="01E0" w:firstRow="1" w:lastRow="1" w:firstColumn="1" w:lastColumn="1" w:noHBand="0" w:noVBand="0"/>
      </w:tblPr>
      <w:tblGrid>
        <w:gridCol w:w="9015"/>
      </w:tblGrid>
      <w:tr w:rsidR="2B20A01F" w14:paraId="0D154C83" w14:textId="77777777" w:rsidTr="2B20A01F">
        <w:tc>
          <w:tcPr>
            <w:tcW w:w="9015" w:type="dxa"/>
            <w:tcBorders>
              <w:top w:val="single" w:sz="8" w:space="0" w:color="auto"/>
              <w:left w:val="single" w:sz="8" w:space="0" w:color="auto"/>
              <w:bottom w:val="single" w:sz="8" w:space="0" w:color="auto"/>
              <w:right w:val="single" w:sz="8" w:space="0" w:color="auto"/>
            </w:tcBorders>
          </w:tcPr>
          <w:p w14:paraId="6973509A" w14:textId="32D4C437" w:rsidR="2B20A01F" w:rsidRDefault="2B20A01F" w:rsidP="2B20A01F">
            <w:pPr>
              <w:pStyle w:val="Heading4"/>
            </w:pPr>
            <w:r w:rsidRPr="2B20A01F">
              <w:rPr>
                <w:rFonts w:ascii="Arial" w:eastAsia="Arial" w:hAnsi="Arial" w:cs="Arial"/>
                <w:b/>
                <w:bCs/>
                <w:color w:val="000000" w:themeColor="text1"/>
                <w:sz w:val="40"/>
                <w:szCs w:val="40"/>
              </w:rPr>
              <w:t xml:space="preserve">LEVEL 6 ASSESSMENT SPECIFICATION </w:t>
            </w:r>
          </w:p>
        </w:tc>
      </w:tr>
    </w:tbl>
    <w:p w14:paraId="418211FF" w14:textId="4B908504" w:rsidR="006E4297" w:rsidRDefault="2B20A01F" w:rsidP="2B20A01F">
      <w:pPr>
        <w:jc w:val="center"/>
      </w:pPr>
      <w:r w:rsidRPr="2B20A01F">
        <w:rPr>
          <w:rFonts w:ascii="Arial" w:eastAsia="Arial" w:hAnsi="Arial" w:cs="Arial"/>
          <w:b/>
          <w:bCs/>
          <w:i/>
          <w:iCs/>
          <w:sz w:val="32"/>
          <w:szCs w:val="32"/>
        </w:rPr>
        <w:t xml:space="preserve"> </w:t>
      </w:r>
    </w:p>
    <w:tbl>
      <w:tblPr>
        <w:tblW w:w="0" w:type="auto"/>
        <w:tblInd w:w="390" w:type="dxa"/>
        <w:tblLayout w:type="fixed"/>
        <w:tblLook w:val="06A0" w:firstRow="1" w:lastRow="0" w:firstColumn="1" w:lastColumn="0" w:noHBand="1" w:noVBand="1"/>
      </w:tblPr>
      <w:tblGrid>
        <w:gridCol w:w="1906"/>
        <w:gridCol w:w="2996"/>
        <w:gridCol w:w="2056"/>
        <w:gridCol w:w="2056"/>
      </w:tblGrid>
      <w:tr w:rsidR="2B20A01F" w14:paraId="6C187324"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F1DBA81" w14:textId="7B8A4B91" w:rsidR="2B20A01F" w:rsidRDefault="2B20A01F" w:rsidP="2B20A01F">
            <w:pPr>
              <w:jc w:val="both"/>
            </w:pPr>
            <w:r w:rsidRPr="2B20A01F">
              <w:rPr>
                <w:rFonts w:ascii="Arial" w:eastAsia="Arial" w:hAnsi="Arial" w:cs="Arial"/>
                <w:b/>
                <w:bCs/>
                <w:color w:val="000000" w:themeColor="text1"/>
              </w:rPr>
              <w:t>Student name:</w:t>
            </w:r>
          </w:p>
        </w:tc>
        <w:tc>
          <w:tcPr>
            <w:tcW w:w="2996" w:type="dxa"/>
            <w:tcBorders>
              <w:top w:val="single" w:sz="8" w:space="0" w:color="auto"/>
              <w:left w:val="single" w:sz="8" w:space="0" w:color="auto"/>
              <w:bottom w:val="single" w:sz="8" w:space="0" w:color="auto"/>
              <w:right w:val="single" w:sz="8" w:space="0" w:color="auto"/>
            </w:tcBorders>
          </w:tcPr>
          <w:p w14:paraId="60124637" w14:textId="04BA4025" w:rsidR="2B20A01F" w:rsidRDefault="2B20A01F" w:rsidP="2B20A01F">
            <w:pPr>
              <w:jc w:val="both"/>
            </w:pPr>
            <w:r w:rsidRPr="2B20A01F">
              <w:rPr>
                <w:rFonts w:ascii="Arial" w:eastAsia="Arial" w:hAnsi="Arial" w:cs="Arial"/>
                <w:b/>
                <w:bCs/>
              </w:rPr>
              <w:t>Sophie Campbell-Cross</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4AB2C12" w14:textId="62918608" w:rsidR="2B20A01F" w:rsidRDefault="2B20A01F" w:rsidP="2B20A01F">
            <w:pPr>
              <w:jc w:val="both"/>
            </w:pPr>
            <w:r w:rsidRPr="2B20A01F">
              <w:rPr>
                <w:rFonts w:ascii="Arial" w:eastAsia="Arial" w:hAnsi="Arial" w:cs="Arial"/>
                <w:b/>
                <w:bCs/>
                <w:color w:val="000000" w:themeColor="text1"/>
              </w:rPr>
              <w:t>Student ID number:</w:t>
            </w:r>
          </w:p>
        </w:tc>
        <w:tc>
          <w:tcPr>
            <w:tcW w:w="2056" w:type="dxa"/>
            <w:tcBorders>
              <w:top w:val="single" w:sz="8" w:space="0" w:color="auto"/>
              <w:left w:val="single" w:sz="8" w:space="0" w:color="auto"/>
              <w:bottom w:val="single" w:sz="8" w:space="0" w:color="auto"/>
              <w:right w:val="single" w:sz="8" w:space="0" w:color="auto"/>
            </w:tcBorders>
          </w:tcPr>
          <w:p w14:paraId="7185B83B" w14:textId="440541FB" w:rsidR="2B20A01F" w:rsidRDefault="2B20A01F" w:rsidP="2B20A01F">
            <w:pPr>
              <w:jc w:val="both"/>
            </w:pPr>
            <w:r w:rsidRPr="2B20A01F">
              <w:rPr>
                <w:rFonts w:ascii="Arial" w:eastAsia="Arial" w:hAnsi="Arial" w:cs="Arial"/>
                <w:b/>
                <w:bCs/>
              </w:rPr>
              <w:t xml:space="preserve"> 07428633276</w:t>
            </w:r>
          </w:p>
        </w:tc>
      </w:tr>
      <w:tr w:rsidR="2B20A01F" w14:paraId="77A815A0"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A4C4A1E" w14:textId="0189E226" w:rsidR="2B20A01F" w:rsidRDefault="2B20A01F" w:rsidP="2B20A01F">
            <w:pPr>
              <w:jc w:val="both"/>
            </w:pPr>
            <w:r w:rsidRPr="2B20A01F">
              <w:rPr>
                <w:rFonts w:ascii="Arial" w:eastAsia="Arial" w:hAnsi="Arial" w:cs="Arial"/>
                <w:b/>
                <w:bCs/>
                <w:color w:val="000000" w:themeColor="text1"/>
              </w:rPr>
              <w:t>Programme:</w:t>
            </w:r>
          </w:p>
        </w:tc>
        <w:tc>
          <w:tcPr>
            <w:tcW w:w="7108" w:type="dxa"/>
            <w:gridSpan w:val="3"/>
            <w:tcBorders>
              <w:top w:val="single" w:sz="8" w:space="0" w:color="auto"/>
              <w:left w:val="single" w:sz="8" w:space="0" w:color="auto"/>
              <w:bottom w:val="single" w:sz="8" w:space="0" w:color="auto"/>
              <w:right w:val="single" w:sz="8" w:space="0" w:color="auto"/>
            </w:tcBorders>
          </w:tcPr>
          <w:p w14:paraId="044A7164" w14:textId="3B451F79" w:rsidR="2B20A01F" w:rsidRDefault="2B20A01F" w:rsidP="2B20A01F">
            <w:pPr>
              <w:jc w:val="both"/>
            </w:pPr>
            <w:r w:rsidRPr="2B20A01F">
              <w:rPr>
                <w:rFonts w:ascii="Arial" w:eastAsia="Arial" w:hAnsi="Arial" w:cs="Arial"/>
                <w:b/>
                <w:bCs/>
              </w:rPr>
              <w:t xml:space="preserve">BSc (Hons) Sports Therapy </w:t>
            </w:r>
          </w:p>
        </w:tc>
      </w:tr>
      <w:tr w:rsidR="2B20A01F" w14:paraId="6A426BE4"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8E1EB2A" w14:textId="03D5B269" w:rsidR="2B20A01F" w:rsidRDefault="2B20A01F" w:rsidP="2B20A01F">
            <w:pPr>
              <w:jc w:val="both"/>
            </w:pPr>
            <w:r w:rsidRPr="2B20A01F">
              <w:rPr>
                <w:rFonts w:ascii="Arial" w:eastAsia="Arial" w:hAnsi="Arial" w:cs="Arial"/>
                <w:b/>
                <w:bCs/>
                <w:color w:val="000000" w:themeColor="text1"/>
              </w:rPr>
              <w:t>Module:</w:t>
            </w:r>
          </w:p>
        </w:tc>
        <w:tc>
          <w:tcPr>
            <w:tcW w:w="7108" w:type="dxa"/>
            <w:gridSpan w:val="3"/>
            <w:tcBorders>
              <w:top w:val="single" w:sz="8" w:space="0" w:color="auto"/>
              <w:left w:val="single" w:sz="8" w:space="0" w:color="auto"/>
              <w:bottom w:val="single" w:sz="8" w:space="0" w:color="auto"/>
              <w:right w:val="single" w:sz="8" w:space="0" w:color="auto"/>
            </w:tcBorders>
          </w:tcPr>
          <w:p w14:paraId="1A47A57C" w14:textId="3878E481" w:rsidR="2B20A01F" w:rsidRDefault="2B20A01F" w:rsidP="2B20A01F">
            <w:pPr>
              <w:jc w:val="both"/>
            </w:pPr>
            <w:r w:rsidRPr="2B20A01F">
              <w:rPr>
                <w:rFonts w:ascii="Arial" w:eastAsia="Arial" w:hAnsi="Arial" w:cs="Arial"/>
                <w:b/>
                <w:bCs/>
              </w:rPr>
              <w:t xml:space="preserve">Professional Practice </w:t>
            </w:r>
          </w:p>
        </w:tc>
      </w:tr>
      <w:tr w:rsidR="2B20A01F" w14:paraId="0931462A"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6738E31" w14:textId="370184EF" w:rsidR="2B20A01F" w:rsidRDefault="2B20A01F" w:rsidP="2B20A01F">
            <w:pPr>
              <w:jc w:val="both"/>
            </w:pPr>
            <w:r w:rsidRPr="2B20A01F">
              <w:rPr>
                <w:rFonts w:ascii="Arial" w:eastAsia="Arial" w:hAnsi="Arial" w:cs="Arial"/>
                <w:b/>
                <w:bCs/>
                <w:color w:val="000000" w:themeColor="text1"/>
              </w:rPr>
              <w:t>Module code:</w:t>
            </w:r>
          </w:p>
        </w:tc>
        <w:tc>
          <w:tcPr>
            <w:tcW w:w="2996" w:type="dxa"/>
            <w:tcBorders>
              <w:top w:val="single" w:sz="8" w:space="0" w:color="auto"/>
              <w:left w:val="single" w:sz="8" w:space="0" w:color="auto"/>
              <w:bottom w:val="single" w:sz="8" w:space="0" w:color="auto"/>
              <w:right w:val="single" w:sz="8" w:space="0" w:color="auto"/>
            </w:tcBorders>
          </w:tcPr>
          <w:p w14:paraId="521C19F7" w14:textId="6022B594" w:rsidR="2B20A01F" w:rsidRDefault="2B20A01F" w:rsidP="2B20A01F">
            <w:pPr>
              <w:jc w:val="both"/>
            </w:pPr>
            <w:r w:rsidRPr="2B20A01F">
              <w:rPr>
                <w:rFonts w:ascii="Arial" w:eastAsia="Arial" w:hAnsi="Arial" w:cs="Arial"/>
                <w:b/>
                <w:bCs/>
              </w:rPr>
              <w:t>SHSS6060</w:t>
            </w:r>
          </w:p>
        </w:tc>
        <w:tc>
          <w:tcPr>
            <w:tcW w:w="2056" w:type="dxa"/>
            <w:tcBorders>
              <w:top w:val="nil"/>
              <w:left w:val="single" w:sz="8" w:space="0" w:color="auto"/>
              <w:bottom w:val="single" w:sz="8" w:space="0" w:color="auto"/>
              <w:right w:val="single" w:sz="8" w:space="0" w:color="auto"/>
            </w:tcBorders>
            <w:shd w:val="clear" w:color="auto" w:fill="D9D9D9" w:themeFill="background1" w:themeFillShade="D9"/>
          </w:tcPr>
          <w:p w14:paraId="60EDAEE2" w14:textId="28F04A3F" w:rsidR="2B20A01F" w:rsidRDefault="2B20A01F" w:rsidP="2B20A01F">
            <w:pPr>
              <w:pStyle w:val="Heading2"/>
            </w:pPr>
            <w:r w:rsidRPr="2B20A01F">
              <w:rPr>
                <w:rFonts w:ascii="Arial" w:eastAsia="Arial" w:hAnsi="Arial" w:cs="Arial"/>
                <w:color w:val="000000" w:themeColor="text1"/>
                <w:sz w:val="22"/>
                <w:szCs w:val="22"/>
              </w:rPr>
              <w:t>Contribution to Overall Module Assessment (%):</w:t>
            </w:r>
          </w:p>
        </w:tc>
        <w:tc>
          <w:tcPr>
            <w:tcW w:w="2056" w:type="dxa"/>
            <w:tcBorders>
              <w:top w:val="nil"/>
              <w:left w:val="single" w:sz="8" w:space="0" w:color="auto"/>
              <w:bottom w:val="single" w:sz="8" w:space="0" w:color="auto"/>
              <w:right w:val="single" w:sz="8" w:space="0" w:color="auto"/>
            </w:tcBorders>
          </w:tcPr>
          <w:p w14:paraId="024216FF" w14:textId="32F03870" w:rsidR="2B20A01F" w:rsidRDefault="2B20A01F" w:rsidP="2B20A01F">
            <w:pPr>
              <w:jc w:val="both"/>
            </w:pPr>
            <w:r w:rsidRPr="2B20A01F">
              <w:rPr>
                <w:rFonts w:ascii="Arial" w:eastAsia="Arial" w:hAnsi="Arial" w:cs="Arial"/>
                <w:b/>
                <w:bCs/>
              </w:rPr>
              <w:t xml:space="preserve">80% 001 </w:t>
            </w:r>
          </w:p>
        </w:tc>
      </w:tr>
      <w:tr w:rsidR="2B20A01F" w14:paraId="1B36BEF1"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10F47B1" w14:textId="7B55FE51" w:rsidR="2B20A01F" w:rsidRDefault="2B20A01F" w:rsidP="2B20A01F">
            <w:pPr>
              <w:jc w:val="both"/>
            </w:pPr>
            <w:r w:rsidRPr="2B20A01F">
              <w:rPr>
                <w:rFonts w:ascii="Arial" w:eastAsia="Arial" w:hAnsi="Arial" w:cs="Arial"/>
                <w:b/>
                <w:bCs/>
                <w:color w:val="000000" w:themeColor="text1"/>
              </w:rPr>
              <w:t>Lecturer:</w:t>
            </w:r>
          </w:p>
        </w:tc>
        <w:tc>
          <w:tcPr>
            <w:tcW w:w="2996" w:type="dxa"/>
            <w:tcBorders>
              <w:top w:val="single" w:sz="8" w:space="0" w:color="auto"/>
              <w:left w:val="single" w:sz="8" w:space="0" w:color="auto"/>
              <w:bottom w:val="single" w:sz="8" w:space="0" w:color="auto"/>
              <w:right w:val="single" w:sz="8" w:space="0" w:color="auto"/>
            </w:tcBorders>
          </w:tcPr>
          <w:p w14:paraId="7DC27031" w14:textId="40D00047" w:rsidR="2B20A01F" w:rsidRDefault="2B20A01F" w:rsidP="2B20A01F">
            <w:pPr>
              <w:jc w:val="both"/>
            </w:pPr>
            <w:r w:rsidRPr="2B20A01F">
              <w:rPr>
                <w:rFonts w:ascii="Arial" w:eastAsia="Arial" w:hAnsi="Arial" w:cs="Arial"/>
                <w:b/>
                <w:bCs/>
              </w:rPr>
              <w:t>Daniel Martin</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6768FC7" w14:textId="651C711D" w:rsidR="2B20A01F" w:rsidRDefault="2B20A01F" w:rsidP="2B20A01F">
            <w:pPr>
              <w:jc w:val="both"/>
            </w:pPr>
            <w:r w:rsidRPr="2B20A01F">
              <w:rPr>
                <w:rFonts w:ascii="Arial" w:eastAsia="Arial" w:hAnsi="Arial" w:cs="Arial"/>
                <w:b/>
                <w:bCs/>
                <w:color w:val="000000" w:themeColor="text1"/>
              </w:rPr>
              <w:t>Internal Verifier:</w:t>
            </w:r>
          </w:p>
        </w:tc>
        <w:tc>
          <w:tcPr>
            <w:tcW w:w="2056" w:type="dxa"/>
            <w:tcBorders>
              <w:top w:val="single" w:sz="8" w:space="0" w:color="auto"/>
              <w:left w:val="single" w:sz="8" w:space="0" w:color="auto"/>
              <w:bottom w:val="single" w:sz="8" w:space="0" w:color="auto"/>
              <w:right w:val="single" w:sz="8" w:space="0" w:color="auto"/>
            </w:tcBorders>
          </w:tcPr>
          <w:p w14:paraId="17BAD12D" w14:textId="0A8AB172" w:rsidR="2B20A01F" w:rsidRDefault="2B20A01F" w:rsidP="2B20A01F">
            <w:pPr>
              <w:jc w:val="both"/>
            </w:pPr>
            <w:r w:rsidRPr="2B20A01F">
              <w:rPr>
                <w:rFonts w:ascii="Arial" w:eastAsia="Arial" w:hAnsi="Arial" w:cs="Arial"/>
                <w:b/>
                <w:bCs/>
              </w:rPr>
              <w:t xml:space="preserve">Kerry Nicholas </w:t>
            </w:r>
          </w:p>
        </w:tc>
      </w:tr>
      <w:tr w:rsidR="2B20A01F" w14:paraId="10564505"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259F558" w14:textId="5118F75B" w:rsidR="2B20A01F" w:rsidRDefault="2B20A01F" w:rsidP="2B20A01F">
            <w:pPr>
              <w:jc w:val="both"/>
            </w:pPr>
            <w:r w:rsidRPr="2B20A01F">
              <w:rPr>
                <w:rFonts w:ascii="Arial" w:eastAsia="Arial" w:hAnsi="Arial" w:cs="Arial"/>
                <w:b/>
                <w:bCs/>
                <w:color w:val="000000" w:themeColor="text1"/>
              </w:rPr>
              <w:t>Assignment Title:</w:t>
            </w:r>
          </w:p>
        </w:tc>
        <w:tc>
          <w:tcPr>
            <w:tcW w:w="2996" w:type="dxa"/>
            <w:tcBorders>
              <w:top w:val="single" w:sz="8" w:space="0" w:color="auto"/>
              <w:left w:val="single" w:sz="8" w:space="0" w:color="auto"/>
              <w:bottom w:val="single" w:sz="8" w:space="0" w:color="auto"/>
              <w:right w:val="single" w:sz="8" w:space="0" w:color="auto"/>
            </w:tcBorders>
          </w:tcPr>
          <w:p w14:paraId="621B92FA" w14:textId="32291B47" w:rsidR="2B20A01F" w:rsidRDefault="2B20A01F" w:rsidP="2B20A01F">
            <w:pPr>
              <w:jc w:val="both"/>
            </w:pPr>
            <w:r w:rsidRPr="2B20A01F">
              <w:rPr>
                <w:rFonts w:ascii="Arial" w:eastAsia="Arial" w:hAnsi="Arial" w:cs="Arial"/>
                <w:b/>
                <w:bCs/>
              </w:rPr>
              <w:t xml:space="preserve">E-Portfolio </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45247AE" w14:textId="05E30A34" w:rsidR="2B20A01F" w:rsidRDefault="2B20A01F" w:rsidP="2B20A01F">
            <w:pPr>
              <w:jc w:val="both"/>
            </w:pPr>
            <w:r w:rsidRPr="2B20A01F">
              <w:rPr>
                <w:rFonts w:ascii="Arial" w:eastAsia="Arial" w:hAnsi="Arial" w:cs="Arial"/>
                <w:b/>
                <w:bCs/>
                <w:color w:val="000000" w:themeColor="text1"/>
              </w:rPr>
              <w:t>Word count (or equivalent):</w:t>
            </w:r>
          </w:p>
        </w:tc>
        <w:tc>
          <w:tcPr>
            <w:tcW w:w="2056" w:type="dxa"/>
            <w:tcBorders>
              <w:top w:val="single" w:sz="8" w:space="0" w:color="auto"/>
              <w:left w:val="single" w:sz="8" w:space="0" w:color="auto"/>
              <w:bottom w:val="single" w:sz="8" w:space="0" w:color="auto"/>
              <w:right w:val="single" w:sz="8" w:space="0" w:color="auto"/>
            </w:tcBorders>
          </w:tcPr>
          <w:p w14:paraId="7FC96A74" w14:textId="60FCBF5D" w:rsidR="2B20A01F" w:rsidRDefault="2B20A01F" w:rsidP="2B20A01F">
            <w:pPr>
              <w:jc w:val="both"/>
            </w:pPr>
            <w:r w:rsidRPr="2B20A01F">
              <w:rPr>
                <w:rFonts w:ascii="Arial" w:eastAsia="Arial" w:hAnsi="Arial" w:cs="Arial"/>
                <w:b/>
                <w:bCs/>
              </w:rPr>
              <w:t xml:space="preserve">4000 word equivalent </w:t>
            </w:r>
          </w:p>
        </w:tc>
      </w:tr>
      <w:tr w:rsidR="2B20A01F" w14:paraId="5F8010AA"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271837E" w14:textId="451BFB5A" w:rsidR="2B20A01F" w:rsidRDefault="2B20A01F" w:rsidP="2B20A01F">
            <w:pPr>
              <w:jc w:val="both"/>
            </w:pPr>
            <w:r w:rsidRPr="2B20A01F">
              <w:rPr>
                <w:rFonts w:ascii="Arial" w:eastAsia="Arial" w:hAnsi="Arial" w:cs="Arial"/>
                <w:b/>
                <w:bCs/>
                <w:color w:val="000000" w:themeColor="text1"/>
              </w:rPr>
              <w:t>Submission deadline:</w:t>
            </w:r>
          </w:p>
        </w:tc>
        <w:tc>
          <w:tcPr>
            <w:tcW w:w="2996" w:type="dxa"/>
            <w:tcBorders>
              <w:top w:val="single" w:sz="8" w:space="0" w:color="auto"/>
              <w:left w:val="single" w:sz="8" w:space="0" w:color="auto"/>
              <w:bottom w:val="single" w:sz="8" w:space="0" w:color="auto"/>
              <w:right w:val="single" w:sz="8" w:space="0" w:color="auto"/>
            </w:tcBorders>
          </w:tcPr>
          <w:p w14:paraId="0C5FECEC" w14:textId="511610B3" w:rsidR="2B20A01F" w:rsidRDefault="2B20A01F" w:rsidP="2B20A01F">
            <w:pPr>
              <w:jc w:val="both"/>
            </w:pPr>
            <w:r w:rsidRPr="2B20A01F">
              <w:rPr>
                <w:rFonts w:ascii="Arial" w:eastAsia="Arial" w:hAnsi="Arial" w:cs="Arial"/>
                <w:b/>
                <w:bCs/>
              </w:rPr>
              <w:t>29</w:t>
            </w:r>
            <w:r w:rsidRPr="2B20A01F">
              <w:rPr>
                <w:rFonts w:ascii="Arial" w:eastAsia="Arial" w:hAnsi="Arial" w:cs="Arial"/>
                <w:b/>
                <w:bCs/>
                <w:vertAlign w:val="superscript"/>
              </w:rPr>
              <w:t>th</w:t>
            </w:r>
            <w:r w:rsidRPr="2B20A01F">
              <w:rPr>
                <w:rFonts w:ascii="Arial" w:eastAsia="Arial" w:hAnsi="Arial" w:cs="Arial"/>
                <w:b/>
                <w:bCs/>
              </w:rPr>
              <w:t xml:space="preserve"> April 2022</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3982914C" w14:textId="3E7ED3C9" w:rsidR="2B20A01F" w:rsidRDefault="2B20A01F" w:rsidP="2B20A01F">
            <w:pPr>
              <w:jc w:val="both"/>
            </w:pPr>
            <w:r w:rsidRPr="2B20A01F">
              <w:rPr>
                <w:rFonts w:ascii="Arial" w:eastAsia="Arial" w:hAnsi="Arial" w:cs="Arial"/>
                <w:b/>
                <w:bCs/>
                <w:color w:val="000000" w:themeColor="text1"/>
              </w:rPr>
              <w:t>Return date of provisional marks &amp; written feedback:</w:t>
            </w:r>
          </w:p>
        </w:tc>
        <w:tc>
          <w:tcPr>
            <w:tcW w:w="2056" w:type="dxa"/>
            <w:tcBorders>
              <w:top w:val="single" w:sz="8" w:space="0" w:color="auto"/>
              <w:left w:val="single" w:sz="8" w:space="0" w:color="auto"/>
              <w:bottom w:val="single" w:sz="8" w:space="0" w:color="auto"/>
              <w:right w:val="single" w:sz="8" w:space="0" w:color="auto"/>
            </w:tcBorders>
          </w:tcPr>
          <w:p w14:paraId="0066A735" w14:textId="0A1DB706" w:rsidR="2B20A01F" w:rsidRDefault="2B20A01F" w:rsidP="2B20A01F">
            <w:pPr>
              <w:jc w:val="both"/>
            </w:pPr>
            <w:r w:rsidRPr="2B20A01F">
              <w:rPr>
                <w:rFonts w:ascii="Arial" w:eastAsia="Arial" w:hAnsi="Arial" w:cs="Arial"/>
                <w:b/>
                <w:bCs/>
              </w:rPr>
              <w:t>29</w:t>
            </w:r>
            <w:r w:rsidRPr="2B20A01F">
              <w:rPr>
                <w:rFonts w:ascii="Arial" w:eastAsia="Arial" w:hAnsi="Arial" w:cs="Arial"/>
                <w:b/>
                <w:bCs/>
                <w:vertAlign w:val="superscript"/>
              </w:rPr>
              <w:t>Th</w:t>
            </w:r>
            <w:r w:rsidRPr="2B20A01F">
              <w:rPr>
                <w:rFonts w:ascii="Arial" w:eastAsia="Arial" w:hAnsi="Arial" w:cs="Arial"/>
                <w:b/>
                <w:bCs/>
              </w:rPr>
              <w:t xml:space="preserve"> May 2022</w:t>
            </w:r>
          </w:p>
        </w:tc>
      </w:tr>
      <w:tr w:rsidR="2B20A01F" w14:paraId="42709E1B"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9EFCCE1" w14:textId="27A2F4FC" w:rsidR="2B20A01F" w:rsidRDefault="2B20A01F" w:rsidP="2B20A01F">
            <w:pPr>
              <w:jc w:val="both"/>
            </w:pPr>
            <w:r w:rsidRPr="2B20A01F">
              <w:rPr>
                <w:rFonts w:ascii="Arial" w:eastAsia="Arial" w:hAnsi="Arial" w:cs="Arial"/>
                <w:b/>
                <w:bCs/>
                <w:color w:val="000000" w:themeColor="text1"/>
              </w:rPr>
              <w:t>Submission method:</w:t>
            </w:r>
          </w:p>
        </w:tc>
        <w:tc>
          <w:tcPr>
            <w:tcW w:w="7108" w:type="dxa"/>
            <w:gridSpan w:val="3"/>
            <w:tcBorders>
              <w:top w:val="single" w:sz="8" w:space="0" w:color="auto"/>
              <w:left w:val="single" w:sz="8" w:space="0" w:color="auto"/>
              <w:bottom w:val="single" w:sz="8" w:space="0" w:color="auto"/>
              <w:right w:val="single" w:sz="8" w:space="0" w:color="auto"/>
            </w:tcBorders>
          </w:tcPr>
          <w:p w14:paraId="7BD67D21" w14:textId="6B58109C" w:rsidR="2B20A01F" w:rsidRDefault="2B20A01F">
            <w:r w:rsidRPr="2B20A01F">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87ABB7" w14:textId="0494135F" w:rsidR="2B20A01F" w:rsidRDefault="2B20A01F" w:rsidP="2B20A01F">
            <w:pPr>
              <w:jc w:val="both"/>
            </w:pPr>
            <w:r w:rsidRPr="2B20A01F">
              <w:rPr>
                <w:rFonts w:ascii="Arial" w:eastAsia="Arial" w:hAnsi="Arial" w:cs="Arial"/>
                <w:b/>
                <w:bCs/>
              </w:rPr>
              <w:t xml:space="preserve">Alternative submission method (if applicable): </w:t>
            </w:r>
          </w:p>
          <w:p w14:paraId="3F1AD033" w14:textId="3B205380" w:rsidR="2B20A01F" w:rsidRDefault="2B20A01F" w:rsidP="2B20A01F">
            <w:pPr>
              <w:jc w:val="both"/>
            </w:pPr>
            <w:r w:rsidRPr="2B20A01F">
              <w:rPr>
                <w:rFonts w:ascii="Arial" w:eastAsia="Arial" w:hAnsi="Arial" w:cs="Arial"/>
                <w:b/>
                <w:bCs/>
              </w:rPr>
              <w:t xml:space="preserve">Late submission of the assessment will result in a late penalty mark.  </w:t>
            </w:r>
            <w:r w:rsidRPr="2B20A01F">
              <w:rPr>
                <w:rFonts w:ascii="Arial" w:eastAsia="Arial" w:hAnsi="Arial" w:cs="Arial"/>
              </w:rPr>
              <w:t>Penalties for late submission: Up to one week late, maximum mark of 40%.  Over one week late, 0%.  Only the Extenuating Circumstances Panel may approve a change to submission dates.</w:t>
            </w:r>
          </w:p>
        </w:tc>
      </w:tr>
      <w:tr w:rsidR="2B20A01F" w14:paraId="4AD727AE" w14:textId="77777777" w:rsidTr="2B20A01F">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14009FD" w14:textId="040F6B3A" w:rsidR="2B20A01F" w:rsidRDefault="2B20A01F">
            <w:r w:rsidRPr="2B20A01F">
              <w:rPr>
                <w:rFonts w:ascii="Arial" w:eastAsia="Arial" w:hAnsi="Arial" w:cs="Arial"/>
                <w:b/>
                <w:bCs/>
                <w:color w:val="000000" w:themeColor="text1"/>
              </w:rPr>
              <w:t>Academic honesty / referencing:</w:t>
            </w:r>
          </w:p>
        </w:tc>
        <w:tc>
          <w:tcPr>
            <w:tcW w:w="7108" w:type="dxa"/>
            <w:gridSpan w:val="3"/>
            <w:tcBorders>
              <w:top w:val="single" w:sz="8" w:space="0" w:color="auto"/>
              <w:left w:val="single" w:sz="8" w:space="0" w:color="auto"/>
              <w:bottom w:val="single" w:sz="8" w:space="0" w:color="auto"/>
              <w:right w:val="single" w:sz="8" w:space="0" w:color="auto"/>
            </w:tcBorders>
          </w:tcPr>
          <w:p w14:paraId="2293AFCC" w14:textId="606561FD" w:rsidR="2B20A01F" w:rsidRDefault="2B20A01F" w:rsidP="2B20A01F">
            <w:pPr>
              <w:jc w:val="both"/>
            </w:pPr>
            <w:r w:rsidRPr="2B20A01F">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B18AA0F" w14:textId="049F254A" w:rsidR="006E4297" w:rsidRDefault="2B20A01F">
      <w:r w:rsidRPr="2B20A01F">
        <w:rPr>
          <w:rFonts w:ascii="Arial" w:eastAsia="Arial" w:hAnsi="Arial" w:cs="Arial"/>
          <w:sz w:val="32"/>
          <w:szCs w:val="32"/>
        </w:rPr>
        <w:t xml:space="preserve"> </w:t>
      </w:r>
    </w:p>
    <w:p w14:paraId="027A416D" w14:textId="4C5BC014" w:rsidR="006E4297" w:rsidRDefault="2B20A01F">
      <w:r w:rsidRPr="2B20A01F">
        <w:rPr>
          <w:rFonts w:ascii="Arial" w:eastAsia="Arial" w:hAnsi="Arial" w:cs="Arial"/>
          <w:sz w:val="32"/>
          <w:szCs w:val="32"/>
        </w:rPr>
        <w:t xml:space="preserve"> </w:t>
      </w:r>
    </w:p>
    <w:p w14:paraId="00732A96" w14:textId="6A8055AE" w:rsidR="006E4297" w:rsidRDefault="2B20A01F">
      <w:r w:rsidRPr="2B20A01F">
        <w:rPr>
          <w:rFonts w:ascii="Arial" w:eastAsia="Arial" w:hAnsi="Arial" w:cs="Arial"/>
          <w:sz w:val="32"/>
          <w:szCs w:val="32"/>
        </w:rPr>
        <w:t xml:space="preserve"> </w:t>
      </w:r>
    </w:p>
    <w:p w14:paraId="1CA71CCA" w14:textId="2683F680" w:rsidR="006E4297" w:rsidRDefault="2B20A01F">
      <w:r w:rsidRPr="2B20A01F">
        <w:rPr>
          <w:rFonts w:ascii="Arial" w:eastAsia="Arial" w:hAnsi="Arial" w:cs="Arial"/>
          <w:sz w:val="32"/>
          <w:szCs w:val="32"/>
        </w:rPr>
        <w:t xml:space="preserve"> </w:t>
      </w:r>
    </w:p>
    <w:p w14:paraId="6C6DDB87" w14:textId="35CE07F2" w:rsidR="006E4297" w:rsidRDefault="2B20A01F">
      <w:r w:rsidRPr="2B20A01F">
        <w:rPr>
          <w:rFonts w:ascii="Arial" w:eastAsia="Arial" w:hAnsi="Arial" w:cs="Arial"/>
          <w:sz w:val="32"/>
          <w:szCs w:val="32"/>
        </w:rPr>
        <w:t xml:space="preserve"> </w:t>
      </w:r>
    </w:p>
    <w:p w14:paraId="690BA162" w14:textId="4CEB585C" w:rsidR="006E4297" w:rsidRDefault="2B20A01F">
      <w:r w:rsidRPr="2B20A01F">
        <w:rPr>
          <w:rFonts w:ascii="Arial" w:eastAsia="Arial" w:hAnsi="Arial" w:cs="Arial"/>
          <w:sz w:val="32"/>
          <w:szCs w:val="32"/>
        </w:rPr>
        <w:lastRenderedPageBreak/>
        <w:t xml:space="preserve"> </w:t>
      </w:r>
    </w:p>
    <w:p w14:paraId="75204F2C" w14:textId="61C65834" w:rsidR="006E4297" w:rsidRDefault="006F4F2A">
      <w:r>
        <w:br/>
      </w:r>
    </w:p>
    <w:p w14:paraId="4D947471" w14:textId="4A5B8379" w:rsidR="006E4297" w:rsidRDefault="2B20A01F">
      <w:r w:rsidRPr="2B20A01F">
        <w:rPr>
          <w:rFonts w:ascii="Arial" w:eastAsia="Arial" w:hAnsi="Arial" w:cs="Arial"/>
          <w:sz w:val="32"/>
          <w:szCs w:val="32"/>
        </w:rPr>
        <w:t xml:space="preserve"> </w:t>
      </w:r>
    </w:p>
    <w:p w14:paraId="72CB5942" w14:textId="67B9E0A0" w:rsidR="006E4297" w:rsidRDefault="2B20A01F">
      <w:r w:rsidRPr="2B20A01F">
        <w:rPr>
          <w:rFonts w:ascii="Arial" w:eastAsia="Arial" w:hAnsi="Arial" w:cs="Arial"/>
          <w:sz w:val="32"/>
          <w:szCs w:val="32"/>
        </w:rPr>
        <w:t xml:space="preserve"> </w:t>
      </w:r>
    </w:p>
    <w:tbl>
      <w:tblPr>
        <w:tblW w:w="0" w:type="auto"/>
        <w:tblInd w:w="390" w:type="dxa"/>
        <w:tblLayout w:type="fixed"/>
        <w:tblLook w:val="06A0" w:firstRow="1" w:lastRow="0" w:firstColumn="1" w:lastColumn="0" w:noHBand="1" w:noVBand="1"/>
      </w:tblPr>
      <w:tblGrid>
        <w:gridCol w:w="9015"/>
      </w:tblGrid>
      <w:tr w:rsidR="2B20A01F" w14:paraId="1B2B6434" w14:textId="77777777" w:rsidTr="2B20A01F">
        <w:tc>
          <w:tcPr>
            <w:tcW w:w="9015" w:type="dxa"/>
            <w:tcBorders>
              <w:top w:val="single" w:sz="8" w:space="0" w:color="auto"/>
              <w:left w:val="single" w:sz="8" w:space="0" w:color="auto"/>
              <w:bottom w:val="single" w:sz="8" w:space="0" w:color="auto"/>
              <w:right w:val="single" w:sz="8" w:space="0" w:color="auto"/>
            </w:tcBorders>
            <w:shd w:val="clear" w:color="auto" w:fill="E5E5E5"/>
          </w:tcPr>
          <w:p w14:paraId="18989695" w14:textId="3032A762" w:rsidR="2B20A01F" w:rsidRDefault="2B20A01F">
            <w:r w:rsidRPr="2B20A01F">
              <w:rPr>
                <w:rFonts w:ascii="Arial" w:eastAsia="Arial" w:hAnsi="Arial" w:cs="Arial"/>
                <w:b/>
                <w:bCs/>
                <w:color w:val="000000" w:themeColor="text1"/>
              </w:rPr>
              <w:t xml:space="preserve">Module Learning Outcomes </w:t>
            </w:r>
          </w:p>
          <w:p w14:paraId="42701FAB" w14:textId="67BEF38B" w:rsidR="2B20A01F" w:rsidRDefault="2B20A01F">
            <w:r w:rsidRPr="2B20A01F">
              <w:rPr>
                <w:rFonts w:ascii="Arial" w:eastAsia="Arial" w:hAnsi="Arial" w:cs="Arial"/>
                <w:b/>
                <w:bCs/>
                <w:color w:val="000000" w:themeColor="text1"/>
              </w:rPr>
              <w:t>(from module syllabus)</w:t>
            </w:r>
          </w:p>
        </w:tc>
      </w:tr>
      <w:tr w:rsidR="2B20A01F" w14:paraId="741D1311" w14:textId="77777777" w:rsidTr="2B20A01F">
        <w:tc>
          <w:tcPr>
            <w:tcW w:w="9015" w:type="dxa"/>
            <w:tcBorders>
              <w:top w:val="single" w:sz="8" w:space="0" w:color="auto"/>
              <w:left w:val="single" w:sz="8" w:space="0" w:color="auto"/>
              <w:bottom w:val="single" w:sz="8" w:space="0" w:color="auto"/>
              <w:right w:val="single" w:sz="8" w:space="0" w:color="auto"/>
            </w:tcBorders>
          </w:tcPr>
          <w:p w14:paraId="0996EF5A" w14:textId="6784C00A" w:rsidR="2B20A01F" w:rsidRDefault="2B20A01F" w:rsidP="2B20A01F">
            <w:pPr>
              <w:pStyle w:val="ListParagraph"/>
              <w:numPr>
                <w:ilvl w:val="0"/>
                <w:numId w:val="1"/>
              </w:numPr>
              <w:rPr>
                <w:rFonts w:eastAsiaTheme="minorEastAsia"/>
              </w:rPr>
            </w:pPr>
            <w:r w:rsidRPr="2B20A01F">
              <w:rPr>
                <w:rFonts w:ascii="Arial" w:eastAsia="Arial" w:hAnsi="Arial" w:cs="Arial"/>
              </w:rPr>
              <w:t xml:space="preserve">Work with some autonomy, within the limitations of their specific skills and competencies and in accordance with the relevant professional body guidelines </w:t>
            </w:r>
          </w:p>
          <w:p w14:paraId="72430EE1" w14:textId="5EF6AA69" w:rsidR="2B20A01F" w:rsidRDefault="2B20A01F" w:rsidP="2B20A01F">
            <w:pPr>
              <w:pStyle w:val="ListParagraph"/>
              <w:numPr>
                <w:ilvl w:val="0"/>
                <w:numId w:val="1"/>
              </w:numPr>
              <w:rPr>
                <w:rFonts w:eastAsiaTheme="minorEastAsia"/>
              </w:rPr>
            </w:pPr>
            <w:r w:rsidRPr="2B20A01F">
              <w:rPr>
                <w:rFonts w:ascii="Arial" w:eastAsia="Arial" w:hAnsi="Arial" w:cs="Arial"/>
              </w:rPr>
              <w:t xml:space="preserve">Reflect on work-based experiences in order to critically evaluate personal performance and competence and identify the need for continuing professional development </w:t>
            </w:r>
          </w:p>
          <w:p w14:paraId="0324F782" w14:textId="23B4CDC0" w:rsidR="2B20A01F" w:rsidRDefault="2B20A01F" w:rsidP="2B20A01F">
            <w:pPr>
              <w:pStyle w:val="ListParagraph"/>
              <w:numPr>
                <w:ilvl w:val="0"/>
                <w:numId w:val="1"/>
              </w:numPr>
              <w:rPr>
                <w:rFonts w:eastAsiaTheme="minorEastAsia"/>
              </w:rPr>
            </w:pPr>
            <w:r w:rsidRPr="2B20A01F">
              <w:rPr>
                <w:rFonts w:ascii="Arial" w:eastAsia="Arial" w:hAnsi="Arial" w:cs="Arial"/>
              </w:rPr>
              <w:t>Identify and create opportunities and materials to promote themselves as a professional in the area of fitness or sport therapy</w:t>
            </w:r>
          </w:p>
        </w:tc>
      </w:tr>
    </w:tbl>
    <w:p w14:paraId="00A90013" w14:textId="4A53EBAA" w:rsidR="006E4297" w:rsidRDefault="2B20A01F">
      <w:pPr>
        <w:rPr>
          <w:rFonts w:ascii="Arial" w:eastAsia="Arial" w:hAnsi="Arial" w:cs="Arial"/>
          <w:b/>
          <w:bCs/>
          <w:sz w:val="20"/>
          <w:szCs w:val="20"/>
        </w:rPr>
      </w:pPr>
      <w:r w:rsidRPr="2B20A01F">
        <w:rPr>
          <w:rFonts w:ascii="Arial" w:eastAsia="Arial" w:hAnsi="Arial" w:cs="Arial"/>
          <w:b/>
          <w:bCs/>
          <w:sz w:val="20"/>
          <w:szCs w:val="20"/>
        </w:rPr>
        <w:t xml:space="preserve"> </w:t>
      </w:r>
    </w:p>
    <w:p w14:paraId="1084B06D" w14:textId="4D710D01" w:rsidR="000858DC" w:rsidRDefault="000858DC">
      <w:pPr>
        <w:rPr>
          <w:rFonts w:ascii="Arial" w:eastAsia="Arial" w:hAnsi="Arial" w:cs="Arial"/>
          <w:b/>
          <w:bCs/>
          <w:sz w:val="20"/>
          <w:szCs w:val="20"/>
        </w:rPr>
      </w:pPr>
    </w:p>
    <w:tbl>
      <w:tblPr>
        <w:tblW w:w="5421" w:type="pct"/>
        <w:tblLayout w:type="fixed"/>
        <w:tblCellMar>
          <w:left w:w="0" w:type="dxa"/>
          <w:right w:w="0" w:type="dxa"/>
        </w:tblCellMar>
        <w:tblLook w:val="04A0" w:firstRow="1" w:lastRow="0" w:firstColumn="1" w:lastColumn="0" w:noHBand="0" w:noVBand="1"/>
      </w:tblPr>
      <w:tblGrid>
        <w:gridCol w:w="7518"/>
        <w:gridCol w:w="567"/>
        <w:gridCol w:w="414"/>
        <w:gridCol w:w="393"/>
        <w:gridCol w:w="805"/>
        <w:gridCol w:w="78"/>
      </w:tblGrid>
      <w:tr w:rsidR="000858DC" w:rsidRPr="00A406E5" w14:paraId="3FE2EA5E" w14:textId="77777777" w:rsidTr="008B15D5">
        <w:trPr>
          <w:gridAfter w:val="1"/>
          <w:wAfter w:w="41" w:type="pct"/>
          <w:trHeight w:val="1002"/>
        </w:trPr>
        <w:tc>
          <w:tcPr>
            <w:tcW w:w="4135" w:type="pct"/>
            <w:gridSpan w:val="2"/>
            <w:tcBorders>
              <w:top w:val="single" w:sz="4" w:space="0" w:color="auto"/>
              <w:left w:val="single" w:sz="4" w:space="0" w:color="auto"/>
              <w:right w:val="single" w:sz="4" w:space="0" w:color="auto"/>
            </w:tcBorders>
            <w:shd w:val="clear" w:color="auto" w:fill="BFBFBF"/>
            <w:vAlign w:val="center"/>
          </w:tcPr>
          <w:p w14:paraId="44B304DF" w14:textId="77777777" w:rsidR="000858DC" w:rsidRPr="00A406E5" w:rsidRDefault="000858DC" w:rsidP="00322C6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3" w:type="pct"/>
            <w:gridSpan w:val="2"/>
            <w:tcBorders>
              <w:top w:val="single" w:sz="4" w:space="0" w:color="auto"/>
              <w:left w:val="single" w:sz="4" w:space="0" w:color="auto"/>
              <w:right w:val="single" w:sz="4" w:space="0" w:color="auto"/>
            </w:tcBorders>
            <w:shd w:val="clear" w:color="auto" w:fill="BFBFBF"/>
            <w:textDirection w:val="btLr"/>
          </w:tcPr>
          <w:p w14:paraId="22CEB9C1" w14:textId="77777777" w:rsidR="000858DC" w:rsidRPr="00A85BFE" w:rsidRDefault="000858DC" w:rsidP="00322C66">
            <w:pPr>
              <w:ind w:left="34" w:right="113"/>
              <w:jc w:val="center"/>
              <w:rPr>
                <w:rFonts w:ascii="Arial" w:hAnsi="Arial" w:cs="Arial"/>
                <w:b/>
                <w:sz w:val="18"/>
                <w:szCs w:val="18"/>
              </w:rPr>
            </w:pPr>
            <w:r w:rsidRPr="00A85BFE">
              <w:rPr>
                <w:rFonts w:ascii="Arial" w:hAnsi="Arial" w:cs="Arial"/>
                <w:b/>
                <w:sz w:val="18"/>
                <w:szCs w:val="18"/>
              </w:rPr>
              <w:t>Marks available</w:t>
            </w:r>
          </w:p>
        </w:tc>
        <w:tc>
          <w:tcPr>
            <w:tcW w:w="41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B8D350" w14:textId="77777777" w:rsidR="000858DC" w:rsidRPr="00A85BFE" w:rsidRDefault="000858DC" w:rsidP="00322C66">
            <w:pPr>
              <w:ind w:left="113" w:right="113"/>
              <w:jc w:val="center"/>
              <w:rPr>
                <w:rFonts w:ascii="Arial" w:hAnsi="Arial" w:cs="Arial"/>
                <w:b/>
                <w:sz w:val="18"/>
                <w:szCs w:val="18"/>
              </w:rPr>
            </w:pPr>
            <w:r w:rsidRPr="00A85BFE">
              <w:rPr>
                <w:rFonts w:ascii="Arial" w:hAnsi="Arial" w:cs="Arial"/>
                <w:b/>
                <w:sz w:val="18"/>
                <w:szCs w:val="18"/>
              </w:rPr>
              <w:t xml:space="preserve">Marks </w:t>
            </w:r>
          </w:p>
          <w:p w14:paraId="208F98BA" w14:textId="77777777" w:rsidR="000858DC" w:rsidRPr="00A85BFE" w:rsidRDefault="000858DC" w:rsidP="00322C66">
            <w:pPr>
              <w:ind w:left="113" w:right="113"/>
              <w:jc w:val="center"/>
              <w:rPr>
                <w:rFonts w:ascii="Arial" w:hAnsi="Arial" w:cs="Arial"/>
                <w:b/>
                <w:sz w:val="18"/>
                <w:szCs w:val="18"/>
              </w:rPr>
            </w:pPr>
            <w:r w:rsidRPr="00A85BFE">
              <w:rPr>
                <w:rFonts w:ascii="Arial" w:hAnsi="Arial" w:cs="Arial"/>
                <w:b/>
                <w:sz w:val="18"/>
                <w:szCs w:val="18"/>
              </w:rPr>
              <w:t>awarded</w:t>
            </w:r>
          </w:p>
        </w:tc>
      </w:tr>
      <w:tr w:rsidR="000858DC" w:rsidRPr="00A406E5" w14:paraId="42D667E6" w14:textId="77777777" w:rsidTr="008B15D5">
        <w:trPr>
          <w:gridAfter w:val="1"/>
          <w:wAfter w:w="41" w:type="pct"/>
          <w:trHeight w:val="450"/>
        </w:trPr>
        <w:tc>
          <w:tcPr>
            <w:tcW w:w="4135" w:type="pct"/>
            <w:gridSpan w:val="2"/>
            <w:tcBorders>
              <w:top w:val="single" w:sz="4" w:space="0" w:color="auto"/>
              <w:left w:val="single" w:sz="4" w:space="0" w:color="auto"/>
              <w:right w:val="single" w:sz="4" w:space="0" w:color="auto"/>
            </w:tcBorders>
            <w:shd w:val="clear" w:color="auto" w:fill="D9D9D9"/>
          </w:tcPr>
          <w:p w14:paraId="7F45E6F8" w14:textId="77777777" w:rsidR="000858DC" w:rsidRPr="00A406E5" w:rsidRDefault="000858DC" w:rsidP="00322C6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7BABB98" w14:textId="77777777" w:rsidR="000858DC" w:rsidRPr="00A406E5" w:rsidRDefault="000858DC" w:rsidP="00322C66">
            <w:pPr>
              <w:spacing w:after="120"/>
              <w:rPr>
                <w:rFonts w:ascii="Arial" w:hAnsi="Arial" w:cs="Arial"/>
                <w:sz w:val="14"/>
                <w:szCs w:val="14"/>
              </w:rPr>
            </w:pPr>
            <w:r w:rsidRPr="00A406E5">
              <w:rPr>
                <w:rFonts w:ascii="Arial" w:hAnsi="Arial" w:cs="Arial"/>
                <w:sz w:val="14"/>
                <w:szCs w:val="14"/>
              </w:rPr>
              <w:t>.</w:t>
            </w:r>
          </w:p>
        </w:tc>
        <w:tc>
          <w:tcPr>
            <w:tcW w:w="413" w:type="pct"/>
            <w:gridSpan w:val="2"/>
            <w:tcBorders>
              <w:top w:val="single" w:sz="4" w:space="0" w:color="auto"/>
              <w:left w:val="single" w:sz="4" w:space="0" w:color="auto"/>
              <w:right w:val="single" w:sz="4" w:space="0" w:color="auto"/>
            </w:tcBorders>
            <w:shd w:val="clear" w:color="auto" w:fill="D9D9D9"/>
          </w:tcPr>
          <w:p w14:paraId="11BB87AB" w14:textId="77777777" w:rsidR="000858DC" w:rsidRPr="00A406E5" w:rsidRDefault="000858DC" w:rsidP="00322C66">
            <w:pPr>
              <w:jc w:val="center"/>
              <w:rPr>
                <w:rFonts w:ascii="Arial" w:hAnsi="Arial" w:cs="Arial"/>
                <w:sz w:val="3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62506F9B" w14:textId="77777777" w:rsidR="000858DC" w:rsidRPr="00A406E5" w:rsidRDefault="000858DC" w:rsidP="00322C66">
            <w:pPr>
              <w:jc w:val="center"/>
              <w:rPr>
                <w:rFonts w:ascii="Arial" w:hAnsi="Arial" w:cs="Arial"/>
                <w:sz w:val="32"/>
              </w:rPr>
            </w:pPr>
          </w:p>
        </w:tc>
      </w:tr>
      <w:tr w:rsidR="000858DC" w:rsidRPr="00A406E5" w14:paraId="141F7C81" w14:textId="77777777" w:rsidTr="008B15D5">
        <w:trPr>
          <w:gridAfter w:val="1"/>
          <w:wAfter w:w="41" w:type="pct"/>
          <w:trHeight w:val="450"/>
        </w:trPr>
        <w:tc>
          <w:tcPr>
            <w:tcW w:w="4135" w:type="pct"/>
            <w:gridSpan w:val="2"/>
            <w:vMerge w:val="restart"/>
            <w:tcBorders>
              <w:top w:val="single" w:sz="4" w:space="0" w:color="auto"/>
              <w:left w:val="single" w:sz="4" w:space="0" w:color="auto"/>
              <w:right w:val="single" w:sz="4" w:space="0" w:color="auto"/>
            </w:tcBorders>
          </w:tcPr>
          <w:p w14:paraId="365CAD2F" w14:textId="6C8F2B37" w:rsidR="000858DC" w:rsidRPr="00D400BA" w:rsidRDefault="00CE317C" w:rsidP="00322C66">
            <w:pPr>
              <w:rPr>
                <w:rFonts w:ascii="Arial" w:hAnsi="Arial" w:cs="Arial"/>
                <w:color w:val="44546A" w:themeColor="text2"/>
              </w:rPr>
            </w:pPr>
            <w:r>
              <w:rPr>
                <w:rFonts w:ascii="Arial" w:hAnsi="Arial" w:cs="Arial"/>
                <w:color w:val="44546A" w:themeColor="text2"/>
              </w:rPr>
              <w:t xml:space="preserve">Excellent engagement </w:t>
            </w:r>
            <w:r w:rsidR="000858DC" w:rsidRPr="00D400BA">
              <w:rPr>
                <w:rFonts w:ascii="Arial" w:hAnsi="Arial" w:cs="Arial"/>
                <w:color w:val="44546A" w:themeColor="text2"/>
              </w:rPr>
              <w:t>supporting cases</w:t>
            </w:r>
            <w:r>
              <w:rPr>
                <w:rFonts w:ascii="Arial" w:hAnsi="Arial" w:cs="Arial"/>
                <w:color w:val="44546A" w:themeColor="text2"/>
              </w:rPr>
              <w:t>,</w:t>
            </w:r>
            <w:r w:rsidR="000858DC" w:rsidRPr="00D400BA">
              <w:rPr>
                <w:rFonts w:ascii="Arial" w:hAnsi="Arial" w:cs="Arial"/>
                <w:color w:val="44546A" w:themeColor="text2"/>
              </w:rPr>
              <w:t xml:space="preserve"> clinical reflections and reflections on CPD courses using up to date research support</w:t>
            </w:r>
          </w:p>
          <w:p w14:paraId="1C6CBA9E" w14:textId="77777777" w:rsidR="000858DC" w:rsidRPr="00A406E5" w:rsidRDefault="000858DC" w:rsidP="00322C66">
            <w:pPr>
              <w:spacing w:after="120"/>
              <w:rPr>
                <w:rFonts w:ascii="Arial" w:hAnsi="Arial" w:cs="Arial"/>
                <w:sz w:val="14"/>
                <w:szCs w:val="14"/>
              </w:rPr>
            </w:pPr>
          </w:p>
          <w:p w14:paraId="12401160"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tcPr>
          <w:p w14:paraId="3EE73869" w14:textId="77777777" w:rsidR="000858DC" w:rsidRPr="00A406E5" w:rsidRDefault="000858DC" w:rsidP="00322C66">
            <w:pPr>
              <w:jc w:val="center"/>
              <w:rPr>
                <w:rFonts w:ascii="Arial" w:hAnsi="Arial" w:cs="Arial"/>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1D8BC15F" w14:textId="77777777" w:rsidR="000858DC" w:rsidRDefault="000858DC" w:rsidP="00322C66">
            <w:pPr>
              <w:jc w:val="center"/>
              <w:rPr>
                <w:rFonts w:ascii="Arial" w:hAnsi="Arial" w:cs="Arial"/>
                <w:sz w:val="32"/>
              </w:rPr>
            </w:pPr>
          </w:p>
          <w:p w14:paraId="476BF840" w14:textId="56141065" w:rsidR="00CE317C" w:rsidRPr="00A406E5" w:rsidRDefault="00CE317C" w:rsidP="00322C66">
            <w:pPr>
              <w:jc w:val="center"/>
              <w:rPr>
                <w:rFonts w:ascii="Arial" w:hAnsi="Arial" w:cs="Arial"/>
                <w:sz w:val="32"/>
              </w:rPr>
            </w:pPr>
            <w:r>
              <w:rPr>
                <w:rFonts w:ascii="Arial" w:hAnsi="Arial" w:cs="Arial"/>
                <w:sz w:val="32"/>
              </w:rPr>
              <w:t>17</w:t>
            </w:r>
          </w:p>
        </w:tc>
      </w:tr>
      <w:tr w:rsidR="000858DC" w:rsidRPr="00A406E5" w14:paraId="3B0E257C" w14:textId="77777777" w:rsidTr="008B15D5">
        <w:trPr>
          <w:gridAfter w:val="1"/>
          <w:wAfter w:w="41" w:type="pct"/>
          <w:trHeight w:val="451"/>
        </w:trPr>
        <w:tc>
          <w:tcPr>
            <w:tcW w:w="4135" w:type="pct"/>
            <w:gridSpan w:val="2"/>
            <w:vMerge/>
            <w:tcBorders>
              <w:left w:val="single" w:sz="4" w:space="0" w:color="auto"/>
              <w:bottom w:val="single" w:sz="4" w:space="0" w:color="auto"/>
              <w:right w:val="single" w:sz="4" w:space="0" w:color="auto"/>
            </w:tcBorders>
          </w:tcPr>
          <w:p w14:paraId="16F81EC2" w14:textId="77777777" w:rsidR="000858DC" w:rsidRPr="00A406E5" w:rsidRDefault="000858DC" w:rsidP="00322C66">
            <w:pPr>
              <w:rPr>
                <w:rFonts w:ascii="Arial" w:hAnsi="Arial" w:cs="Arial"/>
                <w:b/>
                <w:sz w:val="16"/>
                <w:szCs w:val="16"/>
              </w:rPr>
            </w:pPr>
          </w:p>
        </w:tc>
        <w:tc>
          <w:tcPr>
            <w:tcW w:w="413" w:type="pct"/>
            <w:gridSpan w:val="2"/>
            <w:tcBorders>
              <w:left w:val="single" w:sz="4" w:space="0" w:color="auto"/>
              <w:bottom w:val="single" w:sz="4" w:space="0" w:color="auto"/>
              <w:right w:val="single" w:sz="4" w:space="0" w:color="auto"/>
            </w:tcBorders>
          </w:tcPr>
          <w:p w14:paraId="47C0AD4D" w14:textId="77777777" w:rsidR="000858DC" w:rsidRPr="00A406E5" w:rsidRDefault="000858DC" w:rsidP="00322C66">
            <w:pPr>
              <w:jc w:val="center"/>
              <w:rPr>
                <w:rFonts w:ascii="Arial" w:hAnsi="Arial" w:cs="Arial"/>
                <w:sz w:val="32"/>
              </w:rPr>
            </w:pPr>
            <w:r>
              <w:rPr>
                <w:rFonts w:ascii="Arial" w:hAnsi="Arial" w:cs="Arial"/>
                <w:sz w:val="32"/>
              </w:rPr>
              <w:t>20</w:t>
            </w:r>
          </w:p>
        </w:tc>
        <w:tc>
          <w:tcPr>
            <w:tcW w:w="412" w:type="pct"/>
            <w:vMerge/>
            <w:tcBorders>
              <w:top w:val="single" w:sz="4" w:space="0" w:color="auto"/>
              <w:left w:val="single" w:sz="4" w:space="0" w:color="auto"/>
              <w:bottom w:val="single" w:sz="4" w:space="0" w:color="auto"/>
              <w:right w:val="single" w:sz="4" w:space="0" w:color="auto"/>
            </w:tcBorders>
          </w:tcPr>
          <w:p w14:paraId="45C53EFC" w14:textId="77777777" w:rsidR="000858DC" w:rsidRPr="00A406E5" w:rsidRDefault="000858DC" w:rsidP="00322C66">
            <w:pPr>
              <w:jc w:val="center"/>
              <w:rPr>
                <w:rFonts w:ascii="Arial" w:hAnsi="Arial" w:cs="Arial"/>
                <w:sz w:val="32"/>
              </w:rPr>
            </w:pPr>
          </w:p>
        </w:tc>
      </w:tr>
      <w:tr w:rsidR="000858DC" w:rsidRPr="00A406E5" w14:paraId="06E8BD0B" w14:textId="77777777" w:rsidTr="008B15D5">
        <w:trPr>
          <w:gridAfter w:val="1"/>
          <w:wAfter w:w="41" w:type="pct"/>
          <w:trHeight w:val="450"/>
        </w:trPr>
        <w:tc>
          <w:tcPr>
            <w:tcW w:w="4135" w:type="pct"/>
            <w:gridSpan w:val="2"/>
            <w:tcBorders>
              <w:top w:val="single" w:sz="4" w:space="0" w:color="auto"/>
              <w:left w:val="single" w:sz="4" w:space="0" w:color="auto"/>
              <w:right w:val="single" w:sz="4" w:space="0" w:color="auto"/>
            </w:tcBorders>
            <w:shd w:val="clear" w:color="auto" w:fill="D9D9D9"/>
          </w:tcPr>
          <w:p w14:paraId="28C0DB04" w14:textId="77777777" w:rsidR="000858DC" w:rsidRPr="00A406E5" w:rsidRDefault="000858DC" w:rsidP="00322C6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9F018C"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shd w:val="clear" w:color="auto" w:fill="D9D9D9"/>
          </w:tcPr>
          <w:p w14:paraId="340B0A36" w14:textId="77777777" w:rsidR="000858DC" w:rsidRPr="00A406E5" w:rsidRDefault="000858DC" w:rsidP="00322C66">
            <w:pPr>
              <w:jc w:val="center"/>
              <w:rPr>
                <w:rFonts w:ascii="Arial" w:hAnsi="Arial" w:cs="Arial"/>
                <w:sz w:val="3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269395DB" w14:textId="77777777" w:rsidR="000858DC" w:rsidRPr="00A406E5" w:rsidRDefault="000858DC" w:rsidP="00322C66">
            <w:pPr>
              <w:jc w:val="center"/>
              <w:rPr>
                <w:rFonts w:ascii="Arial" w:hAnsi="Arial" w:cs="Arial"/>
                <w:sz w:val="32"/>
              </w:rPr>
            </w:pPr>
          </w:p>
        </w:tc>
      </w:tr>
      <w:tr w:rsidR="000858DC" w:rsidRPr="00A406E5" w14:paraId="6B93F3F6" w14:textId="77777777" w:rsidTr="008B15D5">
        <w:trPr>
          <w:gridAfter w:val="1"/>
          <w:wAfter w:w="41" w:type="pct"/>
          <w:trHeight w:val="450"/>
        </w:trPr>
        <w:tc>
          <w:tcPr>
            <w:tcW w:w="4135" w:type="pct"/>
            <w:gridSpan w:val="2"/>
            <w:vMerge w:val="restart"/>
            <w:tcBorders>
              <w:top w:val="single" w:sz="4" w:space="0" w:color="auto"/>
              <w:left w:val="single" w:sz="4" w:space="0" w:color="auto"/>
              <w:right w:val="single" w:sz="4" w:space="0" w:color="auto"/>
            </w:tcBorders>
          </w:tcPr>
          <w:p w14:paraId="6F93C153" w14:textId="350C57CB" w:rsidR="000858DC" w:rsidRDefault="008B15D5" w:rsidP="00322C66">
            <w:pPr>
              <w:pStyle w:val="ListParagraph"/>
              <w:ind w:left="0"/>
              <w:jc w:val="both"/>
              <w:rPr>
                <w:rFonts w:ascii="Arial" w:hAnsi="Arial" w:cs="Arial"/>
                <w:color w:val="44546A" w:themeColor="text2"/>
              </w:rPr>
            </w:pPr>
            <w:r>
              <w:rPr>
                <w:rFonts w:ascii="Arial" w:hAnsi="Arial" w:cs="Arial"/>
                <w:color w:val="44546A" w:themeColor="text2"/>
              </w:rPr>
              <w:t>Great p</w:t>
            </w:r>
            <w:r w:rsidR="000858DC">
              <w:rPr>
                <w:rFonts w:ascii="Arial" w:hAnsi="Arial" w:cs="Arial"/>
                <w:color w:val="44546A" w:themeColor="text2"/>
              </w:rPr>
              <w:t xml:space="preserve">resenting all of your qualifications completed so far </w:t>
            </w:r>
            <w:r>
              <w:rPr>
                <w:rFonts w:ascii="Arial" w:hAnsi="Arial" w:cs="Arial"/>
                <w:color w:val="44546A" w:themeColor="text2"/>
              </w:rPr>
              <w:t xml:space="preserve">together with </w:t>
            </w:r>
            <w:r w:rsidR="000858DC">
              <w:rPr>
                <w:rFonts w:ascii="Arial" w:hAnsi="Arial" w:cs="Arial"/>
                <w:color w:val="44546A" w:themeColor="text2"/>
              </w:rPr>
              <w:t xml:space="preserve"> clinical reflections and case conferences</w:t>
            </w:r>
            <w:r>
              <w:rPr>
                <w:rFonts w:ascii="Arial" w:hAnsi="Arial" w:cs="Arial"/>
                <w:color w:val="44546A" w:themeColor="text2"/>
              </w:rPr>
              <w:t xml:space="preserve">.  The CV was of a high standard.  </w:t>
            </w:r>
          </w:p>
          <w:p w14:paraId="126C83C4" w14:textId="77777777" w:rsidR="000858DC" w:rsidRPr="00A406E5" w:rsidRDefault="000858DC" w:rsidP="00322C66">
            <w:pPr>
              <w:spacing w:after="120"/>
              <w:rPr>
                <w:rFonts w:ascii="Arial" w:hAnsi="Arial" w:cs="Arial"/>
                <w:sz w:val="14"/>
                <w:szCs w:val="14"/>
              </w:rPr>
            </w:pPr>
          </w:p>
          <w:p w14:paraId="6807BE5B"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tcPr>
          <w:p w14:paraId="0C1EA631" w14:textId="77777777" w:rsidR="000858DC" w:rsidRPr="00A406E5" w:rsidRDefault="000858DC" w:rsidP="00322C66">
            <w:pPr>
              <w:jc w:val="center"/>
              <w:rPr>
                <w:rFonts w:ascii="Arial" w:hAnsi="Arial" w:cs="Arial"/>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4561734E" w14:textId="77777777" w:rsidR="000858DC" w:rsidRDefault="000858DC" w:rsidP="00322C66">
            <w:pPr>
              <w:jc w:val="center"/>
              <w:rPr>
                <w:rFonts w:ascii="Arial" w:hAnsi="Arial" w:cs="Arial"/>
                <w:sz w:val="32"/>
              </w:rPr>
            </w:pPr>
          </w:p>
          <w:p w14:paraId="0EDA6651" w14:textId="4DC4B576" w:rsidR="008B15D5" w:rsidRPr="00A406E5" w:rsidRDefault="008B15D5" w:rsidP="00322C66">
            <w:pPr>
              <w:jc w:val="center"/>
              <w:rPr>
                <w:rFonts w:ascii="Arial" w:hAnsi="Arial" w:cs="Arial"/>
                <w:sz w:val="32"/>
              </w:rPr>
            </w:pPr>
            <w:r>
              <w:rPr>
                <w:rFonts w:ascii="Arial" w:hAnsi="Arial" w:cs="Arial"/>
                <w:sz w:val="32"/>
              </w:rPr>
              <w:t>18</w:t>
            </w:r>
          </w:p>
        </w:tc>
      </w:tr>
      <w:tr w:rsidR="000858DC" w:rsidRPr="00A406E5" w14:paraId="501AA359" w14:textId="77777777" w:rsidTr="008B15D5">
        <w:trPr>
          <w:gridAfter w:val="1"/>
          <w:wAfter w:w="41" w:type="pct"/>
          <w:trHeight w:val="451"/>
        </w:trPr>
        <w:tc>
          <w:tcPr>
            <w:tcW w:w="4135" w:type="pct"/>
            <w:gridSpan w:val="2"/>
            <w:vMerge/>
            <w:tcBorders>
              <w:left w:val="single" w:sz="4" w:space="0" w:color="auto"/>
              <w:bottom w:val="single" w:sz="4" w:space="0" w:color="auto"/>
              <w:right w:val="single" w:sz="4" w:space="0" w:color="auto"/>
            </w:tcBorders>
          </w:tcPr>
          <w:p w14:paraId="26030999" w14:textId="77777777" w:rsidR="000858DC" w:rsidRPr="00A406E5" w:rsidRDefault="000858DC" w:rsidP="00322C66">
            <w:pPr>
              <w:rPr>
                <w:rFonts w:ascii="Arial" w:hAnsi="Arial" w:cs="Arial"/>
                <w:b/>
                <w:sz w:val="16"/>
                <w:szCs w:val="16"/>
              </w:rPr>
            </w:pPr>
          </w:p>
        </w:tc>
        <w:tc>
          <w:tcPr>
            <w:tcW w:w="413" w:type="pct"/>
            <w:gridSpan w:val="2"/>
            <w:tcBorders>
              <w:left w:val="single" w:sz="4" w:space="0" w:color="auto"/>
              <w:bottom w:val="single" w:sz="4" w:space="0" w:color="auto"/>
              <w:right w:val="single" w:sz="4" w:space="0" w:color="auto"/>
            </w:tcBorders>
          </w:tcPr>
          <w:p w14:paraId="5D93F557" w14:textId="77777777" w:rsidR="000858DC" w:rsidRPr="00A406E5" w:rsidRDefault="000858DC" w:rsidP="00322C66">
            <w:pPr>
              <w:jc w:val="center"/>
              <w:rPr>
                <w:rFonts w:ascii="Arial" w:hAnsi="Arial" w:cs="Arial"/>
                <w:sz w:val="32"/>
              </w:rPr>
            </w:pPr>
            <w:r>
              <w:rPr>
                <w:rFonts w:ascii="Arial" w:hAnsi="Arial" w:cs="Arial"/>
                <w:sz w:val="32"/>
              </w:rPr>
              <w:t>20</w:t>
            </w:r>
          </w:p>
        </w:tc>
        <w:tc>
          <w:tcPr>
            <w:tcW w:w="412" w:type="pct"/>
            <w:vMerge/>
            <w:tcBorders>
              <w:top w:val="single" w:sz="4" w:space="0" w:color="auto"/>
              <w:left w:val="single" w:sz="4" w:space="0" w:color="auto"/>
              <w:bottom w:val="single" w:sz="4" w:space="0" w:color="auto"/>
              <w:right w:val="single" w:sz="4" w:space="0" w:color="auto"/>
            </w:tcBorders>
          </w:tcPr>
          <w:p w14:paraId="103804BE" w14:textId="77777777" w:rsidR="000858DC" w:rsidRPr="00A406E5" w:rsidRDefault="000858DC" w:rsidP="00322C66">
            <w:pPr>
              <w:jc w:val="center"/>
              <w:rPr>
                <w:rFonts w:ascii="Arial" w:hAnsi="Arial" w:cs="Arial"/>
                <w:sz w:val="32"/>
              </w:rPr>
            </w:pPr>
          </w:p>
        </w:tc>
      </w:tr>
      <w:tr w:rsidR="000858DC" w:rsidRPr="00A406E5" w14:paraId="6A0E8590" w14:textId="77777777" w:rsidTr="008B15D5">
        <w:trPr>
          <w:gridAfter w:val="1"/>
          <w:wAfter w:w="41" w:type="pct"/>
          <w:trHeight w:val="450"/>
        </w:trPr>
        <w:tc>
          <w:tcPr>
            <w:tcW w:w="4135" w:type="pct"/>
            <w:gridSpan w:val="2"/>
            <w:tcBorders>
              <w:top w:val="single" w:sz="4" w:space="0" w:color="auto"/>
              <w:left w:val="single" w:sz="4" w:space="0" w:color="auto"/>
              <w:right w:val="single" w:sz="4" w:space="0" w:color="auto"/>
            </w:tcBorders>
            <w:shd w:val="clear" w:color="auto" w:fill="D9D9D9"/>
          </w:tcPr>
          <w:p w14:paraId="28F95B42" w14:textId="77777777" w:rsidR="000858DC" w:rsidRPr="00A406E5" w:rsidRDefault="000858DC" w:rsidP="00322C6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12EC939"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shd w:val="clear" w:color="auto" w:fill="D9D9D9"/>
          </w:tcPr>
          <w:p w14:paraId="7AEA45CD" w14:textId="77777777" w:rsidR="000858DC" w:rsidRPr="00A406E5" w:rsidRDefault="000858DC" w:rsidP="00322C66">
            <w:pPr>
              <w:jc w:val="center"/>
              <w:rPr>
                <w:rFonts w:ascii="Arial" w:hAnsi="Arial" w:cs="Arial"/>
                <w:sz w:val="3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0884CF39" w14:textId="77777777" w:rsidR="000858DC" w:rsidRPr="00A406E5" w:rsidRDefault="000858DC" w:rsidP="00322C66">
            <w:pPr>
              <w:jc w:val="center"/>
              <w:rPr>
                <w:rFonts w:ascii="Arial" w:hAnsi="Arial" w:cs="Arial"/>
                <w:sz w:val="32"/>
              </w:rPr>
            </w:pPr>
          </w:p>
        </w:tc>
      </w:tr>
      <w:tr w:rsidR="000858DC" w:rsidRPr="00A406E5" w14:paraId="3DADA3DD" w14:textId="77777777" w:rsidTr="008B15D5">
        <w:trPr>
          <w:gridAfter w:val="1"/>
          <w:wAfter w:w="41" w:type="pct"/>
          <w:trHeight w:val="450"/>
        </w:trPr>
        <w:tc>
          <w:tcPr>
            <w:tcW w:w="4135" w:type="pct"/>
            <w:gridSpan w:val="2"/>
            <w:vMerge w:val="restart"/>
            <w:tcBorders>
              <w:top w:val="single" w:sz="4" w:space="0" w:color="auto"/>
              <w:left w:val="single" w:sz="4" w:space="0" w:color="auto"/>
              <w:right w:val="single" w:sz="4" w:space="0" w:color="auto"/>
            </w:tcBorders>
          </w:tcPr>
          <w:p w14:paraId="4C9CA009" w14:textId="507BD72B" w:rsidR="000858DC" w:rsidRDefault="008B15D5" w:rsidP="00322C66">
            <w:pPr>
              <w:pStyle w:val="ListParagraph"/>
              <w:ind w:left="0"/>
              <w:jc w:val="both"/>
              <w:rPr>
                <w:rFonts w:ascii="Arial" w:hAnsi="Arial" w:cs="Arial"/>
                <w:color w:val="44546A" w:themeColor="text2"/>
              </w:rPr>
            </w:pPr>
            <w:r>
              <w:rPr>
                <w:rFonts w:ascii="Arial" w:hAnsi="Arial" w:cs="Arial"/>
                <w:color w:val="44546A" w:themeColor="text2"/>
              </w:rPr>
              <w:t xml:space="preserve">The </w:t>
            </w:r>
            <w:r w:rsidR="000858DC">
              <w:rPr>
                <w:rFonts w:ascii="Arial" w:hAnsi="Arial" w:cs="Arial"/>
                <w:color w:val="44546A" w:themeColor="text2"/>
              </w:rPr>
              <w:t>critical reflection</w:t>
            </w:r>
            <w:r>
              <w:rPr>
                <w:rFonts w:ascii="Arial" w:hAnsi="Arial" w:cs="Arial"/>
                <w:color w:val="44546A" w:themeColor="text2"/>
              </w:rPr>
              <w:t xml:space="preserve"> piece showed</w:t>
            </w:r>
            <w:r w:rsidR="000858DC">
              <w:rPr>
                <w:rFonts w:ascii="Arial" w:hAnsi="Arial" w:cs="Arial"/>
                <w:color w:val="44546A" w:themeColor="text2"/>
              </w:rPr>
              <w:t xml:space="preserve"> you have dealt </w:t>
            </w:r>
            <w:r>
              <w:rPr>
                <w:rFonts w:ascii="Arial" w:hAnsi="Arial" w:cs="Arial"/>
                <w:color w:val="44546A" w:themeColor="text2"/>
              </w:rPr>
              <w:t>cases and developed a great understanding of the learning process in musculoskeletal health</w:t>
            </w:r>
          </w:p>
          <w:p w14:paraId="2FB460AC" w14:textId="16D31829" w:rsidR="000858DC" w:rsidRPr="000A4D32" w:rsidRDefault="000858DC" w:rsidP="00322C66">
            <w:pPr>
              <w:pStyle w:val="ListParagraph"/>
              <w:ind w:left="0"/>
              <w:jc w:val="both"/>
              <w:rPr>
                <w:rFonts w:ascii="Arial" w:hAnsi="Arial" w:cs="Arial"/>
                <w:color w:val="44546A" w:themeColor="text2"/>
              </w:rPr>
            </w:pPr>
            <w:r>
              <w:rPr>
                <w:rFonts w:ascii="Arial" w:hAnsi="Arial" w:cs="Arial"/>
                <w:color w:val="44546A" w:themeColor="text2"/>
              </w:rPr>
              <w:t>Produc</w:t>
            </w:r>
            <w:r w:rsidR="008B15D5">
              <w:rPr>
                <w:rFonts w:ascii="Arial" w:hAnsi="Arial" w:cs="Arial"/>
                <w:color w:val="44546A" w:themeColor="text2"/>
              </w:rPr>
              <w:t>ed</w:t>
            </w:r>
            <w:r>
              <w:rPr>
                <w:rFonts w:ascii="Arial" w:hAnsi="Arial" w:cs="Arial"/>
                <w:color w:val="44546A" w:themeColor="text2"/>
              </w:rPr>
              <w:t xml:space="preserve"> </w:t>
            </w:r>
            <w:r w:rsidR="008B15D5">
              <w:rPr>
                <w:rFonts w:ascii="Arial" w:hAnsi="Arial" w:cs="Arial"/>
                <w:color w:val="44546A" w:themeColor="text2"/>
              </w:rPr>
              <w:t xml:space="preserve">a high level </w:t>
            </w:r>
            <w:r>
              <w:rPr>
                <w:rFonts w:ascii="Arial" w:hAnsi="Arial" w:cs="Arial"/>
                <w:color w:val="44546A" w:themeColor="text2"/>
              </w:rPr>
              <w:t xml:space="preserve">PDP and LNA with relevant steps in professional development </w:t>
            </w:r>
          </w:p>
          <w:p w14:paraId="35ED7370" w14:textId="77777777" w:rsidR="000858DC" w:rsidRPr="00A406E5" w:rsidRDefault="000858DC" w:rsidP="00322C66">
            <w:pPr>
              <w:spacing w:after="120"/>
              <w:rPr>
                <w:rFonts w:ascii="Arial" w:hAnsi="Arial" w:cs="Arial"/>
                <w:sz w:val="14"/>
                <w:szCs w:val="14"/>
              </w:rPr>
            </w:pPr>
          </w:p>
          <w:p w14:paraId="71725811"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tcPr>
          <w:p w14:paraId="4AA96FD9" w14:textId="77777777" w:rsidR="000858DC" w:rsidRPr="00A406E5" w:rsidRDefault="000858DC" w:rsidP="00322C66">
            <w:pPr>
              <w:jc w:val="center"/>
              <w:rPr>
                <w:rFonts w:ascii="Arial" w:hAnsi="Arial" w:cs="Arial"/>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6C64BC8E" w14:textId="77777777" w:rsidR="000858DC" w:rsidRDefault="000858DC" w:rsidP="00322C66">
            <w:pPr>
              <w:jc w:val="center"/>
              <w:rPr>
                <w:rFonts w:ascii="Arial" w:hAnsi="Arial" w:cs="Arial"/>
                <w:sz w:val="32"/>
              </w:rPr>
            </w:pPr>
          </w:p>
          <w:p w14:paraId="6134B26B" w14:textId="20889E64" w:rsidR="008B15D5" w:rsidRPr="00A406E5" w:rsidRDefault="008B15D5" w:rsidP="00322C66">
            <w:pPr>
              <w:jc w:val="center"/>
              <w:rPr>
                <w:rFonts w:ascii="Arial" w:hAnsi="Arial" w:cs="Arial"/>
                <w:sz w:val="32"/>
              </w:rPr>
            </w:pPr>
            <w:r>
              <w:rPr>
                <w:rFonts w:ascii="Arial" w:hAnsi="Arial" w:cs="Arial"/>
                <w:sz w:val="32"/>
              </w:rPr>
              <w:t>16</w:t>
            </w:r>
          </w:p>
        </w:tc>
      </w:tr>
      <w:tr w:rsidR="000858DC" w:rsidRPr="00A406E5" w14:paraId="50855E4D" w14:textId="77777777" w:rsidTr="008B15D5">
        <w:trPr>
          <w:gridAfter w:val="1"/>
          <w:wAfter w:w="41" w:type="pct"/>
          <w:trHeight w:val="451"/>
        </w:trPr>
        <w:tc>
          <w:tcPr>
            <w:tcW w:w="4135" w:type="pct"/>
            <w:gridSpan w:val="2"/>
            <w:vMerge/>
            <w:tcBorders>
              <w:left w:val="single" w:sz="4" w:space="0" w:color="auto"/>
              <w:bottom w:val="single" w:sz="4" w:space="0" w:color="auto"/>
              <w:right w:val="single" w:sz="4" w:space="0" w:color="auto"/>
            </w:tcBorders>
          </w:tcPr>
          <w:p w14:paraId="49742BD4" w14:textId="77777777" w:rsidR="000858DC" w:rsidRPr="00A406E5" w:rsidRDefault="000858DC" w:rsidP="00322C66">
            <w:pPr>
              <w:rPr>
                <w:rFonts w:ascii="Arial" w:hAnsi="Arial" w:cs="Arial"/>
                <w:b/>
                <w:sz w:val="16"/>
                <w:szCs w:val="16"/>
              </w:rPr>
            </w:pPr>
          </w:p>
        </w:tc>
        <w:tc>
          <w:tcPr>
            <w:tcW w:w="413" w:type="pct"/>
            <w:gridSpan w:val="2"/>
            <w:tcBorders>
              <w:left w:val="single" w:sz="4" w:space="0" w:color="auto"/>
              <w:bottom w:val="single" w:sz="4" w:space="0" w:color="auto"/>
              <w:right w:val="single" w:sz="4" w:space="0" w:color="auto"/>
            </w:tcBorders>
          </w:tcPr>
          <w:p w14:paraId="08C235FE" w14:textId="77777777" w:rsidR="000858DC" w:rsidRPr="00A406E5" w:rsidRDefault="000858DC" w:rsidP="00322C66">
            <w:pPr>
              <w:jc w:val="center"/>
              <w:rPr>
                <w:rFonts w:ascii="Arial" w:hAnsi="Arial" w:cs="Arial"/>
                <w:sz w:val="32"/>
              </w:rPr>
            </w:pPr>
            <w:r>
              <w:rPr>
                <w:rFonts w:ascii="Arial" w:hAnsi="Arial" w:cs="Arial"/>
                <w:sz w:val="32"/>
              </w:rPr>
              <w:t>20</w:t>
            </w:r>
          </w:p>
        </w:tc>
        <w:tc>
          <w:tcPr>
            <w:tcW w:w="412" w:type="pct"/>
            <w:vMerge/>
            <w:tcBorders>
              <w:top w:val="single" w:sz="4" w:space="0" w:color="auto"/>
              <w:left w:val="single" w:sz="4" w:space="0" w:color="auto"/>
              <w:bottom w:val="single" w:sz="4" w:space="0" w:color="auto"/>
              <w:right w:val="single" w:sz="4" w:space="0" w:color="auto"/>
            </w:tcBorders>
          </w:tcPr>
          <w:p w14:paraId="1D9DF9D0" w14:textId="77777777" w:rsidR="000858DC" w:rsidRPr="00A406E5" w:rsidRDefault="000858DC" w:rsidP="00322C66">
            <w:pPr>
              <w:jc w:val="center"/>
              <w:rPr>
                <w:rFonts w:ascii="Arial" w:hAnsi="Arial" w:cs="Arial"/>
                <w:sz w:val="32"/>
              </w:rPr>
            </w:pPr>
          </w:p>
        </w:tc>
      </w:tr>
      <w:tr w:rsidR="000858DC" w:rsidRPr="00A406E5" w14:paraId="3A07E872" w14:textId="77777777" w:rsidTr="008B15D5">
        <w:trPr>
          <w:gridAfter w:val="1"/>
          <w:wAfter w:w="41" w:type="pct"/>
          <w:trHeight w:val="450"/>
        </w:trPr>
        <w:tc>
          <w:tcPr>
            <w:tcW w:w="4135" w:type="pct"/>
            <w:gridSpan w:val="2"/>
            <w:tcBorders>
              <w:top w:val="single" w:sz="4" w:space="0" w:color="auto"/>
              <w:left w:val="single" w:sz="4" w:space="0" w:color="auto"/>
              <w:right w:val="single" w:sz="4" w:space="0" w:color="auto"/>
            </w:tcBorders>
            <w:shd w:val="clear" w:color="auto" w:fill="D9D9D9"/>
          </w:tcPr>
          <w:p w14:paraId="277FA397" w14:textId="77777777" w:rsidR="000858DC" w:rsidRPr="00A406E5" w:rsidRDefault="000858DC" w:rsidP="00322C6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6B395BF"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shd w:val="clear" w:color="auto" w:fill="D9D9D9"/>
          </w:tcPr>
          <w:p w14:paraId="12849B94" w14:textId="77777777" w:rsidR="000858DC" w:rsidRPr="00A406E5" w:rsidRDefault="000858DC" w:rsidP="00322C66">
            <w:pPr>
              <w:jc w:val="center"/>
              <w:rPr>
                <w:rFonts w:ascii="Arial" w:hAnsi="Arial" w:cs="Arial"/>
                <w:sz w:val="3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0451326B" w14:textId="77777777" w:rsidR="000858DC" w:rsidRPr="00A406E5" w:rsidRDefault="000858DC" w:rsidP="00322C66">
            <w:pPr>
              <w:jc w:val="center"/>
              <w:rPr>
                <w:rFonts w:ascii="Arial" w:hAnsi="Arial" w:cs="Arial"/>
                <w:sz w:val="32"/>
              </w:rPr>
            </w:pPr>
          </w:p>
        </w:tc>
      </w:tr>
      <w:tr w:rsidR="000858DC" w:rsidRPr="00A406E5" w14:paraId="2FE273A1" w14:textId="77777777" w:rsidTr="008B15D5">
        <w:trPr>
          <w:gridAfter w:val="1"/>
          <w:wAfter w:w="41" w:type="pct"/>
          <w:trHeight w:val="451"/>
        </w:trPr>
        <w:tc>
          <w:tcPr>
            <w:tcW w:w="4135" w:type="pct"/>
            <w:gridSpan w:val="2"/>
            <w:vMerge w:val="restart"/>
            <w:tcBorders>
              <w:top w:val="single" w:sz="4" w:space="0" w:color="auto"/>
              <w:left w:val="single" w:sz="4" w:space="0" w:color="auto"/>
              <w:right w:val="single" w:sz="4" w:space="0" w:color="auto"/>
            </w:tcBorders>
          </w:tcPr>
          <w:p w14:paraId="5C6D3262" w14:textId="77777777" w:rsidR="000858DC" w:rsidRPr="00A406E5" w:rsidRDefault="000858DC" w:rsidP="00322C66">
            <w:pPr>
              <w:spacing w:after="120"/>
              <w:rPr>
                <w:rFonts w:ascii="Arial" w:hAnsi="Arial" w:cs="Arial"/>
                <w:sz w:val="14"/>
                <w:szCs w:val="14"/>
              </w:rPr>
            </w:pPr>
          </w:p>
          <w:p w14:paraId="6432B2B0" w14:textId="0AF73BEF" w:rsidR="000858DC" w:rsidRDefault="00CE317C" w:rsidP="00322C66">
            <w:pPr>
              <w:pStyle w:val="ListParagraph"/>
              <w:ind w:left="0"/>
              <w:jc w:val="both"/>
              <w:rPr>
                <w:rFonts w:ascii="Arial" w:hAnsi="Arial" w:cs="Arial"/>
                <w:color w:val="44546A" w:themeColor="text2"/>
              </w:rPr>
            </w:pPr>
            <w:r>
              <w:rPr>
                <w:rFonts w:ascii="Arial" w:hAnsi="Arial" w:cs="Arial"/>
                <w:color w:val="44546A" w:themeColor="text2"/>
              </w:rPr>
              <w:t xml:space="preserve">Excellent </w:t>
            </w:r>
            <w:r w:rsidR="000858DC">
              <w:rPr>
                <w:rFonts w:ascii="Arial" w:hAnsi="Arial" w:cs="Arial"/>
                <w:color w:val="44546A" w:themeColor="text2"/>
              </w:rPr>
              <w:t>images and videos of you practically demonstrating your skillset</w:t>
            </w:r>
            <w:r>
              <w:rPr>
                <w:rFonts w:ascii="Arial" w:hAnsi="Arial" w:cs="Arial"/>
                <w:color w:val="44546A" w:themeColor="text2"/>
              </w:rPr>
              <w:t xml:space="preserve">.  Great testimonial too.  </w:t>
            </w:r>
          </w:p>
          <w:p w14:paraId="07FE0905" w14:textId="3C079004" w:rsidR="000858DC" w:rsidRDefault="00CE317C" w:rsidP="00322C66">
            <w:pPr>
              <w:pStyle w:val="ListParagraph"/>
              <w:ind w:left="0"/>
              <w:jc w:val="both"/>
              <w:rPr>
                <w:rFonts w:ascii="Arial" w:hAnsi="Arial" w:cs="Arial"/>
                <w:color w:val="44546A" w:themeColor="text2"/>
              </w:rPr>
            </w:pPr>
            <w:r>
              <w:rPr>
                <w:rFonts w:ascii="Arial" w:hAnsi="Arial" w:cs="Arial"/>
                <w:color w:val="44546A" w:themeColor="text2"/>
              </w:rPr>
              <w:t xml:space="preserve">Some excellent </w:t>
            </w:r>
            <w:r w:rsidR="000858DC">
              <w:rPr>
                <w:rFonts w:ascii="Arial" w:hAnsi="Arial" w:cs="Arial"/>
                <w:color w:val="44546A" w:themeColor="text2"/>
              </w:rPr>
              <w:t xml:space="preserve">clinical cases that you have found to be significant learning events </w:t>
            </w:r>
          </w:p>
          <w:p w14:paraId="37ACBAB1"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tcPr>
          <w:p w14:paraId="7882E2C7" w14:textId="77777777" w:rsidR="000858DC" w:rsidRPr="00A406E5" w:rsidRDefault="000858DC" w:rsidP="00322C66">
            <w:pPr>
              <w:jc w:val="center"/>
              <w:rPr>
                <w:rFonts w:ascii="Arial" w:hAnsi="Arial" w:cs="Arial"/>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5E9C1DC7" w14:textId="77777777" w:rsidR="000858DC" w:rsidRDefault="000858DC" w:rsidP="00322C66">
            <w:pPr>
              <w:jc w:val="center"/>
              <w:rPr>
                <w:rFonts w:ascii="Arial" w:hAnsi="Arial" w:cs="Arial"/>
                <w:sz w:val="32"/>
              </w:rPr>
            </w:pPr>
          </w:p>
          <w:p w14:paraId="5042DB43" w14:textId="7A9CF75D" w:rsidR="008B15D5" w:rsidRPr="00A406E5" w:rsidRDefault="008B15D5" w:rsidP="00322C66">
            <w:pPr>
              <w:jc w:val="center"/>
              <w:rPr>
                <w:rFonts w:ascii="Arial" w:hAnsi="Arial" w:cs="Arial"/>
                <w:sz w:val="32"/>
              </w:rPr>
            </w:pPr>
            <w:r>
              <w:rPr>
                <w:rFonts w:ascii="Arial" w:hAnsi="Arial" w:cs="Arial"/>
                <w:sz w:val="32"/>
              </w:rPr>
              <w:t>18</w:t>
            </w:r>
          </w:p>
        </w:tc>
      </w:tr>
      <w:tr w:rsidR="000858DC" w:rsidRPr="00A406E5" w14:paraId="4910E577" w14:textId="77777777" w:rsidTr="008B15D5">
        <w:trPr>
          <w:gridAfter w:val="1"/>
          <w:wAfter w:w="41" w:type="pct"/>
          <w:trHeight w:val="450"/>
        </w:trPr>
        <w:tc>
          <w:tcPr>
            <w:tcW w:w="4135" w:type="pct"/>
            <w:gridSpan w:val="2"/>
            <w:vMerge/>
            <w:tcBorders>
              <w:left w:val="single" w:sz="4" w:space="0" w:color="auto"/>
              <w:bottom w:val="single" w:sz="4" w:space="0" w:color="auto"/>
              <w:right w:val="single" w:sz="4" w:space="0" w:color="auto"/>
            </w:tcBorders>
          </w:tcPr>
          <w:p w14:paraId="1D7ABC9C" w14:textId="77777777" w:rsidR="000858DC" w:rsidRPr="00A406E5" w:rsidRDefault="000858DC" w:rsidP="00322C66">
            <w:pPr>
              <w:rPr>
                <w:rFonts w:ascii="Arial" w:hAnsi="Arial" w:cs="Arial"/>
                <w:b/>
                <w:sz w:val="16"/>
                <w:szCs w:val="16"/>
              </w:rPr>
            </w:pPr>
          </w:p>
        </w:tc>
        <w:tc>
          <w:tcPr>
            <w:tcW w:w="413" w:type="pct"/>
            <w:gridSpan w:val="2"/>
            <w:tcBorders>
              <w:left w:val="single" w:sz="4" w:space="0" w:color="auto"/>
              <w:bottom w:val="single" w:sz="4" w:space="0" w:color="auto"/>
              <w:right w:val="single" w:sz="4" w:space="0" w:color="auto"/>
            </w:tcBorders>
          </w:tcPr>
          <w:p w14:paraId="08A26D57" w14:textId="77777777" w:rsidR="000858DC" w:rsidRPr="00A406E5" w:rsidRDefault="000858DC" w:rsidP="00322C66">
            <w:pPr>
              <w:jc w:val="center"/>
              <w:rPr>
                <w:rFonts w:ascii="Arial" w:hAnsi="Arial" w:cs="Arial"/>
                <w:sz w:val="32"/>
              </w:rPr>
            </w:pPr>
            <w:r>
              <w:rPr>
                <w:rFonts w:ascii="Arial" w:hAnsi="Arial" w:cs="Arial"/>
                <w:sz w:val="32"/>
              </w:rPr>
              <w:t>20</w:t>
            </w:r>
          </w:p>
        </w:tc>
        <w:tc>
          <w:tcPr>
            <w:tcW w:w="412" w:type="pct"/>
            <w:vMerge/>
            <w:tcBorders>
              <w:top w:val="single" w:sz="4" w:space="0" w:color="auto"/>
              <w:left w:val="single" w:sz="4" w:space="0" w:color="auto"/>
              <w:bottom w:val="single" w:sz="4" w:space="0" w:color="auto"/>
              <w:right w:val="single" w:sz="4" w:space="0" w:color="auto"/>
            </w:tcBorders>
          </w:tcPr>
          <w:p w14:paraId="5A494CB7" w14:textId="77777777" w:rsidR="000858DC" w:rsidRPr="00A406E5" w:rsidRDefault="000858DC" w:rsidP="00322C66">
            <w:pPr>
              <w:jc w:val="center"/>
              <w:rPr>
                <w:rFonts w:ascii="Arial" w:hAnsi="Arial" w:cs="Arial"/>
                <w:sz w:val="32"/>
              </w:rPr>
            </w:pPr>
          </w:p>
        </w:tc>
      </w:tr>
      <w:tr w:rsidR="000858DC" w:rsidRPr="00A406E5" w14:paraId="6EB4ACFD" w14:textId="77777777" w:rsidTr="008B15D5">
        <w:trPr>
          <w:gridAfter w:val="1"/>
          <w:wAfter w:w="41" w:type="pct"/>
          <w:trHeight w:val="450"/>
        </w:trPr>
        <w:tc>
          <w:tcPr>
            <w:tcW w:w="4135" w:type="pct"/>
            <w:gridSpan w:val="2"/>
            <w:tcBorders>
              <w:top w:val="single" w:sz="4" w:space="0" w:color="auto"/>
              <w:left w:val="single" w:sz="4" w:space="0" w:color="auto"/>
              <w:right w:val="single" w:sz="4" w:space="0" w:color="auto"/>
            </w:tcBorders>
            <w:shd w:val="clear" w:color="auto" w:fill="D9D9D9"/>
          </w:tcPr>
          <w:p w14:paraId="283FF008" w14:textId="77777777" w:rsidR="000858DC" w:rsidRPr="00A406E5" w:rsidRDefault="000858DC" w:rsidP="00322C6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E828AA"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shd w:val="clear" w:color="auto" w:fill="D9D9D9"/>
          </w:tcPr>
          <w:p w14:paraId="606CDFB7" w14:textId="77777777" w:rsidR="000858DC" w:rsidRPr="00A406E5" w:rsidRDefault="000858DC" w:rsidP="00322C66">
            <w:pPr>
              <w:jc w:val="center"/>
              <w:rPr>
                <w:rFonts w:ascii="Arial" w:hAnsi="Arial" w:cs="Arial"/>
                <w:sz w:val="3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4BCF6724" w14:textId="77777777" w:rsidR="000858DC" w:rsidRPr="00A406E5" w:rsidRDefault="000858DC" w:rsidP="00322C66">
            <w:pPr>
              <w:jc w:val="center"/>
              <w:rPr>
                <w:rFonts w:ascii="Arial" w:hAnsi="Arial" w:cs="Arial"/>
                <w:sz w:val="32"/>
              </w:rPr>
            </w:pPr>
          </w:p>
        </w:tc>
      </w:tr>
      <w:tr w:rsidR="000858DC" w:rsidRPr="00A406E5" w14:paraId="66B07715" w14:textId="77777777" w:rsidTr="008B15D5">
        <w:trPr>
          <w:gridAfter w:val="1"/>
          <w:wAfter w:w="41" w:type="pct"/>
          <w:trHeight w:val="451"/>
        </w:trPr>
        <w:tc>
          <w:tcPr>
            <w:tcW w:w="4135" w:type="pct"/>
            <w:gridSpan w:val="2"/>
            <w:vMerge w:val="restart"/>
            <w:tcBorders>
              <w:top w:val="single" w:sz="4" w:space="0" w:color="auto"/>
              <w:left w:val="single" w:sz="4" w:space="0" w:color="auto"/>
              <w:right w:val="single" w:sz="4" w:space="0" w:color="auto"/>
            </w:tcBorders>
          </w:tcPr>
          <w:p w14:paraId="245D48BE" w14:textId="6CF8E5B3" w:rsidR="000858DC" w:rsidRPr="000A4D32" w:rsidRDefault="00CE317C" w:rsidP="00322C66">
            <w:pPr>
              <w:pStyle w:val="ListParagraph"/>
              <w:ind w:left="0"/>
              <w:jc w:val="both"/>
              <w:rPr>
                <w:rFonts w:ascii="Arial" w:hAnsi="Arial" w:cs="Arial"/>
                <w:i/>
                <w:szCs w:val="24"/>
              </w:rPr>
            </w:pPr>
            <w:r>
              <w:rPr>
                <w:rFonts w:ascii="Arial" w:hAnsi="Arial" w:cs="Arial"/>
                <w:color w:val="44546A" w:themeColor="text2"/>
              </w:rPr>
              <w:t>Excellent</w:t>
            </w:r>
            <w:r w:rsidR="000858DC">
              <w:rPr>
                <w:rFonts w:ascii="Arial" w:hAnsi="Arial" w:cs="Arial"/>
                <w:color w:val="44546A" w:themeColor="text2"/>
              </w:rPr>
              <w:t xml:space="preserve"> display and present this information in your website </w:t>
            </w:r>
          </w:p>
          <w:p w14:paraId="29BC6AFB" w14:textId="16313F39" w:rsidR="000858DC" w:rsidRPr="0070285D" w:rsidRDefault="00CE317C" w:rsidP="00322C66">
            <w:pPr>
              <w:pStyle w:val="ListParagraph"/>
              <w:ind w:left="0"/>
              <w:jc w:val="both"/>
              <w:rPr>
                <w:rFonts w:ascii="Arial" w:hAnsi="Arial" w:cs="Arial"/>
                <w:i/>
                <w:szCs w:val="24"/>
              </w:rPr>
            </w:pPr>
            <w:r>
              <w:rPr>
                <w:rFonts w:ascii="Arial" w:hAnsi="Arial" w:cs="Arial"/>
                <w:color w:val="44546A" w:themeColor="text2"/>
              </w:rPr>
              <w:t>D</w:t>
            </w:r>
            <w:r w:rsidR="000858DC">
              <w:rPr>
                <w:rFonts w:ascii="Arial" w:hAnsi="Arial" w:cs="Arial"/>
                <w:color w:val="44546A" w:themeColor="text2"/>
              </w:rPr>
              <w:t>emonstrat</w:t>
            </w:r>
            <w:r>
              <w:rPr>
                <w:rFonts w:ascii="Arial" w:hAnsi="Arial" w:cs="Arial"/>
                <w:color w:val="44546A" w:themeColor="text2"/>
              </w:rPr>
              <w:t>ed</w:t>
            </w:r>
            <w:r w:rsidR="000858DC">
              <w:rPr>
                <w:rFonts w:ascii="Arial" w:hAnsi="Arial" w:cs="Arial"/>
                <w:color w:val="44546A" w:themeColor="text2"/>
              </w:rPr>
              <w:t xml:space="preserve"> a mastery of the reflective practice process – reflection account </w:t>
            </w:r>
            <w:r w:rsidR="000858DC" w:rsidRPr="00282834">
              <w:rPr>
                <w:rFonts w:ascii="Arial" w:hAnsi="Arial" w:cs="Arial"/>
                <w:color w:val="44546A" w:themeColor="text2"/>
              </w:rPr>
              <w:t xml:space="preserve"> </w:t>
            </w:r>
          </w:p>
          <w:p w14:paraId="3C60DD60" w14:textId="77777777" w:rsidR="000858DC" w:rsidRPr="00A406E5" w:rsidRDefault="000858DC" w:rsidP="00322C66">
            <w:pPr>
              <w:spacing w:after="120"/>
              <w:rPr>
                <w:rFonts w:ascii="Arial" w:hAnsi="Arial" w:cs="Arial"/>
                <w:sz w:val="14"/>
                <w:szCs w:val="14"/>
              </w:rPr>
            </w:pPr>
          </w:p>
          <w:p w14:paraId="6B197C92" w14:textId="77777777" w:rsidR="000858DC" w:rsidRPr="00A406E5" w:rsidRDefault="000858DC" w:rsidP="00322C66">
            <w:pPr>
              <w:spacing w:after="120"/>
              <w:rPr>
                <w:rFonts w:ascii="Arial" w:hAnsi="Arial" w:cs="Arial"/>
                <w:sz w:val="14"/>
                <w:szCs w:val="14"/>
              </w:rPr>
            </w:pPr>
          </w:p>
          <w:p w14:paraId="4BCCDEEE" w14:textId="77777777" w:rsidR="000858DC" w:rsidRPr="00A406E5" w:rsidRDefault="000858DC" w:rsidP="00322C66">
            <w:pPr>
              <w:spacing w:after="120"/>
              <w:rPr>
                <w:rFonts w:ascii="Arial" w:hAnsi="Arial" w:cs="Arial"/>
                <w:sz w:val="14"/>
                <w:szCs w:val="14"/>
              </w:rPr>
            </w:pPr>
          </w:p>
        </w:tc>
        <w:tc>
          <w:tcPr>
            <w:tcW w:w="413" w:type="pct"/>
            <w:gridSpan w:val="2"/>
            <w:tcBorders>
              <w:top w:val="single" w:sz="4" w:space="0" w:color="auto"/>
              <w:left w:val="single" w:sz="4" w:space="0" w:color="auto"/>
              <w:right w:val="single" w:sz="4" w:space="0" w:color="auto"/>
            </w:tcBorders>
          </w:tcPr>
          <w:p w14:paraId="0D912DE6" w14:textId="77777777" w:rsidR="000858DC" w:rsidRPr="00A406E5" w:rsidRDefault="000858DC" w:rsidP="00322C66">
            <w:pPr>
              <w:jc w:val="center"/>
              <w:rPr>
                <w:rFonts w:ascii="Arial" w:hAnsi="Arial" w:cs="Arial"/>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38DA1771" w14:textId="77777777" w:rsidR="000858DC" w:rsidRDefault="000858DC" w:rsidP="00322C66">
            <w:pPr>
              <w:jc w:val="center"/>
              <w:rPr>
                <w:rFonts w:ascii="Arial" w:hAnsi="Arial" w:cs="Arial"/>
                <w:sz w:val="32"/>
              </w:rPr>
            </w:pPr>
          </w:p>
          <w:p w14:paraId="159A9771" w14:textId="31C3E014" w:rsidR="008B15D5" w:rsidRPr="00A406E5" w:rsidRDefault="008B15D5" w:rsidP="00322C66">
            <w:pPr>
              <w:jc w:val="center"/>
              <w:rPr>
                <w:rFonts w:ascii="Arial" w:hAnsi="Arial" w:cs="Arial"/>
                <w:sz w:val="32"/>
              </w:rPr>
            </w:pPr>
            <w:r>
              <w:rPr>
                <w:rFonts w:ascii="Arial" w:hAnsi="Arial" w:cs="Arial"/>
                <w:sz w:val="32"/>
              </w:rPr>
              <w:t>1</w:t>
            </w:r>
            <w:r w:rsidR="006F4F2A">
              <w:rPr>
                <w:rFonts w:ascii="Arial" w:hAnsi="Arial" w:cs="Arial"/>
                <w:sz w:val="32"/>
              </w:rPr>
              <w:t>7</w:t>
            </w:r>
          </w:p>
        </w:tc>
      </w:tr>
      <w:tr w:rsidR="000858DC" w:rsidRPr="00A406E5" w14:paraId="5B43C12E" w14:textId="77777777" w:rsidTr="008B15D5">
        <w:trPr>
          <w:gridAfter w:val="1"/>
          <w:wAfter w:w="41" w:type="pct"/>
          <w:trHeight w:val="450"/>
        </w:trPr>
        <w:tc>
          <w:tcPr>
            <w:tcW w:w="4135" w:type="pct"/>
            <w:gridSpan w:val="2"/>
            <w:vMerge/>
            <w:tcBorders>
              <w:left w:val="single" w:sz="4" w:space="0" w:color="auto"/>
              <w:bottom w:val="single" w:sz="4" w:space="0" w:color="auto"/>
              <w:right w:val="single" w:sz="4" w:space="0" w:color="auto"/>
            </w:tcBorders>
          </w:tcPr>
          <w:p w14:paraId="1AD540D7" w14:textId="77777777" w:rsidR="000858DC" w:rsidRPr="00A406E5" w:rsidRDefault="000858DC" w:rsidP="00322C66">
            <w:pPr>
              <w:rPr>
                <w:rFonts w:ascii="Arial" w:hAnsi="Arial" w:cs="Arial"/>
                <w:b/>
                <w:sz w:val="16"/>
                <w:szCs w:val="16"/>
              </w:rPr>
            </w:pPr>
          </w:p>
        </w:tc>
        <w:tc>
          <w:tcPr>
            <w:tcW w:w="413" w:type="pct"/>
            <w:gridSpan w:val="2"/>
            <w:tcBorders>
              <w:left w:val="single" w:sz="4" w:space="0" w:color="auto"/>
              <w:bottom w:val="single" w:sz="4" w:space="0" w:color="auto"/>
              <w:right w:val="single" w:sz="4" w:space="0" w:color="auto"/>
            </w:tcBorders>
          </w:tcPr>
          <w:p w14:paraId="02253447" w14:textId="77777777" w:rsidR="000858DC" w:rsidRPr="00A406E5" w:rsidRDefault="000858DC" w:rsidP="00322C66">
            <w:pPr>
              <w:jc w:val="center"/>
              <w:rPr>
                <w:rFonts w:ascii="Arial" w:hAnsi="Arial" w:cs="Arial"/>
                <w:sz w:val="32"/>
              </w:rPr>
            </w:pPr>
            <w:r>
              <w:rPr>
                <w:rFonts w:ascii="Arial" w:hAnsi="Arial" w:cs="Arial"/>
                <w:sz w:val="32"/>
              </w:rPr>
              <w:t>20</w:t>
            </w:r>
          </w:p>
        </w:tc>
        <w:tc>
          <w:tcPr>
            <w:tcW w:w="412" w:type="pct"/>
            <w:vMerge/>
            <w:tcBorders>
              <w:top w:val="single" w:sz="4" w:space="0" w:color="auto"/>
              <w:left w:val="single" w:sz="4" w:space="0" w:color="auto"/>
              <w:bottom w:val="single" w:sz="4" w:space="0" w:color="auto"/>
              <w:right w:val="single" w:sz="4" w:space="0" w:color="auto"/>
            </w:tcBorders>
          </w:tcPr>
          <w:p w14:paraId="685335CC" w14:textId="77777777" w:rsidR="000858DC" w:rsidRPr="00A406E5" w:rsidRDefault="000858DC" w:rsidP="00322C66">
            <w:pPr>
              <w:jc w:val="center"/>
              <w:rPr>
                <w:rFonts w:ascii="Arial" w:hAnsi="Arial" w:cs="Arial"/>
                <w:sz w:val="32"/>
              </w:rPr>
            </w:pPr>
          </w:p>
        </w:tc>
      </w:tr>
      <w:tr w:rsidR="000858DC" w:rsidRPr="00A406E5" w14:paraId="5D552EC8" w14:textId="77777777" w:rsidTr="008B15D5">
        <w:tblPrEx>
          <w:tblCellMar>
            <w:left w:w="108" w:type="dxa"/>
            <w:right w:w="108" w:type="dxa"/>
          </w:tblCellMar>
        </w:tblPrEx>
        <w:trPr>
          <w:trHeight w:val="450"/>
        </w:trPr>
        <w:tc>
          <w:tcPr>
            <w:tcW w:w="3845" w:type="pct"/>
            <w:tcBorders>
              <w:left w:val="single" w:sz="4" w:space="0" w:color="auto"/>
              <w:bottom w:val="single" w:sz="4" w:space="0" w:color="auto"/>
              <w:right w:val="single" w:sz="4" w:space="0" w:color="auto"/>
            </w:tcBorders>
          </w:tcPr>
          <w:p w14:paraId="01130C7D" w14:textId="77777777" w:rsidR="000858DC" w:rsidRPr="00A406E5" w:rsidRDefault="000858DC" w:rsidP="00322C66">
            <w:pPr>
              <w:rPr>
                <w:rFonts w:ascii="Arial" w:hAnsi="Arial" w:cs="Arial"/>
                <w:b/>
                <w:sz w:val="16"/>
                <w:szCs w:val="16"/>
              </w:rPr>
            </w:pPr>
          </w:p>
        </w:tc>
        <w:tc>
          <w:tcPr>
            <w:tcW w:w="502" w:type="pct"/>
            <w:gridSpan w:val="2"/>
            <w:tcBorders>
              <w:left w:val="single" w:sz="4" w:space="0" w:color="auto"/>
              <w:bottom w:val="single" w:sz="4" w:space="0" w:color="auto"/>
              <w:right w:val="single" w:sz="4" w:space="0" w:color="auto"/>
            </w:tcBorders>
          </w:tcPr>
          <w:p w14:paraId="52D2C5F1" w14:textId="3AB357C1" w:rsidR="000858DC" w:rsidRPr="00A406E5" w:rsidRDefault="008B15D5" w:rsidP="00322C66">
            <w:pPr>
              <w:jc w:val="center"/>
              <w:rPr>
                <w:rFonts w:ascii="Arial" w:hAnsi="Arial" w:cs="Arial"/>
                <w:sz w:val="32"/>
              </w:rPr>
            </w:pPr>
            <w:r>
              <w:rPr>
                <w:rFonts w:ascii="Arial" w:hAnsi="Arial" w:cs="Arial"/>
                <w:sz w:val="32"/>
              </w:rPr>
              <w:t>Final</w:t>
            </w:r>
          </w:p>
        </w:tc>
        <w:tc>
          <w:tcPr>
            <w:tcW w:w="653" w:type="pct"/>
            <w:gridSpan w:val="3"/>
            <w:tcBorders>
              <w:top w:val="single" w:sz="4" w:space="0" w:color="auto"/>
              <w:left w:val="single" w:sz="4" w:space="0" w:color="auto"/>
              <w:bottom w:val="single" w:sz="4" w:space="0" w:color="auto"/>
              <w:right w:val="single" w:sz="4" w:space="0" w:color="auto"/>
            </w:tcBorders>
          </w:tcPr>
          <w:p w14:paraId="7B0080AC" w14:textId="154E1F5C" w:rsidR="000858DC" w:rsidRPr="00A406E5" w:rsidRDefault="006F4F2A" w:rsidP="00322C66">
            <w:pPr>
              <w:jc w:val="center"/>
              <w:rPr>
                <w:rFonts w:ascii="Arial" w:hAnsi="Arial" w:cs="Arial"/>
                <w:sz w:val="32"/>
              </w:rPr>
            </w:pPr>
            <w:r>
              <w:rPr>
                <w:rFonts w:ascii="Arial" w:hAnsi="Arial" w:cs="Arial"/>
                <w:sz w:val="32"/>
              </w:rPr>
              <w:t>86</w:t>
            </w:r>
          </w:p>
        </w:tc>
      </w:tr>
    </w:tbl>
    <w:p w14:paraId="050CBD2D" w14:textId="77777777" w:rsidR="000858DC" w:rsidRDefault="000858DC"/>
    <w:p w14:paraId="05E7721D" w14:textId="3784C40F" w:rsidR="006E4297" w:rsidRDefault="2B20A01F" w:rsidP="2B20A01F">
      <w:r>
        <w:t>Please see below my E-Portfolio:</w:t>
      </w:r>
    </w:p>
    <w:p w14:paraId="36D1849A" w14:textId="78D0737D" w:rsidR="006E4297" w:rsidRDefault="006F4F2A">
      <w:hyperlink r:id="rId5">
        <w:r w:rsidR="2B20A01F" w:rsidRPr="2B20A01F">
          <w:rPr>
            <w:rStyle w:val="Hyperlink"/>
          </w:rPr>
          <w:t>https://sites.google.com/view</w:t>
        </w:r>
        <w:r w:rsidR="2B20A01F" w:rsidRPr="2B20A01F">
          <w:rPr>
            <w:rStyle w:val="Hyperlink"/>
          </w:rPr>
          <w:t>/</w:t>
        </w:r>
        <w:r w:rsidR="2B20A01F" w:rsidRPr="2B20A01F">
          <w:rPr>
            <w:rStyle w:val="Hyperlink"/>
          </w:rPr>
          <w:t>sophiecampbell-cross/welcome</w:t>
        </w:r>
      </w:hyperlink>
    </w:p>
    <w:p w14:paraId="32C613EF" w14:textId="03572D78" w:rsidR="006E4297" w:rsidRDefault="006E4297" w:rsidP="2B20A01F"/>
    <w:p w14:paraId="723BF399" w14:textId="028F94A1" w:rsidR="006E4297" w:rsidRDefault="006E4297"/>
    <w:p w14:paraId="2F4B05AE" w14:textId="1CA30155" w:rsidR="006E4297" w:rsidRDefault="006E4297"/>
    <w:p w14:paraId="30A7C17A" w14:textId="2A9673C9" w:rsidR="006E4297" w:rsidRDefault="006E4297"/>
    <w:p w14:paraId="093225DB" w14:textId="33F5ADE2" w:rsidR="006E4297" w:rsidRDefault="006E4297"/>
    <w:p w14:paraId="588BAC43" w14:textId="686B4035" w:rsidR="006E4297" w:rsidRDefault="006E4297"/>
    <w:p w14:paraId="70D4EE41" w14:textId="3A258447" w:rsidR="006E4297" w:rsidRDefault="006E4297"/>
    <w:p w14:paraId="18496D9B" w14:textId="07C0CFE8" w:rsidR="006E4297" w:rsidRDefault="006E4297"/>
    <w:p w14:paraId="2F4AE7CC" w14:textId="20B54EAF" w:rsidR="006E4297" w:rsidRDefault="006E4297"/>
    <w:p w14:paraId="27D86944" w14:textId="3BBDC310" w:rsidR="006E4297" w:rsidRDefault="006E4297"/>
    <w:p w14:paraId="42554E16" w14:textId="5618D5A4" w:rsidR="006E4297" w:rsidRDefault="006E4297"/>
    <w:p w14:paraId="0DEE4ED7" w14:textId="61239EFC" w:rsidR="006E4297" w:rsidRDefault="006E4297"/>
    <w:p w14:paraId="0ECD2B16" w14:textId="63B16473" w:rsidR="006E4297" w:rsidRDefault="006E4297"/>
    <w:p w14:paraId="39668A7B" w14:textId="2BE62D28" w:rsidR="006E4297" w:rsidRDefault="006E4297"/>
    <w:p w14:paraId="5E5787A5" w14:textId="7F7E1CB2" w:rsidR="006E4297" w:rsidRDefault="006E4297" w:rsidP="2B20A01F"/>
    <w:sectPr w:rsidR="006E429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0DD8"/>
    <w:multiLevelType w:val="hybridMultilevel"/>
    <w:tmpl w:val="AE769A80"/>
    <w:lvl w:ilvl="0" w:tplc="B634564E">
      <w:start w:val="1"/>
      <w:numFmt w:val="decimal"/>
      <w:lvlText w:val="%1."/>
      <w:lvlJc w:val="left"/>
      <w:pPr>
        <w:ind w:left="720" w:hanging="360"/>
      </w:pPr>
    </w:lvl>
    <w:lvl w:ilvl="1" w:tplc="49F0FCE2">
      <w:start w:val="1"/>
      <w:numFmt w:val="lowerLetter"/>
      <w:lvlText w:val="%2."/>
      <w:lvlJc w:val="left"/>
      <w:pPr>
        <w:ind w:left="1440" w:hanging="360"/>
      </w:pPr>
    </w:lvl>
    <w:lvl w:ilvl="2" w:tplc="EF64544E">
      <w:start w:val="1"/>
      <w:numFmt w:val="lowerRoman"/>
      <w:lvlText w:val="%3."/>
      <w:lvlJc w:val="right"/>
      <w:pPr>
        <w:ind w:left="2160" w:hanging="180"/>
      </w:pPr>
    </w:lvl>
    <w:lvl w:ilvl="3" w:tplc="A5EE27F4">
      <w:start w:val="1"/>
      <w:numFmt w:val="decimal"/>
      <w:lvlText w:val="%4."/>
      <w:lvlJc w:val="left"/>
      <w:pPr>
        <w:ind w:left="2880" w:hanging="360"/>
      </w:pPr>
    </w:lvl>
    <w:lvl w:ilvl="4" w:tplc="023E78CC">
      <w:start w:val="1"/>
      <w:numFmt w:val="lowerLetter"/>
      <w:lvlText w:val="%5."/>
      <w:lvlJc w:val="left"/>
      <w:pPr>
        <w:ind w:left="3600" w:hanging="360"/>
      </w:pPr>
    </w:lvl>
    <w:lvl w:ilvl="5" w:tplc="9300068E">
      <w:start w:val="1"/>
      <w:numFmt w:val="lowerRoman"/>
      <w:lvlText w:val="%6."/>
      <w:lvlJc w:val="right"/>
      <w:pPr>
        <w:ind w:left="4320" w:hanging="180"/>
      </w:pPr>
    </w:lvl>
    <w:lvl w:ilvl="6" w:tplc="B2945882">
      <w:start w:val="1"/>
      <w:numFmt w:val="decimal"/>
      <w:lvlText w:val="%7."/>
      <w:lvlJc w:val="left"/>
      <w:pPr>
        <w:ind w:left="5040" w:hanging="360"/>
      </w:pPr>
    </w:lvl>
    <w:lvl w:ilvl="7" w:tplc="07C2E08E">
      <w:start w:val="1"/>
      <w:numFmt w:val="lowerLetter"/>
      <w:lvlText w:val="%8."/>
      <w:lvlJc w:val="left"/>
      <w:pPr>
        <w:ind w:left="5760" w:hanging="360"/>
      </w:pPr>
    </w:lvl>
    <w:lvl w:ilvl="8" w:tplc="3AF05362">
      <w:start w:val="1"/>
      <w:numFmt w:val="lowerRoman"/>
      <w:lvlText w:val="%9."/>
      <w:lvlJc w:val="right"/>
      <w:pPr>
        <w:ind w:left="6480" w:hanging="180"/>
      </w:pPr>
    </w:lvl>
  </w:abstractNum>
  <w:num w:numId="1" w16cid:durableId="1973092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EC9844"/>
    <w:rsid w:val="000858DC"/>
    <w:rsid w:val="006E4297"/>
    <w:rsid w:val="006F4F2A"/>
    <w:rsid w:val="008B15D5"/>
    <w:rsid w:val="00CE317C"/>
    <w:rsid w:val="2B20A01F"/>
    <w:rsid w:val="3DEC98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C9844"/>
  <w15:chartTrackingRefBased/>
  <w15:docId w15:val="{81CC6261-4FD0-4533-AF67-C34A14628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ListParagraphChar">
    <w:name w:val="List Paragraph Char"/>
    <w:link w:val="ListParagraph"/>
    <w:uiPriority w:val="34"/>
    <w:locked/>
    <w:rsid w:val="000858DC"/>
  </w:style>
  <w:style w:type="character" w:styleId="FollowedHyperlink">
    <w:name w:val="FollowedHyperlink"/>
    <w:basedOn w:val="DefaultParagraphFont"/>
    <w:uiPriority w:val="99"/>
    <w:semiHidden/>
    <w:unhideWhenUsed/>
    <w:rsid w:val="000858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ites.google.com/view/sophiecampbell-cross/welco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500</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Howells</dc:creator>
  <cp:keywords/>
  <dc:description/>
  <cp:lastModifiedBy>Daniel Martin</cp:lastModifiedBy>
  <cp:revision>3</cp:revision>
  <dcterms:created xsi:type="dcterms:W3CDTF">2022-05-12T21:30:00Z</dcterms:created>
  <dcterms:modified xsi:type="dcterms:W3CDTF">2022-05-19T14:29:00Z</dcterms:modified>
</cp:coreProperties>
</file>