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91ED9" w:rsidRDefault="00A91ED9" w:rsidP="00A91ED9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sz w:val="36"/>
          <w:szCs w:val="20"/>
          <w:lang w:val="en-GB"/>
        </w:rPr>
      </w:pPr>
    </w:p>
    <w:p w:rsidR="00A91ED9" w:rsidRDefault="00A91ED9" w:rsidP="00A91ED9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sz w:val="36"/>
          <w:szCs w:val="20"/>
          <w:lang w:val="en-GB"/>
        </w:rPr>
      </w:pPr>
    </w:p>
    <w:p w:rsidR="00A91ED9" w:rsidRDefault="00A91ED9" w:rsidP="00A91ED9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sz w:val="36"/>
          <w:szCs w:val="20"/>
          <w:lang w:val="en-GB"/>
        </w:rPr>
      </w:pPr>
    </w:p>
    <w:p w:rsidR="00A91ED9" w:rsidRDefault="00A91ED9" w:rsidP="00A91ED9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hAnsi="Arial" w:cs="Arial"/>
          <w:b/>
          <w:bCs/>
          <w:sz w:val="36"/>
          <w:szCs w:val="20"/>
          <w:lang w:val="en-GB"/>
        </w:rPr>
      </w:pPr>
    </w:p>
    <w:p w:rsidR="00A91ED9" w:rsidRDefault="00A91ED9" w:rsidP="00A91ED9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  <w:sz w:val="36"/>
          <w:szCs w:val="20"/>
          <w:lang w:val="en-GB"/>
        </w:rPr>
      </w:pPr>
    </w:p>
    <w:p w:rsidR="00A91ED9" w:rsidRDefault="00A91ED9" w:rsidP="00A91ED9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  <w:sz w:val="36"/>
          <w:szCs w:val="20"/>
          <w:lang w:val="en-GB"/>
        </w:rPr>
      </w:pPr>
    </w:p>
    <w:p w:rsidR="00A91ED9" w:rsidRDefault="00A91ED9" w:rsidP="00A91ED9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  <w:sz w:val="36"/>
          <w:szCs w:val="20"/>
          <w:lang w:val="en-GB"/>
        </w:rPr>
      </w:pPr>
    </w:p>
    <w:p w:rsidR="00A91ED9" w:rsidRDefault="00A91ED9" w:rsidP="00A91ED9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  <w:sz w:val="36"/>
          <w:szCs w:val="20"/>
          <w:lang w:val="en-GB"/>
        </w:rPr>
      </w:pPr>
    </w:p>
    <w:p w:rsidR="00A91ED9" w:rsidRDefault="00A91ED9" w:rsidP="00A91ED9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  <w:sz w:val="36"/>
          <w:szCs w:val="20"/>
          <w:lang w:val="en-GB"/>
        </w:rPr>
      </w:pPr>
    </w:p>
    <w:p w:rsidR="00A91ED9" w:rsidRPr="00DF6223" w:rsidRDefault="00A91ED9" w:rsidP="00A91ED9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  <w:sz w:val="32"/>
          <w:szCs w:val="20"/>
          <w:lang w:val="en-GB"/>
        </w:rPr>
      </w:pPr>
      <w:r w:rsidRPr="00DF6223">
        <w:rPr>
          <w:rStyle w:val="normaltextrun"/>
          <w:rFonts w:ascii="Arial" w:hAnsi="Arial" w:cs="Arial"/>
          <w:b/>
          <w:bCs/>
          <w:sz w:val="32"/>
          <w:szCs w:val="20"/>
          <w:lang w:val="en-GB"/>
        </w:rPr>
        <w:t xml:space="preserve">MODULE: HOTEL PLACEMENT – FOOD &amp; BEVERAGE OPERATIONS </w:t>
      </w:r>
    </w:p>
    <w:p w:rsidR="00A91ED9" w:rsidRPr="00DF6223" w:rsidRDefault="00A91ED9" w:rsidP="00A91ED9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Style w:val="normaltextrun"/>
          <w:rFonts w:ascii="Arial" w:hAnsi="Arial" w:cs="Arial"/>
          <w:b/>
          <w:bCs/>
          <w:sz w:val="32"/>
          <w:szCs w:val="20"/>
        </w:rPr>
      </w:pPr>
      <w:r w:rsidRPr="00DF6223">
        <w:rPr>
          <w:rStyle w:val="normaltextrun"/>
          <w:rFonts w:ascii="Arial" w:hAnsi="Arial" w:cs="Arial"/>
          <w:b/>
          <w:bCs/>
          <w:sz w:val="32"/>
          <w:szCs w:val="20"/>
        </w:rPr>
        <w:t>MODULE CODE: BMIH4002</w:t>
      </w:r>
    </w:p>
    <w:p w:rsidR="00A91ED9" w:rsidRPr="00DF6223" w:rsidRDefault="00A91ED9" w:rsidP="00A91ED9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sz w:val="28"/>
          <w:szCs w:val="18"/>
        </w:rPr>
      </w:pPr>
      <w:r w:rsidRPr="00DF6223">
        <w:rPr>
          <w:rStyle w:val="normaltextrun"/>
          <w:rFonts w:ascii="Arial" w:hAnsi="Arial" w:cs="Arial"/>
          <w:b/>
          <w:bCs/>
          <w:sz w:val="32"/>
          <w:szCs w:val="20"/>
        </w:rPr>
        <w:t>ASSIGNMENT: HOTEL LIMITED MENU</w:t>
      </w:r>
      <w:r w:rsidR="00DF6223">
        <w:rPr>
          <w:rStyle w:val="normaltextrun"/>
          <w:rFonts w:ascii="Arial" w:hAnsi="Arial" w:cs="Arial"/>
          <w:b/>
          <w:bCs/>
          <w:sz w:val="32"/>
          <w:szCs w:val="20"/>
        </w:rPr>
        <w:t xml:space="preserve"> FOR TAKEAWAY</w:t>
      </w:r>
    </w:p>
    <w:p w:rsidR="00A91ED9" w:rsidRPr="00DF6223" w:rsidRDefault="00A91ED9" w:rsidP="00A91ED9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sz w:val="28"/>
          <w:szCs w:val="18"/>
        </w:rPr>
      </w:pPr>
      <w:r w:rsidRPr="00DF6223">
        <w:rPr>
          <w:rStyle w:val="normaltextrun"/>
          <w:rFonts w:ascii="Arial" w:hAnsi="Arial" w:cs="Arial"/>
          <w:b/>
          <w:bCs/>
          <w:sz w:val="32"/>
          <w:szCs w:val="20"/>
        </w:rPr>
        <w:t>LECTURER: LAURENCE BLAKE</w:t>
      </w:r>
    </w:p>
    <w:p w:rsidR="00A91ED9" w:rsidRPr="00DF6223" w:rsidRDefault="00A91ED9" w:rsidP="00A91ED9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sz w:val="28"/>
          <w:szCs w:val="18"/>
        </w:rPr>
      </w:pPr>
      <w:r w:rsidRPr="00DF6223">
        <w:rPr>
          <w:rStyle w:val="normaltextrun"/>
          <w:rFonts w:ascii="Arial" w:hAnsi="Arial" w:cs="Arial"/>
          <w:b/>
          <w:bCs/>
          <w:sz w:val="32"/>
          <w:szCs w:val="20"/>
          <w:lang w:val="en-GB"/>
        </w:rPr>
        <w:t>STUDENT NAME: IOANA FERARIU</w:t>
      </w:r>
    </w:p>
    <w:p w:rsidR="00A91ED9" w:rsidRPr="00DF6223" w:rsidRDefault="00A91ED9" w:rsidP="00A91ED9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rFonts w:ascii="Arial" w:hAnsi="Arial" w:cs="Arial"/>
          <w:sz w:val="28"/>
          <w:szCs w:val="18"/>
        </w:rPr>
      </w:pPr>
      <w:r w:rsidRPr="00DF6223">
        <w:rPr>
          <w:rStyle w:val="normaltextrun"/>
          <w:rFonts w:ascii="Arial" w:hAnsi="Arial" w:cs="Arial"/>
          <w:b/>
          <w:bCs/>
          <w:sz w:val="32"/>
          <w:szCs w:val="20"/>
          <w:lang w:val="en-GB"/>
        </w:rPr>
        <w:t>STUDENT ID NUMBER: 2029573</w:t>
      </w:r>
    </w:p>
    <w:p w:rsidR="008A5A10" w:rsidRDefault="008A5A10"/>
    <w:p w:rsidR="00A91ED9" w:rsidRDefault="00A91ED9"/>
    <w:p w:rsidR="00A91ED9" w:rsidRDefault="00A91ED9"/>
    <w:p w:rsidR="00A91ED9" w:rsidRDefault="00A91ED9"/>
    <w:p w:rsidR="00A91ED9" w:rsidRDefault="00A91ED9"/>
    <w:p w:rsidR="00A91ED9" w:rsidRDefault="00A91ED9"/>
    <w:p w:rsidR="00A91ED9" w:rsidRDefault="00A91ED9"/>
    <w:p w:rsidR="00A91ED9" w:rsidRDefault="00A91ED9"/>
    <w:p w:rsidR="00A91ED9" w:rsidRDefault="00A91ED9"/>
    <w:p w:rsidR="008D21E7" w:rsidRDefault="008D21E7" w:rsidP="008D21E7">
      <w:pPr>
        <w:jc w:val="center"/>
        <w:rPr>
          <w:rFonts w:ascii="Arial" w:hAnsi="Arial" w:cs="Arial"/>
        </w:rPr>
      </w:pPr>
    </w:p>
    <w:p w:rsidR="00A91ED9" w:rsidRPr="00817EB9" w:rsidRDefault="008D21E7" w:rsidP="006E0AB5">
      <w:pPr>
        <w:spacing w:after="0" w:line="240" w:lineRule="auto"/>
        <w:rPr>
          <w:rFonts w:ascii="Arial" w:hAnsi="Arial" w:cs="Arial"/>
          <w:b/>
          <w:color w:val="FF0000"/>
          <w:sz w:val="24"/>
          <w:szCs w:val="32"/>
        </w:rPr>
      </w:pPr>
      <w:r w:rsidRPr="00817EB9">
        <w:rPr>
          <w:rFonts w:ascii="Arial" w:hAnsi="Arial" w:cs="Arial"/>
          <w:b/>
          <w:color w:val="FF0000"/>
          <w:sz w:val="24"/>
          <w:szCs w:val="32"/>
        </w:rPr>
        <w:lastRenderedPageBreak/>
        <w:t>TRINITY HOTEL</w:t>
      </w:r>
    </w:p>
    <w:p w:rsidR="008D21E7" w:rsidRPr="00817EB9" w:rsidRDefault="008D21E7" w:rsidP="006E0AB5">
      <w:pPr>
        <w:spacing w:after="0" w:line="240" w:lineRule="auto"/>
        <w:rPr>
          <w:rFonts w:ascii="Arial" w:hAnsi="Arial" w:cs="Arial"/>
          <w:b/>
          <w:color w:val="FF0000"/>
          <w:sz w:val="24"/>
          <w:szCs w:val="32"/>
        </w:rPr>
      </w:pPr>
      <w:r w:rsidRPr="00817EB9">
        <w:rPr>
          <w:rFonts w:ascii="Arial" w:hAnsi="Arial" w:cs="Arial"/>
          <w:b/>
          <w:color w:val="FF0000"/>
          <w:sz w:val="24"/>
          <w:szCs w:val="32"/>
        </w:rPr>
        <w:t>SWANSEA, SOUTH WALES</w:t>
      </w:r>
    </w:p>
    <w:p w:rsidR="008D21E7" w:rsidRPr="00817EB9" w:rsidRDefault="008D21E7" w:rsidP="00ED3863">
      <w:pPr>
        <w:spacing w:after="0" w:line="240" w:lineRule="auto"/>
        <w:jc w:val="center"/>
        <w:rPr>
          <w:rFonts w:ascii="Arial" w:hAnsi="Arial" w:cs="Arial"/>
          <w:b/>
          <w:color w:val="00B0F0"/>
          <w:sz w:val="24"/>
          <w:szCs w:val="32"/>
        </w:rPr>
      </w:pPr>
      <w:r w:rsidRPr="00817EB9">
        <w:rPr>
          <w:rFonts w:ascii="Arial" w:hAnsi="Arial" w:cs="Arial"/>
          <w:b/>
          <w:color w:val="00B0F0"/>
          <w:sz w:val="24"/>
          <w:szCs w:val="32"/>
        </w:rPr>
        <w:t>TAKE AWAY MENU</w:t>
      </w:r>
    </w:p>
    <w:p w:rsidR="008D21E7" w:rsidRPr="00817EB9" w:rsidRDefault="002C02AB" w:rsidP="00ED3863">
      <w:pPr>
        <w:spacing w:after="0" w:line="240" w:lineRule="auto"/>
        <w:jc w:val="center"/>
        <w:rPr>
          <w:rFonts w:ascii="Arial" w:hAnsi="Arial" w:cs="Arial"/>
          <w:b/>
          <w:color w:val="00B0F0"/>
          <w:sz w:val="24"/>
        </w:rPr>
      </w:pPr>
      <w:r>
        <w:rPr>
          <w:rFonts w:ascii="Arial" w:hAnsi="Arial" w:cs="Arial"/>
          <w:b/>
          <w:color w:val="00B0F0"/>
          <w:sz w:val="24"/>
        </w:rPr>
        <w:t>£35</w:t>
      </w:r>
      <w:r w:rsidR="006E0AB5" w:rsidRPr="00817EB9">
        <w:rPr>
          <w:rFonts w:ascii="Arial" w:hAnsi="Arial" w:cs="Arial"/>
          <w:b/>
          <w:color w:val="00B0F0"/>
          <w:sz w:val="24"/>
        </w:rPr>
        <w:t xml:space="preserve"> Main Course and Dessert </w:t>
      </w:r>
    </w:p>
    <w:p w:rsidR="00ED3863" w:rsidRPr="00817EB9" w:rsidRDefault="00ED3863" w:rsidP="00ED3863">
      <w:pPr>
        <w:spacing w:after="0" w:line="240" w:lineRule="auto"/>
        <w:jc w:val="center"/>
        <w:rPr>
          <w:rFonts w:ascii="Arial" w:hAnsi="Arial" w:cs="Arial"/>
          <w:b/>
          <w:color w:val="00B0F0"/>
          <w:sz w:val="24"/>
        </w:rPr>
      </w:pPr>
      <w:r w:rsidRPr="00817EB9">
        <w:rPr>
          <w:rFonts w:ascii="Arial" w:hAnsi="Arial" w:cs="Arial"/>
          <w:b/>
          <w:color w:val="00B0F0"/>
          <w:sz w:val="24"/>
        </w:rPr>
        <w:t>Call 01352 77521 to order</w:t>
      </w:r>
    </w:p>
    <w:p w:rsidR="006E0AB5" w:rsidRDefault="00197753" w:rsidP="00ED3863">
      <w:pPr>
        <w:spacing w:after="0" w:line="240" w:lineRule="auto"/>
        <w:jc w:val="center"/>
        <w:rPr>
          <w:rFonts w:ascii="Arial" w:hAnsi="Arial" w:cs="Arial"/>
          <w:b/>
          <w:color w:val="00B0F0"/>
          <w:sz w:val="24"/>
        </w:rPr>
      </w:pPr>
      <w:r w:rsidRPr="00817EB9">
        <w:rPr>
          <w:rFonts w:ascii="Arial" w:hAnsi="Arial" w:cs="Arial"/>
          <w:b/>
          <w:color w:val="00B0F0"/>
          <w:sz w:val="24"/>
        </w:rPr>
        <w:t xml:space="preserve">Monday to Sunday, </w:t>
      </w:r>
      <w:r w:rsidR="00ED3863" w:rsidRPr="00817EB9">
        <w:rPr>
          <w:rFonts w:ascii="Arial" w:hAnsi="Arial" w:cs="Arial"/>
          <w:b/>
          <w:color w:val="00B0F0"/>
          <w:sz w:val="24"/>
        </w:rPr>
        <w:t>11AM – 5PM</w:t>
      </w:r>
    </w:p>
    <w:p w:rsidR="006A4353" w:rsidRPr="00817EB9" w:rsidRDefault="006A4353" w:rsidP="00ED3863">
      <w:pPr>
        <w:spacing w:after="0" w:line="240" w:lineRule="auto"/>
        <w:jc w:val="center"/>
        <w:rPr>
          <w:rFonts w:ascii="Arial" w:hAnsi="Arial" w:cs="Arial"/>
          <w:b/>
          <w:color w:val="00B0F0"/>
          <w:sz w:val="24"/>
        </w:rPr>
      </w:pPr>
      <w:r>
        <w:rPr>
          <w:rFonts w:ascii="Arial" w:hAnsi="Arial" w:cs="Arial"/>
          <w:b/>
          <w:color w:val="00B0F0"/>
          <w:sz w:val="24"/>
        </w:rPr>
        <w:t>We Accept Cash or Card – please specify</w:t>
      </w:r>
    </w:p>
    <w:p w:rsidR="00ED3863" w:rsidRDefault="00ED3863" w:rsidP="008D21E7">
      <w:pPr>
        <w:jc w:val="center"/>
        <w:rPr>
          <w:rFonts w:ascii="Arial" w:hAnsi="Arial" w:cs="Arial"/>
          <w:b/>
          <w:sz w:val="24"/>
        </w:rPr>
      </w:pPr>
    </w:p>
    <w:p w:rsidR="006E0AB5" w:rsidRPr="00817EB9" w:rsidRDefault="006E0AB5" w:rsidP="008D21E7">
      <w:pPr>
        <w:jc w:val="center"/>
        <w:rPr>
          <w:rFonts w:ascii="Arial" w:hAnsi="Arial" w:cs="Arial"/>
          <w:b/>
          <w:color w:val="C00000"/>
          <w:sz w:val="24"/>
        </w:rPr>
      </w:pPr>
      <w:r w:rsidRPr="00817EB9">
        <w:rPr>
          <w:rFonts w:ascii="Arial" w:hAnsi="Arial" w:cs="Arial"/>
          <w:b/>
          <w:color w:val="C00000"/>
          <w:sz w:val="24"/>
        </w:rPr>
        <w:t>MAIN COURSES</w:t>
      </w:r>
    </w:p>
    <w:p w:rsidR="006E0AB5" w:rsidRDefault="00BD2001" w:rsidP="006178E6">
      <w:pPr>
        <w:spacing w:after="0" w:line="240" w:lineRule="auto"/>
        <w:jc w:val="center"/>
        <w:rPr>
          <w:rFonts w:ascii="Arial" w:hAnsi="Arial" w:cs="Arial"/>
          <w:b/>
          <w:sz w:val="24"/>
        </w:rPr>
      </w:pPr>
      <w:r w:rsidRPr="00BD2001">
        <w:rPr>
          <w:rFonts w:ascii="Arial" w:hAnsi="Arial" w:cs="Arial"/>
          <w:b/>
          <w:sz w:val="24"/>
        </w:rPr>
        <w:t>Saffron risotto with forest mushrooms</w:t>
      </w:r>
      <w:r w:rsidR="00812C98">
        <w:rPr>
          <w:rFonts w:ascii="Arial" w:hAnsi="Arial" w:cs="Arial"/>
          <w:b/>
          <w:sz w:val="24"/>
        </w:rPr>
        <w:t xml:space="preserve"> </w:t>
      </w:r>
      <w:r w:rsidR="00812C98">
        <w:rPr>
          <w:rFonts w:ascii="Arial" w:hAnsi="Arial" w:cs="Arial"/>
          <w:sz w:val="24"/>
        </w:rPr>
        <w:t>(</w:t>
      </w:r>
      <w:r w:rsidR="000C5CCE">
        <w:rPr>
          <w:rFonts w:ascii="Arial" w:hAnsi="Arial" w:cs="Arial"/>
          <w:sz w:val="24"/>
        </w:rPr>
        <w:t xml:space="preserve">to be served with </w:t>
      </w:r>
      <w:r w:rsidR="00253A5A" w:rsidRPr="00812C98">
        <w:rPr>
          <w:rFonts w:ascii="Arial" w:hAnsi="Arial" w:cs="Arial"/>
          <w:sz w:val="24"/>
        </w:rPr>
        <w:t>White Beaune</w:t>
      </w:r>
      <w:r w:rsidR="00CC6557" w:rsidRPr="00812C98">
        <w:rPr>
          <w:rFonts w:ascii="Arial" w:hAnsi="Arial" w:cs="Arial"/>
          <w:sz w:val="24"/>
        </w:rPr>
        <w:t xml:space="preserve"> Wine</w:t>
      </w:r>
      <w:r w:rsidR="000C5CCE">
        <w:rPr>
          <w:rFonts w:ascii="Arial" w:hAnsi="Arial" w:cs="Arial"/>
          <w:sz w:val="24"/>
        </w:rPr>
        <w:t>)</w:t>
      </w:r>
    </w:p>
    <w:p w:rsidR="00817EB9" w:rsidRPr="002C02AB" w:rsidRDefault="00253A5A" w:rsidP="006178E6">
      <w:pPr>
        <w:spacing w:after="0" w:line="240" w:lineRule="auto"/>
        <w:jc w:val="center"/>
        <w:rPr>
          <w:rFonts w:ascii="Arial" w:hAnsi="Arial" w:cs="Arial"/>
        </w:rPr>
      </w:pPr>
      <w:r w:rsidRPr="002C02AB">
        <w:rPr>
          <w:rFonts w:ascii="Arial" w:hAnsi="Arial" w:cs="Arial"/>
        </w:rPr>
        <w:t>risotto, mushrooms, butter, parmesan</w:t>
      </w:r>
      <w:r w:rsidR="00CC6557" w:rsidRPr="002C02AB">
        <w:rPr>
          <w:rFonts w:ascii="Arial" w:hAnsi="Arial" w:cs="Arial"/>
        </w:rPr>
        <w:t xml:space="preserve"> </w:t>
      </w:r>
      <w:r w:rsidR="00481CC5">
        <w:rPr>
          <w:rFonts w:ascii="Arial" w:hAnsi="Arial" w:cs="Arial"/>
        </w:rPr>
        <w:t>(2</w:t>
      </w:r>
      <w:r w:rsidRPr="002C02AB">
        <w:rPr>
          <w:rFonts w:ascii="Arial" w:hAnsi="Arial" w:cs="Arial"/>
        </w:rPr>
        <w:t>)</w:t>
      </w:r>
    </w:p>
    <w:p w:rsidR="00844AF0" w:rsidRPr="00844AF0" w:rsidRDefault="00844AF0" w:rsidP="006178E6">
      <w:pPr>
        <w:spacing w:after="0" w:line="240" w:lineRule="auto"/>
        <w:jc w:val="center"/>
        <w:rPr>
          <w:rFonts w:ascii="Arial" w:hAnsi="Arial" w:cs="Arial"/>
          <w:b/>
        </w:rPr>
      </w:pPr>
    </w:p>
    <w:p w:rsidR="00BD2001" w:rsidRDefault="00BD2001" w:rsidP="006178E6">
      <w:pPr>
        <w:spacing w:after="0" w:line="240" w:lineRule="auto"/>
        <w:jc w:val="center"/>
        <w:rPr>
          <w:rFonts w:ascii="Arial" w:hAnsi="Arial" w:cs="Arial"/>
          <w:b/>
          <w:sz w:val="24"/>
        </w:rPr>
      </w:pPr>
      <w:r w:rsidRPr="00BD2001">
        <w:rPr>
          <w:rFonts w:ascii="Arial" w:hAnsi="Arial" w:cs="Arial"/>
          <w:b/>
          <w:sz w:val="24"/>
        </w:rPr>
        <w:t xml:space="preserve">British classic slow-cooked spaghetti bolognese  </w:t>
      </w:r>
    </w:p>
    <w:p w:rsidR="006178E6" w:rsidRPr="002C02AB" w:rsidRDefault="00CC6557" w:rsidP="006178E6">
      <w:pPr>
        <w:spacing w:after="0" w:line="240" w:lineRule="auto"/>
        <w:jc w:val="center"/>
        <w:rPr>
          <w:rFonts w:ascii="Arial" w:hAnsi="Arial" w:cs="Arial"/>
        </w:rPr>
      </w:pPr>
      <w:r w:rsidRPr="002C02AB">
        <w:rPr>
          <w:rFonts w:ascii="Arial" w:hAnsi="Arial" w:cs="Arial"/>
        </w:rPr>
        <w:t>bacon, beef</w:t>
      </w:r>
      <w:r w:rsidR="00481CC5">
        <w:rPr>
          <w:rFonts w:ascii="Arial" w:hAnsi="Arial" w:cs="Arial"/>
        </w:rPr>
        <w:t>, pork, onions, carrots, garlic (</w:t>
      </w:r>
      <w:r w:rsidRPr="002C02AB">
        <w:rPr>
          <w:rFonts w:ascii="Arial" w:hAnsi="Arial" w:cs="Arial"/>
        </w:rPr>
        <w:t>2 and 4)</w:t>
      </w:r>
    </w:p>
    <w:p w:rsidR="00EF3266" w:rsidRPr="00EF3266" w:rsidRDefault="00EF3266" w:rsidP="006178E6">
      <w:pPr>
        <w:spacing w:after="0" w:line="240" w:lineRule="auto"/>
        <w:jc w:val="center"/>
        <w:rPr>
          <w:rFonts w:ascii="Arial" w:hAnsi="Arial" w:cs="Arial"/>
          <w:b/>
        </w:rPr>
      </w:pPr>
    </w:p>
    <w:p w:rsidR="00BD2001" w:rsidRDefault="00BD2001" w:rsidP="006178E6">
      <w:pPr>
        <w:spacing w:after="0" w:line="240" w:lineRule="auto"/>
        <w:jc w:val="center"/>
        <w:rPr>
          <w:rFonts w:ascii="Arial" w:hAnsi="Arial" w:cs="Arial"/>
          <w:b/>
          <w:sz w:val="24"/>
        </w:rPr>
      </w:pPr>
      <w:r w:rsidRPr="00BD2001">
        <w:rPr>
          <w:rFonts w:ascii="Arial" w:hAnsi="Arial" w:cs="Arial"/>
          <w:b/>
          <w:sz w:val="24"/>
        </w:rPr>
        <w:t xml:space="preserve">East Lothian beef, </w:t>
      </w:r>
      <w:r w:rsidR="00E44B24" w:rsidRPr="00BD2001">
        <w:rPr>
          <w:rFonts w:ascii="Arial" w:hAnsi="Arial" w:cs="Arial"/>
          <w:b/>
          <w:sz w:val="24"/>
        </w:rPr>
        <w:t>Scottish girolles</w:t>
      </w:r>
      <w:r w:rsidR="00E44B24">
        <w:rPr>
          <w:rFonts w:ascii="Arial" w:hAnsi="Arial" w:cs="Arial"/>
          <w:b/>
          <w:sz w:val="24"/>
        </w:rPr>
        <w:t xml:space="preserve"> and brised </w:t>
      </w:r>
      <w:r w:rsidRPr="00BD2001">
        <w:rPr>
          <w:rFonts w:ascii="Arial" w:hAnsi="Arial" w:cs="Arial"/>
          <w:b/>
          <w:sz w:val="24"/>
        </w:rPr>
        <w:t xml:space="preserve">truffle barley </w:t>
      </w:r>
    </w:p>
    <w:p w:rsidR="00CC6557" w:rsidRPr="004C3705" w:rsidRDefault="00F46880" w:rsidP="006178E6">
      <w:pPr>
        <w:spacing w:after="0" w:line="240" w:lineRule="auto"/>
        <w:jc w:val="center"/>
        <w:rPr>
          <w:rFonts w:ascii="Arial" w:hAnsi="Arial" w:cs="Arial"/>
        </w:rPr>
      </w:pPr>
      <w:r w:rsidRPr="004C3705">
        <w:rPr>
          <w:rFonts w:ascii="Arial" w:hAnsi="Arial" w:cs="Arial"/>
        </w:rPr>
        <w:t xml:space="preserve">bay leaves, truffle barley, thyme, garlic, whipping cream, </w:t>
      </w:r>
      <w:r w:rsidR="00481CC5" w:rsidRPr="004C3705">
        <w:rPr>
          <w:rFonts w:ascii="Arial" w:hAnsi="Arial" w:cs="Arial"/>
        </w:rPr>
        <w:t>beef, butter, brocolli, girolle</w:t>
      </w:r>
      <w:r w:rsidRPr="004C3705">
        <w:rPr>
          <w:rFonts w:ascii="Arial" w:hAnsi="Arial" w:cs="Arial"/>
        </w:rPr>
        <w:t xml:space="preserve"> </w:t>
      </w:r>
      <w:r w:rsidR="00481CC5" w:rsidRPr="004C3705">
        <w:rPr>
          <w:rFonts w:ascii="Arial" w:hAnsi="Arial" w:cs="Arial"/>
        </w:rPr>
        <w:t>(</w:t>
      </w:r>
      <w:r w:rsidRPr="004C3705">
        <w:rPr>
          <w:rFonts w:ascii="Arial" w:hAnsi="Arial" w:cs="Arial"/>
        </w:rPr>
        <w:t>7)</w:t>
      </w:r>
    </w:p>
    <w:p w:rsidR="006178E6" w:rsidRDefault="006178E6" w:rsidP="006178E6">
      <w:pPr>
        <w:spacing w:after="0" w:line="240" w:lineRule="auto"/>
        <w:jc w:val="center"/>
        <w:rPr>
          <w:rFonts w:ascii="Arial" w:hAnsi="Arial" w:cs="Arial"/>
          <w:b/>
          <w:sz w:val="24"/>
        </w:rPr>
      </w:pPr>
    </w:p>
    <w:p w:rsidR="00BD2001" w:rsidRDefault="00BD2001" w:rsidP="006178E6">
      <w:pPr>
        <w:spacing w:after="0" w:line="240" w:lineRule="auto"/>
        <w:jc w:val="center"/>
        <w:rPr>
          <w:rFonts w:ascii="Arial" w:hAnsi="Arial" w:cs="Arial"/>
          <w:b/>
          <w:sz w:val="24"/>
        </w:rPr>
      </w:pPr>
      <w:r w:rsidRPr="00BD2001">
        <w:rPr>
          <w:rFonts w:ascii="Arial" w:hAnsi="Arial" w:cs="Arial"/>
          <w:b/>
          <w:sz w:val="24"/>
        </w:rPr>
        <w:t>Seafood and chicken paella</w:t>
      </w:r>
      <w:r w:rsidR="000C5CCE">
        <w:rPr>
          <w:rFonts w:ascii="Arial" w:hAnsi="Arial" w:cs="Arial"/>
          <w:b/>
          <w:sz w:val="24"/>
        </w:rPr>
        <w:t xml:space="preserve"> </w:t>
      </w:r>
      <w:r w:rsidR="000C5CCE" w:rsidRPr="000C5CCE">
        <w:rPr>
          <w:rFonts w:ascii="Arial" w:hAnsi="Arial" w:cs="Arial"/>
          <w:sz w:val="24"/>
        </w:rPr>
        <w:t xml:space="preserve">(to be served with </w:t>
      </w:r>
      <w:r w:rsidR="002C02AB" w:rsidRPr="000C5CCE">
        <w:rPr>
          <w:rFonts w:ascii="Arial" w:hAnsi="Arial" w:cs="Arial"/>
          <w:sz w:val="24"/>
        </w:rPr>
        <w:t xml:space="preserve">White Wine </w:t>
      </w:r>
      <w:r w:rsidR="000C5CCE" w:rsidRPr="000C5CCE">
        <w:rPr>
          <w:rFonts w:ascii="Arial" w:hAnsi="Arial" w:cs="Arial"/>
          <w:sz w:val="24"/>
        </w:rPr>
        <w:t>–</w:t>
      </w:r>
      <w:r w:rsidR="002C02AB" w:rsidRPr="000C5CCE">
        <w:rPr>
          <w:rFonts w:ascii="Arial" w:hAnsi="Arial" w:cs="Arial"/>
          <w:sz w:val="24"/>
        </w:rPr>
        <w:t xml:space="preserve"> Chardonnay</w:t>
      </w:r>
      <w:r w:rsidR="000C5CCE" w:rsidRPr="000C5CCE">
        <w:rPr>
          <w:rFonts w:ascii="Arial" w:hAnsi="Arial" w:cs="Arial"/>
          <w:sz w:val="24"/>
        </w:rPr>
        <w:t>)</w:t>
      </w:r>
    </w:p>
    <w:p w:rsidR="00F46880" w:rsidRPr="004C3705" w:rsidRDefault="00F46880" w:rsidP="006178E6">
      <w:pPr>
        <w:spacing w:after="0" w:line="240" w:lineRule="auto"/>
        <w:jc w:val="center"/>
        <w:rPr>
          <w:rFonts w:ascii="Arial" w:hAnsi="Arial" w:cs="Arial"/>
        </w:rPr>
      </w:pPr>
      <w:r w:rsidRPr="004C3705">
        <w:rPr>
          <w:rFonts w:ascii="Arial" w:hAnsi="Arial" w:cs="Arial"/>
        </w:rPr>
        <w:t xml:space="preserve">chicken, saffron, paprika, olive oil, </w:t>
      </w:r>
      <w:r w:rsidR="002C02AB" w:rsidRPr="004C3705">
        <w:rPr>
          <w:rFonts w:ascii="Arial" w:hAnsi="Arial" w:cs="Arial"/>
        </w:rPr>
        <w:t>salt, pepper, garlic, tomatoes, rice, mussels, shrimps</w:t>
      </w:r>
      <w:r w:rsidR="00481CC5" w:rsidRPr="004C3705">
        <w:rPr>
          <w:rFonts w:ascii="Arial" w:hAnsi="Arial" w:cs="Arial"/>
        </w:rPr>
        <w:t xml:space="preserve"> (2, 3 and 8</w:t>
      </w:r>
      <w:r w:rsidRPr="004C3705">
        <w:rPr>
          <w:rFonts w:ascii="Arial" w:hAnsi="Arial" w:cs="Arial"/>
        </w:rPr>
        <w:t>)</w:t>
      </w:r>
    </w:p>
    <w:p w:rsidR="006178E6" w:rsidRPr="002C02AB" w:rsidRDefault="006178E6" w:rsidP="006178E6">
      <w:pPr>
        <w:spacing w:after="0" w:line="240" w:lineRule="auto"/>
        <w:jc w:val="center"/>
        <w:rPr>
          <w:rFonts w:ascii="Arial" w:hAnsi="Arial" w:cs="Arial"/>
          <w:sz w:val="24"/>
        </w:rPr>
      </w:pPr>
      <w:bookmarkStart w:id="0" w:name="_GoBack"/>
      <w:bookmarkEnd w:id="0"/>
    </w:p>
    <w:p w:rsidR="00BD2001" w:rsidRDefault="00BD2001" w:rsidP="006178E6">
      <w:pPr>
        <w:spacing w:after="0" w:line="240" w:lineRule="auto"/>
        <w:jc w:val="center"/>
        <w:rPr>
          <w:rFonts w:ascii="Arial" w:hAnsi="Arial" w:cs="Arial"/>
          <w:b/>
          <w:sz w:val="24"/>
        </w:rPr>
      </w:pPr>
      <w:r w:rsidRPr="00BD2001">
        <w:rPr>
          <w:rFonts w:ascii="Arial" w:hAnsi="Arial" w:cs="Arial"/>
          <w:b/>
          <w:sz w:val="24"/>
        </w:rPr>
        <w:t>Spaghetti with ham, ceps and black truffle</w:t>
      </w:r>
    </w:p>
    <w:p w:rsidR="006178E6" w:rsidRPr="004C3705" w:rsidRDefault="006A1C83" w:rsidP="006178E6">
      <w:pPr>
        <w:spacing w:after="0" w:line="240" w:lineRule="auto"/>
        <w:jc w:val="center"/>
        <w:rPr>
          <w:rFonts w:ascii="Arial" w:hAnsi="Arial" w:cs="Arial"/>
        </w:rPr>
      </w:pPr>
      <w:r w:rsidRPr="004C3705">
        <w:rPr>
          <w:rFonts w:ascii="Arial" w:hAnsi="Arial" w:cs="Arial"/>
        </w:rPr>
        <w:t xml:space="preserve">ham, parmesan, cep mushrooms and truffles </w:t>
      </w:r>
      <w:r w:rsidR="00481CC5" w:rsidRPr="004C3705">
        <w:rPr>
          <w:rFonts w:ascii="Arial" w:hAnsi="Arial" w:cs="Arial"/>
        </w:rPr>
        <w:t>(4, 7)</w:t>
      </w:r>
    </w:p>
    <w:p w:rsidR="002C02AB" w:rsidRDefault="002C02AB" w:rsidP="006178E6">
      <w:pPr>
        <w:spacing w:after="0" w:line="240" w:lineRule="auto"/>
        <w:jc w:val="center"/>
        <w:rPr>
          <w:rFonts w:ascii="Arial" w:hAnsi="Arial" w:cs="Arial"/>
          <w:b/>
          <w:sz w:val="24"/>
        </w:rPr>
      </w:pPr>
    </w:p>
    <w:p w:rsidR="00BD2001" w:rsidRDefault="00BD2001" w:rsidP="006178E6">
      <w:pPr>
        <w:spacing w:after="0" w:line="240" w:lineRule="auto"/>
        <w:jc w:val="center"/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>Steak burger</w:t>
      </w:r>
    </w:p>
    <w:p w:rsidR="004124E7" w:rsidRPr="004C3705" w:rsidRDefault="006A1C83" w:rsidP="006178E6">
      <w:pPr>
        <w:spacing w:after="0" w:line="240" w:lineRule="auto"/>
        <w:jc w:val="center"/>
        <w:rPr>
          <w:rFonts w:ascii="Arial" w:hAnsi="Arial" w:cs="Arial"/>
        </w:rPr>
      </w:pPr>
      <w:r w:rsidRPr="004C3705">
        <w:rPr>
          <w:rFonts w:ascii="Arial" w:hAnsi="Arial" w:cs="Arial"/>
        </w:rPr>
        <w:t xml:space="preserve">mayo, garlic, beef fillet steaks, olive oil, bacon, swiss cheese, salad, beetroot </w:t>
      </w:r>
      <w:r w:rsidR="00481CC5" w:rsidRPr="004C3705">
        <w:rPr>
          <w:rFonts w:ascii="Arial" w:hAnsi="Arial" w:cs="Arial"/>
        </w:rPr>
        <w:t>(2, 4, 7, 9)</w:t>
      </w:r>
    </w:p>
    <w:p w:rsidR="00481CC5" w:rsidRDefault="00481CC5" w:rsidP="006178E6">
      <w:pPr>
        <w:spacing w:after="0" w:line="240" w:lineRule="auto"/>
        <w:jc w:val="center"/>
        <w:rPr>
          <w:rFonts w:ascii="Arial" w:hAnsi="Arial" w:cs="Arial"/>
          <w:sz w:val="24"/>
        </w:rPr>
      </w:pPr>
    </w:p>
    <w:p w:rsidR="00481CC5" w:rsidRPr="00481CC5" w:rsidRDefault="00481CC5" w:rsidP="00481CC5">
      <w:pPr>
        <w:jc w:val="center"/>
        <w:rPr>
          <w:rFonts w:ascii="Arial" w:hAnsi="Arial" w:cs="Arial"/>
          <w:b/>
          <w:color w:val="C00000"/>
          <w:sz w:val="24"/>
        </w:rPr>
      </w:pPr>
      <w:r w:rsidRPr="00481CC5">
        <w:rPr>
          <w:rFonts w:ascii="Arial" w:hAnsi="Arial" w:cs="Arial"/>
          <w:b/>
          <w:color w:val="C00000"/>
          <w:sz w:val="24"/>
        </w:rPr>
        <w:t>DESSERTS</w:t>
      </w:r>
    </w:p>
    <w:p w:rsidR="00844AF0" w:rsidRDefault="00481CC5" w:rsidP="00DF6223">
      <w:pPr>
        <w:spacing w:after="0" w:line="240" w:lineRule="auto"/>
        <w:jc w:val="center"/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>Griottine Cherry Swirl &amp; White Chocolate Cheesecake</w:t>
      </w:r>
    </w:p>
    <w:p w:rsidR="00481CC5" w:rsidRPr="004C3705" w:rsidRDefault="00DF6223" w:rsidP="00DF6223">
      <w:pPr>
        <w:spacing w:after="0" w:line="240" w:lineRule="auto"/>
        <w:jc w:val="center"/>
        <w:rPr>
          <w:rFonts w:ascii="Arial" w:hAnsi="Arial" w:cs="Arial"/>
        </w:rPr>
      </w:pPr>
      <w:r w:rsidRPr="004C3705">
        <w:rPr>
          <w:rFonts w:ascii="Arial" w:hAnsi="Arial" w:cs="Arial"/>
        </w:rPr>
        <w:t>Chantily Cream &amp; Cherry Coulis (</w:t>
      </w:r>
      <w:r w:rsidR="00481CC5" w:rsidRPr="004C3705">
        <w:rPr>
          <w:rFonts w:ascii="Arial" w:hAnsi="Arial" w:cs="Arial"/>
        </w:rPr>
        <w:t xml:space="preserve">1, </w:t>
      </w:r>
      <w:r w:rsidRPr="004C3705">
        <w:rPr>
          <w:rFonts w:ascii="Arial" w:hAnsi="Arial" w:cs="Arial"/>
        </w:rPr>
        <w:t>5, 7, 14)</w:t>
      </w:r>
    </w:p>
    <w:p w:rsidR="00DF6223" w:rsidRDefault="00DF6223" w:rsidP="00DF6223">
      <w:pPr>
        <w:spacing w:after="0" w:line="240" w:lineRule="auto"/>
        <w:jc w:val="center"/>
        <w:rPr>
          <w:rFonts w:ascii="Arial" w:hAnsi="Arial" w:cs="Arial"/>
          <w:sz w:val="24"/>
        </w:rPr>
      </w:pPr>
    </w:p>
    <w:p w:rsidR="00DF6223" w:rsidRDefault="00DF6223" w:rsidP="00DF6223">
      <w:pPr>
        <w:spacing w:after="0" w:line="240" w:lineRule="auto"/>
        <w:jc w:val="center"/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>Flourless Chocolate Brownie</w:t>
      </w:r>
    </w:p>
    <w:p w:rsidR="00DF6223" w:rsidRPr="004C3705" w:rsidRDefault="00DF6223" w:rsidP="00DF6223">
      <w:pPr>
        <w:spacing w:after="0" w:line="240" w:lineRule="auto"/>
        <w:jc w:val="center"/>
        <w:rPr>
          <w:rFonts w:ascii="Arial" w:hAnsi="Arial" w:cs="Arial"/>
        </w:rPr>
      </w:pPr>
      <w:r w:rsidRPr="004C3705">
        <w:rPr>
          <w:rFonts w:ascii="Arial" w:hAnsi="Arial" w:cs="Arial"/>
        </w:rPr>
        <w:t>Chocolate Sauce &amp; Ice Cream (1, 5, 6)</w:t>
      </w:r>
    </w:p>
    <w:p w:rsidR="004E029B" w:rsidRPr="004C3705" w:rsidRDefault="004E029B" w:rsidP="004E029B">
      <w:pPr>
        <w:spacing w:after="0" w:line="240" w:lineRule="auto"/>
        <w:jc w:val="center"/>
        <w:rPr>
          <w:rFonts w:ascii="Arial" w:hAnsi="Arial" w:cs="Arial"/>
          <w:b/>
          <w:color w:val="C00000"/>
        </w:rPr>
      </w:pPr>
    </w:p>
    <w:p w:rsidR="004E029B" w:rsidRDefault="004E029B" w:rsidP="004E029B">
      <w:pPr>
        <w:spacing w:after="0" w:line="240" w:lineRule="auto"/>
        <w:jc w:val="center"/>
        <w:rPr>
          <w:rFonts w:ascii="Arial" w:hAnsi="Arial" w:cs="Arial"/>
          <w:b/>
          <w:color w:val="C00000"/>
          <w:sz w:val="24"/>
        </w:rPr>
      </w:pPr>
      <w:r w:rsidRPr="00DF6223">
        <w:rPr>
          <w:rFonts w:ascii="Arial" w:hAnsi="Arial" w:cs="Arial"/>
          <w:b/>
          <w:color w:val="C00000"/>
          <w:sz w:val="24"/>
        </w:rPr>
        <w:t>BEVERAGES</w:t>
      </w:r>
    </w:p>
    <w:p w:rsidR="004E029B" w:rsidRDefault="004E029B" w:rsidP="004E029B">
      <w:pPr>
        <w:spacing w:after="0" w:line="240" w:lineRule="auto"/>
        <w:jc w:val="center"/>
        <w:rPr>
          <w:rFonts w:ascii="Arial" w:hAnsi="Arial" w:cs="Arial"/>
          <w:b/>
          <w:color w:val="C00000"/>
          <w:sz w:val="24"/>
        </w:rPr>
      </w:pPr>
    </w:p>
    <w:p w:rsidR="004E029B" w:rsidRPr="004E029B" w:rsidRDefault="004E029B" w:rsidP="00A16B85">
      <w:pPr>
        <w:spacing w:after="0" w:line="240" w:lineRule="auto"/>
        <w:jc w:val="center"/>
        <w:rPr>
          <w:rFonts w:ascii="Arial" w:hAnsi="Arial" w:cs="Arial"/>
          <w:color w:val="0D0D0D" w:themeColor="text1" w:themeTint="F2"/>
          <w:sz w:val="24"/>
        </w:rPr>
      </w:pPr>
      <w:r w:rsidRPr="004E029B">
        <w:rPr>
          <w:rFonts w:ascii="Arial" w:hAnsi="Arial" w:cs="Arial"/>
          <w:b/>
          <w:color w:val="0D0D0D" w:themeColor="text1" w:themeTint="F2"/>
          <w:sz w:val="24"/>
        </w:rPr>
        <w:t>Natural fresh juice</w:t>
      </w:r>
      <w:r>
        <w:rPr>
          <w:rFonts w:ascii="Arial" w:hAnsi="Arial" w:cs="Arial"/>
          <w:b/>
          <w:color w:val="0D0D0D" w:themeColor="text1" w:themeTint="F2"/>
          <w:sz w:val="24"/>
        </w:rPr>
        <w:t xml:space="preserve"> 250 ml </w:t>
      </w:r>
      <w:r w:rsidRPr="004E029B">
        <w:rPr>
          <w:rFonts w:ascii="Arial" w:hAnsi="Arial" w:cs="Arial"/>
          <w:color w:val="0D0D0D" w:themeColor="text1" w:themeTint="F2"/>
          <w:sz w:val="24"/>
        </w:rPr>
        <w:t>£</w:t>
      </w:r>
      <w:r w:rsidR="00A16B85">
        <w:rPr>
          <w:rFonts w:ascii="Arial" w:hAnsi="Arial" w:cs="Arial"/>
          <w:color w:val="0D0D0D" w:themeColor="text1" w:themeTint="F2"/>
          <w:sz w:val="24"/>
        </w:rPr>
        <w:t>8</w:t>
      </w:r>
      <w:r w:rsidRPr="004E029B">
        <w:rPr>
          <w:rFonts w:ascii="Arial" w:hAnsi="Arial" w:cs="Arial"/>
          <w:color w:val="0D0D0D" w:themeColor="text1" w:themeTint="F2"/>
          <w:sz w:val="24"/>
        </w:rPr>
        <w:t>.5</w:t>
      </w:r>
    </w:p>
    <w:p w:rsidR="004E029B" w:rsidRPr="004E029B" w:rsidRDefault="004E029B" w:rsidP="00A16B85">
      <w:pPr>
        <w:spacing w:after="0" w:line="240" w:lineRule="auto"/>
        <w:jc w:val="center"/>
        <w:rPr>
          <w:rFonts w:ascii="Arial" w:hAnsi="Arial" w:cs="Arial"/>
          <w:b/>
          <w:color w:val="0D0D0D" w:themeColor="text1" w:themeTint="F2"/>
          <w:sz w:val="24"/>
        </w:rPr>
      </w:pPr>
      <w:r w:rsidRPr="004E029B">
        <w:rPr>
          <w:rFonts w:ascii="Arial" w:hAnsi="Arial" w:cs="Arial"/>
          <w:b/>
          <w:color w:val="0D0D0D" w:themeColor="text1" w:themeTint="F2"/>
          <w:sz w:val="24"/>
        </w:rPr>
        <w:t>Beer bottle 330</w:t>
      </w:r>
      <w:r>
        <w:rPr>
          <w:rFonts w:ascii="Arial" w:hAnsi="Arial" w:cs="Arial"/>
          <w:b/>
          <w:color w:val="0D0D0D" w:themeColor="text1" w:themeTint="F2"/>
          <w:sz w:val="24"/>
        </w:rPr>
        <w:t xml:space="preserve"> </w:t>
      </w:r>
      <w:r w:rsidRPr="004E029B">
        <w:rPr>
          <w:rFonts w:ascii="Arial" w:hAnsi="Arial" w:cs="Arial"/>
          <w:b/>
          <w:color w:val="0D0D0D" w:themeColor="text1" w:themeTint="F2"/>
          <w:sz w:val="24"/>
        </w:rPr>
        <w:t>ml</w:t>
      </w:r>
      <w:r>
        <w:rPr>
          <w:rFonts w:ascii="Arial" w:hAnsi="Arial" w:cs="Arial"/>
          <w:b/>
          <w:color w:val="0D0D0D" w:themeColor="text1" w:themeTint="F2"/>
          <w:sz w:val="24"/>
        </w:rPr>
        <w:t xml:space="preserve"> </w:t>
      </w:r>
      <w:r>
        <w:rPr>
          <w:rFonts w:ascii="Arial" w:hAnsi="Arial" w:cs="Arial"/>
          <w:color w:val="0D0D0D" w:themeColor="text1" w:themeTint="F2"/>
          <w:sz w:val="24"/>
        </w:rPr>
        <w:t>£</w:t>
      </w:r>
      <w:r w:rsidR="00A16B85">
        <w:rPr>
          <w:rFonts w:ascii="Arial" w:hAnsi="Arial" w:cs="Arial"/>
          <w:color w:val="0D0D0D" w:themeColor="text1" w:themeTint="F2"/>
          <w:sz w:val="24"/>
        </w:rPr>
        <w:t>9</w:t>
      </w:r>
      <w:r w:rsidRPr="004E029B">
        <w:rPr>
          <w:rFonts w:ascii="Arial" w:hAnsi="Arial" w:cs="Arial"/>
          <w:color w:val="0D0D0D" w:themeColor="text1" w:themeTint="F2"/>
          <w:sz w:val="24"/>
        </w:rPr>
        <w:t>.5</w:t>
      </w:r>
    </w:p>
    <w:p w:rsidR="004736DC" w:rsidRDefault="004736DC" w:rsidP="00A16B85">
      <w:pPr>
        <w:spacing w:after="0" w:line="240" w:lineRule="auto"/>
        <w:jc w:val="center"/>
        <w:rPr>
          <w:rFonts w:ascii="Arial" w:hAnsi="Arial" w:cs="Arial"/>
          <w:color w:val="0D0D0D" w:themeColor="text1" w:themeTint="F2"/>
          <w:sz w:val="24"/>
        </w:rPr>
      </w:pPr>
      <w:r>
        <w:rPr>
          <w:rFonts w:ascii="Arial" w:hAnsi="Arial" w:cs="Arial"/>
          <w:b/>
          <w:sz w:val="24"/>
        </w:rPr>
        <w:t xml:space="preserve">Chardonnay/Burgundy Wine 750 ml </w:t>
      </w:r>
      <w:r>
        <w:rPr>
          <w:rFonts w:ascii="Arial" w:hAnsi="Arial" w:cs="Arial"/>
          <w:color w:val="0D0D0D" w:themeColor="text1" w:themeTint="F2"/>
          <w:sz w:val="24"/>
        </w:rPr>
        <w:t>£30</w:t>
      </w:r>
    </w:p>
    <w:p w:rsidR="00A16B85" w:rsidRDefault="00A16B85" w:rsidP="00A16B85">
      <w:pPr>
        <w:spacing w:after="0" w:line="240" w:lineRule="auto"/>
        <w:jc w:val="center"/>
        <w:rPr>
          <w:rFonts w:ascii="Arial" w:hAnsi="Arial" w:cs="Arial"/>
          <w:color w:val="0D0D0D" w:themeColor="text1" w:themeTint="F2"/>
          <w:sz w:val="24"/>
        </w:rPr>
      </w:pPr>
      <w:r w:rsidRPr="00A16B85">
        <w:rPr>
          <w:rFonts w:ascii="Arial" w:hAnsi="Arial" w:cs="Arial"/>
          <w:b/>
          <w:color w:val="0D0D0D" w:themeColor="text1" w:themeTint="F2"/>
          <w:sz w:val="24"/>
        </w:rPr>
        <w:t>White Beaune Wine 750</w:t>
      </w:r>
      <w:r>
        <w:rPr>
          <w:rFonts w:ascii="Arial" w:hAnsi="Arial" w:cs="Arial"/>
          <w:color w:val="0D0D0D" w:themeColor="text1" w:themeTint="F2"/>
          <w:sz w:val="24"/>
        </w:rPr>
        <w:t xml:space="preserve"> ml £30</w:t>
      </w:r>
    </w:p>
    <w:p w:rsidR="00A16B85" w:rsidRDefault="00A16B85" w:rsidP="00A16B85">
      <w:pPr>
        <w:spacing w:after="0" w:line="240" w:lineRule="auto"/>
        <w:jc w:val="center"/>
        <w:rPr>
          <w:rFonts w:ascii="Arial" w:hAnsi="Arial" w:cs="Arial"/>
          <w:color w:val="0D0D0D" w:themeColor="text1" w:themeTint="F2"/>
          <w:sz w:val="24"/>
        </w:rPr>
      </w:pPr>
    </w:p>
    <w:p w:rsidR="00E44B24" w:rsidRDefault="00E44B24" w:rsidP="004736DC">
      <w:pPr>
        <w:jc w:val="both"/>
        <w:rPr>
          <w:rFonts w:ascii="Arial" w:hAnsi="Arial" w:cs="Arial"/>
          <w:b/>
          <w:sz w:val="18"/>
        </w:rPr>
      </w:pPr>
    </w:p>
    <w:p w:rsidR="00844AF0" w:rsidRPr="004736DC" w:rsidRDefault="006178E6" w:rsidP="004736DC">
      <w:pPr>
        <w:jc w:val="both"/>
        <w:rPr>
          <w:rFonts w:ascii="Arial" w:hAnsi="Arial" w:cs="Arial"/>
          <w:color w:val="0D0D0D" w:themeColor="text1" w:themeTint="F2"/>
          <w:sz w:val="24"/>
        </w:rPr>
      </w:pPr>
      <w:r w:rsidRPr="00817EB9">
        <w:rPr>
          <w:rFonts w:ascii="Arial" w:hAnsi="Arial" w:cs="Arial"/>
          <w:b/>
          <w:sz w:val="18"/>
        </w:rPr>
        <w:t>*</w:t>
      </w:r>
      <w:r w:rsidR="00844AF0" w:rsidRPr="00817EB9">
        <w:rPr>
          <w:rFonts w:ascii="Arial" w:hAnsi="Arial" w:cs="Arial"/>
          <w:b/>
          <w:sz w:val="18"/>
        </w:rPr>
        <w:t xml:space="preserve">Allergens: </w:t>
      </w:r>
      <w:r w:rsidR="00884ECC" w:rsidRPr="00817EB9">
        <w:rPr>
          <w:rFonts w:ascii="Arial" w:hAnsi="Arial" w:cs="Arial"/>
          <w:b/>
          <w:sz w:val="18"/>
        </w:rPr>
        <w:t>1. Celery 2. C</w:t>
      </w:r>
      <w:r w:rsidR="00844AF0" w:rsidRPr="00817EB9">
        <w:rPr>
          <w:rFonts w:ascii="Arial" w:hAnsi="Arial" w:cs="Arial"/>
          <w:b/>
          <w:sz w:val="18"/>
        </w:rPr>
        <w:t>ereals containing g</w:t>
      </w:r>
      <w:r w:rsidR="00884ECC" w:rsidRPr="00817EB9">
        <w:rPr>
          <w:rFonts w:ascii="Arial" w:hAnsi="Arial" w:cs="Arial"/>
          <w:b/>
          <w:sz w:val="18"/>
        </w:rPr>
        <w:t>luten (such as barley and oats)</w:t>
      </w:r>
      <w:r w:rsidR="00844AF0" w:rsidRPr="00817EB9">
        <w:rPr>
          <w:rFonts w:ascii="Arial" w:hAnsi="Arial" w:cs="Arial"/>
          <w:b/>
          <w:sz w:val="18"/>
        </w:rPr>
        <w:t xml:space="preserve"> </w:t>
      </w:r>
      <w:r w:rsidR="00884ECC" w:rsidRPr="00817EB9">
        <w:rPr>
          <w:rFonts w:ascii="Arial" w:hAnsi="Arial" w:cs="Arial"/>
          <w:b/>
          <w:sz w:val="18"/>
        </w:rPr>
        <w:t>3. C</w:t>
      </w:r>
      <w:r w:rsidR="00844AF0" w:rsidRPr="00817EB9">
        <w:rPr>
          <w:rFonts w:ascii="Arial" w:hAnsi="Arial" w:cs="Arial"/>
          <w:b/>
          <w:sz w:val="18"/>
        </w:rPr>
        <w:t xml:space="preserve">rustaceans (such </w:t>
      </w:r>
      <w:r w:rsidR="00884ECC" w:rsidRPr="00817EB9">
        <w:rPr>
          <w:rFonts w:ascii="Arial" w:hAnsi="Arial" w:cs="Arial"/>
          <w:b/>
          <w:sz w:val="18"/>
        </w:rPr>
        <w:t>as prawns, crabs and lobsters) 4. E</w:t>
      </w:r>
      <w:r w:rsidR="00844AF0" w:rsidRPr="00817EB9">
        <w:rPr>
          <w:rFonts w:ascii="Arial" w:hAnsi="Arial" w:cs="Arial"/>
          <w:b/>
          <w:sz w:val="18"/>
        </w:rPr>
        <w:t>ggs</w:t>
      </w:r>
      <w:r w:rsidR="00884ECC" w:rsidRPr="00817EB9">
        <w:rPr>
          <w:rFonts w:ascii="Arial" w:hAnsi="Arial" w:cs="Arial"/>
          <w:b/>
          <w:sz w:val="18"/>
        </w:rPr>
        <w:t xml:space="preserve"> 5. F</w:t>
      </w:r>
      <w:r w:rsidR="00844AF0" w:rsidRPr="00817EB9">
        <w:rPr>
          <w:rFonts w:ascii="Arial" w:hAnsi="Arial" w:cs="Arial"/>
          <w:b/>
          <w:sz w:val="18"/>
        </w:rPr>
        <w:t>ish</w:t>
      </w:r>
      <w:r w:rsidR="00884ECC" w:rsidRPr="00817EB9">
        <w:rPr>
          <w:rFonts w:ascii="Arial" w:hAnsi="Arial" w:cs="Arial"/>
          <w:b/>
          <w:sz w:val="18"/>
        </w:rPr>
        <w:t xml:space="preserve"> 6.L</w:t>
      </w:r>
      <w:r w:rsidR="00844AF0" w:rsidRPr="00817EB9">
        <w:rPr>
          <w:rFonts w:ascii="Arial" w:hAnsi="Arial" w:cs="Arial"/>
          <w:b/>
          <w:sz w:val="18"/>
        </w:rPr>
        <w:t xml:space="preserve">upin </w:t>
      </w:r>
      <w:r w:rsidR="00884ECC" w:rsidRPr="00817EB9">
        <w:rPr>
          <w:rFonts w:ascii="Arial" w:hAnsi="Arial" w:cs="Arial"/>
          <w:b/>
          <w:sz w:val="18"/>
        </w:rPr>
        <w:t>7. Milk</w:t>
      </w:r>
      <w:r w:rsidR="00844AF0" w:rsidRPr="00817EB9">
        <w:rPr>
          <w:rFonts w:ascii="Arial" w:hAnsi="Arial" w:cs="Arial"/>
          <w:b/>
          <w:sz w:val="18"/>
        </w:rPr>
        <w:t xml:space="preserve"> </w:t>
      </w:r>
      <w:r w:rsidR="00884ECC" w:rsidRPr="00817EB9">
        <w:rPr>
          <w:rFonts w:ascii="Arial" w:hAnsi="Arial" w:cs="Arial"/>
          <w:b/>
          <w:sz w:val="18"/>
        </w:rPr>
        <w:t>8. M</w:t>
      </w:r>
      <w:r w:rsidR="00844AF0" w:rsidRPr="00817EB9">
        <w:rPr>
          <w:rFonts w:ascii="Arial" w:hAnsi="Arial" w:cs="Arial"/>
          <w:b/>
          <w:sz w:val="18"/>
        </w:rPr>
        <w:t>ollusc</w:t>
      </w:r>
      <w:r w:rsidR="00884ECC" w:rsidRPr="00817EB9">
        <w:rPr>
          <w:rFonts w:ascii="Arial" w:hAnsi="Arial" w:cs="Arial"/>
          <w:b/>
          <w:sz w:val="18"/>
        </w:rPr>
        <w:t>s (such as mussels and oysters) 9. Mustard 10. Peanuts 11. S</w:t>
      </w:r>
      <w:r w:rsidR="00844AF0" w:rsidRPr="00817EB9">
        <w:rPr>
          <w:rFonts w:ascii="Arial" w:hAnsi="Arial" w:cs="Arial"/>
          <w:b/>
          <w:sz w:val="18"/>
        </w:rPr>
        <w:t xml:space="preserve">esame </w:t>
      </w:r>
      <w:r w:rsidR="00884ECC" w:rsidRPr="00817EB9">
        <w:rPr>
          <w:rFonts w:ascii="Arial" w:hAnsi="Arial" w:cs="Arial"/>
          <w:b/>
          <w:sz w:val="18"/>
        </w:rPr>
        <w:t>12. S</w:t>
      </w:r>
      <w:r w:rsidR="00844AF0" w:rsidRPr="00817EB9">
        <w:rPr>
          <w:rFonts w:ascii="Arial" w:hAnsi="Arial" w:cs="Arial"/>
          <w:b/>
          <w:sz w:val="18"/>
        </w:rPr>
        <w:t>oybeans</w:t>
      </w:r>
      <w:r w:rsidR="00884ECC" w:rsidRPr="00817EB9">
        <w:rPr>
          <w:rFonts w:ascii="Arial" w:hAnsi="Arial" w:cs="Arial"/>
          <w:b/>
          <w:sz w:val="18"/>
        </w:rPr>
        <w:t xml:space="preserve"> 13. S</w:t>
      </w:r>
      <w:r w:rsidRPr="00817EB9">
        <w:rPr>
          <w:rFonts w:ascii="Arial" w:hAnsi="Arial" w:cs="Arial"/>
          <w:b/>
          <w:sz w:val="18"/>
        </w:rPr>
        <w:t>ulphur dioxide 14. S</w:t>
      </w:r>
      <w:r w:rsidR="00844AF0" w:rsidRPr="00817EB9">
        <w:rPr>
          <w:rFonts w:ascii="Arial" w:hAnsi="Arial" w:cs="Arial"/>
          <w:b/>
          <w:sz w:val="18"/>
        </w:rPr>
        <w:t>ulphites</w:t>
      </w:r>
      <w:r w:rsidR="00B0422D">
        <w:rPr>
          <w:rFonts w:ascii="Arial" w:hAnsi="Arial" w:cs="Arial"/>
          <w:b/>
          <w:sz w:val="18"/>
        </w:rPr>
        <w:t xml:space="preserve"> (fsai.ie, 2022)</w:t>
      </w:r>
    </w:p>
    <w:p w:rsidR="00C71D40" w:rsidRDefault="00C71D40" w:rsidP="006178E6">
      <w:pPr>
        <w:jc w:val="both"/>
        <w:rPr>
          <w:rFonts w:ascii="Arial" w:hAnsi="Arial" w:cs="Arial"/>
          <w:b/>
          <w:sz w:val="18"/>
        </w:rPr>
      </w:pPr>
    </w:p>
    <w:p w:rsidR="00C71D40" w:rsidRDefault="00C71D40" w:rsidP="006178E6">
      <w:pPr>
        <w:jc w:val="both"/>
        <w:rPr>
          <w:rFonts w:ascii="Arial" w:hAnsi="Arial" w:cs="Arial"/>
          <w:b/>
          <w:sz w:val="18"/>
        </w:rPr>
      </w:pPr>
    </w:p>
    <w:p w:rsidR="004C3705" w:rsidRDefault="004C3705" w:rsidP="006178E6">
      <w:pPr>
        <w:jc w:val="both"/>
        <w:rPr>
          <w:rFonts w:ascii="Arial" w:hAnsi="Arial" w:cs="Arial"/>
          <w:b/>
          <w:sz w:val="24"/>
        </w:rPr>
      </w:pPr>
    </w:p>
    <w:p w:rsidR="00C71D40" w:rsidRPr="00C71D40" w:rsidRDefault="00C71D40" w:rsidP="006178E6">
      <w:pPr>
        <w:jc w:val="both"/>
        <w:rPr>
          <w:rFonts w:ascii="Arial" w:hAnsi="Arial" w:cs="Arial"/>
          <w:b/>
          <w:sz w:val="24"/>
        </w:rPr>
      </w:pPr>
      <w:r w:rsidRPr="00C71D40">
        <w:rPr>
          <w:rFonts w:ascii="Arial" w:hAnsi="Arial" w:cs="Arial"/>
          <w:b/>
          <w:sz w:val="24"/>
        </w:rPr>
        <w:t>REFERENCES</w:t>
      </w:r>
    </w:p>
    <w:p w:rsidR="00C71D40" w:rsidRPr="00C71D40" w:rsidRDefault="00B0422D" w:rsidP="006178E6">
      <w:pPr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Fsai.ie. (2022) </w:t>
      </w:r>
      <w:r w:rsidR="00C71D40" w:rsidRPr="00C71D40">
        <w:rPr>
          <w:rFonts w:ascii="Arial" w:hAnsi="Arial" w:cs="Arial"/>
          <w:sz w:val="24"/>
        </w:rPr>
        <w:t>List of 14 Allergens | Food Information | Food Legislation | Legislation | The Food Safety</w:t>
      </w:r>
      <w:r>
        <w:rPr>
          <w:rFonts w:ascii="Arial" w:hAnsi="Arial" w:cs="Arial"/>
          <w:sz w:val="24"/>
        </w:rPr>
        <w:t xml:space="preserve"> Authority of Ireland. </w:t>
      </w:r>
      <w:r w:rsidR="00C71D40" w:rsidRPr="00C71D40">
        <w:rPr>
          <w:rFonts w:ascii="Arial" w:hAnsi="Arial" w:cs="Arial"/>
          <w:sz w:val="24"/>
        </w:rPr>
        <w:t xml:space="preserve">Available at: </w:t>
      </w:r>
      <w:hyperlink r:id="rId7" w:history="1">
        <w:r w:rsidRPr="00DA6D77">
          <w:rPr>
            <w:rStyle w:val="Hyperlink"/>
            <w:rFonts w:ascii="Arial" w:hAnsi="Arial" w:cs="Arial"/>
            <w:sz w:val="24"/>
          </w:rPr>
          <w:t>https://www.fsai.ie/legislation/food_legislation/food_information/14_allergens.html</w:t>
        </w:r>
      </w:hyperlink>
      <w:r>
        <w:rPr>
          <w:rFonts w:ascii="Arial" w:hAnsi="Arial" w:cs="Arial"/>
          <w:sz w:val="24"/>
        </w:rPr>
        <w:t xml:space="preserve"> </w:t>
      </w:r>
      <w:r w:rsidR="00C71D40" w:rsidRPr="00C71D40">
        <w:rPr>
          <w:rFonts w:ascii="Arial" w:hAnsi="Arial" w:cs="Arial"/>
          <w:sz w:val="24"/>
        </w:rPr>
        <w:t xml:space="preserve"> </w:t>
      </w:r>
      <w:r>
        <w:rPr>
          <w:rFonts w:ascii="Arial" w:hAnsi="Arial" w:cs="Arial"/>
          <w:sz w:val="24"/>
        </w:rPr>
        <w:t>(</w:t>
      </w:r>
      <w:r w:rsidR="00C71D40" w:rsidRPr="00C71D40">
        <w:rPr>
          <w:rFonts w:ascii="Arial" w:hAnsi="Arial" w:cs="Arial"/>
          <w:sz w:val="24"/>
        </w:rPr>
        <w:t>Accessed 15 Februa</w:t>
      </w:r>
      <w:r>
        <w:rPr>
          <w:rFonts w:ascii="Arial" w:hAnsi="Arial" w:cs="Arial"/>
          <w:sz w:val="24"/>
        </w:rPr>
        <w:t>ry 2022)</w:t>
      </w:r>
    </w:p>
    <w:p w:rsidR="00BD2001" w:rsidRDefault="00BD2001" w:rsidP="004250F0">
      <w:pPr>
        <w:jc w:val="center"/>
        <w:rPr>
          <w:rFonts w:ascii="Arial" w:hAnsi="Arial" w:cs="Arial"/>
          <w:b/>
          <w:sz w:val="24"/>
        </w:rPr>
      </w:pPr>
    </w:p>
    <w:sectPr w:rsidR="00BD2001" w:rsidSect="00A91ED9">
      <w:headerReference w:type="default" r:id="rId8"/>
      <w:pgSz w:w="11909" w:h="16834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14400E" w:rsidRDefault="0014400E" w:rsidP="008D21E7">
      <w:pPr>
        <w:spacing w:after="0" w:line="240" w:lineRule="auto"/>
      </w:pPr>
      <w:r>
        <w:separator/>
      </w:r>
    </w:p>
  </w:endnote>
  <w:endnote w:type="continuationSeparator" w:id="0">
    <w:p w:rsidR="0014400E" w:rsidRDefault="0014400E" w:rsidP="008D21E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onotype Corsiva">
    <w:panose1 w:val="03010101010201010101"/>
    <w:charset w:val="00"/>
    <w:family w:val="script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14400E" w:rsidRDefault="0014400E" w:rsidP="008D21E7">
      <w:pPr>
        <w:spacing w:after="0" w:line="240" w:lineRule="auto"/>
      </w:pPr>
      <w:r>
        <w:separator/>
      </w:r>
    </w:p>
  </w:footnote>
  <w:footnote w:type="continuationSeparator" w:id="0">
    <w:p w:rsidR="0014400E" w:rsidRDefault="0014400E" w:rsidP="008D21E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D21E7" w:rsidRDefault="00C61F77">
    <w:pPr>
      <w:pStyle w:val="Header"/>
    </w:pPr>
    <w:r>
      <w:rPr>
        <w:noProof/>
        <w:lang w:val="en-US"/>
      </w:rPr>
      <w:drawing>
        <wp:anchor distT="0" distB="0" distL="114300" distR="114300" simplePos="0" relativeHeight="251663360" behindDoc="1" locked="0" layoutInCell="1" allowOverlap="1" wp14:anchorId="02C8E10D" wp14:editId="6F6E6452">
          <wp:simplePos x="0" y="0"/>
          <wp:positionH relativeFrom="column">
            <wp:posOffset>2457450</wp:posOffset>
          </wp:positionH>
          <wp:positionV relativeFrom="paragraph">
            <wp:posOffset>-419100</wp:posOffset>
          </wp:positionV>
          <wp:extent cx="859155" cy="859155"/>
          <wp:effectExtent l="0" t="0" r="0" b="0"/>
          <wp:wrapTight wrapText="bothSides">
            <wp:wrapPolygon edited="0">
              <wp:start x="0" y="0"/>
              <wp:lineTo x="0" y="21073"/>
              <wp:lineTo x="21073" y="21073"/>
              <wp:lineTo x="21073" y="0"/>
              <wp:lineTo x="0" y="0"/>
            </wp:wrapPolygon>
          </wp:wrapTight>
          <wp:docPr id="5" name="Picture 5" descr="BBQ Pineapple Burger - the perfect flavor packed summer burger!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BBQ Pineapple Burger - the perfect flavor packed summer burger!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859155" cy="85915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301CC5">
      <w:rPr>
        <w:noProof/>
        <w:lang w:val="en-US"/>
      </w:rPr>
      <w:drawing>
        <wp:anchor distT="0" distB="0" distL="114300" distR="114300" simplePos="0" relativeHeight="251662336" behindDoc="1" locked="0" layoutInCell="1" allowOverlap="1" wp14:anchorId="790B8B42" wp14:editId="4AEA6248">
          <wp:simplePos x="0" y="0"/>
          <wp:positionH relativeFrom="column">
            <wp:posOffset>3714115</wp:posOffset>
          </wp:positionH>
          <wp:positionV relativeFrom="paragraph">
            <wp:posOffset>-419735</wp:posOffset>
          </wp:positionV>
          <wp:extent cx="1438275" cy="809625"/>
          <wp:effectExtent l="0" t="0" r="9525" b="9525"/>
          <wp:wrapTight wrapText="bothSides">
            <wp:wrapPolygon edited="0">
              <wp:start x="0" y="0"/>
              <wp:lineTo x="0" y="21346"/>
              <wp:lineTo x="21457" y="21346"/>
              <wp:lineTo x="21457" y="0"/>
              <wp:lineTo x="0" y="0"/>
            </wp:wrapPolygon>
          </wp:wrapTight>
          <wp:docPr id="4" name="Picture 4" descr="This fish and chip shop has found itself in hot water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This fish and chip shop has found itself in hot water"/>
                  <pic:cNvPicPr>
                    <a:picLocks noChangeAspect="1" noChangeArrowheads="1"/>
                  </pic:cNvPicPr>
                </pic:nvPicPr>
                <pic:blipFill>
                  <a:blip r:embed="rId2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438275" cy="8096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301CC5">
      <w:rPr>
        <w:noProof/>
        <w:lang w:val="en-US"/>
      </w:rPr>
      <w:drawing>
        <wp:anchor distT="0" distB="0" distL="114300" distR="114300" simplePos="0" relativeHeight="251661312" behindDoc="1" locked="0" layoutInCell="1" allowOverlap="1" wp14:anchorId="1CC92F03" wp14:editId="6D1D4B2C">
          <wp:simplePos x="0" y="0"/>
          <wp:positionH relativeFrom="column">
            <wp:posOffset>754380</wp:posOffset>
          </wp:positionH>
          <wp:positionV relativeFrom="paragraph">
            <wp:posOffset>-419100</wp:posOffset>
          </wp:positionV>
          <wp:extent cx="1273175" cy="847725"/>
          <wp:effectExtent l="0" t="0" r="3175" b="9525"/>
          <wp:wrapTight wrapText="bothSides">
            <wp:wrapPolygon edited="0">
              <wp:start x="0" y="0"/>
              <wp:lineTo x="0" y="21357"/>
              <wp:lineTo x="21331" y="21357"/>
              <wp:lineTo x="21331" y="0"/>
              <wp:lineTo x="0" y="0"/>
            </wp:wrapPolygon>
          </wp:wrapTight>
          <wp:docPr id="3" name="Picture 3" descr="Coconut chicken curry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Coconut chicken curry"/>
                  <pic:cNvPicPr>
                    <a:picLocks noChangeAspect="1" noChangeArrowheads="1"/>
                  </pic:cNvPicPr>
                </pic:nvPicPr>
                <pic:blipFill>
                  <a:blip r:embed="rId3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273175" cy="8477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43662C">
      <w:rPr>
        <w:noProof/>
        <w:lang w:val="en-US"/>
      </w:rPr>
      <w:drawing>
        <wp:anchor distT="0" distB="0" distL="114300" distR="114300" simplePos="0" relativeHeight="251660288" behindDoc="1" locked="0" layoutInCell="1" allowOverlap="1" wp14:anchorId="17D9C2F5" wp14:editId="1819011B">
          <wp:simplePos x="0" y="0"/>
          <wp:positionH relativeFrom="column">
            <wp:posOffset>5457825</wp:posOffset>
          </wp:positionH>
          <wp:positionV relativeFrom="paragraph">
            <wp:posOffset>-457200</wp:posOffset>
          </wp:positionV>
          <wp:extent cx="1184275" cy="889635"/>
          <wp:effectExtent l="0" t="0" r="0" b="5715"/>
          <wp:wrapTight wrapText="bothSides">
            <wp:wrapPolygon edited="0">
              <wp:start x="0" y="0"/>
              <wp:lineTo x="0" y="21276"/>
              <wp:lineTo x="21195" y="21276"/>
              <wp:lineTo x="21195" y="0"/>
              <wp:lineTo x="0" y="0"/>
            </wp:wrapPolygon>
          </wp:wrapTight>
          <wp:docPr id="2" name="Picture 2" descr="Suter Palace Heritage Boutique Hotel, Bucharest – Updated 2022 Prices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Suter Palace Heritage Boutique Hotel, Bucharest – Updated 2022 Prices"/>
                  <pic:cNvPicPr>
                    <a:picLocks noChangeAspect="1" noChangeArrowheads="1"/>
                  </pic:cNvPicPr>
                </pic:nvPicPr>
                <pic:blipFill>
                  <a:blip r:embed="rId4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184275" cy="88963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8D21E7">
      <w:rPr>
        <w:rFonts w:ascii="Monotype Corsiva" w:hAnsi="Monotype Corsiva" w:cs="Arial"/>
        <w:b/>
        <w:noProof/>
        <w:sz w:val="36"/>
        <w:lang w:val="en-US"/>
      </w:rPr>
      <w:drawing>
        <wp:anchor distT="0" distB="0" distL="114300" distR="114300" simplePos="0" relativeHeight="251659264" behindDoc="1" locked="0" layoutInCell="1" allowOverlap="1" wp14:anchorId="124C22F5" wp14:editId="0DE5C2AF">
          <wp:simplePos x="0" y="0"/>
          <wp:positionH relativeFrom="column">
            <wp:posOffset>-914400</wp:posOffset>
          </wp:positionH>
          <wp:positionV relativeFrom="paragraph">
            <wp:posOffset>-457200</wp:posOffset>
          </wp:positionV>
          <wp:extent cx="1581150" cy="887095"/>
          <wp:effectExtent l="0" t="0" r="0" b="8255"/>
          <wp:wrapTight wrapText="bothSides">
            <wp:wrapPolygon edited="0">
              <wp:start x="0" y="0"/>
              <wp:lineTo x="0" y="21337"/>
              <wp:lineTo x="21340" y="21337"/>
              <wp:lineTo x="21340" y="0"/>
              <wp:lineTo x="0" y="0"/>
            </wp:wrapPolygon>
          </wp:wrapTight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December20-chicken-with-tangy-orange-thyme-marinade-976x549.jpg"/>
                  <pic:cNvPicPr/>
                </pic:nvPicPr>
                <pic:blipFill>
                  <a:blip r:embed="rId5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581150" cy="88709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A01D1"/>
    <w:rsid w:val="000A01D1"/>
    <w:rsid w:val="000C5CCE"/>
    <w:rsid w:val="0014400E"/>
    <w:rsid w:val="00197753"/>
    <w:rsid w:val="00253A5A"/>
    <w:rsid w:val="002C02AB"/>
    <w:rsid w:val="00301CC5"/>
    <w:rsid w:val="0034606B"/>
    <w:rsid w:val="004124E7"/>
    <w:rsid w:val="004250F0"/>
    <w:rsid w:val="0043662C"/>
    <w:rsid w:val="004736DC"/>
    <w:rsid w:val="00481CC5"/>
    <w:rsid w:val="004C3705"/>
    <w:rsid w:val="004E029B"/>
    <w:rsid w:val="006178E6"/>
    <w:rsid w:val="006A1C83"/>
    <w:rsid w:val="006A4353"/>
    <w:rsid w:val="006B2E3C"/>
    <w:rsid w:val="006E0AB5"/>
    <w:rsid w:val="00760FD9"/>
    <w:rsid w:val="00812C98"/>
    <w:rsid w:val="00817EB9"/>
    <w:rsid w:val="00844AF0"/>
    <w:rsid w:val="00884ECC"/>
    <w:rsid w:val="00887BF4"/>
    <w:rsid w:val="008A5A10"/>
    <w:rsid w:val="008D21E7"/>
    <w:rsid w:val="00A16B85"/>
    <w:rsid w:val="00A91ED9"/>
    <w:rsid w:val="00AC1274"/>
    <w:rsid w:val="00B0422D"/>
    <w:rsid w:val="00BD2001"/>
    <w:rsid w:val="00C61F77"/>
    <w:rsid w:val="00C71D40"/>
    <w:rsid w:val="00CC6557"/>
    <w:rsid w:val="00DF6223"/>
    <w:rsid w:val="00E44B24"/>
    <w:rsid w:val="00E52461"/>
    <w:rsid w:val="00ED3863"/>
    <w:rsid w:val="00EF3266"/>
    <w:rsid w:val="00F00650"/>
    <w:rsid w:val="00F468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ro-RO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A91ED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normaltextrun">
    <w:name w:val="normaltextrun"/>
    <w:basedOn w:val="DefaultParagraphFont"/>
    <w:rsid w:val="00A91ED9"/>
  </w:style>
  <w:style w:type="character" w:customStyle="1" w:styleId="eop">
    <w:name w:val="eop"/>
    <w:basedOn w:val="DefaultParagraphFont"/>
    <w:rsid w:val="00A91ED9"/>
  </w:style>
  <w:style w:type="paragraph" w:styleId="BalloonText">
    <w:name w:val="Balloon Text"/>
    <w:basedOn w:val="Normal"/>
    <w:link w:val="BalloonTextChar"/>
    <w:uiPriority w:val="99"/>
    <w:semiHidden/>
    <w:unhideWhenUsed/>
    <w:rsid w:val="008D21E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D21E7"/>
    <w:rPr>
      <w:rFonts w:ascii="Tahoma" w:hAnsi="Tahoma" w:cs="Tahoma"/>
      <w:sz w:val="16"/>
      <w:szCs w:val="16"/>
      <w:lang w:val="ro-RO"/>
    </w:rPr>
  </w:style>
  <w:style w:type="paragraph" w:styleId="Header">
    <w:name w:val="header"/>
    <w:basedOn w:val="Normal"/>
    <w:link w:val="HeaderChar"/>
    <w:uiPriority w:val="99"/>
    <w:unhideWhenUsed/>
    <w:rsid w:val="008D21E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21E7"/>
    <w:rPr>
      <w:lang w:val="ro-RO"/>
    </w:rPr>
  </w:style>
  <w:style w:type="paragraph" w:styleId="Footer">
    <w:name w:val="footer"/>
    <w:basedOn w:val="Normal"/>
    <w:link w:val="FooterChar"/>
    <w:uiPriority w:val="99"/>
    <w:unhideWhenUsed/>
    <w:rsid w:val="008D21E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21E7"/>
    <w:rPr>
      <w:lang w:val="ro-RO"/>
    </w:rPr>
  </w:style>
  <w:style w:type="character" w:styleId="Hyperlink">
    <w:name w:val="Hyperlink"/>
    <w:basedOn w:val="DefaultParagraphFont"/>
    <w:uiPriority w:val="99"/>
    <w:unhideWhenUsed/>
    <w:rsid w:val="00B0422D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ro-RO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A91ED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normaltextrun">
    <w:name w:val="normaltextrun"/>
    <w:basedOn w:val="DefaultParagraphFont"/>
    <w:rsid w:val="00A91ED9"/>
  </w:style>
  <w:style w:type="character" w:customStyle="1" w:styleId="eop">
    <w:name w:val="eop"/>
    <w:basedOn w:val="DefaultParagraphFont"/>
    <w:rsid w:val="00A91ED9"/>
  </w:style>
  <w:style w:type="paragraph" w:styleId="BalloonText">
    <w:name w:val="Balloon Text"/>
    <w:basedOn w:val="Normal"/>
    <w:link w:val="BalloonTextChar"/>
    <w:uiPriority w:val="99"/>
    <w:semiHidden/>
    <w:unhideWhenUsed/>
    <w:rsid w:val="008D21E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D21E7"/>
    <w:rPr>
      <w:rFonts w:ascii="Tahoma" w:hAnsi="Tahoma" w:cs="Tahoma"/>
      <w:sz w:val="16"/>
      <w:szCs w:val="16"/>
      <w:lang w:val="ro-RO"/>
    </w:rPr>
  </w:style>
  <w:style w:type="paragraph" w:styleId="Header">
    <w:name w:val="header"/>
    <w:basedOn w:val="Normal"/>
    <w:link w:val="HeaderChar"/>
    <w:uiPriority w:val="99"/>
    <w:unhideWhenUsed/>
    <w:rsid w:val="008D21E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D21E7"/>
    <w:rPr>
      <w:lang w:val="ro-RO"/>
    </w:rPr>
  </w:style>
  <w:style w:type="paragraph" w:styleId="Footer">
    <w:name w:val="footer"/>
    <w:basedOn w:val="Normal"/>
    <w:link w:val="FooterChar"/>
    <w:uiPriority w:val="99"/>
    <w:unhideWhenUsed/>
    <w:rsid w:val="008D21E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D21E7"/>
    <w:rPr>
      <w:lang w:val="ro-RO"/>
    </w:rPr>
  </w:style>
  <w:style w:type="character" w:styleId="Hyperlink">
    <w:name w:val="Hyperlink"/>
    <w:basedOn w:val="DefaultParagraphFont"/>
    <w:uiPriority w:val="99"/>
    <w:unhideWhenUsed/>
    <w:rsid w:val="00B0422D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84563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8493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9833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2457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0295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6557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3252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699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6671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fsai.ie/legislation/food_legislation/food_information/14_allergens.html" TargetMode="Externa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3.jpeg"/><Relationship Id="rId2" Type="http://schemas.openxmlformats.org/officeDocument/2006/relationships/image" Target="media/image2.jpeg"/><Relationship Id="rId1" Type="http://schemas.openxmlformats.org/officeDocument/2006/relationships/image" Target="media/image1.jpeg"/><Relationship Id="rId5" Type="http://schemas.openxmlformats.org/officeDocument/2006/relationships/image" Target="media/image5.jpeg"/><Relationship Id="rId4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270</TotalTime>
  <Pages>3</Pages>
  <Words>320</Words>
  <Characters>1828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AF</dc:creator>
  <cp:lastModifiedBy>AF</cp:lastModifiedBy>
  <cp:revision>12</cp:revision>
  <dcterms:created xsi:type="dcterms:W3CDTF">2022-02-18T12:56:00Z</dcterms:created>
  <dcterms:modified xsi:type="dcterms:W3CDTF">2022-02-21T20:04:00Z</dcterms:modified>
</cp:coreProperties>
</file>