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6D17A6EC" w14:textId="18F1106F" w:rsidR="009F6F84" w:rsidRPr="000A6F7A" w:rsidRDefault="000A6F7A" w:rsidP="009F6F84">
      <w:pPr>
        <w:spacing w:before="240" w:after="240" w:line="279" w:lineRule="auto"/>
        <w:ind w:left="720"/>
        <w:rPr>
          <w:rFonts w:ascii="Aptos" w:eastAsia="Aptos" w:hAnsi="Aptos" w:cs="Aptos"/>
          <w:bCs/>
        </w:rPr>
      </w:pPr>
      <w:r w:rsidRPr="000A6F7A">
        <w:rPr>
          <w:rFonts w:ascii="Aptos" w:eastAsia="Aptos" w:hAnsi="Aptos" w:cs="Aptos"/>
          <w:bCs/>
        </w:rPr>
        <w:t>Patrik Camdzic Ilkovski</w:t>
      </w:r>
    </w:p>
    <w:p w14:paraId="03EB8664" w14:textId="3F6BA891" w:rsidR="00B02D69" w:rsidRPr="009F6F84" w:rsidRDefault="009F6F84" w:rsidP="009F6F84">
      <w:pPr>
        <w:spacing w:before="240" w:after="240" w:line="279" w:lineRule="auto"/>
        <w:ind w:left="720"/>
        <w:jc w:val="center"/>
        <w:rPr>
          <w:rFonts w:ascii="Aptos" w:eastAsia="Aptos" w:hAnsi="Aptos" w:cs="Aptos"/>
          <w:b/>
          <w:sz w:val="40"/>
          <w:szCs w:val="40"/>
          <w:u w:val="single"/>
        </w:rPr>
      </w:pPr>
      <w:r w:rsidRPr="009F6F84">
        <w:rPr>
          <w:rFonts w:ascii="Aptos" w:eastAsia="Aptos" w:hAnsi="Aptos" w:cs="Aptos"/>
          <w:b/>
          <w:sz w:val="40"/>
          <w:szCs w:val="40"/>
          <w:u w:val="single"/>
        </w:rPr>
        <w:t>AS2 assignment</w:t>
      </w:r>
    </w:p>
    <w:p w14:paraId="03EB8665" w14:textId="77777777" w:rsidR="00B02D69" w:rsidRDefault="00000000">
      <w:pPr>
        <w:numPr>
          <w:ilvl w:val="0"/>
          <w:numId w:val="2"/>
        </w:numPr>
        <w:spacing w:after="0" w:line="279" w:lineRule="auto"/>
        <w:ind w:left="720" w:hanging="360"/>
        <w:rPr>
          <w:rFonts w:ascii="Aptos" w:eastAsia="Aptos" w:hAnsi="Aptos" w:cs="Aptos"/>
          <w:b/>
        </w:rPr>
      </w:pPr>
      <w:r>
        <w:rPr>
          <w:rFonts w:ascii="Aptos" w:eastAsia="Aptos" w:hAnsi="Aptos" w:cs="Aptos"/>
          <w:b/>
        </w:rPr>
        <w:t xml:space="preserve">T: Topic Sentence </w:t>
      </w:r>
    </w:p>
    <w:p w14:paraId="03EB8666" w14:textId="77777777" w:rsidR="00B02D69" w:rsidRDefault="00000000">
      <w:pPr>
        <w:numPr>
          <w:ilvl w:val="0"/>
          <w:numId w:val="2"/>
        </w:numPr>
        <w:spacing w:after="0" w:line="279" w:lineRule="auto"/>
        <w:ind w:left="720" w:hanging="360"/>
        <w:rPr>
          <w:rFonts w:ascii="Aptos" w:eastAsia="Aptos" w:hAnsi="Aptos" w:cs="Aptos"/>
          <w:b/>
        </w:rPr>
      </w:pPr>
      <w:r>
        <w:rPr>
          <w:rFonts w:ascii="Aptos" w:eastAsia="Aptos" w:hAnsi="Aptos" w:cs="Aptos"/>
          <w:b/>
        </w:rPr>
        <w:t xml:space="preserve">EXP: Explanation </w:t>
      </w:r>
    </w:p>
    <w:p w14:paraId="03EB8667" w14:textId="77777777" w:rsidR="00B02D69" w:rsidRDefault="00000000">
      <w:pPr>
        <w:numPr>
          <w:ilvl w:val="0"/>
          <w:numId w:val="2"/>
        </w:numPr>
        <w:spacing w:after="0" w:line="279" w:lineRule="auto"/>
        <w:ind w:left="720" w:hanging="360"/>
        <w:rPr>
          <w:rFonts w:ascii="Aptos" w:eastAsia="Aptos" w:hAnsi="Aptos" w:cs="Aptos"/>
          <w:b/>
        </w:rPr>
      </w:pPr>
      <w:r>
        <w:rPr>
          <w:rFonts w:ascii="Aptos" w:eastAsia="Aptos" w:hAnsi="Aptos" w:cs="Aptos"/>
          <w:b/>
        </w:rPr>
        <w:t xml:space="preserve">E: Evidence / Example </w:t>
      </w:r>
    </w:p>
    <w:p w14:paraId="03EB8668" w14:textId="77777777" w:rsidR="00B02D69" w:rsidRDefault="00000000">
      <w:pPr>
        <w:numPr>
          <w:ilvl w:val="0"/>
          <w:numId w:val="2"/>
        </w:numPr>
        <w:spacing w:after="0" w:line="279" w:lineRule="auto"/>
        <w:ind w:left="720" w:hanging="360"/>
        <w:rPr>
          <w:rFonts w:ascii="Aptos" w:eastAsia="Aptos" w:hAnsi="Aptos" w:cs="Aptos"/>
          <w:b/>
        </w:rPr>
      </w:pPr>
      <w:r>
        <w:rPr>
          <w:rFonts w:ascii="Aptos" w:eastAsia="Aptos" w:hAnsi="Aptos" w:cs="Aptos"/>
          <w:b/>
        </w:rPr>
        <w:t xml:space="preserve">L: Link Sentence </w:t>
      </w:r>
    </w:p>
    <w:p w14:paraId="03EB8669" w14:textId="77777777" w:rsidR="00B02D69" w:rsidRDefault="00B02D69">
      <w:pPr>
        <w:spacing w:after="0" w:line="279" w:lineRule="auto"/>
        <w:ind w:left="720"/>
        <w:rPr>
          <w:rFonts w:ascii="Aptos" w:eastAsia="Aptos" w:hAnsi="Aptos" w:cs="Aptos"/>
          <w:b/>
        </w:rPr>
      </w:pPr>
    </w:p>
    <w:p w14:paraId="03EB866A" w14:textId="77777777" w:rsidR="00B02D69" w:rsidRDefault="00000000">
      <w:pPr>
        <w:keepNext/>
        <w:keepLines/>
        <w:spacing w:before="299" w:after="299" w:line="279" w:lineRule="auto"/>
        <w:rPr>
          <w:rFonts w:ascii="Aptos" w:eastAsia="Aptos" w:hAnsi="Aptos" w:cs="Aptos"/>
          <w:b/>
          <w:color w:val="0F4761"/>
        </w:rPr>
      </w:pPr>
      <w:r>
        <w:rPr>
          <w:rFonts w:ascii="Aptos" w:eastAsia="Aptos" w:hAnsi="Aptos" w:cs="Aptos"/>
          <w:b/>
          <w:color w:val="0F4761"/>
        </w:rPr>
        <w:t>Paragraph</w:t>
      </w:r>
    </w:p>
    <w:p w14:paraId="03EB866B" w14:textId="18029A41" w:rsidR="00B02D69" w:rsidRDefault="00000000">
      <w:pPr>
        <w:spacing w:after="0" w:line="480" w:lineRule="auto"/>
        <w:jc w:val="both"/>
        <w:rPr>
          <w:rFonts w:ascii="Aptos" w:eastAsia="Aptos" w:hAnsi="Aptos" w:cs="Aptos"/>
        </w:rPr>
      </w:pPr>
      <w:proofErr w:type="gramStart"/>
      <w:r>
        <w:rPr>
          <w:rFonts w:ascii="Aptos" w:eastAsia="Aptos" w:hAnsi="Aptos" w:cs="Aptos"/>
          <w:b/>
        </w:rPr>
        <w:t>[  T  ]</w:t>
      </w:r>
      <w:proofErr w:type="gramEnd"/>
      <w:r>
        <w:rPr>
          <w:rFonts w:ascii="Aptos" w:eastAsia="Aptos" w:hAnsi="Aptos" w:cs="Aptos"/>
          <w:b/>
        </w:rPr>
        <w:t xml:space="preserve"> </w:t>
      </w:r>
      <w:r>
        <w:rPr>
          <w:rFonts w:ascii="Aptos" w:eastAsia="Aptos" w:hAnsi="Aptos" w:cs="Aptos"/>
        </w:rPr>
        <w:t xml:space="preserve">Using data to make business decisions improves efficiency and reduces risk. Many businesses now analyse data to guide pricing, stock levels, and planning. </w:t>
      </w:r>
      <w:proofErr w:type="gramStart"/>
      <w:r>
        <w:rPr>
          <w:rFonts w:ascii="Aptos" w:eastAsia="Aptos" w:hAnsi="Aptos" w:cs="Aptos"/>
          <w:b/>
        </w:rPr>
        <w:t>[  E  ]</w:t>
      </w:r>
      <w:proofErr w:type="gramEnd"/>
      <w:r>
        <w:rPr>
          <w:rFonts w:ascii="Aptos" w:eastAsia="Aptos" w:hAnsi="Aptos" w:cs="Aptos"/>
        </w:rPr>
        <w:t xml:space="preserve"> Research from McKinsey Global Institute (2017) found that data-driven organisations are significantly more likely to acquire customers and be profitable than those that rely on intuition. </w:t>
      </w:r>
      <w:proofErr w:type="gramStart"/>
      <w:r>
        <w:rPr>
          <w:rFonts w:ascii="Aptos" w:eastAsia="Aptos" w:hAnsi="Aptos" w:cs="Aptos"/>
          <w:b/>
        </w:rPr>
        <w:t>[  E</w:t>
      </w:r>
      <w:r w:rsidR="002B272E">
        <w:rPr>
          <w:rFonts w:ascii="Aptos" w:eastAsia="Aptos" w:hAnsi="Aptos" w:cs="Aptos"/>
          <w:b/>
        </w:rPr>
        <w:t>XP</w:t>
      </w:r>
      <w:r>
        <w:rPr>
          <w:rFonts w:ascii="Aptos" w:eastAsia="Aptos" w:hAnsi="Aptos" w:cs="Aptos"/>
          <w:b/>
        </w:rPr>
        <w:t xml:space="preserve">  ]</w:t>
      </w:r>
      <w:proofErr w:type="gramEnd"/>
      <w:r>
        <w:rPr>
          <w:rFonts w:ascii="Aptos" w:eastAsia="Aptos" w:hAnsi="Aptos" w:cs="Aptos"/>
          <w:b/>
        </w:rPr>
        <w:t xml:space="preserve"> </w:t>
      </w:r>
      <w:r>
        <w:rPr>
          <w:rFonts w:ascii="Aptos" w:eastAsia="Aptos" w:hAnsi="Aptos" w:cs="Aptos"/>
        </w:rPr>
        <w:t xml:space="preserve">This shows that using data can directly improve business performance.  </w:t>
      </w:r>
      <w:r>
        <w:rPr>
          <w:rFonts w:ascii="Aptos" w:eastAsia="Aptos" w:hAnsi="Aptos" w:cs="Aptos"/>
          <w:b/>
        </w:rPr>
        <w:t xml:space="preserve"> [ </w:t>
      </w:r>
      <w:proofErr w:type="gramStart"/>
      <w:r>
        <w:rPr>
          <w:rFonts w:ascii="Aptos" w:eastAsia="Aptos" w:hAnsi="Aptos" w:cs="Aptos"/>
          <w:b/>
        </w:rPr>
        <w:t>EXP ]</w:t>
      </w:r>
      <w:proofErr w:type="gramEnd"/>
      <w:r>
        <w:rPr>
          <w:rFonts w:ascii="Aptos" w:eastAsia="Aptos" w:hAnsi="Aptos" w:cs="Aptos"/>
          <w:b/>
        </w:rPr>
        <w:t xml:space="preserve"> </w:t>
      </w:r>
      <w:r>
        <w:rPr>
          <w:rFonts w:ascii="Aptos" w:eastAsia="Aptos" w:hAnsi="Aptos" w:cs="Aptos"/>
        </w:rPr>
        <w:t xml:space="preserve">It is not just about collecting information. </w:t>
      </w:r>
      <w:r>
        <w:rPr>
          <w:rFonts w:ascii="Aptos" w:eastAsia="Aptos" w:hAnsi="Aptos" w:cs="Aptos"/>
          <w:b/>
        </w:rPr>
        <w:t xml:space="preserve">[ </w:t>
      </w:r>
      <w:proofErr w:type="gramStart"/>
      <w:r>
        <w:rPr>
          <w:rFonts w:ascii="Aptos" w:eastAsia="Aptos" w:hAnsi="Aptos" w:cs="Aptos"/>
          <w:b/>
        </w:rPr>
        <w:t>EXP ]</w:t>
      </w:r>
      <w:proofErr w:type="gramEnd"/>
      <w:r>
        <w:rPr>
          <w:rFonts w:ascii="Aptos" w:eastAsia="Aptos" w:hAnsi="Aptos" w:cs="Aptos"/>
        </w:rPr>
        <w:t xml:space="preserve"> </w:t>
      </w:r>
      <w:r w:rsidRPr="00857809">
        <w:rPr>
          <w:rFonts w:ascii="Aptos" w:eastAsia="Aptos" w:hAnsi="Aptos" w:cs="Aptos"/>
          <w:highlight w:val="yellow"/>
        </w:rPr>
        <w:t>Additionally,</w:t>
      </w:r>
      <w:r>
        <w:rPr>
          <w:rFonts w:ascii="Aptos" w:eastAsia="Aptos" w:hAnsi="Aptos" w:cs="Aptos"/>
        </w:rPr>
        <w:t xml:space="preserve"> businesses must also use the data to make informed decisions. </w:t>
      </w:r>
      <w:r>
        <w:rPr>
          <w:rFonts w:ascii="Aptos" w:eastAsia="Aptos" w:hAnsi="Aptos" w:cs="Aptos"/>
          <w:b/>
        </w:rPr>
        <w:t xml:space="preserve">[ </w:t>
      </w:r>
      <w:proofErr w:type="gramStart"/>
      <w:r>
        <w:rPr>
          <w:rFonts w:ascii="Aptos" w:eastAsia="Aptos" w:hAnsi="Aptos" w:cs="Aptos"/>
          <w:b/>
        </w:rPr>
        <w:t>E ]</w:t>
      </w:r>
      <w:proofErr w:type="gramEnd"/>
      <w:r>
        <w:rPr>
          <w:rFonts w:ascii="Aptos" w:eastAsia="Aptos" w:hAnsi="Aptos" w:cs="Aptos"/>
        </w:rPr>
        <w:t xml:space="preserve"> </w:t>
      </w:r>
      <w:r w:rsidRPr="00857809">
        <w:rPr>
          <w:rFonts w:ascii="Aptos" w:eastAsia="Aptos" w:hAnsi="Aptos" w:cs="Aptos"/>
          <w:highlight w:val="yellow"/>
        </w:rPr>
        <w:t>For example,</w:t>
      </w:r>
      <w:r>
        <w:rPr>
          <w:rFonts w:ascii="Aptos" w:eastAsia="Aptos" w:hAnsi="Aptos" w:cs="Aptos"/>
        </w:rPr>
        <w:t xml:space="preserve"> data can highlight which products are selling well and which are not. </w:t>
      </w:r>
      <w:proofErr w:type="gramStart"/>
      <w:r>
        <w:rPr>
          <w:rFonts w:ascii="Aptos" w:eastAsia="Aptos" w:hAnsi="Aptos" w:cs="Aptos"/>
          <w:b/>
        </w:rPr>
        <w:t>[  EXP</w:t>
      </w:r>
      <w:proofErr w:type="gramEnd"/>
      <w:r>
        <w:rPr>
          <w:rFonts w:ascii="Aptos" w:eastAsia="Aptos" w:hAnsi="Aptos" w:cs="Aptos"/>
          <w:b/>
        </w:rPr>
        <w:t xml:space="preserve"> </w:t>
      </w:r>
      <w:proofErr w:type="gramStart"/>
      <w:r>
        <w:rPr>
          <w:rFonts w:ascii="Aptos" w:eastAsia="Aptos" w:hAnsi="Aptos" w:cs="Aptos"/>
          <w:b/>
        </w:rPr>
        <w:t xml:space="preserve">  ]</w:t>
      </w:r>
      <w:proofErr w:type="gramEnd"/>
      <w:r>
        <w:rPr>
          <w:rFonts w:ascii="Aptos" w:eastAsia="Aptos" w:hAnsi="Aptos" w:cs="Aptos"/>
        </w:rPr>
        <w:t xml:space="preserve"> This allows managers to adjust quickly and reduce waste. </w:t>
      </w:r>
      <w:r>
        <w:rPr>
          <w:rFonts w:ascii="Aptos" w:eastAsia="Aptos" w:hAnsi="Aptos" w:cs="Aptos"/>
          <w:b/>
        </w:rPr>
        <w:t>[ E</w:t>
      </w:r>
      <w:r w:rsidR="008B7EE0">
        <w:rPr>
          <w:rFonts w:ascii="Aptos" w:eastAsia="Aptos" w:hAnsi="Aptos" w:cs="Aptos"/>
          <w:b/>
        </w:rPr>
        <w:t>XP</w:t>
      </w:r>
      <w:r>
        <w:rPr>
          <w:rFonts w:ascii="Aptos" w:eastAsia="Aptos" w:hAnsi="Aptos" w:cs="Aptos"/>
          <w:b/>
        </w:rPr>
        <w:t xml:space="preserve">] </w:t>
      </w:r>
      <w:r w:rsidRPr="00857809">
        <w:rPr>
          <w:rFonts w:ascii="Aptos" w:eastAsia="Aptos" w:hAnsi="Aptos" w:cs="Aptos"/>
          <w:highlight w:val="yellow"/>
        </w:rPr>
        <w:t>Over time,</w:t>
      </w:r>
      <w:r>
        <w:rPr>
          <w:rFonts w:ascii="Aptos" w:eastAsia="Aptos" w:hAnsi="Aptos" w:cs="Aptos"/>
        </w:rPr>
        <w:t xml:space="preserve"> these small decisions can lead to higher profits and better use of resources. </w:t>
      </w:r>
      <w:r>
        <w:rPr>
          <w:rFonts w:ascii="Aptos" w:eastAsia="Aptos" w:hAnsi="Aptos" w:cs="Aptos"/>
          <w:b/>
        </w:rPr>
        <w:t xml:space="preserve">[ </w:t>
      </w:r>
      <w:proofErr w:type="gramStart"/>
      <w:r>
        <w:rPr>
          <w:rFonts w:ascii="Aptos" w:eastAsia="Aptos" w:hAnsi="Aptos" w:cs="Aptos"/>
          <w:b/>
        </w:rPr>
        <w:t>L ]</w:t>
      </w:r>
      <w:proofErr w:type="gramEnd"/>
      <w:r>
        <w:rPr>
          <w:rFonts w:ascii="Aptos" w:eastAsia="Aptos" w:hAnsi="Aptos" w:cs="Aptos"/>
          <w:b/>
        </w:rPr>
        <w:t xml:space="preserve"> </w:t>
      </w:r>
      <w:r>
        <w:rPr>
          <w:rFonts w:ascii="Aptos" w:eastAsia="Aptos" w:hAnsi="Aptos" w:cs="Aptos"/>
        </w:rPr>
        <w:t>Overall, using data supports more accurate and effective business decision making.</w:t>
      </w:r>
    </w:p>
    <w:p w14:paraId="03EB866C" w14:textId="77777777" w:rsidR="00B02D69" w:rsidRDefault="00B02D69">
      <w:pPr>
        <w:spacing w:line="279" w:lineRule="auto"/>
        <w:ind w:left="720"/>
        <w:jc w:val="both"/>
        <w:rPr>
          <w:rFonts w:ascii="Aptos" w:eastAsia="Aptos" w:hAnsi="Aptos" w:cs="Aptos"/>
          <w:b/>
        </w:rPr>
      </w:pPr>
    </w:p>
    <w:p w14:paraId="03EB866D" w14:textId="77777777" w:rsidR="00B02D69" w:rsidRDefault="00B02D69">
      <w:pPr>
        <w:spacing w:line="279" w:lineRule="auto"/>
        <w:ind w:left="720"/>
        <w:jc w:val="both"/>
        <w:rPr>
          <w:rFonts w:ascii="Aptos" w:eastAsia="Aptos" w:hAnsi="Aptos" w:cs="Aptos"/>
          <w:b/>
        </w:rPr>
      </w:pPr>
    </w:p>
    <w:p w14:paraId="03EB866E" w14:textId="77777777" w:rsidR="00B02D69" w:rsidRDefault="00B02D69">
      <w:pPr>
        <w:spacing w:line="279" w:lineRule="auto"/>
        <w:ind w:left="720"/>
        <w:jc w:val="both"/>
        <w:rPr>
          <w:rFonts w:ascii="Aptos" w:eastAsia="Aptos" w:hAnsi="Aptos" w:cs="Aptos"/>
          <w:b/>
        </w:rPr>
      </w:pPr>
    </w:p>
    <w:p w14:paraId="03EB866F" w14:textId="77777777" w:rsidR="00B02D69" w:rsidRDefault="00B02D69">
      <w:pPr>
        <w:spacing w:line="279" w:lineRule="auto"/>
        <w:ind w:left="720"/>
        <w:jc w:val="both"/>
        <w:rPr>
          <w:rFonts w:ascii="Aptos" w:eastAsia="Aptos" w:hAnsi="Aptos" w:cs="Aptos"/>
          <w:b/>
        </w:rPr>
      </w:pPr>
    </w:p>
    <w:p w14:paraId="03EB8671" w14:textId="77777777" w:rsidR="00B02D69" w:rsidRDefault="00B02D69">
      <w:pPr>
        <w:spacing w:line="279" w:lineRule="auto"/>
        <w:ind w:left="720"/>
        <w:jc w:val="both"/>
        <w:rPr>
          <w:rFonts w:ascii="Aptos" w:eastAsia="Aptos" w:hAnsi="Aptos" w:cs="Aptos"/>
          <w:b/>
        </w:rPr>
      </w:pPr>
    </w:p>
    <w:p w14:paraId="3D6C425C" w14:textId="77777777" w:rsidR="00FC6A49" w:rsidRDefault="00FC6A49">
      <w:pPr>
        <w:spacing w:line="279" w:lineRule="auto"/>
        <w:ind w:left="720"/>
        <w:jc w:val="both"/>
        <w:rPr>
          <w:rFonts w:ascii="Aptos" w:eastAsia="Aptos" w:hAnsi="Aptos" w:cs="Aptos"/>
          <w:shd w:val="clear" w:color="auto" w:fill="000000"/>
        </w:rPr>
      </w:pPr>
    </w:p>
    <w:p w14:paraId="03EB8672" w14:textId="6165C957" w:rsidR="00B02D69" w:rsidRDefault="00FC6A49">
      <w:pPr>
        <w:numPr>
          <w:ilvl w:val="0"/>
          <w:numId w:val="4"/>
        </w:numPr>
        <w:spacing w:before="240" w:after="240" w:line="279" w:lineRule="auto"/>
        <w:ind w:left="720" w:hanging="360"/>
        <w:rPr>
          <w:rFonts w:ascii="Aptos" w:eastAsia="Aptos" w:hAnsi="Aptos" w:cs="Aptos"/>
        </w:rPr>
      </w:pPr>
      <w:r>
        <w:rPr>
          <w:rFonts w:ascii="Aptos" w:eastAsia="Aptos" w:hAnsi="Aptos" w:cs="Aptos"/>
        </w:rPr>
        <w:lastRenderedPageBreak/>
        <w:t>Device: Additionally</w:t>
      </w:r>
      <w:r w:rsidR="008639F3">
        <w:rPr>
          <w:rFonts w:ascii="Aptos" w:eastAsia="Aptos" w:hAnsi="Aptos" w:cs="Aptos"/>
        </w:rPr>
        <w:t>,</w:t>
      </w:r>
      <w:r>
        <w:rPr>
          <w:rFonts w:ascii="Aptos" w:eastAsia="Aptos" w:hAnsi="Aptos" w:cs="Aptos"/>
        </w:rPr>
        <w:tab/>
        <w:t xml:space="preserve">                 Purpose:</w:t>
      </w:r>
      <w:r w:rsidR="00E8211A">
        <w:rPr>
          <w:rFonts w:ascii="Aptos" w:eastAsia="Aptos" w:hAnsi="Aptos" w:cs="Aptos"/>
        </w:rPr>
        <w:t xml:space="preserve"> I</w:t>
      </w:r>
      <w:r w:rsidR="00B02CFB">
        <w:rPr>
          <w:rFonts w:ascii="Aptos" w:eastAsia="Aptos" w:hAnsi="Aptos" w:cs="Aptos"/>
        </w:rPr>
        <w:t>t is used to add</w:t>
      </w:r>
      <w:r w:rsidR="00E8211A">
        <w:rPr>
          <w:rFonts w:ascii="Aptos" w:eastAsia="Aptos" w:hAnsi="Aptos" w:cs="Aptos"/>
        </w:rPr>
        <w:t xml:space="preserve"> information</w:t>
      </w:r>
      <w:r w:rsidR="003006A7">
        <w:rPr>
          <w:rFonts w:ascii="Aptos" w:eastAsia="Aptos" w:hAnsi="Aptos" w:cs="Aptos"/>
        </w:rPr>
        <w:t>.</w:t>
      </w:r>
    </w:p>
    <w:p w14:paraId="03EB8673" w14:textId="1C7D3E64" w:rsidR="00B02D69" w:rsidRDefault="00000000">
      <w:pPr>
        <w:numPr>
          <w:ilvl w:val="0"/>
          <w:numId w:val="4"/>
        </w:numPr>
        <w:spacing w:before="240" w:after="240" w:line="279" w:lineRule="auto"/>
        <w:ind w:left="720" w:hanging="360"/>
        <w:rPr>
          <w:rFonts w:ascii="Aptos" w:eastAsia="Aptos" w:hAnsi="Aptos" w:cs="Aptos"/>
        </w:rPr>
      </w:pPr>
      <w:r>
        <w:rPr>
          <w:rFonts w:ascii="Aptos" w:eastAsia="Aptos" w:hAnsi="Aptos" w:cs="Aptos"/>
        </w:rPr>
        <w:t>Device:</w:t>
      </w:r>
      <w:r w:rsidR="00FC6A49">
        <w:rPr>
          <w:rFonts w:ascii="Aptos" w:eastAsia="Aptos" w:hAnsi="Aptos" w:cs="Aptos"/>
        </w:rPr>
        <w:t xml:space="preserve"> For example</w:t>
      </w:r>
      <w:r w:rsidR="008639F3">
        <w:rPr>
          <w:rFonts w:ascii="Aptos" w:eastAsia="Aptos" w:hAnsi="Aptos" w:cs="Aptos"/>
        </w:rPr>
        <w:t>,</w:t>
      </w:r>
      <w:r w:rsidR="00EF39F6">
        <w:rPr>
          <w:rFonts w:ascii="Aptos" w:eastAsia="Aptos" w:hAnsi="Aptos" w:cs="Aptos"/>
        </w:rPr>
        <w:t xml:space="preserve"> </w:t>
      </w:r>
      <w:proofErr w:type="gramStart"/>
      <w:r>
        <w:rPr>
          <w:rFonts w:ascii="Aptos" w:eastAsia="Aptos" w:hAnsi="Aptos" w:cs="Aptos"/>
        </w:rPr>
        <w:tab/>
      </w:r>
      <w:r w:rsidR="00FC6A49">
        <w:rPr>
          <w:rFonts w:ascii="Aptos" w:eastAsia="Aptos" w:hAnsi="Aptos" w:cs="Aptos"/>
        </w:rPr>
        <w:t xml:space="preserve"> </w:t>
      </w:r>
      <w:r>
        <w:rPr>
          <w:rFonts w:ascii="Aptos" w:eastAsia="Aptos" w:hAnsi="Aptos" w:cs="Aptos"/>
        </w:rPr>
        <w:t xml:space="preserve"> Purpose</w:t>
      </w:r>
      <w:proofErr w:type="gramEnd"/>
      <w:r>
        <w:rPr>
          <w:rFonts w:ascii="Aptos" w:eastAsia="Aptos" w:hAnsi="Aptos" w:cs="Aptos"/>
        </w:rPr>
        <w:t>:</w:t>
      </w:r>
      <w:r w:rsidR="00E8211A">
        <w:rPr>
          <w:rFonts w:ascii="Aptos" w:eastAsia="Aptos" w:hAnsi="Aptos" w:cs="Aptos"/>
        </w:rPr>
        <w:t xml:space="preserve"> It is used to </w:t>
      </w:r>
      <w:r w:rsidR="00022F8F">
        <w:rPr>
          <w:rFonts w:ascii="Aptos" w:eastAsia="Aptos" w:hAnsi="Aptos" w:cs="Aptos"/>
        </w:rPr>
        <w:t xml:space="preserve">give examples </w:t>
      </w:r>
      <w:r w:rsidR="00EF39F6">
        <w:rPr>
          <w:rFonts w:ascii="Aptos" w:eastAsia="Aptos" w:hAnsi="Aptos" w:cs="Aptos"/>
        </w:rPr>
        <w:t>or evidence.</w:t>
      </w:r>
      <w:r>
        <w:rPr>
          <w:rFonts w:ascii="Aptos" w:eastAsia="Aptos" w:hAnsi="Aptos" w:cs="Aptos"/>
        </w:rPr>
        <w:t xml:space="preserve"> </w:t>
      </w:r>
    </w:p>
    <w:p w14:paraId="03EB8674" w14:textId="02F3D711" w:rsidR="00B02D69" w:rsidRPr="00C36AAF" w:rsidRDefault="00000000" w:rsidP="00C36AAF">
      <w:pPr>
        <w:numPr>
          <w:ilvl w:val="0"/>
          <w:numId w:val="4"/>
        </w:numPr>
        <w:spacing w:before="240" w:after="240" w:line="279" w:lineRule="auto"/>
        <w:ind w:left="720" w:hanging="360"/>
        <w:rPr>
          <w:rFonts w:ascii="Aptos" w:eastAsia="Aptos" w:hAnsi="Aptos" w:cs="Aptos"/>
        </w:rPr>
      </w:pPr>
      <w:r>
        <w:rPr>
          <w:rFonts w:ascii="Aptos" w:eastAsia="Aptos" w:hAnsi="Aptos" w:cs="Aptos"/>
        </w:rPr>
        <w:t>Device:</w:t>
      </w:r>
      <w:r w:rsidR="008639F3">
        <w:rPr>
          <w:rFonts w:ascii="Aptos" w:eastAsia="Aptos" w:hAnsi="Aptos" w:cs="Aptos"/>
        </w:rPr>
        <w:t xml:space="preserve"> Over </w:t>
      </w:r>
      <w:proofErr w:type="gramStart"/>
      <w:r w:rsidR="008639F3">
        <w:rPr>
          <w:rFonts w:ascii="Aptos" w:eastAsia="Aptos" w:hAnsi="Aptos" w:cs="Aptos"/>
        </w:rPr>
        <w:t>time,</w:t>
      </w:r>
      <w:r w:rsidR="00EF39F6">
        <w:rPr>
          <w:rFonts w:ascii="Aptos" w:eastAsia="Aptos" w:hAnsi="Aptos" w:cs="Aptos"/>
        </w:rPr>
        <w:t xml:space="preserve">   </w:t>
      </w:r>
      <w:proofErr w:type="gramEnd"/>
      <w:r w:rsidR="00EF39F6">
        <w:rPr>
          <w:rFonts w:ascii="Aptos" w:eastAsia="Aptos" w:hAnsi="Aptos" w:cs="Aptos"/>
        </w:rPr>
        <w:t xml:space="preserve">      </w:t>
      </w:r>
      <w:proofErr w:type="gramStart"/>
      <w:r>
        <w:rPr>
          <w:rFonts w:ascii="Aptos" w:eastAsia="Aptos" w:hAnsi="Aptos" w:cs="Aptos"/>
        </w:rPr>
        <w:tab/>
        <w:t xml:space="preserve"> </w:t>
      </w:r>
      <w:r w:rsidR="008639F3">
        <w:rPr>
          <w:rFonts w:ascii="Aptos" w:eastAsia="Aptos" w:hAnsi="Aptos" w:cs="Aptos"/>
        </w:rPr>
        <w:t xml:space="preserve"> </w:t>
      </w:r>
      <w:r>
        <w:rPr>
          <w:rFonts w:ascii="Aptos" w:eastAsia="Aptos" w:hAnsi="Aptos" w:cs="Aptos"/>
        </w:rPr>
        <w:t>Purpose</w:t>
      </w:r>
      <w:proofErr w:type="gramEnd"/>
      <w:r>
        <w:rPr>
          <w:rFonts w:ascii="Aptos" w:eastAsia="Aptos" w:hAnsi="Aptos" w:cs="Aptos"/>
        </w:rPr>
        <w:t xml:space="preserve">: </w:t>
      </w:r>
      <w:r w:rsidR="0001231E">
        <w:rPr>
          <w:rFonts w:ascii="Aptos" w:eastAsia="Aptos" w:hAnsi="Aptos" w:cs="Aptos"/>
        </w:rPr>
        <w:t xml:space="preserve"> It is used to </w:t>
      </w:r>
      <w:r w:rsidR="00C36AAF">
        <w:rPr>
          <w:rFonts w:ascii="Aptos" w:eastAsia="Aptos" w:hAnsi="Aptos" w:cs="Aptos"/>
        </w:rPr>
        <w:t>summarise or</w:t>
      </w:r>
      <w:r w:rsidR="00EF39F6">
        <w:rPr>
          <w:rFonts w:ascii="Aptos" w:eastAsia="Aptos" w:hAnsi="Aptos" w:cs="Aptos"/>
        </w:rPr>
        <w:t xml:space="preserve"> conclude.</w:t>
      </w:r>
    </w:p>
    <w:p w14:paraId="03EB8675" w14:textId="3907A350" w:rsidR="00B02D69" w:rsidRDefault="00C36AAF">
      <w:pPr>
        <w:spacing w:line="279" w:lineRule="auto"/>
        <w:ind w:left="720"/>
        <w:jc w:val="both"/>
        <w:rPr>
          <w:rFonts w:ascii="Aptos" w:eastAsia="Aptos" w:hAnsi="Aptos" w:cs="Aptos"/>
        </w:rPr>
      </w:pPr>
      <w:r>
        <w:rPr>
          <w:rFonts w:ascii="Aptos" w:eastAsia="Aptos" w:hAnsi="Aptos" w:cs="Aptos"/>
        </w:rPr>
        <w:t xml:space="preserve">                                                                                                 </w:t>
      </w:r>
    </w:p>
    <w:p w14:paraId="03EB8676" w14:textId="77777777" w:rsidR="00B02D69" w:rsidRDefault="00000000">
      <w:pPr>
        <w:spacing w:line="279" w:lineRule="auto"/>
        <w:rPr>
          <w:rFonts w:ascii="Aptos" w:eastAsia="Aptos" w:hAnsi="Aptos" w:cs="Aptos"/>
        </w:rPr>
      </w:pPr>
      <w:r>
        <w:rPr>
          <w:rFonts w:ascii="Aptos" w:eastAsia="Aptos" w:hAnsi="Aptos" w:cs="Aptos"/>
        </w:rPr>
        <w:t xml:space="preserve"> </w:t>
      </w:r>
    </w:p>
    <w:p w14:paraId="03EB8677" w14:textId="77777777" w:rsidR="00B02D69" w:rsidRDefault="00B02D69">
      <w:pPr>
        <w:spacing w:line="279" w:lineRule="auto"/>
        <w:rPr>
          <w:rFonts w:ascii="Aptos" w:eastAsia="Aptos" w:hAnsi="Aptos" w:cs="Aptos"/>
        </w:rPr>
      </w:pPr>
    </w:p>
    <w:p w14:paraId="03EB8678" w14:textId="77777777" w:rsidR="00B02D69" w:rsidRDefault="00000000">
      <w:pPr>
        <w:numPr>
          <w:ilvl w:val="0"/>
          <w:numId w:val="5"/>
        </w:numPr>
        <w:spacing w:line="279" w:lineRule="auto"/>
        <w:ind w:left="720" w:hanging="360"/>
        <w:jc w:val="both"/>
        <w:rPr>
          <w:rFonts w:ascii="Aptos" w:eastAsia="Aptos" w:hAnsi="Aptos" w:cs="Aptos"/>
          <w:b/>
        </w:rPr>
      </w:pPr>
      <w:r>
        <w:rPr>
          <w:rFonts w:ascii="Aptos" w:eastAsia="Aptos" w:hAnsi="Aptos" w:cs="Aptos"/>
          <w:b/>
        </w:rPr>
        <w:t>Choose the strongest topic sentence from the options below.</w:t>
      </w:r>
    </w:p>
    <w:p w14:paraId="03EB8679" w14:textId="77777777" w:rsidR="00B02D69" w:rsidRDefault="00B02D69">
      <w:pPr>
        <w:spacing w:line="279" w:lineRule="auto"/>
        <w:ind w:left="720"/>
        <w:jc w:val="both"/>
        <w:rPr>
          <w:rFonts w:ascii="Aptos" w:eastAsia="Aptos" w:hAnsi="Aptos" w:cs="Aptos"/>
          <w:b/>
        </w:rPr>
      </w:pPr>
    </w:p>
    <w:p w14:paraId="03EB867A" w14:textId="77777777" w:rsidR="00B02D69" w:rsidRDefault="00000000">
      <w:pPr>
        <w:numPr>
          <w:ilvl w:val="0"/>
          <w:numId w:val="6"/>
        </w:numPr>
        <w:spacing w:line="279" w:lineRule="auto"/>
        <w:ind w:left="1080" w:hanging="360"/>
        <w:jc w:val="both"/>
        <w:rPr>
          <w:rFonts w:ascii="Aptos" w:eastAsia="Aptos" w:hAnsi="Aptos" w:cs="Aptos"/>
        </w:rPr>
      </w:pPr>
      <w:r>
        <w:rPr>
          <w:rFonts w:ascii="Aptos" w:eastAsia="Aptos" w:hAnsi="Aptos" w:cs="Aptos"/>
        </w:rPr>
        <w:t>Time management is important.</w:t>
      </w:r>
    </w:p>
    <w:p w14:paraId="03EB867B" w14:textId="77777777" w:rsidR="00B02D69" w:rsidRDefault="00000000">
      <w:pPr>
        <w:numPr>
          <w:ilvl w:val="0"/>
          <w:numId w:val="6"/>
        </w:numPr>
        <w:spacing w:before="240" w:after="240" w:line="279" w:lineRule="auto"/>
        <w:ind w:left="1080" w:hanging="360"/>
        <w:rPr>
          <w:rFonts w:ascii="Aptos" w:eastAsia="Aptos" w:hAnsi="Aptos" w:cs="Aptos"/>
        </w:rPr>
      </w:pPr>
      <w:r>
        <w:rPr>
          <w:rFonts w:ascii="Aptos" w:eastAsia="Aptos" w:hAnsi="Aptos" w:cs="Aptos"/>
        </w:rPr>
        <w:t>Time management is important because it helps people organise their work.</w:t>
      </w:r>
    </w:p>
    <w:p w14:paraId="03EB867C" w14:textId="77777777" w:rsidR="00B02D69" w:rsidRDefault="00000000">
      <w:pPr>
        <w:numPr>
          <w:ilvl w:val="0"/>
          <w:numId w:val="6"/>
        </w:numPr>
        <w:spacing w:before="240" w:after="240" w:line="279" w:lineRule="auto"/>
        <w:ind w:left="1080" w:hanging="360"/>
        <w:rPr>
          <w:rFonts w:ascii="Aptos" w:eastAsia="Aptos" w:hAnsi="Aptos" w:cs="Aptos"/>
          <w:shd w:val="clear" w:color="auto" w:fill="00FF00"/>
        </w:rPr>
      </w:pPr>
      <w:r>
        <w:rPr>
          <w:rFonts w:ascii="Aptos" w:eastAsia="Aptos" w:hAnsi="Aptos" w:cs="Aptos"/>
          <w:shd w:val="clear" w:color="auto" w:fill="00FF00"/>
        </w:rPr>
        <w:t>Time management is important because it helps employees prioritise tasks, meet deadlines, and reduce workplace stress, leading to higher productivity.</w:t>
      </w:r>
    </w:p>
    <w:p w14:paraId="03EB867D" w14:textId="77777777" w:rsidR="00B02D69" w:rsidRDefault="00B02D69">
      <w:pPr>
        <w:spacing w:before="240" w:after="240" w:line="279" w:lineRule="auto"/>
        <w:ind w:left="1080"/>
        <w:rPr>
          <w:rFonts w:ascii="Aptos" w:eastAsia="Aptos" w:hAnsi="Aptos" w:cs="Aptos"/>
        </w:rPr>
      </w:pPr>
    </w:p>
    <w:p w14:paraId="03EB867E" w14:textId="77777777" w:rsidR="00B02D69" w:rsidRDefault="00000000">
      <w:pPr>
        <w:numPr>
          <w:ilvl w:val="0"/>
          <w:numId w:val="7"/>
        </w:numPr>
        <w:spacing w:before="240" w:after="240" w:line="279" w:lineRule="auto"/>
        <w:ind w:left="720" w:hanging="360"/>
        <w:rPr>
          <w:rFonts w:ascii="Aptos" w:eastAsia="Aptos" w:hAnsi="Aptos" w:cs="Aptos"/>
          <w:b/>
        </w:rPr>
      </w:pPr>
      <w:r>
        <w:rPr>
          <w:rFonts w:ascii="Aptos" w:eastAsia="Aptos" w:hAnsi="Aptos" w:cs="Aptos"/>
          <w:b/>
        </w:rPr>
        <w:t>Choose the strongest explanation sentence</w:t>
      </w:r>
    </w:p>
    <w:p w14:paraId="03EB867F" w14:textId="77777777" w:rsidR="00B02D69" w:rsidRDefault="00000000">
      <w:pPr>
        <w:spacing w:before="240" w:after="240" w:line="279" w:lineRule="auto"/>
        <w:ind w:firstLine="720"/>
        <w:rPr>
          <w:rFonts w:ascii="Aptos" w:eastAsia="Aptos" w:hAnsi="Aptos" w:cs="Aptos"/>
        </w:rPr>
      </w:pPr>
      <w:r>
        <w:rPr>
          <w:rFonts w:ascii="Aptos" w:eastAsia="Aptos" w:hAnsi="Aptos" w:cs="Aptos"/>
          <w:b/>
        </w:rPr>
        <w:t>Topic Sentence:</w:t>
      </w:r>
      <w:r>
        <w:rPr>
          <w:rFonts w:ascii="Aptos" w:eastAsia="Aptos" w:hAnsi="Aptos" w:cs="Aptos"/>
        </w:rPr>
        <w:br/>
        <w:t xml:space="preserve"> </w:t>
      </w:r>
      <w:r>
        <w:rPr>
          <w:rFonts w:ascii="Aptos" w:eastAsia="Aptos" w:hAnsi="Aptos" w:cs="Aptos"/>
        </w:rPr>
        <w:tab/>
        <w:t xml:space="preserve">Good teamwork is important in the workplace because it helps employees achieve </w:t>
      </w:r>
      <w:r>
        <w:rPr>
          <w:rFonts w:ascii="Aptos" w:eastAsia="Aptos" w:hAnsi="Aptos" w:cs="Aptos"/>
        </w:rPr>
        <w:tab/>
        <w:t>shared goals efficiently.</w:t>
      </w:r>
    </w:p>
    <w:p w14:paraId="03EB8680" w14:textId="77777777" w:rsidR="00B02D69" w:rsidRDefault="00000000">
      <w:pPr>
        <w:spacing w:before="240" w:after="240" w:line="279" w:lineRule="auto"/>
        <w:ind w:firstLine="720"/>
        <w:rPr>
          <w:rFonts w:ascii="Aptos" w:eastAsia="Aptos" w:hAnsi="Aptos" w:cs="Aptos"/>
          <w:b/>
        </w:rPr>
      </w:pPr>
      <w:r>
        <w:rPr>
          <w:rFonts w:ascii="Aptos" w:eastAsia="Aptos" w:hAnsi="Aptos" w:cs="Aptos"/>
          <w:b/>
        </w:rPr>
        <w:t>Which is the best explanation?</w:t>
      </w:r>
    </w:p>
    <w:p w14:paraId="03EB8681" w14:textId="77777777" w:rsidR="00B02D69" w:rsidRDefault="00000000">
      <w:pPr>
        <w:spacing w:before="240" w:after="240" w:line="279" w:lineRule="auto"/>
        <w:rPr>
          <w:rFonts w:ascii="Aptos" w:eastAsia="Aptos" w:hAnsi="Aptos" w:cs="Aptos"/>
        </w:rPr>
      </w:pPr>
      <w:r>
        <w:rPr>
          <w:rFonts w:ascii="Aptos" w:eastAsia="Aptos" w:hAnsi="Aptos" w:cs="Aptos"/>
        </w:rPr>
        <w:t xml:space="preserve">               A) Teamwork happens in many workplaces.</w:t>
      </w:r>
      <w:r>
        <w:rPr>
          <w:rFonts w:ascii="Aptos" w:eastAsia="Aptos" w:hAnsi="Aptos" w:cs="Aptos"/>
        </w:rPr>
        <w:br/>
        <w:t xml:space="preserve">  </w:t>
      </w:r>
      <w:r>
        <w:rPr>
          <w:rFonts w:ascii="Aptos" w:eastAsia="Aptos" w:hAnsi="Aptos" w:cs="Aptos"/>
        </w:rPr>
        <w:tab/>
      </w:r>
      <w:r>
        <w:rPr>
          <w:rFonts w:ascii="Aptos" w:eastAsia="Aptos" w:hAnsi="Aptos" w:cs="Aptos"/>
          <w:shd w:val="clear" w:color="auto" w:fill="00FF00"/>
        </w:rPr>
        <w:t xml:space="preserve">B) When employees collaborate effectively, they can share ideas, solve problems </w:t>
      </w:r>
      <w:r>
        <w:rPr>
          <w:rFonts w:ascii="Aptos" w:eastAsia="Aptos" w:hAnsi="Aptos" w:cs="Aptos"/>
          <w:shd w:val="clear" w:color="auto" w:fill="00FF00"/>
        </w:rPr>
        <w:tab/>
        <w:t>faster, and support each other’s strengths</w:t>
      </w:r>
      <w:r>
        <w:rPr>
          <w:rFonts w:ascii="Aptos" w:eastAsia="Aptos" w:hAnsi="Aptos" w:cs="Aptos"/>
        </w:rPr>
        <w:t>.</w:t>
      </w:r>
      <w:r>
        <w:rPr>
          <w:rFonts w:ascii="Aptos" w:eastAsia="Aptos" w:hAnsi="Aptos" w:cs="Aptos"/>
        </w:rPr>
        <w:br/>
        <w:t xml:space="preserve"> </w:t>
      </w:r>
      <w:r>
        <w:rPr>
          <w:rFonts w:ascii="Aptos" w:eastAsia="Aptos" w:hAnsi="Aptos" w:cs="Aptos"/>
        </w:rPr>
        <w:tab/>
        <w:t>C) Some people prefer to work alone.</w:t>
      </w:r>
    </w:p>
    <w:p w14:paraId="03EB8682" w14:textId="77777777" w:rsidR="00B02D69" w:rsidRDefault="00000000">
      <w:pPr>
        <w:numPr>
          <w:ilvl w:val="0"/>
          <w:numId w:val="8"/>
        </w:numPr>
        <w:spacing w:before="281" w:after="281" w:line="279" w:lineRule="auto"/>
        <w:ind w:left="720" w:hanging="360"/>
        <w:rPr>
          <w:rFonts w:ascii="Aptos" w:eastAsia="Aptos" w:hAnsi="Aptos" w:cs="Aptos"/>
          <w:b/>
        </w:rPr>
      </w:pPr>
      <w:r>
        <w:rPr>
          <w:rFonts w:ascii="Aptos" w:eastAsia="Aptos" w:hAnsi="Aptos" w:cs="Aptos"/>
        </w:rPr>
        <w:t xml:space="preserve"> </w:t>
      </w:r>
      <w:r>
        <w:rPr>
          <w:rFonts w:ascii="Aptos" w:eastAsia="Aptos" w:hAnsi="Aptos" w:cs="Aptos"/>
          <w:b/>
        </w:rPr>
        <w:t>Choose the strongest evidence/example</w:t>
      </w:r>
    </w:p>
    <w:p w14:paraId="03EB8683" w14:textId="77777777" w:rsidR="00B02D69" w:rsidRDefault="00000000">
      <w:pPr>
        <w:spacing w:before="240" w:after="240" w:line="279" w:lineRule="auto"/>
        <w:ind w:firstLine="720"/>
        <w:rPr>
          <w:rFonts w:ascii="Aptos" w:eastAsia="Aptos" w:hAnsi="Aptos" w:cs="Aptos"/>
        </w:rPr>
      </w:pPr>
      <w:r>
        <w:rPr>
          <w:rFonts w:ascii="Aptos" w:eastAsia="Aptos" w:hAnsi="Aptos" w:cs="Aptos"/>
          <w:b/>
        </w:rPr>
        <w:t>Topic Sentence:</w:t>
      </w:r>
      <w:r>
        <w:rPr>
          <w:rFonts w:ascii="Aptos" w:eastAsia="Aptos" w:hAnsi="Aptos" w:cs="Aptos"/>
        </w:rPr>
        <w:br/>
        <w:t xml:space="preserve"> </w:t>
      </w:r>
      <w:r>
        <w:rPr>
          <w:rFonts w:ascii="Aptos" w:eastAsia="Aptos" w:hAnsi="Aptos" w:cs="Aptos"/>
        </w:rPr>
        <w:tab/>
        <w:t>Workplace training is essential because it helps employees improve their skills and performance.</w:t>
      </w:r>
    </w:p>
    <w:p w14:paraId="03EB8684" w14:textId="77777777" w:rsidR="00B02D69" w:rsidRDefault="00000000">
      <w:pPr>
        <w:spacing w:before="240" w:after="240" w:line="279" w:lineRule="auto"/>
        <w:ind w:firstLine="720"/>
        <w:rPr>
          <w:rFonts w:ascii="Aptos" w:eastAsia="Aptos" w:hAnsi="Aptos" w:cs="Aptos"/>
        </w:rPr>
      </w:pPr>
      <w:r>
        <w:rPr>
          <w:rFonts w:ascii="Aptos" w:eastAsia="Aptos" w:hAnsi="Aptos" w:cs="Aptos"/>
          <w:b/>
        </w:rPr>
        <w:t>Explanation:</w:t>
      </w:r>
      <w:r>
        <w:rPr>
          <w:rFonts w:ascii="Aptos" w:eastAsia="Aptos" w:hAnsi="Aptos" w:cs="Aptos"/>
        </w:rPr>
        <w:br/>
        <w:t xml:space="preserve"> </w:t>
      </w:r>
      <w:r>
        <w:rPr>
          <w:rFonts w:ascii="Aptos" w:eastAsia="Aptos" w:hAnsi="Aptos" w:cs="Aptos"/>
        </w:rPr>
        <w:tab/>
        <w:t xml:space="preserve">When employees receive proper training, they become more confident and capable </w:t>
      </w:r>
      <w:r>
        <w:rPr>
          <w:rFonts w:ascii="Aptos" w:eastAsia="Aptos" w:hAnsi="Aptos" w:cs="Aptos"/>
        </w:rPr>
        <w:tab/>
        <w:t>in their roles.</w:t>
      </w:r>
    </w:p>
    <w:p w14:paraId="03EB8685" w14:textId="77777777" w:rsidR="00B02D69" w:rsidRDefault="00000000">
      <w:pPr>
        <w:spacing w:before="240" w:after="240" w:line="279" w:lineRule="auto"/>
        <w:ind w:firstLine="720"/>
        <w:rPr>
          <w:rFonts w:ascii="Aptos" w:eastAsia="Aptos" w:hAnsi="Aptos" w:cs="Aptos"/>
        </w:rPr>
      </w:pPr>
      <w:r>
        <w:rPr>
          <w:rFonts w:ascii="Aptos" w:eastAsia="Aptos" w:hAnsi="Aptos" w:cs="Aptos"/>
          <w:b/>
        </w:rPr>
        <w:lastRenderedPageBreak/>
        <w:t>Which is the best evidence/example?</w:t>
      </w:r>
    </w:p>
    <w:p w14:paraId="03EB8686" w14:textId="77777777" w:rsidR="00B02D69" w:rsidRDefault="00000000">
      <w:pPr>
        <w:spacing w:before="240" w:after="240" w:line="279" w:lineRule="auto"/>
        <w:ind w:firstLine="720"/>
        <w:rPr>
          <w:rFonts w:ascii="Aptos" w:eastAsia="Aptos" w:hAnsi="Aptos" w:cs="Aptos"/>
        </w:rPr>
      </w:pPr>
      <w:r>
        <w:rPr>
          <w:rFonts w:ascii="Aptos" w:eastAsia="Aptos" w:hAnsi="Aptos" w:cs="Aptos"/>
        </w:rPr>
        <w:t>a) Training is something companies often provide.</w:t>
      </w:r>
    </w:p>
    <w:p w14:paraId="03EB8687" w14:textId="77777777" w:rsidR="00B02D69" w:rsidRDefault="00000000">
      <w:pPr>
        <w:spacing w:before="240" w:after="240" w:line="279" w:lineRule="auto"/>
        <w:ind w:firstLine="720"/>
        <w:rPr>
          <w:rFonts w:ascii="Aptos" w:eastAsia="Aptos" w:hAnsi="Aptos" w:cs="Aptos"/>
        </w:rPr>
      </w:pPr>
      <w:r>
        <w:rPr>
          <w:rFonts w:ascii="Aptos" w:eastAsia="Aptos" w:hAnsi="Aptos" w:cs="Aptos"/>
          <w:shd w:val="clear" w:color="auto" w:fill="00FF00"/>
        </w:rPr>
        <w:t xml:space="preserve">b) A study by LinkedIn (2023) found that 94% of employees said they would stay </w:t>
      </w:r>
      <w:r>
        <w:rPr>
          <w:rFonts w:ascii="Aptos" w:eastAsia="Aptos" w:hAnsi="Aptos" w:cs="Aptos"/>
          <w:shd w:val="clear" w:color="auto" w:fill="00FF00"/>
        </w:rPr>
        <w:tab/>
        <w:t>longer at a company that invests in their learning.</w:t>
      </w:r>
    </w:p>
    <w:p w14:paraId="03EB8688" w14:textId="77777777" w:rsidR="00B02D69" w:rsidRDefault="00000000">
      <w:pPr>
        <w:spacing w:before="240" w:after="240" w:line="279" w:lineRule="auto"/>
        <w:ind w:firstLine="720"/>
        <w:rPr>
          <w:rFonts w:ascii="Aptos" w:eastAsia="Aptos" w:hAnsi="Aptos" w:cs="Aptos"/>
        </w:rPr>
      </w:pPr>
      <w:r>
        <w:rPr>
          <w:rFonts w:ascii="Aptos" w:eastAsia="Aptos" w:hAnsi="Aptos" w:cs="Aptos"/>
        </w:rPr>
        <w:t>c) Employees go to work every day.</w:t>
      </w:r>
    </w:p>
    <w:p w14:paraId="03EB8689" w14:textId="77777777" w:rsidR="00B02D69" w:rsidRDefault="00B02D69">
      <w:pPr>
        <w:spacing w:before="240" w:after="240" w:line="279" w:lineRule="auto"/>
        <w:rPr>
          <w:rFonts w:ascii="Aptos" w:eastAsia="Aptos" w:hAnsi="Aptos" w:cs="Aptos"/>
        </w:rPr>
      </w:pPr>
    </w:p>
    <w:p w14:paraId="03EB868A" w14:textId="77777777" w:rsidR="00B02D69" w:rsidRDefault="00B02D69">
      <w:pPr>
        <w:spacing w:before="240" w:after="240" w:line="279" w:lineRule="auto"/>
        <w:rPr>
          <w:rFonts w:ascii="Aptos" w:eastAsia="Aptos" w:hAnsi="Aptos" w:cs="Aptos"/>
        </w:rPr>
      </w:pPr>
    </w:p>
    <w:p w14:paraId="03EB868B" w14:textId="77777777" w:rsidR="00B02D69" w:rsidRDefault="00000000">
      <w:pPr>
        <w:numPr>
          <w:ilvl w:val="0"/>
          <w:numId w:val="9"/>
        </w:numPr>
        <w:spacing w:before="240" w:after="240" w:line="279" w:lineRule="auto"/>
        <w:ind w:left="720" w:hanging="360"/>
        <w:rPr>
          <w:rFonts w:ascii="Aptos" w:eastAsia="Aptos" w:hAnsi="Aptos" w:cs="Aptos"/>
          <w:b/>
        </w:rPr>
      </w:pPr>
      <w:r>
        <w:rPr>
          <w:rFonts w:ascii="Aptos" w:eastAsia="Aptos" w:hAnsi="Aptos" w:cs="Aptos"/>
        </w:rPr>
        <w:t xml:space="preserve"> </w:t>
      </w:r>
      <w:r>
        <w:rPr>
          <w:rFonts w:ascii="Aptos" w:eastAsia="Aptos" w:hAnsi="Aptos" w:cs="Aptos"/>
          <w:b/>
        </w:rPr>
        <w:t>Choose the best linking sentence</w:t>
      </w:r>
    </w:p>
    <w:p w14:paraId="03EB868C" w14:textId="77777777" w:rsidR="00B02D69" w:rsidRDefault="00000000">
      <w:pPr>
        <w:spacing w:before="240" w:after="240" w:line="279" w:lineRule="auto"/>
        <w:ind w:firstLine="720"/>
        <w:rPr>
          <w:rFonts w:ascii="Aptos" w:eastAsia="Aptos" w:hAnsi="Aptos" w:cs="Aptos"/>
        </w:rPr>
      </w:pPr>
      <w:r>
        <w:rPr>
          <w:rFonts w:ascii="Aptos" w:eastAsia="Aptos" w:hAnsi="Aptos" w:cs="Aptos"/>
          <w:b/>
        </w:rPr>
        <w:t>Topic Sentence:</w:t>
      </w:r>
      <w:r>
        <w:rPr>
          <w:rFonts w:ascii="Aptos" w:eastAsia="Aptos" w:hAnsi="Aptos" w:cs="Aptos"/>
        </w:rPr>
        <w:br/>
        <w:t xml:space="preserve"> </w:t>
      </w:r>
      <w:r>
        <w:rPr>
          <w:rFonts w:ascii="Aptos" w:eastAsia="Aptos" w:hAnsi="Aptos" w:cs="Aptos"/>
        </w:rPr>
        <w:tab/>
        <w:t>Flexible working hours can improve employee satisfaction and productivity.</w:t>
      </w:r>
    </w:p>
    <w:p w14:paraId="03EB868D" w14:textId="77777777" w:rsidR="00B02D69" w:rsidRDefault="00000000">
      <w:pPr>
        <w:spacing w:before="240" w:after="240" w:line="279" w:lineRule="auto"/>
        <w:ind w:firstLine="720"/>
        <w:rPr>
          <w:rFonts w:ascii="Aptos" w:eastAsia="Aptos" w:hAnsi="Aptos" w:cs="Aptos"/>
        </w:rPr>
      </w:pPr>
      <w:r>
        <w:rPr>
          <w:rFonts w:ascii="Aptos" w:eastAsia="Aptos" w:hAnsi="Aptos" w:cs="Aptos"/>
          <w:b/>
        </w:rPr>
        <w:t>Explanation + Evidence:</w:t>
      </w:r>
      <w:r>
        <w:rPr>
          <w:rFonts w:ascii="Aptos" w:eastAsia="Aptos" w:hAnsi="Aptos" w:cs="Aptos"/>
        </w:rPr>
        <w:br/>
        <w:t xml:space="preserve"> </w:t>
      </w:r>
      <w:r>
        <w:rPr>
          <w:rFonts w:ascii="Aptos" w:eastAsia="Aptos" w:hAnsi="Aptos" w:cs="Aptos"/>
        </w:rPr>
        <w:tab/>
        <w:t>When employees can manage their own schedules, they are better able to balance work and personal responsibilities. For example, many companies report increased performance after introducing flexible working policies.</w:t>
      </w:r>
    </w:p>
    <w:p w14:paraId="03EB868E" w14:textId="77777777" w:rsidR="00B02D69" w:rsidRDefault="00000000">
      <w:pPr>
        <w:spacing w:before="240" w:after="240" w:line="279" w:lineRule="auto"/>
        <w:ind w:firstLine="720"/>
        <w:rPr>
          <w:rFonts w:ascii="Aptos" w:eastAsia="Aptos" w:hAnsi="Aptos" w:cs="Aptos"/>
          <w:b/>
        </w:rPr>
      </w:pPr>
      <w:r>
        <w:rPr>
          <w:rFonts w:ascii="Aptos" w:eastAsia="Aptos" w:hAnsi="Aptos" w:cs="Aptos"/>
          <w:b/>
        </w:rPr>
        <w:t>Which is the best linking sentence?</w:t>
      </w:r>
    </w:p>
    <w:p w14:paraId="03EB868F" w14:textId="77777777" w:rsidR="00B02D69" w:rsidRDefault="00000000">
      <w:pPr>
        <w:spacing w:before="240" w:after="240" w:line="279" w:lineRule="auto"/>
        <w:ind w:firstLine="720"/>
        <w:rPr>
          <w:rFonts w:ascii="Aptos" w:eastAsia="Aptos" w:hAnsi="Aptos" w:cs="Aptos"/>
        </w:rPr>
      </w:pPr>
      <w:r>
        <w:rPr>
          <w:rFonts w:ascii="Aptos" w:eastAsia="Aptos" w:hAnsi="Aptos" w:cs="Aptos"/>
        </w:rPr>
        <w:t>A) Flexible working is becoming more common.</w:t>
      </w:r>
    </w:p>
    <w:p w14:paraId="03EB8690" w14:textId="77777777" w:rsidR="00B02D69" w:rsidRDefault="00000000">
      <w:pPr>
        <w:spacing w:before="240" w:after="240" w:line="279" w:lineRule="auto"/>
        <w:ind w:firstLine="720"/>
        <w:rPr>
          <w:rFonts w:ascii="Aptos" w:eastAsia="Aptos" w:hAnsi="Aptos" w:cs="Aptos"/>
        </w:rPr>
      </w:pPr>
      <w:r>
        <w:rPr>
          <w:rFonts w:ascii="Aptos" w:eastAsia="Aptos" w:hAnsi="Aptos" w:cs="Aptos"/>
        </w:rPr>
        <w:t xml:space="preserve">B) Employees like flexibility. </w:t>
      </w:r>
    </w:p>
    <w:p w14:paraId="03EB8691" w14:textId="77777777" w:rsidR="00B02D69" w:rsidRDefault="00000000">
      <w:pPr>
        <w:spacing w:before="240" w:after="240" w:line="360" w:lineRule="auto"/>
        <w:ind w:firstLine="720"/>
        <w:rPr>
          <w:rFonts w:ascii="Aptos" w:eastAsia="Aptos" w:hAnsi="Aptos" w:cs="Aptos"/>
        </w:rPr>
      </w:pPr>
      <w:r>
        <w:rPr>
          <w:rFonts w:ascii="Aptos" w:eastAsia="Aptos" w:hAnsi="Aptos" w:cs="Aptos"/>
          <w:shd w:val="clear" w:color="auto" w:fill="00FF00"/>
        </w:rPr>
        <w:t>C) Overall, flexible working hours contribute to a more productive and satisfied workforce.</w:t>
      </w:r>
    </w:p>
    <w:p w14:paraId="03EB8692" w14:textId="77777777" w:rsidR="00B02D69" w:rsidRDefault="00B02D69">
      <w:pPr>
        <w:spacing w:before="240" w:after="240" w:line="279" w:lineRule="auto"/>
        <w:ind w:firstLine="720"/>
        <w:rPr>
          <w:rFonts w:ascii="Aptos" w:eastAsia="Aptos" w:hAnsi="Aptos" w:cs="Aptos"/>
        </w:rPr>
      </w:pPr>
    </w:p>
    <w:p w14:paraId="06911934" w14:textId="77777777" w:rsidR="00067EBD" w:rsidRDefault="00067EBD" w:rsidP="00F2165F">
      <w:pPr>
        <w:rPr>
          <w:rFonts w:ascii="Aptos" w:eastAsia="Aptos" w:hAnsi="Aptos" w:cs="Aptos"/>
          <w:b/>
        </w:rPr>
      </w:pPr>
    </w:p>
    <w:p w14:paraId="3A5D0CC5" w14:textId="77777777" w:rsidR="00B53E65" w:rsidRDefault="00B53E65" w:rsidP="00067EBD">
      <w:pPr>
        <w:jc w:val="center"/>
        <w:rPr>
          <w:rFonts w:eastAsiaTheme="minorHAnsi"/>
          <w:b/>
          <w:bCs/>
          <w:sz w:val="40"/>
          <w:szCs w:val="40"/>
          <w:u w:val="single"/>
          <w:lang w:eastAsia="en-US"/>
        </w:rPr>
      </w:pPr>
    </w:p>
    <w:p w14:paraId="3DE406AD" w14:textId="77777777" w:rsidR="00B53E65" w:rsidRDefault="00B53E65" w:rsidP="00067EBD">
      <w:pPr>
        <w:jc w:val="center"/>
        <w:rPr>
          <w:rFonts w:eastAsiaTheme="minorHAnsi"/>
          <w:b/>
          <w:bCs/>
          <w:sz w:val="40"/>
          <w:szCs w:val="40"/>
          <w:u w:val="single"/>
          <w:lang w:eastAsia="en-US"/>
        </w:rPr>
      </w:pPr>
    </w:p>
    <w:p w14:paraId="236B5D5F" w14:textId="77777777" w:rsidR="00B53E65" w:rsidRDefault="00B53E65" w:rsidP="00067EBD">
      <w:pPr>
        <w:jc w:val="center"/>
        <w:rPr>
          <w:rFonts w:eastAsiaTheme="minorHAnsi"/>
          <w:b/>
          <w:bCs/>
          <w:sz w:val="40"/>
          <w:szCs w:val="40"/>
          <w:u w:val="single"/>
          <w:lang w:eastAsia="en-US"/>
        </w:rPr>
      </w:pPr>
    </w:p>
    <w:p w14:paraId="6BEE769C" w14:textId="77777777" w:rsidR="00B53E65" w:rsidRDefault="00B53E65" w:rsidP="00067EBD">
      <w:pPr>
        <w:jc w:val="center"/>
        <w:rPr>
          <w:rFonts w:eastAsiaTheme="minorHAnsi"/>
          <w:b/>
          <w:bCs/>
          <w:sz w:val="40"/>
          <w:szCs w:val="40"/>
          <w:u w:val="single"/>
          <w:lang w:eastAsia="en-US"/>
        </w:rPr>
      </w:pPr>
    </w:p>
    <w:p w14:paraId="6BB92246" w14:textId="68E9C9C5" w:rsidR="00067EBD" w:rsidRPr="00067EBD" w:rsidRDefault="00067EBD" w:rsidP="00067EBD">
      <w:pPr>
        <w:jc w:val="center"/>
        <w:rPr>
          <w:rFonts w:eastAsiaTheme="minorHAnsi"/>
          <w:b/>
          <w:bCs/>
          <w:sz w:val="40"/>
          <w:szCs w:val="40"/>
          <w:u w:val="single"/>
          <w:lang w:eastAsia="en-US"/>
        </w:rPr>
      </w:pPr>
      <w:r w:rsidRPr="00067EBD">
        <w:rPr>
          <w:rFonts w:eastAsiaTheme="minorHAnsi"/>
          <w:b/>
          <w:bCs/>
          <w:sz w:val="40"/>
          <w:szCs w:val="40"/>
          <w:u w:val="single"/>
          <w:lang w:eastAsia="en-US"/>
        </w:rPr>
        <w:lastRenderedPageBreak/>
        <w:t>My TEEL paragraph</w:t>
      </w:r>
    </w:p>
    <w:p w14:paraId="0D35F042" w14:textId="77777777" w:rsidR="00067EBD" w:rsidRDefault="00067EBD" w:rsidP="00F2165F">
      <w:pPr>
        <w:rPr>
          <w:rFonts w:eastAsiaTheme="minorHAnsi"/>
          <w:lang w:eastAsia="en-US"/>
        </w:rPr>
      </w:pPr>
    </w:p>
    <w:p w14:paraId="70724E2A" w14:textId="77777777" w:rsidR="009A4004" w:rsidRDefault="009A4004" w:rsidP="00F2165F">
      <w:pPr>
        <w:rPr>
          <w:rFonts w:eastAsiaTheme="minorHAnsi"/>
          <w:lang w:eastAsia="en-US"/>
        </w:rPr>
      </w:pPr>
    </w:p>
    <w:p w14:paraId="3B0EF807" w14:textId="6F677EA4" w:rsidR="00F2165F" w:rsidRPr="009A4004" w:rsidRDefault="00F2165F" w:rsidP="00F2165F">
      <w:pPr>
        <w:rPr>
          <w:rFonts w:eastAsiaTheme="minorHAnsi"/>
          <w:b/>
          <w:bCs/>
          <w:lang w:eastAsia="en-US"/>
        </w:rPr>
      </w:pPr>
      <w:r w:rsidRPr="009A4004">
        <w:rPr>
          <w:rFonts w:eastAsiaTheme="minorHAnsi"/>
          <w:b/>
          <w:bCs/>
          <w:lang w:eastAsia="en-US"/>
        </w:rPr>
        <w:t>Importance of communication in the workplace</w:t>
      </w:r>
      <w:r w:rsidR="00067EBD" w:rsidRPr="009A4004">
        <w:rPr>
          <w:rFonts w:eastAsiaTheme="minorHAnsi"/>
          <w:b/>
          <w:bCs/>
          <w:lang w:eastAsia="en-US"/>
        </w:rPr>
        <w:t>:</w:t>
      </w:r>
    </w:p>
    <w:p w14:paraId="484DF23E" w14:textId="6BBD12B6" w:rsidR="00F2165F" w:rsidRPr="00F2165F" w:rsidRDefault="00F2165F" w:rsidP="00F2165F">
      <w:pPr>
        <w:rPr>
          <w:rFonts w:eastAsiaTheme="minorHAnsi"/>
          <w:lang w:eastAsia="en-US"/>
        </w:rPr>
      </w:pPr>
      <w:r w:rsidRPr="00F2165F">
        <w:rPr>
          <w:rFonts w:eastAsiaTheme="minorHAnsi"/>
          <w:lang w:eastAsia="en-US"/>
        </w:rPr>
        <w:t xml:space="preserve">Effective communication in the workplace is important as it helps </w:t>
      </w:r>
      <w:r w:rsidR="00A60D82">
        <w:rPr>
          <w:rFonts w:eastAsiaTheme="minorHAnsi"/>
          <w:lang w:eastAsia="en-US"/>
        </w:rPr>
        <w:t>the establishment</w:t>
      </w:r>
      <w:r w:rsidRPr="00F2165F">
        <w:rPr>
          <w:rFonts w:eastAsiaTheme="minorHAnsi"/>
          <w:lang w:eastAsia="en-US"/>
        </w:rPr>
        <w:t xml:space="preserve"> </w:t>
      </w:r>
      <w:r w:rsidR="00A60D82">
        <w:rPr>
          <w:rFonts w:eastAsiaTheme="minorHAnsi"/>
          <w:lang w:eastAsia="en-US"/>
        </w:rPr>
        <w:t xml:space="preserve">be </w:t>
      </w:r>
      <w:r w:rsidRPr="00F2165F">
        <w:rPr>
          <w:rFonts w:eastAsiaTheme="minorHAnsi"/>
          <w:lang w:eastAsia="en-US"/>
        </w:rPr>
        <w:t xml:space="preserve">more </w:t>
      </w:r>
      <w:r w:rsidR="00A60D82">
        <w:rPr>
          <w:rFonts w:eastAsiaTheme="minorHAnsi"/>
          <w:lang w:eastAsia="en-US"/>
        </w:rPr>
        <w:t>competent</w:t>
      </w:r>
      <w:r w:rsidRPr="00F2165F">
        <w:rPr>
          <w:rFonts w:eastAsiaTheme="minorHAnsi"/>
          <w:lang w:eastAsia="en-US"/>
        </w:rPr>
        <w:t xml:space="preserve"> and avoids causing confusion and mistakes. A study shows that for a successful business it is important to have efficient communication so employees </w:t>
      </w:r>
      <w:r w:rsidR="00A60D82">
        <w:rPr>
          <w:rFonts w:eastAsiaTheme="minorHAnsi"/>
          <w:lang w:eastAsia="en-US"/>
        </w:rPr>
        <w:t>can</w:t>
      </w:r>
      <w:r w:rsidRPr="00F2165F">
        <w:rPr>
          <w:rFonts w:eastAsiaTheme="minorHAnsi"/>
          <w:lang w:eastAsia="en-US"/>
        </w:rPr>
        <w:t xml:space="preserve"> tackle their daily tasks more effectively (Indeed, 2026). Therefore, when </w:t>
      </w:r>
      <w:r w:rsidR="00A60D82">
        <w:rPr>
          <w:rFonts w:eastAsiaTheme="minorHAnsi"/>
          <w:lang w:eastAsia="en-US"/>
        </w:rPr>
        <w:t>workplace’s</w:t>
      </w:r>
      <w:r w:rsidRPr="00F2165F">
        <w:rPr>
          <w:rFonts w:eastAsiaTheme="minorHAnsi"/>
          <w:lang w:eastAsia="en-US"/>
        </w:rPr>
        <w:t xml:space="preserve"> have clear communication, employees can engage better and be more productive that would help business be well organised and successful. Another study shows</w:t>
      </w:r>
      <w:r w:rsidR="005C374F">
        <w:rPr>
          <w:rFonts w:eastAsiaTheme="minorHAnsi"/>
          <w:lang w:eastAsia="en-US"/>
        </w:rPr>
        <w:t xml:space="preserve"> employers who put their effort into keeping communication clear would earn their employees trust quicker</w:t>
      </w:r>
      <w:r w:rsidR="0090612F">
        <w:rPr>
          <w:rFonts w:eastAsiaTheme="minorHAnsi"/>
          <w:lang w:eastAsia="en-US"/>
        </w:rPr>
        <w:t>. That trust would boost their morale, strengthen teamwork and it would lead to better overall performance (Michaelpage, 2018)</w:t>
      </w:r>
      <w:r w:rsidRPr="00F2165F">
        <w:rPr>
          <w:rFonts w:eastAsiaTheme="minorHAnsi"/>
          <w:lang w:eastAsia="en-US"/>
        </w:rPr>
        <w:t>. Furthermore, communicating</w:t>
      </w:r>
      <w:r w:rsidR="00357E49">
        <w:rPr>
          <w:rFonts w:eastAsiaTheme="minorHAnsi"/>
          <w:lang w:eastAsia="en-US"/>
        </w:rPr>
        <w:t xml:space="preserve"> clearly</w:t>
      </w:r>
      <w:r w:rsidRPr="00F2165F">
        <w:rPr>
          <w:rFonts w:eastAsiaTheme="minorHAnsi"/>
          <w:lang w:eastAsia="en-US"/>
        </w:rPr>
        <w:t xml:space="preserve"> in the workplace would ensure less misunderstanding</w:t>
      </w:r>
      <w:r w:rsidR="00357E49">
        <w:rPr>
          <w:rFonts w:eastAsiaTheme="minorHAnsi"/>
          <w:lang w:eastAsia="en-US"/>
        </w:rPr>
        <w:t>s</w:t>
      </w:r>
      <w:r w:rsidRPr="00F2165F">
        <w:rPr>
          <w:rFonts w:eastAsiaTheme="minorHAnsi"/>
          <w:lang w:eastAsia="en-US"/>
        </w:rPr>
        <w:t xml:space="preserve"> </w:t>
      </w:r>
      <w:r w:rsidR="00A60D82">
        <w:rPr>
          <w:rFonts w:eastAsiaTheme="minorHAnsi"/>
          <w:lang w:eastAsia="en-US"/>
        </w:rPr>
        <w:t xml:space="preserve">as that would lead </w:t>
      </w:r>
      <w:r w:rsidR="00251516">
        <w:rPr>
          <w:rFonts w:eastAsiaTheme="minorHAnsi"/>
          <w:lang w:eastAsia="en-US"/>
        </w:rPr>
        <w:t xml:space="preserve">to better </w:t>
      </w:r>
      <w:r w:rsidR="00357E49">
        <w:rPr>
          <w:rFonts w:eastAsiaTheme="minorHAnsi"/>
          <w:lang w:eastAsia="en-US"/>
        </w:rPr>
        <w:t>intercourse and</w:t>
      </w:r>
      <w:r w:rsidR="00251516">
        <w:rPr>
          <w:rFonts w:eastAsiaTheme="minorHAnsi"/>
          <w:lang w:eastAsia="en-US"/>
        </w:rPr>
        <w:t xml:space="preserve"> less human error</w:t>
      </w:r>
      <w:r w:rsidRPr="00F2165F">
        <w:rPr>
          <w:rFonts w:eastAsiaTheme="minorHAnsi"/>
          <w:lang w:eastAsia="en-US"/>
        </w:rPr>
        <w:t xml:space="preserve">. Overall, for </w:t>
      </w:r>
      <w:r w:rsidR="00357E49">
        <w:rPr>
          <w:rFonts w:eastAsiaTheme="minorHAnsi"/>
          <w:lang w:eastAsia="en-US"/>
        </w:rPr>
        <w:t xml:space="preserve">a </w:t>
      </w:r>
      <w:r w:rsidRPr="00F2165F">
        <w:rPr>
          <w:rFonts w:eastAsiaTheme="minorHAnsi"/>
          <w:lang w:eastAsia="en-US"/>
        </w:rPr>
        <w:t>successful business</w:t>
      </w:r>
      <w:r w:rsidR="00357E49">
        <w:rPr>
          <w:rFonts w:eastAsiaTheme="minorHAnsi"/>
          <w:lang w:eastAsia="en-US"/>
        </w:rPr>
        <w:t xml:space="preserve"> it</w:t>
      </w:r>
      <w:r w:rsidRPr="00F2165F">
        <w:rPr>
          <w:rFonts w:eastAsiaTheme="minorHAnsi"/>
          <w:lang w:eastAsia="en-US"/>
        </w:rPr>
        <w:t xml:space="preserve"> </w:t>
      </w:r>
      <w:r w:rsidR="00A60D82">
        <w:rPr>
          <w:rFonts w:eastAsiaTheme="minorHAnsi"/>
          <w:lang w:eastAsia="en-US"/>
        </w:rPr>
        <w:t>is important</w:t>
      </w:r>
      <w:r w:rsidRPr="00F2165F">
        <w:rPr>
          <w:rFonts w:eastAsiaTheme="minorHAnsi"/>
          <w:lang w:eastAsia="en-US"/>
        </w:rPr>
        <w:t xml:space="preserve"> to have excellent </w:t>
      </w:r>
      <w:r w:rsidR="00A60D82">
        <w:rPr>
          <w:rFonts w:eastAsiaTheme="minorHAnsi"/>
          <w:lang w:eastAsia="en-US"/>
        </w:rPr>
        <w:t>communication</w:t>
      </w:r>
      <w:r w:rsidRPr="00F2165F">
        <w:rPr>
          <w:rFonts w:eastAsiaTheme="minorHAnsi"/>
          <w:lang w:eastAsia="en-US"/>
        </w:rPr>
        <w:t xml:space="preserve"> as it would ensure staff </w:t>
      </w:r>
      <w:r w:rsidR="00A60D82">
        <w:rPr>
          <w:rFonts w:eastAsiaTheme="minorHAnsi"/>
          <w:lang w:eastAsia="en-US"/>
        </w:rPr>
        <w:t>undertake</w:t>
      </w:r>
      <w:r w:rsidRPr="00F2165F">
        <w:rPr>
          <w:rFonts w:eastAsiaTheme="minorHAnsi"/>
          <w:lang w:eastAsia="en-US"/>
        </w:rPr>
        <w:t xml:space="preserve"> their assignments and </w:t>
      </w:r>
      <w:r w:rsidR="00A60D82">
        <w:rPr>
          <w:rFonts w:eastAsiaTheme="minorHAnsi"/>
          <w:lang w:eastAsia="en-US"/>
        </w:rPr>
        <w:t>that workplaces would be more effective</w:t>
      </w:r>
      <w:r w:rsidRPr="00F2165F">
        <w:rPr>
          <w:rFonts w:eastAsiaTheme="minorHAnsi"/>
          <w:lang w:eastAsia="en-US"/>
        </w:rPr>
        <w:t xml:space="preserve">. </w:t>
      </w:r>
    </w:p>
    <w:p w14:paraId="71531C39" w14:textId="77777777" w:rsidR="00F2165F" w:rsidRPr="00F2165F" w:rsidRDefault="00F2165F" w:rsidP="00F2165F">
      <w:pPr>
        <w:rPr>
          <w:rFonts w:eastAsiaTheme="minorHAnsi"/>
          <w:lang w:eastAsia="en-US"/>
        </w:rPr>
      </w:pPr>
    </w:p>
    <w:p w14:paraId="1C6E9F89" w14:textId="77777777" w:rsidR="00F2165F" w:rsidRPr="00F2165F" w:rsidRDefault="00F2165F" w:rsidP="00F2165F">
      <w:pPr>
        <w:rPr>
          <w:rFonts w:eastAsiaTheme="minorHAnsi"/>
          <w:lang w:eastAsia="en-US"/>
        </w:rPr>
      </w:pPr>
      <w:r w:rsidRPr="00F2165F">
        <w:rPr>
          <w:rFonts w:eastAsiaTheme="minorHAnsi"/>
          <w:lang w:eastAsia="en-US"/>
        </w:rPr>
        <w:t>Reference:</w:t>
      </w:r>
    </w:p>
    <w:p w14:paraId="7A8C80C6" w14:textId="04F255F4" w:rsidR="00F2165F" w:rsidRPr="00F2165F" w:rsidRDefault="00F2165F" w:rsidP="00F2165F">
      <w:pPr>
        <w:rPr>
          <w:rFonts w:eastAsiaTheme="minorHAnsi"/>
          <w:lang w:eastAsia="en-US"/>
        </w:rPr>
      </w:pPr>
      <w:r w:rsidRPr="00F2165F">
        <w:rPr>
          <w:rFonts w:eastAsiaTheme="minorHAnsi"/>
          <w:lang w:eastAsia="en-US"/>
        </w:rPr>
        <w:t>Indeed</w:t>
      </w:r>
      <w:r w:rsidR="00787DEB">
        <w:rPr>
          <w:rFonts w:eastAsiaTheme="minorHAnsi"/>
          <w:lang w:eastAsia="en-US"/>
        </w:rPr>
        <w:t>.</w:t>
      </w:r>
      <w:r w:rsidRPr="00F2165F">
        <w:rPr>
          <w:rFonts w:eastAsiaTheme="minorHAnsi"/>
          <w:lang w:eastAsia="en-US"/>
        </w:rPr>
        <w:t xml:space="preserve"> (2026) </w:t>
      </w:r>
      <w:r w:rsidRPr="0090612F">
        <w:rPr>
          <w:rFonts w:eastAsiaTheme="minorHAnsi"/>
          <w:i/>
          <w:iCs/>
          <w:lang w:eastAsia="en-US"/>
        </w:rPr>
        <w:t>10</w:t>
      </w:r>
      <w:r w:rsidRPr="00F2165F">
        <w:rPr>
          <w:rFonts w:eastAsiaTheme="minorHAnsi"/>
          <w:lang w:eastAsia="en-US"/>
        </w:rPr>
        <w:t xml:space="preserve"> </w:t>
      </w:r>
      <w:r w:rsidRPr="00F2165F">
        <w:rPr>
          <w:rFonts w:eastAsiaTheme="minorHAnsi"/>
          <w:i/>
          <w:iCs/>
          <w:lang w:eastAsia="en-US"/>
        </w:rPr>
        <w:t>Benefits of effective communication in the workplace.</w:t>
      </w:r>
      <w:r w:rsidR="00787DEB">
        <w:rPr>
          <w:rFonts w:eastAsiaTheme="minorHAnsi"/>
          <w:lang w:eastAsia="en-US"/>
        </w:rPr>
        <w:t xml:space="preserve"> </w:t>
      </w:r>
      <w:r w:rsidRPr="00F2165F">
        <w:rPr>
          <w:rFonts w:eastAsiaTheme="minorHAnsi"/>
          <w:lang w:eastAsia="en-US"/>
        </w:rPr>
        <w:t xml:space="preserve">Available at: </w:t>
      </w:r>
      <w:hyperlink r:id="rId5" w:history="1">
        <w:r w:rsidRPr="00F2165F">
          <w:rPr>
            <w:rFonts w:eastAsiaTheme="minorHAnsi"/>
            <w:color w:val="0000FF"/>
            <w:u w:val="single"/>
            <w:lang w:eastAsia="en-US"/>
          </w:rPr>
          <w:t>https://www.indeed.com/career-advice/career-development/communication-benefits</w:t>
        </w:r>
      </w:hyperlink>
      <w:r w:rsidRPr="00F2165F">
        <w:rPr>
          <w:rFonts w:eastAsiaTheme="minorHAnsi"/>
          <w:lang w:eastAsia="en-US"/>
        </w:rPr>
        <w:t xml:space="preserve"> (Accessed:</w:t>
      </w:r>
      <w:r w:rsidR="004E2B01">
        <w:rPr>
          <w:rFonts w:eastAsiaTheme="minorHAnsi"/>
          <w:lang w:eastAsia="en-US"/>
        </w:rPr>
        <w:t xml:space="preserve"> </w:t>
      </w:r>
      <w:r w:rsidRPr="00F2165F">
        <w:rPr>
          <w:rFonts w:eastAsiaTheme="minorHAnsi"/>
          <w:lang w:eastAsia="en-US"/>
        </w:rPr>
        <w:t>21 July 2026).</w:t>
      </w:r>
    </w:p>
    <w:p w14:paraId="7B3536FE" w14:textId="77777777" w:rsidR="00F2165F" w:rsidRPr="00F2165F" w:rsidRDefault="00F2165F" w:rsidP="00F2165F">
      <w:pPr>
        <w:rPr>
          <w:rFonts w:eastAsiaTheme="minorHAnsi"/>
          <w:lang w:eastAsia="en-US"/>
        </w:rPr>
      </w:pPr>
    </w:p>
    <w:p w14:paraId="02FAB73A" w14:textId="6753EEAE" w:rsidR="0090612F" w:rsidRDefault="0090612F" w:rsidP="00F2165F">
      <w:pPr>
        <w:rPr>
          <w:rFonts w:eastAsiaTheme="minorHAnsi"/>
          <w:lang w:eastAsia="en-US"/>
        </w:rPr>
      </w:pPr>
      <w:r>
        <w:rPr>
          <w:rFonts w:eastAsiaTheme="minorHAnsi"/>
          <w:lang w:eastAsia="en-US"/>
        </w:rPr>
        <w:t>Michael page</w:t>
      </w:r>
      <w:r w:rsidR="00F2165F" w:rsidRPr="00F2165F">
        <w:rPr>
          <w:rFonts w:eastAsiaTheme="minorHAnsi"/>
          <w:lang w:eastAsia="en-US"/>
        </w:rPr>
        <w:t>. (</w:t>
      </w:r>
      <w:r>
        <w:rPr>
          <w:rFonts w:eastAsiaTheme="minorHAnsi"/>
          <w:lang w:eastAsia="en-US"/>
        </w:rPr>
        <w:t>2018</w:t>
      </w:r>
      <w:r w:rsidR="00F2165F" w:rsidRPr="00F2165F">
        <w:rPr>
          <w:rFonts w:eastAsiaTheme="minorHAnsi"/>
          <w:lang w:eastAsia="en-US"/>
        </w:rPr>
        <w:t>)</w:t>
      </w:r>
      <w:r w:rsidR="00F2165F" w:rsidRPr="00F2165F">
        <w:rPr>
          <w:rFonts w:eastAsiaTheme="minorHAnsi"/>
          <w:i/>
          <w:iCs/>
          <w:lang w:eastAsia="en-US"/>
        </w:rPr>
        <w:t>.</w:t>
      </w:r>
      <w:r>
        <w:rPr>
          <w:rFonts w:eastAsiaTheme="minorHAnsi"/>
          <w:i/>
          <w:iCs/>
          <w:lang w:eastAsia="en-US"/>
        </w:rPr>
        <w:t xml:space="preserve"> </w:t>
      </w:r>
      <w:proofErr w:type="gramStart"/>
      <w:r>
        <w:rPr>
          <w:rFonts w:eastAsiaTheme="minorHAnsi"/>
          <w:i/>
          <w:iCs/>
          <w:lang w:eastAsia="en-US"/>
        </w:rPr>
        <w:t>Importance</w:t>
      </w:r>
      <w:proofErr w:type="gramEnd"/>
      <w:r>
        <w:rPr>
          <w:rFonts w:eastAsiaTheme="minorHAnsi"/>
          <w:i/>
          <w:iCs/>
          <w:lang w:eastAsia="en-US"/>
        </w:rPr>
        <w:t xml:space="preserve"> of good communication in the workplace. </w:t>
      </w:r>
      <w:r>
        <w:rPr>
          <w:rFonts w:eastAsiaTheme="minorHAnsi"/>
          <w:lang w:eastAsia="en-US"/>
        </w:rPr>
        <w:t xml:space="preserve">Available at: </w:t>
      </w:r>
      <w:hyperlink r:id="rId6" w:history="1">
        <w:r w:rsidRPr="00977524">
          <w:rPr>
            <w:rStyle w:val="Hyperlink"/>
            <w:rFonts w:eastAsiaTheme="minorHAnsi"/>
            <w:lang w:eastAsia="en-US"/>
          </w:rPr>
          <w:t>https://www.michaelpage.co.uk/recruitment-expertise/management-advice/importance-good-communication-workplace</w:t>
        </w:r>
      </w:hyperlink>
      <w:r>
        <w:rPr>
          <w:rFonts w:eastAsiaTheme="minorHAnsi"/>
          <w:lang w:eastAsia="en-US"/>
        </w:rPr>
        <w:t xml:space="preserve"> </w:t>
      </w:r>
    </w:p>
    <w:p w14:paraId="66D04745" w14:textId="5FD82B1C" w:rsidR="004E2B01" w:rsidRPr="0090612F" w:rsidRDefault="0090612F" w:rsidP="00F2165F">
      <w:pPr>
        <w:rPr>
          <w:rFonts w:eastAsiaTheme="minorHAnsi"/>
          <w:lang w:eastAsia="en-US"/>
        </w:rPr>
      </w:pPr>
      <w:r>
        <w:rPr>
          <w:rFonts w:eastAsiaTheme="minorHAnsi"/>
          <w:lang w:eastAsia="en-US"/>
        </w:rPr>
        <w:t xml:space="preserve"> </w:t>
      </w:r>
      <w:r w:rsidR="004E2B01">
        <w:rPr>
          <w:rFonts w:eastAsiaTheme="minorHAnsi"/>
          <w:lang w:eastAsia="en-US"/>
        </w:rPr>
        <w:t>(Accessed: 2</w:t>
      </w:r>
      <w:r>
        <w:rPr>
          <w:rFonts w:eastAsiaTheme="minorHAnsi"/>
          <w:lang w:eastAsia="en-US"/>
        </w:rPr>
        <w:t>9</w:t>
      </w:r>
      <w:r w:rsidR="004E2B01">
        <w:rPr>
          <w:rFonts w:eastAsiaTheme="minorHAnsi"/>
          <w:lang w:eastAsia="en-US"/>
        </w:rPr>
        <w:t xml:space="preserve"> July 2026).</w:t>
      </w:r>
    </w:p>
    <w:sectPr w:rsidR="004E2B01" w:rsidRPr="0090612F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Aptos"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abstractNum w:abstractNumId="0" w15:restartNumberingAfterBreak="0">
    <w:nsid w:val="337E16BB"/>
    <w:multiLevelType w:val="multilevel"/>
    <w:tmpl w:val="72D86698"/>
    <w:lvl w:ilvl="0">
      <w:start w:val="1"/>
      <w:numFmt w:val="bullet"/>
      <w:lvlText w:val="•"/>
      <w:lvlJc w:val="left"/>
    </w:lvl>
    <w:lvl w:ilvl="1">
      <w:numFmt w:val="decimal"/>
      <w:lvlText w:val=""/>
      <w:lvlJc w:val="left"/>
    </w:lvl>
    <w:lvl w:ilvl="2">
      <w:numFmt w:val="decimal"/>
      <w:lvlText w:val=""/>
      <w:lvlJc w:val="left"/>
    </w:lvl>
    <w:lvl w:ilvl="3">
      <w:numFmt w:val="decimal"/>
      <w:lvlText w:val=""/>
      <w:lvlJc w:val="left"/>
    </w:lvl>
    <w:lvl w:ilvl="4">
      <w:numFmt w:val="decimal"/>
      <w:lvlText w:val=""/>
      <w:lvlJc w:val="left"/>
    </w:lvl>
    <w:lvl w:ilvl="5">
      <w:numFmt w:val="decimal"/>
      <w:lvlText w:val=""/>
      <w:lvlJc w:val="left"/>
    </w:lvl>
    <w:lvl w:ilvl="6">
      <w:numFmt w:val="decimal"/>
      <w:lvlText w:val=""/>
      <w:lvlJc w:val="left"/>
    </w:lvl>
    <w:lvl w:ilvl="7">
      <w:numFmt w:val="decimal"/>
      <w:lvlText w:val=""/>
      <w:lvlJc w:val="left"/>
    </w:lvl>
    <w:lvl w:ilvl="8">
      <w:numFmt w:val="decimal"/>
      <w:lvlText w:val=""/>
      <w:lvlJc w:val="left"/>
    </w:lvl>
  </w:abstractNum>
  <w:abstractNum w:abstractNumId="1" w15:restartNumberingAfterBreak="0">
    <w:nsid w:val="3D373695"/>
    <w:multiLevelType w:val="multilevel"/>
    <w:tmpl w:val="8534BCF4"/>
    <w:lvl w:ilvl="0">
      <w:start w:val="1"/>
      <w:numFmt w:val="bullet"/>
      <w:lvlText w:val="•"/>
      <w:lvlJc w:val="left"/>
    </w:lvl>
    <w:lvl w:ilvl="1">
      <w:numFmt w:val="decimal"/>
      <w:lvlText w:val=""/>
      <w:lvlJc w:val="left"/>
    </w:lvl>
    <w:lvl w:ilvl="2">
      <w:numFmt w:val="decimal"/>
      <w:lvlText w:val=""/>
      <w:lvlJc w:val="left"/>
    </w:lvl>
    <w:lvl w:ilvl="3">
      <w:numFmt w:val="decimal"/>
      <w:lvlText w:val=""/>
      <w:lvlJc w:val="left"/>
    </w:lvl>
    <w:lvl w:ilvl="4">
      <w:numFmt w:val="decimal"/>
      <w:lvlText w:val=""/>
      <w:lvlJc w:val="left"/>
    </w:lvl>
    <w:lvl w:ilvl="5">
      <w:numFmt w:val="decimal"/>
      <w:lvlText w:val=""/>
      <w:lvlJc w:val="left"/>
    </w:lvl>
    <w:lvl w:ilvl="6">
      <w:numFmt w:val="decimal"/>
      <w:lvlText w:val=""/>
      <w:lvlJc w:val="left"/>
    </w:lvl>
    <w:lvl w:ilvl="7">
      <w:numFmt w:val="decimal"/>
      <w:lvlText w:val=""/>
      <w:lvlJc w:val="left"/>
    </w:lvl>
    <w:lvl w:ilvl="8">
      <w:numFmt w:val="decimal"/>
      <w:lvlText w:val=""/>
      <w:lvlJc w:val="left"/>
    </w:lvl>
  </w:abstractNum>
  <w:abstractNum w:abstractNumId="2" w15:restartNumberingAfterBreak="0">
    <w:nsid w:val="5C28475A"/>
    <w:multiLevelType w:val="multilevel"/>
    <w:tmpl w:val="FC669E68"/>
    <w:lvl w:ilvl="0">
      <w:start w:val="1"/>
      <w:numFmt w:val="bullet"/>
      <w:lvlText w:val="•"/>
      <w:lvlJc w:val="left"/>
    </w:lvl>
    <w:lvl w:ilvl="1">
      <w:numFmt w:val="decimal"/>
      <w:lvlText w:val=""/>
      <w:lvlJc w:val="left"/>
    </w:lvl>
    <w:lvl w:ilvl="2">
      <w:numFmt w:val="decimal"/>
      <w:lvlText w:val=""/>
      <w:lvlJc w:val="left"/>
    </w:lvl>
    <w:lvl w:ilvl="3">
      <w:numFmt w:val="decimal"/>
      <w:lvlText w:val=""/>
      <w:lvlJc w:val="left"/>
    </w:lvl>
    <w:lvl w:ilvl="4">
      <w:numFmt w:val="decimal"/>
      <w:lvlText w:val=""/>
      <w:lvlJc w:val="left"/>
    </w:lvl>
    <w:lvl w:ilvl="5">
      <w:numFmt w:val="decimal"/>
      <w:lvlText w:val=""/>
      <w:lvlJc w:val="left"/>
    </w:lvl>
    <w:lvl w:ilvl="6">
      <w:numFmt w:val="decimal"/>
      <w:lvlText w:val=""/>
      <w:lvlJc w:val="left"/>
    </w:lvl>
    <w:lvl w:ilvl="7">
      <w:numFmt w:val="decimal"/>
      <w:lvlText w:val=""/>
      <w:lvlJc w:val="left"/>
    </w:lvl>
    <w:lvl w:ilvl="8">
      <w:numFmt w:val="decimal"/>
      <w:lvlText w:val=""/>
      <w:lvlJc w:val="left"/>
    </w:lvl>
  </w:abstractNum>
  <w:abstractNum w:abstractNumId="3" w15:restartNumberingAfterBreak="0">
    <w:nsid w:val="5C9219DD"/>
    <w:multiLevelType w:val="multilevel"/>
    <w:tmpl w:val="AC9682B4"/>
    <w:lvl w:ilvl="0">
      <w:start w:val="1"/>
      <w:numFmt w:val="bullet"/>
      <w:lvlText w:val="•"/>
      <w:lvlJc w:val="left"/>
    </w:lvl>
    <w:lvl w:ilvl="1">
      <w:numFmt w:val="decimal"/>
      <w:lvlText w:val=""/>
      <w:lvlJc w:val="left"/>
    </w:lvl>
    <w:lvl w:ilvl="2">
      <w:numFmt w:val="decimal"/>
      <w:lvlText w:val=""/>
      <w:lvlJc w:val="left"/>
    </w:lvl>
    <w:lvl w:ilvl="3">
      <w:numFmt w:val="decimal"/>
      <w:lvlText w:val=""/>
      <w:lvlJc w:val="left"/>
    </w:lvl>
    <w:lvl w:ilvl="4">
      <w:numFmt w:val="decimal"/>
      <w:lvlText w:val=""/>
      <w:lvlJc w:val="left"/>
    </w:lvl>
    <w:lvl w:ilvl="5">
      <w:numFmt w:val="decimal"/>
      <w:lvlText w:val=""/>
      <w:lvlJc w:val="left"/>
    </w:lvl>
    <w:lvl w:ilvl="6">
      <w:numFmt w:val="decimal"/>
      <w:lvlText w:val=""/>
      <w:lvlJc w:val="left"/>
    </w:lvl>
    <w:lvl w:ilvl="7">
      <w:numFmt w:val="decimal"/>
      <w:lvlText w:val=""/>
      <w:lvlJc w:val="left"/>
    </w:lvl>
    <w:lvl w:ilvl="8">
      <w:numFmt w:val="decimal"/>
      <w:lvlText w:val=""/>
      <w:lvlJc w:val="left"/>
    </w:lvl>
  </w:abstractNum>
  <w:abstractNum w:abstractNumId="4" w15:restartNumberingAfterBreak="0">
    <w:nsid w:val="665A56B1"/>
    <w:multiLevelType w:val="multilevel"/>
    <w:tmpl w:val="18ACBD9A"/>
    <w:lvl w:ilvl="0">
      <w:start w:val="1"/>
      <w:numFmt w:val="bullet"/>
      <w:lvlText w:val="•"/>
      <w:lvlJc w:val="left"/>
    </w:lvl>
    <w:lvl w:ilvl="1">
      <w:numFmt w:val="decimal"/>
      <w:lvlText w:val=""/>
      <w:lvlJc w:val="left"/>
    </w:lvl>
    <w:lvl w:ilvl="2">
      <w:numFmt w:val="decimal"/>
      <w:lvlText w:val=""/>
      <w:lvlJc w:val="left"/>
    </w:lvl>
    <w:lvl w:ilvl="3">
      <w:numFmt w:val="decimal"/>
      <w:lvlText w:val=""/>
      <w:lvlJc w:val="left"/>
    </w:lvl>
    <w:lvl w:ilvl="4">
      <w:numFmt w:val="decimal"/>
      <w:lvlText w:val=""/>
      <w:lvlJc w:val="left"/>
    </w:lvl>
    <w:lvl w:ilvl="5">
      <w:numFmt w:val="decimal"/>
      <w:lvlText w:val=""/>
      <w:lvlJc w:val="left"/>
    </w:lvl>
    <w:lvl w:ilvl="6">
      <w:numFmt w:val="decimal"/>
      <w:lvlText w:val=""/>
      <w:lvlJc w:val="left"/>
    </w:lvl>
    <w:lvl w:ilvl="7">
      <w:numFmt w:val="decimal"/>
      <w:lvlText w:val=""/>
      <w:lvlJc w:val="left"/>
    </w:lvl>
    <w:lvl w:ilvl="8">
      <w:numFmt w:val="decimal"/>
      <w:lvlText w:val=""/>
      <w:lvlJc w:val="left"/>
    </w:lvl>
  </w:abstractNum>
  <w:abstractNum w:abstractNumId="5" w15:restartNumberingAfterBreak="0">
    <w:nsid w:val="697D3170"/>
    <w:multiLevelType w:val="multilevel"/>
    <w:tmpl w:val="8B7CB2D4"/>
    <w:lvl w:ilvl="0">
      <w:start w:val="1"/>
      <w:numFmt w:val="bullet"/>
      <w:lvlText w:val="•"/>
      <w:lvlJc w:val="left"/>
    </w:lvl>
    <w:lvl w:ilvl="1">
      <w:numFmt w:val="decimal"/>
      <w:lvlText w:val=""/>
      <w:lvlJc w:val="left"/>
    </w:lvl>
    <w:lvl w:ilvl="2">
      <w:numFmt w:val="decimal"/>
      <w:lvlText w:val=""/>
      <w:lvlJc w:val="left"/>
    </w:lvl>
    <w:lvl w:ilvl="3">
      <w:numFmt w:val="decimal"/>
      <w:lvlText w:val=""/>
      <w:lvlJc w:val="left"/>
    </w:lvl>
    <w:lvl w:ilvl="4">
      <w:numFmt w:val="decimal"/>
      <w:lvlText w:val=""/>
      <w:lvlJc w:val="left"/>
    </w:lvl>
    <w:lvl w:ilvl="5">
      <w:numFmt w:val="decimal"/>
      <w:lvlText w:val=""/>
      <w:lvlJc w:val="left"/>
    </w:lvl>
    <w:lvl w:ilvl="6">
      <w:numFmt w:val="decimal"/>
      <w:lvlText w:val=""/>
      <w:lvlJc w:val="left"/>
    </w:lvl>
    <w:lvl w:ilvl="7">
      <w:numFmt w:val="decimal"/>
      <w:lvlText w:val=""/>
      <w:lvlJc w:val="left"/>
    </w:lvl>
    <w:lvl w:ilvl="8">
      <w:numFmt w:val="decimal"/>
      <w:lvlText w:val=""/>
      <w:lvlJc w:val="left"/>
    </w:lvl>
  </w:abstractNum>
  <w:abstractNum w:abstractNumId="6" w15:restartNumberingAfterBreak="0">
    <w:nsid w:val="705E1AE2"/>
    <w:multiLevelType w:val="multilevel"/>
    <w:tmpl w:val="02A49460"/>
    <w:lvl w:ilvl="0">
      <w:start w:val="1"/>
      <w:numFmt w:val="bullet"/>
      <w:lvlText w:val="•"/>
      <w:lvlJc w:val="left"/>
    </w:lvl>
    <w:lvl w:ilvl="1">
      <w:numFmt w:val="decimal"/>
      <w:lvlText w:val=""/>
      <w:lvlJc w:val="left"/>
    </w:lvl>
    <w:lvl w:ilvl="2">
      <w:numFmt w:val="decimal"/>
      <w:lvlText w:val=""/>
      <w:lvlJc w:val="left"/>
    </w:lvl>
    <w:lvl w:ilvl="3">
      <w:numFmt w:val="decimal"/>
      <w:lvlText w:val=""/>
      <w:lvlJc w:val="left"/>
    </w:lvl>
    <w:lvl w:ilvl="4">
      <w:numFmt w:val="decimal"/>
      <w:lvlText w:val=""/>
      <w:lvlJc w:val="left"/>
    </w:lvl>
    <w:lvl w:ilvl="5">
      <w:numFmt w:val="decimal"/>
      <w:lvlText w:val=""/>
      <w:lvlJc w:val="left"/>
    </w:lvl>
    <w:lvl w:ilvl="6">
      <w:numFmt w:val="decimal"/>
      <w:lvlText w:val=""/>
      <w:lvlJc w:val="left"/>
    </w:lvl>
    <w:lvl w:ilvl="7">
      <w:numFmt w:val="decimal"/>
      <w:lvlText w:val=""/>
      <w:lvlJc w:val="left"/>
    </w:lvl>
    <w:lvl w:ilvl="8">
      <w:numFmt w:val="decimal"/>
      <w:lvlText w:val=""/>
      <w:lvlJc w:val="left"/>
    </w:lvl>
  </w:abstractNum>
  <w:abstractNum w:abstractNumId="7" w15:restartNumberingAfterBreak="0">
    <w:nsid w:val="774201F2"/>
    <w:multiLevelType w:val="multilevel"/>
    <w:tmpl w:val="7DAA6088"/>
    <w:lvl w:ilvl="0">
      <w:start w:val="1"/>
      <w:numFmt w:val="bullet"/>
      <w:lvlText w:val="•"/>
      <w:lvlJc w:val="left"/>
    </w:lvl>
    <w:lvl w:ilvl="1">
      <w:numFmt w:val="decimal"/>
      <w:lvlText w:val=""/>
      <w:lvlJc w:val="left"/>
    </w:lvl>
    <w:lvl w:ilvl="2">
      <w:numFmt w:val="decimal"/>
      <w:lvlText w:val=""/>
      <w:lvlJc w:val="left"/>
    </w:lvl>
    <w:lvl w:ilvl="3">
      <w:numFmt w:val="decimal"/>
      <w:lvlText w:val=""/>
      <w:lvlJc w:val="left"/>
    </w:lvl>
    <w:lvl w:ilvl="4">
      <w:numFmt w:val="decimal"/>
      <w:lvlText w:val=""/>
      <w:lvlJc w:val="left"/>
    </w:lvl>
    <w:lvl w:ilvl="5">
      <w:numFmt w:val="decimal"/>
      <w:lvlText w:val=""/>
      <w:lvlJc w:val="left"/>
    </w:lvl>
    <w:lvl w:ilvl="6">
      <w:numFmt w:val="decimal"/>
      <w:lvlText w:val=""/>
      <w:lvlJc w:val="left"/>
    </w:lvl>
    <w:lvl w:ilvl="7">
      <w:numFmt w:val="decimal"/>
      <w:lvlText w:val=""/>
      <w:lvlJc w:val="left"/>
    </w:lvl>
    <w:lvl w:ilvl="8">
      <w:numFmt w:val="decimal"/>
      <w:lvlText w:val=""/>
      <w:lvlJc w:val="left"/>
    </w:lvl>
  </w:abstractNum>
  <w:abstractNum w:abstractNumId="8" w15:restartNumberingAfterBreak="0">
    <w:nsid w:val="7D8D5B28"/>
    <w:multiLevelType w:val="multilevel"/>
    <w:tmpl w:val="E570796A"/>
    <w:lvl w:ilvl="0">
      <w:start w:val="1"/>
      <w:numFmt w:val="bullet"/>
      <w:lvlText w:val="•"/>
      <w:lvlJc w:val="left"/>
    </w:lvl>
    <w:lvl w:ilvl="1">
      <w:numFmt w:val="decimal"/>
      <w:lvlText w:val=""/>
      <w:lvlJc w:val="left"/>
    </w:lvl>
    <w:lvl w:ilvl="2">
      <w:numFmt w:val="decimal"/>
      <w:lvlText w:val=""/>
      <w:lvlJc w:val="left"/>
    </w:lvl>
    <w:lvl w:ilvl="3">
      <w:numFmt w:val="decimal"/>
      <w:lvlText w:val=""/>
      <w:lvlJc w:val="left"/>
    </w:lvl>
    <w:lvl w:ilvl="4">
      <w:numFmt w:val="decimal"/>
      <w:lvlText w:val=""/>
      <w:lvlJc w:val="left"/>
    </w:lvl>
    <w:lvl w:ilvl="5">
      <w:numFmt w:val="decimal"/>
      <w:lvlText w:val=""/>
      <w:lvlJc w:val="left"/>
    </w:lvl>
    <w:lvl w:ilvl="6">
      <w:numFmt w:val="decimal"/>
      <w:lvlText w:val=""/>
      <w:lvlJc w:val="left"/>
    </w:lvl>
    <w:lvl w:ilvl="7">
      <w:numFmt w:val="decimal"/>
      <w:lvlText w:val=""/>
      <w:lvlJc w:val="left"/>
    </w:lvl>
    <w:lvl w:ilvl="8">
      <w:numFmt w:val="decimal"/>
      <w:lvlText w:val=""/>
      <w:lvlJc w:val="left"/>
    </w:lvl>
  </w:abstractNum>
  <w:num w:numId="1" w16cid:durableId="1755122782">
    <w:abstractNumId w:val="2"/>
  </w:num>
  <w:num w:numId="2" w16cid:durableId="1575168201">
    <w:abstractNumId w:val="5"/>
  </w:num>
  <w:num w:numId="3" w16cid:durableId="1077676245">
    <w:abstractNumId w:val="4"/>
  </w:num>
  <w:num w:numId="4" w16cid:durableId="1545679834">
    <w:abstractNumId w:val="1"/>
  </w:num>
  <w:num w:numId="5" w16cid:durableId="1957441139">
    <w:abstractNumId w:val="0"/>
  </w:num>
  <w:num w:numId="6" w16cid:durableId="835413877">
    <w:abstractNumId w:val="7"/>
  </w:num>
  <w:num w:numId="7" w16cid:durableId="32852670">
    <w:abstractNumId w:val="3"/>
  </w:num>
  <w:num w:numId="8" w16cid:durableId="1929774522">
    <w:abstractNumId w:val="6"/>
  </w:num>
  <w:num w:numId="9" w16cid:durableId="787697815">
    <w:abstractNumId w:val="8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90"/>
  <w:proofState w:spelling="clean" w:grammar="clean"/>
  <w:defaultTabStop w:val="720"/>
  <w:characterSpacingControl w:val="doNotCompress"/>
  <w:compat>
    <w:useFELayout/>
    <w:compatSetting w:name="compatibilityMode" w:uri="http://schemas.microsoft.com/office/word" w:val="12"/>
    <w:compatSetting w:name="useWord2013TrackBottomHyphenation" w:uri="http://schemas.microsoft.com/office/word" w:val="1"/>
  </w:compat>
  <w:rsids>
    <w:rsidRoot w:val="00B02D69"/>
    <w:rsid w:val="0001231E"/>
    <w:rsid w:val="00022F8F"/>
    <w:rsid w:val="00067EBD"/>
    <w:rsid w:val="000A6F7A"/>
    <w:rsid w:val="00192AB1"/>
    <w:rsid w:val="00251516"/>
    <w:rsid w:val="002B272E"/>
    <w:rsid w:val="003006A7"/>
    <w:rsid w:val="00357E49"/>
    <w:rsid w:val="004E2B01"/>
    <w:rsid w:val="004E7001"/>
    <w:rsid w:val="0052098B"/>
    <w:rsid w:val="00532A73"/>
    <w:rsid w:val="005C374F"/>
    <w:rsid w:val="00787DEB"/>
    <w:rsid w:val="007A3041"/>
    <w:rsid w:val="007E4A8F"/>
    <w:rsid w:val="00842B4F"/>
    <w:rsid w:val="00857809"/>
    <w:rsid w:val="008639F3"/>
    <w:rsid w:val="008940FA"/>
    <w:rsid w:val="008B7EE0"/>
    <w:rsid w:val="0090612F"/>
    <w:rsid w:val="009A4004"/>
    <w:rsid w:val="009F6F84"/>
    <w:rsid w:val="00A50F77"/>
    <w:rsid w:val="00A540DA"/>
    <w:rsid w:val="00A60D82"/>
    <w:rsid w:val="00B02CFB"/>
    <w:rsid w:val="00B02D69"/>
    <w:rsid w:val="00B53E65"/>
    <w:rsid w:val="00BF0130"/>
    <w:rsid w:val="00C21881"/>
    <w:rsid w:val="00C36AAF"/>
    <w:rsid w:val="00CB0018"/>
    <w:rsid w:val="00E26D19"/>
    <w:rsid w:val="00E8211A"/>
    <w:rsid w:val="00EF39F6"/>
    <w:rsid w:val="00F2165F"/>
    <w:rsid w:val="00F64C95"/>
    <w:rsid w:val="00FC6A49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03EB865E"/>
  <w15:docId w15:val="{BD76E816-3DE1-4455-B552-F8DFB73453AC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EastAsia" w:hAnsiTheme="minorHAnsi" w:cstheme="minorBidi"/>
        <w:kern w:val="2"/>
        <w:sz w:val="24"/>
        <w:szCs w:val="24"/>
        <w:lang w:val="en-GB" w:eastAsia="en-GB" w:bidi="ar-SA"/>
        <w14:ligatures w14:val="standardContextual"/>
      </w:rPr>
    </w:rPrDefault>
    <w:pPrDefault>
      <w:pPr>
        <w:spacing w:after="160" w:line="278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styleId="Hyperlink">
    <w:name w:val="Hyperlink"/>
    <w:basedOn w:val="DefaultParagraphFont"/>
    <w:uiPriority w:val="99"/>
    <w:unhideWhenUsed/>
    <w:rsid w:val="0090612F"/>
    <w:rPr>
      <w:color w:val="0000FF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90612F"/>
    <w:rPr>
      <w:color w:val="605E5C"/>
      <w:shd w:val="clear" w:color="auto" w:fill="E1DFDD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/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theme" Target="theme/theme1.xml"/><Relationship Id="rId3" Type="http://schemas.openxmlformats.org/officeDocument/2006/relationships/settings" Target="settings.xml"/><Relationship Id="rId7" Type="http://schemas.openxmlformats.org/officeDocument/2006/relationships/fontTable" Target="fontTable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hyperlink" Target="https://www.michaelpage.co.uk/recruitment-expertise/management-advice/importance-good-communication-workplace" TargetMode="External"/><Relationship Id="rId5" Type="http://schemas.openxmlformats.org/officeDocument/2006/relationships/hyperlink" Target="https://www.indeed.com/career-advice/career-development/communication-benefits" TargetMode="External"/><Relationship Id="rId4" Type="http://schemas.openxmlformats.org/officeDocument/2006/relationships/webSettings" Target="webSetting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  <a:ln w="2540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74</TotalTime>
  <Pages>4</Pages>
  <Words>745</Words>
  <Characters>4253</Characters>
  <Application>Microsoft Office Word</Application>
  <DocSecurity>0</DocSecurity>
  <Lines>35</Lines>
  <Paragraphs>9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4989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patrik camdzic ilkovski</dc:creator>
  <cp:lastModifiedBy>patrik camdzic ilkovski</cp:lastModifiedBy>
  <cp:revision>20</cp:revision>
  <dcterms:created xsi:type="dcterms:W3CDTF">2026-07-22T11:37:00Z</dcterms:created>
  <dcterms:modified xsi:type="dcterms:W3CDTF">2026-07-29T22:02:00Z</dcterms:modified>
</cp:coreProperties>
</file>