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008D231A" w:rsidP="06EB3C74" w:rsidRDefault="008D231A" w14:paraId="1580A895" w14:textId="5037F447">
      <w:pPr>
        <w:ind w:left="0" w:firstLine="0"/>
      </w:pPr>
      <w:r w:rsidR="768B10F5">
        <w:rPr/>
        <w:t xml:space="preserve"> </w:t>
      </w:r>
    </w:p>
    <w:p w:rsidR="00A96475" w:rsidP="008D231A" w:rsidRDefault="008D231A" w14:paraId="33D74387" w14:textId="487D99C3">
      <w:pPr>
        <w:ind w:left="3600" w:firstLine="720"/>
      </w:pPr>
      <w:r>
        <w:rPr>
          <w:noProof/>
        </w:rPr>
        <w:drawing>
          <wp:inline distT="0" distB="0" distL="0" distR="0" wp14:anchorId="60183DCA" wp14:editId="38CCD2BA">
            <wp:extent cx="2568575" cy="1101144"/>
            <wp:effectExtent l="0" t="0" r="0" b="3810"/>
            <wp:docPr id="51990334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291237" cy="1410948"/>
                    </a:xfrm>
                    <a:prstGeom prst="rect">
                      <a:avLst/>
                    </a:prstGeom>
                    <a:noFill/>
                    <a:ln>
                      <a:noFill/>
                      <a:prstDash/>
                    </a:ln>
                  </pic:spPr>
                </pic:pic>
              </a:graphicData>
            </a:graphic>
          </wp:inline>
        </w:drawing>
      </w:r>
    </w:p>
    <w:p w:rsidR="6920FB90" w:rsidP="6920FB90" w:rsidRDefault="6920FB90" w14:paraId="55F8173B" w14:textId="32BE261A">
      <w:pPr>
        <w:ind w:left="3600" w:firstLine="720"/>
      </w:pPr>
    </w:p>
    <w:p w:rsidR="4C4FDBB8" w:rsidP="4C4FDBB8" w:rsidRDefault="4C4FDBB8" w14:paraId="3266A20A" w14:textId="499A4C97">
      <w:pPr>
        <w:ind w:left="3600" w:firstLine="720"/>
      </w:pPr>
    </w:p>
    <w:p w:rsidR="3A7DFE38" w:rsidP="3A7DFE38" w:rsidRDefault="3A7DFE38" w14:paraId="1710ED14" w14:textId="47E07BEB">
      <w:pPr>
        <w:ind w:left="3600" w:firstLine="720"/>
      </w:pPr>
    </w:p>
    <w:p w:rsidR="325DFE21" w:rsidP="325DFE21" w:rsidRDefault="325DFE21" w14:paraId="3E588381" w14:textId="52BE8981">
      <w:pPr>
        <w:ind w:left="3600" w:firstLine="720"/>
      </w:pPr>
    </w:p>
    <w:p w:rsidR="43905D5F" w:rsidP="43905D5F" w:rsidRDefault="43905D5F" w14:paraId="2CABC283" w14:textId="5B90860B">
      <w:pPr>
        <w:ind w:left="3600" w:firstLine="720"/>
      </w:pPr>
    </w:p>
    <w:p w:rsidR="00621260" w:rsidP="3A7DFE38" w:rsidRDefault="6983C8F8" w14:paraId="4E71F89A" w14:textId="1AAD500E">
      <w:pPr>
        <w:pStyle w:val="Normal"/>
        <w:suppressAutoHyphens w:val="0"/>
        <w:ind w:left="0" w:firstLine="0"/>
        <w:rPr>
          <w:rFonts w:ascii="Arial" w:hAnsi="Arial" w:eastAsia="Arial" w:cs="Arial"/>
          <w:b w:val="1"/>
          <w:bCs w:val="1"/>
          <w:sz w:val="32"/>
          <w:szCs w:val="32"/>
        </w:rPr>
      </w:pPr>
      <w:r w:rsidRPr="3A7DFE38" w:rsidR="6983C8F8">
        <w:rPr>
          <w:rFonts w:ascii="Arial" w:hAnsi="Arial" w:eastAsia="Arial" w:cs="Arial"/>
          <w:b w:val="1"/>
          <w:bCs w:val="1"/>
          <w:sz w:val="32"/>
          <w:szCs w:val="32"/>
        </w:rPr>
        <w:t xml:space="preserve">STUDENT </w:t>
      </w:r>
      <w:r w:rsidRPr="3A7DFE38" w:rsidR="6983C8F8">
        <w:rPr>
          <w:rFonts w:ascii="Arial" w:hAnsi="Arial" w:eastAsia="Arial" w:cs="Arial"/>
          <w:b w:val="1"/>
          <w:bCs w:val="1"/>
          <w:sz w:val="32"/>
          <w:szCs w:val="32"/>
        </w:rPr>
        <w:t>ID:</w:t>
      </w:r>
      <w:r w:rsidRPr="3A7DFE38" w:rsidR="6983C8F8">
        <w:rPr>
          <w:rFonts w:ascii="Arial" w:hAnsi="Arial" w:eastAsia="Arial" w:cs="Arial"/>
          <w:b w:val="1"/>
          <w:bCs w:val="1"/>
          <w:sz w:val="32"/>
          <w:szCs w:val="32"/>
        </w:rPr>
        <w:t xml:space="preserve"> </w:t>
      </w:r>
      <w:r w:rsidRPr="3A7DFE38" w:rsidR="6983C8F8">
        <w:rPr>
          <w:rFonts w:ascii="Arial" w:hAnsi="Arial" w:eastAsia="Arial" w:cs="Arial"/>
          <w:b w:val="1"/>
          <w:bCs w:val="1"/>
          <w:sz w:val="32"/>
          <w:szCs w:val="32"/>
        </w:rPr>
        <w:t>2522979</w:t>
      </w:r>
    </w:p>
    <w:p w:rsidR="49F880E0" w:rsidP="3A7DFE38" w:rsidRDefault="49F880E0" w14:paraId="2F2D6DF3" w14:textId="25587872">
      <w:pPr>
        <w:rPr>
          <w:rFonts w:ascii="Arial" w:hAnsi="Arial" w:eastAsia="Arial" w:cs="Arial"/>
          <w:b w:val="1"/>
          <w:bCs w:val="1"/>
          <w:sz w:val="32"/>
          <w:szCs w:val="32"/>
        </w:rPr>
      </w:pPr>
    </w:p>
    <w:p w:rsidR="00621260" w:rsidP="3A7DFE38" w:rsidRDefault="6983C8F8" w14:paraId="5B9A07B8" w14:textId="58F08BFD">
      <w:pPr>
        <w:suppressAutoHyphens w:val="0"/>
        <w:rPr>
          <w:rFonts w:ascii="Arial" w:hAnsi="Arial" w:eastAsia="Arial" w:cs="Arial"/>
          <w:b w:val="1"/>
          <w:bCs w:val="1"/>
          <w:sz w:val="32"/>
          <w:szCs w:val="32"/>
        </w:rPr>
      </w:pPr>
      <w:r w:rsidRPr="3A7DFE38" w:rsidR="6983C8F8">
        <w:rPr>
          <w:rFonts w:ascii="Arial" w:hAnsi="Arial" w:eastAsia="Arial" w:cs="Arial"/>
          <w:b w:val="1"/>
          <w:bCs w:val="1"/>
          <w:sz w:val="32"/>
          <w:szCs w:val="32"/>
        </w:rPr>
        <w:t>STUDENT</w:t>
      </w:r>
      <w:r w:rsidRPr="3A7DFE38" w:rsidR="47C2441E">
        <w:rPr>
          <w:rFonts w:ascii="Arial" w:hAnsi="Arial" w:eastAsia="Arial" w:cs="Arial"/>
          <w:b w:val="1"/>
          <w:bCs w:val="1"/>
          <w:sz w:val="32"/>
          <w:szCs w:val="32"/>
        </w:rPr>
        <w:t xml:space="preserve"> </w:t>
      </w:r>
      <w:r w:rsidRPr="3A7DFE38" w:rsidR="47C2441E">
        <w:rPr>
          <w:rFonts w:ascii="Arial" w:hAnsi="Arial" w:eastAsia="Arial" w:cs="Arial"/>
          <w:b w:val="1"/>
          <w:bCs w:val="1"/>
          <w:sz w:val="32"/>
          <w:szCs w:val="32"/>
        </w:rPr>
        <w:t>NAME</w:t>
      </w:r>
      <w:r w:rsidRPr="3A7DFE38" w:rsidR="6983C8F8">
        <w:rPr>
          <w:rFonts w:ascii="Arial" w:hAnsi="Arial" w:eastAsia="Arial" w:cs="Arial"/>
          <w:b w:val="1"/>
          <w:bCs w:val="1"/>
          <w:sz w:val="32"/>
          <w:szCs w:val="32"/>
        </w:rPr>
        <w:t>:</w:t>
      </w:r>
      <w:r w:rsidRPr="3A7DFE38" w:rsidR="6983C8F8">
        <w:rPr>
          <w:rFonts w:ascii="Arial" w:hAnsi="Arial" w:eastAsia="Arial" w:cs="Arial"/>
          <w:b w:val="1"/>
          <w:bCs w:val="1"/>
          <w:sz w:val="32"/>
          <w:szCs w:val="32"/>
        </w:rPr>
        <w:t xml:space="preserve"> </w:t>
      </w:r>
      <w:r w:rsidRPr="3A7DFE38" w:rsidR="6983C8F8">
        <w:rPr>
          <w:rFonts w:ascii="Arial" w:hAnsi="Arial" w:eastAsia="Arial" w:cs="Arial"/>
          <w:b w:val="1"/>
          <w:bCs w:val="1"/>
          <w:sz w:val="32"/>
          <w:szCs w:val="32"/>
        </w:rPr>
        <w:t>SUZANNE</w:t>
      </w:r>
      <w:r w:rsidRPr="3A7DFE38" w:rsidR="6983C8F8">
        <w:rPr>
          <w:rFonts w:ascii="Arial" w:hAnsi="Arial" w:eastAsia="Arial" w:cs="Arial"/>
          <w:b w:val="1"/>
          <w:bCs w:val="1"/>
          <w:sz w:val="32"/>
          <w:szCs w:val="32"/>
        </w:rPr>
        <w:t xml:space="preserve"> </w:t>
      </w:r>
      <w:r w:rsidRPr="3A7DFE38" w:rsidR="6983C8F8">
        <w:rPr>
          <w:rFonts w:ascii="Arial" w:hAnsi="Arial" w:eastAsia="Arial" w:cs="Arial"/>
          <w:b w:val="1"/>
          <w:bCs w:val="1"/>
          <w:sz w:val="32"/>
          <w:szCs w:val="32"/>
        </w:rPr>
        <w:t>VIGNERON</w:t>
      </w:r>
      <w:r w:rsidRPr="3A7DFE38" w:rsidR="6983C8F8">
        <w:rPr>
          <w:rFonts w:ascii="Arial" w:hAnsi="Arial" w:eastAsia="Arial" w:cs="Arial"/>
          <w:b w:val="1"/>
          <w:bCs w:val="1"/>
          <w:sz w:val="32"/>
          <w:szCs w:val="32"/>
        </w:rPr>
        <w:t>-</w:t>
      </w:r>
      <w:r w:rsidRPr="3A7DFE38" w:rsidR="6983C8F8">
        <w:rPr>
          <w:rFonts w:ascii="Arial" w:hAnsi="Arial" w:eastAsia="Arial" w:cs="Arial"/>
          <w:b w:val="1"/>
          <w:bCs w:val="1"/>
          <w:sz w:val="32"/>
          <w:szCs w:val="32"/>
        </w:rPr>
        <w:t>GUEI</w:t>
      </w:r>
      <w:r w:rsidRPr="3A7DFE38" w:rsidR="6983C8F8">
        <w:rPr>
          <w:rFonts w:ascii="Arial" w:hAnsi="Arial" w:eastAsia="Arial" w:cs="Arial"/>
          <w:b w:val="1"/>
          <w:bCs w:val="1"/>
          <w:sz w:val="32"/>
          <w:szCs w:val="32"/>
        </w:rPr>
        <w:t xml:space="preserve"> </w:t>
      </w:r>
      <w:r w:rsidRPr="3A7DFE38" w:rsidR="6983C8F8">
        <w:rPr>
          <w:rFonts w:ascii="Arial" w:hAnsi="Arial" w:eastAsia="Arial" w:cs="Arial"/>
          <w:b w:val="1"/>
          <w:bCs w:val="1"/>
          <w:sz w:val="32"/>
          <w:szCs w:val="32"/>
        </w:rPr>
        <w:t>BLESSINGS</w:t>
      </w:r>
    </w:p>
    <w:p w:rsidR="696625E3" w:rsidP="3A7DFE38" w:rsidRDefault="696625E3" w14:paraId="7F3EF918" w14:textId="76AC06AC">
      <w:pPr>
        <w:rPr>
          <w:rFonts w:ascii="Arial" w:hAnsi="Arial" w:eastAsia="Arial" w:cs="Arial"/>
          <w:b w:val="1"/>
          <w:bCs w:val="1"/>
          <w:sz w:val="32"/>
          <w:szCs w:val="32"/>
        </w:rPr>
      </w:pPr>
    </w:p>
    <w:p w:rsidR="72334CDC" w:rsidP="3A7DFE38" w:rsidRDefault="2A281F34" w14:paraId="6F21C936" w14:textId="2ECDD4DC">
      <w:pPr>
        <w:rPr>
          <w:rFonts w:ascii="Arial" w:hAnsi="Arial" w:eastAsia="Arial" w:cs="Arial"/>
          <w:b w:val="1"/>
          <w:bCs w:val="1"/>
          <w:sz w:val="32"/>
          <w:szCs w:val="32"/>
        </w:rPr>
      </w:pPr>
      <w:r w:rsidRPr="3A7DFE38" w:rsidR="2A281F34">
        <w:rPr>
          <w:rFonts w:ascii="Arial" w:hAnsi="Arial" w:eastAsia="Arial" w:cs="Arial"/>
          <w:b w:val="1"/>
          <w:bCs w:val="1"/>
          <w:sz w:val="32"/>
          <w:szCs w:val="32"/>
        </w:rPr>
        <w:t>MODULE</w:t>
      </w:r>
      <w:r w:rsidRPr="3A7DFE38" w:rsidR="5B0022F0">
        <w:rPr>
          <w:rFonts w:ascii="Arial" w:hAnsi="Arial" w:eastAsia="Arial" w:cs="Arial"/>
          <w:b w:val="1"/>
          <w:bCs w:val="1"/>
          <w:sz w:val="32"/>
          <w:szCs w:val="32"/>
        </w:rPr>
        <w:t xml:space="preserve"> </w:t>
      </w:r>
      <w:r w:rsidRPr="3A7DFE38" w:rsidR="5B0022F0">
        <w:rPr>
          <w:rFonts w:ascii="Arial" w:hAnsi="Arial" w:eastAsia="Arial" w:cs="Arial"/>
          <w:b w:val="1"/>
          <w:bCs w:val="1"/>
          <w:sz w:val="32"/>
          <w:szCs w:val="32"/>
        </w:rPr>
        <w:t>NAME</w:t>
      </w:r>
      <w:r w:rsidRPr="3A7DFE38" w:rsidR="5B0022F0">
        <w:rPr>
          <w:rFonts w:ascii="Arial" w:hAnsi="Arial" w:eastAsia="Arial" w:cs="Arial"/>
          <w:b w:val="1"/>
          <w:bCs w:val="1"/>
          <w:sz w:val="32"/>
          <w:szCs w:val="32"/>
        </w:rPr>
        <w:t xml:space="preserve">: </w:t>
      </w:r>
      <w:r w:rsidRPr="3A7DFE38" w:rsidR="5B0022F0">
        <w:rPr>
          <w:rFonts w:ascii="Arial" w:hAnsi="Arial" w:eastAsia="Arial" w:cs="Arial"/>
          <w:b w:val="1"/>
          <w:bCs w:val="1"/>
          <w:sz w:val="32"/>
          <w:szCs w:val="32"/>
        </w:rPr>
        <w:t>Introduction</w:t>
      </w:r>
      <w:r w:rsidRPr="3A7DFE38" w:rsidR="5B0022F0">
        <w:rPr>
          <w:rFonts w:ascii="Arial" w:hAnsi="Arial" w:eastAsia="Arial" w:cs="Arial"/>
          <w:b w:val="1"/>
          <w:bCs w:val="1"/>
          <w:sz w:val="32"/>
          <w:szCs w:val="32"/>
        </w:rPr>
        <w:t xml:space="preserve"> </w:t>
      </w:r>
      <w:r w:rsidRPr="3A7DFE38" w:rsidR="7EF5A30E">
        <w:rPr>
          <w:rFonts w:ascii="Arial" w:hAnsi="Arial" w:eastAsia="Arial" w:cs="Arial"/>
          <w:b w:val="1"/>
          <w:bCs w:val="1"/>
          <w:sz w:val="32"/>
          <w:szCs w:val="32"/>
        </w:rPr>
        <w:t>To</w:t>
      </w:r>
      <w:r w:rsidRPr="3A7DFE38" w:rsidR="7EF5A30E">
        <w:rPr>
          <w:rFonts w:ascii="Arial" w:hAnsi="Arial" w:eastAsia="Arial" w:cs="Arial"/>
          <w:b w:val="1"/>
          <w:bCs w:val="1"/>
          <w:sz w:val="32"/>
          <w:szCs w:val="32"/>
        </w:rPr>
        <w:t xml:space="preserve"> </w:t>
      </w:r>
      <w:r w:rsidRPr="3A7DFE38" w:rsidR="7EF5A30E">
        <w:rPr>
          <w:rFonts w:ascii="Arial" w:hAnsi="Arial" w:eastAsia="Arial" w:cs="Arial"/>
          <w:b w:val="1"/>
          <w:bCs w:val="1"/>
          <w:sz w:val="32"/>
          <w:szCs w:val="32"/>
        </w:rPr>
        <w:t>Health</w:t>
      </w:r>
      <w:r w:rsidRPr="3A7DFE38" w:rsidR="7EF5A30E">
        <w:rPr>
          <w:rFonts w:ascii="Arial" w:hAnsi="Arial" w:eastAsia="Arial" w:cs="Arial"/>
          <w:b w:val="1"/>
          <w:bCs w:val="1"/>
          <w:sz w:val="32"/>
          <w:szCs w:val="32"/>
        </w:rPr>
        <w:t xml:space="preserve"> </w:t>
      </w:r>
      <w:r w:rsidRPr="3A7DFE38" w:rsidR="7EF5A30E">
        <w:rPr>
          <w:rFonts w:ascii="Arial" w:hAnsi="Arial" w:eastAsia="Arial" w:cs="Arial"/>
          <w:b w:val="1"/>
          <w:bCs w:val="1"/>
          <w:sz w:val="32"/>
          <w:szCs w:val="32"/>
        </w:rPr>
        <w:t>and</w:t>
      </w:r>
      <w:r w:rsidRPr="3A7DFE38" w:rsidR="7EF5A30E">
        <w:rPr>
          <w:rFonts w:ascii="Arial" w:hAnsi="Arial" w:eastAsia="Arial" w:cs="Arial"/>
          <w:b w:val="1"/>
          <w:bCs w:val="1"/>
          <w:sz w:val="32"/>
          <w:szCs w:val="32"/>
        </w:rPr>
        <w:t xml:space="preserve"> </w:t>
      </w:r>
      <w:r w:rsidRPr="3A7DFE38" w:rsidR="7EF5A30E">
        <w:rPr>
          <w:rFonts w:ascii="Arial" w:hAnsi="Arial" w:eastAsia="Arial" w:cs="Arial"/>
          <w:b w:val="1"/>
          <w:bCs w:val="1"/>
          <w:sz w:val="32"/>
          <w:szCs w:val="32"/>
        </w:rPr>
        <w:t xml:space="preserve">Social </w:t>
      </w:r>
      <w:r w:rsidRPr="3A7DFE38" w:rsidR="7EF5A30E">
        <w:rPr>
          <w:rFonts w:ascii="Arial" w:hAnsi="Arial" w:eastAsia="Arial" w:cs="Arial"/>
          <w:b w:val="1"/>
          <w:bCs w:val="1"/>
          <w:sz w:val="32"/>
          <w:szCs w:val="32"/>
        </w:rPr>
        <w:t>Care</w:t>
      </w:r>
    </w:p>
    <w:p w:rsidR="2AA6BFBF" w:rsidP="3A7DFE38" w:rsidRDefault="2AA6BFBF" w14:paraId="718449FD" w14:textId="3287CEC4">
      <w:pPr>
        <w:rPr>
          <w:rFonts w:ascii="Arial" w:hAnsi="Arial" w:eastAsia="Arial" w:cs="Arial"/>
          <w:b w:val="1"/>
          <w:bCs w:val="1"/>
          <w:sz w:val="32"/>
          <w:szCs w:val="32"/>
        </w:rPr>
      </w:pPr>
    </w:p>
    <w:p w:rsidR="6B0513AC" w:rsidP="3A7DFE38" w:rsidRDefault="6B0513AC" w14:paraId="06486F76" w14:textId="6FBCAB72">
      <w:pPr>
        <w:rPr>
          <w:rFonts w:ascii="Arial" w:hAnsi="Arial" w:eastAsia="Arial" w:cs="Arial"/>
          <w:b w:val="1"/>
          <w:bCs w:val="1"/>
          <w:sz w:val="32"/>
          <w:szCs w:val="32"/>
        </w:rPr>
      </w:pPr>
      <w:r w:rsidRPr="3A7DFE38" w:rsidR="6B0513AC">
        <w:rPr>
          <w:rFonts w:ascii="Arial" w:hAnsi="Arial" w:eastAsia="Arial" w:cs="Arial"/>
          <w:b w:val="1"/>
          <w:bCs w:val="1"/>
          <w:sz w:val="32"/>
          <w:szCs w:val="32"/>
        </w:rPr>
        <w:t>MODULE</w:t>
      </w:r>
      <w:r w:rsidRPr="3A7DFE38" w:rsidR="6B0513AC">
        <w:rPr>
          <w:rFonts w:ascii="Arial" w:hAnsi="Arial" w:eastAsia="Arial" w:cs="Arial"/>
          <w:b w:val="1"/>
          <w:bCs w:val="1"/>
          <w:sz w:val="32"/>
          <w:szCs w:val="32"/>
        </w:rPr>
        <w:t xml:space="preserve"> </w:t>
      </w:r>
      <w:r w:rsidRPr="3A7DFE38" w:rsidR="6B0513AC">
        <w:rPr>
          <w:rFonts w:ascii="Arial" w:hAnsi="Arial" w:eastAsia="Arial" w:cs="Arial"/>
          <w:b w:val="1"/>
          <w:bCs w:val="1"/>
          <w:sz w:val="32"/>
          <w:szCs w:val="32"/>
        </w:rPr>
        <w:t>CODE:</w:t>
      </w:r>
      <w:r w:rsidRPr="3A7DFE38" w:rsidR="6B0513AC">
        <w:rPr>
          <w:rFonts w:ascii="Arial" w:hAnsi="Arial" w:eastAsia="Arial" w:cs="Arial"/>
          <w:b w:val="1"/>
          <w:bCs w:val="1"/>
          <w:sz w:val="32"/>
          <w:szCs w:val="32"/>
        </w:rPr>
        <w:t xml:space="preserve"> </w:t>
      </w:r>
      <w:r w:rsidRPr="3A7DFE38" w:rsidR="6B0513AC">
        <w:rPr>
          <w:rFonts w:ascii="Arial" w:hAnsi="Arial" w:eastAsia="Arial" w:cs="Arial"/>
          <w:b w:val="1"/>
          <w:bCs w:val="1"/>
          <w:sz w:val="32"/>
          <w:szCs w:val="32"/>
        </w:rPr>
        <w:t>(</w:t>
      </w:r>
      <w:r w:rsidRPr="3A7DFE38" w:rsidR="6B0513AC">
        <w:rPr>
          <w:rFonts w:ascii="Arial" w:hAnsi="Arial" w:eastAsia="Arial" w:cs="Arial"/>
          <w:b w:val="1"/>
          <w:bCs w:val="1"/>
          <w:sz w:val="32"/>
          <w:szCs w:val="32"/>
        </w:rPr>
        <w:t>LCHS4003</w:t>
      </w:r>
      <w:r w:rsidRPr="3A7DFE38" w:rsidR="6B0513AC">
        <w:rPr>
          <w:rFonts w:ascii="Arial" w:hAnsi="Arial" w:eastAsia="Arial" w:cs="Arial"/>
          <w:b w:val="1"/>
          <w:bCs w:val="1"/>
          <w:sz w:val="32"/>
          <w:szCs w:val="32"/>
        </w:rPr>
        <w:t xml:space="preserve"> </w:t>
      </w:r>
      <w:r w:rsidRPr="3A7DFE38" w:rsidR="31B2A19C">
        <w:rPr>
          <w:rFonts w:ascii="Arial" w:hAnsi="Arial" w:eastAsia="Arial" w:cs="Arial"/>
          <w:b w:val="1"/>
          <w:bCs w:val="1"/>
          <w:sz w:val="32"/>
          <w:szCs w:val="32"/>
        </w:rPr>
        <w:t>_</w:t>
      </w:r>
      <w:r w:rsidRPr="3A7DFE38" w:rsidR="31B2A19C">
        <w:rPr>
          <w:rFonts w:ascii="Arial" w:hAnsi="Arial" w:eastAsia="Arial" w:cs="Arial"/>
          <w:b w:val="1"/>
          <w:bCs w:val="1"/>
          <w:sz w:val="32"/>
          <w:szCs w:val="32"/>
        </w:rPr>
        <w:t xml:space="preserve"> </w:t>
      </w:r>
      <w:r w:rsidRPr="3A7DFE38" w:rsidR="31B2A19C">
        <w:rPr>
          <w:rFonts w:ascii="Arial" w:hAnsi="Arial" w:eastAsia="Arial" w:cs="Arial"/>
          <w:b w:val="1"/>
          <w:bCs w:val="1"/>
          <w:sz w:val="32"/>
          <w:szCs w:val="32"/>
        </w:rPr>
        <w:t>LON)</w:t>
      </w:r>
      <w:r w:rsidRPr="3A7DFE38" w:rsidR="6C35F23C">
        <w:rPr>
          <w:rFonts w:ascii="Arial" w:hAnsi="Arial" w:eastAsia="Arial" w:cs="Arial"/>
          <w:b w:val="1"/>
          <w:bCs w:val="1"/>
          <w:sz w:val="32"/>
          <w:szCs w:val="32"/>
        </w:rPr>
        <w:t xml:space="preserve"> </w:t>
      </w:r>
    </w:p>
    <w:p w:rsidR="6B0513AC" w:rsidP="3A7DFE38" w:rsidRDefault="6B0513AC" w14:paraId="72AFEB63" w14:textId="00FC627F">
      <w:pPr>
        <w:rPr>
          <w:rFonts w:ascii="Arial" w:hAnsi="Arial" w:eastAsia="Arial" w:cs="Arial"/>
          <w:b w:val="1"/>
          <w:bCs w:val="1"/>
          <w:sz w:val="32"/>
          <w:szCs w:val="32"/>
        </w:rPr>
      </w:pPr>
    </w:p>
    <w:p w:rsidR="6B0513AC" w:rsidP="3A7DFE38" w:rsidRDefault="6C35F23C" w14:paraId="7C5D5E53" w14:textId="6768B1DE">
      <w:pPr>
        <w:rPr>
          <w:rFonts w:ascii="Arial" w:hAnsi="Arial" w:eastAsia="Arial" w:cs="Arial"/>
          <w:b w:val="1"/>
          <w:bCs w:val="1"/>
          <w:sz w:val="32"/>
          <w:szCs w:val="32"/>
        </w:rPr>
      </w:pPr>
      <w:r w:rsidRPr="3A7DFE38" w:rsidR="6C35F23C">
        <w:rPr>
          <w:rFonts w:ascii="Arial" w:hAnsi="Arial" w:eastAsia="Arial" w:cs="Arial"/>
          <w:b w:val="1"/>
          <w:bCs w:val="1"/>
          <w:sz w:val="32"/>
          <w:szCs w:val="32"/>
        </w:rPr>
        <w:t>LECTURER</w:t>
      </w:r>
      <w:r w:rsidRPr="3A7DFE38" w:rsidR="6C35F23C">
        <w:rPr>
          <w:rFonts w:ascii="Arial" w:hAnsi="Arial" w:eastAsia="Arial" w:cs="Arial"/>
          <w:b w:val="1"/>
          <w:bCs w:val="1"/>
          <w:sz w:val="32"/>
          <w:szCs w:val="32"/>
        </w:rPr>
        <w:t xml:space="preserve"> </w:t>
      </w:r>
      <w:r w:rsidRPr="3A7DFE38" w:rsidR="6C35F23C">
        <w:rPr>
          <w:rFonts w:ascii="Arial" w:hAnsi="Arial" w:eastAsia="Arial" w:cs="Arial"/>
          <w:b w:val="1"/>
          <w:bCs w:val="1"/>
          <w:sz w:val="32"/>
          <w:szCs w:val="32"/>
        </w:rPr>
        <w:t>NAME</w:t>
      </w:r>
      <w:r w:rsidRPr="3A7DFE38" w:rsidR="6C35F23C">
        <w:rPr>
          <w:rFonts w:ascii="Arial" w:hAnsi="Arial" w:eastAsia="Arial" w:cs="Arial"/>
          <w:b w:val="1"/>
          <w:bCs w:val="1"/>
          <w:sz w:val="32"/>
          <w:szCs w:val="32"/>
        </w:rPr>
        <w:t>:</w:t>
      </w:r>
      <w:r w:rsidRPr="3A7DFE38" w:rsidR="6C35F23C">
        <w:rPr>
          <w:rFonts w:ascii="Arial" w:hAnsi="Arial" w:eastAsia="Arial" w:cs="Arial"/>
          <w:b w:val="1"/>
          <w:bCs w:val="1"/>
          <w:sz w:val="32"/>
          <w:szCs w:val="32"/>
        </w:rPr>
        <w:t xml:space="preserve"> </w:t>
      </w:r>
      <w:r w:rsidRPr="3A7DFE38" w:rsidR="6C35F23C">
        <w:rPr>
          <w:rFonts w:ascii="Arial" w:hAnsi="Arial" w:eastAsia="Arial" w:cs="Arial"/>
          <w:b w:val="1"/>
          <w:bCs w:val="1"/>
          <w:sz w:val="32"/>
          <w:szCs w:val="32"/>
        </w:rPr>
        <w:t xml:space="preserve">PING </w:t>
      </w:r>
      <w:r w:rsidRPr="3A7DFE38" w:rsidR="6C35F23C">
        <w:rPr>
          <w:rFonts w:ascii="Arial" w:hAnsi="Arial" w:eastAsia="Arial" w:cs="Arial"/>
          <w:b w:val="1"/>
          <w:bCs w:val="1"/>
          <w:sz w:val="32"/>
          <w:szCs w:val="32"/>
        </w:rPr>
        <w:t>WU</w:t>
      </w:r>
    </w:p>
    <w:p w:rsidR="00621260" w:rsidP="3A7DFE38" w:rsidRDefault="00621260" w14:paraId="10ACEF54" w14:textId="77777777">
      <w:pPr>
        <w:suppressAutoHyphens w:val="0"/>
        <w:rPr>
          <w:rFonts w:ascii="Arial" w:hAnsi="Arial" w:eastAsia="Arial" w:cs="Arial"/>
          <w:b w:val="1"/>
          <w:bCs w:val="1"/>
          <w:sz w:val="32"/>
          <w:szCs w:val="32"/>
        </w:rPr>
      </w:pPr>
    </w:p>
    <w:p w:rsidR="00621260" w:rsidP="00A96475" w:rsidRDefault="00621260" w14:paraId="48287CD1" w14:textId="77777777">
      <w:pPr>
        <w:suppressAutoHyphens w:val="0"/>
      </w:pPr>
    </w:p>
    <w:p w:rsidR="00621260" w:rsidP="00A96475" w:rsidRDefault="00621260" w14:paraId="19E4353F" w14:textId="77777777">
      <w:pPr>
        <w:suppressAutoHyphens w:val="0"/>
      </w:pPr>
    </w:p>
    <w:p w:rsidR="00621260" w:rsidP="00A96475" w:rsidRDefault="00621260" w14:paraId="16E345EA" w14:textId="77777777">
      <w:pPr>
        <w:suppressAutoHyphens w:val="0"/>
      </w:pPr>
    </w:p>
    <w:p w:rsidR="00621260" w:rsidP="00A96475" w:rsidRDefault="00621260" w14:paraId="53384216" w14:textId="77777777">
      <w:pPr>
        <w:suppressAutoHyphens w:val="0"/>
      </w:pPr>
    </w:p>
    <w:p w:rsidR="00621260" w:rsidP="00A96475" w:rsidRDefault="00621260" w14:paraId="71DE7206" w14:textId="77777777">
      <w:pPr>
        <w:suppressAutoHyphens w:val="0"/>
      </w:pPr>
    </w:p>
    <w:p w:rsidR="00621260" w:rsidP="00A96475" w:rsidRDefault="00621260" w14:paraId="2EA7B694" w14:textId="77777777">
      <w:pPr>
        <w:suppressAutoHyphens w:val="0"/>
      </w:pPr>
    </w:p>
    <w:p w:rsidR="001D6D67" w:rsidP="00A96475" w:rsidRDefault="001D6D67" w14:paraId="4DCF6A42" w14:textId="21FBBD6A">
      <w:pPr>
        <w:suppressAutoHyphens w:val="0"/>
      </w:pPr>
    </w:p>
    <w:p w:rsidR="003D2AB5" w:rsidP="00A96475" w:rsidRDefault="003D2AB5" w14:paraId="3A6A7AC2" w14:textId="77777777">
      <w:pPr>
        <w:suppressAutoHyphens w:val="0"/>
      </w:pPr>
    </w:p>
    <w:p w:rsidR="3C3DFB91" w:rsidP="3C3DFB91" w:rsidRDefault="3C3DFB91" w14:paraId="41AFD2D5" w14:textId="5A60691D"/>
    <w:p w:rsidR="06EB3C74" w:rsidP="06EB3C74" w:rsidRDefault="06EB3C74" w14:paraId="5A39DC52" w14:textId="1BF7F14D">
      <w:pPr>
        <w:rPr>
          <w:rFonts w:ascii="Arial" w:hAnsi="Arial" w:eastAsia="Arial" w:cs="Arial"/>
          <w:sz w:val="22"/>
          <w:szCs w:val="22"/>
        </w:rPr>
      </w:pPr>
    </w:p>
    <w:p w:rsidR="26364524" w:rsidP="3A7DFE38" w:rsidRDefault="26364524" w14:paraId="73DE4E87" w14:textId="19838E15">
      <w:pPr>
        <w:rPr>
          <w:rFonts w:ascii="Arial" w:hAnsi="Arial" w:eastAsia="Arial" w:cs="Arial"/>
          <w:b w:val="1"/>
          <w:bCs w:val="1"/>
          <w:sz w:val="32"/>
          <w:szCs w:val="32"/>
        </w:rPr>
      </w:pPr>
      <w:r w:rsidRPr="3A7DFE38" w:rsidR="5CA92C0C">
        <w:rPr>
          <w:rFonts w:ascii="Arial" w:hAnsi="Arial" w:eastAsia="Arial" w:cs="Arial"/>
          <w:b w:val="1"/>
          <w:bCs w:val="1"/>
          <w:sz w:val="32"/>
          <w:szCs w:val="32"/>
        </w:rPr>
        <w:t>TABLE OF CONTENTS</w:t>
      </w:r>
      <w:r w:rsidRPr="3A7DFE38" w:rsidR="179A51E3">
        <w:rPr>
          <w:rFonts w:ascii="Arial" w:hAnsi="Arial" w:eastAsia="Arial" w:cs="Arial"/>
          <w:b w:val="1"/>
          <w:bCs w:val="1"/>
          <w:sz w:val="32"/>
          <w:szCs w:val="32"/>
        </w:rPr>
        <w:t>:</w:t>
      </w:r>
    </w:p>
    <w:p w:rsidR="36CEC9A1" w:rsidP="3A7DFE38" w:rsidRDefault="36CEC9A1" w14:paraId="00CC6A2F" w14:textId="061A6AEC">
      <w:pPr>
        <w:rPr>
          <w:rFonts w:ascii="Arial" w:hAnsi="Arial" w:eastAsia="Arial" w:cs="Arial"/>
          <w:sz w:val="32"/>
          <w:szCs w:val="32"/>
        </w:rPr>
      </w:pPr>
    </w:p>
    <w:p w:rsidR="36CEC9A1" w:rsidP="3A7DFE38" w:rsidRDefault="36CEC9A1" w14:paraId="32B1ED42" w14:textId="7B9F9DFE">
      <w:pPr>
        <w:rPr>
          <w:rFonts w:ascii="Arial" w:hAnsi="Arial" w:eastAsia="Arial" w:cs="Arial"/>
          <w:sz w:val="32"/>
          <w:szCs w:val="32"/>
        </w:rPr>
      </w:pPr>
    </w:p>
    <w:p w:rsidR="5CA92C0C" w:rsidP="3A7DFE38" w:rsidRDefault="5CA92C0C" w14:paraId="325B2915" w14:textId="1FA93660">
      <w:pPr>
        <w:rPr>
          <w:rFonts w:ascii="Arial" w:hAnsi="Arial" w:eastAsia="Arial" w:cs="Arial"/>
          <w:sz w:val="32"/>
          <w:szCs w:val="32"/>
        </w:rPr>
      </w:pPr>
      <w:r w:rsidRPr="3A7DFE38" w:rsidR="5CA92C0C">
        <w:rPr>
          <w:rFonts w:ascii="Arial" w:hAnsi="Arial" w:eastAsia="Arial" w:cs="Arial"/>
          <w:sz w:val="32"/>
          <w:szCs w:val="32"/>
        </w:rPr>
        <w:t>1</w:t>
      </w:r>
      <w:r w:rsidRPr="3A7DFE38" w:rsidR="1D0963D4">
        <w:rPr>
          <w:rFonts w:ascii="Arial" w:hAnsi="Arial" w:eastAsia="Arial" w:cs="Arial"/>
          <w:sz w:val="32"/>
          <w:szCs w:val="32"/>
        </w:rPr>
        <w:t xml:space="preserve"> </w:t>
      </w:r>
      <w:r w:rsidRPr="3A7DFE38" w:rsidR="701D309E">
        <w:rPr>
          <w:rFonts w:ascii="Arial" w:hAnsi="Arial" w:eastAsia="Arial" w:cs="Arial"/>
          <w:sz w:val="32"/>
          <w:szCs w:val="32"/>
        </w:rPr>
        <w:t>–</w:t>
      </w:r>
      <w:r w:rsidRPr="3A7DFE38" w:rsidR="5CA92C0C">
        <w:rPr>
          <w:rFonts w:ascii="Arial" w:hAnsi="Arial" w:eastAsia="Arial" w:cs="Arial"/>
          <w:sz w:val="32"/>
          <w:szCs w:val="32"/>
        </w:rPr>
        <w:t xml:space="preserve"> </w:t>
      </w:r>
      <w:r w:rsidRPr="3A7DFE38" w:rsidR="5CA92C0C">
        <w:rPr>
          <w:rFonts w:ascii="Arial" w:hAnsi="Arial" w:eastAsia="Arial" w:cs="Arial"/>
          <w:sz w:val="32"/>
          <w:szCs w:val="32"/>
        </w:rPr>
        <w:t>Introduction</w:t>
      </w:r>
    </w:p>
    <w:p w:rsidR="4B9F022A" w:rsidP="3A7DFE38" w:rsidRDefault="4B9F022A" w14:paraId="3AB8982B" w14:textId="3EBD28E8">
      <w:pPr>
        <w:rPr>
          <w:rFonts w:ascii="Arial" w:hAnsi="Arial" w:eastAsia="Arial" w:cs="Arial"/>
          <w:sz w:val="32"/>
          <w:szCs w:val="32"/>
        </w:rPr>
      </w:pPr>
    </w:p>
    <w:p w:rsidR="58AFB105" w:rsidP="3A7DFE38" w:rsidRDefault="5CA92C0C" w14:paraId="05F5C5BA" w14:textId="6F54B02E">
      <w:pPr>
        <w:rPr>
          <w:rFonts w:ascii="Arial" w:hAnsi="Arial" w:eastAsia="Arial" w:cs="Arial"/>
          <w:sz w:val="32"/>
          <w:szCs w:val="32"/>
        </w:rPr>
      </w:pPr>
      <w:r w:rsidRPr="3A7DFE38" w:rsidR="5CA92C0C">
        <w:rPr>
          <w:rFonts w:ascii="Arial" w:hAnsi="Arial" w:eastAsia="Arial" w:cs="Arial"/>
          <w:sz w:val="32"/>
          <w:szCs w:val="32"/>
        </w:rPr>
        <w:t>2</w:t>
      </w:r>
      <w:r w:rsidRPr="3A7DFE38" w:rsidR="3A37427D">
        <w:rPr>
          <w:rFonts w:ascii="Arial" w:hAnsi="Arial" w:eastAsia="Arial" w:cs="Arial"/>
          <w:sz w:val="32"/>
          <w:szCs w:val="32"/>
        </w:rPr>
        <w:t xml:space="preserve"> - </w:t>
      </w:r>
      <w:r w:rsidRPr="3A7DFE38" w:rsidR="5CA92C0C">
        <w:rPr>
          <w:rFonts w:ascii="Arial" w:hAnsi="Arial" w:eastAsia="Arial" w:cs="Arial"/>
          <w:sz w:val="32"/>
          <w:szCs w:val="32"/>
        </w:rPr>
        <w:t>Importance</w:t>
      </w:r>
      <w:r w:rsidRPr="3A7DFE38" w:rsidR="5CA92C0C">
        <w:rPr>
          <w:rFonts w:ascii="Arial" w:hAnsi="Arial" w:eastAsia="Arial" w:cs="Arial"/>
          <w:sz w:val="32"/>
          <w:szCs w:val="32"/>
        </w:rPr>
        <w:t xml:space="preserve"> of effective </w:t>
      </w:r>
      <w:r w:rsidRPr="3A7DFE38" w:rsidR="5CA92C0C">
        <w:rPr>
          <w:rFonts w:ascii="Arial" w:hAnsi="Arial" w:eastAsia="Arial" w:cs="Arial"/>
          <w:sz w:val="32"/>
          <w:szCs w:val="32"/>
        </w:rPr>
        <w:t>communication</w:t>
      </w:r>
      <w:r w:rsidRPr="3A7DFE38" w:rsidR="0CAE266E">
        <w:rPr>
          <w:rFonts w:ascii="Arial" w:hAnsi="Arial" w:eastAsia="Arial" w:cs="Arial"/>
          <w:sz w:val="32"/>
          <w:szCs w:val="32"/>
        </w:rPr>
        <w:t xml:space="preserve"> – Record-Keeping</w:t>
      </w:r>
    </w:p>
    <w:p w:rsidR="0CAE266E" w:rsidP="3A7DFE38" w:rsidRDefault="0CAE266E" w14:paraId="1B1DAABB" w14:textId="0C470AA1">
      <w:pPr>
        <w:rPr>
          <w:rFonts w:ascii="Arial" w:hAnsi="Arial" w:eastAsia="Arial" w:cs="Arial"/>
          <w:sz w:val="32"/>
          <w:szCs w:val="32"/>
        </w:rPr>
      </w:pPr>
      <w:r w:rsidRPr="3A7DFE38" w:rsidR="0CAE266E">
        <w:rPr>
          <w:rFonts w:ascii="Arial" w:hAnsi="Arial" w:eastAsia="Arial" w:cs="Arial"/>
          <w:sz w:val="32"/>
          <w:szCs w:val="32"/>
        </w:rPr>
        <w:t xml:space="preserve">   Confidentiality.</w:t>
      </w:r>
    </w:p>
    <w:p w:rsidR="7C722F0F" w:rsidP="3A7DFE38" w:rsidRDefault="7C722F0F" w14:paraId="76F52268" w14:textId="50A71936">
      <w:pPr>
        <w:rPr>
          <w:rFonts w:ascii="Arial" w:hAnsi="Arial" w:eastAsia="Arial" w:cs="Arial"/>
          <w:sz w:val="32"/>
          <w:szCs w:val="32"/>
        </w:rPr>
      </w:pPr>
    </w:p>
    <w:p w:rsidR="45518D87" w:rsidP="3A7DFE38" w:rsidRDefault="5CA92C0C" w14:paraId="6419F9C4" w14:textId="707EA132">
      <w:pPr>
        <w:rPr>
          <w:rFonts w:ascii="Arial" w:hAnsi="Arial" w:eastAsia="Arial" w:cs="Arial"/>
          <w:sz w:val="32"/>
          <w:szCs w:val="32"/>
        </w:rPr>
      </w:pPr>
      <w:r w:rsidRPr="3A7DFE38" w:rsidR="5CA92C0C">
        <w:rPr>
          <w:rFonts w:ascii="Arial" w:hAnsi="Arial" w:eastAsia="Arial" w:cs="Arial"/>
          <w:sz w:val="32"/>
          <w:szCs w:val="32"/>
        </w:rPr>
        <w:t xml:space="preserve">3 </w:t>
      </w:r>
      <w:r w:rsidRPr="3A7DFE38" w:rsidR="493B0C20">
        <w:rPr>
          <w:rFonts w:ascii="Arial" w:hAnsi="Arial" w:eastAsia="Arial" w:cs="Arial"/>
          <w:sz w:val="32"/>
          <w:szCs w:val="32"/>
        </w:rPr>
        <w:t>-</w:t>
      </w:r>
      <w:r w:rsidRPr="3A7DFE38" w:rsidR="5CA92C0C">
        <w:rPr>
          <w:rFonts w:ascii="Arial" w:hAnsi="Arial" w:eastAsia="Arial" w:cs="Arial"/>
          <w:sz w:val="32"/>
          <w:szCs w:val="32"/>
        </w:rPr>
        <w:t xml:space="preserve"> Importance of good </w:t>
      </w:r>
      <w:r w:rsidRPr="3A7DFE38" w:rsidR="5CA92C0C">
        <w:rPr>
          <w:rFonts w:ascii="Arial" w:hAnsi="Arial" w:eastAsia="Arial" w:cs="Arial"/>
          <w:sz w:val="32"/>
          <w:szCs w:val="32"/>
        </w:rPr>
        <w:t>administrative skills</w:t>
      </w:r>
    </w:p>
    <w:p w:rsidR="5289841D" w:rsidP="3A7DFE38" w:rsidRDefault="5289841D" w14:paraId="5EED7DCF" w14:textId="3943E790">
      <w:pPr>
        <w:rPr>
          <w:rFonts w:ascii="Arial" w:hAnsi="Arial" w:eastAsia="Arial" w:cs="Arial"/>
          <w:sz w:val="32"/>
          <w:szCs w:val="32"/>
        </w:rPr>
      </w:pPr>
    </w:p>
    <w:p w:rsidR="157411B4" w:rsidP="3A7DFE38" w:rsidRDefault="157411B4" w14:paraId="64676182" w14:textId="521EEADA">
      <w:pPr>
        <w:rPr>
          <w:rFonts w:ascii="Arial" w:hAnsi="Arial" w:eastAsia="Arial" w:cs="Arial"/>
          <w:sz w:val="32"/>
          <w:szCs w:val="32"/>
        </w:rPr>
      </w:pPr>
      <w:r w:rsidRPr="3A7DFE38" w:rsidR="157411B4">
        <w:rPr>
          <w:rFonts w:ascii="Arial" w:hAnsi="Arial" w:eastAsia="Arial" w:cs="Arial"/>
          <w:sz w:val="32"/>
          <w:szCs w:val="32"/>
        </w:rPr>
        <w:t xml:space="preserve">4 </w:t>
      </w:r>
      <w:r w:rsidRPr="3A7DFE38" w:rsidR="0C92F912">
        <w:rPr>
          <w:rFonts w:ascii="Arial" w:hAnsi="Arial" w:eastAsia="Arial" w:cs="Arial"/>
          <w:sz w:val="32"/>
          <w:szCs w:val="32"/>
        </w:rPr>
        <w:t>-</w:t>
      </w:r>
      <w:r w:rsidRPr="3A7DFE38" w:rsidR="157411B4">
        <w:rPr>
          <w:rFonts w:ascii="Arial" w:hAnsi="Arial" w:eastAsia="Arial" w:cs="Arial"/>
          <w:sz w:val="32"/>
          <w:szCs w:val="32"/>
        </w:rPr>
        <w:t xml:space="preserve"> Importance </w:t>
      </w:r>
      <w:r w:rsidRPr="3A7DFE38" w:rsidR="157411B4">
        <w:rPr>
          <w:rFonts w:ascii="Arial" w:hAnsi="Arial" w:eastAsia="Arial" w:cs="Arial"/>
          <w:sz w:val="32"/>
          <w:szCs w:val="32"/>
        </w:rPr>
        <w:t xml:space="preserve">of </w:t>
      </w:r>
      <w:r w:rsidRPr="3A7DFE38" w:rsidR="157411B4">
        <w:rPr>
          <w:rFonts w:ascii="Arial" w:hAnsi="Arial" w:eastAsia="Arial" w:cs="Arial"/>
          <w:sz w:val="32"/>
          <w:szCs w:val="32"/>
        </w:rPr>
        <w:t xml:space="preserve">working </w:t>
      </w:r>
      <w:r w:rsidRPr="3A7DFE38" w:rsidR="157411B4">
        <w:rPr>
          <w:rFonts w:ascii="Arial" w:hAnsi="Arial" w:eastAsia="Arial" w:cs="Arial"/>
          <w:sz w:val="32"/>
          <w:szCs w:val="32"/>
        </w:rPr>
        <w:t>collaboratively</w:t>
      </w:r>
      <w:r w:rsidRPr="3A7DFE38" w:rsidR="34AAF0F7">
        <w:rPr>
          <w:rFonts w:ascii="Arial" w:hAnsi="Arial" w:eastAsia="Arial" w:cs="Arial"/>
          <w:sz w:val="32"/>
          <w:szCs w:val="32"/>
        </w:rPr>
        <w:t xml:space="preserve"> </w:t>
      </w:r>
    </w:p>
    <w:p w:rsidR="43E9B897" w:rsidP="3A7DFE38" w:rsidRDefault="43E9B897" w14:paraId="46F8FD47" w14:textId="1E162850">
      <w:pPr>
        <w:rPr>
          <w:rFonts w:ascii="Arial" w:hAnsi="Arial" w:eastAsia="Arial" w:cs="Arial"/>
          <w:sz w:val="32"/>
          <w:szCs w:val="32"/>
        </w:rPr>
      </w:pPr>
    </w:p>
    <w:p w:rsidR="33AFCDE8" w:rsidP="3A7DFE38" w:rsidRDefault="34AAF0F7" w14:paraId="18393940" w14:textId="297800D8">
      <w:pPr>
        <w:rPr>
          <w:rFonts w:ascii="Arial" w:hAnsi="Arial" w:eastAsia="Arial" w:cs="Arial"/>
          <w:sz w:val="32"/>
          <w:szCs w:val="32"/>
        </w:rPr>
      </w:pPr>
      <w:r w:rsidRPr="3A7DFE38" w:rsidR="34AAF0F7">
        <w:rPr>
          <w:rFonts w:ascii="Arial" w:hAnsi="Arial" w:eastAsia="Arial" w:cs="Arial"/>
          <w:sz w:val="32"/>
          <w:szCs w:val="32"/>
        </w:rPr>
        <w:t xml:space="preserve">5 </w:t>
      </w:r>
      <w:r w:rsidRPr="3A7DFE38" w:rsidR="33D6CFBA">
        <w:rPr>
          <w:rFonts w:ascii="Arial" w:hAnsi="Arial" w:eastAsia="Arial" w:cs="Arial"/>
          <w:sz w:val="32"/>
          <w:szCs w:val="32"/>
        </w:rPr>
        <w:t>-</w:t>
      </w:r>
      <w:r w:rsidRPr="3A7DFE38" w:rsidR="34AAF0F7">
        <w:rPr>
          <w:rFonts w:ascii="Arial" w:hAnsi="Arial" w:eastAsia="Arial" w:cs="Arial"/>
          <w:sz w:val="32"/>
          <w:szCs w:val="32"/>
        </w:rPr>
        <w:t xml:space="preserve"> Conclusion</w:t>
      </w:r>
    </w:p>
    <w:p w:rsidR="0A79A7DE" w:rsidP="3A7DFE38" w:rsidRDefault="0A79A7DE" w14:paraId="4E8F386B" w14:textId="59CA1002">
      <w:pPr>
        <w:rPr>
          <w:rFonts w:ascii="Arial" w:hAnsi="Arial" w:eastAsia="Arial" w:cs="Arial"/>
          <w:sz w:val="32"/>
          <w:szCs w:val="32"/>
        </w:rPr>
      </w:pPr>
    </w:p>
    <w:p w:rsidR="1A6017EF" w:rsidP="3A7DFE38" w:rsidRDefault="34AAF0F7" w14:paraId="386DA552" w14:textId="26D9AADF">
      <w:pPr>
        <w:rPr>
          <w:rFonts w:ascii="Arial" w:hAnsi="Arial" w:eastAsia="Arial" w:cs="Arial"/>
          <w:sz w:val="32"/>
          <w:szCs w:val="32"/>
        </w:rPr>
      </w:pPr>
      <w:r w:rsidRPr="3A7DFE38" w:rsidR="34AAF0F7">
        <w:rPr>
          <w:rFonts w:ascii="Arial" w:hAnsi="Arial" w:eastAsia="Arial" w:cs="Arial"/>
          <w:sz w:val="32"/>
          <w:szCs w:val="32"/>
        </w:rPr>
        <w:t xml:space="preserve">6 </w:t>
      </w:r>
      <w:r w:rsidRPr="3A7DFE38" w:rsidR="592B56A6">
        <w:rPr>
          <w:rFonts w:ascii="Arial" w:hAnsi="Arial" w:eastAsia="Arial" w:cs="Arial"/>
          <w:sz w:val="32"/>
          <w:szCs w:val="32"/>
        </w:rPr>
        <w:t>-</w:t>
      </w:r>
      <w:r w:rsidRPr="3A7DFE38" w:rsidR="592B56A6">
        <w:rPr>
          <w:rFonts w:ascii="Arial" w:hAnsi="Arial" w:eastAsia="Arial" w:cs="Arial"/>
          <w:sz w:val="32"/>
          <w:szCs w:val="32"/>
        </w:rPr>
        <w:t xml:space="preserve"> </w:t>
      </w:r>
      <w:r w:rsidRPr="3A7DFE38" w:rsidR="34AAF0F7">
        <w:rPr>
          <w:rFonts w:ascii="Arial" w:hAnsi="Arial" w:eastAsia="Arial" w:cs="Arial"/>
          <w:sz w:val="32"/>
          <w:szCs w:val="32"/>
        </w:rPr>
        <w:t>References</w:t>
      </w:r>
      <w:r w:rsidRPr="3A7DFE38" w:rsidR="34AAF0F7">
        <w:rPr>
          <w:rFonts w:ascii="Arial" w:hAnsi="Arial" w:eastAsia="Arial" w:cs="Arial"/>
          <w:sz w:val="32"/>
          <w:szCs w:val="32"/>
        </w:rPr>
        <w:t xml:space="preserve"> </w:t>
      </w:r>
    </w:p>
    <w:p w:rsidR="001F6625" w:rsidP="36CEC9A1" w:rsidRDefault="001F6625" w14:paraId="45C38D7D" w14:textId="51135309">
      <w:pPr>
        <w:suppressAutoHyphens w:val="0"/>
        <w:spacing w:line="276" w:lineRule="auto"/>
        <w:ind/>
        <w:rPr>
          <w:rFonts w:ascii="Arial" w:hAnsi="Arial" w:eastAsia="Arial" w:cs="Arial"/>
          <w:sz w:val="32"/>
          <w:szCs w:val="32"/>
        </w:rPr>
      </w:pPr>
    </w:p>
    <w:p w:rsidR="001F6625" w:rsidP="36CEC9A1" w:rsidRDefault="001F6625" w14:paraId="497B8643" w14:textId="55FB25D9">
      <w:pPr>
        <w:suppressAutoHyphens w:val="0"/>
        <w:spacing w:line="276" w:lineRule="auto"/>
        <w:ind/>
        <w:rPr>
          <w:rFonts w:ascii="Arial" w:hAnsi="Arial" w:eastAsia="Arial" w:cs="Arial"/>
          <w:sz w:val="22"/>
          <w:szCs w:val="22"/>
        </w:rPr>
      </w:pPr>
    </w:p>
    <w:p w:rsidR="001F6625" w:rsidP="36CEC9A1" w:rsidRDefault="001F6625" w14:paraId="08C647AA" w14:textId="5DF2B269">
      <w:pPr>
        <w:suppressAutoHyphens w:val="0"/>
        <w:spacing w:line="276" w:lineRule="auto"/>
        <w:ind/>
        <w:rPr>
          <w:rFonts w:ascii="Arial" w:hAnsi="Arial" w:eastAsia="Arial" w:cs="Arial"/>
          <w:sz w:val="22"/>
          <w:szCs w:val="22"/>
        </w:rPr>
      </w:pPr>
    </w:p>
    <w:p w:rsidR="001F6625" w:rsidP="36CEC9A1" w:rsidRDefault="001F6625" w14:paraId="3FED8D1D" w14:textId="3AA8C5B2">
      <w:pPr>
        <w:suppressAutoHyphens w:val="0"/>
        <w:spacing w:line="276" w:lineRule="auto"/>
        <w:ind/>
        <w:rPr>
          <w:rFonts w:ascii="Arial" w:hAnsi="Arial" w:eastAsia="Arial" w:cs="Arial"/>
          <w:sz w:val="22"/>
          <w:szCs w:val="22"/>
        </w:rPr>
      </w:pPr>
    </w:p>
    <w:p w:rsidR="001F6625" w:rsidP="36CEC9A1" w:rsidRDefault="001F6625" w14:paraId="317B3C45" w14:textId="3A675D1F">
      <w:pPr>
        <w:suppressAutoHyphens w:val="0"/>
        <w:spacing w:line="276" w:lineRule="auto"/>
        <w:ind/>
        <w:rPr>
          <w:rFonts w:ascii="Arial" w:hAnsi="Arial" w:eastAsia="Arial" w:cs="Arial"/>
          <w:sz w:val="22"/>
          <w:szCs w:val="22"/>
        </w:rPr>
      </w:pPr>
    </w:p>
    <w:p w:rsidR="001F6625" w:rsidP="36CEC9A1" w:rsidRDefault="001F6625" w14:paraId="2A1AD0D9" w14:textId="1943C452">
      <w:pPr>
        <w:suppressAutoHyphens w:val="0"/>
        <w:spacing w:line="276" w:lineRule="auto"/>
        <w:ind/>
        <w:rPr>
          <w:rFonts w:ascii="Arial" w:hAnsi="Arial" w:eastAsia="Arial" w:cs="Arial"/>
          <w:sz w:val="22"/>
          <w:szCs w:val="22"/>
        </w:rPr>
      </w:pPr>
    </w:p>
    <w:p w:rsidR="001F6625" w:rsidP="36CEC9A1" w:rsidRDefault="001F6625" w14:paraId="62713849" w14:textId="68C1DE74">
      <w:pPr>
        <w:suppressAutoHyphens w:val="0"/>
        <w:spacing w:line="276" w:lineRule="auto"/>
        <w:ind/>
        <w:rPr>
          <w:rFonts w:ascii="Arial" w:hAnsi="Arial" w:eastAsia="Arial" w:cs="Arial"/>
          <w:sz w:val="22"/>
          <w:szCs w:val="22"/>
        </w:rPr>
      </w:pPr>
    </w:p>
    <w:p w:rsidR="001F6625" w:rsidP="36CEC9A1" w:rsidRDefault="001F6625" w14:paraId="061D5AEE" w14:textId="4BBA5376">
      <w:pPr>
        <w:suppressAutoHyphens w:val="0"/>
        <w:spacing w:line="276" w:lineRule="auto"/>
        <w:ind/>
        <w:rPr>
          <w:rFonts w:ascii="Arial" w:hAnsi="Arial" w:eastAsia="Arial" w:cs="Arial"/>
          <w:sz w:val="22"/>
          <w:szCs w:val="22"/>
        </w:rPr>
      </w:pPr>
    </w:p>
    <w:p w:rsidR="001F6625" w:rsidP="36CEC9A1" w:rsidRDefault="001F6625" w14:paraId="39737E34" w14:textId="6F0858FE">
      <w:pPr>
        <w:suppressAutoHyphens w:val="0"/>
        <w:spacing w:line="276" w:lineRule="auto"/>
        <w:ind/>
        <w:rPr>
          <w:rFonts w:ascii="Arial" w:hAnsi="Arial" w:eastAsia="Arial" w:cs="Arial"/>
          <w:sz w:val="22"/>
          <w:szCs w:val="22"/>
        </w:rPr>
      </w:pPr>
    </w:p>
    <w:p w:rsidR="001F6625" w:rsidP="36CEC9A1" w:rsidRDefault="001F6625" w14:paraId="1EF3B577" w14:textId="6D988339">
      <w:pPr>
        <w:suppressAutoHyphens w:val="0"/>
        <w:spacing w:line="276" w:lineRule="auto"/>
        <w:ind/>
        <w:rPr>
          <w:rFonts w:ascii="Arial" w:hAnsi="Arial" w:eastAsia="Arial" w:cs="Arial"/>
          <w:sz w:val="22"/>
          <w:szCs w:val="22"/>
        </w:rPr>
      </w:pPr>
    </w:p>
    <w:p w:rsidR="001F6625" w:rsidP="36CEC9A1" w:rsidRDefault="001F6625" w14:paraId="3E233E30" w14:textId="500243C0">
      <w:pPr>
        <w:suppressAutoHyphens w:val="0"/>
        <w:spacing w:line="276" w:lineRule="auto"/>
        <w:ind/>
        <w:rPr>
          <w:rFonts w:ascii="Arial" w:hAnsi="Arial" w:eastAsia="Arial" w:cs="Arial"/>
          <w:sz w:val="22"/>
          <w:szCs w:val="22"/>
        </w:rPr>
      </w:pPr>
    </w:p>
    <w:p w:rsidR="001F6625" w:rsidP="36CEC9A1" w:rsidRDefault="001F6625" w14:paraId="222D4AE2" w14:textId="5DFF22AF">
      <w:pPr>
        <w:suppressAutoHyphens w:val="0"/>
        <w:spacing w:line="276" w:lineRule="auto"/>
        <w:ind/>
        <w:rPr>
          <w:rFonts w:ascii="Arial" w:hAnsi="Arial" w:eastAsia="Arial" w:cs="Arial"/>
          <w:sz w:val="22"/>
          <w:szCs w:val="22"/>
        </w:rPr>
      </w:pPr>
    </w:p>
    <w:p w:rsidR="001F6625" w:rsidP="06EB3C74" w:rsidRDefault="001F6625" w14:paraId="59BF4E8C" w14:textId="0C6E1C49">
      <w:pPr>
        <w:pStyle w:val="Normal"/>
        <w:suppressAutoHyphens w:val="0"/>
        <w:spacing w:line="276" w:lineRule="auto"/>
        <w:ind/>
      </w:pPr>
      <w:r w:rsidRPr="3A7DFE38" w:rsidR="750F8741">
        <w:rPr>
          <w:rFonts w:ascii="Arial" w:hAnsi="Arial" w:eastAsia="Arial" w:cs="Arial"/>
          <w:b w:val="1"/>
          <w:bCs w:val="1"/>
          <w:sz w:val="32"/>
          <w:szCs w:val="32"/>
        </w:rPr>
        <w:t>INTRODUCT</w:t>
      </w:r>
      <w:r w:rsidRPr="3A7DFE38" w:rsidR="750F8741">
        <w:rPr>
          <w:rFonts w:ascii="Arial" w:hAnsi="Arial" w:eastAsia="Arial" w:cs="Arial"/>
          <w:b w:val="1"/>
          <w:bCs w:val="1"/>
          <w:sz w:val="32"/>
          <w:szCs w:val="32"/>
        </w:rPr>
        <w:t>ION</w:t>
      </w:r>
      <w:r w:rsidRPr="3A7DFE38" w:rsidR="750F8741">
        <w:rPr>
          <w:sz w:val="32"/>
          <w:szCs w:val="32"/>
        </w:rPr>
        <w:t>:</w:t>
      </w:r>
    </w:p>
    <w:p w:rsidR="4F8785A0" w:rsidP="4F8785A0" w:rsidRDefault="4F8785A0" w14:paraId="4EBE07EB" w14:textId="58A5B098">
      <w:pPr>
        <w:pStyle w:val="Normal"/>
        <w:spacing w:line="276" w:lineRule="auto"/>
        <w:jc w:val="both"/>
        <w:rPr>
          <w:rFonts w:ascii="Arial" w:hAnsi="Arial" w:eastAsia="Arial" w:cs="Arial"/>
          <w:sz w:val="22"/>
          <w:szCs w:val="22"/>
        </w:rPr>
      </w:pPr>
    </w:p>
    <w:p w:rsidR="4F8785A0" w:rsidP="4F8785A0" w:rsidRDefault="4F8785A0" w14:paraId="7F6BB4B1" w14:textId="59F19383">
      <w:pPr>
        <w:pStyle w:val="Normal"/>
        <w:spacing w:line="276" w:lineRule="auto"/>
        <w:jc w:val="both"/>
      </w:pPr>
      <w:r w:rsidRPr="4ECB650E" w:rsidR="38E0E53F">
        <w:rPr>
          <w:rFonts w:ascii="Arial" w:hAnsi="Arial" w:eastAsia="Arial" w:cs="Arial"/>
          <w:sz w:val="22"/>
          <w:szCs w:val="22"/>
        </w:rPr>
        <w:t>Effective communication</w:t>
      </w:r>
      <w:r w:rsidRPr="4ECB650E" w:rsidR="393CF3ED">
        <w:rPr>
          <w:rFonts w:ascii="Arial" w:hAnsi="Arial" w:eastAsia="Arial" w:cs="Arial"/>
          <w:sz w:val="22"/>
          <w:szCs w:val="22"/>
        </w:rPr>
        <w:t xml:space="preserve">, </w:t>
      </w:r>
      <w:r w:rsidRPr="4ECB650E" w:rsidR="393CF3ED">
        <w:rPr>
          <w:rFonts w:ascii="Arial" w:hAnsi="Arial" w:eastAsia="Arial" w:cs="Arial"/>
          <w:sz w:val="22"/>
          <w:szCs w:val="22"/>
        </w:rPr>
        <w:t>accurate</w:t>
      </w:r>
      <w:r w:rsidRPr="4ECB650E" w:rsidR="393CF3ED">
        <w:rPr>
          <w:rFonts w:ascii="Arial" w:hAnsi="Arial" w:eastAsia="Arial" w:cs="Arial"/>
          <w:sz w:val="22"/>
          <w:szCs w:val="22"/>
        </w:rPr>
        <w:t xml:space="preserve"> </w:t>
      </w:r>
      <w:r w:rsidRPr="4ECB650E" w:rsidR="393CF3ED">
        <w:rPr>
          <w:rFonts w:ascii="Arial" w:hAnsi="Arial" w:eastAsia="Arial" w:cs="Arial"/>
          <w:sz w:val="22"/>
          <w:szCs w:val="22"/>
        </w:rPr>
        <w:t>record-keeping</w:t>
      </w:r>
      <w:r w:rsidRPr="4ECB650E" w:rsidR="393CF3ED">
        <w:rPr>
          <w:rFonts w:ascii="Arial" w:hAnsi="Arial" w:eastAsia="Arial" w:cs="Arial"/>
          <w:sz w:val="22"/>
          <w:szCs w:val="22"/>
        </w:rPr>
        <w:t xml:space="preserve"> and effective collaboration are essential compo</w:t>
      </w:r>
      <w:r w:rsidRPr="4ECB650E" w:rsidR="2629F808">
        <w:rPr>
          <w:rFonts w:ascii="Arial" w:hAnsi="Arial" w:eastAsia="Arial" w:cs="Arial"/>
          <w:sz w:val="22"/>
          <w:szCs w:val="22"/>
        </w:rPr>
        <w:t xml:space="preserve">nents of </w:t>
      </w:r>
      <w:r w:rsidRPr="4ECB650E" w:rsidR="42DC6D40">
        <w:rPr>
          <w:rFonts w:ascii="Arial" w:hAnsi="Arial" w:eastAsia="Arial" w:cs="Arial"/>
          <w:sz w:val="22"/>
          <w:szCs w:val="22"/>
        </w:rPr>
        <w:t xml:space="preserve">safe, </w:t>
      </w:r>
      <w:r w:rsidRPr="4ECB650E" w:rsidR="42DC6D40">
        <w:rPr>
          <w:rFonts w:ascii="Arial" w:hAnsi="Arial" w:eastAsia="Arial" w:cs="Arial"/>
          <w:sz w:val="22"/>
          <w:szCs w:val="22"/>
        </w:rPr>
        <w:t>person-centred</w:t>
      </w:r>
      <w:r w:rsidRPr="4ECB650E" w:rsidR="42DC6D40">
        <w:rPr>
          <w:rFonts w:ascii="Arial" w:hAnsi="Arial" w:eastAsia="Arial" w:cs="Arial"/>
          <w:sz w:val="22"/>
          <w:szCs w:val="22"/>
        </w:rPr>
        <w:t xml:space="preserve"> and coordinated health and social p</w:t>
      </w:r>
      <w:r w:rsidRPr="4ECB650E" w:rsidR="7690D923">
        <w:rPr>
          <w:rFonts w:ascii="Arial" w:hAnsi="Arial" w:eastAsia="Arial" w:cs="Arial"/>
          <w:sz w:val="22"/>
          <w:szCs w:val="22"/>
        </w:rPr>
        <w:t>ractice.</w:t>
      </w:r>
    </w:p>
    <w:p w:rsidR="4F8785A0" w:rsidP="4F8785A0" w:rsidRDefault="4F8785A0" w14:paraId="584049BF" w14:textId="3DF9B4BC">
      <w:pPr>
        <w:pStyle w:val="Normal"/>
        <w:spacing w:line="276" w:lineRule="auto"/>
        <w:jc w:val="both"/>
      </w:pPr>
      <w:r w:rsidRPr="4ECB650E" w:rsidR="7690D923">
        <w:rPr>
          <w:rFonts w:ascii="Arial" w:hAnsi="Arial" w:eastAsia="Arial" w:cs="Arial"/>
          <w:sz w:val="22"/>
          <w:szCs w:val="22"/>
        </w:rPr>
        <w:t>Effective communication en</w:t>
      </w:r>
      <w:r w:rsidRPr="4ECB650E" w:rsidR="5618A0D9">
        <w:rPr>
          <w:rFonts w:ascii="Arial" w:hAnsi="Arial" w:eastAsia="Arial" w:cs="Arial"/>
          <w:sz w:val="22"/>
          <w:szCs w:val="22"/>
        </w:rPr>
        <w:t xml:space="preserve">ables professionals to exchange relevant information clearly and </w:t>
      </w:r>
      <w:r w:rsidRPr="4ECB650E" w:rsidR="7593404C">
        <w:rPr>
          <w:rFonts w:ascii="Arial" w:hAnsi="Arial" w:eastAsia="Arial" w:cs="Arial"/>
          <w:sz w:val="22"/>
          <w:szCs w:val="22"/>
        </w:rPr>
        <w:t>respectfully</w:t>
      </w:r>
      <w:r w:rsidRPr="4ECB650E" w:rsidR="269077CF">
        <w:rPr>
          <w:rFonts w:ascii="Arial" w:hAnsi="Arial" w:eastAsia="Arial" w:cs="Arial"/>
          <w:sz w:val="22"/>
          <w:szCs w:val="22"/>
        </w:rPr>
        <w:t xml:space="preserve">, while </w:t>
      </w:r>
      <w:r w:rsidRPr="4ECB650E" w:rsidR="18C8693B">
        <w:rPr>
          <w:rFonts w:ascii="Arial" w:hAnsi="Arial" w:eastAsia="Arial" w:cs="Arial"/>
          <w:sz w:val="22"/>
          <w:szCs w:val="22"/>
        </w:rPr>
        <w:t>accurate</w:t>
      </w:r>
      <w:r w:rsidRPr="4ECB650E" w:rsidR="269077CF">
        <w:rPr>
          <w:rFonts w:ascii="Arial" w:hAnsi="Arial" w:eastAsia="Arial" w:cs="Arial"/>
          <w:sz w:val="22"/>
          <w:szCs w:val="22"/>
        </w:rPr>
        <w:t xml:space="preserve"> records ensure that </w:t>
      </w:r>
      <w:r w:rsidRPr="4ECB650E" w:rsidR="269077CF">
        <w:rPr>
          <w:rFonts w:ascii="Arial" w:hAnsi="Arial" w:eastAsia="Arial" w:cs="Arial"/>
          <w:sz w:val="22"/>
          <w:szCs w:val="22"/>
        </w:rPr>
        <w:t xml:space="preserve">important </w:t>
      </w:r>
      <w:r w:rsidRPr="4ECB650E" w:rsidR="29A804C1">
        <w:rPr>
          <w:rFonts w:ascii="Arial" w:hAnsi="Arial" w:eastAsia="Arial" w:cs="Arial"/>
          <w:sz w:val="22"/>
          <w:szCs w:val="22"/>
        </w:rPr>
        <w:t>information</w:t>
      </w:r>
      <w:r w:rsidRPr="4ECB650E" w:rsidR="29A804C1">
        <w:rPr>
          <w:rFonts w:ascii="Arial" w:hAnsi="Arial" w:eastAsia="Arial" w:cs="Arial"/>
          <w:sz w:val="22"/>
          <w:szCs w:val="22"/>
        </w:rPr>
        <w:t xml:space="preserve"> is documented, accessible and appropriately shared. </w:t>
      </w:r>
    </w:p>
    <w:p w:rsidR="4F8785A0" w:rsidP="4ECB650E" w:rsidRDefault="4F8785A0" w14:paraId="1F3DB09A" w14:textId="768CD5E7">
      <w:pPr>
        <w:pStyle w:val="Normal"/>
        <w:spacing w:line="276" w:lineRule="auto"/>
        <w:jc w:val="both"/>
        <w:rPr>
          <w:rFonts w:ascii="Arial" w:hAnsi="Arial" w:eastAsia="Arial" w:cs="Arial"/>
          <w:sz w:val="22"/>
          <w:szCs w:val="22"/>
        </w:rPr>
      </w:pPr>
      <w:r w:rsidRPr="4ECB650E" w:rsidR="29A804C1">
        <w:rPr>
          <w:rFonts w:ascii="Arial" w:hAnsi="Arial" w:eastAsia="Arial" w:cs="Arial"/>
          <w:sz w:val="22"/>
          <w:szCs w:val="22"/>
        </w:rPr>
        <w:t xml:space="preserve">Collaboration promotes effective teamwork between </w:t>
      </w:r>
      <w:r w:rsidRPr="4ECB650E" w:rsidR="66F6E4DC">
        <w:rPr>
          <w:rFonts w:ascii="Arial" w:hAnsi="Arial" w:eastAsia="Arial" w:cs="Arial"/>
          <w:sz w:val="22"/>
          <w:szCs w:val="22"/>
        </w:rPr>
        <w:t xml:space="preserve">professionals, service </w:t>
      </w:r>
      <w:r w:rsidRPr="4ECB650E" w:rsidR="66F6E4DC">
        <w:rPr>
          <w:rFonts w:ascii="Arial" w:hAnsi="Arial" w:eastAsia="Arial" w:cs="Arial"/>
          <w:sz w:val="22"/>
          <w:szCs w:val="22"/>
        </w:rPr>
        <w:t>users</w:t>
      </w:r>
      <w:r w:rsidRPr="4ECB650E" w:rsidR="66F6E4DC">
        <w:rPr>
          <w:rFonts w:ascii="Arial" w:hAnsi="Arial" w:eastAsia="Arial" w:cs="Arial"/>
          <w:sz w:val="22"/>
          <w:szCs w:val="22"/>
        </w:rPr>
        <w:t xml:space="preserve"> and families, supporting continui</w:t>
      </w:r>
      <w:r w:rsidRPr="4ECB650E" w:rsidR="5B0CB2C8">
        <w:rPr>
          <w:rFonts w:ascii="Arial" w:hAnsi="Arial" w:eastAsia="Arial" w:cs="Arial"/>
          <w:sz w:val="22"/>
          <w:szCs w:val="22"/>
        </w:rPr>
        <w:t xml:space="preserve">ty of care and positive outcomes. </w:t>
      </w:r>
      <w:r w:rsidRPr="4ECB650E" w:rsidR="1DA8D6E1">
        <w:rPr>
          <w:rFonts w:ascii="Arial" w:hAnsi="Arial" w:eastAsia="Arial" w:cs="Arial"/>
          <w:sz w:val="22"/>
          <w:szCs w:val="22"/>
        </w:rPr>
        <w:t>This re report examines the case of Mrs. Thompson, 94-years-</w:t>
      </w:r>
      <w:r w:rsidRPr="4ECB650E" w:rsidR="14B7DF2A">
        <w:rPr>
          <w:rFonts w:ascii="Arial" w:hAnsi="Arial" w:eastAsia="Arial" w:cs="Arial"/>
          <w:sz w:val="22"/>
          <w:szCs w:val="22"/>
        </w:rPr>
        <w:t>old woman who was recently discharged from hospital following</w:t>
      </w:r>
      <w:r w:rsidRPr="4ECB650E" w:rsidR="7B4BE4B9">
        <w:rPr>
          <w:rFonts w:ascii="Arial" w:hAnsi="Arial" w:eastAsia="Arial" w:cs="Arial"/>
          <w:sz w:val="22"/>
          <w:szCs w:val="22"/>
        </w:rPr>
        <w:t xml:space="preserve"> treatment for pneumonia. She lives alone in sheltered accommo</w:t>
      </w:r>
      <w:r w:rsidRPr="4ECB650E" w:rsidR="52E090C6">
        <w:rPr>
          <w:rFonts w:ascii="Arial" w:hAnsi="Arial" w:eastAsia="Arial" w:cs="Arial"/>
          <w:sz w:val="22"/>
          <w:szCs w:val="22"/>
        </w:rPr>
        <w:t>dation, receives domiciliary care twice daily and has</w:t>
      </w:r>
      <w:r w:rsidRPr="4ECB650E" w:rsidR="5258AAF8">
        <w:rPr>
          <w:rFonts w:ascii="Arial" w:hAnsi="Arial" w:eastAsia="Arial" w:cs="Arial"/>
          <w:sz w:val="22"/>
          <w:szCs w:val="22"/>
        </w:rPr>
        <w:t xml:space="preserve"> mild dementia, which increases her risk </w:t>
      </w:r>
      <w:r w:rsidRPr="4ECB650E" w:rsidR="168C5731">
        <w:rPr>
          <w:rFonts w:ascii="Arial" w:hAnsi="Arial" w:eastAsia="Arial" w:cs="Arial"/>
          <w:sz w:val="22"/>
          <w:szCs w:val="22"/>
        </w:rPr>
        <w:t>of forgetting prescribed medication. An incident in</w:t>
      </w:r>
      <w:r w:rsidRPr="4ECB650E" w:rsidR="0C5867EC">
        <w:rPr>
          <w:rFonts w:ascii="Arial" w:hAnsi="Arial" w:eastAsia="Arial" w:cs="Arial"/>
          <w:sz w:val="22"/>
          <w:szCs w:val="22"/>
        </w:rPr>
        <w:t xml:space="preserve"> which she was found outside without suitable clothing </w:t>
      </w:r>
      <w:r w:rsidRPr="4ECB650E" w:rsidR="0C5867EC">
        <w:rPr>
          <w:rFonts w:ascii="Arial" w:hAnsi="Arial" w:eastAsia="Arial" w:cs="Arial"/>
          <w:sz w:val="22"/>
          <w:szCs w:val="22"/>
        </w:rPr>
        <w:t>demons</w:t>
      </w:r>
      <w:r w:rsidRPr="4ECB650E" w:rsidR="6AFC5732">
        <w:rPr>
          <w:rFonts w:ascii="Arial" w:hAnsi="Arial" w:eastAsia="Arial" w:cs="Arial"/>
          <w:sz w:val="22"/>
          <w:szCs w:val="22"/>
        </w:rPr>
        <w:t>trates</w:t>
      </w:r>
      <w:r w:rsidRPr="4ECB650E" w:rsidR="6AFC5732">
        <w:rPr>
          <w:rFonts w:ascii="Arial" w:hAnsi="Arial" w:eastAsia="Arial" w:cs="Arial"/>
          <w:sz w:val="22"/>
          <w:szCs w:val="22"/>
        </w:rPr>
        <w:t xml:space="preserve"> the importance of effective communication, </w:t>
      </w:r>
      <w:r w:rsidRPr="4ECB650E" w:rsidR="6AFC5732">
        <w:rPr>
          <w:rFonts w:ascii="Arial" w:hAnsi="Arial" w:eastAsia="Arial" w:cs="Arial"/>
          <w:sz w:val="22"/>
          <w:szCs w:val="22"/>
        </w:rPr>
        <w:t>accurate</w:t>
      </w:r>
      <w:r w:rsidRPr="4ECB650E" w:rsidR="6AFC5732">
        <w:rPr>
          <w:rFonts w:ascii="Arial" w:hAnsi="Arial" w:eastAsia="Arial" w:cs="Arial"/>
          <w:sz w:val="22"/>
          <w:szCs w:val="22"/>
        </w:rPr>
        <w:t xml:space="preserve"> record-</w:t>
      </w:r>
      <w:r w:rsidRPr="4ECB650E" w:rsidR="0FA5D097">
        <w:rPr>
          <w:rFonts w:ascii="Arial" w:hAnsi="Arial" w:eastAsia="Arial" w:cs="Arial"/>
          <w:sz w:val="22"/>
          <w:szCs w:val="22"/>
        </w:rPr>
        <w:t xml:space="preserve">keeping, risk </w:t>
      </w:r>
      <w:r w:rsidRPr="4ECB650E" w:rsidR="0FA5D097">
        <w:rPr>
          <w:rFonts w:ascii="Arial" w:hAnsi="Arial" w:eastAsia="Arial" w:cs="Arial"/>
          <w:sz w:val="22"/>
          <w:szCs w:val="22"/>
        </w:rPr>
        <w:t>management</w:t>
      </w:r>
      <w:r w:rsidRPr="4ECB650E" w:rsidR="0FA5D097">
        <w:rPr>
          <w:rFonts w:ascii="Arial" w:hAnsi="Arial" w:eastAsia="Arial" w:cs="Arial"/>
          <w:sz w:val="22"/>
          <w:szCs w:val="22"/>
        </w:rPr>
        <w:t xml:space="preserve"> and multidisciplinary teamwork</w:t>
      </w:r>
      <w:r w:rsidRPr="4ECB650E" w:rsidR="15F95C04">
        <w:rPr>
          <w:rFonts w:ascii="Arial" w:hAnsi="Arial" w:eastAsia="Arial" w:cs="Arial"/>
          <w:sz w:val="22"/>
          <w:szCs w:val="22"/>
        </w:rPr>
        <w:t>. The report will also consider the Equality</w:t>
      </w:r>
      <w:r w:rsidRPr="4ECB650E" w:rsidR="0E214550">
        <w:rPr>
          <w:rFonts w:ascii="Arial" w:hAnsi="Arial" w:eastAsia="Arial" w:cs="Arial"/>
          <w:sz w:val="22"/>
          <w:szCs w:val="22"/>
        </w:rPr>
        <w:t xml:space="preserve"> Act 2010 and Data Protection Act 2018 in promoting safe, </w:t>
      </w:r>
      <w:r w:rsidRPr="4ECB650E" w:rsidR="0E214550">
        <w:rPr>
          <w:rFonts w:ascii="Arial" w:hAnsi="Arial" w:eastAsia="Arial" w:cs="Arial"/>
          <w:sz w:val="22"/>
          <w:szCs w:val="22"/>
        </w:rPr>
        <w:t>coordinat</w:t>
      </w:r>
      <w:r w:rsidRPr="4ECB650E" w:rsidR="1323759C">
        <w:rPr>
          <w:rFonts w:ascii="Arial" w:hAnsi="Arial" w:eastAsia="Arial" w:cs="Arial"/>
          <w:sz w:val="22"/>
          <w:szCs w:val="22"/>
        </w:rPr>
        <w:t>ed</w:t>
      </w:r>
      <w:r w:rsidRPr="4ECB650E" w:rsidR="1323759C">
        <w:rPr>
          <w:rFonts w:ascii="Arial" w:hAnsi="Arial" w:eastAsia="Arial" w:cs="Arial"/>
          <w:sz w:val="22"/>
          <w:szCs w:val="22"/>
        </w:rPr>
        <w:t xml:space="preserve"> and person-centred care.</w:t>
      </w:r>
    </w:p>
    <w:p w:rsidR="4F8785A0" w:rsidP="4F8785A0" w:rsidRDefault="4F8785A0" w14:paraId="0538F7F2" w14:textId="56C30261">
      <w:pPr>
        <w:pStyle w:val="Normal"/>
        <w:spacing w:line="276" w:lineRule="auto"/>
        <w:jc w:val="both"/>
        <w:rPr>
          <w:rFonts w:ascii="Arial" w:hAnsi="Arial" w:eastAsia="Arial" w:cs="Arial"/>
          <w:noProof w:val="0"/>
          <w:sz w:val="22"/>
          <w:szCs w:val="22"/>
          <w:lang w:val="en-GB"/>
        </w:rPr>
      </w:pPr>
    </w:p>
    <w:p w:rsidR="784CF345" w:rsidP="784CF345" w:rsidRDefault="784CF345" w14:paraId="0466BC3B" w14:textId="5C110160">
      <w:pPr>
        <w:pStyle w:val="Normal"/>
        <w:spacing w:line="276" w:lineRule="auto"/>
        <w:jc w:val="both"/>
        <w:rPr>
          <w:rFonts w:ascii="Arial" w:hAnsi="Arial" w:eastAsia="Arial" w:cs="Arial"/>
          <w:noProof w:val="0"/>
          <w:sz w:val="22"/>
          <w:szCs w:val="22"/>
          <w:lang w:val="en-GB"/>
        </w:rPr>
      </w:pPr>
    </w:p>
    <w:p w:rsidR="3A7DFE38" w:rsidP="3A7DFE38" w:rsidRDefault="3A7DFE38" w14:paraId="6D03FF99" w14:textId="1888265A">
      <w:pPr>
        <w:spacing w:line="276" w:lineRule="auto"/>
        <w:jc w:val="both"/>
        <w:rPr>
          <w:rFonts w:ascii="Arial" w:hAnsi="Arial" w:eastAsia="Arial" w:cs="Arial"/>
          <w:b w:val="1"/>
          <w:bCs w:val="1"/>
          <w:sz w:val="32"/>
          <w:szCs w:val="32"/>
        </w:rPr>
      </w:pPr>
    </w:p>
    <w:p w:rsidR="3A7DFE38" w:rsidP="3A7DFE38" w:rsidRDefault="3A7DFE38" w14:paraId="7E9B9355" w14:textId="26A3D104">
      <w:pPr>
        <w:spacing w:line="276" w:lineRule="auto"/>
        <w:jc w:val="both"/>
        <w:rPr>
          <w:rFonts w:ascii="Arial" w:hAnsi="Arial" w:eastAsia="Arial" w:cs="Arial"/>
          <w:b w:val="1"/>
          <w:bCs w:val="1"/>
          <w:sz w:val="32"/>
          <w:szCs w:val="32"/>
        </w:rPr>
      </w:pPr>
    </w:p>
    <w:p w:rsidR="3A7DFE38" w:rsidP="3A7DFE38" w:rsidRDefault="3A7DFE38" w14:paraId="460BD420" w14:textId="21B3CDD8">
      <w:pPr>
        <w:spacing w:line="276" w:lineRule="auto"/>
        <w:jc w:val="both"/>
        <w:rPr>
          <w:rFonts w:ascii="Arial" w:hAnsi="Arial" w:eastAsia="Arial" w:cs="Arial"/>
          <w:b w:val="1"/>
          <w:bCs w:val="1"/>
          <w:sz w:val="32"/>
          <w:szCs w:val="32"/>
        </w:rPr>
      </w:pPr>
    </w:p>
    <w:p w:rsidR="3A7DFE38" w:rsidP="3A7DFE38" w:rsidRDefault="3A7DFE38" w14:paraId="3605002E" w14:textId="1D55161C">
      <w:pPr>
        <w:spacing w:line="276" w:lineRule="auto"/>
        <w:jc w:val="both"/>
        <w:rPr>
          <w:rFonts w:ascii="Arial" w:hAnsi="Arial" w:eastAsia="Arial" w:cs="Arial"/>
          <w:b w:val="1"/>
          <w:bCs w:val="1"/>
          <w:sz w:val="32"/>
          <w:szCs w:val="32"/>
        </w:rPr>
      </w:pPr>
    </w:p>
    <w:p w:rsidR="3A7DFE38" w:rsidP="3A7DFE38" w:rsidRDefault="3A7DFE38" w14:paraId="62340F7C" w14:textId="289EA256">
      <w:pPr>
        <w:spacing w:line="276" w:lineRule="auto"/>
        <w:jc w:val="both"/>
        <w:rPr>
          <w:rFonts w:ascii="Arial" w:hAnsi="Arial" w:eastAsia="Arial" w:cs="Arial"/>
          <w:b w:val="1"/>
          <w:bCs w:val="1"/>
          <w:sz w:val="32"/>
          <w:szCs w:val="32"/>
        </w:rPr>
      </w:pPr>
    </w:p>
    <w:p w:rsidR="3A7DFE38" w:rsidP="3A7DFE38" w:rsidRDefault="3A7DFE38" w14:paraId="119CAB86" w14:textId="46DDCFCF">
      <w:pPr>
        <w:spacing w:line="276" w:lineRule="auto"/>
        <w:jc w:val="both"/>
        <w:rPr>
          <w:rFonts w:ascii="Arial" w:hAnsi="Arial" w:eastAsia="Arial" w:cs="Arial"/>
          <w:b w:val="1"/>
          <w:bCs w:val="1"/>
          <w:sz w:val="32"/>
          <w:szCs w:val="32"/>
        </w:rPr>
      </w:pPr>
    </w:p>
    <w:p w:rsidR="3A7DFE38" w:rsidP="3A7DFE38" w:rsidRDefault="3A7DFE38" w14:paraId="4F968B54" w14:textId="16DF656E">
      <w:pPr>
        <w:spacing w:line="276" w:lineRule="auto"/>
        <w:jc w:val="both"/>
        <w:rPr>
          <w:rFonts w:ascii="Arial" w:hAnsi="Arial" w:eastAsia="Arial" w:cs="Arial"/>
          <w:b w:val="1"/>
          <w:bCs w:val="1"/>
          <w:sz w:val="32"/>
          <w:szCs w:val="32"/>
        </w:rPr>
      </w:pPr>
    </w:p>
    <w:p w:rsidR="3A7DFE38" w:rsidP="3A7DFE38" w:rsidRDefault="3A7DFE38" w14:paraId="5D98BAB2" w14:textId="19FEC23E">
      <w:pPr>
        <w:spacing w:line="276" w:lineRule="auto"/>
        <w:jc w:val="both"/>
        <w:rPr>
          <w:rFonts w:ascii="Arial" w:hAnsi="Arial" w:eastAsia="Arial" w:cs="Arial"/>
          <w:b w:val="1"/>
          <w:bCs w:val="1"/>
          <w:sz w:val="32"/>
          <w:szCs w:val="32"/>
        </w:rPr>
      </w:pPr>
    </w:p>
    <w:p w:rsidR="3A7DFE38" w:rsidP="3A7DFE38" w:rsidRDefault="3A7DFE38" w14:paraId="0E1B76E0" w14:textId="6860385D">
      <w:pPr>
        <w:spacing w:line="276" w:lineRule="auto"/>
        <w:jc w:val="both"/>
        <w:rPr>
          <w:rFonts w:ascii="Arial" w:hAnsi="Arial" w:eastAsia="Arial" w:cs="Arial"/>
          <w:b w:val="1"/>
          <w:bCs w:val="1"/>
          <w:sz w:val="32"/>
          <w:szCs w:val="32"/>
        </w:rPr>
      </w:pPr>
    </w:p>
    <w:p w:rsidR="3A7DFE38" w:rsidP="3A7DFE38" w:rsidRDefault="3A7DFE38" w14:paraId="166844A8" w14:textId="271FAF1B">
      <w:pPr>
        <w:spacing w:line="276" w:lineRule="auto"/>
        <w:jc w:val="both"/>
        <w:rPr>
          <w:rFonts w:ascii="Arial" w:hAnsi="Arial" w:eastAsia="Arial" w:cs="Arial"/>
          <w:b w:val="1"/>
          <w:bCs w:val="1"/>
          <w:sz w:val="32"/>
          <w:szCs w:val="32"/>
        </w:rPr>
      </w:pPr>
    </w:p>
    <w:p w:rsidR="3A7DFE38" w:rsidP="3A7DFE38" w:rsidRDefault="3A7DFE38" w14:paraId="3C8B1FF3" w14:textId="7AC26663">
      <w:pPr>
        <w:spacing w:line="276" w:lineRule="auto"/>
        <w:jc w:val="both"/>
        <w:rPr>
          <w:rFonts w:ascii="Arial" w:hAnsi="Arial" w:eastAsia="Arial" w:cs="Arial"/>
          <w:b w:val="1"/>
          <w:bCs w:val="1"/>
          <w:sz w:val="32"/>
          <w:szCs w:val="32"/>
        </w:rPr>
      </w:pPr>
    </w:p>
    <w:p w:rsidR="3A7DFE38" w:rsidP="3A7DFE38" w:rsidRDefault="3A7DFE38" w14:paraId="485F0944" w14:textId="462C7750">
      <w:pPr>
        <w:pStyle w:val="Normal"/>
        <w:spacing w:line="276" w:lineRule="auto"/>
        <w:jc w:val="both"/>
        <w:rPr>
          <w:rFonts w:ascii="Arial" w:hAnsi="Arial" w:eastAsia="Arial" w:cs="Arial"/>
          <w:b w:val="1"/>
          <w:bCs w:val="1"/>
          <w:sz w:val="32"/>
          <w:szCs w:val="32"/>
        </w:rPr>
      </w:pPr>
    </w:p>
    <w:p w:rsidR="13F24D06" w:rsidP="3A7DFE38" w:rsidRDefault="13F24D06" w14:paraId="3C7A6166" w14:textId="72FFFCF1">
      <w:pPr>
        <w:pStyle w:val="Normal"/>
        <w:spacing w:line="276" w:lineRule="auto"/>
        <w:jc w:val="both"/>
        <w:rPr>
          <w:rFonts w:ascii="Arial" w:hAnsi="Arial" w:eastAsia="Arial" w:cs="Arial"/>
          <w:b w:val="1"/>
          <w:bCs w:val="1"/>
          <w:sz w:val="32"/>
          <w:szCs w:val="32"/>
        </w:rPr>
      </w:pPr>
      <w:r w:rsidRPr="3A7DFE38" w:rsidR="13F24D06">
        <w:rPr>
          <w:rFonts w:ascii="Arial" w:hAnsi="Arial" w:eastAsia="Arial" w:cs="Arial"/>
          <w:b w:val="1"/>
          <w:bCs w:val="1"/>
          <w:sz w:val="32"/>
          <w:szCs w:val="32"/>
        </w:rPr>
        <w:t>2</w:t>
      </w:r>
      <w:r w:rsidRPr="3A7DFE38" w:rsidR="13F24D06">
        <w:rPr>
          <w:rFonts w:ascii="Arial" w:hAnsi="Arial" w:eastAsia="Arial" w:cs="Arial"/>
          <w:b w:val="1"/>
          <w:bCs w:val="1"/>
          <w:sz w:val="32"/>
          <w:szCs w:val="32"/>
        </w:rPr>
        <w:t xml:space="preserve"> - </w:t>
      </w:r>
      <w:r w:rsidRPr="3A7DFE38" w:rsidR="13F24D06">
        <w:rPr>
          <w:rFonts w:ascii="Arial" w:hAnsi="Arial" w:eastAsia="Arial" w:cs="Arial"/>
          <w:b w:val="1"/>
          <w:bCs w:val="1"/>
          <w:sz w:val="32"/>
          <w:szCs w:val="32"/>
        </w:rPr>
        <w:t>Importance of effective communication – Record-Keeping</w:t>
      </w:r>
      <w:r w:rsidRPr="3A7DFE38" w:rsidR="13F24D06">
        <w:rPr>
          <w:rFonts w:ascii="Arial" w:hAnsi="Arial" w:eastAsia="Arial" w:cs="Arial"/>
          <w:b w:val="1"/>
          <w:bCs w:val="1"/>
          <w:sz w:val="32"/>
          <w:szCs w:val="32"/>
        </w:rPr>
        <w:t xml:space="preserve"> Confidentiality.</w:t>
      </w:r>
    </w:p>
    <w:p w:rsidR="4F8785A0" w:rsidP="4F8785A0" w:rsidRDefault="4F8785A0" w14:paraId="36CFFB2E" w14:textId="7F412B3B">
      <w:pPr>
        <w:spacing w:line="276" w:lineRule="auto"/>
        <w:jc w:val="both"/>
      </w:pPr>
      <w:r w:rsidRPr="784CF345" w:rsidR="06B82801">
        <w:rPr>
          <w:rFonts w:ascii="Arial" w:hAnsi="Arial" w:eastAsia="Arial" w:cs="Arial"/>
          <w:sz w:val="22"/>
          <w:szCs w:val="22"/>
        </w:rPr>
        <w:t xml:space="preserve">  </w:t>
      </w:r>
    </w:p>
    <w:p w:rsidR="001F6625" w:rsidP="06EB3C74" w:rsidRDefault="001F6625" w14:paraId="27B4C139" w14:textId="2CB01BCC">
      <w:pPr>
        <w:suppressAutoHyphens w:val="0"/>
        <w:spacing w:line="276" w:lineRule="auto"/>
        <w:ind/>
        <w:jc w:val="both"/>
        <w:rPr>
          <w:rFonts w:ascii="Arial" w:hAnsi="Arial" w:eastAsia="Arial" w:cs="Arial"/>
          <w:sz w:val="22"/>
          <w:szCs w:val="22"/>
        </w:rPr>
      </w:pPr>
      <w:r w:rsidRPr="06EB3C74" w:rsidR="1A088640">
        <w:rPr>
          <w:rFonts w:ascii="Arial" w:hAnsi="Arial" w:eastAsia="Arial" w:cs="Arial"/>
          <w:sz w:val="22"/>
          <w:szCs w:val="22"/>
        </w:rPr>
        <w:t xml:space="preserve">Effective communication is essential for delivering high-quality health and social care. It allows professionals to understand the dementia may affect her memory, </w:t>
      </w:r>
      <w:r w:rsidRPr="06EB3C74" w:rsidR="1A088640">
        <w:rPr>
          <w:rFonts w:ascii="Arial" w:hAnsi="Arial" w:eastAsia="Arial" w:cs="Arial"/>
          <w:sz w:val="22"/>
          <w:szCs w:val="22"/>
        </w:rPr>
        <w:t>concentration</w:t>
      </w:r>
      <w:r w:rsidRPr="06EB3C74" w:rsidR="1A088640">
        <w:rPr>
          <w:rFonts w:ascii="Arial" w:hAnsi="Arial" w:eastAsia="Arial" w:cs="Arial"/>
          <w:sz w:val="22"/>
          <w:szCs w:val="22"/>
        </w:rPr>
        <w:t xml:space="preserve"> and ability to process information. If communication is unclear, there is an increased risk that she may forget important instructions, such as when and how to take her medication. Needs of services users, reduce misunderstandings and develop trusting relationships. In the case of Mrs Thompson, communication is especially important because her mild </w:t>
      </w:r>
      <w:r w:rsidRPr="06EB3C74" w:rsidR="1A088640">
        <w:rPr>
          <w:rFonts w:ascii="Arial" w:hAnsi="Arial" w:eastAsia="Arial" w:cs="Arial"/>
          <w:sz w:val="22"/>
          <w:szCs w:val="22"/>
        </w:rPr>
        <w:t>Health and social</w:t>
      </w:r>
      <w:r w:rsidRPr="06EB3C74" w:rsidR="519FF648">
        <w:rPr>
          <w:rFonts w:ascii="Arial" w:hAnsi="Arial" w:eastAsia="Arial" w:cs="Arial"/>
          <w:sz w:val="22"/>
          <w:szCs w:val="22"/>
        </w:rPr>
        <w:t xml:space="preserve"> </w:t>
      </w:r>
      <w:r w:rsidRPr="06EB3C74" w:rsidR="1A088640">
        <w:rPr>
          <w:rFonts w:ascii="Arial" w:hAnsi="Arial" w:eastAsia="Arial" w:cs="Arial"/>
          <w:sz w:val="22"/>
          <w:szCs w:val="22"/>
        </w:rPr>
        <w:t xml:space="preserve">care professionals should adapt their communication to meet Mrs Thompson’s individual needs. This can be achieved by speaking slowly, using short and simple sentences, avoiding complex medical </w:t>
      </w:r>
      <w:r w:rsidRPr="06EB3C74" w:rsidR="1A088640">
        <w:rPr>
          <w:rFonts w:ascii="Arial" w:hAnsi="Arial" w:eastAsia="Arial" w:cs="Arial"/>
          <w:sz w:val="22"/>
          <w:szCs w:val="22"/>
        </w:rPr>
        <w:t>terminology</w:t>
      </w:r>
      <w:r w:rsidRPr="06EB3C74" w:rsidR="1A088640">
        <w:rPr>
          <w:rFonts w:ascii="Arial" w:hAnsi="Arial" w:eastAsia="Arial" w:cs="Arial"/>
          <w:sz w:val="22"/>
          <w:szCs w:val="22"/>
        </w:rPr>
        <w:t xml:space="preserve"> and checking that she has understood the information. Giving one instruction at a time and allowing extra time for responses can help reduce confusion. Visual aids, written medication </w:t>
      </w:r>
      <w:r w:rsidRPr="06EB3C74" w:rsidR="1A088640">
        <w:rPr>
          <w:rFonts w:ascii="Arial" w:hAnsi="Arial" w:eastAsia="Arial" w:cs="Arial"/>
          <w:sz w:val="22"/>
          <w:szCs w:val="22"/>
        </w:rPr>
        <w:t>schedules</w:t>
      </w:r>
      <w:r w:rsidRPr="06EB3C74" w:rsidR="1A088640">
        <w:rPr>
          <w:rFonts w:ascii="Arial" w:hAnsi="Arial" w:eastAsia="Arial" w:cs="Arial"/>
          <w:sz w:val="22"/>
          <w:szCs w:val="22"/>
        </w:rPr>
        <w:t xml:space="preserve"> and labelled pill organisers may also support her independence and improve medication adherence. Family members or informal carers should be involved in discussions, where </w:t>
      </w:r>
      <w:r w:rsidRPr="06EB3C74" w:rsidR="1A088640">
        <w:rPr>
          <w:rFonts w:ascii="Arial" w:hAnsi="Arial" w:eastAsia="Arial" w:cs="Arial"/>
          <w:sz w:val="22"/>
          <w:szCs w:val="22"/>
        </w:rPr>
        <w:t>appropriate</w:t>
      </w:r>
      <w:r w:rsidRPr="06EB3C74" w:rsidR="1A088640">
        <w:rPr>
          <w:rFonts w:ascii="Arial" w:hAnsi="Arial" w:eastAsia="Arial" w:cs="Arial"/>
          <w:sz w:val="22"/>
          <w:szCs w:val="22"/>
        </w:rPr>
        <w:t xml:space="preserve"> and with Mrs’s consent, to ensure everyone understands her care plan and can provide consistent support. </w:t>
      </w:r>
    </w:p>
    <w:p w:rsidR="001F6625" w:rsidP="06EB3C74" w:rsidRDefault="001F6625" w14:paraId="70CACA1F" w14:textId="2B4324C8">
      <w:pPr>
        <w:pStyle w:val="Normal"/>
        <w:suppressAutoHyphens w:val="0"/>
        <w:spacing w:line="276" w:lineRule="auto"/>
        <w:ind/>
        <w:jc w:val="both"/>
        <w:rPr>
          <w:rFonts w:ascii="Arial" w:hAnsi="Arial" w:eastAsia="Arial" w:cs="Arial"/>
          <w:sz w:val="22"/>
          <w:szCs w:val="22"/>
        </w:rPr>
      </w:pPr>
      <w:r w:rsidRPr="784CF345" w:rsidR="1A088640">
        <w:rPr>
          <w:rFonts w:ascii="Arial" w:hAnsi="Arial" w:eastAsia="Arial" w:cs="Arial"/>
          <w:sz w:val="22"/>
          <w:szCs w:val="22"/>
        </w:rPr>
        <w:t xml:space="preserve">The Equality Act 2010 require health and social care services to ensure that people are not disadvantaged because of a disability, including dementia. </w:t>
      </w:r>
      <w:r w:rsidRPr="784CF345" w:rsidR="1A088640">
        <w:rPr>
          <w:rFonts w:ascii="Arial" w:hAnsi="Arial" w:eastAsia="Arial" w:cs="Arial"/>
          <w:sz w:val="22"/>
          <w:szCs w:val="22"/>
        </w:rPr>
        <w:t xml:space="preserve">Professionals have a legal duty to make reasonable adjustments so that service users can access information and services equally. </w:t>
      </w:r>
    </w:p>
    <w:p w:rsidR="001F6625" w:rsidP="06EB3C74" w:rsidRDefault="001F6625" w14:paraId="537A7DDF" w14:textId="2EBF4F80">
      <w:pPr>
        <w:pStyle w:val="Normal"/>
        <w:suppressAutoHyphens w:val="0"/>
        <w:spacing w:line="276" w:lineRule="auto"/>
        <w:ind/>
        <w:jc w:val="both"/>
        <w:rPr>
          <w:rFonts w:ascii="Arial" w:hAnsi="Arial" w:eastAsia="Arial" w:cs="Arial"/>
          <w:sz w:val="22"/>
          <w:szCs w:val="22"/>
        </w:rPr>
      </w:pPr>
      <w:r w:rsidRPr="36CEC9A1" w:rsidR="1A088640">
        <w:rPr>
          <w:rFonts w:ascii="Arial" w:hAnsi="Arial" w:eastAsia="Arial" w:cs="Arial"/>
          <w:sz w:val="22"/>
          <w:szCs w:val="22"/>
        </w:rPr>
        <w:t xml:space="preserve">For Mrs Tompson, these adjustments may include repeating </w:t>
      </w:r>
      <w:r w:rsidRPr="36CEC9A1" w:rsidR="1A088640">
        <w:rPr>
          <w:rFonts w:ascii="Arial" w:hAnsi="Arial" w:eastAsia="Arial" w:cs="Arial"/>
          <w:sz w:val="22"/>
          <w:szCs w:val="22"/>
        </w:rPr>
        <w:t>important information</w:t>
      </w:r>
      <w:r w:rsidRPr="36CEC9A1" w:rsidR="1A088640">
        <w:rPr>
          <w:rFonts w:ascii="Arial" w:hAnsi="Arial" w:eastAsia="Arial" w:cs="Arial"/>
          <w:sz w:val="22"/>
          <w:szCs w:val="22"/>
        </w:rPr>
        <w:t xml:space="preserve">, provide written </w:t>
      </w:r>
      <w:r w:rsidRPr="36CEC9A1" w:rsidR="1A088640">
        <w:rPr>
          <w:rFonts w:ascii="Arial" w:hAnsi="Arial" w:eastAsia="Arial" w:cs="Arial"/>
          <w:sz w:val="22"/>
          <w:szCs w:val="22"/>
        </w:rPr>
        <w:t>reminders</w:t>
      </w:r>
      <w:r w:rsidRPr="36CEC9A1" w:rsidR="1A088640">
        <w:rPr>
          <w:rFonts w:ascii="Arial" w:hAnsi="Arial" w:eastAsia="Arial" w:cs="Arial"/>
          <w:sz w:val="22"/>
          <w:szCs w:val="22"/>
        </w:rPr>
        <w:t xml:space="preserve"> and communicate in a calm and reassuring manner. These approaches promote dignity, respect and person-centred care while enabling her in decisions about her to </w:t>
      </w:r>
      <w:r w:rsidRPr="36CEC9A1" w:rsidR="1A088640">
        <w:rPr>
          <w:rFonts w:ascii="Arial" w:hAnsi="Arial" w:eastAsia="Arial" w:cs="Arial"/>
          <w:sz w:val="22"/>
          <w:szCs w:val="22"/>
        </w:rPr>
        <w:t>participate</w:t>
      </w:r>
      <w:r w:rsidRPr="36CEC9A1" w:rsidR="1A088640">
        <w:rPr>
          <w:rFonts w:ascii="Arial" w:hAnsi="Arial" w:eastAsia="Arial" w:cs="Arial"/>
          <w:sz w:val="22"/>
          <w:szCs w:val="22"/>
        </w:rPr>
        <w:t xml:space="preserve"> as much as possible in decisions about her own health. </w:t>
      </w:r>
      <w:r w:rsidRPr="36CEC9A1" w:rsidR="1A088640">
        <w:rPr>
          <w:rFonts w:ascii="Arial" w:hAnsi="Arial" w:eastAsia="Arial" w:cs="Arial"/>
          <w:sz w:val="22"/>
          <w:szCs w:val="22"/>
        </w:rPr>
        <w:t xml:space="preserve">Berlo’s SMCR Model of Communication (Berlo, 1960) provides a useful farmwork for understanding communication within Mrs Tompson’s care. The model consists of four components; Source, Message, Channel and Receiver. The source may be the GP, community </w:t>
      </w:r>
      <w:r w:rsidRPr="36CEC9A1" w:rsidR="1A088640">
        <w:rPr>
          <w:rFonts w:ascii="Arial" w:hAnsi="Arial" w:eastAsia="Arial" w:cs="Arial"/>
          <w:sz w:val="22"/>
          <w:szCs w:val="22"/>
        </w:rPr>
        <w:t>nurse</w:t>
      </w:r>
      <w:r w:rsidRPr="36CEC9A1" w:rsidR="1A088640">
        <w:rPr>
          <w:rFonts w:ascii="Arial" w:hAnsi="Arial" w:eastAsia="Arial" w:cs="Arial"/>
          <w:sz w:val="22"/>
          <w:szCs w:val="22"/>
        </w:rPr>
        <w:t xml:space="preserve"> or domiciliary care worker, while the message could relate to medication, safety </w:t>
      </w:r>
      <w:r w:rsidRPr="36CEC9A1" w:rsidR="1A088640">
        <w:rPr>
          <w:rFonts w:ascii="Arial" w:hAnsi="Arial" w:eastAsia="Arial" w:cs="Arial"/>
          <w:sz w:val="22"/>
          <w:szCs w:val="22"/>
        </w:rPr>
        <w:t>advice</w:t>
      </w:r>
      <w:r w:rsidRPr="36CEC9A1" w:rsidR="1A088640">
        <w:rPr>
          <w:rFonts w:ascii="Arial" w:hAnsi="Arial" w:eastAsia="Arial" w:cs="Arial"/>
          <w:sz w:val="22"/>
          <w:szCs w:val="22"/>
        </w:rPr>
        <w:t xml:space="preserve"> or daily care instructions. The Channel includes verbal communication, written information, body </w:t>
      </w:r>
      <w:r w:rsidRPr="36CEC9A1" w:rsidR="1A088640">
        <w:rPr>
          <w:rFonts w:ascii="Arial" w:hAnsi="Arial" w:eastAsia="Arial" w:cs="Arial"/>
          <w:sz w:val="22"/>
          <w:szCs w:val="22"/>
        </w:rPr>
        <w:t>language</w:t>
      </w:r>
      <w:r w:rsidRPr="36CEC9A1" w:rsidR="1A088640">
        <w:rPr>
          <w:rFonts w:ascii="Arial" w:hAnsi="Arial" w:eastAsia="Arial" w:cs="Arial"/>
          <w:sz w:val="22"/>
          <w:szCs w:val="22"/>
        </w:rPr>
        <w:t xml:space="preserve"> and visual reminders. Mrs Thompson is the receiver, and because dementia may influence how she interprets and remembers information, professionals should confirm understanding by asking questions, encouraging </w:t>
      </w:r>
      <w:r w:rsidRPr="36CEC9A1" w:rsidR="1A088640">
        <w:rPr>
          <w:rFonts w:ascii="Arial" w:hAnsi="Arial" w:eastAsia="Arial" w:cs="Arial"/>
          <w:sz w:val="22"/>
          <w:szCs w:val="22"/>
        </w:rPr>
        <w:t>feedback</w:t>
      </w:r>
      <w:r w:rsidRPr="36CEC9A1" w:rsidR="1A088640">
        <w:rPr>
          <w:rFonts w:ascii="Arial" w:hAnsi="Arial" w:eastAsia="Arial" w:cs="Arial"/>
          <w:sz w:val="22"/>
          <w:szCs w:val="22"/>
        </w:rPr>
        <w:t xml:space="preserve"> and </w:t>
      </w:r>
      <w:r w:rsidRPr="36CEC9A1" w:rsidR="1A088640">
        <w:rPr>
          <w:rFonts w:ascii="Arial" w:hAnsi="Arial" w:eastAsia="Arial" w:cs="Arial"/>
          <w:sz w:val="22"/>
          <w:szCs w:val="22"/>
        </w:rPr>
        <w:t>observing</w:t>
      </w:r>
      <w:r w:rsidRPr="36CEC9A1" w:rsidR="1A088640">
        <w:rPr>
          <w:rFonts w:ascii="Arial" w:hAnsi="Arial" w:eastAsia="Arial" w:cs="Arial"/>
          <w:sz w:val="22"/>
          <w:szCs w:val="22"/>
        </w:rPr>
        <w:t xml:space="preserve"> her responses </w:t>
      </w:r>
    </w:p>
    <w:p w:rsidR="001F6625" w:rsidP="06EB3C74" w:rsidRDefault="001F6625" w14:paraId="70EA8569" w14:textId="5FC76210">
      <w:pPr>
        <w:pStyle w:val="Normal"/>
        <w:suppressAutoHyphens w:val="0"/>
        <w:spacing w:line="276" w:lineRule="auto"/>
        <w:ind/>
        <w:jc w:val="both"/>
        <w:rPr>
          <w:rFonts w:ascii="Arial" w:hAnsi="Arial" w:eastAsia="Arial" w:cs="Arial"/>
          <w:sz w:val="22"/>
          <w:szCs w:val="22"/>
        </w:rPr>
      </w:pPr>
      <w:r w:rsidRPr="3A7DFE38" w:rsidR="1A088640">
        <w:rPr>
          <w:rFonts w:ascii="Arial" w:hAnsi="Arial" w:eastAsia="Arial" w:cs="Arial"/>
          <w:sz w:val="22"/>
          <w:szCs w:val="22"/>
        </w:rPr>
        <w:t xml:space="preserve">Effective communication also supports collaboration between professionals by ensuring that </w:t>
      </w:r>
      <w:r w:rsidRPr="3A7DFE38" w:rsidR="1A088640">
        <w:rPr>
          <w:rFonts w:ascii="Arial" w:hAnsi="Arial" w:eastAsia="Arial" w:cs="Arial"/>
          <w:sz w:val="22"/>
          <w:szCs w:val="22"/>
        </w:rPr>
        <w:t>accurate</w:t>
      </w:r>
      <w:r w:rsidRPr="3A7DFE38" w:rsidR="1A088640">
        <w:rPr>
          <w:rFonts w:ascii="Arial" w:hAnsi="Arial" w:eastAsia="Arial" w:cs="Arial"/>
          <w:sz w:val="22"/>
          <w:szCs w:val="22"/>
        </w:rPr>
        <w:t xml:space="preserve"> and </w:t>
      </w:r>
      <w:r w:rsidRPr="3A7DFE38" w:rsidR="1A088640">
        <w:rPr>
          <w:rFonts w:ascii="Arial" w:hAnsi="Arial" w:eastAsia="Arial" w:cs="Arial"/>
          <w:sz w:val="22"/>
          <w:szCs w:val="22"/>
        </w:rPr>
        <w:t>timely</w:t>
      </w:r>
      <w:r w:rsidRPr="3A7DFE38" w:rsidR="1A088640">
        <w:rPr>
          <w:rFonts w:ascii="Arial" w:hAnsi="Arial" w:eastAsia="Arial" w:cs="Arial"/>
          <w:sz w:val="22"/>
          <w:szCs w:val="22"/>
        </w:rPr>
        <w:t xml:space="preserve"> information is shared about Mrs Thompson’s condition. Clear communication reduces the likelihood of medication errors, promotes continuity of </w:t>
      </w:r>
      <w:r w:rsidRPr="3A7DFE38" w:rsidR="1A088640">
        <w:rPr>
          <w:rFonts w:ascii="Arial" w:hAnsi="Arial" w:eastAsia="Arial" w:cs="Arial"/>
          <w:sz w:val="22"/>
          <w:szCs w:val="22"/>
        </w:rPr>
        <w:t>care</w:t>
      </w:r>
      <w:r w:rsidRPr="3A7DFE38" w:rsidR="1A088640">
        <w:rPr>
          <w:rFonts w:ascii="Arial" w:hAnsi="Arial" w:eastAsia="Arial" w:cs="Arial"/>
          <w:sz w:val="22"/>
          <w:szCs w:val="22"/>
        </w:rPr>
        <w:t xml:space="preserve"> and enables professionals to respond. Quickly if her health changes. Overall, </w:t>
      </w:r>
      <w:r w:rsidRPr="3A7DFE38" w:rsidR="1A088640">
        <w:rPr>
          <w:rFonts w:ascii="Arial" w:hAnsi="Arial" w:eastAsia="Arial" w:cs="Arial"/>
          <w:sz w:val="22"/>
          <w:szCs w:val="22"/>
        </w:rPr>
        <w:t>good communication</w:t>
      </w:r>
      <w:r w:rsidRPr="3A7DFE38" w:rsidR="1A088640">
        <w:rPr>
          <w:rFonts w:ascii="Arial" w:hAnsi="Arial" w:eastAsia="Arial" w:cs="Arial"/>
          <w:sz w:val="22"/>
          <w:szCs w:val="22"/>
        </w:rPr>
        <w:t xml:space="preserve"> helps protect Mrs Thompson’s safety, encourages her independence and improves the quality of the care she </w:t>
      </w:r>
      <w:r w:rsidRPr="3A7DFE38" w:rsidR="64C87BC3">
        <w:rPr>
          <w:rFonts w:ascii="Arial" w:hAnsi="Arial" w:eastAsia="Arial" w:cs="Arial"/>
          <w:sz w:val="22"/>
          <w:szCs w:val="22"/>
        </w:rPr>
        <w:t>receives</w:t>
      </w:r>
      <w:r w:rsidRPr="3A7DFE38" w:rsidR="64C87BC3">
        <w:rPr>
          <w:rFonts w:ascii="Arial" w:hAnsi="Arial" w:eastAsia="Arial" w:cs="Arial"/>
          <w:sz w:val="22"/>
          <w:szCs w:val="22"/>
        </w:rPr>
        <w:t xml:space="preserve">, </w:t>
      </w:r>
      <w:r w:rsidRPr="3A7DFE38" w:rsidR="4EF4A658">
        <w:rPr>
          <w:rFonts w:ascii="Arial" w:hAnsi="Arial" w:eastAsia="Arial" w:cs="Arial"/>
          <w:sz w:val="22"/>
          <w:szCs w:val="22"/>
        </w:rPr>
        <w:t>and develop trusting relationships. In the case of Mrs Thompson, communication is especially important because her mild</w:t>
      </w:r>
      <w:r w:rsidRPr="3A7DFE38" w:rsidR="350F107B">
        <w:rPr>
          <w:rFonts w:ascii="Arial" w:hAnsi="Arial" w:eastAsia="Arial" w:cs="Arial"/>
          <w:sz w:val="22"/>
          <w:szCs w:val="22"/>
        </w:rPr>
        <w:t xml:space="preserve"> </w:t>
      </w:r>
      <w:r w:rsidRPr="3A7DFE38" w:rsidR="4EF4A658">
        <w:rPr>
          <w:rFonts w:ascii="Arial" w:hAnsi="Arial" w:eastAsia="Arial" w:cs="Arial"/>
          <w:sz w:val="22"/>
          <w:szCs w:val="22"/>
        </w:rPr>
        <w:t xml:space="preserve">Health and social care professionals should adapt their communication to meet Mrs Thompson’s individual needs. This can be achieved by speaking slowly, using short and simple sentences, avoiding complex medical </w:t>
      </w:r>
      <w:r w:rsidRPr="3A7DFE38" w:rsidR="4EF4A658">
        <w:rPr>
          <w:rFonts w:ascii="Arial" w:hAnsi="Arial" w:eastAsia="Arial" w:cs="Arial"/>
          <w:sz w:val="22"/>
          <w:szCs w:val="22"/>
        </w:rPr>
        <w:t>terminology</w:t>
      </w:r>
      <w:r w:rsidRPr="3A7DFE38" w:rsidR="4EF4A658">
        <w:rPr>
          <w:rFonts w:ascii="Arial" w:hAnsi="Arial" w:eastAsia="Arial" w:cs="Arial"/>
          <w:sz w:val="22"/>
          <w:szCs w:val="22"/>
        </w:rPr>
        <w:t xml:space="preserve"> and checking that she has understood the information. Giving one instruction at a time and allowing extra time for responses can help reduce confusion. Visual aids, written medication </w:t>
      </w:r>
      <w:r w:rsidRPr="3A7DFE38" w:rsidR="4EF4A658">
        <w:rPr>
          <w:rFonts w:ascii="Arial" w:hAnsi="Arial" w:eastAsia="Arial" w:cs="Arial"/>
          <w:sz w:val="22"/>
          <w:szCs w:val="22"/>
        </w:rPr>
        <w:t>schedules</w:t>
      </w:r>
      <w:r w:rsidRPr="3A7DFE38" w:rsidR="4EF4A658">
        <w:rPr>
          <w:rFonts w:ascii="Arial" w:hAnsi="Arial" w:eastAsia="Arial" w:cs="Arial"/>
          <w:sz w:val="22"/>
          <w:szCs w:val="22"/>
        </w:rPr>
        <w:t xml:space="preserve"> and labelled pill organisers may also support her independence and improve medication adherence. Family members or informal carers should be involved in discussions, where </w:t>
      </w:r>
      <w:r w:rsidRPr="3A7DFE38" w:rsidR="4EF4A658">
        <w:rPr>
          <w:rFonts w:ascii="Arial" w:hAnsi="Arial" w:eastAsia="Arial" w:cs="Arial"/>
          <w:sz w:val="22"/>
          <w:szCs w:val="22"/>
        </w:rPr>
        <w:t>appropriate</w:t>
      </w:r>
      <w:r w:rsidRPr="3A7DFE38" w:rsidR="4EF4A658">
        <w:rPr>
          <w:rFonts w:ascii="Arial" w:hAnsi="Arial" w:eastAsia="Arial" w:cs="Arial"/>
          <w:sz w:val="22"/>
          <w:szCs w:val="22"/>
        </w:rPr>
        <w:t xml:space="preserve"> and with Mrs’s consent, to ensure everyone understands her care plan and can provide consistent support. </w:t>
      </w:r>
      <w:r w:rsidRPr="3A7DFE38" w:rsidR="404344D5">
        <w:rPr>
          <w:rFonts w:ascii="Arial" w:hAnsi="Arial" w:eastAsia="Arial" w:cs="Arial"/>
          <w:sz w:val="22"/>
          <w:szCs w:val="22"/>
        </w:rPr>
        <w:t xml:space="preserve">Effective communication is essential for delivering high-quality health and social care. It allows professionals to understand the dementia may affect her memory, </w:t>
      </w:r>
      <w:r w:rsidRPr="3A7DFE38" w:rsidR="404344D5">
        <w:rPr>
          <w:rFonts w:ascii="Arial" w:hAnsi="Arial" w:eastAsia="Arial" w:cs="Arial"/>
          <w:sz w:val="22"/>
          <w:szCs w:val="22"/>
        </w:rPr>
        <w:t>concentration</w:t>
      </w:r>
      <w:r w:rsidRPr="3A7DFE38" w:rsidR="404344D5">
        <w:rPr>
          <w:rFonts w:ascii="Arial" w:hAnsi="Arial" w:eastAsia="Arial" w:cs="Arial"/>
          <w:sz w:val="22"/>
          <w:szCs w:val="22"/>
        </w:rPr>
        <w:t xml:space="preserve"> and ability to process information. If communication is unclear, there is an increased risk that she may forget important instructions, such as when and how to take her medication. Needs of services users, reduce misunderstanding</w:t>
      </w:r>
      <w:r w:rsidRPr="3A7DFE38" w:rsidR="404344D5">
        <w:rPr>
          <w:rFonts w:ascii="Arial" w:hAnsi="Arial" w:eastAsia="Arial" w:cs="Arial"/>
          <w:sz w:val="22"/>
          <w:szCs w:val="22"/>
        </w:rPr>
        <w:t xml:space="preserve"> </w:t>
      </w:r>
      <w:r w:rsidRPr="3A7DFE38" w:rsidR="4EF4A658">
        <w:rPr>
          <w:rFonts w:ascii="Arial" w:hAnsi="Arial" w:eastAsia="Arial" w:cs="Arial"/>
          <w:sz w:val="22"/>
          <w:szCs w:val="22"/>
        </w:rPr>
        <w:t xml:space="preserve">r. The source may be the GP, community </w:t>
      </w:r>
      <w:r w:rsidRPr="3A7DFE38" w:rsidR="4EF4A658">
        <w:rPr>
          <w:rFonts w:ascii="Arial" w:hAnsi="Arial" w:eastAsia="Arial" w:cs="Arial"/>
          <w:sz w:val="22"/>
          <w:szCs w:val="22"/>
        </w:rPr>
        <w:t>nurse</w:t>
      </w:r>
      <w:r w:rsidRPr="3A7DFE38" w:rsidR="4EF4A658">
        <w:rPr>
          <w:rFonts w:ascii="Arial" w:hAnsi="Arial" w:eastAsia="Arial" w:cs="Arial"/>
          <w:sz w:val="22"/>
          <w:szCs w:val="22"/>
        </w:rPr>
        <w:t xml:space="preserve"> or domiciliary care worker, while the message could relate to medication, safety </w:t>
      </w:r>
      <w:r w:rsidRPr="3A7DFE38" w:rsidR="4EF4A658">
        <w:rPr>
          <w:rFonts w:ascii="Arial" w:hAnsi="Arial" w:eastAsia="Arial" w:cs="Arial"/>
          <w:sz w:val="22"/>
          <w:szCs w:val="22"/>
        </w:rPr>
        <w:t>advice</w:t>
      </w:r>
      <w:r w:rsidRPr="3A7DFE38" w:rsidR="4EF4A658">
        <w:rPr>
          <w:rFonts w:ascii="Arial" w:hAnsi="Arial" w:eastAsia="Arial" w:cs="Arial"/>
          <w:sz w:val="22"/>
          <w:szCs w:val="22"/>
        </w:rPr>
        <w:t xml:space="preserve"> or daily care instructions. The Channel includes verbal communication, written information, body </w:t>
      </w:r>
      <w:r w:rsidRPr="3A7DFE38" w:rsidR="4EF4A658">
        <w:rPr>
          <w:rFonts w:ascii="Arial" w:hAnsi="Arial" w:eastAsia="Arial" w:cs="Arial"/>
          <w:sz w:val="22"/>
          <w:szCs w:val="22"/>
        </w:rPr>
        <w:t>language</w:t>
      </w:r>
      <w:r w:rsidRPr="3A7DFE38" w:rsidR="4EF4A658">
        <w:rPr>
          <w:rFonts w:ascii="Arial" w:hAnsi="Arial" w:eastAsia="Arial" w:cs="Arial"/>
          <w:sz w:val="22"/>
          <w:szCs w:val="22"/>
        </w:rPr>
        <w:t xml:space="preserve"> and visual reminders. Mrs Thompson is the receiver, and because dementia may influence how she interprets and remembers information, professionals should confirm understanding by asking questions, encouraging </w:t>
      </w:r>
      <w:r w:rsidRPr="3A7DFE38" w:rsidR="4EF4A658">
        <w:rPr>
          <w:rFonts w:ascii="Arial" w:hAnsi="Arial" w:eastAsia="Arial" w:cs="Arial"/>
          <w:sz w:val="22"/>
          <w:szCs w:val="22"/>
        </w:rPr>
        <w:t>feedback</w:t>
      </w:r>
      <w:r w:rsidRPr="3A7DFE38" w:rsidR="4EF4A658">
        <w:rPr>
          <w:rFonts w:ascii="Arial" w:hAnsi="Arial" w:eastAsia="Arial" w:cs="Arial"/>
          <w:sz w:val="22"/>
          <w:szCs w:val="22"/>
        </w:rPr>
        <w:t xml:space="preserve"> and </w:t>
      </w:r>
      <w:r w:rsidRPr="3A7DFE38" w:rsidR="4EF4A658">
        <w:rPr>
          <w:rFonts w:ascii="Arial" w:hAnsi="Arial" w:eastAsia="Arial" w:cs="Arial"/>
          <w:sz w:val="22"/>
          <w:szCs w:val="22"/>
        </w:rPr>
        <w:t>observing</w:t>
      </w:r>
      <w:r w:rsidRPr="3A7DFE38" w:rsidR="4EF4A658">
        <w:rPr>
          <w:rFonts w:ascii="Arial" w:hAnsi="Arial" w:eastAsia="Arial" w:cs="Arial"/>
          <w:sz w:val="22"/>
          <w:szCs w:val="22"/>
        </w:rPr>
        <w:t xml:space="preserve"> her responses </w:t>
      </w:r>
    </w:p>
    <w:p w:rsidR="784CF345" w:rsidP="3A7DFE38" w:rsidRDefault="784CF345" w14:paraId="5B40A68A" w14:textId="7AA57D45">
      <w:pPr>
        <w:pStyle w:val="Normal"/>
        <w:spacing w:before="0" w:beforeAutospacing="off" w:after="0" w:afterAutospacing="off" w:line="276" w:lineRule="auto"/>
        <w:ind/>
        <w:jc w:val="both"/>
      </w:pPr>
    </w:p>
    <w:p w:rsidR="784CF345" w:rsidP="784CF345" w:rsidRDefault="784CF345" w14:paraId="59E208B9" w14:textId="12492868">
      <w:pPr>
        <w:pStyle w:val="Normal"/>
        <w:spacing w:line="276" w:lineRule="auto"/>
        <w:ind w:left="0"/>
        <w:jc w:val="both"/>
        <w:rPr>
          <w:rFonts w:ascii="Arial" w:hAnsi="Arial" w:eastAsia="Arial" w:cs="Arial"/>
          <w:sz w:val="22"/>
          <w:szCs w:val="22"/>
        </w:rPr>
      </w:pPr>
    </w:p>
    <w:p w:rsidR="784CF345" w:rsidP="784CF345" w:rsidRDefault="784CF345" w14:paraId="202F5B7B" w14:textId="222D5752">
      <w:pPr>
        <w:pStyle w:val="Normal"/>
        <w:spacing w:line="276" w:lineRule="auto"/>
        <w:ind w:left="0"/>
        <w:jc w:val="both"/>
        <w:rPr>
          <w:rFonts w:ascii="Arial" w:hAnsi="Arial" w:eastAsia="Arial" w:cs="Arial"/>
          <w:sz w:val="22"/>
          <w:szCs w:val="22"/>
        </w:rPr>
      </w:pPr>
    </w:p>
    <w:p w:rsidR="38FAAB0D" w:rsidP="3A7DFE38" w:rsidRDefault="19FB0BD4" w14:paraId="04136313" w14:textId="30197F2F">
      <w:pPr>
        <w:pStyle w:val="Normal"/>
        <w:spacing w:line="276" w:lineRule="auto"/>
        <w:ind w:left="0"/>
        <w:jc w:val="left"/>
        <w:rPr>
          <w:rFonts w:ascii="Arial" w:hAnsi="Arial" w:eastAsia="Arial" w:cs="Arial"/>
          <w:b w:val="1"/>
          <w:bCs w:val="1"/>
          <w:sz w:val="32"/>
          <w:szCs w:val="32"/>
        </w:rPr>
      </w:pPr>
      <w:r w:rsidRPr="0A3D9581" w:rsidR="500981DA">
        <w:rPr>
          <w:rFonts w:ascii="Arial" w:hAnsi="Arial" w:eastAsia="Arial" w:cs="Arial"/>
          <w:b w:val="1"/>
          <w:bCs w:val="1"/>
          <w:sz w:val="32"/>
          <w:szCs w:val="32"/>
        </w:rPr>
        <w:t>3.</w:t>
      </w:r>
      <w:r w:rsidRPr="0A3D9581" w:rsidR="7ACDCA2B">
        <w:rPr>
          <w:rFonts w:ascii="Arial" w:hAnsi="Arial" w:eastAsia="Arial" w:cs="Arial"/>
          <w:b w:val="1"/>
          <w:bCs w:val="1"/>
          <w:sz w:val="32"/>
          <w:szCs w:val="32"/>
        </w:rPr>
        <w:t xml:space="preserve"> </w:t>
      </w:r>
      <w:r w:rsidRPr="0A3D9581" w:rsidR="500981DA">
        <w:rPr>
          <w:rFonts w:ascii="Arial" w:hAnsi="Arial" w:eastAsia="Arial" w:cs="Arial"/>
          <w:b w:val="1"/>
          <w:bCs w:val="1"/>
          <w:sz w:val="32"/>
          <w:szCs w:val="32"/>
        </w:rPr>
        <w:t>THE IMPORTANCE OF GOOD ADMINISTRATIVES SKILLS.</w:t>
      </w:r>
      <w:r w:rsidRPr="0A3D9581" w:rsidR="420F2FA9">
        <w:rPr>
          <w:rFonts w:ascii="Arial" w:hAnsi="Arial" w:eastAsia="Arial" w:cs="Arial"/>
          <w:b w:val="1"/>
          <w:bCs w:val="1"/>
          <w:sz w:val="32"/>
          <w:szCs w:val="32"/>
        </w:rPr>
        <w:t xml:space="preserve"> </w:t>
      </w:r>
    </w:p>
    <w:p w:rsidR="6BFA142E" w:rsidP="6BFA142E" w:rsidRDefault="6BFA142E" w14:paraId="6EA23329" w14:textId="4087911A">
      <w:pPr>
        <w:pStyle w:val="Normal"/>
        <w:jc w:val="both"/>
        <w:rPr>
          <w:rFonts w:ascii="Arial" w:hAnsi="Arial" w:eastAsia="Arial" w:cs="Arial"/>
          <w:sz w:val="22"/>
          <w:szCs w:val="22"/>
        </w:rPr>
      </w:pPr>
    </w:p>
    <w:p w:rsidR="00770E30" w:rsidP="06EB3C74" w:rsidRDefault="19FB0BD4" w14:paraId="7C7FF973" w14:textId="105DF915">
      <w:pPr>
        <w:pStyle w:val="Normal"/>
        <w:jc w:val="both"/>
        <w:rPr>
          <w:rFonts w:ascii="Arial" w:hAnsi="Arial" w:eastAsia="Arial" w:cs="Arial"/>
          <w:sz w:val="22"/>
          <w:szCs w:val="22"/>
        </w:rPr>
      </w:pPr>
      <w:r w:rsidRPr="784CF345" w:rsidR="19FB0BD4">
        <w:rPr>
          <w:rFonts w:ascii="Arial" w:hAnsi="Arial" w:eastAsia="Arial" w:cs="Arial"/>
          <w:sz w:val="22"/>
          <w:szCs w:val="22"/>
        </w:rPr>
        <w:t xml:space="preserve">Good administrative </w:t>
      </w:r>
      <w:r w:rsidRPr="784CF345" w:rsidR="19FB0BD4">
        <w:rPr>
          <w:rFonts w:ascii="Arial" w:hAnsi="Arial" w:eastAsia="Arial" w:cs="Arial"/>
          <w:sz w:val="22"/>
          <w:szCs w:val="22"/>
        </w:rPr>
        <w:t>skills</w:t>
      </w:r>
      <w:r w:rsidRPr="784CF345" w:rsidR="19FB0BD4">
        <w:rPr>
          <w:rFonts w:ascii="Arial" w:hAnsi="Arial" w:eastAsia="Arial" w:cs="Arial"/>
          <w:sz w:val="22"/>
          <w:szCs w:val="22"/>
        </w:rPr>
        <w:t xml:space="preserve"> </w:t>
      </w:r>
      <w:r w:rsidRPr="784CF345" w:rsidR="19FB0BD4">
        <w:rPr>
          <w:rFonts w:ascii="Arial" w:hAnsi="Arial" w:eastAsia="Arial" w:cs="Arial"/>
          <w:sz w:val="22"/>
          <w:szCs w:val="22"/>
        </w:rPr>
        <w:t xml:space="preserve">are </w:t>
      </w:r>
      <w:r w:rsidRPr="784CF345" w:rsidR="19FB0BD4">
        <w:rPr>
          <w:rFonts w:ascii="Arial" w:hAnsi="Arial" w:eastAsia="Arial" w:cs="Arial"/>
          <w:sz w:val="22"/>
          <w:szCs w:val="22"/>
        </w:rPr>
        <w:t>fundamental</w:t>
      </w:r>
      <w:r w:rsidRPr="784CF345" w:rsidR="19FB0BD4">
        <w:rPr>
          <w:rFonts w:ascii="Arial" w:hAnsi="Arial" w:eastAsia="Arial" w:cs="Arial"/>
          <w:sz w:val="22"/>
          <w:szCs w:val="22"/>
        </w:rPr>
        <w:t xml:space="preserve"> to </w:t>
      </w:r>
      <w:r w:rsidRPr="784CF345" w:rsidR="19FB0BD4">
        <w:rPr>
          <w:rFonts w:ascii="Arial" w:hAnsi="Arial" w:eastAsia="Arial" w:cs="Arial"/>
          <w:sz w:val="22"/>
          <w:szCs w:val="22"/>
        </w:rPr>
        <w:t xml:space="preserve">the </w:t>
      </w:r>
      <w:r w:rsidRPr="784CF345" w:rsidR="19FB0BD4">
        <w:rPr>
          <w:rFonts w:ascii="Arial" w:hAnsi="Arial" w:eastAsia="Arial" w:cs="Arial"/>
          <w:sz w:val="22"/>
          <w:szCs w:val="22"/>
        </w:rPr>
        <w:t>effective</w:t>
      </w:r>
      <w:r w:rsidRPr="784CF345" w:rsidR="19FB0BD4">
        <w:rPr>
          <w:rFonts w:ascii="Arial" w:hAnsi="Arial" w:eastAsia="Arial" w:cs="Arial"/>
          <w:sz w:val="22"/>
          <w:szCs w:val="22"/>
        </w:rPr>
        <w:t xml:space="preserve"> </w:t>
      </w:r>
      <w:r w:rsidRPr="784CF345" w:rsidR="19FB0BD4">
        <w:rPr>
          <w:rFonts w:ascii="Arial" w:hAnsi="Arial" w:eastAsia="Arial" w:cs="Arial"/>
          <w:sz w:val="22"/>
          <w:szCs w:val="22"/>
        </w:rPr>
        <w:t>operation</w:t>
      </w:r>
      <w:r w:rsidRPr="784CF345" w:rsidR="19FB0BD4">
        <w:rPr>
          <w:rFonts w:ascii="Arial" w:hAnsi="Arial" w:eastAsia="Arial" w:cs="Arial"/>
          <w:sz w:val="22"/>
          <w:szCs w:val="22"/>
        </w:rPr>
        <w:t xml:space="preserve"> </w:t>
      </w:r>
      <w:r w:rsidRPr="784CF345" w:rsidR="19FB0BD4">
        <w:rPr>
          <w:rFonts w:ascii="Arial" w:hAnsi="Arial" w:eastAsia="Arial" w:cs="Arial"/>
          <w:sz w:val="22"/>
          <w:szCs w:val="22"/>
        </w:rPr>
        <w:t>o</w:t>
      </w:r>
      <w:r w:rsidRPr="784CF345" w:rsidR="235BDEFF">
        <w:rPr>
          <w:rFonts w:ascii="Arial" w:hAnsi="Arial" w:eastAsia="Arial" w:cs="Arial"/>
          <w:sz w:val="22"/>
          <w:szCs w:val="22"/>
        </w:rPr>
        <w:t xml:space="preserve">f </w:t>
      </w:r>
      <w:r w:rsidRPr="784CF345" w:rsidR="235BDEFF">
        <w:rPr>
          <w:rFonts w:ascii="Arial" w:hAnsi="Arial" w:eastAsia="Arial" w:cs="Arial"/>
          <w:sz w:val="22"/>
          <w:szCs w:val="22"/>
        </w:rPr>
        <w:t>healthcare</w:t>
      </w:r>
      <w:r w:rsidRPr="784CF345" w:rsidR="235BDEFF">
        <w:rPr>
          <w:rFonts w:ascii="Arial" w:hAnsi="Arial" w:eastAsia="Arial" w:cs="Arial"/>
          <w:sz w:val="22"/>
          <w:szCs w:val="22"/>
        </w:rPr>
        <w:t xml:space="preserve"> </w:t>
      </w:r>
      <w:r w:rsidRPr="784CF345" w:rsidR="235BDEFF">
        <w:rPr>
          <w:rFonts w:ascii="Arial" w:hAnsi="Arial" w:eastAsia="Arial" w:cs="Arial"/>
          <w:sz w:val="22"/>
          <w:szCs w:val="22"/>
        </w:rPr>
        <w:t>services</w:t>
      </w:r>
      <w:r w:rsidRPr="784CF345" w:rsidR="235BDEFF">
        <w:rPr>
          <w:rFonts w:ascii="Arial" w:hAnsi="Arial" w:eastAsia="Arial" w:cs="Arial"/>
          <w:sz w:val="22"/>
          <w:szCs w:val="22"/>
        </w:rPr>
        <w:t>.</w:t>
      </w:r>
      <w:r w:rsidRPr="784CF345" w:rsidR="235BDEFF">
        <w:rPr>
          <w:rFonts w:ascii="Arial" w:hAnsi="Arial" w:eastAsia="Arial" w:cs="Arial"/>
          <w:sz w:val="22"/>
          <w:szCs w:val="22"/>
        </w:rPr>
        <w:t xml:space="preserve"> </w:t>
      </w:r>
      <w:r w:rsidRPr="784CF345" w:rsidR="235BDEFF">
        <w:rPr>
          <w:rFonts w:ascii="Arial" w:hAnsi="Arial" w:eastAsia="Arial" w:cs="Arial"/>
          <w:sz w:val="22"/>
          <w:szCs w:val="22"/>
        </w:rPr>
        <w:t>They</w:t>
      </w:r>
      <w:r w:rsidRPr="784CF345" w:rsidR="235BDEFF">
        <w:rPr>
          <w:rFonts w:ascii="Arial" w:hAnsi="Arial" w:eastAsia="Arial" w:cs="Arial"/>
          <w:sz w:val="22"/>
          <w:szCs w:val="22"/>
        </w:rPr>
        <w:t xml:space="preserve"> </w:t>
      </w:r>
      <w:r w:rsidRPr="784CF345" w:rsidR="235BDEFF">
        <w:rPr>
          <w:rFonts w:ascii="Arial" w:hAnsi="Arial" w:eastAsia="Arial" w:cs="Arial"/>
          <w:sz w:val="22"/>
          <w:szCs w:val="22"/>
        </w:rPr>
        <w:t xml:space="preserve">ensure </w:t>
      </w:r>
      <w:r w:rsidRPr="784CF345" w:rsidR="235BDEFF">
        <w:rPr>
          <w:rFonts w:ascii="Arial" w:hAnsi="Arial" w:eastAsia="Arial" w:cs="Arial"/>
          <w:sz w:val="22"/>
          <w:szCs w:val="22"/>
        </w:rPr>
        <w:t>accurate</w:t>
      </w:r>
      <w:r w:rsidRPr="784CF345" w:rsidR="235BDEFF">
        <w:rPr>
          <w:rFonts w:ascii="Arial" w:hAnsi="Arial" w:eastAsia="Arial" w:cs="Arial"/>
          <w:sz w:val="22"/>
          <w:szCs w:val="22"/>
        </w:rPr>
        <w:t xml:space="preserve"> </w:t>
      </w:r>
      <w:r w:rsidRPr="784CF345" w:rsidR="00E54D2C">
        <w:rPr>
          <w:rFonts w:ascii="Arial" w:hAnsi="Arial" w:eastAsia="Arial" w:cs="Arial"/>
          <w:sz w:val="22"/>
          <w:szCs w:val="22"/>
        </w:rPr>
        <w:t>record</w:t>
      </w:r>
      <w:r w:rsidRPr="784CF345" w:rsidR="235BDEFF">
        <w:rPr>
          <w:rFonts w:ascii="Arial" w:hAnsi="Arial" w:eastAsia="Arial" w:cs="Arial"/>
          <w:sz w:val="22"/>
          <w:szCs w:val="22"/>
        </w:rPr>
        <w:t>-</w:t>
      </w:r>
      <w:r w:rsidRPr="784CF345" w:rsidR="235BDEFF">
        <w:rPr>
          <w:rFonts w:ascii="Arial" w:hAnsi="Arial" w:eastAsia="Arial" w:cs="Arial"/>
          <w:sz w:val="22"/>
          <w:szCs w:val="22"/>
        </w:rPr>
        <w:t>keeping</w:t>
      </w:r>
      <w:r w:rsidRPr="784CF345" w:rsidR="235BDEFF">
        <w:rPr>
          <w:rFonts w:ascii="Arial" w:hAnsi="Arial" w:eastAsia="Arial" w:cs="Arial"/>
          <w:sz w:val="22"/>
          <w:szCs w:val="22"/>
        </w:rPr>
        <w:t>,</w:t>
      </w:r>
      <w:r w:rsidRPr="784CF345" w:rsidR="235BDEFF">
        <w:rPr>
          <w:rFonts w:ascii="Arial" w:hAnsi="Arial" w:eastAsia="Arial" w:cs="Arial"/>
          <w:sz w:val="22"/>
          <w:szCs w:val="22"/>
        </w:rPr>
        <w:t xml:space="preserve"> </w:t>
      </w:r>
      <w:r w:rsidRPr="784CF345" w:rsidR="235BDEFF">
        <w:rPr>
          <w:rFonts w:ascii="Arial" w:hAnsi="Arial" w:eastAsia="Arial" w:cs="Arial"/>
          <w:sz w:val="22"/>
          <w:szCs w:val="22"/>
        </w:rPr>
        <w:t xml:space="preserve">efficient </w:t>
      </w:r>
      <w:r w:rsidRPr="784CF345" w:rsidR="235BDEFF">
        <w:rPr>
          <w:rFonts w:ascii="Arial" w:hAnsi="Arial" w:eastAsia="Arial" w:cs="Arial"/>
          <w:sz w:val="22"/>
          <w:szCs w:val="22"/>
        </w:rPr>
        <w:t>co</w:t>
      </w:r>
      <w:r w:rsidRPr="784CF345" w:rsidR="48E5CFD6">
        <w:rPr>
          <w:rFonts w:ascii="Arial" w:hAnsi="Arial" w:eastAsia="Arial" w:cs="Arial"/>
          <w:sz w:val="22"/>
          <w:szCs w:val="22"/>
        </w:rPr>
        <w:t>mmunication</w:t>
      </w:r>
      <w:r w:rsidRPr="784CF345" w:rsidR="48E5CFD6">
        <w:rPr>
          <w:rFonts w:ascii="Arial" w:hAnsi="Arial" w:eastAsia="Arial" w:cs="Arial"/>
          <w:sz w:val="22"/>
          <w:szCs w:val="22"/>
        </w:rPr>
        <w:t xml:space="preserve">, </w:t>
      </w:r>
      <w:r w:rsidRPr="784CF345" w:rsidR="48E5CFD6">
        <w:rPr>
          <w:rFonts w:ascii="Arial" w:hAnsi="Arial" w:eastAsia="Arial" w:cs="Arial"/>
          <w:sz w:val="22"/>
          <w:szCs w:val="22"/>
        </w:rPr>
        <w:t>effective</w:t>
      </w:r>
      <w:r w:rsidRPr="784CF345" w:rsidR="48E5CFD6">
        <w:rPr>
          <w:rFonts w:ascii="Arial" w:hAnsi="Arial" w:eastAsia="Arial" w:cs="Arial"/>
          <w:sz w:val="22"/>
          <w:szCs w:val="22"/>
        </w:rPr>
        <w:t xml:space="preserve"> </w:t>
      </w:r>
      <w:r w:rsidRPr="784CF345" w:rsidR="48E5CFD6">
        <w:rPr>
          <w:rFonts w:ascii="Arial" w:hAnsi="Arial" w:eastAsia="Arial" w:cs="Arial"/>
          <w:sz w:val="22"/>
          <w:szCs w:val="22"/>
        </w:rPr>
        <w:t xml:space="preserve">time </w:t>
      </w:r>
      <w:r w:rsidRPr="784CF345" w:rsidR="48E5CFD6">
        <w:rPr>
          <w:rFonts w:ascii="Arial" w:hAnsi="Arial" w:eastAsia="Arial" w:cs="Arial"/>
          <w:sz w:val="22"/>
          <w:szCs w:val="22"/>
        </w:rPr>
        <w:t>management</w:t>
      </w:r>
      <w:r w:rsidRPr="784CF345" w:rsidR="48E5CFD6">
        <w:rPr>
          <w:rFonts w:ascii="Arial" w:hAnsi="Arial" w:eastAsia="Arial" w:cs="Arial"/>
          <w:sz w:val="22"/>
          <w:szCs w:val="22"/>
        </w:rPr>
        <w:t>,</w:t>
      </w:r>
      <w:r w:rsidRPr="784CF345" w:rsidR="51210708">
        <w:rPr>
          <w:rFonts w:ascii="Arial" w:hAnsi="Arial" w:eastAsia="Arial" w:cs="Arial"/>
          <w:sz w:val="22"/>
          <w:szCs w:val="22"/>
        </w:rPr>
        <w:t xml:space="preserve"> </w:t>
      </w:r>
      <w:r w:rsidRPr="784CF345" w:rsidR="48E5CFD6">
        <w:rPr>
          <w:rFonts w:ascii="Arial" w:hAnsi="Arial" w:eastAsia="Arial" w:cs="Arial"/>
          <w:sz w:val="22"/>
          <w:szCs w:val="22"/>
        </w:rPr>
        <w:t>legal</w:t>
      </w:r>
      <w:r w:rsidRPr="784CF345" w:rsidR="48E5CFD6">
        <w:rPr>
          <w:rFonts w:ascii="Arial" w:hAnsi="Arial" w:eastAsia="Arial" w:cs="Arial"/>
          <w:sz w:val="22"/>
          <w:szCs w:val="22"/>
        </w:rPr>
        <w:t xml:space="preserve"> </w:t>
      </w:r>
      <w:r w:rsidRPr="784CF345" w:rsidR="48E5CFD6">
        <w:rPr>
          <w:rFonts w:ascii="Arial" w:hAnsi="Arial" w:eastAsia="Arial" w:cs="Arial"/>
          <w:sz w:val="22"/>
          <w:szCs w:val="22"/>
        </w:rPr>
        <w:t>compliance</w:t>
      </w:r>
      <w:r w:rsidRPr="784CF345" w:rsidR="48E5CFD6">
        <w:rPr>
          <w:rFonts w:ascii="Arial" w:hAnsi="Arial" w:eastAsia="Arial" w:cs="Arial"/>
          <w:sz w:val="22"/>
          <w:szCs w:val="22"/>
        </w:rPr>
        <w:t>,</w:t>
      </w:r>
      <w:r w:rsidRPr="784CF345" w:rsidR="48E5CFD6">
        <w:rPr>
          <w:rFonts w:ascii="Arial" w:hAnsi="Arial" w:eastAsia="Arial" w:cs="Arial"/>
          <w:sz w:val="22"/>
          <w:szCs w:val="22"/>
        </w:rPr>
        <w:t xml:space="preserve"> </w:t>
      </w:r>
      <w:r w:rsidRPr="784CF345" w:rsidR="48E5CFD6">
        <w:rPr>
          <w:rFonts w:ascii="Arial" w:hAnsi="Arial" w:eastAsia="Arial" w:cs="Arial"/>
          <w:sz w:val="22"/>
          <w:szCs w:val="22"/>
        </w:rPr>
        <w:t xml:space="preserve">and </w:t>
      </w:r>
      <w:r w:rsidRPr="784CF345" w:rsidR="48E5CFD6">
        <w:rPr>
          <w:rFonts w:ascii="Arial" w:hAnsi="Arial" w:eastAsia="Arial" w:cs="Arial"/>
          <w:sz w:val="22"/>
          <w:szCs w:val="22"/>
        </w:rPr>
        <w:t>high</w:t>
      </w:r>
      <w:r w:rsidRPr="784CF345" w:rsidR="48E5CFD6">
        <w:rPr>
          <w:rFonts w:ascii="Arial" w:hAnsi="Arial" w:eastAsia="Arial" w:cs="Arial"/>
          <w:sz w:val="22"/>
          <w:szCs w:val="22"/>
        </w:rPr>
        <w:t>-</w:t>
      </w:r>
      <w:r w:rsidRPr="784CF345" w:rsidR="48E5CFD6">
        <w:rPr>
          <w:rFonts w:ascii="Arial" w:hAnsi="Arial" w:eastAsia="Arial" w:cs="Arial"/>
          <w:sz w:val="22"/>
          <w:szCs w:val="22"/>
        </w:rPr>
        <w:t>quali</w:t>
      </w:r>
      <w:r w:rsidRPr="784CF345" w:rsidR="7DB0E300">
        <w:rPr>
          <w:rFonts w:ascii="Arial" w:hAnsi="Arial" w:eastAsia="Arial" w:cs="Arial"/>
          <w:sz w:val="22"/>
          <w:szCs w:val="22"/>
        </w:rPr>
        <w:t>ty</w:t>
      </w:r>
      <w:r w:rsidRPr="784CF345" w:rsidR="7DB0E300">
        <w:rPr>
          <w:rFonts w:ascii="Arial" w:hAnsi="Arial" w:eastAsia="Arial" w:cs="Arial"/>
          <w:sz w:val="22"/>
          <w:szCs w:val="22"/>
        </w:rPr>
        <w:t xml:space="preserve"> </w:t>
      </w:r>
      <w:r w:rsidRPr="784CF345" w:rsidR="7DB0E300">
        <w:rPr>
          <w:rFonts w:ascii="Arial" w:hAnsi="Arial" w:eastAsia="Arial" w:cs="Arial"/>
          <w:sz w:val="22"/>
          <w:szCs w:val="22"/>
        </w:rPr>
        <w:t>service</w:t>
      </w:r>
      <w:r w:rsidRPr="784CF345" w:rsidR="7DB0E300">
        <w:rPr>
          <w:rFonts w:ascii="Arial" w:hAnsi="Arial" w:eastAsia="Arial" w:cs="Arial"/>
          <w:sz w:val="22"/>
          <w:szCs w:val="22"/>
        </w:rPr>
        <w:t xml:space="preserve"> </w:t>
      </w:r>
      <w:r w:rsidRPr="784CF345" w:rsidR="7DB0E300">
        <w:rPr>
          <w:rFonts w:ascii="Arial" w:hAnsi="Arial" w:eastAsia="Arial" w:cs="Arial"/>
          <w:sz w:val="22"/>
          <w:szCs w:val="22"/>
        </w:rPr>
        <w:t>delivery</w:t>
      </w:r>
      <w:r w:rsidRPr="784CF345" w:rsidR="7DB0E300">
        <w:rPr>
          <w:rFonts w:ascii="Arial" w:hAnsi="Arial" w:eastAsia="Arial" w:cs="Arial"/>
          <w:sz w:val="22"/>
          <w:szCs w:val="22"/>
        </w:rPr>
        <w:t>.</w:t>
      </w:r>
      <w:r w:rsidRPr="784CF345" w:rsidR="7DB0E300">
        <w:rPr>
          <w:rFonts w:ascii="Arial" w:hAnsi="Arial" w:eastAsia="Arial" w:cs="Arial"/>
          <w:sz w:val="22"/>
          <w:szCs w:val="22"/>
        </w:rPr>
        <w:t xml:space="preserve"> </w:t>
      </w:r>
      <w:r w:rsidRPr="784CF345" w:rsidR="7DB0E300">
        <w:rPr>
          <w:rFonts w:ascii="Arial" w:hAnsi="Arial" w:eastAsia="Arial" w:cs="Arial"/>
          <w:sz w:val="22"/>
          <w:szCs w:val="22"/>
        </w:rPr>
        <w:t xml:space="preserve">Strong </w:t>
      </w:r>
      <w:r w:rsidRPr="784CF345" w:rsidR="7DB0E300">
        <w:rPr>
          <w:rFonts w:ascii="Arial" w:hAnsi="Arial" w:eastAsia="Arial" w:cs="Arial"/>
          <w:sz w:val="22"/>
          <w:szCs w:val="22"/>
        </w:rPr>
        <w:t>administrative</w:t>
      </w:r>
      <w:r w:rsidRPr="784CF345" w:rsidR="7DB0E300">
        <w:rPr>
          <w:rFonts w:ascii="Arial" w:hAnsi="Arial" w:eastAsia="Arial" w:cs="Arial"/>
          <w:sz w:val="22"/>
          <w:szCs w:val="22"/>
        </w:rPr>
        <w:t xml:space="preserve"> </w:t>
      </w:r>
      <w:r w:rsidRPr="784CF345" w:rsidR="7DB0E300">
        <w:rPr>
          <w:rFonts w:ascii="Arial" w:hAnsi="Arial" w:eastAsia="Arial" w:cs="Arial"/>
          <w:sz w:val="22"/>
          <w:szCs w:val="22"/>
        </w:rPr>
        <w:t xml:space="preserve">practices </w:t>
      </w:r>
      <w:r w:rsidRPr="784CF345" w:rsidR="36142AFC">
        <w:rPr>
          <w:rFonts w:ascii="Arial" w:hAnsi="Arial" w:eastAsia="Arial" w:cs="Arial"/>
          <w:sz w:val="22"/>
          <w:szCs w:val="22"/>
        </w:rPr>
        <w:t>contribute</w:t>
      </w:r>
      <w:r w:rsidRPr="784CF345" w:rsidR="7DB0E300">
        <w:rPr>
          <w:rFonts w:ascii="Arial" w:hAnsi="Arial" w:eastAsia="Arial" w:cs="Arial"/>
          <w:sz w:val="22"/>
          <w:szCs w:val="22"/>
        </w:rPr>
        <w:t xml:space="preserve"> to </w:t>
      </w:r>
      <w:r w:rsidRPr="784CF345" w:rsidR="7DB0E300">
        <w:rPr>
          <w:rFonts w:ascii="Arial" w:hAnsi="Arial" w:eastAsia="Arial" w:cs="Arial"/>
          <w:sz w:val="22"/>
          <w:szCs w:val="22"/>
        </w:rPr>
        <w:t>patient</w:t>
      </w:r>
      <w:r w:rsidRPr="784CF345" w:rsidR="7DB0E300">
        <w:rPr>
          <w:rFonts w:ascii="Arial" w:hAnsi="Arial" w:eastAsia="Arial" w:cs="Arial"/>
          <w:sz w:val="22"/>
          <w:szCs w:val="22"/>
        </w:rPr>
        <w:t xml:space="preserve"> </w:t>
      </w:r>
      <w:r w:rsidRPr="784CF345" w:rsidR="7DB0E300">
        <w:rPr>
          <w:rFonts w:ascii="Arial" w:hAnsi="Arial" w:eastAsia="Arial" w:cs="Arial"/>
          <w:sz w:val="22"/>
          <w:szCs w:val="22"/>
        </w:rPr>
        <w:t>safety</w:t>
      </w:r>
      <w:r w:rsidRPr="784CF345" w:rsidR="533C4F7D">
        <w:rPr>
          <w:rFonts w:ascii="Arial" w:hAnsi="Arial" w:eastAsia="Arial" w:cs="Arial"/>
          <w:sz w:val="22"/>
          <w:szCs w:val="22"/>
        </w:rPr>
        <w:t xml:space="preserve">, </w:t>
      </w:r>
      <w:r w:rsidRPr="784CF345" w:rsidR="533C4F7D">
        <w:rPr>
          <w:rFonts w:ascii="Arial" w:hAnsi="Arial" w:eastAsia="Arial" w:cs="Arial"/>
          <w:sz w:val="22"/>
          <w:szCs w:val="22"/>
        </w:rPr>
        <w:t>organisation</w:t>
      </w:r>
      <w:r w:rsidRPr="784CF345" w:rsidR="1ABC0650">
        <w:rPr>
          <w:rFonts w:ascii="Arial" w:hAnsi="Arial" w:eastAsia="Arial" w:cs="Arial"/>
          <w:sz w:val="22"/>
          <w:szCs w:val="22"/>
        </w:rPr>
        <w:t xml:space="preserve">al </w:t>
      </w:r>
      <w:r w:rsidRPr="784CF345" w:rsidR="1ABC0650">
        <w:rPr>
          <w:rFonts w:ascii="Arial" w:hAnsi="Arial" w:eastAsia="Arial" w:cs="Arial"/>
          <w:sz w:val="22"/>
          <w:szCs w:val="22"/>
        </w:rPr>
        <w:t>efficiency</w:t>
      </w:r>
      <w:r w:rsidRPr="784CF345" w:rsidR="1ABC0650">
        <w:rPr>
          <w:rFonts w:ascii="Arial" w:hAnsi="Arial" w:eastAsia="Arial" w:cs="Arial"/>
          <w:sz w:val="22"/>
          <w:szCs w:val="22"/>
        </w:rPr>
        <w:t xml:space="preserve">, </w:t>
      </w:r>
      <w:r w:rsidRPr="784CF345" w:rsidR="1ABC0650">
        <w:rPr>
          <w:rFonts w:ascii="Arial" w:hAnsi="Arial" w:eastAsia="Arial" w:cs="Arial"/>
          <w:sz w:val="22"/>
          <w:szCs w:val="22"/>
        </w:rPr>
        <w:t xml:space="preserve">and </w:t>
      </w:r>
      <w:r w:rsidRPr="784CF345" w:rsidR="1ABC0650">
        <w:rPr>
          <w:rFonts w:ascii="Arial" w:hAnsi="Arial" w:eastAsia="Arial" w:cs="Arial"/>
          <w:sz w:val="22"/>
          <w:szCs w:val="22"/>
        </w:rPr>
        <w:t>improved</w:t>
      </w:r>
      <w:r w:rsidRPr="784CF345" w:rsidR="1ABC0650">
        <w:rPr>
          <w:rFonts w:ascii="Arial" w:hAnsi="Arial" w:eastAsia="Arial" w:cs="Arial"/>
          <w:sz w:val="22"/>
          <w:szCs w:val="22"/>
        </w:rPr>
        <w:t xml:space="preserve"> </w:t>
      </w:r>
      <w:r w:rsidRPr="784CF345" w:rsidR="1ABC0650">
        <w:rPr>
          <w:rFonts w:ascii="Arial" w:hAnsi="Arial" w:eastAsia="Arial" w:cs="Arial"/>
          <w:sz w:val="22"/>
          <w:szCs w:val="22"/>
        </w:rPr>
        <w:t>health</w:t>
      </w:r>
      <w:r w:rsidRPr="784CF345" w:rsidR="1ABC0650">
        <w:rPr>
          <w:rFonts w:ascii="Arial" w:hAnsi="Arial" w:eastAsia="Arial" w:cs="Arial"/>
          <w:sz w:val="22"/>
          <w:szCs w:val="22"/>
        </w:rPr>
        <w:t xml:space="preserve"> </w:t>
      </w:r>
      <w:r w:rsidRPr="784CF345" w:rsidR="1ABC0650">
        <w:rPr>
          <w:rFonts w:ascii="Arial" w:hAnsi="Arial" w:eastAsia="Arial" w:cs="Arial"/>
          <w:sz w:val="22"/>
          <w:szCs w:val="22"/>
        </w:rPr>
        <w:t>outcomes</w:t>
      </w:r>
      <w:r w:rsidRPr="784CF345" w:rsidR="1ABC0650">
        <w:rPr>
          <w:rFonts w:ascii="Arial" w:hAnsi="Arial" w:eastAsia="Arial" w:cs="Arial"/>
          <w:sz w:val="22"/>
          <w:szCs w:val="22"/>
        </w:rPr>
        <w:t>.</w:t>
      </w:r>
      <w:r w:rsidRPr="784CF345" w:rsidR="00770E30">
        <w:rPr>
          <w:rFonts w:ascii="Arial" w:hAnsi="Arial" w:eastAsia="Arial" w:cs="Arial"/>
          <w:sz w:val="22"/>
          <w:szCs w:val="22"/>
        </w:rPr>
        <w:t xml:space="preserve"> </w:t>
      </w:r>
    </w:p>
    <w:p w:rsidR="00770E30" w:rsidP="3A7DFE38" w:rsidRDefault="00770E30" w14:paraId="0377372E" w14:textId="211E06CB">
      <w:pPr>
        <w:spacing w:line="276" w:lineRule="auto"/>
        <w:jc w:val="both"/>
        <w:rPr>
          <w:rFonts w:ascii="Arial" w:hAnsi="Arial" w:eastAsia="Arial" w:cs="Arial"/>
          <w:sz w:val="22"/>
          <w:szCs w:val="22"/>
        </w:rPr>
      </w:pPr>
      <w:r w:rsidRPr="3A7DFE38" w:rsidR="00770E30">
        <w:rPr>
          <w:rFonts w:ascii="Arial" w:hAnsi="Arial" w:eastAsia="Arial" w:cs="Arial"/>
          <w:sz w:val="22"/>
          <w:szCs w:val="22"/>
        </w:rPr>
        <w:t>They</w:t>
      </w:r>
      <w:r w:rsidRPr="3A7DFE38" w:rsidR="00770E30">
        <w:rPr>
          <w:rFonts w:ascii="Arial" w:hAnsi="Arial" w:eastAsia="Arial" w:cs="Arial"/>
          <w:sz w:val="22"/>
          <w:szCs w:val="22"/>
        </w:rPr>
        <w:t xml:space="preserve"> </w:t>
      </w:r>
      <w:r w:rsidRPr="3A7DFE38" w:rsidR="3CBC6929">
        <w:rPr>
          <w:rFonts w:ascii="Arial" w:hAnsi="Arial" w:eastAsia="Arial" w:cs="Arial"/>
          <w:sz w:val="22"/>
          <w:szCs w:val="22"/>
        </w:rPr>
        <w:t>are</w:t>
      </w:r>
      <w:r w:rsidRPr="3A7DFE38" w:rsidR="3CBC6929">
        <w:rPr>
          <w:rFonts w:ascii="Arial" w:hAnsi="Arial" w:eastAsia="Arial" w:cs="Arial"/>
          <w:sz w:val="22"/>
          <w:szCs w:val="22"/>
        </w:rPr>
        <w:t xml:space="preserve"> essential for ensuring that</w:t>
      </w:r>
      <w:r w:rsidRPr="3A7DFE38" w:rsidR="426B4FC9">
        <w:rPr>
          <w:rFonts w:ascii="Arial" w:hAnsi="Arial" w:eastAsia="Arial" w:cs="Arial"/>
          <w:sz w:val="22"/>
          <w:szCs w:val="22"/>
        </w:rPr>
        <w:t xml:space="preserve"> organisations </w:t>
      </w:r>
      <w:r w:rsidRPr="3A7DFE38" w:rsidR="426B4FC9">
        <w:rPr>
          <w:rFonts w:ascii="Arial" w:hAnsi="Arial" w:eastAsia="Arial" w:cs="Arial"/>
          <w:sz w:val="22"/>
          <w:szCs w:val="22"/>
        </w:rPr>
        <w:t>operate</w:t>
      </w:r>
      <w:r w:rsidRPr="3A7DFE38" w:rsidR="426B4FC9">
        <w:rPr>
          <w:rFonts w:ascii="Arial" w:hAnsi="Arial" w:eastAsia="Arial" w:cs="Arial"/>
          <w:sz w:val="22"/>
          <w:szCs w:val="22"/>
        </w:rPr>
        <w:t xml:space="preserve"> efficiently and effectively.</w:t>
      </w:r>
      <w:r w:rsidRPr="3A7DFE38" w:rsidR="0A19211A">
        <w:rPr>
          <w:rFonts w:ascii="Arial" w:hAnsi="Arial" w:eastAsia="Arial" w:cs="Arial"/>
          <w:sz w:val="22"/>
          <w:szCs w:val="22"/>
        </w:rPr>
        <w:t xml:space="preserve"> These skills include communication, organisation, time management</w:t>
      </w:r>
      <w:r w:rsidRPr="3A7DFE38" w:rsidR="5B59D215">
        <w:rPr>
          <w:rFonts w:ascii="Arial" w:hAnsi="Arial" w:eastAsia="Arial" w:cs="Arial"/>
          <w:sz w:val="22"/>
          <w:szCs w:val="22"/>
        </w:rPr>
        <w:t>, planning</w:t>
      </w:r>
      <w:r w:rsidRPr="3A7DFE38" w:rsidR="5EDA930A">
        <w:rPr>
          <w:rFonts w:ascii="Arial" w:hAnsi="Arial" w:eastAsia="Arial" w:cs="Arial"/>
          <w:sz w:val="22"/>
          <w:szCs w:val="22"/>
        </w:rPr>
        <w:t>, record keeping</w:t>
      </w:r>
      <w:r w:rsidRPr="3A7DFE38" w:rsidR="5EDA930A">
        <w:rPr>
          <w:rFonts w:ascii="Arial" w:hAnsi="Arial" w:eastAsia="Arial" w:cs="Arial"/>
          <w:sz w:val="22"/>
          <w:szCs w:val="22"/>
        </w:rPr>
        <w:t xml:space="preserve">, </w:t>
      </w:r>
      <w:r w:rsidRPr="3A7DFE38" w:rsidR="5EDA930A">
        <w:rPr>
          <w:rFonts w:ascii="Arial" w:hAnsi="Arial" w:eastAsia="Arial" w:cs="Arial"/>
          <w:sz w:val="22"/>
          <w:szCs w:val="22"/>
        </w:rPr>
        <w:t>problem</w:t>
      </w:r>
      <w:r w:rsidRPr="3A7DFE38" w:rsidR="5EDA930A">
        <w:rPr>
          <w:rFonts w:ascii="Arial" w:hAnsi="Arial" w:eastAsia="Arial" w:cs="Arial"/>
          <w:sz w:val="22"/>
          <w:szCs w:val="22"/>
        </w:rPr>
        <w:t>-</w:t>
      </w:r>
      <w:r w:rsidRPr="3A7DFE38" w:rsidR="5EDA930A">
        <w:rPr>
          <w:rFonts w:ascii="Arial" w:hAnsi="Arial" w:eastAsia="Arial" w:cs="Arial"/>
          <w:sz w:val="22"/>
          <w:szCs w:val="22"/>
        </w:rPr>
        <w:t>solving,</w:t>
      </w:r>
      <w:r w:rsidRPr="3A7DFE38" w:rsidR="5EDA930A">
        <w:rPr>
          <w:rFonts w:ascii="Arial" w:hAnsi="Arial" w:eastAsia="Arial" w:cs="Arial"/>
          <w:sz w:val="22"/>
          <w:szCs w:val="22"/>
        </w:rPr>
        <w:t xml:space="preserve"> </w:t>
      </w:r>
      <w:r w:rsidRPr="3A7DFE38" w:rsidR="5EDA930A">
        <w:rPr>
          <w:rFonts w:ascii="Arial" w:hAnsi="Arial" w:eastAsia="Arial" w:cs="Arial"/>
          <w:sz w:val="22"/>
          <w:szCs w:val="22"/>
        </w:rPr>
        <w:t xml:space="preserve">and </w:t>
      </w:r>
      <w:r w:rsidRPr="3A7DFE38" w:rsidR="5EDA930A">
        <w:rPr>
          <w:rFonts w:ascii="Arial" w:hAnsi="Arial" w:eastAsia="Arial" w:cs="Arial"/>
          <w:sz w:val="22"/>
          <w:szCs w:val="22"/>
        </w:rPr>
        <w:t>teamwork</w:t>
      </w:r>
      <w:r w:rsidRPr="3A7DFE38" w:rsidR="5EDA930A">
        <w:rPr>
          <w:rFonts w:ascii="Arial" w:hAnsi="Arial" w:eastAsia="Arial" w:cs="Arial"/>
          <w:sz w:val="22"/>
          <w:szCs w:val="22"/>
        </w:rPr>
        <w:t xml:space="preserve">. </w:t>
      </w:r>
      <w:r w:rsidRPr="3A7DFE38" w:rsidR="5EDA930A">
        <w:rPr>
          <w:rFonts w:ascii="Arial" w:hAnsi="Arial" w:eastAsia="Arial" w:cs="Arial"/>
          <w:sz w:val="22"/>
          <w:szCs w:val="22"/>
        </w:rPr>
        <w:t xml:space="preserve">Strong </w:t>
      </w:r>
      <w:r w:rsidRPr="3A7DFE38" w:rsidR="59916B60">
        <w:rPr>
          <w:rFonts w:ascii="Arial" w:hAnsi="Arial" w:eastAsia="Arial" w:cs="Arial"/>
          <w:sz w:val="22"/>
          <w:szCs w:val="22"/>
        </w:rPr>
        <w:t>administrative</w:t>
      </w:r>
      <w:r w:rsidRPr="3A7DFE38" w:rsidR="59916B60">
        <w:rPr>
          <w:rFonts w:ascii="Arial" w:hAnsi="Arial" w:eastAsia="Arial" w:cs="Arial"/>
          <w:sz w:val="22"/>
          <w:szCs w:val="22"/>
        </w:rPr>
        <w:t xml:space="preserve"> </w:t>
      </w:r>
      <w:r w:rsidRPr="3A7DFE38" w:rsidR="59916B60">
        <w:rPr>
          <w:rFonts w:ascii="Arial" w:hAnsi="Arial" w:eastAsia="Arial" w:cs="Arial"/>
          <w:sz w:val="22"/>
          <w:szCs w:val="22"/>
        </w:rPr>
        <w:t>skills</w:t>
      </w:r>
      <w:r w:rsidRPr="3A7DFE38" w:rsidR="59916B60">
        <w:rPr>
          <w:rFonts w:ascii="Arial" w:hAnsi="Arial" w:eastAsia="Arial" w:cs="Arial"/>
          <w:sz w:val="22"/>
          <w:szCs w:val="22"/>
        </w:rPr>
        <w:t xml:space="preserve"> </w:t>
      </w:r>
      <w:r w:rsidRPr="3A7DFE38" w:rsidR="59916B60">
        <w:rPr>
          <w:rFonts w:ascii="Arial" w:hAnsi="Arial" w:eastAsia="Arial" w:cs="Arial"/>
          <w:sz w:val="22"/>
          <w:szCs w:val="22"/>
        </w:rPr>
        <w:t>enable</w:t>
      </w:r>
      <w:r w:rsidRPr="3A7DFE38" w:rsidR="49327B70">
        <w:rPr>
          <w:rFonts w:ascii="Arial" w:hAnsi="Arial" w:eastAsia="Arial" w:cs="Arial"/>
          <w:sz w:val="22"/>
          <w:szCs w:val="22"/>
        </w:rPr>
        <w:t xml:space="preserve"> </w:t>
      </w:r>
      <w:r w:rsidRPr="3A7DFE38" w:rsidR="295F580C">
        <w:rPr>
          <w:rFonts w:ascii="Arial" w:hAnsi="Arial" w:eastAsia="Arial" w:cs="Arial"/>
          <w:sz w:val="22"/>
          <w:szCs w:val="22"/>
        </w:rPr>
        <w:t>employees</w:t>
      </w:r>
      <w:r w:rsidRPr="3A7DFE38" w:rsidR="49327B70">
        <w:rPr>
          <w:rFonts w:ascii="Arial" w:hAnsi="Arial" w:eastAsia="Arial" w:cs="Arial"/>
          <w:sz w:val="22"/>
          <w:szCs w:val="22"/>
        </w:rPr>
        <w:t xml:space="preserve"> to </w:t>
      </w:r>
      <w:r w:rsidRPr="3A7DFE38" w:rsidR="667CCB43">
        <w:rPr>
          <w:rFonts w:ascii="Arial" w:hAnsi="Arial" w:eastAsia="Arial" w:cs="Arial"/>
          <w:sz w:val="22"/>
          <w:szCs w:val="22"/>
        </w:rPr>
        <w:t>coordinate</w:t>
      </w:r>
      <w:r w:rsidRPr="3A7DFE38" w:rsidR="6AD983EA">
        <w:rPr>
          <w:rFonts w:ascii="Arial" w:hAnsi="Arial" w:eastAsia="Arial" w:cs="Arial"/>
          <w:sz w:val="22"/>
          <w:szCs w:val="22"/>
        </w:rPr>
        <w:t xml:space="preserve"> </w:t>
      </w:r>
      <w:r w:rsidRPr="3A7DFE38" w:rsidR="49327B70">
        <w:rPr>
          <w:rFonts w:ascii="Arial" w:hAnsi="Arial" w:eastAsia="Arial" w:cs="Arial"/>
          <w:sz w:val="22"/>
          <w:szCs w:val="22"/>
        </w:rPr>
        <w:t>tasks</w:t>
      </w:r>
      <w:r w:rsidRPr="3A7DFE38" w:rsidR="49327B70">
        <w:rPr>
          <w:rFonts w:ascii="Arial" w:hAnsi="Arial" w:eastAsia="Arial" w:cs="Arial"/>
          <w:sz w:val="22"/>
          <w:szCs w:val="22"/>
        </w:rPr>
        <w:t xml:space="preserve">, </w:t>
      </w:r>
      <w:r w:rsidRPr="3A7DFE38" w:rsidR="49327B70">
        <w:rPr>
          <w:rFonts w:ascii="Arial" w:hAnsi="Arial" w:eastAsia="Arial" w:cs="Arial"/>
          <w:sz w:val="22"/>
          <w:szCs w:val="22"/>
        </w:rPr>
        <w:t>manage</w:t>
      </w:r>
      <w:r w:rsidRPr="3A7DFE38" w:rsidR="49327B70">
        <w:rPr>
          <w:rFonts w:ascii="Arial" w:hAnsi="Arial" w:eastAsia="Arial" w:cs="Arial"/>
          <w:sz w:val="22"/>
          <w:szCs w:val="22"/>
        </w:rPr>
        <w:t xml:space="preserve"> </w:t>
      </w:r>
      <w:r w:rsidRPr="3A7DFE38" w:rsidR="49327B70">
        <w:rPr>
          <w:rFonts w:ascii="Arial" w:hAnsi="Arial" w:eastAsia="Arial" w:cs="Arial"/>
          <w:sz w:val="22"/>
          <w:szCs w:val="22"/>
        </w:rPr>
        <w:t xml:space="preserve">information </w:t>
      </w:r>
      <w:r w:rsidRPr="3A7DFE38" w:rsidR="49327B70">
        <w:rPr>
          <w:rFonts w:ascii="Arial" w:hAnsi="Arial" w:eastAsia="Arial" w:cs="Arial"/>
          <w:sz w:val="22"/>
          <w:szCs w:val="22"/>
        </w:rPr>
        <w:t>accurately</w:t>
      </w:r>
      <w:r w:rsidRPr="3A7DFE38" w:rsidR="49327B70">
        <w:rPr>
          <w:rFonts w:ascii="Arial" w:hAnsi="Arial" w:eastAsia="Arial" w:cs="Arial"/>
          <w:sz w:val="22"/>
          <w:szCs w:val="22"/>
        </w:rPr>
        <w:t xml:space="preserve"> </w:t>
      </w:r>
      <w:r w:rsidRPr="3A7DFE38" w:rsidR="49327B70">
        <w:rPr>
          <w:rFonts w:ascii="Arial" w:hAnsi="Arial" w:eastAsia="Arial" w:cs="Arial"/>
          <w:sz w:val="22"/>
          <w:szCs w:val="22"/>
        </w:rPr>
        <w:t xml:space="preserve">and </w:t>
      </w:r>
      <w:r w:rsidRPr="3A7DFE38" w:rsidR="4C7D51EB">
        <w:rPr>
          <w:rFonts w:ascii="Arial" w:hAnsi="Arial" w:eastAsia="Arial" w:cs="Arial"/>
          <w:sz w:val="22"/>
          <w:szCs w:val="22"/>
        </w:rPr>
        <w:t>support</w:t>
      </w:r>
      <w:r w:rsidRPr="3A7DFE38" w:rsidR="4C7D51EB">
        <w:rPr>
          <w:rFonts w:ascii="Arial" w:hAnsi="Arial" w:eastAsia="Arial" w:cs="Arial"/>
          <w:sz w:val="22"/>
          <w:szCs w:val="22"/>
        </w:rPr>
        <w:t xml:space="preserve"> </w:t>
      </w:r>
      <w:r w:rsidRPr="3A7DFE38" w:rsidR="4C7D51EB">
        <w:rPr>
          <w:rFonts w:ascii="Arial" w:hAnsi="Arial" w:eastAsia="Arial" w:cs="Arial"/>
          <w:sz w:val="22"/>
          <w:szCs w:val="22"/>
        </w:rPr>
        <w:t xml:space="preserve">the </w:t>
      </w:r>
      <w:r w:rsidRPr="3A7DFE38" w:rsidR="4C7D51EB">
        <w:rPr>
          <w:rFonts w:ascii="Arial" w:hAnsi="Arial" w:eastAsia="Arial" w:cs="Arial"/>
          <w:sz w:val="22"/>
          <w:szCs w:val="22"/>
        </w:rPr>
        <w:t xml:space="preserve">achievement </w:t>
      </w:r>
      <w:r w:rsidRPr="3A7DFE38" w:rsidR="4C7D51EB">
        <w:rPr>
          <w:rFonts w:ascii="Arial" w:hAnsi="Arial" w:eastAsia="Arial" w:cs="Arial"/>
          <w:sz w:val="22"/>
          <w:szCs w:val="22"/>
        </w:rPr>
        <w:t>of</w:t>
      </w:r>
      <w:r w:rsidRPr="3A7DFE38" w:rsidR="4C7D51EB">
        <w:rPr>
          <w:rFonts w:ascii="Arial" w:hAnsi="Arial" w:eastAsia="Arial" w:cs="Arial"/>
          <w:sz w:val="22"/>
          <w:szCs w:val="22"/>
        </w:rPr>
        <w:t xml:space="preserve"> </w:t>
      </w:r>
      <w:r w:rsidRPr="3A7DFE38" w:rsidR="4C7D51EB">
        <w:rPr>
          <w:rFonts w:ascii="Arial" w:hAnsi="Arial" w:eastAsia="Arial" w:cs="Arial"/>
          <w:sz w:val="22"/>
          <w:szCs w:val="22"/>
        </w:rPr>
        <w:t>organisational</w:t>
      </w:r>
      <w:r w:rsidRPr="3A7DFE38" w:rsidR="709F813F">
        <w:rPr>
          <w:rFonts w:ascii="Arial" w:hAnsi="Arial" w:eastAsia="Arial" w:cs="Arial"/>
          <w:sz w:val="22"/>
          <w:szCs w:val="22"/>
        </w:rPr>
        <w:t xml:space="preserve"> </w:t>
      </w:r>
      <w:r w:rsidRPr="3A7DFE38" w:rsidR="4C7D51EB">
        <w:rPr>
          <w:rFonts w:ascii="Arial" w:hAnsi="Arial" w:eastAsia="Arial" w:cs="Arial"/>
          <w:sz w:val="22"/>
          <w:szCs w:val="22"/>
        </w:rPr>
        <w:t>objectives</w:t>
      </w:r>
      <w:r w:rsidRPr="3A7DFE38" w:rsidR="4C7D51EB">
        <w:rPr>
          <w:rFonts w:ascii="Arial" w:hAnsi="Arial" w:eastAsia="Arial" w:cs="Arial"/>
          <w:sz w:val="22"/>
          <w:szCs w:val="22"/>
        </w:rPr>
        <w:t>.</w:t>
      </w:r>
      <w:r w:rsidRPr="3A7DFE38" w:rsidR="4C7D51EB">
        <w:rPr>
          <w:rFonts w:ascii="Arial" w:hAnsi="Arial" w:eastAsia="Arial" w:cs="Arial"/>
          <w:sz w:val="22"/>
          <w:szCs w:val="22"/>
        </w:rPr>
        <w:t xml:space="preserve"> As</w:t>
      </w:r>
      <w:r w:rsidRPr="3A7DFE38" w:rsidR="4C7D51EB">
        <w:rPr>
          <w:rFonts w:ascii="Arial" w:hAnsi="Arial" w:eastAsia="Arial" w:cs="Arial"/>
          <w:sz w:val="22"/>
          <w:szCs w:val="22"/>
        </w:rPr>
        <w:t xml:space="preserve"> a </w:t>
      </w:r>
      <w:r w:rsidRPr="3A7DFE38" w:rsidR="4C7D51EB">
        <w:rPr>
          <w:rFonts w:ascii="Arial" w:hAnsi="Arial" w:eastAsia="Arial" w:cs="Arial"/>
          <w:sz w:val="22"/>
          <w:szCs w:val="22"/>
        </w:rPr>
        <w:t>result</w:t>
      </w:r>
      <w:r w:rsidRPr="3A7DFE38" w:rsidR="4C7D51EB">
        <w:rPr>
          <w:rFonts w:ascii="Arial" w:hAnsi="Arial" w:eastAsia="Arial" w:cs="Arial"/>
          <w:sz w:val="22"/>
          <w:szCs w:val="22"/>
        </w:rPr>
        <w:t xml:space="preserve">, </w:t>
      </w:r>
      <w:r w:rsidRPr="3A7DFE38" w:rsidR="4C7D51EB">
        <w:rPr>
          <w:rFonts w:ascii="Arial" w:hAnsi="Arial" w:eastAsia="Arial" w:cs="Arial"/>
          <w:sz w:val="22"/>
          <w:szCs w:val="22"/>
        </w:rPr>
        <w:t>they</w:t>
      </w:r>
      <w:r w:rsidRPr="3A7DFE38" w:rsidR="4C7D51EB">
        <w:rPr>
          <w:rFonts w:ascii="Arial" w:hAnsi="Arial" w:eastAsia="Arial" w:cs="Arial"/>
          <w:sz w:val="22"/>
          <w:szCs w:val="22"/>
        </w:rPr>
        <w:t xml:space="preserve"> </w:t>
      </w:r>
      <w:r w:rsidRPr="3A7DFE38" w:rsidR="4C7D51EB">
        <w:rPr>
          <w:rFonts w:ascii="Arial" w:hAnsi="Arial" w:eastAsia="Arial" w:cs="Arial"/>
          <w:sz w:val="22"/>
          <w:szCs w:val="22"/>
        </w:rPr>
        <w:t>contribu</w:t>
      </w:r>
      <w:r w:rsidRPr="3A7DFE38" w:rsidR="30F9D3B0">
        <w:rPr>
          <w:rFonts w:ascii="Arial" w:hAnsi="Arial" w:eastAsia="Arial" w:cs="Arial"/>
          <w:sz w:val="22"/>
          <w:szCs w:val="22"/>
        </w:rPr>
        <w:t xml:space="preserve">te </w:t>
      </w:r>
      <w:r w:rsidRPr="3A7DFE38" w:rsidR="30F9D3B0">
        <w:rPr>
          <w:rFonts w:ascii="Arial" w:hAnsi="Arial" w:eastAsia="Arial" w:cs="Arial"/>
          <w:sz w:val="22"/>
          <w:szCs w:val="22"/>
        </w:rPr>
        <w:t>significantly</w:t>
      </w:r>
      <w:r w:rsidRPr="3A7DFE38" w:rsidR="30F9D3B0">
        <w:rPr>
          <w:rFonts w:ascii="Arial" w:hAnsi="Arial" w:eastAsia="Arial" w:cs="Arial"/>
          <w:sz w:val="22"/>
          <w:szCs w:val="22"/>
        </w:rPr>
        <w:t xml:space="preserve"> to </w:t>
      </w:r>
      <w:r w:rsidRPr="3A7DFE38" w:rsidR="7D6A8875">
        <w:rPr>
          <w:rFonts w:ascii="Arial" w:hAnsi="Arial" w:eastAsia="Arial" w:cs="Arial"/>
          <w:sz w:val="22"/>
          <w:szCs w:val="22"/>
        </w:rPr>
        <w:t>productivity</w:t>
      </w:r>
      <w:r w:rsidRPr="3A7DFE38" w:rsidR="30F9D3B0">
        <w:rPr>
          <w:rFonts w:ascii="Arial" w:hAnsi="Arial" w:eastAsia="Arial" w:cs="Arial"/>
          <w:sz w:val="22"/>
          <w:szCs w:val="22"/>
        </w:rPr>
        <w:t xml:space="preserve">, </w:t>
      </w:r>
      <w:r w:rsidRPr="3A7DFE38" w:rsidR="30F9D3B0">
        <w:rPr>
          <w:rFonts w:ascii="Arial" w:hAnsi="Arial" w:eastAsia="Arial" w:cs="Arial"/>
          <w:sz w:val="22"/>
          <w:szCs w:val="22"/>
        </w:rPr>
        <w:t xml:space="preserve">service </w:t>
      </w:r>
      <w:r w:rsidRPr="3A7DFE38" w:rsidR="30F9D3B0">
        <w:rPr>
          <w:rFonts w:ascii="Arial" w:hAnsi="Arial" w:eastAsia="Arial" w:cs="Arial"/>
          <w:sz w:val="22"/>
          <w:szCs w:val="22"/>
        </w:rPr>
        <w:t>quality</w:t>
      </w:r>
      <w:r w:rsidRPr="3A7DFE38" w:rsidR="30F9D3B0">
        <w:rPr>
          <w:rFonts w:ascii="Arial" w:hAnsi="Arial" w:eastAsia="Arial" w:cs="Arial"/>
          <w:sz w:val="22"/>
          <w:szCs w:val="22"/>
        </w:rPr>
        <w:t>,</w:t>
      </w:r>
      <w:r w:rsidRPr="3A7DFE38" w:rsidR="54008224">
        <w:rPr>
          <w:rFonts w:ascii="Arial" w:hAnsi="Arial" w:eastAsia="Arial" w:cs="Arial"/>
          <w:sz w:val="22"/>
          <w:szCs w:val="22"/>
        </w:rPr>
        <w:t xml:space="preserve"> </w:t>
      </w:r>
      <w:r w:rsidRPr="3A7DFE38" w:rsidR="7DCF6A9B">
        <w:rPr>
          <w:rFonts w:ascii="Arial" w:hAnsi="Arial" w:eastAsia="Arial" w:cs="Arial"/>
          <w:sz w:val="22"/>
          <w:szCs w:val="22"/>
        </w:rPr>
        <w:t xml:space="preserve">organisational </w:t>
      </w:r>
      <w:r w:rsidRPr="3A7DFE38" w:rsidR="7DCF6A9B">
        <w:rPr>
          <w:rFonts w:ascii="Arial" w:hAnsi="Arial" w:eastAsia="Arial" w:cs="Arial"/>
          <w:sz w:val="22"/>
          <w:szCs w:val="22"/>
        </w:rPr>
        <w:t xml:space="preserve">success </w:t>
      </w:r>
      <w:r w:rsidRPr="3A7DFE38" w:rsidR="7DCF6A9B">
        <w:rPr>
          <w:rFonts w:ascii="Arial" w:hAnsi="Arial" w:eastAsia="Arial" w:cs="Arial"/>
          <w:sz w:val="22"/>
          <w:szCs w:val="22"/>
        </w:rPr>
        <w:t>(</w:t>
      </w:r>
      <w:r w:rsidRPr="3A7DFE38" w:rsidR="7DCF6A9B">
        <w:rPr>
          <w:rFonts w:ascii="Arial" w:hAnsi="Arial" w:eastAsia="Arial" w:cs="Arial"/>
          <w:sz w:val="22"/>
          <w:szCs w:val="22"/>
        </w:rPr>
        <w:t>Drucker</w:t>
      </w:r>
      <w:r w:rsidRPr="3A7DFE38" w:rsidR="7DCF6A9B">
        <w:rPr>
          <w:rFonts w:ascii="Arial" w:hAnsi="Arial" w:eastAsia="Arial" w:cs="Arial"/>
          <w:sz w:val="22"/>
          <w:szCs w:val="22"/>
        </w:rPr>
        <w:t xml:space="preserve">, </w:t>
      </w:r>
      <w:r w:rsidRPr="3A7DFE38" w:rsidR="7DCF6A9B">
        <w:rPr>
          <w:rFonts w:ascii="Arial" w:hAnsi="Arial" w:eastAsia="Arial" w:cs="Arial"/>
          <w:sz w:val="22"/>
          <w:szCs w:val="22"/>
        </w:rPr>
        <w:t>2007</w:t>
      </w:r>
      <w:r w:rsidRPr="3A7DFE38" w:rsidR="7DCF6A9B">
        <w:rPr>
          <w:rFonts w:ascii="Arial" w:hAnsi="Arial" w:eastAsia="Arial" w:cs="Arial"/>
          <w:sz w:val="22"/>
          <w:szCs w:val="22"/>
        </w:rPr>
        <w:t>)</w:t>
      </w:r>
      <w:r w:rsidRPr="3A7DFE38" w:rsidR="7DBBE203">
        <w:rPr>
          <w:rFonts w:ascii="Arial" w:hAnsi="Arial" w:eastAsia="Arial" w:cs="Arial"/>
          <w:sz w:val="22"/>
          <w:szCs w:val="22"/>
        </w:rPr>
        <w:t xml:space="preserve">. </w:t>
      </w:r>
      <w:r w:rsidRPr="3A7DFE38" w:rsidR="7DCF6A9B">
        <w:rPr>
          <w:rFonts w:ascii="Arial" w:hAnsi="Arial" w:eastAsia="Arial" w:cs="Arial"/>
          <w:sz w:val="22"/>
          <w:szCs w:val="22"/>
        </w:rPr>
        <w:t xml:space="preserve">One of </w:t>
      </w:r>
      <w:r w:rsidRPr="3A7DFE38" w:rsidR="7DCF6A9B">
        <w:rPr>
          <w:rFonts w:ascii="Arial" w:hAnsi="Arial" w:eastAsia="Arial" w:cs="Arial"/>
          <w:sz w:val="22"/>
          <w:szCs w:val="22"/>
        </w:rPr>
        <w:t xml:space="preserve">the </w:t>
      </w:r>
      <w:r w:rsidRPr="3A7DFE38" w:rsidR="7DCF6A9B">
        <w:rPr>
          <w:rFonts w:ascii="Arial" w:hAnsi="Arial" w:eastAsia="Arial" w:cs="Arial"/>
          <w:sz w:val="22"/>
          <w:szCs w:val="22"/>
        </w:rPr>
        <w:t>primary</w:t>
      </w:r>
      <w:r w:rsidRPr="3A7DFE38" w:rsidR="7DCF6A9B">
        <w:rPr>
          <w:rFonts w:ascii="Arial" w:hAnsi="Arial" w:eastAsia="Arial" w:cs="Arial"/>
          <w:sz w:val="22"/>
          <w:szCs w:val="22"/>
        </w:rPr>
        <w:t xml:space="preserve"> </w:t>
      </w:r>
      <w:r w:rsidRPr="3A7DFE38" w:rsidR="7DCF6A9B">
        <w:rPr>
          <w:rFonts w:ascii="Arial" w:hAnsi="Arial" w:eastAsia="Arial" w:cs="Arial"/>
          <w:sz w:val="22"/>
          <w:szCs w:val="22"/>
        </w:rPr>
        <w:t>benefits</w:t>
      </w:r>
      <w:r w:rsidRPr="3A7DFE38" w:rsidR="7DCF6A9B">
        <w:rPr>
          <w:rFonts w:ascii="Arial" w:hAnsi="Arial" w:eastAsia="Arial" w:cs="Arial"/>
          <w:sz w:val="22"/>
          <w:szCs w:val="22"/>
        </w:rPr>
        <w:t xml:space="preserve"> of </w:t>
      </w:r>
      <w:r w:rsidRPr="3A7DFE38" w:rsidR="7DCF6A9B">
        <w:rPr>
          <w:rFonts w:ascii="Arial" w:hAnsi="Arial" w:eastAsia="Arial" w:cs="Arial"/>
          <w:sz w:val="22"/>
          <w:szCs w:val="22"/>
        </w:rPr>
        <w:t xml:space="preserve">effective </w:t>
      </w:r>
      <w:r w:rsidRPr="3A7DFE38" w:rsidR="46FA8546">
        <w:rPr>
          <w:rFonts w:ascii="Arial" w:hAnsi="Arial" w:eastAsia="Arial" w:cs="Arial"/>
          <w:sz w:val="22"/>
          <w:szCs w:val="22"/>
        </w:rPr>
        <w:t>administrative</w:t>
      </w:r>
      <w:r w:rsidRPr="3A7DFE38" w:rsidR="7DCF6A9B">
        <w:rPr>
          <w:rFonts w:ascii="Arial" w:hAnsi="Arial" w:eastAsia="Arial" w:cs="Arial"/>
          <w:sz w:val="22"/>
          <w:szCs w:val="22"/>
        </w:rPr>
        <w:t xml:space="preserve"> </w:t>
      </w:r>
      <w:r w:rsidRPr="3A7DFE38" w:rsidR="7DCF6A9B">
        <w:rPr>
          <w:rFonts w:ascii="Arial" w:hAnsi="Arial" w:eastAsia="Arial" w:cs="Arial"/>
          <w:sz w:val="22"/>
          <w:szCs w:val="22"/>
        </w:rPr>
        <w:t xml:space="preserve">skills </w:t>
      </w:r>
      <w:r w:rsidRPr="3A7DFE38" w:rsidR="7DCF6A9B">
        <w:rPr>
          <w:rFonts w:ascii="Arial" w:hAnsi="Arial" w:eastAsia="Arial" w:cs="Arial"/>
          <w:sz w:val="22"/>
          <w:szCs w:val="22"/>
        </w:rPr>
        <w:t xml:space="preserve">is </w:t>
      </w:r>
      <w:r w:rsidRPr="3A7DFE38" w:rsidR="7DCF6A9B">
        <w:rPr>
          <w:rFonts w:ascii="Arial" w:hAnsi="Arial" w:eastAsia="Arial" w:cs="Arial"/>
          <w:sz w:val="22"/>
          <w:szCs w:val="22"/>
        </w:rPr>
        <w:t>improved</w:t>
      </w:r>
      <w:r w:rsidRPr="3A7DFE38" w:rsidR="7DCF6A9B">
        <w:rPr>
          <w:rFonts w:ascii="Arial" w:hAnsi="Arial" w:eastAsia="Arial" w:cs="Arial"/>
          <w:sz w:val="22"/>
          <w:szCs w:val="22"/>
        </w:rPr>
        <w:t xml:space="preserve"> </w:t>
      </w:r>
      <w:r w:rsidRPr="3A7DFE38" w:rsidR="7DCF6A9B">
        <w:rPr>
          <w:rFonts w:ascii="Arial" w:hAnsi="Arial" w:eastAsia="Arial" w:cs="Arial"/>
          <w:sz w:val="22"/>
          <w:szCs w:val="22"/>
        </w:rPr>
        <w:t>organisational</w:t>
      </w:r>
      <w:r w:rsidRPr="3A7DFE38" w:rsidR="0FC0DF7F">
        <w:rPr>
          <w:rFonts w:ascii="Arial" w:hAnsi="Arial" w:eastAsia="Arial" w:cs="Arial"/>
          <w:sz w:val="22"/>
          <w:szCs w:val="22"/>
        </w:rPr>
        <w:t xml:space="preserve"> </w:t>
      </w:r>
      <w:r w:rsidRPr="3A7DFE38" w:rsidR="0FC0DF7F">
        <w:rPr>
          <w:rFonts w:ascii="Arial" w:hAnsi="Arial" w:eastAsia="Arial" w:cs="Arial"/>
          <w:sz w:val="22"/>
          <w:szCs w:val="22"/>
        </w:rPr>
        <w:t>efficiency</w:t>
      </w:r>
      <w:r w:rsidRPr="3A7DFE38" w:rsidR="0FC0DF7F">
        <w:rPr>
          <w:rFonts w:ascii="Arial" w:hAnsi="Arial" w:eastAsia="Arial" w:cs="Arial"/>
          <w:sz w:val="22"/>
          <w:szCs w:val="22"/>
        </w:rPr>
        <w:t>.</w:t>
      </w:r>
      <w:r w:rsidRPr="3A7DFE38" w:rsidR="74BF45B3">
        <w:rPr>
          <w:rFonts w:ascii="Arial" w:hAnsi="Arial" w:eastAsia="Arial" w:cs="Arial"/>
          <w:sz w:val="22"/>
          <w:szCs w:val="22"/>
        </w:rPr>
        <w:t xml:space="preserve"> </w:t>
      </w:r>
      <w:r w:rsidRPr="3A7DFE38" w:rsidR="68077671">
        <w:rPr>
          <w:rFonts w:ascii="Arial" w:hAnsi="Arial" w:eastAsia="Arial" w:cs="Arial"/>
          <w:sz w:val="22"/>
          <w:szCs w:val="22"/>
        </w:rPr>
        <w:t xml:space="preserve">Administrative </w:t>
      </w:r>
      <w:r w:rsidRPr="3A7DFE38" w:rsidR="1B936650">
        <w:rPr>
          <w:rFonts w:ascii="Arial" w:hAnsi="Arial" w:eastAsia="Arial" w:cs="Arial"/>
          <w:sz w:val="22"/>
          <w:szCs w:val="22"/>
        </w:rPr>
        <w:t>professionals</w:t>
      </w:r>
      <w:r w:rsidRPr="3A7DFE38" w:rsidR="68077671">
        <w:rPr>
          <w:rFonts w:ascii="Arial" w:hAnsi="Arial" w:eastAsia="Arial" w:cs="Arial"/>
          <w:sz w:val="22"/>
          <w:szCs w:val="22"/>
        </w:rPr>
        <w:t xml:space="preserve"> </w:t>
      </w:r>
      <w:r w:rsidRPr="3A7DFE38" w:rsidR="68077671">
        <w:rPr>
          <w:rFonts w:ascii="Arial" w:hAnsi="Arial" w:eastAsia="Arial" w:cs="Arial"/>
          <w:sz w:val="22"/>
          <w:szCs w:val="22"/>
        </w:rPr>
        <w:t xml:space="preserve">are </w:t>
      </w:r>
      <w:r w:rsidRPr="3A7DFE38" w:rsidR="58AA57CD">
        <w:rPr>
          <w:rFonts w:ascii="Arial" w:hAnsi="Arial" w:eastAsia="Arial" w:cs="Arial"/>
          <w:sz w:val="22"/>
          <w:szCs w:val="22"/>
        </w:rPr>
        <w:t>responsible</w:t>
      </w:r>
      <w:r w:rsidRPr="3A7DFE38" w:rsidR="68077671">
        <w:rPr>
          <w:rFonts w:ascii="Arial" w:hAnsi="Arial" w:eastAsia="Arial" w:cs="Arial"/>
          <w:sz w:val="22"/>
          <w:szCs w:val="22"/>
        </w:rPr>
        <w:t xml:space="preserve"> </w:t>
      </w:r>
      <w:r w:rsidRPr="3A7DFE38" w:rsidR="68077671">
        <w:rPr>
          <w:rFonts w:ascii="Arial" w:hAnsi="Arial" w:eastAsia="Arial" w:cs="Arial"/>
          <w:sz w:val="22"/>
          <w:szCs w:val="22"/>
        </w:rPr>
        <w:t>for</w:t>
      </w:r>
      <w:r w:rsidRPr="3A7DFE38" w:rsidR="68077671">
        <w:rPr>
          <w:rFonts w:ascii="Arial" w:hAnsi="Arial" w:eastAsia="Arial" w:cs="Arial"/>
          <w:sz w:val="22"/>
          <w:szCs w:val="22"/>
        </w:rPr>
        <w:t xml:space="preserve"> </w:t>
      </w:r>
      <w:r w:rsidRPr="3A7DFE38" w:rsidR="68077671">
        <w:rPr>
          <w:rFonts w:ascii="Arial" w:hAnsi="Arial" w:eastAsia="Arial" w:cs="Arial"/>
          <w:sz w:val="22"/>
          <w:szCs w:val="22"/>
        </w:rPr>
        <w:t xml:space="preserve">managing </w:t>
      </w:r>
      <w:r w:rsidRPr="3A7DFE38" w:rsidR="68077671">
        <w:rPr>
          <w:rFonts w:ascii="Arial" w:hAnsi="Arial" w:eastAsia="Arial" w:cs="Arial"/>
          <w:sz w:val="22"/>
          <w:szCs w:val="22"/>
        </w:rPr>
        <w:t>schedules</w:t>
      </w:r>
      <w:r w:rsidRPr="3A7DFE38" w:rsidR="68077671">
        <w:rPr>
          <w:rFonts w:ascii="Arial" w:hAnsi="Arial" w:eastAsia="Arial" w:cs="Arial"/>
          <w:sz w:val="22"/>
          <w:szCs w:val="22"/>
        </w:rPr>
        <w:t xml:space="preserve">, </w:t>
      </w:r>
      <w:r w:rsidRPr="3A7DFE38" w:rsidR="2AD6ABAC">
        <w:rPr>
          <w:rFonts w:ascii="Arial" w:hAnsi="Arial" w:eastAsia="Arial" w:cs="Arial"/>
          <w:sz w:val="22"/>
          <w:szCs w:val="22"/>
        </w:rPr>
        <w:t>maintaining</w:t>
      </w:r>
      <w:r w:rsidRPr="3A7DFE38" w:rsidR="18AD2D6C">
        <w:rPr>
          <w:rFonts w:ascii="Arial" w:hAnsi="Arial" w:eastAsia="Arial" w:cs="Arial"/>
          <w:sz w:val="22"/>
          <w:szCs w:val="22"/>
        </w:rPr>
        <w:t xml:space="preserve"> </w:t>
      </w:r>
      <w:r w:rsidRPr="3A7DFE38" w:rsidR="18AD2D6C">
        <w:rPr>
          <w:rFonts w:ascii="Arial" w:hAnsi="Arial" w:eastAsia="Arial" w:cs="Arial"/>
          <w:sz w:val="22"/>
          <w:szCs w:val="22"/>
        </w:rPr>
        <w:t>accurate</w:t>
      </w:r>
      <w:r w:rsidRPr="3A7DFE38" w:rsidR="18AD2D6C">
        <w:rPr>
          <w:rFonts w:ascii="Arial" w:hAnsi="Arial" w:eastAsia="Arial" w:cs="Arial"/>
          <w:sz w:val="22"/>
          <w:szCs w:val="22"/>
        </w:rPr>
        <w:t xml:space="preserve"> </w:t>
      </w:r>
      <w:r w:rsidRPr="3A7DFE38" w:rsidR="34CBB4E4">
        <w:rPr>
          <w:rFonts w:ascii="Arial" w:hAnsi="Arial" w:eastAsia="Arial" w:cs="Arial"/>
          <w:sz w:val="22"/>
          <w:szCs w:val="22"/>
        </w:rPr>
        <w:t>records</w:t>
      </w:r>
      <w:r w:rsidRPr="3A7DFE38" w:rsidR="34CBB4E4">
        <w:rPr>
          <w:rFonts w:ascii="Arial" w:hAnsi="Arial" w:eastAsia="Arial" w:cs="Arial"/>
          <w:sz w:val="22"/>
          <w:szCs w:val="22"/>
        </w:rPr>
        <w:t xml:space="preserve">, </w:t>
      </w:r>
      <w:r w:rsidRPr="3A7DFE38" w:rsidR="34CBB4E4">
        <w:rPr>
          <w:rFonts w:ascii="Arial" w:hAnsi="Arial" w:eastAsia="Arial" w:cs="Arial"/>
          <w:sz w:val="22"/>
          <w:szCs w:val="22"/>
        </w:rPr>
        <w:t xml:space="preserve">coordinating </w:t>
      </w:r>
      <w:r w:rsidRPr="3A7DFE38" w:rsidR="34CBB4E4">
        <w:rPr>
          <w:rFonts w:ascii="Arial" w:hAnsi="Arial" w:eastAsia="Arial" w:cs="Arial"/>
          <w:sz w:val="22"/>
          <w:szCs w:val="22"/>
        </w:rPr>
        <w:t>meetings</w:t>
      </w:r>
      <w:r w:rsidRPr="3A7DFE38" w:rsidR="34CBB4E4">
        <w:rPr>
          <w:rFonts w:ascii="Arial" w:hAnsi="Arial" w:eastAsia="Arial" w:cs="Arial"/>
          <w:sz w:val="22"/>
          <w:szCs w:val="22"/>
        </w:rPr>
        <w:t>,</w:t>
      </w:r>
      <w:r w:rsidRPr="3A7DFE38" w:rsidR="34CBB4E4">
        <w:rPr>
          <w:rFonts w:ascii="Arial" w:hAnsi="Arial" w:eastAsia="Arial" w:cs="Arial"/>
          <w:sz w:val="22"/>
          <w:szCs w:val="22"/>
        </w:rPr>
        <w:t xml:space="preserve"> </w:t>
      </w:r>
      <w:r w:rsidRPr="3A7DFE38" w:rsidR="33BF6ECB">
        <w:rPr>
          <w:rFonts w:ascii="Arial" w:hAnsi="Arial" w:eastAsia="Arial" w:cs="Arial"/>
          <w:sz w:val="22"/>
          <w:szCs w:val="22"/>
        </w:rPr>
        <w:t xml:space="preserve">and </w:t>
      </w:r>
      <w:r w:rsidRPr="3A7DFE38" w:rsidR="33BF6ECB">
        <w:rPr>
          <w:rFonts w:ascii="Arial" w:hAnsi="Arial" w:eastAsia="Arial" w:cs="Arial"/>
          <w:sz w:val="22"/>
          <w:szCs w:val="22"/>
        </w:rPr>
        <w:t xml:space="preserve">ensuring </w:t>
      </w:r>
      <w:r w:rsidRPr="3A7DFE38" w:rsidR="33BF6ECB">
        <w:rPr>
          <w:rFonts w:ascii="Arial" w:hAnsi="Arial" w:eastAsia="Arial" w:cs="Arial"/>
          <w:sz w:val="22"/>
          <w:szCs w:val="22"/>
        </w:rPr>
        <w:t xml:space="preserve">that </w:t>
      </w:r>
      <w:r w:rsidRPr="3A7DFE38" w:rsidR="33BF6ECB">
        <w:rPr>
          <w:rFonts w:ascii="Arial" w:hAnsi="Arial" w:eastAsia="Arial" w:cs="Arial"/>
          <w:sz w:val="22"/>
          <w:szCs w:val="22"/>
        </w:rPr>
        <w:t>information</w:t>
      </w:r>
      <w:r w:rsidRPr="3A7DFE38" w:rsidR="33BF6ECB">
        <w:rPr>
          <w:rFonts w:ascii="Arial" w:hAnsi="Arial" w:eastAsia="Arial" w:cs="Arial"/>
          <w:sz w:val="22"/>
          <w:szCs w:val="22"/>
        </w:rPr>
        <w:t xml:space="preserve"> </w:t>
      </w:r>
      <w:r w:rsidRPr="3A7DFE38" w:rsidR="33BF6ECB">
        <w:rPr>
          <w:rFonts w:ascii="Arial" w:hAnsi="Arial" w:eastAsia="Arial" w:cs="Arial"/>
          <w:sz w:val="22"/>
          <w:szCs w:val="22"/>
        </w:rPr>
        <w:t xml:space="preserve">is </w:t>
      </w:r>
      <w:r w:rsidRPr="3A7DFE38" w:rsidR="33BF6ECB">
        <w:rPr>
          <w:rFonts w:ascii="Arial" w:hAnsi="Arial" w:eastAsia="Arial" w:cs="Arial"/>
          <w:sz w:val="22"/>
          <w:szCs w:val="22"/>
        </w:rPr>
        <w:t xml:space="preserve">readily </w:t>
      </w:r>
      <w:r w:rsidRPr="3A7DFE38" w:rsidR="33BF6ECB">
        <w:rPr>
          <w:rFonts w:ascii="Arial" w:hAnsi="Arial" w:eastAsia="Arial" w:cs="Arial"/>
          <w:sz w:val="22"/>
          <w:szCs w:val="22"/>
        </w:rPr>
        <w:t>av</w:t>
      </w:r>
      <w:r w:rsidRPr="3A7DFE38" w:rsidR="765FFBA2">
        <w:rPr>
          <w:rFonts w:ascii="Arial" w:hAnsi="Arial" w:eastAsia="Arial" w:cs="Arial"/>
          <w:sz w:val="22"/>
          <w:szCs w:val="22"/>
        </w:rPr>
        <w:t>ailable</w:t>
      </w:r>
      <w:r w:rsidRPr="3A7DFE38" w:rsidR="765FFBA2">
        <w:rPr>
          <w:rFonts w:ascii="Arial" w:hAnsi="Arial" w:eastAsia="Arial" w:cs="Arial"/>
          <w:sz w:val="22"/>
          <w:szCs w:val="22"/>
        </w:rPr>
        <w:t xml:space="preserve">. </w:t>
      </w:r>
      <w:r w:rsidRPr="3A7DFE38" w:rsidR="765FFBA2">
        <w:rPr>
          <w:rFonts w:ascii="Arial" w:hAnsi="Arial" w:eastAsia="Arial" w:cs="Arial"/>
          <w:sz w:val="22"/>
          <w:szCs w:val="22"/>
        </w:rPr>
        <w:t>These</w:t>
      </w:r>
      <w:r w:rsidRPr="3A7DFE38" w:rsidR="765FFBA2">
        <w:rPr>
          <w:rFonts w:ascii="Arial" w:hAnsi="Arial" w:eastAsia="Arial" w:cs="Arial"/>
          <w:sz w:val="22"/>
          <w:szCs w:val="22"/>
        </w:rPr>
        <w:t xml:space="preserve"> </w:t>
      </w:r>
      <w:r w:rsidRPr="3A7DFE38" w:rsidR="765FFBA2">
        <w:rPr>
          <w:rFonts w:ascii="Arial" w:hAnsi="Arial" w:eastAsia="Arial" w:cs="Arial"/>
          <w:sz w:val="22"/>
          <w:szCs w:val="22"/>
        </w:rPr>
        <w:t>responsibilities</w:t>
      </w:r>
      <w:r w:rsidRPr="3A7DFE38" w:rsidR="765FFBA2">
        <w:rPr>
          <w:rFonts w:ascii="Arial" w:hAnsi="Arial" w:eastAsia="Arial" w:cs="Arial"/>
          <w:sz w:val="22"/>
          <w:szCs w:val="22"/>
        </w:rPr>
        <w:t xml:space="preserve"> </w:t>
      </w:r>
      <w:r w:rsidRPr="3A7DFE38" w:rsidR="765FFBA2">
        <w:rPr>
          <w:rFonts w:ascii="Arial" w:hAnsi="Arial" w:eastAsia="Arial" w:cs="Arial"/>
          <w:sz w:val="22"/>
          <w:szCs w:val="22"/>
        </w:rPr>
        <w:t>help</w:t>
      </w:r>
      <w:r w:rsidRPr="3A7DFE38" w:rsidR="765FFBA2">
        <w:rPr>
          <w:rFonts w:ascii="Arial" w:hAnsi="Arial" w:eastAsia="Arial" w:cs="Arial"/>
          <w:sz w:val="22"/>
          <w:szCs w:val="22"/>
        </w:rPr>
        <w:t xml:space="preserve"> </w:t>
      </w:r>
      <w:r w:rsidRPr="3A7DFE38" w:rsidR="765FFBA2">
        <w:rPr>
          <w:rFonts w:ascii="Arial" w:hAnsi="Arial" w:eastAsia="Arial" w:cs="Arial"/>
          <w:sz w:val="22"/>
          <w:szCs w:val="22"/>
        </w:rPr>
        <w:t>reduce</w:t>
      </w:r>
      <w:r w:rsidRPr="3A7DFE38" w:rsidR="765FFBA2">
        <w:rPr>
          <w:rFonts w:ascii="Arial" w:hAnsi="Arial" w:eastAsia="Arial" w:cs="Arial"/>
          <w:sz w:val="22"/>
          <w:szCs w:val="22"/>
        </w:rPr>
        <w:t xml:space="preserve"> </w:t>
      </w:r>
      <w:r w:rsidRPr="3A7DFE38" w:rsidR="765FFBA2">
        <w:rPr>
          <w:rFonts w:ascii="Arial" w:hAnsi="Arial" w:eastAsia="Arial" w:cs="Arial"/>
          <w:sz w:val="22"/>
          <w:szCs w:val="22"/>
        </w:rPr>
        <w:t>errors</w:t>
      </w:r>
      <w:r w:rsidRPr="3A7DFE38" w:rsidR="1C48A5BB">
        <w:rPr>
          <w:rFonts w:ascii="Arial" w:hAnsi="Arial" w:eastAsia="Arial" w:cs="Arial"/>
          <w:sz w:val="22"/>
          <w:szCs w:val="22"/>
        </w:rPr>
        <w:t>,</w:t>
      </w:r>
      <w:r w:rsidRPr="3A7DFE38" w:rsidR="1C48A5BB">
        <w:rPr>
          <w:rFonts w:ascii="Arial" w:hAnsi="Arial" w:eastAsia="Arial" w:cs="Arial"/>
          <w:sz w:val="22"/>
          <w:szCs w:val="22"/>
        </w:rPr>
        <w:t xml:space="preserve"> </w:t>
      </w:r>
      <w:r w:rsidRPr="3A7DFE38" w:rsidR="1C48A5BB">
        <w:rPr>
          <w:rFonts w:ascii="Arial" w:hAnsi="Arial" w:eastAsia="Arial" w:cs="Arial"/>
          <w:sz w:val="22"/>
          <w:szCs w:val="22"/>
        </w:rPr>
        <w:t>minimise</w:t>
      </w:r>
      <w:r w:rsidRPr="3A7DFE38" w:rsidR="1C48A5BB">
        <w:rPr>
          <w:rFonts w:ascii="Arial" w:hAnsi="Arial" w:eastAsia="Arial" w:cs="Arial"/>
          <w:sz w:val="22"/>
          <w:szCs w:val="22"/>
        </w:rPr>
        <w:t xml:space="preserve"> </w:t>
      </w:r>
      <w:r w:rsidRPr="3A7DFE38" w:rsidR="1C48A5BB">
        <w:rPr>
          <w:rFonts w:ascii="Arial" w:hAnsi="Arial" w:eastAsia="Arial" w:cs="Arial"/>
          <w:sz w:val="22"/>
          <w:szCs w:val="22"/>
        </w:rPr>
        <w:t>delays,</w:t>
      </w:r>
      <w:r w:rsidRPr="3A7DFE38" w:rsidR="1C48A5BB">
        <w:rPr>
          <w:rFonts w:ascii="Arial" w:hAnsi="Arial" w:eastAsia="Arial" w:cs="Arial"/>
          <w:sz w:val="22"/>
          <w:szCs w:val="22"/>
        </w:rPr>
        <w:t xml:space="preserve"> </w:t>
      </w:r>
      <w:r w:rsidRPr="3A7DFE38" w:rsidR="1C48A5BB">
        <w:rPr>
          <w:rFonts w:ascii="Arial" w:hAnsi="Arial" w:eastAsia="Arial" w:cs="Arial"/>
          <w:sz w:val="22"/>
          <w:szCs w:val="22"/>
        </w:rPr>
        <w:t xml:space="preserve">and </w:t>
      </w:r>
      <w:r w:rsidRPr="3A7DFE38" w:rsidR="1C48A5BB">
        <w:rPr>
          <w:rFonts w:ascii="Arial" w:hAnsi="Arial" w:eastAsia="Arial" w:cs="Arial"/>
          <w:sz w:val="22"/>
          <w:szCs w:val="22"/>
        </w:rPr>
        <w:t>support</w:t>
      </w:r>
      <w:r w:rsidRPr="3A7DFE38" w:rsidR="1C48A5BB">
        <w:rPr>
          <w:rFonts w:ascii="Arial" w:hAnsi="Arial" w:eastAsia="Arial" w:cs="Arial"/>
          <w:sz w:val="22"/>
          <w:szCs w:val="22"/>
        </w:rPr>
        <w:t xml:space="preserve"> </w:t>
      </w:r>
      <w:r w:rsidRPr="3A7DFE38" w:rsidR="1C48A5BB">
        <w:rPr>
          <w:rFonts w:ascii="Arial" w:hAnsi="Arial" w:eastAsia="Arial" w:cs="Arial"/>
          <w:sz w:val="22"/>
          <w:szCs w:val="22"/>
        </w:rPr>
        <w:t xml:space="preserve">informed </w:t>
      </w:r>
      <w:r w:rsidRPr="3A7DFE38" w:rsidR="1C48A5BB">
        <w:rPr>
          <w:rFonts w:ascii="Arial" w:hAnsi="Arial" w:eastAsia="Arial" w:cs="Arial"/>
          <w:sz w:val="22"/>
          <w:szCs w:val="22"/>
        </w:rPr>
        <w:t>decision</w:t>
      </w:r>
      <w:r w:rsidRPr="3A7DFE38" w:rsidR="1C48A5BB">
        <w:rPr>
          <w:rFonts w:ascii="Arial" w:hAnsi="Arial" w:eastAsia="Arial" w:cs="Arial"/>
          <w:sz w:val="22"/>
          <w:szCs w:val="22"/>
        </w:rPr>
        <w:t>-</w:t>
      </w:r>
      <w:r w:rsidRPr="3A7DFE38" w:rsidR="1C48A5BB">
        <w:rPr>
          <w:rFonts w:ascii="Arial" w:hAnsi="Arial" w:eastAsia="Arial" w:cs="Arial"/>
          <w:sz w:val="22"/>
          <w:szCs w:val="22"/>
        </w:rPr>
        <w:t>making</w:t>
      </w:r>
      <w:r w:rsidRPr="3A7DFE38" w:rsidR="144A93FD">
        <w:rPr>
          <w:rFonts w:ascii="Arial" w:hAnsi="Arial" w:eastAsia="Arial" w:cs="Arial"/>
          <w:sz w:val="22"/>
          <w:szCs w:val="22"/>
        </w:rPr>
        <w:t>.</w:t>
      </w:r>
      <w:r w:rsidRPr="3A7DFE38" w:rsidR="144A93FD">
        <w:rPr>
          <w:rFonts w:ascii="Arial" w:hAnsi="Arial" w:eastAsia="Arial" w:cs="Arial"/>
          <w:sz w:val="22"/>
          <w:szCs w:val="22"/>
        </w:rPr>
        <w:t xml:space="preserve"> </w:t>
      </w:r>
      <w:r w:rsidRPr="3A7DFE38" w:rsidR="144A93FD">
        <w:rPr>
          <w:rFonts w:ascii="Arial" w:hAnsi="Arial" w:eastAsia="Arial" w:cs="Arial"/>
          <w:sz w:val="22"/>
          <w:szCs w:val="22"/>
        </w:rPr>
        <w:t>Time</w:t>
      </w:r>
      <w:r w:rsidRPr="3A7DFE38" w:rsidR="144A93FD">
        <w:rPr>
          <w:rFonts w:ascii="Arial" w:hAnsi="Arial" w:eastAsia="Arial" w:cs="Arial"/>
          <w:sz w:val="22"/>
          <w:szCs w:val="22"/>
        </w:rPr>
        <w:t xml:space="preserve"> </w:t>
      </w:r>
      <w:r w:rsidRPr="3A7DFE38" w:rsidR="144A93FD">
        <w:rPr>
          <w:rFonts w:ascii="Arial" w:hAnsi="Arial" w:eastAsia="Arial" w:cs="Arial"/>
          <w:sz w:val="22"/>
          <w:szCs w:val="22"/>
        </w:rPr>
        <w:t xml:space="preserve">management is </w:t>
      </w:r>
      <w:r w:rsidRPr="3A7DFE38" w:rsidR="144A93FD">
        <w:rPr>
          <w:rFonts w:ascii="Arial" w:hAnsi="Arial" w:eastAsia="Arial" w:cs="Arial"/>
          <w:sz w:val="22"/>
          <w:szCs w:val="22"/>
        </w:rPr>
        <w:t xml:space="preserve">particularly </w:t>
      </w:r>
      <w:r w:rsidRPr="3A7DFE38" w:rsidR="144A93FD">
        <w:rPr>
          <w:rFonts w:ascii="Arial" w:hAnsi="Arial" w:eastAsia="Arial" w:cs="Arial"/>
          <w:sz w:val="22"/>
          <w:szCs w:val="22"/>
        </w:rPr>
        <w:t>important</w:t>
      </w:r>
      <w:r w:rsidRPr="3A7DFE38" w:rsidR="144A93FD">
        <w:rPr>
          <w:rFonts w:ascii="Arial" w:hAnsi="Arial" w:eastAsia="Arial" w:cs="Arial"/>
          <w:sz w:val="22"/>
          <w:szCs w:val="22"/>
        </w:rPr>
        <w:t>,</w:t>
      </w:r>
      <w:r w:rsidRPr="3A7DFE38" w:rsidR="144A93FD">
        <w:rPr>
          <w:rFonts w:ascii="Arial" w:hAnsi="Arial" w:eastAsia="Arial" w:cs="Arial"/>
          <w:sz w:val="22"/>
          <w:szCs w:val="22"/>
        </w:rPr>
        <w:t xml:space="preserve"> as</w:t>
      </w:r>
      <w:r w:rsidRPr="3A7DFE38" w:rsidR="144A93FD">
        <w:rPr>
          <w:rFonts w:ascii="Arial" w:hAnsi="Arial" w:eastAsia="Arial" w:cs="Arial"/>
          <w:sz w:val="22"/>
          <w:szCs w:val="22"/>
        </w:rPr>
        <w:t xml:space="preserve"> </w:t>
      </w:r>
      <w:r w:rsidRPr="3A7DFE38" w:rsidR="144A93FD">
        <w:rPr>
          <w:rFonts w:ascii="Arial" w:hAnsi="Arial" w:eastAsia="Arial" w:cs="Arial"/>
          <w:sz w:val="22"/>
          <w:szCs w:val="22"/>
        </w:rPr>
        <w:t xml:space="preserve">it </w:t>
      </w:r>
      <w:r w:rsidRPr="3A7DFE38" w:rsidR="144A93FD">
        <w:rPr>
          <w:rFonts w:ascii="Arial" w:hAnsi="Arial" w:eastAsia="Arial" w:cs="Arial"/>
          <w:sz w:val="22"/>
          <w:szCs w:val="22"/>
        </w:rPr>
        <w:t>enables</w:t>
      </w:r>
      <w:r w:rsidRPr="3A7DFE38" w:rsidR="144A93FD">
        <w:rPr>
          <w:rFonts w:ascii="Arial" w:hAnsi="Arial" w:eastAsia="Arial" w:cs="Arial"/>
          <w:sz w:val="22"/>
          <w:szCs w:val="22"/>
        </w:rPr>
        <w:t xml:space="preserve"> </w:t>
      </w:r>
      <w:r w:rsidRPr="3A7DFE38" w:rsidR="00E54D2C">
        <w:rPr>
          <w:rFonts w:ascii="Arial" w:hAnsi="Arial" w:eastAsia="Arial" w:cs="Arial"/>
          <w:sz w:val="22"/>
          <w:szCs w:val="22"/>
        </w:rPr>
        <w:t>employees</w:t>
      </w:r>
      <w:r w:rsidRPr="3A7DFE38" w:rsidR="36B4292B">
        <w:rPr>
          <w:rFonts w:ascii="Arial" w:hAnsi="Arial" w:eastAsia="Arial" w:cs="Arial"/>
          <w:sz w:val="22"/>
          <w:szCs w:val="22"/>
        </w:rPr>
        <w:t xml:space="preserve"> to</w:t>
      </w:r>
      <w:r w:rsidRPr="3A7DFE38" w:rsidR="36B4292B">
        <w:rPr>
          <w:rFonts w:ascii="Arial" w:hAnsi="Arial" w:eastAsia="Arial" w:cs="Arial"/>
          <w:sz w:val="22"/>
          <w:szCs w:val="22"/>
        </w:rPr>
        <w:t xml:space="preserve"> </w:t>
      </w:r>
      <w:r w:rsidRPr="3A7DFE38" w:rsidR="36B4292B">
        <w:rPr>
          <w:rFonts w:ascii="Arial" w:hAnsi="Arial" w:eastAsia="Arial" w:cs="Arial"/>
          <w:sz w:val="22"/>
          <w:szCs w:val="22"/>
        </w:rPr>
        <w:t>prioritise</w:t>
      </w:r>
      <w:r w:rsidRPr="3A7DFE38" w:rsidR="36B4292B">
        <w:rPr>
          <w:rFonts w:ascii="Arial" w:hAnsi="Arial" w:eastAsia="Arial" w:cs="Arial"/>
          <w:sz w:val="22"/>
          <w:szCs w:val="22"/>
        </w:rPr>
        <w:t xml:space="preserve"> </w:t>
      </w:r>
      <w:r w:rsidRPr="3A7DFE38" w:rsidR="36B4292B">
        <w:rPr>
          <w:rFonts w:ascii="Arial" w:hAnsi="Arial" w:eastAsia="Arial" w:cs="Arial"/>
          <w:sz w:val="22"/>
          <w:szCs w:val="22"/>
        </w:rPr>
        <w:t>tasks</w:t>
      </w:r>
      <w:r w:rsidRPr="3A7DFE38" w:rsidR="36B4292B">
        <w:rPr>
          <w:rFonts w:ascii="Arial" w:hAnsi="Arial" w:eastAsia="Arial" w:cs="Arial"/>
          <w:sz w:val="22"/>
          <w:szCs w:val="22"/>
        </w:rPr>
        <w:t xml:space="preserve"> </w:t>
      </w:r>
      <w:r w:rsidRPr="3A7DFE38" w:rsidR="36B4292B">
        <w:rPr>
          <w:rFonts w:ascii="Arial" w:hAnsi="Arial" w:eastAsia="Arial" w:cs="Arial"/>
          <w:sz w:val="22"/>
          <w:szCs w:val="22"/>
        </w:rPr>
        <w:t xml:space="preserve">effectively </w:t>
      </w:r>
      <w:r w:rsidRPr="3A7DFE38" w:rsidR="36B4292B">
        <w:rPr>
          <w:rFonts w:ascii="Arial" w:hAnsi="Arial" w:eastAsia="Arial" w:cs="Arial"/>
          <w:sz w:val="22"/>
          <w:szCs w:val="22"/>
        </w:rPr>
        <w:t xml:space="preserve">and </w:t>
      </w:r>
      <w:r w:rsidRPr="3A7DFE38" w:rsidR="36B4292B">
        <w:rPr>
          <w:rFonts w:ascii="Arial" w:hAnsi="Arial" w:eastAsia="Arial" w:cs="Arial"/>
          <w:sz w:val="22"/>
          <w:szCs w:val="22"/>
        </w:rPr>
        <w:t>meet</w:t>
      </w:r>
      <w:r w:rsidRPr="3A7DFE38" w:rsidR="36B4292B">
        <w:rPr>
          <w:rFonts w:ascii="Arial" w:hAnsi="Arial" w:eastAsia="Arial" w:cs="Arial"/>
          <w:sz w:val="22"/>
          <w:szCs w:val="22"/>
        </w:rPr>
        <w:t xml:space="preserve"> </w:t>
      </w:r>
      <w:r w:rsidRPr="3A7DFE38" w:rsidR="36B4292B">
        <w:rPr>
          <w:rFonts w:ascii="Arial" w:hAnsi="Arial" w:eastAsia="Arial" w:cs="Arial"/>
          <w:sz w:val="22"/>
          <w:szCs w:val="22"/>
        </w:rPr>
        <w:t>deadlines</w:t>
      </w:r>
      <w:r w:rsidRPr="3A7DFE38" w:rsidR="36B4292B">
        <w:rPr>
          <w:rFonts w:ascii="Arial" w:hAnsi="Arial" w:eastAsia="Arial" w:cs="Arial"/>
          <w:sz w:val="22"/>
          <w:szCs w:val="22"/>
        </w:rPr>
        <w:t xml:space="preserve">, </w:t>
      </w:r>
      <w:r w:rsidRPr="3A7DFE38" w:rsidR="36B4292B">
        <w:rPr>
          <w:rFonts w:ascii="Arial" w:hAnsi="Arial" w:eastAsia="Arial" w:cs="Arial"/>
          <w:sz w:val="22"/>
          <w:szCs w:val="22"/>
        </w:rPr>
        <w:t>th</w:t>
      </w:r>
      <w:r w:rsidRPr="3A7DFE38" w:rsidR="13E852CE">
        <w:rPr>
          <w:rFonts w:ascii="Arial" w:hAnsi="Arial" w:eastAsia="Arial" w:cs="Arial"/>
          <w:sz w:val="22"/>
          <w:szCs w:val="22"/>
        </w:rPr>
        <w:t xml:space="preserve">ereby </w:t>
      </w:r>
      <w:r w:rsidRPr="3A7DFE38" w:rsidR="13E852CE">
        <w:rPr>
          <w:rFonts w:ascii="Arial" w:hAnsi="Arial" w:eastAsia="Arial" w:cs="Arial"/>
          <w:sz w:val="22"/>
          <w:szCs w:val="22"/>
        </w:rPr>
        <w:t xml:space="preserve">improving </w:t>
      </w:r>
      <w:r w:rsidRPr="3A7DFE38" w:rsidR="13E852CE">
        <w:rPr>
          <w:rFonts w:ascii="Arial" w:hAnsi="Arial" w:eastAsia="Arial" w:cs="Arial"/>
          <w:sz w:val="22"/>
          <w:szCs w:val="22"/>
        </w:rPr>
        <w:t xml:space="preserve">workplace performance </w:t>
      </w:r>
      <w:r w:rsidRPr="3A7DFE38" w:rsidR="13E852CE">
        <w:rPr>
          <w:rFonts w:ascii="Arial" w:hAnsi="Arial" w:eastAsia="Arial" w:cs="Arial"/>
          <w:sz w:val="22"/>
          <w:szCs w:val="22"/>
        </w:rPr>
        <w:t>(</w:t>
      </w:r>
      <w:r w:rsidRPr="3A7DFE38" w:rsidR="13E852CE">
        <w:rPr>
          <w:rFonts w:ascii="Arial" w:hAnsi="Arial" w:eastAsia="Arial" w:cs="Arial"/>
          <w:sz w:val="22"/>
          <w:szCs w:val="22"/>
        </w:rPr>
        <w:t xml:space="preserve">Robins </w:t>
      </w:r>
      <w:r w:rsidRPr="3A7DFE38" w:rsidR="13E852CE">
        <w:rPr>
          <w:rFonts w:ascii="Arial" w:hAnsi="Arial" w:eastAsia="Arial" w:cs="Arial"/>
          <w:sz w:val="22"/>
          <w:szCs w:val="22"/>
        </w:rPr>
        <w:t xml:space="preserve">and </w:t>
      </w:r>
      <w:r w:rsidRPr="3A7DFE38" w:rsidR="13E852CE">
        <w:rPr>
          <w:rFonts w:ascii="Arial" w:hAnsi="Arial" w:eastAsia="Arial" w:cs="Arial"/>
          <w:sz w:val="22"/>
          <w:szCs w:val="22"/>
        </w:rPr>
        <w:t>Judge</w:t>
      </w:r>
      <w:r w:rsidRPr="3A7DFE38" w:rsidR="4D58BD89">
        <w:rPr>
          <w:rFonts w:ascii="Arial" w:hAnsi="Arial" w:eastAsia="Arial" w:cs="Arial"/>
          <w:sz w:val="22"/>
          <w:szCs w:val="22"/>
        </w:rPr>
        <w:t xml:space="preserve">, </w:t>
      </w:r>
      <w:r w:rsidRPr="3A7DFE38" w:rsidR="4D58BD89">
        <w:rPr>
          <w:rFonts w:ascii="Arial" w:hAnsi="Arial" w:eastAsia="Arial" w:cs="Arial"/>
          <w:sz w:val="22"/>
          <w:szCs w:val="22"/>
        </w:rPr>
        <w:t>2023</w:t>
      </w:r>
      <w:r w:rsidRPr="3A7DFE38" w:rsidR="4D58BD89">
        <w:rPr>
          <w:rFonts w:ascii="Arial" w:hAnsi="Arial" w:eastAsia="Arial" w:cs="Arial"/>
          <w:sz w:val="22"/>
          <w:szCs w:val="22"/>
        </w:rPr>
        <w:t>).</w:t>
      </w:r>
      <w:r w:rsidRPr="3A7DFE38" w:rsidR="13D1FD4A">
        <w:rPr>
          <w:rFonts w:ascii="Arial" w:hAnsi="Arial" w:eastAsia="Arial" w:cs="Arial"/>
          <w:sz w:val="22"/>
          <w:szCs w:val="22"/>
        </w:rPr>
        <w:t xml:space="preserve"> </w:t>
      </w:r>
      <w:r w:rsidRPr="3A7DFE38" w:rsidR="4D58BD89">
        <w:rPr>
          <w:rFonts w:ascii="Arial" w:hAnsi="Arial" w:eastAsia="Arial" w:cs="Arial"/>
          <w:sz w:val="22"/>
          <w:szCs w:val="22"/>
        </w:rPr>
        <w:t>Communication</w:t>
      </w:r>
      <w:r w:rsidRPr="3A7DFE38" w:rsidR="4D58BD89">
        <w:rPr>
          <w:rFonts w:ascii="Arial" w:hAnsi="Arial" w:eastAsia="Arial" w:cs="Arial"/>
          <w:sz w:val="22"/>
          <w:szCs w:val="22"/>
        </w:rPr>
        <w:t xml:space="preserve"> </w:t>
      </w:r>
      <w:r w:rsidRPr="3A7DFE38" w:rsidR="4D58BD89">
        <w:rPr>
          <w:rFonts w:ascii="Arial" w:hAnsi="Arial" w:eastAsia="Arial" w:cs="Arial"/>
          <w:sz w:val="22"/>
          <w:szCs w:val="22"/>
        </w:rPr>
        <w:t xml:space="preserve">is </w:t>
      </w:r>
      <w:r w:rsidRPr="3A7DFE38" w:rsidR="4D58BD89">
        <w:rPr>
          <w:rFonts w:ascii="Arial" w:hAnsi="Arial" w:eastAsia="Arial" w:cs="Arial"/>
          <w:sz w:val="22"/>
          <w:szCs w:val="22"/>
        </w:rPr>
        <w:t xml:space="preserve">another key </w:t>
      </w:r>
      <w:r w:rsidRPr="3A7DFE38" w:rsidR="307AF055">
        <w:rPr>
          <w:rFonts w:ascii="Arial" w:hAnsi="Arial" w:eastAsia="Arial" w:cs="Arial"/>
          <w:sz w:val="22"/>
          <w:szCs w:val="22"/>
        </w:rPr>
        <w:t>administrative</w:t>
      </w:r>
      <w:r w:rsidRPr="3A7DFE38" w:rsidR="4D58BD89">
        <w:rPr>
          <w:rFonts w:ascii="Arial" w:hAnsi="Arial" w:eastAsia="Arial" w:cs="Arial"/>
          <w:sz w:val="22"/>
          <w:szCs w:val="22"/>
        </w:rPr>
        <w:t xml:space="preserve"> </w:t>
      </w:r>
      <w:r w:rsidRPr="3A7DFE38" w:rsidR="00770E30">
        <w:rPr>
          <w:rFonts w:ascii="Arial" w:hAnsi="Arial" w:eastAsia="Arial" w:cs="Arial"/>
          <w:sz w:val="22"/>
          <w:szCs w:val="22"/>
        </w:rPr>
        <w:t>skill Effective</w:t>
      </w:r>
      <w:r w:rsidRPr="3A7DFE38" w:rsidR="204BC004">
        <w:rPr>
          <w:rFonts w:ascii="Arial" w:hAnsi="Arial" w:eastAsia="Arial" w:cs="Arial"/>
          <w:sz w:val="22"/>
          <w:szCs w:val="22"/>
        </w:rPr>
        <w:t xml:space="preserve"> </w:t>
      </w:r>
      <w:r w:rsidRPr="3A7DFE38" w:rsidR="204BC004">
        <w:rPr>
          <w:rFonts w:ascii="Arial" w:hAnsi="Arial" w:eastAsia="Arial" w:cs="Arial"/>
          <w:sz w:val="22"/>
          <w:szCs w:val="22"/>
        </w:rPr>
        <w:t xml:space="preserve">written </w:t>
      </w:r>
      <w:r w:rsidRPr="3A7DFE38" w:rsidR="204BC004">
        <w:rPr>
          <w:rFonts w:ascii="Arial" w:hAnsi="Arial" w:eastAsia="Arial" w:cs="Arial"/>
          <w:sz w:val="22"/>
          <w:szCs w:val="22"/>
        </w:rPr>
        <w:t xml:space="preserve">and </w:t>
      </w:r>
      <w:r w:rsidRPr="3A7DFE38" w:rsidR="204BC004">
        <w:rPr>
          <w:rFonts w:ascii="Arial" w:hAnsi="Arial" w:eastAsia="Arial" w:cs="Arial"/>
          <w:sz w:val="22"/>
          <w:szCs w:val="22"/>
        </w:rPr>
        <w:t>verbal</w:t>
      </w:r>
      <w:r w:rsidRPr="3A7DFE38" w:rsidR="204BC004">
        <w:rPr>
          <w:rFonts w:ascii="Arial" w:hAnsi="Arial" w:eastAsia="Arial" w:cs="Arial"/>
          <w:sz w:val="22"/>
          <w:szCs w:val="22"/>
        </w:rPr>
        <w:t xml:space="preserve"> </w:t>
      </w:r>
      <w:r w:rsidRPr="3A7DFE38" w:rsidR="204BC004">
        <w:rPr>
          <w:rFonts w:ascii="Arial" w:hAnsi="Arial" w:eastAsia="Arial" w:cs="Arial"/>
          <w:sz w:val="22"/>
          <w:szCs w:val="22"/>
        </w:rPr>
        <w:t>communication</w:t>
      </w:r>
      <w:r w:rsidRPr="3A7DFE38" w:rsidR="204BC004">
        <w:rPr>
          <w:rFonts w:ascii="Arial" w:hAnsi="Arial" w:eastAsia="Arial" w:cs="Arial"/>
          <w:sz w:val="22"/>
          <w:szCs w:val="22"/>
        </w:rPr>
        <w:t xml:space="preserve"> </w:t>
      </w:r>
      <w:r w:rsidRPr="3A7DFE38" w:rsidR="204BC004">
        <w:rPr>
          <w:rFonts w:ascii="Arial" w:hAnsi="Arial" w:eastAsia="Arial" w:cs="Arial"/>
          <w:sz w:val="22"/>
          <w:szCs w:val="22"/>
        </w:rPr>
        <w:t xml:space="preserve">promotes </w:t>
      </w:r>
      <w:r w:rsidRPr="3A7DFE38" w:rsidR="204BC004">
        <w:rPr>
          <w:rFonts w:ascii="Arial" w:hAnsi="Arial" w:eastAsia="Arial" w:cs="Arial"/>
          <w:sz w:val="22"/>
          <w:szCs w:val="22"/>
        </w:rPr>
        <w:t>collaboration</w:t>
      </w:r>
      <w:r w:rsidRPr="3A7DFE38" w:rsidR="204BC004">
        <w:rPr>
          <w:rFonts w:ascii="Arial" w:hAnsi="Arial" w:eastAsia="Arial" w:cs="Arial"/>
          <w:sz w:val="22"/>
          <w:szCs w:val="22"/>
        </w:rPr>
        <w:t xml:space="preserve"> </w:t>
      </w:r>
      <w:r w:rsidRPr="3A7DFE38" w:rsidR="204BC004">
        <w:rPr>
          <w:rFonts w:ascii="Arial" w:hAnsi="Arial" w:eastAsia="Arial" w:cs="Arial"/>
          <w:sz w:val="22"/>
          <w:szCs w:val="22"/>
        </w:rPr>
        <w:t>between</w:t>
      </w:r>
      <w:r w:rsidRPr="3A7DFE38" w:rsidR="17F4C37F">
        <w:rPr>
          <w:rFonts w:ascii="Arial" w:hAnsi="Arial" w:eastAsia="Arial" w:cs="Arial"/>
          <w:sz w:val="22"/>
          <w:szCs w:val="22"/>
        </w:rPr>
        <w:t xml:space="preserve"> </w:t>
      </w:r>
      <w:r w:rsidRPr="3A7DFE38" w:rsidR="17F4C37F">
        <w:rPr>
          <w:rFonts w:ascii="Arial" w:hAnsi="Arial" w:eastAsia="Arial" w:cs="Arial"/>
          <w:sz w:val="22"/>
          <w:szCs w:val="22"/>
        </w:rPr>
        <w:t>colleagues</w:t>
      </w:r>
      <w:r w:rsidRPr="3A7DFE38" w:rsidR="17F4C37F">
        <w:rPr>
          <w:rFonts w:ascii="Arial" w:hAnsi="Arial" w:eastAsia="Arial" w:cs="Arial"/>
          <w:sz w:val="22"/>
          <w:szCs w:val="22"/>
        </w:rPr>
        <w:t>,</w:t>
      </w:r>
      <w:r w:rsidRPr="3A7DFE38" w:rsidR="17F4C37F">
        <w:rPr>
          <w:rFonts w:ascii="Arial" w:hAnsi="Arial" w:eastAsia="Arial" w:cs="Arial"/>
          <w:sz w:val="22"/>
          <w:szCs w:val="22"/>
        </w:rPr>
        <w:t xml:space="preserve"> </w:t>
      </w:r>
      <w:r w:rsidRPr="3A7DFE38" w:rsidR="17F4C37F">
        <w:rPr>
          <w:rFonts w:ascii="Arial" w:hAnsi="Arial" w:eastAsia="Arial" w:cs="Arial"/>
          <w:sz w:val="22"/>
          <w:szCs w:val="22"/>
        </w:rPr>
        <w:t>managers</w:t>
      </w:r>
      <w:r w:rsidRPr="3A7DFE38" w:rsidR="17F4C37F">
        <w:rPr>
          <w:rFonts w:ascii="Arial" w:hAnsi="Arial" w:eastAsia="Arial" w:cs="Arial"/>
          <w:sz w:val="22"/>
          <w:szCs w:val="22"/>
        </w:rPr>
        <w:t xml:space="preserve">, </w:t>
      </w:r>
      <w:r w:rsidRPr="3A7DFE38" w:rsidR="17F4C37F">
        <w:rPr>
          <w:rFonts w:ascii="Arial" w:hAnsi="Arial" w:eastAsia="Arial" w:cs="Arial"/>
          <w:sz w:val="22"/>
          <w:szCs w:val="22"/>
        </w:rPr>
        <w:t>clients</w:t>
      </w:r>
      <w:r w:rsidRPr="3A7DFE38" w:rsidR="17F4C37F">
        <w:rPr>
          <w:rFonts w:ascii="Arial" w:hAnsi="Arial" w:eastAsia="Arial" w:cs="Arial"/>
          <w:sz w:val="22"/>
          <w:szCs w:val="22"/>
        </w:rPr>
        <w:t>,</w:t>
      </w:r>
      <w:r w:rsidRPr="3A7DFE38" w:rsidR="17F4C37F">
        <w:rPr>
          <w:rFonts w:ascii="Arial" w:hAnsi="Arial" w:eastAsia="Arial" w:cs="Arial"/>
          <w:sz w:val="22"/>
          <w:szCs w:val="22"/>
        </w:rPr>
        <w:t xml:space="preserve"> </w:t>
      </w:r>
      <w:r w:rsidRPr="3A7DFE38" w:rsidR="17F4C37F">
        <w:rPr>
          <w:rFonts w:ascii="Arial" w:hAnsi="Arial" w:eastAsia="Arial" w:cs="Arial"/>
          <w:sz w:val="22"/>
          <w:szCs w:val="22"/>
        </w:rPr>
        <w:t xml:space="preserve">and </w:t>
      </w:r>
      <w:r w:rsidRPr="3A7DFE38" w:rsidR="17F4C37F">
        <w:rPr>
          <w:rFonts w:ascii="Arial" w:hAnsi="Arial" w:eastAsia="Arial" w:cs="Arial"/>
          <w:sz w:val="22"/>
          <w:szCs w:val="22"/>
        </w:rPr>
        <w:t>other</w:t>
      </w:r>
      <w:r w:rsidRPr="3A7DFE38" w:rsidR="17F4C37F">
        <w:rPr>
          <w:rFonts w:ascii="Arial" w:hAnsi="Arial" w:eastAsia="Arial" w:cs="Arial"/>
          <w:sz w:val="22"/>
          <w:szCs w:val="22"/>
        </w:rPr>
        <w:t xml:space="preserve"> </w:t>
      </w:r>
      <w:r w:rsidRPr="3A7DFE38" w:rsidR="17F4C37F">
        <w:rPr>
          <w:rFonts w:ascii="Arial" w:hAnsi="Arial" w:eastAsia="Arial" w:cs="Arial"/>
          <w:sz w:val="22"/>
          <w:szCs w:val="22"/>
        </w:rPr>
        <w:t xml:space="preserve">stakeholders. </w:t>
      </w:r>
      <w:r w:rsidRPr="3A7DFE38" w:rsidR="17F4C37F">
        <w:rPr>
          <w:rFonts w:ascii="Arial" w:hAnsi="Arial" w:eastAsia="Arial" w:cs="Arial"/>
          <w:sz w:val="22"/>
          <w:szCs w:val="22"/>
        </w:rPr>
        <w:t>Clear</w:t>
      </w:r>
      <w:r w:rsidRPr="3A7DFE38" w:rsidR="765CC367">
        <w:rPr>
          <w:rFonts w:ascii="Arial" w:hAnsi="Arial" w:eastAsia="Arial" w:cs="Arial"/>
          <w:sz w:val="22"/>
          <w:szCs w:val="22"/>
        </w:rPr>
        <w:t xml:space="preserve"> communication</w:t>
      </w:r>
      <w:r w:rsidRPr="3A7DFE38" w:rsidR="765CC367">
        <w:rPr>
          <w:rFonts w:ascii="Arial" w:hAnsi="Arial" w:eastAsia="Arial" w:cs="Arial"/>
          <w:sz w:val="22"/>
          <w:szCs w:val="22"/>
        </w:rPr>
        <w:t xml:space="preserve"> </w:t>
      </w:r>
      <w:r w:rsidRPr="3A7DFE38" w:rsidR="765CC367">
        <w:rPr>
          <w:rFonts w:ascii="Arial" w:hAnsi="Arial" w:eastAsia="Arial" w:cs="Arial"/>
          <w:sz w:val="22"/>
          <w:szCs w:val="22"/>
        </w:rPr>
        <w:t>reduces</w:t>
      </w:r>
      <w:r w:rsidRPr="3A7DFE38" w:rsidR="765CC367">
        <w:rPr>
          <w:rFonts w:ascii="Arial" w:hAnsi="Arial" w:eastAsia="Arial" w:cs="Arial"/>
          <w:sz w:val="22"/>
          <w:szCs w:val="22"/>
        </w:rPr>
        <w:t xml:space="preserve"> </w:t>
      </w:r>
      <w:r w:rsidRPr="3A7DFE38" w:rsidR="765CC367">
        <w:rPr>
          <w:rFonts w:ascii="Arial" w:hAnsi="Arial" w:eastAsia="Arial" w:cs="Arial"/>
          <w:sz w:val="22"/>
          <w:szCs w:val="22"/>
        </w:rPr>
        <w:t>misunderstandings</w:t>
      </w:r>
      <w:r w:rsidRPr="3A7DFE38" w:rsidR="765CC367">
        <w:rPr>
          <w:rFonts w:ascii="Arial" w:hAnsi="Arial" w:eastAsia="Arial" w:cs="Arial"/>
          <w:sz w:val="22"/>
          <w:szCs w:val="22"/>
        </w:rPr>
        <w:t xml:space="preserve"> </w:t>
      </w:r>
      <w:r w:rsidRPr="3A7DFE38" w:rsidR="3F4A5086">
        <w:rPr>
          <w:rFonts w:ascii="Arial" w:hAnsi="Arial" w:eastAsia="Arial" w:cs="Arial"/>
          <w:sz w:val="22"/>
          <w:szCs w:val="22"/>
        </w:rPr>
        <w:t>strengthens</w:t>
      </w:r>
      <w:r w:rsidRPr="3A7DFE38" w:rsidR="765CC367">
        <w:rPr>
          <w:rFonts w:ascii="Arial" w:hAnsi="Arial" w:eastAsia="Arial" w:cs="Arial"/>
          <w:sz w:val="22"/>
          <w:szCs w:val="22"/>
        </w:rPr>
        <w:t xml:space="preserve"> </w:t>
      </w:r>
      <w:r w:rsidRPr="3A7DFE38" w:rsidR="6992F95A">
        <w:rPr>
          <w:rFonts w:ascii="Arial" w:hAnsi="Arial" w:eastAsia="Arial" w:cs="Arial"/>
          <w:sz w:val="22"/>
          <w:szCs w:val="22"/>
        </w:rPr>
        <w:t xml:space="preserve">teamwork </w:t>
      </w:r>
      <w:r w:rsidRPr="3A7DFE38" w:rsidR="6992F95A">
        <w:rPr>
          <w:rFonts w:ascii="Arial" w:hAnsi="Arial" w:eastAsia="Arial" w:cs="Arial"/>
          <w:sz w:val="22"/>
          <w:szCs w:val="22"/>
        </w:rPr>
        <w:t xml:space="preserve">and </w:t>
      </w:r>
      <w:r w:rsidRPr="3A7DFE38" w:rsidR="6992F95A">
        <w:rPr>
          <w:rFonts w:ascii="Arial" w:hAnsi="Arial" w:eastAsia="Arial" w:cs="Arial"/>
          <w:sz w:val="22"/>
          <w:szCs w:val="22"/>
        </w:rPr>
        <w:t xml:space="preserve">improves </w:t>
      </w:r>
      <w:r w:rsidRPr="3A7DFE38" w:rsidR="6992F95A">
        <w:rPr>
          <w:rFonts w:ascii="Arial" w:hAnsi="Arial" w:eastAsia="Arial" w:cs="Arial"/>
          <w:sz w:val="22"/>
          <w:szCs w:val="22"/>
        </w:rPr>
        <w:t>customers</w:t>
      </w:r>
      <w:r w:rsidRPr="3A7DFE38" w:rsidR="6992F95A">
        <w:rPr>
          <w:rFonts w:ascii="Arial" w:hAnsi="Arial" w:eastAsia="Arial" w:cs="Arial"/>
          <w:sz w:val="22"/>
          <w:szCs w:val="22"/>
        </w:rPr>
        <w:t xml:space="preserve"> </w:t>
      </w:r>
      <w:r w:rsidRPr="3A7DFE38" w:rsidR="6992F95A">
        <w:rPr>
          <w:rFonts w:ascii="Arial" w:hAnsi="Arial" w:eastAsia="Arial" w:cs="Arial"/>
          <w:sz w:val="22"/>
          <w:szCs w:val="22"/>
        </w:rPr>
        <w:t>satisfaction</w:t>
      </w:r>
      <w:r w:rsidRPr="3A7DFE38" w:rsidR="6992F95A">
        <w:rPr>
          <w:rFonts w:ascii="Arial" w:hAnsi="Arial" w:eastAsia="Arial" w:cs="Arial"/>
          <w:sz w:val="22"/>
          <w:szCs w:val="22"/>
        </w:rPr>
        <w:t>.</w:t>
      </w:r>
      <w:r w:rsidRPr="3A7DFE38" w:rsidR="139DAD14">
        <w:rPr>
          <w:rFonts w:ascii="Arial" w:hAnsi="Arial" w:eastAsia="Arial" w:cs="Arial"/>
          <w:sz w:val="22"/>
          <w:szCs w:val="22"/>
        </w:rPr>
        <w:t xml:space="preserve"> </w:t>
      </w:r>
      <w:r w:rsidRPr="3A7DFE38" w:rsidR="139DAD14">
        <w:rPr>
          <w:rFonts w:ascii="Arial" w:hAnsi="Arial" w:eastAsia="Arial" w:cs="Arial"/>
          <w:sz w:val="22"/>
          <w:szCs w:val="22"/>
        </w:rPr>
        <w:t>Furthermore</w:t>
      </w:r>
      <w:r w:rsidRPr="3A7DFE38" w:rsidR="139DAD14">
        <w:rPr>
          <w:rFonts w:ascii="Arial" w:hAnsi="Arial" w:eastAsia="Arial" w:cs="Arial"/>
          <w:sz w:val="22"/>
          <w:szCs w:val="22"/>
        </w:rPr>
        <w:t xml:space="preserve">, </w:t>
      </w:r>
      <w:r w:rsidRPr="3A7DFE38" w:rsidR="139DAD14">
        <w:rPr>
          <w:rFonts w:ascii="Arial" w:hAnsi="Arial" w:eastAsia="Arial" w:cs="Arial"/>
          <w:sz w:val="22"/>
          <w:szCs w:val="22"/>
        </w:rPr>
        <w:t>problem</w:t>
      </w:r>
      <w:r w:rsidRPr="3A7DFE38" w:rsidR="139DAD14">
        <w:rPr>
          <w:rFonts w:ascii="Arial" w:hAnsi="Arial" w:eastAsia="Arial" w:cs="Arial"/>
          <w:sz w:val="22"/>
          <w:szCs w:val="22"/>
        </w:rPr>
        <w:t>-</w:t>
      </w:r>
      <w:r w:rsidRPr="3A7DFE38" w:rsidR="139DAD14">
        <w:rPr>
          <w:rFonts w:ascii="Arial" w:hAnsi="Arial" w:eastAsia="Arial" w:cs="Arial"/>
          <w:sz w:val="22"/>
          <w:szCs w:val="22"/>
        </w:rPr>
        <w:t xml:space="preserve">solving </w:t>
      </w:r>
      <w:r w:rsidRPr="3A7DFE38" w:rsidR="139DAD14">
        <w:rPr>
          <w:rFonts w:ascii="Arial" w:hAnsi="Arial" w:eastAsia="Arial" w:cs="Arial"/>
          <w:sz w:val="22"/>
          <w:szCs w:val="22"/>
        </w:rPr>
        <w:t xml:space="preserve">skills </w:t>
      </w:r>
      <w:r w:rsidRPr="3A7DFE38" w:rsidR="139DAD14">
        <w:rPr>
          <w:rFonts w:ascii="Arial" w:hAnsi="Arial" w:eastAsia="Arial" w:cs="Arial"/>
          <w:sz w:val="22"/>
          <w:szCs w:val="22"/>
        </w:rPr>
        <w:t xml:space="preserve">enable </w:t>
      </w:r>
      <w:r w:rsidRPr="3A7DFE38" w:rsidR="139DAD14">
        <w:rPr>
          <w:rFonts w:ascii="Arial" w:hAnsi="Arial" w:eastAsia="Arial" w:cs="Arial"/>
          <w:sz w:val="22"/>
          <w:szCs w:val="22"/>
        </w:rPr>
        <w:t>administrators</w:t>
      </w:r>
      <w:r w:rsidRPr="3A7DFE38" w:rsidR="139DAD14">
        <w:rPr>
          <w:rFonts w:ascii="Arial" w:hAnsi="Arial" w:eastAsia="Arial" w:cs="Arial"/>
          <w:sz w:val="22"/>
          <w:szCs w:val="22"/>
        </w:rPr>
        <w:t xml:space="preserve"> </w:t>
      </w:r>
      <w:r w:rsidRPr="3A7DFE38" w:rsidR="139DAD14">
        <w:rPr>
          <w:rFonts w:ascii="Arial" w:hAnsi="Arial" w:eastAsia="Arial" w:cs="Arial"/>
          <w:sz w:val="22"/>
          <w:szCs w:val="22"/>
        </w:rPr>
        <w:t>to</w:t>
      </w:r>
      <w:r w:rsidRPr="3A7DFE38" w:rsidR="25ACD0B0">
        <w:rPr>
          <w:rFonts w:ascii="Arial" w:hAnsi="Arial" w:eastAsia="Arial" w:cs="Arial"/>
          <w:sz w:val="22"/>
          <w:szCs w:val="22"/>
        </w:rPr>
        <w:t xml:space="preserve"> </w:t>
      </w:r>
      <w:r w:rsidRPr="3A7DFE38" w:rsidR="139DAD14">
        <w:rPr>
          <w:rFonts w:ascii="Arial" w:hAnsi="Arial" w:eastAsia="Arial" w:cs="Arial"/>
          <w:sz w:val="22"/>
          <w:szCs w:val="22"/>
        </w:rPr>
        <w:t>identify</w:t>
      </w:r>
      <w:r w:rsidRPr="3A7DFE38" w:rsidR="139DAD14">
        <w:rPr>
          <w:rFonts w:ascii="Arial" w:hAnsi="Arial" w:eastAsia="Arial" w:cs="Arial"/>
          <w:sz w:val="22"/>
          <w:szCs w:val="22"/>
        </w:rPr>
        <w:t xml:space="preserve"> </w:t>
      </w:r>
      <w:r w:rsidRPr="3A7DFE38" w:rsidR="139DAD14">
        <w:rPr>
          <w:rFonts w:ascii="Arial" w:hAnsi="Arial" w:eastAsia="Arial" w:cs="Arial"/>
          <w:sz w:val="22"/>
          <w:szCs w:val="22"/>
        </w:rPr>
        <w:t>challe</w:t>
      </w:r>
      <w:r w:rsidRPr="3A7DFE38" w:rsidR="4930D5D6">
        <w:rPr>
          <w:rFonts w:ascii="Arial" w:hAnsi="Arial" w:eastAsia="Arial" w:cs="Arial"/>
          <w:sz w:val="22"/>
          <w:szCs w:val="22"/>
        </w:rPr>
        <w:t>nges</w:t>
      </w:r>
      <w:r w:rsidRPr="3A7DFE38" w:rsidR="4930D5D6">
        <w:rPr>
          <w:rFonts w:ascii="Arial" w:hAnsi="Arial" w:eastAsia="Arial" w:cs="Arial"/>
          <w:sz w:val="22"/>
          <w:szCs w:val="22"/>
        </w:rPr>
        <w:t xml:space="preserve">, </w:t>
      </w:r>
      <w:r w:rsidRPr="3A7DFE38" w:rsidR="4930D5D6">
        <w:rPr>
          <w:rFonts w:ascii="Arial" w:hAnsi="Arial" w:eastAsia="Arial" w:cs="Arial"/>
          <w:sz w:val="22"/>
          <w:szCs w:val="22"/>
        </w:rPr>
        <w:t>evaluate</w:t>
      </w:r>
      <w:r w:rsidRPr="3A7DFE38" w:rsidR="4930D5D6">
        <w:rPr>
          <w:rFonts w:ascii="Arial" w:hAnsi="Arial" w:eastAsia="Arial" w:cs="Arial"/>
          <w:sz w:val="22"/>
          <w:szCs w:val="22"/>
        </w:rPr>
        <w:t xml:space="preserve"> </w:t>
      </w:r>
      <w:r w:rsidRPr="3A7DFE38" w:rsidR="4930D5D6">
        <w:rPr>
          <w:rFonts w:ascii="Arial" w:hAnsi="Arial" w:eastAsia="Arial" w:cs="Arial"/>
          <w:sz w:val="22"/>
          <w:szCs w:val="22"/>
        </w:rPr>
        <w:t>solutions</w:t>
      </w:r>
      <w:r w:rsidRPr="3A7DFE38" w:rsidR="4930D5D6">
        <w:rPr>
          <w:rFonts w:ascii="Arial" w:hAnsi="Arial" w:eastAsia="Arial" w:cs="Arial"/>
          <w:sz w:val="22"/>
          <w:szCs w:val="22"/>
        </w:rPr>
        <w:t xml:space="preserve">, </w:t>
      </w:r>
      <w:r w:rsidRPr="3A7DFE38" w:rsidR="4930D5D6">
        <w:rPr>
          <w:rFonts w:ascii="Arial" w:hAnsi="Arial" w:eastAsia="Arial" w:cs="Arial"/>
          <w:sz w:val="22"/>
          <w:szCs w:val="22"/>
        </w:rPr>
        <w:t xml:space="preserve">and </w:t>
      </w:r>
      <w:r w:rsidRPr="3A7DFE38" w:rsidR="4930D5D6">
        <w:rPr>
          <w:rFonts w:ascii="Arial" w:hAnsi="Arial" w:eastAsia="Arial" w:cs="Arial"/>
          <w:sz w:val="22"/>
          <w:szCs w:val="22"/>
        </w:rPr>
        <w:t>respond</w:t>
      </w:r>
      <w:r w:rsidRPr="3A7DFE38" w:rsidR="4930D5D6">
        <w:rPr>
          <w:rFonts w:ascii="Arial" w:hAnsi="Arial" w:eastAsia="Arial" w:cs="Arial"/>
          <w:sz w:val="22"/>
          <w:szCs w:val="22"/>
        </w:rPr>
        <w:t xml:space="preserve"> </w:t>
      </w:r>
      <w:r w:rsidRPr="3A7DFE38" w:rsidR="4930D5D6">
        <w:rPr>
          <w:rFonts w:ascii="Arial" w:hAnsi="Arial" w:eastAsia="Arial" w:cs="Arial"/>
          <w:sz w:val="22"/>
          <w:szCs w:val="22"/>
        </w:rPr>
        <w:t>appropriately</w:t>
      </w:r>
      <w:r w:rsidRPr="3A7DFE38" w:rsidR="4930D5D6">
        <w:rPr>
          <w:rFonts w:ascii="Arial" w:hAnsi="Arial" w:eastAsia="Arial" w:cs="Arial"/>
          <w:sz w:val="22"/>
          <w:szCs w:val="22"/>
        </w:rPr>
        <w:t xml:space="preserve"> to</w:t>
      </w:r>
      <w:r w:rsidRPr="3A7DFE38" w:rsidR="4930D5D6">
        <w:rPr>
          <w:rFonts w:ascii="Arial" w:hAnsi="Arial" w:eastAsia="Arial" w:cs="Arial"/>
          <w:sz w:val="22"/>
          <w:szCs w:val="22"/>
        </w:rPr>
        <w:t xml:space="preserve"> </w:t>
      </w:r>
      <w:r w:rsidRPr="3A7DFE38" w:rsidR="4930D5D6">
        <w:rPr>
          <w:rFonts w:ascii="Arial" w:hAnsi="Arial" w:eastAsia="Arial" w:cs="Arial"/>
          <w:sz w:val="22"/>
          <w:szCs w:val="22"/>
        </w:rPr>
        <w:t>changing</w:t>
      </w:r>
      <w:r w:rsidRPr="3A7DFE38" w:rsidR="4930D5D6">
        <w:rPr>
          <w:rFonts w:ascii="Arial" w:hAnsi="Arial" w:eastAsia="Arial" w:cs="Arial"/>
          <w:sz w:val="22"/>
          <w:szCs w:val="22"/>
        </w:rPr>
        <w:t xml:space="preserve"> </w:t>
      </w:r>
      <w:r w:rsidRPr="3A7DFE38" w:rsidR="72EFAE61">
        <w:rPr>
          <w:rFonts w:ascii="Arial" w:hAnsi="Arial" w:eastAsia="Arial" w:cs="Arial"/>
          <w:sz w:val="22"/>
          <w:szCs w:val="22"/>
        </w:rPr>
        <w:t>efficiency</w:t>
      </w:r>
      <w:r w:rsidRPr="3A7DFE38" w:rsidR="4E55B234">
        <w:rPr>
          <w:rFonts w:ascii="Arial" w:hAnsi="Arial" w:eastAsia="Arial" w:cs="Arial"/>
          <w:sz w:val="22"/>
          <w:szCs w:val="22"/>
        </w:rPr>
        <w:t xml:space="preserve"> </w:t>
      </w:r>
      <w:r w:rsidRPr="3A7DFE38" w:rsidR="4E55B234">
        <w:rPr>
          <w:rFonts w:ascii="Arial" w:hAnsi="Arial" w:eastAsia="Arial" w:cs="Arial"/>
          <w:sz w:val="22"/>
          <w:szCs w:val="22"/>
        </w:rPr>
        <w:t>records</w:t>
      </w:r>
      <w:r w:rsidRPr="3A7DFE38" w:rsidR="4E55B234">
        <w:rPr>
          <w:rFonts w:ascii="Arial" w:hAnsi="Arial" w:eastAsia="Arial" w:cs="Arial"/>
          <w:sz w:val="22"/>
          <w:szCs w:val="22"/>
        </w:rPr>
        <w:t xml:space="preserve"> </w:t>
      </w:r>
      <w:r w:rsidRPr="3A7DFE38" w:rsidR="4E55B234">
        <w:rPr>
          <w:rFonts w:ascii="Arial" w:hAnsi="Arial" w:eastAsia="Arial" w:cs="Arial"/>
          <w:sz w:val="22"/>
          <w:szCs w:val="22"/>
        </w:rPr>
        <w:t xml:space="preserve">are </w:t>
      </w:r>
      <w:r w:rsidRPr="3A7DFE38" w:rsidR="4E55B234">
        <w:rPr>
          <w:rFonts w:ascii="Arial" w:hAnsi="Arial" w:eastAsia="Arial" w:cs="Arial"/>
          <w:sz w:val="22"/>
          <w:szCs w:val="22"/>
        </w:rPr>
        <w:t>maintained</w:t>
      </w:r>
      <w:r w:rsidRPr="3A7DFE38" w:rsidR="4E55B234">
        <w:rPr>
          <w:rFonts w:ascii="Arial" w:hAnsi="Arial" w:eastAsia="Arial" w:cs="Arial"/>
          <w:sz w:val="22"/>
          <w:szCs w:val="22"/>
        </w:rPr>
        <w:t xml:space="preserve"> </w:t>
      </w:r>
      <w:r w:rsidRPr="3A7DFE38" w:rsidR="4E55B234">
        <w:rPr>
          <w:rFonts w:ascii="Arial" w:hAnsi="Arial" w:eastAsia="Arial" w:cs="Arial"/>
          <w:sz w:val="22"/>
          <w:szCs w:val="22"/>
        </w:rPr>
        <w:t>securely, and</w:t>
      </w:r>
      <w:r w:rsidRPr="3A7DFE38" w:rsidR="4E55B234">
        <w:rPr>
          <w:rFonts w:ascii="Arial" w:hAnsi="Arial" w:eastAsia="Arial" w:cs="Arial"/>
          <w:sz w:val="22"/>
          <w:szCs w:val="22"/>
        </w:rPr>
        <w:t xml:space="preserve"> </w:t>
      </w:r>
      <w:r w:rsidRPr="3A7DFE38" w:rsidR="4E55B234">
        <w:rPr>
          <w:rFonts w:ascii="Arial" w:hAnsi="Arial" w:eastAsia="Arial" w:cs="Arial"/>
          <w:sz w:val="22"/>
          <w:szCs w:val="22"/>
        </w:rPr>
        <w:t>services are delivered</w:t>
      </w:r>
      <w:r w:rsidRPr="3A7DFE38" w:rsidR="4E55B234">
        <w:rPr>
          <w:rFonts w:ascii="Arial" w:hAnsi="Arial" w:eastAsia="Arial" w:cs="Arial"/>
          <w:sz w:val="22"/>
          <w:szCs w:val="22"/>
        </w:rPr>
        <w:t xml:space="preserve"> </w:t>
      </w:r>
      <w:r w:rsidRPr="3A7DFE38" w:rsidR="4E55B234">
        <w:rPr>
          <w:rFonts w:ascii="Arial" w:hAnsi="Arial" w:eastAsia="Arial" w:cs="Arial"/>
          <w:sz w:val="22"/>
          <w:szCs w:val="22"/>
        </w:rPr>
        <w:t>effectively</w:t>
      </w:r>
      <w:r w:rsidRPr="3A7DFE38" w:rsidR="4E55B234">
        <w:rPr>
          <w:rFonts w:ascii="Arial" w:hAnsi="Arial" w:eastAsia="Arial" w:cs="Arial"/>
          <w:sz w:val="22"/>
          <w:szCs w:val="22"/>
        </w:rPr>
        <w:t xml:space="preserve">. </w:t>
      </w:r>
      <w:r w:rsidRPr="3A7DFE38" w:rsidR="4E55B234">
        <w:rPr>
          <w:rFonts w:ascii="Arial" w:hAnsi="Arial" w:eastAsia="Arial" w:cs="Arial"/>
          <w:sz w:val="22"/>
          <w:szCs w:val="22"/>
        </w:rPr>
        <w:t xml:space="preserve">These </w:t>
      </w:r>
      <w:r w:rsidRPr="3A7DFE38" w:rsidR="1C255DC0">
        <w:rPr>
          <w:rFonts w:ascii="Arial" w:hAnsi="Arial" w:eastAsia="Arial" w:cs="Arial"/>
          <w:sz w:val="22"/>
          <w:szCs w:val="22"/>
        </w:rPr>
        <w:t>skills also</w:t>
      </w:r>
      <w:r w:rsidRPr="3A7DFE38" w:rsidR="4E55B234">
        <w:rPr>
          <w:rFonts w:ascii="Arial" w:hAnsi="Arial" w:eastAsia="Arial" w:cs="Arial"/>
          <w:sz w:val="22"/>
          <w:szCs w:val="22"/>
        </w:rPr>
        <w:t xml:space="preserve"> support</w:t>
      </w:r>
      <w:r w:rsidRPr="3A7DFE38" w:rsidR="4E55B234">
        <w:rPr>
          <w:rFonts w:ascii="Arial" w:hAnsi="Arial" w:eastAsia="Arial" w:cs="Arial"/>
          <w:sz w:val="22"/>
          <w:szCs w:val="22"/>
        </w:rPr>
        <w:t xml:space="preserve"> </w:t>
      </w:r>
      <w:r w:rsidRPr="3A7DFE38" w:rsidR="4E55B234">
        <w:rPr>
          <w:rFonts w:ascii="Arial" w:hAnsi="Arial" w:eastAsia="Arial" w:cs="Arial"/>
          <w:sz w:val="22"/>
          <w:szCs w:val="22"/>
        </w:rPr>
        <w:t>accountability</w:t>
      </w:r>
      <w:r w:rsidRPr="3A7DFE38" w:rsidR="4E55B234">
        <w:rPr>
          <w:rFonts w:ascii="Arial" w:hAnsi="Arial" w:eastAsia="Arial" w:cs="Arial"/>
          <w:sz w:val="22"/>
          <w:szCs w:val="22"/>
        </w:rPr>
        <w:t xml:space="preserve"> </w:t>
      </w:r>
      <w:r w:rsidRPr="3A7DFE38" w:rsidR="4E55B234">
        <w:rPr>
          <w:rFonts w:ascii="Arial" w:hAnsi="Arial" w:eastAsia="Arial" w:cs="Arial"/>
          <w:sz w:val="22"/>
          <w:szCs w:val="22"/>
        </w:rPr>
        <w:t xml:space="preserve">and continuous improvement </w:t>
      </w:r>
      <w:r w:rsidRPr="3A7DFE38" w:rsidR="4E55B234">
        <w:rPr>
          <w:rFonts w:ascii="Arial" w:hAnsi="Arial" w:eastAsia="Arial" w:cs="Arial"/>
          <w:sz w:val="22"/>
          <w:szCs w:val="22"/>
        </w:rPr>
        <w:t>(</w:t>
      </w:r>
      <w:r w:rsidRPr="3A7DFE38" w:rsidR="4E55B234">
        <w:rPr>
          <w:rFonts w:ascii="Arial" w:hAnsi="Arial" w:eastAsia="Arial" w:cs="Arial"/>
          <w:sz w:val="22"/>
          <w:szCs w:val="22"/>
        </w:rPr>
        <w:t>Mintzberg</w:t>
      </w:r>
      <w:r w:rsidRPr="3A7DFE38" w:rsidR="4E55B234">
        <w:rPr>
          <w:rFonts w:ascii="Arial" w:hAnsi="Arial" w:eastAsia="Arial" w:cs="Arial"/>
          <w:sz w:val="22"/>
          <w:szCs w:val="22"/>
        </w:rPr>
        <w:t xml:space="preserve">, </w:t>
      </w:r>
      <w:r w:rsidRPr="3A7DFE38" w:rsidR="4E55B234">
        <w:rPr>
          <w:rFonts w:ascii="Arial" w:hAnsi="Arial" w:eastAsia="Arial" w:cs="Arial"/>
          <w:sz w:val="22"/>
          <w:szCs w:val="22"/>
        </w:rPr>
        <w:t>1989).</w:t>
      </w:r>
      <w:r w:rsidRPr="3A7DFE38" w:rsidR="4E55B234">
        <w:rPr>
          <w:rFonts w:ascii="Arial" w:hAnsi="Arial" w:eastAsia="Arial" w:cs="Arial"/>
          <w:sz w:val="22"/>
          <w:szCs w:val="22"/>
        </w:rPr>
        <w:t xml:space="preserve"> </w:t>
      </w:r>
      <w:r w:rsidRPr="3A7DFE38" w:rsidR="4930D5D6">
        <w:rPr>
          <w:rFonts w:ascii="Arial" w:hAnsi="Arial" w:eastAsia="Arial" w:cs="Arial"/>
          <w:sz w:val="22"/>
          <w:szCs w:val="22"/>
        </w:rPr>
        <w:t>organi</w:t>
      </w:r>
      <w:r w:rsidRPr="3A7DFE38" w:rsidR="13EAE61B">
        <w:rPr>
          <w:rFonts w:ascii="Arial" w:hAnsi="Arial" w:eastAsia="Arial" w:cs="Arial"/>
          <w:sz w:val="22"/>
          <w:szCs w:val="22"/>
        </w:rPr>
        <w:t>sational</w:t>
      </w:r>
      <w:r w:rsidRPr="3A7DFE38" w:rsidR="13EAE61B">
        <w:rPr>
          <w:rFonts w:ascii="Arial" w:hAnsi="Arial" w:eastAsia="Arial" w:cs="Arial"/>
          <w:sz w:val="22"/>
          <w:szCs w:val="22"/>
        </w:rPr>
        <w:t xml:space="preserve"> </w:t>
      </w:r>
      <w:r w:rsidRPr="3A7DFE38" w:rsidR="13EAE61B">
        <w:rPr>
          <w:rFonts w:ascii="Arial" w:hAnsi="Arial" w:eastAsia="Arial" w:cs="Arial"/>
          <w:sz w:val="22"/>
          <w:szCs w:val="22"/>
        </w:rPr>
        <w:t>needs</w:t>
      </w:r>
      <w:r w:rsidRPr="3A7DFE38" w:rsidR="13EAE61B">
        <w:rPr>
          <w:rFonts w:ascii="Arial" w:hAnsi="Arial" w:eastAsia="Arial" w:cs="Arial"/>
          <w:sz w:val="22"/>
          <w:szCs w:val="22"/>
        </w:rPr>
        <w:t xml:space="preserve"> </w:t>
      </w:r>
      <w:r w:rsidRPr="3A7DFE38" w:rsidR="13EAE61B">
        <w:rPr>
          <w:rFonts w:ascii="Arial" w:hAnsi="Arial" w:eastAsia="Arial" w:cs="Arial"/>
          <w:sz w:val="22"/>
          <w:szCs w:val="22"/>
        </w:rPr>
        <w:t>(</w:t>
      </w:r>
      <w:r w:rsidRPr="3A7DFE38" w:rsidR="13EAE61B">
        <w:rPr>
          <w:rFonts w:ascii="Arial" w:hAnsi="Arial" w:eastAsia="Arial" w:cs="Arial"/>
          <w:sz w:val="22"/>
          <w:szCs w:val="22"/>
        </w:rPr>
        <w:t>Daft,</w:t>
      </w:r>
      <w:r w:rsidRPr="3A7DFE38" w:rsidR="13EAE61B">
        <w:rPr>
          <w:rFonts w:ascii="Arial" w:hAnsi="Arial" w:eastAsia="Arial" w:cs="Arial"/>
          <w:sz w:val="22"/>
          <w:szCs w:val="22"/>
        </w:rPr>
        <w:t xml:space="preserve"> </w:t>
      </w:r>
      <w:r w:rsidRPr="3A7DFE38" w:rsidR="13EAE61B">
        <w:rPr>
          <w:rFonts w:ascii="Arial" w:hAnsi="Arial" w:eastAsia="Arial" w:cs="Arial"/>
          <w:sz w:val="22"/>
          <w:szCs w:val="22"/>
        </w:rPr>
        <w:t>2022</w:t>
      </w:r>
      <w:r w:rsidRPr="3A7DFE38" w:rsidR="0DBC7015">
        <w:rPr>
          <w:rFonts w:ascii="Arial" w:hAnsi="Arial" w:eastAsia="Arial" w:cs="Arial"/>
          <w:sz w:val="22"/>
          <w:szCs w:val="22"/>
        </w:rPr>
        <w:t>). Administrative</w:t>
      </w:r>
      <w:r w:rsidRPr="3A7DFE38" w:rsidR="7A254485">
        <w:rPr>
          <w:rFonts w:ascii="Arial" w:hAnsi="Arial" w:eastAsia="Arial" w:cs="Arial"/>
          <w:sz w:val="22"/>
          <w:szCs w:val="22"/>
        </w:rPr>
        <w:t xml:space="preserve"> </w:t>
      </w:r>
      <w:r w:rsidRPr="3A7DFE38" w:rsidR="7A254485">
        <w:rPr>
          <w:rFonts w:ascii="Arial" w:hAnsi="Arial" w:eastAsia="Arial" w:cs="Arial"/>
          <w:sz w:val="22"/>
          <w:szCs w:val="22"/>
        </w:rPr>
        <w:t>skills</w:t>
      </w:r>
      <w:r w:rsidRPr="3A7DFE38" w:rsidR="7A254485">
        <w:rPr>
          <w:rFonts w:ascii="Arial" w:hAnsi="Arial" w:eastAsia="Arial" w:cs="Arial"/>
          <w:sz w:val="22"/>
          <w:szCs w:val="22"/>
        </w:rPr>
        <w:t xml:space="preserve"> are </w:t>
      </w:r>
      <w:r w:rsidRPr="3A7DFE38" w:rsidR="7A254485">
        <w:rPr>
          <w:rFonts w:ascii="Arial" w:hAnsi="Arial" w:eastAsia="Arial" w:cs="Arial"/>
          <w:sz w:val="22"/>
          <w:szCs w:val="22"/>
        </w:rPr>
        <w:t>especially</w:t>
      </w:r>
      <w:r w:rsidRPr="3A7DFE38" w:rsidR="7A254485">
        <w:rPr>
          <w:rFonts w:ascii="Arial" w:hAnsi="Arial" w:eastAsia="Arial" w:cs="Arial"/>
          <w:sz w:val="22"/>
          <w:szCs w:val="22"/>
        </w:rPr>
        <w:t xml:space="preserve"> </w:t>
      </w:r>
      <w:r w:rsidRPr="3A7DFE38" w:rsidR="7A254485">
        <w:rPr>
          <w:rFonts w:ascii="Arial" w:hAnsi="Arial" w:eastAsia="Arial" w:cs="Arial"/>
          <w:sz w:val="22"/>
          <w:szCs w:val="22"/>
        </w:rPr>
        <w:t>important</w:t>
      </w:r>
      <w:r w:rsidRPr="3A7DFE38" w:rsidR="7A254485">
        <w:rPr>
          <w:rFonts w:ascii="Arial" w:hAnsi="Arial" w:eastAsia="Arial" w:cs="Arial"/>
          <w:sz w:val="22"/>
          <w:szCs w:val="22"/>
        </w:rPr>
        <w:t xml:space="preserve"> </w:t>
      </w:r>
      <w:r w:rsidRPr="3A7DFE38" w:rsidR="7A254485">
        <w:rPr>
          <w:rFonts w:ascii="Arial" w:hAnsi="Arial" w:eastAsia="Arial" w:cs="Arial"/>
          <w:sz w:val="22"/>
          <w:szCs w:val="22"/>
        </w:rPr>
        <w:t xml:space="preserve">in </w:t>
      </w:r>
      <w:r w:rsidRPr="3A7DFE38" w:rsidR="7A254485">
        <w:rPr>
          <w:rFonts w:ascii="Arial" w:hAnsi="Arial" w:eastAsia="Arial" w:cs="Arial"/>
          <w:sz w:val="22"/>
          <w:szCs w:val="22"/>
        </w:rPr>
        <w:t>sectors</w:t>
      </w:r>
      <w:r w:rsidRPr="3A7DFE38" w:rsidR="03922C1D">
        <w:rPr>
          <w:rFonts w:ascii="Arial" w:hAnsi="Arial" w:eastAsia="Arial" w:cs="Arial"/>
          <w:sz w:val="22"/>
          <w:szCs w:val="22"/>
        </w:rPr>
        <w:t xml:space="preserve"> </w:t>
      </w:r>
      <w:r w:rsidRPr="3A7DFE38" w:rsidR="03922C1D">
        <w:rPr>
          <w:rFonts w:ascii="Arial" w:hAnsi="Arial" w:eastAsia="Arial" w:cs="Arial"/>
          <w:sz w:val="22"/>
          <w:szCs w:val="22"/>
        </w:rPr>
        <w:t>such</w:t>
      </w:r>
      <w:r w:rsidRPr="3A7DFE38" w:rsidR="03922C1D">
        <w:rPr>
          <w:rFonts w:ascii="Arial" w:hAnsi="Arial" w:eastAsia="Arial" w:cs="Arial"/>
          <w:sz w:val="22"/>
          <w:szCs w:val="22"/>
        </w:rPr>
        <w:t xml:space="preserve"> as </w:t>
      </w:r>
      <w:r w:rsidRPr="3A7DFE38" w:rsidR="03922C1D">
        <w:rPr>
          <w:rFonts w:ascii="Arial" w:hAnsi="Arial" w:eastAsia="Arial" w:cs="Arial"/>
          <w:sz w:val="22"/>
          <w:szCs w:val="22"/>
        </w:rPr>
        <w:t>healthcare</w:t>
      </w:r>
      <w:r w:rsidRPr="3A7DFE38" w:rsidR="03922C1D">
        <w:rPr>
          <w:rFonts w:ascii="Arial" w:hAnsi="Arial" w:eastAsia="Arial" w:cs="Arial"/>
          <w:sz w:val="22"/>
          <w:szCs w:val="22"/>
        </w:rPr>
        <w:t>,</w:t>
      </w:r>
      <w:r w:rsidRPr="3A7DFE38" w:rsidR="03922C1D">
        <w:rPr>
          <w:rFonts w:ascii="Arial" w:hAnsi="Arial" w:eastAsia="Arial" w:cs="Arial"/>
          <w:sz w:val="22"/>
          <w:szCs w:val="22"/>
        </w:rPr>
        <w:t xml:space="preserve"> </w:t>
      </w:r>
      <w:r w:rsidRPr="3A7DFE38" w:rsidR="03922C1D">
        <w:rPr>
          <w:rFonts w:ascii="Arial" w:hAnsi="Arial" w:eastAsia="Arial" w:cs="Arial"/>
          <w:sz w:val="22"/>
          <w:szCs w:val="22"/>
        </w:rPr>
        <w:t>education</w:t>
      </w:r>
      <w:r w:rsidRPr="3A7DFE38" w:rsidR="03922C1D">
        <w:rPr>
          <w:rFonts w:ascii="Arial" w:hAnsi="Arial" w:eastAsia="Arial" w:cs="Arial"/>
          <w:sz w:val="22"/>
          <w:szCs w:val="22"/>
        </w:rPr>
        <w:t>,</w:t>
      </w:r>
      <w:r w:rsidRPr="3A7DFE38" w:rsidR="03922C1D">
        <w:rPr>
          <w:rFonts w:ascii="Arial" w:hAnsi="Arial" w:eastAsia="Arial" w:cs="Arial"/>
          <w:sz w:val="22"/>
          <w:szCs w:val="22"/>
        </w:rPr>
        <w:t xml:space="preserve"> </w:t>
      </w:r>
      <w:r w:rsidRPr="3A7DFE38" w:rsidR="03922C1D">
        <w:rPr>
          <w:rFonts w:ascii="Arial" w:hAnsi="Arial" w:eastAsia="Arial" w:cs="Arial"/>
          <w:sz w:val="22"/>
          <w:szCs w:val="22"/>
        </w:rPr>
        <w:t xml:space="preserve">and </w:t>
      </w:r>
      <w:r w:rsidRPr="3A7DFE38" w:rsidR="03922C1D">
        <w:rPr>
          <w:rFonts w:ascii="Arial" w:hAnsi="Arial" w:eastAsia="Arial" w:cs="Arial"/>
          <w:sz w:val="22"/>
          <w:szCs w:val="22"/>
        </w:rPr>
        <w:t xml:space="preserve">public </w:t>
      </w:r>
      <w:r w:rsidRPr="3A7DFE38" w:rsidR="03922C1D">
        <w:rPr>
          <w:rFonts w:ascii="Arial" w:hAnsi="Arial" w:eastAsia="Arial" w:cs="Arial"/>
          <w:sz w:val="22"/>
          <w:szCs w:val="22"/>
        </w:rPr>
        <w:t>services</w:t>
      </w:r>
      <w:r w:rsidRPr="3A7DFE38" w:rsidR="03922C1D">
        <w:rPr>
          <w:rFonts w:ascii="Arial" w:hAnsi="Arial" w:eastAsia="Arial" w:cs="Arial"/>
          <w:sz w:val="22"/>
          <w:szCs w:val="22"/>
        </w:rPr>
        <w:t>,</w:t>
      </w:r>
      <w:r w:rsidRPr="3A7DFE38" w:rsidR="6674BA23">
        <w:rPr>
          <w:rFonts w:ascii="Arial" w:hAnsi="Arial" w:eastAsia="Arial" w:cs="Arial"/>
          <w:sz w:val="22"/>
          <w:szCs w:val="22"/>
        </w:rPr>
        <w:t xml:space="preserve"> </w:t>
      </w:r>
      <w:r w:rsidRPr="3A7DFE38" w:rsidR="6674BA23">
        <w:rPr>
          <w:rFonts w:ascii="Arial" w:hAnsi="Arial" w:eastAsia="Arial" w:cs="Arial"/>
          <w:sz w:val="22"/>
          <w:szCs w:val="22"/>
        </w:rPr>
        <w:t>where</w:t>
      </w:r>
      <w:r w:rsidRPr="3A7DFE38" w:rsidR="03922C1D">
        <w:rPr>
          <w:rFonts w:ascii="Arial" w:hAnsi="Arial" w:eastAsia="Arial" w:cs="Arial"/>
          <w:sz w:val="22"/>
          <w:szCs w:val="22"/>
        </w:rPr>
        <w:t xml:space="preserve"> </w:t>
      </w:r>
      <w:r w:rsidRPr="3A7DFE38" w:rsidR="03922C1D">
        <w:rPr>
          <w:rFonts w:ascii="Arial" w:hAnsi="Arial" w:eastAsia="Arial" w:cs="Arial"/>
          <w:sz w:val="22"/>
          <w:szCs w:val="22"/>
        </w:rPr>
        <w:t>confidentiality,</w:t>
      </w:r>
      <w:r w:rsidRPr="3A7DFE38" w:rsidR="03922C1D">
        <w:rPr>
          <w:rFonts w:ascii="Arial" w:hAnsi="Arial" w:eastAsia="Arial" w:cs="Arial"/>
          <w:sz w:val="22"/>
          <w:szCs w:val="22"/>
        </w:rPr>
        <w:t xml:space="preserve"> and </w:t>
      </w:r>
      <w:r w:rsidRPr="3A7DFE38" w:rsidR="03922C1D">
        <w:rPr>
          <w:rFonts w:ascii="Arial" w:hAnsi="Arial" w:eastAsia="Arial" w:cs="Arial"/>
          <w:sz w:val="22"/>
          <w:szCs w:val="22"/>
        </w:rPr>
        <w:t>compliance</w:t>
      </w:r>
      <w:r w:rsidRPr="3A7DFE38" w:rsidR="3E563B5A">
        <w:rPr>
          <w:rFonts w:ascii="Arial" w:hAnsi="Arial" w:eastAsia="Arial" w:cs="Arial"/>
          <w:sz w:val="22"/>
          <w:szCs w:val="22"/>
        </w:rPr>
        <w:t xml:space="preserve"> </w:t>
      </w:r>
      <w:r w:rsidRPr="3A7DFE38" w:rsidR="3E563B5A">
        <w:rPr>
          <w:rFonts w:ascii="Arial" w:hAnsi="Arial" w:eastAsia="Arial" w:cs="Arial"/>
          <w:sz w:val="22"/>
          <w:szCs w:val="22"/>
        </w:rPr>
        <w:t xml:space="preserve">with </w:t>
      </w:r>
      <w:r w:rsidRPr="3A7DFE38" w:rsidR="3E563B5A">
        <w:rPr>
          <w:rFonts w:ascii="Arial" w:hAnsi="Arial" w:eastAsia="Arial" w:cs="Arial"/>
          <w:sz w:val="22"/>
          <w:szCs w:val="22"/>
        </w:rPr>
        <w:t>legal</w:t>
      </w:r>
      <w:r w:rsidRPr="3A7DFE38" w:rsidR="3E563B5A">
        <w:rPr>
          <w:rFonts w:ascii="Arial" w:hAnsi="Arial" w:eastAsia="Arial" w:cs="Arial"/>
          <w:sz w:val="22"/>
          <w:szCs w:val="22"/>
        </w:rPr>
        <w:t xml:space="preserve"> and</w:t>
      </w:r>
      <w:r w:rsidRPr="3A7DFE38" w:rsidR="3E563B5A">
        <w:rPr>
          <w:rFonts w:ascii="Arial" w:hAnsi="Arial" w:eastAsia="Arial" w:cs="Arial"/>
          <w:sz w:val="22"/>
          <w:szCs w:val="22"/>
        </w:rPr>
        <w:t xml:space="preserve"> </w:t>
      </w:r>
      <w:r w:rsidRPr="3A7DFE38" w:rsidR="3E563B5A">
        <w:rPr>
          <w:rFonts w:ascii="Arial" w:hAnsi="Arial" w:eastAsia="Arial" w:cs="Arial"/>
          <w:sz w:val="22"/>
          <w:szCs w:val="22"/>
        </w:rPr>
        <w:t>organisational</w:t>
      </w:r>
      <w:r w:rsidRPr="3A7DFE38" w:rsidR="3E563B5A">
        <w:rPr>
          <w:rFonts w:ascii="Arial" w:hAnsi="Arial" w:eastAsia="Arial" w:cs="Arial"/>
          <w:sz w:val="22"/>
          <w:szCs w:val="22"/>
        </w:rPr>
        <w:t xml:space="preserve"> </w:t>
      </w:r>
      <w:r w:rsidRPr="3A7DFE38" w:rsidR="3E563B5A">
        <w:rPr>
          <w:rFonts w:ascii="Arial" w:hAnsi="Arial" w:eastAsia="Arial" w:cs="Arial"/>
          <w:sz w:val="22"/>
          <w:szCs w:val="22"/>
        </w:rPr>
        <w:t>policies</w:t>
      </w:r>
      <w:r w:rsidRPr="3A7DFE38" w:rsidR="3E563B5A">
        <w:rPr>
          <w:rFonts w:ascii="Arial" w:hAnsi="Arial" w:eastAsia="Arial" w:cs="Arial"/>
          <w:sz w:val="22"/>
          <w:szCs w:val="22"/>
        </w:rPr>
        <w:t xml:space="preserve"> </w:t>
      </w:r>
      <w:r w:rsidRPr="3A7DFE38" w:rsidR="7B05C6B0">
        <w:rPr>
          <w:rFonts w:ascii="Arial" w:hAnsi="Arial" w:eastAsia="Arial" w:cs="Arial"/>
          <w:sz w:val="22"/>
          <w:szCs w:val="22"/>
        </w:rPr>
        <w:t xml:space="preserve">are </w:t>
      </w:r>
      <w:r w:rsidRPr="3A7DFE38" w:rsidR="7B05C6B0">
        <w:rPr>
          <w:rFonts w:ascii="Arial" w:hAnsi="Arial" w:eastAsia="Arial" w:cs="Arial"/>
          <w:sz w:val="22"/>
          <w:szCs w:val="22"/>
        </w:rPr>
        <w:t>essential</w:t>
      </w:r>
      <w:r w:rsidRPr="3A7DFE38" w:rsidR="7B05C6B0">
        <w:rPr>
          <w:rFonts w:ascii="Arial" w:hAnsi="Arial" w:eastAsia="Arial" w:cs="Arial"/>
          <w:sz w:val="22"/>
          <w:szCs w:val="22"/>
        </w:rPr>
        <w:t xml:space="preserve">. </w:t>
      </w:r>
      <w:r w:rsidRPr="3A7DFE38" w:rsidR="7B05C6B0">
        <w:rPr>
          <w:rFonts w:ascii="Arial" w:hAnsi="Arial" w:eastAsia="Arial" w:cs="Arial"/>
          <w:sz w:val="22"/>
          <w:szCs w:val="22"/>
        </w:rPr>
        <w:t>Well-</w:t>
      </w:r>
      <w:r w:rsidRPr="3A7DFE38" w:rsidR="7B05C6B0">
        <w:rPr>
          <w:rFonts w:ascii="Arial" w:hAnsi="Arial" w:eastAsia="Arial" w:cs="Arial"/>
          <w:sz w:val="22"/>
          <w:szCs w:val="22"/>
        </w:rPr>
        <w:t>developed</w:t>
      </w:r>
      <w:r w:rsidRPr="3A7DFE38" w:rsidR="7B05C6B0">
        <w:rPr>
          <w:rFonts w:ascii="Arial" w:hAnsi="Arial" w:eastAsia="Arial" w:cs="Arial"/>
          <w:sz w:val="22"/>
          <w:szCs w:val="22"/>
        </w:rPr>
        <w:t xml:space="preserve"> </w:t>
      </w:r>
      <w:r w:rsidRPr="3A7DFE38" w:rsidR="7B05C6B0">
        <w:rPr>
          <w:rFonts w:ascii="Arial" w:hAnsi="Arial" w:eastAsia="Arial" w:cs="Arial"/>
          <w:sz w:val="22"/>
          <w:szCs w:val="22"/>
        </w:rPr>
        <w:t>administrative</w:t>
      </w:r>
      <w:r w:rsidRPr="3A7DFE38" w:rsidR="76AD6607">
        <w:rPr>
          <w:rFonts w:ascii="Arial" w:hAnsi="Arial" w:eastAsia="Arial" w:cs="Arial"/>
          <w:sz w:val="22"/>
          <w:szCs w:val="22"/>
        </w:rPr>
        <w:t xml:space="preserve"> </w:t>
      </w:r>
      <w:r w:rsidRPr="3A7DFE38" w:rsidR="76AD6607">
        <w:rPr>
          <w:rFonts w:ascii="Arial" w:hAnsi="Arial" w:eastAsia="Arial" w:cs="Arial"/>
          <w:sz w:val="22"/>
          <w:szCs w:val="22"/>
        </w:rPr>
        <w:t>skills</w:t>
      </w:r>
      <w:r w:rsidRPr="3A7DFE38" w:rsidR="76AD6607">
        <w:rPr>
          <w:rFonts w:ascii="Arial" w:hAnsi="Arial" w:eastAsia="Arial" w:cs="Arial"/>
          <w:sz w:val="22"/>
          <w:szCs w:val="22"/>
        </w:rPr>
        <w:t xml:space="preserve"> </w:t>
      </w:r>
      <w:r w:rsidRPr="3A7DFE38" w:rsidR="76AD6607">
        <w:rPr>
          <w:rFonts w:ascii="Arial" w:hAnsi="Arial" w:eastAsia="Arial" w:cs="Arial"/>
          <w:sz w:val="22"/>
          <w:szCs w:val="22"/>
        </w:rPr>
        <w:t>ensure</w:t>
      </w:r>
      <w:r w:rsidRPr="3A7DFE38" w:rsidR="76AD6607">
        <w:rPr>
          <w:rFonts w:ascii="Arial" w:hAnsi="Arial" w:eastAsia="Arial" w:cs="Arial"/>
          <w:sz w:val="22"/>
          <w:szCs w:val="22"/>
        </w:rPr>
        <w:t xml:space="preserve"> </w:t>
      </w:r>
      <w:r w:rsidRPr="3A7DFE38" w:rsidR="76AD6607">
        <w:rPr>
          <w:rFonts w:ascii="Arial" w:hAnsi="Arial" w:eastAsia="Arial" w:cs="Arial"/>
          <w:sz w:val="22"/>
          <w:szCs w:val="22"/>
        </w:rPr>
        <w:t xml:space="preserve">that </w:t>
      </w:r>
      <w:r w:rsidRPr="3A7DFE38" w:rsidR="76AD6607">
        <w:rPr>
          <w:rFonts w:ascii="Arial" w:hAnsi="Arial" w:eastAsia="Arial" w:cs="Arial"/>
          <w:sz w:val="22"/>
          <w:szCs w:val="22"/>
        </w:rPr>
        <w:t>resources</w:t>
      </w:r>
      <w:r w:rsidRPr="3A7DFE38" w:rsidR="76AD6607">
        <w:rPr>
          <w:rFonts w:ascii="Arial" w:hAnsi="Arial" w:eastAsia="Arial" w:cs="Arial"/>
          <w:sz w:val="22"/>
          <w:szCs w:val="22"/>
        </w:rPr>
        <w:t xml:space="preserve"> are</w:t>
      </w:r>
      <w:r w:rsidRPr="3A7DFE38" w:rsidR="76AD6607">
        <w:rPr>
          <w:rFonts w:ascii="Arial" w:hAnsi="Arial" w:eastAsia="Arial" w:cs="Arial"/>
          <w:sz w:val="22"/>
          <w:szCs w:val="22"/>
        </w:rPr>
        <w:t xml:space="preserve"> </w:t>
      </w:r>
      <w:r w:rsidRPr="3A7DFE38" w:rsidR="76AD6607">
        <w:rPr>
          <w:rFonts w:ascii="Arial" w:hAnsi="Arial" w:eastAsia="Arial" w:cs="Arial"/>
          <w:sz w:val="22"/>
          <w:szCs w:val="22"/>
        </w:rPr>
        <w:t>managed</w:t>
      </w:r>
      <w:r w:rsidRPr="3A7DFE38" w:rsidR="610BE0D6">
        <w:rPr>
          <w:rFonts w:ascii="Arial" w:hAnsi="Arial" w:eastAsia="Arial" w:cs="Arial"/>
          <w:sz w:val="22"/>
          <w:szCs w:val="22"/>
        </w:rPr>
        <w:t xml:space="preserve">. </w:t>
      </w:r>
      <w:r w:rsidRPr="3A7DFE38" w:rsidR="610BE0D6">
        <w:rPr>
          <w:rFonts w:ascii="Arial" w:hAnsi="Arial" w:eastAsia="Arial" w:cs="Arial"/>
          <w:sz w:val="22"/>
          <w:szCs w:val="22"/>
        </w:rPr>
        <w:t>the Equality Act 2010 and Data Protection Act 2018 in promoting safe, coordinated and person-centred care.</w:t>
      </w:r>
    </w:p>
    <w:p w:rsidR="3A7DFE38" w:rsidP="3A7DFE38" w:rsidRDefault="3A7DFE38" w14:paraId="7E45F1A6" w14:textId="11AEAB7A">
      <w:pPr>
        <w:pStyle w:val="Normal"/>
        <w:jc w:val="both"/>
        <w:rPr>
          <w:rFonts w:ascii="Arial" w:hAnsi="Arial" w:eastAsia="Arial" w:cs="Arial"/>
          <w:sz w:val="22"/>
          <w:szCs w:val="22"/>
        </w:rPr>
      </w:pPr>
    </w:p>
    <w:p w:rsidR="3A7DFE38" w:rsidP="3A7DFE38" w:rsidRDefault="3A7DFE38" w14:paraId="2AF17C11" w14:textId="0A75DC49">
      <w:pPr>
        <w:jc w:val="both"/>
        <w:rPr>
          <w:rFonts w:ascii="Arial" w:hAnsi="Arial" w:eastAsia="Arial" w:cs="Arial"/>
          <w:b w:val="1"/>
          <w:bCs w:val="1"/>
          <w:sz w:val="32"/>
          <w:szCs w:val="32"/>
        </w:rPr>
      </w:pPr>
    </w:p>
    <w:p w:rsidRPr="00507561" w:rsidR="009B336A" w:rsidP="3A7DFE38" w:rsidRDefault="00507561" w14:paraId="7D5F367A" w14:textId="62C5330F">
      <w:pPr>
        <w:jc w:val="both"/>
        <w:rPr>
          <w:rFonts w:ascii="Arial" w:hAnsi="Arial" w:eastAsia="Arial" w:cs="Arial"/>
          <w:b w:val="1"/>
          <w:bCs w:val="1"/>
          <w:sz w:val="32"/>
          <w:szCs w:val="32"/>
        </w:rPr>
      </w:pPr>
      <w:r w:rsidRPr="3A7DFE38" w:rsidR="64CC40B6">
        <w:rPr>
          <w:rFonts w:ascii="Arial" w:hAnsi="Arial" w:eastAsia="Arial" w:cs="Arial"/>
          <w:b w:val="1"/>
          <w:bCs w:val="1"/>
          <w:sz w:val="32"/>
          <w:szCs w:val="32"/>
        </w:rPr>
        <w:t>4</w:t>
      </w:r>
      <w:r w:rsidRPr="3A7DFE38" w:rsidR="1872688A">
        <w:rPr>
          <w:rFonts w:ascii="Arial" w:hAnsi="Arial" w:eastAsia="Arial" w:cs="Arial"/>
          <w:b w:val="1"/>
          <w:bCs w:val="1"/>
          <w:sz w:val="32"/>
          <w:szCs w:val="32"/>
        </w:rPr>
        <w:t xml:space="preserve">. </w:t>
      </w:r>
      <w:r w:rsidRPr="3A7DFE38" w:rsidR="1872688A">
        <w:rPr>
          <w:rFonts w:ascii="Arial" w:hAnsi="Arial" w:eastAsia="Arial" w:cs="Arial"/>
          <w:b w:val="1"/>
          <w:bCs w:val="1"/>
          <w:sz w:val="32"/>
          <w:szCs w:val="32"/>
        </w:rPr>
        <w:t>T</w:t>
      </w:r>
      <w:r w:rsidRPr="3A7DFE38" w:rsidR="79EB7841">
        <w:rPr>
          <w:rFonts w:ascii="Arial" w:hAnsi="Arial" w:eastAsia="Arial" w:cs="Arial"/>
          <w:b w:val="1"/>
          <w:bCs w:val="1"/>
          <w:sz w:val="32"/>
          <w:szCs w:val="32"/>
        </w:rPr>
        <w:t xml:space="preserve">HE </w:t>
      </w:r>
      <w:r w:rsidRPr="3A7DFE38" w:rsidR="79EB7841">
        <w:rPr>
          <w:rFonts w:ascii="Arial" w:hAnsi="Arial" w:eastAsia="Arial" w:cs="Arial"/>
          <w:b w:val="1"/>
          <w:bCs w:val="1"/>
          <w:sz w:val="32"/>
          <w:szCs w:val="32"/>
        </w:rPr>
        <w:t>IM</w:t>
      </w:r>
      <w:r w:rsidRPr="3A7DFE38" w:rsidR="79EB7841">
        <w:rPr>
          <w:rFonts w:ascii="Arial" w:hAnsi="Arial" w:eastAsia="Arial" w:cs="Arial"/>
          <w:b w:val="1"/>
          <w:bCs w:val="1"/>
          <w:sz w:val="32"/>
          <w:szCs w:val="32"/>
        </w:rPr>
        <w:t>PORTANCE</w:t>
      </w:r>
      <w:r w:rsidRPr="3A7DFE38" w:rsidR="79EB7841">
        <w:rPr>
          <w:rFonts w:ascii="Arial" w:hAnsi="Arial" w:eastAsia="Arial" w:cs="Arial"/>
          <w:b w:val="1"/>
          <w:bCs w:val="1"/>
          <w:sz w:val="32"/>
          <w:szCs w:val="32"/>
        </w:rPr>
        <w:t xml:space="preserve"> OF WORKING COLLABORATIVELY.</w:t>
      </w:r>
      <w:r w:rsidRPr="3A7DFE38" w:rsidR="79EB7841">
        <w:rPr>
          <w:rFonts w:ascii="Arial" w:hAnsi="Arial" w:eastAsia="Arial" w:cs="Arial"/>
          <w:b w:val="1"/>
          <w:bCs w:val="1"/>
          <w:sz w:val="32"/>
          <w:szCs w:val="32"/>
        </w:rPr>
        <w:t xml:space="preserve"> </w:t>
      </w:r>
    </w:p>
    <w:p w:rsidR="009B336A" w:rsidP="06EB3C74" w:rsidRDefault="009B336A" w14:paraId="05ED3049" w14:textId="5F87E0EB">
      <w:pPr>
        <w:pStyle w:val="Normal"/>
        <w:jc w:val="both"/>
        <w:rPr>
          <w:rFonts w:ascii="Arial" w:hAnsi="Arial" w:eastAsia="Arial" w:cs="Arial"/>
          <w:sz w:val="22"/>
          <w:szCs w:val="22"/>
        </w:rPr>
      </w:pPr>
      <w:r w:rsidRPr="06EB3C74" w:rsidR="009B336A">
        <w:rPr>
          <w:rFonts w:ascii="Arial" w:hAnsi="Arial" w:eastAsia="Arial" w:cs="Arial"/>
          <w:sz w:val="22"/>
          <w:szCs w:val="22"/>
        </w:rPr>
        <w:t xml:space="preserve">Working collaboratively is an essential part of </w:t>
      </w:r>
      <w:r w:rsidRPr="06EB3C74" w:rsidR="38DF55A1">
        <w:rPr>
          <w:rFonts w:ascii="Arial" w:hAnsi="Arial" w:eastAsia="Arial" w:cs="Arial"/>
          <w:sz w:val="22"/>
          <w:szCs w:val="22"/>
        </w:rPr>
        <w:t>health</w:t>
      </w:r>
      <w:r w:rsidRPr="06EB3C74" w:rsidR="009B336A">
        <w:rPr>
          <w:rFonts w:ascii="Arial" w:hAnsi="Arial" w:eastAsia="Arial" w:cs="Arial"/>
          <w:sz w:val="22"/>
          <w:szCs w:val="22"/>
        </w:rPr>
        <w:t xml:space="preserve"> and social care </w:t>
      </w:r>
      <w:r w:rsidRPr="06EB3C74" w:rsidR="00507561">
        <w:rPr>
          <w:rFonts w:ascii="Arial" w:hAnsi="Arial" w:eastAsia="Arial" w:cs="Arial"/>
          <w:sz w:val="22"/>
          <w:szCs w:val="22"/>
        </w:rPr>
        <w:t>because many servic</w:t>
      </w:r>
      <w:r w:rsidRPr="06EB3C74" w:rsidR="00507561">
        <w:rPr>
          <w:rFonts w:ascii="Arial" w:hAnsi="Arial" w:eastAsia="Arial" w:cs="Arial"/>
          <w:sz w:val="22"/>
          <w:szCs w:val="22"/>
        </w:rPr>
        <w:t xml:space="preserve">e users </w:t>
      </w:r>
      <w:r w:rsidRPr="06EB3C74" w:rsidR="00507561">
        <w:rPr>
          <w:rFonts w:ascii="Arial" w:hAnsi="Arial" w:eastAsia="Arial" w:cs="Arial"/>
          <w:sz w:val="22"/>
          <w:szCs w:val="22"/>
        </w:rPr>
        <w:t>require</w:t>
      </w:r>
      <w:r w:rsidRPr="06EB3C74" w:rsidR="00507561">
        <w:rPr>
          <w:rFonts w:ascii="Arial" w:hAnsi="Arial" w:eastAsia="Arial" w:cs="Arial"/>
          <w:sz w:val="22"/>
          <w:szCs w:val="22"/>
        </w:rPr>
        <w:t xml:space="preserve"> support from different professionals</w:t>
      </w:r>
      <w:r w:rsidRPr="06EB3C74" w:rsidR="00507561">
        <w:rPr>
          <w:rFonts w:ascii="Arial" w:hAnsi="Arial" w:eastAsia="Arial" w:cs="Arial"/>
          <w:sz w:val="22"/>
          <w:szCs w:val="22"/>
        </w:rPr>
        <w:t xml:space="preserve">.  </w:t>
      </w:r>
      <w:r w:rsidRPr="06EB3C74" w:rsidR="00507561">
        <w:rPr>
          <w:rFonts w:ascii="Arial" w:hAnsi="Arial" w:eastAsia="Arial" w:cs="Arial"/>
          <w:sz w:val="22"/>
          <w:szCs w:val="22"/>
        </w:rPr>
        <w:t xml:space="preserve">By sharing knowledge, skills and information, the multidisciplinary team can provide safe, </w:t>
      </w:r>
      <w:r w:rsidRPr="06EB3C74" w:rsidR="00507561">
        <w:rPr>
          <w:rFonts w:ascii="Arial" w:hAnsi="Arial" w:eastAsia="Arial" w:cs="Arial"/>
          <w:sz w:val="22"/>
          <w:szCs w:val="22"/>
        </w:rPr>
        <w:t>effective</w:t>
      </w:r>
      <w:r w:rsidRPr="06EB3C74" w:rsidR="00507561">
        <w:rPr>
          <w:rFonts w:ascii="Arial" w:hAnsi="Arial" w:eastAsia="Arial" w:cs="Arial"/>
          <w:sz w:val="22"/>
          <w:szCs w:val="22"/>
        </w:rPr>
        <w:t xml:space="preserve"> and person-centred care. This approach is particularly important for Mrs Thompson</w:t>
      </w:r>
      <w:r w:rsidRPr="06EB3C74" w:rsidR="00033DF7">
        <w:rPr>
          <w:rFonts w:ascii="Arial" w:hAnsi="Arial" w:eastAsia="Arial" w:cs="Arial"/>
          <w:sz w:val="22"/>
          <w:szCs w:val="22"/>
        </w:rPr>
        <w:t xml:space="preserve"> because she has several health needs, including mild dementia, recent pneumonia and difficulties remembering to take her medication. </w:t>
      </w:r>
    </w:p>
    <w:p w:rsidR="00033DF7" w:rsidP="06EB3C74" w:rsidRDefault="00033DF7" w14:paraId="56DEA0F2" w14:textId="6E2E5BAA">
      <w:pPr>
        <w:jc w:val="both"/>
        <w:rPr>
          <w:rFonts w:ascii="Arial" w:hAnsi="Arial" w:eastAsia="Arial" w:cs="Arial"/>
          <w:sz w:val="22"/>
          <w:szCs w:val="22"/>
        </w:rPr>
      </w:pPr>
      <w:r w:rsidRPr="06EB3C74" w:rsidR="00033DF7">
        <w:rPr>
          <w:rFonts w:ascii="Arial" w:hAnsi="Arial" w:eastAsia="Arial" w:cs="Arial"/>
          <w:sz w:val="22"/>
          <w:szCs w:val="22"/>
        </w:rPr>
        <w:t xml:space="preserve">The GP has an important role in monitoring Mrs Thompson’s overall health, reviewing her medication and assessing any changes in her physical or cognitive condition. Following the incident where she missed her medication, the GP can decide whether changes to her treatment or additional support are required, </w:t>
      </w:r>
    </w:p>
    <w:p w:rsidR="00033DF7" w:rsidP="06EB3C74" w:rsidRDefault="00033DF7" w14:paraId="49C55004" w14:textId="3D80C651">
      <w:pPr>
        <w:jc w:val="both"/>
        <w:rPr>
          <w:rFonts w:ascii="Arial" w:hAnsi="Arial" w:eastAsia="Arial" w:cs="Arial"/>
          <w:sz w:val="22"/>
          <w:szCs w:val="22"/>
        </w:rPr>
      </w:pPr>
      <w:r w:rsidRPr="06EB3C74" w:rsidR="00033DF7">
        <w:rPr>
          <w:rFonts w:ascii="Arial" w:hAnsi="Arial" w:eastAsia="Arial" w:cs="Arial"/>
          <w:sz w:val="22"/>
          <w:szCs w:val="22"/>
        </w:rPr>
        <w:t xml:space="preserve">The community nurse is responsible for monitoring Mrs </w:t>
      </w:r>
      <w:r w:rsidRPr="06EB3C74" w:rsidR="00F851C9">
        <w:rPr>
          <w:rFonts w:ascii="Arial" w:hAnsi="Arial" w:eastAsia="Arial" w:cs="Arial"/>
          <w:sz w:val="22"/>
          <w:szCs w:val="22"/>
        </w:rPr>
        <w:t>Thompson’s recovery after her hospital discharge and identifying any signs that her condition is deteriorating. The nurse can also assess whether she is taking her medication correctly, provide health education and communicate any concerns to the wider healthcare team.</w:t>
      </w:r>
    </w:p>
    <w:p w:rsidR="001461AE" w:rsidP="06EB3C74" w:rsidRDefault="00F851C9" w14:paraId="70A774F7" w14:textId="361BD1B2">
      <w:pPr>
        <w:jc w:val="both"/>
        <w:rPr>
          <w:rFonts w:ascii="Arial" w:hAnsi="Arial" w:eastAsia="Arial" w:cs="Arial"/>
          <w:sz w:val="22"/>
          <w:szCs w:val="22"/>
        </w:rPr>
      </w:pPr>
      <w:r w:rsidRPr="3A7DFE38" w:rsidR="00F851C9">
        <w:rPr>
          <w:rFonts w:ascii="Arial" w:hAnsi="Arial" w:eastAsia="Arial" w:cs="Arial"/>
          <w:sz w:val="22"/>
          <w:szCs w:val="22"/>
        </w:rPr>
        <w:t xml:space="preserve">The domiciliary care workers support Mrs Thompson with </w:t>
      </w:r>
      <w:r w:rsidRPr="3A7DFE38" w:rsidR="001461AE">
        <w:rPr>
          <w:rFonts w:ascii="Arial" w:hAnsi="Arial" w:eastAsia="Arial" w:cs="Arial"/>
          <w:sz w:val="22"/>
          <w:szCs w:val="22"/>
        </w:rPr>
        <w:t xml:space="preserve">her daily living activities and are often the first professionals to notice changes in her behaviour or wellbeing. During each visit, they should </w:t>
      </w:r>
      <w:r w:rsidRPr="3A7DFE38" w:rsidR="001461AE">
        <w:rPr>
          <w:rFonts w:ascii="Arial" w:hAnsi="Arial" w:eastAsia="Arial" w:cs="Arial"/>
          <w:sz w:val="22"/>
          <w:szCs w:val="22"/>
        </w:rPr>
        <w:t>observe</w:t>
      </w:r>
      <w:r w:rsidRPr="3A7DFE38" w:rsidR="001461AE">
        <w:rPr>
          <w:rFonts w:ascii="Arial" w:hAnsi="Arial" w:eastAsia="Arial" w:cs="Arial"/>
          <w:sz w:val="22"/>
          <w:szCs w:val="22"/>
        </w:rPr>
        <w:t xml:space="preserve"> her condition, encourage her to take her medication and report any concerns promptly. The</w:t>
      </w:r>
      <w:r w:rsidRPr="3A7DFE38" w:rsidR="588D17F8">
        <w:rPr>
          <w:rFonts w:ascii="Arial" w:hAnsi="Arial" w:eastAsia="Arial" w:cs="Arial"/>
          <w:sz w:val="22"/>
          <w:szCs w:val="22"/>
        </w:rPr>
        <w:t xml:space="preserve">ir </w:t>
      </w:r>
      <w:r w:rsidRPr="3A7DFE38" w:rsidR="001461AE">
        <w:rPr>
          <w:rFonts w:ascii="Arial" w:hAnsi="Arial" w:eastAsia="Arial" w:cs="Arial"/>
          <w:sz w:val="22"/>
          <w:szCs w:val="22"/>
        </w:rPr>
        <w:t>observations are valuable because they spend the most regular time with her.</w:t>
      </w:r>
    </w:p>
    <w:p w:rsidR="7AD2DF5E" w:rsidP="06EB3C74" w:rsidRDefault="001461AE" w14:paraId="34BE5EB8" w14:textId="58AB03F6">
      <w:pPr>
        <w:jc w:val="both"/>
        <w:rPr>
          <w:rFonts w:ascii="Arial" w:hAnsi="Arial" w:eastAsia="Arial" w:cs="Arial"/>
          <w:sz w:val="22"/>
          <w:szCs w:val="22"/>
        </w:rPr>
      </w:pPr>
      <w:r w:rsidRPr="06EB3C74" w:rsidR="001461AE">
        <w:rPr>
          <w:rFonts w:ascii="Arial" w:hAnsi="Arial" w:eastAsia="Arial" w:cs="Arial"/>
          <w:sz w:val="22"/>
          <w:szCs w:val="22"/>
        </w:rPr>
        <w:t xml:space="preserve">Good teamwork depends on clear communication, mutual respect and accurate sharing of information. Regular meetings, detailed care records and prompt reporting of concerns allow professionals to work towards the same goals </w:t>
      </w:r>
      <w:r w:rsidRPr="06EB3C74" w:rsidR="00BE3F2F">
        <w:rPr>
          <w:rFonts w:ascii="Arial" w:hAnsi="Arial" w:eastAsia="Arial" w:cs="Arial"/>
          <w:sz w:val="22"/>
          <w:szCs w:val="22"/>
        </w:rPr>
        <w:t>and respond quickly when Mrs Thompson’s needs change. Although challenges such as communication barriers</w:t>
      </w:r>
      <w:r w:rsidRPr="06EB3C74" w:rsidR="00262C21">
        <w:rPr>
          <w:rFonts w:ascii="Arial" w:hAnsi="Arial" w:eastAsia="Arial" w:cs="Arial"/>
          <w:sz w:val="22"/>
          <w:szCs w:val="22"/>
        </w:rPr>
        <w:t xml:space="preserve"> or delays in sharing of information may sometimes occur, effective collaboration improves continuity of care, reduces risks and helps Mrs </w:t>
      </w:r>
      <w:r w:rsidRPr="06EB3C74" w:rsidR="00262C21">
        <w:rPr>
          <w:rFonts w:ascii="Arial" w:hAnsi="Arial" w:eastAsia="Arial" w:cs="Arial"/>
          <w:sz w:val="22"/>
          <w:szCs w:val="22"/>
        </w:rPr>
        <w:t>Thompson remain as safe and independent as poss</w:t>
      </w:r>
      <w:r w:rsidRPr="06EB3C74" w:rsidR="005608DB">
        <w:rPr>
          <w:rFonts w:ascii="Arial" w:hAnsi="Arial" w:eastAsia="Arial" w:cs="Arial"/>
          <w:sz w:val="22"/>
          <w:szCs w:val="22"/>
        </w:rPr>
        <w:t>ible in her own home.</w:t>
      </w:r>
    </w:p>
    <w:p w:rsidR="36CEC9A1" w:rsidP="36CEC9A1" w:rsidRDefault="36CEC9A1" w14:paraId="33A3CED3" w14:textId="77358D1A">
      <w:pPr>
        <w:pStyle w:val="Normal"/>
        <w:jc w:val="both"/>
        <w:rPr>
          <w:rFonts w:ascii="Arial" w:hAnsi="Arial" w:eastAsia="Arial" w:cs="Arial"/>
          <w:sz w:val="22"/>
          <w:szCs w:val="22"/>
        </w:rPr>
      </w:pPr>
    </w:p>
    <w:p w:rsidR="36CEC9A1" w:rsidP="36CEC9A1" w:rsidRDefault="36CEC9A1" w14:paraId="1DAFA3E7" w14:textId="7039E3EC">
      <w:pPr>
        <w:pStyle w:val="Normal"/>
        <w:jc w:val="both"/>
        <w:rPr>
          <w:rFonts w:ascii="Arial" w:hAnsi="Arial" w:eastAsia="Arial" w:cs="Arial"/>
          <w:sz w:val="22"/>
          <w:szCs w:val="22"/>
        </w:rPr>
      </w:pPr>
    </w:p>
    <w:p w:rsidR="3A7DFE38" w:rsidP="3A7DFE38" w:rsidRDefault="3A7DFE38" w14:paraId="2A0FECD8" w14:textId="353F7916">
      <w:pPr>
        <w:pStyle w:val="Normal"/>
        <w:jc w:val="both"/>
        <w:rPr>
          <w:rFonts w:ascii="Arial" w:hAnsi="Arial" w:eastAsia="Arial" w:cs="Arial"/>
          <w:sz w:val="22"/>
          <w:szCs w:val="22"/>
        </w:rPr>
      </w:pPr>
    </w:p>
    <w:p w:rsidR="3A7DFE38" w:rsidP="3A7DFE38" w:rsidRDefault="3A7DFE38" w14:paraId="4840ACFF" w14:textId="61A3D39A">
      <w:pPr>
        <w:pStyle w:val="Normal"/>
        <w:jc w:val="both"/>
        <w:rPr>
          <w:rFonts w:ascii="Arial" w:hAnsi="Arial" w:eastAsia="Arial" w:cs="Arial"/>
          <w:sz w:val="22"/>
          <w:szCs w:val="22"/>
        </w:rPr>
      </w:pPr>
    </w:p>
    <w:p w:rsidR="3A7DFE38" w:rsidP="3A7DFE38" w:rsidRDefault="3A7DFE38" w14:paraId="679CDEC5" w14:textId="7D272652">
      <w:pPr>
        <w:pStyle w:val="Normal"/>
        <w:jc w:val="both"/>
        <w:rPr>
          <w:rFonts w:ascii="Arial" w:hAnsi="Arial" w:eastAsia="Arial" w:cs="Arial"/>
          <w:sz w:val="22"/>
          <w:szCs w:val="22"/>
        </w:rPr>
      </w:pPr>
    </w:p>
    <w:p w:rsidR="54BC4867" w:rsidP="36CEC9A1" w:rsidRDefault="54BC4867" w14:paraId="7B0B027A" w14:textId="7B858DBC">
      <w:pPr>
        <w:pStyle w:val="Normal"/>
        <w:suppressLineNumbers w:val="0"/>
        <w:bidi w:val="0"/>
        <w:spacing w:before="0" w:beforeAutospacing="off" w:after="160" w:afterAutospacing="off" w:line="254" w:lineRule="auto"/>
        <w:ind w:left="0" w:right="0"/>
        <w:jc w:val="both"/>
        <w:rPr>
          <w:rFonts w:ascii="Arial" w:hAnsi="Arial" w:eastAsia="Arial" w:cs="Arial"/>
          <w:sz w:val="28"/>
          <w:szCs w:val="28"/>
        </w:rPr>
      </w:pPr>
      <w:r w:rsidRPr="3A7DFE38" w:rsidR="54BC4867">
        <w:rPr>
          <w:rFonts w:ascii="Arial" w:hAnsi="Arial" w:eastAsia="Arial" w:cs="Arial"/>
          <w:sz w:val="32"/>
          <w:szCs w:val="32"/>
        </w:rPr>
        <w:t>CONCLUSION</w:t>
      </w:r>
      <w:r w:rsidRPr="3A7DFE38" w:rsidR="54BC4867">
        <w:rPr>
          <w:rFonts w:ascii="Arial" w:hAnsi="Arial" w:eastAsia="Arial" w:cs="Arial"/>
          <w:sz w:val="28"/>
          <w:szCs w:val="28"/>
        </w:rPr>
        <w:t>:</w:t>
      </w:r>
    </w:p>
    <w:p w:rsidR="001A3A62" w:rsidP="3A7DFE38" w:rsidRDefault="009A5339" w14:paraId="540A24FA" w14:textId="6BDCF73E">
      <w:pPr>
        <w:jc w:val="both"/>
        <w:rPr>
          <w:rFonts w:ascii="Arial" w:hAnsi="Arial" w:eastAsia="Arial" w:cs="Arial"/>
          <w:sz w:val="22"/>
          <w:szCs w:val="22"/>
        </w:rPr>
      </w:pPr>
      <w:r w:rsidRPr="3A7DFE38" w:rsidR="005608DB">
        <w:rPr>
          <w:rFonts w:ascii="Arial" w:hAnsi="Arial" w:eastAsia="Arial" w:cs="Arial"/>
          <w:sz w:val="22"/>
          <w:szCs w:val="22"/>
        </w:rPr>
        <w:t>In conclusion, providing high-quality care for Mrs Thompson requires more than meetings her physical needs. It depends on effective communication, strong administrative practice and close collaboration between health and social care professionals. Clear communication helps Mrs Thompson understands her care and supports her independence despite the challenges associated with mild dementia. Accurate record keeping</w:t>
      </w:r>
      <w:r w:rsidRPr="3A7DFE38" w:rsidR="008D231A">
        <w:rPr>
          <w:rFonts w:ascii="Arial" w:hAnsi="Arial" w:eastAsia="Arial" w:cs="Arial"/>
          <w:sz w:val="22"/>
          <w:szCs w:val="22"/>
        </w:rPr>
        <w:t xml:space="preserve">, </w:t>
      </w:r>
      <w:r w:rsidRPr="3A7DFE38" w:rsidR="562E8569">
        <w:rPr>
          <w:rFonts w:ascii="Arial" w:hAnsi="Arial" w:eastAsia="Arial" w:cs="Arial"/>
          <w:sz w:val="22"/>
          <w:szCs w:val="22"/>
        </w:rPr>
        <w:t>confide</w:t>
      </w:r>
      <w:r w:rsidRPr="3A7DFE38" w:rsidR="6B91E2A3">
        <w:rPr>
          <w:rFonts w:ascii="Arial" w:hAnsi="Arial" w:eastAsia="Arial" w:cs="Arial"/>
          <w:sz w:val="22"/>
          <w:szCs w:val="22"/>
        </w:rPr>
        <w:t xml:space="preserve">                        </w:t>
      </w:r>
      <w:r w:rsidRPr="3A7DFE38" w:rsidR="1D91AD15">
        <w:rPr>
          <w:rFonts w:ascii="Arial" w:hAnsi="Arial" w:eastAsia="Arial" w:cs="Arial"/>
          <w:sz w:val="22"/>
          <w:szCs w:val="22"/>
        </w:rPr>
        <w:t>unitality</w:t>
      </w:r>
      <w:r w:rsidRPr="3A7DFE38" w:rsidR="1497848E">
        <w:rPr>
          <w:rFonts w:ascii="Arial" w:hAnsi="Arial" w:eastAsia="Arial" w:cs="Arial"/>
          <w:sz w:val="22"/>
          <w:szCs w:val="22"/>
        </w:rPr>
        <w:t xml:space="preserve"> and compliance with the Data Protection Act 2018 ensure that information is managed safely and that professionals can make informed decisions. In addition, collaborative working between the GP, community nurse and domiciliary care workers enables a coordinated approach that reduces risks and </w:t>
      </w:r>
      <w:r w:rsidRPr="3A7DFE38" w:rsidR="2B828DF4">
        <w:rPr>
          <w:rFonts w:ascii="Arial" w:hAnsi="Arial" w:eastAsia="Arial" w:cs="Arial"/>
          <w:sz w:val="22"/>
          <w:szCs w:val="22"/>
        </w:rPr>
        <w:t xml:space="preserve">improve </w:t>
      </w:r>
      <w:r w:rsidRPr="3A7DFE38" w:rsidR="7513F501">
        <w:rPr>
          <w:rFonts w:ascii="Arial" w:hAnsi="Arial" w:eastAsia="Arial" w:cs="Arial"/>
          <w:sz w:val="22"/>
          <w:szCs w:val="22"/>
        </w:rPr>
        <w:t>centred</w:t>
      </w:r>
      <w:r w:rsidRPr="3A7DFE38" w:rsidR="447D0978">
        <w:rPr>
          <w:rFonts w:ascii="Arial" w:hAnsi="Arial" w:eastAsia="Arial" w:cs="Arial"/>
          <w:sz w:val="22"/>
          <w:szCs w:val="22"/>
        </w:rPr>
        <w:t xml:space="preserve"> care</w:t>
      </w:r>
      <w:r w:rsidRPr="3A7DFE38" w:rsidR="1497848E">
        <w:rPr>
          <w:rFonts w:ascii="Arial" w:hAnsi="Arial" w:eastAsia="Arial" w:cs="Arial"/>
          <w:sz w:val="22"/>
          <w:szCs w:val="22"/>
        </w:rPr>
        <w:t>. By following person-</w:t>
      </w:r>
      <w:r w:rsidRPr="3A7DFE38" w:rsidR="735ED014">
        <w:rPr>
          <w:rFonts w:ascii="Arial" w:hAnsi="Arial" w:eastAsia="Arial" w:cs="Arial"/>
          <w:sz w:val="22"/>
          <w:szCs w:val="22"/>
        </w:rPr>
        <w:t>centred care</w:t>
      </w:r>
      <w:r w:rsidRPr="3A7DFE38" w:rsidR="009A5339">
        <w:rPr>
          <w:rFonts w:ascii="Arial" w:hAnsi="Arial" w:eastAsia="Arial" w:cs="Arial"/>
          <w:sz w:val="22"/>
          <w:szCs w:val="22"/>
        </w:rPr>
        <w:t xml:space="preserve"> principles and relevant legislation, professionals can promote Mrs Thompson’s safety, dignity and wellbeing while supporting her to remain independent in her own home for as long as possible.</w:t>
      </w:r>
    </w:p>
    <w:p w:rsidR="36CEC9A1" w:rsidP="36CEC9A1" w:rsidRDefault="36CEC9A1" w14:paraId="14498406" w14:textId="2ED84868">
      <w:pPr>
        <w:pStyle w:val="Normal"/>
        <w:jc w:val="both"/>
        <w:rPr>
          <w:rFonts w:ascii="Arial" w:hAnsi="Arial" w:cs="Arial"/>
          <w:sz w:val="22"/>
          <w:szCs w:val="22"/>
        </w:rPr>
      </w:pPr>
    </w:p>
    <w:p w:rsidR="245D540F" w:rsidP="36CEC9A1" w:rsidRDefault="245D540F" w14:paraId="3C7194ED" w14:textId="14457AD7">
      <w:pPr>
        <w:pStyle w:val="Normal"/>
        <w:jc w:val="both"/>
      </w:pPr>
      <w:r w:rsidRPr="3A7DFE38" w:rsidR="245D540F">
        <w:rPr>
          <w:rFonts w:ascii="Arial" w:hAnsi="Arial" w:cs="Arial"/>
          <w:b w:val="1"/>
          <w:bCs w:val="1"/>
          <w:sz w:val="32"/>
          <w:szCs w:val="32"/>
        </w:rPr>
        <w:t>REFERENCES</w:t>
      </w:r>
      <w:r w:rsidRPr="3A7DFE38" w:rsidR="26436C34">
        <w:rPr>
          <w:rFonts w:ascii="Arial" w:hAnsi="Arial" w:cs="Arial"/>
          <w:b w:val="1"/>
          <w:bCs w:val="1"/>
          <w:sz w:val="32"/>
          <w:szCs w:val="32"/>
        </w:rPr>
        <w:t>:</w:t>
      </w:r>
    </w:p>
    <w:p w:rsidR="3A7DFE38" w:rsidP="3A7DFE38" w:rsidRDefault="3A7DFE38" w14:paraId="23A05A78" w14:textId="1DA9FCD1">
      <w:pPr>
        <w:pStyle w:val="Normal"/>
        <w:jc w:val="both"/>
        <w:rPr>
          <w:rFonts w:ascii="Arial" w:hAnsi="Arial" w:cs="Arial"/>
          <w:b w:val="1"/>
          <w:bCs w:val="1"/>
          <w:sz w:val="32"/>
          <w:szCs w:val="32"/>
        </w:rPr>
      </w:pPr>
    </w:p>
    <w:p w:rsidRPr="001A3A62" w:rsidR="009A5339" w:rsidP="06EB3C74" w:rsidRDefault="009A5339" w14:paraId="276FF099" w14:textId="43EE3BE2">
      <w:pPr>
        <w:rPr>
          <w:rFonts w:ascii="Arial" w:hAnsi="Arial" w:cs="Arial"/>
          <w:sz w:val="22"/>
          <w:szCs w:val="22"/>
        </w:rPr>
      </w:pPr>
      <w:r w:rsidRPr="06EB3C74" w:rsidR="009A5339">
        <w:rPr>
          <w:rFonts w:ascii="Arial" w:hAnsi="Arial" w:cs="Arial"/>
          <w:sz w:val="22"/>
          <w:szCs w:val="22"/>
        </w:rPr>
        <w:t>Berlo, D.K. (1960</w:t>
      </w:r>
      <w:r w:rsidRPr="06EB3C74" w:rsidR="00E46479">
        <w:rPr>
          <w:rFonts w:ascii="Arial" w:hAnsi="Arial" w:cs="Arial"/>
          <w:sz w:val="22"/>
          <w:szCs w:val="22"/>
        </w:rPr>
        <w:t>)</w:t>
      </w:r>
      <w:r w:rsidRPr="06EB3C74" w:rsidR="009A5339">
        <w:rPr>
          <w:rFonts w:ascii="Arial" w:hAnsi="Arial" w:cs="Arial"/>
          <w:sz w:val="22"/>
          <w:szCs w:val="22"/>
        </w:rPr>
        <w:t xml:space="preserve"> </w:t>
      </w:r>
      <w:r w:rsidRPr="06EB3C74" w:rsidR="009A5339">
        <w:rPr>
          <w:rFonts w:ascii="Arial" w:hAnsi="Arial" w:cs="Arial"/>
          <w:i w:val="1"/>
          <w:iCs w:val="1"/>
          <w:sz w:val="22"/>
          <w:szCs w:val="22"/>
        </w:rPr>
        <w:t>The Process of Communication: An introduction to Theory and Practice</w:t>
      </w:r>
      <w:r w:rsidRPr="06EB3C74" w:rsidR="009A5339">
        <w:rPr>
          <w:rFonts w:ascii="Arial" w:hAnsi="Arial" w:cs="Arial"/>
          <w:sz w:val="22"/>
          <w:szCs w:val="22"/>
        </w:rPr>
        <w:t>. New York: Holt, Rinehart and Winston.</w:t>
      </w:r>
    </w:p>
    <w:p w:rsidR="00414A88" w:rsidP="06EB3C74" w:rsidRDefault="009A5339" w14:paraId="1F66FEE0" w14:textId="0269D5CE">
      <w:pPr>
        <w:rPr>
          <w:rFonts w:ascii="Arial" w:hAnsi="Arial" w:cs="Arial"/>
          <w:sz w:val="22"/>
          <w:szCs w:val="22"/>
        </w:rPr>
      </w:pPr>
      <w:r w:rsidRPr="06EB3C74" w:rsidR="009A5339">
        <w:rPr>
          <w:rFonts w:ascii="Arial" w:hAnsi="Arial" w:cs="Arial"/>
          <w:sz w:val="22"/>
          <w:szCs w:val="22"/>
        </w:rPr>
        <w:t xml:space="preserve">Department of Health and Social Care (2018) </w:t>
      </w:r>
      <w:r w:rsidRPr="06EB3C74" w:rsidR="009A5339">
        <w:rPr>
          <w:rFonts w:ascii="Arial" w:hAnsi="Arial" w:cs="Arial"/>
          <w:i w:val="1"/>
          <w:iCs w:val="1"/>
          <w:sz w:val="22"/>
          <w:szCs w:val="22"/>
        </w:rPr>
        <w:t>Data Protection Act</w:t>
      </w:r>
      <w:r w:rsidRPr="06EB3C74" w:rsidR="00E46479">
        <w:rPr>
          <w:rFonts w:ascii="Arial" w:hAnsi="Arial" w:cs="Arial"/>
          <w:i w:val="1"/>
          <w:iCs w:val="1"/>
          <w:sz w:val="22"/>
          <w:szCs w:val="22"/>
        </w:rPr>
        <w:t xml:space="preserve"> </w:t>
      </w:r>
      <w:r w:rsidRPr="06EB3C74" w:rsidR="009A5339">
        <w:rPr>
          <w:rFonts w:ascii="Arial" w:hAnsi="Arial" w:cs="Arial"/>
          <w:i w:val="1"/>
          <w:iCs w:val="1"/>
          <w:sz w:val="22"/>
          <w:szCs w:val="22"/>
        </w:rPr>
        <w:t>2018</w:t>
      </w:r>
      <w:r w:rsidRPr="06EB3C74" w:rsidR="009A5339">
        <w:rPr>
          <w:rFonts w:ascii="Arial" w:hAnsi="Arial" w:cs="Arial"/>
          <w:sz w:val="22"/>
          <w:szCs w:val="22"/>
        </w:rPr>
        <w:t>.</w:t>
      </w:r>
      <w:r w:rsidRPr="06EB3C74" w:rsidR="00B72272">
        <w:rPr>
          <w:rFonts w:ascii="Arial" w:hAnsi="Arial" w:cs="Arial"/>
          <w:sz w:val="22"/>
          <w:szCs w:val="22"/>
        </w:rPr>
        <w:t xml:space="preserve"> Available at</w:t>
      </w:r>
      <w:r w:rsidRPr="06EB3C74" w:rsidR="009A5339">
        <w:rPr>
          <w:rFonts w:ascii="Arial" w:hAnsi="Arial" w:cs="Arial"/>
          <w:sz w:val="22"/>
          <w:szCs w:val="22"/>
        </w:rPr>
        <w:t xml:space="preserve">: </w:t>
      </w:r>
      <w:hyperlink r:id="R4d286f92ceec43e2">
        <w:r w:rsidRPr="06EB3C74" w:rsidR="00E46479">
          <w:rPr>
            <w:rStyle w:val="Hyperlink"/>
            <w:rFonts w:ascii="Arial" w:hAnsi="Arial" w:cs="Arial"/>
            <w:sz w:val="22"/>
            <w:szCs w:val="22"/>
          </w:rPr>
          <w:t>https://www.legislation.gov.uk/ukpga/2018/12/contents?(Accessed:27July</w:t>
        </w:r>
      </w:hyperlink>
      <w:r w:rsidRPr="06EB3C74" w:rsidR="00E46479">
        <w:rPr>
          <w:rFonts w:ascii="Arial" w:hAnsi="Arial" w:cs="Arial"/>
          <w:sz w:val="22"/>
          <w:szCs w:val="22"/>
        </w:rPr>
        <w:t xml:space="preserve"> (</w:t>
      </w:r>
      <w:r w:rsidRPr="06EB3C74" w:rsidR="003309B6">
        <w:rPr>
          <w:rFonts w:ascii="Arial" w:hAnsi="Arial" w:cs="Arial"/>
          <w:sz w:val="22"/>
          <w:szCs w:val="22"/>
        </w:rPr>
        <w:t xml:space="preserve">Accessed: 27 July </w:t>
      </w:r>
      <w:r w:rsidRPr="06EB3C74" w:rsidR="00E46479">
        <w:rPr>
          <w:rFonts w:ascii="Arial" w:hAnsi="Arial" w:cs="Arial"/>
          <w:sz w:val="22"/>
          <w:szCs w:val="22"/>
        </w:rPr>
        <w:t xml:space="preserve">2026) </w:t>
      </w:r>
    </w:p>
    <w:p w:rsidR="003E5149" w:rsidP="06EB3C74" w:rsidRDefault="00F37236" w14:paraId="2B3C7276" w14:textId="44688AA3">
      <w:pPr>
        <w:rPr>
          <w:rFonts w:ascii="Arial" w:hAnsi="Arial" w:cs="Arial"/>
          <w:sz w:val="22"/>
          <w:szCs w:val="22"/>
        </w:rPr>
      </w:pPr>
      <w:r w:rsidRPr="06EB3C74" w:rsidR="00F37236">
        <w:rPr>
          <w:rFonts w:ascii="Arial" w:hAnsi="Arial" w:cs="Arial"/>
          <w:sz w:val="22"/>
          <w:szCs w:val="22"/>
        </w:rPr>
        <w:t xml:space="preserve">National Institute for Health and Care </w:t>
      </w:r>
      <w:r w:rsidRPr="06EB3C74" w:rsidR="00B72272">
        <w:rPr>
          <w:rFonts w:ascii="Arial" w:hAnsi="Arial" w:cs="Arial"/>
          <w:sz w:val="22"/>
          <w:szCs w:val="22"/>
        </w:rPr>
        <w:t xml:space="preserve">Excellence </w:t>
      </w:r>
      <w:r w:rsidRPr="06EB3C74" w:rsidR="00F37236">
        <w:rPr>
          <w:rFonts w:ascii="Arial" w:hAnsi="Arial" w:cs="Arial"/>
          <w:sz w:val="22"/>
          <w:szCs w:val="22"/>
        </w:rPr>
        <w:t>(NICE) (</w:t>
      </w:r>
      <w:r w:rsidRPr="06EB3C74" w:rsidR="00F37236">
        <w:rPr>
          <w:rFonts w:ascii="Arial" w:hAnsi="Arial" w:cs="Arial"/>
          <w:sz w:val="22"/>
          <w:szCs w:val="22"/>
        </w:rPr>
        <w:t>2023)</w:t>
      </w:r>
      <w:r w:rsidRPr="06EB3C74" w:rsidR="00F37236">
        <w:rPr>
          <w:rFonts w:ascii="Arial" w:hAnsi="Arial" w:cs="Arial"/>
          <w:i w:val="1"/>
          <w:iCs w:val="1"/>
          <w:sz w:val="22"/>
          <w:szCs w:val="22"/>
        </w:rPr>
        <w:t>Dementia</w:t>
      </w:r>
      <w:r w:rsidRPr="06EB3C74" w:rsidR="00F37236">
        <w:rPr>
          <w:rFonts w:ascii="Arial" w:hAnsi="Arial" w:cs="Arial"/>
          <w:i w:val="1"/>
          <w:iCs w:val="1"/>
          <w:sz w:val="22"/>
          <w:szCs w:val="22"/>
        </w:rPr>
        <w:t>:</w:t>
      </w:r>
      <w:r w:rsidRPr="06EB3C74" w:rsidR="7B2E4D2A">
        <w:rPr>
          <w:rFonts w:ascii="Arial" w:hAnsi="Arial" w:cs="Arial"/>
          <w:i w:val="1"/>
          <w:iCs w:val="1"/>
          <w:sz w:val="22"/>
          <w:szCs w:val="22"/>
        </w:rPr>
        <w:t xml:space="preserve"> </w:t>
      </w:r>
      <w:r w:rsidRPr="06EB3C74" w:rsidR="00F37236">
        <w:rPr>
          <w:rFonts w:ascii="Arial" w:hAnsi="Arial" w:cs="Arial"/>
          <w:i w:val="1"/>
          <w:iCs w:val="1"/>
          <w:sz w:val="22"/>
          <w:szCs w:val="22"/>
        </w:rPr>
        <w:t>Assessment, management and support for people living with dementia and their carers (NG97</w:t>
      </w:r>
      <w:r w:rsidRPr="06EB3C74" w:rsidR="00F37236">
        <w:rPr>
          <w:rFonts w:ascii="Arial" w:hAnsi="Arial" w:cs="Arial"/>
          <w:sz w:val="22"/>
          <w:szCs w:val="22"/>
        </w:rPr>
        <w:t>). Available at:</w:t>
      </w:r>
      <w:r w:rsidRPr="06EB3C74" w:rsidR="00E46479">
        <w:rPr>
          <w:rFonts w:ascii="Arial" w:hAnsi="Arial" w:cs="Arial"/>
          <w:sz w:val="22"/>
          <w:szCs w:val="22"/>
        </w:rPr>
        <w:t xml:space="preserve"> </w:t>
      </w:r>
      <w:hyperlink r:id="Rd0ed534b278c4414">
        <w:r w:rsidRPr="06EB3C74" w:rsidR="00E46479">
          <w:rPr>
            <w:rStyle w:val="Hyperlink"/>
            <w:rFonts w:ascii="Arial" w:hAnsi="Arial" w:cs="Arial"/>
            <w:sz w:val="22"/>
            <w:szCs w:val="22"/>
          </w:rPr>
          <w:t>https://www.nice.org.uk/guidance/ng97</w:t>
        </w:r>
      </w:hyperlink>
      <w:r w:rsidRPr="06EB3C74" w:rsidR="00E46479">
        <w:rPr>
          <w:rFonts w:ascii="Arial" w:hAnsi="Arial" w:cs="Arial"/>
          <w:sz w:val="22"/>
          <w:szCs w:val="22"/>
        </w:rPr>
        <w:t xml:space="preserve"> </w:t>
      </w:r>
      <w:r w:rsidRPr="06EB3C74" w:rsidR="00644047">
        <w:rPr>
          <w:rFonts w:ascii="Arial" w:hAnsi="Arial" w:cs="Arial"/>
          <w:sz w:val="22"/>
          <w:szCs w:val="22"/>
        </w:rPr>
        <w:t xml:space="preserve"> (Accessed:</w:t>
      </w:r>
      <w:r w:rsidRPr="06EB3C74" w:rsidR="00E46479">
        <w:rPr>
          <w:rFonts w:ascii="Arial" w:hAnsi="Arial" w:cs="Arial"/>
          <w:sz w:val="22"/>
          <w:szCs w:val="22"/>
        </w:rPr>
        <w:t xml:space="preserve"> </w:t>
      </w:r>
      <w:r w:rsidRPr="06EB3C74" w:rsidR="00644047">
        <w:rPr>
          <w:rFonts w:ascii="Arial" w:hAnsi="Arial" w:cs="Arial"/>
          <w:sz w:val="22"/>
          <w:szCs w:val="22"/>
        </w:rPr>
        <w:t xml:space="preserve">27 July 2026). </w:t>
      </w:r>
    </w:p>
    <w:p w:rsidR="007935C9" w:rsidP="06EB3C74" w:rsidRDefault="007935C9" w14:paraId="4CDA1AE5" w14:textId="313BE9DF">
      <w:pPr>
        <w:rPr>
          <w:rFonts w:ascii="Arial" w:hAnsi="Arial" w:cs="Arial"/>
          <w:sz w:val="22"/>
          <w:szCs w:val="22"/>
        </w:rPr>
      </w:pPr>
      <w:r w:rsidRPr="06EB3C74" w:rsidR="007935C9">
        <w:rPr>
          <w:rFonts w:ascii="Arial" w:hAnsi="Arial" w:cs="Arial"/>
          <w:sz w:val="22"/>
          <w:szCs w:val="22"/>
        </w:rPr>
        <w:t xml:space="preserve">NHS England (ND) </w:t>
      </w:r>
      <w:r w:rsidRPr="06EB3C74" w:rsidR="007935C9">
        <w:rPr>
          <w:rFonts w:ascii="Arial" w:hAnsi="Arial" w:cs="Arial"/>
          <w:i w:val="1"/>
          <w:iCs w:val="1"/>
          <w:sz w:val="22"/>
          <w:szCs w:val="22"/>
        </w:rPr>
        <w:t>Workforce, training and education</w:t>
      </w:r>
      <w:r w:rsidRPr="06EB3C74" w:rsidR="007935C9">
        <w:rPr>
          <w:rFonts w:ascii="Arial" w:hAnsi="Arial" w:cs="Arial"/>
          <w:sz w:val="22"/>
          <w:szCs w:val="22"/>
        </w:rPr>
        <w:t xml:space="preserve">. Available at: </w:t>
      </w:r>
      <w:hyperlink r:id="R950fa01ee8644298">
        <w:r w:rsidRPr="06EB3C74" w:rsidR="007935C9">
          <w:rPr>
            <w:rStyle w:val="Hyperlink"/>
            <w:rFonts w:ascii="Arial" w:hAnsi="Arial" w:cs="Arial"/>
            <w:sz w:val="22"/>
            <w:szCs w:val="22"/>
          </w:rPr>
          <w:t>https://www.hee.nhs.uk/our-work/care-certificate</w:t>
        </w:r>
      </w:hyperlink>
      <w:r w:rsidRPr="06EB3C74" w:rsidR="007935C9">
        <w:rPr>
          <w:rFonts w:ascii="Arial" w:hAnsi="Arial" w:cs="Arial"/>
          <w:sz w:val="22"/>
          <w:szCs w:val="22"/>
        </w:rPr>
        <w:t xml:space="preserve"> (Accessed</w:t>
      </w:r>
      <w:r w:rsidRPr="06EB3C74" w:rsidR="003309B6">
        <w:rPr>
          <w:rFonts w:ascii="Arial" w:hAnsi="Arial" w:cs="Arial"/>
          <w:sz w:val="22"/>
          <w:szCs w:val="22"/>
        </w:rPr>
        <w:t>:</w:t>
      </w:r>
      <w:r w:rsidRPr="06EB3C74" w:rsidR="007935C9">
        <w:rPr>
          <w:rFonts w:ascii="Arial" w:hAnsi="Arial" w:cs="Arial"/>
          <w:sz w:val="22"/>
          <w:szCs w:val="22"/>
        </w:rPr>
        <w:t xml:space="preserve"> 2 August 2026).</w:t>
      </w:r>
    </w:p>
    <w:p w:rsidR="76EE0483" w:rsidP="06EB3C74" w:rsidRDefault="00644047" w14:paraId="191EE68D" w14:textId="04E12BDE">
      <w:pPr>
        <w:rPr>
          <w:rFonts w:ascii="Arial" w:hAnsi="Arial" w:cs="Arial"/>
          <w:sz w:val="22"/>
          <w:szCs w:val="22"/>
        </w:rPr>
      </w:pPr>
      <w:r w:rsidRPr="06EB3C74" w:rsidR="00644047">
        <w:rPr>
          <w:rFonts w:ascii="Arial" w:hAnsi="Arial" w:cs="Arial"/>
          <w:sz w:val="22"/>
          <w:szCs w:val="22"/>
        </w:rPr>
        <w:t xml:space="preserve">Nursing and </w:t>
      </w:r>
      <w:r w:rsidRPr="06EB3C74" w:rsidR="006A11A2">
        <w:rPr>
          <w:rFonts w:ascii="Arial" w:hAnsi="Arial" w:cs="Arial"/>
          <w:sz w:val="22"/>
          <w:szCs w:val="22"/>
        </w:rPr>
        <w:t xml:space="preserve">Midwifery Council (2018) </w:t>
      </w:r>
      <w:r w:rsidRPr="06EB3C74" w:rsidR="006A11A2">
        <w:rPr>
          <w:rFonts w:ascii="Arial" w:hAnsi="Arial" w:cs="Arial"/>
          <w:i w:val="1"/>
          <w:iCs w:val="1"/>
          <w:sz w:val="22"/>
          <w:szCs w:val="22"/>
        </w:rPr>
        <w:t>The Code: Professional</w:t>
      </w:r>
      <w:r w:rsidRPr="06EB3C74" w:rsidR="7DE1C8D6">
        <w:rPr>
          <w:rFonts w:ascii="Arial" w:hAnsi="Arial" w:cs="Arial"/>
          <w:i w:val="1"/>
          <w:iCs w:val="1"/>
          <w:sz w:val="22"/>
          <w:szCs w:val="22"/>
        </w:rPr>
        <w:t xml:space="preserve"> </w:t>
      </w:r>
      <w:r w:rsidRPr="06EB3C74" w:rsidR="006A11A2">
        <w:rPr>
          <w:rFonts w:ascii="Arial" w:hAnsi="Arial" w:cs="Arial"/>
          <w:i w:val="1"/>
          <w:iCs w:val="1"/>
          <w:sz w:val="22"/>
          <w:szCs w:val="22"/>
        </w:rPr>
        <w:t>standards of practice and behaviour for nurses, midwives and nursing associates</w:t>
      </w:r>
      <w:r w:rsidRPr="06EB3C74" w:rsidR="006A11A2">
        <w:rPr>
          <w:rFonts w:ascii="Arial" w:hAnsi="Arial" w:cs="Arial"/>
          <w:sz w:val="22"/>
          <w:szCs w:val="22"/>
        </w:rPr>
        <w:t>. Available at:</w:t>
      </w:r>
      <w:r w:rsidRPr="06EB3C74" w:rsidR="00666472">
        <w:rPr>
          <w:rFonts w:ascii="Arial" w:hAnsi="Arial" w:cs="Arial"/>
          <w:sz w:val="22"/>
          <w:szCs w:val="22"/>
        </w:rPr>
        <w:t xml:space="preserve"> </w:t>
      </w:r>
      <w:hyperlink r:id="R1d5efa4b41fe4cfc">
        <w:r w:rsidRPr="06EB3C74" w:rsidR="00666472">
          <w:rPr>
            <w:rStyle w:val="Hyperlink"/>
            <w:rFonts w:ascii="Arial" w:hAnsi="Arial" w:cs="Arial"/>
            <w:sz w:val="22"/>
            <w:szCs w:val="22"/>
          </w:rPr>
          <w:t>https://www.nmc.org.uk/standards/code/</w:t>
        </w:r>
      </w:hyperlink>
      <w:r w:rsidRPr="06EB3C74" w:rsidR="00E46479">
        <w:rPr>
          <w:rFonts w:ascii="Arial" w:hAnsi="Arial" w:cs="Arial"/>
          <w:sz w:val="22"/>
          <w:szCs w:val="22"/>
        </w:rPr>
        <w:t xml:space="preserve"> </w:t>
      </w:r>
      <w:r w:rsidRPr="06EB3C74" w:rsidR="003E5149">
        <w:rPr>
          <w:rFonts w:ascii="Arial" w:hAnsi="Arial" w:cs="Arial"/>
          <w:sz w:val="22"/>
          <w:szCs w:val="22"/>
        </w:rPr>
        <w:t xml:space="preserve"> </w:t>
      </w:r>
      <w:r w:rsidRPr="06EB3C74" w:rsidR="006A11A2">
        <w:rPr>
          <w:rFonts w:ascii="Arial" w:hAnsi="Arial" w:cs="Arial"/>
          <w:sz w:val="22"/>
          <w:szCs w:val="22"/>
        </w:rPr>
        <w:t>(Accessed: 27 July</w:t>
      </w:r>
      <w:r w:rsidRPr="06EB3C74" w:rsidR="00FF49A3">
        <w:rPr>
          <w:rFonts w:ascii="Arial" w:hAnsi="Arial" w:cs="Arial"/>
          <w:sz w:val="22"/>
          <w:szCs w:val="22"/>
        </w:rPr>
        <w:t xml:space="preserve"> 2026</w:t>
      </w:r>
      <w:r w:rsidRPr="06EB3C74" w:rsidR="00FF49A3">
        <w:rPr>
          <w:rFonts w:ascii="Arial" w:hAnsi="Arial" w:cs="Arial"/>
          <w:sz w:val="22"/>
          <w:szCs w:val="22"/>
        </w:rPr>
        <w:t>)</w:t>
      </w:r>
      <w:r w:rsidRPr="06EB3C74" w:rsidR="6C76D983">
        <w:rPr>
          <w:rFonts w:ascii="Arial" w:hAnsi="Arial" w:cs="Arial"/>
          <w:sz w:val="22"/>
          <w:szCs w:val="22"/>
        </w:rPr>
        <w:t>.</w:t>
      </w:r>
    </w:p>
    <w:p w:rsidRPr="00507561" w:rsidR="005608DB" w:rsidP="4ECB650E" w:rsidRDefault="005608DB" w14:paraId="77EC5451" w14:textId="2F5E278B">
      <w:pPr>
        <w:rPr>
          <w:rFonts w:ascii="Arial" w:hAnsi="Arial" w:cs="Arial"/>
          <w:sz w:val="22"/>
          <w:szCs w:val="22"/>
        </w:rPr>
      </w:pPr>
      <w:r w:rsidRPr="4ECB650E" w:rsidR="003309B6">
        <w:rPr>
          <w:rFonts w:ascii="Arial" w:hAnsi="Arial" w:cs="Arial"/>
          <w:sz w:val="22"/>
          <w:szCs w:val="22"/>
        </w:rPr>
        <w:t xml:space="preserve">UK.gov (2026) </w:t>
      </w:r>
      <w:r w:rsidRPr="4ECB650E" w:rsidR="003309B6">
        <w:rPr>
          <w:rFonts w:ascii="Arial" w:hAnsi="Arial" w:cs="Arial"/>
          <w:i w:val="1"/>
          <w:iCs w:val="1"/>
          <w:sz w:val="22"/>
          <w:szCs w:val="22"/>
        </w:rPr>
        <w:t>Equality Act 2010: Guidance</w:t>
      </w:r>
      <w:r w:rsidRPr="4ECB650E" w:rsidR="003309B6">
        <w:rPr>
          <w:rFonts w:ascii="Arial" w:hAnsi="Arial" w:cs="Arial"/>
          <w:sz w:val="22"/>
          <w:szCs w:val="22"/>
        </w:rPr>
        <w:t>. Available at:</w:t>
      </w:r>
      <w:r w:rsidRPr="4ECB650E" w:rsidR="003309B6">
        <w:rPr>
          <w:rFonts w:ascii="Arial" w:hAnsi="Arial" w:cs="Arial"/>
          <w:sz w:val="22"/>
          <w:szCs w:val="22"/>
        </w:rPr>
        <w:t xml:space="preserve"> </w:t>
      </w:r>
      <w:r w:rsidRPr="4ECB650E" w:rsidR="64338065">
        <w:rPr>
          <w:rFonts w:ascii="Arial" w:hAnsi="Arial" w:cs="Arial"/>
          <w:sz w:val="22"/>
          <w:szCs w:val="22"/>
        </w:rPr>
        <w:t>gg</w:t>
      </w:r>
      <w:hyperlink r:id="R600e113c69084a9a">
        <w:r w:rsidRPr="4ECB650E" w:rsidR="003309B6">
          <w:rPr>
            <w:rStyle w:val="Hyperlink"/>
            <w:rFonts w:ascii="Arial" w:hAnsi="Arial" w:cs="Arial"/>
            <w:sz w:val="22"/>
            <w:szCs w:val="22"/>
          </w:rPr>
          <w:t>https://www.gov.uk/guidance/equality-act-2010-guidance</w:t>
        </w:r>
      </w:hyperlink>
      <w:r w:rsidRPr="4ECB650E" w:rsidR="003309B6">
        <w:rPr>
          <w:rFonts w:ascii="Arial" w:hAnsi="Arial" w:cs="Arial"/>
          <w:sz w:val="22"/>
          <w:szCs w:val="22"/>
        </w:rPr>
        <w:t xml:space="preserve">  (Accessed: 27 July 2026</w:t>
      </w:r>
      <w:r w:rsidRPr="4ECB650E" w:rsidR="003309B6">
        <w:rPr>
          <w:rFonts w:ascii="Arial" w:hAnsi="Arial" w:cs="Arial"/>
          <w:sz w:val="22"/>
          <w:szCs w:val="22"/>
        </w:rPr>
        <w:t>)</w:t>
      </w:r>
      <w:r w:rsidRPr="4ECB650E" w:rsidR="003309B6">
        <w:rPr>
          <w:rFonts w:ascii="Arial" w:hAnsi="Arial" w:cs="Arial"/>
          <w:sz w:val="22"/>
          <w:szCs w:val="22"/>
        </w:rPr>
        <w:t xml:space="preserve"> </w:t>
      </w:r>
    </w:p>
    <w:sectPr w:rsidRPr="00507561" w:rsidR="005608DB">
      <w:pgSz w:w="11906" w:h="16838" w:orient="portrait"/>
      <w:pgMar w:top="1440" w:right="1440" w:bottom="1440" w:left="1440" w:header="720" w:footer="720" w:gutter="0"/>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7742E6" w:rsidRDefault="007742E6" w14:paraId="1CD4D089" w14:textId="77777777">
      <w:pPr>
        <w:spacing w:after="0" w:line="240" w:lineRule="auto"/>
      </w:pPr>
      <w:r>
        <w:separator/>
      </w:r>
    </w:p>
  </w:endnote>
  <w:endnote w:type="continuationSeparator" w:id="0">
    <w:p w:rsidR="007742E6" w:rsidRDefault="007742E6" w14:paraId="570A9F0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7742E6" w:rsidRDefault="007742E6" w14:paraId="46CC4AE1" w14:textId="77777777">
      <w:pPr>
        <w:spacing w:after="0" w:line="240" w:lineRule="auto"/>
      </w:pPr>
      <w:r>
        <w:rPr>
          <w:color w:val="000000"/>
        </w:rPr>
        <w:separator/>
      </w:r>
    </w:p>
  </w:footnote>
  <w:footnote w:type="continuationSeparator" w:id="0">
    <w:p w:rsidR="007742E6" w:rsidRDefault="007742E6" w14:paraId="03C6E480"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5xjZg+krQ1qik3" int2:id="pi4eZGwt">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xmlns:w="http://schemas.openxmlformats.org/wordprocessingml/2006/main" w:abstractNumId="13">
    <w:nsid w:val="61dd53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f538b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A87FEC"/>
    <w:multiLevelType w:val="hybridMultilevel"/>
    <w:tmpl w:val="C556F7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B14F8B"/>
    <w:multiLevelType w:val="hybridMultilevel"/>
    <w:tmpl w:val="827E9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2073BE"/>
    <w:multiLevelType w:val="hybridMultilevel"/>
    <w:tmpl w:val="F7F05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6F21A4"/>
    <w:multiLevelType w:val="hybridMultilevel"/>
    <w:tmpl w:val="CD3ACC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F13176"/>
    <w:multiLevelType w:val="hybridMultilevel"/>
    <w:tmpl w:val="C8225494"/>
    <w:lvl w:ilvl="0" w:tplc="1EAC1950">
      <w:start w:val="1"/>
      <w:numFmt w:val="decimal"/>
      <w:lvlText w:val="%1."/>
      <w:lvlJc w:val="left"/>
      <w:pPr>
        <w:ind w:left="720" w:hanging="360"/>
      </w:pPr>
      <w:rPr>
        <w:rFonts w:hint="default" w:ascii="Arial" w:hAnsi="Arial" w:cs="Arial"/>
        <w:sz w:val="32"/>
        <w:szCs w:val="32"/>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295F6B59"/>
    <w:multiLevelType w:val="hybridMultilevel"/>
    <w:tmpl w:val="3A206DC0"/>
    <w:lvl w:ilvl="0" w:tplc="EA16D790">
      <w:start w:val="1"/>
      <w:numFmt w:val="decimal"/>
      <w:lvlText w:val="%1."/>
      <w:lvlJc w:val="left"/>
      <w:pPr>
        <w:ind w:left="800" w:hanging="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2C41D3"/>
    <w:multiLevelType w:val="hybridMultilevel"/>
    <w:tmpl w:val="B4301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3C2920"/>
    <w:multiLevelType w:val="hybridMultilevel"/>
    <w:tmpl w:val="AC6AD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1635A0"/>
    <w:multiLevelType w:val="multilevel"/>
    <w:tmpl w:val="26865FB0"/>
    <w:styleLink w:val="CurrentList1"/>
    <w:lvl w:ilvl="0">
      <w:start w:val="1"/>
      <w:numFmt w:val="decimal"/>
      <w:lvlText w:val="%1."/>
      <w:lvlJc w:val="left"/>
      <w:pPr>
        <w:ind w:left="720" w:hanging="360"/>
      </w:pPr>
      <w:rPr>
        <w:rFonts w:hint="default"/>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4EAE5A75"/>
    <w:multiLevelType w:val="hybridMultilevel"/>
    <w:tmpl w:val="FFFFFFFF"/>
    <w:lvl w:ilvl="0" w:tplc="C1B821D2">
      <w:start w:val="1"/>
      <w:numFmt w:val="decimal"/>
      <w:lvlText w:val="%1-"/>
      <w:lvlJc w:val="left"/>
      <w:pPr>
        <w:ind w:left="720" w:hanging="360"/>
      </w:pPr>
    </w:lvl>
    <w:lvl w:ilvl="1" w:tplc="C430F3E6">
      <w:start w:val="1"/>
      <w:numFmt w:val="lowerLetter"/>
      <w:lvlText w:val="%2."/>
      <w:lvlJc w:val="left"/>
      <w:pPr>
        <w:ind w:left="1440" w:hanging="360"/>
      </w:pPr>
    </w:lvl>
    <w:lvl w:ilvl="2" w:tplc="6CCAF330">
      <w:start w:val="1"/>
      <w:numFmt w:val="lowerRoman"/>
      <w:lvlText w:val="%3."/>
      <w:lvlJc w:val="right"/>
      <w:pPr>
        <w:ind w:left="2160" w:hanging="180"/>
      </w:pPr>
    </w:lvl>
    <w:lvl w:ilvl="3" w:tplc="2C5C0CE2">
      <w:start w:val="1"/>
      <w:numFmt w:val="decimal"/>
      <w:lvlText w:val="%4."/>
      <w:lvlJc w:val="left"/>
      <w:pPr>
        <w:ind w:left="2880" w:hanging="360"/>
      </w:pPr>
    </w:lvl>
    <w:lvl w:ilvl="4" w:tplc="7F08E1BE">
      <w:start w:val="1"/>
      <w:numFmt w:val="lowerLetter"/>
      <w:lvlText w:val="%5."/>
      <w:lvlJc w:val="left"/>
      <w:pPr>
        <w:ind w:left="3600" w:hanging="360"/>
      </w:pPr>
    </w:lvl>
    <w:lvl w:ilvl="5" w:tplc="D53A8F34">
      <w:start w:val="1"/>
      <w:numFmt w:val="lowerRoman"/>
      <w:lvlText w:val="%6."/>
      <w:lvlJc w:val="right"/>
      <w:pPr>
        <w:ind w:left="4320" w:hanging="180"/>
      </w:pPr>
    </w:lvl>
    <w:lvl w:ilvl="6" w:tplc="201AD804">
      <w:start w:val="1"/>
      <w:numFmt w:val="decimal"/>
      <w:lvlText w:val="%7."/>
      <w:lvlJc w:val="left"/>
      <w:pPr>
        <w:ind w:left="5040" w:hanging="360"/>
      </w:pPr>
    </w:lvl>
    <w:lvl w:ilvl="7" w:tplc="9E12B93E">
      <w:start w:val="1"/>
      <w:numFmt w:val="lowerLetter"/>
      <w:lvlText w:val="%8."/>
      <w:lvlJc w:val="left"/>
      <w:pPr>
        <w:ind w:left="5760" w:hanging="360"/>
      </w:pPr>
    </w:lvl>
    <w:lvl w:ilvl="8" w:tplc="22603CA6">
      <w:start w:val="1"/>
      <w:numFmt w:val="lowerRoman"/>
      <w:lvlText w:val="%9."/>
      <w:lvlJc w:val="right"/>
      <w:pPr>
        <w:ind w:left="6480" w:hanging="180"/>
      </w:pPr>
    </w:lvl>
  </w:abstractNum>
  <w:abstractNum w:abstractNumId="10" w15:restartNumberingAfterBreak="0">
    <w:nsid w:val="5D78CF64"/>
    <w:multiLevelType w:val="hybridMultilevel"/>
    <w:tmpl w:val="FFFFFFFF"/>
    <w:lvl w:ilvl="0" w:tplc="E4622FF4">
      <w:start w:val="1"/>
      <w:numFmt w:val="decimal"/>
      <w:lvlText w:val="%1-"/>
      <w:lvlJc w:val="left"/>
      <w:pPr>
        <w:ind w:left="720" w:hanging="360"/>
      </w:pPr>
    </w:lvl>
    <w:lvl w:ilvl="1" w:tplc="EB2EC130">
      <w:start w:val="1"/>
      <w:numFmt w:val="lowerLetter"/>
      <w:lvlText w:val="%2."/>
      <w:lvlJc w:val="left"/>
      <w:pPr>
        <w:ind w:left="1440" w:hanging="360"/>
      </w:pPr>
    </w:lvl>
    <w:lvl w:ilvl="2" w:tplc="D7D22348">
      <w:start w:val="1"/>
      <w:numFmt w:val="lowerRoman"/>
      <w:lvlText w:val="%3."/>
      <w:lvlJc w:val="right"/>
      <w:pPr>
        <w:ind w:left="2160" w:hanging="180"/>
      </w:pPr>
    </w:lvl>
    <w:lvl w:ilvl="3" w:tplc="DC2042A4">
      <w:start w:val="1"/>
      <w:numFmt w:val="decimal"/>
      <w:lvlText w:val="%4."/>
      <w:lvlJc w:val="left"/>
      <w:pPr>
        <w:ind w:left="2880" w:hanging="360"/>
      </w:pPr>
    </w:lvl>
    <w:lvl w:ilvl="4" w:tplc="22186400">
      <w:start w:val="1"/>
      <w:numFmt w:val="lowerLetter"/>
      <w:lvlText w:val="%5."/>
      <w:lvlJc w:val="left"/>
      <w:pPr>
        <w:ind w:left="3600" w:hanging="360"/>
      </w:pPr>
    </w:lvl>
    <w:lvl w:ilvl="5" w:tplc="BA4A17B4">
      <w:start w:val="1"/>
      <w:numFmt w:val="lowerRoman"/>
      <w:lvlText w:val="%6."/>
      <w:lvlJc w:val="right"/>
      <w:pPr>
        <w:ind w:left="4320" w:hanging="180"/>
      </w:pPr>
    </w:lvl>
    <w:lvl w:ilvl="6" w:tplc="95D4695A">
      <w:start w:val="1"/>
      <w:numFmt w:val="decimal"/>
      <w:lvlText w:val="%7."/>
      <w:lvlJc w:val="left"/>
      <w:pPr>
        <w:ind w:left="5040" w:hanging="360"/>
      </w:pPr>
    </w:lvl>
    <w:lvl w:ilvl="7" w:tplc="212629CC">
      <w:start w:val="1"/>
      <w:numFmt w:val="lowerLetter"/>
      <w:lvlText w:val="%8."/>
      <w:lvlJc w:val="left"/>
      <w:pPr>
        <w:ind w:left="5760" w:hanging="360"/>
      </w:pPr>
    </w:lvl>
    <w:lvl w:ilvl="8" w:tplc="F58ECDFC">
      <w:start w:val="1"/>
      <w:numFmt w:val="lowerRoman"/>
      <w:lvlText w:val="%9."/>
      <w:lvlJc w:val="right"/>
      <w:pPr>
        <w:ind w:left="6480" w:hanging="180"/>
      </w:pPr>
    </w:lvl>
  </w:abstractNum>
  <w:abstractNum w:abstractNumId="11" w15:restartNumberingAfterBreak="0">
    <w:nsid w:val="6AC9716D"/>
    <w:multiLevelType w:val="hybridMultilevel"/>
    <w:tmpl w:val="BB3C99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4">
    <w:abstractNumId w:val="13"/>
  </w:num>
  <w:num w:numId="13">
    <w:abstractNumId w:val="12"/>
  </w:num>
  <w:num w:numId="1" w16cid:durableId="1036001837">
    <w:abstractNumId w:val="6"/>
  </w:num>
  <w:num w:numId="2" w16cid:durableId="369499292">
    <w:abstractNumId w:val="1"/>
  </w:num>
  <w:num w:numId="3" w16cid:durableId="1632053574">
    <w:abstractNumId w:val="0"/>
  </w:num>
  <w:num w:numId="4" w16cid:durableId="1094399089">
    <w:abstractNumId w:val="4"/>
  </w:num>
  <w:num w:numId="5" w16cid:durableId="1945847504">
    <w:abstractNumId w:val="8"/>
  </w:num>
  <w:num w:numId="6" w16cid:durableId="524368868">
    <w:abstractNumId w:val="3"/>
  </w:num>
  <w:num w:numId="7" w16cid:durableId="1005326975">
    <w:abstractNumId w:val="7"/>
  </w:num>
  <w:num w:numId="8" w16cid:durableId="387149964">
    <w:abstractNumId w:val="10"/>
  </w:num>
  <w:num w:numId="9" w16cid:durableId="1858040490">
    <w:abstractNumId w:val="9"/>
  </w:num>
  <w:num w:numId="10" w16cid:durableId="894782244">
    <w:abstractNumId w:val="11"/>
  </w:num>
  <w:num w:numId="11" w16cid:durableId="1059547706">
    <w:abstractNumId w:val="2"/>
  </w:num>
  <w:num w:numId="12" w16cid:durableId="1416592915">
    <w:abstractNumId w:val="5"/>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dirty"/>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CE2"/>
    <w:rsid w:val="00000495"/>
    <w:rsid w:val="00000884"/>
    <w:rsid w:val="000019CC"/>
    <w:rsid w:val="00002A96"/>
    <w:rsid w:val="00002B38"/>
    <w:rsid w:val="00003624"/>
    <w:rsid w:val="00004153"/>
    <w:rsid w:val="0000576B"/>
    <w:rsid w:val="000059F1"/>
    <w:rsid w:val="00006319"/>
    <w:rsid w:val="00006875"/>
    <w:rsid w:val="00006E98"/>
    <w:rsid w:val="00007235"/>
    <w:rsid w:val="00010867"/>
    <w:rsid w:val="00010BB3"/>
    <w:rsid w:val="0001129A"/>
    <w:rsid w:val="00011331"/>
    <w:rsid w:val="00011D17"/>
    <w:rsid w:val="00012B11"/>
    <w:rsid w:val="000139BA"/>
    <w:rsid w:val="00013B68"/>
    <w:rsid w:val="00013F2D"/>
    <w:rsid w:val="00014D9A"/>
    <w:rsid w:val="00015434"/>
    <w:rsid w:val="00015B29"/>
    <w:rsid w:val="000160EF"/>
    <w:rsid w:val="00016CE0"/>
    <w:rsid w:val="00017977"/>
    <w:rsid w:val="00017A8A"/>
    <w:rsid w:val="00017CB8"/>
    <w:rsid w:val="00020CAC"/>
    <w:rsid w:val="00021049"/>
    <w:rsid w:val="00022834"/>
    <w:rsid w:val="000233E4"/>
    <w:rsid w:val="0002474A"/>
    <w:rsid w:val="00025712"/>
    <w:rsid w:val="00026206"/>
    <w:rsid w:val="0002719C"/>
    <w:rsid w:val="000278D1"/>
    <w:rsid w:val="00027A90"/>
    <w:rsid w:val="00030A68"/>
    <w:rsid w:val="000312A9"/>
    <w:rsid w:val="00031BCA"/>
    <w:rsid w:val="00031C9E"/>
    <w:rsid w:val="000325CC"/>
    <w:rsid w:val="00032826"/>
    <w:rsid w:val="00033098"/>
    <w:rsid w:val="0003354D"/>
    <w:rsid w:val="00033DF7"/>
    <w:rsid w:val="0003508D"/>
    <w:rsid w:val="0003540A"/>
    <w:rsid w:val="00035EA0"/>
    <w:rsid w:val="000402A0"/>
    <w:rsid w:val="00041857"/>
    <w:rsid w:val="000425D0"/>
    <w:rsid w:val="0004293A"/>
    <w:rsid w:val="00042AB4"/>
    <w:rsid w:val="00042C42"/>
    <w:rsid w:val="000446D3"/>
    <w:rsid w:val="000452E2"/>
    <w:rsid w:val="000456C6"/>
    <w:rsid w:val="0004684C"/>
    <w:rsid w:val="00047C61"/>
    <w:rsid w:val="00050A02"/>
    <w:rsid w:val="00050A3E"/>
    <w:rsid w:val="000521BA"/>
    <w:rsid w:val="000522B0"/>
    <w:rsid w:val="00052AEA"/>
    <w:rsid w:val="00053284"/>
    <w:rsid w:val="00054819"/>
    <w:rsid w:val="000559B5"/>
    <w:rsid w:val="00055A17"/>
    <w:rsid w:val="00057509"/>
    <w:rsid w:val="00060227"/>
    <w:rsid w:val="00061270"/>
    <w:rsid w:val="00061359"/>
    <w:rsid w:val="0006180A"/>
    <w:rsid w:val="00062843"/>
    <w:rsid w:val="0006372C"/>
    <w:rsid w:val="00063CE8"/>
    <w:rsid w:val="00063D78"/>
    <w:rsid w:val="0006417E"/>
    <w:rsid w:val="00064DD2"/>
    <w:rsid w:val="00064DF7"/>
    <w:rsid w:val="000652EF"/>
    <w:rsid w:val="00065325"/>
    <w:rsid w:val="000657E1"/>
    <w:rsid w:val="00066851"/>
    <w:rsid w:val="00066D89"/>
    <w:rsid w:val="0006719C"/>
    <w:rsid w:val="000672B8"/>
    <w:rsid w:val="000673D7"/>
    <w:rsid w:val="00067460"/>
    <w:rsid w:val="000675FD"/>
    <w:rsid w:val="0006766F"/>
    <w:rsid w:val="000679A7"/>
    <w:rsid w:val="00067B80"/>
    <w:rsid w:val="00067D9D"/>
    <w:rsid w:val="00067FD7"/>
    <w:rsid w:val="00072D6D"/>
    <w:rsid w:val="00072DB8"/>
    <w:rsid w:val="00072F85"/>
    <w:rsid w:val="000737BA"/>
    <w:rsid w:val="0007509C"/>
    <w:rsid w:val="00075366"/>
    <w:rsid w:val="000756B5"/>
    <w:rsid w:val="00075A4F"/>
    <w:rsid w:val="00077343"/>
    <w:rsid w:val="00077CFD"/>
    <w:rsid w:val="00077F93"/>
    <w:rsid w:val="00080349"/>
    <w:rsid w:val="00080FC4"/>
    <w:rsid w:val="00081EFD"/>
    <w:rsid w:val="00082C54"/>
    <w:rsid w:val="00083DCE"/>
    <w:rsid w:val="00084735"/>
    <w:rsid w:val="000847C1"/>
    <w:rsid w:val="000848EA"/>
    <w:rsid w:val="00084B2F"/>
    <w:rsid w:val="00085E89"/>
    <w:rsid w:val="000863CB"/>
    <w:rsid w:val="0008648F"/>
    <w:rsid w:val="00086644"/>
    <w:rsid w:val="000869A3"/>
    <w:rsid w:val="00087C25"/>
    <w:rsid w:val="00090200"/>
    <w:rsid w:val="00090867"/>
    <w:rsid w:val="00090C0E"/>
    <w:rsid w:val="00091342"/>
    <w:rsid w:val="000916A5"/>
    <w:rsid w:val="00091D03"/>
    <w:rsid w:val="000921EB"/>
    <w:rsid w:val="0009220C"/>
    <w:rsid w:val="0009258A"/>
    <w:rsid w:val="00092C00"/>
    <w:rsid w:val="000934BE"/>
    <w:rsid w:val="0009368E"/>
    <w:rsid w:val="00094883"/>
    <w:rsid w:val="00094CE7"/>
    <w:rsid w:val="000953DB"/>
    <w:rsid w:val="00095EEA"/>
    <w:rsid w:val="000961D4"/>
    <w:rsid w:val="000A06B8"/>
    <w:rsid w:val="000A06DE"/>
    <w:rsid w:val="000A098B"/>
    <w:rsid w:val="000A1BE6"/>
    <w:rsid w:val="000A2EA8"/>
    <w:rsid w:val="000A33BE"/>
    <w:rsid w:val="000A3BE8"/>
    <w:rsid w:val="000A4A57"/>
    <w:rsid w:val="000A5659"/>
    <w:rsid w:val="000A7C01"/>
    <w:rsid w:val="000A7F1B"/>
    <w:rsid w:val="000B03C5"/>
    <w:rsid w:val="000B0457"/>
    <w:rsid w:val="000B04D7"/>
    <w:rsid w:val="000B1ACA"/>
    <w:rsid w:val="000B1E7F"/>
    <w:rsid w:val="000B27BB"/>
    <w:rsid w:val="000B2FFC"/>
    <w:rsid w:val="000B3927"/>
    <w:rsid w:val="000B39BA"/>
    <w:rsid w:val="000B3D37"/>
    <w:rsid w:val="000B5CE5"/>
    <w:rsid w:val="000B5D43"/>
    <w:rsid w:val="000B5FF4"/>
    <w:rsid w:val="000B61E5"/>
    <w:rsid w:val="000B7E42"/>
    <w:rsid w:val="000C0140"/>
    <w:rsid w:val="000C05FF"/>
    <w:rsid w:val="000C1F20"/>
    <w:rsid w:val="000C2F1F"/>
    <w:rsid w:val="000C35B2"/>
    <w:rsid w:val="000C3BC8"/>
    <w:rsid w:val="000C3ED3"/>
    <w:rsid w:val="000C7ADF"/>
    <w:rsid w:val="000D0227"/>
    <w:rsid w:val="000D0BF7"/>
    <w:rsid w:val="000D0F8D"/>
    <w:rsid w:val="000D193D"/>
    <w:rsid w:val="000D2B03"/>
    <w:rsid w:val="000D461D"/>
    <w:rsid w:val="000D6789"/>
    <w:rsid w:val="000E0195"/>
    <w:rsid w:val="000E0340"/>
    <w:rsid w:val="000E16C4"/>
    <w:rsid w:val="000E295C"/>
    <w:rsid w:val="000E369A"/>
    <w:rsid w:val="000E4570"/>
    <w:rsid w:val="000E51A1"/>
    <w:rsid w:val="000E5646"/>
    <w:rsid w:val="000E584B"/>
    <w:rsid w:val="000E59D3"/>
    <w:rsid w:val="000E5A38"/>
    <w:rsid w:val="000E694F"/>
    <w:rsid w:val="000E7839"/>
    <w:rsid w:val="000F07B9"/>
    <w:rsid w:val="000F0B1A"/>
    <w:rsid w:val="000F0E29"/>
    <w:rsid w:val="000F23EF"/>
    <w:rsid w:val="000F2B7F"/>
    <w:rsid w:val="000F2ED5"/>
    <w:rsid w:val="000F2F10"/>
    <w:rsid w:val="000F3321"/>
    <w:rsid w:val="000F4405"/>
    <w:rsid w:val="000F556A"/>
    <w:rsid w:val="000F5ACA"/>
    <w:rsid w:val="000F6A4E"/>
    <w:rsid w:val="0010032F"/>
    <w:rsid w:val="00100451"/>
    <w:rsid w:val="00100AD1"/>
    <w:rsid w:val="00101D9D"/>
    <w:rsid w:val="00102568"/>
    <w:rsid w:val="00103C41"/>
    <w:rsid w:val="0010494C"/>
    <w:rsid w:val="00105833"/>
    <w:rsid w:val="0010642F"/>
    <w:rsid w:val="0011021F"/>
    <w:rsid w:val="00110699"/>
    <w:rsid w:val="00110DA1"/>
    <w:rsid w:val="001110D3"/>
    <w:rsid w:val="001113FC"/>
    <w:rsid w:val="00111585"/>
    <w:rsid w:val="00111910"/>
    <w:rsid w:val="00112357"/>
    <w:rsid w:val="00113518"/>
    <w:rsid w:val="0011379E"/>
    <w:rsid w:val="00113F46"/>
    <w:rsid w:val="00114B94"/>
    <w:rsid w:val="001160F0"/>
    <w:rsid w:val="001162D2"/>
    <w:rsid w:val="0011706E"/>
    <w:rsid w:val="001170D8"/>
    <w:rsid w:val="0011712C"/>
    <w:rsid w:val="001172AB"/>
    <w:rsid w:val="001176B0"/>
    <w:rsid w:val="00120F48"/>
    <w:rsid w:val="00121991"/>
    <w:rsid w:val="001224CF"/>
    <w:rsid w:val="00122B9D"/>
    <w:rsid w:val="00122C35"/>
    <w:rsid w:val="00122E09"/>
    <w:rsid w:val="00123338"/>
    <w:rsid w:val="001234E6"/>
    <w:rsid w:val="0012377C"/>
    <w:rsid w:val="0012382A"/>
    <w:rsid w:val="00123F58"/>
    <w:rsid w:val="001240BD"/>
    <w:rsid w:val="001243A2"/>
    <w:rsid w:val="00124E2B"/>
    <w:rsid w:val="00125D93"/>
    <w:rsid w:val="00126050"/>
    <w:rsid w:val="0012752C"/>
    <w:rsid w:val="00127AAA"/>
    <w:rsid w:val="001302CC"/>
    <w:rsid w:val="00130CBC"/>
    <w:rsid w:val="00131B9C"/>
    <w:rsid w:val="00131DE3"/>
    <w:rsid w:val="001330BF"/>
    <w:rsid w:val="00133142"/>
    <w:rsid w:val="001333E6"/>
    <w:rsid w:val="001338D7"/>
    <w:rsid w:val="0013490E"/>
    <w:rsid w:val="00134A02"/>
    <w:rsid w:val="00134CC7"/>
    <w:rsid w:val="00134D8E"/>
    <w:rsid w:val="0013658B"/>
    <w:rsid w:val="0013708B"/>
    <w:rsid w:val="00137342"/>
    <w:rsid w:val="0014095E"/>
    <w:rsid w:val="0014106B"/>
    <w:rsid w:val="00142583"/>
    <w:rsid w:val="0014296E"/>
    <w:rsid w:val="0014360E"/>
    <w:rsid w:val="00144D3F"/>
    <w:rsid w:val="00144E32"/>
    <w:rsid w:val="00144F9A"/>
    <w:rsid w:val="00145ABA"/>
    <w:rsid w:val="00145E0A"/>
    <w:rsid w:val="001461AE"/>
    <w:rsid w:val="001466CD"/>
    <w:rsid w:val="00147F17"/>
    <w:rsid w:val="0015096A"/>
    <w:rsid w:val="00151F8B"/>
    <w:rsid w:val="00152036"/>
    <w:rsid w:val="00152DA8"/>
    <w:rsid w:val="001534D3"/>
    <w:rsid w:val="001535C2"/>
    <w:rsid w:val="00153BB4"/>
    <w:rsid w:val="001542DD"/>
    <w:rsid w:val="00154BFD"/>
    <w:rsid w:val="00155D30"/>
    <w:rsid w:val="001565A3"/>
    <w:rsid w:val="00156897"/>
    <w:rsid w:val="00160F85"/>
    <w:rsid w:val="001616A6"/>
    <w:rsid w:val="00161821"/>
    <w:rsid w:val="001627B1"/>
    <w:rsid w:val="0016349B"/>
    <w:rsid w:val="00163728"/>
    <w:rsid w:val="001639D7"/>
    <w:rsid w:val="001640D0"/>
    <w:rsid w:val="00164233"/>
    <w:rsid w:val="001647F1"/>
    <w:rsid w:val="00164AEE"/>
    <w:rsid w:val="0016520F"/>
    <w:rsid w:val="001667BC"/>
    <w:rsid w:val="001673F3"/>
    <w:rsid w:val="00167C2F"/>
    <w:rsid w:val="0017056B"/>
    <w:rsid w:val="00170F59"/>
    <w:rsid w:val="00171A96"/>
    <w:rsid w:val="0017250C"/>
    <w:rsid w:val="001725CC"/>
    <w:rsid w:val="001732A7"/>
    <w:rsid w:val="001733A6"/>
    <w:rsid w:val="00173A40"/>
    <w:rsid w:val="00173C7F"/>
    <w:rsid w:val="0017464D"/>
    <w:rsid w:val="00174B77"/>
    <w:rsid w:val="00174C0B"/>
    <w:rsid w:val="00174DD9"/>
    <w:rsid w:val="001757D0"/>
    <w:rsid w:val="00175BBE"/>
    <w:rsid w:val="00175D95"/>
    <w:rsid w:val="00175E95"/>
    <w:rsid w:val="0017704A"/>
    <w:rsid w:val="0017710F"/>
    <w:rsid w:val="00180C0B"/>
    <w:rsid w:val="001819AE"/>
    <w:rsid w:val="00182201"/>
    <w:rsid w:val="00182837"/>
    <w:rsid w:val="00184406"/>
    <w:rsid w:val="001848A9"/>
    <w:rsid w:val="00184AFF"/>
    <w:rsid w:val="00184C2D"/>
    <w:rsid w:val="00186371"/>
    <w:rsid w:val="00187045"/>
    <w:rsid w:val="00187D28"/>
    <w:rsid w:val="001901C9"/>
    <w:rsid w:val="0019052A"/>
    <w:rsid w:val="0019076D"/>
    <w:rsid w:val="00190F66"/>
    <w:rsid w:val="00190F80"/>
    <w:rsid w:val="0019278D"/>
    <w:rsid w:val="0019299D"/>
    <w:rsid w:val="00192C10"/>
    <w:rsid w:val="00192F5A"/>
    <w:rsid w:val="00193075"/>
    <w:rsid w:val="00193683"/>
    <w:rsid w:val="00194656"/>
    <w:rsid w:val="00195033"/>
    <w:rsid w:val="0019554D"/>
    <w:rsid w:val="00196715"/>
    <w:rsid w:val="0019727D"/>
    <w:rsid w:val="00197701"/>
    <w:rsid w:val="001977C1"/>
    <w:rsid w:val="001A12EA"/>
    <w:rsid w:val="001A2A0C"/>
    <w:rsid w:val="001A321D"/>
    <w:rsid w:val="001A3379"/>
    <w:rsid w:val="001A3A62"/>
    <w:rsid w:val="001A3E30"/>
    <w:rsid w:val="001A3ED5"/>
    <w:rsid w:val="001A41EC"/>
    <w:rsid w:val="001A454E"/>
    <w:rsid w:val="001A4569"/>
    <w:rsid w:val="001A49D5"/>
    <w:rsid w:val="001A4A21"/>
    <w:rsid w:val="001A4C61"/>
    <w:rsid w:val="001A580C"/>
    <w:rsid w:val="001A63BD"/>
    <w:rsid w:val="001A6C06"/>
    <w:rsid w:val="001A77E5"/>
    <w:rsid w:val="001B06FD"/>
    <w:rsid w:val="001B077C"/>
    <w:rsid w:val="001B195F"/>
    <w:rsid w:val="001B19CA"/>
    <w:rsid w:val="001B2F1F"/>
    <w:rsid w:val="001B3034"/>
    <w:rsid w:val="001B3189"/>
    <w:rsid w:val="001B31B9"/>
    <w:rsid w:val="001B31BF"/>
    <w:rsid w:val="001B3981"/>
    <w:rsid w:val="001B3C99"/>
    <w:rsid w:val="001B3D54"/>
    <w:rsid w:val="001B433C"/>
    <w:rsid w:val="001B56BB"/>
    <w:rsid w:val="001B57D6"/>
    <w:rsid w:val="001B5E6E"/>
    <w:rsid w:val="001B6579"/>
    <w:rsid w:val="001B68B1"/>
    <w:rsid w:val="001B7BDC"/>
    <w:rsid w:val="001C2650"/>
    <w:rsid w:val="001C2766"/>
    <w:rsid w:val="001C3D7C"/>
    <w:rsid w:val="001C4932"/>
    <w:rsid w:val="001C4C88"/>
    <w:rsid w:val="001C69FC"/>
    <w:rsid w:val="001C6EB8"/>
    <w:rsid w:val="001C73F8"/>
    <w:rsid w:val="001C7884"/>
    <w:rsid w:val="001C7F5D"/>
    <w:rsid w:val="001D1994"/>
    <w:rsid w:val="001D2535"/>
    <w:rsid w:val="001D2EF2"/>
    <w:rsid w:val="001D303D"/>
    <w:rsid w:val="001D3C8E"/>
    <w:rsid w:val="001D3E7B"/>
    <w:rsid w:val="001D4AC1"/>
    <w:rsid w:val="001D5114"/>
    <w:rsid w:val="001D530B"/>
    <w:rsid w:val="001D5975"/>
    <w:rsid w:val="001D60BF"/>
    <w:rsid w:val="001D672C"/>
    <w:rsid w:val="001D6AD2"/>
    <w:rsid w:val="001D6D67"/>
    <w:rsid w:val="001D6D9F"/>
    <w:rsid w:val="001D7768"/>
    <w:rsid w:val="001D7C5E"/>
    <w:rsid w:val="001D7CAE"/>
    <w:rsid w:val="001D7DCE"/>
    <w:rsid w:val="001E121A"/>
    <w:rsid w:val="001E1EAB"/>
    <w:rsid w:val="001E31E4"/>
    <w:rsid w:val="001E3EC9"/>
    <w:rsid w:val="001E4CDD"/>
    <w:rsid w:val="001E5325"/>
    <w:rsid w:val="001E541A"/>
    <w:rsid w:val="001E5452"/>
    <w:rsid w:val="001E5AD9"/>
    <w:rsid w:val="001E5DAD"/>
    <w:rsid w:val="001E64C9"/>
    <w:rsid w:val="001E6512"/>
    <w:rsid w:val="001E6AF5"/>
    <w:rsid w:val="001E7522"/>
    <w:rsid w:val="001E78A3"/>
    <w:rsid w:val="001E7C81"/>
    <w:rsid w:val="001F02B1"/>
    <w:rsid w:val="001F142B"/>
    <w:rsid w:val="001F2289"/>
    <w:rsid w:val="001F3AC6"/>
    <w:rsid w:val="001F4264"/>
    <w:rsid w:val="001F4E8C"/>
    <w:rsid w:val="001F5945"/>
    <w:rsid w:val="001F6625"/>
    <w:rsid w:val="001F6AF0"/>
    <w:rsid w:val="001F7379"/>
    <w:rsid w:val="001F7831"/>
    <w:rsid w:val="001F7EBF"/>
    <w:rsid w:val="002003D4"/>
    <w:rsid w:val="00200A2B"/>
    <w:rsid w:val="00200C6A"/>
    <w:rsid w:val="002010A3"/>
    <w:rsid w:val="0020121F"/>
    <w:rsid w:val="0020195B"/>
    <w:rsid w:val="00201CCB"/>
    <w:rsid w:val="002027E8"/>
    <w:rsid w:val="00202F78"/>
    <w:rsid w:val="00203B8B"/>
    <w:rsid w:val="002049BF"/>
    <w:rsid w:val="002060C2"/>
    <w:rsid w:val="0020691F"/>
    <w:rsid w:val="00206FB2"/>
    <w:rsid w:val="002075DC"/>
    <w:rsid w:val="00207EE1"/>
    <w:rsid w:val="00210BD4"/>
    <w:rsid w:val="002119AA"/>
    <w:rsid w:val="00212F74"/>
    <w:rsid w:val="00213146"/>
    <w:rsid w:val="0021342C"/>
    <w:rsid w:val="00213F0F"/>
    <w:rsid w:val="00214419"/>
    <w:rsid w:val="00214D5B"/>
    <w:rsid w:val="00214D78"/>
    <w:rsid w:val="0021505A"/>
    <w:rsid w:val="00215127"/>
    <w:rsid w:val="00215896"/>
    <w:rsid w:val="00215CD3"/>
    <w:rsid w:val="00215F85"/>
    <w:rsid w:val="00216B4C"/>
    <w:rsid w:val="0021716A"/>
    <w:rsid w:val="002171E8"/>
    <w:rsid w:val="00217B8E"/>
    <w:rsid w:val="00220F66"/>
    <w:rsid w:val="00221521"/>
    <w:rsid w:val="00221555"/>
    <w:rsid w:val="0022284E"/>
    <w:rsid w:val="00222AF8"/>
    <w:rsid w:val="00224888"/>
    <w:rsid w:val="00225C12"/>
    <w:rsid w:val="00226151"/>
    <w:rsid w:val="00226EC5"/>
    <w:rsid w:val="00226F90"/>
    <w:rsid w:val="002272F1"/>
    <w:rsid w:val="0023000E"/>
    <w:rsid w:val="00230338"/>
    <w:rsid w:val="00230799"/>
    <w:rsid w:val="00230F21"/>
    <w:rsid w:val="00231816"/>
    <w:rsid w:val="0023189A"/>
    <w:rsid w:val="00232447"/>
    <w:rsid w:val="00232DA1"/>
    <w:rsid w:val="00232F79"/>
    <w:rsid w:val="00233E59"/>
    <w:rsid w:val="00233F69"/>
    <w:rsid w:val="002347BB"/>
    <w:rsid w:val="002347EF"/>
    <w:rsid w:val="0023624F"/>
    <w:rsid w:val="00236BC7"/>
    <w:rsid w:val="002371E3"/>
    <w:rsid w:val="00237280"/>
    <w:rsid w:val="0023762C"/>
    <w:rsid w:val="00237734"/>
    <w:rsid w:val="0023795E"/>
    <w:rsid w:val="00237FC2"/>
    <w:rsid w:val="00241777"/>
    <w:rsid w:val="0024240B"/>
    <w:rsid w:val="00242430"/>
    <w:rsid w:val="002437D6"/>
    <w:rsid w:val="002438DE"/>
    <w:rsid w:val="002439A3"/>
    <w:rsid w:val="00245816"/>
    <w:rsid w:val="002460E6"/>
    <w:rsid w:val="0024680F"/>
    <w:rsid w:val="00246C22"/>
    <w:rsid w:val="00247684"/>
    <w:rsid w:val="00247FB9"/>
    <w:rsid w:val="00251967"/>
    <w:rsid w:val="00252533"/>
    <w:rsid w:val="0025318E"/>
    <w:rsid w:val="00253A27"/>
    <w:rsid w:val="00254AC8"/>
    <w:rsid w:val="00254B99"/>
    <w:rsid w:val="0025601F"/>
    <w:rsid w:val="002568CB"/>
    <w:rsid w:val="00257AC8"/>
    <w:rsid w:val="00257CE4"/>
    <w:rsid w:val="00257EBA"/>
    <w:rsid w:val="00261A5A"/>
    <w:rsid w:val="00261D20"/>
    <w:rsid w:val="00262B93"/>
    <w:rsid w:val="00262C21"/>
    <w:rsid w:val="00262FA0"/>
    <w:rsid w:val="00264243"/>
    <w:rsid w:val="00264BC8"/>
    <w:rsid w:val="00264F47"/>
    <w:rsid w:val="00265E6A"/>
    <w:rsid w:val="00266014"/>
    <w:rsid w:val="0026785F"/>
    <w:rsid w:val="00267CB3"/>
    <w:rsid w:val="00267FBE"/>
    <w:rsid w:val="00270AF0"/>
    <w:rsid w:val="00270FE2"/>
    <w:rsid w:val="0027159F"/>
    <w:rsid w:val="0027175F"/>
    <w:rsid w:val="0027182B"/>
    <w:rsid w:val="002721C8"/>
    <w:rsid w:val="002722FC"/>
    <w:rsid w:val="00272715"/>
    <w:rsid w:val="00272B6B"/>
    <w:rsid w:val="00272BEC"/>
    <w:rsid w:val="00272EB8"/>
    <w:rsid w:val="00272FA5"/>
    <w:rsid w:val="002734EE"/>
    <w:rsid w:val="00274D46"/>
    <w:rsid w:val="00274FCA"/>
    <w:rsid w:val="00275698"/>
    <w:rsid w:val="00275F44"/>
    <w:rsid w:val="0027649E"/>
    <w:rsid w:val="0027681F"/>
    <w:rsid w:val="00276ED9"/>
    <w:rsid w:val="002806C6"/>
    <w:rsid w:val="00280AD8"/>
    <w:rsid w:val="00281112"/>
    <w:rsid w:val="00282383"/>
    <w:rsid w:val="0028247B"/>
    <w:rsid w:val="0028264B"/>
    <w:rsid w:val="00282DCF"/>
    <w:rsid w:val="00282FEB"/>
    <w:rsid w:val="00283833"/>
    <w:rsid w:val="00283BE7"/>
    <w:rsid w:val="00284B2A"/>
    <w:rsid w:val="0028593C"/>
    <w:rsid w:val="00286D42"/>
    <w:rsid w:val="0028735E"/>
    <w:rsid w:val="00287A88"/>
    <w:rsid w:val="002905EF"/>
    <w:rsid w:val="00291321"/>
    <w:rsid w:val="00291529"/>
    <w:rsid w:val="00292393"/>
    <w:rsid w:val="00293B25"/>
    <w:rsid w:val="00294075"/>
    <w:rsid w:val="00295209"/>
    <w:rsid w:val="002956B9"/>
    <w:rsid w:val="00296A64"/>
    <w:rsid w:val="00296EB1"/>
    <w:rsid w:val="00296ED2"/>
    <w:rsid w:val="00296F17"/>
    <w:rsid w:val="002A02E4"/>
    <w:rsid w:val="002A09FA"/>
    <w:rsid w:val="002A0F70"/>
    <w:rsid w:val="002A1A67"/>
    <w:rsid w:val="002A21BD"/>
    <w:rsid w:val="002A2BAB"/>
    <w:rsid w:val="002A32EA"/>
    <w:rsid w:val="002A3AD6"/>
    <w:rsid w:val="002A5C60"/>
    <w:rsid w:val="002A61F6"/>
    <w:rsid w:val="002A63D2"/>
    <w:rsid w:val="002A66C8"/>
    <w:rsid w:val="002A6D39"/>
    <w:rsid w:val="002A7F71"/>
    <w:rsid w:val="002B01DB"/>
    <w:rsid w:val="002B068F"/>
    <w:rsid w:val="002B1091"/>
    <w:rsid w:val="002B1B4E"/>
    <w:rsid w:val="002B2033"/>
    <w:rsid w:val="002B2BBA"/>
    <w:rsid w:val="002B42CB"/>
    <w:rsid w:val="002B48DE"/>
    <w:rsid w:val="002B5729"/>
    <w:rsid w:val="002B58CE"/>
    <w:rsid w:val="002B5BE3"/>
    <w:rsid w:val="002B6284"/>
    <w:rsid w:val="002B6409"/>
    <w:rsid w:val="002B6CA9"/>
    <w:rsid w:val="002B7127"/>
    <w:rsid w:val="002B7336"/>
    <w:rsid w:val="002B753C"/>
    <w:rsid w:val="002B78E4"/>
    <w:rsid w:val="002B7956"/>
    <w:rsid w:val="002B7D6A"/>
    <w:rsid w:val="002C1400"/>
    <w:rsid w:val="002C1ABA"/>
    <w:rsid w:val="002C1D45"/>
    <w:rsid w:val="002C1EE3"/>
    <w:rsid w:val="002C2A08"/>
    <w:rsid w:val="002C2FC9"/>
    <w:rsid w:val="002C5133"/>
    <w:rsid w:val="002C53F7"/>
    <w:rsid w:val="002C6B85"/>
    <w:rsid w:val="002C7BE8"/>
    <w:rsid w:val="002C7CD3"/>
    <w:rsid w:val="002D0C8D"/>
    <w:rsid w:val="002D1306"/>
    <w:rsid w:val="002D222A"/>
    <w:rsid w:val="002D22EC"/>
    <w:rsid w:val="002D25D1"/>
    <w:rsid w:val="002D2BB5"/>
    <w:rsid w:val="002D2EDE"/>
    <w:rsid w:val="002D3347"/>
    <w:rsid w:val="002D5174"/>
    <w:rsid w:val="002D56C0"/>
    <w:rsid w:val="002D691E"/>
    <w:rsid w:val="002D6C6B"/>
    <w:rsid w:val="002D7477"/>
    <w:rsid w:val="002D786C"/>
    <w:rsid w:val="002D7E6C"/>
    <w:rsid w:val="002E05AC"/>
    <w:rsid w:val="002E0D1C"/>
    <w:rsid w:val="002E0F5C"/>
    <w:rsid w:val="002E10FC"/>
    <w:rsid w:val="002E1C9A"/>
    <w:rsid w:val="002E3111"/>
    <w:rsid w:val="002E3C71"/>
    <w:rsid w:val="002E4E37"/>
    <w:rsid w:val="002E52EC"/>
    <w:rsid w:val="002E5632"/>
    <w:rsid w:val="002E5F6F"/>
    <w:rsid w:val="002E64C6"/>
    <w:rsid w:val="002E6F01"/>
    <w:rsid w:val="002E75DA"/>
    <w:rsid w:val="002E7D49"/>
    <w:rsid w:val="002F0119"/>
    <w:rsid w:val="002F0F64"/>
    <w:rsid w:val="002F15B1"/>
    <w:rsid w:val="002F2ACA"/>
    <w:rsid w:val="002F395F"/>
    <w:rsid w:val="002F5DB0"/>
    <w:rsid w:val="003010E7"/>
    <w:rsid w:val="00301D87"/>
    <w:rsid w:val="0030207B"/>
    <w:rsid w:val="00302244"/>
    <w:rsid w:val="00302FE8"/>
    <w:rsid w:val="003037E5"/>
    <w:rsid w:val="00304861"/>
    <w:rsid w:val="00307B2F"/>
    <w:rsid w:val="003100FC"/>
    <w:rsid w:val="0031019E"/>
    <w:rsid w:val="00310C16"/>
    <w:rsid w:val="00311B02"/>
    <w:rsid w:val="00312DD9"/>
    <w:rsid w:val="003130C1"/>
    <w:rsid w:val="0031421C"/>
    <w:rsid w:val="0031425E"/>
    <w:rsid w:val="00314E06"/>
    <w:rsid w:val="003160A3"/>
    <w:rsid w:val="00316B6B"/>
    <w:rsid w:val="00317351"/>
    <w:rsid w:val="0031742C"/>
    <w:rsid w:val="003175BF"/>
    <w:rsid w:val="0031779B"/>
    <w:rsid w:val="00317AB5"/>
    <w:rsid w:val="003204A0"/>
    <w:rsid w:val="0032236A"/>
    <w:rsid w:val="0032330A"/>
    <w:rsid w:val="0032333D"/>
    <w:rsid w:val="00323E43"/>
    <w:rsid w:val="00324A77"/>
    <w:rsid w:val="00324E3D"/>
    <w:rsid w:val="00325E23"/>
    <w:rsid w:val="00327310"/>
    <w:rsid w:val="00327802"/>
    <w:rsid w:val="003303EA"/>
    <w:rsid w:val="003309B6"/>
    <w:rsid w:val="00331716"/>
    <w:rsid w:val="00331CF4"/>
    <w:rsid w:val="003327DA"/>
    <w:rsid w:val="00332BAA"/>
    <w:rsid w:val="0033395A"/>
    <w:rsid w:val="003348A4"/>
    <w:rsid w:val="00335851"/>
    <w:rsid w:val="00335D64"/>
    <w:rsid w:val="003361EB"/>
    <w:rsid w:val="00336767"/>
    <w:rsid w:val="003408EF"/>
    <w:rsid w:val="00340C62"/>
    <w:rsid w:val="0034185C"/>
    <w:rsid w:val="00341DBE"/>
    <w:rsid w:val="0034239C"/>
    <w:rsid w:val="0034293C"/>
    <w:rsid w:val="00342A7E"/>
    <w:rsid w:val="00342DAA"/>
    <w:rsid w:val="00343FA3"/>
    <w:rsid w:val="003444E0"/>
    <w:rsid w:val="003450D9"/>
    <w:rsid w:val="0034524A"/>
    <w:rsid w:val="00346AA3"/>
    <w:rsid w:val="00346F2F"/>
    <w:rsid w:val="003477FD"/>
    <w:rsid w:val="00347BC7"/>
    <w:rsid w:val="0035014B"/>
    <w:rsid w:val="003510DE"/>
    <w:rsid w:val="00352A47"/>
    <w:rsid w:val="00352C79"/>
    <w:rsid w:val="00353F2C"/>
    <w:rsid w:val="003544D4"/>
    <w:rsid w:val="00354841"/>
    <w:rsid w:val="00356132"/>
    <w:rsid w:val="00357D9D"/>
    <w:rsid w:val="003602A0"/>
    <w:rsid w:val="00361B86"/>
    <w:rsid w:val="0036253D"/>
    <w:rsid w:val="003628D5"/>
    <w:rsid w:val="003631F1"/>
    <w:rsid w:val="003633C4"/>
    <w:rsid w:val="0036414A"/>
    <w:rsid w:val="003649A1"/>
    <w:rsid w:val="00365512"/>
    <w:rsid w:val="00365729"/>
    <w:rsid w:val="00365B88"/>
    <w:rsid w:val="00367443"/>
    <w:rsid w:val="00370728"/>
    <w:rsid w:val="0037317A"/>
    <w:rsid w:val="003731B0"/>
    <w:rsid w:val="00373624"/>
    <w:rsid w:val="00373A44"/>
    <w:rsid w:val="003743F0"/>
    <w:rsid w:val="00374672"/>
    <w:rsid w:val="00374F9A"/>
    <w:rsid w:val="00375BCD"/>
    <w:rsid w:val="00376000"/>
    <w:rsid w:val="003777B4"/>
    <w:rsid w:val="00377A6D"/>
    <w:rsid w:val="00381049"/>
    <w:rsid w:val="003820FB"/>
    <w:rsid w:val="0038216B"/>
    <w:rsid w:val="003832C9"/>
    <w:rsid w:val="00383697"/>
    <w:rsid w:val="0038373A"/>
    <w:rsid w:val="00384179"/>
    <w:rsid w:val="00385949"/>
    <w:rsid w:val="00385B9E"/>
    <w:rsid w:val="00386144"/>
    <w:rsid w:val="00386C2F"/>
    <w:rsid w:val="00386D8E"/>
    <w:rsid w:val="00386F9E"/>
    <w:rsid w:val="003874DC"/>
    <w:rsid w:val="00390243"/>
    <w:rsid w:val="00390387"/>
    <w:rsid w:val="00392F53"/>
    <w:rsid w:val="00392F61"/>
    <w:rsid w:val="00393982"/>
    <w:rsid w:val="00394D30"/>
    <w:rsid w:val="00396331"/>
    <w:rsid w:val="003963D8"/>
    <w:rsid w:val="003969E1"/>
    <w:rsid w:val="003973A1"/>
    <w:rsid w:val="00397D2F"/>
    <w:rsid w:val="003A007A"/>
    <w:rsid w:val="003A03C9"/>
    <w:rsid w:val="003A047C"/>
    <w:rsid w:val="003A074E"/>
    <w:rsid w:val="003A1564"/>
    <w:rsid w:val="003A1F4B"/>
    <w:rsid w:val="003A3567"/>
    <w:rsid w:val="003A439A"/>
    <w:rsid w:val="003A477E"/>
    <w:rsid w:val="003A4B3F"/>
    <w:rsid w:val="003A5113"/>
    <w:rsid w:val="003A66EF"/>
    <w:rsid w:val="003A7497"/>
    <w:rsid w:val="003A7779"/>
    <w:rsid w:val="003A77C5"/>
    <w:rsid w:val="003A7BED"/>
    <w:rsid w:val="003A7F12"/>
    <w:rsid w:val="003B02DE"/>
    <w:rsid w:val="003B0DC1"/>
    <w:rsid w:val="003B1B29"/>
    <w:rsid w:val="003B24E8"/>
    <w:rsid w:val="003B35D7"/>
    <w:rsid w:val="003B3614"/>
    <w:rsid w:val="003B3E11"/>
    <w:rsid w:val="003B431A"/>
    <w:rsid w:val="003B4A0D"/>
    <w:rsid w:val="003B589E"/>
    <w:rsid w:val="003B6B36"/>
    <w:rsid w:val="003B7034"/>
    <w:rsid w:val="003B7619"/>
    <w:rsid w:val="003B7CE1"/>
    <w:rsid w:val="003C04E5"/>
    <w:rsid w:val="003C0646"/>
    <w:rsid w:val="003C10D7"/>
    <w:rsid w:val="003C1ECB"/>
    <w:rsid w:val="003C282E"/>
    <w:rsid w:val="003C2DCD"/>
    <w:rsid w:val="003C382E"/>
    <w:rsid w:val="003C4A67"/>
    <w:rsid w:val="003C50B6"/>
    <w:rsid w:val="003C541E"/>
    <w:rsid w:val="003C554B"/>
    <w:rsid w:val="003C60BF"/>
    <w:rsid w:val="003C671A"/>
    <w:rsid w:val="003C6AAC"/>
    <w:rsid w:val="003C6D4A"/>
    <w:rsid w:val="003C74BA"/>
    <w:rsid w:val="003C7893"/>
    <w:rsid w:val="003C7B11"/>
    <w:rsid w:val="003C7C8D"/>
    <w:rsid w:val="003D0256"/>
    <w:rsid w:val="003D0B98"/>
    <w:rsid w:val="003D0C3F"/>
    <w:rsid w:val="003D1E0F"/>
    <w:rsid w:val="003D2AAB"/>
    <w:rsid w:val="003D2AB5"/>
    <w:rsid w:val="003D353A"/>
    <w:rsid w:val="003D3951"/>
    <w:rsid w:val="003D395F"/>
    <w:rsid w:val="003D3C18"/>
    <w:rsid w:val="003D5194"/>
    <w:rsid w:val="003D5435"/>
    <w:rsid w:val="003D5D60"/>
    <w:rsid w:val="003D676E"/>
    <w:rsid w:val="003D6AAC"/>
    <w:rsid w:val="003D7B36"/>
    <w:rsid w:val="003D7B84"/>
    <w:rsid w:val="003E0189"/>
    <w:rsid w:val="003E221C"/>
    <w:rsid w:val="003E2497"/>
    <w:rsid w:val="003E316F"/>
    <w:rsid w:val="003E393A"/>
    <w:rsid w:val="003E3CEC"/>
    <w:rsid w:val="003E5149"/>
    <w:rsid w:val="003E5508"/>
    <w:rsid w:val="003E5C1D"/>
    <w:rsid w:val="003E60E0"/>
    <w:rsid w:val="003E658F"/>
    <w:rsid w:val="003E699F"/>
    <w:rsid w:val="003E6D82"/>
    <w:rsid w:val="003F00F3"/>
    <w:rsid w:val="003F0428"/>
    <w:rsid w:val="003F0792"/>
    <w:rsid w:val="003F0C68"/>
    <w:rsid w:val="003F1B3A"/>
    <w:rsid w:val="003F20F1"/>
    <w:rsid w:val="003F24B8"/>
    <w:rsid w:val="003F255D"/>
    <w:rsid w:val="003F2581"/>
    <w:rsid w:val="003F28BA"/>
    <w:rsid w:val="003F2A3A"/>
    <w:rsid w:val="003F39BA"/>
    <w:rsid w:val="003F3D4F"/>
    <w:rsid w:val="003F3D55"/>
    <w:rsid w:val="003F3EE8"/>
    <w:rsid w:val="003F3F78"/>
    <w:rsid w:val="003F41D3"/>
    <w:rsid w:val="003F5B90"/>
    <w:rsid w:val="003F5C8A"/>
    <w:rsid w:val="003F69C3"/>
    <w:rsid w:val="00400CE2"/>
    <w:rsid w:val="00401177"/>
    <w:rsid w:val="00401DA9"/>
    <w:rsid w:val="0040276F"/>
    <w:rsid w:val="004028CB"/>
    <w:rsid w:val="00403600"/>
    <w:rsid w:val="00403E40"/>
    <w:rsid w:val="004040C8"/>
    <w:rsid w:val="004046F4"/>
    <w:rsid w:val="00405245"/>
    <w:rsid w:val="00405370"/>
    <w:rsid w:val="00405D24"/>
    <w:rsid w:val="00406363"/>
    <w:rsid w:val="00406B7D"/>
    <w:rsid w:val="004074F6"/>
    <w:rsid w:val="00407EE0"/>
    <w:rsid w:val="004103C7"/>
    <w:rsid w:val="00410DB9"/>
    <w:rsid w:val="00410E80"/>
    <w:rsid w:val="00410E87"/>
    <w:rsid w:val="00411754"/>
    <w:rsid w:val="00411833"/>
    <w:rsid w:val="00411BFD"/>
    <w:rsid w:val="004131EA"/>
    <w:rsid w:val="00413A42"/>
    <w:rsid w:val="00413F5A"/>
    <w:rsid w:val="00414A88"/>
    <w:rsid w:val="00415556"/>
    <w:rsid w:val="00415927"/>
    <w:rsid w:val="00416B4F"/>
    <w:rsid w:val="00417BB8"/>
    <w:rsid w:val="0042008A"/>
    <w:rsid w:val="004219C5"/>
    <w:rsid w:val="00423512"/>
    <w:rsid w:val="004236C2"/>
    <w:rsid w:val="00423CFB"/>
    <w:rsid w:val="00425519"/>
    <w:rsid w:val="0042593B"/>
    <w:rsid w:val="00426090"/>
    <w:rsid w:val="0042633A"/>
    <w:rsid w:val="00427045"/>
    <w:rsid w:val="00427BEC"/>
    <w:rsid w:val="0043030A"/>
    <w:rsid w:val="00430445"/>
    <w:rsid w:val="00430C34"/>
    <w:rsid w:val="00430EFA"/>
    <w:rsid w:val="004310C2"/>
    <w:rsid w:val="004319C8"/>
    <w:rsid w:val="004328F9"/>
    <w:rsid w:val="004332E4"/>
    <w:rsid w:val="004340D7"/>
    <w:rsid w:val="0043420E"/>
    <w:rsid w:val="00434C27"/>
    <w:rsid w:val="00435281"/>
    <w:rsid w:val="004354C7"/>
    <w:rsid w:val="004355E7"/>
    <w:rsid w:val="00435E3C"/>
    <w:rsid w:val="00436019"/>
    <w:rsid w:val="00436328"/>
    <w:rsid w:val="00437C22"/>
    <w:rsid w:val="00440983"/>
    <w:rsid w:val="00440C9B"/>
    <w:rsid w:val="004420A7"/>
    <w:rsid w:val="004444B5"/>
    <w:rsid w:val="00444D69"/>
    <w:rsid w:val="00444FD4"/>
    <w:rsid w:val="0044508B"/>
    <w:rsid w:val="0044708E"/>
    <w:rsid w:val="0044712D"/>
    <w:rsid w:val="00450D07"/>
    <w:rsid w:val="00450FFE"/>
    <w:rsid w:val="0045127A"/>
    <w:rsid w:val="00451AB4"/>
    <w:rsid w:val="00451DFC"/>
    <w:rsid w:val="004526F4"/>
    <w:rsid w:val="004546CA"/>
    <w:rsid w:val="00454A53"/>
    <w:rsid w:val="00454C17"/>
    <w:rsid w:val="00454CB0"/>
    <w:rsid w:val="00454E32"/>
    <w:rsid w:val="00455756"/>
    <w:rsid w:val="004557D9"/>
    <w:rsid w:val="0045649B"/>
    <w:rsid w:val="00456EEF"/>
    <w:rsid w:val="004571DC"/>
    <w:rsid w:val="00460CFB"/>
    <w:rsid w:val="00460E9F"/>
    <w:rsid w:val="0046142B"/>
    <w:rsid w:val="00462626"/>
    <w:rsid w:val="00463013"/>
    <w:rsid w:val="00465658"/>
    <w:rsid w:val="00465E41"/>
    <w:rsid w:val="00465F04"/>
    <w:rsid w:val="004662EC"/>
    <w:rsid w:val="00466609"/>
    <w:rsid w:val="00467392"/>
    <w:rsid w:val="00467541"/>
    <w:rsid w:val="004708B9"/>
    <w:rsid w:val="00470A9A"/>
    <w:rsid w:val="00472440"/>
    <w:rsid w:val="004725BC"/>
    <w:rsid w:val="00472645"/>
    <w:rsid w:val="00473EDE"/>
    <w:rsid w:val="00473FC7"/>
    <w:rsid w:val="0047449C"/>
    <w:rsid w:val="00474E09"/>
    <w:rsid w:val="00475222"/>
    <w:rsid w:val="00475A98"/>
    <w:rsid w:val="00475F73"/>
    <w:rsid w:val="00476247"/>
    <w:rsid w:val="0047676F"/>
    <w:rsid w:val="00476D12"/>
    <w:rsid w:val="004776D9"/>
    <w:rsid w:val="00477813"/>
    <w:rsid w:val="004779EA"/>
    <w:rsid w:val="00477B6D"/>
    <w:rsid w:val="0048007F"/>
    <w:rsid w:val="004800F1"/>
    <w:rsid w:val="004804A8"/>
    <w:rsid w:val="004819A7"/>
    <w:rsid w:val="00483087"/>
    <w:rsid w:val="00483270"/>
    <w:rsid w:val="00483385"/>
    <w:rsid w:val="00483789"/>
    <w:rsid w:val="004847A4"/>
    <w:rsid w:val="00484D93"/>
    <w:rsid w:val="00484DA3"/>
    <w:rsid w:val="00485051"/>
    <w:rsid w:val="00485BCE"/>
    <w:rsid w:val="00486537"/>
    <w:rsid w:val="00487071"/>
    <w:rsid w:val="0048710A"/>
    <w:rsid w:val="0048783D"/>
    <w:rsid w:val="0048CF9F"/>
    <w:rsid w:val="004903A7"/>
    <w:rsid w:val="00490B42"/>
    <w:rsid w:val="0049117A"/>
    <w:rsid w:val="004915F2"/>
    <w:rsid w:val="004928E2"/>
    <w:rsid w:val="00492D4D"/>
    <w:rsid w:val="004936FB"/>
    <w:rsid w:val="00493FD7"/>
    <w:rsid w:val="00495151"/>
    <w:rsid w:val="004954EC"/>
    <w:rsid w:val="0049565F"/>
    <w:rsid w:val="00495A9C"/>
    <w:rsid w:val="00495C1D"/>
    <w:rsid w:val="00495C20"/>
    <w:rsid w:val="00495D8A"/>
    <w:rsid w:val="004969F8"/>
    <w:rsid w:val="00496C8A"/>
    <w:rsid w:val="00496F3F"/>
    <w:rsid w:val="00497A95"/>
    <w:rsid w:val="004A049E"/>
    <w:rsid w:val="004A1266"/>
    <w:rsid w:val="004A13B9"/>
    <w:rsid w:val="004A13F1"/>
    <w:rsid w:val="004A1835"/>
    <w:rsid w:val="004A1C00"/>
    <w:rsid w:val="004A266E"/>
    <w:rsid w:val="004A28DA"/>
    <w:rsid w:val="004A2A49"/>
    <w:rsid w:val="004A31A6"/>
    <w:rsid w:val="004A344C"/>
    <w:rsid w:val="004A3BE9"/>
    <w:rsid w:val="004A3C61"/>
    <w:rsid w:val="004A3CD2"/>
    <w:rsid w:val="004A4B3A"/>
    <w:rsid w:val="004A4B62"/>
    <w:rsid w:val="004A4D3F"/>
    <w:rsid w:val="004A4EC0"/>
    <w:rsid w:val="004A577B"/>
    <w:rsid w:val="004A5934"/>
    <w:rsid w:val="004A5EA0"/>
    <w:rsid w:val="004A6503"/>
    <w:rsid w:val="004A6DD3"/>
    <w:rsid w:val="004A6EB7"/>
    <w:rsid w:val="004A6EBE"/>
    <w:rsid w:val="004A745B"/>
    <w:rsid w:val="004A77BA"/>
    <w:rsid w:val="004A7A3E"/>
    <w:rsid w:val="004A7A96"/>
    <w:rsid w:val="004A7B9A"/>
    <w:rsid w:val="004B0D8E"/>
    <w:rsid w:val="004B1C0D"/>
    <w:rsid w:val="004B4470"/>
    <w:rsid w:val="004B4800"/>
    <w:rsid w:val="004B4818"/>
    <w:rsid w:val="004B4D21"/>
    <w:rsid w:val="004B4DCD"/>
    <w:rsid w:val="004B4E76"/>
    <w:rsid w:val="004B5DDC"/>
    <w:rsid w:val="004B6D1D"/>
    <w:rsid w:val="004C033B"/>
    <w:rsid w:val="004C13CD"/>
    <w:rsid w:val="004C2921"/>
    <w:rsid w:val="004C304F"/>
    <w:rsid w:val="004C31F8"/>
    <w:rsid w:val="004C439D"/>
    <w:rsid w:val="004C49A1"/>
    <w:rsid w:val="004C5594"/>
    <w:rsid w:val="004C5738"/>
    <w:rsid w:val="004C5B6B"/>
    <w:rsid w:val="004C5DC4"/>
    <w:rsid w:val="004C61C7"/>
    <w:rsid w:val="004C7684"/>
    <w:rsid w:val="004CC677"/>
    <w:rsid w:val="004D0038"/>
    <w:rsid w:val="004D01C4"/>
    <w:rsid w:val="004D0672"/>
    <w:rsid w:val="004D0F4B"/>
    <w:rsid w:val="004D141D"/>
    <w:rsid w:val="004D1F5E"/>
    <w:rsid w:val="004D2115"/>
    <w:rsid w:val="004D2931"/>
    <w:rsid w:val="004D2D78"/>
    <w:rsid w:val="004D2ED3"/>
    <w:rsid w:val="004D35D1"/>
    <w:rsid w:val="004D36A7"/>
    <w:rsid w:val="004D3955"/>
    <w:rsid w:val="004D39E3"/>
    <w:rsid w:val="004D3BA1"/>
    <w:rsid w:val="004D40C9"/>
    <w:rsid w:val="004D4A61"/>
    <w:rsid w:val="004D50B1"/>
    <w:rsid w:val="004D682E"/>
    <w:rsid w:val="004D6DEE"/>
    <w:rsid w:val="004E0522"/>
    <w:rsid w:val="004E0F29"/>
    <w:rsid w:val="004E143A"/>
    <w:rsid w:val="004E151B"/>
    <w:rsid w:val="004E15B3"/>
    <w:rsid w:val="004E2C0A"/>
    <w:rsid w:val="004E358E"/>
    <w:rsid w:val="004E3EAE"/>
    <w:rsid w:val="004E4A1A"/>
    <w:rsid w:val="004E531A"/>
    <w:rsid w:val="004E5D86"/>
    <w:rsid w:val="004E670C"/>
    <w:rsid w:val="004E671B"/>
    <w:rsid w:val="004E6824"/>
    <w:rsid w:val="004E710B"/>
    <w:rsid w:val="004E7980"/>
    <w:rsid w:val="004F00C7"/>
    <w:rsid w:val="004F1669"/>
    <w:rsid w:val="004F2420"/>
    <w:rsid w:val="004F260E"/>
    <w:rsid w:val="004F30C9"/>
    <w:rsid w:val="004F326A"/>
    <w:rsid w:val="004F3C8D"/>
    <w:rsid w:val="004F43B0"/>
    <w:rsid w:val="004F4873"/>
    <w:rsid w:val="004F497D"/>
    <w:rsid w:val="004F549A"/>
    <w:rsid w:val="004F55A1"/>
    <w:rsid w:val="004F5F36"/>
    <w:rsid w:val="004F6183"/>
    <w:rsid w:val="004F651C"/>
    <w:rsid w:val="004F7259"/>
    <w:rsid w:val="005010C6"/>
    <w:rsid w:val="005016B6"/>
    <w:rsid w:val="00501956"/>
    <w:rsid w:val="00503110"/>
    <w:rsid w:val="00503990"/>
    <w:rsid w:val="00503D7E"/>
    <w:rsid w:val="00504611"/>
    <w:rsid w:val="005049C8"/>
    <w:rsid w:val="005062DD"/>
    <w:rsid w:val="00506AD6"/>
    <w:rsid w:val="00507173"/>
    <w:rsid w:val="0050736E"/>
    <w:rsid w:val="00507425"/>
    <w:rsid w:val="00507561"/>
    <w:rsid w:val="00510AAD"/>
    <w:rsid w:val="00510F44"/>
    <w:rsid w:val="00510F46"/>
    <w:rsid w:val="0051151F"/>
    <w:rsid w:val="00511DE4"/>
    <w:rsid w:val="00512650"/>
    <w:rsid w:val="00513666"/>
    <w:rsid w:val="00513969"/>
    <w:rsid w:val="00514802"/>
    <w:rsid w:val="0051585A"/>
    <w:rsid w:val="00516B33"/>
    <w:rsid w:val="00516FF0"/>
    <w:rsid w:val="00517235"/>
    <w:rsid w:val="00520AFC"/>
    <w:rsid w:val="00520B84"/>
    <w:rsid w:val="00522012"/>
    <w:rsid w:val="0052221E"/>
    <w:rsid w:val="00523ACF"/>
    <w:rsid w:val="00524740"/>
    <w:rsid w:val="00524E16"/>
    <w:rsid w:val="005256E3"/>
    <w:rsid w:val="00526AE6"/>
    <w:rsid w:val="005275C5"/>
    <w:rsid w:val="00533440"/>
    <w:rsid w:val="005353CB"/>
    <w:rsid w:val="00535ECC"/>
    <w:rsid w:val="005361E7"/>
    <w:rsid w:val="00536934"/>
    <w:rsid w:val="005376A3"/>
    <w:rsid w:val="00541735"/>
    <w:rsid w:val="0054229B"/>
    <w:rsid w:val="00542ABC"/>
    <w:rsid w:val="00542E09"/>
    <w:rsid w:val="00543260"/>
    <w:rsid w:val="00543515"/>
    <w:rsid w:val="00543FED"/>
    <w:rsid w:val="00544E7F"/>
    <w:rsid w:val="00545313"/>
    <w:rsid w:val="00545CF0"/>
    <w:rsid w:val="005467DF"/>
    <w:rsid w:val="00546842"/>
    <w:rsid w:val="00547AF3"/>
    <w:rsid w:val="0055273D"/>
    <w:rsid w:val="005534D7"/>
    <w:rsid w:val="00553E79"/>
    <w:rsid w:val="00554FD3"/>
    <w:rsid w:val="0055522F"/>
    <w:rsid w:val="00555428"/>
    <w:rsid w:val="005557EB"/>
    <w:rsid w:val="00555B2B"/>
    <w:rsid w:val="0056008C"/>
    <w:rsid w:val="00560720"/>
    <w:rsid w:val="005608DB"/>
    <w:rsid w:val="0056124A"/>
    <w:rsid w:val="005612E4"/>
    <w:rsid w:val="005616D8"/>
    <w:rsid w:val="005621D4"/>
    <w:rsid w:val="005626CD"/>
    <w:rsid w:val="00563176"/>
    <w:rsid w:val="00564856"/>
    <w:rsid w:val="005649FD"/>
    <w:rsid w:val="00564FC7"/>
    <w:rsid w:val="005657DE"/>
    <w:rsid w:val="00565CA2"/>
    <w:rsid w:val="00566DA1"/>
    <w:rsid w:val="00570605"/>
    <w:rsid w:val="00570FC6"/>
    <w:rsid w:val="00571E24"/>
    <w:rsid w:val="0057265E"/>
    <w:rsid w:val="005742E1"/>
    <w:rsid w:val="00574564"/>
    <w:rsid w:val="00576711"/>
    <w:rsid w:val="005775F4"/>
    <w:rsid w:val="00580A9C"/>
    <w:rsid w:val="005815E9"/>
    <w:rsid w:val="0058182F"/>
    <w:rsid w:val="0058184B"/>
    <w:rsid w:val="005820E2"/>
    <w:rsid w:val="00582A0F"/>
    <w:rsid w:val="00583F5F"/>
    <w:rsid w:val="00584F34"/>
    <w:rsid w:val="00585CF9"/>
    <w:rsid w:val="00586123"/>
    <w:rsid w:val="00586885"/>
    <w:rsid w:val="00587C95"/>
    <w:rsid w:val="005908C7"/>
    <w:rsid w:val="005915D1"/>
    <w:rsid w:val="00591736"/>
    <w:rsid w:val="00591C14"/>
    <w:rsid w:val="00592A42"/>
    <w:rsid w:val="005936FF"/>
    <w:rsid w:val="00593D0A"/>
    <w:rsid w:val="00595887"/>
    <w:rsid w:val="0059620B"/>
    <w:rsid w:val="00596DB2"/>
    <w:rsid w:val="005A07E9"/>
    <w:rsid w:val="005A0889"/>
    <w:rsid w:val="005A0ED6"/>
    <w:rsid w:val="005A12CB"/>
    <w:rsid w:val="005A1E6F"/>
    <w:rsid w:val="005A2264"/>
    <w:rsid w:val="005A2504"/>
    <w:rsid w:val="005A2671"/>
    <w:rsid w:val="005A26D9"/>
    <w:rsid w:val="005A33E2"/>
    <w:rsid w:val="005A3911"/>
    <w:rsid w:val="005A477A"/>
    <w:rsid w:val="005A4893"/>
    <w:rsid w:val="005A5C05"/>
    <w:rsid w:val="005A6485"/>
    <w:rsid w:val="005A6D3F"/>
    <w:rsid w:val="005A7064"/>
    <w:rsid w:val="005A7A4F"/>
    <w:rsid w:val="005A7CA7"/>
    <w:rsid w:val="005B0594"/>
    <w:rsid w:val="005B0BF0"/>
    <w:rsid w:val="005B0E6B"/>
    <w:rsid w:val="005B1328"/>
    <w:rsid w:val="005B18FC"/>
    <w:rsid w:val="005B21FE"/>
    <w:rsid w:val="005B2724"/>
    <w:rsid w:val="005B2FA6"/>
    <w:rsid w:val="005B3CD2"/>
    <w:rsid w:val="005B4840"/>
    <w:rsid w:val="005B4B50"/>
    <w:rsid w:val="005B5E0B"/>
    <w:rsid w:val="005B6C25"/>
    <w:rsid w:val="005C058A"/>
    <w:rsid w:val="005C059F"/>
    <w:rsid w:val="005C0BEE"/>
    <w:rsid w:val="005C0D66"/>
    <w:rsid w:val="005C1A57"/>
    <w:rsid w:val="005C1CBB"/>
    <w:rsid w:val="005C29A8"/>
    <w:rsid w:val="005C33FE"/>
    <w:rsid w:val="005C36AD"/>
    <w:rsid w:val="005C48A2"/>
    <w:rsid w:val="005C493C"/>
    <w:rsid w:val="005C768C"/>
    <w:rsid w:val="005C7AD9"/>
    <w:rsid w:val="005D00AC"/>
    <w:rsid w:val="005D0BBF"/>
    <w:rsid w:val="005D1A65"/>
    <w:rsid w:val="005D2013"/>
    <w:rsid w:val="005D24E1"/>
    <w:rsid w:val="005D2EF2"/>
    <w:rsid w:val="005D31F5"/>
    <w:rsid w:val="005D4116"/>
    <w:rsid w:val="005D4470"/>
    <w:rsid w:val="005D4FDE"/>
    <w:rsid w:val="005D5087"/>
    <w:rsid w:val="005D5975"/>
    <w:rsid w:val="005D632B"/>
    <w:rsid w:val="005D67E2"/>
    <w:rsid w:val="005D6D67"/>
    <w:rsid w:val="005D788F"/>
    <w:rsid w:val="005E00B4"/>
    <w:rsid w:val="005E0237"/>
    <w:rsid w:val="005E060F"/>
    <w:rsid w:val="005E16D2"/>
    <w:rsid w:val="005E2134"/>
    <w:rsid w:val="005E2228"/>
    <w:rsid w:val="005E264E"/>
    <w:rsid w:val="005E2B2C"/>
    <w:rsid w:val="005E3950"/>
    <w:rsid w:val="005E4418"/>
    <w:rsid w:val="005E4C6A"/>
    <w:rsid w:val="005F0056"/>
    <w:rsid w:val="005F0A56"/>
    <w:rsid w:val="005F0DC9"/>
    <w:rsid w:val="005F1999"/>
    <w:rsid w:val="005F19D6"/>
    <w:rsid w:val="005F250A"/>
    <w:rsid w:val="005F2CB0"/>
    <w:rsid w:val="005F333C"/>
    <w:rsid w:val="005F339F"/>
    <w:rsid w:val="005F438E"/>
    <w:rsid w:val="005F4521"/>
    <w:rsid w:val="005F4969"/>
    <w:rsid w:val="005F5616"/>
    <w:rsid w:val="005F5923"/>
    <w:rsid w:val="005F5B2C"/>
    <w:rsid w:val="005F6366"/>
    <w:rsid w:val="005F6FE1"/>
    <w:rsid w:val="005F7371"/>
    <w:rsid w:val="005F7D0E"/>
    <w:rsid w:val="005F7E67"/>
    <w:rsid w:val="005F7FF6"/>
    <w:rsid w:val="006005B3"/>
    <w:rsid w:val="00600BE9"/>
    <w:rsid w:val="00601971"/>
    <w:rsid w:val="006022ED"/>
    <w:rsid w:val="006026A3"/>
    <w:rsid w:val="00602D83"/>
    <w:rsid w:val="0060362C"/>
    <w:rsid w:val="00603A69"/>
    <w:rsid w:val="006051FB"/>
    <w:rsid w:val="00605E65"/>
    <w:rsid w:val="006063C9"/>
    <w:rsid w:val="00606AAC"/>
    <w:rsid w:val="00606D20"/>
    <w:rsid w:val="006075BC"/>
    <w:rsid w:val="00607C05"/>
    <w:rsid w:val="00607FD5"/>
    <w:rsid w:val="006100FA"/>
    <w:rsid w:val="006107E7"/>
    <w:rsid w:val="006114DA"/>
    <w:rsid w:val="00611F64"/>
    <w:rsid w:val="006120E2"/>
    <w:rsid w:val="006133B4"/>
    <w:rsid w:val="006133F5"/>
    <w:rsid w:val="00613631"/>
    <w:rsid w:val="00614E44"/>
    <w:rsid w:val="00615E35"/>
    <w:rsid w:val="00616CB4"/>
    <w:rsid w:val="00616DEC"/>
    <w:rsid w:val="00617B42"/>
    <w:rsid w:val="00617D23"/>
    <w:rsid w:val="00620AB4"/>
    <w:rsid w:val="00621093"/>
    <w:rsid w:val="00621260"/>
    <w:rsid w:val="00621810"/>
    <w:rsid w:val="00621C81"/>
    <w:rsid w:val="00622C10"/>
    <w:rsid w:val="0062381C"/>
    <w:rsid w:val="00624295"/>
    <w:rsid w:val="00624966"/>
    <w:rsid w:val="0062577E"/>
    <w:rsid w:val="006263AB"/>
    <w:rsid w:val="006263DB"/>
    <w:rsid w:val="00626538"/>
    <w:rsid w:val="00626C0D"/>
    <w:rsid w:val="00626F91"/>
    <w:rsid w:val="00627217"/>
    <w:rsid w:val="00627F1B"/>
    <w:rsid w:val="00630795"/>
    <w:rsid w:val="00631005"/>
    <w:rsid w:val="0063134F"/>
    <w:rsid w:val="00631ABC"/>
    <w:rsid w:val="00632DAF"/>
    <w:rsid w:val="00633092"/>
    <w:rsid w:val="00633D04"/>
    <w:rsid w:val="006346D8"/>
    <w:rsid w:val="00635272"/>
    <w:rsid w:val="00636A7F"/>
    <w:rsid w:val="00637475"/>
    <w:rsid w:val="00637769"/>
    <w:rsid w:val="006400CE"/>
    <w:rsid w:val="0064010E"/>
    <w:rsid w:val="00640D8E"/>
    <w:rsid w:val="006411E0"/>
    <w:rsid w:val="00641DEE"/>
    <w:rsid w:val="006425E4"/>
    <w:rsid w:val="00643250"/>
    <w:rsid w:val="0064339D"/>
    <w:rsid w:val="0064353A"/>
    <w:rsid w:val="00644034"/>
    <w:rsid w:val="00644047"/>
    <w:rsid w:val="006451D1"/>
    <w:rsid w:val="0064523C"/>
    <w:rsid w:val="0064693D"/>
    <w:rsid w:val="00646AAA"/>
    <w:rsid w:val="00646AAF"/>
    <w:rsid w:val="00646CAB"/>
    <w:rsid w:val="00646EDB"/>
    <w:rsid w:val="006473CA"/>
    <w:rsid w:val="00650666"/>
    <w:rsid w:val="006507C2"/>
    <w:rsid w:val="00650C14"/>
    <w:rsid w:val="00651B21"/>
    <w:rsid w:val="00652486"/>
    <w:rsid w:val="00652EAB"/>
    <w:rsid w:val="00653366"/>
    <w:rsid w:val="0065359F"/>
    <w:rsid w:val="0065556E"/>
    <w:rsid w:val="00655C70"/>
    <w:rsid w:val="00655FEF"/>
    <w:rsid w:val="00656944"/>
    <w:rsid w:val="00656CE4"/>
    <w:rsid w:val="006574DD"/>
    <w:rsid w:val="00657747"/>
    <w:rsid w:val="00660069"/>
    <w:rsid w:val="006609FE"/>
    <w:rsid w:val="00660FB6"/>
    <w:rsid w:val="00661416"/>
    <w:rsid w:val="00661C22"/>
    <w:rsid w:val="00661F7D"/>
    <w:rsid w:val="00662337"/>
    <w:rsid w:val="006623FC"/>
    <w:rsid w:val="0066272E"/>
    <w:rsid w:val="00662A87"/>
    <w:rsid w:val="00662BE4"/>
    <w:rsid w:val="00663349"/>
    <w:rsid w:val="00664076"/>
    <w:rsid w:val="00664709"/>
    <w:rsid w:val="006654D8"/>
    <w:rsid w:val="006657BE"/>
    <w:rsid w:val="00665B1B"/>
    <w:rsid w:val="00665CC9"/>
    <w:rsid w:val="0066609C"/>
    <w:rsid w:val="006661FD"/>
    <w:rsid w:val="00666472"/>
    <w:rsid w:val="00666DB4"/>
    <w:rsid w:val="00667F59"/>
    <w:rsid w:val="00672759"/>
    <w:rsid w:val="00672D4E"/>
    <w:rsid w:val="00673DBB"/>
    <w:rsid w:val="0067455D"/>
    <w:rsid w:val="0067475C"/>
    <w:rsid w:val="00674CF2"/>
    <w:rsid w:val="00675399"/>
    <w:rsid w:val="0067539C"/>
    <w:rsid w:val="00675782"/>
    <w:rsid w:val="00675D46"/>
    <w:rsid w:val="00675DDE"/>
    <w:rsid w:val="00676E36"/>
    <w:rsid w:val="00677068"/>
    <w:rsid w:val="006775E2"/>
    <w:rsid w:val="00680FFF"/>
    <w:rsid w:val="00682368"/>
    <w:rsid w:val="0068264D"/>
    <w:rsid w:val="00682709"/>
    <w:rsid w:val="00682F6C"/>
    <w:rsid w:val="0068324F"/>
    <w:rsid w:val="00684737"/>
    <w:rsid w:val="0068483F"/>
    <w:rsid w:val="006854AF"/>
    <w:rsid w:val="006854C8"/>
    <w:rsid w:val="00685EFD"/>
    <w:rsid w:val="00686756"/>
    <w:rsid w:val="006871AF"/>
    <w:rsid w:val="00687288"/>
    <w:rsid w:val="0068738A"/>
    <w:rsid w:val="00687A7C"/>
    <w:rsid w:val="00687CD8"/>
    <w:rsid w:val="00690EEF"/>
    <w:rsid w:val="006912CB"/>
    <w:rsid w:val="00693706"/>
    <w:rsid w:val="00693A81"/>
    <w:rsid w:val="00694148"/>
    <w:rsid w:val="00694B3E"/>
    <w:rsid w:val="00694EC1"/>
    <w:rsid w:val="00695554"/>
    <w:rsid w:val="00695997"/>
    <w:rsid w:val="0069609C"/>
    <w:rsid w:val="0069649B"/>
    <w:rsid w:val="00696BBD"/>
    <w:rsid w:val="00697BA1"/>
    <w:rsid w:val="006A0071"/>
    <w:rsid w:val="006A00DF"/>
    <w:rsid w:val="006A0184"/>
    <w:rsid w:val="006A03B7"/>
    <w:rsid w:val="006A088A"/>
    <w:rsid w:val="006A11A2"/>
    <w:rsid w:val="006A17D2"/>
    <w:rsid w:val="006A17EB"/>
    <w:rsid w:val="006A353F"/>
    <w:rsid w:val="006A6793"/>
    <w:rsid w:val="006A67EF"/>
    <w:rsid w:val="006A6906"/>
    <w:rsid w:val="006A6B36"/>
    <w:rsid w:val="006A6DB9"/>
    <w:rsid w:val="006A7A38"/>
    <w:rsid w:val="006A7FE6"/>
    <w:rsid w:val="006B0241"/>
    <w:rsid w:val="006B02EE"/>
    <w:rsid w:val="006B1050"/>
    <w:rsid w:val="006B26A4"/>
    <w:rsid w:val="006B2F3E"/>
    <w:rsid w:val="006B4BEF"/>
    <w:rsid w:val="006B4F48"/>
    <w:rsid w:val="006B4F86"/>
    <w:rsid w:val="006B56BD"/>
    <w:rsid w:val="006B5F9B"/>
    <w:rsid w:val="006B6C23"/>
    <w:rsid w:val="006B7114"/>
    <w:rsid w:val="006B7577"/>
    <w:rsid w:val="006B7841"/>
    <w:rsid w:val="006B7A09"/>
    <w:rsid w:val="006B7FB7"/>
    <w:rsid w:val="006C14A7"/>
    <w:rsid w:val="006C185A"/>
    <w:rsid w:val="006C19BD"/>
    <w:rsid w:val="006C2AF2"/>
    <w:rsid w:val="006C2DE1"/>
    <w:rsid w:val="006C2E57"/>
    <w:rsid w:val="006C3638"/>
    <w:rsid w:val="006C3D92"/>
    <w:rsid w:val="006C4D72"/>
    <w:rsid w:val="006C5392"/>
    <w:rsid w:val="006C547C"/>
    <w:rsid w:val="006C605E"/>
    <w:rsid w:val="006C7B3B"/>
    <w:rsid w:val="006C7BA1"/>
    <w:rsid w:val="006C7D25"/>
    <w:rsid w:val="006C7FD0"/>
    <w:rsid w:val="006D0ADE"/>
    <w:rsid w:val="006D0DE5"/>
    <w:rsid w:val="006D0EC4"/>
    <w:rsid w:val="006D0EEB"/>
    <w:rsid w:val="006D1F02"/>
    <w:rsid w:val="006D2274"/>
    <w:rsid w:val="006D2356"/>
    <w:rsid w:val="006D3042"/>
    <w:rsid w:val="006D35D7"/>
    <w:rsid w:val="006D48A3"/>
    <w:rsid w:val="006D5098"/>
    <w:rsid w:val="006D6153"/>
    <w:rsid w:val="006D6337"/>
    <w:rsid w:val="006D6B04"/>
    <w:rsid w:val="006D73DC"/>
    <w:rsid w:val="006D7AFA"/>
    <w:rsid w:val="006E0070"/>
    <w:rsid w:val="006E0CE0"/>
    <w:rsid w:val="006E1789"/>
    <w:rsid w:val="006E1C5A"/>
    <w:rsid w:val="006E267A"/>
    <w:rsid w:val="006E2B42"/>
    <w:rsid w:val="006E2F3D"/>
    <w:rsid w:val="006E3395"/>
    <w:rsid w:val="006E406D"/>
    <w:rsid w:val="006E43FB"/>
    <w:rsid w:val="006E5723"/>
    <w:rsid w:val="006E7060"/>
    <w:rsid w:val="006E71F9"/>
    <w:rsid w:val="006E7397"/>
    <w:rsid w:val="006F16D1"/>
    <w:rsid w:val="006F1EB3"/>
    <w:rsid w:val="006F2176"/>
    <w:rsid w:val="006F2467"/>
    <w:rsid w:val="006F283D"/>
    <w:rsid w:val="006F336B"/>
    <w:rsid w:val="006F34C8"/>
    <w:rsid w:val="006F3867"/>
    <w:rsid w:val="006F4CC2"/>
    <w:rsid w:val="006F5FAF"/>
    <w:rsid w:val="006F6028"/>
    <w:rsid w:val="006F61FD"/>
    <w:rsid w:val="006F68F4"/>
    <w:rsid w:val="00700DC0"/>
    <w:rsid w:val="00700F9E"/>
    <w:rsid w:val="007010C7"/>
    <w:rsid w:val="00701884"/>
    <w:rsid w:val="00702618"/>
    <w:rsid w:val="007028A9"/>
    <w:rsid w:val="00703997"/>
    <w:rsid w:val="007044E0"/>
    <w:rsid w:val="00704DFD"/>
    <w:rsid w:val="00704E6D"/>
    <w:rsid w:val="00705093"/>
    <w:rsid w:val="00706F78"/>
    <w:rsid w:val="00707A01"/>
    <w:rsid w:val="00710179"/>
    <w:rsid w:val="00711DEC"/>
    <w:rsid w:val="007123CA"/>
    <w:rsid w:val="00712902"/>
    <w:rsid w:val="00712D8A"/>
    <w:rsid w:val="00713056"/>
    <w:rsid w:val="00713204"/>
    <w:rsid w:val="00713AC5"/>
    <w:rsid w:val="0071405A"/>
    <w:rsid w:val="00714EF2"/>
    <w:rsid w:val="007150FB"/>
    <w:rsid w:val="007151D1"/>
    <w:rsid w:val="0071542F"/>
    <w:rsid w:val="0071555F"/>
    <w:rsid w:val="0071558D"/>
    <w:rsid w:val="0071593D"/>
    <w:rsid w:val="00717296"/>
    <w:rsid w:val="0071762B"/>
    <w:rsid w:val="00717ACA"/>
    <w:rsid w:val="00717D9B"/>
    <w:rsid w:val="007203BF"/>
    <w:rsid w:val="00720431"/>
    <w:rsid w:val="0072187C"/>
    <w:rsid w:val="007218C6"/>
    <w:rsid w:val="00722BB6"/>
    <w:rsid w:val="007232C1"/>
    <w:rsid w:val="007232FB"/>
    <w:rsid w:val="007236C5"/>
    <w:rsid w:val="0072394E"/>
    <w:rsid w:val="00723954"/>
    <w:rsid w:val="00724D52"/>
    <w:rsid w:val="0072512C"/>
    <w:rsid w:val="00725288"/>
    <w:rsid w:val="00725313"/>
    <w:rsid w:val="0072595E"/>
    <w:rsid w:val="00726143"/>
    <w:rsid w:val="0072636A"/>
    <w:rsid w:val="007317D4"/>
    <w:rsid w:val="00732185"/>
    <w:rsid w:val="007323CB"/>
    <w:rsid w:val="00733E4D"/>
    <w:rsid w:val="007340F7"/>
    <w:rsid w:val="007349E6"/>
    <w:rsid w:val="00734AFA"/>
    <w:rsid w:val="00734B58"/>
    <w:rsid w:val="00735460"/>
    <w:rsid w:val="00735C7F"/>
    <w:rsid w:val="00735F12"/>
    <w:rsid w:val="00736954"/>
    <w:rsid w:val="00736E0F"/>
    <w:rsid w:val="0074147C"/>
    <w:rsid w:val="007418BA"/>
    <w:rsid w:val="00742478"/>
    <w:rsid w:val="007424DE"/>
    <w:rsid w:val="00742643"/>
    <w:rsid w:val="00742961"/>
    <w:rsid w:val="00742C0B"/>
    <w:rsid w:val="007431EC"/>
    <w:rsid w:val="00743E19"/>
    <w:rsid w:val="00744BED"/>
    <w:rsid w:val="007450E2"/>
    <w:rsid w:val="00745788"/>
    <w:rsid w:val="00745EAC"/>
    <w:rsid w:val="00747388"/>
    <w:rsid w:val="007478F2"/>
    <w:rsid w:val="0075074D"/>
    <w:rsid w:val="00750C0E"/>
    <w:rsid w:val="00750D47"/>
    <w:rsid w:val="00751618"/>
    <w:rsid w:val="00751994"/>
    <w:rsid w:val="00751BAC"/>
    <w:rsid w:val="00751E44"/>
    <w:rsid w:val="007541AA"/>
    <w:rsid w:val="00754298"/>
    <w:rsid w:val="00755854"/>
    <w:rsid w:val="00755B4A"/>
    <w:rsid w:val="00756518"/>
    <w:rsid w:val="0075685A"/>
    <w:rsid w:val="007570C8"/>
    <w:rsid w:val="007571B8"/>
    <w:rsid w:val="007605FB"/>
    <w:rsid w:val="00760725"/>
    <w:rsid w:val="00760931"/>
    <w:rsid w:val="00761C5B"/>
    <w:rsid w:val="00762A3D"/>
    <w:rsid w:val="00762FF2"/>
    <w:rsid w:val="007632B8"/>
    <w:rsid w:val="00763D22"/>
    <w:rsid w:val="0076419A"/>
    <w:rsid w:val="00764C27"/>
    <w:rsid w:val="00764C4D"/>
    <w:rsid w:val="00765228"/>
    <w:rsid w:val="007659A1"/>
    <w:rsid w:val="00765BE5"/>
    <w:rsid w:val="00765FAB"/>
    <w:rsid w:val="00766C85"/>
    <w:rsid w:val="007675D4"/>
    <w:rsid w:val="00767AA4"/>
    <w:rsid w:val="00767FE2"/>
    <w:rsid w:val="007708C0"/>
    <w:rsid w:val="00770DB4"/>
    <w:rsid w:val="00770E30"/>
    <w:rsid w:val="00770E59"/>
    <w:rsid w:val="00771790"/>
    <w:rsid w:val="00771C52"/>
    <w:rsid w:val="00772C77"/>
    <w:rsid w:val="007730D3"/>
    <w:rsid w:val="007742E6"/>
    <w:rsid w:val="00774ABD"/>
    <w:rsid w:val="007750A4"/>
    <w:rsid w:val="0077674E"/>
    <w:rsid w:val="00776C63"/>
    <w:rsid w:val="00777894"/>
    <w:rsid w:val="0078095E"/>
    <w:rsid w:val="00780FE1"/>
    <w:rsid w:val="0078158E"/>
    <w:rsid w:val="00781CDF"/>
    <w:rsid w:val="0078279E"/>
    <w:rsid w:val="00783047"/>
    <w:rsid w:val="0078316D"/>
    <w:rsid w:val="00784530"/>
    <w:rsid w:val="007854D3"/>
    <w:rsid w:val="00785869"/>
    <w:rsid w:val="00785C14"/>
    <w:rsid w:val="00785CB0"/>
    <w:rsid w:val="00786A65"/>
    <w:rsid w:val="0078701D"/>
    <w:rsid w:val="00787883"/>
    <w:rsid w:val="00787B83"/>
    <w:rsid w:val="00790126"/>
    <w:rsid w:val="00790714"/>
    <w:rsid w:val="00791744"/>
    <w:rsid w:val="007922D6"/>
    <w:rsid w:val="00792547"/>
    <w:rsid w:val="007925C5"/>
    <w:rsid w:val="00793237"/>
    <w:rsid w:val="007935C9"/>
    <w:rsid w:val="0079371C"/>
    <w:rsid w:val="00794390"/>
    <w:rsid w:val="00794522"/>
    <w:rsid w:val="00794DC0"/>
    <w:rsid w:val="00795A9B"/>
    <w:rsid w:val="00795AD9"/>
    <w:rsid w:val="00796032"/>
    <w:rsid w:val="00797974"/>
    <w:rsid w:val="007A117E"/>
    <w:rsid w:val="007A2565"/>
    <w:rsid w:val="007A288A"/>
    <w:rsid w:val="007A2BB6"/>
    <w:rsid w:val="007A2FC9"/>
    <w:rsid w:val="007A3FE4"/>
    <w:rsid w:val="007A4456"/>
    <w:rsid w:val="007A48D1"/>
    <w:rsid w:val="007A517C"/>
    <w:rsid w:val="007A5B61"/>
    <w:rsid w:val="007A60DE"/>
    <w:rsid w:val="007A6D9E"/>
    <w:rsid w:val="007A7482"/>
    <w:rsid w:val="007A7932"/>
    <w:rsid w:val="007B047E"/>
    <w:rsid w:val="007B07EF"/>
    <w:rsid w:val="007B0AA1"/>
    <w:rsid w:val="007B2092"/>
    <w:rsid w:val="007B2652"/>
    <w:rsid w:val="007B295B"/>
    <w:rsid w:val="007B29C4"/>
    <w:rsid w:val="007B2EAF"/>
    <w:rsid w:val="007B361B"/>
    <w:rsid w:val="007B39A0"/>
    <w:rsid w:val="007B3C9A"/>
    <w:rsid w:val="007B5661"/>
    <w:rsid w:val="007B588A"/>
    <w:rsid w:val="007B679D"/>
    <w:rsid w:val="007B6DF8"/>
    <w:rsid w:val="007B6EF8"/>
    <w:rsid w:val="007B77CE"/>
    <w:rsid w:val="007B79AA"/>
    <w:rsid w:val="007B79DF"/>
    <w:rsid w:val="007C00F3"/>
    <w:rsid w:val="007C0D12"/>
    <w:rsid w:val="007C11BD"/>
    <w:rsid w:val="007C18EC"/>
    <w:rsid w:val="007C37F0"/>
    <w:rsid w:val="007C3F23"/>
    <w:rsid w:val="007C4189"/>
    <w:rsid w:val="007C4402"/>
    <w:rsid w:val="007C50CF"/>
    <w:rsid w:val="007C5E6D"/>
    <w:rsid w:val="007C6172"/>
    <w:rsid w:val="007C65E0"/>
    <w:rsid w:val="007C6814"/>
    <w:rsid w:val="007C6857"/>
    <w:rsid w:val="007C7343"/>
    <w:rsid w:val="007C752F"/>
    <w:rsid w:val="007C7669"/>
    <w:rsid w:val="007D07C7"/>
    <w:rsid w:val="007D0F19"/>
    <w:rsid w:val="007D266F"/>
    <w:rsid w:val="007D26D3"/>
    <w:rsid w:val="007D29DE"/>
    <w:rsid w:val="007D2BB4"/>
    <w:rsid w:val="007D31CD"/>
    <w:rsid w:val="007D496F"/>
    <w:rsid w:val="007D55BF"/>
    <w:rsid w:val="007D5C80"/>
    <w:rsid w:val="007D6533"/>
    <w:rsid w:val="007D7332"/>
    <w:rsid w:val="007D76F4"/>
    <w:rsid w:val="007D7A45"/>
    <w:rsid w:val="007E0AA0"/>
    <w:rsid w:val="007E1EC8"/>
    <w:rsid w:val="007E200C"/>
    <w:rsid w:val="007E2160"/>
    <w:rsid w:val="007E21C1"/>
    <w:rsid w:val="007E2BBB"/>
    <w:rsid w:val="007E3C02"/>
    <w:rsid w:val="007E42BB"/>
    <w:rsid w:val="007E4639"/>
    <w:rsid w:val="007E564A"/>
    <w:rsid w:val="007E5D3F"/>
    <w:rsid w:val="007E64F1"/>
    <w:rsid w:val="007E69DD"/>
    <w:rsid w:val="007E7361"/>
    <w:rsid w:val="007E74BC"/>
    <w:rsid w:val="007E7E00"/>
    <w:rsid w:val="007F08AB"/>
    <w:rsid w:val="007F0B05"/>
    <w:rsid w:val="007F123C"/>
    <w:rsid w:val="007F2457"/>
    <w:rsid w:val="007F260A"/>
    <w:rsid w:val="007F2776"/>
    <w:rsid w:val="007F2864"/>
    <w:rsid w:val="007F2DA3"/>
    <w:rsid w:val="007F35EC"/>
    <w:rsid w:val="007F3777"/>
    <w:rsid w:val="007F38AE"/>
    <w:rsid w:val="007F565B"/>
    <w:rsid w:val="007F579D"/>
    <w:rsid w:val="007F6787"/>
    <w:rsid w:val="007F68F5"/>
    <w:rsid w:val="007F6F0F"/>
    <w:rsid w:val="007F74CD"/>
    <w:rsid w:val="007F7745"/>
    <w:rsid w:val="007F7804"/>
    <w:rsid w:val="00800E6E"/>
    <w:rsid w:val="008016D9"/>
    <w:rsid w:val="00801EAD"/>
    <w:rsid w:val="00801FCC"/>
    <w:rsid w:val="00802012"/>
    <w:rsid w:val="00802190"/>
    <w:rsid w:val="0080223D"/>
    <w:rsid w:val="0080477D"/>
    <w:rsid w:val="00805CE9"/>
    <w:rsid w:val="008068A5"/>
    <w:rsid w:val="00806D0B"/>
    <w:rsid w:val="008078C1"/>
    <w:rsid w:val="00810226"/>
    <w:rsid w:val="00810CC5"/>
    <w:rsid w:val="0081101E"/>
    <w:rsid w:val="008119C6"/>
    <w:rsid w:val="0081212A"/>
    <w:rsid w:val="008121A9"/>
    <w:rsid w:val="008137B3"/>
    <w:rsid w:val="00813AE3"/>
    <w:rsid w:val="008144FA"/>
    <w:rsid w:val="00814841"/>
    <w:rsid w:val="00815858"/>
    <w:rsid w:val="00815EC4"/>
    <w:rsid w:val="0081604B"/>
    <w:rsid w:val="00817007"/>
    <w:rsid w:val="00817131"/>
    <w:rsid w:val="0081719B"/>
    <w:rsid w:val="00817310"/>
    <w:rsid w:val="0081751D"/>
    <w:rsid w:val="00817DB4"/>
    <w:rsid w:val="0082017E"/>
    <w:rsid w:val="00821184"/>
    <w:rsid w:val="00822375"/>
    <w:rsid w:val="00822708"/>
    <w:rsid w:val="008239A9"/>
    <w:rsid w:val="008245D8"/>
    <w:rsid w:val="008247D0"/>
    <w:rsid w:val="00825CD0"/>
    <w:rsid w:val="00830E2D"/>
    <w:rsid w:val="00830F31"/>
    <w:rsid w:val="00831660"/>
    <w:rsid w:val="00831A83"/>
    <w:rsid w:val="00831EF4"/>
    <w:rsid w:val="008320B6"/>
    <w:rsid w:val="0083225F"/>
    <w:rsid w:val="008322E2"/>
    <w:rsid w:val="00832674"/>
    <w:rsid w:val="008339E5"/>
    <w:rsid w:val="00835382"/>
    <w:rsid w:val="0083609E"/>
    <w:rsid w:val="00836729"/>
    <w:rsid w:val="0083797E"/>
    <w:rsid w:val="008405BB"/>
    <w:rsid w:val="00840AE1"/>
    <w:rsid w:val="008419B5"/>
    <w:rsid w:val="008419D5"/>
    <w:rsid w:val="00842648"/>
    <w:rsid w:val="008427B1"/>
    <w:rsid w:val="00842EF2"/>
    <w:rsid w:val="008430B1"/>
    <w:rsid w:val="008434B5"/>
    <w:rsid w:val="00843F42"/>
    <w:rsid w:val="00844B54"/>
    <w:rsid w:val="008451AE"/>
    <w:rsid w:val="0084529E"/>
    <w:rsid w:val="00845823"/>
    <w:rsid w:val="00845D02"/>
    <w:rsid w:val="00846D8C"/>
    <w:rsid w:val="00847A03"/>
    <w:rsid w:val="00847DFB"/>
    <w:rsid w:val="008504AB"/>
    <w:rsid w:val="00850CF0"/>
    <w:rsid w:val="008512D3"/>
    <w:rsid w:val="008519EC"/>
    <w:rsid w:val="00851B1C"/>
    <w:rsid w:val="00851B41"/>
    <w:rsid w:val="00851C75"/>
    <w:rsid w:val="00852F9F"/>
    <w:rsid w:val="00853146"/>
    <w:rsid w:val="00854513"/>
    <w:rsid w:val="00854557"/>
    <w:rsid w:val="008556B6"/>
    <w:rsid w:val="008558CE"/>
    <w:rsid w:val="00856562"/>
    <w:rsid w:val="00856874"/>
    <w:rsid w:val="0085749F"/>
    <w:rsid w:val="0086039C"/>
    <w:rsid w:val="0086071C"/>
    <w:rsid w:val="0086198B"/>
    <w:rsid w:val="00865000"/>
    <w:rsid w:val="00865204"/>
    <w:rsid w:val="0086533D"/>
    <w:rsid w:val="008657A3"/>
    <w:rsid w:val="008658AD"/>
    <w:rsid w:val="0086628A"/>
    <w:rsid w:val="00866790"/>
    <w:rsid w:val="00866FB7"/>
    <w:rsid w:val="00867967"/>
    <w:rsid w:val="00867F51"/>
    <w:rsid w:val="0086AFE2"/>
    <w:rsid w:val="00870167"/>
    <w:rsid w:val="00870171"/>
    <w:rsid w:val="00870309"/>
    <w:rsid w:val="0087036F"/>
    <w:rsid w:val="00871662"/>
    <w:rsid w:val="008730CA"/>
    <w:rsid w:val="008745AA"/>
    <w:rsid w:val="00875192"/>
    <w:rsid w:val="008767C6"/>
    <w:rsid w:val="00876896"/>
    <w:rsid w:val="00876FD6"/>
    <w:rsid w:val="00877AD1"/>
    <w:rsid w:val="00877FFD"/>
    <w:rsid w:val="008812A5"/>
    <w:rsid w:val="00883425"/>
    <w:rsid w:val="00883959"/>
    <w:rsid w:val="00883A39"/>
    <w:rsid w:val="00883E9F"/>
    <w:rsid w:val="0088401F"/>
    <w:rsid w:val="008840F1"/>
    <w:rsid w:val="00884172"/>
    <w:rsid w:val="00884611"/>
    <w:rsid w:val="00884860"/>
    <w:rsid w:val="00885798"/>
    <w:rsid w:val="00886D00"/>
    <w:rsid w:val="008870E8"/>
    <w:rsid w:val="0088730F"/>
    <w:rsid w:val="00887524"/>
    <w:rsid w:val="00887553"/>
    <w:rsid w:val="00887DF5"/>
    <w:rsid w:val="00890A0F"/>
    <w:rsid w:val="00891CF2"/>
    <w:rsid w:val="00891F9A"/>
    <w:rsid w:val="00892038"/>
    <w:rsid w:val="0089225C"/>
    <w:rsid w:val="00892324"/>
    <w:rsid w:val="00892F18"/>
    <w:rsid w:val="00893366"/>
    <w:rsid w:val="00893CE7"/>
    <w:rsid w:val="00894345"/>
    <w:rsid w:val="00894660"/>
    <w:rsid w:val="0089515A"/>
    <w:rsid w:val="008952B5"/>
    <w:rsid w:val="00897106"/>
    <w:rsid w:val="008A04DA"/>
    <w:rsid w:val="008A0663"/>
    <w:rsid w:val="008A0F43"/>
    <w:rsid w:val="008A1EA7"/>
    <w:rsid w:val="008A25DA"/>
    <w:rsid w:val="008A2753"/>
    <w:rsid w:val="008A2D27"/>
    <w:rsid w:val="008A2E51"/>
    <w:rsid w:val="008A3B64"/>
    <w:rsid w:val="008A3EB7"/>
    <w:rsid w:val="008A4500"/>
    <w:rsid w:val="008A4CCE"/>
    <w:rsid w:val="008A5CDE"/>
    <w:rsid w:val="008A5DEC"/>
    <w:rsid w:val="008A5E55"/>
    <w:rsid w:val="008A5F0A"/>
    <w:rsid w:val="008A6C89"/>
    <w:rsid w:val="008A6FD1"/>
    <w:rsid w:val="008A7095"/>
    <w:rsid w:val="008B0EA3"/>
    <w:rsid w:val="008B243D"/>
    <w:rsid w:val="008B3253"/>
    <w:rsid w:val="008B3256"/>
    <w:rsid w:val="008B3DEF"/>
    <w:rsid w:val="008B4BB3"/>
    <w:rsid w:val="008B50B0"/>
    <w:rsid w:val="008B50E9"/>
    <w:rsid w:val="008B5F12"/>
    <w:rsid w:val="008B6370"/>
    <w:rsid w:val="008B6523"/>
    <w:rsid w:val="008B6CF1"/>
    <w:rsid w:val="008B6D85"/>
    <w:rsid w:val="008B76A1"/>
    <w:rsid w:val="008C04CE"/>
    <w:rsid w:val="008C0BDA"/>
    <w:rsid w:val="008C1145"/>
    <w:rsid w:val="008C18CD"/>
    <w:rsid w:val="008C1B73"/>
    <w:rsid w:val="008C28B0"/>
    <w:rsid w:val="008C316B"/>
    <w:rsid w:val="008C37F3"/>
    <w:rsid w:val="008C3ACB"/>
    <w:rsid w:val="008C3BCE"/>
    <w:rsid w:val="008C3BF3"/>
    <w:rsid w:val="008C40B1"/>
    <w:rsid w:val="008C45CA"/>
    <w:rsid w:val="008C4690"/>
    <w:rsid w:val="008C487C"/>
    <w:rsid w:val="008C507E"/>
    <w:rsid w:val="008C658D"/>
    <w:rsid w:val="008C7D3D"/>
    <w:rsid w:val="008D014A"/>
    <w:rsid w:val="008D13DE"/>
    <w:rsid w:val="008D1575"/>
    <w:rsid w:val="008D231A"/>
    <w:rsid w:val="008D27C1"/>
    <w:rsid w:val="008D2976"/>
    <w:rsid w:val="008D347F"/>
    <w:rsid w:val="008D4479"/>
    <w:rsid w:val="008D51AF"/>
    <w:rsid w:val="008D54CC"/>
    <w:rsid w:val="008D619D"/>
    <w:rsid w:val="008D77E8"/>
    <w:rsid w:val="008E0A05"/>
    <w:rsid w:val="008E0AB5"/>
    <w:rsid w:val="008E0BE8"/>
    <w:rsid w:val="008E1299"/>
    <w:rsid w:val="008E17CA"/>
    <w:rsid w:val="008E2CDF"/>
    <w:rsid w:val="008E42C8"/>
    <w:rsid w:val="008E5E89"/>
    <w:rsid w:val="008E619C"/>
    <w:rsid w:val="008E6360"/>
    <w:rsid w:val="008E7FB0"/>
    <w:rsid w:val="008F017B"/>
    <w:rsid w:val="008F11BE"/>
    <w:rsid w:val="008F1CD0"/>
    <w:rsid w:val="008F2C70"/>
    <w:rsid w:val="008F359B"/>
    <w:rsid w:val="008F3F7A"/>
    <w:rsid w:val="008F4840"/>
    <w:rsid w:val="008F4C81"/>
    <w:rsid w:val="008F5047"/>
    <w:rsid w:val="008F559D"/>
    <w:rsid w:val="008F60BD"/>
    <w:rsid w:val="008F60C2"/>
    <w:rsid w:val="008F65B5"/>
    <w:rsid w:val="008F6A69"/>
    <w:rsid w:val="008F6E35"/>
    <w:rsid w:val="008F71C7"/>
    <w:rsid w:val="00900420"/>
    <w:rsid w:val="0090061F"/>
    <w:rsid w:val="00900C4E"/>
    <w:rsid w:val="00900C6C"/>
    <w:rsid w:val="00900D87"/>
    <w:rsid w:val="0090210A"/>
    <w:rsid w:val="00902B28"/>
    <w:rsid w:val="00902CDE"/>
    <w:rsid w:val="009031D1"/>
    <w:rsid w:val="00903C2E"/>
    <w:rsid w:val="00903E20"/>
    <w:rsid w:val="009042C1"/>
    <w:rsid w:val="00904FA2"/>
    <w:rsid w:val="00905387"/>
    <w:rsid w:val="00905E24"/>
    <w:rsid w:val="009061EE"/>
    <w:rsid w:val="0090627E"/>
    <w:rsid w:val="00907B1C"/>
    <w:rsid w:val="00910258"/>
    <w:rsid w:val="00910540"/>
    <w:rsid w:val="0091209E"/>
    <w:rsid w:val="00912DBA"/>
    <w:rsid w:val="00913112"/>
    <w:rsid w:val="00913372"/>
    <w:rsid w:val="00913649"/>
    <w:rsid w:val="00914551"/>
    <w:rsid w:val="00914990"/>
    <w:rsid w:val="009151DA"/>
    <w:rsid w:val="00916582"/>
    <w:rsid w:val="00916A6E"/>
    <w:rsid w:val="00916A9A"/>
    <w:rsid w:val="00916DD2"/>
    <w:rsid w:val="00920B4F"/>
    <w:rsid w:val="009213D5"/>
    <w:rsid w:val="00921FEB"/>
    <w:rsid w:val="00922491"/>
    <w:rsid w:val="00923FE6"/>
    <w:rsid w:val="0092439C"/>
    <w:rsid w:val="009243BB"/>
    <w:rsid w:val="0092537F"/>
    <w:rsid w:val="00925B65"/>
    <w:rsid w:val="00926DDE"/>
    <w:rsid w:val="00927980"/>
    <w:rsid w:val="00930342"/>
    <w:rsid w:val="009308DB"/>
    <w:rsid w:val="00930A94"/>
    <w:rsid w:val="00930B3E"/>
    <w:rsid w:val="0093375B"/>
    <w:rsid w:val="009345A7"/>
    <w:rsid w:val="00935570"/>
    <w:rsid w:val="00935A11"/>
    <w:rsid w:val="00936E92"/>
    <w:rsid w:val="00936ED2"/>
    <w:rsid w:val="0093768B"/>
    <w:rsid w:val="00937FD1"/>
    <w:rsid w:val="00940380"/>
    <w:rsid w:val="00940CEA"/>
    <w:rsid w:val="00940F2D"/>
    <w:rsid w:val="00942477"/>
    <w:rsid w:val="00942B14"/>
    <w:rsid w:val="00943185"/>
    <w:rsid w:val="009442CF"/>
    <w:rsid w:val="0094455E"/>
    <w:rsid w:val="00944E1D"/>
    <w:rsid w:val="00946353"/>
    <w:rsid w:val="00946D63"/>
    <w:rsid w:val="009500DA"/>
    <w:rsid w:val="00950C60"/>
    <w:rsid w:val="009511E8"/>
    <w:rsid w:val="009517D3"/>
    <w:rsid w:val="00952408"/>
    <w:rsid w:val="009525C7"/>
    <w:rsid w:val="009531FA"/>
    <w:rsid w:val="009534B8"/>
    <w:rsid w:val="00953606"/>
    <w:rsid w:val="0095394B"/>
    <w:rsid w:val="0095445A"/>
    <w:rsid w:val="009546C9"/>
    <w:rsid w:val="00954752"/>
    <w:rsid w:val="00954F3F"/>
    <w:rsid w:val="009554C0"/>
    <w:rsid w:val="00955B03"/>
    <w:rsid w:val="00956278"/>
    <w:rsid w:val="0095688C"/>
    <w:rsid w:val="00957319"/>
    <w:rsid w:val="0096030F"/>
    <w:rsid w:val="00960D05"/>
    <w:rsid w:val="00961557"/>
    <w:rsid w:val="0096187C"/>
    <w:rsid w:val="00961BA3"/>
    <w:rsid w:val="00961DAE"/>
    <w:rsid w:val="00962912"/>
    <w:rsid w:val="00962C65"/>
    <w:rsid w:val="00963E09"/>
    <w:rsid w:val="009643C7"/>
    <w:rsid w:val="009649B1"/>
    <w:rsid w:val="00964C98"/>
    <w:rsid w:val="00964CD9"/>
    <w:rsid w:val="009655AB"/>
    <w:rsid w:val="009659C5"/>
    <w:rsid w:val="00965CAC"/>
    <w:rsid w:val="009667BB"/>
    <w:rsid w:val="00967089"/>
    <w:rsid w:val="00967232"/>
    <w:rsid w:val="00967559"/>
    <w:rsid w:val="009700EF"/>
    <w:rsid w:val="00970BE3"/>
    <w:rsid w:val="00970BF6"/>
    <w:rsid w:val="00971CE6"/>
    <w:rsid w:val="00971EBC"/>
    <w:rsid w:val="0097225A"/>
    <w:rsid w:val="00973B42"/>
    <w:rsid w:val="00974B7E"/>
    <w:rsid w:val="00974E30"/>
    <w:rsid w:val="009756B3"/>
    <w:rsid w:val="0097613A"/>
    <w:rsid w:val="00976861"/>
    <w:rsid w:val="00977161"/>
    <w:rsid w:val="009774EB"/>
    <w:rsid w:val="00977F6F"/>
    <w:rsid w:val="009800E1"/>
    <w:rsid w:val="0098151C"/>
    <w:rsid w:val="00981D94"/>
    <w:rsid w:val="00982BEE"/>
    <w:rsid w:val="00982D26"/>
    <w:rsid w:val="00982F3C"/>
    <w:rsid w:val="00984F3F"/>
    <w:rsid w:val="00984F4F"/>
    <w:rsid w:val="00985625"/>
    <w:rsid w:val="00985ACB"/>
    <w:rsid w:val="00985DD2"/>
    <w:rsid w:val="009869D7"/>
    <w:rsid w:val="00986A77"/>
    <w:rsid w:val="00986CC6"/>
    <w:rsid w:val="00986E92"/>
    <w:rsid w:val="00987060"/>
    <w:rsid w:val="009874E9"/>
    <w:rsid w:val="00987D2B"/>
    <w:rsid w:val="00990425"/>
    <w:rsid w:val="00991438"/>
    <w:rsid w:val="00991B22"/>
    <w:rsid w:val="00991C6F"/>
    <w:rsid w:val="00992047"/>
    <w:rsid w:val="009928A6"/>
    <w:rsid w:val="00993066"/>
    <w:rsid w:val="009939E6"/>
    <w:rsid w:val="00993CE5"/>
    <w:rsid w:val="0099510F"/>
    <w:rsid w:val="00996817"/>
    <w:rsid w:val="00997285"/>
    <w:rsid w:val="00997637"/>
    <w:rsid w:val="00997684"/>
    <w:rsid w:val="009A1BF3"/>
    <w:rsid w:val="009A2486"/>
    <w:rsid w:val="009A24DF"/>
    <w:rsid w:val="009A27F0"/>
    <w:rsid w:val="009A43DC"/>
    <w:rsid w:val="009A4A7E"/>
    <w:rsid w:val="009A52A7"/>
    <w:rsid w:val="009A5339"/>
    <w:rsid w:val="009A580A"/>
    <w:rsid w:val="009A5AD2"/>
    <w:rsid w:val="009A6228"/>
    <w:rsid w:val="009A6687"/>
    <w:rsid w:val="009B0084"/>
    <w:rsid w:val="009B0428"/>
    <w:rsid w:val="009B28F0"/>
    <w:rsid w:val="009B2F5E"/>
    <w:rsid w:val="009B3348"/>
    <w:rsid w:val="009B336A"/>
    <w:rsid w:val="009B5068"/>
    <w:rsid w:val="009B56BC"/>
    <w:rsid w:val="009B5ECC"/>
    <w:rsid w:val="009B5FAC"/>
    <w:rsid w:val="009B626F"/>
    <w:rsid w:val="009C07EF"/>
    <w:rsid w:val="009C15A1"/>
    <w:rsid w:val="009C15B9"/>
    <w:rsid w:val="009C1AC7"/>
    <w:rsid w:val="009C2A88"/>
    <w:rsid w:val="009C2C2F"/>
    <w:rsid w:val="009C3CCD"/>
    <w:rsid w:val="009C4D4A"/>
    <w:rsid w:val="009C6294"/>
    <w:rsid w:val="009C66CC"/>
    <w:rsid w:val="009C6841"/>
    <w:rsid w:val="009C719A"/>
    <w:rsid w:val="009D24E3"/>
    <w:rsid w:val="009D3D82"/>
    <w:rsid w:val="009D6648"/>
    <w:rsid w:val="009D6D27"/>
    <w:rsid w:val="009D6E94"/>
    <w:rsid w:val="009D7C1C"/>
    <w:rsid w:val="009E1939"/>
    <w:rsid w:val="009E2C41"/>
    <w:rsid w:val="009E2F7D"/>
    <w:rsid w:val="009E35BA"/>
    <w:rsid w:val="009E38C2"/>
    <w:rsid w:val="009E39FE"/>
    <w:rsid w:val="009E3AC7"/>
    <w:rsid w:val="009E3D1E"/>
    <w:rsid w:val="009E3F98"/>
    <w:rsid w:val="009E4D05"/>
    <w:rsid w:val="009E5220"/>
    <w:rsid w:val="009E5C93"/>
    <w:rsid w:val="009E6052"/>
    <w:rsid w:val="009E6B66"/>
    <w:rsid w:val="009E6D16"/>
    <w:rsid w:val="009E6DD9"/>
    <w:rsid w:val="009E779D"/>
    <w:rsid w:val="009F00AA"/>
    <w:rsid w:val="009F0469"/>
    <w:rsid w:val="009F08E6"/>
    <w:rsid w:val="009F1845"/>
    <w:rsid w:val="009F1BBE"/>
    <w:rsid w:val="009F3E8B"/>
    <w:rsid w:val="009F5F99"/>
    <w:rsid w:val="009F64E9"/>
    <w:rsid w:val="009F6501"/>
    <w:rsid w:val="009F6631"/>
    <w:rsid w:val="009F6724"/>
    <w:rsid w:val="009F6835"/>
    <w:rsid w:val="009F6850"/>
    <w:rsid w:val="009F688D"/>
    <w:rsid w:val="009F7144"/>
    <w:rsid w:val="009F715C"/>
    <w:rsid w:val="009F77EC"/>
    <w:rsid w:val="00A0039B"/>
    <w:rsid w:val="00A00423"/>
    <w:rsid w:val="00A005A3"/>
    <w:rsid w:val="00A00744"/>
    <w:rsid w:val="00A00F8C"/>
    <w:rsid w:val="00A01615"/>
    <w:rsid w:val="00A01814"/>
    <w:rsid w:val="00A01D93"/>
    <w:rsid w:val="00A022B2"/>
    <w:rsid w:val="00A02304"/>
    <w:rsid w:val="00A03506"/>
    <w:rsid w:val="00A047FA"/>
    <w:rsid w:val="00A0502F"/>
    <w:rsid w:val="00A05A28"/>
    <w:rsid w:val="00A070F5"/>
    <w:rsid w:val="00A0751A"/>
    <w:rsid w:val="00A07DC2"/>
    <w:rsid w:val="00A10510"/>
    <w:rsid w:val="00A1083C"/>
    <w:rsid w:val="00A10B87"/>
    <w:rsid w:val="00A1129E"/>
    <w:rsid w:val="00A11646"/>
    <w:rsid w:val="00A129A3"/>
    <w:rsid w:val="00A12E8B"/>
    <w:rsid w:val="00A12F82"/>
    <w:rsid w:val="00A1386E"/>
    <w:rsid w:val="00A14296"/>
    <w:rsid w:val="00A1472D"/>
    <w:rsid w:val="00A15425"/>
    <w:rsid w:val="00A16A18"/>
    <w:rsid w:val="00A16D42"/>
    <w:rsid w:val="00A1744E"/>
    <w:rsid w:val="00A20F3F"/>
    <w:rsid w:val="00A217A1"/>
    <w:rsid w:val="00A217BA"/>
    <w:rsid w:val="00A21DCC"/>
    <w:rsid w:val="00A21F78"/>
    <w:rsid w:val="00A22594"/>
    <w:rsid w:val="00A225C9"/>
    <w:rsid w:val="00A23F21"/>
    <w:rsid w:val="00A25371"/>
    <w:rsid w:val="00A262C5"/>
    <w:rsid w:val="00A266CB"/>
    <w:rsid w:val="00A2698A"/>
    <w:rsid w:val="00A270D7"/>
    <w:rsid w:val="00A2760C"/>
    <w:rsid w:val="00A27F13"/>
    <w:rsid w:val="00A30373"/>
    <w:rsid w:val="00A3117D"/>
    <w:rsid w:val="00A32268"/>
    <w:rsid w:val="00A3231C"/>
    <w:rsid w:val="00A33DBC"/>
    <w:rsid w:val="00A343B6"/>
    <w:rsid w:val="00A36CA2"/>
    <w:rsid w:val="00A37118"/>
    <w:rsid w:val="00A37127"/>
    <w:rsid w:val="00A378B4"/>
    <w:rsid w:val="00A37C06"/>
    <w:rsid w:val="00A37D31"/>
    <w:rsid w:val="00A40C39"/>
    <w:rsid w:val="00A416E3"/>
    <w:rsid w:val="00A41856"/>
    <w:rsid w:val="00A41D17"/>
    <w:rsid w:val="00A424DA"/>
    <w:rsid w:val="00A425D6"/>
    <w:rsid w:val="00A429A3"/>
    <w:rsid w:val="00A43005"/>
    <w:rsid w:val="00A43CFB"/>
    <w:rsid w:val="00A4417D"/>
    <w:rsid w:val="00A450E6"/>
    <w:rsid w:val="00A45139"/>
    <w:rsid w:val="00A4530C"/>
    <w:rsid w:val="00A45E65"/>
    <w:rsid w:val="00A46059"/>
    <w:rsid w:val="00A463A3"/>
    <w:rsid w:val="00A4675B"/>
    <w:rsid w:val="00A500C2"/>
    <w:rsid w:val="00A51B1C"/>
    <w:rsid w:val="00A51CBC"/>
    <w:rsid w:val="00A54120"/>
    <w:rsid w:val="00A550BA"/>
    <w:rsid w:val="00A557B9"/>
    <w:rsid w:val="00A5630C"/>
    <w:rsid w:val="00A57929"/>
    <w:rsid w:val="00A57F33"/>
    <w:rsid w:val="00A63A5B"/>
    <w:rsid w:val="00A640A9"/>
    <w:rsid w:val="00A642ED"/>
    <w:rsid w:val="00A644A6"/>
    <w:rsid w:val="00A64A31"/>
    <w:rsid w:val="00A6514E"/>
    <w:rsid w:val="00A6562C"/>
    <w:rsid w:val="00A65A06"/>
    <w:rsid w:val="00A65A9A"/>
    <w:rsid w:val="00A67007"/>
    <w:rsid w:val="00A67218"/>
    <w:rsid w:val="00A70132"/>
    <w:rsid w:val="00A70A6D"/>
    <w:rsid w:val="00A70D64"/>
    <w:rsid w:val="00A710E3"/>
    <w:rsid w:val="00A71AA0"/>
    <w:rsid w:val="00A72041"/>
    <w:rsid w:val="00A7334A"/>
    <w:rsid w:val="00A7339E"/>
    <w:rsid w:val="00A736A2"/>
    <w:rsid w:val="00A74443"/>
    <w:rsid w:val="00A74459"/>
    <w:rsid w:val="00A74C8D"/>
    <w:rsid w:val="00A74CB3"/>
    <w:rsid w:val="00A75366"/>
    <w:rsid w:val="00A75713"/>
    <w:rsid w:val="00A758CB"/>
    <w:rsid w:val="00A75D3A"/>
    <w:rsid w:val="00A7646F"/>
    <w:rsid w:val="00A77319"/>
    <w:rsid w:val="00A803F9"/>
    <w:rsid w:val="00A80D8F"/>
    <w:rsid w:val="00A811CF"/>
    <w:rsid w:val="00A81864"/>
    <w:rsid w:val="00A82812"/>
    <w:rsid w:val="00A8301C"/>
    <w:rsid w:val="00A840AD"/>
    <w:rsid w:val="00A84699"/>
    <w:rsid w:val="00A8482E"/>
    <w:rsid w:val="00A84C0F"/>
    <w:rsid w:val="00A8586B"/>
    <w:rsid w:val="00A869C8"/>
    <w:rsid w:val="00A87669"/>
    <w:rsid w:val="00A909E2"/>
    <w:rsid w:val="00A912D1"/>
    <w:rsid w:val="00A919CB"/>
    <w:rsid w:val="00A928CA"/>
    <w:rsid w:val="00A92BBC"/>
    <w:rsid w:val="00A94438"/>
    <w:rsid w:val="00A94508"/>
    <w:rsid w:val="00A95022"/>
    <w:rsid w:val="00A9608E"/>
    <w:rsid w:val="00A96475"/>
    <w:rsid w:val="00A975CE"/>
    <w:rsid w:val="00A97F64"/>
    <w:rsid w:val="00AA0D3B"/>
    <w:rsid w:val="00AA19A5"/>
    <w:rsid w:val="00AA1BA3"/>
    <w:rsid w:val="00AA2D67"/>
    <w:rsid w:val="00AA3131"/>
    <w:rsid w:val="00AA3326"/>
    <w:rsid w:val="00AA3DB7"/>
    <w:rsid w:val="00AA3F5A"/>
    <w:rsid w:val="00AA4208"/>
    <w:rsid w:val="00AA4B6A"/>
    <w:rsid w:val="00AA4E90"/>
    <w:rsid w:val="00AA4F67"/>
    <w:rsid w:val="00AA6096"/>
    <w:rsid w:val="00AA67E1"/>
    <w:rsid w:val="00AA729D"/>
    <w:rsid w:val="00AA73D3"/>
    <w:rsid w:val="00AA7E86"/>
    <w:rsid w:val="00AB026C"/>
    <w:rsid w:val="00AB0801"/>
    <w:rsid w:val="00AB0B36"/>
    <w:rsid w:val="00AB21B2"/>
    <w:rsid w:val="00AB3433"/>
    <w:rsid w:val="00AB3789"/>
    <w:rsid w:val="00AB3ACC"/>
    <w:rsid w:val="00AB42B2"/>
    <w:rsid w:val="00AB4A37"/>
    <w:rsid w:val="00AB50EB"/>
    <w:rsid w:val="00AB512B"/>
    <w:rsid w:val="00AB56B6"/>
    <w:rsid w:val="00AB5C79"/>
    <w:rsid w:val="00AB675C"/>
    <w:rsid w:val="00AB6B6A"/>
    <w:rsid w:val="00AB6F53"/>
    <w:rsid w:val="00AC0285"/>
    <w:rsid w:val="00AC1801"/>
    <w:rsid w:val="00AC2708"/>
    <w:rsid w:val="00AC2FF4"/>
    <w:rsid w:val="00AC4738"/>
    <w:rsid w:val="00AC4ECF"/>
    <w:rsid w:val="00AC5175"/>
    <w:rsid w:val="00AC6C21"/>
    <w:rsid w:val="00AC7493"/>
    <w:rsid w:val="00AC74F7"/>
    <w:rsid w:val="00AC792A"/>
    <w:rsid w:val="00AC7EB5"/>
    <w:rsid w:val="00AC7FC9"/>
    <w:rsid w:val="00AD14AD"/>
    <w:rsid w:val="00AD3511"/>
    <w:rsid w:val="00AD52A4"/>
    <w:rsid w:val="00AD6987"/>
    <w:rsid w:val="00AE064F"/>
    <w:rsid w:val="00AE07D0"/>
    <w:rsid w:val="00AE1013"/>
    <w:rsid w:val="00AE322B"/>
    <w:rsid w:val="00AE35AC"/>
    <w:rsid w:val="00AE4459"/>
    <w:rsid w:val="00AE4B06"/>
    <w:rsid w:val="00AE5163"/>
    <w:rsid w:val="00AE6BA4"/>
    <w:rsid w:val="00AE6CD8"/>
    <w:rsid w:val="00AE7F8F"/>
    <w:rsid w:val="00AF010E"/>
    <w:rsid w:val="00AF053E"/>
    <w:rsid w:val="00AF07F5"/>
    <w:rsid w:val="00AF0EB7"/>
    <w:rsid w:val="00AF0F4D"/>
    <w:rsid w:val="00AF16F9"/>
    <w:rsid w:val="00AF22B9"/>
    <w:rsid w:val="00AF2B5F"/>
    <w:rsid w:val="00AF2D13"/>
    <w:rsid w:val="00AF2DC5"/>
    <w:rsid w:val="00AF2E4B"/>
    <w:rsid w:val="00AF3395"/>
    <w:rsid w:val="00AF3508"/>
    <w:rsid w:val="00AF409B"/>
    <w:rsid w:val="00AF4E6B"/>
    <w:rsid w:val="00AF5CFC"/>
    <w:rsid w:val="00AF5D26"/>
    <w:rsid w:val="00AF66BE"/>
    <w:rsid w:val="00AF7923"/>
    <w:rsid w:val="00AF7AC2"/>
    <w:rsid w:val="00AF7D3C"/>
    <w:rsid w:val="00B00A50"/>
    <w:rsid w:val="00B00AA7"/>
    <w:rsid w:val="00B01AE9"/>
    <w:rsid w:val="00B01D43"/>
    <w:rsid w:val="00B02215"/>
    <w:rsid w:val="00B03C05"/>
    <w:rsid w:val="00B048AD"/>
    <w:rsid w:val="00B048BD"/>
    <w:rsid w:val="00B04F7A"/>
    <w:rsid w:val="00B053C1"/>
    <w:rsid w:val="00B05493"/>
    <w:rsid w:val="00B05570"/>
    <w:rsid w:val="00B071E9"/>
    <w:rsid w:val="00B07C44"/>
    <w:rsid w:val="00B101B7"/>
    <w:rsid w:val="00B109A2"/>
    <w:rsid w:val="00B112B5"/>
    <w:rsid w:val="00B11A75"/>
    <w:rsid w:val="00B12A31"/>
    <w:rsid w:val="00B12EEC"/>
    <w:rsid w:val="00B130AE"/>
    <w:rsid w:val="00B133DC"/>
    <w:rsid w:val="00B13FBD"/>
    <w:rsid w:val="00B15353"/>
    <w:rsid w:val="00B15D80"/>
    <w:rsid w:val="00B16238"/>
    <w:rsid w:val="00B16A6B"/>
    <w:rsid w:val="00B17917"/>
    <w:rsid w:val="00B17ABF"/>
    <w:rsid w:val="00B17AE1"/>
    <w:rsid w:val="00B20AB6"/>
    <w:rsid w:val="00B21542"/>
    <w:rsid w:val="00B21B9F"/>
    <w:rsid w:val="00B22276"/>
    <w:rsid w:val="00B241C1"/>
    <w:rsid w:val="00B25143"/>
    <w:rsid w:val="00B252A2"/>
    <w:rsid w:val="00B26286"/>
    <w:rsid w:val="00B26B0A"/>
    <w:rsid w:val="00B26DE4"/>
    <w:rsid w:val="00B30DC1"/>
    <w:rsid w:val="00B3114B"/>
    <w:rsid w:val="00B312E8"/>
    <w:rsid w:val="00B31D91"/>
    <w:rsid w:val="00B32D76"/>
    <w:rsid w:val="00B334C8"/>
    <w:rsid w:val="00B34527"/>
    <w:rsid w:val="00B34D56"/>
    <w:rsid w:val="00B34D68"/>
    <w:rsid w:val="00B37B14"/>
    <w:rsid w:val="00B37C40"/>
    <w:rsid w:val="00B37C4F"/>
    <w:rsid w:val="00B37E38"/>
    <w:rsid w:val="00B4240B"/>
    <w:rsid w:val="00B42A95"/>
    <w:rsid w:val="00B42A9B"/>
    <w:rsid w:val="00B439A0"/>
    <w:rsid w:val="00B44E9C"/>
    <w:rsid w:val="00B4595D"/>
    <w:rsid w:val="00B4762A"/>
    <w:rsid w:val="00B4791A"/>
    <w:rsid w:val="00B47AFB"/>
    <w:rsid w:val="00B501F4"/>
    <w:rsid w:val="00B50307"/>
    <w:rsid w:val="00B508D0"/>
    <w:rsid w:val="00B515F8"/>
    <w:rsid w:val="00B51CFE"/>
    <w:rsid w:val="00B524CD"/>
    <w:rsid w:val="00B52833"/>
    <w:rsid w:val="00B528C5"/>
    <w:rsid w:val="00B52C3F"/>
    <w:rsid w:val="00B54252"/>
    <w:rsid w:val="00B54D53"/>
    <w:rsid w:val="00B54F8B"/>
    <w:rsid w:val="00B55713"/>
    <w:rsid w:val="00B55CFA"/>
    <w:rsid w:val="00B56561"/>
    <w:rsid w:val="00B567F8"/>
    <w:rsid w:val="00B569AF"/>
    <w:rsid w:val="00B56EE0"/>
    <w:rsid w:val="00B57C80"/>
    <w:rsid w:val="00B60017"/>
    <w:rsid w:val="00B60441"/>
    <w:rsid w:val="00B61437"/>
    <w:rsid w:val="00B6210E"/>
    <w:rsid w:val="00B622DC"/>
    <w:rsid w:val="00B6296C"/>
    <w:rsid w:val="00B62EA6"/>
    <w:rsid w:val="00B635AC"/>
    <w:rsid w:val="00B63623"/>
    <w:rsid w:val="00B66362"/>
    <w:rsid w:val="00B668FB"/>
    <w:rsid w:val="00B67223"/>
    <w:rsid w:val="00B673A8"/>
    <w:rsid w:val="00B7018F"/>
    <w:rsid w:val="00B70374"/>
    <w:rsid w:val="00B70657"/>
    <w:rsid w:val="00B712EF"/>
    <w:rsid w:val="00B71DA1"/>
    <w:rsid w:val="00B72272"/>
    <w:rsid w:val="00B72690"/>
    <w:rsid w:val="00B726D4"/>
    <w:rsid w:val="00B729D8"/>
    <w:rsid w:val="00B73E1E"/>
    <w:rsid w:val="00B74389"/>
    <w:rsid w:val="00B74E0C"/>
    <w:rsid w:val="00B75DFB"/>
    <w:rsid w:val="00B763F4"/>
    <w:rsid w:val="00B7672B"/>
    <w:rsid w:val="00B77B76"/>
    <w:rsid w:val="00B80A02"/>
    <w:rsid w:val="00B82FD3"/>
    <w:rsid w:val="00B8310E"/>
    <w:rsid w:val="00B83707"/>
    <w:rsid w:val="00B85043"/>
    <w:rsid w:val="00B858B8"/>
    <w:rsid w:val="00B85D0A"/>
    <w:rsid w:val="00B8617D"/>
    <w:rsid w:val="00B867C3"/>
    <w:rsid w:val="00B867C9"/>
    <w:rsid w:val="00B86C6F"/>
    <w:rsid w:val="00B87A84"/>
    <w:rsid w:val="00B87A95"/>
    <w:rsid w:val="00B87DB0"/>
    <w:rsid w:val="00B907C7"/>
    <w:rsid w:val="00B90C16"/>
    <w:rsid w:val="00B91A4C"/>
    <w:rsid w:val="00B91F4C"/>
    <w:rsid w:val="00B9244C"/>
    <w:rsid w:val="00B95095"/>
    <w:rsid w:val="00B9511F"/>
    <w:rsid w:val="00B96338"/>
    <w:rsid w:val="00B96A95"/>
    <w:rsid w:val="00B96D73"/>
    <w:rsid w:val="00B971B0"/>
    <w:rsid w:val="00B97444"/>
    <w:rsid w:val="00B97637"/>
    <w:rsid w:val="00BA06A8"/>
    <w:rsid w:val="00BA082D"/>
    <w:rsid w:val="00BA099A"/>
    <w:rsid w:val="00BA0A3C"/>
    <w:rsid w:val="00BA1171"/>
    <w:rsid w:val="00BA12FA"/>
    <w:rsid w:val="00BA1D18"/>
    <w:rsid w:val="00BA3DDB"/>
    <w:rsid w:val="00BA3E75"/>
    <w:rsid w:val="00BA427A"/>
    <w:rsid w:val="00BA4B41"/>
    <w:rsid w:val="00BA51BF"/>
    <w:rsid w:val="00BA5A0B"/>
    <w:rsid w:val="00BA5AC5"/>
    <w:rsid w:val="00BA5C4E"/>
    <w:rsid w:val="00BA5EEA"/>
    <w:rsid w:val="00BA6206"/>
    <w:rsid w:val="00BA64CB"/>
    <w:rsid w:val="00BA6F0F"/>
    <w:rsid w:val="00BA7FEF"/>
    <w:rsid w:val="00BB0002"/>
    <w:rsid w:val="00BB1135"/>
    <w:rsid w:val="00BB2D8D"/>
    <w:rsid w:val="00BB4F24"/>
    <w:rsid w:val="00BB6661"/>
    <w:rsid w:val="00BB6A2E"/>
    <w:rsid w:val="00BC0987"/>
    <w:rsid w:val="00BC0CF8"/>
    <w:rsid w:val="00BC31C5"/>
    <w:rsid w:val="00BC4969"/>
    <w:rsid w:val="00BC5A4C"/>
    <w:rsid w:val="00BC613F"/>
    <w:rsid w:val="00BC6592"/>
    <w:rsid w:val="00BC65CD"/>
    <w:rsid w:val="00BC6729"/>
    <w:rsid w:val="00BC76D9"/>
    <w:rsid w:val="00BC7A97"/>
    <w:rsid w:val="00BC7B3C"/>
    <w:rsid w:val="00BD07E2"/>
    <w:rsid w:val="00BD093D"/>
    <w:rsid w:val="00BD0B73"/>
    <w:rsid w:val="00BD1E51"/>
    <w:rsid w:val="00BD385C"/>
    <w:rsid w:val="00BD3A50"/>
    <w:rsid w:val="00BD3C6F"/>
    <w:rsid w:val="00BD46F9"/>
    <w:rsid w:val="00BD4B3B"/>
    <w:rsid w:val="00BD4FA0"/>
    <w:rsid w:val="00BD5972"/>
    <w:rsid w:val="00BD5A12"/>
    <w:rsid w:val="00BD6AE6"/>
    <w:rsid w:val="00BE086A"/>
    <w:rsid w:val="00BE0B26"/>
    <w:rsid w:val="00BE0E78"/>
    <w:rsid w:val="00BE28DA"/>
    <w:rsid w:val="00BE3235"/>
    <w:rsid w:val="00BE3F2F"/>
    <w:rsid w:val="00BE5034"/>
    <w:rsid w:val="00BE6D3D"/>
    <w:rsid w:val="00BE77FC"/>
    <w:rsid w:val="00BE7C96"/>
    <w:rsid w:val="00BF0088"/>
    <w:rsid w:val="00BF09E9"/>
    <w:rsid w:val="00BF0A4E"/>
    <w:rsid w:val="00BF0D22"/>
    <w:rsid w:val="00BF124F"/>
    <w:rsid w:val="00BF1D18"/>
    <w:rsid w:val="00BF21C5"/>
    <w:rsid w:val="00BF26D7"/>
    <w:rsid w:val="00BF2BD3"/>
    <w:rsid w:val="00BF2BFE"/>
    <w:rsid w:val="00BF3A97"/>
    <w:rsid w:val="00BF3FF9"/>
    <w:rsid w:val="00BF5D69"/>
    <w:rsid w:val="00C0063E"/>
    <w:rsid w:val="00C015C3"/>
    <w:rsid w:val="00C01A91"/>
    <w:rsid w:val="00C024FF"/>
    <w:rsid w:val="00C026AE"/>
    <w:rsid w:val="00C02C9E"/>
    <w:rsid w:val="00C04BD1"/>
    <w:rsid w:val="00C0724B"/>
    <w:rsid w:val="00C077A0"/>
    <w:rsid w:val="00C07D45"/>
    <w:rsid w:val="00C1084D"/>
    <w:rsid w:val="00C1092C"/>
    <w:rsid w:val="00C1114B"/>
    <w:rsid w:val="00C118B2"/>
    <w:rsid w:val="00C130E9"/>
    <w:rsid w:val="00C1376B"/>
    <w:rsid w:val="00C1378F"/>
    <w:rsid w:val="00C13A93"/>
    <w:rsid w:val="00C14AA0"/>
    <w:rsid w:val="00C1554F"/>
    <w:rsid w:val="00C157B5"/>
    <w:rsid w:val="00C1699B"/>
    <w:rsid w:val="00C16F17"/>
    <w:rsid w:val="00C1770D"/>
    <w:rsid w:val="00C20F09"/>
    <w:rsid w:val="00C21254"/>
    <w:rsid w:val="00C21D01"/>
    <w:rsid w:val="00C21FD3"/>
    <w:rsid w:val="00C232B6"/>
    <w:rsid w:val="00C23D4D"/>
    <w:rsid w:val="00C25341"/>
    <w:rsid w:val="00C25F52"/>
    <w:rsid w:val="00C26375"/>
    <w:rsid w:val="00C26743"/>
    <w:rsid w:val="00C26B12"/>
    <w:rsid w:val="00C26C22"/>
    <w:rsid w:val="00C27690"/>
    <w:rsid w:val="00C278DC"/>
    <w:rsid w:val="00C27AF0"/>
    <w:rsid w:val="00C30483"/>
    <w:rsid w:val="00C31343"/>
    <w:rsid w:val="00C32E55"/>
    <w:rsid w:val="00C33D53"/>
    <w:rsid w:val="00C348DF"/>
    <w:rsid w:val="00C34B35"/>
    <w:rsid w:val="00C34DAF"/>
    <w:rsid w:val="00C355BB"/>
    <w:rsid w:val="00C36BAE"/>
    <w:rsid w:val="00C37C30"/>
    <w:rsid w:val="00C40619"/>
    <w:rsid w:val="00C40A0C"/>
    <w:rsid w:val="00C41ACC"/>
    <w:rsid w:val="00C41C5E"/>
    <w:rsid w:val="00C41F1D"/>
    <w:rsid w:val="00C42415"/>
    <w:rsid w:val="00C435BC"/>
    <w:rsid w:val="00C438AB"/>
    <w:rsid w:val="00C43E34"/>
    <w:rsid w:val="00C44486"/>
    <w:rsid w:val="00C4510B"/>
    <w:rsid w:val="00C452F9"/>
    <w:rsid w:val="00C4553F"/>
    <w:rsid w:val="00C45BA8"/>
    <w:rsid w:val="00C45BF9"/>
    <w:rsid w:val="00C45D6C"/>
    <w:rsid w:val="00C464E3"/>
    <w:rsid w:val="00C4720F"/>
    <w:rsid w:val="00C4754D"/>
    <w:rsid w:val="00C47A3D"/>
    <w:rsid w:val="00C506B4"/>
    <w:rsid w:val="00C5070E"/>
    <w:rsid w:val="00C50FDB"/>
    <w:rsid w:val="00C51547"/>
    <w:rsid w:val="00C51551"/>
    <w:rsid w:val="00C5298D"/>
    <w:rsid w:val="00C52B7C"/>
    <w:rsid w:val="00C52DA5"/>
    <w:rsid w:val="00C53349"/>
    <w:rsid w:val="00C535B6"/>
    <w:rsid w:val="00C53E12"/>
    <w:rsid w:val="00C54B94"/>
    <w:rsid w:val="00C5540D"/>
    <w:rsid w:val="00C55E7F"/>
    <w:rsid w:val="00C564B2"/>
    <w:rsid w:val="00C56760"/>
    <w:rsid w:val="00C56C96"/>
    <w:rsid w:val="00C5704F"/>
    <w:rsid w:val="00C57DC8"/>
    <w:rsid w:val="00C57FEE"/>
    <w:rsid w:val="00C593F8"/>
    <w:rsid w:val="00C60CA1"/>
    <w:rsid w:val="00C610EF"/>
    <w:rsid w:val="00C6155E"/>
    <w:rsid w:val="00C629B1"/>
    <w:rsid w:val="00C62A4E"/>
    <w:rsid w:val="00C63442"/>
    <w:rsid w:val="00C65F28"/>
    <w:rsid w:val="00C660FC"/>
    <w:rsid w:val="00C6679F"/>
    <w:rsid w:val="00C668FB"/>
    <w:rsid w:val="00C70F69"/>
    <w:rsid w:val="00C70FD5"/>
    <w:rsid w:val="00C71E05"/>
    <w:rsid w:val="00C723BC"/>
    <w:rsid w:val="00C726AA"/>
    <w:rsid w:val="00C726FE"/>
    <w:rsid w:val="00C73068"/>
    <w:rsid w:val="00C738E1"/>
    <w:rsid w:val="00C74828"/>
    <w:rsid w:val="00C76693"/>
    <w:rsid w:val="00C76D30"/>
    <w:rsid w:val="00C77195"/>
    <w:rsid w:val="00C772BF"/>
    <w:rsid w:val="00C7786F"/>
    <w:rsid w:val="00C80161"/>
    <w:rsid w:val="00C8054C"/>
    <w:rsid w:val="00C80A0C"/>
    <w:rsid w:val="00C80ECE"/>
    <w:rsid w:val="00C80EF4"/>
    <w:rsid w:val="00C816FB"/>
    <w:rsid w:val="00C81D21"/>
    <w:rsid w:val="00C82148"/>
    <w:rsid w:val="00C8257A"/>
    <w:rsid w:val="00C826DB"/>
    <w:rsid w:val="00C8337A"/>
    <w:rsid w:val="00C83812"/>
    <w:rsid w:val="00C83F6D"/>
    <w:rsid w:val="00C851AD"/>
    <w:rsid w:val="00C855B1"/>
    <w:rsid w:val="00C86148"/>
    <w:rsid w:val="00C86E37"/>
    <w:rsid w:val="00C8731B"/>
    <w:rsid w:val="00C87AE2"/>
    <w:rsid w:val="00C900FD"/>
    <w:rsid w:val="00C9165C"/>
    <w:rsid w:val="00C9215F"/>
    <w:rsid w:val="00C92254"/>
    <w:rsid w:val="00C93203"/>
    <w:rsid w:val="00C934A5"/>
    <w:rsid w:val="00C93737"/>
    <w:rsid w:val="00C93B86"/>
    <w:rsid w:val="00C94432"/>
    <w:rsid w:val="00C94526"/>
    <w:rsid w:val="00C94BD9"/>
    <w:rsid w:val="00C951F6"/>
    <w:rsid w:val="00C962A7"/>
    <w:rsid w:val="00C977DA"/>
    <w:rsid w:val="00CA061A"/>
    <w:rsid w:val="00CA07E6"/>
    <w:rsid w:val="00CA0D45"/>
    <w:rsid w:val="00CA1204"/>
    <w:rsid w:val="00CA1588"/>
    <w:rsid w:val="00CA28B6"/>
    <w:rsid w:val="00CA3169"/>
    <w:rsid w:val="00CA37FC"/>
    <w:rsid w:val="00CA4B2A"/>
    <w:rsid w:val="00CA6060"/>
    <w:rsid w:val="00CA606F"/>
    <w:rsid w:val="00CA651D"/>
    <w:rsid w:val="00CA6A4E"/>
    <w:rsid w:val="00CA6AAE"/>
    <w:rsid w:val="00CA79AA"/>
    <w:rsid w:val="00CA7D52"/>
    <w:rsid w:val="00CA7FE1"/>
    <w:rsid w:val="00CB00C9"/>
    <w:rsid w:val="00CB181F"/>
    <w:rsid w:val="00CB187F"/>
    <w:rsid w:val="00CB2755"/>
    <w:rsid w:val="00CB2F14"/>
    <w:rsid w:val="00CB47C0"/>
    <w:rsid w:val="00CB49CC"/>
    <w:rsid w:val="00CB54DE"/>
    <w:rsid w:val="00CB5D5D"/>
    <w:rsid w:val="00CB7104"/>
    <w:rsid w:val="00CB746E"/>
    <w:rsid w:val="00CB7986"/>
    <w:rsid w:val="00CC002D"/>
    <w:rsid w:val="00CC1231"/>
    <w:rsid w:val="00CC1B95"/>
    <w:rsid w:val="00CC1F91"/>
    <w:rsid w:val="00CC1FD2"/>
    <w:rsid w:val="00CC2951"/>
    <w:rsid w:val="00CC2E8D"/>
    <w:rsid w:val="00CC3103"/>
    <w:rsid w:val="00CC332E"/>
    <w:rsid w:val="00CC43CA"/>
    <w:rsid w:val="00CC4C8B"/>
    <w:rsid w:val="00CC6039"/>
    <w:rsid w:val="00CC795B"/>
    <w:rsid w:val="00CC7B2B"/>
    <w:rsid w:val="00CC7C70"/>
    <w:rsid w:val="00CD00ED"/>
    <w:rsid w:val="00CD017D"/>
    <w:rsid w:val="00CD0230"/>
    <w:rsid w:val="00CD14AA"/>
    <w:rsid w:val="00CD2391"/>
    <w:rsid w:val="00CD2E60"/>
    <w:rsid w:val="00CD36B8"/>
    <w:rsid w:val="00CD3B26"/>
    <w:rsid w:val="00CD546B"/>
    <w:rsid w:val="00CD6006"/>
    <w:rsid w:val="00CD6708"/>
    <w:rsid w:val="00CD7E6B"/>
    <w:rsid w:val="00CD7EE8"/>
    <w:rsid w:val="00CE142C"/>
    <w:rsid w:val="00CE1502"/>
    <w:rsid w:val="00CE1A10"/>
    <w:rsid w:val="00CE2A4B"/>
    <w:rsid w:val="00CE2AC1"/>
    <w:rsid w:val="00CE3362"/>
    <w:rsid w:val="00CE3638"/>
    <w:rsid w:val="00CE39D6"/>
    <w:rsid w:val="00CE41D8"/>
    <w:rsid w:val="00CE49DA"/>
    <w:rsid w:val="00CE520C"/>
    <w:rsid w:val="00CE52D0"/>
    <w:rsid w:val="00CE5444"/>
    <w:rsid w:val="00CE5B6B"/>
    <w:rsid w:val="00CE5D66"/>
    <w:rsid w:val="00CF0055"/>
    <w:rsid w:val="00CF0AFD"/>
    <w:rsid w:val="00CF0E4C"/>
    <w:rsid w:val="00CF188A"/>
    <w:rsid w:val="00CF1D8A"/>
    <w:rsid w:val="00CF232C"/>
    <w:rsid w:val="00CF2AF7"/>
    <w:rsid w:val="00CF3B2D"/>
    <w:rsid w:val="00CF46B4"/>
    <w:rsid w:val="00CF47B9"/>
    <w:rsid w:val="00CF5076"/>
    <w:rsid w:val="00CF5EAB"/>
    <w:rsid w:val="00CF6390"/>
    <w:rsid w:val="00CF6401"/>
    <w:rsid w:val="00CF6EE3"/>
    <w:rsid w:val="00CF6F12"/>
    <w:rsid w:val="00CF7A6B"/>
    <w:rsid w:val="00CF7CAA"/>
    <w:rsid w:val="00D004B0"/>
    <w:rsid w:val="00D019B3"/>
    <w:rsid w:val="00D02674"/>
    <w:rsid w:val="00D02785"/>
    <w:rsid w:val="00D02A0A"/>
    <w:rsid w:val="00D02BE7"/>
    <w:rsid w:val="00D02C6D"/>
    <w:rsid w:val="00D02E1A"/>
    <w:rsid w:val="00D0310E"/>
    <w:rsid w:val="00D03FF4"/>
    <w:rsid w:val="00D046E2"/>
    <w:rsid w:val="00D05E56"/>
    <w:rsid w:val="00D06412"/>
    <w:rsid w:val="00D06960"/>
    <w:rsid w:val="00D06F32"/>
    <w:rsid w:val="00D0726E"/>
    <w:rsid w:val="00D11103"/>
    <w:rsid w:val="00D11C9B"/>
    <w:rsid w:val="00D1266E"/>
    <w:rsid w:val="00D13C78"/>
    <w:rsid w:val="00D13F25"/>
    <w:rsid w:val="00D14D85"/>
    <w:rsid w:val="00D14FF7"/>
    <w:rsid w:val="00D15141"/>
    <w:rsid w:val="00D155D5"/>
    <w:rsid w:val="00D15E60"/>
    <w:rsid w:val="00D1607D"/>
    <w:rsid w:val="00D165C7"/>
    <w:rsid w:val="00D16853"/>
    <w:rsid w:val="00D16E95"/>
    <w:rsid w:val="00D1739E"/>
    <w:rsid w:val="00D17CD8"/>
    <w:rsid w:val="00D17D52"/>
    <w:rsid w:val="00D2056B"/>
    <w:rsid w:val="00D20C2F"/>
    <w:rsid w:val="00D213F5"/>
    <w:rsid w:val="00D21882"/>
    <w:rsid w:val="00D21983"/>
    <w:rsid w:val="00D21A5C"/>
    <w:rsid w:val="00D221B3"/>
    <w:rsid w:val="00D22873"/>
    <w:rsid w:val="00D23009"/>
    <w:rsid w:val="00D2515D"/>
    <w:rsid w:val="00D25A3A"/>
    <w:rsid w:val="00D264EC"/>
    <w:rsid w:val="00D279B4"/>
    <w:rsid w:val="00D27CFC"/>
    <w:rsid w:val="00D27EDB"/>
    <w:rsid w:val="00D30BB3"/>
    <w:rsid w:val="00D317B6"/>
    <w:rsid w:val="00D3244A"/>
    <w:rsid w:val="00D33938"/>
    <w:rsid w:val="00D33BA4"/>
    <w:rsid w:val="00D35C09"/>
    <w:rsid w:val="00D35C8C"/>
    <w:rsid w:val="00D36407"/>
    <w:rsid w:val="00D36A50"/>
    <w:rsid w:val="00D36A78"/>
    <w:rsid w:val="00D36C4C"/>
    <w:rsid w:val="00D36C5E"/>
    <w:rsid w:val="00D36FBA"/>
    <w:rsid w:val="00D40553"/>
    <w:rsid w:val="00D40BA2"/>
    <w:rsid w:val="00D41993"/>
    <w:rsid w:val="00D428A1"/>
    <w:rsid w:val="00D428DE"/>
    <w:rsid w:val="00D447CF"/>
    <w:rsid w:val="00D44831"/>
    <w:rsid w:val="00D44FEB"/>
    <w:rsid w:val="00D45314"/>
    <w:rsid w:val="00D45721"/>
    <w:rsid w:val="00D46059"/>
    <w:rsid w:val="00D463E4"/>
    <w:rsid w:val="00D46537"/>
    <w:rsid w:val="00D465D4"/>
    <w:rsid w:val="00D46C1E"/>
    <w:rsid w:val="00D4784A"/>
    <w:rsid w:val="00D51326"/>
    <w:rsid w:val="00D525EE"/>
    <w:rsid w:val="00D52841"/>
    <w:rsid w:val="00D52BEA"/>
    <w:rsid w:val="00D531E8"/>
    <w:rsid w:val="00D53D95"/>
    <w:rsid w:val="00D55E9E"/>
    <w:rsid w:val="00D55FC5"/>
    <w:rsid w:val="00D560D3"/>
    <w:rsid w:val="00D5697C"/>
    <w:rsid w:val="00D57383"/>
    <w:rsid w:val="00D57E67"/>
    <w:rsid w:val="00D606AC"/>
    <w:rsid w:val="00D60E68"/>
    <w:rsid w:val="00D6145B"/>
    <w:rsid w:val="00D6206F"/>
    <w:rsid w:val="00D638BE"/>
    <w:rsid w:val="00D64A5A"/>
    <w:rsid w:val="00D64D16"/>
    <w:rsid w:val="00D65486"/>
    <w:rsid w:val="00D6584B"/>
    <w:rsid w:val="00D65E19"/>
    <w:rsid w:val="00D66089"/>
    <w:rsid w:val="00D663AD"/>
    <w:rsid w:val="00D66D71"/>
    <w:rsid w:val="00D670E3"/>
    <w:rsid w:val="00D6726C"/>
    <w:rsid w:val="00D675C9"/>
    <w:rsid w:val="00D700BC"/>
    <w:rsid w:val="00D70EF9"/>
    <w:rsid w:val="00D70F8D"/>
    <w:rsid w:val="00D71ABB"/>
    <w:rsid w:val="00D71D6F"/>
    <w:rsid w:val="00D71FFA"/>
    <w:rsid w:val="00D7239E"/>
    <w:rsid w:val="00D72B4D"/>
    <w:rsid w:val="00D73125"/>
    <w:rsid w:val="00D73C47"/>
    <w:rsid w:val="00D73D2C"/>
    <w:rsid w:val="00D73F12"/>
    <w:rsid w:val="00D75453"/>
    <w:rsid w:val="00D75A31"/>
    <w:rsid w:val="00D7647E"/>
    <w:rsid w:val="00D76C08"/>
    <w:rsid w:val="00D76D72"/>
    <w:rsid w:val="00D77562"/>
    <w:rsid w:val="00D80867"/>
    <w:rsid w:val="00D82798"/>
    <w:rsid w:val="00D8379B"/>
    <w:rsid w:val="00D83B93"/>
    <w:rsid w:val="00D844C4"/>
    <w:rsid w:val="00D84684"/>
    <w:rsid w:val="00D84F7C"/>
    <w:rsid w:val="00D855B6"/>
    <w:rsid w:val="00D85FC2"/>
    <w:rsid w:val="00D863EA"/>
    <w:rsid w:val="00D86A1C"/>
    <w:rsid w:val="00D87934"/>
    <w:rsid w:val="00D90835"/>
    <w:rsid w:val="00D90DB7"/>
    <w:rsid w:val="00D919A8"/>
    <w:rsid w:val="00D920AE"/>
    <w:rsid w:val="00D92804"/>
    <w:rsid w:val="00D9345F"/>
    <w:rsid w:val="00D94AFC"/>
    <w:rsid w:val="00D94F1E"/>
    <w:rsid w:val="00D96496"/>
    <w:rsid w:val="00D96647"/>
    <w:rsid w:val="00D96A55"/>
    <w:rsid w:val="00D96D8A"/>
    <w:rsid w:val="00D978D8"/>
    <w:rsid w:val="00DA0669"/>
    <w:rsid w:val="00DA0C98"/>
    <w:rsid w:val="00DA2C59"/>
    <w:rsid w:val="00DA3078"/>
    <w:rsid w:val="00DA3097"/>
    <w:rsid w:val="00DA36A9"/>
    <w:rsid w:val="00DA5D67"/>
    <w:rsid w:val="00DA667E"/>
    <w:rsid w:val="00DA68F8"/>
    <w:rsid w:val="00DA79C1"/>
    <w:rsid w:val="00DA7B78"/>
    <w:rsid w:val="00DA7ECB"/>
    <w:rsid w:val="00DA7F51"/>
    <w:rsid w:val="00DB091B"/>
    <w:rsid w:val="00DB178B"/>
    <w:rsid w:val="00DB1A5A"/>
    <w:rsid w:val="00DB1C7E"/>
    <w:rsid w:val="00DB2D8B"/>
    <w:rsid w:val="00DB2E1B"/>
    <w:rsid w:val="00DB3443"/>
    <w:rsid w:val="00DB44BE"/>
    <w:rsid w:val="00DB489D"/>
    <w:rsid w:val="00DB4D59"/>
    <w:rsid w:val="00DB57A4"/>
    <w:rsid w:val="00DB5E4F"/>
    <w:rsid w:val="00DB5F74"/>
    <w:rsid w:val="00DB7E2F"/>
    <w:rsid w:val="00DC08D2"/>
    <w:rsid w:val="00DC09B0"/>
    <w:rsid w:val="00DC0ABB"/>
    <w:rsid w:val="00DC17E5"/>
    <w:rsid w:val="00DC2687"/>
    <w:rsid w:val="00DC27DE"/>
    <w:rsid w:val="00DC2AD1"/>
    <w:rsid w:val="00DC2F89"/>
    <w:rsid w:val="00DC37B2"/>
    <w:rsid w:val="00DC3B51"/>
    <w:rsid w:val="00DC4F82"/>
    <w:rsid w:val="00DC5014"/>
    <w:rsid w:val="00DC5612"/>
    <w:rsid w:val="00DC5AC8"/>
    <w:rsid w:val="00DC5C79"/>
    <w:rsid w:val="00DC79BF"/>
    <w:rsid w:val="00DD0241"/>
    <w:rsid w:val="00DD17FF"/>
    <w:rsid w:val="00DD3A7B"/>
    <w:rsid w:val="00DD3EDE"/>
    <w:rsid w:val="00DD41CB"/>
    <w:rsid w:val="00DD5E7B"/>
    <w:rsid w:val="00DD615B"/>
    <w:rsid w:val="00DD77CB"/>
    <w:rsid w:val="00DE045E"/>
    <w:rsid w:val="00DE226F"/>
    <w:rsid w:val="00DE26DB"/>
    <w:rsid w:val="00DE2E09"/>
    <w:rsid w:val="00DE3F0A"/>
    <w:rsid w:val="00DE4162"/>
    <w:rsid w:val="00DE454F"/>
    <w:rsid w:val="00DE53D0"/>
    <w:rsid w:val="00DE54D1"/>
    <w:rsid w:val="00DE54F4"/>
    <w:rsid w:val="00DE58B1"/>
    <w:rsid w:val="00DE5C56"/>
    <w:rsid w:val="00DE6964"/>
    <w:rsid w:val="00DE6DC8"/>
    <w:rsid w:val="00DE6E52"/>
    <w:rsid w:val="00DE728B"/>
    <w:rsid w:val="00DE8FB8"/>
    <w:rsid w:val="00DF0892"/>
    <w:rsid w:val="00DF180F"/>
    <w:rsid w:val="00DF1CD1"/>
    <w:rsid w:val="00DF279B"/>
    <w:rsid w:val="00DF2C6D"/>
    <w:rsid w:val="00DF33A9"/>
    <w:rsid w:val="00DF36A0"/>
    <w:rsid w:val="00DF4BF0"/>
    <w:rsid w:val="00DF4EAA"/>
    <w:rsid w:val="00DF4EF2"/>
    <w:rsid w:val="00DF5031"/>
    <w:rsid w:val="00DF5993"/>
    <w:rsid w:val="00DF5B4C"/>
    <w:rsid w:val="00DF676F"/>
    <w:rsid w:val="00DF6DFA"/>
    <w:rsid w:val="00E008F5"/>
    <w:rsid w:val="00E01330"/>
    <w:rsid w:val="00E02400"/>
    <w:rsid w:val="00E0261A"/>
    <w:rsid w:val="00E03E03"/>
    <w:rsid w:val="00E04369"/>
    <w:rsid w:val="00E0535E"/>
    <w:rsid w:val="00E05374"/>
    <w:rsid w:val="00E054B0"/>
    <w:rsid w:val="00E05505"/>
    <w:rsid w:val="00E05C42"/>
    <w:rsid w:val="00E063ED"/>
    <w:rsid w:val="00E06C36"/>
    <w:rsid w:val="00E07A61"/>
    <w:rsid w:val="00E07DBC"/>
    <w:rsid w:val="00E07E04"/>
    <w:rsid w:val="00E07F69"/>
    <w:rsid w:val="00E1004C"/>
    <w:rsid w:val="00E102A0"/>
    <w:rsid w:val="00E119EE"/>
    <w:rsid w:val="00E11CAB"/>
    <w:rsid w:val="00E12019"/>
    <w:rsid w:val="00E121C8"/>
    <w:rsid w:val="00E15072"/>
    <w:rsid w:val="00E151CD"/>
    <w:rsid w:val="00E15402"/>
    <w:rsid w:val="00E15B73"/>
    <w:rsid w:val="00E15FD8"/>
    <w:rsid w:val="00E170BF"/>
    <w:rsid w:val="00E170C7"/>
    <w:rsid w:val="00E1746D"/>
    <w:rsid w:val="00E176AB"/>
    <w:rsid w:val="00E206C1"/>
    <w:rsid w:val="00E20EF2"/>
    <w:rsid w:val="00E210C1"/>
    <w:rsid w:val="00E218AF"/>
    <w:rsid w:val="00E22642"/>
    <w:rsid w:val="00E22FCA"/>
    <w:rsid w:val="00E23350"/>
    <w:rsid w:val="00E24053"/>
    <w:rsid w:val="00E251BD"/>
    <w:rsid w:val="00E25862"/>
    <w:rsid w:val="00E259AA"/>
    <w:rsid w:val="00E2612C"/>
    <w:rsid w:val="00E26390"/>
    <w:rsid w:val="00E31235"/>
    <w:rsid w:val="00E312C7"/>
    <w:rsid w:val="00E32314"/>
    <w:rsid w:val="00E33487"/>
    <w:rsid w:val="00E33C08"/>
    <w:rsid w:val="00E33ED6"/>
    <w:rsid w:val="00E3440E"/>
    <w:rsid w:val="00E34769"/>
    <w:rsid w:val="00E34CC4"/>
    <w:rsid w:val="00E34D91"/>
    <w:rsid w:val="00E34EEE"/>
    <w:rsid w:val="00E352F6"/>
    <w:rsid w:val="00E359EF"/>
    <w:rsid w:val="00E35F27"/>
    <w:rsid w:val="00E36DB1"/>
    <w:rsid w:val="00E36F28"/>
    <w:rsid w:val="00E37D5D"/>
    <w:rsid w:val="00E37DFF"/>
    <w:rsid w:val="00E40DC8"/>
    <w:rsid w:val="00E41316"/>
    <w:rsid w:val="00E424A8"/>
    <w:rsid w:val="00E43B9F"/>
    <w:rsid w:val="00E440AF"/>
    <w:rsid w:val="00E45414"/>
    <w:rsid w:val="00E457F0"/>
    <w:rsid w:val="00E46479"/>
    <w:rsid w:val="00E47C23"/>
    <w:rsid w:val="00E50312"/>
    <w:rsid w:val="00E50D52"/>
    <w:rsid w:val="00E50FE1"/>
    <w:rsid w:val="00E53D18"/>
    <w:rsid w:val="00E544F8"/>
    <w:rsid w:val="00E5459F"/>
    <w:rsid w:val="00E54D2C"/>
    <w:rsid w:val="00E54EA2"/>
    <w:rsid w:val="00E56B51"/>
    <w:rsid w:val="00E56D6D"/>
    <w:rsid w:val="00E57CCE"/>
    <w:rsid w:val="00E57DFB"/>
    <w:rsid w:val="00E6112C"/>
    <w:rsid w:val="00E61522"/>
    <w:rsid w:val="00E616CC"/>
    <w:rsid w:val="00E62F94"/>
    <w:rsid w:val="00E63270"/>
    <w:rsid w:val="00E64A35"/>
    <w:rsid w:val="00E64A66"/>
    <w:rsid w:val="00E71658"/>
    <w:rsid w:val="00E7173C"/>
    <w:rsid w:val="00E71F23"/>
    <w:rsid w:val="00E72079"/>
    <w:rsid w:val="00E72E10"/>
    <w:rsid w:val="00E73EDF"/>
    <w:rsid w:val="00E73F65"/>
    <w:rsid w:val="00E7436E"/>
    <w:rsid w:val="00E74465"/>
    <w:rsid w:val="00E74AB8"/>
    <w:rsid w:val="00E756CE"/>
    <w:rsid w:val="00E75E11"/>
    <w:rsid w:val="00E75E84"/>
    <w:rsid w:val="00E7626F"/>
    <w:rsid w:val="00E76EB7"/>
    <w:rsid w:val="00E77E89"/>
    <w:rsid w:val="00E77EC4"/>
    <w:rsid w:val="00E80A57"/>
    <w:rsid w:val="00E80FDC"/>
    <w:rsid w:val="00E81B1D"/>
    <w:rsid w:val="00E82DEA"/>
    <w:rsid w:val="00E83D6F"/>
    <w:rsid w:val="00E8415F"/>
    <w:rsid w:val="00E84800"/>
    <w:rsid w:val="00E84916"/>
    <w:rsid w:val="00E84C96"/>
    <w:rsid w:val="00E84DDF"/>
    <w:rsid w:val="00E853B9"/>
    <w:rsid w:val="00E85640"/>
    <w:rsid w:val="00E87297"/>
    <w:rsid w:val="00E87328"/>
    <w:rsid w:val="00E90D9B"/>
    <w:rsid w:val="00E90F68"/>
    <w:rsid w:val="00E910F5"/>
    <w:rsid w:val="00E91143"/>
    <w:rsid w:val="00E916BB"/>
    <w:rsid w:val="00E918D9"/>
    <w:rsid w:val="00E92B58"/>
    <w:rsid w:val="00E93007"/>
    <w:rsid w:val="00E93C37"/>
    <w:rsid w:val="00E961F7"/>
    <w:rsid w:val="00E96FC8"/>
    <w:rsid w:val="00E974B4"/>
    <w:rsid w:val="00E97FFD"/>
    <w:rsid w:val="00EA06F4"/>
    <w:rsid w:val="00EA0C51"/>
    <w:rsid w:val="00EA1DE7"/>
    <w:rsid w:val="00EA2339"/>
    <w:rsid w:val="00EA383E"/>
    <w:rsid w:val="00EA3A65"/>
    <w:rsid w:val="00EA3B04"/>
    <w:rsid w:val="00EA3D11"/>
    <w:rsid w:val="00EA4333"/>
    <w:rsid w:val="00EA61BF"/>
    <w:rsid w:val="00EA6D00"/>
    <w:rsid w:val="00EB0070"/>
    <w:rsid w:val="00EB0349"/>
    <w:rsid w:val="00EB17FD"/>
    <w:rsid w:val="00EB201B"/>
    <w:rsid w:val="00EB20D0"/>
    <w:rsid w:val="00EB2B95"/>
    <w:rsid w:val="00EB33CA"/>
    <w:rsid w:val="00EB3587"/>
    <w:rsid w:val="00EB4361"/>
    <w:rsid w:val="00EB4C5F"/>
    <w:rsid w:val="00EB5C02"/>
    <w:rsid w:val="00EB6618"/>
    <w:rsid w:val="00EB7856"/>
    <w:rsid w:val="00EB7BD5"/>
    <w:rsid w:val="00EC08AA"/>
    <w:rsid w:val="00EC0F97"/>
    <w:rsid w:val="00EC1719"/>
    <w:rsid w:val="00EC20A9"/>
    <w:rsid w:val="00EC29E2"/>
    <w:rsid w:val="00EC2F72"/>
    <w:rsid w:val="00EC34B5"/>
    <w:rsid w:val="00EC3920"/>
    <w:rsid w:val="00EC4EB8"/>
    <w:rsid w:val="00EC5026"/>
    <w:rsid w:val="00EC553B"/>
    <w:rsid w:val="00EC65E7"/>
    <w:rsid w:val="00EC68BB"/>
    <w:rsid w:val="00EC76EC"/>
    <w:rsid w:val="00ECF57E"/>
    <w:rsid w:val="00ED058A"/>
    <w:rsid w:val="00ED072C"/>
    <w:rsid w:val="00ED142D"/>
    <w:rsid w:val="00ED2205"/>
    <w:rsid w:val="00ED2472"/>
    <w:rsid w:val="00ED26F7"/>
    <w:rsid w:val="00ED2EBC"/>
    <w:rsid w:val="00ED3D7F"/>
    <w:rsid w:val="00ED452E"/>
    <w:rsid w:val="00ED483C"/>
    <w:rsid w:val="00ED4994"/>
    <w:rsid w:val="00ED4F5A"/>
    <w:rsid w:val="00ED61DC"/>
    <w:rsid w:val="00ED7324"/>
    <w:rsid w:val="00ED7C92"/>
    <w:rsid w:val="00EE00B9"/>
    <w:rsid w:val="00EE05EE"/>
    <w:rsid w:val="00EE0B2A"/>
    <w:rsid w:val="00EE0E59"/>
    <w:rsid w:val="00EE0E9F"/>
    <w:rsid w:val="00EE11E1"/>
    <w:rsid w:val="00EE18A3"/>
    <w:rsid w:val="00EE1BAB"/>
    <w:rsid w:val="00EE25B5"/>
    <w:rsid w:val="00EE32B4"/>
    <w:rsid w:val="00EE4095"/>
    <w:rsid w:val="00EE62C9"/>
    <w:rsid w:val="00EE6C60"/>
    <w:rsid w:val="00EE7E6F"/>
    <w:rsid w:val="00EF153F"/>
    <w:rsid w:val="00EF1999"/>
    <w:rsid w:val="00EF1D09"/>
    <w:rsid w:val="00EF2759"/>
    <w:rsid w:val="00EF2B42"/>
    <w:rsid w:val="00EF41C5"/>
    <w:rsid w:val="00EF4773"/>
    <w:rsid w:val="00EF56E2"/>
    <w:rsid w:val="00EF5820"/>
    <w:rsid w:val="00EF7B48"/>
    <w:rsid w:val="00F001D0"/>
    <w:rsid w:val="00F00337"/>
    <w:rsid w:val="00F006FB"/>
    <w:rsid w:val="00F0075D"/>
    <w:rsid w:val="00F02E83"/>
    <w:rsid w:val="00F040AE"/>
    <w:rsid w:val="00F04DCD"/>
    <w:rsid w:val="00F0516B"/>
    <w:rsid w:val="00F05BB3"/>
    <w:rsid w:val="00F05C5B"/>
    <w:rsid w:val="00F06101"/>
    <w:rsid w:val="00F06760"/>
    <w:rsid w:val="00F06E8C"/>
    <w:rsid w:val="00F074CF"/>
    <w:rsid w:val="00F074E8"/>
    <w:rsid w:val="00F07823"/>
    <w:rsid w:val="00F079F6"/>
    <w:rsid w:val="00F07BE4"/>
    <w:rsid w:val="00F07FC8"/>
    <w:rsid w:val="00F10903"/>
    <w:rsid w:val="00F11DAC"/>
    <w:rsid w:val="00F11F38"/>
    <w:rsid w:val="00F12251"/>
    <w:rsid w:val="00F12D66"/>
    <w:rsid w:val="00F13BDE"/>
    <w:rsid w:val="00F13C90"/>
    <w:rsid w:val="00F1659A"/>
    <w:rsid w:val="00F16B18"/>
    <w:rsid w:val="00F17153"/>
    <w:rsid w:val="00F178E6"/>
    <w:rsid w:val="00F20AE9"/>
    <w:rsid w:val="00F20ECD"/>
    <w:rsid w:val="00F211A3"/>
    <w:rsid w:val="00F214C5"/>
    <w:rsid w:val="00F218CE"/>
    <w:rsid w:val="00F21CE2"/>
    <w:rsid w:val="00F2205F"/>
    <w:rsid w:val="00F24015"/>
    <w:rsid w:val="00F2401A"/>
    <w:rsid w:val="00F241CC"/>
    <w:rsid w:val="00F241D2"/>
    <w:rsid w:val="00F2420D"/>
    <w:rsid w:val="00F24DEF"/>
    <w:rsid w:val="00F2544F"/>
    <w:rsid w:val="00F254CC"/>
    <w:rsid w:val="00F258A6"/>
    <w:rsid w:val="00F25F9A"/>
    <w:rsid w:val="00F2615E"/>
    <w:rsid w:val="00F27143"/>
    <w:rsid w:val="00F30AC5"/>
    <w:rsid w:val="00F30E9B"/>
    <w:rsid w:val="00F31ABE"/>
    <w:rsid w:val="00F32326"/>
    <w:rsid w:val="00F32365"/>
    <w:rsid w:val="00F3237F"/>
    <w:rsid w:val="00F32477"/>
    <w:rsid w:val="00F330E0"/>
    <w:rsid w:val="00F3364B"/>
    <w:rsid w:val="00F33D4F"/>
    <w:rsid w:val="00F34124"/>
    <w:rsid w:val="00F34AA1"/>
    <w:rsid w:val="00F34C73"/>
    <w:rsid w:val="00F34F0E"/>
    <w:rsid w:val="00F36431"/>
    <w:rsid w:val="00F36768"/>
    <w:rsid w:val="00F36C10"/>
    <w:rsid w:val="00F37236"/>
    <w:rsid w:val="00F37452"/>
    <w:rsid w:val="00F376A2"/>
    <w:rsid w:val="00F37B59"/>
    <w:rsid w:val="00F40243"/>
    <w:rsid w:val="00F40457"/>
    <w:rsid w:val="00F409F4"/>
    <w:rsid w:val="00F40EAB"/>
    <w:rsid w:val="00F40FE6"/>
    <w:rsid w:val="00F410E4"/>
    <w:rsid w:val="00F42458"/>
    <w:rsid w:val="00F42726"/>
    <w:rsid w:val="00F43B3F"/>
    <w:rsid w:val="00F448AD"/>
    <w:rsid w:val="00F44F55"/>
    <w:rsid w:val="00F4698C"/>
    <w:rsid w:val="00F50DB6"/>
    <w:rsid w:val="00F51853"/>
    <w:rsid w:val="00F51F87"/>
    <w:rsid w:val="00F52140"/>
    <w:rsid w:val="00F52442"/>
    <w:rsid w:val="00F529E5"/>
    <w:rsid w:val="00F52A68"/>
    <w:rsid w:val="00F530F1"/>
    <w:rsid w:val="00F537D1"/>
    <w:rsid w:val="00F539E7"/>
    <w:rsid w:val="00F53C3C"/>
    <w:rsid w:val="00F53D55"/>
    <w:rsid w:val="00F5484E"/>
    <w:rsid w:val="00F5512C"/>
    <w:rsid w:val="00F558AF"/>
    <w:rsid w:val="00F56844"/>
    <w:rsid w:val="00F568F2"/>
    <w:rsid w:val="00F616A6"/>
    <w:rsid w:val="00F62FDF"/>
    <w:rsid w:val="00F63963"/>
    <w:rsid w:val="00F63CBE"/>
    <w:rsid w:val="00F64137"/>
    <w:rsid w:val="00F646E5"/>
    <w:rsid w:val="00F64FB0"/>
    <w:rsid w:val="00F650C9"/>
    <w:rsid w:val="00F6536A"/>
    <w:rsid w:val="00F65AA8"/>
    <w:rsid w:val="00F65BB3"/>
    <w:rsid w:val="00F66925"/>
    <w:rsid w:val="00F66F79"/>
    <w:rsid w:val="00F6751A"/>
    <w:rsid w:val="00F6798C"/>
    <w:rsid w:val="00F67C94"/>
    <w:rsid w:val="00F702E8"/>
    <w:rsid w:val="00F70AEE"/>
    <w:rsid w:val="00F70C5D"/>
    <w:rsid w:val="00F71BEF"/>
    <w:rsid w:val="00F7208B"/>
    <w:rsid w:val="00F7292F"/>
    <w:rsid w:val="00F7297F"/>
    <w:rsid w:val="00F73506"/>
    <w:rsid w:val="00F742C2"/>
    <w:rsid w:val="00F742CF"/>
    <w:rsid w:val="00F750C0"/>
    <w:rsid w:val="00F751AD"/>
    <w:rsid w:val="00F75631"/>
    <w:rsid w:val="00F76218"/>
    <w:rsid w:val="00F76D6F"/>
    <w:rsid w:val="00F7719A"/>
    <w:rsid w:val="00F77D01"/>
    <w:rsid w:val="00F800EA"/>
    <w:rsid w:val="00F812B6"/>
    <w:rsid w:val="00F81560"/>
    <w:rsid w:val="00F81731"/>
    <w:rsid w:val="00F81B73"/>
    <w:rsid w:val="00F823F2"/>
    <w:rsid w:val="00F82866"/>
    <w:rsid w:val="00F832BF"/>
    <w:rsid w:val="00F84682"/>
    <w:rsid w:val="00F851C9"/>
    <w:rsid w:val="00F85ABA"/>
    <w:rsid w:val="00F86575"/>
    <w:rsid w:val="00F86A35"/>
    <w:rsid w:val="00F87DF7"/>
    <w:rsid w:val="00F87EF7"/>
    <w:rsid w:val="00F9047C"/>
    <w:rsid w:val="00F906BC"/>
    <w:rsid w:val="00F91526"/>
    <w:rsid w:val="00F91A4F"/>
    <w:rsid w:val="00F91B77"/>
    <w:rsid w:val="00F91EA2"/>
    <w:rsid w:val="00F91FEB"/>
    <w:rsid w:val="00F921A6"/>
    <w:rsid w:val="00F92ADD"/>
    <w:rsid w:val="00F92DD0"/>
    <w:rsid w:val="00F92E98"/>
    <w:rsid w:val="00F9492A"/>
    <w:rsid w:val="00F94D50"/>
    <w:rsid w:val="00F953C0"/>
    <w:rsid w:val="00F97346"/>
    <w:rsid w:val="00F974CF"/>
    <w:rsid w:val="00F97591"/>
    <w:rsid w:val="00FA035D"/>
    <w:rsid w:val="00FA09E6"/>
    <w:rsid w:val="00FA0B50"/>
    <w:rsid w:val="00FA29FC"/>
    <w:rsid w:val="00FA2D52"/>
    <w:rsid w:val="00FA2E9D"/>
    <w:rsid w:val="00FA36C3"/>
    <w:rsid w:val="00FA380C"/>
    <w:rsid w:val="00FA387E"/>
    <w:rsid w:val="00FA4A51"/>
    <w:rsid w:val="00FA4EFB"/>
    <w:rsid w:val="00FA6B3C"/>
    <w:rsid w:val="00FA7368"/>
    <w:rsid w:val="00FA7EFB"/>
    <w:rsid w:val="00FB102D"/>
    <w:rsid w:val="00FB4ACE"/>
    <w:rsid w:val="00FB5218"/>
    <w:rsid w:val="00FB5504"/>
    <w:rsid w:val="00FB5FB0"/>
    <w:rsid w:val="00FB6A73"/>
    <w:rsid w:val="00FB7493"/>
    <w:rsid w:val="00FB7624"/>
    <w:rsid w:val="00FB7C95"/>
    <w:rsid w:val="00FC0208"/>
    <w:rsid w:val="00FC0639"/>
    <w:rsid w:val="00FC0BD0"/>
    <w:rsid w:val="00FC0C04"/>
    <w:rsid w:val="00FC0DAB"/>
    <w:rsid w:val="00FC1953"/>
    <w:rsid w:val="00FC19EF"/>
    <w:rsid w:val="00FC1C77"/>
    <w:rsid w:val="00FC4D03"/>
    <w:rsid w:val="00FC5D26"/>
    <w:rsid w:val="00FC67AA"/>
    <w:rsid w:val="00FC718D"/>
    <w:rsid w:val="00FC71A2"/>
    <w:rsid w:val="00FC7B3D"/>
    <w:rsid w:val="00FC7E1E"/>
    <w:rsid w:val="00FD0206"/>
    <w:rsid w:val="00FD03AC"/>
    <w:rsid w:val="00FD045F"/>
    <w:rsid w:val="00FD0542"/>
    <w:rsid w:val="00FD1253"/>
    <w:rsid w:val="00FD13C5"/>
    <w:rsid w:val="00FD1793"/>
    <w:rsid w:val="00FD1C36"/>
    <w:rsid w:val="00FD22CD"/>
    <w:rsid w:val="00FD2428"/>
    <w:rsid w:val="00FD307F"/>
    <w:rsid w:val="00FD31E6"/>
    <w:rsid w:val="00FD37DA"/>
    <w:rsid w:val="00FD3CE2"/>
    <w:rsid w:val="00FD3F15"/>
    <w:rsid w:val="00FD5264"/>
    <w:rsid w:val="00FD6CC3"/>
    <w:rsid w:val="00FD6F07"/>
    <w:rsid w:val="00FD7035"/>
    <w:rsid w:val="00FD7039"/>
    <w:rsid w:val="00FD79F9"/>
    <w:rsid w:val="00FD7C91"/>
    <w:rsid w:val="00FD7E29"/>
    <w:rsid w:val="00FE1502"/>
    <w:rsid w:val="00FE16C9"/>
    <w:rsid w:val="00FE174E"/>
    <w:rsid w:val="00FE1CB6"/>
    <w:rsid w:val="00FE2C2C"/>
    <w:rsid w:val="00FE43C5"/>
    <w:rsid w:val="00FE46FD"/>
    <w:rsid w:val="00FE4A5C"/>
    <w:rsid w:val="00FE4F7D"/>
    <w:rsid w:val="00FE4FC8"/>
    <w:rsid w:val="00FE50CE"/>
    <w:rsid w:val="00FE5195"/>
    <w:rsid w:val="00FE5B05"/>
    <w:rsid w:val="00FE66F9"/>
    <w:rsid w:val="00FE6DB2"/>
    <w:rsid w:val="00FE753E"/>
    <w:rsid w:val="00FE767F"/>
    <w:rsid w:val="00FE76F2"/>
    <w:rsid w:val="00FE7F79"/>
    <w:rsid w:val="00FF1AD2"/>
    <w:rsid w:val="00FF1DB0"/>
    <w:rsid w:val="00FF2502"/>
    <w:rsid w:val="00FF315F"/>
    <w:rsid w:val="00FF49A3"/>
    <w:rsid w:val="00FF4BBA"/>
    <w:rsid w:val="00FF53E3"/>
    <w:rsid w:val="00FF5418"/>
    <w:rsid w:val="00FF70F7"/>
    <w:rsid w:val="0109EFE4"/>
    <w:rsid w:val="01441DDA"/>
    <w:rsid w:val="01660318"/>
    <w:rsid w:val="0169B1A4"/>
    <w:rsid w:val="01846AAE"/>
    <w:rsid w:val="018D80C6"/>
    <w:rsid w:val="01AF115C"/>
    <w:rsid w:val="01BABE38"/>
    <w:rsid w:val="01D3E82C"/>
    <w:rsid w:val="01E28A53"/>
    <w:rsid w:val="020D9922"/>
    <w:rsid w:val="0232334F"/>
    <w:rsid w:val="0234EA78"/>
    <w:rsid w:val="02526069"/>
    <w:rsid w:val="027103DA"/>
    <w:rsid w:val="028743ED"/>
    <w:rsid w:val="02951920"/>
    <w:rsid w:val="029F192F"/>
    <w:rsid w:val="02A365C3"/>
    <w:rsid w:val="02B3E051"/>
    <w:rsid w:val="02BA45E0"/>
    <w:rsid w:val="02C96D64"/>
    <w:rsid w:val="02D1B513"/>
    <w:rsid w:val="02D836AC"/>
    <w:rsid w:val="02EAFAB9"/>
    <w:rsid w:val="02F247D6"/>
    <w:rsid w:val="030BFC85"/>
    <w:rsid w:val="0324C929"/>
    <w:rsid w:val="0338AEDB"/>
    <w:rsid w:val="03481C5A"/>
    <w:rsid w:val="03922C1D"/>
    <w:rsid w:val="0395A636"/>
    <w:rsid w:val="03B85595"/>
    <w:rsid w:val="03BAAC7E"/>
    <w:rsid w:val="03C1A632"/>
    <w:rsid w:val="03F1BB77"/>
    <w:rsid w:val="03F8498F"/>
    <w:rsid w:val="040F87A3"/>
    <w:rsid w:val="0416D4FA"/>
    <w:rsid w:val="046A3297"/>
    <w:rsid w:val="046AD5E0"/>
    <w:rsid w:val="04702E76"/>
    <w:rsid w:val="04947FB4"/>
    <w:rsid w:val="049FC96D"/>
    <w:rsid w:val="04B207FF"/>
    <w:rsid w:val="04CD2B10"/>
    <w:rsid w:val="04EB04B8"/>
    <w:rsid w:val="04F9AB3E"/>
    <w:rsid w:val="0517DD49"/>
    <w:rsid w:val="0518ABCE"/>
    <w:rsid w:val="05236DA8"/>
    <w:rsid w:val="054741F1"/>
    <w:rsid w:val="055F23FB"/>
    <w:rsid w:val="056D751D"/>
    <w:rsid w:val="056EACFF"/>
    <w:rsid w:val="05793D1C"/>
    <w:rsid w:val="059B5AE7"/>
    <w:rsid w:val="05A1CE32"/>
    <w:rsid w:val="05AC4684"/>
    <w:rsid w:val="05CFEF33"/>
    <w:rsid w:val="05D320D9"/>
    <w:rsid w:val="05EBC0F4"/>
    <w:rsid w:val="061ECFE5"/>
    <w:rsid w:val="062AB63C"/>
    <w:rsid w:val="06573348"/>
    <w:rsid w:val="0661333F"/>
    <w:rsid w:val="06648A52"/>
    <w:rsid w:val="06870389"/>
    <w:rsid w:val="068E064E"/>
    <w:rsid w:val="06B82801"/>
    <w:rsid w:val="06E295F2"/>
    <w:rsid w:val="06EB3C74"/>
    <w:rsid w:val="06F99948"/>
    <w:rsid w:val="071B2A30"/>
    <w:rsid w:val="071F677C"/>
    <w:rsid w:val="07228515"/>
    <w:rsid w:val="07239C57"/>
    <w:rsid w:val="07479A34"/>
    <w:rsid w:val="07684F7E"/>
    <w:rsid w:val="0775FE8D"/>
    <w:rsid w:val="078D8A82"/>
    <w:rsid w:val="079ACC74"/>
    <w:rsid w:val="07A4232F"/>
    <w:rsid w:val="07ED2D87"/>
    <w:rsid w:val="0803FCFB"/>
    <w:rsid w:val="080AD2A5"/>
    <w:rsid w:val="080EB648"/>
    <w:rsid w:val="08205A06"/>
    <w:rsid w:val="083069CA"/>
    <w:rsid w:val="083F52A4"/>
    <w:rsid w:val="085416F5"/>
    <w:rsid w:val="0860282D"/>
    <w:rsid w:val="087C6D76"/>
    <w:rsid w:val="0895C424"/>
    <w:rsid w:val="08BA9548"/>
    <w:rsid w:val="08CDFD81"/>
    <w:rsid w:val="08DCB912"/>
    <w:rsid w:val="08EE958B"/>
    <w:rsid w:val="0945A98A"/>
    <w:rsid w:val="09461B76"/>
    <w:rsid w:val="09598629"/>
    <w:rsid w:val="0960D6BB"/>
    <w:rsid w:val="09648E72"/>
    <w:rsid w:val="0971CA29"/>
    <w:rsid w:val="097B5732"/>
    <w:rsid w:val="0981DC2D"/>
    <w:rsid w:val="0999A89F"/>
    <w:rsid w:val="09B0409B"/>
    <w:rsid w:val="09D8B275"/>
    <w:rsid w:val="09E509DF"/>
    <w:rsid w:val="09EE3CAE"/>
    <w:rsid w:val="09FE7082"/>
    <w:rsid w:val="0A0134B1"/>
    <w:rsid w:val="0A0FFBFD"/>
    <w:rsid w:val="0A12F9F2"/>
    <w:rsid w:val="0A19211A"/>
    <w:rsid w:val="0A20B400"/>
    <w:rsid w:val="0A3D9581"/>
    <w:rsid w:val="0A6D1B6E"/>
    <w:rsid w:val="0A79A7DE"/>
    <w:rsid w:val="0A7B7D2E"/>
    <w:rsid w:val="0A96A559"/>
    <w:rsid w:val="0A96BAD4"/>
    <w:rsid w:val="0ACA21E8"/>
    <w:rsid w:val="0AD4BCA8"/>
    <w:rsid w:val="0ADD474A"/>
    <w:rsid w:val="0AE2656B"/>
    <w:rsid w:val="0B1D6551"/>
    <w:rsid w:val="0B2465CA"/>
    <w:rsid w:val="0B2A961A"/>
    <w:rsid w:val="0B5E7A7B"/>
    <w:rsid w:val="0B7685A9"/>
    <w:rsid w:val="0B913942"/>
    <w:rsid w:val="0BA87BD5"/>
    <w:rsid w:val="0BCFA6E7"/>
    <w:rsid w:val="0BDA50DD"/>
    <w:rsid w:val="0C1DE8EA"/>
    <w:rsid w:val="0C1E8A7F"/>
    <w:rsid w:val="0C499A6C"/>
    <w:rsid w:val="0C54CD69"/>
    <w:rsid w:val="0C5867EC"/>
    <w:rsid w:val="0C58EEFE"/>
    <w:rsid w:val="0C644F98"/>
    <w:rsid w:val="0C76CA7D"/>
    <w:rsid w:val="0C92F912"/>
    <w:rsid w:val="0C93014C"/>
    <w:rsid w:val="0C9A2EFB"/>
    <w:rsid w:val="0CA73953"/>
    <w:rsid w:val="0CAE266E"/>
    <w:rsid w:val="0CB2DA94"/>
    <w:rsid w:val="0CC94617"/>
    <w:rsid w:val="0CE52F52"/>
    <w:rsid w:val="0D08D439"/>
    <w:rsid w:val="0D236635"/>
    <w:rsid w:val="0D2D599A"/>
    <w:rsid w:val="0D34A7C7"/>
    <w:rsid w:val="0D414DAA"/>
    <w:rsid w:val="0DBC7015"/>
    <w:rsid w:val="0DEFEF6E"/>
    <w:rsid w:val="0DF7C51A"/>
    <w:rsid w:val="0E214550"/>
    <w:rsid w:val="0E33CE51"/>
    <w:rsid w:val="0E3ABE51"/>
    <w:rsid w:val="0E4F1279"/>
    <w:rsid w:val="0E724741"/>
    <w:rsid w:val="0E7A54EE"/>
    <w:rsid w:val="0E818CA5"/>
    <w:rsid w:val="0E8D1366"/>
    <w:rsid w:val="0ED6A7C6"/>
    <w:rsid w:val="0EEB601C"/>
    <w:rsid w:val="0F123AC5"/>
    <w:rsid w:val="0F1D2E0F"/>
    <w:rsid w:val="0F2B8F42"/>
    <w:rsid w:val="0F302AB7"/>
    <w:rsid w:val="0F61C2FE"/>
    <w:rsid w:val="0F85005A"/>
    <w:rsid w:val="0F919A78"/>
    <w:rsid w:val="0F993697"/>
    <w:rsid w:val="0F9ADA55"/>
    <w:rsid w:val="0FA5D097"/>
    <w:rsid w:val="0FAC7C61"/>
    <w:rsid w:val="0FB2EFE2"/>
    <w:rsid w:val="0FC0DF7F"/>
    <w:rsid w:val="0FC843CD"/>
    <w:rsid w:val="0FEE1A8C"/>
    <w:rsid w:val="100EF4AD"/>
    <w:rsid w:val="1012FCED"/>
    <w:rsid w:val="1016B668"/>
    <w:rsid w:val="102EDD91"/>
    <w:rsid w:val="10398171"/>
    <w:rsid w:val="10421475"/>
    <w:rsid w:val="105A36B1"/>
    <w:rsid w:val="105E0F8A"/>
    <w:rsid w:val="10732046"/>
    <w:rsid w:val="10864DC3"/>
    <w:rsid w:val="108EA915"/>
    <w:rsid w:val="11220BE1"/>
    <w:rsid w:val="1129DDE8"/>
    <w:rsid w:val="11466BCB"/>
    <w:rsid w:val="114E7DDA"/>
    <w:rsid w:val="1172CDD5"/>
    <w:rsid w:val="11876F08"/>
    <w:rsid w:val="119595BA"/>
    <w:rsid w:val="11977FC2"/>
    <w:rsid w:val="11A532C0"/>
    <w:rsid w:val="11A780A3"/>
    <w:rsid w:val="11DA12AB"/>
    <w:rsid w:val="11FBAAF6"/>
    <w:rsid w:val="120F494A"/>
    <w:rsid w:val="121C1A13"/>
    <w:rsid w:val="122FF6E4"/>
    <w:rsid w:val="1258FB44"/>
    <w:rsid w:val="1291C3E5"/>
    <w:rsid w:val="12A9A801"/>
    <w:rsid w:val="12B2AEAC"/>
    <w:rsid w:val="12D49427"/>
    <w:rsid w:val="12D9723C"/>
    <w:rsid w:val="12E9A52F"/>
    <w:rsid w:val="1304009D"/>
    <w:rsid w:val="1309A078"/>
    <w:rsid w:val="13187EF5"/>
    <w:rsid w:val="1323759C"/>
    <w:rsid w:val="132A5142"/>
    <w:rsid w:val="1335D082"/>
    <w:rsid w:val="134DB850"/>
    <w:rsid w:val="13648068"/>
    <w:rsid w:val="1373828E"/>
    <w:rsid w:val="137781C7"/>
    <w:rsid w:val="138DB4F3"/>
    <w:rsid w:val="1391BF4D"/>
    <w:rsid w:val="139DAD14"/>
    <w:rsid w:val="13B484AD"/>
    <w:rsid w:val="13B9ED61"/>
    <w:rsid w:val="13D1FD4A"/>
    <w:rsid w:val="13D661D1"/>
    <w:rsid w:val="13D9840A"/>
    <w:rsid w:val="13E528F8"/>
    <w:rsid w:val="13E852CE"/>
    <w:rsid w:val="13EAE61B"/>
    <w:rsid w:val="13F24D06"/>
    <w:rsid w:val="13FA2FED"/>
    <w:rsid w:val="14146457"/>
    <w:rsid w:val="143E3E8E"/>
    <w:rsid w:val="144A93FD"/>
    <w:rsid w:val="14876827"/>
    <w:rsid w:val="148B15B7"/>
    <w:rsid w:val="1497848E"/>
    <w:rsid w:val="149F0271"/>
    <w:rsid w:val="14A86074"/>
    <w:rsid w:val="14B7DF2A"/>
    <w:rsid w:val="14FD06CD"/>
    <w:rsid w:val="14FF1598"/>
    <w:rsid w:val="150B6BE4"/>
    <w:rsid w:val="152AA7E3"/>
    <w:rsid w:val="157411B4"/>
    <w:rsid w:val="1578598F"/>
    <w:rsid w:val="158615ED"/>
    <w:rsid w:val="158DEBAC"/>
    <w:rsid w:val="158E4548"/>
    <w:rsid w:val="15A738D9"/>
    <w:rsid w:val="15B687E1"/>
    <w:rsid w:val="15E3E073"/>
    <w:rsid w:val="15F95C04"/>
    <w:rsid w:val="15FF6F66"/>
    <w:rsid w:val="15FF8267"/>
    <w:rsid w:val="1632EA05"/>
    <w:rsid w:val="163AF729"/>
    <w:rsid w:val="163B65C6"/>
    <w:rsid w:val="1649CE07"/>
    <w:rsid w:val="16553F9B"/>
    <w:rsid w:val="165AF6C3"/>
    <w:rsid w:val="165ECDCB"/>
    <w:rsid w:val="168C32BF"/>
    <w:rsid w:val="168C5731"/>
    <w:rsid w:val="16B6F8F4"/>
    <w:rsid w:val="16C1ECDD"/>
    <w:rsid w:val="16C383FE"/>
    <w:rsid w:val="16C5C4D4"/>
    <w:rsid w:val="16F8341A"/>
    <w:rsid w:val="16FA579A"/>
    <w:rsid w:val="17163935"/>
    <w:rsid w:val="17255A98"/>
    <w:rsid w:val="17321D89"/>
    <w:rsid w:val="176BB0DC"/>
    <w:rsid w:val="177266FE"/>
    <w:rsid w:val="177A65B0"/>
    <w:rsid w:val="178AA5BB"/>
    <w:rsid w:val="1790111B"/>
    <w:rsid w:val="17906828"/>
    <w:rsid w:val="179A51E3"/>
    <w:rsid w:val="17A65182"/>
    <w:rsid w:val="17C126D2"/>
    <w:rsid w:val="17C2D8AB"/>
    <w:rsid w:val="17CB6BB7"/>
    <w:rsid w:val="17D9C9B8"/>
    <w:rsid w:val="17E6231D"/>
    <w:rsid w:val="17EABE04"/>
    <w:rsid w:val="17F4C37F"/>
    <w:rsid w:val="180BE578"/>
    <w:rsid w:val="18189F9F"/>
    <w:rsid w:val="186E57B3"/>
    <w:rsid w:val="186F738C"/>
    <w:rsid w:val="18700359"/>
    <w:rsid w:val="1872688A"/>
    <w:rsid w:val="1877D6FA"/>
    <w:rsid w:val="18AD2D6C"/>
    <w:rsid w:val="18BA91C5"/>
    <w:rsid w:val="18BD2F98"/>
    <w:rsid w:val="18C8693B"/>
    <w:rsid w:val="18C87533"/>
    <w:rsid w:val="18E6D54D"/>
    <w:rsid w:val="191F811C"/>
    <w:rsid w:val="192F0483"/>
    <w:rsid w:val="1933183F"/>
    <w:rsid w:val="1935E442"/>
    <w:rsid w:val="193E3E55"/>
    <w:rsid w:val="194BF78A"/>
    <w:rsid w:val="195F10F6"/>
    <w:rsid w:val="195F492C"/>
    <w:rsid w:val="19727065"/>
    <w:rsid w:val="19885098"/>
    <w:rsid w:val="19898C1A"/>
    <w:rsid w:val="19CC3EB1"/>
    <w:rsid w:val="19DFE6FD"/>
    <w:rsid w:val="19E102E1"/>
    <w:rsid w:val="19EB5051"/>
    <w:rsid w:val="19F276FD"/>
    <w:rsid w:val="19FB0BD4"/>
    <w:rsid w:val="1A088640"/>
    <w:rsid w:val="1A0929BA"/>
    <w:rsid w:val="1A30FD32"/>
    <w:rsid w:val="1A432487"/>
    <w:rsid w:val="1A6017EF"/>
    <w:rsid w:val="1A7D2A47"/>
    <w:rsid w:val="1A8367CD"/>
    <w:rsid w:val="1A8CEDF4"/>
    <w:rsid w:val="1A99639A"/>
    <w:rsid w:val="1AA28ADD"/>
    <w:rsid w:val="1AA31560"/>
    <w:rsid w:val="1AA6C43B"/>
    <w:rsid w:val="1AB92C6B"/>
    <w:rsid w:val="1ABC0650"/>
    <w:rsid w:val="1AD11C66"/>
    <w:rsid w:val="1ADA36A1"/>
    <w:rsid w:val="1AE5190A"/>
    <w:rsid w:val="1B02F3BC"/>
    <w:rsid w:val="1B1F5BB4"/>
    <w:rsid w:val="1B3C475D"/>
    <w:rsid w:val="1B5CE115"/>
    <w:rsid w:val="1B63939A"/>
    <w:rsid w:val="1B64DF5B"/>
    <w:rsid w:val="1B8B1483"/>
    <w:rsid w:val="1B936650"/>
    <w:rsid w:val="1B9723EE"/>
    <w:rsid w:val="1B975538"/>
    <w:rsid w:val="1BAF5A85"/>
    <w:rsid w:val="1BBD1876"/>
    <w:rsid w:val="1BD27404"/>
    <w:rsid w:val="1BE2FB6D"/>
    <w:rsid w:val="1BE6610C"/>
    <w:rsid w:val="1BE99E5A"/>
    <w:rsid w:val="1C01B7E6"/>
    <w:rsid w:val="1C140C2C"/>
    <w:rsid w:val="1C255DC0"/>
    <w:rsid w:val="1C2CA9B8"/>
    <w:rsid w:val="1C41299C"/>
    <w:rsid w:val="1C48A5BB"/>
    <w:rsid w:val="1C4C7AA0"/>
    <w:rsid w:val="1C4DCA0A"/>
    <w:rsid w:val="1C591C4F"/>
    <w:rsid w:val="1C72CD53"/>
    <w:rsid w:val="1C741880"/>
    <w:rsid w:val="1C993F47"/>
    <w:rsid w:val="1CB6EB0F"/>
    <w:rsid w:val="1CC7BFC3"/>
    <w:rsid w:val="1CD10695"/>
    <w:rsid w:val="1CE1DACB"/>
    <w:rsid w:val="1D0963D4"/>
    <w:rsid w:val="1D0EA1FF"/>
    <w:rsid w:val="1D0F5E1F"/>
    <w:rsid w:val="1D26EF7E"/>
    <w:rsid w:val="1D28821F"/>
    <w:rsid w:val="1D3D9D01"/>
    <w:rsid w:val="1D528547"/>
    <w:rsid w:val="1D652B01"/>
    <w:rsid w:val="1D6D51FA"/>
    <w:rsid w:val="1D799915"/>
    <w:rsid w:val="1D87D926"/>
    <w:rsid w:val="1D8ED7E9"/>
    <w:rsid w:val="1D91AD15"/>
    <w:rsid w:val="1D9951A4"/>
    <w:rsid w:val="1DA8D6E1"/>
    <w:rsid w:val="1DCD58FA"/>
    <w:rsid w:val="1DD21FDC"/>
    <w:rsid w:val="1DDF3E21"/>
    <w:rsid w:val="1DDF5E44"/>
    <w:rsid w:val="1DE005F0"/>
    <w:rsid w:val="1DFF64CC"/>
    <w:rsid w:val="1E082789"/>
    <w:rsid w:val="1E30D5AB"/>
    <w:rsid w:val="1E33BAB1"/>
    <w:rsid w:val="1E4C9377"/>
    <w:rsid w:val="1E4D31DA"/>
    <w:rsid w:val="1E56215C"/>
    <w:rsid w:val="1E579035"/>
    <w:rsid w:val="1E5B24A3"/>
    <w:rsid w:val="1E62639C"/>
    <w:rsid w:val="1E7B3051"/>
    <w:rsid w:val="1E83180C"/>
    <w:rsid w:val="1E843746"/>
    <w:rsid w:val="1E9EFCB2"/>
    <w:rsid w:val="1EB69D1E"/>
    <w:rsid w:val="1EB755A5"/>
    <w:rsid w:val="1EEE383A"/>
    <w:rsid w:val="1EF5A539"/>
    <w:rsid w:val="1F02FA37"/>
    <w:rsid w:val="1F0358D0"/>
    <w:rsid w:val="1F173A2C"/>
    <w:rsid w:val="1F29C1C1"/>
    <w:rsid w:val="1F3521B2"/>
    <w:rsid w:val="1F3F47F4"/>
    <w:rsid w:val="1F3FB8F3"/>
    <w:rsid w:val="1F5A1C2F"/>
    <w:rsid w:val="1F5CD7C0"/>
    <w:rsid w:val="1F71E570"/>
    <w:rsid w:val="1F8314C3"/>
    <w:rsid w:val="1F94ADF2"/>
    <w:rsid w:val="1FA1697B"/>
    <w:rsid w:val="1FA42790"/>
    <w:rsid w:val="1FADA906"/>
    <w:rsid w:val="1FB5B007"/>
    <w:rsid w:val="1FC02447"/>
    <w:rsid w:val="1FEE6365"/>
    <w:rsid w:val="1FF0BAE3"/>
    <w:rsid w:val="200DF672"/>
    <w:rsid w:val="204BC004"/>
    <w:rsid w:val="20594B5D"/>
    <w:rsid w:val="20688630"/>
    <w:rsid w:val="207420A2"/>
    <w:rsid w:val="20750F27"/>
    <w:rsid w:val="207AAB59"/>
    <w:rsid w:val="20DCB934"/>
    <w:rsid w:val="20EA5AF5"/>
    <w:rsid w:val="20FB842C"/>
    <w:rsid w:val="21028378"/>
    <w:rsid w:val="210A242B"/>
    <w:rsid w:val="2125E285"/>
    <w:rsid w:val="21381F8D"/>
    <w:rsid w:val="2152F39A"/>
    <w:rsid w:val="215AC6B0"/>
    <w:rsid w:val="216C8ED5"/>
    <w:rsid w:val="218ADBE9"/>
    <w:rsid w:val="2199F1F3"/>
    <w:rsid w:val="21AD6CB9"/>
    <w:rsid w:val="21BC1AB2"/>
    <w:rsid w:val="21D47CFE"/>
    <w:rsid w:val="21F57A3C"/>
    <w:rsid w:val="220FC131"/>
    <w:rsid w:val="2218A5D0"/>
    <w:rsid w:val="22225C77"/>
    <w:rsid w:val="22336BDA"/>
    <w:rsid w:val="22554C51"/>
    <w:rsid w:val="22625FE2"/>
    <w:rsid w:val="227ECB51"/>
    <w:rsid w:val="22B7CA8A"/>
    <w:rsid w:val="22F4C15A"/>
    <w:rsid w:val="22FFDAEC"/>
    <w:rsid w:val="230D2876"/>
    <w:rsid w:val="2313716D"/>
    <w:rsid w:val="231B85C9"/>
    <w:rsid w:val="23253DFA"/>
    <w:rsid w:val="235BDEFF"/>
    <w:rsid w:val="23601FB0"/>
    <w:rsid w:val="23635BB8"/>
    <w:rsid w:val="237656D8"/>
    <w:rsid w:val="238357B8"/>
    <w:rsid w:val="238614DF"/>
    <w:rsid w:val="23AF9806"/>
    <w:rsid w:val="23CEBCFD"/>
    <w:rsid w:val="23D44ED5"/>
    <w:rsid w:val="241B3C11"/>
    <w:rsid w:val="241C430F"/>
    <w:rsid w:val="24362E14"/>
    <w:rsid w:val="2436CFD9"/>
    <w:rsid w:val="245D540F"/>
    <w:rsid w:val="248EF566"/>
    <w:rsid w:val="24969CD8"/>
    <w:rsid w:val="24DF3AD5"/>
    <w:rsid w:val="24FB2131"/>
    <w:rsid w:val="24FB6C97"/>
    <w:rsid w:val="24FCD129"/>
    <w:rsid w:val="250D24C2"/>
    <w:rsid w:val="2516F5E1"/>
    <w:rsid w:val="2544E688"/>
    <w:rsid w:val="2548570A"/>
    <w:rsid w:val="25615913"/>
    <w:rsid w:val="2561DA91"/>
    <w:rsid w:val="258FC0DC"/>
    <w:rsid w:val="259522F6"/>
    <w:rsid w:val="25ACD0B0"/>
    <w:rsid w:val="25B6480F"/>
    <w:rsid w:val="25EFF47C"/>
    <w:rsid w:val="2607401E"/>
    <w:rsid w:val="260A111B"/>
    <w:rsid w:val="2629F808"/>
    <w:rsid w:val="26364524"/>
    <w:rsid w:val="26405513"/>
    <w:rsid w:val="26436C34"/>
    <w:rsid w:val="265F3E9D"/>
    <w:rsid w:val="266B73DC"/>
    <w:rsid w:val="268BE323"/>
    <w:rsid w:val="269077CF"/>
    <w:rsid w:val="26A3C178"/>
    <w:rsid w:val="26A67F80"/>
    <w:rsid w:val="26B7E0B1"/>
    <w:rsid w:val="26EB4DD7"/>
    <w:rsid w:val="2702365D"/>
    <w:rsid w:val="271BD734"/>
    <w:rsid w:val="273351F0"/>
    <w:rsid w:val="274C527A"/>
    <w:rsid w:val="27652198"/>
    <w:rsid w:val="2790EB27"/>
    <w:rsid w:val="27D9EBE0"/>
    <w:rsid w:val="27DC6BB1"/>
    <w:rsid w:val="27F5EF6A"/>
    <w:rsid w:val="27FC1EED"/>
    <w:rsid w:val="2808B501"/>
    <w:rsid w:val="281724D0"/>
    <w:rsid w:val="28176CCC"/>
    <w:rsid w:val="282A76F7"/>
    <w:rsid w:val="282E18DA"/>
    <w:rsid w:val="28304E1C"/>
    <w:rsid w:val="283F1289"/>
    <w:rsid w:val="285B5CD3"/>
    <w:rsid w:val="2874753A"/>
    <w:rsid w:val="2893E90C"/>
    <w:rsid w:val="2898B5B9"/>
    <w:rsid w:val="28CE0AEA"/>
    <w:rsid w:val="28D8FCF2"/>
    <w:rsid w:val="28E8DB24"/>
    <w:rsid w:val="291D414D"/>
    <w:rsid w:val="291D4282"/>
    <w:rsid w:val="293CC64E"/>
    <w:rsid w:val="295F580C"/>
    <w:rsid w:val="29654192"/>
    <w:rsid w:val="29983BA6"/>
    <w:rsid w:val="29A525EF"/>
    <w:rsid w:val="29A804C1"/>
    <w:rsid w:val="29B45340"/>
    <w:rsid w:val="29F6BE1A"/>
    <w:rsid w:val="29F7254F"/>
    <w:rsid w:val="29FC508B"/>
    <w:rsid w:val="29FF0979"/>
    <w:rsid w:val="2A1D4970"/>
    <w:rsid w:val="2A281F34"/>
    <w:rsid w:val="2A3AC941"/>
    <w:rsid w:val="2A3D350D"/>
    <w:rsid w:val="2A46B9D1"/>
    <w:rsid w:val="2A504F63"/>
    <w:rsid w:val="2A562ADC"/>
    <w:rsid w:val="2A706283"/>
    <w:rsid w:val="2A74229C"/>
    <w:rsid w:val="2A83B788"/>
    <w:rsid w:val="2AA6BFBF"/>
    <w:rsid w:val="2AB707E8"/>
    <w:rsid w:val="2AC3BFE7"/>
    <w:rsid w:val="2ACE9508"/>
    <w:rsid w:val="2AD2FE69"/>
    <w:rsid w:val="2AD6ABAC"/>
    <w:rsid w:val="2AE96EC1"/>
    <w:rsid w:val="2AF052D9"/>
    <w:rsid w:val="2B015CDD"/>
    <w:rsid w:val="2B271555"/>
    <w:rsid w:val="2B287117"/>
    <w:rsid w:val="2B4D7AC3"/>
    <w:rsid w:val="2B5B45C7"/>
    <w:rsid w:val="2B828DF4"/>
    <w:rsid w:val="2BD3C253"/>
    <w:rsid w:val="2BE2ACEF"/>
    <w:rsid w:val="2C19458A"/>
    <w:rsid w:val="2C3149C6"/>
    <w:rsid w:val="2C4A44DB"/>
    <w:rsid w:val="2C5C7780"/>
    <w:rsid w:val="2C752438"/>
    <w:rsid w:val="2C82E15C"/>
    <w:rsid w:val="2C85F21C"/>
    <w:rsid w:val="2CA20323"/>
    <w:rsid w:val="2CC301A1"/>
    <w:rsid w:val="2CCA2A39"/>
    <w:rsid w:val="2CDCE0E2"/>
    <w:rsid w:val="2CEEC641"/>
    <w:rsid w:val="2CF52A69"/>
    <w:rsid w:val="2CFE522B"/>
    <w:rsid w:val="2D10B481"/>
    <w:rsid w:val="2D4DB81B"/>
    <w:rsid w:val="2D528140"/>
    <w:rsid w:val="2D592097"/>
    <w:rsid w:val="2D7941F3"/>
    <w:rsid w:val="2DA3DDC4"/>
    <w:rsid w:val="2DEF456C"/>
    <w:rsid w:val="2DFDF8F1"/>
    <w:rsid w:val="2E1B3FD4"/>
    <w:rsid w:val="2E27467B"/>
    <w:rsid w:val="2E37C8FF"/>
    <w:rsid w:val="2E8A8397"/>
    <w:rsid w:val="2E8ED388"/>
    <w:rsid w:val="2EA6CDD8"/>
    <w:rsid w:val="2EADF23B"/>
    <w:rsid w:val="2EB90DA1"/>
    <w:rsid w:val="2EF63133"/>
    <w:rsid w:val="2F0A9C4D"/>
    <w:rsid w:val="2F3287C3"/>
    <w:rsid w:val="2F36F271"/>
    <w:rsid w:val="2F378A5C"/>
    <w:rsid w:val="2F3D1132"/>
    <w:rsid w:val="2F3E0F5E"/>
    <w:rsid w:val="2F441697"/>
    <w:rsid w:val="2F4B6E16"/>
    <w:rsid w:val="2F4FE12B"/>
    <w:rsid w:val="2F5DB9D2"/>
    <w:rsid w:val="2F69E41B"/>
    <w:rsid w:val="2F7DBD15"/>
    <w:rsid w:val="2F82E39B"/>
    <w:rsid w:val="2F953AF9"/>
    <w:rsid w:val="2FAF7A4D"/>
    <w:rsid w:val="2FB2DA6A"/>
    <w:rsid w:val="2FE04711"/>
    <w:rsid w:val="2FE1615B"/>
    <w:rsid w:val="2FF45F73"/>
    <w:rsid w:val="30042625"/>
    <w:rsid w:val="300BF652"/>
    <w:rsid w:val="3020081D"/>
    <w:rsid w:val="3028496E"/>
    <w:rsid w:val="303C2BA1"/>
    <w:rsid w:val="3044A95E"/>
    <w:rsid w:val="305757EE"/>
    <w:rsid w:val="3067EDDB"/>
    <w:rsid w:val="30683E19"/>
    <w:rsid w:val="307AF055"/>
    <w:rsid w:val="30BB389D"/>
    <w:rsid w:val="30C03210"/>
    <w:rsid w:val="30CBC838"/>
    <w:rsid w:val="30DCF933"/>
    <w:rsid w:val="30F871F7"/>
    <w:rsid w:val="30F9D3B0"/>
    <w:rsid w:val="310B59DE"/>
    <w:rsid w:val="311F2E24"/>
    <w:rsid w:val="313B7D38"/>
    <w:rsid w:val="316094AB"/>
    <w:rsid w:val="3161FA76"/>
    <w:rsid w:val="31717AA6"/>
    <w:rsid w:val="317F36D6"/>
    <w:rsid w:val="31B2A19C"/>
    <w:rsid w:val="31CD71C7"/>
    <w:rsid w:val="31E0728C"/>
    <w:rsid w:val="3206326E"/>
    <w:rsid w:val="3214B36B"/>
    <w:rsid w:val="321DDD92"/>
    <w:rsid w:val="321E33CF"/>
    <w:rsid w:val="323178F0"/>
    <w:rsid w:val="3242E42E"/>
    <w:rsid w:val="325DFE21"/>
    <w:rsid w:val="3288D72B"/>
    <w:rsid w:val="328F9EF0"/>
    <w:rsid w:val="32959FBB"/>
    <w:rsid w:val="329F0C86"/>
    <w:rsid w:val="32D3BA34"/>
    <w:rsid w:val="32ECFE2C"/>
    <w:rsid w:val="32FE2A57"/>
    <w:rsid w:val="33159939"/>
    <w:rsid w:val="33295451"/>
    <w:rsid w:val="3331A967"/>
    <w:rsid w:val="3355C20B"/>
    <w:rsid w:val="335C74C6"/>
    <w:rsid w:val="338291A4"/>
    <w:rsid w:val="3389580F"/>
    <w:rsid w:val="338B8445"/>
    <w:rsid w:val="33AFCDE8"/>
    <w:rsid w:val="33B5579E"/>
    <w:rsid w:val="33BF6ECB"/>
    <w:rsid w:val="33D6CFBA"/>
    <w:rsid w:val="33DBB515"/>
    <w:rsid w:val="33DC92F1"/>
    <w:rsid w:val="33E1E5F1"/>
    <w:rsid w:val="33E2A447"/>
    <w:rsid w:val="33EFFD02"/>
    <w:rsid w:val="3416AEA0"/>
    <w:rsid w:val="34222478"/>
    <w:rsid w:val="34424F85"/>
    <w:rsid w:val="3446C171"/>
    <w:rsid w:val="348C5D20"/>
    <w:rsid w:val="349B5BC3"/>
    <w:rsid w:val="34A435C2"/>
    <w:rsid w:val="34A6F015"/>
    <w:rsid w:val="34AAF0F7"/>
    <w:rsid w:val="34B5F792"/>
    <w:rsid w:val="34CBB4E4"/>
    <w:rsid w:val="34D9CE95"/>
    <w:rsid w:val="34E4785F"/>
    <w:rsid w:val="34EB81F1"/>
    <w:rsid w:val="350F107B"/>
    <w:rsid w:val="35222761"/>
    <w:rsid w:val="35294958"/>
    <w:rsid w:val="3534AABF"/>
    <w:rsid w:val="35465424"/>
    <w:rsid w:val="3571E057"/>
    <w:rsid w:val="35B26B13"/>
    <w:rsid w:val="35B47E87"/>
    <w:rsid w:val="35BD0F01"/>
    <w:rsid w:val="35BFBC35"/>
    <w:rsid w:val="35C55137"/>
    <w:rsid w:val="35CAE078"/>
    <w:rsid w:val="35F8CBA4"/>
    <w:rsid w:val="36125C4B"/>
    <w:rsid w:val="36142AFC"/>
    <w:rsid w:val="36430CAB"/>
    <w:rsid w:val="36514B54"/>
    <w:rsid w:val="366C952E"/>
    <w:rsid w:val="369F8E1F"/>
    <w:rsid w:val="36A4CEB4"/>
    <w:rsid w:val="36AE6F32"/>
    <w:rsid w:val="36B4292B"/>
    <w:rsid w:val="36C380CD"/>
    <w:rsid w:val="36C69162"/>
    <w:rsid w:val="36CEC9A1"/>
    <w:rsid w:val="36D3C80D"/>
    <w:rsid w:val="36D92649"/>
    <w:rsid w:val="36E3E541"/>
    <w:rsid w:val="36E4271E"/>
    <w:rsid w:val="36E76502"/>
    <w:rsid w:val="36F00C43"/>
    <w:rsid w:val="36F3EC64"/>
    <w:rsid w:val="370D21A5"/>
    <w:rsid w:val="37197DE9"/>
    <w:rsid w:val="37269AE6"/>
    <w:rsid w:val="3744E66E"/>
    <w:rsid w:val="37541782"/>
    <w:rsid w:val="3756DEED"/>
    <w:rsid w:val="37596C63"/>
    <w:rsid w:val="376FBFF0"/>
    <w:rsid w:val="37771EE6"/>
    <w:rsid w:val="37849084"/>
    <w:rsid w:val="379446BA"/>
    <w:rsid w:val="3794B276"/>
    <w:rsid w:val="37A203D2"/>
    <w:rsid w:val="37AE10E3"/>
    <w:rsid w:val="37B71355"/>
    <w:rsid w:val="37C4E97C"/>
    <w:rsid w:val="37D763F3"/>
    <w:rsid w:val="37D8FA7D"/>
    <w:rsid w:val="3825646A"/>
    <w:rsid w:val="38442E82"/>
    <w:rsid w:val="387046D4"/>
    <w:rsid w:val="3884E660"/>
    <w:rsid w:val="38A15D9D"/>
    <w:rsid w:val="38A2166E"/>
    <w:rsid w:val="38AACFEB"/>
    <w:rsid w:val="38AF623B"/>
    <w:rsid w:val="38B01DA2"/>
    <w:rsid w:val="38D743BE"/>
    <w:rsid w:val="38DF55A1"/>
    <w:rsid w:val="38E0E53F"/>
    <w:rsid w:val="38ED9873"/>
    <w:rsid w:val="38F8D2E4"/>
    <w:rsid w:val="38FA0880"/>
    <w:rsid w:val="38FAAB0D"/>
    <w:rsid w:val="391A015E"/>
    <w:rsid w:val="39220C10"/>
    <w:rsid w:val="3934DA8B"/>
    <w:rsid w:val="393CF3ED"/>
    <w:rsid w:val="393FD8AA"/>
    <w:rsid w:val="39424FB7"/>
    <w:rsid w:val="399AA0AE"/>
    <w:rsid w:val="399ABCE6"/>
    <w:rsid w:val="399BA8B2"/>
    <w:rsid w:val="39A5B027"/>
    <w:rsid w:val="39C87CF7"/>
    <w:rsid w:val="39CAEC27"/>
    <w:rsid w:val="39D4573E"/>
    <w:rsid w:val="39D6C4F7"/>
    <w:rsid w:val="39F5C676"/>
    <w:rsid w:val="39FF7137"/>
    <w:rsid w:val="3A0308B7"/>
    <w:rsid w:val="3A16F7BD"/>
    <w:rsid w:val="3A2C434E"/>
    <w:rsid w:val="3A37427D"/>
    <w:rsid w:val="3A48772D"/>
    <w:rsid w:val="3A77F4E3"/>
    <w:rsid w:val="3A79775A"/>
    <w:rsid w:val="3A7DFE38"/>
    <w:rsid w:val="3A7EF20F"/>
    <w:rsid w:val="3A89A207"/>
    <w:rsid w:val="3A9FB678"/>
    <w:rsid w:val="3ACFF4C3"/>
    <w:rsid w:val="3AD26085"/>
    <w:rsid w:val="3AF1B75D"/>
    <w:rsid w:val="3B03EF66"/>
    <w:rsid w:val="3B25A3AD"/>
    <w:rsid w:val="3B2690D3"/>
    <w:rsid w:val="3B37366B"/>
    <w:rsid w:val="3B4C53E2"/>
    <w:rsid w:val="3B577C8C"/>
    <w:rsid w:val="3B582B9D"/>
    <w:rsid w:val="3B7F75BC"/>
    <w:rsid w:val="3B99C11B"/>
    <w:rsid w:val="3BA27420"/>
    <w:rsid w:val="3BAD3B07"/>
    <w:rsid w:val="3BD1DA5B"/>
    <w:rsid w:val="3BD9A862"/>
    <w:rsid w:val="3BE26955"/>
    <w:rsid w:val="3BF6E59E"/>
    <w:rsid w:val="3BFDDC3C"/>
    <w:rsid w:val="3C02805D"/>
    <w:rsid w:val="3C188F54"/>
    <w:rsid w:val="3C1EFA97"/>
    <w:rsid w:val="3C3DFB91"/>
    <w:rsid w:val="3C90C695"/>
    <w:rsid w:val="3CA8C316"/>
    <w:rsid w:val="3CAE7835"/>
    <w:rsid w:val="3CBC6929"/>
    <w:rsid w:val="3CF0F3A6"/>
    <w:rsid w:val="3D16CACB"/>
    <w:rsid w:val="3D287745"/>
    <w:rsid w:val="3D291DDA"/>
    <w:rsid w:val="3D2A5485"/>
    <w:rsid w:val="3D47680F"/>
    <w:rsid w:val="3D503D83"/>
    <w:rsid w:val="3D626908"/>
    <w:rsid w:val="3DBB23F2"/>
    <w:rsid w:val="3E0BC3A0"/>
    <w:rsid w:val="3E311693"/>
    <w:rsid w:val="3E38A174"/>
    <w:rsid w:val="3E4ED65D"/>
    <w:rsid w:val="3E563B5A"/>
    <w:rsid w:val="3E703813"/>
    <w:rsid w:val="3E75C3C9"/>
    <w:rsid w:val="3E7F51CE"/>
    <w:rsid w:val="3E90EB88"/>
    <w:rsid w:val="3EA52E58"/>
    <w:rsid w:val="3EC983DD"/>
    <w:rsid w:val="3ECED2DC"/>
    <w:rsid w:val="3EE6C2A0"/>
    <w:rsid w:val="3F06BCE9"/>
    <w:rsid w:val="3F07BAB3"/>
    <w:rsid w:val="3F0B05FA"/>
    <w:rsid w:val="3F2BC027"/>
    <w:rsid w:val="3F47E2F7"/>
    <w:rsid w:val="3F4A5086"/>
    <w:rsid w:val="3F5D88FE"/>
    <w:rsid w:val="3F6F62DF"/>
    <w:rsid w:val="3F7A0900"/>
    <w:rsid w:val="3F9D463C"/>
    <w:rsid w:val="3FA4CE1C"/>
    <w:rsid w:val="3FA8FD2D"/>
    <w:rsid w:val="3FB3954F"/>
    <w:rsid w:val="3FD01023"/>
    <w:rsid w:val="3FD14787"/>
    <w:rsid w:val="40102FD2"/>
    <w:rsid w:val="401C8BF2"/>
    <w:rsid w:val="401CDDE2"/>
    <w:rsid w:val="4033751B"/>
    <w:rsid w:val="404344D5"/>
    <w:rsid w:val="40478FEA"/>
    <w:rsid w:val="408869CF"/>
    <w:rsid w:val="40891138"/>
    <w:rsid w:val="40C07EAA"/>
    <w:rsid w:val="40D08920"/>
    <w:rsid w:val="40F640CA"/>
    <w:rsid w:val="40F7BA0B"/>
    <w:rsid w:val="40F95B5E"/>
    <w:rsid w:val="410AD5AD"/>
    <w:rsid w:val="414B84AE"/>
    <w:rsid w:val="414E35A4"/>
    <w:rsid w:val="4156215D"/>
    <w:rsid w:val="415AE5C5"/>
    <w:rsid w:val="41A6E639"/>
    <w:rsid w:val="41D55A53"/>
    <w:rsid w:val="420C6ADD"/>
    <w:rsid w:val="420F2FA9"/>
    <w:rsid w:val="4222A246"/>
    <w:rsid w:val="424075E0"/>
    <w:rsid w:val="42514CDC"/>
    <w:rsid w:val="425F02F0"/>
    <w:rsid w:val="42619340"/>
    <w:rsid w:val="426B4FC9"/>
    <w:rsid w:val="427B2EB9"/>
    <w:rsid w:val="42D72D12"/>
    <w:rsid w:val="42DC6D40"/>
    <w:rsid w:val="42DD670A"/>
    <w:rsid w:val="42E45EEB"/>
    <w:rsid w:val="432F5728"/>
    <w:rsid w:val="433A2A7B"/>
    <w:rsid w:val="43687B6A"/>
    <w:rsid w:val="4369E9AC"/>
    <w:rsid w:val="438AD18A"/>
    <w:rsid w:val="43905D5F"/>
    <w:rsid w:val="4392210C"/>
    <w:rsid w:val="43A61975"/>
    <w:rsid w:val="43AAE545"/>
    <w:rsid w:val="43B050BD"/>
    <w:rsid w:val="43B419B9"/>
    <w:rsid w:val="43C2CA16"/>
    <w:rsid w:val="43C38EAB"/>
    <w:rsid w:val="43C9D828"/>
    <w:rsid w:val="43D5494A"/>
    <w:rsid w:val="43E3F10F"/>
    <w:rsid w:val="43E9B897"/>
    <w:rsid w:val="44102A36"/>
    <w:rsid w:val="441FCE34"/>
    <w:rsid w:val="4439D173"/>
    <w:rsid w:val="4440FCB2"/>
    <w:rsid w:val="444DD6FF"/>
    <w:rsid w:val="44547BEE"/>
    <w:rsid w:val="447D0978"/>
    <w:rsid w:val="44850FF2"/>
    <w:rsid w:val="448C5AF9"/>
    <w:rsid w:val="449D7850"/>
    <w:rsid w:val="44A6C2EC"/>
    <w:rsid w:val="44CE5531"/>
    <w:rsid w:val="44E2C73B"/>
    <w:rsid w:val="45518D87"/>
    <w:rsid w:val="4556BEFF"/>
    <w:rsid w:val="455749DB"/>
    <w:rsid w:val="45C95E4C"/>
    <w:rsid w:val="46086294"/>
    <w:rsid w:val="460CC19F"/>
    <w:rsid w:val="463B1262"/>
    <w:rsid w:val="4686C6AB"/>
    <w:rsid w:val="46878A72"/>
    <w:rsid w:val="4694FD0A"/>
    <w:rsid w:val="469F4D32"/>
    <w:rsid w:val="46A97CC5"/>
    <w:rsid w:val="46B95527"/>
    <w:rsid w:val="46C5DE92"/>
    <w:rsid w:val="46CBD9C3"/>
    <w:rsid w:val="46EE3740"/>
    <w:rsid w:val="46FA8546"/>
    <w:rsid w:val="473BDCF8"/>
    <w:rsid w:val="474D74EF"/>
    <w:rsid w:val="47506FBE"/>
    <w:rsid w:val="475511D0"/>
    <w:rsid w:val="475BD873"/>
    <w:rsid w:val="47869183"/>
    <w:rsid w:val="4788FD07"/>
    <w:rsid w:val="47ADE062"/>
    <w:rsid w:val="47BCB088"/>
    <w:rsid w:val="47C2441E"/>
    <w:rsid w:val="47C5FF5E"/>
    <w:rsid w:val="47E336AE"/>
    <w:rsid w:val="47EC4DEC"/>
    <w:rsid w:val="47F3AD02"/>
    <w:rsid w:val="480AB4A1"/>
    <w:rsid w:val="480C4DF4"/>
    <w:rsid w:val="480EE537"/>
    <w:rsid w:val="4863F71D"/>
    <w:rsid w:val="486F0BDF"/>
    <w:rsid w:val="48717763"/>
    <w:rsid w:val="488CB672"/>
    <w:rsid w:val="48AD3BEA"/>
    <w:rsid w:val="48D09601"/>
    <w:rsid w:val="48E5CFD6"/>
    <w:rsid w:val="48F72422"/>
    <w:rsid w:val="48FB965C"/>
    <w:rsid w:val="48FFE120"/>
    <w:rsid w:val="491D695D"/>
    <w:rsid w:val="4930D5D6"/>
    <w:rsid w:val="49327B70"/>
    <w:rsid w:val="4937E518"/>
    <w:rsid w:val="493B0C20"/>
    <w:rsid w:val="4988B211"/>
    <w:rsid w:val="49954965"/>
    <w:rsid w:val="49981E7D"/>
    <w:rsid w:val="49BB847F"/>
    <w:rsid w:val="49C8801E"/>
    <w:rsid w:val="49C9A4C6"/>
    <w:rsid w:val="49DBF97E"/>
    <w:rsid w:val="49F508C4"/>
    <w:rsid w:val="49F880E0"/>
    <w:rsid w:val="4A173EFB"/>
    <w:rsid w:val="4A183B18"/>
    <w:rsid w:val="4A198CA9"/>
    <w:rsid w:val="4A295545"/>
    <w:rsid w:val="4A3A694E"/>
    <w:rsid w:val="4A4AACCE"/>
    <w:rsid w:val="4A4EF7B5"/>
    <w:rsid w:val="4A7C444B"/>
    <w:rsid w:val="4A90EEEE"/>
    <w:rsid w:val="4AAB8708"/>
    <w:rsid w:val="4AB29E68"/>
    <w:rsid w:val="4ACC31E9"/>
    <w:rsid w:val="4AD35272"/>
    <w:rsid w:val="4AF338C6"/>
    <w:rsid w:val="4B03654B"/>
    <w:rsid w:val="4B1AC74D"/>
    <w:rsid w:val="4B25E684"/>
    <w:rsid w:val="4B29831E"/>
    <w:rsid w:val="4B4D9336"/>
    <w:rsid w:val="4B6768B5"/>
    <w:rsid w:val="4B72B236"/>
    <w:rsid w:val="4B7966A5"/>
    <w:rsid w:val="4B90AB7B"/>
    <w:rsid w:val="4B9F022A"/>
    <w:rsid w:val="4BBAAB64"/>
    <w:rsid w:val="4BBD2CFF"/>
    <w:rsid w:val="4BC4D76E"/>
    <w:rsid w:val="4BEECA68"/>
    <w:rsid w:val="4C2886F8"/>
    <w:rsid w:val="4C4FDBB8"/>
    <w:rsid w:val="4C7D51EB"/>
    <w:rsid w:val="4C828C84"/>
    <w:rsid w:val="4CA5D98D"/>
    <w:rsid w:val="4CBF20D5"/>
    <w:rsid w:val="4CFF0915"/>
    <w:rsid w:val="4D04C835"/>
    <w:rsid w:val="4D0C1DB9"/>
    <w:rsid w:val="4D1760F4"/>
    <w:rsid w:val="4D3EB7AD"/>
    <w:rsid w:val="4D58BD89"/>
    <w:rsid w:val="4D887B58"/>
    <w:rsid w:val="4D952E96"/>
    <w:rsid w:val="4D97DA4A"/>
    <w:rsid w:val="4DA401D9"/>
    <w:rsid w:val="4DAD2ED6"/>
    <w:rsid w:val="4DC29E6A"/>
    <w:rsid w:val="4DCDA947"/>
    <w:rsid w:val="4DDC16D8"/>
    <w:rsid w:val="4DF151C6"/>
    <w:rsid w:val="4E055833"/>
    <w:rsid w:val="4E0F5239"/>
    <w:rsid w:val="4E4B68AF"/>
    <w:rsid w:val="4E55B234"/>
    <w:rsid w:val="4E68052C"/>
    <w:rsid w:val="4E9700D8"/>
    <w:rsid w:val="4EB9C494"/>
    <w:rsid w:val="4EBEEF06"/>
    <w:rsid w:val="4EC0E39A"/>
    <w:rsid w:val="4ECB650E"/>
    <w:rsid w:val="4EF4A658"/>
    <w:rsid w:val="4F145BA4"/>
    <w:rsid w:val="4F23388E"/>
    <w:rsid w:val="4F4A158B"/>
    <w:rsid w:val="4F8785A0"/>
    <w:rsid w:val="4F96E07A"/>
    <w:rsid w:val="4F9C157A"/>
    <w:rsid w:val="4FBACC41"/>
    <w:rsid w:val="4FF201B8"/>
    <w:rsid w:val="4FFA3721"/>
    <w:rsid w:val="500981DA"/>
    <w:rsid w:val="502AA5FE"/>
    <w:rsid w:val="504368D4"/>
    <w:rsid w:val="506A8DE3"/>
    <w:rsid w:val="508CC4B2"/>
    <w:rsid w:val="50921ABF"/>
    <w:rsid w:val="50C36DCA"/>
    <w:rsid w:val="50C5A7EF"/>
    <w:rsid w:val="50F87988"/>
    <w:rsid w:val="5116C328"/>
    <w:rsid w:val="51210708"/>
    <w:rsid w:val="51326C40"/>
    <w:rsid w:val="5138292F"/>
    <w:rsid w:val="513AD5A0"/>
    <w:rsid w:val="513EE053"/>
    <w:rsid w:val="513F8554"/>
    <w:rsid w:val="5141F576"/>
    <w:rsid w:val="5163A23E"/>
    <w:rsid w:val="516F4C48"/>
    <w:rsid w:val="51937ADA"/>
    <w:rsid w:val="519FF648"/>
    <w:rsid w:val="51AF8D39"/>
    <w:rsid w:val="51CD89A6"/>
    <w:rsid w:val="51D7A0AA"/>
    <w:rsid w:val="51EDEEF6"/>
    <w:rsid w:val="51F06BE8"/>
    <w:rsid w:val="51F37C5D"/>
    <w:rsid w:val="51FCBFA2"/>
    <w:rsid w:val="5204C9FE"/>
    <w:rsid w:val="521307E1"/>
    <w:rsid w:val="522C38DF"/>
    <w:rsid w:val="5248385E"/>
    <w:rsid w:val="5248D9C5"/>
    <w:rsid w:val="5258AAF8"/>
    <w:rsid w:val="525F4F63"/>
    <w:rsid w:val="526690A0"/>
    <w:rsid w:val="5273D9F3"/>
    <w:rsid w:val="52885D52"/>
    <w:rsid w:val="5289841D"/>
    <w:rsid w:val="528DF86D"/>
    <w:rsid w:val="52BA2F94"/>
    <w:rsid w:val="52C4F66E"/>
    <w:rsid w:val="52E090C6"/>
    <w:rsid w:val="52E124ED"/>
    <w:rsid w:val="52F731D3"/>
    <w:rsid w:val="52FB7D61"/>
    <w:rsid w:val="5303127A"/>
    <w:rsid w:val="531E2D31"/>
    <w:rsid w:val="53255FD9"/>
    <w:rsid w:val="533C4F7D"/>
    <w:rsid w:val="533CAD3C"/>
    <w:rsid w:val="5357D34C"/>
    <w:rsid w:val="535A2F37"/>
    <w:rsid w:val="537F7B20"/>
    <w:rsid w:val="539714B4"/>
    <w:rsid w:val="539D35B8"/>
    <w:rsid w:val="53A61D87"/>
    <w:rsid w:val="53B424F6"/>
    <w:rsid w:val="53F5A7C0"/>
    <w:rsid w:val="54008224"/>
    <w:rsid w:val="540088F7"/>
    <w:rsid w:val="54071C76"/>
    <w:rsid w:val="542377A3"/>
    <w:rsid w:val="5453F216"/>
    <w:rsid w:val="5475740C"/>
    <w:rsid w:val="547D8D1E"/>
    <w:rsid w:val="54978777"/>
    <w:rsid w:val="549BBB83"/>
    <w:rsid w:val="549F3C6B"/>
    <w:rsid w:val="54BC4867"/>
    <w:rsid w:val="54BD14D9"/>
    <w:rsid w:val="54CC8412"/>
    <w:rsid w:val="54D071B0"/>
    <w:rsid w:val="54D4C12C"/>
    <w:rsid w:val="54EF6360"/>
    <w:rsid w:val="54F123BD"/>
    <w:rsid w:val="5529B688"/>
    <w:rsid w:val="5543A9F0"/>
    <w:rsid w:val="5549EF3A"/>
    <w:rsid w:val="554E25B6"/>
    <w:rsid w:val="55707A64"/>
    <w:rsid w:val="558A76D2"/>
    <w:rsid w:val="558C0252"/>
    <w:rsid w:val="5599B1FB"/>
    <w:rsid w:val="55ADC37E"/>
    <w:rsid w:val="55B71010"/>
    <w:rsid w:val="5606D3FC"/>
    <w:rsid w:val="5608F01B"/>
    <w:rsid w:val="5616EB15"/>
    <w:rsid w:val="5617F7E8"/>
    <w:rsid w:val="5618A0D9"/>
    <w:rsid w:val="561E6433"/>
    <w:rsid w:val="562E8569"/>
    <w:rsid w:val="562FE023"/>
    <w:rsid w:val="56387996"/>
    <w:rsid w:val="564130CB"/>
    <w:rsid w:val="567F0C69"/>
    <w:rsid w:val="56AED1F9"/>
    <w:rsid w:val="56BB873A"/>
    <w:rsid w:val="56FB3A6A"/>
    <w:rsid w:val="57041CB2"/>
    <w:rsid w:val="57054002"/>
    <w:rsid w:val="570F506A"/>
    <w:rsid w:val="5741E7FB"/>
    <w:rsid w:val="5761EE65"/>
    <w:rsid w:val="576AA006"/>
    <w:rsid w:val="5786F2BE"/>
    <w:rsid w:val="578FFD7A"/>
    <w:rsid w:val="5798055A"/>
    <w:rsid w:val="57B422DF"/>
    <w:rsid w:val="57C4483B"/>
    <w:rsid w:val="57E88143"/>
    <w:rsid w:val="57ECB13D"/>
    <w:rsid w:val="57EF2CFF"/>
    <w:rsid w:val="57F0F871"/>
    <w:rsid w:val="58012797"/>
    <w:rsid w:val="580227B8"/>
    <w:rsid w:val="5820A6EC"/>
    <w:rsid w:val="58336777"/>
    <w:rsid w:val="5834497E"/>
    <w:rsid w:val="5840F02F"/>
    <w:rsid w:val="58596918"/>
    <w:rsid w:val="588D17F8"/>
    <w:rsid w:val="5894549E"/>
    <w:rsid w:val="58983D85"/>
    <w:rsid w:val="589D0DAE"/>
    <w:rsid w:val="58AA57CD"/>
    <w:rsid w:val="58AFB105"/>
    <w:rsid w:val="58D0BA68"/>
    <w:rsid w:val="58D5452E"/>
    <w:rsid w:val="58E5D0B0"/>
    <w:rsid w:val="58F0290D"/>
    <w:rsid w:val="58F09A6D"/>
    <w:rsid w:val="58F779E7"/>
    <w:rsid w:val="58F80167"/>
    <w:rsid w:val="592B56A6"/>
    <w:rsid w:val="593CD64B"/>
    <w:rsid w:val="59599850"/>
    <w:rsid w:val="5970F346"/>
    <w:rsid w:val="597F744B"/>
    <w:rsid w:val="59916B60"/>
    <w:rsid w:val="599A5B5B"/>
    <w:rsid w:val="59D09884"/>
    <w:rsid w:val="59E12278"/>
    <w:rsid w:val="5A18A21D"/>
    <w:rsid w:val="5A1D9E09"/>
    <w:rsid w:val="5A359493"/>
    <w:rsid w:val="5A463254"/>
    <w:rsid w:val="5A4F7A4E"/>
    <w:rsid w:val="5A79A3F1"/>
    <w:rsid w:val="5A8C5E7C"/>
    <w:rsid w:val="5A8E0B01"/>
    <w:rsid w:val="5AABB002"/>
    <w:rsid w:val="5AB8BA05"/>
    <w:rsid w:val="5AD1B67F"/>
    <w:rsid w:val="5ADD6FFC"/>
    <w:rsid w:val="5AE82F44"/>
    <w:rsid w:val="5AFBB1FE"/>
    <w:rsid w:val="5B0022F0"/>
    <w:rsid w:val="5B054D26"/>
    <w:rsid w:val="5B0CB2C8"/>
    <w:rsid w:val="5B0EAB94"/>
    <w:rsid w:val="5B1C1739"/>
    <w:rsid w:val="5B3DD01E"/>
    <w:rsid w:val="5B474ECE"/>
    <w:rsid w:val="5B59D215"/>
    <w:rsid w:val="5B610F8C"/>
    <w:rsid w:val="5B8870DD"/>
    <w:rsid w:val="5B9602E3"/>
    <w:rsid w:val="5B97E867"/>
    <w:rsid w:val="5BA63A15"/>
    <w:rsid w:val="5BD49CB1"/>
    <w:rsid w:val="5BF13CEE"/>
    <w:rsid w:val="5BF2BF6F"/>
    <w:rsid w:val="5BFBE3BB"/>
    <w:rsid w:val="5C0E1B2D"/>
    <w:rsid w:val="5C1724E9"/>
    <w:rsid w:val="5C20FEBE"/>
    <w:rsid w:val="5C244278"/>
    <w:rsid w:val="5C4AF6F7"/>
    <w:rsid w:val="5C6327A5"/>
    <w:rsid w:val="5C897DE0"/>
    <w:rsid w:val="5C97FA9B"/>
    <w:rsid w:val="5C9F1297"/>
    <w:rsid w:val="5CA92C0C"/>
    <w:rsid w:val="5CAACF30"/>
    <w:rsid w:val="5CC57920"/>
    <w:rsid w:val="5CCEF309"/>
    <w:rsid w:val="5CD50A49"/>
    <w:rsid w:val="5CF74E57"/>
    <w:rsid w:val="5D19873F"/>
    <w:rsid w:val="5D27E5F8"/>
    <w:rsid w:val="5D2961A9"/>
    <w:rsid w:val="5D724337"/>
    <w:rsid w:val="5D8A4BBB"/>
    <w:rsid w:val="5DA6C2C6"/>
    <w:rsid w:val="5DAB43D4"/>
    <w:rsid w:val="5DCE7159"/>
    <w:rsid w:val="5DF0FB42"/>
    <w:rsid w:val="5DF82297"/>
    <w:rsid w:val="5E17E75C"/>
    <w:rsid w:val="5E1B00FC"/>
    <w:rsid w:val="5E263926"/>
    <w:rsid w:val="5E2A7DD7"/>
    <w:rsid w:val="5E6738C2"/>
    <w:rsid w:val="5EAF201F"/>
    <w:rsid w:val="5EB46487"/>
    <w:rsid w:val="5EB89A24"/>
    <w:rsid w:val="5ED535AA"/>
    <w:rsid w:val="5ED88130"/>
    <w:rsid w:val="5EDA930A"/>
    <w:rsid w:val="5EEE6236"/>
    <w:rsid w:val="5EFEAF91"/>
    <w:rsid w:val="5F0295DB"/>
    <w:rsid w:val="5F07B9FD"/>
    <w:rsid w:val="5F0CCF50"/>
    <w:rsid w:val="5F36E578"/>
    <w:rsid w:val="5F41D87B"/>
    <w:rsid w:val="5F61AC23"/>
    <w:rsid w:val="5F64E8D4"/>
    <w:rsid w:val="5F6CB533"/>
    <w:rsid w:val="5F6CEC1A"/>
    <w:rsid w:val="5F6D976D"/>
    <w:rsid w:val="5F8090F2"/>
    <w:rsid w:val="5F80B0D4"/>
    <w:rsid w:val="5FB3CAD1"/>
    <w:rsid w:val="5FD9D8B2"/>
    <w:rsid w:val="5FEBBB2B"/>
    <w:rsid w:val="5FECAAB7"/>
    <w:rsid w:val="5FF2D2F2"/>
    <w:rsid w:val="5FF62926"/>
    <w:rsid w:val="60287C29"/>
    <w:rsid w:val="60416A2C"/>
    <w:rsid w:val="604CC393"/>
    <w:rsid w:val="604F185A"/>
    <w:rsid w:val="6053AD2E"/>
    <w:rsid w:val="6056011A"/>
    <w:rsid w:val="60566BF6"/>
    <w:rsid w:val="60576F5C"/>
    <w:rsid w:val="606C030A"/>
    <w:rsid w:val="60733053"/>
    <w:rsid w:val="60802047"/>
    <w:rsid w:val="60809FF9"/>
    <w:rsid w:val="6081C14A"/>
    <w:rsid w:val="608FE410"/>
    <w:rsid w:val="609C07AB"/>
    <w:rsid w:val="609C2D6A"/>
    <w:rsid w:val="60A21E6A"/>
    <w:rsid w:val="60B54B21"/>
    <w:rsid w:val="60B81F28"/>
    <w:rsid w:val="60C2040F"/>
    <w:rsid w:val="60C4EC1F"/>
    <w:rsid w:val="60E87091"/>
    <w:rsid w:val="60F328D1"/>
    <w:rsid w:val="60FA8C6C"/>
    <w:rsid w:val="60FA95F3"/>
    <w:rsid w:val="610BE0D6"/>
    <w:rsid w:val="61155CE0"/>
    <w:rsid w:val="6120BCF6"/>
    <w:rsid w:val="612CA5FD"/>
    <w:rsid w:val="613209DF"/>
    <w:rsid w:val="615CC717"/>
    <w:rsid w:val="61717E5A"/>
    <w:rsid w:val="617A745C"/>
    <w:rsid w:val="617BE3F8"/>
    <w:rsid w:val="618036E5"/>
    <w:rsid w:val="6192D7A2"/>
    <w:rsid w:val="61A1D2D6"/>
    <w:rsid w:val="61A398ED"/>
    <w:rsid w:val="61AFC065"/>
    <w:rsid w:val="61B1D707"/>
    <w:rsid w:val="61B488C6"/>
    <w:rsid w:val="61B7AF6D"/>
    <w:rsid w:val="61F332BA"/>
    <w:rsid w:val="61FD7D7E"/>
    <w:rsid w:val="621D63B6"/>
    <w:rsid w:val="62370F67"/>
    <w:rsid w:val="6243139E"/>
    <w:rsid w:val="6254D2F2"/>
    <w:rsid w:val="626255E8"/>
    <w:rsid w:val="628C2EEC"/>
    <w:rsid w:val="629FF497"/>
    <w:rsid w:val="62B23546"/>
    <w:rsid w:val="62D17C62"/>
    <w:rsid w:val="62E1B9F8"/>
    <w:rsid w:val="62E4D704"/>
    <w:rsid w:val="62F33771"/>
    <w:rsid w:val="6312E068"/>
    <w:rsid w:val="631C1735"/>
    <w:rsid w:val="632B49A2"/>
    <w:rsid w:val="6355933C"/>
    <w:rsid w:val="63618FF1"/>
    <w:rsid w:val="636450A7"/>
    <w:rsid w:val="636759EA"/>
    <w:rsid w:val="63738EE6"/>
    <w:rsid w:val="637CB053"/>
    <w:rsid w:val="63818E37"/>
    <w:rsid w:val="63900BFD"/>
    <w:rsid w:val="63C80596"/>
    <w:rsid w:val="63DA1299"/>
    <w:rsid w:val="63F7F8A3"/>
    <w:rsid w:val="64067D8E"/>
    <w:rsid w:val="64097172"/>
    <w:rsid w:val="64287FE1"/>
    <w:rsid w:val="6429691F"/>
    <w:rsid w:val="64338065"/>
    <w:rsid w:val="643BB99B"/>
    <w:rsid w:val="6456E159"/>
    <w:rsid w:val="6459ED95"/>
    <w:rsid w:val="647490F3"/>
    <w:rsid w:val="647DC18B"/>
    <w:rsid w:val="64ACD121"/>
    <w:rsid w:val="64C87BC3"/>
    <w:rsid w:val="64CC40B6"/>
    <w:rsid w:val="64D1666C"/>
    <w:rsid w:val="64D9DE04"/>
    <w:rsid w:val="64E076D3"/>
    <w:rsid w:val="64E2CF60"/>
    <w:rsid w:val="64FAC644"/>
    <w:rsid w:val="651CE120"/>
    <w:rsid w:val="6526EEBE"/>
    <w:rsid w:val="6534C543"/>
    <w:rsid w:val="6541CD8E"/>
    <w:rsid w:val="655523C3"/>
    <w:rsid w:val="655B92F0"/>
    <w:rsid w:val="6560B6A4"/>
    <w:rsid w:val="6577689C"/>
    <w:rsid w:val="659D589D"/>
    <w:rsid w:val="65AE0B61"/>
    <w:rsid w:val="65BF8076"/>
    <w:rsid w:val="65C81699"/>
    <w:rsid w:val="65DB27ED"/>
    <w:rsid w:val="65E4078D"/>
    <w:rsid w:val="65E66835"/>
    <w:rsid w:val="65E951DD"/>
    <w:rsid w:val="6613C03F"/>
    <w:rsid w:val="66153A85"/>
    <w:rsid w:val="6628BA01"/>
    <w:rsid w:val="663B2EE5"/>
    <w:rsid w:val="6646CFDA"/>
    <w:rsid w:val="666B7F71"/>
    <w:rsid w:val="666EEEA9"/>
    <w:rsid w:val="6674BA23"/>
    <w:rsid w:val="6674CF18"/>
    <w:rsid w:val="6676B28D"/>
    <w:rsid w:val="667B2C24"/>
    <w:rsid w:val="667BF8A1"/>
    <w:rsid w:val="667CCB43"/>
    <w:rsid w:val="66C92A47"/>
    <w:rsid w:val="66CBBD19"/>
    <w:rsid w:val="66D18B00"/>
    <w:rsid w:val="66D8E01D"/>
    <w:rsid w:val="66F6E4DC"/>
    <w:rsid w:val="6709621B"/>
    <w:rsid w:val="670D9132"/>
    <w:rsid w:val="6727AD03"/>
    <w:rsid w:val="675BA071"/>
    <w:rsid w:val="676C568F"/>
    <w:rsid w:val="67792489"/>
    <w:rsid w:val="67A29C9D"/>
    <w:rsid w:val="67F6FDCD"/>
    <w:rsid w:val="67FD0591"/>
    <w:rsid w:val="68077671"/>
    <w:rsid w:val="683110E5"/>
    <w:rsid w:val="68344D7F"/>
    <w:rsid w:val="683672AA"/>
    <w:rsid w:val="68372F38"/>
    <w:rsid w:val="6840B693"/>
    <w:rsid w:val="684663E8"/>
    <w:rsid w:val="68853E21"/>
    <w:rsid w:val="688A2317"/>
    <w:rsid w:val="68ACFD84"/>
    <w:rsid w:val="68AEDE0D"/>
    <w:rsid w:val="68BDA9BA"/>
    <w:rsid w:val="68C5A018"/>
    <w:rsid w:val="68E670D3"/>
    <w:rsid w:val="68F93B63"/>
    <w:rsid w:val="68FDFBDE"/>
    <w:rsid w:val="690819CF"/>
    <w:rsid w:val="690B46B2"/>
    <w:rsid w:val="690FDB86"/>
    <w:rsid w:val="6920FB90"/>
    <w:rsid w:val="6921F776"/>
    <w:rsid w:val="6943C835"/>
    <w:rsid w:val="69512079"/>
    <w:rsid w:val="696625E3"/>
    <w:rsid w:val="6969ADFE"/>
    <w:rsid w:val="69831964"/>
    <w:rsid w:val="6983C8F8"/>
    <w:rsid w:val="698954C7"/>
    <w:rsid w:val="6992F95A"/>
    <w:rsid w:val="69980943"/>
    <w:rsid w:val="699D7076"/>
    <w:rsid w:val="69B5B47D"/>
    <w:rsid w:val="69BB7B92"/>
    <w:rsid w:val="69C45263"/>
    <w:rsid w:val="69F155AC"/>
    <w:rsid w:val="69F8867B"/>
    <w:rsid w:val="6A046133"/>
    <w:rsid w:val="6A0CA673"/>
    <w:rsid w:val="6A0E6557"/>
    <w:rsid w:val="6A1054BD"/>
    <w:rsid w:val="6A107717"/>
    <w:rsid w:val="6A1F3A0C"/>
    <w:rsid w:val="6A3340CA"/>
    <w:rsid w:val="6A564B4E"/>
    <w:rsid w:val="6A59B27E"/>
    <w:rsid w:val="6A5E8D5A"/>
    <w:rsid w:val="6A6061EF"/>
    <w:rsid w:val="6A68CADE"/>
    <w:rsid w:val="6A72AABF"/>
    <w:rsid w:val="6A7F10C5"/>
    <w:rsid w:val="6A919435"/>
    <w:rsid w:val="6AC82D4D"/>
    <w:rsid w:val="6AD0B740"/>
    <w:rsid w:val="6AD69801"/>
    <w:rsid w:val="6AD983EA"/>
    <w:rsid w:val="6AD9F163"/>
    <w:rsid w:val="6ADF1062"/>
    <w:rsid w:val="6AE06D2A"/>
    <w:rsid w:val="6AF89793"/>
    <w:rsid w:val="6AFC5732"/>
    <w:rsid w:val="6B039B3F"/>
    <w:rsid w:val="6B0513AC"/>
    <w:rsid w:val="6B0D6059"/>
    <w:rsid w:val="6B304B12"/>
    <w:rsid w:val="6B41BBBE"/>
    <w:rsid w:val="6B41BC89"/>
    <w:rsid w:val="6B488DA6"/>
    <w:rsid w:val="6B5AE6F2"/>
    <w:rsid w:val="6B643DBD"/>
    <w:rsid w:val="6B65DDBE"/>
    <w:rsid w:val="6B742204"/>
    <w:rsid w:val="6B8011E5"/>
    <w:rsid w:val="6B91E2A3"/>
    <w:rsid w:val="6B9664F9"/>
    <w:rsid w:val="6BA6CA86"/>
    <w:rsid w:val="6BD6EE21"/>
    <w:rsid w:val="6BE492AA"/>
    <w:rsid w:val="6BFA142E"/>
    <w:rsid w:val="6BFA14EF"/>
    <w:rsid w:val="6BFBDFF8"/>
    <w:rsid w:val="6C13AED2"/>
    <w:rsid w:val="6C1477E5"/>
    <w:rsid w:val="6C1CDF81"/>
    <w:rsid w:val="6C35F23C"/>
    <w:rsid w:val="6C476E84"/>
    <w:rsid w:val="6C5A51C7"/>
    <w:rsid w:val="6C6B8975"/>
    <w:rsid w:val="6C76D983"/>
    <w:rsid w:val="6C7EC7E3"/>
    <w:rsid w:val="6C906C0B"/>
    <w:rsid w:val="6C99F8F7"/>
    <w:rsid w:val="6CB1DE2F"/>
    <w:rsid w:val="6CBD073F"/>
    <w:rsid w:val="6CC600D1"/>
    <w:rsid w:val="6CC6A8FE"/>
    <w:rsid w:val="6CCB06DE"/>
    <w:rsid w:val="6D03AF61"/>
    <w:rsid w:val="6D0D1F7B"/>
    <w:rsid w:val="6D2075C5"/>
    <w:rsid w:val="6D2254C4"/>
    <w:rsid w:val="6D2801D3"/>
    <w:rsid w:val="6D8F6D0E"/>
    <w:rsid w:val="6D947E5A"/>
    <w:rsid w:val="6DA35529"/>
    <w:rsid w:val="6DA3F157"/>
    <w:rsid w:val="6DC5565B"/>
    <w:rsid w:val="6DD5A899"/>
    <w:rsid w:val="6DE4EF4D"/>
    <w:rsid w:val="6DF1AD77"/>
    <w:rsid w:val="6E50723D"/>
    <w:rsid w:val="6E5C43B6"/>
    <w:rsid w:val="6E5FCB60"/>
    <w:rsid w:val="6E836722"/>
    <w:rsid w:val="6EACC584"/>
    <w:rsid w:val="6EB21A61"/>
    <w:rsid w:val="6EB38592"/>
    <w:rsid w:val="6EC05BF6"/>
    <w:rsid w:val="6ECE7634"/>
    <w:rsid w:val="6EEE59EB"/>
    <w:rsid w:val="6EEFA073"/>
    <w:rsid w:val="6EFD73E5"/>
    <w:rsid w:val="6EFE1DD4"/>
    <w:rsid w:val="6F019A47"/>
    <w:rsid w:val="6F1DD59A"/>
    <w:rsid w:val="6F235C0C"/>
    <w:rsid w:val="6F31AA5B"/>
    <w:rsid w:val="6F6D9296"/>
    <w:rsid w:val="6F77C7AF"/>
    <w:rsid w:val="6FA20944"/>
    <w:rsid w:val="6FCB9C9A"/>
    <w:rsid w:val="6FE15344"/>
    <w:rsid w:val="6FEC2DA8"/>
    <w:rsid w:val="6FF5B3EF"/>
    <w:rsid w:val="6FFC1404"/>
    <w:rsid w:val="70022D72"/>
    <w:rsid w:val="70118DEE"/>
    <w:rsid w:val="70187690"/>
    <w:rsid w:val="701D309E"/>
    <w:rsid w:val="701FDF74"/>
    <w:rsid w:val="7021449A"/>
    <w:rsid w:val="703A8F35"/>
    <w:rsid w:val="704F3169"/>
    <w:rsid w:val="705CC6D1"/>
    <w:rsid w:val="706F19D3"/>
    <w:rsid w:val="70809109"/>
    <w:rsid w:val="709F813F"/>
    <w:rsid w:val="70AA46F0"/>
    <w:rsid w:val="70C5BF7A"/>
    <w:rsid w:val="70F73A01"/>
    <w:rsid w:val="710529B8"/>
    <w:rsid w:val="710CE11C"/>
    <w:rsid w:val="711F8BBE"/>
    <w:rsid w:val="7162D02D"/>
    <w:rsid w:val="7164AA09"/>
    <w:rsid w:val="71661F85"/>
    <w:rsid w:val="71695085"/>
    <w:rsid w:val="716CFD05"/>
    <w:rsid w:val="718718D4"/>
    <w:rsid w:val="71A29B2B"/>
    <w:rsid w:val="71AFE2B8"/>
    <w:rsid w:val="71C93DFD"/>
    <w:rsid w:val="71CCA788"/>
    <w:rsid w:val="71DA9E03"/>
    <w:rsid w:val="71E207F4"/>
    <w:rsid w:val="71E2FCD1"/>
    <w:rsid w:val="72334CDC"/>
    <w:rsid w:val="72396FD9"/>
    <w:rsid w:val="7257E151"/>
    <w:rsid w:val="7273902C"/>
    <w:rsid w:val="7292D1F5"/>
    <w:rsid w:val="7297D7B8"/>
    <w:rsid w:val="72A28107"/>
    <w:rsid w:val="72B4FC26"/>
    <w:rsid w:val="72D07237"/>
    <w:rsid w:val="72E4737E"/>
    <w:rsid w:val="72EFAE61"/>
    <w:rsid w:val="732C370F"/>
    <w:rsid w:val="7338C157"/>
    <w:rsid w:val="73431CCD"/>
    <w:rsid w:val="73574893"/>
    <w:rsid w:val="735ED014"/>
    <w:rsid w:val="7370F566"/>
    <w:rsid w:val="7395CF95"/>
    <w:rsid w:val="73982CF4"/>
    <w:rsid w:val="73B58736"/>
    <w:rsid w:val="73E423B2"/>
    <w:rsid w:val="73FB0C38"/>
    <w:rsid w:val="741731A2"/>
    <w:rsid w:val="744D1513"/>
    <w:rsid w:val="74BF45B3"/>
    <w:rsid w:val="74BFFB75"/>
    <w:rsid w:val="750F8741"/>
    <w:rsid w:val="751163A8"/>
    <w:rsid w:val="7513F501"/>
    <w:rsid w:val="7549D3A2"/>
    <w:rsid w:val="755F0A45"/>
    <w:rsid w:val="7567D6B5"/>
    <w:rsid w:val="7572FE21"/>
    <w:rsid w:val="7573DF16"/>
    <w:rsid w:val="7573F7EF"/>
    <w:rsid w:val="757BA914"/>
    <w:rsid w:val="75919B71"/>
    <w:rsid w:val="7593404C"/>
    <w:rsid w:val="759FA03B"/>
    <w:rsid w:val="75A7845B"/>
    <w:rsid w:val="75AB6120"/>
    <w:rsid w:val="75BE05CA"/>
    <w:rsid w:val="75E5E69D"/>
    <w:rsid w:val="76059075"/>
    <w:rsid w:val="7615589D"/>
    <w:rsid w:val="761DB5C4"/>
    <w:rsid w:val="7634E60F"/>
    <w:rsid w:val="7641B8DE"/>
    <w:rsid w:val="764B7E91"/>
    <w:rsid w:val="76556BEA"/>
    <w:rsid w:val="765CC367"/>
    <w:rsid w:val="765F031F"/>
    <w:rsid w:val="765FFBA2"/>
    <w:rsid w:val="766A8438"/>
    <w:rsid w:val="768489CC"/>
    <w:rsid w:val="768B10F5"/>
    <w:rsid w:val="76900E4B"/>
    <w:rsid w:val="769066D9"/>
    <w:rsid w:val="7690D923"/>
    <w:rsid w:val="7696B0F5"/>
    <w:rsid w:val="76A3D22C"/>
    <w:rsid w:val="76AD6607"/>
    <w:rsid w:val="76ADBE08"/>
    <w:rsid w:val="76B16D43"/>
    <w:rsid w:val="76EE0483"/>
    <w:rsid w:val="76F68761"/>
    <w:rsid w:val="771271ED"/>
    <w:rsid w:val="771ADE76"/>
    <w:rsid w:val="7721A54F"/>
    <w:rsid w:val="7733BF3F"/>
    <w:rsid w:val="773ED473"/>
    <w:rsid w:val="7753A8C0"/>
    <w:rsid w:val="777F5E9F"/>
    <w:rsid w:val="77A385A2"/>
    <w:rsid w:val="77D3C6E3"/>
    <w:rsid w:val="780113C7"/>
    <w:rsid w:val="78074A27"/>
    <w:rsid w:val="781948A8"/>
    <w:rsid w:val="7840A53D"/>
    <w:rsid w:val="7841ECD7"/>
    <w:rsid w:val="78431BEF"/>
    <w:rsid w:val="784CF345"/>
    <w:rsid w:val="785852F4"/>
    <w:rsid w:val="785E146E"/>
    <w:rsid w:val="789A82DE"/>
    <w:rsid w:val="78B23890"/>
    <w:rsid w:val="78C39E30"/>
    <w:rsid w:val="78C5C7C5"/>
    <w:rsid w:val="78EE2872"/>
    <w:rsid w:val="78F50779"/>
    <w:rsid w:val="791847F0"/>
    <w:rsid w:val="7956057E"/>
    <w:rsid w:val="7964B7EB"/>
    <w:rsid w:val="797770FA"/>
    <w:rsid w:val="7988FB5B"/>
    <w:rsid w:val="7997CCB5"/>
    <w:rsid w:val="799D077F"/>
    <w:rsid w:val="799F5EC8"/>
    <w:rsid w:val="79A1E435"/>
    <w:rsid w:val="79C93442"/>
    <w:rsid w:val="79EB7841"/>
    <w:rsid w:val="7A085BC0"/>
    <w:rsid w:val="7A254485"/>
    <w:rsid w:val="7A399F13"/>
    <w:rsid w:val="7A482101"/>
    <w:rsid w:val="7A4A5AD6"/>
    <w:rsid w:val="7A66871F"/>
    <w:rsid w:val="7AB338CE"/>
    <w:rsid w:val="7AB9AF9A"/>
    <w:rsid w:val="7ACA0DAE"/>
    <w:rsid w:val="7ACDCA2B"/>
    <w:rsid w:val="7AD2DF5E"/>
    <w:rsid w:val="7AF4C86B"/>
    <w:rsid w:val="7AFC0BE9"/>
    <w:rsid w:val="7B05C6B0"/>
    <w:rsid w:val="7B2401F4"/>
    <w:rsid w:val="7B2D9CB3"/>
    <w:rsid w:val="7B2E4D2A"/>
    <w:rsid w:val="7B4BE4B9"/>
    <w:rsid w:val="7B6308E9"/>
    <w:rsid w:val="7B6AE6A1"/>
    <w:rsid w:val="7B9C3E20"/>
    <w:rsid w:val="7BA2F461"/>
    <w:rsid w:val="7BB5E4FA"/>
    <w:rsid w:val="7BCF2FBE"/>
    <w:rsid w:val="7BDC7C22"/>
    <w:rsid w:val="7C722F0F"/>
    <w:rsid w:val="7CAE2CBC"/>
    <w:rsid w:val="7CB9E5AA"/>
    <w:rsid w:val="7CDD1ACF"/>
    <w:rsid w:val="7CF6BC03"/>
    <w:rsid w:val="7CFD9922"/>
    <w:rsid w:val="7D10DFBA"/>
    <w:rsid w:val="7D16A0E4"/>
    <w:rsid w:val="7D1F5AEF"/>
    <w:rsid w:val="7D26410F"/>
    <w:rsid w:val="7D2CC166"/>
    <w:rsid w:val="7D2D3311"/>
    <w:rsid w:val="7D48FC23"/>
    <w:rsid w:val="7D6A8875"/>
    <w:rsid w:val="7D6E5284"/>
    <w:rsid w:val="7D738A21"/>
    <w:rsid w:val="7D75E745"/>
    <w:rsid w:val="7D9EBF6E"/>
    <w:rsid w:val="7DB0E300"/>
    <w:rsid w:val="7DB34C32"/>
    <w:rsid w:val="7DB4362C"/>
    <w:rsid w:val="7DB59A5A"/>
    <w:rsid w:val="7DBBE203"/>
    <w:rsid w:val="7DCF6A9B"/>
    <w:rsid w:val="7DDA6D91"/>
    <w:rsid w:val="7DE1C8D6"/>
    <w:rsid w:val="7DFD6F0C"/>
    <w:rsid w:val="7E000318"/>
    <w:rsid w:val="7E076565"/>
    <w:rsid w:val="7E0F2617"/>
    <w:rsid w:val="7E20540A"/>
    <w:rsid w:val="7E314D0F"/>
    <w:rsid w:val="7E499CB2"/>
    <w:rsid w:val="7E7F78CA"/>
    <w:rsid w:val="7E8A4940"/>
    <w:rsid w:val="7E8D5795"/>
    <w:rsid w:val="7EA80345"/>
    <w:rsid w:val="7EAAF8AF"/>
    <w:rsid w:val="7EB3F58C"/>
    <w:rsid w:val="7EC03826"/>
    <w:rsid w:val="7EDA8BB1"/>
    <w:rsid w:val="7EF5A30E"/>
    <w:rsid w:val="7EF63432"/>
    <w:rsid w:val="7F077CE0"/>
    <w:rsid w:val="7F18EA91"/>
    <w:rsid w:val="7F57C8B2"/>
    <w:rsid w:val="7F98003B"/>
    <w:rsid w:val="7FB49B96"/>
    <w:rsid w:val="7FCC6752"/>
    <w:rsid w:val="7FDAAC07"/>
    <w:rsid w:val="7FDB2156"/>
    <w:rsid w:val="7FE44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3BD7B"/>
  <w15:docId w15:val="{B4ECD086-5E6F-6E4A-8FCE-06EDDDE12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hAnsi="Calibri" w:eastAsia="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paragraph" w:styleId="Heading1">
    <w:name w:val="heading 1"/>
    <w:basedOn w:val="Normal"/>
    <w:next w:val="Normal"/>
    <w:link w:val="Heading1Char"/>
    <w:uiPriority w:val="9"/>
    <w:qFormat/>
    <w:rsid w:val="00A40C39"/>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A40C39"/>
    <w:pPr>
      <w:keepNext/>
      <w:keepLines/>
      <w:spacing w:before="40" w:after="0"/>
      <w:outlineLvl w:val="1"/>
    </w:pPr>
    <w:rPr>
      <w:rFonts w:asciiTheme="majorHAnsi" w:hAnsiTheme="majorHAnsi" w:eastAsiaTheme="majorEastAsia" w:cstheme="majorBidi"/>
      <w:color w:val="0F476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styleId="ListParagraph">
    <w:name w:val="List Paragraph"/>
    <w:basedOn w:val="Normal"/>
    <w:uiPriority w:val="34"/>
    <w:qFormat/>
    <w:rsid w:val="00A96475"/>
    <w:pPr>
      <w:ind w:left="720"/>
      <w:contextualSpacing/>
    </w:pPr>
  </w:style>
  <w:style w:type="numbering" w:styleId="CurrentList1" w:customStyle="1">
    <w:name w:val="Current List1"/>
    <w:uiPriority w:val="99"/>
    <w:rsid w:val="00A40C39"/>
    <w:pPr>
      <w:numPr>
        <w:numId w:val="5"/>
      </w:numPr>
    </w:pPr>
  </w:style>
  <w:style w:type="character" w:styleId="Heading1Char" w:customStyle="1">
    <w:name w:val="Heading 1 Char"/>
    <w:basedOn w:val="DefaultParagraphFont"/>
    <w:link w:val="Heading1"/>
    <w:uiPriority w:val="9"/>
    <w:rsid w:val="00A40C39"/>
    <w:rPr>
      <w:rFonts w:asciiTheme="majorHAnsi" w:hAnsiTheme="majorHAnsi" w:eastAsiaTheme="majorEastAsia" w:cstheme="majorBidi"/>
      <w:color w:val="0F4761" w:themeColor="accent1" w:themeShade="BF"/>
      <w:sz w:val="32"/>
      <w:szCs w:val="32"/>
    </w:rPr>
  </w:style>
  <w:style w:type="character" w:styleId="Heading2Char" w:customStyle="1">
    <w:name w:val="Heading 2 Char"/>
    <w:basedOn w:val="DefaultParagraphFont"/>
    <w:link w:val="Heading2"/>
    <w:uiPriority w:val="9"/>
    <w:rsid w:val="00A40C39"/>
    <w:rPr>
      <w:rFonts w:asciiTheme="majorHAnsi" w:hAnsiTheme="majorHAnsi" w:eastAsiaTheme="majorEastAsia" w:cstheme="majorBidi"/>
      <w:color w:val="0F4761" w:themeColor="accent1" w:themeShade="BF"/>
      <w:sz w:val="26"/>
      <w:szCs w:val="26"/>
    </w:rPr>
  </w:style>
  <w:style w:type="paragraph" w:styleId="Header">
    <w:name w:val="header"/>
    <w:basedOn w:val="Normal"/>
    <w:link w:val="HeaderChar"/>
    <w:uiPriority w:val="99"/>
    <w:semiHidden/>
    <w:unhideWhenUsed/>
    <w:rsid w:val="001565A3"/>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201CCB"/>
  </w:style>
  <w:style w:type="paragraph" w:styleId="Footer">
    <w:name w:val="footer"/>
    <w:basedOn w:val="Normal"/>
    <w:link w:val="FooterChar"/>
    <w:uiPriority w:val="99"/>
    <w:semiHidden/>
    <w:unhideWhenUsed/>
    <w:rsid w:val="001565A3"/>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201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14" /><Relationship Type="http://schemas.microsoft.com/office/2016/09/relationships/commentsIds" Target="commentsIds.xml" Id="R0e64c7acf82e45c1" /><Relationship Type="http://schemas.microsoft.com/office/2011/relationships/commentsExtended" Target="commentsExtended.xml" Id="R6058a317af8f4642" /><Relationship Type="http://schemas.microsoft.com/office/2011/relationships/people" Target="people.xml" Id="Rd0b515f88f974c79" /><Relationship Type="http://schemas.openxmlformats.org/officeDocument/2006/relationships/hyperlink" Target="https://www.legislation.gov.uk/ukpga/2018/12/contents?(Accessed:27July" TargetMode="External" Id="R4d286f92ceec43e2" /><Relationship Type="http://schemas.openxmlformats.org/officeDocument/2006/relationships/hyperlink" Target="https://www.nice.org.uk/guidance/ng97" TargetMode="External" Id="Rd0ed534b278c4414" /><Relationship Type="http://schemas.openxmlformats.org/officeDocument/2006/relationships/hyperlink" Target="https://www.hee.nhs.uk/our-work/care-certificate" TargetMode="External" Id="R950fa01ee8644298" /><Relationship Type="http://schemas.openxmlformats.org/officeDocument/2006/relationships/hyperlink" Target="https://www.nmc.org.uk/standards/code/" TargetMode="External" Id="R1d5efa4b41fe4cfc" /><Relationship Type="http://schemas.microsoft.com/office/2020/10/relationships/intelligence" Target="intelligence2.xml" Id="Re554b2f52fb24e47" /><Relationship Type="http://schemas.openxmlformats.org/officeDocument/2006/relationships/hyperlink" Target="https://www.gov.uk/guidance/equality-act-2010-guidance" TargetMode="External" Id="R600e113c69084a9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Suzanne Guei Usage Vigneron (2522979)</lastModifiedBy>
  <revision>12</revision>
  <dcterms:created xsi:type="dcterms:W3CDTF">2026-08-02T14:40:00.0000000Z</dcterms:created>
  <dcterms:modified xsi:type="dcterms:W3CDTF">2026-08-16T10:43:25.8564174Z</dcterms:modified>
</coreProperties>
</file>