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5E7D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EB53B8" wp14:editId="49F7AD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B6C7C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553CAE" w14:textId="77777777" w:rsidTr="00A406E5">
        <w:tc>
          <w:tcPr>
            <w:tcW w:w="9922" w:type="dxa"/>
            <w:shd w:val="clear" w:color="auto" w:fill="C0C0C0"/>
          </w:tcPr>
          <w:p w14:paraId="1BF2E55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105C5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1E1A78" w14:textId="77777777" w:rsidTr="259C5DF4">
        <w:tc>
          <w:tcPr>
            <w:tcW w:w="2093" w:type="dxa"/>
            <w:shd w:val="clear" w:color="auto" w:fill="auto"/>
          </w:tcPr>
          <w:p w14:paraId="057BE3A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D9EEDC" w14:textId="77777777" w:rsidR="003B3F9D" w:rsidRPr="00A406E5" w:rsidRDefault="003B3F9D" w:rsidP="259C5DF4">
            <w:pPr>
              <w:spacing w:before="120" w:after="120"/>
              <w:jc w:val="both"/>
              <w:rPr>
                <w:rFonts w:ascii="Arial" w:hAnsi="Arial" w:cs="Arial"/>
                <w:b/>
                <w:bCs/>
                <w:sz w:val="22"/>
                <w:szCs w:val="22"/>
              </w:rPr>
            </w:pPr>
          </w:p>
        </w:tc>
        <w:tc>
          <w:tcPr>
            <w:tcW w:w="2268" w:type="dxa"/>
            <w:shd w:val="clear" w:color="auto" w:fill="D9D9D9" w:themeFill="background1" w:themeFillShade="D9"/>
          </w:tcPr>
          <w:p w14:paraId="4FAD62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AEC73C" w14:textId="77777777" w:rsidR="003B3F9D" w:rsidRPr="00A406E5" w:rsidRDefault="003B3F9D" w:rsidP="259C5DF4">
            <w:pPr>
              <w:spacing w:before="120" w:after="120"/>
              <w:jc w:val="both"/>
              <w:rPr>
                <w:rFonts w:ascii="Arial" w:hAnsi="Arial" w:cs="Arial"/>
                <w:b/>
                <w:bCs/>
                <w:sz w:val="22"/>
                <w:szCs w:val="22"/>
              </w:rPr>
            </w:pPr>
          </w:p>
        </w:tc>
      </w:tr>
      <w:tr w:rsidR="00DB116D" w:rsidRPr="00A406E5" w14:paraId="3FAE1AAF" w14:textId="77777777" w:rsidTr="259C5DF4">
        <w:tc>
          <w:tcPr>
            <w:tcW w:w="2093" w:type="dxa"/>
            <w:shd w:val="clear" w:color="auto" w:fill="auto"/>
          </w:tcPr>
          <w:p w14:paraId="0AEA46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B1FFC5" w14:textId="66FD1DEE" w:rsidR="00DB116D" w:rsidRPr="00A406E5" w:rsidRDefault="6ED35D36" w:rsidP="259C5DF4">
            <w:pPr>
              <w:spacing w:before="120" w:after="120"/>
              <w:jc w:val="both"/>
              <w:rPr>
                <w:rFonts w:ascii="Arial" w:eastAsia="Arial" w:hAnsi="Arial" w:cs="Arial"/>
                <w:b/>
                <w:bCs/>
                <w:sz w:val="22"/>
                <w:szCs w:val="22"/>
              </w:rPr>
            </w:pPr>
            <w:r w:rsidRPr="259C5DF4">
              <w:rPr>
                <w:rFonts w:ascii="Arial" w:eastAsia="Arial" w:hAnsi="Arial" w:cs="Arial"/>
                <w:b/>
                <w:bCs/>
                <w:sz w:val="22"/>
                <w:szCs w:val="22"/>
              </w:rPr>
              <w:t>Law and Criminology; Law and Policing; Policing and Criminology</w:t>
            </w:r>
          </w:p>
        </w:tc>
      </w:tr>
      <w:tr w:rsidR="008F1308" w:rsidRPr="00A406E5" w14:paraId="0EC20955" w14:textId="77777777" w:rsidTr="259C5DF4">
        <w:tc>
          <w:tcPr>
            <w:tcW w:w="2093" w:type="dxa"/>
            <w:shd w:val="clear" w:color="auto" w:fill="auto"/>
          </w:tcPr>
          <w:p w14:paraId="1542778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F13D1B" w14:textId="77777777" w:rsidR="008F1308" w:rsidRPr="007B00F8" w:rsidRDefault="007B00F8" w:rsidP="00E51AAC">
            <w:pPr>
              <w:spacing w:before="120" w:after="120"/>
              <w:jc w:val="both"/>
              <w:rPr>
                <w:rFonts w:ascii="Arial" w:hAnsi="Arial" w:cs="Arial"/>
                <w:b/>
                <w:bCs/>
                <w:sz w:val="22"/>
                <w:szCs w:val="22"/>
              </w:rPr>
            </w:pPr>
            <w:r w:rsidRPr="007B00F8">
              <w:rPr>
                <w:rStyle w:val="normaltextrun"/>
                <w:rFonts w:ascii="Arial" w:hAnsi="Arial" w:cs="Arial"/>
                <w:b/>
                <w:bCs/>
                <w:color w:val="000000"/>
                <w:sz w:val="22"/>
                <w:szCs w:val="22"/>
                <w:shd w:val="clear" w:color="auto" w:fill="FFFFFF"/>
              </w:rPr>
              <w:t>Social inclusion, Victimisation and Welfare</w:t>
            </w:r>
            <w:r w:rsidRPr="007B00F8">
              <w:rPr>
                <w:rStyle w:val="eop"/>
                <w:rFonts w:ascii="Arial" w:hAnsi="Arial" w:cs="Arial"/>
                <w:b/>
                <w:bCs/>
                <w:color w:val="000000"/>
                <w:sz w:val="22"/>
                <w:szCs w:val="22"/>
                <w:shd w:val="clear" w:color="auto" w:fill="FFFFFF"/>
              </w:rPr>
              <w:t> </w:t>
            </w:r>
          </w:p>
        </w:tc>
      </w:tr>
      <w:tr w:rsidR="00B84B5B" w:rsidRPr="00A406E5" w14:paraId="0A2A0B7E" w14:textId="77777777" w:rsidTr="259C5DF4">
        <w:tc>
          <w:tcPr>
            <w:tcW w:w="2093" w:type="dxa"/>
            <w:shd w:val="clear" w:color="auto" w:fill="auto"/>
          </w:tcPr>
          <w:p w14:paraId="44ECB12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553CF9" w14:textId="77777777" w:rsidR="00B84B5B" w:rsidRPr="00A406E5" w:rsidRDefault="007B00F8" w:rsidP="00152E9D">
            <w:pPr>
              <w:spacing w:before="120" w:after="120"/>
              <w:jc w:val="both"/>
              <w:rPr>
                <w:rFonts w:ascii="Arial" w:hAnsi="Arial" w:cs="Arial"/>
                <w:b/>
                <w:sz w:val="22"/>
                <w:szCs w:val="22"/>
              </w:rPr>
            </w:pPr>
            <w:r>
              <w:rPr>
                <w:rFonts w:ascii="Arial" w:hAnsi="Arial" w:cs="Arial"/>
                <w:b/>
                <w:sz w:val="22"/>
                <w:szCs w:val="22"/>
              </w:rPr>
              <w:t>BMLW6001</w:t>
            </w:r>
          </w:p>
        </w:tc>
        <w:tc>
          <w:tcPr>
            <w:tcW w:w="2268" w:type="dxa"/>
            <w:shd w:val="clear" w:color="auto" w:fill="D9D9D9" w:themeFill="background1" w:themeFillShade="D9"/>
          </w:tcPr>
          <w:p w14:paraId="2C10F67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CB5306" w14:textId="77777777" w:rsidR="00B84B5B" w:rsidRDefault="007B00F8" w:rsidP="00E51AAC">
            <w:pPr>
              <w:spacing w:before="120" w:after="120"/>
              <w:jc w:val="both"/>
              <w:rPr>
                <w:rFonts w:ascii="Arial" w:hAnsi="Arial" w:cs="Arial"/>
                <w:b/>
                <w:sz w:val="22"/>
                <w:szCs w:val="22"/>
              </w:rPr>
            </w:pPr>
            <w:r>
              <w:rPr>
                <w:rFonts w:ascii="Arial" w:hAnsi="Arial" w:cs="Arial"/>
                <w:b/>
                <w:sz w:val="22"/>
                <w:szCs w:val="22"/>
              </w:rPr>
              <w:t>50%</w:t>
            </w:r>
          </w:p>
          <w:p w14:paraId="103CDE55" w14:textId="77777777" w:rsidR="007B00F8" w:rsidRPr="00A406E5" w:rsidRDefault="007B00F8" w:rsidP="00E51AAC">
            <w:pPr>
              <w:spacing w:before="120" w:after="120"/>
              <w:jc w:val="both"/>
              <w:rPr>
                <w:rFonts w:ascii="Arial" w:hAnsi="Arial" w:cs="Arial"/>
                <w:b/>
                <w:sz w:val="22"/>
                <w:szCs w:val="22"/>
              </w:rPr>
            </w:pPr>
            <w:r>
              <w:rPr>
                <w:rFonts w:ascii="Arial" w:hAnsi="Arial" w:cs="Arial"/>
                <w:b/>
                <w:sz w:val="22"/>
                <w:szCs w:val="22"/>
              </w:rPr>
              <w:t xml:space="preserve">Assignment </w:t>
            </w:r>
            <w:r w:rsidR="000C568C">
              <w:rPr>
                <w:rFonts w:ascii="Arial" w:hAnsi="Arial" w:cs="Arial"/>
                <w:b/>
                <w:sz w:val="22"/>
                <w:szCs w:val="22"/>
              </w:rPr>
              <w:t>2</w:t>
            </w:r>
            <w:r>
              <w:rPr>
                <w:rFonts w:ascii="Arial" w:hAnsi="Arial" w:cs="Arial"/>
                <w:b/>
                <w:sz w:val="22"/>
                <w:szCs w:val="22"/>
              </w:rPr>
              <w:t xml:space="preserve"> of 2</w:t>
            </w:r>
          </w:p>
        </w:tc>
      </w:tr>
      <w:tr w:rsidR="00DB116D" w:rsidRPr="00A406E5" w14:paraId="79AB95D0" w14:textId="77777777" w:rsidTr="259C5DF4">
        <w:tc>
          <w:tcPr>
            <w:tcW w:w="2093" w:type="dxa"/>
            <w:shd w:val="clear" w:color="auto" w:fill="auto"/>
          </w:tcPr>
          <w:p w14:paraId="0A07A5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644F2D" w14:textId="77777777" w:rsidR="00DB116D" w:rsidRPr="00A406E5" w:rsidRDefault="007B00F8" w:rsidP="00E51AAC">
            <w:pPr>
              <w:spacing w:before="120" w:after="120"/>
              <w:jc w:val="both"/>
              <w:rPr>
                <w:rFonts w:ascii="Arial" w:hAnsi="Arial" w:cs="Arial"/>
                <w:b/>
                <w:sz w:val="22"/>
                <w:szCs w:val="22"/>
              </w:rPr>
            </w:pPr>
            <w:r>
              <w:rPr>
                <w:rFonts w:ascii="Arial" w:hAnsi="Arial" w:cs="Arial"/>
                <w:b/>
                <w:sz w:val="22"/>
                <w:szCs w:val="22"/>
              </w:rPr>
              <w:t>Jane Thomas</w:t>
            </w:r>
          </w:p>
        </w:tc>
        <w:tc>
          <w:tcPr>
            <w:tcW w:w="2268" w:type="dxa"/>
            <w:shd w:val="clear" w:color="auto" w:fill="D9D9D9" w:themeFill="background1" w:themeFillShade="D9"/>
          </w:tcPr>
          <w:p w14:paraId="3D3E55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52F7D" w14:textId="77777777" w:rsidR="00DB116D" w:rsidRPr="00A406E5" w:rsidRDefault="007B00F8" w:rsidP="00E51AAC">
            <w:pPr>
              <w:spacing w:before="120" w:after="120"/>
              <w:jc w:val="both"/>
              <w:rPr>
                <w:rFonts w:ascii="Arial" w:hAnsi="Arial" w:cs="Arial"/>
                <w:b/>
                <w:sz w:val="22"/>
                <w:szCs w:val="22"/>
              </w:rPr>
            </w:pPr>
            <w:r>
              <w:rPr>
                <w:rFonts w:ascii="Arial" w:hAnsi="Arial" w:cs="Arial"/>
                <w:b/>
                <w:sz w:val="22"/>
                <w:szCs w:val="22"/>
              </w:rPr>
              <w:t>Mike Durke</w:t>
            </w:r>
          </w:p>
        </w:tc>
      </w:tr>
      <w:tr w:rsidR="00DB116D" w:rsidRPr="00A406E5" w14:paraId="385EFEFA" w14:textId="77777777" w:rsidTr="259C5DF4">
        <w:tc>
          <w:tcPr>
            <w:tcW w:w="2093" w:type="dxa"/>
            <w:shd w:val="clear" w:color="auto" w:fill="auto"/>
          </w:tcPr>
          <w:p w14:paraId="469F50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E92605" w14:textId="77777777" w:rsidR="007B00F8" w:rsidRDefault="007B00F8" w:rsidP="007B00F8">
            <w:pPr>
              <w:pStyle w:val="paragraph"/>
              <w:spacing w:before="0" w:beforeAutospacing="0" w:after="0" w:afterAutospacing="0"/>
              <w:textAlignment w:val="baseline"/>
              <w:rPr>
                <w:rStyle w:val="normaltextrun"/>
                <w:rFonts w:ascii="Arial" w:hAnsi="Arial" w:cs="Arial"/>
                <w:b/>
                <w:bCs/>
              </w:rPr>
            </w:pPr>
          </w:p>
          <w:p w14:paraId="536472F8" w14:textId="77777777" w:rsidR="00D645C3" w:rsidRPr="00D645C3" w:rsidRDefault="00D645C3" w:rsidP="007B00F8">
            <w:pPr>
              <w:pStyle w:val="paragraph"/>
              <w:spacing w:before="0" w:beforeAutospacing="0" w:after="0" w:afterAutospacing="0"/>
              <w:textAlignment w:val="baseline"/>
              <w:rPr>
                <w:rStyle w:val="normaltextrun"/>
                <w:rFonts w:ascii="Arial" w:hAnsi="Arial" w:cs="Arial"/>
                <w:b/>
                <w:bCs/>
                <w:sz w:val="22"/>
                <w:szCs w:val="22"/>
              </w:rPr>
            </w:pPr>
            <w:r w:rsidRPr="00D645C3">
              <w:rPr>
                <w:rStyle w:val="normaltextrun"/>
                <w:rFonts w:ascii="Arial" w:hAnsi="Arial" w:cs="Arial"/>
                <w:b/>
                <w:bCs/>
                <w:sz w:val="22"/>
                <w:szCs w:val="22"/>
              </w:rPr>
              <w:t>See titles below.</w:t>
            </w:r>
          </w:p>
          <w:p w14:paraId="4F9B762D" w14:textId="77777777" w:rsidR="00D645C3" w:rsidRPr="00D645C3" w:rsidRDefault="00D645C3" w:rsidP="007B00F8">
            <w:pPr>
              <w:pStyle w:val="paragraph"/>
              <w:spacing w:before="0" w:beforeAutospacing="0" w:after="0" w:afterAutospacing="0"/>
              <w:textAlignment w:val="baseline"/>
              <w:rPr>
                <w:rStyle w:val="normaltextrun"/>
                <w:rFonts w:ascii="Arial" w:hAnsi="Arial" w:cs="Arial"/>
                <w:b/>
                <w:bCs/>
                <w:sz w:val="22"/>
                <w:szCs w:val="22"/>
              </w:rPr>
            </w:pPr>
          </w:p>
          <w:p w14:paraId="1A116D46" w14:textId="77777777" w:rsidR="00D645C3" w:rsidRPr="00D645C3" w:rsidRDefault="00D645C3" w:rsidP="007B00F8">
            <w:pPr>
              <w:pStyle w:val="paragraph"/>
              <w:spacing w:before="0" w:beforeAutospacing="0" w:after="0" w:afterAutospacing="0"/>
              <w:textAlignment w:val="baseline"/>
              <w:rPr>
                <w:rStyle w:val="normaltextrun"/>
                <w:rFonts w:ascii="Arial" w:hAnsi="Arial" w:cs="Arial"/>
                <w:b/>
                <w:bCs/>
                <w:sz w:val="22"/>
                <w:szCs w:val="22"/>
              </w:rPr>
            </w:pPr>
            <w:r w:rsidRPr="00D645C3">
              <w:rPr>
                <w:rStyle w:val="normaltextrun"/>
                <w:rFonts w:ascii="Arial" w:hAnsi="Arial" w:cs="Arial"/>
                <w:b/>
                <w:bCs/>
                <w:sz w:val="22"/>
                <w:szCs w:val="22"/>
              </w:rPr>
              <w:t>Choose one title only.</w:t>
            </w:r>
          </w:p>
          <w:p w14:paraId="2999D080" w14:textId="77777777" w:rsidR="00DB116D" w:rsidRPr="00A406E5" w:rsidRDefault="00DB116D" w:rsidP="000C568C">
            <w:pPr>
              <w:pStyle w:val="paragraph"/>
              <w:spacing w:before="0" w:beforeAutospacing="0" w:after="0" w:afterAutospacing="0"/>
              <w:textAlignment w:val="baseline"/>
              <w:rPr>
                <w:rFonts w:ascii="Arial" w:hAnsi="Arial" w:cs="Arial"/>
                <w:b/>
                <w:sz w:val="22"/>
                <w:szCs w:val="22"/>
              </w:rPr>
            </w:pPr>
          </w:p>
        </w:tc>
        <w:tc>
          <w:tcPr>
            <w:tcW w:w="2268" w:type="dxa"/>
            <w:shd w:val="clear" w:color="auto" w:fill="auto"/>
          </w:tcPr>
          <w:p w14:paraId="0CE08F9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F0C269" w14:textId="77777777" w:rsidR="00DB116D" w:rsidRPr="00A406E5" w:rsidRDefault="007B00F8"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649DF4CB" w14:textId="77777777" w:rsidTr="259C5DF4">
        <w:tc>
          <w:tcPr>
            <w:tcW w:w="2093" w:type="dxa"/>
            <w:shd w:val="clear" w:color="auto" w:fill="auto"/>
          </w:tcPr>
          <w:p w14:paraId="2F68859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D9408D" w14:textId="513263E5" w:rsidR="00B84B5B" w:rsidRDefault="00437788" w:rsidP="005F0579">
            <w:pPr>
              <w:spacing w:before="120" w:after="120"/>
              <w:jc w:val="both"/>
              <w:rPr>
                <w:rFonts w:ascii="Arial" w:hAnsi="Arial" w:cs="Arial"/>
                <w:b/>
                <w:sz w:val="22"/>
                <w:szCs w:val="22"/>
              </w:rPr>
            </w:pPr>
            <w:r>
              <w:rPr>
                <w:rFonts w:ascii="Arial" w:hAnsi="Arial" w:cs="Arial"/>
                <w:b/>
                <w:sz w:val="22"/>
                <w:szCs w:val="22"/>
              </w:rPr>
              <w:t>7</w:t>
            </w:r>
            <w:r w:rsidR="007B00F8" w:rsidRPr="007B00F8">
              <w:rPr>
                <w:rFonts w:ascii="Arial" w:hAnsi="Arial" w:cs="Arial"/>
                <w:b/>
                <w:sz w:val="22"/>
                <w:szCs w:val="22"/>
                <w:vertAlign w:val="superscript"/>
              </w:rPr>
              <w:t>th</w:t>
            </w:r>
            <w:r w:rsidR="007B00F8">
              <w:rPr>
                <w:rFonts w:ascii="Arial" w:hAnsi="Arial" w:cs="Arial"/>
                <w:b/>
                <w:sz w:val="22"/>
                <w:szCs w:val="22"/>
              </w:rPr>
              <w:t xml:space="preserve"> </w:t>
            </w:r>
            <w:r w:rsidR="000C568C">
              <w:rPr>
                <w:rFonts w:ascii="Arial" w:hAnsi="Arial" w:cs="Arial"/>
                <w:b/>
                <w:sz w:val="22"/>
                <w:szCs w:val="22"/>
              </w:rPr>
              <w:t>January 202</w:t>
            </w:r>
            <w:r w:rsidR="00532590">
              <w:rPr>
                <w:rFonts w:ascii="Arial" w:hAnsi="Arial" w:cs="Arial"/>
                <w:b/>
                <w:sz w:val="22"/>
                <w:szCs w:val="22"/>
              </w:rPr>
              <w:t>2</w:t>
            </w:r>
            <w:r>
              <w:rPr>
                <w:rFonts w:ascii="Arial" w:hAnsi="Arial" w:cs="Arial"/>
                <w:b/>
                <w:sz w:val="22"/>
                <w:szCs w:val="22"/>
              </w:rPr>
              <w:t xml:space="preserve"> by</w:t>
            </w:r>
          </w:p>
          <w:p w14:paraId="448E4D7E" w14:textId="77777777" w:rsidR="007B00F8" w:rsidRPr="00A406E5" w:rsidRDefault="007B00F8" w:rsidP="005F0579">
            <w:pPr>
              <w:spacing w:before="120" w:after="120"/>
              <w:jc w:val="both"/>
              <w:rPr>
                <w:rFonts w:ascii="Arial" w:hAnsi="Arial" w:cs="Arial"/>
                <w:b/>
                <w:sz w:val="22"/>
                <w:szCs w:val="22"/>
              </w:rPr>
            </w:pPr>
            <w:r>
              <w:rPr>
                <w:rFonts w:ascii="Arial" w:hAnsi="Arial" w:cs="Arial"/>
                <w:b/>
                <w:sz w:val="22"/>
                <w:szCs w:val="22"/>
              </w:rPr>
              <w:t>23:59 Hrs.</w:t>
            </w:r>
          </w:p>
        </w:tc>
        <w:tc>
          <w:tcPr>
            <w:tcW w:w="2268" w:type="dxa"/>
            <w:shd w:val="clear" w:color="auto" w:fill="auto"/>
          </w:tcPr>
          <w:p w14:paraId="223FC6A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B57D8B" w14:textId="77777777" w:rsidR="00B84B5B" w:rsidRPr="00A406E5" w:rsidRDefault="007B00F8" w:rsidP="005F0579">
            <w:pPr>
              <w:spacing w:before="120" w:after="120"/>
              <w:jc w:val="both"/>
              <w:rPr>
                <w:rFonts w:ascii="Arial" w:hAnsi="Arial" w:cs="Arial"/>
                <w:b/>
                <w:sz w:val="22"/>
                <w:szCs w:val="22"/>
              </w:rPr>
            </w:pPr>
            <w:r>
              <w:rPr>
                <w:rFonts w:ascii="Arial" w:hAnsi="Arial" w:cs="Arial"/>
                <w:b/>
                <w:sz w:val="22"/>
                <w:szCs w:val="22"/>
              </w:rPr>
              <w:t>21 working days</w:t>
            </w:r>
          </w:p>
        </w:tc>
      </w:tr>
      <w:tr w:rsidR="00152E9D" w:rsidRPr="00A406E5" w14:paraId="6F283BC0" w14:textId="77777777" w:rsidTr="259C5DF4">
        <w:tc>
          <w:tcPr>
            <w:tcW w:w="2093" w:type="dxa"/>
            <w:shd w:val="clear" w:color="auto" w:fill="auto"/>
          </w:tcPr>
          <w:p w14:paraId="1AC4EB8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F8CADC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F472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6E520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C430C9" w14:textId="77777777" w:rsidTr="259C5DF4">
        <w:tc>
          <w:tcPr>
            <w:tcW w:w="2093" w:type="dxa"/>
            <w:shd w:val="clear" w:color="auto" w:fill="auto"/>
          </w:tcPr>
          <w:p w14:paraId="7589287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9E13BE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907260" w14:textId="77777777" w:rsidR="0028204E" w:rsidRPr="00A406E5" w:rsidRDefault="0028204E" w:rsidP="00DB116D">
      <w:pPr>
        <w:rPr>
          <w:rFonts w:ascii="Arial" w:hAnsi="Arial" w:cs="Arial"/>
          <w:sz w:val="32"/>
        </w:rPr>
      </w:pPr>
    </w:p>
    <w:p w14:paraId="5D80A12B" w14:textId="77777777" w:rsidR="00152E9D" w:rsidRPr="00A406E5" w:rsidRDefault="00152E9D" w:rsidP="00DB116D">
      <w:pPr>
        <w:rPr>
          <w:rFonts w:ascii="Arial" w:hAnsi="Arial" w:cs="Arial"/>
          <w:sz w:val="32"/>
        </w:rPr>
      </w:pPr>
    </w:p>
    <w:p w14:paraId="2AB3D5B9" w14:textId="77777777" w:rsidR="00152E9D" w:rsidRPr="00A406E5" w:rsidRDefault="00152E9D" w:rsidP="00DB116D">
      <w:pPr>
        <w:rPr>
          <w:rFonts w:ascii="Arial" w:hAnsi="Arial" w:cs="Arial"/>
          <w:sz w:val="32"/>
        </w:rPr>
      </w:pPr>
    </w:p>
    <w:p w14:paraId="501AF1A6" w14:textId="77777777" w:rsidR="00152E9D" w:rsidRPr="00A406E5" w:rsidRDefault="00152E9D" w:rsidP="00DB116D">
      <w:pPr>
        <w:rPr>
          <w:rFonts w:ascii="Arial" w:hAnsi="Arial" w:cs="Arial"/>
          <w:sz w:val="32"/>
        </w:rPr>
      </w:pPr>
    </w:p>
    <w:p w14:paraId="34B5462C" w14:textId="77777777" w:rsidR="00152E9D" w:rsidRPr="00A406E5" w:rsidRDefault="00152E9D" w:rsidP="00DB116D">
      <w:pPr>
        <w:rPr>
          <w:rFonts w:ascii="Arial" w:hAnsi="Arial" w:cs="Arial"/>
          <w:sz w:val="32"/>
        </w:rPr>
      </w:pPr>
    </w:p>
    <w:p w14:paraId="2951C9CC" w14:textId="77777777" w:rsidR="00152E9D" w:rsidRPr="00A406E5" w:rsidRDefault="00152E9D" w:rsidP="00DB116D">
      <w:pPr>
        <w:rPr>
          <w:rFonts w:ascii="Arial" w:hAnsi="Arial" w:cs="Arial"/>
          <w:sz w:val="32"/>
        </w:rPr>
      </w:pPr>
    </w:p>
    <w:p w14:paraId="41B75959" w14:textId="77777777" w:rsidR="00A406E5" w:rsidRDefault="00A406E5">
      <w:pPr>
        <w:rPr>
          <w:rFonts w:ascii="Arial" w:hAnsi="Arial" w:cs="Arial"/>
          <w:sz w:val="32"/>
        </w:rPr>
      </w:pPr>
      <w:r>
        <w:rPr>
          <w:rFonts w:ascii="Arial" w:hAnsi="Arial" w:cs="Arial"/>
          <w:sz w:val="32"/>
        </w:rPr>
        <w:br w:type="page"/>
      </w:r>
    </w:p>
    <w:p w14:paraId="31EB74B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D8048DA" w14:textId="77777777" w:rsidTr="00A406E5">
        <w:tc>
          <w:tcPr>
            <w:tcW w:w="9747" w:type="dxa"/>
            <w:shd w:val="pct10" w:color="auto" w:fill="auto"/>
          </w:tcPr>
          <w:p w14:paraId="30E8571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C62987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A046C12" w14:textId="77777777" w:rsidTr="00A406E5">
        <w:tc>
          <w:tcPr>
            <w:tcW w:w="9747" w:type="dxa"/>
          </w:tcPr>
          <w:p w14:paraId="4D77A671" w14:textId="77777777" w:rsidR="00C01A3F" w:rsidRDefault="00C01A3F" w:rsidP="00273FEE">
            <w:pPr>
              <w:rPr>
                <w:rFonts w:ascii="Arial" w:hAnsi="Arial" w:cs="Arial"/>
                <w:sz w:val="22"/>
                <w:szCs w:val="22"/>
              </w:rPr>
            </w:pPr>
          </w:p>
          <w:p w14:paraId="02390F53" w14:textId="77777777" w:rsidR="001823DE" w:rsidRDefault="001823DE" w:rsidP="001823DE">
            <w:pPr>
              <w:pStyle w:val="paragraph"/>
              <w:numPr>
                <w:ilvl w:val="0"/>
                <w:numId w:val="17"/>
              </w:numPr>
              <w:spacing w:before="0" w:beforeAutospacing="0" w:after="0" w:afterAutospacing="0"/>
              <w:ind w:left="360" w:firstLine="0"/>
              <w:jc w:val="both"/>
              <w:textAlignment w:val="baseline"/>
              <w:rPr>
                <w:rStyle w:val="eop"/>
                <w:rFonts w:ascii="Arial" w:hAnsi="Arial" w:cs="Arial"/>
              </w:rPr>
            </w:pPr>
            <w:r w:rsidRPr="001823DE">
              <w:rPr>
                <w:rStyle w:val="normaltextrun"/>
                <w:rFonts w:ascii="Arial" w:hAnsi="Arial" w:cs="Arial"/>
              </w:rPr>
              <w:t>Critically appreciate the influences of risk factors on vulnerability including how a person becomes a victim, factors that can result in harm and personal aspects of vulnerability. </w:t>
            </w:r>
            <w:r w:rsidRPr="001823DE">
              <w:rPr>
                <w:rStyle w:val="eop"/>
                <w:rFonts w:ascii="Arial" w:hAnsi="Arial" w:cs="Arial"/>
              </w:rPr>
              <w:t> </w:t>
            </w:r>
          </w:p>
          <w:p w14:paraId="620DA78F" w14:textId="77777777" w:rsidR="001823DE" w:rsidRPr="001823DE" w:rsidRDefault="001823DE" w:rsidP="001823DE">
            <w:pPr>
              <w:pStyle w:val="paragraph"/>
              <w:spacing w:before="0" w:beforeAutospacing="0" w:after="0" w:afterAutospacing="0"/>
              <w:ind w:left="360"/>
              <w:jc w:val="both"/>
              <w:textAlignment w:val="baseline"/>
              <w:rPr>
                <w:rFonts w:ascii="Arial" w:hAnsi="Arial" w:cs="Arial"/>
              </w:rPr>
            </w:pPr>
          </w:p>
          <w:p w14:paraId="40E212EF" w14:textId="77777777" w:rsidR="001823DE" w:rsidRDefault="001823DE" w:rsidP="001823DE">
            <w:pPr>
              <w:pStyle w:val="paragraph"/>
              <w:numPr>
                <w:ilvl w:val="0"/>
                <w:numId w:val="17"/>
              </w:numPr>
              <w:spacing w:before="0" w:beforeAutospacing="0" w:after="0" w:afterAutospacing="0"/>
              <w:ind w:left="360" w:firstLine="0"/>
              <w:jc w:val="both"/>
              <w:textAlignment w:val="baseline"/>
              <w:rPr>
                <w:rStyle w:val="eop"/>
                <w:rFonts w:ascii="Arial" w:hAnsi="Arial" w:cs="Arial"/>
              </w:rPr>
            </w:pPr>
            <w:r w:rsidRPr="001823DE">
              <w:rPr>
                <w:rStyle w:val="normaltextrun"/>
                <w:rFonts w:ascii="Arial" w:hAnsi="Arial" w:cs="Arial"/>
              </w:rPr>
              <w:t>To engage in debate concerning a broad range of legislation, policies and ‘what works’ in relation to vulnerable people, those at risk of harm or the welfare of individuals. </w:t>
            </w:r>
            <w:r w:rsidRPr="001823DE">
              <w:rPr>
                <w:rStyle w:val="eop"/>
                <w:rFonts w:ascii="Arial" w:hAnsi="Arial" w:cs="Arial"/>
              </w:rPr>
              <w:t> </w:t>
            </w:r>
          </w:p>
          <w:p w14:paraId="3BFD4094" w14:textId="77777777" w:rsidR="001823DE" w:rsidRDefault="001823DE" w:rsidP="001823DE">
            <w:pPr>
              <w:pStyle w:val="ListParagraph"/>
              <w:rPr>
                <w:rFonts w:ascii="Arial" w:hAnsi="Arial" w:cs="Arial"/>
              </w:rPr>
            </w:pPr>
          </w:p>
          <w:p w14:paraId="7DA33ADD" w14:textId="77777777" w:rsidR="001823DE" w:rsidRPr="001823DE" w:rsidRDefault="001823DE" w:rsidP="001823DE">
            <w:pPr>
              <w:pStyle w:val="paragraph"/>
              <w:spacing w:before="0" w:beforeAutospacing="0" w:after="0" w:afterAutospacing="0"/>
              <w:ind w:left="360"/>
              <w:jc w:val="both"/>
              <w:textAlignment w:val="baseline"/>
              <w:rPr>
                <w:rFonts w:ascii="Arial" w:hAnsi="Arial" w:cs="Arial"/>
              </w:rPr>
            </w:pPr>
          </w:p>
          <w:p w14:paraId="7A162CF6" w14:textId="77777777" w:rsidR="001823DE" w:rsidRDefault="001823DE" w:rsidP="001823DE">
            <w:pPr>
              <w:pStyle w:val="paragraph"/>
              <w:numPr>
                <w:ilvl w:val="0"/>
                <w:numId w:val="17"/>
              </w:numPr>
              <w:spacing w:before="0" w:beforeAutospacing="0" w:after="0" w:afterAutospacing="0"/>
              <w:ind w:left="360" w:firstLine="0"/>
              <w:jc w:val="both"/>
              <w:textAlignment w:val="baseline"/>
              <w:rPr>
                <w:rStyle w:val="eop"/>
                <w:rFonts w:ascii="Arial" w:hAnsi="Arial" w:cs="Arial"/>
              </w:rPr>
            </w:pPr>
            <w:r w:rsidRPr="001823DE">
              <w:rPr>
                <w:rStyle w:val="normaltextrun"/>
                <w:rFonts w:ascii="Arial" w:hAnsi="Arial" w:cs="Arial"/>
              </w:rPr>
              <w:t>To appreciate vulnerability, welfare and risk in the context of operational policing including response to police presence, public protection policing and different organisational approaches to supporting vulnerable people or those at risk.  </w:t>
            </w:r>
            <w:r w:rsidRPr="001823DE">
              <w:rPr>
                <w:rStyle w:val="eop"/>
                <w:rFonts w:ascii="Arial" w:hAnsi="Arial" w:cs="Arial"/>
              </w:rPr>
              <w:t> </w:t>
            </w:r>
          </w:p>
          <w:p w14:paraId="3FC7E329" w14:textId="77777777" w:rsidR="001823DE" w:rsidRPr="001823DE" w:rsidRDefault="001823DE" w:rsidP="001823DE">
            <w:pPr>
              <w:pStyle w:val="paragraph"/>
              <w:spacing w:before="0" w:beforeAutospacing="0" w:after="0" w:afterAutospacing="0"/>
              <w:ind w:left="360"/>
              <w:jc w:val="both"/>
              <w:textAlignment w:val="baseline"/>
              <w:rPr>
                <w:rFonts w:ascii="Arial" w:hAnsi="Arial" w:cs="Arial"/>
              </w:rPr>
            </w:pPr>
          </w:p>
          <w:p w14:paraId="7262773B" w14:textId="77777777" w:rsidR="001823DE" w:rsidRPr="001823DE" w:rsidRDefault="001823DE" w:rsidP="001823DE">
            <w:pPr>
              <w:pStyle w:val="paragraph"/>
              <w:numPr>
                <w:ilvl w:val="0"/>
                <w:numId w:val="17"/>
              </w:numPr>
              <w:spacing w:before="0" w:beforeAutospacing="0" w:after="0" w:afterAutospacing="0"/>
              <w:ind w:left="360" w:firstLine="0"/>
              <w:jc w:val="both"/>
              <w:textAlignment w:val="baseline"/>
              <w:rPr>
                <w:rFonts w:ascii="Arial" w:hAnsi="Arial" w:cs="Arial"/>
              </w:rPr>
            </w:pPr>
            <w:r w:rsidRPr="001823DE">
              <w:rPr>
                <w:rStyle w:val="normaltextrun"/>
                <w:rFonts w:ascii="Arial" w:hAnsi="Arial" w:cs="Arial"/>
              </w:rPr>
              <w:t>To have a sound, critical knowledge of the nature and extent of onset offending and the impact of early intervention to curve offending. </w:t>
            </w:r>
            <w:r w:rsidRPr="001823DE">
              <w:rPr>
                <w:rStyle w:val="eop"/>
                <w:rFonts w:ascii="Arial" w:hAnsi="Arial" w:cs="Arial"/>
              </w:rPr>
              <w:t> </w:t>
            </w:r>
          </w:p>
          <w:p w14:paraId="4684FC62" w14:textId="77777777" w:rsidR="00C01A3F" w:rsidRPr="001823DE" w:rsidRDefault="00C01A3F" w:rsidP="001823DE">
            <w:pPr>
              <w:pStyle w:val="paragraph"/>
              <w:spacing w:before="0" w:beforeAutospacing="0" w:after="0" w:afterAutospacing="0"/>
              <w:textAlignment w:val="baseline"/>
              <w:rPr>
                <w:rFonts w:ascii="Segoe UI" w:hAnsi="Segoe UI" w:cs="Segoe UI"/>
              </w:rPr>
            </w:pPr>
          </w:p>
          <w:p w14:paraId="76D30F71" w14:textId="77777777" w:rsidR="00C01A3F" w:rsidRPr="00A406E5" w:rsidRDefault="00C01A3F" w:rsidP="004D5E9B">
            <w:pPr>
              <w:rPr>
                <w:rFonts w:ascii="Arial" w:hAnsi="Arial" w:cs="Arial"/>
                <w:sz w:val="22"/>
                <w:szCs w:val="22"/>
              </w:rPr>
            </w:pPr>
          </w:p>
        </w:tc>
      </w:tr>
    </w:tbl>
    <w:p w14:paraId="36B2B87F" w14:textId="77777777" w:rsidR="00C01A3F" w:rsidRPr="00A406E5" w:rsidRDefault="00C01A3F" w:rsidP="00BA1176">
      <w:pPr>
        <w:rPr>
          <w:rFonts w:ascii="Arial" w:hAnsi="Arial" w:cs="Arial"/>
          <w:b/>
        </w:rPr>
      </w:pPr>
    </w:p>
    <w:p w14:paraId="015C9E55" w14:textId="77777777" w:rsidR="00C01A3F" w:rsidRPr="00A406E5" w:rsidRDefault="00C01A3F" w:rsidP="00BA1176">
      <w:pPr>
        <w:rPr>
          <w:rFonts w:ascii="Arial" w:hAnsi="Arial" w:cs="Arial"/>
          <w:b/>
        </w:rPr>
      </w:pPr>
    </w:p>
    <w:p w14:paraId="5932CD3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E569E21" w14:textId="77777777" w:rsidTr="00A406E5">
        <w:tc>
          <w:tcPr>
            <w:tcW w:w="9781" w:type="dxa"/>
            <w:shd w:val="clear" w:color="auto" w:fill="C0C0C0"/>
          </w:tcPr>
          <w:p w14:paraId="0CF7828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D16DB" w14:textId="77777777" w:rsidR="00EE6F25" w:rsidRPr="00A406E5" w:rsidRDefault="00EE6F25" w:rsidP="005969E2">
      <w:pPr>
        <w:jc w:val="both"/>
        <w:rPr>
          <w:rFonts w:ascii="Arial" w:hAnsi="Arial" w:cs="Arial"/>
          <w:sz w:val="22"/>
          <w:szCs w:val="22"/>
        </w:rPr>
      </w:pPr>
    </w:p>
    <w:p w14:paraId="2762923F" w14:textId="77777777" w:rsidR="00A67FB1" w:rsidRPr="00A406E5" w:rsidRDefault="00A67FB1" w:rsidP="00A67FB1">
      <w:pPr>
        <w:ind w:left="720"/>
        <w:rPr>
          <w:rFonts w:ascii="Arial" w:hAnsi="Arial" w:cs="Arial"/>
          <w:sz w:val="24"/>
          <w:szCs w:val="24"/>
        </w:rPr>
      </w:pPr>
    </w:p>
    <w:tbl>
      <w:tblPr>
        <w:tblW w:w="9165"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5"/>
      </w:tblGrid>
      <w:tr w:rsidR="001823DE" w:rsidRPr="001823DE" w14:paraId="69A4AFF3" w14:textId="77777777" w:rsidTr="00D645C3">
        <w:trPr>
          <w:trHeight w:val="525"/>
        </w:trPr>
        <w:tc>
          <w:tcPr>
            <w:tcW w:w="9165" w:type="dxa"/>
            <w:tcBorders>
              <w:top w:val="single" w:sz="6" w:space="0" w:color="auto"/>
              <w:left w:val="single" w:sz="6" w:space="0" w:color="auto"/>
              <w:bottom w:val="single" w:sz="6" w:space="0" w:color="auto"/>
              <w:right w:val="single" w:sz="6" w:space="0" w:color="auto"/>
            </w:tcBorders>
            <w:shd w:val="clear" w:color="auto" w:fill="auto"/>
            <w:hideMark/>
          </w:tcPr>
          <w:p w14:paraId="0B9147B1" w14:textId="77777777" w:rsidR="001823DE" w:rsidRPr="001823DE" w:rsidRDefault="001823DE" w:rsidP="00203C4A">
            <w:pPr>
              <w:textAlignment w:val="baseline"/>
              <w:rPr>
                <w:rFonts w:ascii="Segoe UI" w:hAnsi="Segoe UI" w:cs="Segoe UI"/>
                <w:sz w:val="18"/>
                <w:szCs w:val="18"/>
              </w:rPr>
            </w:pPr>
            <w:r w:rsidRPr="001823DE">
              <w:rPr>
                <w:rFonts w:ascii="Arial" w:hAnsi="Arial" w:cs="Arial"/>
                <w:sz w:val="24"/>
                <w:szCs w:val="24"/>
              </w:rPr>
              <w:t>Students are required to write an essay of 3,000 words</w:t>
            </w:r>
            <w:r w:rsidR="00203C4A">
              <w:rPr>
                <w:rFonts w:ascii="Arial" w:hAnsi="Arial" w:cs="Arial"/>
                <w:sz w:val="24"/>
                <w:szCs w:val="24"/>
              </w:rPr>
              <w:t>.</w:t>
            </w:r>
          </w:p>
          <w:p w14:paraId="5F780BBE"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Work should be presented well. Using Arial font size 12 and double spacing your work will mean that it is easier to proof-read prior to formal submission via Turnitin. </w:t>
            </w:r>
          </w:p>
          <w:p w14:paraId="1B676BF1"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r w:rsidR="001823DE" w:rsidRPr="001823DE" w14:paraId="19FF525C" w14:textId="77777777" w:rsidTr="00D645C3">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6DFEEE57"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Remember that an essay is not a formal report with set headings and rigid structure. Rather it is a thoughtful, evidence-based discussion of the key issues in three stages:  </w:t>
            </w:r>
          </w:p>
          <w:p w14:paraId="680A837A"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p w14:paraId="7662D388" w14:textId="77777777" w:rsidR="001823DE" w:rsidRDefault="001823DE" w:rsidP="001823DE">
            <w:pPr>
              <w:numPr>
                <w:ilvl w:val="0"/>
                <w:numId w:val="18"/>
              </w:numPr>
              <w:ind w:left="360" w:firstLine="0"/>
              <w:textAlignment w:val="baseline"/>
              <w:rPr>
                <w:rFonts w:ascii="Arial" w:hAnsi="Arial" w:cs="Arial"/>
                <w:sz w:val="24"/>
                <w:szCs w:val="24"/>
              </w:rPr>
            </w:pPr>
            <w:r w:rsidRPr="001823DE">
              <w:rPr>
                <w:rFonts w:ascii="Arial" w:hAnsi="Arial" w:cs="Arial"/>
                <w:sz w:val="24"/>
                <w:szCs w:val="24"/>
              </w:rPr>
              <w:t>Introduction where you introduce the topic, set out your approach and maybe your argument (your thesis), then explain how your work will be structured; </w:t>
            </w:r>
          </w:p>
          <w:p w14:paraId="4859FE0B" w14:textId="77777777" w:rsidR="001823DE" w:rsidRPr="001823DE" w:rsidRDefault="001823DE" w:rsidP="001823DE">
            <w:pPr>
              <w:ind w:left="360"/>
              <w:textAlignment w:val="baseline"/>
              <w:rPr>
                <w:rFonts w:ascii="Arial" w:hAnsi="Arial" w:cs="Arial"/>
                <w:sz w:val="24"/>
                <w:szCs w:val="24"/>
              </w:rPr>
            </w:pPr>
          </w:p>
          <w:p w14:paraId="3F73CCBB" w14:textId="77777777" w:rsidR="001823DE" w:rsidRDefault="001823DE" w:rsidP="001823DE">
            <w:pPr>
              <w:numPr>
                <w:ilvl w:val="0"/>
                <w:numId w:val="18"/>
              </w:numPr>
              <w:ind w:left="360" w:firstLine="0"/>
              <w:textAlignment w:val="baseline"/>
              <w:rPr>
                <w:rFonts w:ascii="Arial" w:hAnsi="Arial" w:cs="Arial"/>
                <w:sz w:val="24"/>
                <w:szCs w:val="24"/>
              </w:rPr>
            </w:pPr>
            <w:r w:rsidRPr="001823DE">
              <w:rPr>
                <w:rFonts w:ascii="Arial" w:hAnsi="Arial" w:cs="Arial"/>
                <w:sz w:val="24"/>
                <w:szCs w:val="24"/>
              </w:rPr>
              <w:t>The main body is where you follow the path set in the introduction. Here you need to provide the evidence uncovered by your research, setting the facts upon which you are basing your thesis, and discussing these facts with a critical eye;</w:t>
            </w:r>
          </w:p>
          <w:p w14:paraId="5881E884" w14:textId="77777777" w:rsidR="001823DE" w:rsidRPr="001823DE" w:rsidRDefault="001823DE" w:rsidP="001823DE">
            <w:pPr>
              <w:textAlignment w:val="baseline"/>
              <w:rPr>
                <w:rFonts w:ascii="Arial" w:hAnsi="Arial" w:cs="Arial"/>
                <w:sz w:val="24"/>
                <w:szCs w:val="24"/>
              </w:rPr>
            </w:pPr>
            <w:r w:rsidRPr="001823DE">
              <w:rPr>
                <w:rFonts w:ascii="Arial" w:hAnsi="Arial" w:cs="Arial"/>
                <w:sz w:val="24"/>
                <w:szCs w:val="24"/>
              </w:rPr>
              <w:t> </w:t>
            </w:r>
          </w:p>
          <w:p w14:paraId="0AC1EDD8" w14:textId="77777777" w:rsidR="001823DE" w:rsidRPr="001823DE" w:rsidRDefault="001823DE" w:rsidP="001823DE">
            <w:pPr>
              <w:numPr>
                <w:ilvl w:val="0"/>
                <w:numId w:val="18"/>
              </w:numPr>
              <w:ind w:left="360" w:firstLine="0"/>
              <w:textAlignment w:val="baseline"/>
              <w:rPr>
                <w:rFonts w:ascii="Arial" w:hAnsi="Arial" w:cs="Arial"/>
                <w:sz w:val="24"/>
                <w:szCs w:val="24"/>
              </w:rPr>
            </w:pPr>
            <w:r w:rsidRPr="001823DE">
              <w:rPr>
                <w:rFonts w:ascii="Arial" w:hAnsi="Arial" w:cs="Arial"/>
                <w:sz w:val="24"/>
                <w:szCs w:val="24"/>
              </w:rPr>
              <w:t>The conclusion needs to bring together the main points of your work, not simply summarise them, and reinforce why you believe your approach holds water. </w:t>
            </w:r>
          </w:p>
          <w:p w14:paraId="4CCE1B6F"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r w:rsidR="001823DE" w:rsidRPr="001823DE" w14:paraId="731E96F5" w14:textId="77777777" w:rsidTr="00D645C3">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73074F83"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The marking criteria for this assignment shows the total marks available are</w:t>
            </w:r>
            <w:r>
              <w:rPr>
                <w:rFonts w:ascii="Arial" w:hAnsi="Arial" w:cs="Arial"/>
                <w:sz w:val="24"/>
                <w:szCs w:val="24"/>
              </w:rPr>
              <w:t>:</w:t>
            </w:r>
            <w:r w:rsidRPr="001823DE">
              <w:rPr>
                <w:rFonts w:ascii="Arial" w:hAnsi="Arial" w:cs="Arial"/>
                <w:sz w:val="24"/>
                <w:szCs w:val="24"/>
              </w:rPr>
              <w:t xml:space="preserve"> Engagement with Literature Skills (</w:t>
            </w:r>
            <w:r w:rsidR="00AC3944">
              <w:rPr>
                <w:rFonts w:ascii="Arial" w:hAnsi="Arial" w:cs="Arial"/>
                <w:sz w:val="24"/>
                <w:szCs w:val="24"/>
              </w:rPr>
              <w:t>2</w:t>
            </w:r>
            <w:r w:rsidRPr="001823DE">
              <w:rPr>
                <w:rFonts w:ascii="Arial" w:hAnsi="Arial" w:cs="Arial"/>
                <w:sz w:val="24"/>
                <w:szCs w:val="24"/>
              </w:rPr>
              <w:t>0%),</w:t>
            </w:r>
            <w:r w:rsidRPr="001823DE">
              <w:rPr>
                <w:sz w:val="24"/>
                <w:szCs w:val="24"/>
              </w:rPr>
              <w:t> </w:t>
            </w:r>
            <w:r w:rsidRPr="001823DE">
              <w:rPr>
                <w:rFonts w:ascii="Arial" w:hAnsi="Arial" w:cs="Arial"/>
                <w:sz w:val="24"/>
                <w:szCs w:val="24"/>
              </w:rPr>
              <w:t>Knowledge and Understanding Skills (</w:t>
            </w:r>
            <w:r w:rsidR="00AC3944">
              <w:rPr>
                <w:rFonts w:ascii="Arial" w:hAnsi="Arial" w:cs="Arial"/>
                <w:sz w:val="24"/>
                <w:szCs w:val="24"/>
              </w:rPr>
              <w:t>2</w:t>
            </w:r>
            <w:r w:rsidRPr="001823DE">
              <w:rPr>
                <w:rFonts w:ascii="Arial" w:hAnsi="Arial" w:cs="Arial"/>
                <w:sz w:val="24"/>
                <w:szCs w:val="24"/>
              </w:rPr>
              <w:t>0%),</w:t>
            </w:r>
            <w:r w:rsidRPr="001823DE">
              <w:rPr>
                <w:sz w:val="24"/>
                <w:szCs w:val="24"/>
              </w:rPr>
              <w:t> </w:t>
            </w:r>
            <w:r w:rsidRPr="001823DE">
              <w:rPr>
                <w:rFonts w:ascii="Arial" w:hAnsi="Arial" w:cs="Arial"/>
                <w:sz w:val="24"/>
                <w:szCs w:val="24"/>
              </w:rPr>
              <w:t>Cognitive and Intellectual Skills (20%), Practical Skills (</w:t>
            </w:r>
            <w:r w:rsidR="00AC3944">
              <w:rPr>
                <w:rFonts w:ascii="Arial" w:hAnsi="Arial" w:cs="Arial"/>
                <w:sz w:val="24"/>
                <w:szCs w:val="24"/>
              </w:rPr>
              <w:t>2</w:t>
            </w:r>
            <w:r w:rsidRPr="001823DE">
              <w:rPr>
                <w:rFonts w:ascii="Arial" w:hAnsi="Arial" w:cs="Arial"/>
                <w:sz w:val="24"/>
                <w:szCs w:val="24"/>
              </w:rPr>
              <w:t>0%) and Transferable Skills for Life and Professional Practice (</w:t>
            </w:r>
            <w:r w:rsidR="00AC3944">
              <w:rPr>
                <w:rFonts w:ascii="Arial" w:hAnsi="Arial" w:cs="Arial"/>
                <w:sz w:val="24"/>
                <w:szCs w:val="24"/>
              </w:rPr>
              <w:t>2</w:t>
            </w:r>
            <w:r w:rsidRPr="001823DE">
              <w:rPr>
                <w:rFonts w:ascii="Arial" w:hAnsi="Arial" w:cs="Arial"/>
                <w:sz w:val="24"/>
                <w:szCs w:val="24"/>
              </w:rPr>
              <w:t>0%).  </w:t>
            </w:r>
          </w:p>
          <w:p w14:paraId="7A82485A"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bl>
    <w:p w14:paraId="7792355A" w14:textId="77777777" w:rsidR="00D645C3" w:rsidRDefault="00D645C3" w:rsidP="00D645C3">
      <w:pPr>
        <w:pStyle w:val="paragraph"/>
        <w:spacing w:before="0" w:beforeAutospacing="0" w:after="0" w:afterAutospacing="0"/>
        <w:jc w:val="both"/>
        <w:textAlignment w:val="baseline"/>
        <w:rPr>
          <w:rStyle w:val="normaltextrun"/>
          <w:rFonts w:ascii="Arial" w:hAnsi="Arial" w:cs="Arial"/>
          <w:b/>
          <w:bCs/>
          <w:sz w:val="22"/>
          <w:szCs w:val="22"/>
        </w:rPr>
      </w:pPr>
    </w:p>
    <w:p w14:paraId="3F15C3BE" w14:textId="77777777" w:rsidR="00203C4A" w:rsidRDefault="00203C4A" w:rsidP="00D645C3">
      <w:pPr>
        <w:pStyle w:val="paragraph"/>
        <w:spacing w:before="0" w:beforeAutospacing="0" w:after="0" w:afterAutospacing="0"/>
        <w:jc w:val="both"/>
        <w:textAlignment w:val="baseline"/>
        <w:rPr>
          <w:rStyle w:val="normaltextrun"/>
          <w:rFonts w:ascii="Arial" w:hAnsi="Arial" w:cs="Arial"/>
          <w:b/>
          <w:bCs/>
          <w:sz w:val="22"/>
          <w:szCs w:val="22"/>
        </w:rPr>
      </w:pPr>
    </w:p>
    <w:p w14:paraId="41032837" w14:textId="77777777" w:rsidR="00203C4A" w:rsidRDefault="00203C4A" w:rsidP="00D645C3">
      <w:pPr>
        <w:pStyle w:val="paragraph"/>
        <w:spacing w:before="0" w:beforeAutospacing="0" w:after="0" w:afterAutospacing="0"/>
        <w:jc w:val="both"/>
        <w:textAlignment w:val="baseline"/>
        <w:rPr>
          <w:rStyle w:val="normaltextrun"/>
          <w:rFonts w:ascii="Arial" w:hAnsi="Arial" w:cs="Arial"/>
          <w:b/>
          <w:bCs/>
          <w:sz w:val="22"/>
          <w:szCs w:val="22"/>
        </w:rPr>
      </w:pPr>
    </w:p>
    <w:p w14:paraId="312A97CE" w14:textId="77777777" w:rsidR="00203C4A" w:rsidRDefault="00203C4A" w:rsidP="00D645C3">
      <w:pPr>
        <w:pStyle w:val="paragraph"/>
        <w:spacing w:before="0" w:beforeAutospacing="0" w:after="0" w:afterAutospacing="0"/>
        <w:jc w:val="both"/>
        <w:textAlignment w:val="baseline"/>
        <w:rPr>
          <w:rStyle w:val="normaltextrun"/>
          <w:rFonts w:ascii="Arial" w:hAnsi="Arial" w:cs="Arial"/>
          <w:b/>
          <w:bCs/>
          <w:sz w:val="22"/>
          <w:szCs w:val="22"/>
        </w:rPr>
      </w:pPr>
    </w:p>
    <w:p w14:paraId="4A0E7ACC" w14:textId="77777777" w:rsidR="00D645C3" w:rsidRDefault="00D645C3" w:rsidP="00D645C3">
      <w:pPr>
        <w:pStyle w:val="paragraph"/>
        <w:spacing w:before="0" w:beforeAutospacing="0" w:after="0" w:afterAutospacing="0"/>
        <w:jc w:val="both"/>
        <w:textAlignment w:val="baseline"/>
        <w:rPr>
          <w:rFonts w:ascii="Arial" w:hAnsi="Arial" w:cs="Arial"/>
        </w:rPr>
      </w:pPr>
      <w:r>
        <w:rPr>
          <w:rStyle w:val="normaltextrun"/>
          <w:rFonts w:ascii="Arial" w:hAnsi="Arial" w:cs="Arial"/>
          <w:b/>
          <w:bCs/>
          <w:sz w:val="22"/>
          <w:szCs w:val="22"/>
        </w:rPr>
        <w:lastRenderedPageBreak/>
        <w:t>Assignment Component 2 –  </w:t>
      </w:r>
      <w:r>
        <w:rPr>
          <w:rStyle w:val="eop"/>
          <w:rFonts w:ascii="Arial" w:hAnsi="Arial" w:cs="Arial"/>
          <w:sz w:val="22"/>
          <w:szCs w:val="22"/>
        </w:rPr>
        <w:t> </w:t>
      </w:r>
    </w:p>
    <w:p w14:paraId="2889D075" w14:textId="77777777" w:rsidR="00D645C3" w:rsidRDefault="00D645C3" w:rsidP="00D645C3">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ESSAY TOPIC: -</w:t>
      </w:r>
    </w:p>
    <w:p w14:paraId="4A0EE501" w14:textId="77777777" w:rsidR="00D645C3" w:rsidRDefault="00D645C3" w:rsidP="00D645C3">
      <w:pPr>
        <w:pStyle w:val="paragraph"/>
        <w:spacing w:before="0" w:beforeAutospacing="0" w:after="0" w:afterAutospacing="0"/>
        <w:textAlignment w:val="baseline"/>
        <w:rPr>
          <w:rFonts w:ascii="Arial" w:hAnsi="Arial" w:cs="Arial"/>
          <w:b/>
          <w:bCs/>
        </w:rPr>
      </w:pPr>
      <w:r>
        <w:rPr>
          <w:rStyle w:val="normaltextrun"/>
          <w:rFonts w:ascii="Arial" w:hAnsi="Arial" w:cs="Arial"/>
          <w:sz w:val="22"/>
          <w:szCs w:val="22"/>
        </w:rPr>
        <w:t> </w:t>
      </w:r>
      <w:r>
        <w:rPr>
          <w:rStyle w:val="eop"/>
          <w:rFonts w:ascii="Arial" w:hAnsi="Arial" w:cs="Arial"/>
          <w:b/>
          <w:bCs/>
          <w:sz w:val="22"/>
          <w:szCs w:val="22"/>
        </w:rPr>
        <w:t> </w:t>
      </w:r>
    </w:p>
    <w:p w14:paraId="387442A9" w14:textId="77777777" w:rsidR="00D645C3" w:rsidRDefault="00D645C3" w:rsidP="00D645C3">
      <w:pPr>
        <w:pStyle w:val="paragraph"/>
        <w:spacing w:before="0" w:beforeAutospacing="0" w:after="0" w:afterAutospacing="0"/>
        <w:textAlignment w:val="baseline"/>
        <w:rPr>
          <w:rStyle w:val="eop"/>
          <w:rFonts w:ascii="Arial" w:hAnsi="Arial" w:cs="Arial"/>
          <w:b/>
          <w:bCs/>
        </w:rPr>
      </w:pPr>
      <w:r w:rsidRPr="00D645C3">
        <w:rPr>
          <w:rStyle w:val="normaltextrun"/>
          <w:rFonts w:ascii="Arial" w:hAnsi="Arial" w:cs="Arial"/>
        </w:rPr>
        <w:t xml:space="preserve">Please answer </w:t>
      </w:r>
      <w:r>
        <w:rPr>
          <w:rStyle w:val="normaltextrun"/>
          <w:rFonts w:ascii="Arial" w:hAnsi="Arial" w:cs="Arial"/>
        </w:rPr>
        <w:t xml:space="preserve">ONE </w:t>
      </w:r>
      <w:r w:rsidRPr="00D645C3">
        <w:rPr>
          <w:rStyle w:val="normaltextrun"/>
          <w:rFonts w:ascii="Arial" w:hAnsi="Arial" w:cs="Arial"/>
        </w:rPr>
        <w:t>question</w:t>
      </w:r>
      <w:r>
        <w:rPr>
          <w:rStyle w:val="normaltextrun"/>
          <w:rFonts w:ascii="Arial" w:hAnsi="Arial" w:cs="Arial"/>
        </w:rPr>
        <w:t>:</w:t>
      </w:r>
      <w:r w:rsidRPr="00D645C3">
        <w:rPr>
          <w:rStyle w:val="eop"/>
          <w:rFonts w:ascii="Arial" w:hAnsi="Arial" w:cs="Arial"/>
          <w:b/>
          <w:bCs/>
        </w:rPr>
        <w:t> </w:t>
      </w:r>
    </w:p>
    <w:p w14:paraId="5F2E2B6E" w14:textId="77777777" w:rsidR="00D645C3" w:rsidRPr="00D645C3" w:rsidRDefault="00D645C3" w:rsidP="00D645C3">
      <w:pPr>
        <w:pStyle w:val="paragraph"/>
        <w:spacing w:before="0" w:beforeAutospacing="0" w:after="0" w:afterAutospacing="0"/>
        <w:textAlignment w:val="baseline"/>
        <w:rPr>
          <w:rFonts w:ascii="Arial" w:hAnsi="Arial" w:cs="Arial"/>
          <w:b/>
          <w:bCs/>
        </w:rPr>
      </w:pPr>
    </w:p>
    <w:p w14:paraId="0944F33B" w14:textId="77777777" w:rsidR="00D645C3" w:rsidRPr="00D645C3" w:rsidRDefault="00D645C3" w:rsidP="00D645C3">
      <w:pPr>
        <w:pStyle w:val="paragraph"/>
        <w:numPr>
          <w:ilvl w:val="0"/>
          <w:numId w:val="20"/>
        </w:numPr>
        <w:spacing w:before="0" w:beforeAutospacing="0" w:after="0" w:afterAutospacing="0"/>
        <w:ind w:left="360" w:firstLine="0"/>
        <w:textAlignment w:val="baseline"/>
        <w:rPr>
          <w:rFonts w:ascii="Arial" w:hAnsi="Arial" w:cs="Arial"/>
        </w:rPr>
      </w:pPr>
      <w:r w:rsidRPr="00D645C3">
        <w:rPr>
          <w:rStyle w:val="normaltextrun"/>
          <w:rFonts w:ascii="Arial" w:hAnsi="Arial" w:cs="Arial"/>
          <w:b/>
          <w:bCs/>
        </w:rPr>
        <w:t>Evaluate the key entitlements for victims as outlined in the Victims’ Code 2015 and discuss how effective are the special measures designed to help vulnerable people as victims? </w:t>
      </w:r>
      <w:r w:rsidRPr="00D645C3">
        <w:rPr>
          <w:rStyle w:val="eop"/>
          <w:rFonts w:ascii="Arial" w:hAnsi="Arial" w:cs="Arial"/>
        </w:rPr>
        <w:t> </w:t>
      </w:r>
    </w:p>
    <w:p w14:paraId="3533D0DC" w14:textId="77777777" w:rsidR="00D645C3" w:rsidRPr="00D645C3" w:rsidRDefault="00D645C3" w:rsidP="00D645C3">
      <w:pPr>
        <w:pStyle w:val="paragraph"/>
        <w:spacing w:before="0" w:beforeAutospacing="0" w:after="0" w:afterAutospacing="0"/>
        <w:ind w:left="720"/>
        <w:textAlignment w:val="baseline"/>
        <w:rPr>
          <w:rFonts w:ascii="Arial" w:hAnsi="Arial" w:cs="Arial"/>
        </w:rPr>
      </w:pPr>
      <w:r w:rsidRPr="00D645C3">
        <w:rPr>
          <w:rStyle w:val="eop"/>
          <w:rFonts w:ascii="Arial" w:hAnsi="Arial" w:cs="Arial"/>
        </w:rPr>
        <w:t> </w:t>
      </w:r>
    </w:p>
    <w:p w14:paraId="1FE06B21" w14:textId="77777777" w:rsidR="00D645C3" w:rsidRPr="00D645C3" w:rsidRDefault="00D645C3" w:rsidP="00D645C3">
      <w:pPr>
        <w:pStyle w:val="paragraph"/>
        <w:spacing w:before="0" w:beforeAutospacing="0" w:after="0" w:afterAutospacing="0"/>
        <w:ind w:left="720"/>
        <w:textAlignment w:val="baseline"/>
        <w:rPr>
          <w:rFonts w:ascii="Arial" w:hAnsi="Arial" w:cs="Arial"/>
        </w:rPr>
      </w:pPr>
      <w:r w:rsidRPr="00D645C3">
        <w:rPr>
          <w:rStyle w:val="normaltextrun"/>
          <w:rFonts w:ascii="Arial" w:hAnsi="Arial" w:cs="Arial"/>
          <w:b/>
          <w:bCs/>
          <w:u w:val="single"/>
        </w:rPr>
        <w:t>OR</w:t>
      </w:r>
      <w:r w:rsidRPr="00D645C3">
        <w:rPr>
          <w:rStyle w:val="eop"/>
          <w:rFonts w:ascii="Arial" w:hAnsi="Arial" w:cs="Arial"/>
        </w:rPr>
        <w:t> </w:t>
      </w:r>
    </w:p>
    <w:p w14:paraId="7F7A9758" w14:textId="77777777" w:rsidR="00D645C3" w:rsidRPr="00D645C3" w:rsidRDefault="00D645C3" w:rsidP="00D645C3">
      <w:pPr>
        <w:pStyle w:val="paragraph"/>
        <w:numPr>
          <w:ilvl w:val="0"/>
          <w:numId w:val="21"/>
        </w:numPr>
        <w:spacing w:before="0" w:beforeAutospacing="0" w:after="0" w:afterAutospacing="0"/>
        <w:ind w:left="360" w:firstLine="0"/>
        <w:textAlignment w:val="baseline"/>
        <w:rPr>
          <w:rFonts w:ascii="Arial" w:hAnsi="Arial" w:cs="Arial"/>
        </w:rPr>
      </w:pPr>
      <w:r w:rsidRPr="00D645C3">
        <w:rPr>
          <w:rStyle w:val="normaltextrun"/>
          <w:rFonts w:ascii="Arial" w:hAnsi="Arial" w:cs="Arial"/>
          <w:b/>
          <w:bCs/>
        </w:rPr>
        <w:t>Critically evaluate the nature and extend of offending and if the impact of early intervention can help to curve offending.</w:t>
      </w:r>
      <w:r w:rsidRPr="00D645C3">
        <w:rPr>
          <w:rStyle w:val="eop"/>
          <w:rFonts w:ascii="Arial" w:hAnsi="Arial" w:cs="Arial"/>
        </w:rPr>
        <w:t> </w:t>
      </w:r>
    </w:p>
    <w:p w14:paraId="1D0CFA51" w14:textId="77777777" w:rsidR="00D645C3" w:rsidRPr="00D645C3" w:rsidRDefault="00D645C3" w:rsidP="00D645C3">
      <w:pPr>
        <w:pStyle w:val="paragraph"/>
        <w:spacing w:before="0" w:beforeAutospacing="0" w:after="0" w:afterAutospacing="0"/>
        <w:ind w:left="720"/>
        <w:textAlignment w:val="baseline"/>
        <w:rPr>
          <w:rFonts w:ascii="Arial" w:hAnsi="Arial" w:cs="Arial"/>
        </w:rPr>
      </w:pPr>
      <w:r w:rsidRPr="00D645C3">
        <w:rPr>
          <w:rStyle w:val="eop"/>
          <w:rFonts w:ascii="Arial" w:hAnsi="Arial" w:cs="Arial"/>
        </w:rPr>
        <w:t> </w:t>
      </w:r>
    </w:p>
    <w:p w14:paraId="15EBA5E8" w14:textId="77777777" w:rsidR="00D645C3" w:rsidRPr="00D645C3" w:rsidRDefault="00D645C3" w:rsidP="00D645C3">
      <w:pPr>
        <w:pStyle w:val="paragraph"/>
        <w:spacing w:before="0" w:beforeAutospacing="0" w:after="0" w:afterAutospacing="0"/>
        <w:ind w:left="720"/>
        <w:textAlignment w:val="baseline"/>
        <w:rPr>
          <w:rFonts w:ascii="Arial" w:hAnsi="Arial" w:cs="Arial"/>
        </w:rPr>
      </w:pPr>
      <w:r w:rsidRPr="00D645C3">
        <w:rPr>
          <w:rStyle w:val="normaltextrun"/>
          <w:rFonts w:ascii="Arial" w:hAnsi="Arial" w:cs="Arial"/>
          <w:b/>
          <w:bCs/>
          <w:u w:val="single"/>
        </w:rPr>
        <w:t>OR</w:t>
      </w:r>
      <w:r w:rsidRPr="00D645C3">
        <w:rPr>
          <w:rStyle w:val="eop"/>
          <w:rFonts w:ascii="Arial" w:hAnsi="Arial" w:cs="Arial"/>
        </w:rPr>
        <w:t> </w:t>
      </w:r>
    </w:p>
    <w:p w14:paraId="0C487CC4" w14:textId="77777777" w:rsidR="00D645C3" w:rsidRPr="00D645C3" w:rsidRDefault="00D645C3" w:rsidP="00D645C3">
      <w:pPr>
        <w:pStyle w:val="paragraph"/>
        <w:spacing w:before="0" w:beforeAutospacing="0" w:after="0" w:afterAutospacing="0"/>
        <w:ind w:left="720"/>
        <w:textAlignment w:val="baseline"/>
        <w:rPr>
          <w:rFonts w:ascii="Arial" w:hAnsi="Arial" w:cs="Arial"/>
        </w:rPr>
      </w:pPr>
      <w:r w:rsidRPr="00D645C3">
        <w:rPr>
          <w:rStyle w:val="eop"/>
          <w:rFonts w:ascii="Arial" w:hAnsi="Arial" w:cs="Arial"/>
        </w:rPr>
        <w:t> </w:t>
      </w:r>
    </w:p>
    <w:p w14:paraId="53E7299E" w14:textId="77777777" w:rsidR="00D645C3" w:rsidRPr="00D645C3" w:rsidRDefault="00D645C3" w:rsidP="00D645C3">
      <w:pPr>
        <w:pStyle w:val="paragraph"/>
        <w:numPr>
          <w:ilvl w:val="0"/>
          <w:numId w:val="22"/>
        </w:numPr>
        <w:spacing w:before="0" w:beforeAutospacing="0" w:after="0" w:afterAutospacing="0"/>
        <w:ind w:left="360" w:firstLine="0"/>
        <w:textAlignment w:val="baseline"/>
        <w:rPr>
          <w:rFonts w:ascii="Arial" w:hAnsi="Arial" w:cs="Arial"/>
        </w:rPr>
      </w:pPr>
      <w:r w:rsidRPr="00D645C3">
        <w:rPr>
          <w:rStyle w:val="normaltextrun"/>
          <w:rFonts w:ascii="Arial" w:hAnsi="Arial" w:cs="Arial"/>
          <w:b/>
          <w:bCs/>
        </w:rPr>
        <w:t xml:space="preserve">The extent of repeat victimisation is an under calculated area of with in the Criminal </w:t>
      </w:r>
      <w:r w:rsidR="00203C4A">
        <w:rPr>
          <w:rStyle w:val="normaltextrun"/>
          <w:rFonts w:ascii="Arial" w:hAnsi="Arial" w:cs="Arial"/>
          <w:b/>
          <w:bCs/>
        </w:rPr>
        <w:t>J</w:t>
      </w:r>
      <w:r w:rsidRPr="00D645C3">
        <w:rPr>
          <w:rStyle w:val="normaltextrun"/>
          <w:rFonts w:ascii="Arial" w:hAnsi="Arial" w:cs="Arial"/>
          <w:b/>
          <w:bCs/>
        </w:rPr>
        <w:t>ustice System. Critically evaluate this statement.</w:t>
      </w:r>
    </w:p>
    <w:p w14:paraId="66347800" w14:textId="77777777" w:rsidR="00152E9D" w:rsidRPr="00A406E5" w:rsidRDefault="00152E9D" w:rsidP="00A67FB1">
      <w:pPr>
        <w:ind w:left="720"/>
        <w:rPr>
          <w:rFonts w:ascii="Arial" w:hAnsi="Arial" w:cs="Arial"/>
          <w:sz w:val="24"/>
          <w:szCs w:val="24"/>
        </w:rPr>
      </w:pPr>
    </w:p>
    <w:p w14:paraId="05EC7D88" w14:textId="77777777" w:rsidR="00A85BFE" w:rsidRDefault="00A85BFE" w:rsidP="001823DE">
      <w:pPr>
        <w:jc w:val="both"/>
        <w:rPr>
          <w:rFonts w:ascii="Arial" w:hAnsi="Arial" w:cs="Arial"/>
          <w:sz w:val="22"/>
          <w:szCs w:val="22"/>
        </w:rPr>
      </w:pPr>
    </w:p>
    <w:p w14:paraId="5C98829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714C6F" w14:textId="77777777" w:rsidTr="00C8667A">
        <w:trPr>
          <w:trHeight w:val="414"/>
        </w:trPr>
        <w:tc>
          <w:tcPr>
            <w:tcW w:w="10670" w:type="dxa"/>
            <w:shd w:val="clear" w:color="auto" w:fill="D9D9D9"/>
          </w:tcPr>
          <w:p w14:paraId="61D730A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8DFDC9" w14:textId="77777777" w:rsidR="00D22D9C" w:rsidRPr="00A406E5" w:rsidRDefault="00D22D9C" w:rsidP="00D22D9C">
      <w:pPr>
        <w:jc w:val="both"/>
        <w:rPr>
          <w:rFonts w:ascii="Arial" w:hAnsi="Arial" w:cs="Arial"/>
          <w:sz w:val="22"/>
          <w:szCs w:val="22"/>
        </w:rPr>
      </w:pPr>
    </w:p>
    <w:p w14:paraId="124E027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C0EE7C" w14:textId="77777777" w:rsidR="004D5E9B" w:rsidRDefault="004D5E9B" w:rsidP="00D22D9C">
      <w:pPr>
        <w:jc w:val="both"/>
        <w:rPr>
          <w:rFonts w:ascii="Arial" w:hAnsi="Arial" w:cs="Arial"/>
          <w:b/>
          <w:sz w:val="22"/>
          <w:szCs w:val="22"/>
        </w:rPr>
      </w:pPr>
    </w:p>
    <w:p w14:paraId="6589FC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B3A0E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2FCD39" w14:textId="77777777" w:rsidR="00C01A3F" w:rsidRPr="00A406E5" w:rsidRDefault="00C01A3F" w:rsidP="00D22D9C">
      <w:pPr>
        <w:jc w:val="both"/>
        <w:rPr>
          <w:rFonts w:ascii="Arial" w:hAnsi="Arial" w:cs="Arial"/>
          <w:sz w:val="22"/>
          <w:szCs w:val="22"/>
        </w:rPr>
      </w:pPr>
    </w:p>
    <w:p w14:paraId="73E0FC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1823DE">
        <w:rPr>
          <w:rStyle w:val="eop"/>
          <w:rFonts w:ascii="Arial" w:hAnsi="Arial" w:cs="Arial"/>
          <w:color w:val="000000"/>
          <w:sz w:val="22"/>
          <w:szCs w:val="22"/>
          <w:shd w:val="clear" w:color="auto" w:fill="FFFFFF"/>
        </w:rPr>
        <w:t> </w:t>
      </w:r>
    </w:p>
    <w:p w14:paraId="194BDFCF" w14:textId="77777777" w:rsidR="00C01A3F" w:rsidRPr="00A406E5" w:rsidRDefault="00C01A3F" w:rsidP="00D22D9C">
      <w:pPr>
        <w:jc w:val="both"/>
        <w:rPr>
          <w:rFonts w:ascii="Arial" w:hAnsi="Arial" w:cs="Arial"/>
          <w:sz w:val="22"/>
          <w:szCs w:val="22"/>
        </w:rPr>
      </w:pPr>
    </w:p>
    <w:p w14:paraId="0ED5CE43" w14:textId="77777777" w:rsidR="00D22D9C" w:rsidRPr="00A406E5" w:rsidRDefault="00D22D9C" w:rsidP="00D22D9C">
      <w:pPr>
        <w:jc w:val="both"/>
        <w:rPr>
          <w:rFonts w:ascii="Arial" w:hAnsi="Arial" w:cs="Arial"/>
          <w:sz w:val="22"/>
          <w:szCs w:val="22"/>
        </w:rPr>
      </w:pPr>
    </w:p>
    <w:p w14:paraId="3B568D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27D359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87DC045" w14:textId="77777777" w:rsidR="00C01A3F" w:rsidRPr="00A406E5" w:rsidRDefault="00C01A3F" w:rsidP="00C01A3F">
      <w:pPr>
        <w:jc w:val="both"/>
        <w:rPr>
          <w:rFonts w:ascii="Arial" w:hAnsi="Arial" w:cs="Arial"/>
          <w:b/>
          <w:i/>
          <w:sz w:val="22"/>
          <w:szCs w:val="22"/>
        </w:rPr>
      </w:pPr>
    </w:p>
    <w:p w14:paraId="2B45C573" w14:textId="77777777" w:rsidR="001823DE" w:rsidRDefault="008042F0" w:rsidP="001823DE">
      <w:pPr>
        <w:pStyle w:val="paragraph"/>
        <w:spacing w:before="0" w:beforeAutospacing="0" w:after="0" w:afterAutospacing="0"/>
        <w:jc w:val="both"/>
        <w:textAlignment w:val="baseline"/>
        <w:rPr>
          <w:rFonts w:ascii="Segoe UI" w:hAnsi="Segoe UI" w:cs="Segoe UI"/>
          <w:sz w:val="18"/>
          <w:szCs w:val="18"/>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sz w:val="22"/>
          <w:szCs w:val="22"/>
        </w:rPr>
        <w:t>Based on your knowledge of the subject, select appropriate techniques, models and/or theories appropriate to your title for use in this assignment. </w:t>
      </w:r>
      <w:r w:rsidR="001823DE">
        <w:rPr>
          <w:rStyle w:val="eop"/>
          <w:rFonts w:ascii="Arial" w:hAnsi="Arial" w:cs="Arial"/>
          <w:sz w:val="22"/>
          <w:szCs w:val="22"/>
        </w:rPr>
        <w:t> </w:t>
      </w:r>
    </w:p>
    <w:p w14:paraId="2EB4A7F7" w14:textId="77777777" w:rsidR="00C01A3F" w:rsidRP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39C8ABE" w14:textId="77777777" w:rsidR="00D22D9C" w:rsidRPr="00A406E5" w:rsidRDefault="00D22D9C" w:rsidP="00D22D9C">
      <w:pPr>
        <w:jc w:val="both"/>
        <w:rPr>
          <w:rFonts w:ascii="Arial" w:hAnsi="Arial" w:cs="Arial"/>
          <w:sz w:val="22"/>
          <w:szCs w:val="22"/>
        </w:rPr>
      </w:pPr>
    </w:p>
    <w:p w14:paraId="078376F7" w14:textId="77777777" w:rsidR="00D22D9C" w:rsidRPr="00A406E5" w:rsidRDefault="00D22D9C" w:rsidP="00D22D9C">
      <w:pPr>
        <w:jc w:val="both"/>
        <w:rPr>
          <w:rFonts w:ascii="Arial" w:hAnsi="Arial" w:cs="Arial"/>
          <w:b/>
          <w:sz w:val="22"/>
          <w:szCs w:val="22"/>
        </w:rPr>
      </w:pPr>
    </w:p>
    <w:p w14:paraId="597790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E90C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8AF198" w14:textId="77777777" w:rsidR="00D22D9C" w:rsidRPr="00A406E5" w:rsidRDefault="00D22D9C" w:rsidP="00D22D9C">
      <w:pPr>
        <w:jc w:val="both"/>
        <w:rPr>
          <w:rFonts w:ascii="Arial" w:hAnsi="Arial" w:cs="Arial"/>
          <w:sz w:val="22"/>
          <w:szCs w:val="22"/>
        </w:rPr>
      </w:pPr>
    </w:p>
    <w:p w14:paraId="2263307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color w:val="000000"/>
          <w:sz w:val="22"/>
          <w:szCs w:val="22"/>
          <w:shd w:val="clear" w:color="auto" w:fill="FFFFFF"/>
        </w:rPr>
        <w:t>Your essay should introduce the line of reasoning, using literature to critically evaluate alternative perspectives to strengthen the argument. Avoid a biased review. Cite references for </w:t>
      </w:r>
      <w:r w:rsidR="001823DE">
        <w:rPr>
          <w:rStyle w:val="normaltextrun"/>
          <w:rFonts w:ascii="Arial" w:hAnsi="Arial" w:cs="Arial"/>
          <w:i/>
          <w:iCs/>
          <w:color w:val="000000"/>
          <w:sz w:val="22"/>
          <w:szCs w:val="22"/>
          <w:u w:val="single"/>
          <w:shd w:val="clear" w:color="auto" w:fill="FFFFFF"/>
        </w:rPr>
        <w:t>and</w:t>
      </w:r>
      <w:r w:rsidR="001823DE">
        <w:rPr>
          <w:rStyle w:val="normaltextrun"/>
          <w:rFonts w:ascii="Arial" w:hAnsi="Arial" w:cs="Arial"/>
          <w:i/>
          <w:iCs/>
          <w:color w:val="000000"/>
          <w:sz w:val="22"/>
          <w:szCs w:val="22"/>
          <w:shd w:val="clear" w:color="auto" w:fill="FFFFFF"/>
        </w:rPr>
        <w:t> against particular arguments.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1823DE">
        <w:rPr>
          <w:rStyle w:val="eop"/>
          <w:rFonts w:ascii="Arial" w:hAnsi="Arial" w:cs="Arial"/>
          <w:color w:val="000000"/>
          <w:sz w:val="22"/>
          <w:szCs w:val="22"/>
          <w:shd w:val="clear" w:color="auto" w:fill="FFFFFF"/>
        </w:rPr>
        <w:t> </w:t>
      </w:r>
    </w:p>
    <w:p w14:paraId="5246C2FB" w14:textId="77777777" w:rsidR="00C01A3F" w:rsidRPr="00A406E5" w:rsidRDefault="00C01A3F" w:rsidP="00D22D9C">
      <w:pPr>
        <w:jc w:val="both"/>
        <w:rPr>
          <w:rFonts w:ascii="Arial" w:hAnsi="Arial" w:cs="Arial"/>
          <w:sz w:val="22"/>
          <w:szCs w:val="22"/>
        </w:rPr>
      </w:pPr>
    </w:p>
    <w:p w14:paraId="7FB30626" w14:textId="77777777" w:rsidR="00D22D9C" w:rsidRPr="00A406E5" w:rsidRDefault="00D22D9C" w:rsidP="00D22D9C">
      <w:pPr>
        <w:jc w:val="both"/>
        <w:rPr>
          <w:rFonts w:ascii="Arial" w:hAnsi="Arial" w:cs="Arial"/>
          <w:b/>
          <w:sz w:val="22"/>
          <w:szCs w:val="22"/>
        </w:rPr>
      </w:pPr>
    </w:p>
    <w:p w14:paraId="11FFE06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04FDDC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2FAF9E6" w14:textId="77777777" w:rsidR="00D22D9C" w:rsidRPr="00A406E5" w:rsidRDefault="00D22D9C" w:rsidP="00D22D9C">
      <w:pPr>
        <w:jc w:val="both"/>
        <w:rPr>
          <w:rFonts w:ascii="Arial" w:hAnsi="Arial" w:cs="Arial"/>
          <w:sz w:val="22"/>
          <w:szCs w:val="22"/>
        </w:rPr>
      </w:pPr>
    </w:p>
    <w:p w14:paraId="6151BCA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BF332E" w14:textId="77777777" w:rsidR="00C01A3F" w:rsidRPr="00A406E5" w:rsidRDefault="00C01A3F" w:rsidP="00D22D9C">
      <w:pPr>
        <w:jc w:val="both"/>
        <w:rPr>
          <w:rFonts w:ascii="Arial" w:hAnsi="Arial" w:cs="Arial"/>
          <w:sz w:val="22"/>
          <w:szCs w:val="22"/>
        </w:rPr>
      </w:pPr>
    </w:p>
    <w:p w14:paraId="1D1B1D64" w14:textId="77777777" w:rsidR="008566E5" w:rsidRPr="00A406E5" w:rsidRDefault="008566E5" w:rsidP="00D22D9C">
      <w:pPr>
        <w:jc w:val="both"/>
        <w:rPr>
          <w:rFonts w:ascii="Arial" w:hAnsi="Arial" w:cs="Arial"/>
          <w:sz w:val="22"/>
          <w:szCs w:val="22"/>
        </w:rPr>
      </w:pPr>
    </w:p>
    <w:p w14:paraId="344349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C8C3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7AD2AC" w14:textId="77777777" w:rsidR="00995D51" w:rsidRDefault="00995D51" w:rsidP="00D22D9C">
      <w:pPr>
        <w:jc w:val="both"/>
        <w:rPr>
          <w:rFonts w:ascii="Arial" w:hAnsi="Arial" w:cs="Arial"/>
          <w:sz w:val="22"/>
          <w:szCs w:val="22"/>
        </w:rPr>
      </w:pPr>
    </w:p>
    <w:p w14:paraId="2BF0E408" w14:textId="77777777" w:rsidR="00D22D9C" w:rsidRPr="00A406E5" w:rsidRDefault="00D22D9C" w:rsidP="00D22D9C">
      <w:pPr>
        <w:jc w:val="both"/>
        <w:rPr>
          <w:rFonts w:ascii="Arial" w:hAnsi="Arial" w:cs="Arial"/>
          <w:sz w:val="22"/>
          <w:szCs w:val="22"/>
        </w:rPr>
      </w:pPr>
    </w:p>
    <w:p w14:paraId="5368CEB0" w14:textId="77777777" w:rsidR="001823DE" w:rsidRDefault="008042F0" w:rsidP="001823DE">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b/>
          <w:bCs/>
          <w:sz w:val="22"/>
          <w:szCs w:val="22"/>
        </w:rPr>
        <w:t>Writing style:</w:t>
      </w:r>
      <w:r w:rsidR="001823DE">
        <w:rPr>
          <w:rStyle w:val="normaltextrun"/>
          <w:rFonts w:ascii="Arial" w:hAnsi="Arial" w:cs="Arial"/>
          <w:sz w:val="22"/>
          <w:szCs w:val="22"/>
        </w:rPr>
        <w:t> All writing should be academic in style, formal, focused, concise and subject specific  </w:t>
      </w:r>
      <w:r w:rsidR="001823DE">
        <w:rPr>
          <w:rStyle w:val="eop"/>
          <w:rFonts w:ascii="Arial" w:hAnsi="Arial" w:cs="Arial"/>
          <w:sz w:val="22"/>
          <w:szCs w:val="22"/>
        </w:rPr>
        <w:t> </w:t>
      </w:r>
    </w:p>
    <w:p w14:paraId="76CE1039" w14:textId="77777777" w:rsidR="001823DE" w:rsidRDefault="001823DE" w:rsidP="001823DE">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p>
    <w:p w14:paraId="5A515630"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Presentation and IT skills:</w:t>
      </w:r>
      <w:r>
        <w:rPr>
          <w:rStyle w:val="normaltextrun"/>
          <w:rFonts w:ascii="Arial" w:hAnsi="Arial" w:cs="Arial"/>
          <w:i/>
          <w:iCs/>
          <w:sz w:val="22"/>
          <w:szCs w:val="22"/>
        </w:rPr>
        <w:t> You should incorporate evidence of your IT skills into the production of the essay which should be word processed using a font of Arial 12.  Ensure there are no spelling errors by spell-checking your work.  Also undertake a grammar check in Word, and it may help you to ask somebody to proof-read your work to identify errors.</w:t>
      </w:r>
      <w:r>
        <w:rPr>
          <w:rStyle w:val="eop"/>
          <w:rFonts w:ascii="Arial" w:hAnsi="Arial" w:cs="Arial"/>
          <w:sz w:val="22"/>
          <w:szCs w:val="22"/>
        </w:rPr>
        <w:t> </w:t>
      </w:r>
    </w:p>
    <w:p w14:paraId="7D645676"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0D55E3B5"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Structure:</w:t>
      </w:r>
      <w:r>
        <w:rPr>
          <w:rStyle w:val="normaltextrun"/>
          <w:rFonts w:ascii="Arial" w:hAnsi="Arial" w:cs="Arial"/>
          <w:i/>
          <w:iCs/>
          <w:sz w:val="22"/>
          <w:szCs w:val="22"/>
        </w:rPr>
        <w:t> It should include an introduction, main findings and conclusions. </w:t>
      </w:r>
      <w:r>
        <w:rPr>
          <w:rStyle w:val="eop"/>
          <w:rFonts w:ascii="Arial" w:hAnsi="Arial" w:cs="Arial"/>
          <w:sz w:val="22"/>
          <w:szCs w:val="22"/>
        </w:rPr>
        <w:t> </w:t>
      </w:r>
    </w:p>
    <w:p w14:paraId="330D4D87"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2064056B"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Introduction: </w:t>
      </w:r>
      <w:r>
        <w:rPr>
          <w:rStyle w:val="normaltextrun"/>
          <w:rFonts w:ascii="Arial" w:hAnsi="Arial" w:cs="Arial"/>
          <w:i/>
          <w:iCs/>
          <w:sz w:val="22"/>
          <w:szCs w:val="22"/>
        </w:rPr>
        <w:t>The introduction section should give a clear idea about the central issue of concern, and why it is worth examining/ investigating.</w:t>
      </w:r>
      <w:r>
        <w:rPr>
          <w:rStyle w:val="normaltextrun"/>
          <w:rFonts w:ascii="Arial" w:hAnsi="Arial" w:cs="Arial"/>
          <w:b/>
          <w:bCs/>
          <w:i/>
          <w:iCs/>
          <w:sz w:val="22"/>
          <w:szCs w:val="22"/>
        </w:rPr>
        <w:t>  </w:t>
      </w:r>
      <w:r>
        <w:rPr>
          <w:rStyle w:val="normaltextrun"/>
          <w:rFonts w:ascii="Arial" w:hAnsi="Arial" w:cs="Arial"/>
          <w:i/>
          <w:iCs/>
          <w:sz w:val="22"/>
          <w:szCs w:val="22"/>
        </w:rPr>
        <w:t>It should give the general background to the issue rather than the specific detail (which you will discuss in the main body).</w:t>
      </w:r>
      <w:r>
        <w:rPr>
          <w:rStyle w:val="normaltextrun"/>
          <w:rFonts w:ascii="Arial" w:hAnsi="Arial" w:cs="Arial"/>
          <w:b/>
          <w:bCs/>
          <w:i/>
          <w:iCs/>
          <w:sz w:val="22"/>
          <w:szCs w:val="22"/>
        </w:rPr>
        <w:t>  </w:t>
      </w:r>
      <w:r>
        <w:rPr>
          <w:rStyle w:val="normaltextrun"/>
          <w:rFonts w:ascii="Arial" w:hAnsi="Arial" w:cs="Arial"/>
          <w:i/>
          <w:iCs/>
          <w:sz w:val="22"/>
          <w:szCs w:val="22"/>
        </w:rPr>
        <w:t>If the research topic relates to an organisation, give some company details.</w:t>
      </w:r>
      <w:r>
        <w:rPr>
          <w:rStyle w:val="normaltextrun"/>
          <w:rFonts w:ascii="Arial" w:hAnsi="Arial" w:cs="Arial"/>
          <w:b/>
          <w:bCs/>
          <w:i/>
          <w:iCs/>
          <w:sz w:val="22"/>
          <w:szCs w:val="22"/>
        </w:rPr>
        <w:t>  </w:t>
      </w:r>
      <w:r>
        <w:rPr>
          <w:rStyle w:val="normaltextrun"/>
          <w:rFonts w:ascii="Arial" w:hAnsi="Arial" w:cs="Arial"/>
          <w:i/>
          <w:iCs/>
          <w:sz w:val="22"/>
          <w:szCs w:val="22"/>
        </w:rPr>
        <w:t>Outline the objectives of the report, what you will achieve - this serves as a 'route map' to let the reader know what to expect in the rest of the report.</w:t>
      </w:r>
      <w:r>
        <w:rPr>
          <w:rStyle w:val="eop"/>
          <w:rFonts w:ascii="Arial" w:hAnsi="Arial" w:cs="Arial"/>
          <w:sz w:val="22"/>
          <w:szCs w:val="22"/>
        </w:rPr>
        <w:t> </w:t>
      </w:r>
    </w:p>
    <w:p w14:paraId="38309763"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Main body</w:t>
      </w:r>
      <w:r>
        <w:rPr>
          <w:rStyle w:val="normaltextrun"/>
          <w:rFonts w:ascii="Arial" w:hAnsi="Arial" w:cs="Arial"/>
          <w:i/>
          <w:iCs/>
          <w:sz w:val="22"/>
          <w:szCs w:val="22"/>
        </w:rPr>
        <w:t>: This is where you discuss the main findings of your research (subject knowledge, analysis and where relevant, application). </w:t>
      </w:r>
      <w:r>
        <w:rPr>
          <w:rStyle w:val="eop"/>
          <w:rFonts w:ascii="Arial" w:hAnsi="Arial" w:cs="Arial"/>
          <w:sz w:val="22"/>
          <w:szCs w:val="22"/>
        </w:rPr>
        <w:t> </w:t>
      </w:r>
    </w:p>
    <w:p w14:paraId="3B2C8FAD"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790AA1A"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Conclusion: </w:t>
      </w:r>
      <w:r>
        <w:rPr>
          <w:rStyle w:val="normaltextrun"/>
          <w:rFonts w:ascii="Arial" w:hAnsi="Arial" w:cs="Arial"/>
          <w:i/>
          <w:iCs/>
          <w:sz w:val="22"/>
          <w:szCs w:val="22"/>
        </w:rPr>
        <w:t>In this section you should draw together the themes you have previously discussed (synthesis).  Try not to just re-hash the discussion from the main body; ask yourself questions such as </w:t>
      </w:r>
      <w:r>
        <w:rPr>
          <w:rStyle w:val="normaltextrun"/>
          <w:rFonts w:ascii="Arial" w:hAnsi="Arial" w:cs="Arial"/>
          <w:sz w:val="22"/>
          <w:szCs w:val="22"/>
        </w:rPr>
        <w:t>'so what</w:t>
      </w:r>
      <w:r>
        <w:rPr>
          <w:rStyle w:val="normaltextrun"/>
          <w:rFonts w:ascii="Arial" w:hAnsi="Arial" w:cs="Arial"/>
          <w:i/>
          <w:iCs/>
          <w:sz w:val="22"/>
          <w:szCs w:val="22"/>
        </w:rPr>
        <w:t>?', </w:t>
      </w:r>
      <w:r>
        <w:rPr>
          <w:rStyle w:val="normaltextrun"/>
          <w:rFonts w:ascii="Arial" w:hAnsi="Arial" w:cs="Arial"/>
          <w:sz w:val="22"/>
          <w:szCs w:val="22"/>
        </w:rPr>
        <w:t>'what does this mean</w:t>
      </w:r>
      <w:r>
        <w:rPr>
          <w:rStyle w:val="normaltextrun"/>
          <w:rFonts w:ascii="Arial" w:hAnsi="Arial" w:cs="Arial"/>
          <w:i/>
          <w:iCs/>
          <w:sz w:val="22"/>
          <w:szCs w:val="22"/>
        </w:rPr>
        <w:t>?', </w:t>
      </w:r>
      <w:r>
        <w:rPr>
          <w:rStyle w:val="normaltextrun"/>
          <w:rFonts w:ascii="Arial" w:hAnsi="Arial" w:cs="Arial"/>
          <w:sz w:val="22"/>
          <w:szCs w:val="22"/>
        </w:rPr>
        <w:t>'what are the implications for the organisation, its stakeholders,…industry…the future…etc.?</w:t>
      </w:r>
      <w:r>
        <w:rPr>
          <w:rStyle w:val="normaltextrun"/>
          <w:rFonts w:ascii="Arial" w:hAnsi="Arial" w:cs="Arial"/>
          <w:i/>
          <w:iCs/>
          <w:sz w:val="22"/>
          <w:szCs w:val="22"/>
        </w:rPr>
        <w:t>'  Ensure you have addressed the objectives you laid out in the introduction section.</w:t>
      </w:r>
      <w:r>
        <w:rPr>
          <w:rStyle w:val="eop"/>
          <w:rFonts w:ascii="Arial" w:hAnsi="Arial" w:cs="Arial"/>
          <w:sz w:val="22"/>
          <w:szCs w:val="22"/>
        </w:rPr>
        <w:t> </w:t>
      </w:r>
    </w:p>
    <w:p w14:paraId="43DA8182"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References:  </w:t>
      </w:r>
      <w:r>
        <w:rPr>
          <w:rStyle w:val="normaltextrun"/>
          <w:rFonts w:ascii="Arial" w:hAnsi="Arial" w:cs="Arial"/>
          <w:i/>
          <w:iCs/>
          <w:sz w:val="22"/>
          <w:szCs w:val="22"/>
        </w:rPr>
        <w:t>Alphabetical list of authors and their work cited in the report.  Use the Harvard system of referencing. Electronic referencing tools are not permitted in this assignment. </w:t>
      </w:r>
      <w:r>
        <w:rPr>
          <w:rStyle w:val="eop"/>
          <w:rFonts w:ascii="Arial" w:hAnsi="Arial" w:cs="Arial"/>
          <w:sz w:val="22"/>
          <w:szCs w:val="22"/>
        </w:rPr>
        <w:t> </w:t>
      </w:r>
    </w:p>
    <w:p w14:paraId="30A73ECE"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B2131DD"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14:paraId="6382BAA2" w14:textId="77777777" w:rsidR="001823DE" w:rsidRDefault="001823DE" w:rsidP="001823DE">
      <w:pPr>
        <w:pStyle w:val="paragraph"/>
        <w:numPr>
          <w:ilvl w:val="0"/>
          <w:numId w:val="1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Moodle</w:t>
      </w:r>
      <w:r>
        <w:rPr>
          <w:rStyle w:val="eop"/>
          <w:rFonts w:ascii="Arial" w:hAnsi="Arial" w:cs="Arial"/>
          <w:sz w:val="22"/>
          <w:szCs w:val="22"/>
        </w:rPr>
        <w:t> </w:t>
      </w:r>
    </w:p>
    <w:p w14:paraId="293EC067" w14:textId="77777777" w:rsidR="001823DE" w:rsidRDefault="001823DE" w:rsidP="001823DE">
      <w:pPr>
        <w:pStyle w:val="paragraph"/>
        <w:numPr>
          <w:ilvl w:val="0"/>
          <w:numId w:val="1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14:paraId="67680A4E"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14:paraId="1D6038D7" w14:textId="77777777" w:rsidR="00C01A3F" w:rsidRPr="00A406E5" w:rsidRDefault="00C01A3F" w:rsidP="00C01A3F">
      <w:pPr>
        <w:jc w:val="both"/>
        <w:rPr>
          <w:rFonts w:ascii="Arial" w:hAnsi="Arial" w:cs="Arial"/>
          <w:i/>
          <w:sz w:val="22"/>
          <w:szCs w:val="22"/>
        </w:rPr>
      </w:pPr>
    </w:p>
    <w:p w14:paraId="0F71562B" w14:textId="77777777" w:rsidR="00C01A3F" w:rsidRPr="00A406E5" w:rsidRDefault="00C01A3F">
      <w:pPr>
        <w:rPr>
          <w:rFonts w:ascii="Arial" w:hAnsi="Arial" w:cs="Arial"/>
          <w:sz w:val="22"/>
          <w:szCs w:val="22"/>
        </w:rPr>
      </w:pPr>
    </w:p>
    <w:p w14:paraId="0A035C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ECA7CD" w14:textId="77777777" w:rsidTr="00152E9D">
        <w:trPr>
          <w:jc w:val="center"/>
        </w:trPr>
        <w:tc>
          <w:tcPr>
            <w:tcW w:w="10670" w:type="dxa"/>
            <w:shd w:val="clear" w:color="auto" w:fill="BFBFBF"/>
          </w:tcPr>
          <w:p w14:paraId="3E0932B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EE11DA" w14:textId="77777777" w:rsidR="00152E9D" w:rsidRPr="00A406E5" w:rsidRDefault="00152E9D" w:rsidP="00152E9D">
      <w:pPr>
        <w:rPr>
          <w:rFonts w:ascii="Arial" w:hAnsi="Arial" w:cs="Arial"/>
        </w:rPr>
      </w:pPr>
    </w:p>
    <w:p w14:paraId="3E2FC2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4EEF2E"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43A90B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3B708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CF015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7260D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FAA8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3206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DB67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5838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7B162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0CD5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C8807" w14:textId="77777777" w:rsidR="00152E9D" w:rsidRPr="00A406E5" w:rsidRDefault="00152E9D" w:rsidP="00152E9D">
            <w:pPr>
              <w:jc w:val="center"/>
              <w:rPr>
                <w:rFonts w:ascii="Arial" w:hAnsi="Arial" w:cs="Arial"/>
                <w:sz w:val="32"/>
              </w:rPr>
            </w:pPr>
          </w:p>
        </w:tc>
      </w:tr>
      <w:tr w:rsidR="00152E9D" w:rsidRPr="00A406E5" w14:paraId="6DEE2D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266B90" w14:textId="77777777" w:rsidR="00152E9D" w:rsidRPr="00A406E5" w:rsidRDefault="00152E9D" w:rsidP="00152E9D">
            <w:pPr>
              <w:spacing w:after="120"/>
              <w:rPr>
                <w:rFonts w:ascii="Arial" w:hAnsi="Arial" w:cs="Arial"/>
                <w:sz w:val="14"/>
                <w:szCs w:val="14"/>
              </w:rPr>
            </w:pPr>
          </w:p>
          <w:p w14:paraId="4EF940DD" w14:textId="77777777" w:rsidR="00152E9D" w:rsidRPr="00A406E5" w:rsidRDefault="00152E9D" w:rsidP="00152E9D">
            <w:pPr>
              <w:spacing w:after="120"/>
              <w:rPr>
                <w:rFonts w:ascii="Arial" w:hAnsi="Arial" w:cs="Arial"/>
                <w:sz w:val="14"/>
                <w:szCs w:val="14"/>
              </w:rPr>
            </w:pPr>
          </w:p>
          <w:p w14:paraId="4B3A380D" w14:textId="77777777" w:rsidR="00152E9D" w:rsidRPr="00A406E5" w:rsidRDefault="00152E9D" w:rsidP="00152E9D">
            <w:pPr>
              <w:spacing w:after="120"/>
              <w:rPr>
                <w:rFonts w:ascii="Arial" w:hAnsi="Arial" w:cs="Arial"/>
                <w:sz w:val="14"/>
                <w:szCs w:val="14"/>
              </w:rPr>
            </w:pPr>
          </w:p>
          <w:p w14:paraId="1385156E" w14:textId="77777777" w:rsidR="00152E9D" w:rsidRPr="00A406E5" w:rsidRDefault="00152E9D" w:rsidP="00152E9D">
            <w:pPr>
              <w:spacing w:after="120"/>
              <w:rPr>
                <w:rFonts w:ascii="Arial" w:hAnsi="Arial" w:cs="Arial"/>
                <w:sz w:val="14"/>
                <w:szCs w:val="14"/>
              </w:rPr>
            </w:pPr>
          </w:p>
          <w:p w14:paraId="7393D41B" w14:textId="77777777" w:rsidR="00152E9D" w:rsidRPr="00A406E5" w:rsidRDefault="00152E9D" w:rsidP="00152E9D">
            <w:pPr>
              <w:spacing w:after="120"/>
              <w:rPr>
                <w:rFonts w:ascii="Arial" w:hAnsi="Arial" w:cs="Arial"/>
                <w:sz w:val="14"/>
                <w:szCs w:val="14"/>
              </w:rPr>
            </w:pPr>
          </w:p>
          <w:p w14:paraId="093D04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D029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D60798" w14:textId="77777777" w:rsidR="00152E9D" w:rsidRPr="00A406E5" w:rsidRDefault="00152E9D" w:rsidP="00152E9D">
            <w:pPr>
              <w:jc w:val="center"/>
              <w:rPr>
                <w:rFonts w:ascii="Arial" w:hAnsi="Arial" w:cs="Arial"/>
                <w:sz w:val="32"/>
              </w:rPr>
            </w:pPr>
          </w:p>
        </w:tc>
      </w:tr>
      <w:tr w:rsidR="00152E9D" w:rsidRPr="00A406E5" w14:paraId="01AC171D" w14:textId="77777777" w:rsidTr="00A85BFE">
        <w:trPr>
          <w:trHeight w:val="451"/>
        </w:trPr>
        <w:tc>
          <w:tcPr>
            <w:tcW w:w="4169" w:type="pct"/>
            <w:vMerge/>
            <w:tcBorders>
              <w:left w:val="single" w:sz="4" w:space="0" w:color="auto"/>
              <w:bottom w:val="single" w:sz="4" w:space="0" w:color="auto"/>
              <w:right w:val="single" w:sz="4" w:space="0" w:color="auto"/>
            </w:tcBorders>
          </w:tcPr>
          <w:p w14:paraId="65454B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67021F"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0C932BB" w14:textId="77777777" w:rsidR="00152E9D" w:rsidRPr="00A406E5" w:rsidRDefault="00152E9D" w:rsidP="00152E9D">
            <w:pPr>
              <w:jc w:val="center"/>
              <w:rPr>
                <w:rFonts w:ascii="Arial" w:hAnsi="Arial" w:cs="Arial"/>
                <w:sz w:val="32"/>
              </w:rPr>
            </w:pPr>
          </w:p>
        </w:tc>
      </w:tr>
      <w:tr w:rsidR="00152E9D" w:rsidRPr="00A406E5" w14:paraId="40F0C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FF6B9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CF0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6DF7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BF2B67" w14:textId="77777777" w:rsidR="00152E9D" w:rsidRPr="00A406E5" w:rsidRDefault="00152E9D" w:rsidP="00152E9D">
            <w:pPr>
              <w:jc w:val="center"/>
              <w:rPr>
                <w:rFonts w:ascii="Arial" w:hAnsi="Arial" w:cs="Arial"/>
                <w:sz w:val="32"/>
              </w:rPr>
            </w:pPr>
          </w:p>
        </w:tc>
      </w:tr>
      <w:tr w:rsidR="00152E9D" w:rsidRPr="00A406E5" w14:paraId="5F2D4FF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A71037" w14:textId="77777777" w:rsidR="00D645C3" w:rsidRPr="00A406E5" w:rsidRDefault="00D645C3" w:rsidP="00152E9D">
            <w:pPr>
              <w:spacing w:after="120"/>
              <w:rPr>
                <w:rFonts w:ascii="Arial" w:hAnsi="Arial" w:cs="Arial"/>
                <w:sz w:val="14"/>
                <w:szCs w:val="14"/>
              </w:rPr>
            </w:pPr>
          </w:p>
          <w:p w14:paraId="5425F2E8" w14:textId="77777777" w:rsidR="00152E9D" w:rsidRPr="00A406E5" w:rsidRDefault="00152E9D" w:rsidP="00152E9D">
            <w:pPr>
              <w:spacing w:after="120"/>
              <w:rPr>
                <w:rFonts w:ascii="Arial" w:hAnsi="Arial" w:cs="Arial"/>
                <w:sz w:val="14"/>
                <w:szCs w:val="14"/>
              </w:rPr>
            </w:pPr>
          </w:p>
          <w:p w14:paraId="4EE4A1E5" w14:textId="77777777" w:rsidR="00152E9D" w:rsidRPr="00A406E5" w:rsidRDefault="00152E9D" w:rsidP="00152E9D">
            <w:pPr>
              <w:spacing w:after="120"/>
              <w:rPr>
                <w:rFonts w:ascii="Arial" w:hAnsi="Arial" w:cs="Arial"/>
                <w:sz w:val="14"/>
                <w:szCs w:val="14"/>
              </w:rPr>
            </w:pPr>
          </w:p>
          <w:p w14:paraId="3423B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819A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14E1F4" w14:textId="77777777" w:rsidR="00152E9D" w:rsidRPr="00A406E5" w:rsidRDefault="00152E9D" w:rsidP="00152E9D">
            <w:pPr>
              <w:jc w:val="center"/>
              <w:rPr>
                <w:rFonts w:ascii="Arial" w:hAnsi="Arial" w:cs="Arial"/>
                <w:sz w:val="32"/>
              </w:rPr>
            </w:pPr>
          </w:p>
        </w:tc>
      </w:tr>
      <w:tr w:rsidR="00152E9D" w:rsidRPr="00A406E5" w14:paraId="3286A294" w14:textId="77777777" w:rsidTr="00A85BFE">
        <w:trPr>
          <w:trHeight w:val="451"/>
        </w:trPr>
        <w:tc>
          <w:tcPr>
            <w:tcW w:w="4169" w:type="pct"/>
            <w:vMerge/>
            <w:tcBorders>
              <w:left w:val="single" w:sz="4" w:space="0" w:color="auto"/>
              <w:bottom w:val="single" w:sz="4" w:space="0" w:color="auto"/>
              <w:right w:val="single" w:sz="4" w:space="0" w:color="auto"/>
            </w:tcBorders>
          </w:tcPr>
          <w:p w14:paraId="6860A5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BD9846" w14:textId="77777777" w:rsidR="00152E9D" w:rsidRPr="00A406E5" w:rsidRDefault="00AC3944" w:rsidP="00AC3944">
            <w:pPr>
              <w:rPr>
                <w:rFonts w:ascii="Arial" w:hAnsi="Arial" w:cs="Arial"/>
                <w:sz w:val="32"/>
              </w:rPr>
            </w:pPr>
            <w:r>
              <w:rPr>
                <w:rFonts w:ascii="Arial" w:hAnsi="Arial" w:cs="Arial"/>
                <w:sz w:val="32"/>
              </w:rPr>
              <w:t xml:space="preserve"> 20</w:t>
            </w:r>
          </w:p>
        </w:tc>
        <w:tc>
          <w:tcPr>
            <w:tcW w:w="416" w:type="pct"/>
            <w:vMerge/>
            <w:tcBorders>
              <w:top w:val="single" w:sz="4" w:space="0" w:color="auto"/>
              <w:left w:val="single" w:sz="4" w:space="0" w:color="auto"/>
              <w:bottom w:val="single" w:sz="4" w:space="0" w:color="auto"/>
              <w:right w:val="single" w:sz="4" w:space="0" w:color="auto"/>
            </w:tcBorders>
          </w:tcPr>
          <w:p w14:paraId="2A87B063" w14:textId="77777777" w:rsidR="00152E9D" w:rsidRPr="00A406E5" w:rsidRDefault="00152E9D" w:rsidP="00152E9D">
            <w:pPr>
              <w:jc w:val="center"/>
              <w:rPr>
                <w:rFonts w:ascii="Arial" w:hAnsi="Arial" w:cs="Arial"/>
                <w:sz w:val="32"/>
              </w:rPr>
            </w:pPr>
          </w:p>
        </w:tc>
      </w:tr>
      <w:tr w:rsidR="00152E9D" w:rsidRPr="00A406E5" w14:paraId="40B1AE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17CE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66269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78E2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8D8846" w14:textId="77777777" w:rsidR="00152E9D" w:rsidRPr="00A406E5" w:rsidRDefault="00152E9D" w:rsidP="00152E9D">
            <w:pPr>
              <w:jc w:val="center"/>
              <w:rPr>
                <w:rFonts w:ascii="Arial" w:hAnsi="Arial" w:cs="Arial"/>
                <w:sz w:val="32"/>
              </w:rPr>
            </w:pPr>
          </w:p>
        </w:tc>
      </w:tr>
      <w:tr w:rsidR="00152E9D" w:rsidRPr="00A406E5" w14:paraId="1ACBBC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6E697B" w14:textId="77777777" w:rsidR="00152E9D" w:rsidRPr="00A406E5" w:rsidRDefault="00152E9D" w:rsidP="00152E9D">
            <w:pPr>
              <w:spacing w:after="120"/>
              <w:rPr>
                <w:rFonts w:ascii="Arial" w:hAnsi="Arial" w:cs="Arial"/>
                <w:sz w:val="14"/>
                <w:szCs w:val="14"/>
              </w:rPr>
            </w:pPr>
          </w:p>
          <w:p w14:paraId="55D18832" w14:textId="77777777" w:rsidR="00152E9D" w:rsidRPr="00A406E5" w:rsidRDefault="00152E9D" w:rsidP="00152E9D">
            <w:pPr>
              <w:spacing w:after="120"/>
              <w:rPr>
                <w:rFonts w:ascii="Arial" w:hAnsi="Arial" w:cs="Arial"/>
                <w:sz w:val="14"/>
                <w:szCs w:val="14"/>
              </w:rPr>
            </w:pPr>
          </w:p>
          <w:p w14:paraId="6262D162" w14:textId="77777777" w:rsidR="00152E9D" w:rsidRPr="00A406E5" w:rsidRDefault="00152E9D" w:rsidP="00152E9D">
            <w:pPr>
              <w:spacing w:after="120"/>
              <w:rPr>
                <w:rFonts w:ascii="Arial" w:hAnsi="Arial" w:cs="Arial"/>
                <w:sz w:val="14"/>
                <w:szCs w:val="14"/>
              </w:rPr>
            </w:pPr>
          </w:p>
          <w:p w14:paraId="04079A09" w14:textId="77777777" w:rsidR="00152E9D" w:rsidRPr="00A406E5" w:rsidRDefault="00152E9D" w:rsidP="00152E9D">
            <w:pPr>
              <w:spacing w:after="120"/>
              <w:rPr>
                <w:rFonts w:ascii="Arial" w:hAnsi="Arial" w:cs="Arial"/>
                <w:sz w:val="14"/>
                <w:szCs w:val="14"/>
              </w:rPr>
            </w:pPr>
          </w:p>
          <w:p w14:paraId="32AD014B" w14:textId="77777777" w:rsidR="00152E9D" w:rsidRPr="00A406E5" w:rsidRDefault="00152E9D" w:rsidP="00152E9D">
            <w:pPr>
              <w:spacing w:after="120"/>
              <w:rPr>
                <w:rFonts w:ascii="Arial" w:hAnsi="Arial" w:cs="Arial"/>
                <w:sz w:val="14"/>
                <w:szCs w:val="14"/>
              </w:rPr>
            </w:pPr>
          </w:p>
          <w:p w14:paraId="321772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96A4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31439" w14:textId="77777777" w:rsidR="00152E9D" w:rsidRPr="00A406E5" w:rsidRDefault="00152E9D" w:rsidP="00152E9D">
            <w:pPr>
              <w:jc w:val="center"/>
              <w:rPr>
                <w:rFonts w:ascii="Arial" w:hAnsi="Arial" w:cs="Arial"/>
                <w:sz w:val="32"/>
              </w:rPr>
            </w:pPr>
          </w:p>
        </w:tc>
      </w:tr>
      <w:tr w:rsidR="00152E9D" w:rsidRPr="00A406E5" w14:paraId="3185A7AC" w14:textId="77777777" w:rsidTr="00A85BFE">
        <w:trPr>
          <w:trHeight w:val="451"/>
        </w:trPr>
        <w:tc>
          <w:tcPr>
            <w:tcW w:w="4169" w:type="pct"/>
            <w:vMerge/>
            <w:tcBorders>
              <w:left w:val="single" w:sz="4" w:space="0" w:color="auto"/>
              <w:bottom w:val="single" w:sz="4" w:space="0" w:color="auto"/>
              <w:right w:val="single" w:sz="4" w:space="0" w:color="auto"/>
            </w:tcBorders>
          </w:tcPr>
          <w:p w14:paraId="14FEF2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AF9E27"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352FB75" w14:textId="77777777" w:rsidR="00152E9D" w:rsidRPr="00A406E5" w:rsidRDefault="00152E9D" w:rsidP="00152E9D">
            <w:pPr>
              <w:jc w:val="center"/>
              <w:rPr>
                <w:rFonts w:ascii="Arial" w:hAnsi="Arial" w:cs="Arial"/>
                <w:sz w:val="32"/>
              </w:rPr>
            </w:pPr>
          </w:p>
        </w:tc>
      </w:tr>
      <w:tr w:rsidR="00152E9D" w:rsidRPr="00A406E5" w14:paraId="23E06F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7E48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AA0E6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B32E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17F360" w14:textId="77777777" w:rsidR="00152E9D" w:rsidRPr="00A406E5" w:rsidRDefault="00152E9D" w:rsidP="00152E9D">
            <w:pPr>
              <w:jc w:val="center"/>
              <w:rPr>
                <w:rFonts w:ascii="Arial" w:hAnsi="Arial" w:cs="Arial"/>
                <w:sz w:val="32"/>
              </w:rPr>
            </w:pPr>
          </w:p>
        </w:tc>
      </w:tr>
      <w:tr w:rsidR="00152E9D" w:rsidRPr="00A406E5" w14:paraId="5B5364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21B811" w14:textId="77777777" w:rsidR="00152E9D" w:rsidRPr="00A406E5" w:rsidRDefault="00152E9D" w:rsidP="00152E9D">
            <w:pPr>
              <w:spacing w:after="120"/>
              <w:rPr>
                <w:rFonts w:ascii="Arial" w:hAnsi="Arial" w:cs="Arial"/>
                <w:sz w:val="14"/>
                <w:szCs w:val="14"/>
              </w:rPr>
            </w:pPr>
          </w:p>
          <w:p w14:paraId="4C9F6414" w14:textId="77777777" w:rsidR="00152E9D" w:rsidRPr="00A406E5" w:rsidRDefault="00152E9D" w:rsidP="00152E9D">
            <w:pPr>
              <w:spacing w:after="120"/>
              <w:rPr>
                <w:rFonts w:ascii="Arial" w:hAnsi="Arial" w:cs="Arial"/>
                <w:sz w:val="14"/>
                <w:szCs w:val="14"/>
              </w:rPr>
            </w:pPr>
          </w:p>
          <w:p w14:paraId="19CF2F81" w14:textId="77777777" w:rsidR="00152E9D" w:rsidRPr="00A406E5" w:rsidRDefault="00152E9D" w:rsidP="00152E9D">
            <w:pPr>
              <w:spacing w:after="120"/>
              <w:rPr>
                <w:rFonts w:ascii="Arial" w:hAnsi="Arial" w:cs="Arial"/>
                <w:sz w:val="14"/>
                <w:szCs w:val="14"/>
              </w:rPr>
            </w:pPr>
          </w:p>
          <w:p w14:paraId="3C5E3258" w14:textId="77777777" w:rsidR="00152E9D" w:rsidRPr="00A406E5" w:rsidRDefault="00152E9D" w:rsidP="00152E9D">
            <w:pPr>
              <w:spacing w:after="120"/>
              <w:rPr>
                <w:rFonts w:ascii="Arial" w:hAnsi="Arial" w:cs="Arial"/>
                <w:sz w:val="14"/>
                <w:szCs w:val="14"/>
              </w:rPr>
            </w:pPr>
          </w:p>
          <w:p w14:paraId="04BE2294" w14:textId="77777777" w:rsidR="00152E9D" w:rsidRPr="00A406E5" w:rsidRDefault="00152E9D" w:rsidP="00152E9D">
            <w:pPr>
              <w:spacing w:after="120"/>
              <w:rPr>
                <w:rFonts w:ascii="Arial" w:hAnsi="Arial" w:cs="Arial"/>
                <w:sz w:val="14"/>
                <w:szCs w:val="14"/>
              </w:rPr>
            </w:pPr>
          </w:p>
          <w:p w14:paraId="0D413B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8EA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6AE801" w14:textId="77777777" w:rsidR="00152E9D" w:rsidRPr="00A406E5" w:rsidRDefault="00152E9D" w:rsidP="00152E9D">
            <w:pPr>
              <w:jc w:val="center"/>
              <w:rPr>
                <w:rFonts w:ascii="Arial" w:hAnsi="Arial" w:cs="Arial"/>
                <w:sz w:val="32"/>
              </w:rPr>
            </w:pPr>
          </w:p>
        </w:tc>
      </w:tr>
      <w:tr w:rsidR="00152E9D" w:rsidRPr="00A406E5" w14:paraId="192CDC63" w14:textId="77777777" w:rsidTr="00A85BFE">
        <w:trPr>
          <w:trHeight w:val="450"/>
        </w:trPr>
        <w:tc>
          <w:tcPr>
            <w:tcW w:w="4169" w:type="pct"/>
            <w:vMerge/>
            <w:tcBorders>
              <w:left w:val="single" w:sz="4" w:space="0" w:color="auto"/>
              <w:bottom w:val="single" w:sz="4" w:space="0" w:color="auto"/>
              <w:right w:val="single" w:sz="4" w:space="0" w:color="auto"/>
            </w:tcBorders>
          </w:tcPr>
          <w:p w14:paraId="294FD3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783CE"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C385BF6" w14:textId="77777777" w:rsidR="00152E9D" w:rsidRPr="00A406E5" w:rsidRDefault="00152E9D" w:rsidP="00152E9D">
            <w:pPr>
              <w:jc w:val="center"/>
              <w:rPr>
                <w:rFonts w:ascii="Arial" w:hAnsi="Arial" w:cs="Arial"/>
                <w:sz w:val="32"/>
              </w:rPr>
            </w:pPr>
          </w:p>
        </w:tc>
      </w:tr>
      <w:tr w:rsidR="00152E9D" w:rsidRPr="00A406E5" w14:paraId="774293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0F8A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4499C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18A8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06C865" w14:textId="77777777" w:rsidR="00152E9D" w:rsidRPr="00A406E5" w:rsidRDefault="00152E9D" w:rsidP="00152E9D">
            <w:pPr>
              <w:jc w:val="center"/>
              <w:rPr>
                <w:rFonts w:ascii="Arial" w:hAnsi="Arial" w:cs="Arial"/>
                <w:sz w:val="32"/>
              </w:rPr>
            </w:pPr>
          </w:p>
        </w:tc>
      </w:tr>
      <w:tr w:rsidR="00152E9D" w:rsidRPr="00A406E5" w14:paraId="2242DB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2AE40C" w14:textId="77777777" w:rsidR="00152E9D" w:rsidRPr="00A406E5" w:rsidRDefault="00152E9D" w:rsidP="00152E9D">
            <w:pPr>
              <w:spacing w:after="120"/>
              <w:rPr>
                <w:rFonts w:ascii="Arial" w:hAnsi="Arial" w:cs="Arial"/>
                <w:sz w:val="14"/>
                <w:szCs w:val="14"/>
              </w:rPr>
            </w:pPr>
          </w:p>
          <w:p w14:paraId="187B7C4D" w14:textId="77777777" w:rsidR="00152E9D" w:rsidRPr="00A406E5" w:rsidRDefault="00152E9D" w:rsidP="00152E9D">
            <w:pPr>
              <w:spacing w:after="120"/>
              <w:rPr>
                <w:rFonts w:ascii="Arial" w:hAnsi="Arial" w:cs="Arial"/>
                <w:sz w:val="14"/>
                <w:szCs w:val="14"/>
              </w:rPr>
            </w:pPr>
          </w:p>
          <w:p w14:paraId="545C4494" w14:textId="77777777" w:rsidR="00152E9D" w:rsidRPr="00A406E5" w:rsidRDefault="00152E9D" w:rsidP="00152E9D">
            <w:pPr>
              <w:spacing w:after="120"/>
              <w:rPr>
                <w:rFonts w:ascii="Arial" w:hAnsi="Arial" w:cs="Arial"/>
                <w:sz w:val="14"/>
                <w:szCs w:val="14"/>
              </w:rPr>
            </w:pPr>
          </w:p>
          <w:p w14:paraId="72BFBA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703C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C525AB" w14:textId="77777777" w:rsidR="00152E9D" w:rsidRPr="00A406E5" w:rsidRDefault="00152E9D" w:rsidP="00152E9D">
            <w:pPr>
              <w:jc w:val="center"/>
              <w:rPr>
                <w:rFonts w:ascii="Arial" w:hAnsi="Arial" w:cs="Arial"/>
                <w:sz w:val="32"/>
              </w:rPr>
            </w:pPr>
          </w:p>
        </w:tc>
      </w:tr>
      <w:tr w:rsidR="00152E9D" w:rsidRPr="00A406E5" w14:paraId="2072A4F8" w14:textId="77777777" w:rsidTr="00A85BFE">
        <w:trPr>
          <w:trHeight w:val="450"/>
        </w:trPr>
        <w:tc>
          <w:tcPr>
            <w:tcW w:w="4169" w:type="pct"/>
            <w:vMerge/>
            <w:tcBorders>
              <w:left w:val="single" w:sz="4" w:space="0" w:color="auto"/>
              <w:bottom w:val="single" w:sz="4" w:space="0" w:color="auto"/>
              <w:right w:val="single" w:sz="4" w:space="0" w:color="auto"/>
            </w:tcBorders>
          </w:tcPr>
          <w:p w14:paraId="79EF6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FDDA6F"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5B1C8D6" w14:textId="77777777" w:rsidR="00152E9D" w:rsidRPr="00A406E5" w:rsidRDefault="00152E9D" w:rsidP="00152E9D">
            <w:pPr>
              <w:jc w:val="center"/>
              <w:rPr>
                <w:rFonts w:ascii="Arial" w:hAnsi="Arial" w:cs="Arial"/>
                <w:sz w:val="32"/>
              </w:rPr>
            </w:pPr>
          </w:p>
        </w:tc>
      </w:tr>
    </w:tbl>
    <w:p w14:paraId="692F6EC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C2A43D" w14:textId="77777777" w:rsidTr="00152E9D">
        <w:trPr>
          <w:cantSplit/>
        </w:trPr>
        <w:tc>
          <w:tcPr>
            <w:tcW w:w="6062" w:type="dxa"/>
            <w:vMerge w:val="restart"/>
            <w:shd w:val="pct15" w:color="auto" w:fill="auto"/>
            <w:vAlign w:val="center"/>
          </w:tcPr>
          <w:p w14:paraId="5BBA647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AE348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22EBF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FA9A1D" w14:textId="77777777" w:rsidTr="00152E9D">
        <w:trPr>
          <w:cantSplit/>
        </w:trPr>
        <w:tc>
          <w:tcPr>
            <w:tcW w:w="6062" w:type="dxa"/>
            <w:vMerge/>
            <w:vAlign w:val="bottom"/>
          </w:tcPr>
          <w:p w14:paraId="6223A5C7" w14:textId="77777777" w:rsidR="00152E9D" w:rsidRPr="00A406E5" w:rsidRDefault="00152E9D" w:rsidP="00152E9D">
            <w:pPr>
              <w:rPr>
                <w:rFonts w:ascii="Arial" w:hAnsi="Arial" w:cs="Arial"/>
              </w:rPr>
            </w:pPr>
          </w:p>
        </w:tc>
        <w:tc>
          <w:tcPr>
            <w:tcW w:w="2903" w:type="dxa"/>
            <w:vAlign w:val="bottom"/>
          </w:tcPr>
          <w:p w14:paraId="0C9BB9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296202" w14:textId="77777777" w:rsidR="00152E9D" w:rsidRPr="00A406E5" w:rsidRDefault="00152E9D" w:rsidP="00152E9D">
            <w:pPr>
              <w:jc w:val="center"/>
              <w:rPr>
                <w:rFonts w:ascii="Arial" w:hAnsi="Arial" w:cs="Arial"/>
                <w:sz w:val="12"/>
                <w:szCs w:val="12"/>
              </w:rPr>
            </w:pPr>
          </w:p>
        </w:tc>
        <w:tc>
          <w:tcPr>
            <w:tcW w:w="1060" w:type="dxa"/>
            <w:vMerge/>
            <w:vAlign w:val="bottom"/>
          </w:tcPr>
          <w:p w14:paraId="47A1CB21" w14:textId="77777777" w:rsidR="00152E9D" w:rsidRPr="00A406E5" w:rsidRDefault="00152E9D" w:rsidP="00152E9D">
            <w:pPr>
              <w:ind w:leftChars="71" w:left="142"/>
              <w:rPr>
                <w:rFonts w:ascii="Arial" w:hAnsi="Arial" w:cs="Arial"/>
              </w:rPr>
            </w:pPr>
          </w:p>
        </w:tc>
      </w:tr>
      <w:tr w:rsidR="00152E9D" w:rsidRPr="00A406E5" w14:paraId="78D77C2E" w14:textId="77777777" w:rsidTr="00152E9D">
        <w:trPr>
          <w:cantSplit/>
        </w:trPr>
        <w:tc>
          <w:tcPr>
            <w:tcW w:w="6062" w:type="dxa"/>
            <w:vMerge/>
            <w:vAlign w:val="bottom"/>
          </w:tcPr>
          <w:p w14:paraId="3CF71E4E" w14:textId="77777777" w:rsidR="00152E9D" w:rsidRPr="00A406E5" w:rsidRDefault="00152E9D" w:rsidP="00152E9D">
            <w:pPr>
              <w:rPr>
                <w:rFonts w:ascii="Arial" w:hAnsi="Arial" w:cs="Arial"/>
              </w:rPr>
            </w:pPr>
          </w:p>
        </w:tc>
        <w:tc>
          <w:tcPr>
            <w:tcW w:w="2903" w:type="dxa"/>
            <w:vAlign w:val="bottom"/>
          </w:tcPr>
          <w:p w14:paraId="6F5273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7B1B" w14:textId="77777777" w:rsidR="00152E9D" w:rsidRPr="00A406E5" w:rsidRDefault="00152E9D" w:rsidP="00152E9D">
            <w:pPr>
              <w:jc w:val="center"/>
              <w:rPr>
                <w:rFonts w:ascii="Arial" w:hAnsi="Arial" w:cs="Arial"/>
                <w:sz w:val="12"/>
                <w:szCs w:val="12"/>
              </w:rPr>
            </w:pPr>
          </w:p>
        </w:tc>
        <w:tc>
          <w:tcPr>
            <w:tcW w:w="1060" w:type="dxa"/>
            <w:vMerge/>
            <w:vAlign w:val="bottom"/>
          </w:tcPr>
          <w:p w14:paraId="0B66910E" w14:textId="77777777" w:rsidR="00152E9D" w:rsidRPr="00A406E5" w:rsidRDefault="00152E9D" w:rsidP="00152E9D">
            <w:pPr>
              <w:ind w:firstLineChars="141" w:firstLine="282"/>
              <w:rPr>
                <w:rFonts w:ascii="Arial" w:hAnsi="Arial" w:cs="Arial"/>
              </w:rPr>
            </w:pPr>
          </w:p>
        </w:tc>
      </w:tr>
    </w:tbl>
    <w:p w14:paraId="7DC3F674" w14:textId="77777777" w:rsidR="00152E9D" w:rsidRDefault="00152E9D" w:rsidP="00152E9D">
      <w:pPr>
        <w:rPr>
          <w:rFonts w:ascii="Arial" w:hAnsi="Arial" w:cs="Arial"/>
        </w:rPr>
      </w:pPr>
    </w:p>
    <w:p w14:paraId="61D2C92F" w14:textId="77777777" w:rsidR="00C073F1" w:rsidRDefault="00C073F1" w:rsidP="00152E9D">
      <w:pPr>
        <w:rPr>
          <w:rFonts w:ascii="Arial" w:hAnsi="Arial" w:cs="Arial"/>
        </w:rPr>
      </w:pPr>
    </w:p>
    <w:p w14:paraId="6E7CF27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A6E38F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18B1F24" w14:textId="77777777" w:rsidR="00C073F1" w:rsidRPr="00A406E5" w:rsidRDefault="00C073F1" w:rsidP="00152E9D">
      <w:pPr>
        <w:rPr>
          <w:rFonts w:ascii="Arial" w:hAnsi="Arial" w:cs="Arial"/>
          <w:vanish/>
        </w:rPr>
      </w:pPr>
    </w:p>
    <w:p w14:paraId="5136544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75E3171" w14:textId="77777777" w:rsidTr="00AC5F32">
        <w:tc>
          <w:tcPr>
            <w:tcW w:w="13858" w:type="dxa"/>
            <w:shd w:val="clear" w:color="auto" w:fill="C2D69B" w:themeFill="accent3" w:themeFillTint="99"/>
          </w:tcPr>
          <w:p w14:paraId="2C4C54C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9B5DE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A4B9490" w14:textId="77777777" w:rsidTr="00AC5F32">
        <w:tc>
          <w:tcPr>
            <w:tcW w:w="13948" w:type="dxa"/>
            <w:shd w:val="clear" w:color="auto" w:fill="C2D69B" w:themeFill="accent3" w:themeFillTint="99"/>
          </w:tcPr>
          <w:p w14:paraId="3A6EDE1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2D3F933" w14:textId="77777777" w:rsidTr="00E05287">
        <w:tc>
          <w:tcPr>
            <w:tcW w:w="13948" w:type="dxa"/>
            <w:shd w:val="clear" w:color="auto" w:fill="EAF1DD" w:themeFill="accent3" w:themeFillTint="33"/>
          </w:tcPr>
          <w:p w14:paraId="508F419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90BEDF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369B7E9" w14:textId="77777777" w:rsidTr="00AC5F32">
        <w:trPr>
          <w:tblHeader/>
        </w:trPr>
        <w:tc>
          <w:tcPr>
            <w:tcW w:w="1735" w:type="dxa"/>
            <w:shd w:val="clear" w:color="auto" w:fill="C2D69B" w:themeFill="accent3" w:themeFillTint="99"/>
          </w:tcPr>
          <w:p w14:paraId="19B5382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373F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A8DDD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F843D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F4679C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DBA214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89C83A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7381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52C775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5EB4D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F1A3B2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C5CBC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CC8EE4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D765C66" w14:textId="77777777" w:rsidTr="00AC5F32">
        <w:trPr>
          <w:tblHeader/>
        </w:trPr>
        <w:tc>
          <w:tcPr>
            <w:tcW w:w="1735" w:type="dxa"/>
            <w:shd w:val="clear" w:color="auto" w:fill="C2D69B" w:themeFill="accent3" w:themeFillTint="99"/>
          </w:tcPr>
          <w:p w14:paraId="39C166B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B8F86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C158FC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23AED2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9A92C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A1C95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928F3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28C5A7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49D08B" w14:textId="77777777" w:rsidTr="00AC5F32">
        <w:tc>
          <w:tcPr>
            <w:tcW w:w="1735" w:type="dxa"/>
            <w:shd w:val="clear" w:color="auto" w:fill="C2D69B" w:themeFill="accent3" w:themeFillTint="99"/>
          </w:tcPr>
          <w:p w14:paraId="10C363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BF046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183F8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49F7A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6AECB2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AB4C9B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AB924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177FF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95F0B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40743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B77D1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146685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1CE3E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603E7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7C3E4A6" w14:textId="77777777" w:rsidTr="00AC5F32">
        <w:tc>
          <w:tcPr>
            <w:tcW w:w="1735" w:type="dxa"/>
            <w:shd w:val="clear" w:color="auto" w:fill="C2D69B" w:themeFill="accent3" w:themeFillTint="99"/>
          </w:tcPr>
          <w:p w14:paraId="65D258D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51A7CD3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D78499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AAAF4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83EDB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F442F0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CCB7F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BA872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E09A4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A8B298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5969BFF" w14:textId="77777777" w:rsidTr="00AC5F32">
        <w:tc>
          <w:tcPr>
            <w:tcW w:w="1735" w:type="dxa"/>
            <w:shd w:val="clear" w:color="auto" w:fill="C2D69B" w:themeFill="accent3" w:themeFillTint="99"/>
          </w:tcPr>
          <w:p w14:paraId="5127834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E425D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28D7EC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457CEC"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D64166" w14:textId="77777777" w:rsidR="00C073F1" w:rsidRPr="00B669B1" w:rsidRDefault="00C073F1" w:rsidP="0050796C">
            <w:pPr>
              <w:rPr>
                <w:rFonts w:ascii="Arial" w:hAnsi="Arial" w:cs="Arial"/>
              </w:rPr>
            </w:pPr>
          </w:p>
        </w:tc>
        <w:tc>
          <w:tcPr>
            <w:tcW w:w="1736" w:type="dxa"/>
          </w:tcPr>
          <w:p w14:paraId="0B97D3D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A6237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2AB4F9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11939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FACE3CE" w14:textId="77777777" w:rsidR="00C073F1" w:rsidRPr="00B669B1" w:rsidRDefault="00C073F1" w:rsidP="0050796C">
            <w:pPr>
              <w:rPr>
                <w:rFonts w:ascii="Arial" w:hAnsi="Arial" w:cs="Arial"/>
              </w:rPr>
            </w:pPr>
          </w:p>
        </w:tc>
        <w:tc>
          <w:tcPr>
            <w:tcW w:w="1736" w:type="dxa"/>
          </w:tcPr>
          <w:p w14:paraId="56AC4D3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B1A5EA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AD8D8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761A2BC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50D9D85" w14:textId="77777777" w:rsidR="00C073F1" w:rsidRPr="00B669B1" w:rsidRDefault="00C073F1" w:rsidP="0050796C">
            <w:pPr>
              <w:rPr>
                <w:rFonts w:ascii="Arial" w:hAnsi="Arial" w:cs="Arial"/>
              </w:rPr>
            </w:pPr>
          </w:p>
        </w:tc>
        <w:tc>
          <w:tcPr>
            <w:tcW w:w="1736" w:type="dxa"/>
          </w:tcPr>
          <w:p w14:paraId="5660F4D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09CFFA4" w14:textId="77777777" w:rsidR="00C073F1" w:rsidRPr="00B669B1" w:rsidRDefault="00C073F1" w:rsidP="0050796C">
            <w:pPr>
              <w:rPr>
                <w:rFonts w:ascii="Arial" w:hAnsi="Arial" w:cs="Arial"/>
              </w:rPr>
            </w:pPr>
          </w:p>
        </w:tc>
        <w:tc>
          <w:tcPr>
            <w:tcW w:w="1736" w:type="dxa"/>
          </w:tcPr>
          <w:p w14:paraId="0208313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55B1E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66F0493B" w14:textId="77777777" w:rsidTr="00AC5F32">
        <w:tc>
          <w:tcPr>
            <w:tcW w:w="1735" w:type="dxa"/>
            <w:shd w:val="clear" w:color="auto" w:fill="C2D69B" w:themeFill="accent3" w:themeFillTint="99"/>
          </w:tcPr>
          <w:p w14:paraId="5DEB758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D07B6F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C03318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18F84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9DEADC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BDC77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99289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BB63FC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BAA8B7" w14:textId="77777777" w:rsidR="00C073F1" w:rsidRPr="00B669B1" w:rsidRDefault="00C073F1" w:rsidP="0050796C">
            <w:pPr>
              <w:rPr>
                <w:rFonts w:ascii="Arial" w:hAnsi="Arial" w:cs="Arial"/>
              </w:rPr>
            </w:pPr>
          </w:p>
          <w:p w14:paraId="58E73704" w14:textId="77777777" w:rsidR="00C073F1" w:rsidRPr="00B669B1" w:rsidRDefault="00C073F1" w:rsidP="0050796C">
            <w:pPr>
              <w:rPr>
                <w:rFonts w:ascii="Arial" w:hAnsi="Arial" w:cs="Arial"/>
              </w:rPr>
            </w:pPr>
          </w:p>
        </w:tc>
        <w:tc>
          <w:tcPr>
            <w:tcW w:w="1736" w:type="dxa"/>
          </w:tcPr>
          <w:p w14:paraId="393679A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9E6F14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BC2642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B8899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28746E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AB7481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456254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DFE23E"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2F71DC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D3DDFB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BC3E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B4EA3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88A26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B3F6A9A" w14:textId="77777777" w:rsidTr="00AC5F32">
        <w:tc>
          <w:tcPr>
            <w:tcW w:w="1735" w:type="dxa"/>
            <w:shd w:val="clear" w:color="auto" w:fill="C2D69B" w:themeFill="accent3" w:themeFillTint="99"/>
          </w:tcPr>
          <w:p w14:paraId="2B365A8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F3C2E8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2D10AE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9C9D1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B43F671" w14:textId="77777777" w:rsidR="00C073F1" w:rsidRPr="00ED3ABD" w:rsidRDefault="00C073F1" w:rsidP="0050796C">
            <w:pPr>
              <w:rPr>
                <w:rFonts w:ascii="Arial" w:hAnsi="Arial" w:cs="Arial"/>
              </w:rPr>
            </w:pPr>
          </w:p>
          <w:p w14:paraId="39521A8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07FD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2C529EE"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0E66C9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2E0FAF4"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C08468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863B0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C9345C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E97D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73E7B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98D0C15"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1548E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99FC5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872613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70812A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BC0B72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AE94D18" w14:textId="77777777" w:rsidR="00C073F1" w:rsidRPr="00A406E5" w:rsidRDefault="00C073F1" w:rsidP="001F50B6">
      <w:pPr>
        <w:pStyle w:val="NormalWeb"/>
        <w:rPr>
          <w:rFonts w:ascii="Arial" w:hAnsi="Arial" w:cs="Arial"/>
          <w:color w:val="303B44"/>
          <w:sz w:val="22"/>
          <w:szCs w:val="22"/>
        </w:rPr>
      </w:pPr>
    </w:p>
    <w:p w14:paraId="033F5F93" w14:textId="77777777" w:rsidR="00995D51" w:rsidRDefault="00995D51">
      <w:pPr>
        <w:pStyle w:val="NormalWeb"/>
        <w:rPr>
          <w:rFonts w:ascii="Arial" w:hAnsi="Arial" w:cs="Arial"/>
          <w:color w:val="303B44"/>
          <w:sz w:val="22"/>
          <w:szCs w:val="22"/>
        </w:rPr>
      </w:pPr>
    </w:p>
    <w:p w14:paraId="31423350" w14:textId="77777777" w:rsidR="00975DEE" w:rsidRDefault="00975DEE">
      <w:pPr>
        <w:pStyle w:val="NormalWeb"/>
        <w:rPr>
          <w:rFonts w:ascii="Arial" w:hAnsi="Arial" w:cs="Arial"/>
          <w:color w:val="303B44"/>
          <w:sz w:val="22"/>
          <w:szCs w:val="22"/>
        </w:rPr>
      </w:pPr>
    </w:p>
    <w:p w14:paraId="53B764A6" w14:textId="77777777" w:rsidR="00975DEE" w:rsidRDefault="00975DEE">
      <w:pPr>
        <w:pStyle w:val="NormalWeb"/>
        <w:rPr>
          <w:rFonts w:ascii="Arial" w:hAnsi="Arial" w:cs="Arial"/>
          <w:color w:val="303B44"/>
          <w:sz w:val="22"/>
          <w:szCs w:val="22"/>
        </w:rPr>
      </w:pPr>
    </w:p>
    <w:p w14:paraId="3D9D03F4" w14:textId="77777777" w:rsidR="00975DEE" w:rsidRDefault="00975DEE">
      <w:pPr>
        <w:pStyle w:val="NormalWeb"/>
        <w:rPr>
          <w:rFonts w:ascii="Arial" w:hAnsi="Arial" w:cs="Arial"/>
          <w:color w:val="303B44"/>
          <w:sz w:val="22"/>
          <w:szCs w:val="22"/>
        </w:rPr>
      </w:pPr>
    </w:p>
    <w:p w14:paraId="4BAD84B4" w14:textId="77777777" w:rsidR="00975DEE" w:rsidRDefault="00975DEE">
      <w:pPr>
        <w:pStyle w:val="NormalWeb"/>
        <w:rPr>
          <w:rFonts w:ascii="Arial" w:hAnsi="Arial" w:cs="Arial"/>
          <w:color w:val="303B44"/>
          <w:sz w:val="22"/>
          <w:szCs w:val="22"/>
        </w:rPr>
      </w:pPr>
    </w:p>
    <w:p w14:paraId="5AC8B7CB" w14:textId="77777777" w:rsidR="00975DEE" w:rsidRDefault="00975DEE">
      <w:pPr>
        <w:pStyle w:val="NormalWeb"/>
        <w:rPr>
          <w:rFonts w:ascii="Arial" w:hAnsi="Arial" w:cs="Arial"/>
          <w:color w:val="303B44"/>
          <w:sz w:val="22"/>
          <w:szCs w:val="22"/>
        </w:rPr>
      </w:pPr>
    </w:p>
    <w:p w14:paraId="613FCEB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ECE0C" w14:textId="77777777" w:rsidR="001F4074" w:rsidRDefault="001F4074">
      <w:r>
        <w:separator/>
      </w:r>
    </w:p>
  </w:endnote>
  <w:endnote w:type="continuationSeparator" w:id="0">
    <w:p w14:paraId="1E2273B8" w14:textId="77777777" w:rsidR="001F4074" w:rsidRDefault="001F40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2974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50372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6AA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A64DA" w14:textId="77777777" w:rsidR="001F4074" w:rsidRDefault="001F4074">
      <w:r>
        <w:separator/>
      </w:r>
    </w:p>
  </w:footnote>
  <w:footnote w:type="continuationSeparator" w:id="0">
    <w:p w14:paraId="2642CD31" w14:textId="77777777" w:rsidR="001F4074" w:rsidRDefault="001F40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A9490A"/>
    <w:multiLevelType w:val="multilevel"/>
    <w:tmpl w:val="760AC0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916FB3"/>
    <w:multiLevelType w:val="multilevel"/>
    <w:tmpl w:val="DB20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CF351E"/>
    <w:multiLevelType w:val="multilevel"/>
    <w:tmpl w:val="12FEF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3B4AAD"/>
    <w:multiLevelType w:val="multilevel"/>
    <w:tmpl w:val="1A465F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8A3654"/>
    <w:multiLevelType w:val="multilevel"/>
    <w:tmpl w:val="DBCA5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511541F"/>
    <w:multiLevelType w:val="multilevel"/>
    <w:tmpl w:val="CE32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3"/>
  </w:num>
  <w:num w:numId="3">
    <w:abstractNumId w:val="20"/>
  </w:num>
  <w:num w:numId="4">
    <w:abstractNumId w:val="15"/>
  </w:num>
  <w:num w:numId="5">
    <w:abstractNumId w:val="10"/>
  </w:num>
  <w:num w:numId="6">
    <w:abstractNumId w:val="19"/>
  </w:num>
  <w:num w:numId="7">
    <w:abstractNumId w:val="2"/>
  </w:num>
  <w:num w:numId="8">
    <w:abstractNumId w:val="18"/>
  </w:num>
  <w:num w:numId="9">
    <w:abstractNumId w:val="14"/>
  </w:num>
  <w:num w:numId="10">
    <w:abstractNumId w:val="6"/>
  </w:num>
  <w:num w:numId="11">
    <w:abstractNumId w:val="7"/>
  </w:num>
  <w:num w:numId="12">
    <w:abstractNumId w:val="12"/>
  </w:num>
  <w:num w:numId="13">
    <w:abstractNumId w:val="17"/>
  </w:num>
  <w:num w:numId="14">
    <w:abstractNumId w:val="3"/>
  </w:num>
  <w:num w:numId="15">
    <w:abstractNumId w:val="0"/>
  </w:num>
  <w:num w:numId="16">
    <w:abstractNumId w:val="8"/>
  </w:num>
  <w:num w:numId="17">
    <w:abstractNumId w:val="21"/>
  </w:num>
  <w:num w:numId="18">
    <w:abstractNumId w:val="5"/>
  </w:num>
  <w:num w:numId="19">
    <w:abstractNumId w:val="9"/>
  </w:num>
  <w:num w:numId="20">
    <w:abstractNumId w:val="16"/>
  </w:num>
  <w:num w:numId="21">
    <w:abstractNumId w:val="11"/>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568C"/>
    <w:rsid w:val="000D2F80"/>
    <w:rsid w:val="000E3D1C"/>
    <w:rsid w:val="000E413A"/>
    <w:rsid w:val="000F5AA3"/>
    <w:rsid w:val="00100396"/>
    <w:rsid w:val="00100B5C"/>
    <w:rsid w:val="00103507"/>
    <w:rsid w:val="001106E9"/>
    <w:rsid w:val="00124CA5"/>
    <w:rsid w:val="00134F77"/>
    <w:rsid w:val="00152E9D"/>
    <w:rsid w:val="00154487"/>
    <w:rsid w:val="0017512A"/>
    <w:rsid w:val="001823DE"/>
    <w:rsid w:val="00196958"/>
    <w:rsid w:val="001A1E39"/>
    <w:rsid w:val="001A24F3"/>
    <w:rsid w:val="001B405C"/>
    <w:rsid w:val="001B5F45"/>
    <w:rsid w:val="001E1050"/>
    <w:rsid w:val="001E1E1F"/>
    <w:rsid w:val="001E2007"/>
    <w:rsid w:val="001E57C1"/>
    <w:rsid w:val="001F07EF"/>
    <w:rsid w:val="001F4074"/>
    <w:rsid w:val="001F50B6"/>
    <w:rsid w:val="001F6D7A"/>
    <w:rsid w:val="00203C4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BEE"/>
    <w:rsid w:val="00426244"/>
    <w:rsid w:val="00434773"/>
    <w:rsid w:val="00437788"/>
    <w:rsid w:val="00470A38"/>
    <w:rsid w:val="004874DE"/>
    <w:rsid w:val="004B5334"/>
    <w:rsid w:val="004B6C14"/>
    <w:rsid w:val="004C4F19"/>
    <w:rsid w:val="004D5E9B"/>
    <w:rsid w:val="004D63D9"/>
    <w:rsid w:val="004E6585"/>
    <w:rsid w:val="0050249F"/>
    <w:rsid w:val="00524566"/>
    <w:rsid w:val="00530BEF"/>
    <w:rsid w:val="00532590"/>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00F8"/>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2F30"/>
    <w:rsid w:val="00A3505D"/>
    <w:rsid w:val="00A4036F"/>
    <w:rsid w:val="00A406E5"/>
    <w:rsid w:val="00A4641C"/>
    <w:rsid w:val="00A55876"/>
    <w:rsid w:val="00A67FB1"/>
    <w:rsid w:val="00A85BFE"/>
    <w:rsid w:val="00AB6FE7"/>
    <w:rsid w:val="00AB7AD7"/>
    <w:rsid w:val="00AC3944"/>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45C3"/>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259C5DF4"/>
    <w:rsid w:val="58EF07A5"/>
    <w:rsid w:val="6ED35D36"/>
    <w:rsid w:val="789D0CB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54959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7B00F8"/>
  </w:style>
  <w:style w:type="character" w:customStyle="1" w:styleId="eop">
    <w:name w:val="eop"/>
    <w:basedOn w:val="DefaultParagraphFont"/>
    <w:rsid w:val="007B00F8"/>
  </w:style>
  <w:style w:type="paragraph" w:customStyle="1" w:styleId="paragraph">
    <w:name w:val="paragraph"/>
    <w:basedOn w:val="Normal"/>
    <w:rsid w:val="007B00F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1965">
      <w:bodyDiv w:val="1"/>
      <w:marLeft w:val="0"/>
      <w:marRight w:val="0"/>
      <w:marTop w:val="0"/>
      <w:marBottom w:val="0"/>
      <w:divBdr>
        <w:top w:val="none" w:sz="0" w:space="0" w:color="auto"/>
        <w:left w:val="none" w:sz="0" w:space="0" w:color="auto"/>
        <w:bottom w:val="none" w:sz="0" w:space="0" w:color="auto"/>
        <w:right w:val="none" w:sz="0" w:space="0" w:color="auto"/>
      </w:divBdr>
      <w:divsChild>
        <w:div w:id="141310525">
          <w:marLeft w:val="0"/>
          <w:marRight w:val="0"/>
          <w:marTop w:val="0"/>
          <w:marBottom w:val="0"/>
          <w:divBdr>
            <w:top w:val="none" w:sz="0" w:space="0" w:color="auto"/>
            <w:left w:val="none" w:sz="0" w:space="0" w:color="auto"/>
            <w:bottom w:val="none" w:sz="0" w:space="0" w:color="auto"/>
            <w:right w:val="none" w:sz="0" w:space="0" w:color="auto"/>
          </w:divBdr>
        </w:div>
        <w:div w:id="1121220393">
          <w:marLeft w:val="0"/>
          <w:marRight w:val="0"/>
          <w:marTop w:val="0"/>
          <w:marBottom w:val="0"/>
          <w:divBdr>
            <w:top w:val="none" w:sz="0" w:space="0" w:color="auto"/>
            <w:left w:val="none" w:sz="0" w:space="0" w:color="auto"/>
            <w:bottom w:val="none" w:sz="0" w:space="0" w:color="auto"/>
            <w:right w:val="none" w:sz="0" w:space="0" w:color="auto"/>
          </w:divBdr>
        </w:div>
      </w:divsChild>
    </w:div>
    <w:div w:id="182286831">
      <w:bodyDiv w:val="1"/>
      <w:marLeft w:val="0"/>
      <w:marRight w:val="0"/>
      <w:marTop w:val="0"/>
      <w:marBottom w:val="0"/>
      <w:divBdr>
        <w:top w:val="none" w:sz="0" w:space="0" w:color="auto"/>
        <w:left w:val="none" w:sz="0" w:space="0" w:color="auto"/>
        <w:bottom w:val="none" w:sz="0" w:space="0" w:color="auto"/>
        <w:right w:val="none" w:sz="0" w:space="0" w:color="auto"/>
      </w:divBdr>
      <w:divsChild>
        <w:div w:id="1235048456">
          <w:marLeft w:val="0"/>
          <w:marRight w:val="0"/>
          <w:marTop w:val="0"/>
          <w:marBottom w:val="0"/>
          <w:divBdr>
            <w:top w:val="none" w:sz="0" w:space="0" w:color="auto"/>
            <w:left w:val="none" w:sz="0" w:space="0" w:color="auto"/>
            <w:bottom w:val="none" w:sz="0" w:space="0" w:color="auto"/>
            <w:right w:val="none" w:sz="0" w:space="0" w:color="auto"/>
          </w:divBdr>
        </w:div>
        <w:div w:id="1486971050">
          <w:marLeft w:val="0"/>
          <w:marRight w:val="0"/>
          <w:marTop w:val="0"/>
          <w:marBottom w:val="0"/>
          <w:divBdr>
            <w:top w:val="none" w:sz="0" w:space="0" w:color="auto"/>
            <w:left w:val="none" w:sz="0" w:space="0" w:color="auto"/>
            <w:bottom w:val="none" w:sz="0" w:space="0" w:color="auto"/>
            <w:right w:val="none" w:sz="0" w:space="0" w:color="auto"/>
          </w:divBdr>
        </w:div>
      </w:divsChild>
    </w:div>
    <w:div w:id="258222735">
      <w:bodyDiv w:val="1"/>
      <w:marLeft w:val="0"/>
      <w:marRight w:val="0"/>
      <w:marTop w:val="0"/>
      <w:marBottom w:val="0"/>
      <w:divBdr>
        <w:top w:val="none" w:sz="0" w:space="0" w:color="auto"/>
        <w:left w:val="none" w:sz="0" w:space="0" w:color="auto"/>
        <w:bottom w:val="none" w:sz="0" w:space="0" w:color="auto"/>
        <w:right w:val="none" w:sz="0" w:space="0" w:color="auto"/>
      </w:divBdr>
      <w:divsChild>
        <w:div w:id="1182205508">
          <w:marLeft w:val="0"/>
          <w:marRight w:val="0"/>
          <w:marTop w:val="0"/>
          <w:marBottom w:val="0"/>
          <w:divBdr>
            <w:top w:val="none" w:sz="0" w:space="0" w:color="auto"/>
            <w:left w:val="none" w:sz="0" w:space="0" w:color="auto"/>
            <w:bottom w:val="none" w:sz="0" w:space="0" w:color="auto"/>
            <w:right w:val="none" w:sz="0" w:space="0" w:color="auto"/>
          </w:divBdr>
        </w:div>
        <w:div w:id="187750311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221466">
      <w:bodyDiv w:val="1"/>
      <w:marLeft w:val="0"/>
      <w:marRight w:val="0"/>
      <w:marTop w:val="0"/>
      <w:marBottom w:val="0"/>
      <w:divBdr>
        <w:top w:val="none" w:sz="0" w:space="0" w:color="auto"/>
        <w:left w:val="none" w:sz="0" w:space="0" w:color="auto"/>
        <w:bottom w:val="none" w:sz="0" w:space="0" w:color="auto"/>
        <w:right w:val="none" w:sz="0" w:space="0" w:color="auto"/>
      </w:divBdr>
      <w:divsChild>
        <w:div w:id="1258757177">
          <w:marLeft w:val="0"/>
          <w:marRight w:val="0"/>
          <w:marTop w:val="0"/>
          <w:marBottom w:val="0"/>
          <w:divBdr>
            <w:top w:val="none" w:sz="0" w:space="0" w:color="auto"/>
            <w:left w:val="none" w:sz="0" w:space="0" w:color="auto"/>
            <w:bottom w:val="none" w:sz="0" w:space="0" w:color="auto"/>
            <w:right w:val="none" w:sz="0" w:space="0" w:color="auto"/>
          </w:divBdr>
          <w:divsChild>
            <w:div w:id="1086923226">
              <w:marLeft w:val="0"/>
              <w:marRight w:val="0"/>
              <w:marTop w:val="0"/>
              <w:marBottom w:val="0"/>
              <w:divBdr>
                <w:top w:val="none" w:sz="0" w:space="0" w:color="auto"/>
                <w:left w:val="none" w:sz="0" w:space="0" w:color="auto"/>
                <w:bottom w:val="none" w:sz="0" w:space="0" w:color="auto"/>
                <w:right w:val="none" w:sz="0" w:space="0" w:color="auto"/>
              </w:divBdr>
            </w:div>
            <w:div w:id="1076317868">
              <w:marLeft w:val="0"/>
              <w:marRight w:val="0"/>
              <w:marTop w:val="0"/>
              <w:marBottom w:val="0"/>
              <w:divBdr>
                <w:top w:val="none" w:sz="0" w:space="0" w:color="auto"/>
                <w:left w:val="none" w:sz="0" w:space="0" w:color="auto"/>
                <w:bottom w:val="none" w:sz="0" w:space="0" w:color="auto"/>
                <w:right w:val="none" w:sz="0" w:space="0" w:color="auto"/>
              </w:divBdr>
            </w:div>
            <w:div w:id="1247686358">
              <w:marLeft w:val="0"/>
              <w:marRight w:val="0"/>
              <w:marTop w:val="0"/>
              <w:marBottom w:val="0"/>
              <w:divBdr>
                <w:top w:val="none" w:sz="0" w:space="0" w:color="auto"/>
                <w:left w:val="none" w:sz="0" w:space="0" w:color="auto"/>
                <w:bottom w:val="none" w:sz="0" w:space="0" w:color="auto"/>
                <w:right w:val="none" w:sz="0" w:space="0" w:color="auto"/>
              </w:divBdr>
            </w:div>
            <w:div w:id="1799647325">
              <w:marLeft w:val="0"/>
              <w:marRight w:val="0"/>
              <w:marTop w:val="0"/>
              <w:marBottom w:val="0"/>
              <w:divBdr>
                <w:top w:val="none" w:sz="0" w:space="0" w:color="auto"/>
                <w:left w:val="none" w:sz="0" w:space="0" w:color="auto"/>
                <w:bottom w:val="none" w:sz="0" w:space="0" w:color="auto"/>
                <w:right w:val="none" w:sz="0" w:space="0" w:color="auto"/>
              </w:divBdr>
            </w:div>
          </w:divsChild>
        </w:div>
        <w:div w:id="176429925">
          <w:marLeft w:val="0"/>
          <w:marRight w:val="0"/>
          <w:marTop w:val="0"/>
          <w:marBottom w:val="0"/>
          <w:divBdr>
            <w:top w:val="none" w:sz="0" w:space="0" w:color="auto"/>
            <w:left w:val="none" w:sz="0" w:space="0" w:color="auto"/>
            <w:bottom w:val="none" w:sz="0" w:space="0" w:color="auto"/>
            <w:right w:val="none" w:sz="0" w:space="0" w:color="auto"/>
          </w:divBdr>
          <w:divsChild>
            <w:div w:id="1500190900">
              <w:marLeft w:val="0"/>
              <w:marRight w:val="0"/>
              <w:marTop w:val="0"/>
              <w:marBottom w:val="0"/>
              <w:divBdr>
                <w:top w:val="none" w:sz="0" w:space="0" w:color="auto"/>
                <w:left w:val="none" w:sz="0" w:space="0" w:color="auto"/>
                <w:bottom w:val="none" w:sz="0" w:space="0" w:color="auto"/>
                <w:right w:val="none" w:sz="0" w:space="0" w:color="auto"/>
              </w:divBdr>
            </w:div>
            <w:div w:id="1206017008">
              <w:marLeft w:val="0"/>
              <w:marRight w:val="0"/>
              <w:marTop w:val="0"/>
              <w:marBottom w:val="0"/>
              <w:divBdr>
                <w:top w:val="none" w:sz="0" w:space="0" w:color="auto"/>
                <w:left w:val="none" w:sz="0" w:space="0" w:color="auto"/>
                <w:bottom w:val="none" w:sz="0" w:space="0" w:color="auto"/>
                <w:right w:val="none" w:sz="0" w:space="0" w:color="auto"/>
              </w:divBdr>
            </w:div>
            <w:div w:id="1511944048">
              <w:marLeft w:val="0"/>
              <w:marRight w:val="0"/>
              <w:marTop w:val="0"/>
              <w:marBottom w:val="0"/>
              <w:divBdr>
                <w:top w:val="none" w:sz="0" w:space="0" w:color="auto"/>
                <w:left w:val="none" w:sz="0" w:space="0" w:color="auto"/>
                <w:bottom w:val="none" w:sz="0" w:space="0" w:color="auto"/>
                <w:right w:val="none" w:sz="0" w:space="0" w:color="auto"/>
              </w:divBdr>
            </w:div>
            <w:div w:id="1023900974">
              <w:marLeft w:val="0"/>
              <w:marRight w:val="0"/>
              <w:marTop w:val="0"/>
              <w:marBottom w:val="0"/>
              <w:divBdr>
                <w:top w:val="none" w:sz="0" w:space="0" w:color="auto"/>
                <w:left w:val="none" w:sz="0" w:space="0" w:color="auto"/>
                <w:bottom w:val="none" w:sz="0" w:space="0" w:color="auto"/>
                <w:right w:val="none" w:sz="0" w:space="0" w:color="auto"/>
              </w:divBdr>
            </w:div>
          </w:divsChild>
        </w:div>
        <w:div w:id="1874069827">
          <w:marLeft w:val="0"/>
          <w:marRight w:val="0"/>
          <w:marTop w:val="0"/>
          <w:marBottom w:val="0"/>
          <w:divBdr>
            <w:top w:val="none" w:sz="0" w:space="0" w:color="auto"/>
            <w:left w:val="none" w:sz="0" w:space="0" w:color="auto"/>
            <w:bottom w:val="none" w:sz="0" w:space="0" w:color="auto"/>
            <w:right w:val="none" w:sz="0" w:space="0" w:color="auto"/>
          </w:divBdr>
          <w:divsChild>
            <w:div w:id="152961114">
              <w:marLeft w:val="0"/>
              <w:marRight w:val="0"/>
              <w:marTop w:val="0"/>
              <w:marBottom w:val="0"/>
              <w:divBdr>
                <w:top w:val="none" w:sz="0" w:space="0" w:color="auto"/>
                <w:left w:val="none" w:sz="0" w:space="0" w:color="auto"/>
                <w:bottom w:val="none" w:sz="0" w:space="0" w:color="auto"/>
                <w:right w:val="none" w:sz="0" w:space="0" w:color="auto"/>
              </w:divBdr>
            </w:div>
            <w:div w:id="37181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74847">
      <w:bodyDiv w:val="1"/>
      <w:marLeft w:val="0"/>
      <w:marRight w:val="0"/>
      <w:marTop w:val="0"/>
      <w:marBottom w:val="0"/>
      <w:divBdr>
        <w:top w:val="none" w:sz="0" w:space="0" w:color="auto"/>
        <w:left w:val="none" w:sz="0" w:space="0" w:color="auto"/>
        <w:bottom w:val="none" w:sz="0" w:space="0" w:color="auto"/>
        <w:right w:val="none" w:sz="0" w:space="0" w:color="auto"/>
      </w:divBdr>
      <w:divsChild>
        <w:div w:id="95752214">
          <w:marLeft w:val="0"/>
          <w:marRight w:val="0"/>
          <w:marTop w:val="0"/>
          <w:marBottom w:val="0"/>
          <w:divBdr>
            <w:top w:val="none" w:sz="0" w:space="0" w:color="auto"/>
            <w:left w:val="none" w:sz="0" w:space="0" w:color="auto"/>
            <w:bottom w:val="none" w:sz="0" w:space="0" w:color="auto"/>
            <w:right w:val="none" w:sz="0" w:space="0" w:color="auto"/>
          </w:divBdr>
        </w:div>
        <w:div w:id="568077503">
          <w:marLeft w:val="0"/>
          <w:marRight w:val="0"/>
          <w:marTop w:val="0"/>
          <w:marBottom w:val="0"/>
          <w:divBdr>
            <w:top w:val="none" w:sz="0" w:space="0" w:color="auto"/>
            <w:left w:val="none" w:sz="0" w:space="0" w:color="auto"/>
            <w:bottom w:val="none" w:sz="0" w:space="0" w:color="auto"/>
            <w:right w:val="none" w:sz="0" w:space="0" w:color="auto"/>
          </w:divBdr>
        </w:div>
        <w:div w:id="521358913">
          <w:marLeft w:val="0"/>
          <w:marRight w:val="0"/>
          <w:marTop w:val="0"/>
          <w:marBottom w:val="0"/>
          <w:divBdr>
            <w:top w:val="none" w:sz="0" w:space="0" w:color="auto"/>
            <w:left w:val="none" w:sz="0" w:space="0" w:color="auto"/>
            <w:bottom w:val="none" w:sz="0" w:space="0" w:color="auto"/>
            <w:right w:val="none" w:sz="0" w:space="0" w:color="auto"/>
          </w:divBdr>
        </w:div>
        <w:div w:id="1099830715">
          <w:marLeft w:val="0"/>
          <w:marRight w:val="0"/>
          <w:marTop w:val="0"/>
          <w:marBottom w:val="0"/>
          <w:divBdr>
            <w:top w:val="none" w:sz="0" w:space="0" w:color="auto"/>
            <w:left w:val="none" w:sz="0" w:space="0" w:color="auto"/>
            <w:bottom w:val="none" w:sz="0" w:space="0" w:color="auto"/>
            <w:right w:val="none" w:sz="0" w:space="0" w:color="auto"/>
          </w:divBdr>
        </w:div>
        <w:div w:id="595750659">
          <w:marLeft w:val="0"/>
          <w:marRight w:val="0"/>
          <w:marTop w:val="0"/>
          <w:marBottom w:val="0"/>
          <w:divBdr>
            <w:top w:val="none" w:sz="0" w:space="0" w:color="auto"/>
            <w:left w:val="none" w:sz="0" w:space="0" w:color="auto"/>
            <w:bottom w:val="none" w:sz="0" w:space="0" w:color="auto"/>
            <w:right w:val="none" w:sz="0" w:space="0" w:color="auto"/>
          </w:divBdr>
        </w:div>
        <w:div w:id="1990405190">
          <w:marLeft w:val="0"/>
          <w:marRight w:val="0"/>
          <w:marTop w:val="0"/>
          <w:marBottom w:val="0"/>
          <w:divBdr>
            <w:top w:val="none" w:sz="0" w:space="0" w:color="auto"/>
            <w:left w:val="none" w:sz="0" w:space="0" w:color="auto"/>
            <w:bottom w:val="none" w:sz="0" w:space="0" w:color="auto"/>
            <w:right w:val="none" w:sz="0" w:space="0" w:color="auto"/>
          </w:divBdr>
        </w:div>
        <w:div w:id="543903480">
          <w:marLeft w:val="0"/>
          <w:marRight w:val="0"/>
          <w:marTop w:val="0"/>
          <w:marBottom w:val="0"/>
          <w:divBdr>
            <w:top w:val="none" w:sz="0" w:space="0" w:color="auto"/>
            <w:left w:val="none" w:sz="0" w:space="0" w:color="auto"/>
            <w:bottom w:val="none" w:sz="0" w:space="0" w:color="auto"/>
            <w:right w:val="none" w:sz="0" w:space="0" w:color="auto"/>
          </w:divBdr>
        </w:div>
        <w:div w:id="760495264">
          <w:marLeft w:val="0"/>
          <w:marRight w:val="0"/>
          <w:marTop w:val="0"/>
          <w:marBottom w:val="0"/>
          <w:divBdr>
            <w:top w:val="none" w:sz="0" w:space="0" w:color="auto"/>
            <w:left w:val="none" w:sz="0" w:space="0" w:color="auto"/>
            <w:bottom w:val="none" w:sz="0" w:space="0" w:color="auto"/>
            <w:right w:val="none" w:sz="0" w:space="0" w:color="auto"/>
          </w:divBdr>
        </w:div>
        <w:div w:id="1374499890">
          <w:marLeft w:val="0"/>
          <w:marRight w:val="0"/>
          <w:marTop w:val="0"/>
          <w:marBottom w:val="0"/>
          <w:divBdr>
            <w:top w:val="none" w:sz="0" w:space="0" w:color="auto"/>
            <w:left w:val="none" w:sz="0" w:space="0" w:color="auto"/>
            <w:bottom w:val="none" w:sz="0" w:space="0" w:color="auto"/>
            <w:right w:val="none" w:sz="0" w:space="0" w:color="auto"/>
          </w:divBdr>
        </w:div>
        <w:div w:id="1841237535">
          <w:marLeft w:val="0"/>
          <w:marRight w:val="0"/>
          <w:marTop w:val="0"/>
          <w:marBottom w:val="0"/>
          <w:divBdr>
            <w:top w:val="none" w:sz="0" w:space="0" w:color="auto"/>
            <w:left w:val="none" w:sz="0" w:space="0" w:color="auto"/>
            <w:bottom w:val="none" w:sz="0" w:space="0" w:color="auto"/>
            <w:right w:val="none" w:sz="0" w:space="0" w:color="auto"/>
          </w:divBdr>
        </w:div>
        <w:div w:id="910121962">
          <w:marLeft w:val="0"/>
          <w:marRight w:val="0"/>
          <w:marTop w:val="0"/>
          <w:marBottom w:val="0"/>
          <w:divBdr>
            <w:top w:val="none" w:sz="0" w:space="0" w:color="auto"/>
            <w:left w:val="none" w:sz="0" w:space="0" w:color="auto"/>
            <w:bottom w:val="none" w:sz="0" w:space="0" w:color="auto"/>
            <w:right w:val="none" w:sz="0" w:space="0" w:color="auto"/>
          </w:divBdr>
        </w:div>
        <w:div w:id="1029374950">
          <w:marLeft w:val="0"/>
          <w:marRight w:val="0"/>
          <w:marTop w:val="0"/>
          <w:marBottom w:val="0"/>
          <w:divBdr>
            <w:top w:val="none" w:sz="0" w:space="0" w:color="auto"/>
            <w:left w:val="none" w:sz="0" w:space="0" w:color="auto"/>
            <w:bottom w:val="none" w:sz="0" w:space="0" w:color="auto"/>
            <w:right w:val="none" w:sz="0" w:space="0" w:color="auto"/>
          </w:divBdr>
        </w:div>
        <w:div w:id="1674065838">
          <w:marLeft w:val="0"/>
          <w:marRight w:val="0"/>
          <w:marTop w:val="0"/>
          <w:marBottom w:val="0"/>
          <w:divBdr>
            <w:top w:val="none" w:sz="0" w:space="0" w:color="auto"/>
            <w:left w:val="none" w:sz="0" w:space="0" w:color="auto"/>
            <w:bottom w:val="none" w:sz="0" w:space="0" w:color="auto"/>
            <w:right w:val="none" w:sz="0" w:space="0" w:color="auto"/>
          </w:divBdr>
          <w:divsChild>
            <w:div w:id="171845319">
              <w:marLeft w:val="0"/>
              <w:marRight w:val="0"/>
              <w:marTop w:val="0"/>
              <w:marBottom w:val="0"/>
              <w:divBdr>
                <w:top w:val="none" w:sz="0" w:space="0" w:color="auto"/>
                <w:left w:val="none" w:sz="0" w:space="0" w:color="auto"/>
                <w:bottom w:val="none" w:sz="0" w:space="0" w:color="auto"/>
                <w:right w:val="none" w:sz="0" w:space="0" w:color="auto"/>
              </w:divBdr>
            </w:div>
            <w:div w:id="548883981">
              <w:marLeft w:val="0"/>
              <w:marRight w:val="0"/>
              <w:marTop w:val="0"/>
              <w:marBottom w:val="0"/>
              <w:divBdr>
                <w:top w:val="none" w:sz="0" w:space="0" w:color="auto"/>
                <w:left w:val="none" w:sz="0" w:space="0" w:color="auto"/>
                <w:bottom w:val="none" w:sz="0" w:space="0" w:color="auto"/>
                <w:right w:val="none" w:sz="0" w:space="0" w:color="auto"/>
              </w:divBdr>
            </w:div>
            <w:div w:id="195732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766957">
      <w:bodyDiv w:val="1"/>
      <w:marLeft w:val="0"/>
      <w:marRight w:val="0"/>
      <w:marTop w:val="0"/>
      <w:marBottom w:val="0"/>
      <w:divBdr>
        <w:top w:val="none" w:sz="0" w:space="0" w:color="auto"/>
        <w:left w:val="none" w:sz="0" w:space="0" w:color="auto"/>
        <w:bottom w:val="none" w:sz="0" w:space="0" w:color="auto"/>
        <w:right w:val="none" w:sz="0" w:space="0" w:color="auto"/>
      </w:divBdr>
      <w:divsChild>
        <w:div w:id="2001275284">
          <w:marLeft w:val="0"/>
          <w:marRight w:val="0"/>
          <w:marTop w:val="0"/>
          <w:marBottom w:val="0"/>
          <w:divBdr>
            <w:top w:val="none" w:sz="0" w:space="0" w:color="auto"/>
            <w:left w:val="none" w:sz="0" w:space="0" w:color="auto"/>
            <w:bottom w:val="none" w:sz="0" w:space="0" w:color="auto"/>
            <w:right w:val="none" w:sz="0" w:space="0" w:color="auto"/>
          </w:divBdr>
        </w:div>
        <w:div w:id="71128956">
          <w:marLeft w:val="0"/>
          <w:marRight w:val="0"/>
          <w:marTop w:val="0"/>
          <w:marBottom w:val="0"/>
          <w:divBdr>
            <w:top w:val="none" w:sz="0" w:space="0" w:color="auto"/>
            <w:left w:val="none" w:sz="0" w:space="0" w:color="auto"/>
            <w:bottom w:val="none" w:sz="0" w:space="0" w:color="auto"/>
            <w:right w:val="none" w:sz="0" w:space="0" w:color="auto"/>
          </w:divBdr>
        </w:div>
      </w:divsChild>
    </w:div>
    <w:div w:id="1744714480">
      <w:bodyDiv w:val="1"/>
      <w:marLeft w:val="0"/>
      <w:marRight w:val="0"/>
      <w:marTop w:val="0"/>
      <w:marBottom w:val="0"/>
      <w:divBdr>
        <w:top w:val="none" w:sz="0" w:space="0" w:color="auto"/>
        <w:left w:val="none" w:sz="0" w:space="0" w:color="auto"/>
        <w:bottom w:val="none" w:sz="0" w:space="0" w:color="auto"/>
        <w:right w:val="none" w:sz="0" w:space="0" w:color="auto"/>
      </w:divBdr>
      <w:divsChild>
        <w:div w:id="1002273232">
          <w:marLeft w:val="0"/>
          <w:marRight w:val="0"/>
          <w:marTop w:val="0"/>
          <w:marBottom w:val="0"/>
          <w:divBdr>
            <w:top w:val="none" w:sz="0" w:space="0" w:color="auto"/>
            <w:left w:val="none" w:sz="0" w:space="0" w:color="auto"/>
            <w:bottom w:val="none" w:sz="0" w:space="0" w:color="auto"/>
            <w:right w:val="none" w:sz="0" w:space="0" w:color="auto"/>
          </w:divBdr>
        </w:div>
        <w:div w:id="1781946066">
          <w:marLeft w:val="0"/>
          <w:marRight w:val="0"/>
          <w:marTop w:val="0"/>
          <w:marBottom w:val="0"/>
          <w:divBdr>
            <w:top w:val="none" w:sz="0" w:space="0" w:color="auto"/>
            <w:left w:val="none" w:sz="0" w:space="0" w:color="auto"/>
            <w:bottom w:val="none" w:sz="0" w:space="0" w:color="auto"/>
            <w:right w:val="none" w:sz="0" w:space="0" w:color="auto"/>
          </w:divBdr>
        </w:div>
        <w:div w:id="1694384526">
          <w:marLeft w:val="0"/>
          <w:marRight w:val="0"/>
          <w:marTop w:val="0"/>
          <w:marBottom w:val="0"/>
          <w:divBdr>
            <w:top w:val="none" w:sz="0" w:space="0" w:color="auto"/>
            <w:left w:val="none" w:sz="0" w:space="0" w:color="auto"/>
            <w:bottom w:val="none" w:sz="0" w:space="0" w:color="auto"/>
            <w:right w:val="none" w:sz="0" w:space="0" w:color="auto"/>
          </w:divBdr>
        </w:div>
        <w:div w:id="1916546219">
          <w:marLeft w:val="0"/>
          <w:marRight w:val="0"/>
          <w:marTop w:val="0"/>
          <w:marBottom w:val="0"/>
          <w:divBdr>
            <w:top w:val="none" w:sz="0" w:space="0" w:color="auto"/>
            <w:left w:val="none" w:sz="0" w:space="0" w:color="auto"/>
            <w:bottom w:val="none" w:sz="0" w:space="0" w:color="auto"/>
            <w:right w:val="none" w:sz="0" w:space="0" w:color="auto"/>
          </w:divBdr>
        </w:div>
        <w:div w:id="974456809">
          <w:marLeft w:val="0"/>
          <w:marRight w:val="0"/>
          <w:marTop w:val="0"/>
          <w:marBottom w:val="0"/>
          <w:divBdr>
            <w:top w:val="none" w:sz="0" w:space="0" w:color="auto"/>
            <w:left w:val="none" w:sz="0" w:space="0" w:color="auto"/>
            <w:bottom w:val="none" w:sz="0" w:space="0" w:color="auto"/>
            <w:right w:val="none" w:sz="0" w:space="0" w:color="auto"/>
          </w:divBdr>
        </w:div>
        <w:div w:id="1863276593">
          <w:marLeft w:val="0"/>
          <w:marRight w:val="0"/>
          <w:marTop w:val="0"/>
          <w:marBottom w:val="0"/>
          <w:divBdr>
            <w:top w:val="none" w:sz="0" w:space="0" w:color="auto"/>
            <w:left w:val="none" w:sz="0" w:space="0" w:color="auto"/>
            <w:bottom w:val="none" w:sz="0" w:space="0" w:color="auto"/>
            <w:right w:val="none" w:sz="0" w:space="0" w:color="auto"/>
          </w:divBdr>
        </w:div>
        <w:div w:id="2106532274">
          <w:marLeft w:val="0"/>
          <w:marRight w:val="0"/>
          <w:marTop w:val="0"/>
          <w:marBottom w:val="0"/>
          <w:divBdr>
            <w:top w:val="none" w:sz="0" w:space="0" w:color="auto"/>
            <w:left w:val="none" w:sz="0" w:space="0" w:color="auto"/>
            <w:bottom w:val="none" w:sz="0" w:space="0" w:color="auto"/>
            <w:right w:val="none" w:sz="0" w:space="0" w:color="auto"/>
          </w:divBdr>
        </w:div>
        <w:div w:id="943928047">
          <w:marLeft w:val="0"/>
          <w:marRight w:val="0"/>
          <w:marTop w:val="0"/>
          <w:marBottom w:val="0"/>
          <w:divBdr>
            <w:top w:val="none" w:sz="0" w:space="0" w:color="auto"/>
            <w:left w:val="none" w:sz="0" w:space="0" w:color="auto"/>
            <w:bottom w:val="none" w:sz="0" w:space="0" w:color="auto"/>
            <w:right w:val="none" w:sz="0" w:space="0" w:color="auto"/>
          </w:divBdr>
        </w:div>
        <w:div w:id="13383619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5439d63e908ad2728694b1f541779cf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b08e3f430b38038e87a0e4d185dcc06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C2F297-E5E7-4137-A30C-7468848CF966}">
  <ds:schemaRefs>
    <ds:schemaRef ds:uri="http://schemas.openxmlformats.org/officeDocument/2006/bibliography"/>
  </ds:schemaRefs>
</ds:datastoreItem>
</file>

<file path=customXml/itemProps2.xml><?xml version="1.0" encoding="utf-8"?>
<ds:datastoreItem xmlns:ds="http://schemas.openxmlformats.org/officeDocument/2006/customXml" ds:itemID="{DBC44A94-AA1E-47CF-8D28-8BCF4D352B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30A507-8E0C-4437-A298-993FA2BDB982}">
  <ds:schemaRefs>
    <ds:schemaRef ds:uri="http://schemas.microsoft.com/sharepoint/v3/contenttype/forms"/>
  </ds:schemaRefs>
</ds:datastoreItem>
</file>

<file path=customXml/itemProps4.xml><?xml version="1.0" encoding="utf-8"?>
<ds:datastoreItem xmlns:ds="http://schemas.openxmlformats.org/officeDocument/2006/customXml" ds:itemID="{90904914-E498-4CFF-8802-F1E258EF5286}">
  <ds:schemaRefs>
    <ds:schemaRef ds:uri="ed25a739-d205-4a8f-b117-2566f909cb60"/>
    <ds:schemaRef ds:uri="http://purl.org/dc/elements/1.1/"/>
    <ds:schemaRef ds:uri="http://schemas.microsoft.com/office/2006/metadata/properties"/>
    <ds:schemaRef ds:uri="58f7e881-cc1d-4294-8008-c54da3573a5f"/>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3927</Words>
  <Characters>23708</Characters>
  <Application>Microsoft Office Word</Application>
  <DocSecurity>0</DocSecurity>
  <Lines>197</Lines>
  <Paragraphs>55</Paragraphs>
  <ScaleCrop>false</ScaleCrop>
  <Company>S.I.H.E.</Company>
  <LinksUpToDate>false</LinksUpToDate>
  <CharactersWithSpaces>27580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 Thomas</cp:lastModifiedBy>
  <cp:revision>3</cp:revision>
  <cp:lastPrinted>2014-10-10T07:42:00Z</cp:lastPrinted>
  <dcterms:created xsi:type="dcterms:W3CDTF">2021-09-22T07:53:00Z</dcterms:created>
  <dcterms:modified xsi:type="dcterms:W3CDTF">2021-09-30T08:45:00Z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