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kern w:val="2"/>
          <w:lang w:val="en-GB"/>
        </w:rPr>
        <w:id w:val="-1946844166"/>
        <w:docPartObj>
          <w:docPartGallery w:val="Cover Pages"/>
          <w:docPartUnique/>
        </w:docPartObj>
      </w:sdtPr>
      <w:sdtContent>
        <w:p w14:paraId="2E7CA7E6" w14:textId="4AC2411C" w:rsidR="005A56C8" w:rsidRDefault="00A46F59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6820234A" wp14:editId="55C391EE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479675" cy="10148570"/>
                    <wp:effectExtent l="0" t="0" r="0" b="0"/>
                    <wp:wrapNone/>
                    <wp:docPr id="2057787813" name="Group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>
                            <a:xfrm>
                              <a:off x="0" y="0"/>
                              <a:ext cx="2479675" cy="10148570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5-05-16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13174E3E" w14:textId="33105180" w:rsidR="005A56C8" w:rsidRDefault="00A46F59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5/16/2025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6820234A" id="Group 5" o:spid="_x0000_s1026" style="position:absolute;margin-left:0;margin-top:0;width:195.25pt;height:799.1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5-05-16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13174E3E" w14:textId="33105180" w:rsidR="005A56C8" w:rsidRDefault="00A46F59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5/16/2025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BD20BDE" wp14:editId="7ADB5A1D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402330" cy="356870"/>
                    <wp:effectExtent l="0" t="0" r="0" b="0"/>
                    <wp:wrapNone/>
                    <wp:docPr id="1833709875" name="Text Box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a:xfrm>
                              <a:off x="0" y="0"/>
                              <a:ext cx="3402330" cy="35687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A528DA8" w14:textId="7CB9F95A" w:rsidR="005A56C8" w:rsidRDefault="00000000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 w:rsidR="005A56C8">
                                      <w:rPr>
                                        <w:color w:val="156082" w:themeColor="accent1"/>
                                        <w:sz w:val="26"/>
                                        <w:szCs w:val="26"/>
                                      </w:rPr>
                                      <w:t>244576 (Callum James)</w:t>
                                    </w:r>
                                  </w:sdtContent>
                                </w:sdt>
                              </w:p>
                              <w:p w14:paraId="6C112618" w14:textId="77777777" w:rsidR="005A56C8" w:rsidRDefault="00000000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5A56C8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[company name]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BD20BD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55" type="#_x0000_t202" style="position:absolute;margin-left:0;margin-top:0;width:267.9pt;height:28.1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" filled="f" stroked="f" strokeweight=".5pt">
                    <v:textbox style="mso-fit-shape-to-text:t" inset="0,0,0,0">
                      <w:txbxContent>
                        <w:p w14:paraId="1A528DA8" w14:textId="7CB9F95A" w:rsidR="005A56C8" w:rsidRDefault="00000000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 w:rsidR="005A56C8">
                                <w:rPr>
                                  <w:color w:val="156082" w:themeColor="accent1"/>
                                  <w:sz w:val="26"/>
                                  <w:szCs w:val="26"/>
                                </w:rPr>
                                <w:t>244576 (Callum James)</w:t>
                              </w:r>
                            </w:sdtContent>
                          </w:sdt>
                        </w:p>
                        <w:p w14:paraId="6C112618" w14:textId="77777777" w:rsidR="005A56C8" w:rsidRDefault="00000000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5A56C8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[company name]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9BE47A7" wp14:editId="4CB3BC99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402330" cy="1094105"/>
                    <wp:effectExtent l="0" t="0" r="0" b="0"/>
                    <wp:wrapNone/>
                    <wp:docPr id="1082213381" name="Text Box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a:xfrm>
                              <a:off x="0" y="0"/>
                              <a:ext cx="3402330" cy="10941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1713ADF" w14:textId="36EAD9D3" w:rsidR="005A56C8" w:rsidRPr="00A46F59" w:rsidRDefault="00000000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44"/>
                                    <w:szCs w:val="14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44"/>
                                      <w:szCs w:val="44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A46F59" w:rsidRPr="00A46F59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44"/>
                                        <w:szCs w:val="44"/>
                                      </w:rPr>
                                      <w:t>Socket Programming and Concurrency Implementation</w:t>
                                    </w:r>
                                  </w:sdtContent>
                                </w:sdt>
                              </w:p>
                              <w:p w14:paraId="2FEC5594" w14:textId="3D62F25A" w:rsidR="005A56C8" w:rsidRPr="00A46F59" w:rsidRDefault="00000000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28"/>
                                    <w:szCs w:val="28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28"/>
                                      <w:szCs w:val="28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A46F59" w:rsidRPr="00A46F59">
                                      <w:rPr>
                                        <w:color w:val="404040" w:themeColor="text1" w:themeTint="BF"/>
                                        <w:sz w:val="28"/>
                                        <w:szCs w:val="28"/>
                                      </w:rPr>
                                      <w:t>Socket Programming and Concurrency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9BE47A7" id="Text Box 1" o:spid="_x0000_s1056" type="#_x0000_t202" style="position:absolute;margin-left:0;margin-top:0;width:267.9pt;height:86.15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" filled="f" stroked="f" strokeweight=".5pt">
                    <v:textbox style="mso-fit-shape-to-text:t" inset="0,0,0,0">
                      <w:txbxContent>
                        <w:p w14:paraId="41713ADF" w14:textId="36EAD9D3" w:rsidR="005A56C8" w:rsidRPr="00A46F59" w:rsidRDefault="00000000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44"/>
                              <w:szCs w:val="14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44"/>
                                <w:szCs w:val="44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A46F59" w:rsidRPr="00A46F59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44"/>
                                  <w:szCs w:val="44"/>
                                </w:rPr>
                                <w:t>Socket Programming and Concurrency Implementation</w:t>
                              </w:r>
                            </w:sdtContent>
                          </w:sdt>
                        </w:p>
                        <w:p w14:paraId="2FEC5594" w14:textId="3D62F25A" w:rsidR="005A56C8" w:rsidRPr="00A46F59" w:rsidRDefault="00000000">
                          <w:pPr>
                            <w:spacing w:before="120"/>
                            <w:rPr>
                              <w:color w:val="404040" w:themeColor="text1" w:themeTint="BF"/>
                              <w:sz w:val="28"/>
                              <w:szCs w:val="28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28"/>
                                <w:szCs w:val="28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A46F59" w:rsidRPr="00A46F59">
                                <w:rPr>
                                  <w:color w:val="404040" w:themeColor="text1" w:themeTint="BF"/>
                                  <w:sz w:val="28"/>
                                  <w:szCs w:val="28"/>
                                </w:rPr>
                                <w:t>Socket Programming and Concurrency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4CE28557" w14:textId="0D95F3D0" w:rsidR="005A56C8" w:rsidRDefault="005A56C8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36155660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B046B0B" w14:textId="142FD9E1" w:rsidR="00B8313C" w:rsidRDefault="00B8313C">
          <w:pPr>
            <w:pStyle w:val="TOCHeading"/>
          </w:pPr>
          <w:r>
            <w:t>Contents</w:t>
          </w:r>
        </w:p>
        <w:p w14:paraId="77AD282E" w14:textId="29809C6B" w:rsidR="00D12817" w:rsidRDefault="00B8313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8084535" w:history="1">
            <w:r w:rsidR="00D12817" w:rsidRPr="007A4233">
              <w:rPr>
                <w:rStyle w:val="Hyperlink"/>
                <w:noProof/>
              </w:rPr>
              <w:t>Introduction</w:t>
            </w:r>
            <w:r w:rsidR="00D12817">
              <w:rPr>
                <w:noProof/>
                <w:webHidden/>
              </w:rPr>
              <w:tab/>
            </w:r>
            <w:r w:rsidR="00D12817">
              <w:rPr>
                <w:noProof/>
                <w:webHidden/>
              </w:rPr>
              <w:fldChar w:fldCharType="begin"/>
            </w:r>
            <w:r w:rsidR="00D12817">
              <w:rPr>
                <w:noProof/>
                <w:webHidden/>
              </w:rPr>
              <w:instrText xml:space="preserve"> PAGEREF _Toc198084535 \h </w:instrText>
            </w:r>
            <w:r w:rsidR="00D12817">
              <w:rPr>
                <w:noProof/>
                <w:webHidden/>
              </w:rPr>
            </w:r>
            <w:r w:rsidR="00D12817">
              <w:rPr>
                <w:noProof/>
                <w:webHidden/>
              </w:rPr>
              <w:fldChar w:fldCharType="separate"/>
            </w:r>
            <w:r w:rsidR="00D12817">
              <w:rPr>
                <w:noProof/>
                <w:webHidden/>
              </w:rPr>
              <w:t>2</w:t>
            </w:r>
            <w:r w:rsidR="00D12817">
              <w:rPr>
                <w:noProof/>
                <w:webHidden/>
              </w:rPr>
              <w:fldChar w:fldCharType="end"/>
            </w:r>
          </w:hyperlink>
        </w:p>
        <w:p w14:paraId="48EB766E" w14:textId="081BFA1E" w:rsidR="00D12817" w:rsidRDefault="00D1281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8084536" w:history="1">
            <w:r w:rsidRPr="007A4233">
              <w:rPr>
                <w:rStyle w:val="Hyperlink"/>
                <w:noProof/>
              </w:rPr>
              <w:t>Server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_Toc198084536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2B2E69" w14:textId="2C6F92ED" w:rsidR="00D12817" w:rsidRDefault="00D1281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8084537" w:history="1">
            <w:r w:rsidRPr="007A4233">
              <w:rPr>
                <w:rStyle w:val="Hyperlink"/>
                <w:noProof/>
              </w:rPr>
              <w:t>ServerMain class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_Toc198084537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A01A74" w14:textId="0525049D" w:rsidR="00D12817" w:rsidRDefault="00D1281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8084538" w:history="1">
            <w:r w:rsidRPr="007A4233">
              <w:rPr>
                <w:rStyle w:val="Hyperlink"/>
                <w:noProof/>
              </w:rPr>
              <w:t>FeedbackServerUI class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_Toc198084538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23C9B3" w14:textId="4A25A954" w:rsidR="00D12817" w:rsidRDefault="00D1281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8084539" w:history="1">
            <w:r w:rsidRPr="007A4233">
              <w:rPr>
                <w:rStyle w:val="Hyperlink"/>
                <w:noProof/>
              </w:rPr>
              <w:t>FeedbackServer class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_Toc198084539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FDD815" w14:textId="3124EDB0" w:rsidR="00D12817" w:rsidRDefault="00D1281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8084540" w:history="1">
            <w:r w:rsidRPr="007A4233">
              <w:rPr>
                <w:rStyle w:val="Hyperlink"/>
                <w:noProof/>
              </w:rPr>
              <w:t>ClientHandler class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_Toc198084540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576171" w14:textId="16D1F403" w:rsidR="00D12817" w:rsidRDefault="00D1281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8084541" w:history="1">
            <w:r w:rsidRPr="007A4233">
              <w:rPr>
                <w:rStyle w:val="Hyperlink"/>
                <w:noProof/>
              </w:rPr>
              <w:t>FeedbackCounter class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_Toc198084541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41EE4A" w14:textId="11BFAEFC" w:rsidR="00D12817" w:rsidRDefault="00D1281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8084542" w:history="1">
            <w:r w:rsidRPr="007A4233">
              <w:rPr>
                <w:rStyle w:val="Hyperlink"/>
                <w:noProof/>
              </w:rPr>
              <w:t>LiveChartPanel class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_Toc198084542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5F563E" w14:textId="004055CA" w:rsidR="00D12817" w:rsidRDefault="00D1281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8084543" w:history="1">
            <w:r w:rsidRPr="007A4233">
              <w:rPr>
                <w:rStyle w:val="Hyperlink"/>
                <w:noProof/>
              </w:rPr>
              <w:t>Client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_Toc198084543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7C3554" w14:textId="7E378F38" w:rsidR="00D12817" w:rsidRDefault="00D1281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8084544" w:history="1">
            <w:r w:rsidRPr="007A4233">
              <w:rPr>
                <w:rStyle w:val="Hyperlink"/>
                <w:noProof/>
              </w:rPr>
              <w:t>ClientMain class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_Toc198084544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16C92E" w14:textId="301EE2CA" w:rsidR="00D12817" w:rsidRDefault="00D1281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8084545" w:history="1">
            <w:r w:rsidRPr="007A4233">
              <w:rPr>
                <w:rStyle w:val="Hyperlink"/>
                <w:noProof/>
              </w:rPr>
              <w:t>FeedbackClientUI class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_Toc198084545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30D89B" w14:textId="3F041FFE" w:rsidR="00D12817" w:rsidRDefault="00D1281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8084546" w:history="1">
            <w:r w:rsidRPr="007A4233">
              <w:rPr>
                <w:rStyle w:val="Hyperlink"/>
                <w:noProof/>
              </w:rPr>
              <w:t>FeedbackClient class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_Toc198084546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F2858D" w14:textId="5F5A6E77" w:rsidR="00D12817" w:rsidRDefault="00D1281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8084547" w:history="1">
            <w:r w:rsidRPr="007A4233">
              <w:rPr>
                <w:rStyle w:val="Hyperlink"/>
                <w:noProof/>
              </w:rPr>
              <w:t>Protocol class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_Toc198084547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FA6ADC" w14:textId="082D251E" w:rsidR="00D12817" w:rsidRDefault="00D1281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8084548" w:history="1">
            <w:r w:rsidRPr="007A4233">
              <w:rPr>
                <w:rStyle w:val="Hyperlink"/>
                <w:noProof/>
              </w:rPr>
              <w:t>Video explanation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_Toc198084548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8B7A2F" w14:textId="33E23E55" w:rsidR="00B8313C" w:rsidRDefault="00B8313C">
          <w:r>
            <w:rPr>
              <w:b/>
              <w:bCs/>
              <w:noProof/>
            </w:rPr>
            <w:fldChar w:fldCharType="end"/>
          </w:r>
        </w:p>
      </w:sdtContent>
    </w:sdt>
    <w:p w14:paraId="19A40A2F" w14:textId="16AE478F" w:rsidR="00B8313C" w:rsidRDefault="00B8313C">
      <w:r>
        <w:br w:type="page"/>
      </w:r>
    </w:p>
    <w:p w14:paraId="16B566B9" w14:textId="52851CEA" w:rsidR="00B8313C" w:rsidRPr="00B8313C" w:rsidRDefault="00B8313C" w:rsidP="00B8313C">
      <w:pPr>
        <w:pStyle w:val="Heading1"/>
      </w:pPr>
      <w:bookmarkStart w:id="0" w:name="_Toc198084535"/>
      <w:r w:rsidRPr="00B8313C">
        <w:lastRenderedPageBreak/>
        <w:t>Introduction</w:t>
      </w:r>
      <w:bookmarkEnd w:id="0"/>
    </w:p>
    <w:p w14:paraId="4832798F" w14:textId="1DC6601E" w:rsidR="00B8313C" w:rsidRDefault="00B8313C" w:rsidP="00B8313C">
      <w:r w:rsidRPr="00B8313C">
        <w:t xml:space="preserve">The client-server </w:t>
      </w:r>
      <w:r w:rsidR="00007909">
        <w:t xml:space="preserve">audience </w:t>
      </w:r>
      <w:r w:rsidRPr="00B8313C">
        <w:t xml:space="preserve">feedback application allows multiple clients to connect to a server and respond to a question by selecting one of three options. </w:t>
      </w:r>
      <w:r w:rsidR="00007909">
        <w:t xml:space="preserve"> </w:t>
      </w:r>
      <w:r w:rsidRPr="00B8313C">
        <w:t>The server</w:t>
      </w:r>
      <w:r>
        <w:t xml:space="preserve"> first</w:t>
      </w:r>
      <w:r w:rsidRPr="00B8313C">
        <w:t xml:space="preserve"> gathers responses</w:t>
      </w:r>
      <w:r>
        <w:t>, then</w:t>
      </w:r>
      <w:r w:rsidRPr="00B8313C">
        <w:t xml:space="preserve"> updat</w:t>
      </w:r>
      <w:r>
        <w:t>es the</w:t>
      </w:r>
      <w:r w:rsidRPr="00B8313C">
        <w:t xml:space="preserve"> results displayed </w:t>
      </w:r>
      <w:r>
        <w:t>in the bar chart</w:t>
      </w:r>
      <w:r w:rsidRPr="00B8313C">
        <w:t xml:space="preserve"> in real</w:t>
      </w:r>
      <w:r w:rsidR="00A36E39">
        <w:t xml:space="preserve"> </w:t>
      </w:r>
      <w:r w:rsidRPr="00B8313C">
        <w:t xml:space="preserve">time. </w:t>
      </w:r>
      <w:r w:rsidR="00007909">
        <w:t xml:space="preserve"> </w:t>
      </w:r>
      <w:r w:rsidRPr="00B8313C">
        <w:t xml:space="preserve">The design </w:t>
      </w:r>
      <w:r>
        <w:t>has multiple classes each with their own role</w:t>
      </w:r>
      <w:r w:rsidRPr="00B8313C">
        <w:t xml:space="preserve">, enhancing modularity and </w:t>
      </w:r>
      <w:r w:rsidR="00007909">
        <w:t>readability</w:t>
      </w:r>
      <w:r>
        <w:t xml:space="preserve"> of the application</w:t>
      </w:r>
      <w:r w:rsidRPr="00B8313C">
        <w:t xml:space="preserve">. </w:t>
      </w:r>
      <w:r>
        <w:t xml:space="preserve"> </w:t>
      </w:r>
      <w:r w:rsidRPr="00B8313C">
        <w:t xml:space="preserve">The </w:t>
      </w:r>
      <w:r>
        <w:t xml:space="preserve">GUI has been kept simple to </w:t>
      </w:r>
      <w:r w:rsidR="004C6A30">
        <w:t>allow</w:t>
      </w:r>
      <w:r w:rsidRPr="00B8313C">
        <w:t xml:space="preserve"> intuitive use for both administrators and clients</w:t>
      </w:r>
      <w:r>
        <w:t xml:space="preserve"> in its current early </w:t>
      </w:r>
      <w:r w:rsidR="00007909">
        <w:t xml:space="preserve">iteration of the </w:t>
      </w:r>
      <w:r w:rsidR="00A36E39">
        <w:t>design</w:t>
      </w:r>
      <w:r w:rsidRPr="00B8313C">
        <w:t>.</w:t>
      </w:r>
      <w:r>
        <w:t xml:space="preserve"> </w:t>
      </w:r>
      <w:r w:rsidRPr="00B8313C">
        <w:t xml:space="preserve"> TCP </w:t>
      </w:r>
      <w:r>
        <w:t>was used</w:t>
      </w:r>
      <w:r w:rsidRPr="00B8313C">
        <w:t xml:space="preserve"> rather than UDP because TCP </w:t>
      </w:r>
      <w:r w:rsidR="00EC78AF">
        <w:t>maintains a</w:t>
      </w:r>
      <w:r w:rsidRPr="00B8313C">
        <w:t xml:space="preserve"> reliable, delivery of messages</w:t>
      </w:r>
      <w:r>
        <w:t xml:space="preserve"> between client and server</w:t>
      </w:r>
      <w:r w:rsidRPr="00B8313C">
        <w:t xml:space="preserve">, </w:t>
      </w:r>
      <w:r>
        <w:t>which is essential</w:t>
      </w:r>
      <w:r w:rsidRPr="00B8313C">
        <w:t xml:space="preserve"> for accura</w:t>
      </w:r>
      <w:r w:rsidR="000039DB">
        <w:t>cy</w:t>
      </w:r>
      <w:r w:rsidRPr="00B8313C">
        <w:t xml:space="preserve"> </w:t>
      </w:r>
      <w:r>
        <w:t>in gathering</w:t>
      </w:r>
      <w:r w:rsidR="000039DB">
        <w:t xml:space="preserve"> client</w:t>
      </w:r>
      <w:r w:rsidRPr="00B8313C">
        <w:t xml:space="preserve"> responses. </w:t>
      </w:r>
      <w:r>
        <w:t xml:space="preserve"> </w:t>
      </w:r>
      <w:r w:rsidRPr="00B8313C">
        <w:t xml:space="preserve">This structure </w:t>
      </w:r>
      <w:r>
        <w:t xml:space="preserve">makes sure the application is </w:t>
      </w:r>
      <w:r w:rsidR="000039DB">
        <w:t>reliable</w:t>
      </w:r>
      <w:r>
        <w:t xml:space="preserve"> in </w:t>
      </w:r>
      <w:r w:rsidR="00BD19DB">
        <w:t>sending and receiving message</w:t>
      </w:r>
      <w:r w:rsidRPr="00B8313C">
        <w:t xml:space="preserve"> throughout the feedback collection process, </w:t>
      </w:r>
      <w:commentRangeStart w:id="1"/>
      <w:r>
        <w:t xml:space="preserve">making it </w:t>
      </w:r>
      <w:r w:rsidRPr="00B8313C">
        <w:t xml:space="preserve">suitable </w:t>
      </w:r>
      <w:commentRangeEnd w:id="1"/>
      <w:r w:rsidR="00D8689F">
        <w:rPr>
          <w:rStyle w:val="CommentReference"/>
        </w:rPr>
        <w:commentReference w:id="1"/>
      </w:r>
      <w:r w:rsidRPr="00B8313C">
        <w:t>for live audience interactions and data accuracy</w:t>
      </w:r>
      <w:r>
        <w:t xml:space="preserve"> with</w:t>
      </w:r>
      <w:r w:rsidR="00BD19DB">
        <w:t xml:space="preserve"> only</w:t>
      </w:r>
      <w:r>
        <w:t xml:space="preserve"> an upgrade to the </w:t>
      </w:r>
      <w:r w:rsidR="00B05078">
        <w:t>UI</w:t>
      </w:r>
      <w:r w:rsidR="00BD19DB">
        <w:t xml:space="preserve"> needed</w:t>
      </w:r>
      <w:r w:rsidRPr="00B8313C">
        <w:t>.</w:t>
      </w:r>
      <w:r w:rsidR="00A736F7">
        <w:t xml:space="preserve">  </w:t>
      </w:r>
      <w:r w:rsidR="004C6A30" w:rsidRPr="004C6A30">
        <w:t xml:space="preserve">Consistent </w:t>
      </w:r>
      <w:r w:rsidR="004C6A30">
        <w:t>casing styles were used</w:t>
      </w:r>
      <w:r w:rsidR="004C6A30" w:rsidRPr="004C6A30">
        <w:t xml:space="preserve"> across the application to align with standard Java practices and </w:t>
      </w:r>
      <w:r w:rsidR="004C6A30">
        <w:t>improve</w:t>
      </w:r>
      <w:r w:rsidR="004C6A30" w:rsidRPr="004C6A30">
        <w:t xml:space="preserve"> code readability. </w:t>
      </w:r>
      <w:r w:rsidR="004C6A30">
        <w:t xml:space="preserve"> </w:t>
      </w:r>
      <w:r w:rsidR="004C6A30" w:rsidRPr="004C6A30">
        <w:t xml:space="preserve">Class names such as FeedbackClientUI and </w:t>
      </w:r>
      <w:proofErr w:type="spellStart"/>
      <w:r w:rsidR="004C6A30" w:rsidRPr="004C6A30">
        <w:t>LiveChartPanel</w:t>
      </w:r>
      <w:proofErr w:type="spellEnd"/>
      <w:r w:rsidR="004C6A30" w:rsidRPr="004C6A30">
        <w:t xml:space="preserve"> use </w:t>
      </w:r>
      <w:proofErr w:type="spellStart"/>
      <w:r w:rsidR="003A4320" w:rsidRPr="004C6A30">
        <w:t>PascalCase</w:t>
      </w:r>
      <w:proofErr w:type="spellEnd"/>
      <w:r w:rsidR="004C6A30" w:rsidRPr="004C6A30">
        <w:t xml:space="preserve">, which is the </w:t>
      </w:r>
      <w:r w:rsidR="004C6A30">
        <w:t>commonly used</w:t>
      </w:r>
      <w:r w:rsidR="004C6A30" w:rsidRPr="004C6A30">
        <w:t xml:space="preserve"> style for </w:t>
      </w:r>
      <w:r w:rsidR="004C6A30">
        <w:t xml:space="preserve">naming </w:t>
      </w:r>
      <w:r w:rsidR="004C6A30" w:rsidRPr="004C6A30">
        <w:t>class</w:t>
      </w:r>
      <w:r w:rsidR="004C6A30">
        <w:t>es</w:t>
      </w:r>
      <w:r w:rsidR="004C6A30" w:rsidRPr="004C6A30">
        <w:t>.</w:t>
      </w:r>
      <w:r w:rsidR="004C6A30">
        <w:t xml:space="preserve"> </w:t>
      </w:r>
      <w:r w:rsidR="004C6A30" w:rsidRPr="004C6A30">
        <w:t xml:space="preserve"> </w:t>
      </w:r>
      <w:r w:rsidR="004C6A30">
        <w:t>While m</w:t>
      </w:r>
      <w:r w:rsidR="004C6A30" w:rsidRPr="004C6A30">
        <w:t>ethod</w:t>
      </w:r>
      <w:r w:rsidR="004C6A30">
        <w:t>s</w:t>
      </w:r>
      <w:r w:rsidR="004C6A30" w:rsidRPr="004C6A30">
        <w:t xml:space="preserve"> and variable names, including </w:t>
      </w:r>
      <w:proofErr w:type="spellStart"/>
      <w:r w:rsidR="004C6A30" w:rsidRPr="004C6A30">
        <w:t>startServer</w:t>
      </w:r>
      <w:proofErr w:type="spellEnd"/>
      <w:r w:rsidR="004C6A30" w:rsidRPr="004C6A30">
        <w:t xml:space="preserve"> and </w:t>
      </w:r>
      <w:proofErr w:type="spellStart"/>
      <w:r w:rsidR="004C6A30" w:rsidRPr="004C6A30">
        <w:t>responseCount</w:t>
      </w:r>
      <w:proofErr w:type="spellEnd"/>
      <w:r w:rsidR="004C6A30" w:rsidRPr="004C6A30">
        <w:t>, follow camelCase formatting.</w:t>
      </w:r>
    </w:p>
    <w:p w14:paraId="438BA445" w14:textId="79B536D1" w:rsidR="009E3796" w:rsidRDefault="009E3796" w:rsidP="009E3796">
      <w:pPr>
        <w:pStyle w:val="Heading1"/>
      </w:pPr>
      <w:bookmarkStart w:id="2" w:name="_Toc198084536"/>
      <w:r>
        <w:t>Server</w:t>
      </w:r>
      <w:bookmarkEnd w:id="2"/>
    </w:p>
    <w:p w14:paraId="08F6F729" w14:textId="3EB3DDBB" w:rsidR="00B8313C" w:rsidRPr="00B8313C" w:rsidRDefault="00B8313C" w:rsidP="00B8313C">
      <w:pPr>
        <w:rPr>
          <w:b/>
          <w:bCs/>
        </w:rPr>
      </w:pPr>
      <w:bookmarkStart w:id="3" w:name="_Toc198084537"/>
      <w:r w:rsidRPr="00B8313C">
        <w:rPr>
          <w:rStyle w:val="Heading2Char"/>
        </w:rPr>
        <w:t xml:space="preserve">ServerMain </w:t>
      </w:r>
      <w:r w:rsidR="00B05078">
        <w:rPr>
          <w:rStyle w:val="Heading2Char"/>
        </w:rPr>
        <w:t>c</w:t>
      </w:r>
      <w:r w:rsidRPr="00B8313C">
        <w:rPr>
          <w:rStyle w:val="Heading2Char"/>
        </w:rPr>
        <w:t>lass</w:t>
      </w:r>
      <w:bookmarkEnd w:id="3"/>
    </w:p>
    <w:p w14:paraId="0574855D" w14:textId="6B859D57" w:rsidR="00B8313C" w:rsidRPr="00B8313C" w:rsidRDefault="00B8313C" w:rsidP="00B8313C">
      <w:r w:rsidRPr="00B8313C">
        <w:t xml:space="preserve">The ServerMain class </w:t>
      </w:r>
      <w:r w:rsidR="00BD19DB">
        <w:t>is</w:t>
      </w:r>
      <w:r w:rsidRPr="00B8313C">
        <w:t xml:space="preserve"> the server application's </w:t>
      </w:r>
      <w:r w:rsidR="00BD19DB">
        <w:t>start</w:t>
      </w:r>
      <w:r w:rsidRPr="00B8313C">
        <w:t xml:space="preserve">, </w:t>
      </w:r>
      <w:r w:rsidR="00BD19DB">
        <w:t xml:space="preserve">it </w:t>
      </w:r>
      <w:r w:rsidRPr="00B8313C">
        <w:t>initiat</w:t>
      </w:r>
      <w:r w:rsidR="00BD19DB">
        <w:t>es</w:t>
      </w:r>
      <w:r w:rsidRPr="00B8313C">
        <w:t xml:space="preserve"> the server-side </w:t>
      </w:r>
      <w:r w:rsidR="0047541E">
        <w:t>GUI</w:t>
      </w:r>
      <w:r w:rsidRPr="00B8313C">
        <w:t xml:space="preserve">. </w:t>
      </w:r>
      <w:r w:rsidR="00BD19DB">
        <w:t xml:space="preserve"> </w:t>
      </w:r>
      <w:r w:rsidRPr="00B8313C">
        <w:t xml:space="preserve">Its </w:t>
      </w:r>
      <w:r w:rsidR="0047541E">
        <w:t>only</w:t>
      </w:r>
      <w:r w:rsidRPr="00B8313C">
        <w:t xml:space="preserve"> responsibility </w:t>
      </w:r>
      <w:r w:rsidR="00BD19DB">
        <w:t>is to</w:t>
      </w:r>
      <w:r w:rsidRPr="00B8313C">
        <w:t xml:space="preserve"> creat</w:t>
      </w:r>
      <w:r w:rsidR="00BD19DB">
        <w:t>e</w:t>
      </w:r>
      <w:r w:rsidRPr="00B8313C">
        <w:t xml:space="preserve"> and launch the FeedbackServerUI using the Swing framework method SwingUtilities.invokeLater(). </w:t>
      </w:r>
      <w:r w:rsidR="00BD19DB">
        <w:t xml:space="preserve"> </w:t>
      </w:r>
      <w:r w:rsidRPr="00B8313C">
        <w:t xml:space="preserve">This </w:t>
      </w:r>
      <w:r w:rsidR="0047541E">
        <w:t>was done to ensure</w:t>
      </w:r>
      <w:r w:rsidRPr="00B8313C">
        <w:t xml:space="preserve"> the </w:t>
      </w:r>
      <w:r w:rsidR="0047541E">
        <w:t>GUI</w:t>
      </w:r>
      <w:r w:rsidRPr="00B8313C">
        <w:t xml:space="preserve"> is loaded safely </w:t>
      </w:r>
      <w:r w:rsidR="00A36E39" w:rsidRPr="00B8313C">
        <w:t>on</w:t>
      </w:r>
      <w:r w:rsidR="00A36E39">
        <w:t xml:space="preserve">to its own </w:t>
      </w:r>
      <w:r w:rsidRPr="00B8313C">
        <w:t>thread</w:t>
      </w:r>
      <w:r w:rsidR="0047541E">
        <w:t xml:space="preserve">, and to increase the codes </w:t>
      </w:r>
      <w:r w:rsidR="00A36E39">
        <w:t>readability</w:t>
      </w:r>
      <w:r w:rsidRPr="00B8313C">
        <w:t xml:space="preserve">. </w:t>
      </w:r>
      <w:r w:rsidR="00A36E39">
        <w:t xml:space="preserve"> Having the </w:t>
      </w:r>
      <w:r w:rsidR="003A4320">
        <w:t>UI</w:t>
      </w:r>
      <w:r w:rsidR="00A36E39">
        <w:t xml:space="preserve"> on its own thread also allows the server to run concurrently with the UI.</w:t>
      </w:r>
    </w:p>
    <w:p w14:paraId="622CED5E" w14:textId="6A62F865" w:rsidR="00B8313C" w:rsidRPr="00B8313C" w:rsidRDefault="00B8313C" w:rsidP="00B8313C">
      <w:pPr>
        <w:rPr>
          <w:b/>
          <w:bCs/>
        </w:rPr>
      </w:pPr>
      <w:bookmarkStart w:id="4" w:name="_Toc198084538"/>
      <w:r w:rsidRPr="00B8313C">
        <w:rPr>
          <w:rStyle w:val="Heading2Char"/>
        </w:rPr>
        <w:t xml:space="preserve">FeedbackServerUI </w:t>
      </w:r>
      <w:r w:rsidR="00B05078">
        <w:rPr>
          <w:rStyle w:val="Heading2Char"/>
        </w:rPr>
        <w:t>c</w:t>
      </w:r>
      <w:r w:rsidRPr="00B8313C">
        <w:rPr>
          <w:rStyle w:val="Heading2Char"/>
        </w:rPr>
        <w:t>lass</w:t>
      </w:r>
      <w:bookmarkEnd w:id="4"/>
    </w:p>
    <w:p w14:paraId="709B0BE8" w14:textId="003052CF" w:rsidR="00B8313C" w:rsidRPr="00B8313C" w:rsidRDefault="00B8313C" w:rsidP="00B8313C">
      <w:r w:rsidRPr="00B8313C">
        <w:t xml:space="preserve">FeedbackServerUI provides a user interface for </w:t>
      </w:r>
      <w:r w:rsidR="00A36E39">
        <w:t xml:space="preserve">the </w:t>
      </w:r>
      <w:r w:rsidRPr="00B8313C">
        <w:t xml:space="preserve">server administrators. </w:t>
      </w:r>
      <w:r w:rsidR="00A36E39">
        <w:t xml:space="preserve"> </w:t>
      </w:r>
      <w:r w:rsidRPr="00B8313C">
        <w:t>Th</w:t>
      </w:r>
      <w:r w:rsidR="00A36E39">
        <w:t>is</w:t>
      </w:r>
      <w:r w:rsidRPr="00B8313C">
        <w:t xml:space="preserve"> class displays fields for entering a custom question and three possible answers</w:t>
      </w:r>
      <w:r w:rsidR="00A36E39">
        <w:t xml:space="preserve"> on the le</w:t>
      </w:r>
      <w:r w:rsidR="002711E0">
        <w:t>f</w:t>
      </w:r>
      <w:r w:rsidR="00A36E39">
        <w:t>t in its own panel</w:t>
      </w:r>
      <w:r w:rsidRPr="00B8313C">
        <w:t>.</w:t>
      </w:r>
      <w:r w:rsidR="00A36E39">
        <w:t xml:space="preserve"> </w:t>
      </w:r>
      <w:r w:rsidRPr="00B8313C">
        <w:t xml:space="preserve"> If left blank, default answers appear</w:t>
      </w:r>
      <w:r w:rsidR="00A36E39">
        <w:t xml:space="preserve"> and are sent to the client</w:t>
      </w:r>
      <w:r w:rsidR="003A4320" w:rsidRPr="00B8313C">
        <w:t xml:space="preserve">.  </w:t>
      </w:r>
      <w:r w:rsidRPr="00B8313C">
        <w:t xml:space="preserve">Once the server is started </w:t>
      </w:r>
      <w:r w:rsidR="00A36E39">
        <w:t>with</w:t>
      </w:r>
      <w:r w:rsidRPr="00B8313C">
        <w:t xml:space="preserve"> </w:t>
      </w:r>
      <w:r w:rsidR="00A36E39">
        <w:t>the start</w:t>
      </w:r>
      <w:r w:rsidRPr="00B8313C">
        <w:t xml:space="preserve"> button, these input fields become disabled to </w:t>
      </w:r>
      <w:r w:rsidR="00A36E39">
        <w:t>enforce</w:t>
      </w:r>
      <w:r w:rsidRPr="00B8313C">
        <w:t xml:space="preserve"> data integrity</w:t>
      </w:r>
      <w:r w:rsidR="00A36E39">
        <w:t xml:space="preserve"> within them</w:t>
      </w:r>
      <w:r w:rsidRPr="00B8313C">
        <w:t>.</w:t>
      </w:r>
      <w:r w:rsidR="00A36E39">
        <w:t xml:space="preserve"> </w:t>
      </w:r>
      <w:r w:rsidRPr="00B8313C">
        <w:t xml:space="preserve"> The class also contains a chart panel (</w:t>
      </w:r>
      <w:r w:rsidR="00A36E39" w:rsidRPr="00A36E39">
        <w:t>PNLFeedbackChart</w:t>
      </w:r>
      <w:r w:rsidRPr="00B8313C">
        <w:t>) which updates dynamically</w:t>
      </w:r>
      <w:r w:rsidR="00A36E39">
        <w:t xml:space="preserve"> calling the class LiveChartPanel</w:t>
      </w:r>
      <w:r w:rsidRPr="00B8313C">
        <w:t>, displaying live feedback from clients</w:t>
      </w:r>
      <w:r w:rsidR="003A4320" w:rsidRPr="00B8313C">
        <w:t xml:space="preserve">.  </w:t>
      </w:r>
      <w:r w:rsidRPr="00B8313C">
        <w:t xml:space="preserve">The clear input management and real-time visualisation </w:t>
      </w:r>
      <w:r w:rsidR="00A36E39">
        <w:t>allows for</w:t>
      </w:r>
      <w:r w:rsidRPr="00B8313C">
        <w:t xml:space="preserve"> intuitive feedback monitoring</w:t>
      </w:r>
      <w:r w:rsidR="00A36E39">
        <w:t xml:space="preserve"> from the clients</w:t>
      </w:r>
      <w:r w:rsidRPr="00B8313C">
        <w:t>.</w:t>
      </w:r>
      <w:r w:rsidR="00A36E39">
        <w:t xml:space="preserve"> </w:t>
      </w:r>
      <w:r w:rsidRPr="00B8313C">
        <w:t xml:space="preserve"> </w:t>
      </w:r>
    </w:p>
    <w:p w14:paraId="0724BE8B" w14:textId="417062FA" w:rsidR="00B8313C" w:rsidRPr="00B8313C" w:rsidRDefault="00B8313C" w:rsidP="00B8313C">
      <w:pPr>
        <w:rPr>
          <w:b/>
          <w:bCs/>
        </w:rPr>
      </w:pPr>
      <w:bookmarkStart w:id="5" w:name="_Toc198084539"/>
      <w:r w:rsidRPr="00B8313C">
        <w:rPr>
          <w:rStyle w:val="Heading2Char"/>
        </w:rPr>
        <w:t xml:space="preserve">FeedbackServer </w:t>
      </w:r>
      <w:r w:rsidR="00B05078">
        <w:rPr>
          <w:rStyle w:val="Heading2Char"/>
        </w:rPr>
        <w:t>c</w:t>
      </w:r>
      <w:r w:rsidRPr="00B8313C">
        <w:rPr>
          <w:rStyle w:val="Heading2Char"/>
        </w:rPr>
        <w:t>lass</w:t>
      </w:r>
      <w:bookmarkEnd w:id="5"/>
    </w:p>
    <w:p w14:paraId="27AE8655" w14:textId="0A9EF233" w:rsidR="00B8313C" w:rsidRPr="00B8313C" w:rsidRDefault="00B8313C" w:rsidP="00B8313C">
      <w:r w:rsidRPr="00B8313C">
        <w:t xml:space="preserve">The FeedbackServer class manages incoming network connections. </w:t>
      </w:r>
      <w:r w:rsidR="00A36E39">
        <w:t xml:space="preserve"> </w:t>
      </w:r>
      <w:r w:rsidRPr="00B8313C">
        <w:t xml:space="preserve">It runs continuously on </w:t>
      </w:r>
      <w:r w:rsidR="00A36E39">
        <w:t>the</w:t>
      </w:r>
      <w:r w:rsidRPr="00B8313C">
        <w:t xml:space="preserve"> specified port (19000), accepting client connections </w:t>
      </w:r>
      <w:r w:rsidR="00A36E39">
        <w:t xml:space="preserve">using </w:t>
      </w:r>
      <w:r w:rsidRPr="00B8313C">
        <w:t xml:space="preserve"> a ServerSocket. </w:t>
      </w:r>
      <w:r w:rsidR="00A36E39">
        <w:t xml:space="preserve"> </w:t>
      </w:r>
      <w:r w:rsidRPr="00B8313C">
        <w:t xml:space="preserve">Each new client connection results in creating and running a new ClientHandler thread. </w:t>
      </w:r>
      <w:r w:rsidR="00A36E39">
        <w:t xml:space="preserve"> </w:t>
      </w:r>
      <w:r w:rsidRPr="00B8313C">
        <w:t xml:space="preserve">The use of individual threads </w:t>
      </w:r>
      <w:r w:rsidR="00A36E39">
        <w:t>allows for</w:t>
      </w:r>
      <w:r w:rsidRPr="00B8313C">
        <w:t xml:space="preserve"> multiple simultaneous client interactions </w:t>
      </w:r>
      <w:r w:rsidR="00A36E39">
        <w:t>being handled concurrently, allowing for the usage in a large audience</w:t>
      </w:r>
      <w:r w:rsidRPr="00B8313C">
        <w:t xml:space="preserve">. </w:t>
      </w:r>
      <w:r w:rsidR="00A36E39">
        <w:t xml:space="preserve"> </w:t>
      </w:r>
      <w:r w:rsidRPr="00B8313C">
        <w:t xml:space="preserve">This approach maintains server responsiveness and prevents client connections from </w:t>
      </w:r>
      <w:r w:rsidR="00A36E39">
        <w:t xml:space="preserve">potentially </w:t>
      </w:r>
      <w:r w:rsidRPr="00B8313C">
        <w:t>affecting each other</w:t>
      </w:r>
      <w:r w:rsidR="00A36E39">
        <w:t xml:space="preserve"> or causing errors and crashes</w:t>
      </w:r>
      <w:r w:rsidRPr="00B8313C">
        <w:t>.</w:t>
      </w:r>
      <w:r w:rsidR="00A36E39">
        <w:t xml:space="preserve">  </w:t>
      </w:r>
      <w:r w:rsidRPr="00B8313C">
        <w:t xml:space="preserve">The class’s separation of connection acceptance and handling </w:t>
      </w:r>
      <w:r w:rsidR="00A36E39">
        <w:t xml:space="preserve">client </w:t>
      </w:r>
      <w:r w:rsidRPr="00B8313C">
        <w:t xml:space="preserve">logic enhances </w:t>
      </w:r>
      <w:r w:rsidR="003A4320">
        <w:t>readability and</w:t>
      </w:r>
      <w:r w:rsidR="00A36E39">
        <w:t xml:space="preserve"> allows for future edits to the application to be made more easily</w:t>
      </w:r>
      <w:r w:rsidR="00B90B71">
        <w:t>.  This all</w:t>
      </w:r>
      <w:r w:rsidRPr="00B8313C">
        <w:t xml:space="preserve"> </w:t>
      </w:r>
      <w:r w:rsidR="00B90B71">
        <w:t>has been done to ensure</w:t>
      </w:r>
      <w:r w:rsidRPr="00B8313C">
        <w:t xml:space="preserve"> stable performance during </w:t>
      </w:r>
      <w:r w:rsidR="00B90B71">
        <w:t>multiple concurrent users</w:t>
      </w:r>
      <w:r w:rsidRPr="00B8313C">
        <w:t>.</w:t>
      </w:r>
    </w:p>
    <w:p w14:paraId="6D642851" w14:textId="4EB46C98" w:rsidR="00B8313C" w:rsidRPr="00B8313C" w:rsidRDefault="00B8313C" w:rsidP="00B8313C">
      <w:pPr>
        <w:rPr>
          <w:b/>
          <w:bCs/>
        </w:rPr>
      </w:pPr>
      <w:bookmarkStart w:id="6" w:name="_Toc198084540"/>
      <w:r w:rsidRPr="00B8313C">
        <w:rPr>
          <w:rStyle w:val="Heading2Char"/>
        </w:rPr>
        <w:lastRenderedPageBreak/>
        <w:t xml:space="preserve">ClientHandler </w:t>
      </w:r>
      <w:r w:rsidR="00B05078">
        <w:rPr>
          <w:rStyle w:val="Heading2Char"/>
        </w:rPr>
        <w:t>c</w:t>
      </w:r>
      <w:r w:rsidRPr="00B8313C">
        <w:rPr>
          <w:rStyle w:val="Heading2Char"/>
        </w:rPr>
        <w:t>lass</w:t>
      </w:r>
      <w:bookmarkEnd w:id="6"/>
    </w:p>
    <w:p w14:paraId="366BA988" w14:textId="3ADE7713" w:rsidR="00B8313C" w:rsidRPr="00B8313C" w:rsidRDefault="00B8313C" w:rsidP="00B8313C">
      <w:r w:rsidRPr="00B8313C">
        <w:t xml:space="preserve">The ClientHandler class, instantiated per client connection, manages individual communication sessions. </w:t>
      </w:r>
      <w:r w:rsidR="00B90B71">
        <w:t xml:space="preserve"> </w:t>
      </w:r>
      <w:r w:rsidRPr="00B8313C">
        <w:t>After establishing a connection, it immediately sends the formatted question and answer choices to the client.</w:t>
      </w:r>
      <w:r w:rsidR="00B90B71">
        <w:t xml:space="preserve"> </w:t>
      </w:r>
      <w:r w:rsidRPr="00B8313C">
        <w:t xml:space="preserve"> It</w:t>
      </w:r>
      <w:r w:rsidR="00B90B71">
        <w:t xml:space="preserve"> then</w:t>
      </w:r>
      <w:r w:rsidRPr="00B8313C">
        <w:t xml:space="preserve"> waits for the client's response, </w:t>
      </w:r>
      <w:r w:rsidR="00B90B71">
        <w:t xml:space="preserve">before </w:t>
      </w:r>
      <w:r w:rsidRPr="00B8313C">
        <w:t>updating the FeedbackCounter</w:t>
      </w:r>
      <w:r w:rsidR="00B90B71">
        <w:t xml:space="preserve"> class</w:t>
      </w:r>
      <w:r w:rsidRPr="00B8313C">
        <w:t>.</w:t>
      </w:r>
      <w:r w:rsidR="00B90B71">
        <w:t xml:space="preserve"> </w:t>
      </w:r>
      <w:r w:rsidRPr="00B8313C">
        <w:t xml:space="preserve"> Upon receiving a response, it </w:t>
      </w:r>
      <w:r w:rsidR="00B90B71">
        <w:t>closes</w:t>
      </w:r>
      <w:r w:rsidRPr="00B8313C">
        <w:t xml:space="preserve"> the </w:t>
      </w:r>
      <w:r w:rsidR="00B90B71">
        <w:t>connection</w:t>
      </w:r>
      <w:r w:rsidRPr="00B8313C">
        <w:t xml:space="preserve">, </w:t>
      </w:r>
      <w:r w:rsidR="00B90B71">
        <w:t>making sure that the</w:t>
      </w:r>
      <w:r w:rsidRPr="00B8313C">
        <w:t xml:space="preserve"> resources </w:t>
      </w:r>
      <w:r w:rsidR="00B90B71">
        <w:t>used are freed up and the socket is closed</w:t>
      </w:r>
      <w:r w:rsidRPr="00B8313C">
        <w:t xml:space="preserve">. </w:t>
      </w:r>
      <w:r w:rsidR="00B90B71">
        <w:t xml:space="preserve"> </w:t>
      </w:r>
      <w:r w:rsidRPr="00B8313C">
        <w:t xml:space="preserve">Handling each client </w:t>
      </w:r>
      <w:r w:rsidR="00B90B71">
        <w:t xml:space="preserve">individually on their own thread </w:t>
      </w:r>
      <w:r w:rsidRPr="00B8313C">
        <w:t xml:space="preserve">prevents communication issues </w:t>
      </w:r>
      <w:r w:rsidR="00B90B71">
        <w:t>from one client</w:t>
      </w:r>
      <w:r w:rsidRPr="00B8313C">
        <w:t xml:space="preserve"> impacting others. </w:t>
      </w:r>
      <w:r w:rsidR="00B90B71">
        <w:t xml:space="preserve"> </w:t>
      </w:r>
      <w:commentRangeStart w:id="7"/>
      <w:r w:rsidR="00B90B71">
        <w:t>The individual separate threads are there to</w:t>
      </w:r>
      <w:r w:rsidRPr="00B8313C">
        <w:t xml:space="preserve"> enhance server stability</w:t>
      </w:r>
      <w:r w:rsidR="00B90B71">
        <w:t xml:space="preserve"> from potential errors</w:t>
      </w:r>
      <w:r w:rsidRPr="00B8313C">
        <w:t xml:space="preserve"> and </w:t>
      </w:r>
      <w:r w:rsidR="00B90B71">
        <w:t>secure</w:t>
      </w:r>
      <w:r w:rsidRPr="00B8313C">
        <w:t xml:space="preserve"> accurate response </w:t>
      </w:r>
      <w:r w:rsidR="00B90B71">
        <w:t>gathering</w:t>
      </w:r>
      <w:r w:rsidRPr="00B8313C">
        <w:t xml:space="preserve"> from </w:t>
      </w:r>
      <w:r w:rsidR="00B90B71">
        <w:t>a larger number of concurrent</w:t>
      </w:r>
      <w:r w:rsidRPr="00B8313C">
        <w:t xml:space="preserve"> clients.</w:t>
      </w:r>
      <w:commentRangeEnd w:id="7"/>
      <w:r w:rsidR="00E460FD">
        <w:rPr>
          <w:rStyle w:val="CommentReference"/>
        </w:rPr>
        <w:commentReference w:id="7"/>
      </w:r>
    </w:p>
    <w:p w14:paraId="5B5394DB" w14:textId="4A36B10E" w:rsidR="00B8313C" w:rsidRPr="00B8313C" w:rsidRDefault="00B8313C" w:rsidP="00B8313C">
      <w:pPr>
        <w:rPr>
          <w:b/>
          <w:bCs/>
        </w:rPr>
      </w:pPr>
      <w:bookmarkStart w:id="8" w:name="_Toc198084541"/>
      <w:r w:rsidRPr="00B8313C">
        <w:rPr>
          <w:rStyle w:val="Heading2Char"/>
        </w:rPr>
        <w:t xml:space="preserve">FeedbackCounter </w:t>
      </w:r>
      <w:r w:rsidR="00B05078">
        <w:rPr>
          <w:rStyle w:val="Heading2Char"/>
        </w:rPr>
        <w:t>c</w:t>
      </w:r>
      <w:r w:rsidRPr="00B8313C">
        <w:rPr>
          <w:rStyle w:val="Heading2Char"/>
        </w:rPr>
        <w:t>lass</w:t>
      </w:r>
      <w:bookmarkEnd w:id="8"/>
    </w:p>
    <w:p w14:paraId="30827638" w14:textId="3DF0869C" w:rsidR="00B8313C" w:rsidRPr="00B8313C" w:rsidRDefault="00B8313C" w:rsidP="00B8313C">
      <w:r w:rsidRPr="00B8313C">
        <w:t xml:space="preserve">The FeedbackCounter class </w:t>
      </w:r>
      <w:r w:rsidR="00A736F7" w:rsidRPr="00A736F7">
        <w:t>centralises the storage and management of response counts</w:t>
      </w:r>
      <w:r w:rsidRPr="00B8313C">
        <w:t xml:space="preserve">. </w:t>
      </w:r>
      <w:r w:rsidR="00B90B71">
        <w:t xml:space="preserve"> </w:t>
      </w:r>
      <w:r w:rsidRPr="00B8313C">
        <w:t xml:space="preserve">The class contains counters corresponding to each of the three available responses. </w:t>
      </w:r>
      <w:r w:rsidR="00B90B71">
        <w:t xml:space="preserve"> </w:t>
      </w:r>
      <w:r w:rsidRPr="00B8313C">
        <w:t xml:space="preserve">Methods within this class </w:t>
      </w:r>
      <w:r w:rsidR="00B90B71">
        <w:t>are there to establish</w:t>
      </w:r>
      <w:r w:rsidRPr="00B8313C">
        <w:t xml:space="preserve"> safe increments and retrieval of response counts.</w:t>
      </w:r>
      <w:r w:rsidR="00B90B71">
        <w:t xml:space="preserve"> </w:t>
      </w:r>
      <w:r w:rsidRPr="00B8313C">
        <w:t xml:space="preserve"> Given multiple threads simultaneously update counts, </w:t>
      </w:r>
      <w:r w:rsidR="00BF1E7F">
        <w:t xml:space="preserve">the </w:t>
      </w:r>
      <w:r w:rsidR="00BF1E7F" w:rsidRPr="00BF1E7F">
        <w:t>increment</w:t>
      </w:r>
      <w:r w:rsidRPr="00B8313C">
        <w:t xml:space="preserve"> method </w:t>
      </w:r>
      <w:r w:rsidR="00B90B71">
        <w:t>w</w:t>
      </w:r>
      <w:r w:rsidR="00BF1E7F">
        <w:t>as</w:t>
      </w:r>
      <w:r w:rsidR="00B90B71">
        <w:t xml:space="preserve"> made to be as simple as possible </w:t>
      </w:r>
      <w:r w:rsidRPr="00B8313C">
        <w:t xml:space="preserve"> to prevent</w:t>
      </w:r>
      <w:r w:rsidR="00BF1E7F">
        <w:t xml:space="preserve"> any potential</w:t>
      </w:r>
      <w:r w:rsidRPr="00B8313C">
        <w:t xml:space="preserve"> conflicts or inaccurate counts</w:t>
      </w:r>
      <w:r w:rsidR="00BF1E7F">
        <w:t xml:space="preserve"> that could come up with it being called many times in concurrent threads</w:t>
      </w:r>
      <w:r w:rsidRPr="00B8313C">
        <w:t>.</w:t>
      </w:r>
      <w:r w:rsidR="00BF1E7F">
        <w:t xml:space="preserve"> </w:t>
      </w:r>
      <w:r w:rsidRPr="00B8313C">
        <w:t xml:space="preserve"> Centralising </w:t>
      </w:r>
      <w:r w:rsidR="00BF1E7F">
        <w:t xml:space="preserve">the </w:t>
      </w:r>
      <w:r w:rsidRPr="00B8313C">
        <w:t>counting logic within a single class</w:t>
      </w:r>
      <w:r w:rsidR="00BF1E7F">
        <w:t xml:space="preserve"> has also</w:t>
      </w:r>
      <w:r w:rsidRPr="00B8313C">
        <w:t xml:space="preserve"> simplifie</w:t>
      </w:r>
      <w:r w:rsidR="00BF1E7F">
        <w:t>d</w:t>
      </w:r>
      <w:r w:rsidRPr="00B8313C">
        <w:t xml:space="preserve"> debugging</w:t>
      </w:r>
      <w:r w:rsidR="00BF1E7F">
        <w:t xml:space="preserve"> and testing</w:t>
      </w:r>
      <w:r w:rsidRPr="00B8313C">
        <w:t>, ensuring data accuracy throughout live sessions, and guarantees consistent</w:t>
      </w:r>
      <w:r w:rsidR="00BF1E7F">
        <w:t xml:space="preserve"> </w:t>
      </w:r>
      <w:r w:rsidRPr="00B8313C">
        <w:t xml:space="preserve">data displayed </w:t>
      </w:r>
      <w:r w:rsidR="00BF1E7F">
        <w:t>in</w:t>
      </w:r>
      <w:r w:rsidRPr="00B8313C">
        <w:t xml:space="preserve"> the live chart panel.</w:t>
      </w:r>
    </w:p>
    <w:p w14:paraId="17FE01F6" w14:textId="722309BD" w:rsidR="00B8313C" w:rsidRPr="00B8313C" w:rsidRDefault="00B8313C" w:rsidP="00B8313C">
      <w:pPr>
        <w:rPr>
          <w:b/>
          <w:bCs/>
        </w:rPr>
      </w:pPr>
      <w:bookmarkStart w:id="9" w:name="_Toc198084542"/>
      <w:r w:rsidRPr="00B8313C">
        <w:rPr>
          <w:rStyle w:val="Heading2Char"/>
        </w:rPr>
        <w:t xml:space="preserve">LiveChartPanel </w:t>
      </w:r>
      <w:r w:rsidR="00B05078">
        <w:rPr>
          <w:rStyle w:val="Heading2Char"/>
        </w:rPr>
        <w:t>c</w:t>
      </w:r>
      <w:r w:rsidRPr="00B8313C">
        <w:rPr>
          <w:rStyle w:val="Heading2Char"/>
        </w:rPr>
        <w:t>lass</w:t>
      </w:r>
      <w:bookmarkEnd w:id="9"/>
    </w:p>
    <w:p w14:paraId="069DF604" w14:textId="7123820A" w:rsidR="00B8313C" w:rsidRDefault="00B8313C" w:rsidP="00B8313C">
      <w:r w:rsidRPr="00B8313C">
        <w:t xml:space="preserve">The LiveChartPanel class graphically represents the feedback counts using </w:t>
      </w:r>
      <w:r w:rsidR="00BF1E7F">
        <w:t xml:space="preserve">the </w:t>
      </w:r>
      <w:r w:rsidRPr="00B8313C">
        <w:t>JFreeChart</w:t>
      </w:r>
      <w:r w:rsidR="00BF1E7F">
        <w:t xml:space="preserve"> library</w:t>
      </w:r>
      <w:r w:rsidRPr="00B8313C">
        <w:t>.</w:t>
      </w:r>
      <w:r w:rsidR="00BF1E7F">
        <w:t xml:space="preserve"> </w:t>
      </w:r>
      <w:r w:rsidRPr="00B8313C">
        <w:t xml:space="preserve"> This panel updates </w:t>
      </w:r>
      <w:r w:rsidR="00BF1E7F">
        <w:t>every second</w:t>
      </w:r>
      <w:r w:rsidRPr="00B8313C">
        <w:t xml:space="preserve"> to </w:t>
      </w:r>
      <w:r w:rsidR="00BF1E7F">
        <w:t>show</w:t>
      </w:r>
      <w:r w:rsidRPr="00B8313C">
        <w:t xml:space="preserve"> new data clearly and visually through</w:t>
      </w:r>
      <w:r w:rsidR="00BF1E7F">
        <w:t xml:space="preserve"> a</w:t>
      </w:r>
      <w:r w:rsidRPr="00B8313C">
        <w:t xml:space="preserve"> bar chart. </w:t>
      </w:r>
      <w:r w:rsidR="00BF1E7F">
        <w:t xml:space="preserve"> </w:t>
      </w:r>
      <w:r w:rsidRPr="00B8313C">
        <w:t>It automatically scales</w:t>
      </w:r>
      <w:r w:rsidR="00BF1E7F">
        <w:t xml:space="preserve"> the</w:t>
      </w:r>
      <w:r w:rsidRPr="00B8313C">
        <w:t xml:space="preserve"> </w:t>
      </w:r>
      <w:r w:rsidR="00BF1E7F">
        <w:t>y-</w:t>
      </w:r>
      <w:r w:rsidRPr="00B8313C">
        <w:t xml:space="preserve">axes when necessary, ensuring readability even as counts </w:t>
      </w:r>
      <w:r w:rsidR="00BF1E7F">
        <w:t>go above the default limit</w:t>
      </w:r>
      <w:r w:rsidRPr="00B8313C">
        <w:t xml:space="preserve">. </w:t>
      </w:r>
      <w:r w:rsidR="00BF1E7F">
        <w:t xml:space="preserve"> </w:t>
      </w:r>
      <w:r w:rsidRPr="00B8313C">
        <w:t xml:space="preserve">Its integration into the server </w:t>
      </w:r>
      <w:r w:rsidR="00BF1E7F">
        <w:t>GUI</w:t>
      </w:r>
      <w:r w:rsidRPr="00B8313C">
        <w:t xml:space="preserve"> ensures </w:t>
      </w:r>
      <w:r w:rsidR="00BF1E7F">
        <w:t>constant</w:t>
      </w:r>
      <w:r w:rsidRPr="00B8313C">
        <w:t xml:space="preserve"> visual feedback, </w:t>
      </w:r>
      <w:r w:rsidR="00BF1E7F">
        <w:t>allowing the user</w:t>
      </w:r>
      <w:r w:rsidRPr="00B8313C">
        <w:t xml:space="preserve"> to monitor responses </w:t>
      </w:r>
      <w:r w:rsidR="00BF1E7F">
        <w:t xml:space="preserve">nearly </w:t>
      </w:r>
      <w:r w:rsidRPr="00B8313C">
        <w:t>instantly</w:t>
      </w:r>
      <w:r w:rsidR="00433A3E">
        <w:t>,</w:t>
      </w:r>
      <w:r w:rsidR="00BF1E7F">
        <w:t xml:space="preserve"> </w:t>
      </w:r>
      <w:r w:rsidRPr="00B8313C">
        <w:t>providing</w:t>
      </w:r>
      <w:r w:rsidR="00BF1E7F">
        <w:t xml:space="preserve"> the</w:t>
      </w:r>
      <w:r w:rsidRPr="00B8313C">
        <w:t xml:space="preserve"> </w:t>
      </w:r>
      <w:r w:rsidR="00433A3E">
        <w:t>users</w:t>
      </w:r>
      <w:r w:rsidRPr="00B8313C">
        <w:t xml:space="preserve"> with an immediate visual summary of audience responses during interactive events or presentations.</w:t>
      </w:r>
    </w:p>
    <w:p w14:paraId="30EFFCF3" w14:textId="157AEE49" w:rsidR="009E3796" w:rsidRPr="00B8313C" w:rsidRDefault="009E3796" w:rsidP="009E3796">
      <w:pPr>
        <w:pStyle w:val="Heading1"/>
      </w:pPr>
      <w:bookmarkStart w:id="10" w:name="_Toc198084543"/>
      <w:r>
        <w:t>Client</w:t>
      </w:r>
      <w:bookmarkEnd w:id="10"/>
    </w:p>
    <w:p w14:paraId="74F39B0B" w14:textId="0CFCC84B" w:rsidR="00B8313C" w:rsidRPr="00B8313C" w:rsidRDefault="00B8313C" w:rsidP="00B8313C">
      <w:pPr>
        <w:rPr>
          <w:b/>
          <w:bCs/>
        </w:rPr>
      </w:pPr>
      <w:bookmarkStart w:id="11" w:name="_Toc198084544"/>
      <w:r w:rsidRPr="00B8313C">
        <w:rPr>
          <w:rStyle w:val="Heading2Char"/>
        </w:rPr>
        <w:t xml:space="preserve">ClientMain </w:t>
      </w:r>
      <w:r w:rsidR="00B05078">
        <w:rPr>
          <w:rStyle w:val="Heading2Char"/>
        </w:rPr>
        <w:t>c</w:t>
      </w:r>
      <w:r w:rsidRPr="00B8313C">
        <w:rPr>
          <w:rStyle w:val="Heading2Char"/>
        </w:rPr>
        <w:t>lass</w:t>
      </w:r>
      <w:bookmarkEnd w:id="11"/>
    </w:p>
    <w:p w14:paraId="408FD98D" w14:textId="18FE13FF" w:rsidR="00B8313C" w:rsidRPr="00B8313C" w:rsidRDefault="00B8313C" w:rsidP="00B8313C">
      <w:r w:rsidRPr="00B8313C">
        <w:t>The ClientMain class serves as the entry point for the client application, starting the client</w:t>
      </w:r>
      <w:r w:rsidR="00433A3E">
        <w:t xml:space="preserve"> applications</w:t>
      </w:r>
      <w:r w:rsidRPr="00B8313C">
        <w:t xml:space="preserve"> </w:t>
      </w:r>
      <w:r w:rsidR="00433A3E">
        <w:t>GUI</w:t>
      </w:r>
      <w:r w:rsidRPr="00B8313C">
        <w:t>.</w:t>
      </w:r>
      <w:r w:rsidR="00433A3E">
        <w:t xml:space="preserve"> </w:t>
      </w:r>
      <w:r w:rsidRPr="00B8313C">
        <w:t xml:space="preserve"> It </w:t>
      </w:r>
      <w:r w:rsidR="00433A3E">
        <w:t xml:space="preserve">also uses </w:t>
      </w:r>
      <w:r w:rsidRPr="00B8313C">
        <w:t xml:space="preserve">the SwingUtilities.invokeLater() method </w:t>
      </w:r>
      <w:r w:rsidR="00433A3E">
        <w:t xml:space="preserve">to </w:t>
      </w:r>
      <w:r w:rsidRPr="00B8313C">
        <w:t>initialise</w:t>
      </w:r>
      <w:r w:rsidR="00433A3E">
        <w:t xml:space="preserve"> the GUI</w:t>
      </w:r>
      <w:r w:rsidRPr="00B8313C">
        <w:t xml:space="preserve"> safely on the appropriate Swing thread. </w:t>
      </w:r>
    </w:p>
    <w:p w14:paraId="6999C711" w14:textId="0B597A59" w:rsidR="00B8313C" w:rsidRPr="00B8313C" w:rsidRDefault="00B8313C" w:rsidP="00B8313C">
      <w:pPr>
        <w:rPr>
          <w:b/>
          <w:bCs/>
        </w:rPr>
      </w:pPr>
      <w:bookmarkStart w:id="12" w:name="_Toc198084545"/>
      <w:r w:rsidRPr="00B8313C">
        <w:rPr>
          <w:rStyle w:val="Heading2Char"/>
        </w:rPr>
        <w:t xml:space="preserve">FeedbackClientUI </w:t>
      </w:r>
      <w:r w:rsidR="00B05078">
        <w:rPr>
          <w:rStyle w:val="Heading2Char"/>
        </w:rPr>
        <w:t>c</w:t>
      </w:r>
      <w:r w:rsidRPr="00B8313C">
        <w:rPr>
          <w:rStyle w:val="Heading2Char"/>
        </w:rPr>
        <w:t>lass</w:t>
      </w:r>
      <w:bookmarkEnd w:id="12"/>
    </w:p>
    <w:p w14:paraId="4B76D701" w14:textId="25D4CAC3" w:rsidR="00B8313C" w:rsidRPr="00B8313C" w:rsidRDefault="00B8313C" w:rsidP="00B8313C">
      <w:r w:rsidRPr="00B8313C">
        <w:t xml:space="preserve">FeedbackClientUI displays the </w:t>
      </w:r>
      <w:r w:rsidR="00433A3E">
        <w:t>GUI</w:t>
      </w:r>
      <w:r w:rsidRPr="00B8313C">
        <w:t xml:space="preserve"> </w:t>
      </w:r>
      <w:r w:rsidR="00433A3E">
        <w:t>for</w:t>
      </w:r>
      <w:r w:rsidRPr="00B8313C">
        <w:t xml:space="preserve"> the client</w:t>
      </w:r>
      <w:r w:rsidR="00433A3E">
        <w:t xml:space="preserve"> </w:t>
      </w:r>
      <w:r w:rsidRPr="00B8313C">
        <w:t xml:space="preserve">side, receiving and </w:t>
      </w:r>
      <w:r w:rsidR="00CE4D1E">
        <w:t>displaying</w:t>
      </w:r>
      <w:r w:rsidRPr="00B8313C">
        <w:t xml:space="preserve"> the</w:t>
      </w:r>
      <w:r w:rsidR="00433A3E">
        <w:t xml:space="preserve"> </w:t>
      </w:r>
      <w:r w:rsidRPr="00B8313C">
        <w:t>question and answer choices</w:t>
      </w:r>
      <w:r w:rsidR="00433A3E">
        <w:t xml:space="preserve"> from the server</w:t>
      </w:r>
      <w:r w:rsidRPr="00B8313C">
        <w:t xml:space="preserve">. </w:t>
      </w:r>
      <w:r w:rsidR="00433A3E">
        <w:t xml:space="preserve"> It starts with</w:t>
      </w:r>
      <w:r w:rsidRPr="00B8313C">
        <w:t xml:space="preserve"> attempt</w:t>
      </w:r>
      <w:r w:rsidR="00433A3E">
        <w:t>ing a</w:t>
      </w:r>
      <w:r w:rsidRPr="00B8313C">
        <w:t xml:space="preserve"> server connection, displaying </w:t>
      </w:r>
      <w:r w:rsidR="00433A3E">
        <w:t>error</w:t>
      </w:r>
      <w:r w:rsidRPr="00B8313C">
        <w:t xml:space="preserve"> messages if unsuccessful and retrying every five seconds. </w:t>
      </w:r>
      <w:r w:rsidR="00433A3E">
        <w:t xml:space="preserve"> </w:t>
      </w:r>
      <w:r w:rsidRPr="00B8313C">
        <w:t xml:space="preserve">Upon successful connection, question and answers appear on-screen, with buttons enabled to </w:t>
      </w:r>
      <w:r w:rsidR="00433A3E">
        <w:t>gather</w:t>
      </w:r>
      <w:r w:rsidRPr="00B8313C">
        <w:t xml:space="preserve"> user responses.</w:t>
      </w:r>
      <w:r w:rsidR="00433A3E">
        <w:t xml:space="preserve"> </w:t>
      </w:r>
      <w:r w:rsidRPr="00B8313C">
        <w:t xml:space="preserve"> After selection, the chosen answer is sent to the server, and all buttons disable to prevent multiple submissions. </w:t>
      </w:r>
      <w:r w:rsidR="00433A3E">
        <w:t xml:space="preserve"> </w:t>
      </w:r>
      <w:r w:rsidRPr="00B8313C">
        <w:t>A confirmation message is displayed clearly to the user.</w:t>
      </w:r>
      <w:r w:rsidR="00433A3E">
        <w:t xml:space="preserve"> </w:t>
      </w:r>
      <w:r w:rsidRPr="00B8313C">
        <w:t xml:space="preserve"> </w:t>
      </w:r>
    </w:p>
    <w:p w14:paraId="2923168F" w14:textId="0D1B5EB7" w:rsidR="00B8313C" w:rsidRPr="00B8313C" w:rsidRDefault="00B8313C" w:rsidP="00B8313C">
      <w:pPr>
        <w:rPr>
          <w:b/>
          <w:bCs/>
        </w:rPr>
      </w:pPr>
      <w:bookmarkStart w:id="13" w:name="_Toc198084546"/>
      <w:r w:rsidRPr="00B8313C">
        <w:rPr>
          <w:rStyle w:val="Heading2Char"/>
        </w:rPr>
        <w:t xml:space="preserve">FeedbackClient </w:t>
      </w:r>
      <w:r w:rsidR="00B05078">
        <w:rPr>
          <w:rStyle w:val="Heading2Char"/>
        </w:rPr>
        <w:t>c</w:t>
      </w:r>
      <w:r w:rsidRPr="00B8313C">
        <w:rPr>
          <w:rStyle w:val="Heading2Char"/>
        </w:rPr>
        <w:t>lass</w:t>
      </w:r>
      <w:bookmarkEnd w:id="13"/>
      <w:r w:rsidR="00B05078">
        <w:rPr>
          <w:b/>
          <w:bCs/>
        </w:rPr>
        <w:t xml:space="preserve"> </w:t>
      </w:r>
    </w:p>
    <w:p w14:paraId="42253395" w14:textId="5A3FC7BA" w:rsidR="00B8313C" w:rsidRPr="00B8313C" w:rsidRDefault="00B8313C" w:rsidP="00B8313C">
      <w:r w:rsidRPr="00B8313C">
        <w:lastRenderedPageBreak/>
        <w:t xml:space="preserve">FeedbackClient manages network interactions for the client-side application. </w:t>
      </w:r>
      <w:r w:rsidR="00CE4D1E">
        <w:t xml:space="preserve"> </w:t>
      </w:r>
      <w:r w:rsidRPr="00B8313C">
        <w:t xml:space="preserve">It </w:t>
      </w:r>
      <w:r w:rsidR="00CE4D1E">
        <w:t>handles the connection to</w:t>
      </w:r>
      <w:r w:rsidRPr="00B8313C">
        <w:t xml:space="preserve"> the server, retrieving questions and answer choices immediately</w:t>
      </w:r>
      <w:r w:rsidR="00CE4D1E">
        <w:t xml:space="preserve"> after being called</w:t>
      </w:r>
      <w:r w:rsidRPr="00B8313C">
        <w:t xml:space="preserve"> upon startup.</w:t>
      </w:r>
      <w:r w:rsidR="00CE4D1E">
        <w:t xml:space="preserve"> </w:t>
      </w:r>
      <w:r w:rsidRPr="00B8313C">
        <w:t xml:space="preserve"> If a connection fails, exceptions inform the GUI for retry handling</w:t>
      </w:r>
      <w:r w:rsidR="00CE4D1E">
        <w:t xml:space="preserve"> showing the error message to the user in the </w:t>
      </w:r>
      <w:r w:rsidR="00CE4D1E" w:rsidRPr="00B8313C">
        <w:t>FeedbackClientUI</w:t>
      </w:r>
      <w:r w:rsidR="00CE4D1E">
        <w:t xml:space="preserve"> class</w:t>
      </w:r>
      <w:r w:rsidR="003A4320" w:rsidRPr="00B8313C">
        <w:t xml:space="preserve">.  </w:t>
      </w:r>
      <w:r w:rsidRPr="00B8313C">
        <w:t>When the user selects an option</w:t>
      </w:r>
      <w:r w:rsidR="002711E0">
        <w:t xml:space="preserve"> </w:t>
      </w:r>
      <w:r w:rsidR="00CE4D1E">
        <w:t>in the UI</w:t>
      </w:r>
      <w:r w:rsidRPr="00B8313C">
        <w:t>, th</w:t>
      </w:r>
      <w:r w:rsidR="00CE4D1E">
        <w:t>is</w:t>
      </w:r>
      <w:r w:rsidRPr="00B8313C">
        <w:t xml:space="preserve"> class sends the chosen response (A, B, or C) back to the server and closes the socket connection to free</w:t>
      </w:r>
      <w:r w:rsidR="00CE4D1E">
        <w:t xml:space="preserve"> up</w:t>
      </w:r>
      <w:r w:rsidRPr="00B8313C">
        <w:t xml:space="preserve"> resources.</w:t>
      </w:r>
      <w:r w:rsidR="00CE4D1E">
        <w:t xml:space="preserve"> </w:t>
      </w:r>
      <w:r w:rsidRPr="00B8313C">
        <w:t xml:space="preserve"> Clear separation of networking logic simplifies error handling</w:t>
      </w:r>
      <w:r w:rsidR="00CE4D1E">
        <w:t>, simplified debugging</w:t>
      </w:r>
      <w:r w:rsidRPr="00B8313C">
        <w:t xml:space="preserve"> and </w:t>
      </w:r>
      <w:r w:rsidR="00CE4D1E">
        <w:t xml:space="preserve">helps </w:t>
      </w:r>
      <w:r w:rsidR="003A4320">
        <w:t>guarantee</w:t>
      </w:r>
      <w:r w:rsidRPr="00B8313C">
        <w:t xml:space="preserve"> stable client performance during live audience interactions.</w:t>
      </w:r>
    </w:p>
    <w:p w14:paraId="2838A77C" w14:textId="70D1BA9C" w:rsidR="00B8313C" w:rsidRPr="00B8313C" w:rsidRDefault="00B8313C" w:rsidP="00B8313C">
      <w:pPr>
        <w:rPr>
          <w:b/>
          <w:bCs/>
        </w:rPr>
      </w:pPr>
      <w:bookmarkStart w:id="14" w:name="_Toc198084547"/>
      <w:r w:rsidRPr="00B8313C">
        <w:rPr>
          <w:rStyle w:val="Heading1Char"/>
        </w:rPr>
        <w:t xml:space="preserve">Protocol </w:t>
      </w:r>
      <w:r w:rsidR="00B05078">
        <w:rPr>
          <w:rStyle w:val="Heading1Char"/>
        </w:rPr>
        <w:t>c</w:t>
      </w:r>
      <w:r w:rsidRPr="00B8313C">
        <w:rPr>
          <w:rStyle w:val="Heading1Char"/>
        </w:rPr>
        <w:t>lass</w:t>
      </w:r>
      <w:bookmarkEnd w:id="14"/>
    </w:p>
    <w:p w14:paraId="1AB97376" w14:textId="7FF287E7" w:rsidR="00B05078" w:rsidRDefault="00B8313C" w:rsidP="00B8313C">
      <w:r w:rsidRPr="00B8313C">
        <w:t>The Protocol class standardises</w:t>
      </w:r>
      <w:r w:rsidR="00CE4D1E">
        <w:t xml:space="preserve"> the</w:t>
      </w:r>
      <w:r w:rsidRPr="00B8313C">
        <w:t xml:space="preserve"> message </w:t>
      </w:r>
      <w:r w:rsidR="00CE4D1E">
        <w:t xml:space="preserve">formatting </w:t>
      </w:r>
      <w:r w:rsidRPr="00B8313C">
        <w:t>for client</w:t>
      </w:r>
      <w:r w:rsidR="00CE4D1E">
        <w:t xml:space="preserve"> to </w:t>
      </w:r>
      <w:r w:rsidRPr="00B8313C">
        <w:t>server communication.</w:t>
      </w:r>
      <w:r w:rsidR="00CE4D1E">
        <w:t xml:space="preserve"> </w:t>
      </w:r>
      <w:r w:rsidRPr="00B8313C">
        <w:t xml:space="preserve"> It includes methods for creating formatted question messages (QUESTION::) and parsing received responses (RESPONSE::). </w:t>
      </w:r>
      <w:r w:rsidR="002711E0">
        <w:t xml:space="preserve"> </w:t>
      </w:r>
      <w:r w:rsidRPr="00B8313C">
        <w:t xml:space="preserve">By </w:t>
      </w:r>
      <w:r w:rsidR="002711E0">
        <w:t>putting all the</w:t>
      </w:r>
      <w:r w:rsidRPr="00B8313C">
        <w:t xml:space="preserve"> messaging logic</w:t>
      </w:r>
      <w:r w:rsidR="002711E0">
        <w:t xml:space="preserve"> here</w:t>
      </w:r>
      <w:r w:rsidRPr="00B8313C">
        <w:t xml:space="preserve">, it ensures consistency and reduces potential communication errors between </w:t>
      </w:r>
      <w:r w:rsidR="002711E0">
        <w:t>the clients and server</w:t>
      </w:r>
      <w:r w:rsidRPr="00B8313C">
        <w:t>.</w:t>
      </w:r>
      <w:r w:rsidR="002711E0">
        <w:t xml:space="preserve"> </w:t>
      </w:r>
      <w:r w:rsidRPr="00B8313C">
        <w:t xml:space="preserve"> Clear message structuring simplifies debugging.</w:t>
      </w:r>
      <w:r w:rsidR="002711E0">
        <w:t xml:space="preserve"> </w:t>
      </w:r>
      <w:r w:rsidRPr="00B8313C">
        <w:t xml:space="preserve"> </w:t>
      </w:r>
      <w:r w:rsidR="002711E0">
        <w:t>Possible future d</w:t>
      </w:r>
      <w:r w:rsidRPr="00B8313C">
        <w:t xml:space="preserve">evelopers can </w:t>
      </w:r>
      <w:r w:rsidR="002711E0">
        <w:t>also more easily</w:t>
      </w:r>
      <w:r w:rsidRPr="00B8313C">
        <w:t xml:space="preserve"> modify or update the protocol without impacting other parts of the system.</w:t>
      </w:r>
      <w:r w:rsidR="002711E0">
        <w:t xml:space="preserve"> </w:t>
      </w:r>
      <w:r w:rsidRPr="00B8313C">
        <w:t xml:space="preserve"> This ensures stable, reliable interactions between clients and server, reducing miscommunication risks. </w:t>
      </w:r>
      <w:r w:rsidR="002711E0">
        <w:t xml:space="preserve"> The</w:t>
      </w:r>
      <w:r w:rsidRPr="00B8313C">
        <w:t xml:space="preserve"> clearly defined communication rules </w:t>
      </w:r>
      <w:r w:rsidR="002711E0">
        <w:t>improve</w:t>
      </w:r>
      <w:r w:rsidRPr="00B8313C">
        <w:t xml:space="preserve"> </w:t>
      </w:r>
      <w:r w:rsidR="002711E0">
        <w:t>the</w:t>
      </w:r>
      <w:r w:rsidRPr="00B8313C">
        <w:t xml:space="preserve"> overall reliability</w:t>
      </w:r>
      <w:r w:rsidR="002711E0">
        <w:t xml:space="preserve"> of the application</w:t>
      </w:r>
      <w:r w:rsidRPr="00B8313C">
        <w:t xml:space="preserve">, </w:t>
      </w:r>
      <w:r w:rsidR="002711E0">
        <w:t>guaranteeing all</w:t>
      </w:r>
      <w:r w:rsidRPr="00B8313C">
        <w:t xml:space="preserve"> messages are understood and handled correctly across all interactions.</w:t>
      </w:r>
    </w:p>
    <w:p w14:paraId="2E061A8B" w14:textId="7EEE211E" w:rsidR="00B05078" w:rsidRPr="00B8313C" w:rsidRDefault="00B05078" w:rsidP="00B05078">
      <w:pPr>
        <w:pStyle w:val="Heading1"/>
      </w:pPr>
      <w:bookmarkStart w:id="15" w:name="_Toc198084548"/>
      <w:r>
        <w:t>Video explanation</w:t>
      </w:r>
      <w:bookmarkEnd w:id="15"/>
    </w:p>
    <w:p w14:paraId="798CD114" w14:textId="77777777" w:rsidR="00B8313C" w:rsidRPr="00B8313C" w:rsidRDefault="00B8313C" w:rsidP="00B8313C"/>
    <w:p w14:paraId="36FBE3BC" w14:textId="065840D9" w:rsidR="00E73E6D" w:rsidRDefault="005575EF">
      <w:r>
        <w:rPr>
          <w:noProof/>
        </w:rPr>
        <w:drawing>
          <wp:inline distT="0" distB="0" distL="0" distR="0" wp14:anchorId="02BC7756" wp14:editId="54165182">
            <wp:extent cx="4572000" cy="3429000"/>
            <wp:effectExtent l="0" t="0" r="0" b="0"/>
            <wp:docPr id="2109172382" name="Video 6" descr="Socket Programming and Concurrency Implementation Explanation Video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9172382" name="Video 6" descr="Socket Programming and Concurrency Implementation Explanation Video">
                      <a:hlinkClick r:id="rId10"/>
                    </pic:cNvPr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C809E66F-F1BF-436E-b5F7-EEA9579F0CBA}">
                          <wp15:webVideoPr xmlns:wp15="http://schemas.microsoft.com/office/word/2012/wordprocessingDrawing" embeddedHtml="&lt;iframe width=&quot;200&quot; height=&quot;113&quot; src=&quot;https://www.youtube.com/embed/BB5LXhcD6rY?feature=oembed&quot; frameborder=&quot;0&quot; allow=&quot;accelerometer; autoplay; clipboard-write; encrypted-media; gyroscope; picture-in-picture; web-share&quot; referrerpolicy=&quot;strict-origin-when-cross-origin&quot; allowfullscreen=&quot;&quot; title=&quot;Socket Programming and Concurrency Implementation Explanation Video&quot; sandbox=&quot;allow-scripts allow-same-origin allow-popups&quot;&gt;&lt;/iframe&gt;" h="113" w="20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73E6D" w:rsidSect="005A56C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1" w:author="Andrew Green" w:date="2025-05-19T11:19:00Z" w:initials="AG">
    <w:p w14:paraId="57B6FD60" w14:textId="77777777" w:rsidR="00D8689F" w:rsidRDefault="00D8689F" w:rsidP="00D8689F">
      <w:pPr>
        <w:pStyle w:val="CommentText"/>
      </w:pPr>
      <w:r>
        <w:rPr>
          <w:rStyle w:val="CommentReference"/>
        </w:rPr>
        <w:annotationRef/>
      </w:r>
      <w:r>
        <w:t>Probably not in its current form</w:t>
      </w:r>
    </w:p>
  </w:comment>
  <w:comment w:id="7" w:author="Andrew Green" w:date="2025-05-19T11:21:00Z" w:initials="AG">
    <w:p w14:paraId="2331AC02" w14:textId="77777777" w:rsidR="00E460FD" w:rsidRDefault="00E460FD" w:rsidP="00E460FD">
      <w:pPr>
        <w:pStyle w:val="CommentText"/>
      </w:pPr>
      <w:r>
        <w:rPr>
          <w:rStyle w:val="CommentReference"/>
        </w:rPr>
        <w:annotationRef/>
      </w:r>
      <w:r>
        <w:t>How?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57B6FD60" w15:done="0"/>
  <w15:commentEx w15:paraId="2331AC02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09D783D6" w16cex:dateUtc="2025-05-19T10:19:00Z"/>
  <w16cex:commentExtensible w16cex:durableId="4EA869CB" w16cex:dateUtc="2025-05-19T10:2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7B6FD60" w16cid:durableId="09D783D6"/>
  <w16cid:commentId w16cid:paraId="2331AC02" w16cid:durableId="4EA869CB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Andrew Green">
    <w15:presenceInfo w15:providerId="AD" w15:userId="S::greeand@nptcgroup.ac.uk::5c87a1a1-9dba-4e8d-80a3-ee66ced3ed9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6C8"/>
    <w:rsid w:val="000039DB"/>
    <w:rsid w:val="00007909"/>
    <w:rsid w:val="00062B8A"/>
    <w:rsid w:val="002711E0"/>
    <w:rsid w:val="00334DE9"/>
    <w:rsid w:val="003A4320"/>
    <w:rsid w:val="00433A3E"/>
    <w:rsid w:val="00473FF3"/>
    <w:rsid w:val="0047541E"/>
    <w:rsid w:val="004C6A30"/>
    <w:rsid w:val="005575EF"/>
    <w:rsid w:val="005A56C8"/>
    <w:rsid w:val="007519D3"/>
    <w:rsid w:val="009E3796"/>
    <w:rsid w:val="00A36E39"/>
    <w:rsid w:val="00A46F59"/>
    <w:rsid w:val="00A736F7"/>
    <w:rsid w:val="00B05078"/>
    <w:rsid w:val="00B8313C"/>
    <w:rsid w:val="00B90B71"/>
    <w:rsid w:val="00BD19DB"/>
    <w:rsid w:val="00BF1E7F"/>
    <w:rsid w:val="00CC2CBF"/>
    <w:rsid w:val="00CE41BC"/>
    <w:rsid w:val="00CE4D1E"/>
    <w:rsid w:val="00D11239"/>
    <w:rsid w:val="00D12817"/>
    <w:rsid w:val="00D8689F"/>
    <w:rsid w:val="00E460FD"/>
    <w:rsid w:val="00E73E6D"/>
    <w:rsid w:val="00EC7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8074B0"/>
  <w15:chartTrackingRefBased/>
  <w15:docId w15:val="{40AA7909-E085-4641-8385-518C8305B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A56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A56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56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56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56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56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56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56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56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56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5A56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56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56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56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56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56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56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56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56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A56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56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A56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A56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A56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A56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A56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56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56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56C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5A56C8"/>
    <w:pPr>
      <w:spacing w:after="0" w:line="240" w:lineRule="auto"/>
    </w:pPr>
    <w:rPr>
      <w:rFonts w:eastAsiaTheme="minorEastAsia"/>
      <w:kern w:val="0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5A56C8"/>
    <w:rPr>
      <w:rFonts w:eastAsiaTheme="minorEastAsia"/>
      <w:kern w:val="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B8313C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9E379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9E3796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9E3796"/>
    <w:rPr>
      <w:color w:val="467886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868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8689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8689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689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689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150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microsoft.com/office/2011/relationships/commentsExtended" Target="commentsExtended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omments" Target="comments.xml"/><Relationship Id="rId11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embed/BB5LXhcD6rY?feature=oembed" TargetMode="External"/><Relationship Id="rId4" Type="http://schemas.openxmlformats.org/officeDocument/2006/relationships/settings" Target="settings.xml"/><Relationship Id="rId9" Type="http://schemas.microsoft.com/office/2018/08/relationships/commentsExtensible" Target="commentsExtensible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2025-05-16T00:00:00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1B5568F-4327-4C3B-801D-692CBF8F7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1325</Words>
  <Characters>7553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Socket Programming and Concurrency Implementation</vt:lpstr>
    </vt:vector>
  </TitlesOfParts>
  <Company/>
  <LinksUpToDate>false</LinksUpToDate>
  <CharactersWithSpaces>8861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Socket Programming and Concurrency Implementation</dc:title>
  <dc:subject>Socket Programming and Concurrency</dc:subject>
  <dc:creator>244576 (Callum James)</dc:creator>
  <cp:keywords/>
  <dc:description/>
  <cp:lastModifiedBy>Andrew Green</cp:lastModifiedBy>
  <cp:revision>5</cp:revision>
  <dcterms:created xsi:type="dcterms:W3CDTF">2025-05-14T02:07:00Z</dcterms:created>
  <dcterms:modified xsi:type="dcterms:W3CDTF">2025-05-19T10:21:00Z</dcterms:modified>
</cp:coreProperties>
</file>