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9B8C1CC" wp14:paraId="464E1AB5" wp14:textId="31F8469B">
      <w:pPr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09865431" wp14:textId="543EC255">
      <w:pPr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55792926" wp14:textId="5FB889A2">
      <w:pPr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4648019D" wp14:textId="54C1424C">
      <w:pPr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0467883C" wp14:textId="701419E0">
      <w:pPr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9B8C1CC" w:rsidR="5D998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CRITICALLY EVALUATE THE DIFFERENT APPROACHES TO </w:t>
      </w:r>
    </w:p>
    <w:p xmlns:wp14="http://schemas.microsoft.com/office/word/2010/wordml" w:rsidP="09B8C1CC" wp14:paraId="6A04203B" wp14:textId="00E5D964">
      <w:pPr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9B8C1CC" w:rsidR="5D998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LEADERSHIP AND THEIR EFFECTIVENESS WITHIN THE </w:t>
      </w:r>
    </w:p>
    <w:p xmlns:wp14="http://schemas.microsoft.com/office/word/2010/wordml" w:rsidP="09B8C1CC" wp14:paraId="43974168" wp14:textId="54E2ACDD">
      <w:pPr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9B8C1CC" w:rsidR="5D998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HOSPITALITY INDUSTRY</w:t>
      </w:r>
    </w:p>
    <w:p xmlns:wp14="http://schemas.microsoft.com/office/word/2010/wordml" w:rsidP="09B8C1CC" wp14:paraId="02254C47" wp14:textId="5D594240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573C5F8C" wp14:textId="2129B670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9B8C1CC" w:rsidR="5D998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Student: Madalina Ghera</w:t>
      </w:r>
    </w:p>
    <w:p xmlns:wp14="http://schemas.microsoft.com/office/word/2010/wordml" w:rsidP="09B8C1CC" wp14:paraId="228DCA45" wp14:textId="3482093C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9B8C1CC" w:rsidR="5D998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id: 2128167</w:t>
      </w:r>
    </w:p>
    <w:p xmlns:wp14="http://schemas.microsoft.com/office/word/2010/wordml" w:rsidP="09B8C1CC" wp14:paraId="1C3D7736" wp14:textId="418C7D4B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9B8C1CC" w:rsidR="5D998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Tutor: </w:t>
      </w:r>
      <w:r w:rsidRPr="09B8C1CC" w:rsidR="47E1F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Charlotte Joyner</w:t>
      </w:r>
    </w:p>
    <w:p xmlns:wp14="http://schemas.microsoft.com/office/word/2010/wordml" w:rsidP="09B8C1CC" wp14:paraId="053AA88C" wp14:textId="48BC1C68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9B8C1CC" w:rsidR="47E1F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BMIH5004</w:t>
      </w:r>
    </w:p>
    <w:p xmlns:wp14="http://schemas.microsoft.com/office/word/2010/wordml" w:rsidP="09B8C1CC" wp14:paraId="71D89B34" wp14:textId="4010F455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3769B9B6" wp14:textId="28E80F7C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607B3268" wp14:textId="671AE40D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5519981D" wp14:textId="12C30691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48108C88" wp14:textId="37F81A5E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223FE9C8" wp14:textId="510251C2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4188D7C3" wp14:textId="316A50D1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9B8C1CC" wp14:paraId="5485652A" wp14:textId="549D0D0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9B8C1CC" wp14:paraId="38F929C2" wp14:textId="4E96DFF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9B8C1CC" wp14:paraId="1467B2F2" wp14:textId="4E98487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9B8C1CC" wp14:paraId="1BB8C095" wp14:textId="072FC0EA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9B8C1CC" wp14:paraId="5E5787A5" wp14:textId="1FA84BA8">
      <w:pPr>
        <w:pStyle w:val="Normal"/>
      </w:pPr>
    </w:p>
    <w:p w:rsidR="09B8C1CC" w:rsidP="09B8C1CC" w:rsidRDefault="09B8C1CC" w14:paraId="755294E6" w14:textId="5E43F4D0">
      <w:pPr>
        <w:pStyle w:val="Normal"/>
      </w:pPr>
    </w:p>
    <w:p w:rsidR="09B8C1CC" w:rsidP="09B8C1CC" w:rsidRDefault="09B8C1CC" w14:paraId="67359E95" w14:textId="0A933824">
      <w:pPr>
        <w:pStyle w:val="Normal"/>
      </w:pPr>
    </w:p>
    <w:p w:rsidR="09B8C1CC" w:rsidP="09B8C1CC" w:rsidRDefault="09B8C1CC" w14:paraId="6BDF43CA" w14:textId="2F6252B5">
      <w:pPr>
        <w:pStyle w:val="Normal"/>
      </w:pPr>
    </w:p>
    <w:p w:rsidR="09B8C1CC" w:rsidP="09B8C1CC" w:rsidRDefault="09B8C1CC" w14:paraId="1CACFE5A" w14:textId="000EB59E">
      <w:pPr>
        <w:pStyle w:val="Normal"/>
      </w:pPr>
    </w:p>
    <w:p w:rsidR="31B73312" w:rsidP="09B8C1CC" w:rsidRDefault="31B73312" w14:paraId="14059CEF" w14:textId="5A34282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Introduction </w:t>
      </w:r>
    </w:p>
    <w:p w:rsidR="09B8C1CC" w:rsidP="09B8C1CC" w:rsidRDefault="09B8C1CC" w14:paraId="7246E5C3" w14:textId="197F26B6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133AEA1B" w14:textId="27D5371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B73312" w:rsidP="09B8C1CC" w:rsidRDefault="31B73312" w14:paraId="7D5E8AF2" w14:textId="4B04BDB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 in the hospitality industry hold a senior position that encourages organisational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development focusing on effective guidance and direction (Khairy et al., 2023). There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styles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have been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maintained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hospitality industry that help to </w:t>
      </w:r>
    </w:p>
    <w:p w:rsidR="31B73312" w:rsidP="09B8C1CC" w:rsidRDefault="31B73312" w14:paraId="167C165C" w14:textId="68FA7E1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increase the potential to generate revenue and improve customer service. In this study,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discussion will be developed on different leadership theories in which the Adair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model of ACL, Blake and Mouton's leadership theory and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McGregor‘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X and Y theory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be highlighted. In addition, the preferable leadership styles for the hospitality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industry will be also explored to integrate effectiveness in the functional development of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organisations.</w:t>
      </w:r>
    </w:p>
    <w:p w:rsidR="09B8C1CC" w:rsidP="09B8C1CC" w:rsidRDefault="09B8C1CC" w14:paraId="54EB3A00" w14:textId="03FABA0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2605A64B" w14:textId="77A492C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B73312" w:rsidP="09B8C1CC" w:rsidRDefault="31B73312" w14:paraId="4454ED93" w14:textId="3A3C19E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Discussion </w:t>
      </w:r>
    </w:p>
    <w:p w:rsidR="09B8C1CC" w:rsidP="09B8C1CC" w:rsidRDefault="09B8C1CC" w14:paraId="343A7CA4" w14:textId="3871B12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B73312" w:rsidP="09B8C1CC" w:rsidRDefault="31B73312" w14:paraId="2EB1B962" w14:textId="1B22C94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Blake and Mouton's leadership style </w:t>
      </w:r>
    </w:p>
    <w:p w:rsidR="09B8C1CC" w:rsidP="09B8C1CC" w:rsidRDefault="09B8C1CC" w14:paraId="50077B06" w14:textId="37215AA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B73312" w:rsidP="09B8C1CC" w:rsidRDefault="31B73312" w14:paraId="14D1CA3D" w14:textId="7865A24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Blake and Morton develop independent dimensions of leadership approaches and </w:t>
      </w:r>
    </w:p>
    <w:p w:rsidR="31B73312" w:rsidP="09B8C1CC" w:rsidRDefault="31B73312" w14:paraId="7AE8061D" w14:textId="3C5A304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a graphical portrayal of leadership styles through a managerial grid. This grid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involves the concern for people and the concern for production. This leadership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grid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1B73312" w:rsidP="09B8C1CC" w:rsidRDefault="31B73312" w14:paraId="17506DC9" w14:textId="4C48560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involves five leadership styles advocating the dimensions that have low concern for </w:t>
      </w:r>
    </w:p>
    <w:p w:rsidR="31B73312" w:rsidP="09B8C1CC" w:rsidRDefault="31B73312" w14:paraId="50F0B26F" w14:textId="536CC31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 satisfaction and deadlines of the employees (van Heerden, 2021). Task </w:t>
      </w:r>
    </w:p>
    <w:p w:rsidR="31B73312" w:rsidP="09B8C1CC" w:rsidRDefault="31B73312" w14:paraId="3C974490" w14:textId="7874893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is also prioritised in the leadership style that focuses the concern on the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production and involves the styles based on McGregor's theory X. This model has 81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grids, which develop the position of the leadership styles and empower the individual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creates hierarchical accomplishments. This style encourages employees to provide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proper direction, reducing freedom, and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strict policies and procedures, </w:t>
      </w:r>
      <w:r w:rsidRPr="09B8C1CC" w:rsidR="31B7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 involve a high labour turnover rate. Middle-of-the-road management involves a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compromising style that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maintains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balance between the goals of the company and </w:t>
      </w:r>
    </w:p>
    <w:p w:rsidR="19A23F8A" w:rsidP="09B8C1CC" w:rsidRDefault="19A23F8A" w14:paraId="17911A32" w14:textId="0F58F16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meeting the needs of the people. Country clubs are involved in the grid in 1.9 and are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characterised by high people orientation and low tasks that provide attention in a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friendly and comfortable environment. </w:t>
      </w:r>
    </w:p>
    <w:p w:rsidR="19A23F8A" w:rsidP="09B8C1CC" w:rsidRDefault="19A23F8A" w14:paraId="5FE9F4FD" w14:textId="52BE156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Team management is also characterised by task-focused and high people involving the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styles in the theory Y McGregor (Kelly, 2021). This theory has been utilised by Jeff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Bezos, who is the founder of Amazon. Amazon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maintains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effective leadership style,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focuses on team orientation and involves principles that aim to solve different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issues (Amazon, 2024). It also encourages ownership and simplifies the innovation and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invention process increasing the attention of the consumers. The leadership practises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involve different standards and focus on simplicity and data-driven decision-making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processes. This improves the positive results for Jeff Bezos, which creates powerful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approaches to create organisational prosperity. The managerial grid of Blake and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Mouton helps to analyse the leadership styles involving the technique through great </w:t>
      </w:r>
    </w:p>
    <w:p w:rsidR="19A23F8A" w:rsidP="09B8C1CC" w:rsidRDefault="19A23F8A" w14:paraId="4E957FFD" w14:textId="0FB7D80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training and focuses on the concern for production and people (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Todăriţă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2021). Team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is prioritised based on the leadership approaches by Jeff Bezos and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improves a supportive work culture with opportunistic management. This leadership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 has been used to create value by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accomplishing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tasks and providing direction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helps to achieve success.</w:t>
      </w:r>
    </w:p>
    <w:p w:rsidR="09B8C1CC" w:rsidP="09B8C1CC" w:rsidRDefault="09B8C1CC" w14:paraId="1BF19723" w14:textId="7EDE27E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A23F8A" w:rsidP="09B8C1CC" w:rsidRDefault="19A23F8A" w14:paraId="2F02BA6E" w14:textId="2C77C91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19A23F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Adair model of ACL</w:t>
      </w:r>
    </w:p>
    <w:p w:rsidR="09B8C1CC" w:rsidP="09B8C1CC" w:rsidRDefault="09B8C1CC" w14:paraId="3A2A717A" w14:textId="235581D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A23F8A" w:rsidP="09B8C1CC" w:rsidRDefault="19A23F8A" w14:paraId="06209F8D" w14:textId="61A2582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ACL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represents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action-centred leadership that was introduced by John Adair who has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described this model in the book The Skills of Leadership. In this leadership style, there </w:t>
      </w:r>
      <w:r w:rsidRPr="09B8C1CC" w:rsidR="19A2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three levels of employment or priorities, which operational level, team level, and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strategic level are, included (Logan et al., 2023). The operational level involves the </w:t>
      </w:r>
    </w:p>
    <w:p w:rsidR="484DC94E" w:rsidP="09B8C1CC" w:rsidRDefault="484DC94E" w14:paraId="72805D13" w14:textId="6D3502B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in which several team members are included to 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superiority. In </w:t>
      </w:r>
    </w:p>
    <w:p w:rsidR="484DC94E" w:rsidP="09B8C1CC" w:rsidRDefault="484DC94E" w14:paraId="3268C429" w14:textId="6CCBB05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addition, team-level concerns for the departments and guide to 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accomplish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task </w:t>
      </w:r>
    </w:p>
    <w:p w:rsidR="484DC94E" w:rsidP="09B8C1CC" w:rsidRDefault="484DC94E" w14:paraId="5532BDF5" w14:textId="349262D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effectively. Strategic leadership involves the responsibility to manage the levels in lower </w:t>
      </w:r>
    </w:p>
    <w:p w:rsidR="484DC94E" w:rsidP="09B8C1CC" w:rsidRDefault="484DC94E" w14:paraId="56255716" w14:textId="694D0DD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positions. This model 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represents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circle in which the tasks, the team, and the individual </w:t>
      </w:r>
    </w:p>
    <w:p w:rsidR="484DC94E" w:rsidP="09B8C1CC" w:rsidRDefault="484DC94E" w14:paraId="158A036D" w14:textId="5F3E0EC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included. Tasks 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focus in the leadership position increasing motivation. </w:t>
      </w:r>
    </w:p>
    <w:p w:rsidR="484DC94E" w:rsidP="09B8C1CC" w:rsidRDefault="484DC94E" w14:paraId="3E7F6240" w14:textId="0EDD84B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Motivation of the employees allows guidance and supervision that increases positive </w:t>
      </w:r>
    </w:p>
    <w:p w:rsidR="484DC94E" w:rsidP="09B8C1CC" w:rsidRDefault="484DC94E" w14:paraId="2F766216" w14:textId="2486F8D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results. In addition, the team involves guidance that leads to productivity to achieve </w:t>
      </w:r>
    </w:p>
    <w:p w:rsidR="484DC94E" w:rsidP="09B8C1CC" w:rsidRDefault="484DC94E" w14:paraId="38247060" w14:textId="0D72F1F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proper outcomes by 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harmony among the team members and developing </w:t>
      </w:r>
    </w:p>
    <w:p w:rsidR="484DC94E" w:rsidP="09B8C1CC" w:rsidRDefault="484DC94E" w14:paraId="524982AC" w14:textId="01B01F1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group coherence (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Rulismi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2023). The individual also includes the focus on </w:t>
      </w:r>
    </w:p>
    <w:p w:rsidR="484DC94E" w:rsidP="09B8C1CC" w:rsidRDefault="484DC94E" w14:paraId="7D276C64" w14:textId="0D8C1DE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progress and development encouraging the focus on the recognition that improves </w:t>
      </w:r>
    </w:p>
    <w:p w:rsidR="484DC94E" w:rsidP="09B8C1CC" w:rsidRDefault="484DC94E" w14:paraId="7A385C7B" w14:textId="71F395F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 contribution by developing open communication.</w:t>
      </w:r>
    </w:p>
    <w:p w:rsidR="484DC94E" w:rsidP="09B8C1CC" w:rsidRDefault="484DC94E" w14:paraId="501D3B11" w14:textId="38E8293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leadership model has been utilised by Elon Musk, who is the CEO of Tesla. Tesla </w:t>
      </w:r>
    </w:p>
    <w:p w:rsidR="484DC94E" w:rsidP="09B8C1CC" w:rsidRDefault="484DC94E" w14:paraId="4E9CC367" w14:textId="5CDBD91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an American manufacturer of automobiles, batteries, and solar panels, which is </w:t>
      </w:r>
    </w:p>
    <w:p w:rsidR="484DC94E" w:rsidP="09B8C1CC" w:rsidRDefault="484DC94E" w14:paraId="6514E8CD" w14:textId="48A34AE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thriving in the market (Tesla, 2024). The leadership style of Elon Musk involves a proper </w:t>
      </w:r>
    </w:p>
    <w:p w:rsidR="484DC94E" w:rsidP="09B8C1CC" w:rsidRDefault="484DC94E" w14:paraId="3FF2AB6A" w14:textId="27AFD23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effort to develop 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ideas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team members and improve the decision-making </w:t>
      </w:r>
    </w:p>
    <w:p w:rsidR="484DC94E" w:rsidP="09B8C1CC" w:rsidRDefault="484DC94E" w14:paraId="47AAF2CC" w14:textId="29B7E71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approaches. Based on action-centred leadership, defining planning, briefing, control, </w:t>
      </w:r>
    </w:p>
    <w:p w:rsidR="484DC94E" w:rsidP="09B8C1CC" w:rsidRDefault="484DC94E" w14:paraId="60D34BD5" w14:textId="10F359E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evaluation, and motivation are included in improving the responsibility of the leaders </w:t>
      </w:r>
    </w:p>
    <w:p w:rsidR="484DC94E" w:rsidP="09B8C1CC" w:rsidRDefault="484DC94E" w14:paraId="26A6628D" w14:textId="550F2E8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team members. It provides proper direction and increases organisational standards </w:t>
      </w:r>
    </w:p>
    <w:p w:rsidR="484DC94E" w:rsidP="09B8C1CC" w:rsidRDefault="484DC94E" w14:paraId="33E2A0DE" w14:textId="497E246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encourage achievement and progress (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Hashimy</w:t>
      </w: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2023). It is the responsibility of </w:t>
      </w:r>
    </w:p>
    <w:p w:rsidR="484DC94E" w:rsidP="09B8C1CC" w:rsidRDefault="484DC94E" w14:paraId="7408FD39" w14:textId="08D285D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leaders to involve personal results and skills in developing valuable elements of </w:t>
      </w:r>
    </w:p>
    <w:p w:rsidR="484DC94E" w:rsidP="09B8C1CC" w:rsidRDefault="484DC94E" w14:paraId="19F55921" w14:textId="542FE61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management, which would help to improve the management of resources and the </w:t>
      </w:r>
    </w:p>
    <w:p w:rsidR="484DC94E" w:rsidP="09B8C1CC" w:rsidRDefault="484DC94E" w14:paraId="72A878C9" w14:textId="6FC6828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84DC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administration process. Elon Musk involves unique management approaches that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involve ambitious goals that require a lot of effort and resources. In addition, he has </w:t>
      </w:r>
    </w:p>
    <w:p w:rsidR="3D06028E" w:rsidP="09B8C1CC" w:rsidRDefault="3D06028E" w14:paraId="07F517EC" w14:textId="2023A4B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developed clear goals and vision in which the team members' efforts are necessary. </w:t>
      </w:r>
    </w:p>
    <w:p w:rsidR="3D06028E" w:rsidP="09B8C1CC" w:rsidRDefault="3D06028E" w14:paraId="704C67BC" w14:textId="6BCA7F7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leadership model encourages the utilisation of the power to make decisions and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 the promotion of a good team environment that leads to a safe environment.</w:t>
      </w:r>
    </w:p>
    <w:p w:rsidR="3D06028E" w:rsidP="09B8C1CC" w:rsidRDefault="3D06028E" w14:paraId="3511CF59" w14:textId="5362773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there are certain issues involved in the leadership model and realistic </w:t>
      </w:r>
    </w:p>
    <w:p w:rsidR="3D06028E" w:rsidP="09B8C1CC" w:rsidRDefault="3D06028E" w14:paraId="751346B5" w14:textId="5F60886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expectations, involving frustration and anxiety among the employees, which increases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turnover rate (Khaw et al., 2023). In this process, it is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Elon Musk has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involved the ACL model in Tesla that improves the business environment and creates a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recognisable managerial process to achieve success.</w:t>
      </w:r>
    </w:p>
    <w:p w:rsidR="09B8C1CC" w:rsidP="09B8C1CC" w:rsidRDefault="09B8C1CC" w14:paraId="5203F11E" w14:textId="637138C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4ED50F43" w14:textId="54044E0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D06028E" w:rsidP="09B8C1CC" w:rsidRDefault="3D06028E" w14:paraId="4414F451" w14:textId="40E0A5D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D0602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McGregor’s X and Y Theory </w:t>
      </w:r>
    </w:p>
    <w:p w:rsidR="09B8C1CC" w:rsidP="09B8C1CC" w:rsidRDefault="09B8C1CC" w14:paraId="50AE42F7" w14:textId="0AAA894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D06028E" w:rsidP="09B8C1CC" w:rsidRDefault="3D06028E" w14:paraId="5A5335CA" w14:textId="7894D05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Douglas McGregor published Theory X and Theory Y in the book The Human Side</w:t>
      </w:r>
      <w:r w:rsidRPr="09B8C1CC" w:rsidR="4B03F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Enterprise in the 1960s (Touma, 2021). Theory X and Theory Y develop two distinctive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views that need opposite management styles. Theory X involves a traditional view of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control and direction, which has been developed for the individuals who are de-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motivated for their work. Theory X management styles involve effective supervision with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clearly specified tasks and the threat of punishment that increases the motivational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factors. This also employs autocratic control that leads to resentment and mistrust from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management. Theory X involves the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increase the exchange of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reward and punishment according to the contribution of the employees (Due, 2023). On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other hand, theory Y develops the assumption of the integration of the individual that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a line with the activities with organisational goals. The individual has developed a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commitment to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based on functional development associated with rewards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achievements. It is 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09B8C1CC" w:rsidR="3D060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Maslow's negative experience has been included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implementation of theory Y that cannot be balanced due to the high freedom </w:t>
      </w:r>
    </w:p>
    <w:p w:rsidR="0C5F19BA" w:rsidP="09B8C1CC" w:rsidRDefault="0C5F19BA" w14:paraId="67C52E9D" w14:textId="719C071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(Due, 2023). The theory involves an effective structural process that improves the </w:t>
      </w:r>
    </w:p>
    <w:p w:rsidR="0C5F19BA" w:rsidP="09B8C1CC" w:rsidRDefault="0C5F19BA" w14:paraId="556E7ADD" w14:textId="536CDA0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elements that increase the satisfaction level of the employees with the positive </w:t>
      </w:r>
    </w:p>
    <w:p w:rsidR="0C5F19BA" w:rsidP="09B8C1CC" w:rsidRDefault="0C5F19BA" w14:paraId="39F2444E" w14:textId="0372137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contribution. In addition, theory X also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indicates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concern due to control McGregor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focuses on the characteristics and qualities in which environmental development is </w:t>
      </w:r>
    </w:p>
    <w:p w:rsidR="0C5F19BA" w:rsidP="09B8C1CC" w:rsidRDefault="0C5F19BA" w14:paraId="48025DC7" w14:textId="6463183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prioritised. </w:t>
      </w:r>
    </w:p>
    <w:p w:rsidR="0C5F19BA" w:rsidP="09B8C1CC" w:rsidRDefault="0C5F19BA" w14:paraId="04DF1868" w14:textId="70A3F77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theory X is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maintained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Bill Gates, which aims to inspire and empower </w:t>
      </w:r>
    </w:p>
    <w:p w:rsidR="0C5F19BA" w:rsidP="09B8C1CC" w:rsidRDefault="0C5F19BA" w14:paraId="08DBD813" w14:textId="10B48AF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employees. Based on the leadership styles, the controls provided in a positive way by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Bill Gates increased the encouragement of open communication that creates a vision-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oriented environment. Microsoft has been led by Bill Gates and it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maintains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positive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atmosphere that helps to increase the contribution of the employees. Microsoft also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encourages the empowerment of every person and provides proper direction and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control that reduces the de-motivation of employees. This also encourages the mission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improve competitive advantages and create people-centred experiences that reduce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chances of failure (Chou, 2021). Cultural development is also encouraged with this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model and increases the significant impact on the ability to motivate the team members. </w:t>
      </w:r>
    </w:p>
    <w:p w:rsidR="0C5F19BA" w:rsidP="09B8C1CC" w:rsidRDefault="0C5F19BA" w14:paraId="3CA37DA8" w14:textId="6C91379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leadership model improves performance development and creates a sense of </w:t>
      </w:r>
    </w:p>
    <w:p w:rsidR="0C5F19BA" w:rsidP="09B8C1CC" w:rsidRDefault="0C5F19BA" w14:paraId="1532482A" w14:textId="23E9960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responsibility that develops delegation and control with a centralised process.</w:t>
      </w:r>
    </w:p>
    <w:p w:rsidR="0C5F19BA" w:rsidP="09B8C1CC" w:rsidRDefault="0C5F19BA" w14:paraId="50EAB3E2" w14:textId="7506E81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Bill Gates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involved leadership traits according to the needs of the employees in which theory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X and theory Y are utilised that help to increase the meeting of needs and wants of the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employees. This developed a positive reputation for Microsoft to create an effective </w:t>
      </w: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growing mindset of individuals and improve that to create a long-term success process. </w:t>
      </w:r>
    </w:p>
    <w:p w:rsidR="0C5F19BA" w:rsidP="09B8C1CC" w:rsidRDefault="0C5F19BA" w14:paraId="18760F10" w14:textId="03190B5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0C5F1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aims to make a difference and create a connection with the mission by developing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changing practices by creating values, such as respect, accountability, integrity and </w:t>
      </w:r>
    </w:p>
    <w:p w:rsidR="36297322" w:rsidP="09B8C1CC" w:rsidRDefault="36297322" w14:paraId="414ECAEE" w14:textId="5958730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honesty (Microsoft, 2024). Bill Gates has created an effective organisational </w:t>
      </w:r>
    </w:p>
    <w:p w:rsidR="36297322" w:rsidP="09B8C1CC" w:rsidRDefault="36297322" w14:paraId="10AF5B40" w14:textId="24C7463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environment that encourages the delivery of innovation and solutions. It improves the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contribution of the employees with a growing mindset that helps to increase </w:t>
      </w:r>
    </w:p>
    <w:p w:rsidR="36297322" w:rsidP="09B8C1CC" w:rsidRDefault="36297322" w14:paraId="3F303689" w14:textId="033B2D8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achievements in the organisational process. Hence, it is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theory X and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theory Y models develop effective leadership approaches, which create guidance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the needs that improve proper solutions for the organisational environment.</w:t>
      </w:r>
    </w:p>
    <w:p w:rsidR="09B8C1CC" w:rsidP="09B8C1CC" w:rsidRDefault="09B8C1CC" w14:paraId="5B149717" w14:textId="19FB6D6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7588035B" w14:textId="6DFD729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297322" w:rsidP="09B8C1CC" w:rsidRDefault="36297322" w14:paraId="36F8D307" w14:textId="6874770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Suitable managerial style in the hospitality industry</w:t>
      </w:r>
    </w:p>
    <w:p w:rsidR="09B8C1CC" w:rsidP="09B8C1CC" w:rsidRDefault="09B8C1CC" w14:paraId="019996AF" w14:textId="3A48BC2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297322" w:rsidP="09B8C1CC" w:rsidRDefault="36297322" w14:paraId="03C96436" w14:textId="1713C09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in the hospitality industry is not only about customer services to achieve </w:t>
      </w:r>
    </w:p>
    <w:p w:rsidR="36297322" w:rsidP="09B8C1CC" w:rsidRDefault="36297322" w14:paraId="639DFE9C" w14:textId="7400F0B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client satisfaction and promotional practices. It also encourages professionalism and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attributes that increase willingness to adopt innovative approaches. In the </w:t>
      </w:r>
    </w:p>
    <w:p w:rsidR="36297322" w:rsidP="09B8C1CC" w:rsidRDefault="36297322" w14:paraId="515B812A" w14:textId="3ED891A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present situation, hospitality is becoming a booming market, which increases the </w:t>
      </w:r>
    </w:p>
    <w:p w:rsidR="36297322" w:rsidP="09B8C1CC" w:rsidRDefault="36297322" w14:paraId="6B3E5E07" w14:textId="2C6F9E5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innovation in organisational practices including profitability. Effective and suitable </w:t>
      </w:r>
    </w:p>
    <w:p w:rsidR="36297322" w:rsidP="09B8C1CC" w:rsidRDefault="36297322" w14:paraId="21FF144D" w14:textId="6BF5545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managerial styles are needed for the implementation of proper models and theories to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a systematic practice of leadership to achieve long-term success (Silva et al.,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2021). The discussed model has some differences in that Blake and Morton's </w:t>
      </w:r>
    </w:p>
    <w:p w:rsidR="36297322" w:rsidP="09B8C1CC" w:rsidRDefault="36297322" w14:paraId="48B4888F" w14:textId="1E038EB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style focuses on the concerns for people and production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ACL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model increases the responsibility to improve the management approaches by </w:t>
      </w:r>
    </w:p>
    <w:p w:rsidR="36297322" w:rsidP="09B8C1CC" w:rsidRDefault="36297322" w14:paraId="4AECD5FB" w14:textId="47BAAAE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developing guidance and supervision. On the other hand, theory X and theory Y </w:t>
      </w:r>
    </w:p>
    <w:p w:rsidR="36297322" w:rsidP="09B8C1CC" w:rsidRDefault="36297322" w14:paraId="0C78FFB2" w14:textId="33BFF26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indicate the control and guidance according to the needs of the organisational process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(Demerouti and Bakker, 2023). There are three multinational organisations discussed in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Amazon, Tesla, and Microsoft, which are developing organisational practices, based on </w:t>
      </w:r>
      <w:r w:rsidRPr="09B8C1CC" w:rsidR="3629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preferred leadership style. According to the understanding, the ACL model and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heory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X and theory Y are the most suitable leadership styles that improve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achievements in the hospitality industry.</w:t>
      </w:r>
    </w:p>
    <w:p w:rsidR="09B8C1CC" w:rsidP="09B8C1CC" w:rsidRDefault="09B8C1CC" w14:paraId="3ED0C0C9" w14:textId="0BC443E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5B11AC66" w14:textId="1D44107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463F23" w:rsidP="09B8C1CC" w:rsidRDefault="3F463F23" w14:paraId="70E1BE70" w14:textId="6A65649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F463F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Adair model of ACL</w:t>
      </w:r>
    </w:p>
    <w:p w:rsidR="09B8C1CC" w:rsidP="09B8C1CC" w:rsidRDefault="09B8C1CC" w14:paraId="2FF850C9" w14:textId="02E1854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463F23" w:rsidP="09B8C1CC" w:rsidRDefault="3F463F23" w14:paraId="2C3B5500" w14:textId="2DC5B69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ACL model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indicates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action centre leadership, which focuses on the operational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development improving the satisfaction level of the employees to provide proper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customer services. The hospitality industry encourages people management in which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action-centred leadership approaches need to be implemented. It helps to improve team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and understand the dynamics of the relationship in the chain of command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Köseoglu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2020). This also helps to build an effective team and involves skills that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growth approaches for the employees. The hospitality industry prioritises the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growth of the employees, which leads to a happier and positive organisational culture,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has been reflected in the customer loyalty of the employees. It also encourages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professionalism helps to respect guests and achieves superior customer services that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contribution to meeting the needs of the customers.</w:t>
      </w:r>
    </w:p>
    <w:p w:rsidR="09B8C1CC" w:rsidP="09B8C1CC" w:rsidRDefault="09B8C1CC" w14:paraId="56CE3BB1" w14:textId="31D1D62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2145404B" w14:textId="684C8A06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463F23" w:rsidP="09B8C1CC" w:rsidRDefault="3F463F23" w14:paraId="0B82B938" w14:textId="2A206EA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F463F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McGregor’s XY theory</w:t>
      </w:r>
    </w:p>
    <w:p w:rsidR="09B8C1CC" w:rsidP="09B8C1CC" w:rsidRDefault="09B8C1CC" w14:paraId="171ADFF9" w14:textId="2B7A4D5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463F23" w:rsidP="09B8C1CC" w:rsidRDefault="3F463F23" w14:paraId="2D7B4D26" w14:textId="2A520CF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theory is important to meet the motivational approaches of the employees and </w:t>
      </w:r>
    </w:p>
    <w:p w:rsidR="3F463F23" w:rsidP="09B8C1CC" w:rsidRDefault="3F463F23" w14:paraId="22965254" w14:textId="207E8CF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 proper control and guidance towards the employees. It also encourages the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willingness to add up creativity and innovation by developing leadership traits and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increases the utilisation of theory X and theory Y according to the needs (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Elkhwesky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al., 2022). Flexibility has been given to the employees that providing open </w:t>
      </w:r>
    </w:p>
    <w:p w:rsidR="3F463F23" w:rsidP="09B8C1CC" w:rsidRDefault="3F463F23" w14:paraId="730F4A6D" w14:textId="3077ADD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to improve innovation and satisfaction levels of the employees </w:t>
      </w:r>
    </w:p>
    <w:p w:rsidR="3F463F23" w:rsidP="09B8C1CC" w:rsidRDefault="3F463F23" w14:paraId="347D87FB" w14:textId="5277692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(Davidescu et al., 2020). This developed the ability to create a competitive environment </w:t>
      </w:r>
      <w:r w:rsidRPr="09B8C1CC" w:rsidR="3F463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hospitality industry and meet the industry standards that help to improve the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approaches creating flexibility. Hence, it is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two leadership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theories develop vision and direction improving the motivation and inspiration of the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 and helping to improve the long-term success of the business.</w:t>
      </w:r>
    </w:p>
    <w:p w:rsidR="09B8C1CC" w:rsidP="09B8C1CC" w:rsidRDefault="09B8C1CC" w14:paraId="298DE4A2" w14:textId="10C314C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3410C53C" w14:textId="11C071D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1FC74C0" w:rsidP="09B8C1CC" w:rsidRDefault="41FC74C0" w14:paraId="26373707" w14:textId="2761AF5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FC74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Conclusion </w:t>
      </w:r>
    </w:p>
    <w:p w:rsidR="09B8C1CC" w:rsidP="09B8C1CC" w:rsidRDefault="09B8C1CC" w14:paraId="56D18B06" w14:textId="699D479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1FC74C0" w:rsidP="09B8C1CC" w:rsidRDefault="41FC74C0" w14:paraId="7240A424" w14:textId="509CF1C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this essay, the discussion has been developed on the leadership approaches in the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hospitality industry. The Blake and Mouton McGregor X and Y theory and Adair ACL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model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included to meet the diverse requirements of the hospitality industry with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weaknesses and strengths. In this process, it is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preferred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managerial styles for the hospitality industry are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McGregor‘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X and white theory and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Adair ACL model which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satisfaction level of the employees by improving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control over the employees. Hence, it is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leadership styles are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prioritised to develop a systematic understanding of the organisational development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process and are introduced with multiple advantages that involve the achievement of </w:t>
      </w:r>
      <w:r w:rsidRPr="09B8C1CC" w:rsidR="41FC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tasks for the future.</w:t>
      </w:r>
    </w:p>
    <w:p w:rsidR="09B8C1CC" w:rsidP="09B8C1CC" w:rsidRDefault="09B8C1CC" w14:paraId="35A480B8" w14:textId="69182B5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3124D8C3" w14:textId="5D65075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26D10009" w14:textId="07842CE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10FAD177" w14:textId="7FB360A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22B7CD10" w14:textId="33D0587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586BC879" w14:textId="2EBDFE7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601CC317" w14:textId="16E320F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344DA602" w14:textId="6461572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6D007C86" w14:textId="40C4C5F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66E413D3" w14:textId="2F24100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70796121" w14:textId="3CF6513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38E84712" w14:textId="257B022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3EEF564E" w14:textId="50CDDB5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430D35D4" w14:textId="1087FF3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4DE7831D" w14:textId="180857E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00244DFA" w14:textId="3D40B7D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0BC8E82D" w14:textId="750EFD2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002D4EAD" w14:textId="4DFF3F0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DD382" w:rsidP="09B8C1CC" w:rsidRDefault="5F7DD382" w14:paraId="28BFAF35" w14:textId="78E4FB9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 </w:t>
      </w:r>
    </w:p>
    <w:p w:rsidR="09B8C1CC" w:rsidP="09B8C1CC" w:rsidRDefault="09B8C1CC" w14:paraId="5AA5D0C1" w14:textId="2EF6C62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DD382" w:rsidP="09B8C1CC" w:rsidRDefault="5F7DD382" w14:paraId="06CC4BB5" w14:textId="2F2154A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Amazon, (2024). leadership principle. available at: </w:t>
      </w:r>
    </w:p>
    <w:p w:rsidR="5F7DD382" w:rsidP="09B8C1CC" w:rsidRDefault="5F7DD382" w14:paraId="56D5AB6F" w14:textId="4F58BD9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8dd83f9dc0d34bf6">
        <w:r w:rsidRPr="09B8C1CC" w:rsidR="5F7DD3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https://www.amazon.jobs/content/en/our-workplace/leadership-principles</w:t>
        </w:r>
      </w:hyperlink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(Assessed on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31.01.2024)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Chou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S.Y., (2021). Taiwan as a norm entrepreneur: advocating people-centred values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Southeast Asia.</w:t>
      </w:r>
    </w:p>
    <w:p w:rsidR="09B8C1CC" w:rsidP="09B8C1CC" w:rsidRDefault="09B8C1CC" w14:paraId="6E18660B" w14:textId="5E945D5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DD382" w:rsidP="09B8C1CC" w:rsidRDefault="5F7DD382" w14:paraId="538A4F81" w14:textId="149ACB8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Davidescu, A.A., Apostu, S.A., Paul, A. and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Casuneanu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I., (2020). Work flexibility, job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satisfaction, and job performance among Romanian employees—Implications for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sustainable human resource management. Sustainability, 12(15), p.6086.</w:t>
      </w:r>
    </w:p>
    <w:p w:rsidR="09B8C1CC" w:rsidP="09B8C1CC" w:rsidRDefault="09B8C1CC" w14:paraId="011F5B15" w14:textId="6F15674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DD382" w:rsidP="09B8C1CC" w:rsidRDefault="5F7DD382" w14:paraId="5344C457" w14:textId="7D5A239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Demerouti,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E.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Bakker, A.B., (2023). Job demands-resources theory in times of </w:t>
      </w:r>
    </w:p>
    <w:p w:rsidR="5F7DD382" w:rsidP="09B8C1CC" w:rsidRDefault="5F7DD382" w14:paraId="504F74CB" w14:textId="467D228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crises: New propositions. Organizational Psychology Review, 13(3), pp.209-236.</w:t>
      </w:r>
    </w:p>
    <w:p w:rsidR="09B8C1CC" w:rsidP="09B8C1CC" w:rsidRDefault="09B8C1CC" w14:paraId="0790FEDF" w14:textId="057AAD5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DD382" w:rsidP="09B8C1CC" w:rsidRDefault="5F7DD382" w14:paraId="1B1701B3" w14:textId="2C0781A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Due, A.L., (2023). Revisiting Theory Y: Exploring the impact of positive leader </w:t>
      </w:r>
    </w:p>
    <w:p w:rsidR="5F7DD382" w:rsidP="09B8C1CC" w:rsidRDefault="5F7DD382" w14:paraId="53B183B9" w14:textId="63915E2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assumptions on leadership for intrinsic motivation in followers. Doctoral dissertations at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Agder.</w:t>
      </w:r>
    </w:p>
    <w:p w:rsidR="09B8C1CC" w:rsidP="09B8C1CC" w:rsidRDefault="09B8C1CC" w14:paraId="1278F762" w14:textId="097CD6F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DD382" w:rsidP="09B8C1CC" w:rsidRDefault="5F7DD382" w14:paraId="2C35446E" w14:textId="4764915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Due, A.L., (2023). Revisiting Theory Y: Exploring the impact of positive leader </w:t>
      </w:r>
    </w:p>
    <w:p w:rsidR="5F7DD382" w:rsidP="09B8C1CC" w:rsidRDefault="5F7DD382" w14:paraId="29960BF7" w14:textId="6D6640F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assumptions on leadership for intrinsic motivation in followers. Doctoral dissertations at 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Agder.</w:t>
      </w:r>
    </w:p>
    <w:p w:rsidR="09B8C1CC" w:rsidP="09B8C1CC" w:rsidRDefault="09B8C1CC" w14:paraId="005F3E5D" w14:textId="693C889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DD382" w:rsidP="09B8C1CC" w:rsidRDefault="5F7DD382" w14:paraId="5E5FC288" w14:textId="4EFC113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Elkhwesky</w:t>
      </w: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Z., Salem, I.E., Ramkissoon, H. and Castañeda-García, J.A., (2022). A </w:t>
      </w:r>
    </w:p>
    <w:p w:rsidR="5F7DD382" w:rsidP="09B8C1CC" w:rsidRDefault="5F7DD382" w14:paraId="3345B4F7" w14:textId="39E53B3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systematic and critical review of leadership styles in contemporary hospitality: a </w:t>
      </w:r>
    </w:p>
    <w:p w:rsidR="5F7DD382" w:rsidP="09B8C1CC" w:rsidRDefault="5F7DD382" w14:paraId="378A7645" w14:textId="69F186E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roadmap and a call for future research. International Journal of Contemporary </w:t>
      </w:r>
    </w:p>
    <w:p w:rsidR="5F7DD382" w:rsidP="09B8C1CC" w:rsidRDefault="5F7DD382" w14:paraId="0FFCE11C" w14:textId="3E9856F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5F7DD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Hospitality Management, 34(5), pp.1925-1958.</w:t>
      </w:r>
    </w:p>
    <w:p w:rsidR="41867BB8" w:rsidP="09B8C1CC" w:rsidRDefault="41867BB8" w14:paraId="3867109F" w14:textId="76D0E19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Hashimy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S.Q., Jahromi, A., Hamza, M., Naaz, I.,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Nyamwero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N.B. and HT, B., (2023). </w:t>
      </w:r>
    </w:p>
    <w:p w:rsidR="41867BB8" w:rsidP="09B8C1CC" w:rsidRDefault="41867BB8" w14:paraId="25CBD274" w14:textId="6B9D18B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Nurturing Leadership and Capacity Building for Success: Empowering Growth. </w:t>
      </w:r>
    </w:p>
    <w:p w:rsidR="41867BB8" w:rsidP="09B8C1CC" w:rsidRDefault="41867BB8" w14:paraId="269E93CF" w14:textId="7E167AA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Rehabilitation &amp; Special Education, 3(2).</w:t>
      </w:r>
    </w:p>
    <w:p w:rsidR="09B8C1CC" w:rsidP="09B8C1CC" w:rsidRDefault="09B8C1CC" w14:paraId="2036D8FC" w14:textId="698D8FE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1867BB8" w:rsidP="09B8C1CC" w:rsidRDefault="41867BB8" w14:paraId="117F64B4" w14:textId="7DC2140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Kelly, A., (2021). Dynamic Management and Leadership in Education. Dynamic </w:t>
      </w:r>
    </w:p>
    <w:p w:rsidR="41867BB8" w:rsidP="09B8C1CC" w:rsidRDefault="41867BB8" w14:paraId="43000384" w14:textId="3CFCB15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and Leadership in Education (1st ed.). Routledge. </w:t>
      </w:r>
      <w:hyperlink r:id="Rc3fba7b8cc484da3">
        <w:r w:rsidRPr="09B8C1CC" w:rsidR="41867B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</w:t>
        </w:r>
      </w:hyperlink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1867BB8" w:rsidP="09B8C1CC" w:rsidRDefault="41867BB8" w14:paraId="5AAF4B0F" w14:textId="5CACD7A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org/10.4324/9781003217220.</w:t>
      </w:r>
    </w:p>
    <w:p w:rsidR="09B8C1CC" w:rsidP="09B8C1CC" w:rsidRDefault="09B8C1CC" w14:paraId="3794AE1C" w14:textId="1140B39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1867BB8" w:rsidP="09B8C1CC" w:rsidRDefault="41867BB8" w14:paraId="0595B668" w14:textId="61A114F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Khairy, H.A., Liu, S.,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Sheikhelsouk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S., EI-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Sherbeeny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A.M.,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Alsetoohy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O. and Al-</w:t>
      </w:r>
    </w:p>
    <w:p w:rsidR="41867BB8" w:rsidP="09B8C1CC" w:rsidRDefault="41867BB8" w14:paraId="355D6D8F" w14:textId="2728DBE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Romeedy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B.S., (2023). The Effect of benevolent leadership on job engagement through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psychological safety and workplace friendship prevalence in the tourism and hospitality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industry. Sustainability, 15(17), p.13245.</w:t>
      </w:r>
    </w:p>
    <w:p w:rsidR="09B8C1CC" w:rsidP="09B8C1CC" w:rsidRDefault="09B8C1CC" w14:paraId="0FACB41E" w14:textId="50613B1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1867BB8" w:rsidP="09B8C1CC" w:rsidRDefault="41867BB8" w14:paraId="5E4F4699" w14:textId="5181DA4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Khaw, K.W., Alnoor, A., Al-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Abrrow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H., Tiberius, V., Ganesan, Y. and Atshan, N.A., </w:t>
      </w:r>
    </w:p>
    <w:p w:rsidR="41867BB8" w:rsidP="09B8C1CC" w:rsidRDefault="41867BB8" w14:paraId="42226C50" w14:textId="00DE38E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(2023). Reactions towards organizational change: a systematic literature review. </w:t>
      </w:r>
    </w:p>
    <w:p w:rsidR="41867BB8" w:rsidP="09B8C1CC" w:rsidRDefault="41867BB8" w14:paraId="78D3D1F0" w14:textId="2C954B4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Current Psychology, 42(22), pp.19137-19160.</w:t>
      </w:r>
    </w:p>
    <w:p w:rsidR="41867BB8" w:rsidP="09B8C1CC" w:rsidRDefault="41867BB8" w14:paraId="609F26EB" w14:textId="41D83F1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Köseoglu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M.A., Altin, M., Chan, E. and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Aladag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O.F., (2020). What are the key success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factors for strategy formulation and implementation? Perspectives of managers in the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hotel industry. International Journal of Hospitality Management, 89, p.102574.</w:t>
      </w:r>
    </w:p>
    <w:p w:rsidR="09B8C1CC" w:rsidP="09B8C1CC" w:rsidRDefault="09B8C1CC" w14:paraId="5A649714" w14:textId="1CE9F1D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1867BB8" w:rsidP="09B8C1CC" w:rsidRDefault="41867BB8" w14:paraId="0E261339" w14:textId="42271EB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Logan, A.C., D’Adamo, C.R. and Prescott, S.L., (2023). The Founder: Dispositional </w:t>
      </w:r>
    </w:p>
    <w:p w:rsidR="41867BB8" w:rsidP="09B8C1CC" w:rsidRDefault="41867BB8" w14:paraId="766CD219" w14:textId="3C835AE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Greed, Showbiz, and the Commercial Determinants of Health. International Journal of </w:t>
      </w: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Environmental Research and Public Health, 20(9), p.5616.</w:t>
      </w:r>
    </w:p>
    <w:p w:rsidR="41867BB8" w:rsidP="09B8C1CC" w:rsidRDefault="41867BB8" w14:paraId="3EB4D273" w14:textId="7040081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Microsoft, (2024). leadership principle. available at: </w:t>
      </w:r>
    </w:p>
    <w:p w:rsidR="41867BB8" w:rsidP="09B8C1CC" w:rsidRDefault="41867BB8" w14:paraId="2B2C2D6D" w14:textId="31CDDC5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a22f8ee3420c497a">
        <w:r w:rsidRPr="09B8C1CC" w:rsidR="41867B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https://news.microsoft.com/codebook/assets/pdfs/codebook_en.pdf</w:t>
        </w:r>
      </w:hyperlink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(Assessed on </w:t>
      </w:r>
    </w:p>
    <w:p w:rsidR="41867BB8" w:rsidP="09B8C1CC" w:rsidRDefault="41867BB8" w14:paraId="1E08CD52" w14:textId="67DE912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41867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31.01.2024</w:t>
      </w:r>
    </w:p>
    <w:p w:rsidR="09B8C1CC" w:rsidP="09B8C1CC" w:rsidRDefault="09B8C1CC" w14:paraId="5492AEC7" w14:textId="4769B00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AFD6FD" w:rsidP="09B8C1CC" w:rsidRDefault="61AFD6FD" w14:paraId="5A44FDAA" w14:textId="7DD6BE5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Rulismi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D.,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Mesterjon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and Hamzah, S., (2023), September. The development </w:t>
      </w:r>
      <w:r w:rsidRPr="09B8C1CC" w:rsidR="16C1F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school principal leadership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  <w:t xml:space="preserve">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model oriented towards professional performance. In</w:t>
      </w:r>
      <w:r w:rsidRPr="09B8C1CC" w:rsidR="74BEA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Conference on Science, Education, and Technology (Vol. 9, pp. 198-201).</w:t>
      </w:r>
    </w:p>
    <w:p w:rsidR="09B8C1CC" w:rsidP="09B8C1CC" w:rsidRDefault="09B8C1CC" w14:paraId="17A73570" w14:textId="198DD8D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AFD6FD" w:rsidP="09B8C1CC" w:rsidRDefault="61AFD6FD" w14:paraId="1D13836E" w14:textId="4DAA926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Silva, C.S., Magano, J., Matos, A. and Nogueira, T., (2021). Sustainable quality </w:t>
      </w:r>
    </w:p>
    <w:p w:rsidR="61AFD6FD" w:rsidP="09B8C1CC" w:rsidRDefault="61AFD6FD" w14:paraId="34D3E238" w14:textId="00A1DD8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systems in the current paradigm: The role of leadership. Sustainability,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13(4), p.2056.</w:t>
      </w:r>
    </w:p>
    <w:p w:rsidR="09B8C1CC" w:rsidP="09B8C1CC" w:rsidRDefault="09B8C1CC" w14:paraId="70CA5009" w14:textId="262A427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AFD6FD" w:rsidP="09B8C1CC" w:rsidRDefault="61AFD6FD" w14:paraId="002EB4BF" w14:textId="567F944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Tesla, (2024). leadership principle. available at: </w:t>
      </w:r>
      <w:hyperlink r:id="R58a66edc1160427c">
        <w:r w:rsidRPr="09B8C1CC" w:rsidR="61AFD6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https://ir.tesla.com/corporate</w:t>
        </w:r>
      </w:hyperlink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(Assessed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31.01.2024)</w:t>
      </w:r>
    </w:p>
    <w:p w:rsidR="09B8C1CC" w:rsidP="09B8C1CC" w:rsidRDefault="09B8C1CC" w14:paraId="7D31E2C0" w14:textId="7B0F473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AFD6FD" w:rsidP="09B8C1CC" w:rsidRDefault="61AFD6FD" w14:paraId="167C5525" w14:textId="71946AB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Todăriţă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E.T., (2021). Leadership Style Determination according to Robert Blake and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Jane Mouton’s Managerial Grid. In International conference Knowledge-Based </w:t>
      </w:r>
    </w:p>
    <w:p w:rsidR="61AFD6FD" w:rsidP="09B8C1CC" w:rsidRDefault="61AFD6FD" w14:paraId="6C6FB6FB" w14:textId="57E07AA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Organization (Vol. 27, No. 1, pp. 241-246).</w:t>
      </w:r>
    </w:p>
    <w:p w:rsidR="09B8C1CC" w:rsidP="09B8C1CC" w:rsidRDefault="09B8C1CC" w14:paraId="4F9D4D02" w14:textId="68E1F18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AFD6FD" w:rsidP="09B8C1CC" w:rsidRDefault="61AFD6FD" w14:paraId="4204A8F8" w14:textId="2ADABFE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Touma, J., (2021). Theories X and Y in combination for effective change during </w:t>
      </w:r>
    </w:p>
    <w:p w:rsidR="61AFD6FD" w:rsidP="09B8C1CC" w:rsidRDefault="61AFD6FD" w14:paraId="0E237DAE" w14:textId="4C3E615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economic crisis. Journal of Human Resource and Sustainability Studies, 9(01), p.20.</w:t>
      </w:r>
    </w:p>
    <w:p w:rsidR="61AFD6FD" w:rsidP="09B8C1CC" w:rsidRDefault="61AFD6FD" w14:paraId="753080E2" w14:textId="4F7C0D5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van Heerden, H.D., (2021). Intra-and inter-personal factors of facilitative leadership to </w:t>
      </w:r>
      <w:r w:rsidRPr="09B8C1CC" w:rsidR="61AF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cultivate corporate entrepreneurship and innovation</w:t>
      </w:r>
    </w:p>
    <w:p w:rsidR="09B8C1CC" w:rsidP="09B8C1CC" w:rsidRDefault="09B8C1CC" w14:paraId="3313F24D" w14:textId="69A2E15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0849594F" w14:textId="0EE72D0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7AD08288" w14:textId="603F689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B8C1CC" w:rsidP="09B8C1CC" w:rsidRDefault="09B8C1CC" w14:paraId="2B034D14" w14:textId="1FDFE6E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d2fe5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B9C11F"/>
    <w:rsid w:val="0903CEAA"/>
    <w:rsid w:val="09B8C1CC"/>
    <w:rsid w:val="0A9F9F0B"/>
    <w:rsid w:val="0C3B6F6C"/>
    <w:rsid w:val="0C5F19BA"/>
    <w:rsid w:val="0F73102E"/>
    <w:rsid w:val="12AAB0F0"/>
    <w:rsid w:val="1435467A"/>
    <w:rsid w:val="16C1F726"/>
    <w:rsid w:val="1921DFFA"/>
    <w:rsid w:val="19A23F8A"/>
    <w:rsid w:val="19E35233"/>
    <w:rsid w:val="1C5980BC"/>
    <w:rsid w:val="1D1AF2F5"/>
    <w:rsid w:val="1F41A2B1"/>
    <w:rsid w:val="21EE6418"/>
    <w:rsid w:val="22C8C240"/>
    <w:rsid w:val="26949A50"/>
    <w:rsid w:val="293803C4"/>
    <w:rsid w:val="2B95465E"/>
    <w:rsid w:val="2D390445"/>
    <w:rsid w:val="2FA74548"/>
    <w:rsid w:val="3068B781"/>
    <w:rsid w:val="31B73312"/>
    <w:rsid w:val="320487E2"/>
    <w:rsid w:val="33731D58"/>
    <w:rsid w:val="36297322"/>
    <w:rsid w:val="387BB6EC"/>
    <w:rsid w:val="3D06028E"/>
    <w:rsid w:val="3F463F23"/>
    <w:rsid w:val="41867BB8"/>
    <w:rsid w:val="41F55E47"/>
    <w:rsid w:val="41FC74C0"/>
    <w:rsid w:val="42C80B57"/>
    <w:rsid w:val="4463DBB8"/>
    <w:rsid w:val="45706166"/>
    <w:rsid w:val="45D11B00"/>
    <w:rsid w:val="47E1F9A3"/>
    <w:rsid w:val="484DC94E"/>
    <w:rsid w:val="4891DAB6"/>
    <w:rsid w:val="496C754C"/>
    <w:rsid w:val="4AD31D3C"/>
    <w:rsid w:val="4B03FEEB"/>
    <w:rsid w:val="4D654BD9"/>
    <w:rsid w:val="4E837105"/>
    <w:rsid w:val="51A838C1"/>
    <w:rsid w:val="5230CF76"/>
    <w:rsid w:val="52E61CA7"/>
    <w:rsid w:val="53D48D5D"/>
    <w:rsid w:val="54AF27F3"/>
    <w:rsid w:val="561DBD69"/>
    <w:rsid w:val="57CDA058"/>
    <w:rsid w:val="57E6C8B5"/>
    <w:rsid w:val="58EA2755"/>
    <w:rsid w:val="596970B9"/>
    <w:rsid w:val="5CBA39D8"/>
    <w:rsid w:val="5D99849B"/>
    <w:rsid w:val="5DB9C11F"/>
    <w:rsid w:val="5E3CE1DC"/>
    <w:rsid w:val="5F7DD382"/>
    <w:rsid w:val="61AFD6FD"/>
    <w:rsid w:val="64C54BBD"/>
    <w:rsid w:val="6998BCE0"/>
    <w:rsid w:val="6C3FD967"/>
    <w:rsid w:val="70D3E341"/>
    <w:rsid w:val="732676C9"/>
    <w:rsid w:val="74BEA57E"/>
    <w:rsid w:val="74F9847F"/>
    <w:rsid w:val="7588CF32"/>
    <w:rsid w:val="76660511"/>
    <w:rsid w:val="77249F93"/>
    <w:rsid w:val="78131049"/>
    <w:rsid w:val="7C254BA1"/>
    <w:rsid w:val="7CE6816C"/>
    <w:rsid w:val="7E8251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B4392"/>
  <w15:chartTrackingRefBased/>
  <w15:docId w15:val="{46F39516-7EB9-4D18-B500-C7602C690F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mazon.jobs/content/en/our-workplace/leadership-principles" TargetMode="External" Id="R8dd83f9dc0d34bf6" /><Relationship Type="http://schemas.openxmlformats.org/officeDocument/2006/relationships/hyperlink" Target="https://doi" TargetMode="External" Id="Rc3fba7b8cc484da3" /><Relationship Type="http://schemas.openxmlformats.org/officeDocument/2006/relationships/hyperlink" Target="https://news.microsoft.com/codebook/assets/pdfs/codebook_en.pdf" TargetMode="External" Id="Ra22f8ee3420c497a" /><Relationship Type="http://schemas.openxmlformats.org/officeDocument/2006/relationships/hyperlink" Target="https://ir.tesla.com/corporate" TargetMode="External" Id="R58a66edc1160427c" /><Relationship Type="http://schemas.openxmlformats.org/officeDocument/2006/relationships/numbering" Target="/word/numbering.xml" Id="R776ddc9cd9594a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Silviu Ghera (2130678)</dc:creator>
  <keywords/>
  <dc:description/>
  <lastModifiedBy>Silviu Ghera (2130678)</lastModifiedBy>
  <revision>2</revision>
  <dcterms:created xsi:type="dcterms:W3CDTF">2024-02-01T19:39:50.3363022Z</dcterms:created>
  <dcterms:modified xsi:type="dcterms:W3CDTF">2024-02-01T20:44:52.1120622Z</dcterms:modified>
</coreProperties>
</file>