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bookmarkStart w:id="0" w:name="_GoBack"/>
      <w:bookmarkEnd w:id="0"/>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0A7F9A" w:rsidRPr="00693FE4" w:rsidRDefault="00037CA7" w:rsidP="005B3825">
            <w:pPr>
              <w:spacing w:before="120" w:after="120"/>
              <w:jc w:val="both"/>
              <w:rPr>
                <w:rFonts w:ascii="Arial" w:hAnsi="Arial" w:cs="Arial"/>
                <w:b/>
                <w:bCs/>
                <w:u w:val="single"/>
              </w:rPr>
            </w:pPr>
            <w:r w:rsidRPr="00693FE4">
              <w:rPr>
                <w:rFonts w:ascii="Arial" w:hAnsi="Arial" w:cs="Arial"/>
                <w:b/>
                <w:bCs/>
                <w:u w:val="single"/>
              </w:rPr>
              <w:t>I</w:t>
            </w:r>
            <w:r w:rsidR="000A7F9A" w:rsidRPr="00693FE4">
              <w:rPr>
                <w:rFonts w:ascii="Arial" w:hAnsi="Arial" w:cs="Arial"/>
                <w:b/>
                <w:bCs/>
                <w:u w:val="single"/>
              </w:rPr>
              <w:t>RESIT ASSIGNMENT</w:t>
            </w:r>
          </w:p>
          <w:p w:rsidR="00037CA7" w:rsidRPr="006314F0" w:rsidRDefault="000A7F9A" w:rsidP="005B3825">
            <w:pPr>
              <w:spacing w:before="120" w:after="120"/>
              <w:jc w:val="both"/>
              <w:rPr>
                <w:rFonts w:ascii="Arial" w:hAnsi="Arial" w:cs="Arial"/>
                <w:b/>
                <w:bCs/>
                <w:sz w:val="22"/>
                <w:szCs w:val="22"/>
              </w:rPr>
            </w:pPr>
            <w:r>
              <w:rPr>
                <w:rFonts w:ascii="Arial" w:hAnsi="Arial" w:cs="Arial"/>
                <w:b/>
                <w:bCs/>
              </w:rPr>
              <w:t>Business plan and Feasibility  analysis (100%</w:t>
            </w:r>
            <w:r w:rsidR="00037CA7">
              <w:rPr>
                <w:rFonts w:ascii="Arial" w:hAnsi="Arial" w:cs="Arial"/>
                <w:b/>
                <w:bCs/>
              </w:rPr>
              <w: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0A7F9A" w:rsidP="005B3825">
            <w:pPr>
              <w:spacing w:before="120" w:after="120"/>
              <w:jc w:val="both"/>
              <w:rPr>
                <w:rFonts w:ascii="Arial" w:hAnsi="Arial" w:cs="Arial"/>
                <w:b/>
                <w:sz w:val="22"/>
                <w:szCs w:val="22"/>
              </w:rPr>
            </w:pPr>
            <w:r>
              <w:rPr>
                <w:rFonts w:ascii="Arial" w:hAnsi="Arial" w:cs="Arial"/>
                <w:b/>
                <w:sz w:val="22"/>
                <w:szCs w:val="22"/>
              </w:rPr>
              <w:t>3,500 words</w:t>
            </w:r>
          </w:p>
          <w:p w:rsidR="009A5BBB" w:rsidRPr="00A406E5" w:rsidRDefault="009A5BBB" w:rsidP="005B3825">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0A7F9A" w:rsidP="007B7D3C">
            <w:pPr>
              <w:spacing w:before="120" w:after="120"/>
              <w:jc w:val="both"/>
              <w:rPr>
                <w:rFonts w:ascii="Arial" w:hAnsi="Arial" w:cs="Arial"/>
                <w:b/>
                <w:sz w:val="22"/>
                <w:szCs w:val="22"/>
              </w:rPr>
            </w:pPr>
            <w:r>
              <w:rPr>
                <w:rFonts w:ascii="Arial" w:hAnsi="Arial" w:cs="Arial"/>
                <w:b/>
                <w:sz w:val="22"/>
                <w:szCs w:val="22"/>
              </w:rPr>
              <w:t>27</w:t>
            </w:r>
            <w:r w:rsidRPr="000A7F9A">
              <w:rPr>
                <w:rFonts w:ascii="Arial" w:hAnsi="Arial" w:cs="Arial"/>
                <w:b/>
                <w:sz w:val="22"/>
                <w:szCs w:val="22"/>
                <w:vertAlign w:val="superscript"/>
              </w:rPr>
              <w:t>th</w:t>
            </w:r>
            <w:r>
              <w:rPr>
                <w:rFonts w:ascii="Arial" w:hAnsi="Arial" w:cs="Arial"/>
                <w:b/>
                <w:sz w:val="22"/>
                <w:szCs w:val="22"/>
              </w:rPr>
              <w:t xml:space="preserve"> August 2021</w:t>
            </w:r>
          </w:p>
          <w:p w:rsidR="008420C6" w:rsidRDefault="008420C6" w:rsidP="007B7D3C">
            <w:pPr>
              <w:spacing w:before="120" w:after="120"/>
              <w:jc w:val="both"/>
              <w:rPr>
                <w:rFonts w:ascii="Arial" w:hAnsi="Arial" w:cs="Arial"/>
                <w:b/>
                <w:sz w:val="22"/>
                <w:szCs w:val="22"/>
              </w:rPr>
            </w:pPr>
            <w:r>
              <w:rPr>
                <w:rFonts w:ascii="Arial" w:hAnsi="Arial" w:cs="Arial"/>
                <w:b/>
                <w:sz w:val="22"/>
                <w:szCs w:val="22"/>
              </w:rPr>
              <w:t>via Turnitin by 3.00pm</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0A7F9A" w:rsidP="007B7D3C">
            <w:pPr>
              <w:spacing w:before="120" w:after="120"/>
              <w:jc w:val="both"/>
              <w:rPr>
                <w:rFonts w:ascii="Arial" w:hAnsi="Arial" w:cs="Arial"/>
                <w:b/>
                <w:sz w:val="22"/>
                <w:szCs w:val="22"/>
              </w:rPr>
            </w:pPr>
            <w:r>
              <w:rPr>
                <w:rFonts w:ascii="Arial" w:hAnsi="Arial" w:cs="Arial"/>
                <w:b/>
                <w:sz w:val="22"/>
                <w:szCs w:val="22"/>
              </w:rPr>
              <w:t>24</w:t>
            </w:r>
            <w:r w:rsidRPr="000A7F9A">
              <w:rPr>
                <w:rFonts w:ascii="Arial" w:hAnsi="Arial" w:cs="Arial"/>
                <w:b/>
                <w:sz w:val="22"/>
                <w:szCs w:val="22"/>
                <w:vertAlign w:val="superscript"/>
              </w:rPr>
              <w:t>th</w:t>
            </w:r>
            <w:r>
              <w:rPr>
                <w:rFonts w:ascii="Arial" w:hAnsi="Arial" w:cs="Arial"/>
                <w:b/>
                <w:sz w:val="22"/>
                <w:szCs w:val="22"/>
              </w:rPr>
              <w:t xml:space="preserve"> September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D7E7D" w:rsidRPr="009D7E7D" w:rsidRDefault="009D7E7D" w:rsidP="009D7E7D">
            <w:pPr>
              <w:rPr>
                <w:rFonts w:ascii="Arial" w:hAnsi="Arial" w:cs="Arial"/>
                <w:sz w:val="22"/>
                <w:szCs w:val="22"/>
              </w:rPr>
            </w:pP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p>
    <w:p w:rsidR="00650EC7" w:rsidRPr="00650EC7" w:rsidRDefault="00650EC7" w:rsidP="00650EC7">
      <w:pPr>
        <w:autoSpaceDE w:val="0"/>
        <w:autoSpaceDN w:val="0"/>
        <w:adjustRightInd w:val="0"/>
        <w:rPr>
          <w:rFonts w:ascii="Arial" w:hAnsi="Arial" w:cs="Arial"/>
          <w:sz w:val="22"/>
          <w:szCs w:val="22"/>
        </w:rPr>
      </w:pPr>
    </w:p>
    <w:p w:rsidR="00E75F37" w:rsidRPr="009A5BBB" w:rsidRDefault="00E75F37" w:rsidP="00650EC7">
      <w:pPr>
        <w:jc w:val="both"/>
        <w:rPr>
          <w:rFonts w:ascii="Arial" w:hAnsi="Arial" w:cs="Arial"/>
          <w:b/>
          <w:sz w:val="22"/>
          <w:szCs w:val="22"/>
        </w:rPr>
      </w:pPr>
      <w:r>
        <w:rPr>
          <w:rFonts w:ascii="Arial" w:hAnsi="Arial" w:cs="Arial"/>
          <w:b/>
          <w:sz w:val="22"/>
          <w:szCs w:val="22"/>
        </w:rPr>
        <w:t>Task 1</w:t>
      </w:r>
      <w:r w:rsidR="009A5BBB">
        <w:rPr>
          <w:rFonts w:ascii="Arial" w:hAnsi="Arial" w:cs="Arial"/>
          <w:b/>
          <w:sz w:val="22"/>
          <w:szCs w:val="22"/>
        </w:rPr>
        <w:t xml:space="preserve"> - </w:t>
      </w:r>
      <w:r w:rsidRPr="00E75F37">
        <w:rPr>
          <w:rFonts w:ascii="Arial" w:hAnsi="Arial" w:cs="Arial"/>
          <w:b/>
          <w:sz w:val="22"/>
          <w:szCs w:val="22"/>
          <w:u w:val="single"/>
        </w:rPr>
        <w:t xml:space="preserve">Prepare a </w:t>
      </w:r>
      <w:r w:rsidR="00AC5139">
        <w:rPr>
          <w:rFonts w:ascii="Arial" w:hAnsi="Arial" w:cs="Arial"/>
          <w:b/>
          <w:sz w:val="22"/>
          <w:szCs w:val="22"/>
          <w:u w:val="single"/>
        </w:rPr>
        <w:t>2,5</w:t>
      </w:r>
      <w:r w:rsidR="009A5BBB">
        <w:rPr>
          <w:rFonts w:ascii="Arial" w:hAnsi="Arial" w:cs="Arial"/>
          <w:b/>
          <w:sz w:val="22"/>
          <w:szCs w:val="22"/>
          <w:u w:val="single"/>
        </w:rPr>
        <w:t xml:space="preserve">00 word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rsidR="00E75F37" w:rsidRPr="00E75F37" w:rsidRDefault="00E75F37" w:rsidP="00650EC7">
      <w:pPr>
        <w:jc w:val="both"/>
        <w:rPr>
          <w:rFonts w:ascii="Arial" w:hAnsi="Arial" w:cs="Arial"/>
          <w:b/>
          <w:sz w:val="22"/>
          <w:szCs w:val="22"/>
          <w:u w:val="single"/>
        </w:rPr>
      </w:pPr>
    </w:p>
    <w:p w:rsidR="00696C51" w:rsidRPr="00500499" w:rsidRDefault="00696C51" w:rsidP="00650EC7">
      <w:pPr>
        <w:jc w:val="both"/>
        <w:rPr>
          <w:rFonts w:ascii="Arial" w:hAnsi="Arial" w:cs="Arial"/>
          <w:sz w:val="22"/>
          <w:szCs w:val="22"/>
        </w:rPr>
      </w:pPr>
    </w:p>
    <w:p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Name of business/owner</w:t>
      </w:r>
      <w:r w:rsidR="003D6BC0">
        <w:rPr>
          <w:rFonts w:ascii="Arial" w:hAnsi="Arial" w:cs="Arial"/>
          <w:sz w:val="22"/>
          <w:szCs w:val="22"/>
        </w:rPr>
        <w:t xml:space="preserve">(s) and </w:t>
      </w:r>
      <w:r w:rsidRPr="00500499">
        <w:rPr>
          <w:rFonts w:ascii="Arial" w:hAnsi="Arial" w:cs="Arial"/>
          <w:sz w:val="22"/>
          <w:szCs w:val="22"/>
        </w:rPr>
        <w:t xml:space="preserve"> type of business ownership</w:t>
      </w:r>
      <w:r w:rsidR="003D6BC0">
        <w:rPr>
          <w:rFonts w:ascii="Arial" w:hAnsi="Arial" w:cs="Arial"/>
          <w:sz w:val="22"/>
          <w:szCs w:val="22"/>
        </w:rPr>
        <w:t xml:space="preserve"> e.g. sole trader, partnership, including rationale for your choice.</w:t>
      </w:r>
    </w:p>
    <w:p w:rsidR="00696C51" w:rsidRPr="00500499" w:rsidRDefault="00696C51" w:rsidP="00650EC7">
      <w:pPr>
        <w:jc w:val="both"/>
        <w:rPr>
          <w:rFonts w:ascii="Arial" w:hAnsi="Arial" w:cs="Arial"/>
          <w:sz w:val="22"/>
          <w:szCs w:val="22"/>
        </w:rPr>
      </w:pPr>
    </w:p>
    <w:p w:rsidR="00696C51" w:rsidRPr="00500499" w:rsidRDefault="00696C51" w:rsidP="00E75F37">
      <w:pPr>
        <w:pStyle w:val="ListParagraph"/>
        <w:numPr>
          <w:ilvl w:val="0"/>
          <w:numId w:val="20"/>
        </w:numPr>
        <w:jc w:val="both"/>
        <w:rPr>
          <w:rFonts w:ascii="Arial" w:hAnsi="Arial" w:cs="Arial"/>
          <w:sz w:val="22"/>
          <w:szCs w:val="22"/>
        </w:rPr>
      </w:pPr>
      <w:r w:rsidRPr="00500499">
        <w:rPr>
          <w:rFonts w:ascii="Arial" w:hAnsi="Arial" w:cs="Arial"/>
          <w:sz w:val="22"/>
          <w:szCs w:val="22"/>
        </w:rPr>
        <w:t>Mission statement/aim and objectives of business.</w:t>
      </w:r>
    </w:p>
    <w:p w:rsidR="00696C51" w:rsidRPr="00500499" w:rsidRDefault="00696C51" w:rsidP="00650EC7">
      <w:pPr>
        <w:jc w:val="both"/>
        <w:rPr>
          <w:rFonts w:ascii="Arial" w:hAnsi="Arial" w:cs="Arial"/>
          <w:sz w:val="22"/>
          <w:szCs w:val="22"/>
        </w:rPr>
      </w:pPr>
    </w:p>
    <w:p w:rsidR="00696C51" w:rsidRPr="00500499" w:rsidRDefault="00D96016"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Describe the </w:t>
      </w:r>
      <w:r w:rsidR="00696C51" w:rsidRPr="00500499">
        <w:rPr>
          <w:rFonts w:ascii="Arial" w:hAnsi="Arial" w:cs="Arial"/>
          <w:sz w:val="22"/>
          <w:szCs w:val="22"/>
        </w:rPr>
        <w:t>product</w:t>
      </w:r>
      <w:r w:rsidRPr="00500499">
        <w:rPr>
          <w:rFonts w:ascii="Arial" w:hAnsi="Arial" w:cs="Arial"/>
          <w:sz w:val="22"/>
          <w:szCs w:val="22"/>
        </w:rPr>
        <w:t xml:space="preserve"> or </w:t>
      </w:r>
      <w:r w:rsidR="00696C51" w:rsidRPr="00500499">
        <w:rPr>
          <w:rFonts w:ascii="Arial" w:hAnsi="Arial" w:cs="Arial"/>
          <w:sz w:val="22"/>
          <w:szCs w:val="22"/>
        </w:rPr>
        <w:t>service</w:t>
      </w:r>
      <w:r w:rsidR="00E75F37" w:rsidRPr="00500499">
        <w:rPr>
          <w:rFonts w:ascii="Arial" w:hAnsi="Arial" w:cs="Arial"/>
          <w:sz w:val="22"/>
          <w:szCs w:val="22"/>
        </w:rPr>
        <w:t xml:space="preserve"> offered by your business</w:t>
      </w:r>
      <w:r w:rsidR="00696C51" w:rsidRPr="00500499">
        <w:rPr>
          <w:rFonts w:ascii="Arial" w:hAnsi="Arial" w:cs="Arial"/>
          <w:sz w:val="22"/>
          <w:szCs w:val="22"/>
        </w:rPr>
        <w:t>.</w:t>
      </w:r>
    </w:p>
    <w:p w:rsidR="00696C51" w:rsidRPr="00500499" w:rsidRDefault="00696C51" w:rsidP="00650EC7">
      <w:pPr>
        <w:jc w:val="both"/>
        <w:rPr>
          <w:rFonts w:ascii="Arial" w:hAnsi="Arial" w:cs="Arial"/>
          <w:sz w:val="22"/>
          <w:szCs w:val="22"/>
        </w:rPr>
      </w:pPr>
    </w:p>
    <w:p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Physical -</w:t>
      </w:r>
      <w:r w:rsidR="00111685" w:rsidRPr="00500499">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p>
    <w:p w:rsidR="00111685" w:rsidRPr="00500499" w:rsidRDefault="00111685" w:rsidP="00111685">
      <w:pPr>
        <w:pStyle w:val="ListParagraph"/>
        <w:rPr>
          <w:rFonts w:ascii="Arial" w:hAnsi="Arial" w:cs="Arial"/>
          <w:sz w:val="22"/>
          <w:szCs w:val="22"/>
        </w:rPr>
      </w:pPr>
    </w:p>
    <w:p w:rsidR="00111685" w:rsidRPr="00500499" w:rsidRDefault="00111685" w:rsidP="00E75F37">
      <w:pPr>
        <w:pStyle w:val="ListParagraph"/>
        <w:numPr>
          <w:ilvl w:val="0"/>
          <w:numId w:val="20"/>
        </w:numPr>
        <w:jc w:val="both"/>
        <w:rPr>
          <w:rFonts w:ascii="Arial" w:hAnsi="Arial" w:cs="Arial"/>
          <w:sz w:val="22"/>
          <w:szCs w:val="22"/>
        </w:rPr>
      </w:pPr>
      <w:r w:rsidRPr="00500499">
        <w:rPr>
          <w:rFonts w:ascii="Arial" w:hAnsi="Arial" w:cs="Arial"/>
          <w:sz w:val="22"/>
          <w:szCs w:val="22"/>
        </w:rPr>
        <w:t>Human resources – how many people will the business employ?</w:t>
      </w:r>
    </w:p>
    <w:p w:rsidR="00111685" w:rsidRPr="00500499" w:rsidRDefault="00111685" w:rsidP="00111685">
      <w:pPr>
        <w:pStyle w:val="ListParagraph"/>
        <w:rPr>
          <w:rFonts w:ascii="Arial" w:hAnsi="Arial" w:cs="Arial"/>
          <w:sz w:val="22"/>
          <w:szCs w:val="22"/>
        </w:rPr>
      </w:pPr>
    </w:p>
    <w:p w:rsidR="00111685" w:rsidRPr="00500499" w:rsidRDefault="00111685" w:rsidP="00111685">
      <w:pPr>
        <w:pStyle w:val="ListParagraph"/>
        <w:jc w:val="both"/>
        <w:rPr>
          <w:rFonts w:ascii="Arial" w:hAnsi="Arial" w:cs="Arial"/>
          <w:sz w:val="22"/>
          <w:szCs w:val="22"/>
        </w:rPr>
      </w:pPr>
      <w:r w:rsidRPr="00500499">
        <w:rPr>
          <w:rFonts w:ascii="Arial" w:hAnsi="Arial" w:cs="Arial"/>
          <w:sz w:val="22"/>
          <w:szCs w:val="22"/>
        </w:rPr>
        <w:t>Where will you source these people? What will their job roles be?</w:t>
      </w:r>
    </w:p>
    <w:p w:rsidR="00CE6733" w:rsidRPr="00500499" w:rsidRDefault="00CE6733" w:rsidP="00650EC7">
      <w:pPr>
        <w:jc w:val="both"/>
        <w:rPr>
          <w:rFonts w:ascii="Arial" w:hAnsi="Arial" w:cs="Arial"/>
          <w:sz w:val="22"/>
          <w:szCs w:val="22"/>
        </w:rPr>
      </w:pPr>
    </w:p>
    <w:p w:rsidR="00CE6733" w:rsidRPr="00500499"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what market research have you carried out? 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Provide examples of marketing and PR initiatives.</w:t>
      </w:r>
    </w:p>
    <w:p w:rsidR="00696C51" w:rsidRPr="00500499" w:rsidRDefault="00696C51" w:rsidP="00650EC7">
      <w:pPr>
        <w:jc w:val="both"/>
        <w:rPr>
          <w:rFonts w:ascii="Arial" w:hAnsi="Arial" w:cs="Arial"/>
          <w:sz w:val="22"/>
          <w:szCs w:val="22"/>
        </w:rPr>
      </w:pPr>
    </w:p>
    <w:p w:rsidR="00696C51" w:rsidRPr="00500499"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business </w:t>
      </w:r>
      <w:r w:rsidRPr="00500499">
        <w:rPr>
          <w:rFonts w:ascii="Arial" w:hAnsi="Arial" w:cs="Arial"/>
          <w:sz w:val="22"/>
          <w:szCs w:val="22"/>
        </w:rPr>
        <w:t>sources of finance</w:t>
      </w:r>
      <w:r w:rsidR="00111685" w:rsidRPr="00500499">
        <w:rPr>
          <w:rFonts w:ascii="Arial" w:hAnsi="Arial" w:cs="Arial"/>
          <w:sz w:val="22"/>
          <w:szCs w:val="22"/>
        </w:rPr>
        <w:t>?</w:t>
      </w:r>
      <w:r w:rsidR="00693FE4">
        <w:rPr>
          <w:rFonts w:ascii="Arial" w:hAnsi="Arial" w:cs="Arial"/>
          <w:sz w:val="22"/>
          <w:szCs w:val="22"/>
        </w:rPr>
        <w:t xml:space="preserve"> </w:t>
      </w:r>
    </w:p>
    <w:p w:rsidR="00CE6733" w:rsidRPr="000A7F9A" w:rsidRDefault="00CE6733" w:rsidP="000A7F9A">
      <w:pPr>
        <w:jc w:val="both"/>
        <w:rPr>
          <w:rFonts w:ascii="Arial" w:hAnsi="Arial" w:cs="Arial"/>
          <w:sz w:val="22"/>
          <w:szCs w:val="22"/>
        </w:rPr>
      </w:pPr>
      <w:r w:rsidRPr="00500499">
        <w:rPr>
          <w:rFonts w:ascii="Arial" w:hAnsi="Arial" w:cs="Arial"/>
          <w:sz w:val="22"/>
          <w:szCs w:val="22"/>
        </w:rPr>
        <w:t xml:space="preserve">                               </w:t>
      </w:r>
    </w:p>
    <w:p w:rsidR="009A5BBB" w:rsidRPr="00500499" w:rsidRDefault="009A5BBB" w:rsidP="009A5BBB">
      <w:pPr>
        <w:pStyle w:val="ListParagraph"/>
        <w:numPr>
          <w:ilvl w:val="0"/>
          <w:numId w:val="20"/>
        </w:numPr>
        <w:jc w:val="both"/>
        <w:rPr>
          <w:rFonts w:ascii="Arial" w:hAnsi="Arial" w:cs="Arial"/>
          <w:sz w:val="22"/>
          <w:szCs w:val="22"/>
        </w:rPr>
      </w:pPr>
      <w:r w:rsidRPr="00500499">
        <w:rPr>
          <w:rFonts w:ascii="Arial" w:hAnsi="Arial" w:cs="Arial"/>
          <w:sz w:val="22"/>
          <w:szCs w:val="22"/>
        </w:rPr>
        <w:t>12 month cash flow forecast.</w:t>
      </w:r>
    </w:p>
    <w:p w:rsidR="00111685" w:rsidRPr="00500499" w:rsidRDefault="00111685" w:rsidP="00111685">
      <w:pPr>
        <w:jc w:val="both"/>
        <w:rPr>
          <w:rFonts w:ascii="Arial" w:hAnsi="Arial" w:cs="Arial"/>
          <w:sz w:val="22"/>
          <w:szCs w:val="22"/>
        </w:rPr>
      </w:pPr>
    </w:p>
    <w:p w:rsidR="00CE6733" w:rsidRDefault="00CE6733" w:rsidP="00650EC7">
      <w:pPr>
        <w:jc w:val="both"/>
        <w:rPr>
          <w:rFonts w:ascii="Arial" w:hAnsi="Arial" w:cs="Arial"/>
          <w:b/>
          <w:sz w:val="22"/>
          <w:szCs w:val="22"/>
        </w:rPr>
      </w:pPr>
    </w:p>
    <w:p w:rsidR="009A5BBB" w:rsidRDefault="000A7F9A" w:rsidP="00650EC7">
      <w:pPr>
        <w:jc w:val="both"/>
        <w:rPr>
          <w:rFonts w:ascii="Arial" w:hAnsi="Arial" w:cs="Arial"/>
          <w:b/>
          <w:sz w:val="22"/>
          <w:szCs w:val="22"/>
        </w:rPr>
      </w:pPr>
      <w:r>
        <w:rPr>
          <w:rFonts w:ascii="Arial" w:hAnsi="Arial" w:cs="Arial"/>
          <w:b/>
          <w:sz w:val="22"/>
          <w:szCs w:val="22"/>
        </w:rPr>
        <w:t>Task 2 – Feasibility Analysis (1,000 words)</w:t>
      </w:r>
    </w:p>
    <w:p w:rsidR="009A5BBB" w:rsidRDefault="009A5BBB" w:rsidP="00650EC7">
      <w:pPr>
        <w:jc w:val="both"/>
        <w:rPr>
          <w:rFonts w:ascii="Arial" w:hAnsi="Arial" w:cs="Arial"/>
          <w:b/>
          <w:sz w:val="22"/>
          <w:szCs w:val="22"/>
        </w:rPr>
      </w:pPr>
    </w:p>
    <w:p w:rsidR="00B90445" w:rsidRPr="000A7F9A" w:rsidRDefault="000A7F9A" w:rsidP="00500499">
      <w:pPr>
        <w:jc w:val="both"/>
        <w:rPr>
          <w:rFonts w:ascii="Arial" w:hAnsi="Arial" w:cs="Arial"/>
          <w:sz w:val="22"/>
          <w:szCs w:val="22"/>
        </w:rPr>
      </w:pPr>
      <w:r w:rsidRPr="000A7F9A">
        <w:rPr>
          <w:rFonts w:ascii="Arial" w:hAnsi="Arial" w:cs="Arial"/>
          <w:sz w:val="22"/>
          <w:szCs w:val="22"/>
        </w:rPr>
        <w:t>You are required to:</w:t>
      </w:r>
    </w:p>
    <w:p w:rsidR="000A7F9A" w:rsidRPr="000A7F9A" w:rsidRDefault="000A7F9A" w:rsidP="000A7F9A">
      <w:pPr>
        <w:pStyle w:val="ListParagraph"/>
        <w:numPr>
          <w:ilvl w:val="0"/>
          <w:numId w:val="22"/>
        </w:numPr>
        <w:jc w:val="both"/>
        <w:rPr>
          <w:rFonts w:ascii="Arial" w:hAnsi="Arial" w:cs="Arial"/>
          <w:sz w:val="22"/>
          <w:szCs w:val="22"/>
        </w:rPr>
      </w:pPr>
      <w:r w:rsidRPr="000A7F9A">
        <w:rPr>
          <w:rFonts w:ascii="Arial" w:hAnsi="Arial" w:cs="Arial"/>
          <w:sz w:val="22"/>
          <w:szCs w:val="22"/>
        </w:rPr>
        <w:t>Complete a detailed SWOT in relation to your business proposal and its implementation.</w:t>
      </w:r>
    </w:p>
    <w:p w:rsidR="000A7F9A" w:rsidRPr="000A7F9A" w:rsidRDefault="000A7F9A" w:rsidP="000A7F9A">
      <w:pPr>
        <w:pStyle w:val="ListParagraph"/>
        <w:numPr>
          <w:ilvl w:val="0"/>
          <w:numId w:val="22"/>
        </w:numPr>
        <w:jc w:val="both"/>
        <w:rPr>
          <w:rFonts w:ascii="Arial" w:hAnsi="Arial" w:cs="Arial"/>
          <w:sz w:val="22"/>
          <w:szCs w:val="22"/>
        </w:rPr>
      </w:pPr>
      <w:r w:rsidRPr="000A7F9A">
        <w:rPr>
          <w:rFonts w:ascii="Arial" w:hAnsi="Arial" w:cs="Arial"/>
          <w:sz w:val="22"/>
          <w:szCs w:val="22"/>
        </w:rPr>
        <w:t xml:space="preserve">Drawing on your competitor analysis, cash flow forecast and SWOT, critically analyse the feasibility of your business proposal and </w:t>
      </w:r>
      <w:r w:rsidR="00693FE4">
        <w:rPr>
          <w:rFonts w:ascii="Arial" w:hAnsi="Arial" w:cs="Arial"/>
          <w:sz w:val="22"/>
          <w:szCs w:val="22"/>
        </w:rPr>
        <w:t>defend the feasibility of your business proposal.</w:t>
      </w:r>
    </w:p>
    <w:p w:rsidR="00B90445" w:rsidRPr="000A7F9A" w:rsidRDefault="00B90445" w:rsidP="00500499">
      <w:pPr>
        <w:jc w:val="both"/>
        <w:rPr>
          <w:rFonts w:ascii="Arial" w:hAnsi="Arial" w:cs="Arial"/>
          <w:sz w:val="22"/>
          <w:szCs w:val="22"/>
        </w:rPr>
      </w:pPr>
    </w:p>
    <w:p w:rsidR="00B90445" w:rsidRDefault="00B90445" w:rsidP="00500499">
      <w:pPr>
        <w:jc w:val="both"/>
        <w:rPr>
          <w:rFonts w:ascii="Arial" w:hAnsi="Arial" w:cs="Arial"/>
          <w:b/>
          <w:sz w:val="22"/>
          <w:szCs w:val="22"/>
        </w:rPr>
      </w:pPr>
    </w:p>
    <w:p w:rsidR="00500499" w:rsidRPr="00500499" w:rsidRDefault="00500499" w:rsidP="00500499">
      <w:pPr>
        <w:jc w:val="both"/>
        <w:rPr>
          <w:rFonts w:ascii="Arial" w:hAnsi="Arial" w:cs="Arial"/>
          <w:b/>
          <w:sz w:val="22"/>
          <w:szCs w:val="22"/>
        </w:rPr>
      </w:pPr>
    </w:p>
    <w:p w:rsidR="00E236A9" w:rsidRDefault="00E236A9"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696C51" w:rsidRDefault="00696C51"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93FE4" w:rsidRPr="00500499" w:rsidRDefault="00693FE4" w:rsidP="00693FE4">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Pr>
          <w:rFonts w:ascii="Arial" w:hAnsi="Arial" w:cs="Arial"/>
          <w:b/>
          <w:sz w:val="22"/>
          <w:szCs w:val="22"/>
        </w:rPr>
        <w:t>referencing protocols (referencing does not contribute to your word count).</w:t>
      </w:r>
    </w:p>
    <w:p w:rsidR="00693FE4" w:rsidRPr="00111685" w:rsidRDefault="00693FE4" w:rsidP="00693FE4">
      <w:pPr>
        <w:pStyle w:val="ListParagraph"/>
        <w:jc w:val="both"/>
        <w:rPr>
          <w:rFonts w:ascii="Arial" w:hAnsi="Arial" w:cs="Arial"/>
          <w:b/>
          <w:sz w:val="22"/>
          <w:szCs w:val="22"/>
        </w:rPr>
      </w:pPr>
    </w:p>
    <w:p w:rsidR="00E44C34" w:rsidRDefault="00E44C34" w:rsidP="00650EC7">
      <w:pPr>
        <w:jc w:val="both"/>
        <w:rPr>
          <w:rFonts w:ascii="Arial" w:hAnsi="Arial" w:cs="Arial"/>
          <w:b/>
          <w:sz w:val="22"/>
          <w:szCs w:val="22"/>
        </w:rPr>
      </w:pPr>
    </w:p>
    <w:p w:rsidR="00E44C34" w:rsidRDefault="00E44C34" w:rsidP="00650EC7">
      <w:pPr>
        <w:jc w:val="both"/>
        <w:rPr>
          <w:rFonts w:ascii="Arial" w:hAnsi="Arial" w:cs="Arial"/>
          <w:b/>
          <w:sz w:val="22"/>
          <w:szCs w:val="22"/>
        </w:rPr>
      </w:pPr>
    </w:p>
    <w:p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p>
    <w:p w:rsidR="00650EC7" w:rsidRPr="00650EC7" w:rsidRDefault="00650EC7" w:rsidP="00650EC7">
      <w:pPr>
        <w:jc w:val="both"/>
        <w:rPr>
          <w:rFonts w:ascii="Arial" w:hAnsi="Arial" w:cs="Arial"/>
          <w:b/>
          <w:sz w:val="22"/>
          <w:szCs w:val="22"/>
        </w:rPr>
      </w:pPr>
    </w:p>
    <w:p w:rsidR="00650EC7" w:rsidRPr="00701E5B" w:rsidRDefault="00650EC7" w:rsidP="00650EC7">
      <w:pPr>
        <w:autoSpaceDE w:val="0"/>
        <w:autoSpaceDN w:val="0"/>
        <w:adjustRightInd w:val="0"/>
        <w:rPr>
          <w:rFonts w:cs="Arial"/>
          <w:sz w:val="28"/>
          <w:szCs w:val="28"/>
        </w:rPr>
      </w:pPr>
    </w:p>
    <w:p w:rsidR="00A67FB1" w:rsidRDefault="00A67FB1" w:rsidP="00D67C33">
      <w:pPr>
        <w:rPr>
          <w:rFonts w:ascii="Arial" w:hAnsi="Arial" w:cs="Arial"/>
          <w:sz w:val="24"/>
          <w:szCs w:val="24"/>
        </w:rPr>
      </w:pPr>
    </w:p>
    <w:p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rsidR="00D67C33" w:rsidRPr="00A406E5" w:rsidRDefault="00D67C33" w:rsidP="00D67C3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You</w:t>
      </w:r>
      <w:r w:rsidR="000A7F9A">
        <w:rPr>
          <w:rFonts w:ascii="Arial" w:hAnsi="Arial" w:cs="Arial"/>
          <w:sz w:val="22"/>
          <w:szCs w:val="22"/>
        </w:rPr>
        <w:t>r</w:t>
      </w:r>
      <w:r w:rsidR="00650EC7" w:rsidRPr="00650EC7">
        <w:rPr>
          <w:rFonts w:ascii="Arial" w:hAnsi="Arial" w:cs="Arial"/>
          <w:sz w:val="22"/>
          <w:szCs w:val="22"/>
        </w:rPr>
        <w:t xml:space="preserve"> should be able to </w:t>
      </w:r>
      <w:r w:rsidR="00693FE4">
        <w:rPr>
          <w:rFonts w:ascii="Arial" w:hAnsi="Arial" w:cs="Arial"/>
          <w:sz w:val="22"/>
          <w:szCs w:val="22"/>
        </w:rPr>
        <w:t xml:space="preserve">analyse and evaluate your research to critically assess the feasibility of your business proposition and </w:t>
      </w:r>
      <w:r w:rsidR="00650EC7" w:rsidRPr="00650EC7">
        <w:rPr>
          <w:rFonts w:ascii="Arial" w:hAnsi="Arial" w:cs="Arial"/>
          <w:sz w:val="22"/>
          <w:szCs w:val="22"/>
        </w:rPr>
        <w:t xml:space="preserve">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9D7E7D" w:rsidP="00650EC7">
      <w:pPr>
        <w:jc w:val="both"/>
        <w:rPr>
          <w:rFonts w:ascii="Arial" w:hAnsi="Arial" w:cs="Arial"/>
          <w:sz w:val="22"/>
          <w:szCs w:val="22"/>
        </w:rPr>
      </w:pPr>
      <w:r>
        <w:rPr>
          <w:rFonts w:ascii="Arial" w:hAnsi="Arial" w:cs="Arial"/>
          <w:sz w:val="22"/>
          <w:szCs w:val="22"/>
        </w:rPr>
        <w:t>You should respond clearly and coherently to follow up Q &amp; A’s.</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21F9" w:rsidRDefault="005821F9">
      <w:r>
        <w:separator/>
      </w:r>
    </w:p>
  </w:endnote>
  <w:endnote w:type="continuationSeparator" w:id="0">
    <w:p w:rsidR="005821F9" w:rsidRDefault="005821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93FE4">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93FE4">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21F9" w:rsidRDefault="005821F9">
      <w:r>
        <w:separator/>
      </w:r>
    </w:p>
  </w:footnote>
  <w:footnote w:type="continuationSeparator" w:id="0">
    <w:p w:rsidR="005821F9" w:rsidRDefault="005821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A02B9"/>
    <w:multiLevelType w:val="hybridMultilevel"/>
    <w:tmpl w:val="16041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1"/>
  </w:num>
  <w:num w:numId="4">
    <w:abstractNumId w:val="14"/>
  </w:num>
  <w:num w:numId="5">
    <w:abstractNumId w:val="9"/>
  </w:num>
  <w:num w:numId="6">
    <w:abstractNumId w:val="19"/>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2"/>
  </w:num>
  <w:num w:numId="18">
    <w:abstractNumId w:val="18"/>
  </w:num>
  <w:num w:numId="19">
    <w:abstractNumId w:val="20"/>
  </w:num>
  <w:num w:numId="20">
    <w:abstractNumId w:val="15"/>
  </w:num>
  <w:num w:numId="21">
    <w:abstractNumId w:val="10"/>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39"/>
    <w:rsid w:val="00026B02"/>
    <w:rsid w:val="00037CA7"/>
    <w:rsid w:val="000822E5"/>
    <w:rsid w:val="000971FC"/>
    <w:rsid w:val="000A2A3A"/>
    <w:rsid w:val="000A492A"/>
    <w:rsid w:val="000A7F9A"/>
    <w:rsid w:val="000D2F80"/>
    <w:rsid w:val="000E413A"/>
    <w:rsid w:val="000F0DEE"/>
    <w:rsid w:val="000F5AA3"/>
    <w:rsid w:val="00100396"/>
    <w:rsid w:val="00100B5C"/>
    <w:rsid w:val="001106E9"/>
    <w:rsid w:val="00111685"/>
    <w:rsid w:val="00124CA5"/>
    <w:rsid w:val="00134F77"/>
    <w:rsid w:val="001363A5"/>
    <w:rsid w:val="00152E9D"/>
    <w:rsid w:val="00154487"/>
    <w:rsid w:val="00173BE3"/>
    <w:rsid w:val="0017512A"/>
    <w:rsid w:val="00196958"/>
    <w:rsid w:val="001A1E39"/>
    <w:rsid w:val="001A24F3"/>
    <w:rsid w:val="001A6AD9"/>
    <w:rsid w:val="001B32EF"/>
    <w:rsid w:val="001B405C"/>
    <w:rsid w:val="001B5F45"/>
    <w:rsid w:val="001C4DE3"/>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53AB"/>
    <w:rsid w:val="002C449B"/>
    <w:rsid w:val="002C6040"/>
    <w:rsid w:val="002D5B3F"/>
    <w:rsid w:val="002E272E"/>
    <w:rsid w:val="002F2FB5"/>
    <w:rsid w:val="002F5778"/>
    <w:rsid w:val="00304A15"/>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D6BC0"/>
    <w:rsid w:val="003E5751"/>
    <w:rsid w:val="004046A9"/>
    <w:rsid w:val="00404C50"/>
    <w:rsid w:val="00423934"/>
    <w:rsid w:val="00426244"/>
    <w:rsid w:val="00451810"/>
    <w:rsid w:val="004542CC"/>
    <w:rsid w:val="00470253"/>
    <w:rsid w:val="00470A38"/>
    <w:rsid w:val="00477880"/>
    <w:rsid w:val="004874DE"/>
    <w:rsid w:val="004968E5"/>
    <w:rsid w:val="004B5334"/>
    <w:rsid w:val="004B6C14"/>
    <w:rsid w:val="004D5DDA"/>
    <w:rsid w:val="004D5E9B"/>
    <w:rsid w:val="004D63D9"/>
    <w:rsid w:val="004E6585"/>
    <w:rsid w:val="004F38B4"/>
    <w:rsid w:val="00500499"/>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821F9"/>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14F0"/>
    <w:rsid w:val="00632434"/>
    <w:rsid w:val="0063478F"/>
    <w:rsid w:val="00644256"/>
    <w:rsid w:val="00650EC7"/>
    <w:rsid w:val="00661D6F"/>
    <w:rsid w:val="006628E9"/>
    <w:rsid w:val="0066725E"/>
    <w:rsid w:val="006716C7"/>
    <w:rsid w:val="00681208"/>
    <w:rsid w:val="00681FA9"/>
    <w:rsid w:val="00691EA9"/>
    <w:rsid w:val="006934D4"/>
    <w:rsid w:val="00693FE4"/>
    <w:rsid w:val="00696C51"/>
    <w:rsid w:val="006A6DC3"/>
    <w:rsid w:val="006B6BF5"/>
    <w:rsid w:val="006D49ED"/>
    <w:rsid w:val="006D55CE"/>
    <w:rsid w:val="006D637A"/>
    <w:rsid w:val="006D6F24"/>
    <w:rsid w:val="006D7FDC"/>
    <w:rsid w:val="006F0F95"/>
    <w:rsid w:val="006F45BF"/>
    <w:rsid w:val="006F60E0"/>
    <w:rsid w:val="00702F71"/>
    <w:rsid w:val="00723A85"/>
    <w:rsid w:val="00735857"/>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0C6"/>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A4253"/>
    <w:rsid w:val="009A5BBB"/>
    <w:rsid w:val="009B10ED"/>
    <w:rsid w:val="009D3EA4"/>
    <w:rsid w:val="009D649C"/>
    <w:rsid w:val="009D7E7D"/>
    <w:rsid w:val="009E4BC1"/>
    <w:rsid w:val="009F5CB2"/>
    <w:rsid w:val="00A03BB8"/>
    <w:rsid w:val="00A16E98"/>
    <w:rsid w:val="00A3505D"/>
    <w:rsid w:val="00A4036F"/>
    <w:rsid w:val="00A406E5"/>
    <w:rsid w:val="00A423D0"/>
    <w:rsid w:val="00A4641C"/>
    <w:rsid w:val="00A55876"/>
    <w:rsid w:val="00A67FB1"/>
    <w:rsid w:val="00A76585"/>
    <w:rsid w:val="00A85BFE"/>
    <w:rsid w:val="00A96141"/>
    <w:rsid w:val="00AB6FE7"/>
    <w:rsid w:val="00AB7AD7"/>
    <w:rsid w:val="00AC5139"/>
    <w:rsid w:val="00AC7CDF"/>
    <w:rsid w:val="00AD2430"/>
    <w:rsid w:val="00AE41A6"/>
    <w:rsid w:val="00AF0E34"/>
    <w:rsid w:val="00AF271D"/>
    <w:rsid w:val="00AF56C2"/>
    <w:rsid w:val="00B004E6"/>
    <w:rsid w:val="00B0744D"/>
    <w:rsid w:val="00B50EA8"/>
    <w:rsid w:val="00B64082"/>
    <w:rsid w:val="00B721F0"/>
    <w:rsid w:val="00B72325"/>
    <w:rsid w:val="00B81AD3"/>
    <w:rsid w:val="00B829D8"/>
    <w:rsid w:val="00B84B5B"/>
    <w:rsid w:val="00B86446"/>
    <w:rsid w:val="00B90445"/>
    <w:rsid w:val="00BA1176"/>
    <w:rsid w:val="00BC230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B5162"/>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B84"/>
    <w:rsid w:val="00D67C33"/>
    <w:rsid w:val="00D96016"/>
    <w:rsid w:val="00DA36EE"/>
    <w:rsid w:val="00DB116D"/>
    <w:rsid w:val="00DD17CC"/>
    <w:rsid w:val="00DE217A"/>
    <w:rsid w:val="00DF321B"/>
    <w:rsid w:val="00E230E0"/>
    <w:rsid w:val="00E236A9"/>
    <w:rsid w:val="00E27F15"/>
    <w:rsid w:val="00E44C34"/>
    <w:rsid w:val="00E51AAC"/>
    <w:rsid w:val="00E66CC0"/>
    <w:rsid w:val="00E728A9"/>
    <w:rsid w:val="00E75F37"/>
    <w:rsid w:val="00E807D9"/>
    <w:rsid w:val="00EA0F4E"/>
    <w:rsid w:val="00EA27B3"/>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0858"/>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30E8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7</Pages>
  <Words>3089</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2018-09-25T08:04:00Z</cp:lastPrinted>
  <dcterms:created xsi:type="dcterms:W3CDTF">2021-07-26T13:17:00Z</dcterms:created>
  <dcterms:modified xsi:type="dcterms:W3CDTF">2021-07-26T13:17:00Z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