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05C0D" w14:textId="03C6F42B" w:rsidR="001865B1" w:rsidRPr="006D6805" w:rsidRDefault="00230063" w:rsidP="006D6805">
      <w:pPr>
        <w:spacing w:line="360" w:lineRule="auto"/>
        <w:rPr>
          <w:rFonts w:ascii="Arial" w:hAnsi="Arial" w:cs="Arial"/>
        </w:rPr>
      </w:pPr>
      <w:r w:rsidRPr="006D6805">
        <w:rPr>
          <w:rFonts w:ascii="Arial" w:hAnsi="Arial" w:cs="Arial"/>
          <w:b/>
          <w:bCs/>
        </w:rPr>
        <w:t>Student Name</w:t>
      </w:r>
      <w:r w:rsidRPr="006D6805">
        <w:rPr>
          <w:rFonts w:ascii="Arial" w:hAnsi="Arial" w:cs="Arial"/>
        </w:rPr>
        <w:t>:</w:t>
      </w:r>
      <w:r w:rsidR="008246F3" w:rsidRPr="006D6805">
        <w:rPr>
          <w:rFonts w:ascii="Arial" w:hAnsi="Arial" w:cs="Arial"/>
        </w:rPr>
        <w:t xml:space="preserve"> </w:t>
      </w:r>
      <w:proofErr w:type="spellStart"/>
      <w:r w:rsidR="008246F3" w:rsidRPr="006D6805">
        <w:rPr>
          <w:rFonts w:ascii="Arial" w:hAnsi="Arial" w:cs="Arial"/>
        </w:rPr>
        <w:t>Mehrunnisa</w:t>
      </w:r>
      <w:proofErr w:type="spellEnd"/>
      <w:r w:rsidR="008246F3" w:rsidRPr="006D6805">
        <w:rPr>
          <w:rFonts w:ascii="Arial" w:hAnsi="Arial" w:cs="Arial"/>
        </w:rPr>
        <w:t xml:space="preserve"> Ayub </w:t>
      </w:r>
    </w:p>
    <w:p w14:paraId="477F43F1" w14:textId="63F5EC0A" w:rsidR="0065509F" w:rsidRPr="006D6805" w:rsidRDefault="008246F3" w:rsidP="006D6805">
      <w:pPr>
        <w:spacing w:line="360" w:lineRule="auto"/>
        <w:rPr>
          <w:rFonts w:ascii="Arial" w:hAnsi="Arial" w:cs="Arial"/>
        </w:rPr>
      </w:pPr>
      <w:r w:rsidRPr="006D6805">
        <w:rPr>
          <w:rFonts w:ascii="Arial" w:hAnsi="Arial" w:cs="Arial"/>
          <w:b/>
          <w:bCs/>
        </w:rPr>
        <w:t>Student ID:</w:t>
      </w:r>
      <w:r w:rsidRPr="006D6805">
        <w:rPr>
          <w:rFonts w:ascii="Arial" w:hAnsi="Arial" w:cs="Arial"/>
        </w:rPr>
        <w:t xml:space="preserve"> </w:t>
      </w:r>
      <w:r w:rsidR="00104597" w:rsidRPr="006D6805">
        <w:rPr>
          <w:rFonts w:ascii="Arial" w:hAnsi="Arial" w:cs="Arial"/>
        </w:rPr>
        <w:t>1814905</w:t>
      </w:r>
    </w:p>
    <w:p w14:paraId="331C4F41" w14:textId="57EFA235" w:rsidR="0065509F" w:rsidRPr="006D6805" w:rsidRDefault="0065509F" w:rsidP="006D6805">
      <w:pPr>
        <w:spacing w:line="360" w:lineRule="auto"/>
        <w:rPr>
          <w:rFonts w:ascii="Arial" w:hAnsi="Arial" w:cs="Arial"/>
        </w:rPr>
      </w:pPr>
      <w:r w:rsidRPr="006D6805">
        <w:rPr>
          <w:rFonts w:ascii="Arial" w:hAnsi="Arial" w:cs="Arial"/>
          <w:b/>
          <w:bCs/>
        </w:rPr>
        <w:t>Programme:</w:t>
      </w:r>
      <w:r w:rsidRPr="006D6805">
        <w:rPr>
          <w:rFonts w:ascii="Arial" w:hAnsi="Arial" w:cs="Arial"/>
        </w:rPr>
        <w:t xml:space="preserve"> BSc</w:t>
      </w:r>
      <w:r w:rsidR="0087021D" w:rsidRPr="006D6805">
        <w:rPr>
          <w:rFonts w:ascii="Arial" w:hAnsi="Arial" w:cs="Arial"/>
        </w:rPr>
        <w:t xml:space="preserve"> Health and Social care</w:t>
      </w:r>
    </w:p>
    <w:p w14:paraId="5C15D4AA" w14:textId="79D33EE2" w:rsidR="0087021D" w:rsidRPr="006D6805" w:rsidRDefault="0087021D" w:rsidP="006D6805">
      <w:pPr>
        <w:spacing w:line="360" w:lineRule="auto"/>
        <w:rPr>
          <w:rFonts w:ascii="Arial" w:hAnsi="Arial" w:cs="Arial"/>
        </w:rPr>
      </w:pPr>
      <w:r w:rsidRPr="006D6805">
        <w:rPr>
          <w:rFonts w:ascii="Arial" w:hAnsi="Arial" w:cs="Arial"/>
          <w:b/>
          <w:bCs/>
        </w:rPr>
        <w:t>Module Code:</w:t>
      </w:r>
      <w:r w:rsidRPr="006D6805">
        <w:rPr>
          <w:rFonts w:ascii="Arial" w:hAnsi="Arial" w:cs="Arial"/>
        </w:rPr>
        <w:t xml:space="preserve"> BMHP</w:t>
      </w:r>
      <w:r w:rsidR="00786B8A" w:rsidRPr="006D6805">
        <w:rPr>
          <w:rFonts w:ascii="Arial" w:hAnsi="Arial" w:cs="Arial"/>
        </w:rPr>
        <w:t>6009_BIRM</w:t>
      </w:r>
    </w:p>
    <w:p w14:paraId="3F9E9F66" w14:textId="227C5F8A" w:rsidR="00BE05F9" w:rsidRPr="006D6805" w:rsidRDefault="00BE05F9" w:rsidP="006D6805">
      <w:pPr>
        <w:spacing w:line="360" w:lineRule="auto"/>
        <w:rPr>
          <w:rFonts w:ascii="Arial" w:hAnsi="Arial" w:cs="Arial"/>
        </w:rPr>
      </w:pPr>
      <w:r w:rsidRPr="006D6805">
        <w:rPr>
          <w:rFonts w:ascii="Arial" w:hAnsi="Arial" w:cs="Arial"/>
          <w:b/>
          <w:bCs/>
        </w:rPr>
        <w:t>Lecturer:</w:t>
      </w:r>
      <w:r w:rsidRPr="006D6805">
        <w:rPr>
          <w:rFonts w:ascii="Arial" w:hAnsi="Arial" w:cs="Arial"/>
        </w:rPr>
        <w:t xml:space="preserve"> Joanne Davies</w:t>
      </w:r>
    </w:p>
    <w:p w14:paraId="26FB2B63" w14:textId="44C3D3D0" w:rsidR="004F0586" w:rsidRPr="006D6805" w:rsidRDefault="004F0586" w:rsidP="006D6805">
      <w:pPr>
        <w:spacing w:line="360" w:lineRule="auto"/>
        <w:rPr>
          <w:rFonts w:ascii="Arial" w:hAnsi="Arial" w:cs="Arial"/>
        </w:rPr>
      </w:pPr>
      <w:r w:rsidRPr="006D6805">
        <w:rPr>
          <w:rFonts w:ascii="Arial" w:hAnsi="Arial" w:cs="Arial"/>
          <w:b/>
          <w:bCs/>
        </w:rPr>
        <w:t>Assignment Title:</w:t>
      </w:r>
      <w:r w:rsidRPr="006D6805">
        <w:rPr>
          <w:rFonts w:ascii="Arial" w:hAnsi="Arial" w:cs="Arial"/>
        </w:rPr>
        <w:t xml:space="preserve"> Component 2</w:t>
      </w:r>
    </w:p>
    <w:p w14:paraId="00CD0F2F" w14:textId="57C34456" w:rsidR="004F0586" w:rsidRPr="006D6805" w:rsidRDefault="009722C9" w:rsidP="006D6805">
      <w:pPr>
        <w:spacing w:line="360" w:lineRule="auto"/>
        <w:rPr>
          <w:rFonts w:ascii="Arial" w:hAnsi="Arial" w:cs="Arial"/>
        </w:rPr>
      </w:pPr>
      <w:r w:rsidRPr="006D6805">
        <w:rPr>
          <w:rFonts w:ascii="Arial" w:hAnsi="Arial" w:cs="Arial"/>
          <w:b/>
          <w:bCs/>
        </w:rPr>
        <w:t>Assignment 2:</w:t>
      </w:r>
      <w:r w:rsidRPr="006D6805">
        <w:rPr>
          <w:rFonts w:ascii="Arial" w:hAnsi="Arial" w:cs="Arial"/>
        </w:rPr>
        <w:t xml:space="preserve"> Written Ass</w:t>
      </w:r>
      <w:r w:rsidR="002550E8" w:rsidRPr="006D6805">
        <w:rPr>
          <w:rFonts w:ascii="Arial" w:hAnsi="Arial" w:cs="Arial"/>
        </w:rPr>
        <w:t xml:space="preserve">ignment </w:t>
      </w:r>
      <w:r w:rsidR="006F5F7A" w:rsidRPr="006D6805">
        <w:rPr>
          <w:rFonts w:ascii="Arial" w:hAnsi="Arial" w:cs="Arial"/>
        </w:rPr>
        <w:t>–</w:t>
      </w:r>
      <w:r w:rsidR="002550E8" w:rsidRPr="006D6805">
        <w:rPr>
          <w:rFonts w:ascii="Arial" w:hAnsi="Arial" w:cs="Arial"/>
        </w:rPr>
        <w:t xml:space="preserve"> Essay</w:t>
      </w:r>
    </w:p>
    <w:p w14:paraId="72AA6288" w14:textId="77777777" w:rsidR="006F5F7A" w:rsidRPr="006D6805" w:rsidRDefault="006F5F7A" w:rsidP="006D6805">
      <w:pPr>
        <w:spacing w:line="360" w:lineRule="auto"/>
        <w:rPr>
          <w:rFonts w:ascii="Arial" w:hAnsi="Arial" w:cs="Arial"/>
        </w:rPr>
      </w:pPr>
    </w:p>
    <w:p w14:paraId="13FBD8CB" w14:textId="77777777" w:rsidR="006F5F7A" w:rsidRPr="006D6805" w:rsidRDefault="006F5F7A" w:rsidP="006D6805">
      <w:pPr>
        <w:spacing w:line="360" w:lineRule="auto"/>
        <w:rPr>
          <w:rFonts w:ascii="Arial" w:hAnsi="Arial" w:cs="Arial"/>
        </w:rPr>
      </w:pPr>
    </w:p>
    <w:p w14:paraId="2A069AEE" w14:textId="77777777" w:rsidR="006F5F7A" w:rsidRPr="006D6805" w:rsidRDefault="006F5F7A" w:rsidP="006D6805">
      <w:pPr>
        <w:spacing w:line="360" w:lineRule="auto"/>
        <w:rPr>
          <w:rFonts w:ascii="Arial" w:hAnsi="Arial" w:cs="Arial"/>
        </w:rPr>
      </w:pPr>
    </w:p>
    <w:p w14:paraId="707CA452" w14:textId="77777777" w:rsidR="006F5F7A" w:rsidRPr="006D6805" w:rsidRDefault="006F5F7A" w:rsidP="006D6805">
      <w:pPr>
        <w:spacing w:line="360" w:lineRule="auto"/>
        <w:rPr>
          <w:rFonts w:ascii="Arial" w:hAnsi="Arial" w:cs="Arial"/>
        </w:rPr>
      </w:pPr>
    </w:p>
    <w:p w14:paraId="63ED5044" w14:textId="77777777" w:rsidR="006F5F7A" w:rsidRPr="006D6805" w:rsidRDefault="006F5F7A" w:rsidP="006D6805">
      <w:pPr>
        <w:spacing w:line="360" w:lineRule="auto"/>
        <w:rPr>
          <w:rFonts w:ascii="Arial" w:hAnsi="Arial" w:cs="Arial"/>
        </w:rPr>
      </w:pPr>
    </w:p>
    <w:p w14:paraId="380110ED" w14:textId="77777777" w:rsidR="006F5F7A" w:rsidRPr="006D6805" w:rsidRDefault="006F5F7A" w:rsidP="006D6805">
      <w:pPr>
        <w:spacing w:line="360" w:lineRule="auto"/>
        <w:rPr>
          <w:rFonts w:ascii="Arial" w:hAnsi="Arial" w:cs="Arial"/>
        </w:rPr>
      </w:pPr>
    </w:p>
    <w:p w14:paraId="5B0DE3AB" w14:textId="77777777" w:rsidR="006F5F7A" w:rsidRPr="006D6805" w:rsidRDefault="006F5F7A" w:rsidP="006D6805">
      <w:pPr>
        <w:spacing w:line="360" w:lineRule="auto"/>
        <w:rPr>
          <w:rFonts w:ascii="Arial" w:hAnsi="Arial" w:cs="Arial"/>
        </w:rPr>
      </w:pPr>
    </w:p>
    <w:p w14:paraId="4C743E73" w14:textId="77777777" w:rsidR="006F5F7A" w:rsidRPr="006D6805" w:rsidRDefault="006F5F7A" w:rsidP="006D6805">
      <w:pPr>
        <w:spacing w:line="360" w:lineRule="auto"/>
        <w:rPr>
          <w:rFonts w:ascii="Arial" w:hAnsi="Arial" w:cs="Arial"/>
        </w:rPr>
      </w:pPr>
    </w:p>
    <w:p w14:paraId="06C21381" w14:textId="77777777" w:rsidR="006F5F7A" w:rsidRPr="006D6805" w:rsidRDefault="006F5F7A" w:rsidP="006D6805">
      <w:pPr>
        <w:spacing w:line="360" w:lineRule="auto"/>
        <w:rPr>
          <w:rFonts w:ascii="Arial" w:hAnsi="Arial" w:cs="Arial"/>
        </w:rPr>
      </w:pPr>
    </w:p>
    <w:p w14:paraId="7D348D2B" w14:textId="77777777" w:rsidR="006F5F7A" w:rsidRPr="006D6805" w:rsidRDefault="006F5F7A" w:rsidP="006D6805">
      <w:pPr>
        <w:spacing w:line="360" w:lineRule="auto"/>
        <w:rPr>
          <w:rFonts w:ascii="Arial" w:hAnsi="Arial" w:cs="Arial"/>
        </w:rPr>
      </w:pPr>
    </w:p>
    <w:p w14:paraId="1E6D1449" w14:textId="77777777" w:rsidR="006F5F7A" w:rsidRPr="006D6805" w:rsidRDefault="006F5F7A" w:rsidP="006D6805">
      <w:pPr>
        <w:spacing w:line="360" w:lineRule="auto"/>
        <w:rPr>
          <w:rFonts w:ascii="Arial" w:hAnsi="Arial" w:cs="Arial"/>
        </w:rPr>
      </w:pPr>
    </w:p>
    <w:p w14:paraId="4E32BE7D" w14:textId="77777777" w:rsidR="006F5F7A" w:rsidRPr="006D6805" w:rsidRDefault="006F5F7A" w:rsidP="006D6805">
      <w:pPr>
        <w:spacing w:line="360" w:lineRule="auto"/>
        <w:rPr>
          <w:rFonts w:ascii="Arial" w:hAnsi="Arial" w:cs="Arial"/>
        </w:rPr>
      </w:pPr>
    </w:p>
    <w:p w14:paraId="42076C3A" w14:textId="77777777" w:rsidR="006F5F7A" w:rsidRPr="006D6805" w:rsidRDefault="006F5F7A" w:rsidP="006D6805">
      <w:pPr>
        <w:spacing w:line="360" w:lineRule="auto"/>
        <w:rPr>
          <w:rFonts w:ascii="Arial" w:hAnsi="Arial" w:cs="Arial"/>
        </w:rPr>
      </w:pPr>
    </w:p>
    <w:p w14:paraId="0A371405" w14:textId="77777777" w:rsidR="006F5F7A" w:rsidRPr="006D6805" w:rsidRDefault="006F5F7A" w:rsidP="006D6805">
      <w:pPr>
        <w:spacing w:line="360" w:lineRule="auto"/>
        <w:rPr>
          <w:rFonts w:ascii="Arial" w:hAnsi="Arial" w:cs="Arial"/>
        </w:rPr>
      </w:pPr>
    </w:p>
    <w:p w14:paraId="0951A6F2" w14:textId="77777777" w:rsidR="006F5F7A" w:rsidRPr="006D6805" w:rsidRDefault="006F5F7A" w:rsidP="006D6805">
      <w:pPr>
        <w:spacing w:line="360" w:lineRule="auto"/>
        <w:rPr>
          <w:rFonts w:ascii="Arial" w:hAnsi="Arial" w:cs="Arial"/>
        </w:rPr>
      </w:pPr>
    </w:p>
    <w:p w14:paraId="36357C9A" w14:textId="77777777" w:rsidR="006F5F7A" w:rsidRPr="006D6805" w:rsidRDefault="006F5F7A" w:rsidP="006D6805">
      <w:pPr>
        <w:spacing w:line="360" w:lineRule="auto"/>
        <w:rPr>
          <w:rFonts w:ascii="Arial" w:hAnsi="Arial" w:cs="Arial"/>
        </w:rPr>
      </w:pPr>
    </w:p>
    <w:p w14:paraId="59920C7D" w14:textId="77777777" w:rsidR="006F5F7A" w:rsidRPr="006D6805" w:rsidRDefault="006F5F7A" w:rsidP="006D6805">
      <w:pPr>
        <w:spacing w:line="360" w:lineRule="auto"/>
        <w:rPr>
          <w:rFonts w:ascii="Arial" w:hAnsi="Arial" w:cs="Arial"/>
        </w:rPr>
      </w:pPr>
    </w:p>
    <w:p w14:paraId="417127B2" w14:textId="77777777" w:rsidR="006F5F7A" w:rsidRPr="006D6805" w:rsidRDefault="006F5F7A" w:rsidP="006D6805">
      <w:pPr>
        <w:spacing w:line="360" w:lineRule="auto"/>
        <w:rPr>
          <w:rFonts w:ascii="Arial" w:hAnsi="Arial" w:cs="Arial"/>
        </w:rPr>
      </w:pPr>
    </w:p>
    <w:p w14:paraId="5BFF6827" w14:textId="77777777" w:rsidR="006F5F7A" w:rsidRPr="006D6805" w:rsidRDefault="006F5F7A" w:rsidP="006D6805">
      <w:pPr>
        <w:spacing w:line="360" w:lineRule="auto"/>
        <w:rPr>
          <w:rFonts w:ascii="Arial" w:hAnsi="Arial" w:cs="Arial"/>
        </w:rPr>
      </w:pPr>
    </w:p>
    <w:p w14:paraId="1DA80CF7" w14:textId="77777777" w:rsidR="006F5F7A" w:rsidRPr="006D6805" w:rsidRDefault="006F5F7A" w:rsidP="006D6805">
      <w:pPr>
        <w:spacing w:line="360" w:lineRule="auto"/>
        <w:rPr>
          <w:rFonts w:ascii="Arial" w:hAnsi="Arial" w:cs="Arial"/>
        </w:rPr>
      </w:pPr>
    </w:p>
    <w:p w14:paraId="2E4C0533" w14:textId="77777777" w:rsidR="006F5F7A" w:rsidRPr="006D6805" w:rsidRDefault="006F5F7A" w:rsidP="006D6805">
      <w:pPr>
        <w:spacing w:line="360" w:lineRule="auto"/>
        <w:rPr>
          <w:rFonts w:ascii="Arial" w:hAnsi="Arial" w:cs="Arial"/>
        </w:rPr>
      </w:pPr>
    </w:p>
    <w:p w14:paraId="2DA4FD39" w14:textId="77777777" w:rsidR="006F5F7A" w:rsidRPr="006D6805" w:rsidRDefault="006F5F7A" w:rsidP="006D6805">
      <w:pPr>
        <w:spacing w:line="360" w:lineRule="auto"/>
        <w:rPr>
          <w:rFonts w:ascii="Arial" w:hAnsi="Arial" w:cs="Arial"/>
        </w:rPr>
      </w:pPr>
    </w:p>
    <w:p w14:paraId="048EE281" w14:textId="77777777" w:rsidR="006F5F7A" w:rsidRPr="006D6805" w:rsidRDefault="006F5F7A" w:rsidP="006D6805">
      <w:pPr>
        <w:spacing w:line="360" w:lineRule="auto"/>
        <w:rPr>
          <w:rFonts w:ascii="Arial" w:hAnsi="Arial" w:cs="Arial"/>
        </w:rPr>
      </w:pPr>
    </w:p>
    <w:p w14:paraId="6640F1EA" w14:textId="77777777" w:rsidR="006F5F7A" w:rsidRPr="006D6805" w:rsidRDefault="006F5F7A" w:rsidP="006D6805">
      <w:pPr>
        <w:spacing w:line="360" w:lineRule="auto"/>
        <w:rPr>
          <w:rFonts w:ascii="Arial" w:hAnsi="Arial" w:cs="Arial"/>
        </w:rPr>
      </w:pPr>
    </w:p>
    <w:p w14:paraId="235B0493" w14:textId="77777777" w:rsidR="006F5F7A" w:rsidRPr="006D6805" w:rsidRDefault="006F5F7A" w:rsidP="006D6805">
      <w:pPr>
        <w:spacing w:line="360" w:lineRule="auto"/>
        <w:rPr>
          <w:rFonts w:ascii="Arial" w:hAnsi="Arial" w:cs="Arial"/>
        </w:rPr>
      </w:pPr>
    </w:p>
    <w:p w14:paraId="7AAEE708" w14:textId="77777777" w:rsidR="00D73F50" w:rsidRPr="006D6805" w:rsidRDefault="00297351" w:rsidP="006D6805">
      <w:pPr>
        <w:spacing w:line="360" w:lineRule="auto"/>
        <w:rPr>
          <w:rFonts w:ascii="Arial" w:hAnsi="Arial" w:cs="Arial"/>
          <w:b/>
          <w:bCs/>
        </w:rPr>
      </w:pPr>
      <w:r w:rsidRPr="006D6805">
        <w:rPr>
          <w:rFonts w:ascii="Arial" w:hAnsi="Arial" w:cs="Arial"/>
          <w:b/>
          <w:bCs/>
        </w:rPr>
        <w:t>Contents Page:</w:t>
      </w:r>
      <w:r w:rsidR="00CD5297" w:rsidRPr="006D6805">
        <w:rPr>
          <w:rFonts w:ascii="Arial" w:hAnsi="Arial" w:cs="Arial"/>
          <w:b/>
          <w:bCs/>
        </w:rPr>
        <w:t xml:space="preserve">             </w:t>
      </w:r>
      <w:r w:rsidR="00A9766B" w:rsidRPr="006D6805">
        <w:rPr>
          <w:rFonts w:ascii="Arial" w:hAnsi="Arial" w:cs="Arial"/>
          <w:b/>
          <w:bCs/>
        </w:rPr>
        <w:t xml:space="preserve">                                                                     Page </w:t>
      </w:r>
      <w:r w:rsidR="00B62D1E" w:rsidRPr="006D6805">
        <w:rPr>
          <w:rFonts w:ascii="Arial" w:hAnsi="Arial" w:cs="Arial"/>
          <w:b/>
          <w:bCs/>
        </w:rPr>
        <w:t>Number:</w:t>
      </w:r>
    </w:p>
    <w:p w14:paraId="58846017" w14:textId="6A8C69F3" w:rsidR="00D73F50" w:rsidRPr="006D6805" w:rsidRDefault="00312D65" w:rsidP="006D6805">
      <w:pPr>
        <w:spacing w:line="360" w:lineRule="auto"/>
        <w:rPr>
          <w:rFonts w:ascii="Arial" w:hAnsi="Arial" w:cs="Arial"/>
        </w:rPr>
      </w:pPr>
      <w:r w:rsidRPr="006D6805">
        <w:rPr>
          <w:rFonts w:ascii="Arial" w:hAnsi="Arial" w:cs="Arial"/>
        </w:rPr>
        <w:t>Introduction                                                                                               3</w:t>
      </w:r>
    </w:p>
    <w:p w14:paraId="1F9A4898" w14:textId="6D9C36A7" w:rsidR="0007739E" w:rsidRPr="006D6805" w:rsidRDefault="0007739E" w:rsidP="006D6805">
      <w:pPr>
        <w:spacing w:line="360" w:lineRule="auto"/>
        <w:rPr>
          <w:rFonts w:ascii="Arial" w:hAnsi="Arial" w:cs="Arial"/>
        </w:rPr>
      </w:pPr>
      <w:r w:rsidRPr="006D6805">
        <w:rPr>
          <w:rFonts w:ascii="Arial" w:hAnsi="Arial" w:cs="Arial"/>
        </w:rPr>
        <w:t xml:space="preserve">Conclusion                                                                                                </w:t>
      </w:r>
      <w:r w:rsidR="00A101DD">
        <w:rPr>
          <w:rFonts w:ascii="Arial" w:hAnsi="Arial" w:cs="Arial"/>
        </w:rPr>
        <w:t>8</w:t>
      </w:r>
    </w:p>
    <w:p w14:paraId="66FA2C76" w14:textId="480E0BDD" w:rsidR="006376CB" w:rsidRPr="006D6805" w:rsidRDefault="0007739E" w:rsidP="006D6805">
      <w:pPr>
        <w:spacing w:line="360" w:lineRule="auto"/>
        <w:rPr>
          <w:rFonts w:ascii="Arial" w:hAnsi="Arial" w:cs="Arial"/>
        </w:rPr>
      </w:pPr>
      <w:r w:rsidRPr="006D6805">
        <w:rPr>
          <w:rFonts w:ascii="Arial" w:hAnsi="Arial" w:cs="Arial"/>
        </w:rPr>
        <w:t xml:space="preserve">Recommendations                                                                                    </w:t>
      </w:r>
      <w:r w:rsidR="00A101DD">
        <w:rPr>
          <w:rFonts w:ascii="Arial" w:hAnsi="Arial" w:cs="Arial"/>
        </w:rPr>
        <w:t>9</w:t>
      </w:r>
    </w:p>
    <w:p w14:paraId="77DD7285" w14:textId="5F33C897" w:rsidR="00312D65" w:rsidRPr="006D6805" w:rsidRDefault="006376CB" w:rsidP="006D6805">
      <w:pPr>
        <w:spacing w:line="360" w:lineRule="auto"/>
        <w:rPr>
          <w:rFonts w:ascii="Arial" w:hAnsi="Arial" w:cs="Arial"/>
        </w:rPr>
      </w:pPr>
      <w:r w:rsidRPr="006D6805">
        <w:rPr>
          <w:rFonts w:ascii="Arial" w:hAnsi="Arial" w:cs="Arial"/>
        </w:rPr>
        <w:t xml:space="preserve">References                                                                                                 </w:t>
      </w:r>
      <w:r w:rsidR="00A101DD">
        <w:rPr>
          <w:rFonts w:ascii="Arial" w:hAnsi="Arial" w:cs="Arial"/>
        </w:rPr>
        <w:t>11</w:t>
      </w:r>
      <w:r w:rsidRPr="006D6805">
        <w:rPr>
          <w:rFonts w:ascii="Arial" w:hAnsi="Arial" w:cs="Arial"/>
        </w:rPr>
        <w:t xml:space="preserve">                                                                                           </w:t>
      </w:r>
      <w:r w:rsidR="0007739E" w:rsidRPr="006D6805">
        <w:rPr>
          <w:rFonts w:ascii="Arial" w:hAnsi="Arial" w:cs="Arial"/>
        </w:rPr>
        <w:t xml:space="preserve">               </w:t>
      </w:r>
    </w:p>
    <w:p w14:paraId="361FEB73" w14:textId="77777777" w:rsidR="00D73F50" w:rsidRPr="006D6805" w:rsidRDefault="00D73F50" w:rsidP="006D6805">
      <w:pPr>
        <w:spacing w:line="360" w:lineRule="auto"/>
        <w:rPr>
          <w:rFonts w:ascii="Arial" w:hAnsi="Arial" w:cs="Arial"/>
        </w:rPr>
      </w:pPr>
    </w:p>
    <w:p w14:paraId="4ED3192F" w14:textId="77777777" w:rsidR="00D73F50" w:rsidRPr="006D6805" w:rsidRDefault="00D73F50" w:rsidP="006D6805">
      <w:pPr>
        <w:spacing w:line="360" w:lineRule="auto"/>
        <w:rPr>
          <w:rFonts w:ascii="Arial" w:hAnsi="Arial" w:cs="Arial"/>
        </w:rPr>
      </w:pPr>
    </w:p>
    <w:p w14:paraId="4B836B7A" w14:textId="77777777" w:rsidR="00D73F50" w:rsidRPr="006D6805" w:rsidRDefault="00D73F50" w:rsidP="006D6805">
      <w:pPr>
        <w:spacing w:line="360" w:lineRule="auto"/>
        <w:rPr>
          <w:rFonts w:ascii="Arial" w:hAnsi="Arial" w:cs="Arial"/>
        </w:rPr>
      </w:pPr>
    </w:p>
    <w:p w14:paraId="3A4E8B8D" w14:textId="77777777" w:rsidR="00D73F50" w:rsidRPr="006D6805" w:rsidRDefault="00D73F50" w:rsidP="006D6805">
      <w:pPr>
        <w:spacing w:line="360" w:lineRule="auto"/>
        <w:rPr>
          <w:rFonts w:ascii="Arial" w:hAnsi="Arial" w:cs="Arial"/>
        </w:rPr>
      </w:pPr>
    </w:p>
    <w:p w14:paraId="7716B5F8" w14:textId="77777777" w:rsidR="00D73F50" w:rsidRPr="006D6805" w:rsidRDefault="00D73F50" w:rsidP="006D6805">
      <w:pPr>
        <w:spacing w:line="360" w:lineRule="auto"/>
        <w:rPr>
          <w:rFonts w:ascii="Arial" w:hAnsi="Arial" w:cs="Arial"/>
        </w:rPr>
      </w:pPr>
    </w:p>
    <w:p w14:paraId="3DB217FA" w14:textId="77777777" w:rsidR="00D73F50" w:rsidRPr="006D6805" w:rsidRDefault="00D73F50" w:rsidP="006D6805">
      <w:pPr>
        <w:spacing w:line="360" w:lineRule="auto"/>
        <w:rPr>
          <w:rFonts w:ascii="Arial" w:hAnsi="Arial" w:cs="Arial"/>
        </w:rPr>
      </w:pPr>
    </w:p>
    <w:p w14:paraId="0A21D84D" w14:textId="77777777" w:rsidR="00D73F50" w:rsidRPr="006D6805" w:rsidRDefault="00D73F50" w:rsidP="006D6805">
      <w:pPr>
        <w:spacing w:line="360" w:lineRule="auto"/>
        <w:rPr>
          <w:rFonts w:ascii="Arial" w:hAnsi="Arial" w:cs="Arial"/>
        </w:rPr>
      </w:pPr>
    </w:p>
    <w:p w14:paraId="2641003A" w14:textId="77777777" w:rsidR="00D73F50" w:rsidRPr="006D6805" w:rsidRDefault="00D73F50" w:rsidP="006D6805">
      <w:pPr>
        <w:spacing w:line="360" w:lineRule="auto"/>
        <w:rPr>
          <w:rFonts w:ascii="Arial" w:hAnsi="Arial" w:cs="Arial"/>
        </w:rPr>
      </w:pPr>
    </w:p>
    <w:p w14:paraId="25C51527" w14:textId="77777777" w:rsidR="00D73F50" w:rsidRPr="006D6805" w:rsidRDefault="00D73F50" w:rsidP="006D6805">
      <w:pPr>
        <w:spacing w:line="360" w:lineRule="auto"/>
        <w:rPr>
          <w:rFonts w:ascii="Arial" w:hAnsi="Arial" w:cs="Arial"/>
        </w:rPr>
      </w:pPr>
    </w:p>
    <w:p w14:paraId="07D6242F" w14:textId="77777777" w:rsidR="00D73F50" w:rsidRPr="006D6805" w:rsidRDefault="00D73F50" w:rsidP="006D6805">
      <w:pPr>
        <w:spacing w:line="360" w:lineRule="auto"/>
        <w:rPr>
          <w:rFonts w:ascii="Arial" w:hAnsi="Arial" w:cs="Arial"/>
        </w:rPr>
      </w:pPr>
    </w:p>
    <w:p w14:paraId="78A8DA61" w14:textId="77777777" w:rsidR="00D73F50" w:rsidRPr="006D6805" w:rsidRDefault="00D73F50" w:rsidP="006D6805">
      <w:pPr>
        <w:spacing w:line="360" w:lineRule="auto"/>
        <w:rPr>
          <w:rFonts w:ascii="Arial" w:hAnsi="Arial" w:cs="Arial"/>
        </w:rPr>
      </w:pPr>
    </w:p>
    <w:p w14:paraId="12FD1234" w14:textId="77777777" w:rsidR="00D73F50" w:rsidRPr="006D6805" w:rsidRDefault="00D73F50" w:rsidP="006D6805">
      <w:pPr>
        <w:spacing w:line="360" w:lineRule="auto"/>
        <w:rPr>
          <w:rFonts w:ascii="Arial" w:hAnsi="Arial" w:cs="Arial"/>
        </w:rPr>
      </w:pPr>
    </w:p>
    <w:p w14:paraId="27C54C44" w14:textId="77777777" w:rsidR="00D73F50" w:rsidRPr="006D6805" w:rsidRDefault="00D73F50" w:rsidP="006D6805">
      <w:pPr>
        <w:spacing w:line="360" w:lineRule="auto"/>
        <w:rPr>
          <w:rFonts w:ascii="Arial" w:hAnsi="Arial" w:cs="Arial"/>
        </w:rPr>
      </w:pPr>
    </w:p>
    <w:p w14:paraId="71CC4916" w14:textId="77777777" w:rsidR="00D73F50" w:rsidRPr="006D6805" w:rsidRDefault="00D73F50" w:rsidP="006D6805">
      <w:pPr>
        <w:spacing w:line="360" w:lineRule="auto"/>
        <w:rPr>
          <w:rFonts w:ascii="Arial" w:hAnsi="Arial" w:cs="Arial"/>
        </w:rPr>
      </w:pPr>
    </w:p>
    <w:p w14:paraId="7E7B125B" w14:textId="77777777" w:rsidR="00D73F50" w:rsidRPr="006D6805" w:rsidRDefault="00D73F50" w:rsidP="006D6805">
      <w:pPr>
        <w:spacing w:line="360" w:lineRule="auto"/>
        <w:rPr>
          <w:rFonts w:ascii="Arial" w:hAnsi="Arial" w:cs="Arial"/>
        </w:rPr>
      </w:pPr>
    </w:p>
    <w:p w14:paraId="27B46E39" w14:textId="4B0B4DDA" w:rsidR="004237A9" w:rsidRPr="001448FF" w:rsidRDefault="008E3072" w:rsidP="006D6805">
      <w:pPr>
        <w:spacing w:line="360" w:lineRule="auto"/>
        <w:rPr>
          <w:rFonts w:ascii="Arial" w:hAnsi="Arial" w:cs="Arial"/>
          <w:b/>
          <w:bCs/>
          <w:u w:val="single"/>
        </w:rPr>
      </w:pPr>
      <w:r w:rsidRPr="001448FF">
        <w:rPr>
          <w:rFonts w:ascii="Arial" w:hAnsi="Arial" w:cs="Arial"/>
          <w:b/>
          <w:bCs/>
          <w:u w:val="single"/>
        </w:rPr>
        <w:lastRenderedPageBreak/>
        <w:t>Introduction</w:t>
      </w:r>
    </w:p>
    <w:p w14:paraId="203AB936" w14:textId="11830121" w:rsidR="006B53AC" w:rsidRPr="006D6805" w:rsidRDefault="006B53AC" w:rsidP="006D6805">
      <w:pPr>
        <w:spacing w:line="360" w:lineRule="auto"/>
        <w:rPr>
          <w:rFonts w:ascii="Arial" w:hAnsi="Arial" w:cs="Arial"/>
        </w:rPr>
      </w:pPr>
      <w:r w:rsidRPr="006D6805">
        <w:rPr>
          <w:rFonts w:ascii="Arial" w:hAnsi="Arial" w:cs="Arial"/>
        </w:rPr>
        <w:t xml:space="preserve">This </w:t>
      </w:r>
      <w:r w:rsidR="00F16F35" w:rsidRPr="006D6805">
        <w:rPr>
          <w:rFonts w:ascii="Arial" w:hAnsi="Arial" w:cs="Arial"/>
        </w:rPr>
        <w:t xml:space="preserve">essay will be </w:t>
      </w:r>
      <w:r w:rsidR="00237708" w:rsidRPr="006D6805">
        <w:rPr>
          <w:rFonts w:ascii="Arial" w:hAnsi="Arial" w:cs="Arial"/>
        </w:rPr>
        <w:t xml:space="preserve">designed around now the ageing process </w:t>
      </w:r>
      <w:r w:rsidR="006C7D45" w:rsidRPr="006D6805">
        <w:rPr>
          <w:rFonts w:ascii="Arial" w:hAnsi="Arial" w:cs="Arial"/>
        </w:rPr>
        <w:t>has</w:t>
      </w:r>
      <w:r w:rsidR="00237708" w:rsidRPr="006D6805">
        <w:rPr>
          <w:rFonts w:ascii="Arial" w:hAnsi="Arial" w:cs="Arial"/>
        </w:rPr>
        <w:t xml:space="preserve"> </w:t>
      </w:r>
      <w:r w:rsidR="007C3B5F" w:rsidRPr="006D6805">
        <w:rPr>
          <w:rFonts w:ascii="Arial" w:hAnsi="Arial" w:cs="Arial"/>
        </w:rPr>
        <w:t>affected</w:t>
      </w:r>
      <w:r w:rsidR="00237708" w:rsidRPr="006D6805">
        <w:rPr>
          <w:rFonts w:ascii="Arial" w:hAnsi="Arial" w:cs="Arial"/>
        </w:rPr>
        <w:t xml:space="preserve"> the growth spectrum in the UK and </w:t>
      </w:r>
      <w:r w:rsidR="006C7D45" w:rsidRPr="006D6805">
        <w:rPr>
          <w:rFonts w:ascii="Arial" w:hAnsi="Arial" w:cs="Arial"/>
        </w:rPr>
        <w:t>globally but</w:t>
      </w:r>
      <w:r w:rsidR="00F7473C" w:rsidRPr="006D6805">
        <w:rPr>
          <w:rFonts w:ascii="Arial" w:hAnsi="Arial" w:cs="Arial"/>
        </w:rPr>
        <w:t xml:space="preserve"> focusing more on the </w:t>
      </w:r>
      <w:r w:rsidR="007C3B5F" w:rsidRPr="006D6805">
        <w:rPr>
          <w:rFonts w:ascii="Arial" w:hAnsi="Arial" w:cs="Arial"/>
        </w:rPr>
        <w:t>UK</w:t>
      </w:r>
      <w:r w:rsidR="00F7473C" w:rsidRPr="006D6805">
        <w:rPr>
          <w:rFonts w:ascii="Arial" w:hAnsi="Arial" w:cs="Arial"/>
        </w:rPr>
        <w:t xml:space="preserve">. It will show definitions of what it is like to </w:t>
      </w:r>
      <w:proofErr w:type="gramStart"/>
      <w:r w:rsidR="006C7D45" w:rsidRPr="006D6805">
        <w:rPr>
          <w:rFonts w:ascii="Arial" w:hAnsi="Arial" w:cs="Arial"/>
        </w:rPr>
        <w:t>a</w:t>
      </w:r>
      <w:proofErr w:type="gramEnd"/>
      <w:r w:rsidR="006C7D45" w:rsidRPr="006D6805">
        <w:rPr>
          <w:rFonts w:ascii="Arial" w:hAnsi="Arial" w:cs="Arial"/>
        </w:rPr>
        <w:t xml:space="preserve"> elder in a society that is prejudiced to many and whether factors surrounding old should be looked at more closely.</w:t>
      </w:r>
      <w:r w:rsidR="00577C18" w:rsidRPr="006D6805">
        <w:rPr>
          <w:rFonts w:ascii="Arial" w:hAnsi="Arial" w:cs="Arial"/>
        </w:rPr>
        <w:t xml:space="preserve"> Statistics surrounding the aging </w:t>
      </w:r>
      <w:r w:rsidR="007C3B5F" w:rsidRPr="006D6805">
        <w:rPr>
          <w:rFonts w:ascii="Arial" w:hAnsi="Arial" w:cs="Arial"/>
        </w:rPr>
        <w:t>process</w:t>
      </w:r>
      <w:r w:rsidR="00577C18" w:rsidRPr="006D6805">
        <w:rPr>
          <w:rFonts w:ascii="Arial" w:hAnsi="Arial" w:cs="Arial"/>
        </w:rPr>
        <w:t xml:space="preserve"> from the pas</w:t>
      </w:r>
      <w:r w:rsidR="0021012F">
        <w:rPr>
          <w:rFonts w:ascii="Arial" w:hAnsi="Arial" w:cs="Arial"/>
        </w:rPr>
        <w:t xml:space="preserve">t </w:t>
      </w:r>
      <w:r w:rsidR="00577C18" w:rsidRPr="006D6805">
        <w:rPr>
          <w:rFonts w:ascii="Arial" w:hAnsi="Arial" w:cs="Arial"/>
        </w:rPr>
        <w:t xml:space="preserve">present and future will </w:t>
      </w:r>
      <w:r w:rsidR="007C3B5F" w:rsidRPr="006D6805">
        <w:rPr>
          <w:rFonts w:ascii="Arial" w:hAnsi="Arial" w:cs="Arial"/>
        </w:rPr>
        <w:t>be</w:t>
      </w:r>
      <w:r w:rsidR="00577C18" w:rsidRPr="006D6805">
        <w:rPr>
          <w:rFonts w:ascii="Arial" w:hAnsi="Arial" w:cs="Arial"/>
        </w:rPr>
        <w:t xml:space="preserve"> looked a</w:t>
      </w:r>
      <w:r w:rsidR="007C3B5F" w:rsidRPr="006D6805">
        <w:rPr>
          <w:rFonts w:ascii="Arial" w:hAnsi="Arial" w:cs="Arial"/>
        </w:rPr>
        <w:t>t</w:t>
      </w:r>
      <w:r w:rsidR="003A4320" w:rsidRPr="006D6805">
        <w:rPr>
          <w:rFonts w:ascii="Arial" w:hAnsi="Arial" w:cs="Arial"/>
        </w:rPr>
        <w:t>.</w:t>
      </w:r>
      <w:r w:rsidR="00D81C74" w:rsidRPr="006D6805">
        <w:rPr>
          <w:rFonts w:ascii="Arial" w:hAnsi="Arial" w:cs="Arial"/>
        </w:rPr>
        <w:t xml:space="preserve"> </w:t>
      </w:r>
      <w:r w:rsidR="003A4320" w:rsidRPr="006D6805">
        <w:rPr>
          <w:rFonts w:ascii="Arial" w:hAnsi="Arial" w:cs="Arial"/>
        </w:rPr>
        <w:t>P</w:t>
      </w:r>
      <w:r w:rsidR="00D81C74" w:rsidRPr="006D6805">
        <w:rPr>
          <w:rFonts w:ascii="Arial" w:hAnsi="Arial" w:cs="Arial"/>
        </w:rPr>
        <w:t>olic</w:t>
      </w:r>
      <w:r w:rsidR="003A4320" w:rsidRPr="006D6805">
        <w:rPr>
          <w:rFonts w:ascii="Arial" w:hAnsi="Arial" w:cs="Arial"/>
        </w:rPr>
        <w:t>ie</w:t>
      </w:r>
      <w:r w:rsidR="00D81C74" w:rsidRPr="006D6805">
        <w:rPr>
          <w:rFonts w:ascii="Arial" w:hAnsi="Arial" w:cs="Arial"/>
        </w:rPr>
        <w:t>s have been put in p</w:t>
      </w:r>
      <w:r w:rsidR="003A4320" w:rsidRPr="006D6805">
        <w:rPr>
          <w:rFonts w:ascii="Arial" w:hAnsi="Arial" w:cs="Arial"/>
        </w:rPr>
        <w:t>lace</w:t>
      </w:r>
      <w:r w:rsidR="00D81C74" w:rsidRPr="006D6805">
        <w:rPr>
          <w:rFonts w:ascii="Arial" w:hAnsi="Arial" w:cs="Arial"/>
        </w:rPr>
        <w:t xml:space="preserve"> to help support those</w:t>
      </w:r>
      <w:r w:rsidR="003A4320" w:rsidRPr="006D6805">
        <w:rPr>
          <w:rFonts w:ascii="Arial" w:hAnsi="Arial" w:cs="Arial"/>
        </w:rPr>
        <w:t xml:space="preserve"> and how </w:t>
      </w:r>
      <w:r w:rsidR="003A67B1" w:rsidRPr="006D6805">
        <w:rPr>
          <w:rFonts w:ascii="Arial" w:hAnsi="Arial" w:cs="Arial"/>
        </w:rPr>
        <w:t>changing environments have played a role as to why the older generation is living longer.</w:t>
      </w:r>
      <w:r w:rsidR="00D81C74" w:rsidRPr="006D6805">
        <w:rPr>
          <w:rFonts w:ascii="Arial" w:hAnsi="Arial" w:cs="Arial"/>
        </w:rPr>
        <w:t xml:space="preserve"> </w:t>
      </w:r>
      <w:r w:rsidR="004C1139" w:rsidRPr="006D6805">
        <w:rPr>
          <w:rFonts w:ascii="Arial" w:hAnsi="Arial" w:cs="Arial"/>
        </w:rPr>
        <w:t xml:space="preserve">Issues surrounding the ageing process will be spoken </w:t>
      </w:r>
      <w:r w:rsidR="004C642F" w:rsidRPr="006D6805">
        <w:rPr>
          <w:rFonts w:ascii="Arial" w:hAnsi="Arial" w:cs="Arial"/>
        </w:rPr>
        <w:t xml:space="preserve">about and how the </w:t>
      </w:r>
      <w:r w:rsidR="00FF06F6" w:rsidRPr="006D6805">
        <w:rPr>
          <w:rFonts w:ascii="Arial" w:hAnsi="Arial" w:cs="Arial"/>
        </w:rPr>
        <w:t>impact of</w:t>
      </w:r>
      <w:r w:rsidR="004714FA" w:rsidRPr="006D6805">
        <w:rPr>
          <w:rFonts w:ascii="Arial" w:hAnsi="Arial" w:cs="Arial"/>
        </w:rPr>
        <w:t xml:space="preserve"> the growing population has affected the health and social care sector</w:t>
      </w:r>
      <w:r w:rsidR="00A27563">
        <w:rPr>
          <w:rFonts w:ascii="Arial" w:hAnsi="Arial" w:cs="Arial"/>
        </w:rPr>
        <w:t>,</w:t>
      </w:r>
      <w:r w:rsidR="003554AD" w:rsidRPr="006D6805">
        <w:rPr>
          <w:rFonts w:ascii="Arial" w:hAnsi="Arial" w:cs="Arial"/>
        </w:rPr>
        <w:t xml:space="preserve"> Legislations a</w:t>
      </w:r>
      <w:r w:rsidR="00C7672B" w:rsidRPr="006D6805">
        <w:rPr>
          <w:rFonts w:ascii="Arial" w:hAnsi="Arial" w:cs="Arial"/>
        </w:rPr>
        <w:t>nd how the N</w:t>
      </w:r>
      <w:r w:rsidR="008E5AAE">
        <w:rPr>
          <w:rFonts w:ascii="Arial" w:hAnsi="Arial" w:cs="Arial"/>
        </w:rPr>
        <w:t xml:space="preserve">ational Health </w:t>
      </w:r>
      <w:proofErr w:type="gramStart"/>
      <w:r w:rsidR="00F938F9">
        <w:rPr>
          <w:rFonts w:ascii="Arial" w:hAnsi="Arial" w:cs="Arial"/>
        </w:rPr>
        <w:t>Services,</w:t>
      </w:r>
      <w:r w:rsidR="008E5AAE">
        <w:rPr>
          <w:rFonts w:ascii="Arial" w:hAnsi="Arial" w:cs="Arial"/>
        </w:rPr>
        <w:t>(</w:t>
      </w:r>
      <w:proofErr w:type="gramEnd"/>
      <w:r w:rsidR="001A3FD1">
        <w:rPr>
          <w:rFonts w:ascii="Arial" w:hAnsi="Arial" w:cs="Arial"/>
        </w:rPr>
        <w:t>NHS)</w:t>
      </w:r>
      <w:r w:rsidR="00C7672B" w:rsidRPr="006D6805">
        <w:rPr>
          <w:rFonts w:ascii="Arial" w:hAnsi="Arial" w:cs="Arial"/>
        </w:rPr>
        <w:t xml:space="preserve"> have learnt to cope with this demand</w:t>
      </w:r>
      <w:r w:rsidR="00CC72CB" w:rsidRPr="006D6805">
        <w:rPr>
          <w:rFonts w:ascii="Arial" w:hAnsi="Arial" w:cs="Arial"/>
        </w:rPr>
        <w:t xml:space="preserve"> followed by </w:t>
      </w:r>
      <w:r w:rsidR="009D1678" w:rsidRPr="006D6805">
        <w:rPr>
          <w:rFonts w:ascii="Arial" w:hAnsi="Arial" w:cs="Arial"/>
        </w:rPr>
        <w:t>recommendations</w:t>
      </w:r>
      <w:r w:rsidR="00CC72CB" w:rsidRPr="006D6805">
        <w:rPr>
          <w:rFonts w:ascii="Arial" w:hAnsi="Arial" w:cs="Arial"/>
        </w:rPr>
        <w:t xml:space="preserve"> for future policies and </w:t>
      </w:r>
      <w:r w:rsidR="009D1678" w:rsidRPr="006D6805">
        <w:rPr>
          <w:rFonts w:ascii="Arial" w:hAnsi="Arial" w:cs="Arial"/>
        </w:rPr>
        <w:t>practices.</w:t>
      </w:r>
      <w:r w:rsidR="00FF06F6" w:rsidRPr="006D6805">
        <w:rPr>
          <w:rFonts w:ascii="Arial" w:hAnsi="Arial" w:cs="Arial"/>
        </w:rPr>
        <w:t xml:space="preserve"> </w:t>
      </w:r>
    </w:p>
    <w:p w14:paraId="13351242" w14:textId="2E6AAE60" w:rsidR="00325A09" w:rsidRPr="006D6805" w:rsidRDefault="00EB5990" w:rsidP="006D6805">
      <w:pPr>
        <w:spacing w:line="360" w:lineRule="auto"/>
        <w:rPr>
          <w:rFonts w:ascii="Arial" w:hAnsi="Arial" w:cs="Arial"/>
        </w:rPr>
      </w:pPr>
      <w:r w:rsidRPr="006D6805">
        <w:rPr>
          <w:rFonts w:ascii="Arial" w:hAnsi="Arial" w:cs="Arial"/>
        </w:rPr>
        <w:t>A beg</w:t>
      </w:r>
      <w:r w:rsidR="00987FF8" w:rsidRPr="006D6805">
        <w:rPr>
          <w:rFonts w:ascii="Arial" w:hAnsi="Arial" w:cs="Arial"/>
        </w:rPr>
        <w:t xml:space="preserve">inning most </w:t>
      </w:r>
      <w:r w:rsidR="0004293B" w:rsidRPr="006D6805">
        <w:rPr>
          <w:rFonts w:ascii="Arial" w:hAnsi="Arial" w:cs="Arial"/>
        </w:rPr>
        <w:t>definitely must have a finish just like life.</w:t>
      </w:r>
      <w:r w:rsidR="00DD0ED2" w:rsidRPr="006D6805">
        <w:rPr>
          <w:rFonts w:ascii="Arial" w:hAnsi="Arial" w:cs="Arial"/>
        </w:rPr>
        <w:t xml:space="preserve"> We all know as age </w:t>
      </w:r>
      <w:r w:rsidR="006B7E28" w:rsidRPr="006D6805">
        <w:rPr>
          <w:rFonts w:ascii="Arial" w:hAnsi="Arial" w:cs="Arial"/>
        </w:rPr>
        <w:t>considers,</w:t>
      </w:r>
      <w:r w:rsidR="001910AA" w:rsidRPr="006D6805">
        <w:rPr>
          <w:rFonts w:ascii="Arial" w:hAnsi="Arial" w:cs="Arial"/>
        </w:rPr>
        <w:t xml:space="preserve"> youth ventures.</w:t>
      </w:r>
      <w:r w:rsidR="00E00D00" w:rsidRPr="006D6805">
        <w:rPr>
          <w:rFonts w:ascii="Arial" w:hAnsi="Arial" w:cs="Arial"/>
        </w:rPr>
        <w:t xml:space="preserve"> There will always be a constant battle between </w:t>
      </w:r>
      <w:r w:rsidR="006B7E28" w:rsidRPr="006D6805">
        <w:rPr>
          <w:rFonts w:ascii="Arial" w:hAnsi="Arial" w:cs="Arial"/>
        </w:rPr>
        <w:t>growing old and wanting to stay young forever.</w:t>
      </w:r>
      <w:r w:rsidR="00762780" w:rsidRPr="006D6805">
        <w:rPr>
          <w:rFonts w:ascii="Arial" w:hAnsi="Arial" w:cs="Arial"/>
        </w:rPr>
        <w:t xml:space="preserve"> </w:t>
      </w:r>
      <w:proofErr w:type="spellStart"/>
      <w:r w:rsidR="00CE0D65" w:rsidRPr="006D6805">
        <w:rPr>
          <w:rFonts w:ascii="Arial" w:hAnsi="Arial" w:cs="Arial"/>
        </w:rPr>
        <w:t>Teater</w:t>
      </w:r>
      <w:proofErr w:type="spellEnd"/>
      <w:r w:rsidR="00CE0D65" w:rsidRPr="006D6805">
        <w:rPr>
          <w:rFonts w:ascii="Arial" w:hAnsi="Arial" w:cs="Arial"/>
        </w:rPr>
        <w:t xml:space="preserve"> &amp; </w:t>
      </w:r>
      <w:proofErr w:type="spellStart"/>
      <w:r w:rsidR="00C9154E" w:rsidRPr="006D6805">
        <w:rPr>
          <w:rFonts w:ascii="Arial" w:hAnsi="Arial" w:cs="Arial"/>
        </w:rPr>
        <w:t>Chonody</w:t>
      </w:r>
      <w:proofErr w:type="spellEnd"/>
      <w:r w:rsidR="00EC78B3" w:rsidRPr="006D6805">
        <w:rPr>
          <w:rFonts w:ascii="Arial" w:hAnsi="Arial" w:cs="Arial"/>
        </w:rPr>
        <w:t>, (2020)</w:t>
      </w:r>
      <w:r w:rsidR="00C81E3B" w:rsidRPr="006D6805">
        <w:rPr>
          <w:rFonts w:ascii="Arial" w:hAnsi="Arial" w:cs="Arial"/>
        </w:rPr>
        <w:t xml:space="preserve"> </w:t>
      </w:r>
      <w:r w:rsidR="00C9154E" w:rsidRPr="006D6805">
        <w:rPr>
          <w:rFonts w:ascii="Arial" w:hAnsi="Arial" w:cs="Arial"/>
        </w:rPr>
        <w:t>state that old age is an ageing process</w:t>
      </w:r>
      <w:r w:rsidR="00C81E3B" w:rsidRPr="006D6805">
        <w:rPr>
          <w:rFonts w:ascii="Arial" w:hAnsi="Arial" w:cs="Arial"/>
        </w:rPr>
        <w:t xml:space="preserve"> such as Bowling &amp; D</w:t>
      </w:r>
      <w:r w:rsidR="00C9772B" w:rsidRPr="006D6805">
        <w:rPr>
          <w:rFonts w:ascii="Arial" w:hAnsi="Arial" w:cs="Arial"/>
        </w:rPr>
        <w:t xml:space="preserve">ieppe, (2005) conclude that </w:t>
      </w:r>
      <w:r w:rsidR="008940FE" w:rsidRPr="006D6805">
        <w:rPr>
          <w:rFonts w:ascii="Arial" w:hAnsi="Arial" w:cs="Arial"/>
        </w:rPr>
        <w:t>to define ageing we must look at the optimisation of life expect</w:t>
      </w:r>
      <w:r w:rsidR="003A59F7" w:rsidRPr="006D6805">
        <w:rPr>
          <w:rFonts w:ascii="Arial" w:hAnsi="Arial" w:cs="Arial"/>
        </w:rPr>
        <w:t>ancy.</w:t>
      </w:r>
      <w:r w:rsidR="0046003D" w:rsidRPr="006D6805">
        <w:rPr>
          <w:rFonts w:ascii="Arial" w:hAnsi="Arial" w:cs="Arial"/>
        </w:rPr>
        <w:t xml:space="preserve"> National Health Service</w:t>
      </w:r>
      <w:r w:rsidR="0002275C" w:rsidRPr="006D6805">
        <w:rPr>
          <w:rFonts w:ascii="Arial" w:hAnsi="Arial" w:cs="Arial"/>
        </w:rPr>
        <w:t xml:space="preserve"> (NHS), (202</w:t>
      </w:r>
      <w:r w:rsidR="00283E00" w:rsidRPr="006D6805">
        <w:rPr>
          <w:rFonts w:ascii="Arial" w:hAnsi="Arial" w:cs="Arial"/>
        </w:rPr>
        <w:t>1</w:t>
      </w:r>
      <w:r w:rsidR="0002275C" w:rsidRPr="006D6805">
        <w:rPr>
          <w:rFonts w:ascii="Arial" w:hAnsi="Arial" w:cs="Arial"/>
        </w:rPr>
        <w:t xml:space="preserve">) state </w:t>
      </w:r>
      <w:r w:rsidR="00EA791D" w:rsidRPr="006D6805">
        <w:rPr>
          <w:rFonts w:ascii="Arial" w:hAnsi="Arial" w:cs="Arial"/>
        </w:rPr>
        <w:t xml:space="preserve">that the any person over the age of 65 can be considered </w:t>
      </w:r>
      <w:r w:rsidR="007C5BDD" w:rsidRPr="006D6805">
        <w:rPr>
          <w:rFonts w:ascii="Arial" w:hAnsi="Arial" w:cs="Arial"/>
        </w:rPr>
        <w:t>an older person but it does depend on the health of the individual.</w:t>
      </w:r>
      <w:r w:rsidR="004C22D4" w:rsidRPr="006D6805">
        <w:rPr>
          <w:rFonts w:ascii="Arial" w:hAnsi="Arial" w:cs="Arial"/>
        </w:rPr>
        <w:t xml:space="preserve"> </w:t>
      </w:r>
      <w:r w:rsidR="00D82A68" w:rsidRPr="006D6805">
        <w:rPr>
          <w:rFonts w:ascii="Arial" w:hAnsi="Arial" w:cs="Arial"/>
        </w:rPr>
        <w:t>Britannica, (</w:t>
      </w:r>
      <w:r w:rsidR="000C376F" w:rsidRPr="006D6805">
        <w:rPr>
          <w:rFonts w:ascii="Arial" w:hAnsi="Arial" w:cs="Arial"/>
        </w:rPr>
        <w:t xml:space="preserve">2020) define old age as </w:t>
      </w:r>
      <w:r w:rsidR="00F90456" w:rsidRPr="006D6805">
        <w:rPr>
          <w:rFonts w:ascii="Arial" w:hAnsi="Arial" w:cs="Arial"/>
        </w:rPr>
        <w:t xml:space="preserve">the </w:t>
      </w:r>
      <w:r w:rsidR="007E744E" w:rsidRPr="006D6805">
        <w:rPr>
          <w:rFonts w:ascii="Arial" w:hAnsi="Arial" w:cs="Arial"/>
        </w:rPr>
        <w:t>human’s</w:t>
      </w:r>
      <w:r w:rsidR="00F90456" w:rsidRPr="006D6805">
        <w:rPr>
          <w:rFonts w:ascii="Arial" w:hAnsi="Arial" w:cs="Arial"/>
        </w:rPr>
        <w:t xml:space="preserve"> </w:t>
      </w:r>
      <w:r w:rsidR="00DD7A62" w:rsidRPr="006D6805">
        <w:rPr>
          <w:rFonts w:ascii="Arial" w:hAnsi="Arial" w:cs="Arial"/>
        </w:rPr>
        <w:t>destination</w:t>
      </w:r>
      <w:r w:rsidR="00E24476" w:rsidRPr="006D6805">
        <w:rPr>
          <w:rFonts w:ascii="Arial" w:hAnsi="Arial" w:cs="Arial"/>
        </w:rPr>
        <w:t xml:space="preserve"> of the </w:t>
      </w:r>
      <w:r w:rsidR="00FB1E8B" w:rsidRPr="006D6805">
        <w:rPr>
          <w:rFonts w:ascii="Arial" w:hAnsi="Arial" w:cs="Arial"/>
        </w:rPr>
        <w:t>demography used to describe biology</w:t>
      </w:r>
      <w:r w:rsidR="00055E00" w:rsidRPr="006D6805">
        <w:rPr>
          <w:rFonts w:ascii="Arial" w:hAnsi="Arial" w:cs="Arial"/>
        </w:rPr>
        <w:t xml:space="preserve">, </w:t>
      </w:r>
      <w:r w:rsidR="004732BF" w:rsidRPr="006D6805">
        <w:rPr>
          <w:rFonts w:ascii="Arial" w:hAnsi="Arial" w:cs="Arial"/>
        </w:rPr>
        <w:t>it</w:t>
      </w:r>
      <w:r w:rsidR="00055E00" w:rsidRPr="006D6805">
        <w:rPr>
          <w:rFonts w:ascii="Arial" w:hAnsi="Arial" w:cs="Arial"/>
        </w:rPr>
        <w:t xml:space="preserve"> can be used as a dual definition </w:t>
      </w:r>
      <w:r w:rsidR="00387FEA" w:rsidRPr="006D6805">
        <w:rPr>
          <w:rFonts w:ascii="Arial" w:hAnsi="Arial" w:cs="Arial"/>
        </w:rPr>
        <w:t xml:space="preserve">by putting the life process </w:t>
      </w:r>
      <w:r w:rsidR="006B6304" w:rsidRPr="006D6805">
        <w:rPr>
          <w:rFonts w:ascii="Arial" w:hAnsi="Arial" w:cs="Arial"/>
        </w:rPr>
        <w:t xml:space="preserve">of an individual each having collective experiences </w:t>
      </w:r>
      <w:r w:rsidR="009A1CA0" w:rsidRPr="006D6805">
        <w:rPr>
          <w:rFonts w:ascii="Arial" w:hAnsi="Arial" w:cs="Arial"/>
        </w:rPr>
        <w:t xml:space="preserve">that effect the ageing of a generation which </w:t>
      </w:r>
      <w:r w:rsidR="00AB6478" w:rsidRPr="006D6805">
        <w:rPr>
          <w:rFonts w:ascii="Arial" w:hAnsi="Arial" w:cs="Arial"/>
        </w:rPr>
        <w:t>a society can place in an organization</w:t>
      </w:r>
      <w:r w:rsidR="00D82A68" w:rsidRPr="006D6805">
        <w:rPr>
          <w:rFonts w:ascii="Arial" w:hAnsi="Arial" w:cs="Arial"/>
        </w:rPr>
        <w:t>.</w:t>
      </w:r>
      <w:r w:rsidR="006B6304" w:rsidRPr="006D6805">
        <w:rPr>
          <w:rFonts w:ascii="Arial" w:hAnsi="Arial" w:cs="Arial"/>
        </w:rPr>
        <w:t xml:space="preserve"> </w:t>
      </w:r>
      <w:r w:rsidR="00FB1E8B" w:rsidRPr="006D6805">
        <w:rPr>
          <w:rFonts w:ascii="Arial" w:hAnsi="Arial" w:cs="Arial"/>
        </w:rPr>
        <w:t xml:space="preserve"> </w:t>
      </w:r>
      <w:r w:rsidR="000B7EAD">
        <w:rPr>
          <w:rFonts w:ascii="Arial" w:hAnsi="Arial" w:cs="Arial"/>
        </w:rPr>
        <w:t xml:space="preserve">The </w:t>
      </w:r>
      <w:r w:rsidR="006D58B0">
        <w:rPr>
          <w:rFonts w:ascii="Arial" w:hAnsi="Arial" w:cs="Arial"/>
        </w:rPr>
        <w:t>realization</w:t>
      </w:r>
      <w:r w:rsidR="000B7EAD">
        <w:rPr>
          <w:rFonts w:ascii="Arial" w:hAnsi="Arial" w:cs="Arial"/>
        </w:rPr>
        <w:t xml:space="preserve"> </w:t>
      </w:r>
      <w:r w:rsidR="00CD7F4C" w:rsidRPr="006D6805">
        <w:rPr>
          <w:rFonts w:ascii="Arial" w:hAnsi="Arial" w:cs="Arial"/>
        </w:rPr>
        <w:t xml:space="preserve">of belonging to a </w:t>
      </w:r>
      <w:r w:rsidR="006D58B0">
        <w:rPr>
          <w:rFonts w:ascii="Arial" w:hAnsi="Arial" w:cs="Arial"/>
        </w:rPr>
        <w:t>dura</w:t>
      </w:r>
      <w:r w:rsidR="00D46EAD">
        <w:rPr>
          <w:rFonts w:ascii="Arial" w:hAnsi="Arial" w:cs="Arial"/>
        </w:rPr>
        <w:t>tion</w:t>
      </w:r>
      <w:r w:rsidR="00CD7F4C" w:rsidRPr="006D6805">
        <w:rPr>
          <w:rFonts w:ascii="Arial" w:hAnsi="Arial" w:cs="Arial"/>
        </w:rPr>
        <w:t xml:space="preserve"> of life </w:t>
      </w:r>
      <w:r w:rsidR="00F20780" w:rsidRPr="006D6805">
        <w:rPr>
          <w:rFonts w:ascii="Arial" w:hAnsi="Arial" w:cs="Arial"/>
        </w:rPr>
        <w:t>that is</w:t>
      </w:r>
      <w:r w:rsidR="001E6D7E" w:rsidRPr="006D6805">
        <w:rPr>
          <w:rFonts w:ascii="Arial" w:hAnsi="Arial" w:cs="Arial"/>
        </w:rPr>
        <w:t xml:space="preserve"> </w:t>
      </w:r>
      <w:r w:rsidR="004A545D">
        <w:rPr>
          <w:rFonts w:ascii="Arial" w:hAnsi="Arial" w:cs="Arial"/>
        </w:rPr>
        <w:t>accepted</w:t>
      </w:r>
      <w:r w:rsidR="001E6D7E" w:rsidRPr="006D6805">
        <w:rPr>
          <w:rFonts w:ascii="Arial" w:hAnsi="Arial" w:cs="Arial"/>
        </w:rPr>
        <w:t xml:space="preserve"> a</w:t>
      </w:r>
      <w:r w:rsidR="00B21105" w:rsidRPr="006D6805">
        <w:rPr>
          <w:rFonts w:ascii="Arial" w:hAnsi="Arial" w:cs="Arial"/>
        </w:rPr>
        <w:t xml:space="preserve">s old is as natural </w:t>
      </w:r>
      <w:r w:rsidR="003D230C" w:rsidRPr="006D6805">
        <w:rPr>
          <w:rFonts w:ascii="Arial" w:hAnsi="Arial" w:cs="Arial"/>
        </w:rPr>
        <w:t>as the ageing process from childhood, youth</w:t>
      </w:r>
      <w:r w:rsidR="00146287" w:rsidRPr="006D6805">
        <w:rPr>
          <w:rFonts w:ascii="Arial" w:hAnsi="Arial" w:cs="Arial"/>
        </w:rPr>
        <w:t>, middle and adulthood.</w:t>
      </w:r>
    </w:p>
    <w:p w14:paraId="3935E6AE" w14:textId="04A6D08B" w:rsidR="001537A2" w:rsidRPr="006D6805" w:rsidRDefault="00CB23A3" w:rsidP="006D6805">
      <w:pPr>
        <w:spacing w:line="360" w:lineRule="auto"/>
        <w:rPr>
          <w:rFonts w:ascii="Arial" w:hAnsi="Arial" w:cs="Arial"/>
        </w:rPr>
      </w:pPr>
      <w:r w:rsidRPr="006D6805">
        <w:rPr>
          <w:rFonts w:ascii="Arial" w:hAnsi="Arial" w:cs="Arial"/>
        </w:rPr>
        <w:t xml:space="preserve">World Health Organization (WHO), (2021) </w:t>
      </w:r>
      <w:r w:rsidR="00986CF1" w:rsidRPr="006D6805">
        <w:rPr>
          <w:rFonts w:ascii="Arial" w:hAnsi="Arial" w:cs="Arial"/>
        </w:rPr>
        <w:t>state that ageing</w:t>
      </w:r>
      <w:r w:rsidR="008E6F06">
        <w:rPr>
          <w:rFonts w:ascii="Arial" w:hAnsi="Arial" w:cs="Arial"/>
        </w:rPr>
        <w:t xml:space="preserve"> process</w:t>
      </w:r>
      <w:r w:rsidR="00986CF1" w:rsidRPr="006D6805">
        <w:rPr>
          <w:rFonts w:ascii="Arial" w:hAnsi="Arial" w:cs="Arial"/>
        </w:rPr>
        <w:t xml:space="preserve"> can be biological </w:t>
      </w:r>
      <w:r w:rsidR="00925CB3" w:rsidRPr="006D6805">
        <w:rPr>
          <w:rFonts w:ascii="Arial" w:hAnsi="Arial" w:cs="Arial"/>
        </w:rPr>
        <w:t>shift in a var</w:t>
      </w:r>
      <w:r w:rsidR="007D250D">
        <w:rPr>
          <w:rFonts w:ascii="Arial" w:hAnsi="Arial" w:cs="Arial"/>
        </w:rPr>
        <w:t>iation</w:t>
      </w:r>
      <w:r w:rsidR="00925CB3" w:rsidRPr="006D6805">
        <w:rPr>
          <w:rFonts w:ascii="Arial" w:hAnsi="Arial" w:cs="Arial"/>
        </w:rPr>
        <w:t xml:space="preserve"> of molecule and cellu</w:t>
      </w:r>
      <w:r w:rsidR="0092478C" w:rsidRPr="006D6805">
        <w:rPr>
          <w:rFonts w:ascii="Arial" w:hAnsi="Arial" w:cs="Arial"/>
        </w:rPr>
        <w:t>lar damage that occurs over time</w:t>
      </w:r>
      <w:r w:rsidR="00ED4A1D" w:rsidRPr="006D6805">
        <w:rPr>
          <w:rFonts w:ascii="Arial" w:hAnsi="Arial" w:cs="Arial"/>
        </w:rPr>
        <w:t>, this can ultimately lead to a gradual de</w:t>
      </w:r>
      <w:r w:rsidR="00E92532">
        <w:rPr>
          <w:rFonts w:ascii="Arial" w:hAnsi="Arial" w:cs="Arial"/>
        </w:rPr>
        <w:t>terioration</w:t>
      </w:r>
      <w:r w:rsidR="00ED4A1D" w:rsidRPr="006D6805">
        <w:rPr>
          <w:rFonts w:ascii="Arial" w:hAnsi="Arial" w:cs="Arial"/>
        </w:rPr>
        <w:t xml:space="preserve"> </w:t>
      </w:r>
      <w:r w:rsidR="00151C6A" w:rsidRPr="006D6805">
        <w:rPr>
          <w:rFonts w:ascii="Arial" w:hAnsi="Arial" w:cs="Arial"/>
        </w:rPr>
        <w:t>in physical and mental capacity</w:t>
      </w:r>
      <w:r w:rsidR="00CE03DA">
        <w:rPr>
          <w:rFonts w:ascii="Arial" w:hAnsi="Arial" w:cs="Arial"/>
        </w:rPr>
        <w:t>,</w:t>
      </w:r>
      <w:r w:rsidR="00151C6A" w:rsidRPr="006D6805">
        <w:rPr>
          <w:rFonts w:ascii="Arial" w:hAnsi="Arial" w:cs="Arial"/>
        </w:rPr>
        <w:t xml:space="preserve"> </w:t>
      </w:r>
      <w:proofErr w:type="gramStart"/>
      <w:r w:rsidR="00151C6A" w:rsidRPr="006D6805">
        <w:rPr>
          <w:rFonts w:ascii="Arial" w:hAnsi="Arial" w:cs="Arial"/>
        </w:rPr>
        <w:t>It</w:t>
      </w:r>
      <w:proofErr w:type="gramEnd"/>
      <w:r w:rsidR="00151C6A" w:rsidRPr="006D6805">
        <w:rPr>
          <w:rFonts w:ascii="Arial" w:hAnsi="Arial" w:cs="Arial"/>
        </w:rPr>
        <w:t xml:space="preserve"> can also </w:t>
      </w:r>
      <w:r w:rsidR="00F85247">
        <w:rPr>
          <w:rFonts w:ascii="Arial" w:hAnsi="Arial" w:cs="Arial"/>
        </w:rPr>
        <w:t>mean</w:t>
      </w:r>
      <w:r w:rsidR="00772BC3" w:rsidRPr="006D6805">
        <w:rPr>
          <w:rFonts w:ascii="Arial" w:hAnsi="Arial" w:cs="Arial"/>
        </w:rPr>
        <w:t xml:space="preserve"> </w:t>
      </w:r>
      <w:r w:rsidR="003338D0" w:rsidRPr="006D6805">
        <w:rPr>
          <w:rFonts w:ascii="Arial" w:hAnsi="Arial" w:cs="Arial"/>
        </w:rPr>
        <w:t xml:space="preserve">changes in a </w:t>
      </w:r>
      <w:r w:rsidR="009810F3" w:rsidRPr="006D6805">
        <w:rPr>
          <w:rFonts w:ascii="Arial" w:hAnsi="Arial" w:cs="Arial"/>
        </w:rPr>
        <w:t>person’s</w:t>
      </w:r>
      <w:r w:rsidR="003338D0" w:rsidRPr="006D6805">
        <w:rPr>
          <w:rFonts w:ascii="Arial" w:hAnsi="Arial" w:cs="Arial"/>
        </w:rPr>
        <w:t xml:space="preserve"> life such as </w:t>
      </w:r>
      <w:r w:rsidR="003015C0" w:rsidRPr="006D6805">
        <w:rPr>
          <w:rFonts w:ascii="Arial" w:hAnsi="Arial" w:cs="Arial"/>
        </w:rPr>
        <w:t>retirement,</w:t>
      </w:r>
      <w:r w:rsidR="00340DF1" w:rsidRPr="006D6805">
        <w:rPr>
          <w:rFonts w:ascii="Arial" w:hAnsi="Arial" w:cs="Arial"/>
        </w:rPr>
        <w:t xml:space="preserve"> death of family and friends </w:t>
      </w:r>
      <w:r w:rsidR="00EB4503" w:rsidRPr="006D6805">
        <w:rPr>
          <w:rFonts w:ascii="Arial" w:hAnsi="Arial" w:cs="Arial"/>
        </w:rPr>
        <w:t>and</w:t>
      </w:r>
      <w:r w:rsidR="00A02C1A" w:rsidRPr="006D6805">
        <w:rPr>
          <w:rFonts w:ascii="Arial" w:hAnsi="Arial" w:cs="Arial"/>
        </w:rPr>
        <w:t xml:space="preserve"> change of </w:t>
      </w:r>
      <w:r w:rsidR="009658D0" w:rsidRPr="006D6805">
        <w:rPr>
          <w:rFonts w:ascii="Arial" w:hAnsi="Arial" w:cs="Arial"/>
        </w:rPr>
        <w:t>housing. There</w:t>
      </w:r>
      <w:r w:rsidR="00BE5E4A" w:rsidRPr="006D6805">
        <w:rPr>
          <w:rFonts w:ascii="Arial" w:hAnsi="Arial" w:cs="Arial"/>
        </w:rPr>
        <w:t xml:space="preserve"> are many factors that unfortunate can </w:t>
      </w:r>
      <w:r w:rsidR="00550EF2" w:rsidRPr="006D6805">
        <w:rPr>
          <w:rFonts w:ascii="Arial" w:hAnsi="Arial" w:cs="Arial"/>
        </w:rPr>
        <w:t>affect</w:t>
      </w:r>
      <w:r w:rsidR="00BE5E4A" w:rsidRPr="006D6805">
        <w:rPr>
          <w:rFonts w:ascii="Arial" w:hAnsi="Arial" w:cs="Arial"/>
        </w:rPr>
        <w:t xml:space="preserve"> </w:t>
      </w:r>
      <w:r w:rsidR="004C7230" w:rsidRPr="006D6805">
        <w:rPr>
          <w:rFonts w:ascii="Arial" w:hAnsi="Arial" w:cs="Arial"/>
        </w:rPr>
        <w:t xml:space="preserve">the </w:t>
      </w:r>
      <w:r w:rsidR="00550EF2" w:rsidRPr="006D6805">
        <w:rPr>
          <w:rFonts w:ascii="Arial" w:hAnsi="Arial" w:cs="Arial"/>
        </w:rPr>
        <w:t>wellbeing</w:t>
      </w:r>
      <w:r w:rsidR="004C7230" w:rsidRPr="006D6805">
        <w:rPr>
          <w:rFonts w:ascii="Arial" w:hAnsi="Arial" w:cs="Arial"/>
        </w:rPr>
        <w:t xml:space="preserve"> when a person reaches an elder age.</w:t>
      </w:r>
      <w:r w:rsidR="00C82B28" w:rsidRPr="006D6805">
        <w:rPr>
          <w:rFonts w:ascii="Arial" w:hAnsi="Arial" w:cs="Arial"/>
        </w:rPr>
        <w:t xml:space="preserve"> Many areas </w:t>
      </w:r>
      <w:r w:rsidR="00550EF2" w:rsidRPr="006D6805">
        <w:rPr>
          <w:rFonts w:ascii="Arial" w:hAnsi="Arial" w:cs="Arial"/>
        </w:rPr>
        <w:t xml:space="preserve">can be described as </w:t>
      </w:r>
      <w:r w:rsidR="00AD5919" w:rsidRPr="006D6805">
        <w:rPr>
          <w:rFonts w:ascii="Arial" w:hAnsi="Arial" w:cs="Arial"/>
        </w:rPr>
        <w:t>physiological, P</w:t>
      </w:r>
      <w:r w:rsidR="00123E52" w:rsidRPr="006D6805">
        <w:rPr>
          <w:rFonts w:ascii="Arial" w:hAnsi="Arial" w:cs="Arial"/>
        </w:rPr>
        <w:t>sychological, Social</w:t>
      </w:r>
      <w:r w:rsidR="002123B1" w:rsidRPr="006D6805">
        <w:rPr>
          <w:rFonts w:ascii="Arial" w:hAnsi="Arial" w:cs="Arial"/>
        </w:rPr>
        <w:t>, Emotional and financial.</w:t>
      </w:r>
      <w:r w:rsidR="00206BC7" w:rsidRPr="006D6805">
        <w:rPr>
          <w:rFonts w:ascii="Arial" w:hAnsi="Arial" w:cs="Arial"/>
        </w:rPr>
        <w:t xml:space="preserve"> Abuse </w:t>
      </w:r>
      <w:r w:rsidR="00C81C96" w:rsidRPr="006D6805">
        <w:rPr>
          <w:rFonts w:ascii="Arial" w:hAnsi="Arial" w:cs="Arial"/>
        </w:rPr>
        <w:t xml:space="preserve">during old age can be </w:t>
      </w:r>
      <w:r w:rsidR="009658D0" w:rsidRPr="006D6805">
        <w:rPr>
          <w:rFonts w:ascii="Arial" w:hAnsi="Arial" w:cs="Arial"/>
        </w:rPr>
        <w:t>an</w:t>
      </w:r>
      <w:r w:rsidR="00C81C96" w:rsidRPr="006D6805">
        <w:rPr>
          <w:rFonts w:ascii="Arial" w:hAnsi="Arial" w:cs="Arial"/>
        </w:rPr>
        <w:t xml:space="preserve"> underlying factor in where the </w:t>
      </w:r>
      <w:r w:rsidR="00E82ABC" w:rsidRPr="006D6805">
        <w:rPr>
          <w:rFonts w:ascii="Arial" w:hAnsi="Arial" w:cs="Arial"/>
        </w:rPr>
        <w:t>vulnerable</w:t>
      </w:r>
      <w:r w:rsidR="00C81C96" w:rsidRPr="006D6805">
        <w:rPr>
          <w:rFonts w:ascii="Arial" w:hAnsi="Arial" w:cs="Arial"/>
        </w:rPr>
        <w:t xml:space="preserve"> can </w:t>
      </w:r>
      <w:r w:rsidR="00E82ABC" w:rsidRPr="006D6805">
        <w:rPr>
          <w:rFonts w:ascii="Arial" w:hAnsi="Arial" w:cs="Arial"/>
        </w:rPr>
        <w:t>be taken advantage of and have no control over what is happening to them.</w:t>
      </w:r>
      <w:r w:rsidR="00CF7435" w:rsidRPr="006D6805">
        <w:rPr>
          <w:rFonts w:ascii="Arial" w:hAnsi="Arial" w:cs="Arial"/>
        </w:rPr>
        <w:t xml:space="preserve"> Age .UK</w:t>
      </w:r>
      <w:r w:rsidR="00E47C1B" w:rsidRPr="006D6805">
        <w:rPr>
          <w:rFonts w:ascii="Arial" w:hAnsi="Arial" w:cs="Arial"/>
        </w:rPr>
        <w:t>,</w:t>
      </w:r>
      <w:r w:rsidR="00CF7435" w:rsidRPr="006D6805">
        <w:rPr>
          <w:rFonts w:ascii="Arial" w:hAnsi="Arial" w:cs="Arial"/>
        </w:rPr>
        <w:t xml:space="preserve"> </w:t>
      </w:r>
      <w:r w:rsidR="00E47C1B" w:rsidRPr="006D6805">
        <w:rPr>
          <w:rFonts w:ascii="Arial" w:hAnsi="Arial" w:cs="Arial"/>
        </w:rPr>
        <w:t xml:space="preserve">(2021) state </w:t>
      </w:r>
      <w:r w:rsidR="00BC0F37" w:rsidRPr="006D6805">
        <w:rPr>
          <w:rFonts w:ascii="Arial" w:hAnsi="Arial" w:cs="Arial"/>
        </w:rPr>
        <w:t xml:space="preserve">over </w:t>
      </w:r>
      <w:r w:rsidR="004105C3" w:rsidRPr="006D6805">
        <w:rPr>
          <w:rFonts w:ascii="Arial" w:hAnsi="Arial" w:cs="Arial"/>
        </w:rPr>
        <w:t xml:space="preserve">500,000 members of the old age community </w:t>
      </w:r>
      <w:r w:rsidR="00AD6476" w:rsidRPr="006D6805">
        <w:rPr>
          <w:rFonts w:ascii="Arial" w:hAnsi="Arial" w:cs="Arial"/>
        </w:rPr>
        <w:t xml:space="preserve">by the age of 65 will experience </w:t>
      </w:r>
      <w:r w:rsidR="00D540FA" w:rsidRPr="006D6805">
        <w:rPr>
          <w:rFonts w:ascii="Arial" w:hAnsi="Arial" w:cs="Arial"/>
        </w:rPr>
        <w:t>neglect</w:t>
      </w:r>
      <w:r w:rsidR="00AD6476" w:rsidRPr="006D6805">
        <w:rPr>
          <w:rFonts w:ascii="Arial" w:hAnsi="Arial" w:cs="Arial"/>
        </w:rPr>
        <w:t xml:space="preserve"> or abuse during their </w:t>
      </w:r>
      <w:r w:rsidR="00D540FA" w:rsidRPr="006D6805">
        <w:rPr>
          <w:rFonts w:ascii="Arial" w:hAnsi="Arial" w:cs="Arial"/>
        </w:rPr>
        <w:t>lifetime</w:t>
      </w:r>
      <w:r w:rsidR="00AD6476" w:rsidRPr="006D6805">
        <w:rPr>
          <w:rFonts w:ascii="Arial" w:hAnsi="Arial" w:cs="Arial"/>
        </w:rPr>
        <w:t xml:space="preserve"> </w:t>
      </w:r>
      <w:r w:rsidR="00D540FA" w:rsidRPr="006D6805">
        <w:rPr>
          <w:rFonts w:ascii="Arial" w:hAnsi="Arial" w:cs="Arial"/>
        </w:rPr>
        <w:t>many of these incidents could be continuous or a onetime affair. According</w:t>
      </w:r>
      <w:r w:rsidR="009810F3" w:rsidRPr="006D6805">
        <w:rPr>
          <w:rFonts w:ascii="Arial" w:hAnsi="Arial" w:cs="Arial"/>
        </w:rPr>
        <w:t xml:space="preserve"> to Ashiq &amp; </w:t>
      </w:r>
      <w:proofErr w:type="spellStart"/>
      <w:r w:rsidR="009810F3" w:rsidRPr="006D6805">
        <w:rPr>
          <w:rFonts w:ascii="Arial" w:hAnsi="Arial" w:cs="Arial"/>
        </w:rPr>
        <w:t>Asad</w:t>
      </w:r>
      <w:proofErr w:type="spellEnd"/>
      <w:r w:rsidR="00140B43" w:rsidRPr="006D6805">
        <w:rPr>
          <w:rFonts w:ascii="Arial" w:hAnsi="Arial" w:cs="Arial"/>
        </w:rPr>
        <w:t xml:space="preserve">, (2017) </w:t>
      </w:r>
      <w:r w:rsidR="00061302" w:rsidRPr="006D6805">
        <w:rPr>
          <w:rFonts w:ascii="Arial" w:hAnsi="Arial" w:cs="Arial"/>
        </w:rPr>
        <w:t xml:space="preserve">ageing can bring </w:t>
      </w:r>
      <w:r w:rsidR="00EB4503" w:rsidRPr="006D6805">
        <w:rPr>
          <w:rFonts w:ascii="Arial" w:hAnsi="Arial" w:cs="Arial"/>
        </w:rPr>
        <w:t>along with</w:t>
      </w:r>
      <w:r w:rsidR="00C31140" w:rsidRPr="006D6805">
        <w:rPr>
          <w:rFonts w:ascii="Arial" w:hAnsi="Arial" w:cs="Arial"/>
        </w:rPr>
        <w:t xml:space="preserve"> it many problems for the whole community.</w:t>
      </w:r>
      <w:r w:rsidR="00311B31" w:rsidRPr="006D6805">
        <w:rPr>
          <w:rFonts w:ascii="Arial" w:hAnsi="Arial" w:cs="Arial"/>
        </w:rPr>
        <w:t xml:space="preserve"> </w:t>
      </w:r>
      <w:r w:rsidR="00DE79ED" w:rsidRPr="006D6805">
        <w:rPr>
          <w:rFonts w:ascii="Arial" w:hAnsi="Arial" w:cs="Arial"/>
        </w:rPr>
        <w:t xml:space="preserve">Brought in the </w:t>
      </w:r>
      <w:r w:rsidR="00436B5E" w:rsidRPr="006D6805">
        <w:rPr>
          <w:rFonts w:ascii="Arial" w:hAnsi="Arial" w:cs="Arial"/>
        </w:rPr>
        <w:t>Corona virus</w:t>
      </w:r>
      <w:r w:rsidR="00E667D4" w:rsidRPr="006D6805">
        <w:rPr>
          <w:rFonts w:ascii="Arial" w:hAnsi="Arial" w:cs="Arial"/>
        </w:rPr>
        <w:t xml:space="preserve"> (COVID-19)</w:t>
      </w:r>
      <w:r w:rsidR="00436B5E" w:rsidRPr="006D6805">
        <w:rPr>
          <w:rFonts w:ascii="Arial" w:hAnsi="Arial" w:cs="Arial"/>
        </w:rPr>
        <w:t xml:space="preserve"> played a huge </w:t>
      </w:r>
      <w:r w:rsidR="00436B5E" w:rsidRPr="006D6805">
        <w:rPr>
          <w:rFonts w:ascii="Arial" w:hAnsi="Arial" w:cs="Arial"/>
        </w:rPr>
        <w:lastRenderedPageBreak/>
        <w:t xml:space="preserve">part in the decline of </w:t>
      </w:r>
      <w:r w:rsidR="000821AA" w:rsidRPr="006D6805">
        <w:rPr>
          <w:rFonts w:ascii="Arial" w:hAnsi="Arial" w:cs="Arial"/>
        </w:rPr>
        <w:t xml:space="preserve">issues surrounding the elder community, </w:t>
      </w:r>
      <w:r w:rsidR="00480FDE" w:rsidRPr="006D6805">
        <w:rPr>
          <w:rFonts w:ascii="Arial" w:hAnsi="Arial" w:cs="Arial"/>
        </w:rPr>
        <w:t xml:space="preserve">Anxiety levels increased as freedom due to </w:t>
      </w:r>
      <w:r w:rsidR="00446337" w:rsidRPr="006D6805">
        <w:rPr>
          <w:rFonts w:ascii="Arial" w:hAnsi="Arial" w:cs="Arial"/>
        </w:rPr>
        <w:t>Lockdown’s</w:t>
      </w:r>
      <w:r w:rsidR="00F001E8" w:rsidRPr="006D6805">
        <w:rPr>
          <w:rFonts w:ascii="Arial" w:hAnsi="Arial" w:cs="Arial"/>
        </w:rPr>
        <w:t xml:space="preserve"> loneliness</w:t>
      </w:r>
      <w:r w:rsidR="00DE79ED" w:rsidRPr="006D6805">
        <w:rPr>
          <w:rFonts w:ascii="Arial" w:hAnsi="Arial" w:cs="Arial"/>
        </w:rPr>
        <w:t xml:space="preserve"> factor </w:t>
      </w:r>
      <w:r w:rsidR="004B4140" w:rsidRPr="006D6805">
        <w:rPr>
          <w:rFonts w:ascii="Arial" w:hAnsi="Arial" w:cs="Arial"/>
        </w:rPr>
        <w:t xml:space="preserve">as over 60s and 70s claimed that their mental </w:t>
      </w:r>
      <w:r w:rsidR="00E667D4" w:rsidRPr="006D6805">
        <w:rPr>
          <w:rFonts w:ascii="Arial" w:hAnsi="Arial" w:cs="Arial"/>
        </w:rPr>
        <w:t>health</w:t>
      </w:r>
      <w:r w:rsidR="004B4140" w:rsidRPr="006D6805">
        <w:rPr>
          <w:rFonts w:ascii="Arial" w:hAnsi="Arial" w:cs="Arial"/>
        </w:rPr>
        <w:t xml:space="preserve"> had been </w:t>
      </w:r>
      <w:r w:rsidR="00C864AF" w:rsidRPr="006D6805">
        <w:rPr>
          <w:rFonts w:ascii="Arial" w:hAnsi="Arial" w:cs="Arial"/>
        </w:rPr>
        <w:t>affected</w:t>
      </w:r>
      <w:r w:rsidR="004B4140" w:rsidRPr="006D6805">
        <w:rPr>
          <w:rFonts w:ascii="Arial" w:hAnsi="Arial" w:cs="Arial"/>
        </w:rPr>
        <w:t xml:space="preserve"> </w:t>
      </w:r>
      <w:r w:rsidR="00E667D4" w:rsidRPr="006D6805">
        <w:rPr>
          <w:rFonts w:ascii="Arial" w:hAnsi="Arial" w:cs="Arial"/>
        </w:rPr>
        <w:t xml:space="preserve">as many of their personnel relationships became strained due to COVID-19 </w:t>
      </w:r>
      <w:r w:rsidR="00D461F0" w:rsidRPr="006D6805">
        <w:rPr>
          <w:rFonts w:ascii="Arial" w:hAnsi="Arial" w:cs="Arial"/>
        </w:rPr>
        <w:t>(Office for National statistics, (202</w:t>
      </w:r>
      <w:r w:rsidR="008019E8" w:rsidRPr="006D6805">
        <w:rPr>
          <w:rFonts w:ascii="Arial" w:hAnsi="Arial" w:cs="Arial"/>
        </w:rPr>
        <w:t>0)</w:t>
      </w:r>
      <w:r w:rsidR="00E667D4" w:rsidRPr="006D6805">
        <w:rPr>
          <w:rFonts w:ascii="Arial" w:hAnsi="Arial" w:cs="Arial"/>
        </w:rPr>
        <w:t>.</w:t>
      </w:r>
    </w:p>
    <w:p w14:paraId="4B4AE556" w14:textId="4F9599B0" w:rsidR="00A138FB" w:rsidRPr="006D6805" w:rsidRDefault="00F001E8" w:rsidP="006D6805">
      <w:pPr>
        <w:spacing w:line="360" w:lineRule="auto"/>
        <w:rPr>
          <w:rFonts w:ascii="Arial" w:hAnsi="Arial" w:cs="Arial"/>
        </w:rPr>
      </w:pPr>
      <w:r w:rsidRPr="006D6805">
        <w:rPr>
          <w:rFonts w:ascii="Arial" w:hAnsi="Arial" w:cs="Arial"/>
        </w:rPr>
        <w:t xml:space="preserve">Ageism </w:t>
      </w:r>
      <w:r w:rsidR="000A5169" w:rsidRPr="006D6805">
        <w:rPr>
          <w:rFonts w:ascii="Arial" w:hAnsi="Arial" w:cs="Arial"/>
        </w:rPr>
        <w:t xml:space="preserve">is another factor that has created stereotypes and </w:t>
      </w:r>
      <w:r w:rsidR="00446337" w:rsidRPr="006D6805">
        <w:rPr>
          <w:rFonts w:ascii="Arial" w:hAnsi="Arial" w:cs="Arial"/>
        </w:rPr>
        <w:t xml:space="preserve">has faced many issues Palmore, (2015) stated that </w:t>
      </w:r>
      <w:r w:rsidR="008E1919" w:rsidRPr="006D6805">
        <w:rPr>
          <w:rFonts w:ascii="Arial" w:hAnsi="Arial" w:cs="Arial"/>
        </w:rPr>
        <w:t xml:space="preserve">as ageism has created an illusion </w:t>
      </w:r>
      <w:r w:rsidR="007D2329" w:rsidRPr="006D6805">
        <w:rPr>
          <w:rFonts w:ascii="Arial" w:hAnsi="Arial" w:cs="Arial"/>
        </w:rPr>
        <w:t xml:space="preserve">of vulnerability this Baby Boomer generation </w:t>
      </w:r>
      <w:r w:rsidR="00973CB0" w:rsidRPr="006D6805">
        <w:rPr>
          <w:rFonts w:ascii="Arial" w:hAnsi="Arial" w:cs="Arial"/>
        </w:rPr>
        <w:t xml:space="preserve">can be seen as </w:t>
      </w:r>
      <w:r w:rsidR="00C864AF" w:rsidRPr="006D6805">
        <w:rPr>
          <w:rFonts w:ascii="Arial" w:hAnsi="Arial" w:cs="Arial"/>
        </w:rPr>
        <w:t>weak,</w:t>
      </w:r>
      <w:r w:rsidR="00973CB0" w:rsidRPr="006D6805">
        <w:rPr>
          <w:rFonts w:ascii="Arial" w:hAnsi="Arial" w:cs="Arial"/>
        </w:rPr>
        <w:t xml:space="preserve"> Senile or even sick withing the workforce </w:t>
      </w:r>
      <w:r w:rsidR="009213A9" w:rsidRPr="006D6805">
        <w:rPr>
          <w:rFonts w:ascii="Arial" w:hAnsi="Arial" w:cs="Arial"/>
        </w:rPr>
        <w:t xml:space="preserve">hindering the chances of employment, but this does not stop there </w:t>
      </w:r>
      <w:r w:rsidR="00C864AF" w:rsidRPr="006D6805">
        <w:rPr>
          <w:rFonts w:ascii="Arial" w:hAnsi="Arial" w:cs="Arial"/>
        </w:rPr>
        <w:t xml:space="preserve">this stereotype has made its way into families and health </w:t>
      </w:r>
      <w:r w:rsidR="00883DFF" w:rsidRPr="006D6805">
        <w:rPr>
          <w:rFonts w:ascii="Arial" w:hAnsi="Arial" w:cs="Arial"/>
        </w:rPr>
        <w:t>care as</w:t>
      </w:r>
      <w:r w:rsidR="00C864AF" w:rsidRPr="006D6805">
        <w:rPr>
          <w:rFonts w:ascii="Arial" w:hAnsi="Arial" w:cs="Arial"/>
        </w:rPr>
        <w:t xml:space="preserve"> well as many institutions.</w:t>
      </w:r>
      <w:r w:rsidR="007D2329" w:rsidRPr="006D6805">
        <w:rPr>
          <w:rFonts w:ascii="Arial" w:hAnsi="Arial" w:cs="Arial"/>
        </w:rPr>
        <w:t xml:space="preserve"> </w:t>
      </w:r>
      <w:r w:rsidR="00F4385B" w:rsidRPr="006D6805">
        <w:rPr>
          <w:rFonts w:ascii="Arial" w:hAnsi="Arial" w:cs="Arial"/>
        </w:rPr>
        <w:t xml:space="preserve">Many elderly people view themselves as merging into a </w:t>
      </w:r>
      <w:r w:rsidR="00907695" w:rsidRPr="006D6805">
        <w:rPr>
          <w:rFonts w:ascii="Arial" w:hAnsi="Arial" w:cs="Arial"/>
        </w:rPr>
        <w:t xml:space="preserve">society of group of people that they once held a </w:t>
      </w:r>
      <w:r w:rsidR="00A45B91" w:rsidRPr="006D6805">
        <w:rPr>
          <w:rFonts w:ascii="Arial" w:hAnsi="Arial" w:cs="Arial"/>
        </w:rPr>
        <w:t>negative attitude</w:t>
      </w:r>
      <w:r w:rsidR="009A0C91" w:rsidRPr="006D6805">
        <w:rPr>
          <w:rFonts w:ascii="Arial" w:hAnsi="Arial" w:cs="Arial"/>
        </w:rPr>
        <w:t xml:space="preserve"> their whole </w:t>
      </w:r>
      <w:r w:rsidR="00FD3138" w:rsidRPr="006D6805">
        <w:rPr>
          <w:rFonts w:ascii="Arial" w:hAnsi="Arial" w:cs="Arial"/>
        </w:rPr>
        <w:t>existence</w:t>
      </w:r>
      <w:r w:rsidR="003A0686" w:rsidRPr="006D6805">
        <w:rPr>
          <w:rFonts w:ascii="Arial" w:hAnsi="Arial" w:cs="Arial"/>
        </w:rPr>
        <w:t xml:space="preserve"> (</w:t>
      </w:r>
      <w:proofErr w:type="spellStart"/>
      <w:r w:rsidR="003A0686" w:rsidRPr="006D6805">
        <w:rPr>
          <w:rFonts w:ascii="Arial" w:hAnsi="Arial" w:cs="Arial"/>
        </w:rPr>
        <w:t>Chopik</w:t>
      </w:r>
      <w:proofErr w:type="spellEnd"/>
      <w:r w:rsidR="003A0686" w:rsidRPr="006D6805">
        <w:rPr>
          <w:rFonts w:ascii="Arial" w:hAnsi="Arial" w:cs="Arial"/>
        </w:rPr>
        <w:t xml:space="preserve"> et al., 20</w:t>
      </w:r>
      <w:r w:rsidR="00A45B91" w:rsidRPr="006D6805">
        <w:rPr>
          <w:rFonts w:ascii="Arial" w:hAnsi="Arial" w:cs="Arial"/>
        </w:rPr>
        <w:t>18)</w:t>
      </w:r>
      <w:r w:rsidR="00861D1B" w:rsidRPr="006D6805">
        <w:rPr>
          <w:rFonts w:ascii="Arial" w:hAnsi="Arial" w:cs="Arial"/>
        </w:rPr>
        <w:t xml:space="preserve">. </w:t>
      </w:r>
      <w:r w:rsidR="00B95008" w:rsidRPr="006D6805">
        <w:rPr>
          <w:rFonts w:ascii="Arial" w:hAnsi="Arial" w:cs="Arial"/>
        </w:rPr>
        <w:t xml:space="preserve">Whereas Levy and </w:t>
      </w:r>
      <w:proofErr w:type="spellStart"/>
      <w:r w:rsidR="00B95008" w:rsidRPr="006D6805">
        <w:rPr>
          <w:rFonts w:ascii="Arial" w:hAnsi="Arial" w:cs="Arial"/>
        </w:rPr>
        <w:t>Schlesiger</w:t>
      </w:r>
      <w:proofErr w:type="spellEnd"/>
      <w:r w:rsidR="00B95008" w:rsidRPr="006D6805">
        <w:rPr>
          <w:rFonts w:ascii="Arial" w:hAnsi="Arial" w:cs="Arial"/>
        </w:rPr>
        <w:t xml:space="preserve">, (2005) </w:t>
      </w:r>
      <w:r w:rsidR="00FE3EBA" w:rsidRPr="006D6805">
        <w:rPr>
          <w:rFonts w:ascii="Arial" w:hAnsi="Arial" w:cs="Arial"/>
        </w:rPr>
        <w:t xml:space="preserve">state that the media on the other hand projects elders as selfish for only wanting to promote </w:t>
      </w:r>
      <w:r w:rsidR="005F11A8" w:rsidRPr="006D6805">
        <w:rPr>
          <w:rFonts w:ascii="Arial" w:hAnsi="Arial" w:cs="Arial"/>
        </w:rPr>
        <w:t>programmes that benefit them.</w:t>
      </w:r>
      <w:r w:rsidR="00F105EC" w:rsidRPr="006D6805">
        <w:rPr>
          <w:rFonts w:ascii="Arial" w:hAnsi="Arial" w:cs="Arial"/>
        </w:rPr>
        <w:t xml:space="preserve"> </w:t>
      </w:r>
      <w:r w:rsidR="00A138FB" w:rsidRPr="006D6805">
        <w:rPr>
          <w:rFonts w:ascii="Arial" w:hAnsi="Arial" w:cs="Arial"/>
        </w:rPr>
        <w:t>So,</w:t>
      </w:r>
      <w:r w:rsidR="00F105EC" w:rsidRPr="006D6805">
        <w:rPr>
          <w:rFonts w:ascii="Arial" w:hAnsi="Arial" w:cs="Arial"/>
        </w:rPr>
        <w:t xml:space="preserve"> where the insecurity and uncertainty </w:t>
      </w:r>
      <w:r w:rsidR="00730F46" w:rsidRPr="006D6805">
        <w:rPr>
          <w:rFonts w:ascii="Arial" w:hAnsi="Arial" w:cs="Arial"/>
        </w:rPr>
        <w:t xml:space="preserve">for the elder generation already plays a </w:t>
      </w:r>
      <w:r w:rsidR="00A138FB" w:rsidRPr="006D6805">
        <w:rPr>
          <w:rFonts w:ascii="Arial" w:hAnsi="Arial" w:cs="Arial"/>
        </w:rPr>
        <w:t>factor,</w:t>
      </w:r>
      <w:r w:rsidR="00730F46" w:rsidRPr="006D6805">
        <w:rPr>
          <w:rFonts w:ascii="Arial" w:hAnsi="Arial" w:cs="Arial"/>
        </w:rPr>
        <w:t xml:space="preserve"> the media can be seen to highlight </w:t>
      </w:r>
      <w:r w:rsidR="003305BF" w:rsidRPr="006D6805">
        <w:rPr>
          <w:rFonts w:ascii="Arial" w:hAnsi="Arial" w:cs="Arial"/>
        </w:rPr>
        <w:t xml:space="preserve">and create </w:t>
      </w:r>
      <w:proofErr w:type="spellStart"/>
      <w:proofErr w:type="gramStart"/>
      <w:r w:rsidR="003305BF" w:rsidRPr="006D6805">
        <w:rPr>
          <w:rFonts w:ascii="Arial" w:hAnsi="Arial" w:cs="Arial"/>
        </w:rPr>
        <w:t>a</w:t>
      </w:r>
      <w:proofErr w:type="spellEnd"/>
      <w:proofErr w:type="gramEnd"/>
      <w:r w:rsidR="003305BF" w:rsidRPr="006D6805">
        <w:rPr>
          <w:rFonts w:ascii="Arial" w:hAnsi="Arial" w:cs="Arial"/>
        </w:rPr>
        <w:t xml:space="preserve"> even more hostile environment.</w:t>
      </w:r>
      <w:r w:rsidR="00730F46" w:rsidRPr="006D6805">
        <w:rPr>
          <w:rFonts w:ascii="Arial" w:hAnsi="Arial" w:cs="Arial"/>
        </w:rPr>
        <w:t xml:space="preserve"> </w:t>
      </w:r>
    </w:p>
    <w:p w14:paraId="0442ADF9" w14:textId="5EFDBA78" w:rsidR="00A03AB6" w:rsidRPr="006D6805" w:rsidRDefault="00C809EB" w:rsidP="006D6805">
      <w:pPr>
        <w:spacing w:line="360" w:lineRule="auto"/>
        <w:rPr>
          <w:rFonts w:ascii="Arial" w:hAnsi="Arial" w:cs="Arial"/>
        </w:rPr>
      </w:pPr>
      <w:r w:rsidRPr="006D6805">
        <w:rPr>
          <w:rFonts w:ascii="Arial" w:hAnsi="Arial" w:cs="Arial"/>
        </w:rPr>
        <w:t>Financial</w:t>
      </w:r>
      <w:r w:rsidR="00F31A22" w:rsidRPr="006D6805">
        <w:rPr>
          <w:rFonts w:ascii="Arial" w:hAnsi="Arial" w:cs="Arial"/>
        </w:rPr>
        <w:t xml:space="preserve"> stress can also </w:t>
      </w:r>
      <w:r w:rsidR="009F12BF" w:rsidRPr="006D6805">
        <w:rPr>
          <w:rFonts w:ascii="Arial" w:hAnsi="Arial" w:cs="Arial"/>
        </w:rPr>
        <w:t>affect</w:t>
      </w:r>
      <w:r w:rsidR="00F31A22" w:rsidRPr="006D6805">
        <w:rPr>
          <w:rFonts w:ascii="Arial" w:hAnsi="Arial" w:cs="Arial"/>
        </w:rPr>
        <w:t xml:space="preserve"> the </w:t>
      </w:r>
      <w:r w:rsidRPr="006D6805">
        <w:rPr>
          <w:rFonts w:ascii="Arial" w:hAnsi="Arial" w:cs="Arial"/>
        </w:rPr>
        <w:t xml:space="preserve">health </w:t>
      </w:r>
      <w:r w:rsidR="001537A2" w:rsidRPr="006D6805">
        <w:rPr>
          <w:rFonts w:ascii="Arial" w:hAnsi="Arial" w:cs="Arial"/>
        </w:rPr>
        <w:t>of the</w:t>
      </w:r>
      <w:r w:rsidRPr="006D6805">
        <w:rPr>
          <w:rFonts w:ascii="Arial" w:hAnsi="Arial" w:cs="Arial"/>
        </w:rPr>
        <w:t xml:space="preserve"> elderly</w:t>
      </w:r>
      <w:r w:rsidR="00347AF6" w:rsidRPr="006D6805">
        <w:rPr>
          <w:rFonts w:ascii="Arial" w:hAnsi="Arial" w:cs="Arial"/>
        </w:rPr>
        <w:t xml:space="preserve">, </w:t>
      </w:r>
      <w:r w:rsidR="00F0726D" w:rsidRPr="006D6805">
        <w:rPr>
          <w:rFonts w:ascii="Arial" w:hAnsi="Arial" w:cs="Arial"/>
        </w:rPr>
        <w:t>particularly</w:t>
      </w:r>
      <w:r w:rsidR="00347AF6" w:rsidRPr="006D6805">
        <w:rPr>
          <w:rFonts w:ascii="Arial" w:hAnsi="Arial" w:cs="Arial"/>
        </w:rPr>
        <w:t xml:space="preserve"> in developing countries as costs for healthcare </w:t>
      </w:r>
      <w:r w:rsidR="003C3A55" w:rsidRPr="006D6805">
        <w:rPr>
          <w:rFonts w:ascii="Arial" w:hAnsi="Arial" w:cs="Arial"/>
        </w:rPr>
        <w:t xml:space="preserve">in older adults (65 and over) can be huge burden </w:t>
      </w:r>
      <w:r w:rsidR="00A6264E" w:rsidRPr="006D6805">
        <w:rPr>
          <w:rFonts w:ascii="Arial" w:hAnsi="Arial" w:cs="Arial"/>
        </w:rPr>
        <w:t xml:space="preserve">as unemployment due to old age </w:t>
      </w:r>
      <w:r w:rsidR="00512D6E" w:rsidRPr="006D6805">
        <w:rPr>
          <w:rFonts w:ascii="Arial" w:hAnsi="Arial" w:cs="Arial"/>
        </w:rPr>
        <w:t>and vulnerability has taken its toll on the body (Hang</w:t>
      </w:r>
      <w:r w:rsidR="00EA50F8" w:rsidRPr="006D6805">
        <w:rPr>
          <w:rFonts w:ascii="Arial" w:hAnsi="Arial" w:cs="Arial"/>
        </w:rPr>
        <w:t>, Ghose and Tang, 2020)</w:t>
      </w:r>
      <w:r w:rsidR="00A03AB6" w:rsidRPr="006D6805">
        <w:rPr>
          <w:rFonts w:ascii="Arial" w:hAnsi="Arial" w:cs="Arial"/>
        </w:rPr>
        <w:t>.</w:t>
      </w:r>
    </w:p>
    <w:p w14:paraId="0D4E1AF4" w14:textId="6523C080" w:rsidR="00F001E8" w:rsidRPr="006D6805" w:rsidRDefault="00E51B24" w:rsidP="006D6805">
      <w:pPr>
        <w:spacing w:line="360" w:lineRule="auto"/>
        <w:rPr>
          <w:rFonts w:ascii="Arial" w:hAnsi="Arial" w:cs="Arial"/>
        </w:rPr>
      </w:pPr>
      <w:r w:rsidRPr="006D6805">
        <w:rPr>
          <w:rFonts w:ascii="Arial" w:hAnsi="Arial" w:cs="Arial"/>
        </w:rPr>
        <w:t xml:space="preserve">The Guardian, (2020) </w:t>
      </w:r>
      <w:r w:rsidR="0029521D" w:rsidRPr="006D6805">
        <w:rPr>
          <w:rFonts w:ascii="Arial" w:hAnsi="Arial" w:cs="Arial"/>
        </w:rPr>
        <w:t xml:space="preserve">state </w:t>
      </w:r>
      <w:r w:rsidR="00347E17" w:rsidRPr="006D6805">
        <w:rPr>
          <w:rFonts w:ascii="Arial" w:hAnsi="Arial" w:cs="Arial"/>
        </w:rPr>
        <w:t>that</w:t>
      </w:r>
      <w:r w:rsidR="0029521D" w:rsidRPr="006D6805">
        <w:rPr>
          <w:rFonts w:ascii="Arial" w:hAnsi="Arial" w:cs="Arial"/>
        </w:rPr>
        <w:t xml:space="preserve"> discrimination of the elderly is due to others </w:t>
      </w:r>
      <w:r w:rsidR="00347E17" w:rsidRPr="006D6805">
        <w:rPr>
          <w:rFonts w:ascii="Arial" w:hAnsi="Arial" w:cs="Arial"/>
        </w:rPr>
        <w:t>perception of them being seen as hostile, incompetent or even a burden on others</w:t>
      </w:r>
      <w:r w:rsidR="00345C7B" w:rsidRPr="006D6805">
        <w:rPr>
          <w:rFonts w:ascii="Arial" w:hAnsi="Arial" w:cs="Arial"/>
        </w:rPr>
        <w:t xml:space="preserve">, this form of </w:t>
      </w:r>
      <w:r w:rsidR="0060027D" w:rsidRPr="006D6805">
        <w:rPr>
          <w:rFonts w:ascii="Arial" w:hAnsi="Arial" w:cs="Arial"/>
        </w:rPr>
        <w:t>prejudice</w:t>
      </w:r>
      <w:r w:rsidR="005067A6" w:rsidRPr="006D6805">
        <w:rPr>
          <w:rFonts w:ascii="Arial" w:hAnsi="Arial" w:cs="Arial"/>
        </w:rPr>
        <w:t xml:space="preserve"> can be found in workplaces and the Health and Social </w:t>
      </w:r>
      <w:r w:rsidR="003B1007" w:rsidRPr="006D6805">
        <w:rPr>
          <w:rFonts w:ascii="Arial" w:hAnsi="Arial" w:cs="Arial"/>
        </w:rPr>
        <w:t xml:space="preserve">Care sector </w:t>
      </w:r>
      <w:r w:rsidR="00C17037" w:rsidRPr="006D6805">
        <w:rPr>
          <w:rFonts w:ascii="Arial" w:hAnsi="Arial" w:cs="Arial"/>
        </w:rPr>
        <w:t xml:space="preserve">these </w:t>
      </w:r>
      <w:r w:rsidR="00C86790" w:rsidRPr="006D6805">
        <w:rPr>
          <w:rFonts w:ascii="Arial" w:hAnsi="Arial" w:cs="Arial"/>
        </w:rPr>
        <w:t>effects</w:t>
      </w:r>
      <w:r w:rsidR="003B1007" w:rsidRPr="006D6805">
        <w:rPr>
          <w:rFonts w:ascii="Arial" w:hAnsi="Arial" w:cs="Arial"/>
        </w:rPr>
        <w:t xml:space="preserve"> those i</w:t>
      </w:r>
      <w:r w:rsidR="00050EA6" w:rsidRPr="006D6805">
        <w:rPr>
          <w:rFonts w:ascii="Arial" w:hAnsi="Arial" w:cs="Arial"/>
        </w:rPr>
        <w:t>n the black and ethnic minority sector.</w:t>
      </w:r>
      <w:r w:rsidR="0060027D" w:rsidRPr="006D6805">
        <w:rPr>
          <w:rFonts w:ascii="Arial" w:hAnsi="Arial" w:cs="Arial"/>
        </w:rPr>
        <w:t xml:space="preserve"> </w:t>
      </w:r>
    </w:p>
    <w:p w14:paraId="387FECF6" w14:textId="0DF3C53F" w:rsidR="00EB5E08" w:rsidRPr="006D6805" w:rsidRDefault="00EB5E08" w:rsidP="006D6805">
      <w:pPr>
        <w:spacing w:line="360" w:lineRule="auto"/>
        <w:rPr>
          <w:rFonts w:ascii="Arial" w:hAnsi="Arial" w:cs="Arial"/>
        </w:rPr>
      </w:pPr>
      <w:r w:rsidRPr="006D6805">
        <w:rPr>
          <w:rFonts w:ascii="Arial" w:hAnsi="Arial" w:cs="Arial"/>
        </w:rPr>
        <w:t xml:space="preserve">HM </w:t>
      </w:r>
      <w:r w:rsidR="00C86790" w:rsidRPr="006D6805">
        <w:rPr>
          <w:rFonts w:ascii="Arial" w:hAnsi="Arial" w:cs="Arial"/>
        </w:rPr>
        <w:t xml:space="preserve">Government, (2021) reported that in UK Government has set up </w:t>
      </w:r>
      <w:r w:rsidR="00F17D9C" w:rsidRPr="006D6805">
        <w:rPr>
          <w:rFonts w:ascii="Arial" w:hAnsi="Arial" w:cs="Arial"/>
        </w:rPr>
        <w:t>policies for</w:t>
      </w:r>
      <w:r w:rsidR="002A1DF5" w:rsidRPr="006D6805">
        <w:rPr>
          <w:rFonts w:ascii="Arial" w:hAnsi="Arial" w:cs="Arial"/>
        </w:rPr>
        <w:t xml:space="preserve"> </w:t>
      </w:r>
      <w:r w:rsidR="001537A2" w:rsidRPr="006D6805">
        <w:rPr>
          <w:rFonts w:ascii="Arial" w:hAnsi="Arial" w:cs="Arial"/>
        </w:rPr>
        <w:t>adult</w:t>
      </w:r>
      <w:r w:rsidR="002A1DF5" w:rsidRPr="006D6805">
        <w:rPr>
          <w:rFonts w:ascii="Arial" w:hAnsi="Arial" w:cs="Arial"/>
        </w:rPr>
        <w:t xml:space="preserve"> social Care reform in the UK</w:t>
      </w:r>
      <w:r w:rsidR="00FE5620" w:rsidRPr="006D6805">
        <w:rPr>
          <w:rFonts w:ascii="Arial" w:hAnsi="Arial" w:cs="Arial"/>
        </w:rPr>
        <w:t>, this included investments and daily living allowances</w:t>
      </w:r>
      <w:r w:rsidR="00FE53D4" w:rsidRPr="006D6805">
        <w:rPr>
          <w:rFonts w:ascii="Arial" w:hAnsi="Arial" w:cs="Arial"/>
        </w:rPr>
        <w:t>. Carers in the also included a</w:t>
      </w:r>
      <w:r w:rsidR="002D013B" w:rsidRPr="006D6805">
        <w:rPr>
          <w:rFonts w:ascii="Arial" w:hAnsi="Arial" w:cs="Arial"/>
        </w:rPr>
        <w:t xml:space="preserve">s managing the elderly became a demand </w:t>
      </w:r>
      <w:r w:rsidR="00F17D9C" w:rsidRPr="006D6805">
        <w:rPr>
          <w:rFonts w:ascii="Arial" w:hAnsi="Arial" w:cs="Arial"/>
        </w:rPr>
        <w:t>due to Covid -19.</w:t>
      </w:r>
      <w:r w:rsidR="00FE5620" w:rsidRPr="006D6805">
        <w:rPr>
          <w:rFonts w:ascii="Arial" w:hAnsi="Arial" w:cs="Arial"/>
        </w:rPr>
        <w:t xml:space="preserve"> </w:t>
      </w:r>
    </w:p>
    <w:p w14:paraId="15982EDB" w14:textId="2210BAE0" w:rsidR="00F41102" w:rsidRPr="006D6805" w:rsidRDefault="00F41102" w:rsidP="006D6805">
      <w:pPr>
        <w:spacing w:line="360" w:lineRule="auto"/>
        <w:rPr>
          <w:rFonts w:ascii="Arial" w:hAnsi="Arial" w:cs="Arial"/>
        </w:rPr>
      </w:pPr>
      <w:r w:rsidRPr="006D6805">
        <w:rPr>
          <w:rFonts w:ascii="Arial" w:hAnsi="Arial" w:cs="Arial"/>
        </w:rPr>
        <w:t xml:space="preserve">As life expectancy is increasing the </w:t>
      </w:r>
      <w:r w:rsidR="00755E5A" w:rsidRPr="006D6805">
        <w:rPr>
          <w:rFonts w:ascii="Arial" w:hAnsi="Arial" w:cs="Arial"/>
        </w:rPr>
        <w:t>current numbers</w:t>
      </w:r>
      <w:r w:rsidR="00E81603" w:rsidRPr="006D6805">
        <w:rPr>
          <w:rFonts w:ascii="Arial" w:hAnsi="Arial" w:cs="Arial"/>
        </w:rPr>
        <w:t xml:space="preserve"> of </w:t>
      </w:r>
      <w:r w:rsidRPr="006D6805">
        <w:rPr>
          <w:rFonts w:ascii="Arial" w:hAnsi="Arial" w:cs="Arial"/>
        </w:rPr>
        <w:t xml:space="preserve">state pension age </w:t>
      </w:r>
      <w:r w:rsidR="002F17D7" w:rsidRPr="006D6805">
        <w:rPr>
          <w:rFonts w:ascii="Arial" w:hAnsi="Arial" w:cs="Arial"/>
        </w:rPr>
        <w:t>of elderly</w:t>
      </w:r>
      <w:r w:rsidR="00E81603" w:rsidRPr="006D6805">
        <w:rPr>
          <w:rFonts w:ascii="Arial" w:hAnsi="Arial" w:cs="Arial"/>
        </w:rPr>
        <w:t xml:space="preserve"> has increased so where a person </w:t>
      </w:r>
      <w:r w:rsidR="00B90E1B" w:rsidRPr="006D6805">
        <w:rPr>
          <w:rFonts w:ascii="Arial" w:hAnsi="Arial" w:cs="Arial"/>
        </w:rPr>
        <w:t>in their 50</w:t>
      </w:r>
      <w:r w:rsidR="00D96349" w:rsidRPr="006D6805">
        <w:rPr>
          <w:rFonts w:ascii="Arial" w:hAnsi="Arial" w:cs="Arial"/>
        </w:rPr>
        <w:t>s</w:t>
      </w:r>
      <w:r w:rsidR="00B90E1B" w:rsidRPr="006D6805">
        <w:rPr>
          <w:rFonts w:ascii="Arial" w:hAnsi="Arial" w:cs="Arial"/>
        </w:rPr>
        <w:t xml:space="preserve"> or 60s it has become advisable to stay in employment to</w:t>
      </w:r>
      <w:r w:rsidR="00755E5A" w:rsidRPr="006D6805">
        <w:rPr>
          <w:rFonts w:ascii="Arial" w:hAnsi="Arial" w:cs="Arial"/>
        </w:rPr>
        <w:t xml:space="preserve"> receive</w:t>
      </w:r>
      <w:r w:rsidR="00B90E1B" w:rsidRPr="006D6805">
        <w:rPr>
          <w:rFonts w:ascii="Arial" w:hAnsi="Arial" w:cs="Arial"/>
        </w:rPr>
        <w:t xml:space="preserve"> extra </w:t>
      </w:r>
      <w:r w:rsidR="00DF48F3" w:rsidRPr="006D6805">
        <w:rPr>
          <w:rFonts w:ascii="Arial" w:hAnsi="Arial" w:cs="Arial"/>
        </w:rPr>
        <w:t>money. This</w:t>
      </w:r>
      <w:r w:rsidR="00755E5A" w:rsidRPr="006D6805">
        <w:rPr>
          <w:rFonts w:ascii="Arial" w:hAnsi="Arial" w:cs="Arial"/>
        </w:rPr>
        <w:t xml:space="preserve"> has brought in extra policies to help those assimilate into society</w:t>
      </w:r>
      <w:r w:rsidR="00633687" w:rsidRPr="006D6805">
        <w:rPr>
          <w:rFonts w:ascii="Arial" w:hAnsi="Arial" w:cs="Arial"/>
        </w:rPr>
        <w:t xml:space="preserve"> (G</w:t>
      </w:r>
      <w:r w:rsidR="00A71FE5" w:rsidRPr="006D6805">
        <w:rPr>
          <w:rFonts w:ascii="Arial" w:hAnsi="Arial" w:cs="Arial"/>
        </w:rPr>
        <w:t>OV</w:t>
      </w:r>
      <w:r w:rsidR="00633687" w:rsidRPr="006D6805">
        <w:rPr>
          <w:rFonts w:ascii="Arial" w:hAnsi="Arial" w:cs="Arial"/>
        </w:rPr>
        <w:t>.UK</w:t>
      </w:r>
      <w:r w:rsidR="00A71FE5" w:rsidRPr="006D6805">
        <w:rPr>
          <w:rFonts w:ascii="Arial" w:hAnsi="Arial" w:cs="Arial"/>
        </w:rPr>
        <w:t>, 2015)</w:t>
      </w:r>
      <w:r w:rsidR="00DF48F3" w:rsidRPr="006D6805">
        <w:rPr>
          <w:rFonts w:ascii="Arial" w:hAnsi="Arial" w:cs="Arial"/>
        </w:rPr>
        <w:t xml:space="preserve"> </w:t>
      </w:r>
      <w:r w:rsidR="00017FD3" w:rsidRPr="006D6805">
        <w:rPr>
          <w:rFonts w:ascii="Arial" w:hAnsi="Arial" w:cs="Arial"/>
        </w:rPr>
        <w:t xml:space="preserve">state </w:t>
      </w:r>
      <w:r w:rsidR="001A1BE9" w:rsidRPr="006D6805">
        <w:rPr>
          <w:rFonts w:ascii="Arial" w:hAnsi="Arial" w:cs="Arial"/>
        </w:rPr>
        <w:t xml:space="preserve">that’s </w:t>
      </w:r>
      <w:r w:rsidR="00017FD3" w:rsidRPr="006D6805">
        <w:rPr>
          <w:rFonts w:ascii="Arial" w:hAnsi="Arial" w:cs="Arial"/>
        </w:rPr>
        <w:t xml:space="preserve">life expectancy of the elder community </w:t>
      </w:r>
      <w:r w:rsidR="00EC068A" w:rsidRPr="006D6805">
        <w:rPr>
          <w:rFonts w:ascii="Arial" w:hAnsi="Arial" w:cs="Arial"/>
        </w:rPr>
        <w:t xml:space="preserve">has reached its peak of state pension age as more people are living longer so </w:t>
      </w:r>
      <w:r w:rsidR="001A1BE9" w:rsidRPr="006D6805">
        <w:rPr>
          <w:rFonts w:ascii="Arial" w:hAnsi="Arial" w:cs="Arial"/>
        </w:rPr>
        <w:t>policies</w:t>
      </w:r>
      <w:r w:rsidR="00EC068A" w:rsidRPr="006D6805">
        <w:rPr>
          <w:rFonts w:ascii="Arial" w:hAnsi="Arial" w:cs="Arial"/>
        </w:rPr>
        <w:t xml:space="preserve"> have been put in place to help thos</w:t>
      </w:r>
      <w:r w:rsidR="006A3EDF" w:rsidRPr="006D6805">
        <w:rPr>
          <w:rFonts w:ascii="Arial" w:hAnsi="Arial" w:cs="Arial"/>
        </w:rPr>
        <w:t>e finan</w:t>
      </w:r>
      <w:r w:rsidR="001A1BE9" w:rsidRPr="006D6805">
        <w:rPr>
          <w:rFonts w:ascii="Arial" w:hAnsi="Arial" w:cs="Arial"/>
        </w:rPr>
        <w:t>cially and so they can be support in place even after they reach the state pension age.</w:t>
      </w:r>
      <w:r w:rsidR="005E740E" w:rsidRPr="006D6805">
        <w:rPr>
          <w:rFonts w:ascii="Arial" w:hAnsi="Arial" w:cs="Arial"/>
        </w:rPr>
        <w:t xml:space="preserve"> Age, </w:t>
      </w:r>
      <w:r w:rsidR="003C72B0" w:rsidRPr="006D6805">
        <w:rPr>
          <w:rFonts w:ascii="Arial" w:hAnsi="Arial" w:cs="Arial"/>
        </w:rPr>
        <w:t>UK, (</w:t>
      </w:r>
      <w:r w:rsidR="005E740E" w:rsidRPr="006D6805">
        <w:rPr>
          <w:rFonts w:ascii="Arial" w:hAnsi="Arial" w:cs="Arial"/>
        </w:rPr>
        <w:t>2019)</w:t>
      </w:r>
      <w:r w:rsidR="00E534E4" w:rsidRPr="006D6805">
        <w:rPr>
          <w:rFonts w:ascii="Arial" w:hAnsi="Arial" w:cs="Arial"/>
        </w:rPr>
        <w:t xml:space="preserve"> allow the safeguarding and </w:t>
      </w:r>
      <w:r w:rsidR="003C72B0" w:rsidRPr="006D6805">
        <w:rPr>
          <w:rFonts w:ascii="Arial" w:hAnsi="Arial" w:cs="Arial"/>
        </w:rPr>
        <w:t>wellbeing</w:t>
      </w:r>
      <w:r w:rsidR="00E534E4" w:rsidRPr="006D6805">
        <w:rPr>
          <w:rFonts w:ascii="Arial" w:hAnsi="Arial" w:cs="Arial"/>
        </w:rPr>
        <w:t xml:space="preserve"> </w:t>
      </w:r>
      <w:r w:rsidR="003102AC" w:rsidRPr="006D6805">
        <w:rPr>
          <w:rFonts w:ascii="Arial" w:hAnsi="Arial" w:cs="Arial"/>
        </w:rPr>
        <w:t>of t</w:t>
      </w:r>
      <w:r w:rsidR="00B81DCE" w:rsidRPr="006D6805">
        <w:rPr>
          <w:rFonts w:ascii="Arial" w:hAnsi="Arial" w:cs="Arial"/>
        </w:rPr>
        <w:t>h</w:t>
      </w:r>
      <w:r w:rsidR="003102AC" w:rsidRPr="006D6805">
        <w:rPr>
          <w:rFonts w:ascii="Arial" w:hAnsi="Arial" w:cs="Arial"/>
        </w:rPr>
        <w:t xml:space="preserve">e elderly </w:t>
      </w:r>
      <w:r w:rsidR="00B81DCE" w:rsidRPr="006D6805">
        <w:rPr>
          <w:rFonts w:ascii="Arial" w:hAnsi="Arial" w:cs="Arial"/>
        </w:rPr>
        <w:t xml:space="preserve">through their trustee who help support those in need </w:t>
      </w:r>
      <w:r w:rsidR="002F738A" w:rsidRPr="006D6805">
        <w:rPr>
          <w:rFonts w:ascii="Arial" w:hAnsi="Arial" w:cs="Arial"/>
        </w:rPr>
        <w:t xml:space="preserve">their belief is that everyone </w:t>
      </w:r>
      <w:r w:rsidR="002F738A" w:rsidRPr="006D6805">
        <w:rPr>
          <w:rFonts w:ascii="Arial" w:hAnsi="Arial" w:cs="Arial"/>
        </w:rPr>
        <w:lastRenderedPageBreak/>
        <w:t xml:space="preserve">should live comfortably </w:t>
      </w:r>
      <w:r w:rsidR="00AA469A" w:rsidRPr="006D6805">
        <w:rPr>
          <w:rFonts w:ascii="Arial" w:hAnsi="Arial" w:cs="Arial"/>
        </w:rPr>
        <w:t xml:space="preserve">through state or private </w:t>
      </w:r>
      <w:r w:rsidR="00BE33D5" w:rsidRPr="006D6805">
        <w:rPr>
          <w:rFonts w:ascii="Arial" w:hAnsi="Arial" w:cs="Arial"/>
        </w:rPr>
        <w:t>means,</w:t>
      </w:r>
      <w:r w:rsidR="00AA469A" w:rsidRPr="006D6805">
        <w:rPr>
          <w:rFonts w:ascii="Arial" w:hAnsi="Arial" w:cs="Arial"/>
        </w:rPr>
        <w:t xml:space="preserve"> </w:t>
      </w:r>
      <w:r w:rsidR="00953E32" w:rsidRPr="006D6805">
        <w:rPr>
          <w:rFonts w:ascii="Arial" w:hAnsi="Arial" w:cs="Arial"/>
        </w:rPr>
        <w:t>and this can help them integrated into society more effectively.</w:t>
      </w:r>
    </w:p>
    <w:p w14:paraId="6015AC4F" w14:textId="4E7A6755" w:rsidR="00CC2DF5" w:rsidRPr="006D6805" w:rsidRDefault="00D252EC" w:rsidP="006D6805">
      <w:pPr>
        <w:spacing w:line="360" w:lineRule="auto"/>
        <w:rPr>
          <w:rFonts w:ascii="Arial" w:hAnsi="Arial" w:cs="Arial"/>
        </w:rPr>
      </w:pPr>
      <w:r w:rsidRPr="006D6805">
        <w:rPr>
          <w:rFonts w:ascii="Arial" w:hAnsi="Arial" w:cs="Arial"/>
        </w:rPr>
        <w:t>Social isolation and Lon</w:t>
      </w:r>
      <w:r w:rsidR="00E54990" w:rsidRPr="006D6805">
        <w:rPr>
          <w:rFonts w:ascii="Arial" w:hAnsi="Arial" w:cs="Arial"/>
        </w:rPr>
        <w:t xml:space="preserve">eliness are seen as </w:t>
      </w:r>
      <w:r w:rsidR="00663F90" w:rsidRPr="006D6805">
        <w:rPr>
          <w:rFonts w:ascii="Arial" w:hAnsi="Arial" w:cs="Arial"/>
        </w:rPr>
        <w:t xml:space="preserve">different but can be used in </w:t>
      </w:r>
      <w:r w:rsidR="0029218F" w:rsidRPr="006D6805">
        <w:rPr>
          <w:rFonts w:ascii="Arial" w:hAnsi="Arial" w:cs="Arial"/>
        </w:rPr>
        <w:t>together (Age UK, 2018).</w:t>
      </w:r>
      <w:r w:rsidR="008E72F7" w:rsidRPr="006D6805">
        <w:rPr>
          <w:rFonts w:ascii="Arial" w:hAnsi="Arial" w:cs="Arial"/>
        </w:rPr>
        <w:t xml:space="preserve"> According to</w:t>
      </w:r>
      <w:r w:rsidR="0029218F" w:rsidRPr="006D6805">
        <w:rPr>
          <w:rFonts w:ascii="Arial" w:hAnsi="Arial" w:cs="Arial"/>
        </w:rPr>
        <w:t xml:space="preserve"> Age U</w:t>
      </w:r>
      <w:r w:rsidR="004832F1" w:rsidRPr="006D6805">
        <w:rPr>
          <w:rFonts w:ascii="Arial" w:hAnsi="Arial" w:cs="Arial"/>
        </w:rPr>
        <w:t>K</w:t>
      </w:r>
      <w:r w:rsidR="0029218F" w:rsidRPr="006D6805">
        <w:rPr>
          <w:rFonts w:ascii="Arial" w:hAnsi="Arial" w:cs="Arial"/>
        </w:rPr>
        <w:t xml:space="preserve">, (2018) </w:t>
      </w:r>
      <w:r w:rsidR="008E72F7" w:rsidRPr="006D6805">
        <w:rPr>
          <w:rFonts w:ascii="Arial" w:hAnsi="Arial" w:cs="Arial"/>
        </w:rPr>
        <w:t xml:space="preserve">the quality of life of </w:t>
      </w:r>
      <w:proofErr w:type="spellStart"/>
      <w:proofErr w:type="gramStart"/>
      <w:r w:rsidR="008E72F7" w:rsidRPr="006D6805">
        <w:rPr>
          <w:rFonts w:ascii="Arial" w:hAnsi="Arial" w:cs="Arial"/>
        </w:rPr>
        <w:t>a</w:t>
      </w:r>
      <w:proofErr w:type="spellEnd"/>
      <w:proofErr w:type="gramEnd"/>
      <w:r w:rsidR="008E72F7" w:rsidRPr="006D6805">
        <w:rPr>
          <w:rFonts w:ascii="Arial" w:hAnsi="Arial" w:cs="Arial"/>
        </w:rPr>
        <w:t xml:space="preserve"> ageing person can become </w:t>
      </w:r>
      <w:r w:rsidR="00F178C8" w:rsidRPr="006D6805">
        <w:rPr>
          <w:rFonts w:ascii="Arial" w:hAnsi="Arial" w:cs="Arial"/>
        </w:rPr>
        <w:t>an</w:t>
      </w:r>
      <w:r w:rsidR="008E72F7" w:rsidRPr="006D6805">
        <w:rPr>
          <w:rFonts w:ascii="Arial" w:hAnsi="Arial" w:cs="Arial"/>
        </w:rPr>
        <w:t xml:space="preserve"> issue </w:t>
      </w:r>
      <w:r w:rsidR="00BE251F" w:rsidRPr="006D6805">
        <w:rPr>
          <w:rFonts w:ascii="Arial" w:hAnsi="Arial" w:cs="Arial"/>
        </w:rPr>
        <w:t>when lon</w:t>
      </w:r>
      <w:r w:rsidR="00F178C8" w:rsidRPr="006D6805">
        <w:rPr>
          <w:rFonts w:ascii="Arial" w:hAnsi="Arial" w:cs="Arial"/>
        </w:rPr>
        <w:t xml:space="preserve">eliness </w:t>
      </w:r>
      <w:r w:rsidR="00BF69E5" w:rsidRPr="006D6805">
        <w:rPr>
          <w:rFonts w:ascii="Arial" w:hAnsi="Arial" w:cs="Arial"/>
        </w:rPr>
        <w:t>begins produce a negative impact</w:t>
      </w:r>
      <w:r w:rsidR="007E31D2" w:rsidRPr="006D6805">
        <w:rPr>
          <w:rFonts w:ascii="Arial" w:hAnsi="Arial" w:cs="Arial"/>
        </w:rPr>
        <w:t xml:space="preserve">, 50 years and over people </w:t>
      </w:r>
      <w:r w:rsidR="00BF78F4" w:rsidRPr="006D6805">
        <w:rPr>
          <w:rFonts w:ascii="Arial" w:hAnsi="Arial" w:cs="Arial"/>
        </w:rPr>
        <w:t>tend to show signs of being lonely when they become inactive</w:t>
      </w:r>
      <w:r w:rsidR="00FA5472" w:rsidRPr="006D6805">
        <w:rPr>
          <w:rFonts w:ascii="Arial" w:hAnsi="Arial" w:cs="Arial"/>
        </w:rPr>
        <w:t xml:space="preserve"> in daily duties</w:t>
      </w:r>
      <w:r w:rsidR="00ED43BA" w:rsidRPr="006D6805">
        <w:rPr>
          <w:rFonts w:ascii="Arial" w:hAnsi="Arial" w:cs="Arial"/>
        </w:rPr>
        <w:t xml:space="preserve"> or are </w:t>
      </w:r>
      <w:r w:rsidR="00F31596" w:rsidRPr="006D6805">
        <w:rPr>
          <w:rFonts w:ascii="Arial" w:hAnsi="Arial" w:cs="Arial"/>
        </w:rPr>
        <w:t>in poor health, This has led to 24% of people 50</w:t>
      </w:r>
      <w:r w:rsidR="000E5590">
        <w:rPr>
          <w:rFonts w:ascii="Arial" w:hAnsi="Arial" w:cs="Arial"/>
        </w:rPr>
        <w:t xml:space="preserve"> and over</w:t>
      </w:r>
      <w:r w:rsidR="00F31596" w:rsidRPr="006D6805">
        <w:rPr>
          <w:rFonts w:ascii="Arial" w:hAnsi="Arial" w:cs="Arial"/>
        </w:rPr>
        <w:t xml:space="preserve"> that are currently living in England to become victim of </w:t>
      </w:r>
      <w:r w:rsidR="004832F1" w:rsidRPr="006D6805">
        <w:rPr>
          <w:rFonts w:ascii="Arial" w:hAnsi="Arial" w:cs="Arial"/>
        </w:rPr>
        <w:t>loneliness</w:t>
      </w:r>
      <w:r w:rsidR="0071680A" w:rsidRPr="006D6805">
        <w:rPr>
          <w:rFonts w:ascii="Arial" w:hAnsi="Arial" w:cs="Arial"/>
        </w:rPr>
        <w:t xml:space="preserve">. Over the next decade </w:t>
      </w:r>
      <w:r w:rsidR="00712EEE" w:rsidRPr="006D6805">
        <w:rPr>
          <w:rFonts w:ascii="Arial" w:hAnsi="Arial" w:cs="Arial"/>
        </w:rPr>
        <w:t xml:space="preserve">over 2 million people over 50 in </w:t>
      </w:r>
      <w:r w:rsidR="004832F1" w:rsidRPr="006D6805">
        <w:rPr>
          <w:rFonts w:ascii="Arial" w:hAnsi="Arial" w:cs="Arial"/>
        </w:rPr>
        <w:t>England</w:t>
      </w:r>
      <w:r w:rsidR="00712EEE" w:rsidRPr="006D6805">
        <w:rPr>
          <w:rFonts w:ascii="Arial" w:hAnsi="Arial" w:cs="Arial"/>
        </w:rPr>
        <w:t xml:space="preserve"> will be victims </w:t>
      </w:r>
      <w:r w:rsidR="004832F1" w:rsidRPr="006D6805">
        <w:rPr>
          <w:rFonts w:ascii="Arial" w:hAnsi="Arial" w:cs="Arial"/>
        </w:rPr>
        <w:t>of loneliness if this area is not tackled.</w:t>
      </w:r>
    </w:p>
    <w:p w14:paraId="6CBC4633" w14:textId="73D1731F" w:rsidR="004F0BD9" w:rsidRPr="006D6805" w:rsidRDefault="00A15DCA" w:rsidP="006D6805">
      <w:pPr>
        <w:spacing w:line="360" w:lineRule="auto"/>
        <w:rPr>
          <w:rFonts w:ascii="Arial" w:hAnsi="Arial" w:cs="Arial"/>
        </w:rPr>
      </w:pPr>
      <w:r w:rsidRPr="006D6805">
        <w:rPr>
          <w:rFonts w:ascii="Arial" w:hAnsi="Arial" w:cs="Arial"/>
        </w:rPr>
        <w:t>Statistics</w:t>
      </w:r>
      <w:r w:rsidR="00974A46" w:rsidRPr="006D6805">
        <w:rPr>
          <w:rFonts w:ascii="Arial" w:hAnsi="Arial" w:cs="Arial"/>
        </w:rPr>
        <w:t xml:space="preserve"> meaning</w:t>
      </w:r>
      <w:r w:rsidRPr="006D6805">
        <w:rPr>
          <w:rFonts w:ascii="Arial" w:hAnsi="Arial" w:cs="Arial"/>
        </w:rPr>
        <w:t xml:space="preserve"> According to</w:t>
      </w:r>
      <w:r w:rsidR="00386518" w:rsidRPr="006D6805">
        <w:rPr>
          <w:rFonts w:ascii="Arial" w:hAnsi="Arial" w:cs="Arial"/>
        </w:rPr>
        <w:t xml:space="preserve"> </w:t>
      </w:r>
      <w:proofErr w:type="spellStart"/>
      <w:r w:rsidR="00874F4D" w:rsidRPr="006D6805">
        <w:rPr>
          <w:rFonts w:ascii="Arial" w:hAnsi="Arial" w:cs="Arial"/>
        </w:rPr>
        <w:t>Hayslett</w:t>
      </w:r>
      <w:proofErr w:type="spellEnd"/>
      <w:r w:rsidR="00874F4D" w:rsidRPr="006D6805">
        <w:rPr>
          <w:rFonts w:ascii="Arial" w:hAnsi="Arial" w:cs="Arial"/>
        </w:rPr>
        <w:t>, (</w:t>
      </w:r>
      <w:r w:rsidR="0010322D" w:rsidRPr="006D6805">
        <w:rPr>
          <w:rFonts w:ascii="Arial" w:hAnsi="Arial" w:cs="Arial"/>
        </w:rPr>
        <w:t xml:space="preserve">2014) </w:t>
      </w:r>
      <w:r w:rsidR="00974A46" w:rsidRPr="006D6805">
        <w:rPr>
          <w:rFonts w:ascii="Arial" w:hAnsi="Arial" w:cs="Arial"/>
        </w:rPr>
        <w:t xml:space="preserve">are research methods </w:t>
      </w:r>
      <w:r w:rsidR="0063512D" w:rsidRPr="006D6805">
        <w:rPr>
          <w:rFonts w:ascii="Arial" w:hAnsi="Arial" w:cs="Arial"/>
        </w:rPr>
        <w:t xml:space="preserve">that can help </w:t>
      </w:r>
      <w:r w:rsidR="003F3B21" w:rsidRPr="006D6805">
        <w:rPr>
          <w:rFonts w:ascii="Arial" w:hAnsi="Arial" w:cs="Arial"/>
        </w:rPr>
        <w:t>information</w:t>
      </w:r>
      <w:r w:rsidR="0063512D" w:rsidRPr="006D6805">
        <w:rPr>
          <w:rFonts w:ascii="Arial" w:hAnsi="Arial" w:cs="Arial"/>
        </w:rPr>
        <w:t xml:space="preserve"> become numbers </w:t>
      </w:r>
      <w:r w:rsidR="00423870" w:rsidRPr="006D6805">
        <w:rPr>
          <w:rFonts w:ascii="Arial" w:hAnsi="Arial" w:cs="Arial"/>
        </w:rPr>
        <w:t xml:space="preserve">it allows an area of knowledge and information to become a source of </w:t>
      </w:r>
      <w:r w:rsidR="005220AB" w:rsidRPr="006D6805">
        <w:rPr>
          <w:rFonts w:ascii="Arial" w:hAnsi="Arial" w:cs="Arial"/>
        </w:rPr>
        <w:t>factual</w:t>
      </w:r>
      <w:r w:rsidR="00423870" w:rsidRPr="006D6805">
        <w:rPr>
          <w:rFonts w:ascii="Arial" w:hAnsi="Arial" w:cs="Arial"/>
        </w:rPr>
        <w:t xml:space="preserve"> </w:t>
      </w:r>
      <w:r w:rsidR="00476A9A" w:rsidRPr="006D6805">
        <w:rPr>
          <w:rFonts w:ascii="Arial" w:hAnsi="Arial" w:cs="Arial"/>
        </w:rPr>
        <w:t xml:space="preserve">knowledge by using </w:t>
      </w:r>
      <w:r w:rsidR="005220AB" w:rsidRPr="006D6805">
        <w:rPr>
          <w:rFonts w:ascii="Arial" w:hAnsi="Arial" w:cs="Arial"/>
        </w:rPr>
        <w:t>mathematics</w:t>
      </w:r>
      <w:r w:rsidR="00476A9A" w:rsidRPr="006D6805">
        <w:rPr>
          <w:rFonts w:ascii="Arial" w:hAnsi="Arial" w:cs="Arial"/>
        </w:rPr>
        <w:t xml:space="preserve"> techniques such as </w:t>
      </w:r>
      <w:r w:rsidR="005220AB" w:rsidRPr="006D6805">
        <w:rPr>
          <w:rFonts w:ascii="Arial" w:hAnsi="Arial" w:cs="Arial"/>
        </w:rPr>
        <w:t>figures, Graphs and charts.</w:t>
      </w:r>
    </w:p>
    <w:p w14:paraId="44EA36EE" w14:textId="6FBC3968" w:rsidR="0060189C" w:rsidRPr="006D6805" w:rsidRDefault="00F96DC4" w:rsidP="006D6805">
      <w:pPr>
        <w:spacing w:line="360" w:lineRule="auto"/>
        <w:rPr>
          <w:rFonts w:ascii="Arial" w:hAnsi="Arial" w:cs="Arial"/>
        </w:rPr>
      </w:pPr>
      <w:r w:rsidRPr="006D6805">
        <w:rPr>
          <w:rFonts w:ascii="Arial" w:hAnsi="Arial" w:cs="Arial"/>
        </w:rPr>
        <w:t>According to The United Nations</w:t>
      </w:r>
      <w:r w:rsidR="001541BC" w:rsidRPr="006D6805">
        <w:rPr>
          <w:rFonts w:ascii="Arial" w:hAnsi="Arial" w:cs="Arial"/>
        </w:rPr>
        <w:t xml:space="preserve">, (2019) globally there </w:t>
      </w:r>
      <w:r w:rsidR="002F22E6" w:rsidRPr="006D6805">
        <w:rPr>
          <w:rFonts w:ascii="Arial" w:hAnsi="Arial" w:cs="Arial"/>
        </w:rPr>
        <w:t>were</w:t>
      </w:r>
      <w:r w:rsidR="001541BC" w:rsidRPr="006D6805">
        <w:rPr>
          <w:rFonts w:ascii="Arial" w:hAnsi="Arial" w:cs="Arial"/>
        </w:rPr>
        <w:t xml:space="preserve"> 703 million people </w:t>
      </w:r>
      <w:r w:rsidR="002F22E6" w:rsidRPr="006D6805">
        <w:rPr>
          <w:rFonts w:ascii="Arial" w:hAnsi="Arial" w:cs="Arial"/>
        </w:rPr>
        <w:t xml:space="preserve">over the age of 65 </w:t>
      </w:r>
      <w:r w:rsidR="006025C5" w:rsidRPr="006D6805">
        <w:rPr>
          <w:rFonts w:ascii="Arial" w:hAnsi="Arial" w:cs="Arial"/>
        </w:rPr>
        <w:t>in 2019 and by 2050</w:t>
      </w:r>
      <w:r w:rsidR="00DB7C42" w:rsidRPr="006D6805">
        <w:rPr>
          <w:rFonts w:ascii="Arial" w:hAnsi="Arial" w:cs="Arial"/>
        </w:rPr>
        <w:t xml:space="preserve"> </w:t>
      </w:r>
      <w:r w:rsidR="006025C5" w:rsidRPr="006D6805">
        <w:rPr>
          <w:rFonts w:ascii="Arial" w:hAnsi="Arial" w:cs="Arial"/>
        </w:rPr>
        <w:t xml:space="preserve">it is projected to see a rise </w:t>
      </w:r>
      <w:r w:rsidR="00474040" w:rsidRPr="006D6805">
        <w:rPr>
          <w:rFonts w:ascii="Arial" w:hAnsi="Arial" w:cs="Arial"/>
        </w:rPr>
        <w:t xml:space="preserve">of around 1,5 million that’s an increase of 6 percent since 1990 </w:t>
      </w:r>
      <w:r w:rsidR="00EF34D4" w:rsidRPr="006D6805">
        <w:rPr>
          <w:rFonts w:ascii="Arial" w:hAnsi="Arial" w:cs="Arial"/>
        </w:rPr>
        <w:t>to 9</w:t>
      </w:r>
      <w:r w:rsidR="00DD23DE">
        <w:rPr>
          <w:rFonts w:ascii="Arial" w:hAnsi="Arial" w:cs="Arial"/>
        </w:rPr>
        <w:t>%</w:t>
      </w:r>
      <w:r w:rsidR="00EF34D4" w:rsidRPr="006D6805">
        <w:rPr>
          <w:rFonts w:ascii="Arial" w:hAnsi="Arial" w:cs="Arial"/>
        </w:rPr>
        <w:t xml:space="preserve"> in 2019</w:t>
      </w:r>
      <w:r w:rsidR="00104D7C" w:rsidRPr="006D6805">
        <w:rPr>
          <w:rFonts w:ascii="Arial" w:hAnsi="Arial" w:cs="Arial"/>
        </w:rPr>
        <w:t>.</w:t>
      </w:r>
      <w:r w:rsidR="008B31D4" w:rsidRPr="006D6805">
        <w:rPr>
          <w:rFonts w:ascii="Arial" w:hAnsi="Arial" w:cs="Arial"/>
        </w:rPr>
        <w:t xml:space="preserve"> England </w:t>
      </w:r>
      <w:r w:rsidR="00F24CDF" w:rsidRPr="006D6805">
        <w:rPr>
          <w:rFonts w:ascii="Arial" w:hAnsi="Arial" w:cs="Arial"/>
        </w:rPr>
        <w:t xml:space="preserve">is to </w:t>
      </w:r>
      <w:r w:rsidR="001C5C7F" w:rsidRPr="006D6805">
        <w:rPr>
          <w:rFonts w:ascii="Arial" w:hAnsi="Arial" w:cs="Arial"/>
        </w:rPr>
        <w:t>have a projected gro</w:t>
      </w:r>
      <w:r w:rsidR="00B0363F" w:rsidRPr="006D6805">
        <w:rPr>
          <w:rFonts w:ascii="Arial" w:hAnsi="Arial" w:cs="Arial"/>
        </w:rPr>
        <w:t>wth of the ageing population by 2028</w:t>
      </w:r>
      <w:r w:rsidR="00280981" w:rsidRPr="006D6805">
        <w:rPr>
          <w:rFonts w:ascii="Arial" w:hAnsi="Arial" w:cs="Arial"/>
        </w:rPr>
        <w:t xml:space="preserve"> with the East Midlands </w:t>
      </w:r>
      <w:r w:rsidR="00407BE6" w:rsidRPr="006D6805">
        <w:rPr>
          <w:rFonts w:ascii="Arial" w:hAnsi="Arial" w:cs="Arial"/>
        </w:rPr>
        <w:t>with the</w:t>
      </w:r>
      <w:r w:rsidR="00280981" w:rsidRPr="006D6805">
        <w:rPr>
          <w:rFonts w:ascii="Arial" w:hAnsi="Arial" w:cs="Arial"/>
        </w:rPr>
        <w:t xml:space="preserve"> highest projection rates of </w:t>
      </w:r>
      <w:r w:rsidR="00407BE6" w:rsidRPr="006D6805">
        <w:rPr>
          <w:rFonts w:ascii="Arial" w:hAnsi="Arial" w:cs="Arial"/>
        </w:rPr>
        <w:t>7</w:t>
      </w:r>
      <w:r w:rsidR="00DD23DE">
        <w:rPr>
          <w:rFonts w:ascii="Arial" w:hAnsi="Arial" w:cs="Arial"/>
        </w:rPr>
        <w:t>%</w:t>
      </w:r>
      <w:r w:rsidR="00280981" w:rsidRPr="006D6805">
        <w:rPr>
          <w:rFonts w:ascii="Arial" w:hAnsi="Arial" w:cs="Arial"/>
        </w:rPr>
        <w:t xml:space="preserve"> </w:t>
      </w:r>
      <w:r w:rsidR="00407BE6" w:rsidRPr="006D6805">
        <w:rPr>
          <w:rFonts w:ascii="Arial" w:hAnsi="Arial" w:cs="Arial"/>
        </w:rPr>
        <w:t xml:space="preserve">(Office of National </w:t>
      </w:r>
      <w:r w:rsidR="00E1797D" w:rsidRPr="006D6805">
        <w:rPr>
          <w:rFonts w:ascii="Arial" w:hAnsi="Arial" w:cs="Arial"/>
        </w:rPr>
        <w:t>Statistics, 2019</w:t>
      </w:r>
      <w:r w:rsidR="00650A73" w:rsidRPr="006D6805">
        <w:rPr>
          <w:rFonts w:ascii="Arial" w:hAnsi="Arial" w:cs="Arial"/>
        </w:rPr>
        <w:t>). The</w:t>
      </w:r>
      <w:r w:rsidR="00FB40D7" w:rsidRPr="006D6805">
        <w:rPr>
          <w:rFonts w:ascii="Arial" w:hAnsi="Arial" w:cs="Arial"/>
        </w:rPr>
        <w:t xml:space="preserve"> latter half of </w:t>
      </w:r>
      <w:r w:rsidR="007F173B" w:rsidRPr="006D6805">
        <w:rPr>
          <w:rFonts w:ascii="Arial" w:hAnsi="Arial" w:cs="Arial"/>
        </w:rPr>
        <w:t>the 20</w:t>
      </w:r>
      <w:r w:rsidR="007F173B" w:rsidRPr="006D6805">
        <w:rPr>
          <w:rFonts w:ascii="Arial" w:hAnsi="Arial" w:cs="Arial"/>
          <w:vertAlign w:val="superscript"/>
        </w:rPr>
        <w:t>th</w:t>
      </w:r>
      <w:r w:rsidR="007F173B" w:rsidRPr="006D6805">
        <w:rPr>
          <w:rFonts w:ascii="Arial" w:hAnsi="Arial" w:cs="Arial"/>
        </w:rPr>
        <w:t xml:space="preserve"> century saw that the UK population was </w:t>
      </w:r>
      <w:r w:rsidR="002317C9" w:rsidRPr="006D6805">
        <w:rPr>
          <w:rFonts w:ascii="Arial" w:hAnsi="Arial" w:cs="Arial"/>
        </w:rPr>
        <w:t>steady</w:t>
      </w:r>
      <w:r w:rsidR="007F173B" w:rsidRPr="006D6805">
        <w:rPr>
          <w:rFonts w:ascii="Arial" w:hAnsi="Arial" w:cs="Arial"/>
        </w:rPr>
        <w:t xml:space="preserve"> getting older</w:t>
      </w:r>
      <w:r w:rsidR="002317C9" w:rsidRPr="006D6805">
        <w:rPr>
          <w:rFonts w:ascii="Arial" w:hAnsi="Arial" w:cs="Arial"/>
        </w:rPr>
        <w:t xml:space="preserve"> in 2016 11.8 million UK residents were 65 and older</w:t>
      </w:r>
      <w:r w:rsidR="0060189C" w:rsidRPr="006D6805">
        <w:rPr>
          <w:rFonts w:ascii="Arial" w:hAnsi="Arial" w:cs="Arial"/>
        </w:rPr>
        <w:t>.</w:t>
      </w:r>
      <w:r w:rsidR="00C27711" w:rsidRPr="006D6805">
        <w:rPr>
          <w:rFonts w:ascii="Arial" w:hAnsi="Arial" w:cs="Arial"/>
        </w:rPr>
        <w:t xml:space="preserve"> In 2020 </w:t>
      </w:r>
      <w:r w:rsidR="00650A73" w:rsidRPr="006D6805">
        <w:rPr>
          <w:rFonts w:ascii="Arial" w:hAnsi="Arial" w:cs="Arial"/>
        </w:rPr>
        <w:t>90-year-old</w:t>
      </w:r>
      <w:r w:rsidR="00C27711" w:rsidRPr="006D6805">
        <w:rPr>
          <w:rFonts w:ascii="Arial" w:hAnsi="Arial" w:cs="Arial"/>
        </w:rPr>
        <w:t xml:space="preserve"> have seen the life </w:t>
      </w:r>
      <w:r w:rsidR="00125A68" w:rsidRPr="006D6805">
        <w:rPr>
          <w:rFonts w:ascii="Arial" w:hAnsi="Arial" w:cs="Arial"/>
        </w:rPr>
        <w:t>expectancy</w:t>
      </w:r>
      <w:r w:rsidR="00C27711" w:rsidRPr="006D6805">
        <w:rPr>
          <w:rFonts w:ascii="Arial" w:hAnsi="Arial" w:cs="Arial"/>
        </w:rPr>
        <w:t xml:space="preserve"> grow </w:t>
      </w:r>
      <w:r w:rsidR="00125A68" w:rsidRPr="006D6805">
        <w:rPr>
          <w:rFonts w:ascii="Arial" w:hAnsi="Arial" w:cs="Arial"/>
        </w:rPr>
        <w:t xml:space="preserve">at a steady rate </w:t>
      </w:r>
      <w:r w:rsidR="007B43DD" w:rsidRPr="006D6805">
        <w:rPr>
          <w:rFonts w:ascii="Arial" w:hAnsi="Arial" w:cs="Arial"/>
        </w:rPr>
        <w:t>but an increase of 52 percent</w:t>
      </w:r>
      <w:r w:rsidR="00EA6746" w:rsidRPr="006D6805">
        <w:rPr>
          <w:rFonts w:ascii="Arial" w:hAnsi="Arial" w:cs="Arial"/>
        </w:rPr>
        <w:t xml:space="preserve"> from 2019</w:t>
      </w:r>
      <w:r w:rsidR="001E7E54" w:rsidRPr="006D6805">
        <w:rPr>
          <w:rFonts w:ascii="Arial" w:hAnsi="Arial" w:cs="Arial"/>
        </w:rPr>
        <w:t xml:space="preserve">, this could be due to </w:t>
      </w:r>
      <w:r w:rsidR="00507304" w:rsidRPr="006D6805">
        <w:rPr>
          <w:rFonts w:ascii="Arial" w:hAnsi="Arial" w:cs="Arial"/>
        </w:rPr>
        <w:t>Covid -19 as the death rate of the elderly was peak</w:t>
      </w:r>
      <w:r w:rsidR="00B52312" w:rsidRPr="006D6805">
        <w:rPr>
          <w:rFonts w:ascii="Arial" w:hAnsi="Arial" w:cs="Arial"/>
        </w:rPr>
        <w:t xml:space="preserve"> (Office of </w:t>
      </w:r>
      <w:r w:rsidR="00F16FAD" w:rsidRPr="006D6805">
        <w:rPr>
          <w:rFonts w:ascii="Arial" w:hAnsi="Arial" w:cs="Arial"/>
        </w:rPr>
        <w:t>N</w:t>
      </w:r>
      <w:r w:rsidR="00B52312" w:rsidRPr="006D6805">
        <w:rPr>
          <w:rFonts w:ascii="Arial" w:hAnsi="Arial" w:cs="Arial"/>
        </w:rPr>
        <w:t xml:space="preserve">ational </w:t>
      </w:r>
      <w:r w:rsidR="00F16FAD" w:rsidRPr="006D6805">
        <w:rPr>
          <w:rFonts w:ascii="Arial" w:hAnsi="Arial" w:cs="Arial"/>
        </w:rPr>
        <w:t>S</w:t>
      </w:r>
      <w:r w:rsidR="00B52312" w:rsidRPr="006D6805">
        <w:rPr>
          <w:rFonts w:ascii="Arial" w:hAnsi="Arial" w:cs="Arial"/>
        </w:rPr>
        <w:t>tatistics</w:t>
      </w:r>
      <w:r w:rsidR="00EF2129" w:rsidRPr="006D6805">
        <w:rPr>
          <w:rFonts w:ascii="Arial" w:hAnsi="Arial" w:cs="Arial"/>
        </w:rPr>
        <w:t>,2021)</w:t>
      </w:r>
      <w:r w:rsidR="00A24779" w:rsidRPr="006D6805">
        <w:rPr>
          <w:rFonts w:ascii="Arial" w:hAnsi="Arial" w:cs="Arial"/>
        </w:rPr>
        <w:t>.</w:t>
      </w:r>
    </w:p>
    <w:p w14:paraId="23AFBCDC" w14:textId="03755D54" w:rsidR="00A24779" w:rsidRPr="006D6805" w:rsidRDefault="00A24779" w:rsidP="006D6805">
      <w:pPr>
        <w:spacing w:line="360" w:lineRule="auto"/>
        <w:rPr>
          <w:rFonts w:ascii="Arial" w:hAnsi="Arial" w:cs="Arial"/>
        </w:rPr>
      </w:pPr>
      <w:r w:rsidRPr="006D6805">
        <w:rPr>
          <w:rFonts w:ascii="Arial" w:hAnsi="Arial" w:cs="Arial"/>
        </w:rPr>
        <w:t xml:space="preserve">These statistics show that </w:t>
      </w:r>
      <w:r w:rsidR="001E1601" w:rsidRPr="006D6805">
        <w:rPr>
          <w:rFonts w:ascii="Arial" w:hAnsi="Arial" w:cs="Arial"/>
        </w:rPr>
        <w:t xml:space="preserve">an increase in the </w:t>
      </w:r>
      <w:r w:rsidR="000F141B" w:rsidRPr="006D6805">
        <w:rPr>
          <w:rFonts w:ascii="Arial" w:hAnsi="Arial" w:cs="Arial"/>
        </w:rPr>
        <w:t xml:space="preserve">survival </w:t>
      </w:r>
      <w:r w:rsidR="0009614F" w:rsidRPr="006D6805">
        <w:rPr>
          <w:rFonts w:ascii="Arial" w:hAnsi="Arial" w:cs="Arial"/>
        </w:rPr>
        <w:t>rates of over 70s</w:t>
      </w:r>
      <w:r w:rsidR="00175DC4" w:rsidRPr="006D6805">
        <w:rPr>
          <w:rFonts w:ascii="Arial" w:hAnsi="Arial" w:cs="Arial"/>
        </w:rPr>
        <w:t xml:space="preserve"> this is </w:t>
      </w:r>
      <w:r w:rsidR="001651B5" w:rsidRPr="006D6805">
        <w:rPr>
          <w:rFonts w:ascii="Arial" w:hAnsi="Arial" w:cs="Arial"/>
        </w:rPr>
        <w:t xml:space="preserve">due to the health changes </w:t>
      </w:r>
      <w:r w:rsidR="001B3C15" w:rsidRPr="006D6805">
        <w:rPr>
          <w:rFonts w:ascii="Arial" w:hAnsi="Arial" w:cs="Arial"/>
        </w:rPr>
        <w:t>of the baby boom generation</w:t>
      </w:r>
      <w:r w:rsidR="00520595" w:rsidRPr="006D6805">
        <w:rPr>
          <w:rFonts w:ascii="Arial" w:hAnsi="Arial" w:cs="Arial"/>
        </w:rPr>
        <w:t>, Marriage is on the increase in the older generation and divorce is seen as less common</w:t>
      </w:r>
      <w:r w:rsidR="003557CD" w:rsidRPr="006D6805">
        <w:rPr>
          <w:rFonts w:ascii="Arial" w:hAnsi="Arial" w:cs="Arial"/>
        </w:rPr>
        <w:t xml:space="preserve">. As </w:t>
      </w:r>
      <w:r w:rsidR="004F2AEC" w:rsidRPr="006D6805">
        <w:rPr>
          <w:rFonts w:ascii="Arial" w:hAnsi="Arial" w:cs="Arial"/>
        </w:rPr>
        <w:t>e</w:t>
      </w:r>
      <w:r w:rsidR="003557CD" w:rsidRPr="006D6805">
        <w:rPr>
          <w:rFonts w:ascii="Arial" w:hAnsi="Arial" w:cs="Arial"/>
        </w:rPr>
        <w:t>mployment</w:t>
      </w:r>
      <w:r w:rsidR="00767BF2" w:rsidRPr="006D6805">
        <w:rPr>
          <w:rFonts w:ascii="Arial" w:hAnsi="Arial" w:cs="Arial"/>
        </w:rPr>
        <w:t xml:space="preserve"> rate of 70- </w:t>
      </w:r>
      <w:r w:rsidR="004F2AEC" w:rsidRPr="006D6805">
        <w:rPr>
          <w:rFonts w:ascii="Arial" w:hAnsi="Arial" w:cs="Arial"/>
        </w:rPr>
        <w:t>79-year-olds</w:t>
      </w:r>
      <w:r w:rsidR="003557CD" w:rsidRPr="006D6805">
        <w:rPr>
          <w:rFonts w:ascii="Arial" w:hAnsi="Arial" w:cs="Arial"/>
        </w:rPr>
        <w:t xml:space="preserve"> is on the rise the older generation </w:t>
      </w:r>
      <w:r w:rsidR="00606B4C" w:rsidRPr="006D6805">
        <w:rPr>
          <w:rFonts w:ascii="Arial" w:hAnsi="Arial" w:cs="Arial"/>
        </w:rPr>
        <w:t xml:space="preserve">and because of this they are </w:t>
      </w:r>
      <w:r w:rsidR="004F2AEC" w:rsidRPr="006D6805">
        <w:rPr>
          <w:rFonts w:ascii="Arial" w:hAnsi="Arial" w:cs="Arial"/>
        </w:rPr>
        <w:t>healthier</w:t>
      </w:r>
      <w:r w:rsidR="00AA11CC" w:rsidRPr="006D6805">
        <w:rPr>
          <w:rFonts w:ascii="Arial" w:hAnsi="Arial" w:cs="Arial"/>
        </w:rPr>
        <w:t xml:space="preserve">. The </w:t>
      </w:r>
      <w:r w:rsidR="004F2AEC" w:rsidRPr="006D6805">
        <w:rPr>
          <w:rFonts w:ascii="Arial" w:hAnsi="Arial" w:cs="Arial"/>
        </w:rPr>
        <w:t>lifestyle</w:t>
      </w:r>
      <w:r w:rsidR="00AA11CC" w:rsidRPr="006D6805">
        <w:rPr>
          <w:rFonts w:ascii="Arial" w:hAnsi="Arial" w:cs="Arial"/>
        </w:rPr>
        <w:t xml:space="preserve"> of the old </w:t>
      </w:r>
      <w:r w:rsidR="00A244B4" w:rsidRPr="006D6805">
        <w:rPr>
          <w:rFonts w:ascii="Arial" w:hAnsi="Arial" w:cs="Arial"/>
        </w:rPr>
        <w:t>has changed in the sense they are living more comfortably</w:t>
      </w:r>
      <w:r w:rsidR="00041138" w:rsidRPr="006D6805">
        <w:rPr>
          <w:rFonts w:ascii="Arial" w:hAnsi="Arial" w:cs="Arial"/>
        </w:rPr>
        <w:t xml:space="preserve"> as they have overcome the </w:t>
      </w:r>
      <w:r w:rsidR="007E41E8" w:rsidRPr="006D6805">
        <w:rPr>
          <w:rFonts w:ascii="Arial" w:hAnsi="Arial" w:cs="Arial"/>
        </w:rPr>
        <w:t>recession of 1990</w:t>
      </w:r>
      <w:r w:rsidR="00064F3D" w:rsidRPr="006D6805">
        <w:rPr>
          <w:rFonts w:ascii="Arial" w:hAnsi="Arial" w:cs="Arial"/>
        </w:rPr>
        <w:t xml:space="preserve"> (Office of </w:t>
      </w:r>
      <w:r w:rsidR="00F16FAD" w:rsidRPr="006D6805">
        <w:rPr>
          <w:rFonts w:ascii="Arial" w:hAnsi="Arial" w:cs="Arial"/>
        </w:rPr>
        <w:t>N</w:t>
      </w:r>
      <w:r w:rsidR="00064F3D" w:rsidRPr="006D6805">
        <w:rPr>
          <w:rFonts w:ascii="Arial" w:hAnsi="Arial" w:cs="Arial"/>
        </w:rPr>
        <w:t>ational Statistics</w:t>
      </w:r>
      <w:r w:rsidR="00F16FAD" w:rsidRPr="006D6805">
        <w:rPr>
          <w:rFonts w:ascii="Arial" w:hAnsi="Arial" w:cs="Arial"/>
        </w:rPr>
        <w:t>, 2018)</w:t>
      </w:r>
      <w:r w:rsidR="002A4374" w:rsidRPr="006D6805">
        <w:rPr>
          <w:rFonts w:ascii="Arial" w:hAnsi="Arial" w:cs="Arial"/>
        </w:rPr>
        <w:t>.</w:t>
      </w:r>
    </w:p>
    <w:p w14:paraId="6D6BEBA3" w14:textId="3048642E" w:rsidR="00FF4124" w:rsidRPr="006D6805" w:rsidRDefault="00FF4124" w:rsidP="006D6805">
      <w:pPr>
        <w:spacing w:line="360" w:lineRule="auto"/>
        <w:rPr>
          <w:rFonts w:ascii="Arial" w:hAnsi="Arial" w:cs="Arial"/>
        </w:rPr>
      </w:pPr>
      <w:r w:rsidRPr="006D6805">
        <w:rPr>
          <w:rFonts w:ascii="Arial" w:hAnsi="Arial" w:cs="Arial"/>
        </w:rPr>
        <w:t xml:space="preserve">According to </w:t>
      </w:r>
      <w:r w:rsidR="00B65AFC" w:rsidRPr="006D6805">
        <w:rPr>
          <w:rFonts w:ascii="Arial" w:hAnsi="Arial" w:cs="Arial"/>
        </w:rPr>
        <w:t>Randell, (</w:t>
      </w:r>
      <w:r w:rsidRPr="006D6805">
        <w:rPr>
          <w:rFonts w:ascii="Arial" w:hAnsi="Arial" w:cs="Arial"/>
        </w:rPr>
        <w:t xml:space="preserve">2017) </w:t>
      </w:r>
      <w:r w:rsidR="00A16A69" w:rsidRPr="006D6805">
        <w:rPr>
          <w:rFonts w:ascii="Arial" w:hAnsi="Arial" w:cs="Arial"/>
        </w:rPr>
        <w:t xml:space="preserve">there are four factors that can affect the growing impact </w:t>
      </w:r>
      <w:r w:rsidR="00526E78" w:rsidRPr="006D6805">
        <w:rPr>
          <w:rFonts w:ascii="Arial" w:hAnsi="Arial" w:cs="Arial"/>
        </w:rPr>
        <w:t>of the older generation that is immigration, emigration, births and deaths.</w:t>
      </w:r>
      <w:r w:rsidR="00471D7A" w:rsidRPr="006D6805">
        <w:rPr>
          <w:rFonts w:ascii="Arial" w:hAnsi="Arial" w:cs="Arial"/>
        </w:rPr>
        <w:t xml:space="preserve"> Centre for </w:t>
      </w:r>
      <w:r w:rsidR="00FC4332" w:rsidRPr="006D6805">
        <w:rPr>
          <w:rFonts w:ascii="Arial" w:hAnsi="Arial" w:cs="Arial"/>
        </w:rPr>
        <w:t>A</w:t>
      </w:r>
      <w:r w:rsidR="00471D7A" w:rsidRPr="006D6805">
        <w:rPr>
          <w:rFonts w:ascii="Arial" w:hAnsi="Arial" w:cs="Arial"/>
        </w:rPr>
        <w:t>geing</w:t>
      </w:r>
      <w:r w:rsidR="000B1C58" w:rsidRPr="006D6805">
        <w:rPr>
          <w:rFonts w:ascii="Arial" w:hAnsi="Arial" w:cs="Arial"/>
        </w:rPr>
        <w:t xml:space="preserve"> </w:t>
      </w:r>
      <w:r w:rsidR="00FC4332" w:rsidRPr="006D6805">
        <w:rPr>
          <w:rFonts w:ascii="Arial" w:hAnsi="Arial" w:cs="Arial"/>
        </w:rPr>
        <w:t>B</w:t>
      </w:r>
      <w:r w:rsidR="000B1C58" w:rsidRPr="006D6805">
        <w:rPr>
          <w:rFonts w:ascii="Arial" w:hAnsi="Arial" w:cs="Arial"/>
        </w:rPr>
        <w:t>etter</w:t>
      </w:r>
      <w:r w:rsidR="00AB46B9" w:rsidRPr="006D6805">
        <w:rPr>
          <w:rFonts w:ascii="Arial" w:hAnsi="Arial" w:cs="Arial"/>
        </w:rPr>
        <w:t>,</w:t>
      </w:r>
      <w:r w:rsidR="00471D7A" w:rsidRPr="006D6805">
        <w:rPr>
          <w:rFonts w:ascii="Arial" w:hAnsi="Arial" w:cs="Arial"/>
        </w:rPr>
        <w:t xml:space="preserve"> </w:t>
      </w:r>
      <w:r w:rsidR="00AB46B9" w:rsidRPr="006D6805">
        <w:rPr>
          <w:rFonts w:ascii="Arial" w:hAnsi="Arial" w:cs="Arial"/>
        </w:rPr>
        <w:t>(</w:t>
      </w:r>
      <w:r w:rsidR="00471D7A" w:rsidRPr="006D6805">
        <w:rPr>
          <w:rFonts w:ascii="Arial" w:hAnsi="Arial" w:cs="Arial"/>
        </w:rPr>
        <w:t>2021</w:t>
      </w:r>
      <w:r w:rsidR="00AB46B9" w:rsidRPr="006D6805">
        <w:rPr>
          <w:rFonts w:ascii="Arial" w:hAnsi="Arial" w:cs="Arial"/>
        </w:rPr>
        <w:t xml:space="preserve">) </w:t>
      </w:r>
      <w:r w:rsidR="00471D7A" w:rsidRPr="006D6805">
        <w:rPr>
          <w:rFonts w:ascii="Arial" w:hAnsi="Arial" w:cs="Arial"/>
        </w:rPr>
        <w:t>state that infant death can play a factor in the increase language</w:t>
      </w:r>
      <w:r w:rsidR="00916E55" w:rsidRPr="006D6805">
        <w:rPr>
          <w:rFonts w:ascii="Arial" w:hAnsi="Arial" w:cs="Arial"/>
        </w:rPr>
        <w:t xml:space="preserve"> of ageing and in 1840 around 15% of the babies did not make it to the 1st birthday compared to 0.4% in the 2011 also successful medical advances play a factor in longevity such as they are successful treatments for chronic and degenerative diseases</w:t>
      </w:r>
      <w:r w:rsidR="00AB46B9" w:rsidRPr="006D6805">
        <w:rPr>
          <w:rFonts w:ascii="Arial" w:hAnsi="Arial" w:cs="Arial"/>
        </w:rPr>
        <w:t>.</w:t>
      </w:r>
      <w:r w:rsidR="00FD5C1C" w:rsidRPr="006D6805">
        <w:rPr>
          <w:rFonts w:ascii="Arial" w:hAnsi="Arial" w:cs="Arial"/>
        </w:rPr>
        <w:t xml:space="preserve"> The Kings </w:t>
      </w:r>
      <w:r w:rsidR="00A90D43" w:rsidRPr="006D6805">
        <w:rPr>
          <w:rFonts w:ascii="Arial" w:hAnsi="Arial" w:cs="Arial"/>
        </w:rPr>
        <w:t>Fund, (</w:t>
      </w:r>
      <w:r w:rsidR="00FD5C1C" w:rsidRPr="006D6805">
        <w:rPr>
          <w:rFonts w:ascii="Arial" w:hAnsi="Arial" w:cs="Arial"/>
        </w:rPr>
        <w:t>2021) sta</w:t>
      </w:r>
      <w:r w:rsidR="00B552FF" w:rsidRPr="006D6805">
        <w:rPr>
          <w:rFonts w:ascii="Arial" w:hAnsi="Arial" w:cs="Arial"/>
        </w:rPr>
        <w:t>t</w:t>
      </w:r>
      <w:r w:rsidR="00FD5C1C" w:rsidRPr="006D6805">
        <w:rPr>
          <w:rFonts w:ascii="Arial" w:hAnsi="Arial" w:cs="Arial"/>
        </w:rPr>
        <w:t>e t</w:t>
      </w:r>
      <w:r w:rsidR="00B552FF" w:rsidRPr="006D6805">
        <w:rPr>
          <w:rFonts w:ascii="Arial" w:hAnsi="Arial" w:cs="Arial"/>
        </w:rPr>
        <w:t>hat</w:t>
      </w:r>
      <w:r w:rsidR="008F04D4" w:rsidRPr="006D6805">
        <w:rPr>
          <w:rFonts w:ascii="Arial" w:hAnsi="Arial" w:cs="Arial"/>
        </w:rPr>
        <w:t xml:space="preserve"> childhood immunizations</w:t>
      </w:r>
      <w:r w:rsidR="00890A31" w:rsidRPr="006D6805">
        <w:rPr>
          <w:rFonts w:ascii="Arial" w:hAnsi="Arial" w:cs="Arial"/>
        </w:rPr>
        <w:t xml:space="preserve"> also played a factor in the ageing process</w:t>
      </w:r>
      <w:r w:rsidR="00053C14" w:rsidRPr="006D6805">
        <w:rPr>
          <w:rFonts w:ascii="Arial" w:hAnsi="Arial" w:cs="Arial"/>
        </w:rPr>
        <w:t>,</w:t>
      </w:r>
      <w:r w:rsidR="00933712" w:rsidRPr="006D6805">
        <w:rPr>
          <w:rFonts w:ascii="Arial" w:hAnsi="Arial" w:cs="Arial"/>
        </w:rPr>
        <w:t xml:space="preserve"> as </w:t>
      </w:r>
      <w:r w:rsidR="00453149" w:rsidRPr="006D6805">
        <w:rPr>
          <w:rFonts w:ascii="Arial" w:hAnsi="Arial" w:cs="Arial"/>
        </w:rPr>
        <w:t xml:space="preserve">prevention from </w:t>
      </w:r>
      <w:r w:rsidR="00453149" w:rsidRPr="006D6805">
        <w:rPr>
          <w:rFonts w:ascii="Arial" w:hAnsi="Arial" w:cs="Arial"/>
        </w:rPr>
        <w:lastRenderedPageBreak/>
        <w:t>dieses that would have played their part in chi</w:t>
      </w:r>
      <w:r w:rsidR="006D2668" w:rsidRPr="006D6805">
        <w:rPr>
          <w:rFonts w:ascii="Arial" w:hAnsi="Arial" w:cs="Arial"/>
        </w:rPr>
        <w:t>ld mortality has seen people are now immune and are living longer</w:t>
      </w:r>
      <w:r w:rsidR="00A756E1" w:rsidRPr="006D6805">
        <w:rPr>
          <w:rFonts w:ascii="Arial" w:hAnsi="Arial" w:cs="Arial"/>
        </w:rPr>
        <w:t>,</w:t>
      </w:r>
      <w:r w:rsidR="00053C14" w:rsidRPr="006D6805">
        <w:rPr>
          <w:rFonts w:ascii="Arial" w:hAnsi="Arial" w:cs="Arial"/>
        </w:rPr>
        <w:t xml:space="preserve"> </w:t>
      </w:r>
      <w:r w:rsidR="001F5CDC" w:rsidRPr="006D6805">
        <w:rPr>
          <w:rFonts w:ascii="Arial" w:hAnsi="Arial" w:cs="Arial"/>
        </w:rPr>
        <w:t>social economic shift</w:t>
      </w:r>
      <w:r w:rsidR="000F4D48" w:rsidRPr="006D6805">
        <w:rPr>
          <w:rFonts w:ascii="Arial" w:hAnsi="Arial" w:cs="Arial"/>
        </w:rPr>
        <w:t xml:space="preserve"> was also a factor in age increase as men and women who were living in left deprived areas tend to live longer than those living in poorer areas</w:t>
      </w:r>
      <w:r w:rsidR="00D613C6" w:rsidRPr="006D6805">
        <w:rPr>
          <w:rFonts w:ascii="Arial" w:hAnsi="Arial" w:cs="Arial"/>
        </w:rPr>
        <w:t>.</w:t>
      </w:r>
      <w:r w:rsidR="00D561CC" w:rsidRPr="006D6805">
        <w:rPr>
          <w:rFonts w:ascii="Arial" w:hAnsi="Arial" w:cs="Arial"/>
        </w:rPr>
        <w:t xml:space="preserve"> </w:t>
      </w:r>
      <w:r w:rsidR="00FB1A4E" w:rsidRPr="006D6805">
        <w:rPr>
          <w:rFonts w:ascii="Arial" w:hAnsi="Arial" w:cs="Arial"/>
        </w:rPr>
        <w:t xml:space="preserve">Women having children </w:t>
      </w:r>
      <w:r w:rsidR="00D561CC" w:rsidRPr="006D6805">
        <w:rPr>
          <w:rFonts w:ascii="Arial" w:hAnsi="Arial" w:cs="Arial"/>
        </w:rPr>
        <w:t xml:space="preserve">at a </w:t>
      </w:r>
      <w:r w:rsidR="009D1678" w:rsidRPr="006D6805">
        <w:rPr>
          <w:rFonts w:ascii="Arial" w:hAnsi="Arial" w:cs="Arial"/>
        </w:rPr>
        <w:t>later age</w:t>
      </w:r>
      <w:r w:rsidR="00225856" w:rsidRPr="006D6805">
        <w:rPr>
          <w:rFonts w:ascii="Arial" w:hAnsi="Arial" w:cs="Arial"/>
        </w:rPr>
        <w:t xml:space="preserve"> has left a gap for</w:t>
      </w:r>
      <w:r w:rsidR="009D1678" w:rsidRPr="006D6805">
        <w:rPr>
          <w:rFonts w:ascii="Arial" w:hAnsi="Arial" w:cs="Arial"/>
        </w:rPr>
        <w:t xml:space="preserve"> </w:t>
      </w:r>
      <w:r w:rsidR="006A0C01" w:rsidRPr="006D6805">
        <w:rPr>
          <w:rFonts w:ascii="Arial" w:hAnsi="Arial" w:cs="Arial"/>
        </w:rPr>
        <w:t>ageing</w:t>
      </w:r>
      <w:r w:rsidR="00225856" w:rsidRPr="006D6805">
        <w:rPr>
          <w:rFonts w:ascii="Arial" w:hAnsi="Arial" w:cs="Arial"/>
        </w:rPr>
        <w:t xml:space="preserve"> population</w:t>
      </w:r>
      <w:r w:rsidR="006A0C01" w:rsidRPr="006D6805">
        <w:rPr>
          <w:rFonts w:ascii="Arial" w:hAnsi="Arial" w:cs="Arial"/>
        </w:rPr>
        <w:t xml:space="preserve"> </w:t>
      </w:r>
      <w:r w:rsidR="00225856" w:rsidRPr="006D6805">
        <w:rPr>
          <w:rFonts w:ascii="Arial" w:hAnsi="Arial" w:cs="Arial"/>
        </w:rPr>
        <w:t xml:space="preserve">which has seen </w:t>
      </w:r>
      <w:r w:rsidR="00A01530" w:rsidRPr="006D6805">
        <w:rPr>
          <w:rFonts w:ascii="Arial" w:hAnsi="Arial" w:cs="Arial"/>
        </w:rPr>
        <w:t xml:space="preserve">of increase </w:t>
      </w:r>
      <w:r w:rsidR="00A756E1" w:rsidRPr="006D6805">
        <w:rPr>
          <w:rFonts w:ascii="Arial" w:hAnsi="Arial" w:cs="Arial"/>
        </w:rPr>
        <w:t>in numbers</w:t>
      </w:r>
      <w:r w:rsidR="00A01530" w:rsidRPr="006D6805">
        <w:rPr>
          <w:rFonts w:ascii="Arial" w:hAnsi="Arial" w:cs="Arial"/>
        </w:rPr>
        <w:t xml:space="preserve"> </w:t>
      </w:r>
      <w:r w:rsidR="006A0C01" w:rsidRPr="006D6805">
        <w:rPr>
          <w:rFonts w:ascii="Arial" w:hAnsi="Arial" w:cs="Arial"/>
        </w:rPr>
        <w:t>a</w:t>
      </w:r>
      <w:r w:rsidR="00A01530" w:rsidRPr="006D6805">
        <w:rPr>
          <w:rFonts w:ascii="Arial" w:hAnsi="Arial" w:cs="Arial"/>
        </w:rPr>
        <w:t xml:space="preserve">nd because of </w:t>
      </w:r>
      <w:r w:rsidR="004D566D" w:rsidRPr="006D6805">
        <w:rPr>
          <w:rFonts w:ascii="Arial" w:hAnsi="Arial" w:cs="Arial"/>
        </w:rPr>
        <w:t>this female</w:t>
      </w:r>
      <w:r w:rsidR="00C90E5B" w:rsidRPr="006D6805">
        <w:rPr>
          <w:rFonts w:ascii="Arial" w:hAnsi="Arial" w:cs="Arial"/>
        </w:rPr>
        <w:t xml:space="preserve"> </w:t>
      </w:r>
      <w:r w:rsidR="00A01530" w:rsidRPr="006D6805">
        <w:rPr>
          <w:rFonts w:ascii="Arial" w:hAnsi="Arial" w:cs="Arial"/>
        </w:rPr>
        <w:t xml:space="preserve">are now </w:t>
      </w:r>
      <w:r w:rsidR="00ED3E69" w:rsidRPr="006D6805">
        <w:rPr>
          <w:rFonts w:ascii="Arial" w:hAnsi="Arial" w:cs="Arial"/>
        </w:rPr>
        <w:t>being affected by a</w:t>
      </w:r>
      <w:r w:rsidR="006A0C01" w:rsidRPr="006D6805">
        <w:rPr>
          <w:rFonts w:ascii="Arial" w:hAnsi="Arial" w:cs="Arial"/>
        </w:rPr>
        <w:t xml:space="preserve"> rapid rate</w:t>
      </w:r>
      <w:r w:rsidR="006B0A1C" w:rsidRPr="006D6805">
        <w:rPr>
          <w:rFonts w:ascii="Arial" w:hAnsi="Arial" w:cs="Arial"/>
        </w:rPr>
        <w:t xml:space="preserve"> of</w:t>
      </w:r>
      <w:r w:rsidR="00602087" w:rsidRPr="006D6805">
        <w:rPr>
          <w:rFonts w:ascii="Arial" w:hAnsi="Arial" w:cs="Arial"/>
        </w:rPr>
        <w:t xml:space="preserve"> age -</w:t>
      </w:r>
      <w:r w:rsidR="008E3072" w:rsidRPr="006D6805">
        <w:rPr>
          <w:rFonts w:ascii="Arial" w:hAnsi="Arial" w:cs="Arial"/>
        </w:rPr>
        <w:t>related infertility</w:t>
      </w:r>
      <w:r w:rsidR="006B0A1C" w:rsidRPr="006D6805">
        <w:rPr>
          <w:rFonts w:ascii="Arial" w:hAnsi="Arial" w:cs="Arial"/>
        </w:rPr>
        <w:t xml:space="preserve"> </w:t>
      </w:r>
      <w:r w:rsidR="00602087" w:rsidRPr="006D6805">
        <w:rPr>
          <w:rFonts w:ascii="Arial" w:hAnsi="Arial" w:cs="Arial"/>
        </w:rPr>
        <w:t>(ESHRE</w:t>
      </w:r>
      <w:r w:rsidR="00EC0E5A" w:rsidRPr="006D6805">
        <w:rPr>
          <w:rFonts w:ascii="Arial" w:hAnsi="Arial" w:cs="Arial"/>
        </w:rPr>
        <w:t xml:space="preserve"> Capri Workshop Group, 2005)</w:t>
      </w:r>
      <w:r w:rsidR="0022319C" w:rsidRPr="006D6805">
        <w:rPr>
          <w:rFonts w:ascii="Arial" w:hAnsi="Arial" w:cs="Arial"/>
        </w:rPr>
        <w:t>.</w:t>
      </w:r>
    </w:p>
    <w:p w14:paraId="38627A39" w14:textId="17C15997" w:rsidR="000258D0" w:rsidRPr="006D6805" w:rsidRDefault="000258D0" w:rsidP="006D6805">
      <w:pPr>
        <w:spacing w:line="360" w:lineRule="auto"/>
        <w:rPr>
          <w:rFonts w:ascii="Arial" w:hAnsi="Arial" w:cs="Arial"/>
        </w:rPr>
      </w:pPr>
      <w:r w:rsidRPr="006D6805">
        <w:rPr>
          <w:rFonts w:ascii="Arial" w:hAnsi="Arial" w:cs="Arial"/>
        </w:rPr>
        <w:t xml:space="preserve">The UK </w:t>
      </w:r>
      <w:r w:rsidR="00B12DEC" w:rsidRPr="006D6805">
        <w:rPr>
          <w:rFonts w:ascii="Arial" w:hAnsi="Arial" w:cs="Arial"/>
        </w:rPr>
        <w:t xml:space="preserve">Health </w:t>
      </w:r>
      <w:r w:rsidR="006C70C8" w:rsidRPr="006D6805">
        <w:rPr>
          <w:rFonts w:ascii="Arial" w:hAnsi="Arial" w:cs="Arial"/>
        </w:rPr>
        <w:t>S</w:t>
      </w:r>
      <w:r w:rsidR="00B12DEC" w:rsidRPr="006D6805">
        <w:rPr>
          <w:rFonts w:ascii="Arial" w:hAnsi="Arial" w:cs="Arial"/>
        </w:rPr>
        <w:t xml:space="preserve">ecurity </w:t>
      </w:r>
      <w:r w:rsidR="00F46334" w:rsidRPr="006D6805">
        <w:rPr>
          <w:rFonts w:ascii="Arial" w:hAnsi="Arial" w:cs="Arial"/>
        </w:rPr>
        <w:t>Agency, (</w:t>
      </w:r>
      <w:r w:rsidR="00B12DEC" w:rsidRPr="006D6805">
        <w:rPr>
          <w:rFonts w:ascii="Arial" w:hAnsi="Arial" w:cs="Arial"/>
        </w:rPr>
        <w:t xml:space="preserve">2019) state that </w:t>
      </w:r>
      <w:r w:rsidR="0022209C" w:rsidRPr="006D6805">
        <w:rPr>
          <w:rFonts w:ascii="Arial" w:hAnsi="Arial" w:cs="Arial"/>
        </w:rPr>
        <w:t>as we are living longer does not necessary mean that we are living healthier</w:t>
      </w:r>
      <w:r w:rsidR="00A160A1" w:rsidRPr="006D6805">
        <w:rPr>
          <w:rFonts w:ascii="Arial" w:hAnsi="Arial" w:cs="Arial"/>
        </w:rPr>
        <w:t xml:space="preserve"> lives, the Ageing population cost </w:t>
      </w:r>
      <w:r w:rsidR="00D24EB9" w:rsidRPr="006D6805">
        <w:rPr>
          <w:rFonts w:ascii="Arial" w:hAnsi="Arial" w:cs="Arial"/>
        </w:rPr>
        <w:t>of survival has increased as chronic illnesses and the cost of caring fort them has increased.</w:t>
      </w:r>
      <w:r w:rsidR="007E4015" w:rsidRPr="006D6805">
        <w:rPr>
          <w:rFonts w:ascii="Arial" w:hAnsi="Arial" w:cs="Arial"/>
        </w:rPr>
        <w:t xml:space="preserve"> The Graph below shows the expenditure </w:t>
      </w:r>
      <w:r w:rsidR="007011D0" w:rsidRPr="006D6805">
        <w:rPr>
          <w:rFonts w:ascii="Arial" w:hAnsi="Arial" w:cs="Arial"/>
        </w:rPr>
        <w:t xml:space="preserve">on the services (Office for </w:t>
      </w:r>
      <w:r w:rsidR="008442EC" w:rsidRPr="006D6805">
        <w:rPr>
          <w:rFonts w:ascii="Arial" w:hAnsi="Arial" w:cs="Arial"/>
        </w:rPr>
        <w:t>B</w:t>
      </w:r>
      <w:r w:rsidR="007011D0" w:rsidRPr="006D6805">
        <w:rPr>
          <w:rFonts w:ascii="Arial" w:hAnsi="Arial" w:cs="Arial"/>
        </w:rPr>
        <w:t>udget</w:t>
      </w:r>
      <w:r w:rsidR="008442EC" w:rsidRPr="006D6805">
        <w:rPr>
          <w:rFonts w:ascii="Arial" w:hAnsi="Arial" w:cs="Arial"/>
        </w:rPr>
        <w:t xml:space="preserve"> Responsibility (OBR)</w:t>
      </w:r>
      <w:r w:rsidR="006C70C8" w:rsidRPr="006D6805">
        <w:rPr>
          <w:rFonts w:ascii="Arial" w:hAnsi="Arial" w:cs="Arial"/>
        </w:rPr>
        <w:t>, 2016).</w:t>
      </w:r>
      <w:r w:rsidR="007011D0" w:rsidRPr="006D6805">
        <w:rPr>
          <w:rFonts w:ascii="Arial" w:hAnsi="Arial" w:cs="Arial"/>
        </w:rPr>
        <w:t xml:space="preserve"> </w:t>
      </w:r>
    </w:p>
    <w:p w14:paraId="221C2733" w14:textId="77777777" w:rsidR="00A767C2" w:rsidRPr="006D6805" w:rsidRDefault="00A767C2" w:rsidP="006D6805">
      <w:pPr>
        <w:spacing w:line="360" w:lineRule="auto"/>
        <w:rPr>
          <w:rFonts w:ascii="Arial" w:hAnsi="Arial" w:cs="Arial"/>
        </w:rPr>
      </w:pPr>
    </w:p>
    <w:p w14:paraId="2385AB16" w14:textId="49C2B8F9" w:rsidR="00A767C2" w:rsidRPr="006D6805" w:rsidRDefault="003044D3" w:rsidP="006D6805">
      <w:pPr>
        <w:spacing w:line="360" w:lineRule="auto"/>
        <w:rPr>
          <w:rFonts w:ascii="Arial" w:hAnsi="Arial" w:cs="Arial"/>
        </w:rPr>
      </w:pPr>
      <w:r w:rsidRPr="006D6805">
        <w:rPr>
          <w:rFonts w:ascii="Arial" w:hAnsi="Arial" w:cs="Arial"/>
        </w:rPr>
        <w:drawing>
          <wp:inline distT="0" distB="0" distL="0" distR="0" wp14:anchorId="5ACF18B8" wp14:editId="6E6A513E">
            <wp:extent cx="5731510" cy="3145790"/>
            <wp:effectExtent l="0" t="0" r="254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45790"/>
                    </a:xfrm>
                    <a:prstGeom prst="rect">
                      <a:avLst/>
                    </a:prstGeom>
                    <a:noFill/>
                    <a:ln>
                      <a:noFill/>
                    </a:ln>
                  </pic:spPr>
                </pic:pic>
              </a:graphicData>
            </a:graphic>
          </wp:inline>
        </w:drawing>
      </w:r>
    </w:p>
    <w:p w14:paraId="5294383E" w14:textId="73FC4A94" w:rsidR="003044D3" w:rsidRPr="006D6805" w:rsidRDefault="003044D3" w:rsidP="006D6805">
      <w:pPr>
        <w:spacing w:line="360" w:lineRule="auto"/>
        <w:rPr>
          <w:rFonts w:ascii="Arial" w:hAnsi="Arial" w:cs="Arial"/>
        </w:rPr>
      </w:pPr>
      <w:r w:rsidRPr="006D6805">
        <w:rPr>
          <w:rFonts w:ascii="Arial" w:hAnsi="Arial" w:cs="Arial"/>
        </w:rPr>
        <w:t>Source:</w:t>
      </w:r>
      <w:r w:rsidR="00953368" w:rsidRPr="006D6805">
        <w:rPr>
          <w:rFonts w:ascii="Arial" w:hAnsi="Arial" w:cs="Arial"/>
        </w:rPr>
        <w:t xml:space="preserve"> </w:t>
      </w:r>
      <w:r w:rsidR="00704D6B" w:rsidRPr="006D6805">
        <w:rPr>
          <w:rFonts w:ascii="Arial" w:hAnsi="Arial" w:cs="Arial"/>
        </w:rPr>
        <w:t>OBR</w:t>
      </w:r>
      <w:r w:rsidR="00953368" w:rsidRPr="006D6805">
        <w:rPr>
          <w:rFonts w:ascii="Arial" w:hAnsi="Arial" w:cs="Arial"/>
        </w:rPr>
        <w:t xml:space="preserve">, Health spending </w:t>
      </w:r>
      <w:r w:rsidR="000258D0" w:rsidRPr="006D6805">
        <w:rPr>
          <w:rFonts w:ascii="Arial" w:hAnsi="Arial" w:cs="Arial"/>
        </w:rPr>
        <w:t>per person</w:t>
      </w:r>
    </w:p>
    <w:p w14:paraId="29F60840" w14:textId="70DDFB71" w:rsidR="00526207" w:rsidRPr="006D6805" w:rsidRDefault="00526207" w:rsidP="006D6805">
      <w:pPr>
        <w:spacing w:line="360" w:lineRule="auto"/>
        <w:rPr>
          <w:rFonts w:ascii="Arial" w:hAnsi="Arial" w:cs="Arial"/>
        </w:rPr>
      </w:pPr>
      <w:r w:rsidRPr="006D6805">
        <w:rPr>
          <w:rFonts w:ascii="Arial" w:hAnsi="Arial" w:cs="Arial"/>
        </w:rPr>
        <w:t xml:space="preserve">As you can see from the graph the rising cost of health care has seen a phenomenal rise </w:t>
      </w:r>
      <w:r w:rsidR="00F20ABC" w:rsidRPr="006D6805">
        <w:rPr>
          <w:rFonts w:ascii="Arial" w:hAnsi="Arial" w:cs="Arial"/>
        </w:rPr>
        <w:t xml:space="preserve">as people are ageing compared to those who are just starting their life and many age groups </w:t>
      </w:r>
      <w:r w:rsidR="00A35E6B" w:rsidRPr="006D6805">
        <w:rPr>
          <w:rFonts w:ascii="Arial" w:hAnsi="Arial" w:cs="Arial"/>
        </w:rPr>
        <w:t>in</w:t>
      </w:r>
      <w:r w:rsidR="00F20ABC" w:rsidRPr="006D6805">
        <w:rPr>
          <w:rFonts w:ascii="Arial" w:hAnsi="Arial" w:cs="Arial"/>
        </w:rPr>
        <w:t xml:space="preserve"> between.</w:t>
      </w:r>
    </w:p>
    <w:p w14:paraId="762B7C2C" w14:textId="275694E3" w:rsidR="00B948CA" w:rsidRPr="006D6805" w:rsidRDefault="00322D7C" w:rsidP="006D6805">
      <w:pPr>
        <w:spacing w:line="360" w:lineRule="auto"/>
        <w:rPr>
          <w:rFonts w:ascii="Arial" w:hAnsi="Arial" w:cs="Arial"/>
        </w:rPr>
      </w:pPr>
      <w:r w:rsidRPr="006D6805">
        <w:rPr>
          <w:rFonts w:ascii="Arial" w:hAnsi="Arial" w:cs="Arial"/>
        </w:rPr>
        <w:t xml:space="preserve">UK </w:t>
      </w:r>
      <w:r w:rsidR="00DE6385" w:rsidRPr="006D6805">
        <w:rPr>
          <w:rFonts w:ascii="Arial" w:hAnsi="Arial" w:cs="Arial"/>
        </w:rPr>
        <w:t>Parliament</w:t>
      </w:r>
      <w:r w:rsidR="00A35E6B" w:rsidRPr="006D6805">
        <w:rPr>
          <w:rFonts w:ascii="Arial" w:hAnsi="Arial" w:cs="Arial"/>
        </w:rPr>
        <w:t>, (</w:t>
      </w:r>
      <w:r w:rsidR="00E56222" w:rsidRPr="006D6805">
        <w:rPr>
          <w:rFonts w:ascii="Arial" w:hAnsi="Arial" w:cs="Arial"/>
        </w:rPr>
        <w:t>2021)</w:t>
      </w:r>
      <w:r w:rsidR="009B6BA5" w:rsidRPr="006D6805">
        <w:rPr>
          <w:rFonts w:ascii="Arial" w:hAnsi="Arial" w:cs="Arial"/>
        </w:rPr>
        <w:t xml:space="preserve"> acknowledge that then challenges </w:t>
      </w:r>
      <w:r w:rsidR="009D4A88" w:rsidRPr="006D6805">
        <w:rPr>
          <w:rFonts w:ascii="Arial" w:hAnsi="Arial" w:cs="Arial"/>
        </w:rPr>
        <w:t xml:space="preserve">elder people face </w:t>
      </w:r>
      <w:r w:rsidR="00B01900" w:rsidRPr="006D6805">
        <w:rPr>
          <w:rFonts w:ascii="Arial" w:hAnsi="Arial" w:cs="Arial"/>
        </w:rPr>
        <w:t>particularly when</w:t>
      </w:r>
      <w:r w:rsidR="00625E81" w:rsidRPr="006D6805">
        <w:rPr>
          <w:rFonts w:ascii="Arial" w:hAnsi="Arial" w:cs="Arial"/>
        </w:rPr>
        <w:t xml:space="preserve"> </w:t>
      </w:r>
      <w:r w:rsidR="00B01900" w:rsidRPr="006D6805">
        <w:rPr>
          <w:rFonts w:ascii="Arial" w:hAnsi="Arial" w:cs="Arial"/>
        </w:rPr>
        <w:t xml:space="preserve">it comes to </w:t>
      </w:r>
      <w:r w:rsidR="00625E81" w:rsidRPr="006D6805">
        <w:rPr>
          <w:rFonts w:ascii="Arial" w:hAnsi="Arial" w:cs="Arial"/>
        </w:rPr>
        <w:t xml:space="preserve">housing, </w:t>
      </w:r>
      <w:r w:rsidR="00FA3131" w:rsidRPr="006D6805">
        <w:rPr>
          <w:rFonts w:ascii="Arial" w:hAnsi="Arial" w:cs="Arial"/>
        </w:rPr>
        <w:t>older</w:t>
      </w:r>
      <w:r w:rsidR="00625E81" w:rsidRPr="006D6805">
        <w:rPr>
          <w:rFonts w:ascii="Arial" w:hAnsi="Arial" w:cs="Arial"/>
        </w:rPr>
        <w:t xml:space="preserve"> people need frequent </w:t>
      </w:r>
      <w:r w:rsidR="004B7DC7" w:rsidRPr="006D6805">
        <w:rPr>
          <w:rFonts w:ascii="Arial" w:hAnsi="Arial" w:cs="Arial"/>
        </w:rPr>
        <w:t xml:space="preserve">maintenance on their homes and adaptions </w:t>
      </w:r>
      <w:r w:rsidR="00F04B3E" w:rsidRPr="006D6805">
        <w:rPr>
          <w:rFonts w:ascii="Arial" w:hAnsi="Arial" w:cs="Arial"/>
        </w:rPr>
        <w:t>and repairs to the properties to help them still occupy their homes</w:t>
      </w:r>
      <w:r w:rsidR="003C514F" w:rsidRPr="006D6805">
        <w:rPr>
          <w:rFonts w:ascii="Arial" w:hAnsi="Arial" w:cs="Arial"/>
        </w:rPr>
        <w:t xml:space="preserve">. Many require addition support from the social </w:t>
      </w:r>
      <w:r w:rsidR="000B55B8" w:rsidRPr="006D6805">
        <w:rPr>
          <w:rFonts w:ascii="Arial" w:hAnsi="Arial" w:cs="Arial"/>
        </w:rPr>
        <w:t xml:space="preserve">care </w:t>
      </w:r>
      <w:r w:rsidR="00293F46" w:rsidRPr="006D6805">
        <w:rPr>
          <w:rFonts w:ascii="Arial" w:hAnsi="Arial" w:cs="Arial"/>
        </w:rPr>
        <w:t xml:space="preserve">to help </w:t>
      </w:r>
      <w:r w:rsidR="00A35E6B" w:rsidRPr="006D6805">
        <w:rPr>
          <w:rFonts w:ascii="Arial" w:hAnsi="Arial" w:cs="Arial"/>
        </w:rPr>
        <w:t>with their</w:t>
      </w:r>
      <w:r w:rsidR="0047697C" w:rsidRPr="006D6805">
        <w:rPr>
          <w:rFonts w:ascii="Arial" w:hAnsi="Arial" w:cs="Arial"/>
        </w:rPr>
        <w:t xml:space="preserve"> independence</w:t>
      </w:r>
      <w:r w:rsidR="002B6FA9" w:rsidRPr="006D6805">
        <w:rPr>
          <w:rFonts w:ascii="Arial" w:hAnsi="Arial" w:cs="Arial"/>
        </w:rPr>
        <w:t xml:space="preserve">. England in particular the UK lack </w:t>
      </w:r>
      <w:r w:rsidR="00FF4222" w:rsidRPr="006D6805">
        <w:rPr>
          <w:rFonts w:ascii="Arial" w:hAnsi="Arial" w:cs="Arial"/>
        </w:rPr>
        <w:t>strategy</w:t>
      </w:r>
      <w:r w:rsidR="002B6FA9" w:rsidRPr="006D6805">
        <w:rPr>
          <w:rFonts w:ascii="Arial" w:hAnsi="Arial" w:cs="Arial"/>
        </w:rPr>
        <w:t xml:space="preserve"> </w:t>
      </w:r>
      <w:r w:rsidR="00825F59" w:rsidRPr="006D6805">
        <w:rPr>
          <w:rFonts w:ascii="Arial" w:hAnsi="Arial" w:cs="Arial"/>
        </w:rPr>
        <w:t xml:space="preserve">when it comes to </w:t>
      </w:r>
      <w:r w:rsidR="00FA3131" w:rsidRPr="006D6805">
        <w:rPr>
          <w:rFonts w:ascii="Arial" w:hAnsi="Arial" w:cs="Arial"/>
        </w:rPr>
        <w:t>housing,</w:t>
      </w:r>
      <w:r w:rsidR="00825F59" w:rsidRPr="006D6805">
        <w:rPr>
          <w:rFonts w:ascii="Arial" w:hAnsi="Arial" w:cs="Arial"/>
        </w:rPr>
        <w:t xml:space="preserve"> and this can hinder a vision </w:t>
      </w:r>
      <w:r w:rsidR="00FF4222" w:rsidRPr="006D6805">
        <w:rPr>
          <w:rFonts w:ascii="Arial" w:hAnsi="Arial" w:cs="Arial"/>
        </w:rPr>
        <w:t>to ensure safer housing so that health and social care policies can be put in place.</w:t>
      </w:r>
      <w:r w:rsidR="00B01900" w:rsidRPr="006D6805">
        <w:rPr>
          <w:rFonts w:ascii="Arial" w:hAnsi="Arial" w:cs="Arial"/>
        </w:rPr>
        <w:t xml:space="preserve"> </w:t>
      </w:r>
    </w:p>
    <w:p w14:paraId="5BD2549D" w14:textId="2EB28A04" w:rsidR="00E535F1" w:rsidRPr="006D6805" w:rsidRDefault="006334CC" w:rsidP="006D6805">
      <w:pPr>
        <w:spacing w:line="360" w:lineRule="auto"/>
        <w:rPr>
          <w:rFonts w:ascii="Arial" w:hAnsi="Arial" w:cs="Arial"/>
        </w:rPr>
      </w:pPr>
      <w:r w:rsidRPr="006D6805">
        <w:rPr>
          <w:rFonts w:ascii="Arial" w:hAnsi="Arial" w:cs="Arial"/>
        </w:rPr>
        <w:lastRenderedPageBreak/>
        <w:t>As the population is ageing the strain on the health care and social sector can be seen in the National Health Service (NHS)</w:t>
      </w:r>
      <w:r w:rsidR="00F22326" w:rsidRPr="006D6805">
        <w:rPr>
          <w:rFonts w:ascii="Arial" w:hAnsi="Arial" w:cs="Arial"/>
        </w:rPr>
        <w:t xml:space="preserve">, the upkeep of looking after </w:t>
      </w:r>
      <w:r w:rsidR="00B849E9" w:rsidRPr="006D6805">
        <w:rPr>
          <w:rFonts w:ascii="Arial" w:hAnsi="Arial" w:cs="Arial"/>
        </w:rPr>
        <w:t>long-term</w:t>
      </w:r>
      <w:r w:rsidR="00F22326" w:rsidRPr="006D6805">
        <w:rPr>
          <w:rFonts w:ascii="Arial" w:hAnsi="Arial" w:cs="Arial"/>
        </w:rPr>
        <w:t xml:space="preserve"> challenges </w:t>
      </w:r>
      <w:r w:rsidR="00B849E9" w:rsidRPr="006D6805">
        <w:rPr>
          <w:rFonts w:ascii="Arial" w:hAnsi="Arial" w:cs="Arial"/>
        </w:rPr>
        <w:t>that come along with old age is proving to be quite a challenge (NHS,</w:t>
      </w:r>
      <w:r w:rsidR="00CB1631" w:rsidRPr="006D6805">
        <w:rPr>
          <w:rFonts w:ascii="Arial" w:hAnsi="Arial" w:cs="Arial"/>
        </w:rPr>
        <w:t>2020)</w:t>
      </w:r>
      <w:r w:rsidR="00B849E9" w:rsidRPr="006D6805">
        <w:rPr>
          <w:rFonts w:ascii="Arial" w:hAnsi="Arial" w:cs="Arial"/>
        </w:rPr>
        <w:t>.</w:t>
      </w:r>
      <w:r w:rsidR="009B6BA5" w:rsidRPr="006D6805">
        <w:rPr>
          <w:rFonts w:ascii="Arial" w:hAnsi="Arial" w:cs="Arial"/>
        </w:rPr>
        <w:t xml:space="preserve"> </w:t>
      </w:r>
    </w:p>
    <w:p w14:paraId="1E20033F" w14:textId="0E003446" w:rsidR="00CD5554" w:rsidRPr="006D6805" w:rsidRDefault="00910FFF" w:rsidP="006D6805">
      <w:pPr>
        <w:spacing w:line="360" w:lineRule="auto"/>
        <w:rPr>
          <w:rFonts w:ascii="Arial" w:hAnsi="Arial" w:cs="Arial"/>
        </w:rPr>
      </w:pPr>
      <w:r w:rsidRPr="006D6805">
        <w:rPr>
          <w:rFonts w:ascii="Arial" w:hAnsi="Arial" w:cs="Arial"/>
        </w:rPr>
        <w:t xml:space="preserve">Social care in the UK has been impacted </w:t>
      </w:r>
      <w:r w:rsidR="00A42917" w:rsidRPr="006D6805">
        <w:rPr>
          <w:rFonts w:ascii="Arial" w:hAnsi="Arial" w:cs="Arial"/>
        </w:rPr>
        <w:t xml:space="preserve">by the ageing </w:t>
      </w:r>
      <w:r w:rsidR="004237AA" w:rsidRPr="006D6805">
        <w:rPr>
          <w:rFonts w:ascii="Arial" w:hAnsi="Arial" w:cs="Arial"/>
        </w:rPr>
        <w:t>populations</w:t>
      </w:r>
      <w:r w:rsidR="00C34754" w:rsidRPr="006D6805">
        <w:rPr>
          <w:rFonts w:ascii="Arial" w:hAnsi="Arial" w:cs="Arial"/>
        </w:rPr>
        <w:t xml:space="preserve"> as</w:t>
      </w:r>
      <w:r w:rsidR="004237AA" w:rsidRPr="006D6805">
        <w:rPr>
          <w:rFonts w:ascii="Arial" w:hAnsi="Arial" w:cs="Arial"/>
        </w:rPr>
        <w:t xml:space="preserve"> reductions in funding from the local </w:t>
      </w:r>
      <w:r w:rsidR="00C82DB2" w:rsidRPr="006D6805">
        <w:rPr>
          <w:rFonts w:ascii="Arial" w:hAnsi="Arial" w:cs="Arial"/>
        </w:rPr>
        <w:t>authorities have</w:t>
      </w:r>
      <w:r w:rsidR="00C34754" w:rsidRPr="006D6805">
        <w:rPr>
          <w:rFonts w:ascii="Arial" w:hAnsi="Arial" w:cs="Arial"/>
        </w:rPr>
        <w:t xml:space="preserve"> impacted the was </w:t>
      </w:r>
      <w:r w:rsidR="00B5471B" w:rsidRPr="006D6805">
        <w:rPr>
          <w:rFonts w:ascii="Arial" w:hAnsi="Arial" w:cs="Arial"/>
        </w:rPr>
        <w:t xml:space="preserve">the social community can perform its tasks, this has </w:t>
      </w:r>
      <w:r w:rsidR="00C93178" w:rsidRPr="006D6805">
        <w:rPr>
          <w:rFonts w:ascii="Arial" w:hAnsi="Arial" w:cs="Arial"/>
        </w:rPr>
        <w:t>further</w:t>
      </w:r>
      <w:r w:rsidR="00B5471B" w:rsidRPr="006D6805">
        <w:rPr>
          <w:rFonts w:ascii="Arial" w:hAnsi="Arial" w:cs="Arial"/>
        </w:rPr>
        <w:t xml:space="preserve"> led to the </w:t>
      </w:r>
      <w:r w:rsidR="00C93178" w:rsidRPr="006D6805">
        <w:rPr>
          <w:rFonts w:ascii="Arial" w:hAnsi="Arial" w:cs="Arial"/>
        </w:rPr>
        <w:t xml:space="preserve">local councils to increase their reliance </w:t>
      </w:r>
      <w:r w:rsidR="00BE0F36" w:rsidRPr="006D6805">
        <w:rPr>
          <w:rFonts w:ascii="Arial" w:hAnsi="Arial" w:cs="Arial"/>
        </w:rPr>
        <w:t>on the funding provided by the NHS</w:t>
      </w:r>
      <w:r w:rsidR="008E340A" w:rsidRPr="006D6805">
        <w:rPr>
          <w:rFonts w:ascii="Arial" w:hAnsi="Arial" w:cs="Arial"/>
        </w:rPr>
        <w:t xml:space="preserve"> which are also struggling with the amount of </w:t>
      </w:r>
      <w:r w:rsidR="00551146" w:rsidRPr="006D6805">
        <w:rPr>
          <w:rFonts w:ascii="Arial" w:hAnsi="Arial" w:cs="Arial"/>
        </w:rPr>
        <w:t xml:space="preserve">cases being brought forward which has led to </w:t>
      </w:r>
      <w:r w:rsidR="00C521DA" w:rsidRPr="006D6805">
        <w:rPr>
          <w:rFonts w:ascii="Arial" w:hAnsi="Arial" w:cs="Arial"/>
        </w:rPr>
        <w:t>the NH</w:t>
      </w:r>
      <w:r w:rsidR="007138BB" w:rsidRPr="006D6805">
        <w:rPr>
          <w:rFonts w:ascii="Arial" w:hAnsi="Arial" w:cs="Arial"/>
        </w:rPr>
        <w:t>S</w:t>
      </w:r>
      <w:r w:rsidR="00C521DA" w:rsidRPr="006D6805">
        <w:rPr>
          <w:rFonts w:ascii="Arial" w:hAnsi="Arial" w:cs="Arial"/>
        </w:rPr>
        <w:t xml:space="preserve"> producing means -tested services and client </w:t>
      </w:r>
      <w:r w:rsidR="006955C7" w:rsidRPr="006D6805">
        <w:rPr>
          <w:rFonts w:ascii="Arial" w:hAnsi="Arial" w:cs="Arial"/>
        </w:rPr>
        <w:t>contributions (Age UK, 2019)</w:t>
      </w:r>
      <w:r w:rsidR="00C82DB2" w:rsidRPr="006D6805">
        <w:rPr>
          <w:rFonts w:ascii="Arial" w:hAnsi="Arial" w:cs="Arial"/>
        </w:rPr>
        <w:t xml:space="preserve">. Home Care which is </w:t>
      </w:r>
      <w:r w:rsidR="00E86672" w:rsidRPr="006D6805">
        <w:rPr>
          <w:rFonts w:ascii="Arial" w:hAnsi="Arial" w:cs="Arial"/>
        </w:rPr>
        <w:t xml:space="preserve">provided by independent providers through the local </w:t>
      </w:r>
      <w:r w:rsidR="0064796A" w:rsidRPr="006D6805">
        <w:rPr>
          <w:rFonts w:ascii="Arial" w:hAnsi="Arial" w:cs="Arial"/>
        </w:rPr>
        <w:t xml:space="preserve">authorities. </w:t>
      </w:r>
      <w:r w:rsidR="00CA45C6" w:rsidRPr="006D6805">
        <w:rPr>
          <w:rFonts w:ascii="Arial" w:hAnsi="Arial" w:cs="Arial"/>
        </w:rPr>
        <w:t>Domiciliary care</w:t>
      </w:r>
      <w:r w:rsidR="0064796A" w:rsidRPr="006D6805">
        <w:rPr>
          <w:rFonts w:ascii="Arial" w:hAnsi="Arial" w:cs="Arial"/>
        </w:rPr>
        <w:t xml:space="preserve"> </w:t>
      </w:r>
      <w:r w:rsidR="00080363" w:rsidRPr="006D6805">
        <w:rPr>
          <w:rFonts w:ascii="Arial" w:hAnsi="Arial" w:cs="Arial"/>
        </w:rPr>
        <w:t>has</w:t>
      </w:r>
      <w:r w:rsidR="00A919ED" w:rsidRPr="006D6805">
        <w:rPr>
          <w:rFonts w:ascii="Arial" w:hAnsi="Arial" w:cs="Arial"/>
        </w:rPr>
        <w:t xml:space="preserve"> seen a decline in care workers as the issue surrounding the pay</w:t>
      </w:r>
      <w:r w:rsidR="00BD0945" w:rsidRPr="006D6805">
        <w:rPr>
          <w:rFonts w:ascii="Arial" w:hAnsi="Arial" w:cs="Arial"/>
        </w:rPr>
        <w:t xml:space="preserve"> was never enough </w:t>
      </w:r>
      <w:r w:rsidR="00080363" w:rsidRPr="006D6805">
        <w:rPr>
          <w:rFonts w:ascii="Arial" w:hAnsi="Arial" w:cs="Arial"/>
        </w:rPr>
        <w:t>for</w:t>
      </w:r>
      <w:r w:rsidR="00CA45C6" w:rsidRPr="006D6805">
        <w:rPr>
          <w:rFonts w:ascii="Arial" w:hAnsi="Arial" w:cs="Arial"/>
        </w:rPr>
        <w:t xml:space="preserve"> </w:t>
      </w:r>
      <w:r w:rsidR="00282AE6" w:rsidRPr="006D6805">
        <w:rPr>
          <w:rFonts w:ascii="Arial" w:hAnsi="Arial" w:cs="Arial"/>
        </w:rPr>
        <w:t>work,</w:t>
      </w:r>
      <w:r w:rsidR="00CA45C6" w:rsidRPr="006D6805">
        <w:rPr>
          <w:rFonts w:ascii="Arial" w:hAnsi="Arial" w:cs="Arial"/>
        </w:rPr>
        <w:t xml:space="preserve"> they were doing. Care home have also seen a decline in beds </w:t>
      </w:r>
      <w:r w:rsidR="00080363" w:rsidRPr="006D6805">
        <w:rPr>
          <w:rFonts w:ascii="Arial" w:hAnsi="Arial" w:cs="Arial"/>
        </w:rPr>
        <w:t>for the ageing</w:t>
      </w:r>
      <w:r w:rsidR="00AD539B" w:rsidRPr="006D6805">
        <w:rPr>
          <w:rFonts w:ascii="Arial" w:hAnsi="Arial" w:cs="Arial"/>
        </w:rPr>
        <w:t xml:space="preserve"> as the number of </w:t>
      </w:r>
      <w:r w:rsidR="00282AE6" w:rsidRPr="006D6805">
        <w:rPr>
          <w:rFonts w:ascii="Arial" w:hAnsi="Arial" w:cs="Arial"/>
        </w:rPr>
        <w:t>residential</w:t>
      </w:r>
      <w:r w:rsidR="00AD539B" w:rsidRPr="006D6805">
        <w:rPr>
          <w:rFonts w:ascii="Arial" w:hAnsi="Arial" w:cs="Arial"/>
        </w:rPr>
        <w:t xml:space="preserve"> places have seen</w:t>
      </w:r>
      <w:r w:rsidR="00282AE6" w:rsidRPr="006D6805">
        <w:rPr>
          <w:rFonts w:ascii="Arial" w:hAnsi="Arial" w:cs="Arial"/>
        </w:rPr>
        <w:t xml:space="preserve"> </w:t>
      </w:r>
      <w:r w:rsidR="007A6442" w:rsidRPr="006D6805">
        <w:rPr>
          <w:rFonts w:ascii="Arial" w:hAnsi="Arial" w:cs="Arial"/>
        </w:rPr>
        <w:t xml:space="preserve">closures of care </w:t>
      </w:r>
      <w:r w:rsidR="00BB0E1A" w:rsidRPr="006D6805">
        <w:rPr>
          <w:rFonts w:ascii="Arial" w:hAnsi="Arial" w:cs="Arial"/>
        </w:rPr>
        <w:t>homes because</w:t>
      </w:r>
      <w:r w:rsidR="007138BB" w:rsidRPr="006D6805">
        <w:rPr>
          <w:rFonts w:ascii="Arial" w:hAnsi="Arial" w:cs="Arial"/>
        </w:rPr>
        <w:t xml:space="preserve"> of this those who are </w:t>
      </w:r>
      <w:r w:rsidR="00C00A7F" w:rsidRPr="006D6805">
        <w:rPr>
          <w:rFonts w:ascii="Arial" w:hAnsi="Arial" w:cs="Arial"/>
        </w:rPr>
        <w:t xml:space="preserve">in the care of hospitals cannot be discharged as </w:t>
      </w:r>
      <w:r w:rsidR="00D46B19" w:rsidRPr="006D6805">
        <w:rPr>
          <w:rFonts w:ascii="Arial" w:hAnsi="Arial" w:cs="Arial"/>
        </w:rPr>
        <w:t xml:space="preserve">there is not enough support from the care sector and </w:t>
      </w:r>
      <w:r w:rsidR="00695C89" w:rsidRPr="006D6805">
        <w:rPr>
          <w:rFonts w:ascii="Arial" w:hAnsi="Arial" w:cs="Arial"/>
        </w:rPr>
        <w:t>places in residential care homes (A</w:t>
      </w:r>
      <w:r w:rsidR="00BB0E1A" w:rsidRPr="006D6805">
        <w:rPr>
          <w:rFonts w:ascii="Arial" w:hAnsi="Arial" w:cs="Arial"/>
        </w:rPr>
        <w:t>ge.UK, 2019</w:t>
      </w:r>
      <w:proofErr w:type="gramStart"/>
      <w:r w:rsidR="00BB0E1A" w:rsidRPr="006D6805">
        <w:rPr>
          <w:rFonts w:ascii="Arial" w:hAnsi="Arial" w:cs="Arial"/>
        </w:rPr>
        <w:t>)</w:t>
      </w:r>
      <w:r w:rsidR="00695C89" w:rsidRPr="006D6805">
        <w:rPr>
          <w:rFonts w:ascii="Arial" w:hAnsi="Arial" w:cs="Arial"/>
        </w:rPr>
        <w:t>.</w:t>
      </w:r>
      <w:r w:rsidR="00B86888" w:rsidRPr="006D6805">
        <w:rPr>
          <w:rFonts w:ascii="Arial" w:hAnsi="Arial" w:cs="Arial"/>
        </w:rPr>
        <w:t>By</w:t>
      </w:r>
      <w:proofErr w:type="gramEnd"/>
      <w:r w:rsidR="00B86888" w:rsidRPr="006D6805">
        <w:rPr>
          <w:rFonts w:ascii="Arial" w:hAnsi="Arial" w:cs="Arial"/>
        </w:rPr>
        <w:t xml:space="preserve"> allowing this </w:t>
      </w:r>
      <w:r w:rsidR="00AE6CC0" w:rsidRPr="006D6805">
        <w:rPr>
          <w:rFonts w:ascii="Arial" w:hAnsi="Arial" w:cs="Arial"/>
        </w:rPr>
        <w:t>the general public have now been resisted to hospital care due to lack of beds.</w:t>
      </w:r>
      <w:r w:rsidR="0064796A" w:rsidRPr="006D6805">
        <w:rPr>
          <w:rFonts w:ascii="Arial" w:hAnsi="Arial" w:cs="Arial"/>
        </w:rPr>
        <w:t xml:space="preserve"> </w:t>
      </w:r>
      <w:r w:rsidR="00CD5554" w:rsidRPr="006D6805">
        <w:rPr>
          <w:rFonts w:ascii="Arial" w:hAnsi="Arial" w:cs="Arial"/>
        </w:rPr>
        <w:t>Particularly in the U</w:t>
      </w:r>
      <w:r w:rsidR="007A77E2" w:rsidRPr="006D6805">
        <w:rPr>
          <w:rFonts w:ascii="Arial" w:hAnsi="Arial" w:cs="Arial"/>
        </w:rPr>
        <w:t>K</w:t>
      </w:r>
      <w:r w:rsidR="00CD5554" w:rsidRPr="006D6805">
        <w:rPr>
          <w:rFonts w:ascii="Arial" w:hAnsi="Arial" w:cs="Arial"/>
        </w:rPr>
        <w:t xml:space="preserve"> support for </w:t>
      </w:r>
      <w:r w:rsidR="007A77E2" w:rsidRPr="006D6805">
        <w:rPr>
          <w:rFonts w:ascii="Arial" w:hAnsi="Arial" w:cs="Arial"/>
        </w:rPr>
        <w:t xml:space="preserve">Social Care has declined as funding </w:t>
      </w:r>
      <w:r w:rsidR="00F078FB" w:rsidRPr="006D6805">
        <w:rPr>
          <w:rFonts w:ascii="Arial" w:hAnsi="Arial" w:cs="Arial"/>
        </w:rPr>
        <w:t xml:space="preserve">within England and </w:t>
      </w:r>
      <w:r w:rsidR="00493EE9" w:rsidRPr="006D6805">
        <w:rPr>
          <w:rFonts w:ascii="Arial" w:hAnsi="Arial" w:cs="Arial"/>
        </w:rPr>
        <w:t>W</w:t>
      </w:r>
      <w:r w:rsidR="00F078FB" w:rsidRPr="006D6805">
        <w:rPr>
          <w:rFonts w:ascii="Arial" w:hAnsi="Arial" w:cs="Arial"/>
        </w:rPr>
        <w:t xml:space="preserve">ales has become a huge strain on the health care sector, due to this lack of </w:t>
      </w:r>
      <w:r w:rsidR="00493EE9" w:rsidRPr="006D6805">
        <w:rPr>
          <w:rFonts w:ascii="Arial" w:hAnsi="Arial" w:cs="Arial"/>
        </w:rPr>
        <w:t>funding it has led to any social care tor health care</w:t>
      </w:r>
      <w:r w:rsidR="001E0DF0" w:rsidRPr="006D6805">
        <w:rPr>
          <w:rFonts w:ascii="Arial" w:hAnsi="Arial" w:cs="Arial"/>
        </w:rPr>
        <w:t xml:space="preserve"> in many cases become a means tested based on contributions</w:t>
      </w:r>
      <w:r w:rsidR="000003F2" w:rsidRPr="006D6805">
        <w:rPr>
          <w:rFonts w:ascii="Arial" w:hAnsi="Arial" w:cs="Arial"/>
        </w:rPr>
        <w:t xml:space="preserve"> further building the gap of less access for those with </w:t>
      </w:r>
      <w:r w:rsidR="00D54DA9" w:rsidRPr="006D6805">
        <w:rPr>
          <w:rFonts w:ascii="Arial" w:hAnsi="Arial" w:cs="Arial"/>
        </w:rPr>
        <w:t xml:space="preserve">the lowest incomes. These </w:t>
      </w:r>
      <w:r w:rsidR="006F5EF3" w:rsidRPr="006D6805">
        <w:rPr>
          <w:rFonts w:ascii="Arial" w:hAnsi="Arial" w:cs="Arial"/>
        </w:rPr>
        <w:t>shortages in fundin</w:t>
      </w:r>
      <w:r w:rsidR="00A756FC" w:rsidRPr="006D6805">
        <w:rPr>
          <w:rFonts w:ascii="Arial" w:hAnsi="Arial" w:cs="Arial"/>
        </w:rPr>
        <w:t>g</w:t>
      </w:r>
      <w:r w:rsidR="006F5EF3" w:rsidRPr="006D6805">
        <w:rPr>
          <w:rFonts w:ascii="Arial" w:hAnsi="Arial" w:cs="Arial"/>
        </w:rPr>
        <w:t xml:space="preserve"> </w:t>
      </w:r>
      <w:r w:rsidR="00D8159B" w:rsidRPr="006D6805">
        <w:rPr>
          <w:rFonts w:ascii="Arial" w:hAnsi="Arial" w:cs="Arial"/>
        </w:rPr>
        <w:t>have</w:t>
      </w:r>
      <w:r w:rsidR="00D77E1F" w:rsidRPr="006D6805">
        <w:rPr>
          <w:rFonts w:ascii="Arial" w:hAnsi="Arial" w:cs="Arial"/>
        </w:rPr>
        <w:t xml:space="preserve"> resulted in the elder community not </w:t>
      </w:r>
      <w:r w:rsidR="00A756FC" w:rsidRPr="006D6805">
        <w:rPr>
          <w:rFonts w:ascii="Arial" w:hAnsi="Arial" w:cs="Arial"/>
        </w:rPr>
        <w:t>receiving</w:t>
      </w:r>
      <w:r w:rsidR="00D77E1F" w:rsidRPr="006D6805">
        <w:rPr>
          <w:rFonts w:ascii="Arial" w:hAnsi="Arial" w:cs="Arial"/>
        </w:rPr>
        <w:t xml:space="preserve"> the care that they are entitled </w:t>
      </w:r>
      <w:r w:rsidR="0023567E" w:rsidRPr="006D6805">
        <w:rPr>
          <w:rFonts w:ascii="Arial" w:hAnsi="Arial" w:cs="Arial"/>
        </w:rPr>
        <w:t>to,</w:t>
      </w:r>
      <w:r w:rsidR="00D77E1F" w:rsidRPr="006D6805">
        <w:rPr>
          <w:rFonts w:ascii="Arial" w:hAnsi="Arial" w:cs="Arial"/>
        </w:rPr>
        <w:t xml:space="preserve"> </w:t>
      </w:r>
      <w:r w:rsidR="00A756FC" w:rsidRPr="006D6805">
        <w:rPr>
          <w:rFonts w:ascii="Arial" w:hAnsi="Arial" w:cs="Arial"/>
        </w:rPr>
        <w:t xml:space="preserve">and many unpaid </w:t>
      </w:r>
      <w:r w:rsidR="00D8159B" w:rsidRPr="006D6805">
        <w:rPr>
          <w:rFonts w:ascii="Arial" w:hAnsi="Arial" w:cs="Arial"/>
        </w:rPr>
        <w:t>carers</w:t>
      </w:r>
      <w:r w:rsidR="00A756FC" w:rsidRPr="006D6805">
        <w:rPr>
          <w:rFonts w:ascii="Arial" w:hAnsi="Arial" w:cs="Arial"/>
        </w:rPr>
        <w:t xml:space="preserve"> have felt the care provisions</w:t>
      </w:r>
      <w:r w:rsidR="00FB30F9" w:rsidRPr="006D6805">
        <w:rPr>
          <w:rFonts w:ascii="Arial" w:hAnsi="Arial" w:cs="Arial"/>
        </w:rPr>
        <w:t xml:space="preserve"> </w:t>
      </w:r>
      <w:r w:rsidR="00633EDF" w:rsidRPr="006D6805">
        <w:rPr>
          <w:rFonts w:ascii="Arial" w:hAnsi="Arial" w:cs="Arial"/>
        </w:rPr>
        <w:t xml:space="preserve">were lacking in both health care and social care. </w:t>
      </w:r>
      <w:r w:rsidR="00564AF1" w:rsidRPr="006D6805">
        <w:rPr>
          <w:rFonts w:ascii="Arial" w:hAnsi="Arial" w:cs="Arial"/>
        </w:rPr>
        <w:t xml:space="preserve">This has resulted in </w:t>
      </w:r>
      <w:r w:rsidR="008C766B" w:rsidRPr="006D6805">
        <w:rPr>
          <w:rFonts w:ascii="Arial" w:hAnsi="Arial" w:cs="Arial"/>
        </w:rPr>
        <w:t xml:space="preserve">delays of patients from hospitals due </w:t>
      </w:r>
      <w:r w:rsidR="00FB30F9" w:rsidRPr="006D6805">
        <w:rPr>
          <w:rFonts w:ascii="Arial" w:hAnsi="Arial" w:cs="Arial"/>
        </w:rPr>
        <w:t>to lack of social care</w:t>
      </w:r>
      <w:r w:rsidR="00A756FC" w:rsidRPr="006D6805">
        <w:rPr>
          <w:rFonts w:ascii="Arial" w:hAnsi="Arial" w:cs="Arial"/>
        </w:rPr>
        <w:t xml:space="preserve"> </w:t>
      </w:r>
      <w:r w:rsidR="00FB30F9" w:rsidRPr="006D6805">
        <w:rPr>
          <w:rFonts w:ascii="Arial" w:hAnsi="Arial" w:cs="Arial"/>
        </w:rPr>
        <w:t xml:space="preserve">(Spier et al., </w:t>
      </w:r>
      <w:r w:rsidR="00D8159B" w:rsidRPr="006D6805">
        <w:rPr>
          <w:rFonts w:ascii="Arial" w:hAnsi="Arial" w:cs="Arial"/>
        </w:rPr>
        <w:t>2019)</w:t>
      </w:r>
      <w:r w:rsidR="002151D3" w:rsidRPr="006D6805">
        <w:rPr>
          <w:rFonts w:ascii="Arial" w:hAnsi="Arial" w:cs="Arial"/>
        </w:rPr>
        <w:t>.</w:t>
      </w:r>
      <w:r w:rsidR="006F5EF3" w:rsidRPr="006D6805">
        <w:rPr>
          <w:rFonts w:ascii="Arial" w:hAnsi="Arial" w:cs="Arial"/>
        </w:rPr>
        <w:t xml:space="preserve"> </w:t>
      </w:r>
    </w:p>
    <w:p w14:paraId="47E70E65" w14:textId="0987D213" w:rsidR="006C70C8" w:rsidRPr="006D6805" w:rsidRDefault="0023567E" w:rsidP="006D6805">
      <w:pPr>
        <w:spacing w:line="360" w:lineRule="auto"/>
        <w:rPr>
          <w:rFonts w:ascii="Arial" w:hAnsi="Arial" w:cs="Arial"/>
        </w:rPr>
      </w:pPr>
      <w:r w:rsidRPr="006D6805">
        <w:rPr>
          <w:rFonts w:ascii="Arial" w:hAnsi="Arial" w:cs="Arial"/>
        </w:rPr>
        <w:t>Unpaid</w:t>
      </w:r>
      <w:r w:rsidR="001A4BEC" w:rsidRPr="006D6805">
        <w:rPr>
          <w:rFonts w:ascii="Arial" w:hAnsi="Arial" w:cs="Arial"/>
        </w:rPr>
        <w:t xml:space="preserve"> care giver within England and </w:t>
      </w:r>
      <w:r w:rsidR="00527811" w:rsidRPr="006D6805">
        <w:rPr>
          <w:rFonts w:ascii="Arial" w:hAnsi="Arial" w:cs="Arial"/>
        </w:rPr>
        <w:t>Wales</w:t>
      </w:r>
      <w:r w:rsidR="00F50739" w:rsidRPr="006D6805">
        <w:rPr>
          <w:rFonts w:ascii="Arial" w:hAnsi="Arial" w:cs="Arial"/>
        </w:rPr>
        <w:t xml:space="preserve"> has shown that many </w:t>
      </w:r>
      <w:r w:rsidR="008F5A15" w:rsidRPr="006D6805">
        <w:rPr>
          <w:rFonts w:ascii="Arial" w:hAnsi="Arial" w:cs="Arial"/>
        </w:rPr>
        <w:t xml:space="preserve">workers are from </w:t>
      </w:r>
      <w:r w:rsidR="00E80D85" w:rsidRPr="006D6805">
        <w:rPr>
          <w:rFonts w:ascii="Arial" w:hAnsi="Arial" w:cs="Arial"/>
        </w:rPr>
        <w:t>ethnic minorities who are caring for the elderly</w:t>
      </w:r>
      <w:r w:rsidR="00A6258F" w:rsidRPr="006D6805">
        <w:rPr>
          <w:rFonts w:ascii="Arial" w:hAnsi="Arial" w:cs="Arial"/>
        </w:rPr>
        <w:t xml:space="preserve">, this has had </w:t>
      </w:r>
      <w:r w:rsidR="00706B74" w:rsidRPr="006D6805">
        <w:rPr>
          <w:rFonts w:ascii="Arial" w:hAnsi="Arial" w:cs="Arial"/>
        </w:rPr>
        <w:t>an</w:t>
      </w:r>
      <w:r w:rsidR="00A6258F" w:rsidRPr="006D6805">
        <w:rPr>
          <w:rFonts w:ascii="Arial" w:hAnsi="Arial" w:cs="Arial"/>
        </w:rPr>
        <w:t xml:space="preserve"> impact were </w:t>
      </w:r>
      <w:r w:rsidR="006F3425" w:rsidRPr="006D6805">
        <w:rPr>
          <w:rFonts w:ascii="Arial" w:hAnsi="Arial" w:cs="Arial"/>
        </w:rPr>
        <w:t>if the carer can no longer cope with the med</w:t>
      </w:r>
      <w:r w:rsidR="00FF1722" w:rsidRPr="006D6805">
        <w:rPr>
          <w:rFonts w:ascii="Arial" w:hAnsi="Arial" w:cs="Arial"/>
        </w:rPr>
        <w:t>ical</w:t>
      </w:r>
      <w:r w:rsidR="006F3425" w:rsidRPr="006D6805">
        <w:rPr>
          <w:rFonts w:ascii="Arial" w:hAnsi="Arial" w:cs="Arial"/>
        </w:rPr>
        <w:t xml:space="preserve"> </w:t>
      </w:r>
      <w:r w:rsidR="00706B74" w:rsidRPr="006D6805">
        <w:rPr>
          <w:rFonts w:ascii="Arial" w:hAnsi="Arial" w:cs="Arial"/>
        </w:rPr>
        <w:t>conditions,</w:t>
      </w:r>
      <w:r w:rsidR="006F3425" w:rsidRPr="006D6805">
        <w:rPr>
          <w:rFonts w:ascii="Arial" w:hAnsi="Arial" w:cs="Arial"/>
        </w:rPr>
        <w:t xml:space="preserve"> </w:t>
      </w:r>
      <w:r w:rsidR="0038434E" w:rsidRPr="006D6805">
        <w:rPr>
          <w:rFonts w:ascii="Arial" w:hAnsi="Arial" w:cs="Arial"/>
        </w:rPr>
        <w:t xml:space="preserve">then the </w:t>
      </w:r>
      <w:r w:rsidR="00FF1722" w:rsidRPr="006D6805">
        <w:rPr>
          <w:rFonts w:ascii="Arial" w:hAnsi="Arial" w:cs="Arial"/>
        </w:rPr>
        <w:t>older person is moved to a care facility.</w:t>
      </w:r>
      <w:r w:rsidR="001A4BEC" w:rsidRPr="006D6805">
        <w:rPr>
          <w:rFonts w:ascii="Arial" w:hAnsi="Arial" w:cs="Arial"/>
        </w:rPr>
        <w:t xml:space="preserve"> </w:t>
      </w:r>
      <w:r w:rsidR="007D4F64" w:rsidRPr="006D6805">
        <w:rPr>
          <w:rFonts w:ascii="Arial" w:hAnsi="Arial" w:cs="Arial"/>
        </w:rPr>
        <w:t xml:space="preserve">From a demographical </w:t>
      </w:r>
      <w:r w:rsidR="00736671" w:rsidRPr="006D6805">
        <w:rPr>
          <w:rFonts w:ascii="Arial" w:hAnsi="Arial" w:cs="Arial"/>
        </w:rPr>
        <w:t>viewpoint</w:t>
      </w:r>
      <w:r w:rsidR="007D4F64" w:rsidRPr="006D6805">
        <w:rPr>
          <w:rFonts w:ascii="Arial" w:hAnsi="Arial" w:cs="Arial"/>
        </w:rPr>
        <w:t xml:space="preserve"> in 2001 it showed that 220 thousand people</w:t>
      </w:r>
      <w:r w:rsidR="00937640" w:rsidRPr="006D6805">
        <w:rPr>
          <w:rFonts w:ascii="Arial" w:hAnsi="Arial" w:cs="Arial"/>
        </w:rPr>
        <w:t xml:space="preserve"> 85 and over were placed in communal care</w:t>
      </w:r>
      <w:r w:rsidR="00014876" w:rsidRPr="006D6805">
        <w:rPr>
          <w:rFonts w:ascii="Arial" w:hAnsi="Arial" w:cs="Arial"/>
        </w:rPr>
        <w:t xml:space="preserve"> in the United Kingdom</w:t>
      </w:r>
      <w:r w:rsidR="004534C5" w:rsidRPr="006D6805">
        <w:rPr>
          <w:rFonts w:ascii="Arial" w:hAnsi="Arial" w:cs="Arial"/>
        </w:rPr>
        <w:t xml:space="preserve"> (Young, Gr</w:t>
      </w:r>
      <w:r w:rsidR="00FD7E54" w:rsidRPr="006D6805">
        <w:rPr>
          <w:rFonts w:ascii="Arial" w:hAnsi="Arial" w:cs="Arial"/>
        </w:rPr>
        <w:t>undy</w:t>
      </w:r>
      <w:r w:rsidR="00736671" w:rsidRPr="006D6805">
        <w:rPr>
          <w:rFonts w:ascii="Arial" w:hAnsi="Arial" w:cs="Arial"/>
        </w:rPr>
        <w:t xml:space="preserve"> </w:t>
      </w:r>
      <w:r w:rsidR="003F061E" w:rsidRPr="006D6805">
        <w:rPr>
          <w:rFonts w:ascii="Arial" w:hAnsi="Arial" w:cs="Arial"/>
        </w:rPr>
        <w:t xml:space="preserve">&amp; </w:t>
      </w:r>
      <w:proofErr w:type="spellStart"/>
      <w:r w:rsidR="003F061E" w:rsidRPr="006D6805">
        <w:rPr>
          <w:rFonts w:ascii="Arial" w:hAnsi="Arial" w:cs="Arial"/>
        </w:rPr>
        <w:t>kalagirous</w:t>
      </w:r>
      <w:proofErr w:type="spellEnd"/>
      <w:r w:rsidR="00DA5052" w:rsidRPr="006D6805">
        <w:rPr>
          <w:rFonts w:ascii="Arial" w:hAnsi="Arial" w:cs="Arial"/>
        </w:rPr>
        <w:t xml:space="preserve">, </w:t>
      </w:r>
      <w:r w:rsidR="00DE6385" w:rsidRPr="006D6805">
        <w:rPr>
          <w:rFonts w:ascii="Arial" w:hAnsi="Arial" w:cs="Arial"/>
        </w:rPr>
        <w:t>.</w:t>
      </w:r>
      <w:r w:rsidR="00132739" w:rsidRPr="006D6805">
        <w:rPr>
          <w:rFonts w:ascii="Arial" w:hAnsi="Arial" w:cs="Arial"/>
        </w:rPr>
        <w:t>2005)</w:t>
      </w:r>
      <w:r w:rsidR="00B839AE" w:rsidRPr="006D6805">
        <w:rPr>
          <w:rFonts w:ascii="Arial" w:hAnsi="Arial" w:cs="Arial"/>
        </w:rPr>
        <w:t>.</w:t>
      </w:r>
      <w:r w:rsidR="00A63531" w:rsidRPr="006D6805">
        <w:rPr>
          <w:rFonts w:ascii="Arial" w:hAnsi="Arial" w:cs="Arial"/>
        </w:rPr>
        <w:t xml:space="preserve"> </w:t>
      </w:r>
      <w:r w:rsidR="00A63531" w:rsidRPr="006D6805">
        <w:rPr>
          <w:rFonts w:ascii="Arial" w:hAnsi="Arial" w:cs="Arial"/>
        </w:rPr>
        <w:t xml:space="preserve">According to The Kings Fund, (2019) the shortages in the workforce both social and health has started to affect the quality of care given to the elderly and this needs to </w:t>
      </w:r>
      <w:proofErr w:type="gramStart"/>
      <w:r w:rsidR="0040075D" w:rsidRPr="006D6805">
        <w:rPr>
          <w:rFonts w:ascii="Arial" w:hAnsi="Arial" w:cs="Arial"/>
        </w:rPr>
        <w:t>prioritise</w:t>
      </w:r>
      <w:r w:rsidR="00280687" w:rsidRPr="006D6805">
        <w:rPr>
          <w:rFonts w:ascii="Arial" w:hAnsi="Arial" w:cs="Arial"/>
        </w:rPr>
        <w:t>d</w:t>
      </w:r>
      <w:proofErr w:type="gramEnd"/>
      <w:r w:rsidR="009658D0" w:rsidRPr="006D6805">
        <w:rPr>
          <w:rFonts w:ascii="Arial" w:hAnsi="Arial" w:cs="Arial"/>
        </w:rPr>
        <w:t>.</w:t>
      </w:r>
    </w:p>
    <w:p w14:paraId="7A22008B" w14:textId="52D07D4E" w:rsidR="00480512" w:rsidRPr="006D6805" w:rsidRDefault="00307E7D" w:rsidP="006D6805">
      <w:pPr>
        <w:spacing w:line="360" w:lineRule="auto"/>
        <w:rPr>
          <w:rFonts w:ascii="Arial" w:hAnsi="Arial" w:cs="Arial"/>
        </w:rPr>
      </w:pPr>
      <w:r w:rsidRPr="006D6805">
        <w:rPr>
          <w:rFonts w:ascii="Arial" w:hAnsi="Arial" w:cs="Arial"/>
        </w:rPr>
        <w:t>The government set up legislations to help the public and NHS servic</w:t>
      </w:r>
      <w:r w:rsidR="008139BB" w:rsidRPr="006D6805">
        <w:rPr>
          <w:rFonts w:ascii="Arial" w:hAnsi="Arial" w:cs="Arial"/>
        </w:rPr>
        <w:t>e</w:t>
      </w:r>
      <w:r w:rsidR="009E030E" w:rsidRPr="006D6805">
        <w:rPr>
          <w:rFonts w:ascii="Arial" w:hAnsi="Arial" w:cs="Arial"/>
        </w:rPr>
        <w:t>.</w:t>
      </w:r>
      <w:r w:rsidR="00FF2171" w:rsidRPr="006D6805">
        <w:rPr>
          <w:rFonts w:ascii="Arial" w:hAnsi="Arial" w:cs="Arial"/>
        </w:rPr>
        <w:t xml:space="preserve"> </w:t>
      </w:r>
      <w:r w:rsidR="003E1E8B" w:rsidRPr="006D6805">
        <w:rPr>
          <w:rFonts w:ascii="Arial" w:hAnsi="Arial" w:cs="Arial"/>
        </w:rPr>
        <w:t>The National Health service</w:t>
      </w:r>
      <w:r w:rsidR="00A626E0" w:rsidRPr="006D6805">
        <w:rPr>
          <w:rFonts w:ascii="Arial" w:hAnsi="Arial" w:cs="Arial"/>
        </w:rPr>
        <w:t xml:space="preserve"> considered to be the best in keeping up with its services but due to many change</w:t>
      </w:r>
      <w:r w:rsidR="008248D7" w:rsidRPr="006D6805">
        <w:rPr>
          <w:rFonts w:ascii="Arial" w:hAnsi="Arial" w:cs="Arial"/>
        </w:rPr>
        <w:t>s</w:t>
      </w:r>
      <w:r w:rsidR="00877621" w:rsidRPr="006D6805">
        <w:rPr>
          <w:rFonts w:ascii="Arial" w:hAnsi="Arial" w:cs="Arial"/>
        </w:rPr>
        <w:t xml:space="preserve"> in the structure</w:t>
      </w:r>
      <w:r w:rsidR="0085427A" w:rsidRPr="006D6805">
        <w:rPr>
          <w:rFonts w:ascii="Arial" w:hAnsi="Arial" w:cs="Arial"/>
        </w:rPr>
        <w:t>,</w:t>
      </w:r>
      <w:r w:rsidR="00877621" w:rsidRPr="006D6805">
        <w:rPr>
          <w:rFonts w:ascii="Arial" w:hAnsi="Arial" w:cs="Arial"/>
        </w:rPr>
        <w:t xml:space="preserve"> policies</w:t>
      </w:r>
      <w:r w:rsidR="0085427A" w:rsidRPr="006D6805">
        <w:rPr>
          <w:rFonts w:ascii="Arial" w:hAnsi="Arial" w:cs="Arial"/>
        </w:rPr>
        <w:t xml:space="preserve"> and procedures to keep up with the </w:t>
      </w:r>
      <w:r w:rsidR="007B522A" w:rsidRPr="006D6805">
        <w:rPr>
          <w:rFonts w:ascii="Arial" w:hAnsi="Arial" w:cs="Arial"/>
        </w:rPr>
        <w:t>ever-changing</w:t>
      </w:r>
      <w:r w:rsidR="0085427A" w:rsidRPr="006D6805">
        <w:rPr>
          <w:rFonts w:ascii="Arial" w:hAnsi="Arial" w:cs="Arial"/>
        </w:rPr>
        <w:t xml:space="preserve"> demand of the public</w:t>
      </w:r>
      <w:r w:rsidR="003E1E8B" w:rsidRPr="006D6805">
        <w:rPr>
          <w:rFonts w:ascii="Arial" w:hAnsi="Arial" w:cs="Arial"/>
        </w:rPr>
        <w:t xml:space="preserve"> </w:t>
      </w:r>
    </w:p>
    <w:p w14:paraId="64B37A88" w14:textId="75F0E980" w:rsidR="00B04374" w:rsidRPr="006D6805" w:rsidRDefault="008139BB" w:rsidP="006D6805">
      <w:pPr>
        <w:pStyle w:val="ListParagraph"/>
        <w:numPr>
          <w:ilvl w:val="0"/>
          <w:numId w:val="1"/>
        </w:numPr>
        <w:spacing w:line="360" w:lineRule="auto"/>
        <w:rPr>
          <w:rFonts w:ascii="Arial" w:hAnsi="Arial" w:cs="Arial"/>
        </w:rPr>
      </w:pPr>
      <w:r w:rsidRPr="006D6805">
        <w:rPr>
          <w:rFonts w:ascii="Arial" w:hAnsi="Arial" w:cs="Arial"/>
        </w:rPr>
        <w:lastRenderedPageBreak/>
        <w:t xml:space="preserve"> The Health and Social Act </w:t>
      </w:r>
      <w:r w:rsidR="00274895" w:rsidRPr="006D6805">
        <w:rPr>
          <w:rFonts w:ascii="Arial" w:hAnsi="Arial" w:cs="Arial"/>
        </w:rPr>
        <w:t>(</w:t>
      </w:r>
      <w:r w:rsidRPr="006D6805">
        <w:rPr>
          <w:rFonts w:ascii="Arial" w:hAnsi="Arial" w:cs="Arial"/>
        </w:rPr>
        <w:t>2012</w:t>
      </w:r>
      <w:r w:rsidR="00274895" w:rsidRPr="006D6805">
        <w:rPr>
          <w:rFonts w:ascii="Arial" w:hAnsi="Arial" w:cs="Arial"/>
        </w:rPr>
        <w:t>)</w:t>
      </w:r>
      <w:r w:rsidRPr="006D6805">
        <w:rPr>
          <w:rFonts w:ascii="Arial" w:hAnsi="Arial" w:cs="Arial"/>
        </w:rPr>
        <w:t xml:space="preserve"> </w:t>
      </w:r>
      <w:r w:rsidR="00680120" w:rsidRPr="006D6805">
        <w:rPr>
          <w:rFonts w:ascii="Arial" w:hAnsi="Arial" w:cs="Arial"/>
        </w:rPr>
        <w:t xml:space="preserve">was the first legal act surrounding the health </w:t>
      </w:r>
      <w:r w:rsidR="00914DE7" w:rsidRPr="006D6805">
        <w:rPr>
          <w:rFonts w:ascii="Arial" w:hAnsi="Arial" w:cs="Arial"/>
        </w:rPr>
        <w:t>and social care</w:t>
      </w:r>
      <w:r w:rsidR="00D87E31" w:rsidRPr="006D6805">
        <w:rPr>
          <w:rFonts w:ascii="Arial" w:hAnsi="Arial" w:cs="Arial"/>
        </w:rPr>
        <w:t>s sector</w:t>
      </w:r>
      <w:r w:rsidR="001C2337" w:rsidRPr="006D6805">
        <w:rPr>
          <w:rFonts w:ascii="Arial" w:hAnsi="Arial" w:cs="Arial"/>
        </w:rPr>
        <w:t xml:space="preserve">, it was used to protect </w:t>
      </w:r>
      <w:r w:rsidR="00132163" w:rsidRPr="006D6805">
        <w:rPr>
          <w:rFonts w:ascii="Arial" w:hAnsi="Arial" w:cs="Arial"/>
        </w:rPr>
        <w:t xml:space="preserve">health </w:t>
      </w:r>
      <w:r w:rsidR="001C2337" w:rsidRPr="006D6805">
        <w:rPr>
          <w:rFonts w:ascii="Arial" w:hAnsi="Arial" w:cs="Arial"/>
        </w:rPr>
        <w:t xml:space="preserve">inequalities </w:t>
      </w:r>
      <w:r w:rsidR="00144D9B" w:rsidRPr="006D6805">
        <w:rPr>
          <w:rFonts w:ascii="Arial" w:hAnsi="Arial" w:cs="Arial"/>
        </w:rPr>
        <w:t>of people</w:t>
      </w:r>
      <w:r w:rsidR="00132163" w:rsidRPr="006D6805">
        <w:rPr>
          <w:rFonts w:ascii="Arial" w:hAnsi="Arial" w:cs="Arial"/>
        </w:rPr>
        <w:t>.</w:t>
      </w:r>
      <w:r w:rsidR="0072550F" w:rsidRPr="006D6805">
        <w:rPr>
          <w:rFonts w:ascii="Arial" w:hAnsi="Arial" w:cs="Arial"/>
        </w:rPr>
        <w:t xml:space="preserve"> This Act brought changes to the </w:t>
      </w:r>
      <w:r w:rsidR="00B67736" w:rsidRPr="006D6805">
        <w:rPr>
          <w:rFonts w:ascii="Arial" w:hAnsi="Arial" w:cs="Arial"/>
        </w:rPr>
        <w:t xml:space="preserve">NHS as </w:t>
      </w:r>
      <w:r w:rsidR="00B1461E" w:rsidRPr="006D6805">
        <w:rPr>
          <w:rFonts w:ascii="Arial" w:hAnsi="Arial" w:cs="Arial"/>
        </w:rPr>
        <w:t xml:space="preserve">this act has seen </w:t>
      </w:r>
      <w:r w:rsidR="00AC542F" w:rsidRPr="006D6805">
        <w:rPr>
          <w:rFonts w:ascii="Arial" w:hAnsi="Arial" w:cs="Arial"/>
        </w:rPr>
        <w:t>the</w:t>
      </w:r>
      <w:r w:rsidR="008B40F1" w:rsidRPr="006D6805">
        <w:rPr>
          <w:rFonts w:ascii="Arial" w:hAnsi="Arial" w:cs="Arial"/>
        </w:rPr>
        <w:t xml:space="preserve"> increase in demand in a challenging economic </w:t>
      </w:r>
      <w:r w:rsidR="006473AE" w:rsidRPr="006D6805">
        <w:rPr>
          <w:rFonts w:ascii="Arial" w:hAnsi="Arial" w:cs="Arial"/>
        </w:rPr>
        <w:t>environment</w:t>
      </w:r>
      <w:r w:rsidR="00283ADE" w:rsidRPr="006D6805">
        <w:rPr>
          <w:rFonts w:ascii="Arial" w:hAnsi="Arial" w:cs="Arial"/>
        </w:rPr>
        <w:t xml:space="preserve"> (UK </w:t>
      </w:r>
      <w:r w:rsidR="008D3AF7" w:rsidRPr="006D6805">
        <w:rPr>
          <w:rFonts w:ascii="Arial" w:hAnsi="Arial" w:cs="Arial"/>
        </w:rPr>
        <w:t>Parliament, 2016)</w:t>
      </w:r>
      <w:r w:rsidR="00DE112B" w:rsidRPr="006D6805">
        <w:rPr>
          <w:rFonts w:ascii="Arial" w:hAnsi="Arial" w:cs="Arial"/>
        </w:rPr>
        <w:t>.</w:t>
      </w:r>
      <w:r w:rsidR="006473AE" w:rsidRPr="006D6805">
        <w:rPr>
          <w:rFonts w:ascii="Arial" w:hAnsi="Arial" w:cs="Arial"/>
        </w:rPr>
        <w:t xml:space="preserve"> </w:t>
      </w:r>
      <w:r w:rsidR="008B40F1" w:rsidRPr="006D6805">
        <w:rPr>
          <w:rFonts w:ascii="Arial" w:hAnsi="Arial" w:cs="Arial"/>
        </w:rPr>
        <w:t xml:space="preserve"> </w:t>
      </w:r>
    </w:p>
    <w:p w14:paraId="6C2F495B" w14:textId="5198BA44" w:rsidR="00822AFF" w:rsidRPr="006D6805" w:rsidRDefault="00480512" w:rsidP="006D6805">
      <w:pPr>
        <w:pStyle w:val="ListParagraph"/>
        <w:numPr>
          <w:ilvl w:val="0"/>
          <w:numId w:val="1"/>
        </w:numPr>
        <w:spacing w:line="360" w:lineRule="auto"/>
        <w:rPr>
          <w:rFonts w:ascii="Arial" w:hAnsi="Arial" w:cs="Arial"/>
        </w:rPr>
      </w:pPr>
      <w:r w:rsidRPr="006D6805">
        <w:rPr>
          <w:rFonts w:ascii="Arial" w:hAnsi="Arial" w:cs="Arial"/>
        </w:rPr>
        <w:t xml:space="preserve">The Equality Act </w:t>
      </w:r>
      <w:r w:rsidR="00274895" w:rsidRPr="006D6805">
        <w:rPr>
          <w:rFonts w:ascii="Arial" w:hAnsi="Arial" w:cs="Arial"/>
        </w:rPr>
        <w:t>(</w:t>
      </w:r>
      <w:r w:rsidRPr="006D6805">
        <w:rPr>
          <w:rFonts w:ascii="Arial" w:hAnsi="Arial" w:cs="Arial"/>
        </w:rPr>
        <w:t>2010</w:t>
      </w:r>
      <w:r w:rsidR="00274895" w:rsidRPr="006D6805">
        <w:rPr>
          <w:rFonts w:ascii="Arial" w:hAnsi="Arial" w:cs="Arial"/>
        </w:rPr>
        <w:t>)</w:t>
      </w:r>
      <w:r w:rsidR="0027152B" w:rsidRPr="006D6805">
        <w:rPr>
          <w:rFonts w:ascii="Arial" w:hAnsi="Arial" w:cs="Arial"/>
        </w:rPr>
        <w:t xml:space="preserve"> was used to </w:t>
      </w:r>
      <w:r w:rsidR="0007672B" w:rsidRPr="006D6805">
        <w:rPr>
          <w:rFonts w:ascii="Arial" w:hAnsi="Arial" w:cs="Arial"/>
        </w:rPr>
        <w:t>join</w:t>
      </w:r>
      <w:r w:rsidR="0027152B" w:rsidRPr="006D6805">
        <w:rPr>
          <w:rFonts w:ascii="Arial" w:hAnsi="Arial" w:cs="Arial"/>
        </w:rPr>
        <w:t xml:space="preserve"> public </w:t>
      </w:r>
      <w:r w:rsidR="00207A05" w:rsidRPr="006D6805">
        <w:rPr>
          <w:rFonts w:ascii="Arial" w:hAnsi="Arial" w:cs="Arial"/>
        </w:rPr>
        <w:t xml:space="preserve">sector bodies, this became a legislation </w:t>
      </w:r>
      <w:r w:rsidR="00156601" w:rsidRPr="006D6805">
        <w:rPr>
          <w:rFonts w:ascii="Arial" w:hAnsi="Arial" w:cs="Arial"/>
        </w:rPr>
        <w:t>to support the public sector on all levels</w:t>
      </w:r>
      <w:r w:rsidR="00241B4D" w:rsidRPr="006D6805">
        <w:rPr>
          <w:rFonts w:ascii="Arial" w:hAnsi="Arial" w:cs="Arial"/>
        </w:rPr>
        <w:t xml:space="preserve"> regardless of </w:t>
      </w:r>
      <w:r w:rsidR="001D631E" w:rsidRPr="006D6805">
        <w:rPr>
          <w:rFonts w:ascii="Arial" w:hAnsi="Arial" w:cs="Arial"/>
        </w:rPr>
        <w:t>their Race</w:t>
      </w:r>
      <w:r w:rsidR="0082211A" w:rsidRPr="006D6805">
        <w:rPr>
          <w:rFonts w:ascii="Arial" w:hAnsi="Arial" w:cs="Arial"/>
        </w:rPr>
        <w:t>,</w:t>
      </w:r>
      <w:r w:rsidR="001D631E" w:rsidRPr="006D6805">
        <w:rPr>
          <w:rFonts w:ascii="Arial" w:hAnsi="Arial" w:cs="Arial"/>
        </w:rPr>
        <w:t xml:space="preserve"> Gender</w:t>
      </w:r>
      <w:r w:rsidR="00D84153" w:rsidRPr="006D6805">
        <w:rPr>
          <w:rFonts w:ascii="Arial" w:hAnsi="Arial" w:cs="Arial"/>
        </w:rPr>
        <w:t xml:space="preserve"> and disability</w:t>
      </w:r>
      <w:r w:rsidR="00822AFF" w:rsidRPr="006D6805">
        <w:rPr>
          <w:rFonts w:ascii="Arial" w:hAnsi="Arial" w:cs="Arial"/>
        </w:rPr>
        <w:t>.</w:t>
      </w:r>
      <w:r w:rsidR="00E74567" w:rsidRPr="006D6805">
        <w:rPr>
          <w:rFonts w:ascii="Arial" w:hAnsi="Arial" w:cs="Arial"/>
        </w:rPr>
        <w:t xml:space="preserve"> </w:t>
      </w:r>
      <w:r w:rsidR="00B22719" w:rsidRPr="006D6805">
        <w:rPr>
          <w:rFonts w:ascii="Arial" w:hAnsi="Arial" w:cs="Arial"/>
        </w:rPr>
        <w:t xml:space="preserve">The NHS </w:t>
      </w:r>
      <w:r w:rsidR="00E74567" w:rsidRPr="006D6805">
        <w:rPr>
          <w:rFonts w:ascii="Arial" w:hAnsi="Arial" w:cs="Arial"/>
        </w:rPr>
        <w:t xml:space="preserve">response to </w:t>
      </w:r>
      <w:r w:rsidR="009B2A0C" w:rsidRPr="006D6805">
        <w:rPr>
          <w:rFonts w:ascii="Arial" w:hAnsi="Arial" w:cs="Arial"/>
        </w:rPr>
        <w:t xml:space="preserve">this Act was </w:t>
      </w:r>
      <w:r w:rsidR="00A83B21" w:rsidRPr="006D6805">
        <w:rPr>
          <w:rFonts w:ascii="Arial" w:hAnsi="Arial" w:cs="Arial"/>
        </w:rPr>
        <w:t>make</w:t>
      </w:r>
      <w:r w:rsidR="00934CA1" w:rsidRPr="006D6805">
        <w:rPr>
          <w:rFonts w:ascii="Arial" w:hAnsi="Arial" w:cs="Arial"/>
        </w:rPr>
        <w:t xml:space="preserve"> improvements </w:t>
      </w:r>
      <w:r w:rsidR="001E6E5E" w:rsidRPr="006D6805">
        <w:rPr>
          <w:rFonts w:ascii="Arial" w:hAnsi="Arial" w:cs="Arial"/>
        </w:rPr>
        <w:t xml:space="preserve">such as to reduce language barriers of ethnic minorities by using </w:t>
      </w:r>
      <w:r w:rsidR="00F55477" w:rsidRPr="006D6805">
        <w:rPr>
          <w:rFonts w:ascii="Arial" w:hAnsi="Arial" w:cs="Arial"/>
        </w:rPr>
        <w:t xml:space="preserve">interpreters, put in place </w:t>
      </w:r>
      <w:r w:rsidR="00BB67EA" w:rsidRPr="006D6805">
        <w:rPr>
          <w:rFonts w:ascii="Arial" w:hAnsi="Arial" w:cs="Arial"/>
        </w:rPr>
        <w:t xml:space="preserve">disabled staff </w:t>
      </w:r>
      <w:r w:rsidR="00002150" w:rsidRPr="006D6805">
        <w:rPr>
          <w:rFonts w:ascii="Arial" w:hAnsi="Arial" w:cs="Arial"/>
        </w:rPr>
        <w:t>representatives’</w:t>
      </w:r>
      <w:r w:rsidR="00BB67EA" w:rsidRPr="006D6805">
        <w:rPr>
          <w:rFonts w:ascii="Arial" w:hAnsi="Arial" w:cs="Arial"/>
        </w:rPr>
        <w:t xml:space="preserve"> </w:t>
      </w:r>
      <w:r w:rsidR="00CD1A66" w:rsidRPr="006D6805">
        <w:rPr>
          <w:rFonts w:ascii="Arial" w:hAnsi="Arial" w:cs="Arial"/>
        </w:rPr>
        <w:t xml:space="preserve">better facilities between service users </w:t>
      </w:r>
      <w:r w:rsidR="00CC56EC" w:rsidRPr="006D6805">
        <w:rPr>
          <w:rFonts w:ascii="Arial" w:hAnsi="Arial" w:cs="Arial"/>
        </w:rPr>
        <w:t>and a duty of care to the patient (</w:t>
      </w:r>
      <w:r w:rsidR="00C85DF6" w:rsidRPr="006D6805">
        <w:rPr>
          <w:rFonts w:ascii="Arial" w:hAnsi="Arial" w:cs="Arial"/>
        </w:rPr>
        <w:t>NHS.UK,</w:t>
      </w:r>
      <w:r w:rsidR="00355B36" w:rsidRPr="006D6805">
        <w:rPr>
          <w:rFonts w:ascii="Arial" w:hAnsi="Arial" w:cs="Arial"/>
        </w:rPr>
        <w:t xml:space="preserve"> 2018)</w:t>
      </w:r>
      <w:r w:rsidR="002A079C" w:rsidRPr="006D6805">
        <w:rPr>
          <w:rFonts w:ascii="Arial" w:hAnsi="Arial" w:cs="Arial"/>
        </w:rPr>
        <w:t xml:space="preserve"> </w:t>
      </w:r>
      <w:r w:rsidR="00E74567" w:rsidRPr="006D6805">
        <w:rPr>
          <w:rFonts w:ascii="Arial" w:hAnsi="Arial" w:cs="Arial"/>
        </w:rPr>
        <w:t xml:space="preserve"> </w:t>
      </w:r>
    </w:p>
    <w:p w14:paraId="14E8240C" w14:textId="4257C206" w:rsidR="00480512" w:rsidRPr="006D6805" w:rsidRDefault="00822AFF" w:rsidP="006D6805">
      <w:pPr>
        <w:pStyle w:val="ListParagraph"/>
        <w:numPr>
          <w:ilvl w:val="0"/>
          <w:numId w:val="1"/>
        </w:numPr>
        <w:spacing w:line="360" w:lineRule="auto"/>
        <w:rPr>
          <w:rFonts w:ascii="Arial" w:hAnsi="Arial" w:cs="Arial"/>
        </w:rPr>
      </w:pPr>
      <w:r w:rsidRPr="006D6805">
        <w:rPr>
          <w:rFonts w:ascii="Arial" w:hAnsi="Arial" w:cs="Arial"/>
        </w:rPr>
        <w:t>Social Value Act</w:t>
      </w:r>
      <w:r w:rsidR="008A21B2" w:rsidRPr="006D6805">
        <w:rPr>
          <w:rFonts w:ascii="Arial" w:hAnsi="Arial" w:cs="Arial"/>
        </w:rPr>
        <w:t xml:space="preserve"> (2012</w:t>
      </w:r>
      <w:r w:rsidR="00274895" w:rsidRPr="006D6805">
        <w:rPr>
          <w:rFonts w:ascii="Arial" w:hAnsi="Arial" w:cs="Arial"/>
        </w:rPr>
        <w:t>) Supported</w:t>
      </w:r>
      <w:r w:rsidR="00F851E0" w:rsidRPr="006D6805">
        <w:rPr>
          <w:rFonts w:ascii="Arial" w:hAnsi="Arial" w:cs="Arial"/>
        </w:rPr>
        <w:t xml:space="preserve"> these legislations by improving </w:t>
      </w:r>
      <w:r w:rsidR="00131540" w:rsidRPr="006D6805">
        <w:rPr>
          <w:rFonts w:ascii="Arial" w:hAnsi="Arial" w:cs="Arial"/>
        </w:rPr>
        <w:t xml:space="preserve">the well being of local people </w:t>
      </w:r>
      <w:r w:rsidR="00CE3DFF" w:rsidRPr="006D6805">
        <w:rPr>
          <w:rFonts w:ascii="Arial" w:hAnsi="Arial" w:cs="Arial"/>
        </w:rPr>
        <w:t>and reducing the demand on Health care services</w:t>
      </w:r>
      <w:r w:rsidR="00046187" w:rsidRPr="006D6805">
        <w:rPr>
          <w:rFonts w:ascii="Arial" w:hAnsi="Arial" w:cs="Arial"/>
        </w:rPr>
        <w:t>.</w:t>
      </w:r>
      <w:r w:rsidR="00480512" w:rsidRPr="006D6805">
        <w:rPr>
          <w:rFonts w:ascii="Arial" w:hAnsi="Arial" w:cs="Arial"/>
        </w:rPr>
        <w:t xml:space="preserve"> </w:t>
      </w:r>
      <w:r w:rsidR="00677450" w:rsidRPr="006D6805">
        <w:rPr>
          <w:rFonts w:ascii="Arial" w:hAnsi="Arial" w:cs="Arial"/>
        </w:rPr>
        <w:t xml:space="preserve">This Act brought structural changes to the NHS by replacing </w:t>
      </w:r>
      <w:r w:rsidR="00B71CD8" w:rsidRPr="006D6805">
        <w:rPr>
          <w:rFonts w:ascii="Arial" w:hAnsi="Arial" w:cs="Arial"/>
        </w:rPr>
        <w:t xml:space="preserve">previous primary care trust. Since the Act </w:t>
      </w:r>
      <w:r w:rsidR="00BB2208" w:rsidRPr="006D6805">
        <w:rPr>
          <w:rFonts w:ascii="Arial" w:hAnsi="Arial" w:cs="Arial"/>
        </w:rPr>
        <w:t xml:space="preserve">was </w:t>
      </w:r>
      <w:r w:rsidR="003C2744" w:rsidRPr="006D6805">
        <w:rPr>
          <w:rFonts w:ascii="Arial" w:hAnsi="Arial" w:cs="Arial"/>
        </w:rPr>
        <w:t>introduced,</w:t>
      </w:r>
      <w:r w:rsidR="00BB2208" w:rsidRPr="006D6805">
        <w:rPr>
          <w:rFonts w:ascii="Arial" w:hAnsi="Arial" w:cs="Arial"/>
        </w:rPr>
        <w:t xml:space="preserve"> the NHS has seen </w:t>
      </w:r>
      <w:proofErr w:type="gramStart"/>
      <w:r w:rsidR="00BB2208" w:rsidRPr="006D6805">
        <w:rPr>
          <w:rFonts w:ascii="Arial" w:hAnsi="Arial" w:cs="Arial"/>
        </w:rPr>
        <w:t>a</w:t>
      </w:r>
      <w:proofErr w:type="gramEnd"/>
      <w:r w:rsidR="00BB2208" w:rsidRPr="006D6805">
        <w:rPr>
          <w:rFonts w:ascii="Arial" w:hAnsi="Arial" w:cs="Arial"/>
        </w:rPr>
        <w:t xml:space="preserve"> increasing </w:t>
      </w:r>
      <w:r w:rsidR="00537929" w:rsidRPr="006D6805">
        <w:rPr>
          <w:rFonts w:ascii="Arial" w:hAnsi="Arial" w:cs="Arial"/>
        </w:rPr>
        <w:t xml:space="preserve">demand in the economic </w:t>
      </w:r>
      <w:r w:rsidR="00EF542D" w:rsidRPr="006D6805">
        <w:rPr>
          <w:rFonts w:ascii="Arial" w:hAnsi="Arial" w:cs="Arial"/>
        </w:rPr>
        <w:t>environment.</w:t>
      </w:r>
      <w:r w:rsidR="00F465DC" w:rsidRPr="006D6805">
        <w:rPr>
          <w:rFonts w:ascii="Arial" w:hAnsi="Arial" w:cs="Arial"/>
        </w:rPr>
        <w:t xml:space="preserve"> This Act </w:t>
      </w:r>
      <w:r w:rsidR="003C2744" w:rsidRPr="006D6805">
        <w:rPr>
          <w:rFonts w:ascii="Arial" w:hAnsi="Arial" w:cs="Arial"/>
        </w:rPr>
        <w:t>encouraged public benefits for c</w:t>
      </w:r>
      <w:r w:rsidR="00980E11" w:rsidRPr="006D6805">
        <w:rPr>
          <w:rFonts w:ascii="Arial" w:hAnsi="Arial" w:cs="Arial"/>
        </w:rPr>
        <w:t>o</w:t>
      </w:r>
      <w:r w:rsidR="003C2744" w:rsidRPr="006D6805">
        <w:rPr>
          <w:rFonts w:ascii="Arial" w:hAnsi="Arial" w:cs="Arial"/>
        </w:rPr>
        <w:t xml:space="preserve">mmunities </w:t>
      </w:r>
      <w:r w:rsidR="00B0362B" w:rsidRPr="006D6805">
        <w:rPr>
          <w:rFonts w:ascii="Arial" w:hAnsi="Arial" w:cs="Arial"/>
        </w:rPr>
        <w:t xml:space="preserve">so NHS trust </w:t>
      </w:r>
      <w:r w:rsidR="009F3F39" w:rsidRPr="006D6805">
        <w:rPr>
          <w:rFonts w:ascii="Arial" w:hAnsi="Arial" w:cs="Arial"/>
        </w:rPr>
        <w:t xml:space="preserve">would use </w:t>
      </w:r>
      <w:r w:rsidR="00193467" w:rsidRPr="006D6805">
        <w:rPr>
          <w:rFonts w:ascii="Arial" w:hAnsi="Arial" w:cs="Arial"/>
        </w:rPr>
        <w:t xml:space="preserve">a social enterprise and employ the </w:t>
      </w:r>
      <w:r w:rsidR="007621B8" w:rsidRPr="006D6805">
        <w:rPr>
          <w:rFonts w:ascii="Arial" w:hAnsi="Arial" w:cs="Arial"/>
        </w:rPr>
        <w:t>unemployed and provide them with a wage</w:t>
      </w:r>
      <w:r w:rsidR="00980E11" w:rsidRPr="006D6805">
        <w:rPr>
          <w:rFonts w:ascii="Arial" w:hAnsi="Arial" w:cs="Arial"/>
        </w:rPr>
        <w:t xml:space="preserve"> (</w:t>
      </w:r>
      <w:r w:rsidR="000668C2" w:rsidRPr="006D6805">
        <w:rPr>
          <w:rFonts w:ascii="Arial" w:hAnsi="Arial" w:cs="Arial"/>
        </w:rPr>
        <w:t>GOV.UK,</w:t>
      </w:r>
      <w:r w:rsidR="00980E11" w:rsidRPr="006D6805">
        <w:rPr>
          <w:rFonts w:ascii="Arial" w:hAnsi="Arial" w:cs="Arial"/>
        </w:rPr>
        <w:t xml:space="preserve"> 20</w:t>
      </w:r>
      <w:r w:rsidR="005D47D0" w:rsidRPr="006D6805">
        <w:rPr>
          <w:rFonts w:ascii="Arial" w:hAnsi="Arial" w:cs="Arial"/>
        </w:rPr>
        <w:t>15)</w:t>
      </w:r>
      <w:r w:rsidR="007621B8" w:rsidRPr="006D6805">
        <w:rPr>
          <w:rFonts w:ascii="Arial" w:hAnsi="Arial" w:cs="Arial"/>
        </w:rPr>
        <w:t>.</w:t>
      </w:r>
    </w:p>
    <w:p w14:paraId="06166CB2" w14:textId="23146057" w:rsidR="002B7331" w:rsidRPr="006D6805" w:rsidRDefault="002B7331" w:rsidP="006D6805">
      <w:pPr>
        <w:pStyle w:val="ListParagraph"/>
        <w:numPr>
          <w:ilvl w:val="0"/>
          <w:numId w:val="1"/>
        </w:numPr>
        <w:spacing w:line="360" w:lineRule="auto"/>
        <w:rPr>
          <w:rFonts w:ascii="Arial" w:hAnsi="Arial" w:cs="Arial"/>
        </w:rPr>
      </w:pPr>
      <w:r w:rsidRPr="006D6805">
        <w:rPr>
          <w:rFonts w:ascii="Arial" w:hAnsi="Arial" w:cs="Arial"/>
        </w:rPr>
        <w:t xml:space="preserve"> The Care Act of </w:t>
      </w:r>
      <w:r w:rsidR="00370D06" w:rsidRPr="006D6805">
        <w:rPr>
          <w:rFonts w:ascii="Arial" w:hAnsi="Arial" w:cs="Arial"/>
        </w:rPr>
        <w:t>(</w:t>
      </w:r>
      <w:r w:rsidR="00274895" w:rsidRPr="006D6805">
        <w:rPr>
          <w:rFonts w:ascii="Arial" w:hAnsi="Arial" w:cs="Arial"/>
        </w:rPr>
        <w:t>2014) was</w:t>
      </w:r>
      <w:r w:rsidR="00052C83" w:rsidRPr="006D6805">
        <w:rPr>
          <w:rFonts w:ascii="Arial" w:hAnsi="Arial" w:cs="Arial"/>
        </w:rPr>
        <w:t xml:space="preserve"> set up to help </w:t>
      </w:r>
      <w:r w:rsidR="00051833" w:rsidRPr="006D6805">
        <w:rPr>
          <w:rFonts w:ascii="Arial" w:hAnsi="Arial" w:cs="Arial"/>
        </w:rPr>
        <w:t xml:space="preserve">the adult social care sector by providing </w:t>
      </w:r>
      <w:r w:rsidR="00967FBB" w:rsidRPr="006D6805">
        <w:rPr>
          <w:rFonts w:ascii="Arial" w:hAnsi="Arial" w:cs="Arial"/>
        </w:rPr>
        <w:t xml:space="preserve">services </w:t>
      </w:r>
      <w:r w:rsidR="00C26B91" w:rsidRPr="006D6805">
        <w:rPr>
          <w:rFonts w:ascii="Arial" w:hAnsi="Arial" w:cs="Arial"/>
        </w:rPr>
        <w:t xml:space="preserve">that can help the choose </w:t>
      </w:r>
      <w:r w:rsidR="0098491C" w:rsidRPr="006D6805">
        <w:rPr>
          <w:rFonts w:ascii="Arial" w:hAnsi="Arial" w:cs="Arial"/>
        </w:rPr>
        <w:t>how they wanted to be</w:t>
      </w:r>
      <w:r w:rsidR="00A56438" w:rsidRPr="006D6805">
        <w:rPr>
          <w:rFonts w:ascii="Arial" w:hAnsi="Arial" w:cs="Arial"/>
        </w:rPr>
        <w:t xml:space="preserve"> impacted their needs</w:t>
      </w:r>
      <w:r w:rsidR="00644E62" w:rsidRPr="006D6805">
        <w:rPr>
          <w:rFonts w:ascii="Arial" w:hAnsi="Arial" w:cs="Arial"/>
        </w:rPr>
        <w:t xml:space="preserve"> this gave them the independence to choose what services were relevant to them</w:t>
      </w:r>
      <w:r w:rsidR="00A56438" w:rsidRPr="006D6805">
        <w:rPr>
          <w:rFonts w:ascii="Arial" w:hAnsi="Arial" w:cs="Arial"/>
        </w:rPr>
        <w:t xml:space="preserve"> </w:t>
      </w:r>
      <w:r w:rsidR="00644E62" w:rsidRPr="006D6805">
        <w:rPr>
          <w:rFonts w:ascii="Arial" w:hAnsi="Arial" w:cs="Arial"/>
        </w:rPr>
        <w:t xml:space="preserve">but since Covid -19 the </w:t>
      </w:r>
      <w:r w:rsidR="00F1484B" w:rsidRPr="006D6805">
        <w:rPr>
          <w:rFonts w:ascii="Arial" w:hAnsi="Arial" w:cs="Arial"/>
        </w:rPr>
        <w:t xml:space="preserve">Government </w:t>
      </w:r>
      <w:r w:rsidR="00644E62" w:rsidRPr="006D6805">
        <w:rPr>
          <w:rFonts w:ascii="Arial" w:hAnsi="Arial" w:cs="Arial"/>
        </w:rPr>
        <w:t xml:space="preserve">response </w:t>
      </w:r>
      <w:r w:rsidR="00BA6693" w:rsidRPr="006D6805">
        <w:rPr>
          <w:rFonts w:ascii="Arial" w:hAnsi="Arial" w:cs="Arial"/>
        </w:rPr>
        <w:t>has put temporary changes to the Act</w:t>
      </w:r>
      <w:r w:rsidR="00147CCB" w:rsidRPr="006D6805">
        <w:rPr>
          <w:rFonts w:ascii="Arial" w:hAnsi="Arial" w:cs="Arial"/>
        </w:rPr>
        <w:t xml:space="preserve"> by introducing a</w:t>
      </w:r>
      <w:r w:rsidR="00A0048E" w:rsidRPr="006D6805">
        <w:rPr>
          <w:rFonts w:ascii="Arial" w:hAnsi="Arial" w:cs="Arial"/>
        </w:rPr>
        <w:t xml:space="preserve"> easement plan that </w:t>
      </w:r>
      <w:r w:rsidR="00DA61B3" w:rsidRPr="006D6805">
        <w:rPr>
          <w:rFonts w:ascii="Arial" w:hAnsi="Arial" w:cs="Arial"/>
        </w:rPr>
        <w:t>made it possible for local services</w:t>
      </w:r>
      <w:r w:rsidR="00A94040" w:rsidRPr="006D6805">
        <w:rPr>
          <w:rFonts w:ascii="Arial" w:hAnsi="Arial" w:cs="Arial"/>
        </w:rPr>
        <w:t xml:space="preserve"> </w:t>
      </w:r>
      <w:r w:rsidR="00897762" w:rsidRPr="006D6805">
        <w:rPr>
          <w:rFonts w:ascii="Arial" w:hAnsi="Arial" w:cs="Arial"/>
        </w:rPr>
        <w:t>wouldn’t  have to complete all the assessments</w:t>
      </w:r>
      <w:r w:rsidR="000F0007" w:rsidRPr="006D6805">
        <w:rPr>
          <w:rFonts w:ascii="Arial" w:hAnsi="Arial" w:cs="Arial"/>
        </w:rPr>
        <w:t xml:space="preserve"> (</w:t>
      </w:r>
      <w:r w:rsidR="00DB2A27" w:rsidRPr="006D6805">
        <w:rPr>
          <w:rFonts w:ascii="Arial" w:hAnsi="Arial" w:cs="Arial"/>
        </w:rPr>
        <w:t xml:space="preserve">Care Quality </w:t>
      </w:r>
      <w:r w:rsidR="00A952E1" w:rsidRPr="006D6805">
        <w:rPr>
          <w:rFonts w:ascii="Arial" w:hAnsi="Arial" w:cs="Arial"/>
        </w:rPr>
        <w:t>commission, 2021)</w:t>
      </w:r>
      <w:r w:rsidR="00370D06" w:rsidRPr="006D6805">
        <w:rPr>
          <w:rFonts w:ascii="Arial" w:hAnsi="Arial" w:cs="Arial"/>
        </w:rPr>
        <w:t>.</w:t>
      </w:r>
    </w:p>
    <w:p w14:paraId="480C5B62" w14:textId="0D287E9A" w:rsidR="002D0210" w:rsidRPr="006D6805" w:rsidRDefault="002D0210" w:rsidP="006D6805">
      <w:pPr>
        <w:pStyle w:val="ListParagraph"/>
        <w:numPr>
          <w:ilvl w:val="0"/>
          <w:numId w:val="1"/>
        </w:numPr>
        <w:spacing w:line="360" w:lineRule="auto"/>
        <w:rPr>
          <w:rFonts w:ascii="Arial" w:hAnsi="Arial" w:cs="Arial"/>
        </w:rPr>
      </w:pPr>
      <w:r w:rsidRPr="006D6805">
        <w:rPr>
          <w:rFonts w:ascii="Arial" w:hAnsi="Arial" w:cs="Arial"/>
        </w:rPr>
        <w:t xml:space="preserve">Health and Social </w:t>
      </w:r>
      <w:r w:rsidR="00646DB1" w:rsidRPr="006D6805">
        <w:rPr>
          <w:rFonts w:ascii="Arial" w:hAnsi="Arial" w:cs="Arial"/>
        </w:rPr>
        <w:t>care Levy</w:t>
      </w:r>
      <w:r w:rsidR="00227B6E" w:rsidRPr="006D6805">
        <w:rPr>
          <w:rFonts w:ascii="Arial" w:hAnsi="Arial" w:cs="Arial"/>
        </w:rPr>
        <w:t xml:space="preserve"> (2021) </w:t>
      </w:r>
      <w:r w:rsidR="007F62E3" w:rsidRPr="006D6805">
        <w:rPr>
          <w:rFonts w:ascii="Arial" w:hAnsi="Arial" w:cs="Arial"/>
        </w:rPr>
        <w:t xml:space="preserve">policy </w:t>
      </w:r>
      <w:r w:rsidR="00D73BC9" w:rsidRPr="006D6805">
        <w:rPr>
          <w:rFonts w:ascii="Arial" w:hAnsi="Arial" w:cs="Arial"/>
        </w:rPr>
        <w:t xml:space="preserve">is contributions made by the workforce </w:t>
      </w:r>
      <w:r w:rsidR="00F62E99" w:rsidRPr="006D6805">
        <w:rPr>
          <w:rFonts w:ascii="Arial" w:hAnsi="Arial" w:cs="Arial"/>
        </w:rPr>
        <w:t xml:space="preserve">into </w:t>
      </w:r>
      <w:r w:rsidR="0039652E" w:rsidRPr="006D6805">
        <w:rPr>
          <w:rFonts w:ascii="Arial" w:hAnsi="Arial" w:cs="Arial"/>
        </w:rPr>
        <w:t>National Health Contribution</w:t>
      </w:r>
      <w:r w:rsidR="00747B61" w:rsidRPr="006D6805">
        <w:rPr>
          <w:rFonts w:ascii="Arial" w:hAnsi="Arial" w:cs="Arial"/>
        </w:rPr>
        <w:t xml:space="preserve"> service </w:t>
      </w:r>
      <w:r w:rsidR="00226D23" w:rsidRPr="006D6805">
        <w:rPr>
          <w:rFonts w:ascii="Arial" w:hAnsi="Arial" w:cs="Arial"/>
        </w:rPr>
        <w:t xml:space="preserve">that help the </w:t>
      </w:r>
      <w:r w:rsidR="00D91CB7" w:rsidRPr="006D6805">
        <w:rPr>
          <w:rFonts w:ascii="Arial" w:hAnsi="Arial" w:cs="Arial"/>
        </w:rPr>
        <w:t>health</w:t>
      </w:r>
      <w:r w:rsidR="00226D23" w:rsidRPr="006D6805">
        <w:rPr>
          <w:rFonts w:ascii="Arial" w:hAnsi="Arial" w:cs="Arial"/>
        </w:rPr>
        <w:t xml:space="preserve"> and </w:t>
      </w:r>
      <w:r w:rsidR="00D91CB7" w:rsidRPr="006D6805">
        <w:rPr>
          <w:rFonts w:ascii="Arial" w:hAnsi="Arial" w:cs="Arial"/>
        </w:rPr>
        <w:t>social Ca</w:t>
      </w:r>
      <w:r w:rsidR="00226D23" w:rsidRPr="006D6805">
        <w:rPr>
          <w:rFonts w:ascii="Arial" w:hAnsi="Arial" w:cs="Arial"/>
        </w:rPr>
        <w:t>re sector</w:t>
      </w:r>
      <w:r w:rsidR="003D5BB7" w:rsidRPr="006D6805">
        <w:rPr>
          <w:rFonts w:ascii="Arial" w:hAnsi="Arial" w:cs="Arial"/>
        </w:rPr>
        <w:t>.</w:t>
      </w:r>
      <w:r w:rsidR="00545E47" w:rsidRPr="006D6805">
        <w:rPr>
          <w:rFonts w:ascii="Arial" w:hAnsi="Arial" w:cs="Arial"/>
        </w:rPr>
        <w:t xml:space="preserve"> </w:t>
      </w:r>
      <w:r w:rsidR="00545E47" w:rsidRPr="006D6805">
        <w:rPr>
          <w:rFonts w:ascii="Arial" w:hAnsi="Arial" w:cs="Arial"/>
        </w:rPr>
        <w:t xml:space="preserve">Due to Covid 19 this policy has made an increase in percentage  </w:t>
      </w:r>
      <w:r w:rsidR="00D82290" w:rsidRPr="006D6805">
        <w:rPr>
          <w:rFonts w:ascii="Arial" w:hAnsi="Arial" w:cs="Arial"/>
        </w:rPr>
        <w:t xml:space="preserve"> This </w:t>
      </w:r>
      <w:r w:rsidR="00816E42" w:rsidRPr="006D6805">
        <w:rPr>
          <w:rFonts w:ascii="Arial" w:hAnsi="Arial" w:cs="Arial"/>
        </w:rPr>
        <w:t xml:space="preserve">policy </w:t>
      </w:r>
      <w:r w:rsidR="00D82290" w:rsidRPr="006D6805">
        <w:rPr>
          <w:rFonts w:ascii="Arial" w:hAnsi="Arial" w:cs="Arial"/>
        </w:rPr>
        <w:t>provid</w:t>
      </w:r>
      <w:r w:rsidR="00816E42" w:rsidRPr="006D6805">
        <w:rPr>
          <w:rFonts w:ascii="Arial" w:hAnsi="Arial" w:cs="Arial"/>
        </w:rPr>
        <w:t>es</w:t>
      </w:r>
      <w:r w:rsidR="002E083D" w:rsidRPr="006D6805">
        <w:rPr>
          <w:rFonts w:ascii="Arial" w:hAnsi="Arial" w:cs="Arial"/>
        </w:rPr>
        <w:t xml:space="preserve"> a benefit system that uses</w:t>
      </w:r>
      <w:r w:rsidR="00D91CB7" w:rsidRPr="006D6805">
        <w:rPr>
          <w:rFonts w:ascii="Arial" w:hAnsi="Arial" w:cs="Arial"/>
        </w:rPr>
        <w:t xml:space="preserve"> 1.25% of the earning of the employed. This is to ensure </w:t>
      </w:r>
      <w:r w:rsidR="008E63D4" w:rsidRPr="006D6805">
        <w:rPr>
          <w:rFonts w:ascii="Arial" w:hAnsi="Arial" w:cs="Arial"/>
        </w:rPr>
        <w:t>t</w:t>
      </w:r>
      <w:r w:rsidR="00D91CB7" w:rsidRPr="006D6805">
        <w:rPr>
          <w:rFonts w:ascii="Arial" w:hAnsi="Arial" w:cs="Arial"/>
        </w:rPr>
        <w:t>hat the NHS does not fall fu</w:t>
      </w:r>
      <w:r w:rsidR="00903E18" w:rsidRPr="006D6805">
        <w:rPr>
          <w:rFonts w:ascii="Arial" w:hAnsi="Arial" w:cs="Arial"/>
        </w:rPr>
        <w:t>rthe</w:t>
      </w:r>
      <w:r w:rsidR="00D91CB7" w:rsidRPr="006D6805">
        <w:rPr>
          <w:rFonts w:ascii="Arial" w:hAnsi="Arial" w:cs="Arial"/>
        </w:rPr>
        <w:t xml:space="preserve">r into debt </w:t>
      </w:r>
      <w:r w:rsidR="00903E18" w:rsidRPr="006D6805">
        <w:rPr>
          <w:rFonts w:ascii="Arial" w:hAnsi="Arial" w:cs="Arial"/>
        </w:rPr>
        <w:t xml:space="preserve">by </w:t>
      </w:r>
      <w:r w:rsidR="00E8789D" w:rsidRPr="006D6805">
        <w:rPr>
          <w:rFonts w:ascii="Arial" w:hAnsi="Arial" w:cs="Arial"/>
        </w:rPr>
        <w:t>using the earnings of the workforce.</w:t>
      </w:r>
      <w:r w:rsidR="00F04E1D" w:rsidRPr="006D6805">
        <w:rPr>
          <w:rFonts w:ascii="Arial" w:hAnsi="Arial" w:cs="Arial"/>
        </w:rPr>
        <w:t xml:space="preserve"> </w:t>
      </w:r>
      <w:r w:rsidR="00367534" w:rsidRPr="006D6805">
        <w:rPr>
          <w:rFonts w:ascii="Arial" w:hAnsi="Arial" w:cs="Arial"/>
        </w:rPr>
        <w:t>(GOV.UK</w:t>
      </w:r>
      <w:r w:rsidR="00E26FB8" w:rsidRPr="006D6805">
        <w:rPr>
          <w:rFonts w:ascii="Arial" w:hAnsi="Arial" w:cs="Arial"/>
        </w:rPr>
        <w:t>, 2021)</w:t>
      </w:r>
      <w:r w:rsidR="004D07A9" w:rsidRPr="006D6805">
        <w:rPr>
          <w:rFonts w:ascii="Arial" w:hAnsi="Arial" w:cs="Arial"/>
        </w:rPr>
        <w:t xml:space="preserve"> </w:t>
      </w:r>
      <w:r w:rsidR="00D82290" w:rsidRPr="006D6805">
        <w:rPr>
          <w:rFonts w:ascii="Arial" w:hAnsi="Arial" w:cs="Arial"/>
        </w:rPr>
        <w:t xml:space="preserve"> </w:t>
      </w:r>
    </w:p>
    <w:p w14:paraId="7AE518D0" w14:textId="38B37472" w:rsidR="00A71CF8" w:rsidRPr="001448FF" w:rsidRDefault="00A71CF8" w:rsidP="006D6805">
      <w:pPr>
        <w:spacing w:line="360" w:lineRule="auto"/>
        <w:rPr>
          <w:rFonts w:ascii="Arial" w:hAnsi="Arial" w:cs="Arial"/>
          <w:b/>
          <w:bCs/>
          <w:u w:val="single"/>
        </w:rPr>
      </w:pPr>
      <w:r w:rsidRPr="001448FF">
        <w:rPr>
          <w:rFonts w:ascii="Arial" w:hAnsi="Arial" w:cs="Arial"/>
          <w:b/>
          <w:bCs/>
          <w:u w:val="single"/>
        </w:rPr>
        <w:t>Conclusion</w:t>
      </w:r>
    </w:p>
    <w:p w14:paraId="3BE595D4" w14:textId="586CF8D3" w:rsidR="00EB1ECF" w:rsidRPr="006D6805" w:rsidRDefault="0086068B" w:rsidP="006D6805">
      <w:pPr>
        <w:spacing w:line="360" w:lineRule="auto"/>
        <w:rPr>
          <w:rFonts w:ascii="Arial" w:hAnsi="Arial" w:cs="Arial"/>
        </w:rPr>
      </w:pPr>
      <w:r w:rsidRPr="006D6805">
        <w:rPr>
          <w:rFonts w:ascii="Arial" w:hAnsi="Arial" w:cs="Arial"/>
        </w:rPr>
        <w:t xml:space="preserve">Agent is an inevitable process that will come across every human through time the </w:t>
      </w:r>
      <w:r w:rsidR="00A41143" w:rsidRPr="006D6805">
        <w:rPr>
          <w:rFonts w:ascii="Arial" w:hAnsi="Arial" w:cs="Arial"/>
        </w:rPr>
        <w:t>NHS</w:t>
      </w:r>
      <w:r w:rsidRPr="006D6805">
        <w:rPr>
          <w:rFonts w:ascii="Arial" w:hAnsi="Arial" w:cs="Arial"/>
        </w:rPr>
        <w:t xml:space="preserve"> chosen a client centred base where evaluations interventions and treatments are treated patients making sure their concerns are met</w:t>
      </w:r>
      <w:r w:rsidR="00A41143" w:rsidRPr="006D6805">
        <w:rPr>
          <w:rFonts w:ascii="Arial" w:hAnsi="Arial" w:cs="Arial"/>
        </w:rPr>
        <w:t xml:space="preserve"> the elderly are kept while informed to their welfare and is taken into consideration open using the process of health and social care</w:t>
      </w:r>
      <w:r w:rsidR="00A345CA" w:rsidRPr="006D6805">
        <w:rPr>
          <w:rFonts w:ascii="Arial" w:hAnsi="Arial" w:cs="Arial"/>
        </w:rPr>
        <w:t xml:space="preserve">. Through time when the older generation have been known to </w:t>
      </w:r>
      <w:r w:rsidR="00C67B05" w:rsidRPr="006D6805">
        <w:rPr>
          <w:rFonts w:ascii="Arial" w:hAnsi="Arial" w:cs="Arial"/>
        </w:rPr>
        <w:t xml:space="preserve">integrate into </w:t>
      </w:r>
      <w:r w:rsidR="001C33FC" w:rsidRPr="006D6805">
        <w:rPr>
          <w:rFonts w:ascii="Arial" w:hAnsi="Arial" w:cs="Arial"/>
        </w:rPr>
        <w:t>society,</w:t>
      </w:r>
      <w:r w:rsidR="00C67B05" w:rsidRPr="006D6805">
        <w:rPr>
          <w:rFonts w:ascii="Arial" w:hAnsi="Arial" w:cs="Arial"/>
        </w:rPr>
        <w:t xml:space="preserve"> they can be held back by situations that can </w:t>
      </w:r>
      <w:r w:rsidR="004D4869" w:rsidRPr="006D6805">
        <w:rPr>
          <w:rFonts w:ascii="Arial" w:hAnsi="Arial" w:cs="Arial"/>
        </w:rPr>
        <w:t xml:space="preserve">alter the </w:t>
      </w:r>
      <w:r w:rsidR="003C27F8">
        <w:rPr>
          <w:rFonts w:ascii="Arial" w:hAnsi="Arial" w:cs="Arial"/>
        </w:rPr>
        <w:t>lifestyle</w:t>
      </w:r>
      <w:r w:rsidR="004D4869" w:rsidRPr="006D6805">
        <w:rPr>
          <w:rFonts w:ascii="Arial" w:hAnsi="Arial" w:cs="Arial"/>
        </w:rPr>
        <w:t xml:space="preserve"> in with many have found to be </w:t>
      </w:r>
      <w:r w:rsidR="004D4869" w:rsidRPr="006D6805">
        <w:rPr>
          <w:rFonts w:ascii="Arial" w:hAnsi="Arial" w:cs="Arial"/>
        </w:rPr>
        <w:lastRenderedPageBreak/>
        <w:t>restricting</w:t>
      </w:r>
      <w:r w:rsidR="000E52AF" w:rsidRPr="006D6805">
        <w:rPr>
          <w:rFonts w:ascii="Arial" w:hAnsi="Arial" w:cs="Arial"/>
        </w:rPr>
        <w:t>. As many have felt the brunt of health care and social system some</w:t>
      </w:r>
      <w:r w:rsidR="001C33FC" w:rsidRPr="006D6805">
        <w:rPr>
          <w:rFonts w:ascii="Arial" w:hAnsi="Arial" w:cs="Arial"/>
        </w:rPr>
        <w:t xml:space="preserve"> have learnt to cope with these pressures through providing </w:t>
      </w:r>
      <w:r w:rsidR="009C480A" w:rsidRPr="006D6805">
        <w:rPr>
          <w:rFonts w:ascii="Arial" w:hAnsi="Arial" w:cs="Arial"/>
        </w:rPr>
        <w:t>adequate care for themselves</w:t>
      </w:r>
      <w:r w:rsidR="0082711D" w:rsidRPr="006D6805">
        <w:rPr>
          <w:rFonts w:ascii="Arial" w:hAnsi="Arial" w:cs="Arial"/>
        </w:rPr>
        <w:t>.</w:t>
      </w:r>
      <w:r w:rsidR="00493167" w:rsidRPr="006D6805">
        <w:rPr>
          <w:rFonts w:ascii="Arial" w:hAnsi="Arial" w:cs="Arial"/>
        </w:rPr>
        <w:t xml:space="preserve"> S</w:t>
      </w:r>
      <w:r w:rsidR="0082711D" w:rsidRPr="006D6805">
        <w:rPr>
          <w:rFonts w:ascii="Arial" w:hAnsi="Arial" w:cs="Arial"/>
        </w:rPr>
        <w:t xml:space="preserve">tatistics have </w:t>
      </w:r>
      <w:r w:rsidR="00493167" w:rsidRPr="006D6805">
        <w:rPr>
          <w:rFonts w:ascii="Arial" w:hAnsi="Arial" w:cs="Arial"/>
        </w:rPr>
        <w:t xml:space="preserve">shown </w:t>
      </w:r>
      <w:r w:rsidR="00CE47E7" w:rsidRPr="006D6805">
        <w:rPr>
          <w:rFonts w:ascii="Arial" w:hAnsi="Arial" w:cs="Arial"/>
        </w:rPr>
        <w:t xml:space="preserve">that living longer can be a burden on society but on the other </w:t>
      </w:r>
      <w:r w:rsidR="00423E37" w:rsidRPr="006D6805">
        <w:rPr>
          <w:rFonts w:ascii="Arial" w:hAnsi="Arial" w:cs="Arial"/>
        </w:rPr>
        <w:t xml:space="preserve">hand by living healthier </w:t>
      </w:r>
      <w:r w:rsidR="00874F4D" w:rsidRPr="006D6805">
        <w:rPr>
          <w:rFonts w:ascii="Arial" w:hAnsi="Arial" w:cs="Arial"/>
        </w:rPr>
        <w:t>lifestyle</w:t>
      </w:r>
      <w:r w:rsidR="00423E37" w:rsidRPr="006D6805">
        <w:rPr>
          <w:rFonts w:ascii="Arial" w:hAnsi="Arial" w:cs="Arial"/>
        </w:rPr>
        <w:t xml:space="preserve"> and contributing to society has allowed the </w:t>
      </w:r>
      <w:r w:rsidR="007E0992" w:rsidRPr="006D6805">
        <w:rPr>
          <w:rFonts w:ascii="Arial" w:hAnsi="Arial" w:cs="Arial"/>
        </w:rPr>
        <w:t xml:space="preserve">elder generation to become valued members of society </w:t>
      </w:r>
      <w:r w:rsidR="00007237" w:rsidRPr="006D6805">
        <w:rPr>
          <w:rFonts w:ascii="Arial" w:hAnsi="Arial" w:cs="Arial"/>
        </w:rPr>
        <w:t>by</w:t>
      </w:r>
      <w:r w:rsidR="007E0992" w:rsidRPr="006D6805">
        <w:rPr>
          <w:rFonts w:ascii="Arial" w:hAnsi="Arial" w:cs="Arial"/>
        </w:rPr>
        <w:t xml:space="preserve"> join</w:t>
      </w:r>
      <w:r w:rsidR="0017015A" w:rsidRPr="006D6805">
        <w:rPr>
          <w:rFonts w:ascii="Arial" w:hAnsi="Arial" w:cs="Arial"/>
        </w:rPr>
        <w:t>in</w:t>
      </w:r>
      <w:r w:rsidR="007E0992" w:rsidRPr="006D6805">
        <w:rPr>
          <w:rFonts w:ascii="Arial" w:hAnsi="Arial" w:cs="Arial"/>
        </w:rPr>
        <w:t xml:space="preserve">g a workforce </w:t>
      </w:r>
      <w:r w:rsidR="00007237" w:rsidRPr="006D6805">
        <w:rPr>
          <w:rFonts w:ascii="Arial" w:hAnsi="Arial" w:cs="Arial"/>
        </w:rPr>
        <w:t xml:space="preserve">it </w:t>
      </w:r>
      <w:r w:rsidR="007E0992" w:rsidRPr="006D6805">
        <w:rPr>
          <w:rFonts w:ascii="Arial" w:hAnsi="Arial" w:cs="Arial"/>
        </w:rPr>
        <w:t>has made them more</w:t>
      </w:r>
      <w:r w:rsidR="0017015A" w:rsidRPr="006D6805">
        <w:rPr>
          <w:rFonts w:ascii="Arial" w:hAnsi="Arial" w:cs="Arial"/>
        </w:rPr>
        <w:t xml:space="preserve"> </w:t>
      </w:r>
      <w:r w:rsidR="00874F4D" w:rsidRPr="006D6805">
        <w:rPr>
          <w:rFonts w:ascii="Arial" w:hAnsi="Arial" w:cs="Arial"/>
        </w:rPr>
        <w:t>independent. The future can bring a change to how people can see the elder generation</w:t>
      </w:r>
      <w:r w:rsidR="003F25D4" w:rsidRPr="006D6805">
        <w:rPr>
          <w:rFonts w:ascii="Arial" w:hAnsi="Arial" w:cs="Arial"/>
        </w:rPr>
        <w:t xml:space="preserve"> by overcoming </w:t>
      </w:r>
      <w:r w:rsidR="00A452E6" w:rsidRPr="006D6805">
        <w:rPr>
          <w:rFonts w:ascii="Arial" w:hAnsi="Arial" w:cs="Arial"/>
        </w:rPr>
        <w:t>loneliness and financial difficulty</w:t>
      </w:r>
      <w:r w:rsidR="000B3737" w:rsidRPr="006D6805">
        <w:rPr>
          <w:rFonts w:ascii="Arial" w:hAnsi="Arial" w:cs="Arial"/>
        </w:rPr>
        <w:t xml:space="preserve"> by allowing </w:t>
      </w:r>
      <w:r w:rsidR="00D11ECC" w:rsidRPr="006D6805">
        <w:rPr>
          <w:rFonts w:ascii="Arial" w:hAnsi="Arial" w:cs="Arial"/>
        </w:rPr>
        <w:t xml:space="preserve">policies </w:t>
      </w:r>
      <w:r w:rsidR="00E33A2B" w:rsidRPr="006D6805">
        <w:rPr>
          <w:rFonts w:ascii="Arial" w:hAnsi="Arial" w:cs="Arial"/>
        </w:rPr>
        <w:t>to be diverse</w:t>
      </w:r>
      <w:r w:rsidR="00E850C1" w:rsidRPr="006D6805">
        <w:rPr>
          <w:rFonts w:ascii="Arial" w:hAnsi="Arial" w:cs="Arial"/>
        </w:rPr>
        <w:t xml:space="preserve"> </w:t>
      </w:r>
      <w:r w:rsidR="00E33A2B" w:rsidRPr="006D6805">
        <w:rPr>
          <w:rFonts w:ascii="Arial" w:hAnsi="Arial" w:cs="Arial"/>
        </w:rPr>
        <w:t xml:space="preserve">in </w:t>
      </w:r>
      <w:r w:rsidR="00F2598A" w:rsidRPr="006D6805">
        <w:rPr>
          <w:rFonts w:ascii="Arial" w:hAnsi="Arial" w:cs="Arial"/>
        </w:rPr>
        <w:t>making healthy</w:t>
      </w:r>
      <w:r w:rsidR="00E850C1" w:rsidRPr="006D6805">
        <w:rPr>
          <w:rFonts w:ascii="Arial" w:hAnsi="Arial" w:cs="Arial"/>
        </w:rPr>
        <w:t xml:space="preserve"> changes within private sectors </w:t>
      </w:r>
      <w:r w:rsidR="00F2598A" w:rsidRPr="006D6805">
        <w:rPr>
          <w:rFonts w:ascii="Arial" w:hAnsi="Arial" w:cs="Arial"/>
        </w:rPr>
        <w:t>and public</w:t>
      </w:r>
      <w:r w:rsidR="00E850C1" w:rsidRPr="006D6805">
        <w:rPr>
          <w:rFonts w:ascii="Arial" w:hAnsi="Arial" w:cs="Arial"/>
        </w:rPr>
        <w:t xml:space="preserve"> and health and social care</w:t>
      </w:r>
      <w:r w:rsidR="0096308D" w:rsidRPr="006D6805">
        <w:rPr>
          <w:rFonts w:ascii="Arial" w:hAnsi="Arial" w:cs="Arial"/>
        </w:rPr>
        <w:t>.</w:t>
      </w:r>
      <w:r w:rsidR="00F2598A" w:rsidRPr="006D6805">
        <w:rPr>
          <w:rFonts w:ascii="Arial" w:hAnsi="Arial" w:cs="Arial"/>
        </w:rPr>
        <w:t xml:space="preserve"> </w:t>
      </w:r>
      <w:r w:rsidR="005D6CDC" w:rsidRPr="006D6805">
        <w:rPr>
          <w:rFonts w:ascii="Arial" w:hAnsi="Arial" w:cs="Arial"/>
        </w:rPr>
        <w:t xml:space="preserve">By closing the gap </w:t>
      </w:r>
      <w:r w:rsidR="00252324" w:rsidRPr="006D6805">
        <w:rPr>
          <w:rFonts w:ascii="Arial" w:hAnsi="Arial" w:cs="Arial"/>
        </w:rPr>
        <w:t>with policies provided by the government we need to invest in more help for those who are vulnerable</w:t>
      </w:r>
      <w:r w:rsidR="00C915F0" w:rsidRPr="006D6805">
        <w:rPr>
          <w:rFonts w:ascii="Arial" w:hAnsi="Arial" w:cs="Arial"/>
        </w:rPr>
        <w:t>.</w:t>
      </w:r>
      <w:r w:rsidR="00252324" w:rsidRPr="006D6805">
        <w:rPr>
          <w:rFonts w:ascii="Arial" w:hAnsi="Arial" w:cs="Arial"/>
        </w:rPr>
        <w:t xml:space="preserve"> </w:t>
      </w:r>
      <w:r w:rsidR="0082711D" w:rsidRPr="006D6805">
        <w:rPr>
          <w:rFonts w:ascii="Arial" w:hAnsi="Arial" w:cs="Arial"/>
        </w:rPr>
        <w:t xml:space="preserve"> </w:t>
      </w:r>
    </w:p>
    <w:p w14:paraId="5F3A9245" w14:textId="57964484" w:rsidR="00EB1ECF" w:rsidRPr="00DA4A28" w:rsidRDefault="00EB1ECF" w:rsidP="006D6805">
      <w:pPr>
        <w:spacing w:line="360" w:lineRule="auto"/>
        <w:rPr>
          <w:rFonts w:ascii="Arial" w:hAnsi="Arial" w:cs="Arial"/>
          <w:b/>
          <w:bCs/>
          <w:u w:val="single"/>
        </w:rPr>
      </w:pPr>
      <w:r w:rsidRPr="00DA4A28">
        <w:rPr>
          <w:rFonts w:ascii="Arial" w:hAnsi="Arial" w:cs="Arial"/>
          <w:b/>
          <w:bCs/>
          <w:u w:val="single"/>
        </w:rPr>
        <w:t>Recommendations</w:t>
      </w:r>
    </w:p>
    <w:p w14:paraId="0DE95DF7" w14:textId="726AABC1" w:rsidR="00F4692B" w:rsidRPr="006D6805" w:rsidRDefault="00F4692B" w:rsidP="006D6805">
      <w:pPr>
        <w:pStyle w:val="ListParagraph"/>
        <w:numPr>
          <w:ilvl w:val="0"/>
          <w:numId w:val="2"/>
        </w:numPr>
        <w:spacing w:line="360" w:lineRule="auto"/>
        <w:rPr>
          <w:rFonts w:ascii="Arial" w:hAnsi="Arial" w:cs="Arial"/>
        </w:rPr>
      </w:pPr>
      <w:r w:rsidRPr="006D6805">
        <w:rPr>
          <w:rFonts w:ascii="Arial" w:hAnsi="Arial" w:cs="Arial"/>
        </w:rPr>
        <w:t>Educating the young about ageing and issues relating too old age to create positive attitudes and respect older people</w:t>
      </w:r>
      <w:r w:rsidR="008B2821" w:rsidRPr="006D6805">
        <w:rPr>
          <w:rFonts w:ascii="Arial" w:hAnsi="Arial" w:cs="Arial"/>
        </w:rPr>
        <w:t>.</w:t>
      </w:r>
    </w:p>
    <w:p w14:paraId="729BC60F" w14:textId="4956E7E9" w:rsidR="00A71CF8" w:rsidRPr="006D6805" w:rsidRDefault="00F4692B" w:rsidP="006D6805">
      <w:pPr>
        <w:pStyle w:val="ListParagraph"/>
        <w:numPr>
          <w:ilvl w:val="0"/>
          <w:numId w:val="2"/>
        </w:numPr>
        <w:spacing w:line="360" w:lineRule="auto"/>
        <w:rPr>
          <w:rFonts w:ascii="Arial" w:hAnsi="Arial" w:cs="Arial"/>
        </w:rPr>
      </w:pPr>
      <w:r w:rsidRPr="006D6805">
        <w:rPr>
          <w:rFonts w:ascii="Arial" w:hAnsi="Arial" w:cs="Arial"/>
        </w:rPr>
        <w:t>encourage community participation of older adults through community establishments</w:t>
      </w:r>
      <w:r w:rsidR="008B2821" w:rsidRPr="006D6805">
        <w:rPr>
          <w:rFonts w:ascii="Arial" w:hAnsi="Arial" w:cs="Arial"/>
        </w:rPr>
        <w:t xml:space="preserve"> by placing more money into local authorities</w:t>
      </w:r>
      <w:r w:rsidRPr="006D6805">
        <w:rPr>
          <w:rFonts w:ascii="Arial" w:hAnsi="Arial" w:cs="Arial"/>
        </w:rPr>
        <w:t>.</w:t>
      </w:r>
    </w:p>
    <w:p w14:paraId="5B8C2911" w14:textId="69F830D3" w:rsidR="008B2821" w:rsidRPr="006D6805" w:rsidRDefault="008B2821" w:rsidP="006D6805">
      <w:pPr>
        <w:pStyle w:val="ListParagraph"/>
        <w:numPr>
          <w:ilvl w:val="0"/>
          <w:numId w:val="2"/>
        </w:numPr>
        <w:spacing w:line="360" w:lineRule="auto"/>
        <w:rPr>
          <w:rFonts w:ascii="Arial" w:hAnsi="Arial" w:cs="Arial"/>
        </w:rPr>
      </w:pPr>
      <w:r w:rsidRPr="006D6805">
        <w:rPr>
          <w:rFonts w:ascii="Arial" w:hAnsi="Arial" w:cs="Arial"/>
        </w:rPr>
        <w:t>introduce incentives for tax relief policies and support for hiring of seniors</w:t>
      </w:r>
      <w:r w:rsidR="00ED68B1" w:rsidRPr="006D6805">
        <w:rPr>
          <w:rFonts w:ascii="Arial" w:hAnsi="Arial" w:cs="Arial"/>
        </w:rPr>
        <w:t xml:space="preserve"> in the workforce.</w:t>
      </w:r>
    </w:p>
    <w:p w14:paraId="58C01DC1" w14:textId="38010CF8" w:rsidR="00ED68B1" w:rsidRPr="006D6805" w:rsidRDefault="00ED68B1" w:rsidP="006D6805">
      <w:pPr>
        <w:pStyle w:val="ListParagraph"/>
        <w:numPr>
          <w:ilvl w:val="0"/>
          <w:numId w:val="2"/>
        </w:numPr>
        <w:spacing w:line="360" w:lineRule="auto"/>
        <w:rPr>
          <w:rFonts w:ascii="Arial" w:hAnsi="Arial" w:cs="Arial"/>
        </w:rPr>
      </w:pPr>
      <w:r w:rsidRPr="006D6805">
        <w:rPr>
          <w:rFonts w:ascii="Arial" w:hAnsi="Arial" w:cs="Arial"/>
        </w:rPr>
        <w:t xml:space="preserve">create healthier places to work so that the elderly feel that they are wanted and needed in a </w:t>
      </w:r>
      <w:r w:rsidR="00D71A59" w:rsidRPr="006D6805">
        <w:rPr>
          <w:rFonts w:ascii="Arial" w:hAnsi="Arial" w:cs="Arial"/>
        </w:rPr>
        <w:t>Society</w:t>
      </w:r>
      <w:r w:rsidRPr="006D6805">
        <w:rPr>
          <w:rFonts w:ascii="Arial" w:hAnsi="Arial" w:cs="Arial"/>
        </w:rPr>
        <w:t xml:space="preserve"> that is very judgmental</w:t>
      </w:r>
      <w:r w:rsidR="00D71A59" w:rsidRPr="006D6805">
        <w:rPr>
          <w:rFonts w:ascii="Arial" w:hAnsi="Arial" w:cs="Arial"/>
        </w:rPr>
        <w:t>.</w:t>
      </w:r>
    </w:p>
    <w:p w14:paraId="1AF50B94" w14:textId="3E782596" w:rsidR="00D71A59" w:rsidRPr="006D6805" w:rsidRDefault="00D71A59" w:rsidP="006D6805">
      <w:pPr>
        <w:pStyle w:val="ListParagraph"/>
        <w:numPr>
          <w:ilvl w:val="0"/>
          <w:numId w:val="2"/>
        </w:numPr>
        <w:spacing w:line="360" w:lineRule="auto"/>
        <w:rPr>
          <w:rFonts w:ascii="Arial" w:hAnsi="Arial" w:cs="Arial"/>
        </w:rPr>
      </w:pPr>
      <w:r w:rsidRPr="006D6805">
        <w:rPr>
          <w:rFonts w:ascii="Arial" w:hAnsi="Arial" w:cs="Arial"/>
        </w:rPr>
        <w:t>personalise the care given to the elderly and begin to cater for the increasing need in the social care sector</w:t>
      </w:r>
      <w:r w:rsidR="00332D73" w:rsidRPr="006D6805">
        <w:rPr>
          <w:rFonts w:ascii="Arial" w:hAnsi="Arial" w:cs="Arial"/>
        </w:rPr>
        <w:t>.</w:t>
      </w:r>
    </w:p>
    <w:p w14:paraId="0D7DBD0A" w14:textId="209801AD" w:rsidR="00332D73" w:rsidRPr="006D6805" w:rsidRDefault="00332D73" w:rsidP="006D6805">
      <w:pPr>
        <w:pStyle w:val="ListParagraph"/>
        <w:numPr>
          <w:ilvl w:val="0"/>
          <w:numId w:val="2"/>
        </w:numPr>
        <w:spacing w:line="360" w:lineRule="auto"/>
        <w:rPr>
          <w:rFonts w:ascii="Arial" w:hAnsi="Arial" w:cs="Arial"/>
        </w:rPr>
      </w:pPr>
      <w:r w:rsidRPr="006D6805">
        <w:rPr>
          <w:rFonts w:ascii="Arial" w:hAnsi="Arial" w:cs="Arial"/>
        </w:rPr>
        <w:t>strengthen bonds between families and those in care. governments need to provide old age support allowance and income tax for families that care for the elderly at home.</w:t>
      </w:r>
    </w:p>
    <w:p w14:paraId="3ED89ED0" w14:textId="77AE5F00" w:rsidR="00F60288" w:rsidRPr="006D6805" w:rsidRDefault="007A2865" w:rsidP="006D6805">
      <w:pPr>
        <w:pStyle w:val="ListParagraph"/>
        <w:numPr>
          <w:ilvl w:val="0"/>
          <w:numId w:val="2"/>
        </w:numPr>
        <w:spacing w:line="360" w:lineRule="auto"/>
        <w:rPr>
          <w:rFonts w:ascii="Arial" w:hAnsi="Arial" w:cs="Arial"/>
        </w:rPr>
      </w:pPr>
      <w:r w:rsidRPr="006D6805">
        <w:rPr>
          <w:rFonts w:ascii="Arial" w:hAnsi="Arial" w:cs="Arial"/>
        </w:rPr>
        <w:t>Strengthen healthcare services for elderly patients so they are more in tune more interested in how healthcare works</w:t>
      </w:r>
      <w:r w:rsidR="00E8212A" w:rsidRPr="006D6805">
        <w:rPr>
          <w:rFonts w:ascii="Arial" w:hAnsi="Arial" w:cs="Arial"/>
        </w:rPr>
        <w:t>.</w:t>
      </w:r>
    </w:p>
    <w:p w14:paraId="6DCB8266" w14:textId="41DF90A2" w:rsidR="00E8212A" w:rsidRPr="006D6805" w:rsidRDefault="00E8212A" w:rsidP="006D6805">
      <w:pPr>
        <w:pStyle w:val="ListParagraph"/>
        <w:numPr>
          <w:ilvl w:val="0"/>
          <w:numId w:val="2"/>
        </w:numPr>
        <w:spacing w:line="360" w:lineRule="auto"/>
        <w:rPr>
          <w:rFonts w:ascii="Arial" w:hAnsi="Arial" w:cs="Arial"/>
        </w:rPr>
      </w:pPr>
      <w:r w:rsidRPr="006D6805">
        <w:rPr>
          <w:rFonts w:ascii="Arial" w:hAnsi="Arial" w:cs="Arial"/>
        </w:rPr>
        <w:t>Promote healthier living by introducing regular health screenings for the elderly.</w:t>
      </w:r>
    </w:p>
    <w:p w14:paraId="2D36CAC3" w14:textId="1057F9DB" w:rsidR="00E8212A" w:rsidRPr="006D6805" w:rsidRDefault="004B0E64" w:rsidP="006D6805">
      <w:pPr>
        <w:pStyle w:val="ListParagraph"/>
        <w:numPr>
          <w:ilvl w:val="0"/>
          <w:numId w:val="2"/>
        </w:numPr>
        <w:spacing w:line="360" w:lineRule="auto"/>
        <w:rPr>
          <w:rFonts w:ascii="Arial" w:hAnsi="Arial" w:cs="Arial"/>
        </w:rPr>
      </w:pPr>
      <w:r w:rsidRPr="006D6805">
        <w:rPr>
          <w:rFonts w:ascii="Arial" w:hAnsi="Arial" w:cs="Arial"/>
        </w:rPr>
        <w:t>Introducing AI</w:t>
      </w:r>
      <w:r w:rsidR="006F0131" w:rsidRPr="006D6805">
        <w:rPr>
          <w:rFonts w:ascii="Arial" w:hAnsi="Arial" w:cs="Arial"/>
        </w:rPr>
        <w:t xml:space="preserve"> </w:t>
      </w:r>
      <w:r w:rsidR="00467869" w:rsidRPr="006D6805">
        <w:rPr>
          <w:rFonts w:ascii="Arial" w:hAnsi="Arial" w:cs="Arial"/>
        </w:rPr>
        <w:t>can be used in rehabilitation process is for those who need it as well as using them to help individuals to maintain manage the healthy lifestyles</w:t>
      </w:r>
      <w:r w:rsidR="00456D22" w:rsidRPr="006D6805">
        <w:rPr>
          <w:rFonts w:ascii="Arial" w:hAnsi="Arial" w:cs="Arial"/>
        </w:rPr>
        <w:t>. AI can be used in the social sector are they could help assist the elderly in medical reminders but the use of smart phones or apple watches and using s</w:t>
      </w:r>
      <w:r w:rsidR="00D572B7" w:rsidRPr="006D6805">
        <w:rPr>
          <w:rFonts w:ascii="Arial" w:hAnsi="Arial" w:cs="Arial"/>
        </w:rPr>
        <w:t>mart speakers</w:t>
      </w:r>
      <w:r w:rsidR="00456D22" w:rsidRPr="006D6805">
        <w:rPr>
          <w:rFonts w:ascii="Arial" w:hAnsi="Arial" w:cs="Arial"/>
        </w:rPr>
        <w:t xml:space="preserve"> </w:t>
      </w:r>
      <w:r w:rsidR="00D20274" w:rsidRPr="006D6805">
        <w:rPr>
          <w:rFonts w:ascii="Arial" w:hAnsi="Arial" w:cs="Arial"/>
        </w:rPr>
        <w:t>for the</w:t>
      </w:r>
      <w:r w:rsidR="00456D22" w:rsidRPr="006D6805">
        <w:rPr>
          <w:rFonts w:ascii="Arial" w:hAnsi="Arial" w:cs="Arial"/>
        </w:rPr>
        <w:t xml:space="preserve"> elderly to use their speech</w:t>
      </w:r>
      <w:r w:rsidR="00D572B7" w:rsidRPr="006D6805">
        <w:rPr>
          <w:rFonts w:ascii="Arial" w:hAnsi="Arial" w:cs="Arial"/>
        </w:rPr>
        <w:t xml:space="preserve"> and voice to encourage what they want</w:t>
      </w:r>
      <w:r w:rsidR="00D20274" w:rsidRPr="006D6805">
        <w:rPr>
          <w:rFonts w:ascii="Arial" w:hAnsi="Arial" w:cs="Arial"/>
        </w:rPr>
        <w:t>.</w:t>
      </w:r>
      <w:r w:rsidR="003B7366" w:rsidRPr="006D6805">
        <w:rPr>
          <w:rFonts w:ascii="Arial" w:hAnsi="Arial" w:cs="Arial"/>
        </w:rPr>
        <w:t xml:space="preserve"> Thomas to be used to help reduce be abuse in residential </w:t>
      </w:r>
      <w:r w:rsidRPr="006D6805">
        <w:rPr>
          <w:rFonts w:ascii="Arial" w:hAnsi="Arial" w:cs="Arial"/>
        </w:rPr>
        <w:t>and home care.</w:t>
      </w:r>
    </w:p>
    <w:p w14:paraId="25277C93" w14:textId="7CB506D9" w:rsidR="004B0E64" w:rsidRPr="006D6805" w:rsidRDefault="006F0131" w:rsidP="006D6805">
      <w:pPr>
        <w:pStyle w:val="ListParagraph"/>
        <w:numPr>
          <w:ilvl w:val="0"/>
          <w:numId w:val="2"/>
        </w:numPr>
        <w:spacing w:line="360" w:lineRule="auto"/>
        <w:rPr>
          <w:rFonts w:ascii="Arial" w:hAnsi="Arial" w:cs="Arial"/>
        </w:rPr>
      </w:pPr>
      <w:r w:rsidRPr="006D6805">
        <w:rPr>
          <w:rFonts w:ascii="Arial" w:hAnsi="Arial" w:cs="Arial"/>
        </w:rPr>
        <w:t>more money to be placed into social care to help those who cannot afford certain help due to the lack of funding in the areas</w:t>
      </w:r>
      <w:r w:rsidR="00F47AA0" w:rsidRPr="006D6805">
        <w:rPr>
          <w:rFonts w:ascii="Arial" w:hAnsi="Arial" w:cs="Arial"/>
        </w:rPr>
        <w:t xml:space="preserve">. </w:t>
      </w:r>
    </w:p>
    <w:p w14:paraId="46FEE558" w14:textId="4EB8B4AF" w:rsidR="00F47AA0" w:rsidRPr="006D6805" w:rsidRDefault="00F47AA0" w:rsidP="006D6805">
      <w:pPr>
        <w:pStyle w:val="ListParagraph"/>
        <w:numPr>
          <w:ilvl w:val="0"/>
          <w:numId w:val="2"/>
        </w:numPr>
        <w:spacing w:line="360" w:lineRule="auto"/>
        <w:rPr>
          <w:rFonts w:ascii="Arial" w:hAnsi="Arial" w:cs="Arial"/>
        </w:rPr>
      </w:pPr>
      <w:r w:rsidRPr="006D6805">
        <w:rPr>
          <w:rFonts w:ascii="Arial" w:hAnsi="Arial" w:cs="Arial"/>
        </w:rPr>
        <w:lastRenderedPageBreak/>
        <w:t xml:space="preserve">Early interventions </w:t>
      </w:r>
      <w:r w:rsidR="00557F8D" w:rsidRPr="006D6805">
        <w:rPr>
          <w:rFonts w:ascii="Arial" w:hAnsi="Arial" w:cs="Arial"/>
        </w:rPr>
        <w:t xml:space="preserve">of health and social care sectors </w:t>
      </w:r>
      <w:r w:rsidR="005E5EED" w:rsidRPr="006D6805">
        <w:rPr>
          <w:rFonts w:ascii="Arial" w:hAnsi="Arial" w:cs="Arial"/>
        </w:rPr>
        <w:t xml:space="preserve">to promote active life </w:t>
      </w:r>
      <w:r w:rsidR="00980C88" w:rsidRPr="006D6805">
        <w:rPr>
          <w:rFonts w:ascii="Arial" w:hAnsi="Arial" w:cs="Arial"/>
        </w:rPr>
        <w:t xml:space="preserve">so that the elderly </w:t>
      </w:r>
      <w:proofErr w:type="gramStart"/>
      <w:r w:rsidR="00A101DD">
        <w:rPr>
          <w:rFonts w:ascii="Arial" w:hAnsi="Arial" w:cs="Arial"/>
        </w:rPr>
        <w:t>do</w:t>
      </w:r>
      <w:proofErr w:type="gramEnd"/>
      <w:r w:rsidR="00A101DD">
        <w:rPr>
          <w:rFonts w:ascii="Arial" w:hAnsi="Arial" w:cs="Arial"/>
        </w:rPr>
        <w:t xml:space="preserve"> not</w:t>
      </w:r>
      <w:r w:rsidR="00980C88" w:rsidRPr="006D6805">
        <w:rPr>
          <w:rFonts w:ascii="Arial" w:hAnsi="Arial" w:cs="Arial"/>
        </w:rPr>
        <w:t xml:space="preserve"> fall into the disability threshold.</w:t>
      </w:r>
    </w:p>
    <w:p w14:paraId="70FC86B7" w14:textId="77777777" w:rsidR="00DA5052" w:rsidRPr="006D6805" w:rsidRDefault="00DA5052" w:rsidP="006D6805">
      <w:pPr>
        <w:spacing w:line="360" w:lineRule="auto"/>
        <w:rPr>
          <w:rFonts w:ascii="Arial" w:hAnsi="Arial" w:cs="Arial"/>
        </w:rPr>
      </w:pPr>
    </w:p>
    <w:p w14:paraId="1E27E724" w14:textId="77777777" w:rsidR="00D613C6" w:rsidRDefault="00D613C6" w:rsidP="006D6805">
      <w:pPr>
        <w:spacing w:line="360" w:lineRule="auto"/>
        <w:rPr>
          <w:rFonts w:ascii="Arial" w:hAnsi="Arial" w:cs="Arial"/>
        </w:rPr>
      </w:pPr>
    </w:p>
    <w:p w14:paraId="0B709F92" w14:textId="77777777" w:rsidR="00695B4D" w:rsidRDefault="00695B4D">
      <w:pPr>
        <w:rPr>
          <w:rFonts w:ascii="Arial" w:hAnsi="Arial" w:cs="Arial"/>
        </w:rPr>
      </w:pPr>
    </w:p>
    <w:p w14:paraId="0CBE516B" w14:textId="77777777" w:rsidR="00A138FB" w:rsidRDefault="00A138FB">
      <w:pPr>
        <w:rPr>
          <w:rFonts w:ascii="Arial" w:hAnsi="Arial" w:cs="Arial"/>
        </w:rPr>
      </w:pPr>
    </w:p>
    <w:p w14:paraId="59E168D0" w14:textId="77777777" w:rsidR="00877589" w:rsidRDefault="00877589">
      <w:pPr>
        <w:rPr>
          <w:rFonts w:ascii="Arial" w:hAnsi="Arial" w:cs="Arial"/>
        </w:rPr>
      </w:pPr>
    </w:p>
    <w:p w14:paraId="55DE6713" w14:textId="77777777" w:rsidR="00146287" w:rsidRDefault="00146287">
      <w:pPr>
        <w:rPr>
          <w:rFonts w:ascii="Arial" w:hAnsi="Arial" w:cs="Arial"/>
        </w:rPr>
      </w:pPr>
    </w:p>
    <w:p w14:paraId="7EC62465" w14:textId="77777777" w:rsidR="00325A09" w:rsidRDefault="00325A09">
      <w:pPr>
        <w:rPr>
          <w:rFonts w:ascii="Arial" w:hAnsi="Arial" w:cs="Arial"/>
        </w:rPr>
      </w:pPr>
    </w:p>
    <w:p w14:paraId="4DC25626" w14:textId="77777777" w:rsidR="00325A09" w:rsidRDefault="00325A09">
      <w:pPr>
        <w:rPr>
          <w:rFonts w:ascii="Arial" w:hAnsi="Arial" w:cs="Arial"/>
        </w:rPr>
      </w:pPr>
    </w:p>
    <w:p w14:paraId="615E3EB5" w14:textId="77777777" w:rsidR="00325A09" w:rsidRDefault="00325A09">
      <w:pPr>
        <w:rPr>
          <w:rFonts w:ascii="Arial" w:hAnsi="Arial" w:cs="Arial"/>
        </w:rPr>
      </w:pPr>
    </w:p>
    <w:p w14:paraId="3465EDB9" w14:textId="77777777" w:rsidR="00325A09" w:rsidRDefault="00325A09">
      <w:pPr>
        <w:rPr>
          <w:rFonts w:ascii="Arial" w:hAnsi="Arial" w:cs="Arial"/>
        </w:rPr>
      </w:pPr>
    </w:p>
    <w:p w14:paraId="338D31D4" w14:textId="77777777" w:rsidR="00325A09" w:rsidRDefault="00325A09">
      <w:pPr>
        <w:rPr>
          <w:rFonts w:ascii="Arial" w:hAnsi="Arial" w:cs="Arial"/>
        </w:rPr>
      </w:pPr>
    </w:p>
    <w:p w14:paraId="5E90ECBB" w14:textId="77777777" w:rsidR="009A6295" w:rsidRDefault="009A6295">
      <w:pPr>
        <w:rPr>
          <w:rFonts w:ascii="Arial" w:hAnsi="Arial" w:cs="Arial"/>
        </w:rPr>
      </w:pPr>
    </w:p>
    <w:p w14:paraId="5C7908B8" w14:textId="77777777" w:rsidR="009A6295" w:rsidRDefault="009A6295">
      <w:pPr>
        <w:rPr>
          <w:rFonts w:ascii="Arial" w:hAnsi="Arial" w:cs="Arial"/>
        </w:rPr>
      </w:pPr>
    </w:p>
    <w:p w14:paraId="6B345C8C" w14:textId="77777777" w:rsidR="009A6295" w:rsidRDefault="009A6295">
      <w:pPr>
        <w:rPr>
          <w:rFonts w:ascii="Arial" w:hAnsi="Arial" w:cs="Arial"/>
        </w:rPr>
      </w:pPr>
    </w:p>
    <w:p w14:paraId="78FF6A93" w14:textId="77777777" w:rsidR="009A6295" w:rsidRDefault="009A6295">
      <w:pPr>
        <w:rPr>
          <w:rFonts w:ascii="Arial" w:hAnsi="Arial" w:cs="Arial"/>
        </w:rPr>
      </w:pPr>
    </w:p>
    <w:p w14:paraId="50B9BC3B" w14:textId="77777777" w:rsidR="009A6295" w:rsidRDefault="009A6295">
      <w:pPr>
        <w:rPr>
          <w:rFonts w:ascii="Arial" w:hAnsi="Arial" w:cs="Arial"/>
        </w:rPr>
      </w:pPr>
    </w:p>
    <w:p w14:paraId="71CDA1DB" w14:textId="77777777" w:rsidR="009A6295" w:rsidRDefault="009A6295">
      <w:pPr>
        <w:rPr>
          <w:rFonts w:ascii="Arial" w:hAnsi="Arial" w:cs="Arial"/>
        </w:rPr>
      </w:pPr>
    </w:p>
    <w:p w14:paraId="399B280B" w14:textId="77777777" w:rsidR="006376CB" w:rsidRDefault="006376CB">
      <w:pPr>
        <w:rPr>
          <w:rFonts w:ascii="Arial" w:hAnsi="Arial" w:cs="Arial"/>
        </w:rPr>
      </w:pPr>
    </w:p>
    <w:p w14:paraId="37297CF5" w14:textId="77777777" w:rsidR="006376CB" w:rsidRDefault="006376CB">
      <w:pPr>
        <w:rPr>
          <w:rFonts w:ascii="Arial" w:hAnsi="Arial" w:cs="Arial"/>
        </w:rPr>
      </w:pPr>
    </w:p>
    <w:p w14:paraId="48B8DE27" w14:textId="77777777" w:rsidR="006376CB" w:rsidRDefault="006376CB">
      <w:pPr>
        <w:rPr>
          <w:rFonts w:ascii="Arial" w:hAnsi="Arial" w:cs="Arial"/>
        </w:rPr>
      </w:pPr>
    </w:p>
    <w:p w14:paraId="12AE915C" w14:textId="77777777" w:rsidR="001A57AE" w:rsidRDefault="001A57AE">
      <w:pPr>
        <w:rPr>
          <w:rFonts w:ascii="Arial" w:hAnsi="Arial" w:cs="Arial"/>
        </w:rPr>
      </w:pPr>
    </w:p>
    <w:p w14:paraId="3FA1F14E" w14:textId="77777777" w:rsidR="00A101DD" w:rsidRDefault="00A101DD">
      <w:pPr>
        <w:rPr>
          <w:rFonts w:ascii="Arial" w:hAnsi="Arial" w:cs="Arial"/>
        </w:rPr>
      </w:pPr>
    </w:p>
    <w:p w14:paraId="6C8CBF82" w14:textId="77777777" w:rsidR="00A101DD" w:rsidRDefault="00A101DD">
      <w:pPr>
        <w:rPr>
          <w:rFonts w:ascii="Arial" w:hAnsi="Arial" w:cs="Arial"/>
        </w:rPr>
      </w:pPr>
    </w:p>
    <w:p w14:paraId="6966B9AC" w14:textId="77777777" w:rsidR="00A101DD" w:rsidRDefault="00A101DD">
      <w:pPr>
        <w:rPr>
          <w:rFonts w:ascii="Arial" w:hAnsi="Arial" w:cs="Arial"/>
        </w:rPr>
      </w:pPr>
    </w:p>
    <w:p w14:paraId="57E06BFD" w14:textId="77777777" w:rsidR="00A101DD" w:rsidRDefault="00A101DD">
      <w:pPr>
        <w:rPr>
          <w:rFonts w:ascii="Arial" w:hAnsi="Arial" w:cs="Arial"/>
        </w:rPr>
      </w:pPr>
    </w:p>
    <w:p w14:paraId="0B491433" w14:textId="77777777" w:rsidR="00A101DD" w:rsidRDefault="00A101DD">
      <w:pPr>
        <w:rPr>
          <w:rFonts w:ascii="Arial" w:hAnsi="Arial" w:cs="Arial"/>
        </w:rPr>
      </w:pPr>
    </w:p>
    <w:p w14:paraId="30FC372D" w14:textId="77777777" w:rsidR="00A101DD" w:rsidRDefault="00A101DD">
      <w:pPr>
        <w:rPr>
          <w:rFonts w:ascii="Arial" w:hAnsi="Arial" w:cs="Arial"/>
        </w:rPr>
      </w:pPr>
    </w:p>
    <w:p w14:paraId="0CBDB19D" w14:textId="77777777" w:rsidR="00A101DD" w:rsidRDefault="00A101DD">
      <w:pPr>
        <w:rPr>
          <w:rFonts w:ascii="Arial" w:hAnsi="Arial" w:cs="Arial"/>
        </w:rPr>
      </w:pPr>
    </w:p>
    <w:p w14:paraId="74C46FC6" w14:textId="77777777" w:rsidR="00A101DD" w:rsidRDefault="00A101DD">
      <w:pPr>
        <w:rPr>
          <w:rFonts w:ascii="Arial" w:hAnsi="Arial" w:cs="Arial"/>
        </w:rPr>
      </w:pPr>
    </w:p>
    <w:p w14:paraId="54094FF1" w14:textId="77777777" w:rsidR="00A101DD" w:rsidRDefault="00A101DD">
      <w:pPr>
        <w:rPr>
          <w:rFonts w:ascii="Arial" w:hAnsi="Arial" w:cs="Arial"/>
        </w:rPr>
      </w:pPr>
    </w:p>
    <w:p w14:paraId="50FB4AE5" w14:textId="2F00FD7C" w:rsidR="00D24EB9" w:rsidRDefault="007A52F8">
      <w:pPr>
        <w:rPr>
          <w:rFonts w:ascii="Arial" w:hAnsi="Arial" w:cs="Arial"/>
        </w:rPr>
      </w:pPr>
      <w:r>
        <w:rPr>
          <w:rFonts w:ascii="Arial" w:hAnsi="Arial" w:cs="Arial"/>
        </w:rPr>
        <w:lastRenderedPageBreak/>
        <w:t>References</w:t>
      </w:r>
    </w:p>
    <w:p w14:paraId="066AF6D2" w14:textId="77777777" w:rsidR="00A101DD" w:rsidRPr="006D6805" w:rsidRDefault="00A101DD" w:rsidP="006D6805">
      <w:pPr>
        <w:spacing w:line="360" w:lineRule="auto"/>
        <w:rPr>
          <w:rFonts w:ascii="Arial" w:hAnsi="Arial" w:cs="Arial"/>
        </w:rPr>
      </w:pPr>
    </w:p>
    <w:p w14:paraId="508B87E4"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Age UK, (2019</w:t>
      </w:r>
      <w:r w:rsidRPr="006D6805">
        <w:rPr>
          <w:rFonts w:ascii="Arial" w:hAnsi="Arial" w:cs="Arial"/>
          <w:i/>
          <w:iCs/>
          <w:shd w:val="clear" w:color="auto" w:fill="FFFFFF"/>
        </w:rPr>
        <w:t>) Briefing: Health and Care older people in England 2019</w:t>
      </w:r>
      <w:r w:rsidRPr="006D6805">
        <w:rPr>
          <w:rFonts w:ascii="Arial" w:hAnsi="Arial" w:cs="Arial"/>
          <w:shd w:val="clear" w:color="auto" w:fill="FFFFFF"/>
        </w:rPr>
        <w:t>. Available at:</w:t>
      </w:r>
      <w:r w:rsidRPr="006D6805">
        <w:rPr>
          <w:rFonts w:ascii="Arial" w:hAnsi="Arial" w:cs="Arial"/>
        </w:rPr>
        <w:t xml:space="preserve"> </w:t>
      </w:r>
      <w:hyperlink r:id="rId11" w:history="1">
        <w:r w:rsidRPr="006D6805">
          <w:rPr>
            <w:rStyle w:val="Hyperlink"/>
            <w:rFonts w:ascii="Arial" w:hAnsi="Arial" w:cs="Arial"/>
            <w:color w:val="auto"/>
            <w:u w:val="none"/>
            <w:shd w:val="clear" w:color="auto" w:fill="FFFFFF"/>
          </w:rPr>
          <w:t>https://www.ageuk.org.uk/globalassets/age-uk/documents/reports-and-publications/reports-and-briefings/health--wellbeing/age_uk_briefing_state_of_health_and_care_of_older_people_july2019.pdf</w:t>
        </w:r>
      </w:hyperlink>
      <w:r w:rsidRPr="006D6805">
        <w:rPr>
          <w:rFonts w:ascii="Arial" w:hAnsi="Arial" w:cs="Arial"/>
          <w:shd w:val="clear" w:color="auto" w:fill="FFFFFF"/>
        </w:rPr>
        <w:t xml:space="preserve"> (Accessed:02 December 2021)</w:t>
      </w:r>
    </w:p>
    <w:p w14:paraId="13E9191C" w14:textId="77777777" w:rsidR="00A101DD" w:rsidRPr="00D556EA" w:rsidRDefault="00A101DD" w:rsidP="006D6805">
      <w:pPr>
        <w:spacing w:line="360" w:lineRule="auto"/>
        <w:rPr>
          <w:rFonts w:ascii="Arial" w:eastAsia="Times New Roman" w:hAnsi="Arial" w:cs="Arial"/>
          <w:lang w:eastAsia="en-GB"/>
        </w:rPr>
      </w:pPr>
      <w:r w:rsidRPr="006D6805">
        <w:rPr>
          <w:rFonts w:ascii="Arial" w:hAnsi="Arial" w:cs="Arial"/>
        </w:rPr>
        <w:t xml:space="preserve">Age UK, (2019). </w:t>
      </w:r>
      <w:r w:rsidRPr="006D6805">
        <w:rPr>
          <w:rFonts w:ascii="Arial" w:hAnsi="Arial" w:cs="Arial"/>
          <w:i/>
          <w:iCs/>
        </w:rPr>
        <w:t xml:space="preserve">Our Policy </w:t>
      </w:r>
      <w:proofErr w:type="spellStart"/>
      <w:r w:rsidRPr="006D6805">
        <w:rPr>
          <w:rFonts w:ascii="Arial" w:hAnsi="Arial" w:cs="Arial"/>
          <w:i/>
          <w:iCs/>
        </w:rPr>
        <w:t>Positions</w:t>
      </w:r>
      <w:r w:rsidRPr="006D6805">
        <w:rPr>
          <w:rFonts w:ascii="Arial" w:hAnsi="Arial" w:cs="Arial"/>
        </w:rPr>
        <w:t>.Available</w:t>
      </w:r>
      <w:proofErr w:type="spellEnd"/>
      <w:r w:rsidRPr="006D6805">
        <w:rPr>
          <w:rFonts w:ascii="Arial" w:hAnsi="Arial" w:cs="Arial"/>
        </w:rPr>
        <w:t xml:space="preserve"> at: </w:t>
      </w:r>
      <w:hyperlink r:id="rId12" w:history="1">
        <w:r w:rsidRPr="006D6805">
          <w:rPr>
            <w:rStyle w:val="Hyperlink"/>
            <w:rFonts w:ascii="Arial" w:hAnsi="Arial" w:cs="Arial"/>
            <w:color w:val="auto"/>
            <w:u w:val="none"/>
          </w:rPr>
          <w:t>https://www.ageuk.org.uk/our-impact/policy-research/policy-positions/</w:t>
        </w:r>
      </w:hyperlink>
      <w:r w:rsidRPr="006D6805">
        <w:rPr>
          <w:rFonts w:ascii="Arial" w:hAnsi="Arial" w:cs="Arial"/>
        </w:rPr>
        <w:t xml:space="preserve"> (Accessed: 27 November 2021)</w:t>
      </w:r>
    </w:p>
    <w:p w14:paraId="7075147F" w14:textId="77777777" w:rsidR="00A101DD" w:rsidRPr="006D6805" w:rsidRDefault="00A101DD" w:rsidP="006D6805">
      <w:pPr>
        <w:spacing w:line="360" w:lineRule="auto"/>
        <w:rPr>
          <w:rFonts w:ascii="Arial" w:hAnsi="Arial" w:cs="Arial"/>
        </w:rPr>
      </w:pPr>
      <w:r w:rsidRPr="006D6805">
        <w:rPr>
          <w:rFonts w:ascii="Arial" w:hAnsi="Arial" w:cs="Arial"/>
        </w:rPr>
        <w:t xml:space="preserve">Age. UK, (2021). </w:t>
      </w:r>
      <w:r w:rsidRPr="006D6805">
        <w:rPr>
          <w:rFonts w:ascii="Arial" w:hAnsi="Arial" w:cs="Arial"/>
          <w:i/>
          <w:iCs/>
        </w:rPr>
        <w:t>Protection from abuse.</w:t>
      </w:r>
      <w:r w:rsidRPr="006D6805">
        <w:rPr>
          <w:rFonts w:ascii="Arial" w:hAnsi="Arial" w:cs="Arial"/>
        </w:rPr>
        <w:t xml:space="preserve"> Available at: </w:t>
      </w:r>
      <w:hyperlink r:id="rId13" w:history="1">
        <w:r w:rsidRPr="006D6805">
          <w:rPr>
            <w:rStyle w:val="Hyperlink"/>
            <w:rFonts w:ascii="Arial" w:hAnsi="Arial" w:cs="Arial"/>
            <w:color w:val="auto"/>
            <w:u w:val="none"/>
          </w:rPr>
          <w:t>https://www.ageuk.org.uk/information-advice/health-wellbeing/relationships-family/protection-from-abuse/</w:t>
        </w:r>
      </w:hyperlink>
      <w:r w:rsidRPr="006D6805">
        <w:rPr>
          <w:rFonts w:ascii="Arial" w:hAnsi="Arial" w:cs="Arial"/>
        </w:rPr>
        <w:t xml:space="preserve"> (Accessed:30 November 2021)</w:t>
      </w:r>
    </w:p>
    <w:p w14:paraId="56A0375C" w14:textId="77777777" w:rsidR="00A101DD" w:rsidRPr="006D6805" w:rsidRDefault="00A101DD" w:rsidP="006D6805">
      <w:pPr>
        <w:spacing w:line="360" w:lineRule="auto"/>
        <w:rPr>
          <w:rFonts w:ascii="Arial" w:hAnsi="Arial" w:cs="Arial"/>
        </w:rPr>
      </w:pPr>
      <w:r w:rsidRPr="006D6805">
        <w:rPr>
          <w:rFonts w:ascii="Arial" w:hAnsi="Arial" w:cs="Arial"/>
          <w:shd w:val="clear" w:color="auto" w:fill="FFFFFF"/>
        </w:rPr>
        <w:t xml:space="preserve">AGEUK, (2018) </w:t>
      </w:r>
      <w:r w:rsidRPr="006D6805">
        <w:rPr>
          <w:rFonts w:ascii="Arial" w:hAnsi="Arial" w:cs="Arial"/>
          <w:i/>
          <w:iCs/>
          <w:shd w:val="clear" w:color="auto" w:fill="FFFFFF"/>
        </w:rPr>
        <w:t>All The lonely people: Loneliness in life.</w:t>
      </w:r>
      <w:r w:rsidRPr="006D6805">
        <w:rPr>
          <w:rFonts w:ascii="Arial" w:hAnsi="Arial" w:cs="Arial"/>
          <w:shd w:val="clear" w:color="auto" w:fill="FFFFFF"/>
        </w:rPr>
        <w:t xml:space="preserve"> Available at:</w:t>
      </w:r>
      <w:hyperlink r:id="rId14" w:history="1">
        <w:r w:rsidRPr="006D6805">
          <w:rPr>
            <w:rStyle w:val="Hyperlink"/>
            <w:rFonts w:ascii="Arial" w:hAnsi="Arial" w:cs="Arial"/>
            <w:color w:val="auto"/>
            <w:u w:val="none"/>
          </w:rPr>
          <w:t>https://www.ageuk.org.uk/globalassets/age-uk/documents/reports-and-publications/reports-and-briefings/loneliness/loneliness-report.pdf</w:t>
        </w:r>
      </w:hyperlink>
      <w:r w:rsidRPr="006D6805">
        <w:rPr>
          <w:rFonts w:ascii="Arial" w:hAnsi="Arial" w:cs="Arial"/>
        </w:rPr>
        <w:t xml:space="preserve"> (Accessed: 28 November 2021)</w:t>
      </w:r>
    </w:p>
    <w:p w14:paraId="5B789B90" w14:textId="77777777" w:rsidR="00A101DD" w:rsidRPr="006D6805" w:rsidRDefault="00A101DD" w:rsidP="006D6805">
      <w:pPr>
        <w:spacing w:line="360" w:lineRule="auto"/>
        <w:rPr>
          <w:rFonts w:ascii="Arial" w:hAnsi="Arial" w:cs="Arial"/>
        </w:rPr>
      </w:pPr>
      <w:r w:rsidRPr="006D6805">
        <w:rPr>
          <w:rFonts w:ascii="Arial" w:hAnsi="Arial" w:cs="Arial"/>
          <w:shd w:val="clear" w:color="auto" w:fill="FFFFFF"/>
        </w:rPr>
        <w:t xml:space="preserve">Ashiq, U. and </w:t>
      </w:r>
      <w:proofErr w:type="spellStart"/>
      <w:r w:rsidRPr="006D6805">
        <w:rPr>
          <w:rFonts w:ascii="Arial" w:hAnsi="Arial" w:cs="Arial"/>
          <w:shd w:val="clear" w:color="auto" w:fill="FFFFFF"/>
        </w:rPr>
        <w:t>Asad</w:t>
      </w:r>
      <w:proofErr w:type="spellEnd"/>
      <w:r w:rsidRPr="006D6805">
        <w:rPr>
          <w:rFonts w:ascii="Arial" w:hAnsi="Arial" w:cs="Arial"/>
          <w:shd w:val="clear" w:color="auto" w:fill="FFFFFF"/>
        </w:rPr>
        <w:t xml:space="preserve">, A.Z., </w:t>
      </w:r>
      <w:r w:rsidRPr="006D6805">
        <w:rPr>
          <w:rFonts w:ascii="Arial" w:hAnsi="Arial" w:cs="Arial"/>
          <w:shd w:val="clear" w:color="auto" w:fill="FFFFFF"/>
        </w:rPr>
        <w:t>(</w:t>
      </w:r>
      <w:r w:rsidRPr="006D6805">
        <w:rPr>
          <w:rFonts w:ascii="Arial" w:hAnsi="Arial" w:cs="Arial"/>
          <w:shd w:val="clear" w:color="auto" w:fill="FFFFFF"/>
        </w:rPr>
        <w:t>2017</w:t>
      </w:r>
      <w:r w:rsidRPr="006D6805">
        <w:rPr>
          <w:rFonts w:ascii="Arial" w:hAnsi="Arial" w:cs="Arial"/>
          <w:shd w:val="clear" w:color="auto" w:fill="FFFFFF"/>
        </w:rPr>
        <w:t>)</w:t>
      </w:r>
      <w:r w:rsidRPr="006D6805">
        <w:rPr>
          <w:rFonts w:ascii="Arial" w:hAnsi="Arial" w:cs="Arial"/>
          <w:shd w:val="clear" w:color="auto" w:fill="FFFFFF"/>
        </w:rPr>
        <w:t xml:space="preserve">. </w:t>
      </w:r>
      <w:r w:rsidRPr="006D6805">
        <w:rPr>
          <w:rFonts w:ascii="Arial" w:hAnsi="Arial" w:cs="Arial"/>
          <w:i/>
          <w:iCs/>
          <w:shd w:val="clear" w:color="auto" w:fill="FFFFFF"/>
        </w:rPr>
        <w:t>The rising old age problem in Pakistan.</w:t>
      </w:r>
      <w:r w:rsidRPr="006D6805">
        <w:rPr>
          <w:rFonts w:ascii="Arial" w:hAnsi="Arial" w:cs="Arial"/>
          <w:shd w:val="clear" w:color="auto" w:fill="FFFFFF"/>
        </w:rPr>
        <w:t> </w:t>
      </w:r>
      <w:r w:rsidRPr="006D6805">
        <w:rPr>
          <w:rFonts w:ascii="Arial" w:hAnsi="Arial" w:cs="Arial"/>
          <w:i/>
          <w:iCs/>
          <w:shd w:val="clear" w:color="auto" w:fill="FFFFFF"/>
        </w:rPr>
        <w:t>Journal of the Research Society of Pakistan–Vol</w:t>
      </w:r>
      <w:r w:rsidRPr="006D6805">
        <w:rPr>
          <w:rFonts w:ascii="Arial" w:hAnsi="Arial" w:cs="Arial"/>
          <w:shd w:val="clear" w:color="auto" w:fill="FFFFFF"/>
        </w:rPr>
        <w:t>, </w:t>
      </w:r>
      <w:r w:rsidRPr="006D6805">
        <w:rPr>
          <w:rFonts w:ascii="Arial" w:hAnsi="Arial" w:cs="Arial"/>
          <w:i/>
          <w:iCs/>
          <w:shd w:val="clear" w:color="auto" w:fill="FFFFFF"/>
        </w:rPr>
        <w:t>54</w:t>
      </w:r>
      <w:r w:rsidRPr="006D6805">
        <w:rPr>
          <w:rFonts w:ascii="Arial" w:hAnsi="Arial" w:cs="Arial"/>
          <w:shd w:val="clear" w:color="auto" w:fill="FFFFFF"/>
        </w:rPr>
        <w:t>(2).</w:t>
      </w:r>
      <w:r w:rsidRPr="006D6805">
        <w:rPr>
          <w:rFonts w:ascii="Arial" w:hAnsi="Arial" w:cs="Arial"/>
          <w:shd w:val="clear" w:color="auto" w:fill="FFFFFF"/>
        </w:rPr>
        <w:t xml:space="preserve"> Available at: </w:t>
      </w:r>
      <w:hyperlink r:id="rId15" w:history="1">
        <w:r w:rsidRPr="006D6805">
          <w:rPr>
            <w:rStyle w:val="Hyperlink"/>
            <w:rFonts w:ascii="Arial" w:hAnsi="Arial" w:cs="Arial"/>
            <w:color w:val="auto"/>
            <w:u w:val="none"/>
            <w:shd w:val="clear" w:color="auto" w:fill="FFFFFF"/>
          </w:rPr>
          <w:t>http://pu.edu.pk/images/journal/history/PDF-FILES/23-Paper_54_2_17.pdf</w:t>
        </w:r>
      </w:hyperlink>
      <w:r w:rsidRPr="006D6805">
        <w:rPr>
          <w:rFonts w:ascii="Arial" w:hAnsi="Arial" w:cs="Arial"/>
          <w:shd w:val="clear" w:color="auto" w:fill="FFFFFF"/>
        </w:rPr>
        <w:t xml:space="preserve"> (Accessed: 30 November 2021)</w:t>
      </w:r>
      <w:r w:rsidRPr="006D6805">
        <w:rPr>
          <w:rFonts w:ascii="Arial" w:hAnsi="Arial" w:cs="Arial"/>
        </w:rPr>
        <w:t xml:space="preserve"> </w:t>
      </w:r>
    </w:p>
    <w:p w14:paraId="3CF4C6AB"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Bowling, A. and Dieppe, P., </w:t>
      </w:r>
      <w:r w:rsidRPr="006D6805">
        <w:rPr>
          <w:rFonts w:ascii="Arial" w:hAnsi="Arial" w:cs="Arial"/>
          <w:shd w:val="clear" w:color="auto" w:fill="FFFFFF"/>
        </w:rPr>
        <w:t>(</w:t>
      </w:r>
      <w:r w:rsidRPr="006D6805">
        <w:rPr>
          <w:rFonts w:ascii="Arial" w:hAnsi="Arial" w:cs="Arial"/>
          <w:shd w:val="clear" w:color="auto" w:fill="FFFFFF"/>
        </w:rPr>
        <w:t>2005</w:t>
      </w:r>
      <w:r w:rsidRPr="006D6805">
        <w:rPr>
          <w:rFonts w:ascii="Arial" w:hAnsi="Arial" w:cs="Arial"/>
          <w:shd w:val="clear" w:color="auto" w:fill="FFFFFF"/>
        </w:rPr>
        <w:t>)</w:t>
      </w:r>
      <w:r w:rsidRPr="006D6805">
        <w:rPr>
          <w:rFonts w:ascii="Arial" w:hAnsi="Arial" w:cs="Arial"/>
          <w:shd w:val="clear" w:color="auto" w:fill="FFFFFF"/>
        </w:rPr>
        <w:t xml:space="preserve">. </w:t>
      </w:r>
      <w:r w:rsidRPr="006D6805">
        <w:rPr>
          <w:rFonts w:ascii="Arial" w:hAnsi="Arial" w:cs="Arial"/>
          <w:i/>
          <w:iCs/>
          <w:shd w:val="clear" w:color="auto" w:fill="FFFFFF"/>
        </w:rPr>
        <w:t xml:space="preserve">What is successful ageing and who should define </w:t>
      </w:r>
      <w:proofErr w:type="gramStart"/>
      <w:r w:rsidRPr="006D6805">
        <w:rPr>
          <w:rFonts w:ascii="Arial" w:hAnsi="Arial" w:cs="Arial"/>
          <w:i/>
          <w:iCs/>
          <w:shd w:val="clear" w:color="auto" w:fill="FFFFFF"/>
        </w:rPr>
        <w:t>it?.</w:t>
      </w:r>
      <w:proofErr w:type="gramEnd"/>
      <w:r w:rsidRPr="006D6805">
        <w:rPr>
          <w:rFonts w:ascii="Arial" w:hAnsi="Arial" w:cs="Arial"/>
          <w:i/>
          <w:iCs/>
          <w:shd w:val="clear" w:color="auto" w:fill="FFFFFF"/>
        </w:rPr>
        <w:t> </w:t>
      </w:r>
      <w:proofErr w:type="spellStart"/>
      <w:r w:rsidRPr="006D6805">
        <w:rPr>
          <w:rFonts w:ascii="Arial" w:hAnsi="Arial" w:cs="Arial"/>
          <w:i/>
          <w:iCs/>
          <w:shd w:val="clear" w:color="auto" w:fill="FFFFFF"/>
        </w:rPr>
        <w:t>Bmj</w:t>
      </w:r>
      <w:proofErr w:type="spellEnd"/>
      <w:r w:rsidRPr="006D6805">
        <w:rPr>
          <w:rFonts w:ascii="Arial" w:hAnsi="Arial" w:cs="Arial"/>
          <w:i/>
          <w:iCs/>
          <w:shd w:val="clear" w:color="auto" w:fill="FFFFFF"/>
        </w:rPr>
        <w:t>, 331(7531), pp.1548-1551</w:t>
      </w:r>
      <w:r w:rsidRPr="006D6805">
        <w:rPr>
          <w:rFonts w:ascii="Arial" w:hAnsi="Arial" w:cs="Arial"/>
          <w:shd w:val="clear" w:color="auto" w:fill="FFFFFF"/>
        </w:rPr>
        <w:t>.</w:t>
      </w:r>
      <w:r w:rsidRPr="006D6805">
        <w:rPr>
          <w:rFonts w:ascii="Arial" w:hAnsi="Arial" w:cs="Arial"/>
          <w:shd w:val="clear" w:color="auto" w:fill="FFFFFF"/>
        </w:rPr>
        <w:t xml:space="preserve">Available </w:t>
      </w:r>
      <w:proofErr w:type="spellStart"/>
      <w:proofErr w:type="gramStart"/>
      <w:r w:rsidRPr="006D6805">
        <w:rPr>
          <w:rFonts w:ascii="Arial" w:hAnsi="Arial" w:cs="Arial"/>
          <w:shd w:val="clear" w:color="auto" w:fill="FFFFFF"/>
        </w:rPr>
        <w:t>at:</w:t>
      </w:r>
      <w:r w:rsidRPr="006D6805">
        <w:rPr>
          <w:rStyle w:val="highwire-cite-doi"/>
          <w:rFonts w:ascii="Arial" w:hAnsi="Arial" w:cs="Arial"/>
          <w:bdr w:val="none" w:sz="0" w:space="0" w:color="auto" w:frame="1"/>
          <w:shd w:val="clear" w:color="auto" w:fill="FFFFFF"/>
        </w:rPr>
        <w:t>doi</w:t>
      </w:r>
      <w:proofErr w:type="spellEnd"/>
      <w:proofErr w:type="gramEnd"/>
      <w:r w:rsidRPr="006D6805">
        <w:rPr>
          <w:rStyle w:val="highwire-cite-doi"/>
          <w:rFonts w:ascii="Arial" w:hAnsi="Arial" w:cs="Arial"/>
          <w:bdr w:val="none" w:sz="0" w:space="0" w:color="auto" w:frame="1"/>
          <w:shd w:val="clear" w:color="auto" w:fill="FFFFFF"/>
        </w:rPr>
        <w:t>: </w:t>
      </w:r>
      <w:hyperlink r:id="rId16" w:history="1">
        <w:r w:rsidRPr="006D6805">
          <w:rPr>
            <w:rStyle w:val="Hyperlink"/>
            <w:rFonts w:ascii="Arial" w:hAnsi="Arial" w:cs="Arial"/>
            <w:color w:val="auto"/>
            <w:u w:val="none"/>
            <w:bdr w:val="none" w:sz="0" w:space="0" w:color="auto" w:frame="1"/>
          </w:rPr>
          <w:t>https://doi.org/10.1136/bmj.331.7531.1548</w:t>
        </w:r>
      </w:hyperlink>
      <w:r w:rsidRPr="006D6805">
        <w:rPr>
          <w:rFonts w:ascii="Arial" w:hAnsi="Arial" w:cs="Arial"/>
          <w:shd w:val="clear" w:color="auto" w:fill="FFFFFF"/>
        </w:rPr>
        <w:t xml:space="preserve"> (Accessed: 29 November 2021)</w:t>
      </w:r>
    </w:p>
    <w:p w14:paraId="1576626B" w14:textId="77777777" w:rsidR="00A101DD" w:rsidRPr="006D6805" w:rsidRDefault="00A101DD" w:rsidP="006D6805">
      <w:pPr>
        <w:spacing w:line="360" w:lineRule="auto"/>
        <w:rPr>
          <w:rFonts w:ascii="Arial" w:hAnsi="Arial" w:cs="Arial"/>
        </w:rPr>
      </w:pPr>
      <w:r w:rsidRPr="006D6805">
        <w:rPr>
          <w:rFonts w:ascii="Arial" w:hAnsi="Arial" w:cs="Arial"/>
          <w:b/>
          <w:bCs/>
        </w:rPr>
        <w:t>Br</w:t>
      </w:r>
      <w:r w:rsidRPr="006D6805">
        <w:rPr>
          <w:rFonts w:ascii="Arial" w:hAnsi="Arial" w:cs="Arial"/>
        </w:rPr>
        <w:t xml:space="preserve">itannica, (2020) </w:t>
      </w:r>
      <w:r w:rsidRPr="006D6805">
        <w:rPr>
          <w:rFonts w:ascii="Arial" w:hAnsi="Arial" w:cs="Arial"/>
          <w:i/>
          <w:iCs/>
        </w:rPr>
        <w:t>Old Age.</w:t>
      </w:r>
      <w:r w:rsidRPr="006D6805">
        <w:rPr>
          <w:rFonts w:ascii="Arial" w:hAnsi="Arial" w:cs="Arial"/>
        </w:rPr>
        <w:t xml:space="preserve"> Available </w:t>
      </w:r>
      <w:proofErr w:type="spellStart"/>
      <w:proofErr w:type="gramStart"/>
      <w:r w:rsidRPr="006D6805">
        <w:rPr>
          <w:rFonts w:ascii="Arial" w:hAnsi="Arial" w:cs="Arial"/>
        </w:rPr>
        <w:t>at:</w:t>
      </w:r>
      <w:r w:rsidRPr="006D6805">
        <w:rPr>
          <w:rFonts w:ascii="Arial" w:hAnsi="Arial" w:cs="Arial"/>
        </w:rPr>
        <w:t>https</w:t>
      </w:r>
      <w:proofErr w:type="spellEnd"/>
      <w:r w:rsidRPr="006D6805">
        <w:rPr>
          <w:rFonts w:ascii="Arial" w:hAnsi="Arial" w:cs="Arial"/>
        </w:rPr>
        <w:t>://www.britannica.com/science/old-age</w:t>
      </w:r>
      <w:proofErr w:type="gramEnd"/>
      <w:r w:rsidRPr="006D6805">
        <w:rPr>
          <w:rFonts w:ascii="Arial" w:hAnsi="Arial" w:cs="Arial"/>
        </w:rPr>
        <w:t xml:space="preserve">  (Accessed: 30 November 2021)   </w:t>
      </w:r>
    </w:p>
    <w:p w14:paraId="79AA639B" w14:textId="77777777" w:rsidR="00A101DD" w:rsidRPr="006D6805" w:rsidRDefault="00A101DD" w:rsidP="006D6805">
      <w:pPr>
        <w:spacing w:line="360" w:lineRule="auto"/>
        <w:rPr>
          <w:rFonts w:ascii="Arial" w:hAnsi="Arial" w:cs="Arial"/>
        </w:rPr>
      </w:pPr>
      <w:r w:rsidRPr="006D6805">
        <w:rPr>
          <w:rFonts w:ascii="Arial" w:hAnsi="Arial" w:cs="Arial"/>
        </w:rPr>
        <w:t xml:space="preserve">Care Quality Commission, (CQC), (2021) </w:t>
      </w:r>
      <w:r w:rsidRPr="006D6805">
        <w:rPr>
          <w:rFonts w:ascii="Arial" w:hAnsi="Arial" w:cs="Arial"/>
          <w:i/>
          <w:iCs/>
        </w:rPr>
        <w:t>The Care Act and the ‘Easements’ to it</w:t>
      </w:r>
      <w:r w:rsidRPr="006D6805">
        <w:rPr>
          <w:rFonts w:ascii="Arial" w:hAnsi="Arial" w:cs="Arial"/>
        </w:rPr>
        <w:t>. Available at:</w:t>
      </w:r>
      <w:hyperlink r:id="rId17" w:history="1">
        <w:r w:rsidRPr="006D6805">
          <w:rPr>
            <w:rStyle w:val="Hyperlink"/>
            <w:rFonts w:ascii="Arial" w:hAnsi="Arial" w:cs="Arial"/>
            <w:color w:val="auto"/>
            <w:u w:val="none"/>
          </w:rPr>
          <w:t>https://www.cqc.org.uk/guidance-providers/adult-social-care/care-act-easements-it</w:t>
        </w:r>
      </w:hyperlink>
      <w:r w:rsidRPr="006D6805">
        <w:rPr>
          <w:rFonts w:ascii="Arial" w:hAnsi="Arial" w:cs="Arial"/>
        </w:rPr>
        <w:t xml:space="preserve"> (Accessed: 02 December 2021).</w:t>
      </w:r>
    </w:p>
    <w:p w14:paraId="18BC2F1E" w14:textId="77777777" w:rsidR="00A101DD" w:rsidRPr="006D6805" w:rsidRDefault="00A101DD" w:rsidP="006D6805">
      <w:pPr>
        <w:spacing w:line="360" w:lineRule="auto"/>
        <w:rPr>
          <w:rFonts w:ascii="Arial" w:hAnsi="Arial" w:cs="Arial"/>
        </w:rPr>
      </w:pPr>
      <w:r w:rsidRPr="006D6805">
        <w:rPr>
          <w:rFonts w:ascii="Arial" w:hAnsi="Arial" w:cs="Arial"/>
        </w:rPr>
        <w:t xml:space="preserve">Centre for ageing better, (2021), </w:t>
      </w:r>
      <w:r w:rsidRPr="006D6805">
        <w:rPr>
          <w:rFonts w:ascii="Arial" w:hAnsi="Arial" w:cs="Arial"/>
          <w:i/>
          <w:iCs/>
        </w:rPr>
        <w:t xml:space="preserve">why are people living </w:t>
      </w:r>
      <w:proofErr w:type="gramStart"/>
      <w:r w:rsidRPr="006D6805">
        <w:rPr>
          <w:rFonts w:ascii="Arial" w:hAnsi="Arial" w:cs="Arial"/>
          <w:i/>
          <w:iCs/>
        </w:rPr>
        <w:t>longer?.</w:t>
      </w:r>
      <w:proofErr w:type="gramEnd"/>
      <w:r w:rsidRPr="006D6805">
        <w:rPr>
          <w:rFonts w:ascii="Arial" w:hAnsi="Arial" w:cs="Arial"/>
        </w:rPr>
        <w:t xml:space="preserve"> Available at: </w:t>
      </w:r>
      <w:hyperlink r:id="rId18" w:history="1">
        <w:r w:rsidRPr="006D6805">
          <w:rPr>
            <w:rStyle w:val="Hyperlink"/>
            <w:rFonts w:ascii="Arial" w:hAnsi="Arial" w:cs="Arial"/>
            <w:color w:val="auto"/>
            <w:u w:val="none"/>
          </w:rPr>
          <w:t>https://ageing-better.org.uk/blogs/why-are-people-living-longer</w:t>
        </w:r>
      </w:hyperlink>
      <w:r w:rsidRPr="006D6805">
        <w:rPr>
          <w:rFonts w:ascii="Arial" w:hAnsi="Arial" w:cs="Arial"/>
        </w:rPr>
        <w:t xml:space="preserve"> (Accessed: 01 December 2021)</w:t>
      </w:r>
    </w:p>
    <w:p w14:paraId="0668447B" w14:textId="77777777" w:rsidR="00A101DD" w:rsidRPr="006D6805" w:rsidRDefault="00A101DD" w:rsidP="006D6805">
      <w:pPr>
        <w:spacing w:line="360" w:lineRule="auto"/>
        <w:rPr>
          <w:rFonts w:ascii="Arial" w:hAnsi="Arial" w:cs="Arial"/>
        </w:rPr>
      </w:pPr>
      <w:proofErr w:type="spellStart"/>
      <w:proofErr w:type="gramStart"/>
      <w:r w:rsidRPr="006D6805">
        <w:rPr>
          <w:rFonts w:ascii="Arial" w:eastAsia="Times New Roman" w:hAnsi="Arial" w:cs="Arial"/>
          <w:b/>
          <w:bCs/>
          <w:lang w:eastAsia="en-GB"/>
        </w:rPr>
        <w:lastRenderedPageBreak/>
        <w:t>C</w:t>
      </w:r>
      <w:r w:rsidRPr="006D6805">
        <w:rPr>
          <w:rFonts w:ascii="Arial" w:eastAsia="Times New Roman" w:hAnsi="Arial" w:cs="Arial"/>
          <w:lang w:eastAsia="en-GB"/>
        </w:rPr>
        <w:t>hopik.W.J</w:t>
      </w:r>
      <w:proofErr w:type="spellEnd"/>
      <w:proofErr w:type="gramEnd"/>
      <w:r w:rsidRPr="006D6805">
        <w:rPr>
          <w:rFonts w:ascii="Arial" w:eastAsia="Times New Roman" w:hAnsi="Arial" w:cs="Arial"/>
          <w:lang w:eastAsia="en-GB"/>
        </w:rPr>
        <w:t xml:space="preserve"> ,</w:t>
      </w:r>
      <w:proofErr w:type="spellStart"/>
      <w:r w:rsidRPr="006D6805">
        <w:rPr>
          <w:rFonts w:ascii="Arial" w:eastAsia="Times New Roman" w:hAnsi="Arial" w:cs="Arial"/>
          <w:lang w:eastAsia="en-GB"/>
        </w:rPr>
        <w:t>Bremner.RH</w:t>
      </w:r>
      <w:proofErr w:type="spellEnd"/>
      <w:r w:rsidRPr="006D6805">
        <w:rPr>
          <w:rFonts w:ascii="Arial" w:eastAsia="Times New Roman" w:hAnsi="Arial" w:cs="Arial"/>
          <w:lang w:eastAsia="en-GB"/>
        </w:rPr>
        <w:t xml:space="preserve">, Johnson.DJ, and </w:t>
      </w:r>
      <w:proofErr w:type="spellStart"/>
      <w:r w:rsidRPr="006D6805">
        <w:rPr>
          <w:rFonts w:ascii="Arial" w:eastAsia="Times New Roman" w:hAnsi="Arial" w:cs="Arial"/>
          <w:lang w:eastAsia="en-GB"/>
        </w:rPr>
        <w:t>Giasson.HL</w:t>
      </w:r>
      <w:proofErr w:type="spellEnd"/>
      <w:r w:rsidRPr="006D6805">
        <w:rPr>
          <w:rFonts w:ascii="Arial" w:eastAsia="Times New Roman" w:hAnsi="Arial" w:cs="Arial"/>
          <w:lang w:eastAsia="en-GB"/>
        </w:rPr>
        <w:t xml:space="preserve">, (2018). </w:t>
      </w:r>
      <w:r w:rsidRPr="006D6805">
        <w:rPr>
          <w:rFonts w:ascii="Arial" w:eastAsia="Times New Roman" w:hAnsi="Arial" w:cs="Arial"/>
          <w:i/>
          <w:iCs/>
          <w:lang w:eastAsia="en-GB"/>
        </w:rPr>
        <w:t>Age Differences in Age Perceptions and Developmental Transition.</w:t>
      </w:r>
      <w:r w:rsidRPr="006D6805">
        <w:rPr>
          <w:rFonts w:ascii="Arial" w:eastAsia="Times New Roman" w:hAnsi="Arial" w:cs="Arial"/>
          <w:lang w:eastAsia="en-GB"/>
        </w:rPr>
        <w:t xml:space="preserve"> Available at:</w:t>
      </w:r>
      <w:r w:rsidRPr="006D6805">
        <w:rPr>
          <w:rFonts w:ascii="Arial" w:hAnsi="Arial" w:cs="Arial"/>
          <w:shd w:val="clear" w:color="auto" w:fill="FFFFFF"/>
        </w:rPr>
        <w:t xml:space="preserve"> </w:t>
      </w:r>
      <w:r w:rsidRPr="006D6805">
        <w:rPr>
          <w:rFonts w:ascii="Arial" w:hAnsi="Arial" w:cs="Arial"/>
          <w:shd w:val="clear" w:color="auto" w:fill="FFFFFF"/>
        </w:rPr>
        <w:t> </w:t>
      </w:r>
      <w:hyperlink r:id="rId19" w:history="1">
        <w:r w:rsidRPr="006D6805">
          <w:rPr>
            <w:rStyle w:val="Hyperlink"/>
            <w:rFonts w:ascii="Arial" w:hAnsi="Arial" w:cs="Arial"/>
            <w:color w:val="auto"/>
            <w:u w:val="none"/>
            <w:shd w:val="clear" w:color="auto" w:fill="FFFFFF"/>
          </w:rPr>
          <w:t>https://doi.org/10.3389/fpsyg.2018.00067</w:t>
        </w:r>
      </w:hyperlink>
      <w:r w:rsidRPr="006D6805">
        <w:rPr>
          <w:rFonts w:ascii="Arial" w:hAnsi="Arial" w:cs="Arial"/>
        </w:rPr>
        <w:t xml:space="preserve"> (Accessed: 25 November 2021)</w:t>
      </w:r>
    </w:p>
    <w:p w14:paraId="6917C719" w14:textId="77777777" w:rsidR="00A101DD" w:rsidRPr="006D6805" w:rsidRDefault="00A101DD" w:rsidP="006D6805">
      <w:pPr>
        <w:spacing w:line="360" w:lineRule="auto"/>
        <w:rPr>
          <w:rFonts w:ascii="Arial" w:hAnsi="Arial" w:cs="Arial"/>
        </w:rPr>
      </w:pPr>
      <w:r w:rsidRPr="006D6805">
        <w:rPr>
          <w:rFonts w:ascii="Arial" w:hAnsi="Arial" w:cs="Arial"/>
        </w:rPr>
        <w:t xml:space="preserve">GOV.UK, (2015) </w:t>
      </w:r>
      <w:r w:rsidRPr="006D6805">
        <w:rPr>
          <w:rFonts w:ascii="Arial" w:hAnsi="Arial" w:cs="Arial"/>
          <w:i/>
          <w:iCs/>
        </w:rPr>
        <w:t>Local Action on health Equalities: Using the Social Value Act to reduce health inequalities in England through action on the social determinants of Health.</w:t>
      </w:r>
      <w:r w:rsidRPr="006D6805">
        <w:rPr>
          <w:rFonts w:ascii="Arial" w:hAnsi="Arial" w:cs="Arial"/>
        </w:rPr>
        <w:t xml:space="preserve"> Available at: </w:t>
      </w:r>
      <w:hyperlink r:id="rId20" w:history="1">
        <w:r w:rsidRPr="006D6805">
          <w:rPr>
            <w:rStyle w:val="Hyperlink"/>
            <w:rFonts w:ascii="Arial" w:hAnsi="Arial" w:cs="Arial"/>
            <w:color w:val="auto"/>
            <w:u w:val="none"/>
          </w:rPr>
          <w:t>https://assets.publishing.service.gov.uk/government/uploads/system/uploads/attachment_data/file/460699/1b_Social_value-Briefing.pdf</w:t>
        </w:r>
      </w:hyperlink>
      <w:r w:rsidRPr="006D6805">
        <w:rPr>
          <w:rFonts w:ascii="Arial" w:hAnsi="Arial" w:cs="Arial"/>
        </w:rPr>
        <w:t xml:space="preserve"> (Accessed: 30 November 2021) </w:t>
      </w:r>
    </w:p>
    <w:p w14:paraId="503DEE8F" w14:textId="77777777" w:rsidR="00A101DD" w:rsidRPr="006D6805" w:rsidRDefault="00A101DD" w:rsidP="006D6805">
      <w:pPr>
        <w:spacing w:line="360" w:lineRule="auto"/>
        <w:rPr>
          <w:rFonts w:ascii="Arial" w:hAnsi="Arial" w:cs="Arial"/>
        </w:rPr>
      </w:pPr>
      <w:r w:rsidRPr="006D6805">
        <w:rPr>
          <w:rFonts w:ascii="Arial" w:hAnsi="Arial" w:cs="Arial"/>
        </w:rPr>
        <w:t xml:space="preserve">GOV.UK, (2015) </w:t>
      </w:r>
      <w:r w:rsidRPr="006D6805">
        <w:rPr>
          <w:rFonts w:ascii="Arial" w:hAnsi="Arial" w:cs="Arial"/>
          <w:i/>
          <w:iCs/>
        </w:rPr>
        <w:t xml:space="preserve">Policy Paper 2010-2015 Government policy: </w:t>
      </w:r>
      <w:proofErr w:type="gramStart"/>
      <w:r w:rsidRPr="006D6805">
        <w:rPr>
          <w:rFonts w:ascii="Arial" w:hAnsi="Arial" w:cs="Arial"/>
          <w:i/>
          <w:iCs/>
        </w:rPr>
        <w:t>Older</w:t>
      </w:r>
      <w:proofErr w:type="gramEnd"/>
      <w:r w:rsidRPr="006D6805">
        <w:rPr>
          <w:rFonts w:ascii="Arial" w:hAnsi="Arial" w:cs="Arial"/>
          <w:i/>
          <w:iCs/>
        </w:rPr>
        <w:t xml:space="preserve"> people.</w:t>
      </w:r>
      <w:r w:rsidRPr="006D6805">
        <w:rPr>
          <w:rFonts w:ascii="Arial" w:hAnsi="Arial" w:cs="Arial"/>
        </w:rPr>
        <w:t xml:space="preserve"> Available at: </w:t>
      </w:r>
      <w:hyperlink r:id="rId21" w:history="1">
        <w:r w:rsidRPr="006D6805">
          <w:rPr>
            <w:rStyle w:val="Hyperlink"/>
            <w:rFonts w:ascii="Arial" w:hAnsi="Arial" w:cs="Arial"/>
            <w:color w:val="auto"/>
            <w:u w:val="none"/>
          </w:rPr>
          <w:t>https://www.gov.uk/government/publications/2010-to-2015-government-policy-older-people/2010-to-2015-government-policy-older-people</w:t>
        </w:r>
      </w:hyperlink>
      <w:r w:rsidRPr="006D6805">
        <w:rPr>
          <w:rFonts w:ascii="Arial" w:hAnsi="Arial" w:cs="Arial"/>
        </w:rPr>
        <w:t xml:space="preserve"> (Accessed:27 </w:t>
      </w:r>
      <w:proofErr w:type="spellStart"/>
      <w:r w:rsidRPr="006D6805">
        <w:rPr>
          <w:rFonts w:ascii="Arial" w:hAnsi="Arial" w:cs="Arial"/>
        </w:rPr>
        <w:t>Noember</w:t>
      </w:r>
      <w:proofErr w:type="spellEnd"/>
      <w:r w:rsidRPr="006D6805">
        <w:rPr>
          <w:rFonts w:ascii="Arial" w:hAnsi="Arial" w:cs="Arial"/>
        </w:rPr>
        <w:t xml:space="preserve"> 2020)</w:t>
      </w:r>
    </w:p>
    <w:p w14:paraId="72F5D40A" w14:textId="77777777" w:rsidR="00A101DD" w:rsidRPr="006D6805" w:rsidRDefault="00A101DD" w:rsidP="006D6805">
      <w:pPr>
        <w:spacing w:line="360" w:lineRule="auto"/>
        <w:rPr>
          <w:rFonts w:ascii="Arial" w:hAnsi="Arial" w:cs="Arial"/>
        </w:rPr>
      </w:pPr>
      <w:r w:rsidRPr="006D6805">
        <w:rPr>
          <w:rFonts w:ascii="Arial" w:hAnsi="Arial" w:cs="Arial"/>
        </w:rPr>
        <w:t xml:space="preserve">GOV.UK, (2021) </w:t>
      </w:r>
      <w:r w:rsidRPr="006D6805">
        <w:rPr>
          <w:rFonts w:ascii="Arial" w:hAnsi="Arial" w:cs="Arial"/>
          <w:i/>
          <w:iCs/>
        </w:rPr>
        <w:t>Health and Social Care Levy</w:t>
      </w:r>
      <w:r w:rsidRPr="006D6805">
        <w:rPr>
          <w:rFonts w:ascii="Arial" w:hAnsi="Arial" w:cs="Arial"/>
        </w:rPr>
        <w:t xml:space="preserve"> Available at: </w:t>
      </w:r>
      <w:hyperlink r:id="rId22" w:history="1">
        <w:r w:rsidRPr="006D6805">
          <w:rPr>
            <w:rStyle w:val="Hyperlink"/>
            <w:rFonts w:ascii="Arial" w:hAnsi="Arial" w:cs="Arial"/>
            <w:color w:val="auto"/>
            <w:u w:val="none"/>
          </w:rPr>
          <w:t>https://www.gov.uk/government/publications/health-and-social-care-levy/health-and-social-care-levy</w:t>
        </w:r>
      </w:hyperlink>
      <w:r w:rsidRPr="006D6805">
        <w:rPr>
          <w:rFonts w:ascii="Arial" w:hAnsi="Arial" w:cs="Arial"/>
        </w:rPr>
        <w:t xml:space="preserve"> (Accessed: 01 December 2021)</w:t>
      </w:r>
    </w:p>
    <w:p w14:paraId="5BD479A5" w14:textId="77777777" w:rsidR="00A101DD" w:rsidRPr="006D6805" w:rsidRDefault="00A101DD" w:rsidP="006D6805">
      <w:pPr>
        <w:spacing w:line="360" w:lineRule="auto"/>
        <w:rPr>
          <w:rFonts w:ascii="Arial" w:hAnsi="Arial" w:cs="Arial"/>
        </w:rPr>
      </w:pPr>
      <w:r w:rsidRPr="006D6805">
        <w:rPr>
          <w:rFonts w:ascii="Arial" w:hAnsi="Arial" w:cs="Arial"/>
          <w:shd w:val="clear" w:color="auto" w:fill="FFFFFF"/>
        </w:rPr>
        <w:t xml:space="preserve">H M Government, (2021) </w:t>
      </w:r>
      <w:r w:rsidRPr="006D6805">
        <w:rPr>
          <w:rFonts w:ascii="Arial" w:hAnsi="Arial" w:cs="Arial"/>
          <w:i/>
          <w:iCs/>
          <w:shd w:val="clear" w:color="auto" w:fill="FFFFFF"/>
        </w:rPr>
        <w:t xml:space="preserve">Build back better, Our plan for Health and social care. </w:t>
      </w:r>
      <w:r w:rsidRPr="006D6805">
        <w:rPr>
          <w:rFonts w:ascii="Arial" w:hAnsi="Arial" w:cs="Arial"/>
          <w:shd w:val="clear" w:color="auto" w:fill="FFFFFF"/>
        </w:rPr>
        <w:t>Available at:</w:t>
      </w:r>
      <w:r w:rsidRPr="006D6805">
        <w:rPr>
          <w:rFonts w:ascii="Arial" w:hAnsi="Arial" w:cs="Arial"/>
        </w:rPr>
        <w:t xml:space="preserve"> </w:t>
      </w:r>
      <w:hyperlink r:id="rId23" w:history="1">
        <w:r w:rsidRPr="006D6805">
          <w:rPr>
            <w:rStyle w:val="Hyperlink"/>
            <w:rFonts w:ascii="Arial" w:hAnsi="Arial" w:cs="Arial"/>
            <w:color w:val="auto"/>
            <w:u w:val="none"/>
            <w:shd w:val="clear" w:color="auto" w:fill="FFFFFF"/>
          </w:rPr>
          <w:t>https://assets.publishing.service.gov.uk/government/uploads/system/uploads/attachment_data/file/1015736/Build_Back_Better-_Our_Plan_for_Health_and_Social_Care.pdf</w:t>
        </w:r>
      </w:hyperlink>
      <w:r w:rsidRPr="006D6805">
        <w:rPr>
          <w:rFonts w:ascii="Arial" w:hAnsi="Arial" w:cs="Arial"/>
          <w:shd w:val="clear" w:color="auto" w:fill="FFFFFF"/>
        </w:rPr>
        <w:t xml:space="preserve"> (Accessed: 26 November 2021)</w:t>
      </w:r>
    </w:p>
    <w:p w14:paraId="014B8C15" w14:textId="77777777" w:rsidR="00A101DD" w:rsidRPr="006D6805" w:rsidRDefault="00A101DD" w:rsidP="006D6805">
      <w:pPr>
        <w:spacing w:line="360" w:lineRule="auto"/>
        <w:rPr>
          <w:rFonts w:ascii="Arial" w:hAnsi="Arial" w:cs="Arial"/>
          <w:shd w:val="clear" w:color="auto" w:fill="FFFFFF"/>
        </w:rPr>
      </w:pPr>
      <w:proofErr w:type="spellStart"/>
      <w:r w:rsidRPr="006D6805">
        <w:rPr>
          <w:rFonts w:ascii="Arial" w:hAnsi="Arial" w:cs="Arial"/>
          <w:shd w:val="clear" w:color="auto" w:fill="FFFFFF"/>
        </w:rPr>
        <w:t>Hayslett</w:t>
      </w:r>
      <w:proofErr w:type="spellEnd"/>
      <w:r w:rsidRPr="006D6805">
        <w:rPr>
          <w:rFonts w:ascii="Arial" w:hAnsi="Arial" w:cs="Arial"/>
          <w:shd w:val="clear" w:color="auto" w:fill="FFFFFF"/>
        </w:rPr>
        <w:t xml:space="preserve">, H.T., </w:t>
      </w:r>
      <w:r w:rsidRPr="006D6805">
        <w:rPr>
          <w:rFonts w:ascii="Arial" w:hAnsi="Arial" w:cs="Arial"/>
          <w:shd w:val="clear" w:color="auto" w:fill="FFFFFF"/>
        </w:rPr>
        <w:t>(</w:t>
      </w:r>
      <w:r w:rsidRPr="006D6805">
        <w:rPr>
          <w:rFonts w:ascii="Arial" w:hAnsi="Arial" w:cs="Arial"/>
          <w:shd w:val="clear" w:color="auto" w:fill="FFFFFF"/>
        </w:rPr>
        <w:t>2014</w:t>
      </w:r>
      <w:r w:rsidRPr="006D6805">
        <w:rPr>
          <w:rFonts w:ascii="Arial" w:hAnsi="Arial" w:cs="Arial"/>
          <w:shd w:val="clear" w:color="auto" w:fill="FFFFFF"/>
        </w:rPr>
        <w:t>)</w:t>
      </w:r>
      <w:r w:rsidRPr="006D6805">
        <w:rPr>
          <w:rFonts w:ascii="Arial" w:hAnsi="Arial" w:cs="Arial"/>
          <w:shd w:val="clear" w:color="auto" w:fill="FFFFFF"/>
        </w:rPr>
        <w:t>. </w:t>
      </w:r>
      <w:r w:rsidRPr="006D6805">
        <w:rPr>
          <w:rFonts w:ascii="Arial" w:hAnsi="Arial" w:cs="Arial"/>
          <w:i/>
          <w:iCs/>
          <w:shd w:val="clear" w:color="auto" w:fill="FFFFFF"/>
        </w:rPr>
        <w:t>Statistics</w:t>
      </w:r>
      <w:r w:rsidRPr="006D6805">
        <w:rPr>
          <w:rFonts w:ascii="Arial" w:hAnsi="Arial" w:cs="Arial"/>
          <w:shd w:val="clear" w:color="auto" w:fill="FFFFFF"/>
        </w:rPr>
        <w:t>. Elsevier.</w:t>
      </w:r>
      <w:r w:rsidRPr="006D6805">
        <w:rPr>
          <w:rFonts w:ascii="Arial" w:hAnsi="Arial" w:cs="Arial"/>
          <w:shd w:val="clear" w:color="auto" w:fill="FFFFFF"/>
        </w:rPr>
        <w:t xml:space="preserve"> Available at:</w:t>
      </w:r>
      <w:r w:rsidRPr="006D6805">
        <w:rPr>
          <w:rFonts w:ascii="Arial" w:hAnsi="Arial" w:cs="Arial"/>
        </w:rPr>
        <w:t xml:space="preserve"> </w:t>
      </w:r>
      <w:hyperlink r:id="rId24" w:history="1">
        <w:r w:rsidRPr="006D6805">
          <w:rPr>
            <w:rStyle w:val="Hyperlink"/>
            <w:rFonts w:ascii="Arial" w:hAnsi="Arial" w:cs="Arial"/>
            <w:color w:val="auto"/>
            <w:u w:val="none"/>
            <w:shd w:val="clear" w:color="auto" w:fill="FFFFFF"/>
          </w:rPr>
          <w:t>https://books.google.co.uk/books?hl=en&amp;lr=&amp;id=zW3iBQAAQBAJ&amp;oi=fnd&amp;pg=PP1&amp;dq=what+does+statistics+mean&amp;ots=mteqK4iWt0&amp;sig=3jOYknkMMflB_-N46pgHs9yoTfg&amp;redir_esc=y#v=onepage&amp;q=what%20does%20statistics%20mean&amp;f=false</w:t>
        </w:r>
      </w:hyperlink>
      <w:r w:rsidRPr="006D6805">
        <w:rPr>
          <w:rFonts w:ascii="Arial" w:hAnsi="Arial" w:cs="Arial"/>
          <w:shd w:val="clear" w:color="auto" w:fill="FFFFFF"/>
        </w:rPr>
        <w:t xml:space="preserve"> (Accessed: 30 November 2021)</w:t>
      </w:r>
    </w:p>
    <w:p w14:paraId="4A49ACA3"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Huang, R., Ghose, B. and Tang, S., </w:t>
      </w:r>
      <w:r w:rsidRPr="006D6805">
        <w:rPr>
          <w:rFonts w:ascii="Arial" w:hAnsi="Arial" w:cs="Arial"/>
          <w:shd w:val="clear" w:color="auto" w:fill="FFFFFF"/>
        </w:rPr>
        <w:t>(</w:t>
      </w:r>
      <w:r w:rsidRPr="006D6805">
        <w:rPr>
          <w:rFonts w:ascii="Arial" w:hAnsi="Arial" w:cs="Arial"/>
          <w:shd w:val="clear" w:color="auto" w:fill="FFFFFF"/>
        </w:rPr>
        <w:t>2020</w:t>
      </w:r>
      <w:r w:rsidRPr="006D6805">
        <w:rPr>
          <w:rFonts w:ascii="Arial" w:hAnsi="Arial" w:cs="Arial"/>
          <w:shd w:val="clear" w:color="auto" w:fill="FFFFFF"/>
        </w:rPr>
        <w:t>)</w:t>
      </w:r>
      <w:r w:rsidRPr="006D6805">
        <w:rPr>
          <w:rFonts w:ascii="Arial" w:hAnsi="Arial" w:cs="Arial"/>
          <w:shd w:val="clear" w:color="auto" w:fill="FFFFFF"/>
        </w:rPr>
        <w:t>. Effect of financial stress on self-rereported health and quality of life among older adults in five developing countries: a cross sectional analysis of WHO-SAGE survey. </w:t>
      </w:r>
      <w:r w:rsidRPr="006D6805">
        <w:rPr>
          <w:rFonts w:ascii="Arial" w:hAnsi="Arial" w:cs="Arial"/>
          <w:i/>
          <w:iCs/>
          <w:shd w:val="clear" w:color="auto" w:fill="FFFFFF"/>
        </w:rPr>
        <w:t>BMC geriatrics</w:t>
      </w:r>
      <w:r w:rsidRPr="006D6805">
        <w:rPr>
          <w:rFonts w:ascii="Arial" w:hAnsi="Arial" w:cs="Arial"/>
          <w:shd w:val="clear" w:color="auto" w:fill="FFFFFF"/>
        </w:rPr>
        <w:t>, </w:t>
      </w:r>
      <w:r w:rsidRPr="006D6805">
        <w:rPr>
          <w:rFonts w:ascii="Arial" w:hAnsi="Arial" w:cs="Arial"/>
          <w:i/>
          <w:iCs/>
          <w:shd w:val="clear" w:color="auto" w:fill="FFFFFF"/>
        </w:rPr>
        <w:t>20</w:t>
      </w:r>
      <w:r w:rsidRPr="006D6805">
        <w:rPr>
          <w:rFonts w:ascii="Arial" w:hAnsi="Arial" w:cs="Arial"/>
          <w:shd w:val="clear" w:color="auto" w:fill="FFFFFF"/>
        </w:rPr>
        <w:t>(1), pp.1-12.</w:t>
      </w:r>
      <w:r w:rsidRPr="006D6805">
        <w:rPr>
          <w:rFonts w:ascii="Arial" w:hAnsi="Arial" w:cs="Arial"/>
          <w:shd w:val="clear" w:color="auto" w:fill="FFFFFF"/>
        </w:rPr>
        <w:t xml:space="preserve"> Available at:</w:t>
      </w:r>
      <w:r w:rsidRPr="006D6805">
        <w:rPr>
          <w:rFonts w:ascii="Arial" w:hAnsi="Arial" w:cs="Arial"/>
        </w:rPr>
        <w:t xml:space="preserve"> </w:t>
      </w:r>
      <w:hyperlink r:id="rId25" w:history="1">
        <w:r w:rsidRPr="006D6805">
          <w:rPr>
            <w:rStyle w:val="Hyperlink"/>
            <w:rFonts w:ascii="Arial" w:hAnsi="Arial" w:cs="Arial"/>
            <w:color w:val="auto"/>
            <w:u w:val="none"/>
            <w:shd w:val="clear" w:color="auto" w:fill="FFFFFF"/>
          </w:rPr>
          <w:t>https://link.springer.com/article/10.1186/s12877-020-01687-5</w:t>
        </w:r>
      </w:hyperlink>
      <w:r w:rsidRPr="006D6805">
        <w:rPr>
          <w:rFonts w:ascii="Arial" w:hAnsi="Arial" w:cs="Arial"/>
          <w:shd w:val="clear" w:color="auto" w:fill="FFFFFF"/>
        </w:rPr>
        <w:t xml:space="preserve"> (Accessed:27 November 2021)</w:t>
      </w:r>
    </w:p>
    <w:p w14:paraId="0770CD19"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Levy, B.R. and Schlesinger, M.J., </w:t>
      </w:r>
      <w:r w:rsidRPr="006D6805">
        <w:rPr>
          <w:rFonts w:ascii="Arial" w:hAnsi="Arial" w:cs="Arial"/>
          <w:shd w:val="clear" w:color="auto" w:fill="FFFFFF"/>
        </w:rPr>
        <w:t>(</w:t>
      </w:r>
      <w:r w:rsidRPr="006D6805">
        <w:rPr>
          <w:rFonts w:ascii="Arial" w:hAnsi="Arial" w:cs="Arial"/>
          <w:shd w:val="clear" w:color="auto" w:fill="FFFFFF"/>
        </w:rPr>
        <w:t>2005</w:t>
      </w:r>
      <w:r w:rsidRPr="006D6805">
        <w:rPr>
          <w:rFonts w:ascii="Arial" w:hAnsi="Arial" w:cs="Arial"/>
          <w:shd w:val="clear" w:color="auto" w:fill="FFFFFF"/>
        </w:rPr>
        <w:t>)</w:t>
      </w:r>
      <w:r w:rsidRPr="006D6805">
        <w:rPr>
          <w:rFonts w:ascii="Arial" w:hAnsi="Arial" w:cs="Arial"/>
          <w:shd w:val="clear" w:color="auto" w:fill="FFFFFF"/>
        </w:rPr>
        <w:t>. When self-interest and age stereotypes collide: Elders opposing increased funds for programs benefiting themselves. </w:t>
      </w:r>
      <w:r w:rsidRPr="006D6805">
        <w:rPr>
          <w:rFonts w:ascii="Arial" w:hAnsi="Arial" w:cs="Arial"/>
          <w:i/>
          <w:iCs/>
          <w:shd w:val="clear" w:color="auto" w:fill="FFFFFF"/>
        </w:rPr>
        <w:t>Journal of Aging &amp; Social Policy</w:t>
      </w:r>
      <w:r w:rsidRPr="006D6805">
        <w:rPr>
          <w:rFonts w:ascii="Arial" w:hAnsi="Arial" w:cs="Arial"/>
          <w:shd w:val="clear" w:color="auto" w:fill="FFFFFF"/>
        </w:rPr>
        <w:t>, </w:t>
      </w:r>
      <w:r w:rsidRPr="006D6805">
        <w:rPr>
          <w:rFonts w:ascii="Arial" w:hAnsi="Arial" w:cs="Arial"/>
          <w:i/>
          <w:iCs/>
          <w:shd w:val="clear" w:color="auto" w:fill="FFFFFF"/>
        </w:rPr>
        <w:t>17</w:t>
      </w:r>
      <w:r w:rsidRPr="006D6805">
        <w:rPr>
          <w:rFonts w:ascii="Arial" w:hAnsi="Arial" w:cs="Arial"/>
          <w:shd w:val="clear" w:color="auto" w:fill="FFFFFF"/>
        </w:rPr>
        <w:t>(2), pp.25-39.</w:t>
      </w:r>
      <w:r w:rsidRPr="006D6805">
        <w:rPr>
          <w:rFonts w:ascii="Arial" w:hAnsi="Arial" w:cs="Arial"/>
          <w:shd w:val="clear" w:color="auto" w:fill="FFFFFF"/>
        </w:rPr>
        <w:t xml:space="preserve"> Available at:</w:t>
      </w:r>
      <w:r w:rsidRPr="006D6805">
        <w:rPr>
          <w:rFonts w:ascii="Arial" w:hAnsi="Arial" w:cs="Arial"/>
        </w:rPr>
        <w:t xml:space="preserve"> </w:t>
      </w:r>
      <w:hyperlink r:id="rId26" w:history="1">
        <w:r w:rsidRPr="006D6805">
          <w:rPr>
            <w:rStyle w:val="Hyperlink"/>
            <w:rFonts w:ascii="Arial" w:hAnsi="Arial" w:cs="Arial"/>
            <w:color w:val="auto"/>
            <w:u w:val="none"/>
            <w:shd w:val="clear" w:color="auto" w:fill="FFFFFF"/>
          </w:rPr>
          <w:t>https://doi.org/10.1300/J031v17n02_03</w:t>
        </w:r>
      </w:hyperlink>
      <w:r w:rsidRPr="006D6805">
        <w:rPr>
          <w:rFonts w:ascii="Arial" w:hAnsi="Arial" w:cs="Arial"/>
          <w:shd w:val="clear" w:color="auto" w:fill="FFFFFF"/>
        </w:rPr>
        <w:t xml:space="preserve"> (Accessed:27 November 2021)</w:t>
      </w:r>
    </w:p>
    <w:p w14:paraId="0D78FBE5"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lastRenderedPageBreak/>
        <w:t xml:space="preserve">NHS, (2020) </w:t>
      </w:r>
      <w:r w:rsidRPr="006D6805">
        <w:rPr>
          <w:rFonts w:ascii="Arial" w:hAnsi="Arial" w:cs="Arial"/>
          <w:i/>
          <w:iCs/>
          <w:shd w:val="clear" w:color="auto" w:fill="FFFFFF"/>
        </w:rPr>
        <w:t>Improving Care for Older people</w:t>
      </w:r>
      <w:r w:rsidRPr="006D6805">
        <w:rPr>
          <w:rFonts w:ascii="Arial" w:hAnsi="Arial" w:cs="Arial"/>
          <w:shd w:val="clear" w:color="auto" w:fill="FFFFFF"/>
        </w:rPr>
        <w:t xml:space="preserve">. Available at: </w:t>
      </w:r>
      <w:hyperlink r:id="rId27" w:history="1">
        <w:r w:rsidRPr="006D6805">
          <w:rPr>
            <w:rStyle w:val="Hyperlink"/>
            <w:rFonts w:ascii="Arial" w:hAnsi="Arial" w:cs="Arial"/>
            <w:color w:val="auto"/>
            <w:u w:val="none"/>
            <w:shd w:val="clear" w:color="auto" w:fill="FFFFFF"/>
          </w:rPr>
          <w:t>https://www.england.nhs.uk/ourwork/clinical-policy/older-people/improving-care-for-older-people/</w:t>
        </w:r>
      </w:hyperlink>
      <w:r w:rsidRPr="006D6805">
        <w:rPr>
          <w:rFonts w:ascii="Arial" w:hAnsi="Arial" w:cs="Arial"/>
          <w:shd w:val="clear" w:color="auto" w:fill="FFFFFF"/>
        </w:rPr>
        <w:t xml:space="preserve"> (Accessed: 01 December 2021)</w:t>
      </w:r>
    </w:p>
    <w:p w14:paraId="7564426D" w14:textId="77777777" w:rsidR="00A101DD" w:rsidRPr="006D6805" w:rsidRDefault="00A101DD" w:rsidP="006D6805">
      <w:pPr>
        <w:spacing w:line="360" w:lineRule="auto"/>
        <w:rPr>
          <w:rFonts w:ascii="Arial" w:hAnsi="Arial" w:cs="Arial"/>
        </w:rPr>
      </w:pPr>
      <w:r w:rsidRPr="006D6805">
        <w:rPr>
          <w:rFonts w:ascii="Arial" w:hAnsi="Arial" w:cs="Arial"/>
        </w:rPr>
        <w:t xml:space="preserve">NHS, (2021) </w:t>
      </w:r>
      <w:r w:rsidRPr="006D6805">
        <w:rPr>
          <w:rFonts w:ascii="Arial" w:hAnsi="Arial" w:cs="Arial"/>
          <w:i/>
          <w:iCs/>
        </w:rPr>
        <w:t>Improving care for older people</w:t>
      </w:r>
      <w:r w:rsidRPr="006D6805">
        <w:rPr>
          <w:rFonts w:ascii="Arial" w:hAnsi="Arial" w:cs="Arial"/>
        </w:rPr>
        <w:t xml:space="preserve"> Available at: </w:t>
      </w:r>
      <w:hyperlink r:id="rId28" w:history="1">
        <w:r w:rsidRPr="006D6805">
          <w:rPr>
            <w:rStyle w:val="Hyperlink"/>
            <w:rFonts w:ascii="Arial" w:hAnsi="Arial" w:cs="Arial"/>
            <w:color w:val="auto"/>
            <w:u w:val="none"/>
          </w:rPr>
          <w:t>https://www.england.nhs.uk/ourwork/clinical-policy/older-people/improving-care-for-older-people/</w:t>
        </w:r>
      </w:hyperlink>
      <w:r w:rsidRPr="006D6805">
        <w:rPr>
          <w:rFonts w:ascii="Arial" w:hAnsi="Arial" w:cs="Arial"/>
        </w:rPr>
        <w:t xml:space="preserve"> (Accessed: 29 November 2021)  </w:t>
      </w:r>
    </w:p>
    <w:p w14:paraId="22553F51" w14:textId="77777777" w:rsidR="00A101DD" w:rsidRPr="006D6805" w:rsidRDefault="00A101DD" w:rsidP="006D6805">
      <w:pPr>
        <w:spacing w:line="360" w:lineRule="auto"/>
        <w:rPr>
          <w:rFonts w:ascii="Arial" w:hAnsi="Arial" w:cs="Arial"/>
        </w:rPr>
      </w:pPr>
      <w:r w:rsidRPr="006D6805">
        <w:rPr>
          <w:rFonts w:ascii="Arial" w:hAnsi="Arial" w:cs="Arial"/>
        </w:rPr>
        <w:t xml:space="preserve">NHS.UK, (2018) </w:t>
      </w:r>
      <w:r w:rsidRPr="006D6805">
        <w:rPr>
          <w:rFonts w:ascii="Arial" w:hAnsi="Arial" w:cs="Arial"/>
          <w:i/>
          <w:iCs/>
        </w:rPr>
        <w:t>NHS ENGLAND response to specific duties of the equality act.</w:t>
      </w:r>
      <w:r w:rsidRPr="006D6805">
        <w:rPr>
          <w:rFonts w:ascii="Arial" w:hAnsi="Arial" w:cs="Arial"/>
        </w:rPr>
        <w:t xml:space="preserve"> Available at: </w:t>
      </w:r>
      <w:hyperlink r:id="rId29" w:history="1">
        <w:r w:rsidRPr="006D6805">
          <w:rPr>
            <w:rStyle w:val="Hyperlink"/>
            <w:rFonts w:ascii="Arial" w:hAnsi="Arial" w:cs="Arial"/>
            <w:color w:val="auto"/>
            <w:u w:val="none"/>
          </w:rPr>
          <w:t>https://www.england.nhs.uk/wp-content/uploads/2018/06/nhse-response-to-specific-equality-duties-of-the-equality-act-2010.pdf</w:t>
        </w:r>
      </w:hyperlink>
      <w:r w:rsidRPr="006D6805">
        <w:rPr>
          <w:rFonts w:ascii="Arial" w:hAnsi="Arial" w:cs="Arial"/>
        </w:rPr>
        <w:t xml:space="preserve"> (Accessed: 01 December 2021)</w:t>
      </w:r>
    </w:p>
    <w:p w14:paraId="3B6AD9AC" w14:textId="77777777" w:rsidR="00A101DD" w:rsidRPr="006D6805" w:rsidRDefault="00A101DD" w:rsidP="006D6805">
      <w:pPr>
        <w:spacing w:line="360" w:lineRule="auto"/>
        <w:rPr>
          <w:rFonts w:ascii="Arial" w:hAnsi="Arial" w:cs="Arial"/>
        </w:rPr>
      </w:pPr>
      <w:r w:rsidRPr="006D6805">
        <w:rPr>
          <w:rFonts w:ascii="Arial" w:hAnsi="Arial" w:cs="Arial"/>
        </w:rPr>
        <w:t>Office for Budget Responsibility, (OBR) (2016</w:t>
      </w:r>
      <w:r w:rsidRPr="006D6805">
        <w:rPr>
          <w:rFonts w:ascii="Arial" w:hAnsi="Arial" w:cs="Arial"/>
          <w:i/>
          <w:iCs/>
        </w:rPr>
        <w:t>). Fiscal Sustainability analytical paper: Fiscal sustainability and public spending on health</w:t>
      </w:r>
      <w:r w:rsidRPr="006D6805">
        <w:rPr>
          <w:rFonts w:ascii="Arial" w:hAnsi="Arial" w:cs="Arial"/>
        </w:rPr>
        <w:t xml:space="preserve">. Available at: </w:t>
      </w:r>
      <w:hyperlink r:id="rId30" w:history="1">
        <w:r w:rsidRPr="006D6805">
          <w:rPr>
            <w:rStyle w:val="Hyperlink"/>
            <w:rFonts w:ascii="Arial" w:hAnsi="Arial" w:cs="Arial"/>
            <w:color w:val="auto"/>
            <w:u w:val="none"/>
          </w:rPr>
          <w:t>https://obr.uk/docs/dlm_uploads/Health-FSAP.pdf</w:t>
        </w:r>
      </w:hyperlink>
      <w:r w:rsidRPr="006D6805">
        <w:rPr>
          <w:rFonts w:ascii="Arial" w:hAnsi="Arial" w:cs="Arial"/>
        </w:rPr>
        <w:t xml:space="preserve"> (Accessed: 01 December 2021)</w:t>
      </w:r>
      <w:r w:rsidRPr="006D6805">
        <w:rPr>
          <w:rFonts w:ascii="Arial" w:hAnsi="Arial" w:cs="Arial"/>
        </w:rPr>
        <w:br/>
      </w:r>
      <w:r w:rsidRPr="006D6805">
        <w:rPr>
          <w:rFonts w:ascii="Arial" w:hAnsi="Arial" w:cs="Arial"/>
          <w:shd w:val="clear" w:color="auto" w:fill="FFFFFF"/>
        </w:rPr>
        <w:t>ESHRE Capri Workshop Group, 2005. Fertility and ageing. </w:t>
      </w:r>
      <w:r w:rsidRPr="006D6805">
        <w:rPr>
          <w:rFonts w:ascii="Arial" w:hAnsi="Arial" w:cs="Arial"/>
          <w:i/>
          <w:iCs/>
          <w:shd w:val="clear" w:color="auto" w:fill="FFFFFF"/>
        </w:rPr>
        <w:t>Human reproduction update</w:t>
      </w:r>
      <w:r w:rsidRPr="006D6805">
        <w:rPr>
          <w:rFonts w:ascii="Arial" w:hAnsi="Arial" w:cs="Arial"/>
          <w:shd w:val="clear" w:color="auto" w:fill="FFFFFF"/>
        </w:rPr>
        <w:t>, </w:t>
      </w:r>
      <w:r w:rsidRPr="006D6805">
        <w:rPr>
          <w:rFonts w:ascii="Arial" w:hAnsi="Arial" w:cs="Arial"/>
          <w:i/>
          <w:iCs/>
          <w:shd w:val="clear" w:color="auto" w:fill="FFFFFF"/>
        </w:rPr>
        <w:t>11</w:t>
      </w:r>
      <w:r w:rsidRPr="006D6805">
        <w:rPr>
          <w:rFonts w:ascii="Arial" w:hAnsi="Arial" w:cs="Arial"/>
          <w:shd w:val="clear" w:color="auto" w:fill="FFFFFF"/>
        </w:rPr>
        <w:t>(3), pp.261-276.</w:t>
      </w:r>
      <w:r w:rsidRPr="006D6805">
        <w:rPr>
          <w:rFonts w:ascii="Arial" w:hAnsi="Arial" w:cs="Arial"/>
          <w:shd w:val="clear" w:color="auto" w:fill="FFFFFF"/>
        </w:rPr>
        <w:t xml:space="preserve"> Available at:</w:t>
      </w:r>
      <w:r w:rsidRPr="006D6805">
        <w:rPr>
          <w:rFonts w:ascii="Arial" w:hAnsi="Arial" w:cs="Arial"/>
        </w:rPr>
        <w:t xml:space="preserve"> </w:t>
      </w:r>
      <w:hyperlink r:id="rId31" w:history="1">
        <w:r w:rsidRPr="006D6805">
          <w:rPr>
            <w:rStyle w:val="Hyperlink"/>
            <w:rFonts w:ascii="Arial" w:hAnsi="Arial" w:cs="Arial"/>
            <w:color w:val="auto"/>
            <w:u w:val="none"/>
            <w:shd w:val="clear" w:color="auto" w:fill="FFFFFF"/>
          </w:rPr>
          <w:t>https://doi.org/10.1093/humupd/dmi006</w:t>
        </w:r>
      </w:hyperlink>
      <w:r w:rsidRPr="006D6805">
        <w:rPr>
          <w:rFonts w:ascii="Arial" w:hAnsi="Arial" w:cs="Arial"/>
          <w:shd w:val="clear" w:color="auto" w:fill="FFFFFF"/>
        </w:rPr>
        <w:t xml:space="preserve"> (Accessed: 01 December 2021)</w:t>
      </w:r>
    </w:p>
    <w:p w14:paraId="0D2D6DC2" w14:textId="77777777" w:rsidR="00A101DD" w:rsidRPr="006D6805" w:rsidRDefault="00A101DD" w:rsidP="006D6805">
      <w:pPr>
        <w:spacing w:line="360" w:lineRule="auto"/>
        <w:rPr>
          <w:rFonts w:ascii="Arial" w:hAnsi="Arial" w:cs="Arial"/>
        </w:rPr>
      </w:pPr>
      <w:r w:rsidRPr="006D6805">
        <w:rPr>
          <w:rFonts w:ascii="Arial" w:hAnsi="Arial" w:cs="Arial"/>
        </w:rPr>
        <w:t xml:space="preserve">Office for National statistics, (2020) </w:t>
      </w:r>
      <w:r w:rsidRPr="006D6805">
        <w:rPr>
          <w:rFonts w:ascii="Arial" w:hAnsi="Arial" w:cs="Arial"/>
          <w:i/>
          <w:iCs/>
        </w:rPr>
        <w:t>Corona virus and social impacts on older people in Great Britain:3 April to 10 May 2020.</w:t>
      </w:r>
      <w:r w:rsidRPr="006D6805">
        <w:rPr>
          <w:rFonts w:ascii="Arial" w:hAnsi="Arial" w:cs="Arial"/>
        </w:rPr>
        <w:t xml:space="preserve"> Available at: </w:t>
      </w:r>
      <w:hyperlink r:id="rId32" w:history="1">
        <w:r w:rsidRPr="006D6805">
          <w:rPr>
            <w:rStyle w:val="Hyperlink"/>
            <w:rFonts w:ascii="Arial" w:hAnsi="Arial" w:cs="Arial"/>
            <w:color w:val="auto"/>
            <w:u w:val="none"/>
          </w:rPr>
          <w:t>https://www.ons.gov.uk/peoplepopulationandcommunity/birthsdeathsandmarriages/ageing/articles/coronavirusandthesocialimpactsonolderpeopleingreatbritain/3aprilto10may2020</w:t>
        </w:r>
      </w:hyperlink>
      <w:r w:rsidRPr="006D6805">
        <w:rPr>
          <w:rFonts w:ascii="Arial" w:hAnsi="Arial" w:cs="Arial"/>
        </w:rPr>
        <w:t xml:space="preserve"> (Accessed:23 November 2021)</w:t>
      </w:r>
    </w:p>
    <w:p w14:paraId="22D86FE3" w14:textId="77777777" w:rsidR="00A101DD" w:rsidRPr="006D6805" w:rsidRDefault="00A101DD" w:rsidP="006D6805">
      <w:pPr>
        <w:spacing w:line="360" w:lineRule="auto"/>
        <w:rPr>
          <w:rFonts w:ascii="Arial" w:hAnsi="Arial" w:cs="Arial"/>
        </w:rPr>
      </w:pPr>
      <w:r w:rsidRPr="006D6805">
        <w:rPr>
          <w:rFonts w:ascii="Arial" w:hAnsi="Arial" w:cs="Arial"/>
        </w:rPr>
        <w:t xml:space="preserve">Office for National statistics, (2020) </w:t>
      </w:r>
      <w:r w:rsidRPr="006D6805">
        <w:rPr>
          <w:rFonts w:ascii="Arial" w:hAnsi="Arial" w:cs="Arial"/>
          <w:i/>
          <w:iCs/>
        </w:rPr>
        <w:t>Estimates of the Very Old, Including centenarians, UK:2002- 2020.</w:t>
      </w:r>
      <w:r w:rsidRPr="006D6805">
        <w:rPr>
          <w:rFonts w:ascii="Arial" w:hAnsi="Arial" w:cs="Arial"/>
        </w:rPr>
        <w:t xml:space="preserve"> Available at: </w:t>
      </w:r>
      <w:hyperlink r:id="rId33" w:history="1">
        <w:r w:rsidRPr="006D6805">
          <w:rPr>
            <w:rStyle w:val="Hyperlink"/>
            <w:rFonts w:ascii="Arial" w:hAnsi="Arial" w:cs="Arial"/>
            <w:color w:val="auto"/>
            <w:u w:val="none"/>
          </w:rPr>
          <w:t>https://www.ons.gov.uk/peoplepopulationandcommunity/birthsdeathsandmarriages/ageing/bulletins/estimatesoftheveryoldincludingcentenarians/2002to2020</w:t>
        </w:r>
      </w:hyperlink>
      <w:r w:rsidRPr="006D6805">
        <w:rPr>
          <w:rFonts w:ascii="Arial" w:hAnsi="Arial" w:cs="Arial"/>
        </w:rPr>
        <w:t xml:space="preserve"> (Accessed: 28 November 2021)</w:t>
      </w:r>
    </w:p>
    <w:p w14:paraId="64492B15" w14:textId="77777777" w:rsidR="00A101DD" w:rsidRPr="006D6805" w:rsidRDefault="00A101DD" w:rsidP="006D6805">
      <w:pPr>
        <w:spacing w:line="360" w:lineRule="auto"/>
        <w:rPr>
          <w:rFonts w:ascii="Arial" w:hAnsi="Arial" w:cs="Arial"/>
        </w:rPr>
      </w:pPr>
      <w:r w:rsidRPr="006D6805">
        <w:rPr>
          <w:rFonts w:ascii="Arial" w:hAnsi="Arial" w:cs="Arial"/>
        </w:rPr>
        <w:t xml:space="preserve">Office of National Statistics, (2018) </w:t>
      </w:r>
      <w:r w:rsidRPr="006D6805">
        <w:rPr>
          <w:rFonts w:ascii="Arial" w:hAnsi="Arial" w:cs="Arial"/>
          <w:i/>
          <w:iCs/>
        </w:rPr>
        <w:t>How do post-war baby boomers compare?</w:t>
      </w:r>
      <w:r w:rsidRPr="006D6805">
        <w:rPr>
          <w:rFonts w:ascii="Arial" w:hAnsi="Arial" w:cs="Arial"/>
        </w:rPr>
        <w:t xml:space="preserve"> Available at: </w:t>
      </w:r>
      <w:hyperlink r:id="rId34" w:history="1">
        <w:r w:rsidRPr="006D6805">
          <w:rPr>
            <w:rStyle w:val="Hyperlink"/>
            <w:rFonts w:ascii="Arial" w:hAnsi="Arial" w:cs="Arial"/>
            <w:color w:val="auto"/>
            <w:u w:val="none"/>
          </w:rPr>
          <w:t>https://www.ons.gov.uk/peoplepopulationandcommunity/birthsdeathsandmarriages/ageing/articles/howdothepostworldwarbabyboomgenerationscompare/2018-03-06</w:t>
        </w:r>
      </w:hyperlink>
      <w:r w:rsidRPr="006D6805">
        <w:rPr>
          <w:rFonts w:ascii="Arial" w:hAnsi="Arial" w:cs="Arial"/>
        </w:rPr>
        <w:t xml:space="preserve"> (Accessed :01 December 2021)</w:t>
      </w:r>
    </w:p>
    <w:p w14:paraId="6606B9BD" w14:textId="77777777" w:rsidR="00A101DD" w:rsidRPr="006D6805" w:rsidRDefault="00A101DD" w:rsidP="006D6805">
      <w:pPr>
        <w:spacing w:line="360" w:lineRule="auto"/>
        <w:rPr>
          <w:rFonts w:ascii="Arial" w:hAnsi="Arial" w:cs="Arial"/>
        </w:rPr>
      </w:pPr>
      <w:r w:rsidRPr="006D6805">
        <w:rPr>
          <w:rFonts w:ascii="Arial" w:hAnsi="Arial" w:cs="Arial"/>
        </w:rPr>
        <w:t xml:space="preserve">Office of National Statistics, (2019) </w:t>
      </w:r>
      <w:r w:rsidRPr="006D6805">
        <w:rPr>
          <w:rFonts w:ascii="Arial" w:hAnsi="Arial" w:cs="Arial"/>
          <w:i/>
          <w:iCs/>
        </w:rPr>
        <w:t>Subnational population projections for England 2018</w:t>
      </w:r>
      <w:r w:rsidRPr="006D6805">
        <w:rPr>
          <w:rFonts w:ascii="Arial" w:hAnsi="Arial" w:cs="Arial"/>
        </w:rPr>
        <w:t>-</w:t>
      </w:r>
      <w:r w:rsidRPr="006D6805">
        <w:rPr>
          <w:rFonts w:ascii="Arial" w:hAnsi="Arial" w:cs="Arial"/>
          <w:i/>
          <w:iCs/>
        </w:rPr>
        <w:t>based</w:t>
      </w:r>
      <w:r w:rsidRPr="006D6805">
        <w:rPr>
          <w:rFonts w:ascii="Arial" w:hAnsi="Arial" w:cs="Arial"/>
        </w:rPr>
        <w:t xml:space="preserve">. Available at: </w:t>
      </w:r>
      <w:hyperlink r:id="rId35" w:history="1">
        <w:r w:rsidRPr="006D6805">
          <w:rPr>
            <w:rStyle w:val="Hyperlink"/>
            <w:rFonts w:ascii="Arial" w:hAnsi="Arial" w:cs="Arial"/>
            <w:color w:val="auto"/>
            <w:u w:val="none"/>
          </w:rPr>
          <w:t>https://www.ons.gov.uk/peoplepopulationandcommunity/populationandmigration/populationprojections/bulletins/subnationalpopulationprojectionsforengland/2018based</w:t>
        </w:r>
      </w:hyperlink>
      <w:r w:rsidRPr="006D6805">
        <w:rPr>
          <w:rFonts w:ascii="Arial" w:hAnsi="Arial" w:cs="Arial"/>
        </w:rPr>
        <w:t xml:space="preserve"> (Accessed: 28 November 2021) </w:t>
      </w:r>
    </w:p>
    <w:p w14:paraId="2B108431" w14:textId="77777777" w:rsidR="00A101DD" w:rsidRPr="00A101DD" w:rsidRDefault="00A101DD" w:rsidP="006D6805">
      <w:pPr>
        <w:spacing w:line="360" w:lineRule="auto"/>
        <w:rPr>
          <w:rFonts w:ascii="Arial" w:eastAsia="Times New Roman" w:hAnsi="Arial" w:cs="Arial"/>
          <w:lang w:eastAsia="en-GB"/>
        </w:rPr>
      </w:pPr>
      <w:r w:rsidRPr="006D6805">
        <w:rPr>
          <w:rFonts w:ascii="Arial" w:hAnsi="Arial" w:cs="Arial"/>
          <w:shd w:val="clear" w:color="auto" w:fill="FFFFFF"/>
        </w:rPr>
        <w:lastRenderedPageBreak/>
        <w:t xml:space="preserve">Palmore, E., </w:t>
      </w:r>
      <w:r w:rsidRPr="006D6805">
        <w:rPr>
          <w:rFonts w:ascii="Arial" w:hAnsi="Arial" w:cs="Arial"/>
          <w:shd w:val="clear" w:color="auto" w:fill="FFFFFF"/>
        </w:rPr>
        <w:t>(</w:t>
      </w:r>
      <w:r w:rsidRPr="006D6805">
        <w:rPr>
          <w:rFonts w:ascii="Arial" w:hAnsi="Arial" w:cs="Arial"/>
          <w:shd w:val="clear" w:color="auto" w:fill="FFFFFF"/>
        </w:rPr>
        <w:t>2015</w:t>
      </w:r>
      <w:r w:rsidRPr="006D6805">
        <w:rPr>
          <w:rFonts w:ascii="Arial" w:hAnsi="Arial" w:cs="Arial"/>
          <w:shd w:val="clear" w:color="auto" w:fill="FFFFFF"/>
        </w:rPr>
        <w:t>)</w:t>
      </w:r>
      <w:r w:rsidRPr="006D6805">
        <w:rPr>
          <w:rFonts w:ascii="Arial" w:hAnsi="Arial" w:cs="Arial"/>
          <w:shd w:val="clear" w:color="auto" w:fill="FFFFFF"/>
        </w:rPr>
        <w:t>. Ageism comes of age.</w:t>
      </w:r>
      <w:r w:rsidRPr="006D6805">
        <w:rPr>
          <w:rFonts w:ascii="Arial" w:hAnsi="Arial" w:cs="Arial"/>
          <w:shd w:val="clear" w:color="auto" w:fill="FFFFFF"/>
        </w:rPr>
        <w:t xml:space="preserve"> Available at: </w:t>
      </w:r>
      <w:r w:rsidRPr="006D6805">
        <w:rPr>
          <w:rFonts w:ascii="Arial" w:eastAsia="Times New Roman" w:hAnsi="Arial" w:cs="Arial"/>
          <w:shd w:val="clear" w:color="auto" w:fill="FFFFFF"/>
          <w:lang w:eastAsia="en-GB"/>
        </w:rPr>
        <w:t> </w:t>
      </w:r>
      <w:hyperlink r:id="rId36" w:history="1">
        <w:r w:rsidRPr="00D556EA">
          <w:rPr>
            <w:rStyle w:val="Hyperlink"/>
            <w:rFonts w:ascii="Arial" w:eastAsia="Times New Roman" w:hAnsi="Arial" w:cs="Arial"/>
            <w:color w:val="auto"/>
            <w:u w:val="none"/>
            <w:lang w:eastAsia="en-GB"/>
          </w:rPr>
          <w:t>https://doi.org/10.1111/josi.12162</w:t>
        </w:r>
      </w:hyperlink>
      <w:r w:rsidRPr="00A101DD">
        <w:rPr>
          <w:rFonts w:ascii="Arial" w:eastAsia="Times New Roman" w:hAnsi="Arial" w:cs="Arial"/>
          <w:lang w:eastAsia="en-GB"/>
        </w:rPr>
        <w:t xml:space="preserve">  (Accessed: 24 November 2021)</w:t>
      </w:r>
    </w:p>
    <w:p w14:paraId="33AC214C"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Randall, M., </w:t>
      </w:r>
      <w:r w:rsidRPr="006D6805">
        <w:rPr>
          <w:rFonts w:ascii="Arial" w:hAnsi="Arial" w:cs="Arial"/>
          <w:shd w:val="clear" w:color="auto" w:fill="FFFFFF"/>
        </w:rPr>
        <w:t>(</w:t>
      </w:r>
      <w:r w:rsidRPr="006D6805">
        <w:rPr>
          <w:rFonts w:ascii="Arial" w:hAnsi="Arial" w:cs="Arial"/>
          <w:shd w:val="clear" w:color="auto" w:fill="FFFFFF"/>
        </w:rPr>
        <w:t>2017</w:t>
      </w:r>
      <w:r w:rsidRPr="006D6805">
        <w:rPr>
          <w:rFonts w:ascii="Arial" w:hAnsi="Arial" w:cs="Arial"/>
          <w:shd w:val="clear" w:color="auto" w:fill="FFFFFF"/>
        </w:rPr>
        <w:t>)</w:t>
      </w:r>
      <w:r w:rsidRPr="006D6805">
        <w:rPr>
          <w:rFonts w:ascii="Arial" w:hAnsi="Arial" w:cs="Arial"/>
          <w:shd w:val="clear" w:color="auto" w:fill="FFFFFF"/>
        </w:rPr>
        <w:t>. Overview of the UK population: July 2017. </w:t>
      </w:r>
      <w:r w:rsidRPr="006D6805">
        <w:rPr>
          <w:rFonts w:ascii="Arial" w:hAnsi="Arial" w:cs="Arial"/>
          <w:i/>
          <w:iCs/>
          <w:shd w:val="clear" w:color="auto" w:fill="FFFFFF"/>
        </w:rPr>
        <w:t>Office for National Statistics</w:t>
      </w:r>
      <w:r w:rsidRPr="006D6805">
        <w:rPr>
          <w:rFonts w:ascii="Arial" w:hAnsi="Arial" w:cs="Arial"/>
          <w:shd w:val="clear" w:color="auto" w:fill="FFFFFF"/>
        </w:rPr>
        <w:t>.</w:t>
      </w:r>
      <w:r w:rsidRPr="006D6805">
        <w:rPr>
          <w:rFonts w:ascii="Arial" w:hAnsi="Arial" w:cs="Arial"/>
          <w:shd w:val="clear" w:color="auto" w:fill="FFFFFF"/>
        </w:rPr>
        <w:t xml:space="preserve"> Available at: </w:t>
      </w:r>
      <w:hyperlink r:id="rId37" w:history="1">
        <w:r w:rsidRPr="006D6805">
          <w:rPr>
            <w:rStyle w:val="Hyperlink"/>
            <w:rFonts w:ascii="Arial" w:hAnsi="Arial" w:cs="Arial"/>
            <w:color w:val="auto"/>
            <w:u w:val="none"/>
            <w:shd w:val="clear" w:color="auto" w:fill="FFFFFF"/>
          </w:rPr>
          <w:t>https://backup.ons.gov.uk/wp-content/uploads/sites/3/2017/07/Overview-of-the-UK-population-July-2017-1.pdf</w:t>
        </w:r>
      </w:hyperlink>
      <w:r w:rsidRPr="006D6805">
        <w:rPr>
          <w:rFonts w:ascii="Arial" w:hAnsi="Arial" w:cs="Arial"/>
          <w:shd w:val="clear" w:color="auto" w:fill="FFFFFF"/>
        </w:rPr>
        <w:t xml:space="preserve"> (Accessed: 01 December 2021)</w:t>
      </w:r>
    </w:p>
    <w:p w14:paraId="6D861DC0" w14:textId="77777777" w:rsidR="00A101DD" w:rsidRPr="006D6805" w:rsidRDefault="00A101DD" w:rsidP="006D6805">
      <w:pPr>
        <w:spacing w:line="360" w:lineRule="auto"/>
        <w:rPr>
          <w:rFonts w:ascii="Arial" w:hAnsi="Arial" w:cs="Arial"/>
        </w:rPr>
      </w:pPr>
      <w:r w:rsidRPr="006D6805">
        <w:rPr>
          <w:rFonts w:ascii="Arial" w:hAnsi="Arial" w:cs="Arial"/>
          <w:shd w:val="clear" w:color="auto" w:fill="FFFFFF"/>
        </w:rPr>
        <w:t xml:space="preserve">Spiers, G., Matthews, F.E., Moffatt, S., Barker, R.O., Jarvis, H., Stow, D., Kingston, A. and Hanratty, B., </w:t>
      </w:r>
      <w:r w:rsidRPr="006D6805">
        <w:rPr>
          <w:rFonts w:ascii="Arial" w:hAnsi="Arial" w:cs="Arial"/>
          <w:shd w:val="clear" w:color="auto" w:fill="FFFFFF"/>
        </w:rPr>
        <w:t>(</w:t>
      </w:r>
      <w:r w:rsidRPr="006D6805">
        <w:rPr>
          <w:rFonts w:ascii="Arial" w:hAnsi="Arial" w:cs="Arial"/>
          <w:shd w:val="clear" w:color="auto" w:fill="FFFFFF"/>
        </w:rPr>
        <w:t>2019</w:t>
      </w:r>
      <w:r w:rsidRPr="006D6805">
        <w:rPr>
          <w:rFonts w:ascii="Arial" w:hAnsi="Arial" w:cs="Arial"/>
          <w:shd w:val="clear" w:color="auto" w:fill="FFFFFF"/>
        </w:rPr>
        <w:t>)</w:t>
      </w:r>
      <w:r w:rsidRPr="006D6805">
        <w:rPr>
          <w:rFonts w:ascii="Arial" w:hAnsi="Arial" w:cs="Arial"/>
          <w:shd w:val="clear" w:color="auto" w:fill="FFFFFF"/>
        </w:rPr>
        <w:t>. Impact of social care supply on healthcare utilisation by older adults: a systematic review and meta-analysis. </w:t>
      </w:r>
      <w:r w:rsidRPr="006D6805">
        <w:rPr>
          <w:rFonts w:ascii="Arial" w:hAnsi="Arial" w:cs="Arial"/>
          <w:i/>
          <w:iCs/>
          <w:shd w:val="clear" w:color="auto" w:fill="FFFFFF"/>
        </w:rPr>
        <w:t>Age and ageing</w:t>
      </w:r>
      <w:r w:rsidRPr="006D6805">
        <w:rPr>
          <w:rFonts w:ascii="Arial" w:hAnsi="Arial" w:cs="Arial"/>
          <w:shd w:val="clear" w:color="auto" w:fill="FFFFFF"/>
        </w:rPr>
        <w:t>, </w:t>
      </w:r>
      <w:r w:rsidRPr="006D6805">
        <w:rPr>
          <w:rFonts w:ascii="Arial" w:hAnsi="Arial" w:cs="Arial"/>
          <w:i/>
          <w:iCs/>
          <w:shd w:val="clear" w:color="auto" w:fill="FFFFFF"/>
        </w:rPr>
        <w:t>48</w:t>
      </w:r>
      <w:r w:rsidRPr="006D6805">
        <w:rPr>
          <w:rFonts w:ascii="Arial" w:hAnsi="Arial" w:cs="Arial"/>
          <w:shd w:val="clear" w:color="auto" w:fill="FFFFFF"/>
        </w:rPr>
        <w:t>(1), pp.57-66.</w:t>
      </w:r>
      <w:r w:rsidRPr="006D6805">
        <w:rPr>
          <w:rFonts w:ascii="Arial" w:hAnsi="Arial" w:cs="Arial"/>
          <w:shd w:val="clear" w:color="auto" w:fill="FFFFFF"/>
        </w:rPr>
        <w:t xml:space="preserve"> Available at:</w:t>
      </w:r>
      <w:r w:rsidRPr="006D6805">
        <w:rPr>
          <w:rFonts w:ascii="Arial" w:hAnsi="Arial" w:cs="Arial"/>
        </w:rPr>
        <w:t xml:space="preserve"> </w:t>
      </w:r>
      <w:hyperlink r:id="rId38" w:history="1">
        <w:r w:rsidRPr="006D6805">
          <w:rPr>
            <w:rStyle w:val="Hyperlink"/>
            <w:rFonts w:ascii="Arial" w:hAnsi="Arial" w:cs="Arial"/>
            <w:color w:val="auto"/>
            <w:u w:val="none"/>
            <w:shd w:val="clear" w:color="auto" w:fill="FFFFFF"/>
          </w:rPr>
          <w:t>https://doi.org/10.1093/ageing/afy147</w:t>
        </w:r>
      </w:hyperlink>
      <w:r w:rsidRPr="006D6805">
        <w:rPr>
          <w:rFonts w:ascii="Arial" w:hAnsi="Arial" w:cs="Arial"/>
          <w:shd w:val="clear" w:color="auto" w:fill="FFFFFF"/>
        </w:rPr>
        <w:t xml:space="preserve"> (Accessed:01 December 2021)</w:t>
      </w:r>
    </w:p>
    <w:p w14:paraId="4D3030FB" w14:textId="77777777" w:rsidR="00A101DD" w:rsidRPr="006D6805" w:rsidRDefault="00A101DD" w:rsidP="006D6805">
      <w:pPr>
        <w:spacing w:line="360" w:lineRule="auto"/>
        <w:rPr>
          <w:rFonts w:ascii="Arial" w:hAnsi="Arial" w:cs="Arial"/>
        </w:rPr>
      </w:pPr>
      <w:proofErr w:type="spellStart"/>
      <w:r w:rsidRPr="006D6805">
        <w:rPr>
          <w:rFonts w:ascii="Arial" w:hAnsi="Arial" w:cs="Arial"/>
          <w:shd w:val="clear" w:color="auto" w:fill="FFFFFF"/>
        </w:rPr>
        <w:t>Teater</w:t>
      </w:r>
      <w:proofErr w:type="spellEnd"/>
      <w:r w:rsidRPr="006D6805">
        <w:rPr>
          <w:rFonts w:ascii="Arial" w:hAnsi="Arial" w:cs="Arial"/>
          <w:shd w:val="clear" w:color="auto" w:fill="FFFFFF"/>
        </w:rPr>
        <w:t xml:space="preserve">, B. and </w:t>
      </w:r>
      <w:proofErr w:type="spellStart"/>
      <w:r w:rsidRPr="006D6805">
        <w:rPr>
          <w:rFonts w:ascii="Arial" w:hAnsi="Arial" w:cs="Arial"/>
          <w:shd w:val="clear" w:color="auto" w:fill="FFFFFF"/>
        </w:rPr>
        <w:t>Chonody</w:t>
      </w:r>
      <w:proofErr w:type="spellEnd"/>
      <w:r w:rsidRPr="006D6805">
        <w:rPr>
          <w:rFonts w:ascii="Arial" w:hAnsi="Arial" w:cs="Arial"/>
          <w:shd w:val="clear" w:color="auto" w:fill="FFFFFF"/>
        </w:rPr>
        <w:t xml:space="preserve">, J.M., </w:t>
      </w:r>
      <w:r w:rsidRPr="006D6805">
        <w:rPr>
          <w:rFonts w:ascii="Arial" w:hAnsi="Arial" w:cs="Arial"/>
          <w:shd w:val="clear" w:color="auto" w:fill="FFFFFF"/>
        </w:rPr>
        <w:t>(</w:t>
      </w:r>
      <w:r w:rsidRPr="006D6805">
        <w:rPr>
          <w:rFonts w:ascii="Arial" w:hAnsi="Arial" w:cs="Arial"/>
          <w:shd w:val="clear" w:color="auto" w:fill="FFFFFF"/>
        </w:rPr>
        <w:t>2020</w:t>
      </w:r>
      <w:r w:rsidRPr="006D6805">
        <w:rPr>
          <w:rFonts w:ascii="Arial" w:hAnsi="Arial" w:cs="Arial"/>
          <w:shd w:val="clear" w:color="auto" w:fill="FFFFFF"/>
        </w:rPr>
        <w:t>)</w:t>
      </w:r>
      <w:r w:rsidRPr="006D6805">
        <w:rPr>
          <w:rFonts w:ascii="Arial" w:hAnsi="Arial" w:cs="Arial"/>
          <w:shd w:val="clear" w:color="auto" w:fill="FFFFFF"/>
        </w:rPr>
        <w:t>. How do older adults define successful aging? A scoping review. </w:t>
      </w:r>
      <w:r w:rsidRPr="006D6805">
        <w:rPr>
          <w:rFonts w:ascii="Arial" w:hAnsi="Arial" w:cs="Arial"/>
          <w:i/>
          <w:iCs/>
          <w:shd w:val="clear" w:color="auto" w:fill="FFFFFF"/>
        </w:rPr>
        <w:t>The International Journal of Aging and Human Development</w:t>
      </w:r>
      <w:r w:rsidRPr="006D6805">
        <w:rPr>
          <w:rFonts w:ascii="Arial" w:hAnsi="Arial" w:cs="Arial"/>
          <w:shd w:val="clear" w:color="auto" w:fill="FFFFFF"/>
        </w:rPr>
        <w:t>, </w:t>
      </w:r>
      <w:r w:rsidRPr="006D6805">
        <w:rPr>
          <w:rFonts w:ascii="Arial" w:hAnsi="Arial" w:cs="Arial"/>
          <w:i/>
          <w:iCs/>
          <w:shd w:val="clear" w:color="auto" w:fill="FFFFFF"/>
        </w:rPr>
        <w:t>91</w:t>
      </w:r>
      <w:r w:rsidRPr="006D6805">
        <w:rPr>
          <w:rFonts w:ascii="Arial" w:hAnsi="Arial" w:cs="Arial"/>
          <w:shd w:val="clear" w:color="auto" w:fill="FFFFFF"/>
        </w:rPr>
        <w:t>(4), pp.599-625.</w:t>
      </w:r>
      <w:r w:rsidRPr="006D6805">
        <w:rPr>
          <w:rFonts w:ascii="Arial" w:hAnsi="Arial" w:cs="Arial"/>
          <w:shd w:val="clear" w:color="auto" w:fill="FFFFFF"/>
        </w:rPr>
        <w:t xml:space="preserve"> Available at: </w:t>
      </w:r>
      <w:hyperlink r:id="rId39" w:history="1">
        <w:r w:rsidRPr="006D6805">
          <w:rPr>
            <w:rStyle w:val="Hyperlink"/>
            <w:rFonts w:ascii="Arial" w:hAnsi="Arial" w:cs="Arial"/>
            <w:color w:val="auto"/>
            <w:u w:val="none"/>
            <w:shd w:val="clear" w:color="auto" w:fill="FFFFFF"/>
          </w:rPr>
          <w:t>https://doi.org/10.1177%2F0091415019871207</w:t>
        </w:r>
      </w:hyperlink>
      <w:r w:rsidRPr="006D6805">
        <w:rPr>
          <w:rFonts w:ascii="Arial" w:hAnsi="Arial" w:cs="Arial"/>
          <w:shd w:val="clear" w:color="auto" w:fill="FFFFFF"/>
        </w:rPr>
        <w:t xml:space="preserve"> (Accessed:</w:t>
      </w:r>
      <w:r w:rsidRPr="006D6805">
        <w:rPr>
          <w:rFonts w:ascii="Arial" w:hAnsi="Arial" w:cs="Arial"/>
        </w:rPr>
        <w:t xml:space="preserve"> 29 November 2021)    </w:t>
      </w:r>
    </w:p>
    <w:p w14:paraId="4CD3EC1E" w14:textId="77777777" w:rsidR="00A101DD" w:rsidRPr="006D6805" w:rsidRDefault="00A101DD" w:rsidP="006D6805">
      <w:pPr>
        <w:spacing w:line="360" w:lineRule="auto"/>
        <w:rPr>
          <w:rFonts w:ascii="Arial" w:hAnsi="Arial" w:cs="Arial"/>
        </w:rPr>
      </w:pPr>
      <w:r w:rsidRPr="006D6805">
        <w:rPr>
          <w:rFonts w:ascii="Arial" w:hAnsi="Arial" w:cs="Arial"/>
        </w:rPr>
        <w:t xml:space="preserve">The Guardian, (2020) Older people widely demonised in the UK, Ageism report finds Available at: </w:t>
      </w:r>
      <w:hyperlink r:id="rId40" w:history="1">
        <w:r w:rsidRPr="006D6805">
          <w:rPr>
            <w:rStyle w:val="Hyperlink"/>
            <w:rFonts w:ascii="Arial" w:hAnsi="Arial" w:cs="Arial"/>
            <w:color w:val="auto"/>
            <w:u w:val="none"/>
          </w:rPr>
          <w:t>https://www.theguardian.com/society/2020/mar/19/older-people-widely-demonised-uk-ageism-report</w:t>
        </w:r>
      </w:hyperlink>
      <w:r w:rsidRPr="006D6805">
        <w:rPr>
          <w:rFonts w:ascii="Arial" w:hAnsi="Arial" w:cs="Arial"/>
        </w:rPr>
        <w:t xml:space="preserve"> (Accessed: 22 November 2021)</w:t>
      </w:r>
    </w:p>
    <w:p w14:paraId="79161A0E" w14:textId="77777777"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 The Kings fund, (2019) Closing the Gap: key areas for action on the </w:t>
      </w:r>
      <w:proofErr w:type="gramStart"/>
      <w:r w:rsidRPr="006D6805">
        <w:rPr>
          <w:rFonts w:ascii="Arial" w:hAnsi="Arial" w:cs="Arial"/>
          <w:shd w:val="clear" w:color="auto" w:fill="FFFFFF"/>
        </w:rPr>
        <w:t>Health</w:t>
      </w:r>
      <w:proofErr w:type="gramEnd"/>
      <w:r w:rsidRPr="006D6805">
        <w:rPr>
          <w:rFonts w:ascii="Arial" w:hAnsi="Arial" w:cs="Arial"/>
          <w:shd w:val="clear" w:color="auto" w:fill="FFFFFF"/>
        </w:rPr>
        <w:t xml:space="preserve"> and social care workforce. Available at:</w:t>
      </w:r>
      <w:r w:rsidRPr="006D6805">
        <w:rPr>
          <w:rFonts w:ascii="Arial" w:hAnsi="Arial" w:cs="Arial"/>
        </w:rPr>
        <w:t xml:space="preserve"> </w:t>
      </w:r>
      <w:hyperlink r:id="rId41" w:history="1">
        <w:r w:rsidRPr="006D6805">
          <w:rPr>
            <w:rStyle w:val="Hyperlink"/>
            <w:rFonts w:ascii="Arial" w:hAnsi="Arial" w:cs="Arial"/>
            <w:color w:val="auto"/>
            <w:u w:val="none"/>
            <w:shd w:val="clear" w:color="auto" w:fill="FFFFFF"/>
          </w:rPr>
          <w:t>https://www.kingsfund.org.uk/publications/closing-gap-health-care-workforce#social-care</w:t>
        </w:r>
      </w:hyperlink>
      <w:r w:rsidRPr="006D6805">
        <w:rPr>
          <w:rFonts w:ascii="Arial" w:hAnsi="Arial" w:cs="Arial"/>
          <w:shd w:val="clear" w:color="auto" w:fill="FFFFFF"/>
        </w:rPr>
        <w:t xml:space="preserve"> (Accessed:01 December 2021)</w:t>
      </w:r>
    </w:p>
    <w:p w14:paraId="5FF27F26" w14:textId="77777777" w:rsidR="00A101DD" w:rsidRPr="006D6805" w:rsidRDefault="00A101DD" w:rsidP="006D6805">
      <w:pPr>
        <w:spacing w:line="360" w:lineRule="auto"/>
        <w:rPr>
          <w:rFonts w:ascii="Arial" w:hAnsi="Arial" w:cs="Arial"/>
        </w:rPr>
      </w:pPr>
      <w:r w:rsidRPr="006D6805">
        <w:rPr>
          <w:rFonts w:ascii="Arial" w:hAnsi="Arial" w:cs="Arial"/>
        </w:rPr>
        <w:t xml:space="preserve">The </w:t>
      </w:r>
      <w:proofErr w:type="spellStart"/>
      <w:r w:rsidRPr="006D6805">
        <w:rPr>
          <w:rFonts w:ascii="Arial" w:hAnsi="Arial" w:cs="Arial"/>
        </w:rPr>
        <w:t>kingsfund</w:t>
      </w:r>
      <w:proofErr w:type="spellEnd"/>
      <w:r w:rsidRPr="006D6805">
        <w:rPr>
          <w:rFonts w:ascii="Arial" w:hAnsi="Arial" w:cs="Arial"/>
        </w:rPr>
        <w:t xml:space="preserve">, (2021) What is happening to the life expectancy in the UK? Available at: </w:t>
      </w:r>
      <w:hyperlink r:id="rId42" w:history="1">
        <w:r w:rsidRPr="006D6805">
          <w:rPr>
            <w:rStyle w:val="Hyperlink"/>
            <w:rFonts w:ascii="Arial" w:hAnsi="Arial" w:cs="Arial"/>
            <w:color w:val="auto"/>
            <w:u w:val="none"/>
          </w:rPr>
          <w:t>https://www.kingsfund.org.uk/publications/whats-happening-life-expectancy-england</w:t>
        </w:r>
      </w:hyperlink>
      <w:r w:rsidRPr="006D6805">
        <w:rPr>
          <w:rFonts w:ascii="Arial" w:hAnsi="Arial" w:cs="Arial"/>
        </w:rPr>
        <w:t xml:space="preserve"> (Accessed: 02 December 2021) </w:t>
      </w:r>
    </w:p>
    <w:p w14:paraId="7504BC94" w14:textId="77777777" w:rsidR="00A101DD" w:rsidRPr="006D6805" w:rsidRDefault="00A101DD" w:rsidP="006D6805">
      <w:pPr>
        <w:spacing w:line="360" w:lineRule="auto"/>
        <w:rPr>
          <w:rFonts w:ascii="Arial" w:hAnsi="Arial" w:cs="Arial"/>
        </w:rPr>
      </w:pPr>
      <w:r w:rsidRPr="006D6805">
        <w:rPr>
          <w:rFonts w:ascii="Arial" w:hAnsi="Arial" w:cs="Arial"/>
        </w:rPr>
        <w:t xml:space="preserve">The UK Health Security </w:t>
      </w:r>
      <w:proofErr w:type="gramStart"/>
      <w:r w:rsidRPr="006D6805">
        <w:rPr>
          <w:rFonts w:ascii="Arial" w:hAnsi="Arial" w:cs="Arial"/>
        </w:rPr>
        <w:t>Service,(</w:t>
      </w:r>
      <w:proofErr w:type="gramEnd"/>
      <w:r w:rsidRPr="006D6805">
        <w:rPr>
          <w:rFonts w:ascii="Arial" w:hAnsi="Arial" w:cs="Arial"/>
        </w:rPr>
        <w:t xml:space="preserve">2016) Ageing and Health Expenditure Available at: </w:t>
      </w:r>
      <w:hyperlink r:id="rId43" w:history="1">
        <w:r w:rsidRPr="006D6805">
          <w:rPr>
            <w:rStyle w:val="Hyperlink"/>
            <w:rFonts w:ascii="Arial" w:hAnsi="Arial" w:cs="Arial"/>
            <w:color w:val="auto"/>
            <w:u w:val="none"/>
          </w:rPr>
          <w:t>https://ukhsa.blog.gov.uk/2019/01/29/ageing-and-health-expenditure/</w:t>
        </w:r>
      </w:hyperlink>
      <w:r w:rsidRPr="006D6805">
        <w:rPr>
          <w:rFonts w:ascii="Arial" w:hAnsi="Arial" w:cs="Arial"/>
        </w:rPr>
        <w:t xml:space="preserve"> (Accessed: 02 December 2021)</w:t>
      </w:r>
    </w:p>
    <w:p w14:paraId="51C3698F" w14:textId="77777777" w:rsidR="00A101DD" w:rsidRPr="006D6805" w:rsidRDefault="00A101DD" w:rsidP="006D6805">
      <w:pPr>
        <w:spacing w:line="360" w:lineRule="auto"/>
        <w:rPr>
          <w:rFonts w:ascii="Arial" w:hAnsi="Arial" w:cs="Arial"/>
        </w:rPr>
      </w:pPr>
      <w:r w:rsidRPr="006D6805">
        <w:rPr>
          <w:rFonts w:ascii="Arial" w:hAnsi="Arial" w:cs="Arial"/>
        </w:rPr>
        <w:t xml:space="preserve">The United Nation, (2019) World population ageing 2019. Available at: </w:t>
      </w:r>
      <w:hyperlink r:id="rId44" w:history="1">
        <w:r w:rsidRPr="006D6805">
          <w:rPr>
            <w:rStyle w:val="Hyperlink"/>
            <w:rFonts w:ascii="Arial" w:hAnsi="Arial" w:cs="Arial"/>
            <w:color w:val="auto"/>
            <w:u w:val="none"/>
          </w:rPr>
          <w:t>https://www.un.org/en/development/desa/population/publications/pdf/ageing/WorldPopulationAgeing2019-Highlights.pdf</w:t>
        </w:r>
      </w:hyperlink>
      <w:r w:rsidRPr="006D6805">
        <w:rPr>
          <w:rFonts w:ascii="Arial" w:hAnsi="Arial" w:cs="Arial"/>
        </w:rPr>
        <w:t xml:space="preserve"> (Accessed: 26 November 2021)</w:t>
      </w:r>
    </w:p>
    <w:p w14:paraId="50B56D16" w14:textId="5E0758D0" w:rsidR="00A101DD" w:rsidRPr="006D6805" w:rsidRDefault="00A101DD" w:rsidP="006D6805">
      <w:pPr>
        <w:spacing w:line="360" w:lineRule="auto"/>
        <w:rPr>
          <w:rFonts w:ascii="Arial" w:hAnsi="Arial" w:cs="Arial"/>
          <w:shd w:val="clear" w:color="auto" w:fill="FFFFFF"/>
        </w:rPr>
      </w:pPr>
      <w:r w:rsidRPr="006D6805">
        <w:rPr>
          <w:rFonts w:ascii="Arial" w:hAnsi="Arial" w:cs="Arial"/>
          <w:shd w:val="clear" w:color="auto" w:fill="FFFFFF"/>
        </w:rPr>
        <w:t xml:space="preserve">UK Parliament, (2016) House of Lords </w:t>
      </w:r>
      <w:r w:rsidR="0023759E" w:rsidRPr="006D6805">
        <w:rPr>
          <w:rFonts w:ascii="Arial" w:hAnsi="Arial" w:cs="Arial"/>
          <w:shd w:val="clear" w:color="auto" w:fill="FFFFFF"/>
        </w:rPr>
        <w:t>library. Health</w:t>
      </w:r>
      <w:r w:rsidRPr="006D6805">
        <w:rPr>
          <w:rFonts w:ascii="Arial" w:hAnsi="Arial" w:cs="Arial"/>
          <w:shd w:val="clear" w:color="auto" w:fill="FFFFFF"/>
        </w:rPr>
        <w:t xml:space="preserve"> and Social Care Act 2012: performance and Sustainability of the NHS Available </w:t>
      </w:r>
      <w:proofErr w:type="gramStart"/>
      <w:r w:rsidRPr="006D6805">
        <w:rPr>
          <w:rFonts w:ascii="Arial" w:hAnsi="Arial" w:cs="Arial"/>
          <w:shd w:val="clear" w:color="auto" w:fill="FFFFFF"/>
        </w:rPr>
        <w:t>at:</w:t>
      </w:r>
      <w:r w:rsidRPr="006D6805">
        <w:rPr>
          <w:rFonts w:ascii="Arial" w:hAnsi="Arial" w:cs="Arial"/>
        </w:rPr>
        <w:t>https://lordslibrary.parliament.uk/research-briefings/lln-2016-0042/</w:t>
      </w:r>
      <w:proofErr w:type="gramEnd"/>
      <w:r w:rsidRPr="006D6805">
        <w:rPr>
          <w:rFonts w:ascii="Arial" w:hAnsi="Arial" w:cs="Arial"/>
        </w:rPr>
        <w:t xml:space="preserve"> (Accessed :01 December 2021)</w:t>
      </w:r>
    </w:p>
    <w:p w14:paraId="5B26D289" w14:textId="77777777" w:rsidR="00A101DD" w:rsidRPr="006D6805" w:rsidRDefault="00A101DD" w:rsidP="006D6805">
      <w:pPr>
        <w:spacing w:line="360" w:lineRule="auto"/>
        <w:rPr>
          <w:rFonts w:ascii="Arial" w:hAnsi="Arial" w:cs="Arial"/>
        </w:rPr>
      </w:pPr>
      <w:r w:rsidRPr="006D6805">
        <w:rPr>
          <w:rFonts w:ascii="Arial" w:hAnsi="Arial" w:cs="Arial"/>
        </w:rPr>
        <w:lastRenderedPageBreak/>
        <w:t xml:space="preserve">UK Parliament, (2021) House of Commons library, Housing </w:t>
      </w:r>
      <w:proofErr w:type="spellStart"/>
      <w:proofErr w:type="gramStart"/>
      <w:r w:rsidRPr="006D6805">
        <w:rPr>
          <w:rFonts w:ascii="Arial" w:hAnsi="Arial" w:cs="Arial"/>
        </w:rPr>
        <w:t>a</w:t>
      </w:r>
      <w:proofErr w:type="spellEnd"/>
      <w:proofErr w:type="gramEnd"/>
      <w:r w:rsidRPr="006D6805">
        <w:rPr>
          <w:rFonts w:ascii="Arial" w:hAnsi="Arial" w:cs="Arial"/>
        </w:rPr>
        <w:t xml:space="preserve"> ageing population: A Reading List. Available at: </w:t>
      </w:r>
      <w:proofErr w:type="gramStart"/>
      <w:r w:rsidRPr="006D6805">
        <w:rPr>
          <w:rFonts w:ascii="Arial" w:hAnsi="Arial" w:cs="Arial"/>
        </w:rPr>
        <w:t>https://commonslibrary.parliament.uk/research-briefings/cbp-9239/</w:t>
      </w:r>
      <w:r w:rsidRPr="006D6805">
        <w:rPr>
          <w:rFonts w:ascii="Arial" w:hAnsi="Arial" w:cs="Arial"/>
        </w:rPr>
        <w:t xml:space="preserve">  (</w:t>
      </w:r>
      <w:proofErr w:type="gramEnd"/>
      <w:r w:rsidRPr="006D6805">
        <w:rPr>
          <w:rFonts w:ascii="Arial" w:hAnsi="Arial" w:cs="Arial"/>
        </w:rPr>
        <w:t>Accessed:01 December 2021)</w:t>
      </w:r>
    </w:p>
    <w:p w14:paraId="7B67C109" w14:textId="77777777" w:rsidR="00A101DD" w:rsidRPr="006D6805" w:rsidRDefault="00A101DD" w:rsidP="006D6805">
      <w:pPr>
        <w:spacing w:line="360" w:lineRule="auto"/>
        <w:rPr>
          <w:rFonts w:ascii="Arial" w:hAnsi="Arial" w:cs="Arial"/>
        </w:rPr>
      </w:pPr>
      <w:r w:rsidRPr="006D6805">
        <w:rPr>
          <w:rFonts w:ascii="Arial" w:hAnsi="Arial" w:cs="Arial"/>
        </w:rPr>
        <w:t>World Health Organisation, (WHO</w:t>
      </w:r>
      <w:proofErr w:type="gramStart"/>
      <w:r w:rsidRPr="006D6805">
        <w:rPr>
          <w:rFonts w:ascii="Arial" w:hAnsi="Arial" w:cs="Arial"/>
        </w:rPr>
        <w:t>),(</w:t>
      </w:r>
      <w:proofErr w:type="gramEnd"/>
      <w:r w:rsidRPr="006D6805">
        <w:rPr>
          <w:rFonts w:ascii="Arial" w:hAnsi="Arial" w:cs="Arial"/>
        </w:rPr>
        <w:t xml:space="preserve">2021). </w:t>
      </w:r>
      <w:r w:rsidRPr="006D6805">
        <w:rPr>
          <w:rFonts w:ascii="Arial" w:hAnsi="Arial" w:cs="Arial"/>
          <w:i/>
          <w:iCs/>
        </w:rPr>
        <w:t>Ageing and Health</w:t>
      </w:r>
      <w:r w:rsidRPr="006D6805">
        <w:rPr>
          <w:rFonts w:ascii="Arial" w:hAnsi="Arial" w:cs="Arial"/>
        </w:rPr>
        <w:t xml:space="preserve"> Available at:</w:t>
      </w:r>
      <w:hyperlink r:id="rId45" w:history="1">
        <w:r w:rsidRPr="006D6805">
          <w:rPr>
            <w:rStyle w:val="Hyperlink"/>
            <w:rFonts w:ascii="Arial" w:hAnsi="Arial" w:cs="Arial"/>
            <w:color w:val="auto"/>
            <w:u w:val="none"/>
          </w:rPr>
          <w:t>https://www.who.int/news-room/fact-sheets/detail/ageing-and-health</w:t>
        </w:r>
      </w:hyperlink>
      <w:r w:rsidRPr="006D6805">
        <w:rPr>
          <w:rFonts w:ascii="Arial" w:hAnsi="Arial" w:cs="Arial"/>
        </w:rPr>
        <w:t xml:space="preserve"> (Accessed:30 November 2021)</w:t>
      </w:r>
    </w:p>
    <w:p w14:paraId="56656C5B" w14:textId="77777777" w:rsidR="00A101DD" w:rsidRPr="006D6805" w:rsidRDefault="00A101DD" w:rsidP="006D6805">
      <w:pPr>
        <w:spacing w:line="360" w:lineRule="auto"/>
        <w:rPr>
          <w:rFonts w:ascii="Arial" w:hAnsi="Arial" w:cs="Arial"/>
        </w:rPr>
      </w:pPr>
      <w:r w:rsidRPr="006D6805">
        <w:rPr>
          <w:rFonts w:ascii="Arial" w:hAnsi="Arial" w:cs="Arial"/>
          <w:shd w:val="clear" w:color="auto" w:fill="FFFFFF"/>
        </w:rPr>
        <w:t xml:space="preserve">Young, H., Grundy, E. and </w:t>
      </w:r>
      <w:proofErr w:type="spellStart"/>
      <w:r w:rsidRPr="006D6805">
        <w:rPr>
          <w:rFonts w:ascii="Arial" w:hAnsi="Arial" w:cs="Arial"/>
          <w:shd w:val="clear" w:color="auto" w:fill="FFFFFF"/>
        </w:rPr>
        <w:t>Kalogirou</w:t>
      </w:r>
      <w:proofErr w:type="spellEnd"/>
      <w:r w:rsidRPr="006D6805">
        <w:rPr>
          <w:rFonts w:ascii="Arial" w:hAnsi="Arial" w:cs="Arial"/>
          <w:shd w:val="clear" w:color="auto" w:fill="FFFFFF"/>
        </w:rPr>
        <w:t xml:space="preserve">, S., </w:t>
      </w:r>
      <w:r w:rsidRPr="006D6805">
        <w:rPr>
          <w:rFonts w:ascii="Arial" w:hAnsi="Arial" w:cs="Arial"/>
          <w:shd w:val="clear" w:color="auto" w:fill="FFFFFF"/>
        </w:rPr>
        <w:t>(</w:t>
      </w:r>
      <w:r w:rsidRPr="006D6805">
        <w:rPr>
          <w:rFonts w:ascii="Arial" w:hAnsi="Arial" w:cs="Arial"/>
          <w:shd w:val="clear" w:color="auto" w:fill="FFFFFF"/>
        </w:rPr>
        <w:t>2005</w:t>
      </w:r>
      <w:r w:rsidRPr="006D6805">
        <w:rPr>
          <w:rFonts w:ascii="Arial" w:hAnsi="Arial" w:cs="Arial"/>
          <w:shd w:val="clear" w:color="auto" w:fill="FFFFFF"/>
        </w:rPr>
        <w:t>)</w:t>
      </w:r>
      <w:r w:rsidRPr="006D6805">
        <w:rPr>
          <w:rFonts w:ascii="Arial" w:hAnsi="Arial" w:cs="Arial"/>
          <w:shd w:val="clear" w:color="auto" w:fill="FFFFFF"/>
        </w:rPr>
        <w:t>. Who cares? Geographic variation in unpaid caregiving in England and Wales: evidence from the 2001 Census. </w:t>
      </w:r>
      <w:r w:rsidRPr="006D6805">
        <w:rPr>
          <w:rFonts w:ascii="Arial" w:hAnsi="Arial" w:cs="Arial"/>
          <w:i/>
          <w:iCs/>
          <w:shd w:val="clear" w:color="auto" w:fill="FFFFFF"/>
        </w:rPr>
        <w:t>Population trends</w:t>
      </w:r>
      <w:r w:rsidRPr="006D6805">
        <w:rPr>
          <w:rFonts w:ascii="Arial" w:hAnsi="Arial" w:cs="Arial"/>
          <w:shd w:val="clear" w:color="auto" w:fill="FFFFFF"/>
        </w:rPr>
        <w:t>, </w:t>
      </w:r>
      <w:r w:rsidRPr="006D6805">
        <w:rPr>
          <w:rFonts w:ascii="Arial" w:hAnsi="Arial" w:cs="Arial"/>
          <w:i/>
          <w:iCs/>
          <w:shd w:val="clear" w:color="auto" w:fill="FFFFFF"/>
        </w:rPr>
        <w:t>120</w:t>
      </w:r>
      <w:r w:rsidRPr="006D6805">
        <w:rPr>
          <w:rFonts w:ascii="Arial" w:hAnsi="Arial" w:cs="Arial"/>
          <w:shd w:val="clear" w:color="auto" w:fill="FFFFFF"/>
        </w:rPr>
        <w:t>, pp.23-34.</w:t>
      </w:r>
      <w:r w:rsidRPr="006D6805">
        <w:rPr>
          <w:rFonts w:ascii="Arial" w:hAnsi="Arial" w:cs="Arial"/>
          <w:shd w:val="clear" w:color="auto" w:fill="FFFFFF"/>
        </w:rPr>
        <w:t xml:space="preserve"> Available at:</w:t>
      </w:r>
      <w:r w:rsidRPr="006D6805">
        <w:rPr>
          <w:rFonts w:ascii="Arial" w:hAnsi="Arial" w:cs="Arial"/>
        </w:rPr>
        <w:t xml:space="preserve"> </w:t>
      </w:r>
      <w:hyperlink r:id="rId46" w:history="1">
        <w:r w:rsidRPr="006D6805">
          <w:rPr>
            <w:rStyle w:val="Hyperlink"/>
            <w:rFonts w:ascii="Arial" w:hAnsi="Arial" w:cs="Arial"/>
            <w:color w:val="auto"/>
            <w:u w:val="none"/>
            <w:shd w:val="clear" w:color="auto" w:fill="FFFFFF"/>
          </w:rPr>
          <w:t>https://d1wqtxts1xzle7.cloudfront.net/66775720/PT120_V1.pdf?1619970478=&amp;response-content-disposition=inline%3B+filename%3DWho_cares_Geographic_variation_in_unpaid.pdf&amp;Expires=1638373322&amp;Signature=Fj-aZE49K-lh6uEDvMb0bO54bdBKJQfB9I3sFcekM-N1lAv17QYcdqgpdcIYOdk5R9f34qaSkRGwfUeb25ZtjaNlmyrFvBU2UQHp82sBT1ATli~lKncfdEh~pdNRCrDlYBW5lQ0zLG8ZtUvfLH41vXELgWfO7TSJEdJqWEJUSxP7PzZS4JLYMtBQnzwqfnXXY0waghb6qhLBF7qnApoUe2bRD~cyYgwby7bZKhi9bSsGhIGNlXVLkjLTg2YL3L6KR2yTbeRieDh22BImQWFo~~7HanbQrgQF9NQGt~hV0uCNwVm1VwmbtMZ9WXcIm1L3au-Joh4-u35cbTDqXy1H~g__&amp;Key-Pair-Id=APKAJLOHF5GGSLRBV4ZA#page=24</w:t>
        </w:r>
      </w:hyperlink>
      <w:r w:rsidRPr="006D6805">
        <w:rPr>
          <w:rFonts w:ascii="Arial" w:hAnsi="Arial" w:cs="Arial"/>
          <w:shd w:val="clear" w:color="auto" w:fill="FFFFFF"/>
        </w:rPr>
        <w:t xml:space="preserve"> (Accessed: 01 December 2021)</w:t>
      </w:r>
    </w:p>
    <w:sectPr w:rsidR="00A101DD" w:rsidRPr="006D6805">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6B149" w14:textId="77777777" w:rsidR="00C874E7" w:rsidRDefault="00C874E7" w:rsidP="00C874E7">
      <w:pPr>
        <w:spacing w:after="0" w:line="240" w:lineRule="auto"/>
      </w:pPr>
      <w:r>
        <w:separator/>
      </w:r>
    </w:p>
  </w:endnote>
  <w:endnote w:type="continuationSeparator" w:id="0">
    <w:p w14:paraId="664263BB" w14:textId="77777777" w:rsidR="00C874E7" w:rsidRDefault="00C874E7" w:rsidP="00C87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80471"/>
      <w:docPartObj>
        <w:docPartGallery w:val="Page Numbers (Bottom of Page)"/>
        <w:docPartUnique/>
      </w:docPartObj>
    </w:sdtPr>
    <w:sdtEndPr>
      <w:rPr>
        <w:noProof/>
      </w:rPr>
    </w:sdtEndPr>
    <w:sdtContent>
      <w:p w14:paraId="258A5DB4" w14:textId="62769445" w:rsidR="00A9766B" w:rsidRDefault="00A976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CB171" w14:textId="77777777" w:rsidR="00C874E7" w:rsidRDefault="00C87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E466" w14:textId="77777777" w:rsidR="00C874E7" w:rsidRDefault="00C874E7" w:rsidP="00C874E7">
      <w:pPr>
        <w:spacing w:after="0" w:line="240" w:lineRule="auto"/>
      </w:pPr>
      <w:r>
        <w:separator/>
      </w:r>
    </w:p>
  </w:footnote>
  <w:footnote w:type="continuationSeparator" w:id="0">
    <w:p w14:paraId="54CE9194" w14:textId="77777777" w:rsidR="00C874E7" w:rsidRDefault="00C874E7" w:rsidP="00C87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0223114"/>
      <w:docPartObj>
        <w:docPartGallery w:val="Page Numbers (Top of Page)"/>
        <w:docPartUnique/>
      </w:docPartObj>
    </w:sdtPr>
    <w:sdtEndPr>
      <w:rPr>
        <w:noProof/>
      </w:rPr>
    </w:sdtEndPr>
    <w:sdtContent>
      <w:p w14:paraId="27B8BB13" w14:textId="593240EA" w:rsidR="00C874E7" w:rsidRDefault="00C874E7" w:rsidP="0046301C">
        <w:pPr>
          <w:pStyle w:val="Head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7127CA18" w14:textId="77777777" w:rsidR="00C874E7" w:rsidRDefault="00C874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F54E0"/>
    <w:multiLevelType w:val="hybridMultilevel"/>
    <w:tmpl w:val="95BA992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605E3AF4"/>
    <w:multiLevelType w:val="hybridMultilevel"/>
    <w:tmpl w:val="9ED2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5B1"/>
    <w:rsid w:val="000003F2"/>
    <w:rsid w:val="00001237"/>
    <w:rsid w:val="00002150"/>
    <w:rsid w:val="00006818"/>
    <w:rsid w:val="00007237"/>
    <w:rsid w:val="00007DA4"/>
    <w:rsid w:val="00013F12"/>
    <w:rsid w:val="00014876"/>
    <w:rsid w:val="00017FD3"/>
    <w:rsid w:val="0002275C"/>
    <w:rsid w:val="000258D0"/>
    <w:rsid w:val="00041138"/>
    <w:rsid w:val="0004293B"/>
    <w:rsid w:val="00045047"/>
    <w:rsid w:val="00046187"/>
    <w:rsid w:val="00050EA6"/>
    <w:rsid w:val="00051833"/>
    <w:rsid w:val="00052C83"/>
    <w:rsid w:val="00053C14"/>
    <w:rsid w:val="00055E00"/>
    <w:rsid w:val="00061194"/>
    <w:rsid w:val="00061302"/>
    <w:rsid w:val="00064F3D"/>
    <w:rsid w:val="000668C2"/>
    <w:rsid w:val="0007672B"/>
    <w:rsid w:val="0007739E"/>
    <w:rsid w:val="00080363"/>
    <w:rsid w:val="000821AA"/>
    <w:rsid w:val="000833F3"/>
    <w:rsid w:val="000853AB"/>
    <w:rsid w:val="0009614F"/>
    <w:rsid w:val="000A4505"/>
    <w:rsid w:val="000A5169"/>
    <w:rsid w:val="000B1C58"/>
    <w:rsid w:val="000B3737"/>
    <w:rsid w:val="000B55B8"/>
    <w:rsid w:val="000B7EAD"/>
    <w:rsid w:val="000C376F"/>
    <w:rsid w:val="000C3D88"/>
    <w:rsid w:val="000D129F"/>
    <w:rsid w:val="000E52AF"/>
    <w:rsid w:val="000E5590"/>
    <w:rsid w:val="000E6183"/>
    <w:rsid w:val="000F0007"/>
    <w:rsid w:val="000F141B"/>
    <w:rsid w:val="000F4D48"/>
    <w:rsid w:val="000F76E4"/>
    <w:rsid w:val="000F784B"/>
    <w:rsid w:val="00102616"/>
    <w:rsid w:val="0010322D"/>
    <w:rsid w:val="00104597"/>
    <w:rsid w:val="00104D7C"/>
    <w:rsid w:val="0011578F"/>
    <w:rsid w:val="00123E52"/>
    <w:rsid w:val="00125A68"/>
    <w:rsid w:val="00131216"/>
    <w:rsid w:val="00131489"/>
    <w:rsid w:val="00131540"/>
    <w:rsid w:val="00132163"/>
    <w:rsid w:val="00132739"/>
    <w:rsid w:val="00140B43"/>
    <w:rsid w:val="00143851"/>
    <w:rsid w:val="001448FF"/>
    <w:rsid w:val="00144D9B"/>
    <w:rsid w:val="00146287"/>
    <w:rsid w:val="00147CCB"/>
    <w:rsid w:val="00150C94"/>
    <w:rsid w:val="00151C6A"/>
    <w:rsid w:val="001537A2"/>
    <w:rsid w:val="001541BC"/>
    <w:rsid w:val="0015562E"/>
    <w:rsid w:val="00156601"/>
    <w:rsid w:val="001651B5"/>
    <w:rsid w:val="0017015A"/>
    <w:rsid w:val="001759DD"/>
    <w:rsid w:val="00175DC4"/>
    <w:rsid w:val="001865B1"/>
    <w:rsid w:val="001910AA"/>
    <w:rsid w:val="00193467"/>
    <w:rsid w:val="001A0367"/>
    <w:rsid w:val="001A1BE9"/>
    <w:rsid w:val="001A3FD1"/>
    <w:rsid w:val="001A4BEC"/>
    <w:rsid w:val="001A57AE"/>
    <w:rsid w:val="001B3C15"/>
    <w:rsid w:val="001B4D3B"/>
    <w:rsid w:val="001B5CB9"/>
    <w:rsid w:val="001B7971"/>
    <w:rsid w:val="001C2337"/>
    <w:rsid w:val="001C33FC"/>
    <w:rsid w:val="001C5C7F"/>
    <w:rsid w:val="001D0198"/>
    <w:rsid w:val="001D45B6"/>
    <w:rsid w:val="001D631E"/>
    <w:rsid w:val="001E0DF0"/>
    <w:rsid w:val="001E1601"/>
    <w:rsid w:val="001E6D7E"/>
    <w:rsid w:val="001E6E5E"/>
    <w:rsid w:val="001E7E54"/>
    <w:rsid w:val="001F2056"/>
    <w:rsid w:val="001F5CDC"/>
    <w:rsid w:val="00206BC7"/>
    <w:rsid w:val="00207A05"/>
    <w:rsid w:val="00207DC9"/>
    <w:rsid w:val="0021012F"/>
    <w:rsid w:val="002123B1"/>
    <w:rsid w:val="002131B4"/>
    <w:rsid w:val="00214B9E"/>
    <w:rsid w:val="002151D3"/>
    <w:rsid w:val="0022209C"/>
    <w:rsid w:val="0022319C"/>
    <w:rsid w:val="002256BE"/>
    <w:rsid w:val="00225856"/>
    <w:rsid w:val="00226D23"/>
    <w:rsid w:val="00227B6E"/>
    <w:rsid w:val="00230063"/>
    <w:rsid w:val="002317C9"/>
    <w:rsid w:val="0023567E"/>
    <w:rsid w:val="00235E3D"/>
    <w:rsid w:val="0023759E"/>
    <w:rsid w:val="00237708"/>
    <w:rsid w:val="00241B4D"/>
    <w:rsid w:val="00242871"/>
    <w:rsid w:val="00252324"/>
    <w:rsid w:val="002550E8"/>
    <w:rsid w:val="00263457"/>
    <w:rsid w:val="0027152B"/>
    <w:rsid w:val="00273E0F"/>
    <w:rsid w:val="00274895"/>
    <w:rsid w:val="00280687"/>
    <w:rsid w:val="00280981"/>
    <w:rsid w:val="00282AE6"/>
    <w:rsid w:val="00283ADE"/>
    <w:rsid w:val="00283E00"/>
    <w:rsid w:val="0029218F"/>
    <w:rsid w:val="00293F46"/>
    <w:rsid w:val="0029521D"/>
    <w:rsid w:val="002959B6"/>
    <w:rsid w:val="00297351"/>
    <w:rsid w:val="002A079C"/>
    <w:rsid w:val="002A1DF5"/>
    <w:rsid w:val="002A3567"/>
    <w:rsid w:val="002A3A60"/>
    <w:rsid w:val="002A4374"/>
    <w:rsid w:val="002A61FE"/>
    <w:rsid w:val="002B5FE8"/>
    <w:rsid w:val="002B6FA9"/>
    <w:rsid w:val="002B7331"/>
    <w:rsid w:val="002C1BE0"/>
    <w:rsid w:val="002D013B"/>
    <w:rsid w:val="002D0210"/>
    <w:rsid w:val="002D6A45"/>
    <w:rsid w:val="002E083D"/>
    <w:rsid w:val="002E2237"/>
    <w:rsid w:val="002E3180"/>
    <w:rsid w:val="002E4219"/>
    <w:rsid w:val="002F17D7"/>
    <w:rsid w:val="002F19EA"/>
    <w:rsid w:val="002F22E6"/>
    <w:rsid w:val="002F3DEE"/>
    <w:rsid w:val="002F738A"/>
    <w:rsid w:val="003015C0"/>
    <w:rsid w:val="00302AC3"/>
    <w:rsid w:val="003044D3"/>
    <w:rsid w:val="00306BB8"/>
    <w:rsid w:val="00307E7D"/>
    <w:rsid w:val="003102AC"/>
    <w:rsid w:val="00311B31"/>
    <w:rsid w:val="00312D65"/>
    <w:rsid w:val="00317019"/>
    <w:rsid w:val="00322D7C"/>
    <w:rsid w:val="00325A09"/>
    <w:rsid w:val="00325E48"/>
    <w:rsid w:val="003305BF"/>
    <w:rsid w:val="00332D73"/>
    <w:rsid w:val="003338D0"/>
    <w:rsid w:val="00340DF1"/>
    <w:rsid w:val="00345C7B"/>
    <w:rsid w:val="00347AF6"/>
    <w:rsid w:val="00347E17"/>
    <w:rsid w:val="00351770"/>
    <w:rsid w:val="003554AD"/>
    <w:rsid w:val="003557CD"/>
    <w:rsid w:val="00355B36"/>
    <w:rsid w:val="00363B8B"/>
    <w:rsid w:val="00367534"/>
    <w:rsid w:val="00370D06"/>
    <w:rsid w:val="00372E48"/>
    <w:rsid w:val="003732E5"/>
    <w:rsid w:val="00376B57"/>
    <w:rsid w:val="00377EFF"/>
    <w:rsid w:val="00377F3C"/>
    <w:rsid w:val="0038430B"/>
    <w:rsid w:val="0038434E"/>
    <w:rsid w:val="00386518"/>
    <w:rsid w:val="00387FEA"/>
    <w:rsid w:val="0039652E"/>
    <w:rsid w:val="003A0686"/>
    <w:rsid w:val="003A4320"/>
    <w:rsid w:val="003A59F7"/>
    <w:rsid w:val="003A67B1"/>
    <w:rsid w:val="003B1007"/>
    <w:rsid w:val="003B7366"/>
    <w:rsid w:val="003C2744"/>
    <w:rsid w:val="003C27F8"/>
    <w:rsid w:val="003C3A55"/>
    <w:rsid w:val="003C514F"/>
    <w:rsid w:val="003C5911"/>
    <w:rsid w:val="003C68F9"/>
    <w:rsid w:val="003C72B0"/>
    <w:rsid w:val="003D230C"/>
    <w:rsid w:val="003D34F4"/>
    <w:rsid w:val="003D5BB7"/>
    <w:rsid w:val="003E1238"/>
    <w:rsid w:val="003E1E8B"/>
    <w:rsid w:val="003E28FF"/>
    <w:rsid w:val="003E69AB"/>
    <w:rsid w:val="003F061E"/>
    <w:rsid w:val="003F25D4"/>
    <w:rsid w:val="003F3B21"/>
    <w:rsid w:val="003F4280"/>
    <w:rsid w:val="003F66B0"/>
    <w:rsid w:val="003F68C4"/>
    <w:rsid w:val="0040075D"/>
    <w:rsid w:val="0040129B"/>
    <w:rsid w:val="00402CB1"/>
    <w:rsid w:val="00407BE6"/>
    <w:rsid w:val="004105C3"/>
    <w:rsid w:val="00415584"/>
    <w:rsid w:val="004213C7"/>
    <w:rsid w:val="004227D8"/>
    <w:rsid w:val="004237A9"/>
    <w:rsid w:val="004237AA"/>
    <w:rsid w:val="00423870"/>
    <w:rsid w:val="00423E37"/>
    <w:rsid w:val="00436B5E"/>
    <w:rsid w:val="00446337"/>
    <w:rsid w:val="00450AC7"/>
    <w:rsid w:val="00453149"/>
    <w:rsid w:val="004534C5"/>
    <w:rsid w:val="00456D22"/>
    <w:rsid w:val="0046003D"/>
    <w:rsid w:val="004614BD"/>
    <w:rsid w:val="0046301C"/>
    <w:rsid w:val="00467869"/>
    <w:rsid w:val="004714FA"/>
    <w:rsid w:val="00471D7A"/>
    <w:rsid w:val="004732BF"/>
    <w:rsid w:val="00474040"/>
    <w:rsid w:val="0047697C"/>
    <w:rsid w:val="00476A9A"/>
    <w:rsid w:val="00480512"/>
    <w:rsid w:val="00480FDE"/>
    <w:rsid w:val="004832F1"/>
    <w:rsid w:val="004873D7"/>
    <w:rsid w:val="00492C6D"/>
    <w:rsid w:val="00493167"/>
    <w:rsid w:val="00493EE9"/>
    <w:rsid w:val="004A1BFB"/>
    <w:rsid w:val="004A545D"/>
    <w:rsid w:val="004B0E64"/>
    <w:rsid w:val="004B4140"/>
    <w:rsid w:val="004B7DC7"/>
    <w:rsid w:val="004C1139"/>
    <w:rsid w:val="004C22D4"/>
    <w:rsid w:val="004C642F"/>
    <w:rsid w:val="004C7230"/>
    <w:rsid w:val="004D07A9"/>
    <w:rsid w:val="004D1C1E"/>
    <w:rsid w:val="004D4869"/>
    <w:rsid w:val="004D566D"/>
    <w:rsid w:val="004E782D"/>
    <w:rsid w:val="004F0586"/>
    <w:rsid w:val="004F0BD9"/>
    <w:rsid w:val="004F2AEC"/>
    <w:rsid w:val="004F2E0F"/>
    <w:rsid w:val="004F6B1A"/>
    <w:rsid w:val="005054E0"/>
    <w:rsid w:val="005067A6"/>
    <w:rsid w:val="00507304"/>
    <w:rsid w:val="00512D6E"/>
    <w:rsid w:val="00517C9D"/>
    <w:rsid w:val="00520595"/>
    <w:rsid w:val="00520C52"/>
    <w:rsid w:val="005220AB"/>
    <w:rsid w:val="00526207"/>
    <w:rsid w:val="00526A26"/>
    <w:rsid w:val="00526E78"/>
    <w:rsid w:val="00527811"/>
    <w:rsid w:val="00537929"/>
    <w:rsid w:val="00543C27"/>
    <w:rsid w:val="00545E47"/>
    <w:rsid w:val="00547785"/>
    <w:rsid w:val="00550EF2"/>
    <w:rsid w:val="00551146"/>
    <w:rsid w:val="00557F8D"/>
    <w:rsid w:val="00562FDA"/>
    <w:rsid w:val="00564AF1"/>
    <w:rsid w:val="00577C18"/>
    <w:rsid w:val="005827A4"/>
    <w:rsid w:val="00582B93"/>
    <w:rsid w:val="00584772"/>
    <w:rsid w:val="00585D9F"/>
    <w:rsid w:val="005A5212"/>
    <w:rsid w:val="005B3AAC"/>
    <w:rsid w:val="005C4A34"/>
    <w:rsid w:val="005D0942"/>
    <w:rsid w:val="005D100B"/>
    <w:rsid w:val="005D47D0"/>
    <w:rsid w:val="005D6CDC"/>
    <w:rsid w:val="005E4368"/>
    <w:rsid w:val="005E4A04"/>
    <w:rsid w:val="005E5EED"/>
    <w:rsid w:val="005E740E"/>
    <w:rsid w:val="005F11A8"/>
    <w:rsid w:val="0060027D"/>
    <w:rsid w:val="0060189C"/>
    <w:rsid w:val="00602087"/>
    <w:rsid w:val="006025C5"/>
    <w:rsid w:val="00606B4C"/>
    <w:rsid w:val="0060790D"/>
    <w:rsid w:val="00620364"/>
    <w:rsid w:val="00625E81"/>
    <w:rsid w:val="0063088E"/>
    <w:rsid w:val="006334CC"/>
    <w:rsid w:val="00633687"/>
    <w:rsid w:val="00633EDF"/>
    <w:rsid w:val="0063512D"/>
    <w:rsid w:val="006376CB"/>
    <w:rsid w:val="00643019"/>
    <w:rsid w:val="00644E62"/>
    <w:rsid w:val="00646DB1"/>
    <w:rsid w:val="006473AE"/>
    <w:rsid w:val="0064796A"/>
    <w:rsid w:val="00650A73"/>
    <w:rsid w:val="0065509F"/>
    <w:rsid w:val="00663F90"/>
    <w:rsid w:val="00677450"/>
    <w:rsid w:val="00680120"/>
    <w:rsid w:val="00685B66"/>
    <w:rsid w:val="006955C7"/>
    <w:rsid w:val="00695B4D"/>
    <w:rsid w:val="00695C89"/>
    <w:rsid w:val="006A0C01"/>
    <w:rsid w:val="006A3EDF"/>
    <w:rsid w:val="006A6CA0"/>
    <w:rsid w:val="006B0A1C"/>
    <w:rsid w:val="006B53AC"/>
    <w:rsid w:val="006B6205"/>
    <w:rsid w:val="006B6304"/>
    <w:rsid w:val="006B7E28"/>
    <w:rsid w:val="006C70C8"/>
    <w:rsid w:val="006C7D45"/>
    <w:rsid w:val="006D2668"/>
    <w:rsid w:val="006D58B0"/>
    <w:rsid w:val="006D6805"/>
    <w:rsid w:val="006D7202"/>
    <w:rsid w:val="006E036C"/>
    <w:rsid w:val="006E4022"/>
    <w:rsid w:val="006E5EE6"/>
    <w:rsid w:val="006E67E0"/>
    <w:rsid w:val="006F0131"/>
    <w:rsid w:val="006F3425"/>
    <w:rsid w:val="006F3BDA"/>
    <w:rsid w:val="006F5EF3"/>
    <w:rsid w:val="006F5F7A"/>
    <w:rsid w:val="007011D0"/>
    <w:rsid w:val="00704D6B"/>
    <w:rsid w:val="00706B2E"/>
    <w:rsid w:val="00706B74"/>
    <w:rsid w:val="0071236E"/>
    <w:rsid w:val="00712EEE"/>
    <w:rsid w:val="007138BB"/>
    <w:rsid w:val="0071680A"/>
    <w:rsid w:val="00716BAF"/>
    <w:rsid w:val="00716FC7"/>
    <w:rsid w:val="0071749C"/>
    <w:rsid w:val="00720DBE"/>
    <w:rsid w:val="00721182"/>
    <w:rsid w:val="0072550F"/>
    <w:rsid w:val="00725C3E"/>
    <w:rsid w:val="007306FE"/>
    <w:rsid w:val="00730F46"/>
    <w:rsid w:val="00736671"/>
    <w:rsid w:val="007402A0"/>
    <w:rsid w:val="00747B61"/>
    <w:rsid w:val="007509F1"/>
    <w:rsid w:val="00755E5A"/>
    <w:rsid w:val="007621B8"/>
    <w:rsid w:val="00762780"/>
    <w:rsid w:val="00767BF2"/>
    <w:rsid w:val="00772BC3"/>
    <w:rsid w:val="007772EB"/>
    <w:rsid w:val="00782885"/>
    <w:rsid w:val="00782DC1"/>
    <w:rsid w:val="00786032"/>
    <w:rsid w:val="00786B8A"/>
    <w:rsid w:val="00792E57"/>
    <w:rsid w:val="007A2865"/>
    <w:rsid w:val="007A52F8"/>
    <w:rsid w:val="007A6442"/>
    <w:rsid w:val="007A6BC2"/>
    <w:rsid w:val="007A77E2"/>
    <w:rsid w:val="007B43DD"/>
    <w:rsid w:val="007B522A"/>
    <w:rsid w:val="007C2EA1"/>
    <w:rsid w:val="007C3B5F"/>
    <w:rsid w:val="007C5BDD"/>
    <w:rsid w:val="007D2329"/>
    <w:rsid w:val="007D250D"/>
    <w:rsid w:val="007D4557"/>
    <w:rsid w:val="007D4F64"/>
    <w:rsid w:val="007D62D8"/>
    <w:rsid w:val="007E0992"/>
    <w:rsid w:val="007E213B"/>
    <w:rsid w:val="007E31D2"/>
    <w:rsid w:val="007E4015"/>
    <w:rsid w:val="007E41E8"/>
    <w:rsid w:val="007E6E2E"/>
    <w:rsid w:val="007E744E"/>
    <w:rsid w:val="007F173B"/>
    <w:rsid w:val="007F2D03"/>
    <w:rsid w:val="007F60E0"/>
    <w:rsid w:val="007F62E3"/>
    <w:rsid w:val="008019E8"/>
    <w:rsid w:val="0081181C"/>
    <w:rsid w:val="008139BB"/>
    <w:rsid w:val="00816E42"/>
    <w:rsid w:val="00821525"/>
    <w:rsid w:val="0082211A"/>
    <w:rsid w:val="00822AFF"/>
    <w:rsid w:val="008238AB"/>
    <w:rsid w:val="008246F3"/>
    <w:rsid w:val="008248D7"/>
    <w:rsid w:val="00825F59"/>
    <w:rsid w:val="0082711D"/>
    <w:rsid w:val="0084149F"/>
    <w:rsid w:val="008442EC"/>
    <w:rsid w:val="008456B9"/>
    <w:rsid w:val="00847CA8"/>
    <w:rsid w:val="0085427A"/>
    <w:rsid w:val="0086068B"/>
    <w:rsid w:val="00861BDB"/>
    <w:rsid w:val="00861D1B"/>
    <w:rsid w:val="008628D5"/>
    <w:rsid w:val="0087021D"/>
    <w:rsid w:val="00873A80"/>
    <w:rsid w:val="00874F4D"/>
    <w:rsid w:val="00877589"/>
    <w:rsid w:val="00877621"/>
    <w:rsid w:val="00883DFF"/>
    <w:rsid w:val="00887D85"/>
    <w:rsid w:val="00890A31"/>
    <w:rsid w:val="008940FE"/>
    <w:rsid w:val="00897762"/>
    <w:rsid w:val="008A11DD"/>
    <w:rsid w:val="008A21B2"/>
    <w:rsid w:val="008A72CA"/>
    <w:rsid w:val="008B0454"/>
    <w:rsid w:val="008B1E8F"/>
    <w:rsid w:val="008B2821"/>
    <w:rsid w:val="008B31D4"/>
    <w:rsid w:val="008B40F1"/>
    <w:rsid w:val="008C766B"/>
    <w:rsid w:val="008D3AF7"/>
    <w:rsid w:val="008D7540"/>
    <w:rsid w:val="008E1919"/>
    <w:rsid w:val="008E2970"/>
    <w:rsid w:val="008E3072"/>
    <w:rsid w:val="008E340A"/>
    <w:rsid w:val="008E5AAE"/>
    <w:rsid w:val="008E63D4"/>
    <w:rsid w:val="008E6F06"/>
    <w:rsid w:val="008E72F7"/>
    <w:rsid w:val="008F00C0"/>
    <w:rsid w:val="008F04D4"/>
    <w:rsid w:val="008F05B2"/>
    <w:rsid w:val="008F5A15"/>
    <w:rsid w:val="00903E18"/>
    <w:rsid w:val="00907695"/>
    <w:rsid w:val="009103E8"/>
    <w:rsid w:val="00910FFF"/>
    <w:rsid w:val="00914DE7"/>
    <w:rsid w:val="00916E55"/>
    <w:rsid w:val="009206C6"/>
    <w:rsid w:val="009213A9"/>
    <w:rsid w:val="0092478C"/>
    <w:rsid w:val="00925CB3"/>
    <w:rsid w:val="00933712"/>
    <w:rsid w:val="00934CA1"/>
    <w:rsid w:val="00937640"/>
    <w:rsid w:val="00953368"/>
    <w:rsid w:val="00953E32"/>
    <w:rsid w:val="0096308D"/>
    <w:rsid w:val="00963B6E"/>
    <w:rsid w:val="009658D0"/>
    <w:rsid w:val="00965949"/>
    <w:rsid w:val="00967FBB"/>
    <w:rsid w:val="00970082"/>
    <w:rsid w:val="009722C9"/>
    <w:rsid w:val="00973CB0"/>
    <w:rsid w:val="009746FE"/>
    <w:rsid w:val="00974A46"/>
    <w:rsid w:val="00980C88"/>
    <w:rsid w:val="00980E11"/>
    <w:rsid w:val="009810F3"/>
    <w:rsid w:val="00984339"/>
    <w:rsid w:val="0098491C"/>
    <w:rsid w:val="00986CF1"/>
    <w:rsid w:val="00987FF8"/>
    <w:rsid w:val="009A0C91"/>
    <w:rsid w:val="009A1CA0"/>
    <w:rsid w:val="009A6295"/>
    <w:rsid w:val="009A7FBB"/>
    <w:rsid w:val="009B2A0C"/>
    <w:rsid w:val="009B4A23"/>
    <w:rsid w:val="009B6BA5"/>
    <w:rsid w:val="009C480A"/>
    <w:rsid w:val="009C7453"/>
    <w:rsid w:val="009D03F9"/>
    <w:rsid w:val="009D1678"/>
    <w:rsid w:val="009D1A43"/>
    <w:rsid w:val="009D4A88"/>
    <w:rsid w:val="009E030E"/>
    <w:rsid w:val="009E5A02"/>
    <w:rsid w:val="009F12BF"/>
    <w:rsid w:val="009F3F39"/>
    <w:rsid w:val="00A0048E"/>
    <w:rsid w:val="00A00C49"/>
    <w:rsid w:val="00A01530"/>
    <w:rsid w:val="00A020FE"/>
    <w:rsid w:val="00A02C1A"/>
    <w:rsid w:val="00A03AB6"/>
    <w:rsid w:val="00A05FF9"/>
    <w:rsid w:val="00A101DD"/>
    <w:rsid w:val="00A138FB"/>
    <w:rsid w:val="00A15DCA"/>
    <w:rsid w:val="00A160A1"/>
    <w:rsid w:val="00A16A69"/>
    <w:rsid w:val="00A208E2"/>
    <w:rsid w:val="00A24344"/>
    <w:rsid w:val="00A244B4"/>
    <w:rsid w:val="00A24779"/>
    <w:rsid w:val="00A259F6"/>
    <w:rsid w:val="00A27563"/>
    <w:rsid w:val="00A345CA"/>
    <w:rsid w:val="00A353EA"/>
    <w:rsid w:val="00A35E6B"/>
    <w:rsid w:val="00A41143"/>
    <w:rsid w:val="00A42917"/>
    <w:rsid w:val="00A452E6"/>
    <w:rsid w:val="00A45B91"/>
    <w:rsid w:val="00A47774"/>
    <w:rsid w:val="00A56438"/>
    <w:rsid w:val="00A6258F"/>
    <w:rsid w:val="00A6264E"/>
    <w:rsid w:val="00A626E0"/>
    <w:rsid w:val="00A63531"/>
    <w:rsid w:val="00A63DC1"/>
    <w:rsid w:val="00A655D2"/>
    <w:rsid w:val="00A71CF8"/>
    <w:rsid w:val="00A71FE5"/>
    <w:rsid w:val="00A756E1"/>
    <w:rsid w:val="00A756FC"/>
    <w:rsid w:val="00A767C2"/>
    <w:rsid w:val="00A83B21"/>
    <w:rsid w:val="00A86A26"/>
    <w:rsid w:val="00A87FF1"/>
    <w:rsid w:val="00A90D43"/>
    <w:rsid w:val="00A919ED"/>
    <w:rsid w:val="00A9275B"/>
    <w:rsid w:val="00A94040"/>
    <w:rsid w:val="00A952E1"/>
    <w:rsid w:val="00A9766B"/>
    <w:rsid w:val="00AA11CC"/>
    <w:rsid w:val="00AA469A"/>
    <w:rsid w:val="00AB46B9"/>
    <w:rsid w:val="00AB6478"/>
    <w:rsid w:val="00AC542F"/>
    <w:rsid w:val="00AD539B"/>
    <w:rsid w:val="00AD5919"/>
    <w:rsid w:val="00AD6476"/>
    <w:rsid w:val="00AE04D0"/>
    <w:rsid w:val="00AE6CC0"/>
    <w:rsid w:val="00AE7199"/>
    <w:rsid w:val="00B01900"/>
    <w:rsid w:val="00B0362B"/>
    <w:rsid w:val="00B0363F"/>
    <w:rsid w:val="00B04374"/>
    <w:rsid w:val="00B122FF"/>
    <w:rsid w:val="00B12DEC"/>
    <w:rsid w:val="00B1461E"/>
    <w:rsid w:val="00B21105"/>
    <w:rsid w:val="00B22719"/>
    <w:rsid w:val="00B31E69"/>
    <w:rsid w:val="00B33E37"/>
    <w:rsid w:val="00B44543"/>
    <w:rsid w:val="00B52312"/>
    <w:rsid w:val="00B5252B"/>
    <w:rsid w:val="00B5471B"/>
    <w:rsid w:val="00B552FF"/>
    <w:rsid w:val="00B56CD3"/>
    <w:rsid w:val="00B62D1E"/>
    <w:rsid w:val="00B633C5"/>
    <w:rsid w:val="00B65AFC"/>
    <w:rsid w:val="00B67736"/>
    <w:rsid w:val="00B71CD8"/>
    <w:rsid w:val="00B81856"/>
    <w:rsid w:val="00B81DCE"/>
    <w:rsid w:val="00B839AE"/>
    <w:rsid w:val="00B849E9"/>
    <w:rsid w:val="00B86888"/>
    <w:rsid w:val="00B90E1B"/>
    <w:rsid w:val="00B948CA"/>
    <w:rsid w:val="00B95008"/>
    <w:rsid w:val="00BA4373"/>
    <w:rsid w:val="00BA6693"/>
    <w:rsid w:val="00BB0E1A"/>
    <w:rsid w:val="00BB2208"/>
    <w:rsid w:val="00BB67EA"/>
    <w:rsid w:val="00BC0F37"/>
    <w:rsid w:val="00BC425C"/>
    <w:rsid w:val="00BC502A"/>
    <w:rsid w:val="00BD0945"/>
    <w:rsid w:val="00BD3A04"/>
    <w:rsid w:val="00BE05F9"/>
    <w:rsid w:val="00BE0F36"/>
    <w:rsid w:val="00BE251F"/>
    <w:rsid w:val="00BE33D5"/>
    <w:rsid w:val="00BE5E4A"/>
    <w:rsid w:val="00BF1E9A"/>
    <w:rsid w:val="00BF69E5"/>
    <w:rsid w:val="00BF78F4"/>
    <w:rsid w:val="00C004FE"/>
    <w:rsid w:val="00C00A7F"/>
    <w:rsid w:val="00C06F23"/>
    <w:rsid w:val="00C07D01"/>
    <w:rsid w:val="00C164A4"/>
    <w:rsid w:val="00C16751"/>
    <w:rsid w:val="00C17037"/>
    <w:rsid w:val="00C2189A"/>
    <w:rsid w:val="00C21B42"/>
    <w:rsid w:val="00C23263"/>
    <w:rsid w:val="00C2564B"/>
    <w:rsid w:val="00C26B91"/>
    <w:rsid w:val="00C27711"/>
    <w:rsid w:val="00C31140"/>
    <w:rsid w:val="00C34754"/>
    <w:rsid w:val="00C521DA"/>
    <w:rsid w:val="00C559F7"/>
    <w:rsid w:val="00C67B05"/>
    <w:rsid w:val="00C7672B"/>
    <w:rsid w:val="00C809EB"/>
    <w:rsid w:val="00C81C96"/>
    <w:rsid w:val="00C81E3B"/>
    <w:rsid w:val="00C82B28"/>
    <w:rsid w:val="00C82D6C"/>
    <w:rsid w:val="00C82DB2"/>
    <w:rsid w:val="00C85DF6"/>
    <w:rsid w:val="00C864AF"/>
    <w:rsid w:val="00C86790"/>
    <w:rsid w:val="00C874E7"/>
    <w:rsid w:val="00C87803"/>
    <w:rsid w:val="00C90E5B"/>
    <w:rsid w:val="00C9154E"/>
    <w:rsid w:val="00C915F0"/>
    <w:rsid w:val="00C92739"/>
    <w:rsid w:val="00C93178"/>
    <w:rsid w:val="00C9772B"/>
    <w:rsid w:val="00CA45C6"/>
    <w:rsid w:val="00CA5F96"/>
    <w:rsid w:val="00CA656A"/>
    <w:rsid w:val="00CB1631"/>
    <w:rsid w:val="00CB23A3"/>
    <w:rsid w:val="00CC2DF5"/>
    <w:rsid w:val="00CC56EC"/>
    <w:rsid w:val="00CC72CB"/>
    <w:rsid w:val="00CD1A66"/>
    <w:rsid w:val="00CD5297"/>
    <w:rsid w:val="00CD5554"/>
    <w:rsid w:val="00CD7F4C"/>
    <w:rsid w:val="00CE03DA"/>
    <w:rsid w:val="00CE0D65"/>
    <w:rsid w:val="00CE3DFF"/>
    <w:rsid w:val="00CE47E7"/>
    <w:rsid w:val="00CF7435"/>
    <w:rsid w:val="00D070C1"/>
    <w:rsid w:val="00D11ECC"/>
    <w:rsid w:val="00D20274"/>
    <w:rsid w:val="00D21353"/>
    <w:rsid w:val="00D24EB9"/>
    <w:rsid w:val="00D252EC"/>
    <w:rsid w:val="00D25561"/>
    <w:rsid w:val="00D26B2F"/>
    <w:rsid w:val="00D30FF3"/>
    <w:rsid w:val="00D45D78"/>
    <w:rsid w:val="00D461F0"/>
    <w:rsid w:val="00D46B19"/>
    <w:rsid w:val="00D46EAD"/>
    <w:rsid w:val="00D4780A"/>
    <w:rsid w:val="00D52249"/>
    <w:rsid w:val="00D540FA"/>
    <w:rsid w:val="00D54DA9"/>
    <w:rsid w:val="00D556EA"/>
    <w:rsid w:val="00D561CC"/>
    <w:rsid w:val="00D572B7"/>
    <w:rsid w:val="00D613C6"/>
    <w:rsid w:val="00D71A59"/>
    <w:rsid w:val="00D73BC9"/>
    <w:rsid w:val="00D73F50"/>
    <w:rsid w:val="00D75451"/>
    <w:rsid w:val="00D77D79"/>
    <w:rsid w:val="00D77E1F"/>
    <w:rsid w:val="00D8159B"/>
    <w:rsid w:val="00D81C74"/>
    <w:rsid w:val="00D82290"/>
    <w:rsid w:val="00D82A68"/>
    <w:rsid w:val="00D84153"/>
    <w:rsid w:val="00D87E31"/>
    <w:rsid w:val="00D91CB7"/>
    <w:rsid w:val="00D92D82"/>
    <w:rsid w:val="00D95046"/>
    <w:rsid w:val="00D96349"/>
    <w:rsid w:val="00DA4A28"/>
    <w:rsid w:val="00DA4C40"/>
    <w:rsid w:val="00DA5052"/>
    <w:rsid w:val="00DA61B3"/>
    <w:rsid w:val="00DB2A27"/>
    <w:rsid w:val="00DB3A6A"/>
    <w:rsid w:val="00DB74E6"/>
    <w:rsid w:val="00DB7C42"/>
    <w:rsid w:val="00DD0ED2"/>
    <w:rsid w:val="00DD23DE"/>
    <w:rsid w:val="00DD7A62"/>
    <w:rsid w:val="00DE112B"/>
    <w:rsid w:val="00DE542F"/>
    <w:rsid w:val="00DE6385"/>
    <w:rsid w:val="00DE79ED"/>
    <w:rsid w:val="00DF48F3"/>
    <w:rsid w:val="00E00D00"/>
    <w:rsid w:val="00E02E1D"/>
    <w:rsid w:val="00E05343"/>
    <w:rsid w:val="00E1797D"/>
    <w:rsid w:val="00E24476"/>
    <w:rsid w:val="00E26FB8"/>
    <w:rsid w:val="00E33A2B"/>
    <w:rsid w:val="00E47C1B"/>
    <w:rsid w:val="00E51B24"/>
    <w:rsid w:val="00E52917"/>
    <w:rsid w:val="00E534E4"/>
    <w:rsid w:val="00E535F1"/>
    <w:rsid w:val="00E54990"/>
    <w:rsid w:val="00E56222"/>
    <w:rsid w:val="00E57C55"/>
    <w:rsid w:val="00E61A91"/>
    <w:rsid w:val="00E667D4"/>
    <w:rsid w:val="00E66F59"/>
    <w:rsid w:val="00E74567"/>
    <w:rsid w:val="00E80D85"/>
    <w:rsid w:val="00E81603"/>
    <w:rsid w:val="00E8212A"/>
    <w:rsid w:val="00E82ABC"/>
    <w:rsid w:val="00E850C1"/>
    <w:rsid w:val="00E86672"/>
    <w:rsid w:val="00E8789D"/>
    <w:rsid w:val="00E915A1"/>
    <w:rsid w:val="00E91F1D"/>
    <w:rsid w:val="00E92532"/>
    <w:rsid w:val="00E95D8F"/>
    <w:rsid w:val="00EA50F8"/>
    <w:rsid w:val="00EA62F8"/>
    <w:rsid w:val="00EA6746"/>
    <w:rsid w:val="00EA791D"/>
    <w:rsid w:val="00EB1ECF"/>
    <w:rsid w:val="00EB38E2"/>
    <w:rsid w:val="00EB4503"/>
    <w:rsid w:val="00EB5990"/>
    <w:rsid w:val="00EB5E08"/>
    <w:rsid w:val="00EC068A"/>
    <w:rsid w:val="00EC0E5A"/>
    <w:rsid w:val="00EC4FDC"/>
    <w:rsid w:val="00EC78B3"/>
    <w:rsid w:val="00ED2A62"/>
    <w:rsid w:val="00ED3E69"/>
    <w:rsid w:val="00ED43BA"/>
    <w:rsid w:val="00ED4A1D"/>
    <w:rsid w:val="00ED68B1"/>
    <w:rsid w:val="00EE1DF4"/>
    <w:rsid w:val="00EE50C5"/>
    <w:rsid w:val="00EF2129"/>
    <w:rsid w:val="00EF34D4"/>
    <w:rsid w:val="00EF542D"/>
    <w:rsid w:val="00F001E8"/>
    <w:rsid w:val="00F04B3E"/>
    <w:rsid w:val="00F04E1D"/>
    <w:rsid w:val="00F0726D"/>
    <w:rsid w:val="00F078FB"/>
    <w:rsid w:val="00F105EC"/>
    <w:rsid w:val="00F142A8"/>
    <w:rsid w:val="00F1484B"/>
    <w:rsid w:val="00F16F35"/>
    <w:rsid w:val="00F16FAD"/>
    <w:rsid w:val="00F178C8"/>
    <w:rsid w:val="00F17D9C"/>
    <w:rsid w:val="00F20780"/>
    <w:rsid w:val="00F20ABC"/>
    <w:rsid w:val="00F20CBC"/>
    <w:rsid w:val="00F21CB4"/>
    <w:rsid w:val="00F2222D"/>
    <w:rsid w:val="00F22326"/>
    <w:rsid w:val="00F23ED2"/>
    <w:rsid w:val="00F24CDF"/>
    <w:rsid w:val="00F2598A"/>
    <w:rsid w:val="00F25CA1"/>
    <w:rsid w:val="00F26F1B"/>
    <w:rsid w:val="00F31596"/>
    <w:rsid w:val="00F31A22"/>
    <w:rsid w:val="00F339E9"/>
    <w:rsid w:val="00F41102"/>
    <w:rsid w:val="00F4385B"/>
    <w:rsid w:val="00F46334"/>
    <w:rsid w:val="00F465DC"/>
    <w:rsid w:val="00F4692B"/>
    <w:rsid w:val="00F47AA0"/>
    <w:rsid w:val="00F50739"/>
    <w:rsid w:val="00F55477"/>
    <w:rsid w:val="00F60288"/>
    <w:rsid w:val="00F61659"/>
    <w:rsid w:val="00F62E99"/>
    <w:rsid w:val="00F6540D"/>
    <w:rsid w:val="00F6743B"/>
    <w:rsid w:val="00F7473C"/>
    <w:rsid w:val="00F76568"/>
    <w:rsid w:val="00F77B09"/>
    <w:rsid w:val="00F80B77"/>
    <w:rsid w:val="00F851E0"/>
    <w:rsid w:val="00F85247"/>
    <w:rsid w:val="00F87FD2"/>
    <w:rsid w:val="00F90456"/>
    <w:rsid w:val="00F90571"/>
    <w:rsid w:val="00F938F9"/>
    <w:rsid w:val="00F9489A"/>
    <w:rsid w:val="00F96DC4"/>
    <w:rsid w:val="00FA1390"/>
    <w:rsid w:val="00FA3131"/>
    <w:rsid w:val="00FA5472"/>
    <w:rsid w:val="00FB1A4E"/>
    <w:rsid w:val="00FB1E8B"/>
    <w:rsid w:val="00FB30F9"/>
    <w:rsid w:val="00FB40D7"/>
    <w:rsid w:val="00FB6A4F"/>
    <w:rsid w:val="00FC0C00"/>
    <w:rsid w:val="00FC4332"/>
    <w:rsid w:val="00FC440B"/>
    <w:rsid w:val="00FD1673"/>
    <w:rsid w:val="00FD3138"/>
    <w:rsid w:val="00FD5C1C"/>
    <w:rsid w:val="00FD7E54"/>
    <w:rsid w:val="00FE3EBA"/>
    <w:rsid w:val="00FE53D4"/>
    <w:rsid w:val="00FE5620"/>
    <w:rsid w:val="00FF06F6"/>
    <w:rsid w:val="00FF13F0"/>
    <w:rsid w:val="00FF1722"/>
    <w:rsid w:val="00FF2171"/>
    <w:rsid w:val="00FF246B"/>
    <w:rsid w:val="00FF4124"/>
    <w:rsid w:val="00FF4222"/>
    <w:rsid w:val="00FF7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75332"/>
  <w15:chartTrackingRefBased/>
  <w15:docId w15:val="{24C55CA1-B2E1-4810-A482-B11467D3A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4E7"/>
  </w:style>
  <w:style w:type="paragraph" w:styleId="Footer">
    <w:name w:val="footer"/>
    <w:basedOn w:val="Normal"/>
    <w:link w:val="FooterChar"/>
    <w:uiPriority w:val="99"/>
    <w:unhideWhenUsed/>
    <w:rsid w:val="00C87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4E7"/>
  </w:style>
  <w:style w:type="character" w:customStyle="1" w:styleId="highwire-cite-doi">
    <w:name w:val="highwire-cite-doi"/>
    <w:basedOn w:val="DefaultParagraphFont"/>
    <w:rsid w:val="007A52F8"/>
  </w:style>
  <w:style w:type="character" w:styleId="Hyperlink">
    <w:name w:val="Hyperlink"/>
    <w:basedOn w:val="DefaultParagraphFont"/>
    <w:uiPriority w:val="99"/>
    <w:unhideWhenUsed/>
    <w:rsid w:val="007A52F8"/>
    <w:rPr>
      <w:color w:val="0000FF"/>
      <w:u w:val="single"/>
    </w:rPr>
  </w:style>
  <w:style w:type="character" w:customStyle="1" w:styleId="highwire-cite-date">
    <w:name w:val="highwire-cite-date"/>
    <w:basedOn w:val="DefaultParagraphFont"/>
    <w:rsid w:val="007A52F8"/>
  </w:style>
  <w:style w:type="character" w:styleId="UnresolvedMention">
    <w:name w:val="Unresolved Mention"/>
    <w:basedOn w:val="DefaultParagraphFont"/>
    <w:uiPriority w:val="99"/>
    <w:semiHidden/>
    <w:unhideWhenUsed/>
    <w:rsid w:val="00C16751"/>
    <w:rPr>
      <w:color w:val="605E5C"/>
      <w:shd w:val="clear" w:color="auto" w:fill="E1DFDD"/>
    </w:rPr>
  </w:style>
  <w:style w:type="paragraph" w:styleId="ListParagraph">
    <w:name w:val="List Paragraph"/>
    <w:basedOn w:val="Normal"/>
    <w:uiPriority w:val="34"/>
    <w:qFormat/>
    <w:rsid w:val="00480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46535">
      <w:bodyDiv w:val="1"/>
      <w:marLeft w:val="0"/>
      <w:marRight w:val="0"/>
      <w:marTop w:val="0"/>
      <w:marBottom w:val="0"/>
      <w:divBdr>
        <w:top w:val="none" w:sz="0" w:space="0" w:color="auto"/>
        <w:left w:val="none" w:sz="0" w:space="0" w:color="auto"/>
        <w:bottom w:val="none" w:sz="0" w:space="0" w:color="auto"/>
        <w:right w:val="none" w:sz="0" w:space="0" w:color="auto"/>
      </w:divBdr>
      <w:divsChild>
        <w:div w:id="363405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health-wellbeing/relationships-family/protection-from-abuse/" TargetMode="External"/><Relationship Id="rId18" Type="http://schemas.openxmlformats.org/officeDocument/2006/relationships/hyperlink" Target="https://ageing-better.org.uk/blogs/why-are-people-living-longer" TargetMode="External"/><Relationship Id="rId26" Type="http://schemas.openxmlformats.org/officeDocument/2006/relationships/hyperlink" Target="https://doi.org/10.1300/J031v17n02_03" TargetMode="External"/><Relationship Id="rId39" Type="http://schemas.openxmlformats.org/officeDocument/2006/relationships/hyperlink" Target="https://doi.org/10.1177%2F0091415019871207" TargetMode="External"/><Relationship Id="rId21" Type="http://schemas.openxmlformats.org/officeDocument/2006/relationships/hyperlink" Target="https://www.gov.uk/government/publications/2010-to-2015-government-policy-older-people/2010-to-2015-government-policy-older-people" TargetMode="External"/><Relationship Id="rId34" Type="http://schemas.openxmlformats.org/officeDocument/2006/relationships/hyperlink" Target="https://www.ons.gov.uk/peoplepopulationandcommunity/birthsdeathsandmarriages/ageing/articles/howdothepostworldwarbabyboomgenerationscompare/2018-03-06" TargetMode="External"/><Relationship Id="rId42" Type="http://schemas.openxmlformats.org/officeDocument/2006/relationships/hyperlink" Target="https://www.kingsfund.org.uk/publications/whats-happening-life-expectancy-england"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36/bmj.331.7531.1548" TargetMode="External"/><Relationship Id="rId29" Type="http://schemas.openxmlformats.org/officeDocument/2006/relationships/hyperlink" Target="https://www.england.nhs.uk/wp-content/uploads/2018/06/nhse-response-to-specific-equality-duties-of-the-equality-act-2010.pdf" TargetMode="External"/><Relationship Id="rId11"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24" Type="http://schemas.openxmlformats.org/officeDocument/2006/relationships/hyperlink" Target="https://books.google.co.uk/books?hl=en&amp;lr=&amp;id=zW3iBQAAQBAJ&amp;oi=fnd&amp;pg=PP1&amp;dq=what+does+statistics+mean&amp;ots=mteqK4iWt0&amp;sig=3jOYknkMMflB_-N46pgHs9yoTfg&amp;redir_esc=y#v=onepage&amp;q=what%20does%20statistics%20mean&amp;f=false" TargetMode="External"/><Relationship Id="rId32" Type="http://schemas.openxmlformats.org/officeDocument/2006/relationships/hyperlink" Target="https://www.ons.gov.uk/peoplepopulationandcommunity/birthsdeathsandmarriages/ageing/articles/coronavirusandthesocialimpactsonolderpeopleingreatbritain/3aprilto10may2020" TargetMode="External"/><Relationship Id="rId37" Type="http://schemas.openxmlformats.org/officeDocument/2006/relationships/hyperlink" Target="https://backup.ons.gov.uk/wp-content/uploads/sites/3/2017/07/Overview-of-the-UK-population-July-2017-1.pdf" TargetMode="External"/><Relationship Id="rId40" Type="http://schemas.openxmlformats.org/officeDocument/2006/relationships/hyperlink" Target="https://www.theguardian.com/society/2020/mar/19/older-people-widely-demonised-uk-ageism-report" TargetMode="External"/><Relationship Id="rId45" Type="http://schemas.openxmlformats.org/officeDocument/2006/relationships/hyperlink" Target="https://www.who.int/news-room/fact-sheets/detail/ageing-and-health" TargetMode="External"/><Relationship Id="rId5" Type="http://schemas.openxmlformats.org/officeDocument/2006/relationships/styles" Target="styles.xml"/><Relationship Id="rId15" Type="http://schemas.openxmlformats.org/officeDocument/2006/relationships/hyperlink" Target="http://pu.edu.pk/images/journal/history/PDF-FILES/23-Paper_54_2_17.pdf" TargetMode="External"/><Relationship Id="rId23" Type="http://schemas.openxmlformats.org/officeDocument/2006/relationships/hyperlink" Target="https://assets.publishing.service.gov.uk/government/uploads/system/uploads/attachment_data/file/1015736/Build_Back_Better-_Our_Plan_for_Health_and_Social_Care.pdf" TargetMode="External"/><Relationship Id="rId28" Type="http://schemas.openxmlformats.org/officeDocument/2006/relationships/hyperlink" Target="https://www.england.nhs.uk/ourwork/clinical-policy/older-people/improving-care-for-older-people/" TargetMode="External"/><Relationship Id="rId36" Type="http://schemas.openxmlformats.org/officeDocument/2006/relationships/hyperlink" Target="https://doi.org/10.1111/josi.12162" TargetMode="External"/><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doi.org/10.3389/fpsyg.2018.00067" TargetMode="External"/><Relationship Id="rId31" Type="http://schemas.openxmlformats.org/officeDocument/2006/relationships/hyperlink" Target="https://doi.org/10.1093/humupd/dmi006" TargetMode="External"/><Relationship Id="rId44" Type="http://schemas.openxmlformats.org/officeDocument/2006/relationships/hyperlink" Target="https://www.un.org/en/development/desa/population/publications/pdf/ageing/WorldPopulationAgeing2019-Highlight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geuk.org.uk/globalassets/age-uk/documents/reports-and-publications/reports-and-briefings/loneliness/loneliness-report.pdf" TargetMode="External"/><Relationship Id="rId22" Type="http://schemas.openxmlformats.org/officeDocument/2006/relationships/hyperlink" Target="https://www.gov.uk/government/publications/health-and-social-care-levy/health-and-social-care-levy" TargetMode="External"/><Relationship Id="rId27" Type="http://schemas.openxmlformats.org/officeDocument/2006/relationships/hyperlink" Target="https://www.england.nhs.uk/ourwork/clinical-policy/older-people/improving-care-for-older-people/" TargetMode="External"/><Relationship Id="rId30" Type="http://schemas.openxmlformats.org/officeDocument/2006/relationships/hyperlink" Target="https://obr.uk/docs/dlm_uploads/Health-FSAP.pdf" TargetMode="External"/><Relationship Id="rId35" Type="http://schemas.openxmlformats.org/officeDocument/2006/relationships/hyperlink" Target="https://www.ons.gov.uk/peoplepopulationandcommunity/populationandmigration/populationprojections/bulletins/subnationalpopulationprojectionsforengland/2018based" TargetMode="External"/><Relationship Id="rId43" Type="http://schemas.openxmlformats.org/officeDocument/2006/relationships/hyperlink" Target="https://ukhsa.blog.gov.uk/2019/01/29/ageing-and-health-expenditure/" TargetMode="External"/><Relationship Id="rId48"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ageuk.org.uk/our-impact/policy-research/policy-positions/" TargetMode="External"/><Relationship Id="rId17" Type="http://schemas.openxmlformats.org/officeDocument/2006/relationships/hyperlink" Target="https://www.cqc.org.uk/guidance-providers/adult-social-care/care-act-easements-it" TargetMode="External"/><Relationship Id="rId25" Type="http://schemas.openxmlformats.org/officeDocument/2006/relationships/hyperlink" Target="https://link.springer.com/article/10.1186/s12877-020-01687-5" TargetMode="External"/><Relationship Id="rId33" Type="http://schemas.openxmlformats.org/officeDocument/2006/relationships/hyperlink" Target="https://www.ons.gov.uk/peoplepopulationandcommunity/birthsdeathsandmarriages/ageing/bulletins/estimatesoftheveryoldincludingcentenarians/2002to2020" TargetMode="External"/><Relationship Id="rId38" Type="http://schemas.openxmlformats.org/officeDocument/2006/relationships/hyperlink" Target="https://doi.org/10.1093/ageing/afy147" TargetMode="External"/><Relationship Id="rId46" Type="http://schemas.openxmlformats.org/officeDocument/2006/relationships/hyperlink" Target="https://d1wqtxts1xzle7.cloudfront.net/66775720/PT120_V1.pdf?1619970478=&amp;response-content-disposition=inline%3B+filename%3DWho_cares_Geographic_variation_in_unpaid.pdf&amp;Expires=1638373322&amp;Signature=Fj-aZE49K-lh6uEDvMb0bO54bdBKJQfB9I3sFcekM-N1lAv17QYcdqgpdcIYOdk5R9f34qaSkRGwfUeb25ZtjaNlmyrFvBU2UQHp82sBT1ATli~lKncfdEh~pdNRCrDlYBW5lQ0zLG8ZtUvfLH41vXELgWfO7TSJEdJqWEJUSxP7PzZS4JLYMtBQnzwqfnXXY0waghb6qhLBF7qnApoUe2bRD~cyYgwby7bZKhi9bSsGhIGNlXVLkjLTg2YL3L6KR2yTbeRieDh22BImQWFo~~7HanbQrgQF9NQGt~hV0uCNwVm1VwmbtMZ9WXcIm1L3au-Joh4-u35cbTDqXy1H~g__&amp;Key-Pair-Id=APKAJLOHF5GGSLRBV4ZA#page=24" TargetMode="External"/><Relationship Id="rId20" Type="http://schemas.openxmlformats.org/officeDocument/2006/relationships/hyperlink" Target="https://assets.publishing.service.gov.uk/government/uploads/system/uploads/attachment_data/file/460699/1b_Social_value-Briefing.pdf" TargetMode="External"/><Relationship Id="rId41" Type="http://schemas.openxmlformats.org/officeDocument/2006/relationships/hyperlink" Target="https://www.kingsfund.org.uk/publications/closing-gap-health-care-workforce#social-car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9" ma:contentTypeDescription="Create a new document." ma:contentTypeScope="" ma:versionID="24396c4c5308f0084be28d21eda3881a">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c5ba2e2e246a9b67c89d08142e61f7b2"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FFDBC1-7BF6-453D-9D13-A3BBB4315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540359-E9B7-4449-99E6-A5A42416AE75}">
  <ds:schemaRefs>
    <ds:schemaRef ds:uri="http://schemas.microsoft.com/sharepoint/v3/contenttype/forms"/>
  </ds:schemaRefs>
</ds:datastoreItem>
</file>

<file path=customXml/itemProps3.xml><?xml version="1.0" encoding="utf-8"?>
<ds:datastoreItem xmlns:ds="http://schemas.openxmlformats.org/officeDocument/2006/customXml" ds:itemID="{02F3CC40-493A-4D64-AD3F-625F0A71C995}">
  <ds:schemaRefs>
    <ds:schemaRef ds:uri="http://schemas.microsoft.com/office/2006/documentManagement/types"/>
    <ds:schemaRef ds:uri="http://purl.org/dc/elements/1.1/"/>
    <ds:schemaRef ds:uri="http://purl.org/dc/dcmitype/"/>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801db59f-b5ca-44ea-b6e2-cdf60ebdbe5b"/>
    <ds:schemaRef ds:uri="2bc71283-48fe-4006-adf2-88bd732334c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5016</Words>
  <Characters>28592</Characters>
  <Application>Microsoft Office Word</Application>
  <DocSecurity>0</DocSecurity>
  <Lines>238</Lines>
  <Paragraphs>67</Paragraphs>
  <ScaleCrop>false</ScaleCrop>
  <Company/>
  <LinksUpToDate>false</LinksUpToDate>
  <CharactersWithSpaces>33541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 Nisa Ayub (1814905)</dc:creator>
  <cp:keywords/>
  <dc:description/>
  <cp:lastModifiedBy>Mehrun Nisa Ayub (1814905)</cp:lastModifiedBy>
  <cp:revision>2</cp:revision>
  <dcterms:created xsi:type="dcterms:W3CDTF">2021-12-02T18:41:00Z</dcterms:created>
  <dcterms:modified xsi:type="dcterms:W3CDTF">2021-12-02T18:41:00Z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