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mc:Ignorable="w14 wp14">
  <w:body>
    <w:p xmlns:wp14="http://schemas.microsoft.com/office/word/2010/wordml" w:rsidRPr="001863F5" w:rsidR="0084194F" w:rsidP="1B0BC563" w:rsidRDefault="0084194F" w14:paraId="672A6659" wp14:textId="2468A3F0">
      <w:pPr>
        <w:jc w:val="center"/>
        <w:rPr>
          <w:rFonts w:ascii="Times New Roman" w:hAnsi="Times New Roman" w:cs="Times New Roman"/>
          <w:b w:val="1"/>
          <w:bCs w:val="1"/>
          <w:sz w:val="32"/>
          <w:szCs w:val="32"/>
          <w:shd w:val="clear" w:color="auto" w:fill="FFFFFF"/>
          <w:lang w:val="en-GB"/>
        </w:rPr>
      </w:pPr>
      <w:r w:rsidRPr="1B0BC563" w:rsidR="1B0BC563">
        <w:rPr>
          <w:rFonts w:ascii="Times New Roman" w:hAnsi="Times New Roman" w:cs="Times New Roman"/>
          <w:b w:val="1"/>
          <w:bCs w:val="1"/>
          <w:sz w:val="32"/>
          <w:szCs w:val="32"/>
          <w:lang w:val="en-GB"/>
        </w:rPr>
        <w:t xml:space="preserve">Corina Georgiana Cirstea </w:t>
      </w:r>
    </w:p>
    <w:p w:rsidR="1B0BC563" w:rsidP="1B0BC563" w:rsidRDefault="1B0BC563" w14:paraId="7503A5D3" w14:textId="252BEC7C">
      <w:pPr>
        <w:pStyle w:val="Normal"/>
        <w:jc w:val="center"/>
        <w:rPr>
          <w:rFonts w:ascii="Times New Roman" w:hAnsi="Times New Roman" w:cs="Times New Roman"/>
          <w:b w:val="1"/>
          <w:bCs w:val="1"/>
          <w:sz w:val="32"/>
          <w:szCs w:val="32"/>
          <w:lang w:val="en-GB"/>
        </w:rPr>
      </w:pPr>
      <w:r w:rsidRPr="1B0BC563" w:rsidR="1B0BC563">
        <w:rPr>
          <w:rFonts w:ascii="Times New Roman" w:hAnsi="Times New Roman" w:cs="Times New Roman"/>
          <w:b w:val="1"/>
          <w:bCs w:val="1"/>
          <w:sz w:val="32"/>
          <w:szCs w:val="32"/>
          <w:lang w:val="en-GB"/>
        </w:rPr>
        <w:t>Student ID 2007930</w:t>
      </w:r>
    </w:p>
    <w:p w:rsidR="1B0BC563" w:rsidP="1B0BC563" w:rsidRDefault="1B0BC563" w14:paraId="75B80292" w14:textId="4CFBCE59">
      <w:pPr>
        <w:pStyle w:val="Normal"/>
        <w:jc w:val="center"/>
        <w:rPr>
          <w:rFonts w:ascii="Times New Roman" w:hAnsi="Times New Roman" w:cs="Times New Roman"/>
          <w:b w:val="1"/>
          <w:bCs w:val="1"/>
          <w:sz w:val="32"/>
          <w:szCs w:val="32"/>
          <w:lang w:val="en-GB"/>
        </w:rPr>
      </w:pPr>
      <w:r w:rsidRPr="1B0BC563" w:rsidR="1B0BC563">
        <w:rPr>
          <w:rFonts w:ascii="Times New Roman" w:hAnsi="Times New Roman" w:cs="Times New Roman"/>
          <w:b w:val="1"/>
          <w:bCs w:val="1"/>
          <w:sz w:val="32"/>
          <w:szCs w:val="32"/>
          <w:lang w:val="en-GB"/>
        </w:rPr>
        <w:t>LCBB4003</w:t>
      </w:r>
    </w:p>
    <w:p w:rsidR="1B0BC563" w:rsidP="1B0BC563" w:rsidRDefault="1B0BC563" w14:paraId="13056AEA" w14:textId="0D8ACC50">
      <w:pPr>
        <w:pStyle w:val="Normal"/>
        <w:jc w:val="center"/>
        <w:rPr>
          <w:rFonts w:ascii="Times New Roman" w:hAnsi="Times New Roman" w:cs="Times New Roman"/>
          <w:b w:val="1"/>
          <w:bCs w:val="1"/>
          <w:sz w:val="32"/>
          <w:szCs w:val="32"/>
          <w:lang w:val="en-GB"/>
        </w:rPr>
      </w:pPr>
    </w:p>
    <w:p w:rsidR="1B0BC563" w:rsidP="1B0BC563" w:rsidRDefault="1B0BC563" w14:paraId="7E6B2BC7" w14:textId="13C2C644">
      <w:pPr>
        <w:pStyle w:val="Normal"/>
        <w:jc w:val="center"/>
        <w:rPr>
          <w:rFonts w:ascii="Times New Roman" w:hAnsi="Times New Roman" w:cs="Times New Roman"/>
          <w:b w:val="1"/>
          <w:bCs w:val="1"/>
          <w:sz w:val="32"/>
          <w:szCs w:val="32"/>
          <w:lang w:val="en-GB"/>
        </w:rPr>
      </w:pPr>
      <w:r w:rsidRPr="1B0BC563" w:rsidR="1B0BC563">
        <w:rPr>
          <w:rFonts w:ascii="Times New Roman" w:hAnsi="Times New Roman" w:cs="Times New Roman"/>
          <w:b w:val="1"/>
          <w:bCs w:val="1"/>
          <w:sz w:val="32"/>
          <w:szCs w:val="32"/>
          <w:lang w:val="en-GB"/>
        </w:rPr>
        <w:t>Dr Gregory Cowen</w:t>
      </w:r>
    </w:p>
    <w:p xmlns:wp14="http://schemas.microsoft.com/office/word/2010/wordml" w:rsidRPr="001863F5" w:rsidR="0084194F" w:rsidP="0084194F" w:rsidRDefault="0084194F" w14:paraId="0A37501D" wp14:textId="77777777">
      <w:pPr>
        <w:jc w:val="center"/>
        <w:rPr>
          <w:rFonts w:ascii="Times New Roman" w:hAnsi="Times New Roman" w:cs="Times New Roman"/>
          <w:b/>
          <w:sz w:val="32"/>
          <w:szCs w:val="32"/>
          <w:shd w:val="clear" w:color="auto" w:fill="FFFFFF"/>
          <w:lang w:val="en-GB"/>
        </w:rPr>
      </w:pPr>
    </w:p>
    <w:p xmlns:wp14="http://schemas.microsoft.com/office/word/2010/wordml" w:rsidRPr="001863F5" w:rsidR="0084194F" w:rsidP="0084194F" w:rsidRDefault="0084194F" w14:paraId="5DAB6C7B" wp14:textId="77777777">
      <w:pPr>
        <w:jc w:val="center"/>
        <w:rPr>
          <w:rFonts w:ascii="Times New Roman" w:hAnsi="Times New Roman" w:cs="Times New Roman"/>
          <w:b/>
          <w:sz w:val="32"/>
          <w:szCs w:val="32"/>
          <w:shd w:val="clear" w:color="auto" w:fill="FFFFFF"/>
          <w:lang w:val="en-GB"/>
        </w:rPr>
      </w:pPr>
    </w:p>
    <w:p xmlns:wp14="http://schemas.microsoft.com/office/word/2010/wordml" w:rsidRPr="001863F5" w:rsidR="0084194F" w:rsidP="0084194F" w:rsidRDefault="0084194F" w14:paraId="02EB378F" wp14:textId="77777777">
      <w:pPr>
        <w:jc w:val="center"/>
        <w:rPr>
          <w:rFonts w:ascii="Times New Roman" w:hAnsi="Times New Roman" w:cs="Times New Roman"/>
          <w:b/>
          <w:sz w:val="32"/>
          <w:szCs w:val="32"/>
          <w:shd w:val="clear" w:color="auto" w:fill="FFFFFF"/>
          <w:lang w:val="en-GB"/>
        </w:rPr>
      </w:pPr>
    </w:p>
    <w:p xmlns:wp14="http://schemas.microsoft.com/office/word/2010/wordml" w:rsidRPr="001863F5" w:rsidR="0084194F" w:rsidP="0084194F" w:rsidRDefault="0084194F" w14:paraId="6A05A809" wp14:textId="77777777">
      <w:pPr>
        <w:jc w:val="center"/>
        <w:rPr>
          <w:rFonts w:ascii="Times New Roman" w:hAnsi="Times New Roman" w:cs="Times New Roman"/>
          <w:b/>
          <w:sz w:val="32"/>
          <w:szCs w:val="32"/>
          <w:shd w:val="clear" w:color="auto" w:fill="FFFFFF"/>
          <w:lang w:val="en-GB"/>
        </w:rPr>
      </w:pPr>
    </w:p>
    <w:p xmlns:wp14="http://schemas.microsoft.com/office/word/2010/wordml" w:rsidRPr="001863F5" w:rsidR="0084194F" w:rsidP="0084194F" w:rsidRDefault="0084194F" w14:paraId="74282CA5" wp14:textId="77777777">
      <w:pPr>
        <w:jc w:val="center"/>
        <w:rPr>
          <w:rFonts w:ascii="Times New Roman" w:hAnsi="Times New Roman" w:cs="Times New Roman"/>
          <w:b/>
          <w:sz w:val="32"/>
          <w:szCs w:val="32"/>
          <w:lang w:val="en-GB"/>
        </w:rPr>
      </w:pPr>
      <w:r w:rsidRPr="00DF7ECA">
        <w:rPr>
          <w:rFonts w:ascii="Times New Roman" w:hAnsi="Times New Roman" w:cs="Times New Roman"/>
          <w:b/>
          <w:sz w:val="40"/>
          <w:szCs w:val="32"/>
          <w:shd w:val="clear" w:color="auto" w:fill="FFFFFF"/>
          <w:lang w:val="en-GB"/>
        </w:rPr>
        <w:t>INTRODUCING THE MODERN WORKPLACE</w:t>
      </w:r>
      <w:r w:rsidRPr="001863F5">
        <w:rPr>
          <w:rFonts w:ascii="Times New Roman" w:hAnsi="Times New Roman" w:cs="Times New Roman"/>
          <w:b/>
          <w:sz w:val="32"/>
          <w:szCs w:val="32"/>
          <w:lang w:val="en-GB"/>
        </w:rPr>
        <w:br w:type="page"/>
      </w:r>
    </w:p>
    <w:p xmlns:wp14="http://schemas.microsoft.com/office/word/2010/wordml" w:rsidRPr="001863F5" w:rsidR="00D36134" w:rsidP="002955D3" w:rsidRDefault="00D36134" w14:paraId="5AFB387A" wp14:textId="77777777">
      <w:pPr>
        <w:spacing w:line="360" w:lineRule="auto"/>
        <w:jc w:val="center"/>
        <w:rPr>
          <w:rFonts w:ascii="Times New Roman" w:hAnsi="Times New Roman" w:cs="Times New Roman"/>
          <w:b/>
          <w:sz w:val="28"/>
          <w:lang w:val="en-GB"/>
        </w:rPr>
      </w:pPr>
      <w:r w:rsidRPr="001863F5">
        <w:rPr>
          <w:rFonts w:ascii="Times New Roman" w:hAnsi="Times New Roman" w:cs="Times New Roman"/>
          <w:b/>
          <w:sz w:val="28"/>
          <w:lang w:val="en-GB"/>
        </w:rPr>
        <w:lastRenderedPageBreak/>
        <w:t>Executive summary</w:t>
      </w:r>
    </w:p>
    <w:p xmlns:wp14="http://schemas.microsoft.com/office/word/2010/wordml" w:rsidRPr="001863F5" w:rsidR="004D4FBA" w:rsidP="002955D3" w:rsidRDefault="00735AA9" w14:paraId="2426C1A4" wp14:textId="77777777">
      <w:pPr>
        <w:spacing w:line="360" w:lineRule="auto"/>
        <w:jc w:val="both"/>
        <w:rPr>
          <w:rFonts w:ascii="Times New Roman" w:hAnsi="Times New Roman"/>
          <w:b/>
          <w:sz w:val="28"/>
          <w:szCs w:val="40"/>
          <w:lang w:val="en-GB"/>
        </w:rPr>
      </w:pPr>
      <w:r w:rsidRPr="001863F5">
        <w:rPr>
          <w:rFonts w:ascii="Times New Roman" w:hAnsi="Times New Roman" w:cs="Times New Roman"/>
          <w:sz w:val="24"/>
          <w:lang w:val="en-GB"/>
        </w:rPr>
        <w:t xml:space="preserve">Undertaken </w:t>
      </w:r>
      <w:r w:rsidRPr="001863F5" w:rsidR="00D36134">
        <w:rPr>
          <w:rFonts w:ascii="Times New Roman" w:hAnsi="Times New Roman" w:cs="Times New Roman"/>
          <w:sz w:val="24"/>
          <w:lang w:val="en-GB"/>
        </w:rPr>
        <w:t xml:space="preserve">report is about </w:t>
      </w:r>
      <w:r w:rsidRPr="001863F5" w:rsidR="00E67043">
        <w:rPr>
          <w:rFonts w:ascii="Times New Roman" w:hAnsi="Times New Roman" w:cs="Times New Roman"/>
          <w:sz w:val="24"/>
          <w:lang w:val="en-GB"/>
        </w:rPr>
        <w:t>understanding</w:t>
      </w:r>
      <w:r w:rsidRPr="001863F5" w:rsidR="00D36134">
        <w:rPr>
          <w:rFonts w:ascii="Times New Roman" w:hAnsi="Times New Roman" w:cs="Times New Roman"/>
          <w:sz w:val="24"/>
          <w:lang w:val="en-GB"/>
        </w:rPr>
        <w:t xml:space="preserve"> the </w:t>
      </w:r>
      <w:r w:rsidRPr="001863F5" w:rsidR="00E67043">
        <w:rPr>
          <w:rFonts w:ascii="Times New Roman" w:hAnsi="Times New Roman" w:cs="Times New Roman"/>
          <w:sz w:val="24"/>
          <w:lang w:val="en-GB"/>
        </w:rPr>
        <w:t xml:space="preserve">modern workplace culture and performance manage. In this project, the </w:t>
      </w:r>
      <w:r w:rsidRPr="001863F5" w:rsidR="0052670A">
        <w:rPr>
          <w:rFonts w:ascii="Times New Roman" w:hAnsi="Times New Roman" w:cs="Times New Roman"/>
          <w:sz w:val="24"/>
          <w:lang w:val="en-GB"/>
        </w:rPr>
        <w:t xml:space="preserve">leadership and management aspect of </w:t>
      </w:r>
      <w:r w:rsidRPr="001863F5" w:rsidR="0052670A">
        <w:rPr>
          <w:rFonts w:ascii="Times New Roman" w:hAnsi="Times New Roman" w:cs="Times New Roman"/>
          <w:b/>
          <w:i/>
          <w:sz w:val="24"/>
          <w:lang w:val="en-GB"/>
        </w:rPr>
        <w:t>Primark</w:t>
      </w:r>
      <w:r w:rsidRPr="001863F5" w:rsidR="0052670A">
        <w:rPr>
          <w:rFonts w:ascii="Times New Roman" w:hAnsi="Times New Roman" w:cs="Times New Roman"/>
          <w:sz w:val="24"/>
          <w:lang w:val="en-GB"/>
        </w:rPr>
        <w:t xml:space="preserve"> has been done in order to understand their </w:t>
      </w:r>
      <w:r w:rsidRPr="001863F5" w:rsidR="00C71554">
        <w:rPr>
          <w:rFonts w:ascii="Times New Roman" w:hAnsi="Times New Roman" w:cs="Times New Roman"/>
          <w:sz w:val="24"/>
          <w:lang w:val="en-GB"/>
        </w:rPr>
        <w:t>business</w:t>
      </w:r>
      <w:r w:rsidRPr="001863F5" w:rsidR="0052670A">
        <w:rPr>
          <w:rFonts w:ascii="Times New Roman" w:hAnsi="Times New Roman" w:cs="Times New Roman"/>
          <w:sz w:val="24"/>
          <w:lang w:val="en-GB"/>
        </w:rPr>
        <w:t xml:space="preserve"> functions and processes.</w:t>
      </w:r>
      <w:r w:rsidRPr="001863F5" w:rsidR="00C71554">
        <w:rPr>
          <w:rFonts w:ascii="Times New Roman" w:hAnsi="Times New Roman" w:cs="Times New Roman"/>
          <w:sz w:val="24"/>
          <w:lang w:val="en-GB"/>
        </w:rPr>
        <w:t xml:space="preserve"> Variable of effective management and leadership has been determined in this report. It has been found that, it is very much important to analyze the </w:t>
      </w:r>
      <w:r w:rsidRPr="001863F5" w:rsidR="00D11DDD">
        <w:rPr>
          <w:rFonts w:ascii="Times New Roman" w:hAnsi="Times New Roman" w:cs="Times New Roman"/>
          <w:sz w:val="24"/>
          <w:lang w:val="en-GB"/>
        </w:rPr>
        <w:t xml:space="preserve">management and leadership approach to identify organizational performance. </w:t>
      </w:r>
      <w:r w:rsidRPr="001863F5" w:rsidR="00BD2269">
        <w:rPr>
          <w:rFonts w:ascii="Times New Roman" w:hAnsi="Times New Roman" w:cs="Times New Roman"/>
          <w:sz w:val="24"/>
          <w:lang w:val="en-GB"/>
        </w:rPr>
        <w:t>On the other hand, it is also important to understanding the factors which affe</w:t>
      </w:r>
      <w:r w:rsidRPr="001863F5" w:rsidR="000D2EFE">
        <w:rPr>
          <w:rFonts w:ascii="Times New Roman" w:hAnsi="Times New Roman" w:cs="Times New Roman"/>
          <w:sz w:val="24"/>
          <w:lang w:val="en-GB"/>
        </w:rPr>
        <w:t>c</w:t>
      </w:r>
      <w:r w:rsidRPr="001863F5" w:rsidR="00BD2269">
        <w:rPr>
          <w:rFonts w:ascii="Times New Roman" w:hAnsi="Times New Roman" w:cs="Times New Roman"/>
          <w:sz w:val="24"/>
          <w:lang w:val="en-GB"/>
        </w:rPr>
        <w:t xml:space="preserve">t </w:t>
      </w:r>
      <w:r w:rsidRPr="001863F5" w:rsidR="000D2EFE">
        <w:rPr>
          <w:rFonts w:ascii="Times New Roman" w:hAnsi="Times New Roman" w:cs="Times New Roman"/>
          <w:sz w:val="24"/>
          <w:lang w:val="en-GB"/>
        </w:rPr>
        <w:t xml:space="preserve">differences in individual </w:t>
      </w:r>
      <w:r w:rsidRPr="001863F5" w:rsidR="005D1A60">
        <w:rPr>
          <w:rFonts w:ascii="Times New Roman" w:hAnsi="Times New Roman" w:cs="Times New Roman"/>
          <w:sz w:val="24"/>
          <w:lang w:val="en-GB"/>
        </w:rPr>
        <w:t>behaviour</w:t>
      </w:r>
      <w:r w:rsidRPr="001863F5" w:rsidR="000D2EFE">
        <w:rPr>
          <w:rFonts w:ascii="Times New Roman" w:hAnsi="Times New Roman" w:cs="Times New Roman"/>
          <w:sz w:val="24"/>
          <w:lang w:val="en-GB"/>
        </w:rPr>
        <w:t xml:space="preserve"> on an employee.</w:t>
      </w:r>
      <w:r w:rsidRPr="001863F5" w:rsidR="00BD2269">
        <w:rPr>
          <w:rFonts w:ascii="Times New Roman" w:hAnsi="Times New Roman" w:cs="Times New Roman"/>
          <w:sz w:val="24"/>
          <w:lang w:val="en-GB"/>
        </w:rPr>
        <w:t xml:space="preserve"> </w:t>
      </w:r>
      <w:r w:rsidRPr="001863F5" w:rsidR="00BE73E7">
        <w:rPr>
          <w:rFonts w:ascii="Times New Roman" w:hAnsi="Times New Roman" w:cs="Times New Roman"/>
          <w:sz w:val="24"/>
          <w:lang w:val="en-GB"/>
        </w:rPr>
        <w:t>Better organizational culture helps to signify the positive working environment of an organization.</w:t>
      </w:r>
      <w:r w:rsidRPr="001863F5" w:rsidR="00BE73E7">
        <w:rPr>
          <w:sz w:val="24"/>
          <w:lang w:val="en-GB"/>
        </w:rPr>
        <w:t xml:space="preserve">  </w:t>
      </w:r>
      <w:r w:rsidRPr="001863F5" w:rsidR="00BD2269">
        <w:rPr>
          <w:sz w:val="24"/>
          <w:lang w:val="en-GB"/>
        </w:rPr>
        <w:t xml:space="preserve"> </w:t>
      </w:r>
      <w:r w:rsidRPr="001863F5" w:rsidR="004D4FBA">
        <w:rPr>
          <w:lang w:val="en-GB"/>
        </w:rPr>
        <w:br w:type="page"/>
      </w:r>
    </w:p>
    <w:sdt>
      <w:sdtPr>
        <w:rPr>
          <w:rFonts w:ascii="Arial" w:hAnsi="Arial" w:eastAsia="Arial" w:cs="Arial"/>
          <w:b w:val="0"/>
          <w:bCs w:val="0"/>
          <w:color w:val="auto"/>
          <w:sz w:val="22"/>
          <w:szCs w:val="22"/>
          <w:lang w:val="en-GB"/>
        </w:rPr>
        <w:id w:val="7880339"/>
        <w:docPartObj>
          <w:docPartGallery w:val="Table of Contents"/>
          <w:docPartUnique/>
        </w:docPartObj>
      </w:sdtPr>
      <w:sdtEndPr>
        <w:rPr>
          <w:rFonts w:ascii="Times New Roman" w:hAnsi="Times New Roman" w:cs="Times New Roman"/>
          <w:sz w:val="24"/>
        </w:rPr>
      </w:sdtEndPr>
      <w:sdtContent>
        <w:p xmlns:wp14="http://schemas.microsoft.com/office/word/2010/wordml" w:rsidRPr="001863F5" w:rsidR="00D36134" w:rsidP="00D36134" w:rsidRDefault="00D36134" w14:paraId="22E0FC93" wp14:textId="77777777">
          <w:pPr>
            <w:pStyle w:val="TOCHeading"/>
            <w:jc w:val="center"/>
            <w:rPr>
              <w:lang w:val="en-GB"/>
            </w:rPr>
          </w:pPr>
          <w:r w:rsidRPr="001863F5">
            <w:rPr>
              <w:rFonts w:ascii="Times New Roman" w:hAnsi="Times New Roman" w:cs="Times New Roman"/>
              <w:color w:val="auto"/>
              <w:lang w:val="en-GB"/>
            </w:rPr>
            <w:t>Table of Contents</w:t>
          </w:r>
        </w:p>
        <w:p xmlns:wp14="http://schemas.microsoft.com/office/word/2010/wordml" w:rsidRPr="001863F5" w:rsidR="000705E0" w:rsidP="002A2ED3" w:rsidRDefault="00DA4AF8" w14:paraId="0E994B88" wp14:textId="77777777">
          <w:pPr>
            <w:pStyle w:val="TOC1"/>
            <w:tabs>
              <w:tab w:val="right" w:leader="dot" w:pos="9350"/>
            </w:tabs>
            <w:spacing w:line="360" w:lineRule="auto"/>
            <w:jc w:val="both"/>
            <w:rPr>
              <w:rFonts w:ascii="Times New Roman" w:hAnsi="Times New Roman" w:cs="Times New Roman" w:eastAsiaTheme="minorEastAsia"/>
              <w:noProof/>
              <w:sz w:val="24"/>
              <w:lang w:val="en-GB"/>
            </w:rPr>
          </w:pPr>
          <w:r w:rsidRPr="001863F5">
            <w:rPr>
              <w:rFonts w:ascii="Times New Roman" w:hAnsi="Times New Roman" w:cs="Times New Roman"/>
              <w:sz w:val="24"/>
              <w:lang w:val="en-GB"/>
            </w:rPr>
            <w:fldChar w:fldCharType="begin"/>
          </w:r>
          <w:r w:rsidRPr="001863F5" w:rsidR="00D36134">
            <w:rPr>
              <w:rFonts w:ascii="Times New Roman" w:hAnsi="Times New Roman" w:cs="Times New Roman"/>
              <w:sz w:val="24"/>
              <w:lang w:val="en-GB"/>
            </w:rPr>
            <w:instrText xml:space="preserve"> TOC \o "1-3" \h \z \u </w:instrText>
          </w:r>
          <w:r w:rsidRPr="001863F5">
            <w:rPr>
              <w:rFonts w:ascii="Times New Roman" w:hAnsi="Times New Roman" w:cs="Times New Roman"/>
              <w:sz w:val="24"/>
              <w:lang w:val="en-GB"/>
            </w:rPr>
            <w:fldChar w:fldCharType="separate"/>
          </w:r>
          <w:hyperlink w:history="1" w:anchor="_Toc68624288">
            <w:r w:rsidRPr="001863F5" w:rsidR="000705E0">
              <w:rPr>
                <w:rStyle w:val="Hyperlink"/>
                <w:rFonts w:ascii="Times New Roman" w:hAnsi="Times New Roman" w:cs="Times New Roman"/>
                <w:noProof/>
                <w:sz w:val="24"/>
                <w:lang w:val="en-GB"/>
              </w:rPr>
              <w:t>1. Introduction</w:t>
            </w:r>
            <w:r w:rsidRPr="001863F5" w:rsidR="000705E0">
              <w:rPr>
                <w:rFonts w:ascii="Times New Roman" w:hAnsi="Times New Roman" w:cs="Times New Roman"/>
                <w:noProof/>
                <w:webHidden/>
                <w:sz w:val="24"/>
                <w:lang w:val="en-GB"/>
              </w:rPr>
              <w:tab/>
            </w:r>
            <w:r w:rsidRPr="001863F5">
              <w:rPr>
                <w:rFonts w:ascii="Times New Roman" w:hAnsi="Times New Roman" w:cs="Times New Roman"/>
                <w:noProof/>
                <w:webHidden/>
                <w:sz w:val="24"/>
                <w:lang w:val="en-GB"/>
              </w:rPr>
              <w:fldChar w:fldCharType="begin"/>
            </w:r>
            <w:r w:rsidRPr="001863F5" w:rsidR="000705E0">
              <w:rPr>
                <w:rFonts w:ascii="Times New Roman" w:hAnsi="Times New Roman" w:cs="Times New Roman"/>
                <w:noProof/>
                <w:webHidden/>
                <w:sz w:val="24"/>
                <w:lang w:val="en-GB"/>
              </w:rPr>
              <w:instrText xml:space="preserve"> PAGEREF _Toc68624288 \h </w:instrText>
            </w:r>
            <w:r w:rsidRPr="001863F5">
              <w:rPr>
                <w:rFonts w:ascii="Times New Roman" w:hAnsi="Times New Roman" w:cs="Times New Roman"/>
                <w:noProof/>
                <w:webHidden/>
                <w:sz w:val="24"/>
                <w:lang w:val="en-GB"/>
              </w:rPr>
            </w:r>
            <w:r w:rsidRPr="001863F5">
              <w:rPr>
                <w:rFonts w:ascii="Times New Roman" w:hAnsi="Times New Roman" w:cs="Times New Roman"/>
                <w:noProof/>
                <w:webHidden/>
                <w:sz w:val="24"/>
                <w:lang w:val="en-GB"/>
              </w:rPr>
              <w:fldChar w:fldCharType="separate"/>
            </w:r>
            <w:r w:rsidRPr="001863F5" w:rsidR="000705E0">
              <w:rPr>
                <w:rFonts w:ascii="Times New Roman" w:hAnsi="Times New Roman" w:cs="Times New Roman"/>
                <w:noProof/>
                <w:webHidden/>
                <w:sz w:val="24"/>
                <w:lang w:val="en-GB"/>
              </w:rPr>
              <w:t>4</w:t>
            </w:r>
            <w:r w:rsidRPr="001863F5">
              <w:rPr>
                <w:rFonts w:ascii="Times New Roman" w:hAnsi="Times New Roman" w:cs="Times New Roman"/>
                <w:noProof/>
                <w:webHidden/>
                <w:sz w:val="24"/>
                <w:lang w:val="en-GB"/>
              </w:rPr>
              <w:fldChar w:fldCharType="end"/>
            </w:r>
          </w:hyperlink>
        </w:p>
        <w:p xmlns:wp14="http://schemas.microsoft.com/office/word/2010/wordml" w:rsidRPr="001863F5" w:rsidR="000705E0" w:rsidP="002A2ED3" w:rsidRDefault="00DA4AF8" w14:paraId="708787A6" wp14:textId="77777777">
          <w:pPr>
            <w:pStyle w:val="TOC1"/>
            <w:tabs>
              <w:tab w:val="right" w:leader="dot" w:pos="9350"/>
            </w:tabs>
            <w:spacing w:line="360" w:lineRule="auto"/>
            <w:jc w:val="both"/>
            <w:rPr>
              <w:rFonts w:ascii="Times New Roman" w:hAnsi="Times New Roman" w:cs="Times New Roman" w:eastAsiaTheme="minorEastAsia"/>
              <w:noProof/>
              <w:sz w:val="24"/>
              <w:lang w:val="en-GB"/>
            </w:rPr>
          </w:pPr>
          <w:hyperlink w:history="1" w:anchor="_Toc68624289">
            <w:r w:rsidRPr="001863F5" w:rsidR="000705E0">
              <w:rPr>
                <w:rStyle w:val="Hyperlink"/>
                <w:rFonts w:ascii="Times New Roman" w:hAnsi="Times New Roman" w:cs="Times New Roman"/>
                <w:noProof/>
                <w:sz w:val="24"/>
                <w:lang w:val="en-GB"/>
              </w:rPr>
              <w:t>2. Analysis of relationship between structure, culture, people and organizational   performance</w:t>
            </w:r>
            <w:r w:rsidRPr="001863F5" w:rsidR="000705E0">
              <w:rPr>
                <w:rFonts w:ascii="Times New Roman" w:hAnsi="Times New Roman" w:cs="Times New Roman"/>
                <w:noProof/>
                <w:webHidden/>
                <w:sz w:val="24"/>
                <w:lang w:val="en-GB"/>
              </w:rPr>
              <w:tab/>
            </w:r>
            <w:r w:rsidRPr="001863F5">
              <w:rPr>
                <w:rFonts w:ascii="Times New Roman" w:hAnsi="Times New Roman" w:cs="Times New Roman"/>
                <w:noProof/>
                <w:webHidden/>
                <w:sz w:val="24"/>
                <w:lang w:val="en-GB"/>
              </w:rPr>
              <w:fldChar w:fldCharType="begin"/>
            </w:r>
            <w:r w:rsidRPr="001863F5" w:rsidR="000705E0">
              <w:rPr>
                <w:rFonts w:ascii="Times New Roman" w:hAnsi="Times New Roman" w:cs="Times New Roman"/>
                <w:noProof/>
                <w:webHidden/>
                <w:sz w:val="24"/>
                <w:lang w:val="en-GB"/>
              </w:rPr>
              <w:instrText xml:space="preserve"> PAGEREF _Toc68624289 \h </w:instrText>
            </w:r>
            <w:r w:rsidRPr="001863F5">
              <w:rPr>
                <w:rFonts w:ascii="Times New Roman" w:hAnsi="Times New Roman" w:cs="Times New Roman"/>
                <w:noProof/>
                <w:webHidden/>
                <w:sz w:val="24"/>
                <w:lang w:val="en-GB"/>
              </w:rPr>
            </w:r>
            <w:r w:rsidRPr="001863F5">
              <w:rPr>
                <w:rFonts w:ascii="Times New Roman" w:hAnsi="Times New Roman" w:cs="Times New Roman"/>
                <w:noProof/>
                <w:webHidden/>
                <w:sz w:val="24"/>
                <w:lang w:val="en-GB"/>
              </w:rPr>
              <w:fldChar w:fldCharType="separate"/>
            </w:r>
            <w:r w:rsidRPr="001863F5" w:rsidR="000705E0">
              <w:rPr>
                <w:rFonts w:ascii="Times New Roman" w:hAnsi="Times New Roman" w:cs="Times New Roman"/>
                <w:noProof/>
                <w:webHidden/>
                <w:sz w:val="24"/>
                <w:lang w:val="en-GB"/>
              </w:rPr>
              <w:t>4</w:t>
            </w:r>
            <w:r w:rsidRPr="001863F5">
              <w:rPr>
                <w:rFonts w:ascii="Times New Roman" w:hAnsi="Times New Roman" w:cs="Times New Roman"/>
                <w:noProof/>
                <w:webHidden/>
                <w:sz w:val="24"/>
                <w:lang w:val="en-GB"/>
              </w:rPr>
              <w:fldChar w:fldCharType="end"/>
            </w:r>
          </w:hyperlink>
        </w:p>
        <w:p xmlns:wp14="http://schemas.microsoft.com/office/word/2010/wordml" w:rsidRPr="001863F5" w:rsidR="000705E0" w:rsidP="002A2ED3" w:rsidRDefault="00DA4AF8" w14:paraId="74C3D8A5" wp14:textId="77777777">
          <w:pPr>
            <w:pStyle w:val="TOC1"/>
            <w:tabs>
              <w:tab w:val="right" w:leader="dot" w:pos="9350"/>
            </w:tabs>
            <w:spacing w:line="360" w:lineRule="auto"/>
            <w:jc w:val="both"/>
            <w:rPr>
              <w:rFonts w:ascii="Times New Roman" w:hAnsi="Times New Roman" w:cs="Times New Roman" w:eastAsiaTheme="minorEastAsia"/>
              <w:noProof/>
              <w:sz w:val="24"/>
              <w:lang w:val="en-GB"/>
            </w:rPr>
          </w:pPr>
          <w:hyperlink w:history="1" w:anchor="_Toc68624290">
            <w:r w:rsidRPr="001863F5" w:rsidR="000705E0">
              <w:rPr>
                <w:rStyle w:val="Hyperlink"/>
                <w:rFonts w:ascii="Times New Roman" w:hAnsi="Times New Roman" w:cs="Times New Roman"/>
                <w:noProof/>
                <w:sz w:val="24"/>
                <w:lang w:val="en-GB"/>
              </w:rPr>
              <w:t>3. The essential nature of managerial work</w:t>
            </w:r>
            <w:r w:rsidRPr="001863F5" w:rsidR="000705E0">
              <w:rPr>
                <w:rFonts w:ascii="Times New Roman" w:hAnsi="Times New Roman" w:cs="Times New Roman"/>
                <w:noProof/>
                <w:webHidden/>
                <w:sz w:val="24"/>
                <w:lang w:val="en-GB"/>
              </w:rPr>
              <w:tab/>
            </w:r>
            <w:r w:rsidRPr="001863F5">
              <w:rPr>
                <w:rFonts w:ascii="Times New Roman" w:hAnsi="Times New Roman" w:cs="Times New Roman"/>
                <w:noProof/>
                <w:webHidden/>
                <w:sz w:val="24"/>
                <w:lang w:val="en-GB"/>
              </w:rPr>
              <w:fldChar w:fldCharType="begin"/>
            </w:r>
            <w:r w:rsidRPr="001863F5" w:rsidR="000705E0">
              <w:rPr>
                <w:rFonts w:ascii="Times New Roman" w:hAnsi="Times New Roman" w:cs="Times New Roman"/>
                <w:noProof/>
                <w:webHidden/>
                <w:sz w:val="24"/>
                <w:lang w:val="en-GB"/>
              </w:rPr>
              <w:instrText xml:space="preserve"> PAGEREF _Toc68624290 \h </w:instrText>
            </w:r>
            <w:r w:rsidRPr="001863F5">
              <w:rPr>
                <w:rFonts w:ascii="Times New Roman" w:hAnsi="Times New Roman" w:cs="Times New Roman"/>
                <w:noProof/>
                <w:webHidden/>
                <w:sz w:val="24"/>
                <w:lang w:val="en-GB"/>
              </w:rPr>
            </w:r>
            <w:r w:rsidRPr="001863F5">
              <w:rPr>
                <w:rFonts w:ascii="Times New Roman" w:hAnsi="Times New Roman" w:cs="Times New Roman"/>
                <w:noProof/>
                <w:webHidden/>
                <w:sz w:val="24"/>
                <w:lang w:val="en-GB"/>
              </w:rPr>
              <w:fldChar w:fldCharType="separate"/>
            </w:r>
            <w:r w:rsidRPr="001863F5" w:rsidR="000705E0">
              <w:rPr>
                <w:rFonts w:ascii="Times New Roman" w:hAnsi="Times New Roman" w:cs="Times New Roman"/>
                <w:noProof/>
                <w:webHidden/>
                <w:sz w:val="24"/>
                <w:lang w:val="en-GB"/>
              </w:rPr>
              <w:t>7</w:t>
            </w:r>
            <w:r w:rsidRPr="001863F5">
              <w:rPr>
                <w:rFonts w:ascii="Times New Roman" w:hAnsi="Times New Roman" w:cs="Times New Roman"/>
                <w:noProof/>
                <w:webHidden/>
                <w:sz w:val="24"/>
                <w:lang w:val="en-GB"/>
              </w:rPr>
              <w:fldChar w:fldCharType="end"/>
            </w:r>
          </w:hyperlink>
        </w:p>
        <w:p xmlns:wp14="http://schemas.microsoft.com/office/word/2010/wordml" w:rsidRPr="001863F5" w:rsidR="000705E0" w:rsidP="002A2ED3" w:rsidRDefault="00DA4AF8" w14:paraId="3CCDFA09" wp14:textId="77777777">
          <w:pPr>
            <w:pStyle w:val="TOC1"/>
            <w:tabs>
              <w:tab w:val="right" w:leader="dot" w:pos="9350"/>
            </w:tabs>
            <w:spacing w:line="360" w:lineRule="auto"/>
            <w:jc w:val="both"/>
            <w:rPr>
              <w:rFonts w:ascii="Times New Roman" w:hAnsi="Times New Roman" w:cs="Times New Roman" w:eastAsiaTheme="minorEastAsia"/>
              <w:noProof/>
              <w:sz w:val="24"/>
              <w:lang w:val="en-GB"/>
            </w:rPr>
          </w:pPr>
          <w:hyperlink w:history="1" w:anchor="_Toc68624291">
            <w:r w:rsidRPr="001863F5" w:rsidR="000705E0">
              <w:rPr>
                <w:rStyle w:val="Hyperlink"/>
                <w:rFonts w:ascii="Times New Roman" w:hAnsi="Times New Roman" w:cs="Times New Roman"/>
                <w:noProof/>
                <w:sz w:val="24"/>
                <w:lang w:val="en-GB"/>
              </w:rPr>
              <w:t>4. The behavioral approach to management</w:t>
            </w:r>
            <w:r w:rsidRPr="001863F5" w:rsidR="000705E0">
              <w:rPr>
                <w:rFonts w:ascii="Times New Roman" w:hAnsi="Times New Roman" w:cs="Times New Roman"/>
                <w:noProof/>
                <w:webHidden/>
                <w:sz w:val="24"/>
                <w:lang w:val="en-GB"/>
              </w:rPr>
              <w:tab/>
            </w:r>
            <w:r w:rsidRPr="001863F5">
              <w:rPr>
                <w:rFonts w:ascii="Times New Roman" w:hAnsi="Times New Roman" w:cs="Times New Roman"/>
                <w:noProof/>
                <w:webHidden/>
                <w:sz w:val="24"/>
                <w:lang w:val="en-GB"/>
              </w:rPr>
              <w:fldChar w:fldCharType="begin"/>
            </w:r>
            <w:r w:rsidRPr="001863F5" w:rsidR="000705E0">
              <w:rPr>
                <w:rFonts w:ascii="Times New Roman" w:hAnsi="Times New Roman" w:cs="Times New Roman"/>
                <w:noProof/>
                <w:webHidden/>
                <w:sz w:val="24"/>
                <w:lang w:val="en-GB"/>
              </w:rPr>
              <w:instrText xml:space="preserve"> PAGEREF _Toc68624291 \h </w:instrText>
            </w:r>
            <w:r w:rsidRPr="001863F5">
              <w:rPr>
                <w:rFonts w:ascii="Times New Roman" w:hAnsi="Times New Roman" w:cs="Times New Roman"/>
                <w:noProof/>
                <w:webHidden/>
                <w:sz w:val="24"/>
                <w:lang w:val="en-GB"/>
              </w:rPr>
            </w:r>
            <w:r w:rsidRPr="001863F5">
              <w:rPr>
                <w:rFonts w:ascii="Times New Roman" w:hAnsi="Times New Roman" w:cs="Times New Roman"/>
                <w:noProof/>
                <w:webHidden/>
                <w:sz w:val="24"/>
                <w:lang w:val="en-GB"/>
              </w:rPr>
              <w:fldChar w:fldCharType="separate"/>
            </w:r>
            <w:r w:rsidRPr="001863F5" w:rsidR="000705E0">
              <w:rPr>
                <w:rFonts w:ascii="Times New Roman" w:hAnsi="Times New Roman" w:cs="Times New Roman"/>
                <w:noProof/>
                <w:webHidden/>
                <w:sz w:val="24"/>
                <w:lang w:val="en-GB"/>
              </w:rPr>
              <w:t>8</w:t>
            </w:r>
            <w:r w:rsidRPr="001863F5">
              <w:rPr>
                <w:rFonts w:ascii="Times New Roman" w:hAnsi="Times New Roman" w:cs="Times New Roman"/>
                <w:noProof/>
                <w:webHidden/>
                <w:sz w:val="24"/>
                <w:lang w:val="en-GB"/>
              </w:rPr>
              <w:fldChar w:fldCharType="end"/>
            </w:r>
          </w:hyperlink>
        </w:p>
        <w:p xmlns:wp14="http://schemas.microsoft.com/office/word/2010/wordml" w:rsidRPr="001863F5" w:rsidR="000705E0" w:rsidP="002A2ED3" w:rsidRDefault="00DA4AF8" w14:paraId="42FCBF1E" wp14:textId="77777777">
          <w:pPr>
            <w:pStyle w:val="TOC1"/>
            <w:tabs>
              <w:tab w:val="right" w:leader="dot" w:pos="9350"/>
            </w:tabs>
            <w:spacing w:line="360" w:lineRule="auto"/>
            <w:jc w:val="both"/>
            <w:rPr>
              <w:rFonts w:ascii="Times New Roman" w:hAnsi="Times New Roman" w:cs="Times New Roman" w:eastAsiaTheme="minorEastAsia"/>
              <w:noProof/>
              <w:sz w:val="24"/>
              <w:lang w:val="en-GB"/>
            </w:rPr>
          </w:pPr>
          <w:hyperlink w:history="1" w:anchor="_Toc68624292">
            <w:r w:rsidRPr="001863F5" w:rsidR="000705E0">
              <w:rPr>
                <w:rStyle w:val="Hyperlink"/>
                <w:rFonts w:ascii="Times New Roman" w:hAnsi="Times New Roman" w:cs="Times New Roman"/>
                <w:noProof/>
                <w:sz w:val="24"/>
                <w:lang w:val="en-GB"/>
              </w:rPr>
              <w:t>5. Conclusion</w:t>
            </w:r>
            <w:r w:rsidRPr="001863F5" w:rsidR="000705E0">
              <w:rPr>
                <w:rFonts w:ascii="Times New Roman" w:hAnsi="Times New Roman" w:cs="Times New Roman"/>
                <w:noProof/>
                <w:webHidden/>
                <w:sz w:val="24"/>
                <w:lang w:val="en-GB"/>
              </w:rPr>
              <w:tab/>
            </w:r>
            <w:r w:rsidRPr="001863F5">
              <w:rPr>
                <w:rFonts w:ascii="Times New Roman" w:hAnsi="Times New Roman" w:cs="Times New Roman"/>
                <w:noProof/>
                <w:webHidden/>
                <w:sz w:val="24"/>
                <w:lang w:val="en-GB"/>
              </w:rPr>
              <w:fldChar w:fldCharType="begin"/>
            </w:r>
            <w:r w:rsidRPr="001863F5" w:rsidR="000705E0">
              <w:rPr>
                <w:rFonts w:ascii="Times New Roman" w:hAnsi="Times New Roman" w:cs="Times New Roman"/>
                <w:noProof/>
                <w:webHidden/>
                <w:sz w:val="24"/>
                <w:lang w:val="en-GB"/>
              </w:rPr>
              <w:instrText xml:space="preserve"> PAGEREF _Toc68624292 \h </w:instrText>
            </w:r>
            <w:r w:rsidRPr="001863F5">
              <w:rPr>
                <w:rFonts w:ascii="Times New Roman" w:hAnsi="Times New Roman" w:cs="Times New Roman"/>
                <w:noProof/>
                <w:webHidden/>
                <w:sz w:val="24"/>
                <w:lang w:val="en-GB"/>
              </w:rPr>
            </w:r>
            <w:r w:rsidRPr="001863F5">
              <w:rPr>
                <w:rFonts w:ascii="Times New Roman" w:hAnsi="Times New Roman" w:cs="Times New Roman"/>
                <w:noProof/>
                <w:webHidden/>
                <w:sz w:val="24"/>
                <w:lang w:val="en-GB"/>
              </w:rPr>
              <w:fldChar w:fldCharType="separate"/>
            </w:r>
            <w:r w:rsidRPr="001863F5" w:rsidR="000705E0">
              <w:rPr>
                <w:rFonts w:ascii="Times New Roman" w:hAnsi="Times New Roman" w:cs="Times New Roman"/>
                <w:noProof/>
                <w:webHidden/>
                <w:sz w:val="24"/>
                <w:lang w:val="en-GB"/>
              </w:rPr>
              <w:t>9</w:t>
            </w:r>
            <w:r w:rsidRPr="001863F5">
              <w:rPr>
                <w:rFonts w:ascii="Times New Roman" w:hAnsi="Times New Roman" w:cs="Times New Roman"/>
                <w:noProof/>
                <w:webHidden/>
                <w:sz w:val="24"/>
                <w:lang w:val="en-GB"/>
              </w:rPr>
              <w:fldChar w:fldCharType="end"/>
            </w:r>
          </w:hyperlink>
        </w:p>
        <w:p xmlns:wp14="http://schemas.microsoft.com/office/word/2010/wordml" w:rsidRPr="001863F5" w:rsidR="000705E0" w:rsidP="002A2ED3" w:rsidRDefault="00DA4AF8" w14:paraId="5BE3CE25" wp14:textId="77777777">
          <w:pPr>
            <w:pStyle w:val="TOC1"/>
            <w:tabs>
              <w:tab w:val="right" w:leader="dot" w:pos="9350"/>
            </w:tabs>
            <w:spacing w:line="360" w:lineRule="auto"/>
            <w:jc w:val="both"/>
            <w:rPr>
              <w:rFonts w:ascii="Times New Roman" w:hAnsi="Times New Roman" w:cs="Times New Roman" w:eastAsiaTheme="minorEastAsia"/>
              <w:noProof/>
              <w:sz w:val="24"/>
              <w:lang w:val="en-GB"/>
            </w:rPr>
          </w:pPr>
          <w:hyperlink w:history="1" w:anchor="_Toc68624293">
            <w:r w:rsidRPr="001863F5" w:rsidR="000705E0">
              <w:rPr>
                <w:rStyle w:val="Hyperlink"/>
                <w:rFonts w:ascii="Times New Roman" w:hAnsi="Times New Roman" w:cs="Times New Roman"/>
                <w:noProof/>
                <w:sz w:val="24"/>
                <w:lang w:val="en-GB"/>
              </w:rPr>
              <w:t>Reference List</w:t>
            </w:r>
            <w:r w:rsidRPr="001863F5" w:rsidR="000705E0">
              <w:rPr>
                <w:rFonts w:ascii="Times New Roman" w:hAnsi="Times New Roman" w:cs="Times New Roman"/>
                <w:noProof/>
                <w:webHidden/>
                <w:sz w:val="24"/>
                <w:lang w:val="en-GB"/>
              </w:rPr>
              <w:tab/>
            </w:r>
            <w:r w:rsidRPr="001863F5">
              <w:rPr>
                <w:rFonts w:ascii="Times New Roman" w:hAnsi="Times New Roman" w:cs="Times New Roman"/>
                <w:noProof/>
                <w:webHidden/>
                <w:sz w:val="24"/>
                <w:lang w:val="en-GB"/>
              </w:rPr>
              <w:fldChar w:fldCharType="begin"/>
            </w:r>
            <w:r w:rsidRPr="001863F5" w:rsidR="000705E0">
              <w:rPr>
                <w:rFonts w:ascii="Times New Roman" w:hAnsi="Times New Roman" w:cs="Times New Roman"/>
                <w:noProof/>
                <w:webHidden/>
                <w:sz w:val="24"/>
                <w:lang w:val="en-GB"/>
              </w:rPr>
              <w:instrText xml:space="preserve"> PAGEREF _Toc68624293 \h </w:instrText>
            </w:r>
            <w:r w:rsidRPr="001863F5">
              <w:rPr>
                <w:rFonts w:ascii="Times New Roman" w:hAnsi="Times New Roman" w:cs="Times New Roman"/>
                <w:noProof/>
                <w:webHidden/>
                <w:sz w:val="24"/>
                <w:lang w:val="en-GB"/>
              </w:rPr>
            </w:r>
            <w:r w:rsidRPr="001863F5">
              <w:rPr>
                <w:rFonts w:ascii="Times New Roman" w:hAnsi="Times New Roman" w:cs="Times New Roman"/>
                <w:noProof/>
                <w:webHidden/>
                <w:sz w:val="24"/>
                <w:lang w:val="en-GB"/>
              </w:rPr>
              <w:fldChar w:fldCharType="separate"/>
            </w:r>
            <w:r w:rsidRPr="001863F5" w:rsidR="000705E0">
              <w:rPr>
                <w:rFonts w:ascii="Times New Roman" w:hAnsi="Times New Roman" w:cs="Times New Roman"/>
                <w:noProof/>
                <w:webHidden/>
                <w:sz w:val="24"/>
                <w:lang w:val="en-GB"/>
              </w:rPr>
              <w:t>11</w:t>
            </w:r>
            <w:r w:rsidRPr="001863F5">
              <w:rPr>
                <w:rFonts w:ascii="Times New Roman" w:hAnsi="Times New Roman" w:cs="Times New Roman"/>
                <w:noProof/>
                <w:webHidden/>
                <w:sz w:val="24"/>
                <w:lang w:val="en-GB"/>
              </w:rPr>
              <w:fldChar w:fldCharType="end"/>
            </w:r>
          </w:hyperlink>
        </w:p>
        <w:p xmlns:wp14="http://schemas.microsoft.com/office/word/2010/wordml" w:rsidRPr="001863F5" w:rsidR="00D36134" w:rsidP="002A2ED3" w:rsidRDefault="00DA4AF8" w14:paraId="5A39BBE3" wp14:textId="77777777">
          <w:pPr>
            <w:spacing w:line="360" w:lineRule="auto"/>
            <w:jc w:val="both"/>
            <w:rPr>
              <w:rFonts w:ascii="Times New Roman" w:hAnsi="Times New Roman" w:cs="Times New Roman"/>
              <w:sz w:val="24"/>
              <w:lang w:val="en-GB"/>
            </w:rPr>
          </w:pPr>
          <w:r w:rsidRPr="001863F5">
            <w:rPr>
              <w:rFonts w:ascii="Times New Roman" w:hAnsi="Times New Roman" w:cs="Times New Roman"/>
              <w:sz w:val="24"/>
              <w:lang w:val="en-GB"/>
            </w:rPr>
            <w:fldChar w:fldCharType="end"/>
          </w:r>
        </w:p>
      </w:sdtContent>
    </w:sdt>
    <w:p xmlns:wp14="http://schemas.microsoft.com/office/word/2010/wordml" w:rsidRPr="001863F5" w:rsidR="00D36134" w:rsidP="002A2ED3" w:rsidRDefault="00D36134" w14:paraId="41C8F396" wp14:textId="77777777">
      <w:pPr>
        <w:spacing w:line="360" w:lineRule="auto"/>
        <w:jc w:val="both"/>
        <w:rPr>
          <w:rFonts w:ascii="Times New Roman" w:hAnsi="Times New Roman" w:cs="Times New Roman"/>
          <w:b/>
          <w:sz w:val="32"/>
          <w:szCs w:val="40"/>
          <w:lang w:val="en-GB"/>
        </w:rPr>
      </w:pPr>
      <w:r w:rsidRPr="001863F5">
        <w:rPr>
          <w:rFonts w:ascii="Times New Roman" w:hAnsi="Times New Roman" w:cs="Times New Roman"/>
          <w:sz w:val="24"/>
          <w:lang w:val="en-GB"/>
        </w:rPr>
        <w:br w:type="page"/>
      </w:r>
    </w:p>
    <w:p xmlns:wp14="http://schemas.microsoft.com/office/word/2010/wordml" w:rsidRPr="001863F5" w:rsidR="00793D16" w:rsidP="0084194F" w:rsidRDefault="006A778C" w14:paraId="32A36C38" wp14:textId="77777777">
      <w:pPr>
        <w:pStyle w:val="Heading1"/>
        <w:rPr>
          <w:lang w:val="en-GB"/>
        </w:rPr>
      </w:pPr>
      <w:bookmarkStart w:name="_Toc68624288" w:id="0"/>
      <w:r w:rsidRPr="001863F5">
        <w:rPr>
          <w:lang w:val="en-GB"/>
        </w:rPr>
        <w:lastRenderedPageBreak/>
        <w:t xml:space="preserve">1. </w:t>
      </w:r>
      <w:r w:rsidRPr="001863F5" w:rsidR="000D2EFE">
        <w:rPr>
          <w:lang w:val="en-GB"/>
        </w:rPr>
        <w:t>Introduction</w:t>
      </w:r>
      <w:bookmarkEnd w:id="0"/>
    </w:p>
    <w:p xmlns:wp14="http://schemas.microsoft.com/office/word/2010/wordml" w:rsidRPr="001863F5" w:rsidR="00793D16" w:rsidRDefault="000D2EFE" w14:paraId="5DF6591E"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t xml:space="preserve">This report is all about the analysis of a modern workplace. In this case, a company called Primark has been chosen in order to evaluate their workplace culture and performance. It is one of the biggest retail organizations in the United Kingdom. This report will discuss the culture, people and performance of this organization. On the other hand, this report will also discuss the business management and leadership functionalities of this organization in order to identify the functions and process of this organization. In this report, the </w:t>
      </w:r>
      <w:r w:rsidRPr="001863F5" w:rsidR="005D1A60">
        <w:rPr>
          <w:rFonts w:ascii="Times New Roman" w:hAnsi="Times New Roman" w:eastAsia="Times New Roman" w:cs="Times New Roman"/>
          <w:sz w:val="24"/>
          <w:szCs w:val="24"/>
          <w:lang w:val="en-GB"/>
        </w:rPr>
        <w:t>behavioural</w:t>
      </w:r>
      <w:r w:rsidRPr="001863F5">
        <w:rPr>
          <w:rFonts w:ascii="Times New Roman" w:hAnsi="Times New Roman" w:eastAsia="Times New Roman" w:cs="Times New Roman"/>
          <w:sz w:val="24"/>
          <w:szCs w:val="24"/>
          <w:lang w:val="en-GB"/>
        </w:rPr>
        <w:t xml:space="preserve"> approach to the management will be discussed by understanding the factors that affect employee </w:t>
      </w:r>
      <w:r w:rsidRPr="001863F5" w:rsidR="005D1A60">
        <w:rPr>
          <w:rFonts w:ascii="Times New Roman" w:hAnsi="Times New Roman" w:eastAsia="Times New Roman" w:cs="Times New Roman"/>
          <w:sz w:val="24"/>
          <w:szCs w:val="24"/>
          <w:lang w:val="en-GB"/>
        </w:rPr>
        <w:t>behaviour</w:t>
      </w:r>
      <w:r w:rsidRPr="001863F5">
        <w:rPr>
          <w:rFonts w:ascii="Times New Roman" w:hAnsi="Times New Roman" w:eastAsia="Times New Roman" w:cs="Times New Roman"/>
          <w:sz w:val="24"/>
          <w:szCs w:val="24"/>
          <w:lang w:val="en-GB"/>
        </w:rPr>
        <w:t xml:space="preserve">.    </w:t>
      </w:r>
    </w:p>
    <w:p xmlns:wp14="http://schemas.microsoft.com/office/word/2010/wordml" w:rsidRPr="001863F5" w:rsidR="00793D16" w:rsidP="00946528" w:rsidRDefault="006A778C" w14:paraId="2A479520" wp14:textId="77777777">
      <w:pPr>
        <w:pStyle w:val="Heading1"/>
        <w:jc w:val="both"/>
        <w:rPr>
          <w:lang w:val="en-GB"/>
        </w:rPr>
      </w:pPr>
      <w:bookmarkStart w:name="_Toc68624289" w:id="1"/>
      <w:r w:rsidRPr="001863F5">
        <w:rPr>
          <w:lang w:val="en-GB"/>
        </w:rPr>
        <w:t xml:space="preserve">2. </w:t>
      </w:r>
      <w:r w:rsidRPr="001863F5" w:rsidR="000D2EFE">
        <w:rPr>
          <w:lang w:val="en-GB"/>
        </w:rPr>
        <w:t>Analysis of relationship between structure, culture, people and organizational   performance</w:t>
      </w:r>
      <w:bookmarkEnd w:id="1"/>
    </w:p>
    <w:p xmlns:wp14="http://schemas.microsoft.com/office/word/2010/wordml" w:rsidRPr="001863F5" w:rsidR="00793D16" w:rsidRDefault="000D2EFE" w14:paraId="11633A12" wp14:textId="77777777">
      <w:pPr>
        <w:spacing w:line="360" w:lineRule="auto"/>
        <w:jc w:val="both"/>
        <w:rPr>
          <w:rFonts w:ascii="Times New Roman" w:hAnsi="Times New Roman" w:eastAsia="Times New Roman" w:cs="Times New Roman"/>
          <w:b/>
          <w:i/>
          <w:sz w:val="24"/>
          <w:szCs w:val="24"/>
          <w:lang w:val="en-GB"/>
        </w:rPr>
      </w:pPr>
      <w:r w:rsidRPr="001863F5">
        <w:rPr>
          <w:rFonts w:ascii="Times New Roman" w:hAnsi="Times New Roman" w:eastAsia="Times New Roman" w:cs="Times New Roman"/>
          <w:b/>
          <w:i/>
          <w:sz w:val="24"/>
          <w:szCs w:val="24"/>
          <w:lang w:val="en-GB"/>
        </w:rPr>
        <w:t>Structure and people</w:t>
      </w:r>
    </w:p>
    <w:p xmlns:wp14="http://schemas.microsoft.com/office/word/2010/wordml" w:rsidRPr="001863F5" w:rsidR="00793D16" w:rsidRDefault="000D2EFE" w14:paraId="4158C889"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t xml:space="preserve">Structure, culture, people and the performance of an organization are related to each other. All of these factors are important in order to manage a business successfully. As per the views of Oyemomi </w:t>
      </w:r>
      <w:r w:rsidRPr="001863F5">
        <w:rPr>
          <w:rFonts w:ascii="Times New Roman" w:hAnsi="Times New Roman" w:eastAsia="Times New Roman" w:cs="Times New Roman"/>
          <w:i/>
          <w:sz w:val="24"/>
          <w:szCs w:val="24"/>
          <w:lang w:val="en-GB"/>
        </w:rPr>
        <w:t>et al</w:t>
      </w:r>
      <w:r w:rsidRPr="001863F5">
        <w:rPr>
          <w:rFonts w:ascii="Times New Roman" w:hAnsi="Times New Roman" w:eastAsia="Times New Roman" w:cs="Times New Roman"/>
          <w:sz w:val="24"/>
          <w:szCs w:val="24"/>
          <w:lang w:val="en-GB"/>
        </w:rPr>
        <w:t xml:space="preserve">. (2019), the performance of an organization depends on its structure, business culture and people. It has been found that Primark follows a bureaucratic structure. As mentioned by Miao </w:t>
      </w:r>
      <w:r w:rsidRPr="001863F5">
        <w:rPr>
          <w:rFonts w:ascii="Times New Roman" w:hAnsi="Times New Roman" w:eastAsia="Times New Roman" w:cs="Times New Roman"/>
          <w:i/>
          <w:sz w:val="24"/>
          <w:szCs w:val="24"/>
          <w:lang w:val="en-GB"/>
        </w:rPr>
        <w:t>et al</w:t>
      </w:r>
      <w:r w:rsidRPr="001863F5">
        <w:rPr>
          <w:rFonts w:ascii="Times New Roman" w:hAnsi="Times New Roman" w:eastAsia="Times New Roman" w:cs="Times New Roman"/>
          <w:sz w:val="24"/>
          <w:szCs w:val="24"/>
          <w:lang w:val="en-GB"/>
        </w:rPr>
        <w:t>. (2018), the basic elements of a bureaucratic organization are it mainly emphasizes the regularity of process, system hierarchy and responsibility. It has been found that the organizational structure of Primark mainly focuses on the hierarchical structure to motivate every individual. On the other hand, the motivating factors are also changing considerably with the hierarchy.</w:t>
      </w:r>
    </w:p>
    <w:p xmlns:wp14="http://schemas.microsoft.com/office/word/2010/wordml" w:rsidRPr="001863F5" w:rsidR="00793D16" w:rsidRDefault="000D2EFE" w14:paraId="1705F676"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t>The organizational structure of an organization shows the management process in order to manage every work. Therefore, the structure of an organization is very important for understanding the total management of an organization. Primark also follows a structure in order to achieve its business objectives and goals. The organizational structure helps to signify the process and functions of an organization to achieve some particular goal. Therefore, it is important to identify the proper structure to manage the whole process of an organization. The performance of an organization mainly depends on three specific areas and those are product marketing, financial perfor</w:t>
      </w:r>
      <w:r w:rsidRPr="001863F5" w:rsidR="00F75DE9">
        <w:rPr>
          <w:rFonts w:ascii="Times New Roman" w:hAnsi="Times New Roman" w:eastAsia="Times New Roman" w:cs="Times New Roman"/>
          <w:sz w:val="24"/>
          <w:szCs w:val="24"/>
          <w:lang w:val="en-GB"/>
        </w:rPr>
        <w:t>mance and shareholder return. I</w:t>
      </w:r>
      <w:r w:rsidRPr="001863F5">
        <w:rPr>
          <w:rFonts w:ascii="Times New Roman" w:hAnsi="Times New Roman" w:eastAsia="Times New Roman" w:cs="Times New Roman"/>
          <w:sz w:val="24"/>
          <w:szCs w:val="24"/>
          <w:lang w:val="en-GB"/>
        </w:rPr>
        <w:t xml:space="preserve">t can be said that, the functional aspect of an organization depends on the organizational structure. This organization has better management to underline every aspect of culture and performance to achieve the desired height. </w:t>
      </w:r>
      <w:r w:rsidRPr="001863F5">
        <w:rPr>
          <w:rFonts w:ascii="Times New Roman" w:hAnsi="Times New Roman" w:eastAsia="Times New Roman" w:cs="Times New Roman"/>
          <w:sz w:val="24"/>
          <w:szCs w:val="24"/>
          <w:lang w:val="en-GB"/>
        </w:rPr>
        <w:lastRenderedPageBreak/>
        <w:t xml:space="preserve">In this matter, the leadership and management activities of this organization play an important role in order to justify the process of implementation. The business practice of this organization shows the modern working culture with the help of organizational </w:t>
      </w:r>
      <w:r w:rsidRPr="001863F5" w:rsidR="005D1A60">
        <w:rPr>
          <w:rFonts w:ascii="Times New Roman" w:hAnsi="Times New Roman" w:eastAsia="Times New Roman" w:cs="Times New Roman"/>
          <w:sz w:val="24"/>
          <w:szCs w:val="24"/>
          <w:lang w:val="en-GB"/>
        </w:rPr>
        <w:t>behaviour</w:t>
      </w:r>
      <w:r w:rsidRPr="001863F5">
        <w:rPr>
          <w:rFonts w:ascii="Times New Roman" w:hAnsi="Times New Roman" w:eastAsia="Times New Roman" w:cs="Times New Roman"/>
          <w:sz w:val="24"/>
          <w:szCs w:val="24"/>
          <w:lang w:val="en-GB"/>
        </w:rPr>
        <w:t xml:space="preserve"> and management.     </w:t>
      </w:r>
    </w:p>
    <w:p xmlns:wp14="http://schemas.microsoft.com/office/word/2010/wordml" w:rsidRPr="001863F5" w:rsidR="00793D16" w:rsidP="00F75DE9" w:rsidRDefault="000D2EFE" w14:paraId="72A3D3EC" wp14:textId="77777777">
      <w:pPr>
        <w:spacing w:line="360" w:lineRule="auto"/>
        <w:jc w:val="center"/>
        <w:rPr>
          <w:rFonts w:ascii="Times New Roman" w:hAnsi="Times New Roman" w:eastAsia="Times New Roman" w:cs="Times New Roman"/>
          <w:sz w:val="24"/>
          <w:szCs w:val="24"/>
          <w:lang w:val="en-GB"/>
        </w:rPr>
      </w:pPr>
      <w:r w:rsidRPr="001863F5">
        <w:rPr>
          <w:rFonts w:ascii="Times New Roman" w:hAnsi="Times New Roman" w:eastAsia="Times New Roman" w:cs="Times New Roman"/>
          <w:noProof/>
          <w:sz w:val="24"/>
          <w:szCs w:val="24"/>
          <w:lang w:val="en-GB"/>
        </w:rPr>
        <w:drawing>
          <wp:inline xmlns:wp14="http://schemas.microsoft.com/office/word/2010/wordprocessingDrawing" distT="114300" distB="114300" distL="114300" distR="114300" wp14:anchorId="0A118F02" wp14:editId="7777777">
            <wp:extent cx="4981575" cy="31813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a:stretch>
                      <a:fillRect/>
                    </a:stretch>
                  </pic:blipFill>
                  <pic:spPr>
                    <a:xfrm>
                      <a:off x="0" y="0"/>
                      <a:ext cx="4981575" cy="3181350"/>
                    </a:xfrm>
                    <a:prstGeom prst="rect">
                      <a:avLst/>
                    </a:prstGeom>
                  </pic:spPr>
                </pic:pic>
              </a:graphicData>
            </a:graphic>
          </wp:inline>
        </w:drawing>
      </w:r>
    </w:p>
    <w:p xmlns:wp14="http://schemas.microsoft.com/office/word/2010/wordml" w:rsidRPr="001863F5" w:rsidR="00793D16" w:rsidP="00F75DE9" w:rsidRDefault="000D2EFE" w14:paraId="385D28D2" wp14:textId="77777777">
      <w:pPr>
        <w:spacing w:line="360" w:lineRule="auto"/>
        <w:jc w:val="center"/>
        <w:rPr>
          <w:rFonts w:ascii="Times New Roman" w:hAnsi="Times New Roman" w:eastAsia="Times New Roman" w:cs="Times New Roman"/>
          <w:b/>
          <w:sz w:val="24"/>
          <w:szCs w:val="24"/>
          <w:lang w:val="en-GB"/>
        </w:rPr>
      </w:pPr>
      <w:r w:rsidRPr="001863F5">
        <w:rPr>
          <w:rFonts w:ascii="Times New Roman" w:hAnsi="Times New Roman" w:eastAsia="Times New Roman" w:cs="Times New Roman"/>
          <w:b/>
          <w:sz w:val="24"/>
          <w:szCs w:val="24"/>
          <w:lang w:val="en-GB"/>
        </w:rPr>
        <w:t>Figure 1: Organizational structure of Primark</w:t>
      </w:r>
    </w:p>
    <w:p xmlns:wp14="http://schemas.microsoft.com/office/word/2010/wordml" w:rsidRPr="001863F5" w:rsidR="00793D16" w:rsidP="00F75DE9" w:rsidRDefault="000D2EFE" w14:paraId="1AC8C273" wp14:textId="77777777">
      <w:pPr>
        <w:spacing w:line="360" w:lineRule="auto"/>
        <w:jc w:val="center"/>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t xml:space="preserve">(Source: Oyemomi </w:t>
      </w:r>
      <w:r w:rsidRPr="001863F5">
        <w:rPr>
          <w:rFonts w:ascii="Times New Roman" w:hAnsi="Times New Roman" w:eastAsia="Times New Roman" w:cs="Times New Roman"/>
          <w:i/>
          <w:sz w:val="24"/>
          <w:szCs w:val="24"/>
          <w:lang w:val="en-GB"/>
        </w:rPr>
        <w:t>et al</w:t>
      </w:r>
      <w:r w:rsidRPr="001863F5">
        <w:rPr>
          <w:rFonts w:ascii="Times New Roman" w:hAnsi="Times New Roman" w:eastAsia="Times New Roman" w:cs="Times New Roman"/>
          <w:sz w:val="24"/>
          <w:szCs w:val="24"/>
          <w:lang w:val="en-GB"/>
        </w:rPr>
        <w:t>. 2019)</w:t>
      </w:r>
    </w:p>
    <w:p xmlns:wp14="http://schemas.microsoft.com/office/word/2010/wordml" w:rsidRPr="001863F5" w:rsidR="00793D16" w:rsidRDefault="000D2EFE" w14:paraId="2F36D732"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t xml:space="preserve">This organization has different types of functions in order to manage the performance this organization. The HR department, controlling department, sales department, supply chain department, marketing department, all these are related to each other in order to increase the performance of this organization. It has been found that every function of this organization is interrelated and interdependent to each other. Therefore, it has a relationship with the people who are related to this organization. Every individual related to this organization is already placed in a hierarchy model to operate properly. </w:t>
      </w:r>
    </w:p>
    <w:p xmlns:wp14="http://schemas.microsoft.com/office/word/2010/wordml" w:rsidRPr="001863F5" w:rsidR="00793D16" w:rsidRDefault="000D2EFE" w14:paraId="6325B2A1"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b/>
          <w:i/>
          <w:sz w:val="24"/>
          <w:szCs w:val="24"/>
          <w:lang w:val="en-GB"/>
        </w:rPr>
        <w:t>Culture and organizational performance</w:t>
      </w:r>
    </w:p>
    <w:p xmlns:wp14="http://schemas.microsoft.com/office/word/2010/wordml" w:rsidRPr="001863F5" w:rsidR="00793D16" w:rsidRDefault="000D2EFE" w14:paraId="5B826A9B"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t xml:space="preserve">The culture of an organization defines the way to behave properly in the organization. As per the comment of Fitria </w:t>
      </w:r>
      <w:r w:rsidRPr="001863F5">
        <w:rPr>
          <w:rFonts w:ascii="Times New Roman" w:hAnsi="Times New Roman" w:eastAsia="Times New Roman" w:cs="Times New Roman"/>
          <w:i/>
          <w:sz w:val="24"/>
          <w:szCs w:val="24"/>
          <w:lang w:val="en-GB"/>
        </w:rPr>
        <w:t>et al</w:t>
      </w:r>
      <w:r w:rsidRPr="001863F5">
        <w:rPr>
          <w:rFonts w:ascii="Times New Roman" w:hAnsi="Times New Roman" w:eastAsia="Times New Roman" w:cs="Times New Roman"/>
          <w:sz w:val="24"/>
          <w:szCs w:val="24"/>
          <w:lang w:val="en-GB"/>
        </w:rPr>
        <w:t xml:space="preserve">. (2018), a culture of an organization shares values and beliefs and the process of reinforcement through various methods. This organization follows the hierarchy culture in order to operate its business successfully in the market. On this matter, organizational performance is also related. As mentioned by Nikpour (2017), organizational performance signifies the actual results of an organization which is normally measured by the expected </w:t>
      </w:r>
      <w:r w:rsidRPr="001863F5">
        <w:rPr>
          <w:rFonts w:ascii="Times New Roman" w:hAnsi="Times New Roman" w:eastAsia="Times New Roman" w:cs="Times New Roman"/>
          <w:sz w:val="24"/>
          <w:szCs w:val="24"/>
          <w:lang w:val="en-GB"/>
        </w:rPr>
        <w:lastRenderedPageBreak/>
        <w:t xml:space="preserve">output. The performance of an organization mainly depends on three specific areas and those are product marketing, financial performance and shareholder return. On this matter, it can be said that the culture of this organization is very much noticeable and it reflects over its performance. </w:t>
      </w:r>
    </w:p>
    <w:p xmlns:wp14="http://schemas.microsoft.com/office/word/2010/wordml" w:rsidRPr="001863F5" w:rsidR="00793D16" w:rsidP="00F75DE9" w:rsidRDefault="000D2EFE" w14:paraId="0D0B940D" wp14:textId="77777777">
      <w:pPr>
        <w:spacing w:line="360" w:lineRule="auto"/>
        <w:jc w:val="center"/>
        <w:rPr>
          <w:rFonts w:ascii="Times New Roman" w:hAnsi="Times New Roman" w:eastAsia="Times New Roman" w:cs="Times New Roman"/>
          <w:sz w:val="24"/>
          <w:szCs w:val="24"/>
          <w:lang w:val="en-GB"/>
        </w:rPr>
      </w:pPr>
      <w:r w:rsidRPr="001863F5">
        <w:rPr>
          <w:rFonts w:ascii="Times New Roman" w:hAnsi="Times New Roman" w:eastAsia="Times New Roman" w:cs="Times New Roman"/>
          <w:noProof/>
          <w:sz w:val="24"/>
          <w:szCs w:val="24"/>
          <w:lang w:val="en-GB"/>
        </w:rPr>
        <w:drawing>
          <wp:inline xmlns:wp14="http://schemas.microsoft.com/office/word/2010/wordprocessingDrawing" distT="114300" distB="114300" distL="114300" distR="114300" wp14:anchorId="0FF93404" wp14:editId="7777777">
            <wp:extent cx="5943600" cy="37719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5943600" cy="3771900"/>
                    </a:xfrm>
                    <a:prstGeom prst="rect">
                      <a:avLst/>
                    </a:prstGeom>
                  </pic:spPr>
                </pic:pic>
              </a:graphicData>
            </a:graphic>
          </wp:inline>
        </w:drawing>
      </w:r>
    </w:p>
    <w:p xmlns:wp14="http://schemas.microsoft.com/office/word/2010/wordml" w:rsidRPr="001863F5" w:rsidR="00793D16" w:rsidP="00F75DE9" w:rsidRDefault="000D2EFE" w14:paraId="224BBE35" wp14:textId="77777777">
      <w:pPr>
        <w:spacing w:line="360" w:lineRule="auto"/>
        <w:jc w:val="center"/>
        <w:rPr>
          <w:rFonts w:ascii="Times New Roman" w:hAnsi="Times New Roman" w:eastAsia="Times New Roman" w:cs="Times New Roman"/>
          <w:b/>
          <w:sz w:val="24"/>
          <w:szCs w:val="24"/>
          <w:lang w:val="en-GB"/>
        </w:rPr>
      </w:pPr>
      <w:r w:rsidRPr="001863F5">
        <w:rPr>
          <w:rFonts w:ascii="Times New Roman" w:hAnsi="Times New Roman" w:eastAsia="Times New Roman" w:cs="Times New Roman"/>
          <w:b/>
          <w:sz w:val="24"/>
          <w:szCs w:val="24"/>
          <w:lang w:val="en-GB"/>
        </w:rPr>
        <w:t>Figure 2: Primark sales growth</w:t>
      </w:r>
    </w:p>
    <w:p xmlns:wp14="http://schemas.microsoft.com/office/word/2010/wordml" w:rsidRPr="001863F5" w:rsidR="00793D16" w:rsidP="00F75DE9" w:rsidRDefault="000D2EFE" w14:paraId="09AA1687" wp14:textId="77777777">
      <w:pPr>
        <w:spacing w:line="360" w:lineRule="auto"/>
        <w:jc w:val="center"/>
        <w:rPr>
          <w:rFonts w:ascii="Times New Roman" w:hAnsi="Times New Roman" w:eastAsia="Times New Roman" w:cs="Times New Roman"/>
          <w:b/>
          <w:sz w:val="24"/>
          <w:szCs w:val="24"/>
          <w:lang w:val="en-GB"/>
        </w:rPr>
      </w:pPr>
      <w:r w:rsidRPr="001863F5">
        <w:rPr>
          <w:rFonts w:ascii="Times New Roman" w:hAnsi="Times New Roman" w:eastAsia="Times New Roman" w:cs="Times New Roman"/>
          <w:b/>
          <w:sz w:val="24"/>
          <w:szCs w:val="24"/>
          <w:lang w:val="en-GB"/>
        </w:rPr>
        <w:t>(</w:t>
      </w:r>
      <w:r w:rsidRPr="001863F5">
        <w:rPr>
          <w:rFonts w:ascii="Times New Roman" w:hAnsi="Times New Roman" w:eastAsia="Times New Roman" w:cs="Times New Roman"/>
          <w:sz w:val="24"/>
          <w:szCs w:val="24"/>
          <w:lang w:val="en-GB"/>
        </w:rPr>
        <w:t>Source: Statista.com 2020</w:t>
      </w:r>
      <w:r w:rsidRPr="001863F5">
        <w:rPr>
          <w:rFonts w:ascii="Times New Roman" w:hAnsi="Times New Roman" w:eastAsia="Times New Roman" w:cs="Times New Roman"/>
          <w:b/>
          <w:sz w:val="24"/>
          <w:szCs w:val="24"/>
          <w:lang w:val="en-GB"/>
        </w:rPr>
        <w:t>)</w:t>
      </w:r>
    </w:p>
    <w:p xmlns:wp14="http://schemas.microsoft.com/office/word/2010/wordml" w:rsidRPr="001863F5" w:rsidR="00793D16" w:rsidRDefault="000D2EFE" w14:paraId="46313715"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t xml:space="preserve">Primark is one of the major retail organizations in the market of the UK. The market demand of this organization is good which shows that the performance of this organization is continuous. In this matter, the culture of this organization also plays an important role to improve performance. This figure shows the sales growth of this organization from 2012 to 2020. The result of this figure shows that this organization improves their sales every year. This indicates that this organization has proper business culture in order to manage every aspect of a business. However, the sales have decreased in 2020 due to the COVID situation, </w:t>
      </w:r>
      <w:r w:rsidRPr="001863F5" w:rsidR="00F75DE9">
        <w:rPr>
          <w:rFonts w:ascii="Times New Roman" w:hAnsi="Times New Roman" w:eastAsia="Times New Roman" w:cs="Times New Roman"/>
          <w:sz w:val="24"/>
          <w:szCs w:val="24"/>
          <w:lang w:val="en-GB"/>
        </w:rPr>
        <w:t>this</w:t>
      </w:r>
      <w:r w:rsidRPr="001863F5">
        <w:rPr>
          <w:rFonts w:ascii="Times New Roman" w:hAnsi="Times New Roman" w:eastAsia="Times New Roman" w:cs="Times New Roman"/>
          <w:sz w:val="24"/>
          <w:szCs w:val="24"/>
          <w:lang w:val="en-GB"/>
        </w:rPr>
        <w:t xml:space="preserve"> is one of the global problems therefore, </w:t>
      </w:r>
      <w:r w:rsidRPr="001863F5" w:rsidR="00F75DE9">
        <w:rPr>
          <w:rFonts w:ascii="Times New Roman" w:hAnsi="Times New Roman" w:eastAsia="Times New Roman" w:cs="Times New Roman"/>
          <w:sz w:val="24"/>
          <w:szCs w:val="24"/>
          <w:lang w:val="en-GB"/>
        </w:rPr>
        <w:t>and this</w:t>
      </w:r>
      <w:r w:rsidRPr="001863F5">
        <w:rPr>
          <w:rFonts w:ascii="Times New Roman" w:hAnsi="Times New Roman" w:eastAsia="Times New Roman" w:cs="Times New Roman"/>
          <w:sz w:val="24"/>
          <w:szCs w:val="24"/>
          <w:lang w:val="en-GB"/>
        </w:rPr>
        <w:t xml:space="preserve"> organization also suffers from it. It can be said that the performance and culture of an organization are related to each other.                    </w:t>
      </w:r>
    </w:p>
    <w:p xmlns:wp14="http://schemas.microsoft.com/office/word/2010/wordml" w:rsidRPr="001863F5" w:rsidR="00793D16" w:rsidP="0084194F" w:rsidRDefault="00F72340" w14:paraId="4ADB8803" wp14:textId="77777777">
      <w:pPr>
        <w:pStyle w:val="Heading1"/>
        <w:rPr>
          <w:lang w:val="en-GB"/>
        </w:rPr>
      </w:pPr>
      <w:bookmarkStart w:name="_Toc68624290" w:id="2"/>
      <w:r w:rsidRPr="001863F5">
        <w:rPr>
          <w:lang w:val="en-GB"/>
        </w:rPr>
        <w:lastRenderedPageBreak/>
        <w:t>3</w:t>
      </w:r>
      <w:r w:rsidRPr="001863F5" w:rsidR="006A778C">
        <w:rPr>
          <w:lang w:val="en-GB"/>
        </w:rPr>
        <w:t xml:space="preserve">. </w:t>
      </w:r>
      <w:r w:rsidRPr="001863F5" w:rsidR="000D2EFE">
        <w:rPr>
          <w:lang w:val="en-GB"/>
        </w:rPr>
        <w:t>The essential nature of managerial work</w:t>
      </w:r>
      <w:bookmarkEnd w:id="2"/>
    </w:p>
    <w:p xmlns:wp14="http://schemas.microsoft.com/office/word/2010/wordml" w:rsidRPr="001863F5" w:rsidR="00793D16" w:rsidRDefault="000D2EFE" w14:paraId="09868E52"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t xml:space="preserve">The managerial work of an organization indicates the process of management. In this matter, the importance of leadership comes into action. The role of leadership is very important in order to manage any kind of work in an organization. As per the views of Alrowwad </w:t>
      </w:r>
      <w:r w:rsidRPr="001863F5">
        <w:rPr>
          <w:rFonts w:ascii="Times New Roman" w:hAnsi="Times New Roman" w:eastAsia="Times New Roman" w:cs="Times New Roman"/>
          <w:i/>
          <w:sz w:val="24"/>
          <w:szCs w:val="24"/>
          <w:lang w:val="en-GB"/>
        </w:rPr>
        <w:t>et al</w:t>
      </w:r>
      <w:r w:rsidRPr="001863F5">
        <w:rPr>
          <w:rFonts w:ascii="Times New Roman" w:hAnsi="Times New Roman" w:eastAsia="Times New Roman" w:cs="Times New Roman"/>
          <w:sz w:val="24"/>
          <w:szCs w:val="24"/>
          <w:lang w:val="en-GB"/>
        </w:rPr>
        <w:t xml:space="preserve">. (2017), leadership is the art of motivating other people to perform any kind of work better. It helps to achieve a common goal in a business setting. Effective leadership increases the performance of an organization. As mentioned by Sun </w:t>
      </w:r>
      <w:r w:rsidRPr="001863F5">
        <w:rPr>
          <w:rFonts w:ascii="Times New Roman" w:hAnsi="Times New Roman" w:eastAsia="Times New Roman" w:cs="Times New Roman"/>
          <w:i/>
          <w:sz w:val="24"/>
          <w:szCs w:val="24"/>
          <w:lang w:val="en-GB"/>
        </w:rPr>
        <w:t>et al.</w:t>
      </w:r>
      <w:r w:rsidRPr="001863F5">
        <w:rPr>
          <w:rFonts w:ascii="Times New Roman" w:hAnsi="Times New Roman" w:eastAsia="Times New Roman" w:cs="Times New Roman"/>
          <w:sz w:val="24"/>
          <w:szCs w:val="24"/>
          <w:lang w:val="en-GB"/>
        </w:rPr>
        <w:t xml:space="preserve"> (2017), there are several types of performance theory and those are social cognitive theory, control theory and goal theory. All these theories are important in order to increase the performance of an organization. In this case, this organization uses the goal theory of performance to manage their essential works and to increase performance.</w:t>
      </w:r>
    </w:p>
    <w:p xmlns:wp14="http://schemas.microsoft.com/office/word/2010/wordml" w:rsidRPr="001863F5" w:rsidR="00793D16" w:rsidRDefault="000D2EFE" w14:paraId="54A30FEA" wp14:textId="77777777">
      <w:pPr>
        <w:spacing w:line="360" w:lineRule="auto"/>
        <w:jc w:val="both"/>
        <w:rPr>
          <w:rFonts w:ascii="Times New Roman" w:hAnsi="Times New Roman" w:eastAsia="Times New Roman" w:cs="Times New Roman"/>
          <w:b/>
          <w:i/>
          <w:sz w:val="24"/>
          <w:szCs w:val="24"/>
          <w:lang w:val="en-GB"/>
        </w:rPr>
      </w:pPr>
      <w:r w:rsidRPr="001863F5">
        <w:rPr>
          <w:rFonts w:ascii="Times New Roman" w:hAnsi="Times New Roman" w:eastAsia="Times New Roman" w:cs="Times New Roman"/>
          <w:b/>
          <w:i/>
          <w:sz w:val="24"/>
          <w:szCs w:val="24"/>
          <w:lang w:val="en-GB"/>
        </w:rPr>
        <w:t>Goal theory of performance</w:t>
      </w:r>
    </w:p>
    <w:p xmlns:wp14="http://schemas.microsoft.com/office/word/2010/wordml" w:rsidRPr="001863F5" w:rsidR="00793D16" w:rsidRDefault="000D2EFE" w14:paraId="6230F881"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t>Goal setting is important in order to increase the performance of an individual or organization. According to the vision of Isik</w:t>
      </w:r>
      <w:r w:rsidRPr="001863F5">
        <w:rPr>
          <w:rFonts w:ascii="Times New Roman" w:hAnsi="Times New Roman" w:eastAsia="Times New Roman" w:cs="Times New Roman"/>
          <w:i/>
          <w:sz w:val="24"/>
          <w:szCs w:val="24"/>
          <w:lang w:val="en-GB"/>
        </w:rPr>
        <w:t xml:space="preserve"> et al.</w:t>
      </w:r>
      <w:r w:rsidRPr="001863F5">
        <w:rPr>
          <w:rFonts w:ascii="Times New Roman" w:hAnsi="Times New Roman" w:eastAsia="Times New Roman" w:cs="Times New Roman"/>
          <w:sz w:val="24"/>
          <w:szCs w:val="24"/>
          <w:lang w:val="en-GB"/>
        </w:rPr>
        <w:t xml:space="preserve"> (2018), setting difficult goals help to increase the quality of performance of an organization or individual. In this case, Primark also uses this theory of performance in order to manage their business work comfortably and also increase the performance output. This organization also follows some basic property of this theory and those are clarity, challenge, feedback, commitment and work complexity. This organization has a clear vision about their goal in order to overcome the decent level of difficulty. In this process, leadership comes into play to motivate others in order to overcome any type of difficult situation.   </w:t>
      </w:r>
    </w:p>
    <w:p xmlns:wp14="http://schemas.microsoft.com/office/word/2010/wordml" w:rsidRPr="001863F5" w:rsidR="00793D16" w:rsidRDefault="000D2EFE" w14:paraId="18D93783" wp14:textId="77777777">
      <w:pPr>
        <w:spacing w:line="360" w:lineRule="auto"/>
        <w:jc w:val="both"/>
        <w:rPr>
          <w:rFonts w:ascii="Times New Roman" w:hAnsi="Times New Roman" w:eastAsia="Times New Roman" w:cs="Times New Roman"/>
          <w:b/>
          <w:i/>
          <w:sz w:val="24"/>
          <w:szCs w:val="24"/>
          <w:lang w:val="en-GB"/>
        </w:rPr>
      </w:pPr>
      <w:r w:rsidRPr="001863F5">
        <w:rPr>
          <w:rFonts w:ascii="Times New Roman" w:hAnsi="Times New Roman" w:eastAsia="Times New Roman" w:cs="Times New Roman"/>
          <w:b/>
          <w:i/>
          <w:sz w:val="24"/>
          <w:szCs w:val="24"/>
          <w:lang w:val="en-GB"/>
        </w:rPr>
        <w:t>Variables of effective management and leadership</w:t>
      </w:r>
    </w:p>
    <w:p xmlns:wp14="http://schemas.microsoft.com/office/word/2010/wordml" w:rsidRPr="001863F5" w:rsidR="00793D16" w:rsidRDefault="000D2EFE" w14:paraId="5C3E5348"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t xml:space="preserve">Effective leadership is all about finishing every work and that finishing work boils down to the effect of effective management. As per the views of De </w:t>
      </w:r>
      <w:r w:rsidRPr="001863F5">
        <w:rPr>
          <w:rFonts w:ascii="Times New Roman" w:hAnsi="Times New Roman" w:eastAsia="Times New Roman" w:cs="Times New Roman"/>
          <w:i/>
          <w:sz w:val="24"/>
          <w:szCs w:val="24"/>
          <w:lang w:val="en-GB"/>
        </w:rPr>
        <w:t>et al.</w:t>
      </w:r>
      <w:r w:rsidRPr="001863F5">
        <w:rPr>
          <w:rFonts w:ascii="Times New Roman" w:hAnsi="Times New Roman" w:eastAsia="Times New Roman" w:cs="Times New Roman"/>
          <w:sz w:val="24"/>
          <w:szCs w:val="24"/>
          <w:lang w:val="en-GB"/>
        </w:rPr>
        <w:t xml:space="preserve"> (2021), there are mainly three types of variables that can be found and those are money, time and resources. These three variables help to determine the effective management and leadership of this organization. All of these variables are important in order to manage any kind of business work. In this matter, it can be said that the managerial work of an organization needs the consideration of these three variables in order to optimize effective management and leadership. On the other hand, leadership is important in an organization and the role of a leader is to inspire, guide and influence other people. In some cases, the leader goes beyond the limit in order to guide other people.</w:t>
      </w:r>
    </w:p>
    <w:p xmlns:wp14="http://schemas.microsoft.com/office/word/2010/wordml" w:rsidRPr="001863F5" w:rsidR="00793D16" w:rsidRDefault="000D2EFE" w14:paraId="75B7242B" wp14:textId="77777777">
      <w:pPr>
        <w:spacing w:line="360" w:lineRule="auto"/>
        <w:jc w:val="both"/>
        <w:rPr>
          <w:rFonts w:ascii="Times New Roman" w:hAnsi="Times New Roman" w:eastAsia="Times New Roman" w:cs="Times New Roman"/>
          <w:b/>
          <w:i/>
          <w:sz w:val="24"/>
          <w:szCs w:val="24"/>
          <w:lang w:val="en-GB"/>
        </w:rPr>
      </w:pPr>
      <w:r w:rsidRPr="001863F5">
        <w:rPr>
          <w:rFonts w:ascii="Times New Roman" w:hAnsi="Times New Roman" w:eastAsia="Times New Roman" w:cs="Times New Roman"/>
          <w:b/>
          <w:i/>
          <w:sz w:val="24"/>
          <w:szCs w:val="24"/>
          <w:lang w:val="en-GB"/>
        </w:rPr>
        <w:t>Role of leadership</w:t>
      </w:r>
    </w:p>
    <w:p xmlns:wp14="http://schemas.microsoft.com/office/word/2010/wordml" w:rsidRPr="001863F5" w:rsidR="00793D16" w:rsidRDefault="000D2EFE" w14:paraId="3658422A"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lastRenderedPageBreak/>
        <w:t xml:space="preserve">The role of leadership is very important for an organization in order to set a goal, initiating action, motivation and direction, a link between workers and management etc. The leader of this organization also follows this role to improve performance. It can be said that management and leadership are very much related to each other; they complement each other to achieve a business goal of an organization. As per the views of Bernerth </w:t>
      </w:r>
      <w:r w:rsidRPr="001863F5">
        <w:rPr>
          <w:rFonts w:ascii="Times New Roman" w:hAnsi="Times New Roman" w:eastAsia="Times New Roman" w:cs="Times New Roman"/>
          <w:i/>
          <w:sz w:val="24"/>
          <w:szCs w:val="24"/>
          <w:lang w:val="en-GB"/>
        </w:rPr>
        <w:t>et al</w:t>
      </w:r>
      <w:r w:rsidRPr="001863F5">
        <w:rPr>
          <w:rFonts w:ascii="Times New Roman" w:hAnsi="Times New Roman" w:eastAsia="Times New Roman" w:cs="Times New Roman"/>
          <w:sz w:val="24"/>
          <w:szCs w:val="24"/>
          <w:lang w:val="en-GB"/>
        </w:rPr>
        <w:t xml:space="preserve">. (2018), different management processes also help to increase the effect of leadership in an organization. The management of Primark implements different types of leadership strategies in order to improve their functions and processes of business. Therefore, it can be said that proper management and leadership strategies are important in terms of both functions and processes of an organization.    </w:t>
      </w:r>
    </w:p>
    <w:p xmlns:wp14="http://schemas.microsoft.com/office/word/2010/wordml" w:rsidRPr="001863F5" w:rsidR="00793D16" w:rsidP="0084194F" w:rsidRDefault="00F72340" w14:paraId="60178F20" wp14:textId="77777777">
      <w:pPr>
        <w:pStyle w:val="Heading1"/>
        <w:rPr>
          <w:lang w:val="en-GB"/>
        </w:rPr>
      </w:pPr>
      <w:bookmarkStart w:name="_Toc68624291" w:id="3"/>
      <w:r w:rsidRPr="001863F5">
        <w:rPr>
          <w:lang w:val="en-GB"/>
        </w:rPr>
        <w:t>4</w:t>
      </w:r>
      <w:r w:rsidRPr="001863F5" w:rsidR="006A778C">
        <w:rPr>
          <w:lang w:val="en-GB"/>
        </w:rPr>
        <w:t xml:space="preserve">. </w:t>
      </w:r>
      <w:r w:rsidRPr="001863F5" w:rsidR="000D2EFE">
        <w:rPr>
          <w:lang w:val="en-GB"/>
        </w:rPr>
        <w:t xml:space="preserve">The </w:t>
      </w:r>
      <w:r w:rsidRPr="001863F5" w:rsidR="005D1A60">
        <w:rPr>
          <w:lang w:val="en-GB"/>
        </w:rPr>
        <w:t>behavioural</w:t>
      </w:r>
      <w:r w:rsidRPr="001863F5" w:rsidR="000D2EFE">
        <w:rPr>
          <w:lang w:val="en-GB"/>
        </w:rPr>
        <w:t xml:space="preserve"> approach to management</w:t>
      </w:r>
      <w:bookmarkEnd w:id="3"/>
    </w:p>
    <w:p xmlns:wp14="http://schemas.microsoft.com/office/word/2010/wordml" w:rsidRPr="001863F5" w:rsidR="00793D16" w:rsidRDefault="000D2EFE" w14:paraId="5C5DF4E3"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t xml:space="preserve">The </w:t>
      </w:r>
      <w:r w:rsidRPr="001863F5" w:rsidR="005D1A60">
        <w:rPr>
          <w:rFonts w:ascii="Times New Roman" w:hAnsi="Times New Roman" w:eastAsia="Times New Roman" w:cs="Times New Roman"/>
          <w:sz w:val="24"/>
          <w:szCs w:val="24"/>
          <w:lang w:val="en-GB"/>
        </w:rPr>
        <w:t>behavioural</w:t>
      </w:r>
      <w:r w:rsidRPr="001863F5">
        <w:rPr>
          <w:rFonts w:ascii="Times New Roman" w:hAnsi="Times New Roman" w:eastAsia="Times New Roman" w:cs="Times New Roman"/>
          <w:sz w:val="24"/>
          <w:szCs w:val="24"/>
          <w:lang w:val="en-GB"/>
        </w:rPr>
        <w:t xml:space="preserve"> approach to management mainly focuses on employee well being and human relationship. As mentioned by Ciccone </w:t>
      </w:r>
      <w:r w:rsidRPr="001863F5">
        <w:rPr>
          <w:rFonts w:ascii="Times New Roman" w:hAnsi="Times New Roman" w:eastAsia="Times New Roman" w:cs="Times New Roman"/>
          <w:i/>
          <w:sz w:val="24"/>
          <w:szCs w:val="24"/>
          <w:lang w:val="en-GB"/>
        </w:rPr>
        <w:t>et al</w:t>
      </w:r>
      <w:r w:rsidRPr="001863F5">
        <w:rPr>
          <w:rFonts w:ascii="Times New Roman" w:hAnsi="Times New Roman" w:eastAsia="Times New Roman" w:cs="Times New Roman"/>
          <w:sz w:val="24"/>
          <w:szCs w:val="24"/>
          <w:lang w:val="en-GB"/>
        </w:rPr>
        <w:t xml:space="preserve">. (2019), the </w:t>
      </w:r>
      <w:r w:rsidRPr="001863F5" w:rsidR="005D1A60">
        <w:rPr>
          <w:rFonts w:ascii="Times New Roman" w:hAnsi="Times New Roman" w:eastAsia="Times New Roman" w:cs="Times New Roman"/>
          <w:sz w:val="24"/>
          <w:szCs w:val="24"/>
          <w:lang w:val="en-GB"/>
        </w:rPr>
        <w:t>behavioural</w:t>
      </w:r>
      <w:r w:rsidRPr="001863F5">
        <w:rPr>
          <w:rFonts w:ascii="Times New Roman" w:hAnsi="Times New Roman" w:eastAsia="Times New Roman" w:cs="Times New Roman"/>
          <w:sz w:val="24"/>
          <w:szCs w:val="24"/>
          <w:lang w:val="en-GB"/>
        </w:rPr>
        <w:t xml:space="preserve"> approach of management highlights the human aspect. The </w:t>
      </w:r>
      <w:r w:rsidRPr="001863F5" w:rsidR="005D1A60">
        <w:rPr>
          <w:rFonts w:ascii="Times New Roman" w:hAnsi="Times New Roman" w:eastAsia="Times New Roman" w:cs="Times New Roman"/>
          <w:sz w:val="24"/>
          <w:szCs w:val="24"/>
          <w:lang w:val="en-GB"/>
        </w:rPr>
        <w:t>behavioural</w:t>
      </w:r>
      <w:r w:rsidRPr="001863F5">
        <w:rPr>
          <w:rFonts w:ascii="Times New Roman" w:hAnsi="Times New Roman" w:eastAsia="Times New Roman" w:cs="Times New Roman"/>
          <w:sz w:val="24"/>
          <w:szCs w:val="24"/>
          <w:lang w:val="en-GB"/>
        </w:rPr>
        <w:t xml:space="preserve"> approach to management discusses group processes and individual </w:t>
      </w:r>
      <w:r w:rsidRPr="001863F5" w:rsidR="005D1A60">
        <w:rPr>
          <w:rFonts w:ascii="Times New Roman" w:hAnsi="Times New Roman" w:eastAsia="Times New Roman" w:cs="Times New Roman"/>
          <w:sz w:val="24"/>
          <w:szCs w:val="24"/>
          <w:lang w:val="en-GB"/>
        </w:rPr>
        <w:t>behaviour</w:t>
      </w:r>
      <w:r w:rsidRPr="001863F5">
        <w:rPr>
          <w:rFonts w:ascii="Times New Roman" w:hAnsi="Times New Roman" w:eastAsia="Times New Roman" w:cs="Times New Roman"/>
          <w:sz w:val="24"/>
          <w:szCs w:val="24"/>
          <w:lang w:val="en-GB"/>
        </w:rPr>
        <w:t xml:space="preserve">. On the other hand, it also acknowledges the importance of a </w:t>
      </w:r>
      <w:r w:rsidRPr="001863F5" w:rsidR="005D1A60">
        <w:rPr>
          <w:rFonts w:ascii="Times New Roman" w:hAnsi="Times New Roman" w:eastAsia="Times New Roman" w:cs="Times New Roman"/>
          <w:sz w:val="24"/>
          <w:szCs w:val="24"/>
          <w:lang w:val="en-GB"/>
        </w:rPr>
        <w:t>behavioural</w:t>
      </w:r>
      <w:r w:rsidRPr="001863F5">
        <w:rPr>
          <w:rFonts w:ascii="Times New Roman" w:hAnsi="Times New Roman" w:eastAsia="Times New Roman" w:cs="Times New Roman"/>
          <w:sz w:val="24"/>
          <w:szCs w:val="24"/>
          <w:lang w:val="en-GB"/>
        </w:rPr>
        <w:t xml:space="preserve"> approach in the workplace. The </w:t>
      </w:r>
      <w:r w:rsidRPr="001863F5" w:rsidR="005D1A60">
        <w:rPr>
          <w:rFonts w:ascii="Times New Roman" w:hAnsi="Times New Roman" w:eastAsia="Times New Roman" w:cs="Times New Roman"/>
          <w:sz w:val="24"/>
          <w:szCs w:val="24"/>
          <w:lang w:val="en-GB"/>
        </w:rPr>
        <w:t>behavioural</w:t>
      </w:r>
      <w:r w:rsidRPr="001863F5">
        <w:rPr>
          <w:rFonts w:ascii="Times New Roman" w:hAnsi="Times New Roman" w:eastAsia="Times New Roman" w:cs="Times New Roman"/>
          <w:sz w:val="24"/>
          <w:szCs w:val="24"/>
          <w:lang w:val="en-GB"/>
        </w:rPr>
        <w:t xml:space="preserve"> approach has two types and those are human relations approaches and </w:t>
      </w:r>
      <w:r w:rsidRPr="001863F5" w:rsidR="005D1A60">
        <w:rPr>
          <w:rFonts w:ascii="Times New Roman" w:hAnsi="Times New Roman" w:eastAsia="Times New Roman" w:cs="Times New Roman"/>
          <w:sz w:val="24"/>
          <w:szCs w:val="24"/>
          <w:lang w:val="en-GB"/>
        </w:rPr>
        <w:t>behavioural</w:t>
      </w:r>
      <w:r w:rsidRPr="001863F5">
        <w:rPr>
          <w:rFonts w:ascii="Times New Roman" w:hAnsi="Times New Roman" w:eastAsia="Times New Roman" w:cs="Times New Roman"/>
          <w:sz w:val="24"/>
          <w:szCs w:val="24"/>
          <w:lang w:val="en-GB"/>
        </w:rPr>
        <w:t xml:space="preserve"> science approaches. This organization follows both these approaches in order to achieve workplace harmony and efficiency. </w:t>
      </w:r>
    </w:p>
    <w:p xmlns:wp14="http://schemas.microsoft.com/office/word/2010/wordml" w:rsidRPr="001863F5" w:rsidR="00793D16" w:rsidRDefault="000D2EFE" w14:paraId="6DDC3B6A" wp14:textId="77777777">
      <w:pPr>
        <w:spacing w:line="360" w:lineRule="auto"/>
        <w:jc w:val="both"/>
        <w:rPr>
          <w:rFonts w:ascii="Times New Roman" w:hAnsi="Times New Roman" w:eastAsia="Times New Roman" w:cs="Times New Roman"/>
          <w:b/>
          <w:i/>
          <w:sz w:val="24"/>
          <w:szCs w:val="24"/>
          <w:lang w:val="en-GB"/>
        </w:rPr>
      </w:pPr>
      <w:r w:rsidRPr="001863F5">
        <w:rPr>
          <w:rFonts w:ascii="Times New Roman" w:hAnsi="Times New Roman" w:eastAsia="Times New Roman" w:cs="Times New Roman"/>
          <w:b/>
          <w:i/>
          <w:sz w:val="24"/>
          <w:szCs w:val="24"/>
          <w:lang w:val="en-GB"/>
        </w:rPr>
        <w:t>The approach of Human relation</w:t>
      </w:r>
    </w:p>
    <w:p xmlns:wp14="http://schemas.microsoft.com/office/word/2010/wordml" w:rsidRPr="001863F5" w:rsidR="00793D16" w:rsidRDefault="000D2EFE" w14:paraId="41FF2B74"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t xml:space="preserve">Human relation is important in a workplace environment in order to maintain workplace harmony. As per the comment of Zwick </w:t>
      </w:r>
      <w:r w:rsidRPr="001863F5">
        <w:rPr>
          <w:rFonts w:ascii="Times New Roman" w:hAnsi="Times New Roman" w:eastAsia="Times New Roman" w:cs="Times New Roman"/>
          <w:i/>
          <w:sz w:val="24"/>
          <w:szCs w:val="24"/>
          <w:lang w:val="en-GB"/>
        </w:rPr>
        <w:t>et al</w:t>
      </w:r>
      <w:r w:rsidRPr="001863F5">
        <w:rPr>
          <w:rFonts w:ascii="Times New Roman" w:hAnsi="Times New Roman" w:eastAsia="Times New Roman" w:cs="Times New Roman"/>
          <w:sz w:val="24"/>
          <w:szCs w:val="24"/>
          <w:lang w:val="en-GB"/>
        </w:rPr>
        <w:t xml:space="preserve">. (2021), the human relation approach allows the manager to connect with the subordinators. This organization also follows this </w:t>
      </w:r>
      <w:r w:rsidRPr="001863F5" w:rsidR="005D1A60">
        <w:rPr>
          <w:rFonts w:ascii="Times New Roman" w:hAnsi="Times New Roman" w:eastAsia="Times New Roman" w:cs="Times New Roman"/>
          <w:sz w:val="24"/>
          <w:szCs w:val="24"/>
          <w:lang w:val="en-GB"/>
        </w:rPr>
        <w:t>behavioural</w:t>
      </w:r>
      <w:r w:rsidRPr="001863F5">
        <w:rPr>
          <w:rFonts w:ascii="Times New Roman" w:hAnsi="Times New Roman" w:eastAsia="Times New Roman" w:cs="Times New Roman"/>
          <w:sz w:val="24"/>
          <w:szCs w:val="24"/>
          <w:lang w:val="en-GB"/>
        </w:rPr>
        <w:t xml:space="preserve"> approach and this organization recognizes its employee's needs. The management of this organization also looks upon the employee group as a positive force to use them productively. As mentioned by May </w:t>
      </w:r>
      <w:r w:rsidRPr="001863F5">
        <w:rPr>
          <w:rFonts w:ascii="Times New Roman" w:hAnsi="Times New Roman" w:eastAsia="Times New Roman" w:cs="Times New Roman"/>
          <w:i/>
          <w:sz w:val="24"/>
          <w:szCs w:val="24"/>
          <w:lang w:val="en-GB"/>
        </w:rPr>
        <w:t>et al</w:t>
      </w:r>
      <w:r w:rsidRPr="001863F5">
        <w:rPr>
          <w:rFonts w:ascii="Times New Roman" w:hAnsi="Times New Roman" w:eastAsia="Times New Roman" w:cs="Times New Roman"/>
          <w:sz w:val="24"/>
          <w:szCs w:val="24"/>
          <w:lang w:val="en-GB"/>
        </w:rPr>
        <w:t xml:space="preserve">. (2021), a manager must be competent with the relation of human skills and technical skills. Primark also recognizes their employee's ability and skill to incorporate with the business management managerial work. The application of a </w:t>
      </w:r>
      <w:r w:rsidRPr="001863F5" w:rsidR="005D1A60">
        <w:rPr>
          <w:rFonts w:ascii="Times New Roman" w:hAnsi="Times New Roman" w:eastAsia="Times New Roman" w:cs="Times New Roman"/>
          <w:sz w:val="24"/>
          <w:szCs w:val="24"/>
          <w:lang w:val="en-GB"/>
        </w:rPr>
        <w:t>behavioural</w:t>
      </w:r>
      <w:r w:rsidRPr="001863F5">
        <w:rPr>
          <w:rFonts w:ascii="Times New Roman" w:hAnsi="Times New Roman" w:eastAsia="Times New Roman" w:cs="Times New Roman"/>
          <w:sz w:val="24"/>
          <w:szCs w:val="24"/>
          <w:lang w:val="en-GB"/>
        </w:rPr>
        <w:t xml:space="preserve"> approach helps this organization to unite its workers properly. In this matter, it can be said that a </w:t>
      </w:r>
      <w:r w:rsidRPr="001863F5" w:rsidR="005D1A60">
        <w:rPr>
          <w:rFonts w:ascii="Times New Roman" w:hAnsi="Times New Roman" w:eastAsia="Times New Roman" w:cs="Times New Roman"/>
          <w:sz w:val="24"/>
          <w:szCs w:val="24"/>
          <w:lang w:val="en-GB"/>
        </w:rPr>
        <w:t>behavioural</w:t>
      </w:r>
      <w:r w:rsidRPr="001863F5">
        <w:rPr>
          <w:rFonts w:ascii="Times New Roman" w:hAnsi="Times New Roman" w:eastAsia="Times New Roman" w:cs="Times New Roman"/>
          <w:sz w:val="24"/>
          <w:szCs w:val="24"/>
          <w:lang w:val="en-GB"/>
        </w:rPr>
        <w:t xml:space="preserve"> approach to management is very important in order to consider the individual </w:t>
      </w:r>
      <w:r w:rsidRPr="001863F5" w:rsidR="005D1A60">
        <w:rPr>
          <w:rFonts w:ascii="Times New Roman" w:hAnsi="Times New Roman" w:eastAsia="Times New Roman" w:cs="Times New Roman"/>
          <w:sz w:val="24"/>
          <w:szCs w:val="24"/>
          <w:lang w:val="en-GB"/>
        </w:rPr>
        <w:t>behaviour</w:t>
      </w:r>
      <w:r w:rsidRPr="001863F5">
        <w:rPr>
          <w:rFonts w:ascii="Times New Roman" w:hAnsi="Times New Roman" w:eastAsia="Times New Roman" w:cs="Times New Roman"/>
          <w:sz w:val="24"/>
          <w:szCs w:val="24"/>
          <w:lang w:val="en-GB"/>
        </w:rPr>
        <w:t xml:space="preserve"> of an organization. On this matter, the culture of an organization is also important. It has been found that organizational culture shows the proper way to behave.   </w:t>
      </w:r>
    </w:p>
    <w:p xmlns:wp14="http://schemas.microsoft.com/office/word/2010/wordml" w:rsidRPr="001863F5" w:rsidR="00793D16" w:rsidRDefault="000D2EFE" w14:paraId="3BA3FCFB"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lastRenderedPageBreak/>
        <w:t xml:space="preserve">In this matter, this organization follows the theory of </w:t>
      </w:r>
      <w:r w:rsidRPr="001863F5">
        <w:rPr>
          <w:rFonts w:ascii="Times New Roman" w:hAnsi="Times New Roman" w:eastAsia="Times New Roman" w:cs="Times New Roman"/>
          <w:b/>
          <w:i/>
          <w:sz w:val="24"/>
          <w:szCs w:val="24"/>
          <w:lang w:val="en-GB"/>
        </w:rPr>
        <w:t>Functionalism</w:t>
      </w:r>
      <w:r w:rsidRPr="001863F5">
        <w:rPr>
          <w:rFonts w:ascii="Times New Roman" w:hAnsi="Times New Roman" w:eastAsia="Times New Roman" w:cs="Times New Roman"/>
          <w:sz w:val="24"/>
          <w:szCs w:val="24"/>
          <w:lang w:val="en-GB"/>
        </w:rPr>
        <w:t xml:space="preserve"> in order to maintain a better culture in the working environment. As per the views of de </w:t>
      </w:r>
      <w:r w:rsidRPr="001863F5">
        <w:rPr>
          <w:rFonts w:ascii="Times New Roman" w:hAnsi="Times New Roman" w:eastAsia="Times New Roman" w:cs="Times New Roman"/>
          <w:i/>
          <w:sz w:val="24"/>
          <w:szCs w:val="24"/>
          <w:lang w:val="en-GB"/>
        </w:rPr>
        <w:t>et al</w:t>
      </w:r>
      <w:r w:rsidRPr="001863F5">
        <w:rPr>
          <w:rFonts w:ascii="Times New Roman" w:hAnsi="Times New Roman" w:eastAsia="Times New Roman" w:cs="Times New Roman"/>
          <w:sz w:val="24"/>
          <w:szCs w:val="24"/>
          <w:lang w:val="en-GB"/>
        </w:rPr>
        <w:t xml:space="preserve">. (2021), functionalism specifies an existing entity of a holistic character. It mainly consists of some specific elements and functions in order to achieve correlation. Therefore, this organization also implements this theory of organizational culture in order to maintain a good working environment and values between the employee and management. It has been found that the environment of the modern workplace always maintains a proper organizational culture in order to maintain business ethics and employee relations. This also incorporates the human relation approach to management. It can be said that a </w:t>
      </w:r>
      <w:r w:rsidRPr="001863F5" w:rsidR="005D1A60">
        <w:rPr>
          <w:rFonts w:ascii="Times New Roman" w:hAnsi="Times New Roman" w:eastAsia="Times New Roman" w:cs="Times New Roman"/>
          <w:sz w:val="24"/>
          <w:szCs w:val="24"/>
          <w:lang w:val="en-GB"/>
        </w:rPr>
        <w:t>behavioural</w:t>
      </w:r>
      <w:r w:rsidRPr="001863F5">
        <w:rPr>
          <w:rFonts w:ascii="Times New Roman" w:hAnsi="Times New Roman" w:eastAsia="Times New Roman" w:cs="Times New Roman"/>
          <w:sz w:val="24"/>
          <w:szCs w:val="24"/>
          <w:lang w:val="en-GB"/>
        </w:rPr>
        <w:t xml:space="preserve"> approach to management is a very important aspect of an organization in order to address the employee viewpoint of an organization.     </w:t>
      </w:r>
    </w:p>
    <w:p xmlns:wp14="http://schemas.microsoft.com/office/word/2010/wordml" w:rsidRPr="001863F5" w:rsidR="00793D16" w:rsidRDefault="000D2EFE" w14:paraId="2B11E190" wp14:textId="77777777">
      <w:pPr>
        <w:spacing w:line="360" w:lineRule="auto"/>
        <w:jc w:val="both"/>
        <w:rPr>
          <w:rFonts w:ascii="Times New Roman" w:hAnsi="Times New Roman" w:eastAsia="Times New Roman" w:cs="Times New Roman"/>
          <w:b/>
          <w:i/>
          <w:sz w:val="24"/>
          <w:szCs w:val="24"/>
          <w:lang w:val="en-GB"/>
        </w:rPr>
      </w:pPr>
      <w:r w:rsidRPr="001863F5">
        <w:rPr>
          <w:rFonts w:ascii="Times New Roman" w:hAnsi="Times New Roman" w:eastAsia="Times New Roman" w:cs="Times New Roman"/>
          <w:b/>
          <w:i/>
          <w:sz w:val="24"/>
          <w:szCs w:val="24"/>
          <w:lang w:val="en-GB"/>
        </w:rPr>
        <w:t xml:space="preserve">The approach of </w:t>
      </w:r>
      <w:r w:rsidRPr="001863F5" w:rsidR="005D1A60">
        <w:rPr>
          <w:rFonts w:ascii="Times New Roman" w:hAnsi="Times New Roman" w:eastAsia="Times New Roman" w:cs="Times New Roman"/>
          <w:b/>
          <w:i/>
          <w:sz w:val="24"/>
          <w:szCs w:val="24"/>
          <w:lang w:val="en-GB"/>
        </w:rPr>
        <w:t>behavioural</w:t>
      </w:r>
      <w:r w:rsidRPr="001863F5">
        <w:rPr>
          <w:rFonts w:ascii="Times New Roman" w:hAnsi="Times New Roman" w:eastAsia="Times New Roman" w:cs="Times New Roman"/>
          <w:b/>
          <w:i/>
          <w:sz w:val="24"/>
          <w:szCs w:val="24"/>
          <w:lang w:val="en-GB"/>
        </w:rPr>
        <w:t xml:space="preserve"> science</w:t>
      </w:r>
    </w:p>
    <w:p xmlns:wp14="http://schemas.microsoft.com/office/word/2010/wordml" w:rsidRPr="001863F5" w:rsidR="00793D16" w:rsidRDefault="000D2EFE" w14:paraId="4DFD34DC"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t xml:space="preserve">The approach of </w:t>
      </w:r>
      <w:r w:rsidRPr="001863F5" w:rsidR="005D1A60">
        <w:rPr>
          <w:rFonts w:ascii="Times New Roman" w:hAnsi="Times New Roman" w:eastAsia="Times New Roman" w:cs="Times New Roman"/>
          <w:sz w:val="24"/>
          <w:szCs w:val="24"/>
          <w:lang w:val="en-GB"/>
        </w:rPr>
        <w:t>behavioural</w:t>
      </w:r>
      <w:r w:rsidRPr="001863F5">
        <w:rPr>
          <w:rFonts w:ascii="Times New Roman" w:hAnsi="Times New Roman" w:eastAsia="Times New Roman" w:cs="Times New Roman"/>
          <w:sz w:val="24"/>
          <w:szCs w:val="24"/>
          <w:lang w:val="en-GB"/>
        </w:rPr>
        <w:t xml:space="preserve"> science is an extension of the human relation approach. It helps to give value to the </w:t>
      </w:r>
      <w:r w:rsidRPr="001863F5" w:rsidR="005D1A60">
        <w:rPr>
          <w:rFonts w:ascii="Times New Roman" w:hAnsi="Times New Roman" w:eastAsia="Times New Roman" w:cs="Times New Roman"/>
          <w:sz w:val="24"/>
          <w:szCs w:val="24"/>
          <w:lang w:val="en-GB"/>
        </w:rPr>
        <w:t>behaviour</w:t>
      </w:r>
      <w:r w:rsidRPr="001863F5">
        <w:rPr>
          <w:rFonts w:ascii="Times New Roman" w:hAnsi="Times New Roman" w:eastAsia="Times New Roman" w:cs="Times New Roman"/>
          <w:sz w:val="24"/>
          <w:szCs w:val="24"/>
          <w:lang w:val="en-GB"/>
        </w:rPr>
        <w:t xml:space="preserve">, attitude and performance of employees and groups of an organization. As per the views of Motl </w:t>
      </w:r>
      <w:r w:rsidRPr="001863F5">
        <w:rPr>
          <w:rFonts w:ascii="Times New Roman" w:hAnsi="Times New Roman" w:eastAsia="Times New Roman" w:cs="Times New Roman"/>
          <w:i/>
          <w:sz w:val="24"/>
          <w:szCs w:val="24"/>
          <w:lang w:val="en-GB"/>
        </w:rPr>
        <w:t>et al</w:t>
      </w:r>
      <w:r w:rsidRPr="001863F5">
        <w:rPr>
          <w:rFonts w:ascii="Times New Roman" w:hAnsi="Times New Roman" w:eastAsia="Times New Roman" w:cs="Times New Roman"/>
          <w:sz w:val="24"/>
          <w:szCs w:val="24"/>
          <w:lang w:val="en-GB"/>
        </w:rPr>
        <w:t xml:space="preserve">. (2018), this approach mainly focuses on the complexity of work in an organization. This approach helps to satisfy the employee's need to show their expertise and skills. In order to get better performance, motivation, communication, leadership and management, every process has been integrated into this approach. The performance of an organization mainly depends on three specific areas and those are product marketing, financial performance and shareholder return. On this matter, it can be said that the culture of this organization is very much noticeable and it reflects over its performance. The </w:t>
      </w:r>
      <w:r w:rsidRPr="001863F5" w:rsidR="005D1A60">
        <w:rPr>
          <w:rFonts w:ascii="Times New Roman" w:hAnsi="Times New Roman" w:eastAsia="Times New Roman" w:cs="Times New Roman"/>
          <w:sz w:val="24"/>
          <w:szCs w:val="24"/>
          <w:lang w:val="en-GB"/>
        </w:rPr>
        <w:t>behavioural</w:t>
      </w:r>
      <w:r w:rsidRPr="001863F5">
        <w:rPr>
          <w:rFonts w:ascii="Times New Roman" w:hAnsi="Times New Roman" w:eastAsia="Times New Roman" w:cs="Times New Roman"/>
          <w:sz w:val="24"/>
          <w:szCs w:val="24"/>
          <w:lang w:val="en-GB"/>
        </w:rPr>
        <w:t xml:space="preserve"> approach to management discusses group processes and individual </w:t>
      </w:r>
      <w:r w:rsidRPr="001863F5" w:rsidR="005D1A60">
        <w:rPr>
          <w:rFonts w:ascii="Times New Roman" w:hAnsi="Times New Roman" w:eastAsia="Times New Roman" w:cs="Times New Roman"/>
          <w:sz w:val="24"/>
          <w:szCs w:val="24"/>
          <w:lang w:val="en-GB"/>
        </w:rPr>
        <w:t>behaviour</w:t>
      </w:r>
      <w:r w:rsidRPr="001863F5">
        <w:rPr>
          <w:rFonts w:ascii="Times New Roman" w:hAnsi="Times New Roman" w:eastAsia="Times New Roman" w:cs="Times New Roman"/>
          <w:sz w:val="24"/>
          <w:szCs w:val="24"/>
          <w:lang w:val="en-GB"/>
        </w:rPr>
        <w:t xml:space="preserve">. </w:t>
      </w:r>
    </w:p>
    <w:p xmlns:wp14="http://schemas.microsoft.com/office/word/2010/wordml" w:rsidRPr="001863F5" w:rsidR="00793D16" w:rsidP="0084194F" w:rsidRDefault="00F72340" w14:paraId="4EC5A799" wp14:textId="77777777">
      <w:pPr>
        <w:pStyle w:val="Heading1"/>
        <w:rPr>
          <w:lang w:val="en-GB"/>
        </w:rPr>
      </w:pPr>
      <w:bookmarkStart w:name="_Toc68624292" w:id="4"/>
      <w:r w:rsidRPr="001863F5">
        <w:rPr>
          <w:lang w:val="en-GB"/>
        </w:rPr>
        <w:t>5</w:t>
      </w:r>
      <w:r w:rsidRPr="001863F5" w:rsidR="006A778C">
        <w:rPr>
          <w:lang w:val="en-GB"/>
        </w:rPr>
        <w:t xml:space="preserve">. </w:t>
      </w:r>
      <w:r w:rsidRPr="001863F5" w:rsidR="000D2EFE">
        <w:rPr>
          <w:lang w:val="en-GB"/>
        </w:rPr>
        <w:t>Conclusion</w:t>
      </w:r>
      <w:bookmarkEnd w:id="4"/>
    </w:p>
    <w:p xmlns:wp14="http://schemas.microsoft.com/office/word/2010/wordml" w:rsidRPr="001863F5" w:rsidR="0084194F" w:rsidP="0084194F" w:rsidRDefault="000D2EFE" w14:paraId="3B58E1E0"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t xml:space="preserve">Thus, it can be concluded that analysis of modern workplace culture is very important in order to understand the </w:t>
      </w:r>
      <w:r w:rsidRPr="001863F5" w:rsidR="00F75DE9">
        <w:rPr>
          <w:rFonts w:ascii="Times New Roman" w:hAnsi="Times New Roman" w:eastAsia="Times New Roman" w:cs="Times New Roman"/>
          <w:sz w:val="24"/>
          <w:szCs w:val="24"/>
          <w:lang w:val="en-GB"/>
        </w:rPr>
        <w:t>ideology</w:t>
      </w:r>
      <w:r w:rsidRPr="001863F5">
        <w:rPr>
          <w:rFonts w:ascii="Times New Roman" w:hAnsi="Times New Roman" w:eastAsia="Times New Roman" w:cs="Times New Roman"/>
          <w:sz w:val="24"/>
          <w:szCs w:val="24"/>
          <w:lang w:val="en-GB"/>
        </w:rPr>
        <w:t xml:space="preserve"> behind a very successful business. Primark is a global organization that follows modern workplace functions and processes to achieve its business objects. In this report, organizational culture and </w:t>
      </w:r>
      <w:r w:rsidRPr="001863F5" w:rsidR="005D1A60">
        <w:rPr>
          <w:rFonts w:ascii="Times New Roman" w:hAnsi="Times New Roman" w:eastAsia="Times New Roman" w:cs="Times New Roman"/>
          <w:sz w:val="24"/>
          <w:szCs w:val="24"/>
          <w:lang w:val="en-GB"/>
        </w:rPr>
        <w:t>behaviour</w:t>
      </w:r>
      <w:r w:rsidRPr="001863F5">
        <w:rPr>
          <w:rFonts w:ascii="Times New Roman" w:hAnsi="Times New Roman" w:eastAsia="Times New Roman" w:cs="Times New Roman"/>
          <w:sz w:val="24"/>
          <w:szCs w:val="24"/>
          <w:lang w:val="en-GB"/>
        </w:rPr>
        <w:t xml:space="preserve"> have been discussed. On the other hand, a discussion has been made over the organizational structure and performance of this organization with respect to management and leadership. In this project, all the variables of effective management have been determined by this organization for better understanding. The </w:t>
      </w:r>
      <w:r w:rsidRPr="001863F5" w:rsidR="005D1A60">
        <w:rPr>
          <w:rFonts w:ascii="Times New Roman" w:hAnsi="Times New Roman" w:eastAsia="Times New Roman" w:cs="Times New Roman"/>
          <w:sz w:val="24"/>
          <w:szCs w:val="24"/>
          <w:lang w:val="en-GB"/>
        </w:rPr>
        <w:t>behavioural</w:t>
      </w:r>
      <w:r w:rsidRPr="001863F5">
        <w:rPr>
          <w:rFonts w:ascii="Times New Roman" w:hAnsi="Times New Roman" w:eastAsia="Times New Roman" w:cs="Times New Roman"/>
          <w:sz w:val="24"/>
          <w:szCs w:val="24"/>
          <w:lang w:val="en-GB"/>
        </w:rPr>
        <w:t xml:space="preserve"> approach to </w:t>
      </w:r>
      <w:r w:rsidRPr="001863F5">
        <w:rPr>
          <w:rFonts w:ascii="Times New Roman" w:hAnsi="Times New Roman" w:eastAsia="Times New Roman" w:cs="Times New Roman"/>
          <w:sz w:val="24"/>
          <w:szCs w:val="24"/>
          <w:lang w:val="en-GB"/>
        </w:rPr>
        <w:lastRenderedPageBreak/>
        <w:t xml:space="preserve">management also has been discussed in this project with the help of relative </w:t>
      </w:r>
      <w:r w:rsidRPr="001863F5" w:rsidR="005D1A60">
        <w:rPr>
          <w:rFonts w:ascii="Times New Roman" w:hAnsi="Times New Roman" w:eastAsia="Times New Roman" w:cs="Times New Roman"/>
          <w:sz w:val="24"/>
          <w:szCs w:val="24"/>
          <w:lang w:val="en-GB"/>
        </w:rPr>
        <w:t>behavioural</w:t>
      </w:r>
      <w:r w:rsidRPr="001863F5">
        <w:rPr>
          <w:rFonts w:ascii="Times New Roman" w:hAnsi="Times New Roman" w:eastAsia="Times New Roman" w:cs="Times New Roman"/>
          <w:sz w:val="24"/>
          <w:szCs w:val="24"/>
          <w:lang w:val="en-GB"/>
        </w:rPr>
        <w:t xml:space="preserve"> theory applied by the organization to maintain employee need and desire.  </w:t>
      </w:r>
    </w:p>
    <w:p xmlns:wp14="http://schemas.microsoft.com/office/word/2010/wordml" w:rsidRPr="001863F5" w:rsidR="00D93AD6" w:rsidRDefault="00D93AD6" w14:paraId="0E27B00A" wp14:textId="77777777">
      <w:pPr>
        <w:rPr>
          <w:rFonts w:ascii="Times New Roman" w:hAnsi="Times New Roman"/>
          <w:b/>
          <w:sz w:val="28"/>
          <w:szCs w:val="40"/>
          <w:lang w:val="en-GB"/>
        </w:rPr>
      </w:pPr>
      <w:r w:rsidRPr="001863F5">
        <w:rPr>
          <w:lang w:val="en-GB"/>
        </w:rPr>
        <w:br w:type="page"/>
      </w:r>
    </w:p>
    <w:p xmlns:wp14="http://schemas.microsoft.com/office/word/2010/wordml" w:rsidRPr="001863F5" w:rsidR="00F75DE9" w:rsidP="0084194F" w:rsidRDefault="00F75DE9" w14:paraId="3D94284D" wp14:textId="77777777">
      <w:pPr>
        <w:pStyle w:val="Heading1"/>
        <w:rPr>
          <w:rFonts w:eastAsia="Times New Roman" w:cs="Times New Roman"/>
          <w:sz w:val="24"/>
          <w:szCs w:val="24"/>
          <w:lang w:val="en-GB"/>
        </w:rPr>
      </w:pPr>
      <w:bookmarkStart w:name="_Toc68624293" w:id="5"/>
      <w:r w:rsidRPr="001863F5">
        <w:rPr>
          <w:lang w:val="en-GB"/>
        </w:rPr>
        <w:lastRenderedPageBreak/>
        <w:t xml:space="preserve">Reference </w:t>
      </w:r>
      <w:r w:rsidRPr="001863F5">
        <w:rPr>
          <w:szCs w:val="24"/>
          <w:lang w:val="en-GB"/>
        </w:rPr>
        <w:t>List</w:t>
      </w:r>
      <w:bookmarkEnd w:id="5"/>
    </w:p>
    <w:p xmlns:wp14="http://schemas.microsoft.com/office/word/2010/wordml" w:rsidRPr="001863F5" w:rsidR="00971FCB" w:rsidP="001521B5" w:rsidRDefault="00971FCB" w14:paraId="4CCDD75C" wp14:textId="77777777">
      <w:pPr>
        <w:spacing w:before="240" w:after="240" w:line="360" w:lineRule="auto"/>
        <w:jc w:val="both"/>
        <w:rPr>
          <w:rFonts w:ascii="Times New Roman" w:hAnsi="Times New Roman" w:cs="Times New Roman"/>
          <w:color w:val="222222"/>
          <w:sz w:val="24"/>
          <w:szCs w:val="24"/>
          <w:shd w:val="clear" w:color="auto" w:fill="FFFFFF"/>
          <w:lang w:val="en-GB"/>
        </w:rPr>
      </w:pPr>
      <w:r w:rsidRPr="001863F5">
        <w:rPr>
          <w:rFonts w:ascii="Times New Roman" w:hAnsi="Times New Roman" w:cs="Times New Roman"/>
          <w:color w:val="222222"/>
          <w:sz w:val="24"/>
          <w:szCs w:val="24"/>
          <w:shd w:val="clear" w:color="auto" w:fill="FFFFFF"/>
          <w:lang w:val="en-GB"/>
        </w:rPr>
        <w:t>Alrowwad, A.A., Obeidat, B.Y., Tarhini, A. and Aqqad, N., 2017. The impact of transformational leadership on organizational performance via the mediating role of corporate social responsibility: A structural equation modeling approach. </w:t>
      </w:r>
      <w:r w:rsidRPr="001863F5">
        <w:rPr>
          <w:rFonts w:ascii="Times New Roman" w:hAnsi="Times New Roman" w:cs="Times New Roman"/>
          <w:i/>
          <w:iCs/>
          <w:color w:val="222222"/>
          <w:sz w:val="24"/>
          <w:szCs w:val="24"/>
          <w:shd w:val="clear" w:color="auto" w:fill="FFFFFF"/>
          <w:lang w:val="en-GB"/>
        </w:rPr>
        <w:t>International Business Research</w:t>
      </w:r>
      <w:r w:rsidRPr="001863F5">
        <w:rPr>
          <w:rFonts w:ascii="Times New Roman" w:hAnsi="Times New Roman" w:cs="Times New Roman"/>
          <w:color w:val="222222"/>
          <w:sz w:val="24"/>
          <w:szCs w:val="24"/>
          <w:shd w:val="clear" w:color="auto" w:fill="FFFFFF"/>
          <w:lang w:val="en-GB"/>
        </w:rPr>
        <w:t>, </w:t>
      </w:r>
      <w:r w:rsidRPr="001863F5">
        <w:rPr>
          <w:rFonts w:ascii="Times New Roman" w:hAnsi="Times New Roman" w:cs="Times New Roman"/>
          <w:i/>
          <w:iCs/>
          <w:color w:val="222222"/>
          <w:sz w:val="24"/>
          <w:szCs w:val="24"/>
          <w:shd w:val="clear" w:color="auto" w:fill="FFFFFF"/>
          <w:lang w:val="en-GB"/>
        </w:rPr>
        <w:t>10</w:t>
      </w:r>
      <w:r w:rsidRPr="001863F5">
        <w:rPr>
          <w:rFonts w:ascii="Times New Roman" w:hAnsi="Times New Roman" w:cs="Times New Roman"/>
          <w:color w:val="222222"/>
          <w:sz w:val="24"/>
          <w:szCs w:val="24"/>
          <w:shd w:val="clear" w:color="auto" w:fill="FFFFFF"/>
          <w:lang w:val="en-GB"/>
        </w:rPr>
        <w:t>(1), pp.199-221.</w:t>
      </w:r>
    </w:p>
    <w:p xmlns:wp14="http://schemas.microsoft.com/office/word/2010/wordml" w:rsidRPr="001863F5" w:rsidR="00971FCB" w:rsidP="001521B5" w:rsidRDefault="00971FCB" w14:paraId="03012BC2" wp14:textId="77777777">
      <w:pPr>
        <w:spacing w:before="240" w:after="240" w:line="360" w:lineRule="auto"/>
        <w:jc w:val="both"/>
        <w:rPr>
          <w:rFonts w:ascii="Times New Roman" w:hAnsi="Times New Roman" w:cs="Times New Roman"/>
          <w:color w:val="222222"/>
          <w:sz w:val="24"/>
          <w:szCs w:val="24"/>
          <w:shd w:val="clear" w:color="auto" w:fill="FFFFFF"/>
          <w:lang w:val="en-GB"/>
        </w:rPr>
      </w:pPr>
      <w:r w:rsidRPr="001863F5">
        <w:rPr>
          <w:rFonts w:ascii="Times New Roman" w:hAnsi="Times New Roman" w:cs="Times New Roman"/>
          <w:color w:val="222222"/>
          <w:sz w:val="24"/>
          <w:szCs w:val="24"/>
          <w:shd w:val="clear" w:color="auto" w:fill="FFFFFF"/>
          <w:lang w:val="en-GB"/>
        </w:rPr>
        <w:t>Bernerth, J.B., Cole, M.S., Taylor, E.C. and Walker, H.J., 2018. Control variables in leadership research: A qualitative and quantitative review. </w:t>
      </w:r>
      <w:r w:rsidRPr="001863F5">
        <w:rPr>
          <w:rFonts w:ascii="Times New Roman" w:hAnsi="Times New Roman" w:cs="Times New Roman"/>
          <w:i/>
          <w:iCs/>
          <w:color w:val="222222"/>
          <w:sz w:val="24"/>
          <w:szCs w:val="24"/>
          <w:shd w:val="clear" w:color="auto" w:fill="FFFFFF"/>
          <w:lang w:val="en-GB"/>
        </w:rPr>
        <w:t>Journal of Management</w:t>
      </w:r>
      <w:r w:rsidRPr="001863F5">
        <w:rPr>
          <w:rFonts w:ascii="Times New Roman" w:hAnsi="Times New Roman" w:cs="Times New Roman"/>
          <w:color w:val="222222"/>
          <w:sz w:val="24"/>
          <w:szCs w:val="24"/>
          <w:shd w:val="clear" w:color="auto" w:fill="FFFFFF"/>
          <w:lang w:val="en-GB"/>
        </w:rPr>
        <w:t>, </w:t>
      </w:r>
      <w:r w:rsidRPr="001863F5">
        <w:rPr>
          <w:rFonts w:ascii="Times New Roman" w:hAnsi="Times New Roman" w:cs="Times New Roman"/>
          <w:i/>
          <w:iCs/>
          <w:color w:val="222222"/>
          <w:sz w:val="24"/>
          <w:szCs w:val="24"/>
          <w:shd w:val="clear" w:color="auto" w:fill="FFFFFF"/>
          <w:lang w:val="en-GB"/>
        </w:rPr>
        <w:t>44</w:t>
      </w:r>
      <w:r w:rsidRPr="001863F5">
        <w:rPr>
          <w:rFonts w:ascii="Times New Roman" w:hAnsi="Times New Roman" w:cs="Times New Roman"/>
          <w:color w:val="222222"/>
          <w:sz w:val="24"/>
          <w:szCs w:val="24"/>
          <w:shd w:val="clear" w:color="auto" w:fill="FFFFFF"/>
          <w:lang w:val="en-GB"/>
        </w:rPr>
        <w:t>(1), pp.131-160.</w:t>
      </w:r>
    </w:p>
    <w:p xmlns:wp14="http://schemas.microsoft.com/office/word/2010/wordml" w:rsidRPr="001863F5" w:rsidR="00971FCB" w:rsidP="001521B5" w:rsidRDefault="00971FCB" w14:paraId="3D7EEAA9" wp14:textId="77777777">
      <w:pPr>
        <w:spacing w:before="240" w:after="240" w:line="360" w:lineRule="auto"/>
        <w:jc w:val="both"/>
        <w:rPr>
          <w:rFonts w:ascii="Times New Roman" w:hAnsi="Times New Roman" w:cs="Times New Roman"/>
          <w:color w:val="222222"/>
          <w:sz w:val="24"/>
          <w:szCs w:val="24"/>
          <w:shd w:val="clear" w:color="auto" w:fill="FFFFFF"/>
          <w:lang w:val="en-GB"/>
        </w:rPr>
      </w:pPr>
      <w:r w:rsidRPr="001863F5">
        <w:rPr>
          <w:rFonts w:ascii="Times New Roman" w:hAnsi="Times New Roman" w:cs="Times New Roman"/>
          <w:color w:val="222222"/>
          <w:sz w:val="24"/>
          <w:szCs w:val="24"/>
          <w:shd w:val="clear" w:color="auto" w:fill="FFFFFF"/>
          <w:lang w:val="en-GB"/>
        </w:rPr>
        <w:t>Ciccone, N.W., Patou, F. and Maier, A.M., 2019, July. Designing for better healthcare: A systemic approach utilising behavioural theory, technology and an understanding of healthcare delivery systems. In </w:t>
      </w:r>
      <w:r w:rsidRPr="001863F5">
        <w:rPr>
          <w:rFonts w:ascii="Times New Roman" w:hAnsi="Times New Roman" w:cs="Times New Roman"/>
          <w:i/>
          <w:iCs/>
          <w:color w:val="222222"/>
          <w:sz w:val="24"/>
          <w:szCs w:val="24"/>
          <w:shd w:val="clear" w:color="auto" w:fill="FFFFFF"/>
          <w:lang w:val="en-GB"/>
        </w:rPr>
        <w:t>Proceedings of the Design Society: International Conference on Engineering Design</w:t>
      </w:r>
      <w:r w:rsidRPr="001863F5">
        <w:rPr>
          <w:rFonts w:ascii="Times New Roman" w:hAnsi="Times New Roman" w:cs="Times New Roman"/>
          <w:color w:val="222222"/>
          <w:sz w:val="24"/>
          <w:szCs w:val="24"/>
          <w:shd w:val="clear" w:color="auto" w:fill="FFFFFF"/>
          <w:lang w:val="en-GB"/>
        </w:rPr>
        <w:t> (Vol. 1, No. 1, pp. 937-946). Cambridge University Press.</w:t>
      </w:r>
    </w:p>
    <w:p xmlns:wp14="http://schemas.microsoft.com/office/word/2010/wordml" w:rsidRPr="001863F5" w:rsidR="00971FCB" w:rsidP="001521B5" w:rsidRDefault="00971FCB" w14:paraId="70B5EF86" wp14:textId="77777777">
      <w:pPr>
        <w:spacing w:before="240" w:after="240" w:line="360" w:lineRule="auto"/>
        <w:jc w:val="both"/>
        <w:rPr>
          <w:rFonts w:ascii="Times New Roman" w:hAnsi="Times New Roman" w:cs="Times New Roman"/>
          <w:color w:val="222222"/>
          <w:sz w:val="24"/>
          <w:szCs w:val="24"/>
          <w:shd w:val="clear" w:color="auto" w:fill="FFFFFF"/>
          <w:lang w:val="en-GB"/>
        </w:rPr>
      </w:pPr>
      <w:r w:rsidRPr="001863F5">
        <w:rPr>
          <w:rFonts w:ascii="Times New Roman" w:hAnsi="Times New Roman" w:cs="Times New Roman"/>
          <w:color w:val="222222"/>
          <w:sz w:val="24"/>
          <w:szCs w:val="24"/>
          <w:shd w:val="clear" w:color="auto" w:fill="FFFFFF"/>
          <w:lang w:val="en-GB"/>
        </w:rPr>
        <w:t>de Almeida Leite, E.M., Ribeiro, H.N.R., Alves, S.R., Kurowska-Pysz, J. and da Silva, A.F., 2021, February. BUSINESS LESSONS FROM AN EARLY ENTREPRENEUR: THE CASE OF DOÑA GRACIA NASI. In </w:t>
      </w:r>
      <w:r w:rsidRPr="001863F5">
        <w:rPr>
          <w:rFonts w:ascii="Times New Roman" w:hAnsi="Times New Roman" w:cs="Times New Roman"/>
          <w:i/>
          <w:iCs/>
          <w:color w:val="222222"/>
          <w:sz w:val="24"/>
          <w:szCs w:val="24"/>
          <w:shd w:val="clear" w:color="auto" w:fill="FFFFFF"/>
          <w:lang w:val="en-GB"/>
        </w:rPr>
        <w:t>Economic and Social Development (Book of Proceedings), 65th International Scientific Conference on Economic and Social</w:t>
      </w:r>
      <w:r w:rsidRPr="001863F5">
        <w:rPr>
          <w:rFonts w:ascii="Times New Roman" w:hAnsi="Times New Roman" w:cs="Times New Roman"/>
          <w:color w:val="222222"/>
          <w:sz w:val="24"/>
          <w:szCs w:val="24"/>
          <w:shd w:val="clear" w:color="auto" w:fill="FFFFFF"/>
          <w:lang w:val="en-GB"/>
        </w:rPr>
        <w:t> (p. 172).</w:t>
      </w:r>
    </w:p>
    <w:p xmlns:wp14="http://schemas.microsoft.com/office/word/2010/wordml" w:rsidRPr="001863F5" w:rsidR="00971FCB" w:rsidP="001521B5" w:rsidRDefault="00971FCB" w14:paraId="414D52DA" wp14:textId="77777777">
      <w:pPr>
        <w:spacing w:before="240" w:after="240" w:line="360" w:lineRule="auto"/>
        <w:jc w:val="both"/>
        <w:rPr>
          <w:rFonts w:ascii="Times New Roman" w:hAnsi="Times New Roman" w:cs="Times New Roman"/>
          <w:color w:val="222222"/>
          <w:sz w:val="24"/>
          <w:szCs w:val="24"/>
          <w:shd w:val="clear" w:color="auto" w:fill="FFFFFF"/>
          <w:lang w:val="en-GB"/>
        </w:rPr>
      </w:pPr>
      <w:r w:rsidRPr="001863F5">
        <w:rPr>
          <w:rFonts w:ascii="Times New Roman" w:hAnsi="Times New Roman" w:cs="Times New Roman"/>
          <w:color w:val="222222"/>
          <w:sz w:val="24"/>
          <w:szCs w:val="24"/>
          <w:shd w:val="clear" w:color="auto" w:fill="FFFFFF"/>
          <w:lang w:val="en-GB"/>
        </w:rPr>
        <w:t>De Clerck, T., Aelterman, N., Haerens, L. and Willem, A., 2021. Enhancing volunteers capacity in all</w:t>
      </w:r>
      <w:r w:rsidRPr="001863F5">
        <w:rPr>
          <w:rFonts w:ascii="Cambria Math" w:hAnsi="Cambria Math" w:cs="Times New Roman"/>
          <w:color w:val="222222"/>
          <w:sz w:val="24"/>
          <w:szCs w:val="24"/>
          <w:shd w:val="clear" w:color="auto" w:fill="FFFFFF"/>
          <w:lang w:val="en-GB"/>
        </w:rPr>
        <w:t>‐</w:t>
      </w:r>
      <w:r w:rsidRPr="001863F5">
        <w:rPr>
          <w:rFonts w:ascii="Times New Roman" w:hAnsi="Times New Roman" w:cs="Times New Roman"/>
          <w:color w:val="222222"/>
          <w:sz w:val="24"/>
          <w:szCs w:val="24"/>
          <w:shd w:val="clear" w:color="auto" w:fill="FFFFFF"/>
          <w:lang w:val="en-GB"/>
        </w:rPr>
        <w:t>volunteer nonprofit organizations: The role of volunteer leaders' reliance on effective management processes and (de) motivating leadership. </w:t>
      </w:r>
      <w:r w:rsidRPr="001863F5">
        <w:rPr>
          <w:rFonts w:ascii="Times New Roman" w:hAnsi="Times New Roman" w:cs="Times New Roman"/>
          <w:i/>
          <w:iCs/>
          <w:color w:val="222222"/>
          <w:sz w:val="24"/>
          <w:szCs w:val="24"/>
          <w:shd w:val="clear" w:color="auto" w:fill="FFFFFF"/>
          <w:lang w:val="en-GB"/>
        </w:rPr>
        <w:t>Nonprofit Management and Leadership</w:t>
      </w:r>
      <w:r w:rsidRPr="001863F5">
        <w:rPr>
          <w:rFonts w:ascii="Times New Roman" w:hAnsi="Times New Roman" w:cs="Times New Roman"/>
          <w:color w:val="222222"/>
          <w:sz w:val="24"/>
          <w:szCs w:val="24"/>
          <w:shd w:val="clear" w:color="auto" w:fill="FFFFFF"/>
          <w:lang w:val="en-GB"/>
        </w:rPr>
        <w:t>, </w:t>
      </w:r>
      <w:r w:rsidRPr="001863F5">
        <w:rPr>
          <w:rFonts w:ascii="Times New Roman" w:hAnsi="Times New Roman" w:cs="Times New Roman"/>
          <w:i/>
          <w:iCs/>
          <w:color w:val="222222"/>
          <w:sz w:val="24"/>
          <w:szCs w:val="24"/>
          <w:shd w:val="clear" w:color="auto" w:fill="FFFFFF"/>
          <w:lang w:val="en-GB"/>
        </w:rPr>
        <w:t>31</w:t>
      </w:r>
      <w:r w:rsidRPr="001863F5">
        <w:rPr>
          <w:rFonts w:ascii="Times New Roman" w:hAnsi="Times New Roman" w:cs="Times New Roman"/>
          <w:color w:val="222222"/>
          <w:sz w:val="24"/>
          <w:szCs w:val="24"/>
          <w:shd w:val="clear" w:color="auto" w:fill="FFFFFF"/>
          <w:lang w:val="en-GB"/>
        </w:rPr>
        <w:t>(3), pp.481-503.</w:t>
      </w:r>
    </w:p>
    <w:p xmlns:wp14="http://schemas.microsoft.com/office/word/2010/wordml" w:rsidRPr="001863F5" w:rsidR="00971FCB" w:rsidP="001521B5" w:rsidRDefault="00971FCB" w14:paraId="26E93E8C" wp14:textId="77777777">
      <w:pPr>
        <w:spacing w:before="240" w:after="240" w:line="360" w:lineRule="auto"/>
        <w:jc w:val="both"/>
        <w:rPr>
          <w:rFonts w:ascii="Times New Roman" w:hAnsi="Times New Roman" w:cs="Times New Roman"/>
          <w:color w:val="222222"/>
          <w:sz w:val="24"/>
          <w:szCs w:val="24"/>
          <w:shd w:val="clear" w:color="auto" w:fill="FFFFFF"/>
          <w:lang w:val="en-GB"/>
        </w:rPr>
      </w:pPr>
      <w:r w:rsidRPr="001863F5">
        <w:rPr>
          <w:rFonts w:ascii="Times New Roman" w:hAnsi="Times New Roman" w:cs="Times New Roman"/>
          <w:color w:val="222222"/>
          <w:sz w:val="24"/>
          <w:szCs w:val="24"/>
          <w:shd w:val="clear" w:color="auto" w:fill="FFFFFF"/>
          <w:lang w:val="en-GB"/>
        </w:rPr>
        <w:t>Fitria, H., 2018. The influence of organizational culture and trust through the teacher performance in the private secondary school in Palembang. </w:t>
      </w:r>
      <w:r w:rsidRPr="001863F5">
        <w:rPr>
          <w:rFonts w:ascii="Times New Roman" w:hAnsi="Times New Roman" w:cs="Times New Roman"/>
          <w:i/>
          <w:iCs/>
          <w:color w:val="222222"/>
          <w:sz w:val="24"/>
          <w:szCs w:val="24"/>
          <w:shd w:val="clear" w:color="auto" w:fill="FFFFFF"/>
          <w:lang w:val="en-GB"/>
        </w:rPr>
        <w:t>International Journal of Scientific &amp; Technology Research</w:t>
      </w:r>
      <w:r w:rsidRPr="001863F5">
        <w:rPr>
          <w:rFonts w:ascii="Times New Roman" w:hAnsi="Times New Roman" w:cs="Times New Roman"/>
          <w:color w:val="222222"/>
          <w:sz w:val="24"/>
          <w:szCs w:val="24"/>
          <w:shd w:val="clear" w:color="auto" w:fill="FFFFFF"/>
          <w:lang w:val="en-GB"/>
        </w:rPr>
        <w:t>, </w:t>
      </w:r>
      <w:r w:rsidRPr="001863F5">
        <w:rPr>
          <w:rFonts w:ascii="Times New Roman" w:hAnsi="Times New Roman" w:cs="Times New Roman"/>
          <w:i/>
          <w:iCs/>
          <w:color w:val="222222"/>
          <w:sz w:val="24"/>
          <w:szCs w:val="24"/>
          <w:shd w:val="clear" w:color="auto" w:fill="FFFFFF"/>
          <w:lang w:val="en-GB"/>
        </w:rPr>
        <w:t>7</w:t>
      </w:r>
      <w:r w:rsidRPr="001863F5">
        <w:rPr>
          <w:rFonts w:ascii="Times New Roman" w:hAnsi="Times New Roman" w:cs="Times New Roman"/>
          <w:color w:val="222222"/>
          <w:sz w:val="24"/>
          <w:szCs w:val="24"/>
          <w:shd w:val="clear" w:color="auto" w:fill="FFFFFF"/>
          <w:lang w:val="en-GB"/>
        </w:rPr>
        <w:t>(7), pp.82-86.</w:t>
      </w:r>
    </w:p>
    <w:p xmlns:wp14="http://schemas.microsoft.com/office/word/2010/wordml" w:rsidRPr="001863F5" w:rsidR="00971FCB" w:rsidP="001521B5" w:rsidRDefault="00971FCB" w14:paraId="67A27B6D" wp14:textId="77777777">
      <w:pPr>
        <w:spacing w:before="240" w:after="240" w:line="360" w:lineRule="auto"/>
        <w:jc w:val="both"/>
        <w:rPr>
          <w:rFonts w:ascii="Times New Roman" w:hAnsi="Times New Roman" w:cs="Times New Roman"/>
          <w:sz w:val="24"/>
          <w:szCs w:val="24"/>
          <w:lang w:val="en-GB"/>
        </w:rPr>
      </w:pPr>
      <w:r w:rsidRPr="001863F5">
        <w:rPr>
          <w:rFonts w:ascii="Times New Roman" w:hAnsi="Times New Roman" w:cs="Times New Roman"/>
          <w:color w:val="222222"/>
          <w:sz w:val="24"/>
          <w:szCs w:val="24"/>
          <w:shd w:val="clear" w:color="auto" w:fill="FFFFFF"/>
          <w:lang w:val="en-GB"/>
        </w:rPr>
        <w:t>Isik, U., 2018. The Impact of Pre-Competition Estimated Results for Elite Archers on Performance According to Achievement Goal Theory. </w:t>
      </w:r>
      <w:r w:rsidRPr="001863F5">
        <w:rPr>
          <w:rFonts w:ascii="Times New Roman" w:hAnsi="Times New Roman" w:cs="Times New Roman"/>
          <w:i/>
          <w:iCs/>
          <w:color w:val="222222"/>
          <w:sz w:val="24"/>
          <w:szCs w:val="24"/>
          <w:shd w:val="clear" w:color="auto" w:fill="FFFFFF"/>
          <w:lang w:val="en-GB"/>
        </w:rPr>
        <w:t>World Journal of Education</w:t>
      </w:r>
      <w:r w:rsidRPr="001863F5">
        <w:rPr>
          <w:rFonts w:ascii="Times New Roman" w:hAnsi="Times New Roman" w:cs="Times New Roman"/>
          <w:color w:val="222222"/>
          <w:sz w:val="24"/>
          <w:szCs w:val="24"/>
          <w:shd w:val="clear" w:color="auto" w:fill="FFFFFF"/>
          <w:lang w:val="en-GB"/>
        </w:rPr>
        <w:t>, </w:t>
      </w:r>
      <w:r w:rsidRPr="001863F5">
        <w:rPr>
          <w:rFonts w:ascii="Times New Roman" w:hAnsi="Times New Roman" w:cs="Times New Roman"/>
          <w:i/>
          <w:iCs/>
          <w:color w:val="222222"/>
          <w:sz w:val="24"/>
          <w:szCs w:val="24"/>
          <w:shd w:val="clear" w:color="auto" w:fill="FFFFFF"/>
          <w:lang w:val="en-GB"/>
        </w:rPr>
        <w:t>8</w:t>
      </w:r>
      <w:r w:rsidRPr="001863F5">
        <w:rPr>
          <w:rFonts w:ascii="Times New Roman" w:hAnsi="Times New Roman" w:cs="Times New Roman"/>
          <w:color w:val="222222"/>
          <w:sz w:val="24"/>
          <w:szCs w:val="24"/>
          <w:shd w:val="clear" w:color="auto" w:fill="FFFFFF"/>
          <w:lang w:val="en-GB"/>
        </w:rPr>
        <w:t>(4), pp.146-158.</w:t>
      </w:r>
    </w:p>
    <w:p xmlns:wp14="http://schemas.microsoft.com/office/word/2010/wordml" w:rsidRPr="001863F5" w:rsidR="00971FCB" w:rsidP="001521B5" w:rsidRDefault="00971FCB" w14:paraId="70BBC181" wp14:textId="77777777">
      <w:pPr>
        <w:spacing w:before="240" w:after="240" w:line="360" w:lineRule="auto"/>
        <w:jc w:val="both"/>
        <w:rPr>
          <w:rFonts w:ascii="Times New Roman" w:hAnsi="Times New Roman" w:cs="Times New Roman"/>
          <w:color w:val="222222"/>
          <w:sz w:val="24"/>
          <w:szCs w:val="24"/>
          <w:shd w:val="clear" w:color="auto" w:fill="FFFFFF"/>
          <w:lang w:val="en-GB"/>
        </w:rPr>
      </w:pPr>
      <w:r w:rsidRPr="001863F5">
        <w:rPr>
          <w:rFonts w:ascii="Times New Roman" w:hAnsi="Times New Roman" w:cs="Times New Roman"/>
          <w:color w:val="222222"/>
          <w:sz w:val="24"/>
          <w:szCs w:val="24"/>
          <w:shd w:val="clear" w:color="auto" w:fill="FFFFFF"/>
          <w:lang w:val="en-GB"/>
        </w:rPr>
        <w:t>May, D., Arancibia, S. and Manning, L., 2021. Understanding UK farmers’ Brexit voting decision: A behavioural approach. </w:t>
      </w:r>
      <w:r w:rsidRPr="001863F5">
        <w:rPr>
          <w:rFonts w:ascii="Times New Roman" w:hAnsi="Times New Roman" w:cs="Times New Roman"/>
          <w:i/>
          <w:iCs/>
          <w:color w:val="222222"/>
          <w:sz w:val="24"/>
          <w:szCs w:val="24"/>
          <w:shd w:val="clear" w:color="auto" w:fill="FFFFFF"/>
          <w:lang w:val="en-GB"/>
        </w:rPr>
        <w:t>Journal of Rural Studies</w:t>
      </w:r>
      <w:r w:rsidRPr="001863F5">
        <w:rPr>
          <w:rFonts w:ascii="Times New Roman" w:hAnsi="Times New Roman" w:cs="Times New Roman"/>
          <w:color w:val="222222"/>
          <w:sz w:val="24"/>
          <w:szCs w:val="24"/>
          <w:shd w:val="clear" w:color="auto" w:fill="FFFFFF"/>
          <w:lang w:val="en-GB"/>
        </w:rPr>
        <w:t>, </w:t>
      </w:r>
      <w:r w:rsidRPr="001863F5">
        <w:rPr>
          <w:rFonts w:ascii="Times New Roman" w:hAnsi="Times New Roman" w:cs="Times New Roman"/>
          <w:i/>
          <w:iCs/>
          <w:color w:val="222222"/>
          <w:sz w:val="24"/>
          <w:szCs w:val="24"/>
          <w:shd w:val="clear" w:color="auto" w:fill="FFFFFF"/>
          <w:lang w:val="en-GB"/>
        </w:rPr>
        <w:t>81</w:t>
      </w:r>
      <w:r w:rsidRPr="001863F5">
        <w:rPr>
          <w:rFonts w:ascii="Times New Roman" w:hAnsi="Times New Roman" w:cs="Times New Roman"/>
          <w:color w:val="222222"/>
          <w:sz w:val="24"/>
          <w:szCs w:val="24"/>
          <w:shd w:val="clear" w:color="auto" w:fill="FFFFFF"/>
          <w:lang w:val="en-GB"/>
        </w:rPr>
        <w:t>, pp.281-293.</w:t>
      </w:r>
    </w:p>
    <w:p xmlns:wp14="http://schemas.microsoft.com/office/word/2010/wordml" w:rsidRPr="001863F5" w:rsidR="00971FCB" w:rsidP="001521B5" w:rsidRDefault="00971FCB" w14:paraId="6D750871" wp14:textId="77777777">
      <w:pPr>
        <w:spacing w:before="240" w:after="240" w:line="360" w:lineRule="auto"/>
        <w:jc w:val="both"/>
        <w:rPr>
          <w:rFonts w:ascii="Times New Roman" w:hAnsi="Times New Roman" w:cs="Times New Roman"/>
          <w:sz w:val="24"/>
          <w:szCs w:val="24"/>
          <w:lang w:val="en-GB"/>
        </w:rPr>
      </w:pPr>
      <w:r w:rsidRPr="001863F5">
        <w:rPr>
          <w:rFonts w:ascii="Times New Roman" w:hAnsi="Times New Roman" w:cs="Times New Roman"/>
          <w:color w:val="222222"/>
          <w:sz w:val="24"/>
          <w:szCs w:val="24"/>
          <w:shd w:val="clear" w:color="auto" w:fill="FFFFFF"/>
          <w:lang w:val="en-GB"/>
        </w:rPr>
        <w:lastRenderedPageBreak/>
        <w:t xml:space="preserve">Miao, C., Humphrey, R.H. and Qian, S., 2018. A cross-cultural meta-analysis of how leader emotional intelligence influences subordinate task performance and organizational citizenship </w:t>
      </w:r>
      <w:r w:rsidRPr="001863F5" w:rsidR="005D1A60">
        <w:rPr>
          <w:rFonts w:ascii="Times New Roman" w:hAnsi="Times New Roman" w:cs="Times New Roman"/>
          <w:color w:val="222222"/>
          <w:sz w:val="24"/>
          <w:szCs w:val="24"/>
          <w:shd w:val="clear" w:color="auto" w:fill="FFFFFF"/>
          <w:lang w:val="en-GB"/>
        </w:rPr>
        <w:t>behaviour</w:t>
      </w:r>
      <w:r w:rsidRPr="001863F5">
        <w:rPr>
          <w:rFonts w:ascii="Times New Roman" w:hAnsi="Times New Roman" w:cs="Times New Roman"/>
          <w:color w:val="222222"/>
          <w:sz w:val="24"/>
          <w:szCs w:val="24"/>
          <w:shd w:val="clear" w:color="auto" w:fill="FFFFFF"/>
          <w:lang w:val="en-GB"/>
        </w:rPr>
        <w:t>. </w:t>
      </w:r>
      <w:r w:rsidRPr="001863F5">
        <w:rPr>
          <w:rFonts w:ascii="Times New Roman" w:hAnsi="Times New Roman" w:cs="Times New Roman"/>
          <w:i/>
          <w:iCs/>
          <w:color w:val="222222"/>
          <w:sz w:val="24"/>
          <w:szCs w:val="24"/>
          <w:shd w:val="clear" w:color="auto" w:fill="FFFFFF"/>
          <w:lang w:val="en-GB"/>
        </w:rPr>
        <w:t>Journal of World Business</w:t>
      </w:r>
      <w:r w:rsidRPr="001863F5">
        <w:rPr>
          <w:rFonts w:ascii="Times New Roman" w:hAnsi="Times New Roman" w:cs="Times New Roman"/>
          <w:color w:val="222222"/>
          <w:sz w:val="24"/>
          <w:szCs w:val="24"/>
          <w:shd w:val="clear" w:color="auto" w:fill="FFFFFF"/>
          <w:lang w:val="en-GB"/>
        </w:rPr>
        <w:t>, </w:t>
      </w:r>
      <w:r w:rsidRPr="001863F5">
        <w:rPr>
          <w:rFonts w:ascii="Times New Roman" w:hAnsi="Times New Roman" w:cs="Times New Roman"/>
          <w:i/>
          <w:iCs/>
          <w:color w:val="222222"/>
          <w:sz w:val="24"/>
          <w:szCs w:val="24"/>
          <w:shd w:val="clear" w:color="auto" w:fill="FFFFFF"/>
          <w:lang w:val="en-GB"/>
        </w:rPr>
        <w:t>53</w:t>
      </w:r>
      <w:r w:rsidRPr="001863F5">
        <w:rPr>
          <w:rFonts w:ascii="Times New Roman" w:hAnsi="Times New Roman" w:cs="Times New Roman"/>
          <w:color w:val="222222"/>
          <w:sz w:val="24"/>
          <w:szCs w:val="24"/>
          <w:shd w:val="clear" w:color="auto" w:fill="FFFFFF"/>
          <w:lang w:val="en-GB"/>
        </w:rPr>
        <w:t>(4), pp.463-474.</w:t>
      </w:r>
    </w:p>
    <w:p xmlns:wp14="http://schemas.microsoft.com/office/word/2010/wordml" w:rsidRPr="001863F5" w:rsidR="00971FCB" w:rsidP="001521B5" w:rsidRDefault="00971FCB" w14:paraId="7F212C1B" wp14:textId="77777777">
      <w:pPr>
        <w:spacing w:before="240" w:after="240" w:line="360" w:lineRule="auto"/>
        <w:jc w:val="both"/>
        <w:rPr>
          <w:rFonts w:ascii="Times New Roman" w:hAnsi="Times New Roman" w:cs="Times New Roman"/>
          <w:sz w:val="24"/>
          <w:szCs w:val="24"/>
          <w:lang w:val="en-GB"/>
        </w:rPr>
      </w:pPr>
      <w:r w:rsidRPr="001863F5">
        <w:rPr>
          <w:rFonts w:ascii="Times New Roman" w:hAnsi="Times New Roman" w:cs="Times New Roman"/>
          <w:color w:val="222222"/>
          <w:sz w:val="24"/>
          <w:szCs w:val="24"/>
          <w:shd w:val="clear" w:color="auto" w:fill="FFFFFF"/>
          <w:lang w:val="en-GB"/>
        </w:rPr>
        <w:t xml:space="preserve">Motl, R.W., Pekmezi, D. and Wingo, B.C., 2018. Promotion of physical activity and exercise in multiple sclerosis: Importance of </w:t>
      </w:r>
      <w:r w:rsidRPr="001863F5" w:rsidR="005D1A60">
        <w:rPr>
          <w:rFonts w:ascii="Times New Roman" w:hAnsi="Times New Roman" w:cs="Times New Roman"/>
          <w:color w:val="222222"/>
          <w:sz w:val="24"/>
          <w:szCs w:val="24"/>
          <w:shd w:val="clear" w:color="auto" w:fill="FFFFFF"/>
          <w:lang w:val="en-GB"/>
        </w:rPr>
        <w:t>behavioural</w:t>
      </w:r>
      <w:r w:rsidRPr="001863F5">
        <w:rPr>
          <w:rFonts w:ascii="Times New Roman" w:hAnsi="Times New Roman" w:cs="Times New Roman"/>
          <w:color w:val="222222"/>
          <w:sz w:val="24"/>
          <w:szCs w:val="24"/>
          <w:shd w:val="clear" w:color="auto" w:fill="FFFFFF"/>
          <w:lang w:val="en-GB"/>
        </w:rPr>
        <w:t xml:space="preserve"> science and theory. </w:t>
      </w:r>
      <w:r w:rsidRPr="001863F5">
        <w:rPr>
          <w:rFonts w:ascii="Times New Roman" w:hAnsi="Times New Roman" w:cs="Times New Roman"/>
          <w:i/>
          <w:iCs/>
          <w:color w:val="222222"/>
          <w:sz w:val="24"/>
          <w:szCs w:val="24"/>
          <w:shd w:val="clear" w:color="auto" w:fill="FFFFFF"/>
          <w:lang w:val="en-GB"/>
        </w:rPr>
        <w:t>Multiple Sclerosis Journal–Experimental, Translational and Clinical</w:t>
      </w:r>
      <w:r w:rsidRPr="001863F5">
        <w:rPr>
          <w:rFonts w:ascii="Times New Roman" w:hAnsi="Times New Roman" w:cs="Times New Roman"/>
          <w:color w:val="222222"/>
          <w:sz w:val="24"/>
          <w:szCs w:val="24"/>
          <w:shd w:val="clear" w:color="auto" w:fill="FFFFFF"/>
          <w:lang w:val="en-GB"/>
        </w:rPr>
        <w:t>, </w:t>
      </w:r>
      <w:r w:rsidRPr="001863F5">
        <w:rPr>
          <w:rFonts w:ascii="Times New Roman" w:hAnsi="Times New Roman" w:cs="Times New Roman"/>
          <w:i/>
          <w:iCs/>
          <w:color w:val="222222"/>
          <w:sz w:val="24"/>
          <w:szCs w:val="24"/>
          <w:shd w:val="clear" w:color="auto" w:fill="FFFFFF"/>
          <w:lang w:val="en-GB"/>
        </w:rPr>
        <w:t>4</w:t>
      </w:r>
      <w:r w:rsidRPr="001863F5">
        <w:rPr>
          <w:rFonts w:ascii="Times New Roman" w:hAnsi="Times New Roman" w:cs="Times New Roman"/>
          <w:color w:val="222222"/>
          <w:sz w:val="24"/>
          <w:szCs w:val="24"/>
          <w:shd w:val="clear" w:color="auto" w:fill="FFFFFF"/>
          <w:lang w:val="en-GB"/>
        </w:rPr>
        <w:t>(3), p.2055217318786745.</w:t>
      </w:r>
    </w:p>
    <w:p xmlns:wp14="http://schemas.microsoft.com/office/word/2010/wordml" w:rsidRPr="001863F5" w:rsidR="00971FCB" w:rsidP="001521B5" w:rsidRDefault="00971FCB" w14:paraId="753FFCDE" wp14:textId="77777777">
      <w:pPr>
        <w:spacing w:before="240" w:after="240" w:line="360" w:lineRule="auto"/>
        <w:jc w:val="both"/>
        <w:rPr>
          <w:rFonts w:ascii="Times New Roman" w:hAnsi="Times New Roman" w:cs="Times New Roman"/>
          <w:sz w:val="24"/>
          <w:szCs w:val="24"/>
          <w:lang w:val="en-GB"/>
        </w:rPr>
      </w:pPr>
      <w:r w:rsidRPr="001863F5">
        <w:rPr>
          <w:rFonts w:ascii="Times New Roman" w:hAnsi="Times New Roman" w:cs="Times New Roman"/>
          <w:color w:val="222222"/>
          <w:sz w:val="24"/>
          <w:szCs w:val="24"/>
          <w:shd w:val="clear" w:color="auto" w:fill="FFFFFF"/>
          <w:lang w:val="en-GB"/>
        </w:rPr>
        <w:t>Nikpour, A., 2017. The impact of organizational culture on organizational performance: The mediating role of employee’s organizational commitment. </w:t>
      </w:r>
      <w:r w:rsidRPr="001863F5">
        <w:rPr>
          <w:rFonts w:ascii="Times New Roman" w:hAnsi="Times New Roman" w:cs="Times New Roman"/>
          <w:i/>
          <w:iCs/>
          <w:color w:val="222222"/>
          <w:sz w:val="24"/>
          <w:szCs w:val="24"/>
          <w:shd w:val="clear" w:color="auto" w:fill="FFFFFF"/>
          <w:lang w:val="en-GB"/>
        </w:rPr>
        <w:t>International Journal of Organizational Leadership</w:t>
      </w:r>
      <w:r w:rsidRPr="001863F5">
        <w:rPr>
          <w:rFonts w:ascii="Times New Roman" w:hAnsi="Times New Roman" w:cs="Times New Roman"/>
          <w:color w:val="222222"/>
          <w:sz w:val="24"/>
          <w:szCs w:val="24"/>
          <w:shd w:val="clear" w:color="auto" w:fill="FFFFFF"/>
          <w:lang w:val="en-GB"/>
        </w:rPr>
        <w:t>, </w:t>
      </w:r>
      <w:r w:rsidRPr="001863F5">
        <w:rPr>
          <w:rFonts w:ascii="Times New Roman" w:hAnsi="Times New Roman" w:cs="Times New Roman"/>
          <w:i/>
          <w:iCs/>
          <w:color w:val="222222"/>
          <w:sz w:val="24"/>
          <w:szCs w:val="24"/>
          <w:shd w:val="clear" w:color="auto" w:fill="FFFFFF"/>
          <w:lang w:val="en-GB"/>
        </w:rPr>
        <w:t>6</w:t>
      </w:r>
      <w:r w:rsidRPr="001863F5">
        <w:rPr>
          <w:rFonts w:ascii="Times New Roman" w:hAnsi="Times New Roman" w:cs="Times New Roman"/>
          <w:color w:val="222222"/>
          <w:sz w:val="24"/>
          <w:szCs w:val="24"/>
          <w:shd w:val="clear" w:color="auto" w:fill="FFFFFF"/>
          <w:lang w:val="en-GB"/>
        </w:rPr>
        <w:t>, pp.65-72.</w:t>
      </w:r>
    </w:p>
    <w:p xmlns:wp14="http://schemas.microsoft.com/office/word/2010/wordml" w:rsidRPr="001863F5" w:rsidR="00971FCB" w:rsidP="001521B5" w:rsidRDefault="00971FCB" w14:paraId="6BD1744D" wp14:textId="77777777">
      <w:pPr>
        <w:spacing w:before="240" w:after="240" w:line="360" w:lineRule="auto"/>
        <w:jc w:val="both"/>
        <w:rPr>
          <w:rFonts w:ascii="Times New Roman" w:hAnsi="Times New Roman" w:cs="Times New Roman"/>
          <w:color w:val="222222"/>
          <w:sz w:val="24"/>
          <w:szCs w:val="24"/>
          <w:shd w:val="clear" w:color="auto" w:fill="FFFFFF"/>
          <w:lang w:val="en-GB"/>
        </w:rPr>
      </w:pPr>
      <w:r w:rsidRPr="001863F5">
        <w:rPr>
          <w:rFonts w:ascii="Times New Roman" w:hAnsi="Times New Roman" w:cs="Times New Roman"/>
          <w:color w:val="222222"/>
          <w:sz w:val="24"/>
          <w:szCs w:val="24"/>
          <w:shd w:val="clear" w:color="auto" w:fill="FFFFFF"/>
          <w:lang w:val="en-GB"/>
        </w:rPr>
        <w:t>Oyemomi, O., Liu, S., Neaga, I., Chen, H. and Nakpodia, F., 2019. How cultural impact on knowledge sharing contributes to organizational performance: Using the fsQCA approach. </w:t>
      </w:r>
      <w:r w:rsidRPr="001863F5">
        <w:rPr>
          <w:rFonts w:ascii="Times New Roman" w:hAnsi="Times New Roman" w:cs="Times New Roman"/>
          <w:i/>
          <w:iCs/>
          <w:color w:val="222222"/>
          <w:sz w:val="24"/>
          <w:szCs w:val="24"/>
          <w:shd w:val="clear" w:color="auto" w:fill="FFFFFF"/>
          <w:lang w:val="en-GB"/>
        </w:rPr>
        <w:t>Journal of Business Research</w:t>
      </w:r>
      <w:r w:rsidRPr="001863F5">
        <w:rPr>
          <w:rFonts w:ascii="Times New Roman" w:hAnsi="Times New Roman" w:cs="Times New Roman"/>
          <w:color w:val="222222"/>
          <w:sz w:val="24"/>
          <w:szCs w:val="24"/>
          <w:shd w:val="clear" w:color="auto" w:fill="FFFFFF"/>
          <w:lang w:val="en-GB"/>
        </w:rPr>
        <w:t>, </w:t>
      </w:r>
      <w:r w:rsidRPr="001863F5">
        <w:rPr>
          <w:rFonts w:ascii="Times New Roman" w:hAnsi="Times New Roman" w:cs="Times New Roman"/>
          <w:i/>
          <w:iCs/>
          <w:color w:val="222222"/>
          <w:sz w:val="24"/>
          <w:szCs w:val="24"/>
          <w:shd w:val="clear" w:color="auto" w:fill="FFFFFF"/>
          <w:lang w:val="en-GB"/>
        </w:rPr>
        <w:t>94</w:t>
      </w:r>
      <w:r w:rsidRPr="001863F5">
        <w:rPr>
          <w:rFonts w:ascii="Times New Roman" w:hAnsi="Times New Roman" w:cs="Times New Roman"/>
          <w:color w:val="222222"/>
          <w:sz w:val="24"/>
          <w:szCs w:val="24"/>
          <w:shd w:val="clear" w:color="auto" w:fill="FFFFFF"/>
          <w:lang w:val="en-GB"/>
        </w:rPr>
        <w:t>, pp.313-319.</w:t>
      </w:r>
    </w:p>
    <w:p xmlns:wp14="http://schemas.microsoft.com/office/word/2010/wordml" w:rsidRPr="001863F5" w:rsidR="00971FCB" w:rsidP="001521B5" w:rsidRDefault="00971FCB" w14:paraId="2FB463FA" wp14:textId="77777777">
      <w:pPr>
        <w:spacing w:before="240" w:after="240" w:line="360" w:lineRule="auto"/>
        <w:jc w:val="both"/>
        <w:rPr>
          <w:rFonts w:ascii="Times New Roman" w:hAnsi="Times New Roman" w:cs="Times New Roman"/>
          <w:sz w:val="24"/>
          <w:szCs w:val="24"/>
          <w:lang w:val="en-GB"/>
        </w:rPr>
      </w:pPr>
      <w:r w:rsidRPr="001863F5">
        <w:rPr>
          <w:rFonts w:ascii="Times New Roman" w:hAnsi="Times New Roman" w:cs="Times New Roman"/>
          <w:sz w:val="24"/>
          <w:szCs w:val="24"/>
          <w:lang w:val="en-GB"/>
        </w:rPr>
        <w:t>Statista.com (2020).</w:t>
      </w:r>
      <w:r w:rsidRPr="001863F5">
        <w:rPr>
          <w:rFonts w:ascii="Times New Roman" w:hAnsi="Times New Roman" w:cs="Times New Roman"/>
          <w:i/>
          <w:sz w:val="24"/>
          <w:szCs w:val="24"/>
          <w:lang w:val="en-GB"/>
        </w:rPr>
        <w:t>Sales growth of the retail division of Associated British Foods worldwide from financial year 2012 to 2020.</w:t>
      </w:r>
      <w:r w:rsidRPr="001863F5">
        <w:rPr>
          <w:rFonts w:ascii="Times New Roman" w:hAnsi="Times New Roman" w:cs="Times New Roman"/>
          <w:sz w:val="24"/>
          <w:szCs w:val="24"/>
          <w:lang w:val="en-GB"/>
        </w:rPr>
        <w:t xml:space="preserve"> Available at: </w:t>
      </w:r>
      <w:hyperlink w:history="1" r:id="rId9">
        <w:r w:rsidRPr="001863F5">
          <w:rPr>
            <w:rStyle w:val="Hyperlink"/>
            <w:rFonts w:ascii="Times New Roman" w:hAnsi="Times New Roman" w:cs="Times New Roman"/>
            <w:sz w:val="24"/>
            <w:szCs w:val="24"/>
            <w:lang w:val="en-GB"/>
          </w:rPr>
          <w:t>https://www.statista.com/statistics/490941/uk-primark-sales-growth-worldwide/</w:t>
        </w:r>
      </w:hyperlink>
      <w:r w:rsidRPr="001863F5">
        <w:rPr>
          <w:rFonts w:ascii="Times New Roman" w:hAnsi="Times New Roman" w:cs="Times New Roman"/>
          <w:sz w:val="24"/>
          <w:szCs w:val="24"/>
          <w:lang w:val="en-GB"/>
        </w:rPr>
        <w:t xml:space="preserve"> [Accessed on: 06.04.2021]</w:t>
      </w:r>
    </w:p>
    <w:p xmlns:wp14="http://schemas.microsoft.com/office/word/2010/wordml" w:rsidRPr="001863F5" w:rsidR="00971FCB" w:rsidP="001521B5" w:rsidRDefault="00971FCB" w14:paraId="10A9003A" wp14:textId="77777777">
      <w:pPr>
        <w:spacing w:before="240" w:after="240" w:line="360" w:lineRule="auto"/>
        <w:jc w:val="both"/>
        <w:rPr>
          <w:rFonts w:ascii="Times New Roman" w:hAnsi="Times New Roman" w:cs="Times New Roman"/>
          <w:color w:val="222222"/>
          <w:sz w:val="24"/>
          <w:szCs w:val="24"/>
          <w:shd w:val="clear" w:color="auto" w:fill="FFFFFF"/>
          <w:lang w:val="en-GB"/>
        </w:rPr>
      </w:pPr>
      <w:r w:rsidRPr="001863F5">
        <w:rPr>
          <w:rFonts w:ascii="Times New Roman" w:hAnsi="Times New Roman" w:cs="Times New Roman"/>
          <w:color w:val="222222"/>
          <w:sz w:val="24"/>
          <w:szCs w:val="24"/>
          <w:shd w:val="clear" w:color="auto" w:fill="FFFFFF"/>
          <w:lang w:val="en-GB"/>
        </w:rPr>
        <w:t>Sun, R. and Henderson, A.C., 2017. Transformational leadership and organizational processes: Influencing public performance. </w:t>
      </w:r>
      <w:r w:rsidRPr="001863F5">
        <w:rPr>
          <w:rFonts w:ascii="Times New Roman" w:hAnsi="Times New Roman" w:cs="Times New Roman"/>
          <w:i/>
          <w:iCs/>
          <w:color w:val="222222"/>
          <w:sz w:val="24"/>
          <w:szCs w:val="24"/>
          <w:shd w:val="clear" w:color="auto" w:fill="FFFFFF"/>
          <w:lang w:val="en-GB"/>
        </w:rPr>
        <w:t>Public Administration Review</w:t>
      </w:r>
      <w:r w:rsidRPr="001863F5">
        <w:rPr>
          <w:rFonts w:ascii="Times New Roman" w:hAnsi="Times New Roman" w:cs="Times New Roman"/>
          <w:color w:val="222222"/>
          <w:sz w:val="24"/>
          <w:szCs w:val="24"/>
          <w:shd w:val="clear" w:color="auto" w:fill="FFFFFF"/>
          <w:lang w:val="en-GB"/>
        </w:rPr>
        <w:t>, </w:t>
      </w:r>
      <w:r w:rsidRPr="001863F5">
        <w:rPr>
          <w:rFonts w:ascii="Times New Roman" w:hAnsi="Times New Roman" w:cs="Times New Roman"/>
          <w:i/>
          <w:iCs/>
          <w:color w:val="222222"/>
          <w:sz w:val="24"/>
          <w:szCs w:val="24"/>
          <w:shd w:val="clear" w:color="auto" w:fill="FFFFFF"/>
          <w:lang w:val="en-GB"/>
        </w:rPr>
        <w:t>77</w:t>
      </w:r>
      <w:r w:rsidRPr="001863F5">
        <w:rPr>
          <w:rFonts w:ascii="Times New Roman" w:hAnsi="Times New Roman" w:cs="Times New Roman"/>
          <w:color w:val="222222"/>
          <w:sz w:val="24"/>
          <w:szCs w:val="24"/>
          <w:shd w:val="clear" w:color="auto" w:fill="FFFFFF"/>
          <w:lang w:val="en-GB"/>
        </w:rPr>
        <w:t>(4), pp.554-565.</w:t>
      </w:r>
    </w:p>
    <w:p xmlns:wp14="http://schemas.microsoft.com/office/word/2010/wordml" w:rsidRPr="001863F5" w:rsidR="00971FCB" w:rsidP="001521B5" w:rsidRDefault="00971FCB" w14:paraId="73828800" wp14:textId="77777777">
      <w:pPr>
        <w:spacing w:before="240" w:after="240" w:line="360" w:lineRule="auto"/>
        <w:jc w:val="both"/>
        <w:rPr>
          <w:rFonts w:ascii="Times New Roman" w:hAnsi="Times New Roman" w:cs="Times New Roman"/>
          <w:color w:val="222222"/>
          <w:sz w:val="24"/>
          <w:szCs w:val="24"/>
          <w:shd w:val="clear" w:color="auto" w:fill="FFFFFF"/>
          <w:lang w:val="en-GB"/>
        </w:rPr>
      </w:pPr>
      <w:r w:rsidRPr="001863F5">
        <w:rPr>
          <w:rFonts w:ascii="Times New Roman" w:hAnsi="Times New Roman" w:cs="Times New Roman"/>
          <w:color w:val="222222"/>
          <w:sz w:val="24"/>
          <w:szCs w:val="24"/>
          <w:shd w:val="clear" w:color="auto" w:fill="FFFFFF"/>
          <w:lang w:val="en-GB"/>
        </w:rPr>
        <w:t>Zwick, H.S., 2021. Egyptian students’ disinterest in overseas academic mobility: A behavioural approach based on the capability-opportunity-motivation model. </w:t>
      </w:r>
      <w:r w:rsidRPr="001863F5">
        <w:rPr>
          <w:rFonts w:ascii="Times New Roman" w:hAnsi="Times New Roman" w:cs="Times New Roman"/>
          <w:i/>
          <w:iCs/>
          <w:color w:val="222222"/>
          <w:sz w:val="24"/>
          <w:szCs w:val="24"/>
          <w:shd w:val="clear" w:color="auto" w:fill="FFFFFF"/>
          <w:lang w:val="en-GB"/>
        </w:rPr>
        <w:t>Journal of International Students</w:t>
      </w:r>
      <w:r w:rsidRPr="001863F5">
        <w:rPr>
          <w:rFonts w:ascii="Times New Roman" w:hAnsi="Times New Roman" w:cs="Times New Roman"/>
          <w:color w:val="222222"/>
          <w:sz w:val="24"/>
          <w:szCs w:val="24"/>
          <w:shd w:val="clear" w:color="auto" w:fill="FFFFFF"/>
          <w:lang w:val="en-GB"/>
        </w:rPr>
        <w:t>, </w:t>
      </w:r>
      <w:r w:rsidRPr="001863F5">
        <w:rPr>
          <w:rFonts w:ascii="Times New Roman" w:hAnsi="Times New Roman" w:cs="Times New Roman"/>
          <w:i/>
          <w:iCs/>
          <w:color w:val="222222"/>
          <w:sz w:val="24"/>
          <w:szCs w:val="24"/>
          <w:shd w:val="clear" w:color="auto" w:fill="FFFFFF"/>
          <w:lang w:val="en-GB"/>
        </w:rPr>
        <w:t>11</w:t>
      </w:r>
      <w:r w:rsidRPr="001863F5">
        <w:rPr>
          <w:rFonts w:ascii="Times New Roman" w:hAnsi="Times New Roman" w:cs="Times New Roman"/>
          <w:color w:val="222222"/>
          <w:sz w:val="24"/>
          <w:szCs w:val="24"/>
          <w:shd w:val="clear" w:color="auto" w:fill="FFFFFF"/>
          <w:lang w:val="en-GB"/>
        </w:rPr>
        <w:t>(2).</w:t>
      </w:r>
    </w:p>
    <w:sectPr w:rsidRPr="001863F5" w:rsidR="00971FCB" w:rsidSect="009F4991">
      <w:footerReference w:type="default" r:id="rId10"/>
      <w:pgSz w:w="12240" w:h="15840" w:orient="portrait"/>
      <w:pgMar w:top="1440" w:right="1440" w:bottom="1440" w:left="1440" w:header="720" w:footer="720" w:gutter="0"/>
      <w:pgNumType w:start="1"/>
      <w:cols w:space="708"/>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AB4057" w:rsidP="00D36134" w:rsidRDefault="00AB4057" w14:paraId="60061E4C" wp14:textId="77777777">
      <w:pPr>
        <w:spacing w:line="240" w:lineRule="auto"/>
      </w:pPr>
      <w:r>
        <w:separator/>
      </w:r>
    </w:p>
  </w:endnote>
  <w:endnote w:type="continuationSeparator" w:id="1">
    <w:p xmlns:wp14="http://schemas.microsoft.com/office/word/2010/wordml" w:rsidR="00AB4057" w:rsidP="00D36134" w:rsidRDefault="00AB4057" w14:paraId="44EAFD9C" wp14:textId="7777777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7880343"/>
      <w:docPartObj>
        <w:docPartGallery w:val="Page Numbers (Bottom of Page)"/>
        <w:docPartUnique/>
      </w:docPartObj>
    </w:sdtPr>
    <w:sdtContent>
      <w:p xmlns:wp14="http://schemas.microsoft.com/office/word/2010/wordml" w:rsidR="000D2EFE" w:rsidRDefault="00DA4AF8" w14:paraId="649841BE" wp14:textId="77777777">
        <w:pPr>
          <w:pStyle w:val="Footer"/>
          <w:jc w:val="right"/>
        </w:pPr>
        <w:r>
          <w:fldChar w:fldCharType="begin"/>
        </w:r>
        <w:r>
          <w:instrText> PAGE   \* MERGEFORMAT </w:instrText>
        </w:r>
        <w:r>
          <w:fldChar w:fldCharType="separate"/>
        </w:r>
        <w:r w:rsidR="00DF7ECA">
          <w:rPr>
            <w:noProof/>
          </w:rPr>
          <w:t>1</w:t>
        </w:r>
        <w:r>
          <w:fldChar w:fldCharType="end"/>
        </w:r>
      </w:p>
    </w:sdtContent>
  </w:sdt>
  <w:p xmlns:wp14="http://schemas.microsoft.com/office/word/2010/wordml" w:rsidR="000D2EFE" w:rsidRDefault="000D2EFE" w14:paraId="3656B9AB"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AB4057" w:rsidP="00D36134" w:rsidRDefault="00AB4057" w14:paraId="4B94D5A5" wp14:textId="77777777">
      <w:pPr>
        <w:spacing w:line="240" w:lineRule="auto"/>
      </w:pPr>
      <w:r>
        <w:separator/>
      </w:r>
    </w:p>
  </w:footnote>
  <w:footnote w:type="continuationSeparator" w:id="1">
    <w:p xmlns:wp14="http://schemas.microsoft.com/office/word/2010/wordml" w:rsidR="00AB4057" w:rsidP="00D36134" w:rsidRDefault="00AB4057" w14:paraId="3DEEC669" wp14:textId="77777777">
      <w:pPr>
        <w:spacing w:line="240" w:lineRule="auto"/>
      </w:pPr>
      <w:r>
        <w:continuationSeparator/>
      </w:r>
    </w:p>
  </w:footnote>
</w:footnotes>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characterSpacingControl w:val="doNotCompress"/>
  <w:footnotePr>
    <w:footnote w:id="0"/>
    <w:footnote w:id="1"/>
  </w:footnotePr>
  <w:endnotePr>
    <w:endnote w:id="0"/>
    <w:endnote w:id="1"/>
  </w:endnotePr>
  <w:compat/>
  <w:rsids>
    <w:rsidRoot w:val="00793D16"/>
    <w:rsid w:val="000705E0"/>
    <w:rsid w:val="0008545A"/>
    <w:rsid w:val="0008549B"/>
    <w:rsid w:val="000D2EFE"/>
    <w:rsid w:val="00114101"/>
    <w:rsid w:val="001521B5"/>
    <w:rsid w:val="001863F5"/>
    <w:rsid w:val="001F1223"/>
    <w:rsid w:val="00290E97"/>
    <w:rsid w:val="002955D3"/>
    <w:rsid w:val="002A2ED3"/>
    <w:rsid w:val="002A45F1"/>
    <w:rsid w:val="002F0014"/>
    <w:rsid w:val="004116E5"/>
    <w:rsid w:val="004D4FBA"/>
    <w:rsid w:val="0052670A"/>
    <w:rsid w:val="005D1A60"/>
    <w:rsid w:val="006A778C"/>
    <w:rsid w:val="00735AA9"/>
    <w:rsid w:val="00793D16"/>
    <w:rsid w:val="008017B3"/>
    <w:rsid w:val="0084194F"/>
    <w:rsid w:val="00946528"/>
    <w:rsid w:val="00971FCB"/>
    <w:rsid w:val="009F4991"/>
    <w:rsid w:val="00AB4057"/>
    <w:rsid w:val="00BD2269"/>
    <w:rsid w:val="00BE73E7"/>
    <w:rsid w:val="00C71554"/>
    <w:rsid w:val="00D11DDD"/>
    <w:rsid w:val="00D36134"/>
    <w:rsid w:val="00D73E31"/>
    <w:rsid w:val="00D93AD6"/>
    <w:rsid w:val="00DA4AF8"/>
    <w:rsid w:val="00DB4543"/>
    <w:rsid w:val="00DF0C45"/>
    <w:rsid w:val="00DF7ECA"/>
    <w:rsid w:val="00E67043"/>
    <w:rsid w:val="00F154E3"/>
    <w:rsid w:val="00F72340"/>
    <w:rsid w:val="00F75DE9"/>
    <w:rsid w:val="1B0BC56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14:docId w14:val="5C243C49"/>
  <w15:docId w15:val="{31fa6844-50f2-486d-9459-adeb772c725e}"/>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Arial" w:hAnsi="Arial" w:eastAsia="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rsid w:val="00793D16"/>
  </w:style>
  <w:style w:type="paragraph" w:styleId="Heading1">
    <w:name w:val="heading 1"/>
    <w:basedOn w:val="Normal"/>
    <w:next w:val="Normal"/>
    <w:rsid w:val="00F75DE9"/>
    <w:pPr>
      <w:keepNext/>
      <w:keepLines/>
      <w:spacing w:before="400" w:after="120"/>
      <w:outlineLvl w:val="0"/>
    </w:pPr>
    <w:rPr>
      <w:rFonts w:ascii="Times New Roman" w:hAnsi="Times New Roman"/>
      <w:b/>
      <w:sz w:val="28"/>
      <w:szCs w:val="40"/>
    </w:rPr>
  </w:style>
  <w:style w:type="paragraph" w:styleId="Heading2">
    <w:name w:val="heading 2"/>
    <w:basedOn w:val="Normal"/>
    <w:next w:val="Normal"/>
    <w:rsid w:val="00793D16"/>
    <w:pPr>
      <w:keepNext/>
      <w:keepLines/>
      <w:spacing w:before="360" w:after="120"/>
      <w:outlineLvl w:val="1"/>
    </w:pPr>
    <w:rPr>
      <w:sz w:val="32"/>
      <w:szCs w:val="32"/>
    </w:rPr>
  </w:style>
  <w:style w:type="paragraph" w:styleId="Heading3">
    <w:name w:val="heading 3"/>
    <w:basedOn w:val="Normal"/>
    <w:next w:val="Normal"/>
    <w:rsid w:val="00793D16"/>
    <w:pPr>
      <w:keepNext/>
      <w:keepLines/>
      <w:spacing w:before="320" w:after="80"/>
      <w:outlineLvl w:val="2"/>
    </w:pPr>
    <w:rPr>
      <w:color w:val="434343"/>
      <w:sz w:val="28"/>
      <w:szCs w:val="28"/>
    </w:rPr>
  </w:style>
  <w:style w:type="paragraph" w:styleId="Heading4">
    <w:name w:val="heading 4"/>
    <w:basedOn w:val="Normal"/>
    <w:next w:val="Normal"/>
    <w:rsid w:val="00793D16"/>
    <w:pPr>
      <w:keepNext/>
      <w:keepLines/>
      <w:spacing w:before="280" w:after="80"/>
      <w:outlineLvl w:val="3"/>
    </w:pPr>
    <w:rPr>
      <w:color w:val="666666"/>
      <w:sz w:val="24"/>
      <w:szCs w:val="24"/>
    </w:rPr>
  </w:style>
  <w:style w:type="paragraph" w:styleId="Heading5">
    <w:name w:val="heading 5"/>
    <w:basedOn w:val="Normal"/>
    <w:next w:val="Normal"/>
    <w:rsid w:val="00793D16"/>
    <w:pPr>
      <w:keepNext/>
      <w:keepLines/>
      <w:spacing w:before="240" w:after="80"/>
      <w:outlineLvl w:val="4"/>
    </w:pPr>
    <w:rPr>
      <w:color w:val="666666"/>
    </w:rPr>
  </w:style>
  <w:style w:type="paragraph" w:styleId="Heading6">
    <w:name w:val="heading 6"/>
    <w:basedOn w:val="Normal"/>
    <w:next w:val="Normal"/>
    <w:rsid w:val="00793D16"/>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rsid w:val="00793D16"/>
    <w:pPr>
      <w:keepNext/>
      <w:keepLines/>
      <w:spacing w:after="60"/>
    </w:pPr>
    <w:rPr>
      <w:sz w:val="52"/>
      <w:szCs w:val="52"/>
    </w:rPr>
  </w:style>
  <w:style w:type="paragraph" w:styleId="Subtitle">
    <w:name w:val="Subtitle"/>
    <w:basedOn w:val="Normal"/>
    <w:next w:val="Normal"/>
    <w:rsid w:val="00793D16"/>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F75DE9"/>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F75DE9"/>
    <w:rPr>
      <w:rFonts w:ascii="Tahoma" w:hAnsi="Tahoma" w:cs="Tahoma"/>
      <w:sz w:val="16"/>
      <w:szCs w:val="16"/>
    </w:rPr>
  </w:style>
  <w:style w:type="character" w:styleId="Hyperlink">
    <w:name w:val="Hyperlink"/>
    <w:basedOn w:val="DefaultParagraphFont"/>
    <w:uiPriority w:val="99"/>
    <w:unhideWhenUsed/>
    <w:rsid w:val="00F75DE9"/>
    <w:rPr>
      <w:color w:val="0000FF" w:themeColor="hyperlink"/>
      <w:u w:val="single"/>
    </w:rPr>
  </w:style>
  <w:style w:type="paragraph" w:styleId="TOCHeading">
    <w:name w:val="TOC Heading"/>
    <w:basedOn w:val="Heading1"/>
    <w:next w:val="Normal"/>
    <w:uiPriority w:val="39"/>
    <w:semiHidden/>
    <w:unhideWhenUsed/>
    <w:qFormat/>
    <w:rsid w:val="0084194F"/>
    <w:pPr>
      <w:spacing w:before="480" w:after="0"/>
      <w:outlineLvl w:val="9"/>
    </w:pPr>
    <w:rPr>
      <w:rFonts w:asciiTheme="majorHAnsi" w:hAnsiTheme="majorHAnsi" w:eastAsiaTheme="majorEastAsia" w:cstheme="majorBidi"/>
      <w:bCs/>
      <w:color w:val="365F91" w:themeColor="accent1" w:themeShade="BF"/>
      <w:szCs w:val="28"/>
    </w:rPr>
  </w:style>
  <w:style w:type="paragraph" w:styleId="TOC1">
    <w:name w:val="toc 1"/>
    <w:basedOn w:val="Normal"/>
    <w:next w:val="Normal"/>
    <w:autoRedefine/>
    <w:uiPriority w:val="39"/>
    <w:unhideWhenUsed/>
    <w:rsid w:val="0084194F"/>
    <w:pPr>
      <w:spacing w:after="100"/>
    </w:pPr>
  </w:style>
  <w:style w:type="paragraph" w:styleId="Header">
    <w:name w:val="header"/>
    <w:basedOn w:val="Normal"/>
    <w:link w:val="HeaderChar"/>
    <w:uiPriority w:val="99"/>
    <w:semiHidden/>
    <w:unhideWhenUsed/>
    <w:rsid w:val="00D36134"/>
    <w:pPr>
      <w:tabs>
        <w:tab w:val="center" w:pos="4680"/>
        <w:tab w:val="right" w:pos="9360"/>
      </w:tabs>
      <w:spacing w:line="240" w:lineRule="auto"/>
    </w:pPr>
  </w:style>
  <w:style w:type="character" w:styleId="HeaderChar" w:customStyle="1">
    <w:name w:val="Header Char"/>
    <w:basedOn w:val="DefaultParagraphFont"/>
    <w:link w:val="Header"/>
    <w:uiPriority w:val="99"/>
    <w:semiHidden/>
    <w:rsid w:val="00D36134"/>
  </w:style>
  <w:style w:type="paragraph" w:styleId="Footer">
    <w:name w:val="footer"/>
    <w:basedOn w:val="Normal"/>
    <w:link w:val="FooterChar"/>
    <w:uiPriority w:val="99"/>
    <w:unhideWhenUsed/>
    <w:rsid w:val="00D36134"/>
    <w:pPr>
      <w:tabs>
        <w:tab w:val="center" w:pos="4680"/>
        <w:tab w:val="right" w:pos="9360"/>
      </w:tabs>
      <w:spacing w:line="240" w:lineRule="auto"/>
    </w:pPr>
  </w:style>
  <w:style w:type="character" w:styleId="FooterChar" w:customStyle="1">
    <w:name w:val="Footer Char"/>
    <w:basedOn w:val="DefaultParagraphFont"/>
    <w:link w:val="Footer"/>
    <w:uiPriority w:val="99"/>
    <w:rsid w:val="00D36134"/>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yperlink" Target="https://www.statista.com/statistics/490941/uk-primark-sales-growth-worldwide/" TargetMode="External" Id="rId9" /><Relationship Type="http://schemas.openxmlformats.org/officeDocument/2006/relationships/glossaryDocument" Target="/word/glossary/document.xml" Id="R6b59b0cea0cb477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e5090b9-a6c8-4e60-b6fd-ffe57e956fb2}"/>
      </w:docPartPr>
      <w:docPartBody>
        <w:p w14:paraId="2327860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4E627ED9-67A1-4038-B610-97EB86DED2F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2021-04-06T11:57:00.0000000Z</dcterms:created>
  <dcterms:modified xsi:type="dcterms:W3CDTF">2021-04-09T20:52:55.4376003Z</dcterms:modified>
  <lastModifiedBy>Corina Georgiana Cirstea (2007930)</lastModifiedBy>
</coreProperties>
</file>