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853905" w14:textId="36270C4B" w:rsidR="00D36C98" w:rsidRPr="006A4653" w:rsidRDefault="00DA6677" w:rsidP="00D36C98">
      <w:pPr>
        <w:jc w:val="center"/>
        <w:rPr>
          <w:rFonts w:cs="Times New Roman"/>
          <w:b/>
          <w:bCs/>
          <w:sz w:val="28"/>
        </w:rPr>
      </w:pPr>
      <w:r w:rsidRPr="006A4653">
        <w:rPr>
          <w:rFonts w:cs="Times New Roman"/>
          <w:b/>
          <w:bCs/>
          <w:sz w:val="28"/>
        </w:rPr>
        <w:t>I</w:t>
      </w:r>
      <w:r w:rsidR="00F90119" w:rsidRPr="006A4653">
        <w:rPr>
          <w:rFonts w:cs="Times New Roman"/>
          <w:b/>
          <w:bCs/>
          <w:sz w:val="28"/>
        </w:rPr>
        <w:t>nternational Hotel Management</w:t>
      </w:r>
    </w:p>
    <w:p w14:paraId="79853906" w14:textId="77777777" w:rsidR="001E3A9C" w:rsidRPr="006A4653" w:rsidRDefault="00D36C98" w:rsidP="00D36C98">
      <w:pPr>
        <w:jc w:val="center"/>
        <w:rPr>
          <w:rFonts w:cs="Times New Roman"/>
          <w:b/>
          <w:bCs/>
          <w:sz w:val="28"/>
        </w:rPr>
      </w:pPr>
      <w:r w:rsidRPr="006A4653">
        <w:rPr>
          <w:rFonts w:cs="Times New Roman"/>
          <w:b/>
          <w:bCs/>
          <w:sz w:val="28"/>
        </w:rPr>
        <w:t>Financial Management for the Hotel Industry</w:t>
      </w:r>
    </w:p>
    <w:p w14:paraId="79853907" w14:textId="77777777" w:rsidR="00D36C98" w:rsidRDefault="00D36C98" w:rsidP="00D36C98">
      <w:pPr>
        <w:jc w:val="center"/>
        <w:rPr>
          <w:rFonts w:cs="Times New Roman"/>
          <w:b/>
          <w:bCs/>
          <w:sz w:val="44"/>
          <w:szCs w:val="44"/>
          <w:u w:val="single"/>
        </w:rPr>
      </w:pPr>
    </w:p>
    <w:p w14:paraId="1FE3DB59" w14:textId="77777777" w:rsidR="00EC5D8A" w:rsidRDefault="00EC5D8A" w:rsidP="00D36C98">
      <w:pPr>
        <w:jc w:val="center"/>
        <w:rPr>
          <w:rFonts w:cs="Times New Roman"/>
          <w:b/>
          <w:bCs/>
          <w:sz w:val="44"/>
          <w:szCs w:val="44"/>
          <w:u w:val="single"/>
        </w:rPr>
      </w:pPr>
    </w:p>
    <w:p w14:paraId="7AEB9394" w14:textId="77777777" w:rsidR="00EC5D8A" w:rsidRDefault="00EC5D8A" w:rsidP="00D36C98">
      <w:pPr>
        <w:jc w:val="center"/>
        <w:rPr>
          <w:rFonts w:cs="Times New Roman"/>
          <w:b/>
          <w:bCs/>
          <w:sz w:val="44"/>
          <w:szCs w:val="44"/>
          <w:u w:val="single"/>
        </w:rPr>
      </w:pPr>
    </w:p>
    <w:p w14:paraId="4CFF0A6D" w14:textId="77777777" w:rsidR="00EC5D8A" w:rsidRDefault="00EC5D8A" w:rsidP="00D36C98">
      <w:pPr>
        <w:jc w:val="center"/>
        <w:rPr>
          <w:rFonts w:cs="Times New Roman"/>
          <w:b/>
          <w:bCs/>
          <w:sz w:val="44"/>
          <w:szCs w:val="44"/>
          <w:u w:val="single"/>
        </w:rPr>
      </w:pPr>
    </w:p>
    <w:p w14:paraId="7FD695E6" w14:textId="77777777" w:rsidR="00EC5D8A" w:rsidRPr="00070B06" w:rsidRDefault="00EC5D8A" w:rsidP="00D36C98">
      <w:pPr>
        <w:jc w:val="center"/>
        <w:rPr>
          <w:rFonts w:cs="Times New Roman"/>
          <w:sz w:val="44"/>
          <w:szCs w:val="44"/>
          <w:u w:val="single"/>
        </w:rPr>
      </w:pPr>
    </w:p>
    <w:p w14:paraId="79853908" w14:textId="77777777" w:rsidR="00D36C98" w:rsidRPr="006A4653" w:rsidRDefault="00D36C98" w:rsidP="00D36C98">
      <w:pPr>
        <w:jc w:val="center"/>
        <w:rPr>
          <w:rFonts w:cs="Times New Roman"/>
          <w:b/>
          <w:bCs/>
          <w:color w:val="0E101A"/>
          <w:sz w:val="28"/>
        </w:rPr>
      </w:pPr>
      <w:r w:rsidRPr="006A4653">
        <w:rPr>
          <w:rFonts w:cs="Times New Roman"/>
          <w:b/>
          <w:bCs/>
          <w:color w:val="0E101A"/>
          <w:sz w:val="28"/>
        </w:rPr>
        <w:t>Sustainable Business Revenue Generation Plan - Hyatt Hotels</w:t>
      </w:r>
    </w:p>
    <w:p w14:paraId="17DD8733" w14:textId="77777777" w:rsidR="00EC5D8A" w:rsidRPr="00070B06" w:rsidRDefault="00EC5D8A" w:rsidP="00EC5D8A">
      <w:pPr>
        <w:rPr>
          <w:rFonts w:cs="Times New Roman"/>
          <w:color w:val="0E101A"/>
          <w:szCs w:val="24"/>
        </w:rPr>
      </w:pPr>
    </w:p>
    <w:p w14:paraId="7BD56F9B" w14:textId="77777777" w:rsidR="00EC5D8A" w:rsidRPr="00070B06" w:rsidRDefault="00EC5D8A" w:rsidP="00D36C98">
      <w:pPr>
        <w:jc w:val="center"/>
        <w:rPr>
          <w:rFonts w:cs="Times New Roman"/>
          <w:color w:val="0E101A"/>
          <w:szCs w:val="24"/>
        </w:rPr>
      </w:pPr>
    </w:p>
    <w:p w14:paraId="75C313E4" w14:textId="77777777" w:rsidR="00EC5D8A" w:rsidRPr="00070B06" w:rsidRDefault="00EC5D8A" w:rsidP="00D36C98">
      <w:pPr>
        <w:jc w:val="center"/>
        <w:rPr>
          <w:rFonts w:cs="Times New Roman"/>
          <w:color w:val="0E101A"/>
          <w:szCs w:val="24"/>
        </w:rPr>
      </w:pPr>
    </w:p>
    <w:p w14:paraId="2418434A" w14:textId="0A976AB6" w:rsidR="00F90119" w:rsidRPr="00070B06" w:rsidRDefault="00615D27" w:rsidP="00DB7153">
      <w:pPr>
        <w:jc w:val="center"/>
        <w:rPr>
          <w:rFonts w:cs="Times New Roman"/>
          <w:color w:val="0E101A"/>
          <w:szCs w:val="24"/>
        </w:rPr>
      </w:pPr>
      <w:r w:rsidRPr="00070B06">
        <w:rPr>
          <w:rFonts w:cs="Times New Roman"/>
          <w:color w:val="0E101A"/>
          <w:szCs w:val="24"/>
        </w:rPr>
        <w:t>Student name: Corina Stefan</w:t>
      </w:r>
    </w:p>
    <w:p w14:paraId="16E8D1B9" w14:textId="33FB6591" w:rsidR="00615D27" w:rsidRPr="00070B06" w:rsidRDefault="00615D27" w:rsidP="00DB7153">
      <w:pPr>
        <w:jc w:val="center"/>
        <w:rPr>
          <w:rFonts w:cs="Times New Roman"/>
          <w:color w:val="0E101A"/>
          <w:szCs w:val="24"/>
        </w:rPr>
      </w:pPr>
      <w:r w:rsidRPr="00070B06">
        <w:rPr>
          <w:rFonts w:cs="Times New Roman"/>
          <w:color w:val="0E101A"/>
          <w:szCs w:val="24"/>
        </w:rPr>
        <w:t>Student ID: 2108562</w:t>
      </w:r>
    </w:p>
    <w:p w14:paraId="17DF8E39" w14:textId="4E743375" w:rsidR="00B1318A" w:rsidRPr="006A4653" w:rsidRDefault="00B1318A" w:rsidP="00DB7153">
      <w:pPr>
        <w:jc w:val="center"/>
        <w:rPr>
          <w:rFonts w:cs="Times New Roman"/>
          <w:color w:val="0E101A"/>
          <w:szCs w:val="24"/>
          <w:lang w:val="en-GB"/>
        </w:rPr>
      </w:pPr>
      <w:r w:rsidRPr="006A4653">
        <w:rPr>
          <w:rFonts w:cs="Times New Roman"/>
          <w:color w:val="0E101A"/>
          <w:szCs w:val="24"/>
          <w:lang w:val="en-GB"/>
        </w:rPr>
        <w:t>Lecturer</w:t>
      </w:r>
      <w:r w:rsidR="001E1AFB" w:rsidRPr="006A4653">
        <w:rPr>
          <w:rFonts w:cs="Times New Roman"/>
          <w:color w:val="0E101A"/>
          <w:szCs w:val="24"/>
          <w:lang w:val="en-GB"/>
        </w:rPr>
        <w:t xml:space="preserve"> </w:t>
      </w:r>
      <w:r w:rsidRPr="006A4653">
        <w:rPr>
          <w:rFonts w:cs="Times New Roman"/>
          <w:color w:val="0E101A"/>
          <w:szCs w:val="24"/>
          <w:lang w:val="en-GB"/>
        </w:rPr>
        <w:t>: Dale Clarke</w:t>
      </w:r>
    </w:p>
    <w:p w14:paraId="79853909" w14:textId="35905466" w:rsidR="00D36C98" w:rsidRPr="006A4653" w:rsidRDefault="00E6552E" w:rsidP="00DB7153">
      <w:pPr>
        <w:jc w:val="center"/>
        <w:rPr>
          <w:rFonts w:cs="Times New Roman"/>
          <w:color w:val="0E101A"/>
          <w:szCs w:val="24"/>
          <w:lang w:val="en-GB"/>
        </w:rPr>
      </w:pPr>
      <w:r w:rsidRPr="006A4653">
        <w:rPr>
          <w:rFonts w:cs="Times New Roman"/>
          <w:color w:val="0E101A"/>
          <w:szCs w:val="24"/>
          <w:lang w:val="en-GB"/>
        </w:rPr>
        <w:t>Module</w:t>
      </w:r>
      <w:r w:rsidR="00100294" w:rsidRPr="006A4653">
        <w:rPr>
          <w:rFonts w:cs="Times New Roman"/>
          <w:color w:val="0E101A"/>
          <w:szCs w:val="24"/>
          <w:lang w:val="en-GB"/>
        </w:rPr>
        <w:t xml:space="preserve"> code : BMIH5007</w:t>
      </w:r>
    </w:p>
    <w:p w14:paraId="7985390A" w14:textId="77777777" w:rsidR="00D36C98" w:rsidRPr="006A4653" w:rsidRDefault="00D36C98" w:rsidP="00D36C98">
      <w:pPr>
        <w:rPr>
          <w:lang w:val="en-GB"/>
        </w:rPr>
      </w:pPr>
    </w:p>
    <w:p w14:paraId="7985390B" w14:textId="77777777" w:rsidR="00D36C98" w:rsidRPr="006A4653" w:rsidRDefault="00D36C98" w:rsidP="00D36C98">
      <w:pPr>
        <w:rPr>
          <w:lang w:val="en-GB"/>
        </w:rPr>
      </w:pPr>
    </w:p>
    <w:p w14:paraId="7985390C" w14:textId="77777777" w:rsidR="00D36C98" w:rsidRPr="006A4653" w:rsidRDefault="00D36C98">
      <w:pPr>
        <w:spacing w:line="259" w:lineRule="auto"/>
        <w:jc w:val="left"/>
        <w:rPr>
          <w:lang w:val="en-GB"/>
        </w:rPr>
      </w:pPr>
      <w:r w:rsidRPr="006A4653">
        <w:rPr>
          <w:lang w:val="en-GB"/>
        </w:rPr>
        <w:br w:type="page"/>
      </w:r>
    </w:p>
    <w:sdt>
      <w:sdtPr>
        <w:rPr>
          <w:rFonts w:ascii="Times New Roman" w:eastAsiaTheme="minorHAnsi" w:hAnsi="Times New Roman" w:cstheme="minorBidi"/>
          <w:color w:val="auto"/>
          <w:sz w:val="24"/>
          <w:szCs w:val="28"/>
          <w:lang w:val="en-IN" w:bidi="bn-IN"/>
        </w:rPr>
        <w:id w:val="2141454577"/>
        <w:docPartObj>
          <w:docPartGallery w:val="Table of Contents"/>
          <w:docPartUnique/>
        </w:docPartObj>
      </w:sdtPr>
      <w:sdtEndPr>
        <w:rPr>
          <w:b/>
          <w:bCs/>
          <w:noProof/>
        </w:rPr>
      </w:sdtEndPr>
      <w:sdtContent>
        <w:p w14:paraId="7985390D" w14:textId="77777777" w:rsidR="00AD3C45" w:rsidRPr="00F977B3" w:rsidRDefault="00AD3C45">
          <w:pPr>
            <w:pStyle w:val="TOCHeading"/>
            <w:rPr>
              <w:rFonts w:ascii="Times New Roman" w:hAnsi="Times New Roman" w:cs="Times New Roman"/>
              <w:b/>
              <w:bCs/>
              <w:color w:val="auto"/>
              <w:sz w:val="28"/>
              <w:szCs w:val="28"/>
            </w:rPr>
          </w:pPr>
          <w:r w:rsidRPr="00F977B3">
            <w:rPr>
              <w:rFonts w:ascii="Times New Roman" w:hAnsi="Times New Roman" w:cs="Times New Roman"/>
              <w:b/>
              <w:bCs/>
              <w:color w:val="auto"/>
              <w:sz w:val="28"/>
              <w:szCs w:val="28"/>
            </w:rPr>
            <w:t>Table of Contents</w:t>
          </w:r>
        </w:p>
        <w:p w14:paraId="7985390E" w14:textId="77777777" w:rsidR="002D226B" w:rsidRDefault="00AD3C45">
          <w:pPr>
            <w:pStyle w:val="TOC1"/>
            <w:tabs>
              <w:tab w:val="right" w:leader="dot" w:pos="9016"/>
            </w:tabs>
            <w:rPr>
              <w:noProof/>
            </w:rPr>
          </w:pPr>
          <w:r>
            <w:fldChar w:fldCharType="begin"/>
          </w:r>
          <w:r>
            <w:instrText xml:space="preserve"> TOC \o "1-3" \h \z \u </w:instrText>
          </w:r>
          <w:r>
            <w:fldChar w:fldCharType="separate"/>
          </w:r>
          <w:hyperlink w:anchor="_Toc127351835" w:history="1">
            <w:r w:rsidR="002D226B" w:rsidRPr="00871960">
              <w:rPr>
                <w:rStyle w:val="Hyperlink"/>
                <w:rFonts w:eastAsia="Times New Roman"/>
                <w:noProof/>
                <w:lang w:eastAsia="en-IN"/>
              </w:rPr>
              <w:t>Introduction</w:t>
            </w:r>
            <w:r w:rsidR="002D226B">
              <w:rPr>
                <w:noProof/>
                <w:webHidden/>
              </w:rPr>
              <w:tab/>
            </w:r>
            <w:r w:rsidR="002D226B">
              <w:rPr>
                <w:noProof/>
                <w:webHidden/>
              </w:rPr>
              <w:fldChar w:fldCharType="begin"/>
            </w:r>
            <w:r w:rsidR="002D226B">
              <w:rPr>
                <w:noProof/>
                <w:webHidden/>
              </w:rPr>
              <w:instrText xml:space="preserve"> PAGEREF _Toc127351835 \h </w:instrText>
            </w:r>
            <w:r w:rsidR="002D226B">
              <w:rPr>
                <w:noProof/>
                <w:webHidden/>
              </w:rPr>
            </w:r>
            <w:r w:rsidR="002D226B">
              <w:rPr>
                <w:noProof/>
                <w:webHidden/>
              </w:rPr>
              <w:fldChar w:fldCharType="separate"/>
            </w:r>
            <w:r w:rsidR="002D226B">
              <w:rPr>
                <w:noProof/>
                <w:webHidden/>
              </w:rPr>
              <w:t>3</w:t>
            </w:r>
            <w:r w:rsidR="002D226B">
              <w:rPr>
                <w:noProof/>
                <w:webHidden/>
              </w:rPr>
              <w:fldChar w:fldCharType="end"/>
            </w:r>
          </w:hyperlink>
        </w:p>
        <w:p w14:paraId="7985390F" w14:textId="77777777" w:rsidR="002D226B" w:rsidRDefault="00DB7153">
          <w:pPr>
            <w:pStyle w:val="TOC1"/>
            <w:tabs>
              <w:tab w:val="right" w:leader="dot" w:pos="9016"/>
            </w:tabs>
            <w:rPr>
              <w:noProof/>
            </w:rPr>
          </w:pPr>
          <w:hyperlink w:anchor="_Toc127351836" w:history="1">
            <w:r w:rsidR="002D226B" w:rsidRPr="00871960">
              <w:rPr>
                <w:rStyle w:val="Hyperlink"/>
                <w:rFonts w:eastAsia="Times New Roman"/>
                <w:noProof/>
                <w:lang w:eastAsia="en-IN"/>
              </w:rPr>
              <w:t>Comparison of insourced and outsourced housekeeping in Hyatt Hotels</w:t>
            </w:r>
            <w:r w:rsidR="002D226B">
              <w:rPr>
                <w:noProof/>
                <w:webHidden/>
              </w:rPr>
              <w:tab/>
            </w:r>
            <w:r w:rsidR="002D226B">
              <w:rPr>
                <w:noProof/>
                <w:webHidden/>
              </w:rPr>
              <w:fldChar w:fldCharType="begin"/>
            </w:r>
            <w:r w:rsidR="002D226B">
              <w:rPr>
                <w:noProof/>
                <w:webHidden/>
              </w:rPr>
              <w:instrText xml:space="preserve"> PAGEREF _Toc127351836 \h </w:instrText>
            </w:r>
            <w:r w:rsidR="002D226B">
              <w:rPr>
                <w:noProof/>
                <w:webHidden/>
              </w:rPr>
            </w:r>
            <w:r w:rsidR="002D226B">
              <w:rPr>
                <w:noProof/>
                <w:webHidden/>
              </w:rPr>
              <w:fldChar w:fldCharType="separate"/>
            </w:r>
            <w:r w:rsidR="002D226B">
              <w:rPr>
                <w:noProof/>
                <w:webHidden/>
              </w:rPr>
              <w:t>3</w:t>
            </w:r>
            <w:r w:rsidR="002D226B">
              <w:rPr>
                <w:noProof/>
                <w:webHidden/>
              </w:rPr>
              <w:fldChar w:fldCharType="end"/>
            </w:r>
          </w:hyperlink>
        </w:p>
        <w:p w14:paraId="79853910" w14:textId="77777777" w:rsidR="002D226B" w:rsidRDefault="00DB7153">
          <w:pPr>
            <w:pStyle w:val="TOC1"/>
            <w:tabs>
              <w:tab w:val="right" w:leader="dot" w:pos="9016"/>
            </w:tabs>
            <w:rPr>
              <w:noProof/>
            </w:rPr>
          </w:pPr>
          <w:hyperlink w:anchor="_Toc127351837" w:history="1">
            <w:r w:rsidR="002D226B" w:rsidRPr="00871960">
              <w:rPr>
                <w:rStyle w:val="Hyperlink"/>
                <w:rFonts w:eastAsia="Times New Roman"/>
                <w:noProof/>
                <w:lang w:eastAsia="en-IN"/>
              </w:rPr>
              <w:t>Cost implications of insourced and outsourced housekeeping in Hyatt Hotels</w:t>
            </w:r>
            <w:r w:rsidR="002D226B">
              <w:rPr>
                <w:noProof/>
                <w:webHidden/>
              </w:rPr>
              <w:tab/>
            </w:r>
            <w:r w:rsidR="002D226B">
              <w:rPr>
                <w:noProof/>
                <w:webHidden/>
              </w:rPr>
              <w:fldChar w:fldCharType="begin"/>
            </w:r>
            <w:r w:rsidR="002D226B">
              <w:rPr>
                <w:noProof/>
                <w:webHidden/>
              </w:rPr>
              <w:instrText xml:space="preserve"> PAGEREF _Toc127351837 \h </w:instrText>
            </w:r>
            <w:r w:rsidR="002D226B">
              <w:rPr>
                <w:noProof/>
                <w:webHidden/>
              </w:rPr>
            </w:r>
            <w:r w:rsidR="002D226B">
              <w:rPr>
                <w:noProof/>
                <w:webHidden/>
              </w:rPr>
              <w:fldChar w:fldCharType="separate"/>
            </w:r>
            <w:r w:rsidR="002D226B">
              <w:rPr>
                <w:noProof/>
                <w:webHidden/>
              </w:rPr>
              <w:t>4</w:t>
            </w:r>
            <w:r w:rsidR="002D226B">
              <w:rPr>
                <w:noProof/>
                <w:webHidden/>
              </w:rPr>
              <w:fldChar w:fldCharType="end"/>
            </w:r>
          </w:hyperlink>
        </w:p>
        <w:p w14:paraId="79853911" w14:textId="77777777" w:rsidR="002D226B" w:rsidRDefault="00DB7153">
          <w:pPr>
            <w:pStyle w:val="TOC1"/>
            <w:tabs>
              <w:tab w:val="right" w:leader="dot" w:pos="9016"/>
            </w:tabs>
            <w:rPr>
              <w:noProof/>
            </w:rPr>
          </w:pPr>
          <w:hyperlink w:anchor="_Toc127351838" w:history="1">
            <w:r w:rsidR="002D226B" w:rsidRPr="00871960">
              <w:rPr>
                <w:rStyle w:val="Hyperlink"/>
                <w:rFonts w:eastAsia="Times New Roman"/>
                <w:noProof/>
                <w:lang w:eastAsia="en-IN"/>
              </w:rPr>
              <w:t>Advantages of outsourcing the housekeeping department</w:t>
            </w:r>
            <w:r w:rsidR="002D226B">
              <w:rPr>
                <w:noProof/>
                <w:webHidden/>
              </w:rPr>
              <w:tab/>
            </w:r>
            <w:r w:rsidR="002D226B">
              <w:rPr>
                <w:noProof/>
                <w:webHidden/>
              </w:rPr>
              <w:fldChar w:fldCharType="begin"/>
            </w:r>
            <w:r w:rsidR="002D226B">
              <w:rPr>
                <w:noProof/>
                <w:webHidden/>
              </w:rPr>
              <w:instrText xml:space="preserve"> PAGEREF _Toc127351838 \h </w:instrText>
            </w:r>
            <w:r w:rsidR="002D226B">
              <w:rPr>
                <w:noProof/>
                <w:webHidden/>
              </w:rPr>
            </w:r>
            <w:r w:rsidR="002D226B">
              <w:rPr>
                <w:noProof/>
                <w:webHidden/>
              </w:rPr>
              <w:fldChar w:fldCharType="separate"/>
            </w:r>
            <w:r w:rsidR="002D226B">
              <w:rPr>
                <w:noProof/>
                <w:webHidden/>
              </w:rPr>
              <w:t>5</w:t>
            </w:r>
            <w:r w:rsidR="002D226B">
              <w:rPr>
                <w:noProof/>
                <w:webHidden/>
              </w:rPr>
              <w:fldChar w:fldCharType="end"/>
            </w:r>
          </w:hyperlink>
        </w:p>
        <w:p w14:paraId="79853912" w14:textId="77777777" w:rsidR="002D226B" w:rsidRDefault="00DB7153">
          <w:pPr>
            <w:pStyle w:val="TOC1"/>
            <w:tabs>
              <w:tab w:val="right" w:leader="dot" w:pos="9016"/>
            </w:tabs>
            <w:rPr>
              <w:noProof/>
            </w:rPr>
          </w:pPr>
          <w:hyperlink w:anchor="_Toc127351839" w:history="1">
            <w:r w:rsidR="002D226B" w:rsidRPr="00871960">
              <w:rPr>
                <w:rStyle w:val="Hyperlink"/>
                <w:rFonts w:eastAsia="Times New Roman"/>
                <w:noProof/>
                <w:lang w:eastAsia="en-IN"/>
              </w:rPr>
              <w:t>Disadvantages of outsourcing the housekeeping department</w:t>
            </w:r>
            <w:r w:rsidR="002D226B">
              <w:rPr>
                <w:noProof/>
                <w:webHidden/>
              </w:rPr>
              <w:tab/>
            </w:r>
            <w:r w:rsidR="002D226B">
              <w:rPr>
                <w:noProof/>
                <w:webHidden/>
              </w:rPr>
              <w:fldChar w:fldCharType="begin"/>
            </w:r>
            <w:r w:rsidR="002D226B">
              <w:rPr>
                <w:noProof/>
                <w:webHidden/>
              </w:rPr>
              <w:instrText xml:space="preserve"> PAGEREF _Toc127351839 \h </w:instrText>
            </w:r>
            <w:r w:rsidR="002D226B">
              <w:rPr>
                <w:noProof/>
                <w:webHidden/>
              </w:rPr>
            </w:r>
            <w:r w:rsidR="002D226B">
              <w:rPr>
                <w:noProof/>
                <w:webHidden/>
              </w:rPr>
              <w:fldChar w:fldCharType="separate"/>
            </w:r>
            <w:r w:rsidR="002D226B">
              <w:rPr>
                <w:noProof/>
                <w:webHidden/>
              </w:rPr>
              <w:t>6</w:t>
            </w:r>
            <w:r w:rsidR="002D226B">
              <w:rPr>
                <w:noProof/>
                <w:webHidden/>
              </w:rPr>
              <w:fldChar w:fldCharType="end"/>
            </w:r>
          </w:hyperlink>
        </w:p>
        <w:p w14:paraId="79853913" w14:textId="77777777" w:rsidR="002D226B" w:rsidRDefault="00DB7153">
          <w:pPr>
            <w:pStyle w:val="TOC1"/>
            <w:tabs>
              <w:tab w:val="right" w:leader="dot" w:pos="9016"/>
            </w:tabs>
            <w:rPr>
              <w:noProof/>
            </w:rPr>
          </w:pPr>
          <w:hyperlink w:anchor="_Toc127351840" w:history="1">
            <w:r w:rsidR="002D226B" w:rsidRPr="00871960">
              <w:rPr>
                <w:rStyle w:val="Hyperlink"/>
                <w:rFonts w:eastAsia="Times New Roman"/>
                <w:noProof/>
                <w:lang w:eastAsia="en-IN"/>
              </w:rPr>
              <w:t>Factors to consider while deciding to outsource the housekeeping department</w:t>
            </w:r>
            <w:r w:rsidR="002D226B">
              <w:rPr>
                <w:noProof/>
                <w:webHidden/>
              </w:rPr>
              <w:tab/>
            </w:r>
            <w:r w:rsidR="002D226B">
              <w:rPr>
                <w:noProof/>
                <w:webHidden/>
              </w:rPr>
              <w:fldChar w:fldCharType="begin"/>
            </w:r>
            <w:r w:rsidR="002D226B">
              <w:rPr>
                <w:noProof/>
                <w:webHidden/>
              </w:rPr>
              <w:instrText xml:space="preserve"> PAGEREF _Toc127351840 \h </w:instrText>
            </w:r>
            <w:r w:rsidR="002D226B">
              <w:rPr>
                <w:noProof/>
                <w:webHidden/>
              </w:rPr>
            </w:r>
            <w:r w:rsidR="002D226B">
              <w:rPr>
                <w:noProof/>
                <w:webHidden/>
              </w:rPr>
              <w:fldChar w:fldCharType="separate"/>
            </w:r>
            <w:r w:rsidR="002D226B">
              <w:rPr>
                <w:noProof/>
                <w:webHidden/>
              </w:rPr>
              <w:t>7</w:t>
            </w:r>
            <w:r w:rsidR="002D226B">
              <w:rPr>
                <w:noProof/>
                <w:webHidden/>
              </w:rPr>
              <w:fldChar w:fldCharType="end"/>
            </w:r>
          </w:hyperlink>
        </w:p>
        <w:p w14:paraId="79853914" w14:textId="77777777" w:rsidR="002D226B" w:rsidRDefault="00DB7153">
          <w:pPr>
            <w:pStyle w:val="TOC1"/>
            <w:tabs>
              <w:tab w:val="right" w:leader="dot" w:pos="9016"/>
            </w:tabs>
            <w:rPr>
              <w:noProof/>
            </w:rPr>
          </w:pPr>
          <w:hyperlink w:anchor="_Toc127351841" w:history="1">
            <w:r w:rsidR="002D226B" w:rsidRPr="00871960">
              <w:rPr>
                <w:rStyle w:val="Hyperlink"/>
                <w:rFonts w:eastAsia="Times New Roman"/>
                <w:noProof/>
                <w:lang w:eastAsia="en-IN"/>
              </w:rPr>
              <w:t>Conclusion</w:t>
            </w:r>
            <w:r w:rsidR="002D226B">
              <w:rPr>
                <w:noProof/>
                <w:webHidden/>
              </w:rPr>
              <w:tab/>
            </w:r>
            <w:r w:rsidR="002D226B">
              <w:rPr>
                <w:noProof/>
                <w:webHidden/>
              </w:rPr>
              <w:fldChar w:fldCharType="begin"/>
            </w:r>
            <w:r w:rsidR="002D226B">
              <w:rPr>
                <w:noProof/>
                <w:webHidden/>
              </w:rPr>
              <w:instrText xml:space="preserve"> PAGEREF _Toc127351841 \h </w:instrText>
            </w:r>
            <w:r w:rsidR="002D226B">
              <w:rPr>
                <w:noProof/>
                <w:webHidden/>
              </w:rPr>
            </w:r>
            <w:r w:rsidR="002D226B">
              <w:rPr>
                <w:noProof/>
                <w:webHidden/>
              </w:rPr>
              <w:fldChar w:fldCharType="separate"/>
            </w:r>
            <w:r w:rsidR="002D226B">
              <w:rPr>
                <w:noProof/>
                <w:webHidden/>
              </w:rPr>
              <w:t>8</w:t>
            </w:r>
            <w:r w:rsidR="002D226B">
              <w:rPr>
                <w:noProof/>
                <w:webHidden/>
              </w:rPr>
              <w:fldChar w:fldCharType="end"/>
            </w:r>
          </w:hyperlink>
        </w:p>
        <w:p w14:paraId="79853915" w14:textId="77777777" w:rsidR="002D226B" w:rsidRDefault="00DB7153">
          <w:pPr>
            <w:pStyle w:val="TOC1"/>
            <w:tabs>
              <w:tab w:val="right" w:leader="dot" w:pos="9016"/>
            </w:tabs>
            <w:rPr>
              <w:noProof/>
            </w:rPr>
          </w:pPr>
          <w:hyperlink w:anchor="_Toc127351842" w:history="1">
            <w:r w:rsidR="002D226B" w:rsidRPr="00871960">
              <w:rPr>
                <w:rStyle w:val="Hyperlink"/>
                <w:rFonts w:eastAsia="Times New Roman"/>
                <w:noProof/>
                <w:lang w:eastAsia="en-IN"/>
              </w:rPr>
              <w:t>Recommendations</w:t>
            </w:r>
            <w:r w:rsidR="002D226B">
              <w:rPr>
                <w:noProof/>
                <w:webHidden/>
              </w:rPr>
              <w:tab/>
            </w:r>
            <w:r w:rsidR="002D226B">
              <w:rPr>
                <w:noProof/>
                <w:webHidden/>
              </w:rPr>
              <w:fldChar w:fldCharType="begin"/>
            </w:r>
            <w:r w:rsidR="002D226B">
              <w:rPr>
                <w:noProof/>
                <w:webHidden/>
              </w:rPr>
              <w:instrText xml:space="preserve"> PAGEREF _Toc127351842 \h </w:instrText>
            </w:r>
            <w:r w:rsidR="002D226B">
              <w:rPr>
                <w:noProof/>
                <w:webHidden/>
              </w:rPr>
            </w:r>
            <w:r w:rsidR="002D226B">
              <w:rPr>
                <w:noProof/>
                <w:webHidden/>
              </w:rPr>
              <w:fldChar w:fldCharType="separate"/>
            </w:r>
            <w:r w:rsidR="002D226B">
              <w:rPr>
                <w:noProof/>
                <w:webHidden/>
              </w:rPr>
              <w:t>8</w:t>
            </w:r>
            <w:r w:rsidR="002D226B">
              <w:rPr>
                <w:noProof/>
                <w:webHidden/>
              </w:rPr>
              <w:fldChar w:fldCharType="end"/>
            </w:r>
          </w:hyperlink>
        </w:p>
        <w:p w14:paraId="79853916" w14:textId="77777777" w:rsidR="002D226B" w:rsidRDefault="00DB7153">
          <w:pPr>
            <w:pStyle w:val="TOC1"/>
            <w:tabs>
              <w:tab w:val="right" w:leader="dot" w:pos="9016"/>
            </w:tabs>
            <w:rPr>
              <w:noProof/>
            </w:rPr>
          </w:pPr>
          <w:hyperlink w:anchor="_Toc127351843" w:history="1">
            <w:r w:rsidR="002D226B" w:rsidRPr="00871960">
              <w:rPr>
                <w:rStyle w:val="Hyperlink"/>
                <w:noProof/>
              </w:rPr>
              <w:t>References</w:t>
            </w:r>
            <w:r w:rsidR="002D226B">
              <w:rPr>
                <w:noProof/>
                <w:webHidden/>
              </w:rPr>
              <w:tab/>
            </w:r>
            <w:r w:rsidR="002D226B">
              <w:rPr>
                <w:noProof/>
                <w:webHidden/>
              </w:rPr>
              <w:fldChar w:fldCharType="begin"/>
            </w:r>
            <w:r w:rsidR="002D226B">
              <w:rPr>
                <w:noProof/>
                <w:webHidden/>
              </w:rPr>
              <w:instrText xml:space="preserve"> PAGEREF _Toc127351843 \h </w:instrText>
            </w:r>
            <w:r w:rsidR="002D226B">
              <w:rPr>
                <w:noProof/>
                <w:webHidden/>
              </w:rPr>
            </w:r>
            <w:r w:rsidR="002D226B">
              <w:rPr>
                <w:noProof/>
                <w:webHidden/>
              </w:rPr>
              <w:fldChar w:fldCharType="separate"/>
            </w:r>
            <w:r w:rsidR="002D226B">
              <w:rPr>
                <w:noProof/>
                <w:webHidden/>
              </w:rPr>
              <w:t>9</w:t>
            </w:r>
            <w:r w:rsidR="002D226B">
              <w:rPr>
                <w:noProof/>
                <w:webHidden/>
              </w:rPr>
              <w:fldChar w:fldCharType="end"/>
            </w:r>
          </w:hyperlink>
        </w:p>
        <w:p w14:paraId="79853917" w14:textId="77777777" w:rsidR="00AD3C45" w:rsidRDefault="00AD3C45">
          <w:r>
            <w:rPr>
              <w:b/>
              <w:bCs/>
              <w:noProof/>
            </w:rPr>
            <w:fldChar w:fldCharType="end"/>
          </w:r>
        </w:p>
      </w:sdtContent>
    </w:sdt>
    <w:p w14:paraId="79853918" w14:textId="77777777" w:rsidR="00AD3C45" w:rsidRDefault="00AD3C45">
      <w:pPr>
        <w:spacing w:line="259" w:lineRule="auto"/>
        <w:jc w:val="left"/>
      </w:pPr>
      <w:r>
        <w:br w:type="page"/>
      </w:r>
    </w:p>
    <w:p w14:paraId="79853919" w14:textId="77777777" w:rsidR="00ED2C0B" w:rsidRPr="00F977B3" w:rsidRDefault="00ED2C0B" w:rsidP="007202AA">
      <w:pPr>
        <w:pStyle w:val="Heading1"/>
        <w:rPr>
          <w:rFonts w:eastAsia="Times New Roman" w:cs="Times New Roman"/>
          <w:color w:val="auto"/>
          <w:lang w:eastAsia="en-IN"/>
        </w:rPr>
      </w:pPr>
      <w:bookmarkStart w:id="0" w:name="_Toc127351835"/>
      <w:r w:rsidRPr="00F977B3">
        <w:rPr>
          <w:rFonts w:eastAsia="Times New Roman"/>
          <w:color w:val="auto"/>
          <w:lang w:eastAsia="en-IN"/>
        </w:rPr>
        <w:lastRenderedPageBreak/>
        <w:t>Introduction</w:t>
      </w:r>
      <w:bookmarkEnd w:id="0"/>
    </w:p>
    <w:p w14:paraId="7985391A" w14:textId="77777777" w:rsidR="00ED2C0B" w:rsidRPr="00ED2C0B" w:rsidRDefault="00ED2C0B" w:rsidP="00ED2C0B">
      <w:pPr>
        <w:rPr>
          <w:rFonts w:cs="Times New Roman"/>
          <w:lang w:eastAsia="en-IN"/>
        </w:rPr>
      </w:pPr>
      <w:r w:rsidRPr="00ED2C0B">
        <w:rPr>
          <w:lang w:eastAsia="en-IN"/>
        </w:rPr>
        <w:t>The global hospitality company Hyatt Hotels operates in more than 60 nations. The company runs luxurious hotels in London and other major cities in the UK. Hyatt Hotels UK is known for providing world-class dining experiences, high-end amenities, and exceptional service. Hyatt Hotels UK is proud of its commitment to sustainability and has implemented a number of initiatives to lessen its impacts on the environment, such as waste reduction programs and energy-efficient lighting</w:t>
      </w:r>
      <w:r w:rsidR="00D74541">
        <w:rPr>
          <w:lang w:eastAsia="en-IN"/>
        </w:rPr>
        <w:t xml:space="preserve"> </w:t>
      </w:r>
      <w:sdt>
        <w:sdtPr>
          <w:id w:val="-426964482"/>
          <w:citation/>
        </w:sdtPr>
        <w:sdtEndPr/>
        <w:sdtContent>
          <w:r w:rsidR="00D74541">
            <w:fldChar w:fldCharType="begin"/>
          </w:r>
          <w:r w:rsidR="00D74541">
            <w:rPr>
              <w:lang w:val="en-US"/>
            </w:rPr>
            <w:instrText xml:space="preserve"> CITATION abo23 \l 1033 </w:instrText>
          </w:r>
          <w:r w:rsidR="00D74541">
            <w:fldChar w:fldCharType="separate"/>
          </w:r>
          <w:r w:rsidR="00D74541" w:rsidRPr="00242D90">
            <w:rPr>
              <w:noProof/>
              <w:lang w:val="en-US"/>
            </w:rPr>
            <w:t>(about.hyatt, 2023)</w:t>
          </w:r>
          <w:r w:rsidR="00D74541">
            <w:fldChar w:fldCharType="end"/>
          </w:r>
        </w:sdtContent>
      </w:sdt>
      <w:r w:rsidRPr="00ED2C0B">
        <w:rPr>
          <w:lang w:eastAsia="en-IN"/>
        </w:rPr>
        <w:t>.</w:t>
      </w:r>
    </w:p>
    <w:p w14:paraId="7985391B" w14:textId="77777777" w:rsidR="00ED2C0B" w:rsidRPr="00ED2C0B" w:rsidRDefault="00ED2C0B" w:rsidP="00ED2C0B">
      <w:pPr>
        <w:rPr>
          <w:rFonts w:cs="Times New Roman"/>
          <w:lang w:eastAsia="en-IN"/>
        </w:rPr>
      </w:pPr>
      <w:r w:rsidRPr="00ED2C0B">
        <w:rPr>
          <w:lang w:eastAsia="en-IN"/>
        </w:rPr>
        <w:t>The purpose of this report is to determine whether or not Hyatt Hotels UK could outsource its housekeeping department. An overview of the hotel's history and the Housekeeping function are presented in the report, followed by a comparison of in-house and out-of-house teams' capabilities and costs. The factors that should be taken into consideration when making a decision are also discussed in the report, as are the potential advantages and disadvantages of outsourcing. The purpose of the report's findings and recommendations is to assist Hyatt Hotels UK in making a decision regarding its outsourcing of housekeeping services that is both well-informed and sustainable.</w:t>
      </w:r>
    </w:p>
    <w:p w14:paraId="7985391C" w14:textId="77777777" w:rsidR="00ED2C0B" w:rsidRPr="00F21768" w:rsidRDefault="00ED2C0B" w:rsidP="007202AA">
      <w:pPr>
        <w:pStyle w:val="Heading1"/>
        <w:rPr>
          <w:rFonts w:eastAsia="Times New Roman" w:cs="Times New Roman"/>
          <w:color w:val="auto"/>
          <w:lang w:eastAsia="en-IN"/>
        </w:rPr>
      </w:pPr>
      <w:bookmarkStart w:id="1" w:name="_Toc127351836"/>
      <w:r w:rsidRPr="00F21768">
        <w:rPr>
          <w:rFonts w:eastAsia="Times New Roman"/>
          <w:color w:val="auto"/>
          <w:lang w:eastAsia="en-IN"/>
        </w:rPr>
        <w:t>Comparison of insourced and outsourced housekeeping in Hyatt Hotels</w:t>
      </w:r>
      <w:bookmarkEnd w:id="1"/>
    </w:p>
    <w:p w14:paraId="7985391D" w14:textId="77777777" w:rsidR="00ED2C0B" w:rsidRPr="00ED2C0B" w:rsidRDefault="00ED2C0B" w:rsidP="00ED2C0B">
      <w:pPr>
        <w:rPr>
          <w:rFonts w:cs="Times New Roman"/>
          <w:lang w:eastAsia="en-IN"/>
        </w:rPr>
      </w:pPr>
      <w:r w:rsidRPr="00ED2C0B">
        <w:rPr>
          <w:lang w:eastAsia="en-IN"/>
        </w:rPr>
        <w:t>The term "insourced housekeeping" refers to the practice of hiring and overseeing a dedicated in-house team of housekeeping professionals to keep a hotel's guest rooms and common areas organised and clean. The hotel's management directly employs and oversees the Housekeeping team</w:t>
      </w:r>
      <w:r w:rsidR="00806891">
        <w:rPr>
          <w:lang w:eastAsia="en-IN"/>
        </w:rPr>
        <w:t xml:space="preserve"> </w:t>
      </w:r>
      <w:sdt>
        <w:sdtPr>
          <w:rPr>
            <w:lang w:eastAsia="en-IN"/>
          </w:rPr>
          <w:id w:val="-250817431"/>
          <w:citation/>
        </w:sdtPr>
        <w:sdtEndPr/>
        <w:sdtContent>
          <w:r w:rsidR="00806891">
            <w:rPr>
              <w:lang w:eastAsia="en-IN"/>
            </w:rPr>
            <w:fldChar w:fldCharType="begin"/>
          </w:r>
          <w:r w:rsidR="00806891">
            <w:rPr>
              <w:lang w:val="en-US" w:eastAsia="en-IN"/>
            </w:rPr>
            <w:instrText xml:space="preserve"> CITATION Kai21 \l 1033 </w:instrText>
          </w:r>
          <w:r w:rsidR="00806891">
            <w:rPr>
              <w:lang w:eastAsia="en-IN"/>
            </w:rPr>
            <w:fldChar w:fldCharType="separate"/>
          </w:r>
          <w:r w:rsidR="00806891" w:rsidRPr="00806891">
            <w:rPr>
              <w:noProof/>
              <w:lang w:val="en-US" w:eastAsia="en-IN"/>
            </w:rPr>
            <w:t>(Kaiser, 2021)</w:t>
          </w:r>
          <w:r w:rsidR="00806891">
            <w:rPr>
              <w:lang w:eastAsia="en-IN"/>
            </w:rPr>
            <w:fldChar w:fldCharType="end"/>
          </w:r>
        </w:sdtContent>
      </w:sdt>
      <w:r w:rsidRPr="00ED2C0B">
        <w:rPr>
          <w:lang w:eastAsia="en-IN"/>
        </w:rPr>
        <w:t>. On the other hand, outsourcing the management of housekeeping services is called "outsourced housekeeping." All Housekeeping tasks are carried out by the contracted team, and the service provider is in charge of recruiting, training and managing the team. While this strategy can help the company to save money and gain access to specialised skills</w:t>
      </w:r>
      <w:r w:rsidR="00806891">
        <w:rPr>
          <w:lang w:eastAsia="en-IN"/>
        </w:rPr>
        <w:t xml:space="preserve"> </w:t>
      </w:r>
      <w:sdt>
        <w:sdtPr>
          <w:rPr>
            <w:lang w:eastAsia="en-IN"/>
          </w:rPr>
          <w:id w:val="-653524046"/>
          <w:citation/>
        </w:sdtPr>
        <w:sdtEndPr/>
        <w:sdtContent>
          <w:r w:rsidR="00806891">
            <w:rPr>
              <w:lang w:eastAsia="en-IN"/>
            </w:rPr>
            <w:fldChar w:fldCharType="begin"/>
          </w:r>
          <w:r w:rsidR="00806891">
            <w:rPr>
              <w:lang w:val="en-US" w:eastAsia="en-IN"/>
            </w:rPr>
            <w:instrText xml:space="preserve"> CITATION Pis221 \l 1033 </w:instrText>
          </w:r>
          <w:r w:rsidR="00806891">
            <w:rPr>
              <w:lang w:eastAsia="en-IN"/>
            </w:rPr>
            <w:fldChar w:fldCharType="separate"/>
          </w:r>
          <w:r w:rsidR="00806891" w:rsidRPr="00806891">
            <w:rPr>
              <w:noProof/>
              <w:lang w:val="en-US" w:eastAsia="en-IN"/>
            </w:rPr>
            <w:t>(Piso, 2022)</w:t>
          </w:r>
          <w:r w:rsidR="00806891">
            <w:rPr>
              <w:lang w:eastAsia="en-IN"/>
            </w:rPr>
            <w:fldChar w:fldCharType="end"/>
          </w:r>
        </w:sdtContent>
      </w:sdt>
      <w:r w:rsidRPr="00ED2C0B">
        <w:rPr>
          <w:lang w:eastAsia="en-IN"/>
        </w:rPr>
        <w:t>.</w:t>
      </w:r>
    </w:p>
    <w:p w14:paraId="7985391E" w14:textId="77777777" w:rsidR="00ED2C0B" w:rsidRPr="00ED2C0B" w:rsidRDefault="00ED2C0B" w:rsidP="00ED2C0B">
      <w:pPr>
        <w:rPr>
          <w:rFonts w:cs="Times New Roman"/>
          <w:lang w:eastAsia="en-IN"/>
        </w:rPr>
      </w:pPr>
      <w:r w:rsidRPr="00ED2C0B">
        <w:rPr>
          <w:lang w:eastAsia="en-IN"/>
        </w:rPr>
        <w:t>The abilities of the in-house and out-of-house Housekeeping teams at Hyatt Hotels can be compared depending on several factors, such as the level of training and expertise of each team, the quality of the supplies and equipment they have access to, and the level of support they receive from the hotel's management team.</w:t>
      </w:r>
    </w:p>
    <w:p w14:paraId="7985391F" w14:textId="77777777" w:rsidR="00ED2C0B" w:rsidRPr="00ED2C0B" w:rsidRDefault="00ED2C0B" w:rsidP="00ED2C0B">
      <w:pPr>
        <w:rPr>
          <w:rFonts w:cs="Times New Roman"/>
          <w:lang w:eastAsia="en-IN"/>
        </w:rPr>
      </w:pPr>
      <w:r w:rsidRPr="00ED2C0B">
        <w:rPr>
          <w:lang w:eastAsia="en-IN"/>
        </w:rPr>
        <w:t xml:space="preserve">Because they are directly employed by the hotel, insourced housekeeping teams typically have a solid comprehension of the hotel's operations and expectations. They might have more chances to learn and grow professionally, which could help them be better at housekeeping </w:t>
      </w:r>
      <w:r w:rsidRPr="00ED2C0B">
        <w:rPr>
          <w:lang w:eastAsia="en-IN"/>
        </w:rPr>
        <w:lastRenderedPageBreak/>
        <w:t>tasks. Additionally, because they are employed by the hotel, they may have a higher level of motivation and pride in their work due to their increased stake in the company's success</w:t>
      </w:r>
      <w:r w:rsidR="0099268C">
        <w:rPr>
          <w:lang w:eastAsia="en-IN"/>
        </w:rPr>
        <w:t xml:space="preserve"> </w:t>
      </w:r>
      <w:sdt>
        <w:sdtPr>
          <w:rPr>
            <w:lang w:eastAsia="en-IN"/>
          </w:rPr>
          <w:id w:val="306911462"/>
          <w:citation/>
        </w:sdtPr>
        <w:sdtEndPr/>
        <w:sdtContent>
          <w:r w:rsidR="0099268C">
            <w:rPr>
              <w:lang w:eastAsia="en-IN"/>
            </w:rPr>
            <w:fldChar w:fldCharType="begin"/>
          </w:r>
          <w:r w:rsidR="0099268C">
            <w:rPr>
              <w:lang w:val="en-US" w:eastAsia="en-IN"/>
            </w:rPr>
            <w:instrText xml:space="preserve"> CITATION Baq19 \l 1033 </w:instrText>
          </w:r>
          <w:r w:rsidR="0099268C">
            <w:rPr>
              <w:lang w:eastAsia="en-IN"/>
            </w:rPr>
            <w:fldChar w:fldCharType="separate"/>
          </w:r>
          <w:r w:rsidR="0099268C" w:rsidRPr="0099268C">
            <w:rPr>
              <w:noProof/>
              <w:lang w:val="en-US" w:eastAsia="en-IN"/>
            </w:rPr>
            <w:t>(Baquero, et al., 2019)</w:t>
          </w:r>
          <w:r w:rsidR="0099268C">
            <w:rPr>
              <w:lang w:eastAsia="en-IN"/>
            </w:rPr>
            <w:fldChar w:fldCharType="end"/>
          </w:r>
        </w:sdtContent>
      </w:sdt>
      <w:r w:rsidRPr="00ED2C0B">
        <w:rPr>
          <w:lang w:eastAsia="en-IN"/>
        </w:rPr>
        <w:t>.</w:t>
      </w:r>
    </w:p>
    <w:p w14:paraId="79853920" w14:textId="77777777" w:rsidR="00ED2C0B" w:rsidRPr="00ED2C0B" w:rsidRDefault="00ED2C0B" w:rsidP="00ED2C0B">
      <w:pPr>
        <w:rPr>
          <w:rFonts w:cs="Times New Roman"/>
          <w:lang w:eastAsia="en-IN"/>
        </w:rPr>
      </w:pPr>
      <w:r w:rsidRPr="00ED2C0B">
        <w:rPr>
          <w:lang w:eastAsia="en-IN"/>
        </w:rPr>
        <w:t>Typically contracted by the hotel, outsourced housekeeping teams may have less direct knowledge of the hotel's operations and expectations. However, they may possess specialised knowledge in Housekeeping tasks that the hotel's in-house staff may lack. Additionally, because they are only interested in housekeeping, they may have received additional training and experience in the most recent housekeeping methods and technologies. The guest rooms and common areas can be cleaned faster and more thoroughly as a result of this increased efficiency and productivity. The hotel needs to give priority to the quality of its housekeeping services because this can have a big effect on how satisfied guests are and how much money is made overall</w:t>
      </w:r>
      <w:r w:rsidR="0099268C">
        <w:rPr>
          <w:lang w:eastAsia="en-IN"/>
        </w:rPr>
        <w:t xml:space="preserve"> </w:t>
      </w:r>
      <w:sdt>
        <w:sdtPr>
          <w:id w:val="1895543382"/>
          <w:citation/>
        </w:sdtPr>
        <w:sdtEndPr/>
        <w:sdtContent>
          <w:r w:rsidR="0099268C">
            <w:fldChar w:fldCharType="begin"/>
          </w:r>
          <w:r w:rsidR="0099268C">
            <w:rPr>
              <w:lang w:val="en-US"/>
            </w:rPr>
            <w:instrText xml:space="preserve"> CITATION Pis22 \l 1033 </w:instrText>
          </w:r>
          <w:r w:rsidR="0099268C">
            <w:fldChar w:fldCharType="separate"/>
          </w:r>
          <w:r w:rsidR="0099268C" w:rsidRPr="00242D90">
            <w:rPr>
              <w:noProof/>
              <w:lang w:val="en-US"/>
            </w:rPr>
            <w:t>(Piso, 2022)</w:t>
          </w:r>
          <w:r w:rsidR="0099268C">
            <w:fldChar w:fldCharType="end"/>
          </w:r>
        </w:sdtContent>
      </w:sdt>
      <w:r w:rsidRPr="00ED2C0B">
        <w:rPr>
          <w:lang w:eastAsia="en-IN"/>
        </w:rPr>
        <w:t>.</w:t>
      </w:r>
    </w:p>
    <w:p w14:paraId="79853921" w14:textId="77777777" w:rsidR="00ED2C0B" w:rsidRPr="00091A7D" w:rsidRDefault="00ED2C0B" w:rsidP="007202AA">
      <w:pPr>
        <w:pStyle w:val="Heading1"/>
        <w:rPr>
          <w:rFonts w:eastAsia="Times New Roman" w:cs="Times New Roman"/>
          <w:color w:val="auto"/>
          <w:lang w:eastAsia="en-IN"/>
        </w:rPr>
      </w:pPr>
      <w:bookmarkStart w:id="2" w:name="_Toc127351837"/>
      <w:r w:rsidRPr="00091A7D">
        <w:rPr>
          <w:rFonts w:eastAsia="Times New Roman"/>
          <w:color w:val="auto"/>
          <w:lang w:eastAsia="en-IN"/>
        </w:rPr>
        <w:t>Cost implications of insourced and outsourced housekeeping in Hyatt Hotels</w:t>
      </w:r>
      <w:bookmarkEnd w:id="2"/>
    </w:p>
    <w:p w14:paraId="79853922" w14:textId="77777777" w:rsidR="00ED2C0B" w:rsidRPr="00ED2C0B" w:rsidRDefault="00ED2C0B" w:rsidP="00ED2C0B">
      <w:pPr>
        <w:rPr>
          <w:rFonts w:cs="Times New Roman"/>
          <w:lang w:eastAsia="en-IN"/>
        </w:rPr>
      </w:pPr>
      <w:r w:rsidRPr="00ED2C0B">
        <w:rPr>
          <w:lang w:eastAsia="en-IN"/>
        </w:rPr>
        <w:t>The costs of insourcing and outsourcing the Hyatt Hotels Housekeeping department can vary depending on a number of factors, including the costs of labour, supplies and equipment, and administrative costs. Due to the hotel's responsibility for employee benefits, training, and other costs, insourcing the Housekeeping department may result in higher labour costs. However, because the hotel would be able to purchase these items in bulk, it may result in lower equipment and supply costs</w:t>
      </w:r>
      <w:r w:rsidR="00806891">
        <w:rPr>
          <w:lang w:eastAsia="en-IN"/>
        </w:rPr>
        <w:t xml:space="preserve"> </w:t>
      </w:r>
      <w:sdt>
        <w:sdtPr>
          <w:id w:val="67857863"/>
          <w:citation/>
        </w:sdtPr>
        <w:sdtEndPr/>
        <w:sdtContent>
          <w:r w:rsidR="00806891">
            <w:fldChar w:fldCharType="begin"/>
          </w:r>
          <w:r w:rsidR="00806891">
            <w:rPr>
              <w:lang w:val="en-US"/>
            </w:rPr>
            <w:instrText xml:space="preserve"> CITATION Hay20 \l 1033 </w:instrText>
          </w:r>
          <w:r w:rsidR="00806891">
            <w:fldChar w:fldCharType="separate"/>
          </w:r>
          <w:r w:rsidR="00806891" w:rsidRPr="00242D90">
            <w:rPr>
              <w:noProof/>
              <w:lang w:val="en-US"/>
            </w:rPr>
            <w:t>(Hay, 2020)</w:t>
          </w:r>
          <w:r w:rsidR="00806891">
            <w:fldChar w:fldCharType="end"/>
          </w:r>
        </w:sdtContent>
      </w:sdt>
      <w:r w:rsidRPr="00ED2C0B">
        <w:rPr>
          <w:lang w:eastAsia="en-IN"/>
        </w:rPr>
        <w:t>.</w:t>
      </w:r>
    </w:p>
    <w:p w14:paraId="79853923" w14:textId="77777777" w:rsidR="00ED2C0B" w:rsidRPr="00ED2C0B" w:rsidRDefault="00ED2C0B" w:rsidP="007C2F75">
      <w:pPr>
        <w:rPr>
          <w:rFonts w:cs="Times New Roman"/>
          <w:lang w:eastAsia="en-IN"/>
        </w:rPr>
      </w:pPr>
      <w:r w:rsidRPr="00ED2C0B">
        <w:rPr>
          <w:lang w:eastAsia="en-IN"/>
        </w:rPr>
        <w:t>On the other hand, since the contracted service provider would be responsible for these costs, outsourcing the Housekeeping department may result in lower labour costs. However, the service provider may mark up the price of the equipment and supplies in order to make a profit, which could result in higher equipment and supply costs. In addition, managing the contract and ensuring that the contracted team meets the hotel's expectations may incur administrative costs.</w:t>
      </w:r>
    </w:p>
    <w:p w14:paraId="79853924" w14:textId="77777777" w:rsidR="00ED2C0B" w:rsidRPr="00ED2C0B" w:rsidRDefault="00ED2C0B" w:rsidP="007C2F75">
      <w:pPr>
        <w:rPr>
          <w:rFonts w:cs="Times New Roman"/>
          <w:lang w:eastAsia="en-IN"/>
        </w:rPr>
      </w:pPr>
      <w:r w:rsidRPr="00ED2C0B">
        <w:rPr>
          <w:lang w:eastAsia="en-IN"/>
        </w:rPr>
        <w:t>The decision to insource or outsource Hyatt Hotels' Housekeeping department will be determined by a variety of factors, both in terms of the financial benefits and drawbacks. Due to the hotel's responsibility for employee benefits, training, and other costs, insourcing the Housekeeping department may result in higher direct costs</w:t>
      </w:r>
      <w:r w:rsidR="0058728D">
        <w:rPr>
          <w:lang w:eastAsia="en-IN"/>
        </w:rPr>
        <w:t xml:space="preserve"> </w:t>
      </w:r>
      <w:sdt>
        <w:sdtPr>
          <w:rPr>
            <w:lang w:eastAsia="en-IN"/>
          </w:rPr>
          <w:id w:val="-731616243"/>
          <w:citation/>
        </w:sdtPr>
        <w:sdtEndPr/>
        <w:sdtContent>
          <w:r w:rsidR="0058728D">
            <w:rPr>
              <w:lang w:eastAsia="en-IN"/>
            </w:rPr>
            <w:fldChar w:fldCharType="begin"/>
          </w:r>
          <w:r w:rsidR="0058728D">
            <w:rPr>
              <w:lang w:val="en-US" w:eastAsia="en-IN"/>
            </w:rPr>
            <w:instrText xml:space="preserve"> CITATION Elk19 \l 1033 </w:instrText>
          </w:r>
          <w:r w:rsidR="0058728D">
            <w:rPr>
              <w:lang w:eastAsia="en-IN"/>
            </w:rPr>
            <w:fldChar w:fldCharType="separate"/>
          </w:r>
          <w:r w:rsidR="0058728D" w:rsidRPr="0058728D">
            <w:rPr>
              <w:noProof/>
              <w:lang w:val="en-US" w:eastAsia="en-IN"/>
            </w:rPr>
            <w:t>(Elkomy, et al., 2019)</w:t>
          </w:r>
          <w:r w:rsidR="0058728D">
            <w:rPr>
              <w:lang w:eastAsia="en-IN"/>
            </w:rPr>
            <w:fldChar w:fldCharType="end"/>
          </w:r>
        </w:sdtContent>
      </w:sdt>
      <w:r w:rsidRPr="00ED2C0B">
        <w:rPr>
          <w:lang w:eastAsia="en-IN"/>
        </w:rPr>
        <w:t>. However, it may lead to increased employee motivation and investment in the hotel's success as well as increased control over service quality.</w:t>
      </w:r>
    </w:p>
    <w:p w14:paraId="79853925" w14:textId="77777777" w:rsidR="00ED2C0B" w:rsidRPr="00ED2C0B" w:rsidRDefault="00ED2C0B" w:rsidP="00ED2C0B">
      <w:pPr>
        <w:rPr>
          <w:rFonts w:cs="Times New Roman"/>
          <w:lang w:eastAsia="en-IN"/>
        </w:rPr>
      </w:pPr>
      <w:r w:rsidRPr="00ED2C0B">
        <w:rPr>
          <w:lang w:eastAsia="en-IN"/>
        </w:rPr>
        <w:lastRenderedPageBreak/>
        <w:t>On the other hand, as the contracted service provider would be responsible for these costs, outsourcing the Housekeeping department may result in lower direct costs. However, it could lead to a decrease in employee motivation and investment in the hotel's success as well as a loss of control over service quality. In addition, managing the contract and ensuring that the contracted team meets the hotel's expectations may involve hidden costs</w:t>
      </w:r>
      <w:r w:rsidR="00806891">
        <w:rPr>
          <w:lang w:eastAsia="en-IN"/>
        </w:rPr>
        <w:t xml:space="preserve"> </w:t>
      </w:r>
      <w:sdt>
        <w:sdtPr>
          <w:rPr>
            <w:lang w:eastAsia="en-IN"/>
          </w:rPr>
          <w:id w:val="-106124688"/>
          <w:citation/>
        </w:sdtPr>
        <w:sdtEndPr/>
        <w:sdtContent>
          <w:r w:rsidR="00806891">
            <w:rPr>
              <w:lang w:eastAsia="en-IN"/>
            </w:rPr>
            <w:fldChar w:fldCharType="begin"/>
          </w:r>
          <w:r w:rsidR="00806891">
            <w:rPr>
              <w:lang w:val="en-US" w:eastAsia="en-IN"/>
            </w:rPr>
            <w:instrText xml:space="preserve"> CITATION Oko21 \l 1033 </w:instrText>
          </w:r>
          <w:r w:rsidR="00806891">
            <w:rPr>
              <w:lang w:eastAsia="en-IN"/>
            </w:rPr>
            <w:fldChar w:fldCharType="separate"/>
          </w:r>
          <w:r w:rsidR="00806891" w:rsidRPr="00806891">
            <w:rPr>
              <w:noProof/>
              <w:lang w:val="en-US" w:eastAsia="en-IN"/>
            </w:rPr>
            <w:t>(Okoro, et al., 2021)</w:t>
          </w:r>
          <w:r w:rsidR="00806891">
            <w:rPr>
              <w:lang w:eastAsia="en-IN"/>
            </w:rPr>
            <w:fldChar w:fldCharType="end"/>
          </w:r>
        </w:sdtContent>
      </w:sdt>
      <w:r w:rsidRPr="00ED2C0B">
        <w:rPr>
          <w:lang w:eastAsia="en-IN"/>
        </w:rPr>
        <w:t>.</w:t>
      </w:r>
    </w:p>
    <w:p w14:paraId="79853926" w14:textId="77777777" w:rsidR="00ED2C0B" w:rsidRPr="00ED2C0B" w:rsidRDefault="00ED2C0B" w:rsidP="00ED2C0B">
      <w:pPr>
        <w:rPr>
          <w:rFonts w:cs="Times New Roman"/>
          <w:lang w:eastAsia="en-IN"/>
        </w:rPr>
      </w:pPr>
      <w:r w:rsidRPr="00ED2C0B">
        <w:rPr>
          <w:lang w:eastAsia="en-IN"/>
        </w:rPr>
        <w:t>In the end, it's important to carefully consider the costs of insourcing or outsourcing Hyatt Hotels' Housekeeping department before making a decision. For the hotel to make an educated choice, it should also carry out a comprehensive evaluation of the advantages and disadvantages of each strategy.</w:t>
      </w:r>
    </w:p>
    <w:p w14:paraId="79853927" w14:textId="77777777" w:rsidR="00ED2C0B" w:rsidRPr="002D7170" w:rsidRDefault="00ED2C0B" w:rsidP="007202AA">
      <w:pPr>
        <w:pStyle w:val="Heading1"/>
        <w:rPr>
          <w:rFonts w:eastAsia="Times New Roman" w:cs="Times New Roman"/>
          <w:color w:val="auto"/>
          <w:lang w:eastAsia="en-IN"/>
        </w:rPr>
      </w:pPr>
      <w:bookmarkStart w:id="3" w:name="_Toc127351838"/>
      <w:r w:rsidRPr="002D7170">
        <w:rPr>
          <w:rFonts w:eastAsia="Times New Roman"/>
          <w:color w:val="auto"/>
          <w:lang w:eastAsia="en-IN"/>
        </w:rPr>
        <w:t>Advantages of outsourcing the housekeeping department</w:t>
      </w:r>
      <w:bookmarkEnd w:id="3"/>
    </w:p>
    <w:p w14:paraId="79853928" w14:textId="77777777" w:rsidR="00ED2C0B" w:rsidRPr="00ED2C0B" w:rsidRDefault="00ED2C0B" w:rsidP="00ED2C0B">
      <w:pPr>
        <w:rPr>
          <w:rFonts w:cs="Times New Roman"/>
          <w:lang w:eastAsia="en-IN"/>
        </w:rPr>
      </w:pPr>
      <w:r w:rsidRPr="00ED2C0B">
        <w:rPr>
          <w:lang w:eastAsia="en-IN"/>
        </w:rPr>
        <w:t>Outsourcing Housekeeping services at Hyatt Hotels can offer several potential benefits to the company, including cost savings and access to specialised skills. Here are some of the potential benefits of outsourcing:</w:t>
      </w:r>
    </w:p>
    <w:p w14:paraId="79853929" w14:textId="77777777" w:rsidR="00ED2C0B" w:rsidRPr="00ED2C0B" w:rsidRDefault="00ED2C0B" w:rsidP="00ED2C0B">
      <w:pPr>
        <w:rPr>
          <w:rFonts w:cs="Times New Roman"/>
          <w:lang w:eastAsia="en-IN"/>
        </w:rPr>
      </w:pPr>
      <w:r w:rsidRPr="007202AA">
        <w:rPr>
          <w:b/>
          <w:bCs/>
          <w:lang w:eastAsia="en-IN"/>
        </w:rPr>
        <w:t>Cost Savings -</w:t>
      </w:r>
      <w:r w:rsidRPr="00ED2C0B">
        <w:rPr>
          <w:lang w:eastAsia="en-IN"/>
        </w:rPr>
        <w:t xml:space="preserve"> Cost savings are one of the most important advantages of outsourcing. Since the contracted service provider would be responsible for these costs, the company can cut labour and administrative costs by outsourcing Housekeeping services. This can be especially helpful for Hyatt Hotels which needs to cut costs because they are on a tight budget</w:t>
      </w:r>
      <w:r w:rsidR="000C2CC5">
        <w:rPr>
          <w:lang w:eastAsia="en-IN"/>
        </w:rPr>
        <w:t xml:space="preserve"> </w:t>
      </w:r>
      <w:sdt>
        <w:sdtPr>
          <w:rPr>
            <w:lang w:eastAsia="en-IN"/>
          </w:rPr>
          <w:id w:val="1464544772"/>
          <w:citation/>
        </w:sdtPr>
        <w:sdtEndPr/>
        <w:sdtContent>
          <w:r w:rsidR="000C2CC5">
            <w:rPr>
              <w:lang w:eastAsia="en-IN"/>
            </w:rPr>
            <w:fldChar w:fldCharType="begin"/>
          </w:r>
          <w:r w:rsidR="000C2CC5">
            <w:rPr>
              <w:lang w:val="en-US" w:eastAsia="en-IN"/>
            </w:rPr>
            <w:instrText xml:space="preserve"> CITATION Tiw22 \l 1033 </w:instrText>
          </w:r>
          <w:r w:rsidR="000C2CC5">
            <w:rPr>
              <w:lang w:eastAsia="en-IN"/>
            </w:rPr>
            <w:fldChar w:fldCharType="separate"/>
          </w:r>
          <w:r w:rsidR="000C2CC5" w:rsidRPr="000C2CC5">
            <w:rPr>
              <w:noProof/>
              <w:lang w:val="en-US" w:eastAsia="en-IN"/>
            </w:rPr>
            <w:t>(Tiwari, et al., 2022)</w:t>
          </w:r>
          <w:r w:rsidR="000C2CC5">
            <w:rPr>
              <w:lang w:eastAsia="en-IN"/>
            </w:rPr>
            <w:fldChar w:fldCharType="end"/>
          </w:r>
        </w:sdtContent>
      </w:sdt>
      <w:r w:rsidRPr="00ED2C0B">
        <w:rPr>
          <w:lang w:eastAsia="en-IN"/>
        </w:rPr>
        <w:t>.</w:t>
      </w:r>
    </w:p>
    <w:p w14:paraId="7985392A" w14:textId="77777777" w:rsidR="00ED2C0B" w:rsidRPr="00ED2C0B" w:rsidRDefault="00ED2C0B" w:rsidP="00ED2C0B">
      <w:pPr>
        <w:rPr>
          <w:rFonts w:cs="Times New Roman"/>
          <w:lang w:eastAsia="en-IN"/>
        </w:rPr>
      </w:pPr>
      <w:r w:rsidRPr="007202AA">
        <w:rPr>
          <w:b/>
          <w:bCs/>
          <w:lang w:eastAsia="en-IN"/>
        </w:rPr>
        <w:t>Improved Service Quality -</w:t>
      </w:r>
      <w:r w:rsidRPr="00ED2C0B">
        <w:rPr>
          <w:lang w:eastAsia="en-IN"/>
        </w:rPr>
        <w:t xml:space="preserve"> Because the contracted service provider may have more experience providing housekeeping services, outsourcing can improve service quality. This may assist Hyatt Hotels in maintaining a high level of cleanliness and presentation, both of which are essential for customer satisfaction and retention.</w:t>
      </w:r>
    </w:p>
    <w:p w14:paraId="7985392B" w14:textId="09E20D48" w:rsidR="00ED2C0B" w:rsidRPr="00ED2C0B" w:rsidRDefault="00ED2C0B" w:rsidP="00ED2C0B">
      <w:pPr>
        <w:rPr>
          <w:rFonts w:cs="Times New Roman"/>
          <w:lang w:eastAsia="en-IN"/>
        </w:rPr>
      </w:pPr>
      <w:r w:rsidRPr="007202AA">
        <w:rPr>
          <w:b/>
          <w:bCs/>
          <w:lang w:eastAsia="en-IN"/>
        </w:rPr>
        <w:t>Access to Specialised Skills -</w:t>
      </w:r>
      <w:r w:rsidRPr="00ED2C0B">
        <w:rPr>
          <w:lang w:eastAsia="en-IN"/>
        </w:rPr>
        <w:t xml:space="preserve"> Having access to specialised skills is another advantage of outsourcing. Hyatt Hotels can benefit from the expertise of outsourced housekeeping teams in specialised fields like eco-friendly cleaning. Additionally, this may contribute to an improvement in the quality of Housekeeping services, which will increase guest satisfaction and retention</w:t>
      </w:r>
      <w:r w:rsidR="000C2CC5">
        <w:rPr>
          <w:lang w:eastAsia="en-IN"/>
        </w:rPr>
        <w:t xml:space="preserve"> </w:t>
      </w:r>
      <w:sdt>
        <w:sdtPr>
          <w:rPr>
            <w:lang w:eastAsia="en-IN"/>
          </w:rPr>
          <w:id w:val="1049036654"/>
          <w:citation/>
        </w:sdtPr>
        <w:sdtEndPr/>
        <w:sdtContent>
          <w:r w:rsidR="000C2CC5">
            <w:rPr>
              <w:lang w:eastAsia="en-IN"/>
            </w:rPr>
            <w:fldChar w:fldCharType="begin"/>
          </w:r>
          <w:r w:rsidR="000C2CC5">
            <w:rPr>
              <w:lang w:val="en-US" w:eastAsia="en-IN"/>
            </w:rPr>
            <w:instrText xml:space="preserve"> CITATION Pen19 \l 1033 </w:instrText>
          </w:r>
          <w:r w:rsidR="000C2CC5">
            <w:rPr>
              <w:lang w:eastAsia="en-IN"/>
            </w:rPr>
            <w:fldChar w:fldCharType="separate"/>
          </w:r>
          <w:r w:rsidR="000C2CC5" w:rsidRPr="000C2CC5">
            <w:rPr>
              <w:noProof/>
              <w:lang w:val="en-US" w:eastAsia="en-IN"/>
            </w:rPr>
            <w:t>(Penninga &amp; Chibili, 2019)</w:t>
          </w:r>
          <w:r w:rsidR="000C2CC5">
            <w:rPr>
              <w:lang w:eastAsia="en-IN"/>
            </w:rPr>
            <w:fldChar w:fldCharType="end"/>
          </w:r>
        </w:sdtContent>
      </w:sdt>
      <w:r w:rsidRPr="00ED2C0B">
        <w:rPr>
          <w:lang w:eastAsia="en-IN"/>
        </w:rPr>
        <w:t>.</w:t>
      </w:r>
    </w:p>
    <w:p w14:paraId="7985392C" w14:textId="77777777" w:rsidR="00ED2C0B" w:rsidRPr="00ED2C0B" w:rsidRDefault="00ED2C0B" w:rsidP="00ED2C0B">
      <w:pPr>
        <w:rPr>
          <w:rFonts w:cs="Times New Roman"/>
          <w:lang w:eastAsia="en-IN"/>
        </w:rPr>
      </w:pPr>
      <w:r w:rsidRPr="007202AA">
        <w:rPr>
          <w:b/>
          <w:bCs/>
          <w:lang w:eastAsia="en-IN"/>
        </w:rPr>
        <w:t>Reduced Liability -</w:t>
      </w:r>
      <w:r w:rsidRPr="00ED2C0B">
        <w:rPr>
          <w:lang w:eastAsia="en-IN"/>
        </w:rPr>
        <w:t xml:space="preserve"> Because the contracted service provider would be responsible for employee benefits, training, and other costs, outsourcing can also reduce Hyatt Hotels' liability. Housekeeping service-related lawsuits and other legal issues may be less likely as a result of this</w:t>
      </w:r>
      <w:r w:rsidR="00D43704">
        <w:rPr>
          <w:lang w:eastAsia="en-IN"/>
        </w:rPr>
        <w:t xml:space="preserve"> </w:t>
      </w:r>
      <w:sdt>
        <w:sdtPr>
          <w:rPr>
            <w:lang w:eastAsia="en-IN"/>
          </w:rPr>
          <w:id w:val="-922717870"/>
          <w:citation/>
        </w:sdtPr>
        <w:sdtEndPr/>
        <w:sdtContent>
          <w:r w:rsidR="00D43704">
            <w:rPr>
              <w:lang w:eastAsia="en-IN"/>
            </w:rPr>
            <w:fldChar w:fldCharType="begin"/>
          </w:r>
          <w:r w:rsidR="00D43704">
            <w:rPr>
              <w:lang w:val="en-US" w:eastAsia="en-IN"/>
            </w:rPr>
            <w:instrText xml:space="preserve"> CITATION Twu19 \l 1033 </w:instrText>
          </w:r>
          <w:r w:rsidR="00D43704">
            <w:rPr>
              <w:lang w:eastAsia="en-IN"/>
            </w:rPr>
            <w:fldChar w:fldCharType="separate"/>
          </w:r>
          <w:r w:rsidR="00D43704" w:rsidRPr="00D43704">
            <w:rPr>
              <w:noProof/>
              <w:lang w:val="en-US" w:eastAsia="en-IN"/>
            </w:rPr>
            <w:t>(Twumasi, 2019)</w:t>
          </w:r>
          <w:r w:rsidR="00D43704">
            <w:rPr>
              <w:lang w:eastAsia="en-IN"/>
            </w:rPr>
            <w:fldChar w:fldCharType="end"/>
          </w:r>
        </w:sdtContent>
      </w:sdt>
      <w:r w:rsidRPr="00ED2C0B">
        <w:rPr>
          <w:lang w:eastAsia="en-IN"/>
        </w:rPr>
        <w:t>.</w:t>
      </w:r>
    </w:p>
    <w:p w14:paraId="7985392D" w14:textId="77777777" w:rsidR="00ED2C0B" w:rsidRPr="00ED2C0B" w:rsidRDefault="00ED2C0B" w:rsidP="00ED2C0B">
      <w:pPr>
        <w:rPr>
          <w:rFonts w:cs="Times New Roman"/>
          <w:lang w:eastAsia="en-IN"/>
        </w:rPr>
      </w:pPr>
      <w:r w:rsidRPr="007202AA">
        <w:rPr>
          <w:b/>
          <w:bCs/>
          <w:lang w:eastAsia="en-IN"/>
        </w:rPr>
        <w:lastRenderedPageBreak/>
        <w:t>Flexibility and Scalability -</w:t>
      </w:r>
      <w:r w:rsidRPr="00ED2C0B">
        <w:rPr>
          <w:lang w:eastAsia="en-IN"/>
        </w:rPr>
        <w:t xml:space="preserve"> In terms of housekeeping services, Hyatt Hotels might be able to get more scalability and flexibility from outsourcing. The hotel is able to quickly adjust to shifting demand because the contracted service provider can easily scale up or down their services based on the hotel's requirements</w:t>
      </w:r>
      <w:r w:rsidR="000C2CC5">
        <w:rPr>
          <w:lang w:eastAsia="en-IN"/>
        </w:rPr>
        <w:t xml:space="preserve"> </w:t>
      </w:r>
      <w:sdt>
        <w:sdtPr>
          <w:rPr>
            <w:lang w:eastAsia="en-IN"/>
          </w:rPr>
          <w:id w:val="-994027765"/>
          <w:citation/>
        </w:sdtPr>
        <w:sdtEndPr/>
        <w:sdtContent>
          <w:r w:rsidR="000C2CC5">
            <w:rPr>
              <w:lang w:eastAsia="en-IN"/>
            </w:rPr>
            <w:fldChar w:fldCharType="begin"/>
          </w:r>
          <w:r w:rsidR="000C2CC5">
            <w:rPr>
              <w:lang w:val="en-US" w:eastAsia="en-IN"/>
            </w:rPr>
            <w:instrText xml:space="preserve"> CITATION Alt20 \l 1033 </w:instrText>
          </w:r>
          <w:r w:rsidR="000C2CC5">
            <w:rPr>
              <w:lang w:eastAsia="en-IN"/>
            </w:rPr>
            <w:fldChar w:fldCharType="separate"/>
          </w:r>
          <w:r w:rsidR="000C2CC5" w:rsidRPr="000C2CC5">
            <w:rPr>
              <w:noProof/>
              <w:lang w:val="en-US" w:eastAsia="en-IN"/>
            </w:rPr>
            <w:t>(Altenried, 2020)</w:t>
          </w:r>
          <w:r w:rsidR="000C2CC5">
            <w:rPr>
              <w:lang w:eastAsia="en-IN"/>
            </w:rPr>
            <w:fldChar w:fldCharType="end"/>
          </w:r>
        </w:sdtContent>
      </w:sdt>
      <w:r w:rsidRPr="00ED2C0B">
        <w:rPr>
          <w:lang w:eastAsia="en-IN"/>
        </w:rPr>
        <w:t>.</w:t>
      </w:r>
    </w:p>
    <w:p w14:paraId="7985392E" w14:textId="77777777" w:rsidR="00ED2C0B" w:rsidRPr="00ED2C0B" w:rsidRDefault="00ED2C0B" w:rsidP="00ED2C0B">
      <w:pPr>
        <w:rPr>
          <w:rFonts w:cs="Times New Roman"/>
          <w:lang w:eastAsia="en-IN"/>
        </w:rPr>
      </w:pPr>
      <w:r w:rsidRPr="00ED2C0B">
        <w:rPr>
          <w:lang w:eastAsia="en-IN"/>
        </w:rPr>
        <w:t>The hotel may be able to achieve its sustainability objectives, maintain a high level of guest satisfaction and loyalty, and boost its overall bottom line with the assistance of the aforementioned advantages. However, before making a decision, it is essential to thoroughly evaluate the costs and benefits of outsourcing, as there may also be potential drawbacks.</w:t>
      </w:r>
    </w:p>
    <w:p w14:paraId="7985392F" w14:textId="77777777" w:rsidR="00ED2C0B" w:rsidRPr="007D4E6A" w:rsidRDefault="00ED2C0B" w:rsidP="007202AA">
      <w:pPr>
        <w:pStyle w:val="Heading1"/>
        <w:rPr>
          <w:rFonts w:eastAsia="Times New Roman" w:cs="Times New Roman"/>
          <w:color w:val="auto"/>
          <w:lang w:eastAsia="en-IN"/>
        </w:rPr>
      </w:pPr>
      <w:bookmarkStart w:id="4" w:name="_Toc127351839"/>
      <w:r w:rsidRPr="007D4E6A">
        <w:rPr>
          <w:rFonts w:eastAsia="Times New Roman"/>
          <w:color w:val="auto"/>
          <w:lang w:eastAsia="en-IN"/>
        </w:rPr>
        <w:t>Disadvantages of outsourcing the housekeeping department</w:t>
      </w:r>
      <w:bookmarkEnd w:id="4"/>
    </w:p>
    <w:p w14:paraId="79853930" w14:textId="77777777" w:rsidR="00ED2C0B" w:rsidRPr="00ED2C0B" w:rsidRDefault="00ED2C0B" w:rsidP="00ED2C0B">
      <w:pPr>
        <w:rPr>
          <w:rFonts w:cs="Times New Roman"/>
          <w:lang w:eastAsia="en-IN"/>
        </w:rPr>
      </w:pPr>
      <w:r w:rsidRPr="00ED2C0B">
        <w:rPr>
          <w:lang w:eastAsia="en-IN"/>
        </w:rPr>
        <w:t>While outsourcing Housekeeping services at Hyatt Hotels can offer several potential benefits, there are also potential drawbacks to this approach. Here are some of the potential drawbacks of outsourcing:</w:t>
      </w:r>
    </w:p>
    <w:p w14:paraId="79853931" w14:textId="77777777" w:rsidR="00ED2C0B" w:rsidRPr="003F1B59" w:rsidRDefault="00ED2C0B" w:rsidP="003F1B59">
      <w:pPr>
        <w:pStyle w:val="ListParagraph"/>
        <w:numPr>
          <w:ilvl w:val="0"/>
          <w:numId w:val="2"/>
        </w:numPr>
        <w:rPr>
          <w:rFonts w:cs="Times New Roman"/>
          <w:lang w:eastAsia="en-IN"/>
        </w:rPr>
      </w:pPr>
      <w:r w:rsidRPr="003F1B59">
        <w:rPr>
          <w:b/>
          <w:bCs/>
          <w:lang w:eastAsia="en-IN"/>
        </w:rPr>
        <w:t>Loss of Quality Control -</w:t>
      </w:r>
      <w:r w:rsidRPr="00ED2C0B">
        <w:rPr>
          <w:lang w:eastAsia="en-IN"/>
        </w:rPr>
        <w:t xml:space="preserve"> The loss of quality control is one of the most significant disadvantages of outsourcing. The hotel has less direct control over the quality of the services it provides when housekeeping is outsourced. Housekeeping quality may suffer as a result, which may harm guest satisfaction and loyalty</w:t>
      </w:r>
      <w:r w:rsidR="009755F4">
        <w:rPr>
          <w:lang w:eastAsia="en-IN"/>
        </w:rPr>
        <w:t xml:space="preserve"> </w:t>
      </w:r>
      <w:sdt>
        <w:sdtPr>
          <w:rPr>
            <w:lang w:eastAsia="en-IN"/>
          </w:rPr>
          <w:id w:val="-264540276"/>
          <w:citation/>
        </w:sdtPr>
        <w:sdtEndPr/>
        <w:sdtContent>
          <w:r w:rsidR="009755F4">
            <w:rPr>
              <w:lang w:eastAsia="en-IN"/>
            </w:rPr>
            <w:fldChar w:fldCharType="begin"/>
          </w:r>
          <w:r w:rsidR="009755F4" w:rsidRPr="003F1B59">
            <w:rPr>
              <w:lang w:val="en-US" w:eastAsia="en-IN"/>
            </w:rPr>
            <w:instrText xml:space="preserve"> CITATION Moh22 \l 1033 </w:instrText>
          </w:r>
          <w:r w:rsidR="009755F4">
            <w:rPr>
              <w:lang w:eastAsia="en-IN"/>
            </w:rPr>
            <w:fldChar w:fldCharType="separate"/>
          </w:r>
          <w:r w:rsidR="009755F4" w:rsidRPr="003F1B59">
            <w:rPr>
              <w:noProof/>
              <w:lang w:val="en-US" w:eastAsia="en-IN"/>
            </w:rPr>
            <w:t>(Mohapatra, 2022)</w:t>
          </w:r>
          <w:r w:rsidR="009755F4">
            <w:rPr>
              <w:lang w:eastAsia="en-IN"/>
            </w:rPr>
            <w:fldChar w:fldCharType="end"/>
          </w:r>
        </w:sdtContent>
      </w:sdt>
      <w:r w:rsidRPr="00ED2C0B">
        <w:rPr>
          <w:lang w:eastAsia="en-IN"/>
        </w:rPr>
        <w:t>.</w:t>
      </w:r>
    </w:p>
    <w:p w14:paraId="79853932" w14:textId="77777777" w:rsidR="00ED2C0B" w:rsidRPr="00323479" w:rsidRDefault="00ED2C0B" w:rsidP="00323479">
      <w:pPr>
        <w:pStyle w:val="ListParagraph"/>
        <w:numPr>
          <w:ilvl w:val="0"/>
          <w:numId w:val="2"/>
        </w:numPr>
        <w:rPr>
          <w:rFonts w:cs="Times New Roman"/>
          <w:lang w:eastAsia="en-IN"/>
        </w:rPr>
      </w:pPr>
      <w:r w:rsidRPr="00323479">
        <w:rPr>
          <w:b/>
          <w:bCs/>
          <w:lang w:eastAsia="en-IN"/>
        </w:rPr>
        <w:t>Negative Impacts on Employee Morale -</w:t>
      </w:r>
      <w:r w:rsidRPr="00ED2C0B">
        <w:rPr>
          <w:lang w:eastAsia="en-IN"/>
        </w:rPr>
        <w:t xml:space="preserve"> Employee morale can also be negatively impacted by outsourcing. The hotel's in-house housekeeping staff may feel demotivated and less invested in the hotel's success when housekeeping services are outsourced. Lower employee engagement can have a negative impact on service quality as a result.</w:t>
      </w:r>
    </w:p>
    <w:p w14:paraId="79853933" w14:textId="77777777" w:rsidR="00ED2C0B" w:rsidRPr="00323479" w:rsidRDefault="00ED2C0B" w:rsidP="00323479">
      <w:pPr>
        <w:pStyle w:val="ListParagraph"/>
        <w:numPr>
          <w:ilvl w:val="0"/>
          <w:numId w:val="2"/>
        </w:numPr>
        <w:rPr>
          <w:rFonts w:cs="Times New Roman"/>
          <w:lang w:eastAsia="en-IN"/>
        </w:rPr>
      </w:pPr>
      <w:r w:rsidRPr="00323479">
        <w:rPr>
          <w:b/>
          <w:bCs/>
          <w:lang w:eastAsia="en-IN"/>
        </w:rPr>
        <w:t>Cultural Fit -</w:t>
      </w:r>
      <w:r w:rsidRPr="00ED2C0B">
        <w:rPr>
          <w:lang w:eastAsia="en-IN"/>
        </w:rPr>
        <w:t xml:space="preserve"> There may be a disconnect between the hotel's Housekeeping team and the outsourced team due to differences in culture and values. This may hurt communication and cooperation, resulting in lower service quality</w:t>
      </w:r>
      <w:r w:rsidR="009755F4">
        <w:rPr>
          <w:lang w:eastAsia="en-IN"/>
        </w:rPr>
        <w:t xml:space="preserve"> </w:t>
      </w:r>
      <w:sdt>
        <w:sdtPr>
          <w:rPr>
            <w:lang w:eastAsia="en-IN"/>
          </w:rPr>
          <w:id w:val="-634796982"/>
          <w:citation/>
        </w:sdtPr>
        <w:sdtEndPr/>
        <w:sdtContent>
          <w:r w:rsidR="009755F4">
            <w:rPr>
              <w:lang w:eastAsia="en-IN"/>
            </w:rPr>
            <w:fldChar w:fldCharType="begin"/>
          </w:r>
          <w:r w:rsidR="009755F4" w:rsidRPr="00323479">
            <w:rPr>
              <w:lang w:val="en-US" w:eastAsia="en-IN"/>
            </w:rPr>
            <w:instrText xml:space="preserve"> CITATION Geg21 \l 1033 </w:instrText>
          </w:r>
          <w:r w:rsidR="009755F4">
            <w:rPr>
              <w:lang w:eastAsia="en-IN"/>
            </w:rPr>
            <w:fldChar w:fldCharType="separate"/>
          </w:r>
          <w:r w:rsidR="009755F4" w:rsidRPr="00323479">
            <w:rPr>
              <w:noProof/>
              <w:lang w:val="en-US" w:eastAsia="en-IN"/>
            </w:rPr>
            <w:t>(Gegeleso, et al., 2021)</w:t>
          </w:r>
          <w:r w:rsidR="009755F4">
            <w:rPr>
              <w:lang w:eastAsia="en-IN"/>
            </w:rPr>
            <w:fldChar w:fldCharType="end"/>
          </w:r>
        </w:sdtContent>
      </w:sdt>
      <w:r w:rsidRPr="00ED2C0B">
        <w:rPr>
          <w:lang w:eastAsia="en-IN"/>
        </w:rPr>
        <w:t>.</w:t>
      </w:r>
    </w:p>
    <w:p w14:paraId="79853934" w14:textId="77777777" w:rsidR="00ED2C0B" w:rsidRPr="00323479" w:rsidRDefault="00ED2C0B" w:rsidP="00323479">
      <w:pPr>
        <w:pStyle w:val="ListParagraph"/>
        <w:numPr>
          <w:ilvl w:val="0"/>
          <w:numId w:val="2"/>
        </w:numPr>
        <w:rPr>
          <w:rFonts w:cs="Times New Roman"/>
          <w:lang w:eastAsia="en-IN"/>
        </w:rPr>
      </w:pPr>
      <w:r w:rsidRPr="00323479">
        <w:rPr>
          <w:b/>
          <w:bCs/>
          <w:lang w:eastAsia="en-IN"/>
        </w:rPr>
        <w:t>Hidden Costs -</w:t>
      </w:r>
      <w:r w:rsidRPr="00ED2C0B">
        <w:rPr>
          <w:lang w:eastAsia="en-IN"/>
        </w:rPr>
        <w:t xml:space="preserve"> The management of the contract and ensuring that the contracted team meets the hotel's expectations may involve hidden costs. Contract management, quality control, and communication costs are examples of these costs.</w:t>
      </w:r>
    </w:p>
    <w:p w14:paraId="79853935" w14:textId="77777777" w:rsidR="00ED2C0B" w:rsidRPr="00323479" w:rsidRDefault="00ED2C0B" w:rsidP="00323479">
      <w:pPr>
        <w:pStyle w:val="ListParagraph"/>
        <w:numPr>
          <w:ilvl w:val="0"/>
          <w:numId w:val="2"/>
        </w:numPr>
        <w:rPr>
          <w:rFonts w:cs="Times New Roman"/>
          <w:lang w:eastAsia="en-IN"/>
        </w:rPr>
      </w:pPr>
      <w:r w:rsidRPr="00323479">
        <w:rPr>
          <w:b/>
          <w:bCs/>
          <w:lang w:eastAsia="en-IN"/>
        </w:rPr>
        <w:t>Security Risks -</w:t>
      </w:r>
      <w:r w:rsidRPr="00ED2C0B">
        <w:rPr>
          <w:lang w:eastAsia="en-IN"/>
        </w:rPr>
        <w:t xml:space="preserve"> Security concerns can also arise from outsourcing housekeeping services. The hotel may not have the same level of security measures in place as the contracted service provider, which can make theft and other security breaches more likely</w:t>
      </w:r>
      <w:r w:rsidR="009755F4">
        <w:rPr>
          <w:lang w:eastAsia="en-IN"/>
        </w:rPr>
        <w:t xml:space="preserve"> </w:t>
      </w:r>
      <w:sdt>
        <w:sdtPr>
          <w:rPr>
            <w:lang w:eastAsia="en-IN"/>
          </w:rPr>
          <w:id w:val="-1823420003"/>
          <w:citation/>
        </w:sdtPr>
        <w:sdtEndPr/>
        <w:sdtContent>
          <w:r w:rsidR="009755F4">
            <w:rPr>
              <w:lang w:eastAsia="en-IN"/>
            </w:rPr>
            <w:fldChar w:fldCharType="begin"/>
          </w:r>
          <w:r w:rsidR="009755F4" w:rsidRPr="00323479">
            <w:rPr>
              <w:lang w:val="en-US" w:eastAsia="en-IN"/>
            </w:rPr>
            <w:instrText xml:space="preserve"> CITATION Ali221 \l 1033 </w:instrText>
          </w:r>
          <w:r w:rsidR="009755F4">
            <w:rPr>
              <w:lang w:eastAsia="en-IN"/>
            </w:rPr>
            <w:fldChar w:fldCharType="separate"/>
          </w:r>
          <w:r w:rsidR="009755F4" w:rsidRPr="00323479">
            <w:rPr>
              <w:noProof/>
              <w:lang w:val="en-US" w:eastAsia="en-IN"/>
            </w:rPr>
            <w:t>(Ali &amp; Jaswal, 2022)</w:t>
          </w:r>
          <w:r w:rsidR="009755F4">
            <w:rPr>
              <w:lang w:eastAsia="en-IN"/>
            </w:rPr>
            <w:fldChar w:fldCharType="end"/>
          </w:r>
        </w:sdtContent>
      </w:sdt>
      <w:r w:rsidRPr="00ED2C0B">
        <w:rPr>
          <w:lang w:eastAsia="en-IN"/>
        </w:rPr>
        <w:t>.</w:t>
      </w:r>
    </w:p>
    <w:p w14:paraId="79853936" w14:textId="77777777" w:rsidR="00ED2C0B" w:rsidRPr="00ED2C0B" w:rsidRDefault="00ED2C0B" w:rsidP="00ED2C0B">
      <w:pPr>
        <w:rPr>
          <w:rFonts w:cs="Times New Roman"/>
          <w:lang w:eastAsia="en-IN"/>
        </w:rPr>
      </w:pPr>
      <w:r w:rsidRPr="00ED2C0B">
        <w:rPr>
          <w:lang w:eastAsia="en-IN"/>
        </w:rPr>
        <w:lastRenderedPageBreak/>
        <w:t>As a result, the disadvantages previously mentioned may have a negative impact not only on the success of the hotel as a whole but also on customer satisfaction and loyalty. Before making a decision, it's critical to carefully consider these potential drawbacks and the costs and benefits of outsourcing.</w:t>
      </w:r>
    </w:p>
    <w:p w14:paraId="79853937" w14:textId="77777777" w:rsidR="00ED2C0B" w:rsidRPr="003F1B59" w:rsidRDefault="00ED2C0B" w:rsidP="007202AA">
      <w:pPr>
        <w:pStyle w:val="Heading1"/>
        <w:rPr>
          <w:rFonts w:eastAsia="Times New Roman" w:cs="Times New Roman"/>
          <w:color w:val="auto"/>
          <w:lang w:eastAsia="en-IN"/>
        </w:rPr>
      </w:pPr>
      <w:bookmarkStart w:id="5" w:name="_Toc127351840"/>
      <w:r w:rsidRPr="003F1B59">
        <w:rPr>
          <w:rFonts w:eastAsia="Times New Roman"/>
          <w:color w:val="auto"/>
          <w:lang w:eastAsia="en-IN"/>
        </w:rPr>
        <w:t>Factors to consider while deciding to outsource the housekeeping department</w:t>
      </w:r>
      <w:bookmarkEnd w:id="5"/>
    </w:p>
    <w:p w14:paraId="79853938" w14:textId="77777777" w:rsidR="00ED2C0B" w:rsidRPr="00ED2C0B" w:rsidRDefault="00ED2C0B" w:rsidP="00ED2C0B">
      <w:pPr>
        <w:rPr>
          <w:rFonts w:cs="Times New Roman"/>
          <w:lang w:eastAsia="en-IN"/>
        </w:rPr>
      </w:pPr>
      <w:r w:rsidRPr="00ED2C0B">
        <w:rPr>
          <w:lang w:eastAsia="en-IN"/>
        </w:rPr>
        <w:t>For Hyatt Hotels to maintain high-quality services, employee satisfaction, and operational flexibility, several factors should be taken into consideration when outsourcing housekeeping. The following are a few of the things that should be taken into account:</w:t>
      </w:r>
    </w:p>
    <w:p w14:paraId="79853939" w14:textId="77777777" w:rsidR="00ED2C0B" w:rsidRPr="00323479" w:rsidRDefault="00ED2C0B" w:rsidP="00323479">
      <w:pPr>
        <w:pStyle w:val="ListParagraph"/>
        <w:numPr>
          <w:ilvl w:val="0"/>
          <w:numId w:val="3"/>
        </w:numPr>
        <w:rPr>
          <w:rFonts w:cs="Times New Roman"/>
          <w:lang w:eastAsia="en-IN"/>
        </w:rPr>
      </w:pPr>
      <w:r w:rsidRPr="00323479">
        <w:rPr>
          <w:b/>
          <w:bCs/>
          <w:lang w:eastAsia="en-IN"/>
        </w:rPr>
        <w:t>Quality Control -</w:t>
      </w:r>
      <w:r w:rsidRPr="00ED2C0B">
        <w:rPr>
          <w:lang w:eastAsia="en-IN"/>
        </w:rPr>
        <w:t xml:space="preserve"> When outsourcing housekeeping services, quality control is an essential consideration. The hotel should make sure that the contracted service provider has the skills and knowledge to keep up with high housekeeping standards. In addition, a comprehensive service level agreement should be drafted to define the metrics for performance evaluation and establish clear expectations</w:t>
      </w:r>
      <w:r w:rsidR="00071142">
        <w:rPr>
          <w:lang w:eastAsia="en-IN"/>
        </w:rPr>
        <w:t xml:space="preserve"> </w:t>
      </w:r>
      <w:sdt>
        <w:sdtPr>
          <w:rPr>
            <w:lang w:eastAsia="en-IN"/>
          </w:rPr>
          <w:id w:val="1076398221"/>
          <w:citation/>
        </w:sdtPr>
        <w:sdtEndPr/>
        <w:sdtContent>
          <w:r w:rsidR="00071142">
            <w:rPr>
              <w:lang w:eastAsia="en-IN"/>
            </w:rPr>
            <w:fldChar w:fldCharType="begin"/>
          </w:r>
          <w:r w:rsidR="00071142" w:rsidRPr="00323479">
            <w:rPr>
              <w:lang w:val="en-US" w:eastAsia="en-IN"/>
            </w:rPr>
            <w:instrText xml:space="preserve"> CITATION Tiw221 \l 1033 </w:instrText>
          </w:r>
          <w:r w:rsidR="00071142">
            <w:rPr>
              <w:lang w:eastAsia="en-IN"/>
            </w:rPr>
            <w:fldChar w:fldCharType="separate"/>
          </w:r>
          <w:r w:rsidR="00071142" w:rsidRPr="00323479">
            <w:rPr>
              <w:noProof/>
              <w:lang w:val="en-US" w:eastAsia="en-IN"/>
            </w:rPr>
            <w:t>(Tiwari, et al., 2022)</w:t>
          </w:r>
          <w:r w:rsidR="00071142">
            <w:rPr>
              <w:lang w:eastAsia="en-IN"/>
            </w:rPr>
            <w:fldChar w:fldCharType="end"/>
          </w:r>
        </w:sdtContent>
      </w:sdt>
      <w:r w:rsidRPr="00ED2C0B">
        <w:rPr>
          <w:lang w:eastAsia="en-IN"/>
        </w:rPr>
        <w:t>. Also, the hotel should check the service provider on a regular basis to make sure they meet the expected quality standards.</w:t>
      </w:r>
    </w:p>
    <w:p w14:paraId="7985393A" w14:textId="77777777" w:rsidR="00ED2C0B" w:rsidRPr="00323479" w:rsidRDefault="00ED2C0B" w:rsidP="00323479">
      <w:pPr>
        <w:pStyle w:val="ListParagraph"/>
        <w:numPr>
          <w:ilvl w:val="0"/>
          <w:numId w:val="3"/>
        </w:numPr>
        <w:rPr>
          <w:rFonts w:cs="Times New Roman"/>
          <w:lang w:eastAsia="en-IN"/>
        </w:rPr>
      </w:pPr>
      <w:r w:rsidRPr="00323479">
        <w:rPr>
          <w:b/>
          <w:bCs/>
          <w:lang w:eastAsia="en-IN"/>
        </w:rPr>
        <w:t>Operational Flexibility -</w:t>
      </w:r>
      <w:r w:rsidRPr="00ED2C0B">
        <w:rPr>
          <w:lang w:eastAsia="en-IN"/>
        </w:rPr>
        <w:t xml:space="preserve"> The hotel may benefit from operational flexibility by outsourcing housekeeping services, allowing it to concentrate on its primary business functions. However, the hotel's operational adaptability must be taken into account. The hotel ought to make certain that the contracted service provider is able to provide services in a manner that is adaptable to meet shifting requirements</w:t>
      </w:r>
      <w:r w:rsidR="00071142">
        <w:rPr>
          <w:lang w:eastAsia="en-IN"/>
        </w:rPr>
        <w:t xml:space="preserve"> </w:t>
      </w:r>
      <w:sdt>
        <w:sdtPr>
          <w:rPr>
            <w:lang w:eastAsia="en-IN"/>
          </w:rPr>
          <w:id w:val="-1176185842"/>
          <w:citation/>
        </w:sdtPr>
        <w:sdtEndPr/>
        <w:sdtContent>
          <w:r w:rsidR="00071142">
            <w:rPr>
              <w:lang w:eastAsia="en-IN"/>
            </w:rPr>
            <w:fldChar w:fldCharType="begin"/>
          </w:r>
          <w:r w:rsidR="00071142" w:rsidRPr="00323479">
            <w:rPr>
              <w:lang w:val="en-US" w:eastAsia="en-IN"/>
            </w:rPr>
            <w:instrText xml:space="preserve"> CITATION Ian22 \l 1033 </w:instrText>
          </w:r>
          <w:r w:rsidR="00071142">
            <w:rPr>
              <w:lang w:eastAsia="en-IN"/>
            </w:rPr>
            <w:fldChar w:fldCharType="separate"/>
          </w:r>
          <w:r w:rsidR="00071142" w:rsidRPr="00323479">
            <w:rPr>
              <w:noProof/>
              <w:lang w:val="en-US" w:eastAsia="en-IN"/>
            </w:rPr>
            <w:t>(Iannuzzi &amp; Sacchetto, 2022)</w:t>
          </w:r>
          <w:r w:rsidR="00071142">
            <w:rPr>
              <w:lang w:eastAsia="en-IN"/>
            </w:rPr>
            <w:fldChar w:fldCharType="end"/>
          </w:r>
        </w:sdtContent>
      </w:sdt>
      <w:r w:rsidRPr="00ED2C0B">
        <w:rPr>
          <w:lang w:eastAsia="en-IN"/>
        </w:rPr>
        <w:t>. In addition, the hotel should take into account the effect on operating expenses and make certain that outsourcing Housekeeping services are financially viable in the long run.</w:t>
      </w:r>
    </w:p>
    <w:p w14:paraId="7985393B" w14:textId="77777777" w:rsidR="00ED2C0B" w:rsidRPr="00323479" w:rsidRDefault="00ED2C0B" w:rsidP="00323479">
      <w:pPr>
        <w:pStyle w:val="ListParagraph"/>
        <w:numPr>
          <w:ilvl w:val="0"/>
          <w:numId w:val="3"/>
        </w:numPr>
        <w:rPr>
          <w:rFonts w:cs="Times New Roman"/>
          <w:lang w:eastAsia="en-IN"/>
        </w:rPr>
      </w:pPr>
      <w:r w:rsidRPr="00323479">
        <w:rPr>
          <w:b/>
          <w:bCs/>
          <w:lang w:eastAsia="en-IN"/>
        </w:rPr>
        <w:t>Employee Satisfaction -</w:t>
      </w:r>
      <w:r w:rsidRPr="00ED2C0B">
        <w:rPr>
          <w:lang w:eastAsia="en-IN"/>
        </w:rPr>
        <w:t xml:space="preserve"> The hotel's in-house staff should be taken into consideration when outsourcing housekeeping services. To minimise disruption and maintain employee satisfaction, the hotel should ensure that the outsourcing transition is managed effectively. It is essential to communicate with employees to make sure they are aware of the changes and given opportunities to voice their concerns</w:t>
      </w:r>
      <w:r w:rsidR="00BA1918">
        <w:rPr>
          <w:lang w:eastAsia="en-IN"/>
        </w:rPr>
        <w:t xml:space="preserve"> </w:t>
      </w:r>
      <w:sdt>
        <w:sdtPr>
          <w:rPr>
            <w:lang w:eastAsia="en-IN"/>
          </w:rPr>
          <w:id w:val="1773363533"/>
          <w:citation/>
        </w:sdtPr>
        <w:sdtEndPr/>
        <w:sdtContent>
          <w:r w:rsidR="00BA1918">
            <w:rPr>
              <w:lang w:eastAsia="en-IN"/>
            </w:rPr>
            <w:fldChar w:fldCharType="begin"/>
          </w:r>
          <w:r w:rsidR="00BA1918" w:rsidRPr="00323479">
            <w:rPr>
              <w:lang w:val="en-US" w:eastAsia="en-IN"/>
            </w:rPr>
            <w:instrText xml:space="preserve"> CITATION Baq22 \l 1033 </w:instrText>
          </w:r>
          <w:r w:rsidR="00BA1918">
            <w:rPr>
              <w:lang w:eastAsia="en-IN"/>
            </w:rPr>
            <w:fldChar w:fldCharType="separate"/>
          </w:r>
          <w:r w:rsidR="00BA1918" w:rsidRPr="00323479">
            <w:rPr>
              <w:noProof/>
              <w:lang w:val="en-US" w:eastAsia="en-IN"/>
            </w:rPr>
            <w:t>(Baquero, 2022)</w:t>
          </w:r>
          <w:r w:rsidR="00BA1918">
            <w:rPr>
              <w:lang w:eastAsia="en-IN"/>
            </w:rPr>
            <w:fldChar w:fldCharType="end"/>
          </w:r>
        </w:sdtContent>
      </w:sdt>
      <w:r w:rsidRPr="00ED2C0B">
        <w:rPr>
          <w:lang w:eastAsia="en-IN"/>
        </w:rPr>
        <w:t>. In addition, the hotel should take into account how the outsourced team will affect the roles and responsibilities of its employees and offer them training and development opportunities.</w:t>
      </w:r>
    </w:p>
    <w:p w14:paraId="7985393C" w14:textId="77777777" w:rsidR="00ED2C0B" w:rsidRPr="00323479" w:rsidRDefault="00ED2C0B" w:rsidP="00323479">
      <w:pPr>
        <w:pStyle w:val="ListParagraph"/>
        <w:numPr>
          <w:ilvl w:val="0"/>
          <w:numId w:val="3"/>
        </w:numPr>
        <w:rPr>
          <w:rFonts w:cs="Times New Roman"/>
          <w:lang w:eastAsia="en-IN"/>
        </w:rPr>
      </w:pPr>
      <w:r w:rsidRPr="00323479">
        <w:rPr>
          <w:b/>
          <w:bCs/>
          <w:lang w:eastAsia="en-IN"/>
        </w:rPr>
        <w:lastRenderedPageBreak/>
        <w:t>Cultural Fit -</w:t>
      </w:r>
      <w:r w:rsidRPr="00ED2C0B">
        <w:rPr>
          <w:lang w:eastAsia="en-IN"/>
        </w:rPr>
        <w:t xml:space="preserve"> An essential consideration is the hotel's cultural fit with the contracted service provider. To reduce problems with communication and cooperation, the hotel should make sure that the service provider shares its values and culture. The service provider ought to be prepared to collaborate with the hotel and offer individualised services tailored to the specific requirements of the hotel</w:t>
      </w:r>
      <w:r w:rsidR="00BA1918">
        <w:rPr>
          <w:lang w:eastAsia="en-IN"/>
        </w:rPr>
        <w:t xml:space="preserve"> </w:t>
      </w:r>
      <w:sdt>
        <w:sdtPr>
          <w:rPr>
            <w:lang w:eastAsia="en-IN"/>
          </w:rPr>
          <w:id w:val="-33431837"/>
          <w:citation/>
        </w:sdtPr>
        <w:sdtEndPr/>
        <w:sdtContent>
          <w:r w:rsidR="00BA1918">
            <w:rPr>
              <w:lang w:eastAsia="en-IN"/>
            </w:rPr>
            <w:fldChar w:fldCharType="begin"/>
          </w:r>
          <w:r w:rsidR="00BA1918" w:rsidRPr="00323479">
            <w:rPr>
              <w:lang w:val="en-US" w:eastAsia="en-IN"/>
            </w:rPr>
            <w:instrText xml:space="preserve"> CITATION Alc21 \l 1033 </w:instrText>
          </w:r>
          <w:r w:rsidR="00BA1918">
            <w:rPr>
              <w:lang w:eastAsia="en-IN"/>
            </w:rPr>
            <w:fldChar w:fldCharType="separate"/>
          </w:r>
          <w:r w:rsidR="00BA1918" w:rsidRPr="00323479">
            <w:rPr>
              <w:noProof/>
              <w:lang w:val="en-US" w:eastAsia="en-IN"/>
            </w:rPr>
            <w:t>(Alcalde-González, et al., 2021)</w:t>
          </w:r>
          <w:r w:rsidR="00BA1918">
            <w:rPr>
              <w:lang w:eastAsia="en-IN"/>
            </w:rPr>
            <w:fldChar w:fldCharType="end"/>
          </w:r>
        </w:sdtContent>
      </w:sdt>
      <w:r w:rsidRPr="00ED2C0B">
        <w:rPr>
          <w:lang w:eastAsia="en-IN"/>
        </w:rPr>
        <w:t>.</w:t>
      </w:r>
    </w:p>
    <w:p w14:paraId="7985393D" w14:textId="77777777" w:rsidR="00ED2C0B" w:rsidRPr="00323479" w:rsidRDefault="00ED2C0B" w:rsidP="00F0200D">
      <w:pPr>
        <w:pStyle w:val="Heading1"/>
        <w:rPr>
          <w:rFonts w:eastAsia="Times New Roman" w:cs="Times New Roman"/>
          <w:color w:val="auto"/>
          <w:lang w:eastAsia="en-IN"/>
        </w:rPr>
      </w:pPr>
      <w:bookmarkStart w:id="6" w:name="_Toc127351841"/>
      <w:r w:rsidRPr="00323479">
        <w:rPr>
          <w:rFonts w:eastAsia="Times New Roman"/>
          <w:color w:val="auto"/>
          <w:lang w:eastAsia="en-IN"/>
        </w:rPr>
        <w:t>Conclusion</w:t>
      </w:r>
      <w:bookmarkEnd w:id="6"/>
    </w:p>
    <w:p w14:paraId="7985393E" w14:textId="77777777" w:rsidR="00ED2C0B" w:rsidRPr="00ED2C0B" w:rsidRDefault="00ED2C0B" w:rsidP="00ED2C0B">
      <w:pPr>
        <w:rPr>
          <w:rFonts w:cs="Times New Roman"/>
          <w:lang w:eastAsia="en-IN"/>
        </w:rPr>
      </w:pPr>
      <w:r w:rsidRPr="00ED2C0B">
        <w:rPr>
          <w:lang w:eastAsia="en-IN"/>
        </w:rPr>
        <w:t>Hence it can be concluded by saying that the report looked into whether Hyatt Hotels UK could outsource its housekeeping operations. The findings demonstrate that outsourcing can provide the hotel with access to specialised skills and significant cost savings. However, outsourcing comes with a few drawbacks as well, such as the loss of quality control and the potential to lower employee morale. When deciding whether or not to outsource, the report suggests taking into account things like employee satisfaction, operational adaptability, cultural fit, and quality control. </w:t>
      </w:r>
    </w:p>
    <w:p w14:paraId="7985393F" w14:textId="77777777" w:rsidR="00ED2C0B" w:rsidRPr="00961DEF" w:rsidRDefault="00ED2C0B" w:rsidP="00F0200D">
      <w:pPr>
        <w:pStyle w:val="Heading1"/>
        <w:rPr>
          <w:rFonts w:eastAsia="Times New Roman" w:cs="Times New Roman"/>
          <w:color w:val="auto"/>
          <w:lang w:eastAsia="en-IN"/>
        </w:rPr>
      </w:pPr>
      <w:bookmarkStart w:id="7" w:name="_Toc127351842"/>
      <w:r w:rsidRPr="00961DEF">
        <w:rPr>
          <w:rFonts w:eastAsia="Times New Roman"/>
          <w:color w:val="auto"/>
          <w:lang w:eastAsia="en-IN"/>
        </w:rPr>
        <w:t>Recommendations</w:t>
      </w:r>
      <w:bookmarkEnd w:id="7"/>
    </w:p>
    <w:p w14:paraId="79853940" w14:textId="77777777" w:rsidR="00ED2C0B" w:rsidRPr="00ED2C0B" w:rsidRDefault="00ED2C0B" w:rsidP="00ED2C0B">
      <w:pPr>
        <w:rPr>
          <w:rFonts w:cs="Times New Roman"/>
          <w:lang w:eastAsia="en-IN"/>
        </w:rPr>
      </w:pPr>
      <w:r w:rsidRPr="00ED2C0B">
        <w:rPr>
          <w:lang w:eastAsia="en-IN"/>
        </w:rPr>
        <w:t>The final recommendation is that outsourcing can be a viable strategy for the hotel. This is because of the analysis of the costs and benefits of outsourcing Housekeeping services at Hyatt Hotels UK as well as the factors that should be taken into consideration when making the decision. In addition, the hotel must select a reputable and skilled service provider, draft a precise service level agreement, and ensure that the outsourced team and in-house staff communicate and work together effectively</w:t>
      </w:r>
      <w:r w:rsidR="00B93657">
        <w:rPr>
          <w:lang w:eastAsia="en-IN"/>
        </w:rPr>
        <w:t xml:space="preserve"> </w:t>
      </w:r>
      <w:sdt>
        <w:sdtPr>
          <w:rPr>
            <w:lang w:eastAsia="en-IN"/>
          </w:rPr>
          <w:id w:val="-346719527"/>
          <w:citation/>
        </w:sdtPr>
        <w:sdtEndPr/>
        <w:sdtContent>
          <w:r w:rsidR="00B93657">
            <w:rPr>
              <w:lang w:eastAsia="en-IN"/>
            </w:rPr>
            <w:fldChar w:fldCharType="begin"/>
          </w:r>
          <w:r w:rsidR="00B93657">
            <w:rPr>
              <w:lang w:val="en-US" w:eastAsia="en-IN"/>
            </w:rPr>
            <w:instrText xml:space="preserve"> CITATION Esc20 \l 1033 </w:instrText>
          </w:r>
          <w:r w:rsidR="00B93657">
            <w:rPr>
              <w:lang w:eastAsia="en-IN"/>
            </w:rPr>
            <w:fldChar w:fldCharType="separate"/>
          </w:r>
          <w:r w:rsidR="00B93657" w:rsidRPr="00B93657">
            <w:rPr>
              <w:noProof/>
              <w:lang w:val="en-US" w:eastAsia="en-IN"/>
            </w:rPr>
            <w:t>(Escortell, et al., 2020)</w:t>
          </w:r>
          <w:r w:rsidR="00B93657">
            <w:rPr>
              <w:lang w:eastAsia="en-IN"/>
            </w:rPr>
            <w:fldChar w:fldCharType="end"/>
          </w:r>
        </w:sdtContent>
      </w:sdt>
      <w:r w:rsidRPr="00ED2C0B">
        <w:rPr>
          <w:lang w:eastAsia="en-IN"/>
        </w:rPr>
        <w:t>.</w:t>
      </w:r>
    </w:p>
    <w:p w14:paraId="79853941" w14:textId="77777777" w:rsidR="00DB4759" w:rsidRDefault="00ED2C0B" w:rsidP="00ED2C0B">
      <w:r w:rsidRPr="00ED2C0B">
        <w:rPr>
          <w:rFonts w:eastAsia="Times New Roman" w:cs="Times New Roman"/>
          <w:szCs w:val="24"/>
          <w:lang w:eastAsia="en-IN"/>
        </w:rPr>
        <w:br/>
      </w:r>
    </w:p>
    <w:p w14:paraId="79853942" w14:textId="77777777" w:rsidR="00DB4759" w:rsidRDefault="00DB4759">
      <w:pPr>
        <w:spacing w:line="259" w:lineRule="auto"/>
        <w:jc w:val="left"/>
      </w:pPr>
      <w:r>
        <w:br w:type="page"/>
      </w:r>
    </w:p>
    <w:bookmarkStart w:id="8" w:name="_Toc127351843" w:displacedByCustomXml="next"/>
    <w:sdt>
      <w:sdtPr>
        <w:rPr>
          <w:rFonts w:eastAsiaTheme="minorHAnsi" w:cstheme="minorBidi"/>
          <w:b w:val="0"/>
          <w:color w:val="auto"/>
          <w:sz w:val="24"/>
          <w:szCs w:val="28"/>
        </w:rPr>
        <w:id w:val="-225531359"/>
        <w:docPartObj>
          <w:docPartGallery w:val="Bibliographies"/>
          <w:docPartUnique/>
        </w:docPartObj>
      </w:sdtPr>
      <w:sdtEndPr/>
      <w:sdtContent>
        <w:p w14:paraId="79853943" w14:textId="77777777" w:rsidR="00DB4759" w:rsidRPr="00961DEF" w:rsidRDefault="00DB4759" w:rsidP="00DB4759">
          <w:pPr>
            <w:pStyle w:val="Heading1"/>
            <w:rPr>
              <w:color w:val="auto"/>
            </w:rPr>
          </w:pPr>
          <w:r w:rsidRPr="00961DEF">
            <w:rPr>
              <w:color w:val="auto"/>
            </w:rPr>
            <w:t>References</w:t>
          </w:r>
          <w:bookmarkEnd w:id="8"/>
        </w:p>
        <w:sdt>
          <w:sdtPr>
            <w:id w:val="-573587230"/>
            <w:bibliography/>
          </w:sdtPr>
          <w:sdtEndPr/>
          <w:sdtContent>
            <w:p w14:paraId="79853944" w14:textId="77777777" w:rsidR="00DB4759" w:rsidRDefault="00DB4759" w:rsidP="00961DEF">
              <w:pPr>
                <w:pStyle w:val="Bibliography"/>
                <w:jc w:val="left"/>
                <w:rPr>
                  <w:noProof/>
                  <w:szCs w:val="24"/>
                </w:rPr>
              </w:pPr>
              <w:r>
                <w:fldChar w:fldCharType="begin"/>
              </w:r>
              <w:r>
                <w:instrText xml:space="preserve"> BIBLIOGRAPHY </w:instrText>
              </w:r>
              <w:r>
                <w:fldChar w:fldCharType="separate"/>
              </w:r>
              <w:r>
                <w:rPr>
                  <w:noProof/>
                </w:rPr>
                <w:t xml:space="preserve">about.hyatt, 2023. </w:t>
              </w:r>
              <w:r>
                <w:rPr>
                  <w:i/>
                  <w:iCs/>
                  <w:noProof/>
                </w:rPr>
                <w:t xml:space="preserve">About Hyatt. </w:t>
              </w:r>
              <w:r>
                <w:rPr>
                  <w:noProof/>
                </w:rPr>
                <w:t xml:space="preserve">[Online] </w:t>
              </w:r>
              <w:r>
                <w:rPr>
                  <w:noProof/>
                </w:rPr>
                <w:br/>
                <w:t xml:space="preserve">Available at: </w:t>
              </w:r>
              <w:r>
                <w:rPr>
                  <w:noProof/>
                  <w:u w:val="single"/>
                </w:rPr>
                <w:t>https://about.hyatt.com/en.html</w:t>
              </w:r>
              <w:r>
                <w:rPr>
                  <w:noProof/>
                </w:rPr>
                <w:br/>
                <w:t>[Accessed 2023].</w:t>
              </w:r>
            </w:p>
            <w:p w14:paraId="79853945" w14:textId="77777777" w:rsidR="00DB4759" w:rsidRDefault="00DB4759" w:rsidP="00DB4759">
              <w:pPr>
                <w:pStyle w:val="Bibliography"/>
                <w:rPr>
                  <w:noProof/>
                </w:rPr>
              </w:pPr>
              <w:r w:rsidRPr="00DA6677">
                <w:rPr>
                  <w:noProof/>
                  <w:lang w:val="it-IT"/>
                </w:rPr>
                <w:t xml:space="preserve">Alcalde-González, V., Mozo, A. &amp; Bustos, A., 2021. </w:t>
              </w:r>
              <w:r>
                <w:rPr>
                  <w:noProof/>
                </w:rPr>
                <w:t xml:space="preserve">No clean rooms, no hotel business: Subversion tactics in Las Kellys’ struggle for dignity in hotel housekeeping. </w:t>
              </w:r>
              <w:r>
                <w:rPr>
                  <w:i/>
                  <w:iCs/>
                  <w:noProof/>
                </w:rPr>
                <w:t xml:space="preserve">Annals of Tourism Research, </w:t>
              </w:r>
              <w:r>
                <w:rPr>
                  <w:noProof/>
                </w:rPr>
                <w:t>Volume 91, p. 103315.</w:t>
              </w:r>
            </w:p>
            <w:p w14:paraId="79853946" w14:textId="77777777" w:rsidR="00DB4759" w:rsidRDefault="00DB4759" w:rsidP="00DB4759">
              <w:pPr>
                <w:pStyle w:val="Bibliography"/>
                <w:rPr>
                  <w:noProof/>
                </w:rPr>
              </w:pPr>
              <w:r>
                <w:rPr>
                  <w:noProof/>
                </w:rPr>
                <w:t xml:space="preserve">Ali, Z. &amp; Jaswal, R., 2022. A Case Study of New Trends in Housekeeping Department of Hotel Radisson Blu, Kaushambi post COVID-19 Situation for Better Guest Service Experience. </w:t>
              </w:r>
              <w:r>
                <w:rPr>
                  <w:i/>
                  <w:iCs/>
                  <w:noProof/>
                </w:rPr>
                <w:t xml:space="preserve">Global Journal of Management and Business Research, </w:t>
              </w:r>
              <w:r>
                <w:rPr>
                  <w:noProof/>
                </w:rPr>
                <w:t>22(f1), pp. 57-62.</w:t>
              </w:r>
            </w:p>
            <w:p w14:paraId="79853947" w14:textId="77777777" w:rsidR="00DB4759" w:rsidRDefault="00DB4759" w:rsidP="00DB4759">
              <w:pPr>
                <w:pStyle w:val="Bibliography"/>
                <w:rPr>
                  <w:noProof/>
                </w:rPr>
              </w:pPr>
              <w:r>
                <w:rPr>
                  <w:noProof/>
                </w:rPr>
                <w:t xml:space="preserve">Altenried, M., 2020. The platform as factory: Crowdwork and the hidden labour behind artificial intelligence. </w:t>
              </w:r>
              <w:r>
                <w:rPr>
                  <w:i/>
                  <w:iCs/>
                  <w:noProof/>
                </w:rPr>
                <w:t xml:space="preserve">Capital &amp; Class, </w:t>
              </w:r>
              <w:r>
                <w:rPr>
                  <w:noProof/>
                </w:rPr>
                <w:t>44(2), pp. 145-158.</w:t>
              </w:r>
            </w:p>
            <w:p w14:paraId="79853948" w14:textId="77777777" w:rsidR="00DB4759" w:rsidRDefault="00DB4759" w:rsidP="00DB4759">
              <w:pPr>
                <w:pStyle w:val="Bibliography"/>
                <w:rPr>
                  <w:noProof/>
                </w:rPr>
              </w:pPr>
              <w:r>
                <w:rPr>
                  <w:noProof/>
                </w:rPr>
                <w:t xml:space="preserve">Baquero, A., 2022. Customer and Employee Satisfaction in Hotels. </w:t>
              </w:r>
              <w:r>
                <w:rPr>
                  <w:i/>
                  <w:iCs/>
                  <w:noProof/>
                </w:rPr>
                <w:t xml:space="preserve">Journal of Hospitality and Tourism Issues, </w:t>
              </w:r>
              <w:r>
                <w:rPr>
                  <w:noProof/>
                </w:rPr>
                <w:t>4(2), pp. 69-83.</w:t>
              </w:r>
            </w:p>
            <w:p w14:paraId="79853949" w14:textId="77777777" w:rsidR="00DB4759" w:rsidRDefault="00DB4759" w:rsidP="00DB4759">
              <w:pPr>
                <w:pStyle w:val="Bibliography"/>
                <w:rPr>
                  <w:noProof/>
                </w:rPr>
              </w:pPr>
              <w:r>
                <w:rPr>
                  <w:noProof/>
                </w:rPr>
                <w:t xml:space="preserve">Baquero, A., Delgado, B., Escortell, R. &amp; Sapena, J., 2019. Authentic leadership and job satisfaction: A fuzzy-set qualitative comparative analysis. </w:t>
              </w:r>
              <w:r>
                <w:rPr>
                  <w:i/>
                  <w:iCs/>
                  <w:noProof/>
                </w:rPr>
                <w:t xml:space="preserve">Sustainability, </w:t>
              </w:r>
              <w:r>
                <w:rPr>
                  <w:noProof/>
                </w:rPr>
                <w:t>11(8), p. 2412.</w:t>
              </w:r>
            </w:p>
            <w:p w14:paraId="7985394A" w14:textId="77777777" w:rsidR="00DB4759" w:rsidRDefault="00DB4759" w:rsidP="00DB4759">
              <w:pPr>
                <w:pStyle w:val="Bibliography"/>
                <w:rPr>
                  <w:noProof/>
                </w:rPr>
              </w:pPr>
              <w:r>
                <w:rPr>
                  <w:noProof/>
                </w:rPr>
                <w:t xml:space="preserve">Elkomy, S., Cookson, G. &amp; Jones, S., 2019. Cheap and dirty: the effect of contracting out cleaning on efficiency and effectiveness. </w:t>
              </w:r>
              <w:r>
                <w:rPr>
                  <w:i/>
                  <w:iCs/>
                  <w:noProof/>
                </w:rPr>
                <w:t xml:space="preserve">Public administration review, </w:t>
              </w:r>
              <w:r>
                <w:rPr>
                  <w:noProof/>
                </w:rPr>
                <w:t>79(2), pp. 193-202.</w:t>
              </w:r>
            </w:p>
            <w:p w14:paraId="7985394B" w14:textId="77777777" w:rsidR="00DB4759" w:rsidRDefault="00DB4759" w:rsidP="00DB4759">
              <w:pPr>
                <w:pStyle w:val="Bibliography"/>
                <w:rPr>
                  <w:noProof/>
                </w:rPr>
              </w:pPr>
              <w:r>
                <w:rPr>
                  <w:noProof/>
                </w:rPr>
                <w:t xml:space="preserve">Escortell, R., Baquero, A. &amp; Delgado, B., 2020. The impact of transformational leadership on the job satisfaction of internal employees and outsourced workers. </w:t>
              </w:r>
              <w:r>
                <w:rPr>
                  <w:i/>
                  <w:iCs/>
                  <w:noProof/>
                </w:rPr>
                <w:t xml:space="preserve">Cogent Business &amp; Management, </w:t>
              </w:r>
              <w:r>
                <w:rPr>
                  <w:noProof/>
                </w:rPr>
                <w:t>7(1), p. 1837460.</w:t>
              </w:r>
            </w:p>
            <w:p w14:paraId="7985394C" w14:textId="77777777" w:rsidR="00DB4759" w:rsidRDefault="00DB4759" w:rsidP="00DB4759">
              <w:pPr>
                <w:pStyle w:val="Bibliography"/>
                <w:rPr>
                  <w:noProof/>
                </w:rPr>
              </w:pPr>
              <w:r>
                <w:rPr>
                  <w:noProof/>
                </w:rPr>
                <w:t xml:space="preserve">Gegeleso, O., Somuyiwa, A. &amp; Ayantoyinbo, B., 2021. Effect Of Logistics Outsourcing Management On Cost Reduction And Companies Profitability Of Consumer Goods Industries. </w:t>
              </w:r>
              <w:r>
                <w:rPr>
                  <w:i/>
                  <w:iCs/>
                  <w:noProof/>
                </w:rPr>
                <w:t xml:space="preserve">Business Logistics in Modern Management, </w:t>
              </w:r>
              <w:r>
                <w:rPr>
                  <w:noProof/>
                </w:rPr>
                <w:t>Volume 21, pp. 493-506.</w:t>
              </w:r>
            </w:p>
            <w:p w14:paraId="7985394D" w14:textId="77777777" w:rsidR="00DB4759" w:rsidRDefault="00DB4759" w:rsidP="00DB4759">
              <w:pPr>
                <w:pStyle w:val="Bibliography"/>
                <w:rPr>
                  <w:noProof/>
                </w:rPr>
              </w:pPr>
              <w:r>
                <w:rPr>
                  <w:noProof/>
                </w:rPr>
                <w:t xml:space="preserve">Hay, B., 2020. Perceptions of commercial hospitality space: The case of a UK university campus hotel. </w:t>
              </w:r>
              <w:r>
                <w:rPr>
                  <w:i/>
                  <w:iCs/>
                  <w:noProof/>
                </w:rPr>
                <w:t xml:space="preserve">Hospitality &amp; Society, </w:t>
              </w:r>
              <w:r>
                <w:rPr>
                  <w:noProof/>
                </w:rPr>
                <w:t>10(3), pp. 243-262.</w:t>
              </w:r>
            </w:p>
            <w:p w14:paraId="7985394E" w14:textId="77777777" w:rsidR="00DB4759" w:rsidRDefault="00DB4759" w:rsidP="00DB4759">
              <w:pPr>
                <w:pStyle w:val="Bibliography"/>
                <w:rPr>
                  <w:noProof/>
                </w:rPr>
              </w:pPr>
              <w:r>
                <w:rPr>
                  <w:noProof/>
                </w:rPr>
                <w:t xml:space="preserve">Iannuzzi, F. &amp; Sacchetto, D., 2022. Outsourcing and workers’ resistance practices in Venice’s hotel industry: The role of migrants employed by cooperatives. </w:t>
              </w:r>
              <w:r>
                <w:rPr>
                  <w:i/>
                  <w:iCs/>
                  <w:noProof/>
                </w:rPr>
                <w:t xml:space="preserve">Economic and Industrial Democracy, </w:t>
              </w:r>
              <w:r>
                <w:rPr>
                  <w:noProof/>
                </w:rPr>
                <w:t>43(2), pp. 877-897.</w:t>
              </w:r>
            </w:p>
            <w:p w14:paraId="7985394F" w14:textId="77777777" w:rsidR="00DB4759" w:rsidRDefault="00DB4759" w:rsidP="00DB4759">
              <w:pPr>
                <w:pStyle w:val="Bibliography"/>
                <w:rPr>
                  <w:noProof/>
                </w:rPr>
              </w:pPr>
              <w:r>
                <w:rPr>
                  <w:noProof/>
                </w:rPr>
                <w:lastRenderedPageBreak/>
                <w:t xml:space="preserve">Kaiser, A., 2021. In-House, yet “Standing Somewhere off”: Spatial Reflections on the Enduring Marginality of Cleaning Staff in High-Ranking London Universities. </w:t>
              </w:r>
              <w:r>
                <w:rPr>
                  <w:i/>
                  <w:iCs/>
                  <w:noProof/>
                </w:rPr>
                <w:t xml:space="preserve">New Sociological Perspectives, </w:t>
              </w:r>
              <w:r>
                <w:rPr>
                  <w:noProof/>
                </w:rPr>
                <w:t>1(1).</w:t>
              </w:r>
            </w:p>
            <w:p w14:paraId="79853950" w14:textId="77777777" w:rsidR="00DB4759" w:rsidRDefault="00DB4759" w:rsidP="00DB4759">
              <w:pPr>
                <w:pStyle w:val="Bibliography"/>
                <w:rPr>
                  <w:noProof/>
                </w:rPr>
              </w:pPr>
              <w:r>
                <w:rPr>
                  <w:noProof/>
                </w:rPr>
                <w:t xml:space="preserve">Mohapatra, N., 2022. Don’t Tender Librarianship: Outsourcing of Library Staff Degrades the Profession. </w:t>
              </w:r>
              <w:r>
                <w:rPr>
                  <w:i/>
                  <w:iCs/>
                  <w:noProof/>
                </w:rPr>
                <w:t xml:space="preserve">Annual Issue of lisforum, </w:t>
              </w:r>
              <w:r>
                <w:rPr>
                  <w:noProof/>
                </w:rPr>
                <w:t>16(1).</w:t>
              </w:r>
            </w:p>
            <w:p w14:paraId="79853951" w14:textId="77777777" w:rsidR="00DB4759" w:rsidRDefault="00DB4759" w:rsidP="00DB4759">
              <w:pPr>
                <w:pStyle w:val="Bibliography"/>
                <w:rPr>
                  <w:noProof/>
                </w:rPr>
              </w:pPr>
              <w:r>
                <w:rPr>
                  <w:noProof/>
                </w:rPr>
                <w:t xml:space="preserve">Okoro, C., Nkambule, M. &amp; Kruger, A., 2021. The state of restroom facilities as a measure of cleaning service quality in an educational institution. </w:t>
              </w:r>
              <w:r>
                <w:rPr>
                  <w:i/>
                  <w:iCs/>
                  <w:noProof/>
                </w:rPr>
                <w:t xml:space="preserve">Journal of Corporate Real Estate, </w:t>
              </w:r>
              <w:r>
                <w:rPr>
                  <w:noProof/>
                </w:rPr>
                <w:t>23(1), pp. 55-68.</w:t>
              </w:r>
            </w:p>
            <w:p w14:paraId="79853952" w14:textId="77777777" w:rsidR="00DB4759" w:rsidRDefault="00DB4759" w:rsidP="00DB4759">
              <w:pPr>
                <w:pStyle w:val="Bibliography"/>
                <w:rPr>
                  <w:noProof/>
                </w:rPr>
              </w:pPr>
              <w:r>
                <w:rPr>
                  <w:noProof/>
                </w:rPr>
                <w:t xml:space="preserve">Penninga, S. &amp; Chibili, M., 2019. </w:t>
              </w:r>
              <w:r>
                <w:rPr>
                  <w:i/>
                  <w:iCs/>
                  <w:noProof/>
                </w:rPr>
                <w:t xml:space="preserve">The rooms department. In Modern Hotel Operations Management. </w:t>
              </w:r>
              <w:r>
                <w:rPr>
                  <w:noProof/>
                </w:rPr>
                <w:t>s.l.:Routledge.</w:t>
              </w:r>
            </w:p>
            <w:p w14:paraId="79853953" w14:textId="77777777" w:rsidR="00DB4759" w:rsidRDefault="00DB4759" w:rsidP="00DB4759">
              <w:pPr>
                <w:pStyle w:val="Bibliography"/>
                <w:rPr>
                  <w:noProof/>
                </w:rPr>
              </w:pPr>
              <w:r>
                <w:rPr>
                  <w:noProof/>
                </w:rPr>
                <w:t xml:space="preserve">Piso, A., 2022. Controlling the clock: Working hours in the UK hotel sector. </w:t>
              </w:r>
              <w:r>
                <w:rPr>
                  <w:i/>
                  <w:iCs/>
                  <w:noProof/>
                </w:rPr>
                <w:t xml:space="preserve">Research in Hospitality Management, </w:t>
              </w:r>
              <w:r>
                <w:rPr>
                  <w:noProof/>
                </w:rPr>
                <w:t>12(1), pp. 1-11.</w:t>
              </w:r>
            </w:p>
            <w:p w14:paraId="79853954" w14:textId="77777777" w:rsidR="00DB4759" w:rsidRDefault="00DB4759" w:rsidP="00DB4759">
              <w:pPr>
                <w:pStyle w:val="Bibliography"/>
                <w:rPr>
                  <w:noProof/>
                </w:rPr>
              </w:pPr>
              <w:r>
                <w:rPr>
                  <w:noProof/>
                </w:rPr>
                <w:t xml:space="preserve">Piso, A., 2022. Controlling the clock: Working hours in the UK hotel sector. </w:t>
              </w:r>
              <w:r>
                <w:rPr>
                  <w:i/>
                  <w:iCs/>
                  <w:noProof/>
                </w:rPr>
                <w:t xml:space="preserve">Research in Hospitality Management, </w:t>
              </w:r>
              <w:r>
                <w:rPr>
                  <w:noProof/>
                </w:rPr>
                <w:t>12(1), pp. 1-11.</w:t>
              </w:r>
            </w:p>
            <w:p w14:paraId="79853955" w14:textId="77777777" w:rsidR="00DB4759" w:rsidRDefault="00DB4759" w:rsidP="00DB4759">
              <w:pPr>
                <w:pStyle w:val="Bibliography"/>
                <w:rPr>
                  <w:noProof/>
                </w:rPr>
              </w:pPr>
              <w:r>
                <w:rPr>
                  <w:noProof/>
                </w:rPr>
                <w:t xml:space="preserve">Tiwari, A., Singh, M. &amp; Dahiya, A., 2022. A study on the effect of Technological Innovation on Outsourcing in the Hotel Housekeeping Department. </w:t>
              </w:r>
              <w:r>
                <w:rPr>
                  <w:i/>
                  <w:iCs/>
                  <w:noProof/>
                </w:rPr>
                <w:t xml:space="preserve">In 2022 International Mobile and Embedded Technology Conference, </w:t>
              </w:r>
              <w:r>
                <w:rPr>
                  <w:noProof/>
                </w:rPr>
                <w:t>pp. 37-40.</w:t>
              </w:r>
            </w:p>
            <w:p w14:paraId="79853956" w14:textId="77777777" w:rsidR="00DB4759" w:rsidRDefault="00DB4759" w:rsidP="00DB4759">
              <w:pPr>
                <w:pStyle w:val="Bibliography"/>
                <w:rPr>
                  <w:noProof/>
                </w:rPr>
              </w:pPr>
              <w:r>
                <w:rPr>
                  <w:noProof/>
                </w:rPr>
                <w:t xml:space="preserve">Tiwari, A., Singh, M. &amp; Dahiya, A., 2022. Examination Of The Supplier-Related Factors Influencing The Success Of Outsourcing In The Hotel Housekeeping Department. </w:t>
              </w:r>
              <w:r>
                <w:rPr>
                  <w:i/>
                  <w:iCs/>
                  <w:noProof/>
                </w:rPr>
                <w:t xml:space="preserve">Journal of Positive School Psychology, </w:t>
              </w:r>
              <w:r>
                <w:rPr>
                  <w:noProof/>
                </w:rPr>
                <w:t>pp. 2966-2974.</w:t>
              </w:r>
            </w:p>
            <w:p w14:paraId="79853957" w14:textId="77777777" w:rsidR="00DB4759" w:rsidRDefault="00DB4759" w:rsidP="00DB4759">
              <w:pPr>
                <w:pStyle w:val="Bibliography"/>
                <w:rPr>
                  <w:noProof/>
                </w:rPr>
              </w:pPr>
              <w:r>
                <w:rPr>
                  <w:noProof/>
                </w:rPr>
                <w:t xml:space="preserve">Twumasi, F., 2019. Outsourcing cleaning services in the tourism and hospitality business. </w:t>
              </w:r>
            </w:p>
            <w:p w14:paraId="79853958" w14:textId="77777777" w:rsidR="00DB4759" w:rsidRDefault="00DB4759" w:rsidP="00DB4759">
              <w:r>
                <w:rPr>
                  <w:b/>
                  <w:bCs/>
                  <w:noProof/>
                </w:rPr>
                <w:fldChar w:fldCharType="end"/>
              </w:r>
            </w:p>
          </w:sdtContent>
        </w:sdt>
      </w:sdtContent>
    </w:sdt>
    <w:p w14:paraId="79853959" w14:textId="77777777" w:rsidR="00D36C98" w:rsidRPr="00D36C98" w:rsidRDefault="00D36C98" w:rsidP="00ED2C0B"/>
    <w:sectPr w:rsidR="00D36C98" w:rsidRPr="00D36C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4C38CC"/>
    <w:multiLevelType w:val="hybridMultilevel"/>
    <w:tmpl w:val="B00A1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6D790C"/>
    <w:multiLevelType w:val="hybridMultilevel"/>
    <w:tmpl w:val="F04C42E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797437F2"/>
    <w:multiLevelType w:val="hybridMultilevel"/>
    <w:tmpl w:val="D58A8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5094111">
    <w:abstractNumId w:val="1"/>
  </w:num>
  <w:num w:numId="2" w16cid:durableId="668749701">
    <w:abstractNumId w:val="2"/>
  </w:num>
  <w:num w:numId="3" w16cid:durableId="11488647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0F34"/>
    <w:rsid w:val="00070B06"/>
    <w:rsid w:val="00071142"/>
    <w:rsid w:val="00091A7D"/>
    <w:rsid w:val="000C2CC5"/>
    <w:rsid w:val="00100294"/>
    <w:rsid w:val="001E1AFB"/>
    <w:rsid w:val="001E3A9C"/>
    <w:rsid w:val="002D226B"/>
    <w:rsid w:val="002D7170"/>
    <w:rsid w:val="00300F34"/>
    <w:rsid w:val="00323479"/>
    <w:rsid w:val="003F1B59"/>
    <w:rsid w:val="00514AF8"/>
    <w:rsid w:val="0058728D"/>
    <w:rsid w:val="00615D27"/>
    <w:rsid w:val="006A4653"/>
    <w:rsid w:val="006C1F2C"/>
    <w:rsid w:val="006D1879"/>
    <w:rsid w:val="007202AA"/>
    <w:rsid w:val="007C2F75"/>
    <w:rsid w:val="007D4E6A"/>
    <w:rsid w:val="00806891"/>
    <w:rsid w:val="00961DEF"/>
    <w:rsid w:val="009755F4"/>
    <w:rsid w:val="0099268C"/>
    <w:rsid w:val="00AD3C45"/>
    <w:rsid w:val="00B1318A"/>
    <w:rsid w:val="00B93657"/>
    <w:rsid w:val="00BA1918"/>
    <w:rsid w:val="00D36C98"/>
    <w:rsid w:val="00D43704"/>
    <w:rsid w:val="00D74541"/>
    <w:rsid w:val="00DA6677"/>
    <w:rsid w:val="00DB4759"/>
    <w:rsid w:val="00DB7153"/>
    <w:rsid w:val="00E12C3E"/>
    <w:rsid w:val="00E6552E"/>
    <w:rsid w:val="00EC5D8A"/>
    <w:rsid w:val="00ED2C0B"/>
    <w:rsid w:val="00F0200D"/>
    <w:rsid w:val="00F21768"/>
    <w:rsid w:val="00F40F39"/>
    <w:rsid w:val="00F90119"/>
    <w:rsid w:val="00F977B3"/>
    <w:rsid w:val="00FB22D3"/>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53905"/>
  <w15:chartTrackingRefBased/>
  <w15:docId w15:val="{D80882D4-25CB-457E-8EE5-49D0DF17D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IN"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1879"/>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D1879"/>
    <w:pPr>
      <w:keepNext/>
      <w:keepLines/>
      <w:spacing w:before="240" w:after="0"/>
      <w:outlineLvl w:val="0"/>
    </w:pPr>
    <w:rPr>
      <w:rFonts w:eastAsiaTheme="majorEastAsia" w:cstheme="majorBidi"/>
      <w:b/>
      <w:color w:val="2E74B5" w:themeColor="accent1" w:themeShade="BF"/>
      <w:sz w:val="28"/>
      <w:szCs w:val="40"/>
    </w:rPr>
  </w:style>
  <w:style w:type="paragraph" w:styleId="Heading2">
    <w:name w:val="heading 2"/>
    <w:basedOn w:val="Normal"/>
    <w:next w:val="Normal"/>
    <w:link w:val="Heading2Char"/>
    <w:uiPriority w:val="9"/>
    <w:semiHidden/>
    <w:unhideWhenUsed/>
    <w:qFormat/>
    <w:rsid w:val="006D1879"/>
    <w:pPr>
      <w:keepNext/>
      <w:keepLines/>
      <w:spacing w:before="40" w:after="0"/>
      <w:outlineLvl w:val="1"/>
    </w:pPr>
    <w:rPr>
      <w:rFonts w:eastAsiaTheme="majorEastAsia" w:cstheme="majorBidi"/>
      <w:b/>
      <w:color w:val="2E74B5" w:themeColor="accent1" w:themeShade="BF"/>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1879"/>
    <w:rPr>
      <w:rFonts w:ascii="Times New Roman" w:eastAsiaTheme="majorEastAsia" w:hAnsi="Times New Roman" w:cstheme="majorBidi"/>
      <w:b/>
      <w:color w:val="2E74B5" w:themeColor="accent1" w:themeShade="BF"/>
      <w:sz w:val="28"/>
      <w:szCs w:val="40"/>
    </w:rPr>
  </w:style>
  <w:style w:type="character" w:customStyle="1" w:styleId="Heading2Char">
    <w:name w:val="Heading 2 Char"/>
    <w:basedOn w:val="DefaultParagraphFont"/>
    <w:link w:val="Heading2"/>
    <w:uiPriority w:val="9"/>
    <w:semiHidden/>
    <w:rsid w:val="006D1879"/>
    <w:rPr>
      <w:rFonts w:ascii="Times New Roman" w:eastAsiaTheme="majorEastAsia" w:hAnsi="Times New Roman" w:cstheme="majorBidi"/>
      <w:b/>
      <w:color w:val="2E74B5" w:themeColor="accent1" w:themeShade="BF"/>
      <w:sz w:val="26"/>
      <w:szCs w:val="33"/>
    </w:rPr>
  </w:style>
  <w:style w:type="paragraph" w:styleId="TOCHeading">
    <w:name w:val="TOC Heading"/>
    <w:basedOn w:val="Heading1"/>
    <w:next w:val="Normal"/>
    <w:uiPriority w:val="39"/>
    <w:unhideWhenUsed/>
    <w:qFormat/>
    <w:rsid w:val="00AD3C45"/>
    <w:pPr>
      <w:spacing w:line="259" w:lineRule="auto"/>
      <w:jc w:val="left"/>
      <w:outlineLvl w:val="9"/>
    </w:pPr>
    <w:rPr>
      <w:rFonts w:asciiTheme="majorHAnsi" w:hAnsiTheme="majorHAnsi"/>
      <w:b w:val="0"/>
      <w:sz w:val="32"/>
      <w:szCs w:val="32"/>
      <w:lang w:val="en-US" w:bidi="ar-SA"/>
    </w:rPr>
  </w:style>
  <w:style w:type="paragraph" w:styleId="NormalWeb">
    <w:name w:val="Normal (Web)"/>
    <w:basedOn w:val="Normal"/>
    <w:uiPriority w:val="99"/>
    <w:semiHidden/>
    <w:unhideWhenUsed/>
    <w:rsid w:val="00ED2C0B"/>
    <w:pPr>
      <w:spacing w:before="100" w:beforeAutospacing="1" w:after="100" w:afterAutospacing="1" w:line="240" w:lineRule="auto"/>
      <w:jc w:val="left"/>
    </w:pPr>
    <w:rPr>
      <w:rFonts w:eastAsia="Times New Roman" w:cs="Times New Roman"/>
      <w:szCs w:val="24"/>
      <w:lang w:eastAsia="en-IN"/>
    </w:rPr>
  </w:style>
  <w:style w:type="paragraph" w:styleId="Bibliography">
    <w:name w:val="Bibliography"/>
    <w:basedOn w:val="Normal"/>
    <w:next w:val="Normal"/>
    <w:uiPriority w:val="37"/>
    <w:unhideWhenUsed/>
    <w:rsid w:val="00DB4759"/>
  </w:style>
  <w:style w:type="paragraph" w:styleId="TOC1">
    <w:name w:val="toc 1"/>
    <w:basedOn w:val="Normal"/>
    <w:next w:val="Normal"/>
    <w:autoRedefine/>
    <w:uiPriority w:val="39"/>
    <w:unhideWhenUsed/>
    <w:rsid w:val="002D226B"/>
    <w:pPr>
      <w:spacing w:after="100"/>
    </w:pPr>
  </w:style>
  <w:style w:type="character" w:styleId="Hyperlink">
    <w:name w:val="Hyperlink"/>
    <w:basedOn w:val="DefaultParagraphFont"/>
    <w:uiPriority w:val="99"/>
    <w:unhideWhenUsed/>
    <w:rsid w:val="002D226B"/>
    <w:rPr>
      <w:color w:val="0563C1" w:themeColor="hyperlink"/>
      <w:u w:val="single"/>
    </w:rPr>
  </w:style>
  <w:style w:type="paragraph" w:styleId="ListParagraph">
    <w:name w:val="List Paragraph"/>
    <w:basedOn w:val="Normal"/>
    <w:uiPriority w:val="34"/>
    <w:qFormat/>
    <w:rsid w:val="003F1B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154901">
      <w:bodyDiv w:val="1"/>
      <w:marLeft w:val="0"/>
      <w:marRight w:val="0"/>
      <w:marTop w:val="0"/>
      <w:marBottom w:val="0"/>
      <w:divBdr>
        <w:top w:val="none" w:sz="0" w:space="0" w:color="auto"/>
        <w:left w:val="none" w:sz="0" w:space="0" w:color="auto"/>
        <w:bottom w:val="none" w:sz="0" w:space="0" w:color="auto"/>
        <w:right w:val="none" w:sz="0" w:space="0" w:color="auto"/>
      </w:divBdr>
    </w:div>
    <w:div w:id="135421304">
      <w:bodyDiv w:val="1"/>
      <w:marLeft w:val="0"/>
      <w:marRight w:val="0"/>
      <w:marTop w:val="0"/>
      <w:marBottom w:val="0"/>
      <w:divBdr>
        <w:top w:val="none" w:sz="0" w:space="0" w:color="auto"/>
        <w:left w:val="none" w:sz="0" w:space="0" w:color="auto"/>
        <w:bottom w:val="none" w:sz="0" w:space="0" w:color="auto"/>
        <w:right w:val="none" w:sz="0" w:space="0" w:color="auto"/>
      </w:divBdr>
    </w:div>
    <w:div w:id="324550153">
      <w:bodyDiv w:val="1"/>
      <w:marLeft w:val="0"/>
      <w:marRight w:val="0"/>
      <w:marTop w:val="0"/>
      <w:marBottom w:val="0"/>
      <w:divBdr>
        <w:top w:val="none" w:sz="0" w:space="0" w:color="auto"/>
        <w:left w:val="none" w:sz="0" w:space="0" w:color="auto"/>
        <w:bottom w:val="none" w:sz="0" w:space="0" w:color="auto"/>
        <w:right w:val="none" w:sz="0" w:space="0" w:color="auto"/>
      </w:divBdr>
    </w:div>
    <w:div w:id="456990061">
      <w:bodyDiv w:val="1"/>
      <w:marLeft w:val="0"/>
      <w:marRight w:val="0"/>
      <w:marTop w:val="0"/>
      <w:marBottom w:val="0"/>
      <w:divBdr>
        <w:top w:val="none" w:sz="0" w:space="0" w:color="auto"/>
        <w:left w:val="none" w:sz="0" w:space="0" w:color="auto"/>
        <w:bottom w:val="none" w:sz="0" w:space="0" w:color="auto"/>
        <w:right w:val="none" w:sz="0" w:space="0" w:color="auto"/>
      </w:divBdr>
    </w:div>
    <w:div w:id="532349563">
      <w:bodyDiv w:val="1"/>
      <w:marLeft w:val="0"/>
      <w:marRight w:val="0"/>
      <w:marTop w:val="0"/>
      <w:marBottom w:val="0"/>
      <w:divBdr>
        <w:top w:val="none" w:sz="0" w:space="0" w:color="auto"/>
        <w:left w:val="none" w:sz="0" w:space="0" w:color="auto"/>
        <w:bottom w:val="none" w:sz="0" w:space="0" w:color="auto"/>
        <w:right w:val="none" w:sz="0" w:space="0" w:color="auto"/>
      </w:divBdr>
    </w:div>
    <w:div w:id="777069092">
      <w:bodyDiv w:val="1"/>
      <w:marLeft w:val="0"/>
      <w:marRight w:val="0"/>
      <w:marTop w:val="0"/>
      <w:marBottom w:val="0"/>
      <w:divBdr>
        <w:top w:val="none" w:sz="0" w:space="0" w:color="auto"/>
        <w:left w:val="none" w:sz="0" w:space="0" w:color="auto"/>
        <w:bottom w:val="none" w:sz="0" w:space="0" w:color="auto"/>
        <w:right w:val="none" w:sz="0" w:space="0" w:color="auto"/>
      </w:divBdr>
    </w:div>
    <w:div w:id="896353723">
      <w:bodyDiv w:val="1"/>
      <w:marLeft w:val="0"/>
      <w:marRight w:val="0"/>
      <w:marTop w:val="0"/>
      <w:marBottom w:val="0"/>
      <w:divBdr>
        <w:top w:val="none" w:sz="0" w:space="0" w:color="auto"/>
        <w:left w:val="none" w:sz="0" w:space="0" w:color="auto"/>
        <w:bottom w:val="none" w:sz="0" w:space="0" w:color="auto"/>
        <w:right w:val="none" w:sz="0" w:space="0" w:color="auto"/>
      </w:divBdr>
    </w:div>
    <w:div w:id="1039015304">
      <w:bodyDiv w:val="1"/>
      <w:marLeft w:val="0"/>
      <w:marRight w:val="0"/>
      <w:marTop w:val="0"/>
      <w:marBottom w:val="0"/>
      <w:divBdr>
        <w:top w:val="none" w:sz="0" w:space="0" w:color="auto"/>
        <w:left w:val="none" w:sz="0" w:space="0" w:color="auto"/>
        <w:bottom w:val="none" w:sz="0" w:space="0" w:color="auto"/>
        <w:right w:val="none" w:sz="0" w:space="0" w:color="auto"/>
      </w:divBdr>
    </w:div>
    <w:div w:id="1092168089">
      <w:bodyDiv w:val="1"/>
      <w:marLeft w:val="0"/>
      <w:marRight w:val="0"/>
      <w:marTop w:val="0"/>
      <w:marBottom w:val="0"/>
      <w:divBdr>
        <w:top w:val="none" w:sz="0" w:space="0" w:color="auto"/>
        <w:left w:val="none" w:sz="0" w:space="0" w:color="auto"/>
        <w:bottom w:val="none" w:sz="0" w:space="0" w:color="auto"/>
        <w:right w:val="none" w:sz="0" w:space="0" w:color="auto"/>
      </w:divBdr>
    </w:div>
    <w:div w:id="1246919501">
      <w:bodyDiv w:val="1"/>
      <w:marLeft w:val="0"/>
      <w:marRight w:val="0"/>
      <w:marTop w:val="0"/>
      <w:marBottom w:val="0"/>
      <w:divBdr>
        <w:top w:val="none" w:sz="0" w:space="0" w:color="auto"/>
        <w:left w:val="none" w:sz="0" w:space="0" w:color="auto"/>
        <w:bottom w:val="none" w:sz="0" w:space="0" w:color="auto"/>
        <w:right w:val="none" w:sz="0" w:space="0" w:color="auto"/>
      </w:divBdr>
    </w:div>
    <w:div w:id="1316957812">
      <w:bodyDiv w:val="1"/>
      <w:marLeft w:val="0"/>
      <w:marRight w:val="0"/>
      <w:marTop w:val="0"/>
      <w:marBottom w:val="0"/>
      <w:divBdr>
        <w:top w:val="none" w:sz="0" w:space="0" w:color="auto"/>
        <w:left w:val="none" w:sz="0" w:space="0" w:color="auto"/>
        <w:bottom w:val="none" w:sz="0" w:space="0" w:color="auto"/>
        <w:right w:val="none" w:sz="0" w:space="0" w:color="auto"/>
      </w:divBdr>
    </w:div>
    <w:div w:id="1348404396">
      <w:bodyDiv w:val="1"/>
      <w:marLeft w:val="0"/>
      <w:marRight w:val="0"/>
      <w:marTop w:val="0"/>
      <w:marBottom w:val="0"/>
      <w:divBdr>
        <w:top w:val="none" w:sz="0" w:space="0" w:color="auto"/>
        <w:left w:val="none" w:sz="0" w:space="0" w:color="auto"/>
        <w:bottom w:val="none" w:sz="0" w:space="0" w:color="auto"/>
        <w:right w:val="none" w:sz="0" w:space="0" w:color="auto"/>
      </w:divBdr>
    </w:div>
    <w:div w:id="1396516005">
      <w:bodyDiv w:val="1"/>
      <w:marLeft w:val="0"/>
      <w:marRight w:val="0"/>
      <w:marTop w:val="0"/>
      <w:marBottom w:val="0"/>
      <w:divBdr>
        <w:top w:val="none" w:sz="0" w:space="0" w:color="auto"/>
        <w:left w:val="none" w:sz="0" w:space="0" w:color="auto"/>
        <w:bottom w:val="none" w:sz="0" w:space="0" w:color="auto"/>
        <w:right w:val="none" w:sz="0" w:space="0" w:color="auto"/>
      </w:divBdr>
    </w:div>
    <w:div w:id="1428692006">
      <w:bodyDiv w:val="1"/>
      <w:marLeft w:val="0"/>
      <w:marRight w:val="0"/>
      <w:marTop w:val="0"/>
      <w:marBottom w:val="0"/>
      <w:divBdr>
        <w:top w:val="none" w:sz="0" w:space="0" w:color="auto"/>
        <w:left w:val="none" w:sz="0" w:space="0" w:color="auto"/>
        <w:bottom w:val="none" w:sz="0" w:space="0" w:color="auto"/>
        <w:right w:val="none" w:sz="0" w:space="0" w:color="auto"/>
      </w:divBdr>
    </w:div>
    <w:div w:id="1477649256">
      <w:bodyDiv w:val="1"/>
      <w:marLeft w:val="0"/>
      <w:marRight w:val="0"/>
      <w:marTop w:val="0"/>
      <w:marBottom w:val="0"/>
      <w:divBdr>
        <w:top w:val="none" w:sz="0" w:space="0" w:color="auto"/>
        <w:left w:val="none" w:sz="0" w:space="0" w:color="auto"/>
        <w:bottom w:val="none" w:sz="0" w:space="0" w:color="auto"/>
        <w:right w:val="none" w:sz="0" w:space="0" w:color="auto"/>
      </w:divBdr>
    </w:div>
    <w:div w:id="1851067732">
      <w:bodyDiv w:val="1"/>
      <w:marLeft w:val="0"/>
      <w:marRight w:val="0"/>
      <w:marTop w:val="0"/>
      <w:marBottom w:val="0"/>
      <w:divBdr>
        <w:top w:val="none" w:sz="0" w:space="0" w:color="auto"/>
        <w:left w:val="none" w:sz="0" w:space="0" w:color="auto"/>
        <w:bottom w:val="none" w:sz="0" w:space="0" w:color="auto"/>
        <w:right w:val="none" w:sz="0" w:space="0" w:color="auto"/>
      </w:divBdr>
    </w:div>
    <w:div w:id="2001493491">
      <w:bodyDiv w:val="1"/>
      <w:marLeft w:val="0"/>
      <w:marRight w:val="0"/>
      <w:marTop w:val="0"/>
      <w:marBottom w:val="0"/>
      <w:divBdr>
        <w:top w:val="none" w:sz="0" w:space="0" w:color="auto"/>
        <w:left w:val="none" w:sz="0" w:space="0" w:color="auto"/>
        <w:bottom w:val="none" w:sz="0" w:space="0" w:color="auto"/>
        <w:right w:val="none" w:sz="0" w:space="0" w:color="auto"/>
      </w:divBdr>
    </w:div>
    <w:div w:id="2013681379">
      <w:bodyDiv w:val="1"/>
      <w:marLeft w:val="0"/>
      <w:marRight w:val="0"/>
      <w:marTop w:val="0"/>
      <w:marBottom w:val="0"/>
      <w:divBdr>
        <w:top w:val="none" w:sz="0" w:space="0" w:color="auto"/>
        <w:left w:val="none" w:sz="0" w:space="0" w:color="auto"/>
        <w:bottom w:val="none" w:sz="0" w:space="0" w:color="auto"/>
        <w:right w:val="none" w:sz="0" w:space="0" w:color="auto"/>
      </w:divBdr>
    </w:div>
    <w:div w:id="2112432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abo23</b:Tag>
    <b:SourceType>InternetSite</b:SourceType>
    <b:Guid>{96D1EC0A-F49F-40CE-BAF0-DBA6E2B3FFE9}</b:Guid>
    <b:Author>
      <b:Author>
        <b:Corporate>about.hyatt</b:Corporate>
      </b:Author>
    </b:Author>
    <b:Title>About Hyatt</b:Title>
    <b:Year>2023</b:Year>
    <b:YearAccessed>2023</b:YearAccessed>
    <b:URL>https://about.hyatt.com/en.html</b:URL>
    <b:RefOrder>1</b:RefOrder>
  </b:Source>
  <b:Source>
    <b:Tag>Pis22</b:Tag>
    <b:SourceType>JournalArticle</b:SourceType>
    <b:Guid>{5DFA28DB-F33C-4275-B18B-80C474DEA1A9}</b:Guid>
    <b:Author>
      <b:Author>
        <b:NameList>
          <b:Person>
            <b:Last>Piso</b:Last>
            <b:First>A.</b:First>
          </b:Person>
        </b:NameList>
      </b:Author>
    </b:Author>
    <b:Title>Controlling the clock: Working hours in the UK hotel sector</b:Title>
    <b:JournalName>Research in Hospitality Management</b:JournalName>
    <b:Year>2022</b:Year>
    <b:Pages>1-11</b:Pages>
    <b:Volume>12</b:Volume>
    <b:Issue>1</b:Issue>
    <b:RefOrder>5</b:RefOrder>
  </b:Source>
  <b:Source>
    <b:Tag>Hay20</b:Tag>
    <b:SourceType>JournalArticle</b:SourceType>
    <b:Guid>{4B4C2F29-D4AE-4F99-A701-E8662729A3B7}</b:Guid>
    <b:Author>
      <b:Author>
        <b:NameList>
          <b:Person>
            <b:Last>Hay</b:Last>
            <b:First>B.</b:First>
          </b:Person>
        </b:NameList>
      </b:Author>
    </b:Author>
    <b:Title>Perceptions of commercial hospitality space: The case of a UK university campus hotel</b:Title>
    <b:JournalName>Hospitality &amp; Society</b:JournalName>
    <b:Year>2020</b:Year>
    <b:Pages>243-262</b:Pages>
    <b:Volume>10</b:Volume>
    <b:Issue>3</b:Issue>
    <b:RefOrder>6</b:RefOrder>
  </b:Source>
  <b:Source>
    <b:Tag>Kai21</b:Tag>
    <b:SourceType>JournalArticle</b:SourceType>
    <b:Guid>{65D3C429-EB6D-4769-9372-246E2E5939B3}</b:Guid>
    <b:Author>
      <b:Author>
        <b:NameList>
          <b:Person>
            <b:Last>Kaiser</b:Last>
            <b:First>A.</b:First>
          </b:Person>
        </b:NameList>
      </b:Author>
    </b:Author>
    <b:Title>In-House, yet “Standing Somewhere off”: Spatial Reflections on the Enduring Marginality of Cleaning Staff in High-Ranking London Universities</b:Title>
    <b:JournalName>New Sociological Perspectives</b:JournalName>
    <b:Year>2021</b:Year>
    <b:Volume>1</b:Volume>
    <b:Issue>1</b:Issue>
    <b:RefOrder>2</b:RefOrder>
  </b:Source>
  <b:Source>
    <b:Tag>Pis221</b:Tag>
    <b:SourceType>JournalArticle</b:SourceType>
    <b:Guid>{5362B50A-D247-4124-8723-0812DFC6DE91}</b:Guid>
    <b:Author>
      <b:Author>
        <b:NameList>
          <b:Person>
            <b:Last>Piso</b:Last>
            <b:First>A.</b:First>
          </b:Person>
        </b:NameList>
      </b:Author>
    </b:Author>
    <b:Title>Controlling the clock: Working hours in the UK hotel sector</b:Title>
    <b:JournalName>Research in Hospitality Management</b:JournalName>
    <b:Year>2022</b:Year>
    <b:Pages>1-11</b:Pages>
    <b:Volume>12</b:Volume>
    <b:Issue>1</b:Issue>
    <b:RefOrder>3</b:RefOrder>
  </b:Source>
  <b:Source>
    <b:Tag>Oko21</b:Tag>
    <b:SourceType>JournalArticle</b:SourceType>
    <b:Guid>{333888CF-F272-44EF-B6DD-7E31A1284A66}</b:Guid>
    <b:Author>
      <b:Author>
        <b:NameList>
          <b:Person>
            <b:Last>Okoro</b:Last>
            <b:First>C.S.</b:First>
          </b:Person>
          <b:Person>
            <b:Last>Nkambule</b:Last>
            <b:First>M.</b:First>
          </b:Person>
          <b:Person>
            <b:Last>Kruger</b:Last>
            <b:First>A.</b:First>
          </b:Person>
        </b:NameList>
      </b:Author>
    </b:Author>
    <b:Title>The state of restroom facilities as a measure of cleaning service quality in an educational institution</b:Title>
    <b:JournalName>Journal of Corporate Real Estate</b:JournalName>
    <b:Year>2021</b:Year>
    <b:Pages>55-68</b:Pages>
    <b:Volume>23</b:Volume>
    <b:Issue>1</b:Issue>
    <b:RefOrder>8</b:RefOrder>
  </b:Source>
  <b:Source>
    <b:Tag>Elk19</b:Tag>
    <b:SourceType>JournalArticle</b:SourceType>
    <b:Guid>{360F6159-5F97-4819-9E74-9A429DF607BE}</b:Guid>
    <b:Author>
      <b:Author>
        <b:NameList>
          <b:Person>
            <b:Last>Elkomy</b:Last>
            <b:First>S.</b:First>
          </b:Person>
          <b:Person>
            <b:Last>Cookson</b:Last>
            <b:First>G.</b:First>
          </b:Person>
          <b:Person>
            <b:Last>Jones</b:Last>
            <b:First>S.</b:First>
          </b:Person>
        </b:NameList>
      </b:Author>
    </b:Author>
    <b:Title>Cheap and dirty: the effect of contracting out cleaning on efficiency and effectiveness</b:Title>
    <b:JournalName>Public administration review</b:JournalName>
    <b:Year>2019</b:Year>
    <b:Pages>193-202</b:Pages>
    <b:Volume>79</b:Volume>
    <b:Issue>2</b:Issue>
    <b:RefOrder>7</b:RefOrder>
  </b:Source>
  <b:Source>
    <b:Tag>Tiw22</b:Tag>
    <b:SourceType>JournalArticle</b:SourceType>
    <b:Guid>{7F03F3E4-E56F-4C27-8B32-39E5F08D304E}</b:Guid>
    <b:Author>
      <b:Author>
        <b:NameList>
          <b:Person>
            <b:Last>Tiwari</b:Last>
            <b:First>A.</b:First>
          </b:Person>
          <b:Person>
            <b:Last>Singh</b:Last>
            <b:First>M.</b:First>
          </b:Person>
          <b:Person>
            <b:Last>Dahiya</b:Last>
            <b:First>A.</b:First>
          </b:Person>
        </b:NameList>
      </b:Author>
    </b:Author>
    <b:Title>A study on the effect of Technological Innovation on Outsourcing in the Hotel Housekeeping Department</b:Title>
    <b:JournalName>In 2022 International Mobile and Embedded Technology Conference</b:JournalName>
    <b:Year>2022</b:Year>
    <b:Pages>37-40</b:Pages>
    <b:RefOrder>9</b:RefOrder>
  </b:Source>
  <b:Source>
    <b:Tag>Pen19</b:Tag>
    <b:SourceType>Book</b:SourceType>
    <b:Guid>{2C4DB2AB-8EEC-469D-A75E-ED3B83E73C1E}</b:Guid>
    <b:Title>The rooms department. In Modern Hotel Operations Management</b:Title>
    <b:Year>2019</b:Year>
    <b:Author>
      <b:Author>
        <b:NameList>
          <b:Person>
            <b:Last>Penninga</b:Last>
            <b:First>S.</b:First>
          </b:Person>
          <b:Person>
            <b:Last>Chibili</b:Last>
            <b:First>M.N.</b:First>
          </b:Person>
        </b:NameList>
      </b:Author>
    </b:Author>
    <b:Publisher>Routledge</b:Publisher>
    <b:RefOrder>10</b:RefOrder>
  </b:Source>
  <b:Source>
    <b:Tag>Alt20</b:Tag>
    <b:SourceType>JournalArticle</b:SourceType>
    <b:Guid>{56F4BF1E-3601-4F3F-8C45-669ECBB61EA5}</b:Guid>
    <b:Author>
      <b:Author>
        <b:NameList>
          <b:Person>
            <b:Last>Altenried</b:Last>
            <b:First>M.</b:First>
          </b:Person>
        </b:NameList>
      </b:Author>
    </b:Author>
    <b:Title>The platform as factory: Crowdwork and the hidden labour behind artificial intelligence</b:Title>
    <b:Year>2020</b:Year>
    <b:JournalName>Capital &amp; Class</b:JournalName>
    <b:Pages>145-158</b:Pages>
    <b:Volume>44</b:Volume>
    <b:Issue>2</b:Issue>
    <b:RefOrder>12</b:RefOrder>
  </b:Source>
  <b:Source>
    <b:Tag>Moh22</b:Tag>
    <b:SourceType>JournalArticle</b:SourceType>
    <b:Guid>{3F93DA14-9F7D-48AE-9553-6BDC674C19E3}</b:Guid>
    <b:Author>
      <b:Author>
        <b:NameList>
          <b:Person>
            <b:Last>Mohapatra</b:Last>
            <b:First>N.</b:First>
          </b:Person>
        </b:NameList>
      </b:Author>
    </b:Author>
    <b:Title>Don’t Tender Librarianship: Outsourcing of Library Staff Degrades the Profession</b:Title>
    <b:JournalName> Annual Issue of lisforum</b:JournalName>
    <b:Year>2022</b:Year>
    <b:Volume>16</b:Volume>
    <b:Issue>1</b:Issue>
    <b:RefOrder>13</b:RefOrder>
  </b:Source>
  <b:Source>
    <b:Tag>Geg21</b:Tag>
    <b:SourceType>JournalArticle</b:SourceType>
    <b:Guid>{83D0C93E-00FB-4392-8EE0-7C0742AF830D}</b:Guid>
    <b:Author>
      <b:Author>
        <b:NameList>
          <b:Person>
            <b:Last>Gegeleso</b:Last>
            <b:First>O.</b:First>
          </b:Person>
          <b:Person>
            <b:Last>Somuyiwa</b:Last>
            <b:First>A.</b:First>
          </b:Person>
          <b:Person>
            <b:Last>Ayantoyinbo</b:Last>
            <b:First>B.</b:First>
          </b:Person>
        </b:NameList>
      </b:Author>
    </b:Author>
    <b:Title>Effect Of Logistics Outsourcing Management On Cost Reduction And Companies Profitability Of Consumer Goods Industries</b:Title>
    <b:JournalName>Business Logistics in Modern Management</b:JournalName>
    <b:Year>2021</b:Year>
    <b:Pages>493-506</b:Pages>
    <b:Volume>21</b:Volume>
    <b:RefOrder>14</b:RefOrder>
  </b:Source>
  <b:Source>
    <b:Tag>Ali221</b:Tag>
    <b:SourceType>JournalArticle</b:SourceType>
    <b:Guid>{C0A7681C-1154-4FC7-A946-278083EE322F}</b:Guid>
    <b:Author>
      <b:Author>
        <b:NameList>
          <b:Person>
            <b:Last>Ali</b:Last>
            <b:First>Z.</b:First>
          </b:Person>
          <b:Person>
            <b:Last>Jaswal</b:Last>
            <b:First>R.</b:First>
          </b:Person>
        </b:NameList>
      </b:Author>
    </b:Author>
    <b:Title>A Case Study of New Trends in Housekeeping Department of Hotel Radisson Blu, Kaushambi post COVID-19 Situation for Better Guest Service Experience</b:Title>
    <b:JournalName>Global Journal of Management and Business Research</b:JournalName>
    <b:Year>2022</b:Year>
    <b:Pages>57-62</b:Pages>
    <b:Volume>22</b:Volume>
    <b:Issue>f1</b:Issue>
    <b:RefOrder>15</b:RefOrder>
  </b:Source>
  <b:Source>
    <b:Tag>Tiw221</b:Tag>
    <b:SourceType>JournalArticle</b:SourceType>
    <b:Guid>{BC08947C-6212-4193-87E0-B6AF00B36C8E}</b:Guid>
    <b:Author>
      <b:Author>
        <b:NameList>
          <b:Person>
            <b:Last>Tiwari</b:Last>
            <b:First>A.</b:First>
          </b:Person>
          <b:Person>
            <b:Last>Singh</b:Last>
            <b:First>M.</b:First>
          </b:Person>
          <b:Person>
            <b:Last>Dahiya</b:Last>
            <b:First>A.</b:First>
          </b:Person>
        </b:NameList>
      </b:Author>
    </b:Author>
    <b:Title>Examination Of The Supplier-Related Factors Influencing The Success Of Outsourcing In The Hotel Housekeeping Department</b:Title>
    <b:JournalName> Journal of Positive School Psychology</b:JournalName>
    <b:Year>2022</b:Year>
    <b:Pages>2966-2974</b:Pages>
    <b:RefOrder>16</b:RefOrder>
  </b:Source>
  <b:Source>
    <b:Tag>Ian22</b:Tag>
    <b:SourceType>JournalArticle</b:SourceType>
    <b:Guid>{023D1731-1CB7-490D-834D-0F31448213BB}</b:Guid>
    <b:Author>
      <b:Author>
        <b:NameList>
          <b:Person>
            <b:Last>Iannuzzi</b:Last>
            <b:First>F.E.</b:First>
          </b:Person>
          <b:Person>
            <b:Last>Sacchetto</b:Last>
            <b:First>D.</b:First>
          </b:Person>
        </b:NameList>
      </b:Author>
    </b:Author>
    <b:Title>Outsourcing and workers’ resistance practices in Venice’s hotel industry: The role of migrants employed by cooperatives</b:Title>
    <b:JournalName>Economic and Industrial Democracy</b:JournalName>
    <b:Year>2022</b:Year>
    <b:Pages>877-897</b:Pages>
    <b:Volume>43</b:Volume>
    <b:Issue>2</b:Issue>
    <b:RefOrder>17</b:RefOrder>
  </b:Source>
  <b:Source>
    <b:Tag>Baq22</b:Tag>
    <b:SourceType>JournalArticle</b:SourceType>
    <b:Guid>{1020600E-B792-4D80-BCA8-9A7BADEACCAC}</b:Guid>
    <b:Author>
      <b:Author>
        <b:NameList>
          <b:Person>
            <b:Last>Baquero</b:Last>
            <b:First>A.</b:First>
          </b:Person>
        </b:NameList>
      </b:Author>
    </b:Author>
    <b:Title>Customer and Employee Satisfaction in Hotels</b:Title>
    <b:JournalName>Journal of Hospitality and Tourism Issues</b:JournalName>
    <b:Year>2022</b:Year>
    <b:Pages>69-83</b:Pages>
    <b:Volume>4</b:Volume>
    <b:Issue>2</b:Issue>
    <b:RefOrder>18</b:RefOrder>
  </b:Source>
  <b:Source>
    <b:Tag>Alc21</b:Tag>
    <b:SourceType>JournalArticle</b:SourceType>
    <b:Guid>{82710C9E-0D21-4926-8E4F-64FAE38D7DCD}</b:Guid>
    <b:Author>
      <b:Author>
        <b:NameList>
          <b:Person>
            <b:Last>Alcalde-González</b:Last>
            <b:First>V.</b:First>
          </b:Person>
          <b:Person>
            <b:Last>Mozo</b:Last>
            <b:First>A.G.</b:First>
          </b:Person>
          <b:Person>
            <b:Last>Bustos</b:Last>
            <b:First>A.V.</b:First>
          </b:Person>
        </b:NameList>
      </b:Author>
    </b:Author>
    <b:Title>No clean rooms, no hotel business: Subversion tactics in Las Kellys’ struggle for dignity in hotel housekeeping</b:Title>
    <b:JournalName>Annals of Tourism Research</b:JournalName>
    <b:Year>2021</b:Year>
    <b:Pages>103315</b:Pages>
    <b:Volume>91</b:Volume>
    <b:RefOrder>19</b:RefOrder>
  </b:Source>
  <b:Source>
    <b:Tag>Esc20</b:Tag>
    <b:SourceType>JournalArticle</b:SourceType>
    <b:Guid>{E1D8FA49-FA0B-465D-BA1E-EB9B2DD8E4A8}</b:Guid>
    <b:Author>
      <b:Author>
        <b:NameList>
          <b:Person>
            <b:Last>Escortell</b:Last>
            <b:First>R.</b:First>
          </b:Person>
          <b:Person>
            <b:Last>Baquero</b:Last>
            <b:First>A.</b:First>
          </b:Person>
          <b:Person>
            <b:Last>Delgado</b:Last>
            <b:First>B.</b:First>
          </b:Person>
        </b:NameList>
      </b:Author>
    </b:Author>
    <b:Title>The impact of transformational leadership on the job satisfaction of internal employees and outsourced workers</b:Title>
    <b:JournalName>Cogent Business &amp; Management</b:JournalName>
    <b:Year>2020</b:Year>
    <b:Pages>1837460</b:Pages>
    <b:Volume>7</b:Volume>
    <b:Issue>1</b:Issue>
    <b:RefOrder>20</b:RefOrder>
  </b:Source>
  <b:Source>
    <b:Tag>Baq19</b:Tag>
    <b:SourceType>JournalArticle</b:SourceType>
    <b:Guid>{11A2BBF1-0009-43C2-9B94-F8D12438E126}</b:Guid>
    <b:Author>
      <b:Author>
        <b:NameList>
          <b:Person>
            <b:Last>Baquero</b:Last>
            <b:First>A.</b:First>
          </b:Person>
          <b:Person>
            <b:Last>Delgado</b:Last>
            <b:First>B.</b:First>
          </b:Person>
          <b:Person>
            <b:Last>Escortell</b:Last>
            <b:First>R.</b:First>
          </b:Person>
          <b:Person>
            <b:Last>Sapena</b:Last>
            <b:First>J.</b:First>
          </b:Person>
        </b:NameList>
      </b:Author>
    </b:Author>
    <b:Title>Authentic leadership and job satisfaction: A fuzzy-set qualitative comparative analysis</b:Title>
    <b:JournalName>Sustainability</b:JournalName>
    <b:Year>2019</b:Year>
    <b:Pages>2412</b:Pages>
    <b:Volume>11</b:Volume>
    <b:Issue>8</b:Issue>
    <b:RefOrder>4</b:RefOrder>
  </b:Source>
  <b:Source>
    <b:Tag>Twu19</b:Tag>
    <b:SourceType>JournalArticle</b:SourceType>
    <b:Guid>{355C56D6-1063-49DC-8225-6A1A3E887660}</b:Guid>
    <b:Author>
      <b:Author>
        <b:NameList>
          <b:Person>
            <b:Last>Twumasi</b:Last>
            <b:First>F.</b:First>
          </b:Person>
        </b:NameList>
      </b:Author>
    </b:Author>
    <b:Title>Outsourcing cleaning services in the tourism and hospitality business</b:Title>
    <b:Year>2019</b:Year>
    <b:RefOrder>11</b:RefOrder>
  </b:Source>
</b:Sources>
</file>

<file path=customXml/itemProps1.xml><?xml version="1.0" encoding="utf-8"?>
<ds:datastoreItem xmlns:ds="http://schemas.openxmlformats.org/officeDocument/2006/customXml" ds:itemID="{12CA7865-479A-4754-ACAB-366E257F59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2857</Words>
  <Characters>16289</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Corina Stefan</cp:lastModifiedBy>
  <cp:revision>38</cp:revision>
  <dcterms:created xsi:type="dcterms:W3CDTF">2023-02-15T04:56:00Z</dcterms:created>
  <dcterms:modified xsi:type="dcterms:W3CDTF">2023-03-09T21:18:00Z</dcterms:modified>
</cp:coreProperties>
</file>