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6CCBE7D2" w:rsidR="008356C7" w:rsidRPr="00DC3E26" w:rsidRDefault="00F6678C" w:rsidP="00991198">
      <w:pPr>
        <w:pStyle w:val="Pennawd1"/>
        <w:rPr>
          <w:b/>
          <w:bCs/>
          <w:color w:val="auto"/>
        </w:rPr>
      </w:pPr>
      <w:proofErr w:type="spellStart"/>
      <w:r w:rsidRPr="00991198">
        <w:t>Enw</w:t>
      </w:r>
      <w:proofErr w:type="spellEnd"/>
      <w:r w:rsidRPr="00DC3E26">
        <w:rPr>
          <w:b/>
          <w:bCs/>
          <w:color w:val="auto"/>
          <w:lang w:val="cy"/>
        </w:rPr>
        <w:t>:</w:t>
      </w:r>
      <w:r w:rsidR="00A05F89">
        <w:rPr>
          <w:b/>
          <w:bCs/>
          <w:color w:val="auto"/>
          <w:lang w:val="cy"/>
        </w:rPr>
        <w:t xml:space="preserve"> </w:t>
      </w:r>
      <w:r w:rsidR="00CD4138">
        <w:t>Tegan Warman</w:t>
      </w:r>
      <w:r w:rsidR="00FB2878">
        <w:t xml:space="preserve"> </w:t>
      </w:r>
    </w:p>
    <w:p w14:paraId="4CF37071" w14:textId="3AD5E298" w:rsidR="00991198" w:rsidRDefault="00991198" w:rsidP="00991198">
      <w:pPr>
        <w:pStyle w:val="Pennawd1"/>
      </w:pPr>
      <w:proofErr w:type="spellStart"/>
      <w:r w:rsidRPr="00991198">
        <w:t>Rhif</w:t>
      </w:r>
      <w:proofErr w:type="spellEnd"/>
      <w:r w:rsidRPr="00991198">
        <w:t xml:space="preserve"> </w:t>
      </w:r>
      <w:proofErr w:type="spellStart"/>
      <w:r w:rsidRPr="00991198">
        <w:t>myfyriwr</w:t>
      </w:r>
      <w:proofErr w:type="spellEnd"/>
      <w:r w:rsidR="00374B80" w:rsidRPr="00991198">
        <w:t>:</w:t>
      </w:r>
      <w:r w:rsidR="00A05F89">
        <w:t xml:space="preserve"> </w:t>
      </w:r>
      <w:r w:rsidR="00CD4138">
        <w:t>2005304</w:t>
      </w:r>
    </w:p>
    <w:p w14:paraId="4317874E" w14:textId="4E3556A5" w:rsidR="0047355E" w:rsidRPr="00DC3E26" w:rsidRDefault="0047355E" w:rsidP="0047355E">
      <w:pPr>
        <w:pStyle w:val="Pennawd1"/>
        <w:rPr>
          <w:b/>
          <w:bCs/>
          <w:color w:val="auto"/>
        </w:rPr>
      </w:pPr>
    </w:p>
    <w:p w14:paraId="67FDFB53" w14:textId="714DAE4D" w:rsidR="00991198" w:rsidRPr="00B145B4" w:rsidRDefault="00991198" w:rsidP="00991198">
      <w:pPr>
        <w:pStyle w:val="Pennawd1"/>
      </w:pPr>
      <w:r w:rsidRPr="00B145B4">
        <w:rPr>
          <w:lang w:val="cy-GB"/>
        </w:rPr>
        <w:t>Teitl yr Aseiniad:</w:t>
      </w:r>
      <w:r w:rsidRPr="00B145B4">
        <w:t xml:space="preserve"> </w:t>
      </w:r>
      <w:r w:rsidRPr="00B145B4">
        <w:rPr>
          <w:lang w:val="cy-GB"/>
        </w:rPr>
        <w:t xml:space="preserve">Adfyfyriwch yn feirniadol ar eich cynnydd </w:t>
      </w:r>
      <w:proofErr w:type="spellStart"/>
      <w:r w:rsidRPr="00B145B4">
        <w:rPr>
          <w:lang w:val="cy-GB"/>
        </w:rPr>
        <w:t>addysgegol</w:t>
      </w:r>
      <w:proofErr w:type="spellEnd"/>
      <w:r w:rsidRPr="00B145B4">
        <w:rPr>
          <w:lang w:val="cy-GB"/>
        </w:rPr>
        <w:t xml:space="preserve"> a amlygwyd trwy elfennau gofynnol y Pasbort Dysgu Proffesiynol, gan nodi maes penodol ar gyfer datblygiad proffesiynol a chyfiawnhau’r camau nesaf ar gyfer gwella</w:t>
      </w:r>
      <w:r w:rsidR="00FB2878">
        <w:rPr>
          <w:lang w:val="cy-GB"/>
        </w:rPr>
        <w:t>.</w:t>
      </w:r>
    </w:p>
    <w:p w14:paraId="3735CD86" w14:textId="261A6AD1" w:rsidR="00E6399C" w:rsidRDefault="00E6399C" w:rsidP="00374B80"/>
    <w:tbl>
      <w:tblPr>
        <w:tblStyle w:val="GridTabl"/>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991198" w:rsidRDefault="00E6399C" w:rsidP="00991198">
            <w:pPr>
              <w:rPr>
                <w:rFonts w:ascii="Arial" w:hAnsi="Arial" w:cs="Arial"/>
              </w:rPr>
            </w:pPr>
          </w:p>
        </w:tc>
        <w:tc>
          <w:tcPr>
            <w:tcW w:w="3685" w:type="dxa"/>
          </w:tcPr>
          <w:p w14:paraId="75F70CB4" w14:textId="77FAE317" w:rsidR="00E6399C" w:rsidRPr="00991198" w:rsidRDefault="001411B0" w:rsidP="00991198">
            <w:pPr>
              <w:rPr>
                <w:rFonts w:ascii="Arial" w:hAnsi="Arial" w:cs="Arial"/>
              </w:rPr>
            </w:pPr>
            <w:r w:rsidRPr="00991198">
              <w:rPr>
                <w:rFonts w:ascii="Arial" w:hAnsi="Arial" w:cs="Arial"/>
                <w:lang w:val="cy"/>
              </w:rPr>
              <w:t>Targed</w:t>
            </w:r>
          </w:p>
        </w:tc>
        <w:tc>
          <w:tcPr>
            <w:tcW w:w="3543" w:type="dxa"/>
          </w:tcPr>
          <w:p w14:paraId="21AF5046" w14:textId="26E69BFC" w:rsidR="00E6399C" w:rsidRPr="00991198" w:rsidRDefault="001411B0" w:rsidP="00991198">
            <w:pPr>
              <w:rPr>
                <w:rFonts w:ascii="Arial" w:hAnsi="Arial" w:cs="Arial"/>
              </w:rPr>
            </w:pPr>
            <w:r w:rsidRPr="00991198">
              <w:rPr>
                <w:rFonts w:ascii="Arial" w:hAnsi="Arial" w:cs="Arial"/>
                <w:lang w:val="cy"/>
              </w:rPr>
              <w:t>Yr hyn rwyf wedi'i wneud yn yr aseiniad hwn...</w:t>
            </w:r>
          </w:p>
        </w:tc>
      </w:tr>
      <w:tr w:rsidR="00E6399C" w14:paraId="0080243E" w14:textId="77777777" w:rsidTr="00A77338">
        <w:tc>
          <w:tcPr>
            <w:tcW w:w="2122" w:type="dxa"/>
          </w:tcPr>
          <w:p w14:paraId="79909AFA" w14:textId="6EE6F3AC" w:rsidR="00E6399C" w:rsidRPr="00991198" w:rsidRDefault="00A77338" w:rsidP="00991198">
            <w:pPr>
              <w:rPr>
                <w:rFonts w:ascii="Arial" w:hAnsi="Arial" w:cs="Arial"/>
              </w:rPr>
            </w:pPr>
            <w:r w:rsidRPr="00991198">
              <w:rPr>
                <w:rFonts w:ascii="Arial" w:hAnsi="Arial" w:cs="Arial"/>
                <w:lang w:val="cy"/>
              </w:rPr>
              <w:t>Targed 1</w:t>
            </w:r>
          </w:p>
        </w:tc>
        <w:tc>
          <w:tcPr>
            <w:tcW w:w="3685" w:type="dxa"/>
          </w:tcPr>
          <w:p w14:paraId="3B96692C" w14:textId="509FE373" w:rsidR="00E6399C" w:rsidRPr="00991198" w:rsidRDefault="00CD4138" w:rsidP="00991198">
            <w:pPr>
              <w:rPr>
                <w:rFonts w:ascii="Arial" w:hAnsi="Arial" w:cs="Arial"/>
              </w:rPr>
            </w:pPr>
            <w:proofErr w:type="spellStart"/>
            <w:r>
              <w:rPr>
                <w:rFonts w:ascii="Helvetica" w:hAnsi="Helvetica" w:cs="Helvetica"/>
                <w:color w:val="283041"/>
                <w:sz w:val="21"/>
                <w:szCs w:val="21"/>
                <w:shd w:val="clear" w:color="auto" w:fill="FFFFFF"/>
              </w:rPr>
              <w:t>Ymgysyllta</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a’r</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fanyleb</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asesu</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ar</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gyfer</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yr</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aseiniad</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i</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sicrhau</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dy</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fod</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yn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deall</w:t>
            </w:r>
            <w:proofErr w:type="spellEnd"/>
            <w:r>
              <w:rPr>
                <w:rFonts w:ascii="Helvetica" w:hAnsi="Helvetica" w:cs="Helvetica"/>
                <w:color w:val="283041"/>
                <w:sz w:val="21"/>
                <w:szCs w:val="21"/>
                <w:shd w:val="clear" w:color="auto" w:fill="FFFFFF"/>
              </w:rPr>
              <w:t xml:space="preserve"> bob </w:t>
            </w:r>
            <w:proofErr w:type="spellStart"/>
            <w:r>
              <w:rPr>
                <w:rFonts w:ascii="Helvetica" w:hAnsi="Helvetica" w:cs="Helvetica"/>
                <w:color w:val="283041"/>
                <w:sz w:val="21"/>
                <w:szCs w:val="21"/>
                <w:shd w:val="clear" w:color="auto" w:fill="FFFFFF"/>
              </w:rPr>
              <w:t>elfen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o’r</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gofynion</w:t>
            </w:r>
            <w:proofErr w:type="spellEnd"/>
            <w:r>
              <w:rPr>
                <w:rFonts w:ascii="Helvetica" w:hAnsi="Helvetica" w:cs="Helvetica"/>
                <w:color w:val="283041"/>
                <w:sz w:val="21"/>
                <w:szCs w:val="21"/>
                <w:shd w:val="clear" w:color="auto" w:fill="FFFFFF"/>
              </w:rPr>
              <w:t>. </w:t>
            </w:r>
          </w:p>
        </w:tc>
        <w:tc>
          <w:tcPr>
            <w:tcW w:w="3543" w:type="dxa"/>
          </w:tcPr>
          <w:p w14:paraId="144D9CAC" w14:textId="7477522E" w:rsidR="00E6399C" w:rsidRPr="00991198" w:rsidRDefault="007D5626" w:rsidP="00991198">
            <w:pPr>
              <w:rPr>
                <w:rFonts w:ascii="Arial" w:hAnsi="Arial" w:cs="Arial"/>
              </w:rPr>
            </w:pPr>
            <w:proofErr w:type="spellStart"/>
            <w:r>
              <w:rPr>
                <w:rFonts w:ascii="Arial" w:hAnsi="Arial" w:cs="Arial"/>
              </w:rPr>
              <w:t>Defnyddiwn</w:t>
            </w:r>
            <w:proofErr w:type="spellEnd"/>
            <w:r>
              <w:rPr>
                <w:rFonts w:ascii="Arial" w:hAnsi="Arial" w:cs="Arial"/>
              </w:rPr>
              <w:t xml:space="preserve"> y </w:t>
            </w:r>
            <w:proofErr w:type="spellStart"/>
            <w:r>
              <w:rPr>
                <w:rFonts w:ascii="Arial" w:hAnsi="Arial" w:cs="Arial"/>
              </w:rPr>
              <w:t>fanyldeb</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rydw</w:t>
            </w:r>
            <w:proofErr w:type="spellEnd"/>
            <w:r>
              <w:rPr>
                <w:rFonts w:ascii="Arial" w:hAnsi="Arial" w:cs="Arial"/>
              </w:rPr>
              <w:t xml:space="preserve"> </w:t>
            </w:r>
            <w:proofErr w:type="spellStart"/>
            <w:r>
              <w:rPr>
                <w:rFonts w:ascii="Arial" w:hAnsi="Arial" w:cs="Arial"/>
              </w:rPr>
              <w:t>I’n</w:t>
            </w:r>
            <w:proofErr w:type="spellEnd"/>
            <w:r>
              <w:rPr>
                <w:rFonts w:ascii="Arial" w:hAnsi="Arial" w:cs="Arial"/>
              </w:rPr>
              <w:t xml:space="preserve"> </w:t>
            </w:r>
            <w:proofErr w:type="spellStart"/>
            <w:r>
              <w:rPr>
                <w:rFonts w:ascii="Arial" w:hAnsi="Arial" w:cs="Arial"/>
              </w:rPr>
              <w:t>cyrraedd</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elfen</w:t>
            </w:r>
            <w:proofErr w:type="spellEnd"/>
            <w:r>
              <w:rPr>
                <w:rFonts w:ascii="Arial" w:hAnsi="Arial" w:cs="Arial"/>
              </w:rPr>
              <w:t xml:space="preserve">. </w:t>
            </w:r>
          </w:p>
        </w:tc>
      </w:tr>
      <w:tr w:rsidR="00E6399C" w14:paraId="4B3DB942" w14:textId="77777777" w:rsidTr="00A77338">
        <w:tc>
          <w:tcPr>
            <w:tcW w:w="2122" w:type="dxa"/>
          </w:tcPr>
          <w:p w14:paraId="4EFB0303" w14:textId="2D1EF350" w:rsidR="00E6399C" w:rsidRPr="00991198" w:rsidRDefault="00A77338" w:rsidP="00991198">
            <w:pPr>
              <w:rPr>
                <w:rFonts w:ascii="Arial" w:hAnsi="Arial" w:cs="Arial"/>
              </w:rPr>
            </w:pPr>
            <w:r w:rsidRPr="00991198">
              <w:rPr>
                <w:rFonts w:ascii="Arial" w:hAnsi="Arial" w:cs="Arial"/>
                <w:lang w:val="cy"/>
              </w:rPr>
              <w:t>Targed 2</w:t>
            </w:r>
          </w:p>
        </w:tc>
        <w:tc>
          <w:tcPr>
            <w:tcW w:w="3685" w:type="dxa"/>
          </w:tcPr>
          <w:p w14:paraId="0EAF758B" w14:textId="3523E11B" w:rsidR="00E6399C" w:rsidRPr="00991198" w:rsidRDefault="00CD4138" w:rsidP="00991198">
            <w:pPr>
              <w:rPr>
                <w:rFonts w:ascii="Arial" w:hAnsi="Arial" w:cs="Arial"/>
              </w:rPr>
            </w:pPr>
            <w:proofErr w:type="spellStart"/>
            <w:r>
              <w:rPr>
                <w:rFonts w:ascii="Helvetica" w:hAnsi="Helvetica" w:cs="Helvetica"/>
                <w:color w:val="283041"/>
                <w:sz w:val="21"/>
                <w:szCs w:val="21"/>
                <w:shd w:val="clear" w:color="auto" w:fill="FFFFFF"/>
              </w:rPr>
              <w:t>Anela</w:t>
            </w:r>
            <w:proofErr w:type="spellEnd"/>
            <w:r>
              <w:rPr>
                <w:rFonts w:ascii="Helvetica" w:hAnsi="Helvetica" w:cs="Helvetica"/>
                <w:color w:val="283041"/>
                <w:sz w:val="21"/>
                <w:szCs w:val="21"/>
                <w:shd w:val="clear" w:color="auto" w:fill="FFFFFF"/>
              </w:rPr>
              <w:t xml:space="preserve"> at </w:t>
            </w:r>
            <w:proofErr w:type="spellStart"/>
            <w:r>
              <w:rPr>
                <w:rFonts w:ascii="Helvetica" w:hAnsi="Helvetica" w:cs="Helvetica"/>
                <w:color w:val="283041"/>
                <w:sz w:val="21"/>
                <w:szCs w:val="21"/>
                <w:shd w:val="clear" w:color="auto" w:fill="FFFFFF"/>
              </w:rPr>
              <w:t>ddangos</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tystiolaeth</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ar</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gyfer</w:t>
            </w:r>
            <w:proofErr w:type="spellEnd"/>
            <w:r>
              <w:rPr>
                <w:rFonts w:ascii="Helvetica" w:hAnsi="Helvetica" w:cs="Helvetica"/>
                <w:color w:val="283041"/>
                <w:sz w:val="21"/>
                <w:szCs w:val="21"/>
                <w:shd w:val="clear" w:color="auto" w:fill="FFFFFF"/>
              </w:rPr>
              <w:t xml:space="preserve"> bob </w:t>
            </w:r>
            <w:proofErr w:type="spellStart"/>
            <w:r>
              <w:rPr>
                <w:rFonts w:ascii="Helvetica" w:hAnsi="Helvetica" w:cs="Helvetica"/>
                <w:color w:val="283041"/>
                <w:sz w:val="21"/>
                <w:szCs w:val="21"/>
                <w:shd w:val="clear" w:color="auto" w:fill="FFFFFF"/>
              </w:rPr>
              <w:t>pwynt</w:t>
            </w:r>
            <w:proofErr w:type="spellEnd"/>
            <w:r>
              <w:rPr>
                <w:rFonts w:ascii="Helvetica" w:hAnsi="Helvetica" w:cs="Helvetica"/>
                <w:color w:val="283041"/>
                <w:sz w:val="21"/>
                <w:szCs w:val="21"/>
                <w:shd w:val="clear" w:color="auto" w:fill="FFFFFF"/>
              </w:rPr>
              <w:t xml:space="preserve"> a </w:t>
            </w:r>
            <w:proofErr w:type="spellStart"/>
            <w:r>
              <w:rPr>
                <w:rFonts w:ascii="Helvetica" w:hAnsi="Helvetica" w:cs="Helvetica"/>
                <w:color w:val="283041"/>
                <w:sz w:val="21"/>
                <w:szCs w:val="21"/>
                <w:shd w:val="clear" w:color="auto" w:fill="FFFFFF"/>
              </w:rPr>
              <w:t>godir</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gan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gyfeirio</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ato</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yn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ôl</w:t>
            </w:r>
            <w:proofErr w:type="spellEnd"/>
            <w:r>
              <w:rPr>
                <w:rFonts w:ascii="Helvetica" w:hAnsi="Helvetica" w:cs="Helvetica"/>
                <w:color w:val="283041"/>
                <w:sz w:val="21"/>
                <w:szCs w:val="21"/>
                <w:shd w:val="clear" w:color="auto" w:fill="FFFFFF"/>
              </w:rPr>
              <w:t xml:space="preserve"> y </w:t>
            </w:r>
            <w:proofErr w:type="spellStart"/>
            <w:r>
              <w:rPr>
                <w:rFonts w:ascii="Helvetica" w:hAnsi="Helvetica" w:cs="Helvetica"/>
                <w:color w:val="283041"/>
                <w:sz w:val="21"/>
                <w:szCs w:val="21"/>
                <w:shd w:val="clear" w:color="auto" w:fill="FFFFFF"/>
              </w:rPr>
              <w:t>canllawiau</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cyfeirnodi’n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gyson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gywir</w:t>
            </w:r>
            <w:proofErr w:type="spellEnd"/>
            <w:r>
              <w:rPr>
                <w:rFonts w:ascii="Helvetica" w:hAnsi="Helvetica" w:cs="Helvetica"/>
                <w:color w:val="283041"/>
                <w:sz w:val="21"/>
                <w:szCs w:val="21"/>
                <w:shd w:val="clear" w:color="auto" w:fill="FFFFFF"/>
              </w:rPr>
              <w:t>. </w:t>
            </w:r>
          </w:p>
        </w:tc>
        <w:tc>
          <w:tcPr>
            <w:tcW w:w="3543" w:type="dxa"/>
          </w:tcPr>
          <w:p w14:paraId="7C3D0034" w14:textId="6C3387BE" w:rsidR="00E6399C" w:rsidRPr="00991198" w:rsidRDefault="004A540D" w:rsidP="00991198">
            <w:pPr>
              <w:rPr>
                <w:rFonts w:ascii="Arial" w:hAnsi="Arial" w:cs="Arial"/>
              </w:rPr>
            </w:pPr>
            <w:proofErr w:type="spellStart"/>
            <w:r>
              <w:rPr>
                <w:rFonts w:ascii="Arial" w:hAnsi="Arial" w:cs="Arial"/>
              </w:rPr>
              <w:t>Sicrhiaf</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ddangos</w:t>
            </w:r>
            <w:proofErr w:type="spellEnd"/>
            <w:r>
              <w:rPr>
                <w:rFonts w:ascii="Arial" w:hAnsi="Arial" w:cs="Arial"/>
              </w:rPr>
              <w:t xml:space="preserve"> </w:t>
            </w:r>
            <w:proofErr w:type="spellStart"/>
            <w:r>
              <w:rPr>
                <w:rFonts w:ascii="Arial" w:hAnsi="Arial" w:cs="Arial"/>
              </w:rPr>
              <w:t>tystiolaeth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bob </w:t>
            </w:r>
            <w:proofErr w:type="spellStart"/>
            <w:r>
              <w:rPr>
                <w:rFonts w:ascii="Arial" w:hAnsi="Arial" w:cs="Arial"/>
              </w:rPr>
              <w:t>pwynt</w:t>
            </w:r>
            <w:proofErr w:type="spellEnd"/>
            <w:r>
              <w:rPr>
                <w:rFonts w:ascii="Arial" w:hAnsi="Arial" w:cs="Arial"/>
              </w:rPr>
              <w:t xml:space="preserve">. </w:t>
            </w:r>
          </w:p>
        </w:tc>
      </w:tr>
      <w:tr w:rsidR="00E6399C" w14:paraId="7341DBAC" w14:textId="77777777" w:rsidTr="00A77338">
        <w:tc>
          <w:tcPr>
            <w:tcW w:w="2122" w:type="dxa"/>
          </w:tcPr>
          <w:p w14:paraId="19F9083F" w14:textId="17691836" w:rsidR="00E6399C" w:rsidRPr="00991198" w:rsidRDefault="00A77338" w:rsidP="00991198">
            <w:pPr>
              <w:rPr>
                <w:rFonts w:ascii="Arial" w:hAnsi="Arial" w:cs="Arial"/>
              </w:rPr>
            </w:pPr>
            <w:r w:rsidRPr="00991198">
              <w:rPr>
                <w:rFonts w:ascii="Arial" w:hAnsi="Arial" w:cs="Arial"/>
                <w:lang w:val="cy"/>
              </w:rPr>
              <w:t>Targed 3</w:t>
            </w:r>
          </w:p>
        </w:tc>
        <w:tc>
          <w:tcPr>
            <w:tcW w:w="3685" w:type="dxa"/>
          </w:tcPr>
          <w:p w14:paraId="01BE289D" w14:textId="77777777" w:rsidR="00E6399C" w:rsidRPr="00991198" w:rsidRDefault="00E6399C" w:rsidP="00991198">
            <w:pPr>
              <w:rPr>
                <w:rFonts w:ascii="Arial" w:hAnsi="Arial" w:cs="Arial"/>
              </w:rPr>
            </w:pPr>
          </w:p>
        </w:tc>
        <w:tc>
          <w:tcPr>
            <w:tcW w:w="3543" w:type="dxa"/>
          </w:tcPr>
          <w:p w14:paraId="7728CCB3" w14:textId="77777777" w:rsidR="00E6399C" w:rsidRPr="00991198" w:rsidRDefault="00E6399C" w:rsidP="00991198">
            <w:pPr>
              <w:rPr>
                <w:rFonts w:ascii="Arial" w:hAnsi="Arial" w:cs="Arial"/>
              </w:rPr>
            </w:pPr>
          </w:p>
        </w:tc>
      </w:tr>
    </w:tbl>
    <w:p w14:paraId="5E80A54C" w14:textId="0852387E" w:rsidR="00E6399C" w:rsidRDefault="00E6399C" w:rsidP="00374B80"/>
    <w:p w14:paraId="4F1E18A6" w14:textId="6804AAFE" w:rsidR="2B5A2DAC" w:rsidRDefault="2B5A2DAC">
      <w:r>
        <w:br w:type="page"/>
      </w:r>
    </w:p>
    <w:p w14:paraId="043602D0" w14:textId="5C3F30BA" w:rsidR="00811007" w:rsidRDefault="001C4119" w:rsidP="008236C9">
      <w:pPr>
        <w:pStyle w:val="Pennawd1"/>
      </w:pPr>
      <w:r>
        <w:rPr>
          <w:lang w:val="cy"/>
        </w:rPr>
        <w:lastRenderedPageBreak/>
        <w:t>Rhan 1: Pasbort Dysgu Proffesiynol</w:t>
      </w:r>
    </w:p>
    <w:p w14:paraId="38C45206" w14:textId="1E3B0D40" w:rsidR="00991198" w:rsidRPr="00B145B4" w:rsidRDefault="00991198" w:rsidP="00991198">
      <w:pPr>
        <w:rPr>
          <w:rFonts w:ascii="Arial" w:hAnsi="Arial" w:cs="Arial"/>
          <w:color w:val="FF0000"/>
          <w:sz w:val="20"/>
          <w:szCs w:val="20"/>
        </w:rPr>
      </w:pPr>
      <w:r w:rsidRPr="080A9064">
        <w:rPr>
          <w:rFonts w:ascii="Arial" w:hAnsi="Arial" w:cs="Arial"/>
          <w:color w:val="FF0000"/>
          <w:sz w:val="20"/>
          <w:szCs w:val="20"/>
          <w:lang w:val="cy-GB"/>
        </w:rPr>
        <w:t>**Yn yr adran gyntaf hon dylech gopïo a gludo’r testun o’ch PDP i’r blychau perthnasol isod.</w:t>
      </w:r>
      <w:r w:rsidRPr="080A9064">
        <w:rPr>
          <w:rFonts w:ascii="Arial" w:hAnsi="Arial" w:cs="Arial"/>
          <w:color w:val="FF0000"/>
          <w:sz w:val="20"/>
          <w:szCs w:val="20"/>
        </w:rPr>
        <w:t xml:space="preserve"> </w:t>
      </w:r>
      <w:r w:rsidRPr="080A9064">
        <w:rPr>
          <w:rFonts w:ascii="Arial" w:hAnsi="Arial" w:cs="Arial"/>
          <w:color w:val="FF0000"/>
          <w:sz w:val="20"/>
          <w:szCs w:val="20"/>
          <w:lang w:val="cy-GB"/>
        </w:rPr>
        <w:t>NID oes angen i chi gynnwys unrhyw asedau – bydd eich marciwr yn gallu cael mynediad at y rhain yn uniongyrchol o’ch PDP.</w:t>
      </w:r>
      <w:r w:rsidRPr="080A9064">
        <w:rPr>
          <w:rFonts w:ascii="Arial" w:hAnsi="Arial" w:cs="Arial"/>
          <w:color w:val="FF0000"/>
          <w:sz w:val="20"/>
          <w:szCs w:val="20"/>
        </w:rPr>
        <w:t xml:space="preserve"> </w:t>
      </w:r>
      <w:r w:rsidR="1EAB1289" w:rsidRPr="080A9064">
        <w:rPr>
          <w:rFonts w:ascii="Arial" w:hAnsi="Arial" w:cs="Arial"/>
          <w:color w:val="FF0000"/>
          <w:sz w:val="20"/>
          <w:szCs w:val="20"/>
        </w:rPr>
        <w:t xml:space="preserve">LINK </w:t>
      </w:r>
      <w:r w:rsidRPr="080A9064">
        <w:rPr>
          <w:rFonts w:ascii="Arial" w:hAnsi="Arial" w:cs="Arial"/>
          <w:color w:val="FF0000"/>
          <w:sz w:val="20"/>
          <w:szCs w:val="20"/>
          <w:lang w:val="cy-GB"/>
        </w:rPr>
        <w:t>** Dilëwch y rhan hon cyn cyflwyno**</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Pennawd2"/>
      </w:pPr>
      <w:r>
        <w:rPr>
          <w:lang w:val="cy"/>
        </w:rPr>
        <w:t>Pontio 2 Myfyrio</w:t>
      </w:r>
    </w:p>
    <w:p w14:paraId="54B2D1F8" w14:textId="5154F6FE" w:rsidR="4F9C5EBB" w:rsidRPr="00A47FD7" w:rsidRDefault="00991198" w:rsidP="00B70105">
      <w:pPr>
        <w:pStyle w:val="Pennawd3"/>
      </w:pPr>
      <w:r>
        <w:rPr>
          <w:lang w:val="cy"/>
        </w:rPr>
        <w:t>Cwrdd</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lang w:val="cy"/>
              </w:rPr>
              <w:t xml:space="preserve">Tystiolaeth / </w:t>
            </w:r>
            <w:proofErr w:type="spellStart"/>
            <w:r w:rsidRPr="00446402">
              <w:rPr>
                <w:b/>
                <w:szCs w:val="24"/>
                <w:lang w:val="cy"/>
              </w:rPr>
              <w:t>Evidence</w:t>
            </w:r>
            <w:proofErr w:type="spellEnd"/>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56597BAA" w:rsidR="001305F9" w:rsidRPr="00446402" w:rsidRDefault="001305F9" w:rsidP="001305F9">
            <w:pPr>
              <w:spacing w:line="240" w:lineRule="auto"/>
              <w:rPr>
                <w:b/>
                <w:szCs w:val="24"/>
              </w:rPr>
            </w:pPr>
            <w:r w:rsidRPr="00446402">
              <w:rPr>
                <w:b/>
                <w:szCs w:val="24"/>
                <w:lang w:val="cy"/>
              </w:rPr>
              <w:t xml:space="preserve">Adfyfyrio / </w:t>
            </w:r>
            <w:r w:rsidR="00991198" w:rsidRPr="00446402">
              <w:rPr>
                <w:b/>
                <w:szCs w:val="24"/>
                <w:lang w:val="en"/>
              </w:rPr>
              <w:t>Reflect</w:t>
            </w:r>
          </w:p>
        </w:tc>
      </w:tr>
      <w:tr w:rsidR="00C961EE" w:rsidRPr="00446402" w14:paraId="1E348B32" w14:textId="77777777" w:rsidTr="001939AE">
        <w:trPr>
          <w:trHeight w:val="512"/>
        </w:trPr>
        <w:sdt>
          <w:sdtPr>
            <w:id w:val="-1872908135"/>
            <w:placeholder>
              <w:docPart w:val="6047A188F7CA41249DD46FAEEEB3A36C"/>
            </w:placeholder>
          </w:sdtPr>
          <w:sdtContent>
            <w:tc>
              <w:tcPr>
                <w:tcW w:w="4673" w:type="dxa"/>
                <w:tcBorders>
                  <w:top w:val="single" w:sz="4" w:space="0" w:color="auto"/>
                  <w:left w:val="single" w:sz="4" w:space="0" w:color="auto"/>
                  <w:bottom w:val="single" w:sz="4" w:space="0" w:color="auto"/>
                  <w:right w:val="single" w:sz="4" w:space="0" w:color="auto"/>
                </w:tcBorders>
              </w:tcPr>
              <w:p w14:paraId="27DF9D4E" w14:textId="33D5AF09" w:rsidR="00C961EE" w:rsidRPr="00446402" w:rsidRDefault="00131238" w:rsidP="00131238">
                <w:pPr>
                  <w:spacing w:line="240" w:lineRule="auto"/>
                </w:pPr>
                <w:r>
                  <w:t xml:space="preserve"> </w:t>
                </w:r>
                <w:proofErr w:type="spellStart"/>
                <w:r>
                  <w:t>Digwyddodd</w:t>
                </w:r>
                <w:proofErr w:type="spellEnd"/>
                <w:r>
                  <w:t xml:space="preserve"> </w:t>
                </w:r>
                <w:proofErr w:type="spellStart"/>
                <w:r>
                  <w:t>cyflwyniad</w:t>
                </w:r>
                <w:proofErr w:type="spellEnd"/>
                <w:r>
                  <w:t xml:space="preserve"> </w:t>
                </w:r>
                <w:proofErr w:type="spellStart"/>
                <w:r>
                  <w:t>Pontio</w:t>
                </w:r>
                <w:proofErr w:type="spellEnd"/>
                <w:r>
                  <w:t xml:space="preserve"> 2 </w:t>
                </w:r>
                <w:proofErr w:type="spellStart"/>
                <w:r>
                  <w:t>ar</w:t>
                </w:r>
                <w:proofErr w:type="spellEnd"/>
                <w:r>
                  <w:t xml:space="preserve"> </w:t>
                </w:r>
                <w:proofErr w:type="spellStart"/>
                <w:r>
                  <w:t>yr</w:t>
                </w:r>
                <w:proofErr w:type="spellEnd"/>
                <w:r>
                  <w:t xml:space="preserve"> unfed </w:t>
                </w:r>
                <w:proofErr w:type="spellStart"/>
                <w:r>
                  <w:t>ar</w:t>
                </w:r>
                <w:proofErr w:type="spellEnd"/>
                <w:r>
                  <w:t xml:space="preserve"> </w:t>
                </w:r>
                <w:proofErr w:type="spellStart"/>
                <w:r>
                  <w:t>ddeg</w:t>
                </w:r>
                <w:proofErr w:type="spellEnd"/>
                <w:r>
                  <w:t xml:space="preserve"> o </w:t>
                </w:r>
                <w:proofErr w:type="spellStart"/>
                <w:r>
                  <w:t>Dachwedd</w:t>
                </w:r>
                <w:proofErr w:type="spellEnd"/>
                <w:r>
                  <w:t xml:space="preserve"> </w:t>
                </w:r>
                <w:proofErr w:type="spellStart"/>
                <w:r>
                  <w:t>ar-lein</w:t>
                </w:r>
                <w:proofErr w:type="spellEnd"/>
                <w:r>
                  <w:t xml:space="preserve"> </w:t>
                </w:r>
                <w:proofErr w:type="spellStart"/>
                <w:r>
                  <w:t>oherwydd</w:t>
                </w:r>
                <w:proofErr w:type="spellEnd"/>
                <w:r>
                  <w:t xml:space="preserve"> Covid-19. </w:t>
                </w:r>
                <w:proofErr w:type="spellStart"/>
                <w:r>
                  <w:t>Dysgais</w:t>
                </w:r>
                <w:proofErr w:type="spellEnd"/>
                <w:r>
                  <w:t xml:space="preserve"> am </w:t>
                </w:r>
                <w:proofErr w:type="spellStart"/>
                <w:r>
                  <w:t>amrywiaeth</w:t>
                </w:r>
                <w:proofErr w:type="spellEnd"/>
                <w:r>
                  <w:t xml:space="preserve"> o </w:t>
                </w:r>
                <w:proofErr w:type="spellStart"/>
                <w:r>
                  <w:t>dechnegau</w:t>
                </w:r>
                <w:proofErr w:type="spellEnd"/>
                <w:r>
                  <w:t xml:space="preserve"> </w:t>
                </w:r>
                <w:proofErr w:type="spellStart"/>
                <w:r>
                  <w:t>dysgu</w:t>
                </w:r>
                <w:proofErr w:type="spellEnd"/>
                <w:r>
                  <w:t xml:space="preserve"> </w:t>
                </w:r>
                <w:proofErr w:type="spellStart"/>
                <w:r>
                  <w:t>ond</w:t>
                </w:r>
                <w:proofErr w:type="spellEnd"/>
                <w:r>
                  <w:t xml:space="preserve"> </w:t>
                </w:r>
                <w:proofErr w:type="spellStart"/>
                <w:r>
                  <w:t>hefyd</w:t>
                </w:r>
                <w:proofErr w:type="spellEnd"/>
                <w:r>
                  <w:t xml:space="preserve"> y </w:t>
                </w:r>
                <w:proofErr w:type="spellStart"/>
                <w:r>
                  <w:t>pwysigrwydd</w:t>
                </w:r>
                <w:proofErr w:type="spellEnd"/>
                <w:r>
                  <w:t xml:space="preserve"> o </w:t>
                </w:r>
                <w:proofErr w:type="spellStart"/>
                <w:r>
                  <w:t>Asesu</w:t>
                </w:r>
                <w:proofErr w:type="spellEnd"/>
                <w:r>
                  <w:t xml:space="preserve"> </w:t>
                </w:r>
                <w:proofErr w:type="spellStart"/>
                <w:r>
                  <w:t>ar</w:t>
                </w:r>
                <w:proofErr w:type="spellEnd"/>
                <w:r>
                  <w:t xml:space="preserve"> </w:t>
                </w:r>
                <w:proofErr w:type="spellStart"/>
                <w:r>
                  <w:t>gyfer</w:t>
                </w:r>
                <w:proofErr w:type="spellEnd"/>
                <w:r>
                  <w:t xml:space="preserve"> </w:t>
                </w:r>
                <w:proofErr w:type="spellStart"/>
                <w:r>
                  <w:t>Dysgu</w:t>
                </w:r>
                <w:proofErr w:type="spellEnd"/>
                <w:r>
                  <w:t xml:space="preserve">. </w:t>
                </w:r>
                <w:proofErr w:type="spellStart"/>
                <w:r>
                  <w:t>Dyma</w:t>
                </w:r>
                <w:proofErr w:type="spellEnd"/>
                <w:r>
                  <w:t xml:space="preserve"> </w:t>
                </w:r>
                <w:proofErr w:type="spellStart"/>
                <w:r>
                  <w:t>beth</w:t>
                </w:r>
                <w:proofErr w:type="spellEnd"/>
                <w:r>
                  <w:t xml:space="preserve"> </w:t>
                </w:r>
                <w:proofErr w:type="spellStart"/>
                <w:r>
                  <w:t>oedd</w:t>
                </w:r>
                <w:proofErr w:type="spellEnd"/>
                <w:r>
                  <w:t xml:space="preserve"> angen </w:t>
                </w:r>
                <w:proofErr w:type="spellStart"/>
                <w:r>
                  <w:t>i</w:t>
                </w:r>
                <w:proofErr w:type="spellEnd"/>
                <w:r>
                  <w:t xml:space="preserve"> </w:t>
                </w:r>
                <w:proofErr w:type="spellStart"/>
                <w:r>
                  <w:t>ni</w:t>
                </w:r>
                <w:proofErr w:type="spellEnd"/>
                <w:r>
                  <w:t xml:space="preserve"> </w:t>
                </w:r>
                <w:proofErr w:type="spellStart"/>
                <w:r>
                  <w:t>gasglu</w:t>
                </w:r>
                <w:proofErr w:type="spellEnd"/>
                <w:r>
                  <w:t xml:space="preserve"> </w:t>
                </w:r>
                <w:proofErr w:type="spellStart"/>
                <w:r>
                  <w:t>gwybodaeth</w:t>
                </w:r>
                <w:proofErr w:type="spellEnd"/>
                <w:r>
                  <w:t xml:space="preserve"> am </w:t>
                </w:r>
                <w:proofErr w:type="spellStart"/>
                <w:r>
                  <w:t>dros</w:t>
                </w:r>
                <w:proofErr w:type="spellEnd"/>
                <w:r>
                  <w:t xml:space="preserve"> y </w:t>
                </w:r>
                <w:proofErr w:type="spellStart"/>
                <w:r>
                  <w:t>pythefnos</w:t>
                </w:r>
                <w:proofErr w:type="spellEnd"/>
                <w:r>
                  <w:t xml:space="preserve"> </w:t>
                </w:r>
                <w:proofErr w:type="spellStart"/>
                <w:r>
                  <w:t>nesaf</w:t>
                </w:r>
                <w:proofErr w:type="spellEnd"/>
                <w:r>
                  <w:t xml:space="preserve">. </w:t>
                </w:r>
                <w:proofErr w:type="spellStart"/>
                <w:r>
                  <w:t>Cyn</w:t>
                </w:r>
                <w:proofErr w:type="spellEnd"/>
                <w:r>
                  <w:t xml:space="preserve"> </w:t>
                </w:r>
                <w:proofErr w:type="spellStart"/>
                <w:r>
                  <w:t>cyflwyno</w:t>
                </w:r>
                <w:proofErr w:type="spellEnd"/>
                <w:r>
                  <w:t xml:space="preserve"> </w:t>
                </w:r>
                <w:proofErr w:type="spellStart"/>
                <w:r>
                  <w:t>popeth</w:t>
                </w:r>
                <w:proofErr w:type="spellEnd"/>
                <w:r>
                  <w:t xml:space="preserve"> </w:t>
                </w:r>
                <w:proofErr w:type="spellStart"/>
                <w:r>
                  <w:t>mewn</w:t>
                </w:r>
                <w:proofErr w:type="spellEnd"/>
                <w:r>
                  <w:t xml:space="preserve"> </w:t>
                </w:r>
                <w:proofErr w:type="spellStart"/>
                <w:r>
                  <w:t>cyflwyniad</w:t>
                </w:r>
                <w:proofErr w:type="spellEnd"/>
                <w:r>
                  <w:t xml:space="preserve"> </w:t>
                </w:r>
                <w:proofErr w:type="spellStart"/>
                <w:r>
                  <w:t>i'r</w:t>
                </w:r>
                <w:proofErr w:type="spellEnd"/>
                <w:r>
                  <w:t xml:space="preserve"> </w:t>
                </w:r>
                <w:proofErr w:type="spellStart"/>
                <w:r>
                  <w:t>myfyrwyr</w:t>
                </w:r>
                <w:proofErr w:type="spellEnd"/>
                <w:r>
                  <w:t xml:space="preserve"> </w:t>
                </w:r>
                <w:proofErr w:type="spellStart"/>
                <w:r>
                  <w:t>eraill</w:t>
                </w:r>
                <w:proofErr w:type="spellEnd"/>
                <w:r>
                  <w:t>. </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13CB2CD7" w:rsidR="00C961EE" w:rsidRPr="00446402" w:rsidRDefault="00131238" w:rsidP="00C961EE">
            <w:pPr>
              <w:spacing w:line="240" w:lineRule="auto"/>
              <w:rPr>
                <w:sz w:val="22"/>
              </w:rPr>
            </w:pPr>
            <w:r>
              <w:t xml:space="preserve"> </w:t>
            </w:r>
            <w:proofErr w:type="spellStart"/>
            <w:r>
              <w:t>Dysgais</w:t>
            </w:r>
            <w:proofErr w:type="spellEnd"/>
            <w:r>
              <w:t xml:space="preserve"> </w:t>
            </w:r>
            <w:proofErr w:type="spellStart"/>
            <w:r>
              <w:t>lawer</w:t>
            </w:r>
            <w:proofErr w:type="spellEnd"/>
            <w:r>
              <w:t xml:space="preserve"> </w:t>
            </w:r>
            <w:proofErr w:type="spellStart"/>
            <w:r>
              <w:t>o'r</w:t>
            </w:r>
            <w:proofErr w:type="spellEnd"/>
            <w:r>
              <w:t xml:space="preserve"> </w:t>
            </w:r>
            <w:proofErr w:type="spellStart"/>
            <w:r>
              <w:t>diwrnod</w:t>
            </w:r>
            <w:proofErr w:type="spellEnd"/>
            <w:r>
              <w:t xml:space="preserve"> </w:t>
            </w:r>
            <w:proofErr w:type="spellStart"/>
            <w:r>
              <w:t>Pontio</w:t>
            </w:r>
            <w:proofErr w:type="spellEnd"/>
            <w:r>
              <w:t xml:space="preserve"> </w:t>
            </w:r>
            <w:proofErr w:type="spellStart"/>
            <w:r>
              <w:t>yma</w:t>
            </w:r>
            <w:proofErr w:type="spellEnd"/>
            <w:r>
              <w:t xml:space="preserve"> a </w:t>
            </w:r>
            <w:proofErr w:type="spellStart"/>
            <w:r>
              <w:t>darganfyddai</w:t>
            </w:r>
            <w:proofErr w:type="spellEnd"/>
            <w:r>
              <w:t xml:space="preserve"> </w:t>
            </w:r>
            <w:proofErr w:type="spellStart"/>
            <w:r>
              <w:t>amrywiaeth</w:t>
            </w:r>
            <w:proofErr w:type="spellEnd"/>
            <w:r>
              <w:t xml:space="preserve"> o </w:t>
            </w:r>
            <w:proofErr w:type="spellStart"/>
            <w:r>
              <w:t>dechnegau</w:t>
            </w:r>
            <w:proofErr w:type="spellEnd"/>
            <w:r>
              <w:t xml:space="preserve"> </w:t>
            </w:r>
            <w:proofErr w:type="spellStart"/>
            <w:r>
              <w:t>asesu</w:t>
            </w:r>
            <w:proofErr w:type="spellEnd"/>
            <w:r>
              <w:t xml:space="preserve"> </w:t>
            </w:r>
            <w:proofErr w:type="spellStart"/>
            <w:r>
              <w:t>ar</w:t>
            </w:r>
            <w:proofErr w:type="spellEnd"/>
            <w:r>
              <w:t xml:space="preserve"> </w:t>
            </w:r>
            <w:proofErr w:type="spellStart"/>
            <w:r>
              <w:t>gyfer</w:t>
            </w:r>
            <w:proofErr w:type="spellEnd"/>
            <w:r>
              <w:t xml:space="preserve"> </w:t>
            </w:r>
            <w:proofErr w:type="spellStart"/>
            <w:r>
              <w:t>dysgu</w:t>
            </w:r>
            <w:proofErr w:type="spellEnd"/>
            <w:r>
              <w:t xml:space="preserve"> </w:t>
            </w:r>
            <w:proofErr w:type="spellStart"/>
            <w:r>
              <w:t>i</w:t>
            </w:r>
            <w:proofErr w:type="spellEnd"/>
            <w:r>
              <w:t xml:space="preserve"> </w:t>
            </w:r>
            <w:proofErr w:type="spellStart"/>
            <w:r>
              <w:t>drio</w:t>
            </w:r>
            <w:proofErr w:type="spellEnd"/>
            <w:r>
              <w:t xml:space="preserve"> </w:t>
            </w:r>
            <w:proofErr w:type="spellStart"/>
            <w:r>
              <w:t>yn</w:t>
            </w:r>
            <w:proofErr w:type="spellEnd"/>
            <w:r>
              <w:t xml:space="preserve"> y </w:t>
            </w:r>
            <w:proofErr w:type="spellStart"/>
            <w:r>
              <w:t>dosbarth</w:t>
            </w:r>
            <w:proofErr w:type="spellEnd"/>
            <w:r>
              <w:t>.</w:t>
            </w:r>
          </w:p>
        </w:tc>
      </w:tr>
    </w:tbl>
    <w:p w14:paraId="04D56BD5" w14:textId="75DF0425" w:rsidR="00446402" w:rsidRPr="00B70105" w:rsidRDefault="00991198" w:rsidP="00B70105">
      <w:pPr>
        <w:pStyle w:val="Pennawd3"/>
      </w:pPr>
      <w:r>
        <w:rPr>
          <w:lang w:val="cy"/>
        </w:rPr>
        <w:t>Profi</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lang w:val="cy"/>
              </w:rPr>
              <w:t xml:space="preserve">Tystiolaeth / </w:t>
            </w:r>
            <w:proofErr w:type="spellStart"/>
            <w:r w:rsidRPr="00446402">
              <w:rPr>
                <w:b/>
                <w:szCs w:val="24"/>
                <w:lang w:val="cy"/>
              </w:rPr>
              <w:t>Evidence</w:t>
            </w:r>
            <w:proofErr w:type="spellEnd"/>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419EED6C" w:rsidR="00446402" w:rsidRPr="00446402" w:rsidRDefault="00446402" w:rsidP="00446402">
            <w:pPr>
              <w:spacing w:line="240" w:lineRule="auto"/>
              <w:rPr>
                <w:b/>
                <w:szCs w:val="24"/>
              </w:rPr>
            </w:pPr>
            <w:r w:rsidRPr="00446402">
              <w:rPr>
                <w:b/>
                <w:szCs w:val="24"/>
                <w:lang w:val="cy"/>
              </w:rPr>
              <w:t xml:space="preserve">Adfyfyrio / </w:t>
            </w:r>
            <w:r w:rsidR="00991198" w:rsidRPr="00446402">
              <w:rPr>
                <w:b/>
                <w:szCs w:val="24"/>
                <w:lang w:val="en"/>
              </w:rPr>
              <w:t>Reflect</w:t>
            </w:r>
          </w:p>
          <w:p w14:paraId="1E2E16F8" w14:textId="77777777" w:rsidR="00446402" w:rsidRPr="00446402" w:rsidRDefault="00446402" w:rsidP="00446402">
            <w:pPr>
              <w:spacing w:line="240" w:lineRule="auto"/>
              <w:rPr>
                <w:b/>
                <w:szCs w:val="24"/>
              </w:rPr>
            </w:pPr>
          </w:p>
        </w:tc>
      </w:tr>
      <w:tr w:rsidR="00446402" w:rsidRPr="00991198"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2CFA04C3" w:rsidR="00446402" w:rsidRPr="005A57BE" w:rsidRDefault="00131238" w:rsidP="00131238">
            <w:pPr>
              <w:spacing w:line="276" w:lineRule="auto"/>
            </w:pPr>
            <w:proofErr w:type="spellStart"/>
            <w:r>
              <w:t>Erbyn</w:t>
            </w:r>
            <w:proofErr w:type="spellEnd"/>
            <w:r>
              <w:t xml:space="preserve"> </w:t>
            </w:r>
            <w:proofErr w:type="spellStart"/>
            <w:r>
              <w:t>diwedd</w:t>
            </w:r>
            <w:proofErr w:type="spellEnd"/>
            <w:r>
              <w:t xml:space="preserve"> </w:t>
            </w:r>
            <w:proofErr w:type="spellStart"/>
            <w:r>
              <w:t>yr</w:t>
            </w:r>
            <w:proofErr w:type="spellEnd"/>
            <w:r>
              <w:t xml:space="preserve"> </w:t>
            </w:r>
            <w:proofErr w:type="spellStart"/>
            <w:r>
              <w:t>wythnos</w:t>
            </w:r>
            <w:proofErr w:type="spellEnd"/>
            <w:r>
              <w:t xml:space="preserve"> </w:t>
            </w:r>
            <w:proofErr w:type="spellStart"/>
            <w:r>
              <w:t>ar</w:t>
            </w:r>
            <w:proofErr w:type="spellEnd"/>
            <w:r>
              <w:t xml:space="preserve"> </w:t>
            </w:r>
            <w:proofErr w:type="spellStart"/>
            <w:r>
              <w:t>ôl</w:t>
            </w:r>
            <w:proofErr w:type="spellEnd"/>
            <w:r>
              <w:t xml:space="preserve"> y </w:t>
            </w:r>
            <w:proofErr w:type="spellStart"/>
            <w:r>
              <w:t>diwrnod</w:t>
            </w:r>
            <w:proofErr w:type="spellEnd"/>
            <w:r>
              <w:t xml:space="preserve"> </w:t>
            </w:r>
            <w:proofErr w:type="spellStart"/>
            <w:r>
              <w:t>pontio</w:t>
            </w:r>
            <w:proofErr w:type="spellEnd"/>
            <w:r>
              <w:t xml:space="preserve">, </w:t>
            </w:r>
            <w:proofErr w:type="spellStart"/>
            <w:r>
              <w:t>roedd</w:t>
            </w:r>
            <w:proofErr w:type="spellEnd"/>
            <w:r>
              <w:t xml:space="preserve"> gen </w:t>
            </w:r>
            <w:proofErr w:type="spellStart"/>
            <w:r>
              <w:t>i</w:t>
            </w:r>
            <w:proofErr w:type="spellEnd"/>
            <w:r>
              <w:t xml:space="preserve"> </w:t>
            </w:r>
            <w:proofErr w:type="spellStart"/>
            <w:r>
              <w:t>amrywiaeth</w:t>
            </w:r>
            <w:proofErr w:type="spellEnd"/>
            <w:r>
              <w:t xml:space="preserve"> o </w:t>
            </w:r>
            <w:proofErr w:type="spellStart"/>
            <w:r>
              <w:t>syniad</w:t>
            </w:r>
            <w:proofErr w:type="spellEnd"/>
            <w:r>
              <w:t xml:space="preserve"> o </w:t>
            </w:r>
            <w:proofErr w:type="spellStart"/>
            <w:r>
              <w:t>feth</w:t>
            </w:r>
            <w:proofErr w:type="spellEnd"/>
            <w:r>
              <w:t xml:space="preserve"> </w:t>
            </w:r>
            <w:proofErr w:type="spellStart"/>
            <w:r>
              <w:t>i</w:t>
            </w:r>
            <w:proofErr w:type="spellEnd"/>
            <w:r>
              <w:t xml:space="preserve"> </w:t>
            </w:r>
            <w:proofErr w:type="spellStart"/>
            <w:r>
              <w:t>ddefnyddio</w:t>
            </w:r>
            <w:proofErr w:type="spellEnd"/>
            <w:r>
              <w:t xml:space="preserve"> </w:t>
            </w:r>
            <w:proofErr w:type="spellStart"/>
            <w:r>
              <w:t>yn</w:t>
            </w:r>
            <w:proofErr w:type="spellEnd"/>
            <w:r>
              <w:t xml:space="preserve"> y </w:t>
            </w:r>
            <w:proofErr w:type="spellStart"/>
            <w:r>
              <w:t>dosbarth</w:t>
            </w:r>
            <w:proofErr w:type="spellEnd"/>
            <w:r>
              <w:t xml:space="preserve"> </w:t>
            </w:r>
            <w:proofErr w:type="spellStart"/>
            <w:r>
              <w:t>ar</w:t>
            </w:r>
            <w:proofErr w:type="spellEnd"/>
            <w:r>
              <w:t xml:space="preserve"> </w:t>
            </w:r>
            <w:proofErr w:type="spellStart"/>
            <w:r>
              <w:t>gyfer</w:t>
            </w:r>
            <w:proofErr w:type="spellEnd"/>
            <w:r>
              <w:t xml:space="preserve"> </w:t>
            </w:r>
            <w:proofErr w:type="spellStart"/>
            <w:r>
              <w:t>asesu</w:t>
            </w:r>
            <w:proofErr w:type="spellEnd"/>
            <w:r>
              <w:t xml:space="preserve"> </w:t>
            </w:r>
            <w:proofErr w:type="spellStart"/>
            <w:r>
              <w:t>ar</w:t>
            </w:r>
            <w:proofErr w:type="spellEnd"/>
            <w:r>
              <w:t xml:space="preserve"> </w:t>
            </w:r>
            <w:proofErr w:type="spellStart"/>
            <w:r>
              <w:t>gyfer</w:t>
            </w:r>
            <w:proofErr w:type="spellEnd"/>
            <w:r>
              <w:t xml:space="preserve"> </w:t>
            </w:r>
            <w:proofErr w:type="spellStart"/>
            <w:r>
              <w:t>dysgu</w:t>
            </w:r>
            <w:proofErr w:type="spellEnd"/>
            <w:r>
              <w:t xml:space="preserve">. </w:t>
            </w:r>
            <w:proofErr w:type="spellStart"/>
            <w:r>
              <w:t>Cyflwynais</w:t>
            </w:r>
            <w:proofErr w:type="spellEnd"/>
            <w:r>
              <w:t xml:space="preserve"> </w:t>
            </w:r>
            <w:proofErr w:type="spellStart"/>
            <w:r>
              <w:t>gardiau</w:t>
            </w:r>
            <w:proofErr w:type="spellEnd"/>
            <w:r>
              <w:t xml:space="preserve"> </w:t>
            </w:r>
            <w:proofErr w:type="spellStart"/>
            <w:r>
              <w:t>asesu</w:t>
            </w:r>
            <w:proofErr w:type="spellEnd"/>
            <w:r>
              <w:t xml:space="preserve"> (</w:t>
            </w:r>
            <w:proofErr w:type="spellStart"/>
            <w:r>
              <w:t>cardiau</w:t>
            </w:r>
            <w:proofErr w:type="spellEnd"/>
            <w:r>
              <w:t xml:space="preserve"> </w:t>
            </w:r>
            <w:proofErr w:type="spellStart"/>
            <w:r>
              <w:t>traffig</w:t>
            </w:r>
            <w:proofErr w:type="spellEnd"/>
            <w:r>
              <w:t xml:space="preserve">) </w:t>
            </w:r>
            <w:proofErr w:type="spellStart"/>
            <w:r>
              <w:t>i'r</w:t>
            </w:r>
            <w:proofErr w:type="spellEnd"/>
            <w:r>
              <w:t xml:space="preserve"> </w:t>
            </w:r>
            <w:proofErr w:type="spellStart"/>
            <w:r>
              <w:t>dosbarth</w:t>
            </w:r>
            <w:proofErr w:type="spellEnd"/>
            <w:r>
              <w:t xml:space="preserve"> </w:t>
            </w:r>
            <w:proofErr w:type="spellStart"/>
            <w:r>
              <w:t>i</w:t>
            </w:r>
            <w:proofErr w:type="spellEnd"/>
            <w:r>
              <w:t xml:space="preserve"> weld </w:t>
            </w:r>
            <w:proofErr w:type="spellStart"/>
            <w:r>
              <w:t>yn</w:t>
            </w:r>
            <w:proofErr w:type="spellEnd"/>
            <w:r>
              <w:t xml:space="preserve"> </w:t>
            </w:r>
            <w:proofErr w:type="spellStart"/>
            <w:r>
              <w:t>gyntaf</w:t>
            </w:r>
            <w:proofErr w:type="spellEnd"/>
            <w:r>
              <w:t xml:space="preserve"> faint </w:t>
            </w:r>
            <w:proofErr w:type="spellStart"/>
            <w:r>
              <w:t>oedd</w:t>
            </w:r>
            <w:proofErr w:type="spellEnd"/>
            <w:r>
              <w:t xml:space="preserve"> y </w:t>
            </w:r>
            <w:proofErr w:type="spellStart"/>
            <w:r>
              <w:t>dosbarth</w:t>
            </w:r>
            <w:proofErr w:type="spellEnd"/>
            <w:r>
              <w:t xml:space="preserve"> </w:t>
            </w:r>
            <w:proofErr w:type="spellStart"/>
            <w:r>
              <w:t>yn</w:t>
            </w:r>
            <w:proofErr w:type="spellEnd"/>
            <w:r>
              <w:t xml:space="preserve"> </w:t>
            </w:r>
            <w:proofErr w:type="spellStart"/>
            <w:r>
              <w:t>deall</w:t>
            </w:r>
            <w:proofErr w:type="spellEnd"/>
            <w:r>
              <w:t xml:space="preserve"> </w:t>
            </w:r>
            <w:proofErr w:type="spellStart"/>
            <w:r>
              <w:t>o'r</w:t>
            </w:r>
            <w:proofErr w:type="spellEnd"/>
            <w:r>
              <w:t xml:space="preserve"> </w:t>
            </w:r>
            <w:proofErr w:type="spellStart"/>
            <w:r>
              <w:t>cyflwyniad</w:t>
            </w:r>
            <w:proofErr w:type="spellEnd"/>
            <w:r>
              <w:t xml:space="preserve"> </w:t>
            </w:r>
            <w:proofErr w:type="spellStart"/>
            <w:r>
              <w:t>gwers</w:t>
            </w:r>
            <w:proofErr w:type="spellEnd"/>
            <w:r>
              <w:t xml:space="preserve"> ac </w:t>
            </w:r>
            <w:proofErr w:type="spellStart"/>
            <w:r>
              <w:t>wedyn</w:t>
            </w:r>
            <w:proofErr w:type="spellEnd"/>
            <w:r>
              <w:t xml:space="preserve"> </w:t>
            </w:r>
            <w:proofErr w:type="spellStart"/>
            <w:r>
              <w:t>i</w:t>
            </w:r>
            <w:proofErr w:type="spellEnd"/>
            <w:r>
              <w:t xml:space="preserve"> weld </w:t>
            </w:r>
            <w:proofErr w:type="spellStart"/>
            <w:r>
              <w:t>os</w:t>
            </w:r>
            <w:proofErr w:type="spellEnd"/>
            <w:r>
              <w:t xml:space="preserve"> </w:t>
            </w:r>
            <w:proofErr w:type="spellStart"/>
            <w:r>
              <w:t>mae'r</w:t>
            </w:r>
            <w:proofErr w:type="spellEnd"/>
            <w:r>
              <w:t xml:space="preserve"> </w:t>
            </w:r>
            <w:proofErr w:type="spellStart"/>
            <w:r>
              <w:t>disgyblion</w:t>
            </w:r>
            <w:proofErr w:type="spellEnd"/>
            <w:r>
              <w:t xml:space="preserve"> angen help </w:t>
            </w:r>
            <w:proofErr w:type="spellStart"/>
            <w:r>
              <w:t>yn</w:t>
            </w:r>
            <w:proofErr w:type="spellEnd"/>
            <w:r>
              <w:t xml:space="preserve"> </w:t>
            </w:r>
            <w:proofErr w:type="spellStart"/>
            <w:r>
              <w:t>ystod</w:t>
            </w:r>
            <w:proofErr w:type="spellEnd"/>
            <w:r>
              <w:t xml:space="preserve"> y </w:t>
            </w:r>
            <w:proofErr w:type="spellStart"/>
            <w:r>
              <w:t>wers</w:t>
            </w:r>
            <w:proofErr w:type="spellEnd"/>
            <w:r>
              <w:t xml:space="preserve">. </w:t>
            </w:r>
            <w:proofErr w:type="spellStart"/>
            <w:r>
              <w:t>Techneg</w:t>
            </w:r>
            <w:proofErr w:type="spellEnd"/>
            <w:r>
              <w:t xml:space="preserve"> </w:t>
            </w:r>
            <w:proofErr w:type="spellStart"/>
            <w:r>
              <w:t>arall</w:t>
            </w:r>
            <w:proofErr w:type="spellEnd"/>
            <w:r>
              <w:t xml:space="preserve"> </w:t>
            </w:r>
            <w:proofErr w:type="spellStart"/>
            <w:r>
              <w:t>dechreuais</w:t>
            </w:r>
            <w:proofErr w:type="spellEnd"/>
            <w:r>
              <w:t xml:space="preserve"> </w:t>
            </w:r>
            <w:proofErr w:type="spellStart"/>
            <w:r>
              <w:t>ddefnyddio</w:t>
            </w:r>
            <w:proofErr w:type="spellEnd"/>
            <w:r>
              <w:t xml:space="preserve"> </w:t>
            </w:r>
            <w:proofErr w:type="spellStart"/>
            <w:r>
              <w:t>oedd</w:t>
            </w:r>
            <w:proofErr w:type="spellEnd"/>
            <w:r>
              <w:t xml:space="preserve"> </w:t>
            </w:r>
            <w:proofErr w:type="spellStart"/>
            <w:r>
              <w:t>ffin</w:t>
            </w:r>
            <w:proofErr w:type="spellEnd"/>
            <w:r>
              <w:t xml:space="preserve"> </w:t>
            </w:r>
            <w:proofErr w:type="spellStart"/>
            <w:r>
              <w:t>lolipop</w:t>
            </w:r>
            <w:proofErr w:type="spellEnd"/>
            <w:r>
              <w:t xml:space="preserve">. </w:t>
            </w:r>
            <w:proofErr w:type="spellStart"/>
            <w:r>
              <w:t>Defnyddiais</w:t>
            </w:r>
            <w:proofErr w:type="spellEnd"/>
            <w:r>
              <w:t xml:space="preserve"> </w:t>
            </w:r>
            <w:proofErr w:type="spellStart"/>
            <w:r>
              <w:t>hyn</w:t>
            </w:r>
            <w:proofErr w:type="spellEnd"/>
            <w:r>
              <w:t xml:space="preserve"> </w:t>
            </w:r>
            <w:proofErr w:type="spellStart"/>
            <w:r>
              <w:t>fel</w:t>
            </w:r>
            <w:proofErr w:type="spellEnd"/>
            <w:r>
              <w:t xml:space="preserve"> </w:t>
            </w:r>
            <w:proofErr w:type="spellStart"/>
            <w:r>
              <w:t>techneg</w:t>
            </w:r>
            <w:proofErr w:type="spellEnd"/>
            <w:r>
              <w:t xml:space="preserve"> o </w:t>
            </w:r>
            <w:proofErr w:type="spellStart"/>
            <w:r>
              <w:t>holi</w:t>
            </w:r>
            <w:proofErr w:type="spellEnd"/>
            <w:r>
              <w:t xml:space="preserve"> </w:t>
            </w:r>
            <w:proofErr w:type="spellStart"/>
            <w:r>
              <w:t>cwestiynau</w:t>
            </w:r>
            <w:proofErr w:type="spellEnd"/>
            <w:r>
              <w:t xml:space="preserve"> </w:t>
            </w:r>
            <w:proofErr w:type="spellStart"/>
            <w:r>
              <w:t>i</w:t>
            </w:r>
            <w:proofErr w:type="spellEnd"/>
            <w:r>
              <w:t xml:space="preserve"> </w:t>
            </w:r>
            <w:proofErr w:type="spellStart"/>
            <w:r>
              <w:t>wahanol</w:t>
            </w:r>
            <w:proofErr w:type="spellEnd"/>
            <w:r>
              <w:t xml:space="preserve"> </w:t>
            </w:r>
            <w:proofErr w:type="spellStart"/>
            <w:r>
              <w:t>ddisgyblion</w:t>
            </w:r>
            <w:proofErr w:type="spellEnd"/>
            <w:r>
              <w:t xml:space="preserve"> </w:t>
            </w:r>
            <w:proofErr w:type="spellStart"/>
            <w:r>
              <w:t>yn</w:t>
            </w:r>
            <w:proofErr w:type="spellEnd"/>
            <w:r>
              <w:t xml:space="preserve"> </w:t>
            </w:r>
            <w:proofErr w:type="spellStart"/>
            <w:r>
              <w:t>lle'r</w:t>
            </w:r>
            <w:proofErr w:type="spellEnd"/>
            <w:r>
              <w:t xml:space="preserve"> </w:t>
            </w:r>
            <w:proofErr w:type="spellStart"/>
            <w:r>
              <w:t>disgyblion</w:t>
            </w:r>
            <w:proofErr w:type="spellEnd"/>
            <w:r>
              <w:t xml:space="preserve"> sydd </w:t>
            </w:r>
            <w:proofErr w:type="spellStart"/>
            <w:r>
              <w:t>fel</w:t>
            </w:r>
            <w:proofErr w:type="spellEnd"/>
            <w:r>
              <w:t xml:space="preserve"> </w:t>
            </w:r>
            <w:proofErr w:type="spellStart"/>
            <w:r>
              <w:t>arfer</w:t>
            </w:r>
            <w:proofErr w:type="spellEnd"/>
            <w:r>
              <w:t xml:space="preserve"> </w:t>
            </w:r>
            <w:proofErr w:type="spellStart"/>
            <w:r>
              <w:t>yn</w:t>
            </w:r>
            <w:proofErr w:type="spellEnd"/>
            <w:r>
              <w:t xml:space="preserve"> </w:t>
            </w:r>
            <w:proofErr w:type="spellStart"/>
            <w:r>
              <w:t>hapus</w:t>
            </w:r>
            <w:proofErr w:type="spellEnd"/>
            <w:r>
              <w:t xml:space="preserve"> </w:t>
            </w:r>
            <w:proofErr w:type="spellStart"/>
            <w:r>
              <w:t>i</w:t>
            </w:r>
            <w:proofErr w:type="spellEnd"/>
            <w:r>
              <w:t xml:space="preserve"> </w:t>
            </w:r>
            <w:proofErr w:type="spellStart"/>
            <w:r>
              <w:t>ateb</w:t>
            </w:r>
            <w:proofErr w:type="spellEnd"/>
            <w:r>
              <w:t>.</w:t>
            </w:r>
          </w:p>
        </w:tc>
        <w:tc>
          <w:tcPr>
            <w:tcW w:w="4961" w:type="dxa"/>
            <w:tcBorders>
              <w:top w:val="single" w:sz="4" w:space="0" w:color="auto"/>
              <w:left w:val="single" w:sz="4" w:space="0" w:color="auto"/>
              <w:bottom w:val="single" w:sz="4" w:space="0" w:color="auto"/>
              <w:right w:val="single" w:sz="4" w:space="0" w:color="auto"/>
            </w:tcBorders>
          </w:tcPr>
          <w:p w14:paraId="4F5C0807" w14:textId="7025CF99" w:rsidR="008632A8" w:rsidRPr="00446402" w:rsidRDefault="00131238" w:rsidP="00FB2878">
            <w:pPr>
              <w:spacing w:line="240" w:lineRule="auto"/>
              <w:rPr>
                <w:sz w:val="22"/>
              </w:rPr>
            </w:pPr>
            <w:proofErr w:type="spellStart"/>
            <w:r>
              <w:t>Gweithiodd</w:t>
            </w:r>
            <w:proofErr w:type="spellEnd"/>
            <w:r>
              <w:t xml:space="preserve"> y </w:t>
            </w:r>
            <w:proofErr w:type="spellStart"/>
            <w:r>
              <w:t>technegau</w:t>
            </w:r>
            <w:proofErr w:type="spellEnd"/>
            <w:r>
              <w:t xml:space="preserve"> </w:t>
            </w:r>
            <w:proofErr w:type="spellStart"/>
            <w:r>
              <w:t>newydd</w:t>
            </w:r>
            <w:proofErr w:type="spellEnd"/>
            <w:r>
              <w:t xml:space="preserve"> </w:t>
            </w:r>
            <w:proofErr w:type="spellStart"/>
            <w:r>
              <w:t>yn</w:t>
            </w:r>
            <w:proofErr w:type="spellEnd"/>
            <w:r>
              <w:t xml:space="preserve"> wych </w:t>
            </w:r>
            <w:proofErr w:type="spellStart"/>
            <w:r>
              <w:t>gyda'r</w:t>
            </w:r>
            <w:proofErr w:type="spellEnd"/>
            <w:r>
              <w:t xml:space="preserve"> </w:t>
            </w:r>
            <w:proofErr w:type="spellStart"/>
            <w:r>
              <w:t>disgyblion</w:t>
            </w:r>
            <w:proofErr w:type="spellEnd"/>
            <w:r>
              <w:t xml:space="preserve"> </w:t>
            </w:r>
            <w:proofErr w:type="spellStart"/>
            <w:r>
              <w:t>yn</w:t>
            </w:r>
            <w:proofErr w:type="spellEnd"/>
            <w:r>
              <w:t xml:space="preserve"> </w:t>
            </w:r>
            <w:proofErr w:type="spellStart"/>
            <w:r>
              <w:t>mwynhau</w:t>
            </w:r>
            <w:proofErr w:type="spellEnd"/>
            <w:r>
              <w:t xml:space="preserve"> </w:t>
            </w:r>
            <w:proofErr w:type="spellStart"/>
            <w:r>
              <w:t>defnyddio'r</w:t>
            </w:r>
            <w:proofErr w:type="spellEnd"/>
            <w:r>
              <w:t xml:space="preserve"> </w:t>
            </w:r>
            <w:proofErr w:type="spellStart"/>
            <w:r>
              <w:t>cardiau</w:t>
            </w:r>
            <w:proofErr w:type="spellEnd"/>
            <w:r>
              <w:t xml:space="preserve"> </w:t>
            </w:r>
            <w:proofErr w:type="spellStart"/>
            <w:r>
              <w:t>asesu</w:t>
            </w:r>
            <w:proofErr w:type="spellEnd"/>
            <w:r>
              <w:t xml:space="preserve">. </w:t>
            </w:r>
            <w:proofErr w:type="spellStart"/>
            <w:r>
              <w:t>Gwelais</w:t>
            </w:r>
            <w:proofErr w:type="spellEnd"/>
            <w:r>
              <w:t xml:space="preserve"> </w:t>
            </w:r>
            <w:proofErr w:type="spellStart"/>
            <w:r>
              <w:t>ei</w:t>
            </w:r>
            <w:proofErr w:type="spellEnd"/>
            <w:r>
              <w:t xml:space="preserve"> </w:t>
            </w:r>
            <w:proofErr w:type="spellStart"/>
            <w:r>
              <w:t>fod</w:t>
            </w:r>
            <w:proofErr w:type="spellEnd"/>
            <w:r>
              <w:t xml:space="preserve"> </w:t>
            </w:r>
            <w:proofErr w:type="spellStart"/>
            <w:r>
              <w:t>eisiau</w:t>
            </w:r>
            <w:proofErr w:type="spellEnd"/>
            <w:r>
              <w:t xml:space="preserve"> </w:t>
            </w:r>
            <w:proofErr w:type="spellStart"/>
            <w:r>
              <w:t>defnyddio'r</w:t>
            </w:r>
            <w:proofErr w:type="spellEnd"/>
            <w:r>
              <w:t xml:space="preserve"> </w:t>
            </w:r>
            <w:proofErr w:type="spellStart"/>
            <w:r>
              <w:t>cardiau</w:t>
            </w:r>
            <w:proofErr w:type="spellEnd"/>
            <w:r>
              <w:t xml:space="preserve"> am </w:t>
            </w:r>
            <w:proofErr w:type="spellStart"/>
            <w:r>
              <w:t>bethau</w:t>
            </w:r>
            <w:proofErr w:type="spellEnd"/>
            <w:r>
              <w:t xml:space="preserve"> </w:t>
            </w:r>
            <w:proofErr w:type="spellStart"/>
            <w:r>
              <w:t>gwahanol</w:t>
            </w:r>
            <w:proofErr w:type="spellEnd"/>
            <w:r>
              <w:t xml:space="preserve"> </w:t>
            </w:r>
            <w:proofErr w:type="spellStart"/>
            <w:r>
              <w:t>fel</w:t>
            </w:r>
            <w:proofErr w:type="spellEnd"/>
            <w:r>
              <w:t xml:space="preserve"> </w:t>
            </w:r>
            <w:proofErr w:type="spellStart"/>
            <w:r>
              <w:t>sut</w:t>
            </w:r>
            <w:proofErr w:type="spellEnd"/>
            <w:r>
              <w:t xml:space="preserve"> </w:t>
            </w:r>
            <w:proofErr w:type="spellStart"/>
            <w:r>
              <w:t>oeddent</w:t>
            </w:r>
            <w:proofErr w:type="spellEnd"/>
            <w:r>
              <w:t xml:space="preserve"> </w:t>
            </w:r>
            <w:proofErr w:type="spellStart"/>
            <w:r>
              <w:t>yn</w:t>
            </w:r>
            <w:proofErr w:type="spellEnd"/>
            <w:r>
              <w:t xml:space="preserve"> </w:t>
            </w:r>
            <w:proofErr w:type="spellStart"/>
            <w:r>
              <w:t>teimlo</w:t>
            </w:r>
            <w:proofErr w:type="spellEnd"/>
            <w:r>
              <w:t xml:space="preserve">. </w:t>
            </w:r>
            <w:proofErr w:type="spellStart"/>
            <w:r>
              <w:t>Wnaeth</w:t>
            </w:r>
            <w:proofErr w:type="spellEnd"/>
            <w:r>
              <w:t xml:space="preserve"> y </w:t>
            </w:r>
            <w:proofErr w:type="spellStart"/>
            <w:r>
              <w:t>dechneg</w:t>
            </w:r>
            <w:proofErr w:type="spellEnd"/>
            <w:r>
              <w:t xml:space="preserve"> </w:t>
            </w:r>
            <w:proofErr w:type="spellStart"/>
            <w:r>
              <w:t>ffin</w:t>
            </w:r>
            <w:proofErr w:type="spellEnd"/>
            <w:r>
              <w:t xml:space="preserve"> </w:t>
            </w:r>
            <w:proofErr w:type="spellStart"/>
            <w:r>
              <w:t>lolipop</w:t>
            </w:r>
            <w:proofErr w:type="spellEnd"/>
            <w:r>
              <w:t xml:space="preserve"> </w:t>
            </w:r>
            <w:proofErr w:type="spellStart"/>
            <w:r>
              <w:t>gweithio</w:t>
            </w:r>
            <w:proofErr w:type="spellEnd"/>
            <w:r>
              <w:t xml:space="preserve"> </w:t>
            </w:r>
            <w:proofErr w:type="spellStart"/>
            <w:r>
              <w:t>yn</w:t>
            </w:r>
            <w:proofErr w:type="spellEnd"/>
            <w:r>
              <w:t xml:space="preserve"> </w:t>
            </w:r>
            <w:proofErr w:type="spellStart"/>
            <w:r>
              <w:t>effeithiol</w:t>
            </w:r>
            <w:proofErr w:type="spellEnd"/>
            <w:r>
              <w:t xml:space="preserve"> </w:t>
            </w:r>
            <w:proofErr w:type="spellStart"/>
            <w:r>
              <w:t>oherwydd</w:t>
            </w:r>
            <w:proofErr w:type="spellEnd"/>
            <w:r>
              <w:t xml:space="preserve"> </w:t>
            </w:r>
            <w:proofErr w:type="spellStart"/>
            <w:r>
              <w:t>holiais</w:t>
            </w:r>
            <w:proofErr w:type="spellEnd"/>
            <w:r>
              <w:t xml:space="preserve"> bob </w:t>
            </w:r>
            <w:proofErr w:type="spellStart"/>
            <w:r>
              <w:t>disgybl</w:t>
            </w:r>
            <w:proofErr w:type="spellEnd"/>
            <w:r>
              <w:t xml:space="preserve"> </w:t>
            </w:r>
            <w:proofErr w:type="spellStart"/>
            <w:r>
              <w:t>yn</w:t>
            </w:r>
            <w:proofErr w:type="spellEnd"/>
            <w:r>
              <w:t xml:space="preserve"> y </w:t>
            </w:r>
            <w:proofErr w:type="spellStart"/>
            <w:r>
              <w:t>dosbarth</w:t>
            </w:r>
            <w:proofErr w:type="spellEnd"/>
            <w:r>
              <w:t xml:space="preserve">. </w:t>
            </w:r>
            <w:proofErr w:type="spellStart"/>
            <w:r>
              <w:t>Gwelais</w:t>
            </w:r>
            <w:proofErr w:type="spellEnd"/>
            <w:r>
              <w:t xml:space="preserve"> </w:t>
            </w:r>
            <w:proofErr w:type="spellStart"/>
            <w:r>
              <w:t>yn</w:t>
            </w:r>
            <w:proofErr w:type="spellEnd"/>
            <w:r>
              <w:t xml:space="preserve"> </w:t>
            </w:r>
            <w:proofErr w:type="spellStart"/>
            <w:r>
              <w:t>ystod</w:t>
            </w:r>
            <w:proofErr w:type="spellEnd"/>
            <w:r>
              <w:t xml:space="preserve"> </w:t>
            </w:r>
            <w:proofErr w:type="spellStart"/>
            <w:r>
              <w:t>gwersi</w:t>
            </w:r>
            <w:proofErr w:type="spellEnd"/>
            <w:r>
              <w:t xml:space="preserve"> </w:t>
            </w:r>
            <w:proofErr w:type="spellStart"/>
            <w:r>
              <w:t>heb</w:t>
            </w:r>
            <w:proofErr w:type="spellEnd"/>
            <w:r>
              <w:t xml:space="preserve"> y </w:t>
            </w:r>
            <w:proofErr w:type="spellStart"/>
            <w:r>
              <w:t>ffin</w:t>
            </w:r>
            <w:proofErr w:type="spellEnd"/>
            <w:r>
              <w:t xml:space="preserve"> </w:t>
            </w:r>
            <w:proofErr w:type="spellStart"/>
            <w:r>
              <w:t>lolipop</w:t>
            </w:r>
            <w:proofErr w:type="spellEnd"/>
            <w:r>
              <w:t xml:space="preserve"> </w:t>
            </w:r>
            <w:proofErr w:type="spellStart"/>
            <w:r>
              <w:t>fod</w:t>
            </w:r>
            <w:proofErr w:type="spellEnd"/>
            <w:r>
              <w:t xml:space="preserve"> </w:t>
            </w:r>
            <w:proofErr w:type="spellStart"/>
            <w:r>
              <w:t>grŵp</w:t>
            </w:r>
            <w:proofErr w:type="spellEnd"/>
            <w:r>
              <w:t xml:space="preserve"> </w:t>
            </w:r>
            <w:proofErr w:type="spellStart"/>
            <w:r>
              <w:t>penodol</w:t>
            </w:r>
            <w:proofErr w:type="spellEnd"/>
            <w:r>
              <w:t xml:space="preserve"> o </w:t>
            </w:r>
            <w:proofErr w:type="spellStart"/>
            <w:r>
              <w:t>ddisgyblion</w:t>
            </w:r>
            <w:proofErr w:type="spellEnd"/>
            <w:r>
              <w:t xml:space="preserve"> </w:t>
            </w:r>
            <w:proofErr w:type="spellStart"/>
            <w:r>
              <w:t>yn</w:t>
            </w:r>
            <w:proofErr w:type="spellEnd"/>
            <w:r>
              <w:t xml:space="preserve"> </w:t>
            </w:r>
            <w:proofErr w:type="spellStart"/>
            <w:r>
              <w:t>ateb</w:t>
            </w:r>
            <w:proofErr w:type="spellEnd"/>
            <w:r>
              <w:t xml:space="preserve">. </w:t>
            </w:r>
            <w:proofErr w:type="spellStart"/>
            <w:r>
              <w:t>Wrth</w:t>
            </w:r>
            <w:proofErr w:type="spellEnd"/>
            <w:r>
              <w:t xml:space="preserve"> </w:t>
            </w:r>
            <w:proofErr w:type="spellStart"/>
            <w:r>
              <w:t>ddefnyddio'r</w:t>
            </w:r>
            <w:proofErr w:type="spellEnd"/>
            <w:r>
              <w:t xml:space="preserve"> </w:t>
            </w:r>
            <w:proofErr w:type="spellStart"/>
            <w:r>
              <w:t>ffin</w:t>
            </w:r>
            <w:proofErr w:type="spellEnd"/>
            <w:r>
              <w:t xml:space="preserve"> </w:t>
            </w:r>
            <w:proofErr w:type="spellStart"/>
            <w:r>
              <w:t>lolipop</w:t>
            </w:r>
            <w:proofErr w:type="spellEnd"/>
            <w:r>
              <w:t xml:space="preserve">, </w:t>
            </w:r>
            <w:proofErr w:type="spellStart"/>
            <w:r>
              <w:t>galwais</w:t>
            </w:r>
            <w:proofErr w:type="spellEnd"/>
            <w:r>
              <w:t xml:space="preserve"> </w:t>
            </w:r>
            <w:proofErr w:type="spellStart"/>
            <w:r>
              <w:t>ar</w:t>
            </w:r>
            <w:proofErr w:type="spellEnd"/>
            <w:r>
              <w:t xml:space="preserve"> </w:t>
            </w:r>
            <w:proofErr w:type="spellStart"/>
            <w:r>
              <w:t>ddisgyblion</w:t>
            </w:r>
            <w:proofErr w:type="spellEnd"/>
            <w:r>
              <w:t xml:space="preserve"> </w:t>
            </w:r>
            <w:proofErr w:type="spellStart"/>
            <w:r>
              <w:t>ni</w:t>
            </w:r>
            <w:proofErr w:type="spellEnd"/>
            <w:r>
              <w:t xml:space="preserve"> </w:t>
            </w:r>
            <w:proofErr w:type="spellStart"/>
            <w:r>
              <w:t>fydd</w:t>
            </w:r>
            <w:proofErr w:type="spellEnd"/>
            <w:r>
              <w:t xml:space="preserve"> </w:t>
            </w:r>
            <w:proofErr w:type="spellStart"/>
            <w:r>
              <w:t>wedi</w:t>
            </w:r>
            <w:proofErr w:type="spellEnd"/>
            <w:r>
              <w:t xml:space="preserve"> </w:t>
            </w:r>
            <w:proofErr w:type="spellStart"/>
            <w:r>
              <w:t>cael</w:t>
            </w:r>
            <w:proofErr w:type="spellEnd"/>
            <w:r>
              <w:t xml:space="preserve"> </w:t>
            </w:r>
            <w:proofErr w:type="spellStart"/>
            <w:r>
              <w:t>yr</w:t>
            </w:r>
            <w:proofErr w:type="spellEnd"/>
            <w:r>
              <w:t xml:space="preserve"> </w:t>
            </w:r>
            <w:proofErr w:type="spellStart"/>
            <w:r>
              <w:t>hyder</w:t>
            </w:r>
            <w:proofErr w:type="spellEnd"/>
            <w:r>
              <w:t xml:space="preserve"> </w:t>
            </w:r>
            <w:proofErr w:type="spellStart"/>
            <w:r>
              <w:t>i</w:t>
            </w:r>
            <w:proofErr w:type="spellEnd"/>
            <w:r>
              <w:t xml:space="preserve"> </w:t>
            </w:r>
            <w:proofErr w:type="spellStart"/>
            <w:r>
              <w:t>ateb</w:t>
            </w:r>
            <w:proofErr w:type="spellEnd"/>
            <w:r>
              <w:t xml:space="preserve"> </w:t>
            </w:r>
            <w:proofErr w:type="spellStart"/>
            <w:r>
              <w:t>fel</w:t>
            </w:r>
            <w:proofErr w:type="spellEnd"/>
            <w:r>
              <w:t xml:space="preserve"> </w:t>
            </w:r>
            <w:proofErr w:type="spellStart"/>
            <w:r>
              <w:t>arfer</w:t>
            </w:r>
            <w:proofErr w:type="spellEnd"/>
            <w:r>
              <w:t>.</w:t>
            </w:r>
          </w:p>
        </w:tc>
      </w:tr>
    </w:tbl>
    <w:p w14:paraId="566D11EC" w14:textId="31CCA029" w:rsidR="00446402" w:rsidRPr="002F5491" w:rsidRDefault="00446402" w:rsidP="00B70105">
      <w:pPr>
        <w:pStyle w:val="Pennawd3"/>
      </w:pPr>
      <w:r w:rsidRPr="002F5491">
        <w:rPr>
          <w:lang w:val="cy"/>
        </w:rPr>
        <w:t>Rhannu</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r w:rsidRPr="00446402">
              <w:rPr>
                <w:b/>
                <w:szCs w:val="24"/>
                <w:lang w:val="cy"/>
              </w:rPr>
              <w:t xml:space="preserve">Tystiolaeth / </w:t>
            </w:r>
            <w:proofErr w:type="spellStart"/>
            <w:r w:rsidRPr="00446402">
              <w:rPr>
                <w:b/>
                <w:szCs w:val="24"/>
                <w:lang w:val="cy"/>
              </w:rPr>
              <w:t>Evidence</w:t>
            </w:r>
            <w:proofErr w:type="spellEnd"/>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446402" w:rsidRDefault="00446402" w:rsidP="003710E8">
            <w:pPr>
              <w:spacing w:line="240" w:lineRule="auto"/>
              <w:rPr>
                <w:rFonts w:ascii="Calibri" w:eastAsia="Calibri" w:hAnsi="Calibri" w:cs="Times New Roman"/>
                <w:b/>
                <w:szCs w:val="24"/>
                <w:lang w:val="en-GB"/>
              </w:rPr>
            </w:pPr>
            <w:r w:rsidRPr="00446402">
              <w:rPr>
                <w:b/>
                <w:szCs w:val="24"/>
                <w:lang w:val="cy"/>
              </w:rPr>
              <w:t xml:space="preserve">Adfyfyrio / </w:t>
            </w:r>
            <w:r w:rsidR="00991198" w:rsidRPr="00446402">
              <w:rPr>
                <w:b/>
                <w:szCs w:val="24"/>
                <w:lang w:val="en"/>
              </w:rPr>
              <w:t>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2066E794" w:rsidR="00446402" w:rsidRPr="00446402" w:rsidRDefault="00131238" w:rsidP="003710E8">
            <w:pPr>
              <w:spacing w:line="240" w:lineRule="auto"/>
              <w:rPr>
                <w:rFonts w:ascii="Calibri" w:eastAsia="Calibri" w:hAnsi="Calibri" w:cs="Times New Roman"/>
                <w:sz w:val="22"/>
                <w:lang w:val="en-GB"/>
              </w:rPr>
            </w:pPr>
            <w:proofErr w:type="spellStart"/>
            <w:r>
              <w:t>Rhannais</w:t>
            </w:r>
            <w:proofErr w:type="spellEnd"/>
            <w:r>
              <w:t xml:space="preserve"> </w:t>
            </w:r>
            <w:proofErr w:type="spellStart"/>
            <w:r>
              <w:t>beth</w:t>
            </w:r>
            <w:proofErr w:type="spellEnd"/>
            <w:r>
              <w:t xml:space="preserve"> </w:t>
            </w:r>
            <w:proofErr w:type="spellStart"/>
            <w:r>
              <w:t>ddysgais</w:t>
            </w:r>
            <w:proofErr w:type="spellEnd"/>
            <w:r>
              <w:t xml:space="preserve"> </w:t>
            </w:r>
            <w:proofErr w:type="spellStart"/>
            <w:r>
              <w:t>yn</w:t>
            </w:r>
            <w:proofErr w:type="spellEnd"/>
            <w:r>
              <w:t xml:space="preserve"> </w:t>
            </w:r>
            <w:proofErr w:type="spellStart"/>
            <w:r>
              <w:t>ystod</w:t>
            </w:r>
            <w:proofErr w:type="spellEnd"/>
            <w:r>
              <w:t xml:space="preserve"> y </w:t>
            </w:r>
            <w:proofErr w:type="spellStart"/>
            <w:r>
              <w:t>profiad</w:t>
            </w:r>
            <w:proofErr w:type="spellEnd"/>
            <w:r>
              <w:t xml:space="preserve"> </w:t>
            </w:r>
            <w:proofErr w:type="spellStart"/>
            <w:r>
              <w:t>trwy</w:t>
            </w:r>
            <w:proofErr w:type="spellEnd"/>
            <w:r>
              <w:t xml:space="preserve"> </w:t>
            </w:r>
            <w:proofErr w:type="spellStart"/>
            <w:r>
              <w:t>ffurf</w:t>
            </w:r>
            <w:proofErr w:type="spellEnd"/>
            <w:r>
              <w:t xml:space="preserve"> o </w:t>
            </w:r>
            <w:proofErr w:type="spellStart"/>
            <w:r>
              <w:t>gyflwyniad</w:t>
            </w:r>
            <w:proofErr w:type="spellEnd"/>
            <w:r>
              <w:t xml:space="preserve">. </w:t>
            </w:r>
            <w:proofErr w:type="spellStart"/>
            <w:r>
              <w:t>Rhannais</w:t>
            </w:r>
            <w:proofErr w:type="spellEnd"/>
            <w:r>
              <w:t xml:space="preserve"> </w:t>
            </w:r>
            <w:proofErr w:type="spellStart"/>
            <w:r>
              <w:t>fod</w:t>
            </w:r>
            <w:proofErr w:type="spellEnd"/>
            <w:r>
              <w:t xml:space="preserve"> y </w:t>
            </w:r>
            <w:proofErr w:type="spellStart"/>
            <w:r>
              <w:t>technegau</w:t>
            </w:r>
            <w:proofErr w:type="spellEnd"/>
            <w:r>
              <w:t xml:space="preserve"> </w:t>
            </w:r>
            <w:proofErr w:type="spellStart"/>
            <w:r>
              <w:t>defnyddiais</w:t>
            </w:r>
            <w:proofErr w:type="spellEnd"/>
            <w:r>
              <w:t xml:space="preserve"> </w:t>
            </w:r>
            <w:proofErr w:type="spellStart"/>
            <w:r>
              <w:t>wedi</w:t>
            </w:r>
            <w:proofErr w:type="spellEnd"/>
            <w:r>
              <w:t xml:space="preserve"> bod </w:t>
            </w:r>
            <w:proofErr w:type="spellStart"/>
            <w:r>
              <w:t>yn</w:t>
            </w:r>
            <w:proofErr w:type="spellEnd"/>
            <w:r>
              <w:t xml:space="preserve"> </w:t>
            </w:r>
            <w:proofErr w:type="spellStart"/>
            <w:r>
              <w:lastRenderedPageBreak/>
              <w:t>arwyddocaol</w:t>
            </w:r>
            <w:proofErr w:type="spellEnd"/>
            <w:r>
              <w:t xml:space="preserve"> </w:t>
            </w:r>
            <w:proofErr w:type="spellStart"/>
            <w:r>
              <w:t>i</w:t>
            </w:r>
            <w:proofErr w:type="spellEnd"/>
            <w:r>
              <w:t xml:space="preserve"> </w:t>
            </w:r>
            <w:proofErr w:type="spellStart"/>
            <w:r>
              <w:t>asesu</w:t>
            </w:r>
            <w:proofErr w:type="spellEnd"/>
            <w:r>
              <w:t xml:space="preserve"> </w:t>
            </w:r>
            <w:proofErr w:type="spellStart"/>
            <w:r>
              <w:t>fy</w:t>
            </w:r>
            <w:proofErr w:type="spellEnd"/>
            <w:r>
              <w:t xml:space="preserve"> </w:t>
            </w:r>
            <w:proofErr w:type="spellStart"/>
            <w:r>
              <w:t>nisgyblion</w:t>
            </w:r>
            <w:proofErr w:type="spellEnd"/>
            <w:r>
              <w:t xml:space="preserve"> </w:t>
            </w:r>
            <w:proofErr w:type="spellStart"/>
            <w:r>
              <w:t>yn</w:t>
            </w:r>
            <w:proofErr w:type="spellEnd"/>
            <w:r>
              <w:t xml:space="preserve"> </w:t>
            </w:r>
            <w:proofErr w:type="spellStart"/>
            <w:r>
              <w:t>ystod</w:t>
            </w:r>
            <w:proofErr w:type="spellEnd"/>
            <w:r>
              <w:t xml:space="preserve"> </w:t>
            </w:r>
            <w:proofErr w:type="spellStart"/>
            <w:r>
              <w:t>gwers</w:t>
            </w:r>
            <w:proofErr w:type="spellEnd"/>
            <w:r>
              <w:t xml:space="preserve">. </w:t>
            </w:r>
            <w:proofErr w:type="spellStart"/>
            <w:r>
              <w:t>Tynnais</w:t>
            </w:r>
            <w:proofErr w:type="spellEnd"/>
            <w:r>
              <w:t xml:space="preserve"> </w:t>
            </w:r>
            <w:proofErr w:type="spellStart"/>
            <w:r>
              <w:t>luniau</w:t>
            </w:r>
            <w:proofErr w:type="spellEnd"/>
            <w:r>
              <w:t xml:space="preserve"> </w:t>
            </w:r>
            <w:proofErr w:type="spellStart"/>
            <w:r>
              <w:t>o'r</w:t>
            </w:r>
            <w:proofErr w:type="spellEnd"/>
            <w:r>
              <w:t xml:space="preserve"> </w:t>
            </w:r>
            <w:proofErr w:type="spellStart"/>
            <w:r>
              <w:t>gwersi</w:t>
            </w:r>
            <w:proofErr w:type="spellEnd"/>
            <w:r>
              <w:t xml:space="preserve"> </w:t>
            </w:r>
            <w:proofErr w:type="spellStart"/>
            <w:r>
              <w:t>ble</w:t>
            </w:r>
            <w:proofErr w:type="spellEnd"/>
            <w:r>
              <w:t xml:space="preserve"> </w:t>
            </w:r>
            <w:proofErr w:type="spellStart"/>
            <w:r>
              <w:t>defnyddiais</w:t>
            </w:r>
            <w:proofErr w:type="spellEnd"/>
            <w:r>
              <w:t xml:space="preserve"> y </w:t>
            </w:r>
            <w:proofErr w:type="spellStart"/>
            <w:r>
              <w:t>technegau</w:t>
            </w:r>
            <w:proofErr w:type="spellEnd"/>
            <w:r>
              <w:t xml:space="preserve"> </w:t>
            </w:r>
            <w:proofErr w:type="spellStart"/>
            <w:r>
              <w:t>ond</w:t>
            </w:r>
            <w:proofErr w:type="spellEnd"/>
            <w:r>
              <w:t xml:space="preserve"> </w:t>
            </w:r>
            <w:proofErr w:type="spellStart"/>
            <w:r>
              <w:t>oherwydd</w:t>
            </w:r>
            <w:proofErr w:type="spellEnd"/>
            <w:r>
              <w:t xml:space="preserve"> </w:t>
            </w:r>
            <w:proofErr w:type="spellStart"/>
            <w:r>
              <w:t>problemau</w:t>
            </w:r>
            <w:proofErr w:type="spellEnd"/>
            <w:r>
              <w:t xml:space="preserve"> </w:t>
            </w:r>
            <w:proofErr w:type="spellStart"/>
            <w:r>
              <w:t>technegol</w:t>
            </w:r>
            <w:proofErr w:type="spellEnd"/>
            <w:r>
              <w:t xml:space="preserve"> </w:t>
            </w:r>
            <w:proofErr w:type="spellStart"/>
            <w:r>
              <w:t>ni</w:t>
            </w:r>
            <w:proofErr w:type="spellEnd"/>
            <w:r>
              <w:t xml:space="preserve"> </w:t>
            </w:r>
            <w:proofErr w:type="spellStart"/>
            <w:r>
              <w:t>ddefnyddiais</w:t>
            </w:r>
            <w:proofErr w:type="spellEnd"/>
            <w:r>
              <w:t xml:space="preserve"> </w:t>
            </w:r>
            <w:proofErr w:type="spellStart"/>
            <w:r>
              <w:t>yn</w:t>
            </w:r>
            <w:proofErr w:type="spellEnd"/>
            <w:r>
              <w:t xml:space="preserve"> </w:t>
            </w:r>
            <w:proofErr w:type="spellStart"/>
            <w:r>
              <w:t>ystod</w:t>
            </w:r>
            <w:proofErr w:type="spellEnd"/>
            <w:r>
              <w:t xml:space="preserve"> </w:t>
            </w:r>
            <w:proofErr w:type="spellStart"/>
            <w:r>
              <w:t>fy</w:t>
            </w:r>
            <w:proofErr w:type="spellEnd"/>
            <w:r>
              <w:t xml:space="preserve"> </w:t>
            </w:r>
            <w:proofErr w:type="spellStart"/>
            <w:r>
              <w:t>nghyflwyniad</w:t>
            </w:r>
            <w:proofErr w:type="spellEnd"/>
            <w:r>
              <w:t>.</w:t>
            </w:r>
          </w:p>
        </w:tc>
        <w:tc>
          <w:tcPr>
            <w:tcW w:w="4961" w:type="dxa"/>
            <w:tcBorders>
              <w:top w:val="single" w:sz="4" w:space="0" w:color="auto"/>
              <w:left w:val="single" w:sz="4" w:space="0" w:color="auto"/>
              <w:bottom w:val="single" w:sz="4" w:space="0" w:color="auto"/>
              <w:right w:val="single" w:sz="4" w:space="0" w:color="auto"/>
            </w:tcBorders>
          </w:tcPr>
          <w:p w14:paraId="07D8103A" w14:textId="143C19C6" w:rsidR="008632A8" w:rsidRPr="00446402" w:rsidRDefault="00131238" w:rsidP="003710E8">
            <w:pPr>
              <w:spacing w:line="240" w:lineRule="auto"/>
              <w:rPr>
                <w:rFonts w:ascii="Calibri" w:eastAsia="Calibri" w:hAnsi="Calibri" w:cs="Times New Roman"/>
                <w:sz w:val="22"/>
                <w:lang w:val="en-GB"/>
              </w:rPr>
            </w:pPr>
            <w:proofErr w:type="spellStart"/>
            <w:r>
              <w:lastRenderedPageBreak/>
              <w:t>Roedd</w:t>
            </w:r>
            <w:proofErr w:type="spellEnd"/>
            <w:r>
              <w:t xml:space="preserve"> y </w:t>
            </w:r>
            <w:proofErr w:type="spellStart"/>
            <w:r>
              <w:t>profiad</w:t>
            </w:r>
            <w:proofErr w:type="spellEnd"/>
            <w:r>
              <w:t xml:space="preserve"> </w:t>
            </w:r>
            <w:proofErr w:type="spellStart"/>
            <w:r>
              <w:t>yma</w:t>
            </w:r>
            <w:proofErr w:type="spellEnd"/>
            <w:r>
              <w:t xml:space="preserve"> </w:t>
            </w:r>
            <w:proofErr w:type="spellStart"/>
            <w:r>
              <w:t>yn</w:t>
            </w:r>
            <w:proofErr w:type="spellEnd"/>
            <w:r>
              <w:t xml:space="preserve"> </w:t>
            </w:r>
            <w:proofErr w:type="spellStart"/>
            <w:r>
              <w:t>werthfawr</w:t>
            </w:r>
            <w:proofErr w:type="spellEnd"/>
            <w:r>
              <w:t xml:space="preserve"> </w:t>
            </w:r>
            <w:proofErr w:type="spellStart"/>
            <w:r>
              <w:t>iawn</w:t>
            </w:r>
            <w:proofErr w:type="spellEnd"/>
            <w:r>
              <w:t xml:space="preserve"> </w:t>
            </w:r>
            <w:proofErr w:type="spellStart"/>
            <w:r>
              <w:t>oherwydd</w:t>
            </w:r>
            <w:proofErr w:type="spellEnd"/>
            <w:r>
              <w:t xml:space="preserve"> </w:t>
            </w:r>
            <w:proofErr w:type="spellStart"/>
            <w:r>
              <w:t>trïais</w:t>
            </w:r>
            <w:proofErr w:type="spellEnd"/>
            <w:r>
              <w:t xml:space="preserve"> </w:t>
            </w:r>
            <w:proofErr w:type="spellStart"/>
            <w:r>
              <w:t>dechneg</w:t>
            </w:r>
            <w:proofErr w:type="spellEnd"/>
            <w:r>
              <w:t xml:space="preserve"> </w:t>
            </w:r>
            <w:proofErr w:type="spellStart"/>
            <w:r>
              <w:t>ni</w:t>
            </w:r>
            <w:proofErr w:type="spellEnd"/>
            <w:r>
              <w:t xml:space="preserve"> </w:t>
            </w:r>
            <w:proofErr w:type="spellStart"/>
            <w:r>
              <w:t>fyddaf</w:t>
            </w:r>
            <w:proofErr w:type="spellEnd"/>
            <w:r>
              <w:t xml:space="preserve"> </w:t>
            </w:r>
            <w:proofErr w:type="spellStart"/>
            <w:r>
              <w:t>wedi</w:t>
            </w:r>
            <w:proofErr w:type="spellEnd"/>
            <w:r>
              <w:t xml:space="preserve"> </w:t>
            </w:r>
            <w:proofErr w:type="spellStart"/>
            <w:r>
              <w:t>meddwl</w:t>
            </w:r>
            <w:proofErr w:type="spellEnd"/>
            <w:r>
              <w:t xml:space="preserve"> am </w:t>
            </w:r>
            <w:proofErr w:type="spellStart"/>
            <w:r>
              <w:t>ddefnyddio</w:t>
            </w:r>
            <w:proofErr w:type="spellEnd"/>
            <w:r>
              <w:t xml:space="preserve">. </w:t>
            </w:r>
            <w:proofErr w:type="spellStart"/>
            <w:r>
              <w:t>Tynnais</w:t>
            </w:r>
            <w:proofErr w:type="spellEnd"/>
            <w:r>
              <w:t xml:space="preserve"> </w:t>
            </w:r>
            <w:proofErr w:type="spellStart"/>
            <w:r>
              <w:t>luniau</w:t>
            </w:r>
            <w:proofErr w:type="spellEnd"/>
            <w:r>
              <w:t xml:space="preserve"> </w:t>
            </w:r>
            <w:proofErr w:type="spellStart"/>
            <w:r>
              <w:t>o'r</w:t>
            </w:r>
            <w:proofErr w:type="spellEnd"/>
            <w:r>
              <w:t xml:space="preserve"> </w:t>
            </w:r>
            <w:proofErr w:type="spellStart"/>
            <w:r>
              <w:t>gwersi</w:t>
            </w:r>
            <w:proofErr w:type="spellEnd"/>
            <w:r>
              <w:t xml:space="preserve"> </w:t>
            </w:r>
            <w:proofErr w:type="spellStart"/>
            <w:r>
              <w:t>ble</w:t>
            </w:r>
            <w:proofErr w:type="spellEnd"/>
            <w:r>
              <w:t xml:space="preserve"> </w:t>
            </w:r>
            <w:proofErr w:type="spellStart"/>
            <w:r>
              <w:lastRenderedPageBreak/>
              <w:t>defnyddiais</w:t>
            </w:r>
            <w:proofErr w:type="spellEnd"/>
            <w:r>
              <w:t xml:space="preserve"> y </w:t>
            </w:r>
            <w:proofErr w:type="spellStart"/>
            <w:r>
              <w:t>technegau</w:t>
            </w:r>
            <w:proofErr w:type="spellEnd"/>
            <w:r>
              <w:t xml:space="preserve"> </w:t>
            </w:r>
            <w:proofErr w:type="spellStart"/>
            <w:r>
              <w:t>ond</w:t>
            </w:r>
            <w:proofErr w:type="spellEnd"/>
            <w:r>
              <w:t xml:space="preserve"> </w:t>
            </w:r>
            <w:proofErr w:type="spellStart"/>
            <w:r>
              <w:t>oherwydd</w:t>
            </w:r>
            <w:proofErr w:type="spellEnd"/>
            <w:r>
              <w:t xml:space="preserve"> </w:t>
            </w:r>
            <w:proofErr w:type="spellStart"/>
            <w:r>
              <w:t>problemau</w:t>
            </w:r>
            <w:proofErr w:type="spellEnd"/>
            <w:r>
              <w:t xml:space="preserve"> </w:t>
            </w:r>
            <w:proofErr w:type="spellStart"/>
            <w:r>
              <w:t>technegol</w:t>
            </w:r>
            <w:proofErr w:type="spellEnd"/>
            <w:r>
              <w:t xml:space="preserve"> </w:t>
            </w:r>
            <w:proofErr w:type="spellStart"/>
            <w:r>
              <w:t>ni</w:t>
            </w:r>
            <w:proofErr w:type="spellEnd"/>
            <w:r>
              <w:t xml:space="preserve"> </w:t>
            </w:r>
            <w:proofErr w:type="spellStart"/>
            <w:r>
              <w:t>ddefnyddiais</w:t>
            </w:r>
            <w:proofErr w:type="spellEnd"/>
            <w:r>
              <w:t xml:space="preserve"> </w:t>
            </w:r>
            <w:proofErr w:type="spellStart"/>
            <w:r>
              <w:t>yn</w:t>
            </w:r>
            <w:proofErr w:type="spellEnd"/>
            <w:r>
              <w:t xml:space="preserve"> </w:t>
            </w:r>
            <w:proofErr w:type="spellStart"/>
            <w:r>
              <w:t>ystod</w:t>
            </w:r>
            <w:proofErr w:type="spellEnd"/>
            <w:r>
              <w:t xml:space="preserve"> </w:t>
            </w:r>
            <w:proofErr w:type="spellStart"/>
            <w:r>
              <w:t>fy</w:t>
            </w:r>
            <w:proofErr w:type="spellEnd"/>
            <w:r>
              <w:t xml:space="preserve"> </w:t>
            </w:r>
            <w:proofErr w:type="spellStart"/>
            <w:r>
              <w:t>nghyflwyniad</w:t>
            </w:r>
            <w:proofErr w:type="spellEnd"/>
            <w:r>
              <w:t xml:space="preserve">. </w:t>
            </w:r>
            <w:proofErr w:type="spellStart"/>
            <w:r>
              <w:t>Teimlais</w:t>
            </w:r>
            <w:proofErr w:type="spellEnd"/>
            <w:r>
              <w:t xml:space="preserve"> </w:t>
            </w:r>
            <w:proofErr w:type="spellStart"/>
            <w:r>
              <w:t>fy</w:t>
            </w:r>
            <w:proofErr w:type="spellEnd"/>
            <w:r>
              <w:t xml:space="preserve"> </w:t>
            </w:r>
            <w:proofErr w:type="spellStart"/>
            <w:r>
              <w:t>modd</w:t>
            </w:r>
            <w:proofErr w:type="spellEnd"/>
            <w:r>
              <w:t xml:space="preserve"> </w:t>
            </w:r>
            <w:proofErr w:type="spellStart"/>
            <w:r>
              <w:t>wedi</w:t>
            </w:r>
            <w:proofErr w:type="spellEnd"/>
            <w:r>
              <w:t xml:space="preserve"> </w:t>
            </w:r>
            <w:proofErr w:type="spellStart"/>
            <w:r>
              <w:t>gallu</w:t>
            </w:r>
            <w:proofErr w:type="spellEnd"/>
            <w:r>
              <w:t xml:space="preserve"> </w:t>
            </w:r>
            <w:proofErr w:type="spellStart"/>
            <w:r>
              <w:t>cyflwyno'r</w:t>
            </w:r>
            <w:proofErr w:type="spellEnd"/>
            <w:r>
              <w:t xml:space="preserve"> </w:t>
            </w:r>
            <w:proofErr w:type="spellStart"/>
            <w:r>
              <w:t>wybodaeth</w:t>
            </w:r>
            <w:proofErr w:type="spellEnd"/>
            <w:r>
              <w:t xml:space="preserve"> </w:t>
            </w:r>
            <w:proofErr w:type="spellStart"/>
            <w:r>
              <w:t>yn</w:t>
            </w:r>
            <w:proofErr w:type="spellEnd"/>
            <w:r>
              <w:t xml:space="preserve"> well </w:t>
            </w:r>
            <w:proofErr w:type="spellStart"/>
            <w:r>
              <w:t>ond</w:t>
            </w:r>
            <w:proofErr w:type="spellEnd"/>
            <w:r>
              <w:t xml:space="preserve"> </w:t>
            </w:r>
            <w:proofErr w:type="spellStart"/>
            <w:r>
              <w:t>cyflwynais</w:t>
            </w:r>
            <w:proofErr w:type="spellEnd"/>
            <w:r>
              <w:t xml:space="preserve"> </w:t>
            </w:r>
            <w:proofErr w:type="spellStart"/>
            <w:r>
              <w:t>yn</w:t>
            </w:r>
            <w:proofErr w:type="spellEnd"/>
            <w:r>
              <w:t xml:space="preserve"> </w:t>
            </w:r>
            <w:proofErr w:type="spellStart"/>
            <w:r>
              <w:t>rhy</w:t>
            </w:r>
            <w:proofErr w:type="spellEnd"/>
            <w:r>
              <w:t xml:space="preserve"> </w:t>
            </w:r>
            <w:proofErr w:type="spellStart"/>
            <w:r>
              <w:t>gloi</w:t>
            </w:r>
            <w:proofErr w:type="spellEnd"/>
            <w:r>
              <w:t xml:space="preserve">. </w:t>
            </w:r>
            <w:proofErr w:type="spellStart"/>
            <w:r>
              <w:t>Yn</w:t>
            </w:r>
            <w:proofErr w:type="spellEnd"/>
            <w:r>
              <w:t xml:space="preserve"> y </w:t>
            </w:r>
            <w:proofErr w:type="spellStart"/>
            <w:r>
              <w:t>dyfodol</w:t>
            </w:r>
            <w:proofErr w:type="spellEnd"/>
            <w:r>
              <w:t xml:space="preserve">, </w:t>
            </w:r>
            <w:proofErr w:type="spellStart"/>
            <w:r>
              <w:t>hoffaf</w:t>
            </w:r>
            <w:proofErr w:type="spellEnd"/>
            <w:r>
              <w:t xml:space="preserve"> </w:t>
            </w:r>
            <w:proofErr w:type="spellStart"/>
            <w:r>
              <w:t>weithio</w:t>
            </w:r>
            <w:proofErr w:type="spellEnd"/>
            <w:r>
              <w:t xml:space="preserve"> </w:t>
            </w:r>
            <w:proofErr w:type="spellStart"/>
            <w:r>
              <w:t>ar</w:t>
            </w:r>
            <w:proofErr w:type="spellEnd"/>
            <w:r>
              <w:t xml:space="preserve"> </w:t>
            </w:r>
            <w:proofErr w:type="spellStart"/>
            <w:r>
              <w:t>fy</w:t>
            </w:r>
            <w:proofErr w:type="spellEnd"/>
            <w:r>
              <w:t xml:space="preserve"> </w:t>
            </w:r>
            <w:proofErr w:type="spellStart"/>
            <w:r>
              <w:t>sgiliau</w:t>
            </w:r>
            <w:proofErr w:type="spellEnd"/>
            <w:r>
              <w:t xml:space="preserve"> </w:t>
            </w:r>
            <w:proofErr w:type="spellStart"/>
            <w:r>
              <w:t>cyflwyno</w:t>
            </w:r>
            <w:proofErr w:type="spellEnd"/>
            <w:r>
              <w:t>.</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Pennawd2"/>
        <w:rPr>
          <w:lang w:val="en-GB"/>
        </w:rPr>
      </w:pPr>
      <w:r>
        <w:rPr>
          <w:lang w:val="cy"/>
        </w:rPr>
        <w:lastRenderedPageBreak/>
        <w:t>DGB/</w:t>
      </w:r>
      <w:r w:rsidR="00336A88">
        <w:rPr>
          <w:lang w:val="cy"/>
        </w:rPr>
        <w:t>SKD</w:t>
      </w:r>
    </w:p>
    <w:p w14:paraId="51CFB533" w14:textId="133DE2B1" w:rsidR="002A0735" w:rsidRPr="002A0735" w:rsidRDefault="002A0735" w:rsidP="002A0735">
      <w:pPr>
        <w:rPr>
          <w:rFonts w:ascii="Arial" w:hAnsi="Arial" w:cs="Arial"/>
          <w:b/>
          <w:bCs/>
          <w:color w:val="FF0000"/>
          <w:sz w:val="20"/>
          <w:szCs w:val="20"/>
        </w:rPr>
      </w:pPr>
      <w:r w:rsidRPr="002A0735">
        <w:rPr>
          <w:b/>
          <w:bCs/>
          <w:color w:val="FF0000"/>
          <w:sz w:val="20"/>
          <w:szCs w:val="20"/>
          <w:lang w:val="cy"/>
        </w:rPr>
        <w:t>*Copi o dri thempled dysgu proffesiynol ar gyfer unrhyw un: llythrennedd, rhifedd, cymhwysedd digidol,</w:t>
      </w:r>
      <w:r w:rsidR="002849B9">
        <w:rPr>
          <w:b/>
          <w:bCs/>
          <w:color w:val="FF0000"/>
          <w:sz w:val="20"/>
          <w:szCs w:val="20"/>
          <w:lang w:val="cy"/>
        </w:rPr>
        <w:t xml:space="preserve"> </w:t>
      </w:r>
      <w:proofErr w:type="spellStart"/>
      <w:r w:rsidR="002849B9" w:rsidRPr="002849B9">
        <w:rPr>
          <w:rFonts w:eastAsia="Times New Roman"/>
          <w:b/>
          <w:bCs/>
          <w:color w:val="FF0000"/>
          <w:sz w:val="20"/>
          <w:szCs w:val="18"/>
        </w:rPr>
        <w:t>Datblygu'r</w:t>
      </w:r>
      <w:proofErr w:type="spellEnd"/>
      <w:r w:rsidR="002849B9" w:rsidRPr="002849B9">
        <w:rPr>
          <w:rFonts w:eastAsia="Times New Roman"/>
          <w:b/>
          <w:bCs/>
          <w:color w:val="FF0000"/>
          <w:sz w:val="20"/>
          <w:szCs w:val="18"/>
        </w:rPr>
        <w:t xml:space="preserve"> Gymraeg</w:t>
      </w:r>
      <w:r w:rsidR="002849B9" w:rsidRPr="002849B9">
        <w:rPr>
          <w:rFonts w:eastAsia="Times New Roman"/>
          <w:color w:val="FF0000"/>
          <w:sz w:val="20"/>
          <w:szCs w:val="18"/>
        </w:rPr>
        <w:t xml:space="preserve"> </w:t>
      </w:r>
      <w:r w:rsidRPr="002849B9">
        <w:rPr>
          <w:b/>
          <w:bCs/>
          <w:color w:val="FF0000"/>
          <w:sz w:val="16"/>
          <w:szCs w:val="16"/>
          <w:lang w:val="cy"/>
        </w:rPr>
        <w:t xml:space="preserve"> </w:t>
      </w:r>
      <w:r w:rsidRPr="002A0735">
        <w:rPr>
          <w:b/>
          <w:bCs/>
          <w:color w:val="FF0000"/>
          <w:sz w:val="20"/>
          <w:szCs w:val="20"/>
          <w:lang w:val="cy"/>
        </w:rPr>
        <w:t xml:space="preserve">a/neu wybodaeth bynciol. Rhaid cynnwys o leiaf un ased fel tystiolaeth ar gyfer bob un o’r rhain. Copïwch a gludwch o'ch PDP * </w:t>
      </w:r>
      <w:proofErr w:type="spellStart"/>
      <w:r w:rsidRPr="002A0735">
        <w:rPr>
          <w:b/>
          <w:bCs/>
          <w:color w:val="FF0000"/>
          <w:sz w:val="20"/>
          <w:szCs w:val="20"/>
          <w:lang w:val="cy"/>
        </w:rPr>
        <w:t>Dilewch</w:t>
      </w:r>
      <w:proofErr w:type="spellEnd"/>
      <w:r w:rsidRPr="002A0735">
        <w:rPr>
          <w:b/>
          <w:bCs/>
          <w:color w:val="FF0000"/>
          <w:sz w:val="20"/>
          <w:szCs w:val="20"/>
          <w:lang w:val="cy"/>
        </w:rPr>
        <w:t xml:space="preserve"> y rhan hon cyn ei chyflwyno**</w:t>
      </w:r>
    </w:p>
    <w:p w14:paraId="09E85C8F" w14:textId="2F168904" w:rsidR="00667EB2" w:rsidRDefault="00667EB2" w:rsidP="00B70105">
      <w:pPr>
        <w:pStyle w:val="Pennawd3"/>
      </w:pPr>
      <w:r>
        <w:rPr>
          <w:lang w:val="cy"/>
        </w:rPr>
        <w:t>Llythrennedd / Llythrennedd</w:t>
      </w:r>
    </w:p>
    <w:p w14:paraId="0E9332AD" w14:textId="7E08CDDA" w:rsidR="00EE37F6" w:rsidRPr="00EE37F6" w:rsidRDefault="00991198" w:rsidP="00EE37F6">
      <w:r w:rsidRPr="00991198">
        <w:rPr>
          <w:lang w:val="cy"/>
        </w:rPr>
        <w:t>Tystiolaeth o ased?</w:t>
      </w:r>
      <w:r w:rsidR="00C50802">
        <w:rPr>
          <w:lang w:val="cy"/>
        </w:rPr>
        <w:t xml:space="preserve"> </w:t>
      </w:r>
      <w:sdt>
        <w:sdtPr>
          <w:id w:val="-677499591"/>
          <w14:checkbox>
            <w14:checked w14:val="0"/>
            <w14:checkedState w14:val="0061" w14:font="Webdings"/>
            <w14:uncheckedState w14:val="2610" w14:font="MS Gothic"/>
          </w14:checkbox>
        </w:sdtPr>
        <w:sdtContent>
          <w:r w:rsidR="00CD4138">
            <w:rPr>
              <w:rFonts w:ascii="MS Gothic" w:eastAsia="MS Gothic" w:hAnsi="MS Gothic" w:hint="eastAsia"/>
            </w:rPr>
            <w:t>☐</w:t>
          </w:r>
        </w:sdtContent>
      </w:sdt>
    </w:p>
    <w:p w14:paraId="33C6DCEE" w14:textId="64A1B662" w:rsidR="007D5626" w:rsidRDefault="007D5626" w:rsidP="007D5626">
      <w:pPr>
        <w:pStyle w:val="NormalGwe"/>
      </w:pPr>
      <w:r>
        <w:t xml:space="preserve">Mae </w:t>
      </w:r>
      <w:proofErr w:type="spellStart"/>
      <w:r>
        <w:t>fy</w:t>
      </w:r>
      <w:proofErr w:type="spellEnd"/>
      <w:r>
        <w:t xml:space="preserve"> </w:t>
      </w:r>
      <w:proofErr w:type="spellStart"/>
      <w:r>
        <w:t>ngradd</w:t>
      </w:r>
      <w:proofErr w:type="spellEnd"/>
      <w:r>
        <w:t xml:space="preserve"> </w:t>
      </w:r>
      <w:proofErr w:type="spellStart"/>
      <w:r>
        <w:t>llenyddiaeth</w:t>
      </w:r>
      <w:proofErr w:type="spellEnd"/>
      <w:r>
        <w:t xml:space="preserve"> </w:t>
      </w:r>
      <w:proofErr w:type="spellStart"/>
      <w:r>
        <w:t>wedi</w:t>
      </w:r>
      <w:proofErr w:type="spellEnd"/>
      <w:r>
        <w:t xml:space="preserve"> </w:t>
      </w:r>
      <w:proofErr w:type="spellStart"/>
      <w:r>
        <w:t>helpu</w:t>
      </w:r>
      <w:proofErr w:type="spellEnd"/>
      <w:r>
        <w:t xml:space="preserve"> </w:t>
      </w:r>
      <w:proofErr w:type="spellStart"/>
      <w:r>
        <w:t>gyda</w:t>
      </w:r>
      <w:proofErr w:type="spellEnd"/>
      <w:r>
        <w:t xml:space="preserve"> </w:t>
      </w:r>
      <w:proofErr w:type="spellStart"/>
      <w:r>
        <w:t>sut</w:t>
      </w:r>
      <w:proofErr w:type="spellEnd"/>
      <w:r>
        <w:t xml:space="preserve"> </w:t>
      </w:r>
      <w:proofErr w:type="spellStart"/>
      <w:r>
        <w:t>i</w:t>
      </w:r>
      <w:proofErr w:type="spellEnd"/>
      <w:r>
        <w:t xml:space="preserve"> </w:t>
      </w:r>
      <w:proofErr w:type="spellStart"/>
      <w:r>
        <w:t>ychwanegu</w:t>
      </w:r>
      <w:proofErr w:type="spellEnd"/>
      <w:r>
        <w:t xml:space="preserve"> </w:t>
      </w:r>
      <w:proofErr w:type="spellStart"/>
      <w:r>
        <w:t>llenyddiaeth</w:t>
      </w:r>
      <w:proofErr w:type="spellEnd"/>
      <w:r>
        <w:t xml:space="preserve"> </w:t>
      </w:r>
      <w:proofErr w:type="spellStart"/>
      <w:r>
        <w:t>i</w:t>
      </w:r>
      <w:proofErr w:type="spellEnd"/>
      <w:r>
        <w:t xml:space="preserve"> </w:t>
      </w:r>
      <w:proofErr w:type="spellStart"/>
      <w:r>
        <w:t>fewn</w:t>
      </w:r>
      <w:proofErr w:type="spellEnd"/>
      <w:r>
        <w:t xml:space="preserve"> </w:t>
      </w:r>
      <w:proofErr w:type="spellStart"/>
      <w:r>
        <w:t>i</w:t>
      </w:r>
      <w:proofErr w:type="spellEnd"/>
      <w:r>
        <w:t xml:space="preserve"> </w:t>
      </w:r>
      <w:proofErr w:type="spellStart"/>
      <w:r>
        <w:t>gwers</w:t>
      </w:r>
      <w:proofErr w:type="spellEnd"/>
      <w:r>
        <w:t xml:space="preserve"> </w:t>
      </w:r>
      <w:proofErr w:type="spellStart"/>
      <w:r>
        <w:t>fel</w:t>
      </w:r>
      <w:proofErr w:type="spellEnd"/>
      <w:r>
        <w:t xml:space="preserve"> </w:t>
      </w:r>
      <w:proofErr w:type="spellStart"/>
      <w:r>
        <w:t>cyflwyno</w:t>
      </w:r>
      <w:proofErr w:type="spellEnd"/>
      <w:r>
        <w:t xml:space="preserve"> </w:t>
      </w:r>
      <w:proofErr w:type="spellStart"/>
      <w:r>
        <w:t>llyfr</w:t>
      </w:r>
      <w:proofErr w:type="spellEnd"/>
      <w:r>
        <w:t xml:space="preserve"> </w:t>
      </w:r>
      <w:proofErr w:type="spellStart"/>
      <w:r>
        <w:t>fel</w:t>
      </w:r>
      <w:proofErr w:type="spellEnd"/>
      <w:r>
        <w:t xml:space="preserve"> </w:t>
      </w:r>
      <w:proofErr w:type="spellStart"/>
      <w:r>
        <w:t>cyd-destun</w:t>
      </w:r>
      <w:proofErr w:type="spellEnd"/>
      <w:r>
        <w:t xml:space="preserve"> </w:t>
      </w:r>
      <w:proofErr w:type="spellStart"/>
      <w:r>
        <w:t>i</w:t>
      </w:r>
      <w:proofErr w:type="spellEnd"/>
      <w:r>
        <w:t xml:space="preserve"> </w:t>
      </w:r>
      <w:proofErr w:type="spellStart"/>
      <w:r>
        <w:t>bwnc</w:t>
      </w:r>
      <w:proofErr w:type="spellEnd"/>
      <w:r>
        <w:t xml:space="preserve"> y </w:t>
      </w:r>
      <w:proofErr w:type="spellStart"/>
      <w:r>
        <w:t>wers</w:t>
      </w:r>
      <w:proofErr w:type="spellEnd"/>
      <w:r>
        <w:t xml:space="preserve">. Gan </w:t>
      </w:r>
      <w:proofErr w:type="spellStart"/>
      <w:r>
        <w:t>nad</w:t>
      </w:r>
      <w:proofErr w:type="spellEnd"/>
      <w:r>
        <w:t xml:space="preserve"> </w:t>
      </w:r>
      <w:proofErr w:type="spellStart"/>
      <w:r>
        <w:t>ydw</w:t>
      </w:r>
      <w:proofErr w:type="spellEnd"/>
      <w:r>
        <w:t xml:space="preserve"> </w:t>
      </w:r>
      <w:proofErr w:type="spellStart"/>
      <w:r>
        <w:t>i</w:t>
      </w:r>
      <w:proofErr w:type="spellEnd"/>
      <w:r>
        <w:t xml:space="preserve"> </w:t>
      </w:r>
      <w:proofErr w:type="spellStart"/>
      <w:r>
        <w:t>wedi</w:t>
      </w:r>
      <w:proofErr w:type="spellEnd"/>
      <w:r>
        <w:t xml:space="preserve"> </w:t>
      </w:r>
      <w:proofErr w:type="spellStart"/>
      <w:r>
        <w:t>ddefnyddio</w:t>
      </w:r>
      <w:proofErr w:type="spellEnd"/>
      <w:r>
        <w:t xml:space="preserve"> Cymraeg </w:t>
      </w:r>
      <w:proofErr w:type="spellStart"/>
      <w:r>
        <w:t>i</w:t>
      </w:r>
      <w:proofErr w:type="spellEnd"/>
      <w:r>
        <w:t xml:space="preserve"> </w:t>
      </w:r>
      <w:proofErr w:type="spellStart"/>
      <w:r>
        <w:t>safon</w:t>
      </w:r>
      <w:proofErr w:type="spellEnd"/>
      <w:r>
        <w:t xml:space="preserve"> </w:t>
      </w:r>
      <w:proofErr w:type="spellStart"/>
      <w:r>
        <w:t>uchel</w:t>
      </w:r>
      <w:proofErr w:type="spellEnd"/>
      <w:r>
        <w:t xml:space="preserve"> </w:t>
      </w:r>
      <w:proofErr w:type="spellStart"/>
      <w:r>
        <w:t>roedd</w:t>
      </w:r>
      <w:proofErr w:type="spellEnd"/>
      <w:r>
        <w:t xml:space="preserve"> angen </w:t>
      </w:r>
      <w:proofErr w:type="spellStart"/>
      <w:r>
        <w:t>i</w:t>
      </w:r>
      <w:proofErr w:type="spellEnd"/>
      <w:r>
        <w:t xml:space="preserve"> mi </w:t>
      </w:r>
      <w:proofErr w:type="spellStart"/>
      <w:r>
        <w:t>adolygu</w:t>
      </w:r>
      <w:proofErr w:type="spellEnd"/>
      <w:r>
        <w:t xml:space="preserve"> </w:t>
      </w:r>
      <w:proofErr w:type="spellStart"/>
      <w:r>
        <w:t>elfenau</w:t>
      </w:r>
      <w:proofErr w:type="spellEnd"/>
      <w:r>
        <w:t xml:space="preserve"> </w:t>
      </w:r>
      <w:proofErr w:type="spellStart"/>
      <w:r>
        <w:t>gramadegol</w:t>
      </w:r>
      <w:proofErr w:type="spellEnd"/>
      <w:r>
        <w:t xml:space="preserve">. </w:t>
      </w:r>
      <w:proofErr w:type="spellStart"/>
      <w:r>
        <w:t>Ar</w:t>
      </w:r>
      <w:proofErr w:type="spellEnd"/>
      <w:r>
        <w:t xml:space="preserve"> </w:t>
      </w:r>
      <w:proofErr w:type="spellStart"/>
      <w:r>
        <w:t>ddechrau</w:t>
      </w:r>
      <w:proofErr w:type="spellEnd"/>
      <w:r>
        <w:t xml:space="preserve"> </w:t>
      </w:r>
      <w:proofErr w:type="spellStart"/>
      <w:r>
        <w:t>pob</w:t>
      </w:r>
      <w:proofErr w:type="spellEnd"/>
      <w:r>
        <w:t xml:space="preserve"> </w:t>
      </w:r>
      <w:proofErr w:type="spellStart"/>
      <w:r>
        <w:t>gwers</w:t>
      </w:r>
      <w:proofErr w:type="spellEnd"/>
      <w:r>
        <w:t xml:space="preserve"> </w:t>
      </w:r>
      <w:proofErr w:type="spellStart"/>
      <w:r>
        <w:t>ble</w:t>
      </w:r>
      <w:proofErr w:type="spellEnd"/>
      <w:r>
        <w:t xml:space="preserve"> </w:t>
      </w:r>
      <w:proofErr w:type="spellStart"/>
      <w:r>
        <w:t>mae</w:t>
      </w:r>
      <w:proofErr w:type="spellEnd"/>
      <w:r>
        <w:t xml:space="preserve"> </w:t>
      </w:r>
      <w:proofErr w:type="spellStart"/>
      <w:r>
        <w:t>geirfa</w:t>
      </w:r>
      <w:proofErr w:type="spellEnd"/>
      <w:r>
        <w:t xml:space="preserve"> </w:t>
      </w:r>
      <w:proofErr w:type="spellStart"/>
      <w:r>
        <w:t>newydd</w:t>
      </w:r>
      <w:proofErr w:type="spellEnd"/>
      <w:r>
        <w:t xml:space="preserve">, </w:t>
      </w:r>
      <w:proofErr w:type="spellStart"/>
      <w:r>
        <w:t>cyflwynwn</w:t>
      </w:r>
      <w:proofErr w:type="spellEnd"/>
      <w:r>
        <w:t xml:space="preserve"> y </w:t>
      </w:r>
      <w:proofErr w:type="spellStart"/>
      <w:r>
        <w:t>geirfa</w:t>
      </w:r>
      <w:proofErr w:type="spellEnd"/>
      <w:r>
        <w:t xml:space="preserve"> </w:t>
      </w:r>
      <w:proofErr w:type="spellStart"/>
      <w:r>
        <w:t>i</w:t>
      </w:r>
      <w:proofErr w:type="spellEnd"/>
      <w:r>
        <w:t xml:space="preserve"> </w:t>
      </w:r>
      <w:proofErr w:type="spellStart"/>
      <w:r>
        <w:t>sicrhau</w:t>
      </w:r>
      <w:proofErr w:type="spellEnd"/>
      <w:r>
        <w:t xml:space="preserve"> </w:t>
      </w:r>
      <w:proofErr w:type="spellStart"/>
      <w:r>
        <w:t>fod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deall</w:t>
      </w:r>
      <w:proofErr w:type="spellEnd"/>
      <w:r>
        <w:t xml:space="preserve"> </w:t>
      </w:r>
      <w:proofErr w:type="spellStart"/>
      <w:r>
        <w:t>sut</w:t>
      </w:r>
      <w:proofErr w:type="spellEnd"/>
      <w:r>
        <w:t xml:space="preserve"> </w:t>
      </w:r>
      <w:proofErr w:type="spellStart"/>
      <w:r>
        <w:t>i</w:t>
      </w:r>
      <w:proofErr w:type="spellEnd"/>
      <w:r>
        <w:t xml:space="preserve"> </w:t>
      </w:r>
      <w:proofErr w:type="spellStart"/>
      <w:r>
        <w:t>ddefnyddio'r</w:t>
      </w:r>
      <w:proofErr w:type="spellEnd"/>
      <w:r>
        <w:t xml:space="preserve"> </w:t>
      </w:r>
      <w:proofErr w:type="spellStart"/>
      <w:r>
        <w:t>geiriau</w:t>
      </w:r>
      <w:proofErr w:type="spellEnd"/>
      <w:r>
        <w:t xml:space="preserve"> </w:t>
      </w:r>
      <w:proofErr w:type="spellStart"/>
      <w:r>
        <w:t>yn</w:t>
      </w:r>
      <w:proofErr w:type="spellEnd"/>
      <w:r>
        <w:t xml:space="preserve"> </w:t>
      </w:r>
      <w:proofErr w:type="spellStart"/>
      <w:r>
        <w:t>cywir</w:t>
      </w:r>
      <w:proofErr w:type="spellEnd"/>
      <w:r>
        <w:t>. </w:t>
      </w:r>
    </w:p>
    <w:p w14:paraId="6F16764B" w14:textId="77777777" w:rsidR="007D5626" w:rsidRDefault="007D5626" w:rsidP="007D5626">
      <w:pPr>
        <w:pStyle w:val="Pennawd4"/>
      </w:pPr>
      <w:proofErr w:type="spellStart"/>
      <w:r>
        <w:t>Darllen</w:t>
      </w:r>
      <w:proofErr w:type="spellEnd"/>
      <w:r>
        <w:t> </w:t>
      </w:r>
    </w:p>
    <w:p w14:paraId="5FCFA9BB" w14:textId="2ADEAD23" w:rsidR="007D5626" w:rsidRDefault="007D5626" w:rsidP="007D5626">
      <w:pPr>
        <w:pStyle w:val="NormalGwe"/>
      </w:pPr>
      <w:r>
        <w:t xml:space="preserve">I </w:t>
      </w:r>
      <w:proofErr w:type="spellStart"/>
      <w:r>
        <w:t>sicrhau</w:t>
      </w:r>
      <w:proofErr w:type="spellEnd"/>
      <w:r>
        <w:t xml:space="preserve"> </w:t>
      </w:r>
      <w:proofErr w:type="spellStart"/>
      <w:r>
        <w:t>fy</w:t>
      </w:r>
      <w:proofErr w:type="spellEnd"/>
      <w:r>
        <w:t xml:space="preserve"> </w:t>
      </w:r>
      <w:proofErr w:type="spellStart"/>
      <w:r>
        <w:t>modd</w:t>
      </w:r>
      <w:proofErr w:type="spellEnd"/>
      <w:r>
        <w:t xml:space="preserve"> </w:t>
      </w:r>
      <w:proofErr w:type="spellStart"/>
      <w:r>
        <w:t>yn</w:t>
      </w:r>
      <w:proofErr w:type="spellEnd"/>
      <w:r>
        <w:t xml:space="preserve"> </w:t>
      </w:r>
      <w:proofErr w:type="spellStart"/>
      <w:r>
        <w:t>deall</w:t>
      </w:r>
      <w:proofErr w:type="spellEnd"/>
      <w:r>
        <w:t xml:space="preserve"> </w:t>
      </w:r>
      <w:proofErr w:type="spellStart"/>
      <w:r>
        <w:t>llenyddiaeth</w:t>
      </w:r>
      <w:proofErr w:type="spellEnd"/>
      <w:r>
        <w:t xml:space="preserve"> </w:t>
      </w:r>
      <w:proofErr w:type="spellStart"/>
      <w:r>
        <w:t>poblogaidd</w:t>
      </w:r>
      <w:proofErr w:type="spellEnd"/>
      <w:r>
        <w:t xml:space="preserve"> y </w:t>
      </w:r>
      <w:proofErr w:type="spellStart"/>
      <w:r>
        <w:t>fydd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darllen</w:t>
      </w:r>
      <w:proofErr w:type="spellEnd"/>
      <w:r>
        <w:t xml:space="preserve">. </w:t>
      </w:r>
      <w:proofErr w:type="spellStart"/>
      <w:r>
        <w:t>Darllenais</w:t>
      </w:r>
      <w:proofErr w:type="spellEnd"/>
      <w:r>
        <w:t> </w:t>
      </w:r>
      <w:r>
        <w:rPr>
          <w:rStyle w:val="Pwyslais"/>
          <w:rFonts w:eastAsiaTheme="majorEastAsia"/>
        </w:rPr>
        <w:t xml:space="preserve">Mr </w:t>
      </w:r>
      <w:proofErr w:type="spellStart"/>
      <w:r>
        <w:rPr>
          <w:rStyle w:val="Pwyslais"/>
          <w:rFonts w:eastAsiaTheme="majorEastAsia"/>
        </w:rPr>
        <w:t>Ffiaidd</w:t>
      </w:r>
      <w:proofErr w:type="spellEnd"/>
      <w:r>
        <w:t> </w:t>
      </w:r>
      <w:proofErr w:type="spellStart"/>
      <w:r>
        <w:t>gan</w:t>
      </w:r>
      <w:proofErr w:type="spellEnd"/>
      <w:r>
        <w:t xml:space="preserve"> David Walliams. </w:t>
      </w:r>
    </w:p>
    <w:p w14:paraId="3CAF6511" w14:textId="77777777" w:rsidR="007D5626" w:rsidRDefault="007D5626" w:rsidP="007D5626">
      <w:pPr>
        <w:pStyle w:val="Pennawd4"/>
      </w:pPr>
      <w:proofErr w:type="spellStart"/>
      <w:r>
        <w:t>Roedd</w:t>
      </w:r>
      <w:proofErr w:type="spellEnd"/>
      <w:r>
        <w:t xml:space="preserve"> ac </w:t>
      </w:r>
      <w:proofErr w:type="spellStart"/>
      <w:r>
        <w:t>Oedd</w:t>
      </w:r>
      <w:proofErr w:type="spellEnd"/>
      <w:r>
        <w:t> </w:t>
      </w:r>
    </w:p>
    <w:p w14:paraId="2FC519DD" w14:textId="77777777" w:rsidR="007D5626" w:rsidRDefault="007D5626" w:rsidP="007D5626">
      <w:pPr>
        <w:pStyle w:val="NormalGwe"/>
      </w:pPr>
      <w:r>
        <w:t xml:space="preserve">Y </w:t>
      </w:r>
      <w:proofErr w:type="spellStart"/>
      <w:r>
        <w:t>gwers</w:t>
      </w:r>
      <w:proofErr w:type="spellEnd"/>
      <w:r>
        <w:t xml:space="preserve"> </w:t>
      </w:r>
      <w:proofErr w:type="spellStart"/>
      <w:r>
        <w:t>cyntaf</w:t>
      </w:r>
      <w:proofErr w:type="spellEnd"/>
      <w:r>
        <w:t xml:space="preserve"> </w:t>
      </w:r>
      <w:proofErr w:type="spellStart"/>
      <w:r>
        <w:t>dysgais</w:t>
      </w:r>
      <w:proofErr w:type="spellEnd"/>
      <w:r>
        <w:t xml:space="preserve"> </w:t>
      </w:r>
      <w:proofErr w:type="spellStart"/>
      <w:r>
        <w:t>oedd</w:t>
      </w:r>
      <w:proofErr w:type="spellEnd"/>
      <w:r>
        <w:t xml:space="preserve"> </w:t>
      </w:r>
      <w:proofErr w:type="spellStart"/>
      <w:r>
        <w:t>gwers</w:t>
      </w:r>
      <w:proofErr w:type="spellEnd"/>
      <w:r>
        <w:t xml:space="preserve"> </w:t>
      </w:r>
      <w:proofErr w:type="spellStart"/>
      <w:r>
        <w:t>gramadeg</w:t>
      </w:r>
      <w:proofErr w:type="spellEnd"/>
      <w:r>
        <w:t xml:space="preserve"> </w:t>
      </w:r>
      <w:proofErr w:type="spellStart"/>
      <w:r>
        <w:t>yn</w:t>
      </w:r>
      <w:proofErr w:type="spellEnd"/>
      <w:r>
        <w:t xml:space="preserve"> </w:t>
      </w:r>
      <w:proofErr w:type="spellStart"/>
      <w:r>
        <w:t>adolygu</w:t>
      </w:r>
      <w:proofErr w:type="spellEnd"/>
      <w:r>
        <w:t xml:space="preserve"> </w:t>
      </w:r>
      <w:proofErr w:type="spellStart"/>
      <w:r>
        <w:t>rhediad</w:t>
      </w:r>
      <w:proofErr w:type="spellEnd"/>
      <w:r>
        <w:t xml:space="preserve"> y </w:t>
      </w:r>
      <w:proofErr w:type="spellStart"/>
      <w:r>
        <w:t>berf</w:t>
      </w:r>
      <w:proofErr w:type="spellEnd"/>
      <w:r>
        <w:t xml:space="preserve"> '</w:t>
      </w:r>
      <w:proofErr w:type="spellStart"/>
      <w:r>
        <w:t>Roedd</w:t>
      </w:r>
      <w:proofErr w:type="spellEnd"/>
      <w:r>
        <w:t xml:space="preserve">'. I </w:t>
      </w:r>
      <w:proofErr w:type="spellStart"/>
      <w:r>
        <w:t>sicrhau</w:t>
      </w:r>
      <w:proofErr w:type="spellEnd"/>
      <w:r>
        <w:t xml:space="preserve"> </w:t>
      </w:r>
      <w:proofErr w:type="spellStart"/>
      <w:r>
        <w:t>cywirdeb</w:t>
      </w:r>
      <w:proofErr w:type="spellEnd"/>
      <w:r>
        <w:t xml:space="preserve">, </w:t>
      </w:r>
      <w:proofErr w:type="spellStart"/>
      <w:r>
        <w:t>adolygais</w:t>
      </w:r>
      <w:proofErr w:type="spellEnd"/>
      <w:r>
        <w:t xml:space="preserve"> y </w:t>
      </w:r>
      <w:proofErr w:type="spellStart"/>
      <w:r>
        <w:t>rheolau</w:t>
      </w:r>
      <w:proofErr w:type="spellEnd"/>
      <w:r>
        <w:t xml:space="preserve"> </w:t>
      </w:r>
      <w:proofErr w:type="spellStart"/>
      <w:r>
        <w:t>gramadeg</w:t>
      </w:r>
      <w:proofErr w:type="spellEnd"/>
      <w:r>
        <w:t xml:space="preserve"> </w:t>
      </w:r>
      <w:proofErr w:type="spellStart"/>
      <w:r>
        <w:t>ar</w:t>
      </w:r>
      <w:proofErr w:type="spellEnd"/>
      <w:r>
        <w:t xml:space="preserve"> </w:t>
      </w:r>
      <w:proofErr w:type="spellStart"/>
      <w:r>
        <w:t>gyfer</w:t>
      </w:r>
      <w:proofErr w:type="spellEnd"/>
      <w:r>
        <w:t xml:space="preserve"> </w:t>
      </w:r>
      <w:proofErr w:type="spellStart"/>
      <w:r>
        <w:t>hyn</w:t>
      </w:r>
      <w:proofErr w:type="spellEnd"/>
      <w:r>
        <w:t xml:space="preserve">. </w:t>
      </w:r>
      <w:proofErr w:type="spellStart"/>
      <w:r>
        <w:t>Adolygais</w:t>
      </w:r>
      <w:proofErr w:type="spellEnd"/>
      <w:r>
        <w:t xml:space="preserve"> </w:t>
      </w:r>
      <w:proofErr w:type="spellStart"/>
      <w:r>
        <w:t>fy</w:t>
      </w:r>
      <w:proofErr w:type="spellEnd"/>
      <w:r>
        <w:t xml:space="preserve"> </w:t>
      </w:r>
      <w:proofErr w:type="spellStart"/>
      <w:r>
        <w:t>ngramadeg</w:t>
      </w:r>
      <w:proofErr w:type="spellEnd"/>
      <w:r>
        <w:t> </w:t>
      </w:r>
      <w:proofErr w:type="spellStart"/>
      <w:r>
        <w:t>yn</w:t>
      </w:r>
      <w:proofErr w:type="spellEnd"/>
      <w:r>
        <w:t xml:space="preserve"> </w:t>
      </w:r>
      <w:proofErr w:type="spellStart"/>
      <w:r>
        <w:t>ystod</w:t>
      </w:r>
      <w:proofErr w:type="spellEnd"/>
      <w:r>
        <w:t xml:space="preserve"> </w:t>
      </w:r>
      <w:proofErr w:type="spellStart"/>
      <w:r>
        <w:t>cyfnod</w:t>
      </w:r>
      <w:proofErr w:type="spellEnd"/>
      <w:r>
        <w:t xml:space="preserve"> o </w:t>
      </w:r>
      <w:proofErr w:type="spellStart"/>
      <w:r>
        <w:t>hunain-ynysu</w:t>
      </w:r>
      <w:proofErr w:type="spellEnd"/>
      <w:r>
        <w:t xml:space="preserve"> </w:t>
      </w:r>
      <w:proofErr w:type="spellStart"/>
      <w:r>
        <w:t>wrth</w:t>
      </w:r>
      <w:proofErr w:type="spellEnd"/>
      <w:r>
        <w:t xml:space="preserve"> </w:t>
      </w:r>
      <w:proofErr w:type="spellStart"/>
      <w:r>
        <w:t>ddefnyddio</w:t>
      </w:r>
      <w:proofErr w:type="spellEnd"/>
      <w:r>
        <w:t xml:space="preserve"> </w:t>
      </w:r>
      <w:proofErr w:type="spellStart"/>
      <w:r>
        <w:t>matiau</w:t>
      </w:r>
      <w:proofErr w:type="spellEnd"/>
      <w:r>
        <w:t xml:space="preserve"> </w:t>
      </w:r>
      <w:proofErr w:type="spellStart"/>
      <w:r>
        <w:t>gramadeg</w:t>
      </w:r>
      <w:proofErr w:type="spellEnd"/>
      <w:r>
        <w:t>. </w:t>
      </w:r>
    </w:p>
    <w:p w14:paraId="056A9E00" w14:textId="527D10A9" w:rsidR="00EE37F6" w:rsidRDefault="00EE37F6" w:rsidP="000E5D60"/>
    <w:p w14:paraId="083CB8D4" w14:textId="0DCF46D4" w:rsidR="00667EB2" w:rsidRDefault="00667EB2" w:rsidP="00B70105">
      <w:pPr>
        <w:pStyle w:val="Pennawd3"/>
      </w:pPr>
      <w:r>
        <w:rPr>
          <w:lang w:val="cy"/>
        </w:rPr>
        <w:t>Rhifedd</w:t>
      </w:r>
      <w:r w:rsidRPr="00667EB2">
        <w:rPr>
          <w:lang w:val="cy"/>
        </w:rPr>
        <w:t xml:space="preserve"> / </w:t>
      </w:r>
      <w:proofErr w:type="spellStart"/>
      <w:r w:rsidRPr="00667EB2">
        <w:rPr>
          <w:lang w:val="cy"/>
        </w:rPr>
        <w:t>Numeracy</w:t>
      </w:r>
      <w:proofErr w:type="spellEnd"/>
    </w:p>
    <w:p w14:paraId="7F35F197" w14:textId="7DB7BC99" w:rsidR="003529C9" w:rsidRDefault="00991198" w:rsidP="0087791E">
      <w:proofErr w:type="spellStart"/>
      <w:r>
        <w:t>Tystiolaeth</w:t>
      </w:r>
      <w:proofErr w:type="spellEnd"/>
      <w:r>
        <w:t xml:space="preserve"> o </w:t>
      </w:r>
      <w:proofErr w:type="spellStart"/>
      <w:r>
        <w:t>ased</w:t>
      </w:r>
      <w:proofErr w:type="spellEnd"/>
      <w:r>
        <w:t>?</w:t>
      </w:r>
      <w:r w:rsidR="00C50802">
        <w:t xml:space="preserve"> </w:t>
      </w:r>
      <w:sdt>
        <w:sdtPr>
          <w:id w:val="1556505794"/>
          <w14:checkbox>
            <w14:checked w14:val="1"/>
            <w14:checkedState w14:val="0061" w14:font="Webdings"/>
            <w14:uncheckedState w14:val="2610" w14:font="MS Gothic"/>
          </w14:checkbox>
        </w:sdtPr>
        <w:sdtContent>
          <w:r w:rsidR="00F07EAA">
            <w:sym w:font="Webdings" w:char="F061"/>
          </w:r>
        </w:sdtContent>
      </w:sdt>
    </w:p>
    <w:p w14:paraId="3DE0351D" w14:textId="77777777" w:rsidR="00057212" w:rsidRDefault="00057212" w:rsidP="00057212">
      <w:pPr>
        <w:pStyle w:val="Pennawd4"/>
      </w:pPr>
      <w:proofErr w:type="spellStart"/>
      <w:r>
        <w:t>Sgil</w:t>
      </w:r>
      <w:proofErr w:type="spellEnd"/>
      <w:r>
        <w:t xml:space="preserve"> </w:t>
      </w:r>
      <w:proofErr w:type="spellStart"/>
      <w:r>
        <w:t>Rhifedd</w:t>
      </w:r>
      <w:proofErr w:type="spellEnd"/>
    </w:p>
    <w:p w14:paraId="225059D0" w14:textId="14A37C43" w:rsidR="00057212" w:rsidRDefault="00057212" w:rsidP="00057212">
      <w:pPr>
        <w:pStyle w:val="NormalGwe"/>
      </w:pPr>
      <w:r>
        <w:t xml:space="preserve">Mae gen </w:t>
      </w:r>
      <w:proofErr w:type="spellStart"/>
      <w:r>
        <w:t>i</w:t>
      </w:r>
      <w:proofErr w:type="spellEnd"/>
      <w:r>
        <w:t xml:space="preserve"> </w:t>
      </w:r>
      <w:proofErr w:type="spellStart"/>
      <w:r>
        <w:t>sgiliau</w:t>
      </w:r>
      <w:proofErr w:type="spellEnd"/>
      <w:r>
        <w:t xml:space="preserve"> </w:t>
      </w:r>
      <w:proofErr w:type="spellStart"/>
      <w:r>
        <w:t>rhifedd</w:t>
      </w:r>
      <w:proofErr w:type="spellEnd"/>
      <w:r>
        <w:t xml:space="preserve"> </w:t>
      </w:r>
      <w:proofErr w:type="spellStart"/>
      <w:r>
        <w:t>arianol</w:t>
      </w:r>
      <w:proofErr w:type="spellEnd"/>
      <w:r>
        <w:t xml:space="preserve"> o hen </w:t>
      </w:r>
      <w:proofErr w:type="spellStart"/>
      <w:r>
        <w:t>swyddi</w:t>
      </w:r>
      <w:proofErr w:type="spellEnd"/>
      <w:r>
        <w:t xml:space="preserve"> </w:t>
      </w:r>
      <w:proofErr w:type="spellStart"/>
      <w:r>
        <w:t>ond</w:t>
      </w:r>
      <w:proofErr w:type="spellEnd"/>
      <w:r>
        <w:t xml:space="preserve"> </w:t>
      </w:r>
      <w:proofErr w:type="spellStart"/>
      <w:r>
        <w:t>nad</w:t>
      </w:r>
      <w:proofErr w:type="spellEnd"/>
      <w:r>
        <w:t xml:space="preserve"> </w:t>
      </w:r>
      <w:proofErr w:type="spellStart"/>
      <w:r>
        <w:t>ydw</w:t>
      </w:r>
      <w:proofErr w:type="spellEnd"/>
      <w:r>
        <w:t xml:space="preserve"> </w:t>
      </w:r>
      <w:proofErr w:type="spellStart"/>
      <w:r>
        <w:t>i</w:t>
      </w:r>
      <w:proofErr w:type="spellEnd"/>
      <w:r>
        <w:t xml:space="preserve"> </w:t>
      </w:r>
      <w:proofErr w:type="spellStart"/>
      <w:r>
        <w:t>wedi</w:t>
      </w:r>
      <w:proofErr w:type="spellEnd"/>
      <w:r>
        <w:t xml:space="preserve"> </w:t>
      </w:r>
      <w:proofErr w:type="spellStart"/>
      <w:r>
        <w:t>ddefnyddio</w:t>
      </w:r>
      <w:proofErr w:type="spellEnd"/>
      <w:r>
        <w:t xml:space="preserve"> </w:t>
      </w:r>
      <w:proofErr w:type="spellStart"/>
      <w:r>
        <w:t>sgiliau</w:t>
      </w:r>
      <w:proofErr w:type="spellEnd"/>
      <w:r>
        <w:t xml:space="preserve"> </w:t>
      </w:r>
      <w:proofErr w:type="spellStart"/>
      <w:r>
        <w:t>eraill</w:t>
      </w:r>
      <w:proofErr w:type="spellEnd"/>
      <w:r>
        <w:t xml:space="preserve"> </w:t>
      </w:r>
      <w:proofErr w:type="spellStart"/>
      <w:r>
        <w:t>ers</w:t>
      </w:r>
      <w:proofErr w:type="spellEnd"/>
      <w:r>
        <w:t xml:space="preserve"> </w:t>
      </w:r>
      <w:proofErr w:type="spellStart"/>
      <w:r>
        <w:t>oeddwn</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Dysgais</w:t>
      </w:r>
      <w:proofErr w:type="spellEnd"/>
      <w:r>
        <w:t xml:space="preserve"> </w:t>
      </w:r>
      <w:proofErr w:type="spellStart"/>
      <w:r>
        <w:t>gwers</w:t>
      </w:r>
      <w:proofErr w:type="spellEnd"/>
      <w:r>
        <w:t xml:space="preserve"> </w:t>
      </w:r>
      <w:proofErr w:type="spellStart"/>
      <w:r>
        <w:t>mathemateg</w:t>
      </w:r>
      <w:proofErr w:type="spellEnd"/>
      <w:r>
        <w:t xml:space="preserve"> </w:t>
      </w:r>
      <w:proofErr w:type="spellStart"/>
      <w:r>
        <w:t>pob</w:t>
      </w:r>
      <w:proofErr w:type="spellEnd"/>
      <w:r>
        <w:t xml:space="preserve"> </w:t>
      </w:r>
      <w:proofErr w:type="spellStart"/>
      <w:r>
        <w:t>diwrnod</w:t>
      </w:r>
      <w:proofErr w:type="spellEnd"/>
      <w:r>
        <w:t xml:space="preserve"> </w:t>
      </w:r>
      <w:proofErr w:type="spellStart"/>
      <w:r>
        <w:t>ar</w:t>
      </w:r>
      <w:proofErr w:type="spellEnd"/>
      <w:r>
        <w:t xml:space="preserve"> </w:t>
      </w:r>
      <w:proofErr w:type="spellStart"/>
      <w:r>
        <w:t>leoliad</w:t>
      </w:r>
      <w:proofErr w:type="spellEnd"/>
      <w:r>
        <w:t xml:space="preserve"> felly </w:t>
      </w:r>
      <w:proofErr w:type="spellStart"/>
      <w:r>
        <w:t>roedd</w:t>
      </w:r>
      <w:proofErr w:type="spellEnd"/>
      <w:r>
        <w:t xml:space="preserve"> angen </w:t>
      </w:r>
      <w:proofErr w:type="spellStart"/>
      <w:r>
        <w:t>i</w:t>
      </w:r>
      <w:proofErr w:type="spellEnd"/>
      <w:r>
        <w:t xml:space="preserve"> mi </w:t>
      </w:r>
      <w:proofErr w:type="spellStart"/>
      <w:r>
        <w:t>adolygu</w:t>
      </w:r>
      <w:proofErr w:type="spellEnd"/>
      <w:r>
        <w:t>. </w:t>
      </w:r>
    </w:p>
    <w:p w14:paraId="7F9238D5" w14:textId="77777777" w:rsidR="00057212" w:rsidRDefault="00057212" w:rsidP="00057212">
      <w:pPr>
        <w:pStyle w:val="Pennawd4"/>
      </w:pPr>
      <w:r>
        <w:t xml:space="preserve">Mathematics Explained for primary teachers </w:t>
      </w:r>
      <w:proofErr w:type="spellStart"/>
      <w:r>
        <w:t>gan</w:t>
      </w:r>
      <w:proofErr w:type="spellEnd"/>
      <w:r>
        <w:t xml:space="preserve"> Derek Haylock</w:t>
      </w:r>
    </w:p>
    <w:p w14:paraId="01440A3B" w14:textId="62B5491E" w:rsidR="00EE37F6" w:rsidRDefault="00057212" w:rsidP="00057212">
      <w:pPr>
        <w:pStyle w:val="NormalGwe"/>
      </w:pPr>
      <w:proofErr w:type="spellStart"/>
      <w:r>
        <w:t>Dewisais</w:t>
      </w:r>
      <w:proofErr w:type="spellEnd"/>
      <w:r>
        <w:t xml:space="preserve"> </w:t>
      </w:r>
      <w:proofErr w:type="spellStart"/>
      <w:r>
        <w:t>i</w:t>
      </w:r>
      <w:proofErr w:type="spellEnd"/>
      <w:r>
        <w:t xml:space="preserve"> </w:t>
      </w:r>
      <w:proofErr w:type="spellStart"/>
      <w:r>
        <w:t>adolygu</w:t>
      </w:r>
      <w:proofErr w:type="spellEnd"/>
      <w:r>
        <w:t xml:space="preserve"> </w:t>
      </w:r>
      <w:proofErr w:type="spellStart"/>
      <w:r>
        <w:t>fy</w:t>
      </w:r>
      <w:proofErr w:type="spellEnd"/>
      <w:r>
        <w:t xml:space="preserve"> </w:t>
      </w:r>
      <w:proofErr w:type="spellStart"/>
      <w:r>
        <w:t>sgiliau</w:t>
      </w:r>
      <w:proofErr w:type="spellEnd"/>
      <w:r>
        <w:t xml:space="preserve"> </w:t>
      </w:r>
      <w:proofErr w:type="spellStart"/>
      <w:r>
        <w:t>mathemategol</w:t>
      </w:r>
      <w:proofErr w:type="spellEnd"/>
      <w:r>
        <w:t xml:space="preserve"> </w:t>
      </w:r>
      <w:proofErr w:type="spellStart"/>
      <w:r>
        <w:t>wrth</w:t>
      </w:r>
      <w:proofErr w:type="spellEnd"/>
      <w:r>
        <w:t xml:space="preserve"> </w:t>
      </w:r>
      <w:proofErr w:type="spellStart"/>
      <w:r>
        <w:t>ddarllen</w:t>
      </w:r>
      <w:proofErr w:type="spellEnd"/>
      <w:r>
        <w:t xml:space="preserve"> </w:t>
      </w:r>
      <w:proofErr w:type="spellStart"/>
      <w:r>
        <w:t>trwy</w:t>
      </w:r>
      <w:proofErr w:type="spellEnd"/>
      <w:r>
        <w:t xml:space="preserve"> </w:t>
      </w:r>
      <w:hyperlink r:id="rId10" w:tgtFrame="_blank" w:history="1">
        <w:proofErr w:type="spellStart"/>
        <w:r>
          <w:rPr>
            <w:rStyle w:val="Hyperddolen"/>
            <w:rFonts w:eastAsiaTheme="majorEastAsia"/>
          </w:rPr>
          <w:t>lyfr</w:t>
        </w:r>
        <w:proofErr w:type="spellEnd"/>
        <w:r>
          <w:rPr>
            <w:rStyle w:val="Hyperddolen"/>
            <w:rFonts w:eastAsiaTheme="majorEastAsia"/>
          </w:rPr>
          <w:t xml:space="preserve"> Derek Haylock</w:t>
        </w:r>
      </w:hyperlink>
      <w:r>
        <w:t xml:space="preserve">. </w:t>
      </w:r>
      <w:proofErr w:type="spellStart"/>
      <w:r>
        <w:t>Darganfyddais</w:t>
      </w:r>
      <w:proofErr w:type="spellEnd"/>
      <w:r>
        <w:t xml:space="preserve"> y </w:t>
      </w:r>
      <w:proofErr w:type="spellStart"/>
      <w:r>
        <w:t>llyfr</w:t>
      </w:r>
      <w:proofErr w:type="spellEnd"/>
      <w:r>
        <w:t xml:space="preserve"> </w:t>
      </w:r>
      <w:proofErr w:type="spellStart"/>
      <w:r>
        <w:t>yn</w:t>
      </w:r>
      <w:proofErr w:type="spellEnd"/>
      <w:r>
        <w:t xml:space="preserve"> </w:t>
      </w:r>
      <w:proofErr w:type="spellStart"/>
      <w:r>
        <w:t>defnyddiol</w:t>
      </w:r>
      <w:proofErr w:type="spellEnd"/>
      <w:r>
        <w:t xml:space="preserve"> </w:t>
      </w:r>
      <w:proofErr w:type="spellStart"/>
      <w:r>
        <w:t>iawn</w:t>
      </w:r>
      <w:proofErr w:type="spellEnd"/>
      <w:r>
        <w:t xml:space="preserve"> ac </w:t>
      </w:r>
      <w:proofErr w:type="spellStart"/>
      <w:r>
        <w:t>ffurf</w:t>
      </w:r>
      <w:proofErr w:type="spellEnd"/>
      <w:r>
        <w:t xml:space="preserve"> </w:t>
      </w:r>
      <w:proofErr w:type="spellStart"/>
      <w:r>
        <w:t>gwahanol</w:t>
      </w:r>
      <w:proofErr w:type="spellEnd"/>
      <w:r>
        <w:t xml:space="preserve"> o </w:t>
      </w:r>
      <w:proofErr w:type="spellStart"/>
      <w:r>
        <w:t>adolygu</w:t>
      </w:r>
      <w:proofErr w:type="spellEnd"/>
      <w:r>
        <w:t xml:space="preserve"> </w:t>
      </w:r>
      <w:proofErr w:type="spellStart"/>
      <w:r>
        <w:t>mathemateg</w:t>
      </w:r>
      <w:proofErr w:type="spellEnd"/>
      <w:r>
        <w:t xml:space="preserve">. </w:t>
      </w:r>
      <w:proofErr w:type="spellStart"/>
      <w:r>
        <w:t>Defnyddiais</w:t>
      </w:r>
      <w:proofErr w:type="spellEnd"/>
      <w:r>
        <w:t xml:space="preserve"> y </w:t>
      </w:r>
      <w:proofErr w:type="spellStart"/>
      <w:r>
        <w:t>llyfr</w:t>
      </w:r>
      <w:proofErr w:type="spellEnd"/>
      <w:r>
        <w:t xml:space="preserve"> </w:t>
      </w:r>
      <w:proofErr w:type="spellStart"/>
      <w:r>
        <w:t>yma</w:t>
      </w:r>
      <w:proofErr w:type="spellEnd"/>
      <w:r>
        <w:t xml:space="preserve"> </w:t>
      </w:r>
      <w:proofErr w:type="spellStart"/>
      <w:r>
        <w:t>i</w:t>
      </w:r>
      <w:proofErr w:type="spellEnd"/>
      <w:r>
        <w:t xml:space="preserve"> </w:t>
      </w:r>
      <w:proofErr w:type="spellStart"/>
      <w:r>
        <w:t>adolygu</w:t>
      </w:r>
      <w:proofErr w:type="spellEnd"/>
      <w:r>
        <w:t xml:space="preserve"> </w:t>
      </w:r>
      <w:proofErr w:type="spellStart"/>
      <w:r>
        <w:t>ar</w:t>
      </w:r>
      <w:proofErr w:type="spellEnd"/>
      <w:r>
        <w:t xml:space="preserve"> </w:t>
      </w:r>
      <w:proofErr w:type="spellStart"/>
      <w:r>
        <w:t>gyfer</w:t>
      </w:r>
      <w:proofErr w:type="spellEnd"/>
      <w:r>
        <w:t xml:space="preserve"> </w:t>
      </w:r>
      <w:proofErr w:type="spellStart"/>
      <w:r>
        <w:t>fy</w:t>
      </w:r>
      <w:proofErr w:type="spellEnd"/>
      <w:r>
        <w:t xml:space="preserve"> </w:t>
      </w:r>
      <w:proofErr w:type="spellStart"/>
      <w:r>
        <w:t>ngwers</w:t>
      </w:r>
      <w:proofErr w:type="spellEnd"/>
      <w:r>
        <w:t xml:space="preserve"> </w:t>
      </w:r>
      <w:proofErr w:type="spellStart"/>
      <w:r>
        <w:t>cyntaf</w:t>
      </w:r>
      <w:proofErr w:type="spellEnd"/>
      <w:r>
        <w:t xml:space="preserve"> </w:t>
      </w:r>
      <w:proofErr w:type="spellStart"/>
      <w:r>
        <w:t>mathmateg</w:t>
      </w:r>
      <w:proofErr w:type="spellEnd"/>
      <w:r>
        <w:t xml:space="preserve"> a </w:t>
      </w:r>
      <w:proofErr w:type="spellStart"/>
      <w:r>
        <w:t>oedd</w:t>
      </w:r>
      <w:proofErr w:type="spellEnd"/>
      <w:r>
        <w:t xml:space="preserve"> am </w:t>
      </w:r>
      <w:proofErr w:type="spellStart"/>
      <w:r>
        <w:t>ddata</w:t>
      </w:r>
      <w:proofErr w:type="spellEnd"/>
      <w:r>
        <w:t xml:space="preserve"> a </w:t>
      </w:r>
      <w:proofErr w:type="spellStart"/>
      <w:r>
        <w:t>sut</w:t>
      </w:r>
      <w:proofErr w:type="spellEnd"/>
      <w:r>
        <w:t xml:space="preserve"> </w:t>
      </w:r>
      <w:proofErr w:type="spellStart"/>
      <w:r>
        <w:t>i</w:t>
      </w:r>
      <w:proofErr w:type="spellEnd"/>
      <w:r>
        <w:t xml:space="preserve"> </w:t>
      </w:r>
      <w:proofErr w:type="spellStart"/>
      <w:r>
        <w:t>drin</w:t>
      </w:r>
      <w:proofErr w:type="spellEnd"/>
      <w:r>
        <w:t xml:space="preserve"> data.</w:t>
      </w:r>
    </w:p>
    <w:p w14:paraId="320D57D3" w14:textId="59AB4458" w:rsidR="00667EB2" w:rsidRDefault="00667EB2" w:rsidP="00B70105">
      <w:pPr>
        <w:pStyle w:val="Pennawd3"/>
      </w:pPr>
      <w:r>
        <w:rPr>
          <w:lang w:val="cy"/>
        </w:rPr>
        <w:lastRenderedPageBreak/>
        <w:t xml:space="preserve">Cymhwysedd Digidol  / </w:t>
      </w:r>
      <w:proofErr w:type="spellStart"/>
      <w:r>
        <w:rPr>
          <w:lang w:val="cy"/>
        </w:rPr>
        <w:t>Digital</w:t>
      </w:r>
      <w:proofErr w:type="spellEnd"/>
      <w:r>
        <w:rPr>
          <w:lang w:val="cy"/>
        </w:rPr>
        <w:t xml:space="preserve"> </w:t>
      </w:r>
      <w:proofErr w:type="spellStart"/>
      <w:r>
        <w:rPr>
          <w:lang w:val="cy"/>
        </w:rPr>
        <w:t>competence</w:t>
      </w:r>
      <w:proofErr w:type="spellEnd"/>
    </w:p>
    <w:p w14:paraId="00567E8C" w14:textId="27744488" w:rsidR="00EE37F6" w:rsidRPr="00EE37F6" w:rsidRDefault="00991198" w:rsidP="00EE37F6">
      <w:proofErr w:type="spellStart"/>
      <w:r>
        <w:t>Tystiolaeth</w:t>
      </w:r>
      <w:proofErr w:type="spellEnd"/>
      <w:r>
        <w:t xml:space="preserve"> o </w:t>
      </w:r>
      <w:proofErr w:type="spellStart"/>
      <w:r>
        <w:t>ased</w:t>
      </w:r>
      <w:proofErr w:type="spellEnd"/>
      <w:r>
        <w:t>?</w:t>
      </w:r>
      <w:r w:rsidR="00C50802">
        <w:t xml:space="preserve"> </w:t>
      </w:r>
      <w:sdt>
        <w:sdtPr>
          <w:id w:val="-843865021"/>
          <w14:checkbox>
            <w14:checked w14:val="1"/>
            <w14:checkedState w14:val="0061" w14:font="Webdings"/>
            <w14:uncheckedState w14:val="2610" w14:font="MS Gothic"/>
          </w14:checkbox>
        </w:sdtPr>
        <w:sdtContent>
          <w:r w:rsidR="00CD4138">
            <w:sym w:font="Webdings" w:char="F061"/>
          </w:r>
        </w:sdtContent>
      </w:sdt>
    </w:p>
    <w:p w14:paraId="12F64750" w14:textId="77777777" w:rsidR="00131238" w:rsidRDefault="00131238" w:rsidP="00131238">
      <w:pPr>
        <w:pStyle w:val="Pennawd4"/>
      </w:pPr>
      <w:r>
        <w:t xml:space="preserve">Sgiliau </w:t>
      </w:r>
      <w:proofErr w:type="spellStart"/>
      <w:r>
        <w:t>digidol</w:t>
      </w:r>
      <w:proofErr w:type="spellEnd"/>
    </w:p>
    <w:p w14:paraId="4E27361A" w14:textId="75F78642" w:rsidR="00131238" w:rsidRDefault="00131238" w:rsidP="00131238">
      <w:pPr>
        <w:pStyle w:val="NormalGwe"/>
      </w:pPr>
      <w:r>
        <w:t xml:space="preserve">Mae </w:t>
      </w:r>
      <w:proofErr w:type="spellStart"/>
      <w:r>
        <w:t>sgiliau</w:t>
      </w:r>
      <w:proofErr w:type="spellEnd"/>
      <w:r>
        <w:t xml:space="preserve"> </w:t>
      </w:r>
      <w:proofErr w:type="spellStart"/>
      <w:r>
        <w:t>digidol</w:t>
      </w:r>
      <w:proofErr w:type="spellEnd"/>
      <w:r>
        <w:t xml:space="preserve"> </w:t>
      </w:r>
      <w:proofErr w:type="spellStart"/>
      <w:r>
        <w:t>yn</w:t>
      </w:r>
      <w:proofErr w:type="spellEnd"/>
      <w:r>
        <w:t xml:space="preserve"> </w:t>
      </w:r>
      <w:proofErr w:type="spellStart"/>
      <w:r>
        <w:t>sgil</w:t>
      </w:r>
      <w:proofErr w:type="spellEnd"/>
      <w:r>
        <w:t xml:space="preserve"> </w:t>
      </w:r>
      <w:proofErr w:type="spellStart"/>
      <w:r>
        <w:t>rydw</w:t>
      </w:r>
      <w:proofErr w:type="spellEnd"/>
      <w:r>
        <w:t xml:space="preserve"> </w:t>
      </w:r>
      <w:proofErr w:type="spellStart"/>
      <w:r>
        <w:t>i</w:t>
      </w:r>
      <w:proofErr w:type="spellEnd"/>
      <w:r>
        <w:t xml:space="preserve"> </w:t>
      </w:r>
      <w:proofErr w:type="spellStart"/>
      <w:r>
        <w:t>wedi</w:t>
      </w:r>
      <w:proofErr w:type="spellEnd"/>
      <w:r>
        <w:t xml:space="preserve"> </w:t>
      </w:r>
      <w:proofErr w:type="spellStart"/>
      <w:r>
        <w:t>fod</w:t>
      </w:r>
      <w:proofErr w:type="spellEnd"/>
      <w:r>
        <w:t xml:space="preserve"> </w:t>
      </w:r>
      <w:proofErr w:type="spellStart"/>
      <w:r>
        <w:t>yn</w:t>
      </w:r>
      <w:proofErr w:type="spellEnd"/>
      <w:r>
        <w:t xml:space="preserve"> </w:t>
      </w:r>
      <w:proofErr w:type="spellStart"/>
      <w:r>
        <w:t>datblygu</w:t>
      </w:r>
      <w:proofErr w:type="spellEnd"/>
      <w:r>
        <w:t xml:space="preserve"> </w:t>
      </w:r>
      <w:proofErr w:type="spellStart"/>
      <w:r>
        <w:t>ers</w:t>
      </w:r>
      <w:proofErr w:type="spellEnd"/>
      <w:r>
        <w:t xml:space="preserve"> </w:t>
      </w:r>
      <w:proofErr w:type="spellStart"/>
      <w:r>
        <w:t>i</w:t>
      </w:r>
      <w:proofErr w:type="spellEnd"/>
      <w:r>
        <w:t xml:space="preserve"> mi </w:t>
      </w:r>
      <w:proofErr w:type="spellStart"/>
      <w:r>
        <w:t>fod</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uwchradd</w:t>
      </w:r>
      <w:proofErr w:type="spellEnd"/>
      <w:r>
        <w:t xml:space="preserve">. Mae gen </w:t>
      </w:r>
      <w:proofErr w:type="spellStart"/>
      <w:r>
        <w:t>i</w:t>
      </w:r>
      <w:proofErr w:type="spellEnd"/>
      <w:r>
        <w:t xml:space="preserve"> </w:t>
      </w:r>
      <w:proofErr w:type="spellStart"/>
      <w:r>
        <w:t>ddiddordeb</w:t>
      </w:r>
      <w:proofErr w:type="spellEnd"/>
      <w:r>
        <w:t xml:space="preserve"> </w:t>
      </w:r>
      <w:proofErr w:type="spellStart"/>
      <w:r>
        <w:t>mawr</w:t>
      </w:r>
      <w:proofErr w:type="spellEnd"/>
      <w:r>
        <w:t xml:space="preserve"> </w:t>
      </w:r>
      <w:proofErr w:type="spellStart"/>
      <w:r>
        <w:t>yn</w:t>
      </w:r>
      <w:proofErr w:type="spellEnd"/>
      <w:r>
        <w:t xml:space="preserve"> </w:t>
      </w:r>
      <w:proofErr w:type="spellStart"/>
      <w:r>
        <w:t>defnyddio</w:t>
      </w:r>
      <w:proofErr w:type="spellEnd"/>
      <w:r>
        <w:t xml:space="preserve"> </w:t>
      </w:r>
      <w:proofErr w:type="spellStart"/>
      <w:r>
        <w:t>technegau</w:t>
      </w:r>
      <w:proofErr w:type="spellEnd"/>
      <w:r>
        <w:t xml:space="preserve"> </w:t>
      </w:r>
      <w:proofErr w:type="spellStart"/>
      <w:r>
        <w:t>digidol</w:t>
      </w:r>
      <w:proofErr w:type="spellEnd"/>
      <w:r>
        <w:t xml:space="preserve"> o </w:t>
      </w:r>
      <w:proofErr w:type="spellStart"/>
      <w:r>
        <w:t>gyflawni</w:t>
      </w:r>
      <w:proofErr w:type="spellEnd"/>
      <w:r>
        <w:t xml:space="preserve"> </w:t>
      </w:r>
      <w:proofErr w:type="spellStart"/>
      <w:r>
        <w:t>gwaith</w:t>
      </w:r>
      <w:proofErr w:type="spellEnd"/>
      <w:r>
        <w:t xml:space="preserve"> neu </w:t>
      </w:r>
      <w:proofErr w:type="spellStart"/>
      <w:r>
        <w:t>cyflwyno</w:t>
      </w:r>
      <w:proofErr w:type="spellEnd"/>
      <w:r>
        <w:t xml:space="preserve"> </w:t>
      </w:r>
      <w:proofErr w:type="spellStart"/>
      <w:r>
        <w:t>gwers</w:t>
      </w:r>
      <w:proofErr w:type="spellEnd"/>
      <w:r>
        <w:t xml:space="preserve">. </w:t>
      </w:r>
      <w:proofErr w:type="spellStart"/>
      <w:r>
        <w:t>Dros</w:t>
      </w:r>
      <w:proofErr w:type="spellEnd"/>
      <w:r>
        <w:t xml:space="preserve"> y </w:t>
      </w:r>
      <w:proofErr w:type="spellStart"/>
      <w:r>
        <w:t>cyfnod</w:t>
      </w:r>
      <w:proofErr w:type="spellEnd"/>
      <w:r>
        <w:t xml:space="preserve"> PAP 1 </w:t>
      </w:r>
      <w:proofErr w:type="spellStart"/>
      <w:r>
        <w:t>defnyddiais</w:t>
      </w:r>
      <w:proofErr w:type="spellEnd"/>
      <w:r>
        <w:t xml:space="preserve"> </w:t>
      </w:r>
      <w:proofErr w:type="spellStart"/>
      <w:r>
        <w:t>llawer</w:t>
      </w:r>
      <w:proofErr w:type="spellEnd"/>
      <w:r>
        <w:t xml:space="preserve"> o </w:t>
      </w:r>
      <w:proofErr w:type="spellStart"/>
      <w:r>
        <w:t>dechnegau</w:t>
      </w:r>
      <w:proofErr w:type="spellEnd"/>
      <w:r>
        <w:t xml:space="preserve"> </w:t>
      </w:r>
      <w:proofErr w:type="spellStart"/>
      <w:r>
        <w:t>wahanol</w:t>
      </w:r>
      <w:proofErr w:type="spellEnd"/>
      <w:r>
        <w:t xml:space="preserve"> </w:t>
      </w:r>
      <w:proofErr w:type="spellStart"/>
      <w:r>
        <w:t>i</w:t>
      </w:r>
      <w:proofErr w:type="spellEnd"/>
      <w:r>
        <w:t xml:space="preserve"> </w:t>
      </w:r>
      <w:proofErr w:type="spellStart"/>
      <w:r>
        <w:t>sicrhau</w:t>
      </w:r>
      <w:proofErr w:type="spellEnd"/>
      <w:r>
        <w:t xml:space="preserve"> </w:t>
      </w:r>
      <w:proofErr w:type="spellStart"/>
      <w:r>
        <w:t>roeddwn</w:t>
      </w:r>
      <w:proofErr w:type="spellEnd"/>
      <w:r>
        <w:t xml:space="preserve"> </w:t>
      </w:r>
      <w:proofErr w:type="spellStart"/>
      <w:r>
        <w:t>yn</w:t>
      </w:r>
      <w:proofErr w:type="spellEnd"/>
      <w:r>
        <w:t xml:space="preserve"> </w:t>
      </w:r>
      <w:proofErr w:type="spellStart"/>
      <w:r>
        <w:t>gallu</w:t>
      </w:r>
      <w:proofErr w:type="spellEnd"/>
      <w:r>
        <w:t xml:space="preserve"> </w:t>
      </w:r>
      <w:proofErr w:type="spellStart"/>
      <w:r>
        <w:t>cyflawni</w:t>
      </w:r>
      <w:proofErr w:type="spellEnd"/>
      <w:r>
        <w:t xml:space="preserve"> </w:t>
      </w:r>
      <w:proofErr w:type="spellStart"/>
      <w:r>
        <w:t>wersi</w:t>
      </w:r>
      <w:proofErr w:type="spellEnd"/>
      <w:r>
        <w:t xml:space="preserve"> o dan y </w:t>
      </w:r>
      <w:proofErr w:type="spellStart"/>
      <w:r>
        <w:t>thema</w:t>
      </w:r>
      <w:proofErr w:type="spellEnd"/>
      <w:r>
        <w:t xml:space="preserve"> 'Y </w:t>
      </w:r>
      <w:proofErr w:type="spellStart"/>
      <w:r>
        <w:t>Byd</w:t>
      </w:r>
      <w:proofErr w:type="spellEnd"/>
      <w:r>
        <w:t xml:space="preserve"> </w:t>
      </w:r>
      <w:proofErr w:type="spellStart"/>
      <w:r>
        <w:t>Digidol</w:t>
      </w:r>
      <w:proofErr w:type="spellEnd"/>
      <w:r>
        <w:t xml:space="preserve">'. </w:t>
      </w:r>
      <w:proofErr w:type="spellStart"/>
      <w:r>
        <w:t>Datblygais</w:t>
      </w:r>
      <w:proofErr w:type="spellEnd"/>
      <w:r>
        <w:t xml:space="preserve"> </w:t>
      </w:r>
      <w:proofErr w:type="spellStart"/>
      <w:r>
        <w:t>sgiliau</w:t>
      </w:r>
      <w:proofErr w:type="spellEnd"/>
      <w:r>
        <w:t xml:space="preserve"> </w:t>
      </w:r>
      <w:proofErr w:type="spellStart"/>
      <w:r>
        <w:t>newydd</w:t>
      </w:r>
      <w:proofErr w:type="spellEnd"/>
      <w:r>
        <w:t xml:space="preserve"> o </w:t>
      </w:r>
      <w:proofErr w:type="spellStart"/>
      <w:r>
        <w:t>fewn</w:t>
      </w:r>
      <w:proofErr w:type="spellEnd"/>
      <w:r>
        <w:t xml:space="preserve"> y </w:t>
      </w:r>
      <w:proofErr w:type="spellStart"/>
      <w:r>
        <w:t>cymhwysedd</w:t>
      </w:r>
      <w:proofErr w:type="spellEnd"/>
      <w:r>
        <w:t xml:space="preserve"> </w:t>
      </w:r>
      <w:proofErr w:type="spellStart"/>
      <w:r>
        <w:t>digidol</w:t>
      </w:r>
      <w:proofErr w:type="spellEnd"/>
      <w:r>
        <w:t>. </w:t>
      </w:r>
    </w:p>
    <w:p w14:paraId="51536F57" w14:textId="77777777" w:rsidR="00131238" w:rsidRDefault="00131238" w:rsidP="00131238">
      <w:pPr>
        <w:pStyle w:val="Pennawd4"/>
      </w:pPr>
      <w:r>
        <w:t>​​​​​​​​​​​</w:t>
      </w:r>
      <w:proofErr w:type="spellStart"/>
      <w:r>
        <w:t>Creu</w:t>
      </w:r>
      <w:proofErr w:type="spellEnd"/>
      <w:r>
        <w:t xml:space="preserve"> ap </w:t>
      </w:r>
    </w:p>
    <w:p w14:paraId="12E85FD8" w14:textId="3F05F5D9" w:rsidR="00131238" w:rsidRDefault="00131238" w:rsidP="00131238">
      <w:pPr>
        <w:pStyle w:val="NormalGwe"/>
      </w:pPr>
      <w:r>
        <w:t xml:space="preserve">​​​​​​​O dan y </w:t>
      </w:r>
      <w:proofErr w:type="spellStart"/>
      <w:r>
        <w:t>thema</w:t>
      </w:r>
      <w:proofErr w:type="spellEnd"/>
      <w:r>
        <w:t xml:space="preserve"> 'Y </w:t>
      </w:r>
      <w:proofErr w:type="spellStart"/>
      <w:r>
        <w:t>Byd</w:t>
      </w:r>
      <w:proofErr w:type="spellEnd"/>
      <w:r>
        <w:t xml:space="preserve"> </w:t>
      </w:r>
      <w:proofErr w:type="spellStart"/>
      <w:r>
        <w:t>Digidol</w:t>
      </w:r>
      <w:proofErr w:type="spellEnd"/>
      <w:r>
        <w:t xml:space="preserve">' </w:t>
      </w:r>
      <w:proofErr w:type="spellStart"/>
      <w:r>
        <w:t>cyflwynais</w:t>
      </w:r>
      <w:proofErr w:type="spellEnd"/>
      <w:r>
        <w:t xml:space="preserve"> </w:t>
      </w:r>
      <w:proofErr w:type="spellStart"/>
      <w:r>
        <w:t>cyfres</w:t>
      </w:r>
      <w:proofErr w:type="spellEnd"/>
      <w:r>
        <w:t xml:space="preserve"> o </w:t>
      </w:r>
      <w:proofErr w:type="spellStart"/>
      <w:r>
        <w:t>wersi</w:t>
      </w:r>
      <w:proofErr w:type="spellEnd"/>
      <w:r>
        <w:t xml:space="preserve"> '</w:t>
      </w:r>
      <w:proofErr w:type="spellStart"/>
      <w:r>
        <w:t>Creu</w:t>
      </w:r>
      <w:proofErr w:type="spellEnd"/>
      <w:r>
        <w:t xml:space="preserve"> Ap'. </w:t>
      </w:r>
      <w:proofErr w:type="spellStart"/>
      <w:r>
        <w:t>Roedd</w:t>
      </w:r>
      <w:proofErr w:type="spellEnd"/>
      <w:r>
        <w:t xml:space="preserve"> angen </w:t>
      </w:r>
      <w:proofErr w:type="spellStart"/>
      <w:r>
        <w:t>i'r</w:t>
      </w:r>
      <w:proofErr w:type="spellEnd"/>
      <w:r>
        <w:t xml:space="preserve"> </w:t>
      </w:r>
      <w:proofErr w:type="spellStart"/>
      <w:r>
        <w:t>disgyblion</w:t>
      </w:r>
      <w:proofErr w:type="spellEnd"/>
      <w:r>
        <w:t xml:space="preserve"> </w:t>
      </w:r>
      <w:proofErr w:type="spellStart"/>
      <w:r>
        <w:t>creu</w:t>
      </w:r>
      <w:proofErr w:type="spellEnd"/>
      <w:r>
        <w:t xml:space="preserve"> ap </w:t>
      </w:r>
      <w:proofErr w:type="spellStart"/>
      <w:r>
        <w:t>ar</w:t>
      </w:r>
      <w:proofErr w:type="spellEnd"/>
      <w:r>
        <w:t> </w:t>
      </w:r>
      <w:r>
        <w:rPr>
          <w:rStyle w:val="Pwyslais"/>
          <w:rFonts w:eastAsiaTheme="majorEastAsia"/>
        </w:rPr>
        <w:t>Google Slides</w:t>
      </w:r>
      <w:r>
        <w:t xml:space="preserve">. I </w:t>
      </w:r>
      <w:proofErr w:type="spellStart"/>
      <w:r>
        <w:t>sicrhau</w:t>
      </w:r>
      <w:proofErr w:type="spellEnd"/>
      <w:r>
        <w:t xml:space="preserve"> </w:t>
      </w:r>
      <w:proofErr w:type="spellStart"/>
      <w:r>
        <w:t>deallodd</w:t>
      </w:r>
      <w:proofErr w:type="spellEnd"/>
      <w:r>
        <w:t xml:space="preserve"> y </w:t>
      </w:r>
      <w:proofErr w:type="spellStart"/>
      <w:r>
        <w:t>disgyblion</w:t>
      </w:r>
      <w:proofErr w:type="spellEnd"/>
      <w:r>
        <w:t xml:space="preserve"> y </w:t>
      </w:r>
      <w:proofErr w:type="spellStart"/>
      <w:r>
        <w:t>tasg</w:t>
      </w:r>
      <w:proofErr w:type="spellEnd"/>
      <w:r>
        <w:t xml:space="preserve">, </w:t>
      </w:r>
      <w:proofErr w:type="spellStart"/>
      <w:r>
        <w:t>creuais</w:t>
      </w:r>
      <w:proofErr w:type="spellEnd"/>
      <w:r>
        <w:t xml:space="preserve"> </w:t>
      </w:r>
      <w:proofErr w:type="spellStart"/>
      <w:r>
        <w:t>i</w:t>
      </w:r>
      <w:proofErr w:type="spellEnd"/>
      <w:r>
        <w:t xml:space="preserve"> ap </w:t>
      </w:r>
      <w:proofErr w:type="spellStart"/>
      <w:r>
        <w:t>fy</w:t>
      </w:r>
      <w:proofErr w:type="spellEnd"/>
      <w:r>
        <w:t xml:space="preserve"> </w:t>
      </w:r>
      <w:proofErr w:type="spellStart"/>
      <w:r>
        <w:t>hun</w:t>
      </w:r>
      <w:proofErr w:type="spellEnd"/>
      <w:r>
        <w:t xml:space="preserve">, </w:t>
      </w:r>
      <w:r>
        <w:rPr>
          <w:rStyle w:val="Pwyslais"/>
          <w:rFonts w:eastAsiaTheme="majorEastAsia"/>
        </w:rPr>
        <w:t>Ap Hanes Miss Warman</w:t>
      </w:r>
      <w:r>
        <w:t xml:space="preserve">, </w:t>
      </w:r>
      <w:proofErr w:type="spellStart"/>
      <w:r>
        <w:t>i</w:t>
      </w:r>
      <w:proofErr w:type="spellEnd"/>
      <w:r>
        <w:t xml:space="preserve"> </w:t>
      </w:r>
      <w:proofErr w:type="spellStart"/>
      <w:r>
        <w:t>ddangos</w:t>
      </w:r>
      <w:proofErr w:type="spellEnd"/>
      <w:r>
        <w:t xml:space="preserve"> </w:t>
      </w:r>
      <w:proofErr w:type="spellStart"/>
      <w:r>
        <w:t>esiampl</w:t>
      </w:r>
      <w:proofErr w:type="spellEnd"/>
      <w:r>
        <w:t xml:space="preserve"> o </w:t>
      </w:r>
      <w:proofErr w:type="spellStart"/>
      <w:r>
        <w:t>feth</w:t>
      </w:r>
      <w:proofErr w:type="spellEnd"/>
      <w:r>
        <w:t xml:space="preserve"> </w:t>
      </w:r>
      <w:proofErr w:type="spellStart"/>
      <w:r>
        <w:t>oedd</w:t>
      </w:r>
      <w:proofErr w:type="spellEnd"/>
      <w:r>
        <w:t xml:space="preserve"> angen </w:t>
      </w:r>
      <w:proofErr w:type="spellStart"/>
      <w:r>
        <w:t>iddyn</w:t>
      </w:r>
      <w:proofErr w:type="spellEnd"/>
      <w:r>
        <w:t xml:space="preserve"> </w:t>
      </w:r>
      <w:proofErr w:type="spellStart"/>
      <w:r>
        <w:t>nhw</w:t>
      </w:r>
      <w:proofErr w:type="spellEnd"/>
      <w:r>
        <w:t xml:space="preserve"> </w:t>
      </w:r>
      <w:proofErr w:type="spellStart"/>
      <w:r>
        <w:t>wneud</w:t>
      </w:r>
      <w:proofErr w:type="spellEnd"/>
      <w:r>
        <w:t>. </w:t>
      </w:r>
      <w:proofErr w:type="spellStart"/>
      <w:r>
        <w:t>Creuais</w:t>
      </w:r>
      <w:proofErr w:type="spellEnd"/>
      <w:r>
        <w:t xml:space="preserve"> ap </w:t>
      </w:r>
      <w:proofErr w:type="spellStart"/>
      <w:r>
        <w:t>fel</w:t>
      </w:r>
      <w:proofErr w:type="spellEnd"/>
      <w:r>
        <w:t xml:space="preserve"> </w:t>
      </w:r>
      <w:proofErr w:type="spellStart"/>
      <w:r>
        <w:t>hyn</w:t>
      </w:r>
      <w:proofErr w:type="spellEnd"/>
      <w:r>
        <w:t xml:space="preserve"> pan </w:t>
      </w:r>
      <w:proofErr w:type="spellStart"/>
      <w:r>
        <w:t>oeddwn</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uwchradd</w:t>
      </w:r>
      <w:proofErr w:type="spellEnd"/>
      <w:r>
        <w:t xml:space="preserve"> </w:t>
      </w:r>
      <w:proofErr w:type="spellStart"/>
      <w:r>
        <w:t>ond</w:t>
      </w:r>
      <w:proofErr w:type="spellEnd"/>
      <w:r>
        <w:t xml:space="preserve"> </w:t>
      </w:r>
      <w:proofErr w:type="spellStart"/>
      <w:r>
        <w:t>nid</w:t>
      </w:r>
      <w:proofErr w:type="spellEnd"/>
      <w:r>
        <w:t xml:space="preserve"> </w:t>
      </w:r>
      <w:proofErr w:type="spellStart"/>
      <w:r>
        <w:t>ers</w:t>
      </w:r>
      <w:proofErr w:type="spellEnd"/>
      <w:r>
        <w:t xml:space="preserve"> </w:t>
      </w:r>
      <w:proofErr w:type="spellStart"/>
      <w:r>
        <w:t>hynny</w:t>
      </w:r>
      <w:proofErr w:type="spellEnd"/>
      <w:r>
        <w:t xml:space="preserve"> </w:t>
      </w:r>
      <w:proofErr w:type="spellStart"/>
      <w:r>
        <w:t>rydw</w:t>
      </w:r>
      <w:proofErr w:type="spellEnd"/>
      <w:r>
        <w:t xml:space="preserve"> </w:t>
      </w:r>
      <w:proofErr w:type="spellStart"/>
      <w:r>
        <w:t>i</w:t>
      </w:r>
      <w:proofErr w:type="spellEnd"/>
      <w:r>
        <w:t xml:space="preserve"> </w:t>
      </w:r>
      <w:proofErr w:type="spellStart"/>
      <w:r>
        <w:t>wedi</w:t>
      </w:r>
      <w:proofErr w:type="spellEnd"/>
      <w:r>
        <w:t xml:space="preserve"> </w:t>
      </w:r>
      <w:proofErr w:type="spellStart"/>
      <w:r>
        <w:t>creu</w:t>
      </w:r>
      <w:proofErr w:type="spellEnd"/>
      <w:r>
        <w:t xml:space="preserve"> ap. </w:t>
      </w:r>
      <w:proofErr w:type="spellStart"/>
      <w:r>
        <w:t>Roedd</w:t>
      </w:r>
      <w:proofErr w:type="spellEnd"/>
      <w:r>
        <w:t xml:space="preserve"> angen </w:t>
      </w:r>
      <w:proofErr w:type="spellStart"/>
      <w:r>
        <w:t>i</w:t>
      </w:r>
      <w:proofErr w:type="spellEnd"/>
      <w:r>
        <w:t xml:space="preserve"> mi </w:t>
      </w:r>
      <w:proofErr w:type="spellStart"/>
      <w:r>
        <w:t>adolygu'r</w:t>
      </w:r>
      <w:proofErr w:type="spellEnd"/>
      <w:r>
        <w:t xml:space="preserve"> </w:t>
      </w:r>
      <w:proofErr w:type="spellStart"/>
      <w:r>
        <w:t>sgiliau</w:t>
      </w:r>
      <w:proofErr w:type="spellEnd"/>
      <w:r>
        <w:t xml:space="preserve"> </w:t>
      </w:r>
      <w:proofErr w:type="spellStart"/>
      <w:r>
        <w:t>pwysig</w:t>
      </w:r>
      <w:proofErr w:type="spellEnd"/>
      <w:r>
        <w:t xml:space="preserve"> </w:t>
      </w:r>
      <w:proofErr w:type="spellStart"/>
      <w:r>
        <w:t>i</w:t>
      </w:r>
      <w:proofErr w:type="spellEnd"/>
      <w:r>
        <w:t xml:space="preserve"> </w:t>
      </w:r>
      <w:proofErr w:type="spellStart"/>
      <w:r>
        <w:t>greu'r</w:t>
      </w:r>
      <w:proofErr w:type="spellEnd"/>
      <w:r>
        <w:t xml:space="preserve"> ap a </w:t>
      </w:r>
      <w:proofErr w:type="spellStart"/>
      <w:r>
        <w:t>defnyddio</w:t>
      </w:r>
      <w:proofErr w:type="spellEnd"/>
      <w:r>
        <w:t xml:space="preserve"> </w:t>
      </w:r>
      <w:r>
        <w:rPr>
          <w:rStyle w:val="Pwyslais"/>
          <w:rFonts w:eastAsiaTheme="majorEastAsia"/>
        </w:rPr>
        <w:t xml:space="preserve">Google Slides </w:t>
      </w:r>
      <w:proofErr w:type="spellStart"/>
      <w:r>
        <w:t>yn</w:t>
      </w:r>
      <w:proofErr w:type="spellEnd"/>
      <w:r>
        <w:t xml:space="preserve"> </w:t>
      </w:r>
      <w:proofErr w:type="spellStart"/>
      <w:r>
        <w:t>lle</w:t>
      </w:r>
      <w:proofErr w:type="spellEnd"/>
      <w:r>
        <w:rPr>
          <w:rStyle w:val="Pwyslais"/>
          <w:rFonts w:eastAsiaTheme="majorEastAsia"/>
        </w:rPr>
        <w:t xml:space="preserve"> </w:t>
      </w:r>
      <w:proofErr w:type="spellStart"/>
      <w:r>
        <w:rPr>
          <w:rStyle w:val="Pwyslais"/>
          <w:rFonts w:eastAsiaTheme="majorEastAsia"/>
        </w:rPr>
        <w:t>Powerpoint</w:t>
      </w:r>
      <w:proofErr w:type="spellEnd"/>
      <w:r>
        <w:rPr>
          <w:rStyle w:val="Pwyslais"/>
          <w:rFonts w:eastAsiaTheme="majorEastAsia"/>
        </w:rPr>
        <w:t xml:space="preserve"> </w:t>
      </w:r>
      <w:proofErr w:type="spellStart"/>
      <w:r>
        <w:t>ble</w:t>
      </w:r>
      <w:proofErr w:type="spellEnd"/>
      <w:r>
        <w:t xml:space="preserve"> </w:t>
      </w:r>
      <w:proofErr w:type="spellStart"/>
      <w:r>
        <w:t>creuais</w:t>
      </w:r>
      <w:proofErr w:type="spellEnd"/>
      <w:r>
        <w:t xml:space="preserve"> </w:t>
      </w:r>
      <w:proofErr w:type="spellStart"/>
      <w:r>
        <w:t>yr</w:t>
      </w:r>
      <w:proofErr w:type="spellEnd"/>
      <w:r>
        <w:t xml:space="preserve"> ap y </w:t>
      </w:r>
      <w:proofErr w:type="spellStart"/>
      <w:r>
        <w:t>tro</w:t>
      </w:r>
      <w:proofErr w:type="spellEnd"/>
      <w:r>
        <w:t xml:space="preserve"> </w:t>
      </w:r>
      <w:proofErr w:type="spellStart"/>
      <w:r>
        <w:t>cyntaf</w:t>
      </w:r>
      <w:proofErr w:type="spellEnd"/>
      <w:r>
        <w:t xml:space="preserve">. </w:t>
      </w:r>
      <w:proofErr w:type="spellStart"/>
      <w:r>
        <w:t>Nad</w:t>
      </w:r>
      <w:proofErr w:type="spellEnd"/>
      <w:r>
        <w:t xml:space="preserve"> </w:t>
      </w:r>
      <w:proofErr w:type="spellStart"/>
      <w:r>
        <w:t>yw</w:t>
      </w:r>
      <w:proofErr w:type="spellEnd"/>
      <w:r>
        <w:t xml:space="preserve"> </w:t>
      </w:r>
      <w:proofErr w:type="spellStart"/>
      <w:r>
        <w:t>fy</w:t>
      </w:r>
      <w:proofErr w:type="spellEnd"/>
      <w:r>
        <w:t xml:space="preserve"> ap </w:t>
      </w:r>
      <w:proofErr w:type="spellStart"/>
      <w:r>
        <w:t>wedi</w:t>
      </w:r>
      <w:proofErr w:type="spellEnd"/>
      <w:r>
        <w:t xml:space="preserve"> </w:t>
      </w:r>
      <w:proofErr w:type="spellStart"/>
      <w:r>
        <w:t>orffen</w:t>
      </w:r>
      <w:proofErr w:type="spellEnd"/>
      <w:r>
        <w:t xml:space="preserve"> </w:t>
      </w:r>
      <w:proofErr w:type="spellStart"/>
      <w:r>
        <w:t>ond</w:t>
      </w:r>
      <w:proofErr w:type="spellEnd"/>
      <w:r>
        <w:t xml:space="preserve"> </w:t>
      </w:r>
      <w:proofErr w:type="spellStart"/>
      <w:r>
        <w:t>wnes</w:t>
      </w:r>
      <w:proofErr w:type="spellEnd"/>
      <w:r>
        <w:t xml:space="preserve"> </w:t>
      </w:r>
      <w:proofErr w:type="spellStart"/>
      <w:r>
        <w:t>i</w:t>
      </w:r>
      <w:proofErr w:type="spellEnd"/>
      <w:r>
        <w:t xml:space="preserve"> </w:t>
      </w:r>
      <w:proofErr w:type="spellStart"/>
      <w:r>
        <w:t>ddigon</w:t>
      </w:r>
      <w:proofErr w:type="spellEnd"/>
      <w:r>
        <w:t xml:space="preserve"> </w:t>
      </w:r>
      <w:proofErr w:type="spellStart"/>
      <w:r>
        <w:t>i</w:t>
      </w:r>
      <w:proofErr w:type="spellEnd"/>
      <w:r>
        <w:t xml:space="preserve"> </w:t>
      </w:r>
      <w:proofErr w:type="spellStart"/>
      <w:r>
        <w:t>ddangos</w:t>
      </w:r>
      <w:proofErr w:type="spellEnd"/>
      <w:r>
        <w:t xml:space="preserve"> </w:t>
      </w:r>
      <w:proofErr w:type="spellStart"/>
      <w:r>
        <w:t>amcanion</w:t>
      </w:r>
      <w:proofErr w:type="spellEnd"/>
      <w:r>
        <w:t xml:space="preserve"> a nod y </w:t>
      </w:r>
      <w:proofErr w:type="spellStart"/>
      <w:r>
        <w:t>wers</w:t>
      </w:r>
      <w:proofErr w:type="spellEnd"/>
      <w:r>
        <w:t xml:space="preserve">.  </w:t>
      </w:r>
      <w:proofErr w:type="spellStart"/>
      <w:r>
        <w:t>Atodaf</w:t>
      </w:r>
      <w:proofErr w:type="spellEnd"/>
      <w:r>
        <w:t xml:space="preserve"> </w:t>
      </w:r>
      <w:proofErr w:type="spellStart"/>
      <w:r>
        <w:t>gwaith</w:t>
      </w:r>
      <w:proofErr w:type="spellEnd"/>
      <w:r>
        <w:t xml:space="preserve"> </w:t>
      </w:r>
      <w:proofErr w:type="spellStart"/>
      <w:r>
        <w:t>disgybl</w:t>
      </w:r>
      <w:proofErr w:type="spellEnd"/>
      <w:r>
        <w:t xml:space="preserve"> </w:t>
      </w:r>
      <w:proofErr w:type="spellStart"/>
      <w:r>
        <w:t>fel</w:t>
      </w:r>
      <w:proofErr w:type="spellEnd"/>
      <w:r>
        <w:t xml:space="preserve"> </w:t>
      </w:r>
      <w:proofErr w:type="spellStart"/>
      <w:r>
        <w:t>enghraifft</w:t>
      </w:r>
      <w:proofErr w:type="spellEnd"/>
      <w:r>
        <w:t xml:space="preserve"> o </w:t>
      </w:r>
      <w:proofErr w:type="spellStart"/>
      <w:r>
        <w:t>sut</w:t>
      </w:r>
      <w:proofErr w:type="spellEnd"/>
      <w:r>
        <w:t xml:space="preserve"> </w:t>
      </w:r>
      <w:proofErr w:type="spellStart"/>
      <w:r>
        <w:t>aeth</w:t>
      </w:r>
      <w:proofErr w:type="spellEnd"/>
      <w:r>
        <w:t xml:space="preserve"> y </w:t>
      </w:r>
      <w:proofErr w:type="spellStart"/>
      <w:r>
        <w:t>wers</w:t>
      </w:r>
      <w:proofErr w:type="spellEnd"/>
      <w:r>
        <w:t xml:space="preserve"> ac </w:t>
      </w:r>
      <w:proofErr w:type="spellStart"/>
      <w:r>
        <w:t>apiau</w:t>
      </w:r>
      <w:proofErr w:type="spellEnd"/>
      <w:r>
        <w:t xml:space="preserve"> y </w:t>
      </w:r>
      <w:proofErr w:type="spellStart"/>
      <w:r>
        <w:t>disgyblion</w:t>
      </w:r>
      <w:proofErr w:type="spellEnd"/>
      <w:r>
        <w:t>.</w:t>
      </w:r>
    </w:p>
    <w:p w14:paraId="77B196E4" w14:textId="77777777" w:rsidR="00131238" w:rsidRDefault="00131238" w:rsidP="00131238">
      <w:pPr>
        <w:pStyle w:val="Pennawd4"/>
      </w:pPr>
      <w:proofErr w:type="spellStart"/>
      <w:r>
        <w:t>Micro:Bit</w:t>
      </w:r>
      <w:proofErr w:type="spellEnd"/>
    </w:p>
    <w:p w14:paraId="78EDEA09" w14:textId="68FE11A3" w:rsidR="00131238" w:rsidRDefault="00131238" w:rsidP="00131238">
      <w:pPr>
        <w:pStyle w:val="NormalGwe"/>
      </w:pPr>
      <w:proofErr w:type="spellStart"/>
      <w:r>
        <w:t>Gwers</w:t>
      </w:r>
      <w:proofErr w:type="spellEnd"/>
      <w:r>
        <w:t xml:space="preserve"> </w:t>
      </w:r>
      <w:proofErr w:type="spellStart"/>
      <w:r>
        <w:t>arall</w:t>
      </w:r>
      <w:proofErr w:type="spellEnd"/>
      <w:r>
        <w:t xml:space="preserve"> </w:t>
      </w:r>
      <w:proofErr w:type="spellStart"/>
      <w:r>
        <w:t>cyflwynais</w:t>
      </w:r>
      <w:proofErr w:type="spellEnd"/>
      <w:r>
        <w:t xml:space="preserve"> o dan y </w:t>
      </w:r>
      <w:proofErr w:type="spellStart"/>
      <w:r>
        <w:t>thema</w:t>
      </w:r>
      <w:proofErr w:type="spellEnd"/>
      <w:r>
        <w:t xml:space="preserve"> 'Y </w:t>
      </w:r>
      <w:proofErr w:type="spellStart"/>
      <w:r>
        <w:t>Byd</w:t>
      </w:r>
      <w:proofErr w:type="spellEnd"/>
      <w:r>
        <w:t xml:space="preserve"> </w:t>
      </w:r>
      <w:proofErr w:type="spellStart"/>
      <w:r>
        <w:t>Digidol</w:t>
      </w:r>
      <w:proofErr w:type="spellEnd"/>
      <w:r>
        <w:t xml:space="preserve">' </w:t>
      </w:r>
      <w:proofErr w:type="spellStart"/>
      <w:r>
        <w:t>oedd</w:t>
      </w:r>
      <w:proofErr w:type="spellEnd"/>
      <w:r>
        <w:t xml:space="preserve"> </w:t>
      </w:r>
      <w:proofErr w:type="spellStart"/>
      <w:r>
        <w:t>gwers</w:t>
      </w:r>
      <w:proofErr w:type="spellEnd"/>
      <w:r>
        <w:t xml:space="preserve"> </w:t>
      </w:r>
      <w:proofErr w:type="spellStart"/>
      <w:r>
        <w:rPr>
          <w:rStyle w:val="Pwyslais"/>
          <w:rFonts w:eastAsiaTheme="majorEastAsia"/>
        </w:rPr>
        <w:t>Micro:Bit</w:t>
      </w:r>
      <w:proofErr w:type="spellEnd"/>
      <w:r>
        <w:t xml:space="preserve">, </w:t>
      </w:r>
      <w:proofErr w:type="spellStart"/>
      <w:r>
        <w:t>ble</w:t>
      </w:r>
      <w:proofErr w:type="spellEnd"/>
      <w:r>
        <w:t xml:space="preserve"> </w:t>
      </w:r>
      <w:proofErr w:type="spellStart"/>
      <w:r>
        <w:t>wnaeth</w:t>
      </w:r>
      <w:proofErr w:type="spellEnd"/>
      <w:r>
        <w:t xml:space="preserve"> y </w:t>
      </w:r>
      <w:proofErr w:type="spellStart"/>
      <w:r>
        <w:t>disgyblion</w:t>
      </w:r>
      <w:proofErr w:type="spellEnd"/>
      <w:r>
        <w:t xml:space="preserve"> </w:t>
      </w:r>
      <w:proofErr w:type="spellStart"/>
      <w:r>
        <w:t>creu</w:t>
      </w:r>
      <w:proofErr w:type="spellEnd"/>
      <w:r>
        <w:t xml:space="preserve"> </w:t>
      </w:r>
      <w:proofErr w:type="spellStart"/>
      <w:r>
        <w:t>gemau</w:t>
      </w:r>
      <w:proofErr w:type="spellEnd"/>
      <w:r>
        <w:t xml:space="preserve"> </w:t>
      </w:r>
      <w:proofErr w:type="spellStart"/>
      <w:r>
        <w:t>ar</w:t>
      </w:r>
      <w:proofErr w:type="spellEnd"/>
      <w:r>
        <w:t xml:space="preserve"> y </w:t>
      </w:r>
      <w:proofErr w:type="spellStart"/>
      <w:r>
        <w:rPr>
          <w:rStyle w:val="Pwyslais"/>
          <w:rFonts w:eastAsiaTheme="majorEastAsia"/>
        </w:rPr>
        <w:t>Micro:bit</w:t>
      </w:r>
      <w:proofErr w:type="spellEnd"/>
      <w:r>
        <w:t xml:space="preserve">. </w:t>
      </w:r>
      <w:proofErr w:type="spellStart"/>
      <w:r>
        <w:t>Cyn</w:t>
      </w:r>
      <w:proofErr w:type="spellEnd"/>
      <w:r>
        <w:t xml:space="preserve"> </w:t>
      </w:r>
      <w:proofErr w:type="spellStart"/>
      <w:r>
        <w:t>wneud</w:t>
      </w:r>
      <w:proofErr w:type="spellEnd"/>
      <w:r>
        <w:t xml:space="preserve"> y </w:t>
      </w:r>
      <w:proofErr w:type="spellStart"/>
      <w:r>
        <w:t>wers</w:t>
      </w:r>
      <w:proofErr w:type="spellEnd"/>
      <w:r>
        <w:t xml:space="preserve"> </w:t>
      </w:r>
      <w:proofErr w:type="spellStart"/>
      <w:r>
        <w:t>oedd</w:t>
      </w:r>
      <w:proofErr w:type="spellEnd"/>
      <w:r>
        <w:t xml:space="preserve"> angen </w:t>
      </w:r>
      <w:proofErr w:type="spellStart"/>
      <w:r>
        <w:t>i</w:t>
      </w:r>
      <w:proofErr w:type="spellEnd"/>
      <w:r>
        <w:t xml:space="preserve"> mi </w:t>
      </w:r>
      <w:proofErr w:type="spellStart"/>
      <w:r>
        <w:t>dysgu</w:t>
      </w:r>
      <w:proofErr w:type="spellEnd"/>
      <w:r>
        <w:t xml:space="preserve"> </w:t>
      </w:r>
      <w:proofErr w:type="spellStart"/>
      <w:r>
        <w:t>sut</w:t>
      </w:r>
      <w:proofErr w:type="spellEnd"/>
      <w:r>
        <w:t xml:space="preserve"> </w:t>
      </w:r>
      <w:proofErr w:type="spellStart"/>
      <w:r>
        <w:t>i</w:t>
      </w:r>
      <w:proofErr w:type="spellEnd"/>
      <w:r>
        <w:t xml:space="preserve"> </w:t>
      </w:r>
      <w:proofErr w:type="spellStart"/>
      <w:r>
        <w:t>ddefnyddio</w:t>
      </w:r>
      <w:proofErr w:type="spellEnd"/>
      <w:r>
        <w:t> </w:t>
      </w:r>
      <w:proofErr w:type="spellStart"/>
      <w:r>
        <w:rPr>
          <w:rStyle w:val="Pwyslais"/>
          <w:rFonts w:eastAsiaTheme="majorEastAsia"/>
        </w:rPr>
        <w:t>Micro:Bit</w:t>
      </w:r>
      <w:proofErr w:type="spellEnd"/>
      <w:r>
        <w:rPr>
          <w:rStyle w:val="Pwyslais"/>
          <w:rFonts w:eastAsiaTheme="majorEastAsia"/>
        </w:rPr>
        <w:t>. </w:t>
      </w:r>
      <w:proofErr w:type="spellStart"/>
      <w:r>
        <w:t>Gweithiais</w:t>
      </w:r>
      <w:proofErr w:type="spellEnd"/>
      <w:r>
        <w:t xml:space="preserve"> </w:t>
      </w:r>
      <w:proofErr w:type="spellStart"/>
      <w:r>
        <w:t>ar</w:t>
      </w:r>
      <w:proofErr w:type="spellEnd"/>
      <w:r>
        <w:t xml:space="preserve"> </w:t>
      </w:r>
      <w:proofErr w:type="spellStart"/>
      <w:r>
        <w:t>brosiectau</w:t>
      </w:r>
      <w:proofErr w:type="spellEnd"/>
      <w:r>
        <w:t> </w:t>
      </w:r>
      <w:proofErr w:type="spellStart"/>
      <w:r>
        <w:t>fel</w:t>
      </w:r>
      <w:proofErr w:type="spellEnd"/>
      <w:r>
        <w:t xml:space="preserve"> 'Fortune Teller' </w:t>
      </w:r>
      <w:proofErr w:type="spellStart"/>
      <w:r>
        <w:t>cyn</w:t>
      </w:r>
      <w:proofErr w:type="spellEnd"/>
      <w:r>
        <w:t xml:space="preserve"> </w:t>
      </w:r>
      <w:proofErr w:type="spellStart"/>
      <w:r>
        <w:t>cyflwyno</w:t>
      </w:r>
      <w:proofErr w:type="spellEnd"/>
      <w:r>
        <w:t xml:space="preserve"> </w:t>
      </w:r>
      <w:proofErr w:type="spellStart"/>
      <w:r>
        <w:t>rhain</w:t>
      </w:r>
      <w:proofErr w:type="spellEnd"/>
      <w:r>
        <w:t xml:space="preserve"> </w:t>
      </w:r>
      <w:proofErr w:type="spellStart"/>
      <w:r>
        <w:t>i'r</w:t>
      </w:r>
      <w:proofErr w:type="spellEnd"/>
      <w:r>
        <w:t xml:space="preserve"> </w:t>
      </w:r>
      <w:proofErr w:type="spellStart"/>
      <w:r>
        <w:t>dosbarth</w:t>
      </w:r>
      <w:proofErr w:type="spellEnd"/>
      <w:r>
        <w:t>.</w:t>
      </w:r>
    </w:p>
    <w:p w14:paraId="5A3859AC" w14:textId="77777777" w:rsidR="00131238" w:rsidRDefault="00131238" w:rsidP="00131238">
      <w:pPr>
        <w:pStyle w:val="Pennawd4"/>
      </w:pPr>
      <w:proofErr w:type="spellStart"/>
      <w:r>
        <w:t>Creu</w:t>
      </w:r>
      <w:proofErr w:type="spellEnd"/>
      <w:r>
        <w:t xml:space="preserve"> logo </w:t>
      </w:r>
      <w:proofErr w:type="spellStart"/>
      <w:r>
        <w:t>ar</w:t>
      </w:r>
      <w:proofErr w:type="spellEnd"/>
      <w:r>
        <w:t xml:space="preserve"> J2code</w:t>
      </w:r>
    </w:p>
    <w:p w14:paraId="55B40827" w14:textId="526825D5" w:rsidR="00EE37F6" w:rsidRDefault="00131238" w:rsidP="00057212">
      <w:pPr>
        <w:pStyle w:val="NormalGwe"/>
      </w:pPr>
      <w:proofErr w:type="spellStart"/>
      <w:r>
        <w:t>Cyflwynais</w:t>
      </w:r>
      <w:proofErr w:type="spellEnd"/>
      <w:r>
        <w:t xml:space="preserve"> </w:t>
      </w:r>
      <w:proofErr w:type="spellStart"/>
      <w:r>
        <w:t>gwers</w:t>
      </w:r>
      <w:proofErr w:type="spellEnd"/>
      <w:r>
        <w:t xml:space="preserve"> o </w:t>
      </w:r>
      <w:proofErr w:type="spellStart"/>
      <w:r>
        <w:t>greu</w:t>
      </w:r>
      <w:proofErr w:type="spellEnd"/>
      <w:r>
        <w:t xml:space="preserve"> logo. </w:t>
      </w:r>
      <w:proofErr w:type="spellStart"/>
      <w:r>
        <w:t>Cyn</w:t>
      </w:r>
      <w:proofErr w:type="spellEnd"/>
      <w:r>
        <w:t xml:space="preserve"> </w:t>
      </w:r>
      <w:proofErr w:type="spellStart"/>
      <w:r>
        <w:t>dysgu'r</w:t>
      </w:r>
      <w:proofErr w:type="spellEnd"/>
      <w:r>
        <w:t xml:space="preserve"> </w:t>
      </w:r>
      <w:proofErr w:type="spellStart"/>
      <w:r>
        <w:t>gwers</w:t>
      </w:r>
      <w:proofErr w:type="spellEnd"/>
      <w:r>
        <w:t xml:space="preserve">, </w:t>
      </w:r>
      <w:proofErr w:type="spellStart"/>
      <w:r>
        <w:t>sicrhauais</w:t>
      </w:r>
      <w:proofErr w:type="spellEnd"/>
      <w:r>
        <w:t xml:space="preserve"> </w:t>
      </w:r>
      <w:proofErr w:type="spellStart"/>
      <w:r>
        <w:t>fy</w:t>
      </w:r>
      <w:proofErr w:type="spellEnd"/>
      <w:r>
        <w:t xml:space="preserve"> </w:t>
      </w:r>
      <w:proofErr w:type="spellStart"/>
      <w:r>
        <w:t>modd</w:t>
      </w:r>
      <w:proofErr w:type="spellEnd"/>
      <w:r>
        <w:t xml:space="preserve"> </w:t>
      </w:r>
      <w:proofErr w:type="spellStart"/>
      <w:r>
        <w:t>yn</w:t>
      </w:r>
      <w:proofErr w:type="spellEnd"/>
      <w:r>
        <w:t xml:space="preserve"> </w:t>
      </w:r>
      <w:proofErr w:type="spellStart"/>
      <w:r>
        <w:t>gwybod</w:t>
      </w:r>
      <w:proofErr w:type="spellEnd"/>
      <w:r>
        <w:t xml:space="preserve"> </w:t>
      </w:r>
      <w:proofErr w:type="spellStart"/>
      <w:r>
        <w:t>beth</w:t>
      </w:r>
      <w:proofErr w:type="spellEnd"/>
      <w:r>
        <w:t xml:space="preserve"> </w:t>
      </w:r>
      <w:proofErr w:type="spellStart"/>
      <w:r>
        <w:t>i</w:t>
      </w:r>
      <w:proofErr w:type="spellEnd"/>
      <w:r>
        <w:t xml:space="preserve"> </w:t>
      </w:r>
      <w:proofErr w:type="spellStart"/>
      <w:r>
        <w:t>wneud</w:t>
      </w:r>
      <w:proofErr w:type="spellEnd"/>
      <w:r>
        <w:t xml:space="preserve">. </w:t>
      </w:r>
      <w:proofErr w:type="spellStart"/>
      <w:r>
        <w:t>Darllenais</w:t>
      </w:r>
      <w:proofErr w:type="spellEnd"/>
      <w:r>
        <w:t> </w:t>
      </w:r>
      <w:proofErr w:type="spellStart"/>
      <w:r>
        <w:t>lyfryn</w:t>
      </w:r>
      <w:proofErr w:type="spellEnd"/>
      <w:r>
        <w:t xml:space="preserve"> </w:t>
      </w:r>
      <w:proofErr w:type="spellStart"/>
      <w:r>
        <w:t>cefais</w:t>
      </w:r>
      <w:proofErr w:type="spellEnd"/>
      <w:r>
        <w:t xml:space="preserve"> o </w:t>
      </w:r>
      <w:proofErr w:type="spellStart"/>
      <w:r>
        <w:t>athro</w:t>
      </w:r>
      <w:proofErr w:type="spellEnd"/>
      <w:r>
        <w:t xml:space="preserve"> </w:t>
      </w:r>
      <w:proofErr w:type="spellStart"/>
      <w:r>
        <w:t>arall</w:t>
      </w:r>
      <w:proofErr w:type="spellEnd"/>
      <w:r>
        <w:t xml:space="preserve"> y </w:t>
      </w:r>
      <w:proofErr w:type="spellStart"/>
      <w:r>
        <w:t>flwyddyn</w:t>
      </w:r>
      <w:proofErr w:type="spellEnd"/>
      <w:r>
        <w:t xml:space="preserve">, </w:t>
      </w:r>
      <w:proofErr w:type="spellStart"/>
      <w:r>
        <w:t>i</w:t>
      </w:r>
      <w:proofErr w:type="spellEnd"/>
      <w:r>
        <w:t xml:space="preserve"> </w:t>
      </w:r>
      <w:proofErr w:type="spellStart"/>
      <w:r>
        <w:t>adnabod</w:t>
      </w:r>
      <w:proofErr w:type="spellEnd"/>
      <w:r>
        <w:t xml:space="preserve"> y </w:t>
      </w:r>
      <w:proofErr w:type="spellStart"/>
      <w:r>
        <w:t>technegau</w:t>
      </w:r>
      <w:proofErr w:type="spellEnd"/>
      <w:r>
        <w:t xml:space="preserve"> a </w:t>
      </w:r>
      <w:proofErr w:type="spellStart"/>
      <w:r>
        <w:t>chod</w:t>
      </w:r>
      <w:proofErr w:type="spellEnd"/>
      <w:r>
        <w:t xml:space="preserve"> </w:t>
      </w:r>
      <w:proofErr w:type="spellStart"/>
      <w:r>
        <w:t>bydd</w:t>
      </w:r>
      <w:proofErr w:type="spellEnd"/>
      <w:r>
        <w:t xml:space="preserve"> angen </w:t>
      </w:r>
      <w:proofErr w:type="spellStart"/>
      <w:r>
        <w:t>i</w:t>
      </w:r>
      <w:proofErr w:type="spellEnd"/>
      <w:r>
        <w:t xml:space="preserve"> </w:t>
      </w:r>
      <w:proofErr w:type="spellStart"/>
      <w:r>
        <w:t>greu</w:t>
      </w:r>
      <w:proofErr w:type="spellEnd"/>
      <w:r>
        <w:t xml:space="preserve"> </w:t>
      </w:r>
      <w:proofErr w:type="spellStart"/>
      <w:r>
        <w:t>siapiau</w:t>
      </w:r>
      <w:proofErr w:type="spellEnd"/>
      <w:r>
        <w:t xml:space="preserve"> </w:t>
      </w:r>
      <w:proofErr w:type="spellStart"/>
      <w:r>
        <w:t>gwahanol</w:t>
      </w:r>
      <w:proofErr w:type="spellEnd"/>
      <w:r>
        <w:t>. </w:t>
      </w:r>
    </w:p>
    <w:p w14:paraId="421CF2DC" w14:textId="27AAE083" w:rsidR="00534848" w:rsidRDefault="00534848" w:rsidP="00B70105">
      <w:pPr>
        <w:pStyle w:val="Pennawd3"/>
      </w:pPr>
      <w:r>
        <w:rPr>
          <w:lang w:val="cy"/>
        </w:rPr>
        <w:t xml:space="preserve">Gwybodaeth bynciol  / </w:t>
      </w:r>
      <w:proofErr w:type="spellStart"/>
      <w:r>
        <w:rPr>
          <w:lang w:val="cy"/>
        </w:rPr>
        <w:t>Subject</w:t>
      </w:r>
      <w:proofErr w:type="spellEnd"/>
      <w:r>
        <w:rPr>
          <w:lang w:val="cy"/>
        </w:rPr>
        <w:t xml:space="preserve"> </w:t>
      </w:r>
      <w:proofErr w:type="spellStart"/>
      <w:r>
        <w:rPr>
          <w:lang w:val="cy"/>
        </w:rPr>
        <w:t>knowledge</w:t>
      </w:r>
      <w:proofErr w:type="spellEnd"/>
    </w:p>
    <w:p w14:paraId="4C13EED5" w14:textId="6BC24259" w:rsidR="00EE37F6" w:rsidRPr="00EE37F6" w:rsidRDefault="00EE37F6" w:rsidP="00EE37F6">
      <w:r>
        <w:rPr>
          <w:lang w:val="cy"/>
        </w:rPr>
        <w:t>Tystiolaeth gan ased?</w:t>
      </w:r>
      <w:r w:rsidR="00C50802">
        <w:rPr>
          <w:lang w:val="cy"/>
        </w:rPr>
        <w:t xml:space="preserve"> </w:t>
      </w:r>
      <w:r>
        <w:rPr>
          <w:lang w:val="cy"/>
        </w:rPr>
        <w:t xml:space="preserve"> </w:t>
      </w:r>
      <w:sdt>
        <w:sdtPr>
          <w:id w:val="-1784792848"/>
          <w14:checkbox>
            <w14:checked w14:val="1"/>
            <w14:checkedState w14:val="0061" w14:font="Webdings"/>
            <w14:uncheckedState w14:val="2610" w14:font="MS Gothic"/>
          </w14:checkbox>
        </w:sdtPr>
        <w:sdtContent>
          <w:r w:rsidR="00F07EAA">
            <w:sym w:font="Webdings" w:char="F061"/>
          </w:r>
        </w:sdtContent>
      </w:sdt>
    </w:p>
    <w:p w14:paraId="7905BE69" w14:textId="77777777" w:rsidR="00057212" w:rsidRDefault="00057212" w:rsidP="00057212">
      <w:pPr>
        <w:pStyle w:val="Pennawd4"/>
      </w:pPr>
      <w:r>
        <w:t>Hanes</w:t>
      </w:r>
    </w:p>
    <w:p w14:paraId="3E6E3451" w14:textId="2D1B00A6" w:rsidR="00057212" w:rsidRDefault="00057212" w:rsidP="00057212">
      <w:pPr>
        <w:pStyle w:val="NormalGwe"/>
      </w:pPr>
      <w:r>
        <w:t xml:space="preserve">Mae gen </w:t>
      </w:r>
      <w:proofErr w:type="spellStart"/>
      <w:r>
        <w:t>i</w:t>
      </w:r>
      <w:proofErr w:type="spellEnd"/>
      <w:r>
        <w:t xml:space="preserve"> </w:t>
      </w:r>
      <w:proofErr w:type="spellStart"/>
      <w:r>
        <w:t>radd</w:t>
      </w:r>
      <w:proofErr w:type="spellEnd"/>
      <w:r>
        <w:t xml:space="preserve"> </w:t>
      </w:r>
      <w:proofErr w:type="spellStart"/>
      <w:r>
        <w:t>yn</w:t>
      </w:r>
      <w:proofErr w:type="spellEnd"/>
      <w:r>
        <w:t xml:space="preserve"> </w:t>
      </w:r>
      <w:proofErr w:type="spellStart"/>
      <w:r>
        <w:t>hanes</w:t>
      </w:r>
      <w:proofErr w:type="spellEnd"/>
      <w:r>
        <w:t xml:space="preserve"> felly </w:t>
      </w:r>
      <w:proofErr w:type="spellStart"/>
      <w:r>
        <w:t>nad</w:t>
      </w:r>
      <w:proofErr w:type="spellEnd"/>
      <w:r>
        <w:t xml:space="preserve"> </w:t>
      </w:r>
      <w:proofErr w:type="spellStart"/>
      <w:r>
        <w:t>oes</w:t>
      </w:r>
      <w:proofErr w:type="spellEnd"/>
      <w:r>
        <w:t xml:space="preserve"> angen </w:t>
      </w:r>
      <w:proofErr w:type="spellStart"/>
      <w:r>
        <w:t>i</w:t>
      </w:r>
      <w:proofErr w:type="spellEnd"/>
      <w:r>
        <w:t xml:space="preserve"> mi </w:t>
      </w:r>
      <w:proofErr w:type="spellStart"/>
      <w:r>
        <w:t>adolygu</w:t>
      </w:r>
      <w:proofErr w:type="spellEnd"/>
      <w:r>
        <w:t xml:space="preserve"> </w:t>
      </w:r>
      <w:proofErr w:type="spellStart"/>
      <w:r>
        <w:t>llawer</w:t>
      </w:r>
      <w:proofErr w:type="spellEnd"/>
      <w:r>
        <w:t xml:space="preserve"> </w:t>
      </w:r>
      <w:proofErr w:type="spellStart"/>
      <w:r>
        <w:t>ar</w:t>
      </w:r>
      <w:proofErr w:type="spellEnd"/>
      <w:r>
        <w:t xml:space="preserve"> </w:t>
      </w:r>
      <w:proofErr w:type="spellStart"/>
      <w:r>
        <w:t>sut</w:t>
      </w:r>
      <w:proofErr w:type="spellEnd"/>
      <w:r>
        <w:t xml:space="preserve"> </w:t>
      </w:r>
      <w:proofErr w:type="spellStart"/>
      <w:r>
        <w:t>i</w:t>
      </w:r>
      <w:proofErr w:type="spellEnd"/>
      <w:r>
        <w:t xml:space="preserve"> </w:t>
      </w:r>
      <w:proofErr w:type="spellStart"/>
      <w:r>
        <w:t>ddysgu'r</w:t>
      </w:r>
      <w:proofErr w:type="spellEnd"/>
      <w:r>
        <w:t xml:space="preserve"> </w:t>
      </w:r>
      <w:proofErr w:type="spellStart"/>
      <w:r>
        <w:t>pwnc</w:t>
      </w:r>
      <w:proofErr w:type="spellEnd"/>
      <w:r>
        <w:t xml:space="preserve">. </w:t>
      </w:r>
      <w:proofErr w:type="spellStart"/>
      <w:r>
        <w:t>Roedd</w:t>
      </w:r>
      <w:proofErr w:type="spellEnd"/>
      <w:r>
        <w:t xml:space="preserve"> </w:t>
      </w:r>
      <w:proofErr w:type="spellStart"/>
      <w:r>
        <w:t>ein</w:t>
      </w:r>
      <w:proofErr w:type="spellEnd"/>
      <w:r>
        <w:t xml:space="preserve"> </w:t>
      </w:r>
      <w:proofErr w:type="spellStart"/>
      <w:r>
        <w:t>thema</w:t>
      </w:r>
      <w:proofErr w:type="spellEnd"/>
      <w:r>
        <w:t xml:space="preserve"> </w:t>
      </w:r>
      <w:proofErr w:type="spellStart"/>
      <w:r>
        <w:t>dosbarth</w:t>
      </w:r>
      <w:proofErr w:type="spellEnd"/>
      <w:r>
        <w:t xml:space="preserve"> </w:t>
      </w:r>
      <w:proofErr w:type="spellStart"/>
      <w:r>
        <w:t>yn</w:t>
      </w:r>
      <w:proofErr w:type="spellEnd"/>
      <w:r>
        <w:t xml:space="preserve"> 'Y </w:t>
      </w:r>
      <w:proofErr w:type="spellStart"/>
      <w:r>
        <w:t>Byd</w:t>
      </w:r>
      <w:proofErr w:type="spellEnd"/>
      <w:r>
        <w:t xml:space="preserve"> </w:t>
      </w:r>
      <w:proofErr w:type="spellStart"/>
      <w:r>
        <w:t>Digidol</w:t>
      </w:r>
      <w:proofErr w:type="spellEnd"/>
      <w:r>
        <w:t xml:space="preserve">' </w:t>
      </w:r>
      <w:proofErr w:type="spellStart"/>
      <w:r>
        <w:t>dewisiais</w:t>
      </w:r>
      <w:proofErr w:type="spellEnd"/>
      <w:r>
        <w:t xml:space="preserve"> </w:t>
      </w:r>
      <w:proofErr w:type="spellStart"/>
      <w:r>
        <w:t>i</w:t>
      </w:r>
      <w:proofErr w:type="spellEnd"/>
      <w:r>
        <w:t xml:space="preserve"> </w:t>
      </w:r>
      <w:proofErr w:type="spellStart"/>
      <w:r>
        <w:t>ddysgu</w:t>
      </w:r>
      <w:proofErr w:type="spellEnd"/>
      <w:r>
        <w:t xml:space="preserve"> am </w:t>
      </w:r>
      <w:proofErr w:type="spellStart"/>
      <w:r>
        <w:t>hanes</w:t>
      </w:r>
      <w:proofErr w:type="spellEnd"/>
      <w:r>
        <w:t xml:space="preserve"> y </w:t>
      </w:r>
      <w:proofErr w:type="spellStart"/>
      <w:r>
        <w:t>gyfrifiadur</w:t>
      </w:r>
      <w:proofErr w:type="spellEnd"/>
      <w:r>
        <w:t xml:space="preserve"> a </w:t>
      </w:r>
      <w:proofErr w:type="spellStart"/>
      <w:r>
        <w:t>thechnoleg</w:t>
      </w:r>
      <w:proofErr w:type="spellEnd"/>
      <w:r>
        <w:t xml:space="preserve"> </w:t>
      </w:r>
      <w:proofErr w:type="spellStart"/>
      <w:r>
        <w:t>i</w:t>
      </w:r>
      <w:proofErr w:type="spellEnd"/>
      <w:r>
        <w:t xml:space="preserve"> </w:t>
      </w:r>
      <w:proofErr w:type="spellStart"/>
      <w:r>
        <w:t>sicrhau</w:t>
      </w:r>
      <w:proofErr w:type="spellEnd"/>
      <w:r>
        <w:t xml:space="preserve"> </w:t>
      </w:r>
      <w:proofErr w:type="spellStart"/>
      <w:r>
        <w:t>rydw</w:t>
      </w:r>
      <w:proofErr w:type="spellEnd"/>
      <w:r>
        <w:t xml:space="preserve"> </w:t>
      </w:r>
      <w:proofErr w:type="spellStart"/>
      <w:r>
        <w:t>i'n</w:t>
      </w:r>
      <w:proofErr w:type="spellEnd"/>
      <w:r>
        <w:t xml:space="preserve"> </w:t>
      </w:r>
      <w:proofErr w:type="spellStart"/>
      <w:r>
        <w:t>deall</w:t>
      </w:r>
      <w:proofErr w:type="spellEnd"/>
      <w:r>
        <w:t xml:space="preserve"> y </w:t>
      </w:r>
      <w:proofErr w:type="spellStart"/>
      <w:r>
        <w:t>topig</w:t>
      </w:r>
      <w:proofErr w:type="spellEnd"/>
      <w:r>
        <w:t xml:space="preserve"> pan </w:t>
      </w:r>
      <w:proofErr w:type="spellStart"/>
      <w:r>
        <w:t>ddysgu</w:t>
      </w:r>
      <w:proofErr w:type="spellEnd"/>
      <w:r>
        <w:t xml:space="preserve"> </w:t>
      </w:r>
      <w:proofErr w:type="spellStart"/>
      <w:r>
        <w:t>gwers</w:t>
      </w:r>
      <w:proofErr w:type="spellEnd"/>
      <w:r>
        <w:t xml:space="preserve"> </w:t>
      </w:r>
      <w:proofErr w:type="spellStart"/>
      <w:r>
        <w:t>llinell</w:t>
      </w:r>
      <w:proofErr w:type="spellEnd"/>
      <w:r>
        <w:t xml:space="preserve"> </w:t>
      </w:r>
      <w:proofErr w:type="spellStart"/>
      <w:r>
        <w:t>amser</w:t>
      </w:r>
      <w:proofErr w:type="spellEnd"/>
      <w:r>
        <w:t xml:space="preserve">. </w:t>
      </w:r>
      <w:proofErr w:type="spellStart"/>
      <w:r>
        <w:t>Adolygais</w:t>
      </w:r>
      <w:proofErr w:type="spellEnd"/>
      <w:r>
        <w:t xml:space="preserve"> </w:t>
      </w:r>
      <w:proofErr w:type="spellStart"/>
      <w:r>
        <w:t>nodweddion</w:t>
      </w:r>
      <w:proofErr w:type="spellEnd"/>
      <w:r>
        <w:t xml:space="preserve"> </w:t>
      </w:r>
      <w:proofErr w:type="spellStart"/>
      <w:r>
        <w:t>llinell</w:t>
      </w:r>
      <w:proofErr w:type="spellEnd"/>
      <w:r>
        <w:t xml:space="preserve"> </w:t>
      </w:r>
      <w:proofErr w:type="spellStart"/>
      <w:r>
        <w:t>amser</w:t>
      </w:r>
      <w:proofErr w:type="spellEnd"/>
      <w:r>
        <w:t xml:space="preserve"> </w:t>
      </w:r>
      <w:proofErr w:type="spellStart"/>
      <w:r>
        <w:t>i</w:t>
      </w:r>
      <w:proofErr w:type="spellEnd"/>
      <w:r>
        <w:t xml:space="preserve"> </w:t>
      </w:r>
      <w:proofErr w:type="spellStart"/>
      <w:r>
        <w:t>sicrhau</w:t>
      </w:r>
      <w:proofErr w:type="spellEnd"/>
      <w:r>
        <w:t xml:space="preserve"> </w:t>
      </w:r>
      <w:proofErr w:type="spellStart"/>
      <w:r>
        <w:t>rydw</w:t>
      </w:r>
      <w:proofErr w:type="spellEnd"/>
      <w:r>
        <w:t xml:space="preserve"> </w:t>
      </w:r>
      <w:proofErr w:type="spellStart"/>
      <w:r>
        <w:t>i'n</w:t>
      </w:r>
      <w:proofErr w:type="spellEnd"/>
      <w:r>
        <w:t xml:space="preserve"> </w:t>
      </w:r>
      <w:proofErr w:type="spellStart"/>
      <w:r>
        <w:t>ddysgu'r</w:t>
      </w:r>
      <w:proofErr w:type="spellEnd"/>
      <w:r>
        <w:t xml:space="preserve"> </w:t>
      </w:r>
      <w:proofErr w:type="spellStart"/>
      <w:r>
        <w:t>gwers</w:t>
      </w:r>
      <w:proofErr w:type="spellEnd"/>
      <w:r>
        <w:t xml:space="preserve"> </w:t>
      </w:r>
      <w:proofErr w:type="spellStart"/>
      <w:r>
        <w:t>yn</w:t>
      </w:r>
      <w:proofErr w:type="spellEnd"/>
      <w:r>
        <w:t xml:space="preserve"> </w:t>
      </w:r>
      <w:proofErr w:type="spellStart"/>
      <w:r>
        <w:t>cywir</w:t>
      </w:r>
      <w:proofErr w:type="spellEnd"/>
      <w:r>
        <w:t xml:space="preserve"> </w:t>
      </w:r>
      <w:proofErr w:type="spellStart"/>
      <w:r>
        <w:t>oherwydd</w:t>
      </w:r>
      <w:proofErr w:type="spellEnd"/>
      <w:r>
        <w:t xml:space="preserve"> </w:t>
      </w:r>
      <w:proofErr w:type="spellStart"/>
      <w:r>
        <w:t>ni</w:t>
      </w:r>
      <w:proofErr w:type="spellEnd"/>
      <w:r>
        <w:t xml:space="preserve"> </w:t>
      </w:r>
      <w:proofErr w:type="spellStart"/>
      <w:r>
        <w:t>wnes</w:t>
      </w:r>
      <w:proofErr w:type="spellEnd"/>
      <w:r>
        <w:t xml:space="preserve"> </w:t>
      </w:r>
      <w:proofErr w:type="spellStart"/>
      <w:r>
        <w:t>i</w:t>
      </w:r>
      <w:proofErr w:type="spellEnd"/>
      <w:r>
        <w:t xml:space="preserve"> </w:t>
      </w:r>
      <w:proofErr w:type="spellStart"/>
      <w:r>
        <w:t>linellau</w:t>
      </w:r>
      <w:proofErr w:type="spellEnd"/>
      <w:r>
        <w:t xml:space="preserve"> </w:t>
      </w:r>
      <w:proofErr w:type="spellStart"/>
      <w:r>
        <w:t>amser</w:t>
      </w:r>
      <w:proofErr w:type="spellEnd"/>
      <w:r>
        <w:t xml:space="preserve"> </w:t>
      </w:r>
      <w:proofErr w:type="spellStart"/>
      <w:r>
        <w:t>yn</w:t>
      </w:r>
      <w:proofErr w:type="spellEnd"/>
      <w:r>
        <w:t xml:space="preserve"> </w:t>
      </w:r>
      <w:proofErr w:type="spellStart"/>
      <w:r>
        <w:t>ystod</w:t>
      </w:r>
      <w:proofErr w:type="spellEnd"/>
      <w:r>
        <w:t xml:space="preserve"> </w:t>
      </w:r>
      <w:proofErr w:type="spellStart"/>
      <w:r>
        <w:t>fy</w:t>
      </w:r>
      <w:proofErr w:type="spellEnd"/>
      <w:r>
        <w:t xml:space="preserve"> </w:t>
      </w:r>
      <w:proofErr w:type="spellStart"/>
      <w:r>
        <w:t>ngradd</w:t>
      </w:r>
      <w:proofErr w:type="spellEnd"/>
      <w:r>
        <w:t>. </w:t>
      </w:r>
    </w:p>
    <w:p w14:paraId="24D9DBDF" w14:textId="77777777" w:rsidR="00057212" w:rsidRDefault="00057212" w:rsidP="00057212">
      <w:pPr>
        <w:pStyle w:val="Pennawd4"/>
      </w:pPr>
      <w:proofErr w:type="spellStart"/>
      <w:r>
        <w:lastRenderedPageBreak/>
        <w:t>Ymarfer</w:t>
      </w:r>
      <w:proofErr w:type="spellEnd"/>
      <w:r>
        <w:t xml:space="preserve"> </w:t>
      </w:r>
      <w:proofErr w:type="spellStart"/>
      <w:r>
        <w:t>Corff</w:t>
      </w:r>
      <w:proofErr w:type="spellEnd"/>
    </w:p>
    <w:p w14:paraId="04A67B3E" w14:textId="7FF4B6B2" w:rsidR="00BF5104" w:rsidRDefault="00057212" w:rsidP="00057212">
      <w:pPr>
        <w:pStyle w:val="NormalGwe"/>
      </w:pPr>
      <w:proofErr w:type="spellStart"/>
      <w:r>
        <w:t>Rydw</w:t>
      </w:r>
      <w:proofErr w:type="spellEnd"/>
      <w:r>
        <w:t xml:space="preserve"> </w:t>
      </w:r>
      <w:proofErr w:type="spellStart"/>
      <w:r>
        <w:t>o'n</w:t>
      </w:r>
      <w:proofErr w:type="spellEnd"/>
      <w:r>
        <w:t xml:space="preserve"> </w:t>
      </w:r>
      <w:proofErr w:type="spellStart"/>
      <w:r>
        <w:t>hoff</w:t>
      </w:r>
      <w:proofErr w:type="spellEnd"/>
      <w:r>
        <w:t xml:space="preserve"> </w:t>
      </w:r>
      <w:proofErr w:type="spellStart"/>
      <w:r>
        <w:t>iawn</w:t>
      </w:r>
      <w:proofErr w:type="spellEnd"/>
      <w:r>
        <w:t xml:space="preserve"> o </w:t>
      </w:r>
      <w:proofErr w:type="spellStart"/>
      <w:r>
        <w:t>wneud</w:t>
      </w:r>
      <w:proofErr w:type="spellEnd"/>
      <w:r>
        <w:t xml:space="preserve"> </w:t>
      </w:r>
      <w:proofErr w:type="spellStart"/>
      <w:r>
        <w:t>ioga</w:t>
      </w:r>
      <w:proofErr w:type="spellEnd"/>
      <w:r>
        <w:t xml:space="preserve"> felly </w:t>
      </w:r>
      <w:proofErr w:type="spellStart"/>
      <w:r>
        <w:t>dewisais</w:t>
      </w:r>
      <w:proofErr w:type="spellEnd"/>
      <w:r>
        <w:t xml:space="preserve"> </w:t>
      </w:r>
      <w:proofErr w:type="spellStart"/>
      <w:r>
        <w:t>i</w:t>
      </w:r>
      <w:proofErr w:type="spellEnd"/>
      <w:r>
        <w:t xml:space="preserve"> </w:t>
      </w:r>
      <w:proofErr w:type="spellStart"/>
      <w:r>
        <w:t>ychwanegu</w:t>
      </w:r>
      <w:proofErr w:type="spellEnd"/>
      <w:r>
        <w:t xml:space="preserve"> </w:t>
      </w:r>
      <w:proofErr w:type="spellStart"/>
      <w:r>
        <w:t>hyn</w:t>
      </w:r>
      <w:proofErr w:type="spellEnd"/>
      <w:r>
        <w:t xml:space="preserve"> </w:t>
      </w:r>
      <w:proofErr w:type="spellStart"/>
      <w:r>
        <w:t>i</w:t>
      </w:r>
      <w:proofErr w:type="spellEnd"/>
      <w:r>
        <w:t xml:space="preserve"> </w:t>
      </w:r>
      <w:proofErr w:type="spellStart"/>
      <w:r>
        <w:t>fewn</w:t>
      </w:r>
      <w:proofErr w:type="spellEnd"/>
      <w:r>
        <w:t xml:space="preserve"> </w:t>
      </w:r>
      <w:proofErr w:type="spellStart"/>
      <w:r>
        <w:t>i</w:t>
      </w:r>
      <w:proofErr w:type="spellEnd"/>
      <w:r>
        <w:t xml:space="preserve"> </w:t>
      </w:r>
      <w:proofErr w:type="spellStart"/>
      <w:r>
        <w:t>fy</w:t>
      </w:r>
      <w:proofErr w:type="spellEnd"/>
      <w:r>
        <w:t xml:space="preserve"> </w:t>
      </w:r>
      <w:proofErr w:type="spellStart"/>
      <w:r>
        <w:t>ngwersi</w:t>
      </w:r>
      <w:proofErr w:type="spellEnd"/>
      <w:r>
        <w:t xml:space="preserve"> </w:t>
      </w:r>
      <w:proofErr w:type="spellStart"/>
      <w:r>
        <w:t>ymarfer</w:t>
      </w:r>
      <w:proofErr w:type="spellEnd"/>
      <w:r>
        <w:t xml:space="preserve"> </w:t>
      </w:r>
      <w:proofErr w:type="spellStart"/>
      <w:r>
        <w:t>corff</w:t>
      </w:r>
      <w:proofErr w:type="spellEnd"/>
      <w:r>
        <w:t xml:space="preserve">. </w:t>
      </w:r>
      <w:proofErr w:type="spellStart"/>
      <w:r>
        <w:t>Ymchwiliais</w:t>
      </w:r>
      <w:proofErr w:type="spellEnd"/>
      <w:r>
        <w:t xml:space="preserve"> </w:t>
      </w:r>
      <w:proofErr w:type="spellStart"/>
      <w:r>
        <w:t>mewn</w:t>
      </w:r>
      <w:proofErr w:type="spellEnd"/>
      <w:r>
        <w:t xml:space="preserve"> </w:t>
      </w:r>
      <w:proofErr w:type="spellStart"/>
      <w:r>
        <w:t>i</w:t>
      </w:r>
      <w:proofErr w:type="spellEnd"/>
      <w:r>
        <w:t xml:space="preserve"> </w:t>
      </w:r>
      <w:proofErr w:type="spellStart"/>
      <w:r>
        <w:t>wahanol</w:t>
      </w:r>
      <w:proofErr w:type="spellEnd"/>
      <w:r>
        <w:t xml:space="preserve"> </w:t>
      </w:r>
      <w:proofErr w:type="spellStart"/>
      <w:r>
        <w:t>technegau</w:t>
      </w:r>
      <w:proofErr w:type="spellEnd"/>
      <w:r>
        <w:t xml:space="preserve"> </w:t>
      </w:r>
      <w:proofErr w:type="spellStart"/>
      <w:r>
        <w:t>dysgu</w:t>
      </w:r>
      <w:proofErr w:type="spellEnd"/>
      <w:r>
        <w:t xml:space="preserve"> </w:t>
      </w:r>
      <w:proofErr w:type="spellStart"/>
      <w:r>
        <w:t>ioga</w:t>
      </w:r>
      <w:proofErr w:type="spellEnd"/>
      <w:r>
        <w:t xml:space="preserve"> </w:t>
      </w:r>
      <w:proofErr w:type="spellStart"/>
      <w:r>
        <w:t>fel</w:t>
      </w:r>
      <w:proofErr w:type="spellEnd"/>
      <w:r>
        <w:t> </w:t>
      </w:r>
      <w:r>
        <w:rPr>
          <w:rStyle w:val="Pwyslais"/>
          <w:rFonts w:eastAsiaTheme="majorEastAsia"/>
        </w:rPr>
        <w:t>Cosmic Kids Yoga</w:t>
      </w:r>
      <w:r>
        <w:t xml:space="preserve"> a </w:t>
      </w:r>
      <w:proofErr w:type="spellStart"/>
      <w:r>
        <w:t>rhaglenni</w:t>
      </w:r>
      <w:proofErr w:type="spellEnd"/>
      <w:r>
        <w:t xml:space="preserve"> Joe Wicks. </w:t>
      </w:r>
    </w:p>
    <w:p w14:paraId="0CB92E5A" w14:textId="77777777" w:rsidR="00BF5104" w:rsidRDefault="00BF5104"/>
    <w:p w14:paraId="5CEC2A4B" w14:textId="7AE815FE" w:rsidR="00F84EC9" w:rsidRDefault="00F84EC9" w:rsidP="00F84EC9">
      <w:pPr>
        <w:pStyle w:val="Pennawd3"/>
      </w:pPr>
      <w:proofErr w:type="spellStart"/>
      <w:r>
        <w:t>Datblygu'r</w:t>
      </w:r>
      <w:proofErr w:type="spellEnd"/>
      <w:r>
        <w:t xml:space="preserve"> Gymraeg</w:t>
      </w:r>
    </w:p>
    <w:p w14:paraId="7E64B404" w14:textId="1D8EADEF" w:rsidR="00BF5104" w:rsidRPr="00EE37F6" w:rsidRDefault="00BF5104" w:rsidP="00BF5104">
      <w:r>
        <w:rPr>
          <w:lang w:val="cy"/>
        </w:rPr>
        <w:t xml:space="preserve">Tystiolaeth gan ased?  </w:t>
      </w:r>
      <w:sdt>
        <w:sdtPr>
          <w:id w:val="-729379061"/>
          <w14:checkbox>
            <w14:checked w14:val="1"/>
            <w14:checkedState w14:val="0061" w14:font="Webdings"/>
            <w14:uncheckedState w14:val="2610" w14:font="MS Gothic"/>
          </w14:checkbox>
        </w:sdtPr>
        <w:sdtContent>
          <w:r w:rsidR="00F07EAA">
            <w:sym w:font="Webdings" w:char="F061"/>
          </w:r>
        </w:sdtContent>
      </w:sdt>
    </w:p>
    <w:p w14:paraId="61FC2894" w14:textId="77777777" w:rsidR="00057212" w:rsidRDefault="00057212" w:rsidP="00057212">
      <w:pPr>
        <w:pStyle w:val="Pennawd4"/>
      </w:pPr>
      <w:proofErr w:type="spellStart"/>
      <w:r>
        <w:t>Sgil</w:t>
      </w:r>
      <w:proofErr w:type="spellEnd"/>
      <w:r>
        <w:t xml:space="preserve"> </w:t>
      </w:r>
      <w:proofErr w:type="spellStart"/>
      <w:r>
        <w:t>Cymraeg</w:t>
      </w:r>
      <w:proofErr w:type="spellEnd"/>
    </w:p>
    <w:p w14:paraId="21AD9839" w14:textId="77777777" w:rsidR="00057212" w:rsidRDefault="00057212" w:rsidP="00057212">
      <w:pPr>
        <w:pStyle w:val="NormalGwe"/>
      </w:pPr>
      <w:proofErr w:type="spellStart"/>
      <w:r>
        <w:t>Ers</w:t>
      </w:r>
      <w:proofErr w:type="spellEnd"/>
      <w:r>
        <w:t xml:space="preserve"> </w:t>
      </w:r>
      <w:proofErr w:type="spellStart"/>
      <w:r>
        <w:t>ddechrau'r</w:t>
      </w:r>
      <w:proofErr w:type="spellEnd"/>
      <w:r>
        <w:t xml:space="preserve"> </w:t>
      </w:r>
      <w:proofErr w:type="spellStart"/>
      <w:r>
        <w:t>cwrs</w:t>
      </w:r>
      <w:proofErr w:type="spellEnd"/>
      <w:r>
        <w:t xml:space="preserve">, </w:t>
      </w:r>
      <w:proofErr w:type="spellStart"/>
      <w:r>
        <w:t>gweithiwn</w:t>
      </w:r>
      <w:proofErr w:type="spellEnd"/>
      <w:r>
        <w:t xml:space="preserve"> </w:t>
      </w:r>
      <w:proofErr w:type="spellStart"/>
      <w:r>
        <w:t>ar</w:t>
      </w:r>
      <w:proofErr w:type="spellEnd"/>
      <w:r>
        <w:t xml:space="preserve"> </w:t>
      </w:r>
      <w:proofErr w:type="spellStart"/>
      <w:r>
        <w:t>ddatblygu</w:t>
      </w:r>
      <w:proofErr w:type="spellEnd"/>
      <w:r>
        <w:t xml:space="preserve"> </w:t>
      </w:r>
      <w:proofErr w:type="spellStart"/>
      <w:r>
        <w:t>fy</w:t>
      </w:r>
      <w:proofErr w:type="spellEnd"/>
      <w:r>
        <w:t xml:space="preserve"> </w:t>
      </w:r>
      <w:proofErr w:type="spellStart"/>
      <w:r>
        <w:t>sgil</w:t>
      </w:r>
      <w:proofErr w:type="spellEnd"/>
      <w:r>
        <w:t xml:space="preserve"> Cymraeg. </w:t>
      </w:r>
      <w:proofErr w:type="spellStart"/>
      <w:r>
        <w:t>Nad</w:t>
      </w:r>
      <w:proofErr w:type="spellEnd"/>
      <w:r>
        <w:t xml:space="preserve"> </w:t>
      </w:r>
      <w:proofErr w:type="spellStart"/>
      <w:r>
        <w:t>yw</w:t>
      </w:r>
      <w:proofErr w:type="spellEnd"/>
      <w:r>
        <w:t xml:space="preserve"> </w:t>
      </w:r>
      <w:proofErr w:type="spellStart"/>
      <w:r>
        <w:t>fy</w:t>
      </w:r>
      <w:proofErr w:type="spellEnd"/>
      <w:r>
        <w:t xml:space="preserve"> </w:t>
      </w:r>
      <w:proofErr w:type="spellStart"/>
      <w:r>
        <w:t>Nghymraeg</w:t>
      </w:r>
      <w:proofErr w:type="spellEnd"/>
      <w:r>
        <w:t xml:space="preserve"> </w:t>
      </w:r>
      <w:proofErr w:type="spellStart"/>
      <w:r>
        <w:t>i</w:t>
      </w:r>
      <w:proofErr w:type="spellEnd"/>
      <w:r>
        <w:t xml:space="preserve"> </w:t>
      </w:r>
      <w:proofErr w:type="spellStart"/>
      <w:r>
        <w:t>safon</w:t>
      </w:r>
      <w:proofErr w:type="spellEnd"/>
      <w:r>
        <w:t xml:space="preserve"> </w:t>
      </w:r>
      <w:proofErr w:type="spellStart"/>
      <w:r>
        <w:t>uchel</w:t>
      </w:r>
      <w:proofErr w:type="spellEnd"/>
      <w:r>
        <w:t xml:space="preserve"> felly </w:t>
      </w:r>
      <w:proofErr w:type="spellStart"/>
      <w:r>
        <w:t>dyma</w:t>
      </w:r>
      <w:proofErr w:type="spellEnd"/>
      <w:r>
        <w:t xml:space="preserve"> </w:t>
      </w:r>
      <w:proofErr w:type="spellStart"/>
      <w:r>
        <w:t>yw</w:t>
      </w:r>
      <w:proofErr w:type="spellEnd"/>
      <w:r>
        <w:t xml:space="preserve"> un o </w:t>
      </w:r>
      <w:proofErr w:type="spellStart"/>
      <w:r>
        <w:t>fy</w:t>
      </w:r>
      <w:proofErr w:type="spellEnd"/>
      <w:r>
        <w:t xml:space="preserve"> </w:t>
      </w:r>
      <w:proofErr w:type="spellStart"/>
      <w:r>
        <w:t>nhargedau</w:t>
      </w:r>
      <w:proofErr w:type="spellEnd"/>
      <w:r>
        <w:t xml:space="preserve"> </w:t>
      </w:r>
      <w:proofErr w:type="spellStart"/>
      <w:r>
        <w:t>yn</w:t>
      </w:r>
      <w:proofErr w:type="spellEnd"/>
      <w:r>
        <w:t xml:space="preserve"> </w:t>
      </w:r>
      <w:proofErr w:type="spellStart"/>
      <w:r>
        <w:t>ystod</w:t>
      </w:r>
      <w:proofErr w:type="spellEnd"/>
      <w:r>
        <w:t xml:space="preserve"> y </w:t>
      </w:r>
      <w:proofErr w:type="spellStart"/>
      <w:r>
        <w:t>blwyddyn</w:t>
      </w:r>
      <w:proofErr w:type="spellEnd"/>
      <w:r>
        <w:t xml:space="preserve"> </w:t>
      </w:r>
      <w:proofErr w:type="spellStart"/>
      <w:r>
        <w:t>cyfan</w:t>
      </w:r>
      <w:proofErr w:type="spellEnd"/>
      <w:r>
        <w:t>. </w:t>
      </w:r>
    </w:p>
    <w:p w14:paraId="1BB5901C" w14:textId="77777777" w:rsidR="00057212" w:rsidRDefault="00057212" w:rsidP="00057212">
      <w:pPr>
        <w:pStyle w:val="NormalGwe"/>
      </w:pPr>
    </w:p>
    <w:p w14:paraId="1F664E00" w14:textId="77777777" w:rsidR="00057212" w:rsidRDefault="00057212" w:rsidP="00057212">
      <w:pPr>
        <w:pStyle w:val="Pennawd4"/>
      </w:pPr>
      <w:proofErr w:type="spellStart"/>
      <w:r>
        <w:t>Matiau</w:t>
      </w:r>
      <w:proofErr w:type="spellEnd"/>
      <w:r>
        <w:t xml:space="preserve"> </w:t>
      </w:r>
      <w:proofErr w:type="spellStart"/>
      <w:r>
        <w:t>Cymraeg</w:t>
      </w:r>
      <w:proofErr w:type="spellEnd"/>
    </w:p>
    <w:p w14:paraId="36EEA8AD" w14:textId="2BC75608" w:rsidR="00057212" w:rsidRDefault="00057212" w:rsidP="00057212">
      <w:pPr>
        <w:pStyle w:val="NormalGwe"/>
      </w:pPr>
      <w:proofErr w:type="spellStart"/>
      <w:r>
        <w:t>Yn</w:t>
      </w:r>
      <w:proofErr w:type="spellEnd"/>
      <w:r>
        <w:t xml:space="preserve"> </w:t>
      </w:r>
      <w:proofErr w:type="spellStart"/>
      <w:r>
        <w:t>ystod</w:t>
      </w:r>
      <w:proofErr w:type="spellEnd"/>
      <w:r>
        <w:t xml:space="preserve"> </w:t>
      </w:r>
      <w:proofErr w:type="spellStart"/>
      <w:r>
        <w:t>fy</w:t>
      </w:r>
      <w:proofErr w:type="spellEnd"/>
      <w:r>
        <w:t xml:space="preserve"> </w:t>
      </w:r>
      <w:proofErr w:type="spellStart"/>
      <w:r>
        <w:t>mhrofiad</w:t>
      </w:r>
      <w:proofErr w:type="spellEnd"/>
      <w:r>
        <w:t xml:space="preserve"> </w:t>
      </w:r>
      <w:proofErr w:type="spellStart"/>
      <w:r>
        <w:t>dysgu</w:t>
      </w:r>
      <w:proofErr w:type="spellEnd"/>
      <w:r>
        <w:t xml:space="preserve"> </w:t>
      </w:r>
      <w:proofErr w:type="spellStart"/>
      <w:r>
        <w:t>cyntaf</w:t>
      </w:r>
      <w:proofErr w:type="spellEnd"/>
      <w:r>
        <w:t xml:space="preserve">, </w:t>
      </w:r>
      <w:proofErr w:type="spellStart"/>
      <w:r>
        <w:t>collais</w:t>
      </w:r>
      <w:proofErr w:type="spellEnd"/>
      <w:r>
        <w:t xml:space="preserve"> saith </w:t>
      </w:r>
      <w:proofErr w:type="spellStart"/>
      <w:r>
        <w:t>diwrnod</w:t>
      </w:r>
      <w:proofErr w:type="spellEnd"/>
      <w:r>
        <w:t xml:space="preserve"> o </w:t>
      </w:r>
      <w:proofErr w:type="spellStart"/>
      <w:r>
        <w:t>ddysgu</w:t>
      </w:r>
      <w:proofErr w:type="spellEnd"/>
      <w:r>
        <w:t xml:space="preserve"> </w:t>
      </w:r>
      <w:proofErr w:type="spellStart"/>
      <w:r>
        <w:t>oherwydd</w:t>
      </w:r>
      <w:proofErr w:type="spellEnd"/>
      <w:r>
        <w:t xml:space="preserve"> </w:t>
      </w:r>
      <w:proofErr w:type="spellStart"/>
      <w:r>
        <w:t>hunain-ynysu</w:t>
      </w:r>
      <w:proofErr w:type="spellEnd"/>
      <w:r>
        <w:t xml:space="preserve">. </w:t>
      </w:r>
      <w:proofErr w:type="spellStart"/>
      <w:r>
        <w:t>Yn</w:t>
      </w:r>
      <w:proofErr w:type="spellEnd"/>
      <w:r>
        <w:t xml:space="preserve"> </w:t>
      </w:r>
      <w:proofErr w:type="spellStart"/>
      <w:r>
        <w:t>ystod</w:t>
      </w:r>
      <w:proofErr w:type="spellEnd"/>
      <w:r>
        <w:t xml:space="preserve"> </w:t>
      </w:r>
      <w:proofErr w:type="spellStart"/>
      <w:r>
        <w:t>yr</w:t>
      </w:r>
      <w:proofErr w:type="spellEnd"/>
      <w:r>
        <w:t xml:space="preserve"> </w:t>
      </w:r>
      <w:proofErr w:type="spellStart"/>
      <w:r>
        <w:t>amser</w:t>
      </w:r>
      <w:proofErr w:type="spellEnd"/>
      <w:r>
        <w:t xml:space="preserve"> </w:t>
      </w:r>
      <w:proofErr w:type="spellStart"/>
      <w:r>
        <w:t>yma</w:t>
      </w:r>
      <w:proofErr w:type="spellEnd"/>
      <w:r>
        <w:t xml:space="preserve">, </w:t>
      </w:r>
      <w:proofErr w:type="spellStart"/>
      <w:r>
        <w:t>dewisiais</w:t>
      </w:r>
      <w:proofErr w:type="spellEnd"/>
      <w:r>
        <w:t xml:space="preserve"> </w:t>
      </w:r>
      <w:proofErr w:type="spellStart"/>
      <w:r>
        <w:t>i</w:t>
      </w:r>
      <w:proofErr w:type="spellEnd"/>
      <w:r>
        <w:t xml:space="preserve"> </w:t>
      </w:r>
      <w:proofErr w:type="spellStart"/>
      <w:r>
        <w:t>weithio</w:t>
      </w:r>
      <w:proofErr w:type="spellEnd"/>
      <w:r>
        <w:t xml:space="preserve"> </w:t>
      </w:r>
      <w:proofErr w:type="spellStart"/>
      <w:r>
        <w:t>trwy</w:t>
      </w:r>
      <w:proofErr w:type="spellEnd"/>
      <w:r>
        <w:t xml:space="preserve"> </w:t>
      </w:r>
      <w:proofErr w:type="spellStart"/>
      <w:r>
        <w:t>matiau</w:t>
      </w:r>
      <w:proofErr w:type="spellEnd"/>
      <w:r>
        <w:t xml:space="preserve"> </w:t>
      </w:r>
      <w:proofErr w:type="spellStart"/>
      <w:r>
        <w:t>gramadeg</w:t>
      </w:r>
      <w:proofErr w:type="spellEnd"/>
      <w:r>
        <w:t xml:space="preserve"> Cymraeg. </w:t>
      </w:r>
    </w:p>
    <w:p w14:paraId="7CC9C9BD" w14:textId="77777777" w:rsidR="00057212" w:rsidRDefault="00057212" w:rsidP="00057212">
      <w:pPr>
        <w:pStyle w:val="Pennawd4"/>
      </w:pPr>
      <w:r>
        <w:t>Duolingo</w:t>
      </w:r>
    </w:p>
    <w:p w14:paraId="644D5025" w14:textId="77777777" w:rsidR="00057212" w:rsidRDefault="00057212" w:rsidP="00057212">
      <w:pPr>
        <w:pStyle w:val="NormalGwe"/>
      </w:pPr>
      <w:proofErr w:type="spellStart"/>
      <w:r>
        <w:t>Ar</w:t>
      </w:r>
      <w:proofErr w:type="spellEnd"/>
      <w:r>
        <w:t xml:space="preserve"> ben </w:t>
      </w:r>
      <w:proofErr w:type="spellStart"/>
      <w:r>
        <w:t>weithio</w:t>
      </w:r>
      <w:proofErr w:type="spellEnd"/>
      <w:r>
        <w:t xml:space="preserve"> </w:t>
      </w:r>
      <w:proofErr w:type="spellStart"/>
      <w:r>
        <w:t>ar</w:t>
      </w:r>
      <w:proofErr w:type="spellEnd"/>
      <w:r>
        <w:t xml:space="preserve"> y </w:t>
      </w:r>
      <w:proofErr w:type="spellStart"/>
      <w:r>
        <w:t>matiau</w:t>
      </w:r>
      <w:proofErr w:type="spellEnd"/>
      <w:r>
        <w:t xml:space="preserve"> Cymraeg, </w:t>
      </w:r>
      <w:proofErr w:type="spellStart"/>
      <w:r>
        <w:t>dewisiais</w:t>
      </w:r>
      <w:proofErr w:type="spellEnd"/>
      <w:r>
        <w:t xml:space="preserve"> </w:t>
      </w:r>
      <w:proofErr w:type="spellStart"/>
      <w:r>
        <w:t>i</w:t>
      </w:r>
      <w:proofErr w:type="spellEnd"/>
      <w:r>
        <w:t xml:space="preserve"> </w:t>
      </w:r>
      <w:proofErr w:type="spellStart"/>
      <w:r>
        <w:t>weithio</w:t>
      </w:r>
      <w:proofErr w:type="spellEnd"/>
      <w:r>
        <w:t xml:space="preserve"> </w:t>
      </w:r>
      <w:proofErr w:type="spellStart"/>
      <w:r>
        <w:t>ar</w:t>
      </w:r>
      <w:proofErr w:type="spellEnd"/>
      <w:r>
        <w:t xml:space="preserve"> </w:t>
      </w:r>
      <w:proofErr w:type="spellStart"/>
      <w:r>
        <w:t>fy</w:t>
      </w:r>
      <w:proofErr w:type="spellEnd"/>
      <w:r>
        <w:t xml:space="preserve"> </w:t>
      </w:r>
      <w:proofErr w:type="spellStart"/>
      <w:r>
        <w:t>Nghymraeg</w:t>
      </w:r>
      <w:proofErr w:type="spellEnd"/>
      <w:r>
        <w:t xml:space="preserve"> </w:t>
      </w:r>
      <w:proofErr w:type="spellStart"/>
      <w:r>
        <w:t>trwy'r</w:t>
      </w:r>
      <w:proofErr w:type="spellEnd"/>
      <w:r>
        <w:t xml:space="preserve"> ap </w:t>
      </w:r>
      <w:r>
        <w:rPr>
          <w:rStyle w:val="Pwyslais"/>
          <w:rFonts w:eastAsiaTheme="majorEastAsia"/>
        </w:rPr>
        <w:t>Duolingo</w:t>
      </w:r>
      <w:r>
        <w:t xml:space="preserve">. </w:t>
      </w:r>
      <w:proofErr w:type="spellStart"/>
      <w:r>
        <w:t>Defnyddiwn</w:t>
      </w:r>
      <w:proofErr w:type="spellEnd"/>
      <w:r>
        <w:t xml:space="preserve"> </w:t>
      </w:r>
      <w:proofErr w:type="spellStart"/>
      <w:r>
        <w:t>hyn</w:t>
      </w:r>
      <w:proofErr w:type="spellEnd"/>
      <w:r>
        <w:t xml:space="preserve"> </w:t>
      </w:r>
      <w:proofErr w:type="spellStart"/>
      <w:r>
        <w:t>i</w:t>
      </w:r>
      <w:proofErr w:type="spellEnd"/>
      <w:r>
        <w:t xml:space="preserve"> </w:t>
      </w:r>
      <w:proofErr w:type="spellStart"/>
      <w:r>
        <w:t>adolygu</w:t>
      </w:r>
      <w:proofErr w:type="spellEnd"/>
      <w:r>
        <w:t xml:space="preserve"> </w:t>
      </w:r>
      <w:proofErr w:type="spellStart"/>
      <w:r>
        <w:t>elfenau</w:t>
      </w:r>
      <w:proofErr w:type="spellEnd"/>
      <w:r>
        <w:t xml:space="preserve"> o Gymraeg. Mae </w:t>
      </w:r>
      <w:proofErr w:type="spellStart"/>
      <w:r>
        <w:t>hyn</w:t>
      </w:r>
      <w:proofErr w:type="spellEnd"/>
      <w:r>
        <w:t xml:space="preserve"> </w:t>
      </w:r>
      <w:proofErr w:type="spellStart"/>
      <w:r>
        <w:t>wedi</w:t>
      </w:r>
      <w:proofErr w:type="spellEnd"/>
      <w:r>
        <w:t xml:space="preserve"> </w:t>
      </w:r>
      <w:proofErr w:type="spellStart"/>
      <w:r>
        <w:t>helpu</w:t>
      </w:r>
      <w:proofErr w:type="spellEnd"/>
      <w:r>
        <w:t xml:space="preserve"> </w:t>
      </w:r>
      <w:proofErr w:type="spellStart"/>
      <w:r>
        <w:t>wrth</w:t>
      </w:r>
      <w:proofErr w:type="spellEnd"/>
      <w:r>
        <w:t xml:space="preserve"> </w:t>
      </w:r>
      <w:proofErr w:type="spellStart"/>
      <w:r>
        <w:t>datblygu</w:t>
      </w:r>
      <w:proofErr w:type="spellEnd"/>
      <w:r>
        <w:t xml:space="preserve"> </w:t>
      </w:r>
      <w:proofErr w:type="spellStart"/>
      <w:r>
        <w:t>elfennau</w:t>
      </w:r>
      <w:proofErr w:type="spellEnd"/>
      <w:r>
        <w:t xml:space="preserve"> </w:t>
      </w:r>
      <w:proofErr w:type="spellStart"/>
      <w:r>
        <w:t>gramategol</w:t>
      </w:r>
      <w:proofErr w:type="spellEnd"/>
      <w:r>
        <w:t xml:space="preserve"> Cymraeg. </w:t>
      </w:r>
    </w:p>
    <w:p w14:paraId="7BB7E4AC" w14:textId="01C63B39" w:rsidR="2B5A2DAC" w:rsidRDefault="2B5A2DAC" w:rsidP="00BF5104">
      <w:r>
        <w:br w:type="page"/>
      </w:r>
    </w:p>
    <w:p w14:paraId="1A710675" w14:textId="41CF0A6E" w:rsidR="00A10EAD" w:rsidRDefault="00A10EAD" w:rsidP="000D213D">
      <w:pPr>
        <w:pStyle w:val="Pennawd2"/>
      </w:pPr>
      <w:r>
        <w:rPr>
          <w:lang w:val="cy"/>
        </w:rPr>
        <w:lastRenderedPageBreak/>
        <w:t>Safonau/ Safonau</w:t>
      </w:r>
    </w:p>
    <w:p w14:paraId="3ED0067C" w14:textId="77777777" w:rsidR="00552BF1" w:rsidRPr="00552BF1" w:rsidRDefault="00552BF1" w:rsidP="00552BF1"/>
    <w:p w14:paraId="59426E11" w14:textId="0AFF98F3" w:rsidR="000D213D" w:rsidRDefault="00AD4D30" w:rsidP="00CD1E5D">
      <w:pPr>
        <w:pStyle w:val="Pennawd2"/>
      </w:pPr>
      <w:r w:rsidRPr="00AD4D30">
        <w:rPr>
          <w:lang w:val="cy-GB"/>
        </w:rPr>
        <w:t>Profiad Proffesiynol Templed 1:</w:t>
      </w:r>
      <w:r w:rsidR="00E02C5E">
        <w:rPr>
          <w:lang w:val="cy"/>
        </w:rPr>
        <w:t xml:space="preserve"> </w:t>
      </w:r>
      <w:sdt>
        <w:sdtPr>
          <w:alias w:val="Teitl eich profiad "/>
          <w:tag w:val="Teitl eich profiad "/>
          <w:id w:val="-527794042"/>
          <w:placeholder>
            <w:docPart w:val="A87D648A328542B1A63B6416542DFBFD"/>
          </w:placeholder>
          <w:temporary/>
          <w:showingPlcHdr/>
          <w:text/>
        </w:sdtPr>
        <w:sdtContent>
          <w:r w:rsidR="00FB2878" w:rsidRPr="00FB2878">
            <w:rPr>
              <w:lang w:val="cy"/>
            </w:rPr>
            <w:t>Gludwch destun yma</w:t>
          </w:r>
        </w:sdtContent>
      </w:sdt>
    </w:p>
    <w:p w14:paraId="7A167012" w14:textId="6FC77E85" w:rsidR="00F5076F" w:rsidRDefault="003D093A" w:rsidP="00B70105">
      <w:pPr>
        <w:pStyle w:val="Pennawd3"/>
      </w:pPr>
      <w:r>
        <w:rPr>
          <w:lang w:val="cy"/>
        </w:rPr>
        <w:t xml:space="preserve">Safon Addysgeg: </w:t>
      </w:r>
      <w:proofErr w:type="spellStart"/>
      <w:r w:rsidR="00CD4138">
        <w:t>Hyrwyddo</w:t>
      </w:r>
      <w:proofErr w:type="spellEnd"/>
      <w:r w:rsidR="00CD4138">
        <w:t xml:space="preserve">: </w:t>
      </w:r>
      <w:proofErr w:type="spellStart"/>
      <w:r w:rsidR="00CD4138">
        <w:t>Cyd-destunau</w:t>
      </w:r>
      <w:proofErr w:type="spellEnd"/>
      <w:r w:rsidR="00CD4138">
        <w:t xml:space="preserve"> </w:t>
      </w:r>
      <w:proofErr w:type="spellStart"/>
      <w:r w:rsidR="00CD4138">
        <w:t>bywyd</w:t>
      </w:r>
      <w:proofErr w:type="spellEnd"/>
      <w:r w:rsidR="00CD4138">
        <w:t xml:space="preserve"> go </w:t>
      </w:r>
      <w:proofErr w:type="spellStart"/>
      <w:r w:rsidR="00CD4138">
        <w:t>iawn</w:t>
      </w:r>
      <w:proofErr w:type="spellEnd"/>
      <w:r w:rsidR="00CD4138">
        <w:t xml:space="preserve">, </w:t>
      </w:r>
      <w:proofErr w:type="spellStart"/>
      <w:r w:rsidR="00CD4138">
        <w:t>diilys</w:t>
      </w:r>
      <w:proofErr w:type="spellEnd"/>
    </w:p>
    <w:p w14:paraId="02E30A83" w14:textId="5477FAAD" w:rsidR="007C32AA" w:rsidRDefault="007C32AA" w:rsidP="00B70105">
      <w:pPr>
        <w:pStyle w:val="Pennawd3"/>
      </w:pPr>
      <w:r>
        <w:rPr>
          <w:lang w:val="cy"/>
        </w:rPr>
        <w:t>Beth wnaethoch chi a pham?</w:t>
      </w:r>
    </w:p>
    <w:p w14:paraId="79F9E50C"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b/>
          <w:bCs/>
          <w:color w:val="161616"/>
          <w:szCs w:val="24"/>
          <w:u w:val="single"/>
          <w:lang w:val="en-GB" w:eastAsia="en-GB"/>
        </w:rPr>
        <w:t>Ymweld</w:t>
      </w:r>
      <w:proofErr w:type="spellEnd"/>
      <w:r w:rsidRPr="00CD4138">
        <w:rPr>
          <w:rFonts w:ascii="Helvetica" w:eastAsia="Times New Roman" w:hAnsi="Helvetica" w:cs="Helvetica"/>
          <w:b/>
          <w:bCs/>
          <w:color w:val="161616"/>
          <w:szCs w:val="24"/>
          <w:u w:val="single"/>
          <w:lang w:val="en-GB" w:eastAsia="en-GB"/>
        </w:rPr>
        <w:t xml:space="preserve"> â </w:t>
      </w:r>
      <w:proofErr w:type="spellStart"/>
      <w:r w:rsidRPr="00CD4138">
        <w:rPr>
          <w:rFonts w:ascii="Helvetica" w:eastAsia="Times New Roman" w:hAnsi="Helvetica" w:cs="Helvetica"/>
          <w:b/>
          <w:bCs/>
          <w:color w:val="161616"/>
          <w:szCs w:val="24"/>
          <w:u w:val="single"/>
          <w:lang w:val="en-GB" w:eastAsia="en-GB"/>
        </w:rPr>
        <w:t>Gorsaf</w:t>
      </w:r>
      <w:proofErr w:type="spellEnd"/>
      <w:r w:rsidRPr="00CD4138">
        <w:rPr>
          <w:rFonts w:ascii="Helvetica" w:eastAsia="Times New Roman" w:hAnsi="Helvetica" w:cs="Helvetica"/>
          <w:b/>
          <w:bCs/>
          <w:color w:val="161616"/>
          <w:szCs w:val="24"/>
          <w:u w:val="single"/>
          <w:lang w:val="en-GB" w:eastAsia="en-GB"/>
        </w:rPr>
        <w:t xml:space="preserve"> Tan</w:t>
      </w:r>
    </w:p>
    <w:p w14:paraId="02D4E91C"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color w:val="161616"/>
          <w:szCs w:val="24"/>
          <w:lang w:val="en-GB" w:eastAsia="en-GB"/>
        </w:rPr>
        <w:t>Dechreuais</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wers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wrth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gyflwyno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geirfa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benodol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gysylltiedig</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Gwasanaeth</w:t>
      </w:r>
      <w:proofErr w:type="spellEnd"/>
      <w:r w:rsidRPr="00CD4138">
        <w:rPr>
          <w:rFonts w:ascii="Helvetica" w:eastAsia="Times New Roman" w:hAnsi="Helvetica" w:cs="Helvetica"/>
          <w:color w:val="161616"/>
          <w:szCs w:val="24"/>
          <w:lang w:val="en-GB" w:eastAsia="en-GB"/>
        </w:rPr>
        <w:t xml:space="preserve"> Tan. </w:t>
      </w:r>
      <w:proofErr w:type="spellStart"/>
      <w:r w:rsidRPr="00CD4138">
        <w:rPr>
          <w:rFonts w:ascii="Helvetica" w:eastAsia="Times New Roman" w:hAnsi="Helvetica" w:cs="Helvetica"/>
          <w:color w:val="161616"/>
          <w:szCs w:val="24"/>
          <w:lang w:val="en-GB" w:eastAsia="en-GB"/>
        </w:rPr>
        <w:t>Dewisais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eiriau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fel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injan</w:t>
      </w:r>
      <w:proofErr w:type="spellEnd"/>
      <w:r w:rsidRPr="00CD4138">
        <w:rPr>
          <w:rFonts w:ascii="Helvetica" w:eastAsia="Times New Roman" w:hAnsi="Helvetica" w:cs="Helvetica"/>
          <w:color w:val="161616"/>
          <w:szCs w:val="24"/>
          <w:lang w:val="en-GB" w:eastAsia="en-GB"/>
        </w:rPr>
        <w:t xml:space="preserve"> tan', '</w:t>
      </w:r>
      <w:proofErr w:type="spellStart"/>
      <w:r w:rsidRPr="00CD4138">
        <w:rPr>
          <w:rFonts w:ascii="Helvetica" w:eastAsia="Times New Roman" w:hAnsi="Helvetica" w:cs="Helvetica"/>
          <w:color w:val="161616"/>
          <w:szCs w:val="24"/>
          <w:lang w:val="en-GB" w:eastAsia="en-GB"/>
        </w:rPr>
        <w:t>ymladdwyr</w:t>
      </w:r>
      <w:proofErr w:type="spellEnd"/>
      <w:r w:rsidRPr="00CD4138">
        <w:rPr>
          <w:rFonts w:ascii="Helvetica" w:eastAsia="Times New Roman" w:hAnsi="Helvetica" w:cs="Helvetica"/>
          <w:color w:val="161616"/>
          <w:szCs w:val="24"/>
          <w:lang w:val="en-GB" w:eastAsia="en-GB"/>
        </w:rPr>
        <w:t xml:space="preserve"> tan', '</w:t>
      </w:r>
      <w:proofErr w:type="spellStart"/>
      <w:r w:rsidRPr="00CD4138">
        <w:rPr>
          <w:rFonts w:ascii="Helvetica" w:eastAsia="Times New Roman" w:hAnsi="Helvetica" w:cs="Helvetica"/>
          <w:color w:val="161616"/>
          <w:szCs w:val="24"/>
          <w:lang w:val="en-GB" w:eastAsia="en-GB"/>
        </w:rPr>
        <w:t>gorsaf</w:t>
      </w:r>
      <w:proofErr w:type="spellEnd"/>
      <w:r w:rsidRPr="00CD4138">
        <w:rPr>
          <w:rFonts w:ascii="Helvetica" w:eastAsia="Times New Roman" w:hAnsi="Helvetica" w:cs="Helvetica"/>
          <w:color w:val="161616"/>
          <w:szCs w:val="24"/>
          <w:lang w:val="en-GB" w:eastAsia="en-GB"/>
        </w:rPr>
        <w:t xml:space="preserve"> tan', '</w:t>
      </w:r>
      <w:proofErr w:type="spellStart"/>
      <w:r w:rsidRPr="00CD4138">
        <w:rPr>
          <w:rFonts w:ascii="Helvetica" w:eastAsia="Times New Roman" w:hAnsi="Helvetica" w:cs="Helvetica"/>
          <w:color w:val="161616"/>
          <w:szCs w:val="24"/>
          <w:lang w:val="en-GB" w:eastAsia="en-GB"/>
        </w:rPr>
        <w:t>pibell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dwr</w:t>
      </w:r>
      <w:proofErr w:type="spellEnd"/>
      <w:r w:rsidRPr="00CD4138">
        <w:rPr>
          <w:rFonts w:ascii="Helvetica" w:eastAsia="Times New Roman" w:hAnsi="Helvetica" w:cs="Helvetica"/>
          <w:color w:val="161616"/>
          <w:szCs w:val="24"/>
          <w:lang w:val="en-GB" w:eastAsia="en-GB"/>
        </w:rPr>
        <w:t xml:space="preserve">' a 'helmed'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ddatblygu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geirfa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Wedyn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dewisais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ddangos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fideo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o </w:t>
      </w:r>
      <w:proofErr w:type="spellStart"/>
      <w:r w:rsidRPr="00CD4138">
        <w:rPr>
          <w:rFonts w:ascii="Helvetica" w:eastAsia="Times New Roman" w:hAnsi="Helvetica" w:cs="Helvetica"/>
          <w:color w:val="161616"/>
          <w:szCs w:val="24"/>
          <w:lang w:val="en-GB" w:eastAsia="en-GB"/>
        </w:rPr>
        <w:t>daith</w:t>
      </w:r>
      <w:proofErr w:type="spellEnd"/>
      <w:r w:rsidRPr="00CD4138">
        <w:rPr>
          <w:rFonts w:ascii="Helvetica" w:eastAsia="Times New Roman" w:hAnsi="Helvetica" w:cs="Helvetica"/>
          <w:color w:val="161616"/>
          <w:szCs w:val="24"/>
          <w:lang w:val="en-GB" w:eastAsia="en-GB"/>
        </w:rPr>
        <w:t xml:space="preserve"> o </w:t>
      </w:r>
      <w:proofErr w:type="spellStart"/>
      <w:r w:rsidRPr="00CD4138">
        <w:rPr>
          <w:rFonts w:ascii="Helvetica" w:eastAsia="Times New Roman" w:hAnsi="Helvetica" w:cs="Helvetica"/>
          <w:color w:val="161616"/>
          <w:szCs w:val="24"/>
          <w:lang w:val="en-GB" w:eastAsia="en-GB"/>
        </w:rPr>
        <w:t>gwmpas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gorsaf</w:t>
      </w:r>
      <w:proofErr w:type="spellEnd"/>
      <w:r w:rsidRPr="00CD4138">
        <w:rPr>
          <w:rFonts w:ascii="Helvetica" w:eastAsia="Times New Roman" w:hAnsi="Helvetica" w:cs="Helvetica"/>
          <w:color w:val="161616"/>
          <w:szCs w:val="24"/>
          <w:lang w:val="en-GB" w:eastAsia="en-GB"/>
        </w:rPr>
        <w:t xml:space="preserve"> tan. </w:t>
      </w:r>
      <w:proofErr w:type="spellStart"/>
      <w:r w:rsidRPr="00CD4138">
        <w:rPr>
          <w:rFonts w:ascii="Helvetica" w:eastAsia="Times New Roman" w:hAnsi="Helvetica" w:cs="Helvetica"/>
          <w:color w:val="161616"/>
          <w:szCs w:val="24"/>
          <w:lang w:val="en-GB" w:eastAsia="en-GB"/>
        </w:rPr>
        <w:t>Dangosais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fideo</w:t>
      </w:r>
      <w:proofErr w:type="spellEnd"/>
      <w:r w:rsidRPr="00CD4138">
        <w:rPr>
          <w:rFonts w:ascii="Helvetica" w:eastAsia="Times New Roman" w:hAnsi="Helvetica" w:cs="Helvetica"/>
          <w:color w:val="161616"/>
          <w:szCs w:val="24"/>
          <w:lang w:val="en-GB" w:eastAsia="en-GB"/>
        </w:rPr>
        <w:t xml:space="preserve"> a </w:t>
      </w:r>
      <w:proofErr w:type="spellStart"/>
      <w:r w:rsidRPr="00CD4138">
        <w:rPr>
          <w:rFonts w:ascii="Helvetica" w:eastAsia="Times New Roman" w:hAnsi="Helvetica" w:cs="Helvetica"/>
          <w:color w:val="161616"/>
          <w:szCs w:val="24"/>
          <w:lang w:val="en-GB" w:eastAsia="en-GB"/>
        </w:rPr>
        <w:t>chafodd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greu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gan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fy</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nhad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orsaf</w:t>
      </w:r>
      <w:proofErr w:type="spellEnd"/>
      <w:r w:rsidRPr="00CD4138">
        <w:rPr>
          <w:rFonts w:ascii="Helvetica" w:eastAsia="Times New Roman" w:hAnsi="Helvetica" w:cs="Helvetica"/>
          <w:color w:val="161616"/>
          <w:szCs w:val="24"/>
          <w:lang w:val="en-GB" w:eastAsia="en-GB"/>
        </w:rPr>
        <w:t xml:space="preserve"> tan </w:t>
      </w:r>
      <w:proofErr w:type="spellStart"/>
      <w:r w:rsidRPr="00CD4138">
        <w:rPr>
          <w:rFonts w:ascii="Helvetica" w:eastAsia="Times New Roman" w:hAnsi="Helvetica" w:cs="Helvetica"/>
          <w:color w:val="161616"/>
          <w:szCs w:val="24"/>
          <w:lang w:val="en-GB" w:eastAsia="en-GB"/>
        </w:rPr>
        <w:t>mae'n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rhedeg</w:t>
      </w:r>
      <w:proofErr w:type="spellEnd"/>
      <w:r w:rsidRPr="00CD4138">
        <w:rPr>
          <w:rFonts w:ascii="Helvetica" w:eastAsia="Times New Roman" w:hAnsi="Helvetica" w:cs="Helvetica"/>
          <w:color w:val="161616"/>
          <w:szCs w:val="24"/>
          <w:lang w:val="en-GB" w:eastAsia="en-GB"/>
        </w:rPr>
        <w:t>.  </w:t>
      </w:r>
      <w:proofErr w:type="spellStart"/>
      <w:r w:rsidRPr="00CD4138">
        <w:rPr>
          <w:rFonts w:ascii="Helvetica" w:eastAsia="Times New Roman" w:hAnsi="Helvetica" w:cs="Helvetica"/>
          <w:color w:val="161616"/>
          <w:szCs w:val="24"/>
          <w:lang w:val="en-GB" w:eastAsia="en-GB"/>
        </w:rPr>
        <w:t>Cysylltir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â'r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ffaith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funud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dwi'n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dysgu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yr</w:t>
      </w:r>
      <w:proofErr w:type="spellEnd"/>
      <w:r w:rsidRPr="00CD4138">
        <w:rPr>
          <w:rFonts w:ascii="Helvetica" w:eastAsia="Times New Roman" w:hAnsi="Helvetica" w:cs="Helvetica"/>
          <w:color w:val="161616"/>
          <w:szCs w:val="24"/>
          <w:lang w:val="en-GB" w:eastAsia="en-GB"/>
        </w:rPr>
        <w:t xml:space="preserve"> Hwb </w:t>
      </w:r>
      <w:proofErr w:type="spellStart"/>
      <w:r w:rsidRPr="00CD4138">
        <w:rPr>
          <w:rFonts w:ascii="Helvetica" w:eastAsia="Times New Roman" w:hAnsi="Helvetica" w:cs="Helvetica"/>
          <w:color w:val="161616"/>
          <w:szCs w:val="24"/>
          <w:lang w:val="en-GB" w:eastAsia="en-GB"/>
        </w:rPr>
        <w:t>ble</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mae'r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rhieni'r</w:t>
      </w:r>
      <w:proofErr w:type="spellEnd"/>
      <w:r w:rsidRPr="00CD4138">
        <w:rPr>
          <w:rFonts w:ascii="Helvetica" w:eastAsia="Times New Roman" w:hAnsi="Helvetica" w:cs="Helvetica"/>
          <w:color w:val="161616"/>
          <w:szCs w:val="24"/>
          <w:lang w:val="en-GB" w:eastAsia="en-GB"/>
        </w:rPr>
        <w:t xml:space="preserve"> plant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weithwyr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allweddol</w:t>
      </w:r>
      <w:proofErr w:type="spellEnd"/>
      <w:r w:rsidRPr="00CD4138">
        <w:rPr>
          <w:rFonts w:ascii="Helvetica" w:eastAsia="Times New Roman" w:hAnsi="Helvetica" w:cs="Helvetica"/>
          <w:color w:val="161616"/>
          <w:szCs w:val="24"/>
          <w:lang w:val="en-GB" w:eastAsia="en-GB"/>
        </w:rPr>
        <w:t>. </w:t>
      </w:r>
      <w:proofErr w:type="spellStart"/>
      <w:r w:rsidRPr="00CD4138">
        <w:rPr>
          <w:rFonts w:ascii="Helvetica" w:eastAsia="Times New Roman" w:hAnsi="Helvetica" w:cs="Helvetica"/>
          <w:color w:val="161616"/>
          <w:szCs w:val="24"/>
          <w:lang w:val="en-GB" w:eastAsia="en-GB"/>
        </w:rPr>
        <w:t>Wnes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helpu'r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adnabod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swyddi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allweddol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ein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bywydau</w:t>
      </w:r>
      <w:proofErr w:type="spellEnd"/>
      <w:r w:rsidRPr="00CD4138">
        <w:rPr>
          <w:rFonts w:ascii="Helvetica" w:eastAsia="Times New Roman" w:hAnsi="Helvetica" w:cs="Helvetica"/>
          <w:color w:val="161616"/>
          <w:szCs w:val="24"/>
          <w:lang w:val="en-GB" w:eastAsia="en-GB"/>
        </w:rPr>
        <w:t>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funud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ôl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gwblhau'r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fideo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wnes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adael</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drafod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amdan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beth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welom</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ni</w:t>
      </w:r>
      <w:proofErr w:type="spellEnd"/>
      <w:r w:rsidRPr="00CD4138">
        <w:rPr>
          <w:rFonts w:ascii="Helvetica" w:eastAsia="Times New Roman" w:hAnsi="Helvetica" w:cs="Helvetica"/>
          <w:color w:val="161616"/>
          <w:szCs w:val="24"/>
          <w:lang w:val="en-GB" w:eastAsia="en-GB"/>
        </w:rPr>
        <w:t xml:space="preserve"> a </w:t>
      </w:r>
      <w:proofErr w:type="spellStart"/>
      <w:r w:rsidRPr="00CD4138">
        <w:rPr>
          <w:rFonts w:ascii="Helvetica" w:eastAsia="Times New Roman" w:hAnsi="Helvetica" w:cs="Helvetica"/>
          <w:color w:val="161616"/>
          <w:szCs w:val="24"/>
          <w:lang w:val="en-GB" w:eastAsia="en-GB"/>
        </w:rPr>
        <w:t>lliwio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delweddau</w:t>
      </w:r>
      <w:proofErr w:type="spellEnd"/>
      <w:r w:rsidRPr="00CD4138">
        <w:rPr>
          <w:rFonts w:ascii="Helvetica" w:eastAsia="Times New Roman" w:hAnsi="Helvetica" w:cs="Helvetica"/>
          <w:color w:val="161616"/>
          <w:szCs w:val="24"/>
          <w:lang w:val="en-GB" w:eastAsia="en-GB"/>
        </w:rPr>
        <w:t xml:space="preserve"> o </w:t>
      </w:r>
      <w:proofErr w:type="spellStart"/>
      <w:r w:rsidRPr="00CD4138">
        <w:rPr>
          <w:rFonts w:ascii="Helvetica" w:eastAsia="Times New Roman" w:hAnsi="Helvetica" w:cs="Helvetica"/>
          <w:color w:val="161616"/>
          <w:szCs w:val="24"/>
          <w:lang w:val="en-GB" w:eastAsia="en-GB"/>
        </w:rPr>
        <w:t>ymladdwyr</w:t>
      </w:r>
      <w:proofErr w:type="spellEnd"/>
      <w:r w:rsidRPr="00CD4138">
        <w:rPr>
          <w:rFonts w:ascii="Helvetica" w:eastAsia="Times New Roman" w:hAnsi="Helvetica" w:cs="Helvetica"/>
          <w:color w:val="161616"/>
          <w:szCs w:val="24"/>
          <w:lang w:val="en-GB" w:eastAsia="en-GB"/>
        </w:rPr>
        <w:t xml:space="preserve"> tan ac </w:t>
      </w:r>
      <w:proofErr w:type="spellStart"/>
      <w:r w:rsidRPr="00CD4138">
        <w:rPr>
          <w:rFonts w:ascii="Helvetica" w:eastAsia="Times New Roman" w:hAnsi="Helvetica" w:cs="Helvetica"/>
          <w:color w:val="161616"/>
          <w:szCs w:val="24"/>
          <w:lang w:val="en-GB" w:eastAsia="en-GB"/>
        </w:rPr>
        <w:t>injan</w:t>
      </w:r>
      <w:proofErr w:type="spellEnd"/>
      <w:r w:rsidRPr="00CD4138">
        <w:rPr>
          <w:rFonts w:ascii="Helvetica" w:eastAsia="Times New Roman" w:hAnsi="Helvetica" w:cs="Helvetica"/>
          <w:color w:val="161616"/>
          <w:szCs w:val="24"/>
          <w:lang w:val="en-GB" w:eastAsia="en-GB"/>
        </w:rPr>
        <w:t xml:space="preserve"> tan. </w:t>
      </w:r>
    </w:p>
    <w:p w14:paraId="3CFF9271"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
    <w:p w14:paraId="33A1C688"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b/>
          <w:bCs/>
          <w:color w:val="161616"/>
          <w:szCs w:val="24"/>
          <w:u w:val="single"/>
          <w:lang w:val="en-GB" w:eastAsia="en-GB"/>
        </w:rPr>
        <w:t>Gweithgaredd</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Cysylltiedig</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Cerdyn</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Diwrnod</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Santes</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Dwynwen</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i</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ddweud</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diolch</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i'r</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gweithwyr</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allweddol</w:t>
      </w:r>
      <w:proofErr w:type="spellEnd"/>
    </w:p>
    <w:p w14:paraId="19D89CBC" w14:textId="40A49534" w:rsidR="008F713A"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gysylltiedig</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gweithgaredd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Ymweld</w:t>
      </w:r>
      <w:proofErr w:type="spellEnd"/>
      <w:r w:rsidRPr="00CD4138">
        <w:rPr>
          <w:rFonts w:ascii="Helvetica" w:eastAsia="Times New Roman" w:hAnsi="Helvetica" w:cs="Helvetica"/>
          <w:color w:val="161616"/>
          <w:szCs w:val="24"/>
          <w:lang w:val="en-GB" w:eastAsia="en-GB"/>
        </w:rPr>
        <w:t xml:space="preserve"> â </w:t>
      </w:r>
      <w:proofErr w:type="spellStart"/>
      <w:r w:rsidRPr="00CD4138">
        <w:rPr>
          <w:rFonts w:ascii="Helvetica" w:eastAsia="Times New Roman" w:hAnsi="Helvetica" w:cs="Helvetica"/>
          <w:color w:val="161616"/>
          <w:szCs w:val="24"/>
          <w:lang w:val="en-GB" w:eastAsia="en-GB"/>
        </w:rPr>
        <w:t>Gorsaf</w:t>
      </w:r>
      <w:proofErr w:type="spellEnd"/>
      <w:r w:rsidRPr="00CD4138">
        <w:rPr>
          <w:rFonts w:ascii="Helvetica" w:eastAsia="Times New Roman" w:hAnsi="Helvetica" w:cs="Helvetica"/>
          <w:color w:val="161616"/>
          <w:szCs w:val="24"/>
          <w:lang w:val="en-GB" w:eastAsia="en-GB"/>
        </w:rPr>
        <w:t xml:space="preserve"> Tan', es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ymlaen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greu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cerdyn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Diwrnod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Santes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Dwynwen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gyda'r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Cefais</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ffurfio'r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llythrennau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sillafu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Diolch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fawr</w:t>
      </w:r>
      <w:proofErr w:type="spellEnd"/>
      <w:r w:rsidRPr="00CD4138">
        <w:rPr>
          <w:rFonts w:ascii="Helvetica" w:eastAsia="Times New Roman" w:hAnsi="Helvetica" w:cs="Helvetica"/>
          <w:color w:val="161616"/>
          <w:szCs w:val="24"/>
          <w:lang w:val="en-GB" w:eastAsia="en-GB"/>
        </w:rPr>
        <w:t xml:space="preserve">'. Gan </w:t>
      </w:r>
      <w:proofErr w:type="spellStart"/>
      <w:r w:rsidRPr="00CD4138">
        <w:rPr>
          <w:rFonts w:ascii="Helvetica" w:eastAsia="Times New Roman" w:hAnsi="Helvetica" w:cs="Helvetica"/>
          <w:color w:val="161616"/>
          <w:szCs w:val="24"/>
          <w:lang w:val="en-GB" w:eastAsia="en-GB"/>
        </w:rPr>
        <w:t>nad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ddigon</w:t>
      </w:r>
      <w:proofErr w:type="spellEnd"/>
      <w:r w:rsidRPr="00CD4138">
        <w:rPr>
          <w:rFonts w:ascii="Helvetica" w:eastAsia="Times New Roman" w:hAnsi="Helvetica" w:cs="Helvetica"/>
          <w:color w:val="161616"/>
          <w:szCs w:val="24"/>
          <w:lang w:val="en-GB" w:eastAsia="en-GB"/>
        </w:rPr>
        <w:t xml:space="preserve"> o </w:t>
      </w:r>
      <w:proofErr w:type="spellStart"/>
      <w:r w:rsidRPr="00CD4138">
        <w:rPr>
          <w:rFonts w:ascii="Helvetica" w:eastAsia="Times New Roman" w:hAnsi="Helvetica" w:cs="Helvetica"/>
          <w:color w:val="161616"/>
          <w:szCs w:val="24"/>
          <w:lang w:val="en-GB" w:eastAsia="en-GB"/>
        </w:rPr>
        <w:t>ddisgyblion</w:t>
      </w:r>
      <w:proofErr w:type="spellEnd"/>
      <w:r w:rsidRPr="00CD4138">
        <w:rPr>
          <w:rFonts w:ascii="Helvetica" w:eastAsia="Times New Roman" w:hAnsi="Helvetica" w:cs="Helvetica"/>
          <w:color w:val="161616"/>
          <w:szCs w:val="24"/>
          <w:lang w:val="en-GB" w:eastAsia="en-GB"/>
        </w:rPr>
        <w:t xml:space="preserve"> gen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bob </w:t>
      </w:r>
      <w:proofErr w:type="spellStart"/>
      <w:r w:rsidRPr="00CD4138">
        <w:rPr>
          <w:rFonts w:ascii="Helvetica" w:eastAsia="Times New Roman" w:hAnsi="Helvetica" w:cs="Helvetica"/>
          <w:color w:val="161616"/>
          <w:szCs w:val="24"/>
          <w:lang w:val="en-GB" w:eastAsia="en-GB"/>
        </w:rPr>
        <w:t>disgybl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derbyn</w:t>
      </w:r>
      <w:proofErr w:type="spellEnd"/>
      <w:r w:rsidRPr="00CD4138">
        <w:rPr>
          <w:rFonts w:ascii="Helvetica" w:eastAsia="Times New Roman" w:hAnsi="Helvetica" w:cs="Helvetica"/>
          <w:color w:val="161616"/>
          <w:szCs w:val="24"/>
          <w:lang w:val="en-GB" w:eastAsia="en-GB"/>
        </w:rPr>
        <w:t xml:space="preserve"> un </w:t>
      </w:r>
      <w:proofErr w:type="spellStart"/>
      <w:r w:rsidRPr="00CD4138">
        <w:rPr>
          <w:rFonts w:ascii="Helvetica" w:eastAsia="Times New Roman" w:hAnsi="Helvetica" w:cs="Helvetica"/>
          <w:color w:val="161616"/>
          <w:szCs w:val="24"/>
          <w:lang w:val="en-GB" w:eastAsia="en-GB"/>
        </w:rPr>
        <w:t>llythyren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yr</w:t>
      </w:r>
      <w:proofErr w:type="spellEnd"/>
      <w:r w:rsidRPr="00CD4138">
        <w:rPr>
          <w:rFonts w:ascii="Helvetica" w:eastAsia="Times New Roman" w:hAnsi="Helvetica" w:cs="Helvetica"/>
          <w:color w:val="161616"/>
          <w:szCs w:val="24"/>
          <w:lang w:val="en-GB" w:eastAsia="en-GB"/>
        </w:rPr>
        <w:t xml:space="preserve"> un, </w:t>
      </w:r>
      <w:proofErr w:type="spellStart"/>
      <w:r w:rsidRPr="00CD4138">
        <w:rPr>
          <w:rFonts w:ascii="Helvetica" w:eastAsia="Times New Roman" w:hAnsi="Helvetica" w:cs="Helvetica"/>
          <w:color w:val="161616"/>
          <w:szCs w:val="24"/>
          <w:lang w:val="en-GB" w:eastAsia="en-GB"/>
        </w:rPr>
        <w:t>dewisais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gael</w:t>
      </w:r>
      <w:proofErr w:type="spellEnd"/>
      <w:r w:rsidRPr="00CD4138">
        <w:rPr>
          <w:rFonts w:ascii="Helvetica" w:eastAsia="Times New Roman" w:hAnsi="Helvetica" w:cs="Helvetica"/>
          <w:color w:val="161616"/>
          <w:szCs w:val="24"/>
          <w:lang w:val="en-GB" w:eastAsia="en-GB"/>
        </w:rPr>
        <w:t xml:space="preserve"> un </w:t>
      </w:r>
      <w:proofErr w:type="spellStart"/>
      <w:r w:rsidRPr="00CD4138">
        <w:rPr>
          <w:rFonts w:ascii="Helvetica" w:eastAsia="Times New Roman" w:hAnsi="Helvetica" w:cs="Helvetica"/>
          <w:color w:val="161616"/>
          <w:szCs w:val="24"/>
          <w:lang w:val="en-GB" w:eastAsia="en-GB"/>
        </w:rPr>
        <w:t>disgybl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ysgrifennu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fawr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Roedd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gwaith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llythrennedd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disgybl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safon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uchel</w:t>
      </w:r>
      <w:proofErr w:type="spellEnd"/>
      <w:r w:rsidRPr="00CD4138">
        <w:rPr>
          <w:rFonts w:ascii="Helvetica" w:eastAsia="Times New Roman" w:hAnsi="Helvetica" w:cs="Helvetica"/>
          <w:color w:val="161616"/>
          <w:szCs w:val="24"/>
          <w:lang w:val="en-GB" w:eastAsia="en-GB"/>
        </w:rPr>
        <w:t xml:space="preserve"> felly </w:t>
      </w:r>
      <w:proofErr w:type="spellStart"/>
      <w:r w:rsidRPr="00CD4138">
        <w:rPr>
          <w:rFonts w:ascii="Helvetica" w:eastAsia="Times New Roman" w:hAnsi="Helvetica" w:cs="Helvetica"/>
          <w:color w:val="161616"/>
          <w:szCs w:val="24"/>
          <w:lang w:val="en-GB" w:eastAsia="en-GB"/>
        </w:rPr>
        <w:t>defnyddiais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herio'r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Nad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oes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unrhyw</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amser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penodol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mae'r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angen </w:t>
      </w:r>
      <w:proofErr w:type="spellStart"/>
      <w:r w:rsidRPr="00CD4138">
        <w:rPr>
          <w:rFonts w:ascii="Helvetica" w:eastAsia="Times New Roman" w:hAnsi="Helvetica" w:cs="Helvetica"/>
          <w:color w:val="161616"/>
          <w:szCs w:val="24"/>
          <w:lang w:val="en-GB" w:eastAsia="en-GB"/>
        </w:rPr>
        <w:t>cyrraedd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yr</w:t>
      </w:r>
      <w:proofErr w:type="spellEnd"/>
      <w:r w:rsidRPr="00CD4138">
        <w:rPr>
          <w:rFonts w:ascii="Helvetica" w:eastAsia="Times New Roman" w:hAnsi="Helvetica" w:cs="Helvetica"/>
          <w:color w:val="161616"/>
          <w:szCs w:val="24"/>
          <w:lang w:val="en-GB" w:eastAsia="en-GB"/>
        </w:rPr>
        <w:t xml:space="preserve"> Hwb felly </w:t>
      </w:r>
      <w:proofErr w:type="spellStart"/>
      <w:r w:rsidRPr="00CD4138">
        <w:rPr>
          <w:rFonts w:ascii="Helvetica" w:eastAsia="Times New Roman" w:hAnsi="Helvetica" w:cs="Helvetica"/>
          <w:color w:val="161616"/>
          <w:szCs w:val="24"/>
          <w:lang w:val="en-GB" w:eastAsia="en-GB"/>
        </w:rPr>
        <w:t>daeth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ddisgybl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mewn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ôl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mi </w:t>
      </w:r>
      <w:proofErr w:type="spellStart"/>
      <w:r w:rsidRPr="00CD4138">
        <w:rPr>
          <w:rFonts w:ascii="Helvetica" w:eastAsia="Times New Roman" w:hAnsi="Helvetica" w:cs="Helvetica"/>
          <w:color w:val="161616"/>
          <w:szCs w:val="24"/>
          <w:lang w:val="en-GB" w:eastAsia="en-GB"/>
        </w:rPr>
        <w:t>orffen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gweithio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gyda'r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eraill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Dewisais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ddefnyddio'r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ymarfer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ffurfio'r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siâp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calon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Lluniais</w:t>
      </w:r>
      <w:proofErr w:type="spellEnd"/>
      <w:r w:rsidRPr="00CD4138">
        <w:rPr>
          <w:rFonts w:ascii="Helvetica" w:eastAsia="Times New Roman" w:hAnsi="Helvetica" w:cs="Helvetica"/>
          <w:color w:val="161616"/>
          <w:szCs w:val="24"/>
          <w:lang w:val="en-GB" w:eastAsia="en-GB"/>
        </w:rPr>
        <w:t> </w:t>
      </w:r>
      <w:proofErr w:type="spellStart"/>
      <w:r w:rsidRPr="00CD4138">
        <w:rPr>
          <w:rFonts w:ascii="Helvetica" w:eastAsia="Times New Roman" w:hAnsi="Helvetica" w:cs="Helvetica"/>
          <w:color w:val="161616"/>
          <w:szCs w:val="24"/>
          <w:lang w:val="en-GB" w:eastAsia="en-GB"/>
        </w:rPr>
        <w:t>cerdyn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wrth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ddefnyddio'r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lluniau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o'r</w:t>
      </w:r>
      <w:proofErr w:type="spellEnd"/>
      <w:r w:rsidRPr="00CD4138">
        <w:rPr>
          <w:rFonts w:ascii="Helvetica" w:eastAsia="Times New Roman" w:hAnsi="Helvetica" w:cs="Helvetica"/>
          <w:color w:val="161616"/>
          <w:szCs w:val="24"/>
          <w:lang w:val="en-GB" w:eastAsia="en-GB"/>
        </w:rPr>
        <w:t xml:space="preserve"> plant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dal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fyny'r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llythrennau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ffurfion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nhw</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Defnyddiais</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gweithgaredd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ymarfer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ffurfio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llythrennau</w:t>
      </w:r>
      <w:proofErr w:type="spellEnd"/>
      <w:r w:rsidRPr="00CD4138">
        <w:rPr>
          <w:rFonts w:ascii="Helvetica" w:eastAsia="Times New Roman" w:hAnsi="Helvetica" w:cs="Helvetica"/>
          <w:color w:val="161616"/>
          <w:szCs w:val="24"/>
          <w:lang w:val="en-GB" w:eastAsia="en-GB"/>
        </w:rPr>
        <w:t xml:space="preserve"> a </w:t>
      </w:r>
      <w:proofErr w:type="spellStart"/>
      <w:r w:rsidRPr="00CD4138">
        <w:rPr>
          <w:rFonts w:ascii="Helvetica" w:eastAsia="Times New Roman" w:hAnsi="Helvetica" w:cs="Helvetica"/>
          <w:color w:val="161616"/>
          <w:szCs w:val="24"/>
          <w:lang w:val="en-GB" w:eastAsia="en-GB"/>
        </w:rPr>
        <w:t>siapiau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ond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hefyd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datblygu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gwybodaeth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gyfer</w:t>
      </w:r>
      <w:proofErr w:type="spellEnd"/>
      <w:r w:rsidRPr="00CD4138">
        <w:rPr>
          <w:rFonts w:ascii="Helvetica" w:eastAsia="Times New Roman" w:hAnsi="Helvetica" w:cs="Helvetica"/>
          <w:color w:val="161616"/>
          <w:szCs w:val="24"/>
          <w:lang w:val="en-GB" w:eastAsia="en-GB"/>
        </w:rPr>
        <w:t xml:space="preserve"> Hanes a </w:t>
      </w:r>
      <w:proofErr w:type="spellStart"/>
      <w:r w:rsidRPr="00CD4138">
        <w:rPr>
          <w:rFonts w:ascii="Helvetica" w:eastAsia="Times New Roman" w:hAnsi="Helvetica" w:cs="Helvetica"/>
          <w:color w:val="161616"/>
          <w:szCs w:val="24"/>
          <w:lang w:val="en-GB" w:eastAsia="en-GB"/>
        </w:rPr>
        <w:t>straeon</w:t>
      </w:r>
      <w:proofErr w:type="spellEnd"/>
      <w:r w:rsidRPr="00CD4138">
        <w:rPr>
          <w:rFonts w:ascii="Helvetica" w:eastAsia="Times New Roman" w:hAnsi="Helvetica" w:cs="Helvetica"/>
          <w:color w:val="161616"/>
          <w:szCs w:val="24"/>
          <w:lang w:val="en-GB" w:eastAsia="en-GB"/>
        </w:rPr>
        <w:t xml:space="preserve"> Cymru. </w:t>
      </w:r>
    </w:p>
    <w:p w14:paraId="68B510CA" w14:textId="77777777" w:rsidR="00991198" w:rsidRPr="004679C7" w:rsidRDefault="00991198" w:rsidP="00991198">
      <w:pPr>
        <w:pStyle w:val="Pennawd3"/>
      </w:pPr>
      <w:r w:rsidRPr="004679C7">
        <w:rPr>
          <w:lang w:val="cy-GB"/>
        </w:rPr>
        <w:t>Beth rydych chi wedi’i ddysgu?</w:t>
      </w:r>
    </w:p>
    <w:p w14:paraId="6D2FAF49"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b/>
          <w:bCs/>
          <w:color w:val="161616"/>
          <w:szCs w:val="24"/>
          <w:u w:val="single"/>
          <w:lang w:val="en-GB" w:eastAsia="en-GB"/>
        </w:rPr>
        <w:t>Ymweld</w:t>
      </w:r>
      <w:proofErr w:type="spellEnd"/>
      <w:r w:rsidRPr="00CD4138">
        <w:rPr>
          <w:rFonts w:ascii="Helvetica" w:eastAsia="Times New Roman" w:hAnsi="Helvetica" w:cs="Helvetica"/>
          <w:b/>
          <w:bCs/>
          <w:color w:val="161616"/>
          <w:szCs w:val="24"/>
          <w:u w:val="single"/>
          <w:lang w:val="en-GB" w:eastAsia="en-GB"/>
        </w:rPr>
        <w:t xml:space="preserve"> â </w:t>
      </w:r>
      <w:proofErr w:type="spellStart"/>
      <w:r w:rsidRPr="00CD4138">
        <w:rPr>
          <w:rFonts w:ascii="Helvetica" w:eastAsia="Times New Roman" w:hAnsi="Helvetica" w:cs="Helvetica"/>
          <w:b/>
          <w:bCs/>
          <w:color w:val="161616"/>
          <w:szCs w:val="24"/>
          <w:u w:val="single"/>
          <w:lang w:val="en-GB" w:eastAsia="en-GB"/>
        </w:rPr>
        <w:t>Gorsaf</w:t>
      </w:r>
      <w:proofErr w:type="spellEnd"/>
      <w:r w:rsidRPr="00CD4138">
        <w:rPr>
          <w:rFonts w:ascii="Helvetica" w:eastAsia="Times New Roman" w:hAnsi="Helvetica" w:cs="Helvetica"/>
          <w:b/>
          <w:bCs/>
          <w:color w:val="161616"/>
          <w:szCs w:val="24"/>
          <w:u w:val="single"/>
          <w:lang w:val="en-GB" w:eastAsia="en-GB"/>
        </w:rPr>
        <w:t xml:space="preserve"> Tan</w:t>
      </w:r>
    </w:p>
    <w:p w14:paraId="59648033"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color w:val="161616"/>
          <w:szCs w:val="24"/>
          <w:lang w:val="en-GB" w:eastAsia="en-GB"/>
        </w:rPr>
        <w:t>Dysgais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gan</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eirfa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benodol</w:t>
      </w:r>
      <w:proofErr w:type="spellEnd"/>
      <w:r w:rsidRPr="00CD4138">
        <w:rPr>
          <w:rFonts w:ascii="Helvetica" w:eastAsia="Times New Roman" w:hAnsi="Helvetica" w:cs="Helvetica"/>
          <w:color w:val="161616"/>
          <w:szCs w:val="24"/>
          <w:lang w:val="en-GB" w:eastAsia="en-GB"/>
        </w:rPr>
        <w:t xml:space="preserve"> am y </w:t>
      </w:r>
      <w:proofErr w:type="spellStart"/>
      <w:r w:rsidRPr="00CD4138">
        <w:rPr>
          <w:rFonts w:ascii="Helvetica" w:eastAsia="Times New Roman" w:hAnsi="Helvetica" w:cs="Helvetica"/>
          <w:color w:val="161616"/>
          <w:szCs w:val="24"/>
          <w:lang w:val="en-GB" w:eastAsia="en-GB"/>
        </w:rPr>
        <w:t>Gwasanaeth</w:t>
      </w:r>
      <w:proofErr w:type="spellEnd"/>
      <w:r w:rsidRPr="00CD4138">
        <w:rPr>
          <w:rFonts w:ascii="Helvetica" w:eastAsia="Times New Roman" w:hAnsi="Helvetica" w:cs="Helvetica"/>
          <w:color w:val="161616"/>
          <w:szCs w:val="24"/>
          <w:lang w:val="en-GB" w:eastAsia="en-GB"/>
        </w:rPr>
        <w:t xml:space="preserve"> Tan </w:t>
      </w:r>
      <w:proofErr w:type="spellStart"/>
      <w:r w:rsidRPr="00CD4138">
        <w:rPr>
          <w:rFonts w:ascii="Helvetica" w:eastAsia="Times New Roman" w:hAnsi="Helvetica" w:cs="Helvetica"/>
          <w:color w:val="161616"/>
          <w:szCs w:val="24"/>
          <w:lang w:val="en-GB" w:eastAsia="en-GB"/>
        </w:rPr>
        <w:t>ond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Saesneg</w:t>
      </w:r>
      <w:proofErr w:type="spellEnd"/>
      <w:r w:rsidRPr="00CD4138">
        <w:rPr>
          <w:rFonts w:ascii="Helvetica" w:eastAsia="Times New Roman" w:hAnsi="Helvetica" w:cs="Helvetica"/>
          <w:color w:val="161616"/>
          <w:szCs w:val="24"/>
          <w:lang w:val="en-GB" w:eastAsia="en-GB"/>
        </w:rPr>
        <w:t xml:space="preserve"> pan </w:t>
      </w:r>
      <w:proofErr w:type="spellStart"/>
      <w:r w:rsidRPr="00CD4138">
        <w:rPr>
          <w:rFonts w:ascii="Helvetica" w:eastAsia="Times New Roman" w:hAnsi="Helvetica" w:cs="Helvetica"/>
          <w:color w:val="161616"/>
          <w:szCs w:val="24"/>
          <w:lang w:val="en-GB" w:eastAsia="en-GB"/>
        </w:rPr>
        <w:t>gyflwynais</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cardiau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fflach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Gwelais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fod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defnydd</w:t>
      </w:r>
      <w:proofErr w:type="spellEnd"/>
      <w:r w:rsidRPr="00CD4138">
        <w:rPr>
          <w:rFonts w:ascii="Helvetica" w:eastAsia="Times New Roman" w:hAnsi="Helvetica" w:cs="Helvetica"/>
          <w:color w:val="161616"/>
          <w:szCs w:val="24"/>
          <w:lang w:val="en-GB" w:eastAsia="en-GB"/>
        </w:rPr>
        <w:t xml:space="preserve"> o </w:t>
      </w:r>
      <w:proofErr w:type="spellStart"/>
      <w:r w:rsidRPr="00CD4138">
        <w:rPr>
          <w:rFonts w:ascii="Helvetica" w:eastAsia="Times New Roman" w:hAnsi="Helvetica" w:cs="Helvetica"/>
          <w:color w:val="161616"/>
          <w:szCs w:val="24"/>
          <w:lang w:val="en-GB" w:eastAsia="en-GB"/>
        </w:rPr>
        <w:t>gardiau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fflach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wedi</w:t>
      </w:r>
      <w:proofErr w:type="spellEnd"/>
      <w:r w:rsidRPr="00CD4138">
        <w:rPr>
          <w:rFonts w:ascii="Helvetica" w:eastAsia="Times New Roman" w:hAnsi="Helvetica" w:cs="Helvetica"/>
          <w:color w:val="161616"/>
          <w:szCs w:val="24"/>
          <w:lang w:val="en-GB" w:eastAsia="en-GB"/>
        </w:rPr>
        <w:t xml:space="preserve"> bod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effeithiol</w:t>
      </w:r>
      <w:proofErr w:type="spellEnd"/>
      <w:r w:rsidRPr="00CD4138">
        <w:rPr>
          <w:rFonts w:ascii="Helvetica" w:eastAsia="Times New Roman" w:hAnsi="Helvetica" w:cs="Helvetica"/>
          <w:color w:val="161616"/>
          <w:szCs w:val="24"/>
          <w:lang w:val="en-GB" w:eastAsia="en-GB"/>
        </w:rPr>
        <w:t xml:space="preserve"> pan </w:t>
      </w:r>
      <w:proofErr w:type="spellStart"/>
      <w:r w:rsidRPr="00CD4138">
        <w:rPr>
          <w:rFonts w:ascii="Helvetica" w:eastAsia="Times New Roman" w:hAnsi="Helvetica" w:cs="Helvetica"/>
          <w:color w:val="161616"/>
          <w:szCs w:val="24"/>
          <w:lang w:val="en-GB" w:eastAsia="en-GB"/>
        </w:rPr>
        <w:t>cyflwyno'r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eirfa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gan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roedd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gallu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gweld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ddelwedd</w:t>
      </w:r>
      <w:proofErr w:type="spellEnd"/>
      <w:r w:rsidRPr="00CD4138">
        <w:rPr>
          <w:rFonts w:ascii="Helvetica" w:eastAsia="Times New Roman" w:hAnsi="Helvetica" w:cs="Helvetica"/>
          <w:color w:val="161616"/>
          <w:szCs w:val="24"/>
          <w:lang w:val="en-GB" w:eastAsia="en-GB"/>
        </w:rPr>
        <w:t xml:space="preserve"> o </w:t>
      </w:r>
      <w:proofErr w:type="spellStart"/>
      <w:r w:rsidRPr="00CD4138">
        <w:rPr>
          <w:rFonts w:ascii="Helvetica" w:eastAsia="Times New Roman" w:hAnsi="Helvetica" w:cs="Helvetica"/>
          <w:color w:val="161616"/>
          <w:szCs w:val="24"/>
          <w:lang w:val="en-GB" w:eastAsia="en-GB"/>
        </w:rPr>
        <w:t>beth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yw'r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peth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ond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hefyd</w:t>
      </w:r>
      <w:proofErr w:type="spellEnd"/>
      <w:r w:rsidRPr="00CD4138">
        <w:rPr>
          <w:rFonts w:ascii="Helvetica" w:eastAsia="Times New Roman" w:hAnsi="Helvetica" w:cs="Helvetica"/>
          <w:color w:val="161616"/>
          <w:szCs w:val="24"/>
          <w:lang w:val="en-GB" w:eastAsia="en-GB"/>
        </w:rPr>
        <w:t xml:space="preserve"> y gair. </w:t>
      </w:r>
      <w:proofErr w:type="spellStart"/>
      <w:r w:rsidRPr="00CD4138">
        <w:rPr>
          <w:rFonts w:ascii="Helvetica" w:eastAsia="Times New Roman" w:hAnsi="Helvetica" w:cs="Helvetica"/>
          <w:color w:val="161616"/>
          <w:szCs w:val="24"/>
          <w:lang w:val="en-GB" w:eastAsia="en-GB"/>
        </w:rPr>
        <w:t>Wnaeth</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eistedd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heb</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broblemau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trwy'r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fideo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sy'n</w:t>
      </w:r>
      <w:proofErr w:type="spellEnd"/>
      <w:r w:rsidRPr="00CD4138">
        <w:rPr>
          <w:rFonts w:ascii="Helvetica" w:eastAsia="Times New Roman" w:hAnsi="Helvetica" w:cs="Helvetica"/>
          <w:color w:val="161616"/>
          <w:szCs w:val="24"/>
          <w:lang w:val="en-GB" w:eastAsia="en-GB"/>
        </w:rPr>
        <w:t xml:space="preserve"> 15 </w:t>
      </w:r>
      <w:proofErr w:type="spellStart"/>
      <w:r w:rsidRPr="00CD4138">
        <w:rPr>
          <w:rFonts w:ascii="Helvetica" w:eastAsia="Times New Roman" w:hAnsi="Helvetica" w:cs="Helvetica"/>
          <w:color w:val="161616"/>
          <w:szCs w:val="24"/>
          <w:lang w:val="en-GB" w:eastAsia="en-GB"/>
        </w:rPr>
        <w:t>munud</w:t>
      </w:r>
      <w:proofErr w:type="spellEnd"/>
      <w:r w:rsidRPr="00CD4138">
        <w:rPr>
          <w:rFonts w:ascii="Helvetica" w:eastAsia="Times New Roman" w:hAnsi="Helvetica" w:cs="Helvetica"/>
          <w:color w:val="161616"/>
          <w:szCs w:val="24"/>
          <w:lang w:val="en-GB" w:eastAsia="en-GB"/>
        </w:rPr>
        <w:t xml:space="preserve"> o hyd. Un </w:t>
      </w:r>
      <w:proofErr w:type="spellStart"/>
      <w:r w:rsidRPr="00CD4138">
        <w:rPr>
          <w:rFonts w:ascii="Helvetica" w:eastAsia="Times New Roman" w:hAnsi="Helvetica" w:cs="Helvetica"/>
          <w:color w:val="161616"/>
          <w:szCs w:val="24"/>
          <w:lang w:val="en-GB" w:eastAsia="en-GB"/>
        </w:rPr>
        <w:t>broblem</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oedd</w:t>
      </w:r>
      <w:proofErr w:type="spellEnd"/>
      <w:r w:rsidRPr="00CD4138">
        <w:rPr>
          <w:rFonts w:ascii="Helvetica" w:eastAsia="Times New Roman" w:hAnsi="Helvetica" w:cs="Helvetica"/>
          <w:color w:val="161616"/>
          <w:szCs w:val="24"/>
          <w:lang w:val="en-GB" w:eastAsia="en-GB"/>
        </w:rPr>
        <w:t xml:space="preserve"> gen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gyda'r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fideo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oedd</w:t>
      </w:r>
      <w:proofErr w:type="spellEnd"/>
      <w:r w:rsidRPr="00CD4138">
        <w:rPr>
          <w:rFonts w:ascii="Helvetica" w:eastAsia="Times New Roman" w:hAnsi="Helvetica" w:cs="Helvetica"/>
          <w:color w:val="161616"/>
          <w:szCs w:val="24"/>
          <w:lang w:val="en-GB" w:eastAsia="en-GB"/>
        </w:rPr>
        <w:t xml:space="preserve"> bod y </w:t>
      </w:r>
      <w:proofErr w:type="spellStart"/>
      <w:r w:rsidRPr="00CD4138">
        <w:rPr>
          <w:rFonts w:ascii="Helvetica" w:eastAsia="Times New Roman" w:hAnsi="Helvetica" w:cs="Helvetica"/>
          <w:color w:val="161616"/>
          <w:szCs w:val="24"/>
          <w:lang w:val="en-GB" w:eastAsia="en-GB"/>
        </w:rPr>
        <w:t>fideo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Saesneg</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ond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welais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wedi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gweithio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well </w:t>
      </w:r>
      <w:proofErr w:type="spellStart"/>
      <w:r w:rsidRPr="00CD4138">
        <w:rPr>
          <w:rFonts w:ascii="Helvetica" w:eastAsia="Times New Roman" w:hAnsi="Helvetica" w:cs="Helvetica"/>
          <w:color w:val="161616"/>
          <w:szCs w:val="24"/>
          <w:lang w:val="en-GB" w:eastAsia="en-GB"/>
        </w:rPr>
        <w:t>gan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nad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oedd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eirfa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gyda'r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gryf</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Wnaeth</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gweithgaredd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cyrraedd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canlyniad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well </w:t>
      </w:r>
      <w:proofErr w:type="spellStart"/>
      <w:r w:rsidRPr="00CD4138">
        <w:rPr>
          <w:rFonts w:ascii="Helvetica" w:eastAsia="Times New Roman" w:hAnsi="Helvetica" w:cs="Helvetica"/>
          <w:color w:val="161616"/>
          <w:szCs w:val="24"/>
          <w:lang w:val="en-GB" w:eastAsia="en-GB"/>
        </w:rPr>
        <w:t>na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feddyliais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gan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nad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unrhyw</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broblemau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ymddygiad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ystod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gwylio'r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fideo</w:t>
      </w:r>
      <w:proofErr w:type="spellEnd"/>
      <w:r w:rsidRPr="00CD4138">
        <w:rPr>
          <w:rFonts w:ascii="Helvetica" w:eastAsia="Times New Roman" w:hAnsi="Helvetica" w:cs="Helvetica"/>
          <w:color w:val="161616"/>
          <w:szCs w:val="24"/>
          <w:lang w:val="en-GB" w:eastAsia="en-GB"/>
        </w:rPr>
        <w:t xml:space="preserve"> neu </w:t>
      </w:r>
      <w:proofErr w:type="spellStart"/>
      <w:r w:rsidRPr="00CD4138">
        <w:rPr>
          <w:rFonts w:ascii="Helvetica" w:eastAsia="Times New Roman" w:hAnsi="Helvetica" w:cs="Helvetica"/>
          <w:color w:val="161616"/>
          <w:szCs w:val="24"/>
          <w:lang w:val="en-GB" w:eastAsia="en-GB"/>
        </w:rPr>
        <w:t>gyflwyno'r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eirfa</w:t>
      </w:r>
      <w:proofErr w:type="spellEnd"/>
      <w:r w:rsidRPr="00CD4138">
        <w:rPr>
          <w:rFonts w:ascii="Helvetica" w:eastAsia="Times New Roman" w:hAnsi="Helvetica" w:cs="Helvetica"/>
          <w:color w:val="161616"/>
          <w:szCs w:val="24"/>
          <w:lang w:val="en-GB" w:eastAsia="en-GB"/>
        </w:rPr>
        <w:t>.</w:t>
      </w:r>
    </w:p>
    <w:p w14:paraId="7F9707F4"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
    <w:p w14:paraId="60191D44"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b/>
          <w:bCs/>
          <w:color w:val="161616"/>
          <w:szCs w:val="24"/>
          <w:u w:val="single"/>
          <w:lang w:val="en-GB" w:eastAsia="en-GB"/>
        </w:rPr>
        <w:t>Gweithgaredd</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Cysylltiedig</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Cerdyn</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Diwrnod</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Santes</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Dwynwen</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i</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ddweud</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diolch</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i'r</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gweithwyr</w:t>
      </w:r>
      <w:proofErr w:type="spellEnd"/>
      <w:r w:rsidRPr="00CD4138">
        <w:rPr>
          <w:rFonts w:ascii="Helvetica" w:eastAsia="Times New Roman" w:hAnsi="Helvetica" w:cs="Helvetica"/>
          <w:b/>
          <w:bCs/>
          <w:color w:val="161616"/>
          <w:szCs w:val="24"/>
          <w:u w:val="single"/>
          <w:lang w:val="en-GB" w:eastAsia="en-GB"/>
        </w:rPr>
        <w:t xml:space="preserve"> </w:t>
      </w:r>
      <w:proofErr w:type="spellStart"/>
      <w:r w:rsidRPr="00CD4138">
        <w:rPr>
          <w:rFonts w:ascii="Helvetica" w:eastAsia="Times New Roman" w:hAnsi="Helvetica" w:cs="Helvetica"/>
          <w:b/>
          <w:bCs/>
          <w:color w:val="161616"/>
          <w:szCs w:val="24"/>
          <w:u w:val="single"/>
          <w:lang w:val="en-GB" w:eastAsia="en-GB"/>
        </w:rPr>
        <w:t>allweddol</w:t>
      </w:r>
      <w:proofErr w:type="spellEnd"/>
    </w:p>
    <w:p w14:paraId="3E849CD5"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r w:rsidRPr="00CD4138">
        <w:rPr>
          <w:rFonts w:ascii="Helvetica" w:eastAsia="Times New Roman" w:hAnsi="Helvetica" w:cs="Helvetica"/>
          <w:b/>
          <w:bCs/>
          <w:color w:val="161616"/>
          <w:szCs w:val="24"/>
          <w:u w:val="single"/>
          <w:lang w:val="en-GB" w:eastAsia="en-GB"/>
        </w:rPr>
        <w:t>​​​​​​​</w:t>
      </w:r>
      <w:r w:rsidRPr="00CD4138">
        <w:rPr>
          <w:rFonts w:ascii="Helvetica" w:eastAsia="Times New Roman" w:hAnsi="Helvetica" w:cs="Helvetica"/>
          <w:color w:val="161616"/>
          <w:szCs w:val="24"/>
          <w:lang w:val="en-GB" w:eastAsia="en-GB"/>
        </w:rPr>
        <w:t xml:space="preserve">Y </w:t>
      </w:r>
      <w:proofErr w:type="spellStart"/>
      <w:r w:rsidRPr="00CD4138">
        <w:rPr>
          <w:rFonts w:ascii="Helvetica" w:eastAsia="Times New Roman" w:hAnsi="Helvetica" w:cs="Helvetica"/>
          <w:color w:val="161616"/>
          <w:szCs w:val="24"/>
          <w:lang w:val="en-GB" w:eastAsia="en-GB"/>
        </w:rPr>
        <w:t>sgil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mwyaf</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datblygais</w:t>
      </w:r>
      <w:proofErr w:type="spellEnd"/>
      <w:r w:rsidRPr="00CD4138">
        <w:rPr>
          <w:rFonts w:ascii="Helvetica" w:eastAsia="Times New Roman" w:hAnsi="Helvetica" w:cs="Helvetica"/>
          <w:color w:val="161616"/>
          <w:szCs w:val="24"/>
          <w:lang w:val="en-GB" w:eastAsia="en-GB"/>
        </w:rPr>
        <w:t xml:space="preserve"> a </w:t>
      </w:r>
      <w:proofErr w:type="spellStart"/>
      <w:r w:rsidRPr="00CD4138">
        <w:rPr>
          <w:rFonts w:ascii="Helvetica" w:eastAsia="Times New Roman" w:hAnsi="Helvetica" w:cs="Helvetica"/>
          <w:color w:val="161616"/>
          <w:szCs w:val="24"/>
          <w:lang w:val="en-GB" w:eastAsia="en-GB"/>
        </w:rPr>
        <w:t>ddysgais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defnyddio'r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meddalwedd</w:t>
      </w:r>
      <w:proofErr w:type="spellEnd"/>
      <w:r w:rsidRPr="00CD4138">
        <w:rPr>
          <w:rFonts w:ascii="Helvetica" w:eastAsia="Times New Roman" w:hAnsi="Helvetica" w:cs="Helvetica"/>
          <w:color w:val="161616"/>
          <w:szCs w:val="24"/>
          <w:lang w:val="en-GB" w:eastAsia="en-GB"/>
        </w:rPr>
        <w:t xml:space="preserve"> o 'Publisher' </w:t>
      </w:r>
      <w:proofErr w:type="spellStart"/>
      <w:r w:rsidRPr="00CD4138">
        <w:rPr>
          <w:rFonts w:ascii="Helvetica" w:eastAsia="Times New Roman" w:hAnsi="Helvetica" w:cs="Helvetica"/>
          <w:color w:val="161616"/>
          <w:szCs w:val="24"/>
          <w:lang w:val="en-GB" w:eastAsia="en-GB"/>
        </w:rPr>
        <w:t>gan</w:t>
      </w:r>
      <w:proofErr w:type="spellEnd"/>
      <w:r w:rsidRPr="00CD4138">
        <w:rPr>
          <w:rFonts w:ascii="Helvetica" w:eastAsia="Times New Roman" w:hAnsi="Helvetica" w:cs="Helvetica"/>
          <w:color w:val="161616"/>
          <w:szCs w:val="24"/>
          <w:lang w:val="en-GB" w:eastAsia="en-GB"/>
        </w:rPr>
        <w:t> </w:t>
      </w:r>
      <w:r w:rsidRPr="00CD4138">
        <w:rPr>
          <w:rFonts w:ascii="Helvetica" w:eastAsia="Times New Roman" w:hAnsi="Helvetica" w:cs="Helvetica"/>
          <w:i/>
          <w:iCs/>
          <w:color w:val="161616"/>
          <w:szCs w:val="24"/>
          <w:lang w:val="en-GB" w:eastAsia="en-GB"/>
        </w:rPr>
        <w:t>Microsoft</w:t>
      </w:r>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Defnyddiais</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meddalwedd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greu'r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cerdyn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Datblygais</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sgil</w:t>
      </w:r>
      <w:proofErr w:type="spellEnd"/>
      <w:r w:rsidRPr="00CD4138">
        <w:rPr>
          <w:rFonts w:ascii="Helvetica" w:eastAsia="Times New Roman" w:hAnsi="Helvetica" w:cs="Helvetica"/>
          <w:color w:val="161616"/>
          <w:szCs w:val="24"/>
          <w:lang w:val="en-GB" w:eastAsia="en-GB"/>
        </w:rPr>
        <w:t xml:space="preserve"> o </w:t>
      </w:r>
      <w:proofErr w:type="spellStart"/>
      <w:r w:rsidRPr="00CD4138">
        <w:rPr>
          <w:rFonts w:ascii="Helvetica" w:eastAsia="Times New Roman" w:hAnsi="Helvetica" w:cs="Helvetica"/>
          <w:color w:val="161616"/>
          <w:szCs w:val="24"/>
          <w:lang w:val="en-GB" w:eastAsia="en-GB"/>
        </w:rPr>
        <w:t>drefnu'r</w:t>
      </w:r>
      <w:proofErr w:type="spellEnd"/>
      <w:r w:rsidRPr="00CD4138">
        <w:rPr>
          <w:rFonts w:ascii="Helvetica" w:eastAsia="Times New Roman" w:hAnsi="Helvetica" w:cs="Helvetica"/>
          <w:color w:val="161616"/>
          <w:szCs w:val="24"/>
          <w:lang w:val="en-GB" w:eastAsia="en-GB"/>
        </w:rPr>
        <w:t xml:space="preserve"> plant </w:t>
      </w:r>
      <w:proofErr w:type="spellStart"/>
      <w:r w:rsidRPr="00CD4138">
        <w:rPr>
          <w:rFonts w:ascii="Helvetica" w:eastAsia="Times New Roman" w:hAnsi="Helvetica" w:cs="Helvetica"/>
          <w:color w:val="161616"/>
          <w:szCs w:val="24"/>
          <w:lang w:val="en-GB" w:eastAsia="en-GB"/>
        </w:rPr>
        <w:t>hefyd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sicrhau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gallaf</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wneud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gweithgaredd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amser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oedd</w:t>
      </w:r>
      <w:proofErr w:type="spellEnd"/>
      <w:r w:rsidRPr="00CD4138">
        <w:rPr>
          <w:rFonts w:ascii="Helvetica" w:eastAsia="Times New Roman" w:hAnsi="Helvetica" w:cs="Helvetica"/>
          <w:color w:val="161616"/>
          <w:szCs w:val="24"/>
          <w:lang w:val="en-GB" w:eastAsia="en-GB"/>
        </w:rPr>
        <w:t xml:space="preserve"> gen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w:t>
      </w:r>
    </w:p>
    <w:p w14:paraId="00817D23"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color w:val="161616"/>
          <w:szCs w:val="24"/>
          <w:lang w:val="en-GB" w:eastAsia="en-GB"/>
        </w:rPr>
        <w:lastRenderedPageBreak/>
        <w:t>Defnyddiais</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gweithgaredd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helpu'r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ymarfer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ffurfio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llythrennau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gwahanol</w:t>
      </w:r>
      <w:proofErr w:type="spellEnd"/>
      <w:r w:rsidRPr="00CD4138">
        <w:rPr>
          <w:rFonts w:ascii="Helvetica" w:eastAsia="Times New Roman" w:hAnsi="Helvetica" w:cs="Helvetica"/>
          <w:color w:val="161616"/>
          <w:szCs w:val="24"/>
          <w:lang w:val="en-GB" w:eastAsia="en-GB"/>
        </w:rPr>
        <w:t xml:space="preserve"> am y </w:t>
      </w:r>
      <w:proofErr w:type="spellStart"/>
      <w:r w:rsidRPr="00CD4138">
        <w:rPr>
          <w:rFonts w:ascii="Helvetica" w:eastAsia="Times New Roman" w:hAnsi="Helvetica" w:cs="Helvetica"/>
          <w:color w:val="161616"/>
          <w:szCs w:val="24"/>
          <w:lang w:val="en-GB" w:eastAsia="en-GB"/>
        </w:rPr>
        <w:t>cerdyn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ond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hefyd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henwau</w:t>
      </w:r>
      <w:proofErr w:type="spellEnd"/>
      <w:r w:rsidRPr="00CD4138">
        <w:rPr>
          <w:rFonts w:ascii="Helvetica" w:eastAsia="Times New Roman" w:hAnsi="Helvetica" w:cs="Helvetica"/>
          <w:color w:val="161616"/>
          <w:szCs w:val="24"/>
          <w:lang w:val="en-GB" w:eastAsia="en-GB"/>
        </w:rPr>
        <w:t xml:space="preserve"> am du </w:t>
      </w:r>
      <w:proofErr w:type="spellStart"/>
      <w:r w:rsidRPr="00CD4138">
        <w:rPr>
          <w:rFonts w:ascii="Helvetica" w:eastAsia="Times New Roman" w:hAnsi="Helvetica" w:cs="Helvetica"/>
          <w:color w:val="161616"/>
          <w:szCs w:val="24"/>
          <w:lang w:val="en-GB" w:eastAsia="en-GB"/>
        </w:rPr>
        <w:t>fewn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Gwelais</w:t>
      </w:r>
      <w:proofErr w:type="spellEnd"/>
      <w:r w:rsidRPr="00CD4138">
        <w:rPr>
          <w:rFonts w:ascii="Helvetica" w:eastAsia="Times New Roman" w:hAnsi="Helvetica" w:cs="Helvetica"/>
          <w:color w:val="161616"/>
          <w:szCs w:val="24"/>
          <w:lang w:val="en-GB" w:eastAsia="en-GB"/>
        </w:rPr>
        <w:t xml:space="preserve"> o </w:t>
      </w:r>
      <w:proofErr w:type="spellStart"/>
      <w:r w:rsidRPr="00CD4138">
        <w:rPr>
          <w:rFonts w:ascii="Helvetica" w:eastAsia="Times New Roman" w:hAnsi="Helvetica" w:cs="Helvetica"/>
          <w:color w:val="161616"/>
          <w:szCs w:val="24"/>
          <w:lang w:val="en-GB" w:eastAsia="en-GB"/>
        </w:rPr>
        <w:t>wersi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eraill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rhai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gwan</w:t>
      </w:r>
      <w:proofErr w:type="spellEnd"/>
      <w:r w:rsidRPr="00CD4138">
        <w:rPr>
          <w:rFonts w:ascii="Helvetica" w:eastAsia="Times New Roman" w:hAnsi="Helvetica" w:cs="Helvetica"/>
          <w:color w:val="161616"/>
          <w:szCs w:val="24"/>
          <w:lang w:val="en-GB" w:eastAsia="en-GB"/>
        </w:rPr>
        <w:t xml:space="preserve"> pan </w:t>
      </w:r>
      <w:proofErr w:type="spellStart"/>
      <w:r w:rsidRPr="00CD4138">
        <w:rPr>
          <w:rFonts w:ascii="Helvetica" w:eastAsia="Times New Roman" w:hAnsi="Helvetica" w:cs="Helvetica"/>
          <w:color w:val="161616"/>
          <w:szCs w:val="24"/>
          <w:lang w:val="en-GB" w:eastAsia="en-GB"/>
        </w:rPr>
        <w:t>ffurfio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llythrennau</w:t>
      </w:r>
      <w:proofErr w:type="spellEnd"/>
      <w:r w:rsidRPr="00CD4138">
        <w:rPr>
          <w:rFonts w:ascii="Helvetica" w:eastAsia="Times New Roman" w:hAnsi="Helvetica" w:cs="Helvetica"/>
          <w:color w:val="161616"/>
          <w:szCs w:val="24"/>
          <w:lang w:val="en-GB" w:eastAsia="en-GB"/>
        </w:rPr>
        <w:t xml:space="preserve"> felly </w:t>
      </w:r>
      <w:proofErr w:type="spellStart"/>
      <w:r w:rsidRPr="00CD4138">
        <w:rPr>
          <w:rFonts w:ascii="Helvetica" w:eastAsia="Times New Roman" w:hAnsi="Helvetica" w:cs="Helvetica"/>
          <w:color w:val="161616"/>
          <w:szCs w:val="24"/>
          <w:lang w:val="en-GB" w:eastAsia="en-GB"/>
        </w:rPr>
        <w:t>dewisais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elfen</w:t>
      </w:r>
      <w:proofErr w:type="spellEnd"/>
      <w:r w:rsidRPr="00CD4138">
        <w:rPr>
          <w:rFonts w:ascii="Helvetica" w:eastAsia="Times New Roman" w:hAnsi="Helvetica" w:cs="Helvetica"/>
          <w:color w:val="161616"/>
          <w:szCs w:val="24"/>
          <w:lang w:val="en-GB" w:eastAsia="en-GB"/>
        </w:rPr>
        <w:t xml:space="preserve"> hon </w:t>
      </w:r>
      <w:proofErr w:type="spellStart"/>
      <w:r w:rsidRPr="00CD4138">
        <w:rPr>
          <w:rFonts w:ascii="Helvetica" w:eastAsia="Times New Roman" w:hAnsi="Helvetica" w:cs="Helvetica"/>
          <w:color w:val="161616"/>
          <w:szCs w:val="24"/>
          <w:lang w:val="en-GB" w:eastAsia="en-GB"/>
        </w:rPr>
        <w:t>mewn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gweithgaredd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Dysgais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mwyaf</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gweithgaredd</w:t>
      </w:r>
      <w:proofErr w:type="spellEnd"/>
      <w:r w:rsidRPr="00CD4138">
        <w:rPr>
          <w:rFonts w:ascii="Helvetica" w:eastAsia="Times New Roman" w:hAnsi="Helvetica" w:cs="Helvetica"/>
          <w:color w:val="161616"/>
          <w:szCs w:val="24"/>
          <w:lang w:val="en-GB" w:eastAsia="en-GB"/>
        </w:rPr>
        <w:t xml:space="preserve"> am y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sgiliau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ffurfio</w:t>
      </w:r>
      <w:proofErr w:type="spellEnd"/>
      <w:r w:rsidRPr="00CD4138">
        <w:rPr>
          <w:rFonts w:ascii="Helvetica" w:eastAsia="Times New Roman" w:hAnsi="Helvetica" w:cs="Helvetica"/>
          <w:color w:val="161616"/>
          <w:szCs w:val="24"/>
          <w:lang w:val="en-GB" w:eastAsia="en-GB"/>
        </w:rPr>
        <w:t xml:space="preserve"> a </w:t>
      </w:r>
      <w:proofErr w:type="spellStart"/>
      <w:r w:rsidRPr="00CD4138">
        <w:rPr>
          <w:rFonts w:ascii="Helvetica" w:eastAsia="Times New Roman" w:hAnsi="Helvetica" w:cs="Helvetica"/>
          <w:color w:val="161616"/>
          <w:szCs w:val="24"/>
          <w:lang w:val="en-GB" w:eastAsia="en-GB"/>
        </w:rPr>
        <w:t>dewisais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roi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targedau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bob </w:t>
      </w:r>
      <w:proofErr w:type="spellStart"/>
      <w:r w:rsidRPr="00CD4138">
        <w:rPr>
          <w:rFonts w:ascii="Helvetica" w:eastAsia="Times New Roman" w:hAnsi="Helvetica" w:cs="Helvetica"/>
          <w:color w:val="161616"/>
          <w:szCs w:val="24"/>
          <w:lang w:val="en-GB" w:eastAsia="en-GB"/>
        </w:rPr>
        <w:t>disgybl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gyrraedd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erbyn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diwedd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fy</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lleoliad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Erbyn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diwedd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wers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gan</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cerdyn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fynd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adref</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gyda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Dyma</w:t>
      </w:r>
      <w:proofErr w:type="spellEnd"/>
      <w:r w:rsidRPr="00CD4138">
        <w:rPr>
          <w:rFonts w:ascii="Helvetica" w:eastAsia="Times New Roman" w:hAnsi="Helvetica" w:cs="Helvetica"/>
          <w:color w:val="161616"/>
          <w:szCs w:val="24"/>
          <w:lang w:val="en-GB" w:eastAsia="en-GB"/>
        </w:rPr>
        <w:t xml:space="preserve"> un </w:t>
      </w:r>
      <w:proofErr w:type="spellStart"/>
      <w:r w:rsidRPr="00CD4138">
        <w:rPr>
          <w:rFonts w:ascii="Helvetica" w:eastAsia="Times New Roman" w:hAnsi="Helvetica" w:cs="Helvetica"/>
          <w:color w:val="161616"/>
          <w:szCs w:val="24"/>
          <w:lang w:val="en-GB" w:eastAsia="en-GB"/>
        </w:rPr>
        <w:t>ffordd</w:t>
      </w:r>
      <w:proofErr w:type="spellEnd"/>
      <w:r w:rsidRPr="00CD4138">
        <w:rPr>
          <w:rFonts w:ascii="Helvetica" w:eastAsia="Times New Roman" w:hAnsi="Helvetica" w:cs="Helvetica"/>
          <w:color w:val="161616"/>
          <w:szCs w:val="24"/>
          <w:lang w:val="en-GB" w:eastAsia="en-GB"/>
        </w:rPr>
        <w:t xml:space="preserve"> o </w:t>
      </w:r>
      <w:proofErr w:type="spellStart"/>
      <w:r w:rsidRPr="00CD4138">
        <w:rPr>
          <w:rFonts w:ascii="Helvetica" w:eastAsia="Times New Roman" w:hAnsi="Helvetica" w:cs="Helvetica"/>
          <w:color w:val="161616"/>
          <w:szCs w:val="24"/>
          <w:lang w:val="en-GB" w:eastAsia="en-GB"/>
        </w:rPr>
        <w:t>ddangos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beth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ddysgodd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sgiliau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datblygais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wrth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drefnu</w:t>
      </w:r>
      <w:proofErr w:type="spellEnd"/>
      <w:r w:rsidRPr="00CD4138">
        <w:rPr>
          <w:rFonts w:ascii="Helvetica" w:eastAsia="Times New Roman" w:hAnsi="Helvetica" w:cs="Helvetica"/>
          <w:color w:val="161616"/>
          <w:szCs w:val="24"/>
          <w:lang w:val="en-GB" w:eastAsia="en-GB"/>
        </w:rPr>
        <w:t xml:space="preserve"> a </w:t>
      </w:r>
      <w:proofErr w:type="spellStart"/>
      <w:r w:rsidRPr="00CD4138">
        <w:rPr>
          <w:rFonts w:ascii="Helvetica" w:eastAsia="Times New Roman" w:hAnsi="Helvetica" w:cs="Helvetica"/>
          <w:color w:val="161616"/>
          <w:szCs w:val="24"/>
          <w:lang w:val="en-GB" w:eastAsia="en-GB"/>
        </w:rPr>
        <w:t>chreu'r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cerdyn</w:t>
      </w:r>
      <w:proofErr w:type="spellEnd"/>
      <w:r w:rsidRPr="00CD4138">
        <w:rPr>
          <w:rFonts w:ascii="Helvetica" w:eastAsia="Times New Roman" w:hAnsi="Helvetica" w:cs="Helvetica"/>
          <w:color w:val="161616"/>
          <w:szCs w:val="24"/>
          <w:lang w:val="en-GB" w:eastAsia="en-GB"/>
        </w:rPr>
        <w:t>. </w:t>
      </w:r>
    </w:p>
    <w:p w14:paraId="2260BE72" w14:textId="3512D137" w:rsidR="00505886" w:rsidRPr="008F4250" w:rsidRDefault="00505886" w:rsidP="00505886"/>
    <w:p w14:paraId="7142A8EC" w14:textId="3CD8B06A" w:rsidR="007C32AA" w:rsidRPr="007C32AA" w:rsidRDefault="007C32AA" w:rsidP="00B70105">
      <w:pPr>
        <w:pStyle w:val="Pennawd3"/>
      </w:pPr>
      <w:r>
        <w:rPr>
          <w:lang w:val="cy"/>
        </w:rPr>
        <w:t>Beth nesaf?</w:t>
      </w:r>
    </w:p>
    <w:p w14:paraId="119E7FB3" w14:textId="3A745082" w:rsidR="00FB2878" w:rsidRDefault="00CD4138" w:rsidP="00811007">
      <w:proofErr w:type="spellStart"/>
      <w:r>
        <w:rPr>
          <w:rFonts w:ascii="Helvetica" w:hAnsi="Helvetica" w:cs="Helvetica"/>
          <w:color w:val="161616"/>
          <w:shd w:val="clear" w:color="auto" w:fill="FFFFFF"/>
        </w:rPr>
        <w:t>Hoffwn</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cyflwyno</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mwy</w:t>
      </w:r>
      <w:proofErr w:type="spellEnd"/>
      <w:r>
        <w:rPr>
          <w:rFonts w:ascii="Helvetica" w:hAnsi="Helvetica" w:cs="Helvetica"/>
          <w:color w:val="161616"/>
          <w:shd w:val="clear" w:color="auto" w:fill="FFFFFF"/>
        </w:rPr>
        <w:t xml:space="preserve"> o </w:t>
      </w:r>
      <w:proofErr w:type="spellStart"/>
      <w:r>
        <w:rPr>
          <w:rFonts w:ascii="Helvetica" w:hAnsi="Helvetica" w:cs="Helvetica"/>
          <w:color w:val="161616"/>
          <w:shd w:val="clear" w:color="auto" w:fill="FFFFFF"/>
        </w:rPr>
        <w:t>swyddi</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allweddol</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i'r</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disgyblion</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wrth</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gofyn</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i'r</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rhieni'r</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disgyblion</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gwneud</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cyflwyniad</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bach</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amdan</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eu</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swyddi</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Credwn</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aeth</w:t>
      </w:r>
      <w:proofErr w:type="spellEnd"/>
      <w:r>
        <w:rPr>
          <w:rFonts w:ascii="Helvetica" w:hAnsi="Helvetica" w:cs="Helvetica"/>
          <w:color w:val="161616"/>
          <w:shd w:val="clear" w:color="auto" w:fill="FFFFFF"/>
        </w:rPr>
        <w:t xml:space="preserve"> y </w:t>
      </w:r>
      <w:proofErr w:type="spellStart"/>
      <w:r>
        <w:rPr>
          <w:rFonts w:ascii="Helvetica" w:hAnsi="Helvetica" w:cs="Helvetica"/>
          <w:color w:val="161616"/>
          <w:shd w:val="clear" w:color="auto" w:fill="FFFFFF"/>
        </w:rPr>
        <w:t>gweithgaredd</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yn</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gwych</w:t>
      </w:r>
      <w:proofErr w:type="spellEnd"/>
      <w:r>
        <w:rPr>
          <w:rFonts w:ascii="Helvetica" w:hAnsi="Helvetica" w:cs="Helvetica"/>
          <w:color w:val="161616"/>
          <w:shd w:val="clear" w:color="auto" w:fill="FFFFFF"/>
        </w:rPr>
        <w:t xml:space="preserve"> ac </w:t>
      </w:r>
      <w:proofErr w:type="spellStart"/>
      <w:r>
        <w:rPr>
          <w:rFonts w:ascii="Helvetica" w:hAnsi="Helvetica" w:cs="Helvetica"/>
          <w:color w:val="161616"/>
          <w:shd w:val="clear" w:color="auto" w:fill="FFFFFF"/>
        </w:rPr>
        <w:t>helpodd</w:t>
      </w:r>
      <w:proofErr w:type="spellEnd"/>
      <w:r>
        <w:rPr>
          <w:rFonts w:ascii="Helvetica" w:hAnsi="Helvetica" w:cs="Helvetica"/>
          <w:color w:val="161616"/>
          <w:shd w:val="clear" w:color="auto" w:fill="FFFFFF"/>
        </w:rPr>
        <w:t xml:space="preserve"> y </w:t>
      </w:r>
      <w:proofErr w:type="spellStart"/>
      <w:r>
        <w:rPr>
          <w:rFonts w:ascii="Helvetica" w:hAnsi="Helvetica" w:cs="Helvetica"/>
          <w:color w:val="161616"/>
          <w:shd w:val="clear" w:color="auto" w:fill="FFFFFF"/>
        </w:rPr>
        <w:t>disgyblion</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dod</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i</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adnabod</w:t>
      </w:r>
      <w:proofErr w:type="spellEnd"/>
      <w:r>
        <w:rPr>
          <w:rFonts w:ascii="Helvetica" w:hAnsi="Helvetica" w:cs="Helvetica"/>
          <w:color w:val="161616"/>
          <w:shd w:val="clear" w:color="auto" w:fill="FFFFFF"/>
        </w:rPr>
        <w:t xml:space="preserve"> y </w:t>
      </w:r>
      <w:proofErr w:type="spellStart"/>
      <w:r>
        <w:rPr>
          <w:rFonts w:ascii="Helvetica" w:hAnsi="Helvetica" w:cs="Helvetica"/>
          <w:color w:val="161616"/>
          <w:shd w:val="clear" w:color="auto" w:fill="FFFFFF"/>
        </w:rPr>
        <w:t>gwahanol</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ardaloedd</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i'r</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swydd</w:t>
      </w:r>
      <w:proofErr w:type="spellEnd"/>
      <w:r>
        <w:rPr>
          <w:rFonts w:ascii="Helvetica" w:hAnsi="Helvetica" w:cs="Helvetica"/>
          <w:color w:val="161616"/>
          <w:shd w:val="clear" w:color="auto" w:fill="FFFFFF"/>
        </w:rPr>
        <w:t xml:space="preserve"> o </w:t>
      </w:r>
      <w:proofErr w:type="spellStart"/>
      <w:r>
        <w:rPr>
          <w:rFonts w:ascii="Helvetica" w:hAnsi="Helvetica" w:cs="Helvetica"/>
          <w:color w:val="161616"/>
          <w:shd w:val="clear" w:color="auto" w:fill="FFFFFF"/>
        </w:rPr>
        <w:t>ymladdwyr</w:t>
      </w:r>
      <w:proofErr w:type="spellEnd"/>
      <w:r>
        <w:rPr>
          <w:rFonts w:ascii="Helvetica" w:hAnsi="Helvetica" w:cs="Helvetica"/>
          <w:color w:val="161616"/>
          <w:shd w:val="clear" w:color="auto" w:fill="FFFFFF"/>
        </w:rPr>
        <w:t xml:space="preserve"> tan. </w:t>
      </w:r>
    </w:p>
    <w:p w14:paraId="01EC8868" w14:textId="77777777" w:rsidR="00552BF1" w:rsidRDefault="00552BF1" w:rsidP="00811007"/>
    <w:p w14:paraId="7BFFAF76" w14:textId="4BDBA1FE" w:rsidR="00B357D8" w:rsidRDefault="00B357D8" w:rsidP="00811007"/>
    <w:p w14:paraId="24145591" w14:textId="20C52A19" w:rsidR="00FB2878" w:rsidRDefault="00FB2878" w:rsidP="00FB2878">
      <w:pPr>
        <w:pStyle w:val="Pennawd2"/>
      </w:pPr>
      <w:r w:rsidRPr="00AD4D30">
        <w:rPr>
          <w:lang w:val="cy-GB"/>
        </w:rPr>
        <w:t xml:space="preserve">Profiad Proffesiynol Templed </w:t>
      </w:r>
      <w:r>
        <w:rPr>
          <w:lang w:val="cy-GB"/>
        </w:rPr>
        <w:t>2</w:t>
      </w:r>
      <w:r w:rsidRPr="00AD4D30">
        <w:rPr>
          <w:lang w:val="cy-GB"/>
        </w:rPr>
        <w:t>:</w:t>
      </w:r>
      <w:r>
        <w:rPr>
          <w:lang w:val="cy"/>
        </w:rPr>
        <w:t xml:space="preserve"> </w:t>
      </w:r>
      <w:proofErr w:type="spellStart"/>
      <w:r w:rsidR="002060BC">
        <w:t>Gwers</w:t>
      </w:r>
      <w:proofErr w:type="spellEnd"/>
      <w:r w:rsidR="002060BC">
        <w:t xml:space="preserve"> </w:t>
      </w:r>
      <w:proofErr w:type="spellStart"/>
      <w:r w:rsidR="002060BC">
        <w:t>Trosi</w:t>
      </w:r>
      <w:proofErr w:type="spellEnd"/>
      <w:r w:rsidR="002060BC">
        <w:t xml:space="preserve"> </w:t>
      </w:r>
      <w:proofErr w:type="spellStart"/>
      <w:r w:rsidR="002060BC">
        <w:t>Mesuriadau</w:t>
      </w:r>
      <w:proofErr w:type="spellEnd"/>
    </w:p>
    <w:p w14:paraId="322366BB" w14:textId="6A974EC2" w:rsidR="00667583" w:rsidRDefault="00667583" w:rsidP="00667583">
      <w:pPr>
        <w:pStyle w:val="Pennawd3"/>
      </w:pPr>
      <w:r>
        <w:rPr>
          <w:lang w:val="cy"/>
        </w:rPr>
        <w:t xml:space="preserve">Safon Addysgeg: </w:t>
      </w:r>
      <w:proofErr w:type="spellStart"/>
      <w:r w:rsidR="00CD4138">
        <w:t>Dylanwadu</w:t>
      </w:r>
      <w:proofErr w:type="spellEnd"/>
      <w:r w:rsidR="00CD4138">
        <w:t xml:space="preserve">: </w:t>
      </w:r>
      <w:proofErr w:type="spellStart"/>
      <w:r w:rsidR="00CD4138">
        <w:t>Ymdrech</w:t>
      </w:r>
      <w:proofErr w:type="spellEnd"/>
      <w:r w:rsidR="00CD4138">
        <w:t xml:space="preserve"> </w:t>
      </w:r>
      <w:proofErr w:type="spellStart"/>
      <w:r w:rsidR="00CD4138">
        <w:t>Barhaus</w:t>
      </w:r>
      <w:proofErr w:type="spellEnd"/>
      <w:r w:rsidR="00CD4138">
        <w:t xml:space="preserve"> a </w:t>
      </w:r>
      <w:proofErr w:type="spellStart"/>
      <w:r w:rsidR="00CD4138">
        <w:t>gwydnwch</w:t>
      </w:r>
      <w:proofErr w:type="spellEnd"/>
    </w:p>
    <w:p w14:paraId="1328F38C" w14:textId="77777777" w:rsidR="00667583" w:rsidRDefault="00667583" w:rsidP="00667583">
      <w:pPr>
        <w:pStyle w:val="Pennawd3"/>
      </w:pPr>
      <w:r>
        <w:rPr>
          <w:lang w:val="cy"/>
        </w:rPr>
        <w:t>Beth wnaethoch chi a pham?</w:t>
      </w:r>
    </w:p>
    <w:p w14:paraId="4D501FE4"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color w:val="161616"/>
          <w:szCs w:val="24"/>
          <w:lang w:val="en-GB" w:eastAsia="en-GB"/>
        </w:rPr>
        <w:t>Cyflwynais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gwers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trosi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mesuriadau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wrth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wahanu'r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dosbarth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mewn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grwp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Weithiwn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gyda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dosbarth</w:t>
      </w:r>
      <w:proofErr w:type="spellEnd"/>
      <w:r w:rsidRPr="00CD4138">
        <w:rPr>
          <w:rFonts w:ascii="Helvetica" w:eastAsia="Times New Roman" w:hAnsi="Helvetica" w:cs="Helvetica"/>
          <w:color w:val="161616"/>
          <w:szCs w:val="24"/>
          <w:lang w:val="en-GB" w:eastAsia="en-GB"/>
        </w:rPr>
        <w:t xml:space="preserve"> a </w:t>
      </w:r>
      <w:proofErr w:type="spellStart"/>
      <w:r w:rsidRPr="00CD4138">
        <w:rPr>
          <w:rFonts w:ascii="Helvetica" w:eastAsia="Times New Roman" w:hAnsi="Helvetica" w:cs="Helvetica"/>
          <w:color w:val="161616"/>
          <w:szCs w:val="24"/>
          <w:lang w:val="en-GB" w:eastAsia="en-GB"/>
        </w:rPr>
        <w:t>oedd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barod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wedi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gwahanu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mewn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dri</w:t>
      </w:r>
      <w:proofErr w:type="spellEnd"/>
      <w:r w:rsidRPr="00CD4138">
        <w:rPr>
          <w:rFonts w:ascii="Helvetica" w:eastAsia="Times New Roman" w:hAnsi="Helvetica" w:cs="Helvetica"/>
          <w:color w:val="161616"/>
          <w:szCs w:val="24"/>
          <w:lang w:val="en-GB" w:eastAsia="en-GB"/>
        </w:rPr>
        <w:t xml:space="preserve"> set, </w:t>
      </w:r>
      <w:proofErr w:type="spellStart"/>
      <w:r w:rsidRPr="00CD4138">
        <w:rPr>
          <w:rFonts w:ascii="Helvetica" w:eastAsia="Times New Roman" w:hAnsi="Helvetica" w:cs="Helvetica"/>
          <w:color w:val="161616"/>
          <w:szCs w:val="24"/>
          <w:lang w:val="en-GB" w:eastAsia="en-GB"/>
        </w:rPr>
        <w:t>grwp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gwyrdd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gwan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grwp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coch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canolig</w:t>
      </w:r>
      <w:proofErr w:type="spellEnd"/>
      <w:r w:rsidRPr="00CD4138">
        <w:rPr>
          <w:rFonts w:ascii="Helvetica" w:eastAsia="Times New Roman" w:hAnsi="Helvetica" w:cs="Helvetica"/>
          <w:color w:val="161616"/>
          <w:szCs w:val="24"/>
          <w:lang w:val="en-GB" w:eastAsia="en-GB"/>
        </w:rPr>
        <w:t xml:space="preserve">) a </w:t>
      </w:r>
      <w:proofErr w:type="spellStart"/>
      <w:r w:rsidRPr="00CD4138">
        <w:rPr>
          <w:rFonts w:ascii="Helvetica" w:eastAsia="Times New Roman" w:hAnsi="Helvetica" w:cs="Helvetica"/>
          <w:color w:val="161616"/>
          <w:szCs w:val="24"/>
          <w:lang w:val="en-GB" w:eastAsia="en-GB"/>
        </w:rPr>
        <w:t>grwp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glas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cryf</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Rhannais</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dosbarth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mewn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grwp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gyda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grwp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coch</w:t>
      </w:r>
      <w:proofErr w:type="spellEnd"/>
      <w:r w:rsidRPr="00CD4138">
        <w:rPr>
          <w:rFonts w:ascii="Helvetica" w:eastAsia="Times New Roman" w:hAnsi="Helvetica" w:cs="Helvetica"/>
          <w:color w:val="161616"/>
          <w:szCs w:val="24"/>
          <w:lang w:val="en-GB" w:eastAsia="en-GB"/>
        </w:rPr>
        <w:t xml:space="preserve"> a </w:t>
      </w:r>
      <w:proofErr w:type="spellStart"/>
      <w:r w:rsidRPr="00CD4138">
        <w:rPr>
          <w:rFonts w:ascii="Helvetica" w:eastAsia="Times New Roman" w:hAnsi="Helvetica" w:cs="Helvetica"/>
          <w:color w:val="161616"/>
          <w:szCs w:val="24"/>
          <w:lang w:val="en-GB" w:eastAsia="en-GB"/>
        </w:rPr>
        <w:t>gwyrdd</w:t>
      </w:r>
      <w:proofErr w:type="spellEnd"/>
      <w:r w:rsidRPr="00CD4138">
        <w:rPr>
          <w:rFonts w:ascii="Helvetica" w:eastAsia="Times New Roman" w:hAnsi="Helvetica" w:cs="Helvetica"/>
          <w:color w:val="161616"/>
          <w:szCs w:val="24"/>
          <w:lang w:val="en-GB" w:eastAsia="en-GB"/>
        </w:rPr>
        <w:t xml:space="preserve"> ac </w:t>
      </w:r>
      <w:proofErr w:type="spellStart"/>
      <w:r w:rsidRPr="00CD4138">
        <w:rPr>
          <w:rFonts w:ascii="Helvetica" w:eastAsia="Times New Roman" w:hAnsi="Helvetica" w:cs="Helvetica"/>
          <w:color w:val="161616"/>
          <w:szCs w:val="24"/>
          <w:lang w:val="en-GB" w:eastAsia="en-GB"/>
        </w:rPr>
        <w:t>wedyn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grwp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arall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gyda</w:t>
      </w:r>
      <w:proofErr w:type="spellEnd"/>
      <w:r w:rsidRPr="00CD4138">
        <w:rPr>
          <w:rFonts w:ascii="Helvetica" w:eastAsia="Times New Roman" w:hAnsi="Helvetica" w:cs="Helvetica"/>
          <w:color w:val="161616"/>
          <w:szCs w:val="24"/>
          <w:lang w:val="en-GB" w:eastAsia="en-GB"/>
        </w:rPr>
        <w:t xml:space="preserve"> dim </w:t>
      </w:r>
      <w:proofErr w:type="spellStart"/>
      <w:r w:rsidRPr="00CD4138">
        <w:rPr>
          <w:rFonts w:ascii="Helvetica" w:eastAsia="Times New Roman" w:hAnsi="Helvetica" w:cs="Helvetica"/>
          <w:color w:val="161616"/>
          <w:szCs w:val="24"/>
          <w:lang w:val="en-GB" w:eastAsia="en-GB"/>
        </w:rPr>
        <w:t>ond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grwp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glas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Anfonais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grwp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glas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allan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hafan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fesur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flawd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throsi</w:t>
      </w:r>
      <w:proofErr w:type="spellEnd"/>
      <w:r w:rsidRPr="00CD4138">
        <w:rPr>
          <w:rFonts w:ascii="Helvetica" w:eastAsia="Times New Roman" w:hAnsi="Helvetica" w:cs="Helvetica"/>
          <w:color w:val="161616"/>
          <w:szCs w:val="24"/>
          <w:lang w:val="en-GB" w:eastAsia="en-GB"/>
        </w:rPr>
        <w:t xml:space="preserve"> o kg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gramiau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gyda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chynorthwyydd</w:t>
      </w:r>
      <w:proofErr w:type="spellEnd"/>
      <w:r w:rsidRPr="00CD4138">
        <w:rPr>
          <w:rFonts w:ascii="Helvetica" w:eastAsia="Times New Roman" w:hAnsi="Helvetica" w:cs="Helvetica"/>
          <w:color w:val="161616"/>
          <w:szCs w:val="24"/>
          <w:lang w:val="en-GB" w:eastAsia="en-GB"/>
        </w:rPr>
        <w:t>. </w:t>
      </w:r>
    </w:p>
    <w:p w14:paraId="15E43CCE"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color w:val="161616"/>
          <w:szCs w:val="24"/>
          <w:lang w:val="en-GB" w:eastAsia="en-GB"/>
        </w:rPr>
        <w:t>Gweithiais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gyda'r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dosbarth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weithio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trwy'r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taflen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gwaith</w:t>
      </w:r>
      <w:proofErr w:type="spellEnd"/>
      <w:r w:rsidRPr="00CD4138">
        <w:rPr>
          <w:rFonts w:ascii="Helvetica" w:eastAsia="Times New Roman" w:hAnsi="Helvetica" w:cs="Helvetica"/>
          <w:color w:val="161616"/>
          <w:szCs w:val="24"/>
          <w:lang w:val="en-GB" w:eastAsia="en-GB"/>
        </w:rPr>
        <w:t>. </w:t>
      </w:r>
    </w:p>
    <w:p w14:paraId="6FFD6F8B"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
    <w:p w14:paraId="68AD16FD"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ystod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gwers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defnyddiais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techneg</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asesu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gyfer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dysgu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wrth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ddefnyddio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ffin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lolipop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alw</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ateb</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Hefyd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defnyddiais</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techneg</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rheolaeth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wrth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defnyddio'r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gwefan</w:t>
      </w:r>
      <w:proofErr w:type="spellEnd"/>
      <w:r w:rsidRPr="00CD4138">
        <w:rPr>
          <w:rFonts w:ascii="Helvetica" w:eastAsia="Times New Roman" w:hAnsi="Helvetica" w:cs="Helvetica"/>
          <w:color w:val="161616"/>
          <w:szCs w:val="24"/>
          <w:lang w:val="en-GB" w:eastAsia="en-GB"/>
        </w:rPr>
        <w:t> </w:t>
      </w:r>
      <w:proofErr w:type="spellStart"/>
      <w:r w:rsidRPr="00CD4138">
        <w:rPr>
          <w:rFonts w:ascii="Helvetica" w:eastAsia="Times New Roman" w:hAnsi="Helvetica" w:cs="Helvetica"/>
          <w:i/>
          <w:iCs/>
          <w:color w:val="161616"/>
          <w:szCs w:val="24"/>
          <w:lang w:val="en-GB" w:eastAsia="en-GB"/>
        </w:rPr>
        <w:t>Classdojo</w:t>
      </w:r>
      <w:proofErr w:type="spellEnd"/>
      <w:r w:rsidRPr="00CD4138">
        <w:rPr>
          <w:rFonts w:ascii="Helvetica" w:eastAsia="Times New Roman" w:hAnsi="Helvetica" w:cs="Helvetica"/>
          <w:color w:val="161616"/>
          <w:szCs w:val="24"/>
          <w:lang w:val="en-GB" w:eastAsia="en-GB"/>
        </w:rPr>
        <w:t>​​​​​​​. </w:t>
      </w:r>
    </w:p>
    <w:p w14:paraId="2513ECA5" w14:textId="0DF5F25D" w:rsidR="00667583" w:rsidRPr="008F713A" w:rsidRDefault="00667583" w:rsidP="00667583"/>
    <w:p w14:paraId="086A44EB" w14:textId="77777777" w:rsidR="00667583" w:rsidRPr="004679C7" w:rsidRDefault="00667583" w:rsidP="00667583">
      <w:pPr>
        <w:pStyle w:val="Pennawd3"/>
      </w:pPr>
      <w:r w:rsidRPr="004679C7">
        <w:rPr>
          <w:lang w:val="cy-GB"/>
        </w:rPr>
        <w:t>Beth rydych chi wedi’i ddysgu?</w:t>
      </w:r>
    </w:p>
    <w:p w14:paraId="13AE5A42" w14:textId="5334227E" w:rsidR="00CD4138" w:rsidRPr="00CD4138" w:rsidRDefault="00CD4138" w:rsidP="00CD4138">
      <w:pPr>
        <w:pStyle w:val="NormalGwe"/>
        <w:shd w:val="clear" w:color="auto" w:fill="FFFFFF"/>
        <w:spacing w:before="0" w:beforeAutospacing="0" w:after="0" w:afterAutospacing="0"/>
        <w:rPr>
          <w:rFonts w:ascii="Helvetica" w:hAnsi="Helvetica" w:cs="Helvetica"/>
          <w:color w:val="161616"/>
          <w:lang w:eastAsia="en-GB"/>
        </w:rPr>
      </w:pPr>
      <w:proofErr w:type="spellStart"/>
      <w:r w:rsidRPr="00CD4138">
        <w:rPr>
          <w:rFonts w:ascii="Helvetica" w:hAnsi="Helvetica" w:cs="Helvetica"/>
          <w:color w:val="161616"/>
          <w:lang w:eastAsia="en-GB"/>
        </w:rPr>
        <w:t>O'r</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wers</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dysgais</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nad</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fod</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blawd</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yn</w:t>
      </w:r>
      <w:proofErr w:type="spellEnd"/>
      <w:r w:rsidRPr="00CD4138">
        <w:rPr>
          <w:rFonts w:ascii="Helvetica" w:hAnsi="Helvetica" w:cs="Helvetica"/>
          <w:color w:val="161616"/>
          <w:lang w:eastAsia="en-GB"/>
        </w:rPr>
        <w:t xml:space="preserve"> y </w:t>
      </w:r>
      <w:proofErr w:type="spellStart"/>
      <w:r w:rsidRPr="00CD4138">
        <w:rPr>
          <w:rFonts w:ascii="Helvetica" w:hAnsi="Helvetica" w:cs="Helvetica"/>
          <w:color w:val="161616"/>
          <w:lang w:eastAsia="en-GB"/>
        </w:rPr>
        <w:t>peth</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gorau</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i</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gael</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ddisgyblion</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i</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fesur</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gan</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gorffennodd</w:t>
      </w:r>
      <w:proofErr w:type="spellEnd"/>
      <w:r w:rsidRPr="00CD4138">
        <w:rPr>
          <w:rFonts w:ascii="Helvetica" w:hAnsi="Helvetica" w:cs="Helvetica"/>
          <w:color w:val="161616"/>
          <w:lang w:eastAsia="en-GB"/>
        </w:rPr>
        <w:t xml:space="preserve"> y </w:t>
      </w:r>
      <w:proofErr w:type="spellStart"/>
      <w:r w:rsidRPr="00CD4138">
        <w:rPr>
          <w:rFonts w:ascii="Helvetica" w:hAnsi="Helvetica" w:cs="Helvetica"/>
          <w:color w:val="161616"/>
          <w:lang w:eastAsia="en-GB"/>
        </w:rPr>
        <w:t>wers</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gyda'r</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disgyblion</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wedi</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eu</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gorchuddio</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mewn</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flawd</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Roedd</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defnyddio</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cynorthwyydd</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yn</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gwerthfawr</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oherwydd</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cefais</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amser</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i</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weithio</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gyda'r</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grwp</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llai</w:t>
      </w:r>
      <w:proofErr w:type="spellEnd"/>
      <w:r w:rsidRPr="00CD4138">
        <w:rPr>
          <w:rFonts w:ascii="Helvetica" w:hAnsi="Helvetica" w:cs="Helvetica"/>
          <w:color w:val="161616"/>
          <w:lang w:eastAsia="en-GB"/>
        </w:rPr>
        <w:t xml:space="preserve"> o </w:t>
      </w:r>
      <w:proofErr w:type="spellStart"/>
      <w:r w:rsidRPr="00CD4138">
        <w:rPr>
          <w:rFonts w:ascii="Helvetica" w:hAnsi="Helvetica" w:cs="Helvetica"/>
          <w:color w:val="161616"/>
          <w:lang w:eastAsia="en-GB"/>
        </w:rPr>
        <w:t>ddisgyblion</w:t>
      </w:r>
      <w:proofErr w:type="spellEnd"/>
      <w:r w:rsidRPr="00CD4138">
        <w:rPr>
          <w:rFonts w:ascii="Helvetica" w:hAnsi="Helvetica" w:cs="Helvetica"/>
          <w:color w:val="161616"/>
          <w:lang w:eastAsia="en-GB"/>
        </w:rPr>
        <w:t xml:space="preserve"> a </w:t>
      </w:r>
      <w:proofErr w:type="spellStart"/>
      <w:r w:rsidRPr="00CD4138">
        <w:rPr>
          <w:rFonts w:ascii="Helvetica" w:hAnsi="Helvetica" w:cs="Helvetica"/>
          <w:color w:val="161616"/>
          <w:lang w:eastAsia="en-GB"/>
        </w:rPr>
        <w:t>rhoi</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mwy</w:t>
      </w:r>
      <w:proofErr w:type="spellEnd"/>
      <w:r w:rsidRPr="00CD4138">
        <w:rPr>
          <w:rFonts w:ascii="Helvetica" w:hAnsi="Helvetica" w:cs="Helvetica"/>
          <w:color w:val="161616"/>
          <w:lang w:eastAsia="en-GB"/>
        </w:rPr>
        <w:t xml:space="preserve"> o </w:t>
      </w:r>
      <w:proofErr w:type="spellStart"/>
      <w:r w:rsidRPr="00CD4138">
        <w:rPr>
          <w:rFonts w:ascii="Helvetica" w:hAnsi="Helvetica" w:cs="Helvetica"/>
          <w:color w:val="161616"/>
          <w:lang w:eastAsia="en-GB"/>
        </w:rPr>
        <w:t>gymorth</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i'r</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rhai</w:t>
      </w:r>
      <w:proofErr w:type="spellEnd"/>
      <w:r w:rsidRPr="00CD4138">
        <w:rPr>
          <w:rFonts w:ascii="Helvetica" w:hAnsi="Helvetica" w:cs="Helvetica"/>
          <w:color w:val="161616"/>
          <w:lang w:eastAsia="en-GB"/>
        </w:rPr>
        <w:t xml:space="preserve"> </w:t>
      </w:r>
      <w:proofErr w:type="spellStart"/>
      <w:r w:rsidRPr="00CD4138">
        <w:rPr>
          <w:rFonts w:ascii="Helvetica" w:hAnsi="Helvetica" w:cs="Helvetica"/>
          <w:color w:val="161616"/>
          <w:lang w:eastAsia="en-GB"/>
        </w:rPr>
        <w:t>oedd</w:t>
      </w:r>
      <w:proofErr w:type="spellEnd"/>
      <w:r w:rsidRPr="00CD4138">
        <w:rPr>
          <w:rFonts w:ascii="Helvetica" w:hAnsi="Helvetica" w:cs="Helvetica"/>
          <w:color w:val="161616"/>
          <w:lang w:eastAsia="en-GB"/>
        </w:rPr>
        <w:t xml:space="preserve"> angen. </w:t>
      </w:r>
    </w:p>
    <w:p w14:paraId="22C962DB"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
    <w:p w14:paraId="22E22CF9"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color w:val="161616"/>
          <w:szCs w:val="24"/>
          <w:lang w:val="en-GB" w:eastAsia="en-GB"/>
        </w:rPr>
        <w:t>Roedd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wers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pwysig</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gan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defnyddiais</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techneg</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rheolaeth</w:t>
      </w:r>
      <w:proofErr w:type="spellEnd"/>
      <w:r w:rsidRPr="00CD4138">
        <w:rPr>
          <w:rFonts w:ascii="Helvetica" w:eastAsia="Times New Roman" w:hAnsi="Helvetica" w:cs="Helvetica"/>
          <w:color w:val="161616"/>
          <w:szCs w:val="24"/>
          <w:lang w:val="en-GB" w:eastAsia="en-GB"/>
        </w:rPr>
        <w:t> </w:t>
      </w:r>
      <w:proofErr w:type="spellStart"/>
      <w:r w:rsidRPr="00CD4138">
        <w:rPr>
          <w:rFonts w:ascii="Helvetica" w:eastAsia="Times New Roman" w:hAnsi="Helvetica" w:cs="Helvetica"/>
          <w:i/>
          <w:iCs/>
          <w:color w:val="161616"/>
          <w:szCs w:val="24"/>
          <w:lang w:val="en-GB" w:eastAsia="en-GB"/>
        </w:rPr>
        <w:t>Classdojo</w:t>
      </w:r>
      <w:proofErr w:type="spellEnd"/>
      <w:r w:rsidRPr="00CD4138">
        <w:rPr>
          <w:rFonts w:ascii="Helvetica" w:eastAsia="Times New Roman" w:hAnsi="Helvetica" w:cs="Helvetica"/>
          <w:color w:val="161616"/>
          <w:szCs w:val="24"/>
          <w:lang w:val="en-GB" w:eastAsia="en-GB"/>
        </w:rPr>
        <w:t xml:space="preserve"> am y </w:t>
      </w:r>
      <w:proofErr w:type="spellStart"/>
      <w:r w:rsidRPr="00CD4138">
        <w:rPr>
          <w:rFonts w:ascii="Helvetica" w:eastAsia="Times New Roman" w:hAnsi="Helvetica" w:cs="Helvetica"/>
          <w:color w:val="161616"/>
          <w:szCs w:val="24"/>
          <w:lang w:val="en-GB" w:eastAsia="en-GB"/>
        </w:rPr>
        <w:t>tro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cyntaf</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Defnyddiais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syth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wrth</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un </w:t>
      </w:r>
      <w:proofErr w:type="spellStart"/>
      <w:r w:rsidRPr="00CD4138">
        <w:rPr>
          <w:rFonts w:ascii="Helvetica" w:eastAsia="Times New Roman" w:hAnsi="Helvetica" w:cs="Helvetica"/>
          <w:color w:val="161616"/>
          <w:szCs w:val="24"/>
          <w:lang w:val="en-GB" w:eastAsia="en-GB"/>
        </w:rPr>
        <w:t>ddisgybl</w:t>
      </w:r>
      <w:proofErr w:type="spellEnd"/>
      <w:r w:rsidRPr="00CD4138">
        <w:rPr>
          <w:rFonts w:ascii="Helvetica" w:eastAsia="Times New Roman" w:hAnsi="Helvetica" w:cs="Helvetica"/>
          <w:color w:val="161616"/>
          <w:szCs w:val="24"/>
          <w:lang w:val="en-GB" w:eastAsia="en-GB"/>
        </w:rPr>
        <w:t xml:space="preserve"> taro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ddraws</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wers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Gwelais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wedi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fod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effeithiol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sicrhau</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fod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gweithio</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ond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hefyd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gadw</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ymddygiad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pawb</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dda</w:t>
      </w:r>
      <w:proofErr w:type="spellEnd"/>
      <w:r w:rsidRPr="00CD4138">
        <w:rPr>
          <w:rFonts w:ascii="Helvetica" w:eastAsia="Times New Roman" w:hAnsi="Helvetica" w:cs="Helvetica"/>
          <w:color w:val="161616"/>
          <w:szCs w:val="24"/>
          <w:lang w:val="en-GB" w:eastAsia="en-GB"/>
        </w:rPr>
        <w:t>. </w:t>
      </w:r>
    </w:p>
    <w:p w14:paraId="59E415E3"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
    <w:p w14:paraId="1E287F9B" w14:textId="77777777" w:rsidR="00CD4138" w:rsidRPr="00CD4138" w:rsidRDefault="00CD4138" w:rsidP="00CD4138">
      <w:pPr>
        <w:shd w:val="clear" w:color="auto" w:fill="FFFFFF"/>
        <w:spacing w:line="240" w:lineRule="auto"/>
        <w:rPr>
          <w:rFonts w:ascii="Helvetica" w:eastAsia="Times New Roman" w:hAnsi="Helvetica" w:cs="Helvetica"/>
          <w:color w:val="161616"/>
          <w:szCs w:val="24"/>
          <w:lang w:val="en-GB" w:eastAsia="en-GB"/>
        </w:rPr>
      </w:pPr>
      <w:proofErr w:type="spellStart"/>
      <w:r w:rsidRPr="00CD4138">
        <w:rPr>
          <w:rFonts w:ascii="Helvetica" w:eastAsia="Times New Roman" w:hAnsi="Helvetica" w:cs="Helvetica"/>
          <w:color w:val="161616"/>
          <w:szCs w:val="24"/>
          <w:lang w:val="en-GB" w:eastAsia="en-GB"/>
        </w:rPr>
        <w:t>Defnyddiais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ffin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lolipop</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alw</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ateb</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Roedd</w:t>
      </w:r>
      <w:proofErr w:type="spellEnd"/>
      <w:r w:rsidRPr="00CD4138">
        <w:rPr>
          <w:rFonts w:ascii="Helvetica" w:eastAsia="Times New Roman" w:hAnsi="Helvetica" w:cs="Helvetica"/>
          <w:color w:val="161616"/>
          <w:szCs w:val="24"/>
          <w:lang w:val="en-GB" w:eastAsia="en-GB"/>
        </w:rPr>
        <w:t xml:space="preserve"> y </w:t>
      </w:r>
      <w:proofErr w:type="spellStart"/>
      <w:r w:rsidRPr="00CD4138">
        <w:rPr>
          <w:rFonts w:ascii="Helvetica" w:eastAsia="Times New Roman" w:hAnsi="Helvetica" w:cs="Helvetica"/>
          <w:color w:val="161616"/>
          <w:szCs w:val="24"/>
          <w:lang w:val="en-GB" w:eastAsia="en-GB"/>
        </w:rPr>
        <w:t>techneg</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yma</w:t>
      </w:r>
      <w:proofErr w:type="spellEnd"/>
      <w:r w:rsidRPr="00CD4138">
        <w:rPr>
          <w:rFonts w:ascii="Helvetica" w:eastAsia="Times New Roman" w:hAnsi="Helvetica" w:cs="Helvetica"/>
          <w:color w:val="161616"/>
          <w:szCs w:val="24"/>
          <w:lang w:val="en-GB" w:eastAsia="en-GB"/>
        </w:rPr>
        <w:t xml:space="preserve"> mor </w:t>
      </w:r>
      <w:proofErr w:type="spellStart"/>
      <w:r w:rsidRPr="00CD4138">
        <w:rPr>
          <w:rFonts w:ascii="Helvetica" w:eastAsia="Times New Roman" w:hAnsi="Helvetica" w:cs="Helvetica"/>
          <w:color w:val="161616"/>
          <w:szCs w:val="24"/>
          <w:lang w:val="en-GB" w:eastAsia="en-GB"/>
        </w:rPr>
        <w:t>ddefnyddiol</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oherwydd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galwais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ar</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ddisgyblion</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na</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fydd</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wedi</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ateb</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os</w:t>
      </w:r>
      <w:proofErr w:type="spellEnd"/>
      <w:r w:rsidRPr="00CD4138">
        <w:rPr>
          <w:rFonts w:ascii="Helvetica" w:eastAsia="Times New Roman" w:hAnsi="Helvetica" w:cs="Helvetica"/>
          <w:color w:val="161616"/>
          <w:szCs w:val="24"/>
          <w:lang w:val="en-GB" w:eastAsia="en-GB"/>
        </w:rPr>
        <w:t xml:space="preserve"> </w:t>
      </w:r>
      <w:proofErr w:type="spellStart"/>
      <w:r w:rsidRPr="00CD4138">
        <w:rPr>
          <w:rFonts w:ascii="Helvetica" w:eastAsia="Times New Roman" w:hAnsi="Helvetica" w:cs="Helvetica"/>
          <w:color w:val="161616"/>
          <w:szCs w:val="24"/>
          <w:lang w:val="en-GB" w:eastAsia="en-GB"/>
        </w:rPr>
        <w:t>ddim</w:t>
      </w:r>
      <w:proofErr w:type="spellEnd"/>
      <w:r w:rsidRPr="00CD4138">
        <w:rPr>
          <w:rFonts w:ascii="Helvetica" w:eastAsia="Times New Roman" w:hAnsi="Helvetica" w:cs="Helvetica"/>
          <w:color w:val="161616"/>
          <w:szCs w:val="24"/>
          <w:lang w:val="en-GB" w:eastAsia="en-GB"/>
        </w:rPr>
        <w:t>. </w:t>
      </w:r>
    </w:p>
    <w:p w14:paraId="6FE2B014" w14:textId="417C28C0" w:rsidR="00667583" w:rsidRPr="008F4250" w:rsidRDefault="00667583" w:rsidP="00667583"/>
    <w:p w14:paraId="6689DEC2" w14:textId="77777777" w:rsidR="00667583" w:rsidRPr="007C32AA" w:rsidRDefault="00667583" w:rsidP="00667583">
      <w:pPr>
        <w:pStyle w:val="Pennawd3"/>
      </w:pPr>
      <w:r>
        <w:rPr>
          <w:lang w:val="cy"/>
        </w:rPr>
        <w:t>Beth nesaf?</w:t>
      </w:r>
    </w:p>
    <w:p w14:paraId="52339D1B" w14:textId="7F709972" w:rsidR="00667583" w:rsidRDefault="00CD4138" w:rsidP="00667583">
      <w:proofErr w:type="spellStart"/>
      <w:r>
        <w:rPr>
          <w:rFonts w:ascii="Helvetica" w:hAnsi="Helvetica" w:cs="Helvetica"/>
          <w:color w:val="161616"/>
          <w:shd w:val="clear" w:color="auto" w:fill="FFFFFF"/>
        </w:rPr>
        <w:t>Nesaf</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byddaf</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yn</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wneud</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mwy</w:t>
      </w:r>
      <w:proofErr w:type="spellEnd"/>
      <w:r>
        <w:rPr>
          <w:rFonts w:ascii="Helvetica" w:hAnsi="Helvetica" w:cs="Helvetica"/>
          <w:color w:val="161616"/>
          <w:shd w:val="clear" w:color="auto" w:fill="FFFFFF"/>
        </w:rPr>
        <w:t xml:space="preserve"> o </w:t>
      </w:r>
      <w:proofErr w:type="spellStart"/>
      <w:r>
        <w:rPr>
          <w:rFonts w:ascii="Helvetica" w:hAnsi="Helvetica" w:cs="Helvetica"/>
          <w:color w:val="161616"/>
          <w:shd w:val="clear" w:color="auto" w:fill="FFFFFF"/>
        </w:rPr>
        <w:t>weithgareddau</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tu</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allan</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o'r</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dosbarth</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Gwelais</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fod</w:t>
      </w:r>
      <w:proofErr w:type="spellEnd"/>
      <w:r>
        <w:rPr>
          <w:rFonts w:ascii="Helvetica" w:hAnsi="Helvetica" w:cs="Helvetica"/>
          <w:color w:val="161616"/>
          <w:shd w:val="clear" w:color="auto" w:fill="FFFFFF"/>
        </w:rPr>
        <w:t xml:space="preserve"> y </w:t>
      </w:r>
      <w:proofErr w:type="spellStart"/>
      <w:r>
        <w:rPr>
          <w:rFonts w:ascii="Helvetica" w:hAnsi="Helvetica" w:cs="Helvetica"/>
          <w:color w:val="161616"/>
          <w:shd w:val="clear" w:color="auto" w:fill="FFFFFF"/>
        </w:rPr>
        <w:t>weithgaredd</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yma</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wedi</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helpu'r</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disgyblion</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i</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ddeall</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trosi</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mesuriadau</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trwy</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pwyso</w:t>
      </w:r>
      <w:proofErr w:type="spellEnd"/>
      <w:r>
        <w:rPr>
          <w:rFonts w:ascii="Helvetica" w:hAnsi="Helvetica" w:cs="Helvetica"/>
          <w:color w:val="161616"/>
          <w:shd w:val="clear" w:color="auto" w:fill="FFFFFF"/>
        </w:rPr>
        <w:t xml:space="preserve"> </w:t>
      </w:r>
      <w:proofErr w:type="spellStart"/>
      <w:r>
        <w:rPr>
          <w:rFonts w:ascii="Helvetica" w:hAnsi="Helvetica" w:cs="Helvetica"/>
          <w:color w:val="161616"/>
          <w:shd w:val="clear" w:color="auto" w:fill="FFFFFF"/>
        </w:rPr>
        <w:t>yn</w:t>
      </w:r>
      <w:proofErr w:type="spellEnd"/>
      <w:r>
        <w:rPr>
          <w:rFonts w:ascii="Helvetica" w:hAnsi="Helvetica" w:cs="Helvetica"/>
          <w:color w:val="161616"/>
          <w:shd w:val="clear" w:color="auto" w:fill="FFFFFF"/>
        </w:rPr>
        <w:t xml:space="preserve"> go </w:t>
      </w:r>
      <w:proofErr w:type="spellStart"/>
      <w:r>
        <w:rPr>
          <w:rFonts w:ascii="Helvetica" w:hAnsi="Helvetica" w:cs="Helvetica"/>
          <w:color w:val="161616"/>
          <w:shd w:val="clear" w:color="auto" w:fill="FFFFFF"/>
        </w:rPr>
        <w:t>iawn</w:t>
      </w:r>
      <w:proofErr w:type="spellEnd"/>
      <w:r>
        <w:rPr>
          <w:rFonts w:ascii="Helvetica" w:hAnsi="Helvetica" w:cs="Helvetica"/>
          <w:color w:val="161616"/>
          <w:shd w:val="clear" w:color="auto" w:fill="FFFFFF"/>
        </w:rPr>
        <w:t>. </w:t>
      </w:r>
    </w:p>
    <w:p w14:paraId="4A79E83B" w14:textId="34BEF3B4" w:rsidR="00552BF1" w:rsidRDefault="00552BF1">
      <w:pPr>
        <w:spacing w:line="240" w:lineRule="auto"/>
      </w:pPr>
      <w:r>
        <w:br w:type="page"/>
      </w:r>
    </w:p>
    <w:p w14:paraId="3686E5D8" w14:textId="2DE1092B" w:rsidR="00FB2878" w:rsidRDefault="00FB2878" w:rsidP="00FB2878">
      <w:pPr>
        <w:pStyle w:val="Pennawd2"/>
      </w:pPr>
      <w:r w:rsidRPr="00AD4D30">
        <w:rPr>
          <w:lang w:val="cy-GB"/>
        </w:rPr>
        <w:lastRenderedPageBreak/>
        <w:t xml:space="preserve">Profiad Proffesiynol Templed </w:t>
      </w:r>
      <w:r>
        <w:rPr>
          <w:lang w:val="cy-GB"/>
        </w:rPr>
        <w:t>3</w:t>
      </w:r>
      <w:r w:rsidRPr="00AD4D30">
        <w:rPr>
          <w:lang w:val="cy-GB"/>
        </w:rPr>
        <w:t>:</w:t>
      </w:r>
      <w:r>
        <w:rPr>
          <w:lang w:val="cy"/>
        </w:rPr>
        <w:t xml:space="preserve"> </w:t>
      </w:r>
      <w:sdt>
        <w:sdtPr>
          <w:alias w:val="Teitl eich profiad "/>
          <w:tag w:val="Teitl eich profiad "/>
          <w:id w:val="626894574"/>
          <w:placeholder>
            <w:docPart w:val="395C04CCFFCC457F937B543A6686FBF2"/>
          </w:placeholder>
          <w:temporary/>
          <w:showingPlcHdr/>
          <w:text/>
        </w:sdtPr>
        <w:sdtContent>
          <w:r w:rsidRPr="00FB2878">
            <w:rPr>
              <w:lang w:val="cy"/>
            </w:rPr>
            <w:t>Gludwch destun yma</w:t>
          </w:r>
        </w:sdtContent>
      </w:sdt>
    </w:p>
    <w:p w14:paraId="246F881E" w14:textId="140ABF1F" w:rsidR="00667583" w:rsidRDefault="00667583" w:rsidP="00667583">
      <w:pPr>
        <w:pStyle w:val="Pennawd3"/>
      </w:pPr>
      <w:r>
        <w:rPr>
          <w:lang w:val="cy"/>
        </w:rPr>
        <w:t xml:space="preserve">Safon Addysgeg: </w:t>
      </w:r>
      <w:proofErr w:type="spellStart"/>
      <w:r w:rsidR="00131238">
        <w:t>Mireinio</w:t>
      </w:r>
      <w:proofErr w:type="spellEnd"/>
      <w:r w:rsidR="00131238">
        <w:t xml:space="preserve">: </w:t>
      </w:r>
      <w:proofErr w:type="spellStart"/>
      <w:r w:rsidR="00131238">
        <w:t>Cofnodi</w:t>
      </w:r>
      <w:proofErr w:type="spellEnd"/>
      <w:r w:rsidR="00131238">
        <w:t xml:space="preserve"> ac </w:t>
      </w:r>
      <w:proofErr w:type="spellStart"/>
      <w:r w:rsidR="00131238">
        <w:t>adrodd</w:t>
      </w:r>
      <w:proofErr w:type="spellEnd"/>
    </w:p>
    <w:p w14:paraId="65C59DF8" w14:textId="77777777" w:rsidR="00667583" w:rsidRDefault="00667583" w:rsidP="00667583">
      <w:pPr>
        <w:pStyle w:val="Pennawd3"/>
      </w:pPr>
      <w:r>
        <w:rPr>
          <w:lang w:val="cy"/>
        </w:rPr>
        <w:t>Beth wnaethoch chi a pham?</w:t>
      </w:r>
    </w:p>
    <w:p w14:paraId="0BF4AEBD" w14:textId="6E4BE6DF" w:rsidR="00131238" w:rsidRDefault="00131238" w:rsidP="00131238">
      <w:pPr>
        <w:pStyle w:val="NormalGwe"/>
        <w:shd w:val="clear" w:color="auto" w:fill="FFFFFF"/>
        <w:spacing w:before="0" w:beforeAutospacing="0" w:after="0" w:afterAutospacing="0"/>
        <w:rPr>
          <w:rFonts w:ascii="Open Sans" w:hAnsi="Open Sans"/>
          <w:color w:val="161616"/>
        </w:rPr>
      </w:pPr>
      <w:r>
        <w:rPr>
          <w:rFonts w:ascii="Open Sans" w:hAnsi="Open Sans"/>
          <w:color w:val="161616"/>
        </w:rPr>
        <w:t>I introduced an English skill lesson where the pupils had to write instructions on how to create an app. This lesson connects back to the IT lessons from the week earlier, where the pupils designed and made their own apps. My role in this lesson was to introduce the lesson and the learning objectives before giving support to the pupils. The standards I chose to work on during this lesson are </w:t>
      </w:r>
      <w:r>
        <w:rPr>
          <w:rFonts w:ascii="Open Sans" w:hAnsi="Open Sans"/>
          <w:i/>
          <w:iCs/>
          <w:color w:val="161616"/>
        </w:rPr>
        <w:t>Four Purposes for learners</w:t>
      </w:r>
      <w:r>
        <w:rPr>
          <w:rFonts w:ascii="Open Sans" w:hAnsi="Open Sans"/>
          <w:color w:val="161616"/>
        </w:rPr>
        <w:t>, </w:t>
      </w:r>
      <w:r>
        <w:rPr>
          <w:rFonts w:ascii="Open Sans" w:hAnsi="Open Sans"/>
          <w:i/>
          <w:iCs/>
          <w:color w:val="161616"/>
        </w:rPr>
        <w:t>Recording and Reporting</w:t>
      </w:r>
      <w:r>
        <w:rPr>
          <w:rFonts w:ascii="Open Sans" w:hAnsi="Open Sans"/>
          <w:color w:val="161616"/>
        </w:rPr>
        <w:t>, </w:t>
      </w:r>
      <w:r>
        <w:rPr>
          <w:rFonts w:ascii="Open Sans" w:hAnsi="Open Sans"/>
          <w:i/>
          <w:iCs/>
          <w:color w:val="161616"/>
        </w:rPr>
        <w:t>Reflection on learning </w:t>
      </w:r>
      <w:r>
        <w:rPr>
          <w:rFonts w:ascii="Open Sans" w:hAnsi="Open Sans"/>
          <w:color w:val="161616"/>
        </w:rPr>
        <w:t>and </w:t>
      </w:r>
      <w:r>
        <w:rPr>
          <w:rFonts w:ascii="Open Sans" w:hAnsi="Open Sans"/>
          <w:i/>
          <w:iCs/>
          <w:color w:val="161616"/>
        </w:rPr>
        <w:t>Learning outcomes and Well-being</w:t>
      </w:r>
      <w:r>
        <w:rPr>
          <w:rFonts w:ascii="Open Sans" w:hAnsi="Open Sans"/>
          <w:color w:val="161616"/>
        </w:rPr>
        <w:t>. </w:t>
      </w:r>
    </w:p>
    <w:p w14:paraId="44E03CBC" w14:textId="77777777" w:rsidR="00131238" w:rsidRDefault="00131238" w:rsidP="00131238">
      <w:pPr>
        <w:pStyle w:val="NormalGwe"/>
        <w:shd w:val="clear" w:color="auto" w:fill="FFFFFF"/>
        <w:spacing w:before="0" w:beforeAutospacing="0" w:after="0" w:afterAutospacing="0"/>
        <w:rPr>
          <w:rFonts w:ascii="Open Sans" w:hAnsi="Open Sans"/>
          <w:color w:val="161616"/>
        </w:rPr>
      </w:pPr>
    </w:p>
    <w:p w14:paraId="6986DB5A" w14:textId="77777777" w:rsidR="00131238" w:rsidRDefault="00131238" w:rsidP="00131238">
      <w:pPr>
        <w:pStyle w:val="Pennawd4"/>
        <w:shd w:val="clear" w:color="auto" w:fill="FFFFFF"/>
        <w:rPr>
          <w:rFonts w:ascii="Open Sans" w:hAnsi="Open Sans"/>
          <w:caps/>
          <w:color w:val="161616"/>
        </w:rPr>
      </w:pPr>
      <w:r>
        <w:rPr>
          <w:rFonts w:ascii="Open Sans" w:hAnsi="Open Sans"/>
          <w:caps/>
          <w:color w:val="161616"/>
        </w:rPr>
        <w:t>FOUR PURPOSES FOR LEARNERS</w:t>
      </w:r>
    </w:p>
    <w:p w14:paraId="7599EA7A" w14:textId="77777777" w:rsidR="00131238" w:rsidRDefault="00131238" w:rsidP="00131238">
      <w:pPr>
        <w:pStyle w:val="NormalGwe"/>
        <w:shd w:val="clear" w:color="auto" w:fill="FFFFFF"/>
        <w:spacing w:before="0" w:beforeAutospacing="0" w:after="0" w:afterAutospacing="0"/>
        <w:rPr>
          <w:rFonts w:ascii="Open Sans" w:hAnsi="Open Sans"/>
          <w:color w:val="161616"/>
        </w:rPr>
      </w:pPr>
      <w:r>
        <w:rPr>
          <w:rFonts w:ascii="Open Sans" w:hAnsi="Open Sans"/>
          <w:color w:val="161616"/>
        </w:rPr>
        <w:t>I chose this standard as the earlier app creating lessons showed how the pupils are 'enterprising, creative contributors' as they used their creativity to design and create their apps. This lesson connects directly to the 'ambitious, capable learners' as they are using skills they developed a week earlier to write clear instructions to direct others to make apps. </w:t>
      </w:r>
    </w:p>
    <w:p w14:paraId="2CC541E8" w14:textId="77777777" w:rsidR="00131238" w:rsidRDefault="00131238" w:rsidP="00131238">
      <w:pPr>
        <w:pStyle w:val="NormalGwe"/>
        <w:shd w:val="clear" w:color="auto" w:fill="FFFFFF"/>
        <w:spacing w:before="0" w:beforeAutospacing="0" w:after="0" w:afterAutospacing="0"/>
        <w:rPr>
          <w:rFonts w:ascii="Open Sans" w:hAnsi="Open Sans"/>
          <w:color w:val="161616"/>
        </w:rPr>
      </w:pPr>
    </w:p>
    <w:p w14:paraId="267E373A" w14:textId="77777777" w:rsidR="00131238" w:rsidRDefault="00131238" w:rsidP="00131238">
      <w:pPr>
        <w:pStyle w:val="Pennawd4"/>
        <w:shd w:val="clear" w:color="auto" w:fill="FFFFFF"/>
        <w:rPr>
          <w:rFonts w:ascii="Open Sans" w:hAnsi="Open Sans"/>
          <w:caps/>
          <w:color w:val="161616"/>
        </w:rPr>
      </w:pPr>
      <w:r>
        <w:rPr>
          <w:rFonts w:ascii="Open Sans" w:hAnsi="Open Sans"/>
          <w:caps/>
          <w:color w:val="161616"/>
        </w:rPr>
        <w:t>RECORDING AND REPORTING</w:t>
      </w:r>
    </w:p>
    <w:p w14:paraId="53196CA8" w14:textId="77777777" w:rsidR="00131238" w:rsidRDefault="00131238" w:rsidP="00131238">
      <w:pPr>
        <w:pStyle w:val="NormalGwe"/>
        <w:shd w:val="clear" w:color="auto" w:fill="FFFFFF"/>
        <w:spacing w:before="0" w:beforeAutospacing="0" w:after="0" w:afterAutospacing="0"/>
        <w:rPr>
          <w:rFonts w:ascii="Open Sans" w:hAnsi="Open Sans"/>
          <w:color w:val="161616"/>
        </w:rPr>
      </w:pPr>
      <w:r>
        <w:rPr>
          <w:rFonts w:ascii="Open Sans" w:hAnsi="Open Sans"/>
          <w:color w:val="161616"/>
        </w:rPr>
        <w:t>Due to the use of learning objectives, each pupil's work was marked but also received a 'star' and a target chosen from the learning objectives. This will be used as evidence for this standard. The learning objectives for this lesson were:</w:t>
      </w:r>
    </w:p>
    <w:p w14:paraId="116A58E7" w14:textId="77777777" w:rsidR="00131238" w:rsidRDefault="00131238" w:rsidP="00131238">
      <w:pPr>
        <w:numPr>
          <w:ilvl w:val="0"/>
          <w:numId w:val="24"/>
        </w:numPr>
        <w:shd w:val="clear" w:color="auto" w:fill="FFFFFF"/>
        <w:spacing w:before="100" w:beforeAutospacing="1" w:after="100" w:afterAutospacing="1" w:line="240" w:lineRule="auto"/>
        <w:rPr>
          <w:rFonts w:ascii="Open Sans" w:hAnsi="Open Sans"/>
          <w:color w:val="161616"/>
        </w:rPr>
      </w:pPr>
      <w:r>
        <w:rPr>
          <w:rFonts w:ascii="Open Sans" w:hAnsi="Open Sans"/>
          <w:color w:val="161616"/>
        </w:rPr>
        <w:t>To use imperative verbs</w:t>
      </w:r>
    </w:p>
    <w:p w14:paraId="37E150AA" w14:textId="77777777" w:rsidR="00131238" w:rsidRDefault="00131238" w:rsidP="00131238">
      <w:pPr>
        <w:numPr>
          <w:ilvl w:val="0"/>
          <w:numId w:val="24"/>
        </w:numPr>
        <w:shd w:val="clear" w:color="auto" w:fill="FFFFFF"/>
        <w:spacing w:before="100" w:beforeAutospacing="1" w:after="100" w:afterAutospacing="1" w:line="240" w:lineRule="auto"/>
        <w:rPr>
          <w:rFonts w:ascii="Open Sans" w:hAnsi="Open Sans"/>
          <w:color w:val="161616"/>
        </w:rPr>
      </w:pPr>
      <w:r>
        <w:rPr>
          <w:rFonts w:ascii="Open Sans" w:hAnsi="Open Sans"/>
          <w:color w:val="161616"/>
        </w:rPr>
        <w:t>To put the instructions in the correct order</w:t>
      </w:r>
    </w:p>
    <w:p w14:paraId="59E04CD1" w14:textId="77777777" w:rsidR="00131238" w:rsidRDefault="00131238" w:rsidP="00131238">
      <w:pPr>
        <w:numPr>
          <w:ilvl w:val="0"/>
          <w:numId w:val="24"/>
        </w:numPr>
        <w:shd w:val="clear" w:color="auto" w:fill="FFFFFF"/>
        <w:spacing w:before="100" w:beforeAutospacing="1" w:after="100" w:afterAutospacing="1" w:line="240" w:lineRule="auto"/>
        <w:rPr>
          <w:rFonts w:ascii="Open Sans" w:hAnsi="Open Sans"/>
          <w:color w:val="161616"/>
        </w:rPr>
      </w:pPr>
      <w:r>
        <w:rPr>
          <w:rFonts w:ascii="Open Sans" w:hAnsi="Open Sans"/>
          <w:color w:val="161616"/>
        </w:rPr>
        <w:t>To use 'How to' in the title</w:t>
      </w:r>
    </w:p>
    <w:p w14:paraId="0CEFDD93" w14:textId="77777777" w:rsidR="00131238" w:rsidRDefault="00131238" w:rsidP="00131238">
      <w:pPr>
        <w:numPr>
          <w:ilvl w:val="0"/>
          <w:numId w:val="24"/>
        </w:numPr>
        <w:shd w:val="clear" w:color="auto" w:fill="FFFFFF"/>
        <w:spacing w:before="100" w:beforeAutospacing="1" w:after="100" w:afterAutospacing="1" w:line="240" w:lineRule="auto"/>
        <w:rPr>
          <w:rFonts w:ascii="Open Sans" w:hAnsi="Open Sans"/>
          <w:color w:val="161616"/>
        </w:rPr>
      </w:pPr>
      <w:r>
        <w:rPr>
          <w:rFonts w:ascii="Open Sans" w:hAnsi="Open Sans"/>
          <w:color w:val="161616"/>
        </w:rPr>
        <w:t>To use clear, short sentences</w:t>
      </w:r>
    </w:p>
    <w:p w14:paraId="6913F63D" w14:textId="77777777" w:rsidR="00131238" w:rsidRDefault="00131238" w:rsidP="00131238">
      <w:pPr>
        <w:pStyle w:val="NormalGwe"/>
        <w:shd w:val="clear" w:color="auto" w:fill="FFFFFF"/>
        <w:spacing w:before="0" w:beforeAutospacing="0" w:after="0" w:afterAutospacing="0"/>
        <w:rPr>
          <w:rFonts w:ascii="Open Sans" w:hAnsi="Open Sans"/>
          <w:color w:val="161616"/>
        </w:rPr>
      </w:pPr>
    </w:p>
    <w:p w14:paraId="3DDA77F3" w14:textId="77777777" w:rsidR="00131238" w:rsidRDefault="00131238" w:rsidP="00131238">
      <w:pPr>
        <w:pStyle w:val="Pennawd4"/>
        <w:shd w:val="clear" w:color="auto" w:fill="FFFFFF"/>
        <w:rPr>
          <w:rFonts w:ascii="Open Sans" w:hAnsi="Open Sans"/>
          <w:caps/>
          <w:color w:val="161616"/>
        </w:rPr>
      </w:pPr>
      <w:r>
        <w:rPr>
          <w:rFonts w:ascii="Open Sans" w:hAnsi="Open Sans"/>
          <w:caps/>
          <w:color w:val="161616"/>
        </w:rPr>
        <w:t>REFLECTION ON LEARNING</w:t>
      </w:r>
    </w:p>
    <w:p w14:paraId="01386D70" w14:textId="77777777" w:rsidR="00131238" w:rsidRDefault="00131238" w:rsidP="00131238">
      <w:pPr>
        <w:pStyle w:val="NormalGwe"/>
        <w:shd w:val="clear" w:color="auto" w:fill="FFFFFF"/>
        <w:spacing w:before="0" w:beforeAutospacing="0" w:after="0" w:afterAutospacing="0"/>
        <w:rPr>
          <w:rFonts w:ascii="Open Sans" w:hAnsi="Open Sans"/>
          <w:color w:val="161616"/>
        </w:rPr>
      </w:pPr>
      <w:r>
        <w:rPr>
          <w:rFonts w:ascii="Open Sans" w:hAnsi="Open Sans"/>
          <w:color w:val="161616"/>
        </w:rPr>
        <w:t xml:space="preserve">Once the </w:t>
      </w:r>
      <w:proofErr w:type="spellStart"/>
      <w:r>
        <w:rPr>
          <w:rFonts w:ascii="Open Sans" w:hAnsi="Open Sans"/>
          <w:color w:val="161616"/>
        </w:rPr>
        <w:t>intructions</w:t>
      </w:r>
      <w:proofErr w:type="spellEnd"/>
      <w:r>
        <w:rPr>
          <w:rFonts w:ascii="Open Sans" w:hAnsi="Open Sans"/>
          <w:color w:val="161616"/>
        </w:rPr>
        <w:t xml:space="preserve"> were completed, pupils were to give themselves a target from one of the learning objectives. After receiving a 'star' and a target, pupils are asked to react to the target. The example of work shown below shows that the pupil included some examples of imperative verbs as their target was to include more in their work. </w:t>
      </w:r>
    </w:p>
    <w:p w14:paraId="6CCB1217" w14:textId="77777777" w:rsidR="00131238" w:rsidRDefault="00131238" w:rsidP="00131238">
      <w:pPr>
        <w:pStyle w:val="NormalGwe"/>
        <w:shd w:val="clear" w:color="auto" w:fill="FFFFFF"/>
        <w:spacing w:before="0" w:beforeAutospacing="0" w:after="0" w:afterAutospacing="0"/>
        <w:rPr>
          <w:rFonts w:ascii="Open Sans" w:hAnsi="Open Sans"/>
          <w:color w:val="161616"/>
        </w:rPr>
      </w:pPr>
    </w:p>
    <w:p w14:paraId="4581E33C" w14:textId="77777777" w:rsidR="00131238" w:rsidRDefault="00131238" w:rsidP="00131238">
      <w:pPr>
        <w:pStyle w:val="Pennawd4"/>
        <w:shd w:val="clear" w:color="auto" w:fill="FFFFFF"/>
        <w:rPr>
          <w:rFonts w:ascii="Open Sans" w:hAnsi="Open Sans"/>
          <w:caps/>
          <w:color w:val="161616"/>
        </w:rPr>
      </w:pPr>
      <w:r>
        <w:rPr>
          <w:rFonts w:ascii="Open Sans" w:hAnsi="Open Sans"/>
          <w:caps/>
          <w:color w:val="161616"/>
        </w:rPr>
        <w:t>LEARNING OUTCOMES AND WELL-BEING</w:t>
      </w:r>
    </w:p>
    <w:p w14:paraId="694A2056" w14:textId="70E4DC70" w:rsidR="00667583" w:rsidRPr="00131238" w:rsidRDefault="00131238" w:rsidP="00131238">
      <w:pPr>
        <w:pStyle w:val="NormalGwe"/>
        <w:shd w:val="clear" w:color="auto" w:fill="FFFFFF"/>
        <w:spacing w:before="0" w:beforeAutospacing="0" w:after="0" w:afterAutospacing="0"/>
        <w:rPr>
          <w:rFonts w:ascii="Open Sans" w:hAnsi="Open Sans"/>
          <w:color w:val="161616"/>
        </w:rPr>
      </w:pPr>
      <w:r>
        <w:rPr>
          <w:rFonts w:ascii="Open Sans" w:hAnsi="Open Sans"/>
          <w:color w:val="161616"/>
        </w:rPr>
        <w:t>The pupils received clear learning outcomes during this lesson and as mentioned above, the pupils will use these objectives as outcomes and later targets for their works. </w:t>
      </w:r>
    </w:p>
    <w:p w14:paraId="5BC77D00" w14:textId="77777777" w:rsidR="00667583" w:rsidRPr="004679C7" w:rsidRDefault="00667583" w:rsidP="00667583">
      <w:pPr>
        <w:pStyle w:val="Pennawd3"/>
      </w:pPr>
      <w:r w:rsidRPr="004679C7">
        <w:rPr>
          <w:lang w:val="cy-GB"/>
        </w:rPr>
        <w:lastRenderedPageBreak/>
        <w:t>Beth rydych chi wedi’i ddysgu?</w:t>
      </w:r>
    </w:p>
    <w:p w14:paraId="2CE7914E" w14:textId="2BA4E6B7" w:rsidR="00131238" w:rsidRDefault="00131238" w:rsidP="00131238">
      <w:pPr>
        <w:pStyle w:val="Pennawd4"/>
        <w:shd w:val="clear" w:color="auto" w:fill="FFFFFF"/>
        <w:rPr>
          <w:rFonts w:ascii="Helvetica" w:hAnsi="Helvetica" w:cs="Helvetica"/>
          <w:caps/>
          <w:color w:val="161616"/>
        </w:rPr>
      </w:pPr>
      <w:r>
        <w:rPr>
          <w:rFonts w:ascii="Helvetica" w:hAnsi="Helvetica" w:cs="Helvetica"/>
          <w:caps/>
          <w:color w:val="161616"/>
        </w:rPr>
        <w:t>RELEVANCE</w:t>
      </w:r>
    </w:p>
    <w:p w14:paraId="4ABE2B1C" w14:textId="77777777" w:rsidR="00131238" w:rsidRDefault="00131238" w:rsidP="00131238">
      <w:pPr>
        <w:pStyle w:val="NormalGwe"/>
        <w:shd w:val="clear" w:color="auto" w:fill="FFFFFF"/>
        <w:spacing w:before="0" w:beforeAutospacing="0" w:after="0" w:afterAutospacing="0"/>
        <w:rPr>
          <w:rFonts w:ascii="Helvetica" w:hAnsi="Helvetica" w:cs="Helvetica"/>
          <w:color w:val="161616"/>
        </w:rPr>
      </w:pPr>
      <w:r>
        <w:rPr>
          <w:rFonts w:ascii="Helvetica" w:hAnsi="Helvetica" w:cs="Helvetica"/>
          <w:color w:val="161616"/>
        </w:rPr>
        <w:t xml:space="preserve">This lesson is important and relevant for a number of reasons. The first being that the pupils developed literacy skills and understanding from learning how to write instructions and using imperative verbs. To ensure full understanding of these </w:t>
      </w:r>
      <w:proofErr w:type="spellStart"/>
      <w:r>
        <w:rPr>
          <w:rFonts w:ascii="Helvetica" w:hAnsi="Helvetica" w:cs="Helvetica"/>
          <w:color w:val="161616"/>
        </w:rPr>
        <w:t>gramatical</w:t>
      </w:r>
      <w:proofErr w:type="spellEnd"/>
      <w:r>
        <w:rPr>
          <w:rFonts w:ascii="Helvetica" w:hAnsi="Helvetica" w:cs="Helvetica"/>
          <w:color w:val="161616"/>
        </w:rPr>
        <w:t xml:space="preserve"> rules, I showed examples of instructions and included sorting and producing tasks, where pupils were asked to understand what makes instructions. Each of these tasks connected back to the learning objectives. This lesson is relevant for the fact that it keeps a continuity in learning and connects back to app designing and making we did the previous week. </w:t>
      </w:r>
    </w:p>
    <w:p w14:paraId="7C88BFD6" w14:textId="77777777" w:rsidR="00131238" w:rsidRDefault="00131238" w:rsidP="00131238">
      <w:pPr>
        <w:pStyle w:val="NormalGwe"/>
        <w:shd w:val="clear" w:color="auto" w:fill="FFFFFF"/>
        <w:spacing w:before="0" w:beforeAutospacing="0" w:after="0" w:afterAutospacing="0"/>
        <w:rPr>
          <w:rFonts w:ascii="Helvetica" w:hAnsi="Helvetica" w:cs="Helvetica"/>
          <w:color w:val="161616"/>
        </w:rPr>
      </w:pPr>
    </w:p>
    <w:p w14:paraId="25347FD0" w14:textId="77777777" w:rsidR="00131238" w:rsidRDefault="00131238" w:rsidP="00131238">
      <w:pPr>
        <w:pStyle w:val="Pennawd4"/>
        <w:shd w:val="clear" w:color="auto" w:fill="FFFFFF"/>
        <w:rPr>
          <w:rFonts w:ascii="Helvetica" w:hAnsi="Helvetica" w:cs="Helvetica"/>
          <w:caps/>
          <w:color w:val="161616"/>
        </w:rPr>
      </w:pPr>
      <w:r>
        <w:rPr>
          <w:rFonts w:ascii="Helvetica" w:hAnsi="Helvetica" w:cs="Helvetica"/>
          <w:caps/>
          <w:color w:val="161616"/>
        </w:rPr>
        <w:t>RELATION TO OVERALL LEARNING</w:t>
      </w:r>
    </w:p>
    <w:p w14:paraId="6A1806D5" w14:textId="77777777" w:rsidR="00131238" w:rsidRDefault="00131238" w:rsidP="00131238">
      <w:pPr>
        <w:pStyle w:val="NormalGwe"/>
        <w:shd w:val="clear" w:color="auto" w:fill="FFFFFF"/>
        <w:spacing w:before="0" w:beforeAutospacing="0" w:after="0" w:afterAutospacing="0"/>
        <w:rPr>
          <w:rFonts w:ascii="Helvetica" w:hAnsi="Helvetica" w:cs="Helvetica"/>
          <w:color w:val="161616"/>
        </w:rPr>
      </w:pPr>
      <w:r>
        <w:rPr>
          <w:rFonts w:ascii="Helvetica" w:hAnsi="Helvetica" w:cs="Helvetica"/>
          <w:color w:val="161616"/>
        </w:rPr>
        <w:t>Due to the literacy standards of the class, more literacy lessons had to take place to ensure the pupils standards in literacy improved. I made sure I made the lesson understandable and enjoyable so the pupils wanted to learn. As for personal development, I made sure that the information was correct and made sure that I showed the pupils how to hit the learning objectives. </w:t>
      </w:r>
    </w:p>
    <w:p w14:paraId="36CB0307" w14:textId="77777777" w:rsidR="00131238" w:rsidRDefault="00131238" w:rsidP="00131238">
      <w:pPr>
        <w:pStyle w:val="NormalGwe"/>
        <w:shd w:val="clear" w:color="auto" w:fill="FFFFFF"/>
        <w:spacing w:before="0" w:beforeAutospacing="0" w:after="0" w:afterAutospacing="0"/>
        <w:rPr>
          <w:rFonts w:ascii="Helvetica" w:hAnsi="Helvetica" w:cs="Helvetica"/>
          <w:color w:val="161616"/>
        </w:rPr>
      </w:pPr>
    </w:p>
    <w:p w14:paraId="254001BB" w14:textId="77777777" w:rsidR="00131238" w:rsidRDefault="00131238" w:rsidP="00131238">
      <w:pPr>
        <w:pStyle w:val="Pennawd4"/>
        <w:shd w:val="clear" w:color="auto" w:fill="FFFFFF"/>
        <w:rPr>
          <w:rFonts w:ascii="Helvetica" w:hAnsi="Helvetica" w:cs="Helvetica"/>
          <w:caps/>
          <w:color w:val="161616"/>
        </w:rPr>
      </w:pPr>
      <w:r>
        <w:rPr>
          <w:rFonts w:ascii="Helvetica" w:hAnsi="Helvetica" w:cs="Helvetica"/>
          <w:caps/>
          <w:color w:val="161616"/>
        </w:rPr>
        <w:t>INTENDED OUTCOMES</w:t>
      </w:r>
    </w:p>
    <w:p w14:paraId="238F22C6" w14:textId="77777777" w:rsidR="00131238" w:rsidRDefault="00131238" w:rsidP="00131238">
      <w:pPr>
        <w:pStyle w:val="NormalGwe"/>
        <w:shd w:val="clear" w:color="auto" w:fill="FFFFFF"/>
        <w:spacing w:before="0" w:beforeAutospacing="0" w:after="0" w:afterAutospacing="0"/>
        <w:rPr>
          <w:rFonts w:ascii="Helvetica" w:hAnsi="Helvetica" w:cs="Helvetica"/>
          <w:color w:val="161616"/>
        </w:rPr>
      </w:pPr>
      <w:r>
        <w:rPr>
          <w:rFonts w:ascii="Helvetica" w:hAnsi="Helvetica" w:cs="Helvetica"/>
          <w:color w:val="161616"/>
        </w:rPr>
        <w:t>The overall outcome of this lesson was to introduce the pupils to instructions as a </w:t>
      </w:r>
      <w:r>
        <w:rPr>
          <w:rFonts w:ascii="Open Sans" w:hAnsi="Open Sans" w:cs="Helvetica"/>
          <w:color w:val="161616"/>
        </w:rPr>
        <w:t>type</w:t>
      </w:r>
      <w:r>
        <w:rPr>
          <w:rFonts w:ascii="Helvetica" w:hAnsi="Helvetica" w:cs="Helvetica"/>
          <w:color w:val="161616"/>
        </w:rPr>
        <w:t> of writing and how to write them. </w:t>
      </w:r>
      <w:r>
        <w:rPr>
          <w:rFonts w:ascii="Open Sans" w:hAnsi="Open Sans" w:cs="Helvetica"/>
          <w:color w:val="161616"/>
        </w:rPr>
        <w:t>The overall outcome was hit as each pupil produced a piece of work to the standard that I expected. </w:t>
      </w:r>
    </w:p>
    <w:p w14:paraId="4535D67A" w14:textId="77777777" w:rsidR="00131238" w:rsidRDefault="00131238" w:rsidP="00131238">
      <w:pPr>
        <w:pStyle w:val="NormalGwe"/>
        <w:shd w:val="clear" w:color="auto" w:fill="FFFFFF"/>
        <w:spacing w:before="0" w:beforeAutospacing="0" w:after="0" w:afterAutospacing="0"/>
        <w:rPr>
          <w:rFonts w:ascii="Open Sans" w:hAnsi="Open Sans"/>
          <w:color w:val="161616"/>
        </w:rPr>
      </w:pPr>
    </w:p>
    <w:p w14:paraId="3D71EA46" w14:textId="77777777" w:rsidR="00131238" w:rsidRDefault="00131238" w:rsidP="00131238">
      <w:pPr>
        <w:pStyle w:val="Pennawd4"/>
        <w:shd w:val="clear" w:color="auto" w:fill="FFFFFF"/>
        <w:rPr>
          <w:rFonts w:ascii="Open Sans" w:hAnsi="Open Sans"/>
          <w:caps/>
          <w:color w:val="161616"/>
        </w:rPr>
      </w:pPr>
      <w:r>
        <w:rPr>
          <w:rFonts w:ascii="Open Sans" w:hAnsi="Open Sans"/>
          <w:caps/>
          <w:color w:val="161616"/>
        </w:rPr>
        <w:t>IMPLICATIONS FOR COLLEAGUES AND LEARNERS</w:t>
      </w:r>
    </w:p>
    <w:p w14:paraId="5635651B" w14:textId="77777777" w:rsidR="00131238" w:rsidRDefault="00131238" w:rsidP="00131238">
      <w:pPr>
        <w:pStyle w:val="NormalGwe"/>
        <w:shd w:val="clear" w:color="auto" w:fill="FFFFFF"/>
        <w:spacing w:before="0" w:beforeAutospacing="0" w:after="0" w:afterAutospacing="0"/>
        <w:rPr>
          <w:rFonts w:ascii="Open Sans" w:hAnsi="Open Sans"/>
          <w:color w:val="161616"/>
        </w:rPr>
      </w:pPr>
      <w:r>
        <w:rPr>
          <w:rFonts w:ascii="Open Sans" w:hAnsi="Open Sans"/>
          <w:color w:val="161616"/>
        </w:rPr>
        <w:t>The key implication for this lesson is the learners have developed a key understanding of what instructions are and how to write their own.  For my colleagues within the school, it can help indicate issues within the pupils' literacy skills due to the pupils having missed quite a few months of school. </w:t>
      </w:r>
    </w:p>
    <w:p w14:paraId="0F134936" w14:textId="360CFF24" w:rsidR="00667583" w:rsidRPr="008F4250" w:rsidRDefault="00667583" w:rsidP="00667583"/>
    <w:p w14:paraId="71EC58C8" w14:textId="77777777" w:rsidR="00667583" w:rsidRPr="007C32AA" w:rsidRDefault="00667583" w:rsidP="00667583">
      <w:pPr>
        <w:pStyle w:val="Pennawd3"/>
      </w:pPr>
      <w:r>
        <w:rPr>
          <w:lang w:val="cy"/>
        </w:rPr>
        <w:t>Beth nesaf?</w:t>
      </w:r>
    </w:p>
    <w:p w14:paraId="3071A8F4" w14:textId="17E4B832" w:rsidR="00131238" w:rsidRDefault="00131238" w:rsidP="00131238">
      <w:pPr>
        <w:pStyle w:val="Pennawd4"/>
        <w:shd w:val="clear" w:color="auto" w:fill="FFFFFF"/>
        <w:rPr>
          <w:rFonts w:ascii="Open Sans" w:hAnsi="Open Sans"/>
          <w:caps/>
          <w:color w:val="161616"/>
        </w:rPr>
      </w:pPr>
      <w:r>
        <w:rPr>
          <w:rFonts w:ascii="Open Sans" w:hAnsi="Open Sans"/>
          <w:caps/>
          <w:color w:val="161616"/>
        </w:rPr>
        <w:t>MY INTENTIONS DUE TO RESULT OF EXPERIENCE</w:t>
      </w:r>
    </w:p>
    <w:p w14:paraId="136B57A9" w14:textId="77777777" w:rsidR="00131238" w:rsidRDefault="00131238" w:rsidP="00131238">
      <w:pPr>
        <w:pStyle w:val="NormalGwe"/>
        <w:shd w:val="clear" w:color="auto" w:fill="FFFFFF"/>
        <w:spacing w:before="0" w:beforeAutospacing="0" w:after="0" w:afterAutospacing="0"/>
        <w:rPr>
          <w:rFonts w:ascii="Open Sans" w:hAnsi="Open Sans"/>
          <w:color w:val="161616"/>
        </w:rPr>
      </w:pPr>
      <w:r>
        <w:rPr>
          <w:rFonts w:ascii="Open Sans" w:hAnsi="Open Sans"/>
          <w:color w:val="161616"/>
        </w:rPr>
        <w:t>I would like to do more English and Welsh literacy lessons to pinpoint where pupils are lacking literacy skills. I would like to look at the areas where they lack skills and work on these particular areas to ensure the pupils have the efficient skills needed for when they reach comprehensive school. I will use the work from this lesson to see where the pupils can develop in their written literacy skills. </w:t>
      </w:r>
    </w:p>
    <w:p w14:paraId="1316EB64" w14:textId="71E922B0" w:rsidR="00667583" w:rsidRDefault="00667583" w:rsidP="00667583"/>
    <w:p w14:paraId="1C981D74" w14:textId="77777777" w:rsidR="00FB2878" w:rsidRDefault="00FB2878">
      <w:pPr>
        <w:spacing w:line="240" w:lineRule="auto"/>
        <w:rPr>
          <w:rFonts w:asciiTheme="majorHAnsi" w:eastAsiaTheme="majorEastAsia" w:hAnsiTheme="majorHAnsi" w:cstheme="majorBidi"/>
          <w:b/>
          <w:color w:val="1F4E79" w:themeColor="accent1" w:themeShade="80"/>
          <w:sz w:val="28"/>
          <w:szCs w:val="26"/>
        </w:rPr>
      </w:pP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26FBED72" w:rsidR="00811007" w:rsidRDefault="00811007" w:rsidP="00811007">
      <w:pPr>
        <w:pStyle w:val="Pennawd1"/>
      </w:pPr>
      <w:r>
        <w:rPr>
          <w:lang w:val="cy"/>
        </w:rPr>
        <w:lastRenderedPageBreak/>
        <w:t xml:space="preserve">Rhan 2: </w:t>
      </w:r>
      <w:r w:rsidR="00991198" w:rsidRPr="004679C7">
        <w:rPr>
          <w:lang w:val="cy-GB"/>
        </w:rPr>
        <w:t>Adfyfyrio Beirniadol</w:t>
      </w:r>
    </w:p>
    <w:sdt>
      <w:sdtPr>
        <w:id w:val="-1033581011"/>
        <w:placeholder>
          <w:docPart w:val="DefaultPlaceholder_-1854013440"/>
        </w:placeholder>
      </w:sdtPr>
      <w:sdtContent>
        <w:p w14:paraId="6DFA1D78" w14:textId="2EEA3424" w:rsidR="002E626B" w:rsidRPr="001B4495" w:rsidRDefault="00C93C11" w:rsidP="001B4495">
          <w:r>
            <w:t>19</w:t>
          </w:r>
          <w:r w:rsidR="005E127E">
            <w:t>89</w:t>
          </w:r>
        </w:p>
      </w:sdtContent>
    </w:sdt>
    <w:p w14:paraId="4DE3F2A5" w14:textId="77777777" w:rsidR="001B4495" w:rsidRDefault="001B4495" w:rsidP="00770AB8">
      <w:pPr>
        <w:rPr>
          <w:lang w:val="en-GB"/>
        </w:rPr>
      </w:pPr>
    </w:p>
    <w:p w14:paraId="05B068F0" w14:textId="349C6CF3" w:rsidR="00770AB8" w:rsidRPr="00770AB8" w:rsidRDefault="002E3F89" w:rsidP="003C203D">
      <w:pPr>
        <w:spacing w:line="480" w:lineRule="auto"/>
        <w:rPr>
          <w:lang w:val="en-GB"/>
        </w:rPr>
      </w:pPr>
      <w:r w:rsidRPr="002E3F89">
        <w:rPr>
          <w:lang w:val="en-GB"/>
        </w:rPr>
        <w:t>The aspect of practice I have chosen to discuss in this critical reflection is class</w:t>
      </w:r>
      <w:r w:rsidR="00060D99">
        <w:rPr>
          <w:lang w:val="en-GB"/>
        </w:rPr>
        <w:t>room</w:t>
      </w:r>
      <w:r w:rsidRPr="002E3F89">
        <w:rPr>
          <w:lang w:val="en-GB"/>
        </w:rPr>
        <w:t xml:space="preserve"> management.</w:t>
      </w:r>
      <w:r>
        <w:rPr>
          <w:lang w:val="en-GB"/>
        </w:rPr>
        <w:t xml:space="preserve"> </w:t>
      </w:r>
      <w:r w:rsidR="005D4F60" w:rsidRPr="005D4F60">
        <w:rPr>
          <w:lang w:val="en-GB"/>
        </w:rPr>
        <w:t xml:space="preserve">Classroom management </w:t>
      </w:r>
      <w:r w:rsidR="005D4F60">
        <w:rPr>
          <w:lang w:val="en-GB"/>
        </w:rPr>
        <w:t>can be defined as the tasks ‘teachers take to create, support and facilitate goals of instruction and learning in the classroom’. The main goal set would be to ‘maximise learning’ before secondarily ‘</w:t>
      </w:r>
      <w:r w:rsidR="001B4495">
        <w:rPr>
          <w:lang w:val="en-GB"/>
        </w:rPr>
        <w:t>minimising</w:t>
      </w:r>
      <w:r w:rsidR="005D4F60">
        <w:rPr>
          <w:lang w:val="en-GB"/>
        </w:rPr>
        <w:t xml:space="preserve"> misconduct that is destructive to learning’ (Wolff et al, 2017). </w:t>
      </w:r>
      <w:r>
        <w:rPr>
          <w:lang w:val="en-GB"/>
        </w:rPr>
        <w:t>Over my teaching placements, class</w:t>
      </w:r>
      <w:r w:rsidR="00060D99">
        <w:rPr>
          <w:lang w:val="en-GB"/>
        </w:rPr>
        <w:t>room</w:t>
      </w:r>
      <w:r>
        <w:rPr>
          <w:lang w:val="en-GB"/>
        </w:rPr>
        <w:t xml:space="preserve"> management has been an aspect that I am continuously work</w:t>
      </w:r>
      <w:r w:rsidR="005D4F60">
        <w:rPr>
          <w:lang w:val="en-GB"/>
        </w:rPr>
        <w:t>ing</w:t>
      </w:r>
      <w:r>
        <w:rPr>
          <w:lang w:val="en-GB"/>
        </w:rPr>
        <w:t xml:space="preserve"> on. </w:t>
      </w:r>
      <w:r w:rsidR="008157BD">
        <w:rPr>
          <w:lang w:val="en-GB"/>
        </w:rPr>
        <w:t>As discussed within my evidence for Bridging 2, I i</w:t>
      </w:r>
      <w:r w:rsidR="00091839">
        <w:rPr>
          <w:lang w:val="en-GB"/>
        </w:rPr>
        <w:t>ncluded</w:t>
      </w:r>
      <w:r w:rsidR="008157BD">
        <w:rPr>
          <w:lang w:val="en-GB"/>
        </w:rPr>
        <w:t xml:space="preserve"> two </w:t>
      </w:r>
      <w:r w:rsidR="008157BD" w:rsidRPr="00091839">
        <w:rPr>
          <w:lang w:val="en-GB"/>
        </w:rPr>
        <w:t>assessment for learning</w:t>
      </w:r>
      <w:r w:rsidR="008157BD">
        <w:rPr>
          <w:lang w:val="en-GB"/>
        </w:rPr>
        <w:t xml:space="preserve"> techniques that also work well with class management.</w:t>
      </w:r>
      <w:r w:rsidR="005D4F60">
        <w:rPr>
          <w:lang w:val="en-GB"/>
        </w:rPr>
        <w:t xml:space="preserve"> This has also been one of the weekly reflection targets I have given myself twice over my experience</w:t>
      </w:r>
      <w:r w:rsidR="00060D99">
        <w:rPr>
          <w:lang w:val="en-GB"/>
        </w:rPr>
        <w:t>,</w:t>
      </w:r>
      <w:r w:rsidR="005D4F60">
        <w:rPr>
          <w:lang w:val="en-GB"/>
        </w:rPr>
        <w:t xml:space="preserve"> due to knowing that I need to work on it. </w:t>
      </w:r>
      <w:r w:rsidR="00DB27FD">
        <w:rPr>
          <w:lang w:val="en-GB"/>
        </w:rPr>
        <w:t xml:space="preserve">This aspect of practice connects to the teaching standard of ‘managing the learning environment’ where classroom management is the key aspect (Welsh Government, 2019). </w:t>
      </w:r>
      <w:r w:rsidR="005D4F60">
        <w:rPr>
          <w:lang w:val="en-GB"/>
        </w:rPr>
        <w:t>Throughout this reflection, I will discuss the critical discussion</w:t>
      </w:r>
      <w:r w:rsidR="00060D99">
        <w:rPr>
          <w:lang w:val="en-GB"/>
        </w:rPr>
        <w:t>s</w:t>
      </w:r>
      <w:r w:rsidR="005D4F60">
        <w:rPr>
          <w:lang w:val="en-GB"/>
        </w:rPr>
        <w:t xml:space="preserve"> around class</w:t>
      </w:r>
      <w:r w:rsidR="00060D99">
        <w:rPr>
          <w:lang w:val="en-GB"/>
        </w:rPr>
        <w:t>room</w:t>
      </w:r>
      <w:r w:rsidR="005D4F60">
        <w:rPr>
          <w:lang w:val="en-GB"/>
        </w:rPr>
        <w:t xml:space="preserve"> management and how these connect back to what I have </w:t>
      </w:r>
      <w:r w:rsidR="007B03B3">
        <w:rPr>
          <w:lang w:val="en-GB"/>
        </w:rPr>
        <w:t xml:space="preserve">discovered while </w:t>
      </w:r>
      <w:r w:rsidR="005D4F60">
        <w:rPr>
          <w:lang w:val="en-GB"/>
        </w:rPr>
        <w:t>work</w:t>
      </w:r>
      <w:r w:rsidR="007B03B3">
        <w:rPr>
          <w:lang w:val="en-GB"/>
        </w:rPr>
        <w:t xml:space="preserve">ing on </w:t>
      </w:r>
      <w:r w:rsidR="00060D99">
        <w:rPr>
          <w:lang w:val="en-GB"/>
        </w:rPr>
        <w:t xml:space="preserve">my </w:t>
      </w:r>
      <w:r w:rsidR="005D4F60">
        <w:rPr>
          <w:lang w:val="en-GB"/>
        </w:rPr>
        <w:t xml:space="preserve">placements. </w:t>
      </w:r>
      <w:r w:rsidR="007B03B3">
        <w:rPr>
          <w:lang w:val="en-GB"/>
        </w:rPr>
        <w:t xml:space="preserve"> </w:t>
      </w:r>
    </w:p>
    <w:p w14:paraId="01C4A5A4" w14:textId="502D19FB" w:rsidR="00E348F7" w:rsidRDefault="003C6EC4" w:rsidP="003C203D">
      <w:pPr>
        <w:spacing w:line="480" w:lineRule="auto"/>
      </w:pPr>
      <w:r>
        <w:tab/>
      </w:r>
      <w:r w:rsidR="00117E41">
        <w:t xml:space="preserve">Classroom management can be defined in a variety of ways but overall, it is managing a positive learning environment where pupils can engage and achieve. The reasoning behind classroom management being an effective and important element of teaching is due to the fact that ‘students cannot learn in a chaotic, poorly managed classroom’ (Marzano and Marzano, 2003). Managing a classroom </w:t>
      </w:r>
      <w:r w:rsidR="00BB15D7">
        <w:t>can</w:t>
      </w:r>
      <w:r w:rsidR="007B03B3">
        <w:t xml:space="preserve"> be </w:t>
      </w:r>
      <w:r w:rsidR="00C03587">
        <w:t>viewed</w:t>
      </w:r>
      <w:r w:rsidR="007B03B3">
        <w:t xml:space="preserve"> as ‘a daunting challenge and concern for teachers particularly beginning teachers’ (Wolff et al, 2017).</w:t>
      </w:r>
      <w:r w:rsidR="00A929C4">
        <w:t xml:space="preserve"> </w:t>
      </w:r>
      <w:r w:rsidR="007B03B3">
        <w:t xml:space="preserve"> </w:t>
      </w:r>
      <w:r w:rsidR="00A929C4">
        <w:t>A classroom itself ‘can be complex, seemly chaotic and confusing, and difficu</w:t>
      </w:r>
      <w:r w:rsidR="00E348F7">
        <w:t>lt to monitor’ and especially for new teachers</w:t>
      </w:r>
      <w:r w:rsidR="00E439AA">
        <w:t xml:space="preserve">. Due to this </w:t>
      </w:r>
      <w:r w:rsidR="00E439AA">
        <w:lastRenderedPageBreak/>
        <w:t>reason, teachers need to be ready for anything and ‘adjust on the fly’</w:t>
      </w:r>
      <w:r w:rsidR="002A79D4">
        <w:t>.</w:t>
      </w:r>
      <w:r w:rsidR="00E348F7">
        <w:t xml:space="preserve"> </w:t>
      </w:r>
      <w:r w:rsidR="002A79D4">
        <w:t xml:space="preserve">To fully understand a classroom, sometimes it can be considered helpful ‘to have others in the classroom’ to observe the pupils ‘learning’ </w:t>
      </w:r>
      <w:r w:rsidR="00297B4E">
        <w:t>and to ‘</w:t>
      </w:r>
      <w:proofErr w:type="spellStart"/>
      <w:r w:rsidR="00297B4E">
        <w:t>recognise</w:t>
      </w:r>
      <w:proofErr w:type="spellEnd"/>
      <w:r w:rsidR="00297B4E">
        <w:t xml:space="preserve"> what they cannot see’ </w:t>
      </w:r>
      <w:r w:rsidR="00E348F7">
        <w:t xml:space="preserve">(Hattie, 2012). </w:t>
      </w:r>
      <w:r w:rsidR="00A613D0">
        <w:t>I have two very different experiences with classroom management as my first experience was in a year six classroom. My second took place in a school’s hub where I taught a mix of nursery and reception pupils whose parents were key workers. The hub took place in the school hall and not a true learning environment</w:t>
      </w:r>
      <w:r w:rsidR="00561EBF">
        <w:t xml:space="preserve"> which was what I had to learn to build. I created an award chart where the pupils understood what </w:t>
      </w:r>
      <w:proofErr w:type="spellStart"/>
      <w:r w:rsidR="00561EBF">
        <w:t>behaviour</w:t>
      </w:r>
      <w:proofErr w:type="spellEnd"/>
      <w:r w:rsidR="00561EBF">
        <w:t xml:space="preserve"> I expected. This was used in lessons such as my lesson virtually visiting a fire station. (Appendix, </w:t>
      </w:r>
      <w:proofErr w:type="spellStart"/>
      <w:r w:rsidR="00561EBF">
        <w:t>Ymweld</w:t>
      </w:r>
      <w:proofErr w:type="spellEnd"/>
      <w:r w:rsidR="00561EBF">
        <w:t xml:space="preserve"> </w:t>
      </w:r>
      <w:r w:rsidR="00561EBF">
        <w:rPr>
          <w:rFonts w:cstheme="minorHAnsi"/>
        </w:rPr>
        <w:t>â</w:t>
      </w:r>
      <w:r w:rsidR="00561EBF">
        <w:t xml:space="preserve"> </w:t>
      </w:r>
      <w:proofErr w:type="spellStart"/>
      <w:r w:rsidR="00561EBF">
        <w:t>Gorsaf</w:t>
      </w:r>
      <w:proofErr w:type="spellEnd"/>
      <w:r w:rsidR="00561EBF">
        <w:t xml:space="preserve"> Tan). </w:t>
      </w:r>
    </w:p>
    <w:p w14:paraId="09459EED" w14:textId="17DC7799" w:rsidR="00B17604" w:rsidRDefault="00E348F7" w:rsidP="003C203D">
      <w:pPr>
        <w:spacing w:line="480" w:lineRule="auto"/>
      </w:pPr>
      <w:r>
        <w:tab/>
      </w:r>
      <w:r w:rsidR="00FB44F4">
        <w:t>One element of research that is generally conducted alongside classroom management is ‘students’ motivation</w:t>
      </w:r>
      <w:r w:rsidR="00FF715E">
        <w:t>’ and ‘engagement’</w:t>
      </w:r>
      <w:r w:rsidR="001D6C93">
        <w:t xml:space="preserve"> (Reeve and Lee, 2013</w:t>
      </w:r>
      <w:r w:rsidR="001D6C93" w:rsidRPr="00297B4E">
        <w:t>)</w:t>
      </w:r>
      <w:r w:rsidR="00FF715E" w:rsidRPr="00297B4E">
        <w:t>.</w:t>
      </w:r>
      <w:r w:rsidR="00CB3FD6" w:rsidRPr="00297B4E">
        <w:t xml:space="preserve"> </w:t>
      </w:r>
      <w:r w:rsidR="00297B4E">
        <w:t>D</w:t>
      </w:r>
      <w:r w:rsidR="00297B4E" w:rsidRPr="00297B4E">
        <w:t>is</w:t>
      </w:r>
      <w:r w:rsidR="00CB3FD6" w:rsidRPr="00297B4E">
        <w:t>engagement</w:t>
      </w:r>
      <w:r w:rsidR="00297B4E" w:rsidRPr="00297B4E">
        <w:t xml:space="preserve"> </w:t>
      </w:r>
      <w:r w:rsidR="00CB3FD6" w:rsidRPr="00297B4E">
        <w:t xml:space="preserve">is discussed </w:t>
      </w:r>
      <w:r w:rsidR="00297B4E" w:rsidRPr="00297B4E">
        <w:t>as</w:t>
      </w:r>
      <w:r w:rsidR="00297B4E">
        <w:t xml:space="preserve"> pupils in a ‘state of ambivalence’ and spending too much time in ‘ambivalence can lead to being </w:t>
      </w:r>
      <w:r w:rsidR="00297B4E">
        <w:rPr>
          <w:i/>
          <w:iCs/>
        </w:rPr>
        <w:t>left behind</w:t>
      </w:r>
      <w:r w:rsidR="00297B4E">
        <w:t>’ (Hattie, 2012).</w:t>
      </w:r>
      <w:r w:rsidR="00E824EC">
        <w:t xml:space="preserve"> </w:t>
      </w:r>
      <w:r w:rsidR="00E824EC" w:rsidRPr="009457BC">
        <w:t xml:space="preserve">Hattie (2012) discusses the </w:t>
      </w:r>
      <w:r w:rsidR="00E824EC" w:rsidRPr="009457BC">
        <w:rPr>
          <w:i/>
          <w:iCs/>
        </w:rPr>
        <w:t>Pipeline Project</w:t>
      </w:r>
      <w:r w:rsidR="00E824EC" w:rsidRPr="009457BC">
        <w:t xml:space="preserve"> that studied pupil ‘engagement’ and discovered ‘four main groups’</w:t>
      </w:r>
      <w:r w:rsidR="009457BC" w:rsidRPr="009457BC">
        <w:t xml:space="preserve"> of pupils that could be found in their focus groups.</w:t>
      </w:r>
      <w:r w:rsidR="009457BC">
        <w:t xml:space="preserve"> The study found that ’60 per cent’ of pupils were ‘behaving productively’ within lessons compared to ’20 per cent’ that were ‘disengaged, but not aggressive’; ’12 per cent’ of pupils were ‘uncooperative, and often aggressive’ and finally ‘8 per cent’ were ‘low-level disruptive’ and showed ‘a mix of disruptive </w:t>
      </w:r>
      <w:proofErr w:type="spellStart"/>
      <w:r w:rsidR="009457BC">
        <w:t>behaviour</w:t>
      </w:r>
      <w:proofErr w:type="spellEnd"/>
      <w:r w:rsidR="009457BC">
        <w:t>’</w:t>
      </w:r>
      <w:r w:rsidR="00E824EC" w:rsidRPr="009457BC">
        <w:t xml:space="preserve"> (Hattie, 2012).</w:t>
      </w:r>
      <w:r w:rsidR="00E824EC">
        <w:t xml:space="preserve"> </w:t>
      </w:r>
      <w:r w:rsidR="00FF715E">
        <w:t>During</w:t>
      </w:r>
      <w:r w:rsidR="00060D99">
        <w:t xml:space="preserve"> the </w:t>
      </w:r>
      <w:r w:rsidR="00FF715E">
        <w:t xml:space="preserve">Bridging 2 activities, our roles were to implement assessment while learning techniques and create a presentation on these techniques. </w:t>
      </w:r>
      <w:r w:rsidR="001D6C93">
        <w:t xml:space="preserve">One of the techniques I implemented was assessment cards where I could watch the pupils’ engagement in the lesson by using the different </w:t>
      </w:r>
      <w:proofErr w:type="spellStart"/>
      <w:r w:rsidR="001D6C93">
        <w:t>coloured</w:t>
      </w:r>
      <w:proofErr w:type="spellEnd"/>
      <w:r w:rsidR="001D6C93">
        <w:t xml:space="preserve"> cards. If the students’ card was green, it showed they were fine and had no issues with the lesson. </w:t>
      </w:r>
      <w:r w:rsidR="002D4547">
        <w:t xml:space="preserve">The other </w:t>
      </w:r>
      <w:proofErr w:type="spellStart"/>
      <w:r w:rsidR="002D4547">
        <w:t>colours</w:t>
      </w:r>
      <w:proofErr w:type="spellEnd"/>
      <w:r w:rsidR="002D4547">
        <w:t xml:space="preserve"> represent how much the pupil did not understand and whether they needed help </w:t>
      </w:r>
      <w:r w:rsidR="002D4547">
        <w:lastRenderedPageBreak/>
        <w:t xml:space="preserve">including yellow which showed that the pupil did not understand an element of the lesson and red which represented the pupil not understanding most of the lesson (Appendix, </w:t>
      </w:r>
      <w:proofErr w:type="spellStart"/>
      <w:r w:rsidR="002D4547">
        <w:t>Pontio</w:t>
      </w:r>
      <w:proofErr w:type="spellEnd"/>
      <w:r w:rsidR="002D4547">
        <w:t xml:space="preserve"> 2 </w:t>
      </w:r>
      <w:proofErr w:type="spellStart"/>
      <w:r w:rsidR="002D4547">
        <w:t>Myfyrio</w:t>
      </w:r>
      <w:proofErr w:type="spellEnd"/>
      <w:r w:rsidR="002D4547">
        <w:t xml:space="preserve">). </w:t>
      </w:r>
      <w:r w:rsidR="009457BC">
        <w:t>During these lessons, I ha</w:t>
      </w:r>
      <w:r w:rsidR="00F26E8D">
        <w:t>d</w:t>
      </w:r>
      <w:r w:rsidR="009457BC">
        <w:t xml:space="preserve"> no pupil</w:t>
      </w:r>
      <w:r w:rsidR="00F26E8D">
        <w:t>s</w:t>
      </w:r>
      <w:r w:rsidR="009457BC">
        <w:t xml:space="preserve"> fall into the ‘low-level’ group discussed by Hattie (2012)</w:t>
      </w:r>
      <w:r w:rsidR="00F26E8D">
        <w:t>,</w:t>
      </w:r>
      <w:r w:rsidR="009457BC">
        <w:t xml:space="preserve"> however</w:t>
      </w:r>
      <w:r w:rsidR="00F26E8D">
        <w:t>,</w:t>
      </w:r>
      <w:r w:rsidR="009457BC">
        <w:t xml:space="preserve"> I </w:t>
      </w:r>
      <w:r w:rsidR="00F26E8D">
        <w:t>did</w:t>
      </w:r>
      <w:r w:rsidR="009457BC">
        <w:t xml:space="preserve"> have pupils who </w:t>
      </w:r>
      <w:r w:rsidR="00B83AB2">
        <w:t xml:space="preserve">showed </w:t>
      </w:r>
      <w:proofErr w:type="spellStart"/>
      <w:r w:rsidR="00B83AB2">
        <w:t>behaviours</w:t>
      </w:r>
      <w:proofErr w:type="spellEnd"/>
      <w:r w:rsidR="00B83AB2">
        <w:t xml:space="preserve"> of the ‘disengaged, but not aggressive’ category (Hattie, 2012). To keep them out of this mindset during lessons, I would ask if they needed the particular task explained once again or show an example to help with the </w:t>
      </w:r>
      <w:r w:rsidR="00F26E8D">
        <w:t xml:space="preserve">understanding of the </w:t>
      </w:r>
      <w:r w:rsidR="00B83AB2">
        <w:t xml:space="preserve">task. </w:t>
      </w:r>
      <w:r w:rsidR="002D4547">
        <w:t xml:space="preserve">Engagement during lessons has been studied by </w:t>
      </w:r>
      <w:r w:rsidR="00770AB8">
        <w:t xml:space="preserve">Reeve and Lee (2013) by studying the ‘engagement’ of pupils during three specific times of the semester, ‘the beginning, middle and the end.’ They believe that the ‘motivational changes’ in the ‘beginning’ of the semester is ‘reflected </w:t>
      </w:r>
      <w:r w:rsidR="00F26E8D">
        <w:t xml:space="preserve">by </w:t>
      </w:r>
      <w:r w:rsidR="00770AB8">
        <w:t>teacher activity’ including their ‘approaches’ and teaching ‘styles’</w:t>
      </w:r>
      <w:r w:rsidR="00F26E8D">
        <w:t>,</w:t>
      </w:r>
      <w:r w:rsidR="00770AB8">
        <w:t xml:space="preserve"> </w:t>
      </w:r>
      <w:r w:rsidR="00F26E8D">
        <w:t>w</w:t>
      </w:r>
      <w:r w:rsidR="00CB3FD6">
        <w:t>hile ‘late-semester motivational changes’ are due to the pupils losing engagement (Reeve and Lee, 2013).</w:t>
      </w:r>
    </w:p>
    <w:p w14:paraId="629120B1" w14:textId="357A4CF7" w:rsidR="00A929C4" w:rsidRDefault="00A929C4" w:rsidP="003C203D">
      <w:pPr>
        <w:spacing w:line="480" w:lineRule="auto"/>
      </w:pPr>
      <w:r>
        <w:tab/>
        <w:t xml:space="preserve">Pedagogical knowledge connects well with classroom management and over the decades, there have been </w:t>
      </w:r>
      <w:r w:rsidR="00B83AB2">
        <w:t>multiple studies about th</w:t>
      </w:r>
      <w:r w:rsidR="00FE5722">
        <w:t>ese aspects. General knowledge of classroom management can be connected to ‘a broader understanding of general pedagogical knowledge’ which has been ‘defined as one of the central cognitive components’ of teaching professionalism (K</w:t>
      </w:r>
      <w:r w:rsidR="00FE5722">
        <w:rPr>
          <w:rFonts w:cstheme="minorHAnsi"/>
        </w:rPr>
        <w:t>ö</w:t>
      </w:r>
      <w:r w:rsidR="00FE5722">
        <w:t xml:space="preserve">nig and Kramer, 2016). </w:t>
      </w:r>
      <w:r w:rsidR="003C203D">
        <w:t>A constant theme throughout this research is how differently new teachers and experience</w:t>
      </w:r>
      <w:r w:rsidR="00F26E8D">
        <w:t>d</w:t>
      </w:r>
      <w:r w:rsidR="003C203D">
        <w:t xml:space="preserve"> teacher</w:t>
      </w:r>
      <w:r w:rsidR="00F26E8D">
        <w:t>s</w:t>
      </w:r>
      <w:r w:rsidR="003C203D">
        <w:t xml:space="preserve"> </w:t>
      </w:r>
      <w:r w:rsidR="003C203D" w:rsidRPr="003C203D">
        <w:rPr>
          <w:lang w:val="en-GB"/>
        </w:rPr>
        <w:t>compare in the classroom</w:t>
      </w:r>
      <w:r w:rsidR="003C203D">
        <w:rPr>
          <w:lang w:val="en-GB"/>
        </w:rPr>
        <w:t xml:space="preserve"> as of course the newer teachers have not built the pedagogical knowledge at first. </w:t>
      </w:r>
      <w:r w:rsidR="00192893">
        <w:rPr>
          <w:lang w:val="en-GB"/>
        </w:rPr>
        <w:t xml:space="preserve">As student teachers do not have ‘their own classroom’ it does lead to ‘limited teaching experiences from which to draw pedagogical issues’. </w:t>
      </w:r>
      <w:r w:rsidR="00192893">
        <w:t xml:space="preserve">A helpful approach to ‘learning experiences’ for trainee teachers within the classroom is ‘bringing’ their ‘experiences from their classrooms to staff development activities’ (Putnam and </w:t>
      </w:r>
      <w:proofErr w:type="spellStart"/>
      <w:r w:rsidR="00192893">
        <w:t>Borko</w:t>
      </w:r>
      <w:proofErr w:type="spellEnd"/>
      <w:r w:rsidR="00192893">
        <w:t>, 2000).</w:t>
      </w:r>
      <w:r w:rsidR="00192893">
        <w:t xml:space="preserve"> The Bridging 2 activit</w:t>
      </w:r>
      <w:r w:rsidR="00F26E8D">
        <w:t>ies</w:t>
      </w:r>
      <w:r w:rsidR="00192893">
        <w:t xml:space="preserve"> </w:t>
      </w:r>
      <w:r w:rsidR="00F26E8D">
        <w:t>are</w:t>
      </w:r>
      <w:r w:rsidR="00192893">
        <w:t xml:space="preserve"> example</w:t>
      </w:r>
      <w:r w:rsidR="00F26E8D">
        <w:t>s</w:t>
      </w:r>
      <w:r w:rsidR="00192893">
        <w:t xml:space="preserve"> of such experience</w:t>
      </w:r>
      <w:r w:rsidR="00F26E8D">
        <w:t>s</w:t>
      </w:r>
      <w:r w:rsidR="00192893">
        <w:t xml:space="preserve"> as each </w:t>
      </w:r>
      <w:r w:rsidR="00192893">
        <w:lastRenderedPageBreak/>
        <w:t xml:space="preserve">student teacher shared what they had discovered while on placement. Each student teacher presented the assessment </w:t>
      </w:r>
      <w:r w:rsidR="00F26E8D">
        <w:t>by</w:t>
      </w:r>
      <w:r w:rsidR="00192893">
        <w:t xml:space="preserve"> learning techniques they used within their classroom and how that affected their pupils. </w:t>
      </w:r>
      <w:r w:rsidR="00AB0D18">
        <w:t xml:space="preserve">It was a useful experience to have as we </w:t>
      </w:r>
      <w:r w:rsidR="00DE41A5">
        <w:t>needed</w:t>
      </w:r>
      <w:r w:rsidR="00AB0D18">
        <w:t xml:space="preserve"> to think about how different techniques can and have worked within different classrooms</w:t>
      </w:r>
      <w:r w:rsidR="00192893">
        <w:t xml:space="preserve"> </w:t>
      </w:r>
      <w:r w:rsidR="00192893">
        <w:t xml:space="preserve">(Appendix, </w:t>
      </w:r>
      <w:proofErr w:type="spellStart"/>
      <w:r w:rsidR="00192893">
        <w:t>Pontio</w:t>
      </w:r>
      <w:proofErr w:type="spellEnd"/>
      <w:r w:rsidR="00192893">
        <w:t xml:space="preserve"> 2 </w:t>
      </w:r>
      <w:proofErr w:type="spellStart"/>
      <w:r w:rsidR="00192893">
        <w:t>Myfyrio</w:t>
      </w:r>
      <w:proofErr w:type="spellEnd"/>
      <w:r w:rsidR="00192893">
        <w:t>).</w:t>
      </w:r>
    </w:p>
    <w:p w14:paraId="480D37B0" w14:textId="0BD2D2BB" w:rsidR="00E04FA6" w:rsidRPr="005C5617" w:rsidRDefault="00E04FA6" w:rsidP="003C203D">
      <w:pPr>
        <w:spacing w:line="480" w:lineRule="auto"/>
      </w:pPr>
      <w:r>
        <w:tab/>
        <w:t>Student-teacher relationship</w:t>
      </w:r>
      <w:r w:rsidR="00EC5766">
        <w:t>s</w:t>
      </w:r>
      <w:r>
        <w:t xml:space="preserve"> </w:t>
      </w:r>
      <w:r w:rsidR="00EC5766">
        <w:t>are</w:t>
      </w:r>
      <w:r>
        <w:t xml:space="preserve"> highly important in classroom management as it can affect the pupils’ </w:t>
      </w:r>
      <w:r w:rsidR="005C5617">
        <w:t>academic outcomes. It can come under ‘</w:t>
      </w:r>
      <w:proofErr w:type="spellStart"/>
      <w:r w:rsidR="005C5617" w:rsidRPr="005C5617">
        <w:t>behaviours</w:t>
      </w:r>
      <w:proofErr w:type="spellEnd"/>
      <w:r w:rsidR="005C5617" w:rsidRPr="005C5617">
        <w:t xml:space="preserve"> that promote learning</w:t>
      </w:r>
      <w:r w:rsidR="005C5617">
        <w:t>’ as it can affect pupil engagement.</w:t>
      </w:r>
      <w:r w:rsidR="003A5264">
        <w:t xml:space="preserve"> </w:t>
      </w:r>
      <w:proofErr w:type="spellStart"/>
      <w:r w:rsidR="003A5264">
        <w:t>Valiente</w:t>
      </w:r>
      <w:proofErr w:type="spellEnd"/>
      <w:r w:rsidR="002965A3">
        <w:t xml:space="preserve">, Swanson and </w:t>
      </w:r>
      <w:proofErr w:type="spellStart"/>
      <w:r w:rsidR="002965A3">
        <w:t>Lemery</w:t>
      </w:r>
      <w:proofErr w:type="spellEnd"/>
      <w:r w:rsidR="002965A3">
        <w:t>-Chalfant (2012)</w:t>
      </w:r>
      <w:r w:rsidR="003A5264">
        <w:t xml:space="preserve"> discusses that there has not been much research on the connection between these two elements although they are important</w:t>
      </w:r>
      <w:r w:rsidR="001A78A4">
        <w:t xml:space="preserve"> to ‘learning and subsequent academic success.’ </w:t>
      </w:r>
      <w:r w:rsidR="0080072B">
        <w:t xml:space="preserve">Pupils’ </w:t>
      </w:r>
      <w:r w:rsidR="00886F07">
        <w:t>temperament can ‘interfere with classroom participation and school liking’ such as in pupils with ‘shyness’ for example. By not having a comfortable student-teacher relationship with such pupils, they will ‘hesitate to actively participate in small group activities.’ A close relationship between teachers and pupils with such temperament ‘may not develop’ and they can ‘miss out on potential beneficial interactions’ (</w:t>
      </w:r>
      <w:proofErr w:type="spellStart"/>
      <w:r w:rsidR="00886F07">
        <w:t>Val</w:t>
      </w:r>
      <w:r w:rsidR="002965A3">
        <w:t>iente</w:t>
      </w:r>
      <w:proofErr w:type="spellEnd"/>
      <w:r w:rsidR="002965A3">
        <w:t xml:space="preserve">, Swanson and </w:t>
      </w:r>
      <w:proofErr w:type="spellStart"/>
      <w:r w:rsidR="002965A3">
        <w:t>Lemery</w:t>
      </w:r>
      <w:proofErr w:type="spellEnd"/>
      <w:r w:rsidR="002965A3">
        <w:t>-Chalfant, 2012). I experienced pupils who would not interact during lesson</w:t>
      </w:r>
      <w:r w:rsidR="00EC5766">
        <w:t>s</w:t>
      </w:r>
      <w:r w:rsidR="002965A3">
        <w:t xml:space="preserve"> and a technique </w:t>
      </w:r>
      <w:r w:rsidR="00EC5766">
        <w:t xml:space="preserve">that </w:t>
      </w:r>
      <w:r w:rsidR="002965A3">
        <w:t>I used was picking pupils at random</w:t>
      </w:r>
      <w:r w:rsidR="00BB15D7">
        <w:t xml:space="preserve"> and helping with assessment </w:t>
      </w:r>
      <w:r w:rsidR="00EC5766">
        <w:t>by</w:t>
      </w:r>
      <w:r w:rsidR="00BB15D7">
        <w:t xml:space="preserve"> learning</w:t>
      </w:r>
      <w:r w:rsidR="002965A3">
        <w:t xml:space="preserve">. For this I put the pupils’ names on lollypop sticks where I chose someone at random to answer. I found that this technique was helpful in getting a variety of pupils to answer instead of the usual pupils. </w:t>
      </w:r>
      <w:r w:rsidR="00BB15D7">
        <w:t xml:space="preserve">The classroom I worked in had been divided into three sets, a higher, a middle and lower set where each pupil knew what group they belonged to. Because of this, I found that the pupils in the lower set hardly answered. By using the lollypop stick techniques, these pupils were given the opportunity to answer where they may not have had the confidence to do so. I found that most pupils would get the answers </w:t>
      </w:r>
      <w:r w:rsidR="00BB15D7">
        <w:lastRenderedPageBreak/>
        <w:t xml:space="preserve">right. </w:t>
      </w:r>
      <w:r w:rsidR="0061512F">
        <w:t xml:space="preserve">Another element within the student-teacher relationship is </w:t>
      </w:r>
      <w:r w:rsidR="00640DED">
        <w:t xml:space="preserve">to </w:t>
      </w:r>
      <w:r w:rsidR="0061512F">
        <w:t>fully understand the child. While I never got to know the pupils fully, I understood them as each morning while doing the register, the pupils would tell me how they were feeling by giving a number between 1 and 5</w:t>
      </w:r>
      <w:r w:rsidR="00293D3C">
        <w:t>,</w:t>
      </w:r>
      <w:r w:rsidR="0061512F">
        <w:t xml:space="preserve"> </w:t>
      </w:r>
      <w:r w:rsidR="00293D3C">
        <w:t>(1) showing that they were feeling awful compared to (5) which represented feeling happy. If a pupil said 3 or below, I would ask how they were doing and offer to speak with them at any point of the day. Due to the current climate, mental health has affected everybody including school pupils and I found that building an open space where everyone can express how they fe</w:t>
      </w:r>
      <w:r w:rsidR="00640DED">
        <w:t>lt</w:t>
      </w:r>
      <w:r w:rsidR="00293D3C">
        <w:t xml:space="preserve"> each morning had helped with creating a student-teacher relationship or explain why it may be lacking. </w:t>
      </w:r>
    </w:p>
    <w:p w14:paraId="6AF2B289" w14:textId="7616FAC9" w:rsidR="00811007" w:rsidRDefault="00B17604" w:rsidP="006E5E3F">
      <w:pPr>
        <w:spacing w:line="480" w:lineRule="auto"/>
      </w:pPr>
      <w:r>
        <w:tab/>
      </w:r>
      <w:r w:rsidR="00C03587">
        <w:t>‘Teacher burnout’ is an ‘occupational specific form of strain’ which comes from ‘repeated long-term exposure to stressors’ (</w:t>
      </w:r>
      <w:proofErr w:type="spellStart"/>
      <w:r w:rsidR="00C03587">
        <w:t>Dicke</w:t>
      </w:r>
      <w:proofErr w:type="spellEnd"/>
      <w:r w:rsidR="00C03587">
        <w:t xml:space="preserve"> et al, 2014). </w:t>
      </w:r>
      <w:r w:rsidR="00AB0D18">
        <w:t xml:space="preserve">This can be argued to have come from the teachers’ misunderstanding of the classroom but also lacking an education in pedagogical knowledge. </w:t>
      </w:r>
      <w:r>
        <w:t>Wallace et al. discusses that ‘teacher burnout’ can be linked to clas</w:t>
      </w:r>
      <w:r w:rsidR="003C6EC4">
        <w:t>sroom</w:t>
      </w:r>
      <w:r>
        <w:t xml:space="preserve"> management. From this we find that research is an important aspect of learning </w:t>
      </w:r>
      <w:r w:rsidR="00640DED">
        <w:t>when regarding this aspect</w:t>
      </w:r>
      <w:r>
        <w:t>. The ‘teacher burnout’ can be linked back to th</w:t>
      </w:r>
      <w:r w:rsidR="00640DED">
        <w:t>e</w:t>
      </w:r>
      <w:r>
        <w:t xml:space="preserve"> fact that the aspect is not taught on some teaching ‘preparation programs’ (Wallace et al. 20). </w:t>
      </w:r>
      <w:r w:rsidR="003C6EC4">
        <w:t>It is believed that this aspect is a ‘predictor’ for the ‘development of emotional exhaustion’ (</w:t>
      </w:r>
      <w:proofErr w:type="spellStart"/>
      <w:r w:rsidR="003C6EC4">
        <w:t>Dicke</w:t>
      </w:r>
      <w:proofErr w:type="spellEnd"/>
      <w:r w:rsidR="003C6EC4">
        <w:t xml:space="preserve"> et al., 2014).</w:t>
      </w:r>
      <w:r w:rsidR="00FD68FC">
        <w:t xml:space="preserve"> </w:t>
      </w:r>
      <w:r w:rsidR="00AB0D18">
        <w:t>A</w:t>
      </w:r>
      <w:r w:rsidR="0055197F">
        <w:t>n</w:t>
      </w:r>
      <w:r w:rsidR="00AB0D18">
        <w:t xml:space="preserve"> </w:t>
      </w:r>
      <w:r w:rsidR="0055197F">
        <w:t>effective ‘</w:t>
      </w:r>
      <w:r w:rsidR="00AB0D18">
        <w:t>learning experience</w:t>
      </w:r>
      <w:r w:rsidR="0055197F">
        <w:t xml:space="preserve">’ that can ‘transform teachers’ classroom practice has been discussed and struggled with for a while. It has been noted that ‘learning experiences outside the classroom’ are too different from how a classroom works (Putnam and </w:t>
      </w:r>
      <w:proofErr w:type="spellStart"/>
      <w:r w:rsidR="0055197F">
        <w:t>Borko</w:t>
      </w:r>
      <w:proofErr w:type="spellEnd"/>
      <w:r w:rsidR="0055197F">
        <w:t xml:space="preserve">, 2000). This could </w:t>
      </w:r>
      <w:r w:rsidR="00640DED">
        <w:t>explain</w:t>
      </w:r>
      <w:r w:rsidR="0055197F">
        <w:t xml:space="preserve"> one reason why ‘teacher burnout’ is an issue as some teachers are not being armed with the skills to be able to keep classrooms engaged or </w:t>
      </w:r>
      <w:r w:rsidR="00640DED">
        <w:t xml:space="preserve">to </w:t>
      </w:r>
      <w:r w:rsidR="0055197F">
        <w:t xml:space="preserve">keep a relationship with the pupils. </w:t>
      </w:r>
      <w:r w:rsidR="00AD0ECC">
        <w:t xml:space="preserve">While I did not experience bad </w:t>
      </w:r>
      <w:proofErr w:type="spellStart"/>
      <w:r w:rsidR="00AD0ECC">
        <w:t>misbehaviour</w:t>
      </w:r>
      <w:proofErr w:type="spellEnd"/>
      <w:r w:rsidR="00AD0ECC">
        <w:t xml:space="preserve"> within my classroom, I did have pupils who </w:t>
      </w:r>
      <w:r w:rsidR="002060BC">
        <w:lastRenderedPageBreak/>
        <w:t xml:space="preserve">would not cooperate within my lessons. A particular lesson this happened in was my measurement conversion lesson, as discussed above in my standards. This lesson was the first </w:t>
      </w:r>
      <w:r w:rsidR="00640DED">
        <w:t>time</w:t>
      </w:r>
      <w:r w:rsidR="002060BC">
        <w:t xml:space="preserve"> I introduced my classroom management technique of </w:t>
      </w:r>
      <w:proofErr w:type="spellStart"/>
      <w:r w:rsidR="002060BC">
        <w:rPr>
          <w:i/>
          <w:iCs/>
        </w:rPr>
        <w:t>Classdojo</w:t>
      </w:r>
      <w:proofErr w:type="spellEnd"/>
      <w:r w:rsidR="002060BC">
        <w:t>, a point scoring website. Each pupil received a monster avatar that collected point</w:t>
      </w:r>
      <w:r w:rsidR="00640DED">
        <w:t>s</w:t>
      </w:r>
      <w:r w:rsidR="002060BC">
        <w:t xml:space="preserve">. The points could be received for good </w:t>
      </w:r>
      <w:proofErr w:type="spellStart"/>
      <w:r w:rsidR="002060BC">
        <w:t>behaviour</w:t>
      </w:r>
      <w:proofErr w:type="spellEnd"/>
      <w:r w:rsidR="002060BC">
        <w:t xml:space="preserve"> such as good work or helpfulness or taken away because of </w:t>
      </w:r>
      <w:proofErr w:type="spellStart"/>
      <w:r w:rsidR="002060BC">
        <w:t>misbehaviour</w:t>
      </w:r>
      <w:proofErr w:type="spellEnd"/>
      <w:r w:rsidR="002060BC">
        <w:t xml:space="preserve"> within the learning environment. Within the measurement conversion lesson, I introduced the technique by not only presenting it to the class but having to remove a point from a pupil who would not stop talking while I was explaining the lesson. This technique proved useful as I gave the pupils an incentive to wanting to win points as the pupils with the </w:t>
      </w:r>
      <w:r w:rsidR="00974C49">
        <w:t xml:space="preserve">most points per week would be awarded a small prize. </w:t>
      </w:r>
      <w:r w:rsidR="000833F4">
        <w:t xml:space="preserve">(Appendix, </w:t>
      </w:r>
      <w:proofErr w:type="spellStart"/>
      <w:r w:rsidR="000833F4">
        <w:t>Pontio</w:t>
      </w:r>
      <w:proofErr w:type="spellEnd"/>
      <w:r w:rsidR="000833F4">
        <w:t xml:space="preserve"> 2 </w:t>
      </w:r>
      <w:proofErr w:type="spellStart"/>
      <w:r w:rsidR="000833F4">
        <w:t>Myfyrio</w:t>
      </w:r>
      <w:proofErr w:type="spellEnd"/>
      <w:r w:rsidR="000833F4">
        <w:t>).</w:t>
      </w:r>
    </w:p>
    <w:p w14:paraId="0786259D" w14:textId="2143C5D1" w:rsidR="00C42F69" w:rsidRPr="00640DED" w:rsidRDefault="006E5E3F" w:rsidP="00640DED">
      <w:pPr>
        <w:spacing w:line="480" w:lineRule="auto"/>
      </w:pPr>
      <w:r>
        <w:tab/>
      </w:r>
      <w:r w:rsidR="002E5256">
        <w:t>Classroom management is a pedagogical aspect that will be examine</w:t>
      </w:r>
      <w:r w:rsidR="00640DED">
        <w:t>d</w:t>
      </w:r>
      <w:r w:rsidR="002E5256">
        <w:t xml:space="preserve"> and developed throughout a teacher’s career and most definitely throughout my own. </w:t>
      </w:r>
      <w:r w:rsidR="00955D3F">
        <w:t xml:space="preserve">Student engagement and achievement is one of the most important outcomes to come from learning and without an effective management strategy, this cannot happen. Making sure pupils are engaged is highly important as disengagement can lead to them ‘being left behind’ (Hattie, 2012).  Assessment will be a helpful tool to </w:t>
      </w:r>
      <w:r>
        <w:t>ensure that engagement is being kept within the lesson and the learning material</w:t>
      </w:r>
      <w:r w:rsidR="00640DED">
        <w:t>s</w:t>
      </w:r>
      <w:r>
        <w:t xml:space="preserve"> </w:t>
      </w:r>
      <w:r w:rsidR="00640DED">
        <w:t>are</w:t>
      </w:r>
      <w:r>
        <w:t xml:space="preserve"> being learnt. </w:t>
      </w:r>
      <w:r w:rsidR="00130DC8">
        <w:t xml:space="preserve">I have learnt that a student-teacher relationship is key to understanding and managing your classroom as without knowing the pupils, you will not understand some of the reasons why they may be misbehaving. </w:t>
      </w:r>
      <w:r w:rsidR="00F07EAA">
        <w:t xml:space="preserve">Without understanding your pupils, you cannot run a truly functioning classroom. </w:t>
      </w:r>
      <w:r>
        <w:t xml:space="preserve">Classroom management is a pedagogical skill like discussed above and is very useful for all teachers, new and experienced. It can lead to </w:t>
      </w:r>
      <w:r w:rsidRPr="00F07EAA">
        <w:rPr>
          <w:i/>
          <w:iCs/>
        </w:rPr>
        <w:t>teacher burnout</w:t>
      </w:r>
      <w:r w:rsidR="00F07EAA">
        <w:rPr>
          <w:i/>
          <w:iCs/>
        </w:rPr>
        <w:t xml:space="preserve"> </w:t>
      </w:r>
      <w:r>
        <w:t xml:space="preserve">that can be caused by classroom </w:t>
      </w:r>
      <w:proofErr w:type="spellStart"/>
      <w:r>
        <w:t>misbehaviour</w:t>
      </w:r>
      <w:proofErr w:type="spellEnd"/>
      <w:r w:rsidR="00640DED">
        <w:t>,</w:t>
      </w:r>
      <w:r>
        <w:t xml:space="preserve"> but also </w:t>
      </w:r>
      <w:r w:rsidR="00640DED">
        <w:t xml:space="preserve">a </w:t>
      </w:r>
      <w:r>
        <w:t xml:space="preserve">lack of learning for new teachers. By including observation of classrooms </w:t>
      </w:r>
      <w:r w:rsidR="00640DED">
        <w:t>and</w:t>
      </w:r>
      <w:r>
        <w:t xml:space="preserve"> classroom practice, this may help to </w:t>
      </w:r>
      <w:r>
        <w:lastRenderedPageBreak/>
        <w:t xml:space="preserve">eliminate such an issue within the profession.  </w:t>
      </w:r>
      <w:r w:rsidR="00F07EAA">
        <w:t xml:space="preserve">There are many areas of classroom management that would need further research such as </w:t>
      </w:r>
      <w:r w:rsidR="00F07EAA">
        <w:rPr>
          <w:i/>
          <w:iCs/>
        </w:rPr>
        <w:t>teacher burnout</w:t>
      </w:r>
      <w:r w:rsidR="00F07EAA">
        <w:t xml:space="preserve"> as I would like to see a more recent study that discusses the teaching situation during a pandemic and whether that has affected the numbers of teachers who have suffered with </w:t>
      </w:r>
      <w:r w:rsidR="00F07EAA">
        <w:rPr>
          <w:i/>
          <w:iCs/>
        </w:rPr>
        <w:t>teacher burnout</w:t>
      </w:r>
      <w:r w:rsidR="00F07EAA">
        <w:t xml:space="preserve"> or have left the profession due to overall stress. </w:t>
      </w:r>
    </w:p>
    <w:p w14:paraId="0469D6F8" w14:textId="7D74DE6E" w:rsidR="00811007" w:rsidRDefault="00811007" w:rsidP="00811007">
      <w:pPr>
        <w:pStyle w:val="Pennawd1"/>
      </w:pPr>
      <w:r>
        <w:rPr>
          <w:lang w:val="cy"/>
        </w:rPr>
        <w:t>Rhestr Gyfeirio</w:t>
      </w:r>
    </w:p>
    <w:p w14:paraId="0BE4F2FD" w14:textId="760A117A" w:rsidR="00A9204E" w:rsidRDefault="00C0773E" w:rsidP="00C0773E">
      <w:pPr>
        <w:spacing w:line="480" w:lineRule="auto"/>
        <w:rPr>
          <w:rFonts w:ascii="Open Sans" w:hAnsi="Open Sans"/>
          <w:color w:val="000000"/>
          <w:sz w:val="20"/>
          <w:szCs w:val="20"/>
          <w:shd w:val="clear" w:color="auto" w:fill="FFFFFF"/>
        </w:rPr>
      </w:pPr>
      <w:proofErr w:type="spellStart"/>
      <w:r>
        <w:rPr>
          <w:rFonts w:ascii="Open Sans" w:hAnsi="Open Sans"/>
          <w:color w:val="000000"/>
          <w:sz w:val="20"/>
          <w:szCs w:val="20"/>
          <w:shd w:val="clear" w:color="auto" w:fill="FFFFFF"/>
        </w:rPr>
        <w:t>Dicke</w:t>
      </w:r>
      <w:proofErr w:type="spellEnd"/>
      <w:r>
        <w:rPr>
          <w:rFonts w:ascii="Open Sans" w:hAnsi="Open Sans"/>
          <w:color w:val="000000"/>
          <w:sz w:val="20"/>
          <w:szCs w:val="20"/>
          <w:shd w:val="clear" w:color="auto" w:fill="FFFFFF"/>
        </w:rPr>
        <w:t xml:space="preserve">, T., Marsh, H., Parker, P., </w:t>
      </w:r>
      <w:proofErr w:type="spellStart"/>
      <w:r>
        <w:rPr>
          <w:rFonts w:ascii="Open Sans" w:hAnsi="Open Sans"/>
          <w:color w:val="000000"/>
          <w:sz w:val="20"/>
          <w:szCs w:val="20"/>
          <w:shd w:val="clear" w:color="auto" w:fill="FFFFFF"/>
        </w:rPr>
        <w:t>Kunter</w:t>
      </w:r>
      <w:proofErr w:type="spellEnd"/>
      <w:r>
        <w:rPr>
          <w:rFonts w:ascii="Open Sans" w:hAnsi="Open Sans"/>
          <w:color w:val="000000"/>
          <w:sz w:val="20"/>
          <w:szCs w:val="20"/>
          <w:shd w:val="clear" w:color="auto" w:fill="FFFFFF"/>
        </w:rPr>
        <w:t xml:space="preserve">, M., </w:t>
      </w:r>
      <w:proofErr w:type="spellStart"/>
      <w:r>
        <w:rPr>
          <w:rFonts w:ascii="Open Sans" w:hAnsi="Open Sans"/>
          <w:color w:val="000000"/>
          <w:sz w:val="20"/>
          <w:szCs w:val="20"/>
          <w:shd w:val="clear" w:color="auto" w:fill="FFFFFF"/>
        </w:rPr>
        <w:t>Schmeck</w:t>
      </w:r>
      <w:proofErr w:type="spellEnd"/>
      <w:r>
        <w:rPr>
          <w:rFonts w:ascii="Open Sans" w:hAnsi="Open Sans"/>
          <w:color w:val="000000"/>
          <w:sz w:val="20"/>
          <w:szCs w:val="20"/>
          <w:shd w:val="clear" w:color="auto" w:fill="FFFFFF"/>
        </w:rPr>
        <w:t xml:space="preserve">, A. and </w:t>
      </w:r>
      <w:proofErr w:type="spellStart"/>
      <w:r>
        <w:rPr>
          <w:rFonts w:ascii="Open Sans" w:hAnsi="Open Sans"/>
          <w:color w:val="000000"/>
          <w:sz w:val="20"/>
          <w:szCs w:val="20"/>
          <w:shd w:val="clear" w:color="auto" w:fill="FFFFFF"/>
        </w:rPr>
        <w:t>Leutner</w:t>
      </w:r>
      <w:proofErr w:type="spellEnd"/>
      <w:r>
        <w:rPr>
          <w:rFonts w:ascii="Open Sans" w:hAnsi="Open Sans"/>
          <w:color w:val="000000"/>
          <w:sz w:val="20"/>
          <w:szCs w:val="20"/>
          <w:shd w:val="clear" w:color="auto" w:fill="FFFFFF"/>
        </w:rPr>
        <w:t xml:space="preserve">, D., 2014. Self-Efficacy in Classroom Management, Classroom Disturbances, </w:t>
      </w:r>
      <w:proofErr w:type="spellStart"/>
      <w:r>
        <w:rPr>
          <w:rFonts w:ascii="Open Sans" w:hAnsi="Open Sans"/>
          <w:color w:val="000000"/>
          <w:sz w:val="20"/>
          <w:szCs w:val="20"/>
          <w:shd w:val="clear" w:color="auto" w:fill="FFFFFF"/>
        </w:rPr>
        <w:t>andEmotional</w:t>
      </w:r>
      <w:proofErr w:type="spellEnd"/>
      <w:r>
        <w:rPr>
          <w:rFonts w:ascii="Open Sans" w:hAnsi="Open Sans"/>
          <w:color w:val="000000"/>
          <w:sz w:val="20"/>
          <w:szCs w:val="20"/>
          <w:shd w:val="clear" w:color="auto" w:fill="FFFFFF"/>
        </w:rPr>
        <w:t xml:space="preserve"> Exhaustion: A Moderated Mediation Analysis of Teacher Candidates. </w:t>
      </w:r>
      <w:r>
        <w:rPr>
          <w:rFonts w:ascii="Open Sans" w:hAnsi="Open Sans"/>
          <w:i/>
          <w:iCs/>
          <w:color w:val="000000"/>
          <w:sz w:val="20"/>
          <w:szCs w:val="20"/>
          <w:shd w:val="clear" w:color="auto" w:fill="FFFFFF"/>
        </w:rPr>
        <w:t>Journal of Educational Psychology</w:t>
      </w:r>
      <w:r>
        <w:rPr>
          <w:rFonts w:ascii="Open Sans" w:hAnsi="Open Sans"/>
          <w:color w:val="000000"/>
          <w:sz w:val="20"/>
          <w:szCs w:val="20"/>
          <w:shd w:val="clear" w:color="auto" w:fill="FFFFFF"/>
        </w:rPr>
        <w:t>, 106(2), pp.569-583.</w:t>
      </w:r>
    </w:p>
    <w:p w14:paraId="7B4D5B98" w14:textId="472D7FC7" w:rsidR="00C0773E" w:rsidRDefault="00C0773E" w:rsidP="00C0773E">
      <w:pPr>
        <w:spacing w:line="480" w:lineRule="auto"/>
        <w:rPr>
          <w:rFonts w:ascii="Open Sans" w:hAnsi="Open Sans"/>
          <w:color w:val="000000"/>
          <w:sz w:val="20"/>
          <w:szCs w:val="20"/>
          <w:shd w:val="clear" w:color="auto" w:fill="FFFFFF"/>
        </w:rPr>
      </w:pPr>
      <w:r>
        <w:rPr>
          <w:rFonts w:ascii="Open Sans" w:hAnsi="Open Sans"/>
          <w:color w:val="000000"/>
          <w:sz w:val="20"/>
          <w:szCs w:val="20"/>
          <w:shd w:val="clear" w:color="auto" w:fill="FFFFFF"/>
        </w:rPr>
        <w:t>Hattie, J., 2012. </w:t>
      </w:r>
      <w:r>
        <w:rPr>
          <w:rFonts w:ascii="Open Sans" w:hAnsi="Open Sans"/>
          <w:i/>
          <w:iCs/>
          <w:color w:val="000000"/>
          <w:sz w:val="20"/>
          <w:szCs w:val="20"/>
          <w:shd w:val="clear" w:color="auto" w:fill="FFFFFF"/>
        </w:rPr>
        <w:t>Visible learning for teachers: maximizing impact on learning</w:t>
      </w:r>
      <w:r>
        <w:rPr>
          <w:rFonts w:ascii="Open Sans" w:hAnsi="Open Sans"/>
          <w:color w:val="000000"/>
          <w:sz w:val="20"/>
          <w:szCs w:val="20"/>
          <w:shd w:val="clear" w:color="auto" w:fill="FFFFFF"/>
        </w:rPr>
        <w:t>. London; New York: Routledge.</w:t>
      </w:r>
    </w:p>
    <w:p w14:paraId="378BCCCF" w14:textId="53DA085A" w:rsidR="00C0773E" w:rsidRDefault="00C0773E" w:rsidP="00C0773E">
      <w:pPr>
        <w:spacing w:line="480" w:lineRule="auto"/>
        <w:rPr>
          <w:rFonts w:ascii="Open Sans" w:hAnsi="Open Sans"/>
          <w:color w:val="000000"/>
          <w:sz w:val="20"/>
          <w:szCs w:val="20"/>
          <w:shd w:val="clear" w:color="auto" w:fill="FFFFFF"/>
        </w:rPr>
      </w:pPr>
      <w:r>
        <w:rPr>
          <w:rFonts w:ascii="Open Sans" w:hAnsi="Open Sans"/>
          <w:color w:val="000000"/>
          <w:sz w:val="20"/>
          <w:szCs w:val="20"/>
          <w:shd w:val="clear" w:color="auto" w:fill="FFFFFF"/>
        </w:rPr>
        <w:t>König, J. and Kramer, C., 2015. Teacher professional knowledge and classroom management: on the relation of general pedagogical knowledge (GPK) and classroom management expertise (CME). </w:t>
      </w:r>
      <w:r>
        <w:rPr>
          <w:rFonts w:ascii="Open Sans" w:hAnsi="Open Sans"/>
          <w:i/>
          <w:iCs/>
          <w:color w:val="000000"/>
          <w:sz w:val="20"/>
          <w:szCs w:val="20"/>
          <w:shd w:val="clear" w:color="auto" w:fill="FFFFFF"/>
        </w:rPr>
        <w:t>ZDM</w:t>
      </w:r>
      <w:r>
        <w:rPr>
          <w:rFonts w:ascii="Open Sans" w:hAnsi="Open Sans"/>
          <w:color w:val="000000"/>
          <w:sz w:val="20"/>
          <w:szCs w:val="20"/>
          <w:shd w:val="clear" w:color="auto" w:fill="FFFFFF"/>
        </w:rPr>
        <w:t>, 48(1-2), pp.139-151.</w:t>
      </w:r>
    </w:p>
    <w:p w14:paraId="6E7F55FC" w14:textId="7B37E367" w:rsidR="00C0773E" w:rsidRDefault="00C0773E" w:rsidP="00C0773E">
      <w:pPr>
        <w:spacing w:line="480" w:lineRule="auto"/>
        <w:rPr>
          <w:rFonts w:ascii="Open Sans" w:hAnsi="Open Sans"/>
          <w:color w:val="000000"/>
          <w:sz w:val="20"/>
          <w:szCs w:val="20"/>
          <w:shd w:val="clear" w:color="auto" w:fill="FFFFFF"/>
        </w:rPr>
      </w:pPr>
      <w:proofErr w:type="spellStart"/>
      <w:r>
        <w:rPr>
          <w:rFonts w:ascii="Open Sans" w:hAnsi="Open Sans"/>
          <w:color w:val="000000"/>
          <w:sz w:val="20"/>
          <w:szCs w:val="20"/>
          <w:shd w:val="clear" w:color="auto" w:fill="FFFFFF"/>
        </w:rPr>
        <w:t>Lebor</w:t>
      </w:r>
      <w:proofErr w:type="spellEnd"/>
      <w:r>
        <w:rPr>
          <w:rFonts w:ascii="Open Sans" w:hAnsi="Open Sans"/>
          <w:color w:val="000000"/>
          <w:sz w:val="20"/>
          <w:szCs w:val="20"/>
          <w:shd w:val="clear" w:color="auto" w:fill="FFFFFF"/>
        </w:rPr>
        <w:t>, M., 2015. So what do managers say about classroom management</w:t>
      </w:r>
      <w:r>
        <w:rPr>
          <w:rFonts w:ascii="Open Sans" w:hAnsi="Open Sans"/>
          <w:color w:val="000000"/>
          <w:sz w:val="20"/>
          <w:szCs w:val="20"/>
          <w:shd w:val="clear" w:color="auto" w:fill="FFFFFF"/>
        </w:rPr>
        <w:t>?</w:t>
      </w:r>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Journal of Further and Higher Education</w:t>
      </w:r>
      <w:r>
        <w:rPr>
          <w:rFonts w:ascii="Open Sans" w:hAnsi="Open Sans"/>
          <w:color w:val="000000"/>
          <w:sz w:val="20"/>
          <w:szCs w:val="20"/>
          <w:shd w:val="clear" w:color="auto" w:fill="FFFFFF"/>
        </w:rPr>
        <w:t>, 40(4), pp.568-583.</w:t>
      </w:r>
    </w:p>
    <w:p w14:paraId="18CC9C16" w14:textId="2A1BD2D7" w:rsidR="00C0773E" w:rsidRDefault="00C0773E" w:rsidP="00C0773E">
      <w:pPr>
        <w:spacing w:line="480" w:lineRule="auto"/>
        <w:rPr>
          <w:rFonts w:ascii="Open Sans" w:hAnsi="Open Sans"/>
          <w:color w:val="000000"/>
          <w:sz w:val="20"/>
          <w:szCs w:val="20"/>
          <w:shd w:val="clear" w:color="auto" w:fill="FFFFFF"/>
        </w:rPr>
      </w:pPr>
      <w:r>
        <w:rPr>
          <w:rFonts w:ascii="Open Sans" w:hAnsi="Open Sans"/>
          <w:color w:val="000000"/>
          <w:sz w:val="20"/>
          <w:szCs w:val="20"/>
          <w:shd w:val="clear" w:color="auto" w:fill="FFFFFF"/>
        </w:rPr>
        <w:t>Marzano, R. and Marzano, J., 2003. The Key to Classroom Management. </w:t>
      </w:r>
      <w:r>
        <w:rPr>
          <w:rFonts w:ascii="Open Sans" w:hAnsi="Open Sans"/>
          <w:i/>
          <w:iCs/>
          <w:color w:val="000000"/>
          <w:sz w:val="20"/>
          <w:szCs w:val="20"/>
          <w:shd w:val="clear" w:color="auto" w:fill="FFFFFF"/>
        </w:rPr>
        <w:t>Educational Leadership</w:t>
      </w:r>
      <w:r>
        <w:rPr>
          <w:rFonts w:ascii="Open Sans" w:hAnsi="Open Sans"/>
          <w:color w:val="000000"/>
          <w:sz w:val="20"/>
          <w:szCs w:val="20"/>
          <w:shd w:val="clear" w:color="auto" w:fill="FFFFFF"/>
        </w:rPr>
        <w:t>, [online] 61(1), pp.6-13. Available at: &lt;http://www.ascd.org/publications/educational-leadership/sept03/vol61/num01/The-Key-to-Classroom-Management.aspx&gt; [Accessed 1 March 2021].</w:t>
      </w:r>
    </w:p>
    <w:p w14:paraId="087455A7" w14:textId="4B8A2F93" w:rsidR="00C0773E" w:rsidRDefault="00C0773E" w:rsidP="00C0773E">
      <w:pPr>
        <w:spacing w:line="480" w:lineRule="auto"/>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Putnam, R. and </w:t>
      </w:r>
      <w:proofErr w:type="spellStart"/>
      <w:r>
        <w:rPr>
          <w:rFonts w:ascii="Open Sans" w:hAnsi="Open Sans"/>
          <w:color w:val="000000"/>
          <w:sz w:val="20"/>
          <w:szCs w:val="20"/>
          <w:shd w:val="clear" w:color="auto" w:fill="FFFFFF"/>
        </w:rPr>
        <w:t>Borko</w:t>
      </w:r>
      <w:proofErr w:type="spellEnd"/>
      <w:r>
        <w:rPr>
          <w:rFonts w:ascii="Open Sans" w:hAnsi="Open Sans"/>
          <w:color w:val="000000"/>
          <w:sz w:val="20"/>
          <w:szCs w:val="20"/>
          <w:shd w:val="clear" w:color="auto" w:fill="FFFFFF"/>
        </w:rPr>
        <w:t>, H., 2000. What Do New Views of Knowledge and Thinking Have to Say About Research on Teacher Learning?. </w:t>
      </w:r>
      <w:r>
        <w:rPr>
          <w:rFonts w:ascii="Open Sans" w:hAnsi="Open Sans"/>
          <w:i/>
          <w:iCs/>
          <w:color w:val="000000"/>
          <w:sz w:val="20"/>
          <w:szCs w:val="20"/>
          <w:shd w:val="clear" w:color="auto" w:fill="FFFFFF"/>
        </w:rPr>
        <w:t>Educational Researcher</w:t>
      </w:r>
      <w:r>
        <w:rPr>
          <w:rFonts w:ascii="Open Sans" w:hAnsi="Open Sans"/>
          <w:color w:val="000000"/>
          <w:sz w:val="20"/>
          <w:szCs w:val="20"/>
          <w:shd w:val="clear" w:color="auto" w:fill="FFFFFF"/>
        </w:rPr>
        <w:t>, 29(1), pp.4-15.</w:t>
      </w:r>
    </w:p>
    <w:p w14:paraId="0F500A59" w14:textId="0C40E315" w:rsidR="00C0773E" w:rsidRDefault="00C0773E" w:rsidP="00C0773E">
      <w:pPr>
        <w:spacing w:line="480" w:lineRule="auto"/>
        <w:rPr>
          <w:rFonts w:ascii="Open Sans" w:hAnsi="Open Sans"/>
          <w:color w:val="000000"/>
          <w:sz w:val="20"/>
          <w:szCs w:val="20"/>
          <w:shd w:val="clear" w:color="auto" w:fill="FFFFFF"/>
        </w:rPr>
      </w:pPr>
      <w:r>
        <w:rPr>
          <w:rFonts w:ascii="Open Sans" w:hAnsi="Open Sans"/>
          <w:color w:val="000000"/>
          <w:sz w:val="20"/>
          <w:szCs w:val="20"/>
          <w:shd w:val="clear" w:color="auto" w:fill="FFFFFF"/>
        </w:rPr>
        <w:t>Reeve, J. and Lee, W., 2014. Students’ Classroom Engagement Produces Longitudinal Changes in Classroom Motivation. </w:t>
      </w:r>
      <w:r>
        <w:rPr>
          <w:rFonts w:ascii="Open Sans" w:hAnsi="Open Sans"/>
          <w:i/>
          <w:iCs/>
          <w:color w:val="000000"/>
          <w:sz w:val="20"/>
          <w:szCs w:val="20"/>
          <w:shd w:val="clear" w:color="auto" w:fill="FFFFFF"/>
        </w:rPr>
        <w:t>Journal of Educational Psychology</w:t>
      </w:r>
      <w:r>
        <w:rPr>
          <w:rFonts w:ascii="Open Sans" w:hAnsi="Open Sans"/>
          <w:color w:val="000000"/>
          <w:sz w:val="20"/>
          <w:szCs w:val="20"/>
          <w:shd w:val="clear" w:color="auto" w:fill="FFFFFF"/>
        </w:rPr>
        <w:t>, 106(2), pp.527-540.</w:t>
      </w:r>
    </w:p>
    <w:p w14:paraId="30544EE8" w14:textId="211436D1" w:rsidR="00C0773E" w:rsidRDefault="00C0773E" w:rsidP="00C0773E">
      <w:pPr>
        <w:spacing w:line="480" w:lineRule="auto"/>
        <w:rPr>
          <w:rFonts w:ascii="Open Sans" w:hAnsi="Open Sans"/>
          <w:color w:val="000000"/>
          <w:sz w:val="20"/>
          <w:szCs w:val="20"/>
          <w:shd w:val="clear" w:color="auto" w:fill="FFFFFF"/>
        </w:rPr>
      </w:pPr>
      <w:proofErr w:type="spellStart"/>
      <w:r>
        <w:rPr>
          <w:rFonts w:ascii="Open Sans" w:hAnsi="Open Sans"/>
          <w:color w:val="000000"/>
          <w:sz w:val="20"/>
          <w:szCs w:val="20"/>
          <w:shd w:val="clear" w:color="auto" w:fill="FFFFFF"/>
        </w:rPr>
        <w:t>Steffensky</w:t>
      </w:r>
      <w:proofErr w:type="spellEnd"/>
      <w:r>
        <w:rPr>
          <w:rFonts w:ascii="Open Sans" w:hAnsi="Open Sans"/>
          <w:color w:val="000000"/>
          <w:sz w:val="20"/>
          <w:szCs w:val="20"/>
          <w:shd w:val="clear" w:color="auto" w:fill="FFFFFF"/>
        </w:rPr>
        <w:t xml:space="preserve">, M., Gold, B., </w:t>
      </w:r>
      <w:proofErr w:type="spellStart"/>
      <w:r>
        <w:rPr>
          <w:rFonts w:ascii="Open Sans" w:hAnsi="Open Sans"/>
          <w:color w:val="000000"/>
          <w:sz w:val="20"/>
          <w:szCs w:val="20"/>
          <w:shd w:val="clear" w:color="auto" w:fill="FFFFFF"/>
        </w:rPr>
        <w:t>Holdynski</w:t>
      </w:r>
      <w:proofErr w:type="spellEnd"/>
      <w:r>
        <w:rPr>
          <w:rFonts w:ascii="Open Sans" w:hAnsi="Open Sans"/>
          <w:color w:val="000000"/>
          <w:sz w:val="20"/>
          <w:szCs w:val="20"/>
          <w:shd w:val="clear" w:color="auto" w:fill="FFFFFF"/>
        </w:rPr>
        <w:t xml:space="preserve">, M. and </w:t>
      </w:r>
      <w:proofErr w:type="spellStart"/>
      <w:r>
        <w:rPr>
          <w:rFonts w:ascii="Open Sans" w:hAnsi="Open Sans"/>
          <w:color w:val="000000"/>
          <w:sz w:val="20"/>
          <w:szCs w:val="20"/>
          <w:shd w:val="clear" w:color="auto" w:fill="FFFFFF"/>
        </w:rPr>
        <w:t>Möller</w:t>
      </w:r>
      <w:proofErr w:type="spellEnd"/>
      <w:r>
        <w:rPr>
          <w:rFonts w:ascii="Open Sans" w:hAnsi="Open Sans"/>
          <w:color w:val="000000"/>
          <w:sz w:val="20"/>
          <w:szCs w:val="20"/>
          <w:shd w:val="clear" w:color="auto" w:fill="FFFFFF"/>
        </w:rPr>
        <w:t xml:space="preserve">, K., 2015. Professional Vision of Classroom Management and Learning Support in Science Classrooms—Does Professional Vision Differ Across General and </w:t>
      </w:r>
      <w:r>
        <w:rPr>
          <w:rFonts w:ascii="Open Sans" w:hAnsi="Open Sans"/>
          <w:color w:val="000000"/>
          <w:sz w:val="20"/>
          <w:szCs w:val="20"/>
          <w:shd w:val="clear" w:color="auto" w:fill="FFFFFF"/>
        </w:rPr>
        <w:lastRenderedPageBreak/>
        <w:t>Content-Specific Classroom Interactions?. </w:t>
      </w:r>
      <w:r>
        <w:rPr>
          <w:rFonts w:ascii="Open Sans" w:hAnsi="Open Sans"/>
          <w:i/>
          <w:iCs/>
          <w:color w:val="000000"/>
          <w:sz w:val="20"/>
          <w:szCs w:val="20"/>
          <w:shd w:val="clear" w:color="auto" w:fill="FFFFFF"/>
        </w:rPr>
        <w:t>International Journal of Science and Mathematics Education</w:t>
      </w:r>
      <w:r>
        <w:rPr>
          <w:rFonts w:ascii="Open Sans" w:hAnsi="Open Sans"/>
          <w:color w:val="000000"/>
          <w:sz w:val="20"/>
          <w:szCs w:val="20"/>
          <w:shd w:val="clear" w:color="auto" w:fill="FFFFFF"/>
        </w:rPr>
        <w:t>, 13(2), pp.351-368.</w:t>
      </w:r>
    </w:p>
    <w:p w14:paraId="1F87A32E" w14:textId="2A3473F5" w:rsidR="00C0773E" w:rsidRDefault="00C0773E" w:rsidP="00C0773E">
      <w:pPr>
        <w:spacing w:line="480" w:lineRule="auto"/>
        <w:rPr>
          <w:rFonts w:ascii="Open Sans" w:hAnsi="Open Sans"/>
          <w:color w:val="000000"/>
          <w:sz w:val="20"/>
          <w:szCs w:val="20"/>
          <w:shd w:val="clear" w:color="auto" w:fill="FFFFFF"/>
        </w:rPr>
      </w:pPr>
      <w:proofErr w:type="spellStart"/>
      <w:r>
        <w:rPr>
          <w:rFonts w:ascii="Open Sans" w:hAnsi="Open Sans"/>
          <w:color w:val="000000"/>
          <w:sz w:val="20"/>
          <w:szCs w:val="20"/>
          <w:shd w:val="clear" w:color="auto" w:fill="FFFFFF"/>
        </w:rPr>
        <w:t>Valiente</w:t>
      </w:r>
      <w:proofErr w:type="spellEnd"/>
      <w:r>
        <w:rPr>
          <w:rFonts w:ascii="Open Sans" w:hAnsi="Open Sans"/>
          <w:color w:val="000000"/>
          <w:sz w:val="20"/>
          <w:szCs w:val="20"/>
          <w:shd w:val="clear" w:color="auto" w:fill="FFFFFF"/>
        </w:rPr>
        <w:t xml:space="preserve">, C., Swanson, J. and </w:t>
      </w:r>
      <w:proofErr w:type="spellStart"/>
      <w:r>
        <w:rPr>
          <w:rFonts w:ascii="Open Sans" w:hAnsi="Open Sans"/>
          <w:color w:val="000000"/>
          <w:sz w:val="20"/>
          <w:szCs w:val="20"/>
          <w:shd w:val="clear" w:color="auto" w:fill="FFFFFF"/>
        </w:rPr>
        <w:t>Lemery</w:t>
      </w:r>
      <w:proofErr w:type="spellEnd"/>
      <w:r>
        <w:rPr>
          <w:rFonts w:ascii="Open Sans" w:hAnsi="Open Sans"/>
          <w:color w:val="000000"/>
          <w:sz w:val="20"/>
          <w:szCs w:val="20"/>
          <w:shd w:val="clear" w:color="auto" w:fill="FFFFFF"/>
        </w:rPr>
        <w:t>-Chalfant, K., 2012. Kindergartners' Temperament, Classroom Engagement, and Student-teacher Relationship: Moderation by Effortful Control. </w:t>
      </w:r>
      <w:r>
        <w:rPr>
          <w:rFonts w:ascii="Open Sans" w:hAnsi="Open Sans"/>
          <w:i/>
          <w:iCs/>
          <w:color w:val="000000"/>
          <w:sz w:val="20"/>
          <w:szCs w:val="20"/>
          <w:shd w:val="clear" w:color="auto" w:fill="FFFFFF"/>
        </w:rPr>
        <w:t>Social Development</w:t>
      </w:r>
      <w:r>
        <w:rPr>
          <w:rFonts w:ascii="Open Sans" w:hAnsi="Open Sans"/>
          <w:color w:val="000000"/>
          <w:sz w:val="20"/>
          <w:szCs w:val="20"/>
          <w:shd w:val="clear" w:color="auto" w:fill="FFFFFF"/>
        </w:rPr>
        <w:t>, 21(3), pp.558-576.</w:t>
      </w:r>
    </w:p>
    <w:p w14:paraId="3951427D" w14:textId="08191B0D" w:rsidR="00C0773E" w:rsidRDefault="00C0773E" w:rsidP="00C0773E">
      <w:pPr>
        <w:spacing w:line="480" w:lineRule="auto"/>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Wallace, T., Parr, A. and </w:t>
      </w:r>
      <w:proofErr w:type="spellStart"/>
      <w:r>
        <w:rPr>
          <w:rFonts w:ascii="Open Sans" w:hAnsi="Open Sans"/>
          <w:color w:val="000000"/>
          <w:sz w:val="20"/>
          <w:szCs w:val="20"/>
          <w:shd w:val="clear" w:color="auto" w:fill="FFFFFF"/>
        </w:rPr>
        <w:t>Correnti</w:t>
      </w:r>
      <w:proofErr w:type="spellEnd"/>
      <w:r>
        <w:rPr>
          <w:rFonts w:ascii="Open Sans" w:hAnsi="Open Sans"/>
          <w:color w:val="000000"/>
          <w:sz w:val="20"/>
          <w:szCs w:val="20"/>
          <w:shd w:val="clear" w:color="auto" w:fill="FFFFFF"/>
        </w:rPr>
        <w:t>, R., 2020. Assessing Teachers’ Classroom Management Competency: A Case Study of the Classroom Assessment Scoring System–Secondary. </w:t>
      </w:r>
      <w:r>
        <w:rPr>
          <w:rFonts w:ascii="Open Sans" w:hAnsi="Open Sans"/>
          <w:i/>
          <w:iCs/>
          <w:color w:val="000000"/>
          <w:sz w:val="20"/>
          <w:szCs w:val="20"/>
          <w:shd w:val="clear" w:color="auto" w:fill="FFFFFF"/>
        </w:rPr>
        <w:t>Journal of Psychoeducational Assessment</w:t>
      </w:r>
      <w:r>
        <w:rPr>
          <w:rFonts w:ascii="Open Sans" w:hAnsi="Open Sans"/>
          <w:color w:val="000000"/>
          <w:sz w:val="20"/>
          <w:szCs w:val="20"/>
          <w:shd w:val="clear" w:color="auto" w:fill="FFFFFF"/>
        </w:rPr>
        <w:t>, 38(4), pp.475-492.</w:t>
      </w:r>
    </w:p>
    <w:p w14:paraId="462F890E" w14:textId="51C8E862" w:rsidR="00C0773E" w:rsidRDefault="00C0773E" w:rsidP="00C0773E">
      <w:pPr>
        <w:spacing w:line="480" w:lineRule="auto"/>
        <w:rPr>
          <w:rFonts w:ascii="Open Sans" w:hAnsi="Open Sans"/>
          <w:color w:val="000000"/>
          <w:sz w:val="20"/>
          <w:szCs w:val="20"/>
          <w:shd w:val="clear" w:color="auto" w:fill="FFFFFF"/>
        </w:rPr>
      </w:pPr>
      <w:r>
        <w:rPr>
          <w:rFonts w:ascii="Open Sans" w:hAnsi="Open Sans"/>
          <w:color w:val="000000"/>
          <w:sz w:val="20"/>
          <w:szCs w:val="20"/>
          <w:shd w:val="clear" w:color="auto" w:fill="FFFFFF"/>
        </w:rPr>
        <w:t>Welsh Government, 2019. </w:t>
      </w:r>
      <w:r>
        <w:rPr>
          <w:rFonts w:ascii="Open Sans" w:hAnsi="Open Sans"/>
          <w:i/>
          <w:iCs/>
          <w:color w:val="000000"/>
          <w:sz w:val="20"/>
          <w:szCs w:val="20"/>
          <w:shd w:val="clear" w:color="auto" w:fill="FFFFFF"/>
        </w:rPr>
        <w:t>Professional standards for teaching and leadership</w:t>
      </w:r>
      <w:r>
        <w:rPr>
          <w:rFonts w:ascii="Open Sans" w:hAnsi="Open Sans"/>
          <w:color w:val="000000"/>
          <w:sz w:val="20"/>
          <w:szCs w:val="20"/>
          <w:shd w:val="clear" w:color="auto" w:fill="FFFFFF"/>
        </w:rPr>
        <w:t>. [</w:t>
      </w:r>
      <w:proofErr w:type="spellStart"/>
      <w:r>
        <w:rPr>
          <w:rFonts w:ascii="Open Sans" w:hAnsi="Open Sans"/>
          <w:color w:val="000000"/>
          <w:sz w:val="20"/>
          <w:szCs w:val="20"/>
          <w:shd w:val="clear" w:color="auto" w:fill="FFFFFF"/>
        </w:rPr>
        <w:t>ebook</w:t>
      </w:r>
      <w:proofErr w:type="spellEnd"/>
      <w:r>
        <w:rPr>
          <w:rFonts w:ascii="Open Sans" w:hAnsi="Open Sans"/>
          <w:color w:val="000000"/>
          <w:sz w:val="20"/>
          <w:szCs w:val="20"/>
          <w:shd w:val="clear" w:color="auto" w:fill="FFFFFF"/>
        </w:rPr>
        <w:t>] Hwb Cymru. Available at: &lt;https://hwb.gov.wales/api/storage/19bc948b-8a3f-41e0-944a-7bf2cadf7d18/professional-standards-for-teaching-and-leadership-interactive-pdf-for-pc.pdf&gt; [Accessed 1 March 2021].</w:t>
      </w:r>
    </w:p>
    <w:p w14:paraId="2387C9CD" w14:textId="16F75486" w:rsidR="00C0773E" w:rsidRDefault="00C0773E" w:rsidP="00C0773E">
      <w:pPr>
        <w:spacing w:line="480" w:lineRule="auto"/>
      </w:pPr>
      <w:r>
        <w:rPr>
          <w:rFonts w:ascii="Open Sans" w:hAnsi="Open Sans"/>
          <w:color w:val="000000"/>
          <w:sz w:val="20"/>
          <w:szCs w:val="20"/>
          <w:shd w:val="clear" w:color="auto" w:fill="FFFFFF"/>
        </w:rPr>
        <w:t xml:space="preserve">Wolff, C., </w:t>
      </w:r>
      <w:proofErr w:type="spellStart"/>
      <w:r>
        <w:rPr>
          <w:rFonts w:ascii="Open Sans" w:hAnsi="Open Sans"/>
          <w:color w:val="000000"/>
          <w:sz w:val="20"/>
          <w:szCs w:val="20"/>
          <w:shd w:val="clear" w:color="auto" w:fill="FFFFFF"/>
        </w:rPr>
        <w:t>Jarodzka</w:t>
      </w:r>
      <w:proofErr w:type="spellEnd"/>
      <w:r>
        <w:rPr>
          <w:rFonts w:ascii="Open Sans" w:hAnsi="Open Sans"/>
          <w:color w:val="000000"/>
          <w:sz w:val="20"/>
          <w:szCs w:val="20"/>
          <w:shd w:val="clear" w:color="auto" w:fill="FFFFFF"/>
        </w:rPr>
        <w:t xml:space="preserve">, H. and </w:t>
      </w:r>
      <w:proofErr w:type="spellStart"/>
      <w:r>
        <w:rPr>
          <w:rFonts w:ascii="Open Sans" w:hAnsi="Open Sans"/>
          <w:color w:val="000000"/>
          <w:sz w:val="20"/>
          <w:szCs w:val="20"/>
          <w:shd w:val="clear" w:color="auto" w:fill="FFFFFF"/>
        </w:rPr>
        <w:t>Boshuizen</w:t>
      </w:r>
      <w:proofErr w:type="spellEnd"/>
      <w:r>
        <w:rPr>
          <w:rFonts w:ascii="Open Sans" w:hAnsi="Open Sans"/>
          <w:color w:val="000000"/>
          <w:sz w:val="20"/>
          <w:szCs w:val="20"/>
          <w:shd w:val="clear" w:color="auto" w:fill="FFFFFF"/>
        </w:rPr>
        <w:t>, H., 2017. See and tell: Differences between expert and novice teachers’ interpretations of problematic classroom management events. </w:t>
      </w:r>
      <w:r>
        <w:rPr>
          <w:rFonts w:ascii="Open Sans" w:hAnsi="Open Sans"/>
          <w:i/>
          <w:iCs/>
          <w:color w:val="000000"/>
          <w:sz w:val="20"/>
          <w:szCs w:val="20"/>
          <w:shd w:val="clear" w:color="auto" w:fill="FFFFFF"/>
        </w:rPr>
        <w:t>Teacher and Teacher Education</w:t>
      </w:r>
      <w:r>
        <w:rPr>
          <w:rFonts w:ascii="Open Sans" w:hAnsi="Open Sans"/>
          <w:color w:val="000000"/>
          <w:sz w:val="20"/>
          <w:szCs w:val="20"/>
          <w:shd w:val="clear" w:color="auto" w:fill="FFFFFF"/>
        </w:rPr>
        <w:t>, 66, pp.295-308.</w:t>
      </w:r>
    </w:p>
    <w:sectPr w:rsidR="00C0773E" w:rsidSect="00446402">
      <w:headerReference w:type="default" r:id="rId11"/>
      <w:footerReference w:type="default" r:id="rId12"/>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52F3F3" w14:textId="77777777" w:rsidR="006C2F97" w:rsidRDefault="006C2F97" w:rsidP="00446402">
      <w:pPr>
        <w:spacing w:line="240" w:lineRule="auto"/>
      </w:pPr>
      <w:r>
        <w:rPr>
          <w:lang w:val="cy"/>
        </w:rPr>
        <w:separator/>
      </w:r>
    </w:p>
  </w:endnote>
  <w:endnote w:type="continuationSeparator" w:id="0">
    <w:p w14:paraId="1CD0787F" w14:textId="77777777" w:rsidR="006C2F97" w:rsidRDefault="006C2F97" w:rsidP="00446402">
      <w:pPr>
        <w:spacing w:line="240" w:lineRule="auto"/>
      </w:pPr>
      <w:r>
        <w:rPr>
          <w:lang w:val="cy"/>
        </w:rPr>
        <w:continuationSeparator/>
      </w:r>
    </w:p>
  </w:endnote>
  <w:endnote w:type="continuationNotice" w:id="1">
    <w:p w14:paraId="3E00C532" w14:textId="77777777" w:rsidR="006C2F97" w:rsidRDefault="006C2F9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3C203D" w:rsidRDefault="003C203D">
        <w:pPr>
          <w:pStyle w:val="Troedyn"/>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Pr>
            <w:noProof/>
            <w:lang w:val="cy"/>
          </w:rPr>
          <w:t>2</w:t>
        </w:r>
        <w:r>
          <w:rPr>
            <w:noProof/>
            <w:color w:val="2B579A"/>
            <w:shd w:val="clear" w:color="auto" w:fill="E6E6E6"/>
            <w:lang w:val="cy"/>
          </w:rPr>
          <w:fldChar w:fldCharType="end"/>
        </w:r>
      </w:p>
    </w:sdtContent>
  </w:sdt>
  <w:p w14:paraId="7082867F" w14:textId="77777777" w:rsidR="003C203D" w:rsidRDefault="003C203D">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780CAB" w14:textId="77777777" w:rsidR="006C2F97" w:rsidRDefault="006C2F97" w:rsidP="00446402">
      <w:pPr>
        <w:spacing w:line="240" w:lineRule="auto"/>
      </w:pPr>
      <w:r>
        <w:rPr>
          <w:lang w:val="cy"/>
        </w:rPr>
        <w:separator/>
      </w:r>
    </w:p>
  </w:footnote>
  <w:footnote w:type="continuationSeparator" w:id="0">
    <w:p w14:paraId="7FD17E01" w14:textId="77777777" w:rsidR="006C2F97" w:rsidRDefault="006C2F97" w:rsidP="00446402">
      <w:pPr>
        <w:spacing w:line="240" w:lineRule="auto"/>
      </w:pPr>
      <w:r>
        <w:rPr>
          <w:lang w:val="cy"/>
        </w:rPr>
        <w:continuationSeparator/>
      </w:r>
    </w:p>
  </w:footnote>
  <w:footnote w:type="continuationNotice" w:id="1">
    <w:p w14:paraId="6ACFDFD5" w14:textId="77777777" w:rsidR="006C2F97" w:rsidRDefault="006C2F9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3C203D" w:rsidRPr="00446402" w:rsidRDefault="003C203D">
    <w:pPr>
      <w:pStyle w:val="Pennyn"/>
      <w:rPr>
        <w:lang w:val="en-GB"/>
      </w:rPr>
    </w:pPr>
    <w:r>
      <w:rPr>
        <w:lang w:val="cy"/>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CAA7BEE"/>
    <w:multiLevelType w:val="multilevel"/>
    <w:tmpl w:val="36F4A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2"/>
  </w:num>
  <w:num w:numId="5">
    <w:abstractNumId w:val="14"/>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1"/>
  </w:num>
  <w:num w:numId="23">
    <w:abstractNumId w:val="23"/>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16A2D"/>
    <w:rsid w:val="00025C02"/>
    <w:rsid w:val="00034B6F"/>
    <w:rsid w:val="00057212"/>
    <w:rsid w:val="00060D99"/>
    <w:rsid w:val="00062768"/>
    <w:rsid w:val="00076815"/>
    <w:rsid w:val="000833F4"/>
    <w:rsid w:val="00091839"/>
    <w:rsid w:val="000B389F"/>
    <w:rsid w:val="000B50CC"/>
    <w:rsid w:val="000D213D"/>
    <w:rsid w:val="000E5D60"/>
    <w:rsid w:val="000F2DD8"/>
    <w:rsid w:val="00102EED"/>
    <w:rsid w:val="00103F5C"/>
    <w:rsid w:val="00117E41"/>
    <w:rsid w:val="00124CA6"/>
    <w:rsid w:val="001305F9"/>
    <w:rsid w:val="00130DC8"/>
    <w:rsid w:val="00131238"/>
    <w:rsid w:val="001411B0"/>
    <w:rsid w:val="0014197B"/>
    <w:rsid w:val="00150B47"/>
    <w:rsid w:val="00162539"/>
    <w:rsid w:val="00192893"/>
    <w:rsid w:val="001939AE"/>
    <w:rsid w:val="001A78A4"/>
    <w:rsid w:val="001B27DA"/>
    <w:rsid w:val="001B4495"/>
    <w:rsid w:val="001B54E5"/>
    <w:rsid w:val="001C2B04"/>
    <w:rsid w:val="001C2C9B"/>
    <w:rsid w:val="001C4119"/>
    <w:rsid w:val="001D6C93"/>
    <w:rsid w:val="001E7B6F"/>
    <w:rsid w:val="001F2A9B"/>
    <w:rsid w:val="001F3049"/>
    <w:rsid w:val="002060BC"/>
    <w:rsid w:val="00211693"/>
    <w:rsid w:val="002143EB"/>
    <w:rsid w:val="00217A85"/>
    <w:rsid w:val="00222C78"/>
    <w:rsid w:val="002321A7"/>
    <w:rsid w:val="00242AE5"/>
    <w:rsid w:val="00244FD3"/>
    <w:rsid w:val="002473E3"/>
    <w:rsid w:val="002849B9"/>
    <w:rsid w:val="00292706"/>
    <w:rsid w:val="00293D3C"/>
    <w:rsid w:val="002952B4"/>
    <w:rsid w:val="002965A3"/>
    <w:rsid w:val="00297B4E"/>
    <w:rsid w:val="002A0735"/>
    <w:rsid w:val="002A79D4"/>
    <w:rsid w:val="002D3811"/>
    <w:rsid w:val="002D4547"/>
    <w:rsid w:val="002E3F89"/>
    <w:rsid w:val="002E5256"/>
    <w:rsid w:val="002E626B"/>
    <w:rsid w:val="002F4854"/>
    <w:rsid w:val="002F5491"/>
    <w:rsid w:val="003042C5"/>
    <w:rsid w:val="00316814"/>
    <w:rsid w:val="00320FA2"/>
    <w:rsid w:val="003268E8"/>
    <w:rsid w:val="00336A88"/>
    <w:rsid w:val="003529C9"/>
    <w:rsid w:val="00362393"/>
    <w:rsid w:val="003710E8"/>
    <w:rsid w:val="00373964"/>
    <w:rsid w:val="00374B80"/>
    <w:rsid w:val="00374CDA"/>
    <w:rsid w:val="00393F31"/>
    <w:rsid w:val="003A356D"/>
    <w:rsid w:val="003A5264"/>
    <w:rsid w:val="003B3006"/>
    <w:rsid w:val="003C203D"/>
    <w:rsid w:val="003C2E97"/>
    <w:rsid w:val="003C6EC4"/>
    <w:rsid w:val="003D093A"/>
    <w:rsid w:val="003D369B"/>
    <w:rsid w:val="003F005A"/>
    <w:rsid w:val="003F1057"/>
    <w:rsid w:val="0042458A"/>
    <w:rsid w:val="00433611"/>
    <w:rsid w:val="0044462F"/>
    <w:rsid w:val="004459D0"/>
    <w:rsid w:val="00446402"/>
    <w:rsid w:val="00446B14"/>
    <w:rsid w:val="004645FA"/>
    <w:rsid w:val="0047355E"/>
    <w:rsid w:val="0049106B"/>
    <w:rsid w:val="004A540D"/>
    <w:rsid w:val="004B6D47"/>
    <w:rsid w:val="004C0498"/>
    <w:rsid w:val="004D003F"/>
    <w:rsid w:val="0050000B"/>
    <w:rsid w:val="00505886"/>
    <w:rsid w:val="005127D7"/>
    <w:rsid w:val="00514992"/>
    <w:rsid w:val="00515817"/>
    <w:rsid w:val="005171FD"/>
    <w:rsid w:val="00534848"/>
    <w:rsid w:val="0055197F"/>
    <w:rsid w:val="00552BF1"/>
    <w:rsid w:val="00561EBF"/>
    <w:rsid w:val="00566446"/>
    <w:rsid w:val="0057097E"/>
    <w:rsid w:val="005801FA"/>
    <w:rsid w:val="00581CF3"/>
    <w:rsid w:val="00583339"/>
    <w:rsid w:val="0059686F"/>
    <w:rsid w:val="00597468"/>
    <w:rsid w:val="005A57BE"/>
    <w:rsid w:val="005B0DCC"/>
    <w:rsid w:val="005C36ED"/>
    <w:rsid w:val="005C5617"/>
    <w:rsid w:val="005C660F"/>
    <w:rsid w:val="005D0C25"/>
    <w:rsid w:val="005D4F60"/>
    <w:rsid w:val="005E127E"/>
    <w:rsid w:val="005F614A"/>
    <w:rsid w:val="00601957"/>
    <w:rsid w:val="0061512F"/>
    <w:rsid w:val="00633001"/>
    <w:rsid w:val="00640DED"/>
    <w:rsid w:val="00645252"/>
    <w:rsid w:val="00667583"/>
    <w:rsid w:val="00667EB2"/>
    <w:rsid w:val="0068351A"/>
    <w:rsid w:val="00687CD2"/>
    <w:rsid w:val="006C2F97"/>
    <w:rsid w:val="006D3D74"/>
    <w:rsid w:val="006E5E3F"/>
    <w:rsid w:val="007615E5"/>
    <w:rsid w:val="00770AB8"/>
    <w:rsid w:val="007B03B3"/>
    <w:rsid w:val="007B32B1"/>
    <w:rsid w:val="007C32AA"/>
    <w:rsid w:val="007D263C"/>
    <w:rsid w:val="007D5626"/>
    <w:rsid w:val="0080072B"/>
    <w:rsid w:val="00811007"/>
    <w:rsid w:val="008143E3"/>
    <w:rsid w:val="008157BD"/>
    <w:rsid w:val="008236C9"/>
    <w:rsid w:val="0083569A"/>
    <w:rsid w:val="008356C7"/>
    <w:rsid w:val="00840603"/>
    <w:rsid w:val="00846548"/>
    <w:rsid w:val="008632A8"/>
    <w:rsid w:val="00865656"/>
    <w:rsid w:val="00875E6A"/>
    <w:rsid w:val="0087791E"/>
    <w:rsid w:val="00884CAA"/>
    <w:rsid w:val="00886F07"/>
    <w:rsid w:val="008F4250"/>
    <w:rsid w:val="008F713A"/>
    <w:rsid w:val="00901652"/>
    <w:rsid w:val="009449BE"/>
    <w:rsid w:val="009457BC"/>
    <w:rsid w:val="00955D3F"/>
    <w:rsid w:val="00964E7A"/>
    <w:rsid w:val="00972162"/>
    <w:rsid w:val="00974C49"/>
    <w:rsid w:val="009903CE"/>
    <w:rsid w:val="00991198"/>
    <w:rsid w:val="009B3825"/>
    <w:rsid w:val="009D2CD3"/>
    <w:rsid w:val="009D5399"/>
    <w:rsid w:val="009E100E"/>
    <w:rsid w:val="00A05A9D"/>
    <w:rsid w:val="00A05F89"/>
    <w:rsid w:val="00A07E7F"/>
    <w:rsid w:val="00A10EAD"/>
    <w:rsid w:val="00A23192"/>
    <w:rsid w:val="00A41C53"/>
    <w:rsid w:val="00A42317"/>
    <w:rsid w:val="00A47FD7"/>
    <w:rsid w:val="00A50A8A"/>
    <w:rsid w:val="00A60CD4"/>
    <w:rsid w:val="00A613D0"/>
    <w:rsid w:val="00A77338"/>
    <w:rsid w:val="00A8699C"/>
    <w:rsid w:val="00A9204E"/>
    <w:rsid w:val="00A929C4"/>
    <w:rsid w:val="00A95C95"/>
    <w:rsid w:val="00AA5D81"/>
    <w:rsid w:val="00AB0D18"/>
    <w:rsid w:val="00AC19FF"/>
    <w:rsid w:val="00AD0ECC"/>
    <w:rsid w:val="00AD4D30"/>
    <w:rsid w:val="00B17604"/>
    <w:rsid w:val="00B357D8"/>
    <w:rsid w:val="00B44623"/>
    <w:rsid w:val="00B615B9"/>
    <w:rsid w:val="00B668DF"/>
    <w:rsid w:val="00B70105"/>
    <w:rsid w:val="00B76136"/>
    <w:rsid w:val="00B83AB2"/>
    <w:rsid w:val="00B9167E"/>
    <w:rsid w:val="00BB15D7"/>
    <w:rsid w:val="00BB487E"/>
    <w:rsid w:val="00BC0C40"/>
    <w:rsid w:val="00BF5104"/>
    <w:rsid w:val="00BF6EA2"/>
    <w:rsid w:val="00BF7BA6"/>
    <w:rsid w:val="00C03587"/>
    <w:rsid w:val="00C0773E"/>
    <w:rsid w:val="00C14875"/>
    <w:rsid w:val="00C16847"/>
    <w:rsid w:val="00C33A95"/>
    <w:rsid w:val="00C42F69"/>
    <w:rsid w:val="00C50802"/>
    <w:rsid w:val="00C60096"/>
    <w:rsid w:val="00C66CE6"/>
    <w:rsid w:val="00C7439A"/>
    <w:rsid w:val="00C81073"/>
    <w:rsid w:val="00C82DA5"/>
    <w:rsid w:val="00C84483"/>
    <w:rsid w:val="00C93C11"/>
    <w:rsid w:val="00C961EE"/>
    <w:rsid w:val="00CA10E6"/>
    <w:rsid w:val="00CA7476"/>
    <w:rsid w:val="00CB3FD6"/>
    <w:rsid w:val="00CC0CA8"/>
    <w:rsid w:val="00CC5969"/>
    <w:rsid w:val="00CD1E5D"/>
    <w:rsid w:val="00CD4138"/>
    <w:rsid w:val="00CD53DB"/>
    <w:rsid w:val="00CD5D9F"/>
    <w:rsid w:val="00D545AA"/>
    <w:rsid w:val="00D733CC"/>
    <w:rsid w:val="00D73CF4"/>
    <w:rsid w:val="00D748C2"/>
    <w:rsid w:val="00D74D2D"/>
    <w:rsid w:val="00D800F3"/>
    <w:rsid w:val="00D803B2"/>
    <w:rsid w:val="00DB27FD"/>
    <w:rsid w:val="00DB4829"/>
    <w:rsid w:val="00DC2E45"/>
    <w:rsid w:val="00DC3E26"/>
    <w:rsid w:val="00DD2369"/>
    <w:rsid w:val="00DD684F"/>
    <w:rsid w:val="00DD766B"/>
    <w:rsid w:val="00DE41A5"/>
    <w:rsid w:val="00DE5494"/>
    <w:rsid w:val="00E02C5E"/>
    <w:rsid w:val="00E04812"/>
    <w:rsid w:val="00E04FA6"/>
    <w:rsid w:val="00E26350"/>
    <w:rsid w:val="00E348F7"/>
    <w:rsid w:val="00E439AA"/>
    <w:rsid w:val="00E52FC3"/>
    <w:rsid w:val="00E6399C"/>
    <w:rsid w:val="00E824EC"/>
    <w:rsid w:val="00E845BE"/>
    <w:rsid w:val="00E95D4E"/>
    <w:rsid w:val="00EA5073"/>
    <w:rsid w:val="00EC5766"/>
    <w:rsid w:val="00ED476F"/>
    <w:rsid w:val="00ED772D"/>
    <w:rsid w:val="00EE37F6"/>
    <w:rsid w:val="00EE7FF0"/>
    <w:rsid w:val="00F07EAA"/>
    <w:rsid w:val="00F105EB"/>
    <w:rsid w:val="00F12AF2"/>
    <w:rsid w:val="00F26E8D"/>
    <w:rsid w:val="00F307A2"/>
    <w:rsid w:val="00F5076F"/>
    <w:rsid w:val="00F51C20"/>
    <w:rsid w:val="00F6678C"/>
    <w:rsid w:val="00F673CE"/>
    <w:rsid w:val="00F71096"/>
    <w:rsid w:val="00F72EDA"/>
    <w:rsid w:val="00F73165"/>
    <w:rsid w:val="00F778CF"/>
    <w:rsid w:val="00F834C9"/>
    <w:rsid w:val="00F84EC9"/>
    <w:rsid w:val="00F86747"/>
    <w:rsid w:val="00FA2847"/>
    <w:rsid w:val="00FA356C"/>
    <w:rsid w:val="00FB2270"/>
    <w:rsid w:val="00FB2878"/>
    <w:rsid w:val="00FB40D8"/>
    <w:rsid w:val="00FB44F4"/>
    <w:rsid w:val="00FD68FC"/>
    <w:rsid w:val="00FE5722"/>
    <w:rsid w:val="00FF2A17"/>
    <w:rsid w:val="00FF715E"/>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104"/>
    <w:pPr>
      <w:spacing w:line="360" w:lineRule="auto"/>
    </w:pPr>
    <w:rPr>
      <w:sz w:val="24"/>
    </w:rPr>
  </w:style>
  <w:style w:type="paragraph" w:styleId="Pennawd1">
    <w:name w:val="heading 1"/>
    <w:basedOn w:val="Normal"/>
    <w:next w:val="Normal"/>
    <w:link w:val="Pennawd1Nod"/>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Pennawd2">
    <w:name w:val="heading 2"/>
    <w:basedOn w:val="Normal"/>
    <w:next w:val="Normal"/>
    <w:link w:val="Pennawd2Nod"/>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Pennawd3">
    <w:name w:val="heading 3"/>
    <w:basedOn w:val="Normal"/>
    <w:next w:val="Normal"/>
    <w:link w:val="Pennawd3Nod"/>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Pennawd4">
    <w:name w:val="heading 4"/>
    <w:basedOn w:val="Normal"/>
    <w:next w:val="Normal"/>
    <w:link w:val="Pennawd4Nod"/>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Pennawd5">
    <w:name w:val="heading 5"/>
    <w:basedOn w:val="Normal"/>
    <w:next w:val="Normal"/>
    <w:link w:val="Pennawd5Nod"/>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Pennawd6">
    <w:name w:val="heading 6"/>
    <w:basedOn w:val="Normal"/>
    <w:next w:val="Normal"/>
    <w:link w:val="Pennawd6Nod"/>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Pennawd7">
    <w:name w:val="heading 7"/>
    <w:basedOn w:val="Normal"/>
    <w:next w:val="Normal"/>
    <w:link w:val="Pennawd7Nod"/>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Pennawd8">
    <w:name w:val="heading 8"/>
    <w:basedOn w:val="Normal"/>
    <w:next w:val="Normal"/>
    <w:link w:val="Pennawd8Nod"/>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Pennawd9">
    <w:name w:val="heading 9"/>
    <w:basedOn w:val="Normal"/>
    <w:next w:val="Normal"/>
    <w:link w:val="Pennawd9Nod"/>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6D3D74"/>
    <w:rPr>
      <w:rFonts w:asciiTheme="majorHAnsi" w:eastAsiaTheme="majorEastAsia" w:hAnsiTheme="majorHAnsi" w:cstheme="majorBidi"/>
      <w:color w:val="1F4E79" w:themeColor="accent1" w:themeShade="80"/>
      <w:sz w:val="32"/>
      <w:szCs w:val="32"/>
    </w:rPr>
  </w:style>
  <w:style w:type="character" w:customStyle="1" w:styleId="Pennawd2Nod">
    <w:name w:val="Pennawd 2 Nod"/>
    <w:basedOn w:val="FfontParagraffDdiofyn"/>
    <w:link w:val="Pennawd2"/>
    <w:uiPriority w:val="9"/>
    <w:rsid w:val="00A10EAD"/>
    <w:rPr>
      <w:rFonts w:asciiTheme="majorHAnsi" w:eastAsiaTheme="majorEastAsia" w:hAnsiTheme="majorHAnsi" w:cstheme="majorBidi"/>
      <w:b/>
      <w:color w:val="1F4E79" w:themeColor="accent1" w:themeShade="80"/>
      <w:sz w:val="28"/>
      <w:szCs w:val="26"/>
    </w:rPr>
  </w:style>
  <w:style w:type="character" w:customStyle="1" w:styleId="Pennawd3Nod">
    <w:name w:val="Pennawd 3 Nod"/>
    <w:basedOn w:val="FfontParagraffDdiofyn"/>
    <w:link w:val="Pennawd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Pennawd4Nod">
    <w:name w:val="Pennawd 4 Nod"/>
    <w:basedOn w:val="FfontParagraffDdiofyn"/>
    <w:link w:val="Pennawd4"/>
    <w:uiPriority w:val="9"/>
    <w:rsid w:val="006D3D74"/>
    <w:rPr>
      <w:rFonts w:asciiTheme="majorHAnsi" w:eastAsiaTheme="majorEastAsia" w:hAnsiTheme="majorHAnsi" w:cstheme="majorBidi"/>
      <w:i/>
      <w:iCs/>
      <w:color w:val="1F4E79" w:themeColor="accent1" w:themeShade="80"/>
    </w:rPr>
  </w:style>
  <w:style w:type="character" w:customStyle="1" w:styleId="Pennawd5Nod">
    <w:name w:val="Pennawd 5 Nod"/>
    <w:basedOn w:val="FfontParagraffDdiofyn"/>
    <w:link w:val="Pennawd5"/>
    <w:uiPriority w:val="9"/>
    <w:rsid w:val="006D3D74"/>
    <w:rPr>
      <w:rFonts w:asciiTheme="majorHAnsi" w:eastAsiaTheme="majorEastAsia" w:hAnsiTheme="majorHAnsi" w:cstheme="majorBidi"/>
      <w:color w:val="1F4E79" w:themeColor="accent1" w:themeShade="80"/>
    </w:rPr>
  </w:style>
  <w:style w:type="character" w:customStyle="1" w:styleId="Pennawd6Nod">
    <w:name w:val="Pennawd 6 Nod"/>
    <w:basedOn w:val="FfontParagraffDdiofyn"/>
    <w:link w:val="Pennawd6"/>
    <w:uiPriority w:val="9"/>
    <w:rPr>
      <w:rFonts w:asciiTheme="majorHAnsi" w:eastAsiaTheme="majorEastAsia" w:hAnsiTheme="majorHAnsi" w:cstheme="majorBidi"/>
      <w:color w:val="1F4D78" w:themeColor="accent1" w:themeShade="7F"/>
    </w:rPr>
  </w:style>
  <w:style w:type="character" w:customStyle="1" w:styleId="Pennawd7Nod">
    <w:name w:val="Pennawd 7 Nod"/>
    <w:basedOn w:val="FfontParagraffDdiofyn"/>
    <w:link w:val="Pennawd7"/>
    <w:uiPriority w:val="9"/>
    <w:rPr>
      <w:rFonts w:asciiTheme="majorHAnsi" w:eastAsiaTheme="majorEastAsia" w:hAnsiTheme="majorHAnsi" w:cstheme="majorBidi"/>
      <w:i/>
      <w:iCs/>
      <w:color w:val="1F4D78" w:themeColor="accent1" w:themeShade="7F"/>
    </w:rPr>
  </w:style>
  <w:style w:type="character" w:customStyle="1" w:styleId="Pennawd8Nod">
    <w:name w:val="Pennawd 8 Nod"/>
    <w:basedOn w:val="FfontParagraffDdiofyn"/>
    <w:link w:val="Pennawd8"/>
    <w:uiPriority w:val="9"/>
    <w:rsid w:val="00645252"/>
    <w:rPr>
      <w:rFonts w:asciiTheme="majorHAnsi" w:eastAsiaTheme="majorEastAsia" w:hAnsiTheme="majorHAnsi" w:cstheme="majorBidi"/>
      <w:color w:val="272727" w:themeColor="text1" w:themeTint="D8"/>
      <w:szCs w:val="21"/>
    </w:rPr>
  </w:style>
  <w:style w:type="character" w:customStyle="1" w:styleId="Pennawd9Nod">
    <w:name w:val="Pennawd 9 Nod"/>
    <w:basedOn w:val="FfontParagraffDdiofyn"/>
    <w:link w:val="Pennawd9"/>
    <w:uiPriority w:val="9"/>
    <w:rsid w:val="00645252"/>
    <w:rPr>
      <w:rFonts w:asciiTheme="majorHAnsi" w:eastAsiaTheme="majorEastAsia" w:hAnsiTheme="majorHAnsi" w:cstheme="majorBidi"/>
      <w:i/>
      <w:iCs/>
      <w:color w:val="272727" w:themeColor="text1" w:themeTint="D8"/>
      <w:szCs w:val="21"/>
    </w:rPr>
  </w:style>
  <w:style w:type="paragraph" w:styleId="Teitl">
    <w:name w:val="Title"/>
    <w:basedOn w:val="Normal"/>
    <w:next w:val="Normal"/>
    <w:link w:val="TeitlNod"/>
    <w:uiPriority w:val="10"/>
    <w:qFormat/>
    <w:pPr>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pPr>
      <w:numPr>
        <w:ilvl w:val="1"/>
      </w:numPr>
    </w:pPr>
    <w:rPr>
      <w:rFonts w:eastAsiaTheme="minorEastAsia"/>
      <w:color w:val="5A5A5A" w:themeColor="text1" w:themeTint="A5"/>
      <w:spacing w:val="15"/>
    </w:rPr>
  </w:style>
  <w:style w:type="character" w:customStyle="1" w:styleId="IsdeitlNod">
    <w:name w:val="Isdeitl Nod"/>
    <w:basedOn w:val="FfontParagraffDdiofyn"/>
    <w:link w:val="Isdeitl"/>
    <w:uiPriority w:val="11"/>
    <w:rPr>
      <w:rFonts w:eastAsiaTheme="minorEastAsia"/>
      <w:color w:val="5A5A5A" w:themeColor="text1" w:themeTint="A5"/>
      <w:spacing w:val="15"/>
    </w:rPr>
  </w:style>
  <w:style w:type="character" w:styleId="PwyslaisYsgafn">
    <w:name w:val="Subtle Emphasis"/>
    <w:basedOn w:val="FfontParagraffDdiofyn"/>
    <w:uiPriority w:val="19"/>
    <w:qFormat/>
    <w:rPr>
      <w:i/>
      <w:iCs/>
      <w:color w:val="404040" w:themeColor="text1" w:themeTint="BF"/>
    </w:rPr>
  </w:style>
  <w:style w:type="character" w:styleId="Pwyslais">
    <w:name w:val="Emphasis"/>
    <w:basedOn w:val="FfontParagraffDdiofyn"/>
    <w:uiPriority w:val="20"/>
    <w:qFormat/>
    <w:rPr>
      <w:i/>
      <w:iCs/>
    </w:rPr>
  </w:style>
  <w:style w:type="character" w:styleId="PwyslaisDdwys">
    <w:name w:val="Intense Emphasis"/>
    <w:basedOn w:val="FfontParagraffDdiofyn"/>
    <w:uiPriority w:val="21"/>
    <w:qFormat/>
    <w:rsid w:val="00645252"/>
    <w:rPr>
      <w:i/>
      <w:iCs/>
      <w:color w:val="1F4E79" w:themeColor="accent1" w:themeShade="80"/>
    </w:rPr>
  </w:style>
  <w:style w:type="character" w:styleId="Cryf">
    <w:name w:val="Strong"/>
    <w:basedOn w:val="FfontParagraffDdiofyn"/>
    <w:uiPriority w:val="22"/>
    <w:qFormat/>
    <w:rPr>
      <w:b/>
      <w:bCs/>
    </w:rPr>
  </w:style>
  <w:style w:type="paragraph" w:styleId="Dyfyniad">
    <w:name w:val="Quote"/>
    <w:basedOn w:val="Normal"/>
    <w:next w:val="Normal"/>
    <w:link w:val="DyfyniadNod"/>
    <w:uiPriority w:val="29"/>
    <w:qFormat/>
    <w:pPr>
      <w:spacing w:before="200"/>
      <w:ind w:left="864" w:right="864"/>
      <w:jc w:val="center"/>
    </w:pPr>
    <w:rPr>
      <w:i/>
      <w:iCs/>
      <w:color w:val="404040" w:themeColor="text1" w:themeTint="BF"/>
    </w:rPr>
  </w:style>
  <w:style w:type="character" w:customStyle="1" w:styleId="DyfyniadNod">
    <w:name w:val="Dyfyniad Nod"/>
    <w:basedOn w:val="FfontParagraffDdiofyn"/>
    <w:link w:val="Dyfyniad"/>
    <w:uiPriority w:val="29"/>
    <w:rPr>
      <w:i/>
      <w:iCs/>
      <w:color w:val="404040" w:themeColor="text1" w:themeTint="BF"/>
    </w:rPr>
  </w:style>
  <w:style w:type="paragraph" w:styleId="DyfyniadDwys">
    <w:name w:val="Intense Quote"/>
    <w:basedOn w:val="Normal"/>
    <w:next w:val="Normal"/>
    <w:link w:val="DyfyniadDwysNod"/>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DyfyniadDwysNod">
    <w:name w:val="Dyfyniad Dwys Nod"/>
    <w:basedOn w:val="FfontParagraffDdiofyn"/>
    <w:link w:val="DyfyniadDwys"/>
    <w:uiPriority w:val="30"/>
    <w:rsid w:val="00645252"/>
    <w:rPr>
      <w:i/>
      <w:iCs/>
      <w:color w:val="1F4E79" w:themeColor="accent1" w:themeShade="80"/>
    </w:rPr>
  </w:style>
  <w:style w:type="character" w:styleId="CyfeirnodYsgafn">
    <w:name w:val="Subtle Reference"/>
    <w:basedOn w:val="FfontParagraffDdiofyn"/>
    <w:uiPriority w:val="31"/>
    <w:qFormat/>
    <w:rPr>
      <w:smallCaps/>
      <w:color w:val="5A5A5A" w:themeColor="text1" w:themeTint="A5"/>
    </w:rPr>
  </w:style>
  <w:style w:type="character" w:styleId="CyfeirnodDwys">
    <w:name w:val="Intense Reference"/>
    <w:basedOn w:val="FfontParagraffDdiofyn"/>
    <w:uiPriority w:val="32"/>
    <w:qFormat/>
    <w:rsid w:val="00645252"/>
    <w:rPr>
      <w:b/>
      <w:bCs/>
      <w:caps w:val="0"/>
      <w:smallCaps/>
      <w:color w:val="1F4E79" w:themeColor="accent1" w:themeShade="80"/>
      <w:spacing w:val="5"/>
    </w:rPr>
  </w:style>
  <w:style w:type="character" w:styleId="TeitlyLlyfr">
    <w:name w:val="Book Title"/>
    <w:basedOn w:val="FfontParagraffDdiofyn"/>
    <w:uiPriority w:val="33"/>
    <w:qFormat/>
    <w:rPr>
      <w:b/>
      <w:bCs/>
      <w:i/>
      <w:iCs/>
      <w:spacing w:val="5"/>
    </w:rPr>
  </w:style>
  <w:style w:type="character" w:styleId="Hyperddolen">
    <w:name w:val="Hyperlink"/>
    <w:basedOn w:val="FfontParagraffDdiofyn"/>
    <w:uiPriority w:val="99"/>
    <w:unhideWhenUsed/>
    <w:rsid w:val="00645252"/>
    <w:rPr>
      <w:color w:val="1F4E79" w:themeColor="accent1" w:themeShade="80"/>
      <w:u w:val="single"/>
    </w:rPr>
  </w:style>
  <w:style w:type="character" w:styleId="HyperddolenWediiDilyn">
    <w:name w:val="FollowedHyperlink"/>
    <w:basedOn w:val="FfontParagraffDdiofyn"/>
    <w:uiPriority w:val="99"/>
    <w:unhideWhenUsed/>
    <w:rPr>
      <w:color w:val="954F72" w:themeColor="followedHyperlink"/>
      <w:u w:val="single"/>
    </w:rPr>
  </w:style>
  <w:style w:type="paragraph" w:styleId="Pennawd">
    <w:name w:val="caption"/>
    <w:basedOn w:val="Normal"/>
    <w:next w:val="Normal"/>
    <w:uiPriority w:val="35"/>
    <w:unhideWhenUsed/>
    <w:qFormat/>
    <w:rsid w:val="00645252"/>
    <w:pPr>
      <w:spacing w:after="200"/>
    </w:pPr>
    <w:rPr>
      <w:i/>
      <w:iCs/>
      <w:color w:val="44546A" w:themeColor="text2"/>
      <w:szCs w:val="18"/>
    </w:rPr>
  </w:style>
  <w:style w:type="paragraph" w:styleId="TestunmewnSwigen">
    <w:name w:val="Balloon Text"/>
    <w:basedOn w:val="Normal"/>
    <w:link w:val="TestunmewnSwigenNod"/>
    <w:uiPriority w:val="99"/>
    <w:semiHidden/>
    <w:unhideWhenUsed/>
    <w:rsid w:val="00645252"/>
    <w:rPr>
      <w:rFonts w:ascii="Segoe UI" w:hAnsi="Segoe UI" w:cs="Segoe UI"/>
      <w:szCs w:val="18"/>
    </w:rPr>
  </w:style>
  <w:style w:type="character" w:customStyle="1" w:styleId="TestunmewnSwigenNod">
    <w:name w:val="Testun mewn Swigen Nod"/>
    <w:basedOn w:val="FfontParagraffDdiofyn"/>
    <w:link w:val="TestunmewnSwigen"/>
    <w:uiPriority w:val="99"/>
    <w:semiHidden/>
    <w:rsid w:val="00645252"/>
    <w:rPr>
      <w:rFonts w:ascii="Segoe UI" w:hAnsi="Segoe UI" w:cs="Segoe UI"/>
      <w:szCs w:val="18"/>
    </w:rPr>
  </w:style>
  <w:style w:type="paragraph" w:styleId="TestunBloc">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CorffyTestun3">
    <w:name w:val="Body Text 3"/>
    <w:basedOn w:val="Normal"/>
    <w:link w:val="CorffyTestun3Nod"/>
    <w:uiPriority w:val="99"/>
    <w:semiHidden/>
    <w:unhideWhenUsed/>
    <w:rsid w:val="00645252"/>
    <w:pPr>
      <w:spacing w:after="120"/>
    </w:pPr>
    <w:rPr>
      <w:szCs w:val="16"/>
    </w:rPr>
  </w:style>
  <w:style w:type="character" w:customStyle="1" w:styleId="CorffyTestun3Nod">
    <w:name w:val="Corff y Testun 3 Nod"/>
    <w:basedOn w:val="FfontParagraffDdiofyn"/>
    <w:link w:val="CorffyTestun3"/>
    <w:uiPriority w:val="99"/>
    <w:semiHidden/>
    <w:rsid w:val="00645252"/>
    <w:rPr>
      <w:szCs w:val="16"/>
    </w:rPr>
  </w:style>
  <w:style w:type="paragraph" w:styleId="Mewnoli3CorffyTestun">
    <w:name w:val="Body Text Indent 3"/>
    <w:basedOn w:val="Normal"/>
    <w:link w:val="Mewnoli3CorffyTestunNod"/>
    <w:uiPriority w:val="99"/>
    <w:semiHidden/>
    <w:unhideWhenUsed/>
    <w:rsid w:val="00645252"/>
    <w:pPr>
      <w:spacing w:after="120"/>
      <w:ind w:left="360"/>
    </w:pPr>
    <w:rPr>
      <w:szCs w:val="16"/>
    </w:rPr>
  </w:style>
  <w:style w:type="character" w:customStyle="1" w:styleId="Mewnoli3CorffyTestunNod">
    <w:name w:val="Mewnoli 3 Corff y Testun Nod"/>
    <w:basedOn w:val="FfontParagraffDdiofyn"/>
    <w:link w:val="Mewnoli3CorffyTestun"/>
    <w:uiPriority w:val="99"/>
    <w:semiHidden/>
    <w:rsid w:val="00645252"/>
    <w:rPr>
      <w:szCs w:val="16"/>
    </w:rPr>
  </w:style>
  <w:style w:type="character" w:styleId="CyfeirnodSylw">
    <w:name w:val="annotation reference"/>
    <w:basedOn w:val="FfontParagraffDdiofyn"/>
    <w:uiPriority w:val="99"/>
    <w:semiHidden/>
    <w:unhideWhenUsed/>
    <w:rsid w:val="00645252"/>
    <w:rPr>
      <w:sz w:val="22"/>
      <w:szCs w:val="16"/>
    </w:rPr>
  </w:style>
  <w:style w:type="paragraph" w:styleId="TestunSylw">
    <w:name w:val="annotation text"/>
    <w:basedOn w:val="Normal"/>
    <w:link w:val="TestunSylwNod"/>
    <w:uiPriority w:val="99"/>
    <w:semiHidden/>
    <w:unhideWhenUsed/>
    <w:rsid w:val="00645252"/>
    <w:rPr>
      <w:szCs w:val="20"/>
    </w:rPr>
  </w:style>
  <w:style w:type="character" w:customStyle="1" w:styleId="TestunSylwNod">
    <w:name w:val="Testun Sylw Nod"/>
    <w:basedOn w:val="FfontParagraffDdiofyn"/>
    <w:link w:val="TestunSylw"/>
    <w:uiPriority w:val="99"/>
    <w:semiHidden/>
    <w:rsid w:val="00645252"/>
    <w:rPr>
      <w:szCs w:val="20"/>
    </w:rPr>
  </w:style>
  <w:style w:type="paragraph" w:styleId="PwncSylw">
    <w:name w:val="annotation subject"/>
    <w:basedOn w:val="TestunSylw"/>
    <w:next w:val="TestunSylw"/>
    <w:link w:val="PwncSylwNod"/>
    <w:uiPriority w:val="99"/>
    <w:semiHidden/>
    <w:unhideWhenUsed/>
    <w:rsid w:val="00645252"/>
    <w:rPr>
      <w:b/>
      <w:bCs/>
    </w:rPr>
  </w:style>
  <w:style w:type="character" w:customStyle="1" w:styleId="PwncSylwNod">
    <w:name w:val="Pwnc Sylw Nod"/>
    <w:basedOn w:val="TestunSylwNod"/>
    <w:link w:val="PwncSylw"/>
    <w:uiPriority w:val="99"/>
    <w:semiHidden/>
    <w:rsid w:val="00645252"/>
    <w:rPr>
      <w:b/>
      <w:bCs/>
      <w:szCs w:val="20"/>
    </w:rPr>
  </w:style>
  <w:style w:type="paragraph" w:styleId="MapDogfen">
    <w:name w:val="Document Map"/>
    <w:basedOn w:val="Normal"/>
    <w:link w:val="MapDogfenNod"/>
    <w:uiPriority w:val="99"/>
    <w:semiHidden/>
    <w:unhideWhenUsed/>
    <w:rsid w:val="00645252"/>
    <w:rPr>
      <w:rFonts w:ascii="Segoe UI" w:hAnsi="Segoe UI" w:cs="Segoe UI"/>
      <w:szCs w:val="16"/>
    </w:rPr>
  </w:style>
  <w:style w:type="character" w:customStyle="1" w:styleId="MapDogfenNod">
    <w:name w:val="Map Dogfen Nod"/>
    <w:basedOn w:val="FfontParagraffDdiofyn"/>
    <w:link w:val="MapDogfen"/>
    <w:uiPriority w:val="99"/>
    <w:semiHidden/>
    <w:rsid w:val="00645252"/>
    <w:rPr>
      <w:rFonts w:ascii="Segoe UI" w:hAnsi="Segoe UI" w:cs="Segoe UI"/>
      <w:szCs w:val="16"/>
    </w:rPr>
  </w:style>
  <w:style w:type="paragraph" w:styleId="Testunl-nodyn">
    <w:name w:val="endnote text"/>
    <w:basedOn w:val="Normal"/>
    <w:link w:val="Testunl-nodynNod"/>
    <w:uiPriority w:val="99"/>
    <w:semiHidden/>
    <w:unhideWhenUsed/>
    <w:rsid w:val="00645252"/>
    <w:rPr>
      <w:szCs w:val="20"/>
    </w:rPr>
  </w:style>
  <w:style w:type="character" w:customStyle="1" w:styleId="Testunl-nodynNod">
    <w:name w:val="Testun Ôl-nodyn Nod"/>
    <w:basedOn w:val="FfontParagraffDdiofyn"/>
    <w:link w:val="Testunl-nodyn"/>
    <w:uiPriority w:val="99"/>
    <w:semiHidden/>
    <w:rsid w:val="00645252"/>
    <w:rPr>
      <w:szCs w:val="20"/>
    </w:rPr>
  </w:style>
  <w:style w:type="paragraph" w:styleId="CyfeiriadDychwelydyrAmlen">
    <w:name w:val="envelope return"/>
    <w:basedOn w:val="Normal"/>
    <w:uiPriority w:val="99"/>
    <w:semiHidden/>
    <w:unhideWhenUsed/>
    <w:rsid w:val="00645252"/>
    <w:rPr>
      <w:rFonts w:asciiTheme="majorHAnsi" w:eastAsiaTheme="majorEastAsia" w:hAnsiTheme="majorHAnsi" w:cstheme="majorBidi"/>
      <w:szCs w:val="20"/>
    </w:rPr>
  </w:style>
  <w:style w:type="paragraph" w:styleId="TestunTroednodyn">
    <w:name w:val="footnote text"/>
    <w:basedOn w:val="Normal"/>
    <w:link w:val="TestunTroednodynNod"/>
    <w:uiPriority w:val="99"/>
    <w:semiHidden/>
    <w:unhideWhenUsed/>
    <w:rsid w:val="00645252"/>
    <w:rPr>
      <w:szCs w:val="20"/>
    </w:rPr>
  </w:style>
  <w:style w:type="character" w:customStyle="1" w:styleId="TestunTroednodynNod">
    <w:name w:val="Testun Troednodyn Nod"/>
    <w:basedOn w:val="FfontParagraffDdiofyn"/>
    <w:link w:val="TestunTroednodyn"/>
    <w:uiPriority w:val="99"/>
    <w:semiHidden/>
    <w:rsid w:val="00645252"/>
    <w:rPr>
      <w:szCs w:val="20"/>
    </w:rPr>
  </w:style>
  <w:style w:type="character" w:styleId="CodHTML">
    <w:name w:val="HTML Code"/>
    <w:basedOn w:val="FfontParagraffDdiofyn"/>
    <w:uiPriority w:val="99"/>
    <w:semiHidden/>
    <w:unhideWhenUsed/>
    <w:rsid w:val="00645252"/>
    <w:rPr>
      <w:rFonts w:ascii="Consolas" w:hAnsi="Consolas"/>
      <w:sz w:val="22"/>
      <w:szCs w:val="20"/>
    </w:rPr>
  </w:style>
  <w:style w:type="character" w:styleId="BysellfwrddHTML">
    <w:name w:val="HTML Keyboard"/>
    <w:basedOn w:val="FfontParagraffDdiofyn"/>
    <w:uiPriority w:val="99"/>
    <w:semiHidden/>
    <w:unhideWhenUsed/>
    <w:rsid w:val="00645252"/>
    <w:rPr>
      <w:rFonts w:ascii="Consolas" w:hAnsi="Consolas"/>
      <w:sz w:val="22"/>
      <w:szCs w:val="20"/>
    </w:rPr>
  </w:style>
  <w:style w:type="paragraph" w:styleId="HTMLwediiRhagfformatio">
    <w:name w:val="HTML Preformatted"/>
    <w:basedOn w:val="Normal"/>
    <w:link w:val="HTMLwediiRhagfformatioNod"/>
    <w:uiPriority w:val="99"/>
    <w:semiHidden/>
    <w:unhideWhenUsed/>
    <w:rsid w:val="00645252"/>
    <w:rPr>
      <w:rFonts w:ascii="Consolas" w:hAnsi="Consolas"/>
      <w:szCs w:val="20"/>
    </w:rPr>
  </w:style>
  <w:style w:type="character" w:customStyle="1" w:styleId="HTMLwediiRhagfformatioNod">
    <w:name w:val="HTML wedi'i Rhagfformatio Nod"/>
    <w:basedOn w:val="FfontParagraffDdiofyn"/>
    <w:link w:val="HTMLwediiRhagfformatio"/>
    <w:uiPriority w:val="99"/>
    <w:semiHidden/>
    <w:rsid w:val="00645252"/>
    <w:rPr>
      <w:rFonts w:ascii="Consolas" w:hAnsi="Consolas"/>
      <w:szCs w:val="20"/>
    </w:rPr>
  </w:style>
  <w:style w:type="character" w:styleId="TeipiadurHTML">
    <w:name w:val="HTML Typewriter"/>
    <w:basedOn w:val="FfontParagraffDdiofyn"/>
    <w:uiPriority w:val="99"/>
    <w:semiHidden/>
    <w:unhideWhenUsed/>
    <w:rsid w:val="00645252"/>
    <w:rPr>
      <w:rFonts w:ascii="Consolas" w:hAnsi="Consolas"/>
      <w:sz w:val="22"/>
      <w:szCs w:val="20"/>
    </w:rPr>
  </w:style>
  <w:style w:type="paragraph" w:styleId="TestunMacro">
    <w:name w:val="macro"/>
    <w:link w:val="TestunMacroNod"/>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TestunMacroNod">
    <w:name w:val="Testun Macro Nod"/>
    <w:basedOn w:val="FfontParagraffDdiofyn"/>
    <w:link w:val="TestunMacro"/>
    <w:uiPriority w:val="99"/>
    <w:semiHidden/>
    <w:rsid w:val="00645252"/>
    <w:rPr>
      <w:rFonts w:ascii="Consolas" w:hAnsi="Consolas"/>
      <w:szCs w:val="20"/>
    </w:rPr>
  </w:style>
  <w:style w:type="paragraph" w:styleId="TestunPlaen">
    <w:name w:val="Plain Text"/>
    <w:basedOn w:val="Normal"/>
    <w:link w:val="TestunPlaenNod"/>
    <w:uiPriority w:val="99"/>
    <w:semiHidden/>
    <w:unhideWhenUsed/>
    <w:rsid w:val="00645252"/>
    <w:rPr>
      <w:rFonts w:ascii="Consolas" w:hAnsi="Consolas"/>
      <w:szCs w:val="21"/>
    </w:rPr>
  </w:style>
  <w:style w:type="character" w:customStyle="1" w:styleId="TestunPlaenNod">
    <w:name w:val="Testun Plaen Nod"/>
    <w:basedOn w:val="FfontParagraffDdiofyn"/>
    <w:link w:val="TestunPlaen"/>
    <w:uiPriority w:val="99"/>
    <w:semiHidden/>
    <w:rsid w:val="00645252"/>
    <w:rPr>
      <w:rFonts w:ascii="Consolas" w:hAnsi="Consolas"/>
      <w:szCs w:val="21"/>
    </w:rPr>
  </w:style>
  <w:style w:type="character" w:styleId="TestunDalfan">
    <w:name w:val="Placeholder Text"/>
    <w:basedOn w:val="FfontParagraffDdiofyn"/>
    <w:uiPriority w:val="99"/>
    <w:semiHidden/>
    <w:rsid w:val="00645252"/>
    <w:rPr>
      <w:color w:val="3B3838" w:themeColor="background2" w:themeShade="40"/>
    </w:rPr>
  </w:style>
  <w:style w:type="paragraph" w:styleId="Pennyn">
    <w:name w:val="header"/>
    <w:basedOn w:val="Normal"/>
    <w:link w:val="PennynNod"/>
    <w:uiPriority w:val="99"/>
    <w:unhideWhenUsed/>
    <w:rsid w:val="006D3D74"/>
  </w:style>
  <w:style w:type="character" w:customStyle="1" w:styleId="PennynNod">
    <w:name w:val="Pennyn Nod"/>
    <w:basedOn w:val="FfontParagraffDdiofyn"/>
    <w:link w:val="Pennyn"/>
    <w:uiPriority w:val="99"/>
    <w:rsid w:val="006D3D74"/>
  </w:style>
  <w:style w:type="paragraph" w:styleId="Troedyn">
    <w:name w:val="footer"/>
    <w:basedOn w:val="Normal"/>
    <w:link w:val="TroedynNod"/>
    <w:uiPriority w:val="99"/>
    <w:unhideWhenUsed/>
    <w:rsid w:val="006D3D74"/>
  </w:style>
  <w:style w:type="character" w:customStyle="1" w:styleId="TroedynNod">
    <w:name w:val="Troedyn Nod"/>
    <w:basedOn w:val="FfontParagraffDdiofyn"/>
    <w:link w:val="Troedyn"/>
    <w:uiPriority w:val="99"/>
    <w:rsid w:val="006D3D74"/>
  </w:style>
  <w:style w:type="paragraph" w:styleId="TablCynnwys9">
    <w:name w:val="toc 9"/>
    <w:basedOn w:val="Normal"/>
    <w:next w:val="Normal"/>
    <w:autoRedefine/>
    <w:uiPriority w:val="39"/>
    <w:semiHidden/>
    <w:unhideWhenUsed/>
    <w:rsid w:val="0083569A"/>
    <w:pPr>
      <w:spacing w:after="120"/>
      <w:ind w:left="1757"/>
    </w:pPr>
  </w:style>
  <w:style w:type="table" w:styleId="GridTabl">
    <w:name w:val="Table Grid"/>
    <w:basedOn w:val="Tabl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Normal"/>
    <w:next w:val="GridTabl"/>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sh">
    <w:name w:val="Mention"/>
    <w:basedOn w:val="FfontParagraffDdiofyn"/>
    <w:uiPriority w:val="99"/>
    <w:unhideWhenUsed/>
    <w:rPr>
      <w:color w:val="2B579A"/>
      <w:shd w:val="clear" w:color="auto" w:fill="E6E6E6"/>
    </w:rPr>
  </w:style>
  <w:style w:type="paragraph" w:styleId="NormalGwe">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SnhebeiDdatrys">
    <w:name w:val="Unresolved Mention"/>
    <w:basedOn w:val="FfontParagraffDdiofyn"/>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50012078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24011511">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57042248">
      <w:bodyDiv w:val="1"/>
      <w:marLeft w:val="0"/>
      <w:marRight w:val="0"/>
      <w:marTop w:val="0"/>
      <w:marBottom w:val="0"/>
      <w:divBdr>
        <w:top w:val="none" w:sz="0" w:space="0" w:color="auto"/>
        <w:left w:val="none" w:sz="0" w:space="0" w:color="auto"/>
        <w:bottom w:val="none" w:sz="0" w:space="0" w:color="auto"/>
        <w:right w:val="none" w:sz="0" w:space="0" w:color="auto"/>
      </w:divBdr>
    </w:div>
    <w:div w:id="859589876">
      <w:bodyDiv w:val="1"/>
      <w:marLeft w:val="0"/>
      <w:marRight w:val="0"/>
      <w:marTop w:val="0"/>
      <w:marBottom w:val="0"/>
      <w:divBdr>
        <w:top w:val="none" w:sz="0" w:space="0" w:color="auto"/>
        <w:left w:val="none" w:sz="0" w:space="0" w:color="auto"/>
        <w:bottom w:val="none" w:sz="0" w:space="0" w:color="auto"/>
        <w:right w:val="none" w:sz="0" w:space="0" w:color="auto"/>
      </w:divBdr>
    </w:div>
    <w:div w:id="859977323">
      <w:bodyDiv w:val="1"/>
      <w:marLeft w:val="0"/>
      <w:marRight w:val="0"/>
      <w:marTop w:val="0"/>
      <w:marBottom w:val="0"/>
      <w:divBdr>
        <w:top w:val="none" w:sz="0" w:space="0" w:color="auto"/>
        <w:left w:val="none" w:sz="0" w:space="0" w:color="auto"/>
        <w:bottom w:val="none" w:sz="0" w:space="0" w:color="auto"/>
        <w:right w:val="none" w:sz="0" w:space="0" w:color="auto"/>
      </w:divBdr>
    </w:div>
    <w:div w:id="883718560">
      <w:bodyDiv w:val="1"/>
      <w:marLeft w:val="0"/>
      <w:marRight w:val="0"/>
      <w:marTop w:val="0"/>
      <w:marBottom w:val="0"/>
      <w:divBdr>
        <w:top w:val="none" w:sz="0" w:space="0" w:color="auto"/>
        <w:left w:val="none" w:sz="0" w:space="0" w:color="auto"/>
        <w:bottom w:val="none" w:sz="0" w:space="0" w:color="auto"/>
        <w:right w:val="none" w:sz="0" w:space="0" w:color="auto"/>
      </w:divBdr>
    </w:div>
    <w:div w:id="89031176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02842100">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63611701">
      <w:bodyDiv w:val="1"/>
      <w:marLeft w:val="0"/>
      <w:marRight w:val="0"/>
      <w:marTop w:val="0"/>
      <w:marBottom w:val="0"/>
      <w:divBdr>
        <w:top w:val="none" w:sz="0" w:space="0" w:color="auto"/>
        <w:left w:val="none" w:sz="0" w:space="0" w:color="auto"/>
        <w:bottom w:val="none" w:sz="0" w:space="0" w:color="auto"/>
        <w:right w:val="none" w:sz="0" w:space="0" w:color="auto"/>
      </w:divBdr>
    </w:div>
    <w:div w:id="1279333823">
      <w:bodyDiv w:val="1"/>
      <w:marLeft w:val="0"/>
      <w:marRight w:val="0"/>
      <w:marTop w:val="0"/>
      <w:marBottom w:val="0"/>
      <w:divBdr>
        <w:top w:val="none" w:sz="0" w:space="0" w:color="auto"/>
        <w:left w:val="none" w:sz="0" w:space="0" w:color="auto"/>
        <w:bottom w:val="none" w:sz="0" w:space="0" w:color="auto"/>
        <w:right w:val="none" w:sz="0" w:space="0" w:color="auto"/>
      </w:divBdr>
    </w:div>
    <w:div w:id="1281761769">
      <w:bodyDiv w:val="1"/>
      <w:marLeft w:val="0"/>
      <w:marRight w:val="0"/>
      <w:marTop w:val="0"/>
      <w:marBottom w:val="0"/>
      <w:divBdr>
        <w:top w:val="none" w:sz="0" w:space="0" w:color="auto"/>
        <w:left w:val="none" w:sz="0" w:space="0" w:color="auto"/>
        <w:bottom w:val="none" w:sz="0" w:space="0" w:color="auto"/>
        <w:right w:val="none" w:sz="0" w:space="0" w:color="auto"/>
      </w:divBdr>
    </w:div>
    <w:div w:id="1306817661">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702778424">
      <w:bodyDiv w:val="1"/>
      <w:marLeft w:val="0"/>
      <w:marRight w:val="0"/>
      <w:marTop w:val="0"/>
      <w:marBottom w:val="0"/>
      <w:divBdr>
        <w:top w:val="none" w:sz="0" w:space="0" w:color="auto"/>
        <w:left w:val="none" w:sz="0" w:space="0" w:color="auto"/>
        <w:bottom w:val="none" w:sz="0" w:space="0" w:color="auto"/>
        <w:right w:val="none" w:sz="0" w:space="0" w:color="auto"/>
      </w:divBdr>
    </w:div>
    <w:div w:id="1905919037">
      <w:bodyDiv w:val="1"/>
      <w:marLeft w:val="0"/>
      <w:marRight w:val="0"/>
      <w:marTop w:val="0"/>
      <w:marBottom w:val="0"/>
      <w:divBdr>
        <w:top w:val="none" w:sz="0" w:space="0" w:color="auto"/>
        <w:left w:val="none" w:sz="0" w:space="0" w:color="auto"/>
        <w:bottom w:val="none" w:sz="0" w:space="0" w:color="auto"/>
        <w:right w:val="none" w:sz="0" w:space="0" w:color="auto"/>
      </w:divBdr>
    </w:div>
    <w:div w:id="2007777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uk.sagepub.com/en-gb/eur/mathematics-explained-for-primary-teachers/book24800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TestunDalfan"/>
            </w:rPr>
            <w:t>Click or tap here to enter text.</w:t>
          </w:r>
        </w:p>
      </w:docPartBody>
    </w:docPart>
    <w:docPart>
      <w:docPartPr>
        <w:name w:val="A87D648A328542B1A63B6416542DFBFD"/>
        <w:category>
          <w:name w:val="General"/>
          <w:gallery w:val="placeholder"/>
        </w:category>
        <w:types>
          <w:type w:val="bbPlcHdr"/>
        </w:types>
        <w:behaviors>
          <w:behavior w:val="content"/>
        </w:behaviors>
        <w:guid w:val="{8E803BDE-C999-46D1-A1A8-3EE5073C0AA1}"/>
      </w:docPartPr>
      <w:docPartBody>
        <w:p w:rsidR="00160C0F" w:rsidRDefault="00C7439A" w:rsidP="00C7439A">
          <w:pPr>
            <w:pStyle w:val="A87D648A328542B1A63B6416542DFBFD5"/>
          </w:pPr>
          <w:r w:rsidRPr="00FB2878">
            <w:rPr>
              <w:lang w:val="cy"/>
            </w:rPr>
            <w:t>Gludwch destun yma</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C7439A" w:rsidP="00C7439A">
          <w:pPr>
            <w:pStyle w:val="6047A188F7CA41249DD46FAEEEB3A36C5"/>
          </w:pPr>
          <w:r>
            <w:rPr>
              <w:lang w:val="cy"/>
            </w:rPr>
            <w:t>Gludo tystiolaeth o Ddiwrnod Cwrdd yma</w:t>
          </w:r>
        </w:p>
      </w:docPartBody>
    </w:docPart>
    <w:docPart>
      <w:docPartPr>
        <w:name w:val="395C04CCFFCC457F937B543A6686FBF2"/>
        <w:category>
          <w:name w:val="General"/>
          <w:gallery w:val="placeholder"/>
        </w:category>
        <w:types>
          <w:type w:val="bbPlcHdr"/>
        </w:types>
        <w:behaviors>
          <w:behavior w:val="content"/>
        </w:behaviors>
        <w:guid w:val="{3E620397-3564-41BA-818F-CC1D604E4772}"/>
      </w:docPartPr>
      <w:docPartBody>
        <w:p w:rsidR="00837EC8" w:rsidRDefault="00C7439A" w:rsidP="00C7439A">
          <w:pPr>
            <w:pStyle w:val="395C04CCFFCC457F937B543A6686FBF21"/>
          </w:pPr>
          <w:r w:rsidRPr="00FB2878">
            <w:rPr>
              <w:lang w:val="cy"/>
            </w:rPr>
            <w:t>Gludwch destun yma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 w:name="Open Sans">
    <w:altName w:val="Segoe UI"/>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C66F9"/>
    <w:rsid w:val="00160C0F"/>
    <w:rsid w:val="00225699"/>
    <w:rsid w:val="00276D7C"/>
    <w:rsid w:val="002D431B"/>
    <w:rsid w:val="00545972"/>
    <w:rsid w:val="005C36ED"/>
    <w:rsid w:val="00837EC8"/>
    <w:rsid w:val="008544DE"/>
    <w:rsid w:val="00885C9F"/>
    <w:rsid w:val="00950C59"/>
    <w:rsid w:val="00B74D74"/>
    <w:rsid w:val="00C7439A"/>
    <w:rsid w:val="00D0790E"/>
    <w:rsid w:val="00DA7432"/>
    <w:rsid w:val="00DE03C7"/>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TestunDalfan">
    <w:name w:val="Placeholder Text"/>
    <w:basedOn w:val="FfontParagraffDdiofyn"/>
    <w:uiPriority w:val="99"/>
    <w:semiHidden/>
    <w:rsid w:val="00C7439A"/>
    <w:rPr>
      <w:color w:val="3B3838" w:themeColor="background2" w:themeShade="40"/>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A63AB5B990D64946A4E8C2DA0F2C7E25">
    <w:name w:val="A63AB5B990D64946A4E8C2DA0F2C7E25"/>
    <w:rsid w:val="00950C59"/>
  </w:style>
  <w:style w:type="paragraph" w:customStyle="1" w:styleId="25ECC7C91CD2417FB4B0F9AA886AF50012">
    <w:name w:val="25ECC7C91CD2417FB4B0F9AA886AF50012"/>
    <w:rsid w:val="00950C59"/>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3">
    <w:name w:val="6047A188F7CA41249DD46FAEEEB3A36C3"/>
    <w:rsid w:val="00950C59"/>
    <w:pPr>
      <w:spacing w:after="0" w:line="360" w:lineRule="auto"/>
    </w:pPr>
    <w:rPr>
      <w:rFonts w:eastAsiaTheme="minorHAnsi"/>
      <w:sz w:val="24"/>
      <w:lang w:val="en-US" w:eastAsia="en-US"/>
    </w:rPr>
  </w:style>
  <w:style w:type="paragraph" w:customStyle="1" w:styleId="34D3DA6C4ABB4308B2D53554824F836F6">
    <w:name w:val="34D3DA6C4ABB4308B2D53554824F836F6"/>
    <w:rsid w:val="00950C59"/>
    <w:pPr>
      <w:spacing w:after="0" w:line="360" w:lineRule="auto"/>
    </w:pPr>
    <w:rPr>
      <w:rFonts w:eastAsiaTheme="minorHAnsi"/>
      <w:sz w:val="24"/>
      <w:lang w:val="en-US" w:eastAsia="en-US"/>
    </w:rPr>
  </w:style>
  <w:style w:type="paragraph" w:customStyle="1" w:styleId="3CD1CBC222EC4EA9B57032D377C07CF16">
    <w:name w:val="3CD1CBC222EC4EA9B57032D377C07CF16"/>
    <w:rsid w:val="00950C59"/>
    <w:pPr>
      <w:spacing w:after="0" w:line="360" w:lineRule="auto"/>
    </w:pPr>
    <w:rPr>
      <w:rFonts w:eastAsiaTheme="minorHAnsi"/>
      <w:sz w:val="24"/>
      <w:lang w:val="en-US" w:eastAsia="en-US"/>
    </w:rPr>
  </w:style>
  <w:style w:type="paragraph" w:customStyle="1" w:styleId="49708DB6E2D147298F8259756474F0306">
    <w:name w:val="49708DB6E2D147298F8259756474F0306"/>
    <w:rsid w:val="00950C59"/>
    <w:pPr>
      <w:spacing w:after="0" w:line="360" w:lineRule="auto"/>
    </w:pPr>
    <w:rPr>
      <w:rFonts w:eastAsiaTheme="minorHAnsi"/>
      <w:sz w:val="24"/>
      <w:lang w:val="en-US" w:eastAsia="en-US"/>
    </w:rPr>
  </w:style>
  <w:style w:type="paragraph" w:customStyle="1" w:styleId="F8880C3E325F4CF1A6D3327FFCF4CE676">
    <w:name w:val="F8880C3E325F4CF1A6D3327FFCF4CE676"/>
    <w:rsid w:val="00950C59"/>
    <w:pPr>
      <w:spacing w:after="0" w:line="360" w:lineRule="auto"/>
    </w:pPr>
    <w:rPr>
      <w:rFonts w:eastAsiaTheme="minorHAnsi"/>
      <w:sz w:val="24"/>
      <w:lang w:val="en-US" w:eastAsia="en-US"/>
    </w:rPr>
  </w:style>
  <w:style w:type="paragraph" w:customStyle="1" w:styleId="DEDD33C7FA974B3C8C9F8D74B8CEB63E6">
    <w:name w:val="DEDD33C7FA974B3C8C9F8D74B8CEB63E6"/>
    <w:rsid w:val="00950C59"/>
    <w:pPr>
      <w:spacing w:after="0" w:line="360" w:lineRule="auto"/>
    </w:pPr>
    <w:rPr>
      <w:rFonts w:eastAsiaTheme="minorHAnsi"/>
      <w:sz w:val="24"/>
      <w:lang w:val="en-US" w:eastAsia="en-US"/>
    </w:rPr>
  </w:style>
  <w:style w:type="paragraph" w:customStyle="1" w:styleId="D67B35D7EFF049DF9C685DEDDC17E9795">
    <w:name w:val="D67B35D7EFF049DF9C685DEDDC17E9795"/>
    <w:rsid w:val="00950C59"/>
    <w:pPr>
      <w:spacing w:after="0" w:line="360" w:lineRule="auto"/>
    </w:pPr>
    <w:rPr>
      <w:rFonts w:eastAsiaTheme="minorHAnsi"/>
      <w:sz w:val="24"/>
      <w:lang w:val="en-US" w:eastAsia="en-US"/>
    </w:rPr>
  </w:style>
  <w:style w:type="paragraph" w:customStyle="1" w:styleId="A87D648A328542B1A63B6416542DFBFD4">
    <w:name w:val="A87D648A328542B1A63B6416542DFBFD4"/>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3">
    <w:name w:val="3A0048A26DDF4510A043025F58F080D413"/>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2">
    <w:name w:val="71D6ED0868EF433B851294D9CA21BD792"/>
    <w:rsid w:val="00950C59"/>
    <w:pPr>
      <w:spacing w:after="0" w:line="360" w:lineRule="auto"/>
    </w:pPr>
    <w:rPr>
      <w:rFonts w:eastAsiaTheme="minorHAnsi"/>
      <w:sz w:val="24"/>
      <w:lang w:val="en-US" w:eastAsia="en-US"/>
    </w:rPr>
  </w:style>
  <w:style w:type="paragraph" w:customStyle="1" w:styleId="D2E504CAF1014F20AE18DDBA4B487DC62">
    <w:name w:val="D2E504CAF1014F20AE18DDBA4B487DC62"/>
    <w:rsid w:val="00950C59"/>
    <w:pPr>
      <w:spacing w:after="0" w:line="360" w:lineRule="auto"/>
    </w:pPr>
    <w:rPr>
      <w:rFonts w:eastAsiaTheme="minorHAnsi"/>
      <w:sz w:val="24"/>
      <w:lang w:val="en-US" w:eastAsia="en-US"/>
    </w:rPr>
  </w:style>
  <w:style w:type="paragraph" w:customStyle="1" w:styleId="10C6E644FF594FC9A28964B8378543FA2">
    <w:name w:val="10C6E644FF594FC9A28964B8378543FA2"/>
    <w:rsid w:val="00950C59"/>
    <w:pPr>
      <w:spacing w:after="0" w:line="360" w:lineRule="auto"/>
    </w:pPr>
    <w:rPr>
      <w:rFonts w:eastAsiaTheme="minorHAnsi"/>
      <w:sz w:val="24"/>
      <w:lang w:val="en-US" w:eastAsia="en-US"/>
    </w:rPr>
  </w:style>
  <w:style w:type="paragraph" w:customStyle="1" w:styleId="92B0F9A6749C400BA0B07F648632A8515">
    <w:name w:val="92B0F9A6749C400BA0B07F648632A8515"/>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11">
    <w:name w:val="2C33CBE2243A4349B3DE99F4CD97771611"/>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2">
    <w:name w:val="6FCBAAACF4794645B7A0D2BF9624316C2"/>
    <w:rsid w:val="00950C59"/>
    <w:pPr>
      <w:spacing w:after="0" w:line="360" w:lineRule="auto"/>
    </w:pPr>
    <w:rPr>
      <w:rFonts w:eastAsiaTheme="minorHAnsi"/>
      <w:sz w:val="24"/>
      <w:lang w:val="en-US" w:eastAsia="en-US"/>
    </w:rPr>
  </w:style>
  <w:style w:type="paragraph" w:customStyle="1" w:styleId="C9163DBEBEA544A195AF5F56249736F82">
    <w:name w:val="C9163DBEBEA544A195AF5F56249736F82"/>
    <w:rsid w:val="00950C59"/>
    <w:pPr>
      <w:spacing w:after="0" w:line="360" w:lineRule="auto"/>
    </w:pPr>
    <w:rPr>
      <w:rFonts w:eastAsiaTheme="minorHAnsi"/>
      <w:sz w:val="24"/>
      <w:lang w:val="en-US" w:eastAsia="en-US"/>
    </w:rPr>
  </w:style>
  <w:style w:type="paragraph" w:customStyle="1" w:styleId="624740FA3ABF4888AD28DD3F9238CF662">
    <w:name w:val="624740FA3ABF4888AD28DD3F9238CF662"/>
    <w:rsid w:val="00950C59"/>
    <w:pPr>
      <w:spacing w:after="0" w:line="360" w:lineRule="auto"/>
    </w:pPr>
    <w:rPr>
      <w:rFonts w:eastAsiaTheme="minorHAnsi"/>
      <w:sz w:val="24"/>
      <w:lang w:val="en-US" w:eastAsia="en-US"/>
    </w:rPr>
  </w:style>
  <w:style w:type="paragraph" w:customStyle="1" w:styleId="52E9DB3D555B42C899119215532976B65">
    <w:name w:val="52E9DB3D555B42C899119215532976B65"/>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11">
    <w:name w:val="8DD7407F3FB2422CBBD2EDF249D3857E11"/>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2">
    <w:name w:val="0C8B16D3CFCA40BC9E07286C9D5D2F962"/>
    <w:rsid w:val="00950C59"/>
    <w:pPr>
      <w:spacing w:after="0" w:line="360" w:lineRule="auto"/>
    </w:pPr>
    <w:rPr>
      <w:rFonts w:eastAsiaTheme="minorHAnsi"/>
      <w:sz w:val="24"/>
      <w:lang w:val="en-US" w:eastAsia="en-US"/>
    </w:rPr>
  </w:style>
  <w:style w:type="paragraph" w:customStyle="1" w:styleId="BE9F5D6FCF6B47BB865AE5A53B7C41DA2">
    <w:name w:val="BE9F5D6FCF6B47BB865AE5A53B7C41DA2"/>
    <w:rsid w:val="00950C59"/>
    <w:pPr>
      <w:spacing w:after="0" w:line="360" w:lineRule="auto"/>
    </w:pPr>
    <w:rPr>
      <w:rFonts w:eastAsiaTheme="minorHAnsi"/>
      <w:sz w:val="24"/>
      <w:lang w:val="en-US" w:eastAsia="en-US"/>
    </w:rPr>
  </w:style>
  <w:style w:type="paragraph" w:customStyle="1" w:styleId="737767C7280C4CD389AC17E881D69A762">
    <w:name w:val="737767C7280C4CD389AC17E881D69A762"/>
    <w:rsid w:val="00950C59"/>
    <w:pPr>
      <w:spacing w:after="0" w:line="360" w:lineRule="auto"/>
    </w:pPr>
    <w:rPr>
      <w:rFonts w:eastAsiaTheme="minorHAnsi"/>
      <w:sz w:val="24"/>
      <w:lang w:val="en-US" w:eastAsia="en-US"/>
    </w:rPr>
  </w:style>
  <w:style w:type="paragraph" w:customStyle="1" w:styleId="EBAF1A77925B4774BB7C5DAEDCEA8EE011">
    <w:name w:val="EBAF1A77925B4774BB7C5DAEDCEA8EE011"/>
    <w:rsid w:val="00950C59"/>
    <w:pPr>
      <w:spacing w:after="0" w:line="360" w:lineRule="auto"/>
    </w:pPr>
    <w:rPr>
      <w:rFonts w:eastAsiaTheme="minorHAnsi"/>
      <w:sz w:val="24"/>
      <w:lang w:val="en-US" w:eastAsia="en-US"/>
    </w:rPr>
  </w:style>
  <w:style w:type="paragraph" w:customStyle="1" w:styleId="89D42E65DED045E596A1E1F7B43B6C6211">
    <w:name w:val="89D42E65DED045E596A1E1F7B43B6C6211"/>
    <w:rsid w:val="00950C59"/>
    <w:pPr>
      <w:spacing w:after="0" w:line="360" w:lineRule="auto"/>
    </w:pPr>
    <w:rPr>
      <w:rFonts w:eastAsiaTheme="minorHAnsi"/>
      <w:sz w:val="24"/>
      <w:lang w:val="en-US" w:eastAsia="en-US"/>
    </w:rPr>
  </w:style>
  <w:style w:type="paragraph" w:customStyle="1" w:styleId="CFEC66FB03BB44F5BA5C8843AB2F3B7611">
    <w:name w:val="CFEC66FB03BB44F5BA5C8843AB2F3B7611"/>
    <w:rsid w:val="00950C59"/>
    <w:pPr>
      <w:spacing w:after="0" w:line="360" w:lineRule="auto"/>
    </w:pPr>
    <w:rPr>
      <w:rFonts w:eastAsiaTheme="minorHAnsi"/>
      <w:sz w:val="24"/>
      <w:lang w:val="en-US" w:eastAsia="en-US"/>
    </w:rPr>
  </w:style>
  <w:style w:type="paragraph" w:customStyle="1" w:styleId="B56C5E2D120A4448B24C231F3DACFAEA11">
    <w:name w:val="B56C5E2D120A4448B24C231F3DACFAEA11"/>
    <w:rsid w:val="00950C59"/>
    <w:pPr>
      <w:spacing w:after="0" w:line="360" w:lineRule="auto"/>
    </w:pPr>
    <w:rPr>
      <w:rFonts w:eastAsiaTheme="minorHAnsi"/>
      <w:sz w:val="24"/>
      <w:lang w:val="en-US" w:eastAsia="en-US"/>
    </w:rPr>
  </w:style>
  <w:style w:type="paragraph" w:customStyle="1" w:styleId="6047A188F7CA41249DD46FAEEEB3A36C">
    <w:name w:val="6047A188F7CA41249DD46FAEEEB3A36C"/>
    <w:rsid w:val="00C7439A"/>
    <w:pPr>
      <w:spacing w:after="0" w:line="360" w:lineRule="auto"/>
    </w:pPr>
    <w:rPr>
      <w:rFonts w:eastAsiaTheme="minorHAnsi"/>
      <w:sz w:val="24"/>
      <w:lang w:val="en-US" w:eastAsia="en-US"/>
    </w:rPr>
  </w:style>
  <w:style w:type="paragraph" w:customStyle="1" w:styleId="3CD1CBC222EC4EA9B57032D377C07CF1">
    <w:name w:val="3CD1CBC222EC4EA9B57032D377C07CF1"/>
    <w:rsid w:val="00C7439A"/>
    <w:pPr>
      <w:spacing w:after="0" w:line="360" w:lineRule="auto"/>
    </w:pPr>
    <w:rPr>
      <w:rFonts w:eastAsiaTheme="minorHAnsi"/>
      <w:sz w:val="24"/>
      <w:lang w:val="en-US" w:eastAsia="en-US"/>
    </w:rPr>
  </w:style>
  <w:style w:type="paragraph" w:customStyle="1" w:styleId="F8880C3E325F4CF1A6D3327FFCF4CE67">
    <w:name w:val="F8880C3E325F4CF1A6D3327FFCF4CE67"/>
    <w:rsid w:val="00C7439A"/>
    <w:pPr>
      <w:spacing w:after="0" w:line="360" w:lineRule="auto"/>
    </w:pPr>
    <w:rPr>
      <w:rFonts w:eastAsiaTheme="minorHAnsi"/>
      <w:sz w:val="24"/>
      <w:lang w:val="en-US" w:eastAsia="en-US"/>
    </w:rPr>
  </w:style>
  <w:style w:type="paragraph" w:customStyle="1" w:styleId="D67B35D7EFF049DF9C685DEDDC17E979">
    <w:name w:val="D67B35D7EFF049DF9C685DEDDC17E979"/>
    <w:rsid w:val="00C7439A"/>
    <w:pPr>
      <w:spacing w:after="0" w:line="360" w:lineRule="auto"/>
    </w:pPr>
    <w:rPr>
      <w:rFonts w:eastAsiaTheme="minorHAnsi"/>
      <w:sz w:val="24"/>
      <w:lang w:val="en-US" w:eastAsia="en-US"/>
    </w:rPr>
  </w:style>
  <w:style w:type="paragraph" w:customStyle="1" w:styleId="A87D648A328542B1A63B6416542DFBFD">
    <w:name w:val="A87D648A328542B1A63B6416542DFBFD"/>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
    <w:name w:val="3A0048A26DDF4510A043025F58F080D4"/>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
    <w:name w:val="71D6ED0868EF433B851294D9CA21BD79"/>
    <w:rsid w:val="00C7439A"/>
    <w:pPr>
      <w:spacing w:after="0" w:line="360" w:lineRule="auto"/>
    </w:pPr>
    <w:rPr>
      <w:rFonts w:eastAsiaTheme="minorHAnsi"/>
      <w:sz w:val="24"/>
      <w:lang w:val="en-US" w:eastAsia="en-US"/>
    </w:rPr>
  </w:style>
  <w:style w:type="paragraph" w:customStyle="1" w:styleId="D2E504CAF1014F20AE18DDBA4B487DC6">
    <w:name w:val="D2E504CAF1014F20AE18DDBA4B487DC6"/>
    <w:rsid w:val="00C7439A"/>
    <w:pPr>
      <w:spacing w:after="0" w:line="360" w:lineRule="auto"/>
    </w:pPr>
    <w:rPr>
      <w:rFonts w:eastAsiaTheme="minorHAnsi"/>
      <w:sz w:val="24"/>
      <w:lang w:val="en-US" w:eastAsia="en-US"/>
    </w:rPr>
  </w:style>
  <w:style w:type="paragraph" w:customStyle="1" w:styleId="92B0F9A6749C400BA0B07F648632A851">
    <w:name w:val="92B0F9A6749C400BA0B07F648632A85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
    <w:name w:val="2C33CBE2243A4349B3DE99F4CD977716"/>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
    <w:name w:val="6FCBAAACF4794645B7A0D2BF9624316C"/>
    <w:rsid w:val="00C7439A"/>
    <w:pPr>
      <w:spacing w:after="0" w:line="360" w:lineRule="auto"/>
    </w:pPr>
    <w:rPr>
      <w:rFonts w:eastAsiaTheme="minorHAnsi"/>
      <w:sz w:val="24"/>
      <w:lang w:val="en-US" w:eastAsia="en-US"/>
    </w:rPr>
  </w:style>
  <w:style w:type="paragraph" w:customStyle="1" w:styleId="C9163DBEBEA544A195AF5F56249736F8">
    <w:name w:val="C9163DBEBEA544A195AF5F56249736F8"/>
    <w:rsid w:val="00C7439A"/>
    <w:pPr>
      <w:spacing w:after="0" w:line="360" w:lineRule="auto"/>
    </w:pPr>
    <w:rPr>
      <w:rFonts w:eastAsiaTheme="minorHAnsi"/>
      <w:sz w:val="24"/>
      <w:lang w:val="en-US" w:eastAsia="en-US"/>
    </w:rPr>
  </w:style>
  <w:style w:type="paragraph" w:customStyle="1" w:styleId="624740FA3ABF4888AD28DD3F9238CF66">
    <w:name w:val="624740FA3ABF4888AD28DD3F9238CF66"/>
    <w:rsid w:val="00C7439A"/>
    <w:pPr>
      <w:spacing w:after="0" w:line="360" w:lineRule="auto"/>
    </w:pPr>
    <w:rPr>
      <w:rFonts w:eastAsiaTheme="minorHAnsi"/>
      <w:sz w:val="24"/>
      <w:lang w:val="en-US" w:eastAsia="en-US"/>
    </w:rPr>
  </w:style>
  <w:style w:type="paragraph" w:customStyle="1" w:styleId="52E9DB3D555B42C899119215532976B6">
    <w:name w:val="52E9DB3D555B42C899119215532976B6"/>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
    <w:name w:val="8DD7407F3FB2422CBBD2EDF249D3857E"/>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
    <w:name w:val="0C8B16D3CFCA40BC9E07286C9D5D2F96"/>
    <w:rsid w:val="00C7439A"/>
    <w:pPr>
      <w:spacing w:after="0" w:line="360" w:lineRule="auto"/>
    </w:pPr>
    <w:rPr>
      <w:rFonts w:eastAsiaTheme="minorHAnsi"/>
      <w:sz w:val="24"/>
      <w:lang w:val="en-US" w:eastAsia="en-US"/>
    </w:rPr>
  </w:style>
  <w:style w:type="paragraph" w:customStyle="1" w:styleId="BE9F5D6FCF6B47BB865AE5A53B7C41DA">
    <w:name w:val="BE9F5D6FCF6B47BB865AE5A53B7C41DA"/>
    <w:rsid w:val="00C7439A"/>
    <w:pPr>
      <w:spacing w:after="0" w:line="360" w:lineRule="auto"/>
    </w:pPr>
    <w:rPr>
      <w:rFonts w:eastAsiaTheme="minorHAnsi"/>
      <w:sz w:val="24"/>
      <w:lang w:val="en-US" w:eastAsia="en-US"/>
    </w:rPr>
  </w:style>
  <w:style w:type="paragraph" w:customStyle="1" w:styleId="737767C7280C4CD389AC17E881D69A76">
    <w:name w:val="737767C7280C4CD389AC17E881D69A76"/>
    <w:rsid w:val="00C7439A"/>
    <w:pPr>
      <w:spacing w:after="0" w:line="360" w:lineRule="auto"/>
    </w:pPr>
    <w:rPr>
      <w:rFonts w:eastAsiaTheme="minorHAnsi"/>
      <w:sz w:val="24"/>
      <w:lang w:val="en-US" w:eastAsia="en-US"/>
    </w:rPr>
  </w:style>
  <w:style w:type="paragraph" w:customStyle="1" w:styleId="EBAF1A77925B4774BB7C5DAEDCEA8EE0">
    <w:name w:val="EBAF1A77925B4774BB7C5DAEDCEA8EE0"/>
    <w:rsid w:val="00C7439A"/>
    <w:pPr>
      <w:spacing w:after="0" w:line="360" w:lineRule="auto"/>
    </w:pPr>
    <w:rPr>
      <w:rFonts w:eastAsiaTheme="minorHAnsi"/>
      <w:sz w:val="24"/>
      <w:lang w:val="en-US" w:eastAsia="en-US"/>
    </w:rPr>
  </w:style>
  <w:style w:type="paragraph" w:customStyle="1" w:styleId="89D42E65DED045E596A1E1F7B43B6C62">
    <w:name w:val="89D42E65DED045E596A1E1F7B43B6C62"/>
    <w:rsid w:val="00C7439A"/>
    <w:pPr>
      <w:spacing w:after="0" w:line="360" w:lineRule="auto"/>
    </w:pPr>
    <w:rPr>
      <w:rFonts w:eastAsiaTheme="minorHAnsi"/>
      <w:sz w:val="24"/>
      <w:lang w:val="en-US" w:eastAsia="en-US"/>
    </w:rPr>
  </w:style>
  <w:style w:type="paragraph" w:customStyle="1" w:styleId="CFEC66FB03BB44F5BA5C8843AB2F3B76">
    <w:name w:val="CFEC66FB03BB44F5BA5C8843AB2F3B76"/>
    <w:rsid w:val="00C7439A"/>
    <w:pPr>
      <w:spacing w:after="0" w:line="360" w:lineRule="auto"/>
    </w:pPr>
    <w:rPr>
      <w:rFonts w:eastAsiaTheme="minorHAnsi"/>
      <w:sz w:val="24"/>
      <w:lang w:val="en-US" w:eastAsia="en-US"/>
    </w:rPr>
  </w:style>
  <w:style w:type="paragraph" w:customStyle="1" w:styleId="B56C5E2D120A4448B24C231F3DACFAEA">
    <w:name w:val="B56C5E2D120A4448B24C231F3DACFAEA"/>
    <w:rsid w:val="00C7439A"/>
    <w:pPr>
      <w:spacing w:after="0" w:line="360" w:lineRule="auto"/>
    </w:pPr>
    <w:rPr>
      <w:rFonts w:eastAsiaTheme="minorHAnsi"/>
      <w:sz w:val="24"/>
      <w:lang w:val="en-US" w:eastAsia="en-US"/>
    </w:rPr>
  </w:style>
  <w:style w:type="paragraph" w:customStyle="1" w:styleId="6047A188F7CA41249DD46FAEEEB3A36C1">
    <w:name w:val="6047A188F7CA41249DD46FAEEEB3A36C1"/>
    <w:rsid w:val="00C7439A"/>
    <w:pPr>
      <w:spacing w:after="0" w:line="360" w:lineRule="auto"/>
    </w:pPr>
    <w:rPr>
      <w:rFonts w:eastAsiaTheme="minorHAnsi"/>
      <w:sz w:val="24"/>
      <w:lang w:val="en-US" w:eastAsia="en-US"/>
    </w:rPr>
  </w:style>
  <w:style w:type="paragraph" w:customStyle="1" w:styleId="3CD1CBC222EC4EA9B57032D377C07CF11">
    <w:name w:val="3CD1CBC222EC4EA9B57032D377C07CF11"/>
    <w:rsid w:val="00C7439A"/>
    <w:pPr>
      <w:spacing w:after="0" w:line="360" w:lineRule="auto"/>
    </w:pPr>
    <w:rPr>
      <w:rFonts w:eastAsiaTheme="minorHAnsi"/>
      <w:sz w:val="24"/>
      <w:lang w:val="en-US" w:eastAsia="en-US"/>
    </w:rPr>
  </w:style>
  <w:style w:type="paragraph" w:customStyle="1" w:styleId="F8880C3E325F4CF1A6D3327FFCF4CE671">
    <w:name w:val="F8880C3E325F4CF1A6D3327FFCF4CE671"/>
    <w:rsid w:val="00C7439A"/>
    <w:pPr>
      <w:spacing w:after="0" w:line="360" w:lineRule="auto"/>
    </w:pPr>
    <w:rPr>
      <w:rFonts w:eastAsiaTheme="minorHAnsi"/>
      <w:sz w:val="24"/>
      <w:lang w:val="en-US" w:eastAsia="en-US"/>
    </w:rPr>
  </w:style>
  <w:style w:type="paragraph" w:customStyle="1" w:styleId="D67B35D7EFF049DF9C685DEDDC17E9791">
    <w:name w:val="D67B35D7EFF049DF9C685DEDDC17E9791"/>
    <w:rsid w:val="00C7439A"/>
    <w:pPr>
      <w:spacing w:after="0" w:line="360" w:lineRule="auto"/>
    </w:pPr>
    <w:rPr>
      <w:rFonts w:eastAsiaTheme="minorHAnsi"/>
      <w:sz w:val="24"/>
      <w:lang w:val="en-US" w:eastAsia="en-US"/>
    </w:rPr>
  </w:style>
  <w:style w:type="paragraph" w:customStyle="1" w:styleId="A87D648A328542B1A63B6416542DFBFD1">
    <w:name w:val="A87D648A328542B1A63B6416542DFBFD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
    <w:name w:val="3A0048A26DDF4510A043025F58F080D4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1">
    <w:name w:val="71D6ED0868EF433B851294D9CA21BD791"/>
    <w:rsid w:val="00C7439A"/>
    <w:pPr>
      <w:spacing w:after="0" w:line="360" w:lineRule="auto"/>
    </w:pPr>
    <w:rPr>
      <w:rFonts w:eastAsiaTheme="minorHAnsi"/>
      <w:sz w:val="24"/>
      <w:lang w:val="en-US" w:eastAsia="en-US"/>
    </w:rPr>
  </w:style>
  <w:style w:type="paragraph" w:customStyle="1" w:styleId="D2E504CAF1014F20AE18DDBA4B487DC61">
    <w:name w:val="D2E504CAF1014F20AE18DDBA4B487DC61"/>
    <w:rsid w:val="00C7439A"/>
    <w:pPr>
      <w:spacing w:after="0" w:line="360" w:lineRule="auto"/>
    </w:pPr>
    <w:rPr>
      <w:rFonts w:eastAsiaTheme="minorHAnsi"/>
      <w:sz w:val="24"/>
      <w:lang w:val="en-US" w:eastAsia="en-US"/>
    </w:rPr>
  </w:style>
  <w:style w:type="paragraph" w:customStyle="1" w:styleId="92B0F9A6749C400BA0B07F648632A8511">
    <w:name w:val="92B0F9A6749C400BA0B07F648632A851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1">
    <w:name w:val="2C33CBE2243A4349B3DE99F4CD977716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1">
    <w:name w:val="6FCBAAACF4794645B7A0D2BF9624316C1"/>
    <w:rsid w:val="00C7439A"/>
    <w:pPr>
      <w:spacing w:after="0" w:line="360" w:lineRule="auto"/>
    </w:pPr>
    <w:rPr>
      <w:rFonts w:eastAsiaTheme="minorHAnsi"/>
      <w:sz w:val="24"/>
      <w:lang w:val="en-US" w:eastAsia="en-US"/>
    </w:rPr>
  </w:style>
  <w:style w:type="paragraph" w:customStyle="1" w:styleId="C9163DBEBEA544A195AF5F56249736F81">
    <w:name w:val="C9163DBEBEA544A195AF5F56249736F81"/>
    <w:rsid w:val="00C7439A"/>
    <w:pPr>
      <w:spacing w:after="0" w:line="360" w:lineRule="auto"/>
    </w:pPr>
    <w:rPr>
      <w:rFonts w:eastAsiaTheme="minorHAnsi"/>
      <w:sz w:val="24"/>
      <w:lang w:val="en-US" w:eastAsia="en-US"/>
    </w:rPr>
  </w:style>
  <w:style w:type="paragraph" w:customStyle="1" w:styleId="624740FA3ABF4888AD28DD3F9238CF661">
    <w:name w:val="624740FA3ABF4888AD28DD3F9238CF661"/>
    <w:rsid w:val="00C7439A"/>
    <w:pPr>
      <w:spacing w:after="0" w:line="360" w:lineRule="auto"/>
    </w:pPr>
    <w:rPr>
      <w:rFonts w:eastAsiaTheme="minorHAnsi"/>
      <w:sz w:val="24"/>
      <w:lang w:val="en-US" w:eastAsia="en-US"/>
    </w:rPr>
  </w:style>
  <w:style w:type="paragraph" w:customStyle="1" w:styleId="52E9DB3D555B42C899119215532976B61">
    <w:name w:val="52E9DB3D555B42C899119215532976B6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1">
    <w:name w:val="8DD7407F3FB2422CBBD2EDF249D3857E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1">
    <w:name w:val="0C8B16D3CFCA40BC9E07286C9D5D2F961"/>
    <w:rsid w:val="00C7439A"/>
    <w:pPr>
      <w:spacing w:after="0" w:line="360" w:lineRule="auto"/>
    </w:pPr>
    <w:rPr>
      <w:rFonts w:eastAsiaTheme="minorHAnsi"/>
      <w:sz w:val="24"/>
      <w:lang w:val="en-US" w:eastAsia="en-US"/>
    </w:rPr>
  </w:style>
  <w:style w:type="paragraph" w:customStyle="1" w:styleId="BE9F5D6FCF6B47BB865AE5A53B7C41DA1">
    <w:name w:val="BE9F5D6FCF6B47BB865AE5A53B7C41DA1"/>
    <w:rsid w:val="00C7439A"/>
    <w:pPr>
      <w:spacing w:after="0" w:line="360" w:lineRule="auto"/>
    </w:pPr>
    <w:rPr>
      <w:rFonts w:eastAsiaTheme="minorHAnsi"/>
      <w:sz w:val="24"/>
      <w:lang w:val="en-US" w:eastAsia="en-US"/>
    </w:rPr>
  </w:style>
  <w:style w:type="paragraph" w:customStyle="1" w:styleId="737767C7280C4CD389AC17E881D69A761">
    <w:name w:val="737767C7280C4CD389AC17E881D69A761"/>
    <w:rsid w:val="00C7439A"/>
    <w:pPr>
      <w:spacing w:after="0" w:line="360" w:lineRule="auto"/>
    </w:pPr>
    <w:rPr>
      <w:rFonts w:eastAsiaTheme="minorHAnsi"/>
      <w:sz w:val="24"/>
      <w:lang w:val="en-US" w:eastAsia="en-US"/>
    </w:rPr>
  </w:style>
  <w:style w:type="paragraph" w:customStyle="1" w:styleId="EBAF1A77925B4774BB7C5DAEDCEA8EE01">
    <w:name w:val="EBAF1A77925B4774BB7C5DAEDCEA8EE01"/>
    <w:rsid w:val="00C7439A"/>
    <w:pPr>
      <w:spacing w:after="0" w:line="360" w:lineRule="auto"/>
    </w:pPr>
    <w:rPr>
      <w:rFonts w:eastAsiaTheme="minorHAnsi"/>
      <w:sz w:val="24"/>
      <w:lang w:val="en-US" w:eastAsia="en-US"/>
    </w:rPr>
  </w:style>
  <w:style w:type="paragraph" w:customStyle="1" w:styleId="89D42E65DED045E596A1E1F7B43B6C621">
    <w:name w:val="89D42E65DED045E596A1E1F7B43B6C621"/>
    <w:rsid w:val="00C7439A"/>
    <w:pPr>
      <w:spacing w:after="0" w:line="360" w:lineRule="auto"/>
    </w:pPr>
    <w:rPr>
      <w:rFonts w:eastAsiaTheme="minorHAnsi"/>
      <w:sz w:val="24"/>
      <w:lang w:val="en-US" w:eastAsia="en-US"/>
    </w:rPr>
  </w:style>
  <w:style w:type="paragraph" w:customStyle="1" w:styleId="CFEC66FB03BB44F5BA5C8843AB2F3B761">
    <w:name w:val="CFEC66FB03BB44F5BA5C8843AB2F3B761"/>
    <w:rsid w:val="00C7439A"/>
    <w:pPr>
      <w:spacing w:after="0" w:line="360" w:lineRule="auto"/>
    </w:pPr>
    <w:rPr>
      <w:rFonts w:eastAsiaTheme="minorHAnsi"/>
      <w:sz w:val="24"/>
      <w:lang w:val="en-US" w:eastAsia="en-US"/>
    </w:rPr>
  </w:style>
  <w:style w:type="paragraph" w:customStyle="1" w:styleId="B56C5E2D120A4448B24C231F3DACFAEA1">
    <w:name w:val="B56C5E2D120A4448B24C231F3DACFAEA1"/>
    <w:rsid w:val="00C7439A"/>
    <w:pPr>
      <w:spacing w:after="0" w:line="360" w:lineRule="auto"/>
    </w:pPr>
    <w:rPr>
      <w:rFonts w:eastAsiaTheme="minorHAnsi"/>
      <w:sz w:val="24"/>
      <w:lang w:val="en-US" w:eastAsia="en-US"/>
    </w:rPr>
  </w:style>
  <w:style w:type="paragraph" w:customStyle="1" w:styleId="7D01937DB2DE4DE6879A4FFCA2159962">
    <w:name w:val="7D01937DB2DE4DE6879A4FFCA2159962"/>
    <w:rsid w:val="00C7439A"/>
  </w:style>
  <w:style w:type="paragraph" w:customStyle="1" w:styleId="6047A188F7CA41249DD46FAEEEB3A36C2">
    <w:name w:val="6047A188F7CA41249DD46FAEEEB3A36C2"/>
    <w:rsid w:val="00C7439A"/>
    <w:pPr>
      <w:spacing w:after="0" w:line="360" w:lineRule="auto"/>
    </w:pPr>
    <w:rPr>
      <w:rFonts w:eastAsiaTheme="minorHAnsi"/>
      <w:sz w:val="24"/>
      <w:lang w:val="en-US" w:eastAsia="en-US"/>
    </w:rPr>
  </w:style>
  <w:style w:type="paragraph" w:customStyle="1" w:styleId="894BCE4A112F4799AF82EAEAF0C57F09">
    <w:name w:val="894BCE4A112F4799AF82EAEAF0C57F09"/>
    <w:rsid w:val="00C7439A"/>
    <w:pPr>
      <w:spacing w:after="0" w:line="360" w:lineRule="auto"/>
    </w:pPr>
    <w:rPr>
      <w:rFonts w:eastAsiaTheme="minorHAnsi"/>
      <w:sz w:val="24"/>
      <w:lang w:val="en-US" w:eastAsia="en-US"/>
    </w:rPr>
  </w:style>
  <w:style w:type="paragraph" w:customStyle="1" w:styleId="3CD1CBC222EC4EA9B57032D377C07CF12">
    <w:name w:val="3CD1CBC222EC4EA9B57032D377C07CF12"/>
    <w:rsid w:val="00C7439A"/>
    <w:pPr>
      <w:spacing w:after="0" w:line="360" w:lineRule="auto"/>
    </w:pPr>
    <w:rPr>
      <w:rFonts w:eastAsiaTheme="minorHAnsi"/>
      <w:sz w:val="24"/>
      <w:lang w:val="en-US" w:eastAsia="en-US"/>
    </w:rPr>
  </w:style>
  <w:style w:type="paragraph" w:customStyle="1" w:styleId="DFA82F523747429397E9EE6F19ABDD4C">
    <w:name w:val="DFA82F523747429397E9EE6F19ABDD4C"/>
    <w:rsid w:val="00C7439A"/>
    <w:pPr>
      <w:spacing w:after="0" w:line="360" w:lineRule="auto"/>
    </w:pPr>
    <w:rPr>
      <w:rFonts w:eastAsiaTheme="minorHAnsi"/>
      <w:sz w:val="24"/>
      <w:lang w:val="en-US" w:eastAsia="en-US"/>
    </w:rPr>
  </w:style>
  <w:style w:type="paragraph" w:customStyle="1" w:styleId="F8880C3E325F4CF1A6D3327FFCF4CE672">
    <w:name w:val="F8880C3E325F4CF1A6D3327FFCF4CE672"/>
    <w:rsid w:val="00C7439A"/>
    <w:pPr>
      <w:spacing w:after="0" w:line="360" w:lineRule="auto"/>
    </w:pPr>
    <w:rPr>
      <w:rFonts w:eastAsiaTheme="minorHAnsi"/>
      <w:sz w:val="24"/>
      <w:lang w:val="en-US" w:eastAsia="en-US"/>
    </w:rPr>
  </w:style>
  <w:style w:type="paragraph" w:customStyle="1" w:styleId="D67B35D7EFF049DF9C685DEDDC17E9792">
    <w:name w:val="D67B35D7EFF049DF9C685DEDDC17E9792"/>
    <w:rsid w:val="00C7439A"/>
    <w:pPr>
      <w:spacing w:after="0" w:line="360" w:lineRule="auto"/>
    </w:pPr>
    <w:rPr>
      <w:rFonts w:eastAsiaTheme="minorHAnsi"/>
      <w:sz w:val="24"/>
      <w:lang w:val="en-US" w:eastAsia="en-US"/>
    </w:rPr>
  </w:style>
  <w:style w:type="paragraph" w:customStyle="1" w:styleId="A87D648A328542B1A63B6416542DFBFD2">
    <w:name w:val="A87D648A328542B1A63B6416542DFBFD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2">
    <w:name w:val="3A0048A26DDF4510A043025F58F080D4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3">
    <w:name w:val="71D6ED0868EF433B851294D9CA21BD793"/>
    <w:rsid w:val="00C7439A"/>
    <w:pPr>
      <w:spacing w:after="0" w:line="360" w:lineRule="auto"/>
    </w:pPr>
    <w:rPr>
      <w:rFonts w:eastAsiaTheme="minorHAnsi"/>
      <w:sz w:val="24"/>
      <w:lang w:val="en-US" w:eastAsia="en-US"/>
    </w:rPr>
  </w:style>
  <w:style w:type="paragraph" w:customStyle="1" w:styleId="D2E504CAF1014F20AE18DDBA4B487DC63">
    <w:name w:val="D2E504CAF1014F20AE18DDBA4B487DC63"/>
    <w:rsid w:val="00C7439A"/>
    <w:pPr>
      <w:spacing w:after="0" w:line="360" w:lineRule="auto"/>
    </w:pPr>
    <w:rPr>
      <w:rFonts w:eastAsiaTheme="minorHAnsi"/>
      <w:sz w:val="24"/>
      <w:lang w:val="en-US" w:eastAsia="en-US"/>
    </w:rPr>
  </w:style>
  <w:style w:type="paragraph" w:customStyle="1" w:styleId="92B0F9A6749C400BA0B07F648632A8512">
    <w:name w:val="92B0F9A6749C400BA0B07F648632A851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2">
    <w:name w:val="2C33CBE2243A4349B3DE99F4CD977716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3">
    <w:name w:val="6FCBAAACF4794645B7A0D2BF9624316C3"/>
    <w:rsid w:val="00C7439A"/>
    <w:pPr>
      <w:spacing w:after="0" w:line="360" w:lineRule="auto"/>
    </w:pPr>
    <w:rPr>
      <w:rFonts w:eastAsiaTheme="minorHAnsi"/>
      <w:sz w:val="24"/>
      <w:lang w:val="en-US" w:eastAsia="en-US"/>
    </w:rPr>
  </w:style>
  <w:style w:type="paragraph" w:customStyle="1" w:styleId="C9163DBEBEA544A195AF5F56249736F83">
    <w:name w:val="C9163DBEBEA544A195AF5F56249736F83"/>
    <w:rsid w:val="00C7439A"/>
    <w:pPr>
      <w:spacing w:after="0" w:line="360" w:lineRule="auto"/>
    </w:pPr>
    <w:rPr>
      <w:rFonts w:eastAsiaTheme="minorHAnsi"/>
      <w:sz w:val="24"/>
      <w:lang w:val="en-US" w:eastAsia="en-US"/>
    </w:rPr>
  </w:style>
  <w:style w:type="paragraph" w:customStyle="1" w:styleId="624740FA3ABF4888AD28DD3F9238CF663">
    <w:name w:val="624740FA3ABF4888AD28DD3F9238CF663"/>
    <w:rsid w:val="00C7439A"/>
    <w:pPr>
      <w:spacing w:after="0" w:line="360" w:lineRule="auto"/>
    </w:pPr>
    <w:rPr>
      <w:rFonts w:eastAsiaTheme="minorHAnsi"/>
      <w:sz w:val="24"/>
      <w:lang w:val="en-US" w:eastAsia="en-US"/>
    </w:rPr>
  </w:style>
  <w:style w:type="paragraph" w:customStyle="1" w:styleId="52E9DB3D555B42C899119215532976B62">
    <w:name w:val="52E9DB3D555B42C899119215532976B6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2">
    <w:name w:val="8DD7407F3FB2422CBBD2EDF249D3857E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3">
    <w:name w:val="0C8B16D3CFCA40BC9E07286C9D5D2F963"/>
    <w:rsid w:val="00C7439A"/>
    <w:pPr>
      <w:spacing w:after="0" w:line="360" w:lineRule="auto"/>
    </w:pPr>
    <w:rPr>
      <w:rFonts w:eastAsiaTheme="minorHAnsi"/>
      <w:sz w:val="24"/>
      <w:lang w:val="en-US" w:eastAsia="en-US"/>
    </w:rPr>
  </w:style>
  <w:style w:type="paragraph" w:customStyle="1" w:styleId="BE9F5D6FCF6B47BB865AE5A53B7C41DA3">
    <w:name w:val="BE9F5D6FCF6B47BB865AE5A53B7C41DA3"/>
    <w:rsid w:val="00C7439A"/>
    <w:pPr>
      <w:spacing w:after="0" w:line="360" w:lineRule="auto"/>
    </w:pPr>
    <w:rPr>
      <w:rFonts w:eastAsiaTheme="minorHAnsi"/>
      <w:sz w:val="24"/>
      <w:lang w:val="en-US" w:eastAsia="en-US"/>
    </w:rPr>
  </w:style>
  <w:style w:type="paragraph" w:customStyle="1" w:styleId="737767C7280C4CD389AC17E881D69A763">
    <w:name w:val="737767C7280C4CD389AC17E881D69A763"/>
    <w:rsid w:val="00C7439A"/>
    <w:pPr>
      <w:spacing w:after="0" w:line="360" w:lineRule="auto"/>
    </w:pPr>
    <w:rPr>
      <w:rFonts w:eastAsiaTheme="minorHAnsi"/>
      <w:sz w:val="24"/>
      <w:lang w:val="en-US" w:eastAsia="en-US"/>
    </w:rPr>
  </w:style>
  <w:style w:type="paragraph" w:customStyle="1" w:styleId="EBAF1A77925B4774BB7C5DAEDCEA8EE02">
    <w:name w:val="EBAF1A77925B4774BB7C5DAEDCEA8EE02"/>
    <w:rsid w:val="00C7439A"/>
    <w:pPr>
      <w:spacing w:after="0" w:line="360" w:lineRule="auto"/>
    </w:pPr>
    <w:rPr>
      <w:rFonts w:eastAsiaTheme="minorHAnsi"/>
      <w:sz w:val="24"/>
      <w:lang w:val="en-US" w:eastAsia="en-US"/>
    </w:rPr>
  </w:style>
  <w:style w:type="paragraph" w:customStyle="1" w:styleId="89D42E65DED045E596A1E1F7B43B6C622">
    <w:name w:val="89D42E65DED045E596A1E1F7B43B6C622"/>
    <w:rsid w:val="00C7439A"/>
    <w:pPr>
      <w:spacing w:after="0" w:line="360" w:lineRule="auto"/>
    </w:pPr>
    <w:rPr>
      <w:rFonts w:eastAsiaTheme="minorHAnsi"/>
      <w:sz w:val="24"/>
      <w:lang w:val="en-US" w:eastAsia="en-US"/>
    </w:rPr>
  </w:style>
  <w:style w:type="paragraph" w:customStyle="1" w:styleId="CFEC66FB03BB44F5BA5C8843AB2F3B762">
    <w:name w:val="CFEC66FB03BB44F5BA5C8843AB2F3B762"/>
    <w:rsid w:val="00C7439A"/>
    <w:pPr>
      <w:spacing w:after="0" w:line="360" w:lineRule="auto"/>
    </w:pPr>
    <w:rPr>
      <w:rFonts w:eastAsiaTheme="minorHAnsi"/>
      <w:sz w:val="24"/>
      <w:lang w:val="en-US" w:eastAsia="en-US"/>
    </w:rPr>
  </w:style>
  <w:style w:type="paragraph" w:customStyle="1" w:styleId="B56C5E2D120A4448B24C231F3DACFAEA2">
    <w:name w:val="B56C5E2D120A4448B24C231F3DACFAEA2"/>
    <w:rsid w:val="00C7439A"/>
    <w:pPr>
      <w:spacing w:after="0" w:line="360" w:lineRule="auto"/>
    </w:pPr>
    <w:rPr>
      <w:rFonts w:eastAsiaTheme="minorHAnsi"/>
      <w:sz w:val="24"/>
      <w:lang w:val="en-US" w:eastAsia="en-US"/>
    </w:rPr>
  </w:style>
  <w:style w:type="paragraph" w:customStyle="1" w:styleId="6047A188F7CA41249DD46FAEEEB3A36C4">
    <w:name w:val="6047A188F7CA41249DD46FAEEEB3A36C4"/>
    <w:rsid w:val="00C7439A"/>
    <w:pPr>
      <w:spacing w:after="0" w:line="360" w:lineRule="auto"/>
    </w:pPr>
    <w:rPr>
      <w:rFonts w:eastAsiaTheme="minorHAnsi"/>
      <w:sz w:val="24"/>
      <w:lang w:val="en-US" w:eastAsia="en-US"/>
    </w:rPr>
  </w:style>
  <w:style w:type="paragraph" w:customStyle="1" w:styleId="894BCE4A112F4799AF82EAEAF0C57F091">
    <w:name w:val="894BCE4A112F4799AF82EAEAF0C57F091"/>
    <w:rsid w:val="00C7439A"/>
    <w:pPr>
      <w:spacing w:after="0" w:line="360" w:lineRule="auto"/>
    </w:pPr>
    <w:rPr>
      <w:rFonts w:eastAsiaTheme="minorHAnsi"/>
      <w:sz w:val="24"/>
      <w:lang w:val="en-US" w:eastAsia="en-US"/>
    </w:rPr>
  </w:style>
  <w:style w:type="paragraph" w:customStyle="1" w:styleId="3CD1CBC222EC4EA9B57032D377C07CF13">
    <w:name w:val="3CD1CBC222EC4EA9B57032D377C07CF13"/>
    <w:rsid w:val="00C7439A"/>
    <w:pPr>
      <w:spacing w:after="0" w:line="360" w:lineRule="auto"/>
    </w:pPr>
    <w:rPr>
      <w:rFonts w:eastAsiaTheme="minorHAnsi"/>
      <w:sz w:val="24"/>
      <w:lang w:val="en-US" w:eastAsia="en-US"/>
    </w:rPr>
  </w:style>
  <w:style w:type="paragraph" w:customStyle="1" w:styleId="DFA82F523747429397E9EE6F19ABDD4C1">
    <w:name w:val="DFA82F523747429397E9EE6F19ABDD4C1"/>
    <w:rsid w:val="00C7439A"/>
    <w:pPr>
      <w:spacing w:after="0" w:line="360" w:lineRule="auto"/>
    </w:pPr>
    <w:rPr>
      <w:rFonts w:eastAsiaTheme="minorHAnsi"/>
      <w:sz w:val="24"/>
      <w:lang w:val="en-US" w:eastAsia="en-US"/>
    </w:rPr>
  </w:style>
  <w:style w:type="paragraph" w:customStyle="1" w:styleId="F8880C3E325F4CF1A6D3327FFCF4CE673">
    <w:name w:val="F8880C3E325F4CF1A6D3327FFCF4CE673"/>
    <w:rsid w:val="00C7439A"/>
    <w:pPr>
      <w:spacing w:after="0" w:line="360" w:lineRule="auto"/>
    </w:pPr>
    <w:rPr>
      <w:rFonts w:eastAsiaTheme="minorHAnsi"/>
      <w:sz w:val="24"/>
      <w:lang w:val="en-US" w:eastAsia="en-US"/>
    </w:rPr>
  </w:style>
  <w:style w:type="paragraph" w:customStyle="1" w:styleId="D67B35D7EFF049DF9C685DEDDC17E9793">
    <w:name w:val="D67B35D7EFF049DF9C685DEDDC17E9793"/>
    <w:rsid w:val="00C7439A"/>
    <w:pPr>
      <w:spacing w:after="0" w:line="360" w:lineRule="auto"/>
    </w:pPr>
    <w:rPr>
      <w:rFonts w:eastAsiaTheme="minorHAnsi"/>
      <w:sz w:val="24"/>
      <w:lang w:val="en-US" w:eastAsia="en-US"/>
    </w:rPr>
  </w:style>
  <w:style w:type="paragraph" w:customStyle="1" w:styleId="A87D648A328542B1A63B6416542DFBFD3">
    <w:name w:val="A87D648A328542B1A63B6416542DFBFD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3">
    <w:name w:val="3A0048A26DDF4510A043025F58F080D4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4">
    <w:name w:val="71D6ED0868EF433B851294D9CA21BD794"/>
    <w:rsid w:val="00C7439A"/>
    <w:pPr>
      <w:spacing w:after="0" w:line="360" w:lineRule="auto"/>
    </w:pPr>
    <w:rPr>
      <w:rFonts w:eastAsiaTheme="minorHAnsi"/>
      <w:sz w:val="24"/>
      <w:lang w:val="en-US" w:eastAsia="en-US"/>
    </w:rPr>
  </w:style>
  <w:style w:type="paragraph" w:customStyle="1" w:styleId="D2E504CAF1014F20AE18DDBA4B487DC64">
    <w:name w:val="D2E504CAF1014F20AE18DDBA4B487DC64"/>
    <w:rsid w:val="00C7439A"/>
    <w:pPr>
      <w:spacing w:after="0" w:line="360" w:lineRule="auto"/>
    </w:pPr>
    <w:rPr>
      <w:rFonts w:eastAsiaTheme="minorHAnsi"/>
      <w:sz w:val="24"/>
      <w:lang w:val="en-US" w:eastAsia="en-US"/>
    </w:rPr>
  </w:style>
  <w:style w:type="paragraph" w:customStyle="1" w:styleId="92B0F9A6749C400BA0B07F648632A8513">
    <w:name w:val="92B0F9A6749C400BA0B07F648632A851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3">
    <w:name w:val="2C33CBE2243A4349B3DE99F4CD977716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4">
    <w:name w:val="6FCBAAACF4794645B7A0D2BF9624316C4"/>
    <w:rsid w:val="00C7439A"/>
    <w:pPr>
      <w:spacing w:after="0" w:line="360" w:lineRule="auto"/>
    </w:pPr>
    <w:rPr>
      <w:rFonts w:eastAsiaTheme="minorHAnsi"/>
      <w:sz w:val="24"/>
      <w:lang w:val="en-US" w:eastAsia="en-US"/>
    </w:rPr>
  </w:style>
  <w:style w:type="paragraph" w:customStyle="1" w:styleId="C9163DBEBEA544A195AF5F56249736F84">
    <w:name w:val="C9163DBEBEA544A195AF5F56249736F84"/>
    <w:rsid w:val="00C7439A"/>
    <w:pPr>
      <w:spacing w:after="0" w:line="360" w:lineRule="auto"/>
    </w:pPr>
    <w:rPr>
      <w:rFonts w:eastAsiaTheme="minorHAnsi"/>
      <w:sz w:val="24"/>
      <w:lang w:val="en-US" w:eastAsia="en-US"/>
    </w:rPr>
  </w:style>
  <w:style w:type="paragraph" w:customStyle="1" w:styleId="624740FA3ABF4888AD28DD3F9238CF664">
    <w:name w:val="624740FA3ABF4888AD28DD3F9238CF664"/>
    <w:rsid w:val="00C7439A"/>
    <w:pPr>
      <w:spacing w:after="0" w:line="360" w:lineRule="auto"/>
    </w:pPr>
    <w:rPr>
      <w:rFonts w:eastAsiaTheme="minorHAnsi"/>
      <w:sz w:val="24"/>
      <w:lang w:val="en-US" w:eastAsia="en-US"/>
    </w:rPr>
  </w:style>
  <w:style w:type="paragraph" w:customStyle="1" w:styleId="52E9DB3D555B42C899119215532976B63">
    <w:name w:val="52E9DB3D555B42C899119215532976B6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3">
    <w:name w:val="8DD7407F3FB2422CBBD2EDF249D3857E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4">
    <w:name w:val="0C8B16D3CFCA40BC9E07286C9D5D2F964"/>
    <w:rsid w:val="00C7439A"/>
    <w:pPr>
      <w:spacing w:after="0" w:line="360" w:lineRule="auto"/>
    </w:pPr>
    <w:rPr>
      <w:rFonts w:eastAsiaTheme="minorHAnsi"/>
      <w:sz w:val="24"/>
      <w:lang w:val="en-US" w:eastAsia="en-US"/>
    </w:rPr>
  </w:style>
  <w:style w:type="paragraph" w:customStyle="1" w:styleId="BE9F5D6FCF6B47BB865AE5A53B7C41DA4">
    <w:name w:val="BE9F5D6FCF6B47BB865AE5A53B7C41DA4"/>
    <w:rsid w:val="00C7439A"/>
    <w:pPr>
      <w:spacing w:after="0" w:line="360" w:lineRule="auto"/>
    </w:pPr>
    <w:rPr>
      <w:rFonts w:eastAsiaTheme="minorHAnsi"/>
      <w:sz w:val="24"/>
      <w:lang w:val="en-US" w:eastAsia="en-US"/>
    </w:rPr>
  </w:style>
  <w:style w:type="paragraph" w:customStyle="1" w:styleId="737767C7280C4CD389AC17E881D69A764">
    <w:name w:val="737767C7280C4CD389AC17E881D69A764"/>
    <w:rsid w:val="00C7439A"/>
    <w:pPr>
      <w:spacing w:after="0" w:line="360" w:lineRule="auto"/>
    </w:pPr>
    <w:rPr>
      <w:rFonts w:eastAsiaTheme="minorHAnsi"/>
      <w:sz w:val="24"/>
      <w:lang w:val="en-US" w:eastAsia="en-US"/>
    </w:rPr>
  </w:style>
  <w:style w:type="paragraph" w:customStyle="1" w:styleId="EBAF1A77925B4774BB7C5DAEDCEA8EE03">
    <w:name w:val="EBAF1A77925B4774BB7C5DAEDCEA8EE03"/>
    <w:rsid w:val="00C7439A"/>
    <w:pPr>
      <w:spacing w:after="0" w:line="360" w:lineRule="auto"/>
    </w:pPr>
    <w:rPr>
      <w:rFonts w:eastAsiaTheme="minorHAnsi"/>
      <w:sz w:val="24"/>
      <w:lang w:val="en-US" w:eastAsia="en-US"/>
    </w:rPr>
  </w:style>
  <w:style w:type="paragraph" w:customStyle="1" w:styleId="89D42E65DED045E596A1E1F7B43B6C623">
    <w:name w:val="89D42E65DED045E596A1E1F7B43B6C623"/>
    <w:rsid w:val="00C7439A"/>
    <w:pPr>
      <w:spacing w:after="0" w:line="360" w:lineRule="auto"/>
    </w:pPr>
    <w:rPr>
      <w:rFonts w:eastAsiaTheme="minorHAnsi"/>
      <w:sz w:val="24"/>
      <w:lang w:val="en-US" w:eastAsia="en-US"/>
    </w:rPr>
  </w:style>
  <w:style w:type="paragraph" w:customStyle="1" w:styleId="CFEC66FB03BB44F5BA5C8843AB2F3B763">
    <w:name w:val="CFEC66FB03BB44F5BA5C8843AB2F3B763"/>
    <w:rsid w:val="00C7439A"/>
    <w:pPr>
      <w:spacing w:after="0" w:line="360" w:lineRule="auto"/>
    </w:pPr>
    <w:rPr>
      <w:rFonts w:eastAsiaTheme="minorHAnsi"/>
      <w:sz w:val="24"/>
      <w:lang w:val="en-US" w:eastAsia="en-US"/>
    </w:rPr>
  </w:style>
  <w:style w:type="paragraph" w:customStyle="1" w:styleId="B56C5E2D120A4448B24C231F3DACFAEA3">
    <w:name w:val="B56C5E2D120A4448B24C231F3DACFAEA3"/>
    <w:rsid w:val="00C7439A"/>
    <w:pPr>
      <w:spacing w:after="0" w:line="360" w:lineRule="auto"/>
    </w:pPr>
    <w:rPr>
      <w:rFonts w:eastAsiaTheme="minorHAnsi"/>
      <w:sz w:val="24"/>
      <w:lang w:val="en-US" w:eastAsia="en-US"/>
    </w:rPr>
  </w:style>
  <w:style w:type="paragraph" w:customStyle="1" w:styleId="CD38BB1E39B94F96A68ECDDF9289BFEA">
    <w:name w:val="CD38BB1E39B94F96A68ECDDF9289BFEA"/>
    <w:rsid w:val="00C7439A"/>
  </w:style>
  <w:style w:type="paragraph" w:customStyle="1" w:styleId="DEBD3B16CF2A415BACC839B8334390DB">
    <w:name w:val="DEBD3B16CF2A415BACC839B8334390DB"/>
    <w:rsid w:val="00C7439A"/>
  </w:style>
  <w:style w:type="paragraph" w:customStyle="1" w:styleId="F246215A3D0D48908345371C39B85EF4">
    <w:name w:val="F246215A3D0D48908345371C39B85EF4"/>
    <w:rsid w:val="00C7439A"/>
  </w:style>
  <w:style w:type="paragraph" w:customStyle="1" w:styleId="FCC42BC44B7A4C5CAE78B631CFC719C9">
    <w:name w:val="FCC42BC44B7A4C5CAE78B631CFC719C9"/>
    <w:rsid w:val="00C7439A"/>
  </w:style>
  <w:style w:type="paragraph" w:customStyle="1" w:styleId="C7C0E846B21744769DE2F71DD0E37612">
    <w:name w:val="C7C0E846B21744769DE2F71DD0E37612"/>
    <w:rsid w:val="00C7439A"/>
  </w:style>
  <w:style w:type="paragraph" w:customStyle="1" w:styleId="395C04CCFFCC457F937B543A6686FBF2">
    <w:name w:val="395C04CCFFCC457F937B543A6686FBF2"/>
    <w:rsid w:val="00C7439A"/>
  </w:style>
  <w:style w:type="paragraph" w:customStyle="1" w:styleId="9C14C8E98C514E1495E4EBE859AE4329">
    <w:name w:val="9C14C8E98C514E1495E4EBE859AE4329"/>
    <w:rsid w:val="00C7439A"/>
  </w:style>
  <w:style w:type="paragraph" w:customStyle="1" w:styleId="3DF36CD15D3441B498D39C7718E7BBFC">
    <w:name w:val="3DF36CD15D3441B498D39C7718E7BBFC"/>
    <w:rsid w:val="00C7439A"/>
  </w:style>
  <w:style w:type="paragraph" w:customStyle="1" w:styleId="1E6EE6873DB24CE2ABA8A616AC8097DC">
    <w:name w:val="1E6EE6873DB24CE2ABA8A616AC8097DC"/>
    <w:rsid w:val="00C7439A"/>
  </w:style>
  <w:style w:type="paragraph" w:customStyle="1" w:styleId="994CECFD423A43128D2441877FC2B08F">
    <w:name w:val="994CECFD423A43128D2441877FC2B08F"/>
    <w:rsid w:val="00C7439A"/>
  </w:style>
  <w:style w:type="paragraph" w:customStyle="1" w:styleId="6047A188F7CA41249DD46FAEEEB3A36C5">
    <w:name w:val="6047A188F7CA41249DD46FAEEEB3A36C5"/>
    <w:rsid w:val="00C7439A"/>
    <w:pPr>
      <w:spacing w:after="0" w:line="360" w:lineRule="auto"/>
    </w:pPr>
    <w:rPr>
      <w:rFonts w:eastAsiaTheme="minorHAnsi"/>
      <w:sz w:val="24"/>
      <w:lang w:val="en-US" w:eastAsia="en-US"/>
    </w:rPr>
  </w:style>
  <w:style w:type="paragraph" w:customStyle="1" w:styleId="894BCE4A112F4799AF82EAEAF0C57F092">
    <w:name w:val="894BCE4A112F4799AF82EAEAF0C57F092"/>
    <w:rsid w:val="00C7439A"/>
    <w:pPr>
      <w:spacing w:after="0" w:line="360" w:lineRule="auto"/>
    </w:pPr>
    <w:rPr>
      <w:rFonts w:eastAsiaTheme="minorHAnsi"/>
      <w:sz w:val="24"/>
      <w:lang w:val="en-US" w:eastAsia="en-US"/>
    </w:rPr>
  </w:style>
  <w:style w:type="paragraph" w:customStyle="1" w:styleId="3CD1CBC222EC4EA9B57032D377C07CF14">
    <w:name w:val="3CD1CBC222EC4EA9B57032D377C07CF14"/>
    <w:rsid w:val="00C7439A"/>
    <w:pPr>
      <w:spacing w:after="0" w:line="360" w:lineRule="auto"/>
    </w:pPr>
    <w:rPr>
      <w:rFonts w:eastAsiaTheme="minorHAnsi"/>
      <w:sz w:val="24"/>
      <w:lang w:val="en-US" w:eastAsia="en-US"/>
    </w:rPr>
  </w:style>
  <w:style w:type="paragraph" w:customStyle="1" w:styleId="DFA82F523747429397E9EE6F19ABDD4C2">
    <w:name w:val="DFA82F523747429397E9EE6F19ABDD4C2"/>
    <w:rsid w:val="00C7439A"/>
    <w:pPr>
      <w:spacing w:after="0" w:line="360" w:lineRule="auto"/>
    </w:pPr>
    <w:rPr>
      <w:rFonts w:eastAsiaTheme="minorHAnsi"/>
      <w:sz w:val="24"/>
      <w:lang w:val="en-US" w:eastAsia="en-US"/>
    </w:rPr>
  </w:style>
  <w:style w:type="paragraph" w:customStyle="1" w:styleId="F8880C3E325F4CF1A6D3327FFCF4CE674">
    <w:name w:val="F8880C3E325F4CF1A6D3327FFCF4CE674"/>
    <w:rsid w:val="00C7439A"/>
    <w:pPr>
      <w:spacing w:after="0" w:line="360" w:lineRule="auto"/>
    </w:pPr>
    <w:rPr>
      <w:rFonts w:eastAsiaTheme="minorHAnsi"/>
      <w:sz w:val="24"/>
      <w:lang w:val="en-US" w:eastAsia="en-US"/>
    </w:rPr>
  </w:style>
  <w:style w:type="paragraph" w:customStyle="1" w:styleId="D67B35D7EFF049DF9C685DEDDC17E9794">
    <w:name w:val="D67B35D7EFF049DF9C685DEDDC17E9794"/>
    <w:rsid w:val="00C7439A"/>
    <w:pPr>
      <w:spacing w:after="0" w:line="360" w:lineRule="auto"/>
    </w:pPr>
    <w:rPr>
      <w:rFonts w:eastAsiaTheme="minorHAnsi"/>
      <w:sz w:val="24"/>
      <w:lang w:val="en-US" w:eastAsia="en-US"/>
    </w:rPr>
  </w:style>
  <w:style w:type="paragraph" w:customStyle="1" w:styleId="A87D648A328542B1A63B6416542DFBFD5">
    <w:name w:val="A87D648A328542B1A63B6416542DFBFD5"/>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4">
    <w:name w:val="3A0048A26DDF4510A043025F58F080D44"/>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5">
    <w:name w:val="71D6ED0868EF433B851294D9CA21BD795"/>
    <w:rsid w:val="00C7439A"/>
    <w:pPr>
      <w:spacing w:after="0" w:line="360" w:lineRule="auto"/>
    </w:pPr>
    <w:rPr>
      <w:rFonts w:eastAsiaTheme="minorHAnsi"/>
      <w:sz w:val="24"/>
      <w:lang w:val="en-US" w:eastAsia="en-US"/>
    </w:rPr>
  </w:style>
  <w:style w:type="paragraph" w:customStyle="1" w:styleId="CD38BB1E39B94F96A68ECDDF9289BFEA1">
    <w:name w:val="CD38BB1E39B94F96A68ECDDF9289BFEA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DEBD3B16CF2A415BACC839B8334390DB1">
    <w:name w:val="DEBD3B16CF2A415BACC839B8334390DB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F246215A3D0D48908345371C39B85EF41">
    <w:name w:val="F246215A3D0D48908345371C39B85EF41"/>
    <w:rsid w:val="00C7439A"/>
    <w:pPr>
      <w:spacing w:after="0" w:line="360" w:lineRule="auto"/>
    </w:pPr>
    <w:rPr>
      <w:rFonts w:eastAsiaTheme="minorHAnsi"/>
      <w:sz w:val="24"/>
      <w:lang w:val="en-US" w:eastAsia="en-US"/>
    </w:rPr>
  </w:style>
  <w:style w:type="paragraph" w:customStyle="1" w:styleId="395C04CCFFCC457F937B543A6686FBF21">
    <w:name w:val="395C04CCFFCC457F937B543A6686FBF2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C14C8E98C514E1495E4EBE859AE43291">
    <w:name w:val="9C14C8E98C514E1495E4EBE859AE4329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3DF36CD15D3441B498D39C7718E7BBFC1">
    <w:name w:val="3DF36CD15D3441B498D39C7718E7BBFC1"/>
    <w:rsid w:val="00C7439A"/>
    <w:pPr>
      <w:spacing w:after="0" w:line="360" w:lineRule="auto"/>
    </w:pPr>
    <w:rPr>
      <w:rFonts w:eastAsiaTheme="minorHAnsi"/>
      <w:sz w:val="24"/>
      <w:lang w:val="en-US" w:eastAsia="en-US"/>
    </w:rPr>
  </w:style>
  <w:style w:type="paragraph" w:customStyle="1" w:styleId="EBAF1A77925B4774BB7C5DAEDCEA8EE04">
    <w:name w:val="EBAF1A77925B4774BB7C5DAEDCEA8EE04"/>
    <w:rsid w:val="00C7439A"/>
    <w:pPr>
      <w:spacing w:after="0" w:line="360" w:lineRule="auto"/>
    </w:pPr>
    <w:rPr>
      <w:rFonts w:eastAsiaTheme="minorHAnsi"/>
      <w:sz w:val="24"/>
      <w:lang w:val="en-US" w:eastAsia="en-US"/>
    </w:rPr>
  </w:style>
  <w:style w:type="paragraph" w:customStyle="1" w:styleId="89D42E65DED045E596A1E1F7B43B6C624">
    <w:name w:val="89D42E65DED045E596A1E1F7B43B6C624"/>
    <w:rsid w:val="00C7439A"/>
    <w:pPr>
      <w:spacing w:after="0" w:line="360" w:lineRule="auto"/>
    </w:pPr>
    <w:rPr>
      <w:rFonts w:eastAsiaTheme="minorHAnsi"/>
      <w:sz w:val="24"/>
      <w:lang w:val="en-US" w:eastAsia="en-US"/>
    </w:rPr>
  </w:style>
  <w:style w:type="paragraph" w:customStyle="1" w:styleId="CFEC66FB03BB44F5BA5C8843AB2F3B764">
    <w:name w:val="CFEC66FB03BB44F5BA5C8843AB2F3B764"/>
    <w:rsid w:val="00C7439A"/>
    <w:pPr>
      <w:spacing w:after="0" w:line="360" w:lineRule="auto"/>
    </w:pPr>
    <w:rPr>
      <w:rFonts w:eastAsiaTheme="minorHAnsi"/>
      <w:sz w:val="24"/>
      <w:lang w:val="en-US" w:eastAsia="en-US"/>
    </w:rPr>
  </w:style>
  <w:style w:type="paragraph" w:customStyle="1" w:styleId="B56C5E2D120A4448B24C231F3DACFAEA4">
    <w:name w:val="B56C5E2D120A4448B24C231F3DACFAEA4"/>
    <w:rsid w:val="00C7439A"/>
    <w:pPr>
      <w:spacing w:after="0" w:line="360" w:lineRule="auto"/>
    </w:pPr>
    <w:rPr>
      <w:rFonts w:eastAsiaTheme="minorHAnsi"/>
      <w:sz w:val="24"/>
      <w:lang w:val="en-US" w:eastAsia="en-US"/>
    </w:rPr>
  </w:style>
  <w:style w:type="paragraph" w:customStyle="1" w:styleId="B387145D483F4EE99825C4FF598FA491">
    <w:name w:val="B387145D483F4EE99825C4FF598FA491"/>
    <w:rsid w:val="00C7439A"/>
  </w:style>
  <w:style w:type="paragraph" w:customStyle="1" w:styleId="FD2779403AC049DB81B33A842F88781E">
    <w:name w:val="FD2779403AC049DB81B33A842F88781E"/>
    <w:rsid w:val="00C7439A"/>
  </w:style>
  <w:style w:type="paragraph" w:customStyle="1" w:styleId="E2174433F3774EEBB46F0DABDA8695EC">
    <w:name w:val="E2174433F3774EEBB46F0DABDA8695EC"/>
    <w:rsid w:val="00C7439A"/>
  </w:style>
  <w:style w:type="paragraph" w:customStyle="1" w:styleId="4F32058B54AF48EAB140CD601DC49BDC">
    <w:name w:val="4F32058B54AF48EAB140CD601DC49BDC"/>
    <w:rsid w:val="00C7439A"/>
  </w:style>
  <w:style w:type="paragraph" w:customStyle="1" w:styleId="91CDA7F1315C4FEDBCDCD626DDC67377">
    <w:name w:val="91CDA7F1315C4FEDBCDCD626DDC67377"/>
    <w:rsid w:val="00C7439A"/>
  </w:style>
  <w:style w:type="paragraph" w:customStyle="1" w:styleId="4B12C4E0D9C64A7C95058F909600B7C7">
    <w:name w:val="4B12C4E0D9C64A7C95058F909600B7C7"/>
    <w:rsid w:val="00C7439A"/>
  </w:style>
  <w:style w:type="paragraph" w:customStyle="1" w:styleId="FB47CD855145445B9AF222FCA6E4E9BC">
    <w:name w:val="FB47CD855145445B9AF222FCA6E4E9BC"/>
    <w:rsid w:val="00C7439A"/>
  </w:style>
  <w:style w:type="paragraph" w:customStyle="1" w:styleId="810393E6018741CEB0CBE6157BDBC08F">
    <w:name w:val="810393E6018741CEB0CBE6157BDBC08F"/>
    <w:rsid w:val="00C7439A"/>
  </w:style>
  <w:style w:type="paragraph" w:customStyle="1" w:styleId="ED75A3EC71DB4422A0EB652FBA1D18E9">
    <w:name w:val="ED75A3EC71DB4422A0EB652FBA1D18E9"/>
    <w:rsid w:val="002256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66FA0721-C1D7-4E2E-B57A-2AB3911A0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13427</TotalTime>
  <Pages>19</Pages>
  <Words>4881</Words>
  <Characters>27827</Characters>
  <Application>Microsoft Office Word</Application>
  <DocSecurity>0</DocSecurity>
  <Lines>231</Lines>
  <Paragraphs>65</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32643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Teg Warman</cp:lastModifiedBy>
  <cp:revision>30</cp:revision>
  <dcterms:created xsi:type="dcterms:W3CDTF">2021-02-26T16:15:00Z</dcterms:created>
  <dcterms:modified xsi:type="dcterms:W3CDTF">2021-03-08T20:45:00Z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