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D04E29" w14:textId="77777777" w:rsidR="003A65C7" w:rsidRPr="003A65C7" w:rsidRDefault="003A65C7" w:rsidP="00254D5B">
      <w:pPr>
        <w:spacing w:line="240" w:lineRule="auto"/>
        <w:ind w:left="2880"/>
        <w:rPr>
          <w:rFonts w:ascii="Calibri Light" w:hAnsi="Calibri Light" w:cs="Calibri Light"/>
          <w:b/>
          <w:sz w:val="26"/>
          <w:szCs w:val="26"/>
        </w:rPr>
      </w:pPr>
      <w:r>
        <w:rPr>
          <w:rFonts w:ascii="Calibri Light" w:hAnsi="Calibri Light" w:cs="Calibri Light"/>
          <w:b/>
          <w:sz w:val="26"/>
          <w:szCs w:val="26"/>
        </w:rPr>
        <w:t xml:space="preserve">         </w:t>
      </w:r>
      <w:r w:rsidRPr="003A65C7">
        <w:rPr>
          <w:rFonts w:ascii="Calibri Light" w:hAnsi="Calibri Light" w:cs="Calibri Light"/>
          <w:b/>
          <w:sz w:val="26"/>
          <w:szCs w:val="26"/>
        </w:rPr>
        <w:t>University of Wales</w:t>
      </w:r>
    </w:p>
    <w:p w14:paraId="015369B8" w14:textId="77777777" w:rsidR="003A65C7" w:rsidRPr="003A65C7" w:rsidRDefault="003A65C7" w:rsidP="00254D5B">
      <w:pPr>
        <w:spacing w:line="240" w:lineRule="auto"/>
        <w:jc w:val="center"/>
        <w:rPr>
          <w:rFonts w:ascii="Calibri Light" w:hAnsi="Calibri Light" w:cs="Calibri Light"/>
          <w:b/>
          <w:sz w:val="26"/>
          <w:szCs w:val="26"/>
        </w:rPr>
      </w:pPr>
      <w:r w:rsidRPr="003A65C7">
        <w:rPr>
          <w:rFonts w:ascii="Calibri Light" w:hAnsi="Calibri Light" w:cs="Calibri Light"/>
          <w:b/>
          <w:sz w:val="26"/>
          <w:szCs w:val="26"/>
        </w:rPr>
        <w:t>Trinity of Saint David</w:t>
      </w:r>
    </w:p>
    <w:p w14:paraId="780B5DD4" w14:textId="77777777" w:rsidR="003A65C7" w:rsidRPr="003A65C7" w:rsidRDefault="003A65C7" w:rsidP="003A65C7">
      <w:pPr>
        <w:rPr>
          <w:rFonts w:ascii="Calibri Light" w:hAnsi="Calibri Light" w:cs="Calibri Light"/>
          <w:sz w:val="26"/>
          <w:szCs w:val="26"/>
        </w:rPr>
      </w:pPr>
      <w:r w:rsidRPr="003A65C7">
        <w:rPr>
          <w:rFonts w:ascii="Calibri Light" w:hAnsi="Calibri Light" w:cs="Calibri Light"/>
          <w:b/>
          <w:sz w:val="26"/>
          <w:szCs w:val="26"/>
        </w:rPr>
        <w:t>Name</w:t>
      </w:r>
      <w:r w:rsidRPr="003A65C7">
        <w:rPr>
          <w:rFonts w:ascii="Calibri Light" w:hAnsi="Calibri Light" w:cs="Calibri Light"/>
          <w:sz w:val="26"/>
          <w:szCs w:val="26"/>
        </w:rPr>
        <w:t xml:space="preserve">: Sara </w:t>
      </w:r>
      <w:proofErr w:type="spellStart"/>
      <w:r w:rsidRPr="003A65C7">
        <w:rPr>
          <w:rFonts w:ascii="Calibri Light" w:hAnsi="Calibri Light" w:cs="Calibri Light"/>
          <w:sz w:val="26"/>
          <w:szCs w:val="26"/>
        </w:rPr>
        <w:t>Kawka</w:t>
      </w:r>
      <w:proofErr w:type="spellEnd"/>
    </w:p>
    <w:p w14:paraId="671B91BD" w14:textId="77777777" w:rsidR="003A65C7" w:rsidRPr="003A65C7" w:rsidRDefault="003A65C7" w:rsidP="003A65C7">
      <w:pPr>
        <w:tabs>
          <w:tab w:val="left" w:pos="2405"/>
        </w:tabs>
        <w:rPr>
          <w:rFonts w:ascii="Calibri Light" w:hAnsi="Calibri Light" w:cs="Calibri Light"/>
          <w:sz w:val="26"/>
          <w:szCs w:val="26"/>
        </w:rPr>
      </w:pPr>
      <w:r w:rsidRPr="003A65C7">
        <w:rPr>
          <w:rFonts w:ascii="Calibri Light" w:hAnsi="Calibri Light" w:cs="Calibri Light"/>
          <w:b/>
          <w:sz w:val="26"/>
          <w:szCs w:val="26"/>
        </w:rPr>
        <w:t>Student Number</w:t>
      </w:r>
      <w:r w:rsidRPr="003A65C7">
        <w:rPr>
          <w:rFonts w:ascii="Calibri Light" w:hAnsi="Calibri Light" w:cs="Calibri Light"/>
          <w:sz w:val="26"/>
          <w:szCs w:val="26"/>
        </w:rPr>
        <w:t>: 1812599</w:t>
      </w:r>
    </w:p>
    <w:p w14:paraId="27B2F17A" w14:textId="77777777" w:rsidR="003A65C7" w:rsidRPr="003A65C7" w:rsidRDefault="003A65C7" w:rsidP="003A65C7">
      <w:pPr>
        <w:rPr>
          <w:rFonts w:ascii="Calibri Light" w:hAnsi="Calibri Light" w:cs="Calibri Light"/>
          <w:sz w:val="26"/>
          <w:szCs w:val="26"/>
        </w:rPr>
      </w:pPr>
      <w:r w:rsidRPr="003A65C7">
        <w:rPr>
          <w:rFonts w:ascii="Calibri Light" w:hAnsi="Calibri Light" w:cs="Calibri Light"/>
          <w:b/>
          <w:sz w:val="26"/>
          <w:szCs w:val="26"/>
        </w:rPr>
        <w:t>Module Title</w:t>
      </w:r>
      <w:r w:rsidRPr="003A65C7">
        <w:rPr>
          <w:rFonts w:ascii="Calibri Light" w:hAnsi="Calibri Light" w:cs="Calibri Light"/>
          <w:sz w:val="26"/>
          <w:szCs w:val="26"/>
        </w:rPr>
        <w:t xml:space="preserve">:  </w:t>
      </w:r>
      <w:r w:rsidR="00245350">
        <w:rPr>
          <w:rFonts w:ascii="Calibri Light" w:hAnsi="Calibri Light" w:cs="Calibri Light"/>
          <w:sz w:val="26"/>
          <w:szCs w:val="26"/>
        </w:rPr>
        <w:t>Effective Team Work and Communication</w:t>
      </w:r>
      <w:r w:rsidR="00245350" w:rsidRPr="003A65C7">
        <w:rPr>
          <w:rFonts w:ascii="Calibri Light" w:hAnsi="Calibri Light" w:cs="Calibri Light"/>
          <w:sz w:val="26"/>
          <w:szCs w:val="26"/>
        </w:rPr>
        <w:t xml:space="preserve"> </w:t>
      </w:r>
      <w:r w:rsidRPr="003A65C7">
        <w:rPr>
          <w:rFonts w:ascii="Calibri Light" w:hAnsi="Calibri Light" w:cs="Calibri Light"/>
          <w:sz w:val="26"/>
          <w:szCs w:val="26"/>
        </w:rPr>
        <w:t>BMSK 400</w:t>
      </w:r>
      <w:r w:rsidR="00245350">
        <w:rPr>
          <w:rFonts w:ascii="Calibri Light" w:hAnsi="Calibri Light" w:cs="Calibri Light"/>
          <w:sz w:val="26"/>
          <w:szCs w:val="26"/>
        </w:rPr>
        <w:t>2</w:t>
      </w:r>
    </w:p>
    <w:p w14:paraId="16E6ABCA" w14:textId="77777777" w:rsidR="003A65C7" w:rsidRPr="003A65C7" w:rsidRDefault="003A65C7" w:rsidP="003A65C7">
      <w:pPr>
        <w:rPr>
          <w:rFonts w:ascii="Calibri Light" w:hAnsi="Calibri Light" w:cs="Calibri Light"/>
          <w:sz w:val="26"/>
          <w:szCs w:val="26"/>
        </w:rPr>
      </w:pPr>
      <w:r w:rsidRPr="003A65C7">
        <w:rPr>
          <w:rFonts w:ascii="Calibri Light" w:hAnsi="Calibri Light" w:cs="Calibri Light"/>
          <w:b/>
          <w:sz w:val="26"/>
          <w:szCs w:val="26"/>
        </w:rPr>
        <w:t>Assignment Title</w:t>
      </w:r>
      <w:r w:rsidRPr="003A65C7">
        <w:rPr>
          <w:rFonts w:ascii="Calibri Light" w:hAnsi="Calibri Light" w:cs="Calibri Light"/>
          <w:sz w:val="26"/>
          <w:szCs w:val="26"/>
        </w:rPr>
        <w:t xml:space="preserve">: </w:t>
      </w:r>
      <w:r w:rsidR="00245350">
        <w:rPr>
          <w:rFonts w:ascii="Calibri Light" w:hAnsi="Calibri Light" w:cs="Calibri Light"/>
          <w:sz w:val="26"/>
          <w:szCs w:val="26"/>
        </w:rPr>
        <w:t>Effective Team Work and Communication</w:t>
      </w:r>
    </w:p>
    <w:p w14:paraId="2A592F63" w14:textId="0A31C9CE" w:rsidR="003A65C7" w:rsidRPr="003A65C7" w:rsidRDefault="003A65C7" w:rsidP="003A65C7">
      <w:pPr>
        <w:rPr>
          <w:rFonts w:ascii="Calibri Light" w:hAnsi="Calibri Light" w:cs="Calibri Light"/>
          <w:sz w:val="26"/>
          <w:szCs w:val="26"/>
        </w:rPr>
      </w:pPr>
      <w:r w:rsidRPr="003A65C7">
        <w:rPr>
          <w:rFonts w:ascii="Calibri Light" w:hAnsi="Calibri Light" w:cs="Calibri Light"/>
          <w:b/>
          <w:sz w:val="26"/>
          <w:szCs w:val="26"/>
        </w:rPr>
        <w:t>Lecturer</w:t>
      </w:r>
      <w:r w:rsidRPr="003A65C7">
        <w:rPr>
          <w:rFonts w:ascii="Calibri Light" w:hAnsi="Calibri Light" w:cs="Calibri Light"/>
          <w:sz w:val="26"/>
          <w:szCs w:val="26"/>
        </w:rPr>
        <w:t>:</w:t>
      </w:r>
      <w:r w:rsidR="00DB4FC1">
        <w:rPr>
          <w:rFonts w:ascii="Calibri Light" w:hAnsi="Calibri Light" w:cs="Calibri Light"/>
          <w:sz w:val="26"/>
          <w:szCs w:val="26"/>
        </w:rPr>
        <w:t xml:space="preserve"> </w:t>
      </w:r>
      <w:proofErr w:type="spellStart"/>
      <w:r w:rsidR="00DB4FC1">
        <w:rPr>
          <w:rFonts w:ascii="Calibri Light" w:hAnsi="Calibri Light" w:cs="Calibri Light"/>
          <w:sz w:val="26"/>
          <w:szCs w:val="26"/>
        </w:rPr>
        <w:t>Dr.</w:t>
      </w:r>
      <w:proofErr w:type="spellEnd"/>
      <w:r w:rsidR="00DB4FC1">
        <w:rPr>
          <w:rFonts w:ascii="Calibri Light" w:hAnsi="Calibri Light" w:cs="Calibri Light"/>
          <w:sz w:val="26"/>
          <w:szCs w:val="26"/>
        </w:rPr>
        <w:t xml:space="preserve"> </w:t>
      </w:r>
      <w:proofErr w:type="spellStart"/>
      <w:r w:rsidR="005E3B7B">
        <w:rPr>
          <w:rFonts w:ascii="Calibri Light" w:hAnsi="Calibri Light" w:cs="Calibri Light"/>
          <w:sz w:val="26"/>
          <w:szCs w:val="26"/>
        </w:rPr>
        <w:t>Rexon</w:t>
      </w:r>
      <w:proofErr w:type="spellEnd"/>
      <w:r w:rsidR="005E3B7B">
        <w:rPr>
          <w:rFonts w:ascii="Calibri Light" w:hAnsi="Calibri Light" w:cs="Calibri Light"/>
          <w:sz w:val="26"/>
          <w:szCs w:val="26"/>
        </w:rPr>
        <w:t xml:space="preserve"> </w:t>
      </w:r>
      <w:proofErr w:type="spellStart"/>
      <w:r w:rsidR="005E3B7B">
        <w:rPr>
          <w:rFonts w:ascii="Calibri Light" w:hAnsi="Calibri Light" w:cs="Calibri Light"/>
          <w:sz w:val="26"/>
          <w:szCs w:val="26"/>
        </w:rPr>
        <w:t>Nting</w:t>
      </w:r>
      <w:proofErr w:type="spellEnd"/>
    </w:p>
    <w:p w14:paraId="3A7BBBFC" w14:textId="77777777" w:rsidR="003A65C7" w:rsidRPr="003A65C7" w:rsidRDefault="003A65C7" w:rsidP="003A65C7">
      <w:pPr>
        <w:rPr>
          <w:rFonts w:ascii="Calibri Light" w:hAnsi="Calibri Light" w:cs="Calibri Light"/>
          <w:b/>
          <w:sz w:val="26"/>
          <w:szCs w:val="26"/>
        </w:rPr>
      </w:pPr>
      <w:r w:rsidRPr="003A65C7">
        <w:rPr>
          <w:rFonts w:ascii="Calibri Light" w:hAnsi="Calibri Light" w:cs="Calibri Light"/>
          <w:b/>
          <w:sz w:val="26"/>
          <w:szCs w:val="26"/>
        </w:rPr>
        <w:t>Task:</w:t>
      </w:r>
    </w:p>
    <w:p w14:paraId="37E79647" w14:textId="77777777" w:rsidR="00254D5B" w:rsidRPr="00254D5B" w:rsidRDefault="00254D5B" w:rsidP="00254D5B">
      <w:pPr>
        <w:rPr>
          <w:rFonts w:ascii="Calibri Light" w:hAnsi="Calibri Light" w:cs="Calibri Light"/>
          <w:sz w:val="26"/>
          <w:szCs w:val="26"/>
        </w:rPr>
      </w:pPr>
      <w:r w:rsidRPr="00254D5B">
        <w:rPr>
          <w:rFonts w:ascii="Calibri Light" w:hAnsi="Calibri Light" w:cs="Calibri Light"/>
          <w:bCs/>
          <w:sz w:val="26"/>
          <w:szCs w:val="26"/>
        </w:rPr>
        <w:t xml:space="preserve">Based as much as possible on your own and /or friends’ </w:t>
      </w:r>
      <w:r w:rsidR="00FE0724" w:rsidRPr="00254D5B">
        <w:rPr>
          <w:rFonts w:ascii="Calibri Light" w:hAnsi="Calibri Light" w:cs="Calibri Light"/>
          <w:bCs/>
          <w:sz w:val="26"/>
          <w:szCs w:val="26"/>
        </w:rPr>
        <w:t>real-life</w:t>
      </w:r>
      <w:r w:rsidRPr="00254D5B">
        <w:rPr>
          <w:rFonts w:ascii="Calibri Light" w:hAnsi="Calibri Light" w:cs="Calibri Light"/>
          <w:bCs/>
          <w:sz w:val="26"/>
          <w:szCs w:val="26"/>
        </w:rPr>
        <w:t xml:space="preserve"> experiences discuss how well employers perform at communicating. Using your findings and what you know from theory, reach some firm conclusions as to how workplace communication and performance of employers can be improved. </w:t>
      </w:r>
    </w:p>
    <w:p w14:paraId="4A7CF291" w14:textId="77777777" w:rsidR="003A65C7" w:rsidRDefault="003A65C7" w:rsidP="003A65C7">
      <w:pPr>
        <w:rPr>
          <w:rFonts w:cstheme="majorHAnsi"/>
          <w:sz w:val="26"/>
          <w:szCs w:val="26"/>
        </w:rPr>
      </w:pPr>
    </w:p>
    <w:p w14:paraId="3672772C" w14:textId="77777777" w:rsidR="003A65C7" w:rsidRDefault="003A65C7" w:rsidP="003A65C7">
      <w:pPr>
        <w:rPr>
          <w:rFonts w:cstheme="majorHAnsi"/>
          <w:sz w:val="26"/>
          <w:szCs w:val="26"/>
        </w:rPr>
      </w:pPr>
    </w:p>
    <w:p w14:paraId="6052AC4C" w14:textId="77777777" w:rsidR="003A65C7" w:rsidRDefault="003A65C7" w:rsidP="003A65C7">
      <w:pPr>
        <w:rPr>
          <w:rFonts w:cstheme="majorHAnsi"/>
          <w:sz w:val="26"/>
          <w:szCs w:val="26"/>
        </w:rPr>
      </w:pPr>
    </w:p>
    <w:p w14:paraId="5EA8CD3A" w14:textId="77777777" w:rsidR="003A65C7" w:rsidRDefault="003A65C7" w:rsidP="003A65C7">
      <w:pPr>
        <w:jc w:val="both"/>
        <w:rPr>
          <w:rFonts w:ascii="Calibri Light" w:hAnsi="Calibri Light" w:cs="Calibri Light"/>
          <w:b/>
          <w:sz w:val="26"/>
          <w:szCs w:val="26"/>
        </w:rPr>
      </w:pPr>
    </w:p>
    <w:p w14:paraId="0CD62050" w14:textId="77777777" w:rsidR="003A65C7" w:rsidRDefault="003A65C7" w:rsidP="003A65C7">
      <w:pPr>
        <w:jc w:val="both"/>
        <w:rPr>
          <w:rFonts w:ascii="Calibri Light" w:hAnsi="Calibri Light" w:cs="Calibri Light"/>
          <w:b/>
          <w:sz w:val="26"/>
          <w:szCs w:val="26"/>
        </w:rPr>
      </w:pPr>
    </w:p>
    <w:p w14:paraId="0DA2424E" w14:textId="77777777" w:rsidR="003A65C7" w:rsidRDefault="003A65C7" w:rsidP="003A65C7">
      <w:pPr>
        <w:jc w:val="both"/>
        <w:rPr>
          <w:rFonts w:ascii="Calibri Light" w:hAnsi="Calibri Light" w:cs="Calibri Light"/>
          <w:b/>
          <w:sz w:val="26"/>
          <w:szCs w:val="26"/>
        </w:rPr>
      </w:pPr>
    </w:p>
    <w:p w14:paraId="24D66861" w14:textId="77777777" w:rsidR="003A65C7" w:rsidRDefault="003A65C7" w:rsidP="003A65C7">
      <w:pPr>
        <w:jc w:val="both"/>
        <w:rPr>
          <w:rFonts w:ascii="Calibri Light" w:hAnsi="Calibri Light" w:cs="Calibri Light"/>
          <w:b/>
          <w:sz w:val="26"/>
          <w:szCs w:val="26"/>
        </w:rPr>
      </w:pPr>
    </w:p>
    <w:p w14:paraId="506F1400" w14:textId="77777777" w:rsidR="003A65C7" w:rsidRDefault="003A65C7" w:rsidP="003A65C7">
      <w:pPr>
        <w:jc w:val="both"/>
        <w:rPr>
          <w:rFonts w:ascii="Calibri Light" w:hAnsi="Calibri Light" w:cs="Calibri Light"/>
          <w:b/>
          <w:sz w:val="26"/>
          <w:szCs w:val="26"/>
        </w:rPr>
      </w:pPr>
    </w:p>
    <w:p w14:paraId="505F17C5" w14:textId="77777777" w:rsidR="003A65C7" w:rsidRDefault="003A65C7" w:rsidP="003A65C7">
      <w:pPr>
        <w:jc w:val="both"/>
        <w:rPr>
          <w:rFonts w:ascii="Calibri Light" w:hAnsi="Calibri Light" w:cs="Calibri Light"/>
          <w:b/>
          <w:sz w:val="26"/>
          <w:szCs w:val="26"/>
        </w:rPr>
      </w:pPr>
    </w:p>
    <w:p w14:paraId="6B1FBD40" w14:textId="77777777" w:rsidR="003A65C7" w:rsidRDefault="003A65C7" w:rsidP="003A65C7">
      <w:pPr>
        <w:jc w:val="both"/>
        <w:rPr>
          <w:rFonts w:ascii="Calibri Light" w:hAnsi="Calibri Light" w:cs="Calibri Light"/>
          <w:b/>
          <w:sz w:val="26"/>
          <w:szCs w:val="26"/>
        </w:rPr>
      </w:pPr>
    </w:p>
    <w:p w14:paraId="3BAC348A" w14:textId="77777777" w:rsidR="003A65C7" w:rsidRDefault="003A65C7" w:rsidP="003A65C7">
      <w:pPr>
        <w:jc w:val="both"/>
        <w:rPr>
          <w:rFonts w:ascii="Calibri Light" w:hAnsi="Calibri Light" w:cs="Calibri Light"/>
          <w:b/>
          <w:sz w:val="26"/>
          <w:szCs w:val="26"/>
        </w:rPr>
      </w:pPr>
    </w:p>
    <w:p w14:paraId="58686860" w14:textId="77777777" w:rsidR="003A65C7" w:rsidRDefault="003A65C7" w:rsidP="003A65C7">
      <w:pPr>
        <w:jc w:val="both"/>
        <w:rPr>
          <w:rFonts w:ascii="Calibri Light" w:hAnsi="Calibri Light" w:cs="Calibri Light"/>
          <w:b/>
          <w:sz w:val="26"/>
          <w:szCs w:val="26"/>
        </w:rPr>
      </w:pPr>
    </w:p>
    <w:p w14:paraId="38790756" w14:textId="77777777" w:rsidR="003A65C7" w:rsidRDefault="003A65C7" w:rsidP="003A65C7">
      <w:pPr>
        <w:jc w:val="both"/>
        <w:rPr>
          <w:rFonts w:ascii="Calibri Light" w:hAnsi="Calibri Light" w:cs="Calibri Light"/>
          <w:b/>
          <w:sz w:val="26"/>
          <w:szCs w:val="26"/>
        </w:rPr>
      </w:pPr>
    </w:p>
    <w:p w14:paraId="161B4DA1" w14:textId="77777777" w:rsidR="007E4459" w:rsidRDefault="007E4459" w:rsidP="003A65C7">
      <w:pPr>
        <w:jc w:val="both"/>
        <w:rPr>
          <w:rFonts w:ascii="Calibri Light" w:hAnsi="Calibri Light" w:cs="Calibri Light"/>
          <w:b/>
          <w:sz w:val="26"/>
          <w:szCs w:val="26"/>
        </w:rPr>
      </w:pPr>
    </w:p>
    <w:p w14:paraId="307DD5BB" w14:textId="77777777" w:rsidR="00A610C1" w:rsidRDefault="003A65C7" w:rsidP="00483FC5">
      <w:pPr>
        <w:jc w:val="both"/>
        <w:rPr>
          <w:rFonts w:ascii="Calibri Light" w:hAnsi="Calibri Light" w:cs="Calibri Light"/>
          <w:b/>
          <w:sz w:val="26"/>
          <w:szCs w:val="26"/>
        </w:rPr>
      </w:pPr>
      <w:r>
        <w:rPr>
          <w:rFonts w:ascii="Calibri Light" w:hAnsi="Calibri Light" w:cs="Calibri Light"/>
          <w:b/>
          <w:sz w:val="26"/>
          <w:szCs w:val="26"/>
        </w:rPr>
        <w:lastRenderedPageBreak/>
        <w:t>I</w:t>
      </w:r>
      <w:r w:rsidRPr="003A65C7">
        <w:rPr>
          <w:rFonts w:ascii="Calibri Light" w:hAnsi="Calibri Light" w:cs="Calibri Light"/>
          <w:b/>
          <w:sz w:val="26"/>
          <w:szCs w:val="26"/>
        </w:rPr>
        <w:t>ntroduction</w:t>
      </w:r>
    </w:p>
    <w:p w14:paraId="667D4245" w14:textId="39357F2B" w:rsidR="00C01746" w:rsidRDefault="00182990" w:rsidP="00483FC5">
      <w:pPr>
        <w:spacing w:line="360" w:lineRule="auto"/>
        <w:jc w:val="both"/>
        <w:rPr>
          <w:rFonts w:ascii="Calibri Light" w:hAnsi="Calibri Light" w:cs="Calibri Light"/>
          <w:sz w:val="26"/>
          <w:szCs w:val="26"/>
        </w:rPr>
      </w:pPr>
      <w:r>
        <w:rPr>
          <w:rFonts w:ascii="Calibri Light" w:hAnsi="Calibri Light" w:cs="Calibri Light"/>
          <w:sz w:val="26"/>
          <w:szCs w:val="26"/>
        </w:rPr>
        <w:t>C</w:t>
      </w:r>
      <w:r w:rsidR="00483FC5">
        <w:rPr>
          <w:rFonts w:ascii="Calibri Light" w:hAnsi="Calibri Light" w:cs="Calibri Light"/>
          <w:sz w:val="26"/>
          <w:szCs w:val="26"/>
        </w:rPr>
        <w:t>o</w:t>
      </w:r>
      <w:r w:rsidR="00483FC5" w:rsidRPr="00483FC5">
        <w:rPr>
          <w:rFonts w:ascii="Calibri Light" w:hAnsi="Calibri Light" w:cs="Calibri Light"/>
          <w:sz w:val="26"/>
          <w:szCs w:val="26"/>
        </w:rPr>
        <w:t>mmunication</w:t>
      </w:r>
      <w:r w:rsidR="00483FC5">
        <w:rPr>
          <w:rFonts w:ascii="Calibri Light" w:hAnsi="Calibri Light" w:cs="Calibri Light"/>
          <w:sz w:val="26"/>
          <w:szCs w:val="26"/>
        </w:rPr>
        <w:t xml:space="preserve"> is an </w:t>
      </w:r>
      <w:r w:rsidR="0083799F">
        <w:rPr>
          <w:rFonts w:ascii="Calibri Light" w:hAnsi="Calibri Light" w:cs="Calibri Light"/>
          <w:sz w:val="26"/>
          <w:szCs w:val="26"/>
        </w:rPr>
        <w:t xml:space="preserve">essential mode of human interaction. This could occur verbally, through signs or in writing. In every facet of our existence, we talk to each other, show each other affection through communication, reprimand through communication and even interact with pets through communication. This mode transmission of information transcends to workplace when </w:t>
      </w:r>
      <w:r w:rsidR="00C01746">
        <w:rPr>
          <w:rFonts w:ascii="Calibri Light" w:hAnsi="Calibri Light" w:cs="Calibri Light"/>
          <w:sz w:val="26"/>
          <w:szCs w:val="26"/>
        </w:rPr>
        <w:t>employers</w:t>
      </w:r>
      <w:r w:rsidR="0083799F">
        <w:rPr>
          <w:rFonts w:ascii="Calibri Light" w:hAnsi="Calibri Light" w:cs="Calibri Light"/>
          <w:sz w:val="26"/>
          <w:szCs w:val="26"/>
        </w:rPr>
        <w:t xml:space="preserve"> communicate with </w:t>
      </w:r>
      <w:r w:rsidR="00C01746">
        <w:rPr>
          <w:rFonts w:ascii="Calibri Light" w:hAnsi="Calibri Light" w:cs="Calibri Light"/>
          <w:sz w:val="26"/>
          <w:szCs w:val="26"/>
        </w:rPr>
        <w:t>their</w:t>
      </w:r>
      <w:r w:rsidR="0083799F">
        <w:rPr>
          <w:rFonts w:ascii="Calibri Light" w:hAnsi="Calibri Light" w:cs="Calibri Light"/>
          <w:sz w:val="26"/>
          <w:szCs w:val="26"/>
        </w:rPr>
        <w:t xml:space="preserve"> employees, or when colleague interreact with each other </w:t>
      </w:r>
      <w:r w:rsidR="00C01746">
        <w:rPr>
          <w:rFonts w:ascii="Calibri Light" w:hAnsi="Calibri Light" w:cs="Calibri Light"/>
          <w:sz w:val="26"/>
          <w:szCs w:val="26"/>
        </w:rPr>
        <w:t>or even when employee</w:t>
      </w:r>
      <w:r w:rsidR="007930E2">
        <w:rPr>
          <w:rFonts w:ascii="Calibri Light" w:hAnsi="Calibri Light" w:cs="Calibri Light"/>
          <w:sz w:val="26"/>
          <w:szCs w:val="26"/>
        </w:rPr>
        <w:t xml:space="preserve">s/employers </w:t>
      </w:r>
      <w:r w:rsidR="00C01746">
        <w:rPr>
          <w:rFonts w:ascii="Calibri Light" w:hAnsi="Calibri Light" w:cs="Calibri Light"/>
          <w:sz w:val="26"/>
          <w:szCs w:val="26"/>
        </w:rPr>
        <w:t xml:space="preserve">interact with their clients. </w:t>
      </w:r>
    </w:p>
    <w:p w14:paraId="35C3D17F" w14:textId="6BFF19F6" w:rsidR="00C01746" w:rsidRDefault="00C01746" w:rsidP="00483FC5">
      <w:pPr>
        <w:spacing w:line="360" w:lineRule="auto"/>
        <w:jc w:val="both"/>
        <w:rPr>
          <w:rFonts w:ascii="Calibri Light" w:hAnsi="Calibri Light" w:cs="Calibri Light"/>
          <w:sz w:val="26"/>
          <w:szCs w:val="26"/>
        </w:rPr>
      </w:pPr>
      <w:r>
        <w:rPr>
          <w:rFonts w:ascii="Calibri Light" w:hAnsi="Calibri Light" w:cs="Calibri Light"/>
          <w:sz w:val="26"/>
          <w:szCs w:val="26"/>
        </w:rPr>
        <w:t xml:space="preserve">The Focus under this report is </w:t>
      </w:r>
      <w:r w:rsidR="00616550">
        <w:rPr>
          <w:rFonts w:ascii="Calibri Light" w:hAnsi="Calibri Light" w:cs="Calibri Light"/>
          <w:sz w:val="26"/>
          <w:szCs w:val="26"/>
        </w:rPr>
        <w:t xml:space="preserve">to </w:t>
      </w:r>
      <w:r w:rsidR="007930E2">
        <w:rPr>
          <w:rFonts w:ascii="Calibri Light" w:hAnsi="Calibri Light" w:cs="Calibri Light"/>
          <w:sz w:val="26"/>
          <w:szCs w:val="26"/>
        </w:rPr>
        <w:t xml:space="preserve">discuss </w:t>
      </w:r>
      <w:r>
        <w:rPr>
          <w:rFonts w:ascii="Calibri Light" w:hAnsi="Calibri Light" w:cs="Calibri Light"/>
          <w:sz w:val="26"/>
          <w:szCs w:val="26"/>
        </w:rPr>
        <w:t xml:space="preserve">how employers communicate </w:t>
      </w:r>
      <w:r w:rsidR="001F7660">
        <w:rPr>
          <w:rFonts w:ascii="Calibri Light" w:hAnsi="Calibri Light" w:cs="Calibri Light"/>
          <w:sz w:val="26"/>
          <w:szCs w:val="26"/>
        </w:rPr>
        <w:t>in the workplace</w:t>
      </w:r>
      <w:r>
        <w:rPr>
          <w:rFonts w:ascii="Calibri Light" w:hAnsi="Calibri Light" w:cs="Calibri Light"/>
          <w:sz w:val="26"/>
          <w:szCs w:val="26"/>
        </w:rPr>
        <w:t>, precisely assessing how well they perform</w:t>
      </w:r>
      <w:r w:rsidR="007930E2">
        <w:rPr>
          <w:rFonts w:ascii="Calibri Light" w:hAnsi="Calibri Light" w:cs="Calibri Light"/>
          <w:sz w:val="26"/>
          <w:szCs w:val="26"/>
        </w:rPr>
        <w:t xml:space="preserve"> at communication</w:t>
      </w:r>
      <w:r w:rsidR="00B87D4A">
        <w:rPr>
          <w:rFonts w:ascii="Calibri Light" w:hAnsi="Calibri Light" w:cs="Calibri Light"/>
          <w:sz w:val="26"/>
          <w:szCs w:val="26"/>
        </w:rPr>
        <w:t xml:space="preserve">. </w:t>
      </w:r>
      <w:r w:rsidR="007930E2">
        <w:rPr>
          <w:rFonts w:ascii="Calibri Light" w:hAnsi="Calibri Light" w:cs="Calibri Light"/>
          <w:sz w:val="26"/>
          <w:szCs w:val="26"/>
        </w:rPr>
        <w:t xml:space="preserve">To achieve this, </w:t>
      </w:r>
      <w:r w:rsidR="00B87D4A">
        <w:rPr>
          <w:rFonts w:ascii="Calibri Light" w:hAnsi="Calibri Light" w:cs="Calibri Light"/>
          <w:sz w:val="26"/>
          <w:szCs w:val="26"/>
        </w:rPr>
        <w:t>f</w:t>
      </w:r>
      <w:r w:rsidR="007930E2">
        <w:rPr>
          <w:rFonts w:ascii="Calibri Light" w:hAnsi="Calibri Light" w:cs="Calibri Light"/>
          <w:sz w:val="26"/>
          <w:szCs w:val="26"/>
        </w:rPr>
        <w:t>inding</w:t>
      </w:r>
      <w:r w:rsidR="00424A58">
        <w:rPr>
          <w:rFonts w:ascii="Calibri Light" w:hAnsi="Calibri Light" w:cs="Calibri Light"/>
          <w:sz w:val="26"/>
          <w:szCs w:val="26"/>
        </w:rPr>
        <w:t>s</w:t>
      </w:r>
      <w:r w:rsidR="007930E2">
        <w:rPr>
          <w:rFonts w:ascii="Calibri Light" w:hAnsi="Calibri Light" w:cs="Calibri Light"/>
          <w:sz w:val="26"/>
          <w:szCs w:val="26"/>
        </w:rPr>
        <w:t xml:space="preserve"> from my personal experience will be used to unfold the performance of employers in communication</w:t>
      </w:r>
      <w:r w:rsidR="00B87D4A">
        <w:rPr>
          <w:rFonts w:ascii="Calibri Light" w:hAnsi="Calibri Light" w:cs="Calibri Light"/>
          <w:sz w:val="26"/>
          <w:szCs w:val="26"/>
        </w:rPr>
        <w:t xml:space="preserve"> from a practical perspective. This will be </w:t>
      </w:r>
      <w:r w:rsidR="007930E2">
        <w:rPr>
          <w:rFonts w:ascii="Calibri Light" w:hAnsi="Calibri Light" w:cs="Calibri Light"/>
          <w:sz w:val="26"/>
          <w:szCs w:val="26"/>
        </w:rPr>
        <w:t>coupled with some theoretical position</w:t>
      </w:r>
      <w:r w:rsidR="00424A58">
        <w:rPr>
          <w:rFonts w:ascii="Calibri Light" w:hAnsi="Calibri Light" w:cs="Calibri Light"/>
          <w:sz w:val="26"/>
          <w:szCs w:val="26"/>
        </w:rPr>
        <w:t>s</w:t>
      </w:r>
      <w:r w:rsidR="007930E2">
        <w:rPr>
          <w:rFonts w:ascii="Calibri Light" w:hAnsi="Calibri Light" w:cs="Calibri Light"/>
          <w:sz w:val="26"/>
          <w:szCs w:val="26"/>
        </w:rPr>
        <w:t xml:space="preserve"> on how </w:t>
      </w:r>
      <w:r w:rsidR="00424A58">
        <w:rPr>
          <w:rFonts w:ascii="Calibri Light" w:hAnsi="Calibri Light" w:cs="Calibri Light"/>
          <w:sz w:val="26"/>
          <w:szCs w:val="26"/>
        </w:rPr>
        <w:t>employers</w:t>
      </w:r>
      <w:r w:rsidR="007930E2">
        <w:rPr>
          <w:rFonts w:ascii="Calibri Light" w:hAnsi="Calibri Light" w:cs="Calibri Light"/>
          <w:sz w:val="26"/>
          <w:szCs w:val="26"/>
        </w:rPr>
        <w:t xml:space="preserve"> communicat</w:t>
      </w:r>
      <w:r w:rsidR="00424A58">
        <w:rPr>
          <w:rFonts w:ascii="Calibri Light" w:hAnsi="Calibri Light" w:cs="Calibri Light"/>
          <w:sz w:val="26"/>
          <w:szCs w:val="26"/>
        </w:rPr>
        <w:t>e</w:t>
      </w:r>
      <w:r w:rsidR="007930E2">
        <w:rPr>
          <w:rFonts w:ascii="Calibri Light" w:hAnsi="Calibri Light" w:cs="Calibri Light"/>
          <w:sz w:val="26"/>
          <w:szCs w:val="26"/>
        </w:rPr>
        <w:t xml:space="preserve"> at workplace. This work will then conclude by drawing u</w:t>
      </w:r>
      <w:r w:rsidR="00B87D4A">
        <w:rPr>
          <w:rFonts w:ascii="Calibri Light" w:hAnsi="Calibri Light" w:cs="Calibri Light"/>
          <w:sz w:val="26"/>
          <w:szCs w:val="26"/>
        </w:rPr>
        <w:t>p</w:t>
      </w:r>
      <w:r w:rsidR="007930E2">
        <w:rPr>
          <w:rFonts w:ascii="Calibri Light" w:hAnsi="Calibri Light" w:cs="Calibri Light"/>
          <w:sz w:val="26"/>
          <w:szCs w:val="26"/>
        </w:rPr>
        <w:t xml:space="preserve"> some conclusions on how employers </w:t>
      </w:r>
      <w:r w:rsidR="00B87D4A">
        <w:rPr>
          <w:rFonts w:ascii="Calibri Light" w:hAnsi="Calibri Light" w:cs="Calibri Light"/>
          <w:sz w:val="26"/>
          <w:szCs w:val="26"/>
        </w:rPr>
        <w:t xml:space="preserve">can </w:t>
      </w:r>
      <w:r w:rsidR="007930E2">
        <w:rPr>
          <w:rFonts w:ascii="Calibri Light" w:hAnsi="Calibri Light" w:cs="Calibri Light"/>
          <w:sz w:val="26"/>
          <w:szCs w:val="26"/>
        </w:rPr>
        <w:t>improve their communication in workplace.</w:t>
      </w:r>
    </w:p>
    <w:p w14:paraId="0DDDF6F4" w14:textId="35996530" w:rsidR="007930E2" w:rsidRPr="007930E2" w:rsidRDefault="007930E2" w:rsidP="00483FC5">
      <w:pPr>
        <w:spacing w:line="360" w:lineRule="auto"/>
        <w:jc w:val="both"/>
        <w:rPr>
          <w:rFonts w:ascii="Calibri Light" w:hAnsi="Calibri Light" w:cs="Calibri Light"/>
          <w:b/>
          <w:sz w:val="26"/>
          <w:szCs w:val="26"/>
        </w:rPr>
      </w:pPr>
      <w:r w:rsidRPr="007930E2">
        <w:rPr>
          <w:rFonts w:ascii="Calibri Light" w:hAnsi="Calibri Light" w:cs="Calibri Light"/>
          <w:b/>
          <w:sz w:val="26"/>
          <w:szCs w:val="26"/>
        </w:rPr>
        <w:t xml:space="preserve">Employers Communication Performance: My Personal </w:t>
      </w:r>
      <w:r w:rsidR="00B87D4A">
        <w:rPr>
          <w:rFonts w:ascii="Calibri Light" w:hAnsi="Calibri Light" w:cs="Calibri Light"/>
          <w:b/>
          <w:sz w:val="26"/>
          <w:szCs w:val="26"/>
        </w:rPr>
        <w:t xml:space="preserve">Experience </w:t>
      </w:r>
      <w:r w:rsidR="00A72B8D">
        <w:rPr>
          <w:rFonts w:ascii="Calibri Light" w:hAnsi="Calibri Light" w:cs="Calibri Light"/>
          <w:b/>
          <w:sz w:val="26"/>
          <w:szCs w:val="26"/>
        </w:rPr>
        <w:t>viz-a-viz a Theoretical Perspective</w:t>
      </w:r>
    </w:p>
    <w:p w14:paraId="343BFDA7" w14:textId="7E885DF7" w:rsidR="00424A58" w:rsidRDefault="00424A58" w:rsidP="00483FC5">
      <w:pPr>
        <w:spacing w:line="360" w:lineRule="auto"/>
        <w:jc w:val="both"/>
        <w:rPr>
          <w:rFonts w:ascii="Calibri Light" w:hAnsi="Calibri Light" w:cs="Calibri Light"/>
          <w:sz w:val="26"/>
          <w:szCs w:val="26"/>
        </w:rPr>
      </w:pPr>
      <w:r>
        <w:rPr>
          <w:rFonts w:ascii="Calibri Light" w:hAnsi="Calibri Light" w:cs="Calibri Light"/>
          <w:sz w:val="26"/>
          <w:szCs w:val="26"/>
        </w:rPr>
        <w:t xml:space="preserve">Effective communication is very essential to </w:t>
      </w:r>
      <w:r w:rsidR="00A72B8D">
        <w:rPr>
          <w:rFonts w:ascii="Calibri Light" w:hAnsi="Calibri Light" w:cs="Calibri Light"/>
          <w:sz w:val="26"/>
          <w:szCs w:val="26"/>
        </w:rPr>
        <w:t xml:space="preserve">the </w:t>
      </w:r>
      <w:r>
        <w:rPr>
          <w:rFonts w:ascii="Calibri Light" w:hAnsi="Calibri Light" w:cs="Calibri Light"/>
          <w:sz w:val="26"/>
          <w:szCs w:val="26"/>
        </w:rPr>
        <w:t xml:space="preserve">performance of any organization. Morley et al. (2002) posit that there is a great tendency </w:t>
      </w:r>
      <w:r w:rsidR="00B03B90">
        <w:rPr>
          <w:rFonts w:ascii="Calibri Light" w:hAnsi="Calibri Light" w:cs="Calibri Light"/>
          <w:sz w:val="26"/>
          <w:szCs w:val="26"/>
        </w:rPr>
        <w:t xml:space="preserve">that </w:t>
      </w:r>
      <w:r>
        <w:rPr>
          <w:rFonts w:ascii="Calibri Light" w:hAnsi="Calibri Light" w:cs="Calibri Light"/>
          <w:sz w:val="26"/>
          <w:szCs w:val="26"/>
        </w:rPr>
        <w:t>organization</w:t>
      </w:r>
      <w:r w:rsidR="00057CC5">
        <w:rPr>
          <w:rFonts w:ascii="Calibri Light" w:hAnsi="Calibri Light" w:cs="Calibri Light"/>
          <w:sz w:val="26"/>
          <w:szCs w:val="26"/>
        </w:rPr>
        <w:t>s</w:t>
      </w:r>
      <w:r>
        <w:rPr>
          <w:rFonts w:ascii="Calibri Light" w:hAnsi="Calibri Light" w:cs="Calibri Light"/>
          <w:sz w:val="26"/>
          <w:szCs w:val="26"/>
        </w:rPr>
        <w:t xml:space="preserve"> that have in place effective communication methods are more likely to achieve their set task or objectives easier and more effectively. </w:t>
      </w:r>
      <w:r w:rsidR="00A75C4C">
        <w:rPr>
          <w:rFonts w:ascii="Calibri Light" w:hAnsi="Calibri Light" w:cs="Calibri Light"/>
          <w:sz w:val="26"/>
          <w:szCs w:val="26"/>
        </w:rPr>
        <w:t xml:space="preserve">Furthermore, Mcintosh </w:t>
      </w:r>
      <w:r w:rsidR="007B1F81">
        <w:rPr>
          <w:rFonts w:ascii="Calibri Light" w:hAnsi="Calibri Light" w:cs="Calibri Light"/>
          <w:sz w:val="26"/>
          <w:szCs w:val="26"/>
        </w:rPr>
        <w:t xml:space="preserve">et al. </w:t>
      </w:r>
      <w:r w:rsidR="00A75C4C">
        <w:rPr>
          <w:rFonts w:ascii="Calibri Light" w:hAnsi="Calibri Light" w:cs="Calibri Light"/>
          <w:sz w:val="26"/>
          <w:szCs w:val="26"/>
        </w:rPr>
        <w:t xml:space="preserve">(2008) </w:t>
      </w:r>
      <w:r w:rsidR="007B1F81">
        <w:rPr>
          <w:rFonts w:ascii="Calibri Light" w:hAnsi="Calibri Light" w:cs="Calibri Light"/>
          <w:sz w:val="26"/>
          <w:szCs w:val="26"/>
        </w:rPr>
        <w:t>noted t</w:t>
      </w:r>
      <w:r w:rsidR="00A75C4C">
        <w:rPr>
          <w:rFonts w:ascii="Calibri Light" w:hAnsi="Calibri Light" w:cs="Calibri Light"/>
          <w:sz w:val="26"/>
          <w:szCs w:val="26"/>
        </w:rPr>
        <w:t>hat effective communication is an essential ingredient of success for organizations, managers, leaders, supervisors and employee</w:t>
      </w:r>
      <w:r w:rsidR="007B1F81">
        <w:rPr>
          <w:rFonts w:ascii="Calibri Light" w:hAnsi="Calibri Light" w:cs="Calibri Light"/>
          <w:sz w:val="26"/>
          <w:szCs w:val="26"/>
        </w:rPr>
        <w:t>.</w:t>
      </w:r>
      <w:r w:rsidR="00A75C4C">
        <w:rPr>
          <w:rFonts w:ascii="Calibri Light" w:hAnsi="Calibri Light" w:cs="Calibri Light"/>
          <w:sz w:val="26"/>
          <w:szCs w:val="26"/>
        </w:rPr>
        <w:t xml:space="preserve"> </w:t>
      </w:r>
    </w:p>
    <w:p w14:paraId="1E66A790" w14:textId="5A94BAFA" w:rsidR="008376D7" w:rsidRDefault="008376D7" w:rsidP="00483FC5">
      <w:pPr>
        <w:spacing w:line="360" w:lineRule="auto"/>
        <w:jc w:val="both"/>
        <w:rPr>
          <w:rFonts w:ascii="Calibri Light" w:hAnsi="Calibri Light" w:cs="Calibri Light"/>
          <w:sz w:val="26"/>
          <w:szCs w:val="26"/>
        </w:rPr>
      </w:pPr>
      <w:r>
        <w:rPr>
          <w:rFonts w:ascii="Calibri Light" w:hAnsi="Calibri Light" w:cs="Calibri Light"/>
          <w:sz w:val="26"/>
          <w:szCs w:val="26"/>
        </w:rPr>
        <w:t xml:space="preserve">From my personal experience I </w:t>
      </w:r>
      <w:r w:rsidR="00A72B8D">
        <w:rPr>
          <w:rFonts w:ascii="Calibri Light" w:hAnsi="Calibri Light" w:cs="Calibri Light"/>
          <w:sz w:val="26"/>
          <w:szCs w:val="26"/>
        </w:rPr>
        <w:t>observed that employers d</w:t>
      </w:r>
      <w:r w:rsidR="00040BC7">
        <w:rPr>
          <w:rFonts w:ascii="Calibri Light" w:hAnsi="Calibri Light" w:cs="Calibri Light"/>
          <w:sz w:val="26"/>
          <w:szCs w:val="26"/>
        </w:rPr>
        <w:t>o</w:t>
      </w:r>
      <w:r w:rsidR="00A72B8D">
        <w:rPr>
          <w:rFonts w:ascii="Calibri Light" w:hAnsi="Calibri Light" w:cs="Calibri Light"/>
          <w:sz w:val="26"/>
          <w:szCs w:val="26"/>
        </w:rPr>
        <w:t xml:space="preserve"> not communicate effectively</w:t>
      </w:r>
      <w:r w:rsidR="00917068">
        <w:rPr>
          <w:rFonts w:ascii="Calibri Light" w:hAnsi="Calibri Light" w:cs="Calibri Light"/>
          <w:sz w:val="26"/>
          <w:szCs w:val="26"/>
        </w:rPr>
        <w:t xml:space="preserve"> </w:t>
      </w:r>
      <w:r w:rsidR="00A72B8D">
        <w:rPr>
          <w:rFonts w:ascii="Calibri Light" w:hAnsi="Calibri Light" w:cs="Calibri Light"/>
          <w:sz w:val="26"/>
          <w:szCs w:val="26"/>
        </w:rPr>
        <w:t xml:space="preserve">in </w:t>
      </w:r>
      <w:r>
        <w:rPr>
          <w:rFonts w:ascii="Calibri Light" w:hAnsi="Calibri Light" w:cs="Calibri Light"/>
          <w:sz w:val="26"/>
          <w:szCs w:val="26"/>
        </w:rPr>
        <w:t>workplace</w:t>
      </w:r>
      <w:r w:rsidR="00917068">
        <w:rPr>
          <w:rFonts w:ascii="Calibri Light" w:hAnsi="Calibri Light" w:cs="Calibri Light"/>
          <w:sz w:val="26"/>
          <w:szCs w:val="26"/>
        </w:rPr>
        <w:t xml:space="preserve">. This could be linked </w:t>
      </w:r>
      <w:r w:rsidR="002B74BC">
        <w:rPr>
          <w:rFonts w:ascii="Calibri Light" w:hAnsi="Calibri Light" w:cs="Calibri Light"/>
          <w:sz w:val="26"/>
          <w:szCs w:val="26"/>
        </w:rPr>
        <w:t xml:space="preserve">to the following reasons: </w:t>
      </w:r>
    </w:p>
    <w:p w14:paraId="00DCC5BC" w14:textId="77777777" w:rsidR="002B74BC" w:rsidRDefault="002B74BC" w:rsidP="00483FC5">
      <w:pPr>
        <w:spacing w:line="360" w:lineRule="auto"/>
        <w:jc w:val="both"/>
        <w:rPr>
          <w:rFonts w:ascii="Calibri Light" w:hAnsi="Calibri Light" w:cs="Calibri Light"/>
          <w:sz w:val="26"/>
          <w:szCs w:val="26"/>
        </w:rPr>
      </w:pPr>
    </w:p>
    <w:p w14:paraId="316DB5D1" w14:textId="1014477B" w:rsidR="006D19A0" w:rsidRDefault="00A72B8D" w:rsidP="006D19A0">
      <w:pPr>
        <w:pStyle w:val="ListParagraph"/>
        <w:numPr>
          <w:ilvl w:val="0"/>
          <w:numId w:val="3"/>
        </w:numPr>
        <w:spacing w:line="360" w:lineRule="auto"/>
        <w:ind w:left="284" w:hanging="284"/>
        <w:jc w:val="both"/>
        <w:rPr>
          <w:rFonts w:ascii="Calibri Light" w:hAnsi="Calibri Light" w:cs="Calibri Light"/>
          <w:sz w:val="26"/>
          <w:szCs w:val="26"/>
        </w:rPr>
      </w:pPr>
      <w:r>
        <w:rPr>
          <w:rFonts w:ascii="Calibri Light" w:hAnsi="Calibri Light" w:cs="Calibri Light"/>
          <w:sz w:val="26"/>
          <w:szCs w:val="26"/>
        </w:rPr>
        <w:lastRenderedPageBreak/>
        <w:t>Lack of interpersonal relationship</w:t>
      </w:r>
    </w:p>
    <w:p w14:paraId="267BB7D9" w14:textId="0EF0A86D" w:rsidR="00EF4507" w:rsidRDefault="00EF4507" w:rsidP="006D19A0">
      <w:pPr>
        <w:spacing w:line="360" w:lineRule="auto"/>
        <w:jc w:val="both"/>
        <w:rPr>
          <w:rFonts w:ascii="Calibri Light" w:hAnsi="Calibri Light" w:cs="Calibri Light"/>
          <w:sz w:val="26"/>
          <w:szCs w:val="26"/>
        </w:rPr>
      </w:pPr>
      <w:r w:rsidRPr="00EF4507">
        <w:rPr>
          <w:rFonts w:ascii="Calibri Light" w:hAnsi="Calibri Light" w:cs="Calibri Light"/>
          <w:sz w:val="26"/>
          <w:szCs w:val="26"/>
        </w:rPr>
        <w:t>There is a correlation between interpersonal relationship and communication</w:t>
      </w:r>
      <w:r w:rsidR="000D7C91">
        <w:rPr>
          <w:rFonts w:ascii="Calibri Light" w:hAnsi="Calibri Light" w:cs="Calibri Light"/>
          <w:sz w:val="26"/>
          <w:szCs w:val="26"/>
        </w:rPr>
        <w:t xml:space="preserve"> </w:t>
      </w:r>
      <w:r w:rsidR="008376D7">
        <w:rPr>
          <w:rFonts w:ascii="Calibri Light" w:hAnsi="Calibri Light" w:cs="Calibri Light"/>
          <w:sz w:val="26"/>
          <w:szCs w:val="26"/>
        </w:rPr>
        <w:t>(</w:t>
      </w:r>
      <w:proofErr w:type="spellStart"/>
      <w:r w:rsidR="00A75C4C">
        <w:rPr>
          <w:rFonts w:ascii="Calibri Light" w:hAnsi="Calibri Light" w:cs="Calibri Light"/>
          <w:sz w:val="26"/>
          <w:szCs w:val="26"/>
        </w:rPr>
        <w:t>Kalbefleisch</w:t>
      </w:r>
      <w:proofErr w:type="spellEnd"/>
      <w:r w:rsidR="00A75C4C">
        <w:rPr>
          <w:rFonts w:ascii="Calibri Light" w:hAnsi="Calibri Light" w:cs="Calibri Light"/>
          <w:sz w:val="26"/>
          <w:szCs w:val="26"/>
        </w:rPr>
        <w:t>, 2009)</w:t>
      </w:r>
      <w:r w:rsidRPr="00EF4507">
        <w:rPr>
          <w:rFonts w:ascii="Calibri Light" w:hAnsi="Calibri Light" w:cs="Calibri Light"/>
          <w:sz w:val="26"/>
          <w:szCs w:val="26"/>
        </w:rPr>
        <w:t>.  A good interpersonal relationship ca</w:t>
      </w:r>
      <w:r w:rsidR="00CA6616">
        <w:rPr>
          <w:rFonts w:ascii="Calibri Light" w:hAnsi="Calibri Light" w:cs="Calibri Light"/>
          <w:sz w:val="26"/>
          <w:szCs w:val="26"/>
        </w:rPr>
        <w:t xml:space="preserve">n make </w:t>
      </w:r>
      <w:r w:rsidRPr="00EF4507">
        <w:rPr>
          <w:rFonts w:ascii="Calibri Light" w:hAnsi="Calibri Light" w:cs="Calibri Light"/>
          <w:sz w:val="26"/>
          <w:szCs w:val="26"/>
        </w:rPr>
        <w:t>communication easie</w:t>
      </w:r>
      <w:r w:rsidR="00CA6616">
        <w:rPr>
          <w:rFonts w:ascii="Calibri Light" w:hAnsi="Calibri Light" w:cs="Calibri Light"/>
          <w:sz w:val="26"/>
          <w:szCs w:val="26"/>
        </w:rPr>
        <w:t xml:space="preserve">r. This has </w:t>
      </w:r>
      <w:r w:rsidR="00660E53">
        <w:rPr>
          <w:rFonts w:ascii="Calibri Light" w:hAnsi="Calibri Light" w:cs="Calibri Light"/>
          <w:sz w:val="26"/>
          <w:szCs w:val="26"/>
        </w:rPr>
        <w:t xml:space="preserve">the </w:t>
      </w:r>
      <w:r w:rsidR="00CA6616">
        <w:rPr>
          <w:rFonts w:ascii="Calibri Light" w:hAnsi="Calibri Light" w:cs="Calibri Light"/>
          <w:sz w:val="26"/>
          <w:szCs w:val="26"/>
        </w:rPr>
        <w:t>advantage of</w:t>
      </w:r>
      <w:r w:rsidR="002F5D81">
        <w:rPr>
          <w:rFonts w:ascii="Calibri Light" w:hAnsi="Calibri Light" w:cs="Calibri Light"/>
          <w:sz w:val="26"/>
          <w:szCs w:val="26"/>
        </w:rPr>
        <w:t xml:space="preserve"> </w:t>
      </w:r>
      <w:r w:rsidRPr="00EF4507">
        <w:rPr>
          <w:rFonts w:ascii="Calibri Light" w:hAnsi="Calibri Light" w:cs="Calibri Light"/>
          <w:sz w:val="26"/>
          <w:szCs w:val="26"/>
        </w:rPr>
        <w:t>build</w:t>
      </w:r>
      <w:r w:rsidR="00CA6616">
        <w:rPr>
          <w:rFonts w:ascii="Calibri Light" w:hAnsi="Calibri Light" w:cs="Calibri Light"/>
          <w:sz w:val="26"/>
          <w:szCs w:val="26"/>
        </w:rPr>
        <w:t>ing</w:t>
      </w:r>
      <w:r w:rsidRPr="00EF4507">
        <w:rPr>
          <w:rFonts w:ascii="Calibri Light" w:hAnsi="Calibri Light" w:cs="Calibri Light"/>
          <w:sz w:val="26"/>
          <w:szCs w:val="26"/>
        </w:rPr>
        <w:t xml:space="preserve"> </w:t>
      </w:r>
      <w:r w:rsidR="00917068">
        <w:rPr>
          <w:rFonts w:ascii="Calibri Light" w:hAnsi="Calibri Light" w:cs="Calibri Light"/>
          <w:sz w:val="26"/>
          <w:szCs w:val="26"/>
        </w:rPr>
        <w:t xml:space="preserve">the </w:t>
      </w:r>
      <w:r w:rsidRPr="00EF4507">
        <w:rPr>
          <w:rFonts w:ascii="Calibri Light" w:hAnsi="Calibri Light" w:cs="Calibri Light"/>
          <w:sz w:val="26"/>
          <w:szCs w:val="26"/>
        </w:rPr>
        <w:t>trust level in the workplace</w:t>
      </w:r>
      <w:r w:rsidR="002F5D81">
        <w:rPr>
          <w:rFonts w:ascii="Calibri Light" w:hAnsi="Calibri Light" w:cs="Calibri Light"/>
          <w:sz w:val="26"/>
          <w:szCs w:val="26"/>
        </w:rPr>
        <w:t xml:space="preserve"> and </w:t>
      </w:r>
      <w:r w:rsidRPr="00EF4507">
        <w:rPr>
          <w:rFonts w:ascii="Calibri Light" w:hAnsi="Calibri Light" w:cs="Calibri Light"/>
          <w:sz w:val="26"/>
          <w:szCs w:val="26"/>
        </w:rPr>
        <w:t>enhanc</w:t>
      </w:r>
      <w:r w:rsidR="00CA6616">
        <w:rPr>
          <w:rFonts w:ascii="Calibri Light" w:hAnsi="Calibri Light" w:cs="Calibri Light"/>
          <w:sz w:val="26"/>
          <w:szCs w:val="26"/>
        </w:rPr>
        <w:t>ing</w:t>
      </w:r>
      <w:r w:rsidRPr="00EF4507">
        <w:rPr>
          <w:rFonts w:ascii="Calibri Light" w:hAnsi="Calibri Light" w:cs="Calibri Light"/>
          <w:sz w:val="26"/>
          <w:szCs w:val="26"/>
        </w:rPr>
        <w:t xml:space="preserve"> productivity</w:t>
      </w:r>
      <w:r w:rsidR="00CA6616">
        <w:rPr>
          <w:rFonts w:ascii="Calibri Light" w:hAnsi="Calibri Light" w:cs="Calibri Light"/>
          <w:sz w:val="26"/>
          <w:szCs w:val="26"/>
        </w:rPr>
        <w:t>. (Patricia</w:t>
      </w:r>
      <w:r w:rsidR="007B1F81">
        <w:rPr>
          <w:rFonts w:ascii="Calibri Light" w:hAnsi="Calibri Light" w:cs="Calibri Light"/>
          <w:sz w:val="26"/>
          <w:szCs w:val="26"/>
        </w:rPr>
        <w:t>,</w:t>
      </w:r>
      <w:r w:rsidR="00CA6616">
        <w:rPr>
          <w:rFonts w:ascii="Calibri Light" w:hAnsi="Calibri Light" w:cs="Calibri Light"/>
          <w:sz w:val="26"/>
          <w:szCs w:val="26"/>
        </w:rPr>
        <w:t xml:space="preserve"> 2015)</w:t>
      </w:r>
    </w:p>
    <w:p w14:paraId="46255678" w14:textId="1CE47ADB" w:rsidR="00A72B8D" w:rsidRDefault="00CA6616" w:rsidP="006D19A0">
      <w:pPr>
        <w:spacing w:line="360" w:lineRule="auto"/>
        <w:jc w:val="both"/>
        <w:rPr>
          <w:rFonts w:ascii="Calibri Light" w:hAnsi="Calibri Light" w:cs="Calibri Light"/>
          <w:sz w:val="26"/>
          <w:szCs w:val="26"/>
        </w:rPr>
      </w:pPr>
      <w:r>
        <w:rPr>
          <w:rFonts w:ascii="Calibri Light" w:hAnsi="Calibri Light" w:cs="Calibri Light"/>
          <w:sz w:val="26"/>
          <w:szCs w:val="26"/>
        </w:rPr>
        <w:t xml:space="preserve">However, the lack of good interpersonal relationship between my employer and employees </w:t>
      </w:r>
      <w:r w:rsidR="006D19A0" w:rsidRPr="006D19A0">
        <w:rPr>
          <w:rFonts w:ascii="Calibri Light" w:hAnsi="Calibri Light" w:cs="Calibri Light"/>
          <w:sz w:val="26"/>
          <w:szCs w:val="26"/>
        </w:rPr>
        <w:t>was a major factor that affected the proper flow of communication in my previous organization as a ticket</w:t>
      </w:r>
      <w:r w:rsidR="006D19A0">
        <w:rPr>
          <w:rFonts w:ascii="Calibri Light" w:hAnsi="Calibri Light" w:cs="Calibri Light"/>
          <w:sz w:val="26"/>
          <w:szCs w:val="26"/>
        </w:rPr>
        <w:t xml:space="preserve"> sale representative</w:t>
      </w:r>
      <w:r w:rsidR="006D19A0" w:rsidRPr="006D19A0">
        <w:rPr>
          <w:rFonts w:ascii="Calibri Light" w:hAnsi="Calibri Light" w:cs="Calibri Light"/>
          <w:sz w:val="26"/>
          <w:szCs w:val="26"/>
        </w:rPr>
        <w:t xml:space="preserve">. I realized that my employer did not interreact with us frequently and on and a one-on-one basis. </w:t>
      </w:r>
      <w:r w:rsidR="006D19A0">
        <w:rPr>
          <w:rFonts w:ascii="Calibri Light" w:hAnsi="Calibri Light" w:cs="Calibri Light"/>
          <w:sz w:val="26"/>
          <w:szCs w:val="26"/>
        </w:rPr>
        <w:t xml:space="preserve">This </w:t>
      </w:r>
      <w:r w:rsidR="006D19A0" w:rsidRPr="006D19A0">
        <w:rPr>
          <w:rFonts w:ascii="Calibri Light" w:hAnsi="Calibri Light" w:cs="Calibri Light"/>
          <w:sz w:val="26"/>
          <w:szCs w:val="26"/>
        </w:rPr>
        <w:t>increased the communication gap. Most times</w:t>
      </w:r>
      <w:r w:rsidR="003E544F">
        <w:rPr>
          <w:rFonts w:ascii="Calibri Light" w:hAnsi="Calibri Light" w:cs="Calibri Light"/>
          <w:sz w:val="26"/>
          <w:szCs w:val="26"/>
        </w:rPr>
        <w:t>,</w:t>
      </w:r>
      <w:r w:rsidR="006D19A0" w:rsidRPr="006D19A0">
        <w:rPr>
          <w:rFonts w:ascii="Calibri Light" w:hAnsi="Calibri Light" w:cs="Calibri Light"/>
          <w:sz w:val="26"/>
          <w:szCs w:val="26"/>
        </w:rPr>
        <w:t xml:space="preserve"> some of the important information were passed from the employer through a senior employee </w:t>
      </w:r>
      <w:r w:rsidR="00917068">
        <w:rPr>
          <w:rFonts w:ascii="Calibri Light" w:hAnsi="Calibri Light" w:cs="Calibri Light"/>
          <w:sz w:val="26"/>
          <w:szCs w:val="26"/>
        </w:rPr>
        <w:t xml:space="preserve">and </w:t>
      </w:r>
      <w:r w:rsidR="006D19A0" w:rsidRPr="006D19A0">
        <w:rPr>
          <w:rFonts w:ascii="Calibri Light" w:hAnsi="Calibri Light" w:cs="Calibri Light"/>
          <w:sz w:val="26"/>
          <w:szCs w:val="26"/>
        </w:rPr>
        <w:t>th</w:t>
      </w:r>
      <w:r w:rsidR="003E544F">
        <w:rPr>
          <w:rFonts w:ascii="Calibri Light" w:hAnsi="Calibri Light" w:cs="Calibri Light"/>
          <w:sz w:val="26"/>
          <w:szCs w:val="26"/>
        </w:rPr>
        <w:t>e</w:t>
      </w:r>
      <w:r w:rsidR="006D19A0" w:rsidRPr="006D19A0">
        <w:rPr>
          <w:rFonts w:ascii="Calibri Light" w:hAnsi="Calibri Light" w:cs="Calibri Light"/>
          <w:sz w:val="26"/>
          <w:szCs w:val="26"/>
        </w:rPr>
        <w:t xml:space="preserve">n to us [junior staff].  I also realized that their failure to establish this relationship was sometimes due to ego and the fact </w:t>
      </w:r>
      <w:r w:rsidR="00660E53">
        <w:rPr>
          <w:rFonts w:ascii="Calibri Light" w:hAnsi="Calibri Light" w:cs="Calibri Light"/>
          <w:sz w:val="26"/>
          <w:szCs w:val="26"/>
        </w:rPr>
        <w:t xml:space="preserve">that </w:t>
      </w:r>
      <w:r w:rsidR="003E544F">
        <w:rPr>
          <w:rFonts w:ascii="Calibri Light" w:hAnsi="Calibri Light" w:cs="Calibri Light"/>
          <w:sz w:val="26"/>
          <w:szCs w:val="26"/>
        </w:rPr>
        <w:t>t</w:t>
      </w:r>
      <w:r w:rsidR="006D19A0" w:rsidRPr="006D19A0">
        <w:rPr>
          <w:rFonts w:ascii="Calibri Light" w:hAnsi="Calibri Light" w:cs="Calibri Light"/>
          <w:sz w:val="26"/>
          <w:szCs w:val="26"/>
        </w:rPr>
        <w:t xml:space="preserve">hey </w:t>
      </w:r>
      <w:r w:rsidR="00B624DB">
        <w:rPr>
          <w:rFonts w:ascii="Calibri Light" w:hAnsi="Calibri Light" w:cs="Calibri Light"/>
          <w:sz w:val="26"/>
          <w:szCs w:val="26"/>
        </w:rPr>
        <w:t>interact</w:t>
      </w:r>
      <w:r w:rsidR="006D19A0" w:rsidRPr="006D19A0">
        <w:rPr>
          <w:rFonts w:ascii="Calibri Light" w:hAnsi="Calibri Light" w:cs="Calibri Light"/>
          <w:sz w:val="26"/>
          <w:szCs w:val="26"/>
        </w:rPr>
        <w:t xml:space="preserve"> </w:t>
      </w:r>
      <w:r w:rsidR="00040BC7">
        <w:rPr>
          <w:rFonts w:ascii="Calibri Light" w:hAnsi="Calibri Light" w:cs="Calibri Light"/>
          <w:sz w:val="26"/>
          <w:szCs w:val="26"/>
        </w:rPr>
        <w:t xml:space="preserve">with </w:t>
      </w:r>
      <w:r w:rsidR="006D19A0" w:rsidRPr="006D19A0">
        <w:rPr>
          <w:rFonts w:ascii="Calibri Light" w:hAnsi="Calibri Light" w:cs="Calibri Light"/>
          <w:sz w:val="26"/>
          <w:szCs w:val="26"/>
        </w:rPr>
        <w:t>employee</w:t>
      </w:r>
      <w:r w:rsidR="003E544F">
        <w:rPr>
          <w:rFonts w:ascii="Calibri Light" w:hAnsi="Calibri Light" w:cs="Calibri Light"/>
          <w:sz w:val="26"/>
          <w:szCs w:val="26"/>
        </w:rPr>
        <w:t>s</w:t>
      </w:r>
      <w:r w:rsidR="006D19A0" w:rsidRPr="006D19A0">
        <w:rPr>
          <w:rFonts w:ascii="Calibri Light" w:hAnsi="Calibri Light" w:cs="Calibri Light"/>
          <w:sz w:val="26"/>
          <w:szCs w:val="26"/>
        </w:rPr>
        <w:t xml:space="preserve"> strictly on the basis of </w:t>
      </w:r>
      <w:r w:rsidR="00040BC7">
        <w:rPr>
          <w:rFonts w:ascii="Calibri Light" w:hAnsi="Calibri Light" w:cs="Calibri Light"/>
          <w:sz w:val="26"/>
          <w:szCs w:val="26"/>
        </w:rPr>
        <w:t xml:space="preserve">a </w:t>
      </w:r>
      <w:r w:rsidR="006D19A0" w:rsidRPr="006D19A0">
        <w:rPr>
          <w:rFonts w:ascii="Calibri Light" w:hAnsi="Calibri Light" w:cs="Calibri Light"/>
          <w:sz w:val="26"/>
          <w:szCs w:val="26"/>
        </w:rPr>
        <w:t>worker and emplo</w:t>
      </w:r>
      <w:r w:rsidR="00B624DB">
        <w:rPr>
          <w:rFonts w:ascii="Calibri Light" w:hAnsi="Calibri Light" w:cs="Calibri Light"/>
          <w:sz w:val="26"/>
          <w:szCs w:val="26"/>
        </w:rPr>
        <w:t>yer relationship</w:t>
      </w:r>
      <w:r w:rsidR="006D19A0" w:rsidRPr="006D19A0">
        <w:rPr>
          <w:rFonts w:ascii="Calibri Light" w:hAnsi="Calibri Light" w:cs="Calibri Light"/>
          <w:sz w:val="26"/>
          <w:szCs w:val="26"/>
        </w:rPr>
        <w:t>.</w:t>
      </w:r>
    </w:p>
    <w:p w14:paraId="1DF34538" w14:textId="6CC15AA4" w:rsidR="00CA633B" w:rsidRPr="004A1A01" w:rsidRDefault="00BF0B86" w:rsidP="00BF0B86">
      <w:pPr>
        <w:pStyle w:val="ListParagraph"/>
        <w:numPr>
          <w:ilvl w:val="0"/>
          <w:numId w:val="3"/>
        </w:numPr>
        <w:spacing w:line="360" w:lineRule="auto"/>
        <w:ind w:left="284" w:hanging="284"/>
        <w:jc w:val="both"/>
        <w:rPr>
          <w:rFonts w:ascii="Calibri Light" w:hAnsi="Calibri Light" w:cs="Calibri Light"/>
          <w:b/>
          <w:sz w:val="26"/>
          <w:szCs w:val="26"/>
        </w:rPr>
      </w:pPr>
      <w:r w:rsidRPr="004A1A01">
        <w:rPr>
          <w:rFonts w:ascii="Calibri Light" w:hAnsi="Calibri Light" w:cs="Calibri Light"/>
          <w:b/>
          <w:sz w:val="26"/>
          <w:szCs w:val="26"/>
        </w:rPr>
        <w:t>Lack of Clarity</w:t>
      </w:r>
      <w:r w:rsidR="002F5D81" w:rsidRPr="004A1A01">
        <w:rPr>
          <w:rFonts w:ascii="Calibri Light" w:hAnsi="Calibri Light" w:cs="Calibri Light"/>
          <w:b/>
          <w:sz w:val="26"/>
          <w:szCs w:val="26"/>
        </w:rPr>
        <w:t xml:space="preserve"> of</w:t>
      </w:r>
      <w:r w:rsidRPr="004A1A01">
        <w:rPr>
          <w:rFonts w:ascii="Calibri Light" w:hAnsi="Calibri Light" w:cs="Calibri Light"/>
          <w:b/>
          <w:sz w:val="26"/>
          <w:szCs w:val="26"/>
        </w:rPr>
        <w:t xml:space="preserve"> Instructions</w:t>
      </w:r>
    </w:p>
    <w:p w14:paraId="50BF44CE" w14:textId="0449D923" w:rsidR="00690DFB" w:rsidRPr="00690DFB" w:rsidRDefault="00690DFB" w:rsidP="00690DFB">
      <w:pPr>
        <w:spacing w:line="360" w:lineRule="auto"/>
        <w:jc w:val="both"/>
        <w:rPr>
          <w:rFonts w:ascii="Calibri Light" w:hAnsi="Calibri Light" w:cs="Calibri Light"/>
          <w:sz w:val="26"/>
          <w:szCs w:val="26"/>
        </w:rPr>
      </w:pPr>
      <w:r>
        <w:rPr>
          <w:rFonts w:ascii="Calibri Light" w:hAnsi="Calibri Light" w:cs="Calibri Light"/>
          <w:sz w:val="26"/>
          <w:szCs w:val="26"/>
        </w:rPr>
        <w:t xml:space="preserve">From my personal experience, effective communication in workplace is sometimes hinged on the clarity of the information and the manner </w:t>
      </w:r>
      <w:r w:rsidR="00660E53">
        <w:rPr>
          <w:rFonts w:ascii="Calibri Light" w:hAnsi="Calibri Light" w:cs="Calibri Light"/>
          <w:sz w:val="26"/>
          <w:szCs w:val="26"/>
        </w:rPr>
        <w:t xml:space="preserve">in which </w:t>
      </w:r>
      <w:r>
        <w:rPr>
          <w:rFonts w:ascii="Calibri Light" w:hAnsi="Calibri Light" w:cs="Calibri Light"/>
          <w:sz w:val="26"/>
          <w:szCs w:val="26"/>
        </w:rPr>
        <w:t>it is being transmitted between employers and employees or between colleagues. Where there is no proper communication method or bad communication transmission, it can affect the expected result of a task negatively and also the employers and employee’s relation</w:t>
      </w:r>
      <w:r w:rsidR="00C06BCD">
        <w:rPr>
          <w:rFonts w:ascii="Calibri Light" w:hAnsi="Calibri Light" w:cs="Calibri Light"/>
          <w:sz w:val="26"/>
          <w:szCs w:val="26"/>
        </w:rPr>
        <w:t>s</w:t>
      </w:r>
      <w:r>
        <w:rPr>
          <w:rFonts w:ascii="Calibri Light" w:hAnsi="Calibri Light" w:cs="Calibri Light"/>
          <w:sz w:val="26"/>
          <w:szCs w:val="26"/>
        </w:rPr>
        <w:t xml:space="preserve">. Therefore, much responsibility is placed on employers who are in control of the affairs </w:t>
      </w:r>
      <w:r w:rsidR="00C06BCD">
        <w:rPr>
          <w:rFonts w:ascii="Calibri Light" w:hAnsi="Calibri Light" w:cs="Calibri Light"/>
          <w:sz w:val="26"/>
          <w:szCs w:val="26"/>
        </w:rPr>
        <w:t xml:space="preserve">of the organization </w:t>
      </w:r>
      <w:r>
        <w:rPr>
          <w:rFonts w:ascii="Calibri Light" w:hAnsi="Calibri Light" w:cs="Calibri Light"/>
          <w:sz w:val="26"/>
          <w:szCs w:val="26"/>
        </w:rPr>
        <w:t>to clearly and effectively communicate well with their employees or clients.</w:t>
      </w:r>
    </w:p>
    <w:p w14:paraId="3BFE91B4" w14:textId="32C5B02A" w:rsidR="00BF0B86" w:rsidRDefault="002F5D81" w:rsidP="00BF0B86">
      <w:pPr>
        <w:spacing w:line="360" w:lineRule="auto"/>
        <w:jc w:val="both"/>
        <w:rPr>
          <w:rFonts w:ascii="Calibri Light" w:hAnsi="Calibri Light" w:cs="Calibri Light"/>
          <w:sz w:val="26"/>
          <w:szCs w:val="26"/>
        </w:rPr>
      </w:pPr>
      <w:r>
        <w:rPr>
          <w:rFonts w:ascii="Calibri Light" w:hAnsi="Calibri Light" w:cs="Calibri Light"/>
          <w:sz w:val="26"/>
          <w:szCs w:val="26"/>
        </w:rPr>
        <w:t xml:space="preserve">This is </w:t>
      </w:r>
      <w:r w:rsidR="00690DFB">
        <w:rPr>
          <w:rFonts w:ascii="Calibri Light" w:hAnsi="Calibri Light" w:cs="Calibri Light"/>
          <w:sz w:val="26"/>
          <w:szCs w:val="26"/>
        </w:rPr>
        <w:t>a major</w:t>
      </w:r>
      <w:r>
        <w:rPr>
          <w:rFonts w:ascii="Calibri Light" w:hAnsi="Calibri Light" w:cs="Calibri Light"/>
          <w:sz w:val="26"/>
          <w:szCs w:val="26"/>
        </w:rPr>
        <w:t xml:space="preserve"> issue that reflected the communication deficiency of my employer in my previous place of work. </w:t>
      </w:r>
      <w:r w:rsidR="00BF0B86">
        <w:rPr>
          <w:rFonts w:ascii="Calibri Light" w:hAnsi="Calibri Light" w:cs="Calibri Light"/>
          <w:sz w:val="26"/>
          <w:szCs w:val="26"/>
        </w:rPr>
        <w:t xml:space="preserve">Most of the work or </w:t>
      </w:r>
      <w:r>
        <w:rPr>
          <w:rFonts w:ascii="Calibri Light" w:hAnsi="Calibri Light" w:cs="Calibri Light"/>
          <w:sz w:val="26"/>
          <w:szCs w:val="26"/>
        </w:rPr>
        <w:t xml:space="preserve">assigned task for the day </w:t>
      </w:r>
      <w:r w:rsidR="00BF0B86">
        <w:rPr>
          <w:rFonts w:ascii="Calibri Light" w:hAnsi="Calibri Light" w:cs="Calibri Light"/>
          <w:sz w:val="26"/>
          <w:szCs w:val="26"/>
        </w:rPr>
        <w:t>comes from my employer. Most times, some of the</w:t>
      </w:r>
      <w:r w:rsidR="00DE653E">
        <w:rPr>
          <w:rFonts w:ascii="Calibri Light" w:hAnsi="Calibri Light" w:cs="Calibri Light"/>
          <w:sz w:val="26"/>
          <w:szCs w:val="26"/>
        </w:rPr>
        <w:t xml:space="preserve"> </w:t>
      </w:r>
      <w:r w:rsidR="00BF0B86">
        <w:rPr>
          <w:rFonts w:ascii="Calibri Light" w:hAnsi="Calibri Light" w:cs="Calibri Light"/>
          <w:sz w:val="26"/>
          <w:szCs w:val="26"/>
        </w:rPr>
        <w:t xml:space="preserve">instructions </w:t>
      </w:r>
      <w:r w:rsidR="008F5E82">
        <w:rPr>
          <w:rFonts w:ascii="Calibri Light" w:hAnsi="Calibri Light" w:cs="Calibri Light"/>
          <w:sz w:val="26"/>
          <w:szCs w:val="26"/>
        </w:rPr>
        <w:t xml:space="preserve">were </w:t>
      </w:r>
      <w:r w:rsidR="00BF0B86">
        <w:rPr>
          <w:rFonts w:ascii="Calibri Light" w:hAnsi="Calibri Light" w:cs="Calibri Light"/>
          <w:sz w:val="26"/>
          <w:szCs w:val="26"/>
        </w:rPr>
        <w:t xml:space="preserve">unclear or lack </w:t>
      </w:r>
      <w:r>
        <w:rPr>
          <w:rFonts w:ascii="Calibri Light" w:hAnsi="Calibri Light" w:cs="Calibri Light"/>
          <w:sz w:val="26"/>
          <w:szCs w:val="26"/>
        </w:rPr>
        <w:t>vital</w:t>
      </w:r>
      <w:r w:rsidR="00BF0B86">
        <w:rPr>
          <w:rFonts w:ascii="Calibri Light" w:hAnsi="Calibri Light" w:cs="Calibri Light"/>
          <w:sz w:val="26"/>
          <w:szCs w:val="26"/>
        </w:rPr>
        <w:t xml:space="preserve"> details </w:t>
      </w:r>
      <w:r w:rsidR="00BF0B86">
        <w:rPr>
          <w:rFonts w:ascii="Calibri Light" w:hAnsi="Calibri Light" w:cs="Calibri Light"/>
          <w:sz w:val="26"/>
          <w:szCs w:val="26"/>
        </w:rPr>
        <w:lastRenderedPageBreak/>
        <w:t>on how to acco</w:t>
      </w:r>
      <w:r>
        <w:rPr>
          <w:rFonts w:ascii="Calibri Light" w:hAnsi="Calibri Light" w:cs="Calibri Light"/>
          <w:sz w:val="26"/>
          <w:szCs w:val="26"/>
        </w:rPr>
        <w:t>mplish</w:t>
      </w:r>
      <w:r w:rsidR="00BF0B86">
        <w:rPr>
          <w:rFonts w:ascii="Calibri Light" w:hAnsi="Calibri Light" w:cs="Calibri Light"/>
          <w:sz w:val="26"/>
          <w:szCs w:val="26"/>
        </w:rPr>
        <w:t xml:space="preserve"> them. </w:t>
      </w:r>
      <w:r w:rsidR="00690DFB">
        <w:rPr>
          <w:rFonts w:ascii="Calibri Light" w:hAnsi="Calibri Light" w:cs="Calibri Light"/>
          <w:sz w:val="26"/>
          <w:szCs w:val="26"/>
        </w:rPr>
        <w:t>This ha</w:t>
      </w:r>
      <w:r w:rsidR="00660E53">
        <w:rPr>
          <w:rFonts w:ascii="Calibri Light" w:hAnsi="Calibri Light" w:cs="Calibri Light"/>
          <w:sz w:val="26"/>
          <w:szCs w:val="26"/>
        </w:rPr>
        <w:t>s</w:t>
      </w:r>
      <w:r w:rsidR="00690DFB">
        <w:rPr>
          <w:rFonts w:ascii="Calibri Light" w:hAnsi="Calibri Light" w:cs="Calibri Light"/>
          <w:sz w:val="26"/>
          <w:szCs w:val="26"/>
        </w:rPr>
        <w:t xml:space="preserve"> resulted to me producing a different result as expected by my employer because of the vagueness of the information. </w:t>
      </w:r>
    </w:p>
    <w:p w14:paraId="51B4D9AB" w14:textId="7253E5C2" w:rsidR="00BF0B86" w:rsidRPr="004A1A01" w:rsidRDefault="00BF0B86" w:rsidP="00BF0B86">
      <w:pPr>
        <w:pStyle w:val="ListParagraph"/>
        <w:numPr>
          <w:ilvl w:val="0"/>
          <w:numId w:val="3"/>
        </w:numPr>
        <w:spacing w:line="360" w:lineRule="auto"/>
        <w:ind w:left="284" w:hanging="284"/>
        <w:jc w:val="both"/>
        <w:rPr>
          <w:rFonts w:ascii="Calibri Light" w:hAnsi="Calibri Light" w:cs="Calibri Light"/>
          <w:b/>
          <w:sz w:val="26"/>
          <w:szCs w:val="26"/>
        </w:rPr>
      </w:pPr>
      <w:r w:rsidRPr="004A1A01">
        <w:rPr>
          <w:rFonts w:ascii="Calibri Light" w:hAnsi="Calibri Light" w:cs="Calibri Light"/>
          <w:b/>
          <w:sz w:val="26"/>
          <w:szCs w:val="26"/>
        </w:rPr>
        <w:t xml:space="preserve">Ineffective Communication </w:t>
      </w:r>
      <w:r w:rsidR="001F7660" w:rsidRPr="004A1A01">
        <w:rPr>
          <w:rFonts w:ascii="Calibri Light" w:hAnsi="Calibri Light" w:cs="Calibri Light"/>
          <w:b/>
          <w:sz w:val="26"/>
          <w:szCs w:val="26"/>
        </w:rPr>
        <w:t>Channels</w:t>
      </w:r>
    </w:p>
    <w:p w14:paraId="3867BD23" w14:textId="2C2E5D10" w:rsidR="00D710D9" w:rsidRDefault="006D1CD4" w:rsidP="00BF0B86">
      <w:pPr>
        <w:spacing w:line="360" w:lineRule="auto"/>
        <w:jc w:val="both"/>
        <w:rPr>
          <w:rFonts w:ascii="Calibri Light" w:hAnsi="Calibri Light" w:cs="Calibri Light"/>
          <w:sz w:val="26"/>
          <w:szCs w:val="26"/>
        </w:rPr>
      </w:pPr>
      <w:r>
        <w:rPr>
          <w:rFonts w:ascii="Calibri Light" w:hAnsi="Calibri Light" w:cs="Calibri Light"/>
          <w:sz w:val="26"/>
          <w:szCs w:val="26"/>
        </w:rPr>
        <w:t xml:space="preserve">For the purpose of reiteration, </w:t>
      </w:r>
      <w:r w:rsidR="005E3B7B">
        <w:rPr>
          <w:rFonts w:ascii="Calibri Light" w:hAnsi="Calibri Light" w:cs="Calibri Light"/>
          <w:sz w:val="26"/>
          <w:szCs w:val="26"/>
        </w:rPr>
        <w:t>c</w:t>
      </w:r>
      <w:r>
        <w:rPr>
          <w:rFonts w:ascii="Calibri Light" w:hAnsi="Calibri Light" w:cs="Calibri Light"/>
          <w:sz w:val="26"/>
          <w:szCs w:val="26"/>
        </w:rPr>
        <w:t>ommunication has been defined to mean the “process of transmitting information and common understanding from one person to another” (</w:t>
      </w:r>
      <w:proofErr w:type="spellStart"/>
      <w:r>
        <w:rPr>
          <w:rFonts w:ascii="Calibri Light" w:hAnsi="Calibri Light" w:cs="Calibri Light"/>
          <w:sz w:val="26"/>
          <w:szCs w:val="26"/>
        </w:rPr>
        <w:t>Keyton</w:t>
      </w:r>
      <w:proofErr w:type="spellEnd"/>
      <w:r>
        <w:rPr>
          <w:rFonts w:ascii="Calibri Light" w:hAnsi="Calibri Light" w:cs="Calibri Light"/>
          <w:sz w:val="26"/>
          <w:szCs w:val="26"/>
        </w:rPr>
        <w:t>, 2011) (</w:t>
      </w:r>
      <w:proofErr w:type="spellStart"/>
      <w:r>
        <w:rPr>
          <w:rFonts w:ascii="Calibri Light" w:hAnsi="Calibri Light" w:cs="Calibri Light"/>
          <w:sz w:val="26"/>
          <w:szCs w:val="26"/>
        </w:rPr>
        <w:t>Adu</w:t>
      </w:r>
      <w:proofErr w:type="spellEnd"/>
      <w:r>
        <w:rPr>
          <w:rFonts w:ascii="Calibri Light" w:hAnsi="Calibri Light" w:cs="Calibri Light"/>
          <w:sz w:val="26"/>
          <w:szCs w:val="26"/>
        </w:rPr>
        <w:t xml:space="preserve">-Oppong, 2014). </w:t>
      </w:r>
      <w:r w:rsidR="00D710D9">
        <w:rPr>
          <w:rFonts w:ascii="Calibri Light" w:hAnsi="Calibri Light" w:cs="Calibri Light"/>
          <w:sz w:val="26"/>
          <w:szCs w:val="26"/>
        </w:rPr>
        <w:t>For communication to be effective in a workplace there should be appropriate communication channels to properly transmit the communication and such should be used appropriately.</w:t>
      </w:r>
      <w:r w:rsidR="00776641">
        <w:rPr>
          <w:rFonts w:ascii="Calibri Light" w:hAnsi="Calibri Light" w:cs="Calibri Light"/>
          <w:sz w:val="26"/>
          <w:szCs w:val="26"/>
        </w:rPr>
        <w:t xml:space="preserve"> </w:t>
      </w:r>
      <w:r w:rsidR="003A1AC3">
        <w:rPr>
          <w:rFonts w:ascii="Calibri Light" w:hAnsi="Calibri Light" w:cs="Calibri Light"/>
          <w:sz w:val="26"/>
          <w:szCs w:val="26"/>
        </w:rPr>
        <w:t>Frequent c</w:t>
      </w:r>
      <w:r w:rsidR="00776641">
        <w:rPr>
          <w:rFonts w:ascii="Calibri Light" w:hAnsi="Calibri Light" w:cs="Calibri Light"/>
          <w:sz w:val="26"/>
          <w:szCs w:val="26"/>
        </w:rPr>
        <w:t>ommunication channels in workplace involve the use of e-mails, letters</w:t>
      </w:r>
      <w:r w:rsidR="003A1AC3">
        <w:rPr>
          <w:rFonts w:ascii="Calibri Light" w:hAnsi="Calibri Light" w:cs="Calibri Light"/>
          <w:sz w:val="26"/>
          <w:szCs w:val="26"/>
        </w:rPr>
        <w:t>, face-to-face communication, social media, mobile communication among others.</w:t>
      </w:r>
      <w:r w:rsidR="00B70927">
        <w:rPr>
          <w:rFonts w:ascii="Calibri Light" w:hAnsi="Calibri Light" w:cs="Calibri Light"/>
          <w:sz w:val="26"/>
          <w:szCs w:val="26"/>
        </w:rPr>
        <w:t xml:space="preserve"> Where there are no </w:t>
      </w:r>
      <w:r w:rsidR="00057CC5">
        <w:rPr>
          <w:rFonts w:ascii="Calibri Light" w:hAnsi="Calibri Light" w:cs="Calibri Light"/>
          <w:sz w:val="26"/>
          <w:szCs w:val="26"/>
        </w:rPr>
        <w:t>appropriate</w:t>
      </w:r>
      <w:r w:rsidR="00B70927">
        <w:rPr>
          <w:rFonts w:ascii="Calibri Light" w:hAnsi="Calibri Light" w:cs="Calibri Light"/>
          <w:sz w:val="26"/>
          <w:szCs w:val="26"/>
        </w:rPr>
        <w:t xml:space="preserve"> communic</w:t>
      </w:r>
      <w:r w:rsidR="00057CC5">
        <w:rPr>
          <w:rFonts w:ascii="Calibri Light" w:hAnsi="Calibri Light" w:cs="Calibri Light"/>
          <w:sz w:val="26"/>
          <w:szCs w:val="26"/>
        </w:rPr>
        <w:t>ation channels</w:t>
      </w:r>
      <w:r w:rsidR="00B70927">
        <w:rPr>
          <w:rFonts w:ascii="Calibri Light" w:hAnsi="Calibri Light" w:cs="Calibri Light"/>
          <w:sz w:val="26"/>
          <w:szCs w:val="26"/>
        </w:rPr>
        <w:t xml:space="preserve"> in </w:t>
      </w:r>
      <w:r w:rsidR="00057CC5">
        <w:rPr>
          <w:rFonts w:ascii="Calibri Light" w:hAnsi="Calibri Light" w:cs="Calibri Light"/>
          <w:sz w:val="26"/>
          <w:szCs w:val="26"/>
        </w:rPr>
        <w:t>t</w:t>
      </w:r>
      <w:r w:rsidR="00B70927">
        <w:rPr>
          <w:rFonts w:ascii="Calibri Light" w:hAnsi="Calibri Light" w:cs="Calibri Light"/>
          <w:sz w:val="26"/>
          <w:szCs w:val="26"/>
        </w:rPr>
        <w:t xml:space="preserve">he workplace it has the potential of affecting an </w:t>
      </w:r>
      <w:r w:rsidR="00057CC5">
        <w:rPr>
          <w:rFonts w:ascii="Calibri Light" w:hAnsi="Calibri Light" w:cs="Calibri Light"/>
          <w:sz w:val="26"/>
          <w:szCs w:val="26"/>
        </w:rPr>
        <w:t>organization</w:t>
      </w:r>
      <w:r w:rsidR="00B70927">
        <w:rPr>
          <w:rFonts w:ascii="Calibri Light" w:hAnsi="Calibri Light" w:cs="Calibri Light"/>
          <w:sz w:val="26"/>
          <w:szCs w:val="26"/>
        </w:rPr>
        <w:t xml:space="preserve"> negatively in terms of productivity and output </w:t>
      </w:r>
      <w:r w:rsidR="00057CC5">
        <w:rPr>
          <w:rFonts w:ascii="Calibri Light" w:hAnsi="Calibri Light" w:cs="Calibri Light"/>
          <w:sz w:val="26"/>
          <w:szCs w:val="26"/>
        </w:rPr>
        <w:t>by employee</w:t>
      </w:r>
    </w:p>
    <w:p w14:paraId="5E98B27A" w14:textId="28918211" w:rsidR="00B70927" w:rsidRDefault="00776641" w:rsidP="00BF0B86">
      <w:pPr>
        <w:spacing w:line="360" w:lineRule="auto"/>
        <w:jc w:val="both"/>
        <w:rPr>
          <w:rFonts w:ascii="Calibri Light" w:hAnsi="Calibri Light" w:cs="Calibri Light"/>
          <w:sz w:val="26"/>
          <w:szCs w:val="26"/>
        </w:rPr>
      </w:pPr>
      <w:r>
        <w:rPr>
          <w:rFonts w:ascii="Calibri Light" w:hAnsi="Calibri Light" w:cs="Calibri Light"/>
          <w:sz w:val="26"/>
          <w:szCs w:val="26"/>
        </w:rPr>
        <w:t>From my personal experience</w:t>
      </w:r>
      <w:r w:rsidR="00B70927">
        <w:rPr>
          <w:rFonts w:ascii="Calibri Light" w:hAnsi="Calibri Light" w:cs="Calibri Light"/>
          <w:sz w:val="26"/>
          <w:szCs w:val="26"/>
        </w:rPr>
        <w:t>,</w:t>
      </w:r>
      <w:r>
        <w:rPr>
          <w:rFonts w:ascii="Calibri Light" w:hAnsi="Calibri Light" w:cs="Calibri Light"/>
          <w:sz w:val="26"/>
          <w:szCs w:val="26"/>
        </w:rPr>
        <w:t xml:space="preserve"> I noticed that </w:t>
      </w:r>
      <w:r w:rsidR="00B70927">
        <w:rPr>
          <w:rFonts w:ascii="Calibri Light" w:hAnsi="Calibri Light" w:cs="Calibri Light"/>
          <w:sz w:val="26"/>
          <w:szCs w:val="26"/>
        </w:rPr>
        <w:t xml:space="preserve">some of the usual </w:t>
      </w:r>
      <w:r w:rsidR="00BF0B86" w:rsidRPr="00BF0B86">
        <w:rPr>
          <w:rFonts w:ascii="Calibri Light" w:hAnsi="Calibri Light" w:cs="Calibri Light"/>
          <w:sz w:val="26"/>
          <w:szCs w:val="26"/>
        </w:rPr>
        <w:t>communication</w:t>
      </w:r>
      <w:r w:rsidR="00B70927">
        <w:rPr>
          <w:rFonts w:ascii="Calibri Light" w:hAnsi="Calibri Light" w:cs="Calibri Light"/>
          <w:sz w:val="26"/>
          <w:szCs w:val="26"/>
        </w:rPr>
        <w:t xml:space="preserve"> channels were not effectively used by my previous employer. For instance, my employer had the habit of responding </w:t>
      </w:r>
      <w:r w:rsidR="00C06BCD">
        <w:rPr>
          <w:rFonts w:ascii="Calibri Light" w:hAnsi="Calibri Light" w:cs="Calibri Light"/>
          <w:sz w:val="26"/>
          <w:szCs w:val="26"/>
        </w:rPr>
        <w:t xml:space="preserve">to </w:t>
      </w:r>
      <w:r w:rsidR="00B70927">
        <w:rPr>
          <w:rFonts w:ascii="Calibri Light" w:hAnsi="Calibri Light" w:cs="Calibri Light"/>
          <w:sz w:val="26"/>
          <w:szCs w:val="26"/>
        </w:rPr>
        <w:t>emails</w:t>
      </w:r>
      <w:r w:rsidR="00057CC5">
        <w:rPr>
          <w:rFonts w:ascii="Calibri Light" w:hAnsi="Calibri Light" w:cs="Calibri Light"/>
          <w:sz w:val="26"/>
          <w:szCs w:val="26"/>
        </w:rPr>
        <w:t xml:space="preserve"> late</w:t>
      </w:r>
      <w:r w:rsidR="00B70927">
        <w:rPr>
          <w:rFonts w:ascii="Calibri Light" w:hAnsi="Calibri Light" w:cs="Calibri Light"/>
          <w:sz w:val="26"/>
          <w:szCs w:val="26"/>
        </w:rPr>
        <w:t xml:space="preserve">, replying voice messages and </w:t>
      </w:r>
      <w:r w:rsidR="00057CC5">
        <w:rPr>
          <w:rFonts w:ascii="Calibri Light" w:hAnsi="Calibri Light" w:cs="Calibri Light"/>
          <w:sz w:val="26"/>
          <w:szCs w:val="26"/>
        </w:rPr>
        <w:t>engaging</w:t>
      </w:r>
      <w:r w:rsidR="00B70927">
        <w:rPr>
          <w:rFonts w:ascii="Calibri Light" w:hAnsi="Calibri Light" w:cs="Calibri Light"/>
          <w:sz w:val="26"/>
          <w:szCs w:val="26"/>
        </w:rPr>
        <w:t xml:space="preserve"> in </w:t>
      </w:r>
      <w:r w:rsidR="00057CC5">
        <w:rPr>
          <w:rFonts w:ascii="Calibri Light" w:hAnsi="Calibri Light" w:cs="Calibri Light"/>
          <w:sz w:val="26"/>
          <w:szCs w:val="26"/>
        </w:rPr>
        <w:t xml:space="preserve">limited </w:t>
      </w:r>
      <w:r w:rsidR="00B70927">
        <w:rPr>
          <w:rFonts w:ascii="Calibri Light" w:hAnsi="Calibri Light" w:cs="Calibri Light"/>
          <w:sz w:val="26"/>
          <w:szCs w:val="26"/>
        </w:rPr>
        <w:t xml:space="preserve">face-to-face communication. This slowed the pace of communication in the workplace and the organization in terms of completion of task or meeting certain timelines. </w:t>
      </w:r>
    </w:p>
    <w:p w14:paraId="64055680" w14:textId="18C4EC52" w:rsidR="00BF0B86" w:rsidRPr="004A1A01" w:rsidRDefault="00057CC5" w:rsidP="008F5E82">
      <w:pPr>
        <w:pStyle w:val="ListParagraph"/>
        <w:numPr>
          <w:ilvl w:val="0"/>
          <w:numId w:val="3"/>
        </w:numPr>
        <w:spacing w:line="360" w:lineRule="auto"/>
        <w:ind w:left="426" w:hanging="426"/>
        <w:jc w:val="both"/>
        <w:rPr>
          <w:rFonts w:ascii="Calibri Light" w:hAnsi="Calibri Light" w:cs="Calibri Light"/>
          <w:b/>
          <w:sz w:val="26"/>
          <w:szCs w:val="26"/>
        </w:rPr>
      </w:pPr>
      <w:r w:rsidRPr="004A1A01">
        <w:rPr>
          <w:rFonts w:ascii="Calibri Light" w:hAnsi="Calibri Light" w:cs="Calibri Light"/>
          <w:b/>
          <w:sz w:val="26"/>
          <w:szCs w:val="26"/>
        </w:rPr>
        <w:t>Limited Feedback</w:t>
      </w:r>
    </w:p>
    <w:p w14:paraId="55AAC57A" w14:textId="09B4F3FA" w:rsidR="008F5E82" w:rsidRDefault="00616550" w:rsidP="008F5E82">
      <w:pPr>
        <w:spacing w:line="360" w:lineRule="auto"/>
        <w:jc w:val="both"/>
        <w:rPr>
          <w:rFonts w:ascii="Calibri Light" w:hAnsi="Calibri Light" w:cs="Calibri Light"/>
          <w:sz w:val="26"/>
          <w:szCs w:val="26"/>
        </w:rPr>
      </w:pPr>
      <w:r>
        <w:rPr>
          <w:rFonts w:ascii="Calibri Light" w:hAnsi="Calibri Light" w:cs="Calibri Light"/>
          <w:sz w:val="26"/>
          <w:szCs w:val="26"/>
        </w:rPr>
        <w:t xml:space="preserve">Communication can involve the exchange and flow of information between one person and another. Effective communication occurs when the recipient actually understands the information that has been transmitted. One of the methods of discovering this is through feedback </w:t>
      </w:r>
      <w:proofErr w:type="spellStart"/>
      <w:r>
        <w:rPr>
          <w:rFonts w:ascii="Calibri Light" w:hAnsi="Calibri Light" w:cs="Calibri Light"/>
          <w:sz w:val="26"/>
          <w:szCs w:val="26"/>
        </w:rPr>
        <w:t>Aryal</w:t>
      </w:r>
      <w:proofErr w:type="spellEnd"/>
      <w:r>
        <w:rPr>
          <w:rFonts w:ascii="Calibri Light" w:hAnsi="Calibri Light" w:cs="Calibri Light"/>
          <w:sz w:val="26"/>
          <w:szCs w:val="26"/>
        </w:rPr>
        <w:t xml:space="preserve"> (2012). </w:t>
      </w:r>
      <w:r w:rsidR="008F5E82">
        <w:rPr>
          <w:rFonts w:ascii="Calibri Light" w:hAnsi="Calibri Light" w:cs="Calibri Light"/>
          <w:sz w:val="26"/>
          <w:szCs w:val="26"/>
        </w:rPr>
        <w:t>Feedback is</w:t>
      </w:r>
      <w:r w:rsidR="00917068">
        <w:rPr>
          <w:rFonts w:ascii="Calibri Light" w:hAnsi="Calibri Light" w:cs="Calibri Light"/>
          <w:sz w:val="26"/>
          <w:szCs w:val="26"/>
        </w:rPr>
        <w:t xml:space="preserve">, </w:t>
      </w:r>
      <w:r>
        <w:rPr>
          <w:rFonts w:ascii="Calibri Light" w:hAnsi="Calibri Light" w:cs="Calibri Light"/>
          <w:sz w:val="26"/>
          <w:szCs w:val="26"/>
        </w:rPr>
        <w:t>therefore</w:t>
      </w:r>
      <w:r w:rsidR="00917068">
        <w:rPr>
          <w:rFonts w:ascii="Calibri Light" w:hAnsi="Calibri Light" w:cs="Calibri Light"/>
          <w:sz w:val="26"/>
          <w:szCs w:val="26"/>
        </w:rPr>
        <w:t>,</w:t>
      </w:r>
      <w:r>
        <w:rPr>
          <w:rFonts w:ascii="Calibri Light" w:hAnsi="Calibri Light" w:cs="Calibri Light"/>
          <w:sz w:val="26"/>
          <w:szCs w:val="26"/>
        </w:rPr>
        <w:t xml:space="preserve"> an</w:t>
      </w:r>
      <w:r w:rsidR="008F5E82">
        <w:rPr>
          <w:rFonts w:ascii="Calibri Light" w:hAnsi="Calibri Light" w:cs="Calibri Light"/>
          <w:sz w:val="26"/>
          <w:szCs w:val="26"/>
        </w:rPr>
        <w:t xml:space="preserve"> essential component of communication. Feedback in workplace </w:t>
      </w:r>
      <w:r w:rsidR="00182FFE">
        <w:rPr>
          <w:rFonts w:ascii="Calibri Light" w:hAnsi="Calibri Light" w:cs="Calibri Light"/>
          <w:sz w:val="26"/>
          <w:szCs w:val="26"/>
        </w:rPr>
        <w:t xml:space="preserve">could mean different things depending on the context or purpose in which it is required. From my experience, it could be used to monitor the process of </w:t>
      </w:r>
      <w:r w:rsidR="00917068">
        <w:rPr>
          <w:rFonts w:ascii="Calibri Light" w:hAnsi="Calibri Light" w:cs="Calibri Light"/>
          <w:sz w:val="26"/>
          <w:szCs w:val="26"/>
        </w:rPr>
        <w:t xml:space="preserve">the </w:t>
      </w:r>
      <w:r w:rsidR="00182FFE">
        <w:rPr>
          <w:rFonts w:ascii="Calibri Light" w:hAnsi="Calibri Light" w:cs="Calibri Light"/>
          <w:sz w:val="26"/>
          <w:szCs w:val="26"/>
        </w:rPr>
        <w:t xml:space="preserve">task assigned by an employer to an employee or track the stage of development in the workplace. It can also enable </w:t>
      </w:r>
      <w:r w:rsidR="00182FFE">
        <w:rPr>
          <w:rFonts w:ascii="Calibri Light" w:hAnsi="Calibri Light" w:cs="Calibri Light"/>
          <w:sz w:val="26"/>
          <w:szCs w:val="26"/>
        </w:rPr>
        <w:lastRenderedPageBreak/>
        <w:t xml:space="preserve">assess the performance of the organization. According to </w:t>
      </w:r>
      <w:r w:rsidR="00356FAB">
        <w:rPr>
          <w:rFonts w:ascii="Calibri Light" w:hAnsi="Calibri Light" w:cs="Calibri Light"/>
          <w:sz w:val="26"/>
          <w:szCs w:val="26"/>
        </w:rPr>
        <w:t xml:space="preserve">Papanek (2014) </w:t>
      </w:r>
      <w:r w:rsidR="00182FFE">
        <w:rPr>
          <w:rFonts w:ascii="Calibri Light" w:hAnsi="Calibri Light" w:cs="Calibri Light"/>
          <w:sz w:val="26"/>
          <w:szCs w:val="26"/>
        </w:rPr>
        <w:t xml:space="preserve">successful feedback </w:t>
      </w:r>
      <w:r w:rsidR="00356FAB">
        <w:rPr>
          <w:rFonts w:ascii="Calibri Light" w:hAnsi="Calibri Light" w:cs="Calibri Light"/>
          <w:sz w:val="26"/>
          <w:szCs w:val="26"/>
        </w:rPr>
        <w:t>focuses</w:t>
      </w:r>
      <w:r w:rsidR="00182FFE">
        <w:rPr>
          <w:rFonts w:ascii="Calibri Light" w:hAnsi="Calibri Light" w:cs="Calibri Light"/>
          <w:sz w:val="26"/>
          <w:szCs w:val="26"/>
        </w:rPr>
        <w:t xml:space="preserve"> on three major areas: “results, process and relationship”</w:t>
      </w:r>
    </w:p>
    <w:p w14:paraId="060E4B81" w14:textId="353D073A" w:rsidR="00616550" w:rsidRDefault="00182FFE" w:rsidP="008F5E82">
      <w:pPr>
        <w:spacing w:line="360" w:lineRule="auto"/>
        <w:jc w:val="both"/>
        <w:rPr>
          <w:rFonts w:ascii="Calibri Light" w:hAnsi="Calibri Light" w:cs="Calibri Light"/>
          <w:sz w:val="26"/>
          <w:szCs w:val="26"/>
        </w:rPr>
      </w:pPr>
      <w:r>
        <w:rPr>
          <w:rFonts w:ascii="Calibri Light" w:hAnsi="Calibri Light" w:cs="Calibri Light"/>
          <w:sz w:val="26"/>
          <w:szCs w:val="26"/>
        </w:rPr>
        <w:t xml:space="preserve">It was further posited by Papanek (2014) that </w:t>
      </w:r>
      <w:r w:rsidR="005E096A">
        <w:rPr>
          <w:rFonts w:ascii="Calibri Light" w:hAnsi="Calibri Light" w:cs="Calibri Light"/>
          <w:sz w:val="26"/>
          <w:szCs w:val="26"/>
        </w:rPr>
        <w:t>“</w:t>
      </w:r>
      <w:r>
        <w:rPr>
          <w:rFonts w:ascii="Calibri Light" w:hAnsi="Calibri Light" w:cs="Calibri Light"/>
          <w:sz w:val="26"/>
          <w:szCs w:val="26"/>
        </w:rPr>
        <w:t>most leaders do not ensure regular feedback is part of their organization</w:t>
      </w:r>
      <w:r w:rsidR="00917068">
        <w:rPr>
          <w:rFonts w:ascii="Calibri Light" w:hAnsi="Calibri Light" w:cs="Calibri Light"/>
          <w:sz w:val="26"/>
          <w:szCs w:val="26"/>
        </w:rPr>
        <w:t>’s</w:t>
      </w:r>
      <w:r>
        <w:rPr>
          <w:rFonts w:ascii="Calibri Light" w:hAnsi="Calibri Light" w:cs="Calibri Light"/>
          <w:sz w:val="26"/>
          <w:szCs w:val="26"/>
        </w:rPr>
        <w:t xml:space="preserve"> culture</w:t>
      </w:r>
      <w:bookmarkStart w:id="0" w:name="_GoBack"/>
      <w:bookmarkEnd w:id="0"/>
      <w:r w:rsidR="005E096A">
        <w:rPr>
          <w:rFonts w:ascii="Calibri Light" w:hAnsi="Calibri Light" w:cs="Calibri Light"/>
          <w:sz w:val="26"/>
          <w:szCs w:val="26"/>
        </w:rPr>
        <w:t>”</w:t>
      </w:r>
      <w:r>
        <w:rPr>
          <w:rFonts w:ascii="Calibri Light" w:hAnsi="Calibri Light" w:cs="Calibri Light"/>
          <w:sz w:val="26"/>
          <w:szCs w:val="26"/>
        </w:rPr>
        <w:t xml:space="preserve">. He noted that the inclusion of the feedback culture in an organization can easily improve the performance of the organization, improve morale and develop </w:t>
      </w:r>
      <w:r w:rsidR="00356FAB">
        <w:rPr>
          <w:rFonts w:ascii="Calibri Light" w:hAnsi="Calibri Light" w:cs="Calibri Light"/>
          <w:sz w:val="26"/>
          <w:szCs w:val="26"/>
        </w:rPr>
        <w:t xml:space="preserve">employees. </w:t>
      </w:r>
    </w:p>
    <w:p w14:paraId="1168C5C2" w14:textId="48798AF4" w:rsidR="00182FFE" w:rsidRDefault="00356FAB" w:rsidP="008F5E82">
      <w:pPr>
        <w:spacing w:line="360" w:lineRule="auto"/>
        <w:jc w:val="both"/>
        <w:rPr>
          <w:rFonts w:ascii="Calibri Light" w:hAnsi="Calibri Light" w:cs="Calibri Light"/>
          <w:sz w:val="26"/>
          <w:szCs w:val="26"/>
        </w:rPr>
      </w:pPr>
      <w:r>
        <w:rPr>
          <w:rFonts w:ascii="Calibri Light" w:hAnsi="Calibri Light" w:cs="Calibri Light"/>
          <w:sz w:val="26"/>
          <w:szCs w:val="26"/>
        </w:rPr>
        <w:t>Th</w:t>
      </w:r>
      <w:r w:rsidR="00616550">
        <w:rPr>
          <w:rFonts w:ascii="Calibri Light" w:hAnsi="Calibri Light" w:cs="Calibri Light"/>
          <w:sz w:val="26"/>
          <w:szCs w:val="26"/>
        </w:rPr>
        <w:t>e foregoing</w:t>
      </w:r>
      <w:r>
        <w:rPr>
          <w:rFonts w:ascii="Calibri Light" w:hAnsi="Calibri Light" w:cs="Calibri Light"/>
          <w:sz w:val="26"/>
          <w:szCs w:val="26"/>
        </w:rPr>
        <w:t xml:space="preserve"> assertion appears to be true from the perspective of my experience. I observed that my employer d</w:t>
      </w:r>
      <w:r w:rsidR="004D6E50">
        <w:rPr>
          <w:rFonts w:ascii="Calibri Light" w:hAnsi="Calibri Light" w:cs="Calibri Light"/>
          <w:sz w:val="26"/>
          <w:szCs w:val="26"/>
        </w:rPr>
        <w:t>oes</w:t>
      </w:r>
      <w:r>
        <w:rPr>
          <w:rFonts w:ascii="Calibri Light" w:hAnsi="Calibri Light" w:cs="Calibri Light"/>
          <w:sz w:val="26"/>
          <w:szCs w:val="26"/>
        </w:rPr>
        <w:t xml:space="preserve"> not </w:t>
      </w:r>
      <w:r w:rsidR="00581412">
        <w:rPr>
          <w:rFonts w:ascii="Calibri Light" w:hAnsi="Calibri Light" w:cs="Calibri Light"/>
          <w:sz w:val="26"/>
          <w:szCs w:val="26"/>
        </w:rPr>
        <w:t xml:space="preserve">feedback mechanism within our organization. This created a communication gap from my </w:t>
      </w:r>
      <w:r w:rsidR="004D6E50">
        <w:rPr>
          <w:rFonts w:ascii="Calibri Light" w:hAnsi="Calibri Light" w:cs="Calibri Light"/>
          <w:sz w:val="26"/>
          <w:szCs w:val="26"/>
        </w:rPr>
        <w:t>employer</w:t>
      </w:r>
      <w:r w:rsidR="00581412">
        <w:rPr>
          <w:rFonts w:ascii="Calibri Light" w:hAnsi="Calibri Light" w:cs="Calibri Light"/>
          <w:sz w:val="26"/>
          <w:szCs w:val="26"/>
        </w:rPr>
        <w:t xml:space="preserve"> because we did not know how well other employers had performed in their assigned task.  </w:t>
      </w:r>
    </w:p>
    <w:p w14:paraId="79D480CA" w14:textId="6D03234F" w:rsidR="00DE653E" w:rsidRPr="004A1A01" w:rsidRDefault="00DE653E" w:rsidP="00DE653E">
      <w:pPr>
        <w:pStyle w:val="ListParagraph"/>
        <w:numPr>
          <w:ilvl w:val="0"/>
          <w:numId w:val="3"/>
        </w:numPr>
        <w:spacing w:line="360" w:lineRule="auto"/>
        <w:ind w:left="284" w:hanging="284"/>
        <w:jc w:val="both"/>
        <w:rPr>
          <w:rFonts w:ascii="Calibri Light" w:hAnsi="Calibri Light" w:cs="Calibri Light"/>
          <w:b/>
          <w:sz w:val="26"/>
          <w:szCs w:val="26"/>
        </w:rPr>
      </w:pPr>
      <w:r w:rsidRPr="004A1A01">
        <w:rPr>
          <w:rFonts w:ascii="Calibri Light" w:hAnsi="Calibri Light" w:cs="Calibri Light"/>
          <w:b/>
          <w:sz w:val="26"/>
          <w:szCs w:val="26"/>
        </w:rPr>
        <w:t>Leadership Skills</w:t>
      </w:r>
    </w:p>
    <w:p w14:paraId="58EB4CF8" w14:textId="19ABCF43" w:rsidR="008342D4" w:rsidRDefault="00DE653E" w:rsidP="004D6E50">
      <w:pPr>
        <w:tabs>
          <w:tab w:val="left" w:pos="6159"/>
        </w:tabs>
        <w:spacing w:line="360" w:lineRule="auto"/>
        <w:jc w:val="both"/>
        <w:rPr>
          <w:rFonts w:ascii="Calibri Light" w:hAnsi="Calibri Light" w:cs="Calibri Light"/>
          <w:sz w:val="26"/>
          <w:szCs w:val="26"/>
        </w:rPr>
      </w:pPr>
      <w:r>
        <w:rPr>
          <w:rFonts w:ascii="Calibri Light" w:hAnsi="Calibri Light" w:cs="Calibri Light"/>
          <w:sz w:val="26"/>
          <w:szCs w:val="26"/>
        </w:rPr>
        <w:t>One of the most important skill</w:t>
      </w:r>
      <w:r w:rsidR="00917068">
        <w:rPr>
          <w:rFonts w:ascii="Calibri Light" w:hAnsi="Calibri Light" w:cs="Calibri Light"/>
          <w:sz w:val="26"/>
          <w:szCs w:val="26"/>
        </w:rPr>
        <w:t>s</w:t>
      </w:r>
      <w:r>
        <w:rPr>
          <w:rFonts w:ascii="Calibri Light" w:hAnsi="Calibri Light" w:cs="Calibri Light"/>
          <w:sz w:val="26"/>
          <w:szCs w:val="26"/>
        </w:rPr>
        <w:t xml:space="preserve"> a leader should </w:t>
      </w:r>
      <w:r w:rsidR="008342D4">
        <w:rPr>
          <w:rFonts w:ascii="Calibri Light" w:hAnsi="Calibri Light" w:cs="Calibri Light"/>
          <w:sz w:val="26"/>
          <w:szCs w:val="26"/>
        </w:rPr>
        <w:t>possess</w:t>
      </w:r>
      <w:r>
        <w:rPr>
          <w:rFonts w:ascii="Calibri Light" w:hAnsi="Calibri Light" w:cs="Calibri Light"/>
          <w:sz w:val="26"/>
          <w:szCs w:val="26"/>
        </w:rPr>
        <w:t xml:space="preserve"> is the </w:t>
      </w:r>
      <w:r w:rsidR="008342D4">
        <w:rPr>
          <w:rFonts w:ascii="Calibri Light" w:hAnsi="Calibri Light" w:cs="Calibri Light"/>
          <w:sz w:val="26"/>
          <w:szCs w:val="26"/>
        </w:rPr>
        <w:t>ability</w:t>
      </w:r>
      <w:r>
        <w:rPr>
          <w:rFonts w:ascii="Calibri Light" w:hAnsi="Calibri Light" w:cs="Calibri Light"/>
          <w:sz w:val="26"/>
          <w:szCs w:val="26"/>
        </w:rPr>
        <w:t xml:space="preserve"> to </w:t>
      </w:r>
      <w:r w:rsidR="008342D4">
        <w:rPr>
          <w:rFonts w:ascii="Calibri Light" w:hAnsi="Calibri Light" w:cs="Calibri Light"/>
          <w:sz w:val="26"/>
          <w:szCs w:val="26"/>
        </w:rPr>
        <w:t xml:space="preserve">communicate. </w:t>
      </w:r>
      <w:r>
        <w:rPr>
          <w:rFonts w:ascii="Calibri Light" w:hAnsi="Calibri Light" w:cs="Calibri Light"/>
          <w:sz w:val="26"/>
          <w:szCs w:val="26"/>
        </w:rPr>
        <w:t xml:space="preserve"> effective</w:t>
      </w:r>
      <w:r w:rsidR="008342D4">
        <w:rPr>
          <w:rFonts w:ascii="Calibri Light" w:hAnsi="Calibri Light" w:cs="Calibri Light"/>
          <w:sz w:val="26"/>
          <w:szCs w:val="26"/>
        </w:rPr>
        <w:t>ly. According to Luthra and Dahiya (2015)</w:t>
      </w:r>
      <w:r w:rsidR="006D28F9">
        <w:rPr>
          <w:rFonts w:ascii="Calibri Light" w:hAnsi="Calibri Light" w:cs="Calibri Light"/>
          <w:sz w:val="26"/>
          <w:szCs w:val="26"/>
        </w:rPr>
        <w:t>,</w:t>
      </w:r>
      <w:r w:rsidR="008342D4">
        <w:rPr>
          <w:rFonts w:ascii="Calibri Light" w:hAnsi="Calibri Light" w:cs="Calibri Light"/>
          <w:sz w:val="26"/>
          <w:szCs w:val="26"/>
        </w:rPr>
        <w:t xml:space="preserve"> </w:t>
      </w:r>
      <w:r w:rsidR="006D28F9">
        <w:rPr>
          <w:rFonts w:ascii="Calibri Light" w:hAnsi="Calibri Light" w:cs="Calibri Light"/>
          <w:sz w:val="26"/>
          <w:szCs w:val="26"/>
        </w:rPr>
        <w:t>a</w:t>
      </w:r>
      <w:r w:rsidR="008342D4">
        <w:rPr>
          <w:rFonts w:ascii="Calibri Light" w:hAnsi="Calibri Light" w:cs="Calibri Light"/>
          <w:sz w:val="26"/>
          <w:szCs w:val="26"/>
        </w:rPr>
        <w:t xml:space="preserve"> leader/Manager’s communication skills can motivate and be a source of </w:t>
      </w:r>
      <w:r w:rsidR="00C0092B">
        <w:rPr>
          <w:rFonts w:ascii="Calibri Light" w:hAnsi="Calibri Light" w:cs="Calibri Light"/>
          <w:sz w:val="26"/>
          <w:szCs w:val="26"/>
        </w:rPr>
        <w:t>inspiration</w:t>
      </w:r>
      <w:r w:rsidR="008342D4">
        <w:rPr>
          <w:rFonts w:ascii="Calibri Light" w:hAnsi="Calibri Light" w:cs="Calibri Light"/>
          <w:sz w:val="26"/>
          <w:szCs w:val="26"/>
        </w:rPr>
        <w:t xml:space="preserve"> for employees to </w:t>
      </w:r>
      <w:r w:rsidR="00C0092B">
        <w:rPr>
          <w:rFonts w:ascii="Calibri Light" w:hAnsi="Calibri Light" w:cs="Calibri Light"/>
          <w:sz w:val="26"/>
          <w:szCs w:val="26"/>
        </w:rPr>
        <w:t>achieve</w:t>
      </w:r>
      <w:r w:rsidR="008342D4">
        <w:rPr>
          <w:rFonts w:ascii="Calibri Light" w:hAnsi="Calibri Light" w:cs="Calibri Light"/>
          <w:sz w:val="26"/>
          <w:szCs w:val="26"/>
        </w:rPr>
        <w:t xml:space="preserve"> their team goals and the targets of the organization. This goes to show that communication skill is one of the sterling </w:t>
      </w:r>
      <w:r w:rsidR="00C0092B">
        <w:rPr>
          <w:rFonts w:ascii="Calibri Light" w:hAnsi="Calibri Light" w:cs="Calibri Light"/>
          <w:sz w:val="26"/>
          <w:szCs w:val="26"/>
        </w:rPr>
        <w:t>qu</w:t>
      </w:r>
      <w:r w:rsidR="00660E53">
        <w:rPr>
          <w:rFonts w:ascii="Calibri Light" w:hAnsi="Calibri Light" w:cs="Calibri Light"/>
          <w:sz w:val="26"/>
          <w:szCs w:val="26"/>
        </w:rPr>
        <w:t>ali</w:t>
      </w:r>
      <w:r w:rsidR="00C0092B">
        <w:rPr>
          <w:rFonts w:ascii="Calibri Light" w:hAnsi="Calibri Light" w:cs="Calibri Light"/>
          <w:sz w:val="26"/>
          <w:szCs w:val="26"/>
        </w:rPr>
        <w:t>ti</w:t>
      </w:r>
      <w:r w:rsidR="00660E53">
        <w:rPr>
          <w:rFonts w:ascii="Calibri Light" w:hAnsi="Calibri Light" w:cs="Calibri Light"/>
          <w:sz w:val="26"/>
          <w:szCs w:val="26"/>
        </w:rPr>
        <w:t>es</w:t>
      </w:r>
      <w:r w:rsidR="008342D4">
        <w:rPr>
          <w:rFonts w:ascii="Calibri Light" w:hAnsi="Calibri Light" w:cs="Calibri Light"/>
          <w:sz w:val="26"/>
          <w:szCs w:val="26"/>
        </w:rPr>
        <w:t xml:space="preserve"> that must be present in an employer/ leader.</w:t>
      </w:r>
    </w:p>
    <w:p w14:paraId="34F6B566" w14:textId="73200129" w:rsidR="006D28F9" w:rsidRDefault="002D767D" w:rsidP="008342D4">
      <w:pPr>
        <w:tabs>
          <w:tab w:val="left" w:pos="6159"/>
        </w:tabs>
        <w:spacing w:line="360" w:lineRule="auto"/>
        <w:jc w:val="both"/>
        <w:rPr>
          <w:rFonts w:ascii="Calibri Light" w:hAnsi="Calibri Light" w:cs="Calibri Light"/>
          <w:color w:val="000000" w:themeColor="text1"/>
          <w:sz w:val="26"/>
          <w:szCs w:val="26"/>
        </w:rPr>
      </w:pPr>
      <w:r w:rsidRPr="006D28F9">
        <w:rPr>
          <w:rFonts w:ascii="Calibri Light" w:hAnsi="Calibri Light" w:cs="Calibri Light"/>
          <w:color w:val="000000" w:themeColor="text1"/>
          <w:sz w:val="26"/>
          <w:szCs w:val="26"/>
        </w:rPr>
        <w:t xml:space="preserve">Conversely, it is posited that the absence of good communication skills in a manager </w:t>
      </w:r>
      <w:r w:rsidR="006D28F9" w:rsidRPr="006D28F9">
        <w:rPr>
          <w:rFonts w:ascii="Calibri Light" w:hAnsi="Calibri Light" w:cs="Calibri Light"/>
          <w:color w:val="000000" w:themeColor="text1"/>
          <w:sz w:val="26"/>
          <w:szCs w:val="26"/>
        </w:rPr>
        <w:t>portrays</w:t>
      </w:r>
      <w:r w:rsidRPr="006D28F9">
        <w:rPr>
          <w:rFonts w:ascii="Calibri Light" w:hAnsi="Calibri Light" w:cs="Calibri Light"/>
          <w:color w:val="000000" w:themeColor="text1"/>
          <w:sz w:val="26"/>
          <w:szCs w:val="26"/>
        </w:rPr>
        <w:t xml:space="preserve"> an example of an ineffective leader. </w:t>
      </w:r>
      <w:r w:rsidR="006D28F9" w:rsidRPr="006D28F9">
        <w:rPr>
          <w:rFonts w:ascii="Calibri Light" w:hAnsi="Calibri Light" w:cs="Calibri Light"/>
          <w:color w:val="000000" w:themeColor="text1"/>
          <w:sz w:val="26"/>
          <w:szCs w:val="26"/>
        </w:rPr>
        <w:t xml:space="preserve">Luthra and </w:t>
      </w:r>
      <w:proofErr w:type="spellStart"/>
      <w:r w:rsidR="006D28F9" w:rsidRPr="006D28F9">
        <w:rPr>
          <w:rFonts w:ascii="Calibri Light" w:hAnsi="Calibri Light" w:cs="Calibri Light"/>
          <w:color w:val="000000" w:themeColor="text1"/>
          <w:sz w:val="26"/>
          <w:szCs w:val="26"/>
        </w:rPr>
        <w:t>Dihiya</w:t>
      </w:r>
      <w:proofErr w:type="spellEnd"/>
      <w:r w:rsidR="006D28F9">
        <w:rPr>
          <w:rFonts w:ascii="Calibri Light" w:hAnsi="Calibri Light" w:cs="Calibri Light"/>
          <w:color w:val="000000" w:themeColor="text1"/>
          <w:sz w:val="26"/>
          <w:szCs w:val="26"/>
        </w:rPr>
        <w:t xml:space="preserve"> (2015, p43)</w:t>
      </w:r>
      <w:r w:rsidR="006D28F9" w:rsidRPr="006D28F9">
        <w:rPr>
          <w:rFonts w:ascii="Calibri Light" w:hAnsi="Calibri Light" w:cs="Calibri Light"/>
          <w:color w:val="000000" w:themeColor="text1"/>
          <w:sz w:val="26"/>
          <w:szCs w:val="26"/>
        </w:rPr>
        <w:t xml:space="preserve"> while discussing the advantage of effect</w:t>
      </w:r>
      <w:r w:rsidR="006D28F9">
        <w:rPr>
          <w:rFonts w:ascii="Calibri Light" w:hAnsi="Calibri Light" w:cs="Calibri Light"/>
          <w:color w:val="000000" w:themeColor="text1"/>
          <w:sz w:val="26"/>
          <w:szCs w:val="26"/>
        </w:rPr>
        <w:t>ive</w:t>
      </w:r>
      <w:r w:rsidR="006D28F9" w:rsidRPr="006D28F9">
        <w:rPr>
          <w:rFonts w:ascii="Calibri Light" w:hAnsi="Calibri Light" w:cs="Calibri Light"/>
          <w:color w:val="000000" w:themeColor="text1"/>
          <w:sz w:val="26"/>
          <w:szCs w:val="26"/>
        </w:rPr>
        <w:t xml:space="preserve"> communication by managers which in this case here can be applied to employers</w:t>
      </w:r>
      <w:r w:rsidR="006D28F9">
        <w:rPr>
          <w:rFonts w:ascii="Calibri Light" w:hAnsi="Calibri Light" w:cs="Calibri Light"/>
          <w:color w:val="000000" w:themeColor="text1"/>
          <w:sz w:val="26"/>
          <w:szCs w:val="26"/>
        </w:rPr>
        <w:t xml:space="preserve">, </w:t>
      </w:r>
      <w:r w:rsidR="006D28F9" w:rsidRPr="006D28F9">
        <w:rPr>
          <w:rFonts w:ascii="Calibri Light" w:hAnsi="Calibri Light" w:cs="Calibri Light"/>
          <w:color w:val="000000" w:themeColor="text1"/>
          <w:sz w:val="26"/>
          <w:szCs w:val="26"/>
        </w:rPr>
        <w:t>noted the point that</w:t>
      </w:r>
      <w:r w:rsidR="006D28F9">
        <w:rPr>
          <w:rFonts w:ascii="Calibri Light" w:hAnsi="Calibri Light" w:cs="Calibri Light"/>
          <w:color w:val="000000" w:themeColor="text1"/>
          <w:sz w:val="26"/>
          <w:szCs w:val="26"/>
        </w:rPr>
        <w:t>:</w:t>
      </w:r>
    </w:p>
    <w:p w14:paraId="514462C7" w14:textId="2DE49361" w:rsidR="008342D4" w:rsidRPr="008342D4" w:rsidRDefault="006D28F9" w:rsidP="00920D45">
      <w:pPr>
        <w:tabs>
          <w:tab w:val="left" w:pos="6159"/>
        </w:tabs>
        <w:spacing w:line="360" w:lineRule="auto"/>
        <w:ind w:left="1134" w:right="804"/>
        <w:jc w:val="both"/>
        <w:rPr>
          <w:rFonts w:ascii="Calibri Light" w:hAnsi="Calibri Light" w:cs="Calibri Light"/>
          <w:i/>
          <w:color w:val="000000" w:themeColor="text1"/>
          <w:sz w:val="26"/>
          <w:szCs w:val="26"/>
        </w:rPr>
      </w:pPr>
      <w:r w:rsidRPr="006D28F9">
        <w:rPr>
          <w:rFonts w:ascii="Calibri Light" w:hAnsi="Calibri Light" w:cs="Calibri Light"/>
          <w:i/>
          <w:color w:val="000000" w:themeColor="text1"/>
          <w:sz w:val="26"/>
          <w:szCs w:val="26"/>
        </w:rPr>
        <w:t xml:space="preserve"> “b</w:t>
      </w:r>
      <w:r w:rsidR="008342D4" w:rsidRPr="008342D4">
        <w:rPr>
          <w:rFonts w:ascii="Calibri Light" w:hAnsi="Calibri Light" w:cs="Calibri Light"/>
          <w:i/>
          <w:color w:val="000000" w:themeColor="text1"/>
          <w:sz w:val="26"/>
          <w:szCs w:val="26"/>
        </w:rPr>
        <w:t xml:space="preserve">y interacting more efficiently with his team and colleagues, a manager can increase his potential and will be able to get work done by members of his team. Good leaders are very well aware with the fact that productive communication is not a </w:t>
      </w:r>
      <w:r w:rsidRPr="006D28F9">
        <w:rPr>
          <w:rFonts w:ascii="Calibri Light" w:hAnsi="Calibri Light" w:cs="Calibri Light"/>
          <w:i/>
          <w:color w:val="000000" w:themeColor="text1"/>
          <w:sz w:val="26"/>
          <w:szCs w:val="26"/>
        </w:rPr>
        <w:t>one-way</w:t>
      </w:r>
      <w:r w:rsidR="008342D4" w:rsidRPr="008342D4">
        <w:rPr>
          <w:rFonts w:ascii="Calibri Light" w:hAnsi="Calibri Light" w:cs="Calibri Light"/>
          <w:i/>
          <w:color w:val="000000" w:themeColor="text1"/>
          <w:sz w:val="26"/>
          <w:szCs w:val="26"/>
        </w:rPr>
        <w:t xml:space="preserve"> process rather there are two key factors which complete communication process: speaking and listening with understanding</w:t>
      </w:r>
      <w:r w:rsidRPr="006D28F9">
        <w:rPr>
          <w:rFonts w:ascii="Calibri Light" w:hAnsi="Calibri Light" w:cs="Calibri Light"/>
          <w:i/>
          <w:color w:val="000000" w:themeColor="text1"/>
          <w:sz w:val="26"/>
          <w:szCs w:val="26"/>
        </w:rPr>
        <w:t>”</w:t>
      </w:r>
    </w:p>
    <w:p w14:paraId="592905B2" w14:textId="5BF99296" w:rsidR="00B87D4A" w:rsidRPr="00960D6E" w:rsidRDefault="00960D6E" w:rsidP="00960D6E">
      <w:pPr>
        <w:tabs>
          <w:tab w:val="left" w:pos="6159"/>
        </w:tabs>
        <w:spacing w:line="360" w:lineRule="auto"/>
        <w:jc w:val="both"/>
        <w:rPr>
          <w:rFonts w:ascii="Calibri Light" w:hAnsi="Calibri Light" w:cs="Calibri Light"/>
          <w:b/>
          <w:sz w:val="26"/>
          <w:szCs w:val="26"/>
        </w:rPr>
      </w:pPr>
      <w:r w:rsidRPr="00960D6E">
        <w:rPr>
          <w:rFonts w:ascii="Calibri Light" w:hAnsi="Calibri Light" w:cs="Calibri Light"/>
          <w:b/>
          <w:sz w:val="26"/>
          <w:szCs w:val="26"/>
        </w:rPr>
        <w:lastRenderedPageBreak/>
        <w:t xml:space="preserve">How </w:t>
      </w:r>
      <w:r w:rsidR="002B74BC">
        <w:rPr>
          <w:rFonts w:ascii="Calibri Light" w:hAnsi="Calibri Light" w:cs="Calibri Light"/>
          <w:b/>
          <w:sz w:val="26"/>
          <w:szCs w:val="26"/>
        </w:rPr>
        <w:t>e</w:t>
      </w:r>
      <w:r w:rsidRPr="00960D6E">
        <w:rPr>
          <w:rFonts w:ascii="Calibri Light" w:hAnsi="Calibri Light" w:cs="Calibri Light"/>
          <w:b/>
          <w:sz w:val="26"/>
          <w:szCs w:val="26"/>
        </w:rPr>
        <w:t>mployers can perform better at communication</w:t>
      </w:r>
      <w:r>
        <w:rPr>
          <w:rFonts w:ascii="Calibri Light" w:hAnsi="Calibri Light" w:cs="Calibri Light"/>
          <w:b/>
          <w:sz w:val="26"/>
          <w:szCs w:val="26"/>
        </w:rPr>
        <w:t>?</w:t>
      </w:r>
    </w:p>
    <w:p w14:paraId="137AF108" w14:textId="0D8E64C5" w:rsidR="00B87D4A" w:rsidRDefault="00960D6E" w:rsidP="00483FC5">
      <w:pPr>
        <w:spacing w:line="360" w:lineRule="auto"/>
        <w:jc w:val="both"/>
        <w:rPr>
          <w:rFonts w:ascii="Calibri Light" w:hAnsi="Calibri Light" w:cs="Calibri Light"/>
          <w:sz w:val="26"/>
          <w:szCs w:val="26"/>
        </w:rPr>
      </w:pPr>
      <w:r>
        <w:rPr>
          <w:rFonts w:ascii="Calibri Light" w:hAnsi="Calibri Light" w:cs="Calibri Light"/>
          <w:sz w:val="26"/>
          <w:szCs w:val="26"/>
        </w:rPr>
        <w:t>The communication problems</w:t>
      </w:r>
      <w:r w:rsidR="002B74BC">
        <w:rPr>
          <w:rFonts w:ascii="Calibri Light" w:hAnsi="Calibri Light" w:cs="Calibri Light"/>
          <w:sz w:val="26"/>
          <w:szCs w:val="26"/>
        </w:rPr>
        <w:t xml:space="preserve"> that </w:t>
      </w:r>
      <w:r>
        <w:rPr>
          <w:rFonts w:ascii="Calibri Light" w:hAnsi="Calibri Light" w:cs="Calibri Light"/>
          <w:sz w:val="26"/>
          <w:szCs w:val="26"/>
        </w:rPr>
        <w:t xml:space="preserve">employers have </w:t>
      </w:r>
      <w:r w:rsidR="002B74BC">
        <w:rPr>
          <w:rFonts w:ascii="Calibri Light" w:hAnsi="Calibri Light" w:cs="Calibri Light"/>
          <w:sz w:val="26"/>
          <w:szCs w:val="26"/>
        </w:rPr>
        <w:t xml:space="preserve">in workplace have </w:t>
      </w:r>
      <w:r>
        <w:rPr>
          <w:rFonts w:ascii="Calibri Light" w:hAnsi="Calibri Light" w:cs="Calibri Light"/>
          <w:sz w:val="26"/>
          <w:szCs w:val="26"/>
        </w:rPr>
        <w:t xml:space="preserve">been detailed out above. In summary, issues like lack of clarity of information, </w:t>
      </w:r>
      <w:r w:rsidR="002B74BC">
        <w:rPr>
          <w:rFonts w:ascii="Calibri Light" w:hAnsi="Calibri Light" w:cs="Calibri Light"/>
          <w:sz w:val="26"/>
          <w:szCs w:val="26"/>
        </w:rPr>
        <w:t>l</w:t>
      </w:r>
      <w:r>
        <w:rPr>
          <w:rFonts w:ascii="Calibri Light" w:hAnsi="Calibri Light" w:cs="Calibri Light"/>
          <w:sz w:val="26"/>
          <w:szCs w:val="26"/>
        </w:rPr>
        <w:t>ack of interpersonal relationship, limited feedback, ineffective communication channels and poor leadership skills were factors affecting employer’s comm</w:t>
      </w:r>
      <w:r w:rsidR="009376C0">
        <w:rPr>
          <w:rFonts w:ascii="Calibri Light" w:hAnsi="Calibri Light" w:cs="Calibri Light"/>
          <w:sz w:val="26"/>
          <w:szCs w:val="26"/>
        </w:rPr>
        <w:t>unic</w:t>
      </w:r>
      <w:r>
        <w:rPr>
          <w:rFonts w:ascii="Calibri Light" w:hAnsi="Calibri Light" w:cs="Calibri Light"/>
          <w:sz w:val="26"/>
          <w:szCs w:val="26"/>
        </w:rPr>
        <w:t>ation performance at workplace</w:t>
      </w:r>
      <w:r w:rsidR="003E5001">
        <w:rPr>
          <w:rFonts w:ascii="Calibri Light" w:hAnsi="Calibri Light" w:cs="Calibri Light"/>
          <w:sz w:val="26"/>
          <w:szCs w:val="26"/>
        </w:rPr>
        <w:t xml:space="preserve">. The foregoing issues were </w:t>
      </w:r>
      <w:r>
        <w:rPr>
          <w:rFonts w:ascii="Calibri Light" w:hAnsi="Calibri Light" w:cs="Calibri Light"/>
          <w:sz w:val="26"/>
          <w:szCs w:val="26"/>
        </w:rPr>
        <w:t xml:space="preserve">from my personal experience and from a theoretical perspective. </w:t>
      </w:r>
      <w:r w:rsidR="003E5001">
        <w:rPr>
          <w:rFonts w:ascii="Calibri Light" w:hAnsi="Calibri Light" w:cs="Calibri Light"/>
          <w:sz w:val="26"/>
          <w:szCs w:val="26"/>
        </w:rPr>
        <w:t xml:space="preserve">It was also observed </w:t>
      </w:r>
      <w:r w:rsidR="00E631BE">
        <w:rPr>
          <w:rFonts w:ascii="Calibri Light" w:hAnsi="Calibri Light" w:cs="Calibri Light"/>
          <w:sz w:val="26"/>
          <w:szCs w:val="26"/>
        </w:rPr>
        <w:t>the</w:t>
      </w:r>
      <w:r w:rsidR="003E5001">
        <w:rPr>
          <w:rFonts w:ascii="Calibri Light" w:hAnsi="Calibri Light" w:cs="Calibri Light"/>
          <w:sz w:val="26"/>
          <w:szCs w:val="26"/>
        </w:rPr>
        <w:t>se issues had the</w:t>
      </w:r>
      <w:r w:rsidR="00E631BE">
        <w:rPr>
          <w:rFonts w:ascii="Calibri Light" w:hAnsi="Calibri Light" w:cs="Calibri Light"/>
          <w:sz w:val="26"/>
          <w:szCs w:val="26"/>
        </w:rPr>
        <w:t xml:space="preserve"> possibility of widening the communication gap in </w:t>
      </w:r>
      <w:r w:rsidR="009376C0">
        <w:rPr>
          <w:rFonts w:ascii="Calibri Light" w:hAnsi="Calibri Light" w:cs="Calibri Light"/>
          <w:sz w:val="26"/>
          <w:szCs w:val="26"/>
        </w:rPr>
        <w:t xml:space="preserve">the </w:t>
      </w:r>
      <w:r w:rsidR="00E631BE">
        <w:rPr>
          <w:rFonts w:ascii="Calibri Light" w:hAnsi="Calibri Light" w:cs="Calibri Light"/>
          <w:sz w:val="26"/>
          <w:szCs w:val="26"/>
        </w:rPr>
        <w:t>workplace and creat</w:t>
      </w:r>
      <w:r w:rsidR="009376C0">
        <w:rPr>
          <w:rFonts w:ascii="Calibri Light" w:hAnsi="Calibri Light" w:cs="Calibri Light"/>
          <w:sz w:val="26"/>
          <w:szCs w:val="26"/>
        </w:rPr>
        <w:t xml:space="preserve">es </w:t>
      </w:r>
      <w:r w:rsidR="00E631BE">
        <w:rPr>
          <w:rFonts w:ascii="Calibri Light" w:hAnsi="Calibri Light" w:cs="Calibri Light"/>
          <w:sz w:val="26"/>
          <w:szCs w:val="26"/>
        </w:rPr>
        <w:t xml:space="preserve">an impediment to </w:t>
      </w:r>
      <w:r w:rsidR="009376C0">
        <w:rPr>
          <w:rFonts w:ascii="Calibri Light" w:hAnsi="Calibri Light" w:cs="Calibri Light"/>
          <w:sz w:val="26"/>
          <w:szCs w:val="26"/>
        </w:rPr>
        <w:t xml:space="preserve">achieving tasks in an </w:t>
      </w:r>
      <w:r w:rsidR="006C5536">
        <w:rPr>
          <w:rFonts w:ascii="Calibri Light" w:hAnsi="Calibri Light" w:cs="Calibri Light"/>
          <w:sz w:val="26"/>
          <w:szCs w:val="26"/>
        </w:rPr>
        <w:t>organization</w:t>
      </w:r>
      <w:r w:rsidR="009376C0">
        <w:rPr>
          <w:rFonts w:ascii="Calibri Light" w:hAnsi="Calibri Light" w:cs="Calibri Light"/>
          <w:sz w:val="26"/>
          <w:szCs w:val="26"/>
        </w:rPr>
        <w:t xml:space="preserve"> </w:t>
      </w:r>
      <w:r w:rsidR="00E631BE">
        <w:rPr>
          <w:rFonts w:ascii="Calibri Light" w:hAnsi="Calibri Light" w:cs="Calibri Light"/>
          <w:sz w:val="26"/>
          <w:szCs w:val="26"/>
        </w:rPr>
        <w:t>effectively.</w:t>
      </w:r>
    </w:p>
    <w:p w14:paraId="4EF76431" w14:textId="5ADA8E35" w:rsidR="002F12B1" w:rsidRDefault="002F12B1" w:rsidP="00483FC5">
      <w:pPr>
        <w:spacing w:line="360" w:lineRule="auto"/>
        <w:jc w:val="both"/>
        <w:rPr>
          <w:rFonts w:ascii="Calibri Light" w:hAnsi="Calibri Light" w:cs="Calibri Light"/>
          <w:sz w:val="26"/>
          <w:szCs w:val="26"/>
        </w:rPr>
      </w:pPr>
      <w:r>
        <w:rPr>
          <w:rFonts w:ascii="Calibri Light" w:hAnsi="Calibri Light" w:cs="Calibri Light"/>
          <w:sz w:val="26"/>
          <w:szCs w:val="26"/>
        </w:rPr>
        <w:t xml:space="preserve">According to </w:t>
      </w:r>
      <w:proofErr w:type="spellStart"/>
      <w:r>
        <w:rPr>
          <w:rFonts w:ascii="Calibri Light" w:hAnsi="Calibri Light" w:cs="Calibri Light"/>
          <w:sz w:val="26"/>
          <w:szCs w:val="26"/>
        </w:rPr>
        <w:t>Hargie</w:t>
      </w:r>
      <w:proofErr w:type="spellEnd"/>
      <w:r>
        <w:rPr>
          <w:rFonts w:ascii="Calibri Light" w:hAnsi="Calibri Light" w:cs="Calibri Light"/>
          <w:sz w:val="26"/>
          <w:szCs w:val="26"/>
        </w:rPr>
        <w:t xml:space="preserve">. O effective communication is so essential for </w:t>
      </w:r>
      <w:r w:rsidR="002B74BC">
        <w:rPr>
          <w:rFonts w:ascii="Calibri Light" w:hAnsi="Calibri Light" w:cs="Calibri Light"/>
          <w:sz w:val="26"/>
          <w:szCs w:val="26"/>
        </w:rPr>
        <w:t xml:space="preserve">organizational growth in </w:t>
      </w:r>
      <w:r w:rsidR="009376C0">
        <w:rPr>
          <w:rFonts w:ascii="Calibri Light" w:hAnsi="Calibri Light" w:cs="Calibri Light"/>
          <w:sz w:val="26"/>
          <w:szCs w:val="26"/>
        </w:rPr>
        <w:t xml:space="preserve">the </w:t>
      </w:r>
      <w:r w:rsidR="002B74BC">
        <w:rPr>
          <w:rFonts w:ascii="Calibri Light" w:hAnsi="Calibri Light" w:cs="Calibri Light"/>
          <w:sz w:val="26"/>
          <w:szCs w:val="26"/>
        </w:rPr>
        <w:t>workplace</w:t>
      </w:r>
      <w:r>
        <w:rPr>
          <w:rFonts w:ascii="Calibri Light" w:hAnsi="Calibri Light" w:cs="Calibri Light"/>
          <w:sz w:val="26"/>
          <w:szCs w:val="26"/>
        </w:rPr>
        <w:t>. He noted that there are some key dimensions to effective communication in workplace, they are: “The ability to have face to face communication; Good communication from senior to manager; Ready access to information, Good upward communication”</w:t>
      </w:r>
    </w:p>
    <w:p w14:paraId="75CA27AE" w14:textId="2ABC810E" w:rsidR="00960D6E" w:rsidRDefault="00960D6E" w:rsidP="00483FC5">
      <w:pPr>
        <w:spacing w:line="360" w:lineRule="auto"/>
        <w:jc w:val="both"/>
        <w:rPr>
          <w:rFonts w:ascii="Calibri Light" w:hAnsi="Calibri Light" w:cs="Calibri Light"/>
          <w:sz w:val="26"/>
          <w:szCs w:val="26"/>
        </w:rPr>
      </w:pPr>
      <w:r>
        <w:rPr>
          <w:rFonts w:ascii="Calibri Light" w:hAnsi="Calibri Light" w:cs="Calibri Light"/>
          <w:sz w:val="26"/>
          <w:szCs w:val="26"/>
        </w:rPr>
        <w:t xml:space="preserve">The </w:t>
      </w:r>
      <w:r w:rsidR="0039667D">
        <w:rPr>
          <w:rFonts w:ascii="Calibri Light" w:hAnsi="Calibri Light" w:cs="Calibri Light"/>
          <w:sz w:val="26"/>
          <w:szCs w:val="26"/>
        </w:rPr>
        <w:t xml:space="preserve">pertinent </w:t>
      </w:r>
      <w:r>
        <w:rPr>
          <w:rFonts w:ascii="Calibri Light" w:hAnsi="Calibri Light" w:cs="Calibri Light"/>
          <w:sz w:val="26"/>
          <w:szCs w:val="26"/>
        </w:rPr>
        <w:t xml:space="preserve">question is how can employers </w:t>
      </w:r>
      <w:r w:rsidR="0039667D">
        <w:rPr>
          <w:rFonts w:ascii="Calibri Light" w:hAnsi="Calibri Light" w:cs="Calibri Light"/>
          <w:sz w:val="26"/>
          <w:szCs w:val="26"/>
        </w:rPr>
        <w:t>improve their communication at workplace?</w:t>
      </w:r>
      <w:r w:rsidR="002B74BC">
        <w:rPr>
          <w:rFonts w:ascii="Calibri Light" w:hAnsi="Calibri Light" w:cs="Calibri Light"/>
          <w:sz w:val="26"/>
          <w:szCs w:val="26"/>
        </w:rPr>
        <w:t xml:space="preserve"> The following are some ways that the communication and performance of employers can be improved:</w:t>
      </w:r>
    </w:p>
    <w:p w14:paraId="5E10C4A7" w14:textId="4C73537A" w:rsidR="00B87D4A" w:rsidRPr="004A1A01" w:rsidRDefault="004F53BC" w:rsidP="004F53BC">
      <w:pPr>
        <w:pStyle w:val="ListParagraph"/>
        <w:numPr>
          <w:ilvl w:val="0"/>
          <w:numId w:val="3"/>
        </w:numPr>
        <w:spacing w:line="360" w:lineRule="auto"/>
        <w:ind w:left="426" w:hanging="426"/>
        <w:jc w:val="both"/>
        <w:rPr>
          <w:rFonts w:ascii="Calibri Light" w:hAnsi="Calibri Light" w:cs="Calibri Light"/>
          <w:b/>
          <w:sz w:val="26"/>
          <w:szCs w:val="26"/>
        </w:rPr>
      </w:pPr>
      <w:r w:rsidRPr="004A1A01">
        <w:rPr>
          <w:rFonts w:ascii="Calibri Light" w:hAnsi="Calibri Light" w:cs="Calibri Light"/>
          <w:b/>
          <w:sz w:val="26"/>
          <w:szCs w:val="26"/>
        </w:rPr>
        <w:t>Holding Regular Staff Meetings</w:t>
      </w:r>
    </w:p>
    <w:p w14:paraId="7F565884" w14:textId="732AA0E5" w:rsidR="004F53BC" w:rsidRDefault="004F53BC" w:rsidP="004F53BC">
      <w:pPr>
        <w:spacing w:line="360" w:lineRule="auto"/>
        <w:jc w:val="both"/>
        <w:rPr>
          <w:rFonts w:ascii="Calibri Light" w:hAnsi="Calibri Light" w:cs="Calibri Light"/>
          <w:sz w:val="26"/>
          <w:szCs w:val="26"/>
        </w:rPr>
      </w:pPr>
      <w:r>
        <w:rPr>
          <w:rFonts w:ascii="Calibri Light" w:hAnsi="Calibri Light" w:cs="Calibri Light"/>
          <w:sz w:val="26"/>
          <w:szCs w:val="26"/>
        </w:rPr>
        <w:t xml:space="preserve">One of the ways of enhancing an employer’s communication at workplace is holding regular meeting with </w:t>
      </w:r>
      <w:r w:rsidR="00ED41A4">
        <w:rPr>
          <w:rFonts w:ascii="Calibri Light" w:hAnsi="Calibri Light" w:cs="Calibri Light"/>
          <w:sz w:val="26"/>
          <w:szCs w:val="26"/>
        </w:rPr>
        <w:t>his</w:t>
      </w:r>
      <w:r>
        <w:rPr>
          <w:rFonts w:ascii="Calibri Light" w:hAnsi="Calibri Light" w:cs="Calibri Light"/>
          <w:sz w:val="26"/>
          <w:szCs w:val="26"/>
        </w:rPr>
        <w:t xml:space="preserve"> employees. It is an opportunity for both </w:t>
      </w:r>
      <w:r w:rsidR="00ED41A4">
        <w:rPr>
          <w:rFonts w:ascii="Calibri Light" w:hAnsi="Calibri Light" w:cs="Calibri Light"/>
          <w:sz w:val="26"/>
          <w:szCs w:val="26"/>
        </w:rPr>
        <w:t>the employer and the employee</w:t>
      </w:r>
      <w:r>
        <w:rPr>
          <w:rFonts w:ascii="Calibri Light" w:hAnsi="Calibri Light" w:cs="Calibri Light"/>
          <w:sz w:val="26"/>
          <w:szCs w:val="26"/>
        </w:rPr>
        <w:t xml:space="preserve"> to share their ideas, feedback and promote </w:t>
      </w:r>
      <w:r w:rsidR="009376C0">
        <w:rPr>
          <w:rFonts w:ascii="Calibri Light" w:hAnsi="Calibri Light" w:cs="Calibri Light"/>
          <w:sz w:val="26"/>
          <w:szCs w:val="26"/>
        </w:rPr>
        <w:t>a sense</w:t>
      </w:r>
      <w:r>
        <w:rPr>
          <w:rFonts w:ascii="Calibri Light" w:hAnsi="Calibri Light" w:cs="Calibri Light"/>
          <w:sz w:val="26"/>
          <w:szCs w:val="26"/>
        </w:rPr>
        <w:t xml:space="preserve"> of belonging in the workplace. It further creates an opportunity for the employer to relate with their employees to share their day to day experience at </w:t>
      </w:r>
      <w:r w:rsidR="009376C0">
        <w:rPr>
          <w:rFonts w:ascii="Calibri Light" w:hAnsi="Calibri Light" w:cs="Calibri Light"/>
          <w:sz w:val="26"/>
          <w:szCs w:val="26"/>
        </w:rPr>
        <w:t xml:space="preserve">the </w:t>
      </w:r>
      <w:r>
        <w:rPr>
          <w:rFonts w:ascii="Calibri Light" w:hAnsi="Calibri Light" w:cs="Calibri Light"/>
          <w:sz w:val="26"/>
          <w:szCs w:val="26"/>
        </w:rPr>
        <w:t xml:space="preserve">workplace. It creates some sort of ease in the workplace and diffuses the wall that </w:t>
      </w:r>
      <w:r w:rsidR="009376C0">
        <w:rPr>
          <w:rFonts w:ascii="Calibri Light" w:hAnsi="Calibri Light" w:cs="Calibri Light"/>
          <w:sz w:val="26"/>
          <w:szCs w:val="26"/>
        </w:rPr>
        <w:t xml:space="preserve">may </w:t>
      </w:r>
      <w:r>
        <w:rPr>
          <w:rFonts w:ascii="Calibri Light" w:hAnsi="Calibri Light" w:cs="Calibri Light"/>
          <w:sz w:val="26"/>
          <w:szCs w:val="26"/>
        </w:rPr>
        <w:t xml:space="preserve">exist between an employer and employee.  </w:t>
      </w:r>
      <w:proofErr w:type="spellStart"/>
      <w:r>
        <w:rPr>
          <w:rFonts w:ascii="Calibri Light" w:hAnsi="Calibri Light" w:cs="Calibri Light"/>
          <w:sz w:val="26"/>
          <w:szCs w:val="26"/>
        </w:rPr>
        <w:t>Mcdane</w:t>
      </w:r>
      <w:proofErr w:type="spellEnd"/>
      <w:r>
        <w:rPr>
          <w:rFonts w:ascii="Calibri Light" w:hAnsi="Calibri Light" w:cs="Calibri Light"/>
          <w:sz w:val="26"/>
          <w:szCs w:val="26"/>
        </w:rPr>
        <w:t xml:space="preserve"> (2013) summarized the advantages of communication in work place in the following words:</w:t>
      </w:r>
    </w:p>
    <w:p w14:paraId="5AE5E0A0" w14:textId="68178FCC" w:rsidR="004F53BC" w:rsidRDefault="004F53BC" w:rsidP="004F53BC">
      <w:pPr>
        <w:spacing w:line="360" w:lineRule="auto"/>
        <w:ind w:left="709" w:right="662"/>
        <w:jc w:val="both"/>
        <w:rPr>
          <w:rFonts w:ascii="Calibri Light" w:hAnsi="Calibri Light" w:cs="Calibri Light"/>
          <w:i/>
          <w:sz w:val="26"/>
          <w:szCs w:val="26"/>
        </w:rPr>
      </w:pPr>
      <w:r>
        <w:rPr>
          <w:rFonts w:ascii="Calibri Light" w:hAnsi="Calibri Light" w:cs="Calibri Light"/>
          <w:i/>
          <w:sz w:val="26"/>
          <w:szCs w:val="26"/>
        </w:rPr>
        <w:lastRenderedPageBreak/>
        <w:t>“</w:t>
      </w:r>
      <w:r w:rsidRPr="004F53BC">
        <w:rPr>
          <w:rFonts w:ascii="Calibri Light" w:hAnsi="Calibri Light" w:cs="Calibri Light"/>
          <w:i/>
          <w:sz w:val="26"/>
          <w:szCs w:val="26"/>
        </w:rPr>
        <w:t>Taking advantage of all opportunities to communicate with one another in the workplace is key to the professional success of employees and their leadership. When staff meetings are conducted regularly, professionally, and in a manner that encourages all attendees to actively participate, an organization will reap the benefits of having a solid work team where trust is earned through productive interaction.</w:t>
      </w:r>
      <w:r>
        <w:rPr>
          <w:rFonts w:ascii="Calibri Light" w:hAnsi="Calibri Light" w:cs="Calibri Light"/>
          <w:i/>
          <w:sz w:val="26"/>
          <w:szCs w:val="26"/>
        </w:rPr>
        <w:t>”</w:t>
      </w:r>
    </w:p>
    <w:p w14:paraId="6AF461A5" w14:textId="73D63B77" w:rsidR="004F53BC" w:rsidRPr="004A1A01" w:rsidRDefault="00ED41A4" w:rsidP="002F12B1">
      <w:pPr>
        <w:pStyle w:val="ListParagraph"/>
        <w:numPr>
          <w:ilvl w:val="0"/>
          <w:numId w:val="3"/>
        </w:numPr>
        <w:spacing w:line="360" w:lineRule="auto"/>
        <w:ind w:left="284" w:right="662" w:hanging="284"/>
        <w:jc w:val="both"/>
        <w:rPr>
          <w:rFonts w:ascii="Calibri Light" w:hAnsi="Calibri Light" w:cs="Calibri Light"/>
          <w:b/>
          <w:sz w:val="26"/>
          <w:szCs w:val="26"/>
        </w:rPr>
      </w:pPr>
      <w:r w:rsidRPr="004A1A01">
        <w:rPr>
          <w:rFonts w:ascii="Calibri Light" w:hAnsi="Calibri Light" w:cs="Calibri Light"/>
          <w:b/>
          <w:sz w:val="26"/>
          <w:szCs w:val="26"/>
        </w:rPr>
        <w:t>Using Social Events</w:t>
      </w:r>
    </w:p>
    <w:p w14:paraId="50E691E1" w14:textId="33804397" w:rsidR="00ED41A4" w:rsidRDefault="008C5D68" w:rsidP="008C5D68">
      <w:pPr>
        <w:spacing w:line="360" w:lineRule="auto"/>
        <w:ind w:right="-46"/>
        <w:jc w:val="both"/>
        <w:rPr>
          <w:rFonts w:ascii="Calibri Light" w:hAnsi="Calibri Light" w:cs="Calibri Light"/>
          <w:sz w:val="26"/>
          <w:szCs w:val="26"/>
        </w:rPr>
      </w:pPr>
      <w:r>
        <w:rPr>
          <w:rFonts w:ascii="Calibri Light" w:hAnsi="Calibri Light" w:cs="Calibri Light"/>
          <w:sz w:val="26"/>
          <w:szCs w:val="26"/>
        </w:rPr>
        <w:t xml:space="preserve">Social events outside the environs of </w:t>
      </w:r>
      <w:r w:rsidR="009376C0">
        <w:rPr>
          <w:rFonts w:ascii="Calibri Light" w:hAnsi="Calibri Light" w:cs="Calibri Light"/>
          <w:sz w:val="26"/>
          <w:szCs w:val="26"/>
        </w:rPr>
        <w:t xml:space="preserve">the </w:t>
      </w:r>
      <w:r>
        <w:rPr>
          <w:rFonts w:ascii="Calibri Light" w:hAnsi="Calibri Light" w:cs="Calibri Light"/>
          <w:sz w:val="26"/>
          <w:szCs w:val="26"/>
        </w:rPr>
        <w:t xml:space="preserve">workplace </w:t>
      </w:r>
      <w:r w:rsidR="002B74BC">
        <w:rPr>
          <w:rFonts w:ascii="Calibri Light" w:hAnsi="Calibri Light" w:cs="Calibri Light"/>
          <w:sz w:val="26"/>
          <w:szCs w:val="26"/>
        </w:rPr>
        <w:t xml:space="preserve">can help </w:t>
      </w:r>
      <w:r w:rsidR="00660E53">
        <w:rPr>
          <w:rFonts w:ascii="Calibri Light" w:hAnsi="Calibri Light" w:cs="Calibri Light"/>
          <w:sz w:val="26"/>
          <w:szCs w:val="26"/>
        </w:rPr>
        <w:t xml:space="preserve">to </w:t>
      </w:r>
      <w:r w:rsidR="002B74BC">
        <w:rPr>
          <w:rFonts w:ascii="Calibri Light" w:hAnsi="Calibri Light" w:cs="Calibri Light"/>
          <w:sz w:val="26"/>
          <w:szCs w:val="26"/>
        </w:rPr>
        <w:t xml:space="preserve">ease the relationship between workers and </w:t>
      </w:r>
      <w:r>
        <w:rPr>
          <w:rFonts w:ascii="Calibri Light" w:hAnsi="Calibri Light" w:cs="Calibri Light"/>
          <w:sz w:val="26"/>
          <w:szCs w:val="26"/>
        </w:rPr>
        <w:t xml:space="preserve">bridge the communication gap between an employer and an employee. Employers can take advantage </w:t>
      </w:r>
      <w:r w:rsidR="00660E53">
        <w:rPr>
          <w:rFonts w:ascii="Calibri Light" w:hAnsi="Calibri Light" w:cs="Calibri Light"/>
          <w:sz w:val="26"/>
          <w:szCs w:val="26"/>
        </w:rPr>
        <w:t xml:space="preserve">of that opportunity </w:t>
      </w:r>
      <w:r>
        <w:rPr>
          <w:rFonts w:ascii="Calibri Light" w:hAnsi="Calibri Light" w:cs="Calibri Light"/>
          <w:sz w:val="26"/>
          <w:szCs w:val="26"/>
        </w:rPr>
        <w:t>to listen to employees, hear their perspective about things in the work</w:t>
      </w:r>
      <w:r w:rsidR="009376C0">
        <w:rPr>
          <w:rFonts w:ascii="Calibri Light" w:hAnsi="Calibri Light" w:cs="Calibri Light"/>
          <w:sz w:val="26"/>
          <w:szCs w:val="26"/>
        </w:rPr>
        <w:t xml:space="preserve">place </w:t>
      </w:r>
      <w:r>
        <w:rPr>
          <w:rFonts w:ascii="Calibri Light" w:hAnsi="Calibri Light" w:cs="Calibri Light"/>
          <w:sz w:val="26"/>
          <w:szCs w:val="26"/>
        </w:rPr>
        <w:t>which the employee would</w:t>
      </w:r>
      <w:r w:rsidR="0039667D">
        <w:rPr>
          <w:rFonts w:ascii="Calibri Light" w:hAnsi="Calibri Light" w:cs="Calibri Light"/>
          <w:sz w:val="26"/>
          <w:szCs w:val="26"/>
        </w:rPr>
        <w:t xml:space="preserve"> not ordinarily be comfortable to say</w:t>
      </w:r>
      <w:r w:rsidR="00660E53">
        <w:rPr>
          <w:rFonts w:ascii="Calibri Light" w:hAnsi="Calibri Light" w:cs="Calibri Light"/>
          <w:sz w:val="26"/>
          <w:szCs w:val="26"/>
        </w:rPr>
        <w:t xml:space="preserve"> in the workplace</w:t>
      </w:r>
      <w:r w:rsidR="0039667D">
        <w:rPr>
          <w:rFonts w:ascii="Calibri Light" w:hAnsi="Calibri Light" w:cs="Calibri Light"/>
          <w:sz w:val="26"/>
          <w:szCs w:val="26"/>
        </w:rPr>
        <w:t xml:space="preserve">. </w:t>
      </w:r>
    </w:p>
    <w:p w14:paraId="48376746" w14:textId="7216142D" w:rsidR="008C5D68" w:rsidRPr="004A1A01" w:rsidRDefault="008C5D68" w:rsidP="006118DF">
      <w:pPr>
        <w:pStyle w:val="ListParagraph"/>
        <w:numPr>
          <w:ilvl w:val="0"/>
          <w:numId w:val="3"/>
        </w:numPr>
        <w:tabs>
          <w:tab w:val="left" w:pos="284"/>
        </w:tabs>
        <w:spacing w:before="300" w:after="75" w:line="360" w:lineRule="auto"/>
        <w:ind w:left="0" w:right="-46" w:firstLine="0"/>
        <w:jc w:val="both"/>
        <w:textAlignment w:val="baseline"/>
        <w:outlineLvl w:val="1"/>
        <w:rPr>
          <w:rFonts w:ascii="Calibri Light" w:eastAsia="Times New Roman" w:hAnsi="Calibri Light" w:cs="Calibri Light"/>
          <w:b/>
          <w:bCs/>
          <w:color w:val="333333"/>
          <w:sz w:val="26"/>
          <w:szCs w:val="26"/>
        </w:rPr>
      </w:pPr>
      <w:r w:rsidRPr="004A1A01">
        <w:rPr>
          <w:rFonts w:ascii="Calibri Light" w:eastAsia="Times New Roman" w:hAnsi="Calibri Light" w:cs="Calibri Light"/>
          <w:b/>
          <w:bCs/>
          <w:color w:val="333333"/>
          <w:sz w:val="26"/>
          <w:szCs w:val="26"/>
        </w:rPr>
        <w:t>Listening to Your Employees</w:t>
      </w:r>
    </w:p>
    <w:p w14:paraId="1081C532" w14:textId="36226AFF" w:rsidR="008C5D68" w:rsidRPr="008C5D68" w:rsidRDefault="00A84609" w:rsidP="006118DF">
      <w:pPr>
        <w:spacing w:after="180" w:line="360" w:lineRule="auto"/>
        <w:ind w:right="-46"/>
        <w:jc w:val="both"/>
        <w:textAlignment w:val="baseline"/>
        <w:rPr>
          <w:rFonts w:ascii="Calibri Light" w:eastAsia="Times New Roman" w:hAnsi="Calibri Light" w:cs="Calibri Light"/>
          <w:color w:val="333333"/>
          <w:sz w:val="26"/>
          <w:szCs w:val="26"/>
        </w:rPr>
      </w:pPr>
      <w:r>
        <w:rPr>
          <w:rFonts w:ascii="Calibri Light" w:eastAsia="Times New Roman" w:hAnsi="Calibri Light" w:cs="Calibri Light"/>
          <w:color w:val="333333"/>
          <w:sz w:val="26"/>
          <w:szCs w:val="26"/>
        </w:rPr>
        <w:t xml:space="preserve">For </w:t>
      </w:r>
      <w:r w:rsidRPr="008C5D68">
        <w:rPr>
          <w:rFonts w:ascii="Calibri Light" w:eastAsia="Times New Roman" w:hAnsi="Calibri Light" w:cs="Calibri Light"/>
          <w:color w:val="333333"/>
          <w:sz w:val="26"/>
          <w:szCs w:val="26"/>
        </w:rPr>
        <w:t>communication</w:t>
      </w:r>
      <w:r w:rsidR="008C5D68" w:rsidRPr="008C5D68">
        <w:rPr>
          <w:rFonts w:ascii="Calibri Light" w:eastAsia="Times New Roman" w:hAnsi="Calibri Light" w:cs="Calibri Light"/>
          <w:color w:val="333333"/>
          <w:sz w:val="26"/>
          <w:szCs w:val="26"/>
        </w:rPr>
        <w:t xml:space="preserve"> </w:t>
      </w:r>
      <w:r>
        <w:rPr>
          <w:rFonts w:ascii="Calibri Light" w:eastAsia="Times New Roman" w:hAnsi="Calibri Light" w:cs="Calibri Light"/>
          <w:color w:val="333333"/>
          <w:sz w:val="26"/>
          <w:szCs w:val="26"/>
        </w:rPr>
        <w:t>to be successful it has to be a two-way flow</w:t>
      </w:r>
      <w:r w:rsidR="008C5D68" w:rsidRPr="008C5D68">
        <w:rPr>
          <w:rFonts w:ascii="Calibri Light" w:eastAsia="Times New Roman" w:hAnsi="Calibri Light" w:cs="Calibri Light"/>
          <w:color w:val="333333"/>
          <w:sz w:val="26"/>
          <w:szCs w:val="26"/>
        </w:rPr>
        <w:t xml:space="preserve">. If </w:t>
      </w:r>
      <w:r>
        <w:rPr>
          <w:rFonts w:ascii="Calibri Light" w:eastAsia="Times New Roman" w:hAnsi="Calibri Light" w:cs="Calibri Light"/>
          <w:color w:val="333333"/>
          <w:sz w:val="26"/>
          <w:szCs w:val="26"/>
        </w:rPr>
        <w:t>there is any sense that only the employer is doing all the communication without any opportunity for the employees to speak there will be communication challenges. This could result in a</w:t>
      </w:r>
      <w:r w:rsidR="004A1A01">
        <w:rPr>
          <w:rFonts w:ascii="Calibri Light" w:eastAsia="Times New Roman" w:hAnsi="Calibri Light" w:cs="Calibri Light"/>
          <w:color w:val="333333"/>
          <w:sz w:val="26"/>
          <w:szCs w:val="26"/>
        </w:rPr>
        <w:t xml:space="preserve"> </w:t>
      </w:r>
      <w:r>
        <w:rPr>
          <w:rFonts w:ascii="Calibri Light" w:eastAsia="Times New Roman" w:hAnsi="Calibri Light" w:cs="Calibri Light"/>
          <w:color w:val="333333"/>
          <w:sz w:val="26"/>
          <w:szCs w:val="26"/>
        </w:rPr>
        <w:t>situation where the employee tunes out</w:t>
      </w:r>
      <w:r w:rsidR="008C5D68" w:rsidRPr="008C5D68">
        <w:rPr>
          <w:rFonts w:ascii="Calibri Light" w:eastAsia="Times New Roman" w:hAnsi="Calibri Light" w:cs="Calibri Light"/>
          <w:color w:val="333333"/>
          <w:sz w:val="26"/>
          <w:szCs w:val="26"/>
        </w:rPr>
        <w:t xml:space="preserve">. </w:t>
      </w:r>
      <w:r w:rsidR="002F12B1">
        <w:rPr>
          <w:rFonts w:ascii="Calibri Light" w:eastAsia="Times New Roman" w:hAnsi="Calibri Light" w:cs="Calibri Light"/>
          <w:color w:val="333333"/>
          <w:sz w:val="26"/>
          <w:szCs w:val="26"/>
        </w:rPr>
        <w:t>Therefore, Employers should cultivate the habit of listening to their employees or clients as this is part of the ways to improve communication at work place.</w:t>
      </w:r>
    </w:p>
    <w:p w14:paraId="5E6BC011" w14:textId="4479542C" w:rsidR="008C5D68" w:rsidRPr="002F12B1" w:rsidRDefault="00660E53" w:rsidP="006118DF">
      <w:pPr>
        <w:pStyle w:val="ListParagraph"/>
        <w:numPr>
          <w:ilvl w:val="0"/>
          <w:numId w:val="3"/>
        </w:numPr>
        <w:spacing w:after="0" w:line="360" w:lineRule="auto"/>
        <w:ind w:left="284" w:hanging="284"/>
        <w:jc w:val="both"/>
        <w:textAlignment w:val="baseline"/>
        <w:rPr>
          <w:rFonts w:ascii="Calibri Light" w:eastAsia="Times New Roman" w:hAnsi="Calibri Light" w:cs="Calibri Light"/>
          <w:color w:val="333333"/>
          <w:sz w:val="26"/>
          <w:szCs w:val="26"/>
          <w:bdr w:val="none" w:sz="0" w:space="0" w:color="auto" w:frame="1"/>
        </w:rPr>
      </w:pPr>
      <w:r>
        <w:rPr>
          <w:rFonts w:ascii="Calibri Light" w:eastAsia="Times New Roman" w:hAnsi="Calibri Light" w:cs="Calibri Light"/>
          <w:b/>
          <w:color w:val="333333"/>
          <w:sz w:val="26"/>
          <w:szCs w:val="26"/>
          <w:bdr w:val="none" w:sz="0" w:space="0" w:color="auto" w:frame="1"/>
        </w:rPr>
        <w:t>Effective F</w:t>
      </w:r>
      <w:r w:rsidR="008C5D68" w:rsidRPr="002F12B1">
        <w:rPr>
          <w:rFonts w:ascii="Calibri Light" w:eastAsia="Times New Roman" w:hAnsi="Calibri Light" w:cs="Calibri Light"/>
          <w:b/>
          <w:color w:val="333333"/>
          <w:sz w:val="26"/>
          <w:szCs w:val="26"/>
          <w:bdr w:val="none" w:sz="0" w:space="0" w:color="auto" w:frame="1"/>
        </w:rPr>
        <w:t>eedback mechanisms</w:t>
      </w:r>
    </w:p>
    <w:p w14:paraId="2F47726E" w14:textId="499D9CE0" w:rsidR="002F12B1" w:rsidRDefault="002F12B1" w:rsidP="006118DF">
      <w:pPr>
        <w:spacing w:after="0" w:line="360" w:lineRule="auto"/>
        <w:jc w:val="both"/>
        <w:textAlignment w:val="baseline"/>
        <w:rPr>
          <w:rFonts w:ascii="Calibri Light" w:eastAsia="Times New Roman" w:hAnsi="Calibri Light" w:cs="Calibri Light"/>
          <w:color w:val="333333"/>
          <w:sz w:val="26"/>
          <w:szCs w:val="26"/>
        </w:rPr>
      </w:pPr>
      <w:r>
        <w:rPr>
          <w:rFonts w:ascii="Calibri Light" w:eastAsia="Times New Roman" w:hAnsi="Calibri Light" w:cs="Calibri Light"/>
          <w:color w:val="333333"/>
          <w:sz w:val="26"/>
          <w:szCs w:val="26"/>
        </w:rPr>
        <w:t xml:space="preserve">As earlier observed, one of the factors that can increase </w:t>
      </w:r>
      <w:r w:rsidR="009376C0">
        <w:rPr>
          <w:rFonts w:ascii="Calibri Light" w:eastAsia="Times New Roman" w:hAnsi="Calibri Light" w:cs="Calibri Light"/>
          <w:color w:val="333333"/>
          <w:sz w:val="26"/>
          <w:szCs w:val="26"/>
        </w:rPr>
        <w:t xml:space="preserve">the </w:t>
      </w:r>
      <w:r>
        <w:rPr>
          <w:rFonts w:ascii="Calibri Light" w:eastAsia="Times New Roman" w:hAnsi="Calibri Light" w:cs="Calibri Light"/>
          <w:color w:val="333333"/>
          <w:sz w:val="26"/>
          <w:szCs w:val="26"/>
        </w:rPr>
        <w:t>communication gap in the workplace is the lack of feedback mechanism. Employers should ensure that they have a feedback culture in the workplace. This can greatly assist in improving their communication and their performance at work.</w:t>
      </w:r>
      <w:r w:rsidR="004A1A01">
        <w:rPr>
          <w:rFonts w:ascii="Calibri Light" w:eastAsia="Times New Roman" w:hAnsi="Calibri Light" w:cs="Calibri Light"/>
          <w:color w:val="333333"/>
          <w:sz w:val="26"/>
          <w:szCs w:val="26"/>
        </w:rPr>
        <w:t xml:space="preserve"> Employers should also be able to accept criticism in good faith that may come from these feedbacks.</w:t>
      </w:r>
    </w:p>
    <w:p w14:paraId="3E98230E" w14:textId="20B727CA" w:rsidR="00DB4FC1" w:rsidRDefault="00DB4FC1" w:rsidP="006118DF">
      <w:pPr>
        <w:spacing w:after="0" w:line="360" w:lineRule="auto"/>
        <w:jc w:val="both"/>
        <w:textAlignment w:val="baseline"/>
        <w:rPr>
          <w:rFonts w:ascii="Calibri Light" w:eastAsia="Times New Roman" w:hAnsi="Calibri Light" w:cs="Calibri Light"/>
          <w:color w:val="333333"/>
          <w:sz w:val="26"/>
          <w:szCs w:val="26"/>
        </w:rPr>
      </w:pPr>
    </w:p>
    <w:p w14:paraId="2D7E2FC6" w14:textId="77777777" w:rsidR="00DB4FC1" w:rsidRDefault="00DB4FC1" w:rsidP="006118DF">
      <w:pPr>
        <w:spacing w:after="0" w:line="360" w:lineRule="auto"/>
        <w:jc w:val="both"/>
        <w:textAlignment w:val="baseline"/>
        <w:rPr>
          <w:rFonts w:ascii="Calibri Light" w:eastAsia="Times New Roman" w:hAnsi="Calibri Light" w:cs="Calibri Light"/>
          <w:color w:val="333333"/>
          <w:sz w:val="26"/>
          <w:szCs w:val="26"/>
          <w:bdr w:val="none" w:sz="0" w:space="0" w:color="auto" w:frame="1"/>
        </w:rPr>
      </w:pPr>
    </w:p>
    <w:p w14:paraId="7D0591E3" w14:textId="77777777" w:rsidR="002F12B1" w:rsidRPr="002F12B1" w:rsidRDefault="002F12B1" w:rsidP="006118DF">
      <w:pPr>
        <w:spacing w:after="0" w:line="360" w:lineRule="auto"/>
        <w:jc w:val="both"/>
        <w:textAlignment w:val="baseline"/>
        <w:rPr>
          <w:rFonts w:ascii="Calibri Light" w:eastAsia="Times New Roman" w:hAnsi="Calibri Light" w:cs="Calibri Light"/>
          <w:color w:val="333333"/>
          <w:sz w:val="12"/>
          <w:szCs w:val="26"/>
          <w:bdr w:val="none" w:sz="0" w:space="0" w:color="auto" w:frame="1"/>
        </w:rPr>
      </w:pPr>
    </w:p>
    <w:p w14:paraId="2756BB68" w14:textId="77777777" w:rsidR="004A1A01" w:rsidRPr="004A1A01" w:rsidRDefault="002F12B1" w:rsidP="006118DF">
      <w:pPr>
        <w:pStyle w:val="ListParagraph"/>
        <w:numPr>
          <w:ilvl w:val="0"/>
          <w:numId w:val="3"/>
        </w:numPr>
        <w:spacing w:after="0" w:line="360" w:lineRule="auto"/>
        <w:ind w:left="426" w:hanging="426"/>
        <w:jc w:val="both"/>
        <w:textAlignment w:val="baseline"/>
        <w:rPr>
          <w:rFonts w:ascii="Calibri Light" w:eastAsia="Times New Roman" w:hAnsi="Calibri Light" w:cs="Calibri Light"/>
          <w:b/>
          <w:color w:val="333333"/>
          <w:sz w:val="26"/>
          <w:szCs w:val="26"/>
        </w:rPr>
      </w:pPr>
      <w:r w:rsidRPr="004A1A01">
        <w:rPr>
          <w:rFonts w:ascii="Calibri Light" w:eastAsia="Times New Roman" w:hAnsi="Calibri Light" w:cs="Calibri Light"/>
          <w:b/>
          <w:color w:val="333333"/>
          <w:sz w:val="26"/>
          <w:szCs w:val="26"/>
        </w:rPr>
        <w:t>Improving Interpersonal Relationship</w:t>
      </w:r>
    </w:p>
    <w:p w14:paraId="734FACA4" w14:textId="7B5E27A5" w:rsidR="004A1A01" w:rsidRDefault="004A1A01" w:rsidP="006118DF">
      <w:pPr>
        <w:spacing w:after="0" w:line="360" w:lineRule="auto"/>
        <w:jc w:val="both"/>
        <w:textAlignment w:val="baseline"/>
        <w:rPr>
          <w:rFonts w:ascii="Calibri Light" w:eastAsia="Times New Roman" w:hAnsi="Calibri Light" w:cs="Calibri Light"/>
          <w:color w:val="333333"/>
          <w:sz w:val="26"/>
          <w:szCs w:val="26"/>
          <w:bdr w:val="none" w:sz="0" w:space="0" w:color="auto" w:frame="1"/>
        </w:rPr>
      </w:pPr>
      <w:r>
        <w:rPr>
          <w:rFonts w:ascii="Calibri Light" w:eastAsia="Times New Roman" w:hAnsi="Calibri Light" w:cs="Calibri Light"/>
          <w:color w:val="333333"/>
          <w:sz w:val="26"/>
          <w:szCs w:val="26"/>
          <w:bdr w:val="none" w:sz="0" w:space="0" w:color="auto" w:frame="1"/>
        </w:rPr>
        <w:t xml:space="preserve">For an employer to improve his communication in </w:t>
      </w:r>
      <w:r w:rsidR="009376C0">
        <w:rPr>
          <w:rFonts w:ascii="Calibri Light" w:eastAsia="Times New Roman" w:hAnsi="Calibri Light" w:cs="Calibri Light"/>
          <w:color w:val="333333"/>
          <w:sz w:val="26"/>
          <w:szCs w:val="26"/>
          <w:bdr w:val="none" w:sz="0" w:space="0" w:color="auto" w:frame="1"/>
        </w:rPr>
        <w:t xml:space="preserve">the </w:t>
      </w:r>
      <w:r>
        <w:rPr>
          <w:rFonts w:ascii="Calibri Light" w:eastAsia="Times New Roman" w:hAnsi="Calibri Light" w:cs="Calibri Light"/>
          <w:color w:val="333333"/>
          <w:sz w:val="26"/>
          <w:szCs w:val="26"/>
          <w:bdr w:val="none" w:sz="0" w:space="0" w:color="auto" w:frame="1"/>
        </w:rPr>
        <w:t xml:space="preserve">workplace, he needs to have a </w:t>
      </w:r>
      <w:r w:rsidRPr="004A1A01">
        <w:rPr>
          <w:rFonts w:ascii="Calibri Light" w:eastAsia="Times New Roman" w:hAnsi="Calibri Light" w:cs="Calibri Light"/>
          <w:color w:val="333333"/>
          <w:sz w:val="26"/>
          <w:szCs w:val="26"/>
          <w:bdr w:val="none" w:sz="0" w:space="0" w:color="auto" w:frame="1"/>
        </w:rPr>
        <w:t xml:space="preserve">good interpersonal relationship </w:t>
      </w:r>
      <w:r>
        <w:rPr>
          <w:rFonts w:ascii="Calibri Light" w:eastAsia="Times New Roman" w:hAnsi="Calibri Light" w:cs="Calibri Light"/>
          <w:color w:val="333333"/>
          <w:sz w:val="26"/>
          <w:szCs w:val="26"/>
          <w:bdr w:val="none" w:sz="0" w:space="0" w:color="auto" w:frame="1"/>
        </w:rPr>
        <w:t xml:space="preserve">with his employees. Constant interaction with employees helps to bridge </w:t>
      </w:r>
      <w:r w:rsidR="009376C0">
        <w:rPr>
          <w:rFonts w:ascii="Calibri Light" w:eastAsia="Times New Roman" w:hAnsi="Calibri Light" w:cs="Calibri Light"/>
          <w:color w:val="333333"/>
          <w:sz w:val="26"/>
          <w:szCs w:val="26"/>
          <w:bdr w:val="none" w:sz="0" w:space="0" w:color="auto" w:frame="1"/>
        </w:rPr>
        <w:t xml:space="preserve">the </w:t>
      </w:r>
      <w:r>
        <w:rPr>
          <w:rFonts w:ascii="Calibri Light" w:eastAsia="Times New Roman" w:hAnsi="Calibri Light" w:cs="Calibri Light"/>
          <w:color w:val="333333"/>
          <w:sz w:val="26"/>
          <w:szCs w:val="26"/>
          <w:bdr w:val="none" w:sz="0" w:space="0" w:color="auto" w:frame="1"/>
        </w:rPr>
        <w:t>communication gap, eliminate the viewing employer and employees as just a master and servant relationship and can improve the performance of the employee to achieve the goals of the organization.</w:t>
      </w:r>
    </w:p>
    <w:p w14:paraId="3889BBB8" w14:textId="362FBF5A" w:rsidR="004A1A01" w:rsidRPr="002B74BC" w:rsidRDefault="004A1A01" w:rsidP="0039667D">
      <w:pPr>
        <w:pStyle w:val="ListParagraph"/>
        <w:numPr>
          <w:ilvl w:val="0"/>
          <w:numId w:val="3"/>
        </w:numPr>
        <w:spacing w:after="0" w:line="360" w:lineRule="auto"/>
        <w:ind w:left="284" w:hanging="284"/>
        <w:jc w:val="both"/>
        <w:textAlignment w:val="baseline"/>
        <w:rPr>
          <w:rFonts w:ascii="Calibri Light" w:eastAsia="Times New Roman" w:hAnsi="Calibri Light" w:cs="Calibri Light"/>
          <w:b/>
          <w:color w:val="333333"/>
          <w:sz w:val="26"/>
          <w:szCs w:val="26"/>
        </w:rPr>
      </w:pPr>
      <w:r w:rsidRPr="002B74BC">
        <w:rPr>
          <w:rFonts w:ascii="Calibri Light" w:eastAsia="Times New Roman" w:hAnsi="Calibri Light" w:cs="Calibri Light"/>
          <w:b/>
          <w:color w:val="333333"/>
          <w:sz w:val="26"/>
          <w:szCs w:val="26"/>
        </w:rPr>
        <w:t>Using Communication Channels Effectively</w:t>
      </w:r>
    </w:p>
    <w:p w14:paraId="45933A64" w14:textId="51D3472B" w:rsidR="004A1A01" w:rsidRDefault="004A1A01" w:rsidP="002B74BC">
      <w:pPr>
        <w:spacing w:after="0" w:line="360" w:lineRule="auto"/>
        <w:jc w:val="both"/>
        <w:textAlignment w:val="baseline"/>
        <w:rPr>
          <w:rFonts w:ascii="Calibri Light" w:eastAsia="Times New Roman" w:hAnsi="Calibri Light" w:cs="Calibri Light"/>
          <w:color w:val="333333"/>
          <w:sz w:val="26"/>
          <w:szCs w:val="26"/>
        </w:rPr>
      </w:pPr>
      <w:r>
        <w:rPr>
          <w:rFonts w:ascii="Calibri Light" w:eastAsia="Times New Roman" w:hAnsi="Calibri Light" w:cs="Calibri Light"/>
          <w:color w:val="333333"/>
          <w:sz w:val="26"/>
          <w:szCs w:val="26"/>
        </w:rPr>
        <w:t xml:space="preserve">From my personal experience, communication channels in workplace are essential </w:t>
      </w:r>
      <w:r w:rsidR="002B74BC">
        <w:rPr>
          <w:rFonts w:ascii="Calibri Light" w:eastAsia="Times New Roman" w:hAnsi="Calibri Light" w:cs="Calibri Light"/>
          <w:color w:val="333333"/>
          <w:sz w:val="26"/>
          <w:szCs w:val="26"/>
        </w:rPr>
        <w:t xml:space="preserve">for effective communication. </w:t>
      </w:r>
      <w:r>
        <w:rPr>
          <w:rFonts w:ascii="Calibri Light" w:eastAsia="Times New Roman" w:hAnsi="Calibri Light" w:cs="Calibri Light"/>
          <w:color w:val="333333"/>
          <w:sz w:val="26"/>
          <w:szCs w:val="26"/>
        </w:rPr>
        <w:t xml:space="preserve">Employers need to ensure that they utilize the communication channels </w:t>
      </w:r>
      <w:r w:rsidR="002B74BC">
        <w:rPr>
          <w:rFonts w:ascii="Calibri Light" w:eastAsia="Times New Roman" w:hAnsi="Calibri Light" w:cs="Calibri Light"/>
          <w:color w:val="333333"/>
          <w:sz w:val="26"/>
          <w:szCs w:val="26"/>
        </w:rPr>
        <w:t>appropriately</w:t>
      </w:r>
      <w:r>
        <w:rPr>
          <w:rFonts w:ascii="Calibri Light" w:eastAsia="Times New Roman" w:hAnsi="Calibri Light" w:cs="Calibri Light"/>
          <w:color w:val="333333"/>
          <w:sz w:val="26"/>
          <w:szCs w:val="26"/>
        </w:rPr>
        <w:t xml:space="preserve"> by responding to email timeously, replying texts and </w:t>
      </w:r>
      <w:r w:rsidR="002B74BC">
        <w:rPr>
          <w:rFonts w:ascii="Calibri Light" w:eastAsia="Times New Roman" w:hAnsi="Calibri Light" w:cs="Calibri Light"/>
          <w:color w:val="333333"/>
          <w:sz w:val="26"/>
          <w:szCs w:val="26"/>
        </w:rPr>
        <w:t xml:space="preserve">returning </w:t>
      </w:r>
      <w:r>
        <w:rPr>
          <w:rFonts w:ascii="Calibri Light" w:eastAsia="Times New Roman" w:hAnsi="Calibri Light" w:cs="Calibri Light"/>
          <w:color w:val="333333"/>
          <w:sz w:val="26"/>
          <w:szCs w:val="26"/>
        </w:rPr>
        <w:t xml:space="preserve">phone calls </w:t>
      </w:r>
      <w:r w:rsidR="002B74BC">
        <w:rPr>
          <w:rFonts w:ascii="Calibri Light" w:eastAsia="Times New Roman" w:hAnsi="Calibri Light" w:cs="Calibri Light"/>
          <w:color w:val="333333"/>
          <w:sz w:val="26"/>
          <w:szCs w:val="26"/>
        </w:rPr>
        <w:t xml:space="preserve">promptly and </w:t>
      </w:r>
      <w:r>
        <w:rPr>
          <w:rFonts w:ascii="Calibri Light" w:eastAsia="Times New Roman" w:hAnsi="Calibri Light" w:cs="Calibri Light"/>
          <w:color w:val="333333"/>
          <w:sz w:val="26"/>
          <w:szCs w:val="26"/>
        </w:rPr>
        <w:t xml:space="preserve">politely. </w:t>
      </w:r>
    </w:p>
    <w:p w14:paraId="0E235767" w14:textId="77777777" w:rsidR="005E3B7B" w:rsidRDefault="005E3B7B" w:rsidP="003A65C7">
      <w:pPr>
        <w:jc w:val="both"/>
        <w:rPr>
          <w:rFonts w:ascii="Calibri Light" w:eastAsia="Times New Roman" w:hAnsi="Calibri Light" w:cs="Calibri Light"/>
          <w:color w:val="333333"/>
          <w:sz w:val="26"/>
          <w:szCs w:val="26"/>
        </w:rPr>
      </w:pPr>
    </w:p>
    <w:p w14:paraId="02788EE1" w14:textId="32FC24FA" w:rsidR="00FB44EF" w:rsidRPr="002F5D81" w:rsidRDefault="002F5D81" w:rsidP="003A65C7">
      <w:pPr>
        <w:jc w:val="both"/>
        <w:rPr>
          <w:rFonts w:ascii="Calibri Light" w:hAnsi="Calibri Light" w:cs="Calibri Light"/>
          <w:b/>
          <w:sz w:val="26"/>
          <w:szCs w:val="26"/>
        </w:rPr>
      </w:pPr>
      <w:r w:rsidRPr="002F5D81">
        <w:rPr>
          <w:rFonts w:ascii="Calibri Light" w:hAnsi="Calibri Light" w:cs="Calibri Light"/>
          <w:b/>
          <w:sz w:val="26"/>
          <w:szCs w:val="26"/>
        </w:rPr>
        <w:t xml:space="preserve">Reference </w:t>
      </w:r>
      <w:r>
        <w:rPr>
          <w:rFonts w:ascii="Calibri Light" w:hAnsi="Calibri Light" w:cs="Calibri Light"/>
          <w:b/>
          <w:sz w:val="26"/>
          <w:szCs w:val="26"/>
        </w:rPr>
        <w:t>list</w:t>
      </w:r>
    </w:p>
    <w:p w14:paraId="3A2C1838" w14:textId="4802646C" w:rsidR="00DB4FC1" w:rsidRDefault="00DB4FC1" w:rsidP="002F5D81">
      <w:pPr>
        <w:pStyle w:val="ListParagraph"/>
        <w:numPr>
          <w:ilvl w:val="0"/>
          <w:numId w:val="3"/>
        </w:numPr>
        <w:jc w:val="both"/>
        <w:rPr>
          <w:rFonts w:ascii="Calibri Light" w:hAnsi="Calibri Light" w:cs="Calibri Light"/>
          <w:sz w:val="26"/>
          <w:szCs w:val="26"/>
        </w:rPr>
      </w:pPr>
      <w:proofErr w:type="spellStart"/>
      <w:r>
        <w:rPr>
          <w:rFonts w:ascii="Calibri Light" w:hAnsi="Calibri Light" w:cs="Calibri Light"/>
          <w:sz w:val="26"/>
          <w:szCs w:val="26"/>
        </w:rPr>
        <w:t>Adu</w:t>
      </w:r>
      <w:proofErr w:type="spellEnd"/>
      <w:r>
        <w:rPr>
          <w:rFonts w:ascii="Calibri Light" w:hAnsi="Calibri Light" w:cs="Calibri Light"/>
          <w:sz w:val="26"/>
          <w:szCs w:val="26"/>
        </w:rPr>
        <w:t xml:space="preserve">-Oppong, A. (2014) Communication in the Workplace: Guidelines for improving effectiveness, </w:t>
      </w:r>
      <w:r w:rsidRPr="00DB4FC1">
        <w:rPr>
          <w:rFonts w:ascii="Calibri Light" w:hAnsi="Calibri Light" w:cs="Calibri Light"/>
          <w:i/>
          <w:sz w:val="26"/>
          <w:szCs w:val="26"/>
        </w:rPr>
        <w:t>Global Journal of Commerce &amp; Management Perspective</w:t>
      </w:r>
      <w:r>
        <w:rPr>
          <w:rFonts w:ascii="Calibri Light" w:hAnsi="Calibri Light" w:cs="Calibri Light"/>
          <w:sz w:val="26"/>
          <w:szCs w:val="26"/>
        </w:rPr>
        <w:t>, 3(5) pp.208-213</w:t>
      </w:r>
    </w:p>
    <w:p w14:paraId="48A9ED0B" w14:textId="05131467" w:rsidR="00DB4FC1" w:rsidRDefault="00DB4FC1" w:rsidP="002F5D81">
      <w:pPr>
        <w:pStyle w:val="ListParagraph"/>
        <w:numPr>
          <w:ilvl w:val="0"/>
          <w:numId w:val="3"/>
        </w:numPr>
        <w:jc w:val="both"/>
        <w:rPr>
          <w:rFonts w:ascii="Calibri Light" w:hAnsi="Calibri Light" w:cs="Calibri Light"/>
          <w:sz w:val="26"/>
          <w:szCs w:val="26"/>
        </w:rPr>
      </w:pPr>
      <w:proofErr w:type="spellStart"/>
      <w:r>
        <w:rPr>
          <w:rFonts w:ascii="Calibri Light" w:hAnsi="Calibri Light" w:cs="Calibri Light"/>
          <w:sz w:val="26"/>
          <w:szCs w:val="26"/>
        </w:rPr>
        <w:t>Dahiya.R</w:t>
      </w:r>
      <w:proofErr w:type="spellEnd"/>
      <w:r>
        <w:rPr>
          <w:rFonts w:ascii="Calibri Light" w:hAnsi="Calibri Light" w:cs="Calibri Light"/>
          <w:sz w:val="26"/>
          <w:szCs w:val="26"/>
        </w:rPr>
        <w:t xml:space="preserve"> and Luthra. A, (2015) Effective Leadership is all About Communicating Effectively: Connecting Leadership and Communication, IJMBS, 5(3) pp43-48</w:t>
      </w:r>
    </w:p>
    <w:p w14:paraId="39F78A86" w14:textId="1078EC82" w:rsidR="00DB4FC1" w:rsidRDefault="00DB4FC1" w:rsidP="002F5D81">
      <w:pPr>
        <w:pStyle w:val="ListParagraph"/>
        <w:numPr>
          <w:ilvl w:val="0"/>
          <w:numId w:val="3"/>
        </w:numPr>
        <w:jc w:val="both"/>
        <w:rPr>
          <w:rFonts w:ascii="Calibri Light" w:hAnsi="Calibri Light" w:cs="Calibri Light"/>
          <w:sz w:val="26"/>
          <w:szCs w:val="26"/>
        </w:rPr>
      </w:pPr>
      <w:proofErr w:type="spellStart"/>
      <w:r>
        <w:rPr>
          <w:rFonts w:ascii="Calibri Light" w:hAnsi="Calibri Light" w:cs="Calibri Light"/>
          <w:sz w:val="26"/>
          <w:szCs w:val="26"/>
        </w:rPr>
        <w:t>Keyton</w:t>
      </w:r>
      <w:proofErr w:type="spellEnd"/>
      <w:r>
        <w:rPr>
          <w:rFonts w:ascii="Calibri Light" w:hAnsi="Calibri Light" w:cs="Calibri Light"/>
          <w:sz w:val="26"/>
          <w:szCs w:val="26"/>
        </w:rPr>
        <w:t xml:space="preserve">, J. (2011) </w:t>
      </w:r>
      <w:r w:rsidRPr="00DB4FC1">
        <w:rPr>
          <w:rFonts w:ascii="Calibri Light" w:hAnsi="Calibri Light" w:cs="Calibri Light"/>
          <w:i/>
          <w:sz w:val="26"/>
          <w:szCs w:val="26"/>
        </w:rPr>
        <w:t>Communication and Organizational culture: A key to understanding work experience</w:t>
      </w:r>
      <w:r>
        <w:rPr>
          <w:rFonts w:ascii="Calibri Light" w:hAnsi="Calibri Light" w:cs="Calibri Light"/>
          <w:sz w:val="26"/>
          <w:szCs w:val="26"/>
        </w:rPr>
        <w:t>, 2</w:t>
      </w:r>
      <w:r w:rsidRPr="00DB4FC1">
        <w:rPr>
          <w:rFonts w:ascii="Calibri Light" w:hAnsi="Calibri Light" w:cs="Calibri Light"/>
          <w:sz w:val="26"/>
          <w:szCs w:val="26"/>
          <w:vertAlign w:val="superscript"/>
        </w:rPr>
        <w:t>nd</w:t>
      </w:r>
      <w:r>
        <w:rPr>
          <w:rFonts w:ascii="Calibri Light" w:hAnsi="Calibri Light" w:cs="Calibri Light"/>
          <w:sz w:val="26"/>
          <w:szCs w:val="26"/>
        </w:rPr>
        <w:t xml:space="preserve"> Edition, [Thousand Oaks, CA: Sage: Los Angeles]</w:t>
      </w:r>
    </w:p>
    <w:p w14:paraId="688A141D" w14:textId="0B90B5DD" w:rsidR="00DB4FC1" w:rsidRPr="002F5D81" w:rsidRDefault="00DB4FC1" w:rsidP="002F5D81">
      <w:pPr>
        <w:pStyle w:val="ListParagraph"/>
        <w:numPr>
          <w:ilvl w:val="0"/>
          <w:numId w:val="3"/>
        </w:numPr>
        <w:jc w:val="both"/>
        <w:rPr>
          <w:rFonts w:ascii="Calibri Light" w:hAnsi="Calibri Light" w:cs="Calibri Light"/>
          <w:sz w:val="26"/>
          <w:szCs w:val="26"/>
        </w:rPr>
      </w:pPr>
      <w:proofErr w:type="spellStart"/>
      <w:r>
        <w:rPr>
          <w:rFonts w:ascii="Calibri Light" w:hAnsi="Calibri Light" w:cs="Calibri Light"/>
          <w:sz w:val="26"/>
          <w:szCs w:val="26"/>
        </w:rPr>
        <w:t>Mcdane</w:t>
      </w:r>
      <w:proofErr w:type="spellEnd"/>
      <w:r>
        <w:rPr>
          <w:rFonts w:ascii="Calibri Light" w:hAnsi="Calibri Light" w:cs="Calibri Light"/>
          <w:sz w:val="26"/>
          <w:szCs w:val="26"/>
        </w:rPr>
        <w:t xml:space="preserve">. C (2013) Staff Meeting: A Means For Effective Communication in the Workplace, Retrieved from </w:t>
      </w:r>
      <w:hyperlink r:id="rId7" w:history="1">
        <w:r w:rsidRPr="002A0BAA">
          <w:rPr>
            <w:rStyle w:val="Hyperlink"/>
            <w:rFonts w:ascii="Calibri Light" w:hAnsi="Calibri Light" w:cs="Calibri Light"/>
            <w:sz w:val="26"/>
            <w:szCs w:val="26"/>
          </w:rPr>
          <w:t>https://toughnickel.com/business/Staff-Meetings-The-Importance-of-Having-Regular-Staff-Meetings</w:t>
        </w:r>
      </w:hyperlink>
      <w:r>
        <w:rPr>
          <w:rFonts w:ascii="Calibri Light" w:hAnsi="Calibri Light" w:cs="Calibri Light"/>
          <w:sz w:val="26"/>
          <w:szCs w:val="26"/>
        </w:rPr>
        <w:t xml:space="preserve"> </w:t>
      </w:r>
    </w:p>
    <w:p w14:paraId="143289C9" w14:textId="77777777" w:rsidR="00DB4FC1" w:rsidRDefault="00DB4FC1" w:rsidP="002F5D81">
      <w:pPr>
        <w:pStyle w:val="ListParagraph"/>
        <w:numPr>
          <w:ilvl w:val="0"/>
          <w:numId w:val="3"/>
        </w:numPr>
        <w:jc w:val="both"/>
        <w:rPr>
          <w:rFonts w:ascii="Calibri Light" w:hAnsi="Calibri Light" w:cs="Calibri Light"/>
          <w:sz w:val="26"/>
          <w:szCs w:val="26"/>
        </w:rPr>
      </w:pPr>
      <w:r>
        <w:rPr>
          <w:rFonts w:ascii="Calibri Light" w:hAnsi="Calibri Light" w:cs="Calibri Light"/>
          <w:sz w:val="26"/>
          <w:szCs w:val="26"/>
        </w:rPr>
        <w:t xml:space="preserve">Mcintosh. P, </w:t>
      </w:r>
      <w:proofErr w:type="spellStart"/>
      <w:r>
        <w:rPr>
          <w:rFonts w:ascii="Calibri Light" w:hAnsi="Calibri Light" w:cs="Calibri Light"/>
          <w:sz w:val="26"/>
          <w:szCs w:val="26"/>
        </w:rPr>
        <w:t>Luecke</w:t>
      </w:r>
      <w:proofErr w:type="spellEnd"/>
      <w:r>
        <w:rPr>
          <w:rFonts w:ascii="Calibri Light" w:hAnsi="Calibri Light" w:cs="Calibri Light"/>
          <w:sz w:val="26"/>
          <w:szCs w:val="26"/>
        </w:rPr>
        <w:t xml:space="preserve">. R and </w:t>
      </w:r>
      <w:proofErr w:type="spellStart"/>
      <w:r>
        <w:rPr>
          <w:rFonts w:ascii="Calibri Light" w:hAnsi="Calibri Light" w:cs="Calibri Light"/>
          <w:sz w:val="26"/>
          <w:szCs w:val="26"/>
        </w:rPr>
        <w:t>Devis</w:t>
      </w:r>
      <w:proofErr w:type="spellEnd"/>
      <w:r>
        <w:rPr>
          <w:rFonts w:ascii="Calibri Light" w:hAnsi="Calibri Light" w:cs="Calibri Light"/>
          <w:sz w:val="26"/>
          <w:szCs w:val="26"/>
        </w:rPr>
        <w:t xml:space="preserve">. J (2008), </w:t>
      </w:r>
      <w:r w:rsidRPr="007B1F81">
        <w:rPr>
          <w:rFonts w:ascii="Calibri Light" w:hAnsi="Calibri Light" w:cs="Calibri Light"/>
          <w:i/>
          <w:sz w:val="26"/>
          <w:szCs w:val="26"/>
        </w:rPr>
        <w:t>Interpersonal Communication Skills in the workplace</w:t>
      </w:r>
      <w:r>
        <w:rPr>
          <w:rFonts w:ascii="Calibri Light" w:hAnsi="Calibri Light" w:cs="Calibri Light"/>
          <w:sz w:val="26"/>
          <w:szCs w:val="26"/>
        </w:rPr>
        <w:t>, 2</w:t>
      </w:r>
      <w:r w:rsidRPr="007B1F81">
        <w:rPr>
          <w:rFonts w:ascii="Calibri Light" w:hAnsi="Calibri Light" w:cs="Calibri Light"/>
          <w:sz w:val="26"/>
          <w:szCs w:val="26"/>
          <w:vertAlign w:val="superscript"/>
        </w:rPr>
        <w:t>nd</w:t>
      </w:r>
      <w:r>
        <w:rPr>
          <w:rFonts w:ascii="Calibri Light" w:hAnsi="Calibri Light" w:cs="Calibri Light"/>
          <w:sz w:val="26"/>
          <w:szCs w:val="26"/>
        </w:rPr>
        <w:t xml:space="preserve"> Edition, (Consulting Psychologist Press Inc: USA)</w:t>
      </w:r>
    </w:p>
    <w:p w14:paraId="71DC910C" w14:textId="77777777" w:rsidR="00DB4FC1" w:rsidRDefault="00DB4FC1" w:rsidP="002F5D81">
      <w:pPr>
        <w:pStyle w:val="ListParagraph"/>
        <w:numPr>
          <w:ilvl w:val="0"/>
          <w:numId w:val="3"/>
        </w:numPr>
        <w:jc w:val="both"/>
        <w:rPr>
          <w:rFonts w:ascii="Calibri Light" w:hAnsi="Calibri Light" w:cs="Calibri Light"/>
          <w:sz w:val="26"/>
          <w:szCs w:val="26"/>
        </w:rPr>
      </w:pPr>
      <w:r>
        <w:rPr>
          <w:rFonts w:ascii="Calibri Light" w:hAnsi="Calibri Light" w:cs="Calibri Light"/>
          <w:sz w:val="26"/>
          <w:szCs w:val="26"/>
        </w:rPr>
        <w:t xml:space="preserve">Pamela. K (2009), </w:t>
      </w:r>
      <w:r w:rsidRPr="00DB4FC1">
        <w:rPr>
          <w:rFonts w:ascii="Calibri Light" w:hAnsi="Calibri Light" w:cs="Calibri Light"/>
          <w:i/>
          <w:sz w:val="26"/>
          <w:szCs w:val="26"/>
        </w:rPr>
        <w:t>Interpersonal Communication, Evolving</w:t>
      </w:r>
      <w:r w:rsidRPr="00A75C4C">
        <w:rPr>
          <w:rFonts w:ascii="Calibri Light" w:hAnsi="Calibri Light" w:cs="Calibri Light"/>
          <w:i/>
          <w:sz w:val="26"/>
          <w:szCs w:val="26"/>
        </w:rPr>
        <w:t xml:space="preserve"> Interpersonal Relationships</w:t>
      </w:r>
      <w:r>
        <w:rPr>
          <w:rFonts w:ascii="Calibri Light" w:hAnsi="Calibri Light" w:cs="Calibri Light"/>
          <w:i/>
          <w:sz w:val="26"/>
          <w:szCs w:val="26"/>
        </w:rPr>
        <w:t xml:space="preserve">, </w:t>
      </w:r>
      <w:r>
        <w:rPr>
          <w:rFonts w:ascii="Calibri Light" w:hAnsi="Calibri Light" w:cs="Calibri Light"/>
          <w:sz w:val="26"/>
          <w:szCs w:val="26"/>
        </w:rPr>
        <w:t xml:space="preserve">(Psychology Press: New York) </w:t>
      </w:r>
    </w:p>
    <w:p w14:paraId="35B57FEE" w14:textId="77777777" w:rsidR="00DB4FC1" w:rsidRDefault="00DB4FC1" w:rsidP="002F5D81">
      <w:pPr>
        <w:pStyle w:val="ListParagraph"/>
        <w:numPr>
          <w:ilvl w:val="0"/>
          <w:numId w:val="3"/>
        </w:numPr>
        <w:jc w:val="both"/>
        <w:rPr>
          <w:rFonts w:ascii="Calibri Light" w:hAnsi="Calibri Light" w:cs="Calibri Light"/>
          <w:sz w:val="26"/>
          <w:szCs w:val="26"/>
        </w:rPr>
      </w:pPr>
      <w:r>
        <w:rPr>
          <w:rFonts w:ascii="Calibri Light" w:hAnsi="Calibri Light" w:cs="Calibri Light"/>
          <w:sz w:val="26"/>
          <w:szCs w:val="26"/>
        </w:rPr>
        <w:t>Papanek, M. (2014) Workplace Feedback, The Complete Guide to giving and getting -for the top bosses, Entry Levels and Everyone in Between, Retrieved from</w:t>
      </w:r>
      <w:hyperlink r:id="rId8" w:history="1">
        <w:r w:rsidRPr="002A0BAA">
          <w:rPr>
            <w:rStyle w:val="Hyperlink"/>
            <w:rFonts w:ascii="Calibri Light" w:hAnsi="Calibri Light" w:cs="Calibri Light"/>
            <w:sz w:val="26"/>
            <w:szCs w:val="26"/>
          </w:rPr>
          <w:t>http://interactionassociates.com/sites/default/files/whitepapers/IA_Feedback_Guide_2014.pdf</w:t>
        </w:r>
      </w:hyperlink>
      <w:r>
        <w:rPr>
          <w:rFonts w:ascii="Calibri Light" w:hAnsi="Calibri Light" w:cs="Calibri Light"/>
          <w:sz w:val="26"/>
          <w:szCs w:val="26"/>
        </w:rPr>
        <w:t xml:space="preserve"> </w:t>
      </w:r>
    </w:p>
    <w:p w14:paraId="0EF9AFFF" w14:textId="77777777" w:rsidR="00DB4FC1" w:rsidRDefault="00DB4FC1" w:rsidP="002F5D81">
      <w:pPr>
        <w:pStyle w:val="ListParagraph"/>
        <w:numPr>
          <w:ilvl w:val="0"/>
          <w:numId w:val="3"/>
        </w:numPr>
        <w:jc w:val="both"/>
        <w:rPr>
          <w:rFonts w:ascii="Calibri Light" w:hAnsi="Calibri Light" w:cs="Calibri Light"/>
          <w:sz w:val="26"/>
          <w:szCs w:val="26"/>
        </w:rPr>
      </w:pPr>
      <w:r>
        <w:rPr>
          <w:rFonts w:ascii="Calibri Light" w:hAnsi="Calibri Light" w:cs="Calibri Light"/>
          <w:sz w:val="26"/>
          <w:szCs w:val="26"/>
        </w:rPr>
        <w:lastRenderedPageBreak/>
        <w:t xml:space="preserve">Patricia. O (2015), Improving Interpersonal Relationship in workplaces, </w:t>
      </w:r>
      <w:r w:rsidRPr="00DB4FC1">
        <w:rPr>
          <w:rFonts w:ascii="Calibri Light" w:hAnsi="Calibri Light" w:cs="Calibri Light"/>
          <w:i/>
          <w:sz w:val="26"/>
          <w:szCs w:val="26"/>
        </w:rPr>
        <w:t>IOSR Journal of Research &amp; Method Education</w:t>
      </w:r>
      <w:r>
        <w:rPr>
          <w:rFonts w:ascii="Calibri Light" w:hAnsi="Calibri Light" w:cs="Calibri Light"/>
          <w:sz w:val="26"/>
          <w:szCs w:val="26"/>
        </w:rPr>
        <w:t>, 5(6), pp.115-125</w:t>
      </w:r>
    </w:p>
    <w:sectPr w:rsidR="00DB4FC1" w:rsidSect="00207F7A">
      <w:footerReference w:type="even" r:id="rId9"/>
      <w:footerReference w:type="default" r:id="rId1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8ECAC8" w14:textId="77777777" w:rsidR="003D2A99" w:rsidRDefault="003D2A99" w:rsidP="00DB4FC1">
      <w:pPr>
        <w:spacing w:after="0" w:line="240" w:lineRule="auto"/>
      </w:pPr>
      <w:r>
        <w:separator/>
      </w:r>
    </w:p>
  </w:endnote>
  <w:endnote w:type="continuationSeparator" w:id="0">
    <w:p w14:paraId="27CBA3D5" w14:textId="77777777" w:rsidR="003D2A99" w:rsidRDefault="003D2A99" w:rsidP="00DB4F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17563074"/>
      <w:docPartObj>
        <w:docPartGallery w:val="Page Numbers (Bottom of Page)"/>
        <w:docPartUnique/>
      </w:docPartObj>
    </w:sdtPr>
    <w:sdtEndPr>
      <w:rPr>
        <w:rStyle w:val="PageNumber"/>
      </w:rPr>
    </w:sdtEndPr>
    <w:sdtContent>
      <w:p w14:paraId="1D5F11FB" w14:textId="644A795F" w:rsidR="00DB4FC1" w:rsidRDefault="00DB4FC1" w:rsidP="00BE0E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5FB1B9C" w14:textId="77777777" w:rsidR="00DB4FC1" w:rsidRDefault="00DB4FC1" w:rsidP="00DB4FC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4837205"/>
      <w:docPartObj>
        <w:docPartGallery w:val="Page Numbers (Bottom of Page)"/>
        <w:docPartUnique/>
      </w:docPartObj>
    </w:sdtPr>
    <w:sdtEndPr>
      <w:rPr>
        <w:rStyle w:val="PageNumber"/>
      </w:rPr>
    </w:sdtEndPr>
    <w:sdtContent>
      <w:p w14:paraId="644638AB" w14:textId="463089FE" w:rsidR="00DB4FC1" w:rsidRDefault="00DB4FC1" w:rsidP="00BE0E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AB1B61" w14:textId="77777777" w:rsidR="00DB4FC1" w:rsidRDefault="00DB4FC1" w:rsidP="00DB4FC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7BAE93" w14:textId="77777777" w:rsidR="003D2A99" w:rsidRDefault="003D2A99" w:rsidP="00DB4FC1">
      <w:pPr>
        <w:spacing w:after="0" w:line="240" w:lineRule="auto"/>
      </w:pPr>
      <w:r>
        <w:separator/>
      </w:r>
    </w:p>
  </w:footnote>
  <w:footnote w:type="continuationSeparator" w:id="0">
    <w:p w14:paraId="6337C5FE" w14:textId="77777777" w:rsidR="003D2A99" w:rsidRDefault="003D2A99" w:rsidP="00DB4F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11EE9"/>
    <w:multiLevelType w:val="hybridMultilevel"/>
    <w:tmpl w:val="418CF0D0"/>
    <w:lvl w:ilvl="0" w:tplc="6304030C">
      <w:start w:val="2"/>
      <w:numFmt w:val="bullet"/>
      <w:lvlText w:val=""/>
      <w:lvlJc w:val="left"/>
      <w:pPr>
        <w:ind w:left="720" w:hanging="360"/>
      </w:pPr>
      <w:rPr>
        <w:rFonts w:ascii="Symbol" w:eastAsiaTheme="minorHAnsi" w:hAnsi="Symbol"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FE2F8E"/>
    <w:multiLevelType w:val="hybridMultilevel"/>
    <w:tmpl w:val="C22C9BD2"/>
    <w:lvl w:ilvl="0" w:tplc="2BC459D6">
      <w:numFmt w:val="bullet"/>
      <w:lvlText w:val=""/>
      <w:lvlJc w:val="left"/>
      <w:pPr>
        <w:ind w:left="720" w:hanging="360"/>
      </w:pPr>
      <w:rPr>
        <w:rFonts w:ascii="Wingdings" w:eastAsiaTheme="minorHAnsi" w:hAnsi="Wingdings"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31192A"/>
    <w:multiLevelType w:val="hybridMultilevel"/>
    <w:tmpl w:val="51965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35276C"/>
    <w:multiLevelType w:val="hybridMultilevel"/>
    <w:tmpl w:val="21B806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32D70"/>
    <w:rsid w:val="00015702"/>
    <w:rsid w:val="0002071C"/>
    <w:rsid w:val="000230DD"/>
    <w:rsid w:val="00040BC7"/>
    <w:rsid w:val="00041188"/>
    <w:rsid w:val="00057CC5"/>
    <w:rsid w:val="000650A6"/>
    <w:rsid w:val="0007305A"/>
    <w:rsid w:val="00082A6F"/>
    <w:rsid w:val="000B05DB"/>
    <w:rsid w:val="000D7C91"/>
    <w:rsid w:val="0011377E"/>
    <w:rsid w:val="00182990"/>
    <w:rsid w:val="00182FFE"/>
    <w:rsid w:val="001C1CE2"/>
    <w:rsid w:val="001D1D51"/>
    <w:rsid w:val="001D3AFF"/>
    <w:rsid w:val="001D76A0"/>
    <w:rsid w:val="001F36BF"/>
    <w:rsid w:val="001F7660"/>
    <w:rsid w:val="00207F7A"/>
    <w:rsid w:val="00211D31"/>
    <w:rsid w:val="00234041"/>
    <w:rsid w:val="00245350"/>
    <w:rsid w:val="00253D89"/>
    <w:rsid w:val="00254D5B"/>
    <w:rsid w:val="002B74BC"/>
    <w:rsid w:val="002D2522"/>
    <w:rsid w:val="002D767D"/>
    <w:rsid w:val="002F12B1"/>
    <w:rsid w:val="002F4033"/>
    <w:rsid w:val="002F5D81"/>
    <w:rsid w:val="00352D84"/>
    <w:rsid w:val="0035564A"/>
    <w:rsid w:val="00356FAB"/>
    <w:rsid w:val="0036630F"/>
    <w:rsid w:val="00391571"/>
    <w:rsid w:val="0039667D"/>
    <w:rsid w:val="003A1AC3"/>
    <w:rsid w:val="003A65C7"/>
    <w:rsid w:val="003B7211"/>
    <w:rsid w:val="003D2A99"/>
    <w:rsid w:val="003E5001"/>
    <w:rsid w:val="003E544F"/>
    <w:rsid w:val="0041481A"/>
    <w:rsid w:val="00424A58"/>
    <w:rsid w:val="004268D1"/>
    <w:rsid w:val="00454B01"/>
    <w:rsid w:val="0046265F"/>
    <w:rsid w:val="00483FC5"/>
    <w:rsid w:val="00486B59"/>
    <w:rsid w:val="004A1A01"/>
    <w:rsid w:val="004D6E50"/>
    <w:rsid w:val="004F53BC"/>
    <w:rsid w:val="00516CB5"/>
    <w:rsid w:val="00563B51"/>
    <w:rsid w:val="00581412"/>
    <w:rsid w:val="005B7F43"/>
    <w:rsid w:val="005E096A"/>
    <w:rsid w:val="005E3B7B"/>
    <w:rsid w:val="005E7EDC"/>
    <w:rsid w:val="006118DF"/>
    <w:rsid w:val="00616550"/>
    <w:rsid w:val="00660E53"/>
    <w:rsid w:val="006618EA"/>
    <w:rsid w:val="00690DFB"/>
    <w:rsid w:val="006924F1"/>
    <w:rsid w:val="006B1C4E"/>
    <w:rsid w:val="006B6D6A"/>
    <w:rsid w:val="006C4A42"/>
    <w:rsid w:val="006C5536"/>
    <w:rsid w:val="006D19A0"/>
    <w:rsid w:val="006D1CD4"/>
    <w:rsid w:val="006D28F9"/>
    <w:rsid w:val="007140D0"/>
    <w:rsid w:val="00722922"/>
    <w:rsid w:val="00737620"/>
    <w:rsid w:val="00746091"/>
    <w:rsid w:val="007462DA"/>
    <w:rsid w:val="00776641"/>
    <w:rsid w:val="007930E2"/>
    <w:rsid w:val="007A7846"/>
    <w:rsid w:val="007B1F81"/>
    <w:rsid w:val="007D723A"/>
    <w:rsid w:val="007E4459"/>
    <w:rsid w:val="00817963"/>
    <w:rsid w:val="008342D4"/>
    <w:rsid w:val="008376D7"/>
    <w:rsid w:val="0083799F"/>
    <w:rsid w:val="00844A87"/>
    <w:rsid w:val="008558EB"/>
    <w:rsid w:val="008762C2"/>
    <w:rsid w:val="008C5D68"/>
    <w:rsid w:val="008E64F6"/>
    <w:rsid w:val="008F5E82"/>
    <w:rsid w:val="00917068"/>
    <w:rsid w:val="00920D45"/>
    <w:rsid w:val="009376C0"/>
    <w:rsid w:val="00960D6E"/>
    <w:rsid w:val="009A733B"/>
    <w:rsid w:val="009B7DEC"/>
    <w:rsid w:val="009F0A10"/>
    <w:rsid w:val="009F1786"/>
    <w:rsid w:val="009F59CF"/>
    <w:rsid w:val="009F60C3"/>
    <w:rsid w:val="00A610C1"/>
    <w:rsid w:val="00A72B8D"/>
    <w:rsid w:val="00A75C4C"/>
    <w:rsid w:val="00A84609"/>
    <w:rsid w:val="00AA68FE"/>
    <w:rsid w:val="00AD14F3"/>
    <w:rsid w:val="00AE74B3"/>
    <w:rsid w:val="00B03B90"/>
    <w:rsid w:val="00B139B5"/>
    <w:rsid w:val="00B1544F"/>
    <w:rsid w:val="00B1548F"/>
    <w:rsid w:val="00B624DB"/>
    <w:rsid w:val="00B70927"/>
    <w:rsid w:val="00B853FF"/>
    <w:rsid w:val="00B87D4A"/>
    <w:rsid w:val="00BF0B86"/>
    <w:rsid w:val="00C0092B"/>
    <w:rsid w:val="00C01746"/>
    <w:rsid w:val="00C06BCD"/>
    <w:rsid w:val="00C22328"/>
    <w:rsid w:val="00C62504"/>
    <w:rsid w:val="00C724EB"/>
    <w:rsid w:val="00C778E9"/>
    <w:rsid w:val="00CA633B"/>
    <w:rsid w:val="00CA6616"/>
    <w:rsid w:val="00CB5C5D"/>
    <w:rsid w:val="00CB5ECF"/>
    <w:rsid w:val="00CB7FC2"/>
    <w:rsid w:val="00D32D70"/>
    <w:rsid w:val="00D44593"/>
    <w:rsid w:val="00D710D9"/>
    <w:rsid w:val="00DA6255"/>
    <w:rsid w:val="00DA71B7"/>
    <w:rsid w:val="00DB4FC1"/>
    <w:rsid w:val="00DC1B83"/>
    <w:rsid w:val="00DC67E3"/>
    <w:rsid w:val="00DE653E"/>
    <w:rsid w:val="00E12D96"/>
    <w:rsid w:val="00E15D15"/>
    <w:rsid w:val="00E631BE"/>
    <w:rsid w:val="00ED41A4"/>
    <w:rsid w:val="00EE19C9"/>
    <w:rsid w:val="00EF4507"/>
    <w:rsid w:val="00F00F5E"/>
    <w:rsid w:val="00F30E99"/>
    <w:rsid w:val="00F7077E"/>
    <w:rsid w:val="00FA1990"/>
    <w:rsid w:val="00FA7AA2"/>
    <w:rsid w:val="00FA7E47"/>
    <w:rsid w:val="00FB44EF"/>
    <w:rsid w:val="00FE0724"/>
    <w:rsid w:val="00FE5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24202"/>
  <w15:docId w15:val="{5D8040B5-64FC-7F4D-BECA-DCBEEC963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inorHAnsi" w:hAnsiTheme="maj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0C3"/>
  </w:style>
  <w:style w:type="paragraph" w:styleId="Heading2">
    <w:name w:val="heading 2"/>
    <w:basedOn w:val="Normal"/>
    <w:link w:val="Heading2Char"/>
    <w:uiPriority w:val="9"/>
    <w:qFormat/>
    <w:rsid w:val="008C5D6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1B7"/>
    <w:pPr>
      <w:ind w:left="720"/>
      <w:contextualSpacing/>
    </w:pPr>
  </w:style>
  <w:style w:type="character" w:styleId="Hyperlink">
    <w:name w:val="Hyperlink"/>
    <w:basedOn w:val="DefaultParagraphFont"/>
    <w:uiPriority w:val="99"/>
    <w:unhideWhenUsed/>
    <w:rsid w:val="00356FAB"/>
    <w:rPr>
      <w:color w:val="0000FF" w:themeColor="hyperlink"/>
      <w:u w:val="single"/>
    </w:rPr>
  </w:style>
  <w:style w:type="character" w:styleId="UnresolvedMention">
    <w:name w:val="Unresolved Mention"/>
    <w:basedOn w:val="DefaultParagraphFont"/>
    <w:uiPriority w:val="99"/>
    <w:semiHidden/>
    <w:unhideWhenUsed/>
    <w:rsid w:val="00356FAB"/>
    <w:rPr>
      <w:color w:val="605E5C"/>
      <w:shd w:val="clear" w:color="auto" w:fill="E1DFDD"/>
    </w:rPr>
  </w:style>
  <w:style w:type="character" w:customStyle="1" w:styleId="Heading2Char">
    <w:name w:val="Heading 2 Char"/>
    <w:basedOn w:val="DefaultParagraphFont"/>
    <w:link w:val="Heading2"/>
    <w:uiPriority w:val="9"/>
    <w:rsid w:val="008C5D68"/>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8C5D6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8C5D68"/>
  </w:style>
  <w:style w:type="character" w:styleId="Emphasis">
    <w:name w:val="Emphasis"/>
    <w:basedOn w:val="DefaultParagraphFont"/>
    <w:uiPriority w:val="20"/>
    <w:qFormat/>
    <w:rsid w:val="008C5D68"/>
    <w:rPr>
      <w:i/>
      <w:iCs/>
    </w:rPr>
  </w:style>
  <w:style w:type="character" w:styleId="FollowedHyperlink">
    <w:name w:val="FollowedHyperlink"/>
    <w:basedOn w:val="DefaultParagraphFont"/>
    <w:uiPriority w:val="99"/>
    <w:semiHidden/>
    <w:unhideWhenUsed/>
    <w:rsid w:val="00DB4FC1"/>
    <w:rPr>
      <w:color w:val="800080" w:themeColor="followedHyperlink"/>
      <w:u w:val="single"/>
    </w:rPr>
  </w:style>
  <w:style w:type="paragraph" w:styleId="Footer">
    <w:name w:val="footer"/>
    <w:basedOn w:val="Normal"/>
    <w:link w:val="FooterChar"/>
    <w:uiPriority w:val="99"/>
    <w:unhideWhenUsed/>
    <w:rsid w:val="00DB4F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FC1"/>
  </w:style>
  <w:style w:type="character" w:styleId="PageNumber">
    <w:name w:val="page number"/>
    <w:basedOn w:val="DefaultParagraphFont"/>
    <w:uiPriority w:val="99"/>
    <w:semiHidden/>
    <w:unhideWhenUsed/>
    <w:rsid w:val="00DB4F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41635">
      <w:bodyDiv w:val="1"/>
      <w:marLeft w:val="0"/>
      <w:marRight w:val="0"/>
      <w:marTop w:val="0"/>
      <w:marBottom w:val="0"/>
      <w:divBdr>
        <w:top w:val="none" w:sz="0" w:space="0" w:color="auto"/>
        <w:left w:val="none" w:sz="0" w:space="0" w:color="auto"/>
        <w:bottom w:val="none" w:sz="0" w:space="0" w:color="auto"/>
        <w:right w:val="none" w:sz="0" w:space="0" w:color="auto"/>
      </w:divBdr>
    </w:div>
    <w:div w:id="851191248">
      <w:bodyDiv w:val="1"/>
      <w:marLeft w:val="0"/>
      <w:marRight w:val="0"/>
      <w:marTop w:val="0"/>
      <w:marBottom w:val="0"/>
      <w:divBdr>
        <w:top w:val="none" w:sz="0" w:space="0" w:color="auto"/>
        <w:left w:val="none" w:sz="0" w:space="0" w:color="auto"/>
        <w:bottom w:val="none" w:sz="0" w:space="0" w:color="auto"/>
        <w:right w:val="none" w:sz="0" w:space="0" w:color="auto"/>
      </w:divBdr>
      <w:divsChild>
        <w:div w:id="692462182">
          <w:marLeft w:val="0"/>
          <w:marRight w:val="0"/>
          <w:marTop w:val="0"/>
          <w:marBottom w:val="0"/>
          <w:divBdr>
            <w:top w:val="none" w:sz="0" w:space="0" w:color="auto"/>
            <w:left w:val="none" w:sz="0" w:space="0" w:color="auto"/>
            <w:bottom w:val="none" w:sz="0" w:space="0" w:color="auto"/>
            <w:right w:val="none" w:sz="0" w:space="0" w:color="auto"/>
          </w:divBdr>
          <w:divsChild>
            <w:div w:id="1091049832">
              <w:marLeft w:val="0"/>
              <w:marRight w:val="0"/>
              <w:marTop w:val="0"/>
              <w:marBottom w:val="0"/>
              <w:divBdr>
                <w:top w:val="none" w:sz="0" w:space="0" w:color="auto"/>
                <w:left w:val="none" w:sz="0" w:space="0" w:color="auto"/>
                <w:bottom w:val="none" w:sz="0" w:space="0" w:color="auto"/>
                <w:right w:val="none" w:sz="0" w:space="0" w:color="auto"/>
              </w:divBdr>
              <w:divsChild>
                <w:div w:id="170794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588005">
      <w:bodyDiv w:val="1"/>
      <w:marLeft w:val="0"/>
      <w:marRight w:val="0"/>
      <w:marTop w:val="0"/>
      <w:marBottom w:val="0"/>
      <w:divBdr>
        <w:top w:val="none" w:sz="0" w:space="0" w:color="auto"/>
        <w:left w:val="none" w:sz="0" w:space="0" w:color="auto"/>
        <w:bottom w:val="none" w:sz="0" w:space="0" w:color="auto"/>
        <w:right w:val="none" w:sz="0" w:space="0" w:color="auto"/>
      </w:divBdr>
    </w:div>
    <w:div w:id="1436560798">
      <w:bodyDiv w:val="1"/>
      <w:marLeft w:val="0"/>
      <w:marRight w:val="0"/>
      <w:marTop w:val="0"/>
      <w:marBottom w:val="0"/>
      <w:divBdr>
        <w:top w:val="none" w:sz="0" w:space="0" w:color="auto"/>
        <w:left w:val="none" w:sz="0" w:space="0" w:color="auto"/>
        <w:bottom w:val="none" w:sz="0" w:space="0" w:color="auto"/>
        <w:right w:val="none" w:sz="0" w:space="0" w:color="auto"/>
      </w:divBdr>
      <w:divsChild>
        <w:div w:id="140773022">
          <w:marLeft w:val="0"/>
          <w:marRight w:val="0"/>
          <w:marTop w:val="0"/>
          <w:marBottom w:val="0"/>
          <w:divBdr>
            <w:top w:val="none" w:sz="0" w:space="0" w:color="auto"/>
            <w:left w:val="none" w:sz="0" w:space="0" w:color="auto"/>
            <w:bottom w:val="none" w:sz="0" w:space="0" w:color="auto"/>
            <w:right w:val="none" w:sz="0" w:space="0" w:color="auto"/>
          </w:divBdr>
          <w:divsChild>
            <w:div w:id="631524754">
              <w:marLeft w:val="0"/>
              <w:marRight w:val="0"/>
              <w:marTop w:val="0"/>
              <w:marBottom w:val="0"/>
              <w:divBdr>
                <w:top w:val="none" w:sz="0" w:space="0" w:color="auto"/>
                <w:left w:val="none" w:sz="0" w:space="0" w:color="auto"/>
                <w:bottom w:val="none" w:sz="0" w:space="0" w:color="auto"/>
                <w:right w:val="none" w:sz="0" w:space="0" w:color="auto"/>
              </w:divBdr>
              <w:divsChild>
                <w:div w:id="124106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216475">
      <w:bodyDiv w:val="1"/>
      <w:marLeft w:val="0"/>
      <w:marRight w:val="0"/>
      <w:marTop w:val="0"/>
      <w:marBottom w:val="0"/>
      <w:divBdr>
        <w:top w:val="none" w:sz="0" w:space="0" w:color="auto"/>
        <w:left w:val="none" w:sz="0" w:space="0" w:color="auto"/>
        <w:bottom w:val="none" w:sz="0" w:space="0" w:color="auto"/>
        <w:right w:val="none" w:sz="0" w:space="0" w:color="auto"/>
      </w:divBdr>
      <w:divsChild>
        <w:div w:id="1257205207">
          <w:marLeft w:val="0"/>
          <w:marRight w:val="0"/>
          <w:marTop w:val="0"/>
          <w:marBottom w:val="0"/>
          <w:divBdr>
            <w:top w:val="none" w:sz="0" w:space="0" w:color="auto"/>
            <w:left w:val="none" w:sz="0" w:space="0" w:color="auto"/>
            <w:bottom w:val="none" w:sz="0" w:space="0" w:color="auto"/>
            <w:right w:val="none" w:sz="0" w:space="0" w:color="auto"/>
          </w:divBdr>
          <w:divsChild>
            <w:div w:id="1324242512">
              <w:marLeft w:val="0"/>
              <w:marRight w:val="0"/>
              <w:marTop w:val="0"/>
              <w:marBottom w:val="0"/>
              <w:divBdr>
                <w:top w:val="none" w:sz="0" w:space="0" w:color="auto"/>
                <w:left w:val="none" w:sz="0" w:space="0" w:color="auto"/>
                <w:bottom w:val="none" w:sz="0" w:space="0" w:color="auto"/>
                <w:right w:val="none" w:sz="0" w:space="0" w:color="auto"/>
              </w:divBdr>
              <w:divsChild>
                <w:div w:id="73146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557259">
      <w:bodyDiv w:val="1"/>
      <w:marLeft w:val="0"/>
      <w:marRight w:val="0"/>
      <w:marTop w:val="0"/>
      <w:marBottom w:val="0"/>
      <w:divBdr>
        <w:top w:val="none" w:sz="0" w:space="0" w:color="auto"/>
        <w:left w:val="none" w:sz="0" w:space="0" w:color="auto"/>
        <w:bottom w:val="none" w:sz="0" w:space="0" w:color="auto"/>
        <w:right w:val="none" w:sz="0" w:space="0" w:color="auto"/>
      </w:divBdr>
    </w:div>
    <w:div w:id="1984113236">
      <w:bodyDiv w:val="1"/>
      <w:marLeft w:val="0"/>
      <w:marRight w:val="0"/>
      <w:marTop w:val="0"/>
      <w:marBottom w:val="0"/>
      <w:divBdr>
        <w:top w:val="none" w:sz="0" w:space="0" w:color="auto"/>
        <w:left w:val="none" w:sz="0" w:space="0" w:color="auto"/>
        <w:bottom w:val="none" w:sz="0" w:space="0" w:color="auto"/>
        <w:right w:val="none" w:sz="0" w:space="0" w:color="auto"/>
      </w:divBdr>
      <w:divsChild>
        <w:div w:id="1444886842">
          <w:marLeft w:val="0"/>
          <w:marRight w:val="0"/>
          <w:marTop w:val="0"/>
          <w:marBottom w:val="0"/>
          <w:divBdr>
            <w:top w:val="none" w:sz="0" w:space="0" w:color="auto"/>
            <w:left w:val="none" w:sz="0" w:space="0" w:color="auto"/>
            <w:bottom w:val="none" w:sz="0" w:space="0" w:color="auto"/>
            <w:right w:val="none" w:sz="0" w:space="0" w:color="auto"/>
          </w:divBdr>
          <w:divsChild>
            <w:div w:id="1533153987">
              <w:marLeft w:val="0"/>
              <w:marRight w:val="0"/>
              <w:marTop w:val="0"/>
              <w:marBottom w:val="0"/>
              <w:divBdr>
                <w:top w:val="none" w:sz="0" w:space="0" w:color="auto"/>
                <w:left w:val="none" w:sz="0" w:space="0" w:color="auto"/>
                <w:bottom w:val="none" w:sz="0" w:space="0" w:color="auto"/>
                <w:right w:val="none" w:sz="0" w:space="0" w:color="auto"/>
              </w:divBdr>
              <w:divsChild>
                <w:div w:id="332147297">
                  <w:marLeft w:val="0"/>
                  <w:marRight w:val="0"/>
                  <w:marTop w:val="0"/>
                  <w:marBottom w:val="0"/>
                  <w:divBdr>
                    <w:top w:val="none" w:sz="0" w:space="0" w:color="auto"/>
                    <w:left w:val="none" w:sz="0" w:space="0" w:color="auto"/>
                    <w:bottom w:val="none" w:sz="0" w:space="0" w:color="auto"/>
                    <w:right w:val="none" w:sz="0" w:space="0" w:color="auto"/>
                  </w:divBdr>
                </w:div>
                <w:div w:id="183017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779738">
      <w:bodyDiv w:val="1"/>
      <w:marLeft w:val="0"/>
      <w:marRight w:val="0"/>
      <w:marTop w:val="0"/>
      <w:marBottom w:val="0"/>
      <w:divBdr>
        <w:top w:val="none" w:sz="0" w:space="0" w:color="auto"/>
        <w:left w:val="none" w:sz="0" w:space="0" w:color="auto"/>
        <w:bottom w:val="none" w:sz="0" w:space="0" w:color="auto"/>
        <w:right w:val="none" w:sz="0" w:space="0" w:color="auto"/>
      </w:divBdr>
      <w:divsChild>
        <w:div w:id="1657224543">
          <w:marLeft w:val="0"/>
          <w:marRight w:val="0"/>
          <w:marTop w:val="0"/>
          <w:marBottom w:val="0"/>
          <w:divBdr>
            <w:top w:val="none" w:sz="0" w:space="0" w:color="auto"/>
            <w:left w:val="none" w:sz="0" w:space="0" w:color="auto"/>
            <w:bottom w:val="none" w:sz="0" w:space="0" w:color="auto"/>
            <w:right w:val="none" w:sz="0" w:space="0" w:color="auto"/>
          </w:divBdr>
          <w:divsChild>
            <w:div w:id="1268346153">
              <w:marLeft w:val="0"/>
              <w:marRight w:val="0"/>
              <w:marTop w:val="0"/>
              <w:marBottom w:val="0"/>
              <w:divBdr>
                <w:top w:val="none" w:sz="0" w:space="0" w:color="auto"/>
                <w:left w:val="none" w:sz="0" w:space="0" w:color="auto"/>
                <w:bottom w:val="none" w:sz="0" w:space="0" w:color="auto"/>
                <w:right w:val="none" w:sz="0" w:space="0" w:color="auto"/>
              </w:divBdr>
              <w:divsChild>
                <w:div w:id="134501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228429">
      <w:bodyDiv w:val="1"/>
      <w:marLeft w:val="0"/>
      <w:marRight w:val="0"/>
      <w:marTop w:val="0"/>
      <w:marBottom w:val="0"/>
      <w:divBdr>
        <w:top w:val="none" w:sz="0" w:space="0" w:color="auto"/>
        <w:left w:val="none" w:sz="0" w:space="0" w:color="auto"/>
        <w:bottom w:val="none" w:sz="0" w:space="0" w:color="auto"/>
        <w:right w:val="none" w:sz="0" w:space="0" w:color="auto"/>
      </w:divBdr>
      <w:divsChild>
        <w:div w:id="1636107754">
          <w:marLeft w:val="0"/>
          <w:marRight w:val="0"/>
          <w:marTop w:val="0"/>
          <w:marBottom w:val="0"/>
          <w:divBdr>
            <w:top w:val="none" w:sz="0" w:space="0" w:color="auto"/>
            <w:left w:val="none" w:sz="0" w:space="0" w:color="auto"/>
            <w:bottom w:val="none" w:sz="0" w:space="0" w:color="auto"/>
            <w:right w:val="none" w:sz="0" w:space="0" w:color="auto"/>
          </w:divBdr>
          <w:divsChild>
            <w:div w:id="445781913">
              <w:marLeft w:val="0"/>
              <w:marRight w:val="0"/>
              <w:marTop w:val="0"/>
              <w:marBottom w:val="0"/>
              <w:divBdr>
                <w:top w:val="none" w:sz="0" w:space="0" w:color="auto"/>
                <w:left w:val="none" w:sz="0" w:space="0" w:color="auto"/>
                <w:bottom w:val="none" w:sz="0" w:space="0" w:color="auto"/>
                <w:right w:val="none" w:sz="0" w:space="0" w:color="auto"/>
              </w:divBdr>
              <w:divsChild>
                <w:div w:id="1919441746">
                  <w:marLeft w:val="0"/>
                  <w:marRight w:val="0"/>
                  <w:marTop w:val="0"/>
                  <w:marBottom w:val="0"/>
                  <w:divBdr>
                    <w:top w:val="none" w:sz="0" w:space="0" w:color="auto"/>
                    <w:left w:val="none" w:sz="0" w:space="0" w:color="auto"/>
                    <w:bottom w:val="none" w:sz="0" w:space="0" w:color="auto"/>
                    <w:right w:val="none" w:sz="0" w:space="0" w:color="auto"/>
                  </w:divBdr>
                </w:div>
                <w:div w:id="21123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actionassociates.com/sites/default/files/whitepapers/IA_Feedback_Guide_2014.pdf" TargetMode="External"/><Relationship Id="rId3" Type="http://schemas.openxmlformats.org/officeDocument/2006/relationships/settings" Target="settings.xml"/><Relationship Id="rId7" Type="http://schemas.openxmlformats.org/officeDocument/2006/relationships/hyperlink" Target="https://toughnickel.com/business/Staff-Meetings-The-Importance-of-Having-Regular-Staff-Meeting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8681</TotalTime>
  <Pages>9</Pages>
  <Words>2075</Words>
  <Characters>11830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Casena Pc</dc:creator>
  <cp:lastModifiedBy>Clinton Esosa OSEMWENGIE</cp:lastModifiedBy>
  <cp:revision>20</cp:revision>
  <dcterms:created xsi:type="dcterms:W3CDTF">2019-03-25T06:44:00Z</dcterms:created>
  <dcterms:modified xsi:type="dcterms:W3CDTF">2019-04-29T14:42:00Z</dcterms:modified>
</cp:coreProperties>
</file>