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D00" w:rsidRDefault="00351D00" w:rsidP="00351D00">
      <w:r>
        <w:t>Margin of safety = Budgeted sales - breakeven</w:t>
      </w:r>
    </w:p>
    <w:p w:rsidR="00351D00" w:rsidRDefault="00351D00" w:rsidP="00351D00">
      <w:pPr>
        <w:rPr>
          <w:b/>
          <w:u w:val="single"/>
        </w:rPr>
      </w:pPr>
      <w:r>
        <w:rPr>
          <w:b/>
          <w:u w:val="single"/>
        </w:rPr>
        <w:t>Answer 1</w:t>
      </w:r>
    </w:p>
    <w:p w:rsidR="00351D00" w:rsidRDefault="00351D00" w:rsidP="00351D00"/>
    <w:p w:rsidR="00351D00" w:rsidRDefault="00351D00" w:rsidP="00351D00">
      <w:r>
        <w:t>Budgeted sales</w:t>
      </w:r>
      <w:r>
        <w:tab/>
      </w:r>
      <w:r>
        <w:tab/>
        <w:t>=</w:t>
      </w:r>
      <w:r>
        <w:tab/>
      </w:r>
      <w:r>
        <w:rPr>
          <w:u w:val="single"/>
        </w:rPr>
        <w:t>134,000</w:t>
      </w:r>
      <w:r>
        <w:tab/>
        <w:t>= 33,500</w:t>
      </w:r>
    </w:p>
    <w:p w:rsidR="00351D00" w:rsidRDefault="00351D00" w:rsidP="00351D00">
      <w:r>
        <w:tab/>
      </w:r>
      <w:r>
        <w:tab/>
      </w:r>
      <w:r>
        <w:tab/>
      </w:r>
      <w:r>
        <w:tab/>
        <w:t xml:space="preserve">    4</w:t>
      </w:r>
    </w:p>
    <w:p w:rsidR="00351D00" w:rsidRDefault="00351D00" w:rsidP="00351D00"/>
    <w:p w:rsidR="00351D00" w:rsidRDefault="00351D00" w:rsidP="00351D00">
      <w:r>
        <w:t>Budgeted FC</w:t>
      </w:r>
      <w:r>
        <w:tab/>
      </w:r>
      <w:r>
        <w:tab/>
        <w:t>=</w:t>
      </w:r>
      <w:r>
        <w:tab/>
        <w:t>33,500 x 5 =</w:t>
      </w:r>
      <w:r>
        <w:tab/>
      </w:r>
      <w:r>
        <w:rPr>
          <w:u w:val="single"/>
        </w:rPr>
        <w:t>167,500</w:t>
      </w:r>
      <w:r>
        <w:tab/>
        <w:t>= 18,611  breakeven</w:t>
      </w:r>
    </w:p>
    <w:p w:rsidR="00351D00" w:rsidRDefault="00351D00" w:rsidP="00351D00">
      <w:r>
        <w:t xml:space="preserve">Contribution (13 – 4) </w:t>
      </w:r>
      <w:r>
        <w:tab/>
      </w:r>
      <w:r>
        <w:tab/>
      </w:r>
      <w:r>
        <w:tab/>
      </w:r>
      <w:r>
        <w:tab/>
        <w:t xml:space="preserve">    9</w:t>
      </w:r>
      <w:r>
        <w:tab/>
      </w:r>
      <w:r>
        <w:tab/>
      </w:r>
    </w:p>
    <w:p w:rsidR="00351D00" w:rsidRDefault="00351D00" w:rsidP="00351D00">
      <w:r>
        <w:t xml:space="preserve">Margin of safety </w:t>
      </w:r>
      <w:r>
        <w:tab/>
        <w:t xml:space="preserve">=  33,500 – 18611 =  </w:t>
      </w:r>
      <w:r>
        <w:tab/>
      </w:r>
      <w:r>
        <w:rPr>
          <w:u w:val="single"/>
        </w:rPr>
        <w:t>14,889</w:t>
      </w:r>
      <w:r>
        <w:tab/>
        <w:t>x 100%</w:t>
      </w:r>
      <w:r>
        <w:tab/>
        <w:t>=  44.4%</w:t>
      </w:r>
    </w:p>
    <w:p w:rsidR="00351D00" w:rsidRDefault="00351D00" w:rsidP="00351D00">
      <w:r>
        <w:tab/>
      </w:r>
      <w:r>
        <w:tab/>
      </w:r>
      <w:r>
        <w:tab/>
      </w:r>
      <w:r>
        <w:tab/>
      </w:r>
      <w:r>
        <w:tab/>
      </w:r>
      <w:r>
        <w:tab/>
        <w:t>33500</w:t>
      </w:r>
    </w:p>
    <w:p w:rsidR="00E71663" w:rsidRDefault="00E71663">
      <w:bookmarkStart w:id="0" w:name="_GoBack"/>
      <w:bookmarkEnd w:id="0"/>
    </w:p>
    <w:sectPr w:rsidR="00E71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D00"/>
    <w:rsid w:val="00351D00"/>
    <w:rsid w:val="00E7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Pitson</dc:creator>
  <cp:lastModifiedBy>Marie Pitson</cp:lastModifiedBy>
  <cp:revision>1</cp:revision>
  <dcterms:created xsi:type="dcterms:W3CDTF">2017-05-03T09:20:00Z</dcterms:created>
  <dcterms:modified xsi:type="dcterms:W3CDTF">2017-05-03T09:20:00Z</dcterms:modified>
</cp:coreProperties>
</file>