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81A1D" w:rsidRPr="00A60CA8" w:rsidRDefault="00E92230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Tutorial Week 6</w:t>
      </w:r>
      <w:r w:rsidR="00981A1D" w:rsidRPr="00A60CA8">
        <w:rPr>
          <w:rFonts w:ascii="Arial" w:hAnsi="Arial" w:cs="Arial"/>
          <w:b/>
        </w:rPr>
        <w:t xml:space="preserve"> </w:t>
      </w:r>
    </w:p>
    <w:p w:rsidR="00F615D7" w:rsidRPr="00A60CA8" w:rsidRDefault="0010216F">
      <w:pPr>
        <w:rPr>
          <w:rFonts w:ascii="Arial" w:hAnsi="Arial" w:cs="Arial"/>
        </w:rPr>
      </w:pPr>
      <w:r>
        <w:rPr>
          <w:rFonts w:ascii="Arial" w:hAnsi="Arial" w:cs="Arial"/>
          <w:b/>
        </w:rPr>
        <w:t>Assignment Preparation</w:t>
      </w:r>
    </w:p>
    <w:p w:rsidR="00981A1D" w:rsidRPr="00A60CA8" w:rsidRDefault="0010216F">
      <w:pPr>
        <w:rPr>
          <w:rFonts w:ascii="Arial" w:hAnsi="Arial" w:cs="Arial"/>
        </w:rPr>
      </w:pPr>
      <w:r>
        <w:rPr>
          <w:rFonts w:ascii="Arial" w:hAnsi="Arial" w:cs="Arial"/>
        </w:rPr>
        <w:t>In your groups, r</w:t>
      </w:r>
      <w:r w:rsidR="00981A1D" w:rsidRPr="00A60CA8">
        <w:rPr>
          <w:rFonts w:ascii="Arial" w:hAnsi="Arial" w:cs="Arial"/>
        </w:rPr>
        <w:t>esearch the International Business failures listed below. Choose one as the basis for your presentation or you can research similar failures.</w:t>
      </w:r>
      <w:r w:rsidR="00F615D7" w:rsidRPr="00A60CA8">
        <w:rPr>
          <w:rFonts w:ascii="Arial" w:hAnsi="Arial" w:cs="Arial"/>
        </w:rPr>
        <w:t xml:space="preserve"> Make sure you know which relationships failed – this can be with staff, customers, suppliers</w:t>
      </w:r>
      <w:r w:rsidR="00A60CA8">
        <w:rPr>
          <w:rFonts w:ascii="Arial" w:hAnsi="Arial" w:cs="Arial"/>
        </w:rPr>
        <w:t xml:space="preserve"> or other stakeholders. </w:t>
      </w:r>
    </w:p>
    <w:p w:rsidR="00981A1D" w:rsidRPr="00A60CA8" w:rsidRDefault="00981A1D">
      <w:pPr>
        <w:rPr>
          <w:rFonts w:ascii="Arial" w:hAnsi="Arial" w:cs="Arial"/>
        </w:rPr>
      </w:pPr>
      <w:r w:rsidRPr="00A60CA8">
        <w:rPr>
          <w:rFonts w:ascii="Arial" w:hAnsi="Arial" w:cs="Arial"/>
        </w:rPr>
        <w:t>Start researching your chosen failure in detail and explore which of the theories discussed in this module could provide explanations for the failure that has occurred.</w:t>
      </w:r>
    </w:p>
    <w:p w:rsidR="00981A1D" w:rsidRPr="00A60CA8" w:rsidRDefault="00981A1D">
      <w:pPr>
        <w:rPr>
          <w:rFonts w:ascii="Arial" w:hAnsi="Arial" w:cs="Arial"/>
        </w:rPr>
      </w:pPr>
    </w:p>
    <w:p w:rsidR="002D3D29" w:rsidRPr="00A60CA8" w:rsidRDefault="00C53F4A">
      <w:pPr>
        <w:rPr>
          <w:rFonts w:ascii="Arial" w:hAnsi="Arial" w:cs="Arial"/>
          <w:b/>
        </w:rPr>
      </w:pPr>
      <w:r w:rsidRPr="00A60CA8">
        <w:rPr>
          <w:rFonts w:ascii="Arial" w:hAnsi="Arial" w:cs="Arial"/>
          <w:b/>
        </w:rPr>
        <w:t>International Business Communications failures</w:t>
      </w:r>
    </w:p>
    <w:p w:rsidR="00C53F4A" w:rsidRPr="00A60CA8" w:rsidRDefault="00C53F4A">
      <w:pPr>
        <w:rPr>
          <w:rFonts w:ascii="Arial" w:hAnsi="Arial" w:cs="Arial"/>
        </w:rPr>
      </w:pPr>
      <w:r w:rsidRPr="00A60CA8">
        <w:rPr>
          <w:rFonts w:ascii="Arial" w:hAnsi="Arial" w:cs="Arial"/>
        </w:rPr>
        <w:t>Walmart’s attempt to enter Germany</w:t>
      </w:r>
    </w:p>
    <w:p w:rsidR="00C53F4A" w:rsidRPr="00A60CA8" w:rsidRDefault="00C53F4A">
      <w:pPr>
        <w:rPr>
          <w:rFonts w:ascii="Arial" w:hAnsi="Arial" w:cs="Arial"/>
        </w:rPr>
      </w:pPr>
      <w:r w:rsidRPr="00A60CA8">
        <w:rPr>
          <w:rFonts w:ascii="Arial" w:hAnsi="Arial" w:cs="Arial"/>
        </w:rPr>
        <w:t>Groupon’s attempt to enter China</w:t>
      </w:r>
    </w:p>
    <w:p w:rsidR="008D3273" w:rsidRPr="00A60CA8" w:rsidRDefault="008D3273">
      <w:pPr>
        <w:rPr>
          <w:rFonts w:ascii="Arial" w:hAnsi="Arial" w:cs="Arial"/>
        </w:rPr>
      </w:pPr>
      <w:r w:rsidRPr="00A60CA8">
        <w:rPr>
          <w:rFonts w:ascii="Arial" w:hAnsi="Arial" w:cs="Arial"/>
        </w:rPr>
        <w:t>McDonalds in Bolivia</w:t>
      </w:r>
    </w:p>
    <w:p w:rsidR="008D3273" w:rsidRPr="00A60CA8" w:rsidRDefault="008D3273">
      <w:pPr>
        <w:rPr>
          <w:rFonts w:ascii="Arial" w:hAnsi="Arial" w:cs="Arial"/>
        </w:rPr>
      </w:pPr>
      <w:r w:rsidRPr="00A60CA8">
        <w:rPr>
          <w:rFonts w:ascii="Arial" w:hAnsi="Arial" w:cs="Arial"/>
        </w:rPr>
        <w:t>Mattel in China</w:t>
      </w:r>
    </w:p>
    <w:p w:rsidR="008D3273" w:rsidRPr="00A60CA8" w:rsidRDefault="008D3273">
      <w:pPr>
        <w:rPr>
          <w:rFonts w:ascii="Arial" w:hAnsi="Arial" w:cs="Arial"/>
        </w:rPr>
      </w:pPr>
      <w:r w:rsidRPr="00A60CA8">
        <w:rPr>
          <w:rFonts w:ascii="Arial" w:hAnsi="Arial" w:cs="Arial"/>
        </w:rPr>
        <w:t>Tesco into US</w:t>
      </w:r>
    </w:p>
    <w:p w:rsidR="00981A1D" w:rsidRPr="00A60CA8" w:rsidRDefault="00981A1D">
      <w:pPr>
        <w:rPr>
          <w:rFonts w:ascii="Arial" w:hAnsi="Arial" w:cs="Arial"/>
        </w:rPr>
      </w:pPr>
    </w:p>
    <w:p w:rsidR="00981A1D" w:rsidRPr="00A60CA8" w:rsidRDefault="00981A1D">
      <w:pPr>
        <w:rPr>
          <w:rFonts w:ascii="Arial" w:hAnsi="Arial" w:cs="Arial"/>
        </w:rPr>
      </w:pPr>
      <w:r w:rsidRPr="00A60CA8">
        <w:rPr>
          <w:rFonts w:ascii="Arial" w:hAnsi="Arial" w:cs="Arial"/>
        </w:rPr>
        <w:t>You can chose another case study but the primary source material must be available in English. Supporting information can be obtained from sources in other languages.</w:t>
      </w:r>
    </w:p>
    <w:p w:rsidR="00981A1D" w:rsidRPr="00A60CA8" w:rsidRDefault="00981A1D">
      <w:pPr>
        <w:rPr>
          <w:rFonts w:ascii="Arial" w:hAnsi="Arial" w:cs="Arial"/>
        </w:rPr>
      </w:pPr>
    </w:p>
    <w:p w:rsidR="00F615D7" w:rsidRPr="00A60CA8" w:rsidRDefault="00F615D7">
      <w:pPr>
        <w:rPr>
          <w:rFonts w:ascii="Arial" w:hAnsi="Arial" w:cs="Arial"/>
        </w:rPr>
      </w:pPr>
      <w:bookmarkStart w:id="0" w:name="_GoBack"/>
      <w:bookmarkEnd w:id="0"/>
    </w:p>
    <w:sectPr w:rsidR="00F615D7" w:rsidRPr="00A60CA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53F4A"/>
    <w:rsid w:val="000152E8"/>
    <w:rsid w:val="0008111B"/>
    <w:rsid w:val="000B01C3"/>
    <w:rsid w:val="000B2B11"/>
    <w:rsid w:val="0010216F"/>
    <w:rsid w:val="00133C60"/>
    <w:rsid w:val="001454DE"/>
    <w:rsid w:val="0018167B"/>
    <w:rsid w:val="002109E9"/>
    <w:rsid w:val="00217074"/>
    <w:rsid w:val="0025364C"/>
    <w:rsid w:val="00273A1B"/>
    <w:rsid w:val="002C1FD5"/>
    <w:rsid w:val="002C21BA"/>
    <w:rsid w:val="002C3E46"/>
    <w:rsid w:val="002D3D29"/>
    <w:rsid w:val="002F0552"/>
    <w:rsid w:val="00306104"/>
    <w:rsid w:val="00342CE9"/>
    <w:rsid w:val="004775D2"/>
    <w:rsid w:val="00500A51"/>
    <w:rsid w:val="005315C1"/>
    <w:rsid w:val="005A485C"/>
    <w:rsid w:val="005D6276"/>
    <w:rsid w:val="00601D77"/>
    <w:rsid w:val="00606836"/>
    <w:rsid w:val="00620D92"/>
    <w:rsid w:val="00625F0E"/>
    <w:rsid w:val="0063506A"/>
    <w:rsid w:val="00650F7A"/>
    <w:rsid w:val="006A1C2A"/>
    <w:rsid w:val="006A3FF6"/>
    <w:rsid w:val="006B17F1"/>
    <w:rsid w:val="006B30DE"/>
    <w:rsid w:val="006C7A90"/>
    <w:rsid w:val="006D6003"/>
    <w:rsid w:val="007078F7"/>
    <w:rsid w:val="007268BB"/>
    <w:rsid w:val="00846B3F"/>
    <w:rsid w:val="00867E38"/>
    <w:rsid w:val="008D3273"/>
    <w:rsid w:val="00904B8E"/>
    <w:rsid w:val="00935E94"/>
    <w:rsid w:val="009439CB"/>
    <w:rsid w:val="0094635C"/>
    <w:rsid w:val="0094668A"/>
    <w:rsid w:val="00981A1D"/>
    <w:rsid w:val="009C5B7E"/>
    <w:rsid w:val="009D1638"/>
    <w:rsid w:val="009E0BC1"/>
    <w:rsid w:val="00A05455"/>
    <w:rsid w:val="00A547D9"/>
    <w:rsid w:val="00A60CA8"/>
    <w:rsid w:val="00A77FE6"/>
    <w:rsid w:val="00A97E9C"/>
    <w:rsid w:val="00AE4272"/>
    <w:rsid w:val="00B06C46"/>
    <w:rsid w:val="00BE55CA"/>
    <w:rsid w:val="00C1632D"/>
    <w:rsid w:val="00C52488"/>
    <w:rsid w:val="00C53F4A"/>
    <w:rsid w:val="00C874E3"/>
    <w:rsid w:val="00CE1040"/>
    <w:rsid w:val="00D0056A"/>
    <w:rsid w:val="00D431B6"/>
    <w:rsid w:val="00D82331"/>
    <w:rsid w:val="00DC6AB6"/>
    <w:rsid w:val="00DD3649"/>
    <w:rsid w:val="00DE75BC"/>
    <w:rsid w:val="00E00266"/>
    <w:rsid w:val="00E145B3"/>
    <w:rsid w:val="00E71600"/>
    <w:rsid w:val="00E92230"/>
    <w:rsid w:val="00E97C3C"/>
    <w:rsid w:val="00EA6C1F"/>
    <w:rsid w:val="00ED069A"/>
    <w:rsid w:val="00EE160D"/>
    <w:rsid w:val="00F02906"/>
    <w:rsid w:val="00F21309"/>
    <w:rsid w:val="00F3784B"/>
    <w:rsid w:val="00F615D7"/>
    <w:rsid w:val="00F8778C"/>
    <w:rsid w:val="00FC1EB6"/>
    <w:rsid w:val="00FC2C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DE354A10-219F-462D-A22C-3B97828B28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122</Words>
  <Characters>700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821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Antje Cockrill</dc:creator>
  <cp:keywords/>
  <dc:description/>
  <cp:lastModifiedBy>Marie Pitson</cp:lastModifiedBy>
  <cp:revision>2</cp:revision>
  <dcterms:created xsi:type="dcterms:W3CDTF">2018-10-10T11:02:00Z</dcterms:created>
  <dcterms:modified xsi:type="dcterms:W3CDTF">2018-10-10T11:02:00Z</dcterms:modified>
</cp:coreProperties>
</file>