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5CB7846" w14:textId="297610D9" w:rsidR="008B1160" w:rsidRPr="00017200" w:rsidRDefault="008B1160" w:rsidP="00705A18">
      <w:pPr>
        <w:shd w:val="clear" w:color="auto" w:fill="FFFFFF"/>
        <w:spacing w:before="100" w:beforeAutospacing="1" w:after="100" w:afterAutospacing="1" w:line="240" w:lineRule="auto"/>
        <w:jc w:val="center"/>
        <w:rPr>
          <w:rFonts w:eastAsia="Adobe Myungjo Std M" w:cs="Segoe UI"/>
          <w:color w:val="1D2125"/>
          <w:kern w:val="0"/>
          <w:sz w:val="32"/>
          <w:szCs w:val="32"/>
          <w:lang w:eastAsia="en-GB"/>
          <w14:ligatures w14:val="none"/>
        </w:rPr>
      </w:pPr>
      <w:r w:rsidRPr="00017200">
        <w:rPr>
          <w:rFonts w:eastAsia="Adobe Myungjo Std M" w:cs="Segoe UI"/>
          <w:color w:val="1D2125"/>
          <w:kern w:val="0"/>
          <w:sz w:val="32"/>
          <w:szCs w:val="32"/>
          <w:lang w:eastAsia="en-GB"/>
          <w14:ligatures w14:val="none"/>
        </w:rPr>
        <w:t xml:space="preserve">Walking the Path of the Lakota People – </w:t>
      </w:r>
      <w:r w:rsidR="004E0024" w:rsidRPr="00017200">
        <w:rPr>
          <w:rFonts w:eastAsia="Adobe Myungjo Std M" w:cs="Segoe UI"/>
          <w:color w:val="1D2125"/>
          <w:kern w:val="0"/>
          <w:sz w:val="32"/>
          <w:szCs w:val="32"/>
          <w:lang w:eastAsia="en-GB"/>
          <w14:ligatures w14:val="none"/>
        </w:rPr>
        <w:t xml:space="preserve">A cultural </w:t>
      </w:r>
      <w:r w:rsidR="00DB0D49" w:rsidRPr="00017200">
        <w:rPr>
          <w:rFonts w:eastAsia="Adobe Myungjo Std M" w:cs="Segoe UI"/>
          <w:color w:val="1D2125"/>
          <w:kern w:val="0"/>
          <w:sz w:val="32"/>
          <w:szCs w:val="32"/>
          <w:lang w:eastAsia="en-GB"/>
          <w14:ligatures w14:val="none"/>
        </w:rPr>
        <w:t>necessity</w:t>
      </w:r>
    </w:p>
    <w:p w14:paraId="17A986A9" w14:textId="77777777" w:rsidR="008B1160" w:rsidRPr="00017200" w:rsidRDefault="008B1160" w:rsidP="008B1160">
      <w:pPr>
        <w:shd w:val="clear" w:color="auto" w:fill="FFFFFF"/>
        <w:spacing w:before="100" w:beforeAutospacing="1" w:after="100" w:afterAutospacing="1" w:line="240" w:lineRule="auto"/>
        <w:ind w:left="720"/>
        <w:rPr>
          <w:rFonts w:eastAsia="Adobe Myungjo Std M" w:cs="Segoe UI"/>
          <w:color w:val="1D2125"/>
          <w:kern w:val="0"/>
          <w:sz w:val="23"/>
          <w:szCs w:val="23"/>
          <w:lang w:eastAsia="en-GB"/>
          <w14:ligatures w14:val="none"/>
        </w:rPr>
      </w:pPr>
    </w:p>
    <w:p w14:paraId="429F5CC0" w14:textId="77777777" w:rsidR="00953C69" w:rsidRPr="00017200" w:rsidRDefault="00953C69">
      <w:pPr>
        <w:rPr>
          <w:rFonts w:eastAsia="Adobe Myungjo Std M"/>
        </w:rPr>
      </w:pPr>
    </w:p>
    <w:p w14:paraId="35655545" w14:textId="07094B4D" w:rsidR="00AD15C2" w:rsidRPr="00017200" w:rsidRDefault="00705A18">
      <w:pPr>
        <w:rPr>
          <w:rFonts w:eastAsia="Adobe Myungjo Std M"/>
        </w:rPr>
      </w:pPr>
      <w:r>
        <w:rPr>
          <w:rFonts w:eastAsia="Adobe Myungjo Std M"/>
        </w:rPr>
        <w:t xml:space="preserve">                         </w:t>
      </w:r>
      <w:r w:rsidR="00D640C2" w:rsidRPr="00017200">
        <w:rPr>
          <w:rFonts w:eastAsia="Adobe Myungjo Std M"/>
          <w:noProof/>
        </w:rPr>
        <w:drawing>
          <wp:inline distT="0" distB="0" distL="0" distR="0" wp14:anchorId="76C076D7" wp14:editId="04353FD3">
            <wp:extent cx="4107180" cy="2339565"/>
            <wp:effectExtent l="0" t="0" r="7620" b="3810"/>
            <wp:docPr id="67818221" name="Picture 2" descr="Lakota tipi | Native american tribes, Native american culture, Nativ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akota tipi | Native american tribes, Native american culture, Native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184294" cy="2383491"/>
                    </a:xfrm>
                    <a:prstGeom prst="rect">
                      <a:avLst/>
                    </a:prstGeom>
                    <a:noFill/>
                    <a:ln>
                      <a:noFill/>
                    </a:ln>
                  </pic:spPr>
                </pic:pic>
              </a:graphicData>
            </a:graphic>
          </wp:inline>
        </w:drawing>
      </w:r>
    </w:p>
    <w:p w14:paraId="474577B5" w14:textId="79E095E9" w:rsidR="006C0CCF" w:rsidRPr="0084681B" w:rsidRDefault="00705A18" w:rsidP="006C0CCF">
      <w:pPr>
        <w:rPr>
          <w:rFonts w:eastAsia="Adobe Myungjo Std M"/>
        </w:rPr>
      </w:pPr>
      <w:r>
        <w:rPr>
          <w:rFonts w:eastAsia="Adobe Myungjo Std M"/>
        </w:rPr>
        <w:t xml:space="preserve">                        </w:t>
      </w:r>
      <w:r w:rsidR="0048693B" w:rsidRPr="0084681B">
        <w:rPr>
          <w:rFonts w:eastAsia="Adobe Myungjo Std M"/>
        </w:rPr>
        <w:t xml:space="preserve">Picture 1 </w:t>
      </w:r>
      <w:r w:rsidR="00743B3B" w:rsidRPr="0084681B">
        <w:t>Tippee. Accessed 2</w:t>
      </w:r>
      <w:r w:rsidR="00743B3B" w:rsidRPr="0084681B">
        <w:rPr>
          <w:vertAlign w:val="superscript"/>
        </w:rPr>
        <w:t>nd</w:t>
      </w:r>
      <w:r w:rsidR="00743B3B" w:rsidRPr="0084681B">
        <w:t xml:space="preserve"> January 2024</w:t>
      </w:r>
    </w:p>
    <w:p w14:paraId="1D22B0DB" w14:textId="77777777" w:rsidR="00017200" w:rsidRPr="0084681B" w:rsidRDefault="00017200" w:rsidP="006C0CCF">
      <w:pPr>
        <w:rPr>
          <w:rFonts w:eastAsia="Adobe Myungjo Std M"/>
        </w:rPr>
      </w:pPr>
    </w:p>
    <w:p w14:paraId="4F0E3471" w14:textId="0F2D7556" w:rsidR="006C0CCF" w:rsidRPr="0084681B" w:rsidRDefault="006C0CCF" w:rsidP="006C0CCF">
      <w:pPr>
        <w:rPr>
          <w:rFonts w:eastAsia="Adobe Myungjo Std M"/>
        </w:rPr>
      </w:pPr>
      <w:r w:rsidRPr="0084681B">
        <w:rPr>
          <w:rFonts w:eastAsia="Adobe Myungjo Std M"/>
        </w:rPr>
        <w:t>The world has undergone significant changes over the centuries, more so in the la</w:t>
      </w:r>
      <w:r w:rsidR="00D449DC" w:rsidRPr="0084681B">
        <w:rPr>
          <w:rFonts w:eastAsia="Adobe Myungjo Std M"/>
        </w:rPr>
        <w:t>st few</w:t>
      </w:r>
      <w:r w:rsidRPr="0084681B">
        <w:rPr>
          <w:rFonts w:eastAsia="Adobe Myungjo Std M"/>
        </w:rPr>
        <w:t xml:space="preserve"> </w:t>
      </w:r>
      <w:r w:rsidR="006C37A7" w:rsidRPr="0084681B">
        <w:rPr>
          <w:rFonts w:eastAsia="Adobe Myungjo Std M"/>
        </w:rPr>
        <w:t>hundred</w:t>
      </w:r>
      <w:r w:rsidRPr="0084681B">
        <w:rPr>
          <w:rFonts w:eastAsia="Adobe Myungjo Std M"/>
        </w:rPr>
        <w:t xml:space="preserve"> years</w:t>
      </w:r>
      <w:r w:rsidR="001A2F03" w:rsidRPr="0084681B">
        <w:rPr>
          <w:rFonts w:eastAsia="Adobe Myungjo Std M"/>
        </w:rPr>
        <w:t>, s</w:t>
      </w:r>
      <w:r w:rsidRPr="0084681B">
        <w:rPr>
          <w:rFonts w:eastAsia="Adobe Myungjo Std M"/>
        </w:rPr>
        <w:t xml:space="preserve">ocieties and </w:t>
      </w:r>
      <w:r w:rsidR="00DC41E2" w:rsidRPr="0084681B">
        <w:rPr>
          <w:rFonts w:eastAsia="Adobe Myungjo Std M"/>
        </w:rPr>
        <w:t>governments conclud</w:t>
      </w:r>
      <w:r w:rsidR="00E316F4" w:rsidRPr="0084681B">
        <w:rPr>
          <w:rFonts w:eastAsia="Adobe Myungjo Std M"/>
        </w:rPr>
        <w:t>e</w:t>
      </w:r>
      <w:r w:rsidR="006C37A7" w:rsidRPr="0084681B">
        <w:rPr>
          <w:rFonts w:eastAsia="Adobe Myungjo Std M"/>
        </w:rPr>
        <w:t xml:space="preserve"> </w:t>
      </w:r>
      <w:r w:rsidR="006B393B" w:rsidRPr="0084681B">
        <w:rPr>
          <w:rFonts w:eastAsia="Adobe Myungjo Std M"/>
        </w:rPr>
        <w:t xml:space="preserve">that </w:t>
      </w:r>
      <w:r w:rsidR="006C37A7" w:rsidRPr="0084681B">
        <w:rPr>
          <w:rFonts w:eastAsia="Adobe Myungjo Std M"/>
        </w:rPr>
        <w:t>this</w:t>
      </w:r>
      <w:r w:rsidR="00E316F4" w:rsidRPr="0084681B">
        <w:rPr>
          <w:rFonts w:eastAsia="Adobe Myungjo Std M"/>
        </w:rPr>
        <w:t xml:space="preserve"> </w:t>
      </w:r>
      <w:r w:rsidR="006B393B" w:rsidRPr="0084681B">
        <w:rPr>
          <w:rFonts w:eastAsia="Adobe Myungjo Std M"/>
        </w:rPr>
        <w:t xml:space="preserve">is </w:t>
      </w:r>
      <w:r w:rsidR="001A2F03" w:rsidRPr="0084681B">
        <w:rPr>
          <w:rFonts w:eastAsia="Adobe Myungjo Std M"/>
        </w:rPr>
        <w:t>linked</w:t>
      </w:r>
      <w:r w:rsidRPr="0084681B">
        <w:rPr>
          <w:rFonts w:eastAsia="Adobe Myungjo Std M"/>
        </w:rPr>
        <w:t xml:space="preserve"> to technical advancement</w:t>
      </w:r>
      <w:r w:rsidR="00C627DB" w:rsidRPr="0084681B">
        <w:rPr>
          <w:rFonts w:eastAsia="Adobe Myungjo Std M"/>
        </w:rPr>
        <w:t xml:space="preserve">s and </w:t>
      </w:r>
      <w:r w:rsidRPr="0084681B">
        <w:rPr>
          <w:rFonts w:eastAsia="Adobe Myungjo Std M"/>
        </w:rPr>
        <w:t>social transformations</w:t>
      </w:r>
      <w:r w:rsidR="001A2F03" w:rsidRPr="0084681B">
        <w:rPr>
          <w:rFonts w:eastAsia="Adobe Myungjo Std M"/>
        </w:rPr>
        <w:t>, leading to</w:t>
      </w:r>
      <w:r w:rsidRPr="0084681B">
        <w:rPr>
          <w:rFonts w:eastAsia="Adobe Myungjo Std M"/>
        </w:rPr>
        <w:t xml:space="preserve"> increased </w:t>
      </w:r>
      <w:r w:rsidR="00B21009" w:rsidRPr="0084681B">
        <w:rPr>
          <w:rFonts w:eastAsia="Adobe Myungjo Std M"/>
        </w:rPr>
        <w:t>economic</w:t>
      </w:r>
      <w:r w:rsidRPr="0084681B">
        <w:rPr>
          <w:rFonts w:eastAsia="Adobe Myungjo Std M"/>
        </w:rPr>
        <w:t xml:space="preserve"> growth</w:t>
      </w:r>
      <w:r w:rsidR="007173FF" w:rsidRPr="0084681B">
        <w:rPr>
          <w:rFonts w:eastAsia="Adobe Myungjo Std M"/>
        </w:rPr>
        <w:t xml:space="preserve"> for the benefit of </w:t>
      </w:r>
      <w:r w:rsidR="00A64C30" w:rsidRPr="0084681B">
        <w:rPr>
          <w:rFonts w:eastAsia="Adobe Myungjo Std M"/>
        </w:rPr>
        <w:t xml:space="preserve">the human species. </w:t>
      </w:r>
      <w:r w:rsidR="007173FF" w:rsidRPr="0084681B">
        <w:rPr>
          <w:rFonts w:eastAsia="Adobe Myungjo Std M"/>
        </w:rPr>
        <w:t xml:space="preserve">  </w:t>
      </w:r>
      <w:r w:rsidR="00B21009" w:rsidRPr="0084681B">
        <w:rPr>
          <w:rFonts w:eastAsia="Adobe Myungjo Std M"/>
        </w:rPr>
        <w:t>However,</w:t>
      </w:r>
      <w:r w:rsidR="007173FF" w:rsidRPr="0084681B">
        <w:rPr>
          <w:rFonts w:eastAsia="Adobe Myungjo Std M"/>
        </w:rPr>
        <w:t xml:space="preserve"> </w:t>
      </w:r>
      <w:r w:rsidR="004726F2" w:rsidRPr="0084681B">
        <w:rPr>
          <w:rFonts w:eastAsia="Adobe Myungjo Std M"/>
        </w:rPr>
        <w:t>as</w:t>
      </w:r>
      <w:r w:rsidR="007173FF" w:rsidRPr="0084681B">
        <w:rPr>
          <w:rFonts w:eastAsia="Adobe Myungjo Std M"/>
        </w:rPr>
        <w:t xml:space="preserve"> </w:t>
      </w:r>
      <w:r w:rsidR="00CC28EA" w:rsidRPr="0084681B">
        <w:rPr>
          <w:rFonts w:eastAsia="Adobe Myungjo Std M"/>
        </w:rPr>
        <w:t>indirectly or</w:t>
      </w:r>
      <w:r w:rsidR="004726F2" w:rsidRPr="0084681B">
        <w:rPr>
          <w:rFonts w:eastAsia="Adobe Myungjo Std M"/>
        </w:rPr>
        <w:t xml:space="preserve"> </w:t>
      </w:r>
      <w:r w:rsidR="007845C8" w:rsidRPr="0084681B">
        <w:rPr>
          <w:rFonts w:eastAsia="Adobe Myungjo Std M"/>
        </w:rPr>
        <w:t>as directly</w:t>
      </w:r>
      <w:r w:rsidR="007173FF" w:rsidRPr="0084681B">
        <w:rPr>
          <w:rFonts w:eastAsia="Adobe Myungjo Std M"/>
        </w:rPr>
        <w:t xml:space="preserve"> </w:t>
      </w:r>
      <w:proofErr w:type="gramStart"/>
      <w:r w:rsidR="004726F2" w:rsidRPr="0084681B">
        <w:rPr>
          <w:rFonts w:eastAsia="Adobe Myungjo Std M"/>
        </w:rPr>
        <w:t>as a</w:t>
      </w:r>
      <w:r w:rsidR="007173FF" w:rsidRPr="0084681B">
        <w:rPr>
          <w:rFonts w:eastAsia="Adobe Myungjo Std M"/>
        </w:rPr>
        <w:t xml:space="preserve"> result of</w:t>
      </w:r>
      <w:proofErr w:type="gramEnd"/>
      <w:r w:rsidR="007173FF" w:rsidRPr="0084681B">
        <w:rPr>
          <w:rFonts w:eastAsia="Adobe Myungjo Std M"/>
        </w:rPr>
        <w:t xml:space="preserve"> these changes, there has been a detrimental cost to the planet and its inhabitants, </w:t>
      </w:r>
      <w:r w:rsidR="00B34789" w:rsidRPr="0084681B">
        <w:rPr>
          <w:rFonts w:eastAsia="Adobe Myungjo Std M"/>
        </w:rPr>
        <w:t>i</w:t>
      </w:r>
      <w:r w:rsidR="007173FF" w:rsidRPr="0084681B">
        <w:rPr>
          <w:rFonts w:eastAsia="Adobe Myungjo Std M"/>
        </w:rPr>
        <w:t xml:space="preserve">ncluding other species </w:t>
      </w:r>
      <w:r w:rsidR="00335EBB" w:rsidRPr="0084681B">
        <w:rPr>
          <w:rFonts w:eastAsia="Adobe Myungjo Std M"/>
        </w:rPr>
        <w:t>be they animal</w:t>
      </w:r>
      <w:r w:rsidR="007173FF" w:rsidRPr="0084681B">
        <w:rPr>
          <w:rFonts w:eastAsia="Adobe Myungjo Std M"/>
        </w:rPr>
        <w:t xml:space="preserve">, plant </w:t>
      </w:r>
      <w:r w:rsidR="00335EBB" w:rsidRPr="0084681B">
        <w:rPr>
          <w:rFonts w:eastAsia="Adobe Myungjo Std M"/>
        </w:rPr>
        <w:t xml:space="preserve">or </w:t>
      </w:r>
      <w:r w:rsidR="00743B3B" w:rsidRPr="0084681B">
        <w:rPr>
          <w:rFonts w:eastAsia="Adobe Myungjo Std M"/>
        </w:rPr>
        <w:t>mineral, depletion</w:t>
      </w:r>
      <w:r w:rsidR="00946464" w:rsidRPr="0084681B">
        <w:rPr>
          <w:rFonts w:eastAsia="Adobe Myungjo Std M"/>
        </w:rPr>
        <w:t xml:space="preserve"> of our resources </w:t>
      </w:r>
      <w:r w:rsidR="00423289" w:rsidRPr="0084681B">
        <w:rPr>
          <w:rFonts w:eastAsia="Adobe Myungjo Std M"/>
        </w:rPr>
        <w:t>and a disconnection from our culture and increased levels of stress</w:t>
      </w:r>
      <w:r w:rsidR="007173FF" w:rsidRPr="0084681B">
        <w:rPr>
          <w:rFonts w:eastAsia="Adobe Myungjo Std M"/>
        </w:rPr>
        <w:t xml:space="preserve">.  As the </w:t>
      </w:r>
      <w:r w:rsidR="004E57FD" w:rsidRPr="0084681B">
        <w:rPr>
          <w:rFonts w:eastAsia="Adobe Myungjo Std M"/>
        </w:rPr>
        <w:t>looming</w:t>
      </w:r>
      <w:r w:rsidR="00012F3D" w:rsidRPr="0084681B">
        <w:rPr>
          <w:rFonts w:eastAsia="Adobe Myungjo Std M"/>
        </w:rPr>
        <w:t xml:space="preserve"> </w:t>
      </w:r>
      <w:r w:rsidR="007173FF" w:rsidRPr="0084681B">
        <w:rPr>
          <w:rFonts w:eastAsia="Adobe Myungjo Std M"/>
        </w:rPr>
        <w:t>threat of</w:t>
      </w:r>
      <w:r w:rsidR="00B71E08" w:rsidRPr="0084681B">
        <w:rPr>
          <w:rFonts w:eastAsia="Adobe Myungjo Std M"/>
        </w:rPr>
        <w:t xml:space="preserve"> </w:t>
      </w:r>
      <w:r w:rsidR="0086346A" w:rsidRPr="0084681B">
        <w:rPr>
          <w:rFonts w:eastAsia="Adobe Myungjo Std M"/>
        </w:rPr>
        <w:t>damaging our planet</w:t>
      </w:r>
      <w:r w:rsidR="0054277D" w:rsidRPr="0084681B">
        <w:rPr>
          <w:rFonts w:eastAsia="Adobe Myungjo Std M"/>
        </w:rPr>
        <w:t xml:space="preserve"> to </w:t>
      </w:r>
      <w:r w:rsidR="00697739" w:rsidRPr="0084681B">
        <w:rPr>
          <w:rFonts w:eastAsia="Adobe Myungjo Std M"/>
        </w:rPr>
        <w:t>irreversible</w:t>
      </w:r>
      <w:r w:rsidR="0054277D" w:rsidRPr="0084681B">
        <w:rPr>
          <w:rFonts w:eastAsia="Adobe Myungjo Std M"/>
        </w:rPr>
        <w:t xml:space="preserve"> levels</w:t>
      </w:r>
      <w:r w:rsidR="0086346A" w:rsidRPr="0084681B">
        <w:rPr>
          <w:rFonts w:eastAsia="Adobe Myungjo Std M"/>
        </w:rPr>
        <w:t xml:space="preserve">, </w:t>
      </w:r>
      <w:r w:rsidR="00B21009" w:rsidRPr="0084681B">
        <w:rPr>
          <w:rFonts w:eastAsia="Adobe Myungjo Std M"/>
        </w:rPr>
        <w:t>extin</w:t>
      </w:r>
      <w:r w:rsidR="00F30D67" w:rsidRPr="0084681B">
        <w:rPr>
          <w:rFonts w:eastAsia="Adobe Myungjo Std M"/>
        </w:rPr>
        <w:t>ction of further species and high levels of depression, drug use</w:t>
      </w:r>
      <w:r w:rsidR="002C08D9" w:rsidRPr="0084681B">
        <w:rPr>
          <w:rFonts w:eastAsia="Adobe Myungjo Std M"/>
        </w:rPr>
        <w:t xml:space="preserve"> and crime continues to grow</w:t>
      </w:r>
      <w:r w:rsidR="00504EA1" w:rsidRPr="0084681B">
        <w:rPr>
          <w:rFonts w:eastAsia="Adobe Myungjo Std M"/>
        </w:rPr>
        <w:t xml:space="preserve"> </w:t>
      </w:r>
      <w:r w:rsidR="00E97DF6" w:rsidRPr="0084681B">
        <w:rPr>
          <w:rFonts w:eastAsia="Adobe Myungjo Std M"/>
        </w:rPr>
        <w:t xml:space="preserve">humankind is left wondering </w:t>
      </w:r>
      <w:r w:rsidR="002C08D9" w:rsidRPr="0084681B">
        <w:rPr>
          <w:rFonts w:eastAsia="Adobe Myungjo Std M"/>
        </w:rPr>
        <w:t>are there</w:t>
      </w:r>
      <w:r w:rsidR="000739E3" w:rsidRPr="0084681B">
        <w:rPr>
          <w:rFonts w:eastAsia="Adobe Myungjo Std M"/>
        </w:rPr>
        <w:t xml:space="preserve"> more healthier </w:t>
      </w:r>
      <w:r w:rsidR="00E97DF6" w:rsidRPr="0084681B">
        <w:rPr>
          <w:rFonts w:eastAsia="Adobe Myungjo Std M"/>
        </w:rPr>
        <w:t>ways to live</w:t>
      </w:r>
      <w:r w:rsidR="002C08D9" w:rsidRPr="0084681B">
        <w:rPr>
          <w:rFonts w:eastAsia="Adobe Myungjo Std M"/>
        </w:rPr>
        <w:t xml:space="preserve">, can we </w:t>
      </w:r>
      <w:r w:rsidR="00CC28EA" w:rsidRPr="0084681B">
        <w:rPr>
          <w:rFonts w:eastAsia="Adobe Myungjo Std M"/>
        </w:rPr>
        <w:t>improve our</w:t>
      </w:r>
      <w:r w:rsidR="00EC56F4" w:rsidRPr="0084681B">
        <w:rPr>
          <w:rFonts w:eastAsia="Adobe Myungjo Std M"/>
        </w:rPr>
        <w:t xml:space="preserve"> carbon footprint and slow down the damage we are doing as a species</w:t>
      </w:r>
      <w:r w:rsidR="000739E3" w:rsidRPr="0084681B">
        <w:rPr>
          <w:rFonts w:eastAsia="Adobe Myungjo Std M"/>
        </w:rPr>
        <w:t>,</w:t>
      </w:r>
      <w:r w:rsidR="00EC56F4" w:rsidRPr="0084681B">
        <w:rPr>
          <w:rFonts w:eastAsia="Adobe Myungjo Std M"/>
        </w:rPr>
        <w:t xml:space="preserve"> thus </w:t>
      </w:r>
      <w:r w:rsidR="00475B91" w:rsidRPr="0084681B">
        <w:rPr>
          <w:rFonts w:eastAsia="Adobe Myungjo Std M"/>
        </w:rPr>
        <w:lastRenderedPageBreak/>
        <w:t>protecting what is left for future generations.  In this piece</w:t>
      </w:r>
      <w:r w:rsidR="00840635" w:rsidRPr="0084681B">
        <w:rPr>
          <w:rFonts w:eastAsia="Adobe Myungjo Std M"/>
        </w:rPr>
        <w:t xml:space="preserve"> I will be looking into the indigenous tribe of the Lakota Native American people and the</w:t>
      </w:r>
      <w:r w:rsidR="003311B7" w:rsidRPr="0084681B">
        <w:rPr>
          <w:rFonts w:eastAsia="Adobe Myungjo Std M"/>
        </w:rPr>
        <w:t xml:space="preserve"> way their culture prepared them to walk a life of </w:t>
      </w:r>
      <w:r w:rsidR="00312B3E" w:rsidRPr="0084681B">
        <w:rPr>
          <w:rFonts w:eastAsia="Adobe Myungjo Std M"/>
        </w:rPr>
        <w:t>coexistence</w:t>
      </w:r>
      <w:r w:rsidR="003311B7" w:rsidRPr="0084681B">
        <w:rPr>
          <w:rFonts w:eastAsia="Adobe Myungjo Std M"/>
        </w:rPr>
        <w:t xml:space="preserve"> </w:t>
      </w:r>
      <w:r w:rsidR="00312B3E" w:rsidRPr="0084681B">
        <w:rPr>
          <w:rFonts w:eastAsia="Adobe Myungjo Std M"/>
        </w:rPr>
        <w:t xml:space="preserve">and peace </w:t>
      </w:r>
      <w:r w:rsidR="003311B7" w:rsidRPr="0084681B">
        <w:rPr>
          <w:rFonts w:eastAsia="Adobe Myungjo Std M"/>
        </w:rPr>
        <w:t>with nature.</w:t>
      </w:r>
      <w:r w:rsidR="00DD77C0" w:rsidRPr="0084681B">
        <w:rPr>
          <w:rFonts w:eastAsia="Adobe Myungjo Std M"/>
        </w:rPr>
        <w:t xml:space="preserve">  I have chosen the Lakota tribe as my case study </w:t>
      </w:r>
      <w:r w:rsidR="00311898" w:rsidRPr="0084681B">
        <w:rPr>
          <w:rFonts w:eastAsia="Adobe Myungjo Std M"/>
        </w:rPr>
        <w:t xml:space="preserve">as although they are considered </w:t>
      </w:r>
      <w:r w:rsidR="00E969FA" w:rsidRPr="0084681B">
        <w:rPr>
          <w:rFonts w:eastAsia="Adobe Myungjo Std M"/>
        </w:rPr>
        <w:t>indigenous,</w:t>
      </w:r>
      <w:r w:rsidR="00311898" w:rsidRPr="0084681B">
        <w:rPr>
          <w:rFonts w:eastAsia="Adobe Myungjo Std M"/>
        </w:rPr>
        <w:t xml:space="preserve"> </w:t>
      </w:r>
      <w:r w:rsidR="009C5606" w:rsidRPr="0084681B">
        <w:rPr>
          <w:rFonts w:eastAsia="Adobe Myungjo Std M"/>
        </w:rPr>
        <w:t xml:space="preserve">they have undergone continual </w:t>
      </w:r>
      <w:r w:rsidR="00B1649A" w:rsidRPr="0084681B">
        <w:rPr>
          <w:rFonts w:eastAsia="Adobe Myungjo Std M"/>
        </w:rPr>
        <w:t>attempt</w:t>
      </w:r>
      <w:r w:rsidR="005001BD" w:rsidRPr="0084681B">
        <w:rPr>
          <w:rFonts w:eastAsia="Adobe Myungjo Std M"/>
        </w:rPr>
        <w:t xml:space="preserve">s by the Americans </w:t>
      </w:r>
      <w:r w:rsidR="00E306F2" w:rsidRPr="0084681B">
        <w:rPr>
          <w:rFonts w:eastAsia="Adobe Myungjo Std M"/>
        </w:rPr>
        <w:t>to eradicate</w:t>
      </w:r>
      <w:r w:rsidR="005001BD" w:rsidRPr="0084681B">
        <w:rPr>
          <w:rFonts w:eastAsia="Adobe Myungjo Std M"/>
        </w:rPr>
        <w:t xml:space="preserve"> </w:t>
      </w:r>
      <w:r w:rsidR="00B1649A" w:rsidRPr="0084681B">
        <w:rPr>
          <w:rFonts w:eastAsia="Adobe Myungjo Std M"/>
        </w:rPr>
        <w:t>their culture</w:t>
      </w:r>
      <w:r w:rsidR="005001BD" w:rsidRPr="0084681B">
        <w:rPr>
          <w:rFonts w:eastAsia="Adobe Myungjo Std M"/>
        </w:rPr>
        <w:t xml:space="preserve"> </w:t>
      </w:r>
      <w:r w:rsidR="00E969FA" w:rsidRPr="0084681B">
        <w:rPr>
          <w:rFonts w:eastAsia="Adobe Myungjo Std M"/>
        </w:rPr>
        <w:t xml:space="preserve">and bring them </w:t>
      </w:r>
      <w:r w:rsidR="00900C13" w:rsidRPr="0084681B">
        <w:rPr>
          <w:rFonts w:eastAsia="Adobe Myungjo Std M"/>
        </w:rPr>
        <w:t>into the western world</w:t>
      </w:r>
      <w:r w:rsidR="00D843FA" w:rsidRPr="0084681B">
        <w:rPr>
          <w:rFonts w:eastAsia="Adobe Myungjo Std M"/>
        </w:rPr>
        <w:t xml:space="preserve"> which </w:t>
      </w:r>
      <w:r w:rsidR="006C37A7" w:rsidRPr="0084681B">
        <w:rPr>
          <w:rFonts w:eastAsia="Adobe Myungjo Std M"/>
        </w:rPr>
        <w:t>has reverberated</w:t>
      </w:r>
      <w:r w:rsidR="00317EBD" w:rsidRPr="0084681B">
        <w:rPr>
          <w:rFonts w:eastAsia="Adobe Myungjo Std M"/>
        </w:rPr>
        <w:t xml:space="preserve"> through their surroundings and</w:t>
      </w:r>
      <w:r w:rsidR="00AE1BDB" w:rsidRPr="0084681B">
        <w:rPr>
          <w:rFonts w:eastAsia="Adobe Myungjo Std M"/>
        </w:rPr>
        <w:t xml:space="preserve"> their</w:t>
      </w:r>
      <w:r w:rsidR="00317EBD" w:rsidRPr="0084681B">
        <w:rPr>
          <w:rFonts w:eastAsia="Adobe Myungjo Std M"/>
        </w:rPr>
        <w:t xml:space="preserve"> </w:t>
      </w:r>
      <w:r w:rsidR="005C152C" w:rsidRPr="0084681B">
        <w:rPr>
          <w:rFonts w:eastAsia="Adobe Myungjo Std M"/>
        </w:rPr>
        <w:t>future generations</w:t>
      </w:r>
      <w:r w:rsidR="00E44031" w:rsidRPr="0084681B">
        <w:rPr>
          <w:rFonts w:eastAsia="Adobe Myungjo Std M"/>
        </w:rPr>
        <w:t xml:space="preserve">.  </w:t>
      </w:r>
      <w:r w:rsidR="00BC2231" w:rsidRPr="0084681B">
        <w:rPr>
          <w:rFonts w:eastAsia="Adobe Myungjo Std M"/>
        </w:rPr>
        <w:t>I will be comparing the ways in which the Lakota tribe</w:t>
      </w:r>
      <w:r w:rsidR="00B603F6" w:rsidRPr="0084681B">
        <w:rPr>
          <w:rFonts w:eastAsia="Adobe Myungjo Std M"/>
        </w:rPr>
        <w:t xml:space="preserve"> value life, their environment</w:t>
      </w:r>
      <w:r w:rsidR="00111A0D" w:rsidRPr="0084681B">
        <w:rPr>
          <w:rFonts w:eastAsia="Adobe Myungjo Std M"/>
        </w:rPr>
        <w:t xml:space="preserve"> and how their culture preserves a link to nature to how we live in the western world.</w:t>
      </w:r>
      <w:r w:rsidR="005C152C" w:rsidRPr="0084681B">
        <w:rPr>
          <w:rFonts w:eastAsia="Adobe Myungjo Std M"/>
        </w:rPr>
        <w:t xml:space="preserve"> </w:t>
      </w:r>
      <w:r w:rsidR="002E26CB" w:rsidRPr="0084681B">
        <w:rPr>
          <w:rFonts w:eastAsia="Adobe Myungjo Std M"/>
        </w:rPr>
        <w:t>I wish to establish that</w:t>
      </w:r>
      <w:r w:rsidR="0098665C" w:rsidRPr="0084681B">
        <w:rPr>
          <w:rFonts w:eastAsia="Adobe Myungjo Std M"/>
        </w:rPr>
        <w:t xml:space="preserve"> by adapting their original patterns of life more co</w:t>
      </w:r>
      <w:r w:rsidR="00507966" w:rsidRPr="0084681B">
        <w:rPr>
          <w:rFonts w:eastAsia="Adobe Myungjo Std M"/>
        </w:rPr>
        <w:t xml:space="preserve">untries can benefit thus improving their quality of life and </w:t>
      </w:r>
      <w:r w:rsidR="00245AD4" w:rsidRPr="0084681B">
        <w:rPr>
          <w:rFonts w:eastAsia="Adobe Myungjo Std M"/>
        </w:rPr>
        <w:t>having less devastation to the planet.</w:t>
      </w:r>
      <w:r w:rsidR="002E26CB" w:rsidRPr="0084681B">
        <w:rPr>
          <w:rFonts w:eastAsia="Adobe Myungjo Std M"/>
        </w:rPr>
        <w:t xml:space="preserve"> </w:t>
      </w:r>
      <w:r w:rsidR="00F810A6" w:rsidRPr="0084681B">
        <w:rPr>
          <w:rFonts w:eastAsia="Adobe Myungjo Std M"/>
        </w:rPr>
        <w:t>I will introduction</w:t>
      </w:r>
      <w:r w:rsidR="00F80459" w:rsidRPr="0084681B">
        <w:rPr>
          <w:rFonts w:eastAsia="Adobe Myungjo Std M"/>
        </w:rPr>
        <w:t xml:space="preserve"> to how the </w:t>
      </w:r>
      <w:r w:rsidR="00F810A6" w:rsidRPr="0084681B">
        <w:rPr>
          <w:rFonts w:eastAsia="Adobe Myungjo Std M"/>
        </w:rPr>
        <w:t xml:space="preserve">western </w:t>
      </w:r>
      <w:r w:rsidR="00F80459" w:rsidRPr="0084681B">
        <w:rPr>
          <w:rFonts w:eastAsia="Adobe Myungjo Std M"/>
        </w:rPr>
        <w:t>world s</w:t>
      </w:r>
      <w:r w:rsidR="00F810A6" w:rsidRPr="0084681B">
        <w:rPr>
          <w:rFonts w:eastAsia="Adobe Myungjo Std M"/>
        </w:rPr>
        <w:t>till treats the Lakota people</w:t>
      </w:r>
      <w:r w:rsidR="00F80459" w:rsidRPr="0084681B">
        <w:rPr>
          <w:rFonts w:eastAsia="Adobe Myungjo Std M"/>
        </w:rPr>
        <w:t xml:space="preserve"> as a reference to how our </w:t>
      </w:r>
      <w:r w:rsidR="00A8727D" w:rsidRPr="0084681B">
        <w:rPr>
          <w:rFonts w:eastAsia="Adobe Myungjo Std M"/>
        </w:rPr>
        <w:t xml:space="preserve">supposed </w:t>
      </w:r>
      <w:r w:rsidR="007A1A7A" w:rsidRPr="0084681B">
        <w:rPr>
          <w:rFonts w:eastAsia="Adobe Myungjo Std M"/>
        </w:rPr>
        <w:t>‘</w:t>
      </w:r>
      <w:r w:rsidR="00A8727D" w:rsidRPr="0084681B">
        <w:rPr>
          <w:rFonts w:eastAsia="Adobe Myungjo Std M"/>
        </w:rPr>
        <w:t xml:space="preserve">evolved </w:t>
      </w:r>
      <w:r w:rsidR="00CC28EA" w:rsidRPr="0084681B">
        <w:rPr>
          <w:rFonts w:eastAsia="Adobe Myungjo Std M"/>
        </w:rPr>
        <w:t>species interacts</w:t>
      </w:r>
      <w:r w:rsidR="007A1A7A" w:rsidRPr="0084681B">
        <w:rPr>
          <w:rFonts w:eastAsia="Adobe Myungjo Std M"/>
        </w:rPr>
        <w:t xml:space="preserve"> and projects itself</w:t>
      </w:r>
      <w:r w:rsidR="00FC7CEF" w:rsidRPr="0084681B">
        <w:rPr>
          <w:rFonts w:eastAsia="Adobe Myungjo Std M"/>
        </w:rPr>
        <w:t xml:space="preserve">.  Firstly, </w:t>
      </w:r>
      <w:r w:rsidR="003311B7" w:rsidRPr="0084681B">
        <w:rPr>
          <w:rFonts w:eastAsia="Adobe Myungjo Std M"/>
        </w:rPr>
        <w:t>I will</w:t>
      </w:r>
      <w:r w:rsidR="00FC7CEF" w:rsidRPr="0084681B">
        <w:rPr>
          <w:rFonts w:eastAsia="Adobe Myungjo Std M"/>
        </w:rPr>
        <w:t xml:space="preserve"> begin by introducing </w:t>
      </w:r>
      <w:r w:rsidR="004823F5" w:rsidRPr="0084681B">
        <w:rPr>
          <w:rFonts w:eastAsia="Adobe Myungjo Std M"/>
        </w:rPr>
        <w:t xml:space="preserve">the </w:t>
      </w:r>
      <w:r w:rsidR="00064963" w:rsidRPr="0084681B">
        <w:rPr>
          <w:rFonts w:eastAsia="Adobe Myungjo Std M"/>
        </w:rPr>
        <w:t xml:space="preserve">significant </w:t>
      </w:r>
      <w:r w:rsidR="004823F5" w:rsidRPr="0084681B">
        <w:rPr>
          <w:rFonts w:eastAsia="Adobe Myungjo Std M"/>
        </w:rPr>
        <w:t>changes</w:t>
      </w:r>
      <w:r w:rsidR="00E4798A" w:rsidRPr="0084681B">
        <w:rPr>
          <w:rFonts w:eastAsia="Adobe Myungjo Std M"/>
        </w:rPr>
        <w:t xml:space="preserve"> that have occurred</w:t>
      </w:r>
      <w:r w:rsidR="004823F5" w:rsidRPr="0084681B">
        <w:rPr>
          <w:rFonts w:eastAsia="Adobe Myungjo Std M"/>
        </w:rPr>
        <w:t xml:space="preserve"> </w:t>
      </w:r>
      <w:r w:rsidR="004639A9" w:rsidRPr="0084681B">
        <w:rPr>
          <w:rFonts w:eastAsia="Adobe Myungjo Std M"/>
        </w:rPr>
        <w:t>globally</w:t>
      </w:r>
      <w:r w:rsidR="008374C8" w:rsidRPr="0084681B">
        <w:rPr>
          <w:rFonts w:eastAsia="Adobe Myungjo Std M"/>
        </w:rPr>
        <w:t xml:space="preserve"> in the last few hundred years</w:t>
      </w:r>
      <w:r w:rsidR="00274612" w:rsidRPr="0084681B">
        <w:rPr>
          <w:rFonts w:eastAsia="Adobe Myungjo Std M"/>
        </w:rPr>
        <w:t xml:space="preserve"> known as the great </w:t>
      </w:r>
      <w:r w:rsidR="00CC28EA" w:rsidRPr="0084681B">
        <w:rPr>
          <w:rFonts w:eastAsia="Adobe Myungjo Std M"/>
        </w:rPr>
        <w:t>acceleration which</w:t>
      </w:r>
      <w:r w:rsidR="004639A9" w:rsidRPr="0084681B">
        <w:rPr>
          <w:rFonts w:eastAsia="Adobe Myungjo Std M"/>
        </w:rPr>
        <w:t xml:space="preserve"> have affected a vast </w:t>
      </w:r>
      <w:r w:rsidR="00CC28EA" w:rsidRPr="0084681B">
        <w:rPr>
          <w:rFonts w:eastAsia="Adobe Myungjo Std M"/>
        </w:rPr>
        <w:t>number</w:t>
      </w:r>
      <w:r w:rsidR="004639A9" w:rsidRPr="0084681B">
        <w:rPr>
          <w:rFonts w:eastAsia="Adobe Myungjo Std M"/>
        </w:rPr>
        <w:t xml:space="preserve"> of</w:t>
      </w:r>
      <w:r w:rsidR="00E4798A" w:rsidRPr="0084681B">
        <w:rPr>
          <w:rFonts w:eastAsia="Adobe Myungjo Std M"/>
        </w:rPr>
        <w:t xml:space="preserve"> cultures</w:t>
      </w:r>
      <w:r w:rsidR="008F014D" w:rsidRPr="0084681B">
        <w:rPr>
          <w:rFonts w:eastAsia="Adobe Myungjo Std M"/>
        </w:rPr>
        <w:t xml:space="preserve"> around the world</w:t>
      </w:r>
      <w:r w:rsidR="00EB16E9" w:rsidRPr="0084681B">
        <w:rPr>
          <w:rFonts w:eastAsia="Adobe Myungjo Std M"/>
        </w:rPr>
        <w:t xml:space="preserve">, including that of the Lakota by the ways in which they were governed by the US government and </w:t>
      </w:r>
      <w:r w:rsidR="00CC28EA" w:rsidRPr="0084681B">
        <w:rPr>
          <w:rFonts w:eastAsia="Adobe Myungjo Std M"/>
        </w:rPr>
        <w:t>sequentially</w:t>
      </w:r>
      <w:r w:rsidR="00EB16E9" w:rsidRPr="0084681B">
        <w:rPr>
          <w:rFonts w:eastAsia="Adobe Myungjo Std M"/>
        </w:rPr>
        <w:t xml:space="preserve"> continued to affect them ti</w:t>
      </w:r>
      <w:r w:rsidR="00CC28EA" w:rsidRPr="0084681B">
        <w:rPr>
          <w:rFonts w:eastAsia="Adobe Myungjo Std M"/>
        </w:rPr>
        <w:t>ll present.</w:t>
      </w:r>
      <w:r w:rsidR="00E24D2C" w:rsidRPr="0084681B">
        <w:rPr>
          <w:rFonts w:eastAsia="Adobe Myungjo Std M"/>
        </w:rPr>
        <w:t xml:space="preserve"> </w:t>
      </w:r>
    </w:p>
    <w:p w14:paraId="7CC0D6CA" w14:textId="77777777" w:rsidR="00E67F43" w:rsidRPr="0084681B" w:rsidRDefault="00E67F43" w:rsidP="006C0CCF">
      <w:pPr>
        <w:rPr>
          <w:rFonts w:eastAsia="Adobe Myungjo Std M"/>
        </w:rPr>
      </w:pPr>
    </w:p>
    <w:p w14:paraId="5AFF6E93" w14:textId="0F0EDF7C" w:rsidR="002A3DBD" w:rsidRPr="0084681B" w:rsidRDefault="00DC6A3B" w:rsidP="00D76FC7">
      <w:pPr>
        <w:rPr>
          <w:rFonts w:eastAsia="Adobe Myungjo Std M"/>
        </w:rPr>
      </w:pPr>
      <w:r w:rsidRPr="0084681B">
        <w:rPr>
          <w:rFonts w:eastAsia="Adobe Myungjo Std M"/>
        </w:rPr>
        <w:t>From the 18th</w:t>
      </w:r>
      <w:r w:rsidR="002049A2" w:rsidRPr="0084681B">
        <w:rPr>
          <w:rFonts w:eastAsia="Adobe Myungjo Std M"/>
        </w:rPr>
        <w:t xml:space="preserve"> a</w:t>
      </w:r>
      <w:r w:rsidR="00E75EB9" w:rsidRPr="0084681B">
        <w:rPr>
          <w:rFonts w:eastAsia="Adobe Myungjo Std M"/>
        </w:rPr>
        <w:t>nd 19th centuries</w:t>
      </w:r>
      <w:r w:rsidRPr="0084681B">
        <w:rPr>
          <w:rFonts w:eastAsia="Adobe Myungjo Std M"/>
        </w:rPr>
        <w:t xml:space="preserve"> significant advancements were made</w:t>
      </w:r>
      <w:r w:rsidR="00FB4947" w:rsidRPr="0084681B">
        <w:rPr>
          <w:rFonts w:eastAsia="Adobe Myungjo Std M"/>
        </w:rPr>
        <w:t xml:space="preserve"> as</w:t>
      </w:r>
      <w:r w:rsidR="00E75EB9" w:rsidRPr="0084681B">
        <w:rPr>
          <w:rFonts w:eastAsia="Adobe Myungjo Std M"/>
        </w:rPr>
        <w:t xml:space="preserve"> the Industrial Revolution took hold</w:t>
      </w:r>
      <w:r w:rsidR="00BD0B86" w:rsidRPr="0084681B">
        <w:rPr>
          <w:rFonts w:eastAsia="Adobe Myungjo Std M"/>
        </w:rPr>
        <w:t xml:space="preserve"> transforming existing economies </w:t>
      </w:r>
      <w:proofErr w:type="gramStart"/>
      <w:r w:rsidR="00BD0B86" w:rsidRPr="0084681B">
        <w:rPr>
          <w:rFonts w:eastAsia="Adobe Myungjo Std M"/>
        </w:rPr>
        <w:t>through the use of</w:t>
      </w:r>
      <w:proofErr w:type="gramEnd"/>
      <w:r w:rsidR="00BD0B86" w:rsidRPr="0084681B">
        <w:rPr>
          <w:rFonts w:eastAsia="Adobe Myungjo Std M"/>
        </w:rPr>
        <w:t xml:space="preserve"> steam engines and textile productions.  This increased the speed with which </w:t>
      </w:r>
      <w:r w:rsidR="00292A7E" w:rsidRPr="0084681B">
        <w:rPr>
          <w:rFonts w:eastAsia="Adobe Myungjo Std M"/>
        </w:rPr>
        <w:t xml:space="preserve">production was </w:t>
      </w:r>
      <w:r w:rsidR="00CC28EA" w:rsidRPr="0084681B">
        <w:rPr>
          <w:rFonts w:eastAsia="Adobe Myungjo Std M"/>
        </w:rPr>
        <w:t>made,</w:t>
      </w:r>
      <w:r w:rsidR="00242FA3" w:rsidRPr="0084681B">
        <w:rPr>
          <w:rFonts w:eastAsia="Adobe Myungjo Std M"/>
        </w:rPr>
        <w:t xml:space="preserve"> its </w:t>
      </w:r>
      <w:r w:rsidR="00292A7E" w:rsidRPr="0084681B">
        <w:rPr>
          <w:rFonts w:eastAsia="Adobe Myungjo Std M"/>
        </w:rPr>
        <w:t xml:space="preserve">quality and </w:t>
      </w:r>
      <w:r w:rsidR="00242FA3" w:rsidRPr="0084681B">
        <w:rPr>
          <w:rFonts w:eastAsia="Adobe Myungjo Std M"/>
        </w:rPr>
        <w:t xml:space="preserve">the </w:t>
      </w:r>
      <w:r w:rsidR="00292A7E" w:rsidRPr="0084681B">
        <w:rPr>
          <w:rFonts w:eastAsia="Adobe Myungjo Std M"/>
        </w:rPr>
        <w:t>speed with which goods were shipped</w:t>
      </w:r>
      <w:r w:rsidR="00D92493" w:rsidRPr="0084681B">
        <w:rPr>
          <w:rFonts w:eastAsia="Adobe Myungjo Std M"/>
        </w:rPr>
        <w:t xml:space="preserve"> increasing the national income by 11</w:t>
      </w:r>
      <w:r w:rsidR="00F414BC" w:rsidRPr="0084681B">
        <w:rPr>
          <w:rFonts w:eastAsia="Adobe Myungjo Std M"/>
        </w:rPr>
        <w:t xml:space="preserve"> percent in the Victorian period</w:t>
      </w:r>
      <w:r w:rsidR="00292A7E" w:rsidRPr="0084681B">
        <w:rPr>
          <w:rFonts w:eastAsia="Adobe Myungjo Std M"/>
        </w:rPr>
        <w:t>.</w:t>
      </w:r>
      <w:r w:rsidR="00100970" w:rsidRPr="0084681B">
        <w:rPr>
          <w:rFonts w:eastAsia="Adobe Myungjo Std M"/>
        </w:rPr>
        <w:t xml:space="preserve"> The building of the railway would also bring in employment </w:t>
      </w:r>
      <w:r w:rsidR="00A6761A" w:rsidRPr="0084681B">
        <w:rPr>
          <w:rFonts w:eastAsia="Adobe Myungjo Std M"/>
        </w:rPr>
        <w:t>estimated at</w:t>
      </w:r>
      <w:r w:rsidR="00846B82" w:rsidRPr="0084681B">
        <w:rPr>
          <w:rFonts w:eastAsia="Adobe Myungjo Std M"/>
        </w:rPr>
        <w:t xml:space="preserve"> 4 percent of </w:t>
      </w:r>
      <w:r w:rsidR="00A6761A" w:rsidRPr="0084681B">
        <w:rPr>
          <w:rFonts w:eastAsia="Adobe Myungjo Std M"/>
        </w:rPr>
        <w:t xml:space="preserve">the </w:t>
      </w:r>
      <w:r w:rsidR="00846B82" w:rsidRPr="0084681B">
        <w:rPr>
          <w:rFonts w:eastAsia="Adobe Myungjo Std M"/>
        </w:rPr>
        <w:t xml:space="preserve">working man </w:t>
      </w:r>
      <w:r w:rsidR="00A6761A" w:rsidRPr="0084681B">
        <w:rPr>
          <w:rFonts w:eastAsia="Adobe Myungjo Std M"/>
        </w:rPr>
        <w:t xml:space="preserve">by </w:t>
      </w:r>
      <w:r w:rsidR="00846B82" w:rsidRPr="0084681B">
        <w:rPr>
          <w:rFonts w:eastAsia="Adobe Myungjo Std M"/>
        </w:rPr>
        <w:t>1847</w:t>
      </w:r>
      <w:r w:rsidR="00CD0D30" w:rsidRPr="0084681B">
        <w:rPr>
          <w:rFonts w:eastAsia="Adobe Myungjo Std M"/>
        </w:rPr>
        <w:t xml:space="preserve"> </w:t>
      </w:r>
      <w:r w:rsidR="00315FC5" w:rsidRPr="0084681B">
        <w:rPr>
          <w:rFonts w:eastAsia="Adobe Myungjo Std M"/>
        </w:rPr>
        <w:t>and would crea</w:t>
      </w:r>
      <w:r w:rsidR="00965E76" w:rsidRPr="0084681B">
        <w:rPr>
          <w:rFonts w:eastAsia="Adobe Myungjo Std M"/>
        </w:rPr>
        <w:t xml:space="preserve">te labour aristocracy, the </w:t>
      </w:r>
      <w:r w:rsidR="008A3681" w:rsidRPr="0084681B">
        <w:rPr>
          <w:rFonts w:eastAsia="Adobe Myungjo Std M"/>
        </w:rPr>
        <w:t>creation</w:t>
      </w:r>
      <w:r w:rsidR="00965E76" w:rsidRPr="0084681B">
        <w:rPr>
          <w:rFonts w:eastAsia="Adobe Myungjo Std M"/>
        </w:rPr>
        <w:t xml:space="preserve"> of New Model Trade Union</w:t>
      </w:r>
      <w:r w:rsidR="000D6D2D" w:rsidRPr="0084681B">
        <w:rPr>
          <w:rFonts w:eastAsia="Adobe Myungjo Std M"/>
        </w:rPr>
        <w:t>s as well as the standardisation of time</w:t>
      </w:r>
      <w:r w:rsidR="008E7CBD" w:rsidRPr="0084681B">
        <w:rPr>
          <w:rFonts w:eastAsia="Adobe Myungjo Std M"/>
        </w:rPr>
        <w:fldChar w:fldCharType="begin"/>
      </w:r>
      <w:r w:rsidR="008E7CBD" w:rsidRPr="0084681B">
        <w:rPr>
          <w:rFonts w:eastAsia="Adobe Myungjo Std M"/>
        </w:rPr>
        <w:instrText xml:space="preserve"> ADDIN ZOTERO_ITEM CSL_CITATION {"citationID":"OemLUD2q","properties":{"formattedCitation":"({\\i{}The Growth and Impact of Railways}, no date)","plainCitation":"(The Growth and Impact of Railways, no date)","noteIndex":0},"citationItems":[{"id":324,"uris":["http://zotero.org/users/12355276/items/KG29RQUX"],"itemData":{"id":324,"type":"webpage","title":"The Growth and Impact of Railways","URL":"https://www.historyhome.co.uk/peel/railways/railways.htm","accessed":{"date-parts":[["2024",12,30]]}}}],"schema":"https://github.com/citation-style-language/schema/raw/master/csl-citation.json"} </w:instrText>
      </w:r>
      <w:r w:rsidR="008E7CBD" w:rsidRPr="0084681B">
        <w:rPr>
          <w:rFonts w:eastAsia="Adobe Myungjo Std M"/>
        </w:rPr>
        <w:fldChar w:fldCharType="separate"/>
      </w:r>
      <w:r w:rsidR="000E3985" w:rsidRPr="0084681B">
        <w:rPr>
          <w:rFonts w:eastAsia="Adobe Myungjo Std M" w:cs="Times New Roman"/>
          <w:kern w:val="0"/>
        </w:rPr>
        <w:t>(</w:t>
      </w:r>
      <w:r w:rsidR="000E3985" w:rsidRPr="0084681B">
        <w:rPr>
          <w:rFonts w:eastAsia="Adobe Myungjo Std M" w:cs="Times New Roman"/>
          <w:i/>
          <w:iCs/>
          <w:kern w:val="0"/>
        </w:rPr>
        <w:t>The Growth and Impact of Railways</w:t>
      </w:r>
      <w:r w:rsidR="000E3985" w:rsidRPr="0084681B">
        <w:rPr>
          <w:rFonts w:eastAsia="Adobe Myungjo Std M" w:cs="Times New Roman"/>
          <w:kern w:val="0"/>
        </w:rPr>
        <w:t>, no date)</w:t>
      </w:r>
      <w:r w:rsidR="008E7CBD" w:rsidRPr="0084681B">
        <w:rPr>
          <w:rFonts w:eastAsia="Adobe Myungjo Std M"/>
        </w:rPr>
        <w:fldChar w:fldCharType="end"/>
      </w:r>
      <w:r w:rsidR="00417672" w:rsidRPr="0084681B">
        <w:rPr>
          <w:rFonts w:eastAsia="Adobe Myungjo Std M"/>
        </w:rPr>
        <w:t>.</w:t>
      </w:r>
      <w:r w:rsidR="00292A7E" w:rsidRPr="0084681B">
        <w:rPr>
          <w:rFonts w:eastAsia="Adobe Myungjo Std M"/>
        </w:rPr>
        <w:t xml:space="preserve">  </w:t>
      </w:r>
      <w:r w:rsidR="0047224D" w:rsidRPr="0084681B">
        <w:rPr>
          <w:rFonts w:eastAsia="Adobe Myungjo Std M"/>
        </w:rPr>
        <w:t xml:space="preserve">Into the late 20th century and continuing into the 21st century </w:t>
      </w:r>
      <w:r w:rsidR="006A7EAF" w:rsidRPr="0084681B">
        <w:rPr>
          <w:rFonts w:eastAsia="Adobe Myungjo Std M"/>
        </w:rPr>
        <w:t>would be the beginning of the Digital Revolution</w:t>
      </w:r>
      <w:r w:rsidR="00AE6F40" w:rsidRPr="0084681B">
        <w:rPr>
          <w:rFonts w:eastAsia="Adobe Myungjo Std M"/>
        </w:rPr>
        <w:t xml:space="preserve"> with rapid advancement and widespread access to computers and the internet</w:t>
      </w:r>
      <w:r w:rsidR="00FB2667" w:rsidRPr="0084681B">
        <w:rPr>
          <w:rFonts w:eastAsia="Adobe Myungjo Std M"/>
        </w:rPr>
        <w:fldChar w:fldCharType="begin"/>
      </w:r>
      <w:r w:rsidR="000E3985" w:rsidRPr="0084681B">
        <w:rPr>
          <w:rFonts w:eastAsia="Adobe Myungjo Std M"/>
        </w:rPr>
        <w:instrText xml:space="preserve"> ADDIN ZOTERO_ITEM CSL_CITATION {"citationID":"Q90397a1","properties":{"formattedCitation":"(\\uc0\\u8216{}Digital Revolution\\uc0\\u8217{}, no date)","plainCitation":"(‘Digital Revolution’, no date)","dontUpdate":true,"noteIndex":0},"citationItems":[{"id":326,"uris":["http://zotero.org/users/12355276/items/4TJNL993"],"itemData":{"id":326,"type":"post-weblog","abstract":"Definition of Digital Revolution The Digital Revolution refers to the rapid advancement and widespread adoption of digital technology, primarily during the late 20th and early 21st centuries. This transformational shift changed the way information is created, stored, and transmitted, leading to the emergence of new communication channels, devices, and industries. Key aspects of the Digital […]","container-title":"DevX","language":"en-US","title":"Digital Revolution","URL":"https://www.devx.com/terms/digital-revolution/","accessed":{"date-parts":[["2024",12,30]]}}}],"schema":"https://github.com/citation-style-language/schema/raw/master/csl-citation.json"} </w:instrText>
      </w:r>
      <w:r w:rsidR="00FB2667" w:rsidRPr="0084681B">
        <w:rPr>
          <w:rFonts w:eastAsia="Adobe Myungjo Std M"/>
        </w:rPr>
        <w:fldChar w:fldCharType="separate"/>
      </w:r>
      <w:r w:rsidR="00FB2667" w:rsidRPr="0084681B">
        <w:rPr>
          <w:rFonts w:eastAsia="Adobe Myungjo Std M" w:cs="Times New Roman"/>
          <w:kern w:val="0"/>
        </w:rPr>
        <w:t>(‘Digital Revolution’, 2013)</w:t>
      </w:r>
      <w:r w:rsidR="00FB2667" w:rsidRPr="0084681B">
        <w:rPr>
          <w:rFonts w:eastAsia="Adobe Myungjo Std M"/>
        </w:rPr>
        <w:fldChar w:fldCharType="end"/>
      </w:r>
      <w:r w:rsidR="0041604A" w:rsidRPr="0084681B">
        <w:rPr>
          <w:rFonts w:eastAsia="Adobe Myungjo Std M"/>
        </w:rPr>
        <w:t>.</w:t>
      </w:r>
      <w:r w:rsidR="00CC10DD" w:rsidRPr="0084681B">
        <w:rPr>
          <w:rFonts w:eastAsia="Adobe Myungjo Std M"/>
        </w:rPr>
        <w:t xml:space="preserve">  This has </w:t>
      </w:r>
      <w:r w:rsidR="008B2E8B" w:rsidRPr="0084681B">
        <w:rPr>
          <w:rFonts w:eastAsia="Adobe Myungjo Std M"/>
        </w:rPr>
        <w:t>led</w:t>
      </w:r>
      <w:r w:rsidR="00CC10DD" w:rsidRPr="0084681B">
        <w:rPr>
          <w:rFonts w:eastAsia="Adobe Myungjo Std M"/>
        </w:rPr>
        <w:t xml:space="preserve"> to an increased ability to communicate and trade with other cultures and economies</w:t>
      </w:r>
      <w:r w:rsidR="00557C9E" w:rsidRPr="0084681B">
        <w:rPr>
          <w:rFonts w:eastAsia="Adobe Myungjo Std M"/>
        </w:rPr>
        <w:t xml:space="preserve"> via </w:t>
      </w:r>
      <w:r w:rsidR="009F6CF2" w:rsidRPr="0084681B">
        <w:rPr>
          <w:rFonts w:eastAsia="Adobe Myungjo Std M"/>
        </w:rPr>
        <w:t>education and entertainment</w:t>
      </w:r>
      <w:r w:rsidR="00CC10DD" w:rsidRPr="0084681B">
        <w:rPr>
          <w:rFonts w:eastAsia="Adobe Myungjo Std M"/>
        </w:rPr>
        <w:t xml:space="preserve"> marking a more globalized world</w:t>
      </w:r>
      <w:r w:rsidR="00E06BCE" w:rsidRPr="0084681B">
        <w:rPr>
          <w:rFonts w:eastAsia="Adobe Myungjo Std M"/>
        </w:rPr>
        <w:t xml:space="preserve">.  This </w:t>
      </w:r>
      <w:r w:rsidR="006560FF" w:rsidRPr="0084681B">
        <w:rPr>
          <w:rFonts w:eastAsia="Adobe Myungjo Std M"/>
        </w:rPr>
        <w:t xml:space="preserve">in cases has resulted in a greater blending of cultures through art, music, religions giving greater access to </w:t>
      </w:r>
      <w:r w:rsidR="00BB03B1" w:rsidRPr="0084681B">
        <w:rPr>
          <w:rFonts w:eastAsia="Adobe Myungjo Std M"/>
        </w:rPr>
        <w:t>information</w:t>
      </w:r>
      <w:r w:rsidR="00A3069A" w:rsidRPr="0084681B">
        <w:rPr>
          <w:rFonts w:eastAsia="Adobe Myungjo Std M"/>
        </w:rPr>
        <w:t>, people and how we share ourselves and others</w:t>
      </w:r>
      <w:r w:rsidR="00BB03B1" w:rsidRPr="0084681B">
        <w:rPr>
          <w:rFonts w:eastAsia="Adobe Myungjo Std M"/>
        </w:rPr>
        <w:t>.</w:t>
      </w:r>
      <w:r w:rsidR="002A4DB7" w:rsidRPr="0084681B">
        <w:rPr>
          <w:rFonts w:eastAsia="Adobe Myungjo Std M"/>
        </w:rPr>
        <w:t xml:space="preserve">  During t</w:t>
      </w:r>
      <w:r w:rsidR="00920102" w:rsidRPr="0084681B">
        <w:rPr>
          <w:rFonts w:eastAsia="Adobe Myungjo Std M"/>
        </w:rPr>
        <w:t>he</w:t>
      </w:r>
      <w:r w:rsidR="00550601" w:rsidRPr="0084681B">
        <w:rPr>
          <w:rFonts w:eastAsia="Adobe Myungjo Std M"/>
        </w:rPr>
        <w:t xml:space="preserve"> 20th century </w:t>
      </w:r>
      <w:r w:rsidR="002A4DB7" w:rsidRPr="0084681B">
        <w:rPr>
          <w:rFonts w:eastAsia="Adobe Myungjo Std M"/>
        </w:rPr>
        <w:t xml:space="preserve">there were </w:t>
      </w:r>
      <w:r w:rsidR="00DA57AF" w:rsidRPr="0084681B">
        <w:rPr>
          <w:rFonts w:eastAsia="Adobe Myungjo Std M"/>
        </w:rPr>
        <w:t>significant surges towards</w:t>
      </w:r>
      <w:r w:rsidR="00FC2683" w:rsidRPr="0084681B">
        <w:rPr>
          <w:rFonts w:eastAsia="Adobe Myungjo Std M"/>
        </w:rPr>
        <w:t xml:space="preserve"> new laws and views for</w:t>
      </w:r>
      <w:r w:rsidR="00DA57AF" w:rsidRPr="0084681B">
        <w:rPr>
          <w:rFonts w:eastAsia="Adobe Myungjo Std M"/>
        </w:rPr>
        <w:t xml:space="preserve"> human rights </w:t>
      </w:r>
      <w:r w:rsidR="004F65FC" w:rsidRPr="0084681B">
        <w:rPr>
          <w:rFonts w:eastAsia="Adobe Myungjo Std M"/>
        </w:rPr>
        <w:t>poignant</w:t>
      </w:r>
      <w:r w:rsidR="00C755D6" w:rsidRPr="0084681B">
        <w:rPr>
          <w:rFonts w:eastAsia="Adobe Myungjo Std M"/>
        </w:rPr>
        <w:t xml:space="preserve"> </w:t>
      </w:r>
      <w:r w:rsidR="00E81769" w:rsidRPr="0084681B">
        <w:rPr>
          <w:rFonts w:eastAsia="Adobe Myungjo Std M"/>
        </w:rPr>
        <w:t>from the repercussions of</w:t>
      </w:r>
      <w:r w:rsidR="00833334" w:rsidRPr="0084681B">
        <w:rPr>
          <w:rFonts w:eastAsia="Adobe Myungjo Std M"/>
        </w:rPr>
        <w:t xml:space="preserve"> the holocaust victims </w:t>
      </w:r>
      <w:r w:rsidR="007845C8" w:rsidRPr="0084681B">
        <w:rPr>
          <w:rFonts w:eastAsia="Adobe Myungjo Std M"/>
        </w:rPr>
        <w:t>of WWII</w:t>
      </w:r>
      <w:r w:rsidR="00833334" w:rsidRPr="0084681B">
        <w:rPr>
          <w:rFonts w:eastAsia="Adobe Myungjo Std M"/>
        </w:rPr>
        <w:t xml:space="preserve">, prior to </w:t>
      </w:r>
      <w:proofErr w:type="gramStart"/>
      <w:r w:rsidR="00833334" w:rsidRPr="0084681B">
        <w:rPr>
          <w:rFonts w:eastAsia="Adobe Myungjo Std M"/>
        </w:rPr>
        <w:t xml:space="preserve">this </w:t>
      </w:r>
      <w:r w:rsidR="0002274B" w:rsidRPr="0084681B">
        <w:rPr>
          <w:rFonts w:eastAsia="Adobe Myungjo Std M"/>
        </w:rPr>
        <w:t>foreign policies</w:t>
      </w:r>
      <w:proofErr w:type="gramEnd"/>
      <w:r w:rsidR="0002274B" w:rsidRPr="0084681B">
        <w:rPr>
          <w:rFonts w:eastAsia="Adobe Myungjo Std M"/>
        </w:rPr>
        <w:t xml:space="preserve"> were protective of the notion of state sovereignty.  </w:t>
      </w:r>
      <w:r w:rsidR="007601C3" w:rsidRPr="0084681B">
        <w:rPr>
          <w:rFonts w:eastAsia="Adobe Myungjo Std M"/>
        </w:rPr>
        <w:t>Following the</w:t>
      </w:r>
      <w:r w:rsidR="007731A0" w:rsidRPr="0084681B">
        <w:rPr>
          <w:rFonts w:eastAsia="Adobe Myungjo Std M"/>
        </w:rPr>
        <w:t xml:space="preserve"> significant progress in </w:t>
      </w:r>
      <w:r w:rsidR="00947598" w:rsidRPr="0084681B">
        <w:rPr>
          <w:rFonts w:eastAsia="Adobe Myungjo Std M"/>
        </w:rPr>
        <w:t>the battle for human rights</w:t>
      </w:r>
      <w:r w:rsidR="007601C3" w:rsidRPr="0084681B">
        <w:rPr>
          <w:rFonts w:eastAsia="Adobe Myungjo Std M"/>
        </w:rPr>
        <w:t xml:space="preserve"> marked improved equality for later generations</w:t>
      </w:r>
      <w:r w:rsidR="00947598" w:rsidRPr="0084681B">
        <w:rPr>
          <w:rFonts w:eastAsia="Adobe Myungjo Std M"/>
        </w:rPr>
        <w:t xml:space="preserve"> including those of women, civil and </w:t>
      </w:r>
      <w:r w:rsidR="00662A75" w:rsidRPr="0084681B">
        <w:rPr>
          <w:rFonts w:eastAsia="Adobe Myungjo Std M"/>
        </w:rPr>
        <w:t xml:space="preserve">the </w:t>
      </w:r>
      <w:r w:rsidR="00947598" w:rsidRPr="0084681B">
        <w:rPr>
          <w:rFonts w:eastAsia="Adobe Myungjo Std M"/>
        </w:rPr>
        <w:t>LGBTQ</w:t>
      </w:r>
      <w:r w:rsidR="00662A75" w:rsidRPr="0084681B">
        <w:rPr>
          <w:rFonts w:eastAsia="Adobe Myungjo Std M"/>
        </w:rPr>
        <w:fldChar w:fldCharType="begin"/>
      </w:r>
      <w:r w:rsidR="00662A75" w:rsidRPr="0084681B">
        <w:rPr>
          <w:rFonts w:eastAsia="Adobe Myungjo Std M"/>
        </w:rPr>
        <w:instrText xml:space="preserve"> ADDIN ZOTERO_ITEM CSL_CITATION {"citationID":"XAluuWeL","properties":{"formattedCitation":"(inforefuge, 2007)","plainCitation":"(inforefuge, 2007)","noteIndex":0},"citationItems":[{"id":328,"uris":["http://zotero.org/users/12355276/items/YCGDECJ9"],"itemData":{"id":328,"type":"webpage","abstract":"The twentieth century witnessed a strong surge in the Human Rights movement, both in the establishment and acceptance of the individual rights, as well as repercussions for those who violate them. Several major forces during the century dramatically helped shape the articulation of human rights, and also intensified their violation. These forces include the Holocaust…","container-title":"InfoRefuge","language":"en-US","title":"The Shaping of Human Rights in the Twentieth Century","URL":"https://inforefuge.com/the-shaping-of-human-rights-in-the-twentieth-century","author":[{"family":"inforefuge","given":""}],"accessed":{"date-parts":[["2024",12,30]]},"issued":{"date-parts":[["2007",10,29]]}}}],"schema":"https://github.com/citation-style-language/schema/raw/master/csl-citation.json"} </w:instrText>
      </w:r>
      <w:r w:rsidR="00662A75" w:rsidRPr="0084681B">
        <w:rPr>
          <w:rFonts w:eastAsia="Adobe Myungjo Std M"/>
        </w:rPr>
        <w:fldChar w:fldCharType="separate"/>
      </w:r>
      <w:r w:rsidR="00662A75" w:rsidRPr="0084681B">
        <w:rPr>
          <w:rFonts w:eastAsia="Adobe Myungjo Std M"/>
        </w:rPr>
        <w:t>(</w:t>
      </w:r>
      <w:proofErr w:type="spellStart"/>
      <w:r w:rsidR="00662A75" w:rsidRPr="0084681B">
        <w:rPr>
          <w:rFonts w:eastAsia="Adobe Myungjo Std M"/>
        </w:rPr>
        <w:t>inforefuge</w:t>
      </w:r>
      <w:proofErr w:type="spellEnd"/>
      <w:r w:rsidR="00662A75" w:rsidRPr="0084681B">
        <w:rPr>
          <w:rFonts w:eastAsia="Adobe Myungjo Std M"/>
        </w:rPr>
        <w:t>, 2007)</w:t>
      </w:r>
      <w:r w:rsidR="00662A75" w:rsidRPr="0084681B">
        <w:rPr>
          <w:rFonts w:eastAsia="Adobe Myungjo Std M"/>
        </w:rPr>
        <w:fldChar w:fldCharType="end"/>
      </w:r>
      <w:r w:rsidR="00625878" w:rsidRPr="0084681B">
        <w:rPr>
          <w:rFonts w:eastAsia="Adobe Myungjo Std M"/>
        </w:rPr>
        <w:t xml:space="preserve">. </w:t>
      </w:r>
      <w:r w:rsidR="002A3DBD" w:rsidRPr="0084681B">
        <w:rPr>
          <w:rFonts w:eastAsia="Adobe Myungjo Std M"/>
        </w:rPr>
        <w:t xml:space="preserve">The increase of human activities resulting from </w:t>
      </w:r>
      <w:r w:rsidR="00D054B8" w:rsidRPr="0084681B">
        <w:rPr>
          <w:rFonts w:eastAsia="Adobe Myungjo Std M"/>
        </w:rPr>
        <w:t xml:space="preserve">the growing population, availability of technical advancement resulting in family members having cars, electricity have led to the burning </w:t>
      </w:r>
      <w:r w:rsidR="008B2E8B" w:rsidRPr="0084681B">
        <w:rPr>
          <w:rFonts w:eastAsia="Adobe Myungjo Std M"/>
        </w:rPr>
        <w:t>of</w:t>
      </w:r>
      <w:r w:rsidR="00D054B8" w:rsidRPr="0084681B">
        <w:rPr>
          <w:rFonts w:eastAsia="Adobe Myungjo Std M"/>
        </w:rPr>
        <w:t xml:space="preserve"> fossil fuels, increasing the subjection to the environment and thus climate changes such as rising temperatures</w:t>
      </w:r>
      <w:r w:rsidR="000727B5" w:rsidRPr="0084681B">
        <w:rPr>
          <w:rFonts w:eastAsia="Adobe Myungjo Std M"/>
        </w:rPr>
        <w:t>, melting of ice caps, and extreme weather events</w:t>
      </w:r>
      <w:r w:rsidR="001061BE" w:rsidRPr="0084681B">
        <w:rPr>
          <w:rFonts w:eastAsia="Adobe Myungjo Std M"/>
        </w:rPr>
        <w:fldChar w:fldCharType="begin"/>
      </w:r>
      <w:r w:rsidR="001061BE" w:rsidRPr="0084681B">
        <w:rPr>
          <w:rFonts w:eastAsia="Adobe Myungjo Std M"/>
        </w:rPr>
        <w:instrText xml:space="preserve"> ADDIN ZOTERO_ITEM CSL_CITATION {"citationID":"SLteaPFu","properties":{"formattedCitation":"({\\i{}Burning of fossil fuels}, no date)","plainCitation":"(Burning of fossil fuels, no date)","noteIndex":0},"citationItems":[{"id":330,"uris":["http://zotero.org/users/12355276/items/QTWDJG97"],"itemData":{"id":330,"type":"webpage","container-title":"Understanding Global Change","language":"en-US","title":"Burning of fossil fuels","URL":"https://ugc.berkeley.edu/background-content/burning-of-fossil-fuels/","accessed":{"date-parts":[["2024",12,30]]}}}],"schema":"https://github.com/citation-style-language/schema/raw/master/csl-citation.json"} </w:instrText>
      </w:r>
      <w:r w:rsidR="001061BE" w:rsidRPr="0084681B">
        <w:rPr>
          <w:rFonts w:eastAsia="Adobe Myungjo Std M"/>
        </w:rPr>
        <w:fldChar w:fldCharType="separate"/>
      </w:r>
      <w:r w:rsidR="000E3985" w:rsidRPr="0084681B">
        <w:rPr>
          <w:rFonts w:eastAsia="Adobe Myungjo Std M" w:cs="Times New Roman"/>
          <w:kern w:val="0"/>
        </w:rPr>
        <w:t>(</w:t>
      </w:r>
      <w:r w:rsidR="000E3985" w:rsidRPr="0084681B">
        <w:rPr>
          <w:rFonts w:eastAsia="Adobe Myungjo Std M" w:cs="Times New Roman"/>
          <w:i/>
          <w:iCs/>
          <w:kern w:val="0"/>
        </w:rPr>
        <w:t>Burning of fossil fuels</w:t>
      </w:r>
      <w:r w:rsidR="000E3985" w:rsidRPr="0084681B">
        <w:rPr>
          <w:rFonts w:eastAsia="Adobe Myungjo Std M" w:cs="Times New Roman"/>
          <w:kern w:val="0"/>
        </w:rPr>
        <w:t>, no date)</w:t>
      </w:r>
      <w:r w:rsidR="001061BE" w:rsidRPr="0084681B">
        <w:rPr>
          <w:rFonts w:eastAsia="Adobe Myungjo Std M"/>
        </w:rPr>
        <w:fldChar w:fldCharType="end"/>
      </w:r>
      <w:r w:rsidR="000727B5" w:rsidRPr="0084681B">
        <w:rPr>
          <w:rFonts w:eastAsia="Adobe Myungjo Std M"/>
        </w:rPr>
        <w:t>.</w:t>
      </w:r>
      <w:r w:rsidR="007061B7" w:rsidRPr="0084681B">
        <w:rPr>
          <w:rFonts w:eastAsia="Adobe Myungjo Std M"/>
        </w:rPr>
        <w:t xml:space="preserve">  Although in response to this there has been an increase and growing emphasis in conservation and sustainability, increasing </w:t>
      </w:r>
      <w:r w:rsidR="00102B3D" w:rsidRPr="0084681B">
        <w:rPr>
          <w:rFonts w:eastAsia="Adobe Myungjo Std M"/>
        </w:rPr>
        <w:t xml:space="preserve">the availability of this knowledge due to the increase in internet usage in each home.  Increased efforts to protect wilderness, endangered species and reduce pollution have </w:t>
      </w:r>
      <w:r w:rsidR="00492CDB" w:rsidRPr="0084681B">
        <w:rPr>
          <w:rFonts w:eastAsia="Adobe Myungjo Std M"/>
        </w:rPr>
        <w:t>been forged with promotions for renewable energies.</w:t>
      </w:r>
    </w:p>
    <w:p w14:paraId="5EE4813E" w14:textId="77777777" w:rsidR="00E67F43" w:rsidRPr="0084681B" w:rsidRDefault="00E67F43" w:rsidP="00D76FC7">
      <w:pPr>
        <w:rPr>
          <w:rFonts w:eastAsia="Adobe Myungjo Std M"/>
        </w:rPr>
      </w:pPr>
    </w:p>
    <w:p w14:paraId="6EDC5433" w14:textId="0FC478B8" w:rsidR="00844D92" w:rsidRPr="0084681B" w:rsidRDefault="00416C4B" w:rsidP="00D76FC7">
      <w:pPr>
        <w:rPr>
          <w:rFonts w:eastAsia="Adobe Myungjo Std M"/>
        </w:rPr>
      </w:pPr>
      <w:r w:rsidRPr="0084681B">
        <w:rPr>
          <w:rFonts w:eastAsia="Adobe Myungjo Std M"/>
        </w:rPr>
        <w:t>The Lakota</w:t>
      </w:r>
      <w:r w:rsidR="00B84312" w:rsidRPr="0084681B">
        <w:rPr>
          <w:rFonts w:eastAsia="Adobe Myungjo Std M"/>
        </w:rPr>
        <w:t xml:space="preserve"> people are </w:t>
      </w:r>
      <w:r w:rsidR="00B54418" w:rsidRPr="0084681B">
        <w:rPr>
          <w:rFonts w:eastAsia="Adobe Myungjo Std M"/>
        </w:rPr>
        <w:t xml:space="preserve">one of the </w:t>
      </w:r>
      <w:r w:rsidR="00C40115" w:rsidRPr="0084681B">
        <w:rPr>
          <w:rFonts w:eastAsia="Adobe Myungjo Std M"/>
        </w:rPr>
        <w:t>oldest Native</w:t>
      </w:r>
      <w:r w:rsidR="00B84312" w:rsidRPr="0084681B">
        <w:rPr>
          <w:rFonts w:eastAsia="Adobe Myungjo Std M"/>
        </w:rPr>
        <w:t xml:space="preserve"> American tribe</w:t>
      </w:r>
      <w:r w:rsidR="00B54418" w:rsidRPr="0084681B">
        <w:rPr>
          <w:rFonts w:eastAsia="Adobe Myungjo Std M"/>
        </w:rPr>
        <w:t>s</w:t>
      </w:r>
      <w:r w:rsidR="00826CE4" w:rsidRPr="0084681B">
        <w:rPr>
          <w:rFonts w:eastAsia="Adobe Myungjo Std M"/>
        </w:rPr>
        <w:t xml:space="preserve"> belonging to the larger part of the Sioux tribe</w:t>
      </w:r>
      <w:r w:rsidR="00A125B9" w:rsidRPr="0084681B">
        <w:rPr>
          <w:rFonts w:eastAsia="Adobe Myungjo Std M"/>
        </w:rPr>
        <w:t xml:space="preserve">s located in the </w:t>
      </w:r>
      <w:r w:rsidR="000600DC" w:rsidRPr="0084681B">
        <w:rPr>
          <w:rFonts w:eastAsia="Adobe Myungjo Std M"/>
        </w:rPr>
        <w:t>Midwest.</w:t>
      </w:r>
      <w:r w:rsidR="00826CE4" w:rsidRPr="0084681B">
        <w:rPr>
          <w:rFonts w:eastAsia="Adobe Myungjo Std M"/>
        </w:rPr>
        <w:t xml:space="preserve"> </w:t>
      </w:r>
      <w:r w:rsidR="00962FA9" w:rsidRPr="0084681B">
        <w:rPr>
          <w:rFonts w:eastAsia="Adobe Myungjo Std M"/>
        </w:rPr>
        <w:t>They are</w:t>
      </w:r>
      <w:r w:rsidR="00F53F44" w:rsidRPr="0084681B">
        <w:rPr>
          <w:rFonts w:eastAsia="Adobe Myungjo Std M"/>
        </w:rPr>
        <w:t xml:space="preserve"> known as the Teton Sioux</w:t>
      </w:r>
      <w:r w:rsidR="000335A5" w:rsidRPr="0084681B">
        <w:rPr>
          <w:rFonts w:eastAsia="Adobe Myungjo Std M"/>
        </w:rPr>
        <w:t xml:space="preserve"> one of three </w:t>
      </w:r>
      <w:r w:rsidR="00C81B01" w:rsidRPr="0084681B">
        <w:rPr>
          <w:rFonts w:eastAsia="Adobe Myungjo Std M"/>
        </w:rPr>
        <w:t xml:space="preserve">primary </w:t>
      </w:r>
      <w:r w:rsidR="000335A5" w:rsidRPr="0084681B">
        <w:rPr>
          <w:rFonts w:eastAsia="Adobe Myungjo Std M"/>
        </w:rPr>
        <w:t xml:space="preserve">subcultures </w:t>
      </w:r>
      <w:r w:rsidR="003F456D" w:rsidRPr="0084681B">
        <w:rPr>
          <w:rFonts w:eastAsia="Adobe Myungjo Std M"/>
        </w:rPr>
        <w:t>of the Sio</w:t>
      </w:r>
      <w:r w:rsidR="00424D69" w:rsidRPr="0084681B">
        <w:rPr>
          <w:rFonts w:eastAsia="Adobe Myungjo Std M"/>
        </w:rPr>
        <w:t>ux</w:t>
      </w:r>
      <w:r w:rsidR="003F456D" w:rsidRPr="0084681B">
        <w:rPr>
          <w:rFonts w:eastAsia="Adobe Myungjo Std M"/>
        </w:rPr>
        <w:t xml:space="preserve"> nation</w:t>
      </w:r>
      <w:r w:rsidR="00424D69" w:rsidRPr="0084681B">
        <w:rPr>
          <w:rFonts w:eastAsia="Adobe Myungjo Std M"/>
        </w:rPr>
        <w:t>s</w:t>
      </w:r>
      <w:r w:rsidR="000600DC" w:rsidRPr="0084681B">
        <w:rPr>
          <w:rFonts w:eastAsia="Adobe Myungjo Std M"/>
        </w:rPr>
        <w:t xml:space="preserve"> now</w:t>
      </w:r>
      <w:r w:rsidR="00353D7C" w:rsidRPr="0084681B">
        <w:rPr>
          <w:rFonts w:eastAsia="Adobe Myungjo Std M"/>
        </w:rPr>
        <w:t xml:space="preserve"> living in the now South Dakota</w:t>
      </w:r>
      <w:r w:rsidR="003F456D" w:rsidRPr="0084681B">
        <w:rPr>
          <w:rFonts w:eastAsia="Adobe Myungjo Std M"/>
        </w:rPr>
        <w:t xml:space="preserve"> with the Santee living in the </w:t>
      </w:r>
      <w:r w:rsidR="003F456D" w:rsidRPr="0084681B">
        <w:rPr>
          <w:rFonts w:eastAsia="Adobe Myungjo Std M"/>
        </w:rPr>
        <w:lastRenderedPageBreak/>
        <w:t xml:space="preserve">Eastern part of Dakota and the Yankton in the West. </w:t>
      </w:r>
      <w:r w:rsidR="00962FA9" w:rsidRPr="0084681B">
        <w:rPr>
          <w:rFonts w:eastAsia="Adobe Myungjo Std M"/>
        </w:rPr>
        <w:t xml:space="preserve"> </w:t>
      </w:r>
      <w:r w:rsidRPr="0084681B">
        <w:rPr>
          <w:rFonts w:eastAsia="Adobe Myungjo Std M"/>
        </w:rPr>
        <w:t xml:space="preserve"> </w:t>
      </w:r>
      <w:r w:rsidR="00535CBF" w:rsidRPr="0084681B">
        <w:rPr>
          <w:rFonts w:eastAsia="Adobe Myungjo Std M"/>
        </w:rPr>
        <w:t>Historically</w:t>
      </w:r>
      <w:r w:rsidR="009D68D4" w:rsidRPr="0084681B">
        <w:rPr>
          <w:rFonts w:eastAsia="Adobe Myungjo Std M"/>
        </w:rPr>
        <w:t xml:space="preserve"> liv</w:t>
      </w:r>
      <w:r w:rsidR="00B37EC3" w:rsidRPr="0084681B">
        <w:rPr>
          <w:rFonts w:eastAsia="Adobe Myungjo Std M"/>
        </w:rPr>
        <w:t>ing</w:t>
      </w:r>
      <w:r w:rsidR="009D68D4" w:rsidRPr="0084681B">
        <w:rPr>
          <w:rFonts w:eastAsia="Adobe Myungjo Std M"/>
        </w:rPr>
        <w:t xml:space="preserve"> a nomadic life</w:t>
      </w:r>
      <w:r w:rsidR="00B37EC3" w:rsidRPr="0084681B">
        <w:rPr>
          <w:rFonts w:eastAsia="Adobe Myungjo Std M"/>
        </w:rPr>
        <w:t>style living off the land and at the mercy of the seasons speaking the Lakhotiyapi language</w:t>
      </w:r>
      <w:r w:rsidR="000F6130" w:rsidRPr="0084681B">
        <w:rPr>
          <w:rFonts w:eastAsia="Adobe Myungjo Std M"/>
        </w:rPr>
        <w:t xml:space="preserve"> and living a</w:t>
      </w:r>
      <w:r w:rsidR="004F5315" w:rsidRPr="0084681B">
        <w:rPr>
          <w:rFonts w:eastAsia="Adobe Myungjo Std M"/>
        </w:rPr>
        <w:t xml:space="preserve"> culture steeped in spiritual practices, storytelling and art proving a deep connection</w:t>
      </w:r>
      <w:r w:rsidR="000C1F64" w:rsidRPr="0084681B">
        <w:rPr>
          <w:rFonts w:eastAsia="Adobe Myungjo Std M"/>
        </w:rPr>
        <w:t xml:space="preserve"> to their culture</w:t>
      </w:r>
      <w:r w:rsidR="007D6FD2" w:rsidRPr="0084681B">
        <w:rPr>
          <w:rFonts w:eastAsia="Adobe Myungjo Std M"/>
        </w:rPr>
        <w:t>.</w:t>
      </w:r>
      <w:r w:rsidR="002F61AE" w:rsidRPr="0084681B">
        <w:rPr>
          <w:rFonts w:eastAsia="Adobe Myungjo Std M"/>
        </w:rPr>
        <w:t xml:space="preserve"> </w:t>
      </w:r>
      <w:r w:rsidR="00B94A96" w:rsidRPr="0084681B">
        <w:rPr>
          <w:rFonts w:eastAsia="Adobe Myungjo Std M"/>
        </w:rPr>
        <w:t xml:space="preserve">Their early migrations between 1650 and 1880 to the plains were driven and developed by their economic strategy surrounding the buffalo </w:t>
      </w:r>
      <w:r w:rsidR="002716C0" w:rsidRPr="0084681B">
        <w:rPr>
          <w:rFonts w:eastAsia="Adobe Myungjo Std M"/>
        </w:rPr>
        <w:t xml:space="preserve">due to </w:t>
      </w:r>
      <w:r w:rsidR="00B94A96" w:rsidRPr="0084681B">
        <w:rPr>
          <w:rFonts w:eastAsia="Adobe Myungjo Std M"/>
        </w:rPr>
        <w:t>the</w:t>
      </w:r>
      <w:r w:rsidR="002716C0" w:rsidRPr="0084681B">
        <w:rPr>
          <w:rFonts w:eastAsia="Adobe Myungjo Std M"/>
        </w:rPr>
        <w:t xml:space="preserve"> introduction of the</w:t>
      </w:r>
      <w:r w:rsidR="00B94A96" w:rsidRPr="0084681B">
        <w:rPr>
          <w:rFonts w:eastAsia="Adobe Myungjo Std M"/>
        </w:rPr>
        <w:t xml:space="preserve"> horse</w:t>
      </w:r>
      <w:r w:rsidR="002716C0" w:rsidRPr="0084681B">
        <w:rPr>
          <w:rFonts w:eastAsia="Adobe Myungjo Std M"/>
        </w:rPr>
        <w:t xml:space="preserve"> by the Cheyanne</w:t>
      </w:r>
      <w:r w:rsidR="00323FAB" w:rsidRPr="0084681B">
        <w:rPr>
          <w:rFonts w:eastAsia="Adobe Myungjo Std M"/>
        </w:rPr>
        <w:t xml:space="preserve"> making it easier to hunt over vast terrain</w:t>
      </w:r>
      <w:r w:rsidR="00B01A31" w:rsidRPr="0084681B">
        <w:rPr>
          <w:rFonts w:eastAsia="Adobe Myungjo Std M"/>
        </w:rPr>
        <w:t xml:space="preserve"> and </w:t>
      </w:r>
      <w:r w:rsidR="00A741F0" w:rsidRPr="0084681B">
        <w:rPr>
          <w:rFonts w:eastAsia="Adobe Myungjo Std M"/>
        </w:rPr>
        <w:t>protect themselves from enemies</w:t>
      </w:r>
      <w:r w:rsidR="00FE4B44" w:rsidRPr="0084681B">
        <w:rPr>
          <w:rFonts w:eastAsia="Adobe Myungjo Std M"/>
        </w:rPr>
        <w:t>.</w:t>
      </w:r>
      <w:r w:rsidR="002F61AE" w:rsidRPr="0084681B">
        <w:rPr>
          <w:rFonts w:eastAsia="Adobe Myungjo Std M"/>
        </w:rPr>
        <w:t xml:space="preserve"> Early </w:t>
      </w:r>
      <w:r w:rsidR="00494589" w:rsidRPr="0084681B">
        <w:rPr>
          <w:rFonts w:eastAsia="Adobe Myungjo Std M"/>
        </w:rPr>
        <w:t>pictorial</w:t>
      </w:r>
      <w:r w:rsidR="004B7888" w:rsidRPr="0084681B">
        <w:rPr>
          <w:rFonts w:eastAsia="Adobe Myungjo Std M"/>
        </w:rPr>
        <w:t xml:space="preserve"> recordings on buffalo and deer hides of </w:t>
      </w:r>
      <w:r w:rsidR="00494589" w:rsidRPr="0084681B">
        <w:rPr>
          <w:rFonts w:eastAsia="Adobe Myungjo Std M"/>
        </w:rPr>
        <w:t>calendars</w:t>
      </w:r>
      <w:r w:rsidR="00E70F26" w:rsidRPr="0084681B">
        <w:rPr>
          <w:rFonts w:eastAsia="Adobe Myungjo Std M"/>
        </w:rPr>
        <w:t xml:space="preserve"> which used the sun and stars for navigation</w:t>
      </w:r>
      <w:r w:rsidR="00E4154F" w:rsidRPr="0084681B">
        <w:rPr>
          <w:rFonts w:eastAsia="Adobe Myungjo Std M"/>
        </w:rPr>
        <w:t xml:space="preserve"> </w:t>
      </w:r>
      <w:r w:rsidR="00604458" w:rsidRPr="0084681B">
        <w:rPr>
          <w:rFonts w:eastAsia="Adobe Myungjo Std M"/>
        </w:rPr>
        <w:t>and were organized in chronological order providing an outline of events for the community’s keeper</w:t>
      </w:r>
      <w:r w:rsidR="000572A5" w:rsidRPr="0084681B">
        <w:rPr>
          <w:rFonts w:eastAsia="Adobe Myungjo Std M"/>
        </w:rPr>
        <w:fldChar w:fldCharType="begin"/>
      </w:r>
      <w:r w:rsidR="000572A5" w:rsidRPr="0084681B">
        <w:rPr>
          <w:rFonts w:eastAsia="Adobe Myungjo Std M"/>
        </w:rPr>
        <w:instrText xml:space="preserve"> ADDIN ZOTERO_ITEM CSL_CITATION {"citationID":"IDd9o1Ka","properties":{"formattedCitation":"(\\uc0\\u8216{}Lakota Winter Count\\uc0\\u8217{}, no date)","plainCitation":"(‘Lakota Winter Count’, no date)","noteIndex":0},"citationItems":[{"id":336,"uris":["http://zotero.org/users/12355276/items/IYUNDHRK"],"itemData":{"id":336,"type":"post-weblog","container-title":"Akt</w:instrText>
      </w:r>
      <w:r w:rsidR="000572A5" w:rsidRPr="0084681B">
        <w:rPr>
          <w:rFonts w:eastAsia="Adobe Myungjo Std M" w:cs="Cambria"/>
        </w:rPr>
        <w:instrText>á</w:instrText>
      </w:r>
      <w:r w:rsidR="000572A5" w:rsidRPr="0084681B">
        <w:rPr>
          <w:rFonts w:eastAsia="Adobe Myungjo Std M"/>
        </w:rPr>
        <w:instrText xml:space="preserve"> Lakota Museum &amp; Cultural Center","language":"en-US","title":"Lakota Winter Count","URL":"https://aktalakota.stjo.org/lakota-winter-count/","accessed":{"date-parts":[["2024",12,31]]}}}],"schema":"https://github.com/citation-style-language/schema/raw/master/csl-citation.json"} </w:instrText>
      </w:r>
      <w:r w:rsidR="000572A5" w:rsidRPr="0084681B">
        <w:rPr>
          <w:rFonts w:eastAsia="Adobe Myungjo Std M"/>
        </w:rPr>
        <w:fldChar w:fldCharType="separate"/>
      </w:r>
      <w:r w:rsidR="000572A5" w:rsidRPr="0084681B">
        <w:rPr>
          <w:rFonts w:eastAsia="Adobe Myungjo Std M" w:cs="Times New Roman"/>
          <w:kern w:val="0"/>
        </w:rPr>
        <w:t xml:space="preserve">(‘Lakota Winter Count’, </w:t>
      </w:r>
      <w:r w:rsidR="004A7D50" w:rsidRPr="0084681B">
        <w:rPr>
          <w:rFonts w:eastAsia="Adobe Myungjo Std M" w:cs="Times New Roman"/>
          <w:kern w:val="0"/>
        </w:rPr>
        <w:t>2024</w:t>
      </w:r>
      <w:r w:rsidR="000572A5" w:rsidRPr="0084681B">
        <w:rPr>
          <w:rFonts w:eastAsia="Adobe Myungjo Std M" w:cs="Times New Roman"/>
          <w:kern w:val="0"/>
        </w:rPr>
        <w:t>)</w:t>
      </w:r>
      <w:r w:rsidR="000572A5" w:rsidRPr="0084681B">
        <w:rPr>
          <w:rFonts w:eastAsia="Adobe Myungjo Std M"/>
        </w:rPr>
        <w:fldChar w:fldCharType="end"/>
      </w:r>
      <w:r w:rsidR="00604458" w:rsidRPr="0084681B">
        <w:rPr>
          <w:rFonts w:eastAsia="Adobe Myungjo Std M"/>
        </w:rPr>
        <w:t xml:space="preserve"> suggest</w:t>
      </w:r>
      <w:r w:rsidR="004A7D50" w:rsidRPr="0084681B">
        <w:rPr>
          <w:rFonts w:eastAsia="Adobe Myungjo Std M"/>
        </w:rPr>
        <w:t xml:space="preserve">s </w:t>
      </w:r>
      <w:r w:rsidR="00CC4BBD" w:rsidRPr="0084681B">
        <w:rPr>
          <w:rFonts w:eastAsia="Adobe Myungjo Std M"/>
        </w:rPr>
        <w:t xml:space="preserve">they were </w:t>
      </w:r>
      <w:r w:rsidR="00EA445A" w:rsidRPr="0084681B">
        <w:rPr>
          <w:rFonts w:eastAsia="Adobe Myungjo Std M"/>
        </w:rPr>
        <w:t xml:space="preserve">one of the mound builder </w:t>
      </w:r>
      <w:proofErr w:type="spellStart"/>
      <w:r w:rsidR="00EA445A" w:rsidRPr="0084681B">
        <w:rPr>
          <w:rFonts w:eastAsia="Adobe Myungjo Std M"/>
        </w:rPr>
        <w:t>bultures</w:t>
      </w:r>
      <w:proofErr w:type="spellEnd"/>
      <w:r w:rsidR="00EA445A" w:rsidRPr="0084681B">
        <w:rPr>
          <w:rFonts w:eastAsia="Adobe Myungjo Std M"/>
        </w:rPr>
        <w:t xml:space="preserve"> </w:t>
      </w:r>
      <w:r w:rsidR="004578B3" w:rsidRPr="0084681B">
        <w:rPr>
          <w:rFonts w:eastAsia="Adobe Myungjo Std M"/>
        </w:rPr>
        <w:t>throughout</w:t>
      </w:r>
      <w:r w:rsidR="00EA445A" w:rsidRPr="0084681B">
        <w:rPr>
          <w:rFonts w:eastAsia="Adobe Myungjo Std M"/>
        </w:rPr>
        <w:t xml:space="preserve"> the 9</w:t>
      </w:r>
      <w:r w:rsidR="00EA445A" w:rsidRPr="0084681B">
        <w:rPr>
          <w:rFonts w:eastAsia="Adobe Myungjo Std M"/>
          <w:vertAlign w:val="superscript"/>
        </w:rPr>
        <w:t>th</w:t>
      </w:r>
      <w:r w:rsidR="00EA445A" w:rsidRPr="0084681B">
        <w:rPr>
          <w:rFonts w:eastAsia="Adobe Myungjo Std M"/>
        </w:rPr>
        <w:t xml:space="preserve"> and 12</w:t>
      </w:r>
      <w:r w:rsidR="00EA445A" w:rsidRPr="0084681B">
        <w:rPr>
          <w:rFonts w:eastAsia="Adobe Myungjo Std M"/>
          <w:vertAlign w:val="superscript"/>
        </w:rPr>
        <w:t>th</w:t>
      </w:r>
      <w:r w:rsidR="00EA445A" w:rsidRPr="0084681B">
        <w:rPr>
          <w:rFonts w:eastAsia="Adobe Myungjo Std M"/>
        </w:rPr>
        <w:t xml:space="preserve"> century</w:t>
      </w:r>
      <w:r w:rsidR="00D401F0" w:rsidRPr="0084681B">
        <w:rPr>
          <w:rFonts w:eastAsia="Adobe Myungjo Std M"/>
        </w:rPr>
        <w:t xml:space="preserve">.  </w:t>
      </w:r>
      <w:r w:rsidR="00241368" w:rsidRPr="0084681B">
        <w:rPr>
          <w:rFonts w:eastAsia="Adobe Myungjo Std M"/>
        </w:rPr>
        <w:t xml:space="preserve">Once the most powerful tribe in North </w:t>
      </w:r>
      <w:r w:rsidR="00743B3B" w:rsidRPr="0084681B">
        <w:rPr>
          <w:rFonts w:eastAsia="Adobe Myungjo Std M"/>
        </w:rPr>
        <w:t>America,</w:t>
      </w:r>
      <w:r w:rsidR="00241368" w:rsidRPr="0084681B">
        <w:rPr>
          <w:rFonts w:eastAsia="Adobe Myungjo Std M"/>
        </w:rPr>
        <w:t xml:space="preserve"> they found themselves b</w:t>
      </w:r>
      <w:r w:rsidR="00EC515D" w:rsidRPr="0084681B">
        <w:rPr>
          <w:rFonts w:eastAsia="Adobe Myungjo Std M"/>
        </w:rPr>
        <w:t>y the mid 1700’</w:t>
      </w:r>
      <w:r w:rsidR="004578B3" w:rsidRPr="0084681B">
        <w:rPr>
          <w:rFonts w:eastAsia="Adobe Myungjo Std M"/>
        </w:rPr>
        <w:t>s moving</w:t>
      </w:r>
      <w:r w:rsidR="00E6769F" w:rsidRPr="0084681B">
        <w:rPr>
          <w:rFonts w:eastAsia="Adobe Myungjo Std M"/>
        </w:rPr>
        <w:t xml:space="preserve"> </w:t>
      </w:r>
      <w:r w:rsidR="00EC515D" w:rsidRPr="0084681B">
        <w:rPr>
          <w:rFonts w:eastAsia="Adobe Myungjo Std M"/>
        </w:rPr>
        <w:t xml:space="preserve">from Minnesota to the Black Hills </w:t>
      </w:r>
      <w:r w:rsidR="00705762" w:rsidRPr="0084681B">
        <w:rPr>
          <w:rFonts w:eastAsia="Adobe Myungjo Std M"/>
        </w:rPr>
        <w:t>after</w:t>
      </w:r>
      <w:r w:rsidR="003A0DFB" w:rsidRPr="0084681B">
        <w:rPr>
          <w:rFonts w:eastAsia="Adobe Myungjo Std M"/>
        </w:rPr>
        <w:t xml:space="preserve"> </w:t>
      </w:r>
      <w:r w:rsidR="002B4C1A" w:rsidRPr="0084681B">
        <w:rPr>
          <w:rFonts w:eastAsia="Adobe Myungjo Std M"/>
        </w:rPr>
        <w:t xml:space="preserve">winning battles and territory </w:t>
      </w:r>
      <w:r w:rsidR="007875BA" w:rsidRPr="0084681B">
        <w:rPr>
          <w:rFonts w:eastAsia="Adobe Myungjo Std M"/>
        </w:rPr>
        <w:t>with neighbouring tribes</w:t>
      </w:r>
      <w:r w:rsidR="002B4C1A" w:rsidRPr="0084681B">
        <w:rPr>
          <w:rFonts w:eastAsia="Adobe Myungjo Std M"/>
        </w:rPr>
        <w:t xml:space="preserve">.  Most documented events </w:t>
      </w:r>
      <w:r w:rsidR="002242D8" w:rsidRPr="0084681B">
        <w:rPr>
          <w:rFonts w:eastAsia="Adobe Myungjo Std M"/>
        </w:rPr>
        <w:t>from the Lakota tribe were while in command by</w:t>
      </w:r>
      <w:r w:rsidR="00E6769F" w:rsidRPr="0084681B">
        <w:rPr>
          <w:rFonts w:eastAsia="Adobe Myungjo Std M"/>
        </w:rPr>
        <w:t xml:space="preserve"> </w:t>
      </w:r>
      <w:r w:rsidR="00662CBA" w:rsidRPr="0084681B">
        <w:rPr>
          <w:rFonts w:eastAsia="Adobe Myungjo Std M"/>
        </w:rPr>
        <w:t>leaders such as Sitting Bull, Crazy Horse and Red Cloud edged</w:t>
      </w:r>
      <w:r w:rsidR="00A654EF" w:rsidRPr="0084681B">
        <w:rPr>
          <w:rFonts w:eastAsia="Adobe Myungjo Std M"/>
        </w:rPr>
        <w:t xml:space="preserve"> into history in the 19</w:t>
      </w:r>
      <w:r w:rsidR="00A654EF" w:rsidRPr="0084681B">
        <w:rPr>
          <w:rFonts w:eastAsia="Adobe Myungjo Std M"/>
          <w:vertAlign w:val="superscript"/>
        </w:rPr>
        <w:t>th</w:t>
      </w:r>
      <w:r w:rsidR="00A654EF" w:rsidRPr="0084681B">
        <w:rPr>
          <w:rFonts w:eastAsia="Adobe Myungjo Std M"/>
        </w:rPr>
        <w:t xml:space="preserve"> century</w:t>
      </w:r>
      <w:r w:rsidR="008D0213" w:rsidRPr="0084681B">
        <w:rPr>
          <w:rFonts w:eastAsia="Adobe Myungjo Std M"/>
        </w:rPr>
        <w:t>.</w:t>
      </w:r>
      <w:r w:rsidR="001A4ADE" w:rsidRPr="0084681B">
        <w:rPr>
          <w:rFonts w:eastAsia="Adobe Myungjo Std M"/>
        </w:rPr>
        <w:t xml:space="preserve">  </w:t>
      </w:r>
      <w:r w:rsidR="00687568" w:rsidRPr="0084681B">
        <w:rPr>
          <w:rFonts w:eastAsia="Adobe Myungjo Std M"/>
        </w:rPr>
        <w:t>18</w:t>
      </w:r>
      <w:r w:rsidR="00CC754D" w:rsidRPr="0084681B">
        <w:rPr>
          <w:rFonts w:eastAsia="Adobe Myungjo Std M"/>
        </w:rPr>
        <w:t xml:space="preserve">68 The Fort Laramie treaty was signed safeguarding </w:t>
      </w:r>
      <w:r w:rsidR="00597BDC" w:rsidRPr="0084681B">
        <w:rPr>
          <w:rFonts w:eastAsia="Adobe Myungjo Std M"/>
        </w:rPr>
        <w:t>the Lakota Black hills from settlers, however the US Government didn’t respect the treaty</w:t>
      </w:r>
      <w:r w:rsidR="0002134F" w:rsidRPr="0084681B">
        <w:rPr>
          <w:rFonts w:eastAsia="Adobe Myungjo Std M"/>
        </w:rPr>
        <w:t xml:space="preserve"> leading to </w:t>
      </w:r>
      <w:r w:rsidR="00494711" w:rsidRPr="0084681B">
        <w:rPr>
          <w:rFonts w:eastAsia="Adobe Myungjo Std M"/>
        </w:rPr>
        <w:t xml:space="preserve">between 1877 and 1889 </w:t>
      </w:r>
      <w:r w:rsidR="0002134F" w:rsidRPr="0084681B">
        <w:rPr>
          <w:rFonts w:eastAsia="Adobe Myungjo Std M"/>
        </w:rPr>
        <w:t xml:space="preserve">the Lakota tribes being driven and reduced to five reservations with </w:t>
      </w:r>
      <w:r w:rsidR="008B6E63" w:rsidRPr="0084681B">
        <w:rPr>
          <w:rFonts w:eastAsia="Adobe Myungjo Std M"/>
        </w:rPr>
        <w:t xml:space="preserve">limitation to </w:t>
      </w:r>
      <w:r w:rsidR="0002134F" w:rsidRPr="0084681B">
        <w:rPr>
          <w:rFonts w:eastAsia="Adobe Myungjo Std M"/>
        </w:rPr>
        <w:t>their buffalo hunting rights reduced to only</w:t>
      </w:r>
      <w:r w:rsidR="008B6E63" w:rsidRPr="0084681B">
        <w:rPr>
          <w:rFonts w:eastAsia="Adobe Myungjo Std M"/>
        </w:rPr>
        <w:t xml:space="preserve"> within these</w:t>
      </w:r>
      <w:r w:rsidR="0002134F" w:rsidRPr="0084681B">
        <w:rPr>
          <w:rFonts w:eastAsia="Adobe Myungjo Std M"/>
        </w:rPr>
        <w:t xml:space="preserve"> areas and were forced to accept government food distribution.  </w:t>
      </w:r>
      <w:r w:rsidR="00E009D9" w:rsidRPr="0084681B">
        <w:rPr>
          <w:rFonts w:eastAsia="Adobe Myungjo Std M"/>
        </w:rPr>
        <w:t>The idealism of the Indian reservations</w:t>
      </w:r>
      <w:r w:rsidR="00CD074B" w:rsidRPr="0084681B">
        <w:rPr>
          <w:rFonts w:eastAsia="Adobe Myungjo Std M"/>
        </w:rPr>
        <w:t xml:space="preserve"> </w:t>
      </w:r>
      <w:r w:rsidR="00F60C63" w:rsidRPr="0084681B">
        <w:rPr>
          <w:rFonts w:eastAsia="Adobe Myungjo Std M"/>
        </w:rPr>
        <w:t>was</w:t>
      </w:r>
      <w:r w:rsidR="00CD074B" w:rsidRPr="0084681B">
        <w:rPr>
          <w:rFonts w:eastAsia="Adobe Myungjo Std M"/>
        </w:rPr>
        <w:t xml:space="preserve"> </w:t>
      </w:r>
      <w:r w:rsidR="007E71E2" w:rsidRPr="0084681B">
        <w:rPr>
          <w:rFonts w:eastAsia="Adobe Myungjo Std M"/>
        </w:rPr>
        <w:t xml:space="preserve">to </w:t>
      </w:r>
      <w:r w:rsidR="005D1FFA" w:rsidRPr="0084681B">
        <w:rPr>
          <w:rFonts w:eastAsia="Adobe Myungjo Std M"/>
        </w:rPr>
        <w:t xml:space="preserve">push the Indians into one place </w:t>
      </w:r>
      <w:r w:rsidR="00E27605" w:rsidRPr="0084681B">
        <w:rPr>
          <w:rFonts w:eastAsia="Adobe Myungjo Std M"/>
        </w:rPr>
        <w:t xml:space="preserve">and bring them under U.S rule </w:t>
      </w:r>
      <w:r w:rsidR="005D1FFA" w:rsidRPr="0084681B">
        <w:rPr>
          <w:rFonts w:eastAsia="Adobe Myungjo Std M"/>
        </w:rPr>
        <w:t>while the American settlers took over their land</w:t>
      </w:r>
      <w:bookmarkStart w:id="0" w:name="_Hlk186648205"/>
      <w:r w:rsidR="00B51C43" w:rsidRPr="0084681B">
        <w:rPr>
          <w:rFonts w:eastAsia="Adobe Myungjo Std M"/>
        </w:rPr>
        <w:t>.</w:t>
      </w:r>
      <w:r w:rsidR="006F087C" w:rsidRPr="0084681B">
        <w:rPr>
          <w:rFonts w:eastAsia="Adobe Myungjo Std M"/>
        </w:rPr>
        <w:t xml:space="preserve"> Through time most of the reservations land have been reduced, </w:t>
      </w:r>
      <w:r w:rsidR="00146579" w:rsidRPr="0084681B">
        <w:rPr>
          <w:rFonts w:eastAsia="Adobe Myungjo Std M"/>
        </w:rPr>
        <w:t xml:space="preserve">with lots </w:t>
      </w:r>
      <w:r w:rsidR="006F087C" w:rsidRPr="0084681B">
        <w:rPr>
          <w:rFonts w:eastAsia="Adobe Myungjo Std M"/>
        </w:rPr>
        <w:t xml:space="preserve">being </w:t>
      </w:r>
      <w:r w:rsidR="00965E1D" w:rsidRPr="0084681B">
        <w:rPr>
          <w:rFonts w:eastAsia="Adobe Myungjo Std M"/>
        </w:rPr>
        <w:t>sold off</w:t>
      </w:r>
      <w:r w:rsidR="003E2348" w:rsidRPr="0084681B">
        <w:rPr>
          <w:rFonts w:eastAsia="Adobe Myungjo Std M"/>
        </w:rPr>
        <w:t>, then abandoned and then reclaimed by the government.  T</w:t>
      </w:r>
      <w:r w:rsidR="00146579" w:rsidRPr="0084681B">
        <w:rPr>
          <w:rFonts w:eastAsia="Adobe Myungjo Std M"/>
        </w:rPr>
        <w:t>he Black hills</w:t>
      </w:r>
      <w:r w:rsidR="003E2348" w:rsidRPr="0084681B">
        <w:rPr>
          <w:rFonts w:eastAsia="Adobe Myungjo Std M"/>
        </w:rPr>
        <w:t xml:space="preserve"> being considered sacred and illegally taken has been pursued in court in 1980 and is still a m</w:t>
      </w:r>
      <w:r w:rsidR="007D1726" w:rsidRPr="0084681B">
        <w:rPr>
          <w:rFonts w:eastAsia="Adobe Myungjo Std M"/>
        </w:rPr>
        <w:t>atter ongoing with the US government offering financial compensation and the Oglala Lakota dem</w:t>
      </w:r>
      <w:r w:rsidR="0033078A" w:rsidRPr="0084681B">
        <w:rPr>
          <w:rFonts w:eastAsia="Adobe Myungjo Std M"/>
        </w:rPr>
        <w:t xml:space="preserve">anding </w:t>
      </w:r>
      <w:r w:rsidR="007D1726" w:rsidRPr="0084681B">
        <w:rPr>
          <w:rFonts w:eastAsia="Adobe Myungjo Std M"/>
        </w:rPr>
        <w:t xml:space="preserve"> it’s return to their nation</w:t>
      </w:r>
      <w:r w:rsidR="0033078A" w:rsidRPr="0084681B">
        <w:rPr>
          <w:rFonts w:eastAsia="Adobe Myungjo Std M"/>
        </w:rPr>
        <w:t xml:space="preserve"> declaring it was never for sale</w:t>
      </w:r>
      <w:r w:rsidR="00692FCD" w:rsidRPr="0084681B">
        <w:rPr>
          <w:rFonts w:eastAsia="Adobe Myungjo Std M"/>
        </w:rPr>
        <w:fldChar w:fldCharType="begin"/>
      </w:r>
      <w:r w:rsidR="00692FCD" w:rsidRPr="0084681B">
        <w:rPr>
          <w:rFonts w:eastAsia="Adobe Myungjo Std M"/>
        </w:rPr>
        <w:instrText xml:space="preserve"> ADDIN ZOTERO_ITEM CSL_CITATION {"citationID":"5qb2SRM7","properties":{"formattedCitation":"(Mark, no date)","plainCitation":"(Mark, no date)","noteIndex":0},"citationItems":[{"id":342,"uris":["http://zotero.org/users/12355276/items/4JDAP8M2"],"itemData":{"id":342,"type":"webpage","abstract":"The Sioux are a native North American nation who inhabited the Great Plains region of, roughly, modern Colorado, Montana, Nebraska, North Dakota, South Dakota, and Wyoming. They are one of the many...","container-title":"World History Encyclopedia","language":"en","title":"Sioux","URL":"https://www.worldhistory.org/Sioux/","author":[{"family":"Mark","given":"Joshua J."}],"accessed":{"date-parts":[["2025",1,1]]}}}],"schema":"https://github.com/citation-style-language/schema/raw/master/csl-citation.json"} </w:instrText>
      </w:r>
      <w:r w:rsidR="00692FCD" w:rsidRPr="0084681B">
        <w:rPr>
          <w:rFonts w:eastAsia="Adobe Myungjo Std M"/>
        </w:rPr>
        <w:fldChar w:fldCharType="separate"/>
      </w:r>
      <w:r w:rsidR="00692FCD" w:rsidRPr="0084681B">
        <w:rPr>
          <w:rFonts w:eastAsia="Adobe Myungjo Std M"/>
        </w:rPr>
        <w:t xml:space="preserve">(Mark, </w:t>
      </w:r>
      <w:r w:rsidR="00704C2B" w:rsidRPr="0084681B">
        <w:rPr>
          <w:rFonts w:eastAsia="Adobe Myungjo Std M"/>
        </w:rPr>
        <w:t>2023</w:t>
      </w:r>
      <w:r w:rsidR="00692FCD" w:rsidRPr="0084681B">
        <w:rPr>
          <w:rFonts w:eastAsia="Adobe Myungjo Std M"/>
        </w:rPr>
        <w:t>)</w:t>
      </w:r>
      <w:r w:rsidR="00692FCD" w:rsidRPr="0084681B">
        <w:rPr>
          <w:rFonts w:eastAsia="Adobe Myungjo Std M"/>
        </w:rPr>
        <w:fldChar w:fldCharType="end"/>
      </w:r>
      <w:r w:rsidR="007D1726" w:rsidRPr="0084681B">
        <w:rPr>
          <w:rFonts w:eastAsia="Adobe Myungjo Std M"/>
        </w:rPr>
        <w:t>.</w:t>
      </w:r>
      <w:r w:rsidR="00146579" w:rsidRPr="0084681B">
        <w:rPr>
          <w:rFonts w:eastAsia="Adobe Myungjo Std M"/>
        </w:rPr>
        <w:t xml:space="preserve"> </w:t>
      </w:r>
      <w:r w:rsidR="00B51C43" w:rsidRPr="0084681B">
        <w:rPr>
          <w:rFonts w:eastAsia="Adobe Myungjo Std M"/>
        </w:rPr>
        <w:t xml:space="preserve"> </w:t>
      </w:r>
      <w:r w:rsidR="00CE6E09" w:rsidRPr="0084681B">
        <w:rPr>
          <w:rFonts w:eastAsia="Adobe Myungjo Std M"/>
        </w:rPr>
        <w:t xml:space="preserve">By accepting and integrating into an alternative culture they have undergone </w:t>
      </w:r>
      <w:r w:rsidR="007845C8" w:rsidRPr="0084681B">
        <w:rPr>
          <w:rFonts w:eastAsia="Adobe Myungjo Std M"/>
        </w:rPr>
        <w:t>a diverse</w:t>
      </w:r>
      <w:r w:rsidR="00CE6E09" w:rsidRPr="0084681B">
        <w:rPr>
          <w:rFonts w:eastAsia="Adobe Myungjo Std M"/>
        </w:rPr>
        <w:t xml:space="preserve"> loss of identity both spiritually and physically and </w:t>
      </w:r>
      <w:r w:rsidR="007845C8" w:rsidRPr="0084681B">
        <w:rPr>
          <w:rFonts w:eastAsia="Adobe Myungjo Std M"/>
        </w:rPr>
        <w:t>although</w:t>
      </w:r>
      <w:r w:rsidR="00CE6E09" w:rsidRPr="0084681B">
        <w:rPr>
          <w:rFonts w:eastAsia="Adobe Myungjo Std M"/>
        </w:rPr>
        <w:t xml:space="preserve"> there are movements to </w:t>
      </w:r>
      <w:r w:rsidR="007845C8" w:rsidRPr="0084681B">
        <w:rPr>
          <w:rFonts w:eastAsia="Adobe Myungjo Std M"/>
        </w:rPr>
        <w:t>increase as</w:t>
      </w:r>
      <w:r w:rsidR="00CE6E09" w:rsidRPr="0084681B">
        <w:rPr>
          <w:rFonts w:eastAsia="Adobe Myungjo Std M"/>
        </w:rPr>
        <w:t xml:space="preserve"> a culture for them which has bee</w:t>
      </w:r>
      <w:r w:rsidR="007845C8" w:rsidRPr="0084681B">
        <w:rPr>
          <w:rFonts w:eastAsia="Adobe Myungjo Std M"/>
        </w:rPr>
        <w:t>n</w:t>
      </w:r>
      <w:r w:rsidR="00CE6E09" w:rsidRPr="0084681B">
        <w:rPr>
          <w:rFonts w:eastAsia="Adobe Myungjo Std M"/>
        </w:rPr>
        <w:t xml:space="preserve"> irreparable and are currently still navigating the governments which they are </w:t>
      </w:r>
      <w:proofErr w:type="gramStart"/>
      <w:r w:rsidR="00CE6E09" w:rsidRPr="0084681B">
        <w:rPr>
          <w:rFonts w:eastAsia="Adobe Myungjo Std M"/>
        </w:rPr>
        <w:t>today  tribe</w:t>
      </w:r>
      <w:proofErr w:type="gramEnd"/>
      <w:r w:rsidR="00CE6E09" w:rsidRPr="0084681B">
        <w:rPr>
          <w:rFonts w:eastAsia="Adobe Myungjo Std M"/>
        </w:rPr>
        <w:t xml:space="preserve"> as they navigate todays governments and problems</w:t>
      </w:r>
      <w:r w:rsidR="00E118FA" w:rsidRPr="0084681B">
        <w:rPr>
          <w:rFonts w:eastAsia="Adobe Myungjo Std M"/>
        </w:rPr>
        <w:t xml:space="preserve">.  </w:t>
      </w:r>
      <w:r w:rsidR="00750C79" w:rsidRPr="0084681B">
        <w:rPr>
          <w:rFonts w:eastAsia="Adobe Myungjo Std M"/>
        </w:rPr>
        <w:t>Currently there are an estimated</w:t>
      </w:r>
      <w:r w:rsidR="00130F94" w:rsidRPr="0084681B">
        <w:rPr>
          <w:rFonts w:eastAsia="Adobe Myungjo Std M"/>
        </w:rPr>
        <w:t xml:space="preserve"> 100,000</w:t>
      </w:r>
      <w:r w:rsidR="00272F0F" w:rsidRPr="0084681B">
        <w:rPr>
          <w:rFonts w:eastAsia="Adobe Myungjo Std M"/>
        </w:rPr>
        <w:t xml:space="preserve"> </w:t>
      </w:r>
      <w:r w:rsidR="007845C8" w:rsidRPr="0084681B">
        <w:rPr>
          <w:rFonts w:eastAsia="Adobe Myungjo Std M"/>
        </w:rPr>
        <w:t>Sioux</w:t>
      </w:r>
      <w:r w:rsidR="00272F0F" w:rsidRPr="0084681B">
        <w:rPr>
          <w:rFonts w:eastAsia="Adobe Myungjo Std M"/>
        </w:rPr>
        <w:t xml:space="preserve"> living on the allocated reservations</w:t>
      </w:r>
      <w:r w:rsidR="00625822" w:rsidRPr="0084681B">
        <w:rPr>
          <w:rFonts w:eastAsia="Adobe Myungjo Std M"/>
        </w:rPr>
        <w:t xml:space="preserve">, many in </w:t>
      </w:r>
      <w:r w:rsidR="00EF19B2" w:rsidRPr="0084681B">
        <w:rPr>
          <w:rFonts w:eastAsia="Adobe Myungjo Std M"/>
        </w:rPr>
        <w:t>substandard housing</w:t>
      </w:r>
      <w:r w:rsidR="000A7DAC" w:rsidRPr="0084681B">
        <w:rPr>
          <w:rFonts w:eastAsia="Adobe Myungjo Std M"/>
        </w:rPr>
        <w:t xml:space="preserve"> of which </w:t>
      </w:r>
      <w:r w:rsidR="00B64874" w:rsidRPr="0084681B">
        <w:rPr>
          <w:rFonts w:eastAsia="Adobe Myungjo Std M"/>
        </w:rPr>
        <w:t xml:space="preserve">many causing environmental ills from exposure to </w:t>
      </w:r>
      <w:proofErr w:type="gramStart"/>
      <w:r w:rsidR="00B64874" w:rsidRPr="0084681B">
        <w:rPr>
          <w:rFonts w:eastAsia="Adobe Myungjo Std M"/>
        </w:rPr>
        <w:t>led</w:t>
      </w:r>
      <w:proofErr w:type="gramEnd"/>
      <w:r w:rsidR="00B64874" w:rsidRPr="0084681B">
        <w:rPr>
          <w:rFonts w:eastAsia="Adobe Myungjo Std M"/>
        </w:rPr>
        <w:t>, asthma from poor ventilation</w:t>
      </w:r>
      <w:r w:rsidR="007C2259" w:rsidRPr="0084681B">
        <w:rPr>
          <w:rFonts w:eastAsia="Adobe Myungjo Std M"/>
        </w:rPr>
        <w:t>, contaminated water and overcrowding, all contributing to mental distress</w:t>
      </w:r>
      <w:r w:rsidR="00193C5B" w:rsidRPr="0084681B">
        <w:rPr>
          <w:rFonts w:eastAsia="Adobe Myungjo Std M"/>
        </w:rPr>
        <w:t xml:space="preserve"> and cardiovascular illnesses.  All contributing </w:t>
      </w:r>
      <w:r w:rsidR="00A652AE" w:rsidRPr="0084681B">
        <w:rPr>
          <w:rFonts w:eastAsia="Adobe Myungjo Std M"/>
        </w:rPr>
        <w:t>to a disability rate of 50 percent greater than the national</w:t>
      </w:r>
      <w:r w:rsidR="004D6862" w:rsidRPr="0084681B">
        <w:rPr>
          <w:rFonts w:eastAsia="Adobe Myungjo Std M"/>
        </w:rPr>
        <w:t xml:space="preserve"> average</w:t>
      </w:r>
      <w:r w:rsidR="004D6862" w:rsidRPr="0084681B">
        <w:rPr>
          <w:rFonts w:eastAsia="Adobe Myungjo Std M"/>
        </w:rPr>
        <w:fldChar w:fldCharType="begin"/>
      </w:r>
      <w:r w:rsidR="004D6862" w:rsidRPr="0084681B">
        <w:rPr>
          <w:rFonts w:eastAsia="Adobe Myungjo Std M"/>
        </w:rPr>
        <w:instrText xml:space="preserve"> ADDIN ZOTERO_ITEM CSL_CITATION {"citationID":"J5NnITC9","properties":{"formattedCitation":"(MD and MSc, 2022)","plainCitation":"(MD and MSc, 2022)","noteIndex":0},"citationItems":[{"id":346,"uris":["http://zotero.org/users/12355276/items/HT4QRZNL"],"itemData":{"id":346,"type":"webpage","abstract":"In American Indian and Alaska Native tribal communities, poor housing conditions have led to high rates of health problems and disability, underscoring the need for adequate, affordable hous...","container-title":"Harvard Health","language":"en","note":"section: Healthcare Disparities","title":"Poor housing harms health in American Indian and Alaska Native communities","URL":"https://www.health.harvard.edu/blog/poor-housing-harms-health-in-american-indian-and-alaska-native-communities-202204062721","author":[{"family":"MD","given":"Nicole Stern"},{"family":"MSc","given":"Lisa I. Iezzoni","suffix":"MD"}],"accessed":{"date-parts":[["2025",1,2]]},"issued":{"date-parts":[["2022",4,6]]}}}],"schema":"https://github.com/citation-style-language/schema/raw/master/csl-citation.json"} </w:instrText>
      </w:r>
      <w:r w:rsidR="004D6862" w:rsidRPr="0084681B">
        <w:rPr>
          <w:rFonts w:eastAsia="Adobe Myungjo Std M"/>
        </w:rPr>
        <w:fldChar w:fldCharType="separate"/>
      </w:r>
      <w:r w:rsidR="004D6862" w:rsidRPr="0084681B">
        <w:rPr>
          <w:rFonts w:eastAsia="Adobe Myungjo Std M"/>
        </w:rPr>
        <w:t>(MD and MSc, 2022)</w:t>
      </w:r>
      <w:r w:rsidR="004D6862" w:rsidRPr="0084681B">
        <w:rPr>
          <w:rFonts w:eastAsia="Adobe Myungjo Std M"/>
        </w:rPr>
        <w:fldChar w:fldCharType="end"/>
      </w:r>
      <w:r w:rsidR="005A4E15" w:rsidRPr="0084681B">
        <w:rPr>
          <w:rFonts w:eastAsia="Adobe Myungjo Std M"/>
        </w:rPr>
        <w:t xml:space="preserve"> Currently</w:t>
      </w:r>
      <w:r w:rsidR="00F47EF4" w:rsidRPr="0084681B">
        <w:rPr>
          <w:rFonts w:eastAsia="Adobe Myungjo Std M"/>
        </w:rPr>
        <w:t xml:space="preserve"> the</w:t>
      </w:r>
      <w:bookmarkEnd w:id="0"/>
      <w:r w:rsidR="008F4DB9" w:rsidRPr="0084681B">
        <w:rPr>
          <w:rFonts w:eastAsia="Adobe Myungjo Std M"/>
        </w:rPr>
        <w:t xml:space="preserve"> Lakota people are on the forefront of the Native American rights movement</w:t>
      </w:r>
      <w:r w:rsidR="005A4E15" w:rsidRPr="0084681B">
        <w:rPr>
          <w:rFonts w:eastAsia="Adobe Myungjo Std M"/>
        </w:rPr>
        <w:t>, protesting for the betterment of their culture and their lands</w:t>
      </w:r>
      <w:r w:rsidR="008F4DB9" w:rsidRPr="0084681B">
        <w:rPr>
          <w:rFonts w:eastAsia="Adobe Myungjo Std M"/>
        </w:rPr>
        <w:fldChar w:fldCharType="begin"/>
      </w:r>
      <w:r w:rsidR="008F4DB9" w:rsidRPr="0084681B">
        <w:rPr>
          <w:rFonts w:eastAsia="Adobe Myungjo Std M"/>
        </w:rPr>
        <w:instrText xml:space="preserve"> ADDIN ZOTERO_ITEM CSL_CITATION {"citationID":"yQp8kDDE","properties":{"formattedCitation":"({\\i{}Sioux Nations: Lakota | Encyclopedia.com}, no date)","plainCitation":"(Sioux Nations: Lakota | Encyclopedia.com, no date)","noteIndex":0},"citationItems":[{"id":334,"uris":["http://zotero.org/users/12355276/items/SW4QNFF6"],"itemData":{"id":334,"type":"webpage","title":"Sioux Nations: Lakota | Encyclopedia.com","URL":"https://www.encyclopedia.com/humanities/encyclopedias-almanacs-transcripts-and-maps/sioux-nations-lakota","accessed":{"date-parts":[["2024",12,31]]}}}],"schema":"https://github.com/citation-style-language/schema/raw/master/csl-citation.json"} </w:instrText>
      </w:r>
      <w:r w:rsidR="008F4DB9" w:rsidRPr="0084681B">
        <w:rPr>
          <w:rFonts w:eastAsia="Adobe Myungjo Std M"/>
        </w:rPr>
        <w:fldChar w:fldCharType="separate"/>
      </w:r>
      <w:r w:rsidR="008F4DB9" w:rsidRPr="0084681B">
        <w:rPr>
          <w:rFonts w:eastAsia="Adobe Myungjo Std M" w:cs="Times New Roman"/>
          <w:kern w:val="0"/>
        </w:rPr>
        <w:t>(</w:t>
      </w:r>
      <w:r w:rsidR="008F4DB9" w:rsidRPr="0084681B">
        <w:rPr>
          <w:rFonts w:eastAsia="Adobe Myungjo Std M" w:cs="Times New Roman"/>
          <w:i/>
          <w:iCs/>
          <w:kern w:val="0"/>
        </w:rPr>
        <w:t>Sioux Nations: Lakota | Encyclopedia.com</w:t>
      </w:r>
      <w:r w:rsidR="008F4DB9" w:rsidRPr="0084681B">
        <w:rPr>
          <w:rFonts w:eastAsia="Adobe Myungjo Std M" w:cs="Times New Roman"/>
          <w:kern w:val="0"/>
        </w:rPr>
        <w:t>, no date)</w:t>
      </w:r>
      <w:r w:rsidR="008F4DB9" w:rsidRPr="0084681B">
        <w:rPr>
          <w:rFonts w:eastAsia="Adobe Myungjo Std M"/>
        </w:rPr>
        <w:fldChar w:fldCharType="end"/>
      </w:r>
      <w:r w:rsidR="008F4DB9" w:rsidRPr="0084681B">
        <w:rPr>
          <w:rFonts w:eastAsia="Adobe Myungjo Std M"/>
        </w:rPr>
        <w:t xml:space="preserve">.  </w:t>
      </w:r>
    </w:p>
    <w:p w14:paraId="4D2A61EE" w14:textId="759AF1B2" w:rsidR="00093949" w:rsidRPr="0084681B" w:rsidRDefault="00093949" w:rsidP="00D76FC7">
      <w:pPr>
        <w:rPr>
          <w:rFonts w:eastAsia="Adobe Myungjo Std M"/>
        </w:rPr>
      </w:pPr>
      <w:r w:rsidRPr="0084681B">
        <w:rPr>
          <w:rFonts w:eastAsia="Adobe Myungjo Std M"/>
          <w:noProof/>
        </w:rPr>
        <w:lastRenderedPageBreak/>
        <w:drawing>
          <wp:inline distT="0" distB="0" distL="0" distR="0" wp14:anchorId="543720FD" wp14:editId="0D832CBC">
            <wp:extent cx="5097780" cy="2867501"/>
            <wp:effectExtent l="0" t="0" r="7620" b="9525"/>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18279" cy="2879032"/>
                    </a:xfrm>
                    <a:prstGeom prst="rect">
                      <a:avLst/>
                    </a:prstGeom>
                    <a:noFill/>
                    <a:ln>
                      <a:noFill/>
                    </a:ln>
                  </pic:spPr>
                </pic:pic>
              </a:graphicData>
            </a:graphic>
          </wp:inline>
        </w:drawing>
      </w:r>
    </w:p>
    <w:p w14:paraId="462BE0B7" w14:textId="18ABC9F5" w:rsidR="0099388E" w:rsidRPr="0084681B" w:rsidRDefault="00905C84" w:rsidP="00905C84">
      <w:pPr>
        <w:tabs>
          <w:tab w:val="left" w:pos="7788"/>
        </w:tabs>
        <w:rPr>
          <w:rFonts w:eastAsia="Adobe Myungjo Std M"/>
        </w:rPr>
      </w:pPr>
      <w:r w:rsidRPr="0084681B">
        <w:rPr>
          <w:rFonts w:eastAsia="Adobe Myungjo Std M"/>
        </w:rPr>
        <w:t xml:space="preserve">Picture </w:t>
      </w:r>
      <w:r w:rsidR="0048693B" w:rsidRPr="0084681B">
        <w:rPr>
          <w:rFonts w:eastAsia="Adobe Myungjo Std M"/>
        </w:rPr>
        <w:t xml:space="preserve">2 </w:t>
      </w:r>
      <w:r w:rsidRPr="0084681B">
        <w:rPr>
          <w:rFonts w:eastAsia="Adobe Myungjo Std M"/>
        </w:rPr>
        <w:t xml:space="preserve">Lakota chiefs </w:t>
      </w:r>
      <w:hyperlink r:id="rId9" w:history="1">
        <w:r w:rsidRPr="0084681B">
          <w:rPr>
            <w:rStyle w:val="Hyperlink"/>
            <w:rFonts w:eastAsia="Adobe Myungjo Std M"/>
          </w:rPr>
          <w:t>The Lakota Tribe: History, Facts, and More</w:t>
        </w:r>
      </w:hyperlink>
      <w:r w:rsidRPr="0084681B">
        <w:rPr>
          <w:rFonts w:eastAsia="Adobe Myungjo Std M"/>
        </w:rPr>
        <w:t xml:space="preserve"> accessed </w:t>
      </w:r>
      <w:r w:rsidR="00E8199E" w:rsidRPr="0084681B">
        <w:rPr>
          <w:rFonts w:eastAsia="Adobe Myungjo Std M"/>
        </w:rPr>
        <w:t>1</w:t>
      </w:r>
      <w:r w:rsidR="00E8199E" w:rsidRPr="0084681B">
        <w:rPr>
          <w:rFonts w:eastAsia="Adobe Myungjo Std M"/>
          <w:vertAlign w:val="superscript"/>
        </w:rPr>
        <w:t>st</w:t>
      </w:r>
      <w:r w:rsidR="00E8199E" w:rsidRPr="0084681B">
        <w:rPr>
          <w:rFonts w:eastAsia="Adobe Myungjo Std M"/>
        </w:rPr>
        <w:t xml:space="preserve"> January</w:t>
      </w:r>
      <w:r w:rsidRPr="0084681B">
        <w:rPr>
          <w:rFonts w:eastAsia="Adobe Myungjo Std M"/>
        </w:rPr>
        <w:tab/>
      </w:r>
    </w:p>
    <w:p w14:paraId="2FAB3861" w14:textId="77777777" w:rsidR="00E67F43" w:rsidRPr="0084681B" w:rsidRDefault="00E67F43" w:rsidP="00905C84">
      <w:pPr>
        <w:tabs>
          <w:tab w:val="left" w:pos="7788"/>
        </w:tabs>
        <w:rPr>
          <w:rFonts w:eastAsia="Adobe Myungjo Std M"/>
        </w:rPr>
      </w:pPr>
    </w:p>
    <w:p w14:paraId="222583D2" w14:textId="77777777" w:rsidR="00E67F43" w:rsidRPr="0084681B" w:rsidRDefault="00E67F43" w:rsidP="00905C84">
      <w:pPr>
        <w:tabs>
          <w:tab w:val="left" w:pos="7788"/>
        </w:tabs>
        <w:rPr>
          <w:rFonts w:eastAsia="Adobe Myungjo Std M"/>
        </w:rPr>
      </w:pPr>
    </w:p>
    <w:p w14:paraId="47F91CE8" w14:textId="77777777" w:rsidR="00E67F43" w:rsidRPr="0084681B" w:rsidRDefault="00E67F43" w:rsidP="00905C84">
      <w:pPr>
        <w:tabs>
          <w:tab w:val="left" w:pos="7788"/>
        </w:tabs>
        <w:rPr>
          <w:rFonts w:eastAsia="Adobe Myungjo Std M"/>
        </w:rPr>
      </w:pPr>
    </w:p>
    <w:p w14:paraId="5F4DFF53" w14:textId="77777777" w:rsidR="00E67F43" w:rsidRPr="0084681B" w:rsidRDefault="00E67F43" w:rsidP="00905C84">
      <w:pPr>
        <w:tabs>
          <w:tab w:val="left" w:pos="7788"/>
        </w:tabs>
        <w:rPr>
          <w:rFonts w:eastAsia="Adobe Myungjo Std M"/>
        </w:rPr>
      </w:pPr>
    </w:p>
    <w:p w14:paraId="452B3BA0" w14:textId="77777777" w:rsidR="00073982" w:rsidRDefault="00073982" w:rsidP="009E11E3">
      <w:pPr>
        <w:spacing w:before="100" w:beforeAutospacing="1" w:after="100" w:afterAutospacing="1" w:line="240" w:lineRule="auto"/>
        <w:rPr>
          <w:rFonts w:eastAsia="Adobe Myungjo Std M" w:cs="Times New Roman"/>
          <w:kern w:val="0"/>
          <w:lang w:eastAsia="en-GB"/>
          <w14:ligatures w14:val="none"/>
        </w:rPr>
      </w:pPr>
    </w:p>
    <w:p w14:paraId="1D529CDE" w14:textId="66087786" w:rsidR="000E231D" w:rsidRPr="0084681B" w:rsidRDefault="008A37CE" w:rsidP="002E5339">
      <w:pPr>
        <w:spacing w:before="100" w:beforeAutospacing="1" w:after="100" w:afterAutospacing="1" w:line="240" w:lineRule="auto"/>
        <w:rPr>
          <w:rFonts w:eastAsia="Adobe Myungjo Std M" w:cs="Times New Roman"/>
          <w:kern w:val="0"/>
          <w:lang w:eastAsia="en-GB"/>
          <w14:ligatures w14:val="none"/>
        </w:rPr>
      </w:pPr>
      <w:r w:rsidRPr="0084681B">
        <w:rPr>
          <w:rFonts w:eastAsia="Adobe Myungjo Std M" w:cs="Times New Roman"/>
          <w:kern w:val="0"/>
          <w:lang w:eastAsia="en-GB"/>
          <w14:ligatures w14:val="none"/>
        </w:rPr>
        <w:t xml:space="preserve">The Lakota people have a profound respect for nature and the environment believing there was a greater spirit called </w:t>
      </w:r>
      <w:proofErr w:type="spellStart"/>
      <w:r w:rsidRPr="0084681B">
        <w:rPr>
          <w:rFonts w:eastAsia="Adobe Myungjo Std M" w:cs="Times New Roman"/>
          <w:kern w:val="0"/>
          <w:lang w:eastAsia="en-GB"/>
          <w14:ligatures w14:val="none"/>
        </w:rPr>
        <w:t>Wakantanka</w:t>
      </w:r>
      <w:proofErr w:type="spellEnd"/>
      <w:r w:rsidRPr="0084681B">
        <w:rPr>
          <w:rFonts w:eastAsia="Adobe Myungjo Std M" w:cs="Times New Roman"/>
          <w:kern w:val="0"/>
          <w:lang w:eastAsia="en-GB"/>
          <w14:ligatures w14:val="none"/>
        </w:rPr>
        <w:t xml:space="preserve"> meaning all that is holy and mysterious.   With this they felt it was essential that humans please these other beings of nature and that life was a shared possession.  They vie</w:t>
      </w:r>
      <w:r w:rsidR="00042ACA" w:rsidRPr="0084681B">
        <w:rPr>
          <w:rFonts w:eastAsia="Adobe Myungjo Std M" w:cs="Times New Roman"/>
          <w:kern w:val="0"/>
          <w:lang w:eastAsia="en-GB"/>
          <w14:ligatures w14:val="none"/>
        </w:rPr>
        <w:t>wed</w:t>
      </w:r>
      <w:r w:rsidRPr="0084681B">
        <w:rPr>
          <w:rFonts w:eastAsia="Adobe Myungjo Std M" w:cs="Times New Roman"/>
          <w:kern w:val="0"/>
          <w:lang w:eastAsia="en-GB"/>
          <w14:ligatures w14:val="none"/>
        </w:rPr>
        <w:t xml:space="preserve"> the Earth as sacred and believe</w:t>
      </w:r>
      <w:r w:rsidR="00B24FF0">
        <w:rPr>
          <w:rFonts w:eastAsia="Adobe Myungjo Std M" w:cs="Times New Roman"/>
          <w:kern w:val="0"/>
          <w:lang w:eastAsia="en-GB"/>
          <w14:ligatures w14:val="none"/>
        </w:rPr>
        <w:t>d</w:t>
      </w:r>
      <w:r w:rsidRPr="0084681B">
        <w:rPr>
          <w:rFonts w:eastAsia="Adobe Myungjo Std M" w:cs="Times New Roman"/>
          <w:kern w:val="0"/>
          <w:lang w:eastAsia="en-GB"/>
          <w14:ligatures w14:val="none"/>
        </w:rPr>
        <w:t xml:space="preserve"> in living in harmony with the natural world and so would perform ceremonies to honour them.  In Western societies with the rise of technology and urbanisation it is apparent that the human species has become disconnected from nature and the natural world. With half of </w:t>
      </w:r>
      <w:r w:rsidR="007845C8" w:rsidRPr="0084681B">
        <w:rPr>
          <w:rFonts w:eastAsia="Adobe Myungjo Std M" w:cs="Times New Roman"/>
          <w:kern w:val="0"/>
          <w:lang w:eastAsia="en-GB"/>
          <w14:ligatures w14:val="none"/>
        </w:rPr>
        <w:t>today’s</w:t>
      </w:r>
      <w:r w:rsidRPr="0084681B">
        <w:rPr>
          <w:rFonts w:eastAsia="Adobe Myungjo Std M" w:cs="Times New Roman"/>
          <w:kern w:val="0"/>
          <w:lang w:eastAsia="en-GB"/>
          <w14:ligatures w14:val="none"/>
        </w:rPr>
        <w:t xml:space="preserve"> population living in built up areas with little individual space they have limited access to nature which is detrimental to wellbeing as empirical research reports that it causes discomfort, isolation and </w:t>
      </w:r>
      <w:r w:rsidR="007845C8" w:rsidRPr="0084681B">
        <w:rPr>
          <w:rFonts w:eastAsia="Adobe Myungjo Std M" w:cs="Times New Roman"/>
          <w:kern w:val="0"/>
          <w:lang w:eastAsia="en-GB"/>
          <w14:ligatures w14:val="none"/>
        </w:rPr>
        <w:t>conflict</w:t>
      </w:r>
      <w:r w:rsidR="007845C8" w:rsidRPr="0084681B">
        <w:rPr>
          <w:rFonts w:eastAsia="Adobe Myungjo Std M" w:cs="Times New Roman"/>
          <w:kern w:val="0"/>
        </w:rPr>
        <w:t xml:space="preserve"> (</w:t>
      </w:r>
      <w:r w:rsidRPr="0084681B">
        <w:rPr>
          <w:rFonts w:eastAsia="Adobe Myungjo Std M" w:cs="Times New Roman"/>
          <w:kern w:val="0"/>
        </w:rPr>
        <w:t xml:space="preserve">Andrews </w:t>
      </w:r>
      <w:r w:rsidRPr="0084681B">
        <w:rPr>
          <w:rFonts w:eastAsia="Adobe Myungjo Std M" w:cs="Times New Roman"/>
          <w:i/>
          <w:iCs/>
          <w:kern w:val="0"/>
        </w:rPr>
        <w:t>et al.</w:t>
      </w:r>
      <w:r w:rsidRPr="0084681B">
        <w:rPr>
          <w:rFonts w:eastAsia="Adobe Myungjo Std M" w:cs="Times New Roman"/>
          <w:kern w:val="0"/>
        </w:rPr>
        <w:t>, 2020)</w:t>
      </w:r>
      <w:r w:rsidRPr="0084681B">
        <w:rPr>
          <w:rFonts w:eastAsia="Adobe Myungjo Std M" w:cs="Times New Roman"/>
          <w:kern w:val="0"/>
          <w:lang w:eastAsia="en-GB"/>
          <w14:ligatures w14:val="none"/>
        </w:rPr>
        <w:t>.</w:t>
      </w:r>
      <w:r w:rsidR="009D0481" w:rsidRPr="0084681B">
        <w:rPr>
          <w:rFonts w:eastAsia="Adobe Myungjo Std M" w:cs="Times New Roman"/>
          <w:kern w:val="0"/>
          <w:lang w:eastAsia="en-GB"/>
          <w14:ligatures w14:val="none"/>
        </w:rPr>
        <w:t xml:space="preserve">  </w:t>
      </w:r>
      <w:r w:rsidR="00597F50" w:rsidRPr="0084681B">
        <w:rPr>
          <w:rFonts w:eastAsia="Adobe Myungjo Std M" w:cs="Times New Roman"/>
          <w:kern w:val="0"/>
          <w:lang w:eastAsia="en-GB"/>
          <w14:ligatures w14:val="none"/>
        </w:rPr>
        <w:t xml:space="preserve">The Lakota </w:t>
      </w:r>
      <w:r w:rsidR="00DE1448" w:rsidRPr="0084681B">
        <w:rPr>
          <w:rFonts w:eastAsia="Adobe Myungjo Std M" w:cs="Times New Roman"/>
          <w:kern w:val="0"/>
          <w:lang w:eastAsia="en-GB"/>
          <w14:ligatures w14:val="none"/>
        </w:rPr>
        <w:t>culture is strongly based around a</w:t>
      </w:r>
      <w:r w:rsidR="00984E06" w:rsidRPr="0084681B">
        <w:rPr>
          <w:rFonts w:eastAsia="Adobe Myungjo Std M" w:cs="Times New Roman"/>
          <w:kern w:val="0"/>
          <w:lang w:eastAsia="en-GB"/>
          <w14:ligatures w14:val="none"/>
        </w:rPr>
        <w:t>n emphasis of community and family</w:t>
      </w:r>
      <w:r w:rsidR="00830891" w:rsidRPr="0084681B">
        <w:rPr>
          <w:rFonts w:eastAsia="Adobe Myungjo Std M" w:cs="Times New Roman"/>
          <w:kern w:val="0"/>
          <w:lang w:eastAsia="en-GB"/>
          <w14:ligatures w14:val="none"/>
        </w:rPr>
        <w:t xml:space="preserve">, with </w:t>
      </w:r>
      <w:r w:rsidR="00A97B4D" w:rsidRPr="0084681B">
        <w:rPr>
          <w:rFonts w:eastAsia="Adobe Myungjo Std M" w:cs="Times New Roman"/>
          <w:kern w:val="0"/>
          <w:lang w:eastAsia="en-GB"/>
          <w14:ligatures w14:val="none"/>
        </w:rPr>
        <w:t xml:space="preserve">a communal </w:t>
      </w:r>
      <w:r w:rsidR="000E231D" w:rsidRPr="0084681B">
        <w:rPr>
          <w:rFonts w:eastAsia="Adobe Myungjo Std M" w:cs="Times New Roman"/>
          <w:kern w:val="0"/>
          <w:lang w:eastAsia="en-GB"/>
          <w14:ligatures w14:val="none"/>
        </w:rPr>
        <w:t>responsibility</w:t>
      </w:r>
      <w:r w:rsidR="007F3FB3" w:rsidRPr="0084681B">
        <w:rPr>
          <w:rFonts w:eastAsia="Adobe Myungjo Std M" w:cs="Times New Roman"/>
          <w:kern w:val="0"/>
          <w:lang w:eastAsia="en-GB"/>
          <w14:ligatures w14:val="none"/>
        </w:rPr>
        <w:t xml:space="preserve">. </w:t>
      </w:r>
      <w:r w:rsidR="00451D55" w:rsidRPr="0084681B">
        <w:rPr>
          <w:rFonts w:eastAsia="Adobe Myungjo Std M" w:cs="Times New Roman"/>
          <w:kern w:val="0"/>
          <w:lang w:eastAsia="en-GB"/>
          <w14:ligatures w14:val="none"/>
        </w:rPr>
        <w:t xml:space="preserve"> Ceremonies and tradition would retell stories so</w:t>
      </w:r>
      <w:r w:rsidR="002C6FCD" w:rsidRPr="0084681B">
        <w:rPr>
          <w:rFonts w:eastAsia="Adobe Myungjo Std M" w:cs="Times New Roman"/>
          <w:kern w:val="0"/>
          <w:lang w:eastAsia="en-GB"/>
          <w14:ligatures w14:val="none"/>
        </w:rPr>
        <w:t xml:space="preserve"> </w:t>
      </w:r>
      <w:r w:rsidR="009E11E3" w:rsidRPr="0084681B">
        <w:rPr>
          <w:rFonts w:eastAsia="Adobe Myungjo Std M" w:cs="Times New Roman"/>
          <w:kern w:val="0"/>
          <w:lang w:eastAsia="en-GB"/>
          <w14:ligatures w14:val="none"/>
        </w:rPr>
        <w:t xml:space="preserve">that </w:t>
      </w:r>
      <w:r w:rsidR="00451D55" w:rsidRPr="0084681B">
        <w:rPr>
          <w:rFonts w:eastAsia="Adobe Myungjo Std M" w:cs="Times New Roman"/>
          <w:kern w:val="0"/>
          <w:lang w:eastAsia="en-GB"/>
          <w14:ligatures w14:val="none"/>
        </w:rPr>
        <w:t>they would be</w:t>
      </w:r>
      <w:r w:rsidR="009E11E3" w:rsidRPr="0084681B">
        <w:rPr>
          <w:rFonts w:eastAsia="Adobe Myungjo Std M" w:cs="Times New Roman"/>
          <w:kern w:val="0"/>
          <w:lang w:eastAsia="en-GB"/>
          <w14:ligatures w14:val="none"/>
        </w:rPr>
        <w:t xml:space="preserve"> passed down through generations</w:t>
      </w:r>
      <w:r w:rsidR="00451D55" w:rsidRPr="0084681B">
        <w:rPr>
          <w:rFonts w:eastAsia="Adobe Myungjo Std M" w:cs="Times New Roman"/>
          <w:kern w:val="0"/>
          <w:lang w:eastAsia="en-GB"/>
          <w14:ligatures w14:val="none"/>
        </w:rPr>
        <w:t>, e</w:t>
      </w:r>
      <w:r w:rsidR="009E11E3" w:rsidRPr="0084681B">
        <w:rPr>
          <w:rFonts w:eastAsia="Adobe Myungjo Std M" w:cs="Times New Roman"/>
          <w:kern w:val="0"/>
          <w:lang w:eastAsia="en-GB"/>
          <w14:ligatures w14:val="none"/>
        </w:rPr>
        <w:t xml:space="preserve">mbracing </w:t>
      </w:r>
      <w:r w:rsidR="00451D55" w:rsidRPr="0084681B">
        <w:rPr>
          <w:rFonts w:eastAsia="Adobe Myungjo Std M" w:cs="Times New Roman"/>
          <w:kern w:val="0"/>
          <w:lang w:eastAsia="en-GB"/>
          <w14:ligatures w14:val="none"/>
        </w:rPr>
        <w:t>them</w:t>
      </w:r>
      <w:r w:rsidR="009E11E3" w:rsidRPr="0084681B">
        <w:rPr>
          <w:rFonts w:eastAsia="Adobe Myungjo Std M" w:cs="Times New Roman"/>
          <w:kern w:val="0"/>
          <w:lang w:eastAsia="en-GB"/>
          <w14:ligatures w14:val="none"/>
        </w:rPr>
        <w:t xml:space="preserve"> provid</w:t>
      </w:r>
      <w:r w:rsidR="0084681B" w:rsidRPr="0084681B">
        <w:rPr>
          <w:rFonts w:eastAsia="Adobe Myungjo Std M" w:cs="Times New Roman"/>
          <w:kern w:val="0"/>
          <w:lang w:eastAsia="en-GB"/>
          <w14:ligatures w14:val="none"/>
        </w:rPr>
        <w:t>ing</w:t>
      </w:r>
      <w:r w:rsidR="009E11E3" w:rsidRPr="0084681B">
        <w:rPr>
          <w:rFonts w:eastAsia="Adobe Myungjo Std M" w:cs="Times New Roman"/>
          <w:kern w:val="0"/>
          <w:lang w:eastAsia="en-GB"/>
          <w14:ligatures w14:val="none"/>
        </w:rPr>
        <w:t xml:space="preserve"> a sense of identity and continuity, helping individuals feel connected to their roots.</w:t>
      </w:r>
      <w:r w:rsidR="004B5B5A">
        <w:rPr>
          <w:rFonts w:eastAsia="Adobe Myungjo Std M" w:cs="Times New Roman"/>
          <w:kern w:val="0"/>
          <w:lang w:eastAsia="en-GB"/>
          <w14:ligatures w14:val="none"/>
        </w:rPr>
        <w:t xml:space="preserve">  </w:t>
      </w:r>
      <w:r w:rsidR="007F3FB3" w:rsidRPr="0084681B">
        <w:rPr>
          <w:rFonts w:eastAsia="Adobe Myungjo Std M" w:cs="Times New Roman"/>
          <w:kern w:val="0"/>
          <w:lang w:eastAsia="en-GB"/>
          <w14:ligatures w14:val="none"/>
        </w:rPr>
        <w:t xml:space="preserve">Believing at the heart </w:t>
      </w:r>
      <w:r w:rsidR="00E60978" w:rsidRPr="0084681B">
        <w:rPr>
          <w:rFonts w:eastAsia="Adobe Myungjo Std M" w:cs="Times New Roman"/>
          <w:kern w:val="0"/>
          <w:lang w:eastAsia="en-GB"/>
          <w14:ligatures w14:val="none"/>
        </w:rPr>
        <w:t>that</w:t>
      </w:r>
      <w:r w:rsidR="002C6FCD" w:rsidRPr="0084681B">
        <w:rPr>
          <w:rFonts w:eastAsia="Adobe Myungjo Std M" w:cs="Times New Roman"/>
          <w:kern w:val="0"/>
          <w:lang w:eastAsia="en-GB"/>
          <w14:ligatures w14:val="none"/>
        </w:rPr>
        <w:t xml:space="preserve"> this to be what interconnects all life</w:t>
      </w:r>
      <w:r w:rsidR="005B4043" w:rsidRPr="0084681B">
        <w:rPr>
          <w:rFonts w:eastAsia="Adobe Myungjo Std M" w:cs="Times New Roman"/>
          <w:kern w:val="0"/>
          <w:lang w:eastAsia="en-GB"/>
          <w14:ligatures w14:val="none"/>
        </w:rPr>
        <w:t xml:space="preserve">, we are all relatives and </w:t>
      </w:r>
      <w:r w:rsidR="0029371E" w:rsidRPr="0084681B">
        <w:rPr>
          <w:rFonts w:eastAsia="Adobe Myungjo Std M" w:cs="Times New Roman"/>
          <w:kern w:val="0"/>
          <w:lang w:eastAsia="en-GB"/>
          <w14:ligatures w14:val="none"/>
        </w:rPr>
        <w:t>that there exists a sacred bond among each living being</w:t>
      </w:r>
      <w:r w:rsidR="000E231D" w:rsidRPr="0084681B">
        <w:rPr>
          <w:rFonts w:eastAsia="Adobe Myungjo Std M" w:cs="Times New Roman"/>
          <w:kern w:val="0"/>
          <w:lang w:eastAsia="en-GB"/>
          <w14:ligatures w14:val="none"/>
        </w:rPr>
        <w:t>. They believe in the interconnectedness of all life, encapsulated in the phrase "</w:t>
      </w:r>
      <w:proofErr w:type="spellStart"/>
      <w:r w:rsidR="000E231D" w:rsidRPr="0084681B">
        <w:rPr>
          <w:rFonts w:eastAsia="Adobe Myungjo Std M" w:cs="Times New Roman"/>
          <w:kern w:val="0"/>
          <w:lang w:eastAsia="en-GB"/>
          <w14:ligatures w14:val="none"/>
        </w:rPr>
        <w:t>Mit</w:t>
      </w:r>
      <w:r w:rsidR="000E231D" w:rsidRPr="0084681B">
        <w:rPr>
          <w:rFonts w:eastAsia="Adobe Myungjo Std M" w:cs="Cambria"/>
          <w:kern w:val="0"/>
          <w:lang w:eastAsia="en-GB"/>
          <w14:ligatures w14:val="none"/>
        </w:rPr>
        <w:t>á</w:t>
      </w:r>
      <w:r w:rsidR="000E231D" w:rsidRPr="0084681B">
        <w:rPr>
          <w:rFonts w:eastAsia="Adobe Myungjo Std M" w:cs="Times New Roman"/>
          <w:kern w:val="0"/>
          <w:lang w:eastAsia="en-GB"/>
          <w14:ligatures w14:val="none"/>
        </w:rPr>
        <w:t>kuye</w:t>
      </w:r>
      <w:proofErr w:type="spellEnd"/>
      <w:r w:rsidR="000E231D" w:rsidRPr="0084681B">
        <w:rPr>
          <w:rFonts w:eastAsia="Adobe Myungjo Std M" w:cs="Times New Roman"/>
          <w:kern w:val="0"/>
          <w:lang w:eastAsia="en-GB"/>
          <w14:ligatures w14:val="none"/>
        </w:rPr>
        <w:t xml:space="preserve"> </w:t>
      </w:r>
      <w:proofErr w:type="spellStart"/>
      <w:r w:rsidR="000E231D" w:rsidRPr="0084681B">
        <w:rPr>
          <w:rFonts w:eastAsia="Adobe Myungjo Std M" w:cs="Times New Roman"/>
          <w:kern w:val="0"/>
          <w:lang w:eastAsia="en-GB"/>
          <w14:ligatures w14:val="none"/>
        </w:rPr>
        <w:t>Oy</w:t>
      </w:r>
      <w:r w:rsidR="000E231D" w:rsidRPr="0084681B">
        <w:rPr>
          <w:rFonts w:eastAsia="Adobe Myungjo Std M" w:cs="Cambria"/>
          <w:kern w:val="0"/>
          <w:lang w:eastAsia="en-GB"/>
          <w14:ligatures w14:val="none"/>
        </w:rPr>
        <w:t>á</w:t>
      </w:r>
      <w:r w:rsidR="000E231D" w:rsidRPr="0084681B">
        <w:rPr>
          <w:rFonts w:eastAsia="Adobe Myungjo Std M" w:cs="Times New Roman"/>
          <w:kern w:val="0"/>
          <w:lang w:eastAsia="en-GB"/>
          <w14:ligatures w14:val="none"/>
        </w:rPr>
        <w:t>s</w:t>
      </w:r>
      <w:r w:rsidR="000E231D" w:rsidRPr="0084681B">
        <w:rPr>
          <w:rFonts w:eastAsia="Adobe Myungjo Std M" w:cs="Adobe Myungjo Std M"/>
          <w:kern w:val="0"/>
          <w:lang w:eastAsia="en-GB"/>
          <w14:ligatures w14:val="none"/>
        </w:rPr>
        <w:t>’</w:t>
      </w:r>
      <w:r w:rsidR="000E231D" w:rsidRPr="0084681B">
        <w:rPr>
          <w:rFonts w:eastAsia="Adobe Myungjo Std M" w:cs="Times New Roman"/>
          <w:kern w:val="0"/>
          <w:lang w:eastAsia="en-GB"/>
          <w14:ligatures w14:val="none"/>
        </w:rPr>
        <w:t>i</w:t>
      </w:r>
      <w:r w:rsidR="000E231D" w:rsidRPr="0084681B">
        <w:rPr>
          <w:rFonts w:eastAsia="Adobe Myungjo Std M" w:cs="Adobe Myungjo Std M"/>
          <w:kern w:val="0"/>
          <w:lang w:eastAsia="en-GB"/>
          <w14:ligatures w14:val="none"/>
        </w:rPr>
        <w:t>ŋ</w:t>
      </w:r>
      <w:proofErr w:type="spellEnd"/>
      <w:r w:rsidR="000E231D" w:rsidRPr="0084681B">
        <w:rPr>
          <w:rFonts w:eastAsia="Adobe Myungjo Std M" w:cs="Times New Roman"/>
          <w:kern w:val="0"/>
          <w:lang w:eastAsia="en-GB"/>
          <w14:ligatures w14:val="none"/>
        </w:rPr>
        <w:t>," meaning "all my relations." This sense of unity fosters a supportive and caring community where individuals look out for one another, creating a strong social safety net.</w:t>
      </w:r>
      <w:r w:rsidR="00056BD2" w:rsidRPr="0084681B">
        <w:rPr>
          <w:rFonts w:eastAsia="Adobe Myungjo Std M" w:cs="Times New Roman"/>
          <w:kern w:val="0"/>
          <w:lang w:eastAsia="en-GB"/>
          <w14:ligatures w14:val="none"/>
        </w:rPr>
        <w:t xml:space="preserve">  </w:t>
      </w:r>
      <w:r w:rsidR="006C6A3C" w:rsidRPr="0084681B">
        <w:rPr>
          <w:rFonts w:eastAsia="Adobe Myungjo Std M" w:cs="Times New Roman"/>
          <w:kern w:val="0"/>
          <w:lang w:eastAsia="en-GB"/>
          <w14:ligatures w14:val="none"/>
        </w:rPr>
        <w:t>Each community</w:t>
      </w:r>
      <w:r w:rsidR="00DC2AF0" w:rsidRPr="0084681B">
        <w:rPr>
          <w:rFonts w:eastAsia="Adobe Myungjo Std M" w:cs="Times New Roman"/>
          <w:kern w:val="0"/>
          <w:lang w:eastAsia="en-GB"/>
          <w14:ligatures w14:val="none"/>
        </w:rPr>
        <w:t xml:space="preserve"> had leaders chosen based on their wisdom, experience and leadership qualities with a council at its core consisting of elders and tribal leaders, a collaboration that promoted unity and fair consideration of the tribe, a type of smaller democracy.  </w:t>
      </w:r>
      <w:r w:rsidR="006314CA" w:rsidRPr="0084681B">
        <w:rPr>
          <w:rFonts w:eastAsia="Adobe Myungjo Std M" w:cs="Times New Roman"/>
          <w:kern w:val="0"/>
          <w:lang w:eastAsia="en-GB"/>
          <w14:ligatures w14:val="none"/>
        </w:rPr>
        <w:t xml:space="preserve">The Sioux had social organization and political control with classes of </w:t>
      </w:r>
      <w:r w:rsidR="007845C8" w:rsidRPr="0084681B">
        <w:rPr>
          <w:rFonts w:eastAsia="Adobe Myungjo Std M" w:cs="Times New Roman"/>
          <w:kern w:val="0"/>
          <w:lang w:eastAsia="en-GB"/>
          <w14:ligatures w14:val="none"/>
        </w:rPr>
        <w:t>warrior</w:t>
      </w:r>
      <w:r w:rsidR="006314CA" w:rsidRPr="0084681B">
        <w:rPr>
          <w:rFonts w:eastAsia="Adobe Myungjo Std M" w:cs="Times New Roman"/>
          <w:kern w:val="0"/>
          <w:lang w:eastAsia="en-GB"/>
          <w14:ligatures w14:val="none"/>
        </w:rPr>
        <w:t xml:space="preserve"> societies based on merit, Native American culture were more socially advanced and politically enlightened than its European counterpart</w:t>
      </w:r>
      <w:r w:rsidR="006314CA" w:rsidRPr="0084681B">
        <w:rPr>
          <w:rFonts w:eastAsia="Adobe Myungjo Std M" w:cs="Open Sans"/>
          <w:color w:val="666666"/>
          <w:shd w:val="clear" w:color="auto" w:fill="FFFFFF"/>
        </w:rPr>
        <w:fldChar w:fldCharType="begin"/>
      </w:r>
      <w:r w:rsidR="006314CA" w:rsidRPr="0084681B">
        <w:rPr>
          <w:rFonts w:eastAsia="Adobe Myungjo Std M" w:cs="Open Sans"/>
          <w:color w:val="666666"/>
          <w:shd w:val="clear" w:color="auto" w:fill="FFFFFF"/>
        </w:rPr>
        <w:instrText xml:space="preserve"> ADDIN ZOTERO_ITEM CSL_CITATION {"citationID":"H8tlWbMK","properties":{"formattedCitation":"(\\uc0\\u8216{}Reclaiming the Black Hills | Official Site of the Lakota Dakota Nakota Nation\\uc0\\u8217{}, no date)","plainCitation":"(‘Reclaiming the Black Hills | Official Site of the Lakota Dakota Nakota Nation’, no date)","noteIndex":0},"citationItems":[{"id":338,"uris":["http://zotero.org/users/12355276/items/7TSXPZRS"],"itemData":{"id":338,"type":"post-weblog","language":"en-US","title":"Reclaiming the Black Hills | Official Site of the Lakota Dakota Nakota Nation","URL":"https://lakotadakotanakotanation.org/reclaiming-the-black-hills/","accessed":{"date-parts":[["2024",12,31]]}}}],"schema":"https://github.com/citation-style-language/schema/raw/master/csl-citation.json"} </w:instrText>
      </w:r>
      <w:r w:rsidR="006314CA" w:rsidRPr="0084681B">
        <w:rPr>
          <w:rFonts w:eastAsia="Adobe Myungjo Std M" w:cs="Open Sans"/>
          <w:color w:val="666666"/>
          <w:shd w:val="clear" w:color="auto" w:fill="FFFFFF"/>
        </w:rPr>
        <w:fldChar w:fldCharType="separate"/>
      </w:r>
      <w:r w:rsidR="006314CA" w:rsidRPr="0084681B">
        <w:rPr>
          <w:rFonts w:eastAsia="Adobe Myungjo Std M" w:cs="Open Sans"/>
          <w:kern w:val="0"/>
        </w:rPr>
        <w:t>(‘Reclaiming the Black Hills | Official Site of the Lakota Dakota Nakota Nation’, no date)</w:t>
      </w:r>
      <w:r w:rsidR="006314CA" w:rsidRPr="0084681B">
        <w:rPr>
          <w:rFonts w:eastAsia="Adobe Myungjo Std M" w:cs="Open Sans"/>
          <w:color w:val="666666"/>
          <w:shd w:val="clear" w:color="auto" w:fill="FFFFFF"/>
        </w:rPr>
        <w:fldChar w:fldCharType="end"/>
      </w:r>
      <w:r w:rsidR="00A053CB" w:rsidRPr="0084681B">
        <w:rPr>
          <w:rFonts w:eastAsia="Adobe Myungjo Std M" w:cs="Times New Roman"/>
          <w:kern w:val="0"/>
          <w:lang w:eastAsia="en-GB"/>
          <w14:ligatures w14:val="none"/>
        </w:rPr>
        <w:t xml:space="preserve">.  </w:t>
      </w:r>
      <w:r w:rsidR="007845C8" w:rsidRPr="0084681B">
        <w:rPr>
          <w:rFonts w:eastAsia="Adobe Myungjo Std M" w:cs="Times New Roman"/>
          <w:kern w:val="0"/>
          <w:lang w:eastAsia="en-GB"/>
          <w14:ligatures w14:val="none"/>
        </w:rPr>
        <w:t>Whereas</w:t>
      </w:r>
      <w:r w:rsidR="00056BD2" w:rsidRPr="0084681B">
        <w:rPr>
          <w:rFonts w:eastAsia="Adobe Myungjo Std M" w:cs="Times New Roman"/>
          <w:kern w:val="0"/>
          <w:lang w:eastAsia="en-GB"/>
          <w14:ligatures w14:val="none"/>
        </w:rPr>
        <w:t xml:space="preserve"> in modern western societies priorit</w:t>
      </w:r>
      <w:r w:rsidR="008E78C4" w:rsidRPr="0084681B">
        <w:rPr>
          <w:rFonts w:eastAsia="Adobe Myungjo Std M" w:cs="Times New Roman"/>
          <w:kern w:val="0"/>
          <w:lang w:eastAsia="en-GB"/>
          <w14:ligatures w14:val="none"/>
        </w:rPr>
        <w:t>y is given to individualism and personal success</w:t>
      </w:r>
      <w:r w:rsidR="008F57BE" w:rsidRPr="0084681B">
        <w:rPr>
          <w:rFonts w:eastAsia="Adobe Myungjo Std M" w:cs="Times New Roman"/>
          <w:kern w:val="0"/>
          <w:lang w:eastAsia="en-GB"/>
          <w14:ligatures w14:val="none"/>
        </w:rPr>
        <w:t xml:space="preserve"> which can be often to the detriment of others</w:t>
      </w:r>
      <w:r w:rsidR="00911D51" w:rsidRPr="0084681B">
        <w:rPr>
          <w:rFonts w:eastAsia="Adobe Myungjo Std M" w:cs="Times New Roman"/>
          <w:kern w:val="0"/>
          <w:lang w:eastAsia="en-GB"/>
          <w14:ligatures w14:val="none"/>
        </w:rPr>
        <w:t xml:space="preserve"> causing isolation, poverty and </w:t>
      </w:r>
      <w:r w:rsidR="005E7B6D" w:rsidRPr="0084681B">
        <w:rPr>
          <w:rFonts w:eastAsia="Adobe Myungjo Std M" w:cs="Times New Roman"/>
          <w:kern w:val="0"/>
          <w:lang w:eastAsia="en-GB"/>
          <w14:ligatures w14:val="none"/>
        </w:rPr>
        <w:t>segregation.</w:t>
      </w:r>
      <w:bookmarkStart w:id="1" w:name="_Hlk186732381"/>
      <w:r w:rsidR="005E7B6D" w:rsidRPr="0084681B">
        <w:rPr>
          <w:rFonts w:eastAsia="Adobe Myungjo Std M" w:cs="Times New Roman"/>
          <w:kern w:val="0"/>
          <w:lang w:eastAsia="en-GB"/>
          <w14:ligatures w14:val="none"/>
        </w:rPr>
        <w:t xml:space="preserve"> </w:t>
      </w:r>
      <w:r w:rsidR="007E7602" w:rsidRPr="0084681B">
        <w:rPr>
          <w:rFonts w:eastAsia="Adobe Myungjo Std M" w:cs="Times New Roman"/>
          <w:kern w:val="0"/>
          <w:lang w:eastAsia="en-GB"/>
          <w14:ligatures w14:val="none"/>
        </w:rPr>
        <w:t xml:space="preserve">  In western democratic systems individuals are not directly elected by their communities which harbour segregation from </w:t>
      </w:r>
      <w:r w:rsidR="001A6D65" w:rsidRPr="0084681B">
        <w:rPr>
          <w:rFonts w:eastAsia="Adobe Myungjo Std M" w:cs="Times New Roman"/>
          <w:kern w:val="0"/>
          <w:lang w:eastAsia="en-GB"/>
          <w14:ligatures w14:val="none"/>
        </w:rPr>
        <w:t>each group.</w:t>
      </w:r>
      <w:r w:rsidR="005E7B6D" w:rsidRPr="0084681B">
        <w:rPr>
          <w:rFonts w:eastAsia="Adobe Myungjo Std M" w:cs="Times New Roman"/>
          <w:kern w:val="0"/>
          <w:lang w:eastAsia="en-GB"/>
          <w14:ligatures w14:val="none"/>
        </w:rPr>
        <w:t xml:space="preserve"> </w:t>
      </w:r>
      <w:r w:rsidR="009E0DBC" w:rsidRPr="0084681B">
        <w:rPr>
          <w:rFonts w:eastAsia="Adobe Myungjo Std M" w:cs="Times New Roman"/>
          <w:kern w:val="0"/>
          <w:lang w:eastAsia="en-GB"/>
          <w14:ligatures w14:val="none"/>
        </w:rPr>
        <w:t xml:space="preserve">The Lakota way of life promotes balance and harmony in all aspects of life. Their spiritual beliefs and practices encourage mindfulness, gratitude, and a deep appreciation for the present moment. </w:t>
      </w:r>
      <w:r w:rsidR="00404EA3" w:rsidRPr="0084681B">
        <w:rPr>
          <w:rFonts w:eastAsia="Adobe Myungjo Std M" w:cs="Times New Roman"/>
          <w:kern w:val="0"/>
          <w:lang w:eastAsia="en-GB"/>
          <w14:ligatures w14:val="none"/>
        </w:rPr>
        <w:t>This connection to nature is reflected in their spiritual practices, such as the Sun Dance and Vision Quest, which emphasize the importance of the natural world in their lives.</w:t>
      </w:r>
      <w:r w:rsidR="00C3270B" w:rsidRPr="0084681B">
        <w:rPr>
          <w:rFonts w:eastAsia="Adobe Myungjo Std M" w:cs="Times New Roman"/>
          <w:kern w:val="0"/>
          <w:lang w:eastAsia="en-GB"/>
          <w14:ligatures w14:val="none"/>
        </w:rPr>
        <w:t xml:space="preserve">  </w:t>
      </w:r>
      <w:r w:rsidR="009E0DBC" w:rsidRPr="0084681B">
        <w:rPr>
          <w:rFonts w:eastAsia="Adobe Myungjo Std M" w:cs="Times New Roman"/>
          <w:kern w:val="0"/>
          <w:lang w:eastAsia="en-GB"/>
          <w14:ligatures w14:val="none"/>
        </w:rPr>
        <w:t xml:space="preserve">This balanced approach to life can help individuals manage stress, improve mental health, and find greater </w:t>
      </w:r>
      <w:r w:rsidR="007845C8" w:rsidRPr="0084681B">
        <w:rPr>
          <w:rFonts w:eastAsia="Adobe Myungjo Std M" w:cs="Times New Roman"/>
          <w:kern w:val="0"/>
          <w:lang w:eastAsia="en-GB"/>
          <w14:ligatures w14:val="none"/>
        </w:rPr>
        <w:t>fulfilment</w:t>
      </w:r>
      <w:r w:rsidR="009E0DBC" w:rsidRPr="0084681B">
        <w:rPr>
          <w:rFonts w:eastAsia="Adobe Myungjo Std M" w:cs="Times New Roman"/>
          <w:kern w:val="0"/>
          <w:lang w:eastAsia="en-GB"/>
          <w14:ligatures w14:val="none"/>
        </w:rPr>
        <w:t>.</w:t>
      </w:r>
      <w:r w:rsidR="00257E97" w:rsidRPr="0084681B">
        <w:rPr>
          <w:rFonts w:eastAsia="Adobe Myungjo Std M" w:cs="Times New Roman"/>
          <w:kern w:val="0"/>
          <w:lang w:eastAsia="en-GB"/>
          <w14:ligatures w14:val="none"/>
        </w:rPr>
        <w:t xml:space="preserve">  </w:t>
      </w:r>
      <w:r w:rsidR="00257E97" w:rsidRPr="0084681B">
        <w:rPr>
          <w:rFonts w:eastAsia="Adobe Myungjo Std M" w:cs="Times New Roman"/>
          <w:kern w:val="0"/>
          <w:lang w:eastAsia="en-GB"/>
          <w14:ligatures w14:val="none"/>
        </w:rPr>
        <w:t>With a greater belief that land could not be bought or sold as it belonged to all creatures further contributing to a lifestyle where they had no attachment to belongings for objects were more of a burden to carry with you while travelling from place to place.  There was no sense of greed in their culture as there was no need for attainment.</w:t>
      </w:r>
      <w:r w:rsidR="00EA3BA1" w:rsidRPr="0084681B">
        <w:rPr>
          <w:rFonts w:eastAsia="Adobe Myungjo Std M" w:cs="Times New Roman"/>
          <w:kern w:val="0"/>
          <w:lang w:eastAsia="en-GB"/>
          <w14:ligatures w14:val="none"/>
        </w:rPr>
        <w:t xml:space="preserve"> </w:t>
      </w:r>
      <w:r w:rsidR="00257E97" w:rsidRPr="0084681B">
        <w:rPr>
          <w:rFonts w:eastAsia="Adobe Myungjo Std M" w:cs="Times New Roman"/>
          <w:kern w:val="0"/>
          <w:lang w:eastAsia="en-GB"/>
          <w14:ligatures w14:val="none"/>
        </w:rPr>
        <w:t xml:space="preserve">Unlike in western culture where greed is seen </w:t>
      </w:r>
      <w:proofErr w:type="gramStart"/>
      <w:r w:rsidR="00257E97" w:rsidRPr="0084681B">
        <w:rPr>
          <w:rFonts w:eastAsia="Adobe Myungjo Std M" w:cs="Times New Roman"/>
          <w:kern w:val="0"/>
          <w:lang w:eastAsia="en-GB"/>
          <w14:ligatures w14:val="none"/>
        </w:rPr>
        <w:t>as a means to</w:t>
      </w:r>
      <w:proofErr w:type="gramEnd"/>
      <w:r w:rsidR="00257E97" w:rsidRPr="0084681B">
        <w:rPr>
          <w:rFonts w:eastAsia="Adobe Myungjo Std M" w:cs="Times New Roman"/>
          <w:kern w:val="0"/>
          <w:lang w:eastAsia="en-GB"/>
          <w14:ligatures w14:val="none"/>
        </w:rPr>
        <w:t xml:space="preserve"> motivate competition which in turn is essential for growth in economic market.  Late American economist Milton </w:t>
      </w:r>
      <w:proofErr w:type="spellStart"/>
      <w:r w:rsidR="00257E97" w:rsidRPr="0084681B">
        <w:rPr>
          <w:rFonts w:eastAsia="Adobe Myungjo Std M" w:cs="Times New Roman"/>
          <w:kern w:val="0"/>
          <w:lang w:eastAsia="en-GB"/>
          <w14:ligatures w14:val="none"/>
        </w:rPr>
        <w:t>Friedmand</w:t>
      </w:r>
      <w:proofErr w:type="spellEnd"/>
      <w:r w:rsidR="00257E97" w:rsidRPr="0084681B">
        <w:rPr>
          <w:rFonts w:eastAsia="Adobe Myungjo Std M" w:cs="Times New Roman"/>
          <w:kern w:val="0"/>
          <w:lang w:eastAsia="en-GB"/>
          <w14:ligatures w14:val="none"/>
        </w:rPr>
        <w:t xml:space="preserve"> responds by contributing that the world is run by people pursuing their own interests.  Personages with humble background would consider this an excuse to justify </w:t>
      </w:r>
      <w:r w:rsidR="007845C8" w:rsidRPr="0084681B">
        <w:rPr>
          <w:rFonts w:eastAsia="Adobe Myungjo Std M" w:cs="Times New Roman"/>
          <w:kern w:val="0"/>
          <w:lang w:eastAsia="en-GB"/>
          <w14:ligatures w14:val="none"/>
        </w:rPr>
        <w:t>one’s</w:t>
      </w:r>
      <w:r w:rsidR="00257E97" w:rsidRPr="0084681B">
        <w:rPr>
          <w:rFonts w:eastAsia="Adobe Myungjo Std M" w:cs="Times New Roman"/>
          <w:kern w:val="0"/>
          <w:lang w:eastAsia="en-GB"/>
          <w14:ligatures w14:val="none"/>
        </w:rPr>
        <w:t xml:space="preserve"> own selfish motivations only</w:t>
      </w:r>
      <w:r w:rsidR="00257E97" w:rsidRPr="0084681B">
        <w:rPr>
          <w:rFonts w:eastAsia="Adobe Myungjo Std M" w:cs="Times New Roman"/>
          <w:kern w:val="0"/>
          <w:lang w:eastAsia="en-GB"/>
          <w14:ligatures w14:val="none"/>
        </w:rPr>
        <w:fldChar w:fldCharType="begin"/>
      </w:r>
      <w:r w:rsidR="00257E97" w:rsidRPr="0084681B">
        <w:rPr>
          <w:rFonts w:eastAsia="Adobe Myungjo Std M" w:cs="Times New Roman"/>
          <w:kern w:val="0"/>
          <w:lang w:eastAsia="en-GB"/>
          <w14:ligatures w14:val="none"/>
        </w:rPr>
        <w:instrText xml:space="preserve"> ADDIN ZOTERO_ITEM CSL_CITATION {"citationID":"AyZiKSvK","properties":{"formattedCitation":"(Gr\\uc0\\u252{}neisen, 2013)","plainCitation":"(Gr</w:instrText>
      </w:r>
      <w:r w:rsidR="00257E97" w:rsidRPr="0084681B">
        <w:rPr>
          <w:rFonts w:eastAsia="Adobe Myungjo Std M" w:cs="Cambria"/>
          <w:kern w:val="0"/>
          <w:lang w:eastAsia="en-GB"/>
          <w14:ligatures w14:val="none"/>
        </w:rPr>
        <w:instrText>ü</w:instrText>
      </w:r>
      <w:r w:rsidR="00257E97" w:rsidRPr="0084681B">
        <w:rPr>
          <w:rFonts w:eastAsia="Adobe Myungjo Std M" w:cs="Times New Roman"/>
          <w:kern w:val="0"/>
          <w:lang w:eastAsia="en-GB"/>
          <w14:ligatures w14:val="none"/>
        </w:rPr>
        <w:instrText>neisen, 2013)","noteIndex":0},"citationItems":[{"id":343,"uris":["http://zotero.org/users/12355276/items/HEQNPXHC"],"itemData":{"id":343,"type":"webpage","abstract":"Taming greed in favor of cooperation would benefit both individuals and society","container-title":"Scientific American","language":"en","title":"Greed: How Economic Selfishness Harms Us All","title-short":"Greed","URL":"https://www.scientificamerican.com/article/greed-how-economic-selfishness-harms-us-all/","author":[{"family":"Gr</w:instrText>
      </w:r>
      <w:r w:rsidR="00257E97" w:rsidRPr="0084681B">
        <w:rPr>
          <w:rFonts w:eastAsia="Adobe Myungjo Std M" w:cs="Cambria"/>
          <w:kern w:val="0"/>
          <w:lang w:eastAsia="en-GB"/>
          <w14:ligatures w14:val="none"/>
        </w:rPr>
        <w:instrText>ü</w:instrText>
      </w:r>
      <w:r w:rsidR="00257E97" w:rsidRPr="0084681B">
        <w:rPr>
          <w:rFonts w:eastAsia="Adobe Myungjo Std M" w:cs="Times New Roman"/>
          <w:kern w:val="0"/>
          <w:lang w:eastAsia="en-GB"/>
          <w14:ligatures w14:val="none"/>
        </w:rPr>
        <w:instrText xml:space="preserve">neisen","given":"Dan Ariely","suffix":"Aline"}],"accessed":{"date-parts":[["2025",1,1]]},"issued":{"date-parts":[["2013",11,1]]}}}],"schema":"https://github.com/citation-style-language/schema/raw/master/csl-citation.json"} </w:instrText>
      </w:r>
      <w:r w:rsidR="00257E97" w:rsidRPr="0084681B">
        <w:rPr>
          <w:rFonts w:eastAsia="Adobe Myungjo Std M" w:cs="Times New Roman"/>
          <w:kern w:val="0"/>
          <w:lang w:eastAsia="en-GB"/>
          <w14:ligatures w14:val="none"/>
        </w:rPr>
        <w:fldChar w:fldCharType="separate"/>
      </w:r>
      <w:r w:rsidR="00257E97" w:rsidRPr="0084681B">
        <w:rPr>
          <w:rFonts w:eastAsia="Adobe Myungjo Std M" w:cs="Times New Roman"/>
          <w:kern w:val="0"/>
        </w:rPr>
        <w:t>(</w:t>
      </w:r>
      <w:proofErr w:type="spellStart"/>
      <w:r w:rsidR="00257E97" w:rsidRPr="0084681B">
        <w:rPr>
          <w:rFonts w:eastAsia="Adobe Myungjo Std M" w:cs="Times New Roman"/>
          <w:kern w:val="0"/>
        </w:rPr>
        <w:t>Gr</w:t>
      </w:r>
      <w:r w:rsidR="00257E97" w:rsidRPr="0084681B">
        <w:rPr>
          <w:rFonts w:eastAsia="Adobe Myungjo Std M" w:cs="Cambria"/>
          <w:kern w:val="0"/>
        </w:rPr>
        <w:t>ü</w:t>
      </w:r>
      <w:r w:rsidR="00257E97" w:rsidRPr="0084681B">
        <w:rPr>
          <w:rFonts w:eastAsia="Adobe Myungjo Std M" w:cs="Times New Roman"/>
          <w:kern w:val="0"/>
        </w:rPr>
        <w:t>neisen</w:t>
      </w:r>
      <w:proofErr w:type="spellEnd"/>
      <w:r w:rsidR="00257E97" w:rsidRPr="0084681B">
        <w:rPr>
          <w:rFonts w:eastAsia="Adobe Myungjo Std M" w:cs="Times New Roman"/>
          <w:kern w:val="0"/>
        </w:rPr>
        <w:t>, 2013)</w:t>
      </w:r>
      <w:r w:rsidR="00257E97" w:rsidRPr="0084681B">
        <w:rPr>
          <w:rFonts w:eastAsia="Adobe Myungjo Std M" w:cs="Times New Roman"/>
          <w:kern w:val="0"/>
          <w:lang w:eastAsia="en-GB"/>
          <w14:ligatures w14:val="none"/>
        </w:rPr>
        <w:fldChar w:fldCharType="end"/>
      </w:r>
      <w:r w:rsidR="00257E97" w:rsidRPr="0084681B">
        <w:rPr>
          <w:rFonts w:eastAsia="Adobe Myungjo Std M" w:cs="Times New Roman"/>
          <w:kern w:val="0"/>
          <w:lang w:eastAsia="en-GB"/>
          <w14:ligatures w14:val="none"/>
        </w:rPr>
        <w:t xml:space="preserve">. </w:t>
      </w:r>
      <w:r w:rsidR="00C32F53" w:rsidRPr="0084681B">
        <w:rPr>
          <w:rFonts w:eastAsia="Adobe Myungjo Std M" w:cs="Times New Roman"/>
          <w:kern w:val="0"/>
          <w:lang w:eastAsia="en-GB"/>
          <w14:ligatures w14:val="none"/>
        </w:rPr>
        <w:t>Western lifestyle emphasized material success and the need for more leading to the feeling of never being satisfie</w:t>
      </w:r>
      <w:bookmarkEnd w:id="1"/>
      <w:r w:rsidR="00C448C2" w:rsidRPr="0084681B">
        <w:rPr>
          <w:rFonts w:eastAsia="Adobe Myungjo Std M" w:cs="Times New Roman"/>
          <w:kern w:val="0"/>
          <w:lang w:eastAsia="en-GB"/>
          <w14:ligatures w14:val="none"/>
        </w:rPr>
        <w:t xml:space="preserve">d.  </w:t>
      </w:r>
      <w:bookmarkStart w:id="2" w:name="_Hlk186733061"/>
      <w:r w:rsidR="00FA2EBE" w:rsidRPr="0084681B">
        <w:rPr>
          <w:rFonts w:eastAsia="Adobe Myungjo Std M" w:cs="Times New Roman"/>
          <w:kern w:val="0"/>
          <w:lang w:eastAsia="en-GB"/>
          <w14:ligatures w14:val="none"/>
        </w:rPr>
        <w:t xml:space="preserve">With a greater belief that </w:t>
      </w:r>
      <w:r w:rsidR="00A26F08" w:rsidRPr="0084681B">
        <w:rPr>
          <w:rFonts w:eastAsia="Adobe Myungjo Std M" w:cs="Times New Roman"/>
          <w:kern w:val="0"/>
          <w:lang w:eastAsia="en-GB"/>
          <w14:ligatures w14:val="none"/>
        </w:rPr>
        <w:t>land could not be bought or sold as it belonged to all creatures</w:t>
      </w:r>
      <w:r w:rsidR="00D87647" w:rsidRPr="0084681B">
        <w:rPr>
          <w:rFonts w:eastAsia="Adobe Myungjo Std M" w:cs="Times New Roman"/>
          <w:kern w:val="0"/>
          <w:lang w:eastAsia="en-GB"/>
          <w14:ligatures w14:val="none"/>
        </w:rPr>
        <w:t xml:space="preserve"> further contributing to a lifestyle where they had no attachment to belongings </w:t>
      </w:r>
      <w:r w:rsidR="00A6575C" w:rsidRPr="0084681B">
        <w:rPr>
          <w:rFonts w:eastAsia="Adobe Myungjo Std M" w:cs="Times New Roman"/>
          <w:kern w:val="0"/>
          <w:lang w:eastAsia="en-GB"/>
          <w14:ligatures w14:val="none"/>
        </w:rPr>
        <w:t>for objects were more of a burden to carry with you</w:t>
      </w:r>
      <w:r w:rsidR="002C7808" w:rsidRPr="0084681B">
        <w:rPr>
          <w:rFonts w:eastAsia="Adobe Myungjo Std M" w:cs="Times New Roman"/>
          <w:kern w:val="0"/>
          <w:lang w:eastAsia="en-GB"/>
          <w14:ligatures w14:val="none"/>
        </w:rPr>
        <w:t xml:space="preserve"> while travelling from place to place</w:t>
      </w:r>
      <w:r w:rsidR="00464578" w:rsidRPr="0084681B">
        <w:rPr>
          <w:rFonts w:eastAsia="Adobe Myungjo Std M" w:cs="Times New Roman"/>
          <w:kern w:val="0"/>
          <w:lang w:eastAsia="en-GB"/>
          <w14:ligatures w14:val="none"/>
        </w:rPr>
        <w:t xml:space="preserve">.  </w:t>
      </w:r>
      <w:r w:rsidR="00221011" w:rsidRPr="0084681B">
        <w:rPr>
          <w:rFonts w:eastAsia="Adobe Myungjo Std M" w:cs="Times New Roman"/>
          <w:kern w:val="0"/>
          <w:lang w:eastAsia="en-GB"/>
          <w14:ligatures w14:val="none"/>
        </w:rPr>
        <w:t>There was no sense of greed in thei</w:t>
      </w:r>
      <w:r w:rsidR="00882C73" w:rsidRPr="0084681B">
        <w:rPr>
          <w:rFonts w:eastAsia="Adobe Myungjo Std M" w:cs="Times New Roman"/>
          <w:kern w:val="0"/>
          <w:lang w:eastAsia="en-GB"/>
          <w14:ligatures w14:val="none"/>
        </w:rPr>
        <w:t>r culture</w:t>
      </w:r>
      <w:r w:rsidR="002E19C3" w:rsidRPr="0084681B">
        <w:rPr>
          <w:rFonts w:eastAsia="Adobe Myungjo Std M" w:cs="Times New Roman"/>
          <w:kern w:val="0"/>
          <w:lang w:eastAsia="en-GB"/>
          <w14:ligatures w14:val="none"/>
        </w:rPr>
        <w:t xml:space="preserve"> as there was no need for attainment.  </w:t>
      </w:r>
      <w:r w:rsidR="008D4AAF" w:rsidRPr="0084681B">
        <w:rPr>
          <w:rFonts w:eastAsia="Adobe Myungjo Std M" w:cs="Times New Roman"/>
          <w:kern w:val="0"/>
          <w:lang w:eastAsia="en-GB"/>
          <w14:ligatures w14:val="none"/>
        </w:rPr>
        <w:t>U</w:t>
      </w:r>
      <w:r w:rsidR="00882C73" w:rsidRPr="0084681B">
        <w:rPr>
          <w:rFonts w:eastAsia="Adobe Myungjo Std M" w:cs="Times New Roman"/>
          <w:kern w:val="0"/>
          <w:lang w:eastAsia="en-GB"/>
          <w14:ligatures w14:val="none"/>
        </w:rPr>
        <w:t>nlike</w:t>
      </w:r>
      <w:r w:rsidR="008D4AAF" w:rsidRPr="0084681B">
        <w:rPr>
          <w:rFonts w:eastAsia="Adobe Myungjo Std M" w:cs="Times New Roman"/>
          <w:kern w:val="0"/>
          <w:lang w:eastAsia="en-GB"/>
          <w14:ligatures w14:val="none"/>
        </w:rPr>
        <w:t xml:space="preserve"> in western culture where greed is seen </w:t>
      </w:r>
      <w:proofErr w:type="gramStart"/>
      <w:r w:rsidR="008D4AAF" w:rsidRPr="0084681B">
        <w:rPr>
          <w:rFonts w:eastAsia="Adobe Myungjo Std M" w:cs="Times New Roman"/>
          <w:kern w:val="0"/>
          <w:lang w:eastAsia="en-GB"/>
          <w14:ligatures w14:val="none"/>
        </w:rPr>
        <w:t>as a means to</w:t>
      </w:r>
      <w:proofErr w:type="gramEnd"/>
      <w:r w:rsidR="008D4AAF" w:rsidRPr="0084681B">
        <w:rPr>
          <w:rFonts w:eastAsia="Adobe Myungjo Std M" w:cs="Times New Roman"/>
          <w:kern w:val="0"/>
          <w:lang w:eastAsia="en-GB"/>
          <w14:ligatures w14:val="none"/>
        </w:rPr>
        <w:t xml:space="preserve"> motivate competition which in turn </w:t>
      </w:r>
      <w:r w:rsidR="001D6FC4" w:rsidRPr="0084681B">
        <w:rPr>
          <w:rFonts w:eastAsia="Adobe Myungjo Std M" w:cs="Times New Roman"/>
          <w:kern w:val="0"/>
          <w:lang w:eastAsia="en-GB"/>
          <w14:ligatures w14:val="none"/>
        </w:rPr>
        <w:t xml:space="preserve">is essential for growth in </w:t>
      </w:r>
      <w:r w:rsidR="00925FC5" w:rsidRPr="0084681B">
        <w:rPr>
          <w:rFonts w:eastAsia="Adobe Myungjo Std M" w:cs="Times New Roman"/>
          <w:kern w:val="0"/>
          <w:lang w:eastAsia="en-GB"/>
          <w14:ligatures w14:val="none"/>
        </w:rPr>
        <w:t xml:space="preserve">economic market.  Late American economist Milton </w:t>
      </w:r>
      <w:proofErr w:type="spellStart"/>
      <w:r w:rsidR="00925FC5" w:rsidRPr="0084681B">
        <w:rPr>
          <w:rFonts w:eastAsia="Adobe Myungjo Std M" w:cs="Times New Roman"/>
          <w:kern w:val="0"/>
          <w:lang w:eastAsia="en-GB"/>
          <w14:ligatures w14:val="none"/>
        </w:rPr>
        <w:t>Friedmand</w:t>
      </w:r>
      <w:proofErr w:type="spellEnd"/>
      <w:r w:rsidR="00925FC5" w:rsidRPr="0084681B">
        <w:rPr>
          <w:rFonts w:eastAsia="Adobe Myungjo Std M" w:cs="Times New Roman"/>
          <w:kern w:val="0"/>
          <w:lang w:eastAsia="en-GB"/>
          <w14:ligatures w14:val="none"/>
        </w:rPr>
        <w:t xml:space="preserve"> </w:t>
      </w:r>
      <w:r w:rsidR="003F083E" w:rsidRPr="0084681B">
        <w:rPr>
          <w:rFonts w:eastAsia="Adobe Myungjo Std M" w:cs="Times New Roman"/>
          <w:kern w:val="0"/>
          <w:lang w:eastAsia="en-GB"/>
          <w14:ligatures w14:val="none"/>
        </w:rPr>
        <w:t xml:space="preserve">responds by </w:t>
      </w:r>
      <w:r w:rsidR="00D57983" w:rsidRPr="0084681B">
        <w:rPr>
          <w:rFonts w:eastAsia="Adobe Myungjo Std M" w:cs="Times New Roman"/>
          <w:kern w:val="0"/>
          <w:lang w:eastAsia="en-GB"/>
          <w14:ligatures w14:val="none"/>
        </w:rPr>
        <w:t xml:space="preserve">contributing that the world is run by people pursuing their own interests.  </w:t>
      </w:r>
      <w:r w:rsidR="000F505B" w:rsidRPr="0084681B">
        <w:rPr>
          <w:rFonts w:eastAsia="Adobe Myungjo Std M" w:cs="Times New Roman"/>
          <w:kern w:val="0"/>
          <w:lang w:eastAsia="en-GB"/>
          <w14:ligatures w14:val="none"/>
        </w:rPr>
        <w:t xml:space="preserve">Personages with humble background would consider this an excuse to justify </w:t>
      </w:r>
      <w:r w:rsidR="003E642A" w:rsidRPr="0084681B">
        <w:rPr>
          <w:rFonts w:eastAsia="Adobe Myungjo Std M" w:cs="Times New Roman"/>
          <w:kern w:val="0"/>
          <w:lang w:eastAsia="en-GB"/>
          <w14:ligatures w14:val="none"/>
        </w:rPr>
        <w:t>one’s</w:t>
      </w:r>
      <w:r w:rsidR="00AF3DDC" w:rsidRPr="0084681B">
        <w:rPr>
          <w:rFonts w:eastAsia="Adobe Myungjo Std M" w:cs="Times New Roman"/>
          <w:kern w:val="0"/>
          <w:lang w:eastAsia="en-GB"/>
          <w14:ligatures w14:val="none"/>
        </w:rPr>
        <w:t xml:space="preserve"> own selfish motivations only</w:t>
      </w:r>
      <w:r w:rsidR="00613779" w:rsidRPr="0084681B">
        <w:rPr>
          <w:rFonts w:eastAsia="Adobe Myungjo Std M" w:cs="Times New Roman"/>
          <w:kern w:val="0"/>
          <w:lang w:eastAsia="en-GB"/>
          <w14:ligatures w14:val="none"/>
        </w:rPr>
        <w:fldChar w:fldCharType="begin"/>
      </w:r>
      <w:r w:rsidR="00613779" w:rsidRPr="0084681B">
        <w:rPr>
          <w:rFonts w:eastAsia="Adobe Myungjo Std M" w:cs="Times New Roman"/>
          <w:kern w:val="0"/>
          <w:lang w:eastAsia="en-GB"/>
          <w14:ligatures w14:val="none"/>
        </w:rPr>
        <w:instrText xml:space="preserve"> ADDIN ZOTERO_ITEM CSL_CITATION {"citationID":"AyZiKSvK","properties":{"formattedCitation":"(Gr\\uc0\\u252{}neisen, 2013)","plainCitation":"(Gr</w:instrText>
      </w:r>
      <w:r w:rsidR="00613779" w:rsidRPr="0084681B">
        <w:rPr>
          <w:rFonts w:eastAsia="Adobe Myungjo Std M" w:cs="Cambria"/>
          <w:kern w:val="0"/>
          <w:lang w:eastAsia="en-GB"/>
          <w14:ligatures w14:val="none"/>
        </w:rPr>
        <w:instrText>ü</w:instrText>
      </w:r>
      <w:r w:rsidR="00613779" w:rsidRPr="0084681B">
        <w:rPr>
          <w:rFonts w:eastAsia="Adobe Myungjo Std M" w:cs="Times New Roman"/>
          <w:kern w:val="0"/>
          <w:lang w:eastAsia="en-GB"/>
          <w14:ligatures w14:val="none"/>
        </w:rPr>
        <w:instrText>neisen, 2013)","noteIndex":0},"citationItems":[{"id":343,"uris":["http://zotero.org/users/12355276/items/HEQNPXHC"],"itemData":{"id":343,"type":"webpage","abstract":"Taming greed in favor of cooperation would benefit both individuals and society","container-title":"Scientific American","language":"en","title":"Greed: How Economic Selfishness Harms Us All","title-short":"Greed","URL":"https://www.scientificamerican.com/article/greed-how-economic-selfishness-harms-us-all/","author":[{"family":"Gr</w:instrText>
      </w:r>
      <w:r w:rsidR="00613779" w:rsidRPr="0084681B">
        <w:rPr>
          <w:rFonts w:eastAsia="Adobe Myungjo Std M" w:cs="Cambria"/>
          <w:kern w:val="0"/>
          <w:lang w:eastAsia="en-GB"/>
          <w14:ligatures w14:val="none"/>
        </w:rPr>
        <w:instrText>ü</w:instrText>
      </w:r>
      <w:r w:rsidR="00613779" w:rsidRPr="0084681B">
        <w:rPr>
          <w:rFonts w:eastAsia="Adobe Myungjo Std M" w:cs="Times New Roman"/>
          <w:kern w:val="0"/>
          <w:lang w:eastAsia="en-GB"/>
          <w14:ligatures w14:val="none"/>
        </w:rPr>
        <w:instrText xml:space="preserve">neisen","given":"Dan Ariely","suffix":"Aline"}],"accessed":{"date-parts":[["2025",1,1]]},"issued":{"date-parts":[["2013",11,1]]}}}],"schema":"https://github.com/citation-style-language/schema/raw/master/csl-citation.json"} </w:instrText>
      </w:r>
      <w:r w:rsidR="00613779" w:rsidRPr="0084681B">
        <w:rPr>
          <w:rFonts w:eastAsia="Adobe Myungjo Std M" w:cs="Times New Roman"/>
          <w:kern w:val="0"/>
          <w:lang w:eastAsia="en-GB"/>
          <w14:ligatures w14:val="none"/>
        </w:rPr>
        <w:fldChar w:fldCharType="separate"/>
      </w:r>
      <w:r w:rsidR="00613779" w:rsidRPr="0084681B">
        <w:rPr>
          <w:rFonts w:eastAsia="Adobe Myungjo Std M" w:cs="Times New Roman"/>
          <w:kern w:val="0"/>
        </w:rPr>
        <w:t>(</w:t>
      </w:r>
      <w:proofErr w:type="spellStart"/>
      <w:r w:rsidR="00613779" w:rsidRPr="0084681B">
        <w:rPr>
          <w:rFonts w:eastAsia="Adobe Myungjo Std M" w:cs="Times New Roman"/>
          <w:kern w:val="0"/>
        </w:rPr>
        <w:t>Gr</w:t>
      </w:r>
      <w:r w:rsidR="00613779" w:rsidRPr="0084681B">
        <w:rPr>
          <w:rFonts w:eastAsia="Adobe Myungjo Std M" w:cs="Cambria"/>
          <w:kern w:val="0"/>
        </w:rPr>
        <w:t>ü</w:t>
      </w:r>
      <w:r w:rsidR="00613779" w:rsidRPr="0084681B">
        <w:rPr>
          <w:rFonts w:eastAsia="Adobe Myungjo Std M" w:cs="Times New Roman"/>
          <w:kern w:val="0"/>
        </w:rPr>
        <w:t>neisen</w:t>
      </w:r>
      <w:proofErr w:type="spellEnd"/>
      <w:r w:rsidR="00613779" w:rsidRPr="0084681B">
        <w:rPr>
          <w:rFonts w:eastAsia="Adobe Myungjo Std M" w:cs="Times New Roman"/>
          <w:kern w:val="0"/>
        </w:rPr>
        <w:t>, 2013)</w:t>
      </w:r>
      <w:r w:rsidR="00613779" w:rsidRPr="0084681B">
        <w:rPr>
          <w:rFonts w:eastAsia="Adobe Myungjo Std M" w:cs="Times New Roman"/>
          <w:kern w:val="0"/>
          <w:lang w:eastAsia="en-GB"/>
          <w14:ligatures w14:val="none"/>
        </w:rPr>
        <w:fldChar w:fldCharType="end"/>
      </w:r>
      <w:r w:rsidR="00AF3DDC" w:rsidRPr="0084681B">
        <w:rPr>
          <w:rFonts w:eastAsia="Adobe Myungjo Std M" w:cs="Times New Roman"/>
          <w:kern w:val="0"/>
          <w:lang w:eastAsia="en-GB"/>
          <w14:ligatures w14:val="none"/>
        </w:rPr>
        <w:t xml:space="preserve">. </w:t>
      </w:r>
      <w:bookmarkEnd w:id="2"/>
    </w:p>
    <w:p w14:paraId="3EB5B897" w14:textId="77777777" w:rsidR="009B483A" w:rsidRPr="0084681B" w:rsidRDefault="009B483A" w:rsidP="002E5339">
      <w:pPr>
        <w:spacing w:before="100" w:beforeAutospacing="1" w:after="100" w:afterAutospacing="1" w:line="240" w:lineRule="auto"/>
        <w:rPr>
          <w:rFonts w:eastAsia="Adobe Myungjo Std M" w:cs="Times New Roman"/>
          <w:kern w:val="0"/>
          <w:lang w:eastAsia="en-GB"/>
          <w14:ligatures w14:val="none"/>
        </w:rPr>
      </w:pPr>
    </w:p>
    <w:p w14:paraId="402BD44B" w14:textId="1124F580" w:rsidR="009B483A" w:rsidRPr="0084681B" w:rsidRDefault="005B6E52" w:rsidP="008E6E4E">
      <w:pPr>
        <w:tabs>
          <w:tab w:val="left" w:pos="7788"/>
        </w:tabs>
        <w:rPr>
          <w:rFonts w:eastAsia="Adobe Myungjo Std M"/>
        </w:rPr>
      </w:pPr>
      <w:r w:rsidRPr="0084681B">
        <w:rPr>
          <w:rFonts w:eastAsia="Adobe Myungjo Std M"/>
          <w:noProof/>
        </w:rPr>
        <w:drawing>
          <wp:inline distT="0" distB="0" distL="0" distR="0" wp14:anchorId="71FE2D25" wp14:editId="50581F29">
            <wp:extent cx="3291840" cy="1854088"/>
            <wp:effectExtent l="0" t="0" r="3810" b="0"/>
            <wp:docPr id="2" name="Picture 1" descr="Oglala Sioux seek solutions on chronic housing short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Oglala Sioux seek solutions on chronic housing short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11187" cy="1864985"/>
                    </a:xfrm>
                    <a:prstGeom prst="rect">
                      <a:avLst/>
                    </a:prstGeom>
                    <a:noFill/>
                    <a:ln>
                      <a:noFill/>
                    </a:ln>
                  </pic:spPr>
                </pic:pic>
              </a:graphicData>
            </a:graphic>
          </wp:inline>
        </w:drawing>
      </w:r>
    </w:p>
    <w:p w14:paraId="69BA7C2D" w14:textId="2CB0AB2D" w:rsidR="009B483A" w:rsidRPr="0084681B" w:rsidRDefault="009B483A" w:rsidP="008E6E4E">
      <w:pPr>
        <w:tabs>
          <w:tab w:val="left" w:pos="7788"/>
        </w:tabs>
      </w:pPr>
      <w:r w:rsidRPr="0084681B">
        <w:rPr>
          <w:rFonts w:eastAsia="Adobe Myungjo Std M"/>
        </w:rPr>
        <w:t xml:space="preserve">Picture 3 </w:t>
      </w:r>
      <w:r w:rsidR="007C026A" w:rsidRPr="0084681B">
        <w:rPr>
          <w:rFonts w:eastAsia="Adobe Myungjo Std M"/>
        </w:rPr>
        <w:t xml:space="preserve"> Substandard housing </w:t>
      </w:r>
      <w:hyperlink r:id="rId11" w:history="1">
        <w:r w:rsidR="007C026A" w:rsidRPr="0084681B">
          <w:rPr>
            <w:color w:val="0000FF"/>
            <w:u w:val="single"/>
          </w:rPr>
          <w:t>Oglala Sioux seek solutions on chronic housing shortage</w:t>
        </w:r>
      </w:hyperlink>
      <w:r w:rsidR="007C026A" w:rsidRPr="0084681B">
        <w:t>.  Accessed 2</w:t>
      </w:r>
      <w:r w:rsidR="007C026A" w:rsidRPr="0084681B">
        <w:rPr>
          <w:vertAlign w:val="superscript"/>
        </w:rPr>
        <w:t>nd</w:t>
      </w:r>
      <w:r w:rsidR="007C026A" w:rsidRPr="0084681B">
        <w:t xml:space="preserve"> January 2024</w:t>
      </w:r>
    </w:p>
    <w:p w14:paraId="19A42F09" w14:textId="77777777" w:rsidR="0084681B" w:rsidRPr="0084681B" w:rsidRDefault="0084681B" w:rsidP="008E6E4E">
      <w:pPr>
        <w:tabs>
          <w:tab w:val="left" w:pos="7788"/>
        </w:tabs>
      </w:pPr>
    </w:p>
    <w:p w14:paraId="7CEBA94F" w14:textId="28B94809" w:rsidR="000E231D" w:rsidRPr="0084681B" w:rsidRDefault="00F45B04" w:rsidP="000E231D">
      <w:pPr>
        <w:spacing w:before="100" w:beforeAutospacing="1" w:after="100" w:afterAutospacing="1" w:line="240" w:lineRule="auto"/>
        <w:rPr>
          <w:rFonts w:eastAsia="Adobe Myungjo Std M" w:cs="Times New Roman"/>
          <w:kern w:val="0"/>
          <w:lang w:eastAsia="en-GB"/>
          <w14:ligatures w14:val="none"/>
        </w:rPr>
      </w:pPr>
      <w:r w:rsidRPr="0084681B">
        <w:rPr>
          <w:rFonts w:eastAsia="Adobe Myungjo Std M" w:cs="Times New Roman"/>
          <w:kern w:val="0"/>
          <w:lang w:eastAsia="en-GB"/>
          <w14:ligatures w14:val="none"/>
        </w:rPr>
        <w:t xml:space="preserve">The </w:t>
      </w:r>
      <w:r w:rsidR="003963DC" w:rsidRPr="0084681B">
        <w:rPr>
          <w:rFonts w:eastAsia="Adobe Myungjo Std M" w:cs="Times New Roman"/>
          <w:kern w:val="0"/>
          <w:lang w:eastAsia="en-GB"/>
          <w14:ligatures w14:val="none"/>
        </w:rPr>
        <w:t xml:space="preserve">Lakota remain an example of a </w:t>
      </w:r>
      <w:r w:rsidR="000F3A8A" w:rsidRPr="0084681B">
        <w:rPr>
          <w:rFonts w:eastAsia="Adobe Myungjo Std M" w:cs="Times New Roman"/>
          <w:kern w:val="0"/>
          <w:lang w:eastAsia="en-GB"/>
          <w14:ligatures w14:val="none"/>
        </w:rPr>
        <w:t xml:space="preserve">strong </w:t>
      </w:r>
      <w:r w:rsidR="003963DC" w:rsidRPr="0084681B">
        <w:rPr>
          <w:rFonts w:eastAsia="Adobe Myungjo Std M" w:cs="Times New Roman"/>
          <w:kern w:val="0"/>
          <w:lang w:eastAsia="en-GB"/>
          <w14:ligatures w14:val="none"/>
        </w:rPr>
        <w:t>culture that</w:t>
      </w:r>
      <w:r w:rsidR="000F3A8A" w:rsidRPr="0084681B">
        <w:rPr>
          <w:rFonts w:eastAsia="Adobe Myungjo Std M" w:cs="Times New Roman"/>
          <w:kern w:val="0"/>
          <w:lang w:eastAsia="en-GB"/>
          <w14:ligatures w14:val="none"/>
        </w:rPr>
        <w:t xml:space="preserve"> is embedded in our history, more </w:t>
      </w:r>
      <w:r w:rsidR="007C026A" w:rsidRPr="0084681B">
        <w:rPr>
          <w:rFonts w:eastAsia="Adobe Myungjo Std M" w:cs="Times New Roman"/>
          <w:kern w:val="0"/>
          <w:lang w:eastAsia="en-GB"/>
          <w14:ligatures w14:val="none"/>
        </w:rPr>
        <w:t>so through</w:t>
      </w:r>
      <w:r w:rsidR="003963DC" w:rsidRPr="0084681B">
        <w:rPr>
          <w:rFonts w:eastAsia="Adobe Myungjo Std M" w:cs="Times New Roman"/>
          <w:kern w:val="0"/>
          <w:lang w:eastAsia="en-GB"/>
          <w14:ligatures w14:val="none"/>
        </w:rPr>
        <w:t xml:space="preserve"> </w:t>
      </w:r>
      <w:r w:rsidR="000F3A8A" w:rsidRPr="0084681B">
        <w:rPr>
          <w:rFonts w:eastAsia="Adobe Myungjo Std M" w:cs="Times New Roman"/>
          <w:kern w:val="0"/>
          <w:lang w:eastAsia="en-GB"/>
          <w14:ligatures w14:val="none"/>
        </w:rPr>
        <w:t xml:space="preserve">the stories of how </w:t>
      </w:r>
      <w:r w:rsidR="003963DC" w:rsidRPr="0084681B">
        <w:rPr>
          <w:rFonts w:eastAsia="Adobe Myungjo Std M" w:cs="Times New Roman"/>
          <w:kern w:val="0"/>
          <w:lang w:eastAsia="en-GB"/>
          <w14:ligatures w14:val="none"/>
        </w:rPr>
        <w:t>western influence</w:t>
      </w:r>
      <w:r w:rsidR="000F3A8A" w:rsidRPr="0084681B">
        <w:rPr>
          <w:rFonts w:eastAsia="Adobe Myungjo Std M" w:cs="Times New Roman"/>
          <w:kern w:val="0"/>
          <w:lang w:eastAsia="en-GB"/>
          <w14:ligatures w14:val="none"/>
        </w:rPr>
        <w:t>s</w:t>
      </w:r>
      <w:r w:rsidR="003963DC" w:rsidRPr="0084681B">
        <w:rPr>
          <w:rFonts w:eastAsia="Adobe Myungjo Std M" w:cs="Times New Roman"/>
          <w:kern w:val="0"/>
          <w:lang w:eastAsia="en-GB"/>
          <w14:ligatures w14:val="none"/>
        </w:rPr>
        <w:t xml:space="preserve"> </w:t>
      </w:r>
      <w:r w:rsidR="00182133" w:rsidRPr="0084681B">
        <w:rPr>
          <w:rFonts w:eastAsia="Adobe Myungjo Std M" w:cs="Times New Roman"/>
          <w:kern w:val="0"/>
          <w:lang w:eastAsia="en-GB"/>
          <w14:ligatures w14:val="none"/>
        </w:rPr>
        <w:t>subjugat</w:t>
      </w:r>
      <w:r w:rsidR="000F3A8A" w:rsidRPr="0084681B">
        <w:rPr>
          <w:rFonts w:eastAsia="Adobe Myungjo Std M" w:cs="Times New Roman"/>
          <w:kern w:val="0"/>
          <w:lang w:eastAsia="en-GB"/>
          <w14:ligatures w14:val="none"/>
        </w:rPr>
        <w:t>ed and tried to eradicate them.  Their constant</w:t>
      </w:r>
      <w:r w:rsidR="00C92DC1" w:rsidRPr="0084681B">
        <w:rPr>
          <w:rFonts w:eastAsia="Adobe Myungjo Std M" w:cs="Times New Roman"/>
          <w:kern w:val="0"/>
          <w:lang w:eastAsia="en-GB"/>
          <w14:ligatures w14:val="none"/>
        </w:rPr>
        <w:t xml:space="preserve"> struggle </w:t>
      </w:r>
      <w:r w:rsidR="00516692" w:rsidRPr="0084681B">
        <w:rPr>
          <w:rFonts w:eastAsia="Adobe Myungjo Std M" w:cs="Times New Roman"/>
          <w:kern w:val="0"/>
          <w:lang w:eastAsia="en-GB"/>
          <w14:ligatures w14:val="none"/>
        </w:rPr>
        <w:t xml:space="preserve">to retain </w:t>
      </w:r>
      <w:r w:rsidR="000F3A8A" w:rsidRPr="0084681B">
        <w:rPr>
          <w:rFonts w:eastAsia="Adobe Myungjo Std M" w:cs="Times New Roman"/>
          <w:kern w:val="0"/>
          <w:lang w:eastAsia="en-GB"/>
          <w14:ligatures w14:val="none"/>
        </w:rPr>
        <w:t>their</w:t>
      </w:r>
      <w:r w:rsidR="00516692" w:rsidRPr="0084681B">
        <w:rPr>
          <w:rFonts w:eastAsia="Adobe Myungjo Std M" w:cs="Times New Roman"/>
          <w:kern w:val="0"/>
          <w:lang w:eastAsia="en-GB"/>
          <w14:ligatures w14:val="none"/>
        </w:rPr>
        <w:t xml:space="preserve"> heritage</w:t>
      </w:r>
      <w:r w:rsidR="00673536" w:rsidRPr="0084681B">
        <w:rPr>
          <w:rFonts w:eastAsia="Adobe Myungjo Std M" w:cs="Times New Roman"/>
          <w:kern w:val="0"/>
          <w:lang w:eastAsia="en-GB"/>
          <w14:ligatures w14:val="none"/>
        </w:rPr>
        <w:t xml:space="preserve"> and their cultural way of life</w:t>
      </w:r>
      <w:r w:rsidR="000F3A8A" w:rsidRPr="0084681B">
        <w:rPr>
          <w:rFonts w:eastAsia="Adobe Myungjo Std M" w:cs="Times New Roman"/>
          <w:kern w:val="0"/>
          <w:lang w:eastAsia="en-GB"/>
          <w14:ligatures w14:val="none"/>
        </w:rPr>
        <w:t xml:space="preserve"> has been ongoing and to this day the </w:t>
      </w:r>
      <w:r w:rsidR="007C026A" w:rsidRPr="0084681B">
        <w:rPr>
          <w:rFonts w:eastAsia="Adobe Myungjo Std M" w:cs="Times New Roman"/>
          <w:kern w:val="0"/>
          <w:lang w:eastAsia="en-GB"/>
          <w14:ligatures w14:val="none"/>
        </w:rPr>
        <w:t>repercussions</w:t>
      </w:r>
      <w:r w:rsidR="000F3A8A" w:rsidRPr="0084681B">
        <w:rPr>
          <w:rFonts w:eastAsia="Adobe Myungjo Std M" w:cs="Times New Roman"/>
          <w:kern w:val="0"/>
          <w:lang w:eastAsia="en-GB"/>
          <w14:ligatures w14:val="none"/>
        </w:rPr>
        <w:t xml:space="preserve"> are still seen</w:t>
      </w:r>
      <w:r w:rsidR="00673536" w:rsidRPr="0084681B">
        <w:rPr>
          <w:rFonts w:eastAsia="Adobe Myungjo Std M" w:cs="Times New Roman"/>
          <w:kern w:val="0"/>
          <w:lang w:eastAsia="en-GB"/>
          <w14:ligatures w14:val="none"/>
        </w:rPr>
        <w:t xml:space="preserve">, </w:t>
      </w:r>
      <w:r w:rsidR="000F3A8A" w:rsidRPr="0084681B">
        <w:rPr>
          <w:rFonts w:eastAsia="Adobe Myungjo Std M" w:cs="Times New Roman"/>
          <w:kern w:val="0"/>
          <w:lang w:eastAsia="en-GB"/>
          <w14:ligatures w14:val="none"/>
        </w:rPr>
        <w:t xml:space="preserve"> With the forbiddance of being able to exercise their beliefs and </w:t>
      </w:r>
      <w:r w:rsidR="007C026A" w:rsidRPr="0084681B">
        <w:rPr>
          <w:rFonts w:eastAsia="Adobe Myungjo Std M" w:cs="Times New Roman"/>
          <w:kern w:val="0"/>
          <w:lang w:eastAsia="en-GB"/>
          <w14:ligatures w14:val="none"/>
        </w:rPr>
        <w:t>losing</w:t>
      </w:r>
      <w:r w:rsidR="000F3A8A" w:rsidRPr="0084681B">
        <w:rPr>
          <w:rFonts w:eastAsia="Adobe Myungjo Std M" w:cs="Times New Roman"/>
          <w:kern w:val="0"/>
          <w:lang w:eastAsia="en-GB"/>
          <w14:ligatures w14:val="none"/>
        </w:rPr>
        <w:t xml:space="preserve"> their cultural identity many Tribes have fallen prey to alcoholism</w:t>
      </w:r>
      <w:r w:rsidR="000A10FF" w:rsidRPr="0084681B">
        <w:rPr>
          <w:rFonts w:eastAsia="Adobe Myungjo Std M" w:cs="Times New Roman"/>
          <w:kern w:val="0"/>
          <w:lang w:eastAsia="en-GB"/>
          <w14:ligatures w14:val="none"/>
        </w:rPr>
        <w:t xml:space="preserve"> which has led to mental </w:t>
      </w:r>
      <w:r w:rsidR="007C026A" w:rsidRPr="0084681B">
        <w:rPr>
          <w:rFonts w:eastAsia="Adobe Myungjo Std M" w:cs="Times New Roman"/>
          <w:kern w:val="0"/>
          <w:lang w:eastAsia="en-GB"/>
          <w14:ligatures w14:val="none"/>
        </w:rPr>
        <w:t>health</w:t>
      </w:r>
      <w:r w:rsidR="000A10FF" w:rsidRPr="0084681B">
        <w:rPr>
          <w:rFonts w:eastAsia="Adobe Myungjo Std M" w:cs="Times New Roman"/>
          <w:kern w:val="0"/>
          <w:lang w:eastAsia="en-GB"/>
          <w14:ligatures w14:val="none"/>
        </w:rPr>
        <w:t xml:space="preserve"> disorders, domestic violence, shield neglect and </w:t>
      </w:r>
      <w:r w:rsidR="007C026A" w:rsidRPr="0084681B">
        <w:rPr>
          <w:rFonts w:eastAsia="Adobe Myungjo Std M" w:cs="Times New Roman"/>
          <w:kern w:val="0"/>
          <w:lang w:eastAsia="en-GB"/>
          <w14:ligatures w14:val="none"/>
        </w:rPr>
        <w:t>crime the</w:t>
      </w:r>
      <w:r w:rsidR="000F3A8A" w:rsidRPr="0084681B">
        <w:rPr>
          <w:rFonts w:eastAsia="Adobe Myungjo Std M" w:cs="Times New Roman"/>
          <w:kern w:val="0"/>
          <w:lang w:eastAsia="en-GB"/>
          <w14:ligatures w14:val="none"/>
        </w:rPr>
        <w:t xml:space="preserve"> pressures of adapting another cultures just to survive in a world that  </w:t>
      </w:r>
      <w:r w:rsidR="00673536" w:rsidRPr="0084681B">
        <w:rPr>
          <w:rFonts w:eastAsia="Adobe Myungjo Std M" w:cs="Times New Roman"/>
          <w:kern w:val="0"/>
          <w:lang w:eastAsia="en-GB"/>
          <w14:ligatures w14:val="none"/>
        </w:rPr>
        <w:t xml:space="preserve">yet have adapted at best </w:t>
      </w:r>
      <w:r w:rsidR="00C50DD2" w:rsidRPr="0084681B">
        <w:rPr>
          <w:rFonts w:eastAsia="Adobe Myungjo Std M" w:cs="Times New Roman"/>
          <w:kern w:val="0"/>
          <w:lang w:eastAsia="en-GB"/>
          <w14:ligatures w14:val="none"/>
        </w:rPr>
        <w:t xml:space="preserve">it can.  </w:t>
      </w:r>
      <w:r w:rsidR="00DE57E6">
        <w:rPr>
          <w:rFonts w:eastAsia="Adobe Myungjo Std M" w:cs="Times New Roman"/>
          <w:kern w:val="0"/>
          <w:lang w:eastAsia="en-GB"/>
          <w14:ligatures w14:val="none"/>
        </w:rPr>
        <w:t>Their culture a l</w:t>
      </w:r>
      <w:r w:rsidR="000250B3">
        <w:rPr>
          <w:rFonts w:eastAsia="Adobe Myungjo Std M" w:cs="Times New Roman"/>
          <w:kern w:val="0"/>
          <w:lang w:eastAsia="en-GB"/>
          <w14:ligatures w14:val="none"/>
        </w:rPr>
        <w:t>iving</w:t>
      </w:r>
      <w:r w:rsidR="00DE57E6">
        <w:rPr>
          <w:rFonts w:eastAsia="Adobe Myungjo Std M" w:cs="Times New Roman"/>
          <w:kern w:val="0"/>
          <w:lang w:eastAsia="en-GB"/>
          <w14:ligatures w14:val="none"/>
        </w:rPr>
        <w:t xml:space="preserve"> example of how </w:t>
      </w:r>
      <w:r w:rsidR="00F278C2">
        <w:rPr>
          <w:rFonts w:eastAsia="Adobe Myungjo Std M" w:cs="Times New Roman"/>
          <w:kern w:val="0"/>
          <w:lang w:eastAsia="en-GB"/>
          <w14:ligatures w14:val="none"/>
        </w:rPr>
        <w:t xml:space="preserve">removing a grounded </w:t>
      </w:r>
      <w:r w:rsidR="00390DC0">
        <w:rPr>
          <w:rFonts w:eastAsia="Adobe Myungjo Std M" w:cs="Times New Roman"/>
          <w:kern w:val="0"/>
          <w:lang w:eastAsia="en-GB"/>
          <w14:ligatures w14:val="none"/>
        </w:rPr>
        <w:t xml:space="preserve">identity to follow </w:t>
      </w:r>
      <w:r w:rsidR="00F605A5">
        <w:rPr>
          <w:rFonts w:eastAsia="Adobe Myungjo Std M" w:cs="Times New Roman"/>
          <w:kern w:val="0"/>
          <w:lang w:eastAsia="en-GB"/>
          <w14:ligatures w14:val="none"/>
        </w:rPr>
        <w:t xml:space="preserve">a system based on negative attributes such as greed and power can </w:t>
      </w:r>
      <w:r w:rsidR="001123DA">
        <w:rPr>
          <w:rFonts w:eastAsia="Adobe Myungjo Std M" w:cs="Times New Roman"/>
          <w:kern w:val="0"/>
          <w:lang w:eastAsia="en-GB"/>
          <w14:ligatures w14:val="none"/>
        </w:rPr>
        <w:t xml:space="preserve">detrimentally influence a </w:t>
      </w:r>
      <w:proofErr w:type="gramStart"/>
      <w:r w:rsidR="001123DA">
        <w:rPr>
          <w:rFonts w:eastAsia="Adobe Myungjo Std M" w:cs="Times New Roman"/>
          <w:kern w:val="0"/>
          <w:lang w:eastAsia="en-GB"/>
          <w14:ligatures w14:val="none"/>
        </w:rPr>
        <w:t xml:space="preserve">society </w:t>
      </w:r>
      <w:r w:rsidR="000852D2">
        <w:rPr>
          <w:rFonts w:eastAsia="Adobe Myungjo Std M" w:cs="Times New Roman"/>
          <w:kern w:val="0"/>
          <w:lang w:eastAsia="en-GB"/>
          <w14:ligatures w14:val="none"/>
        </w:rPr>
        <w:t>a</w:t>
      </w:r>
      <w:r w:rsidR="001123DA">
        <w:rPr>
          <w:rFonts w:eastAsia="Adobe Myungjo Std M" w:cs="Times New Roman"/>
          <w:kern w:val="0"/>
          <w:lang w:eastAsia="en-GB"/>
          <w14:ligatures w14:val="none"/>
        </w:rPr>
        <w:t>s a whole</w:t>
      </w:r>
      <w:proofErr w:type="gramEnd"/>
      <w:r w:rsidR="000852D2">
        <w:rPr>
          <w:rFonts w:eastAsia="Adobe Myungjo Std M" w:cs="Times New Roman"/>
          <w:kern w:val="0"/>
          <w:lang w:eastAsia="en-GB"/>
          <w14:ligatures w14:val="none"/>
        </w:rPr>
        <w:t xml:space="preserve">.  </w:t>
      </w:r>
      <w:r w:rsidR="00182133" w:rsidRPr="0084681B">
        <w:rPr>
          <w:rFonts w:eastAsia="Adobe Myungjo Std M" w:cs="Times New Roman"/>
          <w:kern w:val="0"/>
          <w:lang w:eastAsia="en-GB"/>
          <w14:ligatures w14:val="none"/>
        </w:rPr>
        <w:t xml:space="preserve"> </w:t>
      </w:r>
      <w:r w:rsidR="000E231D" w:rsidRPr="0084681B">
        <w:rPr>
          <w:rFonts w:eastAsia="Adobe Myungjo Std M" w:cs="Times New Roman"/>
          <w:kern w:val="0"/>
          <w:lang w:eastAsia="en-GB"/>
          <w14:ligatures w14:val="none"/>
        </w:rPr>
        <w:t xml:space="preserve">While the Western lifestyle offers many conveniences and opportunities, it can also lead to feelings of disconnection, stress, and a loss of cultural identity. </w:t>
      </w:r>
      <w:r w:rsidR="006F7927" w:rsidRPr="0084681B">
        <w:rPr>
          <w:rFonts w:eastAsia="Adobe Myungjo Std M" w:cs="Times New Roman"/>
          <w:kern w:val="0"/>
          <w:lang w:eastAsia="en-GB"/>
          <w14:ligatures w14:val="none"/>
        </w:rPr>
        <w:t xml:space="preserve">  On a global scale the western world </w:t>
      </w:r>
      <w:r w:rsidR="00A93C9B" w:rsidRPr="0084681B">
        <w:rPr>
          <w:rFonts w:eastAsia="Adobe Myungjo Std M" w:cs="Times New Roman"/>
          <w:kern w:val="0"/>
          <w:lang w:eastAsia="en-GB"/>
          <w14:ligatures w14:val="none"/>
        </w:rPr>
        <w:t>has offered</w:t>
      </w:r>
      <w:r w:rsidR="00BF5754" w:rsidRPr="0084681B">
        <w:rPr>
          <w:rFonts w:eastAsia="Adobe Myungjo Std M" w:cs="Times New Roman"/>
          <w:kern w:val="0"/>
          <w:lang w:eastAsia="en-GB"/>
          <w14:ligatures w14:val="none"/>
        </w:rPr>
        <w:t xml:space="preserve"> many cultures</w:t>
      </w:r>
      <w:r w:rsidR="00A93C9B" w:rsidRPr="0084681B">
        <w:rPr>
          <w:rFonts w:eastAsia="Adobe Myungjo Std M" w:cs="Times New Roman"/>
          <w:kern w:val="0"/>
          <w:lang w:eastAsia="en-GB"/>
          <w14:ligatures w14:val="none"/>
        </w:rPr>
        <w:t xml:space="preserve"> means to</w:t>
      </w:r>
      <w:r w:rsidR="00BF5754" w:rsidRPr="0084681B">
        <w:rPr>
          <w:rFonts w:eastAsia="Adobe Myungjo Std M" w:cs="Times New Roman"/>
          <w:kern w:val="0"/>
          <w:lang w:eastAsia="en-GB"/>
          <w14:ligatures w14:val="none"/>
        </w:rPr>
        <w:t xml:space="preserve"> connect </w:t>
      </w:r>
      <w:r w:rsidR="000511CD" w:rsidRPr="0084681B">
        <w:rPr>
          <w:rFonts w:eastAsia="Adobe Myungjo Std M" w:cs="Times New Roman"/>
          <w:kern w:val="0"/>
          <w:lang w:eastAsia="en-GB"/>
          <w14:ligatures w14:val="none"/>
        </w:rPr>
        <w:t xml:space="preserve">with one another </w:t>
      </w:r>
      <w:r w:rsidR="00BF5754" w:rsidRPr="0084681B">
        <w:rPr>
          <w:rFonts w:eastAsia="Adobe Myungjo Std M" w:cs="Times New Roman"/>
          <w:kern w:val="0"/>
          <w:lang w:eastAsia="en-GB"/>
          <w14:ligatures w14:val="none"/>
        </w:rPr>
        <w:t xml:space="preserve">and learn but to what cost when these cultures themselves have evolved </w:t>
      </w:r>
      <w:r w:rsidR="004605C7" w:rsidRPr="0084681B">
        <w:rPr>
          <w:rFonts w:eastAsia="Adobe Myungjo Std M" w:cs="Times New Roman"/>
          <w:kern w:val="0"/>
          <w:lang w:eastAsia="en-GB"/>
          <w14:ligatures w14:val="none"/>
        </w:rPr>
        <w:t>to</w:t>
      </w:r>
      <w:r w:rsidR="004D6AB4" w:rsidRPr="0084681B">
        <w:rPr>
          <w:rFonts w:eastAsia="Adobe Myungjo Std M" w:cs="Times New Roman"/>
          <w:kern w:val="0"/>
          <w:lang w:eastAsia="en-GB"/>
          <w14:ligatures w14:val="none"/>
        </w:rPr>
        <w:t xml:space="preserve"> </w:t>
      </w:r>
      <w:r w:rsidR="00ED75DB" w:rsidRPr="0084681B">
        <w:rPr>
          <w:rFonts w:eastAsia="Adobe Myungjo Std M" w:cs="Times New Roman"/>
          <w:kern w:val="0"/>
          <w:lang w:eastAsia="en-GB"/>
          <w14:ligatures w14:val="none"/>
        </w:rPr>
        <w:t xml:space="preserve">lose their heritage.  </w:t>
      </w:r>
      <w:r w:rsidR="0065081C" w:rsidRPr="0084681B">
        <w:rPr>
          <w:rFonts w:eastAsia="Adobe Myungjo Std M" w:cs="Times New Roman"/>
          <w:kern w:val="0"/>
          <w:lang w:eastAsia="en-GB"/>
          <w14:ligatures w14:val="none"/>
        </w:rPr>
        <w:t>While e</w:t>
      </w:r>
      <w:r w:rsidR="000E231D" w:rsidRPr="0084681B">
        <w:rPr>
          <w:rFonts w:eastAsia="Adobe Myungjo Std M" w:cs="Times New Roman"/>
          <w:kern w:val="0"/>
          <w:lang w:eastAsia="en-GB"/>
          <w14:ligatures w14:val="none"/>
        </w:rPr>
        <w:t>mbracing the Lakota way of life,</w:t>
      </w:r>
      <w:r w:rsidR="000071D0" w:rsidRPr="0084681B">
        <w:rPr>
          <w:rFonts w:eastAsia="Adobe Myungjo Std M" w:cs="Times New Roman"/>
          <w:kern w:val="0"/>
          <w:lang w:eastAsia="en-GB"/>
          <w14:ligatures w14:val="none"/>
        </w:rPr>
        <w:t xml:space="preserve"> there can be opportunities to gain a better connection with nature, a sense of community, gain a level of cultural preservation, exercise gratitude and appreciation which leads to improved mental and physical well-being</w:t>
      </w:r>
      <w:r w:rsidR="0084681B" w:rsidRPr="0084681B">
        <w:rPr>
          <w:rFonts w:eastAsia="Adobe Myungjo Std M" w:cs="Times New Roman"/>
          <w:kern w:val="0"/>
          <w:lang w:eastAsia="en-GB"/>
          <w14:ligatures w14:val="none"/>
        </w:rPr>
        <w:t>.</w:t>
      </w:r>
      <w:r w:rsidR="000E231D" w:rsidRPr="0084681B">
        <w:rPr>
          <w:rFonts w:eastAsia="Adobe Myungjo Std M" w:cs="Times New Roman"/>
          <w:kern w:val="0"/>
          <w:lang w:eastAsia="en-GB"/>
          <w14:ligatures w14:val="none"/>
        </w:rPr>
        <w:t xml:space="preserve"> </w:t>
      </w:r>
    </w:p>
    <w:p w14:paraId="770749A8" w14:textId="28C9DE1D" w:rsidR="004A7566" w:rsidRPr="000E231D" w:rsidRDefault="009B483A" w:rsidP="000E231D">
      <w:pPr>
        <w:spacing w:before="100" w:beforeAutospacing="1" w:after="100" w:afterAutospacing="1" w:line="240" w:lineRule="auto"/>
        <w:rPr>
          <w:rFonts w:ascii="Times New Roman" w:eastAsia="Times New Roman" w:hAnsi="Times New Roman" w:cs="Times New Roman"/>
          <w:kern w:val="0"/>
          <w:sz w:val="24"/>
          <w:szCs w:val="24"/>
          <w:lang w:eastAsia="en-GB"/>
          <w14:ligatures w14:val="none"/>
        </w:rPr>
      </w:pPr>
      <w:r>
        <w:rPr>
          <w:noProof/>
        </w:rPr>
        <w:drawing>
          <wp:inline distT="0" distB="0" distL="0" distR="0" wp14:anchorId="635AB95A" wp14:editId="44C245E3">
            <wp:extent cx="2827866" cy="2545080"/>
            <wp:effectExtent l="0" t="0" r="0" b="7620"/>
            <wp:docPr id="4" name="Picture 3" descr="Lakota Country Times: Exhibit focuses on 'Horse Nation' tradi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Lakota Country Times: Exhibit focuses on 'Horse Nation' tradition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855132" cy="2569619"/>
                    </a:xfrm>
                    <a:prstGeom prst="rect">
                      <a:avLst/>
                    </a:prstGeom>
                    <a:noFill/>
                    <a:ln>
                      <a:noFill/>
                    </a:ln>
                  </pic:spPr>
                </pic:pic>
              </a:graphicData>
            </a:graphic>
          </wp:inline>
        </w:drawing>
      </w:r>
    </w:p>
    <w:p w14:paraId="301724EF" w14:textId="50297A5A" w:rsidR="001D1A49" w:rsidRDefault="009B483A" w:rsidP="00D76FC7">
      <w:r>
        <w:t xml:space="preserve">Picture 4 Lakota horse rider </w:t>
      </w:r>
      <w:hyperlink r:id="rId13" w:history="1">
        <w:r w:rsidR="0048693B" w:rsidRPr="0048693B">
          <w:rPr>
            <w:color w:val="0000FF"/>
            <w:u w:val="single"/>
          </w:rPr>
          <w:t>Lakota Country Times: Exhibit focuses on 'Horse Nation' traditions</w:t>
        </w:r>
      </w:hyperlink>
      <w:r>
        <w:t>.  Accessed 2</w:t>
      </w:r>
      <w:r w:rsidRPr="009B483A">
        <w:rPr>
          <w:vertAlign w:val="superscript"/>
        </w:rPr>
        <w:t>nd</w:t>
      </w:r>
      <w:r>
        <w:t xml:space="preserve"> January 2024</w:t>
      </w:r>
    </w:p>
    <w:p w14:paraId="726F9D8F" w14:textId="2AC91268" w:rsidR="009B483A" w:rsidRDefault="009B483A" w:rsidP="004B5B5A">
      <w:pPr>
        <w:jc w:val="center"/>
        <w:rPr>
          <w:sz w:val="32"/>
          <w:szCs w:val="32"/>
        </w:rPr>
      </w:pPr>
      <w:r w:rsidRPr="009B483A">
        <w:rPr>
          <w:sz w:val="32"/>
          <w:szCs w:val="32"/>
        </w:rPr>
        <w:t>Bibliography</w:t>
      </w:r>
    </w:p>
    <w:p w14:paraId="4F475C59" w14:textId="77777777" w:rsidR="009B483A" w:rsidRPr="009B483A" w:rsidRDefault="009B483A" w:rsidP="009B483A">
      <w:pPr>
        <w:jc w:val="center"/>
        <w:rPr>
          <w:sz w:val="32"/>
          <w:szCs w:val="32"/>
        </w:rPr>
      </w:pPr>
    </w:p>
    <w:p w14:paraId="74BAD2AF" w14:textId="77777777" w:rsidR="004D6862" w:rsidRPr="004D6862" w:rsidRDefault="008E7CBD" w:rsidP="004D6862">
      <w:pPr>
        <w:pStyle w:val="Bibliography"/>
        <w:rPr>
          <w:rFonts w:ascii="Aptos" w:hAnsi="Aptos"/>
        </w:rPr>
      </w:pPr>
      <w:r>
        <w:fldChar w:fldCharType="begin"/>
      </w:r>
      <w:r>
        <w:instrText xml:space="preserve"> ADDIN ZOTERO_BIBL {"uncited":[],"omitted":[],"custom":[]} CSL_BIBLIOGRAPHY </w:instrText>
      </w:r>
      <w:r>
        <w:fldChar w:fldCharType="separate"/>
      </w:r>
      <w:r w:rsidR="004D6862" w:rsidRPr="004D6862">
        <w:rPr>
          <w:rFonts w:ascii="Aptos" w:hAnsi="Aptos"/>
          <w:i/>
          <w:iCs/>
        </w:rPr>
        <w:t>Burning of fossil fuels</w:t>
      </w:r>
      <w:r w:rsidR="004D6862" w:rsidRPr="004D6862">
        <w:rPr>
          <w:rFonts w:ascii="Aptos" w:hAnsi="Aptos"/>
        </w:rPr>
        <w:t xml:space="preserve"> (no date) </w:t>
      </w:r>
      <w:r w:rsidR="004D6862" w:rsidRPr="004D6862">
        <w:rPr>
          <w:rFonts w:ascii="Aptos" w:hAnsi="Aptos"/>
          <w:i/>
          <w:iCs/>
        </w:rPr>
        <w:t>Understanding Global Change</w:t>
      </w:r>
      <w:r w:rsidR="004D6862" w:rsidRPr="004D6862">
        <w:rPr>
          <w:rFonts w:ascii="Aptos" w:hAnsi="Aptos"/>
        </w:rPr>
        <w:t>. Available at: https://ugc.berkeley.edu/background-content/burning-of-fossil-fuels/ (Accessed: 30 December 2024).</w:t>
      </w:r>
    </w:p>
    <w:p w14:paraId="3E318606" w14:textId="77777777" w:rsidR="004D6862" w:rsidRPr="004D6862" w:rsidRDefault="004D6862" w:rsidP="004D6862">
      <w:pPr>
        <w:pStyle w:val="Bibliography"/>
        <w:rPr>
          <w:rFonts w:ascii="Aptos" w:hAnsi="Aptos"/>
        </w:rPr>
      </w:pPr>
      <w:r w:rsidRPr="004D6862">
        <w:rPr>
          <w:rFonts w:ascii="Aptos" w:hAnsi="Aptos"/>
        </w:rPr>
        <w:t xml:space="preserve">‘Digital Revolution’ (no date) </w:t>
      </w:r>
      <w:proofErr w:type="spellStart"/>
      <w:r w:rsidRPr="004D6862">
        <w:rPr>
          <w:rFonts w:ascii="Aptos" w:hAnsi="Aptos"/>
          <w:i/>
          <w:iCs/>
        </w:rPr>
        <w:t>DevX</w:t>
      </w:r>
      <w:proofErr w:type="spellEnd"/>
      <w:r w:rsidRPr="004D6862">
        <w:rPr>
          <w:rFonts w:ascii="Aptos" w:hAnsi="Aptos"/>
        </w:rPr>
        <w:t>. Available at: https://www.devx.com/terms/digital-revolution/ (Accessed: 30 December 2024).</w:t>
      </w:r>
    </w:p>
    <w:p w14:paraId="0CEF772A" w14:textId="77777777" w:rsidR="004D6862" w:rsidRPr="004D6862" w:rsidRDefault="004D6862" w:rsidP="004D6862">
      <w:pPr>
        <w:pStyle w:val="Bibliography"/>
        <w:rPr>
          <w:rFonts w:ascii="Aptos" w:hAnsi="Aptos"/>
        </w:rPr>
      </w:pPr>
      <w:proofErr w:type="spellStart"/>
      <w:r w:rsidRPr="004D6862">
        <w:rPr>
          <w:rFonts w:ascii="Aptos" w:hAnsi="Aptos"/>
        </w:rPr>
        <w:t>Grüneisen</w:t>
      </w:r>
      <w:proofErr w:type="spellEnd"/>
      <w:r w:rsidRPr="004D6862">
        <w:rPr>
          <w:rFonts w:ascii="Aptos" w:hAnsi="Aptos"/>
        </w:rPr>
        <w:t xml:space="preserve">, D.A., Aline (2013) </w:t>
      </w:r>
      <w:r w:rsidRPr="004D6862">
        <w:rPr>
          <w:rFonts w:ascii="Aptos" w:hAnsi="Aptos"/>
          <w:i/>
          <w:iCs/>
        </w:rPr>
        <w:t>Greed: How Economic Selfishness Harms Us All</w:t>
      </w:r>
      <w:r w:rsidRPr="004D6862">
        <w:rPr>
          <w:rFonts w:ascii="Aptos" w:hAnsi="Aptos"/>
        </w:rPr>
        <w:t xml:space="preserve">, </w:t>
      </w:r>
      <w:r w:rsidRPr="004D6862">
        <w:rPr>
          <w:rFonts w:ascii="Aptos" w:hAnsi="Aptos"/>
          <w:i/>
          <w:iCs/>
        </w:rPr>
        <w:t>Scientific American</w:t>
      </w:r>
      <w:r w:rsidRPr="004D6862">
        <w:rPr>
          <w:rFonts w:ascii="Aptos" w:hAnsi="Aptos"/>
        </w:rPr>
        <w:t>. Available at: https://www.scientificamerican.com/article/greed-how-economic-selfishness-harms-us-all/ (Accessed: 1 January 2025).</w:t>
      </w:r>
    </w:p>
    <w:p w14:paraId="59BB37B6" w14:textId="77777777" w:rsidR="004D6862" w:rsidRPr="004D6862" w:rsidRDefault="004D6862" w:rsidP="004D6862">
      <w:pPr>
        <w:pStyle w:val="Bibliography"/>
        <w:rPr>
          <w:rFonts w:ascii="Aptos" w:hAnsi="Aptos"/>
        </w:rPr>
      </w:pPr>
      <w:proofErr w:type="spellStart"/>
      <w:r w:rsidRPr="004D6862">
        <w:rPr>
          <w:rFonts w:ascii="Aptos" w:hAnsi="Aptos"/>
        </w:rPr>
        <w:t>inforefuge</w:t>
      </w:r>
      <w:proofErr w:type="spellEnd"/>
      <w:r w:rsidRPr="004D6862">
        <w:rPr>
          <w:rFonts w:ascii="Aptos" w:hAnsi="Aptos"/>
        </w:rPr>
        <w:t xml:space="preserve"> (2007) </w:t>
      </w:r>
      <w:r w:rsidRPr="004D6862">
        <w:rPr>
          <w:rFonts w:ascii="Aptos" w:hAnsi="Aptos"/>
          <w:i/>
          <w:iCs/>
        </w:rPr>
        <w:t>The Shaping of Human Rights in the Twentieth Century</w:t>
      </w:r>
      <w:r w:rsidRPr="004D6862">
        <w:rPr>
          <w:rFonts w:ascii="Aptos" w:hAnsi="Aptos"/>
        </w:rPr>
        <w:t xml:space="preserve">, </w:t>
      </w:r>
      <w:proofErr w:type="spellStart"/>
      <w:r w:rsidRPr="004D6862">
        <w:rPr>
          <w:rFonts w:ascii="Aptos" w:hAnsi="Aptos"/>
          <w:i/>
          <w:iCs/>
        </w:rPr>
        <w:t>InfoRefuge</w:t>
      </w:r>
      <w:proofErr w:type="spellEnd"/>
      <w:r w:rsidRPr="004D6862">
        <w:rPr>
          <w:rFonts w:ascii="Aptos" w:hAnsi="Aptos"/>
        </w:rPr>
        <w:t>. Available at: https://inforefuge.com/the-shaping-of-human-rights-in-the-twentieth-century (Accessed: 30 December 2024).</w:t>
      </w:r>
    </w:p>
    <w:p w14:paraId="7E551675" w14:textId="77777777" w:rsidR="004D6862" w:rsidRPr="004D6862" w:rsidRDefault="004D6862" w:rsidP="004D6862">
      <w:pPr>
        <w:pStyle w:val="Bibliography"/>
        <w:rPr>
          <w:rFonts w:ascii="Aptos" w:hAnsi="Aptos"/>
        </w:rPr>
      </w:pPr>
      <w:r w:rsidRPr="004D6862">
        <w:rPr>
          <w:rFonts w:ascii="Aptos" w:hAnsi="Aptos"/>
        </w:rPr>
        <w:t xml:space="preserve">‘Lakota Winter Count’ (no date) </w:t>
      </w:r>
      <w:proofErr w:type="spellStart"/>
      <w:r w:rsidRPr="004D6862">
        <w:rPr>
          <w:rFonts w:ascii="Aptos" w:hAnsi="Aptos"/>
          <w:i/>
          <w:iCs/>
        </w:rPr>
        <w:t>Aktá</w:t>
      </w:r>
      <w:proofErr w:type="spellEnd"/>
      <w:r w:rsidRPr="004D6862">
        <w:rPr>
          <w:rFonts w:ascii="Aptos" w:hAnsi="Aptos"/>
          <w:i/>
          <w:iCs/>
        </w:rPr>
        <w:t xml:space="preserve"> Lakota Museum &amp; Cultural </w:t>
      </w:r>
      <w:proofErr w:type="spellStart"/>
      <w:r w:rsidRPr="004D6862">
        <w:rPr>
          <w:rFonts w:ascii="Aptos" w:hAnsi="Aptos"/>
          <w:i/>
          <w:iCs/>
        </w:rPr>
        <w:t>Center</w:t>
      </w:r>
      <w:proofErr w:type="spellEnd"/>
      <w:r w:rsidRPr="004D6862">
        <w:rPr>
          <w:rFonts w:ascii="Aptos" w:hAnsi="Aptos"/>
        </w:rPr>
        <w:t>. Available at: https://aktalakota.stjo.org/lakota-winter-count/ (Accessed: 31 December 2024).</w:t>
      </w:r>
    </w:p>
    <w:p w14:paraId="214B8270" w14:textId="77777777" w:rsidR="004D6862" w:rsidRPr="004D6862" w:rsidRDefault="004D6862" w:rsidP="004D6862">
      <w:pPr>
        <w:pStyle w:val="Bibliography"/>
        <w:rPr>
          <w:rFonts w:ascii="Aptos" w:hAnsi="Aptos"/>
        </w:rPr>
      </w:pPr>
      <w:r w:rsidRPr="004D6862">
        <w:rPr>
          <w:rFonts w:ascii="Aptos" w:hAnsi="Aptos"/>
        </w:rPr>
        <w:t xml:space="preserve">Mark, J.J. (no date) </w:t>
      </w:r>
      <w:r w:rsidRPr="004D6862">
        <w:rPr>
          <w:rFonts w:ascii="Aptos" w:hAnsi="Aptos"/>
          <w:i/>
          <w:iCs/>
        </w:rPr>
        <w:t>Sioux</w:t>
      </w:r>
      <w:r w:rsidRPr="004D6862">
        <w:rPr>
          <w:rFonts w:ascii="Aptos" w:hAnsi="Aptos"/>
        </w:rPr>
        <w:t xml:space="preserve">, </w:t>
      </w:r>
      <w:r w:rsidRPr="004D6862">
        <w:rPr>
          <w:rFonts w:ascii="Aptos" w:hAnsi="Aptos"/>
          <w:i/>
          <w:iCs/>
        </w:rPr>
        <w:t xml:space="preserve">World History </w:t>
      </w:r>
      <w:proofErr w:type="spellStart"/>
      <w:r w:rsidRPr="004D6862">
        <w:rPr>
          <w:rFonts w:ascii="Aptos" w:hAnsi="Aptos"/>
          <w:i/>
          <w:iCs/>
        </w:rPr>
        <w:t>Encyclopedia</w:t>
      </w:r>
      <w:proofErr w:type="spellEnd"/>
      <w:r w:rsidRPr="004D6862">
        <w:rPr>
          <w:rFonts w:ascii="Aptos" w:hAnsi="Aptos"/>
        </w:rPr>
        <w:t>. Available at: https://www.worldhistory.org/Sioux/ (Accessed: 1 January 2025).</w:t>
      </w:r>
    </w:p>
    <w:p w14:paraId="68D7C6F2" w14:textId="77777777" w:rsidR="004D6862" w:rsidRPr="004D6862" w:rsidRDefault="004D6862" w:rsidP="004D6862">
      <w:pPr>
        <w:pStyle w:val="Bibliography"/>
        <w:rPr>
          <w:rFonts w:ascii="Aptos" w:hAnsi="Aptos"/>
        </w:rPr>
      </w:pPr>
      <w:r w:rsidRPr="004D6862">
        <w:rPr>
          <w:rFonts w:ascii="Aptos" w:hAnsi="Aptos"/>
        </w:rPr>
        <w:t xml:space="preserve">MD, N.S. and MSc, L.I.I., MD (2022) </w:t>
      </w:r>
      <w:r w:rsidRPr="004D6862">
        <w:rPr>
          <w:rFonts w:ascii="Aptos" w:hAnsi="Aptos"/>
          <w:i/>
          <w:iCs/>
        </w:rPr>
        <w:t>Poor housing harms health in American Indian and Alaska Native communities</w:t>
      </w:r>
      <w:r w:rsidRPr="004D6862">
        <w:rPr>
          <w:rFonts w:ascii="Aptos" w:hAnsi="Aptos"/>
        </w:rPr>
        <w:t xml:space="preserve">, </w:t>
      </w:r>
      <w:r w:rsidRPr="004D6862">
        <w:rPr>
          <w:rFonts w:ascii="Aptos" w:hAnsi="Aptos"/>
          <w:i/>
          <w:iCs/>
        </w:rPr>
        <w:t>Harvard Health</w:t>
      </w:r>
      <w:r w:rsidRPr="004D6862">
        <w:rPr>
          <w:rFonts w:ascii="Aptos" w:hAnsi="Aptos"/>
        </w:rPr>
        <w:t>. Available at: https://www.health.harvard.edu/blog/poor-housing-harms-health-in-american-indian-and-alaska-native-communities-202204062721 (Accessed: 2 January 2025).</w:t>
      </w:r>
    </w:p>
    <w:p w14:paraId="38F81DF6" w14:textId="77777777" w:rsidR="004D6862" w:rsidRPr="004D6862" w:rsidRDefault="004D6862" w:rsidP="004D6862">
      <w:pPr>
        <w:pStyle w:val="Bibliography"/>
        <w:rPr>
          <w:rFonts w:ascii="Aptos" w:hAnsi="Aptos"/>
        </w:rPr>
      </w:pPr>
      <w:r w:rsidRPr="004D6862">
        <w:rPr>
          <w:rFonts w:ascii="Aptos" w:hAnsi="Aptos"/>
        </w:rPr>
        <w:t>‘Reclaiming the Black Hills | Official Site of the Lakota Dakota Nakota Nation’ (no date). Available at: https://lakotadakotanakotanation.org/reclaiming-the-black-hills/ (Accessed: 31 December 2024).</w:t>
      </w:r>
    </w:p>
    <w:p w14:paraId="21A23D5C" w14:textId="77777777" w:rsidR="004D6862" w:rsidRPr="004D6862" w:rsidRDefault="004D6862" w:rsidP="004D6862">
      <w:pPr>
        <w:pStyle w:val="Bibliography"/>
        <w:rPr>
          <w:rFonts w:ascii="Aptos" w:hAnsi="Aptos"/>
        </w:rPr>
      </w:pPr>
      <w:r w:rsidRPr="004D6862">
        <w:rPr>
          <w:rFonts w:ascii="Aptos" w:hAnsi="Aptos"/>
          <w:i/>
          <w:iCs/>
        </w:rPr>
        <w:t>Sioux Nations: Lakota | Encyclopedia.com</w:t>
      </w:r>
      <w:r w:rsidRPr="004D6862">
        <w:rPr>
          <w:rFonts w:ascii="Aptos" w:hAnsi="Aptos"/>
        </w:rPr>
        <w:t xml:space="preserve"> (no date). Available at: https://www.encyclopedia.com/humanities/encyclopedias-almanacs-transcripts-and-maps/sioux-nations-lakota (Accessed: 31 December 2024).</w:t>
      </w:r>
    </w:p>
    <w:p w14:paraId="6818C7D7" w14:textId="77777777" w:rsidR="004D6862" w:rsidRPr="004D6862" w:rsidRDefault="004D6862" w:rsidP="004D6862">
      <w:pPr>
        <w:pStyle w:val="Bibliography"/>
        <w:rPr>
          <w:rFonts w:ascii="Aptos" w:hAnsi="Aptos"/>
        </w:rPr>
      </w:pPr>
      <w:r w:rsidRPr="004D6862">
        <w:rPr>
          <w:rFonts w:ascii="Aptos" w:hAnsi="Aptos"/>
          <w:i/>
          <w:iCs/>
        </w:rPr>
        <w:t>The Growth and Impact of Railways</w:t>
      </w:r>
      <w:r w:rsidRPr="004D6862">
        <w:rPr>
          <w:rFonts w:ascii="Aptos" w:hAnsi="Aptos"/>
        </w:rPr>
        <w:t xml:space="preserve"> (no date). Available at: https://www.historyhome.co.uk/peel/railways/railways.htm (Accessed: 30 December 2024).</w:t>
      </w:r>
    </w:p>
    <w:p w14:paraId="304C19F5" w14:textId="2ADCFCEF" w:rsidR="009B1966" w:rsidRDefault="008E7CBD">
      <w:r>
        <w:fldChar w:fldCharType="end"/>
      </w:r>
    </w:p>
    <w:sectPr w:rsidR="009B19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FEEE1B" w14:textId="77777777" w:rsidR="008B1160" w:rsidRDefault="008B1160" w:rsidP="008B1160">
      <w:pPr>
        <w:spacing w:after="0" w:line="240" w:lineRule="auto"/>
      </w:pPr>
      <w:r>
        <w:separator/>
      </w:r>
    </w:p>
  </w:endnote>
  <w:endnote w:type="continuationSeparator" w:id="0">
    <w:p w14:paraId="0C1CA247" w14:textId="77777777" w:rsidR="008B1160" w:rsidRDefault="008B1160" w:rsidP="008B11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dobe Myungjo Std M">
    <w:panose1 w:val="02020600000000000000"/>
    <w:charset w:val="80"/>
    <w:family w:val="roman"/>
    <w:notTrueType/>
    <w:pitch w:val="variable"/>
    <w:sig w:usb0="00000203" w:usb1="29D72C10" w:usb2="00000010" w:usb3="00000000" w:csb0="002A0005"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E2C3BBE" w14:textId="77777777" w:rsidR="008B1160" w:rsidRDefault="008B1160" w:rsidP="008B1160">
      <w:pPr>
        <w:spacing w:after="0" w:line="240" w:lineRule="auto"/>
      </w:pPr>
      <w:r>
        <w:separator/>
      </w:r>
    </w:p>
  </w:footnote>
  <w:footnote w:type="continuationSeparator" w:id="0">
    <w:p w14:paraId="364B452D" w14:textId="77777777" w:rsidR="008B1160" w:rsidRDefault="008B1160" w:rsidP="008B116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F27B7A"/>
    <w:multiLevelType w:val="multilevel"/>
    <w:tmpl w:val="82CC7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F202CA"/>
    <w:multiLevelType w:val="multilevel"/>
    <w:tmpl w:val="5E14A6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6C65ECB"/>
    <w:multiLevelType w:val="multilevel"/>
    <w:tmpl w:val="AE545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D1C7150"/>
    <w:multiLevelType w:val="multilevel"/>
    <w:tmpl w:val="ABB6D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A30738E"/>
    <w:multiLevelType w:val="multilevel"/>
    <w:tmpl w:val="DD883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B2D0A85"/>
    <w:multiLevelType w:val="multilevel"/>
    <w:tmpl w:val="8DF0CA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FCD7A94"/>
    <w:multiLevelType w:val="multilevel"/>
    <w:tmpl w:val="86364A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67986145">
    <w:abstractNumId w:val="6"/>
  </w:num>
  <w:num w:numId="2" w16cid:durableId="626160317">
    <w:abstractNumId w:val="3"/>
  </w:num>
  <w:num w:numId="3" w16cid:durableId="151144246">
    <w:abstractNumId w:val="5"/>
  </w:num>
  <w:num w:numId="4" w16cid:durableId="360135998">
    <w:abstractNumId w:val="2"/>
  </w:num>
  <w:num w:numId="5" w16cid:durableId="48917927">
    <w:abstractNumId w:val="4"/>
  </w:num>
  <w:num w:numId="6" w16cid:durableId="1671593448">
    <w:abstractNumId w:val="0"/>
  </w:num>
  <w:num w:numId="7" w16cid:durableId="20480220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C39"/>
    <w:rsid w:val="000071D0"/>
    <w:rsid w:val="00012F3D"/>
    <w:rsid w:val="00017200"/>
    <w:rsid w:val="0002134F"/>
    <w:rsid w:val="0002274B"/>
    <w:rsid w:val="00022C96"/>
    <w:rsid w:val="000250B3"/>
    <w:rsid w:val="00026969"/>
    <w:rsid w:val="000307A7"/>
    <w:rsid w:val="000335A5"/>
    <w:rsid w:val="00042ACA"/>
    <w:rsid w:val="000511CD"/>
    <w:rsid w:val="00053C37"/>
    <w:rsid w:val="00056BD2"/>
    <w:rsid w:val="000572A5"/>
    <w:rsid w:val="000600DC"/>
    <w:rsid w:val="0006064A"/>
    <w:rsid w:val="00064963"/>
    <w:rsid w:val="000727B5"/>
    <w:rsid w:val="00073982"/>
    <w:rsid w:val="000739E3"/>
    <w:rsid w:val="000852D2"/>
    <w:rsid w:val="00091321"/>
    <w:rsid w:val="00093949"/>
    <w:rsid w:val="0009514D"/>
    <w:rsid w:val="000A10FF"/>
    <w:rsid w:val="000A3D25"/>
    <w:rsid w:val="000A7DAC"/>
    <w:rsid w:val="000B100A"/>
    <w:rsid w:val="000C1F64"/>
    <w:rsid w:val="000C4578"/>
    <w:rsid w:val="000D6D2D"/>
    <w:rsid w:val="000E231D"/>
    <w:rsid w:val="000E3985"/>
    <w:rsid w:val="000F3A8A"/>
    <w:rsid w:val="000F505B"/>
    <w:rsid w:val="000F5B5D"/>
    <w:rsid w:val="000F6130"/>
    <w:rsid w:val="00100970"/>
    <w:rsid w:val="00102B3D"/>
    <w:rsid w:val="001061BE"/>
    <w:rsid w:val="00111A0D"/>
    <w:rsid w:val="001123DA"/>
    <w:rsid w:val="0011416B"/>
    <w:rsid w:val="001246F8"/>
    <w:rsid w:val="00124F78"/>
    <w:rsid w:val="00125FA9"/>
    <w:rsid w:val="00130F94"/>
    <w:rsid w:val="00134F26"/>
    <w:rsid w:val="00146579"/>
    <w:rsid w:val="001544F6"/>
    <w:rsid w:val="001613AF"/>
    <w:rsid w:val="00182133"/>
    <w:rsid w:val="00183C3D"/>
    <w:rsid w:val="00193C5B"/>
    <w:rsid w:val="0019672C"/>
    <w:rsid w:val="001A2F03"/>
    <w:rsid w:val="001A371F"/>
    <w:rsid w:val="001A4ADE"/>
    <w:rsid w:val="001A6D65"/>
    <w:rsid w:val="001D1A49"/>
    <w:rsid w:val="001D677B"/>
    <w:rsid w:val="001D6FC4"/>
    <w:rsid w:val="001F24A2"/>
    <w:rsid w:val="001F7435"/>
    <w:rsid w:val="002049A2"/>
    <w:rsid w:val="00221011"/>
    <w:rsid w:val="002242D8"/>
    <w:rsid w:val="00224B57"/>
    <w:rsid w:val="00227A91"/>
    <w:rsid w:val="00240DB3"/>
    <w:rsid w:val="00241368"/>
    <w:rsid w:val="00242FA3"/>
    <w:rsid w:val="00245AD4"/>
    <w:rsid w:val="00257E97"/>
    <w:rsid w:val="0026348E"/>
    <w:rsid w:val="002716C0"/>
    <w:rsid w:val="0027202B"/>
    <w:rsid w:val="00272F0F"/>
    <w:rsid w:val="00274612"/>
    <w:rsid w:val="00292A7E"/>
    <w:rsid w:val="0029371E"/>
    <w:rsid w:val="002A1114"/>
    <w:rsid w:val="002A3DBD"/>
    <w:rsid w:val="002A4DB7"/>
    <w:rsid w:val="002A5465"/>
    <w:rsid w:val="002A5AD7"/>
    <w:rsid w:val="002B45F4"/>
    <w:rsid w:val="002B4C1A"/>
    <w:rsid w:val="002C08D9"/>
    <w:rsid w:val="002C6FCD"/>
    <w:rsid w:val="002C7808"/>
    <w:rsid w:val="002D1A56"/>
    <w:rsid w:val="002D505C"/>
    <w:rsid w:val="002D69EB"/>
    <w:rsid w:val="002E19C3"/>
    <w:rsid w:val="002E26CB"/>
    <w:rsid w:val="002E5339"/>
    <w:rsid w:val="002F033D"/>
    <w:rsid w:val="002F2C12"/>
    <w:rsid w:val="002F342B"/>
    <w:rsid w:val="002F61AE"/>
    <w:rsid w:val="00301C39"/>
    <w:rsid w:val="00311898"/>
    <w:rsid w:val="00312B3E"/>
    <w:rsid w:val="00315FC5"/>
    <w:rsid w:val="00317EBD"/>
    <w:rsid w:val="00323FAB"/>
    <w:rsid w:val="0033078A"/>
    <w:rsid w:val="003311B7"/>
    <w:rsid w:val="00335EBB"/>
    <w:rsid w:val="00350FAD"/>
    <w:rsid w:val="00353D7C"/>
    <w:rsid w:val="003542F1"/>
    <w:rsid w:val="00354C5D"/>
    <w:rsid w:val="00355657"/>
    <w:rsid w:val="00374559"/>
    <w:rsid w:val="00386EF6"/>
    <w:rsid w:val="00390DC0"/>
    <w:rsid w:val="003941FC"/>
    <w:rsid w:val="003963DC"/>
    <w:rsid w:val="003A0DFB"/>
    <w:rsid w:val="003A15E3"/>
    <w:rsid w:val="003B351C"/>
    <w:rsid w:val="003B384E"/>
    <w:rsid w:val="003B72A2"/>
    <w:rsid w:val="003E2348"/>
    <w:rsid w:val="003E642A"/>
    <w:rsid w:val="003E69AE"/>
    <w:rsid w:val="003E7AA8"/>
    <w:rsid w:val="003F083E"/>
    <w:rsid w:val="003F413D"/>
    <w:rsid w:val="003F456D"/>
    <w:rsid w:val="004031BE"/>
    <w:rsid w:val="00404EA3"/>
    <w:rsid w:val="0041604A"/>
    <w:rsid w:val="00416C4B"/>
    <w:rsid w:val="00417672"/>
    <w:rsid w:val="00421CA7"/>
    <w:rsid w:val="00423289"/>
    <w:rsid w:val="00424D69"/>
    <w:rsid w:val="00440E5B"/>
    <w:rsid w:val="00443F4D"/>
    <w:rsid w:val="00447CD7"/>
    <w:rsid w:val="00451D55"/>
    <w:rsid w:val="004578B3"/>
    <w:rsid w:val="004605C7"/>
    <w:rsid w:val="004639A9"/>
    <w:rsid w:val="00464578"/>
    <w:rsid w:val="0047224D"/>
    <w:rsid w:val="004726F2"/>
    <w:rsid w:val="00475B91"/>
    <w:rsid w:val="00476F6B"/>
    <w:rsid w:val="004823F5"/>
    <w:rsid w:val="0048693B"/>
    <w:rsid w:val="00492CDB"/>
    <w:rsid w:val="00493BED"/>
    <w:rsid w:val="00494589"/>
    <w:rsid w:val="00494711"/>
    <w:rsid w:val="004A7566"/>
    <w:rsid w:val="004A7D50"/>
    <w:rsid w:val="004B05ED"/>
    <w:rsid w:val="004B5B5A"/>
    <w:rsid w:val="004B66CF"/>
    <w:rsid w:val="004B7888"/>
    <w:rsid w:val="004C0A12"/>
    <w:rsid w:val="004C54E9"/>
    <w:rsid w:val="004D3449"/>
    <w:rsid w:val="004D610B"/>
    <w:rsid w:val="004D6862"/>
    <w:rsid w:val="004D6AB4"/>
    <w:rsid w:val="004E0024"/>
    <w:rsid w:val="004E57FD"/>
    <w:rsid w:val="004F45A1"/>
    <w:rsid w:val="004F5315"/>
    <w:rsid w:val="004F65FC"/>
    <w:rsid w:val="005001BD"/>
    <w:rsid w:val="00504EA1"/>
    <w:rsid w:val="00507966"/>
    <w:rsid w:val="005125CB"/>
    <w:rsid w:val="0051492B"/>
    <w:rsid w:val="00516692"/>
    <w:rsid w:val="00535CBF"/>
    <w:rsid w:val="0054277D"/>
    <w:rsid w:val="00550601"/>
    <w:rsid w:val="00557C9E"/>
    <w:rsid w:val="005635FC"/>
    <w:rsid w:val="00564B35"/>
    <w:rsid w:val="00576DDE"/>
    <w:rsid w:val="00593D56"/>
    <w:rsid w:val="00597BDC"/>
    <w:rsid w:val="00597F50"/>
    <w:rsid w:val="005A1395"/>
    <w:rsid w:val="005A4E15"/>
    <w:rsid w:val="005A7D1B"/>
    <w:rsid w:val="005B13B2"/>
    <w:rsid w:val="005B4043"/>
    <w:rsid w:val="005B5169"/>
    <w:rsid w:val="005B6E52"/>
    <w:rsid w:val="005C0BF5"/>
    <w:rsid w:val="005C152C"/>
    <w:rsid w:val="005C1CEA"/>
    <w:rsid w:val="005D1FFA"/>
    <w:rsid w:val="005D5DE9"/>
    <w:rsid w:val="005E0DE8"/>
    <w:rsid w:val="005E1C3B"/>
    <w:rsid w:val="005E2677"/>
    <w:rsid w:val="005E7B6D"/>
    <w:rsid w:val="005F0BD9"/>
    <w:rsid w:val="005F26AE"/>
    <w:rsid w:val="005F350D"/>
    <w:rsid w:val="005F5E91"/>
    <w:rsid w:val="00604458"/>
    <w:rsid w:val="00613779"/>
    <w:rsid w:val="00615057"/>
    <w:rsid w:val="00625822"/>
    <w:rsid w:val="00625878"/>
    <w:rsid w:val="006314CA"/>
    <w:rsid w:val="00631B9C"/>
    <w:rsid w:val="00647B8F"/>
    <w:rsid w:val="0065081C"/>
    <w:rsid w:val="006560FF"/>
    <w:rsid w:val="00662A75"/>
    <w:rsid w:val="00662CBA"/>
    <w:rsid w:val="0066325A"/>
    <w:rsid w:val="00665786"/>
    <w:rsid w:val="00673536"/>
    <w:rsid w:val="0067510E"/>
    <w:rsid w:val="00687568"/>
    <w:rsid w:val="00692FCD"/>
    <w:rsid w:val="00697739"/>
    <w:rsid w:val="006A7EAF"/>
    <w:rsid w:val="006B393B"/>
    <w:rsid w:val="006C0CCF"/>
    <w:rsid w:val="006C2EFA"/>
    <w:rsid w:val="006C37A7"/>
    <w:rsid w:val="006C6A3C"/>
    <w:rsid w:val="006D2258"/>
    <w:rsid w:val="006E227F"/>
    <w:rsid w:val="006E4A09"/>
    <w:rsid w:val="006F0339"/>
    <w:rsid w:val="006F087C"/>
    <w:rsid w:val="006F7927"/>
    <w:rsid w:val="0070458B"/>
    <w:rsid w:val="00704C2B"/>
    <w:rsid w:val="00705762"/>
    <w:rsid w:val="00705A18"/>
    <w:rsid w:val="007061B7"/>
    <w:rsid w:val="007173FF"/>
    <w:rsid w:val="00722FF3"/>
    <w:rsid w:val="007232EE"/>
    <w:rsid w:val="00743B3B"/>
    <w:rsid w:val="0074460B"/>
    <w:rsid w:val="00750C79"/>
    <w:rsid w:val="00754CF0"/>
    <w:rsid w:val="00757B30"/>
    <w:rsid w:val="007601C3"/>
    <w:rsid w:val="007731A0"/>
    <w:rsid w:val="00775877"/>
    <w:rsid w:val="00783057"/>
    <w:rsid w:val="007845C8"/>
    <w:rsid w:val="007875BA"/>
    <w:rsid w:val="007A1A7A"/>
    <w:rsid w:val="007C026A"/>
    <w:rsid w:val="007C2259"/>
    <w:rsid w:val="007D1726"/>
    <w:rsid w:val="007D3E7B"/>
    <w:rsid w:val="007D6FD2"/>
    <w:rsid w:val="007E71E2"/>
    <w:rsid w:val="007E7602"/>
    <w:rsid w:val="007F3FB3"/>
    <w:rsid w:val="00816C23"/>
    <w:rsid w:val="00820C55"/>
    <w:rsid w:val="00826CE4"/>
    <w:rsid w:val="00830891"/>
    <w:rsid w:val="00833334"/>
    <w:rsid w:val="00835E75"/>
    <w:rsid w:val="0083686E"/>
    <w:rsid w:val="008374C8"/>
    <w:rsid w:val="00840635"/>
    <w:rsid w:val="00844277"/>
    <w:rsid w:val="008449B8"/>
    <w:rsid w:val="00844D92"/>
    <w:rsid w:val="0084681B"/>
    <w:rsid w:val="00846B82"/>
    <w:rsid w:val="00847756"/>
    <w:rsid w:val="00855559"/>
    <w:rsid w:val="00861C1B"/>
    <w:rsid w:val="00863172"/>
    <w:rsid w:val="0086346A"/>
    <w:rsid w:val="00882C73"/>
    <w:rsid w:val="00894497"/>
    <w:rsid w:val="008A3681"/>
    <w:rsid w:val="008A37CE"/>
    <w:rsid w:val="008B1160"/>
    <w:rsid w:val="008B2E8B"/>
    <w:rsid w:val="008B6E63"/>
    <w:rsid w:val="008D0213"/>
    <w:rsid w:val="008D4AAF"/>
    <w:rsid w:val="008E6E4E"/>
    <w:rsid w:val="008E78C4"/>
    <w:rsid w:val="008E7CBD"/>
    <w:rsid w:val="008F014D"/>
    <w:rsid w:val="008F082C"/>
    <w:rsid w:val="008F4DB9"/>
    <w:rsid w:val="008F57BE"/>
    <w:rsid w:val="00900C13"/>
    <w:rsid w:val="009028E0"/>
    <w:rsid w:val="00902F43"/>
    <w:rsid w:val="00905C84"/>
    <w:rsid w:val="00911D51"/>
    <w:rsid w:val="00920102"/>
    <w:rsid w:val="0092508E"/>
    <w:rsid w:val="00925FC5"/>
    <w:rsid w:val="009305F5"/>
    <w:rsid w:val="009354ED"/>
    <w:rsid w:val="009367CA"/>
    <w:rsid w:val="00946464"/>
    <w:rsid w:val="00947598"/>
    <w:rsid w:val="00953C69"/>
    <w:rsid w:val="00962FA9"/>
    <w:rsid w:val="00963107"/>
    <w:rsid w:val="00963E32"/>
    <w:rsid w:val="00965E1D"/>
    <w:rsid w:val="00965E76"/>
    <w:rsid w:val="009742C4"/>
    <w:rsid w:val="009826FA"/>
    <w:rsid w:val="00984E06"/>
    <w:rsid w:val="0098665C"/>
    <w:rsid w:val="009879FB"/>
    <w:rsid w:val="0099388E"/>
    <w:rsid w:val="009966BA"/>
    <w:rsid w:val="009A27EA"/>
    <w:rsid w:val="009B1966"/>
    <w:rsid w:val="009B483A"/>
    <w:rsid w:val="009C5606"/>
    <w:rsid w:val="009D0481"/>
    <w:rsid w:val="009D68D4"/>
    <w:rsid w:val="009E0DBC"/>
    <w:rsid w:val="009E11E3"/>
    <w:rsid w:val="009E654F"/>
    <w:rsid w:val="009F6CF2"/>
    <w:rsid w:val="00A00A37"/>
    <w:rsid w:val="00A053CB"/>
    <w:rsid w:val="00A125B9"/>
    <w:rsid w:val="00A26426"/>
    <w:rsid w:val="00A26F08"/>
    <w:rsid w:val="00A3069A"/>
    <w:rsid w:val="00A5522A"/>
    <w:rsid w:val="00A554F1"/>
    <w:rsid w:val="00A64C30"/>
    <w:rsid w:val="00A652AE"/>
    <w:rsid w:val="00A654EF"/>
    <w:rsid w:val="00A6575C"/>
    <w:rsid w:val="00A6761A"/>
    <w:rsid w:val="00A723F7"/>
    <w:rsid w:val="00A741F0"/>
    <w:rsid w:val="00A77BFD"/>
    <w:rsid w:val="00A8727D"/>
    <w:rsid w:val="00A93C9B"/>
    <w:rsid w:val="00A9762F"/>
    <w:rsid w:val="00A97B4D"/>
    <w:rsid w:val="00AB6094"/>
    <w:rsid w:val="00AC258D"/>
    <w:rsid w:val="00AC315C"/>
    <w:rsid w:val="00AD1397"/>
    <w:rsid w:val="00AD15C2"/>
    <w:rsid w:val="00AE1BDB"/>
    <w:rsid w:val="00AE5E52"/>
    <w:rsid w:val="00AE6F40"/>
    <w:rsid w:val="00AF3A39"/>
    <w:rsid w:val="00AF3DDC"/>
    <w:rsid w:val="00AF46B3"/>
    <w:rsid w:val="00B01A31"/>
    <w:rsid w:val="00B10995"/>
    <w:rsid w:val="00B1166F"/>
    <w:rsid w:val="00B1649A"/>
    <w:rsid w:val="00B21009"/>
    <w:rsid w:val="00B24FF0"/>
    <w:rsid w:val="00B34789"/>
    <w:rsid w:val="00B37EC3"/>
    <w:rsid w:val="00B4698F"/>
    <w:rsid w:val="00B51C43"/>
    <w:rsid w:val="00B54418"/>
    <w:rsid w:val="00B603F6"/>
    <w:rsid w:val="00B64874"/>
    <w:rsid w:val="00B71E08"/>
    <w:rsid w:val="00B84312"/>
    <w:rsid w:val="00B84FFE"/>
    <w:rsid w:val="00B90357"/>
    <w:rsid w:val="00B94A96"/>
    <w:rsid w:val="00B97836"/>
    <w:rsid w:val="00BA61B0"/>
    <w:rsid w:val="00BA6200"/>
    <w:rsid w:val="00BB03B1"/>
    <w:rsid w:val="00BC2231"/>
    <w:rsid w:val="00BC33D6"/>
    <w:rsid w:val="00BD0B86"/>
    <w:rsid w:val="00BD4E08"/>
    <w:rsid w:val="00BE586A"/>
    <w:rsid w:val="00BF5754"/>
    <w:rsid w:val="00C10340"/>
    <w:rsid w:val="00C118F0"/>
    <w:rsid w:val="00C27652"/>
    <w:rsid w:val="00C3270B"/>
    <w:rsid w:val="00C32F53"/>
    <w:rsid w:val="00C40115"/>
    <w:rsid w:val="00C448C2"/>
    <w:rsid w:val="00C50DD2"/>
    <w:rsid w:val="00C627DB"/>
    <w:rsid w:val="00C643C1"/>
    <w:rsid w:val="00C65156"/>
    <w:rsid w:val="00C7228B"/>
    <w:rsid w:val="00C755D6"/>
    <w:rsid w:val="00C81B01"/>
    <w:rsid w:val="00C81DF4"/>
    <w:rsid w:val="00C85F02"/>
    <w:rsid w:val="00C92DC1"/>
    <w:rsid w:val="00C96769"/>
    <w:rsid w:val="00CA3691"/>
    <w:rsid w:val="00CA3AC3"/>
    <w:rsid w:val="00CB38D6"/>
    <w:rsid w:val="00CC10DD"/>
    <w:rsid w:val="00CC28EA"/>
    <w:rsid w:val="00CC4BBD"/>
    <w:rsid w:val="00CC74C9"/>
    <w:rsid w:val="00CC754D"/>
    <w:rsid w:val="00CD074B"/>
    <w:rsid w:val="00CD0D30"/>
    <w:rsid w:val="00CD1460"/>
    <w:rsid w:val="00CE6E09"/>
    <w:rsid w:val="00D033DD"/>
    <w:rsid w:val="00D054B8"/>
    <w:rsid w:val="00D06A92"/>
    <w:rsid w:val="00D14E4F"/>
    <w:rsid w:val="00D16FF6"/>
    <w:rsid w:val="00D27126"/>
    <w:rsid w:val="00D401F0"/>
    <w:rsid w:val="00D449DC"/>
    <w:rsid w:val="00D5165E"/>
    <w:rsid w:val="00D57983"/>
    <w:rsid w:val="00D601C9"/>
    <w:rsid w:val="00D640C2"/>
    <w:rsid w:val="00D76FC7"/>
    <w:rsid w:val="00D843FA"/>
    <w:rsid w:val="00D87647"/>
    <w:rsid w:val="00D90E68"/>
    <w:rsid w:val="00D91067"/>
    <w:rsid w:val="00D9206A"/>
    <w:rsid w:val="00D92493"/>
    <w:rsid w:val="00DA1997"/>
    <w:rsid w:val="00DA2B09"/>
    <w:rsid w:val="00DA3F89"/>
    <w:rsid w:val="00DA57AF"/>
    <w:rsid w:val="00DB0D49"/>
    <w:rsid w:val="00DC2AF0"/>
    <w:rsid w:val="00DC41E2"/>
    <w:rsid w:val="00DC6A3B"/>
    <w:rsid w:val="00DD77C0"/>
    <w:rsid w:val="00DE1448"/>
    <w:rsid w:val="00DE57E6"/>
    <w:rsid w:val="00E009D9"/>
    <w:rsid w:val="00E0534E"/>
    <w:rsid w:val="00E06BCE"/>
    <w:rsid w:val="00E118FA"/>
    <w:rsid w:val="00E24D2C"/>
    <w:rsid w:val="00E27605"/>
    <w:rsid w:val="00E306F2"/>
    <w:rsid w:val="00E316F4"/>
    <w:rsid w:val="00E3390F"/>
    <w:rsid w:val="00E4154F"/>
    <w:rsid w:val="00E44031"/>
    <w:rsid w:val="00E4798A"/>
    <w:rsid w:val="00E52A20"/>
    <w:rsid w:val="00E60978"/>
    <w:rsid w:val="00E61FBD"/>
    <w:rsid w:val="00E64B45"/>
    <w:rsid w:val="00E6769F"/>
    <w:rsid w:val="00E67F43"/>
    <w:rsid w:val="00E70F26"/>
    <w:rsid w:val="00E75EB9"/>
    <w:rsid w:val="00E808A5"/>
    <w:rsid w:val="00E81769"/>
    <w:rsid w:val="00E8199E"/>
    <w:rsid w:val="00E83156"/>
    <w:rsid w:val="00E86851"/>
    <w:rsid w:val="00E90EC4"/>
    <w:rsid w:val="00E969FA"/>
    <w:rsid w:val="00E97DF6"/>
    <w:rsid w:val="00EA3BA1"/>
    <w:rsid w:val="00EA445A"/>
    <w:rsid w:val="00EB16E9"/>
    <w:rsid w:val="00EC515D"/>
    <w:rsid w:val="00EC56F4"/>
    <w:rsid w:val="00ED75DB"/>
    <w:rsid w:val="00EF19B2"/>
    <w:rsid w:val="00EF2EAE"/>
    <w:rsid w:val="00F278C2"/>
    <w:rsid w:val="00F30D67"/>
    <w:rsid w:val="00F34872"/>
    <w:rsid w:val="00F414BC"/>
    <w:rsid w:val="00F45B04"/>
    <w:rsid w:val="00F47EF4"/>
    <w:rsid w:val="00F53F44"/>
    <w:rsid w:val="00F605A5"/>
    <w:rsid w:val="00F60C63"/>
    <w:rsid w:val="00F666C6"/>
    <w:rsid w:val="00F67F73"/>
    <w:rsid w:val="00F80459"/>
    <w:rsid w:val="00F810A6"/>
    <w:rsid w:val="00F967B4"/>
    <w:rsid w:val="00FA2EBE"/>
    <w:rsid w:val="00FB2667"/>
    <w:rsid w:val="00FB4947"/>
    <w:rsid w:val="00FC00B6"/>
    <w:rsid w:val="00FC2683"/>
    <w:rsid w:val="00FC7CEF"/>
    <w:rsid w:val="00FD5D13"/>
    <w:rsid w:val="00FE4B44"/>
    <w:rsid w:val="00FF48A5"/>
    <w:rsid w:val="00FF6B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9D5E6"/>
  <w15:chartTrackingRefBased/>
  <w15:docId w15:val="{DE507A52-3CEE-475F-AAD1-26487673AC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01C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1C3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1C3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1C3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1C3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1C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1C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1C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1C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1C3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1C3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1C3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1C3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1C3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1C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1C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1C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1C39"/>
    <w:rPr>
      <w:rFonts w:eastAsiaTheme="majorEastAsia" w:cstheme="majorBidi"/>
      <w:color w:val="272727" w:themeColor="text1" w:themeTint="D8"/>
    </w:rPr>
  </w:style>
  <w:style w:type="paragraph" w:styleId="Title">
    <w:name w:val="Title"/>
    <w:basedOn w:val="Normal"/>
    <w:next w:val="Normal"/>
    <w:link w:val="TitleChar"/>
    <w:uiPriority w:val="10"/>
    <w:qFormat/>
    <w:rsid w:val="00301C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1C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1C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1C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1C39"/>
    <w:pPr>
      <w:spacing w:before="160"/>
      <w:jc w:val="center"/>
    </w:pPr>
    <w:rPr>
      <w:i/>
      <w:iCs/>
      <w:color w:val="404040" w:themeColor="text1" w:themeTint="BF"/>
    </w:rPr>
  </w:style>
  <w:style w:type="character" w:customStyle="1" w:styleId="QuoteChar">
    <w:name w:val="Quote Char"/>
    <w:basedOn w:val="DefaultParagraphFont"/>
    <w:link w:val="Quote"/>
    <w:uiPriority w:val="29"/>
    <w:rsid w:val="00301C39"/>
    <w:rPr>
      <w:i/>
      <w:iCs/>
      <w:color w:val="404040" w:themeColor="text1" w:themeTint="BF"/>
    </w:rPr>
  </w:style>
  <w:style w:type="paragraph" w:styleId="ListParagraph">
    <w:name w:val="List Paragraph"/>
    <w:basedOn w:val="Normal"/>
    <w:uiPriority w:val="34"/>
    <w:qFormat/>
    <w:rsid w:val="00301C39"/>
    <w:pPr>
      <w:ind w:left="720"/>
      <w:contextualSpacing/>
    </w:pPr>
  </w:style>
  <w:style w:type="character" w:styleId="IntenseEmphasis">
    <w:name w:val="Intense Emphasis"/>
    <w:basedOn w:val="DefaultParagraphFont"/>
    <w:uiPriority w:val="21"/>
    <w:qFormat/>
    <w:rsid w:val="00301C39"/>
    <w:rPr>
      <w:i/>
      <w:iCs/>
      <w:color w:val="0F4761" w:themeColor="accent1" w:themeShade="BF"/>
    </w:rPr>
  </w:style>
  <w:style w:type="paragraph" w:styleId="IntenseQuote">
    <w:name w:val="Intense Quote"/>
    <w:basedOn w:val="Normal"/>
    <w:next w:val="Normal"/>
    <w:link w:val="IntenseQuoteChar"/>
    <w:uiPriority w:val="30"/>
    <w:qFormat/>
    <w:rsid w:val="00301C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1C39"/>
    <w:rPr>
      <w:i/>
      <w:iCs/>
      <w:color w:val="0F4761" w:themeColor="accent1" w:themeShade="BF"/>
    </w:rPr>
  </w:style>
  <w:style w:type="character" w:styleId="IntenseReference">
    <w:name w:val="Intense Reference"/>
    <w:basedOn w:val="DefaultParagraphFont"/>
    <w:uiPriority w:val="32"/>
    <w:qFormat/>
    <w:rsid w:val="00301C39"/>
    <w:rPr>
      <w:b/>
      <w:bCs/>
      <w:smallCaps/>
      <w:color w:val="0F4761" w:themeColor="accent1" w:themeShade="BF"/>
      <w:spacing w:val="5"/>
    </w:rPr>
  </w:style>
  <w:style w:type="paragraph" w:customStyle="1" w:styleId="xmsonormal">
    <w:name w:val="x_msonormal"/>
    <w:basedOn w:val="Normal"/>
    <w:rsid w:val="00301C3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xmsolistparagraph">
    <w:name w:val="x_msolistparagraph"/>
    <w:basedOn w:val="Normal"/>
    <w:rsid w:val="00301C3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Bibliography">
    <w:name w:val="Bibliography"/>
    <w:basedOn w:val="Normal"/>
    <w:next w:val="Normal"/>
    <w:uiPriority w:val="37"/>
    <w:unhideWhenUsed/>
    <w:rsid w:val="008E7CBD"/>
    <w:pPr>
      <w:spacing w:after="240" w:line="240" w:lineRule="auto"/>
    </w:pPr>
  </w:style>
  <w:style w:type="character" w:styleId="Hyperlink">
    <w:name w:val="Hyperlink"/>
    <w:basedOn w:val="DefaultParagraphFont"/>
    <w:uiPriority w:val="99"/>
    <w:semiHidden/>
    <w:unhideWhenUsed/>
    <w:rsid w:val="00905C84"/>
    <w:rPr>
      <w:color w:val="0000FF"/>
      <w:u w:val="single"/>
    </w:rPr>
  </w:style>
  <w:style w:type="paragraph" w:styleId="Header">
    <w:name w:val="header"/>
    <w:basedOn w:val="Normal"/>
    <w:link w:val="HeaderChar"/>
    <w:uiPriority w:val="99"/>
    <w:unhideWhenUsed/>
    <w:rsid w:val="008B116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B1160"/>
  </w:style>
  <w:style w:type="paragraph" w:styleId="Footer">
    <w:name w:val="footer"/>
    <w:basedOn w:val="Normal"/>
    <w:link w:val="FooterChar"/>
    <w:uiPriority w:val="99"/>
    <w:unhideWhenUsed/>
    <w:rsid w:val="008B116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B116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1437800">
      <w:bodyDiv w:val="1"/>
      <w:marLeft w:val="0"/>
      <w:marRight w:val="0"/>
      <w:marTop w:val="0"/>
      <w:marBottom w:val="0"/>
      <w:divBdr>
        <w:top w:val="none" w:sz="0" w:space="0" w:color="auto"/>
        <w:left w:val="none" w:sz="0" w:space="0" w:color="auto"/>
        <w:bottom w:val="none" w:sz="0" w:space="0" w:color="auto"/>
        <w:right w:val="none" w:sz="0" w:space="0" w:color="auto"/>
      </w:divBdr>
    </w:div>
    <w:div w:id="519704496">
      <w:bodyDiv w:val="1"/>
      <w:marLeft w:val="0"/>
      <w:marRight w:val="0"/>
      <w:marTop w:val="0"/>
      <w:marBottom w:val="0"/>
      <w:divBdr>
        <w:top w:val="none" w:sz="0" w:space="0" w:color="auto"/>
        <w:left w:val="none" w:sz="0" w:space="0" w:color="auto"/>
        <w:bottom w:val="none" w:sz="0" w:space="0" w:color="auto"/>
        <w:right w:val="none" w:sz="0" w:space="0" w:color="auto"/>
      </w:divBdr>
      <w:divsChild>
        <w:div w:id="158573">
          <w:marLeft w:val="0"/>
          <w:marRight w:val="0"/>
          <w:marTop w:val="0"/>
          <w:marBottom w:val="0"/>
          <w:divBdr>
            <w:top w:val="none" w:sz="0" w:space="0" w:color="auto"/>
            <w:left w:val="none" w:sz="0" w:space="0" w:color="auto"/>
            <w:bottom w:val="none" w:sz="0" w:space="0" w:color="auto"/>
            <w:right w:val="none" w:sz="0" w:space="0" w:color="auto"/>
          </w:divBdr>
          <w:divsChild>
            <w:div w:id="213197860">
              <w:marLeft w:val="0"/>
              <w:marRight w:val="0"/>
              <w:marTop w:val="0"/>
              <w:marBottom w:val="0"/>
              <w:divBdr>
                <w:top w:val="none" w:sz="0" w:space="0" w:color="auto"/>
                <w:left w:val="none" w:sz="0" w:space="0" w:color="auto"/>
                <w:bottom w:val="none" w:sz="0" w:space="0" w:color="auto"/>
                <w:right w:val="none" w:sz="0" w:space="0" w:color="auto"/>
              </w:divBdr>
              <w:divsChild>
                <w:div w:id="1208566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9634023">
          <w:marLeft w:val="0"/>
          <w:marRight w:val="0"/>
          <w:marTop w:val="0"/>
          <w:marBottom w:val="0"/>
          <w:divBdr>
            <w:top w:val="none" w:sz="0" w:space="0" w:color="auto"/>
            <w:left w:val="none" w:sz="0" w:space="0" w:color="auto"/>
            <w:bottom w:val="none" w:sz="0" w:space="0" w:color="auto"/>
            <w:right w:val="none" w:sz="0" w:space="0" w:color="auto"/>
          </w:divBdr>
          <w:divsChild>
            <w:div w:id="1676419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1085959">
      <w:bodyDiv w:val="1"/>
      <w:marLeft w:val="0"/>
      <w:marRight w:val="0"/>
      <w:marTop w:val="0"/>
      <w:marBottom w:val="0"/>
      <w:divBdr>
        <w:top w:val="none" w:sz="0" w:space="0" w:color="auto"/>
        <w:left w:val="none" w:sz="0" w:space="0" w:color="auto"/>
        <w:bottom w:val="none" w:sz="0" w:space="0" w:color="auto"/>
        <w:right w:val="none" w:sz="0" w:space="0" w:color="auto"/>
      </w:divBdr>
      <w:divsChild>
        <w:div w:id="1136071830">
          <w:marLeft w:val="0"/>
          <w:marRight w:val="0"/>
          <w:marTop w:val="0"/>
          <w:marBottom w:val="0"/>
          <w:divBdr>
            <w:top w:val="none" w:sz="0" w:space="0" w:color="auto"/>
            <w:left w:val="none" w:sz="0" w:space="0" w:color="auto"/>
            <w:bottom w:val="none" w:sz="0" w:space="0" w:color="auto"/>
            <w:right w:val="none" w:sz="0" w:space="0" w:color="auto"/>
          </w:divBdr>
          <w:divsChild>
            <w:div w:id="977566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2167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indianz.com/News/2016/03/14/lakota-country-times-exhibit-f.asp"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4.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eu.argusleader.com/story/news/2015/12/20/oglala-sioux-seek-solutions-chronic-housing-shortage/77668294/"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3.jpeg"/><Relationship Id="rId4" Type="http://schemas.openxmlformats.org/officeDocument/2006/relationships/webSettings" Target="webSettings.xml"/><Relationship Id="rId9" Type="http://schemas.openxmlformats.org/officeDocument/2006/relationships/hyperlink" Target="https://www.historydefined.net/the-lakota-trib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3892</Words>
  <Characters>22187</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Kristina Neal</dc:creator>
  <cp:keywords/>
  <dc:description/>
  <cp:lastModifiedBy>Kristina Neal</cp:lastModifiedBy>
  <cp:revision>2</cp:revision>
  <dcterms:created xsi:type="dcterms:W3CDTF">2025-01-02T20:22:00Z</dcterms:created>
  <dcterms:modified xsi:type="dcterms:W3CDTF">2025-01-02T20:22:00Z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zotero-version="6.0.36"&gt;&lt;session id="BwIoGfll"/&gt;&lt;style id="http://www.zotero.org/styles/harvard-cite-them-right" hasBibliography="1" bibliographyStyleHasBeenSet="1"/&gt;&lt;prefs&gt;&lt;pref name="fieldType" value="Field"/&gt;&lt;pref name="automatic</vt:lpwstr>
  </property>
  <property fmtid="{D5CDD505-2E9C-101B-9397-08002B2CF9AE}" pid="3" name="ZOTERO_PREF_2">
    <vt:lpwstr>JournalAbbreviations" value="true"/&gt;&lt;/prefs&gt;&lt;/data&gt;</vt:lpwstr>
  </property>
</Properties>
</file>