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A40A" w14:textId="77777777" w:rsidR="005E2CAA" w:rsidRDefault="005E2CAA" w:rsidP="005F3A53">
      <w:pPr>
        <w:pStyle w:val="Header"/>
        <w:tabs>
          <w:tab w:val="clear" w:pos="4153"/>
          <w:tab w:val="clear" w:pos="8306"/>
        </w:tabs>
        <w:jc w:val="right"/>
        <w:rPr>
          <w:rFonts w:ascii="Arial" w:hAnsi="Arial" w:cs="Arial"/>
        </w:rPr>
      </w:pPr>
    </w:p>
    <w:p w14:paraId="1EF44D39" w14:textId="77777777" w:rsidR="005E2CAA" w:rsidRDefault="005E2CAA" w:rsidP="005E2CAA">
      <w:pPr>
        <w:spacing w:line="200" w:lineRule="exact"/>
        <w:rPr>
          <w:sz w:val="24"/>
          <w:szCs w:val="24"/>
        </w:rPr>
      </w:pPr>
      <w:bookmarkStart w:id="0" w:name="page1"/>
      <w:bookmarkEnd w:id="0"/>
      <w:r>
        <w:rPr>
          <w:noProof/>
          <w:sz w:val="24"/>
          <w:szCs w:val="24"/>
        </w:rPr>
        <w:drawing>
          <wp:anchor distT="0" distB="0" distL="114300" distR="114300" simplePos="0" relativeHeight="251660288" behindDoc="1" locked="0" layoutInCell="0" allowOverlap="1" wp14:anchorId="6AE490A2" wp14:editId="5D8D8359">
            <wp:simplePos x="0" y="0"/>
            <wp:positionH relativeFrom="page">
              <wp:posOffset>479425</wp:posOffset>
            </wp:positionH>
            <wp:positionV relativeFrom="page">
              <wp:posOffset>869315</wp:posOffset>
            </wp:positionV>
            <wp:extent cx="3220720" cy="11264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clrChange>
                        <a:clrFrom>
                          <a:srgbClr val="FFFFFF"/>
                        </a:clrFrom>
                        <a:clrTo>
                          <a:srgbClr val="FFFFFF">
                            <a:alpha val="0"/>
                          </a:srgbClr>
                        </a:clrTo>
                      </a:clrChange>
                    </a:blip>
                    <a:srcRect/>
                    <a:stretch>
                      <a:fillRect/>
                    </a:stretch>
                  </pic:blipFill>
                  <pic:spPr bwMode="auto">
                    <a:xfrm>
                      <a:off x="0" y="0"/>
                      <a:ext cx="3220720" cy="1126490"/>
                    </a:xfrm>
                    <a:prstGeom prst="rect">
                      <a:avLst/>
                    </a:prstGeom>
                    <a:noFill/>
                  </pic:spPr>
                </pic:pic>
              </a:graphicData>
            </a:graphic>
          </wp:anchor>
        </w:drawing>
      </w:r>
    </w:p>
    <w:p w14:paraId="1D43529C" w14:textId="77777777" w:rsidR="005E2CAA" w:rsidRDefault="005E2CAA" w:rsidP="005E2CAA">
      <w:pPr>
        <w:spacing w:line="200" w:lineRule="exact"/>
        <w:rPr>
          <w:sz w:val="24"/>
          <w:szCs w:val="24"/>
        </w:rPr>
      </w:pPr>
    </w:p>
    <w:p w14:paraId="3AC4E86A" w14:textId="77777777" w:rsidR="005E2CAA" w:rsidRDefault="005E2CAA" w:rsidP="005E2CAA">
      <w:pPr>
        <w:spacing w:line="200" w:lineRule="exact"/>
        <w:rPr>
          <w:sz w:val="24"/>
          <w:szCs w:val="24"/>
        </w:rPr>
      </w:pPr>
    </w:p>
    <w:p w14:paraId="2F14F7C3" w14:textId="77777777" w:rsidR="005E2CAA" w:rsidRDefault="005E2CAA" w:rsidP="005E2CAA">
      <w:pPr>
        <w:spacing w:line="200" w:lineRule="exact"/>
        <w:rPr>
          <w:sz w:val="24"/>
          <w:szCs w:val="24"/>
        </w:rPr>
      </w:pPr>
    </w:p>
    <w:p w14:paraId="5271B1BB" w14:textId="77777777" w:rsidR="005E2CAA" w:rsidRDefault="005E2CAA" w:rsidP="005E2CAA">
      <w:pPr>
        <w:spacing w:line="200" w:lineRule="exact"/>
        <w:rPr>
          <w:sz w:val="24"/>
          <w:szCs w:val="24"/>
        </w:rPr>
      </w:pPr>
    </w:p>
    <w:p w14:paraId="6EBC2E1E" w14:textId="77777777" w:rsidR="005E2CAA" w:rsidRDefault="005E2CAA" w:rsidP="005E2CAA">
      <w:pPr>
        <w:spacing w:line="200" w:lineRule="exact"/>
        <w:rPr>
          <w:sz w:val="24"/>
          <w:szCs w:val="24"/>
        </w:rPr>
      </w:pPr>
    </w:p>
    <w:p w14:paraId="12EAAA3C" w14:textId="77777777" w:rsidR="005E2CAA" w:rsidRDefault="005E2CAA" w:rsidP="005E2CAA">
      <w:pPr>
        <w:spacing w:line="200" w:lineRule="exact"/>
        <w:rPr>
          <w:sz w:val="24"/>
          <w:szCs w:val="24"/>
        </w:rPr>
      </w:pPr>
    </w:p>
    <w:p w14:paraId="4F918627" w14:textId="77777777" w:rsidR="005E2CAA" w:rsidRDefault="005E2CAA" w:rsidP="005E2CAA">
      <w:pPr>
        <w:spacing w:line="200" w:lineRule="exact"/>
        <w:rPr>
          <w:sz w:val="24"/>
          <w:szCs w:val="24"/>
        </w:rPr>
      </w:pPr>
    </w:p>
    <w:p w14:paraId="1CD47584" w14:textId="77777777" w:rsidR="005E2CAA" w:rsidRDefault="005E2CAA" w:rsidP="005E2CAA">
      <w:pPr>
        <w:spacing w:line="316" w:lineRule="exact"/>
        <w:rPr>
          <w:sz w:val="24"/>
          <w:szCs w:val="24"/>
        </w:rPr>
      </w:pPr>
    </w:p>
    <w:p w14:paraId="17082785" w14:textId="77777777" w:rsidR="005E2CAA" w:rsidRDefault="005E2CAA" w:rsidP="005E2CAA">
      <w:pPr>
        <w:rPr>
          <w:b/>
          <w:bCs/>
          <w:sz w:val="28"/>
          <w:szCs w:val="28"/>
        </w:rPr>
      </w:pPr>
    </w:p>
    <w:p w14:paraId="04C66F43" w14:textId="77777777" w:rsidR="005E2CAA" w:rsidRDefault="005E2CAA" w:rsidP="005E2CAA">
      <w:pPr>
        <w:rPr>
          <w:b/>
          <w:bCs/>
          <w:sz w:val="28"/>
          <w:szCs w:val="28"/>
        </w:rPr>
      </w:pPr>
    </w:p>
    <w:p w14:paraId="1DACF949" w14:textId="2EE0E538" w:rsidR="005E2CAA" w:rsidRDefault="005E2CAA" w:rsidP="005E2CAA">
      <w:r>
        <w:rPr>
          <w:b/>
          <w:bCs/>
          <w:sz w:val="28"/>
          <w:szCs w:val="28"/>
        </w:rPr>
        <w:t>LEVEL/ LEFEL 4</w:t>
      </w:r>
    </w:p>
    <w:p w14:paraId="0FE41F11" w14:textId="77777777" w:rsidR="005E2CAA" w:rsidRDefault="005E2CAA" w:rsidP="005E2CAA">
      <w:pPr>
        <w:spacing w:line="295" w:lineRule="exact"/>
        <w:rPr>
          <w:sz w:val="24"/>
          <w:szCs w:val="24"/>
        </w:rPr>
      </w:pPr>
    </w:p>
    <w:p w14:paraId="3D8895D5" w14:textId="1A3A78C5" w:rsidR="005E2CAA" w:rsidRDefault="005E2CAA" w:rsidP="005E2CAA">
      <w:pPr>
        <w:ind w:right="-119"/>
        <w:jc w:val="center"/>
      </w:pPr>
      <w:r>
        <w:rPr>
          <w:b/>
          <w:bCs/>
          <w:sz w:val="28"/>
          <w:szCs w:val="28"/>
        </w:rPr>
        <w:t>MODULE CODE/ COD Y MODIWL: LCBB400</w:t>
      </w:r>
      <w:r w:rsidR="00E67103">
        <w:rPr>
          <w:b/>
          <w:bCs/>
          <w:sz w:val="28"/>
          <w:szCs w:val="28"/>
        </w:rPr>
        <w:t>2</w:t>
      </w:r>
    </w:p>
    <w:p w14:paraId="3BE8F13C" w14:textId="77777777" w:rsidR="005E2CAA" w:rsidRDefault="005E2CAA" w:rsidP="005E2CAA">
      <w:pPr>
        <w:spacing w:line="37" w:lineRule="exact"/>
        <w:rPr>
          <w:sz w:val="24"/>
          <w:szCs w:val="24"/>
        </w:rPr>
      </w:pPr>
    </w:p>
    <w:p w14:paraId="727B5100" w14:textId="0E1D4493" w:rsidR="005E2CAA" w:rsidRDefault="00E67103" w:rsidP="005E2CAA">
      <w:pPr>
        <w:ind w:left="2840"/>
      </w:pPr>
      <w:r>
        <w:rPr>
          <w:b/>
          <w:bCs/>
          <w:sz w:val="32"/>
          <w:szCs w:val="32"/>
        </w:rPr>
        <w:t xml:space="preserve">COMMUNITY ENGAGEMENT </w:t>
      </w:r>
    </w:p>
    <w:p w14:paraId="7FDF74C4" w14:textId="77777777" w:rsidR="005E2CAA" w:rsidRDefault="005E2CAA" w:rsidP="005E2CAA">
      <w:pPr>
        <w:spacing w:line="196" w:lineRule="exact"/>
        <w:rPr>
          <w:sz w:val="24"/>
          <w:szCs w:val="24"/>
        </w:rPr>
      </w:pPr>
    </w:p>
    <w:p w14:paraId="3A8F8880" w14:textId="77777777" w:rsidR="005E2CAA" w:rsidRDefault="005E2CAA" w:rsidP="005E2CAA">
      <w:r>
        <w:rPr>
          <w:b/>
          <w:bCs/>
          <w:sz w:val="28"/>
          <w:szCs w:val="28"/>
        </w:rPr>
        <w:t>ASSESSMENT TYPE/ MATH O ASESU: ASSIGNMENT</w:t>
      </w:r>
    </w:p>
    <w:p w14:paraId="2F7475BC" w14:textId="77777777" w:rsidR="005E2CAA" w:rsidRDefault="005E2CAA" w:rsidP="005E2CAA">
      <w:pPr>
        <w:spacing w:line="240" w:lineRule="exact"/>
        <w:rPr>
          <w:sz w:val="24"/>
          <w:szCs w:val="24"/>
        </w:rPr>
      </w:pPr>
    </w:p>
    <w:p w14:paraId="21D581F8" w14:textId="77777777" w:rsidR="005E2CAA" w:rsidRDefault="005E2CAA" w:rsidP="005E2CAA">
      <w:r>
        <w:rPr>
          <w:b/>
          <w:bCs/>
          <w:sz w:val="28"/>
          <w:szCs w:val="28"/>
        </w:rPr>
        <w:t>ASSESSMENT/COMPONENT/ ASESIAD/CYDRAN: 1</w:t>
      </w:r>
    </w:p>
    <w:p w14:paraId="16E7C450" w14:textId="77777777" w:rsidR="005E2CAA" w:rsidRDefault="005E2CAA" w:rsidP="005E2CAA">
      <w:pPr>
        <w:spacing w:line="321" w:lineRule="exact"/>
        <w:rPr>
          <w:sz w:val="24"/>
          <w:szCs w:val="24"/>
        </w:rPr>
      </w:pPr>
    </w:p>
    <w:p w14:paraId="5462F3E6" w14:textId="09490E6A" w:rsidR="005E2CAA" w:rsidRDefault="005E2CAA" w:rsidP="005E2CAA">
      <w:r>
        <w:rPr>
          <w:b/>
          <w:bCs/>
          <w:sz w:val="28"/>
          <w:szCs w:val="28"/>
        </w:rPr>
        <w:t xml:space="preserve">COMPONENT WEIGHTING/ PWYSAU’R CYDRAN: </w:t>
      </w:r>
      <w:r w:rsidR="00E67103">
        <w:rPr>
          <w:b/>
          <w:bCs/>
          <w:sz w:val="28"/>
          <w:szCs w:val="28"/>
          <w:u w:val="single"/>
        </w:rPr>
        <w:t>5</w:t>
      </w:r>
      <w:r>
        <w:rPr>
          <w:b/>
          <w:bCs/>
          <w:sz w:val="28"/>
          <w:szCs w:val="28"/>
          <w:u w:val="single"/>
        </w:rPr>
        <w:t>0%</w:t>
      </w:r>
    </w:p>
    <w:p w14:paraId="7333994A" w14:textId="77777777" w:rsidR="005E2CAA" w:rsidRDefault="005E2CAA" w:rsidP="005E2CAA">
      <w:pPr>
        <w:spacing w:line="319" w:lineRule="exact"/>
        <w:rPr>
          <w:sz w:val="24"/>
          <w:szCs w:val="24"/>
        </w:rPr>
      </w:pPr>
    </w:p>
    <w:p w14:paraId="1D8CAAD0" w14:textId="51738628" w:rsidR="005E2CAA" w:rsidRDefault="005E2CAA" w:rsidP="005E2CAA">
      <w:r>
        <w:rPr>
          <w:b/>
          <w:bCs/>
          <w:sz w:val="28"/>
          <w:szCs w:val="28"/>
        </w:rPr>
        <w:t xml:space="preserve">WORD COUNT/ NIFER Y GEIRIAU: </w:t>
      </w:r>
      <w:r w:rsidR="00E67103">
        <w:rPr>
          <w:b/>
          <w:bCs/>
          <w:sz w:val="28"/>
          <w:szCs w:val="28"/>
          <w:u w:val="single"/>
        </w:rPr>
        <w:t>20</w:t>
      </w:r>
      <w:r>
        <w:rPr>
          <w:b/>
          <w:bCs/>
          <w:sz w:val="28"/>
          <w:szCs w:val="28"/>
          <w:u w:val="single"/>
        </w:rPr>
        <w:t>00 WORDS</w:t>
      </w:r>
    </w:p>
    <w:p w14:paraId="3881BC03" w14:textId="77777777" w:rsidR="005E2CAA" w:rsidRDefault="005E2CAA" w:rsidP="005E2CAA">
      <w:pPr>
        <w:spacing w:line="200" w:lineRule="exact"/>
        <w:rPr>
          <w:sz w:val="24"/>
          <w:szCs w:val="24"/>
        </w:rPr>
      </w:pPr>
    </w:p>
    <w:p w14:paraId="64169FBF" w14:textId="77777777" w:rsidR="005E2CAA" w:rsidRDefault="005E2CAA" w:rsidP="005E2CAA">
      <w:pPr>
        <w:spacing w:line="215" w:lineRule="exact"/>
        <w:rPr>
          <w:sz w:val="24"/>
          <w:szCs w:val="24"/>
        </w:rPr>
      </w:pPr>
    </w:p>
    <w:p w14:paraId="52FB485D" w14:textId="77777777" w:rsidR="005E2CAA" w:rsidRDefault="005E2CAA" w:rsidP="005E2CAA">
      <w:r>
        <w:rPr>
          <w:b/>
          <w:bCs/>
          <w:sz w:val="28"/>
          <w:szCs w:val="28"/>
        </w:rPr>
        <w:t>SUBMISSION DETAILS/ MANYLION CYFLWYNO:</w:t>
      </w:r>
    </w:p>
    <w:p w14:paraId="0D13F9CB" w14:textId="77777777" w:rsidR="005E2CAA" w:rsidRDefault="005E2CAA" w:rsidP="005E2CAA">
      <w:pPr>
        <w:spacing w:line="200" w:lineRule="exact"/>
        <w:rPr>
          <w:sz w:val="24"/>
          <w:szCs w:val="24"/>
        </w:rPr>
      </w:pPr>
    </w:p>
    <w:p w14:paraId="5262AAB3" w14:textId="77777777" w:rsidR="005E2CAA" w:rsidRDefault="005E2CAA" w:rsidP="005E2CAA">
      <w:pPr>
        <w:spacing w:line="200" w:lineRule="exact"/>
        <w:rPr>
          <w:sz w:val="24"/>
          <w:szCs w:val="24"/>
        </w:rPr>
      </w:pPr>
    </w:p>
    <w:p w14:paraId="2E3B7995" w14:textId="77777777" w:rsidR="005E2CAA" w:rsidRDefault="005E2CAA" w:rsidP="005E2CAA">
      <w:pPr>
        <w:spacing w:line="218" w:lineRule="exact"/>
        <w:rPr>
          <w:sz w:val="24"/>
          <w:szCs w:val="24"/>
        </w:rPr>
      </w:pPr>
    </w:p>
    <w:p w14:paraId="3AB419D4"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 xml:space="preserve">Make sure that </w:t>
      </w:r>
      <w:r>
        <w:rPr>
          <w:b/>
          <w:bCs/>
          <w:sz w:val="28"/>
          <w:szCs w:val="28"/>
          <w:u w:val="single"/>
        </w:rPr>
        <w:t>Your Name</w:t>
      </w:r>
      <w:r>
        <w:rPr>
          <w:b/>
          <w:bCs/>
          <w:sz w:val="28"/>
          <w:szCs w:val="28"/>
        </w:rPr>
        <w:t xml:space="preserve">, </w:t>
      </w:r>
      <w:r>
        <w:rPr>
          <w:b/>
          <w:bCs/>
          <w:sz w:val="28"/>
          <w:szCs w:val="28"/>
          <w:u w:val="single"/>
        </w:rPr>
        <w:t>Your Student Number</w:t>
      </w:r>
      <w:r>
        <w:rPr>
          <w:b/>
          <w:bCs/>
          <w:sz w:val="28"/>
          <w:szCs w:val="28"/>
        </w:rPr>
        <w:t xml:space="preserve">, </w:t>
      </w:r>
      <w:r>
        <w:rPr>
          <w:b/>
          <w:bCs/>
          <w:sz w:val="28"/>
          <w:szCs w:val="28"/>
          <w:u w:val="single"/>
        </w:rPr>
        <w:t>Your Module Title</w:t>
      </w:r>
      <w:r>
        <w:rPr>
          <w:b/>
          <w:bCs/>
          <w:sz w:val="28"/>
          <w:szCs w:val="28"/>
        </w:rPr>
        <w:t>,</w:t>
      </w:r>
    </w:p>
    <w:p w14:paraId="2A4FA58C" w14:textId="77777777" w:rsidR="005E2CAA" w:rsidRDefault="005E2CAA" w:rsidP="005E2CAA">
      <w:pPr>
        <w:spacing w:line="42" w:lineRule="exact"/>
        <w:rPr>
          <w:rFonts w:ascii="Arial" w:eastAsia="Arial" w:hAnsi="Arial" w:cs="Arial"/>
          <w:sz w:val="28"/>
          <w:szCs w:val="28"/>
        </w:rPr>
      </w:pPr>
    </w:p>
    <w:p w14:paraId="4C8EA2EE" w14:textId="77777777" w:rsidR="005E2CAA" w:rsidRDefault="005E2CAA" w:rsidP="005E2CAA">
      <w:pPr>
        <w:spacing w:line="239" w:lineRule="auto"/>
        <w:ind w:left="400" w:hanging="10"/>
        <w:rPr>
          <w:rFonts w:ascii="Arial" w:eastAsia="Arial" w:hAnsi="Arial" w:cs="Arial"/>
          <w:sz w:val="28"/>
          <w:szCs w:val="28"/>
        </w:rPr>
      </w:pPr>
      <w:r>
        <w:rPr>
          <w:b/>
          <w:bCs/>
          <w:sz w:val="28"/>
          <w:szCs w:val="28"/>
          <w:u w:val="single"/>
        </w:rPr>
        <w:t>Assignment Title</w:t>
      </w:r>
      <w:r>
        <w:rPr>
          <w:b/>
          <w:bCs/>
          <w:sz w:val="28"/>
          <w:szCs w:val="28"/>
        </w:rPr>
        <w:t xml:space="preserve"> and </w:t>
      </w:r>
      <w:r>
        <w:rPr>
          <w:b/>
          <w:bCs/>
          <w:sz w:val="28"/>
          <w:szCs w:val="28"/>
          <w:u w:val="single"/>
        </w:rPr>
        <w:t>Your Module Lecturer’s Name</w:t>
      </w:r>
      <w:r>
        <w:rPr>
          <w:b/>
          <w:bCs/>
          <w:sz w:val="28"/>
          <w:szCs w:val="28"/>
        </w:rPr>
        <w:t xml:space="preserve"> are clearly shown on the front page of your assignment</w:t>
      </w:r>
    </w:p>
    <w:p w14:paraId="170D71B6" w14:textId="77777777" w:rsidR="005E2CAA" w:rsidRDefault="005E2CAA" w:rsidP="005E2CAA">
      <w:pPr>
        <w:spacing w:line="323" w:lineRule="exact"/>
        <w:rPr>
          <w:rFonts w:ascii="Arial" w:eastAsia="Arial" w:hAnsi="Arial" w:cs="Arial"/>
          <w:sz w:val="28"/>
          <w:szCs w:val="28"/>
        </w:rPr>
      </w:pPr>
    </w:p>
    <w:p w14:paraId="79D00025" w14:textId="77777777" w:rsidR="005E2CAA" w:rsidRDefault="005E2CAA" w:rsidP="005E2CAA">
      <w:pPr>
        <w:numPr>
          <w:ilvl w:val="0"/>
          <w:numId w:val="21"/>
        </w:numPr>
        <w:tabs>
          <w:tab w:val="left" w:pos="380"/>
        </w:tabs>
        <w:ind w:left="380" w:hanging="360"/>
        <w:rPr>
          <w:rFonts w:ascii="Arial" w:eastAsia="Arial" w:hAnsi="Arial" w:cs="Arial"/>
          <w:sz w:val="28"/>
          <w:szCs w:val="28"/>
        </w:rPr>
      </w:pPr>
      <w:r>
        <w:rPr>
          <w:b/>
          <w:bCs/>
          <w:sz w:val="28"/>
          <w:szCs w:val="28"/>
        </w:rPr>
        <w:t>All assignments must be submitted electronically to Moodle.</w:t>
      </w:r>
    </w:p>
    <w:p w14:paraId="3BA29203" w14:textId="77777777" w:rsidR="005E2CAA" w:rsidRDefault="005E2CAA" w:rsidP="005E2CAA">
      <w:pPr>
        <w:spacing w:line="332" w:lineRule="exact"/>
        <w:rPr>
          <w:rFonts w:ascii="Arial" w:eastAsia="Arial" w:hAnsi="Arial" w:cs="Arial"/>
          <w:sz w:val="28"/>
          <w:szCs w:val="28"/>
        </w:rPr>
      </w:pPr>
    </w:p>
    <w:p w14:paraId="66C85F9E" w14:textId="77777777" w:rsidR="005E2CAA" w:rsidRPr="00CE6888" w:rsidRDefault="005E2CAA" w:rsidP="005E2CAA">
      <w:pPr>
        <w:numPr>
          <w:ilvl w:val="0"/>
          <w:numId w:val="21"/>
        </w:numPr>
        <w:tabs>
          <w:tab w:val="left" w:pos="380"/>
        </w:tabs>
        <w:spacing w:line="266" w:lineRule="auto"/>
        <w:ind w:left="380" w:right="280" w:hanging="360"/>
        <w:rPr>
          <w:rFonts w:ascii="Arial" w:eastAsia="Arial" w:hAnsi="Arial" w:cs="Arial"/>
          <w:sz w:val="28"/>
          <w:szCs w:val="28"/>
        </w:rPr>
      </w:pPr>
      <w:r>
        <w:rPr>
          <w:b/>
          <w:bCs/>
          <w:color w:val="C00000"/>
          <w:sz w:val="28"/>
          <w:szCs w:val="28"/>
        </w:rPr>
        <w:t>DO NOT put this form into Turnitin or it will match many similarities with other students’ submissions.</w:t>
      </w:r>
    </w:p>
    <w:p w14:paraId="30092B22" w14:textId="77777777" w:rsidR="005E2CAA" w:rsidRDefault="005E2CAA" w:rsidP="005E2CAA">
      <w:pPr>
        <w:pStyle w:val="ListParagraph"/>
        <w:rPr>
          <w:rFonts w:ascii="Arial" w:eastAsia="Arial" w:hAnsi="Arial" w:cs="Arial"/>
          <w:sz w:val="28"/>
          <w:szCs w:val="28"/>
        </w:rPr>
      </w:pPr>
    </w:p>
    <w:p w14:paraId="6AC87F0E" w14:textId="77777777" w:rsidR="005E2CAA" w:rsidRDefault="005E2CAA" w:rsidP="005E2CAA">
      <w:pPr>
        <w:tabs>
          <w:tab w:val="left" w:pos="380"/>
        </w:tabs>
        <w:spacing w:line="266" w:lineRule="auto"/>
        <w:ind w:left="380" w:right="280"/>
        <w:rPr>
          <w:rFonts w:ascii="Arial" w:eastAsia="Arial" w:hAnsi="Arial" w:cs="Arial"/>
          <w:sz w:val="28"/>
          <w:szCs w:val="28"/>
        </w:rPr>
      </w:pPr>
    </w:p>
    <w:p w14:paraId="28BF35C5" w14:textId="180D55D3" w:rsidR="005E2CAA" w:rsidRDefault="005E2CAA" w:rsidP="005E2CAA">
      <w:pPr>
        <w:spacing w:line="20" w:lineRule="exact"/>
        <w:rPr>
          <w:sz w:val="24"/>
          <w:szCs w:val="24"/>
        </w:rPr>
      </w:pPr>
    </w:p>
    <w:p w14:paraId="4A7E9FCE" w14:textId="77777777" w:rsidR="005E2CAA" w:rsidRDefault="005E2CAA" w:rsidP="005E2CAA">
      <w:pPr>
        <w:spacing w:line="200" w:lineRule="exact"/>
        <w:rPr>
          <w:sz w:val="24"/>
          <w:szCs w:val="24"/>
        </w:rPr>
      </w:pPr>
    </w:p>
    <w:p w14:paraId="76C5887C" w14:textId="77777777" w:rsidR="005E2CAA" w:rsidRDefault="005E2CAA" w:rsidP="005E2CAA">
      <w:pPr>
        <w:spacing w:line="200" w:lineRule="exact"/>
        <w:rPr>
          <w:sz w:val="24"/>
          <w:szCs w:val="24"/>
        </w:rPr>
      </w:pPr>
    </w:p>
    <w:p w14:paraId="1311F768" w14:textId="77777777" w:rsidR="005E2CAA" w:rsidRDefault="005E2CAA" w:rsidP="005E2CAA">
      <w:pPr>
        <w:spacing w:line="200" w:lineRule="exact"/>
        <w:rPr>
          <w:sz w:val="24"/>
          <w:szCs w:val="24"/>
        </w:rPr>
      </w:pPr>
    </w:p>
    <w:p w14:paraId="334D1C16" w14:textId="77777777" w:rsidR="005E2CAA" w:rsidRDefault="005E2CAA" w:rsidP="005E2CAA">
      <w:pPr>
        <w:spacing w:line="200" w:lineRule="exact"/>
        <w:rPr>
          <w:sz w:val="24"/>
          <w:szCs w:val="24"/>
        </w:rPr>
      </w:pPr>
    </w:p>
    <w:p w14:paraId="303B4086" w14:textId="77777777" w:rsidR="005E2CAA" w:rsidRDefault="005E2CAA" w:rsidP="005E2CAA">
      <w:pPr>
        <w:spacing w:line="200" w:lineRule="exact"/>
        <w:rPr>
          <w:sz w:val="24"/>
          <w:szCs w:val="24"/>
        </w:rPr>
      </w:pPr>
    </w:p>
    <w:p w14:paraId="6C2727EC" w14:textId="77777777" w:rsidR="005E2CAA" w:rsidRDefault="005E2CAA" w:rsidP="005E2CAA">
      <w:pPr>
        <w:spacing w:line="200" w:lineRule="exact"/>
        <w:rPr>
          <w:sz w:val="24"/>
          <w:szCs w:val="24"/>
        </w:rPr>
      </w:pPr>
    </w:p>
    <w:p w14:paraId="3533815F" w14:textId="77777777" w:rsidR="005E2CAA" w:rsidRDefault="005E2CAA" w:rsidP="005E2CAA">
      <w:pPr>
        <w:spacing w:line="200" w:lineRule="exact"/>
        <w:rPr>
          <w:sz w:val="24"/>
          <w:szCs w:val="24"/>
        </w:rPr>
      </w:pPr>
    </w:p>
    <w:p w14:paraId="64D7DD49" w14:textId="77777777" w:rsidR="005E2CAA" w:rsidRDefault="005E2CAA" w:rsidP="005E2CAA">
      <w:pPr>
        <w:sectPr w:rsidR="005E2CAA">
          <w:pgSz w:w="11900" w:h="16834"/>
          <w:pgMar w:top="1440" w:right="834" w:bottom="212" w:left="700" w:header="0" w:footer="0" w:gutter="0"/>
          <w:cols w:space="720" w:equalWidth="0">
            <w:col w:w="10360"/>
          </w:cols>
        </w:sectPr>
      </w:pPr>
    </w:p>
    <w:p w14:paraId="06E60CE3" w14:textId="592FB9B2" w:rsidR="002D5B3F" w:rsidRPr="00A85BFE" w:rsidRDefault="001A24F3" w:rsidP="005F3A53">
      <w:pPr>
        <w:pStyle w:val="Header"/>
        <w:tabs>
          <w:tab w:val="clear" w:pos="4153"/>
          <w:tab w:val="clear" w:pos="8306"/>
        </w:tabs>
        <w:jc w:val="right"/>
        <w:rPr>
          <w:rFonts w:ascii="Arial" w:hAnsi="Arial" w:cs="Arial"/>
          <w:b/>
          <w:sz w:val="28"/>
          <w:szCs w:val="28"/>
        </w:rPr>
      </w:pPr>
      <w:bookmarkStart w:id="1" w:name="page2"/>
      <w:bookmarkEnd w:id="1"/>
      <w:r w:rsidRPr="00A406E5">
        <w:rPr>
          <w:rFonts w:ascii="Arial" w:hAnsi="Arial" w:cs="Arial"/>
          <w:noProof/>
        </w:rPr>
        <w:lastRenderedPageBreak/>
        <w:drawing>
          <wp:anchor distT="0" distB="0" distL="114300" distR="114300" simplePos="0" relativeHeight="251658240" behindDoc="0" locked="0" layoutInCell="1" allowOverlap="1" wp14:anchorId="63365D50" wp14:editId="37A6AA9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289048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A406E5">
        <w:tc>
          <w:tcPr>
            <w:tcW w:w="9922" w:type="dxa"/>
            <w:shd w:val="clear" w:color="auto" w:fill="C0C0C0"/>
          </w:tcPr>
          <w:p w14:paraId="1D7EB0D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A95D8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21BBCA3" w14:textId="77777777" w:rsidTr="008F1308">
        <w:tc>
          <w:tcPr>
            <w:tcW w:w="2093" w:type="dxa"/>
            <w:shd w:val="pct15" w:color="auto" w:fill="auto"/>
          </w:tcPr>
          <w:p w14:paraId="52763F7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D6C906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8EC2AF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390904" w14:textId="77777777" w:rsidR="003B3F9D" w:rsidRPr="00A406E5" w:rsidRDefault="003B3F9D" w:rsidP="001E57C1">
            <w:pPr>
              <w:spacing w:before="120" w:after="120"/>
              <w:jc w:val="both"/>
              <w:rPr>
                <w:rFonts w:ascii="Arial" w:hAnsi="Arial" w:cs="Arial"/>
                <w:b/>
                <w:sz w:val="22"/>
                <w:szCs w:val="22"/>
              </w:rPr>
            </w:pPr>
          </w:p>
        </w:tc>
      </w:tr>
      <w:tr w:rsidR="00DB116D" w:rsidRPr="00A406E5" w14:paraId="61CD98D3" w14:textId="77777777" w:rsidTr="00A406E5">
        <w:tc>
          <w:tcPr>
            <w:tcW w:w="2093" w:type="dxa"/>
            <w:shd w:val="pct15" w:color="auto" w:fill="auto"/>
          </w:tcPr>
          <w:p w14:paraId="2D209F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7909C6B" w14:textId="5AF53771" w:rsidR="00DB116D" w:rsidRPr="00A406E5" w:rsidRDefault="005E2CAA" w:rsidP="00E51AAC">
            <w:pPr>
              <w:spacing w:before="120" w:after="120"/>
              <w:jc w:val="both"/>
              <w:rPr>
                <w:rFonts w:ascii="Arial" w:hAnsi="Arial" w:cs="Arial"/>
                <w:b/>
                <w:sz w:val="22"/>
                <w:szCs w:val="22"/>
              </w:rPr>
            </w:pPr>
            <w:r w:rsidRPr="008677FE">
              <w:rPr>
                <w:rFonts w:asciiTheme="minorHAnsi" w:hAnsiTheme="minorHAnsi" w:cstheme="minorHAnsi"/>
                <w:b/>
              </w:rPr>
              <w:t>BA Business Management</w:t>
            </w:r>
          </w:p>
        </w:tc>
      </w:tr>
      <w:tr w:rsidR="008F1308" w:rsidRPr="00A406E5" w14:paraId="3BEF8087" w14:textId="77777777" w:rsidTr="00A628CC">
        <w:tc>
          <w:tcPr>
            <w:tcW w:w="2093" w:type="dxa"/>
            <w:shd w:val="pct15" w:color="auto" w:fill="auto"/>
          </w:tcPr>
          <w:p w14:paraId="276CBC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81CF04" w14:textId="6B6733AB" w:rsidR="008F1308" w:rsidRPr="005E2CAA" w:rsidRDefault="008E6B96" w:rsidP="00E51AAC">
            <w:pPr>
              <w:spacing w:before="120" w:after="120"/>
              <w:jc w:val="both"/>
              <w:rPr>
                <w:rFonts w:ascii="Cambria body" w:hAnsi="Cambria body" w:cs="Arial"/>
                <w:b/>
              </w:rPr>
            </w:pPr>
            <w:r>
              <w:rPr>
                <w:rFonts w:ascii="Cambria body" w:hAnsi="Cambria body" w:cs="Arial"/>
                <w:b/>
              </w:rPr>
              <w:t xml:space="preserve">Community Engagement </w:t>
            </w:r>
          </w:p>
        </w:tc>
      </w:tr>
      <w:tr w:rsidR="00B84B5B" w:rsidRPr="00A406E5" w14:paraId="4F44AD7B" w14:textId="77777777" w:rsidTr="008F1308">
        <w:tc>
          <w:tcPr>
            <w:tcW w:w="2093" w:type="dxa"/>
            <w:shd w:val="pct15" w:color="auto" w:fill="auto"/>
          </w:tcPr>
          <w:p w14:paraId="6E229E1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11803DE" w14:textId="6B2B4228" w:rsidR="00B84B5B" w:rsidRPr="005E2CAA" w:rsidRDefault="005E2CAA" w:rsidP="00152E9D">
            <w:pPr>
              <w:spacing w:before="120" w:after="120"/>
              <w:jc w:val="both"/>
              <w:rPr>
                <w:rFonts w:ascii="Cambria body" w:hAnsi="Cambria body" w:cs="Arial"/>
                <w:b/>
              </w:rPr>
            </w:pPr>
            <w:r w:rsidRPr="005E2CAA">
              <w:rPr>
                <w:rFonts w:ascii="Cambria body" w:hAnsi="Cambria body" w:cs="Arial"/>
                <w:b/>
              </w:rPr>
              <w:t>LCBB400</w:t>
            </w:r>
            <w:r w:rsidR="008E6B96">
              <w:rPr>
                <w:rFonts w:ascii="Cambria body" w:hAnsi="Cambria body" w:cs="Arial"/>
                <w:b/>
              </w:rPr>
              <w:t>2</w:t>
            </w:r>
          </w:p>
        </w:tc>
        <w:tc>
          <w:tcPr>
            <w:tcW w:w="2268" w:type="dxa"/>
            <w:shd w:val="clear" w:color="auto" w:fill="D9D9D9"/>
          </w:tcPr>
          <w:p w14:paraId="51592CF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1E1CD3" w14:textId="11C301CF" w:rsidR="00B84B5B"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 xml:space="preserve">Component 1 </w:t>
            </w:r>
            <w:r w:rsidR="008E6B96">
              <w:rPr>
                <w:rFonts w:ascii="Cambria body" w:hAnsi="Cambria body"/>
                <w:b/>
                <w:bCs/>
              </w:rPr>
              <w:t>- 5</w:t>
            </w:r>
            <w:r w:rsidRPr="005E2CAA">
              <w:rPr>
                <w:rFonts w:ascii="Cambria body" w:hAnsi="Cambria body"/>
                <w:b/>
                <w:bCs/>
              </w:rPr>
              <w:t>0%</w:t>
            </w:r>
          </w:p>
        </w:tc>
      </w:tr>
      <w:tr w:rsidR="00DB116D" w:rsidRPr="00A406E5" w14:paraId="6448226D" w14:textId="77777777" w:rsidTr="008F1308">
        <w:tc>
          <w:tcPr>
            <w:tcW w:w="2093" w:type="dxa"/>
            <w:shd w:val="pct15" w:color="auto" w:fill="auto"/>
          </w:tcPr>
          <w:p w14:paraId="18C037E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12E5CAF" w14:textId="53286E50" w:rsidR="00DB116D" w:rsidRPr="005E2CAA" w:rsidRDefault="005E2CAA" w:rsidP="00E51AAC">
            <w:pPr>
              <w:spacing w:before="120" w:after="120"/>
              <w:jc w:val="both"/>
              <w:rPr>
                <w:rFonts w:ascii="Cambria body" w:hAnsi="Cambria body" w:cs="Arial"/>
                <w:b/>
                <w:bCs/>
                <w:sz w:val="22"/>
                <w:szCs w:val="22"/>
              </w:rPr>
            </w:pPr>
            <w:r w:rsidRPr="005E2CAA">
              <w:rPr>
                <w:rFonts w:ascii="Cambria body" w:hAnsi="Cambria body"/>
                <w:b/>
                <w:bCs/>
              </w:rPr>
              <w:t>Efua Adams</w:t>
            </w:r>
          </w:p>
        </w:tc>
        <w:tc>
          <w:tcPr>
            <w:tcW w:w="2268" w:type="dxa"/>
            <w:shd w:val="clear" w:color="auto" w:fill="D9D9D9"/>
          </w:tcPr>
          <w:p w14:paraId="0AA67A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B23FD9" w14:textId="3103DE43" w:rsidR="00DB116D" w:rsidRPr="005E2CAA" w:rsidRDefault="00943E9A" w:rsidP="00E51AAC">
            <w:pPr>
              <w:spacing w:before="120" w:after="120"/>
              <w:jc w:val="both"/>
              <w:rPr>
                <w:rFonts w:ascii="Cambria body" w:hAnsi="Cambria body" w:cs="Arial"/>
                <w:b/>
                <w:bCs/>
                <w:sz w:val="22"/>
                <w:szCs w:val="22"/>
              </w:rPr>
            </w:pPr>
            <w:proofErr w:type="spellStart"/>
            <w:r>
              <w:rPr>
                <w:rFonts w:ascii="Cambria body" w:hAnsi="Cambria body"/>
                <w:b/>
                <w:bCs/>
              </w:rPr>
              <w:t>Dr.</w:t>
            </w:r>
            <w:proofErr w:type="spellEnd"/>
            <w:r>
              <w:rPr>
                <w:rFonts w:ascii="Cambria body" w:hAnsi="Cambria body"/>
                <w:b/>
                <w:bCs/>
              </w:rPr>
              <w:t xml:space="preserve"> </w:t>
            </w:r>
            <w:r w:rsidR="00F97931">
              <w:rPr>
                <w:rFonts w:ascii="Cambria body" w:hAnsi="Cambria body"/>
                <w:b/>
                <w:bCs/>
              </w:rPr>
              <w:t>Md Nazmul Hasan</w:t>
            </w:r>
          </w:p>
        </w:tc>
      </w:tr>
      <w:tr w:rsidR="00DB116D" w:rsidRPr="00A406E5" w14:paraId="24D01541" w14:textId="77777777" w:rsidTr="008F1308">
        <w:tc>
          <w:tcPr>
            <w:tcW w:w="2093" w:type="dxa"/>
            <w:shd w:val="pct15" w:color="auto" w:fill="auto"/>
          </w:tcPr>
          <w:p w14:paraId="3E5D8B1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5AD9C84" w14:textId="1A574DE6" w:rsidR="00DB116D" w:rsidRPr="00B707AE" w:rsidRDefault="008E6B96" w:rsidP="005F0579">
            <w:pPr>
              <w:spacing w:before="120" w:after="120"/>
              <w:jc w:val="both"/>
              <w:rPr>
                <w:rFonts w:ascii="Arial" w:hAnsi="Arial" w:cs="Arial"/>
                <w:b/>
                <w:bCs/>
                <w:sz w:val="22"/>
                <w:szCs w:val="22"/>
              </w:rPr>
            </w:pPr>
            <w:r>
              <w:rPr>
                <w:rFonts w:ascii="Calibri" w:hAnsi="Calibri" w:cs="Calibri"/>
                <w:b/>
                <w:bCs/>
                <w:color w:val="1D2228"/>
                <w:sz w:val="22"/>
                <w:szCs w:val="22"/>
              </w:rPr>
              <w:t xml:space="preserve">Assessment 1 – Community Engagement </w:t>
            </w:r>
            <w:r w:rsidR="00B707AE" w:rsidRPr="00B707AE">
              <w:rPr>
                <w:rFonts w:ascii="Calibri" w:hAnsi="Calibri" w:cs="Calibri"/>
                <w:b/>
                <w:bCs/>
                <w:color w:val="1D2228"/>
                <w:sz w:val="22"/>
                <w:szCs w:val="22"/>
              </w:rPr>
              <w:t xml:space="preserve"> </w:t>
            </w:r>
          </w:p>
        </w:tc>
        <w:tc>
          <w:tcPr>
            <w:tcW w:w="2268" w:type="dxa"/>
            <w:shd w:val="pct15" w:color="auto" w:fill="auto"/>
          </w:tcPr>
          <w:p w14:paraId="105A3F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13F4F3F" w14:textId="296D5A29" w:rsidR="00DB116D" w:rsidRPr="00A406E5" w:rsidRDefault="008E6B96" w:rsidP="00E51AAC">
            <w:pPr>
              <w:spacing w:before="120" w:after="120"/>
              <w:jc w:val="both"/>
              <w:rPr>
                <w:rFonts w:ascii="Arial" w:hAnsi="Arial" w:cs="Arial"/>
                <w:b/>
                <w:sz w:val="22"/>
                <w:szCs w:val="22"/>
              </w:rPr>
            </w:pPr>
            <w:r>
              <w:rPr>
                <w:rFonts w:ascii="Arial" w:hAnsi="Arial" w:cs="Arial"/>
                <w:b/>
                <w:sz w:val="22"/>
                <w:szCs w:val="22"/>
              </w:rPr>
              <w:t>2</w:t>
            </w:r>
            <w:r w:rsidR="008C2060">
              <w:rPr>
                <w:rFonts w:ascii="Arial" w:hAnsi="Arial" w:cs="Arial"/>
                <w:b/>
                <w:sz w:val="22"/>
                <w:szCs w:val="22"/>
              </w:rPr>
              <w:t>,</w:t>
            </w:r>
            <w:r>
              <w:rPr>
                <w:rFonts w:ascii="Arial" w:hAnsi="Arial" w:cs="Arial"/>
                <w:b/>
                <w:sz w:val="22"/>
                <w:szCs w:val="22"/>
              </w:rPr>
              <w:t>0</w:t>
            </w:r>
            <w:r w:rsidR="005E2CAA">
              <w:rPr>
                <w:rFonts w:ascii="Arial" w:hAnsi="Arial" w:cs="Arial"/>
                <w:b/>
                <w:sz w:val="22"/>
                <w:szCs w:val="22"/>
              </w:rPr>
              <w:t>00 Words</w:t>
            </w:r>
          </w:p>
        </w:tc>
      </w:tr>
      <w:tr w:rsidR="00B84B5B" w:rsidRPr="00A406E5" w14:paraId="32BC3A10" w14:textId="77777777" w:rsidTr="008F1308">
        <w:tc>
          <w:tcPr>
            <w:tcW w:w="2093" w:type="dxa"/>
            <w:shd w:val="pct15" w:color="auto" w:fill="auto"/>
          </w:tcPr>
          <w:p w14:paraId="5DCC31B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D9BD773" w14:textId="7ACD19E1" w:rsidR="00B84B5B" w:rsidRPr="00E572E4" w:rsidRDefault="00E572E4" w:rsidP="007D5610">
            <w:pPr>
              <w:spacing w:before="120" w:after="120"/>
              <w:rPr>
                <w:rFonts w:ascii="Arial" w:hAnsi="Arial" w:cs="Arial"/>
                <w:bCs/>
                <w:sz w:val="22"/>
                <w:szCs w:val="22"/>
              </w:rPr>
            </w:pPr>
            <w:r w:rsidRPr="00E572E4">
              <w:rPr>
                <w:rFonts w:ascii="Arial" w:hAnsi="Arial" w:cs="Arial"/>
                <w:b/>
                <w:color w:val="C00000"/>
              </w:rPr>
              <w:t>06/04/2023 3:00 PM</w:t>
            </w:r>
          </w:p>
        </w:tc>
        <w:tc>
          <w:tcPr>
            <w:tcW w:w="2268" w:type="dxa"/>
            <w:shd w:val="pct15" w:color="auto" w:fill="auto"/>
          </w:tcPr>
          <w:p w14:paraId="5EA549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0CC3B2" w14:textId="17759CB8" w:rsidR="00B84B5B" w:rsidRPr="00A406E5" w:rsidRDefault="00B84B5B" w:rsidP="005F0579">
            <w:pPr>
              <w:spacing w:before="120" w:after="120"/>
              <w:jc w:val="both"/>
              <w:rPr>
                <w:rFonts w:ascii="Arial" w:hAnsi="Arial" w:cs="Arial"/>
                <w:b/>
                <w:sz w:val="22"/>
                <w:szCs w:val="22"/>
              </w:rPr>
            </w:pPr>
          </w:p>
        </w:tc>
      </w:tr>
      <w:tr w:rsidR="00152E9D" w:rsidRPr="00A406E5" w14:paraId="3425A2B0" w14:textId="77777777" w:rsidTr="00A406E5">
        <w:tc>
          <w:tcPr>
            <w:tcW w:w="2093" w:type="dxa"/>
            <w:shd w:val="pct15" w:color="auto" w:fill="auto"/>
          </w:tcPr>
          <w:p w14:paraId="7A0C4CB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E78DE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F2D9E7B" w14:textId="791C66D3" w:rsidR="00A406E5" w:rsidRPr="00A406E5" w:rsidRDefault="00A406E5" w:rsidP="005F0579">
            <w:pPr>
              <w:spacing w:before="120" w:after="120"/>
              <w:jc w:val="both"/>
              <w:rPr>
                <w:rFonts w:ascii="Arial" w:hAnsi="Arial" w:cs="Arial"/>
                <w:b/>
                <w:sz w:val="22"/>
                <w:szCs w:val="22"/>
              </w:rPr>
            </w:pPr>
          </w:p>
        </w:tc>
      </w:tr>
      <w:tr w:rsidR="00A406E5" w:rsidRPr="00A406E5" w14:paraId="210BD09E" w14:textId="77777777" w:rsidTr="00A406E5">
        <w:tc>
          <w:tcPr>
            <w:tcW w:w="2093" w:type="dxa"/>
            <w:shd w:val="pct15" w:color="auto" w:fill="auto"/>
          </w:tcPr>
          <w:p w14:paraId="22DF07C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3A9FA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3658C7" w14:textId="03F07765" w:rsidR="00A406E5" w:rsidRDefault="00A406E5">
      <w:pPr>
        <w:rPr>
          <w:rFonts w:ascii="Arial" w:hAnsi="Arial" w:cs="Arial"/>
          <w:sz w:val="32"/>
        </w:rPr>
      </w:pPr>
    </w:p>
    <w:p w14:paraId="68F8AB7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67FB423" w14:textId="77777777" w:rsidTr="00A406E5">
        <w:tc>
          <w:tcPr>
            <w:tcW w:w="9747" w:type="dxa"/>
            <w:shd w:val="pct10" w:color="auto" w:fill="auto"/>
          </w:tcPr>
          <w:p w14:paraId="26D7315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8D0ED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2AB9DA7" w14:textId="77777777" w:rsidTr="00A406E5">
        <w:tc>
          <w:tcPr>
            <w:tcW w:w="9747" w:type="dxa"/>
          </w:tcPr>
          <w:p w14:paraId="2C2E6E9E" w14:textId="77777777" w:rsidR="00C01A3F" w:rsidRPr="00A406E5" w:rsidRDefault="00C01A3F" w:rsidP="00273FEE">
            <w:pPr>
              <w:rPr>
                <w:rFonts w:ascii="Arial" w:hAnsi="Arial" w:cs="Arial"/>
                <w:sz w:val="22"/>
                <w:szCs w:val="22"/>
              </w:rPr>
            </w:pPr>
          </w:p>
          <w:p w14:paraId="0F1B5185" w14:textId="77777777" w:rsidR="008E6B96" w:rsidRDefault="008E6B96" w:rsidP="008E6B96">
            <w:pPr>
              <w:rPr>
                <w:rFonts w:ascii="Arial" w:hAnsi="Arial" w:cs="Arial"/>
                <w:sz w:val="22"/>
                <w:szCs w:val="22"/>
              </w:rPr>
            </w:pPr>
            <w:r w:rsidRPr="008E6B96">
              <w:rPr>
                <w:rFonts w:ascii="Arial" w:hAnsi="Arial" w:cs="Arial"/>
                <w:sz w:val="22"/>
                <w:szCs w:val="22"/>
              </w:rPr>
              <w:t xml:space="preserve">Upon the successful completion of this module, the student should be able to: </w:t>
            </w:r>
          </w:p>
          <w:p w14:paraId="686813B0" w14:textId="77777777" w:rsidR="008E6B96" w:rsidRDefault="008E6B96" w:rsidP="008E6B96">
            <w:pPr>
              <w:rPr>
                <w:rFonts w:ascii="Arial" w:hAnsi="Arial" w:cs="Arial"/>
                <w:sz w:val="22"/>
                <w:szCs w:val="22"/>
              </w:rPr>
            </w:pPr>
            <w:r w:rsidRPr="008E6B96">
              <w:rPr>
                <w:rFonts w:ascii="Arial" w:hAnsi="Arial" w:cs="Arial"/>
                <w:sz w:val="22"/>
                <w:szCs w:val="22"/>
              </w:rPr>
              <w:t xml:space="preserve"> </w:t>
            </w:r>
          </w:p>
          <w:p w14:paraId="4A2DA67A" w14:textId="202CFC16" w:rsidR="008E6B96"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Understand and evaluate the concept of community engagement; adopt principles and standards that will enable you to engage with stakeholders across different organisations.</w:t>
            </w:r>
            <w:r>
              <w:rPr>
                <w:rFonts w:ascii="Arial" w:hAnsi="Arial" w:cs="Arial"/>
                <w:sz w:val="22"/>
                <w:szCs w:val="22"/>
              </w:rPr>
              <w:br/>
            </w:r>
            <w:r w:rsidRPr="008E6B96">
              <w:rPr>
                <w:rFonts w:ascii="Arial" w:hAnsi="Arial" w:cs="Arial"/>
                <w:sz w:val="22"/>
                <w:szCs w:val="22"/>
              </w:rPr>
              <w:t xml:space="preserve"> </w:t>
            </w:r>
          </w:p>
          <w:p w14:paraId="6D123EB3" w14:textId="1C13C614" w:rsidR="00C01A3F" w:rsidRPr="008E6B96" w:rsidRDefault="008E6B96" w:rsidP="008E6B96">
            <w:pPr>
              <w:pStyle w:val="ListParagraph"/>
              <w:numPr>
                <w:ilvl w:val="0"/>
                <w:numId w:val="27"/>
              </w:numPr>
              <w:rPr>
                <w:rFonts w:ascii="Arial" w:hAnsi="Arial" w:cs="Arial"/>
                <w:sz w:val="22"/>
                <w:szCs w:val="22"/>
              </w:rPr>
            </w:pPr>
            <w:r w:rsidRPr="008E6B96">
              <w:rPr>
                <w:rFonts w:ascii="Arial" w:hAnsi="Arial" w:cs="Arial"/>
                <w:sz w:val="22"/>
                <w:szCs w:val="22"/>
              </w:rPr>
              <w:t>Develop and evaluate interpersonal skills that stimulate your creative thinking and apply logical thinking in real-world situations (Praxis - theory to practice).</w:t>
            </w:r>
          </w:p>
          <w:p w14:paraId="6FFC54A8" w14:textId="77777777" w:rsidR="00C01A3F" w:rsidRPr="00A406E5" w:rsidRDefault="00C01A3F" w:rsidP="00152E9D">
            <w:pPr>
              <w:ind w:left="360"/>
              <w:rPr>
                <w:rFonts w:ascii="Arial" w:hAnsi="Arial" w:cs="Arial"/>
                <w:sz w:val="22"/>
                <w:szCs w:val="22"/>
              </w:rPr>
            </w:pPr>
          </w:p>
          <w:p w14:paraId="0ED2A90A" w14:textId="77777777" w:rsidR="00C01A3F" w:rsidRPr="00A406E5" w:rsidRDefault="00C01A3F" w:rsidP="004D5E9B">
            <w:pPr>
              <w:rPr>
                <w:rFonts w:ascii="Arial" w:hAnsi="Arial" w:cs="Arial"/>
                <w:sz w:val="22"/>
                <w:szCs w:val="22"/>
              </w:rPr>
            </w:pPr>
          </w:p>
        </w:tc>
      </w:tr>
    </w:tbl>
    <w:p w14:paraId="4CCBF246" w14:textId="77777777" w:rsidR="00C01A3F" w:rsidRPr="00A406E5" w:rsidRDefault="00C01A3F" w:rsidP="00BA1176">
      <w:pPr>
        <w:rPr>
          <w:rFonts w:ascii="Arial" w:hAnsi="Arial" w:cs="Arial"/>
          <w:b/>
        </w:rPr>
      </w:pPr>
    </w:p>
    <w:p w14:paraId="471A42C4" w14:textId="77777777" w:rsidR="00C01A3F" w:rsidRPr="00A406E5" w:rsidRDefault="00C01A3F" w:rsidP="00BA1176">
      <w:pPr>
        <w:rPr>
          <w:rFonts w:ascii="Arial" w:hAnsi="Arial" w:cs="Arial"/>
          <w:b/>
        </w:rPr>
      </w:pPr>
    </w:p>
    <w:p w14:paraId="55804327" w14:textId="4143F3A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683AE02" w14:textId="77777777" w:rsidTr="00A406E5">
        <w:tc>
          <w:tcPr>
            <w:tcW w:w="9781" w:type="dxa"/>
            <w:shd w:val="clear" w:color="auto" w:fill="C0C0C0"/>
          </w:tcPr>
          <w:p w14:paraId="349D02D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B72E6A" w14:textId="66E7293A" w:rsidR="00EE6F25" w:rsidRPr="00A406E5" w:rsidRDefault="00BE6A74" w:rsidP="005969E2">
      <w:pPr>
        <w:jc w:val="both"/>
        <w:rPr>
          <w:rFonts w:ascii="Arial" w:hAnsi="Arial" w:cs="Arial"/>
          <w:sz w:val="22"/>
          <w:szCs w:val="22"/>
        </w:rPr>
      </w:pPr>
      <w:r>
        <w:rPr>
          <w:noProof/>
        </w:rPr>
        <w:lastRenderedPageBreak/>
        <w:drawing>
          <wp:anchor distT="0" distB="0" distL="0" distR="0" simplePos="0" relativeHeight="251662336" behindDoc="0" locked="0" layoutInCell="1" allowOverlap="1" wp14:anchorId="488C9A81" wp14:editId="23B90268">
            <wp:simplePos x="0" y="0"/>
            <wp:positionH relativeFrom="page">
              <wp:posOffset>825335</wp:posOffset>
            </wp:positionH>
            <wp:positionV relativeFrom="paragraph">
              <wp:posOffset>195011</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cstate="print"/>
                    <a:stretch>
                      <a:fillRect/>
                    </a:stretch>
                  </pic:blipFill>
                  <pic:spPr>
                    <a:xfrm>
                      <a:off x="0" y="0"/>
                      <a:ext cx="5813490" cy="1110234"/>
                    </a:xfrm>
                    <a:prstGeom prst="rect">
                      <a:avLst/>
                    </a:prstGeom>
                  </pic:spPr>
                </pic:pic>
              </a:graphicData>
            </a:graphic>
          </wp:anchor>
        </w:drawing>
      </w:r>
    </w:p>
    <w:p w14:paraId="498DD107" w14:textId="77777777" w:rsidR="00BE6A74" w:rsidRDefault="00BE6A74" w:rsidP="008E6B96">
      <w:pPr>
        <w:rPr>
          <w:rFonts w:ascii="Arial" w:hAnsi="Arial" w:cs="Arial"/>
          <w:b/>
          <w:bCs/>
          <w:sz w:val="28"/>
          <w:szCs w:val="28"/>
        </w:rPr>
      </w:pPr>
    </w:p>
    <w:p w14:paraId="13D9F931" w14:textId="0B9E0E0D"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Assessment Component 1 – 50%; 2000 Words Report [+/- 10%] </w:t>
      </w:r>
    </w:p>
    <w:p w14:paraId="336E4750" w14:textId="77777777" w:rsidR="008E6B96" w:rsidRPr="008E6B96" w:rsidRDefault="008E6B96" w:rsidP="008E6B96">
      <w:pPr>
        <w:rPr>
          <w:rFonts w:ascii="Arial" w:hAnsi="Arial" w:cs="Arial"/>
          <w:b/>
          <w:bCs/>
          <w:sz w:val="28"/>
          <w:szCs w:val="28"/>
        </w:rPr>
      </w:pPr>
    </w:p>
    <w:p w14:paraId="4DA3D3B7" w14:textId="766BDAAC"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Part A: </w:t>
      </w:r>
    </w:p>
    <w:p w14:paraId="4BF00D25" w14:textId="77777777" w:rsidR="008E6B96" w:rsidRPr="008E6B96" w:rsidRDefault="008E6B96" w:rsidP="008E6B96">
      <w:pPr>
        <w:rPr>
          <w:rFonts w:ascii="Arial" w:hAnsi="Arial" w:cs="Arial"/>
          <w:b/>
          <w:bCs/>
          <w:sz w:val="28"/>
          <w:szCs w:val="28"/>
        </w:rPr>
      </w:pPr>
      <w:r w:rsidRPr="008E6B96">
        <w:rPr>
          <w:rFonts w:ascii="Arial" w:hAnsi="Arial" w:cs="Arial"/>
          <w:b/>
          <w:bCs/>
          <w:sz w:val="28"/>
          <w:szCs w:val="28"/>
        </w:rPr>
        <w:t xml:space="preserve">Local Authority Community Engagement Process </w:t>
      </w:r>
    </w:p>
    <w:p w14:paraId="4701F7FE" w14:textId="77777777" w:rsidR="00B437F6" w:rsidRDefault="00B437F6" w:rsidP="008E6B96">
      <w:pPr>
        <w:rPr>
          <w:rFonts w:ascii="Arial" w:hAnsi="Arial" w:cs="Arial"/>
          <w:sz w:val="24"/>
          <w:szCs w:val="24"/>
        </w:rPr>
      </w:pPr>
    </w:p>
    <w:p w14:paraId="7751DEBF" w14:textId="517B5E9D" w:rsidR="00B437F6" w:rsidRPr="00B437F6" w:rsidRDefault="00B437F6" w:rsidP="008E6B96">
      <w:pPr>
        <w:rPr>
          <w:rFonts w:ascii="Arial" w:hAnsi="Arial" w:cs="Arial"/>
          <w:sz w:val="24"/>
          <w:szCs w:val="24"/>
        </w:rPr>
      </w:pPr>
      <w:r w:rsidRPr="00B437F6">
        <w:rPr>
          <w:rFonts w:ascii="Arial" w:hAnsi="Arial" w:cs="Arial"/>
          <w:sz w:val="24"/>
          <w:szCs w:val="24"/>
        </w:rPr>
        <w:t xml:space="preserve">You have been elected as a Community Engagement Officer at your local council. You have been asked to write a report for the council on how best they can engage with the community. In your report identify the key areas that the council is currently active in and discuss what approach they can adopt to improve their engagement in these key areas. Advise </w:t>
      </w:r>
      <w:r>
        <w:rPr>
          <w:rFonts w:ascii="Arial" w:hAnsi="Arial" w:cs="Arial"/>
          <w:sz w:val="24"/>
          <w:szCs w:val="24"/>
        </w:rPr>
        <w:t>the</w:t>
      </w:r>
      <w:r w:rsidRPr="00B437F6">
        <w:rPr>
          <w:rFonts w:ascii="Arial" w:hAnsi="Arial" w:cs="Arial"/>
          <w:sz w:val="24"/>
          <w:szCs w:val="24"/>
        </w:rPr>
        <w:t xml:space="preserve"> council on a range of options they can use to engage with the community members through the process.</w:t>
      </w:r>
    </w:p>
    <w:p w14:paraId="6879CA11" w14:textId="77777777" w:rsidR="00B437F6" w:rsidRPr="00B437F6" w:rsidRDefault="00B437F6" w:rsidP="008E6B96">
      <w:pPr>
        <w:rPr>
          <w:rFonts w:ascii="Arial" w:hAnsi="Arial" w:cs="Arial"/>
          <w:sz w:val="24"/>
          <w:szCs w:val="24"/>
        </w:rPr>
      </w:pPr>
    </w:p>
    <w:p w14:paraId="0768E443" w14:textId="1B213D45" w:rsidR="00B437F6" w:rsidRPr="00B437F6" w:rsidRDefault="00B437F6" w:rsidP="008E6B96">
      <w:pPr>
        <w:rPr>
          <w:rFonts w:ascii="Arial" w:hAnsi="Arial" w:cs="Arial"/>
          <w:sz w:val="24"/>
          <w:szCs w:val="24"/>
        </w:rPr>
      </w:pPr>
      <w:r w:rsidRPr="00B437F6">
        <w:rPr>
          <w:rFonts w:ascii="Arial" w:hAnsi="Arial" w:cs="Arial"/>
          <w:sz w:val="24"/>
          <w:szCs w:val="24"/>
        </w:rPr>
        <w:t xml:space="preserve">Explore published articles, relevant and credible literature, and personal experience to prepare your report. </w:t>
      </w:r>
    </w:p>
    <w:p w14:paraId="16B2CB8E" w14:textId="77777777" w:rsidR="008E6B96" w:rsidRPr="00B437F6" w:rsidRDefault="008E6B96" w:rsidP="008E6B96">
      <w:pPr>
        <w:rPr>
          <w:rFonts w:ascii="Arial" w:hAnsi="Arial" w:cs="Arial"/>
          <w:sz w:val="24"/>
          <w:szCs w:val="24"/>
        </w:rPr>
      </w:pPr>
    </w:p>
    <w:p w14:paraId="47D01628" w14:textId="77777777" w:rsidR="008E6B96" w:rsidRPr="00B437F6" w:rsidRDefault="008E6B96" w:rsidP="008E6B96">
      <w:pPr>
        <w:rPr>
          <w:rFonts w:ascii="Arial" w:hAnsi="Arial" w:cs="Arial"/>
          <w:sz w:val="24"/>
          <w:szCs w:val="24"/>
        </w:rPr>
      </w:pPr>
      <w:r w:rsidRPr="00B437F6">
        <w:rPr>
          <w:rFonts w:ascii="Arial" w:hAnsi="Arial" w:cs="Arial"/>
          <w:sz w:val="24"/>
          <w:szCs w:val="24"/>
        </w:rPr>
        <w:t xml:space="preserve">You should consider addressing any social or economic development project as a case study. You will be expected to conduct in-depth research that will reflect core community issues like insecurity, crime, social deprivation, lack of recreational facilities, discrimination, and environmental concerns. </w:t>
      </w:r>
    </w:p>
    <w:p w14:paraId="2C99AA0B" w14:textId="77777777" w:rsidR="008E6B96" w:rsidRPr="008E6B96" w:rsidRDefault="008E6B96" w:rsidP="008E6B96">
      <w:pPr>
        <w:rPr>
          <w:rFonts w:ascii="Arial" w:hAnsi="Arial" w:cs="Arial"/>
          <w:sz w:val="24"/>
          <w:szCs w:val="24"/>
        </w:rPr>
      </w:pPr>
    </w:p>
    <w:p w14:paraId="615158FC" w14:textId="77777777" w:rsidR="008E6B96" w:rsidRPr="00B437F6" w:rsidRDefault="008E6B96" w:rsidP="008E6B96">
      <w:pPr>
        <w:rPr>
          <w:rFonts w:ascii="Arial" w:hAnsi="Arial" w:cs="Arial"/>
          <w:b/>
          <w:bCs/>
          <w:sz w:val="28"/>
          <w:szCs w:val="28"/>
        </w:rPr>
      </w:pPr>
      <w:r w:rsidRPr="00B437F6">
        <w:rPr>
          <w:rFonts w:ascii="Arial" w:hAnsi="Arial" w:cs="Arial"/>
          <w:b/>
          <w:bCs/>
          <w:sz w:val="28"/>
          <w:szCs w:val="28"/>
        </w:rPr>
        <w:t xml:space="preserve">Assessment Guidance </w:t>
      </w:r>
    </w:p>
    <w:p w14:paraId="20ED2E42" w14:textId="77777777" w:rsidR="008E6B96" w:rsidRPr="008E6B96" w:rsidRDefault="008E6B96" w:rsidP="008E6B96">
      <w:pPr>
        <w:rPr>
          <w:rFonts w:ascii="Arial" w:hAnsi="Arial" w:cs="Arial"/>
          <w:sz w:val="24"/>
          <w:szCs w:val="24"/>
        </w:rPr>
      </w:pPr>
    </w:p>
    <w:p w14:paraId="145967E7" w14:textId="1A7AF7C8" w:rsidR="008E6B96" w:rsidRPr="008E6B96" w:rsidRDefault="008E6B96" w:rsidP="008E6B96">
      <w:pPr>
        <w:rPr>
          <w:rFonts w:ascii="Arial" w:hAnsi="Arial" w:cs="Arial"/>
          <w:sz w:val="24"/>
          <w:szCs w:val="24"/>
        </w:rPr>
      </w:pPr>
      <w:r w:rsidRPr="008E6B96">
        <w:rPr>
          <w:rFonts w:ascii="Arial" w:hAnsi="Arial" w:cs="Arial"/>
          <w:sz w:val="24"/>
          <w:szCs w:val="24"/>
        </w:rPr>
        <w:t xml:space="preserve">Follow the structure below; the project or programme MUST be a UK based project or programme, and it should be traceable. </w:t>
      </w:r>
      <w:r>
        <w:rPr>
          <w:rFonts w:ascii="Arial" w:hAnsi="Arial" w:cs="Arial"/>
          <w:sz w:val="24"/>
          <w:szCs w:val="24"/>
        </w:rPr>
        <w:br/>
      </w:r>
    </w:p>
    <w:p w14:paraId="55054692" w14:textId="2E7C6CEF"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Introduction</w:t>
      </w:r>
      <w:r w:rsidRPr="008E6B96">
        <w:rPr>
          <w:rFonts w:ascii="Arial" w:hAnsi="Arial" w:cs="Arial"/>
          <w:sz w:val="24"/>
          <w:szCs w:val="24"/>
        </w:rPr>
        <w:t>: Set the scene for the reader and provide a logical narrative of the assessment and how you intend to approach it [</w:t>
      </w:r>
      <w:r w:rsidRPr="008E6B96">
        <w:rPr>
          <w:rFonts w:ascii="Arial" w:hAnsi="Arial" w:cs="Arial"/>
          <w:b/>
          <w:bCs/>
          <w:sz w:val="24"/>
          <w:szCs w:val="24"/>
        </w:rPr>
        <w:t>10% of the total work count</w:t>
      </w:r>
      <w:r w:rsidRPr="008E6B96">
        <w:rPr>
          <w:rFonts w:ascii="Arial" w:hAnsi="Arial" w:cs="Arial"/>
          <w:sz w:val="24"/>
          <w:szCs w:val="24"/>
        </w:rPr>
        <w:t xml:space="preserve">]. </w:t>
      </w:r>
      <w:r>
        <w:rPr>
          <w:rFonts w:ascii="Arial" w:hAnsi="Arial" w:cs="Arial"/>
          <w:sz w:val="24"/>
          <w:szCs w:val="24"/>
        </w:rPr>
        <w:br/>
      </w:r>
    </w:p>
    <w:p w14:paraId="7F0EC7D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The Body</w:t>
      </w:r>
      <w:r w:rsidRPr="008E6B96">
        <w:rPr>
          <w:rFonts w:ascii="Arial" w:hAnsi="Arial" w:cs="Arial"/>
          <w:sz w:val="24"/>
          <w:szCs w:val="24"/>
        </w:rPr>
        <w:t xml:space="preserve">: Describe project or programme, analyse the best practices, particularly on community engagement principles, standards, and the benefits of stakeholders’ participation. </w:t>
      </w:r>
    </w:p>
    <w:p w14:paraId="4FD4FF13" w14:textId="77777777" w:rsidR="008E6B96" w:rsidRPr="008E6B96" w:rsidRDefault="008E6B96" w:rsidP="008E6B96">
      <w:pPr>
        <w:rPr>
          <w:rFonts w:ascii="Arial" w:hAnsi="Arial" w:cs="Arial"/>
          <w:sz w:val="24"/>
          <w:szCs w:val="24"/>
        </w:rPr>
      </w:pPr>
    </w:p>
    <w:p w14:paraId="73EAAA24" w14:textId="77777777" w:rsidR="008E6B96" w:rsidRPr="008E6B96" w:rsidRDefault="008E6B96" w:rsidP="008E6B96">
      <w:pPr>
        <w:rPr>
          <w:rFonts w:ascii="Arial" w:hAnsi="Arial" w:cs="Arial"/>
          <w:sz w:val="24"/>
          <w:szCs w:val="24"/>
        </w:rPr>
      </w:pPr>
      <w:r w:rsidRPr="008E6B96">
        <w:rPr>
          <w:rFonts w:ascii="Arial" w:hAnsi="Arial" w:cs="Arial"/>
          <w:sz w:val="24"/>
          <w:szCs w:val="24"/>
        </w:rPr>
        <w:t xml:space="preserve">You should identify and establish the relationship between the stakeholders and what strategies are suitable for engaging them (social media platforms). Then, provide a detailed narrative of how different social media platforms can be used as an outreach to support the project (bearing in mind the interpersonal skills required to foster the level of success achieved, including creative thinking and professional skills). </w:t>
      </w:r>
    </w:p>
    <w:p w14:paraId="42CB1AD2" w14:textId="77777777" w:rsidR="008E6B96" w:rsidRPr="008E6B96" w:rsidRDefault="008E6B96" w:rsidP="008E6B96">
      <w:pPr>
        <w:rPr>
          <w:rFonts w:ascii="Arial" w:hAnsi="Arial" w:cs="Arial"/>
          <w:sz w:val="24"/>
          <w:szCs w:val="24"/>
        </w:rPr>
      </w:pPr>
    </w:p>
    <w:p w14:paraId="55DBCA70" w14:textId="3A396ACA" w:rsidR="008E6B96" w:rsidRPr="008E6B96" w:rsidRDefault="008E6B96" w:rsidP="008E6B96">
      <w:pPr>
        <w:rPr>
          <w:rFonts w:ascii="Arial" w:hAnsi="Arial" w:cs="Arial"/>
          <w:sz w:val="24"/>
          <w:szCs w:val="24"/>
        </w:rPr>
      </w:pPr>
      <w:r w:rsidRPr="008E6B96">
        <w:rPr>
          <w:rFonts w:ascii="Arial" w:hAnsi="Arial" w:cs="Arial"/>
          <w:sz w:val="24"/>
          <w:szCs w:val="24"/>
        </w:rPr>
        <w:t>Your analysis should explore relevant avenues to promote community participation, collaboration, diversity, and inclusion to enable socio-cultural integration and multi-culturalism. In addition, you will need to consider why the community engagement practitioner needs to adopt a forward-looking approach to educate community members on internal and external factors that influence community development [</w:t>
      </w:r>
      <w:r w:rsidRPr="008E6B96">
        <w:rPr>
          <w:rFonts w:ascii="Arial" w:hAnsi="Arial" w:cs="Arial"/>
          <w:b/>
          <w:bCs/>
          <w:sz w:val="24"/>
          <w:szCs w:val="24"/>
        </w:rPr>
        <w:t>75% of the total work count</w:t>
      </w:r>
      <w:r w:rsidRPr="008E6B96">
        <w:rPr>
          <w:rFonts w:ascii="Arial" w:hAnsi="Arial" w:cs="Arial"/>
          <w:sz w:val="24"/>
          <w:szCs w:val="24"/>
        </w:rPr>
        <w:t xml:space="preserve">]. </w:t>
      </w:r>
    </w:p>
    <w:p w14:paraId="3F5F584F" w14:textId="77777777" w:rsidR="008E6B96" w:rsidRPr="008E6B96" w:rsidRDefault="008E6B96" w:rsidP="008E6B96">
      <w:pPr>
        <w:rPr>
          <w:rFonts w:ascii="Arial" w:hAnsi="Arial" w:cs="Arial"/>
          <w:sz w:val="24"/>
          <w:szCs w:val="24"/>
        </w:rPr>
      </w:pPr>
    </w:p>
    <w:p w14:paraId="0F2EAAB6" w14:textId="77777777" w:rsidR="008E6B96"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Conclusion</w:t>
      </w:r>
      <w:r w:rsidRPr="008E6B96">
        <w:rPr>
          <w:rFonts w:ascii="Arial" w:hAnsi="Arial" w:cs="Arial"/>
          <w:sz w:val="24"/>
          <w:szCs w:val="24"/>
        </w:rPr>
        <w:t xml:space="preserve">: Provide a cogent summary of community engagement and make relevant recommendations to plan and coordinate a future event successfully. It should be a persuasive </w:t>
      </w:r>
      <w:r w:rsidRPr="008E6B96">
        <w:rPr>
          <w:rFonts w:ascii="Arial" w:hAnsi="Arial" w:cs="Arial"/>
          <w:sz w:val="24"/>
          <w:szCs w:val="24"/>
        </w:rPr>
        <w:lastRenderedPageBreak/>
        <w:t>conclusion on your findings and recommend measures to improve community engagement [</w:t>
      </w:r>
      <w:r w:rsidRPr="008E6B96">
        <w:rPr>
          <w:rFonts w:ascii="Arial" w:hAnsi="Arial" w:cs="Arial"/>
          <w:b/>
          <w:bCs/>
          <w:sz w:val="24"/>
          <w:szCs w:val="24"/>
        </w:rPr>
        <w:t>15% of the total word count</w:t>
      </w:r>
      <w:r w:rsidRPr="008E6B96">
        <w:rPr>
          <w:rFonts w:ascii="Arial" w:hAnsi="Arial" w:cs="Arial"/>
          <w:sz w:val="24"/>
          <w:szCs w:val="24"/>
        </w:rPr>
        <w:t xml:space="preserve">]. </w:t>
      </w:r>
    </w:p>
    <w:p w14:paraId="1EF7EE8C" w14:textId="77777777" w:rsidR="008E6B96" w:rsidRPr="008E6B96" w:rsidRDefault="008E6B96" w:rsidP="008E6B96">
      <w:pPr>
        <w:rPr>
          <w:rFonts w:ascii="Arial" w:hAnsi="Arial" w:cs="Arial"/>
          <w:sz w:val="24"/>
          <w:szCs w:val="24"/>
        </w:rPr>
      </w:pPr>
    </w:p>
    <w:p w14:paraId="7046E231" w14:textId="288721CA" w:rsidR="002D0FF7" w:rsidRPr="008E6B96" w:rsidRDefault="008E6B96" w:rsidP="008E6B96">
      <w:pPr>
        <w:rPr>
          <w:rFonts w:ascii="Arial" w:hAnsi="Arial" w:cs="Arial"/>
          <w:sz w:val="24"/>
          <w:szCs w:val="24"/>
        </w:rPr>
      </w:pPr>
      <w:r w:rsidRPr="008E6B96">
        <w:rPr>
          <w:rFonts w:ascii="Arial" w:hAnsi="Arial" w:cs="Arial"/>
          <w:sz w:val="24"/>
          <w:szCs w:val="24"/>
        </w:rPr>
        <w:sym w:font="Symbol" w:char="F0B7"/>
      </w:r>
      <w:r w:rsidRPr="008E6B96">
        <w:rPr>
          <w:rFonts w:ascii="Arial" w:hAnsi="Arial" w:cs="Arial"/>
          <w:sz w:val="24"/>
          <w:szCs w:val="24"/>
        </w:rPr>
        <w:t xml:space="preserve"> </w:t>
      </w:r>
      <w:r w:rsidRPr="008E6B96">
        <w:rPr>
          <w:rFonts w:ascii="Arial" w:hAnsi="Arial" w:cs="Arial"/>
          <w:b/>
          <w:bCs/>
          <w:sz w:val="24"/>
          <w:szCs w:val="24"/>
        </w:rPr>
        <w:t>Professional Practice</w:t>
      </w:r>
      <w:r w:rsidRPr="008E6B96">
        <w:rPr>
          <w:rFonts w:ascii="Arial" w:hAnsi="Arial" w:cs="Arial"/>
          <w:sz w:val="24"/>
          <w:szCs w:val="24"/>
        </w:rPr>
        <w:t xml:space="preserve">: The report should have synthesis; the paragraphs should be coherent and logical; You should incorporate relevant headings/subheadings and reference using Harvard [Refer to Harvard Referencing Handbook on the Library Resource, </w:t>
      </w:r>
      <w:r w:rsidRPr="008E6B96">
        <w:rPr>
          <w:rFonts w:ascii="Arial" w:hAnsi="Arial" w:cs="Arial"/>
          <w:b/>
          <w:bCs/>
          <w:sz w:val="24"/>
          <w:szCs w:val="24"/>
        </w:rPr>
        <w:t>do not</w:t>
      </w:r>
      <w:r w:rsidRPr="008E6B96">
        <w:rPr>
          <w:rFonts w:ascii="Arial" w:hAnsi="Arial" w:cs="Arial"/>
          <w:sz w:val="24"/>
          <w:szCs w:val="24"/>
        </w:rPr>
        <w:t xml:space="preserve"> include uncited resources]</w:t>
      </w:r>
    </w:p>
    <w:p w14:paraId="63280D4F" w14:textId="77777777" w:rsidR="008E6B96" w:rsidRPr="008E6B96" w:rsidRDefault="008E6B96" w:rsidP="008E6B96">
      <w:pPr>
        <w:rPr>
          <w:rFonts w:ascii="Arial" w:eastAsia="Arial" w:hAnsi="Arial" w:cs="Arial"/>
          <w:b/>
          <w:bCs/>
          <w:sz w:val="22"/>
          <w:szCs w:val="22"/>
          <w:u w:val="single"/>
        </w:rPr>
      </w:pPr>
    </w:p>
    <w:p w14:paraId="271C2DF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774B3DD" w14:textId="77777777" w:rsidTr="00C8667A">
        <w:trPr>
          <w:trHeight w:val="414"/>
        </w:trPr>
        <w:tc>
          <w:tcPr>
            <w:tcW w:w="10670" w:type="dxa"/>
            <w:shd w:val="clear" w:color="auto" w:fill="D9D9D9"/>
          </w:tcPr>
          <w:p w14:paraId="7F1BC58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3250293" w14:textId="77777777" w:rsidR="00D22D9C" w:rsidRPr="00A406E5" w:rsidRDefault="00D22D9C" w:rsidP="00D22D9C">
      <w:pPr>
        <w:jc w:val="both"/>
        <w:rPr>
          <w:rFonts w:ascii="Arial" w:hAnsi="Arial" w:cs="Arial"/>
          <w:sz w:val="22"/>
          <w:szCs w:val="22"/>
        </w:rPr>
      </w:pPr>
    </w:p>
    <w:p w14:paraId="3DE07A5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7C283F8" w14:textId="77777777" w:rsidR="004D5E9B" w:rsidRDefault="004D5E9B" w:rsidP="00D22D9C">
      <w:pPr>
        <w:jc w:val="both"/>
        <w:rPr>
          <w:rFonts w:ascii="Arial" w:hAnsi="Arial" w:cs="Arial"/>
          <w:b/>
          <w:sz w:val="22"/>
          <w:szCs w:val="22"/>
        </w:rPr>
      </w:pPr>
    </w:p>
    <w:p w14:paraId="2C4DB78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C87A31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A88A7C3" w14:textId="77777777" w:rsidR="00C01A3F" w:rsidRPr="00A406E5" w:rsidRDefault="00C01A3F" w:rsidP="00D22D9C">
      <w:pPr>
        <w:jc w:val="both"/>
        <w:rPr>
          <w:rFonts w:ascii="Arial" w:hAnsi="Arial" w:cs="Arial"/>
          <w:sz w:val="22"/>
          <w:szCs w:val="22"/>
        </w:rPr>
      </w:pPr>
    </w:p>
    <w:p w14:paraId="2798A7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6753C7" w14:textId="77777777" w:rsidR="00C01A3F" w:rsidRPr="00A406E5" w:rsidRDefault="00C01A3F" w:rsidP="00D22D9C">
      <w:pPr>
        <w:jc w:val="both"/>
        <w:rPr>
          <w:rFonts w:ascii="Arial" w:hAnsi="Arial" w:cs="Arial"/>
          <w:sz w:val="22"/>
          <w:szCs w:val="22"/>
        </w:rPr>
      </w:pPr>
    </w:p>
    <w:p w14:paraId="6505BE86" w14:textId="77777777" w:rsidR="00D22D9C" w:rsidRPr="00A406E5" w:rsidRDefault="00D22D9C" w:rsidP="00D22D9C">
      <w:pPr>
        <w:jc w:val="both"/>
        <w:rPr>
          <w:rFonts w:ascii="Arial" w:hAnsi="Arial" w:cs="Arial"/>
          <w:sz w:val="22"/>
          <w:szCs w:val="22"/>
        </w:rPr>
      </w:pPr>
    </w:p>
    <w:p w14:paraId="286B149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F01ACA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E48C380" w14:textId="77777777" w:rsidR="00C01A3F" w:rsidRPr="00A406E5" w:rsidRDefault="00C01A3F" w:rsidP="00C01A3F">
      <w:pPr>
        <w:jc w:val="both"/>
        <w:rPr>
          <w:rFonts w:ascii="Arial" w:hAnsi="Arial" w:cs="Arial"/>
          <w:b/>
          <w:i/>
          <w:sz w:val="22"/>
          <w:szCs w:val="22"/>
        </w:rPr>
      </w:pPr>
    </w:p>
    <w:p w14:paraId="788100FB"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F8437" w14:textId="77777777" w:rsidR="00D22D9C" w:rsidRPr="00A406E5" w:rsidRDefault="00D22D9C" w:rsidP="00D22D9C">
      <w:pPr>
        <w:jc w:val="both"/>
        <w:rPr>
          <w:rFonts w:ascii="Arial" w:hAnsi="Arial" w:cs="Arial"/>
          <w:sz w:val="22"/>
          <w:szCs w:val="22"/>
        </w:rPr>
      </w:pPr>
    </w:p>
    <w:p w14:paraId="564FDC2A" w14:textId="77777777" w:rsidR="00D22D9C" w:rsidRPr="00A406E5" w:rsidRDefault="00D22D9C" w:rsidP="00D22D9C">
      <w:pPr>
        <w:jc w:val="both"/>
        <w:rPr>
          <w:rFonts w:ascii="Arial" w:hAnsi="Arial" w:cs="Arial"/>
          <w:b/>
          <w:sz w:val="22"/>
          <w:szCs w:val="22"/>
        </w:rPr>
      </w:pPr>
    </w:p>
    <w:p w14:paraId="50BE1B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826CC4C"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37845BD" w14:textId="77777777" w:rsidR="00D22D9C" w:rsidRPr="00A406E5" w:rsidRDefault="00D22D9C" w:rsidP="00D22D9C">
      <w:pPr>
        <w:jc w:val="both"/>
        <w:rPr>
          <w:rFonts w:ascii="Arial" w:hAnsi="Arial" w:cs="Arial"/>
          <w:sz w:val="22"/>
          <w:szCs w:val="22"/>
        </w:rPr>
      </w:pPr>
    </w:p>
    <w:p w14:paraId="681864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2E600" w14:textId="77777777" w:rsidR="00C01A3F" w:rsidRPr="00A406E5" w:rsidRDefault="00C01A3F" w:rsidP="00D22D9C">
      <w:pPr>
        <w:jc w:val="both"/>
        <w:rPr>
          <w:rFonts w:ascii="Arial" w:hAnsi="Arial" w:cs="Arial"/>
          <w:sz w:val="22"/>
          <w:szCs w:val="22"/>
        </w:rPr>
      </w:pPr>
    </w:p>
    <w:p w14:paraId="57CE4D63" w14:textId="77777777" w:rsidR="00D22D9C" w:rsidRPr="00A406E5" w:rsidRDefault="00D22D9C" w:rsidP="00D22D9C">
      <w:pPr>
        <w:jc w:val="both"/>
        <w:rPr>
          <w:rFonts w:ascii="Arial" w:hAnsi="Arial" w:cs="Arial"/>
          <w:b/>
          <w:sz w:val="22"/>
          <w:szCs w:val="22"/>
        </w:rPr>
      </w:pPr>
    </w:p>
    <w:p w14:paraId="207BC26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6DECC47"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4FA338" w14:textId="77777777" w:rsidR="00D22D9C" w:rsidRPr="00A406E5" w:rsidRDefault="00D22D9C" w:rsidP="00D22D9C">
      <w:pPr>
        <w:jc w:val="both"/>
        <w:rPr>
          <w:rFonts w:ascii="Arial" w:hAnsi="Arial" w:cs="Arial"/>
          <w:sz w:val="22"/>
          <w:szCs w:val="22"/>
        </w:rPr>
      </w:pPr>
    </w:p>
    <w:p w14:paraId="46359CF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3B93A" w14:textId="77777777" w:rsidR="00C01A3F" w:rsidRPr="00A406E5" w:rsidRDefault="00C01A3F" w:rsidP="00D22D9C">
      <w:pPr>
        <w:jc w:val="both"/>
        <w:rPr>
          <w:rFonts w:ascii="Arial" w:hAnsi="Arial" w:cs="Arial"/>
          <w:sz w:val="22"/>
          <w:szCs w:val="22"/>
        </w:rPr>
      </w:pPr>
    </w:p>
    <w:p w14:paraId="0275A577" w14:textId="77777777" w:rsidR="008566E5" w:rsidRPr="00A406E5" w:rsidRDefault="008566E5" w:rsidP="00D22D9C">
      <w:pPr>
        <w:jc w:val="both"/>
        <w:rPr>
          <w:rFonts w:ascii="Arial" w:hAnsi="Arial" w:cs="Arial"/>
          <w:sz w:val="22"/>
          <w:szCs w:val="22"/>
        </w:rPr>
      </w:pPr>
    </w:p>
    <w:p w14:paraId="76596C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FB63C6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3882A6" w14:textId="77777777" w:rsidR="00995D51" w:rsidRDefault="00995D51" w:rsidP="00D22D9C">
      <w:pPr>
        <w:jc w:val="both"/>
        <w:rPr>
          <w:rFonts w:ascii="Arial" w:hAnsi="Arial" w:cs="Arial"/>
          <w:sz w:val="22"/>
          <w:szCs w:val="22"/>
        </w:rPr>
      </w:pPr>
    </w:p>
    <w:p w14:paraId="2BF919D6" w14:textId="77777777" w:rsidR="00D22D9C" w:rsidRPr="00A406E5" w:rsidRDefault="00D22D9C" w:rsidP="00D22D9C">
      <w:pPr>
        <w:jc w:val="both"/>
        <w:rPr>
          <w:rFonts w:ascii="Arial" w:hAnsi="Arial" w:cs="Arial"/>
          <w:sz w:val="22"/>
          <w:szCs w:val="22"/>
        </w:rPr>
      </w:pPr>
    </w:p>
    <w:p w14:paraId="0E60E03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5865DAC" w14:textId="77777777" w:rsidR="00C01A3F" w:rsidRPr="00A406E5" w:rsidRDefault="00C01A3F" w:rsidP="00D22D9C">
      <w:pPr>
        <w:jc w:val="both"/>
        <w:rPr>
          <w:rFonts w:ascii="Arial" w:hAnsi="Arial" w:cs="Arial"/>
          <w:sz w:val="22"/>
          <w:szCs w:val="22"/>
        </w:rPr>
      </w:pPr>
    </w:p>
    <w:p w14:paraId="4A88F61D" w14:textId="77777777" w:rsidR="005E2CAA" w:rsidRDefault="005E2CAA" w:rsidP="005E2CAA">
      <w:pPr>
        <w:spacing w:line="233" w:lineRule="auto"/>
        <w:jc w:val="both"/>
      </w:pPr>
      <w:r>
        <w:rPr>
          <w:rFonts w:ascii="Arial" w:eastAsia="Arial" w:hAnsi="Arial" w:cs="Arial"/>
          <w:i/>
          <w:iCs/>
        </w:rPr>
        <w:t>Your essay needs to be fully referenced. Please consult the referencing guides available</w:t>
      </w:r>
      <w:r>
        <w:rPr>
          <w:rFonts w:ascii="Arial" w:eastAsia="Arial" w:hAnsi="Arial" w:cs="Arial"/>
          <w:b/>
          <w:bCs/>
          <w:i/>
          <w:iCs/>
        </w:rPr>
        <w:t xml:space="preserve"> </w:t>
      </w:r>
      <w:r>
        <w:rPr>
          <w:rFonts w:ascii="Arial" w:eastAsia="Arial" w:hAnsi="Arial" w:cs="Arial"/>
          <w:i/>
          <w:iCs/>
        </w:rPr>
        <w:t>online or in the library. Use 12 Times New Roman or 11 Arial, 1.5 line spacing. Number your pages. The essay should not be longer than 2500 words.</w:t>
      </w:r>
    </w:p>
    <w:p w14:paraId="035692A0" w14:textId="77777777" w:rsidR="005E2CAA" w:rsidRDefault="005E2CAA" w:rsidP="005E2CAA">
      <w:pPr>
        <w:spacing w:line="200" w:lineRule="exact"/>
      </w:pPr>
    </w:p>
    <w:p w14:paraId="2B43C0AB" w14:textId="77777777" w:rsidR="005E2CAA" w:rsidRDefault="005E2CAA" w:rsidP="005E2CAA">
      <w:pPr>
        <w:spacing w:line="200" w:lineRule="exact"/>
      </w:pPr>
    </w:p>
    <w:p w14:paraId="614330F8" w14:textId="77777777" w:rsidR="005E2CAA" w:rsidRDefault="005E2CAA" w:rsidP="005E2CAA">
      <w:pPr>
        <w:spacing w:line="245" w:lineRule="exact"/>
      </w:pPr>
    </w:p>
    <w:p w14:paraId="69BA738E" w14:textId="77777777" w:rsidR="005E2CAA" w:rsidRDefault="005E2CAA" w:rsidP="005E2CAA">
      <w:r>
        <w:rPr>
          <w:rFonts w:ascii="Arial" w:eastAsia="Arial" w:hAnsi="Arial" w:cs="Arial"/>
          <w:b/>
          <w:bCs/>
          <w:sz w:val="24"/>
          <w:szCs w:val="24"/>
        </w:rPr>
        <w:t>Essential Resources:</w:t>
      </w:r>
    </w:p>
    <w:p w14:paraId="30F00A25" w14:textId="77777777" w:rsidR="005E2CAA" w:rsidRDefault="005E2CAA" w:rsidP="005E2CAA">
      <w:pPr>
        <w:spacing w:line="22" w:lineRule="exact"/>
      </w:pPr>
    </w:p>
    <w:p w14:paraId="03C1F514"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Resources listed on the lecture schedule and on Moodle</w:t>
      </w:r>
    </w:p>
    <w:p w14:paraId="42E3A641" w14:textId="77777777" w:rsidR="005E2CAA" w:rsidRDefault="005E2CAA" w:rsidP="005E2CAA">
      <w:pPr>
        <w:spacing w:line="16" w:lineRule="exact"/>
        <w:rPr>
          <w:rFonts w:ascii="Arial" w:eastAsia="Arial" w:hAnsi="Arial" w:cs="Arial"/>
          <w:sz w:val="24"/>
          <w:szCs w:val="24"/>
        </w:rPr>
      </w:pPr>
    </w:p>
    <w:p w14:paraId="326DE8FA" w14:textId="77777777" w:rsidR="005E2CAA" w:rsidRDefault="005E2CAA" w:rsidP="005E2CAA">
      <w:pPr>
        <w:numPr>
          <w:ilvl w:val="0"/>
          <w:numId w:val="20"/>
        </w:numPr>
        <w:tabs>
          <w:tab w:val="left" w:pos="380"/>
        </w:tabs>
        <w:ind w:left="380" w:hanging="360"/>
        <w:rPr>
          <w:rFonts w:ascii="Arial" w:eastAsia="Arial" w:hAnsi="Arial" w:cs="Arial"/>
          <w:sz w:val="24"/>
          <w:szCs w:val="24"/>
        </w:rPr>
      </w:pPr>
      <w:r>
        <w:rPr>
          <w:rFonts w:ascii="Arial" w:eastAsia="Arial" w:hAnsi="Arial" w:cs="Arial"/>
          <w:sz w:val="24"/>
          <w:szCs w:val="24"/>
        </w:rPr>
        <w:t>The student handbook</w:t>
      </w:r>
    </w:p>
    <w:p w14:paraId="3D8F7EBC" w14:textId="77777777" w:rsidR="005E2CAA" w:rsidRDefault="005E2CAA" w:rsidP="005E2CAA">
      <w:pPr>
        <w:spacing w:line="200" w:lineRule="exact"/>
      </w:pPr>
    </w:p>
    <w:p w14:paraId="4C8E4EEA" w14:textId="77777777" w:rsidR="00D22D9C" w:rsidRPr="00A406E5" w:rsidRDefault="00D22D9C" w:rsidP="00D22D9C">
      <w:pPr>
        <w:jc w:val="both"/>
        <w:rPr>
          <w:rFonts w:ascii="Arial" w:hAnsi="Arial" w:cs="Arial"/>
          <w:sz w:val="22"/>
          <w:szCs w:val="22"/>
        </w:rPr>
      </w:pPr>
    </w:p>
    <w:p w14:paraId="0A764B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74C03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41F65EC" w14:textId="77777777" w:rsidTr="00152E9D">
        <w:trPr>
          <w:jc w:val="center"/>
        </w:trPr>
        <w:tc>
          <w:tcPr>
            <w:tcW w:w="10670" w:type="dxa"/>
            <w:shd w:val="clear" w:color="auto" w:fill="BFBFBF"/>
          </w:tcPr>
          <w:p w14:paraId="3A29E4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395F156" w14:textId="77777777" w:rsidR="00152E9D" w:rsidRPr="00A406E5" w:rsidRDefault="00152E9D" w:rsidP="00152E9D">
      <w:pPr>
        <w:rPr>
          <w:rFonts w:ascii="Arial" w:hAnsi="Arial" w:cs="Arial"/>
        </w:rPr>
      </w:pPr>
    </w:p>
    <w:p w14:paraId="5A5871F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181494"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CDA261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135B73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F32BC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6E31D5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1E9D80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311E97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69E8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3CD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691F097" w14:textId="77777777" w:rsidR="005E2CAA" w:rsidRDefault="005E2CAA" w:rsidP="005E2CAA">
            <w:pPr>
              <w:spacing w:line="227" w:lineRule="auto"/>
              <w:ind w:left="100" w:right="2020"/>
            </w:pPr>
            <w:r>
              <w:rPr>
                <w:rFonts w:ascii="Calibri" w:eastAsia="Calibri" w:hAnsi="Calibri" w:cs="Calibri"/>
              </w:rPr>
              <w:t>Extent of research and/or own reading, selection of credible sources, application of appropriate referencing conventions.</w:t>
            </w:r>
          </w:p>
          <w:p w14:paraId="46BE6624" w14:textId="697C7499"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614368" w14:textId="2171ABFC" w:rsidR="00152E9D" w:rsidRPr="00A406E5" w:rsidRDefault="00E86A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639577" w14:textId="77777777" w:rsidR="00152E9D" w:rsidRPr="00A406E5" w:rsidRDefault="00152E9D" w:rsidP="00152E9D">
            <w:pPr>
              <w:jc w:val="center"/>
              <w:rPr>
                <w:rFonts w:ascii="Arial" w:hAnsi="Arial" w:cs="Arial"/>
                <w:sz w:val="32"/>
              </w:rPr>
            </w:pPr>
          </w:p>
        </w:tc>
      </w:tr>
      <w:tr w:rsidR="00152E9D" w:rsidRPr="00A406E5" w14:paraId="3F2E49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008A70" w14:textId="77777777" w:rsidR="00152E9D" w:rsidRPr="00A406E5" w:rsidRDefault="00152E9D" w:rsidP="00152E9D">
            <w:pPr>
              <w:spacing w:after="120"/>
              <w:rPr>
                <w:rFonts w:ascii="Arial" w:hAnsi="Arial" w:cs="Arial"/>
                <w:sz w:val="14"/>
                <w:szCs w:val="14"/>
              </w:rPr>
            </w:pPr>
          </w:p>
          <w:p w14:paraId="47CBCFB1" w14:textId="77777777" w:rsidR="00152E9D" w:rsidRPr="00A406E5" w:rsidRDefault="00152E9D" w:rsidP="00152E9D">
            <w:pPr>
              <w:spacing w:after="120"/>
              <w:rPr>
                <w:rFonts w:ascii="Arial" w:hAnsi="Arial" w:cs="Arial"/>
                <w:sz w:val="14"/>
                <w:szCs w:val="14"/>
              </w:rPr>
            </w:pPr>
          </w:p>
          <w:p w14:paraId="70EB8D71" w14:textId="77777777" w:rsidR="00152E9D" w:rsidRPr="00A406E5" w:rsidRDefault="00152E9D" w:rsidP="00152E9D">
            <w:pPr>
              <w:spacing w:after="120"/>
              <w:rPr>
                <w:rFonts w:ascii="Arial" w:hAnsi="Arial" w:cs="Arial"/>
                <w:sz w:val="14"/>
                <w:szCs w:val="14"/>
              </w:rPr>
            </w:pPr>
          </w:p>
          <w:p w14:paraId="179E2795" w14:textId="77777777" w:rsidR="00152E9D" w:rsidRPr="00A406E5" w:rsidRDefault="00152E9D" w:rsidP="00152E9D">
            <w:pPr>
              <w:spacing w:after="120"/>
              <w:rPr>
                <w:rFonts w:ascii="Arial" w:hAnsi="Arial" w:cs="Arial"/>
                <w:sz w:val="14"/>
                <w:szCs w:val="14"/>
              </w:rPr>
            </w:pPr>
          </w:p>
          <w:p w14:paraId="2961389A" w14:textId="77777777" w:rsidR="00152E9D" w:rsidRPr="00A406E5" w:rsidRDefault="00152E9D" w:rsidP="00152E9D">
            <w:pPr>
              <w:spacing w:after="120"/>
              <w:rPr>
                <w:rFonts w:ascii="Arial" w:hAnsi="Arial" w:cs="Arial"/>
                <w:sz w:val="14"/>
                <w:szCs w:val="14"/>
              </w:rPr>
            </w:pPr>
          </w:p>
          <w:p w14:paraId="11C52B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27CE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3660DA" w14:textId="77777777" w:rsidR="00152E9D" w:rsidRPr="00A406E5" w:rsidRDefault="00152E9D" w:rsidP="00152E9D">
            <w:pPr>
              <w:jc w:val="center"/>
              <w:rPr>
                <w:rFonts w:ascii="Arial" w:hAnsi="Arial" w:cs="Arial"/>
                <w:sz w:val="32"/>
              </w:rPr>
            </w:pPr>
          </w:p>
        </w:tc>
      </w:tr>
      <w:tr w:rsidR="00152E9D" w:rsidRPr="00A406E5" w14:paraId="70CC0FAD" w14:textId="77777777" w:rsidTr="00A85BFE">
        <w:trPr>
          <w:trHeight w:val="451"/>
        </w:trPr>
        <w:tc>
          <w:tcPr>
            <w:tcW w:w="4169" w:type="pct"/>
            <w:vMerge/>
            <w:tcBorders>
              <w:left w:val="single" w:sz="4" w:space="0" w:color="auto"/>
              <w:bottom w:val="single" w:sz="4" w:space="0" w:color="auto"/>
              <w:right w:val="single" w:sz="4" w:space="0" w:color="auto"/>
            </w:tcBorders>
          </w:tcPr>
          <w:p w14:paraId="6DD08B0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71F5B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ED330B" w14:textId="77777777" w:rsidR="00152E9D" w:rsidRPr="00A406E5" w:rsidRDefault="00152E9D" w:rsidP="00152E9D">
            <w:pPr>
              <w:jc w:val="center"/>
              <w:rPr>
                <w:rFonts w:ascii="Arial" w:hAnsi="Arial" w:cs="Arial"/>
                <w:sz w:val="32"/>
              </w:rPr>
            </w:pPr>
          </w:p>
        </w:tc>
      </w:tr>
      <w:tr w:rsidR="00152E9D" w:rsidRPr="00A406E5" w14:paraId="79DA48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82422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330B7FF" w14:textId="58DBD1AD" w:rsidR="00152E9D" w:rsidRPr="00A406E5" w:rsidRDefault="005E2CAA" w:rsidP="00152E9D">
            <w:pPr>
              <w:spacing w:after="120"/>
              <w:rPr>
                <w:rFonts w:ascii="Arial" w:hAnsi="Arial" w:cs="Arial"/>
                <w:sz w:val="14"/>
                <w:szCs w:val="14"/>
              </w:rPr>
            </w:pPr>
            <w:r>
              <w:rPr>
                <w:rFonts w:ascii="Calibri" w:eastAsia="Calibri" w:hAnsi="Calibri" w:cs="Calibri"/>
              </w:rPr>
              <w:t>Extent of knowledge and understanding of concepts and underlying principles associated with the discipline</w:t>
            </w:r>
          </w:p>
        </w:tc>
        <w:tc>
          <w:tcPr>
            <w:tcW w:w="416" w:type="pct"/>
            <w:tcBorders>
              <w:top w:val="single" w:sz="4" w:space="0" w:color="auto"/>
              <w:left w:val="single" w:sz="4" w:space="0" w:color="auto"/>
              <w:right w:val="single" w:sz="4" w:space="0" w:color="auto"/>
            </w:tcBorders>
            <w:shd w:val="clear" w:color="auto" w:fill="D9D9D9"/>
          </w:tcPr>
          <w:p w14:paraId="1F0F85B5" w14:textId="3E70FFFF" w:rsidR="00152E9D" w:rsidRPr="00A406E5" w:rsidRDefault="005E2CAA" w:rsidP="00152E9D">
            <w:pPr>
              <w:jc w:val="center"/>
              <w:rPr>
                <w:rFonts w:ascii="Arial" w:hAnsi="Arial" w:cs="Arial"/>
                <w:sz w:val="32"/>
              </w:rPr>
            </w:pPr>
            <w:r>
              <w:rPr>
                <w:rFonts w:ascii="Arial" w:hAnsi="Arial" w:cs="Arial"/>
                <w:sz w:val="32"/>
              </w:rPr>
              <w:t>2</w:t>
            </w:r>
            <w:r w:rsidR="00E86AAD">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942F4" w14:textId="77777777" w:rsidR="00152E9D" w:rsidRPr="00A406E5" w:rsidRDefault="00152E9D" w:rsidP="00152E9D">
            <w:pPr>
              <w:jc w:val="center"/>
              <w:rPr>
                <w:rFonts w:ascii="Arial" w:hAnsi="Arial" w:cs="Arial"/>
                <w:sz w:val="32"/>
              </w:rPr>
            </w:pPr>
          </w:p>
        </w:tc>
      </w:tr>
      <w:tr w:rsidR="00152E9D" w:rsidRPr="00A406E5" w14:paraId="1E9B617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60C255F" w14:textId="77777777" w:rsidR="00152E9D" w:rsidRPr="00A406E5" w:rsidRDefault="00152E9D" w:rsidP="00152E9D">
            <w:pPr>
              <w:spacing w:after="120"/>
              <w:rPr>
                <w:rFonts w:ascii="Arial" w:hAnsi="Arial" w:cs="Arial"/>
                <w:sz w:val="14"/>
                <w:szCs w:val="14"/>
              </w:rPr>
            </w:pPr>
          </w:p>
          <w:p w14:paraId="5B027BF6" w14:textId="77777777" w:rsidR="00152E9D" w:rsidRPr="00A406E5" w:rsidRDefault="00152E9D" w:rsidP="00152E9D">
            <w:pPr>
              <w:spacing w:after="120"/>
              <w:rPr>
                <w:rFonts w:ascii="Arial" w:hAnsi="Arial" w:cs="Arial"/>
                <w:sz w:val="14"/>
                <w:szCs w:val="14"/>
              </w:rPr>
            </w:pPr>
          </w:p>
          <w:p w14:paraId="095A6D07" w14:textId="77777777" w:rsidR="00152E9D" w:rsidRPr="00A406E5" w:rsidRDefault="00152E9D" w:rsidP="00152E9D">
            <w:pPr>
              <w:spacing w:after="120"/>
              <w:rPr>
                <w:rFonts w:ascii="Arial" w:hAnsi="Arial" w:cs="Arial"/>
                <w:sz w:val="14"/>
                <w:szCs w:val="14"/>
              </w:rPr>
            </w:pPr>
          </w:p>
          <w:p w14:paraId="6D156528" w14:textId="77777777" w:rsidR="00152E9D" w:rsidRPr="00A406E5" w:rsidRDefault="00152E9D" w:rsidP="00152E9D">
            <w:pPr>
              <w:spacing w:after="120"/>
              <w:rPr>
                <w:rFonts w:ascii="Arial" w:hAnsi="Arial" w:cs="Arial"/>
                <w:sz w:val="14"/>
                <w:szCs w:val="14"/>
              </w:rPr>
            </w:pPr>
          </w:p>
          <w:p w14:paraId="68D69189" w14:textId="77777777" w:rsidR="00152E9D" w:rsidRPr="00A406E5" w:rsidRDefault="00152E9D" w:rsidP="00152E9D">
            <w:pPr>
              <w:spacing w:after="120"/>
              <w:rPr>
                <w:rFonts w:ascii="Arial" w:hAnsi="Arial" w:cs="Arial"/>
                <w:sz w:val="14"/>
                <w:szCs w:val="14"/>
              </w:rPr>
            </w:pPr>
          </w:p>
          <w:p w14:paraId="0A9A25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DA1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7B488F" w14:textId="77777777" w:rsidR="00152E9D" w:rsidRPr="00A406E5" w:rsidRDefault="00152E9D" w:rsidP="00152E9D">
            <w:pPr>
              <w:jc w:val="center"/>
              <w:rPr>
                <w:rFonts w:ascii="Arial" w:hAnsi="Arial" w:cs="Arial"/>
                <w:sz w:val="32"/>
              </w:rPr>
            </w:pPr>
          </w:p>
        </w:tc>
      </w:tr>
      <w:tr w:rsidR="00152E9D" w:rsidRPr="00A406E5" w14:paraId="03742923" w14:textId="77777777" w:rsidTr="00A85BFE">
        <w:trPr>
          <w:trHeight w:val="451"/>
        </w:trPr>
        <w:tc>
          <w:tcPr>
            <w:tcW w:w="4169" w:type="pct"/>
            <w:vMerge/>
            <w:tcBorders>
              <w:left w:val="single" w:sz="4" w:space="0" w:color="auto"/>
              <w:bottom w:val="single" w:sz="4" w:space="0" w:color="auto"/>
              <w:right w:val="single" w:sz="4" w:space="0" w:color="auto"/>
            </w:tcBorders>
          </w:tcPr>
          <w:p w14:paraId="49F762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473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1A63D2" w14:textId="77777777" w:rsidR="00152E9D" w:rsidRPr="00A406E5" w:rsidRDefault="00152E9D" w:rsidP="00152E9D">
            <w:pPr>
              <w:jc w:val="center"/>
              <w:rPr>
                <w:rFonts w:ascii="Arial" w:hAnsi="Arial" w:cs="Arial"/>
                <w:sz w:val="32"/>
              </w:rPr>
            </w:pPr>
          </w:p>
        </w:tc>
      </w:tr>
      <w:tr w:rsidR="00152E9D" w:rsidRPr="00A406E5" w14:paraId="48944B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5ADF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B4BB579" w14:textId="7756126A" w:rsidR="00152E9D" w:rsidRPr="005E2CAA" w:rsidRDefault="005E2CAA" w:rsidP="005E2CAA">
            <w:pPr>
              <w:spacing w:line="227" w:lineRule="auto"/>
              <w:ind w:left="100" w:right="1540"/>
            </w:pPr>
            <w:r>
              <w:rPr>
                <w:rFonts w:ascii="Calibri" w:eastAsia="Calibri" w:hAnsi="Calibri" w:cs="Calibri"/>
              </w:rPr>
              <w:t>Analysis, evaluation and synthesis; logic, argument and judgement; analytical reflection; organisation of ideas and evidence</w:t>
            </w:r>
          </w:p>
        </w:tc>
        <w:tc>
          <w:tcPr>
            <w:tcW w:w="416" w:type="pct"/>
            <w:tcBorders>
              <w:top w:val="single" w:sz="4" w:space="0" w:color="auto"/>
              <w:left w:val="single" w:sz="4" w:space="0" w:color="auto"/>
              <w:right w:val="single" w:sz="4" w:space="0" w:color="auto"/>
            </w:tcBorders>
            <w:shd w:val="clear" w:color="auto" w:fill="D9D9D9"/>
          </w:tcPr>
          <w:p w14:paraId="127DAAAB" w14:textId="481C6BBF"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090F13" w14:textId="77777777" w:rsidR="00152E9D" w:rsidRPr="00A406E5" w:rsidRDefault="00152E9D" w:rsidP="00152E9D">
            <w:pPr>
              <w:jc w:val="center"/>
              <w:rPr>
                <w:rFonts w:ascii="Arial" w:hAnsi="Arial" w:cs="Arial"/>
                <w:sz w:val="32"/>
              </w:rPr>
            </w:pPr>
          </w:p>
        </w:tc>
      </w:tr>
      <w:tr w:rsidR="00152E9D" w:rsidRPr="00A406E5" w14:paraId="085687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17A96" w14:textId="77777777" w:rsidR="00152E9D" w:rsidRPr="00A406E5" w:rsidRDefault="00152E9D" w:rsidP="00152E9D">
            <w:pPr>
              <w:spacing w:after="120"/>
              <w:rPr>
                <w:rFonts w:ascii="Arial" w:hAnsi="Arial" w:cs="Arial"/>
                <w:sz w:val="14"/>
                <w:szCs w:val="14"/>
              </w:rPr>
            </w:pPr>
          </w:p>
          <w:p w14:paraId="2B68CDD2" w14:textId="77777777" w:rsidR="00152E9D" w:rsidRPr="00A406E5" w:rsidRDefault="00152E9D" w:rsidP="00152E9D">
            <w:pPr>
              <w:spacing w:after="120"/>
              <w:rPr>
                <w:rFonts w:ascii="Arial" w:hAnsi="Arial" w:cs="Arial"/>
                <w:sz w:val="14"/>
                <w:szCs w:val="14"/>
              </w:rPr>
            </w:pPr>
          </w:p>
          <w:p w14:paraId="6EACB88B" w14:textId="77777777" w:rsidR="00152E9D" w:rsidRPr="00A406E5" w:rsidRDefault="00152E9D" w:rsidP="00152E9D">
            <w:pPr>
              <w:spacing w:after="120"/>
              <w:rPr>
                <w:rFonts w:ascii="Arial" w:hAnsi="Arial" w:cs="Arial"/>
                <w:sz w:val="14"/>
                <w:szCs w:val="14"/>
              </w:rPr>
            </w:pPr>
          </w:p>
          <w:p w14:paraId="7330A2BB" w14:textId="77777777" w:rsidR="00152E9D" w:rsidRPr="00A406E5" w:rsidRDefault="00152E9D" w:rsidP="00152E9D">
            <w:pPr>
              <w:spacing w:after="120"/>
              <w:rPr>
                <w:rFonts w:ascii="Arial" w:hAnsi="Arial" w:cs="Arial"/>
                <w:sz w:val="14"/>
                <w:szCs w:val="14"/>
              </w:rPr>
            </w:pPr>
          </w:p>
          <w:p w14:paraId="2BDFD20D" w14:textId="77777777" w:rsidR="00152E9D" w:rsidRPr="00A406E5" w:rsidRDefault="00152E9D" w:rsidP="00152E9D">
            <w:pPr>
              <w:spacing w:after="120"/>
              <w:rPr>
                <w:rFonts w:ascii="Arial" w:hAnsi="Arial" w:cs="Arial"/>
                <w:sz w:val="14"/>
                <w:szCs w:val="14"/>
              </w:rPr>
            </w:pPr>
          </w:p>
          <w:p w14:paraId="448A08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7F7B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BC780D" w14:textId="77777777" w:rsidR="00152E9D" w:rsidRPr="00A406E5" w:rsidRDefault="00152E9D" w:rsidP="00152E9D">
            <w:pPr>
              <w:jc w:val="center"/>
              <w:rPr>
                <w:rFonts w:ascii="Arial" w:hAnsi="Arial" w:cs="Arial"/>
                <w:sz w:val="32"/>
              </w:rPr>
            </w:pPr>
          </w:p>
        </w:tc>
      </w:tr>
      <w:tr w:rsidR="00152E9D" w:rsidRPr="00A406E5" w14:paraId="04E354F1" w14:textId="77777777" w:rsidTr="00A85BFE">
        <w:trPr>
          <w:trHeight w:val="451"/>
        </w:trPr>
        <w:tc>
          <w:tcPr>
            <w:tcW w:w="4169" w:type="pct"/>
            <w:vMerge/>
            <w:tcBorders>
              <w:left w:val="single" w:sz="4" w:space="0" w:color="auto"/>
              <w:bottom w:val="single" w:sz="4" w:space="0" w:color="auto"/>
              <w:right w:val="single" w:sz="4" w:space="0" w:color="auto"/>
            </w:tcBorders>
          </w:tcPr>
          <w:p w14:paraId="7A8CBE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6DCB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1CD9FC" w14:textId="77777777" w:rsidR="00152E9D" w:rsidRPr="00A406E5" w:rsidRDefault="00152E9D" w:rsidP="00152E9D">
            <w:pPr>
              <w:jc w:val="center"/>
              <w:rPr>
                <w:rFonts w:ascii="Arial" w:hAnsi="Arial" w:cs="Arial"/>
                <w:sz w:val="32"/>
              </w:rPr>
            </w:pPr>
          </w:p>
        </w:tc>
      </w:tr>
      <w:tr w:rsidR="00152E9D" w:rsidRPr="00A406E5" w14:paraId="5B1E49E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3E64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4A0FB92" w14:textId="65227E59" w:rsidR="00152E9D" w:rsidRPr="005E2CAA" w:rsidRDefault="005E2CAA" w:rsidP="005E2CAA">
            <w:pPr>
              <w:spacing w:line="227" w:lineRule="auto"/>
              <w:ind w:left="100" w:right="1280"/>
            </w:pPr>
            <w:r>
              <w:rPr>
                <w:rFonts w:ascii="Calibri" w:eastAsia="Calibri" w:hAnsi="Calibri" w:cs="Calibri"/>
                <w:highlight w:val="lightGray"/>
              </w:rPr>
              <w:t xml:space="preserve">Deployment of methods, materials, tools and techniques; application of concepts; formulation of </w:t>
            </w:r>
            <w:r>
              <w:rPr>
                <w:rFonts w:ascii="Calibri" w:eastAsia="Calibri" w:hAnsi="Calibri" w:cs="Calibri"/>
              </w:rPr>
              <w:t>innovative and creative solutions to solve problems.</w:t>
            </w:r>
          </w:p>
        </w:tc>
        <w:tc>
          <w:tcPr>
            <w:tcW w:w="416" w:type="pct"/>
            <w:tcBorders>
              <w:top w:val="single" w:sz="4" w:space="0" w:color="auto"/>
              <w:left w:val="single" w:sz="4" w:space="0" w:color="auto"/>
              <w:right w:val="single" w:sz="4" w:space="0" w:color="auto"/>
            </w:tcBorders>
            <w:shd w:val="clear" w:color="auto" w:fill="D9D9D9"/>
          </w:tcPr>
          <w:p w14:paraId="7EDFCC2A" w14:textId="753A21F2" w:rsidR="00152E9D" w:rsidRPr="00A406E5" w:rsidRDefault="00E86A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A871B0" w14:textId="77777777" w:rsidR="00152E9D" w:rsidRPr="00A406E5" w:rsidRDefault="00152E9D" w:rsidP="00152E9D">
            <w:pPr>
              <w:jc w:val="center"/>
              <w:rPr>
                <w:rFonts w:ascii="Arial" w:hAnsi="Arial" w:cs="Arial"/>
                <w:sz w:val="32"/>
              </w:rPr>
            </w:pPr>
          </w:p>
        </w:tc>
      </w:tr>
      <w:tr w:rsidR="00152E9D" w:rsidRPr="00A406E5" w14:paraId="7D6A6F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06CC89" w14:textId="77777777" w:rsidR="00152E9D" w:rsidRPr="00A406E5" w:rsidRDefault="00152E9D" w:rsidP="00152E9D">
            <w:pPr>
              <w:spacing w:after="120"/>
              <w:rPr>
                <w:rFonts w:ascii="Arial" w:hAnsi="Arial" w:cs="Arial"/>
                <w:sz w:val="14"/>
                <w:szCs w:val="14"/>
              </w:rPr>
            </w:pPr>
          </w:p>
          <w:p w14:paraId="03E16988" w14:textId="77777777" w:rsidR="00152E9D" w:rsidRPr="00A406E5" w:rsidRDefault="00152E9D" w:rsidP="00152E9D">
            <w:pPr>
              <w:spacing w:after="120"/>
              <w:rPr>
                <w:rFonts w:ascii="Arial" w:hAnsi="Arial" w:cs="Arial"/>
                <w:sz w:val="14"/>
                <w:szCs w:val="14"/>
              </w:rPr>
            </w:pPr>
          </w:p>
          <w:p w14:paraId="799A3E00" w14:textId="77777777" w:rsidR="00152E9D" w:rsidRPr="00A406E5" w:rsidRDefault="00152E9D" w:rsidP="00152E9D">
            <w:pPr>
              <w:spacing w:after="120"/>
              <w:rPr>
                <w:rFonts w:ascii="Arial" w:hAnsi="Arial" w:cs="Arial"/>
                <w:sz w:val="14"/>
                <w:szCs w:val="14"/>
              </w:rPr>
            </w:pPr>
          </w:p>
          <w:p w14:paraId="2D497DA9" w14:textId="77777777" w:rsidR="00152E9D" w:rsidRPr="00A406E5" w:rsidRDefault="00152E9D" w:rsidP="00152E9D">
            <w:pPr>
              <w:spacing w:after="120"/>
              <w:rPr>
                <w:rFonts w:ascii="Arial" w:hAnsi="Arial" w:cs="Arial"/>
                <w:sz w:val="14"/>
                <w:szCs w:val="14"/>
              </w:rPr>
            </w:pPr>
          </w:p>
          <w:p w14:paraId="77669961" w14:textId="77777777" w:rsidR="00152E9D" w:rsidRPr="00A406E5" w:rsidRDefault="00152E9D" w:rsidP="00152E9D">
            <w:pPr>
              <w:spacing w:after="120"/>
              <w:rPr>
                <w:rFonts w:ascii="Arial" w:hAnsi="Arial" w:cs="Arial"/>
                <w:sz w:val="14"/>
                <w:szCs w:val="14"/>
              </w:rPr>
            </w:pPr>
          </w:p>
          <w:p w14:paraId="361708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9C2D6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863349" w14:textId="77777777" w:rsidR="00152E9D" w:rsidRPr="00A406E5" w:rsidRDefault="00152E9D" w:rsidP="00152E9D">
            <w:pPr>
              <w:jc w:val="center"/>
              <w:rPr>
                <w:rFonts w:ascii="Arial" w:hAnsi="Arial" w:cs="Arial"/>
                <w:sz w:val="32"/>
              </w:rPr>
            </w:pPr>
          </w:p>
        </w:tc>
      </w:tr>
      <w:tr w:rsidR="00152E9D" w:rsidRPr="00A406E5" w14:paraId="04012DA3" w14:textId="77777777" w:rsidTr="00A85BFE">
        <w:trPr>
          <w:trHeight w:val="450"/>
        </w:trPr>
        <w:tc>
          <w:tcPr>
            <w:tcW w:w="4169" w:type="pct"/>
            <w:vMerge/>
            <w:tcBorders>
              <w:left w:val="single" w:sz="4" w:space="0" w:color="auto"/>
              <w:bottom w:val="single" w:sz="4" w:space="0" w:color="auto"/>
              <w:right w:val="single" w:sz="4" w:space="0" w:color="auto"/>
            </w:tcBorders>
          </w:tcPr>
          <w:p w14:paraId="77381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EDA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92ACEF" w14:textId="77777777" w:rsidR="00152E9D" w:rsidRPr="00A406E5" w:rsidRDefault="00152E9D" w:rsidP="00152E9D">
            <w:pPr>
              <w:jc w:val="center"/>
              <w:rPr>
                <w:rFonts w:ascii="Arial" w:hAnsi="Arial" w:cs="Arial"/>
                <w:sz w:val="32"/>
              </w:rPr>
            </w:pPr>
          </w:p>
        </w:tc>
      </w:tr>
      <w:tr w:rsidR="00152E9D" w:rsidRPr="00A406E5" w14:paraId="2983E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06D6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EB1E22F" w14:textId="35EF80ED" w:rsidR="00152E9D" w:rsidRPr="005E2CAA" w:rsidRDefault="005E2CAA" w:rsidP="005E2CAA">
            <w:pPr>
              <w:spacing w:line="228" w:lineRule="auto"/>
              <w:ind w:left="100" w:right="1660"/>
            </w:pPr>
            <w:r>
              <w:rPr>
                <w:rFonts w:ascii="Calibri" w:eastAsia="Calibri" w:hAnsi="Calibri" w:cs="Calibri"/>
              </w:rPr>
              <w:t>Attributes in professional practice: individual and collaborative working; deployment of appropriate media; presentation and organisation.</w:t>
            </w:r>
          </w:p>
        </w:tc>
        <w:tc>
          <w:tcPr>
            <w:tcW w:w="416" w:type="pct"/>
            <w:tcBorders>
              <w:top w:val="single" w:sz="4" w:space="0" w:color="auto"/>
              <w:left w:val="single" w:sz="4" w:space="0" w:color="auto"/>
              <w:right w:val="single" w:sz="4" w:space="0" w:color="auto"/>
            </w:tcBorders>
            <w:shd w:val="clear" w:color="auto" w:fill="D9D9D9"/>
          </w:tcPr>
          <w:p w14:paraId="593EEFC7" w14:textId="54023306" w:rsidR="00152E9D" w:rsidRPr="00A406E5" w:rsidRDefault="005E2CA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8182CD" w14:textId="77777777" w:rsidR="00152E9D" w:rsidRPr="00A406E5" w:rsidRDefault="00152E9D" w:rsidP="00152E9D">
            <w:pPr>
              <w:jc w:val="center"/>
              <w:rPr>
                <w:rFonts w:ascii="Arial" w:hAnsi="Arial" w:cs="Arial"/>
                <w:sz w:val="32"/>
              </w:rPr>
            </w:pPr>
          </w:p>
        </w:tc>
      </w:tr>
      <w:tr w:rsidR="00152E9D" w:rsidRPr="00A406E5" w14:paraId="1B5A64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5BD36" w14:textId="77777777" w:rsidR="00152E9D" w:rsidRPr="00A406E5" w:rsidRDefault="00152E9D" w:rsidP="00152E9D">
            <w:pPr>
              <w:spacing w:after="120"/>
              <w:rPr>
                <w:rFonts w:ascii="Arial" w:hAnsi="Arial" w:cs="Arial"/>
                <w:sz w:val="14"/>
                <w:szCs w:val="14"/>
              </w:rPr>
            </w:pPr>
          </w:p>
          <w:p w14:paraId="5CA8A133" w14:textId="77777777" w:rsidR="00152E9D" w:rsidRPr="00A406E5" w:rsidRDefault="00152E9D" w:rsidP="00152E9D">
            <w:pPr>
              <w:spacing w:after="120"/>
              <w:rPr>
                <w:rFonts w:ascii="Arial" w:hAnsi="Arial" w:cs="Arial"/>
                <w:sz w:val="14"/>
                <w:szCs w:val="14"/>
              </w:rPr>
            </w:pPr>
          </w:p>
          <w:p w14:paraId="4C3D0089" w14:textId="77777777" w:rsidR="00152E9D" w:rsidRPr="00A406E5" w:rsidRDefault="00152E9D" w:rsidP="00152E9D">
            <w:pPr>
              <w:spacing w:after="120"/>
              <w:rPr>
                <w:rFonts w:ascii="Arial" w:hAnsi="Arial" w:cs="Arial"/>
                <w:sz w:val="14"/>
                <w:szCs w:val="14"/>
              </w:rPr>
            </w:pPr>
          </w:p>
          <w:p w14:paraId="5B4A6DE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66DA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CB326D" w14:textId="77777777" w:rsidR="00152E9D" w:rsidRPr="00A406E5" w:rsidRDefault="00152E9D" w:rsidP="00152E9D">
            <w:pPr>
              <w:jc w:val="center"/>
              <w:rPr>
                <w:rFonts w:ascii="Arial" w:hAnsi="Arial" w:cs="Arial"/>
                <w:sz w:val="32"/>
              </w:rPr>
            </w:pPr>
          </w:p>
        </w:tc>
      </w:tr>
      <w:tr w:rsidR="00152E9D" w:rsidRPr="00A406E5" w14:paraId="2B39DA56" w14:textId="77777777" w:rsidTr="00A85BFE">
        <w:trPr>
          <w:trHeight w:val="450"/>
        </w:trPr>
        <w:tc>
          <w:tcPr>
            <w:tcW w:w="4169" w:type="pct"/>
            <w:vMerge/>
            <w:tcBorders>
              <w:left w:val="single" w:sz="4" w:space="0" w:color="auto"/>
              <w:bottom w:val="single" w:sz="4" w:space="0" w:color="auto"/>
              <w:right w:val="single" w:sz="4" w:space="0" w:color="auto"/>
            </w:tcBorders>
          </w:tcPr>
          <w:p w14:paraId="75DDBB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71BF1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BC69F5" w14:textId="77777777" w:rsidR="00152E9D" w:rsidRPr="00A406E5" w:rsidRDefault="00152E9D" w:rsidP="00152E9D">
            <w:pPr>
              <w:jc w:val="center"/>
              <w:rPr>
                <w:rFonts w:ascii="Arial" w:hAnsi="Arial" w:cs="Arial"/>
                <w:sz w:val="32"/>
              </w:rPr>
            </w:pPr>
          </w:p>
        </w:tc>
      </w:tr>
    </w:tbl>
    <w:p w14:paraId="6579D22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EAD3568" w14:textId="77777777" w:rsidTr="00152E9D">
        <w:trPr>
          <w:cantSplit/>
        </w:trPr>
        <w:tc>
          <w:tcPr>
            <w:tcW w:w="6062" w:type="dxa"/>
            <w:vMerge w:val="restart"/>
            <w:shd w:val="pct15" w:color="auto" w:fill="auto"/>
            <w:vAlign w:val="center"/>
          </w:tcPr>
          <w:p w14:paraId="0D803C39" w14:textId="77777777" w:rsidR="00152E9D" w:rsidRPr="00A406E5" w:rsidRDefault="004D5E9B" w:rsidP="00152E9D">
            <w:pPr>
              <w:rPr>
                <w:rFonts w:ascii="Arial" w:hAnsi="Arial" w:cs="Arial"/>
                <w:sz w:val="16"/>
                <w:szCs w:val="16"/>
              </w:rPr>
            </w:pPr>
            <w:r>
              <w:rPr>
                <w:rFonts w:ascii="Arial" w:hAnsi="Arial" w:cs="Arial"/>
                <w:b/>
                <w:bCs/>
                <w:sz w:val="22"/>
                <w:szCs w:val="22"/>
              </w:rPr>
              <w:lastRenderedPageBreak/>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B931B9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59560B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1D93A6C" w14:textId="77777777" w:rsidTr="00152E9D">
        <w:trPr>
          <w:cantSplit/>
        </w:trPr>
        <w:tc>
          <w:tcPr>
            <w:tcW w:w="6062" w:type="dxa"/>
            <w:vMerge/>
            <w:vAlign w:val="bottom"/>
          </w:tcPr>
          <w:p w14:paraId="05E6D590" w14:textId="77777777" w:rsidR="00152E9D" w:rsidRPr="00A406E5" w:rsidRDefault="00152E9D" w:rsidP="00152E9D">
            <w:pPr>
              <w:rPr>
                <w:rFonts w:ascii="Arial" w:hAnsi="Arial" w:cs="Arial"/>
              </w:rPr>
            </w:pPr>
          </w:p>
        </w:tc>
        <w:tc>
          <w:tcPr>
            <w:tcW w:w="2903" w:type="dxa"/>
            <w:vAlign w:val="bottom"/>
          </w:tcPr>
          <w:p w14:paraId="039BB5A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588D0" w14:textId="77777777" w:rsidR="00152E9D" w:rsidRPr="00A406E5" w:rsidRDefault="00152E9D" w:rsidP="00152E9D">
            <w:pPr>
              <w:jc w:val="center"/>
              <w:rPr>
                <w:rFonts w:ascii="Arial" w:hAnsi="Arial" w:cs="Arial"/>
                <w:sz w:val="12"/>
                <w:szCs w:val="12"/>
              </w:rPr>
            </w:pPr>
          </w:p>
        </w:tc>
        <w:tc>
          <w:tcPr>
            <w:tcW w:w="1060" w:type="dxa"/>
            <w:vMerge/>
            <w:vAlign w:val="bottom"/>
          </w:tcPr>
          <w:p w14:paraId="0EAE5AAC" w14:textId="77777777" w:rsidR="00152E9D" w:rsidRPr="00A406E5" w:rsidRDefault="00152E9D" w:rsidP="00152E9D">
            <w:pPr>
              <w:ind w:leftChars="71" w:left="142"/>
              <w:rPr>
                <w:rFonts w:ascii="Arial" w:hAnsi="Arial" w:cs="Arial"/>
              </w:rPr>
            </w:pPr>
          </w:p>
        </w:tc>
      </w:tr>
      <w:tr w:rsidR="00152E9D" w:rsidRPr="00A406E5" w14:paraId="0BFEC0B2" w14:textId="77777777" w:rsidTr="00152E9D">
        <w:trPr>
          <w:cantSplit/>
        </w:trPr>
        <w:tc>
          <w:tcPr>
            <w:tcW w:w="6062" w:type="dxa"/>
            <w:vMerge/>
            <w:vAlign w:val="bottom"/>
          </w:tcPr>
          <w:p w14:paraId="15A31515" w14:textId="77777777" w:rsidR="00152E9D" w:rsidRPr="00A406E5" w:rsidRDefault="00152E9D" w:rsidP="00152E9D">
            <w:pPr>
              <w:rPr>
                <w:rFonts w:ascii="Arial" w:hAnsi="Arial" w:cs="Arial"/>
              </w:rPr>
            </w:pPr>
          </w:p>
        </w:tc>
        <w:tc>
          <w:tcPr>
            <w:tcW w:w="2903" w:type="dxa"/>
            <w:vAlign w:val="bottom"/>
          </w:tcPr>
          <w:p w14:paraId="2C6C83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0DBE8A" w14:textId="77777777" w:rsidR="00152E9D" w:rsidRPr="00A406E5" w:rsidRDefault="00152E9D" w:rsidP="00152E9D">
            <w:pPr>
              <w:jc w:val="center"/>
              <w:rPr>
                <w:rFonts w:ascii="Arial" w:hAnsi="Arial" w:cs="Arial"/>
                <w:sz w:val="12"/>
                <w:szCs w:val="12"/>
              </w:rPr>
            </w:pPr>
          </w:p>
        </w:tc>
        <w:tc>
          <w:tcPr>
            <w:tcW w:w="1060" w:type="dxa"/>
            <w:vMerge/>
            <w:vAlign w:val="bottom"/>
          </w:tcPr>
          <w:p w14:paraId="5C538AC0" w14:textId="77777777" w:rsidR="00152E9D" w:rsidRPr="00A406E5" w:rsidRDefault="00152E9D" w:rsidP="00152E9D">
            <w:pPr>
              <w:ind w:firstLineChars="141" w:firstLine="282"/>
              <w:rPr>
                <w:rFonts w:ascii="Arial" w:hAnsi="Arial" w:cs="Arial"/>
              </w:rPr>
            </w:pPr>
          </w:p>
        </w:tc>
      </w:tr>
    </w:tbl>
    <w:p w14:paraId="47331114" w14:textId="77777777" w:rsidR="00152E9D" w:rsidRDefault="00152E9D" w:rsidP="00152E9D">
      <w:pPr>
        <w:rPr>
          <w:rFonts w:ascii="Arial" w:hAnsi="Arial" w:cs="Arial"/>
        </w:rPr>
      </w:pPr>
    </w:p>
    <w:p w14:paraId="0D2310BF" w14:textId="77777777" w:rsidR="00C073F1" w:rsidRDefault="00C073F1" w:rsidP="00152E9D">
      <w:pPr>
        <w:rPr>
          <w:rFonts w:ascii="Arial" w:hAnsi="Arial" w:cs="Arial"/>
        </w:rPr>
      </w:pPr>
    </w:p>
    <w:p w14:paraId="1546391E"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420A038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536EEEC" w14:textId="77777777" w:rsidR="00C073F1" w:rsidRPr="00A406E5" w:rsidRDefault="00C073F1" w:rsidP="00152E9D">
      <w:pPr>
        <w:rPr>
          <w:rFonts w:ascii="Arial" w:hAnsi="Arial" w:cs="Arial"/>
          <w:vanish/>
        </w:rPr>
      </w:pPr>
    </w:p>
    <w:p w14:paraId="77789E2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EBE26D0" w14:textId="77777777" w:rsidTr="007D5DE2">
        <w:tc>
          <w:tcPr>
            <w:tcW w:w="13858" w:type="dxa"/>
            <w:shd w:val="clear" w:color="auto" w:fill="8DB3E2" w:themeFill="text2" w:themeFillTint="66"/>
          </w:tcPr>
          <w:p w14:paraId="69578CB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E3EDB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22CC35F" w14:textId="77777777" w:rsidTr="007D5DE2">
        <w:tc>
          <w:tcPr>
            <w:tcW w:w="13948" w:type="dxa"/>
            <w:shd w:val="clear" w:color="auto" w:fill="8DB3E2" w:themeFill="text2" w:themeFillTint="66"/>
          </w:tcPr>
          <w:p w14:paraId="2622DAB3"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49A14E" w14:textId="77777777" w:rsidTr="0093002B">
        <w:tc>
          <w:tcPr>
            <w:tcW w:w="13948" w:type="dxa"/>
            <w:shd w:val="clear" w:color="auto" w:fill="DAEEF3" w:themeFill="accent5" w:themeFillTint="33"/>
          </w:tcPr>
          <w:p w14:paraId="2A4FCBC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DBE0B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9777CD5" w14:textId="77777777" w:rsidTr="007D5DE2">
        <w:trPr>
          <w:tblHeader/>
        </w:trPr>
        <w:tc>
          <w:tcPr>
            <w:tcW w:w="1735" w:type="dxa"/>
            <w:shd w:val="clear" w:color="auto" w:fill="8DB3E2" w:themeFill="text2" w:themeFillTint="66"/>
          </w:tcPr>
          <w:p w14:paraId="2ECCD38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2DB65D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5DFB33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1EC10D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84EE53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BD4C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A3BD11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3D07E4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088278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6059E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566BF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1D41C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1648CB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08A0CDB8" w14:textId="77777777" w:rsidTr="007D5DE2">
        <w:trPr>
          <w:tblHeader/>
        </w:trPr>
        <w:tc>
          <w:tcPr>
            <w:tcW w:w="1735" w:type="dxa"/>
            <w:shd w:val="clear" w:color="auto" w:fill="8DB3E2" w:themeFill="text2" w:themeFillTint="66"/>
          </w:tcPr>
          <w:p w14:paraId="37FCD95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A29950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847D60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6EAE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CC661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18969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FA6579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B7B6A10"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851E5A7" w14:textId="77777777" w:rsidTr="007D5DE2">
        <w:tc>
          <w:tcPr>
            <w:tcW w:w="1735" w:type="dxa"/>
            <w:shd w:val="clear" w:color="auto" w:fill="8DB3E2" w:themeFill="text2" w:themeFillTint="66"/>
          </w:tcPr>
          <w:p w14:paraId="1C00C08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3E67C64"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C3EEC8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5040B7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737F48B"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8AD7A6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3E59D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D0ABBA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FCD77B0"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875977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240AC3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61C6B3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4ADD2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212DA6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DFBCCC9" w14:textId="77777777" w:rsidTr="007D5DE2">
        <w:tc>
          <w:tcPr>
            <w:tcW w:w="1735" w:type="dxa"/>
            <w:shd w:val="clear" w:color="auto" w:fill="8DB3E2" w:themeFill="text2" w:themeFillTint="66"/>
          </w:tcPr>
          <w:p w14:paraId="58E42D14"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4A24A4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1097DB6"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86DC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077FA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0B7CFE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6B096C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954EC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5E1563" w14:textId="77777777" w:rsidTr="007D5DE2">
        <w:tc>
          <w:tcPr>
            <w:tcW w:w="1735" w:type="dxa"/>
            <w:shd w:val="clear" w:color="auto" w:fill="8DB3E2" w:themeFill="text2" w:themeFillTint="66"/>
          </w:tcPr>
          <w:p w14:paraId="5FEC002D"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BCFB14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9D12FC8" w14:textId="77777777" w:rsidR="007D5DE2" w:rsidRDefault="007D5DE2" w:rsidP="0093002B">
            <w:pPr>
              <w:spacing w:before="34" w:line="239" w:lineRule="auto"/>
              <w:ind w:left="108" w:right="-54"/>
              <w:rPr>
                <w:rFonts w:ascii="Arial" w:eastAsia="Arial" w:hAnsi="Arial" w:cs="Arial"/>
                <w:bCs/>
                <w:sz w:val="18"/>
                <w:szCs w:val="18"/>
              </w:rPr>
            </w:pPr>
          </w:p>
          <w:p w14:paraId="19230C0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90885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3CB1C63"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20CF760" w14:textId="77777777" w:rsidR="007D5DE2" w:rsidRDefault="007D5DE2" w:rsidP="0093002B">
            <w:pPr>
              <w:rPr>
                <w:rFonts w:ascii="Arial" w:hAnsi="Arial" w:cs="Arial"/>
              </w:rPr>
            </w:pPr>
            <w:r w:rsidRPr="00FF3C22">
              <w:rPr>
                <w:rFonts w:ascii="Arial" w:hAnsi="Arial" w:cs="Arial"/>
              </w:rPr>
              <w:t>evidence to back up views.</w:t>
            </w:r>
          </w:p>
          <w:p w14:paraId="567B0FFD" w14:textId="77777777" w:rsidR="007D5DE2" w:rsidRPr="00B669B1" w:rsidRDefault="007D5DE2" w:rsidP="0093002B">
            <w:pPr>
              <w:rPr>
                <w:rFonts w:ascii="Arial" w:hAnsi="Arial" w:cs="Arial"/>
              </w:rPr>
            </w:pPr>
          </w:p>
        </w:tc>
        <w:tc>
          <w:tcPr>
            <w:tcW w:w="1736" w:type="dxa"/>
          </w:tcPr>
          <w:p w14:paraId="4A214F40"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EA2B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4858BE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253BFA8" w14:textId="77777777" w:rsidR="007D5DE2" w:rsidRPr="00B669B1" w:rsidRDefault="007D5DE2" w:rsidP="0093002B">
            <w:pPr>
              <w:rPr>
                <w:rFonts w:ascii="Arial" w:hAnsi="Arial" w:cs="Arial"/>
              </w:rPr>
            </w:pPr>
          </w:p>
        </w:tc>
        <w:tc>
          <w:tcPr>
            <w:tcW w:w="1736" w:type="dxa"/>
          </w:tcPr>
          <w:p w14:paraId="31EC5B1C"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3701B29"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CED38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F94CD0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A89BB10" w14:textId="77777777" w:rsidR="007D5DE2" w:rsidRPr="00B669B1" w:rsidRDefault="007D5DE2" w:rsidP="0093002B">
            <w:pPr>
              <w:rPr>
                <w:rFonts w:ascii="Arial" w:hAnsi="Arial" w:cs="Arial"/>
              </w:rPr>
            </w:pPr>
          </w:p>
        </w:tc>
        <w:tc>
          <w:tcPr>
            <w:tcW w:w="1736" w:type="dxa"/>
          </w:tcPr>
          <w:p w14:paraId="10DA3FE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FD1B0A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A737BB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A9E2C5F" w14:textId="77777777" w:rsidTr="007D5DE2">
        <w:tc>
          <w:tcPr>
            <w:tcW w:w="1735" w:type="dxa"/>
            <w:shd w:val="clear" w:color="auto" w:fill="8DB3E2" w:themeFill="text2" w:themeFillTint="66"/>
          </w:tcPr>
          <w:p w14:paraId="7367651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9EBD7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4D72D1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DE88673"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C7A8F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4EA2F90"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72F8D9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657B17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3F4936" w14:textId="77777777" w:rsidR="007D5DE2" w:rsidRPr="00B669B1" w:rsidRDefault="007D5DE2" w:rsidP="0093002B">
            <w:pPr>
              <w:rPr>
                <w:rFonts w:ascii="Arial" w:hAnsi="Arial" w:cs="Arial"/>
              </w:rPr>
            </w:pPr>
          </w:p>
          <w:p w14:paraId="7FE8A4E8" w14:textId="77777777" w:rsidR="007D5DE2" w:rsidRPr="00B669B1" w:rsidRDefault="007D5DE2" w:rsidP="0093002B">
            <w:pPr>
              <w:rPr>
                <w:rFonts w:ascii="Arial" w:hAnsi="Arial" w:cs="Arial"/>
              </w:rPr>
            </w:pPr>
          </w:p>
        </w:tc>
        <w:tc>
          <w:tcPr>
            <w:tcW w:w="1736" w:type="dxa"/>
          </w:tcPr>
          <w:p w14:paraId="1B0B6812"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FA443E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BCD7B5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5026A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ACBC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DA039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C8394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4A43F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71D44A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8DF74C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F91279A"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EA9293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79EDDAE" w14:textId="77777777" w:rsidTr="007D5DE2">
        <w:tc>
          <w:tcPr>
            <w:tcW w:w="1735" w:type="dxa"/>
            <w:shd w:val="clear" w:color="auto" w:fill="8DB3E2" w:themeFill="text2" w:themeFillTint="66"/>
          </w:tcPr>
          <w:p w14:paraId="4118FDB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6CB5BE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292A79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F34BFBE" w14:textId="77777777" w:rsidR="007D5DE2" w:rsidRPr="00ED3ABD" w:rsidRDefault="007D5DE2" w:rsidP="0093002B">
            <w:pPr>
              <w:rPr>
                <w:rFonts w:ascii="Arial" w:hAnsi="Arial" w:cs="Arial"/>
              </w:rPr>
            </w:pPr>
          </w:p>
          <w:p w14:paraId="25ACE58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EDDEC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48872B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1A61BEA"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C89D1C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E40824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D1A05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02558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897B692"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F43BE0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DEEFB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4AB1767" w14:textId="77777777" w:rsidR="007D5DE2" w:rsidRDefault="007D5DE2" w:rsidP="007D5DE2"/>
    <w:p w14:paraId="62ADB749" w14:textId="77777777" w:rsidR="007D5DE2" w:rsidRDefault="007D5DE2">
      <w:pPr>
        <w:pStyle w:val="NormalWeb"/>
        <w:rPr>
          <w:rFonts w:ascii="Arial" w:hAnsi="Arial" w:cs="Arial"/>
          <w:color w:val="303B44"/>
          <w:sz w:val="22"/>
          <w:szCs w:val="22"/>
        </w:rPr>
      </w:pPr>
    </w:p>
    <w:p w14:paraId="3D5D68E0" w14:textId="77777777" w:rsidR="00527E60" w:rsidRDefault="00527E60">
      <w:pPr>
        <w:pStyle w:val="NormalWeb"/>
        <w:rPr>
          <w:rFonts w:ascii="Arial" w:hAnsi="Arial" w:cs="Arial"/>
          <w:color w:val="303B44"/>
          <w:sz w:val="22"/>
          <w:szCs w:val="22"/>
        </w:rPr>
      </w:pPr>
    </w:p>
    <w:p w14:paraId="438D2ECB" w14:textId="77777777" w:rsidR="00DE67C2" w:rsidRDefault="00DE67C2">
      <w:pPr>
        <w:pStyle w:val="NormalWeb"/>
        <w:rPr>
          <w:rFonts w:ascii="Arial" w:hAnsi="Arial" w:cs="Arial"/>
          <w:color w:val="303B44"/>
          <w:sz w:val="22"/>
          <w:szCs w:val="22"/>
        </w:rPr>
      </w:pPr>
    </w:p>
    <w:p w14:paraId="1A48FE49" w14:textId="77777777" w:rsidR="00DE67C2" w:rsidRDefault="00DE67C2">
      <w:pPr>
        <w:pStyle w:val="NormalWeb"/>
        <w:rPr>
          <w:rFonts w:ascii="Arial" w:hAnsi="Arial" w:cs="Arial"/>
          <w:color w:val="303B44"/>
          <w:sz w:val="22"/>
          <w:szCs w:val="22"/>
        </w:rPr>
      </w:pPr>
    </w:p>
    <w:p w14:paraId="7D4FF681" w14:textId="77777777" w:rsidR="00DE67C2" w:rsidRDefault="00DE67C2">
      <w:pPr>
        <w:pStyle w:val="NormalWeb"/>
        <w:rPr>
          <w:rFonts w:ascii="Arial" w:hAnsi="Arial" w:cs="Arial"/>
          <w:color w:val="303B44"/>
          <w:sz w:val="22"/>
          <w:szCs w:val="22"/>
        </w:rPr>
      </w:pPr>
    </w:p>
    <w:p w14:paraId="7FB0B7B5" w14:textId="77777777" w:rsidR="00DE67C2" w:rsidRDefault="00DE67C2">
      <w:pPr>
        <w:pStyle w:val="NormalWeb"/>
        <w:rPr>
          <w:rFonts w:ascii="Arial" w:hAnsi="Arial" w:cs="Arial"/>
          <w:color w:val="303B44"/>
          <w:sz w:val="22"/>
          <w:szCs w:val="22"/>
        </w:rPr>
      </w:pPr>
    </w:p>
    <w:p w14:paraId="39849CE8" w14:textId="77777777" w:rsidR="00DE67C2" w:rsidRDefault="00DE67C2">
      <w:pPr>
        <w:pStyle w:val="NormalWeb"/>
        <w:rPr>
          <w:rFonts w:ascii="Arial" w:hAnsi="Arial" w:cs="Arial"/>
          <w:color w:val="303B44"/>
          <w:sz w:val="22"/>
          <w:szCs w:val="22"/>
        </w:rPr>
      </w:pPr>
    </w:p>
    <w:p w14:paraId="2F843764" w14:textId="77777777" w:rsidR="00DE67C2" w:rsidRDefault="00DE67C2">
      <w:pPr>
        <w:pStyle w:val="NormalWeb"/>
        <w:rPr>
          <w:rFonts w:ascii="Arial" w:hAnsi="Arial" w:cs="Arial"/>
          <w:color w:val="303B44"/>
          <w:sz w:val="22"/>
          <w:szCs w:val="22"/>
        </w:rPr>
      </w:pPr>
    </w:p>
    <w:p w14:paraId="7E4DB943" w14:textId="77777777" w:rsidR="00DE67C2" w:rsidRDefault="00DE67C2">
      <w:pPr>
        <w:pStyle w:val="NormalWeb"/>
        <w:rPr>
          <w:rFonts w:ascii="Arial" w:hAnsi="Arial" w:cs="Arial"/>
          <w:color w:val="303B44"/>
          <w:sz w:val="22"/>
          <w:szCs w:val="22"/>
        </w:rPr>
      </w:pPr>
    </w:p>
    <w:p w14:paraId="06C9398D" w14:textId="77777777" w:rsidR="00DE67C2" w:rsidRDefault="00DE67C2">
      <w:pPr>
        <w:pStyle w:val="NormalWeb"/>
        <w:rPr>
          <w:rFonts w:ascii="Arial" w:hAnsi="Arial" w:cs="Arial"/>
          <w:color w:val="303B44"/>
          <w:sz w:val="22"/>
          <w:szCs w:val="22"/>
        </w:rPr>
      </w:pPr>
    </w:p>
    <w:p w14:paraId="70B19396" w14:textId="77777777" w:rsidR="00DE67C2" w:rsidRDefault="00DE67C2">
      <w:pPr>
        <w:pStyle w:val="NormalWeb"/>
        <w:rPr>
          <w:rFonts w:ascii="Arial" w:hAnsi="Arial" w:cs="Arial"/>
          <w:color w:val="303B44"/>
          <w:sz w:val="22"/>
          <w:szCs w:val="22"/>
        </w:rPr>
      </w:pPr>
    </w:p>
    <w:p w14:paraId="6777D8A0" w14:textId="77777777" w:rsidR="00DE67C2" w:rsidRDefault="00DE67C2">
      <w:pPr>
        <w:pStyle w:val="NormalWeb"/>
        <w:rPr>
          <w:rFonts w:ascii="Arial" w:hAnsi="Arial" w:cs="Arial"/>
          <w:color w:val="303B44"/>
          <w:sz w:val="22"/>
          <w:szCs w:val="22"/>
        </w:rPr>
      </w:pPr>
    </w:p>
    <w:p w14:paraId="7BBE6B22" w14:textId="77777777" w:rsidR="00DE67C2" w:rsidRDefault="00DE67C2">
      <w:pPr>
        <w:pStyle w:val="NormalWeb"/>
        <w:rPr>
          <w:rFonts w:ascii="Arial" w:hAnsi="Arial" w:cs="Arial"/>
          <w:color w:val="303B44"/>
          <w:sz w:val="22"/>
          <w:szCs w:val="22"/>
        </w:rPr>
      </w:pPr>
    </w:p>
    <w:p w14:paraId="5320DE9A" w14:textId="77777777" w:rsidR="00DE67C2" w:rsidRDefault="00DE67C2">
      <w:pPr>
        <w:pStyle w:val="NormalWeb"/>
        <w:rPr>
          <w:rFonts w:ascii="Arial" w:hAnsi="Arial" w:cs="Arial"/>
          <w:color w:val="303B44"/>
          <w:sz w:val="22"/>
          <w:szCs w:val="22"/>
        </w:rPr>
      </w:pPr>
    </w:p>
    <w:p w14:paraId="2F089F79" w14:textId="77777777" w:rsidR="00DE67C2" w:rsidRDefault="00DE67C2">
      <w:pPr>
        <w:pStyle w:val="NormalWeb"/>
        <w:rPr>
          <w:rFonts w:ascii="Arial" w:hAnsi="Arial" w:cs="Arial"/>
          <w:color w:val="303B44"/>
          <w:sz w:val="22"/>
          <w:szCs w:val="22"/>
        </w:rPr>
      </w:pPr>
    </w:p>
    <w:p w14:paraId="78DAC383" w14:textId="77777777" w:rsidR="00DE67C2" w:rsidRDefault="00DE67C2">
      <w:pPr>
        <w:pStyle w:val="NormalWeb"/>
        <w:rPr>
          <w:rFonts w:ascii="Arial" w:hAnsi="Arial" w:cs="Arial"/>
          <w:color w:val="303B44"/>
          <w:sz w:val="22"/>
          <w:szCs w:val="22"/>
        </w:rPr>
      </w:pPr>
    </w:p>
    <w:p w14:paraId="7B8B81A1" w14:textId="77777777" w:rsidR="00DE67C2" w:rsidRDefault="00DE67C2">
      <w:pPr>
        <w:pStyle w:val="NormalWeb"/>
        <w:rPr>
          <w:rFonts w:ascii="Arial" w:hAnsi="Arial" w:cs="Arial"/>
          <w:color w:val="303B44"/>
          <w:sz w:val="22"/>
          <w:szCs w:val="22"/>
        </w:rPr>
      </w:pPr>
    </w:p>
    <w:p w14:paraId="31F9063C" w14:textId="77777777" w:rsidR="00DE67C2" w:rsidRDefault="00DE67C2">
      <w:pPr>
        <w:pStyle w:val="NormalWeb"/>
        <w:rPr>
          <w:rFonts w:ascii="Arial" w:hAnsi="Arial" w:cs="Arial"/>
          <w:color w:val="303B44"/>
          <w:sz w:val="22"/>
          <w:szCs w:val="22"/>
        </w:rPr>
      </w:pPr>
    </w:p>
    <w:p w14:paraId="3970F24E" w14:textId="77777777" w:rsidR="00DE67C2" w:rsidRDefault="00DE67C2">
      <w:pPr>
        <w:pStyle w:val="NormalWeb"/>
        <w:rPr>
          <w:rFonts w:ascii="Arial" w:hAnsi="Arial" w:cs="Arial"/>
          <w:color w:val="303B44"/>
          <w:sz w:val="22"/>
          <w:szCs w:val="22"/>
        </w:rPr>
      </w:pPr>
    </w:p>
    <w:p w14:paraId="3D0C7141" w14:textId="77777777" w:rsidR="00DE67C2" w:rsidRDefault="00DE67C2">
      <w:pPr>
        <w:pStyle w:val="NormalWeb"/>
        <w:rPr>
          <w:rFonts w:ascii="Arial" w:hAnsi="Arial" w:cs="Arial"/>
          <w:color w:val="303B44"/>
          <w:sz w:val="22"/>
          <w:szCs w:val="22"/>
        </w:rPr>
      </w:pPr>
    </w:p>
    <w:p w14:paraId="21619911" w14:textId="77777777" w:rsidR="00DE67C2" w:rsidRDefault="00DE67C2">
      <w:pPr>
        <w:pStyle w:val="NormalWeb"/>
        <w:rPr>
          <w:rFonts w:ascii="Arial" w:hAnsi="Arial" w:cs="Arial"/>
          <w:color w:val="303B44"/>
          <w:sz w:val="22"/>
          <w:szCs w:val="22"/>
        </w:rPr>
      </w:pPr>
    </w:p>
    <w:p w14:paraId="3839DB79" w14:textId="77777777" w:rsidR="00DE67C2" w:rsidRDefault="00DE67C2">
      <w:pPr>
        <w:pStyle w:val="NormalWeb"/>
        <w:rPr>
          <w:rFonts w:ascii="Arial" w:hAnsi="Arial" w:cs="Arial"/>
          <w:color w:val="303B44"/>
          <w:sz w:val="22"/>
          <w:szCs w:val="22"/>
        </w:rPr>
      </w:pPr>
    </w:p>
    <w:p w14:paraId="1EA57093" w14:textId="77777777" w:rsidR="00DE67C2" w:rsidRDefault="00DE67C2">
      <w:pPr>
        <w:pStyle w:val="NormalWeb"/>
        <w:rPr>
          <w:rFonts w:ascii="Arial" w:hAnsi="Arial" w:cs="Arial"/>
          <w:color w:val="303B44"/>
          <w:sz w:val="22"/>
          <w:szCs w:val="22"/>
        </w:rPr>
      </w:pPr>
    </w:p>
    <w:p w14:paraId="4BDC730B"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FE15B" w14:textId="77777777" w:rsidR="00B50EA8" w:rsidRDefault="00B50EA8">
      <w:r>
        <w:separator/>
      </w:r>
    </w:p>
  </w:endnote>
  <w:endnote w:type="continuationSeparator" w:id="0">
    <w:p w14:paraId="39817C9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body">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0B5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4CAE9D9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C4019" w14:textId="77777777" w:rsidR="00B50EA8" w:rsidRDefault="00B50EA8">
      <w:r>
        <w:separator/>
      </w:r>
    </w:p>
  </w:footnote>
  <w:footnote w:type="continuationSeparator" w:id="0">
    <w:p w14:paraId="1060A0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556595"/>
    <w:multiLevelType w:val="hybridMultilevel"/>
    <w:tmpl w:val="8AAC5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77846493">
    <w:abstractNumId w:val="4"/>
  </w:num>
  <w:num w:numId="2" w16cid:durableId="210462224">
    <w:abstractNumId w:val="15"/>
  </w:num>
  <w:num w:numId="3" w16cid:durableId="422723082">
    <w:abstractNumId w:val="26"/>
  </w:num>
  <w:num w:numId="4" w16cid:durableId="295917638">
    <w:abstractNumId w:val="18"/>
  </w:num>
  <w:num w:numId="5" w16cid:durableId="1629162379">
    <w:abstractNumId w:val="13"/>
  </w:num>
  <w:num w:numId="6" w16cid:durableId="982193017">
    <w:abstractNumId w:val="25"/>
  </w:num>
  <w:num w:numId="7" w16cid:durableId="45103604">
    <w:abstractNumId w:val="5"/>
  </w:num>
  <w:num w:numId="8" w16cid:durableId="14504476">
    <w:abstractNumId w:val="24"/>
  </w:num>
  <w:num w:numId="9" w16cid:durableId="979579072">
    <w:abstractNumId w:val="16"/>
  </w:num>
  <w:num w:numId="10" w16cid:durableId="1935167149">
    <w:abstractNumId w:val="7"/>
  </w:num>
  <w:num w:numId="11" w16cid:durableId="1117337189">
    <w:abstractNumId w:val="9"/>
  </w:num>
  <w:num w:numId="12" w16cid:durableId="1234048090">
    <w:abstractNumId w:val="14"/>
  </w:num>
  <w:num w:numId="13" w16cid:durableId="765002646">
    <w:abstractNumId w:val="22"/>
  </w:num>
  <w:num w:numId="14" w16cid:durableId="365453033">
    <w:abstractNumId w:val="6"/>
  </w:num>
  <w:num w:numId="15" w16cid:durableId="688220690">
    <w:abstractNumId w:val="0"/>
  </w:num>
  <w:num w:numId="16" w16cid:durableId="1053776438">
    <w:abstractNumId w:val="10"/>
  </w:num>
  <w:num w:numId="17" w16cid:durableId="433136418">
    <w:abstractNumId w:val="11"/>
  </w:num>
  <w:num w:numId="18" w16cid:durableId="724717753">
    <w:abstractNumId w:val="2"/>
  </w:num>
  <w:num w:numId="19" w16cid:durableId="1607734489">
    <w:abstractNumId w:val="12"/>
  </w:num>
  <w:num w:numId="20" w16cid:durableId="1355183493">
    <w:abstractNumId w:val="1"/>
  </w:num>
  <w:num w:numId="21" w16cid:durableId="38669120">
    <w:abstractNumId w:val="3"/>
  </w:num>
  <w:num w:numId="22" w16cid:durableId="320424129">
    <w:abstractNumId w:val="19"/>
  </w:num>
  <w:num w:numId="23" w16cid:durableId="351498930">
    <w:abstractNumId w:val="20"/>
  </w:num>
  <w:num w:numId="24" w16cid:durableId="891649865">
    <w:abstractNumId w:val="21"/>
  </w:num>
  <w:num w:numId="25" w16cid:durableId="1666585400">
    <w:abstractNumId w:val="17"/>
  </w:num>
  <w:num w:numId="26" w16cid:durableId="1717586866">
    <w:abstractNumId w:val="23"/>
    <w:lvlOverride w:ilvl="0">
      <w:startOverride w:val="1"/>
    </w:lvlOverride>
    <w:lvlOverride w:ilvl="1"/>
    <w:lvlOverride w:ilvl="2"/>
    <w:lvlOverride w:ilvl="3"/>
    <w:lvlOverride w:ilvl="4"/>
    <w:lvlOverride w:ilvl="5"/>
    <w:lvlOverride w:ilvl="6"/>
    <w:lvlOverride w:ilvl="7"/>
    <w:lvlOverride w:ilvl="8"/>
  </w:num>
  <w:num w:numId="27" w16cid:durableId="20080950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2705"/>
    <w:rsid w:val="0007314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76FD"/>
    <w:rsid w:val="00196958"/>
    <w:rsid w:val="001A1E39"/>
    <w:rsid w:val="001A24F3"/>
    <w:rsid w:val="001B405C"/>
    <w:rsid w:val="001B5F45"/>
    <w:rsid w:val="001E1050"/>
    <w:rsid w:val="001E1E1F"/>
    <w:rsid w:val="001E2007"/>
    <w:rsid w:val="001E57C1"/>
    <w:rsid w:val="001F07EF"/>
    <w:rsid w:val="001F08D8"/>
    <w:rsid w:val="001F50B6"/>
    <w:rsid w:val="001F6D7A"/>
    <w:rsid w:val="00224849"/>
    <w:rsid w:val="0022746E"/>
    <w:rsid w:val="00235F71"/>
    <w:rsid w:val="002444CA"/>
    <w:rsid w:val="00260DE6"/>
    <w:rsid w:val="00273FEE"/>
    <w:rsid w:val="0028204E"/>
    <w:rsid w:val="0028591B"/>
    <w:rsid w:val="002878BF"/>
    <w:rsid w:val="00291841"/>
    <w:rsid w:val="002C0329"/>
    <w:rsid w:val="002C449B"/>
    <w:rsid w:val="002C6040"/>
    <w:rsid w:val="002D0FF7"/>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304C"/>
    <w:rsid w:val="007C682C"/>
    <w:rsid w:val="007D2385"/>
    <w:rsid w:val="007D5610"/>
    <w:rsid w:val="007D5DE2"/>
    <w:rsid w:val="007F214F"/>
    <w:rsid w:val="00800069"/>
    <w:rsid w:val="00801A14"/>
    <w:rsid w:val="008042F0"/>
    <w:rsid w:val="00804FFB"/>
    <w:rsid w:val="008310A0"/>
    <w:rsid w:val="00835D29"/>
    <w:rsid w:val="00842E7F"/>
    <w:rsid w:val="00852933"/>
    <w:rsid w:val="008566E5"/>
    <w:rsid w:val="008566FE"/>
    <w:rsid w:val="00865B46"/>
    <w:rsid w:val="00896134"/>
    <w:rsid w:val="008A62BC"/>
    <w:rsid w:val="008B43E7"/>
    <w:rsid w:val="008C2060"/>
    <w:rsid w:val="008D763F"/>
    <w:rsid w:val="008E6B96"/>
    <w:rsid w:val="008F036F"/>
    <w:rsid w:val="008F1308"/>
    <w:rsid w:val="008F78C2"/>
    <w:rsid w:val="00904568"/>
    <w:rsid w:val="00911394"/>
    <w:rsid w:val="00923EF2"/>
    <w:rsid w:val="00926D25"/>
    <w:rsid w:val="00926E9D"/>
    <w:rsid w:val="009315A0"/>
    <w:rsid w:val="00932C6E"/>
    <w:rsid w:val="00933F10"/>
    <w:rsid w:val="009433C5"/>
    <w:rsid w:val="00943E9A"/>
    <w:rsid w:val="00965881"/>
    <w:rsid w:val="009828B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3650"/>
    <w:rsid w:val="00A85BFE"/>
    <w:rsid w:val="00AB6FE7"/>
    <w:rsid w:val="00AB7AD7"/>
    <w:rsid w:val="00AD2430"/>
    <w:rsid w:val="00AE41A6"/>
    <w:rsid w:val="00AF0E34"/>
    <w:rsid w:val="00AF271D"/>
    <w:rsid w:val="00AF56C2"/>
    <w:rsid w:val="00B004E6"/>
    <w:rsid w:val="00B0744D"/>
    <w:rsid w:val="00B437F6"/>
    <w:rsid w:val="00B50EA8"/>
    <w:rsid w:val="00B64082"/>
    <w:rsid w:val="00B707AE"/>
    <w:rsid w:val="00B72325"/>
    <w:rsid w:val="00B81AD3"/>
    <w:rsid w:val="00B829D8"/>
    <w:rsid w:val="00B84B5B"/>
    <w:rsid w:val="00B86446"/>
    <w:rsid w:val="00BA1176"/>
    <w:rsid w:val="00BE0B01"/>
    <w:rsid w:val="00BE6A74"/>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572E4"/>
    <w:rsid w:val="00E66CC0"/>
    <w:rsid w:val="00E67103"/>
    <w:rsid w:val="00E728A9"/>
    <w:rsid w:val="00E807D9"/>
    <w:rsid w:val="00E86AAD"/>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7931"/>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450518540">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3135</Words>
  <Characters>19198</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22289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Marianne Brooks</cp:lastModifiedBy>
  <cp:revision>15</cp:revision>
  <cp:lastPrinted>2014-10-10T07:42:00Z</cp:lastPrinted>
  <dcterms:created xsi:type="dcterms:W3CDTF">2022-12-18T22:18:00Z</dcterms:created>
  <dcterms:modified xsi:type="dcterms:W3CDTF">2023-01-30T14:49:00Z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