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323E562" wp14:textId="7AB660FB"/>
    <w:p xmlns:wp14="http://schemas.microsoft.com/office/word/2010/wordml" w:rsidP="21F9DB58" w14:paraId="3A1166C8" wp14:textId="2CB31009">
      <w:pPr>
        <w:pStyle w:val="Normal"/>
      </w:pPr>
      <w:r w:rsidR="2850FE6A">
        <w:drawing>
          <wp:inline xmlns:wp14="http://schemas.microsoft.com/office/word/2010/wordprocessingDrawing" wp14:editId="36A3ECD4" wp14:anchorId="399A19AF">
            <wp:extent cx="3276600" cy="2266950"/>
            <wp:effectExtent l="0" t="0" r="0" b="0"/>
            <wp:docPr id="134672457" name="" title=""/>
            <wp:cNvGraphicFramePr>
              <a:graphicFrameLocks noChangeAspect="1"/>
            </wp:cNvGraphicFramePr>
            <a:graphic>
              <a:graphicData uri="http://schemas.openxmlformats.org/drawingml/2006/picture">
                <pic:pic>
                  <pic:nvPicPr>
                    <pic:cNvPr id="0" name=""/>
                    <pic:cNvPicPr/>
                  </pic:nvPicPr>
                  <pic:blipFill>
                    <a:blip r:embed="Ra314cb3889a54917">
                      <a:extLst>
                        <a:ext xmlns:a="http://schemas.openxmlformats.org/drawingml/2006/main" uri="{28A0092B-C50C-407E-A947-70E740481C1C}">
                          <a14:useLocalDpi val="0"/>
                        </a:ext>
                      </a:extLst>
                    </a:blip>
                    <a:stretch>
                      <a:fillRect/>
                    </a:stretch>
                  </pic:blipFill>
                  <pic:spPr>
                    <a:xfrm>
                      <a:off x="0" y="0"/>
                      <a:ext cx="3276600" cy="2266950"/>
                    </a:xfrm>
                    <a:prstGeom prst="rect">
                      <a:avLst/>
                    </a:prstGeom>
                  </pic:spPr>
                </pic:pic>
              </a:graphicData>
            </a:graphic>
          </wp:inline>
        </w:drawing>
      </w:r>
    </w:p>
    <w:p xmlns:wp14="http://schemas.microsoft.com/office/word/2010/wordml" w14:paraId="102C14DE" wp14:textId="51D5F24F"/>
    <w:p xmlns:wp14="http://schemas.microsoft.com/office/word/2010/wordml" w14:paraId="238022A4" wp14:textId="09CC4F5F"/>
    <w:p xmlns:wp14="http://schemas.microsoft.com/office/word/2010/wordml" w14:paraId="38DCA2ED" wp14:textId="7C4960E1"/>
    <w:p xmlns:wp14="http://schemas.microsoft.com/office/word/2010/wordml" w:rsidP="21F9DB58" w14:paraId="5F801CD0" wp14:textId="66A46715">
      <w:pPr>
        <w:ind w:left="4320"/>
      </w:pPr>
    </w:p>
    <w:p xmlns:wp14="http://schemas.microsoft.com/office/word/2010/wordml" w:rsidP="21F9DB58" w14:paraId="04F4D6DE" wp14:textId="6268A7C8">
      <w:pPr>
        <w:ind w:left="4320"/>
      </w:pPr>
    </w:p>
    <w:p xmlns:wp14="http://schemas.microsoft.com/office/word/2010/wordml" w:rsidP="21F9DB58" w14:paraId="7B122F7D" wp14:textId="0A07E307">
      <w:pPr>
        <w:ind w:left="4320"/>
      </w:pPr>
    </w:p>
    <w:p xmlns:wp14="http://schemas.microsoft.com/office/word/2010/wordml" w:rsidP="21F9DB58" w14:paraId="53A78904" wp14:textId="1CFB9708">
      <w:pPr>
        <w:ind w:left="2880"/>
        <w:rPr>
          <w:rFonts w:ascii="Arial Nova" w:hAnsi="Arial Nova" w:eastAsia="Arial Nova" w:cs="Arial Nova"/>
          <w:sz w:val="40"/>
          <w:szCs w:val="40"/>
        </w:rPr>
      </w:pPr>
      <w:r w:rsidRPr="21F9DB58" w:rsidR="2850FE6A">
        <w:rPr>
          <w:rFonts w:ascii="Arial Nova" w:hAnsi="Arial Nova" w:eastAsia="Arial Nova" w:cs="Arial Nova"/>
          <w:sz w:val="40"/>
          <w:szCs w:val="40"/>
        </w:rPr>
        <w:t>Professional Career Development (BMSW4005_LON)</w:t>
      </w:r>
    </w:p>
    <w:p xmlns:wp14="http://schemas.microsoft.com/office/word/2010/wordml" w:rsidP="21F9DB58" w14:paraId="60B2809E" wp14:textId="370F479E">
      <w:pPr>
        <w:pStyle w:val="Normal"/>
        <w:ind w:left="2880"/>
        <w:rPr>
          <w:rFonts w:ascii="Arial Nova" w:hAnsi="Arial Nova" w:eastAsia="Arial Nova" w:cs="Arial Nova"/>
          <w:sz w:val="40"/>
          <w:szCs w:val="40"/>
        </w:rPr>
      </w:pPr>
      <w:r w:rsidRPr="21F9DB58" w:rsidR="2850FE6A">
        <w:rPr>
          <w:rFonts w:ascii="Arial Nova" w:hAnsi="Arial Nova" w:eastAsia="Arial Nova" w:cs="Arial Nova"/>
          <w:sz w:val="40"/>
          <w:szCs w:val="40"/>
        </w:rPr>
        <w:t>Lecturer: Lloyd Beharry</w:t>
      </w:r>
    </w:p>
    <w:p xmlns:wp14="http://schemas.microsoft.com/office/word/2010/wordml" w:rsidP="21F9DB58" w14:paraId="0F8FB064" wp14:textId="111D9691">
      <w:pPr>
        <w:pStyle w:val="Normal"/>
        <w:ind w:left="2880"/>
        <w:rPr>
          <w:rFonts w:ascii="Arial Nova" w:hAnsi="Arial Nova" w:eastAsia="Arial Nova" w:cs="Arial Nova"/>
          <w:sz w:val="40"/>
          <w:szCs w:val="40"/>
        </w:rPr>
      </w:pPr>
      <w:r w:rsidRPr="21F9DB58" w:rsidR="2850FE6A">
        <w:rPr>
          <w:rFonts w:ascii="Arial Nova" w:hAnsi="Arial Nova" w:eastAsia="Arial Nova" w:cs="Arial Nova"/>
          <w:sz w:val="40"/>
          <w:szCs w:val="40"/>
        </w:rPr>
        <w:t>Assignment component 2: Report</w:t>
      </w:r>
    </w:p>
    <w:p xmlns:wp14="http://schemas.microsoft.com/office/word/2010/wordml" w:rsidP="21F9DB58" w14:paraId="679A769C" wp14:textId="1E468382">
      <w:pPr>
        <w:pStyle w:val="Normal"/>
        <w:ind w:left="2880"/>
        <w:rPr>
          <w:rFonts w:ascii="Arial Nova" w:hAnsi="Arial Nova" w:eastAsia="Arial Nova" w:cs="Arial Nova"/>
          <w:sz w:val="40"/>
          <w:szCs w:val="40"/>
        </w:rPr>
      </w:pPr>
      <w:r w:rsidRPr="21F9DB58" w:rsidR="2850FE6A">
        <w:rPr>
          <w:rFonts w:ascii="Arial Nova" w:hAnsi="Arial Nova" w:eastAsia="Arial Nova" w:cs="Arial Nova"/>
          <w:sz w:val="40"/>
          <w:szCs w:val="40"/>
        </w:rPr>
        <w:t xml:space="preserve">Student: Yoanna </w:t>
      </w:r>
      <w:r w:rsidRPr="21F9DB58" w:rsidR="2850FE6A">
        <w:rPr>
          <w:rFonts w:ascii="Arial Nova" w:hAnsi="Arial Nova" w:eastAsia="Arial Nova" w:cs="Arial Nova"/>
          <w:sz w:val="40"/>
          <w:szCs w:val="40"/>
        </w:rPr>
        <w:t>Uzunova</w:t>
      </w:r>
      <w:r w:rsidRPr="21F9DB58" w:rsidR="2850FE6A">
        <w:rPr>
          <w:rFonts w:ascii="Arial Nova" w:hAnsi="Arial Nova" w:eastAsia="Arial Nova" w:cs="Arial Nova"/>
          <w:sz w:val="40"/>
          <w:szCs w:val="40"/>
        </w:rPr>
        <w:t xml:space="preserve"> (2124312)</w:t>
      </w:r>
    </w:p>
    <w:p xmlns:wp14="http://schemas.microsoft.com/office/word/2010/wordml" w:rsidP="21F9DB58" w14:paraId="2604B827" wp14:textId="0A302F01">
      <w:pPr>
        <w:pStyle w:val="Normal"/>
        <w:ind w:left="2880"/>
        <w:rPr>
          <w:rFonts w:ascii="Arial Nova" w:hAnsi="Arial Nova" w:eastAsia="Arial Nova" w:cs="Arial Nova"/>
          <w:sz w:val="40"/>
          <w:szCs w:val="40"/>
        </w:rPr>
      </w:pPr>
    </w:p>
    <w:p xmlns:wp14="http://schemas.microsoft.com/office/word/2010/wordml" w:rsidP="21F9DB58" w14:paraId="6572C0B9" wp14:textId="56F21B58">
      <w:pPr>
        <w:pStyle w:val="Normal"/>
        <w:ind w:left="2880"/>
        <w:rPr>
          <w:rFonts w:ascii="Arial Nova" w:hAnsi="Arial Nova" w:eastAsia="Arial Nova" w:cs="Arial Nova"/>
          <w:sz w:val="40"/>
          <w:szCs w:val="40"/>
        </w:rPr>
      </w:pPr>
    </w:p>
    <w:p xmlns:wp14="http://schemas.microsoft.com/office/word/2010/wordml" w:rsidP="21F9DB58" w14:paraId="72E2031D" wp14:textId="290E3926">
      <w:pPr>
        <w:pStyle w:val="Normal"/>
        <w:ind w:left="2880"/>
        <w:rPr>
          <w:rFonts w:ascii="Arial Nova" w:hAnsi="Arial Nova" w:eastAsia="Arial Nova" w:cs="Arial Nova"/>
          <w:sz w:val="40"/>
          <w:szCs w:val="40"/>
        </w:rPr>
      </w:pPr>
    </w:p>
    <w:p xmlns:wp14="http://schemas.microsoft.com/office/word/2010/wordml" w:rsidP="21F9DB58" w14:paraId="528B6BB3" wp14:textId="46D05ACF">
      <w:pPr>
        <w:pStyle w:val="Normal"/>
        <w:ind w:left="2880"/>
        <w:rPr>
          <w:rFonts w:ascii="Arial Nova" w:hAnsi="Arial Nova" w:eastAsia="Arial Nova" w:cs="Arial Nova"/>
          <w:sz w:val="40"/>
          <w:szCs w:val="40"/>
        </w:rPr>
      </w:pPr>
    </w:p>
    <w:p xmlns:wp14="http://schemas.microsoft.com/office/word/2010/wordml" w:rsidP="21F9DB58" w14:paraId="1D33EF22" wp14:textId="0CB8EA99">
      <w:pPr>
        <w:pStyle w:val="Normal"/>
        <w:ind w:left="2880"/>
        <w:rPr>
          <w:rFonts w:ascii="Arial Nova" w:hAnsi="Arial Nova" w:eastAsia="Arial Nova" w:cs="Arial Nova"/>
          <w:sz w:val="40"/>
          <w:szCs w:val="40"/>
        </w:rPr>
      </w:pPr>
    </w:p>
    <w:p xmlns:wp14="http://schemas.microsoft.com/office/word/2010/wordml" w:rsidP="21F9DB58" w14:paraId="720CABAC" wp14:textId="16DCDB55">
      <w:pPr>
        <w:pStyle w:val="Normal"/>
        <w:ind w:left="2880"/>
        <w:rPr>
          <w:rFonts w:ascii="Arial Nova" w:hAnsi="Arial Nova" w:eastAsia="Arial Nova" w:cs="Arial Nova"/>
          <w:sz w:val="40"/>
          <w:szCs w:val="40"/>
        </w:rPr>
      </w:pPr>
    </w:p>
    <w:p xmlns:wp14="http://schemas.microsoft.com/office/word/2010/wordml" w:rsidP="21F9DB58" w14:paraId="384C0B52" wp14:textId="5474BE92">
      <w:pPr>
        <w:pStyle w:val="Normal"/>
        <w:ind w:left="2880"/>
        <w:rPr>
          <w:rFonts w:ascii="Arial Nova" w:hAnsi="Arial Nova" w:eastAsia="Arial Nova" w:cs="Arial Nova"/>
          <w:sz w:val="40"/>
          <w:szCs w:val="40"/>
        </w:rPr>
      </w:pPr>
    </w:p>
    <w:p xmlns:wp14="http://schemas.microsoft.com/office/word/2010/wordml" w:rsidP="21F9DB58" w14:paraId="5363D2DD" wp14:textId="1FDB805F">
      <w:pPr>
        <w:pStyle w:val="Normal"/>
        <w:ind w:left="2880"/>
        <w:rPr>
          <w:rFonts w:ascii="Arial Nova" w:hAnsi="Arial Nova" w:eastAsia="Arial Nova" w:cs="Arial Nova"/>
          <w:sz w:val="28"/>
          <w:szCs w:val="28"/>
        </w:rPr>
      </w:pPr>
    </w:p>
    <w:p xmlns:wp14="http://schemas.microsoft.com/office/word/2010/wordml" w:rsidP="21F9DB58" w14:paraId="7E5BC67A" wp14:textId="3764C1D9">
      <w:pPr>
        <w:pStyle w:val="Normal"/>
        <w:ind w:left="2880"/>
        <w:rPr>
          <w:rFonts w:ascii="Arial Nova" w:hAnsi="Arial Nova" w:eastAsia="Arial Nova" w:cs="Arial Nova"/>
          <w:sz w:val="28"/>
          <w:szCs w:val="28"/>
        </w:rPr>
      </w:pPr>
    </w:p>
    <w:p xmlns:wp14="http://schemas.microsoft.com/office/word/2010/wordml" w:rsidP="21F9DB58" w14:paraId="2080C850" wp14:textId="20F77059">
      <w:pPr>
        <w:pStyle w:val="Normal"/>
        <w:ind w:left="2880"/>
        <w:rPr>
          <w:rFonts w:ascii="Arial Nova" w:hAnsi="Arial Nova" w:eastAsia="Arial Nova" w:cs="Arial Nova"/>
          <w:sz w:val="28"/>
          <w:szCs w:val="28"/>
        </w:rPr>
      </w:pPr>
    </w:p>
    <w:p xmlns:wp14="http://schemas.microsoft.com/office/word/2010/wordml" w:rsidP="21F9DB58" w14:paraId="637BC64E" wp14:textId="4B0FE71A">
      <w:pPr>
        <w:pStyle w:val="Normal"/>
        <w:ind w:left="2880"/>
        <w:rPr>
          <w:rFonts w:ascii="Arial Nova" w:hAnsi="Arial Nova" w:eastAsia="Arial Nova" w:cs="Arial Nova"/>
          <w:sz w:val="28"/>
          <w:szCs w:val="28"/>
        </w:rPr>
      </w:pPr>
    </w:p>
    <w:p xmlns:wp14="http://schemas.microsoft.com/office/word/2010/wordml" w:rsidP="21F9DB58" w14:paraId="25A4F559" wp14:textId="22C77AA1">
      <w:pPr>
        <w:pStyle w:val="Normal"/>
        <w:ind w:left="2880"/>
        <w:rPr>
          <w:rFonts w:ascii="Arial Nova" w:hAnsi="Arial Nova" w:eastAsia="Arial Nova" w:cs="Arial Nova"/>
          <w:sz w:val="28"/>
          <w:szCs w:val="28"/>
        </w:rPr>
      </w:pPr>
      <w:r w:rsidRPr="21F9DB58" w:rsidR="7E86A501">
        <w:rPr>
          <w:rFonts w:ascii="Arial Nova" w:hAnsi="Arial Nova" w:eastAsia="Arial Nova" w:cs="Arial Nova"/>
          <w:sz w:val="28"/>
          <w:szCs w:val="28"/>
        </w:rPr>
        <w:t>Table of content</w:t>
      </w:r>
    </w:p>
    <w:p xmlns:wp14="http://schemas.microsoft.com/office/word/2010/wordml" w:rsidP="21F9DB58" w14:paraId="380E30ED" wp14:textId="47ECF3DD">
      <w:pPr>
        <w:pStyle w:val="Normal"/>
        <w:ind w:left="0"/>
        <w:rPr>
          <w:rFonts w:ascii="Arial Nova" w:hAnsi="Arial Nova" w:eastAsia="Arial Nova" w:cs="Arial Nova"/>
          <w:sz w:val="40"/>
          <w:szCs w:val="40"/>
        </w:rPr>
      </w:pPr>
    </w:p>
    <w:p xmlns:wp14="http://schemas.microsoft.com/office/word/2010/wordml" w:rsidP="21F9DB58" w14:paraId="0240CB40" wp14:textId="5CBF6177">
      <w:pPr>
        <w:pStyle w:val="Normal"/>
        <w:ind w:left="0"/>
        <w:rPr>
          <w:rFonts w:ascii="Arial Nova" w:hAnsi="Arial Nova" w:eastAsia="Arial Nova" w:cs="Arial Nova"/>
          <w:sz w:val="40"/>
          <w:szCs w:val="40"/>
        </w:rPr>
      </w:pPr>
    </w:p>
    <w:p xmlns:wp14="http://schemas.microsoft.com/office/word/2010/wordml" w:rsidP="21F9DB58" w14:paraId="3922F15B" wp14:textId="2DCD6C1B">
      <w:pPr>
        <w:pStyle w:val="Normal"/>
        <w:ind w:left="0"/>
        <w:rPr>
          <w:rFonts w:ascii="Arial Nova" w:hAnsi="Arial Nova" w:eastAsia="Arial Nova" w:cs="Arial Nova"/>
          <w:sz w:val="24"/>
          <w:szCs w:val="24"/>
        </w:rPr>
      </w:pPr>
      <w:r w:rsidRPr="7EB54356" w:rsidR="21F9DB58">
        <w:rPr>
          <w:rFonts w:ascii="Arial Nova" w:hAnsi="Arial Nova" w:eastAsia="Arial Nova" w:cs="Arial Nova"/>
          <w:sz w:val="24"/>
          <w:szCs w:val="24"/>
        </w:rPr>
        <w:t xml:space="preserve">1. </w:t>
      </w:r>
      <w:r w:rsidRPr="7EB54356" w:rsidR="5DD9179A">
        <w:rPr>
          <w:rFonts w:ascii="Arial Nova" w:hAnsi="Arial Nova" w:eastAsia="Arial Nova" w:cs="Arial Nova"/>
          <w:sz w:val="24"/>
          <w:szCs w:val="24"/>
        </w:rPr>
        <w:t>Introduction.</w:t>
      </w:r>
      <w:r w:rsidRPr="7EB54356" w:rsidR="2C249C5E">
        <w:rPr>
          <w:rFonts w:ascii="Arial Nova" w:hAnsi="Arial Nova" w:eastAsia="Arial Nova" w:cs="Arial Nova"/>
          <w:sz w:val="24"/>
          <w:szCs w:val="24"/>
        </w:rPr>
        <w:t>......................................................................................................................</w:t>
      </w:r>
      <w:r w:rsidRPr="7EB54356" w:rsidR="2C249C5E">
        <w:rPr>
          <w:rFonts w:ascii="Arial Nova" w:hAnsi="Arial Nova" w:eastAsia="Arial Nova" w:cs="Arial Nova"/>
          <w:sz w:val="18"/>
          <w:szCs w:val="18"/>
        </w:rPr>
        <w:t>3</w:t>
      </w:r>
    </w:p>
    <w:p xmlns:wp14="http://schemas.microsoft.com/office/word/2010/wordml" w:rsidP="21F9DB58" w14:paraId="564FE8A5" wp14:textId="5D22FB23">
      <w:pPr>
        <w:pStyle w:val="Normal"/>
        <w:ind w:left="0"/>
        <w:rPr>
          <w:rFonts w:ascii="Arial Nova" w:hAnsi="Arial Nova" w:eastAsia="Arial Nova" w:cs="Arial Nova"/>
          <w:sz w:val="24"/>
          <w:szCs w:val="24"/>
        </w:rPr>
      </w:pPr>
      <w:r w:rsidRPr="7EB54356" w:rsidR="5DD9179A">
        <w:rPr>
          <w:rFonts w:ascii="Arial Nova" w:hAnsi="Arial Nova" w:eastAsia="Arial Nova" w:cs="Arial Nova"/>
          <w:sz w:val="24"/>
          <w:szCs w:val="24"/>
        </w:rPr>
        <w:t>2.The employment relationship.</w:t>
      </w:r>
      <w:r w:rsidRPr="7EB54356" w:rsidR="3E9D5FA0">
        <w:rPr>
          <w:rFonts w:ascii="Arial Nova" w:hAnsi="Arial Nova" w:eastAsia="Arial Nova" w:cs="Arial Nova"/>
          <w:sz w:val="24"/>
          <w:szCs w:val="24"/>
        </w:rPr>
        <w:t>.................................................................................</w:t>
      </w:r>
      <w:r w:rsidRPr="7EB54356" w:rsidR="6C081F74">
        <w:rPr>
          <w:rFonts w:ascii="Arial Nova" w:hAnsi="Arial Nova" w:eastAsia="Arial Nova" w:cs="Arial Nova"/>
          <w:sz w:val="24"/>
          <w:szCs w:val="24"/>
        </w:rPr>
        <w:t>.</w:t>
      </w:r>
      <w:r w:rsidRPr="7EB54356" w:rsidR="3E9D5FA0">
        <w:rPr>
          <w:rFonts w:ascii="Arial Nova" w:hAnsi="Arial Nova" w:eastAsia="Arial Nova" w:cs="Arial Nova"/>
          <w:sz w:val="24"/>
          <w:szCs w:val="24"/>
        </w:rPr>
        <w:t>.......</w:t>
      </w:r>
      <w:r w:rsidRPr="7EB54356" w:rsidR="3E9D5FA0">
        <w:rPr>
          <w:rFonts w:ascii="Arial Nova" w:hAnsi="Arial Nova" w:eastAsia="Arial Nova" w:cs="Arial Nova"/>
          <w:sz w:val="18"/>
          <w:szCs w:val="18"/>
        </w:rPr>
        <w:t>3</w:t>
      </w:r>
    </w:p>
    <w:p xmlns:wp14="http://schemas.microsoft.com/office/word/2010/wordml" w:rsidP="21F9DB58" w14:paraId="6B85D6A3" wp14:textId="7B3F8C39">
      <w:pPr>
        <w:pStyle w:val="Normal"/>
        <w:ind w:left="0"/>
        <w:rPr>
          <w:rFonts w:ascii="Arial Nova" w:hAnsi="Arial Nova" w:eastAsia="Arial Nova" w:cs="Arial Nova"/>
          <w:sz w:val="24"/>
          <w:szCs w:val="24"/>
        </w:rPr>
      </w:pPr>
      <w:r w:rsidRPr="7EB54356" w:rsidR="5DD9179A">
        <w:rPr>
          <w:rFonts w:ascii="Arial Nova" w:hAnsi="Arial Nova" w:eastAsia="Arial Nova" w:cs="Arial Nova"/>
          <w:sz w:val="24"/>
          <w:szCs w:val="24"/>
        </w:rPr>
        <w:t>2.</w:t>
      </w:r>
      <w:r w:rsidRPr="7EB54356" w:rsidR="549EC71A">
        <w:rPr>
          <w:rFonts w:ascii="Arial Nova" w:hAnsi="Arial Nova" w:eastAsia="Arial Nova" w:cs="Arial Nova"/>
          <w:sz w:val="24"/>
          <w:szCs w:val="24"/>
        </w:rPr>
        <w:t>1. The</w:t>
      </w:r>
      <w:r w:rsidRPr="7EB54356" w:rsidR="5DD9179A">
        <w:rPr>
          <w:rFonts w:ascii="Arial Nova" w:hAnsi="Arial Nova" w:eastAsia="Arial Nova" w:cs="Arial Nova"/>
          <w:sz w:val="24"/>
          <w:szCs w:val="24"/>
        </w:rPr>
        <w:t xml:space="preserve"> recruitment process.</w:t>
      </w:r>
      <w:r w:rsidRPr="7EB54356" w:rsidR="2D633A43">
        <w:rPr>
          <w:rFonts w:ascii="Arial Nova" w:hAnsi="Arial Nova" w:eastAsia="Arial Nova" w:cs="Arial Nova"/>
          <w:sz w:val="24"/>
          <w:szCs w:val="24"/>
        </w:rPr>
        <w:t>...................................................................................</w:t>
      </w:r>
      <w:r w:rsidRPr="7EB54356" w:rsidR="44349642">
        <w:rPr>
          <w:rFonts w:ascii="Arial Nova" w:hAnsi="Arial Nova" w:eastAsia="Arial Nova" w:cs="Arial Nova"/>
          <w:sz w:val="24"/>
          <w:szCs w:val="24"/>
        </w:rPr>
        <w:t>.</w:t>
      </w:r>
      <w:r w:rsidRPr="7EB54356" w:rsidR="2D633A43">
        <w:rPr>
          <w:rFonts w:ascii="Arial Nova" w:hAnsi="Arial Nova" w:eastAsia="Arial Nova" w:cs="Arial Nova"/>
          <w:sz w:val="24"/>
          <w:szCs w:val="24"/>
        </w:rPr>
        <w:t>.........</w:t>
      </w:r>
      <w:r w:rsidRPr="7EB54356" w:rsidR="2D633A43">
        <w:rPr>
          <w:rFonts w:ascii="Arial Nova" w:hAnsi="Arial Nova" w:eastAsia="Arial Nova" w:cs="Arial Nova"/>
          <w:sz w:val="18"/>
          <w:szCs w:val="18"/>
        </w:rPr>
        <w:t>6</w:t>
      </w:r>
    </w:p>
    <w:p xmlns:wp14="http://schemas.microsoft.com/office/word/2010/wordml" w:rsidP="21F9DB58" w14:paraId="5951A0D0" wp14:textId="5BEE7670">
      <w:pPr>
        <w:pStyle w:val="Normal"/>
        <w:ind w:left="0"/>
        <w:rPr>
          <w:rFonts w:ascii="Arial Nova" w:hAnsi="Arial Nova" w:eastAsia="Arial Nova" w:cs="Arial Nova"/>
          <w:sz w:val="24"/>
          <w:szCs w:val="24"/>
        </w:rPr>
      </w:pPr>
      <w:r w:rsidRPr="7EB54356" w:rsidR="5DD9179A">
        <w:rPr>
          <w:rFonts w:ascii="Arial Nova" w:hAnsi="Arial Nova" w:eastAsia="Arial Nova" w:cs="Arial Nova"/>
          <w:sz w:val="24"/>
          <w:szCs w:val="24"/>
        </w:rPr>
        <w:t>3.Career development.</w:t>
      </w:r>
      <w:r w:rsidRPr="7EB54356" w:rsidR="3F2ED453">
        <w:rPr>
          <w:rFonts w:ascii="Arial Nova" w:hAnsi="Arial Nova" w:eastAsia="Arial Nova" w:cs="Arial Nova"/>
          <w:sz w:val="24"/>
          <w:szCs w:val="24"/>
        </w:rPr>
        <w:t>..........................................................................................</w:t>
      </w:r>
      <w:r w:rsidRPr="7EB54356" w:rsidR="3F2ED453">
        <w:rPr>
          <w:rFonts w:ascii="Arial Nova" w:hAnsi="Arial Nova" w:eastAsia="Arial Nova" w:cs="Arial Nova"/>
          <w:sz w:val="24"/>
          <w:szCs w:val="24"/>
        </w:rPr>
        <w:t>...</w:t>
      </w:r>
      <w:r w:rsidRPr="7EB54356" w:rsidR="3F2ED453">
        <w:rPr>
          <w:rFonts w:ascii="Arial Nova" w:hAnsi="Arial Nova" w:eastAsia="Arial Nova" w:cs="Arial Nova"/>
          <w:sz w:val="24"/>
          <w:szCs w:val="24"/>
        </w:rPr>
        <w:t>...........</w:t>
      </w:r>
      <w:r w:rsidRPr="7EB54356" w:rsidR="3F2ED453">
        <w:rPr>
          <w:rFonts w:ascii="Arial Nova" w:hAnsi="Arial Nova" w:eastAsia="Arial Nova" w:cs="Arial Nova"/>
          <w:sz w:val="18"/>
          <w:szCs w:val="18"/>
        </w:rPr>
        <w:t>7</w:t>
      </w:r>
    </w:p>
    <w:p xmlns:wp14="http://schemas.microsoft.com/office/word/2010/wordml" w:rsidP="21F9DB58" w14:paraId="703A3A2D" wp14:textId="6CDDFADC">
      <w:pPr>
        <w:pStyle w:val="Normal"/>
        <w:ind w:left="0"/>
        <w:rPr>
          <w:rFonts w:ascii="Arial Nova" w:hAnsi="Arial Nova" w:eastAsia="Arial Nova" w:cs="Arial Nova"/>
          <w:sz w:val="24"/>
          <w:szCs w:val="24"/>
        </w:rPr>
      </w:pPr>
      <w:r w:rsidRPr="7EB54356" w:rsidR="5DD9179A">
        <w:rPr>
          <w:rFonts w:ascii="Arial Nova" w:hAnsi="Arial Nova" w:eastAsia="Arial Nova" w:cs="Arial Nova"/>
          <w:sz w:val="24"/>
          <w:szCs w:val="24"/>
        </w:rPr>
        <w:t>4.Conclusion.</w:t>
      </w:r>
      <w:r w:rsidRPr="7EB54356" w:rsidR="0CB5ACDC">
        <w:rPr>
          <w:rFonts w:ascii="Arial Nova" w:hAnsi="Arial Nova" w:eastAsia="Arial Nova" w:cs="Arial Nova"/>
          <w:sz w:val="24"/>
          <w:szCs w:val="24"/>
        </w:rPr>
        <w:t>...............................................................................................................</w:t>
      </w:r>
      <w:r w:rsidRPr="7EB54356" w:rsidR="78590314">
        <w:rPr>
          <w:rFonts w:ascii="Arial Nova" w:hAnsi="Arial Nova" w:eastAsia="Arial Nova" w:cs="Arial Nova"/>
          <w:sz w:val="24"/>
          <w:szCs w:val="24"/>
        </w:rPr>
        <w:t>.</w:t>
      </w:r>
      <w:r w:rsidRPr="7EB54356" w:rsidR="0CB5ACDC">
        <w:rPr>
          <w:rFonts w:ascii="Arial Nova" w:hAnsi="Arial Nova" w:eastAsia="Arial Nova" w:cs="Arial Nova"/>
          <w:sz w:val="24"/>
          <w:szCs w:val="24"/>
        </w:rPr>
        <w:t>.........</w:t>
      </w:r>
      <w:r w:rsidRPr="7EB54356" w:rsidR="0CB5ACDC">
        <w:rPr>
          <w:rFonts w:ascii="Arial Nova" w:hAnsi="Arial Nova" w:eastAsia="Arial Nova" w:cs="Arial Nova"/>
          <w:sz w:val="18"/>
          <w:szCs w:val="18"/>
        </w:rPr>
        <w:t>8</w:t>
      </w:r>
    </w:p>
    <w:p xmlns:wp14="http://schemas.microsoft.com/office/word/2010/wordml" w:rsidP="21F9DB58" w14:paraId="06691D42" wp14:textId="2ECB93C3">
      <w:pPr>
        <w:pStyle w:val="Normal"/>
        <w:ind w:left="0"/>
        <w:rPr>
          <w:rFonts w:ascii="Arial Nova" w:hAnsi="Arial Nova" w:eastAsia="Arial Nova" w:cs="Arial Nova"/>
          <w:sz w:val="24"/>
          <w:szCs w:val="24"/>
        </w:rPr>
      </w:pPr>
      <w:r w:rsidRPr="7EB54356" w:rsidR="5DD9179A">
        <w:rPr>
          <w:rFonts w:ascii="Arial Nova" w:hAnsi="Arial Nova" w:eastAsia="Arial Nova" w:cs="Arial Nova"/>
          <w:sz w:val="24"/>
          <w:szCs w:val="24"/>
        </w:rPr>
        <w:t>5.References.</w:t>
      </w:r>
      <w:r w:rsidRPr="7EB54356" w:rsidR="01B1B54B">
        <w:rPr>
          <w:rFonts w:ascii="Arial Nova" w:hAnsi="Arial Nova" w:eastAsia="Arial Nova" w:cs="Arial Nova"/>
          <w:sz w:val="24"/>
          <w:szCs w:val="24"/>
        </w:rPr>
        <w:t>.......................</w:t>
      </w:r>
      <w:r w:rsidRPr="7EB54356" w:rsidR="2B76BAB7">
        <w:rPr>
          <w:rFonts w:ascii="Arial Nova" w:hAnsi="Arial Nova" w:eastAsia="Arial Nova" w:cs="Arial Nova"/>
          <w:sz w:val="24"/>
          <w:szCs w:val="24"/>
        </w:rPr>
        <w:t>.</w:t>
      </w:r>
      <w:r w:rsidRPr="7EB54356" w:rsidR="01B1B54B">
        <w:rPr>
          <w:rFonts w:ascii="Arial Nova" w:hAnsi="Arial Nova" w:eastAsia="Arial Nova" w:cs="Arial Nova"/>
          <w:sz w:val="24"/>
          <w:szCs w:val="24"/>
        </w:rPr>
        <w:t>......................................................................................</w:t>
      </w:r>
      <w:r w:rsidRPr="7EB54356" w:rsidR="5683718E">
        <w:rPr>
          <w:rFonts w:ascii="Arial Nova" w:hAnsi="Arial Nova" w:eastAsia="Arial Nova" w:cs="Arial Nova"/>
          <w:sz w:val="24"/>
          <w:szCs w:val="24"/>
        </w:rPr>
        <w:t>.</w:t>
      </w:r>
      <w:r w:rsidRPr="7EB54356" w:rsidR="01B1B54B">
        <w:rPr>
          <w:rFonts w:ascii="Arial Nova" w:hAnsi="Arial Nova" w:eastAsia="Arial Nova" w:cs="Arial Nova"/>
          <w:sz w:val="24"/>
          <w:szCs w:val="24"/>
        </w:rPr>
        <w:t>..........</w:t>
      </w:r>
      <w:r w:rsidRPr="7EB54356" w:rsidR="01B1B54B">
        <w:rPr>
          <w:rFonts w:ascii="Arial Nova" w:hAnsi="Arial Nova" w:eastAsia="Arial Nova" w:cs="Arial Nova"/>
          <w:sz w:val="18"/>
          <w:szCs w:val="18"/>
        </w:rPr>
        <w:t>9</w:t>
      </w:r>
    </w:p>
    <w:p xmlns:wp14="http://schemas.microsoft.com/office/word/2010/wordml" w:rsidP="21F9DB58" w14:paraId="30608231" wp14:textId="12DACAA1">
      <w:pPr>
        <w:pStyle w:val="Normal"/>
        <w:ind w:left="0"/>
        <w:rPr>
          <w:rFonts w:ascii="Arial Nova" w:hAnsi="Arial Nova" w:eastAsia="Arial Nova" w:cs="Arial Nova"/>
          <w:sz w:val="24"/>
          <w:szCs w:val="24"/>
        </w:rPr>
      </w:pPr>
      <w:r w:rsidRPr="7EB54356" w:rsidR="5DD9179A">
        <w:rPr>
          <w:rFonts w:ascii="Arial Nova" w:hAnsi="Arial Nova" w:eastAsia="Arial Nova" w:cs="Arial Nova"/>
          <w:sz w:val="24"/>
          <w:szCs w:val="24"/>
        </w:rPr>
        <w:t>6.Appendix.</w:t>
      </w:r>
      <w:r w:rsidRPr="7EB54356" w:rsidR="5275E624">
        <w:rPr>
          <w:rFonts w:ascii="Arial Nova" w:hAnsi="Arial Nova" w:eastAsia="Arial Nova" w:cs="Arial Nova"/>
          <w:sz w:val="24"/>
          <w:szCs w:val="24"/>
        </w:rPr>
        <w:t>................................................................................................................</w:t>
      </w:r>
      <w:r w:rsidRPr="7EB54356" w:rsidR="53B06A57">
        <w:rPr>
          <w:rFonts w:ascii="Arial Nova" w:hAnsi="Arial Nova" w:eastAsia="Arial Nova" w:cs="Arial Nova"/>
          <w:sz w:val="24"/>
          <w:szCs w:val="24"/>
        </w:rPr>
        <w:t>.</w:t>
      </w:r>
      <w:r w:rsidRPr="7EB54356" w:rsidR="5275E624">
        <w:rPr>
          <w:rFonts w:ascii="Arial Nova" w:hAnsi="Arial Nova" w:eastAsia="Arial Nova" w:cs="Arial Nova"/>
          <w:sz w:val="24"/>
          <w:szCs w:val="24"/>
        </w:rPr>
        <w:t>..........</w:t>
      </w:r>
      <w:r w:rsidRPr="7EB54356" w:rsidR="5275E624">
        <w:rPr>
          <w:rFonts w:ascii="Arial Nova" w:hAnsi="Arial Nova" w:eastAsia="Arial Nova" w:cs="Arial Nova"/>
          <w:sz w:val="18"/>
          <w:szCs w:val="18"/>
        </w:rPr>
        <w:t>10</w:t>
      </w:r>
    </w:p>
    <w:p xmlns:wp14="http://schemas.microsoft.com/office/word/2010/wordml" w:rsidP="21F9DB58" w14:paraId="09B1EBB3" wp14:textId="716FB07D">
      <w:pPr>
        <w:pStyle w:val="Normal"/>
        <w:ind w:left="0"/>
        <w:rPr>
          <w:rFonts w:ascii="Arial Nova" w:hAnsi="Arial Nova" w:eastAsia="Arial Nova" w:cs="Arial Nova"/>
          <w:sz w:val="24"/>
          <w:szCs w:val="24"/>
        </w:rPr>
      </w:pPr>
    </w:p>
    <w:p xmlns:wp14="http://schemas.microsoft.com/office/word/2010/wordml" w:rsidP="21F9DB58" w14:paraId="2DCF490E" wp14:textId="5EAE6354">
      <w:pPr>
        <w:pStyle w:val="Normal"/>
        <w:ind w:left="0"/>
        <w:rPr>
          <w:rFonts w:ascii="Arial Nova" w:hAnsi="Arial Nova" w:eastAsia="Arial Nova" w:cs="Arial Nova"/>
          <w:sz w:val="24"/>
          <w:szCs w:val="24"/>
        </w:rPr>
      </w:pPr>
    </w:p>
    <w:p xmlns:wp14="http://schemas.microsoft.com/office/word/2010/wordml" w:rsidP="21F9DB58" w14:paraId="531F8040" wp14:textId="1D0B8863">
      <w:pPr>
        <w:pStyle w:val="Normal"/>
        <w:ind w:left="0"/>
        <w:rPr>
          <w:rFonts w:ascii="Arial Nova" w:hAnsi="Arial Nova" w:eastAsia="Arial Nova" w:cs="Arial Nova"/>
          <w:sz w:val="24"/>
          <w:szCs w:val="24"/>
        </w:rPr>
      </w:pPr>
    </w:p>
    <w:p xmlns:wp14="http://schemas.microsoft.com/office/word/2010/wordml" w:rsidP="21F9DB58" w14:paraId="662C328A" wp14:textId="739DA653">
      <w:pPr>
        <w:pStyle w:val="Normal"/>
        <w:ind w:left="0"/>
        <w:rPr>
          <w:rFonts w:ascii="Arial Nova" w:hAnsi="Arial Nova" w:eastAsia="Arial Nova" w:cs="Arial Nova"/>
          <w:sz w:val="24"/>
          <w:szCs w:val="24"/>
        </w:rPr>
      </w:pPr>
    </w:p>
    <w:p xmlns:wp14="http://schemas.microsoft.com/office/word/2010/wordml" w:rsidP="21F9DB58" w14:paraId="2049524E" wp14:textId="3A436697">
      <w:pPr>
        <w:pStyle w:val="Normal"/>
        <w:ind w:left="0"/>
        <w:rPr>
          <w:rFonts w:ascii="Arial Nova" w:hAnsi="Arial Nova" w:eastAsia="Arial Nova" w:cs="Arial Nova"/>
          <w:sz w:val="24"/>
          <w:szCs w:val="24"/>
        </w:rPr>
      </w:pPr>
    </w:p>
    <w:p xmlns:wp14="http://schemas.microsoft.com/office/word/2010/wordml" w:rsidP="21F9DB58" w14:paraId="3DB46FEA" wp14:textId="7AFC7522">
      <w:pPr>
        <w:pStyle w:val="Normal"/>
        <w:ind w:left="0"/>
        <w:rPr>
          <w:rFonts w:ascii="Arial Nova" w:hAnsi="Arial Nova" w:eastAsia="Arial Nova" w:cs="Arial Nova"/>
          <w:sz w:val="24"/>
          <w:szCs w:val="24"/>
        </w:rPr>
      </w:pPr>
    </w:p>
    <w:p xmlns:wp14="http://schemas.microsoft.com/office/word/2010/wordml" w:rsidP="21F9DB58" w14:paraId="55AF6332" wp14:textId="23FF5589">
      <w:pPr>
        <w:pStyle w:val="Normal"/>
        <w:ind w:left="0"/>
        <w:rPr>
          <w:rFonts w:ascii="Arial Nova" w:hAnsi="Arial Nova" w:eastAsia="Arial Nova" w:cs="Arial Nova"/>
          <w:sz w:val="24"/>
          <w:szCs w:val="24"/>
        </w:rPr>
      </w:pPr>
    </w:p>
    <w:p xmlns:wp14="http://schemas.microsoft.com/office/word/2010/wordml" w:rsidP="21F9DB58" w14:paraId="4DD2C649" wp14:textId="6D6F60F5">
      <w:pPr>
        <w:pStyle w:val="Normal"/>
        <w:ind w:left="0"/>
        <w:rPr>
          <w:rFonts w:ascii="Arial Nova" w:hAnsi="Arial Nova" w:eastAsia="Arial Nova" w:cs="Arial Nova"/>
          <w:sz w:val="24"/>
          <w:szCs w:val="24"/>
        </w:rPr>
      </w:pPr>
    </w:p>
    <w:p xmlns:wp14="http://schemas.microsoft.com/office/word/2010/wordml" w:rsidP="21F9DB58" w14:paraId="6A4D0FCA" wp14:textId="32A5C2CE">
      <w:pPr>
        <w:pStyle w:val="Normal"/>
        <w:ind w:left="0"/>
        <w:rPr>
          <w:rFonts w:ascii="Arial Nova" w:hAnsi="Arial Nova" w:eastAsia="Arial Nova" w:cs="Arial Nova"/>
          <w:sz w:val="24"/>
          <w:szCs w:val="24"/>
        </w:rPr>
      </w:pPr>
    </w:p>
    <w:p xmlns:wp14="http://schemas.microsoft.com/office/word/2010/wordml" w:rsidP="21F9DB58" w14:paraId="0E5725E8" wp14:textId="5008C0F6">
      <w:pPr>
        <w:pStyle w:val="Normal"/>
        <w:ind w:left="0"/>
        <w:rPr>
          <w:rFonts w:ascii="Arial Nova" w:hAnsi="Arial Nova" w:eastAsia="Arial Nova" w:cs="Arial Nova"/>
          <w:sz w:val="24"/>
          <w:szCs w:val="24"/>
        </w:rPr>
      </w:pPr>
    </w:p>
    <w:p xmlns:wp14="http://schemas.microsoft.com/office/word/2010/wordml" w:rsidP="21F9DB58" w14:paraId="599C4E02" wp14:textId="62E95ABD">
      <w:pPr>
        <w:pStyle w:val="Normal"/>
        <w:ind w:left="0"/>
        <w:rPr>
          <w:rFonts w:ascii="Arial Nova" w:hAnsi="Arial Nova" w:eastAsia="Arial Nova" w:cs="Arial Nova"/>
          <w:sz w:val="24"/>
          <w:szCs w:val="24"/>
        </w:rPr>
      </w:pPr>
    </w:p>
    <w:p w:rsidR="3C1D0DD5" w:rsidP="3C1D0DD5" w:rsidRDefault="3C1D0DD5" w14:paraId="6198C1FA" w14:textId="5FD301E6">
      <w:pPr>
        <w:pStyle w:val="Normal"/>
        <w:ind w:left="0"/>
        <w:rPr>
          <w:rFonts w:ascii="Arial Nova" w:hAnsi="Arial Nova" w:eastAsia="Arial Nova" w:cs="Arial Nova"/>
          <w:sz w:val="28"/>
          <w:szCs w:val="28"/>
        </w:rPr>
      </w:pPr>
    </w:p>
    <w:p xmlns:wp14="http://schemas.microsoft.com/office/word/2010/wordml" w:rsidP="2979962D" w14:paraId="040503C0" wp14:textId="67DA83B5">
      <w:pPr>
        <w:pStyle w:val="Normal"/>
        <w:ind w:left="1440"/>
        <w:rPr>
          <w:rFonts w:ascii="Arial Nova" w:hAnsi="Arial Nova" w:eastAsia="Arial Nova" w:cs="Arial Nova"/>
          <w:sz w:val="28"/>
          <w:szCs w:val="28"/>
        </w:rPr>
      </w:pPr>
      <w:r w:rsidRPr="3C1D0DD5" w:rsidR="3259BC7B">
        <w:rPr>
          <w:rFonts w:ascii="Arial Nova" w:hAnsi="Arial Nova" w:eastAsia="Arial Nova" w:cs="Arial Nova"/>
          <w:sz w:val="28"/>
          <w:szCs w:val="28"/>
        </w:rPr>
        <w:t>1. Introduction.</w:t>
      </w:r>
    </w:p>
    <w:p xmlns:wp14="http://schemas.microsoft.com/office/word/2010/wordml" w:rsidP="21F9DB58" w14:paraId="6D3A29C2" wp14:textId="1F6D6383">
      <w:pPr>
        <w:pStyle w:val="Normal"/>
      </w:pPr>
    </w:p>
    <w:p xmlns:wp14="http://schemas.microsoft.com/office/word/2010/wordml" w:rsidP="21F9DB58" w14:paraId="2FE58A80" wp14:textId="30E44121">
      <w:pPr>
        <w:pStyle w:val="Normal"/>
      </w:pPr>
    </w:p>
    <w:p xmlns:wp14="http://schemas.microsoft.com/office/word/2010/wordml" w:rsidP="3C1D0DD5" w14:paraId="409C8A49" wp14:textId="1E19D685">
      <w:pPr>
        <w:pStyle w:val="Normal"/>
        <w:rPr>
          <w:rFonts w:ascii="Arial Nova" w:hAnsi="Arial Nova" w:eastAsia="Arial Nova" w:cs="Arial Nova"/>
          <w:sz w:val="24"/>
          <w:szCs w:val="24"/>
        </w:rPr>
      </w:pPr>
      <w:r w:rsidRPr="3C1D0DD5" w:rsidR="4E11E71D">
        <w:rPr>
          <w:rFonts w:ascii="Arial Nova" w:hAnsi="Arial Nova" w:eastAsia="Arial Nova" w:cs="Arial Nova"/>
          <w:sz w:val="24"/>
          <w:szCs w:val="24"/>
        </w:rPr>
        <w:t>This report will discuss the employment relationship and how it is regulated. Also, it will look at the recruitment process with reference to the interview role play exercise done in week 9. Career development and my own position will be discussed finally.</w:t>
      </w:r>
    </w:p>
    <w:p xmlns:wp14="http://schemas.microsoft.com/office/word/2010/wordml" w:rsidP="21F9DB58" w14:paraId="5E5787A5" wp14:textId="662148D9">
      <w:pPr>
        <w:pStyle w:val="Normal"/>
      </w:pPr>
    </w:p>
    <w:p w:rsidR="3C1D0DD5" w:rsidP="3C1D0DD5" w:rsidRDefault="3C1D0DD5" w14:paraId="7BC32743" w14:textId="230A49A0">
      <w:pPr>
        <w:pStyle w:val="Normal"/>
        <w:rPr>
          <w:rFonts w:ascii="Arial Nova" w:hAnsi="Arial Nova" w:eastAsia="Arial Nova" w:cs="Arial Nova"/>
          <w:sz w:val="28"/>
          <w:szCs w:val="28"/>
        </w:rPr>
      </w:pPr>
    </w:p>
    <w:p w:rsidR="4E11E71D" w:rsidP="2979962D" w:rsidRDefault="4E11E71D" w14:paraId="06F4A10D" w14:textId="320CF748">
      <w:pPr>
        <w:pStyle w:val="Normal"/>
        <w:ind w:left="1440"/>
        <w:rPr>
          <w:rFonts w:ascii="Arial Nova" w:hAnsi="Arial Nova" w:eastAsia="Arial Nova" w:cs="Arial Nova"/>
          <w:sz w:val="28"/>
          <w:szCs w:val="28"/>
        </w:rPr>
      </w:pPr>
      <w:r w:rsidRPr="3C1D0DD5" w:rsidR="4E11E71D">
        <w:rPr>
          <w:rFonts w:ascii="Arial Nova" w:hAnsi="Arial Nova" w:eastAsia="Arial Nova" w:cs="Arial Nova"/>
          <w:sz w:val="28"/>
          <w:szCs w:val="28"/>
        </w:rPr>
        <w:t>2.The employment relationship.</w:t>
      </w:r>
    </w:p>
    <w:p w:rsidR="21F9DB58" w:rsidP="21F9DB58" w:rsidRDefault="21F9DB58" w14:paraId="4E78B9B4" w14:textId="03D148B6">
      <w:pPr>
        <w:pStyle w:val="Normal"/>
        <w:ind w:left="0"/>
        <w:rPr>
          <w:rFonts w:ascii="Arial Nova" w:hAnsi="Arial Nova" w:eastAsia="Arial Nova" w:cs="Arial Nova"/>
          <w:sz w:val="28"/>
          <w:szCs w:val="28"/>
        </w:rPr>
      </w:pPr>
    </w:p>
    <w:p w:rsidR="574D4A2D" w:rsidP="47BCBC90" w:rsidRDefault="574D4A2D" w14:paraId="6A127764" w14:textId="7EFEB80E">
      <w:pPr>
        <w:pStyle w:val="Normal"/>
        <w:ind w:left="0"/>
        <w:rPr>
          <w:rFonts w:ascii="Arial Nova" w:hAnsi="Arial Nova" w:eastAsia="Arial Nova" w:cs="Arial Nova"/>
          <w:sz w:val="24"/>
          <w:szCs w:val="24"/>
        </w:rPr>
      </w:pPr>
      <w:r w:rsidRPr="47BCBC90" w:rsidR="574D4A2D">
        <w:rPr>
          <w:rFonts w:ascii="Arial Nova" w:hAnsi="Arial Nova" w:eastAsia="Arial Nova" w:cs="Arial Nova"/>
          <w:sz w:val="24"/>
          <w:szCs w:val="24"/>
        </w:rPr>
        <w:t xml:space="preserve">Employment relationships are founded on contracts and </w:t>
      </w:r>
      <w:r w:rsidRPr="47BCBC90" w:rsidR="42E8B76C">
        <w:rPr>
          <w:rFonts w:ascii="Arial Nova" w:hAnsi="Arial Nova" w:eastAsia="Arial Nova" w:cs="Arial Nova"/>
          <w:sz w:val="24"/>
          <w:szCs w:val="24"/>
        </w:rPr>
        <w:t>consist</w:t>
      </w:r>
      <w:r w:rsidRPr="47BCBC90" w:rsidR="574D4A2D">
        <w:rPr>
          <w:rFonts w:ascii="Arial Nova" w:hAnsi="Arial Nova" w:eastAsia="Arial Nova" w:cs="Arial Nova"/>
          <w:sz w:val="24"/>
          <w:szCs w:val="24"/>
        </w:rPr>
        <w:t xml:space="preserve"> of an understanding between the parties, the </w:t>
      </w:r>
      <w:r w:rsidRPr="47BCBC90" w:rsidR="72FCAFAD">
        <w:rPr>
          <w:rFonts w:ascii="Arial Nova" w:hAnsi="Arial Nova" w:eastAsia="Arial Nova" w:cs="Arial Nova"/>
          <w:sz w:val="24"/>
          <w:szCs w:val="24"/>
        </w:rPr>
        <w:t>employer,</w:t>
      </w:r>
      <w:r w:rsidRPr="47BCBC90" w:rsidR="574D4A2D">
        <w:rPr>
          <w:rFonts w:ascii="Arial Nova" w:hAnsi="Arial Nova" w:eastAsia="Arial Nova" w:cs="Arial Nova"/>
          <w:sz w:val="24"/>
          <w:szCs w:val="24"/>
        </w:rPr>
        <w:t xml:space="preserve"> and the employee, with reciprocal commitments to perform labour and pay for it.</w:t>
      </w:r>
      <w:r w:rsidRPr="47BCBC90" w:rsidR="16F5D836">
        <w:rPr>
          <w:rFonts w:ascii="Arial Nova" w:hAnsi="Arial Nova" w:eastAsia="Arial Nova" w:cs="Arial Nova"/>
          <w:sz w:val="24"/>
          <w:szCs w:val="24"/>
        </w:rPr>
        <w:t xml:space="preserve"> </w:t>
      </w:r>
      <w:r w:rsidRPr="47BCBC90" w:rsidR="135B9419">
        <w:rPr>
          <w:rFonts w:ascii="Arial Nova" w:hAnsi="Arial Nova" w:eastAsia="Arial Nova" w:cs="Arial Nova"/>
          <w:sz w:val="24"/>
          <w:szCs w:val="24"/>
        </w:rPr>
        <w:t xml:space="preserve">Labor relations are </w:t>
      </w:r>
      <w:r w:rsidRPr="47BCBC90" w:rsidR="377882A4">
        <w:rPr>
          <w:rFonts w:ascii="Arial Nova" w:hAnsi="Arial Nova" w:eastAsia="Arial Nova" w:cs="Arial Nova"/>
          <w:sz w:val="24"/>
          <w:szCs w:val="24"/>
        </w:rPr>
        <w:t>regulated</w:t>
      </w:r>
      <w:r w:rsidRPr="47BCBC90" w:rsidR="135B9419">
        <w:rPr>
          <w:rFonts w:ascii="Arial Nova" w:hAnsi="Arial Nova" w:eastAsia="Arial Nova" w:cs="Arial Nova"/>
          <w:sz w:val="24"/>
          <w:szCs w:val="24"/>
        </w:rPr>
        <w:t xml:space="preserve"> by acts of parliament</w:t>
      </w:r>
      <w:r w:rsidRPr="47BCBC90" w:rsidR="16F5D836">
        <w:rPr>
          <w:rFonts w:ascii="Arial Nova" w:hAnsi="Arial Nova" w:eastAsia="Arial Nova" w:cs="Arial Nova"/>
          <w:sz w:val="24"/>
          <w:szCs w:val="24"/>
        </w:rPr>
        <w:t xml:space="preserve">. </w:t>
      </w:r>
      <w:r w:rsidRPr="47BCBC90" w:rsidR="75A1745E">
        <w:rPr>
          <w:rFonts w:ascii="Arial Nova" w:hAnsi="Arial Nova" w:eastAsia="Arial Nova" w:cs="Arial Nova"/>
          <w:sz w:val="24"/>
          <w:szCs w:val="24"/>
        </w:rPr>
        <w:t xml:space="preserve">Under UK employment law, the requirements for both employers and employees are made very explicit. </w:t>
      </w:r>
      <w:r w:rsidRPr="47BCBC90" w:rsidR="16F5D836">
        <w:rPr>
          <w:rFonts w:ascii="Arial Nova" w:hAnsi="Arial Nova" w:eastAsia="Arial Nova" w:cs="Arial Nova"/>
          <w:sz w:val="24"/>
          <w:szCs w:val="24"/>
        </w:rPr>
        <w:t>The government clearly displayed the labour laws in the UK through a range of government websites and guides, so that employers are aware of exactly what they need to do to meet the statutory requirements.</w:t>
      </w:r>
      <w:r w:rsidRPr="47BCBC90" w:rsidR="16F5D836">
        <w:rPr>
          <w:rFonts w:ascii="Arial Nova" w:hAnsi="Arial Nova" w:eastAsia="Arial Nova" w:cs="Arial Nova"/>
          <w:sz w:val="24"/>
          <w:szCs w:val="24"/>
        </w:rPr>
        <w:t xml:space="preserve"> </w:t>
      </w:r>
    </w:p>
    <w:p w:rsidR="16F5D836" w:rsidP="21F9DB58" w:rsidRDefault="16F5D836" w14:paraId="10E278BE" w14:textId="5698E8AF">
      <w:pPr>
        <w:pStyle w:val="Normal"/>
        <w:ind w:left="0"/>
        <w:jc w:val="both"/>
        <w:rPr>
          <w:rFonts w:ascii="Arial Nova" w:hAnsi="Arial Nova" w:eastAsia="Arial Nova" w:cs="Arial Nova"/>
          <w:sz w:val="24"/>
          <w:szCs w:val="24"/>
        </w:rPr>
      </w:pPr>
      <w:r w:rsidRPr="47BCBC90" w:rsidR="16F5D836">
        <w:rPr>
          <w:rFonts w:ascii="Arial Nova" w:hAnsi="Arial Nova" w:eastAsia="Arial Nova" w:cs="Arial Nova"/>
          <w:sz w:val="24"/>
          <w:szCs w:val="24"/>
        </w:rPr>
        <w:t xml:space="preserve">The </w:t>
      </w:r>
      <w:r w:rsidRPr="47BCBC90" w:rsidR="16F5D836">
        <w:rPr>
          <w:rFonts w:ascii="Arial Nova" w:hAnsi="Arial Nova" w:eastAsia="Arial Nova" w:cs="Arial Nova"/>
          <w:b w:val="0"/>
          <w:bCs w:val="0"/>
          <w:sz w:val="24"/>
          <w:szCs w:val="24"/>
        </w:rPr>
        <w:t xml:space="preserve">Health and Safety at </w:t>
      </w:r>
      <w:r w:rsidRPr="47BCBC90" w:rsidR="3FBC88C7">
        <w:rPr>
          <w:rFonts w:ascii="Arial Nova" w:hAnsi="Arial Nova" w:eastAsia="Arial Nova" w:cs="Arial Nova"/>
          <w:b w:val="0"/>
          <w:bCs w:val="0"/>
          <w:sz w:val="24"/>
          <w:szCs w:val="24"/>
        </w:rPr>
        <w:t>Work Act</w:t>
      </w:r>
      <w:r w:rsidRPr="47BCBC90" w:rsidR="16F5D836">
        <w:rPr>
          <w:rFonts w:ascii="Arial Nova" w:hAnsi="Arial Nova" w:eastAsia="Arial Nova" w:cs="Arial Nova"/>
          <w:b w:val="0"/>
          <w:bCs w:val="0"/>
          <w:sz w:val="24"/>
          <w:szCs w:val="24"/>
        </w:rPr>
        <w:t xml:space="preserve"> (1974)</w:t>
      </w:r>
      <w:r w:rsidRPr="47BCBC90" w:rsidR="16F5D836">
        <w:rPr>
          <w:rFonts w:ascii="Arial Nova" w:hAnsi="Arial Nova" w:eastAsia="Arial Nova" w:cs="Arial Nova"/>
          <w:sz w:val="24"/>
          <w:szCs w:val="24"/>
        </w:rPr>
        <w:t xml:space="preserve"> is the primary piece of legislation governing workplace health and safety in Great Britain.</w:t>
      </w:r>
      <w:r w:rsidRPr="47BCBC90" w:rsidR="342F8143">
        <w:rPr>
          <w:rFonts w:ascii="Arial Nova" w:hAnsi="Arial Nova" w:eastAsia="Arial Nova" w:cs="Arial Nova"/>
          <w:sz w:val="24"/>
          <w:szCs w:val="24"/>
        </w:rPr>
        <w:t xml:space="preserve"> </w:t>
      </w:r>
      <w:r w:rsidRPr="47BCBC90" w:rsidR="5D41BB2B">
        <w:rPr>
          <w:rFonts w:ascii="Arial Nova" w:hAnsi="Arial Nova" w:eastAsia="Arial Nova" w:cs="Arial Nova"/>
          <w:sz w:val="24"/>
          <w:szCs w:val="24"/>
        </w:rPr>
        <w:t>The aim of Health and Safety legislation is to require employers and employees to not put others or themselves in danger and to prevent people from being injured or becoming ill through work.</w:t>
      </w:r>
    </w:p>
    <w:p w:rsidR="4D963CB9" w:rsidP="3C1D0DD5" w:rsidRDefault="4D963CB9" w14:paraId="3D423AD7" w14:textId="07D56FC5">
      <w:pPr>
        <w:pStyle w:val="NoSpacing"/>
        <w:ind w:left="0"/>
        <w:rPr>
          <w:rFonts w:ascii="Arial Nova" w:hAnsi="Arial Nova" w:eastAsia="Arial Nova" w:cs="Arial Nova"/>
          <w:sz w:val="24"/>
          <w:szCs w:val="24"/>
        </w:rPr>
      </w:pPr>
      <w:r w:rsidRPr="3C1D0DD5" w:rsidR="4D963CB9">
        <w:rPr>
          <w:rFonts w:ascii="Arial Nova" w:hAnsi="Arial Nova" w:eastAsia="Arial Nova" w:cs="Arial Nova"/>
          <w:sz w:val="24"/>
          <w:szCs w:val="24"/>
        </w:rPr>
        <w:t>Briefly</w:t>
      </w:r>
      <w:r w:rsidRPr="3C1D0DD5" w:rsidR="4D963CB9">
        <w:rPr>
          <w:rFonts w:ascii="Arial Nova" w:hAnsi="Arial Nova" w:eastAsia="Arial Nova" w:cs="Arial Nova"/>
          <w:sz w:val="24"/>
          <w:szCs w:val="24"/>
        </w:rPr>
        <w:t xml:space="preserve">, the </w:t>
      </w:r>
      <w:r w:rsidRPr="3C1D0DD5" w:rsidR="4D963CB9">
        <w:rPr>
          <w:rFonts w:ascii="Arial Nova" w:hAnsi="Arial Nova" w:eastAsia="Arial Nova" w:cs="Arial Nova"/>
          <w:sz w:val="24"/>
          <w:szCs w:val="24"/>
        </w:rPr>
        <w:t>Health</w:t>
      </w:r>
      <w:r w:rsidRPr="3C1D0DD5" w:rsidR="4D963CB9">
        <w:rPr>
          <w:rFonts w:ascii="Arial Nova" w:hAnsi="Arial Nova" w:eastAsia="Arial Nova" w:cs="Arial Nova"/>
          <w:sz w:val="24"/>
          <w:szCs w:val="24"/>
        </w:rPr>
        <w:t xml:space="preserve"> and Safety at Work Act mandates that workplaces </w:t>
      </w:r>
      <w:r w:rsidRPr="3C1D0DD5" w:rsidR="4D963CB9">
        <w:rPr>
          <w:rFonts w:ascii="Arial Nova" w:hAnsi="Arial Nova" w:eastAsia="Arial Nova" w:cs="Arial Nova"/>
          <w:sz w:val="24"/>
          <w:szCs w:val="24"/>
        </w:rPr>
        <w:t>provide</w:t>
      </w:r>
      <w:r w:rsidRPr="3C1D0DD5" w:rsidR="4D963CB9">
        <w:rPr>
          <w:rFonts w:ascii="Arial Nova" w:hAnsi="Arial Nova" w:eastAsia="Arial Nova" w:cs="Arial Nova"/>
          <w:sz w:val="24"/>
          <w:szCs w:val="24"/>
        </w:rPr>
        <w:t xml:space="preserve"> the following:</w:t>
      </w:r>
    </w:p>
    <w:p w:rsidR="4D963CB9" w:rsidP="400F64F4" w:rsidRDefault="4D963CB9" w14:paraId="30EE1F2F" w14:textId="493B4047">
      <w:pPr>
        <w:pStyle w:val="NoSpacing"/>
        <w:numPr>
          <w:ilvl w:val="0"/>
          <w:numId w:val="17"/>
        </w:numPr>
        <w:jc w:val="both"/>
        <w:rPr>
          <w:rFonts w:ascii="Arial Nova" w:hAnsi="Arial Nova" w:eastAsia="Arial Nova" w:cs="Arial Nova"/>
          <w:sz w:val="24"/>
          <w:szCs w:val="24"/>
        </w:rPr>
      </w:pPr>
      <w:r w:rsidRPr="400F64F4" w:rsidR="4D963CB9">
        <w:rPr>
          <w:rFonts w:ascii="Arial Nova" w:hAnsi="Arial Nova" w:eastAsia="Arial Nova" w:cs="Arial Nova"/>
          <w:sz w:val="24"/>
          <w:szCs w:val="24"/>
        </w:rPr>
        <w:t>Appointing representatives for health and safety and performing risk analyses.</w:t>
      </w:r>
    </w:p>
    <w:p w:rsidR="4D963CB9" w:rsidP="400F64F4" w:rsidRDefault="4D963CB9" w14:paraId="2CADC805" w14:textId="52D07588">
      <w:pPr>
        <w:pStyle w:val="NoSpacing"/>
        <w:numPr>
          <w:ilvl w:val="0"/>
          <w:numId w:val="17"/>
        </w:numPr>
        <w:jc w:val="both"/>
        <w:rPr>
          <w:rFonts w:ascii="Arial Nova" w:hAnsi="Arial Nova" w:eastAsia="Arial Nova" w:cs="Arial Nova"/>
          <w:sz w:val="24"/>
          <w:szCs w:val="24"/>
        </w:rPr>
      </w:pPr>
      <w:r w:rsidRPr="400F64F4" w:rsidR="4D963CB9">
        <w:rPr>
          <w:rFonts w:ascii="Arial Nova" w:hAnsi="Arial Nova" w:eastAsia="Arial Nova" w:cs="Arial Nova"/>
          <w:sz w:val="24"/>
          <w:szCs w:val="24"/>
        </w:rPr>
        <w:t>Staff training is necessary to guarantee that health and safety regulations are understood and followed.</w:t>
      </w:r>
    </w:p>
    <w:p w:rsidR="4D963CB9" w:rsidP="400F64F4" w:rsidRDefault="4D963CB9" w14:paraId="7AC1223C" w14:textId="74BFE018">
      <w:pPr>
        <w:pStyle w:val="NoSpacing"/>
        <w:numPr>
          <w:ilvl w:val="0"/>
          <w:numId w:val="17"/>
        </w:numPr>
        <w:jc w:val="both"/>
        <w:rPr>
          <w:rFonts w:ascii="Arial Nova" w:hAnsi="Arial Nova" w:eastAsia="Arial Nova" w:cs="Arial Nova"/>
          <w:sz w:val="24"/>
          <w:szCs w:val="24"/>
        </w:rPr>
      </w:pPr>
      <w:r w:rsidRPr="400F64F4" w:rsidR="4D963CB9">
        <w:rPr>
          <w:rFonts w:ascii="Arial Nova" w:hAnsi="Arial Nova" w:eastAsia="Arial Nova" w:cs="Arial Nova"/>
          <w:sz w:val="24"/>
          <w:szCs w:val="24"/>
        </w:rPr>
        <w:t>A secure workplace that is well-maintained and where activities are carried out securely.</w:t>
      </w:r>
    </w:p>
    <w:p w:rsidR="4D963CB9" w:rsidP="400F64F4" w:rsidRDefault="4D963CB9" w14:paraId="51FD7407" w14:textId="26DD37CF">
      <w:pPr>
        <w:pStyle w:val="NoSpacing"/>
        <w:numPr>
          <w:ilvl w:val="0"/>
          <w:numId w:val="17"/>
        </w:numPr>
        <w:jc w:val="both"/>
        <w:rPr>
          <w:rFonts w:ascii="Arial Nova" w:hAnsi="Arial Nova" w:eastAsia="Arial Nova" w:cs="Arial Nova"/>
          <w:sz w:val="24"/>
          <w:szCs w:val="24"/>
        </w:rPr>
      </w:pPr>
      <w:r w:rsidRPr="400F64F4" w:rsidR="4D963CB9">
        <w:rPr>
          <w:rFonts w:ascii="Arial Nova" w:hAnsi="Arial Nova" w:eastAsia="Arial Nova" w:cs="Arial Nova"/>
          <w:sz w:val="24"/>
          <w:szCs w:val="24"/>
        </w:rPr>
        <w:t>Supplying and keeping secure working tools.</w:t>
      </w:r>
    </w:p>
    <w:p w:rsidR="4D963CB9" w:rsidP="400F64F4" w:rsidRDefault="4D963CB9" w14:paraId="370667F3" w14:textId="7B1EFCDF">
      <w:pPr>
        <w:pStyle w:val="NoSpacing"/>
        <w:numPr>
          <w:ilvl w:val="0"/>
          <w:numId w:val="17"/>
        </w:numPr>
        <w:jc w:val="both"/>
        <w:rPr>
          <w:rFonts w:ascii="Arial Nova" w:hAnsi="Arial Nova" w:eastAsia="Arial Nova" w:cs="Arial Nova"/>
          <w:sz w:val="24"/>
          <w:szCs w:val="24"/>
        </w:rPr>
      </w:pPr>
      <w:r w:rsidRPr="400F64F4" w:rsidR="4D963CB9">
        <w:rPr>
          <w:rFonts w:ascii="Arial Nova" w:hAnsi="Arial Nova" w:eastAsia="Arial Nova" w:cs="Arial Nova"/>
          <w:sz w:val="24"/>
          <w:szCs w:val="24"/>
        </w:rPr>
        <w:t>Supplying PPE or any other tools needed for a safe and healthy workplace.</w:t>
      </w:r>
    </w:p>
    <w:p w:rsidR="391E2D35" w:rsidP="03AF3428" w:rsidRDefault="391E2D35" w14:paraId="5BB0B350" w14:textId="184DEA0D">
      <w:pPr>
        <w:pStyle w:val="NoSpacing"/>
        <w:jc w:val="both"/>
        <w:rPr>
          <w:rFonts w:ascii="Arial Nova" w:hAnsi="Arial Nova" w:eastAsia="Arial Nova" w:cs="Arial Nova"/>
          <w:sz w:val="24"/>
          <w:szCs w:val="24"/>
        </w:rPr>
      </w:pPr>
      <w:r w:rsidRPr="03AF3428" w:rsidR="391E2D35">
        <w:rPr>
          <w:rFonts w:ascii="Arial Nova" w:hAnsi="Arial Nova" w:eastAsia="Arial Nova" w:cs="Arial Nova"/>
          <w:sz w:val="24"/>
          <w:szCs w:val="24"/>
        </w:rPr>
        <w:t>Compliance with this law is necessary for optimal occupational health an</w:t>
      </w:r>
      <w:r w:rsidRPr="03AF3428" w:rsidR="5816B8E5">
        <w:rPr>
          <w:rFonts w:ascii="Arial Nova" w:hAnsi="Arial Nova" w:eastAsia="Arial Nova" w:cs="Arial Nova"/>
          <w:sz w:val="24"/>
          <w:szCs w:val="24"/>
        </w:rPr>
        <w:t xml:space="preserve">d safety. </w:t>
      </w:r>
    </w:p>
    <w:p w:rsidR="6BB1C3C9" w:rsidP="03AF3428" w:rsidRDefault="6BB1C3C9" w14:paraId="502E082A" w14:textId="399C4E65">
      <w:pPr>
        <w:pStyle w:val="NoSpacing"/>
        <w:jc w:val="both"/>
        <w:rPr>
          <w:rFonts w:ascii="Arial Nova" w:hAnsi="Arial Nova" w:eastAsia="Arial Nova" w:cs="Arial Nova"/>
          <w:sz w:val="24"/>
          <w:szCs w:val="24"/>
        </w:rPr>
      </w:pPr>
      <w:r w:rsidRPr="3C1D0DD5" w:rsidR="6BB1C3C9">
        <w:rPr>
          <w:rFonts w:ascii="Arial Nova" w:hAnsi="Arial Nova" w:eastAsia="Arial Nova" w:cs="Arial Nova"/>
          <w:sz w:val="24"/>
          <w:szCs w:val="24"/>
        </w:rPr>
        <w:t xml:space="preserve">Both employers and workers need to know their rights and responsibilities. </w:t>
      </w:r>
      <w:r w:rsidRPr="3C1D0DD5" w:rsidR="74952826">
        <w:rPr>
          <w:rFonts w:ascii="Arial Nova" w:hAnsi="Arial Nova" w:eastAsia="Arial Nova" w:cs="Arial Nova"/>
          <w:sz w:val="24"/>
          <w:szCs w:val="24"/>
        </w:rPr>
        <w:t xml:space="preserve">Your 'employment status' is your legal status at work, what employment rights you are entitled to. </w:t>
      </w:r>
    </w:p>
    <w:p w:rsidR="3C1D0DD5" w:rsidP="3C1D0DD5" w:rsidRDefault="3C1D0DD5" w14:paraId="6829808B" w14:textId="2CE85571">
      <w:pPr>
        <w:pStyle w:val="NoSpacing"/>
        <w:jc w:val="both"/>
        <w:rPr>
          <w:rFonts w:ascii="Arial Nova" w:hAnsi="Arial Nova" w:eastAsia="Arial Nova" w:cs="Arial Nova"/>
          <w:b w:val="0"/>
          <w:bCs w:val="0"/>
          <w:sz w:val="24"/>
          <w:szCs w:val="24"/>
        </w:rPr>
      </w:pPr>
    </w:p>
    <w:p w:rsidR="3C1D0DD5" w:rsidP="3C1D0DD5" w:rsidRDefault="3C1D0DD5" w14:paraId="53718D1E" w14:textId="76F4491D">
      <w:pPr>
        <w:pStyle w:val="NoSpacing"/>
        <w:jc w:val="both"/>
        <w:rPr>
          <w:rFonts w:ascii="Arial Nova" w:hAnsi="Arial Nova" w:eastAsia="Arial Nova" w:cs="Arial Nova"/>
          <w:b w:val="0"/>
          <w:bCs w:val="0"/>
          <w:sz w:val="24"/>
          <w:szCs w:val="24"/>
        </w:rPr>
      </w:pPr>
    </w:p>
    <w:p w:rsidR="3C1D0DD5" w:rsidP="3C1D0DD5" w:rsidRDefault="3C1D0DD5" w14:paraId="477BAC98" w14:textId="6DB3A7B9">
      <w:pPr>
        <w:pStyle w:val="NoSpacing"/>
        <w:jc w:val="both"/>
        <w:rPr>
          <w:rFonts w:ascii="Arial Nova" w:hAnsi="Arial Nova" w:eastAsia="Arial Nova" w:cs="Arial Nova"/>
          <w:b w:val="0"/>
          <w:bCs w:val="0"/>
          <w:sz w:val="24"/>
          <w:szCs w:val="24"/>
        </w:rPr>
      </w:pPr>
    </w:p>
    <w:p w:rsidR="3C1D0DD5" w:rsidP="3C1D0DD5" w:rsidRDefault="3C1D0DD5" w14:paraId="310C6992" w14:textId="03F6C565">
      <w:pPr>
        <w:pStyle w:val="NoSpacing"/>
        <w:jc w:val="both"/>
        <w:rPr>
          <w:rFonts w:ascii="Arial Nova" w:hAnsi="Arial Nova" w:eastAsia="Arial Nova" w:cs="Arial Nova"/>
          <w:b w:val="0"/>
          <w:bCs w:val="0"/>
          <w:sz w:val="24"/>
          <w:szCs w:val="24"/>
        </w:rPr>
      </w:pPr>
    </w:p>
    <w:p w:rsidR="47BCBC90" w:rsidP="47BCBC90" w:rsidRDefault="47BCBC90" w14:paraId="6D7B3780" w14:textId="7C05B078">
      <w:pPr>
        <w:pStyle w:val="NoSpacing"/>
        <w:jc w:val="both"/>
        <w:rPr>
          <w:rFonts w:ascii="Arial Nova" w:hAnsi="Arial Nova" w:eastAsia="Arial Nova" w:cs="Arial Nova"/>
          <w:b w:val="0"/>
          <w:bCs w:val="0"/>
          <w:sz w:val="24"/>
          <w:szCs w:val="24"/>
        </w:rPr>
      </w:pPr>
    </w:p>
    <w:p w:rsidR="47BCBC90" w:rsidP="47BCBC90" w:rsidRDefault="47BCBC90" w14:paraId="5895E4F7" w14:textId="1A20DA51">
      <w:pPr>
        <w:pStyle w:val="NoSpacing"/>
        <w:jc w:val="both"/>
        <w:rPr>
          <w:rFonts w:ascii="Arial Nova" w:hAnsi="Arial Nova" w:eastAsia="Arial Nova" w:cs="Arial Nova"/>
          <w:b w:val="0"/>
          <w:bCs w:val="0"/>
          <w:sz w:val="24"/>
          <w:szCs w:val="24"/>
        </w:rPr>
      </w:pPr>
    </w:p>
    <w:p w:rsidR="6A463362" w:rsidP="03AF3428" w:rsidRDefault="6A463362" w14:paraId="7C0CA328" w14:textId="6BFFC5C9">
      <w:pPr>
        <w:pStyle w:val="NoSpacing"/>
        <w:jc w:val="both"/>
        <w:rPr>
          <w:rFonts w:ascii="Arial Nova" w:hAnsi="Arial Nova" w:eastAsia="Arial Nova" w:cs="Arial Nova"/>
          <w:sz w:val="24"/>
          <w:szCs w:val="24"/>
        </w:rPr>
      </w:pPr>
      <w:bookmarkStart w:name="_Int_JxsUrCUt" w:id="1374649421"/>
      <w:r w:rsidRPr="7EB54356" w:rsidR="6A463362">
        <w:rPr>
          <w:rFonts w:ascii="Arial Nova" w:hAnsi="Arial Nova" w:eastAsia="Arial Nova" w:cs="Arial Nova"/>
          <w:b w:val="0"/>
          <w:bCs w:val="0"/>
          <w:sz w:val="24"/>
          <w:szCs w:val="24"/>
        </w:rPr>
        <w:t>The</w:t>
      </w:r>
      <w:r w:rsidRPr="7EB54356" w:rsidR="6A463362">
        <w:rPr>
          <w:rFonts w:ascii="Arial Nova" w:hAnsi="Arial Nova" w:eastAsia="Arial Nova" w:cs="Arial Nova"/>
          <w:b w:val="1"/>
          <w:bCs w:val="1"/>
          <w:sz w:val="24"/>
          <w:szCs w:val="24"/>
        </w:rPr>
        <w:t xml:space="preserve"> </w:t>
      </w:r>
      <w:r w:rsidRPr="7EB54356" w:rsidR="6A463362">
        <w:rPr>
          <w:rFonts w:ascii="Arial Nova" w:hAnsi="Arial Nova" w:eastAsia="Arial Nova" w:cs="Arial Nova"/>
          <w:b w:val="0"/>
          <w:bCs w:val="0"/>
          <w:sz w:val="24"/>
          <w:szCs w:val="24"/>
        </w:rPr>
        <w:t xml:space="preserve">Employment Rights Act </w:t>
      </w:r>
      <w:r w:rsidRPr="7EB54356" w:rsidR="66A59208">
        <w:rPr>
          <w:rFonts w:ascii="Arial Nova" w:hAnsi="Arial Nova" w:eastAsia="Arial Nova" w:cs="Arial Nova"/>
          <w:b w:val="0"/>
          <w:bCs w:val="0"/>
          <w:sz w:val="24"/>
          <w:szCs w:val="24"/>
        </w:rPr>
        <w:t>(</w:t>
      </w:r>
      <w:r w:rsidRPr="7EB54356" w:rsidR="6A463362">
        <w:rPr>
          <w:rFonts w:ascii="Arial Nova" w:hAnsi="Arial Nova" w:eastAsia="Arial Nova" w:cs="Arial Nova"/>
          <w:b w:val="0"/>
          <w:bCs w:val="0"/>
          <w:sz w:val="24"/>
          <w:szCs w:val="24"/>
        </w:rPr>
        <w:t>1996</w:t>
      </w:r>
      <w:r w:rsidRPr="7EB54356" w:rsidR="5237A5A1">
        <w:rPr>
          <w:rFonts w:ascii="Arial Nova" w:hAnsi="Arial Nova" w:eastAsia="Arial Nova" w:cs="Arial Nova"/>
          <w:b w:val="0"/>
          <w:bCs w:val="0"/>
          <w:sz w:val="24"/>
          <w:szCs w:val="24"/>
        </w:rPr>
        <w:t>)</w:t>
      </w:r>
      <w:r w:rsidRPr="7EB54356" w:rsidR="6A463362">
        <w:rPr>
          <w:rFonts w:ascii="Arial Nova" w:hAnsi="Arial Nova" w:eastAsia="Arial Nova" w:cs="Arial Nova"/>
          <w:sz w:val="24"/>
          <w:szCs w:val="24"/>
        </w:rPr>
        <w:t xml:space="preserve"> set out the rights of employees</w:t>
      </w:r>
      <w:r w:rsidRPr="7EB54356" w:rsidR="78317002">
        <w:rPr>
          <w:rFonts w:ascii="Arial Nova" w:hAnsi="Arial Nova" w:eastAsia="Arial Nova" w:cs="Arial Nova"/>
          <w:sz w:val="24"/>
          <w:szCs w:val="24"/>
        </w:rPr>
        <w:t>.</w:t>
      </w:r>
      <w:bookmarkEnd w:id="1374649421"/>
      <w:r w:rsidRPr="7EB54356" w:rsidR="6A463362">
        <w:rPr>
          <w:rFonts w:ascii="Arial Nova" w:hAnsi="Arial Nova" w:eastAsia="Arial Nova" w:cs="Arial Nova"/>
          <w:sz w:val="24"/>
          <w:szCs w:val="24"/>
        </w:rPr>
        <w:t xml:space="preserve"> </w:t>
      </w:r>
      <w:r w:rsidRPr="7EB54356" w:rsidR="3BA00A66">
        <w:rPr>
          <w:rFonts w:ascii="Arial Nova" w:hAnsi="Arial Nova" w:eastAsia="Arial Nova" w:cs="Arial Nova"/>
          <w:sz w:val="24"/>
          <w:szCs w:val="24"/>
        </w:rPr>
        <w:t>The Act of 1996 strengthened or granted significant rights to employees, including:</w:t>
      </w:r>
    </w:p>
    <w:p w:rsidR="6A463362" w:rsidP="47BCBC90" w:rsidRDefault="6A463362" w14:paraId="43E72389" w14:textId="3725093A">
      <w:pPr>
        <w:pStyle w:val="NoSpacing"/>
        <w:jc w:val="both"/>
        <w:rPr>
          <w:rFonts w:ascii="Arial Nova" w:hAnsi="Arial Nova" w:eastAsia="Arial Nova" w:cs="Arial Nova"/>
          <w:b w:val="0"/>
          <w:bCs w:val="0"/>
          <w:sz w:val="24"/>
          <w:szCs w:val="24"/>
        </w:rPr>
      </w:pPr>
      <w:r w:rsidRPr="47BCBC90" w:rsidR="6A463362">
        <w:rPr>
          <w:rFonts w:ascii="Arial Nova" w:hAnsi="Arial Nova" w:eastAsia="Arial Nova" w:cs="Arial Nova"/>
          <w:b w:val="0"/>
          <w:bCs w:val="0"/>
          <w:sz w:val="24"/>
          <w:szCs w:val="24"/>
        </w:rPr>
        <w:t>Disclosures and detriment:</w:t>
      </w:r>
    </w:p>
    <w:p w:rsidR="6A463362" w:rsidP="03AF3428" w:rsidRDefault="6A463362" w14:paraId="2A5D4F56" w14:textId="326324B9">
      <w:pPr>
        <w:pStyle w:val="NoSpacing"/>
        <w:jc w:val="both"/>
      </w:pPr>
      <w:r w:rsidRPr="03AF3428" w:rsidR="6A463362">
        <w:rPr>
          <w:rFonts w:ascii="Arial Nova" w:hAnsi="Arial Nova" w:eastAsia="Arial Nova" w:cs="Arial Nova"/>
          <w:sz w:val="24"/>
          <w:szCs w:val="24"/>
        </w:rPr>
        <w:t>Workers are prohibited from sharing any private or confidential information about the employer with a third party under the Employment Rights Act of 1996.</w:t>
      </w:r>
    </w:p>
    <w:p w:rsidR="6A463362" w:rsidP="03AF3428" w:rsidRDefault="6A463362" w14:paraId="6D3F0167" w14:textId="5CA51DD1">
      <w:pPr>
        <w:pStyle w:val="NoSpacing"/>
        <w:jc w:val="both"/>
        <w:rPr>
          <w:rFonts w:ascii="Arial Nova" w:hAnsi="Arial Nova" w:eastAsia="Arial Nova" w:cs="Arial Nova"/>
          <w:b w:val="1"/>
          <w:bCs w:val="1"/>
          <w:sz w:val="24"/>
          <w:szCs w:val="24"/>
        </w:rPr>
      </w:pPr>
      <w:r w:rsidRPr="47BCBC90" w:rsidR="6A463362">
        <w:rPr>
          <w:rFonts w:ascii="Arial Nova" w:hAnsi="Arial Nova" w:eastAsia="Arial Nova" w:cs="Arial Nova"/>
          <w:b w:val="0"/>
          <w:bCs w:val="0"/>
          <w:sz w:val="24"/>
          <w:szCs w:val="24"/>
        </w:rPr>
        <w:t>Sundays, time off and suspension:</w:t>
      </w:r>
    </w:p>
    <w:p w:rsidR="5207B121" w:rsidP="03AF3428" w:rsidRDefault="5207B121" w14:paraId="3A94C898" w14:textId="61371ACC">
      <w:pPr>
        <w:pStyle w:val="NoSpacing"/>
        <w:jc w:val="both"/>
      </w:pPr>
      <w:r w:rsidRPr="03AF3428" w:rsidR="5207B121">
        <w:rPr>
          <w:rFonts w:ascii="Arial Nova" w:hAnsi="Arial Nova" w:eastAsia="Arial Nova" w:cs="Arial Nova"/>
          <w:sz w:val="24"/>
          <w:szCs w:val="24"/>
        </w:rPr>
        <w:t>A person cannot be forced to work on Sundays unless they and their employer have established prior arrangements.</w:t>
      </w:r>
    </w:p>
    <w:p w:rsidR="6A463362" w:rsidP="03AF3428" w:rsidRDefault="6A463362" w14:paraId="448242B4" w14:textId="7B633A8C">
      <w:pPr>
        <w:pStyle w:val="NoSpacing"/>
        <w:jc w:val="both"/>
        <w:rPr>
          <w:rFonts w:ascii="Arial Nova" w:hAnsi="Arial Nova" w:eastAsia="Arial Nova" w:cs="Arial Nova"/>
          <w:sz w:val="24"/>
          <w:szCs w:val="24"/>
        </w:rPr>
      </w:pPr>
      <w:r w:rsidRPr="03AF3428" w:rsidR="6A463362">
        <w:rPr>
          <w:rFonts w:ascii="Arial Nova" w:hAnsi="Arial Nova" w:eastAsia="Arial Nova" w:cs="Arial Nova"/>
          <w:sz w:val="24"/>
          <w:szCs w:val="24"/>
        </w:rPr>
        <w:t xml:space="preserve">You have the right to take time off work to deal with an emergency involving someone who depends on you. </w:t>
      </w:r>
      <w:r w:rsidRPr="03AF3428" w:rsidR="0D8D7332">
        <w:rPr>
          <w:rFonts w:ascii="Arial Nova" w:hAnsi="Arial Nova" w:eastAsia="Arial Nova" w:cs="Arial Nova"/>
          <w:sz w:val="24"/>
          <w:szCs w:val="24"/>
        </w:rPr>
        <w:t>If you have legitimate reasons for needing the time off, your employer cannot discipline you for using it.</w:t>
      </w:r>
    </w:p>
    <w:p w:rsidR="6A463362" w:rsidP="03AF3428" w:rsidRDefault="6A463362" w14:paraId="71E26F4B" w14:textId="5E2CCB75">
      <w:pPr>
        <w:pStyle w:val="NoSpacing"/>
        <w:jc w:val="both"/>
        <w:rPr>
          <w:rFonts w:ascii="Arial Nova" w:hAnsi="Arial Nova" w:eastAsia="Arial Nova" w:cs="Arial Nova"/>
          <w:sz w:val="24"/>
          <w:szCs w:val="24"/>
        </w:rPr>
      </w:pPr>
      <w:r w:rsidRPr="400F64F4" w:rsidR="6A463362">
        <w:rPr>
          <w:rFonts w:ascii="Arial Nova" w:hAnsi="Arial Nova" w:eastAsia="Arial Nova" w:cs="Arial Nova"/>
          <w:sz w:val="24"/>
          <w:szCs w:val="24"/>
        </w:rPr>
        <w:t xml:space="preserve">An employer should only suspend someone from work if it is needed. </w:t>
      </w:r>
      <w:r w:rsidRPr="400F64F4" w:rsidR="6A463362">
        <w:rPr>
          <w:rFonts w:ascii="Arial Nova" w:hAnsi="Arial Nova" w:eastAsia="Arial Nova" w:cs="Arial Nova"/>
          <w:sz w:val="24"/>
          <w:szCs w:val="24"/>
        </w:rPr>
        <w:t xml:space="preserve">For example, </w:t>
      </w:r>
      <w:r w:rsidRPr="400F64F4" w:rsidR="0EA98259">
        <w:rPr>
          <w:rFonts w:ascii="Arial Nova" w:hAnsi="Arial Nova" w:eastAsia="Arial Nova" w:cs="Arial Nova"/>
          <w:sz w:val="24"/>
          <w:szCs w:val="24"/>
        </w:rPr>
        <w:t>if</w:t>
      </w:r>
      <w:r w:rsidRPr="400F64F4" w:rsidR="3D83B982">
        <w:rPr>
          <w:rFonts w:ascii="Arial Nova" w:hAnsi="Arial Nova" w:eastAsia="Arial Nova" w:cs="Arial Nova"/>
          <w:sz w:val="24"/>
          <w:szCs w:val="24"/>
        </w:rPr>
        <w:t xml:space="preserve"> there is no other </w:t>
      </w:r>
      <w:r w:rsidRPr="400F64F4" w:rsidR="3D83B982">
        <w:rPr>
          <w:rFonts w:ascii="Arial Nova" w:hAnsi="Arial Nova" w:eastAsia="Arial Nova" w:cs="Arial Nova"/>
          <w:sz w:val="24"/>
          <w:szCs w:val="24"/>
        </w:rPr>
        <w:t>option</w:t>
      </w:r>
      <w:r w:rsidRPr="400F64F4" w:rsidR="3D83B982">
        <w:rPr>
          <w:rFonts w:ascii="Arial Nova" w:hAnsi="Arial Nova" w:eastAsia="Arial Nova" w:cs="Arial Nova"/>
          <w:sz w:val="24"/>
          <w:szCs w:val="24"/>
        </w:rPr>
        <w:t xml:space="preserve"> and the problem is serious, one </w:t>
      </w:r>
      <w:r w:rsidRPr="400F64F4" w:rsidR="3D83B982">
        <w:rPr>
          <w:rFonts w:ascii="Arial Nova" w:hAnsi="Arial Nova" w:eastAsia="Arial Nova" w:cs="Arial Nova"/>
          <w:sz w:val="24"/>
          <w:szCs w:val="24"/>
        </w:rPr>
        <w:t>option</w:t>
      </w:r>
      <w:r w:rsidRPr="400F64F4" w:rsidR="3D83B982">
        <w:rPr>
          <w:rFonts w:ascii="Arial Nova" w:hAnsi="Arial Nova" w:eastAsia="Arial Nova" w:cs="Arial Nova"/>
          <w:sz w:val="24"/>
          <w:szCs w:val="24"/>
        </w:rPr>
        <w:t xml:space="preserve"> might be to suspend the employee while an inquiry is being conducted.</w:t>
      </w:r>
    </w:p>
    <w:p w:rsidR="46E2705E" w:rsidP="03AF3428" w:rsidRDefault="46E2705E" w14:paraId="26EA1917" w14:textId="3630F053">
      <w:pPr>
        <w:pStyle w:val="NoSpacing"/>
        <w:jc w:val="both"/>
        <w:rPr>
          <w:rFonts w:ascii="Arial Nova" w:hAnsi="Arial Nova" w:eastAsia="Arial Nova" w:cs="Arial Nova"/>
          <w:b w:val="0"/>
          <w:bCs w:val="0"/>
          <w:sz w:val="24"/>
          <w:szCs w:val="24"/>
        </w:rPr>
      </w:pPr>
      <w:r w:rsidRPr="47BCBC90" w:rsidR="46E2705E">
        <w:rPr>
          <w:rFonts w:ascii="Arial Nova" w:hAnsi="Arial Nova" w:eastAsia="Arial Nova" w:cs="Arial Nova"/>
          <w:b w:val="0"/>
          <w:bCs w:val="0"/>
          <w:sz w:val="24"/>
          <w:szCs w:val="24"/>
        </w:rPr>
        <w:t>Dismissal: notice and reason:</w:t>
      </w:r>
    </w:p>
    <w:p w:rsidR="46E2705E" w:rsidP="03AF3428" w:rsidRDefault="46E2705E" w14:paraId="6866F105" w14:textId="0C4ADA54">
      <w:pPr>
        <w:pStyle w:val="NoSpacing"/>
        <w:jc w:val="both"/>
      </w:pPr>
      <w:r w:rsidRPr="03AF3428" w:rsidR="46E2705E">
        <w:rPr>
          <w:rFonts w:ascii="Arial Nova" w:hAnsi="Arial Nova" w:eastAsia="Arial Nova" w:cs="Arial Nova"/>
          <w:sz w:val="24"/>
          <w:szCs w:val="24"/>
        </w:rPr>
        <w:t xml:space="preserve">Under this section of the Act, 'reasonable notice' </w:t>
      </w:r>
      <w:r w:rsidRPr="03AF3428" w:rsidR="46E2705E">
        <w:rPr>
          <w:rFonts w:ascii="Arial Nova" w:hAnsi="Arial Nova" w:eastAsia="Arial Nova" w:cs="Arial Nova"/>
          <w:sz w:val="24"/>
          <w:szCs w:val="24"/>
        </w:rPr>
        <w:t>must</w:t>
      </w:r>
      <w:r w:rsidRPr="03AF3428" w:rsidR="46E2705E">
        <w:rPr>
          <w:rFonts w:ascii="Arial Nova" w:hAnsi="Arial Nova" w:eastAsia="Arial Nova" w:cs="Arial Nova"/>
          <w:sz w:val="24"/>
          <w:szCs w:val="24"/>
        </w:rPr>
        <w:t xml:space="preserve"> be given before the termination of the contract. That applies to both the employee and the employer.</w:t>
      </w:r>
    </w:p>
    <w:p w:rsidR="291F26C1" w:rsidP="03AF3428" w:rsidRDefault="291F26C1" w14:paraId="02235C0B" w14:textId="690E07CC">
      <w:pPr>
        <w:pStyle w:val="NoSpacing"/>
        <w:jc w:val="both"/>
        <w:rPr>
          <w:rFonts w:ascii="Arial Nova" w:hAnsi="Arial Nova" w:eastAsia="Arial Nova" w:cs="Arial Nova"/>
          <w:sz w:val="24"/>
          <w:szCs w:val="24"/>
        </w:rPr>
      </w:pPr>
      <w:r w:rsidRPr="03AF3428" w:rsidR="291F26C1">
        <w:rPr>
          <w:rFonts w:ascii="Arial Nova" w:hAnsi="Arial Nova" w:eastAsia="Arial Nova" w:cs="Arial Nova"/>
          <w:sz w:val="24"/>
          <w:szCs w:val="24"/>
        </w:rPr>
        <w:t>The length of a reasonable notice period is determined by the length of the employment.</w:t>
      </w:r>
    </w:p>
    <w:p w:rsidR="5E7331C4" w:rsidP="03AF3428" w:rsidRDefault="5E7331C4" w14:paraId="5F0F033D" w14:textId="0BF07429">
      <w:pPr>
        <w:pStyle w:val="NoSpacing"/>
        <w:jc w:val="both"/>
        <w:rPr>
          <w:rFonts w:ascii="Arial Nova" w:hAnsi="Arial Nova" w:eastAsia="Arial Nova" w:cs="Arial Nova"/>
          <w:b w:val="1"/>
          <w:bCs w:val="1"/>
          <w:sz w:val="24"/>
          <w:szCs w:val="24"/>
        </w:rPr>
      </w:pPr>
      <w:r w:rsidRPr="47BCBC90" w:rsidR="5E7331C4">
        <w:rPr>
          <w:rFonts w:ascii="Arial Nova" w:hAnsi="Arial Nova" w:eastAsia="Arial Nova" w:cs="Arial Nova"/>
          <w:b w:val="0"/>
          <w:bCs w:val="0"/>
          <w:sz w:val="24"/>
          <w:szCs w:val="24"/>
        </w:rPr>
        <w:t>Unfair dismissal:</w:t>
      </w:r>
    </w:p>
    <w:p w:rsidR="20D75632" w:rsidP="03AF3428" w:rsidRDefault="20D75632" w14:paraId="12BDE1AA" w14:textId="53DCA466">
      <w:pPr>
        <w:pStyle w:val="NoSpacing"/>
        <w:jc w:val="both"/>
        <w:rPr>
          <w:rFonts w:ascii="Arial Nova" w:hAnsi="Arial Nova" w:eastAsia="Arial Nova" w:cs="Arial Nova"/>
          <w:sz w:val="24"/>
          <w:szCs w:val="24"/>
        </w:rPr>
      </w:pPr>
      <w:r w:rsidRPr="03AF3428" w:rsidR="20D75632">
        <w:rPr>
          <w:rFonts w:ascii="Arial Nova" w:hAnsi="Arial Nova" w:eastAsia="Arial Nova" w:cs="Arial Nova"/>
          <w:sz w:val="24"/>
          <w:szCs w:val="24"/>
        </w:rPr>
        <w:t>The Employment Rights Act forbids an employer from firing an employee in an unjust manner. The cause for the employee's dismissal must be stated by the employer.</w:t>
      </w:r>
    </w:p>
    <w:p w:rsidR="5E7331C4" w:rsidP="03AF3428" w:rsidRDefault="5E7331C4" w14:paraId="255D6B02" w14:textId="4316B836">
      <w:pPr>
        <w:pStyle w:val="NoSpacing"/>
        <w:jc w:val="both"/>
      </w:pPr>
      <w:r w:rsidRPr="03AF3428" w:rsidR="5E7331C4">
        <w:rPr>
          <w:rFonts w:ascii="Arial Nova" w:hAnsi="Arial Nova" w:eastAsia="Arial Nova" w:cs="Arial Nova"/>
          <w:sz w:val="24"/>
          <w:szCs w:val="24"/>
        </w:rPr>
        <w:t xml:space="preserve">For example, dismissals considered automatically unfair are: </w:t>
      </w:r>
    </w:p>
    <w:p w:rsidR="5E7331C4" w:rsidP="400F64F4" w:rsidRDefault="5E7331C4" w14:paraId="0BA38810" w14:textId="70736FE8">
      <w:pPr>
        <w:pStyle w:val="NoSpacing"/>
        <w:numPr>
          <w:ilvl w:val="0"/>
          <w:numId w:val="18"/>
        </w:numPr>
        <w:jc w:val="both"/>
        <w:rPr>
          <w:rFonts w:ascii="Arial Nova" w:hAnsi="Arial Nova" w:eastAsia="Arial Nova" w:cs="Arial Nova"/>
          <w:sz w:val="24"/>
          <w:szCs w:val="24"/>
        </w:rPr>
      </w:pPr>
      <w:r w:rsidRPr="400F64F4" w:rsidR="16940BA4">
        <w:rPr>
          <w:rFonts w:ascii="Arial Nova" w:hAnsi="Arial Nova" w:eastAsia="Arial Nova" w:cs="Arial Nova"/>
          <w:sz w:val="24"/>
          <w:szCs w:val="24"/>
        </w:rPr>
        <w:t>H</w:t>
      </w:r>
      <w:r w:rsidRPr="400F64F4" w:rsidR="5E7331C4">
        <w:rPr>
          <w:rFonts w:ascii="Arial Nova" w:hAnsi="Arial Nova" w:eastAsia="Arial Nova" w:cs="Arial Nova"/>
          <w:sz w:val="24"/>
          <w:szCs w:val="24"/>
        </w:rPr>
        <w:t>ealth and safety concerns</w:t>
      </w:r>
      <w:r w:rsidRPr="400F64F4" w:rsidR="75624C1A">
        <w:rPr>
          <w:rFonts w:ascii="Arial Nova" w:hAnsi="Arial Nova" w:eastAsia="Arial Nova" w:cs="Arial Nova"/>
          <w:sz w:val="24"/>
          <w:szCs w:val="24"/>
        </w:rPr>
        <w:t>.</w:t>
      </w:r>
    </w:p>
    <w:p w:rsidR="5E7331C4" w:rsidP="400F64F4" w:rsidRDefault="5E7331C4" w14:paraId="442F8AD2" w14:textId="6DFBF8C7">
      <w:pPr>
        <w:pStyle w:val="NoSpacing"/>
        <w:numPr>
          <w:ilvl w:val="0"/>
          <w:numId w:val="18"/>
        </w:numPr>
        <w:jc w:val="both"/>
        <w:rPr/>
      </w:pPr>
      <w:r w:rsidRPr="400F64F4" w:rsidR="1E5DE1C7">
        <w:rPr>
          <w:rFonts w:ascii="Arial Nova" w:hAnsi="Arial Nova" w:eastAsia="Arial Nova" w:cs="Arial Nova"/>
          <w:sz w:val="24"/>
          <w:szCs w:val="24"/>
        </w:rPr>
        <w:t>A</w:t>
      </w:r>
      <w:r w:rsidRPr="400F64F4" w:rsidR="5E7331C4">
        <w:rPr>
          <w:rFonts w:ascii="Arial Nova" w:hAnsi="Arial Nova" w:eastAsia="Arial Nova" w:cs="Arial Nova"/>
          <w:sz w:val="24"/>
          <w:szCs w:val="24"/>
        </w:rPr>
        <w:t>ssertion of statutory rights</w:t>
      </w:r>
      <w:r w:rsidRPr="400F64F4" w:rsidR="607EA076">
        <w:rPr>
          <w:rFonts w:ascii="Arial Nova" w:hAnsi="Arial Nova" w:eastAsia="Arial Nova" w:cs="Arial Nova"/>
          <w:sz w:val="24"/>
          <w:szCs w:val="24"/>
        </w:rPr>
        <w:t>.</w:t>
      </w:r>
      <w:r w:rsidRPr="400F64F4" w:rsidR="5E7331C4">
        <w:rPr>
          <w:rFonts w:ascii="Arial Nova" w:hAnsi="Arial Nova" w:eastAsia="Arial Nova" w:cs="Arial Nova"/>
          <w:sz w:val="24"/>
          <w:szCs w:val="24"/>
        </w:rPr>
        <w:t xml:space="preserve"> </w:t>
      </w:r>
    </w:p>
    <w:p w:rsidR="5E7331C4" w:rsidP="400F64F4" w:rsidRDefault="5E7331C4" w14:paraId="764D31A6" w14:textId="26B1B8A8">
      <w:pPr>
        <w:pStyle w:val="NoSpacing"/>
        <w:numPr>
          <w:ilvl w:val="0"/>
          <w:numId w:val="18"/>
        </w:numPr>
        <w:jc w:val="both"/>
        <w:rPr/>
      </w:pPr>
      <w:r w:rsidRPr="400F64F4" w:rsidR="7467A098">
        <w:rPr>
          <w:rFonts w:ascii="Arial Nova" w:hAnsi="Arial Nova" w:eastAsia="Arial Nova" w:cs="Arial Nova"/>
          <w:sz w:val="24"/>
          <w:szCs w:val="24"/>
        </w:rPr>
        <w:t>R</w:t>
      </w:r>
      <w:r w:rsidRPr="400F64F4" w:rsidR="5E7331C4">
        <w:rPr>
          <w:rFonts w:ascii="Arial Nova" w:hAnsi="Arial Nova" w:eastAsia="Arial Nova" w:cs="Arial Nova"/>
          <w:sz w:val="24"/>
          <w:szCs w:val="24"/>
        </w:rPr>
        <w:t>equest for flexible working.</w:t>
      </w:r>
    </w:p>
    <w:p w:rsidR="1D1816F6" w:rsidP="03AF3428" w:rsidRDefault="1D1816F6" w14:paraId="34CA79FA" w14:textId="0C215116">
      <w:pPr>
        <w:pStyle w:val="NoSpacing"/>
        <w:jc w:val="both"/>
        <w:rPr>
          <w:rFonts w:ascii="Arial Nova" w:hAnsi="Arial Nova" w:eastAsia="Arial Nova" w:cs="Arial Nova"/>
          <w:b w:val="0"/>
          <w:bCs w:val="0"/>
          <w:sz w:val="24"/>
          <w:szCs w:val="24"/>
        </w:rPr>
      </w:pPr>
      <w:r w:rsidRPr="47BCBC90" w:rsidR="1D1816F6">
        <w:rPr>
          <w:rFonts w:ascii="Arial Nova" w:hAnsi="Arial Nova" w:eastAsia="Arial Nova" w:cs="Arial Nova"/>
          <w:b w:val="0"/>
          <w:bCs w:val="0"/>
          <w:sz w:val="24"/>
          <w:szCs w:val="24"/>
        </w:rPr>
        <w:t>Redundancy payments:</w:t>
      </w:r>
    </w:p>
    <w:p w:rsidR="1D1816F6" w:rsidP="03AF3428" w:rsidRDefault="1D1816F6" w14:paraId="0E566F26" w14:textId="4712721E">
      <w:pPr>
        <w:pStyle w:val="NoSpacing"/>
        <w:jc w:val="both"/>
      </w:pPr>
      <w:r w:rsidRPr="03AF3428" w:rsidR="1D1816F6">
        <w:rPr>
          <w:rFonts w:ascii="Arial Nova" w:hAnsi="Arial Nova" w:eastAsia="Arial Nova" w:cs="Arial Nova"/>
          <w:sz w:val="24"/>
          <w:szCs w:val="24"/>
        </w:rPr>
        <w:t>The Act gives workers a right to compensation if their job becomes redundant.</w:t>
      </w:r>
    </w:p>
    <w:p w:rsidR="1D1816F6" w:rsidP="03AF3428" w:rsidRDefault="1D1816F6" w14:paraId="0CBFCEC5" w14:textId="72039A2E">
      <w:pPr>
        <w:pStyle w:val="NoSpacing"/>
        <w:jc w:val="both"/>
        <w:rPr>
          <w:rFonts w:ascii="Arial Nova" w:hAnsi="Arial Nova" w:eastAsia="Arial Nova" w:cs="Arial Nova"/>
          <w:b w:val="0"/>
          <w:bCs w:val="0"/>
          <w:sz w:val="24"/>
          <w:szCs w:val="24"/>
        </w:rPr>
      </w:pPr>
      <w:r w:rsidRPr="47BCBC90" w:rsidR="1D1816F6">
        <w:rPr>
          <w:rFonts w:ascii="Arial Nova" w:hAnsi="Arial Nova" w:eastAsia="Arial Nova" w:cs="Arial Nova"/>
          <w:b w:val="0"/>
          <w:bCs w:val="0"/>
          <w:sz w:val="24"/>
          <w:szCs w:val="24"/>
        </w:rPr>
        <w:t>Employer insolvency:</w:t>
      </w:r>
    </w:p>
    <w:p w:rsidR="1D1816F6" w:rsidP="03AF3428" w:rsidRDefault="1D1816F6" w14:paraId="3F69764F" w14:textId="6D6577DD">
      <w:pPr>
        <w:pStyle w:val="NoSpacing"/>
        <w:jc w:val="both"/>
      </w:pPr>
      <w:r w:rsidRPr="03AF3428" w:rsidR="1D1816F6">
        <w:rPr>
          <w:rFonts w:ascii="Arial Nova" w:hAnsi="Arial Nova" w:eastAsia="Arial Nova" w:cs="Arial Nova"/>
          <w:sz w:val="24"/>
          <w:szCs w:val="24"/>
        </w:rPr>
        <w:t xml:space="preserve">Also, the Act gives protection to the employee in the case that the employer has become bankrupt and there is no money </w:t>
      </w:r>
      <w:r w:rsidRPr="03AF3428" w:rsidR="1D1816F6">
        <w:rPr>
          <w:rFonts w:ascii="Arial Nova" w:hAnsi="Arial Nova" w:eastAsia="Arial Nova" w:cs="Arial Nova"/>
          <w:sz w:val="24"/>
          <w:szCs w:val="24"/>
        </w:rPr>
        <w:t>remaining</w:t>
      </w:r>
      <w:r w:rsidRPr="03AF3428" w:rsidR="1D1816F6">
        <w:rPr>
          <w:rFonts w:ascii="Arial Nova" w:hAnsi="Arial Nova" w:eastAsia="Arial Nova" w:cs="Arial Nova"/>
          <w:sz w:val="24"/>
          <w:szCs w:val="24"/>
        </w:rPr>
        <w:t xml:space="preserve"> to pay them.</w:t>
      </w:r>
    </w:p>
    <w:p w:rsidR="1D1816F6" w:rsidP="03AF3428" w:rsidRDefault="1D1816F6" w14:paraId="117BE5A4" w14:textId="0B40F640">
      <w:pPr>
        <w:pStyle w:val="NoSpacing"/>
        <w:jc w:val="both"/>
        <w:rPr>
          <w:rFonts w:ascii="Arial Nova" w:hAnsi="Arial Nova" w:eastAsia="Arial Nova" w:cs="Arial Nova"/>
          <w:sz w:val="24"/>
          <w:szCs w:val="24"/>
        </w:rPr>
      </w:pPr>
      <w:r w:rsidRPr="47BCBC90" w:rsidR="1D1816F6">
        <w:rPr>
          <w:rFonts w:ascii="Arial Nova" w:hAnsi="Arial Nova" w:eastAsia="Arial Nova" w:cs="Arial Nova"/>
          <w:sz w:val="24"/>
          <w:szCs w:val="24"/>
        </w:rPr>
        <w:t>Subsequent</w:t>
      </w:r>
      <w:r w:rsidRPr="47BCBC90" w:rsidR="1D1816F6">
        <w:rPr>
          <w:rFonts w:ascii="Arial Nova" w:hAnsi="Arial Nova" w:eastAsia="Arial Nova" w:cs="Arial Nova"/>
          <w:sz w:val="24"/>
          <w:szCs w:val="24"/>
        </w:rPr>
        <w:t xml:space="preserve"> amendments to the Act are </w:t>
      </w:r>
      <w:r w:rsidRPr="47BCBC90" w:rsidR="1D1816F6">
        <w:rPr>
          <w:rFonts w:ascii="Arial Nova" w:hAnsi="Arial Nova" w:eastAsia="Arial Nova" w:cs="Arial Nova"/>
          <w:b w:val="0"/>
          <w:bCs w:val="0"/>
          <w:sz w:val="24"/>
          <w:szCs w:val="24"/>
        </w:rPr>
        <w:t>Working Time Regulations (1998)</w:t>
      </w:r>
      <w:r w:rsidRPr="47BCBC90" w:rsidR="1D1816F6">
        <w:rPr>
          <w:rFonts w:ascii="Arial Nova" w:hAnsi="Arial Nova" w:eastAsia="Arial Nova" w:cs="Arial Nova"/>
          <w:sz w:val="24"/>
          <w:szCs w:val="24"/>
        </w:rPr>
        <w:t xml:space="preserve">. These limit the working week to an average of 48 hours (although there is an opt-out), and the working day to an average of 8 hours. They also give workers and employees the right to paid leave and specified rest breaks. </w:t>
      </w:r>
    </w:p>
    <w:p w:rsidR="1D1816F6" w:rsidP="03AF3428" w:rsidRDefault="1D1816F6" w14:paraId="399538D5" w14:textId="30AFB68D">
      <w:pPr>
        <w:pStyle w:val="NoSpacing"/>
        <w:jc w:val="both"/>
        <w:rPr>
          <w:rFonts w:ascii="Arial Nova" w:hAnsi="Arial Nova" w:eastAsia="Arial Nova" w:cs="Arial Nova"/>
          <w:sz w:val="24"/>
          <w:szCs w:val="24"/>
        </w:rPr>
      </w:pPr>
      <w:r w:rsidRPr="03AF3428" w:rsidR="1D1816F6">
        <w:rPr>
          <w:rFonts w:ascii="Arial Nova" w:hAnsi="Arial Nova" w:eastAsia="Arial Nova" w:cs="Arial Nova"/>
          <w:sz w:val="24"/>
          <w:szCs w:val="24"/>
        </w:rPr>
        <w:t xml:space="preserve">Protection for </w:t>
      </w:r>
      <w:r w:rsidRPr="03AF3428" w:rsidR="1D1816F6">
        <w:rPr>
          <w:rFonts w:ascii="Arial Nova" w:hAnsi="Arial Nova" w:eastAsia="Arial Nova" w:cs="Arial Nova"/>
          <w:sz w:val="24"/>
          <w:szCs w:val="24"/>
        </w:rPr>
        <w:t>whistle-blowers:</w:t>
      </w:r>
    </w:p>
    <w:p w:rsidR="1D1816F6" w:rsidP="03AF3428" w:rsidRDefault="1D1816F6" w14:paraId="4F54D110" w14:textId="56EFBC66">
      <w:pPr>
        <w:pStyle w:val="NoSpacing"/>
        <w:jc w:val="both"/>
      </w:pPr>
      <w:r w:rsidRPr="7EB54356" w:rsidR="1D1816F6">
        <w:rPr>
          <w:rFonts w:ascii="Arial Nova" w:hAnsi="Arial Nova" w:eastAsia="Arial Nova" w:cs="Arial Nova"/>
          <w:sz w:val="24"/>
          <w:szCs w:val="24"/>
        </w:rPr>
        <w:t xml:space="preserve">The </w:t>
      </w:r>
      <w:r w:rsidRPr="7EB54356" w:rsidR="1D1816F6">
        <w:rPr>
          <w:rFonts w:ascii="Arial Nova" w:hAnsi="Arial Nova" w:eastAsia="Arial Nova" w:cs="Arial Nova"/>
          <w:b w:val="0"/>
          <w:bCs w:val="0"/>
          <w:sz w:val="24"/>
          <w:szCs w:val="24"/>
        </w:rPr>
        <w:t>Public Interest Disclosure Act 1998 (PIDA)</w:t>
      </w:r>
      <w:r w:rsidRPr="7EB54356" w:rsidR="1D1816F6">
        <w:rPr>
          <w:rFonts w:ascii="Arial Nova" w:hAnsi="Arial Nova" w:eastAsia="Arial Nova" w:cs="Arial Nova"/>
          <w:sz w:val="24"/>
          <w:szCs w:val="24"/>
        </w:rPr>
        <w:t xml:space="preserve"> gave </w:t>
      </w:r>
      <w:r w:rsidRPr="7EB54356" w:rsidR="607D9DBE">
        <w:rPr>
          <w:rFonts w:ascii="Arial Nova" w:hAnsi="Arial Nova" w:eastAsia="Arial Nova" w:cs="Arial Nova"/>
          <w:sz w:val="24"/>
          <w:szCs w:val="24"/>
        </w:rPr>
        <w:t>whistle-blowers</w:t>
      </w:r>
      <w:r w:rsidRPr="7EB54356" w:rsidR="1D1816F6">
        <w:rPr>
          <w:rFonts w:ascii="Arial Nova" w:hAnsi="Arial Nova" w:eastAsia="Arial Nova" w:cs="Arial Nova"/>
          <w:sz w:val="24"/>
          <w:szCs w:val="24"/>
        </w:rPr>
        <w:t xml:space="preserve"> </w:t>
      </w:r>
      <w:r w:rsidRPr="7EB54356" w:rsidR="1D1816F6">
        <w:rPr>
          <w:rFonts w:ascii="Arial Nova" w:hAnsi="Arial Nova" w:eastAsia="Arial Nova" w:cs="Arial Nova"/>
          <w:sz w:val="24"/>
          <w:szCs w:val="24"/>
        </w:rPr>
        <w:t>additional</w:t>
      </w:r>
      <w:r w:rsidRPr="7EB54356" w:rsidR="1D1816F6">
        <w:rPr>
          <w:rFonts w:ascii="Arial Nova" w:hAnsi="Arial Nova" w:eastAsia="Arial Nova" w:cs="Arial Nova"/>
          <w:sz w:val="24"/>
          <w:szCs w:val="24"/>
        </w:rPr>
        <w:t xml:space="preserve"> protection by allowing them to claim unfair dismissal if they lost their job </w:t>
      </w:r>
      <w:bookmarkStart w:name="_Int_qfGw4WrM" w:id="1828166238"/>
      <w:r w:rsidRPr="7EB54356" w:rsidR="1D1816F6">
        <w:rPr>
          <w:rFonts w:ascii="Arial Nova" w:hAnsi="Arial Nova" w:eastAsia="Arial Nova" w:cs="Arial Nova"/>
          <w:sz w:val="24"/>
          <w:szCs w:val="24"/>
        </w:rPr>
        <w:t>as a result of</w:t>
      </w:r>
      <w:bookmarkEnd w:id="1828166238"/>
      <w:r w:rsidRPr="7EB54356" w:rsidR="1D1816F6">
        <w:rPr>
          <w:rFonts w:ascii="Arial Nova" w:hAnsi="Arial Nova" w:eastAsia="Arial Nova" w:cs="Arial Nova"/>
          <w:sz w:val="24"/>
          <w:szCs w:val="24"/>
        </w:rPr>
        <w:t xml:space="preserve"> the disclosure.</w:t>
      </w:r>
    </w:p>
    <w:p w:rsidR="18BBEC8C" w:rsidP="03AF3428" w:rsidRDefault="18BBEC8C" w14:paraId="22F8ABAF" w14:textId="055D2CF2">
      <w:pPr>
        <w:pStyle w:val="NoSpacing"/>
        <w:jc w:val="both"/>
        <w:rPr>
          <w:rFonts w:ascii="Arial Nova" w:hAnsi="Arial Nova" w:eastAsia="Arial Nova" w:cs="Arial Nova"/>
          <w:sz w:val="24"/>
          <w:szCs w:val="24"/>
        </w:rPr>
      </w:pPr>
      <w:r w:rsidRPr="400F64F4" w:rsidR="18BBEC8C">
        <w:rPr>
          <w:rFonts w:ascii="Arial Nova" w:hAnsi="Arial Nova" w:eastAsia="Arial Nova" w:cs="Arial Nova"/>
          <w:sz w:val="24"/>
          <w:szCs w:val="24"/>
        </w:rPr>
        <w:t xml:space="preserve">All workers are protected by the Employment Rights Act 1996, as well as </w:t>
      </w:r>
      <w:r w:rsidRPr="400F64F4" w:rsidR="18BBEC8C">
        <w:rPr>
          <w:rFonts w:ascii="Arial Nova" w:hAnsi="Arial Nova" w:eastAsia="Arial Nova" w:cs="Arial Nova"/>
          <w:sz w:val="24"/>
          <w:szCs w:val="24"/>
        </w:rPr>
        <w:t>subsequent</w:t>
      </w:r>
      <w:r w:rsidRPr="400F64F4" w:rsidR="18BBEC8C">
        <w:rPr>
          <w:rFonts w:ascii="Arial Nova" w:hAnsi="Arial Nova" w:eastAsia="Arial Nova" w:cs="Arial Nova"/>
          <w:sz w:val="24"/>
          <w:szCs w:val="24"/>
        </w:rPr>
        <w:t xml:space="preserve"> regulations of the Act, against suffering any harm because of reasonable actions they take for health and safety reasons. This applies regardless of their seniority.</w:t>
      </w:r>
    </w:p>
    <w:p w:rsidR="400F64F4" w:rsidP="400F64F4" w:rsidRDefault="400F64F4" w14:paraId="46E985D9" w14:textId="445A6E54">
      <w:pPr>
        <w:pStyle w:val="NoSpacing"/>
        <w:jc w:val="both"/>
        <w:rPr>
          <w:rFonts w:ascii="Arial Nova" w:hAnsi="Arial Nova" w:eastAsia="Arial Nova" w:cs="Arial Nova"/>
          <w:sz w:val="24"/>
          <w:szCs w:val="24"/>
        </w:rPr>
      </w:pPr>
    </w:p>
    <w:p w:rsidR="3C1D0DD5" w:rsidP="3C1D0DD5" w:rsidRDefault="3C1D0DD5" w14:paraId="04B450FB" w14:textId="12466BB2">
      <w:pPr>
        <w:pStyle w:val="NoSpacing"/>
        <w:jc w:val="both"/>
        <w:rPr>
          <w:rFonts w:ascii="Arial Nova" w:hAnsi="Arial Nova" w:eastAsia="Arial Nova" w:cs="Arial Nova"/>
          <w:sz w:val="24"/>
          <w:szCs w:val="24"/>
        </w:rPr>
      </w:pPr>
    </w:p>
    <w:p w:rsidR="3C1D0DD5" w:rsidP="3C1D0DD5" w:rsidRDefault="3C1D0DD5" w14:paraId="2207ADA9" w14:textId="7BF5BF20">
      <w:pPr>
        <w:pStyle w:val="NoSpacing"/>
        <w:jc w:val="both"/>
        <w:rPr>
          <w:rFonts w:ascii="Arial Nova" w:hAnsi="Arial Nova" w:eastAsia="Arial Nova" w:cs="Arial Nova"/>
          <w:sz w:val="24"/>
          <w:szCs w:val="24"/>
        </w:rPr>
      </w:pPr>
    </w:p>
    <w:p w:rsidR="3C1D0DD5" w:rsidP="3C1D0DD5" w:rsidRDefault="3C1D0DD5" w14:paraId="3C1F7F79" w14:textId="0AECE516">
      <w:pPr>
        <w:pStyle w:val="NoSpacing"/>
        <w:jc w:val="both"/>
        <w:rPr>
          <w:rFonts w:ascii="Arial Nova" w:hAnsi="Arial Nova" w:eastAsia="Arial Nova" w:cs="Arial Nova"/>
          <w:sz w:val="24"/>
          <w:szCs w:val="24"/>
        </w:rPr>
      </w:pPr>
    </w:p>
    <w:p w:rsidR="157788F2" w:rsidP="47BCBC90" w:rsidRDefault="157788F2" w14:paraId="2E29030C" w14:textId="56B1AF6B">
      <w:pPr>
        <w:pStyle w:val="NoSpacing"/>
        <w:jc w:val="both"/>
        <w:rPr>
          <w:rFonts w:ascii="Arial Nova" w:hAnsi="Arial Nova" w:eastAsia="Arial Nova" w:cs="Arial Nova"/>
          <w:sz w:val="24"/>
          <w:szCs w:val="24"/>
        </w:rPr>
      </w:pPr>
    </w:p>
    <w:p w:rsidR="157788F2" w:rsidP="47BCBC90" w:rsidRDefault="157788F2" w14:paraId="2B7A1306" w14:textId="0CEBCB36">
      <w:pPr>
        <w:pStyle w:val="NoSpacing"/>
        <w:jc w:val="both"/>
        <w:rPr>
          <w:rFonts w:ascii="Arial Nova" w:hAnsi="Arial Nova" w:eastAsia="Arial Nova" w:cs="Arial Nova"/>
          <w:sz w:val="24"/>
          <w:szCs w:val="24"/>
        </w:rPr>
      </w:pPr>
    </w:p>
    <w:p w:rsidR="157788F2" w:rsidP="47BCBC90" w:rsidRDefault="157788F2" w14:paraId="70277364" w14:textId="16BE9FDC">
      <w:pPr>
        <w:pStyle w:val="NoSpacing"/>
        <w:jc w:val="both"/>
        <w:rPr>
          <w:rFonts w:ascii="Arial Nova" w:hAnsi="Arial Nova" w:eastAsia="Arial Nova" w:cs="Arial Nova"/>
          <w:sz w:val="24"/>
          <w:szCs w:val="24"/>
        </w:rPr>
      </w:pPr>
    </w:p>
    <w:p w:rsidR="157788F2" w:rsidP="47BCBC90" w:rsidRDefault="157788F2" w14:paraId="4D153140" w14:textId="17604EF4">
      <w:pPr>
        <w:pStyle w:val="NoSpacing"/>
        <w:jc w:val="both"/>
        <w:rPr>
          <w:rFonts w:ascii="Arial Nova" w:hAnsi="Arial Nova" w:eastAsia="Arial Nova" w:cs="Arial Nova"/>
          <w:sz w:val="24"/>
          <w:szCs w:val="24"/>
        </w:rPr>
      </w:pPr>
    </w:p>
    <w:p w:rsidR="157788F2" w:rsidP="47BCBC90" w:rsidRDefault="157788F2" w14:paraId="72CF7652" w14:textId="086F1037">
      <w:pPr>
        <w:pStyle w:val="NoSpacing"/>
        <w:jc w:val="both"/>
        <w:rPr>
          <w:rFonts w:ascii="Arial Nova" w:hAnsi="Arial Nova" w:eastAsia="Arial Nova" w:cs="Arial Nova"/>
          <w:sz w:val="24"/>
          <w:szCs w:val="24"/>
        </w:rPr>
      </w:pPr>
    </w:p>
    <w:p w:rsidR="157788F2" w:rsidP="400F64F4" w:rsidRDefault="157788F2" w14:paraId="4ECF2501" w14:textId="47BFFFAA">
      <w:pPr>
        <w:pStyle w:val="NoSpacing"/>
        <w:jc w:val="both"/>
        <w:rPr>
          <w:rFonts w:ascii="Arial Nova" w:hAnsi="Arial Nova" w:eastAsia="Arial Nova" w:cs="Arial Nova"/>
          <w:sz w:val="24"/>
          <w:szCs w:val="24"/>
        </w:rPr>
      </w:pPr>
      <w:r w:rsidRPr="7EB54356" w:rsidR="157788F2">
        <w:rPr>
          <w:rFonts w:ascii="Arial Nova" w:hAnsi="Arial Nova" w:eastAsia="Arial Nova" w:cs="Arial Nova"/>
          <w:sz w:val="24"/>
          <w:szCs w:val="24"/>
        </w:rPr>
        <w:t xml:space="preserve">Another law governing workplace relations is the </w:t>
      </w:r>
      <w:r w:rsidRPr="7EB54356" w:rsidR="157788F2">
        <w:rPr>
          <w:rFonts w:ascii="Arial Nova" w:hAnsi="Arial Nova" w:eastAsia="Arial Nova" w:cs="Arial Nova"/>
          <w:b w:val="0"/>
          <w:bCs w:val="0"/>
          <w:sz w:val="24"/>
          <w:szCs w:val="24"/>
        </w:rPr>
        <w:t>Equality Act (2010)</w:t>
      </w:r>
      <w:r w:rsidRPr="7EB54356" w:rsidR="157788F2">
        <w:rPr>
          <w:rFonts w:ascii="Arial Nova" w:hAnsi="Arial Nova" w:eastAsia="Arial Nova" w:cs="Arial Nova"/>
          <w:sz w:val="24"/>
          <w:szCs w:val="24"/>
        </w:rPr>
        <w:t>. The Equality Act 2010 legally protects people from discrimination in the workplace and in wider society.</w:t>
      </w:r>
      <w:r w:rsidRPr="7EB54356" w:rsidR="74C9FB8A">
        <w:rPr>
          <w:rFonts w:ascii="Arial Nova" w:hAnsi="Arial Nova" w:eastAsia="Arial Nova" w:cs="Arial Nova"/>
          <w:sz w:val="24"/>
          <w:szCs w:val="24"/>
        </w:rPr>
        <w:t xml:space="preserve"> It sets out the </w:t>
      </w:r>
      <w:r w:rsidRPr="7EB54356" w:rsidR="74C9FB8A">
        <w:rPr>
          <w:rFonts w:ascii="Arial Nova" w:hAnsi="Arial Nova" w:eastAsia="Arial Nova" w:cs="Arial Nova"/>
          <w:sz w:val="24"/>
          <w:szCs w:val="24"/>
        </w:rPr>
        <w:t>different ways</w:t>
      </w:r>
      <w:r w:rsidRPr="7EB54356" w:rsidR="74C9FB8A">
        <w:rPr>
          <w:rFonts w:ascii="Arial Nova" w:hAnsi="Arial Nova" w:eastAsia="Arial Nova" w:cs="Arial Nova"/>
          <w:sz w:val="24"/>
          <w:szCs w:val="24"/>
        </w:rPr>
        <w:t xml:space="preserve"> in which </w:t>
      </w:r>
      <w:r w:rsidRPr="7EB54356" w:rsidR="74C9FB8A">
        <w:rPr>
          <w:rFonts w:ascii="Arial Nova" w:hAnsi="Arial Nova" w:eastAsia="Arial Nova" w:cs="Arial Nova"/>
          <w:sz w:val="24"/>
          <w:szCs w:val="24"/>
        </w:rPr>
        <w:t>it is</w:t>
      </w:r>
      <w:r w:rsidRPr="7EB54356" w:rsidR="74C9FB8A">
        <w:rPr>
          <w:rFonts w:ascii="Arial Nova" w:hAnsi="Arial Nova" w:eastAsia="Arial Nova" w:cs="Arial Nova"/>
          <w:sz w:val="24"/>
          <w:szCs w:val="24"/>
        </w:rPr>
        <w:t xml:space="preserve"> unlawful to treat someone. </w:t>
      </w:r>
      <w:r w:rsidRPr="7EB54356" w:rsidR="4B21F9AA">
        <w:rPr>
          <w:rFonts w:ascii="Arial Nova" w:hAnsi="Arial Nova" w:eastAsia="Arial Nova" w:cs="Arial Nova"/>
          <w:sz w:val="24"/>
          <w:szCs w:val="24"/>
        </w:rPr>
        <w:t>The Equality Act applies to discrimination based on:</w:t>
      </w:r>
    </w:p>
    <w:p w:rsidR="4B21F9AA" w:rsidP="47BCBC90" w:rsidRDefault="4B21F9AA" w14:paraId="6FC8E98D" w14:textId="125746B5">
      <w:pPr>
        <w:pStyle w:val="NoSpacing"/>
        <w:numPr>
          <w:ilvl w:val="0"/>
          <w:numId w:val="16"/>
        </w:numPr>
        <w:jc w:val="both"/>
        <w:rPr>
          <w:rFonts w:ascii="Arial Nova" w:hAnsi="Arial Nova" w:eastAsia="Arial Nova" w:cs="Arial Nova"/>
          <w:sz w:val="24"/>
          <w:szCs w:val="24"/>
        </w:rPr>
      </w:pPr>
      <w:r w:rsidRPr="47BCBC90" w:rsidR="4B21F9AA">
        <w:rPr>
          <w:rFonts w:ascii="Arial Nova" w:hAnsi="Arial Nova" w:eastAsia="Arial Nova" w:cs="Arial Nova"/>
          <w:sz w:val="24"/>
          <w:szCs w:val="24"/>
        </w:rPr>
        <w:t>Age</w:t>
      </w:r>
      <w:r w:rsidRPr="47BCBC90" w:rsidR="3AA95DB3">
        <w:rPr>
          <w:rFonts w:ascii="Arial Nova" w:hAnsi="Arial Nova" w:eastAsia="Arial Nova" w:cs="Arial Nova"/>
          <w:sz w:val="24"/>
          <w:szCs w:val="24"/>
        </w:rPr>
        <w:t>.</w:t>
      </w:r>
    </w:p>
    <w:p w:rsidR="4B21F9AA" w:rsidP="47BCBC90" w:rsidRDefault="4B21F9AA" w14:paraId="44D9616F" w14:textId="0C607AF4">
      <w:pPr>
        <w:pStyle w:val="NoSpacing"/>
        <w:numPr>
          <w:ilvl w:val="0"/>
          <w:numId w:val="16"/>
        </w:numPr>
        <w:jc w:val="both"/>
        <w:rPr>
          <w:rFonts w:ascii="Arial Nova" w:hAnsi="Arial Nova" w:eastAsia="Arial Nova" w:cs="Arial Nova"/>
          <w:sz w:val="24"/>
          <w:szCs w:val="24"/>
        </w:rPr>
      </w:pPr>
      <w:r w:rsidRPr="47BCBC90" w:rsidR="4B21F9AA">
        <w:rPr>
          <w:rFonts w:ascii="Arial Nova" w:hAnsi="Arial Nova" w:eastAsia="Arial Nova" w:cs="Arial Nova"/>
          <w:sz w:val="24"/>
          <w:szCs w:val="24"/>
        </w:rPr>
        <w:t>Race</w:t>
      </w:r>
      <w:r w:rsidRPr="47BCBC90" w:rsidR="430EC6D8">
        <w:rPr>
          <w:rFonts w:ascii="Arial Nova" w:hAnsi="Arial Nova" w:eastAsia="Arial Nova" w:cs="Arial Nova"/>
          <w:sz w:val="24"/>
          <w:szCs w:val="24"/>
        </w:rPr>
        <w:t>.</w:t>
      </w:r>
    </w:p>
    <w:p w:rsidR="4B21F9AA" w:rsidP="47BCBC90" w:rsidRDefault="4B21F9AA" w14:paraId="7CF355A7" w14:textId="67A64EBA">
      <w:pPr>
        <w:pStyle w:val="NoSpacing"/>
        <w:numPr>
          <w:ilvl w:val="0"/>
          <w:numId w:val="16"/>
        </w:numPr>
        <w:jc w:val="both"/>
        <w:rPr>
          <w:rFonts w:ascii="Arial Nova" w:hAnsi="Arial Nova" w:eastAsia="Arial Nova" w:cs="Arial Nova"/>
          <w:sz w:val="24"/>
          <w:szCs w:val="24"/>
        </w:rPr>
      </w:pPr>
      <w:r w:rsidRPr="47BCBC90" w:rsidR="4B21F9AA">
        <w:rPr>
          <w:rFonts w:ascii="Arial Nova" w:hAnsi="Arial Nova" w:eastAsia="Arial Nova" w:cs="Arial Nova"/>
          <w:sz w:val="24"/>
          <w:szCs w:val="24"/>
        </w:rPr>
        <w:t>Sex</w:t>
      </w:r>
      <w:r w:rsidRPr="47BCBC90" w:rsidR="0AB6A00C">
        <w:rPr>
          <w:rFonts w:ascii="Arial Nova" w:hAnsi="Arial Nova" w:eastAsia="Arial Nova" w:cs="Arial Nova"/>
          <w:sz w:val="24"/>
          <w:szCs w:val="24"/>
        </w:rPr>
        <w:t>.</w:t>
      </w:r>
    </w:p>
    <w:p w:rsidR="4B21F9AA" w:rsidP="47BCBC90" w:rsidRDefault="4B21F9AA" w14:paraId="527CB9F9" w14:textId="247378BB">
      <w:pPr>
        <w:pStyle w:val="NoSpacing"/>
        <w:numPr>
          <w:ilvl w:val="0"/>
          <w:numId w:val="16"/>
        </w:numPr>
        <w:jc w:val="both"/>
        <w:rPr>
          <w:rFonts w:ascii="Arial Nova" w:hAnsi="Arial Nova" w:eastAsia="Arial Nova" w:cs="Arial Nova"/>
          <w:sz w:val="24"/>
          <w:szCs w:val="24"/>
        </w:rPr>
      </w:pPr>
      <w:r w:rsidRPr="47BCBC90" w:rsidR="4B21F9AA">
        <w:rPr>
          <w:rFonts w:ascii="Arial Nova" w:hAnsi="Arial Nova" w:eastAsia="Arial Nova" w:cs="Arial Nova"/>
          <w:sz w:val="24"/>
          <w:szCs w:val="24"/>
        </w:rPr>
        <w:t>Gender reassignment</w:t>
      </w:r>
      <w:r w:rsidRPr="47BCBC90" w:rsidR="19FBD04C">
        <w:rPr>
          <w:rFonts w:ascii="Arial Nova" w:hAnsi="Arial Nova" w:eastAsia="Arial Nova" w:cs="Arial Nova"/>
          <w:sz w:val="24"/>
          <w:szCs w:val="24"/>
        </w:rPr>
        <w:t>.</w:t>
      </w:r>
    </w:p>
    <w:p w:rsidR="4B21F9AA" w:rsidP="400F64F4" w:rsidRDefault="4B21F9AA" w14:paraId="5630A383" w14:textId="61E533E3">
      <w:pPr>
        <w:pStyle w:val="NoSpacing"/>
        <w:numPr>
          <w:ilvl w:val="0"/>
          <w:numId w:val="16"/>
        </w:numPr>
        <w:jc w:val="both"/>
        <w:rPr/>
      </w:pPr>
      <w:r w:rsidRPr="47BCBC90" w:rsidR="4B21F9AA">
        <w:rPr>
          <w:rFonts w:ascii="Arial Nova" w:hAnsi="Arial Nova" w:eastAsia="Arial Nova" w:cs="Arial Nova"/>
          <w:sz w:val="24"/>
          <w:szCs w:val="24"/>
        </w:rPr>
        <w:t>Disability</w:t>
      </w:r>
      <w:r w:rsidRPr="47BCBC90" w:rsidR="0591A7D0">
        <w:rPr>
          <w:rFonts w:ascii="Arial Nova" w:hAnsi="Arial Nova" w:eastAsia="Arial Nova" w:cs="Arial Nova"/>
          <w:sz w:val="24"/>
          <w:szCs w:val="24"/>
        </w:rPr>
        <w:t>.</w:t>
      </w:r>
      <w:r w:rsidRPr="47BCBC90" w:rsidR="74CF6DA6">
        <w:rPr>
          <w:rFonts w:ascii="Arial Nova" w:hAnsi="Arial Nova" w:eastAsia="Arial Nova" w:cs="Arial Nova"/>
          <w:sz w:val="24"/>
          <w:szCs w:val="24"/>
        </w:rPr>
        <w:t xml:space="preserve"> </w:t>
      </w:r>
    </w:p>
    <w:p w:rsidR="4B21F9AA" w:rsidP="2979962D" w:rsidRDefault="4B21F9AA" w14:paraId="5E1FFCB8" w14:textId="713B70E2">
      <w:pPr>
        <w:pStyle w:val="NoSpacing"/>
        <w:numPr>
          <w:ilvl w:val="0"/>
          <w:numId w:val="16"/>
        </w:numPr>
        <w:jc w:val="both"/>
        <w:rPr>
          <w:rFonts w:ascii="Arial Nova" w:hAnsi="Arial Nova" w:eastAsia="Arial Nova" w:cs="Arial Nova"/>
          <w:sz w:val="24"/>
          <w:szCs w:val="24"/>
        </w:rPr>
      </w:pPr>
      <w:r w:rsidRPr="47BCBC90" w:rsidR="4B21F9AA">
        <w:rPr>
          <w:rFonts w:ascii="Arial Nova" w:hAnsi="Arial Nova" w:eastAsia="Arial Nova" w:cs="Arial Nova"/>
          <w:sz w:val="24"/>
          <w:szCs w:val="24"/>
        </w:rPr>
        <w:t>Religion or belief</w:t>
      </w:r>
      <w:r w:rsidRPr="47BCBC90" w:rsidR="66849A25">
        <w:rPr>
          <w:rFonts w:ascii="Arial Nova" w:hAnsi="Arial Nova" w:eastAsia="Arial Nova" w:cs="Arial Nova"/>
          <w:sz w:val="24"/>
          <w:szCs w:val="24"/>
        </w:rPr>
        <w:t>.</w:t>
      </w:r>
      <w:r w:rsidRPr="47BCBC90" w:rsidR="10CFCB39">
        <w:rPr>
          <w:rFonts w:ascii="Arial Nova" w:hAnsi="Arial Nova" w:eastAsia="Arial Nova" w:cs="Arial Nova"/>
          <w:sz w:val="24"/>
          <w:szCs w:val="24"/>
        </w:rPr>
        <w:t xml:space="preserve"> </w:t>
      </w:r>
    </w:p>
    <w:p w:rsidR="4B21F9AA" w:rsidP="2979962D" w:rsidRDefault="4B21F9AA" w14:paraId="06946E98" w14:textId="297410D8">
      <w:pPr>
        <w:pStyle w:val="NoSpacing"/>
        <w:numPr>
          <w:ilvl w:val="0"/>
          <w:numId w:val="16"/>
        </w:numPr>
        <w:jc w:val="both"/>
        <w:rPr>
          <w:rFonts w:ascii="Arial Nova" w:hAnsi="Arial Nova" w:eastAsia="Arial Nova" w:cs="Arial Nova"/>
          <w:sz w:val="24"/>
          <w:szCs w:val="24"/>
        </w:rPr>
      </w:pPr>
      <w:r w:rsidRPr="47BCBC90" w:rsidR="4B21F9AA">
        <w:rPr>
          <w:rFonts w:ascii="Arial Nova" w:hAnsi="Arial Nova" w:eastAsia="Arial Nova" w:cs="Arial Nova"/>
          <w:sz w:val="24"/>
          <w:szCs w:val="24"/>
        </w:rPr>
        <w:t>Sexual orientation</w:t>
      </w:r>
      <w:r w:rsidRPr="47BCBC90" w:rsidR="45E38976">
        <w:rPr>
          <w:rFonts w:ascii="Arial Nova" w:hAnsi="Arial Nova" w:eastAsia="Arial Nova" w:cs="Arial Nova"/>
          <w:sz w:val="24"/>
          <w:szCs w:val="24"/>
        </w:rPr>
        <w:t>.</w:t>
      </w:r>
      <w:r w:rsidRPr="47BCBC90" w:rsidR="05E244A3">
        <w:rPr>
          <w:rFonts w:ascii="Arial Nova" w:hAnsi="Arial Nova" w:eastAsia="Arial Nova" w:cs="Arial Nova"/>
          <w:sz w:val="24"/>
          <w:szCs w:val="24"/>
        </w:rPr>
        <w:t xml:space="preserve"> </w:t>
      </w:r>
    </w:p>
    <w:p w:rsidR="4B21F9AA" w:rsidP="2979962D" w:rsidRDefault="4B21F9AA" w14:paraId="0D4DDB99" w14:textId="24B12317">
      <w:pPr>
        <w:pStyle w:val="NoSpacing"/>
        <w:numPr>
          <w:ilvl w:val="0"/>
          <w:numId w:val="16"/>
        </w:numPr>
        <w:jc w:val="both"/>
        <w:rPr>
          <w:rFonts w:ascii="Arial Nova" w:hAnsi="Arial Nova" w:eastAsia="Arial Nova" w:cs="Arial Nova"/>
          <w:sz w:val="24"/>
          <w:szCs w:val="24"/>
        </w:rPr>
      </w:pPr>
      <w:r w:rsidRPr="47BCBC90" w:rsidR="4B21F9AA">
        <w:rPr>
          <w:rFonts w:ascii="Arial Nova" w:hAnsi="Arial Nova" w:eastAsia="Arial Nova" w:cs="Arial Nova"/>
          <w:sz w:val="24"/>
          <w:szCs w:val="24"/>
        </w:rPr>
        <w:t>Marriage or civil partnership</w:t>
      </w:r>
      <w:r w:rsidRPr="47BCBC90" w:rsidR="2CAB6156">
        <w:rPr>
          <w:rFonts w:ascii="Arial Nova" w:hAnsi="Arial Nova" w:eastAsia="Arial Nova" w:cs="Arial Nova"/>
          <w:sz w:val="24"/>
          <w:szCs w:val="24"/>
        </w:rPr>
        <w:t>.</w:t>
      </w:r>
    </w:p>
    <w:p w:rsidR="3A4C4728" w:rsidP="47BCBC90" w:rsidRDefault="3A4C4728" w14:paraId="31C45E3C" w14:textId="5E4ADE6F">
      <w:pPr>
        <w:pStyle w:val="NoSpacing"/>
        <w:numPr>
          <w:ilvl w:val="0"/>
          <w:numId w:val="16"/>
        </w:numPr>
        <w:ind/>
        <w:jc w:val="both"/>
        <w:rPr>
          <w:rFonts w:ascii="Arial Nova" w:hAnsi="Arial Nova" w:eastAsia="Arial Nova" w:cs="Arial Nova"/>
          <w:sz w:val="24"/>
          <w:szCs w:val="24"/>
        </w:rPr>
      </w:pPr>
      <w:r w:rsidRPr="47BCBC90" w:rsidR="4B21F9AA">
        <w:rPr>
          <w:rFonts w:ascii="Arial Nova" w:hAnsi="Arial Nova" w:eastAsia="Arial Nova" w:cs="Arial Nova"/>
          <w:sz w:val="24"/>
          <w:szCs w:val="24"/>
        </w:rPr>
        <w:t>Pregnancy and maternity</w:t>
      </w:r>
      <w:r w:rsidRPr="47BCBC90" w:rsidR="06231C83">
        <w:rPr>
          <w:rFonts w:ascii="Arial Nova" w:hAnsi="Arial Nova" w:eastAsia="Arial Nova" w:cs="Arial Nova"/>
          <w:sz w:val="24"/>
          <w:szCs w:val="24"/>
        </w:rPr>
        <w:t>.</w:t>
      </w:r>
    </w:p>
    <w:p w:rsidR="3A4C4728" w:rsidP="2979962D" w:rsidRDefault="3A4C4728" w14:paraId="40D531C3" w14:textId="5830C753">
      <w:pPr>
        <w:pStyle w:val="NoSpacing"/>
        <w:ind w:left="0"/>
        <w:jc w:val="both"/>
        <w:rPr>
          <w:rFonts w:ascii="Arial Nova" w:hAnsi="Arial Nova" w:eastAsia="Arial Nova" w:cs="Arial Nova"/>
          <w:sz w:val="24"/>
          <w:szCs w:val="24"/>
        </w:rPr>
      </w:pPr>
      <w:r w:rsidRPr="47BCBC90" w:rsidR="3A4C4728">
        <w:rPr>
          <w:rFonts w:ascii="Arial Nova" w:hAnsi="Arial Nova" w:eastAsia="Arial Nova" w:cs="Arial Nova"/>
          <w:sz w:val="24"/>
          <w:szCs w:val="24"/>
        </w:rPr>
        <w:t xml:space="preserve">The Equality Act </w:t>
      </w:r>
      <w:r w:rsidRPr="47BCBC90" w:rsidR="3A4C4728">
        <w:rPr>
          <w:rFonts w:ascii="Arial Nova" w:hAnsi="Arial Nova" w:eastAsia="Arial Nova" w:cs="Arial Nova"/>
          <w:sz w:val="24"/>
          <w:szCs w:val="24"/>
        </w:rPr>
        <w:t>provides</w:t>
      </w:r>
      <w:r w:rsidRPr="47BCBC90" w:rsidR="3A4C4728">
        <w:rPr>
          <w:rFonts w:ascii="Arial Nova" w:hAnsi="Arial Nova" w:eastAsia="Arial Nova" w:cs="Arial Nova"/>
          <w:sz w:val="24"/>
          <w:szCs w:val="24"/>
        </w:rPr>
        <w:t xml:space="preserve"> a legal framework to protect the rights of individuals and advance equality of opportunity for all. </w:t>
      </w:r>
      <w:r w:rsidRPr="47BCBC90" w:rsidR="4C58A9F4">
        <w:rPr>
          <w:rFonts w:ascii="Arial Nova" w:hAnsi="Arial Nova" w:eastAsia="Arial Nova" w:cs="Arial Nova"/>
          <w:sz w:val="24"/>
          <w:szCs w:val="24"/>
        </w:rPr>
        <w:t xml:space="preserve">It creates a just and more equal society and shields people from unfair treatment. </w:t>
      </w:r>
    </w:p>
    <w:p w:rsidR="4726B0C6" w:rsidP="3C1D0DD5" w:rsidRDefault="4726B0C6" w14:paraId="0026B51F" w14:textId="372AF327">
      <w:pPr>
        <w:pStyle w:val="NoSpacing"/>
        <w:ind w:left="0"/>
        <w:jc w:val="both"/>
        <w:rPr>
          <w:rFonts w:ascii="Arial Nova" w:hAnsi="Arial Nova" w:eastAsia="Arial Nova" w:cs="Arial Nova"/>
          <w:b w:val="0"/>
          <w:bCs w:val="0"/>
          <w:i w:val="0"/>
          <w:iCs w:val="0"/>
          <w:caps w:val="0"/>
          <w:smallCaps w:val="0"/>
          <w:noProof w:val="0"/>
          <w:color w:val="0B0C1D"/>
          <w:sz w:val="27"/>
          <w:szCs w:val="27"/>
          <w:lang w:val="en-GB"/>
        </w:rPr>
      </w:pPr>
      <w:r w:rsidRPr="3C1D0DD5" w:rsidR="4726B0C6">
        <w:rPr>
          <w:rFonts w:ascii="Arial Nova" w:hAnsi="Arial Nova" w:eastAsia="Arial Nova" w:cs="Arial Nova"/>
          <w:sz w:val="24"/>
          <w:szCs w:val="24"/>
        </w:rPr>
        <w:t xml:space="preserve">It is the primary responsibility of any employer, regardless of how large their business is, to ensure that all employees have a contract of employment. Also, the employer must provide the worker with a safe working environment. He </w:t>
      </w:r>
      <w:r w:rsidRPr="3C1D0DD5" w:rsidR="4726B0C6">
        <w:rPr>
          <w:rFonts w:ascii="Arial Nova" w:hAnsi="Arial Nova" w:eastAsia="Arial Nova" w:cs="Arial Nova"/>
          <w:sz w:val="24"/>
          <w:szCs w:val="24"/>
        </w:rPr>
        <w:t>is required to</w:t>
      </w:r>
      <w:r w:rsidRPr="3C1D0DD5" w:rsidR="4726B0C6">
        <w:rPr>
          <w:rFonts w:ascii="Arial Nova" w:hAnsi="Arial Nova" w:eastAsia="Arial Nova" w:cs="Arial Nova"/>
          <w:sz w:val="24"/>
          <w:szCs w:val="24"/>
        </w:rPr>
        <w:t xml:space="preserve"> </w:t>
      </w:r>
      <w:r w:rsidRPr="3C1D0DD5" w:rsidR="4726B0C6">
        <w:rPr>
          <w:rFonts w:ascii="Arial Nova" w:hAnsi="Arial Nova" w:eastAsia="Arial Nova" w:cs="Arial Nova"/>
          <w:sz w:val="24"/>
          <w:szCs w:val="24"/>
        </w:rPr>
        <w:t>provide</w:t>
      </w:r>
      <w:r w:rsidRPr="3C1D0DD5" w:rsidR="4726B0C6">
        <w:rPr>
          <w:rFonts w:ascii="Arial Nova" w:hAnsi="Arial Nova" w:eastAsia="Arial Nova" w:cs="Arial Nova"/>
          <w:sz w:val="24"/>
          <w:szCs w:val="24"/>
        </w:rPr>
        <w:t xml:space="preserve"> information, instruction, </w:t>
      </w:r>
      <w:r w:rsidRPr="3C1D0DD5" w:rsidR="4F456982">
        <w:rPr>
          <w:rFonts w:ascii="Arial Nova" w:hAnsi="Arial Nova" w:eastAsia="Arial Nova" w:cs="Arial Nova"/>
          <w:sz w:val="24"/>
          <w:szCs w:val="24"/>
        </w:rPr>
        <w:t>training,</w:t>
      </w:r>
      <w:r w:rsidRPr="3C1D0DD5" w:rsidR="4726B0C6">
        <w:rPr>
          <w:rFonts w:ascii="Arial Nova" w:hAnsi="Arial Nova" w:eastAsia="Arial Nova" w:cs="Arial Nova"/>
          <w:sz w:val="24"/>
          <w:szCs w:val="24"/>
        </w:rPr>
        <w:t xml:space="preserve"> and supervision to employees so that they can work safely. Work areas, machinery and equipment must be in a safe condition. To make employees aware of potential hazards and to </w:t>
      </w:r>
      <w:r w:rsidRPr="3C1D0DD5" w:rsidR="4726B0C6">
        <w:rPr>
          <w:rFonts w:ascii="Arial Nova" w:hAnsi="Arial Nova" w:eastAsia="Arial Nova" w:cs="Arial Nova"/>
          <w:sz w:val="24"/>
          <w:szCs w:val="24"/>
        </w:rPr>
        <w:t>provide</w:t>
      </w:r>
      <w:r w:rsidRPr="3C1D0DD5" w:rsidR="4726B0C6">
        <w:rPr>
          <w:rFonts w:ascii="Arial Nova" w:hAnsi="Arial Nova" w:eastAsia="Arial Nova" w:cs="Arial Nova"/>
          <w:sz w:val="24"/>
          <w:szCs w:val="24"/>
        </w:rPr>
        <w:t xml:space="preserve"> protective clothing and equipment where hazards cannot be avoided. It is the responsibility of employers to ensure that workers and employees are not subjected to discrimination of any nature in their workplace. </w:t>
      </w:r>
    </w:p>
    <w:p w:rsidR="2AA833DF" w:rsidP="2979962D" w:rsidRDefault="2AA833DF" w14:paraId="17BE1B95" w14:textId="2121018F">
      <w:pPr>
        <w:pStyle w:val="NoSpacing"/>
        <w:ind w:left="0"/>
        <w:jc w:val="both"/>
        <w:rPr>
          <w:rFonts w:ascii="Arial Nova" w:hAnsi="Arial Nova" w:eastAsia="Arial Nova" w:cs="Arial Nova"/>
          <w:sz w:val="24"/>
          <w:szCs w:val="24"/>
        </w:rPr>
      </w:pPr>
      <w:r w:rsidRPr="2979962D" w:rsidR="2AA833DF">
        <w:rPr>
          <w:rFonts w:ascii="Arial Nova" w:hAnsi="Arial Nova" w:eastAsia="Arial Nova" w:cs="Arial Nova"/>
          <w:sz w:val="24"/>
          <w:szCs w:val="24"/>
        </w:rPr>
        <w:t>The most important responsibilities of employees are:</w:t>
      </w:r>
    </w:p>
    <w:p w:rsidR="2AA833DF" w:rsidP="2979962D" w:rsidRDefault="2AA833DF" w14:paraId="7362214A" w14:textId="3C499BD0">
      <w:pPr>
        <w:pStyle w:val="NoSpacing"/>
        <w:ind w:left="0"/>
        <w:jc w:val="both"/>
      </w:pPr>
      <w:r w:rsidRPr="2979962D" w:rsidR="2AA833DF">
        <w:rPr>
          <w:rFonts w:ascii="Arial Nova" w:hAnsi="Arial Nova" w:eastAsia="Arial Nova" w:cs="Arial Nova"/>
          <w:sz w:val="24"/>
          <w:szCs w:val="24"/>
        </w:rPr>
        <w:t>To take reasonable care of their own health and safety and to be careful not to put other people at risk by what they do in the course of their work.</w:t>
      </w:r>
    </w:p>
    <w:p w:rsidR="2AA833DF" w:rsidP="2979962D" w:rsidRDefault="2AA833DF" w14:paraId="033EB8D3" w14:textId="1A4B722C">
      <w:pPr>
        <w:pStyle w:val="NoSpacing"/>
        <w:ind w:left="0"/>
        <w:jc w:val="both"/>
      </w:pPr>
      <w:r w:rsidRPr="2979962D" w:rsidR="2AA833DF">
        <w:rPr>
          <w:rFonts w:ascii="Arial Nova" w:hAnsi="Arial Nova" w:eastAsia="Arial Nova" w:cs="Arial Nova"/>
          <w:sz w:val="24"/>
          <w:szCs w:val="24"/>
        </w:rPr>
        <w:t>To co-operate with their employer by undertaking appropriate training and following the company's health and safety policies. To tell the employer if something happens that may affect the ability to work, such as becoming pregnant or sustaining an injury - as the employer has a legal responsibility for the health and safety of the employees.</w:t>
      </w:r>
    </w:p>
    <w:p w:rsidR="2AA833DF" w:rsidP="2979962D" w:rsidRDefault="2AA833DF" w14:paraId="1329D584" w14:textId="59D98E31">
      <w:pPr>
        <w:pStyle w:val="NoSpacing"/>
        <w:ind w:left="0"/>
        <w:jc w:val="both"/>
      </w:pPr>
      <w:r w:rsidRPr="2979962D" w:rsidR="2AA833DF">
        <w:rPr>
          <w:rFonts w:ascii="Arial Nova" w:hAnsi="Arial Nova" w:eastAsia="Arial Nova" w:cs="Arial Nova"/>
          <w:sz w:val="24"/>
          <w:szCs w:val="24"/>
        </w:rPr>
        <w:t>Not to abuse the trust that an employer has given and to treat both the employer and colleagues with respect and dignity.</w:t>
      </w:r>
    </w:p>
    <w:p w:rsidR="2979962D" w:rsidP="2979962D" w:rsidRDefault="2979962D" w14:paraId="077721E8" w14:textId="5DA0CE52">
      <w:pPr>
        <w:pStyle w:val="NoSpacing"/>
        <w:ind w:left="0"/>
        <w:jc w:val="both"/>
        <w:rPr>
          <w:rFonts w:ascii="Arial Nova" w:hAnsi="Arial Nova" w:eastAsia="Arial Nova" w:cs="Arial Nova"/>
          <w:sz w:val="24"/>
          <w:szCs w:val="24"/>
        </w:rPr>
      </w:pPr>
    </w:p>
    <w:p w:rsidR="2979962D" w:rsidP="2979962D" w:rsidRDefault="2979962D" w14:paraId="2EBDC38B" w14:textId="496CFD73">
      <w:pPr>
        <w:pStyle w:val="NoSpacing"/>
        <w:ind w:left="2880"/>
        <w:jc w:val="both"/>
        <w:rPr>
          <w:rFonts w:ascii="Arial Nova" w:hAnsi="Arial Nova" w:eastAsia="Arial Nova" w:cs="Arial Nova"/>
          <w:sz w:val="24"/>
          <w:szCs w:val="24"/>
        </w:rPr>
      </w:pPr>
    </w:p>
    <w:p w:rsidR="2979962D" w:rsidP="2979962D" w:rsidRDefault="2979962D" w14:paraId="38177446" w14:textId="79295D14">
      <w:pPr>
        <w:pStyle w:val="NoSpacing"/>
        <w:ind w:left="2880"/>
        <w:jc w:val="both"/>
        <w:rPr>
          <w:rFonts w:ascii="Arial Nova" w:hAnsi="Arial Nova" w:eastAsia="Arial Nova" w:cs="Arial Nova"/>
          <w:sz w:val="24"/>
          <w:szCs w:val="24"/>
        </w:rPr>
      </w:pPr>
    </w:p>
    <w:p w:rsidR="2AA833DF" w:rsidP="47BCBC90" w:rsidRDefault="2AA833DF" w14:paraId="0F12FB3D" w14:textId="6B615FD5">
      <w:pPr>
        <w:pStyle w:val="NoSpacing"/>
        <w:ind w:left="2160"/>
        <w:jc w:val="both"/>
        <w:rPr>
          <w:rFonts w:ascii="Arial Nova" w:hAnsi="Arial Nova" w:eastAsia="Arial Nova" w:cs="Arial Nova"/>
          <w:sz w:val="28"/>
          <w:szCs w:val="28"/>
        </w:rPr>
      </w:pPr>
    </w:p>
    <w:p w:rsidR="2AA833DF" w:rsidP="47BCBC90" w:rsidRDefault="2AA833DF" w14:paraId="2684AA86" w14:textId="04261472">
      <w:pPr>
        <w:pStyle w:val="NoSpacing"/>
        <w:ind w:left="2160"/>
        <w:jc w:val="both"/>
        <w:rPr>
          <w:rFonts w:ascii="Arial Nova" w:hAnsi="Arial Nova" w:eastAsia="Arial Nova" w:cs="Arial Nova"/>
          <w:sz w:val="28"/>
          <w:szCs w:val="28"/>
        </w:rPr>
      </w:pPr>
    </w:p>
    <w:p w:rsidR="2AA833DF" w:rsidP="47BCBC90" w:rsidRDefault="2AA833DF" w14:paraId="09D23B98" w14:textId="172EBBE4">
      <w:pPr>
        <w:pStyle w:val="NoSpacing"/>
        <w:ind w:left="2160"/>
        <w:jc w:val="both"/>
        <w:rPr>
          <w:rFonts w:ascii="Arial Nova" w:hAnsi="Arial Nova" w:eastAsia="Arial Nova" w:cs="Arial Nova"/>
          <w:sz w:val="28"/>
          <w:szCs w:val="28"/>
        </w:rPr>
      </w:pPr>
    </w:p>
    <w:p w:rsidR="2AA833DF" w:rsidP="47BCBC90" w:rsidRDefault="2AA833DF" w14:paraId="0EBA34F8" w14:textId="050F242F">
      <w:pPr>
        <w:pStyle w:val="NoSpacing"/>
        <w:ind w:left="2160"/>
        <w:jc w:val="both"/>
        <w:rPr>
          <w:rFonts w:ascii="Arial Nova" w:hAnsi="Arial Nova" w:eastAsia="Arial Nova" w:cs="Arial Nova"/>
          <w:sz w:val="28"/>
          <w:szCs w:val="28"/>
        </w:rPr>
      </w:pPr>
    </w:p>
    <w:p w:rsidR="2AA833DF" w:rsidP="47BCBC90" w:rsidRDefault="2AA833DF" w14:paraId="14F7EA07" w14:textId="4557E2C5">
      <w:pPr>
        <w:pStyle w:val="NoSpacing"/>
        <w:ind w:left="2160"/>
        <w:jc w:val="both"/>
        <w:rPr>
          <w:rFonts w:ascii="Arial Nova" w:hAnsi="Arial Nova" w:eastAsia="Arial Nova" w:cs="Arial Nova"/>
          <w:sz w:val="28"/>
          <w:szCs w:val="28"/>
        </w:rPr>
      </w:pPr>
    </w:p>
    <w:p w:rsidR="2AA833DF" w:rsidP="47BCBC90" w:rsidRDefault="2AA833DF" w14:paraId="187728B6" w14:textId="2265DE3A">
      <w:pPr>
        <w:pStyle w:val="NoSpacing"/>
        <w:ind w:left="2160"/>
        <w:jc w:val="both"/>
        <w:rPr>
          <w:rFonts w:ascii="Arial Nova" w:hAnsi="Arial Nova" w:eastAsia="Arial Nova" w:cs="Arial Nova"/>
          <w:sz w:val="28"/>
          <w:szCs w:val="28"/>
        </w:rPr>
      </w:pPr>
    </w:p>
    <w:p w:rsidR="2AA833DF" w:rsidP="47BCBC90" w:rsidRDefault="2AA833DF" w14:paraId="574D4EDF" w14:textId="6170AA6C">
      <w:pPr>
        <w:pStyle w:val="NoSpacing"/>
        <w:ind w:left="2160"/>
        <w:jc w:val="both"/>
        <w:rPr>
          <w:rFonts w:ascii="Arial Nova" w:hAnsi="Arial Nova" w:eastAsia="Arial Nova" w:cs="Arial Nova"/>
          <w:sz w:val="28"/>
          <w:szCs w:val="28"/>
        </w:rPr>
      </w:pPr>
    </w:p>
    <w:p w:rsidR="2AA833DF" w:rsidP="47BCBC90" w:rsidRDefault="2AA833DF" w14:paraId="155AAE52" w14:textId="0452307D">
      <w:pPr>
        <w:pStyle w:val="NoSpacing"/>
        <w:ind w:left="2160"/>
        <w:jc w:val="both"/>
        <w:rPr>
          <w:rFonts w:ascii="Arial Nova" w:hAnsi="Arial Nova" w:eastAsia="Arial Nova" w:cs="Arial Nova"/>
          <w:sz w:val="28"/>
          <w:szCs w:val="28"/>
        </w:rPr>
      </w:pPr>
    </w:p>
    <w:p w:rsidR="2AA833DF" w:rsidP="2979962D" w:rsidRDefault="2AA833DF" w14:paraId="4F20B32D" w14:textId="7185FFB7">
      <w:pPr>
        <w:pStyle w:val="NoSpacing"/>
        <w:ind w:left="2160"/>
        <w:jc w:val="both"/>
        <w:rPr>
          <w:rFonts w:ascii="Arial Nova" w:hAnsi="Arial Nova" w:eastAsia="Arial Nova" w:cs="Arial Nova"/>
          <w:sz w:val="24"/>
          <w:szCs w:val="24"/>
        </w:rPr>
      </w:pPr>
      <w:r w:rsidRPr="47BCBC90" w:rsidR="2AA833DF">
        <w:rPr>
          <w:rFonts w:ascii="Arial Nova" w:hAnsi="Arial Nova" w:eastAsia="Arial Nova" w:cs="Arial Nova"/>
          <w:sz w:val="28"/>
          <w:szCs w:val="28"/>
        </w:rPr>
        <w:t>2.</w:t>
      </w:r>
      <w:r w:rsidRPr="47BCBC90" w:rsidR="7CFBD052">
        <w:rPr>
          <w:rFonts w:ascii="Arial Nova" w:hAnsi="Arial Nova" w:eastAsia="Arial Nova" w:cs="Arial Nova"/>
          <w:sz w:val="28"/>
          <w:szCs w:val="28"/>
        </w:rPr>
        <w:t>1. The</w:t>
      </w:r>
      <w:r w:rsidRPr="47BCBC90" w:rsidR="2AA833DF">
        <w:rPr>
          <w:rFonts w:ascii="Arial Nova" w:hAnsi="Arial Nova" w:eastAsia="Arial Nova" w:cs="Arial Nova"/>
          <w:sz w:val="28"/>
          <w:szCs w:val="28"/>
        </w:rPr>
        <w:t xml:space="preserve"> recruitment </w:t>
      </w:r>
      <w:r w:rsidRPr="47BCBC90" w:rsidR="3137EFC3">
        <w:rPr>
          <w:rFonts w:ascii="Arial Nova" w:hAnsi="Arial Nova" w:eastAsia="Arial Nova" w:cs="Arial Nova"/>
          <w:sz w:val="28"/>
          <w:szCs w:val="28"/>
        </w:rPr>
        <w:t>processes</w:t>
      </w:r>
      <w:r w:rsidRPr="47BCBC90" w:rsidR="2AA833DF">
        <w:rPr>
          <w:rFonts w:ascii="Arial Nova" w:hAnsi="Arial Nova" w:eastAsia="Arial Nova" w:cs="Arial Nova"/>
          <w:sz w:val="28"/>
          <w:szCs w:val="28"/>
        </w:rPr>
        <w:t>.</w:t>
      </w:r>
    </w:p>
    <w:p w:rsidR="2979962D" w:rsidP="2979962D" w:rsidRDefault="2979962D" w14:paraId="114F4036" w14:textId="69530B83">
      <w:pPr>
        <w:pStyle w:val="NoSpacing"/>
        <w:ind w:left="2160"/>
        <w:jc w:val="both"/>
        <w:rPr>
          <w:rFonts w:ascii="Arial Nova" w:hAnsi="Arial Nova" w:eastAsia="Arial Nova" w:cs="Arial Nova"/>
          <w:sz w:val="28"/>
          <w:szCs w:val="28"/>
        </w:rPr>
      </w:pPr>
    </w:p>
    <w:p w:rsidR="2979962D" w:rsidP="2979962D" w:rsidRDefault="2979962D" w14:paraId="7EEB71FF" w14:textId="4D64028E">
      <w:pPr>
        <w:pStyle w:val="NoSpacing"/>
        <w:ind w:left="0"/>
        <w:jc w:val="both"/>
        <w:rPr>
          <w:rFonts w:ascii="Arial Nova" w:hAnsi="Arial Nova" w:eastAsia="Arial Nova" w:cs="Arial Nova"/>
          <w:sz w:val="28"/>
          <w:szCs w:val="28"/>
        </w:rPr>
      </w:pPr>
    </w:p>
    <w:p w:rsidR="2979962D" w:rsidP="08ABA67B" w:rsidRDefault="2979962D" w14:paraId="3F7875D0" w14:textId="1949CACB">
      <w:pPr>
        <w:pStyle w:val="NoSpacing"/>
        <w:ind w:left="0"/>
        <w:jc w:val="both"/>
        <w:rPr>
          <w:rFonts w:ascii="Arial Nova" w:hAnsi="Arial Nova" w:eastAsia="Arial Nova" w:cs="Arial Nova"/>
          <w:sz w:val="24"/>
          <w:szCs w:val="24"/>
        </w:rPr>
      </w:pPr>
      <w:r w:rsidRPr="08ABA67B" w:rsidR="5EF08510">
        <w:rPr>
          <w:rFonts w:ascii="Arial Nova" w:hAnsi="Arial Nova" w:eastAsia="Arial Nova" w:cs="Arial Nova"/>
          <w:sz w:val="24"/>
          <w:szCs w:val="24"/>
        </w:rPr>
        <w:t xml:space="preserve">The recruitment process aims to find the best candidates from a pool of candidates to fill a given job vacancy. Selection </w:t>
      </w:r>
      <w:r w:rsidRPr="08ABA67B" w:rsidR="1D956A42">
        <w:rPr>
          <w:rFonts w:ascii="Arial Nova" w:hAnsi="Arial Nova" w:eastAsia="Arial Nova" w:cs="Arial Nova"/>
          <w:sz w:val="24"/>
          <w:szCs w:val="24"/>
        </w:rPr>
        <w:t>comprises</w:t>
      </w:r>
      <w:r w:rsidRPr="08ABA67B" w:rsidR="5EF08510">
        <w:rPr>
          <w:rFonts w:ascii="Arial Nova" w:hAnsi="Arial Nova" w:eastAsia="Arial Nova" w:cs="Arial Nova"/>
          <w:sz w:val="24"/>
          <w:szCs w:val="24"/>
        </w:rPr>
        <w:t xml:space="preserve"> of interviews, questionnaires, and other series of requirements to cover this job offer.</w:t>
      </w:r>
      <w:r w:rsidRPr="08ABA67B" w:rsidR="1440872A">
        <w:rPr>
          <w:rFonts w:ascii="Arial Nova" w:hAnsi="Arial Nova" w:eastAsia="Arial Nova" w:cs="Arial Nova"/>
          <w:sz w:val="24"/>
          <w:szCs w:val="24"/>
        </w:rPr>
        <w:t xml:space="preserve"> </w:t>
      </w:r>
      <w:r w:rsidRPr="08ABA67B" w:rsidR="599EE416">
        <w:rPr>
          <w:rFonts w:ascii="Arial Nova" w:hAnsi="Arial Nova" w:eastAsia="Arial Nova" w:cs="Arial Nova"/>
          <w:sz w:val="24"/>
          <w:szCs w:val="24"/>
        </w:rPr>
        <w:t xml:space="preserve">This process ensures that the workforce has the necessary skills and abilities for the company's current and future needs. </w:t>
      </w:r>
    </w:p>
    <w:p w:rsidR="08ABA67B" w:rsidP="08ABA67B" w:rsidRDefault="08ABA67B" w14:paraId="5B9F12D4" w14:textId="2370DE4A">
      <w:pPr>
        <w:pStyle w:val="NoSpacing"/>
        <w:ind w:left="0"/>
        <w:jc w:val="both"/>
        <w:rPr>
          <w:rFonts w:ascii="Arial Nova" w:hAnsi="Arial Nova" w:eastAsia="Arial Nova" w:cs="Arial Nova"/>
          <w:sz w:val="24"/>
          <w:szCs w:val="24"/>
        </w:rPr>
      </w:pPr>
      <w:r w:rsidRPr="39486D80" w:rsidR="2A4703F0">
        <w:rPr>
          <w:rFonts w:ascii="Arial Nova" w:hAnsi="Arial Nova" w:eastAsia="Arial Nova" w:cs="Arial Nova"/>
          <w:sz w:val="24"/>
          <w:szCs w:val="24"/>
        </w:rPr>
        <w:t xml:space="preserve">The recruiting process begins with a job advertisement. It must include the job title, location, </w:t>
      </w:r>
      <w:r w:rsidRPr="39486D80" w:rsidR="1E837D03">
        <w:rPr>
          <w:rFonts w:ascii="Arial Nova" w:hAnsi="Arial Nova" w:eastAsia="Arial Nova" w:cs="Arial Nova"/>
          <w:sz w:val="24"/>
          <w:szCs w:val="24"/>
        </w:rPr>
        <w:t>salary,</w:t>
      </w:r>
      <w:r w:rsidRPr="39486D80" w:rsidR="2A4703F0">
        <w:rPr>
          <w:rFonts w:ascii="Arial Nova" w:hAnsi="Arial Nova" w:eastAsia="Arial Nova" w:cs="Arial Nova"/>
          <w:sz w:val="24"/>
          <w:szCs w:val="24"/>
        </w:rPr>
        <w:t xml:space="preserve"> and benefits. These details must be placed right at the top of the job advertisement, presented clearly. The goal of a job advertisement is to convince qualified candidates to apply for a position so the hiring party can find the best possible person for the job.</w:t>
      </w:r>
    </w:p>
    <w:p w:rsidR="7B64E4BA" w:rsidP="39486D80" w:rsidRDefault="7B64E4BA" w14:paraId="41B52DA6" w14:textId="4524AE15">
      <w:pPr>
        <w:pStyle w:val="NoSpacing"/>
        <w:ind w:left="0"/>
        <w:jc w:val="both"/>
        <w:rPr>
          <w:rFonts w:ascii="Arial Nova" w:hAnsi="Arial Nova" w:eastAsia="Arial Nova" w:cs="Arial Nova"/>
          <w:sz w:val="24"/>
          <w:szCs w:val="24"/>
        </w:rPr>
      </w:pPr>
      <w:r w:rsidRPr="39486D80" w:rsidR="7B64E4BA">
        <w:rPr>
          <w:rFonts w:ascii="Arial Nova" w:hAnsi="Arial Nova" w:eastAsia="Arial Nova" w:cs="Arial Nova"/>
          <w:sz w:val="24"/>
          <w:szCs w:val="24"/>
        </w:rPr>
        <w:t xml:space="preserve">A job description follows, which should include the duties, tasks, responsibilities and working conditions associated with the job, </w:t>
      </w:r>
      <w:r w:rsidRPr="39486D80" w:rsidR="7B64E4BA">
        <w:rPr>
          <w:rFonts w:ascii="Arial Nova" w:hAnsi="Arial Nova" w:eastAsia="Arial Nova" w:cs="Arial Nova"/>
          <w:sz w:val="24"/>
          <w:szCs w:val="24"/>
        </w:rPr>
        <w:t>qualification,</w:t>
      </w:r>
      <w:r w:rsidRPr="39486D80" w:rsidR="7B64E4BA">
        <w:rPr>
          <w:rFonts w:ascii="Arial Nova" w:hAnsi="Arial Nova" w:eastAsia="Arial Nova" w:cs="Arial Nova"/>
          <w:sz w:val="24"/>
          <w:szCs w:val="24"/>
        </w:rPr>
        <w:t xml:space="preserve"> and skill requirements. Also, compensation, bonuses, and benefits.</w:t>
      </w:r>
    </w:p>
    <w:p w:rsidR="4157FC3F" w:rsidP="39486D80" w:rsidRDefault="4157FC3F" w14:paraId="3B16788A" w14:textId="04153DCC">
      <w:pPr>
        <w:pStyle w:val="NoSpacing"/>
        <w:ind w:left="0"/>
        <w:jc w:val="both"/>
        <w:rPr>
          <w:rFonts w:ascii="Arial Nova" w:hAnsi="Arial Nova" w:eastAsia="Arial Nova" w:cs="Arial Nova"/>
          <w:sz w:val="24"/>
          <w:szCs w:val="24"/>
        </w:rPr>
      </w:pPr>
      <w:r w:rsidRPr="39486D80" w:rsidR="4157FC3F">
        <w:rPr>
          <w:rFonts w:ascii="Arial Nova" w:hAnsi="Arial Nova" w:eastAsia="Arial Nova" w:cs="Arial Nova"/>
          <w:sz w:val="24"/>
          <w:szCs w:val="24"/>
        </w:rPr>
        <w:t xml:space="preserve">The next is the person specification, which describes the personal qualities </w:t>
      </w:r>
      <w:r w:rsidRPr="39486D80" w:rsidR="4157FC3F">
        <w:rPr>
          <w:rFonts w:ascii="Arial Nova" w:hAnsi="Arial Nova" w:eastAsia="Arial Nova" w:cs="Arial Nova"/>
          <w:sz w:val="24"/>
          <w:szCs w:val="24"/>
        </w:rPr>
        <w:t>sought</w:t>
      </w:r>
      <w:r w:rsidRPr="39486D80" w:rsidR="4157FC3F">
        <w:rPr>
          <w:rFonts w:ascii="Arial Nova" w:hAnsi="Arial Nova" w:eastAsia="Arial Nova" w:cs="Arial Nova"/>
          <w:sz w:val="24"/>
          <w:szCs w:val="24"/>
        </w:rPr>
        <w:t xml:space="preserve"> in a potential employee. It describes the ideal candidate for the position. It should </w:t>
      </w:r>
      <w:r w:rsidRPr="39486D80" w:rsidR="4157FC3F">
        <w:rPr>
          <w:rFonts w:ascii="Arial Nova" w:hAnsi="Arial Nova" w:eastAsia="Arial Nova" w:cs="Arial Nova"/>
          <w:sz w:val="24"/>
          <w:szCs w:val="24"/>
        </w:rPr>
        <w:t>contain</w:t>
      </w:r>
      <w:r w:rsidRPr="39486D80" w:rsidR="4157FC3F">
        <w:rPr>
          <w:rFonts w:ascii="Arial Nova" w:hAnsi="Arial Nova" w:eastAsia="Arial Nova" w:cs="Arial Nova"/>
          <w:sz w:val="24"/>
          <w:szCs w:val="24"/>
        </w:rPr>
        <w:t xml:space="preserve"> requirements for the abilities, knowledge, qualifications, and experience that the employer considers necessary for someone to perform the function to the required standard.</w:t>
      </w:r>
      <w:r w:rsidRPr="39486D80" w:rsidR="74F91D92">
        <w:rPr>
          <w:rFonts w:ascii="Arial Nova" w:hAnsi="Arial Nova" w:eastAsia="Arial Nova" w:cs="Arial Nova"/>
          <w:sz w:val="24"/>
          <w:szCs w:val="24"/>
        </w:rPr>
        <w:t xml:space="preserve"> </w:t>
      </w:r>
    </w:p>
    <w:p w:rsidR="79A236D7" w:rsidP="39486D80" w:rsidRDefault="79A236D7" w14:paraId="7E257412" w14:textId="57F42488">
      <w:pPr>
        <w:pStyle w:val="NoSpacing"/>
        <w:ind w:left="0"/>
        <w:jc w:val="both"/>
        <w:rPr>
          <w:rFonts w:ascii="Arial Nova" w:hAnsi="Arial Nova" w:eastAsia="Arial Nova" w:cs="Arial Nova"/>
          <w:sz w:val="24"/>
          <w:szCs w:val="24"/>
        </w:rPr>
      </w:pPr>
      <w:r w:rsidRPr="39486D80" w:rsidR="79A236D7">
        <w:rPr>
          <w:rFonts w:ascii="Arial Nova" w:hAnsi="Arial Nova" w:eastAsia="Arial Nova" w:cs="Arial Nova"/>
          <w:sz w:val="24"/>
          <w:szCs w:val="24"/>
        </w:rPr>
        <w:t>When applying for a job, it is necessary to fill out an application form.</w:t>
      </w:r>
    </w:p>
    <w:p w:rsidR="79A236D7" w:rsidP="39486D80" w:rsidRDefault="79A236D7" w14:paraId="7597235B" w14:textId="1D1D3DD2">
      <w:pPr>
        <w:pStyle w:val="NoSpacing"/>
        <w:ind w:left="0"/>
        <w:jc w:val="both"/>
        <w:rPr>
          <w:rFonts w:ascii="Arial Nova" w:hAnsi="Arial Nova" w:eastAsia="Arial Nova" w:cs="Arial Nova"/>
          <w:sz w:val="24"/>
          <w:szCs w:val="24"/>
        </w:rPr>
      </w:pPr>
      <w:r w:rsidRPr="3C1D0DD5" w:rsidR="79A236D7">
        <w:rPr>
          <w:rFonts w:ascii="Arial Nova" w:hAnsi="Arial Nova" w:eastAsia="Arial Nova" w:cs="Arial Nova"/>
          <w:sz w:val="24"/>
          <w:szCs w:val="24"/>
        </w:rPr>
        <w:t>The</w:t>
      </w:r>
      <w:r w:rsidRPr="3C1D0DD5" w:rsidR="74F91D92">
        <w:rPr>
          <w:rFonts w:ascii="Arial Nova" w:hAnsi="Arial Nova" w:eastAsia="Arial Nova" w:cs="Arial Nova"/>
          <w:sz w:val="24"/>
          <w:szCs w:val="24"/>
        </w:rPr>
        <w:t xml:space="preserve"> application form is a formal document that an employer requires applicants to complete when applying for a job vacancy. The for</w:t>
      </w:r>
      <w:r w:rsidRPr="3C1D0DD5" w:rsidR="74F91D92">
        <w:rPr>
          <w:rFonts w:ascii="Arial Nova" w:hAnsi="Arial Nova" w:eastAsia="Arial Nova" w:cs="Arial Nova"/>
          <w:sz w:val="24"/>
          <w:szCs w:val="24"/>
        </w:rPr>
        <w:t xml:space="preserve">m </w:t>
      </w:r>
      <w:r w:rsidRPr="3C1D0DD5" w:rsidR="74F91D92">
        <w:rPr>
          <w:rFonts w:ascii="Arial Nova" w:hAnsi="Arial Nova" w:eastAsia="Arial Nova" w:cs="Arial Nova"/>
          <w:sz w:val="24"/>
          <w:szCs w:val="24"/>
        </w:rPr>
        <w:t>contai</w:t>
      </w:r>
      <w:r w:rsidRPr="3C1D0DD5" w:rsidR="74F91D92">
        <w:rPr>
          <w:rFonts w:ascii="Arial Nova" w:hAnsi="Arial Nova" w:eastAsia="Arial Nova" w:cs="Arial Nova"/>
          <w:sz w:val="24"/>
          <w:szCs w:val="24"/>
        </w:rPr>
        <w:t>ns</w:t>
      </w:r>
      <w:r w:rsidRPr="3C1D0DD5" w:rsidR="74F91D92">
        <w:rPr>
          <w:rFonts w:ascii="Arial Nova" w:hAnsi="Arial Nova" w:eastAsia="Arial Nova" w:cs="Arial Nova"/>
          <w:sz w:val="24"/>
          <w:szCs w:val="24"/>
        </w:rPr>
        <w:t xml:space="preserve"> a series of specific questions that each applicant must answer. This helps speed up the application process and allows recruiters to compare applications more easily. It also makes it easier to weed out unsuitable or underqualified candidates. The application form usually includes sections on personal information, education, work experience and work history, as well as competency questions and a personal statement.</w:t>
      </w:r>
    </w:p>
    <w:p w:rsidR="42E1B3A2" w:rsidP="39486D80" w:rsidRDefault="42E1B3A2" w14:paraId="4518C7C2" w14:textId="6229BBE8">
      <w:pPr>
        <w:pStyle w:val="NoSpacing"/>
        <w:ind w:left="0"/>
        <w:jc w:val="both"/>
        <w:rPr>
          <w:rFonts w:ascii="Arial Nova" w:hAnsi="Arial Nova" w:eastAsia="Arial Nova" w:cs="Arial Nova"/>
          <w:sz w:val="24"/>
          <w:szCs w:val="24"/>
        </w:rPr>
      </w:pPr>
      <w:r w:rsidRPr="039D2414" w:rsidR="42E1B3A2">
        <w:rPr>
          <w:rFonts w:ascii="Arial Nova" w:hAnsi="Arial Nova" w:eastAsia="Arial Nova" w:cs="Arial Nova"/>
          <w:sz w:val="24"/>
          <w:szCs w:val="24"/>
        </w:rPr>
        <w:t xml:space="preserve">After reviewing the job applications and selecting the most suitable candidates for the position based on the pre-defined criteria, a shortlist of qualified candidates is created, which </w:t>
      </w:r>
      <w:r w:rsidRPr="039D2414" w:rsidR="42E1B3A2">
        <w:rPr>
          <w:rFonts w:ascii="Arial Nova" w:hAnsi="Arial Nova" w:eastAsia="Arial Nova" w:cs="Arial Nova"/>
          <w:sz w:val="24"/>
          <w:szCs w:val="24"/>
        </w:rPr>
        <w:t>proceeds</w:t>
      </w:r>
      <w:r w:rsidRPr="039D2414" w:rsidR="42E1B3A2">
        <w:rPr>
          <w:rFonts w:ascii="Arial Nova" w:hAnsi="Arial Nova" w:eastAsia="Arial Nova" w:cs="Arial Nova"/>
          <w:sz w:val="24"/>
          <w:szCs w:val="24"/>
        </w:rPr>
        <w:t xml:space="preserve"> to the final selection stage. </w:t>
      </w:r>
    </w:p>
    <w:p w:rsidR="68B84171" w:rsidP="039D2414" w:rsidRDefault="68B84171" w14:paraId="3934DA1A" w14:textId="01610914">
      <w:pPr>
        <w:pStyle w:val="NoSpacing"/>
        <w:ind w:left="0"/>
        <w:jc w:val="both"/>
        <w:rPr>
          <w:rFonts w:ascii="Arial Nova" w:hAnsi="Arial Nova" w:eastAsia="Arial Nova" w:cs="Arial Nova"/>
          <w:sz w:val="24"/>
          <w:szCs w:val="24"/>
        </w:rPr>
      </w:pPr>
      <w:r w:rsidRPr="7EB54356" w:rsidR="68B84171">
        <w:rPr>
          <w:rFonts w:ascii="Arial Nova" w:hAnsi="Arial Nova" w:eastAsia="Arial Nova" w:cs="Arial Nova"/>
          <w:sz w:val="24"/>
          <w:szCs w:val="24"/>
        </w:rPr>
        <w:t xml:space="preserve">Filling out the job application form is </w:t>
      </w:r>
      <w:r w:rsidRPr="7EB54356" w:rsidR="68B84171">
        <w:rPr>
          <w:rFonts w:ascii="Arial Nova" w:hAnsi="Arial Nova" w:eastAsia="Arial Nova" w:cs="Arial Nova"/>
          <w:sz w:val="24"/>
          <w:szCs w:val="24"/>
        </w:rPr>
        <w:t>a very important</w:t>
      </w:r>
      <w:r w:rsidRPr="7EB54356" w:rsidR="68B84171">
        <w:rPr>
          <w:rFonts w:ascii="Arial Nova" w:hAnsi="Arial Nova" w:eastAsia="Arial Nova" w:cs="Arial Nova"/>
          <w:sz w:val="24"/>
          <w:szCs w:val="24"/>
        </w:rPr>
        <w:t xml:space="preserve"> part of the job application process</w:t>
      </w:r>
      <w:r w:rsidRPr="7EB54356" w:rsidR="68B84171">
        <w:rPr>
          <w:rFonts w:ascii="Arial Nova" w:hAnsi="Arial Nova" w:eastAsia="Arial Nova" w:cs="Arial Nova"/>
          <w:sz w:val="24"/>
          <w:szCs w:val="24"/>
        </w:rPr>
        <w:t xml:space="preserve">. </w:t>
      </w:r>
    </w:p>
    <w:p w:rsidR="68B84171" w:rsidP="039D2414" w:rsidRDefault="68B84171" w14:paraId="785DDDFB" w14:textId="69039223">
      <w:pPr>
        <w:pStyle w:val="NoSpacing"/>
        <w:ind w:left="0"/>
        <w:jc w:val="both"/>
      </w:pPr>
      <w:r w:rsidRPr="039D2414" w:rsidR="68B84171">
        <w:rPr>
          <w:rFonts w:ascii="Arial Nova" w:hAnsi="Arial Nova" w:eastAsia="Arial Nova" w:cs="Arial Nova"/>
          <w:sz w:val="24"/>
          <w:szCs w:val="24"/>
        </w:rPr>
        <w:t xml:space="preserve">Assignment 1 was a role play. My partner Rositsa and I took on the role of interviewer and job candidate, with me being the job candidate first and her being the interviewer and vice versa. I filled out a job application and prepared questions to ask Rositsa, and she also prepared her own job application and questions to ask me. At the interview, I felt nervous and a bit stressed. The reason for my lack of confidence was that my English is not good enough and that this might affect my performance. </w:t>
      </w:r>
    </w:p>
    <w:p w:rsidR="68B84171" w:rsidP="039D2414" w:rsidRDefault="68B84171" w14:paraId="694A1DF0" w14:textId="57FBE825">
      <w:pPr>
        <w:pStyle w:val="NoSpacing"/>
        <w:ind w:left="0"/>
        <w:jc w:val="both"/>
      </w:pPr>
      <w:r w:rsidRPr="7EB54356" w:rsidR="68B84171">
        <w:rPr>
          <w:rFonts w:ascii="Arial Nova" w:hAnsi="Arial Nova" w:eastAsia="Arial Nova" w:cs="Arial Nova"/>
          <w:sz w:val="24"/>
          <w:szCs w:val="24"/>
        </w:rPr>
        <w:t>Once a week I attend the English courses</w:t>
      </w:r>
      <w:r w:rsidRPr="7EB54356" w:rsidR="68B84171">
        <w:rPr>
          <w:rFonts w:ascii="Arial Nova" w:hAnsi="Arial Nova" w:eastAsia="Arial Nova" w:cs="Arial Nova"/>
          <w:sz w:val="24"/>
          <w:szCs w:val="24"/>
        </w:rPr>
        <w:t xml:space="preserve"> and they are </w:t>
      </w:r>
      <w:r w:rsidRPr="7EB54356" w:rsidR="68B84171">
        <w:rPr>
          <w:rFonts w:ascii="Arial Nova" w:hAnsi="Arial Nova" w:eastAsia="Arial Nova" w:cs="Arial Nova"/>
          <w:sz w:val="24"/>
          <w:szCs w:val="24"/>
        </w:rPr>
        <w:t>very useful</w:t>
      </w:r>
      <w:r w:rsidRPr="7EB54356" w:rsidR="68B84171">
        <w:rPr>
          <w:rFonts w:ascii="Arial Nova" w:hAnsi="Arial Nova" w:eastAsia="Arial Nova" w:cs="Arial Nova"/>
          <w:sz w:val="24"/>
          <w:szCs w:val="24"/>
        </w:rPr>
        <w:t xml:space="preserve"> for me because they help me to improve my English. I believe that in my next job interview I will be much more confident and perform better.</w:t>
      </w:r>
    </w:p>
    <w:p w:rsidR="039D2414" w:rsidP="039D2414" w:rsidRDefault="039D2414" w14:paraId="2EFBE857" w14:textId="2BEE3922">
      <w:pPr>
        <w:pStyle w:val="NoSpacing"/>
        <w:ind w:left="0"/>
        <w:jc w:val="both"/>
        <w:rPr>
          <w:rFonts w:ascii="Arial Nova" w:hAnsi="Arial Nova" w:eastAsia="Arial Nova" w:cs="Arial Nova"/>
          <w:sz w:val="24"/>
          <w:szCs w:val="24"/>
        </w:rPr>
      </w:pPr>
    </w:p>
    <w:p w:rsidR="039D2414" w:rsidP="039D2414" w:rsidRDefault="039D2414" w14:paraId="4C384BC8" w14:textId="13B97692">
      <w:pPr>
        <w:pStyle w:val="NoSpacing"/>
        <w:ind w:left="0"/>
        <w:jc w:val="both"/>
        <w:rPr>
          <w:rFonts w:ascii="Arial Nova" w:hAnsi="Arial Nova" w:eastAsia="Arial Nova" w:cs="Arial Nova"/>
          <w:sz w:val="24"/>
          <w:szCs w:val="24"/>
        </w:rPr>
      </w:pPr>
    </w:p>
    <w:p w:rsidR="039D2414" w:rsidP="039D2414" w:rsidRDefault="039D2414" w14:paraId="1397EDF7" w14:textId="536F948D">
      <w:pPr>
        <w:pStyle w:val="NoSpacing"/>
        <w:ind w:left="0"/>
        <w:jc w:val="both"/>
        <w:rPr>
          <w:rFonts w:ascii="Arial Nova" w:hAnsi="Arial Nova" w:eastAsia="Arial Nova" w:cs="Arial Nova"/>
          <w:sz w:val="24"/>
          <w:szCs w:val="24"/>
        </w:rPr>
      </w:pPr>
    </w:p>
    <w:p w:rsidR="039D2414" w:rsidP="039D2414" w:rsidRDefault="039D2414" w14:paraId="2B4E5A69" w14:textId="03C8847A">
      <w:pPr>
        <w:pStyle w:val="NoSpacing"/>
        <w:ind w:left="0"/>
        <w:jc w:val="both"/>
        <w:rPr>
          <w:rFonts w:ascii="Arial Nova" w:hAnsi="Arial Nova" w:eastAsia="Arial Nova" w:cs="Arial Nova"/>
          <w:sz w:val="24"/>
          <w:szCs w:val="24"/>
        </w:rPr>
      </w:pPr>
    </w:p>
    <w:p w:rsidR="039D2414" w:rsidP="039D2414" w:rsidRDefault="039D2414" w14:paraId="34020EE8" w14:textId="4DE412CC">
      <w:pPr>
        <w:pStyle w:val="NoSpacing"/>
        <w:ind w:left="0"/>
        <w:jc w:val="both"/>
        <w:rPr>
          <w:rFonts w:ascii="Arial Nova" w:hAnsi="Arial Nova" w:eastAsia="Arial Nova" w:cs="Arial Nova"/>
          <w:sz w:val="24"/>
          <w:szCs w:val="24"/>
        </w:rPr>
      </w:pPr>
    </w:p>
    <w:p w:rsidR="039D2414" w:rsidP="039D2414" w:rsidRDefault="039D2414" w14:paraId="1FC199B8" w14:textId="6D4CC534">
      <w:pPr>
        <w:pStyle w:val="NoSpacing"/>
        <w:ind w:left="0"/>
        <w:jc w:val="both"/>
        <w:rPr>
          <w:rFonts w:ascii="Arial Nova" w:hAnsi="Arial Nova" w:eastAsia="Arial Nova" w:cs="Arial Nova"/>
          <w:sz w:val="24"/>
          <w:szCs w:val="24"/>
        </w:rPr>
      </w:pPr>
    </w:p>
    <w:p w:rsidR="68B84171" w:rsidP="039D2414" w:rsidRDefault="68B84171" w14:paraId="6E6DD9C0" w14:textId="6289457D">
      <w:pPr>
        <w:pStyle w:val="NoSpacing"/>
        <w:ind w:left="0"/>
        <w:jc w:val="both"/>
        <w:rPr>
          <w:rFonts w:ascii="Arial Nova" w:hAnsi="Arial Nova" w:eastAsia="Arial Nova" w:cs="Arial Nova"/>
          <w:sz w:val="24"/>
          <w:szCs w:val="24"/>
        </w:rPr>
      </w:pPr>
      <w:r w:rsidRPr="7EB54356" w:rsidR="68B84171">
        <w:rPr>
          <w:rFonts w:ascii="Arial Nova" w:hAnsi="Arial Nova" w:eastAsia="Arial Nova" w:cs="Arial Nova"/>
          <w:sz w:val="24"/>
          <w:szCs w:val="24"/>
        </w:rPr>
        <w:t xml:space="preserve">Overall, role play assignment was </w:t>
      </w:r>
      <w:r w:rsidRPr="7EB54356" w:rsidR="68B84171">
        <w:rPr>
          <w:rFonts w:ascii="Arial Nova" w:hAnsi="Arial Nova" w:eastAsia="Arial Nova" w:cs="Arial Nova"/>
          <w:sz w:val="24"/>
          <w:szCs w:val="24"/>
        </w:rPr>
        <w:t>very useful</w:t>
      </w:r>
      <w:r w:rsidRPr="7EB54356" w:rsidR="68B84171">
        <w:rPr>
          <w:rFonts w:ascii="Arial Nova" w:hAnsi="Arial Nova" w:eastAsia="Arial Nova" w:cs="Arial Nova"/>
          <w:sz w:val="24"/>
          <w:szCs w:val="24"/>
        </w:rPr>
        <w:t xml:space="preserve"> for me. </w:t>
      </w:r>
    </w:p>
    <w:p w:rsidR="68B84171" w:rsidP="039D2414" w:rsidRDefault="68B84171" w14:paraId="2773FC6A" w14:textId="1A10F9C6">
      <w:pPr>
        <w:pStyle w:val="NoSpacing"/>
        <w:ind w:left="0"/>
        <w:jc w:val="both"/>
      </w:pPr>
      <w:r w:rsidRPr="039D2414" w:rsidR="68B84171">
        <w:rPr>
          <w:rFonts w:ascii="Arial Nova" w:hAnsi="Arial Nova" w:eastAsia="Arial Nova" w:cs="Arial Nova"/>
          <w:sz w:val="24"/>
          <w:szCs w:val="24"/>
        </w:rPr>
        <w:t>I learned how to fill out correctly my job application. I also realized how important it is when applying for a job to know details about the company I am applying to. Also, I must have read and understood a job description and what are the role and requirements of the position I am applying for. This will help me understand what qualities and skills the employer is looking for.</w:t>
      </w:r>
    </w:p>
    <w:p w:rsidR="039D2414" w:rsidP="039D2414" w:rsidRDefault="039D2414" w14:paraId="56D17CAB" w14:textId="0599D267">
      <w:pPr>
        <w:pStyle w:val="NoSpacing"/>
        <w:ind w:left="0"/>
        <w:jc w:val="both"/>
        <w:rPr>
          <w:rFonts w:ascii="Arial Nova" w:hAnsi="Arial Nova" w:eastAsia="Arial Nova" w:cs="Arial Nova"/>
          <w:sz w:val="24"/>
          <w:szCs w:val="24"/>
        </w:rPr>
      </w:pPr>
    </w:p>
    <w:p w:rsidR="039D2414" w:rsidP="039D2414" w:rsidRDefault="039D2414" w14:paraId="7AF05A21" w14:textId="0B91CF94">
      <w:pPr>
        <w:pStyle w:val="NoSpacing"/>
        <w:ind w:left="0"/>
        <w:jc w:val="both"/>
        <w:rPr>
          <w:rFonts w:ascii="Arial Nova" w:hAnsi="Arial Nova" w:eastAsia="Arial Nova" w:cs="Arial Nova"/>
          <w:sz w:val="24"/>
          <w:szCs w:val="24"/>
        </w:rPr>
      </w:pPr>
    </w:p>
    <w:p w:rsidR="039D2414" w:rsidP="039D2414" w:rsidRDefault="039D2414" w14:paraId="73C0F0CA" w14:textId="4EBCEC30">
      <w:pPr>
        <w:pStyle w:val="NoSpacing"/>
        <w:ind w:left="0"/>
        <w:jc w:val="both"/>
        <w:rPr>
          <w:rFonts w:ascii="Arial Nova" w:hAnsi="Arial Nova" w:eastAsia="Arial Nova" w:cs="Arial Nova"/>
          <w:sz w:val="24"/>
          <w:szCs w:val="24"/>
        </w:rPr>
      </w:pPr>
    </w:p>
    <w:p w:rsidR="40143E7F" w:rsidP="039D2414" w:rsidRDefault="40143E7F" w14:paraId="6D13FBE4" w14:textId="445DE1A3">
      <w:pPr>
        <w:pStyle w:val="NoSpacing"/>
        <w:ind w:left="1440"/>
        <w:jc w:val="both"/>
        <w:rPr>
          <w:rFonts w:ascii="Arial Nova" w:hAnsi="Arial Nova" w:eastAsia="Arial Nova" w:cs="Arial Nova"/>
          <w:sz w:val="28"/>
          <w:szCs w:val="28"/>
        </w:rPr>
      </w:pPr>
      <w:r w:rsidRPr="039D2414" w:rsidR="40143E7F">
        <w:rPr>
          <w:rFonts w:ascii="Arial Nova" w:hAnsi="Arial Nova" w:eastAsia="Arial Nova" w:cs="Arial Nova"/>
          <w:sz w:val="28"/>
          <w:szCs w:val="28"/>
        </w:rPr>
        <w:t>3.Career development.</w:t>
      </w:r>
    </w:p>
    <w:p w:rsidR="039D2414" w:rsidP="039D2414" w:rsidRDefault="039D2414" w14:paraId="1715C679" w14:textId="567FE22C">
      <w:pPr>
        <w:pStyle w:val="NoSpacing"/>
        <w:ind w:left="1440"/>
        <w:jc w:val="both"/>
        <w:rPr>
          <w:rFonts w:ascii="Arial Nova" w:hAnsi="Arial Nova" w:eastAsia="Arial Nova" w:cs="Arial Nova"/>
          <w:sz w:val="28"/>
          <w:szCs w:val="28"/>
        </w:rPr>
      </w:pPr>
    </w:p>
    <w:p w:rsidR="039D2414" w:rsidP="039D2414" w:rsidRDefault="039D2414" w14:paraId="30348F57" w14:textId="1612075A">
      <w:pPr>
        <w:pStyle w:val="NoSpacing"/>
        <w:ind w:left="1440"/>
        <w:jc w:val="both"/>
        <w:rPr>
          <w:rFonts w:ascii="Arial Nova" w:hAnsi="Arial Nova" w:eastAsia="Arial Nova" w:cs="Arial Nova"/>
          <w:sz w:val="28"/>
          <w:szCs w:val="28"/>
        </w:rPr>
      </w:pPr>
    </w:p>
    <w:p w:rsidR="1D39FB3C" w:rsidP="039D2414" w:rsidRDefault="1D39FB3C" w14:paraId="16602928" w14:textId="7426FBC1">
      <w:pPr>
        <w:pStyle w:val="NoSpacing"/>
        <w:ind w:left="0"/>
        <w:jc w:val="both"/>
        <w:rPr>
          <w:rFonts w:ascii="Arial Nova" w:hAnsi="Arial Nova" w:eastAsia="Arial Nova" w:cs="Arial Nova"/>
          <w:sz w:val="24"/>
          <w:szCs w:val="24"/>
        </w:rPr>
      </w:pPr>
      <w:r w:rsidRPr="039D2414" w:rsidR="1D39FB3C">
        <w:rPr>
          <w:rFonts w:ascii="Arial Nova" w:hAnsi="Arial Nova" w:eastAsia="Arial Nova" w:cs="Arial Nova"/>
          <w:sz w:val="24"/>
          <w:szCs w:val="24"/>
        </w:rPr>
        <w:t xml:space="preserve">Both the employee and the manager are responsible for career development; it must be a joint effort because it cannot be carried out independently. The employee is responsible for career management and development but the manager, though, is equally responsible. Managers must take responsibility and develop the careers of their employees. Most people leave companies due to a lack of career development. </w:t>
      </w:r>
    </w:p>
    <w:p w:rsidR="1D39FB3C" w:rsidP="039D2414" w:rsidRDefault="1D39FB3C" w14:paraId="6C254527" w14:textId="1F0AEEED">
      <w:pPr>
        <w:pStyle w:val="NoSpacing"/>
        <w:ind w:left="0"/>
        <w:jc w:val="both"/>
      </w:pPr>
      <w:r w:rsidRPr="039D2414" w:rsidR="1D39FB3C">
        <w:rPr>
          <w:rFonts w:ascii="Arial Nova" w:hAnsi="Arial Nova" w:eastAsia="Arial Nova" w:cs="Arial Nova"/>
          <w:sz w:val="24"/>
          <w:szCs w:val="24"/>
        </w:rPr>
        <w:t xml:space="preserve">It is necessary that the learning and development of employees takes place in the workplace - through new challenges and development tasks. Employees' direct managers are often their most important developers. Therefore, the main criterion of job applicants is to work with people they respect and from whom they can learn. From the candidate's point of view, his or her future boss is the most important person in the company. </w:t>
      </w:r>
    </w:p>
    <w:p w:rsidR="1D39FB3C" w:rsidP="039D2414" w:rsidRDefault="1D39FB3C" w14:paraId="003A7520" w14:textId="6C01B8D6">
      <w:pPr>
        <w:pStyle w:val="NoSpacing"/>
        <w:ind w:left="0"/>
        <w:jc w:val="both"/>
      </w:pPr>
      <w:r w:rsidRPr="039D2414" w:rsidR="1D39FB3C">
        <w:rPr>
          <w:rFonts w:ascii="Arial Nova" w:hAnsi="Arial Nova" w:eastAsia="Arial Nova" w:cs="Arial Nova"/>
          <w:sz w:val="24"/>
          <w:szCs w:val="24"/>
        </w:rPr>
        <w:t xml:space="preserve">Supervisors need to take more responsibility for career development, as workers abandon managers who do not </w:t>
      </w:r>
      <w:r w:rsidRPr="039D2414" w:rsidR="1D39FB3C">
        <w:rPr>
          <w:rFonts w:ascii="Arial Nova" w:hAnsi="Arial Nova" w:eastAsia="Arial Nova" w:cs="Arial Nova"/>
          <w:sz w:val="24"/>
          <w:szCs w:val="24"/>
        </w:rPr>
        <w:t>fulfil</w:t>
      </w:r>
      <w:r w:rsidRPr="039D2414" w:rsidR="1D39FB3C">
        <w:rPr>
          <w:rFonts w:ascii="Arial Nova" w:hAnsi="Arial Nova" w:eastAsia="Arial Nova" w:cs="Arial Nova"/>
          <w:sz w:val="24"/>
          <w:szCs w:val="24"/>
        </w:rPr>
        <w:t xml:space="preserve"> their duties and do not help them in their careers. </w:t>
      </w:r>
    </w:p>
    <w:p w:rsidR="153FB20F" w:rsidP="039D2414" w:rsidRDefault="153FB20F" w14:paraId="4DD6C556" w14:textId="7288867A">
      <w:pPr>
        <w:pStyle w:val="NoSpacing"/>
        <w:ind w:left="0"/>
        <w:jc w:val="both"/>
      </w:pPr>
      <w:r w:rsidRPr="039D2414" w:rsidR="153FB20F">
        <w:rPr>
          <w:rFonts w:ascii="Arial Nova" w:hAnsi="Arial Nova" w:eastAsia="Arial Nova" w:cs="Arial Nova"/>
          <w:sz w:val="24"/>
          <w:szCs w:val="24"/>
        </w:rPr>
        <w:t>From my point of view, d</w:t>
      </w:r>
      <w:r w:rsidRPr="039D2414" w:rsidR="1D39FB3C">
        <w:rPr>
          <w:rFonts w:ascii="Arial Nova" w:hAnsi="Arial Nova" w:eastAsia="Arial Nova" w:cs="Arial Nova"/>
          <w:sz w:val="24"/>
          <w:szCs w:val="24"/>
        </w:rPr>
        <w:t xml:space="preserve">eveloping the qualities and skills of employees enables the company to take advantage of the employee's full potential. In turn, a more qualified employee helps the growth and development of the company. </w:t>
      </w:r>
    </w:p>
    <w:p w:rsidR="090EFA0D" w:rsidP="039D2414" w:rsidRDefault="090EFA0D" w14:paraId="3020F041" w14:textId="20BAC25C">
      <w:pPr>
        <w:pStyle w:val="NoSpacing"/>
        <w:ind w:left="0"/>
        <w:jc w:val="both"/>
        <w:rPr>
          <w:rFonts w:ascii="Arial Nova" w:hAnsi="Arial Nova" w:eastAsia="Arial Nova" w:cs="Arial Nova"/>
          <w:sz w:val="24"/>
          <w:szCs w:val="24"/>
        </w:rPr>
      </w:pPr>
      <w:r w:rsidRPr="7EB54356" w:rsidR="090EFA0D">
        <w:rPr>
          <w:rFonts w:ascii="Arial Nova" w:hAnsi="Arial Nova" w:eastAsia="Arial Nova" w:cs="Arial Nova"/>
          <w:sz w:val="24"/>
          <w:szCs w:val="24"/>
        </w:rPr>
        <w:t>To</w:t>
      </w:r>
      <w:r w:rsidRPr="7EB54356" w:rsidR="090EFA0D">
        <w:rPr>
          <w:rFonts w:ascii="Arial Nova" w:hAnsi="Arial Nova" w:eastAsia="Arial Nova" w:cs="Arial Nova"/>
          <w:sz w:val="24"/>
          <w:szCs w:val="24"/>
        </w:rPr>
        <w:t xml:space="preserve"> be more competitive and to develop my career in my chosen profession, it is necessary to constantly improve my skills. The VAK Learning Styles Self-Assessment Questionnaire that we did in class was particularly useful for me. From this test, I realized it is easier for me to learn through observation, so </w:t>
      </w:r>
      <w:r w:rsidRPr="7EB54356" w:rsidR="090EFA0D">
        <w:rPr>
          <w:rFonts w:ascii="Arial Nova" w:hAnsi="Arial Nova" w:eastAsia="Arial Nova" w:cs="Arial Nova"/>
          <w:sz w:val="24"/>
          <w:szCs w:val="24"/>
        </w:rPr>
        <w:t>in the process of improving</w:t>
      </w:r>
      <w:r w:rsidRPr="7EB54356" w:rsidR="090EFA0D">
        <w:rPr>
          <w:rFonts w:ascii="Arial Nova" w:hAnsi="Arial Nova" w:eastAsia="Arial Nova" w:cs="Arial Nova"/>
          <w:sz w:val="24"/>
          <w:szCs w:val="24"/>
        </w:rPr>
        <w:t xml:space="preserve"> my skills, I should use more visual techniques that include different demonstrations, movies, diagrams, </w:t>
      </w:r>
      <w:r w:rsidRPr="7EB54356" w:rsidR="090EFA0D">
        <w:rPr>
          <w:rFonts w:ascii="Arial Nova" w:hAnsi="Arial Nova" w:eastAsia="Arial Nova" w:cs="Arial Nova"/>
          <w:sz w:val="24"/>
          <w:szCs w:val="24"/>
        </w:rPr>
        <w:t>flipcharts</w:t>
      </w:r>
      <w:r w:rsidRPr="7EB54356" w:rsidR="090EFA0D">
        <w:rPr>
          <w:rFonts w:ascii="Arial Nova" w:hAnsi="Arial Nova" w:eastAsia="Arial Nova" w:cs="Arial Nova"/>
          <w:sz w:val="24"/>
          <w:szCs w:val="24"/>
        </w:rPr>
        <w:t xml:space="preserve">, etc. This way, I will be able to handle my future tasks more efficiently and effectively. </w:t>
      </w:r>
      <w:r w:rsidRPr="7EB54356" w:rsidR="090EFA0D">
        <w:rPr>
          <w:rFonts w:ascii="Arial Nova" w:hAnsi="Arial Nova" w:eastAsia="Arial Nova" w:cs="Arial Nova"/>
          <w:sz w:val="24"/>
          <w:szCs w:val="24"/>
        </w:rPr>
        <w:t>An important element</w:t>
      </w:r>
      <w:r w:rsidRPr="7EB54356" w:rsidR="090EFA0D">
        <w:rPr>
          <w:rFonts w:ascii="Arial Nova" w:hAnsi="Arial Nova" w:eastAsia="Arial Nova" w:cs="Arial Nova"/>
          <w:sz w:val="24"/>
          <w:szCs w:val="24"/>
        </w:rPr>
        <w:t xml:space="preserve"> of the work will be to exchange ideas and experiences with colleagues, giving the opportunity to learn more about each other's work process. Since it is easier for me to learn by observation, I think it will be </w:t>
      </w:r>
      <w:r w:rsidRPr="7EB54356" w:rsidR="090EFA0D">
        <w:rPr>
          <w:rFonts w:ascii="Arial Nova" w:hAnsi="Arial Nova" w:eastAsia="Arial Nova" w:cs="Arial Nova"/>
          <w:sz w:val="24"/>
          <w:szCs w:val="24"/>
        </w:rPr>
        <w:t>very useful</w:t>
      </w:r>
      <w:r w:rsidRPr="7EB54356" w:rsidR="090EFA0D">
        <w:rPr>
          <w:rFonts w:ascii="Arial Nova" w:hAnsi="Arial Nova" w:eastAsia="Arial Nova" w:cs="Arial Nova"/>
          <w:sz w:val="24"/>
          <w:szCs w:val="24"/>
        </w:rPr>
        <w:t xml:space="preserve"> to </w:t>
      </w:r>
      <w:r w:rsidRPr="7EB54356" w:rsidR="090EFA0D">
        <w:rPr>
          <w:rFonts w:ascii="Arial Nova" w:hAnsi="Arial Nova" w:eastAsia="Arial Nova" w:cs="Arial Nova"/>
          <w:sz w:val="24"/>
          <w:szCs w:val="24"/>
        </w:rPr>
        <w:t>observe</w:t>
      </w:r>
      <w:r w:rsidRPr="7EB54356" w:rsidR="090EFA0D">
        <w:rPr>
          <w:rFonts w:ascii="Arial Nova" w:hAnsi="Arial Nova" w:eastAsia="Arial Nova" w:cs="Arial Nova"/>
          <w:sz w:val="24"/>
          <w:szCs w:val="24"/>
        </w:rPr>
        <w:t xml:space="preserve"> people from the collective with more experience, how they carry out the work process and it is easier for me to adapt to situations.</w:t>
      </w:r>
    </w:p>
    <w:p w:rsidR="039D2414" w:rsidP="039D2414" w:rsidRDefault="039D2414" w14:paraId="5FB9713D" w14:textId="59C8B944">
      <w:pPr>
        <w:pStyle w:val="NoSpacing"/>
        <w:ind w:left="0"/>
        <w:jc w:val="both"/>
        <w:rPr>
          <w:rFonts w:ascii="Arial Nova" w:hAnsi="Arial Nova" w:eastAsia="Arial Nova" w:cs="Arial Nova"/>
          <w:sz w:val="24"/>
          <w:szCs w:val="24"/>
        </w:rPr>
      </w:pPr>
    </w:p>
    <w:p w:rsidR="47BCBC90" w:rsidP="47BCBC90" w:rsidRDefault="47BCBC90" w14:paraId="273CCDB0" w14:textId="1771E216">
      <w:pPr>
        <w:pStyle w:val="NoSpacing"/>
        <w:ind w:left="0"/>
        <w:jc w:val="both"/>
        <w:rPr>
          <w:rFonts w:ascii="Arial Nova" w:hAnsi="Arial Nova" w:eastAsia="Arial Nova" w:cs="Arial Nova"/>
          <w:sz w:val="24"/>
          <w:szCs w:val="24"/>
        </w:rPr>
      </w:pPr>
    </w:p>
    <w:p w:rsidR="47BCBC90" w:rsidP="47BCBC90" w:rsidRDefault="47BCBC90" w14:paraId="72E44315" w14:textId="58708ADC">
      <w:pPr>
        <w:pStyle w:val="NoSpacing"/>
        <w:ind w:left="0"/>
        <w:jc w:val="both"/>
        <w:rPr>
          <w:rFonts w:ascii="Arial Nova" w:hAnsi="Arial Nova" w:eastAsia="Arial Nova" w:cs="Arial Nova"/>
          <w:sz w:val="24"/>
          <w:szCs w:val="24"/>
        </w:rPr>
      </w:pPr>
    </w:p>
    <w:p w:rsidR="47BCBC90" w:rsidP="47BCBC90" w:rsidRDefault="47BCBC90" w14:paraId="7BBB0CFD" w14:textId="4B7743F7">
      <w:pPr>
        <w:pStyle w:val="NoSpacing"/>
        <w:ind w:left="0"/>
        <w:jc w:val="both"/>
        <w:rPr>
          <w:rFonts w:ascii="Arial Nova" w:hAnsi="Arial Nova" w:eastAsia="Arial Nova" w:cs="Arial Nova"/>
          <w:sz w:val="24"/>
          <w:szCs w:val="24"/>
        </w:rPr>
      </w:pPr>
    </w:p>
    <w:p w:rsidR="47BCBC90" w:rsidP="47BCBC90" w:rsidRDefault="47BCBC90" w14:paraId="515A5710" w14:textId="37796194">
      <w:pPr>
        <w:pStyle w:val="NoSpacing"/>
        <w:ind w:left="0"/>
        <w:jc w:val="both"/>
        <w:rPr>
          <w:rFonts w:ascii="Arial Nova" w:hAnsi="Arial Nova" w:eastAsia="Arial Nova" w:cs="Arial Nova"/>
          <w:sz w:val="24"/>
          <w:szCs w:val="24"/>
        </w:rPr>
      </w:pPr>
    </w:p>
    <w:p w:rsidR="47BCBC90" w:rsidP="47BCBC90" w:rsidRDefault="47BCBC90" w14:paraId="644ABBD7" w14:textId="48C74D4F">
      <w:pPr>
        <w:pStyle w:val="NoSpacing"/>
        <w:ind w:left="0"/>
        <w:jc w:val="both"/>
        <w:rPr>
          <w:rFonts w:ascii="Arial Nova" w:hAnsi="Arial Nova" w:eastAsia="Arial Nova" w:cs="Arial Nova"/>
          <w:sz w:val="24"/>
          <w:szCs w:val="24"/>
        </w:rPr>
      </w:pPr>
    </w:p>
    <w:p w:rsidR="47BCBC90" w:rsidP="47BCBC90" w:rsidRDefault="47BCBC90" w14:paraId="0845CF26" w14:textId="7C5120D8">
      <w:pPr>
        <w:pStyle w:val="NoSpacing"/>
        <w:ind w:left="0"/>
        <w:jc w:val="both"/>
        <w:rPr>
          <w:rFonts w:ascii="Arial Nova" w:hAnsi="Arial Nova" w:eastAsia="Arial Nova" w:cs="Arial Nova"/>
          <w:sz w:val="24"/>
          <w:szCs w:val="24"/>
        </w:rPr>
      </w:pPr>
    </w:p>
    <w:p w:rsidR="47BCBC90" w:rsidP="47BCBC90" w:rsidRDefault="47BCBC90" w14:paraId="231FA6CC" w14:textId="5EDDFD6D">
      <w:pPr>
        <w:pStyle w:val="NoSpacing"/>
        <w:ind w:left="0"/>
        <w:jc w:val="both"/>
        <w:rPr>
          <w:rFonts w:ascii="Arial Nova" w:hAnsi="Arial Nova" w:eastAsia="Arial Nova" w:cs="Arial Nova"/>
          <w:sz w:val="24"/>
          <w:szCs w:val="24"/>
        </w:rPr>
      </w:pPr>
    </w:p>
    <w:p w:rsidR="70F698EC" w:rsidP="47BCBC90" w:rsidRDefault="70F698EC" w14:paraId="45EA4180" w14:textId="550F6DFA">
      <w:pPr>
        <w:pStyle w:val="Normal"/>
        <w:ind w:left="1440"/>
        <w:rPr>
          <w:rFonts w:ascii="Arial Nova" w:hAnsi="Arial Nova" w:eastAsia="Arial Nova" w:cs="Arial Nova"/>
          <w:sz w:val="28"/>
          <w:szCs w:val="28"/>
        </w:rPr>
      </w:pPr>
      <w:r w:rsidRPr="47BCBC90" w:rsidR="70F698EC">
        <w:rPr>
          <w:rFonts w:ascii="Arial Nova" w:hAnsi="Arial Nova" w:eastAsia="Arial Nova" w:cs="Arial Nova"/>
          <w:sz w:val="28"/>
          <w:szCs w:val="28"/>
        </w:rPr>
        <w:t>4.Conclusion.</w:t>
      </w:r>
    </w:p>
    <w:p w:rsidR="47BCBC90" w:rsidP="47BCBC90" w:rsidRDefault="47BCBC90" w14:paraId="10BEBF61" w14:textId="0F63DC18">
      <w:pPr>
        <w:pStyle w:val="Normal"/>
        <w:ind w:left="1440"/>
        <w:rPr>
          <w:rFonts w:ascii="Arial Nova" w:hAnsi="Arial Nova" w:eastAsia="Arial Nova" w:cs="Arial Nova"/>
          <w:sz w:val="28"/>
          <w:szCs w:val="28"/>
        </w:rPr>
      </w:pPr>
    </w:p>
    <w:p w:rsidR="7C047881" w:rsidP="76336595" w:rsidRDefault="7C047881" w14:paraId="6D0B532E" w14:textId="562463C3">
      <w:pPr>
        <w:pStyle w:val="NoSpacing"/>
        <w:rPr>
          <w:rFonts w:ascii="Arial Nova" w:hAnsi="Arial Nova" w:eastAsia="Arial Nova" w:cs="Arial Nova"/>
          <w:sz w:val="24"/>
          <w:szCs w:val="24"/>
        </w:rPr>
      </w:pPr>
      <w:r w:rsidRPr="76336595" w:rsidR="7C047881">
        <w:rPr>
          <w:rFonts w:ascii="Arial Nova" w:hAnsi="Arial Nova" w:eastAsia="Arial Nova" w:cs="Arial Nova"/>
          <w:sz w:val="24"/>
          <w:szCs w:val="24"/>
        </w:rPr>
        <w:t xml:space="preserve">The employment relationship is the relationship between an employee and an </w:t>
      </w:r>
      <w:r w:rsidRPr="76336595" w:rsidR="4185ED1F">
        <w:rPr>
          <w:rFonts w:ascii="Arial Nova" w:hAnsi="Arial Nova" w:eastAsia="Arial Nova" w:cs="Arial Nova"/>
          <w:sz w:val="24"/>
          <w:szCs w:val="24"/>
        </w:rPr>
        <w:t>employer,</w:t>
      </w:r>
      <w:r w:rsidRPr="76336595" w:rsidR="7C047881">
        <w:rPr>
          <w:rFonts w:ascii="Arial Nova" w:hAnsi="Arial Nova" w:eastAsia="Arial Nova" w:cs="Arial Nova"/>
          <w:sz w:val="24"/>
          <w:szCs w:val="24"/>
        </w:rPr>
        <w:t xml:space="preserve"> and it is an agreement about the terms and conditions under which the employee and employer will work together and what the employee's working conditions, and environment will be.</w:t>
      </w:r>
      <w:r w:rsidRPr="76336595" w:rsidR="33B1FD34">
        <w:rPr>
          <w:rFonts w:ascii="Arial Nova" w:hAnsi="Arial Nova" w:eastAsia="Arial Nova" w:cs="Arial Nova"/>
          <w:sz w:val="24"/>
          <w:szCs w:val="24"/>
        </w:rPr>
        <w:t xml:space="preserve"> This relationship is also governed by laws to keep things fair and reasonable between the two </w:t>
      </w:r>
      <w:r w:rsidRPr="76336595" w:rsidR="62337A86">
        <w:rPr>
          <w:rFonts w:ascii="Arial Nova" w:hAnsi="Arial Nova" w:eastAsia="Arial Nova" w:cs="Arial Nova"/>
          <w:sz w:val="24"/>
          <w:szCs w:val="24"/>
        </w:rPr>
        <w:t xml:space="preserve">parties. </w:t>
      </w:r>
    </w:p>
    <w:p w:rsidR="7C047881" w:rsidP="76336595" w:rsidRDefault="7C047881" w14:paraId="47B65A49" w14:textId="5AEB7B01">
      <w:pPr>
        <w:pStyle w:val="NoSpacing"/>
        <w:rPr>
          <w:rFonts w:ascii="Arial Nova" w:hAnsi="Arial Nova" w:eastAsia="Arial Nova" w:cs="Arial Nova"/>
          <w:sz w:val="24"/>
          <w:szCs w:val="24"/>
        </w:rPr>
      </w:pPr>
      <w:r w:rsidRPr="76336595" w:rsidR="62337A86">
        <w:rPr>
          <w:rFonts w:ascii="Arial Nova" w:hAnsi="Arial Nova" w:eastAsia="Arial Nova" w:cs="Arial Nova"/>
          <w:sz w:val="24"/>
          <w:szCs w:val="24"/>
        </w:rPr>
        <w:t>The</w:t>
      </w:r>
      <w:r w:rsidRPr="76336595" w:rsidR="33B1FD34">
        <w:rPr>
          <w:rFonts w:ascii="Arial Nova" w:hAnsi="Arial Nova" w:eastAsia="Arial Nova" w:cs="Arial Nova"/>
          <w:sz w:val="24"/>
          <w:szCs w:val="24"/>
        </w:rPr>
        <w:t xml:space="preserve"> recruitment process is important because it ensures that companies hire individuals who can help grow their business and that the workforce has the skills and abilities for the current and future needs of the organization. For </w:t>
      </w:r>
      <w:r w:rsidRPr="76336595" w:rsidR="33B1FD34">
        <w:rPr>
          <w:rFonts w:ascii="Arial Nova" w:hAnsi="Arial Nova" w:eastAsia="Arial Nova" w:cs="Arial Nova"/>
          <w:sz w:val="24"/>
          <w:szCs w:val="24"/>
        </w:rPr>
        <w:t>a good performance</w:t>
      </w:r>
      <w:r w:rsidRPr="76336595" w:rsidR="33B1FD34">
        <w:rPr>
          <w:rFonts w:ascii="Arial Nova" w:hAnsi="Arial Nova" w:eastAsia="Arial Nova" w:cs="Arial Nova"/>
          <w:sz w:val="24"/>
          <w:szCs w:val="24"/>
        </w:rPr>
        <w:t xml:space="preserve"> at the job interview, it is important that the candidate is familiar with the history of the company, has carefully read the job description of the position for which he is applying and is confident that his skills and qualities cover the requirements of the </w:t>
      </w:r>
      <w:r w:rsidRPr="76336595" w:rsidR="6A388559">
        <w:rPr>
          <w:rFonts w:ascii="Arial Nova" w:hAnsi="Arial Nova" w:eastAsia="Arial Nova" w:cs="Arial Nova"/>
          <w:sz w:val="24"/>
          <w:szCs w:val="24"/>
        </w:rPr>
        <w:t xml:space="preserve">position. </w:t>
      </w:r>
    </w:p>
    <w:p w:rsidR="7C047881" w:rsidP="76336595" w:rsidRDefault="7C047881" w14:paraId="5B4B7C30" w14:textId="77F1A355">
      <w:pPr>
        <w:pStyle w:val="NoSpacing"/>
        <w:rPr>
          <w:rFonts w:ascii="Arial Nova" w:hAnsi="Arial Nova" w:eastAsia="Arial Nova" w:cs="Arial Nova"/>
          <w:sz w:val="24"/>
          <w:szCs w:val="24"/>
        </w:rPr>
      </w:pPr>
      <w:r w:rsidRPr="76336595" w:rsidR="6A388559">
        <w:rPr>
          <w:rFonts w:ascii="Arial Nova" w:hAnsi="Arial Nova" w:eastAsia="Arial Nova" w:cs="Arial Nova"/>
          <w:sz w:val="24"/>
          <w:szCs w:val="24"/>
        </w:rPr>
        <w:t>On</w:t>
      </w:r>
      <w:r w:rsidRPr="76336595" w:rsidR="33B1FD34">
        <w:rPr>
          <w:rFonts w:ascii="Arial Nova" w:hAnsi="Arial Nova" w:eastAsia="Arial Nova" w:cs="Arial Nova"/>
          <w:sz w:val="24"/>
          <w:szCs w:val="24"/>
        </w:rPr>
        <w:t xml:space="preserve"> a personal level, for myself, I realized that it is necessary to be more confident, and </w:t>
      </w:r>
      <w:r w:rsidRPr="76336595" w:rsidR="33B1FD34">
        <w:rPr>
          <w:rFonts w:ascii="Arial Nova" w:hAnsi="Arial Nova" w:eastAsia="Arial Nova" w:cs="Arial Nova"/>
          <w:sz w:val="24"/>
          <w:szCs w:val="24"/>
        </w:rPr>
        <w:t>in order to</w:t>
      </w:r>
      <w:r w:rsidRPr="76336595" w:rsidR="33B1FD34">
        <w:rPr>
          <w:rFonts w:ascii="Arial Nova" w:hAnsi="Arial Nova" w:eastAsia="Arial Nova" w:cs="Arial Nova"/>
          <w:sz w:val="24"/>
          <w:szCs w:val="24"/>
        </w:rPr>
        <w:t xml:space="preserve"> cope more successfully with the tasks assigned to me, the way in which I study and learn new things is important.</w:t>
      </w:r>
    </w:p>
    <w:p w:rsidR="47BCBC90" w:rsidP="47BCBC90" w:rsidRDefault="47BCBC90" w14:paraId="6F27ACC8" w14:textId="257D19EF">
      <w:pPr>
        <w:pStyle w:val="Normal"/>
        <w:ind w:left="0"/>
        <w:jc w:val="both"/>
        <w:rPr>
          <w:rFonts w:ascii="Arial Nova" w:hAnsi="Arial Nova" w:eastAsia="Arial Nova" w:cs="Arial Nova"/>
          <w:sz w:val="24"/>
          <w:szCs w:val="24"/>
        </w:rPr>
      </w:pPr>
    </w:p>
    <w:p w:rsidR="47BCBC90" w:rsidP="47BCBC90" w:rsidRDefault="47BCBC90" w14:paraId="107E2C0D" w14:textId="2EEDBA92">
      <w:pPr>
        <w:pStyle w:val="Normal"/>
        <w:ind w:left="0"/>
        <w:jc w:val="both"/>
        <w:rPr>
          <w:rFonts w:ascii="Arial Nova" w:hAnsi="Arial Nova" w:eastAsia="Arial Nova" w:cs="Arial Nova"/>
          <w:sz w:val="24"/>
          <w:szCs w:val="24"/>
        </w:rPr>
      </w:pPr>
    </w:p>
    <w:p w:rsidR="47BCBC90" w:rsidP="47BCBC90" w:rsidRDefault="47BCBC90" w14:paraId="6940709B" w14:textId="02ED524D">
      <w:pPr>
        <w:pStyle w:val="Normal"/>
        <w:ind w:left="0"/>
        <w:jc w:val="both"/>
        <w:rPr>
          <w:rFonts w:ascii="Arial Nova" w:hAnsi="Arial Nova" w:eastAsia="Arial Nova" w:cs="Arial Nova"/>
          <w:sz w:val="24"/>
          <w:szCs w:val="24"/>
        </w:rPr>
      </w:pPr>
    </w:p>
    <w:p w:rsidR="47BCBC90" w:rsidP="47BCBC90" w:rsidRDefault="47BCBC90" w14:paraId="75576631" w14:textId="0363D6EF">
      <w:pPr>
        <w:pStyle w:val="Normal"/>
        <w:ind w:left="0"/>
        <w:jc w:val="both"/>
        <w:rPr>
          <w:rFonts w:ascii="Arial Nova" w:hAnsi="Arial Nova" w:eastAsia="Arial Nova" w:cs="Arial Nova"/>
          <w:sz w:val="24"/>
          <w:szCs w:val="24"/>
        </w:rPr>
      </w:pPr>
    </w:p>
    <w:p w:rsidR="47BCBC90" w:rsidP="47BCBC90" w:rsidRDefault="47BCBC90" w14:paraId="1E2E7ADB" w14:textId="5D049DCB">
      <w:pPr>
        <w:pStyle w:val="Normal"/>
        <w:ind w:left="0"/>
        <w:jc w:val="both"/>
        <w:rPr>
          <w:rFonts w:ascii="Arial Nova" w:hAnsi="Arial Nova" w:eastAsia="Arial Nova" w:cs="Arial Nova"/>
          <w:sz w:val="24"/>
          <w:szCs w:val="24"/>
        </w:rPr>
      </w:pPr>
    </w:p>
    <w:p w:rsidR="47BCBC90" w:rsidP="47BCBC90" w:rsidRDefault="47BCBC90" w14:paraId="6B7AF7A8" w14:textId="63314E70">
      <w:pPr>
        <w:pStyle w:val="Normal"/>
        <w:ind w:left="0"/>
        <w:jc w:val="both"/>
        <w:rPr>
          <w:rFonts w:ascii="Arial Nova" w:hAnsi="Arial Nova" w:eastAsia="Arial Nova" w:cs="Arial Nova"/>
          <w:sz w:val="24"/>
          <w:szCs w:val="24"/>
        </w:rPr>
      </w:pPr>
    </w:p>
    <w:p w:rsidR="47BCBC90" w:rsidP="47BCBC90" w:rsidRDefault="47BCBC90" w14:paraId="28EA38FE" w14:textId="09F1A4CB">
      <w:pPr>
        <w:pStyle w:val="Normal"/>
        <w:ind w:left="0"/>
        <w:jc w:val="both"/>
        <w:rPr>
          <w:rFonts w:ascii="Arial Nova" w:hAnsi="Arial Nova" w:eastAsia="Arial Nova" w:cs="Arial Nova"/>
          <w:sz w:val="24"/>
          <w:szCs w:val="24"/>
        </w:rPr>
      </w:pPr>
    </w:p>
    <w:p w:rsidR="47BCBC90" w:rsidP="47BCBC90" w:rsidRDefault="47BCBC90" w14:paraId="48F43146" w14:textId="515810D5">
      <w:pPr>
        <w:pStyle w:val="Normal"/>
        <w:ind w:left="0"/>
        <w:jc w:val="both"/>
        <w:rPr>
          <w:rFonts w:ascii="Arial Nova" w:hAnsi="Arial Nova" w:eastAsia="Arial Nova" w:cs="Arial Nova"/>
          <w:sz w:val="24"/>
          <w:szCs w:val="24"/>
        </w:rPr>
      </w:pPr>
    </w:p>
    <w:p w:rsidR="47BCBC90" w:rsidP="47BCBC90" w:rsidRDefault="47BCBC90" w14:paraId="0759CC62" w14:textId="2F00A136">
      <w:pPr>
        <w:pStyle w:val="Normal"/>
        <w:ind w:left="0"/>
        <w:jc w:val="both"/>
        <w:rPr>
          <w:rFonts w:ascii="Arial Nova" w:hAnsi="Arial Nova" w:eastAsia="Arial Nova" w:cs="Arial Nova"/>
          <w:sz w:val="24"/>
          <w:szCs w:val="24"/>
        </w:rPr>
      </w:pPr>
    </w:p>
    <w:p w:rsidR="47BCBC90" w:rsidP="47BCBC90" w:rsidRDefault="47BCBC90" w14:paraId="013DE0F5" w14:textId="26A078AC">
      <w:pPr>
        <w:pStyle w:val="Normal"/>
        <w:ind w:left="0"/>
        <w:jc w:val="both"/>
        <w:rPr>
          <w:rFonts w:ascii="Arial Nova" w:hAnsi="Arial Nova" w:eastAsia="Arial Nova" w:cs="Arial Nova"/>
          <w:sz w:val="24"/>
          <w:szCs w:val="24"/>
        </w:rPr>
      </w:pPr>
    </w:p>
    <w:p w:rsidR="47BCBC90" w:rsidP="47BCBC90" w:rsidRDefault="47BCBC90" w14:paraId="677508B3" w14:textId="654F6874">
      <w:pPr>
        <w:pStyle w:val="Normal"/>
        <w:ind w:left="0"/>
        <w:jc w:val="both"/>
        <w:rPr>
          <w:rFonts w:ascii="Arial Nova" w:hAnsi="Arial Nova" w:eastAsia="Arial Nova" w:cs="Arial Nova"/>
          <w:sz w:val="24"/>
          <w:szCs w:val="24"/>
        </w:rPr>
      </w:pPr>
    </w:p>
    <w:p w:rsidR="47BCBC90" w:rsidP="47BCBC90" w:rsidRDefault="47BCBC90" w14:paraId="428053C9" w14:textId="39982DBF">
      <w:pPr>
        <w:pStyle w:val="Normal"/>
        <w:ind w:left="0"/>
        <w:jc w:val="both"/>
        <w:rPr>
          <w:rFonts w:ascii="Arial Nova" w:hAnsi="Arial Nova" w:eastAsia="Arial Nova" w:cs="Arial Nova"/>
          <w:sz w:val="24"/>
          <w:szCs w:val="24"/>
        </w:rPr>
      </w:pPr>
    </w:p>
    <w:p w:rsidR="47BCBC90" w:rsidP="47BCBC90" w:rsidRDefault="47BCBC90" w14:paraId="55BD2A7A" w14:textId="1B5FC5B4">
      <w:pPr>
        <w:pStyle w:val="Normal"/>
        <w:ind w:left="0"/>
        <w:jc w:val="both"/>
        <w:rPr>
          <w:rFonts w:ascii="Arial Nova" w:hAnsi="Arial Nova" w:eastAsia="Arial Nova" w:cs="Arial Nova"/>
          <w:sz w:val="24"/>
          <w:szCs w:val="24"/>
        </w:rPr>
      </w:pPr>
    </w:p>
    <w:p w:rsidR="47BCBC90" w:rsidP="47BCBC90" w:rsidRDefault="47BCBC90" w14:paraId="26958DE2" w14:textId="707CF969">
      <w:pPr>
        <w:pStyle w:val="Normal"/>
        <w:ind w:left="0"/>
        <w:jc w:val="both"/>
        <w:rPr>
          <w:rFonts w:ascii="Arial Nova" w:hAnsi="Arial Nova" w:eastAsia="Arial Nova" w:cs="Arial Nova"/>
          <w:sz w:val="24"/>
          <w:szCs w:val="24"/>
        </w:rPr>
      </w:pPr>
    </w:p>
    <w:p w:rsidR="47BCBC90" w:rsidP="47BCBC90" w:rsidRDefault="47BCBC90" w14:paraId="7EE35289" w14:textId="46791A8E">
      <w:pPr>
        <w:pStyle w:val="Normal"/>
        <w:ind w:left="0"/>
        <w:jc w:val="both"/>
        <w:rPr>
          <w:rFonts w:ascii="Arial Nova" w:hAnsi="Arial Nova" w:eastAsia="Arial Nova" w:cs="Arial Nova"/>
          <w:sz w:val="24"/>
          <w:szCs w:val="24"/>
        </w:rPr>
      </w:pPr>
    </w:p>
    <w:p w:rsidR="47BCBC90" w:rsidP="47BCBC90" w:rsidRDefault="47BCBC90" w14:paraId="3CB6C379" w14:textId="2D14F29E">
      <w:pPr>
        <w:pStyle w:val="Normal"/>
        <w:ind w:left="0"/>
        <w:jc w:val="both"/>
        <w:rPr>
          <w:rFonts w:ascii="Arial Nova" w:hAnsi="Arial Nova" w:eastAsia="Arial Nova" w:cs="Arial Nova"/>
          <w:sz w:val="24"/>
          <w:szCs w:val="24"/>
        </w:rPr>
      </w:pPr>
    </w:p>
    <w:p w:rsidR="47BCBC90" w:rsidP="47BCBC90" w:rsidRDefault="47BCBC90" w14:paraId="0B190B8B" w14:textId="4C7AD9E3">
      <w:pPr>
        <w:pStyle w:val="Normal"/>
        <w:ind w:left="0"/>
        <w:jc w:val="both"/>
        <w:rPr>
          <w:rFonts w:ascii="Arial Nova" w:hAnsi="Arial Nova" w:eastAsia="Arial Nova" w:cs="Arial Nova"/>
          <w:sz w:val="24"/>
          <w:szCs w:val="24"/>
        </w:rPr>
      </w:pPr>
    </w:p>
    <w:p w:rsidR="02E107EE" w:rsidP="47BCBC90" w:rsidRDefault="02E107EE" w14:paraId="3E2A08E3" w14:textId="04099927">
      <w:pPr>
        <w:pStyle w:val="Normal"/>
        <w:ind w:left="1440"/>
        <w:jc w:val="both"/>
        <w:rPr>
          <w:rFonts w:ascii="Arial Nova" w:hAnsi="Arial Nova" w:eastAsia="Arial Nova" w:cs="Arial Nova"/>
          <w:sz w:val="24"/>
          <w:szCs w:val="24"/>
        </w:rPr>
      </w:pPr>
      <w:r w:rsidRPr="47BCBC90" w:rsidR="02E107EE">
        <w:rPr>
          <w:rFonts w:ascii="Arial Nova" w:hAnsi="Arial Nova" w:eastAsia="Arial Nova" w:cs="Arial Nova"/>
          <w:sz w:val="28"/>
          <w:szCs w:val="28"/>
        </w:rPr>
        <w:t>5.References.</w:t>
      </w:r>
    </w:p>
    <w:p w:rsidR="47BCBC90" w:rsidP="47BCBC90" w:rsidRDefault="47BCBC90" w14:paraId="60057C89" w14:textId="3F88B851">
      <w:pPr>
        <w:pStyle w:val="Normal"/>
        <w:ind w:left="0"/>
        <w:jc w:val="both"/>
        <w:rPr>
          <w:rFonts w:ascii="Arial Nova" w:hAnsi="Arial Nova" w:eastAsia="Arial Nova" w:cs="Arial Nova"/>
          <w:sz w:val="28"/>
          <w:szCs w:val="28"/>
        </w:rPr>
      </w:pPr>
    </w:p>
    <w:p w:rsidR="4ECA9942" w:rsidP="47BCBC90" w:rsidRDefault="4ECA9942" w14:paraId="1E7183DD" w14:textId="463D798A">
      <w:pPr>
        <w:pStyle w:val="ListParagraph"/>
        <w:numPr>
          <w:ilvl w:val="0"/>
          <w:numId w:val="19"/>
        </w:numPr>
        <w:jc w:val="both"/>
        <w:rPr>
          <w:rFonts w:ascii="Arial Nova" w:hAnsi="Arial Nova" w:eastAsia="Arial Nova" w:cs="Arial Nova"/>
          <w:sz w:val="24"/>
          <w:szCs w:val="24"/>
        </w:rPr>
      </w:pPr>
      <w:r w:rsidRPr="47BCBC90" w:rsidR="4ECA9942">
        <w:rPr>
          <w:rFonts w:ascii="Arial Nova" w:hAnsi="Arial Nova" w:eastAsia="Arial Nova" w:cs="Arial Nova"/>
          <w:sz w:val="24"/>
          <w:szCs w:val="24"/>
        </w:rPr>
        <w:t xml:space="preserve">Age UK (2022) </w:t>
      </w:r>
      <w:r w:rsidRPr="47BCBC90" w:rsidR="4ECA9942">
        <w:rPr>
          <w:rFonts w:ascii="Arial Nova" w:hAnsi="Arial Nova" w:eastAsia="Arial Nova" w:cs="Arial Nova"/>
          <w:i w:val="1"/>
          <w:iCs w:val="1"/>
          <w:sz w:val="24"/>
          <w:szCs w:val="24"/>
        </w:rPr>
        <w:t>The Equality Act</w:t>
      </w:r>
      <w:r w:rsidRPr="47BCBC90" w:rsidR="4ECA9942">
        <w:rPr>
          <w:rFonts w:ascii="Arial Nova" w:hAnsi="Arial Nova" w:eastAsia="Arial Nova" w:cs="Arial Nova"/>
          <w:sz w:val="24"/>
          <w:szCs w:val="24"/>
        </w:rPr>
        <w:t xml:space="preserve"> [Online], Available at: https://www.ageuk.org.uk/information-advice/work-learning/discrimination-rights/the-equality-act/, (Accessed: 28. December.2022).</w:t>
      </w:r>
    </w:p>
    <w:p w:rsidR="143D5DE0" w:rsidP="47BCBC90" w:rsidRDefault="143D5DE0" w14:paraId="14CD02C2" w14:textId="71796FDD">
      <w:pPr>
        <w:pStyle w:val="ListParagraph"/>
        <w:numPr>
          <w:ilvl w:val="0"/>
          <w:numId w:val="19"/>
        </w:numPr>
        <w:jc w:val="both"/>
        <w:rPr>
          <w:rFonts w:ascii="Arial Nova" w:hAnsi="Arial Nova" w:eastAsia="Arial Nova" w:cs="Arial Nova"/>
          <w:sz w:val="24"/>
          <w:szCs w:val="24"/>
        </w:rPr>
      </w:pPr>
      <w:r w:rsidRPr="47BCBC90" w:rsidR="143D5DE0">
        <w:rPr>
          <w:rFonts w:ascii="Arial Nova" w:hAnsi="Arial Nova" w:eastAsia="Arial Nova" w:cs="Arial Nova"/>
          <w:sz w:val="24"/>
          <w:szCs w:val="24"/>
        </w:rPr>
        <w:t xml:space="preserve">British Safety Council (2022) </w:t>
      </w:r>
      <w:r w:rsidRPr="47BCBC90" w:rsidR="143D5DE0">
        <w:rPr>
          <w:rFonts w:ascii="Arial Nova" w:hAnsi="Arial Nova" w:eastAsia="Arial Nova" w:cs="Arial Nova"/>
          <w:i w:val="1"/>
          <w:iCs w:val="1"/>
          <w:sz w:val="24"/>
          <w:szCs w:val="24"/>
        </w:rPr>
        <w:t>The Health and Safety at Work Act Explained</w:t>
      </w:r>
      <w:r w:rsidRPr="47BCBC90" w:rsidR="143D5DE0">
        <w:rPr>
          <w:rFonts w:ascii="Arial Nova" w:hAnsi="Arial Nova" w:eastAsia="Arial Nova" w:cs="Arial Nova"/>
          <w:sz w:val="24"/>
          <w:szCs w:val="24"/>
        </w:rPr>
        <w:t xml:space="preserve"> [Online], Available at: https://www.britsafe.org/training-and-learning/find-the-right-course-for-you/informational-resources/health-and-safety-legislation-what-you-need-to-know/, (Accessed: </w:t>
      </w:r>
      <w:r w:rsidRPr="47BCBC90" w:rsidR="143D5DE0">
        <w:rPr>
          <w:rFonts w:ascii="Arial Nova" w:hAnsi="Arial Nova" w:eastAsia="Arial Nova" w:cs="Arial Nova"/>
          <w:sz w:val="24"/>
          <w:szCs w:val="24"/>
        </w:rPr>
        <w:t>28. December</w:t>
      </w:r>
      <w:r w:rsidRPr="47BCBC90" w:rsidR="143D5DE0">
        <w:rPr>
          <w:rFonts w:ascii="Arial Nova" w:hAnsi="Arial Nova" w:eastAsia="Arial Nova" w:cs="Arial Nova"/>
          <w:sz w:val="24"/>
          <w:szCs w:val="24"/>
        </w:rPr>
        <w:t>.2022).</w:t>
      </w:r>
    </w:p>
    <w:p w:rsidR="4F1BF446" w:rsidP="47BCBC90" w:rsidRDefault="4F1BF446" w14:paraId="1535D64A" w14:textId="665F656A">
      <w:pPr>
        <w:pStyle w:val="ListParagraph"/>
        <w:numPr>
          <w:ilvl w:val="0"/>
          <w:numId w:val="19"/>
        </w:numPr>
        <w:jc w:val="both"/>
        <w:rPr>
          <w:rFonts w:ascii="Arial Nova" w:hAnsi="Arial Nova" w:eastAsia="Arial Nova" w:cs="Arial Nova"/>
          <w:sz w:val="24"/>
          <w:szCs w:val="24"/>
        </w:rPr>
      </w:pPr>
      <w:r w:rsidRPr="47BCBC90" w:rsidR="4F1BF446">
        <w:rPr>
          <w:rFonts w:ascii="Arial Nova" w:hAnsi="Arial Nova" w:eastAsia="Arial Nova" w:cs="Arial Nova"/>
          <w:sz w:val="24"/>
          <w:szCs w:val="24"/>
        </w:rPr>
        <w:t xml:space="preserve">GOV.UK (2015) </w:t>
      </w:r>
      <w:r w:rsidRPr="47BCBC90" w:rsidR="4F1BF446">
        <w:rPr>
          <w:rFonts w:ascii="Arial Nova" w:hAnsi="Arial Nova" w:eastAsia="Arial Nova" w:cs="Arial Nova"/>
          <w:i w:val="1"/>
          <w:iCs w:val="1"/>
          <w:sz w:val="24"/>
          <w:szCs w:val="24"/>
        </w:rPr>
        <w:t>Equality Act 2010: guidance</w:t>
      </w:r>
      <w:r w:rsidRPr="47BCBC90" w:rsidR="4F1BF446">
        <w:rPr>
          <w:rFonts w:ascii="Arial Nova" w:hAnsi="Arial Nova" w:eastAsia="Arial Nova" w:cs="Arial Nova"/>
          <w:sz w:val="24"/>
          <w:szCs w:val="24"/>
        </w:rPr>
        <w:t xml:space="preserve"> [Online], Available at: https://www.gov.uk/guidance/equality-act-2010-guidance, (Accessed: </w:t>
      </w:r>
      <w:r w:rsidRPr="47BCBC90" w:rsidR="2E6E66DF">
        <w:rPr>
          <w:rFonts w:ascii="Arial Nova" w:hAnsi="Arial Nova" w:eastAsia="Arial Nova" w:cs="Arial Nova"/>
          <w:sz w:val="24"/>
          <w:szCs w:val="24"/>
        </w:rPr>
        <w:t>28. December</w:t>
      </w:r>
      <w:r w:rsidRPr="47BCBC90" w:rsidR="4F1BF446">
        <w:rPr>
          <w:rFonts w:ascii="Arial Nova" w:hAnsi="Arial Nova" w:eastAsia="Arial Nova" w:cs="Arial Nova"/>
          <w:sz w:val="24"/>
          <w:szCs w:val="24"/>
        </w:rPr>
        <w:t>.2022).</w:t>
      </w:r>
    </w:p>
    <w:p w:rsidR="6671A518" w:rsidP="47BCBC90" w:rsidRDefault="6671A518" w14:paraId="258AB20C" w14:textId="56DB6848">
      <w:pPr>
        <w:pStyle w:val="ListParagraph"/>
        <w:numPr>
          <w:ilvl w:val="0"/>
          <w:numId w:val="19"/>
        </w:numPr>
        <w:jc w:val="both"/>
        <w:rPr>
          <w:rFonts w:ascii="Arial Nova" w:hAnsi="Arial Nova" w:eastAsia="Arial Nova" w:cs="Arial Nova"/>
          <w:sz w:val="24"/>
          <w:szCs w:val="24"/>
        </w:rPr>
      </w:pPr>
      <w:r w:rsidRPr="47BCBC90" w:rsidR="6671A518">
        <w:rPr>
          <w:rFonts w:ascii="Arial Nova" w:hAnsi="Arial Nova" w:eastAsia="Arial Nova" w:cs="Arial Nova"/>
          <w:sz w:val="24"/>
          <w:szCs w:val="24"/>
        </w:rPr>
        <w:t xml:space="preserve">Luke, H. (2019) </w:t>
      </w:r>
      <w:r w:rsidRPr="47BCBC90" w:rsidR="6671A518">
        <w:rPr>
          <w:rFonts w:ascii="Arial Nova" w:hAnsi="Arial Nova" w:eastAsia="Arial Nova" w:cs="Arial Nova"/>
          <w:i w:val="1"/>
          <w:iCs w:val="1"/>
          <w:sz w:val="24"/>
          <w:szCs w:val="24"/>
        </w:rPr>
        <w:t>WHAT IS THE JOHARI WINDOW MODEL?</w:t>
      </w:r>
      <w:r w:rsidRPr="47BCBC90" w:rsidR="6671A518">
        <w:rPr>
          <w:rFonts w:ascii="Arial Nova" w:hAnsi="Arial Nova" w:eastAsia="Arial Nova" w:cs="Arial Nova"/>
          <w:sz w:val="24"/>
          <w:szCs w:val="24"/>
        </w:rPr>
        <w:t xml:space="preserve"> [Online], Available at: https://cmsvoc.co.uk/blog/what-is-the-johari-window-model/, (Accessed: 28. December.2022).</w:t>
      </w:r>
    </w:p>
    <w:p w:rsidR="4869D48B" w:rsidP="47BCBC90" w:rsidRDefault="4869D48B" w14:paraId="1D53DD42" w14:textId="5D676949">
      <w:pPr>
        <w:pStyle w:val="ListParagraph"/>
        <w:numPr>
          <w:ilvl w:val="0"/>
          <w:numId w:val="19"/>
        </w:numPr>
        <w:jc w:val="both"/>
        <w:rPr>
          <w:rFonts w:ascii="Arial Nova" w:hAnsi="Arial Nova" w:eastAsia="Arial Nova" w:cs="Arial Nova"/>
          <w:sz w:val="24"/>
          <w:szCs w:val="24"/>
        </w:rPr>
      </w:pPr>
      <w:r w:rsidRPr="47BCBC90" w:rsidR="4869D48B">
        <w:rPr>
          <w:rFonts w:ascii="Arial Nova" w:hAnsi="Arial Nova" w:eastAsia="Arial Nova" w:cs="Arial Nova"/>
          <w:sz w:val="24"/>
          <w:szCs w:val="24"/>
        </w:rPr>
        <w:t xml:space="preserve">Net Lawman Limited (2022) </w:t>
      </w:r>
      <w:r w:rsidRPr="47BCBC90" w:rsidR="4869D48B">
        <w:rPr>
          <w:rFonts w:ascii="Arial Nova" w:hAnsi="Arial Nova" w:eastAsia="Arial Nova" w:cs="Arial Nova"/>
          <w:i w:val="1"/>
          <w:iCs w:val="1"/>
          <w:sz w:val="24"/>
          <w:szCs w:val="24"/>
        </w:rPr>
        <w:t>Employment Rights Act 1996</w:t>
      </w:r>
      <w:r w:rsidRPr="47BCBC90" w:rsidR="4869D48B">
        <w:rPr>
          <w:rFonts w:ascii="Arial Nova" w:hAnsi="Arial Nova" w:eastAsia="Arial Nova" w:cs="Arial Nova"/>
          <w:sz w:val="24"/>
          <w:szCs w:val="24"/>
        </w:rPr>
        <w:t xml:space="preserve"> [Online], Available at: https://www.netlawman.co.uk/ia/era-1996, (Accessed: </w:t>
      </w:r>
      <w:r w:rsidRPr="47BCBC90" w:rsidR="4869D48B">
        <w:rPr>
          <w:rFonts w:ascii="Arial Nova" w:hAnsi="Arial Nova" w:eastAsia="Arial Nova" w:cs="Arial Nova"/>
          <w:sz w:val="24"/>
          <w:szCs w:val="24"/>
        </w:rPr>
        <w:t>27. December</w:t>
      </w:r>
      <w:r w:rsidRPr="47BCBC90" w:rsidR="4869D48B">
        <w:rPr>
          <w:rFonts w:ascii="Arial Nova" w:hAnsi="Arial Nova" w:eastAsia="Arial Nova" w:cs="Arial Nova"/>
          <w:sz w:val="24"/>
          <w:szCs w:val="24"/>
        </w:rPr>
        <w:t>.2022).</w:t>
      </w:r>
    </w:p>
    <w:p w:rsidR="5E8D6ABE" w:rsidP="47BCBC90" w:rsidRDefault="5E8D6ABE" w14:paraId="0E05D35B" w14:textId="62E8484A">
      <w:pPr>
        <w:pStyle w:val="ListParagraph"/>
        <w:numPr>
          <w:ilvl w:val="0"/>
          <w:numId w:val="19"/>
        </w:numPr>
        <w:jc w:val="both"/>
        <w:rPr>
          <w:rFonts w:ascii="Arial Nova" w:hAnsi="Arial Nova" w:eastAsia="Arial Nova" w:cs="Arial Nova"/>
          <w:sz w:val="24"/>
          <w:szCs w:val="24"/>
        </w:rPr>
      </w:pPr>
      <w:r w:rsidRPr="47BCBC90" w:rsidR="5E8D6ABE">
        <w:rPr>
          <w:rFonts w:ascii="Arial Nova" w:hAnsi="Arial Nova" w:eastAsia="Arial Nova" w:cs="Arial Nova"/>
          <w:sz w:val="24"/>
          <w:szCs w:val="24"/>
        </w:rPr>
        <w:t xml:space="preserve">Protect (2022) </w:t>
      </w:r>
      <w:r w:rsidRPr="47BCBC90" w:rsidR="5E8D6ABE">
        <w:rPr>
          <w:rFonts w:ascii="Arial Nova" w:hAnsi="Arial Nova" w:eastAsia="Arial Nova" w:cs="Arial Nova"/>
          <w:i w:val="1"/>
          <w:iCs w:val="1"/>
          <w:sz w:val="24"/>
          <w:szCs w:val="24"/>
        </w:rPr>
        <w:t>What is PIDA?</w:t>
      </w:r>
      <w:r w:rsidRPr="47BCBC90" w:rsidR="5E8D6ABE">
        <w:rPr>
          <w:rFonts w:ascii="Arial Nova" w:hAnsi="Arial Nova" w:eastAsia="Arial Nova" w:cs="Arial Nova"/>
          <w:sz w:val="24"/>
          <w:szCs w:val="24"/>
        </w:rPr>
        <w:t xml:space="preserve"> [Online], Available at: https://protect-advice.org.uk/pida/, (Accessed: 27. December.2022).</w:t>
      </w:r>
    </w:p>
    <w:p w:rsidR="325D5C98" w:rsidP="47BCBC90" w:rsidRDefault="325D5C98" w14:paraId="317A2630" w14:textId="65B50899">
      <w:pPr>
        <w:pStyle w:val="ListParagraph"/>
        <w:numPr>
          <w:ilvl w:val="0"/>
          <w:numId w:val="19"/>
        </w:numPr>
        <w:jc w:val="both"/>
        <w:rPr/>
      </w:pPr>
      <w:r w:rsidRPr="47BCBC90" w:rsidR="325D5C98">
        <w:rPr>
          <w:rFonts w:ascii="Arial Nova" w:hAnsi="Arial Nova" w:eastAsia="Arial Nova" w:cs="Arial Nova"/>
          <w:sz w:val="24"/>
          <w:szCs w:val="24"/>
        </w:rPr>
        <w:t xml:space="preserve">Shutterstock (2022) </w:t>
      </w:r>
      <w:r w:rsidRPr="47BCBC90" w:rsidR="325D5C98">
        <w:rPr>
          <w:rFonts w:ascii="Arial Nova" w:hAnsi="Arial Nova" w:eastAsia="Arial Nova" w:cs="Arial Nova"/>
          <w:i w:val="1"/>
          <w:iCs w:val="1"/>
          <w:sz w:val="24"/>
          <w:szCs w:val="24"/>
        </w:rPr>
        <w:t>Success, growth, career, development signpost</w:t>
      </w:r>
      <w:r w:rsidRPr="47BCBC90" w:rsidR="325D5C98">
        <w:rPr>
          <w:rFonts w:ascii="Arial Nova" w:hAnsi="Arial Nova" w:eastAsia="Arial Nova" w:cs="Arial Nova"/>
          <w:sz w:val="24"/>
          <w:szCs w:val="24"/>
        </w:rPr>
        <w:t xml:space="preserve">, Stock Photo ID: 408187897 [Online], Available at: https://www.shutterstock.com/image-photo/success-growth-career-development-signpost-408187897, (Accessed: </w:t>
      </w:r>
      <w:r w:rsidRPr="47BCBC90" w:rsidR="73E63D00">
        <w:rPr>
          <w:rFonts w:ascii="Arial Nova" w:hAnsi="Arial Nova" w:eastAsia="Arial Nova" w:cs="Arial Nova"/>
          <w:sz w:val="24"/>
          <w:szCs w:val="24"/>
        </w:rPr>
        <w:t>27. December</w:t>
      </w:r>
      <w:r w:rsidRPr="47BCBC90" w:rsidR="325D5C98">
        <w:rPr>
          <w:rFonts w:ascii="Arial Nova" w:hAnsi="Arial Nova" w:eastAsia="Arial Nova" w:cs="Arial Nova"/>
          <w:sz w:val="24"/>
          <w:szCs w:val="24"/>
        </w:rPr>
        <w:t>.2022).</w:t>
      </w:r>
    </w:p>
    <w:p w:rsidR="5F798B43" w:rsidP="47BCBC90" w:rsidRDefault="5F798B43" w14:paraId="505BE095" w14:textId="710C9BC3">
      <w:pPr>
        <w:pStyle w:val="ListParagraph"/>
        <w:numPr>
          <w:ilvl w:val="0"/>
          <w:numId w:val="19"/>
        </w:numPr>
        <w:jc w:val="both"/>
        <w:rPr>
          <w:rFonts w:ascii="Arial Nova" w:hAnsi="Arial Nova" w:eastAsia="Arial Nova" w:cs="Arial Nova"/>
          <w:sz w:val="24"/>
          <w:szCs w:val="24"/>
        </w:rPr>
      </w:pPr>
      <w:r w:rsidRPr="47BCBC90" w:rsidR="5F798B43">
        <w:rPr>
          <w:rFonts w:ascii="Arial Nova" w:hAnsi="Arial Nova" w:eastAsia="Arial Nova" w:cs="Arial Nova"/>
          <w:sz w:val="24"/>
          <w:szCs w:val="24"/>
        </w:rPr>
        <w:t xml:space="preserve">The Chartered Institute of Personnel and Development (2022) </w:t>
      </w:r>
      <w:r w:rsidRPr="47BCBC90" w:rsidR="5F798B43">
        <w:rPr>
          <w:rFonts w:ascii="Arial Nova" w:hAnsi="Arial Nova" w:eastAsia="Arial Nova" w:cs="Arial Nova"/>
          <w:i w:val="1"/>
          <w:iCs w:val="1"/>
          <w:sz w:val="24"/>
          <w:szCs w:val="24"/>
        </w:rPr>
        <w:t>Recruitment: an introduction</w:t>
      </w:r>
      <w:r w:rsidRPr="47BCBC90" w:rsidR="5F798B43">
        <w:rPr>
          <w:rFonts w:ascii="Arial Nova" w:hAnsi="Arial Nova" w:eastAsia="Arial Nova" w:cs="Arial Nova"/>
          <w:sz w:val="24"/>
          <w:szCs w:val="24"/>
        </w:rPr>
        <w:t xml:space="preserve"> [Online], Available at: https://www.cipd.co.uk/knowledge/fundamentals/people/recruitment/factsheet#gref, (Accessed: </w:t>
      </w:r>
      <w:r w:rsidRPr="47BCBC90" w:rsidR="5F798B43">
        <w:rPr>
          <w:rFonts w:ascii="Arial Nova" w:hAnsi="Arial Nova" w:eastAsia="Arial Nova" w:cs="Arial Nova"/>
          <w:sz w:val="24"/>
          <w:szCs w:val="24"/>
        </w:rPr>
        <w:t>29. December</w:t>
      </w:r>
      <w:r w:rsidRPr="47BCBC90" w:rsidR="5F798B43">
        <w:rPr>
          <w:rFonts w:ascii="Arial Nova" w:hAnsi="Arial Nova" w:eastAsia="Arial Nova" w:cs="Arial Nova"/>
          <w:sz w:val="24"/>
          <w:szCs w:val="24"/>
        </w:rPr>
        <w:t>.2022).</w:t>
      </w:r>
    </w:p>
    <w:p w:rsidR="1D4706E5" w:rsidP="47BCBC90" w:rsidRDefault="1D4706E5" w14:paraId="2B4B41FB" w14:textId="7304016E">
      <w:pPr>
        <w:pStyle w:val="ListParagraph"/>
        <w:numPr>
          <w:ilvl w:val="0"/>
          <w:numId w:val="19"/>
        </w:numPr>
        <w:jc w:val="both"/>
        <w:rPr>
          <w:rFonts w:ascii="Arial Nova" w:hAnsi="Arial Nova" w:eastAsia="Arial Nova" w:cs="Arial Nova"/>
          <w:sz w:val="24"/>
          <w:szCs w:val="24"/>
        </w:rPr>
      </w:pPr>
      <w:r w:rsidRPr="47BCBC90" w:rsidR="1D4706E5">
        <w:rPr>
          <w:rFonts w:ascii="Arial Nova" w:hAnsi="Arial Nova" w:eastAsia="Arial Nova" w:cs="Arial Nova"/>
          <w:sz w:val="24"/>
          <w:szCs w:val="24"/>
        </w:rPr>
        <w:t xml:space="preserve">The Chartered Institute of Personnel and Development (2022) </w:t>
      </w:r>
      <w:r w:rsidRPr="47BCBC90" w:rsidR="1D4706E5">
        <w:rPr>
          <w:rFonts w:ascii="Arial Nova" w:hAnsi="Arial Nova" w:eastAsia="Arial Nova" w:cs="Arial Nova"/>
          <w:i w:val="1"/>
          <w:iCs w:val="1"/>
          <w:sz w:val="24"/>
          <w:szCs w:val="24"/>
        </w:rPr>
        <w:t>Working time, Guidance on working time and working time regulations</w:t>
      </w:r>
      <w:r w:rsidRPr="47BCBC90" w:rsidR="1D4706E5">
        <w:rPr>
          <w:rFonts w:ascii="Arial Nova" w:hAnsi="Arial Nova" w:eastAsia="Arial Nova" w:cs="Arial Nova"/>
          <w:sz w:val="24"/>
          <w:szCs w:val="24"/>
        </w:rPr>
        <w:t xml:space="preserve"> [Online], Available at: https://www.cipd.co.uk/knowledge/fundamentals/emp-law/working-time#gref, (Accessed: </w:t>
      </w:r>
      <w:r w:rsidRPr="47BCBC90" w:rsidR="1D4706E5">
        <w:rPr>
          <w:rFonts w:ascii="Arial Nova" w:hAnsi="Arial Nova" w:eastAsia="Arial Nova" w:cs="Arial Nova"/>
          <w:sz w:val="24"/>
          <w:szCs w:val="24"/>
        </w:rPr>
        <w:t>29. December</w:t>
      </w:r>
      <w:r w:rsidRPr="47BCBC90" w:rsidR="1D4706E5">
        <w:rPr>
          <w:rFonts w:ascii="Arial Nova" w:hAnsi="Arial Nova" w:eastAsia="Arial Nova" w:cs="Arial Nova"/>
          <w:sz w:val="24"/>
          <w:szCs w:val="24"/>
        </w:rPr>
        <w:t>.2022).</w:t>
      </w:r>
    </w:p>
    <w:p w:rsidR="6D7FA69C" w:rsidP="47BCBC90" w:rsidRDefault="6D7FA69C" w14:paraId="015E1E51" w14:textId="36677E03">
      <w:pPr>
        <w:pStyle w:val="ListParagraph"/>
        <w:numPr>
          <w:ilvl w:val="0"/>
          <w:numId w:val="19"/>
        </w:numPr>
        <w:jc w:val="both"/>
        <w:rPr>
          <w:rFonts w:ascii="Arial Nova" w:hAnsi="Arial Nova" w:eastAsia="Arial Nova" w:cs="Arial Nova"/>
          <w:sz w:val="24"/>
          <w:szCs w:val="24"/>
        </w:rPr>
      </w:pPr>
      <w:proofErr w:type="spellStart"/>
      <w:r w:rsidRPr="47BCBC90" w:rsidR="6D7FA69C">
        <w:rPr>
          <w:rFonts w:ascii="Arial Nova" w:hAnsi="Arial Nova" w:eastAsia="Arial Nova" w:cs="Arial Nova"/>
          <w:sz w:val="24"/>
          <w:szCs w:val="24"/>
        </w:rPr>
        <w:t>Troadec</w:t>
      </w:r>
      <w:proofErr w:type="spellEnd"/>
      <w:r w:rsidRPr="47BCBC90" w:rsidR="6D7FA69C">
        <w:rPr>
          <w:rFonts w:ascii="Arial Nova" w:hAnsi="Arial Nova" w:eastAsia="Arial Nova" w:cs="Arial Nova"/>
          <w:sz w:val="24"/>
          <w:szCs w:val="24"/>
        </w:rPr>
        <w:t xml:space="preserve">, M. L. (2022) </w:t>
      </w:r>
      <w:r w:rsidRPr="47BCBC90" w:rsidR="6D7FA69C">
        <w:rPr>
          <w:rFonts w:ascii="Arial Nova" w:hAnsi="Arial Nova" w:eastAsia="Arial Nova" w:cs="Arial Nova"/>
          <w:i w:val="1"/>
          <w:iCs w:val="1"/>
          <w:sz w:val="24"/>
          <w:szCs w:val="24"/>
        </w:rPr>
        <w:t>The Ultimate Guide to UK Employment Law</w:t>
      </w:r>
      <w:r w:rsidRPr="47BCBC90" w:rsidR="6D7FA69C">
        <w:rPr>
          <w:rFonts w:ascii="Arial Nova" w:hAnsi="Arial Nova" w:eastAsia="Arial Nova" w:cs="Arial Nova"/>
          <w:sz w:val="24"/>
          <w:szCs w:val="24"/>
        </w:rPr>
        <w:t xml:space="preserve"> [Online], Available at: https://nhglobalpartners.com/uk-employment-law-uk-labor-law/, (Accessed: </w:t>
      </w:r>
      <w:r w:rsidRPr="47BCBC90" w:rsidR="1C0725E5">
        <w:rPr>
          <w:rFonts w:ascii="Arial Nova" w:hAnsi="Arial Nova" w:eastAsia="Arial Nova" w:cs="Arial Nova"/>
          <w:sz w:val="24"/>
          <w:szCs w:val="24"/>
        </w:rPr>
        <w:t>27. December</w:t>
      </w:r>
      <w:r w:rsidRPr="47BCBC90" w:rsidR="6D7FA69C">
        <w:rPr>
          <w:rFonts w:ascii="Arial Nova" w:hAnsi="Arial Nova" w:eastAsia="Arial Nova" w:cs="Arial Nova"/>
          <w:sz w:val="24"/>
          <w:szCs w:val="24"/>
        </w:rPr>
        <w:t>.2022).</w:t>
      </w:r>
    </w:p>
    <w:p w:rsidR="47BCBC90" w:rsidP="47BCBC90" w:rsidRDefault="47BCBC90" w14:paraId="042FA7FC" w14:textId="3FE1F55D">
      <w:pPr>
        <w:pStyle w:val="Normal"/>
        <w:ind w:left="0"/>
        <w:jc w:val="both"/>
        <w:rPr>
          <w:rFonts w:ascii="Arial Nova" w:hAnsi="Arial Nova" w:eastAsia="Arial Nova" w:cs="Arial Nova"/>
          <w:sz w:val="24"/>
          <w:szCs w:val="24"/>
        </w:rPr>
      </w:pPr>
    </w:p>
    <w:p w:rsidR="47BCBC90" w:rsidP="47BCBC90" w:rsidRDefault="47BCBC90" w14:paraId="23AA7A03" w14:textId="3C63D0E3">
      <w:pPr>
        <w:pStyle w:val="Normal"/>
        <w:ind w:left="1440"/>
        <w:jc w:val="both"/>
        <w:rPr>
          <w:rFonts w:ascii="Arial Nova" w:hAnsi="Arial Nova" w:eastAsia="Arial Nova" w:cs="Arial Nova"/>
          <w:sz w:val="24"/>
          <w:szCs w:val="24"/>
        </w:rPr>
      </w:pPr>
    </w:p>
    <w:p w:rsidR="47BCBC90" w:rsidP="47BCBC90" w:rsidRDefault="47BCBC90" w14:paraId="501BF60B" w14:textId="502D6196">
      <w:pPr>
        <w:pStyle w:val="Normal"/>
        <w:ind w:left="0"/>
        <w:jc w:val="both"/>
        <w:rPr>
          <w:rFonts w:ascii="Arial Nova" w:hAnsi="Arial Nova" w:eastAsia="Arial Nova" w:cs="Arial Nova"/>
          <w:sz w:val="24"/>
          <w:szCs w:val="24"/>
        </w:rPr>
      </w:pPr>
    </w:p>
    <w:p w:rsidR="47BCBC90" w:rsidP="47BCBC90" w:rsidRDefault="47BCBC90" w14:paraId="1F765661" w14:textId="02548EA2">
      <w:pPr>
        <w:pStyle w:val="Normal"/>
        <w:ind w:left="0"/>
        <w:jc w:val="both"/>
        <w:rPr>
          <w:rFonts w:ascii="Arial Nova" w:hAnsi="Arial Nova" w:eastAsia="Arial Nova" w:cs="Arial Nova"/>
          <w:sz w:val="24"/>
          <w:szCs w:val="24"/>
        </w:rPr>
      </w:pPr>
    </w:p>
    <w:p w:rsidR="47BCBC90" w:rsidP="47BCBC90" w:rsidRDefault="47BCBC90" w14:paraId="3816BCB7" w14:textId="1CFB912D">
      <w:pPr>
        <w:pStyle w:val="NoSpacing"/>
        <w:ind w:left="0"/>
        <w:jc w:val="both"/>
        <w:rPr>
          <w:rFonts w:ascii="Arial Nova" w:hAnsi="Arial Nova" w:eastAsia="Arial Nova" w:cs="Arial Nova"/>
          <w:sz w:val="24"/>
          <w:szCs w:val="24"/>
        </w:rPr>
      </w:pPr>
    </w:p>
    <w:p w:rsidR="47BCBC90" w:rsidP="47BCBC90" w:rsidRDefault="47BCBC90" w14:paraId="5B0E974C" w14:textId="49BC9E4D">
      <w:pPr>
        <w:pStyle w:val="NoSpacing"/>
        <w:ind w:left="0"/>
        <w:jc w:val="both"/>
        <w:rPr>
          <w:rFonts w:ascii="Arial Nova" w:hAnsi="Arial Nova" w:eastAsia="Arial Nova" w:cs="Arial Nova"/>
          <w:sz w:val="24"/>
          <w:szCs w:val="24"/>
        </w:rPr>
      </w:pPr>
    </w:p>
    <w:p w:rsidR="47BCBC90" w:rsidP="47BCBC90" w:rsidRDefault="47BCBC90" w14:paraId="306B7C31" w14:textId="2FDF8D7A">
      <w:pPr>
        <w:pStyle w:val="NoSpacing"/>
        <w:ind w:left="0"/>
        <w:jc w:val="both"/>
        <w:rPr>
          <w:rFonts w:ascii="Arial Nova" w:hAnsi="Arial Nova" w:eastAsia="Arial Nova" w:cs="Arial Nova"/>
          <w:sz w:val="24"/>
          <w:szCs w:val="24"/>
        </w:rPr>
      </w:pPr>
    </w:p>
    <w:p w:rsidR="47BCBC90" w:rsidP="47BCBC90" w:rsidRDefault="47BCBC90" w14:paraId="097406F6" w14:textId="15B3DF0E">
      <w:pPr>
        <w:pStyle w:val="NoSpacing"/>
        <w:ind w:left="0"/>
        <w:jc w:val="both"/>
        <w:rPr>
          <w:rFonts w:ascii="Arial Nova" w:hAnsi="Arial Nova" w:eastAsia="Arial Nova" w:cs="Arial Nova"/>
          <w:sz w:val="24"/>
          <w:szCs w:val="24"/>
        </w:rPr>
      </w:pPr>
    </w:p>
    <w:p w:rsidR="08F0CE0D" w:rsidP="47BCBC90" w:rsidRDefault="08F0CE0D" w14:paraId="253F998B" w14:textId="1DFE3301">
      <w:pPr>
        <w:pStyle w:val="NoSpacing"/>
        <w:ind w:left="1440"/>
        <w:jc w:val="both"/>
        <w:rPr>
          <w:rFonts w:ascii="Arial Nova" w:hAnsi="Arial Nova" w:eastAsia="Arial Nova" w:cs="Arial Nova"/>
          <w:sz w:val="28"/>
          <w:szCs w:val="28"/>
        </w:rPr>
      </w:pPr>
      <w:r w:rsidRPr="47BCBC90" w:rsidR="08F0CE0D">
        <w:rPr>
          <w:rFonts w:ascii="Arial Nova" w:hAnsi="Arial Nova" w:eastAsia="Arial Nova" w:cs="Arial Nova"/>
          <w:sz w:val="28"/>
          <w:szCs w:val="28"/>
        </w:rPr>
        <w:t>6.Appendix.</w:t>
      </w:r>
    </w:p>
    <w:p w:rsidR="47BCBC90" w:rsidP="47BCBC90" w:rsidRDefault="47BCBC90" w14:paraId="7B8E418C" w14:textId="17A5314A">
      <w:pPr>
        <w:pStyle w:val="NoSpacing"/>
        <w:ind w:left="0"/>
        <w:jc w:val="both"/>
        <w:rPr>
          <w:rFonts w:ascii="Arial Nova" w:hAnsi="Arial Nova" w:eastAsia="Arial Nova" w:cs="Arial Nova"/>
          <w:sz w:val="24"/>
          <w:szCs w:val="24"/>
        </w:rPr>
      </w:pPr>
    </w:p>
    <w:p w:rsidR="7EB54356" w:rsidP="7EB54356" w:rsidRDefault="7EB54356" w14:paraId="74189CFE" w14:textId="63AD045E">
      <w:pPr>
        <w:pStyle w:val="NoSpacing"/>
        <w:ind w:left="0"/>
        <w:jc w:val="both"/>
        <w:rPr>
          <w:rFonts w:ascii="Arial Nova" w:hAnsi="Arial Nova" w:eastAsia="Arial Nova" w:cs="Arial Nova"/>
          <w:sz w:val="24"/>
          <w:szCs w:val="24"/>
        </w:rPr>
      </w:pPr>
    </w:p>
    <w:p w:rsidR="7EB54356" w:rsidP="7EB54356" w:rsidRDefault="7EB54356" w14:paraId="574D008C" w14:textId="4FBED769">
      <w:pPr>
        <w:pStyle w:val="NoSpacing"/>
        <w:ind w:left="0"/>
        <w:jc w:val="both"/>
        <w:rPr>
          <w:rFonts w:ascii="Arial Nova" w:hAnsi="Arial Nova" w:eastAsia="Arial Nova" w:cs="Arial Nova"/>
          <w:sz w:val="24"/>
          <w:szCs w:val="24"/>
        </w:rPr>
      </w:pPr>
    </w:p>
    <w:p w:rsidR="50C3A75E" w:rsidP="7EB54356" w:rsidRDefault="50C3A75E" w14:paraId="40DAF3C8" w14:textId="1B5F79E8">
      <w:pPr>
        <w:pStyle w:val="NoSpacing"/>
        <w:ind w:left="0"/>
        <w:jc w:val="both"/>
        <w:rPr>
          <w:rFonts w:ascii="Arial Nova" w:hAnsi="Arial Nova" w:eastAsia="Arial Nova" w:cs="Arial Nova"/>
          <w:noProof w:val="0"/>
          <w:sz w:val="24"/>
          <w:szCs w:val="24"/>
          <w:lang w:val="en-GB"/>
        </w:rPr>
      </w:pPr>
      <w:r w:rsidRPr="7EB54356" w:rsidR="50C3A75E">
        <w:rPr>
          <w:rFonts w:ascii="Arial Nova" w:hAnsi="Arial Nova" w:eastAsia="Arial Nova" w:cs="Arial Nova"/>
          <w:noProof w:val="0"/>
          <w:sz w:val="24"/>
          <w:szCs w:val="24"/>
          <w:lang w:val="en-GB"/>
        </w:rPr>
        <w:t>My application form and the five questions I asked Rositsa:</w:t>
      </w:r>
    </w:p>
    <w:p w:rsidR="7EB54356" w:rsidP="7EB54356" w:rsidRDefault="7EB54356" w14:paraId="2140F2FF" w14:textId="79A68CED">
      <w:pPr>
        <w:pStyle w:val="NoSpacing"/>
        <w:ind w:left="0"/>
        <w:jc w:val="both"/>
        <w:rPr>
          <w:rFonts w:ascii="Arial Nova" w:hAnsi="Arial Nova" w:eastAsia="Arial Nova" w:cs="Arial Nova"/>
          <w:noProof w:val="0"/>
          <w:sz w:val="24"/>
          <w:szCs w:val="24"/>
          <w:lang w:val="en-GB"/>
        </w:rPr>
      </w:pPr>
    </w:p>
    <w:p w:rsidR="7EB54356" w:rsidP="7EB54356" w:rsidRDefault="7EB54356" w14:paraId="2A7998A4" w14:textId="1E5F661D">
      <w:pPr>
        <w:pStyle w:val="NoSpacing"/>
        <w:ind w:left="0"/>
        <w:jc w:val="both"/>
        <w:rPr>
          <w:rFonts w:ascii="Arial Nova" w:hAnsi="Arial Nova" w:eastAsia="Arial Nova" w:cs="Arial Nova"/>
          <w:noProof w:val="0"/>
          <w:sz w:val="24"/>
          <w:szCs w:val="24"/>
          <w:lang w:val="en-GB"/>
        </w:rPr>
      </w:pPr>
    </w:p>
    <w:p w:rsidR="7EB54356" w:rsidP="7EB54356" w:rsidRDefault="7EB54356" w14:paraId="30371D70" w14:textId="036056E2">
      <w:pPr>
        <w:pStyle w:val="NoSpacing"/>
        <w:ind w:left="0"/>
        <w:jc w:val="both"/>
        <w:rPr>
          <w:rFonts w:ascii="Arial Nova" w:hAnsi="Arial Nova" w:eastAsia="Arial Nova" w:cs="Arial Nova"/>
          <w:noProof w:val="0"/>
          <w:sz w:val="24"/>
          <w:szCs w:val="24"/>
          <w:lang w:val="en-GB"/>
        </w:rPr>
      </w:pPr>
    </w:p>
    <w:p w:rsidR="15ADC660" w:rsidP="7EB54356" w:rsidRDefault="15ADC660" w14:paraId="03568F5A" w14:textId="728F561E">
      <w:pPr>
        <w:pStyle w:val="NoSpacing"/>
        <w:ind w:left="0"/>
        <w:jc w:val="both"/>
      </w:pPr>
      <w:r w:rsidR="15ADC660">
        <w:drawing>
          <wp:inline wp14:editId="612215ED" wp14:anchorId="165482E4">
            <wp:extent cx="2895600" cy="4557010"/>
            <wp:effectExtent l="0" t="0" r="0" b="0"/>
            <wp:docPr id="2089528812" name="" title=""/>
            <wp:cNvGraphicFramePr>
              <a:graphicFrameLocks noChangeAspect="1"/>
            </wp:cNvGraphicFramePr>
            <a:graphic>
              <a:graphicData uri="http://schemas.openxmlformats.org/drawingml/2006/picture">
                <pic:pic>
                  <pic:nvPicPr>
                    <pic:cNvPr id="0" name=""/>
                    <pic:cNvPicPr/>
                  </pic:nvPicPr>
                  <pic:blipFill>
                    <a:blip r:embed="R0bccbca2620b468e">
                      <a:extLst>
                        <a:ext xmlns:a="http://schemas.openxmlformats.org/drawingml/2006/main" uri="{28A0092B-C50C-407E-A947-70E740481C1C}">
                          <a14:useLocalDpi val="0"/>
                        </a:ext>
                      </a:extLst>
                    </a:blip>
                    <a:stretch>
                      <a:fillRect/>
                    </a:stretch>
                  </pic:blipFill>
                  <pic:spPr>
                    <a:xfrm>
                      <a:off x="0" y="0"/>
                      <a:ext cx="2895600" cy="4557010"/>
                    </a:xfrm>
                    <a:prstGeom prst="rect">
                      <a:avLst/>
                    </a:prstGeom>
                  </pic:spPr>
                </pic:pic>
              </a:graphicData>
            </a:graphic>
          </wp:inline>
        </w:drawing>
      </w:r>
    </w:p>
    <w:p w:rsidR="7EB54356" w:rsidP="7EB54356" w:rsidRDefault="7EB54356" w14:paraId="122AB1C7" w14:textId="352140D8">
      <w:pPr>
        <w:pStyle w:val="NoSpacing"/>
        <w:ind w:left="0"/>
        <w:jc w:val="both"/>
      </w:pPr>
    </w:p>
    <w:p w:rsidR="7EB54356" w:rsidP="7EB54356" w:rsidRDefault="7EB54356" w14:paraId="28137206" w14:textId="1642DE30">
      <w:pPr>
        <w:pStyle w:val="NoSpacing"/>
        <w:ind w:left="0"/>
        <w:jc w:val="both"/>
      </w:pPr>
    </w:p>
    <w:p w:rsidR="7EB54356" w:rsidP="7EB54356" w:rsidRDefault="7EB54356" w14:paraId="270C36E9" w14:textId="2B3544BE">
      <w:pPr>
        <w:pStyle w:val="NoSpacing"/>
        <w:ind w:left="0"/>
        <w:jc w:val="both"/>
      </w:pPr>
    </w:p>
    <w:p w:rsidR="7EB54356" w:rsidP="7EB54356" w:rsidRDefault="7EB54356" w14:paraId="347D1626" w14:textId="2FDE0F7C">
      <w:pPr>
        <w:pStyle w:val="NoSpacing"/>
        <w:ind w:left="0"/>
        <w:jc w:val="both"/>
      </w:pPr>
    </w:p>
    <w:p w:rsidR="7EB54356" w:rsidP="7EB54356" w:rsidRDefault="7EB54356" w14:paraId="57BFA465" w14:textId="3838B7A1">
      <w:pPr>
        <w:pStyle w:val="NoSpacing"/>
        <w:ind w:left="0"/>
        <w:jc w:val="both"/>
      </w:pPr>
    </w:p>
    <w:p w:rsidR="7EB54356" w:rsidP="7EB54356" w:rsidRDefault="7EB54356" w14:paraId="35C3CC20" w14:textId="1A2D5E3F">
      <w:pPr>
        <w:pStyle w:val="NoSpacing"/>
        <w:ind w:left="0"/>
        <w:jc w:val="both"/>
      </w:pPr>
    </w:p>
    <w:p w:rsidR="7EB54356" w:rsidP="7EB54356" w:rsidRDefault="7EB54356" w14:paraId="730E35B7" w14:textId="27442E6B">
      <w:pPr>
        <w:pStyle w:val="NoSpacing"/>
        <w:ind w:left="0"/>
        <w:jc w:val="both"/>
      </w:pPr>
    </w:p>
    <w:p w:rsidR="7EB54356" w:rsidP="7EB54356" w:rsidRDefault="7EB54356" w14:paraId="2B8E9E9B" w14:textId="6680185E">
      <w:pPr>
        <w:pStyle w:val="NoSpacing"/>
        <w:ind w:left="0"/>
        <w:jc w:val="both"/>
      </w:pPr>
    </w:p>
    <w:p w:rsidR="7EB54356" w:rsidP="7EB54356" w:rsidRDefault="7EB54356" w14:paraId="2A7A862B" w14:textId="6518747D">
      <w:pPr>
        <w:pStyle w:val="NoSpacing"/>
        <w:ind w:left="0"/>
        <w:jc w:val="both"/>
      </w:pPr>
    </w:p>
    <w:p w:rsidR="7EB54356" w:rsidP="7EB54356" w:rsidRDefault="7EB54356" w14:paraId="06DBAE70" w14:textId="239AB423">
      <w:pPr>
        <w:pStyle w:val="NoSpacing"/>
        <w:ind w:left="0"/>
        <w:jc w:val="both"/>
      </w:pPr>
    </w:p>
    <w:p w:rsidR="7EB54356" w:rsidP="7EB54356" w:rsidRDefault="7EB54356" w14:paraId="19447B63" w14:textId="1C38DA93">
      <w:pPr>
        <w:pStyle w:val="NoSpacing"/>
        <w:ind w:left="0"/>
        <w:jc w:val="both"/>
      </w:pPr>
    </w:p>
    <w:p w:rsidR="7EB54356" w:rsidP="7EB54356" w:rsidRDefault="7EB54356" w14:paraId="55009CFF" w14:textId="72BCF9E7">
      <w:pPr>
        <w:pStyle w:val="NoSpacing"/>
        <w:ind w:left="0"/>
        <w:jc w:val="both"/>
      </w:pPr>
    </w:p>
    <w:p w:rsidR="7EB54356" w:rsidP="7EB54356" w:rsidRDefault="7EB54356" w14:paraId="542331CC" w14:textId="117174E3">
      <w:pPr>
        <w:pStyle w:val="NoSpacing"/>
        <w:ind w:left="0"/>
        <w:jc w:val="both"/>
      </w:pPr>
    </w:p>
    <w:p w:rsidR="7EB54356" w:rsidP="7EB54356" w:rsidRDefault="7EB54356" w14:paraId="42BF32A2" w14:textId="3F57B06D">
      <w:pPr>
        <w:pStyle w:val="NoSpacing"/>
        <w:ind w:left="0"/>
        <w:jc w:val="both"/>
      </w:pPr>
    </w:p>
    <w:p w:rsidR="7EB54356" w:rsidP="7EB54356" w:rsidRDefault="7EB54356" w14:paraId="326CDE81" w14:textId="7671E2A1">
      <w:pPr>
        <w:pStyle w:val="NoSpacing"/>
        <w:ind w:left="0"/>
        <w:jc w:val="both"/>
      </w:pPr>
    </w:p>
    <w:p w:rsidR="7EB54356" w:rsidP="7EB54356" w:rsidRDefault="7EB54356" w14:paraId="7933751E" w14:textId="296CAF3C">
      <w:pPr>
        <w:pStyle w:val="NoSpacing"/>
        <w:ind w:left="0"/>
        <w:jc w:val="both"/>
      </w:pPr>
    </w:p>
    <w:p w:rsidR="7EB54356" w:rsidP="7EB54356" w:rsidRDefault="7EB54356" w14:paraId="7F36E244" w14:textId="4C987A42">
      <w:pPr>
        <w:pStyle w:val="NoSpacing"/>
        <w:ind w:left="0"/>
        <w:jc w:val="both"/>
      </w:pPr>
    </w:p>
    <w:p w:rsidR="7EB54356" w:rsidP="7EB54356" w:rsidRDefault="7EB54356" w14:paraId="2175721B" w14:textId="1BCEC4E1">
      <w:pPr>
        <w:pStyle w:val="NoSpacing"/>
        <w:ind w:left="0"/>
        <w:jc w:val="both"/>
      </w:pPr>
    </w:p>
    <w:p w:rsidR="7EB54356" w:rsidP="7EB54356" w:rsidRDefault="7EB54356" w14:paraId="01D1A550" w14:textId="025A6A00">
      <w:pPr>
        <w:pStyle w:val="NoSpacing"/>
        <w:ind w:left="0"/>
        <w:jc w:val="both"/>
      </w:pPr>
    </w:p>
    <w:p w:rsidR="7EB54356" w:rsidP="7EB54356" w:rsidRDefault="7EB54356" w14:paraId="3C209C54" w14:textId="2C581C61">
      <w:pPr>
        <w:pStyle w:val="NoSpacing"/>
        <w:ind w:left="0"/>
        <w:jc w:val="both"/>
      </w:pPr>
    </w:p>
    <w:p w:rsidR="7EB54356" w:rsidP="7EB54356" w:rsidRDefault="7EB54356" w14:paraId="733D61B6" w14:textId="12ACFB4D">
      <w:pPr>
        <w:pStyle w:val="NoSpacing"/>
        <w:ind w:left="0"/>
        <w:jc w:val="both"/>
      </w:pPr>
    </w:p>
    <w:p w:rsidR="7EB54356" w:rsidP="7EB54356" w:rsidRDefault="7EB54356" w14:paraId="41D5D8EE" w14:textId="33DFADDA">
      <w:pPr>
        <w:pStyle w:val="NoSpacing"/>
        <w:ind w:left="0"/>
        <w:jc w:val="both"/>
      </w:pPr>
    </w:p>
    <w:p w:rsidR="7EB54356" w:rsidP="7EB54356" w:rsidRDefault="7EB54356" w14:paraId="079D280A" w14:textId="7BDFEAF6">
      <w:pPr>
        <w:pStyle w:val="NoSpacing"/>
        <w:ind w:left="0"/>
        <w:jc w:val="both"/>
      </w:pPr>
    </w:p>
    <w:p w:rsidR="7EB54356" w:rsidP="7EB54356" w:rsidRDefault="7EB54356" w14:paraId="4A962D5C" w14:textId="052A4F12">
      <w:pPr>
        <w:pStyle w:val="NoSpacing"/>
        <w:ind w:left="0"/>
        <w:jc w:val="both"/>
      </w:pPr>
    </w:p>
    <w:p w:rsidR="15ADC660" w:rsidP="7EB54356" w:rsidRDefault="15ADC660" w14:paraId="1A348D75" w14:textId="7EC277DB">
      <w:pPr>
        <w:pStyle w:val="NoSpacing"/>
        <w:ind w:left="0"/>
        <w:jc w:val="both"/>
      </w:pPr>
      <w:r w:rsidR="15ADC660">
        <w:drawing>
          <wp:inline wp14:editId="50B84077" wp14:anchorId="1798310C">
            <wp:extent cx="2771775" cy="4572000"/>
            <wp:effectExtent l="0" t="0" r="0" b="0"/>
            <wp:docPr id="611210616" name="" title=""/>
            <wp:cNvGraphicFramePr>
              <a:graphicFrameLocks noChangeAspect="1"/>
            </wp:cNvGraphicFramePr>
            <a:graphic>
              <a:graphicData uri="http://schemas.openxmlformats.org/drawingml/2006/picture">
                <pic:pic>
                  <pic:nvPicPr>
                    <pic:cNvPr id="0" name=""/>
                    <pic:cNvPicPr/>
                  </pic:nvPicPr>
                  <pic:blipFill>
                    <a:blip r:embed="R14373d5493ac4d65">
                      <a:extLst>
                        <a:ext xmlns:a="http://schemas.openxmlformats.org/drawingml/2006/main" uri="{28A0092B-C50C-407E-A947-70E740481C1C}">
                          <a14:useLocalDpi val="0"/>
                        </a:ext>
                      </a:extLst>
                    </a:blip>
                    <a:stretch>
                      <a:fillRect/>
                    </a:stretch>
                  </pic:blipFill>
                  <pic:spPr>
                    <a:xfrm>
                      <a:off x="0" y="0"/>
                      <a:ext cx="2771775" cy="4572000"/>
                    </a:xfrm>
                    <a:prstGeom prst="rect">
                      <a:avLst/>
                    </a:prstGeom>
                  </pic:spPr>
                </pic:pic>
              </a:graphicData>
            </a:graphic>
          </wp:inline>
        </w:drawing>
      </w:r>
    </w:p>
    <w:p w:rsidR="7EB54356" w:rsidP="7EB54356" w:rsidRDefault="7EB54356" w14:paraId="25C11970" w14:textId="58913191">
      <w:pPr>
        <w:pStyle w:val="NoSpacing"/>
        <w:ind w:left="0"/>
        <w:jc w:val="both"/>
      </w:pPr>
    </w:p>
    <w:p w:rsidR="7EB54356" w:rsidP="7EB54356" w:rsidRDefault="7EB54356" w14:paraId="4799C0B1" w14:textId="00B7CA00">
      <w:pPr>
        <w:pStyle w:val="NoSpacing"/>
        <w:ind w:left="0"/>
        <w:jc w:val="both"/>
      </w:pPr>
    </w:p>
    <w:p w:rsidR="7EB54356" w:rsidP="7EB54356" w:rsidRDefault="7EB54356" w14:paraId="2D39814E" w14:textId="632C2086">
      <w:pPr>
        <w:pStyle w:val="NoSpacing"/>
        <w:ind w:left="0"/>
        <w:jc w:val="both"/>
      </w:pPr>
    </w:p>
    <w:p w:rsidR="7EB54356" w:rsidP="7EB54356" w:rsidRDefault="7EB54356" w14:paraId="0ED24FFF" w14:textId="35E56D16">
      <w:pPr>
        <w:pStyle w:val="NoSpacing"/>
        <w:ind w:left="0"/>
        <w:jc w:val="both"/>
        <w:rPr>
          <w:rFonts w:ascii="Arial Nova" w:hAnsi="Arial Nova" w:eastAsia="Arial Nova" w:cs="Arial Nova"/>
          <w:noProof w:val="0"/>
          <w:sz w:val="24"/>
          <w:szCs w:val="24"/>
          <w:lang w:val="en-GB"/>
        </w:rPr>
      </w:pPr>
    </w:p>
    <w:p w:rsidR="7EB54356" w:rsidP="7EB54356" w:rsidRDefault="7EB54356" w14:paraId="574A1192" w14:textId="7CE5CDDD">
      <w:pPr>
        <w:pStyle w:val="NoSpacing"/>
        <w:ind w:left="0"/>
        <w:jc w:val="both"/>
        <w:rPr>
          <w:rFonts w:ascii="Arial Nova" w:hAnsi="Arial Nova" w:eastAsia="Arial Nova" w:cs="Arial Nova"/>
          <w:noProof w:val="0"/>
          <w:sz w:val="24"/>
          <w:szCs w:val="24"/>
          <w:lang w:val="en-GB"/>
        </w:rPr>
      </w:pPr>
    </w:p>
    <w:p w:rsidR="7EB54356" w:rsidP="7EB54356" w:rsidRDefault="7EB54356" w14:paraId="0AFE4574" w14:textId="129D7C94">
      <w:pPr>
        <w:pStyle w:val="NoSpacing"/>
        <w:ind w:left="0"/>
        <w:jc w:val="both"/>
        <w:rPr>
          <w:rFonts w:ascii="Arial Nova" w:hAnsi="Arial Nova" w:eastAsia="Arial Nova" w:cs="Arial Nova"/>
          <w:noProof w:val="0"/>
          <w:sz w:val="24"/>
          <w:szCs w:val="24"/>
          <w:lang w:val="en-GB"/>
        </w:rPr>
      </w:pPr>
    </w:p>
    <w:p w:rsidR="7EB54356" w:rsidP="7EB54356" w:rsidRDefault="7EB54356" w14:paraId="710D6C06" w14:textId="1EDFC96E">
      <w:pPr>
        <w:pStyle w:val="NoSpacing"/>
        <w:ind w:left="0"/>
        <w:jc w:val="both"/>
        <w:rPr>
          <w:rFonts w:ascii="Arial Nova" w:hAnsi="Arial Nova" w:eastAsia="Arial Nova" w:cs="Arial Nova"/>
          <w:noProof w:val="0"/>
          <w:sz w:val="24"/>
          <w:szCs w:val="24"/>
          <w:lang w:val="en-GB"/>
        </w:rPr>
      </w:pPr>
    </w:p>
    <w:p w:rsidR="7EB54356" w:rsidP="7EB54356" w:rsidRDefault="7EB54356" w14:paraId="3C7144C6" w14:textId="21941325">
      <w:pPr>
        <w:pStyle w:val="NoSpacing"/>
        <w:rPr>
          <w:rFonts w:ascii="Arial Nova" w:hAnsi="Arial Nova" w:eastAsia="Arial Nova" w:cs="Arial Nova"/>
          <w:noProof w:val="0"/>
          <w:sz w:val="24"/>
          <w:szCs w:val="24"/>
          <w:lang w:val="en-US"/>
        </w:rPr>
      </w:pPr>
    </w:p>
    <w:p w:rsidR="7EB54356" w:rsidP="7EB54356" w:rsidRDefault="7EB54356" w14:paraId="2AFA3695" w14:textId="70D7F234">
      <w:pPr>
        <w:pStyle w:val="NoSpacing"/>
        <w:rPr>
          <w:rFonts w:ascii="Arial Nova" w:hAnsi="Arial Nova" w:eastAsia="Arial Nova" w:cs="Arial Nova"/>
          <w:noProof w:val="0"/>
          <w:sz w:val="24"/>
          <w:szCs w:val="24"/>
          <w:lang w:val="en-US"/>
        </w:rPr>
      </w:pPr>
    </w:p>
    <w:p w:rsidR="7EB54356" w:rsidP="7EB54356" w:rsidRDefault="7EB54356" w14:paraId="430670AE" w14:textId="3DE3F2C3">
      <w:pPr>
        <w:pStyle w:val="NoSpacing"/>
        <w:rPr>
          <w:rFonts w:ascii="Arial Nova" w:hAnsi="Arial Nova" w:eastAsia="Arial Nova" w:cs="Arial Nova"/>
          <w:noProof w:val="0"/>
          <w:sz w:val="24"/>
          <w:szCs w:val="24"/>
          <w:lang w:val="en-US"/>
        </w:rPr>
      </w:pPr>
    </w:p>
    <w:p w:rsidR="7EB54356" w:rsidP="7EB54356" w:rsidRDefault="7EB54356" w14:paraId="549F7C4D" w14:textId="149E1588">
      <w:pPr>
        <w:pStyle w:val="NoSpacing"/>
        <w:rPr>
          <w:rFonts w:ascii="Arial Nova" w:hAnsi="Arial Nova" w:eastAsia="Arial Nova" w:cs="Arial Nova"/>
          <w:noProof w:val="0"/>
          <w:sz w:val="24"/>
          <w:szCs w:val="24"/>
          <w:lang w:val="en-US"/>
        </w:rPr>
      </w:pPr>
    </w:p>
    <w:p w:rsidR="7EB54356" w:rsidP="7EB54356" w:rsidRDefault="7EB54356" w14:paraId="40EFC049" w14:textId="0C43A662">
      <w:pPr>
        <w:pStyle w:val="NoSpacing"/>
        <w:rPr>
          <w:rFonts w:ascii="Arial Nova" w:hAnsi="Arial Nova" w:eastAsia="Arial Nova" w:cs="Arial Nova"/>
          <w:noProof w:val="0"/>
          <w:sz w:val="24"/>
          <w:szCs w:val="24"/>
          <w:lang w:val="en-US"/>
        </w:rPr>
      </w:pPr>
    </w:p>
    <w:p w:rsidR="7EB54356" w:rsidP="7EB54356" w:rsidRDefault="7EB54356" w14:paraId="511859B5" w14:textId="37E03A47">
      <w:pPr>
        <w:pStyle w:val="NoSpacing"/>
        <w:rPr>
          <w:rFonts w:ascii="Arial Nova" w:hAnsi="Arial Nova" w:eastAsia="Arial Nova" w:cs="Arial Nova"/>
          <w:noProof w:val="0"/>
          <w:sz w:val="24"/>
          <w:szCs w:val="24"/>
          <w:lang w:val="en-US"/>
        </w:rPr>
      </w:pPr>
    </w:p>
    <w:p w:rsidR="7EB54356" w:rsidP="7EB54356" w:rsidRDefault="7EB54356" w14:paraId="1FB409AD" w14:textId="4879F302">
      <w:pPr>
        <w:pStyle w:val="NoSpacing"/>
        <w:rPr>
          <w:rFonts w:ascii="Arial Nova" w:hAnsi="Arial Nova" w:eastAsia="Arial Nova" w:cs="Arial Nova"/>
          <w:noProof w:val="0"/>
          <w:sz w:val="24"/>
          <w:szCs w:val="24"/>
          <w:lang w:val="en-US"/>
        </w:rPr>
      </w:pPr>
    </w:p>
    <w:p w:rsidR="7EB54356" w:rsidP="7EB54356" w:rsidRDefault="7EB54356" w14:paraId="7F130CE3" w14:textId="5CF8DE5F">
      <w:pPr>
        <w:pStyle w:val="NoSpacing"/>
        <w:rPr>
          <w:rFonts w:ascii="Arial Nova" w:hAnsi="Arial Nova" w:eastAsia="Arial Nova" w:cs="Arial Nova"/>
          <w:noProof w:val="0"/>
          <w:sz w:val="24"/>
          <w:szCs w:val="24"/>
          <w:lang w:val="en-US"/>
        </w:rPr>
      </w:pPr>
    </w:p>
    <w:p w:rsidR="7EB54356" w:rsidP="7EB54356" w:rsidRDefault="7EB54356" w14:paraId="3D140DF7" w14:textId="702F9E89">
      <w:pPr>
        <w:pStyle w:val="NoSpacing"/>
        <w:rPr>
          <w:rFonts w:ascii="Arial Nova" w:hAnsi="Arial Nova" w:eastAsia="Arial Nova" w:cs="Arial Nova"/>
          <w:noProof w:val="0"/>
          <w:sz w:val="24"/>
          <w:szCs w:val="24"/>
          <w:lang w:val="en-US"/>
        </w:rPr>
      </w:pPr>
    </w:p>
    <w:p w:rsidR="7EB54356" w:rsidP="7EB54356" w:rsidRDefault="7EB54356" w14:paraId="175EBDE6" w14:textId="45245F15">
      <w:pPr>
        <w:pStyle w:val="NoSpacing"/>
        <w:rPr>
          <w:rFonts w:ascii="Arial Nova" w:hAnsi="Arial Nova" w:eastAsia="Arial Nova" w:cs="Arial Nova"/>
          <w:noProof w:val="0"/>
          <w:sz w:val="24"/>
          <w:szCs w:val="24"/>
          <w:lang w:val="en-US"/>
        </w:rPr>
      </w:pPr>
    </w:p>
    <w:p w:rsidR="7EB54356" w:rsidP="7EB54356" w:rsidRDefault="7EB54356" w14:paraId="680C1F4E" w14:textId="2B35E41A">
      <w:pPr>
        <w:pStyle w:val="NoSpacing"/>
        <w:rPr>
          <w:rFonts w:ascii="Arial Nova" w:hAnsi="Arial Nova" w:eastAsia="Arial Nova" w:cs="Arial Nova"/>
          <w:noProof w:val="0"/>
          <w:sz w:val="24"/>
          <w:szCs w:val="24"/>
          <w:lang w:val="en-US"/>
        </w:rPr>
      </w:pPr>
    </w:p>
    <w:p w:rsidR="657CD693" w:rsidP="7EB54356" w:rsidRDefault="657CD693" w14:paraId="0919AAE0" w14:textId="1DE6B70E">
      <w:pPr>
        <w:pStyle w:val="NoSpacing"/>
      </w:pPr>
      <w:r w:rsidR="657CD693">
        <w:drawing>
          <wp:inline wp14:editId="32F88978" wp14:anchorId="47636602">
            <wp:extent cx="2733675" cy="4572000"/>
            <wp:effectExtent l="0" t="0" r="0" b="0"/>
            <wp:docPr id="1151647641" name="" title=""/>
            <wp:cNvGraphicFramePr>
              <a:graphicFrameLocks noChangeAspect="1"/>
            </wp:cNvGraphicFramePr>
            <a:graphic>
              <a:graphicData uri="http://schemas.openxmlformats.org/drawingml/2006/picture">
                <pic:pic>
                  <pic:nvPicPr>
                    <pic:cNvPr id="0" name=""/>
                    <pic:cNvPicPr/>
                  </pic:nvPicPr>
                  <pic:blipFill>
                    <a:blip r:embed="R07ff618931314009">
                      <a:extLst>
                        <a:ext xmlns:a="http://schemas.openxmlformats.org/drawingml/2006/main" uri="{28A0092B-C50C-407E-A947-70E740481C1C}">
                          <a14:useLocalDpi val="0"/>
                        </a:ext>
                      </a:extLst>
                    </a:blip>
                    <a:stretch>
                      <a:fillRect/>
                    </a:stretch>
                  </pic:blipFill>
                  <pic:spPr>
                    <a:xfrm>
                      <a:off x="0" y="0"/>
                      <a:ext cx="2733675" cy="4572000"/>
                    </a:xfrm>
                    <a:prstGeom prst="rect">
                      <a:avLst/>
                    </a:prstGeom>
                  </pic:spPr>
                </pic:pic>
              </a:graphicData>
            </a:graphic>
          </wp:inline>
        </w:drawing>
      </w:r>
    </w:p>
    <w:p w:rsidR="7EB54356" w:rsidP="7EB54356" w:rsidRDefault="7EB54356" w14:paraId="557C5CC5" w14:textId="5ADEDF3F">
      <w:pPr>
        <w:pStyle w:val="NoSpacing"/>
        <w:rPr>
          <w:rFonts w:ascii="Arial Nova" w:hAnsi="Arial Nova" w:eastAsia="Arial Nova" w:cs="Arial Nova"/>
          <w:noProof w:val="0"/>
          <w:sz w:val="24"/>
          <w:szCs w:val="24"/>
          <w:lang w:val="en-US"/>
        </w:rPr>
      </w:pPr>
    </w:p>
    <w:p w:rsidR="7EB54356" w:rsidP="7EB54356" w:rsidRDefault="7EB54356" w14:paraId="244FA6B6" w14:textId="4E31B4A5">
      <w:pPr>
        <w:pStyle w:val="NoSpacing"/>
        <w:rPr>
          <w:rFonts w:ascii="Arial Nova" w:hAnsi="Arial Nova" w:eastAsia="Arial Nova" w:cs="Arial Nova"/>
          <w:noProof w:val="0"/>
          <w:sz w:val="24"/>
          <w:szCs w:val="24"/>
          <w:lang w:val="en-US"/>
        </w:rPr>
      </w:pPr>
    </w:p>
    <w:p w:rsidR="7EB54356" w:rsidP="7EB54356" w:rsidRDefault="7EB54356" w14:paraId="126EFE31" w14:textId="04B9E6DC">
      <w:pPr>
        <w:pStyle w:val="NoSpacing"/>
        <w:rPr>
          <w:rFonts w:ascii="Arial Nova" w:hAnsi="Arial Nova" w:eastAsia="Arial Nova" w:cs="Arial Nova"/>
          <w:noProof w:val="0"/>
          <w:sz w:val="24"/>
          <w:szCs w:val="24"/>
          <w:lang w:val="en-US"/>
        </w:rPr>
      </w:pPr>
    </w:p>
    <w:p w:rsidR="7EB54356" w:rsidP="7EB54356" w:rsidRDefault="7EB54356" w14:paraId="6C0BD737" w14:textId="24579411">
      <w:pPr>
        <w:pStyle w:val="NoSpacing"/>
        <w:rPr>
          <w:rFonts w:ascii="Arial Nova" w:hAnsi="Arial Nova" w:eastAsia="Arial Nova" w:cs="Arial Nova"/>
          <w:noProof w:val="0"/>
          <w:sz w:val="24"/>
          <w:szCs w:val="24"/>
          <w:lang w:val="en-US"/>
        </w:rPr>
      </w:pPr>
    </w:p>
    <w:p w:rsidR="7EB54356" w:rsidP="7EB54356" w:rsidRDefault="7EB54356" w14:paraId="77FA7CAD" w14:textId="66815950">
      <w:pPr>
        <w:pStyle w:val="NoSpacing"/>
        <w:rPr>
          <w:rFonts w:ascii="Arial Nova" w:hAnsi="Arial Nova" w:eastAsia="Arial Nova" w:cs="Arial Nova"/>
          <w:noProof w:val="0"/>
          <w:sz w:val="24"/>
          <w:szCs w:val="24"/>
          <w:lang w:val="en-US"/>
        </w:rPr>
      </w:pPr>
    </w:p>
    <w:p w:rsidR="7EB54356" w:rsidP="7EB54356" w:rsidRDefault="7EB54356" w14:paraId="3523BDA1" w14:textId="5B45F24C">
      <w:pPr>
        <w:pStyle w:val="NoSpacing"/>
        <w:rPr>
          <w:rFonts w:ascii="Arial Nova" w:hAnsi="Arial Nova" w:eastAsia="Arial Nova" w:cs="Arial Nova"/>
          <w:noProof w:val="0"/>
          <w:sz w:val="24"/>
          <w:szCs w:val="24"/>
          <w:lang w:val="en-US"/>
        </w:rPr>
      </w:pPr>
    </w:p>
    <w:p w:rsidR="7EB54356" w:rsidP="7EB54356" w:rsidRDefault="7EB54356" w14:paraId="082AF21C" w14:textId="01F1012C">
      <w:pPr>
        <w:pStyle w:val="NoSpacing"/>
        <w:rPr>
          <w:rFonts w:ascii="Arial Nova" w:hAnsi="Arial Nova" w:eastAsia="Arial Nova" w:cs="Arial Nova"/>
          <w:noProof w:val="0"/>
          <w:sz w:val="24"/>
          <w:szCs w:val="24"/>
          <w:lang w:val="en-US"/>
        </w:rPr>
      </w:pPr>
    </w:p>
    <w:p w:rsidR="7EB54356" w:rsidP="7EB54356" w:rsidRDefault="7EB54356" w14:paraId="073E1592" w14:textId="1E142F4C">
      <w:pPr>
        <w:pStyle w:val="NoSpacing"/>
        <w:rPr>
          <w:rFonts w:ascii="Arial Nova" w:hAnsi="Arial Nova" w:eastAsia="Arial Nova" w:cs="Arial Nova"/>
          <w:noProof w:val="0"/>
          <w:sz w:val="24"/>
          <w:szCs w:val="24"/>
          <w:lang w:val="en-US"/>
        </w:rPr>
      </w:pPr>
    </w:p>
    <w:p w:rsidR="7EB54356" w:rsidP="7EB54356" w:rsidRDefault="7EB54356" w14:paraId="38A4F9BC" w14:textId="13A4BF42">
      <w:pPr>
        <w:pStyle w:val="NoSpacing"/>
        <w:rPr>
          <w:rFonts w:ascii="Arial Nova" w:hAnsi="Arial Nova" w:eastAsia="Arial Nova" w:cs="Arial Nova"/>
          <w:noProof w:val="0"/>
          <w:sz w:val="24"/>
          <w:szCs w:val="24"/>
          <w:lang w:val="en-US"/>
        </w:rPr>
      </w:pPr>
    </w:p>
    <w:p w:rsidR="7EB54356" w:rsidP="7EB54356" w:rsidRDefault="7EB54356" w14:paraId="486C51CD" w14:textId="3AB92894">
      <w:pPr>
        <w:pStyle w:val="NoSpacing"/>
        <w:rPr>
          <w:rFonts w:ascii="Arial Nova" w:hAnsi="Arial Nova" w:eastAsia="Arial Nova" w:cs="Arial Nova"/>
          <w:noProof w:val="0"/>
          <w:sz w:val="24"/>
          <w:szCs w:val="24"/>
          <w:lang w:val="en-US"/>
        </w:rPr>
      </w:pPr>
    </w:p>
    <w:p w:rsidR="7EB54356" w:rsidP="7EB54356" w:rsidRDefault="7EB54356" w14:paraId="3BA58999" w14:textId="363F2C4C">
      <w:pPr>
        <w:pStyle w:val="NoSpacing"/>
        <w:rPr>
          <w:rFonts w:ascii="Arial Nova" w:hAnsi="Arial Nova" w:eastAsia="Arial Nova" w:cs="Arial Nova"/>
          <w:noProof w:val="0"/>
          <w:sz w:val="24"/>
          <w:szCs w:val="24"/>
          <w:lang w:val="en-US"/>
        </w:rPr>
      </w:pPr>
    </w:p>
    <w:p w:rsidR="7EB54356" w:rsidP="7EB54356" w:rsidRDefault="7EB54356" w14:paraId="7D03473C" w14:textId="424C212A">
      <w:pPr>
        <w:pStyle w:val="NoSpacing"/>
        <w:rPr>
          <w:rFonts w:ascii="Arial Nova" w:hAnsi="Arial Nova" w:eastAsia="Arial Nova" w:cs="Arial Nova"/>
          <w:noProof w:val="0"/>
          <w:sz w:val="24"/>
          <w:szCs w:val="24"/>
          <w:lang w:val="en-US"/>
        </w:rPr>
      </w:pPr>
    </w:p>
    <w:p w:rsidR="7EB54356" w:rsidP="7EB54356" w:rsidRDefault="7EB54356" w14:paraId="37EBD31F" w14:textId="5C4FF6D6">
      <w:pPr>
        <w:pStyle w:val="NoSpacing"/>
        <w:rPr>
          <w:rFonts w:ascii="Arial Nova" w:hAnsi="Arial Nova" w:eastAsia="Arial Nova" w:cs="Arial Nova"/>
          <w:noProof w:val="0"/>
          <w:sz w:val="24"/>
          <w:szCs w:val="24"/>
          <w:lang w:val="en-US"/>
        </w:rPr>
      </w:pPr>
    </w:p>
    <w:p w:rsidR="7EB54356" w:rsidP="7EB54356" w:rsidRDefault="7EB54356" w14:paraId="5420134A" w14:textId="06F2920D">
      <w:pPr>
        <w:pStyle w:val="NoSpacing"/>
        <w:rPr>
          <w:rFonts w:ascii="Arial Nova" w:hAnsi="Arial Nova" w:eastAsia="Arial Nova" w:cs="Arial Nova"/>
          <w:noProof w:val="0"/>
          <w:sz w:val="24"/>
          <w:szCs w:val="24"/>
          <w:lang w:val="en-US"/>
        </w:rPr>
      </w:pPr>
    </w:p>
    <w:p w:rsidR="7EB54356" w:rsidP="7EB54356" w:rsidRDefault="7EB54356" w14:paraId="30CBB8F1" w14:textId="6BD3CACC">
      <w:pPr>
        <w:pStyle w:val="NoSpacing"/>
        <w:rPr>
          <w:rFonts w:ascii="Arial Nova" w:hAnsi="Arial Nova" w:eastAsia="Arial Nova" w:cs="Arial Nova"/>
          <w:noProof w:val="0"/>
          <w:sz w:val="24"/>
          <w:szCs w:val="24"/>
          <w:lang w:val="en-US"/>
        </w:rPr>
      </w:pPr>
    </w:p>
    <w:p w:rsidR="7EB54356" w:rsidP="7EB54356" w:rsidRDefault="7EB54356" w14:paraId="6A6E6A23" w14:textId="259E8147">
      <w:pPr>
        <w:pStyle w:val="NoSpacing"/>
        <w:rPr>
          <w:rFonts w:ascii="Arial Nova" w:hAnsi="Arial Nova" w:eastAsia="Arial Nova" w:cs="Arial Nova"/>
          <w:noProof w:val="0"/>
          <w:sz w:val="24"/>
          <w:szCs w:val="24"/>
          <w:lang w:val="en-US"/>
        </w:rPr>
      </w:pPr>
    </w:p>
    <w:p w:rsidR="7EB54356" w:rsidP="7EB54356" w:rsidRDefault="7EB54356" w14:paraId="3909167F" w14:textId="5EFC4339">
      <w:pPr>
        <w:pStyle w:val="NoSpacing"/>
        <w:rPr>
          <w:rFonts w:ascii="Arial Nova" w:hAnsi="Arial Nova" w:eastAsia="Arial Nova" w:cs="Arial Nova"/>
          <w:noProof w:val="0"/>
          <w:sz w:val="24"/>
          <w:szCs w:val="24"/>
          <w:lang w:val="en-US"/>
        </w:rPr>
      </w:pPr>
    </w:p>
    <w:p w:rsidR="7EB54356" w:rsidP="7EB54356" w:rsidRDefault="7EB54356" w14:paraId="47C1BEA0" w14:textId="3BD52B57">
      <w:pPr>
        <w:pStyle w:val="NoSpacing"/>
        <w:rPr>
          <w:rFonts w:ascii="Arial Nova" w:hAnsi="Arial Nova" w:eastAsia="Arial Nova" w:cs="Arial Nova"/>
          <w:noProof w:val="0"/>
          <w:sz w:val="24"/>
          <w:szCs w:val="24"/>
          <w:lang w:val="en-US"/>
        </w:rPr>
      </w:pPr>
    </w:p>
    <w:p w:rsidR="7EB54356" w:rsidP="7EB54356" w:rsidRDefault="7EB54356" w14:paraId="07D981E9" w14:textId="5DFAB465">
      <w:pPr>
        <w:pStyle w:val="NoSpacing"/>
        <w:rPr>
          <w:rFonts w:ascii="Arial Nova" w:hAnsi="Arial Nova" w:eastAsia="Arial Nova" w:cs="Arial Nova"/>
          <w:noProof w:val="0"/>
          <w:sz w:val="24"/>
          <w:szCs w:val="24"/>
          <w:lang w:val="en-US"/>
        </w:rPr>
      </w:pPr>
    </w:p>
    <w:p w:rsidR="7EB54356" w:rsidP="7EB54356" w:rsidRDefault="7EB54356" w14:paraId="5212FB78" w14:textId="54AD87FD">
      <w:pPr>
        <w:pStyle w:val="NoSpacing"/>
        <w:rPr>
          <w:rFonts w:ascii="Arial Nova" w:hAnsi="Arial Nova" w:eastAsia="Arial Nova" w:cs="Arial Nova"/>
          <w:noProof w:val="0"/>
          <w:sz w:val="24"/>
          <w:szCs w:val="24"/>
          <w:lang w:val="en-US"/>
        </w:rPr>
      </w:pPr>
    </w:p>
    <w:p w:rsidR="7EB54356" w:rsidP="7EB54356" w:rsidRDefault="7EB54356" w14:paraId="68EDE41F" w14:textId="27428A34">
      <w:pPr>
        <w:pStyle w:val="NoSpacing"/>
        <w:rPr>
          <w:rFonts w:ascii="Arial Nova" w:hAnsi="Arial Nova" w:eastAsia="Arial Nova" w:cs="Arial Nova"/>
          <w:noProof w:val="0"/>
          <w:sz w:val="24"/>
          <w:szCs w:val="24"/>
          <w:lang w:val="en-US"/>
        </w:rPr>
      </w:pPr>
    </w:p>
    <w:p w:rsidR="7EB54356" w:rsidP="7EB54356" w:rsidRDefault="7EB54356" w14:paraId="4A7FD8E3" w14:textId="7CC58205">
      <w:pPr>
        <w:pStyle w:val="NoSpacing"/>
        <w:rPr>
          <w:rFonts w:ascii="Arial Nova" w:hAnsi="Arial Nova" w:eastAsia="Arial Nova" w:cs="Arial Nova"/>
          <w:noProof w:val="0"/>
          <w:sz w:val="24"/>
          <w:szCs w:val="24"/>
          <w:lang w:val="en-US"/>
        </w:rPr>
      </w:pPr>
    </w:p>
    <w:p w:rsidR="7EB54356" w:rsidP="7EB54356" w:rsidRDefault="7EB54356" w14:paraId="1AC77826" w14:textId="461A81B7">
      <w:pPr>
        <w:pStyle w:val="NoSpacing"/>
        <w:rPr>
          <w:rFonts w:ascii="Arial Nova" w:hAnsi="Arial Nova" w:eastAsia="Arial Nova" w:cs="Arial Nova"/>
          <w:noProof w:val="0"/>
          <w:sz w:val="24"/>
          <w:szCs w:val="24"/>
          <w:lang w:val="en-US"/>
        </w:rPr>
      </w:pPr>
    </w:p>
    <w:p w:rsidR="7EB54356" w:rsidP="7EB54356" w:rsidRDefault="7EB54356" w14:paraId="0057463E" w14:textId="740C3DD3">
      <w:pPr>
        <w:pStyle w:val="NoSpacing"/>
        <w:rPr>
          <w:rFonts w:ascii="Arial Nova" w:hAnsi="Arial Nova" w:eastAsia="Arial Nova" w:cs="Arial Nova"/>
          <w:noProof w:val="0"/>
          <w:sz w:val="24"/>
          <w:szCs w:val="24"/>
          <w:lang w:val="en-US"/>
        </w:rPr>
      </w:pPr>
    </w:p>
    <w:p w:rsidR="7EB54356" w:rsidP="7EB54356" w:rsidRDefault="7EB54356" w14:paraId="51157225" w14:textId="6C8F916F">
      <w:pPr>
        <w:pStyle w:val="NoSpacing"/>
        <w:rPr>
          <w:rFonts w:ascii="Arial Nova" w:hAnsi="Arial Nova" w:eastAsia="Arial Nova" w:cs="Arial Nova"/>
          <w:noProof w:val="0"/>
          <w:sz w:val="24"/>
          <w:szCs w:val="24"/>
          <w:lang w:val="en-US"/>
        </w:rPr>
      </w:pPr>
    </w:p>
    <w:p w:rsidR="7EB54356" w:rsidP="7EB54356" w:rsidRDefault="7EB54356" w14:paraId="5D992AA7" w14:textId="7C77A03C">
      <w:pPr>
        <w:pStyle w:val="NoSpacing"/>
        <w:rPr>
          <w:rFonts w:ascii="Arial Nova" w:hAnsi="Arial Nova" w:eastAsia="Arial Nova" w:cs="Arial Nova"/>
          <w:noProof w:val="0"/>
          <w:sz w:val="24"/>
          <w:szCs w:val="24"/>
          <w:lang w:val="en-US"/>
        </w:rPr>
      </w:pPr>
    </w:p>
    <w:p w:rsidR="657CD693" w:rsidP="7EB54356" w:rsidRDefault="657CD693" w14:paraId="7E5E9DDE" w14:textId="18235CAB">
      <w:pPr>
        <w:pStyle w:val="NoSpacing"/>
      </w:pPr>
      <w:r w:rsidR="657CD693">
        <w:drawing>
          <wp:inline wp14:editId="4FEC353B" wp14:anchorId="196D836C">
            <wp:extent cx="2981325" cy="4572000"/>
            <wp:effectExtent l="0" t="0" r="0" b="0"/>
            <wp:docPr id="1465234437" name="" title=""/>
            <wp:cNvGraphicFramePr>
              <a:graphicFrameLocks noChangeAspect="1"/>
            </wp:cNvGraphicFramePr>
            <a:graphic>
              <a:graphicData uri="http://schemas.openxmlformats.org/drawingml/2006/picture">
                <pic:pic>
                  <pic:nvPicPr>
                    <pic:cNvPr id="0" name=""/>
                    <pic:cNvPicPr/>
                  </pic:nvPicPr>
                  <pic:blipFill>
                    <a:blip r:embed="R8cbfdb1385044b80">
                      <a:extLst>
                        <a:ext xmlns:a="http://schemas.openxmlformats.org/drawingml/2006/main" uri="{28A0092B-C50C-407E-A947-70E740481C1C}">
                          <a14:useLocalDpi val="0"/>
                        </a:ext>
                      </a:extLst>
                    </a:blip>
                    <a:stretch>
                      <a:fillRect/>
                    </a:stretch>
                  </pic:blipFill>
                  <pic:spPr>
                    <a:xfrm>
                      <a:off x="0" y="0"/>
                      <a:ext cx="2981325" cy="4572000"/>
                    </a:xfrm>
                    <a:prstGeom prst="rect">
                      <a:avLst/>
                    </a:prstGeom>
                  </pic:spPr>
                </pic:pic>
              </a:graphicData>
            </a:graphic>
          </wp:inline>
        </w:drawing>
      </w:r>
    </w:p>
    <w:p w:rsidR="7EB54356" w:rsidP="7EB54356" w:rsidRDefault="7EB54356" w14:paraId="75E46225" w14:textId="7FB79A5C">
      <w:pPr>
        <w:pStyle w:val="NoSpacing"/>
        <w:rPr>
          <w:rFonts w:ascii="Arial Nova" w:hAnsi="Arial Nova" w:eastAsia="Arial Nova" w:cs="Arial Nova"/>
          <w:noProof w:val="0"/>
          <w:sz w:val="24"/>
          <w:szCs w:val="24"/>
          <w:lang w:val="en-US"/>
        </w:rPr>
      </w:pPr>
    </w:p>
    <w:p w:rsidR="7EB54356" w:rsidP="7EB54356" w:rsidRDefault="7EB54356" w14:paraId="7E9BC3C7" w14:textId="3C65D641">
      <w:pPr>
        <w:pStyle w:val="NoSpacing"/>
        <w:rPr>
          <w:rFonts w:ascii="Arial Nova" w:hAnsi="Arial Nova" w:eastAsia="Arial Nova" w:cs="Arial Nova"/>
          <w:noProof w:val="0"/>
          <w:sz w:val="24"/>
          <w:szCs w:val="24"/>
          <w:lang w:val="en-US"/>
        </w:rPr>
      </w:pPr>
    </w:p>
    <w:p w:rsidR="7EB54356" w:rsidP="7EB54356" w:rsidRDefault="7EB54356" w14:paraId="295E6F38" w14:textId="33061D48">
      <w:pPr>
        <w:pStyle w:val="NoSpacing"/>
        <w:rPr>
          <w:rFonts w:ascii="Arial Nova" w:hAnsi="Arial Nova" w:eastAsia="Arial Nova" w:cs="Arial Nova"/>
          <w:noProof w:val="0"/>
          <w:sz w:val="24"/>
          <w:szCs w:val="24"/>
          <w:lang w:val="en-US"/>
        </w:rPr>
      </w:pPr>
    </w:p>
    <w:p w:rsidR="2436A802" w:rsidP="76336595" w:rsidRDefault="2436A802" w14:paraId="216A30C1" w14:textId="3D919566">
      <w:pPr>
        <w:pStyle w:val="NoSpacing"/>
        <w:rPr>
          <w:rFonts w:ascii="Arial Nova" w:hAnsi="Arial Nova" w:eastAsia="Arial Nova" w:cs="Arial Nova"/>
          <w:noProof w:val="0"/>
          <w:sz w:val="24"/>
          <w:szCs w:val="24"/>
          <w:lang w:val="en-US"/>
        </w:rPr>
      </w:pPr>
    </w:p>
    <w:p w:rsidR="2436A802" w:rsidP="76336595" w:rsidRDefault="2436A802" w14:paraId="4E15B900" w14:textId="5321F104">
      <w:pPr>
        <w:pStyle w:val="NoSpacing"/>
        <w:rPr>
          <w:rFonts w:ascii="Arial Nova" w:hAnsi="Arial Nova" w:eastAsia="Arial Nova" w:cs="Arial Nova"/>
          <w:noProof w:val="0"/>
          <w:sz w:val="24"/>
          <w:szCs w:val="24"/>
          <w:lang w:val="en-US"/>
        </w:rPr>
      </w:pPr>
    </w:p>
    <w:p w:rsidR="2436A802" w:rsidP="7EB54356" w:rsidRDefault="2436A802" w14:paraId="0761CB6A" w14:textId="027FF080">
      <w:pPr>
        <w:pStyle w:val="NoSpacing"/>
        <w:rPr>
          <w:rFonts w:ascii="Arial Nova" w:hAnsi="Arial Nova" w:eastAsia="Arial Nova" w:cs="Arial Nova"/>
          <w:noProof w:val="0"/>
          <w:sz w:val="24"/>
          <w:szCs w:val="24"/>
          <w:lang w:val="en-US"/>
        </w:rPr>
      </w:pPr>
      <w:r w:rsidRPr="76336595" w:rsidR="2436A802">
        <w:rPr>
          <w:rFonts w:ascii="Arial Nova" w:hAnsi="Arial Nova" w:eastAsia="Arial Nova" w:cs="Arial Nova"/>
          <w:noProof w:val="0"/>
          <w:sz w:val="24"/>
          <w:szCs w:val="24"/>
          <w:lang w:val="en-US"/>
        </w:rPr>
        <w:t xml:space="preserve">Tell me about </w:t>
      </w:r>
      <w:r w:rsidRPr="76336595" w:rsidR="247C1068">
        <w:rPr>
          <w:rFonts w:ascii="Arial Nova" w:hAnsi="Arial Nova" w:eastAsia="Arial Nova" w:cs="Arial Nova"/>
          <w:noProof w:val="0"/>
          <w:sz w:val="24"/>
          <w:szCs w:val="24"/>
          <w:lang w:val="en-US"/>
        </w:rPr>
        <w:t>yourself.</w:t>
      </w:r>
    </w:p>
    <w:p w:rsidR="03CE8301" w:rsidP="7EB54356" w:rsidRDefault="03CE8301" w14:paraId="6D38A957" w14:textId="642AF2C4">
      <w:pPr>
        <w:pStyle w:val="NoSpacing"/>
        <w:rPr>
          <w:rFonts w:ascii="Arial Nova" w:hAnsi="Arial Nova" w:eastAsia="Arial Nova" w:cs="Arial Nova"/>
          <w:noProof w:val="0"/>
          <w:sz w:val="24"/>
          <w:szCs w:val="24"/>
          <w:lang w:val="bg"/>
        </w:rPr>
      </w:pPr>
      <w:r w:rsidRPr="7EB54356" w:rsidR="03CE8301">
        <w:rPr>
          <w:rFonts w:ascii="Arial Nova" w:hAnsi="Arial Nova" w:eastAsia="Arial Nova" w:cs="Arial Nova"/>
          <w:noProof w:val="0"/>
          <w:sz w:val="24"/>
          <w:szCs w:val="24"/>
          <w:lang w:val="bg"/>
        </w:rPr>
        <w:t xml:space="preserve">Why did you choose our company?  </w:t>
      </w:r>
    </w:p>
    <w:p w:rsidR="03CE8301" w:rsidP="7EB54356" w:rsidRDefault="03CE8301" w14:paraId="78DDA9C7" w14:textId="45AFC325">
      <w:pPr>
        <w:pStyle w:val="NoSpacing"/>
      </w:pPr>
      <w:r w:rsidRPr="7EB54356" w:rsidR="03CE8301">
        <w:rPr>
          <w:rFonts w:ascii="Arial Nova" w:hAnsi="Arial Nova" w:eastAsia="Arial Nova" w:cs="Arial Nova"/>
          <w:noProof w:val="0"/>
          <w:sz w:val="24"/>
          <w:szCs w:val="24"/>
          <w:lang w:val="bg"/>
        </w:rPr>
        <w:t>What are your strengths and weaknesses?</w:t>
      </w:r>
    </w:p>
    <w:p w:rsidR="2436A802" w:rsidP="7EB54356" w:rsidRDefault="2436A802" w14:paraId="15EB75EC" w14:textId="7E8D0A8C">
      <w:pPr>
        <w:pStyle w:val="NoSpacing"/>
        <w:rPr>
          <w:rFonts w:ascii="Arial Nova" w:hAnsi="Arial Nova" w:eastAsia="Arial Nova" w:cs="Arial Nova"/>
          <w:noProof w:val="0"/>
          <w:sz w:val="24"/>
          <w:szCs w:val="24"/>
          <w:lang w:val="en-US"/>
        </w:rPr>
      </w:pPr>
      <w:r w:rsidRPr="7EB54356" w:rsidR="2436A802">
        <w:rPr>
          <w:rFonts w:ascii="Arial Nova" w:hAnsi="Arial Nova" w:eastAsia="Arial Nova" w:cs="Arial Nova"/>
          <w:noProof w:val="0"/>
          <w:sz w:val="24"/>
          <w:szCs w:val="24"/>
          <w:lang w:val="en-US"/>
        </w:rPr>
        <w:t>Why are you leaving your present job?</w:t>
      </w:r>
    </w:p>
    <w:p w:rsidR="2436A802" w:rsidP="7EB54356" w:rsidRDefault="2436A802" w14:paraId="28D33A43" w14:textId="49C1DEA3">
      <w:pPr>
        <w:pStyle w:val="NoSpacing"/>
        <w:rPr>
          <w:rFonts w:ascii="Arial Nova" w:hAnsi="Arial Nova" w:eastAsia="Arial Nova" w:cs="Arial Nova"/>
          <w:noProof w:val="0"/>
          <w:sz w:val="24"/>
          <w:szCs w:val="24"/>
          <w:lang w:val="en-US"/>
        </w:rPr>
      </w:pPr>
      <w:r w:rsidRPr="7EB54356" w:rsidR="2436A802">
        <w:rPr>
          <w:rFonts w:ascii="Arial Nova" w:hAnsi="Arial Nova" w:eastAsia="Arial Nova" w:cs="Arial Nova"/>
          <w:noProof w:val="0"/>
          <w:sz w:val="24"/>
          <w:szCs w:val="24"/>
          <w:lang w:val="en-US"/>
        </w:rPr>
        <w:t>Describe what you feel to be perfect working environment?</w:t>
      </w:r>
    </w:p>
    <w:p w:rsidR="2436A802" w:rsidP="7EB54356" w:rsidRDefault="2436A802" w14:paraId="25D85F9E" w14:textId="7806C69A">
      <w:pPr>
        <w:pStyle w:val="NoSpacing"/>
        <w:rPr>
          <w:rFonts w:ascii="Arial Nova" w:hAnsi="Arial Nova" w:eastAsia="Arial Nova" w:cs="Arial Nova"/>
          <w:noProof w:val="0"/>
          <w:sz w:val="24"/>
          <w:szCs w:val="24"/>
          <w:lang w:val="en-US"/>
        </w:rPr>
      </w:pPr>
      <w:r w:rsidRPr="7EB54356" w:rsidR="2436A802">
        <w:rPr>
          <w:rFonts w:ascii="Arial Nova" w:hAnsi="Arial Nova" w:eastAsia="Arial Nova" w:cs="Arial Nova"/>
          <w:noProof w:val="0"/>
          <w:sz w:val="24"/>
          <w:szCs w:val="24"/>
          <w:lang w:val="en-US"/>
        </w:rPr>
        <w:t>Do you have any questions?</w:t>
      </w:r>
    </w:p>
    <w:p w:rsidR="7EB54356" w:rsidP="7EB54356" w:rsidRDefault="7EB54356" w14:paraId="58826CAF" w14:textId="1BD0B8A0">
      <w:pPr>
        <w:pStyle w:val="NoSpacing"/>
        <w:ind w:left="0"/>
        <w:jc w:val="both"/>
        <w:rPr>
          <w:rFonts w:ascii="Arial Nova" w:hAnsi="Arial Nova" w:eastAsia="Arial Nova" w:cs="Arial Nova"/>
          <w:noProof w:val="0"/>
          <w:sz w:val="24"/>
          <w:szCs w:val="24"/>
          <w:lang w:val="en-GB"/>
        </w:rPr>
      </w:pPr>
    </w:p>
    <w:p w:rsidR="7EB54356" w:rsidP="7EB54356" w:rsidRDefault="7EB54356" w14:paraId="3FCE77B2" w14:textId="296AAC34">
      <w:pPr>
        <w:pStyle w:val="NoSpacing"/>
        <w:ind w:left="0"/>
        <w:jc w:val="both"/>
        <w:rPr>
          <w:rFonts w:ascii="Arial Nova" w:hAnsi="Arial Nova" w:eastAsia="Arial Nova" w:cs="Arial Nova"/>
          <w:noProof w:val="0"/>
          <w:sz w:val="24"/>
          <w:szCs w:val="24"/>
          <w:lang w:val="en-GB"/>
        </w:rPr>
      </w:pPr>
    </w:p>
    <w:p w:rsidR="7EB54356" w:rsidP="7EB54356" w:rsidRDefault="7EB54356" w14:paraId="1A5DE22B" w14:textId="7D8EDA69">
      <w:pPr>
        <w:pStyle w:val="NoSpacing"/>
        <w:ind w:left="0"/>
        <w:jc w:val="both"/>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5a2c88fbf5d248dd"/>
      <w:footerReference w:type="default" r:id="Rb81cc912f81e41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B54356" w:rsidTr="7EB54356" w14:paraId="1B839877">
      <w:trPr>
        <w:trHeight w:val="300"/>
      </w:trPr>
      <w:tc>
        <w:tcPr>
          <w:tcW w:w="3005" w:type="dxa"/>
          <w:tcMar/>
        </w:tcPr>
        <w:p w:rsidR="7EB54356" w:rsidP="7EB54356" w:rsidRDefault="7EB54356" w14:paraId="4A21BE76" w14:textId="081C69B4">
          <w:pPr>
            <w:pStyle w:val="Header"/>
            <w:bidi w:val="0"/>
            <w:ind w:left="-115"/>
            <w:jc w:val="left"/>
          </w:pPr>
        </w:p>
      </w:tc>
      <w:tc>
        <w:tcPr>
          <w:tcW w:w="3005" w:type="dxa"/>
          <w:tcMar/>
        </w:tcPr>
        <w:p w:rsidR="7EB54356" w:rsidP="7EB54356" w:rsidRDefault="7EB54356" w14:paraId="37D2E9ED" w14:textId="26B996B1">
          <w:pPr>
            <w:pStyle w:val="Header"/>
            <w:bidi w:val="0"/>
            <w:jc w:val="center"/>
          </w:pPr>
        </w:p>
      </w:tc>
      <w:tc>
        <w:tcPr>
          <w:tcW w:w="3005" w:type="dxa"/>
          <w:tcMar/>
        </w:tcPr>
        <w:p w:rsidR="7EB54356" w:rsidP="7EB54356" w:rsidRDefault="7EB54356" w14:paraId="5DD88E4F" w14:textId="7FDA0286">
          <w:pPr>
            <w:pStyle w:val="Header"/>
            <w:bidi w:val="0"/>
            <w:ind w:right="-115"/>
            <w:jc w:val="right"/>
          </w:pPr>
          <w:r>
            <w:fldChar w:fldCharType="begin"/>
          </w:r>
          <w:r>
            <w:instrText xml:space="preserve">PAGE</w:instrText>
          </w:r>
          <w:r>
            <w:fldChar w:fldCharType="separate"/>
          </w:r>
          <w:r>
            <w:fldChar w:fldCharType="end"/>
          </w:r>
        </w:p>
      </w:tc>
    </w:tr>
  </w:tbl>
  <w:p w:rsidR="7EB54356" w:rsidP="7EB54356" w:rsidRDefault="7EB54356" w14:paraId="175FBFDA" w14:textId="13BC58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B54356" w:rsidTr="7EB54356" w14:paraId="0D65ED6F">
      <w:trPr>
        <w:trHeight w:val="300"/>
      </w:trPr>
      <w:tc>
        <w:tcPr>
          <w:tcW w:w="3005" w:type="dxa"/>
          <w:tcMar/>
        </w:tcPr>
        <w:p w:rsidR="7EB54356" w:rsidP="7EB54356" w:rsidRDefault="7EB54356" w14:paraId="63996100" w14:textId="7787C233">
          <w:pPr>
            <w:pStyle w:val="Header"/>
            <w:bidi w:val="0"/>
            <w:ind w:left="-115"/>
            <w:jc w:val="left"/>
          </w:pPr>
        </w:p>
      </w:tc>
      <w:tc>
        <w:tcPr>
          <w:tcW w:w="3005" w:type="dxa"/>
          <w:tcMar/>
        </w:tcPr>
        <w:p w:rsidR="7EB54356" w:rsidP="7EB54356" w:rsidRDefault="7EB54356" w14:paraId="2EEFDF58" w14:textId="47BF1D38">
          <w:pPr>
            <w:pStyle w:val="Header"/>
            <w:bidi w:val="0"/>
            <w:jc w:val="center"/>
          </w:pPr>
        </w:p>
      </w:tc>
      <w:tc>
        <w:tcPr>
          <w:tcW w:w="3005" w:type="dxa"/>
          <w:tcMar/>
        </w:tcPr>
        <w:p w:rsidR="7EB54356" w:rsidP="7EB54356" w:rsidRDefault="7EB54356" w14:paraId="35F4977B" w14:textId="296148DC">
          <w:pPr>
            <w:pStyle w:val="Header"/>
            <w:bidi w:val="0"/>
            <w:ind w:right="-115"/>
            <w:jc w:val="right"/>
          </w:pPr>
        </w:p>
      </w:tc>
    </w:tr>
  </w:tbl>
  <w:p w:rsidR="7EB54356" w:rsidP="7EB54356" w:rsidRDefault="7EB54356" w14:paraId="1E816124" w14:textId="4BC6B6E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3AYVR/VZWYyJP4" int2:id="S2TE0u5Y">
      <int2:state int2:type="LegacyProofing" int2:value="Rejected"/>
    </int2:textHash>
    <int2:textHash int2:hashCode="z/pQoyyxOiQNcF" int2:id="RTltmZ7k">
      <int2:state int2:type="LegacyProofing" int2:value="Rejected"/>
    </int2:textHash>
    <int2:textHash int2:hashCode="cbIRYf+h5lFrzA" int2:id="90e5ElHy">
      <int2:state int2:type="LegacyProofing" int2:value="Rejected"/>
    </int2:textHash>
    <int2:textHash int2:hashCode="LNdIS8GxX8z/gi" int2:id="v0gh3ycz">
      <int2:state int2:type="LegacyProofing" int2:value="Rejected"/>
    </int2:textHash>
    <int2:textHash int2:hashCode="lHf9yDv9j+sKLr" int2:id="XBKQTySX">
      <int2:state int2:type="LegacyProofing" int2:value="Rejected"/>
    </int2:textHash>
    <int2:textHash int2:hashCode="Tcc3QblHMWhET6" int2:id="bri6aItq">
      <int2:state int2:type="LegacyProofing" int2:value="Rejected"/>
    </int2:textHash>
    <int2:textHash int2:hashCode="ivVt5oJ5y29e0C" int2:id="XYtIacIY">
      <int2:state int2:type="LegacyProofing" int2:value="Rejected"/>
    </int2:textHash>
    <int2:textHash int2:hashCode="X55YArurxx+Sdf" int2:id="qMCdhjvu">
      <int2:state int2:type="LegacyProofing" int2:value="Rejected"/>
    </int2:textHash>
    <int2:textHash int2:hashCode="XdktGCNQaMIs4t" int2:id="N3jmHY4G">
      <int2:state int2:type="LegacyProofing" int2:value="Rejected"/>
    </int2:textHash>
    <int2:textHash int2:hashCode="EM/0A0zt+5Kics" int2:id="dILVqjzY">
      <int2:state int2:type="LegacyProofing" int2:value="Rejected"/>
    </int2:textHash>
    <int2:textHash int2:hashCode="oRDmuaNhZToELj" int2:id="N3xAXimn">
      <int2:state int2:type="LegacyProofing" int2:value="Rejected"/>
    </int2:textHash>
    <int2:textHash int2:hashCode="UFd7KALDmqSUXb" int2:id="bic6FPUq">
      <int2:state int2:type="LegacyProofing" int2:value="Rejected"/>
    </int2:textHash>
    <int2:textHash int2:hashCode="Uv77KxWH2Dhh/x" int2:id="KYIEm5NU">
      <int2:state int2:type="LegacyProofing" int2:value="Rejected"/>
    </int2:textHash>
    <int2:textHash int2:hashCode="MCA1F/aRM02iD1" int2:id="rLpAQaFs">
      <int2:state int2:type="LegacyProofing" int2:value="Rejected"/>
    </int2:textHash>
    <int2:bookmark int2:bookmarkName="_Int_JxsUrCUt" int2:invalidationBookmarkName="" int2:hashCode="flBtMFZZazCpvQ" int2:id="tobOBLX3">
      <int2:state int2:type="AugLoop_Similarity_SimilarityAnnotation" int2:value="Rejected"/>
    </int2:bookmark>
    <int2:bookmark int2:bookmarkName="_Int_qfGw4WrM" int2:invalidationBookmarkName="" int2:hashCode="VRd/LyDcPFdCnc" int2:id="bpBj2io0">
      <int2:state int2:type="AugLoop_Text_Critique" int2:value="Rejected"/>
    </int2:bookmark>
  </int2:observations>
  <int2:intelligenceSettings/>
  <int2:onDemandWorkflows>
    <int2:onDemandWorkflow int2:type="SimilarityCheck" int2:paragraphVersions="5323E562-7AB660FB 3A1166C8-2CB31009 102C14DE-51D5F24F 238022A4-09CC4F5F 38DCA2ED-7C4960E1 5F801CD0-66A46715 04F4D6DE-6268A7C8 7B122F7D-0A07E307 53A78904-1CFB9708 60B2809E-370F479E 0F8FB064-111D9691 679A769C-1E468382 2604B827-0A302F01 6572C0B9-56F21B58 72E2031D-290E3926 528B6BB3-46D05ACF 1D33EF22-0CB8EA99 720CABAC-16DCDB55 384C0B52-5474BE92 5363D2DD-1FDB805F 7E5BC67A-3764C1D9 2080C850-20F77059 637BC64E-4B0FE71A 25A4F559-22C77AA1 380E30ED-47ECF3DD 0240CB40-5CBF6177 3922F15B-2DCD6C1B 564FE8A5-5D22FB23 6B85D6A3-7B3F8C39 5951A0D0-5BEE7670 703A3A2D-6CDDFADC 06691D42-2ECB93C3 30608231-12DACAA1 09B1EBB3-716FB07D 2DCF490E-5EAE6354 531F8040-1D0B8863 662C328A-739DA653 2049524E-3A436697 3DB46FEA-7AFC7522 55AF6332-23FF5589 4DD2C649-6D6F60F5 6A4D0FCA-32A5C2CE 0E5725E8-5008C0F6 599C4E02-62E95ABD 6198C1FA-5FD301E6 040503C0-67DA83B5 6D3A29C2-1F6D6383 2FE58A80-30E44121 409C8A49-1E19D685 5E5787A5-662148D9 7BC32743-230A49A0 06F4A10D-320CF748 4E78B9B4-03D148B6 6A127764-7EFEB80E 10E278BE-5698E8AF 3D423AD7-07D56FC5 30EE1F2F-493B4047 2CADC805-52D07588 7AC1223C-74BFE018 51FD7407-26DD37CF 370667F3-7B1EFCDF 5BB0B350-184DEA0D 502E082A-399C4E65 6829808B-2CE85571 53718D1E-76F4491D 477BAC98-6DB3A7B9 310C6992-03F6C565 6D7B3780-7C05B078 5895E4F7-1A20DA51 7C0CA328-6BFFC5C9 43E72389-3725093A 2A5D4F56-326324B9 6D3F0167-5CA51DD1 3A94C898-61371ACC 448242B4-7B633A8C 71E26F4B-5E2CCB75 26EA1917-3630F053 6866F105-0C4ADA54 02235C0B-690E07CC 5F0F033D-0BF07429 12BDE1AA-53DCA466 255D6B02-4316B836 0BA38810-70736FE8 442F8AD2-6DFBF8C7 764D31A6-26B1B8A8 34CA79FA-0C215116 0E566F26-4712721E 0CBFCEC5-72039A2E 3F69764F-6D6577DD 117BE5A4-0B40F640 399538D5-30AFB68D 4F54D110-56EFBC66 22F8ABAF-055D2CF2 46E985D9-445A6E54 04B450FB-12466BB2 2207ADA9-7BF5BF20 3C1F7F79-0AECE516 2E29030C-56B1AF6B 2B7A1306-0CEBCB36 70277364-16BE9FDC 4D153140-17604EF4 72CF7652-086F1037 4ECF2501-47BFFFAA 6FC8E98D-125746B5 44D9616F-0C607AF4 7CF355A7-67A64EBA 527CB9F9-247378BB 5630A383-61E533E3 5E1FFCB8-713B70E2 06946E98-297410D8 0D4DDB99-24B12317 31C45E3C-5E4ADE6F 40D531C3-5830C753 0026B51F-372AF327 17BE1B95-2121018F 7362214A-3C499BD0 033EB8D3-1A4B722C 1329D584-59D98E31 077721E8-5DA0CE52 2EBDC38B-496CFD73 38177446-79295D14 0F12FB3D-6B615FD5 2684AA86-04261472 09D23B98-172EBBE4 0EBA34F8-050F242F 14F7EA07-4557E2C5 187728B6-2265DE3A 574D4EDF-6170AA6C 155AAE52-0452307D 4F20B32D-7185FFB7 114F4036-69530B83 7EEB71FF-4D64028E 3F7875D0-1949CACB 5B9F12D4-2370DE4A 41B52DA6-4524AE15 3B16788A-04153DCC 7E257412-57F42488 7597235B-1D1D3DD2 4518C7C2-6229BBE8 3934DA1A-01610914 785DDDFB-69039223 694A1DF0-57FBE825 2EFBE857-2BEE3922 4C384BC8-13B97692 1397EDF7-536F948D 2B4E5A69-03C8847A 34020EE8-4DE412CC 1FC199B8-6D4CC534 6E6DD9C0-6289457D 2773FC6A-1A10F9C6 56D17CAB-0599D267 7AF05A21-0B91CF94 73C0F0CA-4EBCEC30 6D13FBE4-445DE1A3 1715C679-567FE22C 30348F57-1612075A 16602928-7426FBC1 6C254527-1F0AEEED 003A7520-6C01B8D6 4DD6C556-7288867A 3020F041-20BAC25C 5FB9713D-59C8B944 273CCDB0-1771E216 72E44315-58708ADC 7BBB0CFD-4B7743F7 515A5710-37796194 644ABBD7-48C74D4F 0845CF26-7C5120D8 231FA6CC-5EDDFD6D 45EA4180-550F6DFA 10BEBF61-0F63DC18 5B4B7C30-1D4A3822 6F27ACC8-257D19EF 107E2C0D-2EEDBA92 6940709B-02ED524D 75576631-0363D6EF 1E2E7ADB-5D049DCB 6B7AF7A8-63314E70 28EA38FE-09F1A4CB 48F43146-515810D5 0759CC62-2F00A136 013DE0F5-26A078AC 677508B3-654F6874 428053C9-39982DBF 55BD2A7A-1B5FC5B4 26958DE2-707CF969 7EE35289-46791A8E 3CB6C379-2D14F29E 0B190B8B-4C7AD9E3 3E2A08E3-04099927 60057C89-3F88B851 1E7183DD-463D798A 14CD02C2-71796FDD 1535D64A-665F656A 258AB20C-56DB6848 1D53DD42-5D676949 0E05D35B-62E8484A 317A2630-65B50899 505BE095-710C9BC3 2B4B41FB-7304016E 015E1E51-36677E03 042FA7FC-3FE1F55D 23AA7A03-3C63D0E3 501BF60B-502D6196 1F765661-02548EA2 3816BCB7-1CFB912D 5B0E974C-49BC9E4D 306B7C31-2FDF8D7A 097406F6-15B3DF0E 253F998B-1DFE3301 7B8E418C-17A5314A 74189CFE-63AD045E 574D008C-4FBED769 40DAF3C8-1B5F79E8 2140F2FF-79A68CED 2A7998A4-1E5F661D 710D6C06-1EDFC96E 0761CB6A-00B9A3B8 6D38A957-642AF2C4 78DDA9C7-45AFC325 15EB75EC-7E8D0A8C 28D33A43-49C1DEA3 25D85F9E-7806C69A 58826CAF-1BD0B8A0 3FCE77B2-296AAC34 1A5DE22B-7D8EDA69 63996100-7787C233 2EEFDF58-47BF1D38 35F4977B-296148DC 1E816124-4BC6B6E7 4A21BE76-081C69B4 37D2E9ED-26B996B1 5DD88E4F-7FDA0286 175FBFDA-13BC5836"/>
  </int2:onDemandWorkflows>
</int2:intelligence>
</file>

<file path=word/numbering.xml><?xml version="1.0" encoding="utf-8"?>
<w:numbering xmlns:w="http://schemas.openxmlformats.org/wordprocessingml/2006/main">
  <w:abstractNum xmlns:w="http://schemas.openxmlformats.org/wordprocessingml/2006/main" w:abstractNumId="19">
    <w:nsid w:val="6c44f5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4576e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73b6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bcd8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bff5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2da5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e84fb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8ad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710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8abb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3d15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56e1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418f4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a05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e6f3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5cc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4c1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6b70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31fb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65A4FF"/>
    <w:rsid w:val="003829BF"/>
    <w:rsid w:val="00610CB7"/>
    <w:rsid w:val="013695A0"/>
    <w:rsid w:val="014EABB3"/>
    <w:rsid w:val="01B1B54B"/>
    <w:rsid w:val="01FCB76C"/>
    <w:rsid w:val="02027944"/>
    <w:rsid w:val="02260AF7"/>
    <w:rsid w:val="02BB2F99"/>
    <w:rsid w:val="02E107EE"/>
    <w:rsid w:val="039D2414"/>
    <w:rsid w:val="039EF570"/>
    <w:rsid w:val="03AF3428"/>
    <w:rsid w:val="03CE8301"/>
    <w:rsid w:val="04A68B2A"/>
    <w:rsid w:val="04E4A3A3"/>
    <w:rsid w:val="0591A7D0"/>
    <w:rsid w:val="05B7FA51"/>
    <w:rsid w:val="05E244A3"/>
    <w:rsid w:val="06231C83"/>
    <w:rsid w:val="06305596"/>
    <w:rsid w:val="06898A3C"/>
    <w:rsid w:val="070FD61A"/>
    <w:rsid w:val="079F66B3"/>
    <w:rsid w:val="07DE92AE"/>
    <w:rsid w:val="084FAE3A"/>
    <w:rsid w:val="0871BAC8"/>
    <w:rsid w:val="08ABA67B"/>
    <w:rsid w:val="08EF9B13"/>
    <w:rsid w:val="08F0CE0D"/>
    <w:rsid w:val="090EFA0D"/>
    <w:rsid w:val="097A630F"/>
    <w:rsid w:val="0A8B6B74"/>
    <w:rsid w:val="0AB6A00C"/>
    <w:rsid w:val="0B163370"/>
    <w:rsid w:val="0B1EB98E"/>
    <w:rsid w:val="0B2A7901"/>
    <w:rsid w:val="0B478211"/>
    <w:rsid w:val="0B48D4C1"/>
    <w:rsid w:val="0B5E1884"/>
    <w:rsid w:val="0BA98D1C"/>
    <w:rsid w:val="0BC4A8E5"/>
    <w:rsid w:val="0C5B692E"/>
    <w:rsid w:val="0C9875AD"/>
    <w:rsid w:val="0CB5ACDC"/>
    <w:rsid w:val="0D452BEB"/>
    <w:rsid w:val="0D8D7332"/>
    <w:rsid w:val="0EA98259"/>
    <w:rsid w:val="0ECA2549"/>
    <w:rsid w:val="0ED354A7"/>
    <w:rsid w:val="0EE0FC4C"/>
    <w:rsid w:val="0FE62B7D"/>
    <w:rsid w:val="107CCCAD"/>
    <w:rsid w:val="10CFCB39"/>
    <w:rsid w:val="10DC9939"/>
    <w:rsid w:val="10F00461"/>
    <w:rsid w:val="11A83C34"/>
    <w:rsid w:val="11C1419A"/>
    <w:rsid w:val="120AF569"/>
    <w:rsid w:val="135B9419"/>
    <w:rsid w:val="135D11FB"/>
    <w:rsid w:val="13B6BEC9"/>
    <w:rsid w:val="13C4CA1B"/>
    <w:rsid w:val="143D5DE0"/>
    <w:rsid w:val="1440872A"/>
    <w:rsid w:val="15099099"/>
    <w:rsid w:val="153FB20F"/>
    <w:rsid w:val="157788F2"/>
    <w:rsid w:val="15ADC660"/>
    <w:rsid w:val="1652C871"/>
    <w:rsid w:val="16940BA4"/>
    <w:rsid w:val="16F5D836"/>
    <w:rsid w:val="16FF6AB8"/>
    <w:rsid w:val="17311540"/>
    <w:rsid w:val="17EE98D2"/>
    <w:rsid w:val="18AFDC58"/>
    <w:rsid w:val="18BBEC8C"/>
    <w:rsid w:val="18CEEA4C"/>
    <w:rsid w:val="18DB7DBE"/>
    <w:rsid w:val="196CE27E"/>
    <w:rsid w:val="197BA185"/>
    <w:rsid w:val="1987EEC6"/>
    <w:rsid w:val="198C9D05"/>
    <w:rsid w:val="19FBD04C"/>
    <w:rsid w:val="1A0911D9"/>
    <w:rsid w:val="1A65A4FF"/>
    <w:rsid w:val="1A6ABAAD"/>
    <w:rsid w:val="1AB3A939"/>
    <w:rsid w:val="1ADD8EB0"/>
    <w:rsid w:val="1B08B2DF"/>
    <w:rsid w:val="1B32C974"/>
    <w:rsid w:val="1C068B0E"/>
    <w:rsid w:val="1C0725E5"/>
    <w:rsid w:val="1C903968"/>
    <w:rsid w:val="1CA48340"/>
    <w:rsid w:val="1D1816F6"/>
    <w:rsid w:val="1D39FB3C"/>
    <w:rsid w:val="1D4706E5"/>
    <w:rsid w:val="1D956A42"/>
    <w:rsid w:val="1E2C09C9"/>
    <w:rsid w:val="1E4053A1"/>
    <w:rsid w:val="1E5DE1C7"/>
    <w:rsid w:val="1E746BA0"/>
    <w:rsid w:val="1E837D03"/>
    <w:rsid w:val="1EC3957D"/>
    <w:rsid w:val="1FC7DA2A"/>
    <w:rsid w:val="1FDC2402"/>
    <w:rsid w:val="209BCB9C"/>
    <w:rsid w:val="20D75632"/>
    <w:rsid w:val="2177F463"/>
    <w:rsid w:val="21AC0C62"/>
    <w:rsid w:val="21F9DB58"/>
    <w:rsid w:val="22005988"/>
    <w:rsid w:val="22087F32"/>
    <w:rsid w:val="224D5951"/>
    <w:rsid w:val="2436A802"/>
    <w:rsid w:val="245847F9"/>
    <w:rsid w:val="247C1068"/>
    <w:rsid w:val="248D69AC"/>
    <w:rsid w:val="24AF9525"/>
    <w:rsid w:val="25F4185A"/>
    <w:rsid w:val="262A252D"/>
    <w:rsid w:val="26648DE3"/>
    <w:rsid w:val="27301653"/>
    <w:rsid w:val="28500445"/>
    <w:rsid w:val="2850FE6A"/>
    <w:rsid w:val="28EB04C1"/>
    <w:rsid w:val="291F26C1"/>
    <w:rsid w:val="2979962D"/>
    <w:rsid w:val="2A4703F0"/>
    <w:rsid w:val="2A801DA6"/>
    <w:rsid w:val="2AA833DF"/>
    <w:rsid w:val="2B41D077"/>
    <w:rsid w:val="2B76BAB7"/>
    <w:rsid w:val="2C249C5E"/>
    <w:rsid w:val="2C4C8CD9"/>
    <w:rsid w:val="2CAB6156"/>
    <w:rsid w:val="2CB26962"/>
    <w:rsid w:val="2D633A43"/>
    <w:rsid w:val="2D771778"/>
    <w:rsid w:val="2E10D92A"/>
    <w:rsid w:val="2E40F2C4"/>
    <w:rsid w:val="2E6E66DF"/>
    <w:rsid w:val="2FF247CC"/>
    <w:rsid w:val="3019EFD9"/>
    <w:rsid w:val="308621A6"/>
    <w:rsid w:val="3137EFC3"/>
    <w:rsid w:val="315CDED5"/>
    <w:rsid w:val="31B5C03A"/>
    <w:rsid w:val="3259BC7B"/>
    <w:rsid w:val="325D5C98"/>
    <w:rsid w:val="329F444D"/>
    <w:rsid w:val="336DB08D"/>
    <w:rsid w:val="33B1FD34"/>
    <w:rsid w:val="33BBE3A9"/>
    <w:rsid w:val="342F8143"/>
    <w:rsid w:val="34A47896"/>
    <w:rsid w:val="354D073D"/>
    <w:rsid w:val="3612C7E0"/>
    <w:rsid w:val="371DC5E1"/>
    <w:rsid w:val="377882A4"/>
    <w:rsid w:val="37F0FD5F"/>
    <w:rsid w:val="38BA7482"/>
    <w:rsid w:val="38C09BA0"/>
    <w:rsid w:val="391E2D35"/>
    <w:rsid w:val="39486D80"/>
    <w:rsid w:val="3955F263"/>
    <w:rsid w:val="3964D671"/>
    <w:rsid w:val="398C5844"/>
    <w:rsid w:val="3A4C4728"/>
    <w:rsid w:val="3AA95DB3"/>
    <w:rsid w:val="3AB0331B"/>
    <w:rsid w:val="3B0795EC"/>
    <w:rsid w:val="3B2E7EF2"/>
    <w:rsid w:val="3B3845E4"/>
    <w:rsid w:val="3BA00A66"/>
    <w:rsid w:val="3C015916"/>
    <w:rsid w:val="3C1D0DD5"/>
    <w:rsid w:val="3D4B7C51"/>
    <w:rsid w:val="3D83B982"/>
    <w:rsid w:val="3DC0E023"/>
    <w:rsid w:val="3E31DAFD"/>
    <w:rsid w:val="3E534862"/>
    <w:rsid w:val="3E66A6E8"/>
    <w:rsid w:val="3E9D5FA0"/>
    <w:rsid w:val="3F2ED453"/>
    <w:rsid w:val="3F9C17CD"/>
    <w:rsid w:val="3FBC88C7"/>
    <w:rsid w:val="3FEF18C3"/>
    <w:rsid w:val="400F64F4"/>
    <w:rsid w:val="40143E7F"/>
    <w:rsid w:val="407BD9FA"/>
    <w:rsid w:val="4157FC3F"/>
    <w:rsid w:val="4185ED1F"/>
    <w:rsid w:val="42E1B3A2"/>
    <w:rsid w:val="42E8B76C"/>
    <w:rsid w:val="42F74B1F"/>
    <w:rsid w:val="430EC6D8"/>
    <w:rsid w:val="4326B985"/>
    <w:rsid w:val="4369A437"/>
    <w:rsid w:val="437D7B63"/>
    <w:rsid w:val="4416F94A"/>
    <w:rsid w:val="44349642"/>
    <w:rsid w:val="44931B80"/>
    <w:rsid w:val="44C289E6"/>
    <w:rsid w:val="4520788D"/>
    <w:rsid w:val="4566A7CB"/>
    <w:rsid w:val="4592EC1F"/>
    <w:rsid w:val="45C163B9"/>
    <w:rsid w:val="45D9711D"/>
    <w:rsid w:val="45E38976"/>
    <w:rsid w:val="465E5A47"/>
    <w:rsid w:val="465E5A47"/>
    <w:rsid w:val="46E2705E"/>
    <w:rsid w:val="4702782C"/>
    <w:rsid w:val="4726B0C6"/>
    <w:rsid w:val="474E9A0C"/>
    <w:rsid w:val="479E829F"/>
    <w:rsid w:val="47BCBC90"/>
    <w:rsid w:val="47FA2AA8"/>
    <w:rsid w:val="4869D48B"/>
    <w:rsid w:val="49353A0F"/>
    <w:rsid w:val="4A5889F4"/>
    <w:rsid w:val="4A81AACA"/>
    <w:rsid w:val="4B21F9AA"/>
    <w:rsid w:val="4B42FEE1"/>
    <w:rsid w:val="4B74811F"/>
    <w:rsid w:val="4C58A9F4"/>
    <w:rsid w:val="4C601DF5"/>
    <w:rsid w:val="4D105180"/>
    <w:rsid w:val="4D2B7E88"/>
    <w:rsid w:val="4D963CB9"/>
    <w:rsid w:val="4DF0C5AB"/>
    <w:rsid w:val="4E11E71D"/>
    <w:rsid w:val="4E5E9B5C"/>
    <w:rsid w:val="4EA69CBF"/>
    <w:rsid w:val="4ECA9942"/>
    <w:rsid w:val="4F1BF446"/>
    <w:rsid w:val="4F456982"/>
    <w:rsid w:val="4FFA6BBD"/>
    <w:rsid w:val="50C3A75E"/>
    <w:rsid w:val="50C4D655"/>
    <w:rsid w:val="5101177C"/>
    <w:rsid w:val="51963C1E"/>
    <w:rsid w:val="5207B121"/>
    <w:rsid w:val="5237A5A1"/>
    <w:rsid w:val="5275E624"/>
    <w:rsid w:val="53320C7F"/>
    <w:rsid w:val="53B06A57"/>
    <w:rsid w:val="54031C15"/>
    <w:rsid w:val="54231838"/>
    <w:rsid w:val="549EC71A"/>
    <w:rsid w:val="555AEB44"/>
    <w:rsid w:val="557D3B73"/>
    <w:rsid w:val="55D4889F"/>
    <w:rsid w:val="5683718E"/>
    <w:rsid w:val="56D19FFD"/>
    <w:rsid w:val="56F6BBA5"/>
    <w:rsid w:val="57470575"/>
    <w:rsid w:val="574D4A2D"/>
    <w:rsid w:val="580C9B60"/>
    <w:rsid w:val="5816B8E5"/>
    <w:rsid w:val="587427DA"/>
    <w:rsid w:val="58E897AE"/>
    <w:rsid w:val="58FE478E"/>
    <w:rsid w:val="590C2961"/>
    <w:rsid w:val="599EE416"/>
    <w:rsid w:val="5A0FF83B"/>
    <w:rsid w:val="5A574B03"/>
    <w:rsid w:val="5A7A878D"/>
    <w:rsid w:val="5AA44C1E"/>
    <w:rsid w:val="5AD42B98"/>
    <w:rsid w:val="5B98079B"/>
    <w:rsid w:val="5BD5AFF2"/>
    <w:rsid w:val="5C203870"/>
    <w:rsid w:val="5C43CA23"/>
    <w:rsid w:val="5C85D40D"/>
    <w:rsid w:val="5D41BB2B"/>
    <w:rsid w:val="5D6B9BC7"/>
    <w:rsid w:val="5DD9179A"/>
    <w:rsid w:val="5E7331C4"/>
    <w:rsid w:val="5E8D6ABE"/>
    <w:rsid w:val="5EF08510"/>
    <w:rsid w:val="5F798B43"/>
    <w:rsid w:val="60486EE4"/>
    <w:rsid w:val="60602A39"/>
    <w:rsid w:val="607D9DBE"/>
    <w:rsid w:val="607EA076"/>
    <w:rsid w:val="61B8ED62"/>
    <w:rsid w:val="61E2C3B6"/>
    <w:rsid w:val="6225A1FB"/>
    <w:rsid w:val="62337A86"/>
    <w:rsid w:val="626A1BFD"/>
    <w:rsid w:val="62BF5785"/>
    <w:rsid w:val="637E9417"/>
    <w:rsid w:val="651A6478"/>
    <w:rsid w:val="6556B9DC"/>
    <w:rsid w:val="657CD693"/>
    <w:rsid w:val="65B043B3"/>
    <w:rsid w:val="66469C2D"/>
    <w:rsid w:val="6671A518"/>
    <w:rsid w:val="66849A25"/>
    <w:rsid w:val="66A59208"/>
    <w:rsid w:val="676516C5"/>
    <w:rsid w:val="676AD89D"/>
    <w:rsid w:val="6871AC51"/>
    <w:rsid w:val="68B84171"/>
    <w:rsid w:val="6A388559"/>
    <w:rsid w:val="6A463362"/>
    <w:rsid w:val="6AA2795F"/>
    <w:rsid w:val="6B609721"/>
    <w:rsid w:val="6B8A7C2F"/>
    <w:rsid w:val="6BB1C3C9"/>
    <w:rsid w:val="6C081F74"/>
    <w:rsid w:val="6C3E49C0"/>
    <w:rsid w:val="6CB4EE45"/>
    <w:rsid w:val="6CBAEB28"/>
    <w:rsid w:val="6D7FA69C"/>
    <w:rsid w:val="70687BA1"/>
    <w:rsid w:val="706C2945"/>
    <w:rsid w:val="707A6B46"/>
    <w:rsid w:val="70EAA89B"/>
    <w:rsid w:val="70F698EC"/>
    <w:rsid w:val="723E573F"/>
    <w:rsid w:val="72FCAFAD"/>
    <w:rsid w:val="738247B8"/>
    <w:rsid w:val="73E63D00"/>
    <w:rsid w:val="7467A098"/>
    <w:rsid w:val="748DA207"/>
    <w:rsid w:val="74952826"/>
    <w:rsid w:val="74C9FB8A"/>
    <w:rsid w:val="74CF6DA6"/>
    <w:rsid w:val="74F91D92"/>
    <w:rsid w:val="75624C1A"/>
    <w:rsid w:val="75A1745E"/>
    <w:rsid w:val="76336595"/>
    <w:rsid w:val="76647DE7"/>
    <w:rsid w:val="76D352CD"/>
    <w:rsid w:val="77C60376"/>
    <w:rsid w:val="77D86F69"/>
    <w:rsid w:val="78317002"/>
    <w:rsid w:val="78590314"/>
    <w:rsid w:val="79A236D7"/>
    <w:rsid w:val="7A4F4664"/>
    <w:rsid w:val="7B64E4BA"/>
    <w:rsid w:val="7B7DA294"/>
    <w:rsid w:val="7C047881"/>
    <w:rsid w:val="7C997499"/>
    <w:rsid w:val="7CFBD052"/>
    <w:rsid w:val="7D1001A1"/>
    <w:rsid w:val="7D1658AC"/>
    <w:rsid w:val="7D296BF4"/>
    <w:rsid w:val="7E53E14A"/>
    <w:rsid w:val="7E86A501"/>
    <w:rsid w:val="7E9C595D"/>
    <w:rsid w:val="7EB54356"/>
    <w:rsid w:val="7EC42072"/>
    <w:rsid w:val="7F1F1DDA"/>
    <w:rsid w:val="7F606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5A4FF"/>
  <w15:chartTrackingRefBased/>
  <w15:docId w15:val="{88D7DCFA-B263-437E-AC59-73A9DC9019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314cb3889a54917" /><Relationship Type="http://schemas.microsoft.com/office/2020/10/relationships/intelligence" Target="/word/intelligence2.xml" Id="R1ec3006e0796440c" /><Relationship Type="http://schemas.openxmlformats.org/officeDocument/2006/relationships/numbering" Target="/word/numbering.xml" Id="Rb1cad7f4da9e4e7e" /><Relationship Type="http://schemas.openxmlformats.org/officeDocument/2006/relationships/image" Target="/media/image2.jpg" Id="R0bccbca2620b468e" /><Relationship Type="http://schemas.openxmlformats.org/officeDocument/2006/relationships/image" Target="/media/image3.jpg" Id="R14373d5493ac4d65" /><Relationship Type="http://schemas.openxmlformats.org/officeDocument/2006/relationships/image" Target="/media/image4.jpg" Id="R07ff618931314009" /><Relationship Type="http://schemas.openxmlformats.org/officeDocument/2006/relationships/image" Target="/media/image5.jpg" Id="R8cbfdb1385044b80" /><Relationship Type="http://schemas.openxmlformats.org/officeDocument/2006/relationships/header" Target="/word/header.xml" Id="R5a2c88fbf5d248dd" /><Relationship Type="http://schemas.openxmlformats.org/officeDocument/2006/relationships/footer" Target="/word/footer.xml" Id="Rb81cc912f81e41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Yoanna Koleva Uzunova (2124312)</dc:creator>
  <keywords/>
  <dc:description/>
  <lastModifiedBy>Yoanna Koleva Uzunova (2124312)</lastModifiedBy>
  <revision>13</revision>
  <dcterms:created xsi:type="dcterms:W3CDTF">2022-12-25T12:49:33.9869615Z</dcterms:created>
  <dcterms:modified xsi:type="dcterms:W3CDTF">2023-01-01T19:41:17.8735470Z</dcterms:modified>
</coreProperties>
</file>