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52155C5A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0BA3EE7">
        <w:rPr>
          <w:b/>
          <w:bCs/>
        </w:rPr>
        <w:t xml:space="preserve"> </w:t>
      </w:r>
      <w:r w:rsidR="00557DD2">
        <w:rPr>
          <w:b/>
          <w:bCs/>
        </w:rPr>
        <w:t>T</w:t>
      </w:r>
      <w:r w:rsidR="077F131E" w:rsidRPr="4418BE8E">
        <w:rPr>
          <w:b/>
          <w:bCs/>
        </w:rPr>
        <w:t xml:space="preserve">  </w:t>
      </w:r>
      <w:r w:rsidR="00FB1BFD" w:rsidRPr="4418BE8E">
        <w:rPr>
          <w:b/>
          <w:bCs/>
        </w:rPr>
        <w:t xml:space="preserve"> ]</w:t>
      </w:r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51689752" w:rsidRPr="4418BE8E">
        <w:rPr>
          <w:b/>
          <w:bCs/>
        </w:rPr>
        <w:t>[</w:t>
      </w:r>
      <w:r w:rsidR="003712F1">
        <w:rPr>
          <w:b/>
          <w:bCs/>
        </w:rPr>
        <w:t>E</w:t>
      </w:r>
      <w:r w:rsidR="51689752" w:rsidRPr="4418BE8E">
        <w:rPr>
          <w:b/>
          <w:bCs/>
        </w:rPr>
        <w:t xml:space="preserve">  </w:t>
      </w:r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>[</w:t>
      </w:r>
      <w:r w:rsidR="003771A2">
        <w:rPr>
          <w:b/>
          <w:bCs/>
        </w:rPr>
        <w:t>EXP</w:t>
      </w:r>
      <w:r w:rsidR="728E95D3" w:rsidRPr="4418BE8E">
        <w:rPr>
          <w:b/>
          <w:bCs/>
        </w:rPr>
        <w:t xml:space="preserve">    ]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>[</w:t>
      </w:r>
      <w:r w:rsidR="00877DC0">
        <w:rPr>
          <w:b/>
          <w:bCs/>
        </w:rPr>
        <w:t>EXP</w:t>
      </w:r>
      <w:r w:rsidR="7CA890A8" w:rsidRPr="4418BE8E">
        <w:rPr>
          <w:b/>
          <w:bCs/>
        </w:rPr>
        <w:t xml:space="preserve">    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>[</w:t>
      </w:r>
      <w:r w:rsidR="00657C28">
        <w:rPr>
          <w:b/>
          <w:bCs/>
        </w:rPr>
        <w:t>EXP</w:t>
      </w:r>
      <w:r w:rsidR="272B6739" w:rsidRPr="4418BE8E">
        <w:rPr>
          <w:b/>
          <w:bCs/>
        </w:rPr>
        <w:t xml:space="preserve">   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>[</w:t>
      </w:r>
      <w:r w:rsidR="00807951">
        <w:rPr>
          <w:b/>
          <w:bCs/>
        </w:rPr>
        <w:t>E</w:t>
      </w:r>
      <w:r w:rsidR="4C61B7C6" w:rsidRPr="4418BE8E">
        <w:rPr>
          <w:b/>
          <w:bCs/>
        </w:rPr>
        <w:t xml:space="preserve">    ]</w:t>
      </w:r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>[</w:t>
      </w:r>
      <w:r w:rsidR="003B6A36">
        <w:rPr>
          <w:b/>
          <w:bCs/>
        </w:rPr>
        <w:t>EXP</w:t>
      </w:r>
      <w:r w:rsidR="677CDC73" w:rsidRPr="4418BE8E">
        <w:rPr>
          <w:b/>
          <w:bCs/>
        </w:rPr>
        <w:t xml:space="preserve">     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>[</w:t>
      </w:r>
      <w:r w:rsidR="00DD6025">
        <w:rPr>
          <w:b/>
          <w:bCs/>
        </w:rPr>
        <w:t>EXP</w:t>
      </w:r>
      <w:r w:rsidR="6AEA6DD4" w:rsidRPr="4418BE8E">
        <w:rPr>
          <w:b/>
          <w:bCs/>
        </w:rPr>
        <w:t xml:space="preserve">    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>[</w:t>
      </w:r>
      <w:r w:rsidR="009E2D6C">
        <w:rPr>
          <w:b/>
          <w:bCs/>
        </w:rPr>
        <w:t>L</w:t>
      </w:r>
      <w:r w:rsidR="584FEA28" w:rsidRPr="4418BE8E">
        <w:rPr>
          <w:b/>
          <w:bCs/>
        </w:rPr>
        <w:t xml:space="preserve">    ]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124D6AFC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467DA0">
        <w:t xml:space="preserve"> additionally </w:t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  <w:r w:rsidR="00122AA4">
        <w:t xml:space="preserve"> add </w:t>
      </w:r>
      <w:proofErr w:type="spellStart"/>
      <w:r w:rsidR="00122AA4">
        <w:t>ideea</w:t>
      </w:r>
      <w:proofErr w:type="spellEnd"/>
    </w:p>
    <w:p w14:paraId="66CC39C0" w14:textId="58D5919F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6719A1">
        <w:t xml:space="preserve"> for example</w:t>
      </w:r>
      <w:r w:rsidR="05E6926A">
        <w:tab/>
      </w:r>
      <w:r w:rsidR="05E6926A">
        <w:tab/>
      </w:r>
      <w:r w:rsidR="009C68FA">
        <w:t xml:space="preserve">   </w:t>
      </w:r>
      <w:r w:rsidR="3ACAF243" w:rsidRPr="22CA530D">
        <w:t xml:space="preserve">   </w:t>
      </w:r>
      <w:r w:rsidRPr="22CA530D">
        <w:t xml:space="preserve">Purpose:   </w:t>
      </w:r>
      <w:r w:rsidR="004C308E">
        <w:t>Introducing</w:t>
      </w:r>
      <w:r w:rsidR="003207AB">
        <w:t xml:space="preserve"> an</w:t>
      </w:r>
      <w:r w:rsidR="009C68FA">
        <w:t xml:space="preserve"> </w:t>
      </w:r>
      <w:r w:rsidR="003207AB">
        <w:t xml:space="preserve">example  </w:t>
      </w:r>
    </w:p>
    <w:p w14:paraId="30EE385B" w14:textId="69029FA9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196BE0">
        <w:t xml:space="preserve"> overall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 xml:space="preserve">Purpose:   </w:t>
      </w:r>
      <w:r w:rsidR="00754E07">
        <w:t xml:space="preserve">Conclude 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Pr="002E33CB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highlight w:val="red"/>
        </w:rPr>
      </w:pPr>
      <w:r w:rsidRPr="002E33CB">
        <w:rPr>
          <w:highlight w:val="red"/>
        </w:rPr>
        <w:t>Time 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22CA530D">
        <w:t xml:space="preserve">B) </w:t>
      </w:r>
      <w:r w:rsidR="1EFB7730" w:rsidRPr="00921ACD">
        <w:rPr>
          <w:highlight w:val="red"/>
        </w:rPr>
        <w:t xml:space="preserve">When employees collaborate effectively, they can share ideas, solve problems </w:t>
      </w:r>
      <w:r w:rsidRPr="00921ACD">
        <w:rPr>
          <w:highlight w:val="red"/>
        </w:rPr>
        <w:tab/>
      </w:r>
      <w:r w:rsidR="1EFB7730" w:rsidRPr="00921ACD">
        <w:rPr>
          <w:highlight w:val="red"/>
        </w:rPr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4418BE8E">
        <w:t>b</w:t>
      </w:r>
      <w:r w:rsidRPr="00895A02">
        <w:rPr>
          <w:highlight w:val="red"/>
        </w:rPr>
        <w:t xml:space="preserve">) </w:t>
      </w:r>
      <w:r w:rsidR="1E871FD3" w:rsidRPr="00895A02">
        <w:rPr>
          <w:highlight w:val="red"/>
        </w:rPr>
        <w:t xml:space="preserve">A study by LinkedIn (2023) found that 94% of employees said they would stay </w:t>
      </w:r>
      <w:r w:rsidR="5CFE9173" w:rsidRPr="00895A02">
        <w:rPr>
          <w:highlight w:val="red"/>
        </w:rPr>
        <w:tab/>
      </w:r>
      <w:r w:rsidR="1E871FD3" w:rsidRPr="00895A02">
        <w:rPr>
          <w:highlight w:val="red"/>
        </w:rPr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4418BE8E">
        <w:t xml:space="preserve">C) </w:t>
      </w:r>
      <w:r w:rsidR="1E871FD3" w:rsidRPr="006F7E17">
        <w:rPr>
          <w:highlight w:val="red"/>
        </w:rPr>
        <w:t xml:space="preserve">Overall, flexible working hours contribute to a more productive and satisfied </w:t>
      </w:r>
      <w:r w:rsidR="22CA530D" w:rsidRPr="006F7E17">
        <w:rPr>
          <w:highlight w:val="red"/>
        </w:rPr>
        <w:tab/>
      </w:r>
      <w:r w:rsidR="1E871FD3" w:rsidRPr="006F7E17">
        <w:rPr>
          <w:highlight w:val="red"/>
        </w:rPr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061478FE" w14:textId="77777777" w:rsidR="00FE3B1C" w:rsidRDefault="00FE3B1C">
      <w:pPr>
        <w:pStyle w:val="p1"/>
        <w:rPr>
          <w:rStyle w:val="s2"/>
        </w:rPr>
      </w:pPr>
      <w:r>
        <w:rPr>
          <w:b/>
          <w:bCs/>
        </w:rPr>
        <w:t>Topic Sentence:</w:t>
      </w:r>
      <w:r>
        <w:br/>
      </w:r>
      <w:r>
        <w:rPr>
          <w:rStyle w:val="s2"/>
        </w:rPr>
        <w:t>Good communication is essential in the workplace because it helps employees work together effectively.</w:t>
      </w:r>
    </w:p>
    <w:p w14:paraId="5A7268DC" w14:textId="77777777" w:rsidR="00FE3B1C" w:rsidRDefault="00FE3B1C">
      <w:pPr>
        <w:pStyle w:val="p1"/>
        <w:rPr>
          <w:rStyle w:val="s2"/>
        </w:rPr>
      </w:pPr>
      <w:r>
        <w:rPr>
          <w:b/>
          <w:bCs/>
        </w:rPr>
        <w:t>Explanation:</w:t>
      </w:r>
      <w:r>
        <w:br/>
      </w:r>
      <w:r>
        <w:rPr>
          <w:rStyle w:val="s2"/>
        </w:rPr>
        <w:t>When employees communicate clearly, they understand their responsibilities, avoid misunderstandings, and complete tasks more efficiently.</w:t>
      </w:r>
    </w:p>
    <w:p w14:paraId="722DAFC9" w14:textId="77777777" w:rsidR="00FE3B1C" w:rsidRDefault="00FE3B1C">
      <w:pPr>
        <w:pStyle w:val="p1"/>
        <w:rPr>
          <w:rStyle w:val="s2"/>
        </w:rPr>
      </w:pPr>
      <w:r>
        <w:rPr>
          <w:b/>
          <w:bCs/>
        </w:rPr>
        <w:t>Evidence/Example:</w:t>
      </w:r>
      <w:r>
        <w:br/>
      </w:r>
      <w:r>
        <w:rPr>
          <w:rStyle w:val="s2"/>
        </w:rPr>
        <w:t>For example, regular team meetings and clear instructions help staff solve problems quickly and improve teamwork.</w:t>
      </w:r>
    </w:p>
    <w:p w14:paraId="5DBDB97D" w14:textId="77777777" w:rsidR="00FE3B1C" w:rsidRDefault="00FE3B1C">
      <w:pPr>
        <w:pStyle w:val="p1"/>
        <w:rPr>
          <w:rStyle w:val="s2"/>
        </w:rPr>
      </w:pPr>
      <w:r>
        <w:rPr>
          <w:b/>
          <w:bCs/>
        </w:rPr>
        <w:t>Link Sentence:</w:t>
      </w:r>
      <w:r>
        <w:br/>
      </w:r>
      <w:r>
        <w:rPr>
          <w:rStyle w:val="s2"/>
        </w:rPr>
        <w:t>Overall, effective communication creates a more productive and successful workplace.</w:t>
      </w:r>
    </w:p>
    <w:p w14:paraId="1298B972" w14:textId="71DE5F95" w:rsidR="6378D1FA" w:rsidRDefault="6378D1FA" w:rsidP="22CA530D">
      <w:pPr>
        <w:spacing w:before="240" w:after="240"/>
        <w:ind w:firstLine="720"/>
        <w:rPr>
          <w:b/>
          <w:bCs/>
        </w:rPr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13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105FC6"/>
    <w:rsid w:val="00122AA4"/>
    <w:rsid w:val="00196BE0"/>
    <w:rsid w:val="002E33CB"/>
    <w:rsid w:val="003207AB"/>
    <w:rsid w:val="00321020"/>
    <w:rsid w:val="003712F1"/>
    <w:rsid w:val="003771A2"/>
    <w:rsid w:val="003A12FC"/>
    <w:rsid w:val="003B6A36"/>
    <w:rsid w:val="00467DA0"/>
    <w:rsid w:val="004C308E"/>
    <w:rsid w:val="00557DD2"/>
    <w:rsid w:val="00573251"/>
    <w:rsid w:val="00651B49"/>
    <w:rsid w:val="00657C28"/>
    <w:rsid w:val="006719A1"/>
    <w:rsid w:val="006F7E17"/>
    <w:rsid w:val="00754E07"/>
    <w:rsid w:val="00807951"/>
    <w:rsid w:val="008376B9"/>
    <w:rsid w:val="00877DC0"/>
    <w:rsid w:val="0088D3FB"/>
    <w:rsid w:val="00895A02"/>
    <w:rsid w:val="00921ACD"/>
    <w:rsid w:val="009644EC"/>
    <w:rsid w:val="009C68FA"/>
    <w:rsid w:val="009E2D6C"/>
    <w:rsid w:val="00AA2130"/>
    <w:rsid w:val="00BA3EE7"/>
    <w:rsid w:val="00C426E6"/>
    <w:rsid w:val="00C606CC"/>
    <w:rsid w:val="00D80388"/>
    <w:rsid w:val="00DD6025"/>
    <w:rsid w:val="00E1219B"/>
    <w:rsid w:val="00E9366E"/>
    <w:rsid w:val="00EC7735"/>
    <w:rsid w:val="00F25EC9"/>
    <w:rsid w:val="00FB1BFD"/>
    <w:rsid w:val="00FE3B1C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paragraph" w:customStyle="1" w:styleId="p1">
    <w:name w:val="p1"/>
    <w:basedOn w:val="Normal"/>
    <w:rsid w:val="00FE3B1C"/>
    <w:pPr>
      <w:spacing w:before="100" w:beforeAutospacing="1" w:after="100" w:afterAutospacing="1" w:line="240" w:lineRule="auto"/>
    </w:pPr>
    <w:rPr>
      <w:rFonts w:ascii="Times New Roman" w:hAnsi="Times New Roman" w:cs="Times New Roman"/>
      <w:lang w:val="en-GB" w:eastAsia="en-GB"/>
    </w:rPr>
  </w:style>
  <w:style w:type="character" w:customStyle="1" w:styleId="s2">
    <w:name w:val="s2"/>
    <w:basedOn w:val="DefaultParagraphFont"/>
    <w:rsid w:val="00FE3B1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607</Words>
  <Characters>3463</Characters>
  <Application>Microsoft Office Word</Application>
  <DocSecurity>0</DocSecurity>
  <Lines>28</Lines>
  <Paragraphs>8</Paragraphs>
  <ScaleCrop>false</ScaleCrop>
  <Company/>
  <LinksUpToDate>false</LinksUpToDate>
  <CharactersWithSpaces>4062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Alex Tudor</cp:lastModifiedBy>
  <cp:revision>2</cp:revision>
  <dcterms:created xsi:type="dcterms:W3CDTF">2026-08-01T20:09:00Z</dcterms:created>
  <dcterms:modified xsi:type="dcterms:W3CDTF">2026-08-01T20:09:00Z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