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705878" w:rsidP="002D5B3F">
      <w:pPr>
        <w:pStyle w:val="Header"/>
        <w:tabs>
          <w:tab w:val="clear" w:pos="4153"/>
          <w:tab w:val="clear" w:pos="8306"/>
        </w:tabs>
      </w:pPr>
      <w:r>
        <w:rPr>
          <w:noProof/>
        </w:rPr>
        <w:drawing>
          <wp:inline distT="0" distB="0" distL="0" distR="0">
            <wp:extent cx="6187440" cy="685800"/>
            <wp:effectExtent l="19050" t="0" r="381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6187440" cy="685800"/>
                    </a:xfrm>
                    <a:prstGeom prst="rect">
                      <a:avLst/>
                    </a:prstGeom>
                    <a:noFill/>
                    <a:ln w="9525">
                      <a:noFill/>
                      <a:miter lim="800000"/>
                      <a:headEnd/>
                      <a:tailEnd/>
                    </a:ln>
                  </pic:spPr>
                </pic:pic>
              </a:graphicData>
            </a:graphic>
          </wp:inline>
        </w:drawing>
      </w:r>
    </w:p>
    <w:p w:rsidR="009F73B1" w:rsidRDefault="009F73B1" w:rsidP="002D5B3F">
      <w:pPr>
        <w:pStyle w:val="Header"/>
        <w:tabs>
          <w:tab w:val="clear" w:pos="4153"/>
          <w:tab w:val="clear" w:pos="8306"/>
        </w:tabs>
      </w:pPr>
    </w:p>
    <w:p w:rsidR="009F73B1" w:rsidRDefault="009440A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-76200</wp:posOffset>
                </wp:positionH>
                <wp:positionV relativeFrom="paragraph">
                  <wp:posOffset>-156210</wp:posOffset>
                </wp:positionV>
                <wp:extent cx="6791325" cy="534035"/>
                <wp:effectExtent l="0" t="0" r="0" b="3175"/>
                <wp:wrapNone/>
                <wp:docPr id="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3492F" w:rsidRPr="00FB1DC0" w:rsidRDefault="0093492F" w:rsidP="009F73B1">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93492F" w:rsidRPr="00FB1DC0" w:rsidRDefault="0093492F" w:rsidP="009F73B1">
                            <w:pPr>
                              <w:jc w:val="center"/>
                              <w:rPr>
                                <w:rFonts w:ascii="Calibri" w:hAnsi="Calibri"/>
                                <w:b/>
                                <w:color w:val="000000"/>
                                <w:sz w:val="28"/>
                                <w:szCs w:val="28"/>
                              </w:rPr>
                            </w:pPr>
                            <w:r w:rsidRPr="00FB1DC0">
                              <w:rPr>
                                <w:rFonts w:ascii="Calibri" w:hAnsi="Calibri"/>
                                <w:b/>
                                <w:color w:val="000000"/>
                                <w:sz w:val="28"/>
                                <w:szCs w:val="28"/>
                              </w:rPr>
                              <w:t>School of Applied Computing/</w:t>
                            </w:r>
                            <w:r w:rsidRPr="00FB1DC0">
                              <w:rPr>
                                <w:rFonts w:ascii="Calibri" w:hAnsi="Calibri"/>
                                <w:color w:val="000000"/>
                                <w:sz w:val="28"/>
                                <w:szCs w:val="28"/>
                              </w:rPr>
                              <w:t>Ysgol Cyfrifiadureg Gymhwysol</w:t>
                            </w:r>
                          </w:p>
                          <w:p w:rsidR="0093492F" w:rsidRPr="001E2080" w:rsidRDefault="0093492F" w:rsidP="009F73B1">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margin-left:-6pt;margin-top:-12.3pt;width:534.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" stroked="f">
                <v:textbox>
                  <w:txbxContent>
                    <w:p w:rsidR="0093492F" w:rsidRPr="00FB1DC0" w:rsidRDefault="0093492F" w:rsidP="009F73B1">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93492F" w:rsidRPr="00FB1DC0" w:rsidRDefault="0093492F" w:rsidP="009F73B1">
                      <w:pPr>
                        <w:jc w:val="center"/>
                        <w:rPr>
                          <w:rFonts w:ascii="Calibri" w:hAnsi="Calibri"/>
                          <w:b/>
                          <w:color w:val="000000"/>
                          <w:sz w:val="28"/>
                          <w:szCs w:val="28"/>
                        </w:rPr>
                      </w:pPr>
                      <w:r w:rsidRPr="00FB1DC0">
                        <w:rPr>
                          <w:rFonts w:ascii="Calibri" w:hAnsi="Calibri"/>
                          <w:b/>
                          <w:color w:val="000000"/>
                          <w:sz w:val="28"/>
                          <w:szCs w:val="28"/>
                        </w:rPr>
                        <w:t>School of Applied Computing/</w:t>
                      </w:r>
                      <w:r w:rsidRPr="00FB1DC0">
                        <w:rPr>
                          <w:rFonts w:ascii="Calibri" w:hAnsi="Calibri"/>
                          <w:color w:val="000000"/>
                          <w:sz w:val="28"/>
                          <w:szCs w:val="28"/>
                        </w:rPr>
                        <w:t>Ysgol Cyfrifiadureg Gymhwysol</w:t>
                      </w:r>
                    </w:p>
                    <w:p w:rsidR="0093492F" w:rsidRPr="001E2080" w:rsidRDefault="0093492F" w:rsidP="009F73B1">
                      <w:pPr>
                        <w:jc w:val="center"/>
                        <w:rPr>
                          <w:sz w:val="36"/>
                          <w:szCs w:val="36"/>
                        </w:rPr>
                      </w:pPr>
                    </w:p>
                  </w:txbxContent>
                </v:textbox>
              </v:shape>
            </w:pict>
          </mc:Fallback>
        </mc:AlternateContent>
      </w:r>
    </w:p>
    <w:p w:rsidR="009F73B1" w:rsidRDefault="009F73B1" w:rsidP="002D5B3F">
      <w:pPr>
        <w:pStyle w:val="Header"/>
        <w:tabs>
          <w:tab w:val="clear" w:pos="4153"/>
          <w:tab w:val="clear" w:pos="8306"/>
        </w:tabs>
      </w:pPr>
    </w:p>
    <w:p w:rsidR="002D5B3F" w:rsidRPr="00B66E0C" w:rsidRDefault="002D5B3F" w:rsidP="002D5B3F">
      <w:pPr>
        <w:rPr>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63E5C">
        <w:tc>
          <w:tcPr>
            <w:tcW w:w="10670" w:type="dxa"/>
            <w:shd w:val="clear" w:color="auto" w:fill="C0C0C0"/>
          </w:tcPr>
          <w:p w:rsidR="003A3CE5" w:rsidRPr="003966DE" w:rsidRDefault="009F73B1" w:rsidP="003966DE">
            <w:pPr>
              <w:pStyle w:val="Heading4"/>
              <w:spacing w:after="0"/>
              <w:rPr>
                <w:b/>
                <w:sz w:val="38"/>
                <w:szCs w:val="38"/>
              </w:rPr>
            </w:pPr>
            <w:r w:rsidRPr="003966DE">
              <w:rPr>
                <w:rFonts w:ascii="Calibri" w:hAnsi="Calibri"/>
                <w:b/>
                <w:sz w:val="38"/>
                <w:szCs w:val="38"/>
              </w:rPr>
              <w:t xml:space="preserve">B.Sc. COMPUTING PORTFOLIO </w:t>
            </w:r>
            <w:r w:rsidR="00B66E0C" w:rsidRPr="003966DE">
              <w:rPr>
                <w:rFonts w:ascii="Calibri" w:hAnsi="Calibri"/>
                <w:b/>
                <w:sz w:val="38"/>
                <w:szCs w:val="38"/>
              </w:rPr>
              <w:t>RESIT</w:t>
            </w:r>
            <w:r w:rsidR="003966DE">
              <w:rPr>
                <w:rFonts w:ascii="Calibri" w:hAnsi="Calibri"/>
                <w:b/>
                <w:sz w:val="38"/>
                <w:szCs w:val="38"/>
              </w:rPr>
              <w:t xml:space="preserve"> </w:t>
            </w:r>
            <w:r w:rsidRPr="003966DE">
              <w:rPr>
                <w:rFonts w:ascii="Calibri" w:hAnsi="Calibri"/>
                <w:b/>
                <w:sz w:val="38"/>
                <w:szCs w:val="38"/>
              </w:rPr>
              <w:t>ASSIGNMENT SPECIFICATION</w:t>
            </w:r>
          </w:p>
        </w:tc>
      </w:tr>
    </w:tbl>
    <w:p w:rsidR="003A3CE5" w:rsidRPr="00B66E0C" w:rsidRDefault="003A3CE5" w:rsidP="002D5B3F">
      <w:pPr>
        <w:jc w:val="center"/>
        <w:rPr>
          <w:b/>
          <w:i/>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4048"/>
        <w:gridCol w:w="2610"/>
        <w:gridCol w:w="2030"/>
      </w:tblGrid>
      <w:tr w:rsidR="003B3F9D" w:rsidRPr="009F73B1">
        <w:tc>
          <w:tcPr>
            <w:tcW w:w="1910" w:type="dxa"/>
            <w:shd w:val="pct15" w:color="auto" w:fill="auto"/>
          </w:tcPr>
          <w:p w:rsidR="003B3F9D" w:rsidRPr="009F73B1" w:rsidRDefault="003B3F9D" w:rsidP="001E57C1">
            <w:pPr>
              <w:spacing w:before="120" w:after="120"/>
              <w:jc w:val="both"/>
              <w:rPr>
                <w:rFonts w:ascii="Calibri" w:hAnsi="Calibri" w:cs="Arial"/>
                <w:b/>
                <w:sz w:val="22"/>
                <w:szCs w:val="22"/>
              </w:rPr>
            </w:pPr>
            <w:r w:rsidRPr="009F73B1">
              <w:rPr>
                <w:rFonts w:ascii="Calibri" w:hAnsi="Calibri" w:cs="Arial"/>
                <w:b/>
                <w:sz w:val="22"/>
                <w:szCs w:val="22"/>
              </w:rPr>
              <w:t>Student name:</w:t>
            </w:r>
          </w:p>
        </w:tc>
        <w:tc>
          <w:tcPr>
            <w:tcW w:w="4048" w:type="dxa"/>
          </w:tcPr>
          <w:p w:rsidR="003B3F9D" w:rsidRPr="009F73B1" w:rsidRDefault="002E5F8E" w:rsidP="001E57C1">
            <w:pPr>
              <w:spacing w:before="120" w:after="120"/>
              <w:jc w:val="both"/>
              <w:rPr>
                <w:rFonts w:ascii="Calibri" w:hAnsi="Calibri" w:cs="Arial"/>
                <w:b/>
                <w:sz w:val="22"/>
                <w:szCs w:val="22"/>
              </w:rPr>
            </w:pPr>
            <w:r w:rsidRPr="009F73B1">
              <w:rPr>
                <w:rFonts w:ascii="Calibri" w:hAnsi="Calibri" w:cs="Arial"/>
                <w:b/>
                <w:sz w:val="22"/>
                <w:szCs w:val="22"/>
              </w:rPr>
              <w:fldChar w:fldCharType="begin">
                <w:ffData>
                  <w:name w:val="Text2"/>
                  <w:enabled/>
                  <w:calcOnExit w:val="0"/>
                  <w:textInput/>
                </w:ffData>
              </w:fldChar>
            </w:r>
            <w:r w:rsidR="003B3F9D" w:rsidRPr="009F73B1">
              <w:rPr>
                <w:rFonts w:ascii="Calibri" w:hAnsi="Calibri" w:cs="Arial"/>
                <w:b/>
                <w:sz w:val="22"/>
                <w:szCs w:val="22"/>
              </w:rPr>
              <w:instrText xml:space="preserve"> FORMTEXT </w:instrText>
            </w:r>
            <w:r w:rsidRPr="009F73B1">
              <w:rPr>
                <w:rFonts w:ascii="Calibri" w:hAnsi="Calibri" w:cs="Arial"/>
                <w:b/>
                <w:sz w:val="22"/>
                <w:szCs w:val="22"/>
              </w:rPr>
            </w:r>
            <w:r w:rsidRPr="009F73B1">
              <w:rPr>
                <w:rFonts w:ascii="Calibri" w:hAnsi="Calibri" w:cs="Arial"/>
                <w:b/>
                <w:sz w:val="22"/>
                <w:szCs w:val="22"/>
              </w:rPr>
              <w:fldChar w:fldCharType="separate"/>
            </w:r>
            <w:r w:rsidR="003B3F9D" w:rsidRPr="009F73B1">
              <w:rPr>
                <w:b/>
                <w:noProof/>
                <w:sz w:val="22"/>
                <w:szCs w:val="22"/>
              </w:rPr>
              <w:t> </w:t>
            </w:r>
            <w:r w:rsidR="003B3F9D" w:rsidRPr="009F73B1">
              <w:rPr>
                <w:b/>
                <w:noProof/>
                <w:sz w:val="22"/>
                <w:szCs w:val="22"/>
              </w:rPr>
              <w:t> </w:t>
            </w:r>
            <w:r w:rsidR="003B3F9D" w:rsidRPr="009F73B1">
              <w:rPr>
                <w:b/>
                <w:noProof/>
                <w:sz w:val="22"/>
                <w:szCs w:val="22"/>
              </w:rPr>
              <w:t> </w:t>
            </w:r>
            <w:r w:rsidR="003B3F9D" w:rsidRPr="009F73B1">
              <w:rPr>
                <w:b/>
                <w:noProof/>
                <w:sz w:val="22"/>
                <w:szCs w:val="22"/>
              </w:rPr>
              <w:t> </w:t>
            </w:r>
            <w:r w:rsidR="003B3F9D" w:rsidRPr="009F73B1">
              <w:rPr>
                <w:b/>
                <w:noProof/>
                <w:sz w:val="22"/>
                <w:szCs w:val="22"/>
              </w:rPr>
              <w:t> </w:t>
            </w:r>
            <w:r w:rsidRPr="009F73B1">
              <w:rPr>
                <w:rFonts w:ascii="Calibri" w:hAnsi="Calibri" w:cs="Arial"/>
                <w:b/>
                <w:sz w:val="22"/>
                <w:szCs w:val="22"/>
              </w:rPr>
              <w:fldChar w:fldCharType="end"/>
            </w:r>
          </w:p>
        </w:tc>
        <w:tc>
          <w:tcPr>
            <w:tcW w:w="2610" w:type="dxa"/>
            <w:shd w:val="clear" w:color="auto" w:fill="D9D9D9"/>
          </w:tcPr>
          <w:p w:rsidR="003B3F9D" w:rsidRPr="009F73B1" w:rsidRDefault="003B3F9D" w:rsidP="001E57C1">
            <w:pPr>
              <w:spacing w:before="120" w:after="120"/>
              <w:jc w:val="both"/>
              <w:rPr>
                <w:rFonts w:ascii="Calibri" w:hAnsi="Calibri" w:cs="Arial"/>
                <w:b/>
                <w:sz w:val="22"/>
                <w:szCs w:val="22"/>
              </w:rPr>
            </w:pPr>
            <w:r w:rsidRPr="009F73B1">
              <w:rPr>
                <w:rFonts w:ascii="Calibri" w:hAnsi="Calibri" w:cs="Arial"/>
                <w:b/>
                <w:sz w:val="22"/>
                <w:szCs w:val="22"/>
              </w:rPr>
              <w:t>Student P number:</w:t>
            </w:r>
          </w:p>
        </w:tc>
        <w:tc>
          <w:tcPr>
            <w:tcW w:w="2030" w:type="dxa"/>
          </w:tcPr>
          <w:p w:rsidR="003B3F9D" w:rsidRPr="009F73B1" w:rsidRDefault="003B3F9D" w:rsidP="001E57C1">
            <w:pPr>
              <w:spacing w:before="120" w:after="120"/>
              <w:jc w:val="both"/>
              <w:rPr>
                <w:rFonts w:ascii="Calibri" w:hAnsi="Calibri" w:cs="Arial"/>
                <w:b/>
                <w:sz w:val="22"/>
                <w:szCs w:val="22"/>
              </w:rPr>
            </w:pPr>
          </w:p>
        </w:tc>
      </w:tr>
      <w:tr w:rsidR="00DB116D" w:rsidRPr="009F73B1">
        <w:tc>
          <w:tcPr>
            <w:tcW w:w="1910" w:type="dxa"/>
            <w:shd w:val="pct15" w:color="auto" w:fill="auto"/>
          </w:tcPr>
          <w:p w:rsidR="00DB116D" w:rsidRPr="009F73B1" w:rsidRDefault="00DB116D" w:rsidP="00E51AAC">
            <w:pPr>
              <w:spacing w:before="120" w:after="120"/>
              <w:jc w:val="both"/>
              <w:rPr>
                <w:rFonts w:ascii="Calibri" w:hAnsi="Calibri" w:cs="Arial"/>
                <w:b/>
                <w:sz w:val="22"/>
                <w:szCs w:val="22"/>
              </w:rPr>
            </w:pPr>
            <w:r w:rsidRPr="009F73B1">
              <w:rPr>
                <w:rFonts w:ascii="Calibri" w:hAnsi="Calibri" w:cs="Arial"/>
                <w:b/>
                <w:sz w:val="22"/>
                <w:szCs w:val="22"/>
              </w:rPr>
              <w:t>Programme:</w:t>
            </w:r>
          </w:p>
        </w:tc>
        <w:tc>
          <w:tcPr>
            <w:tcW w:w="8688" w:type="dxa"/>
            <w:gridSpan w:val="3"/>
          </w:tcPr>
          <w:p w:rsidR="00DB116D" w:rsidRPr="009F73B1" w:rsidRDefault="00A0187D" w:rsidP="00E51AAC">
            <w:pPr>
              <w:spacing w:before="120" w:after="120"/>
              <w:jc w:val="both"/>
              <w:rPr>
                <w:rFonts w:ascii="Calibri" w:hAnsi="Calibri" w:cs="Arial"/>
                <w:b/>
                <w:sz w:val="22"/>
                <w:szCs w:val="22"/>
              </w:rPr>
            </w:pPr>
            <w:r w:rsidRPr="009F73B1">
              <w:rPr>
                <w:rFonts w:ascii="Calibri" w:hAnsi="Calibri" w:cs="Arial"/>
                <w:b/>
                <w:sz w:val="22"/>
                <w:szCs w:val="22"/>
              </w:rPr>
              <w:t>B.Sc. Computing Portfolio</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Module:</w:t>
            </w:r>
          </w:p>
        </w:tc>
        <w:tc>
          <w:tcPr>
            <w:tcW w:w="4048" w:type="dxa"/>
            <w:shd w:val="clear" w:color="auto" w:fill="auto"/>
          </w:tcPr>
          <w:p w:rsidR="009239D7" w:rsidRPr="009F73B1" w:rsidRDefault="00AF59C4" w:rsidP="00DB0FBD">
            <w:pPr>
              <w:spacing w:before="120" w:after="120"/>
              <w:jc w:val="both"/>
              <w:rPr>
                <w:rFonts w:ascii="Calibri" w:hAnsi="Calibri" w:cs="Arial"/>
                <w:b/>
                <w:sz w:val="22"/>
                <w:szCs w:val="22"/>
              </w:rPr>
            </w:pPr>
            <w:r>
              <w:rPr>
                <w:rFonts w:ascii="Calibri" w:hAnsi="Calibri" w:cs="Arial"/>
                <w:b/>
                <w:sz w:val="22"/>
                <w:szCs w:val="22"/>
              </w:rPr>
              <w:t>e-Commerce</w:t>
            </w:r>
          </w:p>
        </w:tc>
        <w:tc>
          <w:tcPr>
            <w:tcW w:w="2610" w:type="dxa"/>
            <w:shd w:val="clear" w:color="auto" w:fill="D9D9D9"/>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Module Level (4, 5, 6, 7):</w:t>
            </w:r>
          </w:p>
        </w:tc>
        <w:tc>
          <w:tcPr>
            <w:tcW w:w="2030" w:type="dxa"/>
            <w:shd w:val="clear"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5</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Module code:</w:t>
            </w:r>
          </w:p>
        </w:tc>
        <w:tc>
          <w:tcPr>
            <w:tcW w:w="4048" w:type="dxa"/>
          </w:tcPr>
          <w:p w:rsidR="009239D7" w:rsidRPr="00AF59C4" w:rsidRDefault="00AF59C4" w:rsidP="00DB0FBD">
            <w:pPr>
              <w:spacing w:before="120" w:after="120"/>
              <w:jc w:val="both"/>
              <w:rPr>
                <w:rFonts w:ascii="Calibri" w:hAnsi="Calibri" w:cs="Arial"/>
                <w:b/>
                <w:sz w:val="22"/>
                <w:szCs w:val="22"/>
              </w:rPr>
            </w:pPr>
            <w:r w:rsidRPr="00AF59C4">
              <w:rPr>
                <w:rFonts w:ascii="Calibri" w:hAnsi="Calibri" w:cs="Arial"/>
                <w:b/>
                <w:sz w:val="22"/>
                <w:szCs w:val="22"/>
              </w:rPr>
              <w:t>M2XCP17</w:t>
            </w:r>
          </w:p>
        </w:tc>
        <w:tc>
          <w:tcPr>
            <w:tcW w:w="2610" w:type="dxa"/>
            <w:shd w:val="clear" w:color="auto" w:fill="D9D9D9"/>
          </w:tcPr>
          <w:p w:rsidR="009239D7" w:rsidRPr="009F73B1" w:rsidRDefault="009239D7" w:rsidP="001E57C1">
            <w:pPr>
              <w:pStyle w:val="Heading2"/>
              <w:rPr>
                <w:rFonts w:ascii="Calibri" w:hAnsi="Calibri" w:cs="Arial"/>
                <w:sz w:val="22"/>
                <w:szCs w:val="22"/>
              </w:rPr>
            </w:pPr>
            <w:r w:rsidRPr="009F73B1">
              <w:rPr>
                <w:rFonts w:ascii="Calibri" w:hAnsi="Calibri" w:cs="Arial"/>
                <w:sz w:val="22"/>
                <w:szCs w:val="22"/>
              </w:rPr>
              <w:t xml:space="preserve">Contribution to Overall </w:t>
            </w:r>
          </w:p>
          <w:p w:rsidR="009239D7" w:rsidRPr="009F73B1" w:rsidRDefault="009239D7" w:rsidP="001E57C1">
            <w:pPr>
              <w:rPr>
                <w:rFonts w:ascii="Calibri" w:hAnsi="Calibri" w:cs="Arial"/>
                <w:b/>
                <w:sz w:val="22"/>
                <w:szCs w:val="22"/>
              </w:rPr>
            </w:pPr>
            <w:r w:rsidRPr="009F73B1">
              <w:rPr>
                <w:rFonts w:ascii="Calibri" w:hAnsi="Calibri" w:cs="Arial"/>
                <w:b/>
                <w:sz w:val="22"/>
                <w:szCs w:val="22"/>
              </w:rPr>
              <w:t>Module Assessment (%):</w:t>
            </w:r>
          </w:p>
        </w:tc>
        <w:tc>
          <w:tcPr>
            <w:tcW w:w="2030" w:type="dxa"/>
          </w:tcPr>
          <w:p w:rsidR="009239D7" w:rsidRPr="009F73B1" w:rsidRDefault="002D6BF6" w:rsidP="00B03AE1">
            <w:pPr>
              <w:spacing w:before="120" w:after="120"/>
              <w:jc w:val="both"/>
              <w:rPr>
                <w:rFonts w:ascii="Calibri" w:hAnsi="Calibri" w:cs="Arial"/>
                <w:b/>
                <w:sz w:val="22"/>
                <w:szCs w:val="22"/>
              </w:rPr>
            </w:pPr>
            <w:r>
              <w:rPr>
                <w:rFonts w:ascii="Calibri" w:hAnsi="Calibri" w:cs="Arial"/>
                <w:b/>
                <w:sz w:val="22"/>
                <w:szCs w:val="22"/>
              </w:rPr>
              <w:t>50%</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Lecturer:</w:t>
            </w:r>
          </w:p>
        </w:tc>
        <w:tc>
          <w:tcPr>
            <w:tcW w:w="4048" w:type="dxa"/>
          </w:tcPr>
          <w:p w:rsidR="009239D7" w:rsidRPr="009F73B1" w:rsidRDefault="002D6BF6" w:rsidP="00E51AAC">
            <w:pPr>
              <w:spacing w:before="120" w:after="120"/>
              <w:jc w:val="both"/>
              <w:rPr>
                <w:rFonts w:ascii="Calibri" w:hAnsi="Calibri" w:cs="Arial"/>
                <w:b/>
                <w:sz w:val="22"/>
                <w:szCs w:val="22"/>
              </w:rPr>
            </w:pPr>
            <w:r>
              <w:rPr>
                <w:rFonts w:ascii="Calibri" w:hAnsi="Calibri" w:cs="Arial"/>
                <w:b/>
                <w:sz w:val="22"/>
                <w:szCs w:val="22"/>
              </w:rPr>
              <w:t>Sue Maw</w:t>
            </w:r>
          </w:p>
        </w:tc>
        <w:tc>
          <w:tcPr>
            <w:tcW w:w="2610" w:type="dxa"/>
            <w:shd w:val="clear" w:color="auto" w:fill="D9D9D9"/>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Internal Verifier:</w:t>
            </w:r>
          </w:p>
        </w:tc>
        <w:tc>
          <w:tcPr>
            <w:tcW w:w="2030" w:type="dxa"/>
          </w:tcPr>
          <w:p w:rsidR="009239D7" w:rsidRPr="009F73B1" w:rsidRDefault="009239D7" w:rsidP="00E51AAC">
            <w:pPr>
              <w:spacing w:before="120" w:after="120"/>
              <w:jc w:val="both"/>
              <w:rPr>
                <w:rFonts w:ascii="Calibri" w:hAnsi="Calibri" w:cs="Arial"/>
                <w:b/>
                <w:sz w:val="22"/>
                <w:szCs w:val="22"/>
              </w:rPr>
            </w:pP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Assignment Title:</w:t>
            </w:r>
          </w:p>
        </w:tc>
        <w:tc>
          <w:tcPr>
            <w:tcW w:w="4048" w:type="dxa"/>
          </w:tcPr>
          <w:p w:rsidR="009239D7" w:rsidRPr="009F73B1" w:rsidRDefault="004F2D8D" w:rsidP="00294524">
            <w:pPr>
              <w:spacing w:before="120" w:after="120"/>
              <w:jc w:val="both"/>
              <w:rPr>
                <w:rFonts w:ascii="Calibri" w:hAnsi="Calibri" w:cs="Arial"/>
                <w:b/>
                <w:sz w:val="22"/>
                <w:szCs w:val="22"/>
              </w:rPr>
            </w:pPr>
            <w:r>
              <w:rPr>
                <w:rFonts w:ascii="Calibri" w:hAnsi="Calibri" w:cs="Arial"/>
                <w:b/>
                <w:sz w:val="22"/>
                <w:szCs w:val="22"/>
              </w:rPr>
              <w:t>Build a</w:t>
            </w:r>
            <w:r w:rsidR="00275C85">
              <w:rPr>
                <w:rFonts w:ascii="Calibri" w:hAnsi="Calibri" w:cs="Arial"/>
                <w:b/>
                <w:sz w:val="22"/>
                <w:szCs w:val="22"/>
              </w:rPr>
              <w:t xml:space="preserve"> prototype E-Commerce Website</w:t>
            </w:r>
          </w:p>
        </w:tc>
        <w:tc>
          <w:tcPr>
            <w:tcW w:w="26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Assignment No:</w:t>
            </w:r>
          </w:p>
        </w:tc>
        <w:tc>
          <w:tcPr>
            <w:tcW w:w="2030" w:type="dxa"/>
          </w:tcPr>
          <w:p w:rsidR="009239D7" w:rsidRPr="009F73B1" w:rsidRDefault="002D6BF6" w:rsidP="00E51AAC">
            <w:pPr>
              <w:spacing w:before="120" w:after="120"/>
              <w:jc w:val="both"/>
              <w:rPr>
                <w:rFonts w:ascii="Calibri" w:hAnsi="Calibri" w:cs="Arial"/>
                <w:b/>
                <w:sz w:val="22"/>
                <w:szCs w:val="22"/>
              </w:rPr>
            </w:pPr>
            <w:r>
              <w:rPr>
                <w:rFonts w:ascii="Calibri" w:hAnsi="Calibri" w:cs="Arial"/>
                <w:b/>
                <w:sz w:val="22"/>
                <w:szCs w:val="22"/>
              </w:rPr>
              <w:t>2</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Hand Out Date:</w:t>
            </w:r>
          </w:p>
        </w:tc>
        <w:tc>
          <w:tcPr>
            <w:tcW w:w="4048" w:type="dxa"/>
            <w:shd w:val="clear" w:color="auto" w:fill="auto"/>
          </w:tcPr>
          <w:p w:rsidR="009239D7" w:rsidRPr="009F73B1" w:rsidRDefault="0088743E" w:rsidP="00607298">
            <w:pPr>
              <w:spacing w:before="120" w:after="120"/>
              <w:jc w:val="both"/>
              <w:rPr>
                <w:rFonts w:ascii="Calibri" w:hAnsi="Calibri" w:cs="Arial"/>
                <w:b/>
                <w:sz w:val="22"/>
                <w:szCs w:val="22"/>
              </w:rPr>
            </w:pPr>
            <w:r>
              <w:rPr>
                <w:rFonts w:ascii="Calibri" w:hAnsi="Calibri" w:cs="Arial"/>
                <w:b/>
                <w:sz w:val="22"/>
                <w:szCs w:val="22"/>
              </w:rPr>
              <w:t>07</w:t>
            </w:r>
            <w:r w:rsidR="00F02BCA">
              <w:rPr>
                <w:rFonts w:ascii="Calibri" w:hAnsi="Calibri" w:cs="Arial"/>
                <w:b/>
                <w:sz w:val="22"/>
                <w:szCs w:val="22"/>
              </w:rPr>
              <w:t>/03/201</w:t>
            </w:r>
            <w:r>
              <w:rPr>
                <w:rFonts w:ascii="Calibri" w:hAnsi="Calibri" w:cs="Arial"/>
                <w:b/>
                <w:sz w:val="22"/>
                <w:szCs w:val="22"/>
              </w:rPr>
              <w:t>3</w:t>
            </w:r>
          </w:p>
        </w:tc>
        <w:tc>
          <w:tcPr>
            <w:tcW w:w="2610" w:type="dxa"/>
            <w:shd w:val="pct15" w:color="auto" w:fill="auto"/>
          </w:tcPr>
          <w:p w:rsidR="009239D7" w:rsidRPr="009F73B1" w:rsidRDefault="009239D7" w:rsidP="001E57C1">
            <w:pPr>
              <w:spacing w:before="120" w:after="120"/>
              <w:jc w:val="both"/>
              <w:rPr>
                <w:rFonts w:ascii="Calibri" w:hAnsi="Calibri" w:cs="Arial"/>
                <w:b/>
                <w:sz w:val="22"/>
                <w:szCs w:val="22"/>
              </w:rPr>
            </w:pPr>
            <w:r w:rsidRPr="009F73B1">
              <w:rPr>
                <w:rFonts w:ascii="Calibri" w:hAnsi="Calibri" w:cs="Arial"/>
                <w:b/>
                <w:sz w:val="22"/>
                <w:szCs w:val="22"/>
              </w:rPr>
              <w:t>Submission deadline:</w:t>
            </w:r>
          </w:p>
        </w:tc>
        <w:tc>
          <w:tcPr>
            <w:tcW w:w="2030" w:type="dxa"/>
          </w:tcPr>
          <w:p w:rsidR="00275C85" w:rsidRDefault="0088743E" w:rsidP="00607298">
            <w:pPr>
              <w:spacing w:before="120" w:after="120"/>
              <w:jc w:val="both"/>
              <w:rPr>
                <w:rFonts w:ascii="Calibri" w:hAnsi="Calibri" w:cs="Arial"/>
                <w:b/>
                <w:sz w:val="22"/>
                <w:szCs w:val="22"/>
              </w:rPr>
            </w:pPr>
            <w:r>
              <w:rPr>
                <w:rFonts w:ascii="Calibri" w:hAnsi="Calibri" w:cs="Arial"/>
                <w:b/>
                <w:sz w:val="22"/>
                <w:szCs w:val="22"/>
              </w:rPr>
              <w:t>Report  03/05/13</w:t>
            </w:r>
          </w:p>
          <w:p w:rsidR="009239D7" w:rsidRPr="009F73B1" w:rsidRDefault="00275C85" w:rsidP="00607298">
            <w:pPr>
              <w:spacing w:before="120" w:after="120"/>
              <w:jc w:val="both"/>
              <w:rPr>
                <w:rFonts w:ascii="Calibri" w:hAnsi="Calibri" w:cs="Arial"/>
                <w:b/>
                <w:sz w:val="22"/>
                <w:szCs w:val="22"/>
              </w:rPr>
            </w:pPr>
            <w:r>
              <w:rPr>
                <w:rFonts w:ascii="Calibri" w:hAnsi="Calibri" w:cs="Arial"/>
                <w:b/>
                <w:sz w:val="22"/>
                <w:szCs w:val="22"/>
              </w:rPr>
              <w:t xml:space="preserve">Demo </w:t>
            </w:r>
            <w:r w:rsidR="0088743E">
              <w:rPr>
                <w:rFonts w:ascii="Calibri" w:hAnsi="Calibri" w:cs="Arial"/>
                <w:b/>
                <w:sz w:val="22"/>
                <w:szCs w:val="22"/>
              </w:rPr>
              <w:t>08</w:t>
            </w:r>
            <w:r w:rsidR="00F02BCA">
              <w:rPr>
                <w:rFonts w:ascii="Calibri" w:hAnsi="Calibri" w:cs="Arial"/>
                <w:b/>
                <w:sz w:val="22"/>
                <w:szCs w:val="22"/>
              </w:rPr>
              <w:t>/05/1</w:t>
            </w:r>
            <w:r w:rsidR="0088743E">
              <w:rPr>
                <w:rFonts w:ascii="Calibri" w:hAnsi="Calibri" w:cs="Arial"/>
                <w:b/>
                <w:sz w:val="22"/>
                <w:szCs w:val="22"/>
              </w:rPr>
              <w:t>3</w:t>
            </w:r>
          </w:p>
        </w:tc>
      </w:tr>
      <w:tr w:rsidR="009239D7" w:rsidRPr="009F73B1">
        <w:tc>
          <w:tcPr>
            <w:tcW w:w="10598" w:type="dxa"/>
            <w:gridSpan w:val="4"/>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 xml:space="preserve">Penalties for late submission: Up to one week late, maximum grade of Pass </w:t>
            </w:r>
            <w:r w:rsidR="00294524">
              <w:rPr>
                <w:rFonts w:ascii="Calibri" w:hAnsi="Calibri" w:cs="Arial"/>
                <w:b/>
                <w:sz w:val="22"/>
                <w:szCs w:val="22"/>
              </w:rPr>
              <w:t>(40%).  Over one week late, Refer</w:t>
            </w:r>
            <w:r w:rsidRPr="009F73B1">
              <w:rPr>
                <w:rFonts w:ascii="Calibri" w:hAnsi="Calibri" w:cs="Arial"/>
                <w:b/>
                <w:sz w:val="22"/>
                <w:szCs w:val="22"/>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5763"/>
        <w:gridCol w:w="1655"/>
        <w:gridCol w:w="1371"/>
      </w:tblGrid>
      <w:tr w:rsidR="009F73B1" w:rsidRPr="00C1361B">
        <w:trPr>
          <w:trHeight w:val="421"/>
        </w:trPr>
        <w:tc>
          <w:tcPr>
            <w:tcW w:w="1809" w:type="dxa"/>
            <w:tcBorders>
              <w:top w:val="single" w:sz="6" w:space="0" w:color="auto"/>
            </w:tcBorders>
            <w:shd w:val="clear" w:color="auto" w:fill="D9D9D9"/>
          </w:tcPr>
          <w:p w:rsidR="009F73B1" w:rsidRPr="00C1361B" w:rsidRDefault="009F73B1" w:rsidP="009F73B1">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9F73B1" w:rsidRPr="00C1361B" w:rsidRDefault="009F73B1" w:rsidP="009F73B1">
            <w:pPr>
              <w:pStyle w:val="BodyText2"/>
              <w:rPr>
                <w:rFonts w:ascii="Calibri" w:hAnsi="Calibri" w:cs="Arial"/>
                <w:sz w:val="20"/>
              </w:rPr>
            </w:pPr>
            <w:r w:rsidRPr="00C1361B">
              <w:rPr>
                <w:rFonts w:ascii="Calibri" w:hAnsi="Calibri" w:cs="Arial"/>
                <w:sz w:val="20"/>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1361B">
              <w:rPr>
                <w:rFonts w:ascii="Calibri" w:hAnsi="Calibri" w:cs="Arial"/>
                <w:i/>
                <w:sz w:val="20"/>
              </w:rPr>
              <w:t>title of book/article</w:t>
            </w:r>
            <w:r w:rsidRPr="00C1361B">
              <w:rPr>
                <w:rFonts w:ascii="Calibri" w:hAnsi="Calibri" w:cs="Arial"/>
                <w:sz w:val="20"/>
              </w:rPr>
              <w:t>, edition, publisher: place of publication, date of publication).</w:t>
            </w:r>
          </w:p>
        </w:tc>
      </w:tr>
      <w:tr w:rsidR="009F73B1" w:rsidRPr="00C1361B">
        <w:trPr>
          <w:trHeight w:val="421"/>
        </w:trPr>
        <w:tc>
          <w:tcPr>
            <w:tcW w:w="1809" w:type="dxa"/>
            <w:tcBorders>
              <w:top w:val="single" w:sz="6" w:space="0" w:color="auto"/>
            </w:tcBorders>
            <w:shd w:val="clear" w:color="auto" w:fill="D9D9D9"/>
          </w:tcPr>
          <w:p w:rsidR="009F73B1" w:rsidRPr="00C1361B" w:rsidRDefault="009F73B1" w:rsidP="009F73B1">
            <w:pPr>
              <w:rPr>
                <w:rFonts w:ascii="Calibri" w:hAnsi="Calibri"/>
                <w:b/>
                <w:i/>
                <w:sz w:val="22"/>
                <w:szCs w:val="22"/>
              </w:rPr>
            </w:pPr>
            <w:r w:rsidRPr="00C1361B">
              <w:rPr>
                <w:rFonts w:ascii="Calibri" w:hAnsi="Calibri" w:cs="Arial"/>
                <w:b/>
                <w:sz w:val="22"/>
                <w:szCs w:val="22"/>
              </w:rPr>
              <w:t xml:space="preserve">Disclosure: </w:t>
            </w:r>
          </w:p>
          <w:p w:rsidR="009F73B1" w:rsidRPr="00C1361B" w:rsidRDefault="009F73B1" w:rsidP="009F73B1">
            <w:pPr>
              <w:rPr>
                <w:rFonts w:ascii="Calibri" w:hAnsi="Calibri" w:cs="Arial"/>
                <w:b/>
                <w:sz w:val="22"/>
                <w:szCs w:val="22"/>
              </w:rPr>
            </w:pPr>
          </w:p>
        </w:tc>
        <w:tc>
          <w:tcPr>
            <w:tcW w:w="8789" w:type="dxa"/>
            <w:gridSpan w:val="3"/>
            <w:tcBorders>
              <w:top w:val="single" w:sz="6" w:space="0" w:color="auto"/>
            </w:tcBorders>
          </w:tcPr>
          <w:p w:rsidR="009F73B1" w:rsidRPr="00C1361B" w:rsidRDefault="009F73B1" w:rsidP="009F73B1">
            <w:pPr>
              <w:rPr>
                <w:rFonts w:ascii="Calibri" w:hAnsi="Calibri" w:cs="Arial"/>
                <w:b/>
              </w:rPr>
            </w:pPr>
            <w:r w:rsidRPr="00C1361B">
              <w:rPr>
                <w:rFonts w:ascii="Calibri" w:hAnsi="Calibri" w:cs="Arial"/>
              </w:rPr>
              <w:t>I declare that this assignment is all my own work and that I will acknowledge all materials used from the published or unpublished works of other people.</w:t>
            </w:r>
          </w:p>
        </w:tc>
      </w:tr>
      <w:tr w:rsidR="009F73B1" w:rsidRPr="00C1361B">
        <w:trPr>
          <w:trHeight w:val="666"/>
        </w:trPr>
        <w:tc>
          <w:tcPr>
            <w:tcW w:w="1809" w:type="dxa"/>
            <w:tcBorders>
              <w:top w:val="single" w:sz="6" w:space="0" w:color="auto"/>
            </w:tcBorders>
            <w:shd w:val="clear" w:color="auto" w:fill="D9D9D9"/>
          </w:tcPr>
          <w:p w:rsidR="009F73B1" w:rsidRPr="00C1361B" w:rsidRDefault="009F73B1" w:rsidP="009F73B1">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5763" w:type="dxa"/>
            <w:tcBorders>
              <w:top w:val="single" w:sz="6" w:space="0" w:color="auto"/>
            </w:tcBorders>
          </w:tcPr>
          <w:p w:rsidR="009F73B1" w:rsidRPr="00C1361B" w:rsidRDefault="009F73B1" w:rsidP="009F73B1">
            <w:pPr>
              <w:rPr>
                <w:rFonts w:ascii="Calibri" w:hAnsi="Calibri" w:cs="Arial"/>
                <w:b/>
              </w:rPr>
            </w:pPr>
          </w:p>
        </w:tc>
        <w:tc>
          <w:tcPr>
            <w:tcW w:w="1655" w:type="dxa"/>
            <w:tcBorders>
              <w:top w:val="single" w:sz="6" w:space="0" w:color="auto"/>
            </w:tcBorders>
            <w:shd w:val="clear" w:color="auto" w:fill="D9D9D9"/>
          </w:tcPr>
          <w:p w:rsidR="009F73B1" w:rsidRPr="00C1361B" w:rsidRDefault="009F73B1" w:rsidP="009F73B1">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371" w:type="dxa"/>
            <w:tcBorders>
              <w:top w:val="single" w:sz="6" w:space="0" w:color="auto"/>
            </w:tcBorders>
          </w:tcPr>
          <w:p w:rsidR="009F73B1" w:rsidRPr="00C1361B" w:rsidRDefault="009F73B1" w:rsidP="009F73B1">
            <w:pPr>
              <w:rPr>
                <w:rFonts w:ascii="Calibri" w:hAnsi="Calibri"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840"/>
      </w:tblGrid>
      <w:tr w:rsidR="0067152A" w:rsidRPr="00CE65AB">
        <w:tc>
          <w:tcPr>
            <w:tcW w:w="3708" w:type="dxa"/>
            <w:shd w:val="pct10" w:color="auto" w:fill="auto"/>
          </w:tcPr>
          <w:p w:rsidR="0067152A" w:rsidRPr="00CE65AB" w:rsidRDefault="0067152A" w:rsidP="00A710D9">
            <w:pPr>
              <w:rPr>
                <w:rFonts w:ascii="Arial" w:hAnsi="Arial" w:cs="Arial"/>
                <w:b/>
              </w:rPr>
            </w:pPr>
            <w:r w:rsidRPr="00CE65AB">
              <w:rPr>
                <w:rFonts w:ascii="Arial" w:hAnsi="Arial" w:cs="Arial"/>
                <w:b/>
              </w:rPr>
              <w:t>Learning Outcomes tested</w:t>
            </w:r>
          </w:p>
          <w:p w:rsidR="0067152A" w:rsidRPr="00CE65AB" w:rsidRDefault="0067152A" w:rsidP="00A710D9">
            <w:pPr>
              <w:rPr>
                <w:rFonts w:ascii="Arial" w:hAnsi="Arial" w:cs="Arial"/>
              </w:rPr>
            </w:pPr>
            <w:r w:rsidRPr="00CE65AB">
              <w:rPr>
                <w:rFonts w:ascii="Arial" w:hAnsi="Arial" w:cs="Arial"/>
                <w:b/>
              </w:rPr>
              <w:t>(from module/unit syllabus)</w:t>
            </w:r>
          </w:p>
        </w:tc>
        <w:tc>
          <w:tcPr>
            <w:tcW w:w="6840" w:type="dxa"/>
            <w:shd w:val="pct10" w:color="auto" w:fill="auto"/>
          </w:tcPr>
          <w:p w:rsidR="0067152A" w:rsidRPr="00CE65AB" w:rsidRDefault="0067152A" w:rsidP="00A710D9">
            <w:pPr>
              <w:rPr>
                <w:rFonts w:ascii="Arial" w:hAnsi="Arial" w:cs="Arial"/>
              </w:rPr>
            </w:pPr>
            <w:r w:rsidRPr="00CE65AB">
              <w:rPr>
                <w:rFonts w:ascii="Arial" w:hAnsi="Arial" w:cs="Arial"/>
                <w:b/>
              </w:rPr>
              <w:t>Assessment Criteria</w:t>
            </w:r>
            <w:r w:rsidRPr="00CE65AB">
              <w:rPr>
                <w:rFonts w:ascii="Arial" w:hAnsi="Arial" w:cs="Arial"/>
              </w:rPr>
              <w:t xml:space="preserve">  </w:t>
            </w:r>
            <w:r w:rsidRPr="00CE65AB">
              <w:rPr>
                <w:rFonts w:ascii="Arial" w:hAnsi="Arial" w:cs="Arial"/>
                <w:b/>
              </w:rPr>
              <w:t>To achieve each outcome a student must demonstrate the ability to:</w:t>
            </w:r>
          </w:p>
        </w:tc>
      </w:tr>
      <w:tr w:rsidR="00AF59C4" w:rsidRPr="00CA45CA">
        <w:tc>
          <w:tcPr>
            <w:tcW w:w="3708" w:type="dxa"/>
          </w:tcPr>
          <w:p w:rsidR="00AF59C4" w:rsidRPr="005E08A3" w:rsidRDefault="00AF59C4" w:rsidP="00E42778">
            <w:pPr>
              <w:numPr>
                <w:ilvl w:val="0"/>
                <w:numId w:val="15"/>
              </w:numPr>
              <w:rPr>
                <w:sz w:val="18"/>
                <w:szCs w:val="18"/>
              </w:rPr>
            </w:pPr>
            <w:r w:rsidRPr="005E08A3">
              <w:rPr>
                <w:sz w:val="18"/>
                <w:szCs w:val="18"/>
              </w:rPr>
              <w:t>Evaluate and apply the appropriate methods, techniques and technologies to rapidly build an e-Commerce application for a SME</w:t>
            </w:r>
          </w:p>
          <w:p w:rsidR="00AF59C4" w:rsidRPr="005E08A3" w:rsidRDefault="00AF59C4" w:rsidP="00E42778">
            <w:pPr>
              <w:rPr>
                <w:sz w:val="18"/>
                <w:szCs w:val="18"/>
              </w:rPr>
            </w:pPr>
          </w:p>
        </w:tc>
        <w:tc>
          <w:tcPr>
            <w:tcW w:w="6840" w:type="dxa"/>
          </w:tcPr>
          <w:p w:rsidR="00AF59C4" w:rsidRPr="005E08A3" w:rsidRDefault="00AF59C4" w:rsidP="00E42778">
            <w:pPr>
              <w:numPr>
                <w:ilvl w:val="0"/>
                <w:numId w:val="17"/>
              </w:numPr>
              <w:rPr>
                <w:sz w:val="18"/>
                <w:szCs w:val="18"/>
              </w:rPr>
            </w:pPr>
            <w:r w:rsidRPr="005E08A3">
              <w:rPr>
                <w:sz w:val="18"/>
                <w:szCs w:val="18"/>
              </w:rPr>
              <w:t>Identify and evaluate the main technical requirements that underpin e-Commerce applications.</w:t>
            </w:r>
          </w:p>
          <w:p w:rsidR="00AF59C4" w:rsidRPr="005E08A3" w:rsidRDefault="00AF59C4" w:rsidP="00E42778">
            <w:pPr>
              <w:numPr>
                <w:ilvl w:val="0"/>
                <w:numId w:val="17"/>
              </w:numPr>
              <w:rPr>
                <w:sz w:val="18"/>
                <w:szCs w:val="18"/>
              </w:rPr>
            </w:pPr>
            <w:r w:rsidRPr="005E08A3">
              <w:rPr>
                <w:sz w:val="18"/>
                <w:szCs w:val="18"/>
              </w:rPr>
              <w:t>Review, select and implement appropriate e-Commerce platform and development methods.</w:t>
            </w:r>
          </w:p>
          <w:p w:rsidR="00AF59C4" w:rsidRPr="005E08A3" w:rsidRDefault="00AF59C4" w:rsidP="00E42778">
            <w:pPr>
              <w:numPr>
                <w:ilvl w:val="0"/>
                <w:numId w:val="17"/>
              </w:numPr>
              <w:rPr>
                <w:sz w:val="18"/>
                <w:szCs w:val="18"/>
              </w:rPr>
            </w:pPr>
            <w:r w:rsidRPr="005E08A3">
              <w:rPr>
                <w:sz w:val="18"/>
                <w:szCs w:val="18"/>
              </w:rPr>
              <w:t>Determine the metrics required to evaluate site performance.</w:t>
            </w:r>
          </w:p>
        </w:tc>
      </w:tr>
    </w:tbl>
    <w:p w:rsidR="00F02BCA" w:rsidRDefault="00F02BCA" w:rsidP="00F02BCA">
      <w:pPr>
        <w:ind w:left="360"/>
        <w:rPr>
          <w:rFonts w:ascii="Calibri" w:hAnsi="Calibri" w:cs="Arial"/>
          <w:b/>
          <w:sz w:val="22"/>
          <w:szCs w:val="22"/>
        </w:rPr>
      </w:pPr>
    </w:p>
    <w:p w:rsidR="00F02BCA" w:rsidRDefault="00F02BCA" w:rsidP="00F02BCA">
      <w:pPr>
        <w:ind w:left="360"/>
        <w:rPr>
          <w:rFonts w:ascii="Calibri" w:hAnsi="Calibri" w:cs="Arial"/>
          <w:b/>
          <w:sz w:val="22"/>
          <w:szCs w:val="22"/>
        </w:rPr>
      </w:pPr>
    </w:p>
    <w:p w:rsidR="00F02BCA" w:rsidRDefault="00F02BCA" w:rsidP="00F02BCA">
      <w:pPr>
        <w:ind w:left="360"/>
        <w:rPr>
          <w:rFonts w:ascii="Calibri" w:hAnsi="Calibri" w:cs="Arial"/>
          <w:b/>
          <w:sz w:val="22"/>
          <w:szCs w:val="22"/>
        </w:rPr>
      </w:pPr>
    </w:p>
    <w:p w:rsidR="009F73B1" w:rsidRPr="00C1361B" w:rsidRDefault="009F73B1" w:rsidP="009F73B1">
      <w:pPr>
        <w:numPr>
          <w:ilvl w:val="0"/>
          <w:numId w:val="3"/>
        </w:numPr>
        <w:tabs>
          <w:tab w:val="clear" w:pos="360"/>
          <w:tab w:val="num" w:pos="720"/>
        </w:tabs>
        <w:ind w:left="720"/>
        <w:rPr>
          <w:rFonts w:ascii="Calibri" w:hAnsi="Calibri" w:cs="Arial"/>
          <w:b/>
          <w:sz w:val="22"/>
          <w:szCs w:val="22"/>
        </w:rPr>
      </w:pPr>
      <w:r w:rsidRPr="00C1361B">
        <w:rPr>
          <w:rFonts w:ascii="Calibri" w:hAnsi="Calibri" w:cs="Arial"/>
          <w:b/>
          <w:sz w:val="22"/>
          <w:szCs w:val="22"/>
        </w:rPr>
        <w:t xml:space="preserve">Please submit the assignment parts in a suitable report folder– </w:t>
      </w:r>
      <w:r w:rsidRPr="00C1361B">
        <w:rPr>
          <w:rFonts w:ascii="Calibri" w:hAnsi="Calibri" w:cs="Arial"/>
          <w:b/>
          <w:sz w:val="22"/>
          <w:szCs w:val="22"/>
          <w:u w:val="single"/>
        </w:rPr>
        <w:t>not</w:t>
      </w:r>
      <w:r w:rsidRPr="00C1361B">
        <w:rPr>
          <w:rFonts w:ascii="Calibri" w:hAnsi="Calibri" w:cs="Arial"/>
          <w:b/>
          <w:sz w:val="22"/>
          <w:szCs w:val="22"/>
        </w:rPr>
        <w:t xml:space="preserve"> in polypockets.  </w:t>
      </w:r>
    </w:p>
    <w:p w:rsidR="009F73B1" w:rsidRPr="00C1361B" w:rsidRDefault="009F73B1" w:rsidP="009F73B1">
      <w:pPr>
        <w:numPr>
          <w:ilvl w:val="0"/>
          <w:numId w:val="3"/>
        </w:numPr>
        <w:tabs>
          <w:tab w:val="clear" w:pos="360"/>
          <w:tab w:val="num" w:pos="720"/>
        </w:tabs>
        <w:ind w:left="720"/>
        <w:rPr>
          <w:rFonts w:ascii="Calibri" w:hAnsi="Calibri" w:cs="Arial"/>
          <w:b/>
          <w:sz w:val="22"/>
          <w:szCs w:val="22"/>
        </w:rPr>
      </w:pPr>
      <w:r w:rsidRPr="00C1361B">
        <w:rPr>
          <w:rFonts w:ascii="Calibri" w:hAnsi="Calibri" w:cs="Arial"/>
          <w:b/>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firstRow="0" w:lastRow="0" w:firstColumn="0" w:lastColumn="0" w:noHBand="0" w:noVBand="0"/>
      </w:tblPr>
      <w:tblGrid>
        <w:gridCol w:w="10638"/>
      </w:tblGrid>
      <w:tr w:rsidR="00933F10">
        <w:tc>
          <w:tcPr>
            <w:tcW w:w="10638" w:type="dxa"/>
            <w:shd w:val="pct15" w:color="auto" w:fill="auto"/>
          </w:tcPr>
          <w:p w:rsidR="00933F10" w:rsidRPr="00965881" w:rsidRDefault="00933F10" w:rsidP="00273FEE">
            <w:pPr>
              <w:spacing w:before="60" w:after="60"/>
              <w:jc w:val="center"/>
              <w:rPr>
                <w:rFonts w:ascii="Arial" w:hAnsi="Arial" w:cs="Arial"/>
                <w:b/>
                <w:caps/>
                <w:sz w:val="40"/>
              </w:rPr>
            </w:pPr>
            <w:r w:rsidRPr="00FD3585">
              <w:rPr>
                <w:rFonts w:ascii="Arial" w:hAnsi="Arial"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8"/>
        <w:gridCol w:w="3430"/>
        <w:gridCol w:w="2331"/>
        <w:gridCol w:w="1655"/>
        <w:gridCol w:w="1374"/>
      </w:tblGrid>
      <w:tr w:rsidR="00100B5C">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r>
            <w:r w:rsidRPr="008F16C8">
              <w:rPr>
                <w:rFonts w:ascii="Arial" w:hAnsi="Arial" w:cs="Arial"/>
                <w:b/>
              </w:rPr>
              <w:t xml:space="preserve">Lecturer’s </w:t>
            </w:r>
            <w:r>
              <w:rPr>
                <w:rFonts w:ascii="Arial" w:hAnsi="Arial" w:cs="Arial"/>
                <w:b/>
              </w:rPr>
              <w:t>General Comments:</w:t>
            </w:r>
            <w:r>
              <w:rPr>
                <w:rFonts w:ascii="Arial" w:hAnsi="Arial" w:cs="Arial"/>
                <w:b/>
              </w:rPr>
              <w:br/>
            </w:r>
          </w:p>
        </w:tc>
        <w:tc>
          <w:tcPr>
            <w:tcW w:w="5360" w:type="dxa"/>
            <w:gridSpan w:val="3"/>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5"/>
            <w:tcBorders>
              <w:top w:val="single" w:sz="6" w:space="0" w:color="auto"/>
            </w:tcBorders>
          </w:tcPr>
          <w:p w:rsidR="00100B5C" w:rsidRPr="008F16C8" w:rsidRDefault="002E5F8E" w:rsidP="00273FEE">
            <w:pPr>
              <w:rPr>
                <w:rFonts w:ascii="Arial" w:hAnsi="Arial" w:cs="Arial"/>
                <w:b/>
              </w:rPr>
            </w:pPr>
            <w:r w:rsidRPr="008F16C8">
              <w:rPr>
                <w:rFonts w:ascii="Arial" w:hAnsi="Arial" w:cs="Arial"/>
                <w:b/>
              </w:rPr>
              <w:fldChar w:fldCharType="begin">
                <w:ffData>
                  <w:name w:val="Text6"/>
                  <w:enabled/>
                  <w:calcOnExit w:val="0"/>
                  <w:textInput/>
                </w:ffData>
              </w:fldChar>
            </w:r>
            <w:r w:rsidR="00100B5C" w:rsidRPr="008F16C8">
              <w:rPr>
                <w:rFonts w:ascii="Arial" w:hAnsi="Arial" w:cs="Arial"/>
                <w:b/>
              </w:rPr>
              <w:instrText xml:space="preserve"> FORMTEXT </w:instrText>
            </w:r>
            <w:r w:rsidRPr="008F16C8">
              <w:rPr>
                <w:rFonts w:ascii="Arial" w:hAnsi="Arial" w:cs="Arial"/>
                <w:b/>
              </w:rPr>
            </w:r>
            <w:r w:rsidRPr="008F16C8">
              <w:rPr>
                <w:rFonts w:ascii="Arial" w:hAnsi="Arial" w:cs="Arial"/>
                <w:b/>
              </w:rPr>
              <w:fldChar w:fldCharType="separate"/>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Pr="008F16C8">
              <w:rPr>
                <w:rFonts w:ascii="Arial" w:hAnsi="Arial" w:cs="Arial"/>
                <w:b/>
              </w:rPr>
              <w:fldChar w:fldCharType="end"/>
            </w: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Default="00100B5C" w:rsidP="00273FEE">
            <w:pPr>
              <w:rPr>
                <w:rFonts w:ascii="Arial" w:hAnsi="Arial" w:cs="Arial"/>
                <w:b/>
              </w:rPr>
            </w:pPr>
          </w:p>
          <w:p w:rsidR="00100B5C"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tc>
      </w:tr>
      <w:tr w:rsidR="00100B5C">
        <w:trPr>
          <w:trHeight w:val="692"/>
        </w:trPr>
        <w:tc>
          <w:tcPr>
            <w:tcW w:w="1808" w:type="dxa"/>
            <w:tcBorders>
              <w:top w:val="single" w:sz="6" w:space="0" w:color="auto"/>
            </w:tcBorders>
            <w:shd w:val="clear" w:color="auto" w:fill="D9D9D9"/>
          </w:tcPr>
          <w:p w:rsidR="00100B5C" w:rsidRDefault="00100B5C" w:rsidP="00273FEE">
            <w:pPr>
              <w:rPr>
                <w:rFonts w:ascii="Arial" w:hAnsi="Arial" w:cs="Arial"/>
                <w:b/>
              </w:rPr>
            </w:pPr>
          </w:p>
          <w:p w:rsidR="00100B5C" w:rsidRDefault="00100B5C" w:rsidP="00273FEE">
            <w:pPr>
              <w:rPr>
                <w:rFonts w:ascii="Arial" w:hAnsi="Arial" w:cs="Arial"/>
                <w:b/>
              </w:rPr>
            </w:pPr>
            <w:r>
              <w:rPr>
                <w:rFonts w:ascii="Arial" w:hAnsi="Arial" w:cs="Arial"/>
                <w:b/>
              </w:rPr>
              <w:t>Final Grade:</w:t>
            </w:r>
          </w:p>
          <w:p w:rsidR="00100B5C" w:rsidRDefault="00100B5C" w:rsidP="00273FEE">
            <w:pPr>
              <w:rPr>
                <w:rFonts w:ascii="Arial" w:hAnsi="Arial" w:cs="Arial"/>
                <w:b/>
              </w:rPr>
            </w:pPr>
          </w:p>
        </w:tc>
        <w:tc>
          <w:tcPr>
            <w:tcW w:w="8790"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1808" w:type="dxa"/>
            <w:tcBorders>
              <w:top w:val="single" w:sz="6" w:space="0" w:color="auto"/>
            </w:tcBorders>
            <w:shd w:val="clear" w:color="auto" w:fill="D9D9D9"/>
          </w:tcPr>
          <w:p w:rsidR="00100B5C" w:rsidRPr="008F16C8" w:rsidRDefault="00100B5C" w:rsidP="00273FEE">
            <w:pPr>
              <w:rPr>
                <w:rFonts w:ascii="Arial" w:hAnsi="Arial" w:cs="Arial"/>
                <w:b/>
              </w:rPr>
            </w:pPr>
            <w:r w:rsidRPr="008F16C8">
              <w:rPr>
                <w:rFonts w:ascii="Arial" w:hAnsi="Arial" w:cs="Arial"/>
                <w:b/>
              </w:rPr>
              <w:t xml:space="preserve">Lecturer’s </w:t>
            </w:r>
            <w:r>
              <w:rPr>
                <w:rFonts w:ascii="Arial" w:hAnsi="Arial" w:cs="Arial"/>
                <w:b/>
              </w:rPr>
              <w:t>Signature</w:t>
            </w:r>
            <w:r w:rsidRPr="008F16C8">
              <w:rPr>
                <w:rFonts w:ascii="Arial" w:hAnsi="Arial" w:cs="Arial"/>
                <w:b/>
              </w:rPr>
              <w:t>:</w:t>
            </w:r>
            <w:r>
              <w:rPr>
                <w:rFonts w:ascii="Arial" w:hAnsi="Arial" w:cs="Arial"/>
                <w:b/>
              </w:rPr>
              <w:br/>
            </w:r>
          </w:p>
        </w:tc>
        <w:tc>
          <w:tcPr>
            <w:tcW w:w="5761" w:type="dxa"/>
            <w:gridSpan w:val="2"/>
            <w:tcBorders>
              <w:top w:val="single" w:sz="6" w:space="0" w:color="auto"/>
            </w:tcBorders>
          </w:tcPr>
          <w:p w:rsidR="00100B5C" w:rsidRPr="008F16C8" w:rsidRDefault="00100B5C" w:rsidP="00273FEE">
            <w:pPr>
              <w:rPr>
                <w:rFonts w:ascii="Arial" w:hAnsi="Arial" w:cs="Arial"/>
                <w:b/>
              </w:rPr>
            </w:pPr>
          </w:p>
        </w:tc>
        <w:tc>
          <w:tcPr>
            <w:tcW w:w="1655"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1374" w:type="dxa"/>
            <w:tcBorders>
              <w:top w:val="single" w:sz="6" w:space="0" w:color="auto"/>
            </w:tcBorders>
          </w:tcPr>
          <w:p w:rsidR="00100B5C" w:rsidRPr="008F16C8" w:rsidRDefault="00100B5C" w:rsidP="00273FEE">
            <w:pPr>
              <w:rPr>
                <w:rFonts w:ascii="Arial" w:hAnsi="Arial" w:cs="Arial"/>
                <w:b/>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649"/>
        <w:gridCol w:w="2650"/>
        <w:gridCol w:w="2649"/>
        <w:gridCol w:w="2650"/>
      </w:tblGrid>
      <w:tr w:rsidR="00100B5C">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t>Second Marker’s Comments:</w:t>
            </w:r>
            <w:r>
              <w:rPr>
                <w:rFonts w:ascii="Arial" w:hAnsi="Arial" w:cs="Arial"/>
                <w:b/>
              </w:rPr>
              <w:br/>
            </w:r>
          </w:p>
        </w:tc>
        <w:tc>
          <w:tcPr>
            <w:tcW w:w="5299" w:type="dxa"/>
            <w:gridSpan w:val="2"/>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t>Second Marker’s Signature</w:t>
            </w:r>
            <w:r w:rsidRPr="008F16C8">
              <w:rPr>
                <w:rFonts w:ascii="Arial" w:hAnsi="Arial" w:cs="Arial"/>
                <w:b/>
              </w:rPr>
              <w:t>:</w:t>
            </w:r>
            <w:r>
              <w:rPr>
                <w:rFonts w:ascii="Arial" w:hAnsi="Arial" w:cs="Arial"/>
                <w:b/>
              </w:rPr>
              <w:br/>
            </w:r>
          </w:p>
        </w:tc>
        <w:tc>
          <w:tcPr>
            <w:tcW w:w="2650" w:type="dxa"/>
            <w:tcBorders>
              <w:top w:val="single" w:sz="6" w:space="0" w:color="auto"/>
            </w:tcBorders>
          </w:tcPr>
          <w:p w:rsidR="00100B5C" w:rsidRPr="008F16C8" w:rsidRDefault="00100B5C" w:rsidP="00273FEE">
            <w:pPr>
              <w:rPr>
                <w:rFonts w:ascii="Arial" w:hAnsi="Arial" w:cs="Arial"/>
                <w:b/>
              </w:rPr>
            </w:pPr>
          </w:p>
        </w:tc>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2650" w:type="dxa"/>
            <w:tcBorders>
              <w:top w:val="single" w:sz="6" w:space="0" w:color="auto"/>
            </w:tcBorders>
          </w:tcPr>
          <w:p w:rsidR="00100B5C" w:rsidRPr="008F16C8" w:rsidRDefault="00100B5C" w:rsidP="00273FEE">
            <w:pPr>
              <w:rPr>
                <w:rFonts w:ascii="Arial" w:hAnsi="Arial" w:cs="Arial"/>
                <w:b/>
              </w:rPr>
            </w:pPr>
          </w:p>
        </w:tc>
      </w:tr>
    </w:tbl>
    <w:p w:rsidR="00100B5C" w:rsidRDefault="00100B5C" w:rsidP="00965881">
      <w:pPr>
        <w:rPr>
          <w:sz w:val="32"/>
          <w:szCs w:val="32"/>
        </w:rPr>
      </w:pPr>
    </w:p>
    <w:p w:rsidR="00935013" w:rsidRDefault="00100B5C" w:rsidP="00965881">
      <w:pPr>
        <w:rPr>
          <w:sz w:val="32"/>
          <w:szCs w:val="32"/>
        </w:rPr>
      </w:pPr>
      <w:r>
        <w:rPr>
          <w:sz w:val="32"/>
          <w:szCs w:val="3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FE1C7B">
        <w:tc>
          <w:tcPr>
            <w:tcW w:w="10670" w:type="dxa"/>
            <w:tcBorders>
              <w:top w:val="single" w:sz="4" w:space="0" w:color="auto"/>
              <w:left w:val="single" w:sz="4" w:space="0" w:color="auto"/>
              <w:bottom w:val="single" w:sz="4" w:space="0" w:color="auto"/>
              <w:right w:val="single" w:sz="4" w:space="0" w:color="auto"/>
            </w:tcBorders>
            <w:shd w:val="clear" w:color="auto" w:fill="C0C0C0"/>
          </w:tcPr>
          <w:p w:rsidR="00FE1C7B" w:rsidRDefault="00FE1C7B" w:rsidP="00E42778">
            <w:pPr>
              <w:jc w:val="center"/>
              <w:rPr>
                <w:b/>
                <w:sz w:val="40"/>
                <w:szCs w:val="40"/>
              </w:rPr>
            </w:pPr>
            <w:r>
              <w:rPr>
                <w:b/>
                <w:sz w:val="40"/>
                <w:szCs w:val="40"/>
              </w:rPr>
              <w:lastRenderedPageBreak/>
              <w:t>TASK DESCRIPTION</w:t>
            </w:r>
          </w:p>
        </w:tc>
      </w:tr>
    </w:tbl>
    <w:p w:rsidR="0088743E" w:rsidRPr="00034DEA" w:rsidRDefault="0088743E" w:rsidP="0088743E">
      <w:pPr>
        <w:rPr>
          <w:rFonts w:asciiTheme="minorHAnsi" w:hAnsiTheme="minorHAnsi"/>
          <w:b/>
          <w:sz w:val="22"/>
          <w:szCs w:val="22"/>
          <w:u w:val="single"/>
        </w:rPr>
      </w:pPr>
      <w:r w:rsidRPr="00034DEA">
        <w:rPr>
          <w:rFonts w:asciiTheme="minorHAnsi" w:hAnsiTheme="minorHAnsi"/>
          <w:b/>
          <w:sz w:val="22"/>
          <w:szCs w:val="22"/>
          <w:u w:val="single"/>
        </w:rPr>
        <w:t>Scenario</w:t>
      </w:r>
    </w:p>
    <w:p w:rsidR="0088743E" w:rsidRDefault="0088743E" w:rsidP="0088743E">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B-Spoke Bikes is a small bicycle sales and repair business</w:t>
      </w:r>
      <w:r w:rsidRPr="00034DEA">
        <w:rPr>
          <w:rFonts w:asciiTheme="minorHAnsi" w:hAnsiTheme="minorHAnsi"/>
          <w:sz w:val="22"/>
          <w:szCs w:val="22"/>
        </w:rPr>
        <w:t xml:space="preserve"> </w:t>
      </w:r>
      <w:r>
        <w:rPr>
          <w:rFonts w:asciiTheme="minorHAnsi" w:hAnsiTheme="minorHAnsi"/>
          <w:sz w:val="22"/>
          <w:szCs w:val="22"/>
        </w:rPr>
        <w:t>located in a small local shopping street on the outskirts of Swansea. The shop was opened 20 years ago by Dave and Bethan, a couple whose daughter Elen sometimes helps out. Dave and Bethan employ Rhys as a mechanic as well as occasional casual helpers when they are busy. With many years of experience in building and maintaining bikes, those involved in this small family business would like to make full use of their medium sized shop and workshop to set up customised bikes. With experienced sales and mechanics staff in the area who have worked part time over the years, the business could easily expand. However, business in recent years has been slow and most sales have been cheap off the peg mountain bikes. Dave and Bethan are concerned for the future of B-Spoke Bikes as sales in the last year have declined even further, in some months the minimum £2500 a month sales to cover basic costs have not been achieved. Another current concern is the time Dave and Bethan need to spend on their outdated manual stock control system.</w:t>
      </w:r>
      <w:r>
        <w:rPr>
          <w:rFonts w:asciiTheme="minorHAnsi" w:hAnsiTheme="minorHAnsi"/>
          <w:sz w:val="22"/>
          <w:szCs w:val="22"/>
        </w:rPr>
        <w:t xml:space="preserve"> The Cycle to Work scheme allows employers to give a workplace loan to workers for commuting bikes. As many employers are unsure of the scheme, B-Spoke are considering providing a service for these employers.</w:t>
      </w:r>
      <w:r>
        <w:rPr>
          <w:rFonts w:asciiTheme="minorHAnsi" w:hAnsiTheme="minorHAnsi"/>
          <w:sz w:val="22"/>
          <w:szCs w:val="22"/>
        </w:rPr>
        <w:t xml:space="preserve">   </w:t>
      </w:r>
    </w:p>
    <w:p w:rsidR="0088743E" w:rsidRDefault="0088743E" w:rsidP="0088743E">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Dave and Bethan are concerned for the future of the shop and are considering a number of options to turn things around. One possibility is to widen sales opportunities to the whole of the UK with a new e-commerce venture and they are considering possible solutions. As well as national sales opportunities, B-Spoke Bikes could sell more specialised machines such as electric bikes giving more profit from an hour’s work customising a bike. Elen is a recent Business Information Technology graduate and she would be willing to spend time creating a customised e-commerce and stock c</w:t>
      </w:r>
      <w:r>
        <w:rPr>
          <w:rFonts w:asciiTheme="minorHAnsi" w:hAnsiTheme="minorHAnsi"/>
          <w:sz w:val="22"/>
          <w:szCs w:val="22"/>
        </w:rPr>
        <w:t>ontrol system for the business.</w:t>
      </w:r>
    </w:p>
    <w:p w:rsidR="0088743E" w:rsidRPr="0088677E" w:rsidRDefault="0088743E" w:rsidP="0088743E">
      <w:pPr>
        <w:pBdr>
          <w:top w:val="single" w:sz="4" w:space="1" w:color="auto" w:shadow="1"/>
          <w:left w:val="single" w:sz="4" w:space="4" w:color="auto" w:shadow="1"/>
          <w:bottom w:val="single" w:sz="4" w:space="1" w:color="auto" w:shadow="1"/>
          <w:right w:val="single" w:sz="4" w:space="4" w:color="auto" w:shadow="1"/>
        </w:pBdr>
        <w:shd w:val="clear" w:color="auto" w:fill="E0E0E0"/>
        <w:jc w:val="both"/>
        <w:rPr>
          <w:rFonts w:ascii="Calibri" w:hAnsi="Calibri"/>
          <w:sz w:val="22"/>
          <w:szCs w:val="22"/>
        </w:rPr>
      </w:pPr>
      <w:r w:rsidRPr="00607298">
        <w:rPr>
          <w:rFonts w:ascii="Calibri" w:hAnsi="Calibri"/>
          <w:sz w:val="22"/>
          <w:szCs w:val="22"/>
        </w:rPr>
        <w:t>You ha</w:t>
      </w:r>
      <w:r>
        <w:rPr>
          <w:rFonts w:ascii="Calibri" w:hAnsi="Calibri"/>
          <w:sz w:val="22"/>
          <w:szCs w:val="22"/>
        </w:rPr>
        <w:t xml:space="preserve">ve been selected to build a prototype site for </w:t>
      </w:r>
      <w:r>
        <w:rPr>
          <w:rFonts w:ascii="Calibri" w:hAnsi="Calibri"/>
          <w:sz w:val="22"/>
          <w:szCs w:val="22"/>
        </w:rPr>
        <w:t>B-Spoke bikes</w:t>
      </w:r>
      <w:r>
        <w:rPr>
          <w:rFonts w:ascii="Calibri" w:hAnsi="Calibri"/>
          <w:sz w:val="22"/>
          <w:szCs w:val="22"/>
        </w:rPr>
        <w:t xml:space="preserve"> and a report on your proposed solution.</w:t>
      </w:r>
    </w:p>
    <w:p w:rsidR="0088743E" w:rsidRPr="00034DEA" w:rsidRDefault="0088743E" w:rsidP="0088743E">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sz w:val="22"/>
          <w:szCs w:val="22"/>
        </w:rPr>
      </w:pPr>
      <w:r>
        <w:rPr>
          <w:rFonts w:asciiTheme="minorHAnsi" w:hAnsiTheme="minorHAnsi"/>
          <w:sz w:val="22"/>
          <w:szCs w:val="22"/>
        </w:rPr>
        <w:t xml:space="preserve">     </w:t>
      </w:r>
    </w:p>
    <w:p w:rsidR="0088743E" w:rsidRPr="00034DEA" w:rsidRDefault="0088743E" w:rsidP="0088743E">
      <w:pPr>
        <w:rPr>
          <w:rFonts w:asciiTheme="minorHAnsi" w:hAnsiTheme="minorHAnsi"/>
          <w:sz w:val="22"/>
          <w:szCs w:val="22"/>
        </w:rPr>
      </w:pPr>
    </w:p>
    <w:p w:rsidR="00964BA0" w:rsidRPr="00C968E8" w:rsidRDefault="00964BA0" w:rsidP="000E6CEA">
      <w:pPr>
        <w:jc w:val="right"/>
        <w:rPr>
          <w:rFonts w:ascii="Calibri" w:hAnsi="Calibri"/>
          <w:sz w:val="22"/>
          <w:szCs w:val="22"/>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10"/>
        <w:gridCol w:w="7454"/>
        <w:gridCol w:w="757"/>
        <w:gridCol w:w="753"/>
        <w:gridCol w:w="756"/>
      </w:tblGrid>
      <w:tr w:rsidR="00964BA0" w:rsidRPr="00C1361B" w:rsidTr="008F564B">
        <w:trPr>
          <w:cantSplit/>
          <w:trHeight w:val="1506"/>
        </w:trPr>
        <w:tc>
          <w:tcPr>
            <w:tcW w:w="810" w:type="dxa"/>
            <w:shd w:val="pct10" w:color="000000" w:fill="FFFFFF"/>
          </w:tcPr>
          <w:p w:rsidR="00964BA0" w:rsidRPr="00932C6E" w:rsidRDefault="00964BA0" w:rsidP="00C63E5C">
            <w:pPr>
              <w:pStyle w:val="BodyText1"/>
              <w:tabs>
                <w:tab w:val="clear" w:pos="720"/>
                <w:tab w:val="clear" w:pos="1440"/>
              </w:tabs>
              <w:jc w:val="center"/>
              <w:rPr>
                <w:rFonts w:ascii="Calibri" w:hAnsi="Calibri"/>
                <w:b/>
                <w:sz w:val="28"/>
                <w:szCs w:val="28"/>
              </w:rPr>
            </w:pPr>
            <w:r w:rsidRPr="00932C6E">
              <w:rPr>
                <w:rFonts w:ascii="Calibri" w:hAnsi="Calibri"/>
                <w:b/>
                <w:sz w:val="32"/>
                <w:szCs w:val="32"/>
                <w:u w:val="single"/>
              </w:rPr>
              <w:br w:type="page"/>
            </w:r>
            <w:r w:rsidRPr="00932C6E">
              <w:rPr>
                <w:rFonts w:ascii="Calibri" w:hAnsi="Calibri"/>
                <w:b/>
                <w:sz w:val="28"/>
                <w:szCs w:val="28"/>
              </w:rPr>
              <w:t>Task</w:t>
            </w:r>
          </w:p>
          <w:p w:rsidR="00B93DEA" w:rsidRPr="005E1C71" w:rsidRDefault="00964BA0" w:rsidP="005E1C71">
            <w:pPr>
              <w:pStyle w:val="BodyText1"/>
              <w:tabs>
                <w:tab w:val="clear" w:pos="720"/>
                <w:tab w:val="clear" w:pos="1440"/>
              </w:tabs>
              <w:jc w:val="center"/>
              <w:rPr>
                <w:rFonts w:ascii="Calibri" w:hAnsi="Calibri"/>
                <w:b/>
                <w:sz w:val="28"/>
                <w:szCs w:val="28"/>
              </w:rPr>
            </w:pPr>
            <w:r w:rsidRPr="00932C6E">
              <w:rPr>
                <w:rFonts w:ascii="Calibri" w:hAnsi="Calibri"/>
                <w:b/>
                <w:sz w:val="28"/>
                <w:szCs w:val="28"/>
              </w:rPr>
              <w:t>No</w:t>
            </w:r>
          </w:p>
        </w:tc>
        <w:tc>
          <w:tcPr>
            <w:tcW w:w="7454" w:type="dxa"/>
            <w:shd w:val="pct10" w:color="000000" w:fill="FFFFFF"/>
          </w:tcPr>
          <w:p w:rsidR="00964BA0" w:rsidRPr="00932C6E" w:rsidRDefault="00964BA0" w:rsidP="00C63E5C">
            <w:pPr>
              <w:pStyle w:val="BodyText1"/>
              <w:tabs>
                <w:tab w:val="clear" w:pos="720"/>
                <w:tab w:val="clear" w:pos="1440"/>
              </w:tabs>
              <w:rPr>
                <w:rFonts w:ascii="Calibri" w:hAnsi="Calibri"/>
                <w:b/>
                <w:sz w:val="32"/>
                <w:szCs w:val="32"/>
              </w:rPr>
            </w:pPr>
          </w:p>
          <w:p w:rsidR="00964BA0" w:rsidRDefault="00964BA0" w:rsidP="00C63E5C">
            <w:pPr>
              <w:pStyle w:val="BodyText1"/>
              <w:tabs>
                <w:tab w:val="clear" w:pos="720"/>
                <w:tab w:val="clear" w:pos="1440"/>
              </w:tabs>
              <w:rPr>
                <w:rFonts w:ascii="Calibri" w:hAnsi="Calibri"/>
                <w:b/>
                <w:sz w:val="32"/>
                <w:szCs w:val="32"/>
              </w:rPr>
            </w:pPr>
            <w:r>
              <w:rPr>
                <w:rFonts w:ascii="Calibri" w:hAnsi="Calibri"/>
                <w:b/>
                <w:sz w:val="32"/>
                <w:szCs w:val="32"/>
              </w:rPr>
              <w:t>M</w:t>
            </w:r>
            <w:r w:rsidRPr="00932C6E">
              <w:rPr>
                <w:rFonts w:ascii="Calibri" w:hAnsi="Calibri"/>
                <w:b/>
                <w:sz w:val="32"/>
                <w:szCs w:val="32"/>
              </w:rPr>
              <w:t xml:space="preserve">arking scheme </w:t>
            </w:r>
            <w:r>
              <w:rPr>
                <w:rFonts w:ascii="Calibri" w:hAnsi="Calibri"/>
                <w:b/>
                <w:sz w:val="32"/>
                <w:szCs w:val="32"/>
              </w:rPr>
              <w:t>for t</w:t>
            </w:r>
            <w:r w:rsidRPr="00932C6E">
              <w:rPr>
                <w:rFonts w:ascii="Calibri" w:hAnsi="Calibri"/>
                <w:b/>
                <w:sz w:val="32"/>
                <w:szCs w:val="32"/>
              </w:rPr>
              <w:t>ask</w:t>
            </w:r>
            <w:r>
              <w:rPr>
                <w:rFonts w:ascii="Calibri" w:hAnsi="Calibri"/>
                <w:b/>
                <w:sz w:val="32"/>
                <w:szCs w:val="32"/>
              </w:rPr>
              <w:t>(s)</w:t>
            </w:r>
            <w:r w:rsidRPr="00932C6E">
              <w:rPr>
                <w:rFonts w:ascii="Calibri" w:hAnsi="Calibri"/>
                <w:b/>
                <w:sz w:val="32"/>
                <w:szCs w:val="32"/>
              </w:rPr>
              <w:t xml:space="preserve"> </w:t>
            </w:r>
          </w:p>
          <w:p w:rsidR="00964BA0" w:rsidRPr="00932C6E" w:rsidRDefault="00964BA0" w:rsidP="00C63E5C">
            <w:pPr>
              <w:pStyle w:val="BodyText1"/>
              <w:tabs>
                <w:tab w:val="clear" w:pos="720"/>
                <w:tab w:val="clear" w:pos="1440"/>
              </w:tabs>
              <w:rPr>
                <w:rFonts w:ascii="Calibri" w:hAnsi="Calibri"/>
                <w:b/>
                <w:sz w:val="32"/>
                <w:szCs w:val="32"/>
                <w:u w:val="single"/>
              </w:rPr>
            </w:pPr>
            <w:r w:rsidRPr="00932C6E">
              <w:rPr>
                <w:rFonts w:ascii="Calibri" w:hAnsi="Calibri"/>
                <w:b/>
                <w:sz w:val="32"/>
                <w:szCs w:val="32"/>
              </w:rPr>
              <w:t>(and lecturer comments where applicable)</w:t>
            </w:r>
          </w:p>
          <w:p w:rsidR="00964BA0" w:rsidRPr="00932C6E" w:rsidRDefault="00964BA0" w:rsidP="00C63E5C">
            <w:pPr>
              <w:pStyle w:val="BodyText1"/>
              <w:tabs>
                <w:tab w:val="clear" w:pos="720"/>
                <w:tab w:val="clear" w:pos="1440"/>
              </w:tabs>
              <w:rPr>
                <w:rFonts w:ascii="Calibri" w:hAnsi="Calibri"/>
                <w:b/>
                <w:sz w:val="32"/>
                <w:szCs w:val="32"/>
              </w:rPr>
            </w:pPr>
          </w:p>
        </w:tc>
        <w:tc>
          <w:tcPr>
            <w:tcW w:w="757" w:type="dxa"/>
            <w:shd w:val="pct10" w:color="000000" w:fill="FFFFFF"/>
            <w:textDirection w:val="btLr"/>
          </w:tcPr>
          <w:p w:rsidR="00964BA0" w:rsidRPr="00932C6E" w:rsidRDefault="00964BA0" w:rsidP="00250337">
            <w:pPr>
              <w:pStyle w:val="BodyText1"/>
              <w:tabs>
                <w:tab w:val="clear" w:pos="720"/>
                <w:tab w:val="clear" w:pos="1440"/>
              </w:tabs>
              <w:ind w:left="113" w:right="113"/>
              <w:jc w:val="center"/>
              <w:rPr>
                <w:rFonts w:ascii="Calibri" w:hAnsi="Calibri"/>
                <w:b/>
                <w:sz w:val="22"/>
                <w:szCs w:val="22"/>
              </w:rPr>
            </w:pPr>
            <w:r w:rsidRPr="00932C6E">
              <w:rPr>
                <w:rFonts w:ascii="Calibri" w:hAnsi="Calibri"/>
                <w:b/>
                <w:sz w:val="22"/>
                <w:szCs w:val="22"/>
              </w:rPr>
              <w:t>Marks available</w:t>
            </w:r>
          </w:p>
          <w:p w:rsidR="00964BA0" w:rsidRPr="00932C6E" w:rsidRDefault="00964BA0" w:rsidP="00C63E5C">
            <w:pPr>
              <w:pStyle w:val="BodyText1"/>
              <w:tabs>
                <w:tab w:val="clear" w:pos="720"/>
                <w:tab w:val="clear" w:pos="1440"/>
              </w:tabs>
              <w:ind w:left="113" w:right="113"/>
              <w:jc w:val="center"/>
              <w:rPr>
                <w:rFonts w:ascii="Calibri" w:hAnsi="Calibri"/>
                <w:b/>
                <w:sz w:val="22"/>
                <w:szCs w:val="22"/>
              </w:rPr>
            </w:pPr>
          </w:p>
          <w:p w:rsidR="00964BA0" w:rsidRPr="00932C6E" w:rsidRDefault="00964BA0" w:rsidP="00C63E5C">
            <w:pPr>
              <w:pStyle w:val="BodyText1"/>
              <w:tabs>
                <w:tab w:val="clear" w:pos="720"/>
                <w:tab w:val="clear" w:pos="1440"/>
              </w:tabs>
              <w:ind w:left="113" w:right="113"/>
              <w:jc w:val="center"/>
              <w:rPr>
                <w:rFonts w:ascii="Calibri" w:hAnsi="Calibri"/>
                <w:b/>
                <w:sz w:val="22"/>
                <w:szCs w:val="22"/>
              </w:rPr>
            </w:pPr>
          </w:p>
        </w:tc>
        <w:tc>
          <w:tcPr>
            <w:tcW w:w="753" w:type="dxa"/>
            <w:shd w:val="pct10" w:color="000000" w:fill="FFFFFF"/>
            <w:textDirection w:val="btLr"/>
          </w:tcPr>
          <w:p w:rsidR="00964BA0" w:rsidRPr="00932C6E" w:rsidRDefault="00964BA0" w:rsidP="00250337">
            <w:pPr>
              <w:pStyle w:val="BodyText1"/>
              <w:tabs>
                <w:tab w:val="clear" w:pos="720"/>
                <w:tab w:val="clear" w:pos="1440"/>
              </w:tabs>
              <w:ind w:left="113" w:right="113"/>
              <w:jc w:val="center"/>
              <w:rPr>
                <w:rFonts w:ascii="Calibri" w:hAnsi="Calibri"/>
                <w:b/>
                <w:sz w:val="22"/>
                <w:szCs w:val="22"/>
              </w:rPr>
            </w:pPr>
            <w:r w:rsidRPr="00932C6E">
              <w:rPr>
                <w:rFonts w:ascii="Calibri" w:hAnsi="Calibri"/>
                <w:b/>
                <w:sz w:val="22"/>
                <w:szCs w:val="22"/>
              </w:rPr>
              <w:t>Marks awarded</w:t>
            </w:r>
          </w:p>
          <w:p w:rsidR="00964BA0" w:rsidRPr="00932C6E" w:rsidRDefault="00964BA0" w:rsidP="00C63E5C">
            <w:pPr>
              <w:pStyle w:val="BodyText1"/>
              <w:tabs>
                <w:tab w:val="clear" w:pos="720"/>
                <w:tab w:val="clear" w:pos="1440"/>
              </w:tabs>
              <w:ind w:left="113" w:right="113"/>
              <w:jc w:val="center"/>
              <w:rPr>
                <w:rFonts w:ascii="Calibri" w:hAnsi="Calibri"/>
                <w:b/>
                <w:sz w:val="22"/>
                <w:szCs w:val="22"/>
              </w:rPr>
            </w:pPr>
          </w:p>
          <w:p w:rsidR="00964BA0" w:rsidRPr="00932C6E" w:rsidRDefault="00964BA0" w:rsidP="00C63E5C">
            <w:pPr>
              <w:pStyle w:val="BodyText1"/>
              <w:tabs>
                <w:tab w:val="clear" w:pos="720"/>
                <w:tab w:val="clear" w:pos="1440"/>
              </w:tabs>
              <w:ind w:left="113" w:right="113"/>
              <w:rPr>
                <w:rFonts w:ascii="Calibri" w:hAnsi="Calibri"/>
                <w:b/>
                <w:sz w:val="22"/>
                <w:szCs w:val="22"/>
              </w:rPr>
            </w:pPr>
          </w:p>
          <w:p w:rsidR="00964BA0" w:rsidRPr="00932C6E" w:rsidRDefault="00964BA0" w:rsidP="00C63E5C">
            <w:pPr>
              <w:pStyle w:val="BodyText1"/>
              <w:tabs>
                <w:tab w:val="clear" w:pos="720"/>
                <w:tab w:val="clear" w:pos="1440"/>
              </w:tabs>
              <w:ind w:left="113" w:right="113"/>
              <w:rPr>
                <w:rFonts w:ascii="Calibri" w:hAnsi="Calibri"/>
                <w:b/>
                <w:sz w:val="22"/>
                <w:szCs w:val="22"/>
              </w:rPr>
            </w:pPr>
          </w:p>
        </w:tc>
        <w:tc>
          <w:tcPr>
            <w:tcW w:w="756" w:type="dxa"/>
            <w:shd w:val="pct10" w:color="000000" w:fill="FFFFFF"/>
            <w:textDirection w:val="btLr"/>
          </w:tcPr>
          <w:p w:rsidR="00964BA0" w:rsidRPr="00932C6E" w:rsidRDefault="00964BA0" w:rsidP="00C63E5C">
            <w:pPr>
              <w:pStyle w:val="BodyText1"/>
              <w:tabs>
                <w:tab w:val="clear" w:pos="720"/>
                <w:tab w:val="clear" w:pos="1440"/>
              </w:tabs>
              <w:ind w:left="113" w:right="113"/>
              <w:jc w:val="center"/>
              <w:rPr>
                <w:rFonts w:ascii="Calibri" w:hAnsi="Calibri"/>
                <w:b/>
                <w:sz w:val="22"/>
                <w:szCs w:val="22"/>
              </w:rPr>
            </w:pPr>
            <w:r w:rsidRPr="00932C6E">
              <w:rPr>
                <w:rFonts w:ascii="Calibri" w:hAnsi="Calibri"/>
                <w:b/>
                <w:sz w:val="22"/>
                <w:szCs w:val="22"/>
              </w:rPr>
              <w:t>2</w:t>
            </w:r>
            <w:r w:rsidRPr="00932C6E">
              <w:rPr>
                <w:rFonts w:ascii="Calibri" w:hAnsi="Calibri"/>
                <w:b/>
                <w:sz w:val="22"/>
                <w:szCs w:val="22"/>
                <w:vertAlign w:val="superscript"/>
              </w:rPr>
              <w:t>nd</w:t>
            </w:r>
            <w:r w:rsidRPr="00932C6E">
              <w:rPr>
                <w:rFonts w:ascii="Calibri" w:hAnsi="Calibri"/>
                <w:b/>
                <w:sz w:val="22"/>
                <w:szCs w:val="22"/>
              </w:rPr>
              <w:t xml:space="preserve"> marker</w:t>
            </w:r>
          </w:p>
        </w:tc>
      </w:tr>
      <w:tr w:rsidR="008A1C11" w:rsidRPr="00C1361B" w:rsidTr="008F564B">
        <w:tc>
          <w:tcPr>
            <w:tcW w:w="810" w:type="dxa"/>
          </w:tcPr>
          <w:p w:rsidR="008A1C11" w:rsidRPr="00C1361B" w:rsidRDefault="008A1C11" w:rsidP="00C63E5C">
            <w:pPr>
              <w:pStyle w:val="BodyText1"/>
              <w:tabs>
                <w:tab w:val="clear" w:pos="720"/>
                <w:tab w:val="clear" w:pos="1440"/>
              </w:tabs>
              <w:jc w:val="center"/>
              <w:rPr>
                <w:rFonts w:ascii="Calibri" w:hAnsi="Calibri"/>
                <w:b/>
                <w:sz w:val="20"/>
              </w:rPr>
            </w:pPr>
            <w:r w:rsidRPr="00C1361B">
              <w:rPr>
                <w:rFonts w:ascii="Calibri" w:hAnsi="Calibri"/>
                <w:b/>
                <w:sz w:val="20"/>
              </w:rPr>
              <w:t>1</w:t>
            </w:r>
          </w:p>
          <w:p w:rsidR="008A1C11" w:rsidRPr="00C1361B" w:rsidRDefault="008A1C11" w:rsidP="00C63E5C">
            <w:pPr>
              <w:pStyle w:val="BodyText1"/>
              <w:tabs>
                <w:tab w:val="clear" w:pos="720"/>
                <w:tab w:val="clear" w:pos="1440"/>
              </w:tabs>
              <w:jc w:val="center"/>
              <w:rPr>
                <w:rFonts w:ascii="Calibri" w:hAnsi="Calibri"/>
                <w:sz w:val="20"/>
              </w:rPr>
            </w:pPr>
          </w:p>
        </w:tc>
        <w:tc>
          <w:tcPr>
            <w:tcW w:w="7454" w:type="dxa"/>
          </w:tcPr>
          <w:p w:rsidR="003966DE" w:rsidRDefault="008A1C11" w:rsidP="003966DE">
            <w:pPr>
              <w:jc w:val="both"/>
              <w:rPr>
                <w:rFonts w:ascii="Calibri" w:hAnsi="Calibri"/>
                <w:sz w:val="22"/>
                <w:szCs w:val="22"/>
              </w:rPr>
            </w:pPr>
            <w:r>
              <w:rPr>
                <w:rFonts w:ascii="Calibri" w:hAnsi="Calibri"/>
                <w:sz w:val="22"/>
                <w:szCs w:val="22"/>
              </w:rPr>
              <w:t xml:space="preserve">Using </w:t>
            </w:r>
            <w:r w:rsidRPr="00604F75">
              <w:rPr>
                <w:rFonts w:ascii="Calibri" w:hAnsi="Calibri"/>
                <w:sz w:val="22"/>
                <w:szCs w:val="22"/>
              </w:rPr>
              <w:t>appropriate methods, techniques and technologies</w:t>
            </w:r>
            <w:r>
              <w:rPr>
                <w:rFonts w:ascii="Calibri" w:hAnsi="Calibri"/>
                <w:sz w:val="22"/>
                <w:szCs w:val="22"/>
              </w:rPr>
              <w:t xml:space="preserve"> for rapid web application development,</w:t>
            </w:r>
            <w:r w:rsidRPr="00604F75">
              <w:rPr>
                <w:rFonts w:ascii="Calibri" w:hAnsi="Calibri"/>
                <w:sz w:val="22"/>
                <w:szCs w:val="22"/>
              </w:rPr>
              <w:t xml:space="preserve"> </w:t>
            </w:r>
            <w:r>
              <w:rPr>
                <w:rFonts w:ascii="Calibri" w:hAnsi="Calibri"/>
                <w:sz w:val="22"/>
                <w:szCs w:val="22"/>
              </w:rPr>
              <w:t xml:space="preserve">you should </w:t>
            </w:r>
            <w:r w:rsidRPr="00604F75">
              <w:rPr>
                <w:rFonts w:ascii="Calibri" w:hAnsi="Calibri"/>
                <w:sz w:val="22"/>
                <w:szCs w:val="22"/>
              </w:rPr>
              <w:t xml:space="preserve">build an e-Commerce application for </w:t>
            </w:r>
            <w:r w:rsidR="000E1B93">
              <w:rPr>
                <w:rFonts w:ascii="Calibri" w:hAnsi="Calibri"/>
                <w:sz w:val="22"/>
                <w:szCs w:val="22"/>
              </w:rPr>
              <w:t>Circus 4U.</w:t>
            </w:r>
          </w:p>
          <w:p w:rsidR="0088743E" w:rsidRDefault="0088743E" w:rsidP="003966DE">
            <w:pPr>
              <w:jc w:val="both"/>
              <w:rPr>
                <w:rFonts w:ascii="Calibri" w:hAnsi="Calibri"/>
                <w:sz w:val="22"/>
                <w:szCs w:val="22"/>
              </w:rPr>
            </w:pPr>
            <w:r>
              <w:rPr>
                <w:rFonts w:ascii="Calibri" w:hAnsi="Calibri"/>
                <w:sz w:val="22"/>
                <w:szCs w:val="22"/>
              </w:rPr>
              <w:t>This must include a B2B element (See Cycle to work in the scenario) and product details for one specialised bike (eg. Electric bike, road racing bike).</w:t>
            </w:r>
          </w:p>
          <w:p w:rsidR="003966DE" w:rsidRPr="003966DE" w:rsidRDefault="003966DE" w:rsidP="003966DE">
            <w:pPr>
              <w:jc w:val="both"/>
              <w:rPr>
                <w:rFonts w:ascii="Calibri" w:hAnsi="Calibri"/>
                <w:b/>
                <w:sz w:val="22"/>
                <w:szCs w:val="22"/>
              </w:rPr>
            </w:pPr>
            <w:r w:rsidRPr="003966DE">
              <w:rPr>
                <w:rFonts w:ascii="Calibri" w:hAnsi="Calibri"/>
                <w:b/>
                <w:sz w:val="22"/>
                <w:szCs w:val="22"/>
              </w:rPr>
              <w:t>You will be required to give a 10</w:t>
            </w:r>
            <w:r w:rsidR="000E1B93">
              <w:rPr>
                <w:rFonts w:ascii="Calibri" w:hAnsi="Calibri"/>
                <w:b/>
                <w:sz w:val="22"/>
                <w:szCs w:val="22"/>
              </w:rPr>
              <w:t>min demonstration of the prototype</w:t>
            </w:r>
            <w:r w:rsidRPr="003966DE">
              <w:rPr>
                <w:rFonts w:ascii="Calibri" w:hAnsi="Calibri"/>
                <w:b/>
                <w:sz w:val="22"/>
                <w:szCs w:val="22"/>
              </w:rPr>
              <w:t xml:space="preserve"> website, on the </w:t>
            </w:r>
            <w:r w:rsidR="000E1B93">
              <w:rPr>
                <w:rFonts w:ascii="Calibri" w:hAnsi="Calibri"/>
                <w:b/>
                <w:sz w:val="22"/>
                <w:szCs w:val="22"/>
              </w:rPr>
              <w:t>10</w:t>
            </w:r>
            <w:r w:rsidRPr="003966DE">
              <w:rPr>
                <w:rFonts w:ascii="Calibri" w:hAnsi="Calibri"/>
                <w:b/>
                <w:sz w:val="22"/>
                <w:szCs w:val="22"/>
                <w:vertAlign w:val="superscript"/>
              </w:rPr>
              <w:t>th</w:t>
            </w:r>
            <w:r w:rsidRPr="003966DE">
              <w:rPr>
                <w:rFonts w:ascii="Calibri" w:hAnsi="Calibri"/>
                <w:b/>
                <w:sz w:val="22"/>
                <w:szCs w:val="22"/>
              </w:rPr>
              <w:t xml:space="preserve"> </w:t>
            </w:r>
            <w:r w:rsidR="000E1B93">
              <w:rPr>
                <w:rFonts w:ascii="Calibri" w:hAnsi="Calibri"/>
                <w:b/>
                <w:sz w:val="22"/>
                <w:szCs w:val="22"/>
              </w:rPr>
              <w:t>May 2012.</w:t>
            </w:r>
            <w:r w:rsidRPr="003966DE">
              <w:rPr>
                <w:rFonts w:ascii="Calibri" w:hAnsi="Calibri"/>
                <w:b/>
                <w:sz w:val="22"/>
                <w:szCs w:val="22"/>
              </w:rPr>
              <w:t xml:space="preserve"> </w:t>
            </w:r>
          </w:p>
          <w:p w:rsidR="008A1C11" w:rsidRPr="00250337" w:rsidRDefault="008A1C11" w:rsidP="000E1B93">
            <w:pPr>
              <w:ind w:left="357"/>
              <w:rPr>
                <w:rFonts w:ascii="Calibri" w:hAnsi="Calibri"/>
                <w:sz w:val="22"/>
                <w:szCs w:val="22"/>
              </w:rPr>
            </w:pPr>
          </w:p>
        </w:tc>
        <w:tc>
          <w:tcPr>
            <w:tcW w:w="757" w:type="dxa"/>
          </w:tcPr>
          <w:p w:rsidR="008A1C11" w:rsidRDefault="008A1C11" w:rsidP="00C63E5C">
            <w:pPr>
              <w:pStyle w:val="BodyText1"/>
              <w:tabs>
                <w:tab w:val="clear" w:pos="720"/>
                <w:tab w:val="clear" w:pos="1440"/>
              </w:tabs>
              <w:jc w:val="center"/>
              <w:rPr>
                <w:rFonts w:ascii="Calibri" w:hAnsi="Calibri"/>
                <w:sz w:val="20"/>
              </w:rPr>
            </w:pPr>
          </w:p>
          <w:p w:rsidR="00A16A36" w:rsidRDefault="00A16A36" w:rsidP="00C63E5C">
            <w:pPr>
              <w:pStyle w:val="BodyText1"/>
              <w:tabs>
                <w:tab w:val="clear" w:pos="720"/>
                <w:tab w:val="clear" w:pos="1440"/>
              </w:tabs>
              <w:jc w:val="center"/>
              <w:rPr>
                <w:rFonts w:ascii="Calibri" w:hAnsi="Calibri"/>
                <w:sz w:val="20"/>
              </w:rPr>
            </w:pPr>
          </w:p>
          <w:p w:rsidR="00A16A36" w:rsidRDefault="00A16A36" w:rsidP="00C63E5C">
            <w:pPr>
              <w:pStyle w:val="BodyText1"/>
              <w:tabs>
                <w:tab w:val="clear" w:pos="720"/>
                <w:tab w:val="clear" w:pos="1440"/>
              </w:tabs>
              <w:jc w:val="center"/>
              <w:rPr>
                <w:rFonts w:ascii="Calibri" w:hAnsi="Calibri"/>
                <w:sz w:val="20"/>
              </w:rPr>
            </w:pPr>
          </w:p>
          <w:p w:rsidR="00A16A36" w:rsidRDefault="00A16A36" w:rsidP="00C63E5C">
            <w:pPr>
              <w:pStyle w:val="BodyText1"/>
              <w:tabs>
                <w:tab w:val="clear" w:pos="720"/>
                <w:tab w:val="clear" w:pos="1440"/>
              </w:tabs>
              <w:jc w:val="center"/>
              <w:rPr>
                <w:rFonts w:ascii="Calibri" w:hAnsi="Calibri"/>
                <w:sz w:val="20"/>
              </w:rPr>
            </w:pPr>
          </w:p>
          <w:p w:rsidR="003966DE" w:rsidRDefault="000E1B93" w:rsidP="00C63E5C">
            <w:pPr>
              <w:pStyle w:val="BodyText1"/>
              <w:tabs>
                <w:tab w:val="clear" w:pos="720"/>
                <w:tab w:val="clear" w:pos="1440"/>
              </w:tabs>
              <w:jc w:val="center"/>
              <w:rPr>
                <w:rFonts w:ascii="Calibri" w:hAnsi="Calibri"/>
                <w:sz w:val="20"/>
              </w:rPr>
            </w:pPr>
            <w:r>
              <w:rPr>
                <w:rFonts w:ascii="Calibri" w:hAnsi="Calibri"/>
                <w:sz w:val="20"/>
              </w:rPr>
              <w:t>50</w:t>
            </w:r>
          </w:p>
          <w:p w:rsidR="003966DE" w:rsidRDefault="003966DE" w:rsidP="00C63E5C">
            <w:pPr>
              <w:pStyle w:val="BodyText1"/>
              <w:tabs>
                <w:tab w:val="clear" w:pos="720"/>
                <w:tab w:val="clear" w:pos="1440"/>
              </w:tabs>
              <w:jc w:val="center"/>
              <w:rPr>
                <w:rFonts w:ascii="Calibri" w:hAnsi="Calibri"/>
                <w:sz w:val="20"/>
              </w:rPr>
            </w:pPr>
          </w:p>
          <w:p w:rsidR="003966DE" w:rsidRDefault="003966DE" w:rsidP="00C63E5C">
            <w:pPr>
              <w:pStyle w:val="BodyText1"/>
              <w:tabs>
                <w:tab w:val="clear" w:pos="720"/>
                <w:tab w:val="clear" w:pos="1440"/>
              </w:tabs>
              <w:jc w:val="center"/>
              <w:rPr>
                <w:rFonts w:ascii="Calibri" w:hAnsi="Calibri"/>
                <w:sz w:val="20"/>
              </w:rPr>
            </w:pPr>
          </w:p>
          <w:p w:rsidR="003966DE" w:rsidRDefault="003966DE" w:rsidP="00C63E5C">
            <w:pPr>
              <w:pStyle w:val="BodyText1"/>
              <w:tabs>
                <w:tab w:val="clear" w:pos="720"/>
                <w:tab w:val="clear" w:pos="1440"/>
              </w:tabs>
              <w:jc w:val="center"/>
              <w:rPr>
                <w:rFonts w:ascii="Calibri" w:hAnsi="Calibri"/>
                <w:sz w:val="20"/>
              </w:rPr>
            </w:pPr>
          </w:p>
          <w:p w:rsidR="00A16A36" w:rsidRDefault="00A16A36" w:rsidP="00C63E5C">
            <w:pPr>
              <w:pStyle w:val="BodyText1"/>
              <w:tabs>
                <w:tab w:val="clear" w:pos="720"/>
                <w:tab w:val="clear" w:pos="1440"/>
              </w:tabs>
              <w:jc w:val="center"/>
              <w:rPr>
                <w:rFonts w:ascii="Calibri" w:hAnsi="Calibri"/>
                <w:sz w:val="20"/>
              </w:rPr>
            </w:pPr>
          </w:p>
          <w:p w:rsidR="00A16A36" w:rsidRPr="00C1361B" w:rsidRDefault="00A16A36" w:rsidP="00C63E5C">
            <w:pPr>
              <w:pStyle w:val="BodyText1"/>
              <w:tabs>
                <w:tab w:val="clear" w:pos="720"/>
                <w:tab w:val="clear" w:pos="1440"/>
              </w:tabs>
              <w:jc w:val="center"/>
              <w:rPr>
                <w:rFonts w:ascii="Calibri" w:hAnsi="Calibri"/>
                <w:sz w:val="20"/>
              </w:rPr>
            </w:pPr>
          </w:p>
        </w:tc>
        <w:tc>
          <w:tcPr>
            <w:tcW w:w="753" w:type="dxa"/>
          </w:tcPr>
          <w:p w:rsidR="008A1C11" w:rsidRPr="00C1361B" w:rsidRDefault="008A1C11" w:rsidP="00C63E5C">
            <w:pPr>
              <w:pStyle w:val="BodyText1"/>
              <w:tabs>
                <w:tab w:val="clear" w:pos="720"/>
                <w:tab w:val="clear" w:pos="1440"/>
              </w:tabs>
              <w:jc w:val="center"/>
              <w:rPr>
                <w:rFonts w:ascii="Calibri" w:hAnsi="Calibri"/>
                <w:sz w:val="20"/>
              </w:rPr>
            </w:pPr>
          </w:p>
        </w:tc>
        <w:tc>
          <w:tcPr>
            <w:tcW w:w="756" w:type="dxa"/>
          </w:tcPr>
          <w:p w:rsidR="008A1C11" w:rsidRPr="00C1361B" w:rsidRDefault="008A1C11" w:rsidP="00C63E5C">
            <w:pPr>
              <w:pStyle w:val="BodyText1"/>
              <w:tabs>
                <w:tab w:val="clear" w:pos="720"/>
                <w:tab w:val="clear" w:pos="1440"/>
              </w:tabs>
              <w:jc w:val="center"/>
              <w:rPr>
                <w:rFonts w:ascii="Calibri" w:hAnsi="Calibri"/>
                <w:sz w:val="20"/>
              </w:rPr>
            </w:pPr>
          </w:p>
        </w:tc>
      </w:tr>
      <w:tr w:rsidR="008A1C11" w:rsidRPr="00C1361B" w:rsidTr="008F564B">
        <w:tc>
          <w:tcPr>
            <w:tcW w:w="810" w:type="dxa"/>
          </w:tcPr>
          <w:p w:rsidR="008A1C11" w:rsidRPr="00C1361B" w:rsidRDefault="008A1C11" w:rsidP="00C63E5C">
            <w:pPr>
              <w:pStyle w:val="BodyText1"/>
              <w:tabs>
                <w:tab w:val="clear" w:pos="720"/>
                <w:tab w:val="clear" w:pos="1440"/>
              </w:tabs>
              <w:jc w:val="center"/>
              <w:rPr>
                <w:rFonts w:ascii="Calibri" w:hAnsi="Calibri"/>
                <w:b/>
                <w:sz w:val="20"/>
              </w:rPr>
            </w:pPr>
            <w:r>
              <w:rPr>
                <w:rFonts w:ascii="Calibri" w:hAnsi="Calibri"/>
                <w:b/>
                <w:sz w:val="20"/>
              </w:rPr>
              <w:t>2</w:t>
            </w:r>
          </w:p>
          <w:p w:rsidR="008A1C11" w:rsidRPr="00C1361B" w:rsidRDefault="008A1C11" w:rsidP="00C63E5C">
            <w:pPr>
              <w:pStyle w:val="BodyText1"/>
              <w:tabs>
                <w:tab w:val="clear" w:pos="720"/>
                <w:tab w:val="clear" w:pos="1440"/>
              </w:tabs>
              <w:jc w:val="center"/>
              <w:rPr>
                <w:rFonts w:ascii="Calibri" w:hAnsi="Calibri"/>
                <w:sz w:val="20"/>
              </w:rPr>
            </w:pPr>
          </w:p>
        </w:tc>
        <w:tc>
          <w:tcPr>
            <w:tcW w:w="7454" w:type="dxa"/>
          </w:tcPr>
          <w:p w:rsidR="00F67C39" w:rsidRPr="00250337" w:rsidRDefault="008A1C11" w:rsidP="00B67255">
            <w:pPr>
              <w:rPr>
                <w:rFonts w:ascii="Calibri" w:hAnsi="Calibri"/>
                <w:sz w:val="22"/>
                <w:szCs w:val="22"/>
              </w:rPr>
            </w:pPr>
            <w:r w:rsidRPr="00250337">
              <w:rPr>
                <w:rFonts w:ascii="Calibri" w:hAnsi="Calibri"/>
                <w:sz w:val="22"/>
                <w:szCs w:val="22"/>
              </w:rPr>
              <w:t>Write a report of up to 2,</w:t>
            </w:r>
            <w:r w:rsidR="00B67255" w:rsidRPr="00250337">
              <w:rPr>
                <w:rFonts w:ascii="Calibri" w:hAnsi="Calibri"/>
                <w:sz w:val="22"/>
                <w:szCs w:val="22"/>
              </w:rPr>
              <w:t>0</w:t>
            </w:r>
            <w:r w:rsidRPr="00250337">
              <w:rPr>
                <w:rFonts w:ascii="Calibri" w:hAnsi="Calibri"/>
                <w:sz w:val="22"/>
                <w:szCs w:val="22"/>
              </w:rPr>
              <w:t xml:space="preserve">00 words describing in detail </w:t>
            </w:r>
            <w:r w:rsidR="00B67255" w:rsidRPr="00250337">
              <w:rPr>
                <w:rFonts w:ascii="Calibri" w:hAnsi="Calibri"/>
                <w:sz w:val="22"/>
                <w:szCs w:val="22"/>
              </w:rPr>
              <w:t>your</w:t>
            </w:r>
            <w:r w:rsidRPr="00250337">
              <w:rPr>
                <w:rFonts w:ascii="Calibri" w:hAnsi="Calibri"/>
                <w:sz w:val="22"/>
                <w:szCs w:val="22"/>
              </w:rPr>
              <w:t xml:space="preserve"> solution. </w:t>
            </w:r>
          </w:p>
          <w:p w:rsidR="00B67255" w:rsidRPr="00250337" w:rsidRDefault="00365A35" w:rsidP="003966DE">
            <w:pPr>
              <w:spacing w:before="60"/>
              <w:rPr>
                <w:rFonts w:ascii="Calibri" w:hAnsi="Calibri"/>
                <w:sz w:val="22"/>
                <w:szCs w:val="22"/>
              </w:rPr>
            </w:pPr>
            <w:r w:rsidRPr="00250337">
              <w:rPr>
                <w:rFonts w:ascii="Calibri" w:hAnsi="Calibri"/>
                <w:sz w:val="22"/>
                <w:szCs w:val="22"/>
              </w:rPr>
              <w:t>The report should include, but not be constrained by the following</w:t>
            </w:r>
            <w:r w:rsidR="00B67255" w:rsidRPr="00250337">
              <w:rPr>
                <w:rFonts w:ascii="Calibri" w:hAnsi="Calibri"/>
                <w:sz w:val="22"/>
                <w:szCs w:val="22"/>
              </w:rPr>
              <w:t>;</w:t>
            </w:r>
          </w:p>
          <w:p w:rsidR="00CC692B" w:rsidRPr="00250337" w:rsidRDefault="00B67255" w:rsidP="00CC692B">
            <w:pPr>
              <w:numPr>
                <w:ilvl w:val="0"/>
                <w:numId w:val="24"/>
              </w:numPr>
              <w:ind w:left="357" w:hanging="357"/>
              <w:rPr>
                <w:rFonts w:ascii="Calibri" w:hAnsi="Calibri"/>
                <w:sz w:val="22"/>
                <w:szCs w:val="22"/>
              </w:rPr>
            </w:pPr>
            <w:r w:rsidRPr="00250337">
              <w:rPr>
                <w:rFonts w:ascii="Calibri" w:hAnsi="Calibri"/>
                <w:sz w:val="22"/>
                <w:szCs w:val="22"/>
              </w:rPr>
              <w:t>An introduction to the organisation</w:t>
            </w:r>
            <w:r w:rsidR="00CC692B" w:rsidRPr="00250337">
              <w:rPr>
                <w:rFonts w:ascii="Calibri" w:hAnsi="Calibri"/>
                <w:sz w:val="22"/>
                <w:szCs w:val="22"/>
              </w:rPr>
              <w:t xml:space="preserve"> and</w:t>
            </w:r>
            <w:r w:rsidRPr="00250337">
              <w:rPr>
                <w:rFonts w:ascii="Calibri" w:hAnsi="Calibri"/>
                <w:sz w:val="22"/>
                <w:szCs w:val="22"/>
              </w:rPr>
              <w:t xml:space="preserve"> the purpose of </w:t>
            </w:r>
            <w:r w:rsidR="00E046C7" w:rsidRPr="00250337">
              <w:rPr>
                <w:rFonts w:ascii="Calibri" w:hAnsi="Calibri"/>
                <w:sz w:val="22"/>
                <w:szCs w:val="22"/>
              </w:rPr>
              <w:t xml:space="preserve">developing </w:t>
            </w:r>
            <w:r w:rsidRPr="00250337">
              <w:rPr>
                <w:rFonts w:ascii="Calibri" w:hAnsi="Calibri"/>
                <w:sz w:val="22"/>
                <w:szCs w:val="22"/>
              </w:rPr>
              <w:t xml:space="preserve">an e-commerce </w:t>
            </w:r>
            <w:r w:rsidR="00CC692B" w:rsidRPr="00250337">
              <w:rPr>
                <w:rFonts w:ascii="Calibri" w:hAnsi="Calibri"/>
                <w:sz w:val="22"/>
                <w:szCs w:val="22"/>
              </w:rPr>
              <w:t>solution.</w:t>
            </w:r>
          </w:p>
          <w:p w:rsidR="00CC692B" w:rsidRPr="00250337" w:rsidRDefault="00CC692B" w:rsidP="00CC692B">
            <w:pPr>
              <w:numPr>
                <w:ilvl w:val="0"/>
                <w:numId w:val="24"/>
              </w:numPr>
              <w:ind w:left="357" w:hanging="357"/>
              <w:rPr>
                <w:rFonts w:ascii="Calibri" w:hAnsi="Calibri"/>
                <w:sz w:val="22"/>
                <w:szCs w:val="22"/>
              </w:rPr>
            </w:pPr>
            <w:r w:rsidRPr="00250337">
              <w:rPr>
                <w:rFonts w:ascii="Calibri" w:hAnsi="Calibri"/>
                <w:sz w:val="22"/>
                <w:szCs w:val="22"/>
              </w:rPr>
              <w:t xml:space="preserve">Define the e-Commerce </w:t>
            </w:r>
            <w:r w:rsidR="008F564B" w:rsidRPr="00250337">
              <w:rPr>
                <w:rFonts w:ascii="Calibri" w:hAnsi="Calibri"/>
                <w:sz w:val="22"/>
                <w:szCs w:val="22"/>
              </w:rPr>
              <w:t xml:space="preserve">infrastructure </w:t>
            </w:r>
            <w:r w:rsidR="008F564B">
              <w:rPr>
                <w:rFonts w:ascii="Calibri" w:hAnsi="Calibri"/>
                <w:sz w:val="22"/>
                <w:szCs w:val="22"/>
              </w:rPr>
              <w:t>necessary</w:t>
            </w:r>
            <w:r w:rsidRPr="00250337">
              <w:rPr>
                <w:rFonts w:ascii="Calibri" w:hAnsi="Calibri"/>
                <w:sz w:val="22"/>
                <w:szCs w:val="22"/>
              </w:rPr>
              <w:t xml:space="preserve"> to support the development</w:t>
            </w:r>
            <w:r w:rsidR="000E1B93">
              <w:rPr>
                <w:rFonts w:ascii="Calibri" w:hAnsi="Calibri"/>
                <w:sz w:val="22"/>
                <w:szCs w:val="22"/>
              </w:rPr>
              <w:t>, justifying your ch</w:t>
            </w:r>
            <w:r w:rsidR="00032822">
              <w:rPr>
                <w:rFonts w:ascii="Calibri" w:hAnsi="Calibri"/>
                <w:sz w:val="22"/>
                <w:szCs w:val="22"/>
              </w:rPr>
              <w:t>oice from the options available, including an explanation of the options for developing a dynamic website.</w:t>
            </w:r>
          </w:p>
          <w:p w:rsidR="005273ED" w:rsidRPr="00250337" w:rsidRDefault="005273ED" w:rsidP="00CC692B">
            <w:pPr>
              <w:numPr>
                <w:ilvl w:val="0"/>
                <w:numId w:val="24"/>
              </w:numPr>
              <w:ind w:left="357" w:hanging="357"/>
              <w:rPr>
                <w:rFonts w:ascii="Calibri" w:hAnsi="Calibri"/>
                <w:sz w:val="22"/>
                <w:szCs w:val="22"/>
              </w:rPr>
            </w:pPr>
            <w:r w:rsidRPr="00250337">
              <w:rPr>
                <w:rFonts w:ascii="Calibri" w:hAnsi="Calibri" w:cs="Calibri"/>
                <w:sz w:val="22"/>
                <w:szCs w:val="22"/>
              </w:rPr>
              <w:t>Details of</w:t>
            </w:r>
            <w:r w:rsidR="003F5C43" w:rsidRPr="00250337">
              <w:rPr>
                <w:rFonts w:ascii="Calibri" w:hAnsi="Calibri" w:cs="Calibri"/>
                <w:sz w:val="22"/>
                <w:szCs w:val="22"/>
              </w:rPr>
              <w:t xml:space="preserve"> technologies</w:t>
            </w:r>
            <w:r w:rsidRPr="00250337">
              <w:rPr>
                <w:rFonts w:ascii="Calibri" w:hAnsi="Calibri" w:cs="Calibri"/>
                <w:sz w:val="22"/>
                <w:szCs w:val="22"/>
              </w:rPr>
              <w:t xml:space="preserve"> </w:t>
            </w:r>
            <w:r w:rsidR="000E1B93">
              <w:rPr>
                <w:rFonts w:ascii="Calibri" w:hAnsi="Calibri" w:cs="Calibri"/>
                <w:sz w:val="22"/>
                <w:szCs w:val="22"/>
              </w:rPr>
              <w:t>used</w:t>
            </w:r>
            <w:r w:rsidR="003F5C43" w:rsidRPr="00250337">
              <w:rPr>
                <w:rFonts w:ascii="Calibri" w:hAnsi="Calibri" w:cs="Calibri"/>
                <w:sz w:val="22"/>
                <w:szCs w:val="22"/>
              </w:rPr>
              <w:t xml:space="preserve"> </w:t>
            </w:r>
            <w:r w:rsidRPr="00250337">
              <w:rPr>
                <w:rFonts w:ascii="Calibri" w:hAnsi="Calibri" w:cs="Calibri"/>
                <w:sz w:val="22"/>
                <w:szCs w:val="22"/>
              </w:rPr>
              <w:t>to rapidly build the e-commerce application</w:t>
            </w:r>
            <w:r w:rsidR="003F5C43" w:rsidRPr="00250337">
              <w:rPr>
                <w:rFonts w:ascii="Calibri" w:hAnsi="Calibri" w:cs="Calibri"/>
                <w:sz w:val="22"/>
                <w:szCs w:val="22"/>
              </w:rPr>
              <w:t>.</w:t>
            </w:r>
          </w:p>
          <w:p w:rsidR="005273ED" w:rsidRPr="00250337" w:rsidRDefault="005273ED" w:rsidP="005273ED">
            <w:pPr>
              <w:numPr>
                <w:ilvl w:val="0"/>
                <w:numId w:val="24"/>
              </w:numPr>
              <w:ind w:left="357" w:hanging="357"/>
              <w:rPr>
                <w:rFonts w:ascii="Calibri" w:hAnsi="Calibri"/>
                <w:sz w:val="22"/>
                <w:szCs w:val="22"/>
              </w:rPr>
            </w:pPr>
            <w:r w:rsidRPr="00250337">
              <w:rPr>
                <w:rFonts w:ascii="Calibri" w:hAnsi="Calibri"/>
                <w:sz w:val="22"/>
                <w:szCs w:val="22"/>
              </w:rPr>
              <w:t>Identify and evaluate the varying methods required for an e-Commerce monetary transaction on the web.</w:t>
            </w:r>
          </w:p>
          <w:p w:rsidR="005273ED" w:rsidRPr="00250337" w:rsidRDefault="000E1B93" w:rsidP="005273ED">
            <w:pPr>
              <w:numPr>
                <w:ilvl w:val="0"/>
                <w:numId w:val="24"/>
              </w:numPr>
              <w:ind w:left="357" w:hanging="357"/>
              <w:rPr>
                <w:rFonts w:ascii="Calibri" w:hAnsi="Calibri"/>
                <w:sz w:val="22"/>
                <w:szCs w:val="22"/>
              </w:rPr>
            </w:pPr>
            <w:r>
              <w:rPr>
                <w:rFonts w:ascii="Calibri" w:hAnsi="Calibri"/>
                <w:sz w:val="22"/>
                <w:szCs w:val="22"/>
              </w:rPr>
              <w:t>Analyse</w:t>
            </w:r>
            <w:r w:rsidR="005273ED" w:rsidRPr="00250337">
              <w:rPr>
                <w:rFonts w:ascii="Calibri" w:hAnsi="Calibri"/>
                <w:sz w:val="22"/>
                <w:szCs w:val="22"/>
              </w:rPr>
              <w:t xml:space="preserve"> suitable marketing metrics to evaluate site performance</w:t>
            </w:r>
          </w:p>
          <w:p w:rsidR="008A1C11" w:rsidRPr="008F564B" w:rsidRDefault="00032822" w:rsidP="008F564B">
            <w:pPr>
              <w:pStyle w:val="BodyText1"/>
              <w:numPr>
                <w:ilvl w:val="0"/>
                <w:numId w:val="24"/>
              </w:numPr>
              <w:tabs>
                <w:tab w:val="clear" w:pos="720"/>
                <w:tab w:val="clear" w:pos="1440"/>
              </w:tabs>
              <w:rPr>
                <w:rFonts w:ascii="Calibri" w:hAnsi="Calibri"/>
                <w:sz w:val="20"/>
              </w:rPr>
            </w:pPr>
            <w:r>
              <w:rPr>
                <w:rFonts w:ascii="Calibri" w:hAnsi="Calibri"/>
                <w:sz w:val="22"/>
                <w:szCs w:val="22"/>
              </w:rPr>
              <w:t>You should include screen shots and a site map.</w:t>
            </w:r>
            <w:r w:rsidR="008A1C11" w:rsidRPr="00250337">
              <w:rPr>
                <w:rFonts w:ascii="Calibri" w:hAnsi="Calibri"/>
                <w:sz w:val="22"/>
                <w:szCs w:val="22"/>
              </w:rPr>
              <w:t xml:space="preserve"> </w:t>
            </w:r>
          </w:p>
          <w:p w:rsidR="008F564B" w:rsidRPr="00250337" w:rsidRDefault="008F564B" w:rsidP="008F564B">
            <w:pPr>
              <w:pStyle w:val="BodyText1"/>
              <w:numPr>
                <w:ilvl w:val="0"/>
                <w:numId w:val="24"/>
              </w:numPr>
              <w:tabs>
                <w:tab w:val="clear" w:pos="720"/>
                <w:tab w:val="clear" w:pos="1440"/>
              </w:tabs>
              <w:rPr>
                <w:rFonts w:ascii="Calibri" w:hAnsi="Calibri"/>
                <w:sz w:val="20"/>
              </w:rPr>
            </w:pPr>
            <w:r>
              <w:rPr>
                <w:rFonts w:ascii="Calibri" w:hAnsi="Calibri"/>
                <w:sz w:val="22"/>
                <w:szCs w:val="22"/>
              </w:rPr>
              <w:t xml:space="preserve">Provide references for all resources used in the Numeric convention and present the report to a good </w:t>
            </w:r>
            <w:r w:rsidR="0088743E">
              <w:rPr>
                <w:rFonts w:ascii="Calibri" w:hAnsi="Calibri"/>
                <w:sz w:val="22"/>
                <w:szCs w:val="22"/>
              </w:rPr>
              <w:t>standard</w:t>
            </w:r>
            <w:r>
              <w:rPr>
                <w:rFonts w:ascii="Calibri" w:hAnsi="Calibri"/>
                <w:sz w:val="22"/>
                <w:szCs w:val="22"/>
              </w:rPr>
              <w:t>.</w:t>
            </w:r>
          </w:p>
        </w:tc>
        <w:tc>
          <w:tcPr>
            <w:tcW w:w="757" w:type="dxa"/>
          </w:tcPr>
          <w:p w:rsidR="008A1C11" w:rsidRPr="00250337" w:rsidRDefault="008A1C11" w:rsidP="00C63E5C">
            <w:pPr>
              <w:pStyle w:val="BodyText1"/>
              <w:tabs>
                <w:tab w:val="clear" w:pos="720"/>
                <w:tab w:val="clear" w:pos="1440"/>
              </w:tabs>
              <w:jc w:val="center"/>
              <w:rPr>
                <w:rFonts w:ascii="Calibri" w:hAnsi="Calibri"/>
                <w:sz w:val="20"/>
              </w:rPr>
            </w:pPr>
          </w:p>
          <w:p w:rsidR="00E67718" w:rsidRPr="00250337" w:rsidRDefault="00E67718" w:rsidP="00C63E5C">
            <w:pPr>
              <w:pStyle w:val="BodyText1"/>
              <w:tabs>
                <w:tab w:val="clear" w:pos="720"/>
                <w:tab w:val="clear" w:pos="1440"/>
              </w:tabs>
              <w:jc w:val="center"/>
              <w:rPr>
                <w:rFonts w:ascii="Calibri" w:hAnsi="Calibri"/>
                <w:sz w:val="20"/>
              </w:rPr>
            </w:pPr>
          </w:p>
          <w:p w:rsidR="00E67718" w:rsidRPr="008F564B" w:rsidRDefault="00E67718" w:rsidP="00C63E5C">
            <w:pPr>
              <w:pStyle w:val="BodyText1"/>
              <w:tabs>
                <w:tab w:val="clear" w:pos="720"/>
                <w:tab w:val="clear" w:pos="1440"/>
              </w:tabs>
              <w:jc w:val="center"/>
              <w:rPr>
                <w:rFonts w:ascii="Calibri" w:hAnsi="Calibri"/>
                <w:sz w:val="20"/>
              </w:rPr>
            </w:pPr>
          </w:p>
          <w:p w:rsidR="00E67718" w:rsidRDefault="00E67718"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Pr="00250337" w:rsidRDefault="00E12470" w:rsidP="00E12470">
            <w:pPr>
              <w:pStyle w:val="BodyText1"/>
              <w:tabs>
                <w:tab w:val="clear" w:pos="720"/>
                <w:tab w:val="clear" w:pos="1440"/>
              </w:tabs>
              <w:jc w:val="center"/>
              <w:rPr>
                <w:rFonts w:ascii="Calibri" w:hAnsi="Calibri"/>
                <w:sz w:val="20"/>
              </w:rPr>
            </w:pPr>
            <w:r>
              <w:rPr>
                <w:rFonts w:ascii="Calibri" w:hAnsi="Calibri"/>
                <w:sz w:val="20"/>
              </w:rPr>
              <w:t>50</w:t>
            </w:r>
            <w:bookmarkStart w:id="0" w:name="_GoBack"/>
            <w:bookmarkEnd w:id="0"/>
          </w:p>
        </w:tc>
        <w:tc>
          <w:tcPr>
            <w:tcW w:w="753" w:type="dxa"/>
          </w:tcPr>
          <w:p w:rsidR="008A1C11" w:rsidRPr="00C1361B" w:rsidRDefault="008A1C11" w:rsidP="00C63E5C">
            <w:pPr>
              <w:pStyle w:val="BodyText1"/>
              <w:tabs>
                <w:tab w:val="clear" w:pos="720"/>
                <w:tab w:val="clear" w:pos="1440"/>
              </w:tabs>
              <w:rPr>
                <w:rFonts w:ascii="Calibri" w:hAnsi="Calibri"/>
                <w:sz w:val="20"/>
              </w:rPr>
            </w:pPr>
          </w:p>
        </w:tc>
        <w:tc>
          <w:tcPr>
            <w:tcW w:w="756" w:type="dxa"/>
          </w:tcPr>
          <w:p w:rsidR="008A1C11" w:rsidRPr="00C1361B" w:rsidRDefault="008A1C11" w:rsidP="00C63E5C">
            <w:pPr>
              <w:pStyle w:val="BodyText1"/>
              <w:tabs>
                <w:tab w:val="clear" w:pos="720"/>
                <w:tab w:val="clear" w:pos="1440"/>
              </w:tabs>
              <w:rPr>
                <w:rFonts w:ascii="Calibri" w:hAnsi="Calibri"/>
                <w:sz w:val="20"/>
              </w:rPr>
            </w:pPr>
          </w:p>
        </w:tc>
      </w:tr>
      <w:tr w:rsidR="008A1C11" w:rsidRPr="00C1361B" w:rsidTr="008F564B">
        <w:tc>
          <w:tcPr>
            <w:tcW w:w="810" w:type="dxa"/>
          </w:tcPr>
          <w:p w:rsidR="008A1C11" w:rsidRPr="00C1361B" w:rsidRDefault="008A1C11" w:rsidP="00C63E5C">
            <w:pPr>
              <w:pStyle w:val="BodyText1"/>
              <w:tabs>
                <w:tab w:val="clear" w:pos="720"/>
                <w:tab w:val="clear" w:pos="1440"/>
              </w:tabs>
              <w:jc w:val="center"/>
              <w:rPr>
                <w:rFonts w:ascii="Calibri" w:hAnsi="Calibri"/>
                <w:b/>
                <w:sz w:val="20"/>
              </w:rPr>
            </w:pPr>
          </w:p>
        </w:tc>
        <w:tc>
          <w:tcPr>
            <w:tcW w:w="7454" w:type="dxa"/>
          </w:tcPr>
          <w:p w:rsidR="008A1C11" w:rsidRPr="00C1361B" w:rsidRDefault="008A1C11" w:rsidP="00C63E5C">
            <w:pPr>
              <w:rPr>
                <w:rFonts w:ascii="Calibri" w:hAnsi="Calibri"/>
                <w:b/>
              </w:rPr>
            </w:pPr>
            <w:r w:rsidRPr="00C1361B">
              <w:rPr>
                <w:rFonts w:ascii="Calibri" w:hAnsi="Calibri"/>
                <w:b/>
              </w:rPr>
              <w:t>TOTAL</w:t>
            </w:r>
          </w:p>
        </w:tc>
        <w:tc>
          <w:tcPr>
            <w:tcW w:w="757" w:type="dxa"/>
          </w:tcPr>
          <w:p w:rsidR="008A1C11" w:rsidRPr="00C1361B" w:rsidRDefault="008A1C11" w:rsidP="00C63E5C">
            <w:pPr>
              <w:pStyle w:val="BodyText1"/>
              <w:tabs>
                <w:tab w:val="clear" w:pos="720"/>
                <w:tab w:val="clear" w:pos="1440"/>
              </w:tabs>
              <w:jc w:val="center"/>
              <w:rPr>
                <w:rFonts w:ascii="Calibri" w:hAnsi="Calibri"/>
                <w:sz w:val="20"/>
              </w:rPr>
            </w:pPr>
            <w:r>
              <w:rPr>
                <w:rFonts w:ascii="Calibri" w:hAnsi="Calibri"/>
                <w:sz w:val="20"/>
              </w:rPr>
              <w:t>100</w:t>
            </w:r>
          </w:p>
        </w:tc>
        <w:tc>
          <w:tcPr>
            <w:tcW w:w="753" w:type="dxa"/>
          </w:tcPr>
          <w:p w:rsidR="008A1C11" w:rsidRPr="00C1361B" w:rsidRDefault="008A1C11" w:rsidP="00C63E5C">
            <w:pPr>
              <w:pStyle w:val="BodyText1"/>
              <w:tabs>
                <w:tab w:val="clear" w:pos="720"/>
                <w:tab w:val="clear" w:pos="1440"/>
              </w:tabs>
              <w:rPr>
                <w:rFonts w:ascii="Calibri" w:hAnsi="Calibri"/>
                <w:sz w:val="20"/>
              </w:rPr>
            </w:pPr>
          </w:p>
        </w:tc>
        <w:tc>
          <w:tcPr>
            <w:tcW w:w="756" w:type="dxa"/>
          </w:tcPr>
          <w:p w:rsidR="008A1C11" w:rsidRPr="00C1361B" w:rsidRDefault="008A1C11" w:rsidP="00C63E5C">
            <w:pPr>
              <w:pStyle w:val="BodyText1"/>
              <w:tabs>
                <w:tab w:val="clear" w:pos="720"/>
                <w:tab w:val="clear" w:pos="1440"/>
              </w:tabs>
              <w:rPr>
                <w:rFonts w:ascii="Calibri" w:hAnsi="Calibri"/>
                <w:sz w:val="20"/>
              </w:rPr>
            </w:pPr>
          </w:p>
        </w:tc>
      </w:tr>
    </w:tbl>
    <w:p w:rsidR="00B93DEA" w:rsidRDefault="00B93DEA" w:rsidP="00965881">
      <w:pPr>
        <w:rPr>
          <w:rFonts w:ascii="Calibri" w:hAnsi="Calibr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1"/>
        <w:gridCol w:w="9657"/>
      </w:tblGrid>
      <w:tr w:rsidR="00BE79C7">
        <w:tc>
          <w:tcPr>
            <w:tcW w:w="10598" w:type="dxa"/>
            <w:gridSpan w:val="2"/>
            <w:shd w:val="clear" w:color="auto" w:fill="D9D9D9"/>
          </w:tcPr>
          <w:p w:rsidR="00BE79C7" w:rsidRPr="00DB116D" w:rsidRDefault="00B93DEA" w:rsidP="00DB116D">
            <w:pPr>
              <w:spacing w:before="120" w:after="120"/>
              <w:jc w:val="center"/>
              <w:rPr>
                <w:rFonts w:ascii="Arial" w:hAnsi="Arial" w:cs="Arial"/>
                <w:b/>
                <w:bCs/>
                <w:sz w:val="24"/>
                <w:szCs w:val="24"/>
              </w:rPr>
            </w:pPr>
            <w:r>
              <w:rPr>
                <w:rFonts w:ascii="Calibri" w:hAnsi="Calibri"/>
                <w:sz w:val="22"/>
                <w:szCs w:val="22"/>
              </w:rPr>
              <w:lastRenderedPageBreak/>
              <w:br w:type="page"/>
            </w:r>
            <w:r w:rsidR="00BE79C7" w:rsidRPr="00DB116D">
              <w:rPr>
                <w:rFonts w:ascii="Arial" w:hAnsi="Arial" w:cs="Arial"/>
                <w:b/>
                <w:sz w:val="24"/>
                <w:szCs w:val="24"/>
              </w:rPr>
              <w:t>Generic Grading Criteria (Degree)</w:t>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0-35</w:t>
            </w:r>
          </w:p>
        </w:tc>
        <w:tc>
          <w:tcPr>
            <w:tcW w:w="9657" w:type="dxa"/>
          </w:tcPr>
          <w:p w:rsidR="003753B2" w:rsidRDefault="003753B2" w:rsidP="00235F71">
            <w:pPr>
              <w:rPr>
                <w:rFonts w:ascii="Arial" w:hAnsi="Arial" w:cs="Arial"/>
                <w:b/>
              </w:rPr>
            </w:pPr>
            <w:r w:rsidRPr="003753B2">
              <w:rPr>
                <w:rFonts w:ascii="Arial" w:hAnsi="Arial" w:cs="Arial"/>
                <w:b/>
                <w:bCs/>
              </w:rPr>
              <w:t xml:space="preserve">A mark in this range is indicative that the work is below the standard required at the current level of your </w:t>
            </w:r>
            <w:r w:rsidR="000E413A">
              <w:rPr>
                <w:rFonts w:ascii="Arial" w:hAnsi="Arial" w:cs="Arial"/>
                <w:b/>
              </w:rPr>
              <w:t>Degree</w:t>
            </w:r>
            <w:r w:rsidRPr="003753B2">
              <w:rPr>
                <w:rFonts w:ascii="Arial" w:hAnsi="Arial" w:cs="Arial"/>
                <w:b/>
                <w:bCs/>
              </w:rPr>
              <w:t xml:space="preserve"> programme.</w:t>
            </w:r>
            <w:r w:rsidRPr="003753B2">
              <w:rPr>
                <w:rFonts w:ascii="Arial" w:hAnsi="Arial"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sidR="00BE79C7">
              <w:rPr>
                <w:rFonts w:ascii="Arial" w:hAnsi="Arial" w:cs="Arial"/>
                <w:bCs/>
              </w:rPr>
              <w:t xml:space="preserve"> </w:t>
            </w:r>
            <w:r>
              <w:rPr>
                <w:rFonts w:ascii="Arial" w:hAnsi="Arial" w:cs="Arial"/>
                <w:bCs/>
              </w:rPr>
              <w:t>It may address the assessment task to some extent, or include evidence of successful engagement with some of the subject matter, but such satisfactory characteristics will be clearly outweighed by major deficiencies across remaining areas.</w:t>
            </w:r>
            <w:r w:rsidR="00BE79C7">
              <w:rPr>
                <w:rFonts w:ascii="Arial" w:hAnsi="Arial" w:cs="Arial"/>
                <w:bCs/>
              </w:rPr>
              <w:t xml:space="preserve"> </w:t>
            </w:r>
            <w:r>
              <w:rPr>
                <w:rFonts w:ascii="Arial" w:hAnsi="Arial" w:cs="Arial"/>
              </w:rPr>
              <w:t>Other reasons for failing the coursework may include excessive absenteeism; academic dishonesty (cheating), plagiarism or failure to participate in teamwork.</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35-39</w:t>
            </w:r>
          </w:p>
        </w:tc>
        <w:tc>
          <w:tcPr>
            <w:tcW w:w="9657" w:type="dxa"/>
          </w:tcPr>
          <w:p w:rsidR="003753B2" w:rsidRDefault="003753B2" w:rsidP="00BE79C7">
            <w:r>
              <w:rPr>
                <w:rFonts w:ascii="Arial" w:hAnsi="Arial" w:cs="Arial"/>
                <w:b/>
              </w:rPr>
              <w:t xml:space="preserve">A mark in this range is indicative that the work is below, but at the upper end is approaching the standard required at the current level of your </w:t>
            </w:r>
            <w:r w:rsidR="000E413A">
              <w:rPr>
                <w:rFonts w:ascii="Arial" w:hAnsi="Arial" w:cs="Arial"/>
                <w:b/>
              </w:rPr>
              <w:t>Degree</w:t>
            </w:r>
            <w:r>
              <w:rPr>
                <w:rFonts w:ascii="Arial" w:hAnsi="Arial" w:cs="Arial"/>
                <w:b/>
              </w:rPr>
              <w:t xml:space="preserve"> programme.</w:t>
            </w:r>
            <w:r w:rsidR="00BE79C7">
              <w:rPr>
                <w:rFonts w:ascii="Arial" w:hAnsi="Arial" w:cs="Arial"/>
                <w:b/>
              </w:rPr>
              <w:t xml:space="preserve"> </w:t>
            </w:r>
            <w:r>
              <w:rPr>
                <w:rFonts w:ascii="Arial" w:hAnsi="Arial"/>
              </w:rPr>
              <w:t>Whilst some points are correctly presented there are serious errors and/or omissions and/or irrelevant material</w:t>
            </w:r>
            <w:r>
              <w:rPr>
                <w:rFonts w:ascii="Arial" w:hAnsi="Arial"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40-49</w:t>
            </w:r>
          </w:p>
          <w:p w:rsidR="003753B2" w:rsidRDefault="003753B2" w:rsidP="00235F71">
            <w:pPr>
              <w:jc w:val="center"/>
              <w:rPr>
                <w:rFonts w:ascii="Arial" w:hAnsi="Arial" w:cs="Arial"/>
                <w:b/>
                <w:bCs/>
              </w:rPr>
            </w:pPr>
          </w:p>
          <w:p w:rsidR="003753B2" w:rsidRDefault="003753B2" w:rsidP="00235F71">
            <w:pPr>
              <w:jc w:val="center"/>
              <w:rPr>
                <w:rFonts w:ascii="Arial" w:hAnsi="Arial" w:cs="Arial"/>
                <w:b/>
                <w:bCs/>
              </w:rPr>
            </w:pPr>
          </w:p>
        </w:tc>
        <w:tc>
          <w:tcPr>
            <w:tcW w:w="9657" w:type="dxa"/>
          </w:tcPr>
          <w:p w:rsidR="003753B2" w:rsidRPr="003753B2" w:rsidRDefault="003753B2" w:rsidP="003753B2">
            <w:pPr>
              <w:jc w:val="both"/>
              <w:rPr>
                <w:rFonts w:ascii="Arial" w:hAnsi="Arial" w:cs="Arial"/>
                <w:color w:val="000000"/>
              </w:rPr>
            </w:pPr>
            <w:r>
              <w:rPr>
                <w:rFonts w:ascii="Arial" w:hAnsi="Arial" w:cs="Arial"/>
                <w:b/>
              </w:rPr>
              <w:t xml:space="preserve">A mark in this range is indicative that the work is of an acceptable standard at the current the level of your </w:t>
            </w:r>
            <w:r w:rsidR="000E413A">
              <w:rPr>
                <w:rFonts w:ascii="Arial" w:hAnsi="Arial" w:cs="Arial"/>
                <w:b/>
              </w:rPr>
              <w:t>Degree</w:t>
            </w:r>
            <w:r>
              <w:rPr>
                <w:rFonts w:ascii="Arial" w:hAnsi="Arial" w:cs="Arial"/>
                <w:b/>
              </w:rPr>
              <w:t xml:space="preserve"> programme.</w:t>
            </w:r>
            <w:r>
              <w:rPr>
                <w:rFonts w:ascii="Arial" w:hAnsi="Arial" w:cs="Arial"/>
              </w:rPr>
              <w:t xml:space="preserve"> </w:t>
            </w:r>
            <w:r>
              <w:rPr>
                <w:rFonts w:ascii="Arial" w:hAnsi="Arial" w:cs="Arial"/>
                <w:color w:val="000000"/>
              </w:rPr>
              <w:t xml:space="preserve">Work demonstrates some familiarity with and grasp of a factual/conceptual knowledge base for the field of study </w:t>
            </w:r>
            <w:r w:rsidR="00E230E0">
              <w:rPr>
                <w:rFonts w:ascii="Arial" w:hAnsi="Arial" w:cs="Arial"/>
                <w:color w:val="000000"/>
              </w:rPr>
              <w:t>and/or</w:t>
            </w:r>
            <w:r>
              <w:rPr>
                <w:rFonts w:ascii="Arial" w:hAnsi="Arial" w:cs="Arial"/>
                <w:color w:val="000000"/>
              </w:rPr>
              <w:t xml:space="preserve"> ability to employ specialist skills, but only j</w:t>
            </w:r>
            <w:r w:rsidR="00E230E0">
              <w:rPr>
                <w:rFonts w:ascii="Arial" w:hAnsi="Arial" w:cs="Arial"/>
                <w:color w:val="000000"/>
              </w:rPr>
              <w:t xml:space="preserve">ust meeting threshold standards. </w:t>
            </w:r>
            <w:r w:rsidR="00E230E0" w:rsidRPr="003753B2">
              <w:rPr>
                <w:rFonts w:ascii="Arial" w:hAnsi="Arial" w:cs="Arial"/>
                <w:color w:val="000000"/>
              </w:rPr>
              <w:t>Work may be characterised by some significant errors, omissions or problems, but there will be sufficient evidence of development and competence.</w:t>
            </w:r>
            <w:r w:rsidR="00E230E0">
              <w:rPr>
                <w:rFonts w:ascii="Arial" w:hAnsi="Arial" w:cs="Arial"/>
                <w:color w:val="000000"/>
              </w:rPr>
              <w:t xml:space="preserve"> </w:t>
            </w:r>
            <w:r>
              <w:rPr>
                <w:rFonts w:ascii="Arial" w:hAnsi="Arial" w:cs="Arial"/>
                <w:color w:val="000000"/>
              </w:rPr>
              <w:t>Writing may be poorly presented without properly laid out referencing/bibliography, or in the case of quantitative work, it may not be possible to follow the logic and reasoning leading to the results obtained and the conclusions reached.</w:t>
            </w:r>
            <w:r w:rsidR="00BE79C7">
              <w:rPr>
                <w:rFonts w:ascii="Arial" w:hAnsi="Arial" w:cs="Arial"/>
                <w:color w:val="000000"/>
              </w:rPr>
              <w:t xml:space="preserve"> </w:t>
            </w:r>
            <w:r w:rsidR="00530BEF">
              <w:rPr>
                <w:rFonts w:ascii="Arial" w:hAnsi="Arial" w:cs="Arial"/>
                <w:color w:val="000000"/>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50-59</w:t>
            </w:r>
          </w:p>
        </w:tc>
        <w:tc>
          <w:tcPr>
            <w:tcW w:w="9657" w:type="dxa"/>
          </w:tcPr>
          <w:p w:rsidR="003753B2" w:rsidRPr="002F5778" w:rsidRDefault="003753B2" w:rsidP="00235F71">
            <w:pPr>
              <w:rPr>
                <w:rFonts w:ascii="Arial" w:hAnsi="Arial" w:cs="Arial"/>
              </w:rPr>
            </w:pPr>
            <w:r w:rsidRPr="00BE79C7">
              <w:rPr>
                <w:rFonts w:ascii="Arial" w:hAnsi="Arial" w:cs="Arial"/>
                <w:b/>
              </w:rPr>
              <w:t xml:space="preserve">The work is of a satisfactory to very satisfactory standard at the current level of your </w:t>
            </w:r>
            <w:r w:rsidR="000E413A">
              <w:rPr>
                <w:rFonts w:ascii="Arial" w:hAnsi="Arial" w:cs="Arial"/>
                <w:b/>
              </w:rPr>
              <w:t>Degree</w:t>
            </w:r>
            <w:r w:rsidRPr="00BE79C7">
              <w:rPr>
                <w:rFonts w:ascii="Arial" w:hAnsi="Arial" w:cs="Arial"/>
                <w:b/>
              </w:rPr>
              <w:t xml:space="preserve"> programme.</w:t>
            </w:r>
            <w:r w:rsidR="00BE79C7">
              <w:rPr>
                <w:rFonts w:ascii="Arial" w:hAnsi="Arial" w:cs="Arial"/>
                <w:b/>
              </w:rPr>
              <w:t xml:space="preserve"> </w:t>
            </w:r>
            <w:r w:rsidR="00E230E0" w:rsidRPr="00E230E0">
              <w:rPr>
                <w:rFonts w:ascii="Arial" w:hAnsi="Arial" w:cs="Arial"/>
              </w:rPr>
              <w:t>Work demonstrat</w:t>
            </w:r>
            <w:r w:rsidR="00E230E0">
              <w:rPr>
                <w:rFonts w:ascii="Arial" w:hAnsi="Arial" w:cs="Arial"/>
              </w:rPr>
              <w:t>es</w:t>
            </w:r>
            <w:r w:rsidR="00E230E0" w:rsidRPr="00E230E0">
              <w:rPr>
                <w:rFonts w:ascii="Arial" w:hAnsi="Arial" w:cs="Arial"/>
              </w:rPr>
              <w:t xml:space="preserve"> ability to evaluate new information, concepts and evidence from a range of source</w:t>
            </w:r>
            <w:r w:rsidR="00E230E0">
              <w:rPr>
                <w:rFonts w:ascii="Arial" w:hAnsi="Arial" w:cs="Arial"/>
              </w:rPr>
              <w:t xml:space="preserve">s and generate ideas through the analysis of concepts at an abstract level. </w:t>
            </w:r>
            <w:r>
              <w:rPr>
                <w:rFonts w:ascii="Arial" w:hAnsi="Arial" w:cs="Arial"/>
              </w:rPr>
              <w:t xml:space="preserve">Arguments and issues will be discussed </w:t>
            </w:r>
            <w:r w:rsidR="00661D6F">
              <w:rPr>
                <w:rFonts w:ascii="Arial" w:hAnsi="Arial" w:cs="Arial"/>
              </w:rPr>
              <w:t>and referenced</w:t>
            </w:r>
            <w:r>
              <w:rPr>
                <w:rFonts w:ascii="Arial" w:hAnsi="Arial" w:cs="Arial"/>
              </w:rPr>
              <w:t>, but these may not</w:t>
            </w:r>
            <w:r w:rsidR="00661D6F">
              <w:rPr>
                <w:rFonts w:ascii="Arial" w:hAnsi="Arial" w:cs="Arial"/>
              </w:rPr>
              <w:t xml:space="preserve"> be</w:t>
            </w:r>
            <w:r>
              <w:rPr>
                <w:rFonts w:ascii="Arial" w:hAnsi="Arial" w:cs="Arial"/>
              </w:rPr>
              <w:t xml:space="preserve"> fully documented or detailed. The work will be mostly accurate and provide some evidence of the ability to analyse, synthesise, evaluate and apply </w:t>
            </w:r>
            <w:r w:rsidR="003B366F">
              <w:rPr>
                <w:rFonts w:ascii="Arial" w:hAnsi="Arial" w:cs="Arial"/>
              </w:rPr>
              <w:t>required</w:t>
            </w:r>
            <w:r>
              <w:rPr>
                <w:rFonts w:ascii="Arial" w:hAnsi="Arial" w:cs="Arial"/>
              </w:rPr>
              <w:t xml:space="preserve"> methods/techniques. There will be no serious omissions or inaccuracies. There will be good evidence of ability to take r</w:t>
            </w:r>
            <w:r w:rsidR="003B366F">
              <w:rPr>
                <w:rFonts w:ascii="Arial" w:hAnsi="Arial" w:cs="Arial"/>
              </w:rPr>
              <w:t>esponsibility for own learning including the selection</w:t>
            </w:r>
            <w:r>
              <w:rPr>
                <w:rFonts w:ascii="Arial" w:hAnsi="Arial" w:cs="Arial"/>
              </w:rPr>
              <w:t xml:space="preserve"> and us</w:t>
            </w:r>
            <w:r w:rsidR="003B366F">
              <w:rPr>
                <w:rFonts w:ascii="Arial" w:hAnsi="Arial" w:cs="Arial"/>
              </w:rPr>
              <w:t>e of</w:t>
            </w:r>
            <w:r>
              <w:rPr>
                <w:rFonts w:ascii="Arial" w:hAnsi="Arial" w:cs="Arial"/>
              </w:rPr>
              <w:t xml:space="preserve"> relevant techniques</w:t>
            </w:r>
            <w:r w:rsidR="003B366F">
              <w:rPr>
                <w:rFonts w:ascii="Arial" w:hAnsi="Arial" w:cs="Arial"/>
              </w:rPr>
              <w:t xml:space="preserve"> and</w:t>
            </w:r>
            <w:r>
              <w:rPr>
                <w:rFonts w:ascii="Arial" w:hAnsi="Arial" w:cs="Arial"/>
              </w:rPr>
              <w:t xml:space="preserve"> </w:t>
            </w:r>
            <w:r w:rsidR="003B366F">
              <w:rPr>
                <w:rFonts w:ascii="Arial" w:hAnsi="Arial" w:cs="Arial"/>
              </w:rPr>
              <w:t>applying creative skills</w:t>
            </w:r>
            <w:r>
              <w:rPr>
                <w:rFonts w:ascii="Arial" w:hAnsi="Arial" w:cs="Arial"/>
              </w:rPr>
              <w:t>.</w:t>
            </w:r>
            <w:r w:rsidR="00BE79C7">
              <w:rPr>
                <w:rFonts w:ascii="Arial" w:hAnsi="Arial" w:cs="Arial"/>
              </w:rPr>
              <w:t xml:space="preserve"> </w:t>
            </w:r>
            <w:r>
              <w:rPr>
                <w:rFonts w:ascii="Arial" w:hAnsi="Arial" w:cs="Arial"/>
              </w:rPr>
              <w:t xml:space="preserve">With Quantitative work it should be possible to follow the logical steps leading to the answer obtained and the conclusions reached. </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60-69</w:t>
            </w:r>
          </w:p>
        </w:tc>
        <w:tc>
          <w:tcPr>
            <w:tcW w:w="9657" w:type="dxa"/>
          </w:tcPr>
          <w:p w:rsidR="00DD17CC" w:rsidRDefault="003753B2" w:rsidP="00235F71">
            <w:pPr>
              <w:rPr>
                <w:rFonts w:ascii="Arial" w:hAnsi="Arial" w:cs="Arial"/>
              </w:rPr>
            </w:pPr>
            <w:r>
              <w:rPr>
                <w:rFonts w:ascii="Arial" w:hAnsi="Arial" w:cs="Arial"/>
                <w:b/>
                <w:bCs/>
              </w:rPr>
              <w:t xml:space="preserve">A mark in this range is indicative of that the work is of a very good standard for the current level of your </w:t>
            </w:r>
            <w:r w:rsidR="000E413A">
              <w:rPr>
                <w:rFonts w:ascii="Arial" w:hAnsi="Arial" w:cs="Arial"/>
                <w:b/>
              </w:rPr>
              <w:t>Degree</w:t>
            </w:r>
            <w:r w:rsidR="000E413A">
              <w:rPr>
                <w:rFonts w:ascii="Arial" w:hAnsi="Arial" w:cs="Arial"/>
                <w:b/>
                <w:bCs/>
              </w:rPr>
              <w:t xml:space="preserve"> </w:t>
            </w:r>
            <w:r>
              <w:rPr>
                <w:rFonts w:ascii="Arial" w:hAnsi="Arial" w:cs="Arial"/>
                <w:b/>
                <w:bCs/>
              </w:rPr>
              <w:t>programme.</w:t>
            </w:r>
            <w:r>
              <w:rPr>
                <w:rFonts w:ascii="Arial" w:hAnsi="Arial" w:cs="Arial"/>
              </w:rPr>
              <w:t xml:space="preserve"> </w:t>
            </w:r>
            <w:r w:rsidR="00BE79C7">
              <w:rPr>
                <w:rFonts w:ascii="Arial" w:hAnsi="Arial" w:cs="Arial"/>
              </w:rPr>
              <w:t xml:space="preserve"> </w:t>
            </w:r>
            <w:r>
              <w:rPr>
                <w:rFonts w:ascii="Arial" w:hAnsi="Arial" w:cs="Arial"/>
              </w:rPr>
              <w:t xml:space="preserve">Work of </w:t>
            </w:r>
            <w:r>
              <w:rPr>
                <w:rFonts w:ascii="Arial" w:hAnsi="Arial" w:cs="Arial"/>
                <w:bCs/>
              </w:rPr>
              <w:t>commendable</w:t>
            </w:r>
            <w:r>
              <w:rPr>
                <w:rFonts w:ascii="Arial" w:hAnsi="Arial" w:cs="Arial"/>
              </w:rPr>
              <w:t xml:space="preserve"> quality </w:t>
            </w:r>
            <w:r w:rsidR="003B366F">
              <w:rPr>
                <w:rFonts w:ascii="Arial" w:hAnsi="Arial" w:cs="Arial"/>
              </w:rPr>
              <w:t>commanding wide ranging specialised technical, creative and/or conceptual skills.</w:t>
            </w:r>
            <w:r>
              <w:rPr>
                <w:rFonts w:ascii="Arial" w:hAnsi="Arial" w:cs="Arial"/>
              </w:rPr>
              <w:t xml:space="preserve">  </w:t>
            </w:r>
            <w:r w:rsidR="00DD17CC">
              <w:rPr>
                <w:rFonts w:ascii="Arial" w:hAnsi="Arial" w:cs="Arial"/>
              </w:rPr>
              <w:t>There will be consistent evidence of capability in all relevant subject-based skills, including the ability to self-evaluate and work autonomously and to use effectively specified techniques in appropriate contexts.</w:t>
            </w:r>
          </w:p>
          <w:p w:rsidR="003753B2" w:rsidRDefault="00E66CC0" w:rsidP="00235F71">
            <w:pPr>
              <w:rPr>
                <w:rFonts w:ascii="Arial" w:hAnsi="Arial" w:cs="Arial"/>
              </w:rPr>
            </w:pPr>
            <w:r>
              <w:rPr>
                <w:rFonts w:ascii="Arial" w:hAnsi="Arial" w:cs="Arial"/>
              </w:rPr>
              <w:t xml:space="preserve">Writing </w:t>
            </w:r>
            <w:r w:rsidR="00DD17CC">
              <w:rPr>
                <w:rFonts w:ascii="Arial" w:hAnsi="Arial" w:cs="Arial"/>
              </w:rPr>
              <w:t xml:space="preserve">work </w:t>
            </w:r>
            <w:r>
              <w:rPr>
                <w:rFonts w:ascii="Arial" w:hAnsi="Arial" w:cs="Arial"/>
              </w:rPr>
              <w:t xml:space="preserve">will make excellent use of appropriate, fully referenced, detailed examples and there will be clear evidence of analysis, synthesis and evaluation.  </w:t>
            </w:r>
            <w:r w:rsidR="003753B2">
              <w:rPr>
                <w:rFonts w:ascii="Arial" w:hAnsi="Arial" w:cs="Arial"/>
              </w:rPr>
              <w:t xml:space="preserve">Any quantitative work will be clearly presented, the results should be correct and any conclusions clearly and accurately expressed.  </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70-84</w:t>
            </w:r>
          </w:p>
        </w:tc>
        <w:tc>
          <w:tcPr>
            <w:tcW w:w="9657" w:type="dxa"/>
          </w:tcPr>
          <w:p w:rsidR="00FA04CD" w:rsidRDefault="003753B2" w:rsidP="00235F71">
            <w:pPr>
              <w:rPr>
                <w:rFonts w:ascii="Arial" w:hAnsi="Arial" w:cs="Arial"/>
              </w:rPr>
            </w:pPr>
            <w:r>
              <w:rPr>
                <w:rFonts w:ascii="Arial" w:hAnsi="Arial" w:cs="Arial"/>
                <w:b/>
              </w:rPr>
              <w:t xml:space="preserve">A mark in this range is indicative that the work is of an excellent standard for the current level of your </w:t>
            </w:r>
            <w:r w:rsidR="000E413A">
              <w:rPr>
                <w:rFonts w:ascii="Arial" w:hAnsi="Arial" w:cs="Arial"/>
                <w:b/>
              </w:rPr>
              <w:t>Degree</w:t>
            </w:r>
            <w:r>
              <w:rPr>
                <w:rFonts w:ascii="Arial" w:hAnsi="Arial" w:cs="Arial"/>
                <w:b/>
              </w:rPr>
              <w:t xml:space="preserve"> programme.</w:t>
            </w:r>
            <w:r>
              <w:rPr>
                <w:b/>
              </w:rPr>
              <w:t xml:space="preserve"> </w:t>
            </w:r>
            <w:r w:rsidR="00BE79C7">
              <w:rPr>
                <w:b/>
              </w:rPr>
              <w:t xml:space="preserve"> </w:t>
            </w:r>
            <w:r>
              <w:rPr>
                <w:rFonts w:ascii="Arial" w:hAnsi="Arial" w:cs="Arial"/>
              </w:rPr>
              <w:t xml:space="preserve">Work is based on a rigorous and broad knowledge base, demonstrating </w:t>
            </w:r>
            <w:r w:rsidR="00FB4F84">
              <w:rPr>
                <w:rFonts w:ascii="Arial" w:hAnsi="Arial" w:cs="Arial"/>
              </w:rPr>
              <w:t xml:space="preserve">ability to analyse, synthesise, evaluate concepts </w:t>
            </w:r>
            <w:r w:rsidR="00FA04CD">
              <w:rPr>
                <w:rFonts w:ascii="Arial" w:hAnsi="Arial" w:cs="Arial"/>
              </w:rPr>
              <w:t xml:space="preserve">and/or </w:t>
            </w:r>
            <w:r w:rsidR="00FB4F84">
              <w:rPr>
                <w:rFonts w:ascii="Arial" w:hAnsi="Arial" w:cs="Arial"/>
              </w:rPr>
              <w:t xml:space="preserve">interpret and </w:t>
            </w:r>
            <w:r w:rsidR="00FA04CD">
              <w:rPr>
                <w:rFonts w:ascii="Arial" w:hAnsi="Arial" w:cs="Arial"/>
              </w:rPr>
              <w:t>descri</w:t>
            </w:r>
            <w:r w:rsidR="00FB4F84">
              <w:rPr>
                <w:rFonts w:ascii="Arial" w:hAnsi="Arial" w:cs="Arial"/>
              </w:rPr>
              <w:t>be</w:t>
            </w:r>
            <w:r w:rsidR="00FA04CD">
              <w:rPr>
                <w:rFonts w:ascii="Arial" w:hAnsi="Arial" w:cs="Arial"/>
              </w:rPr>
              <w:t xml:space="preserve"> </w:t>
            </w:r>
            <w:r w:rsidR="00FB4F84">
              <w:rPr>
                <w:rFonts w:ascii="Arial" w:hAnsi="Arial" w:cs="Arial"/>
              </w:rPr>
              <w:t>the</w:t>
            </w:r>
            <w:r w:rsidR="00FA04CD">
              <w:rPr>
                <w:rFonts w:ascii="Arial" w:hAnsi="Arial" w:cs="Arial"/>
              </w:rPr>
              <w:t xml:space="preserve"> creative expression and the associated workflow process including both </w:t>
            </w:r>
            <w:r w:rsidR="00FB4F84">
              <w:rPr>
                <w:rFonts w:ascii="Arial" w:hAnsi="Arial" w:cs="Arial"/>
              </w:rPr>
              <w:t xml:space="preserve">the </w:t>
            </w:r>
            <w:r w:rsidR="00FA04CD">
              <w:rPr>
                <w:rFonts w:ascii="Arial" w:hAnsi="Arial" w:cs="Arial"/>
              </w:rPr>
              <w:t xml:space="preserve">design and </w:t>
            </w:r>
            <w:r w:rsidR="00FB4F84">
              <w:rPr>
                <w:rFonts w:ascii="Arial" w:hAnsi="Arial" w:cs="Arial"/>
              </w:rPr>
              <w:t>development/production considerations</w:t>
            </w:r>
            <w:r w:rsidR="00FA04CD">
              <w:rPr>
                <w:rFonts w:ascii="Arial" w:hAnsi="Arial" w:cs="Arial"/>
              </w:rPr>
              <w:t xml:space="preserve">. </w:t>
            </w:r>
          </w:p>
          <w:p w:rsidR="003753B2" w:rsidRDefault="003753B2" w:rsidP="00235F71">
            <w:r>
              <w:rPr>
                <w:rFonts w:ascii="Arial" w:hAnsi="Arial" w:cs="Arial"/>
              </w:rPr>
              <w:t xml:space="preserve">The work will go beyond that provided on reading lists and include independent </w:t>
            </w:r>
            <w:r w:rsidR="00FA04CD">
              <w:rPr>
                <w:rFonts w:ascii="Arial" w:hAnsi="Arial" w:cs="Arial"/>
              </w:rPr>
              <w:t>work</w:t>
            </w:r>
            <w:r>
              <w:rPr>
                <w:rFonts w:ascii="Arial" w:hAnsi="Arial" w:cs="Arial"/>
              </w:rPr>
              <w:t>.  There will be strong evidence of competence across a range of specialised skills and the cap</w:t>
            </w:r>
            <w:r w:rsidR="00FA04CD">
              <w:rPr>
                <w:rFonts w:ascii="Arial" w:hAnsi="Arial" w:cs="Arial"/>
              </w:rPr>
              <w:t>ability to operate autonomously</w:t>
            </w:r>
            <w:r>
              <w:rPr>
                <w:rFonts w:ascii="Arial" w:hAnsi="Arial" w:cs="Arial"/>
              </w:rPr>
              <w:t>.</w:t>
            </w:r>
            <w:r w:rsidR="00BE79C7">
              <w:rPr>
                <w:rFonts w:ascii="Arial" w:hAnsi="Arial" w:cs="Arial"/>
              </w:rPr>
              <w:t xml:space="preserve"> </w:t>
            </w:r>
            <w:r>
              <w:rPr>
                <w:rFonts w:ascii="Arial" w:hAnsi="Arial" w:cs="Arial"/>
              </w:rPr>
              <w:t>The work will exhibit excellent levels of knowledge and understanding, with elements of originality and flair.</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85-100</w:t>
            </w:r>
          </w:p>
        </w:tc>
        <w:tc>
          <w:tcPr>
            <w:tcW w:w="9657" w:type="dxa"/>
          </w:tcPr>
          <w:p w:rsidR="003753B2" w:rsidRPr="003753B2" w:rsidRDefault="003753B2" w:rsidP="00235F71">
            <w:pPr>
              <w:rPr>
                <w:rFonts w:ascii="Arial" w:hAnsi="Arial" w:cs="Arial"/>
              </w:rPr>
            </w:pPr>
            <w:r w:rsidRPr="003753B2">
              <w:rPr>
                <w:rFonts w:ascii="Arial" w:hAnsi="Arial" w:cs="Arial"/>
                <w:b/>
              </w:rPr>
              <w:t>A mark in this range is indicative of outstanding work.</w:t>
            </w:r>
            <w:r w:rsidRPr="003753B2">
              <w:rPr>
                <w:rFonts w:ascii="Arial" w:hAnsi="Arial" w:cs="Arial"/>
              </w:rPr>
              <w:t xml:space="preserve"> </w:t>
            </w:r>
            <w:r w:rsidR="00BE79C7">
              <w:rPr>
                <w:rFonts w:ascii="Arial" w:hAnsi="Arial" w:cs="Arial"/>
              </w:rPr>
              <w:t xml:space="preserve"> </w:t>
            </w:r>
            <w:r w:rsidRPr="003753B2">
              <w:rPr>
                <w:rFonts w:ascii="Arial" w:hAnsi="Arial" w:cs="Arial"/>
                <w:bCs/>
              </w:rPr>
              <w:t>Marks in this range will be awarded for work that exhibits excellent</w:t>
            </w:r>
            <w:r w:rsidR="006F45BF">
              <w:rPr>
                <w:rFonts w:ascii="Arial" w:hAnsi="Arial" w:cs="Arial"/>
                <w:bCs/>
              </w:rPr>
              <w:t xml:space="preserve"> levels of knowledge and understanding throughout with </w:t>
            </w:r>
            <w:r w:rsidRPr="003753B2">
              <w:rPr>
                <w:rFonts w:ascii="Arial" w:hAnsi="Arial"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00530BEF">
              <w:rPr>
                <w:rFonts w:ascii="Arial" w:hAnsi="Arial" w:cs="Arial"/>
                <w:bCs/>
              </w:rPr>
              <w:br/>
            </w:r>
          </w:p>
        </w:tc>
      </w:tr>
    </w:tbl>
    <w:p w:rsidR="00B737FF" w:rsidRDefault="00B737FF" w:rsidP="00393EB6">
      <w:pPr>
        <w:jc w:val="both"/>
      </w:pPr>
    </w:p>
    <w:p w:rsidR="00B737FF" w:rsidRDefault="00B737FF" w:rsidP="00B737FF">
      <w:r>
        <w:br w:type="page"/>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00"/>
        <w:gridCol w:w="3768"/>
        <w:gridCol w:w="900"/>
        <w:gridCol w:w="188"/>
        <w:gridCol w:w="1072"/>
        <w:gridCol w:w="900"/>
      </w:tblGrid>
      <w:tr w:rsidR="00B737FF">
        <w:tc>
          <w:tcPr>
            <w:tcW w:w="8928" w:type="dxa"/>
            <w:gridSpan w:val="6"/>
            <w:tcBorders>
              <w:top w:val="double" w:sz="12" w:space="0" w:color="auto"/>
              <w:left w:val="double" w:sz="12" w:space="0" w:color="auto"/>
              <w:bottom w:val="double" w:sz="12" w:space="0" w:color="auto"/>
              <w:right w:val="double" w:sz="12" w:space="0" w:color="auto"/>
            </w:tcBorders>
          </w:tcPr>
          <w:p w:rsidR="00B737FF" w:rsidRPr="00C63E5C" w:rsidRDefault="00B737FF" w:rsidP="00C63E5C">
            <w:pPr>
              <w:jc w:val="center"/>
              <w:rPr>
                <w:b/>
                <w:sz w:val="14"/>
              </w:rPr>
            </w:pPr>
          </w:p>
          <w:p w:rsidR="00B737FF" w:rsidRPr="00C63E5C" w:rsidRDefault="00B737FF" w:rsidP="00C63E5C">
            <w:pPr>
              <w:jc w:val="center"/>
              <w:rPr>
                <w:b/>
                <w:sz w:val="32"/>
              </w:rPr>
            </w:pPr>
            <w:r w:rsidRPr="00C63E5C">
              <w:rPr>
                <w:b/>
                <w:sz w:val="32"/>
              </w:rPr>
              <w:t>RECEIPT</w:t>
            </w:r>
          </w:p>
          <w:p w:rsidR="00B737FF" w:rsidRPr="00C63E5C" w:rsidRDefault="00B737FF" w:rsidP="00C63E5C">
            <w:pPr>
              <w:jc w:val="center"/>
              <w:rPr>
                <w:sz w:val="16"/>
              </w:rPr>
            </w:pPr>
          </w:p>
        </w:tc>
      </w:tr>
      <w:tr w:rsidR="00B737FF">
        <w:tc>
          <w:tcPr>
            <w:tcW w:w="2100" w:type="dxa"/>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NAME:</w:t>
            </w:r>
          </w:p>
          <w:p w:rsidR="00B737FF" w:rsidRPr="00C63E5C" w:rsidRDefault="00B737FF"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28"/>
              </w:rPr>
            </w:pPr>
          </w:p>
        </w:tc>
      </w:tr>
      <w:tr w:rsidR="00B737FF">
        <w:tc>
          <w:tcPr>
            <w:tcW w:w="2100" w:type="dxa"/>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COURSE:</w:t>
            </w:r>
          </w:p>
          <w:p w:rsidR="00B737FF" w:rsidRPr="00C63E5C" w:rsidRDefault="00B737FF" w:rsidP="00934B15">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28"/>
              </w:rPr>
            </w:pPr>
            <w:r w:rsidRPr="00C63E5C">
              <w:rPr>
                <w:b/>
                <w:sz w:val="28"/>
              </w:rPr>
              <w:t xml:space="preserve">B.Sc. </w:t>
            </w:r>
            <w:r w:rsidR="00BE479F" w:rsidRPr="00C63E5C">
              <w:rPr>
                <w:b/>
                <w:sz w:val="28"/>
              </w:rPr>
              <w:t>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B737FF" w:rsidRPr="00C63E5C" w:rsidRDefault="00BE479F" w:rsidP="00934B15">
            <w:pPr>
              <w:rPr>
                <w:b/>
                <w:sz w:val="28"/>
              </w:rPr>
            </w:pPr>
            <w:r w:rsidRPr="00C63E5C">
              <w:rPr>
                <w:b/>
                <w:sz w:val="28"/>
              </w:rPr>
              <w:t>2</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ASSIGNMENT</w:t>
            </w:r>
          </w:p>
          <w:p w:rsidR="008F564B" w:rsidRPr="00C63E5C" w:rsidRDefault="008F564B" w:rsidP="00934B15">
            <w:pPr>
              <w:rPr>
                <w:b/>
                <w:sz w:val="28"/>
              </w:rPr>
            </w:pPr>
            <w:r w:rsidRPr="00C63E5C">
              <w:rPr>
                <w:b/>
                <w:sz w:val="28"/>
              </w:rPr>
              <w:t>TITLE:</w:t>
            </w:r>
          </w:p>
          <w:p w:rsidR="008F564B" w:rsidRPr="00C63E5C" w:rsidRDefault="008F564B"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8F564B" w:rsidRPr="009F73B1" w:rsidRDefault="008F564B" w:rsidP="00BA229C">
            <w:pPr>
              <w:spacing w:before="120" w:after="120"/>
              <w:jc w:val="both"/>
              <w:rPr>
                <w:rFonts w:ascii="Calibri" w:hAnsi="Calibri" w:cs="Arial"/>
                <w:b/>
                <w:sz w:val="22"/>
                <w:szCs w:val="22"/>
              </w:rPr>
            </w:pPr>
            <w:r>
              <w:rPr>
                <w:rFonts w:ascii="Calibri" w:hAnsi="Calibri" w:cs="Arial"/>
                <w:b/>
                <w:sz w:val="22"/>
                <w:szCs w:val="22"/>
              </w:rPr>
              <w:t>Build a prototype E-Commerce Website</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LECTURER:</w:t>
            </w:r>
          </w:p>
          <w:p w:rsidR="008F564B" w:rsidRPr="00C63E5C" w:rsidRDefault="008F564B" w:rsidP="00934B15">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r>
              <w:rPr>
                <w:b/>
                <w:sz w:val="28"/>
              </w:rPr>
              <w:t>Sue Maw</w:t>
            </w:r>
          </w:p>
        </w:tc>
        <w:tc>
          <w:tcPr>
            <w:tcW w:w="1088"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p>
        </w:tc>
      </w:tr>
      <w:tr w:rsidR="008F564B">
        <w:tc>
          <w:tcPr>
            <w:tcW w:w="8928" w:type="dxa"/>
            <w:gridSpan w:val="6"/>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 STAMP:</w:t>
            </w: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tc>
      </w:tr>
    </w:tbl>
    <w:p w:rsidR="00B737FF" w:rsidRDefault="00B737FF" w:rsidP="00B737FF"/>
    <w:p w:rsidR="00B737FF" w:rsidRPr="00DD18B9" w:rsidRDefault="00B737FF" w:rsidP="00B737FF">
      <w:pPr>
        <w:rPr>
          <w:sz w:val="28"/>
        </w:rPr>
      </w:pPr>
    </w:p>
    <w:p w:rsidR="00B737FF" w:rsidRDefault="00B737FF" w:rsidP="00B737FF"/>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00"/>
        <w:gridCol w:w="3768"/>
        <w:gridCol w:w="900"/>
        <w:gridCol w:w="188"/>
        <w:gridCol w:w="1072"/>
        <w:gridCol w:w="900"/>
      </w:tblGrid>
      <w:tr w:rsidR="00B737FF">
        <w:tc>
          <w:tcPr>
            <w:tcW w:w="8928" w:type="dxa"/>
            <w:gridSpan w:val="6"/>
            <w:tcBorders>
              <w:top w:val="double" w:sz="12" w:space="0" w:color="auto"/>
              <w:left w:val="double" w:sz="12" w:space="0" w:color="auto"/>
              <w:bottom w:val="double" w:sz="12" w:space="0" w:color="auto"/>
              <w:right w:val="double" w:sz="12" w:space="0" w:color="auto"/>
            </w:tcBorders>
          </w:tcPr>
          <w:p w:rsidR="00B737FF" w:rsidRPr="00C63E5C" w:rsidRDefault="00B737FF" w:rsidP="00C63E5C">
            <w:pPr>
              <w:jc w:val="center"/>
              <w:rPr>
                <w:b/>
                <w:sz w:val="14"/>
              </w:rPr>
            </w:pPr>
          </w:p>
          <w:p w:rsidR="00B737FF" w:rsidRPr="00C63E5C" w:rsidRDefault="00B737FF" w:rsidP="00C63E5C">
            <w:pPr>
              <w:jc w:val="center"/>
              <w:rPr>
                <w:b/>
                <w:sz w:val="32"/>
              </w:rPr>
            </w:pPr>
            <w:r w:rsidRPr="00C63E5C">
              <w:rPr>
                <w:b/>
                <w:sz w:val="32"/>
              </w:rPr>
              <w:t>RECEIPT</w:t>
            </w:r>
          </w:p>
          <w:p w:rsidR="00B737FF" w:rsidRPr="00C63E5C" w:rsidRDefault="00B737FF" w:rsidP="00C63E5C">
            <w:pPr>
              <w:jc w:val="center"/>
              <w:rPr>
                <w:sz w:val="16"/>
              </w:rPr>
            </w:pPr>
          </w:p>
        </w:tc>
      </w:tr>
      <w:tr w:rsidR="00B737FF">
        <w:tc>
          <w:tcPr>
            <w:tcW w:w="2100" w:type="dxa"/>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NAME:</w:t>
            </w:r>
          </w:p>
          <w:p w:rsidR="00B737FF" w:rsidRPr="00C63E5C" w:rsidRDefault="00B737FF"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28"/>
              </w:rPr>
            </w:pPr>
          </w:p>
        </w:tc>
      </w:tr>
      <w:tr w:rsidR="00BE479F">
        <w:tc>
          <w:tcPr>
            <w:tcW w:w="2100" w:type="dxa"/>
            <w:tcBorders>
              <w:top w:val="double" w:sz="12" w:space="0" w:color="auto"/>
              <w:left w:val="double" w:sz="12" w:space="0" w:color="auto"/>
              <w:bottom w:val="double" w:sz="12" w:space="0" w:color="auto"/>
              <w:right w:val="double" w:sz="12" w:space="0" w:color="auto"/>
            </w:tcBorders>
          </w:tcPr>
          <w:p w:rsidR="00BE479F" w:rsidRPr="00C63E5C" w:rsidRDefault="00BE479F" w:rsidP="00934B15">
            <w:pPr>
              <w:rPr>
                <w:b/>
                <w:sz w:val="18"/>
              </w:rPr>
            </w:pPr>
          </w:p>
          <w:p w:rsidR="00BE479F" w:rsidRPr="00C63E5C" w:rsidRDefault="00BE479F" w:rsidP="00934B15">
            <w:pPr>
              <w:rPr>
                <w:b/>
                <w:sz w:val="28"/>
              </w:rPr>
            </w:pPr>
            <w:r w:rsidRPr="00C63E5C">
              <w:rPr>
                <w:b/>
                <w:sz w:val="28"/>
              </w:rPr>
              <w:t>COURSE:</w:t>
            </w:r>
          </w:p>
          <w:p w:rsidR="00BE479F" w:rsidRPr="00C63E5C" w:rsidRDefault="00BE479F" w:rsidP="00934B15">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BE479F" w:rsidRPr="00C63E5C" w:rsidRDefault="00BE479F" w:rsidP="00480FE6">
            <w:pPr>
              <w:rPr>
                <w:b/>
                <w:sz w:val="28"/>
              </w:rPr>
            </w:pPr>
            <w:r w:rsidRPr="00C63E5C">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BE479F" w:rsidRPr="00C63E5C" w:rsidRDefault="00BE479F" w:rsidP="00480FE6">
            <w:pPr>
              <w:rPr>
                <w:b/>
                <w:sz w:val="18"/>
              </w:rPr>
            </w:pPr>
          </w:p>
          <w:p w:rsidR="00BE479F" w:rsidRPr="00C63E5C" w:rsidRDefault="00BE479F" w:rsidP="00480FE6">
            <w:pPr>
              <w:rPr>
                <w:b/>
                <w:sz w:val="28"/>
              </w:rPr>
            </w:pPr>
            <w:r w:rsidRPr="00C63E5C">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BE479F" w:rsidRPr="00C63E5C" w:rsidRDefault="00BE479F" w:rsidP="00480FE6">
            <w:pPr>
              <w:rPr>
                <w:b/>
                <w:sz w:val="28"/>
              </w:rPr>
            </w:pPr>
            <w:r w:rsidRPr="00C63E5C">
              <w:rPr>
                <w:b/>
                <w:sz w:val="28"/>
              </w:rPr>
              <w:t>2</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ASSIGNMENT</w:t>
            </w:r>
          </w:p>
          <w:p w:rsidR="008F564B" w:rsidRPr="00C63E5C" w:rsidRDefault="008F564B" w:rsidP="00934B15">
            <w:pPr>
              <w:rPr>
                <w:b/>
                <w:sz w:val="28"/>
              </w:rPr>
            </w:pPr>
            <w:r w:rsidRPr="00C63E5C">
              <w:rPr>
                <w:b/>
                <w:sz w:val="28"/>
              </w:rPr>
              <w:t>TITLE:</w:t>
            </w:r>
          </w:p>
          <w:p w:rsidR="008F564B" w:rsidRPr="00C63E5C" w:rsidRDefault="008F564B"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8F564B" w:rsidRPr="009F73B1" w:rsidRDefault="008F564B" w:rsidP="00BA229C">
            <w:pPr>
              <w:spacing w:before="120" w:after="120"/>
              <w:jc w:val="both"/>
              <w:rPr>
                <w:rFonts w:ascii="Calibri" w:hAnsi="Calibri" w:cs="Arial"/>
                <w:b/>
                <w:sz w:val="22"/>
                <w:szCs w:val="22"/>
              </w:rPr>
            </w:pPr>
            <w:r>
              <w:rPr>
                <w:rFonts w:ascii="Calibri" w:hAnsi="Calibri" w:cs="Arial"/>
                <w:b/>
                <w:sz w:val="22"/>
                <w:szCs w:val="22"/>
              </w:rPr>
              <w:t>Build a prototype E-Commerce Website</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LECTURER:</w:t>
            </w:r>
          </w:p>
          <w:p w:rsidR="008F564B" w:rsidRPr="00C63E5C" w:rsidRDefault="008F564B" w:rsidP="00934B15">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r>
              <w:rPr>
                <w:b/>
                <w:sz w:val="28"/>
              </w:rPr>
              <w:t>Sue Maw</w:t>
            </w:r>
          </w:p>
        </w:tc>
        <w:tc>
          <w:tcPr>
            <w:tcW w:w="1088"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p>
        </w:tc>
      </w:tr>
      <w:tr w:rsidR="008F564B">
        <w:tc>
          <w:tcPr>
            <w:tcW w:w="8928" w:type="dxa"/>
            <w:gridSpan w:val="6"/>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 STAMP:</w:t>
            </w: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tc>
      </w:tr>
    </w:tbl>
    <w:p w:rsidR="00B737FF" w:rsidRDefault="00B737FF" w:rsidP="00B737FF"/>
    <w:p w:rsidR="00B737FF" w:rsidRDefault="00B737FF" w:rsidP="00B737FF"/>
    <w:p w:rsidR="009433C5" w:rsidRDefault="009433C5" w:rsidP="00393EB6">
      <w:pPr>
        <w:jc w:val="both"/>
      </w:pPr>
    </w:p>
    <w:sectPr w:rsidR="009433C5" w:rsidSect="002E5F8E">
      <w:footerReference w:type="even" r:id="rId9"/>
      <w:footerReference w:type="default" r:id="rId10"/>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50A5" w:rsidRDefault="003C50A5">
      <w:r>
        <w:separator/>
      </w:r>
    </w:p>
  </w:endnote>
  <w:endnote w:type="continuationSeparator" w:id="0">
    <w:p w:rsidR="003C50A5" w:rsidRDefault="003C5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20000287" w:usb1="00000000" w:usb2="00000000" w:usb3="00000000" w:csb0="000001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3492F" w:rsidRDefault="002E5F8E" w:rsidP="00A710D9">
    <w:pPr>
      <w:pStyle w:val="Footer"/>
      <w:framePr w:wrap="around" w:vAnchor="text" w:hAnchor="margin" w:xAlign="center" w:y="1"/>
      <w:rPr>
        <w:rStyle w:val="PageNumber"/>
      </w:rPr>
    </w:pPr>
    <w:r>
      <w:rPr>
        <w:rStyle w:val="PageNumber"/>
      </w:rPr>
      <w:fldChar w:fldCharType="begin"/>
    </w:r>
    <w:r w:rsidR="0093492F">
      <w:rPr>
        <w:rStyle w:val="PageNumber"/>
      </w:rPr>
      <w:instrText xml:space="preserve">PAGE  </w:instrText>
    </w:r>
    <w:r>
      <w:rPr>
        <w:rStyle w:val="PageNumber"/>
      </w:rPr>
      <w:fldChar w:fldCharType="end"/>
    </w:r>
  </w:p>
  <w:p w:rsidR="0093492F" w:rsidRDefault="0093492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3492F" w:rsidRDefault="0093492F" w:rsidP="00012AF6">
    <w:pPr>
      <w:pStyle w:val="Footer"/>
      <w:jc w:val="center"/>
      <w:rPr>
        <w:sz w:val="16"/>
      </w:rPr>
    </w:pPr>
    <w:r w:rsidRPr="00012AF6">
      <w:rPr>
        <w:sz w:val="16"/>
      </w:rPr>
      <w:t xml:space="preserve">Page </w:t>
    </w:r>
    <w:r w:rsidR="002E5F8E" w:rsidRPr="00012AF6">
      <w:rPr>
        <w:sz w:val="16"/>
      </w:rPr>
      <w:fldChar w:fldCharType="begin"/>
    </w:r>
    <w:r w:rsidRPr="00012AF6">
      <w:rPr>
        <w:sz w:val="16"/>
      </w:rPr>
      <w:instrText xml:space="preserve"> PAGE </w:instrText>
    </w:r>
    <w:r w:rsidR="002E5F8E" w:rsidRPr="00012AF6">
      <w:rPr>
        <w:sz w:val="16"/>
      </w:rPr>
      <w:fldChar w:fldCharType="separate"/>
    </w:r>
    <w:r w:rsidR="009440A1">
      <w:rPr>
        <w:noProof/>
        <w:sz w:val="16"/>
      </w:rPr>
      <w:t>4</w:t>
    </w:r>
    <w:r w:rsidR="002E5F8E" w:rsidRPr="00012AF6">
      <w:rPr>
        <w:sz w:val="16"/>
      </w:rPr>
      <w:fldChar w:fldCharType="end"/>
    </w:r>
    <w:r w:rsidRPr="00012AF6">
      <w:rPr>
        <w:sz w:val="16"/>
      </w:rPr>
      <w:t xml:space="preserve"> of </w:t>
    </w:r>
    <w:r w:rsidR="002E5F8E" w:rsidRPr="00012AF6">
      <w:rPr>
        <w:sz w:val="16"/>
      </w:rPr>
      <w:fldChar w:fldCharType="begin"/>
    </w:r>
    <w:r w:rsidRPr="00012AF6">
      <w:rPr>
        <w:sz w:val="16"/>
      </w:rPr>
      <w:instrText xml:space="preserve"> NUMPAGES </w:instrText>
    </w:r>
    <w:r w:rsidR="002E5F8E" w:rsidRPr="00012AF6">
      <w:rPr>
        <w:sz w:val="16"/>
      </w:rPr>
      <w:fldChar w:fldCharType="separate"/>
    </w:r>
    <w:r w:rsidR="009440A1">
      <w:rPr>
        <w:noProof/>
        <w:sz w:val="16"/>
      </w:rPr>
      <w:t>5</w:t>
    </w:r>
    <w:r w:rsidR="002E5F8E" w:rsidRPr="00012AF6">
      <w:rPr>
        <w:sz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50A5" w:rsidRDefault="003C50A5">
      <w:r>
        <w:separator/>
      </w:r>
    </w:p>
  </w:footnote>
  <w:footnote w:type="continuationSeparator" w:id="0">
    <w:p w:rsidR="003C50A5" w:rsidRDefault="003C50A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620AC"/>
    <w:multiLevelType w:val="hybridMultilevel"/>
    <w:tmpl w:val="D102C0D6"/>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36372EE"/>
    <w:multiLevelType w:val="hybridMultilevel"/>
    <w:tmpl w:val="642C425C"/>
    <w:lvl w:ilvl="0" w:tplc="FFFFFFFF">
      <w:start w:val="1"/>
      <w:numFmt w:val="decimal"/>
      <w:lvlText w:val="%1."/>
      <w:lvlJc w:val="left"/>
      <w:pPr>
        <w:tabs>
          <w:tab w:val="num" w:pos="360"/>
        </w:tabs>
        <w:ind w:left="360" w:hanging="360"/>
      </w:pPr>
      <w:rPr>
        <w:rFonts w:cs="Times New Roman"/>
      </w:rPr>
    </w:lvl>
    <w:lvl w:ilvl="1" w:tplc="FFFFFFFF">
      <w:start w:val="1"/>
      <w:numFmt w:val="bullet"/>
      <w:lvlText w:val=""/>
      <w:lvlJc w:val="left"/>
      <w:pPr>
        <w:tabs>
          <w:tab w:val="num" w:pos="1080"/>
        </w:tabs>
        <w:ind w:left="1080" w:hanging="360"/>
      </w:pPr>
      <w:rPr>
        <w:rFonts w:ascii="Symbol" w:hAnsi="Symbol" w:hint="default"/>
      </w:rPr>
    </w:lvl>
    <w:lvl w:ilvl="2" w:tplc="FFFFFFFF">
      <w:start w:val="1"/>
      <w:numFmt w:val="lowerRoman"/>
      <w:lvlText w:val="%3."/>
      <w:lvlJc w:val="right"/>
      <w:pPr>
        <w:tabs>
          <w:tab w:val="num" w:pos="1800"/>
        </w:tabs>
        <w:ind w:left="1800" w:hanging="180"/>
      </w:pPr>
      <w:rPr>
        <w:rFonts w:cs="Times New Roman"/>
      </w:rPr>
    </w:lvl>
    <w:lvl w:ilvl="3" w:tplc="FFFFFFFF">
      <w:start w:val="1"/>
      <w:numFmt w:val="decimal"/>
      <w:lvlText w:val="%4."/>
      <w:lvlJc w:val="left"/>
      <w:pPr>
        <w:tabs>
          <w:tab w:val="num" w:pos="2520"/>
        </w:tabs>
        <w:ind w:left="2520" w:hanging="360"/>
      </w:pPr>
      <w:rPr>
        <w:rFonts w:cs="Times New Roman"/>
      </w:rPr>
    </w:lvl>
    <w:lvl w:ilvl="4" w:tplc="FFFFFFFF">
      <w:start w:val="1"/>
      <w:numFmt w:val="lowerLetter"/>
      <w:lvlText w:val="%5."/>
      <w:lvlJc w:val="left"/>
      <w:pPr>
        <w:tabs>
          <w:tab w:val="num" w:pos="3240"/>
        </w:tabs>
        <w:ind w:left="3240" w:hanging="360"/>
      </w:pPr>
      <w:rPr>
        <w:rFonts w:cs="Times New Roman"/>
      </w:rPr>
    </w:lvl>
    <w:lvl w:ilvl="5" w:tplc="FFFFFFFF">
      <w:start w:val="1"/>
      <w:numFmt w:val="lowerRoman"/>
      <w:lvlText w:val="%6."/>
      <w:lvlJc w:val="right"/>
      <w:pPr>
        <w:tabs>
          <w:tab w:val="num" w:pos="3960"/>
        </w:tabs>
        <w:ind w:left="3960" w:hanging="180"/>
      </w:pPr>
      <w:rPr>
        <w:rFonts w:cs="Times New Roman"/>
      </w:rPr>
    </w:lvl>
    <w:lvl w:ilvl="6" w:tplc="FFFFFFFF">
      <w:start w:val="1"/>
      <w:numFmt w:val="decimal"/>
      <w:lvlText w:val="%7."/>
      <w:lvlJc w:val="left"/>
      <w:pPr>
        <w:tabs>
          <w:tab w:val="num" w:pos="4680"/>
        </w:tabs>
        <w:ind w:left="4680" w:hanging="360"/>
      </w:pPr>
      <w:rPr>
        <w:rFonts w:cs="Times New Roman"/>
      </w:rPr>
    </w:lvl>
    <w:lvl w:ilvl="7" w:tplc="FFFFFFFF">
      <w:start w:val="1"/>
      <w:numFmt w:val="lowerLetter"/>
      <w:lvlText w:val="%8."/>
      <w:lvlJc w:val="left"/>
      <w:pPr>
        <w:tabs>
          <w:tab w:val="num" w:pos="5400"/>
        </w:tabs>
        <w:ind w:left="5400" w:hanging="360"/>
      </w:pPr>
      <w:rPr>
        <w:rFonts w:cs="Times New Roman"/>
      </w:rPr>
    </w:lvl>
    <w:lvl w:ilvl="8" w:tplc="FFFFFFFF">
      <w:start w:val="1"/>
      <w:numFmt w:val="lowerRoman"/>
      <w:lvlText w:val="%9."/>
      <w:lvlJc w:val="right"/>
      <w:pPr>
        <w:tabs>
          <w:tab w:val="num" w:pos="6120"/>
        </w:tabs>
        <w:ind w:left="6120" w:hanging="180"/>
      </w:pPr>
      <w:rPr>
        <w:rFonts w:cs="Times New Roman"/>
      </w:rPr>
    </w:lvl>
  </w:abstractNum>
  <w:abstractNum w:abstractNumId="3">
    <w:nsid w:val="13641104"/>
    <w:multiLevelType w:val="hybridMultilevel"/>
    <w:tmpl w:val="A91E57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61565F9"/>
    <w:multiLevelType w:val="hybridMultilevel"/>
    <w:tmpl w:val="A356A198"/>
    <w:lvl w:ilvl="0" w:tplc="9B2EBAEA">
      <w:start w:val="1"/>
      <w:numFmt w:val="bullet"/>
      <w:lvlText w:val=""/>
      <w:lvlJc w:val="left"/>
      <w:pPr>
        <w:tabs>
          <w:tab w:val="num" w:pos="757"/>
        </w:tabs>
        <w:ind w:left="1180" w:hanging="780"/>
      </w:pPr>
      <w:rPr>
        <w:rFonts w:ascii="Wingdings" w:hAnsi="Wingdings" w:hint="default"/>
        <w:sz w:val="14"/>
        <w:szCs w:val="14"/>
      </w:rPr>
    </w:lvl>
    <w:lvl w:ilvl="1" w:tplc="04090003" w:tentative="1">
      <w:start w:val="1"/>
      <w:numFmt w:val="bullet"/>
      <w:lvlText w:val=""/>
      <w:lvlJc w:val="left"/>
      <w:pPr>
        <w:tabs>
          <w:tab w:val="num" w:pos="840"/>
        </w:tabs>
        <w:ind w:left="840" w:hanging="420"/>
      </w:pPr>
      <w:rPr>
        <w:rFonts w:ascii="Wingdings" w:hAnsi="Wingdings" w:hint="default"/>
      </w:rPr>
    </w:lvl>
    <w:lvl w:ilvl="2" w:tplc="9B2EBAEA">
      <w:start w:val="1"/>
      <w:numFmt w:val="bullet"/>
      <w:lvlText w:val=""/>
      <w:lvlJc w:val="left"/>
      <w:pPr>
        <w:tabs>
          <w:tab w:val="num" w:pos="1197"/>
        </w:tabs>
        <w:ind w:left="1620" w:hanging="780"/>
      </w:pPr>
      <w:rPr>
        <w:rFonts w:ascii="Wingdings" w:hAnsi="Wingdings" w:hint="default"/>
        <w:sz w:val="14"/>
        <w:szCs w:val="14"/>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5">
    <w:nsid w:val="16377127"/>
    <w:multiLevelType w:val="hybridMultilevel"/>
    <w:tmpl w:val="8C40F510"/>
    <w:lvl w:ilvl="0" w:tplc="9B2EBAEA">
      <w:start w:val="1"/>
      <w:numFmt w:val="bullet"/>
      <w:lvlText w:val=""/>
      <w:lvlJc w:val="left"/>
      <w:pPr>
        <w:tabs>
          <w:tab w:val="num" w:pos="757"/>
        </w:tabs>
        <w:ind w:left="1180" w:hanging="780"/>
      </w:pPr>
      <w:rPr>
        <w:rFonts w:ascii="Wingdings" w:hAnsi="Wingdings" w:hint="default"/>
        <w:sz w:val="14"/>
        <w:szCs w:val="14"/>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6">
    <w:nsid w:val="180B197A"/>
    <w:multiLevelType w:val="hybridMultilevel"/>
    <w:tmpl w:val="370412F6"/>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D5C77A2"/>
    <w:multiLevelType w:val="multilevel"/>
    <w:tmpl w:val="A356A198"/>
    <w:lvl w:ilvl="0">
      <w:start w:val="1"/>
      <w:numFmt w:val="bullet"/>
      <w:lvlText w:val=""/>
      <w:lvlJc w:val="left"/>
      <w:pPr>
        <w:tabs>
          <w:tab w:val="num" w:pos="757"/>
        </w:tabs>
        <w:ind w:left="1180" w:hanging="780"/>
      </w:pPr>
      <w:rPr>
        <w:rFonts w:ascii="Wingdings" w:hAnsi="Wingdings" w:hint="default"/>
        <w:sz w:val="14"/>
        <w:szCs w:val="14"/>
      </w:rPr>
    </w:lvl>
    <w:lvl w:ilvl="1">
      <w:start w:val="1"/>
      <w:numFmt w:val="bullet"/>
      <w:lvlText w:val=""/>
      <w:lvlJc w:val="left"/>
      <w:pPr>
        <w:tabs>
          <w:tab w:val="num" w:pos="840"/>
        </w:tabs>
        <w:ind w:left="840" w:hanging="420"/>
      </w:pPr>
      <w:rPr>
        <w:rFonts w:ascii="Wingdings" w:hAnsi="Wingdings" w:hint="default"/>
      </w:rPr>
    </w:lvl>
    <w:lvl w:ilvl="2">
      <w:start w:val="1"/>
      <w:numFmt w:val="bullet"/>
      <w:lvlText w:val=""/>
      <w:lvlJc w:val="left"/>
      <w:pPr>
        <w:tabs>
          <w:tab w:val="num" w:pos="1197"/>
        </w:tabs>
        <w:ind w:left="1620" w:hanging="780"/>
      </w:pPr>
      <w:rPr>
        <w:rFonts w:ascii="Wingdings" w:hAnsi="Wingdings" w:hint="default"/>
        <w:sz w:val="14"/>
        <w:szCs w:val="14"/>
      </w:rPr>
    </w:lvl>
    <w:lvl w:ilvl="3">
      <w:start w:val="1"/>
      <w:numFmt w:val="bullet"/>
      <w:lvlText w:val=""/>
      <w:lvlJc w:val="left"/>
      <w:pPr>
        <w:tabs>
          <w:tab w:val="num" w:pos="1680"/>
        </w:tabs>
        <w:ind w:left="1680" w:hanging="420"/>
      </w:pPr>
      <w:rPr>
        <w:rFonts w:ascii="Wingdings" w:hAnsi="Wingdings" w:hint="default"/>
      </w:rPr>
    </w:lvl>
    <w:lvl w:ilvl="4">
      <w:start w:val="1"/>
      <w:numFmt w:val="bullet"/>
      <w:lvlText w:val=""/>
      <w:lvlJc w:val="left"/>
      <w:pPr>
        <w:tabs>
          <w:tab w:val="num" w:pos="2100"/>
        </w:tabs>
        <w:ind w:left="2100" w:hanging="420"/>
      </w:pPr>
      <w:rPr>
        <w:rFonts w:ascii="Wingdings" w:hAnsi="Wingdings" w:hint="default"/>
      </w:rPr>
    </w:lvl>
    <w:lvl w:ilvl="5">
      <w:start w:val="1"/>
      <w:numFmt w:val="bullet"/>
      <w:lvlText w:val=""/>
      <w:lvlJc w:val="left"/>
      <w:pPr>
        <w:tabs>
          <w:tab w:val="num" w:pos="2520"/>
        </w:tabs>
        <w:ind w:left="2520" w:hanging="420"/>
      </w:pPr>
      <w:rPr>
        <w:rFonts w:ascii="Wingdings" w:hAnsi="Wingdings" w:hint="default"/>
      </w:rPr>
    </w:lvl>
    <w:lvl w:ilvl="6">
      <w:start w:val="1"/>
      <w:numFmt w:val="bullet"/>
      <w:lvlText w:val=""/>
      <w:lvlJc w:val="left"/>
      <w:pPr>
        <w:tabs>
          <w:tab w:val="num" w:pos="2940"/>
        </w:tabs>
        <w:ind w:left="2940" w:hanging="420"/>
      </w:pPr>
      <w:rPr>
        <w:rFonts w:ascii="Wingdings" w:hAnsi="Wingdings" w:hint="default"/>
      </w:rPr>
    </w:lvl>
    <w:lvl w:ilvl="7">
      <w:start w:val="1"/>
      <w:numFmt w:val="bullet"/>
      <w:lvlText w:val=""/>
      <w:lvlJc w:val="left"/>
      <w:pPr>
        <w:tabs>
          <w:tab w:val="num" w:pos="3360"/>
        </w:tabs>
        <w:ind w:left="3360" w:hanging="420"/>
      </w:pPr>
      <w:rPr>
        <w:rFonts w:ascii="Wingdings" w:hAnsi="Wingdings" w:hint="default"/>
      </w:rPr>
    </w:lvl>
    <w:lvl w:ilvl="8">
      <w:start w:val="1"/>
      <w:numFmt w:val="bullet"/>
      <w:lvlText w:val=""/>
      <w:lvlJc w:val="left"/>
      <w:pPr>
        <w:tabs>
          <w:tab w:val="num" w:pos="3780"/>
        </w:tabs>
        <w:ind w:left="3780" w:hanging="420"/>
      </w:pPr>
      <w:rPr>
        <w:rFonts w:ascii="Wingdings" w:hAnsi="Wingdings" w:hint="default"/>
      </w:rPr>
    </w:lvl>
  </w:abstractNum>
  <w:abstractNum w:abstractNumId="8">
    <w:nsid w:val="2BB9164B"/>
    <w:multiLevelType w:val="hybridMultilevel"/>
    <w:tmpl w:val="BF7446EC"/>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
      <w:lvlJc w:val="left"/>
      <w:pPr>
        <w:tabs>
          <w:tab w:val="num" w:pos="1080"/>
        </w:tabs>
        <w:ind w:left="1080" w:hanging="360"/>
      </w:pPr>
      <w:rPr>
        <w:rFonts w:ascii="Symbol" w:hAnsi="Symbol" w:hint="default"/>
      </w:rPr>
    </w:lvl>
    <w:lvl w:ilvl="2" w:tplc="FFFFFFFF">
      <w:start w:val="1"/>
      <w:numFmt w:val="lowerRoman"/>
      <w:lvlText w:val="%3."/>
      <w:lvlJc w:val="right"/>
      <w:pPr>
        <w:tabs>
          <w:tab w:val="num" w:pos="1800"/>
        </w:tabs>
        <w:ind w:left="1800" w:hanging="180"/>
      </w:pPr>
      <w:rPr>
        <w:rFonts w:cs="Times New Roman"/>
      </w:rPr>
    </w:lvl>
    <w:lvl w:ilvl="3" w:tplc="FFFFFFFF">
      <w:start w:val="1"/>
      <w:numFmt w:val="decimal"/>
      <w:lvlText w:val="%4."/>
      <w:lvlJc w:val="left"/>
      <w:pPr>
        <w:tabs>
          <w:tab w:val="num" w:pos="2520"/>
        </w:tabs>
        <w:ind w:left="2520" w:hanging="360"/>
      </w:pPr>
      <w:rPr>
        <w:rFonts w:cs="Times New Roman"/>
      </w:rPr>
    </w:lvl>
    <w:lvl w:ilvl="4" w:tplc="FFFFFFFF">
      <w:start w:val="1"/>
      <w:numFmt w:val="lowerLetter"/>
      <w:lvlText w:val="%5."/>
      <w:lvlJc w:val="left"/>
      <w:pPr>
        <w:tabs>
          <w:tab w:val="num" w:pos="3240"/>
        </w:tabs>
        <w:ind w:left="3240" w:hanging="360"/>
      </w:pPr>
      <w:rPr>
        <w:rFonts w:cs="Times New Roman"/>
      </w:rPr>
    </w:lvl>
    <w:lvl w:ilvl="5" w:tplc="FFFFFFFF">
      <w:start w:val="1"/>
      <w:numFmt w:val="lowerRoman"/>
      <w:lvlText w:val="%6."/>
      <w:lvlJc w:val="right"/>
      <w:pPr>
        <w:tabs>
          <w:tab w:val="num" w:pos="3960"/>
        </w:tabs>
        <w:ind w:left="3960" w:hanging="180"/>
      </w:pPr>
      <w:rPr>
        <w:rFonts w:cs="Times New Roman"/>
      </w:rPr>
    </w:lvl>
    <w:lvl w:ilvl="6" w:tplc="FFFFFFFF">
      <w:start w:val="1"/>
      <w:numFmt w:val="decimal"/>
      <w:lvlText w:val="%7."/>
      <w:lvlJc w:val="left"/>
      <w:pPr>
        <w:tabs>
          <w:tab w:val="num" w:pos="4680"/>
        </w:tabs>
        <w:ind w:left="4680" w:hanging="360"/>
      </w:pPr>
      <w:rPr>
        <w:rFonts w:cs="Times New Roman"/>
      </w:rPr>
    </w:lvl>
    <w:lvl w:ilvl="7" w:tplc="FFFFFFFF">
      <w:start w:val="1"/>
      <w:numFmt w:val="lowerLetter"/>
      <w:lvlText w:val="%8."/>
      <w:lvlJc w:val="left"/>
      <w:pPr>
        <w:tabs>
          <w:tab w:val="num" w:pos="5400"/>
        </w:tabs>
        <w:ind w:left="5400" w:hanging="360"/>
      </w:pPr>
      <w:rPr>
        <w:rFonts w:cs="Times New Roman"/>
      </w:rPr>
    </w:lvl>
    <w:lvl w:ilvl="8" w:tplc="FFFFFFFF">
      <w:start w:val="1"/>
      <w:numFmt w:val="lowerRoman"/>
      <w:lvlText w:val="%9."/>
      <w:lvlJc w:val="right"/>
      <w:pPr>
        <w:tabs>
          <w:tab w:val="num" w:pos="6120"/>
        </w:tabs>
        <w:ind w:left="6120" w:hanging="180"/>
      </w:pPr>
      <w:rPr>
        <w:rFonts w:cs="Times New Roman"/>
      </w:rPr>
    </w:lvl>
  </w:abstractNum>
  <w:abstractNum w:abstractNumId="9">
    <w:nsid w:val="30334D12"/>
    <w:multiLevelType w:val="hybridMultilevel"/>
    <w:tmpl w:val="FD74F9E0"/>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10">
    <w:nsid w:val="31E30E97"/>
    <w:multiLevelType w:val="hybridMultilevel"/>
    <w:tmpl w:val="D4462C14"/>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1">
    <w:nsid w:val="349C7835"/>
    <w:multiLevelType w:val="hybridMultilevel"/>
    <w:tmpl w:val="E946A61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4C383E43"/>
    <w:multiLevelType w:val="singleLevel"/>
    <w:tmpl w:val="C8A043B6"/>
    <w:lvl w:ilvl="0">
      <w:start w:val="1"/>
      <w:numFmt w:val="bullet"/>
      <w:lvlText w:val=""/>
      <w:lvlJc w:val="left"/>
      <w:pPr>
        <w:tabs>
          <w:tab w:val="num" w:pos="360"/>
        </w:tabs>
        <w:ind w:left="360" w:hanging="360"/>
      </w:pPr>
      <w:rPr>
        <w:rFonts w:ascii="Wingdings" w:hAnsi="Wingdings" w:hint="default"/>
      </w:rPr>
    </w:lvl>
  </w:abstractNum>
  <w:abstractNum w:abstractNumId="14">
    <w:nsid w:val="4D200159"/>
    <w:multiLevelType w:val="hybridMultilevel"/>
    <w:tmpl w:val="CEDA066E"/>
    <w:lvl w:ilvl="0" w:tplc="9716D59C">
      <w:start w:val="1"/>
      <w:numFmt w:val="decimal"/>
      <w:lvlText w:val="%1."/>
      <w:lvlJc w:val="left"/>
      <w:pPr>
        <w:tabs>
          <w:tab w:val="num" w:pos="720"/>
        </w:tabs>
        <w:ind w:left="720" w:hanging="360"/>
      </w:pPr>
      <w:rPr>
        <w:rFonts w:cs="Times New Roman"/>
      </w:rPr>
    </w:lvl>
    <w:lvl w:ilvl="1" w:tplc="6AB2A3F6">
      <w:start w:val="1"/>
      <w:numFmt w:val="lowerLetter"/>
      <w:lvlText w:val="%2."/>
      <w:lvlJc w:val="left"/>
      <w:pPr>
        <w:tabs>
          <w:tab w:val="num" w:pos="1440"/>
        </w:tabs>
        <w:ind w:left="1440" w:hanging="360"/>
      </w:pPr>
      <w:rPr>
        <w:rFonts w:cs="Times New Roman"/>
      </w:rPr>
    </w:lvl>
    <w:lvl w:ilvl="2" w:tplc="B7D6156C">
      <w:start w:val="1"/>
      <w:numFmt w:val="lowerRoman"/>
      <w:lvlText w:val="%3."/>
      <w:lvlJc w:val="right"/>
      <w:pPr>
        <w:tabs>
          <w:tab w:val="num" w:pos="2160"/>
        </w:tabs>
        <w:ind w:left="2160" w:hanging="180"/>
      </w:pPr>
      <w:rPr>
        <w:rFonts w:cs="Times New Roman"/>
      </w:rPr>
    </w:lvl>
    <w:lvl w:ilvl="3" w:tplc="39DE7754">
      <w:start w:val="1"/>
      <w:numFmt w:val="decimal"/>
      <w:lvlText w:val="%4."/>
      <w:lvlJc w:val="left"/>
      <w:pPr>
        <w:tabs>
          <w:tab w:val="num" w:pos="2880"/>
        </w:tabs>
        <w:ind w:left="2880" w:hanging="360"/>
      </w:pPr>
      <w:rPr>
        <w:rFonts w:cs="Times New Roman"/>
      </w:rPr>
    </w:lvl>
    <w:lvl w:ilvl="4" w:tplc="64A219EE">
      <w:start w:val="1"/>
      <w:numFmt w:val="lowerLetter"/>
      <w:lvlText w:val="%5."/>
      <w:lvlJc w:val="left"/>
      <w:pPr>
        <w:tabs>
          <w:tab w:val="num" w:pos="3600"/>
        </w:tabs>
        <w:ind w:left="3600" w:hanging="360"/>
      </w:pPr>
      <w:rPr>
        <w:rFonts w:cs="Times New Roman"/>
      </w:rPr>
    </w:lvl>
    <w:lvl w:ilvl="5" w:tplc="3A4CC24A">
      <w:start w:val="1"/>
      <w:numFmt w:val="lowerRoman"/>
      <w:lvlText w:val="%6."/>
      <w:lvlJc w:val="right"/>
      <w:pPr>
        <w:tabs>
          <w:tab w:val="num" w:pos="4320"/>
        </w:tabs>
        <w:ind w:left="4320" w:hanging="180"/>
      </w:pPr>
      <w:rPr>
        <w:rFonts w:cs="Times New Roman"/>
      </w:rPr>
    </w:lvl>
    <w:lvl w:ilvl="6" w:tplc="20FA96B6">
      <w:start w:val="1"/>
      <w:numFmt w:val="decimal"/>
      <w:lvlText w:val="%7."/>
      <w:lvlJc w:val="left"/>
      <w:pPr>
        <w:tabs>
          <w:tab w:val="num" w:pos="5040"/>
        </w:tabs>
        <w:ind w:left="5040" w:hanging="360"/>
      </w:pPr>
      <w:rPr>
        <w:rFonts w:cs="Times New Roman"/>
      </w:rPr>
    </w:lvl>
    <w:lvl w:ilvl="7" w:tplc="60DAE9D2">
      <w:start w:val="1"/>
      <w:numFmt w:val="lowerLetter"/>
      <w:lvlText w:val="%8."/>
      <w:lvlJc w:val="left"/>
      <w:pPr>
        <w:tabs>
          <w:tab w:val="num" w:pos="5760"/>
        </w:tabs>
        <w:ind w:left="5760" w:hanging="360"/>
      </w:pPr>
      <w:rPr>
        <w:rFonts w:cs="Times New Roman"/>
      </w:rPr>
    </w:lvl>
    <w:lvl w:ilvl="8" w:tplc="AD96CA80">
      <w:start w:val="1"/>
      <w:numFmt w:val="lowerRoman"/>
      <w:lvlText w:val="%9."/>
      <w:lvlJc w:val="right"/>
      <w:pPr>
        <w:tabs>
          <w:tab w:val="num" w:pos="6480"/>
        </w:tabs>
        <w:ind w:left="6480" w:hanging="180"/>
      </w:pPr>
      <w:rPr>
        <w:rFonts w:cs="Times New Roman"/>
      </w:rPr>
    </w:lvl>
  </w:abstractNum>
  <w:abstractNum w:abstractNumId="15">
    <w:nsid w:val="54795F52"/>
    <w:multiLevelType w:val="hybridMultilevel"/>
    <w:tmpl w:val="484AB26E"/>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57A47561"/>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7">
    <w:nsid w:val="5C934F0F"/>
    <w:multiLevelType w:val="hybridMultilevel"/>
    <w:tmpl w:val="5CC8DF86"/>
    <w:lvl w:ilvl="0" w:tplc="448E6A8E">
      <w:start w:val="1"/>
      <w:numFmt w:val="bullet"/>
      <w:lvlText w:val=""/>
      <w:lvlJc w:val="left"/>
      <w:pPr>
        <w:tabs>
          <w:tab w:val="num" w:pos="1077"/>
        </w:tabs>
        <w:ind w:left="1500" w:hanging="780"/>
      </w:pPr>
      <w:rPr>
        <w:rFonts w:ascii="Wingdings" w:hAnsi="Wingdings" w:hint="default"/>
        <w:sz w:val="10"/>
        <w:szCs w:val="10"/>
      </w:rPr>
    </w:lvl>
    <w:lvl w:ilvl="1" w:tplc="04090003" w:tentative="1">
      <w:start w:val="1"/>
      <w:numFmt w:val="bullet"/>
      <w:lvlText w:val=""/>
      <w:lvlJc w:val="left"/>
      <w:pPr>
        <w:tabs>
          <w:tab w:val="num" w:pos="1560"/>
        </w:tabs>
        <w:ind w:left="1560" w:hanging="420"/>
      </w:pPr>
      <w:rPr>
        <w:rFonts w:ascii="Wingdings" w:hAnsi="Wingdings" w:hint="default"/>
      </w:rPr>
    </w:lvl>
    <w:lvl w:ilvl="2" w:tplc="9B2EBAEA">
      <w:start w:val="1"/>
      <w:numFmt w:val="bullet"/>
      <w:lvlText w:val=""/>
      <w:lvlJc w:val="left"/>
      <w:pPr>
        <w:tabs>
          <w:tab w:val="num" w:pos="1917"/>
        </w:tabs>
        <w:ind w:left="2340" w:hanging="780"/>
      </w:pPr>
      <w:rPr>
        <w:rFonts w:ascii="Wingdings" w:hAnsi="Wingdings" w:hint="default"/>
        <w:sz w:val="14"/>
        <w:szCs w:val="14"/>
      </w:rPr>
    </w:lvl>
    <w:lvl w:ilvl="3" w:tplc="04090001" w:tentative="1">
      <w:start w:val="1"/>
      <w:numFmt w:val="bullet"/>
      <w:lvlText w:val=""/>
      <w:lvlJc w:val="left"/>
      <w:pPr>
        <w:tabs>
          <w:tab w:val="num" w:pos="2400"/>
        </w:tabs>
        <w:ind w:left="2400" w:hanging="420"/>
      </w:pPr>
      <w:rPr>
        <w:rFonts w:ascii="Wingdings" w:hAnsi="Wingdings" w:hint="default"/>
      </w:rPr>
    </w:lvl>
    <w:lvl w:ilvl="4" w:tplc="04090003" w:tentative="1">
      <w:start w:val="1"/>
      <w:numFmt w:val="bullet"/>
      <w:lvlText w:val=""/>
      <w:lvlJc w:val="left"/>
      <w:pPr>
        <w:tabs>
          <w:tab w:val="num" w:pos="2820"/>
        </w:tabs>
        <w:ind w:left="2820" w:hanging="420"/>
      </w:pPr>
      <w:rPr>
        <w:rFonts w:ascii="Wingdings" w:hAnsi="Wingdings" w:hint="default"/>
      </w:rPr>
    </w:lvl>
    <w:lvl w:ilvl="5" w:tplc="04090005" w:tentative="1">
      <w:start w:val="1"/>
      <w:numFmt w:val="bullet"/>
      <w:lvlText w:val=""/>
      <w:lvlJc w:val="left"/>
      <w:pPr>
        <w:tabs>
          <w:tab w:val="num" w:pos="3240"/>
        </w:tabs>
        <w:ind w:left="3240" w:hanging="420"/>
      </w:pPr>
      <w:rPr>
        <w:rFonts w:ascii="Wingdings" w:hAnsi="Wingdings" w:hint="default"/>
      </w:rPr>
    </w:lvl>
    <w:lvl w:ilvl="6" w:tplc="04090001" w:tentative="1">
      <w:start w:val="1"/>
      <w:numFmt w:val="bullet"/>
      <w:lvlText w:val=""/>
      <w:lvlJc w:val="left"/>
      <w:pPr>
        <w:tabs>
          <w:tab w:val="num" w:pos="3660"/>
        </w:tabs>
        <w:ind w:left="3660" w:hanging="420"/>
      </w:pPr>
      <w:rPr>
        <w:rFonts w:ascii="Wingdings" w:hAnsi="Wingdings" w:hint="default"/>
      </w:rPr>
    </w:lvl>
    <w:lvl w:ilvl="7" w:tplc="04090003" w:tentative="1">
      <w:start w:val="1"/>
      <w:numFmt w:val="bullet"/>
      <w:lvlText w:val=""/>
      <w:lvlJc w:val="left"/>
      <w:pPr>
        <w:tabs>
          <w:tab w:val="num" w:pos="4080"/>
        </w:tabs>
        <w:ind w:left="4080" w:hanging="420"/>
      </w:pPr>
      <w:rPr>
        <w:rFonts w:ascii="Wingdings" w:hAnsi="Wingdings" w:hint="default"/>
      </w:rPr>
    </w:lvl>
    <w:lvl w:ilvl="8" w:tplc="04090005" w:tentative="1">
      <w:start w:val="1"/>
      <w:numFmt w:val="bullet"/>
      <w:lvlText w:val=""/>
      <w:lvlJc w:val="left"/>
      <w:pPr>
        <w:tabs>
          <w:tab w:val="num" w:pos="4500"/>
        </w:tabs>
        <w:ind w:left="4500" w:hanging="420"/>
      </w:pPr>
      <w:rPr>
        <w:rFonts w:ascii="Wingdings" w:hAnsi="Wingdings" w:hint="default"/>
      </w:rPr>
    </w:lvl>
  </w:abstractNum>
  <w:abstractNum w:abstractNumId="18">
    <w:nsid w:val="5F2F5526"/>
    <w:multiLevelType w:val="singleLevel"/>
    <w:tmpl w:val="0809000F"/>
    <w:lvl w:ilvl="0">
      <w:start w:val="1"/>
      <w:numFmt w:val="decimal"/>
      <w:lvlText w:val="%1."/>
      <w:lvlJc w:val="left"/>
      <w:pPr>
        <w:tabs>
          <w:tab w:val="num" w:pos="360"/>
        </w:tabs>
        <w:ind w:left="360" w:hanging="360"/>
      </w:pPr>
    </w:lvl>
  </w:abstractNum>
  <w:abstractNum w:abstractNumId="19">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3FA175B"/>
    <w:multiLevelType w:val="hybridMultilevel"/>
    <w:tmpl w:val="4162BC4E"/>
    <w:lvl w:ilvl="0" w:tplc="9B2EBAEA">
      <w:start w:val="1"/>
      <w:numFmt w:val="bullet"/>
      <w:lvlText w:val=""/>
      <w:lvlJc w:val="left"/>
      <w:pPr>
        <w:tabs>
          <w:tab w:val="num" w:pos="757"/>
        </w:tabs>
        <w:ind w:left="1180" w:hanging="780"/>
      </w:pPr>
      <w:rPr>
        <w:rFonts w:ascii="Wingdings" w:hAnsi="Wingdings" w:hint="default"/>
        <w:sz w:val="14"/>
        <w:szCs w:val="14"/>
      </w:rPr>
    </w:lvl>
    <w:lvl w:ilvl="1" w:tplc="04090003" w:tentative="1">
      <w:start w:val="1"/>
      <w:numFmt w:val="bullet"/>
      <w:lvlText w:val=""/>
      <w:lvlJc w:val="left"/>
      <w:pPr>
        <w:tabs>
          <w:tab w:val="num" w:pos="840"/>
        </w:tabs>
        <w:ind w:left="840" w:hanging="420"/>
      </w:pPr>
      <w:rPr>
        <w:rFonts w:ascii="Wingdings" w:hAnsi="Wingdings" w:hint="default"/>
      </w:rPr>
    </w:lvl>
    <w:lvl w:ilvl="2" w:tplc="04090005">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2">
    <w:nsid w:val="752E49E4"/>
    <w:multiLevelType w:val="hybridMultilevel"/>
    <w:tmpl w:val="30CC548E"/>
    <w:lvl w:ilvl="0" w:tplc="448E6A8E">
      <w:start w:val="1"/>
      <w:numFmt w:val="bullet"/>
      <w:lvlText w:val=""/>
      <w:lvlJc w:val="left"/>
      <w:pPr>
        <w:tabs>
          <w:tab w:val="num" w:pos="357"/>
        </w:tabs>
        <w:ind w:left="780" w:hanging="780"/>
      </w:pPr>
      <w:rPr>
        <w:rFonts w:ascii="Wingdings" w:hAnsi="Wingdings" w:hint="default"/>
        <w:sz w:val="10"/>
        <w:szCs w:val="10"/>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3">
    <w:nsid w:val="7B7C245F"/>
    <w:multiLevelType w:val="multilevel"/>
    <w:tmpl w:val="4162BC4E"/>
    <w:lvl w:ilvl="0">
      <w:start w:val="1"/>
      <w:numFmt w:val="bullet"/>
      <w:lvlText w:val=""/>
      <w:lvlJc w:val="left"/>
      <w:pPr>
        <w:tabs>
          <w:tab w:val="num" w:pos="757"/>
        </w:tabs>
        <w:ind w:left="1180" w:hanging="780"/>
      </w:pPr>
      <w:rPr>
        <w:rFonts w:ascii="Wingdings" w:hAnsi="Wingdings" w:hint="default"/>
        <w:sz w:val="14"/>
        <w:szCs w:val="14"/>
      </w:rPr>
    </w:lvl>
    <w:lvl w:ilvl="1">
      <w:start w:val="1"/>
      <w:numFmt w:val="bullet"/>
      <w:lvlText w:val=""/>
      <w:lvlJc w:val="left"/>
      <w:pPr>
        <w:tabs>
          <w:tab w:val="num" w:pos="840"/>
        </w:tabs>
        <w:ind w:left="840" w:hanging="420"/>
      </w:pPr>
      <w:rPr>
        <w:rFonts w:ascii="Wingdings" w:hAnsi="Wingdings" w:hint="default"/>
      </w:rPr>
    </w:lvl>
    <w:lvl w:ilvl="2">
      <w:start w:val="1"/>
      <w:numFmt w:val="bullet"/>
      <w:lvlText w:val=""/>
      <w:lvlJc w:val="left"/>
      <w:pPr>
        <w:tabs>
          <w:tab w:val="num" w:pos="1260"/>
        </w:tabs>
        <w:ind w:left="1260" w:hanging="420"/>
      </w:pPr>
      <w:rPr>
        <w:rFonts w:ascii="Wingdings" w:hAnsi="Wingdings" w:hint="default"/>
      </w:rPr>
    </w:lvl>
    <w:lvl w:ilvl="3">
      <w:start w:val="1"/>
      <w:numFmt w:val="bullet"/>
      <w:lvlText w:val=""/>
      <w:lvlJc w:val="left"/>
      <w:pPr>
        <w:tabs>
          <w:tab w:val="num" w:pos="1680"/>
        </w:tabs>
        <w:ind w:left="1680" w:hanging="420"/>
      </w:pPr>
      <w:rPr>
        <w:rFonts w:ascii="Wingdings" w:hAnsi="Wingdings" w:hint="default"/>
      </w:rPr>
    </w:lvl>
    <w:lvl w:ilvl="4">
      <w:start w:val="1"/>
      <w:numFmt w:val="bullet"/>
      <w:lvlText w:val=""/>
      <w:lvlJc w:val="left"/>
      <w:pPr>
        <w:tabs>
          <w:tab w:val="num" w:pos="2100"/>
        </w:tabs>
        <w:ind w:left="2100" w:hanging="420"/>
      </w:pPr>
      <w:rPr>
        <w:rFonts w:ascii="Wingdings" w:hAnsi="Wingdings" w:hint="default"/>
      </w:rPr>
    </w:lvl>
    <w:lvl w:ilvl="5">
      <w:start w:val="1"/>
      <w:numFmt w:val="bullet"/>
      <w:lvlText w:val=""/>
      <w:lvlJc w:val="left"/>
      <w:pPr>
        <w:tabs>
          <w:tab w:val="num" w:pos="2520"/>
        </w:tabs>
        <w:ind w:left="2520" w:hanging="420"/>
      </w:pPr>
      <w:rPr>
        <w:rFonts w:ascii="Wingdings" w:hAnsi="Wingdings" w:hint="default"/>
      </w:rPr>
    </w:lvl>
    <w:lvl w:ilvl="6">
      <w:start w:val="1"/>
      <w:numFmt w:val="bullet"/>
      <w:lvlText w:val=""/>
      <w:lvlJc w:val="left"/>
      <w:pPr>
        <w:tabs>
          <w:tab w:val="num" w:pos="2940"/>
        </w:tabs>
        <w:ind w:left="2940" w:hanging="420"/>
      </w:pPr>
      <w:rPr>
        <w:rFonts w:ascii="Wingdings" w:hAnsi="Wingdings" w:hint="default"/>
      </w:rPr>
    </w:lvl>
    <w:lvl w:ilvl="7">
      <w:start w:val="1"/>
      <w:numFmt w:val="bullet"/>
      <w:lvlText w:val=""/>
      <w:lvlJc w:val="left"/>
      <w:pPr>
        <w:tabs>
          <w:tab w:val="num" w:pos="3360"/>
        </w:tabs>
        <w:ind w:left="3360" w:hanging="420"/>
      </w:pPr>
      <w:rPr>
        <w:rFonts w:ascii="Wingdings" w:hAnsi="Wingdings" w:hint="default"/>
      </w:rPr>
    </w:lvl>
    <w:lvl w:ilvl="8">
      <w:start w:val="1"/>
      <w:numFmt w:val="bullet"/>
      <w:lvlText w:val=""/>
      <w:lvlJc w:val="left"/>
      <w:pPr>
        <w:tabs>
          <w:tab w:val="num" w:pos="3780"/>
        </w:tabs>
        <w:ind w:left="3780" w:hanging="420"/>
      </w:pPr>
      <w:rPr>
        <w:rFonts w:ascii="Wingdings" w:hAnsi="Wingdings" w:hint="default"/>
      </w:rPr>
    </w:lvl>
  </w:abstractNum>
  <w:num w:numId="1">
    <w:abstractNumId w:val="1"/>
  </w:num>
  <w:num w:numId="2">
    <w:abstractNumId w:val="12"/>
  </w:num>
  <w:num w:numId="3">
    <w:abstractNumId w:val="20"/>
  </w:num>
  <w:num w:numId="4">
    <w:abstractNumId w:val="10"/>
  </w:num>
  <w:num w:numId="5">
    <w:abstractNumId w:val="19"/>
  </w:num>
  <w:num w:numId="6">
    <w:abstractNumId w:val="13"/>
  </w:num>
  <w:num w:numId="7">
    <w:abstractNumId w:val="15"/>
  </w:num>
  <w:num w:numId="8">
    <w:abstractNumId w:val="0"/>
  </w:num>
  <w:num w:numId="9">
    <w:abstractNumId w:val="6"/>
  </w:num>
  <w:num w:numId="10">
    <w:abstractNumId w:val="11"/>
  </w:num>
  <w:num w:numId="11">
    <w:abstractNumId w:val="3"/>
  </w:num>
  <w:num w:numId="12">
    <w:abstractNumId w:val="18"/>
  </w:num>
  <w:num w:numId="13">
    <w:abstractNumId w:val="16"/>
  </w:num>
  <w:num w:numId="14">
    <w:abstractNumId w:val="14"/>
  </w:num>
  <w:num w:numId="15">
    <w:abstractNumId w:val="2"/>
  </w:num>
  <w:num w:numId="16">
    <w:abstractNumId w:val="8"/>
  </w:num>
  <w:num w:numId="17">
    <w:abstractNumId w:val="9"/>
  </w:num>
  <w:num w:numId="18">
    <w:abstractNumId w:val="5"/>
  </w:num>
  <w:num w:numId="19">
    <w:abstractNumId w:val="21"/>
  </w:num>
  <w:num w:numId="20">
    <w:abstractNumId w:val="23"/>
  </w:num>
  <w:num w:numId="21">
    <w:abstractNumId w:val="4"/>
  </w:num>
  <w:num w:numId="22">
    <w:abstractNumId w:val="7"/>
  </w:num>
  <w:num w:numId="23">
    <w:abstractNumId w:val="17"/>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2AF6"/>
    <w:rsid w:val="00032822"/>
    <w:rsid w:val="0006279B"/>
    <w:rsid w:val="000971FC"/>
    <w:rsid w:val="000A2A3A"/>
    <w:rsid w:val="000E1B93"/>
    <w:rsid w:val="000E413A"/>
    <w:rsid w:val="000E6CEA"/>
    <w:rsid w:val="000F5AA3"/>
    <w:rsid w:val="00100B5C"/>
    <w:rsid w:val="001050E1"/>
    <w:rsid w:val="001106E9"/>
    <w:rsid w:val="00134274"/>
    <w:rsid w:val="001415F0"/>
    <w:rsid w:val="00154487"/>
    <w:rsid w:val="00174FE3"/>
    <w:rsid w:val="001B5F45"/>
    <w:rsid w:val="001E1050"/>
    <w:rsid w:val="001E1E1F"/>
    <w:rsid w:val="001E57C1"/>
    <w:rsid w:val="001F07EF"/>
    <w:rsid w:val="001F6D7A"/>
    <w:rsid w:val="00235F71"/>
    <w:rsid w:val="002444CA"/>
    <w:rsid w:val="00244FCF"/>
    <w:rsid w:val="00250337"/>
    <w:rsid w:val="00260DE6"/>
    <w:rsid w:val="00273FEE"/>
    <w:rsid w:val="00275C85"/>
    <w:rsid w:val="00291841"/>
    <w:rsid w:val="00294524"/>
    <w:rsid w:val="002C6040"/>
    <w:rsid w:val="002D5B3F"/>
    <w:rsid w:val="002D6BF6"/>
    <w:rsid w:val="002E272E"/>
    <w:rsid w:val="002E5F8E"/>
    <w:rsid w:val="002F5778"/>
    <w:rsid w:val="00362560"/>
    <w:rsid w:val="00365A35"/>
    <w:rsid w:val="003732FD"/>
    <w:rsid w:val="003753B2"/>
    <w:rsid w:val="00376559"/>
    <w:rsid w:val="00393EB6"/>
    <w:rsid w:val="00394E54"/>
    <w:rsid w:val="003962EA"/>
    <w:rsid w:val="003966DE"/>
    <w:rsid w:val="003A3CE5"/>
    <w:rsid w:val="003B366F"/>
    <w:rsid w:val="003B3F9D"/>
    <w:rsid w:val="003C50A5"/>
    <w:rsid w:val="003F5C43"/>
    <w:rsid w:val="003F6CC5"/>
    <w:rsid w:val="00404C50"/>
    <w:rsid w:val="00426244"/>
    <w:rsid w:val="004343C4"/>
    <w:rsid w:val="004419AC"/>
    <w:rsid w:val="00480FE6"/>
    <w:rsid w:val="004A0307"/>
    <w:rsid w:val="004E17C4"/>
    <w:rsid w:val="004F2D8D"/>
    <w:rsid w:val="0050249F"/>
    <w:rsid w:val="00524566"/>
    <w:rsid w:val="005273ED"/>
    <w:rsid w:val="00530BEF"/>
    <w:rsid w:val="00535F77"/>
    <w:rsid w:val="005414FF"/>
    <w:rsid w:val="00550C81"/>
    <w:rsid w:val="00561F00"/>
    <w:rsid w:val="00562DEC"/>
    <w:rsid w:val="00564D6E"/>
    <w:rsid w:val="00590667"/>
    <w:rsid w:val="005D1D58"/>
    <w:rsid w:val="005E08A3"/>
    <w:rsid w:val="005E1C71"/>
    <w:rsid w:val="00604F75"/>
    <w:rsid w:val="00607298"/>
    <w:rsid w:val="006140BF"/>
    <w:rsid w:val="006274B6"/>
    <w:rsid w:val="00632434"/>
    <w:rsid w:val="006548E3"/>
    <w:rsid w:val="00661D6F"/>
    <w:rsid w:val="0067152A"/>
    <w:rsid w:val="006934D4"/>
    <w:rsid w:val="006C5E7E"/>
    <w:rsid w:val="006D49ED"/>
    <w:rsid w:val="006D55CE"/>
    <w:rsid w:val="006E5B29"/>
    <w:rsid w:val="006F45BF"/>
    <w:rsid w:val="006F70F5"/>
    <w:rsid w:val="00702F71"/>
    <w:rsid w:val="00705878"/>
    <w:rsid w:val="007366DF"/>
    <w:rsid w:val="00757839"/>
    <w:rsid w:val="007B3201"/>
    <w:rsid w:val="007D142B"/>
    <w:rsid w:val="00800069"/>
    <w:rsid w:val="0088677E"/>
    <w:rsid w:val="0088743E"/>
    <w:rsid w:val="008A1C11"/>
    <w:rsid w:val="008B43E7"/>
    <w:rsid w:val="008D763F"/>
    <w:rsid w:val="008F036F"/>
    <w:rsid w:val="008F564B"/>
    <w:rsid w:val="00911394"/>
    <w:rsid w:val="009239D7"/>
    <w:rsid w:val="00923EF2"/>
    <w:rsid w:val="00926D25"/>
    <w:rsid w:val="00926E9D"/>
    <w:rsid w:val="00933F10"/>
    <w:rsid w:val="0093492F"/>
    <w:rsid w:val="00934B15"/>
    <w:rsid w:val="00935013"/>
    <w:rsid w:val="00941754"/>
    <w:rsid w:val="009433C5"/>
    <w:rsid w:val="009440A1"/>
    <w:rsid w:val="009526A4"/>
    <w:rsid w:val="00952D92"/>
    <w:rsid w:val="00964BA0"/>
    <w:rsid w:val="00965881"/>
    <w:rsid w:val="00976656"/>
    <w:rsid w:val="009871FF"/>
    <w:rsid w:val="009D3805"/>
    <w:rsid w:val="009F73B1"/>
    <w:rsid w:val="00A0187D"/>
    <w:rsid w:val="00A16A36"/>
    <w:rsid w:val="00A4036F"/>
    <w:rsid w:val="00A4641C"/>
    <w:rsid w:val="00A710D9"/>
    <w:rsid w:val="00AB6FE7"/>
    <w:rsid w:val="00AB7AD7"/>
    <w:rsid w:val="00AC7C2E"/>
    <w:rsid w:val="00AE56F3"/>
    <w:rsid w:val="00AF271D"/>
    <w:rsid w:val="00AF59C4"/>
    <w:rsid w:val="00B004E6"/>
    <w:rsid w:val="00B03AE1"/>
    <w:rsid w:val="00B43D35"/>
    <w:rsid w:val="00B66E0C"/>
    <w:rsid w:val="00B67255"/>
    <w:rsid w:val="00B737FF"/>
    <w:rsid w:val="00B829D8"/>
    <w:rsid w:val="00B84B5B"/>
    <w:rsid w:val="00B93DEA"/>
    <w:rsid w:val="00B94F8D"/>
    <w:rsid w:val="00BC456F"/>
    <w:rsid w:val="00BD6625"/>
    <w:rsid w:val="00BE0B01"/>
    <w:rsid w:val="00BE479F"/>
    <w:rsid w:val="00BE79C7"/>
    <w:rsid w:val="00C1285B"/>
    <w:rsid w:val="00C63E5C"/>
    <w:rsid w:val="00C93BCB"/>
    <w:rsid w:val="00C968E8"/>
    <w:rsid w:val="00CA45CA"/>
    <w:rsid w:val="00CC692B"/>
    <w:rsid w:val="00CD3DDD"/>
    <w:rsid w:val="00CD6218"/>
    <w:rsid w:val="00CE65AB"/>
    <w:rsid w:val="00CF4266"/>
    <w:rsid w:val="00D205A2"/>
    <w:rsid w:val="00D241F1"/>
    <w:rsid w:val="00D93B66"/>
    <w:rsid w:val="00DB0FBD"/>
    <w:rsid w:val="00DB116D"/>
    <w:rsid w:val="00DD17CC"/>
    <w:rsid w:val="00DD6D8D"/>
    <w:rsid w:val="00DF1FD8"/>
    <w:rsid w:val="00E046C7"/>
    <w:rsid w:val="00E12470"/>
    <w:rsid w:val="00E230E0"/>
    <w:rsid w:val="00E42778"/>
    <w:rsid w:val="00E51AAC"/>
    <w:rsid w:val="00E66CC0"/>
    <w:rsid w:val="00E67718"/>
    <w:rsid w:val="00E80ADB"/>
    <w:rsid w:val="00EC288A"/>
    <w:rsid w:val="00ED498C"/>
    <w:rsid w:val="00EE3132"/>
    <w:rsid w:val="00EE3D9D"/>
    <w:rsid w:val="00EE634C"/>
    <w:rsid w:val="00F000DF"/>
    <w:rsid w:val="00F02126"/>
    <w:rsid w:val="00F02BCA"/>
    <w:rsid w:val="00F05E31"/>
    <w:rsid w:val="00F249F1"/>
    <w:rsid w:val="00F25B9D"/>
    <w:rsid w:val="00F2664E"/>
    <w:rsid w:val="00F45F87"/>
    <w:rsid w:val="00F67C39"/>
    <w:rsid w:val="00F955B2"/>
    <w:rsid w:val="00FA04CD"/>
    <w:rsid w:val="00FA7177"/>
    <w:rsid w:val="00FB4521"/>
    <w:rsid w:val="00FB4F84"/>
    <w:rsid w:val="00FB5CF8"/>
    <w:rsid w:val="00FD138A"/>
    <w:rsid w:val="00FE1C7B"/>
    <w:rsid w:val="00FF5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E5F8E"/>
    <w:rPr>
      <w:lang w:val="en-GB" w:eastAsia="en-GB"/>
    </w:rPr>
  </w:style>
  <w:style w:type="paragraph" w:styleId="Heading1">
    <w:name w:val="heading 1"/>
    <w:basedOn w:val="Normal"/>
    <w:next w:val="Normal"/>
    <w:qFormat/>
    <w:rsid w:val="002E5F8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E5F8E"/>
    <w:pPr>
      <w:keepNext/>
      <w:jc w:val="both"/>
      <w:outlineLvl w:val="1"/>
    </w:pPr>
    <w:rPr>
      <w:b/>
      <w:sz w:val="24"/>
    </w:rPr>
  </w:style>
  <w:style w:type="paragraph" w:styleId="Heading3">
    <w:name w:val="heading 3"/>
    <w:basedOn w:val="Normal"/>
    <w:next w:val="Normal"/>
    <w:qFormat/>
    <w:rsid w:val="002E5F8E"/>
    <w:pPr>
      <w:keepNext/>
      <w:jc w:val="center"/>
      <w:outlineLvl w:val="2"/>
    </w:pPr>
    <w:rPr>
      <w:b/>
      <w:sz w:val="24"/>
    </w:rPr>
  </w:style>
  <w:style w:type="paragraph" w:styleId="Heading4">
    <w:name w:val="heading 4"/>
    <w:basedOn w:val="Normal"/>
    <w:next w:val="Normal"/>
    <w:qFormat/>
    <w:rsid w:val="002E5F8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2E5F8E"/>
    <w:pPr>
      <w:tabs>
        <w:tab w:val="center" w:pos="4153"/>
        <w:tab w:val="right" w:pos="8306"/>
      </w:tabs>
    </w:pPr>
  </w:style>
  <w:style w:type="paragraph" w:styleId="Footer">
    <w:name w:val="footer"/>
    <w:basedOn w:val="Normal"/>
    <w:rsid w:val="002E5F8E"/>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PageNumber">
    <w:name w:val="page number"/>
    <w:basedOn w:val="DefaultParagraphFont"/>
    <w:rsid w:val="00012AF6"/>
  </w:style>
  <w:style w:type="paragraph" w:styleId="BalloonText">
    <w:name w:val="Balloon Text"/>
    <w:basedOn w:val="Normal"/>
    <w:link w:val="BalloonTextChar"/>
    <w:rsid w:val="003966DE"/>
    <w:rPr>
      <w:rFonts w:ascii="Tahoma" w:hAnsi="Tahoma" w:cs="Tahoma"/>
      <w:sz w:val="16"/>
      <w:szCs w:val="16"/>
    </w:rPr>
  </w:style>
  <w:style w:type="character" w:customStyle="1" w:styleId="BalloonTextChar">
    <w:name w:val="Balloon Text Char"/>
    <w:basedOn w:val="DefaultParagraphFont"/>
    <w:link w:val="BalloonText"/>
    <w:rsid w:val="003966DE"/>
    <w:rPr>
      <w:rFonts w:ascii="Tahoma" w:hAnsi="Tahoma" w:cs="Tahoma"/>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E5F8E"/>
    <w:rPr>
      <w:lang w:val="en-GB" w:eastAsia="en-GB"/>
    </w:rPr>
  </w:style>
  <w:style w:type="paragraph" w:styleId="Heading1">
    <w:name w:val="heading 1"/>
    <w:basedOn w:val="Normal"/>
    <w:next w:val="Normal"/>
    <w:qFormat/>
    <w:rsid w:val="002E5F8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E5F8E"/>
    <w:pPr>
      <w:keepNext/>
      <w:jc w:val="both"/>
      <w:outlineLvl w:val="1"/>
    </w:pPr>
    <w:rPr>
      <w:b/>
      <w:sz w:val="24"/>
    </w:rPr>
  </w:style>
  <w:style w:type="paragraph" w:styleId="Heading3">
    <w:name w:val="heading 3"/>
    <w:basedOn w:val="Normal"/>
    <w:next w:val="Normal"/>
    <w:qFormat/>
    <w:rsid w:val="002E5F8E"/>
    <w:pPr>
      <w:keepNext/>
      <w:jc w:val="center"/>
      <w:outlineLvl w:val="2"/>
    </w:pPr>
    <w:rPr>
      <w:b/>
      <w:sz w:val="24"/>
    </w:rPr>
  </w:style>
  <w:style w:type="paragraph" w:styleId="Heading4">
    <w:name w:val="heading 4"/>
    <w:basedOn w:val="Normal"/>
    <w:next w:val="Normal"/>
    <w:qFormat/>
    <w:rsid w:val="002E5F8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2E5F8E"/>
    <w:pPr>
      <w:tabs>
        <w:tab w:val="center" w:pos="4153"/>
        <w:tab w:val="right" w:pos="8306"/>
      </w:tabs>
    </w:pPr>
  </w:style>
  <w:style w:type="paragraph" w:styleId="Footer">
    <w:name w:val="footer"/>
    <w:basedOn w:val="Normal"/>
    <w:rsid w:val="002E5F8E"/>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PageNumber">
    <w:name w:val="page number"/>
    <w:basedOn w:val="DefaultParagraphFont"/>
    <w:rsid w:val="00012AF6"/>
  </w:style>
  <w:style w:type="paragraph" w:styleId="BalloonText">
    <w:name w:val="Balloon Text"/>
    <w:basedOn w:val="Normal"/>
    <w:link w:val="BalloonTextChar"/>
    <w:rsid w:val="003966DE"/>
    <w:rPr>
      <w:rFonts w:ascii="Tahoma" w:hAnsi="Tahoma" w:cs="Tahoma"/>
      <w:sz w:val="16"/>
      <w:szCs w:val="16"/>
    </w:rPr>
  </w:style>
  <w:style w:type="character" w:customStyle="1" w:styleId="BalloonTextChar">
    <w:name w:val="Balloon Text Char"/>
    <w:basedOn w:val="DefaultParagraphFont"/>
    <w:link w:val="BalloonText"/>
    <w:rsid w:val="003966DE"/>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5</Pages>
  <Words>1705</Words>
  <Characters>9725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11408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Maw, Sue</cp:lastModifiedBy>
  <cp:revision>2</cp:revision>
  <cp:lastPrinted>2011-06-29T10:45:00Z</cp:lastPrinted>
  <dcterms:created xsi:type="dcterms:W3CDTF">2013-03-06T08:53:00Z</dcterms:created>
  <dcterms:modified xsi:type="dcterms:W3CDTF">2013-03-06T08:53:00Z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