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95208CD" w14:textId="0C69A1AC" w:rsidR="00C6554A" w:rsidRPr="008B5277" w:rsidRDefault="00CF1EB6" w:rsidP="00C6554A">
      <w:pPr>
        <w:pStyle w:val="Photo"/>
      </w:pPr>
      <w:bookmarkStart w:id="0" w:name="_Toc321147149"/>
      <w:bookmarkStart w:id="1" w:name="_Toc318188227"/>
      <w:bookmarkStart w:id="2" w:name="_Toc318188327"/>
      <w:bookmarkStart w:id="3" w:name="_Toc318189312"/>
      <w:bookmarkStart w:id="4" w:name="_Toc321147011"/>
      <w:r>
        <w:rPr>
          <w:noProof/>
        </w:rPr>
        <mc:AlternateContent>
          <mc:Choice Requires="wpg">
            <w:drawing>
              <wp:inline distT="0" distB="0" distL="0" distR="0" wp14:anchorId="4B6C0426" wp14:editId="36B1C57B">
                <wp:extent cx="4181475" cy="2857500"/>
                <wp:effectExtent l="0" t="0" r="9525" b="0"/>
                <wp:docPr id="2" name="Group 2"/>
                <wp:cNvGraphicFramePr/>
                <a:graphic xmlns:a="http://schemas.openxmlformats.org/drawingml/2006/main">
                  <a:graphicData uri="http://schemas.microsoft.com/office/word/2010/wordprocessingGroup">
                    <wpg:wgp>
                      <wpg:cNvGrpSpPr/>
                      <wpg:grpSpPr>
                        <a:xfrm>
                          <a:off x="0" y="0"/>
                          <a:ext cx="4181475" cy="2857500"/>
                          <a:chOff x="0" y="0"/>
                          <a:chExt cx="3657600" cy="1917065"/>
                        </a:xfrm>
                      </wpg:grpSpPr>
                      <pic:pic xmlns:pic="http://schemas.openxmlformats.org/drawingml/2006/picture">
                        <pic:nvPicPr>
                          <pic:cNvPr id="22" name="Picture 1"/>
                          <pic:cNvPicPr>
                            <a:picLocks noChangeAspect="1"/>
                          </pic:cNvPicPr>
                        </pic:nvPicPr>
                        <pic:blipFill>
                          <a:blip r:embed="rId7">
                            <a:extLst>
                              <a:ext uri="{28A0092B-C50C-407E-A947-70E740481C1C}">
                                <a14:useLocalDpi xmlns:a14="http://schemas.microsoft.com/office/drawing/2010/main" val="0"/>
                              </a:ext>
                              <a:ext uri="{837473B0-CC2E-450A-ABE3-18F120FF3D39}">
                                <a1611:picAttrSrcUrl xmlns:a1611="http://schemas.microsoft.com/office/drawing/2016/11/main" r:id="rId8"/>
                              </a:ext>
                            </a:extLst>
                          </a:blip>
                          <a:stretch>
                            <a:fillRect/>
                          </a:stretch>
                        </pic:blipFill>
                        <pic:spPr bwMode="auto">
                          <a:xfrm>
                            <a:off x="0" y="0"/>
                            <a:ext cx="3657600" cy="1468755"/>
                          </a:xfrm>
                          <a:prstGeom prst="rect">
                            <a:avLst/>
                          </a:prstGeom>
                          <a:noFill/>
                          <a:ln w="254000" cap="rnd">
                            <a:noFill/>
                          </a:ln>
                          <a:effectLst/>
                        </pic:spPr>
                      </pic:pic>
                      <wps:wsp>
                        <wps:cNvPr id="1" name="Text Box 1"/>
                        <wps:cNvSpPr txBox="1"/>
                        <wps:spPr>
                          <a:xfrm>
                            <a:off x="0" y="1468755"/>
                            <a:ext cx="3657600" cy="448310"/>
                          </a:xfrm>
                          <a:prstGeom prst="rect">
                            <a:avLst/>
                          </a:prstGeom>
                          <a:solidFill>
                            <a:prstClr val="white"/>
                          </a:solidFill>
                          <a:ln>
                            <a:noFill/>
                          </a:ln>
                        </wps:spPr>
                        <wps:txbx>
                          <w:txbxContent>
                            <w:p w14:paraId="16DE2F4B" w14:textId="50ACE2C7" w:rsidR="00CF1EB6" w:rsidRPr="00CF1EB6" w:rsidRDefault="00CF1EB6" w:rsidP="00CF1EB6">
                              <w:pPr>
                                <w:rPr>
                                  <w:sz w:val="18"/>
                                  <w:szCs w:val="1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inline>
            </w:drawing>
          </mc:Choice>
          <mc:Fallback>
            <w:pict>
              <v:group w14:anchorId="4B6C0426" id="Group 2" o:spid="_x0000_s1026" style="width:329.25pt;height:225pt;mso-position-horizontal-relative:char;mso-position-vertical-relative:line" coordsize="36576,19170" o:gfxdata="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 o:spid="_x0000_s1027" type="#_x0000_t75" style="position:absolute;width:36576;height:1468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" strokeweight="20pt">
                  <v:stroke endcap="round"/>
                  <v:imagedata r:id="rId9" o:title=""/>
                </v:shape>
                <v:shapetype id="_x0000_t202" coordsize="21600,21600" o:spt="202" path="m,l,21600r21600,l21600,xe">
                  <v:stroke joinstyle="miter"/>
                  <v:path gradientshapeok="t" o:connecttype="rect"/>
                </v:shapetype>
                <v:shape id="Text Box 1" o:spid="_x0000_s1028" type="#_x0000_t202" style="position:absolute;top:14687;width:36576;height:448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" stroked="f">
                  <v:textbox>
                    <w:txbxContent>
                      <w:p w14:paraId="16DE2F4B" w14:textId="50ACE2C7" w:rsidR="00CF1EB6" w:rsidRPr="00CF1EB6" w:rsidRDefault="00CF1EB6" w:rsidP="00CF1EB6">
                        <w:pPr>
                          <w:rPr>
                            <w:sz w:val="18"/>
                            <w:szCs w:val="18"/>
                          </w:rPr>
                        </w:pPr>
                      </w:p>
                    </w:txbxContent>
                  </v:textbox>
                </v:shape>
                <w10:anchorlock/>
              </v:group>
            </w:pict>
          </mc:Fallback>
        </mc:AlternateContent>
      </w:r>
    </w:p>
    <w:bookmarkEnd w:id="0"/>
    <w:bookmarkEnd w:id="1"/>
    <w:bookmarkEnd w:id="2"/>
    <w:bookmarkEnd w:id="3"/>
    <w:bookmarkEnd w:id="4"/>
    <w:p w14:paraId="6B287045" w14:textId="517B1B1F" w:rsidR="00C6554A" w:rsidRDefault="000662BD" w:rsidP="00C6554A">
      <w:pPr>
        <w:pStyle w:val="Title"/>
      </w:pPr>
      <w:r>
        <w:t>How Individual’s Beliefs, Attitudes and Values impact on Workplace behaviour</w:t>
      </w:r>
    </w:p>
    <w:p w14:paraId="0967F211" w14:textId="24F50EB1" w:rsidR="00C6554A" w:rsidRPr="00D5413C" w:rsidRDefault="000662BD" w:rsidP="00C6554A">
      <w:pPr>
        <w:pStyle w:val="Subtitle"/>
      </w:pPr>
      <w:r>
        <w:t>Developing workplace critical thinking</w:t>
      </w:r>
    </w:p>
    <w:p w14:paraId="73BE3856" w14:textId="46C4A325" w:rsidR="00C6554A" w:rsidRDefault="000662BD" w:rsidP="00C6554A">
      <w:pPr>
        <w:pStyle w:val="ContactInfo"/>
      </w:pPr>
      <w:r>
        <w:t>Sarah Rees</w:t>
      </w:r>
      <w:r w:rsidR="00C6554A">
        <w:t xml:space="preserve"> |</w:t>
      </w:r>
      <w:r>
        <w:t>BA (hons) Leadership and Management</w:t>
      </w:r>
      <w:r w:rsidR="00C6554A">
        <w:t xml:space="preserve"> |</w:t>
      </w:r>
      <w:r w:rsidR="00C6554A" w:rsidRPr="00D5413C">
        <w:t xml:space="preserve"> </w:t>
      </w:r>
      <w:r>
        <w:t>13</w:t>
      </w:r>
      <w:r w:rsidRPr="000662BD">
        <w:rPr>
          <w:vertAlign w:val="superscript"/>
        </w:rPr>
        <w:t>th</w:t>
      </w:r>
      <w:r>
        <w:t xml:space="preserve"> December 2019</w:t>
      </w:r>
      <w:r w:rsidR="00C6554A">
        <w:br w:type="page"/>
      </w:r>
    </w:p>
    <w:p w14:paraId="638423FD" w14:textId="00695D73" w:rsidR="00C6554A" w:rsidRDefault="000662BD" w:rsidP="00C6554A">
      <w:pPr>
        <w:pStyle w:val="Heading1"/>
      </w:pPr>
      <w:r>
        <w:lastRenderedPageBreak/>
        <w:t>Executive Summary</w:t>
      </w:r>
    </w:p>
    <w:p w14:paraId="6532ADE9" w14:textId="54BA4182" w:rsidR="000662BD" w:rsidRDefault="00090DED" w:rsidP="000662BD">
      <w:pPr>
        <w:rPr>
          <w:b/>
          <w:bCs/>
          <w:color w:val="000000" w:themeColor="text1"/>
          <w:sz w:val="24"/>
          <w:szCs w:val="24"/>
        </w:rPr>
      </w:pPr>
      <w:r>
        <w:rPr>
          <w:b/>
          <w:bCs/>
          <w:color w:val="000000" w:themeColor="text1"/>
          <w:sz w:val="24"/>
          <w:szCs w:val="24"/>
        </w:rPr>
        <w:t>The researcher has compiled this report on Tesco and the use of management theories relevant to Tesco such as Taylor’s classical theory, Fayol’s modern theory and Maslow’s Hierarchy of needs.</w:t>
      </w:r>
    </w:p>
    <w:p w14:paraId="087002DA" w14:textId="6C326530" w:rsidR="00090DED" w:rsidRPr="00090DED" w:rsidRDefault="00090DED" w:rsidP="000662BD">
      <w:pPr>
        <w:rPr>
          <w:b/>
          <w:bCs/>
          <w:color w:val="000000" w:themeColor="text1"/>
          <w:sz w:val="24"/>
          <w:szCs w:val="24"/>
        </w:rPr>
      </w:pPr>
      <w:r>
        <w:rPr>
          <w:b/>
          <w:bCs/>
          <w:color w:val="000000" w:themeColor="text1"/>
          <w:sz w:val="24"/>
          <w:szCs w:val="24"/>
        </w:rPr>
        <w:t>The Researcher also looks at the values, beliefs, and attitudes of Tesco and how they stand by them. The researcher has also included contradictory evidence against all the facts of Tesco complying to these values, and the impact these facts have on its staff and customers. The researcher will also touch upon Toulmin</w:t>
      </w:r>
      <w:r w:rsidR="00B93547">
        <w:rPr>
          <w:b/>
          <w:bCs/>
          <w:color w:val="000000" w:themeColor="text1"/>
          <w:sz w:val="24"/>
          <w:szCs w:val="24"/>
        </w:rPr>
        <w:t>,</w:t>
      </w:r>
      <w:r>
        <w:rPr>
          <w:b/>
          <w:bCs/>
          <w:color w:val="000000" w:themeColor="text1"/>
          <w:sz w:val="24"/>
          <w:szCs w:val="24"/>
        </w:rPr>
        <w:t xml:space="preserve">s model within the context of this report and will use various Harvard Referencing to back up this report. This report will show how its staff have rated Tesco 5 stars as a company to work for and another source that states they do not do enough as a company for its staff and customers. The researcher concluded the report by saying that Tesco work well with the management </w:t>
      </w:r>
      <w:r w:rsidR="00B93547">
        <w:rPr>
          <w:b/>
          <w:bCs/>
          <w:color w:val="000000" w:themeColor="text1"/>
          <w:sz w:val="24"/>
          <w:szCs w:val="24"/>
        </w:rPr>
        <w:t>theories they have implemented in their organisation and how the researcher believes Tesco is still a great company to work for and as a customer with many benefits despite little evidence that suggests otherwise.</w:t>
      </w:r>
    </w:p>
    <w:p w14:paraId="08392E63" w14:textId="14B5480F" w:rsidR="000662BD" w:rsidRDefault="000662BD" w:rsidP="000662BD"/>
    <w:p w14:paraId="099A34DB" w14:textId="7BEA5B05" w:rsidR="000662BD" w:rsidRDefault="000662BD" w:rsidP="000662BD"/>
    <w:p w14:paraId="68B2C820" w14:textId="2DB45076" w:rsidR="000662BD" w:rsidRDefault="000662BD" w:rsidP="000662BD"/>
    <w:p w14:paraId="797F9ABA" w14:textId="2F5FC5EF" w:rsidR="000662BD" w:rsidRDefault="000662BD" w:rsidP="000662BD"/>
    <w:p w14:paraId="08393F1D" w14:textId="77777777" w:rsidR="000662BD" w:rsidRPr="000662BD" w:rsidRDefault="000662BD" w:rsidP="000662BD"/>
    <w:p w14:paraId="7C249690" w14:textId="1FD254A6" w:rsidR="00C6554A" w:rsidRDefault="00C6554A" w:rsidP="000662BD">
      <w:pPr>
        <w:pStyle w:val="ListBullet"/>
        <w:numPr>
          <w:ilvl w:val="0"/>
          <w:numId w:val="0"/>
        </w:numPr>
        <w:ind w:left="720"/>
      </w:pPr>
    </w:p>
    <w:p w14:paraId="6306214B" w14:textId="7D3834E6" w:rsidR="000662BD" w:rsidRDefault="000662BD" w:rsidP="000662BD">
      <w:pPr>
        <w:pStyle w:val="ListBullet"/>
        <w:numPr>
          <w:ilvl w:val="0"/>
          <w:numId w:val="0"/>
        </w:numPr>
        <w:ind w:left="720"/>
      </w:pPr>
    </w:p>
    <w:p w14:paraId="70526904" w14:textId="2493BC42" w:rsidR="000662BD" w:rsidRDefault="000662BD" w:rsidP="000662BD">
      <w:pPr>
        <w:pStyle w:val="ListBullet"/>
        <w:numPr>
          <w:ilvl w:val="0"/>
          <w:numId w:val="0"/>
        </w:numPr>
        <w:ind w:left="720"/>
      </w:pPr>
    </w:p>
    <w:p w14:paraId="52AA08EA" w14:textId="6024EA26" w:rsidR="000662BD" w:rsidRDefault="000662BD" w:rsidP="000662BD">
      <w:pPr>
        <w:pStyle w:val="ListBullet"/>
        <w:numPr>
          <w:ilvl w:val="0"/>
          <w:numId w:val="0"/>
        </w:numPr>
        <w:ind w:left="720"/>
      </w:pPr>
    </w:p>
    <w:p w14:paraId="0337984A" w14:textId="06D9F241" w:rsidR="000662BD" w:rsidRDefault="000662BD" w:rsidP="000662BD">
      <w:pPr>
        <w:pStyle w:val="ListBullet"/>
        <w:numPr>
          <w:ilvl w:val="0"/>
          <w:numId w:val="0"/>
        </w:numPr>
        <w:ind w:left="720"/>
      </w:pPr>
    </w:p>
    <w:p w14:paraId="722F50E6" w14:textId="1C3F7B9D" w:rsidR="000662BD" w:rsidRDefault="000662BD" w:rsidP="000662BD">
      <w:pPr>
        <w:pStyle w:val="ListBullet"/>
        <w:numPr>
          <w:ilvl w:val="0"/>
          <w:numId w:val="0"/>
        </w:numPr>
        <w:ind w:left="720"/>
      </w:pPr>
    </w:p>
    <w:p w14:paraId="4A75E829" w14:textId="28585A97" w:rsidR="000662BD" w:rsidRDefault="000662BD" w:rsidP="000662BD">
      <w:pPr>
        <w:pStyle w:val="ListBullet"/>
        <w:numPr>
          <w:ilvl w:val="0"/>
          <w:numId w:val="0"/>
        </w:numPr>
        <w:ind w:left="720"/>
      </w:pPr>
    </w:p>
    <w:p w14:paraId="609829B2" w14:textId="48847F82" w:rsidR="000662BD" w:rsidRDefault="000662BD" w:rsidP="000662BD">
      <w:pPr>
        <w:pStyle w:val="ListBullet"/>
        <w:numPr>
          <w:ilvl w:val="0"/>
          <w:numId w:val="0"/>
        </w:numPr>
        <w:ind w:left="720"/>
      </w:pPr>
    </w:p>
    <w:p w14:paraId="1E1C8302" w14:textId="46DAA2F7" w:rsidR="000662BD" w:rsidRDefault="000662BD" w:rsidP="000662BD">
      <w:pPr>
        <w:pStyle w:val="ListBullet"/>
        <w:numPr>
          <w:ilvl w:val="0"/>
          <w:numId w:val="0"/>
        </w:numPr>
        <w:ind w:left="720"/>
      </w:pPr>
    </w:p>
    <w:p w14:paraId="4CAAC342" w14:textId="4E119989" w:rsidR="000662BD" w:rsidRDefault="000662BD" w:rsidP="000662BD">
      <w:pPr>
        <w:pStyle w:val="ListBullet"/>
        <w:numPr>
          <w:ilvl w:val="0"/>
          <w:numId w:val="0"/>
        </w:numPr>
        <w:ind w:left="720"/>
      </w:pPr>
    </w:p>
    <w:p w14:paraId="143BFF74" w14:textId="5CC3C115" w:rsidR="000662BD" w:rsidRDefault="000662BD" w:rsidP="000662BD">
      <w:pPr>
        <w:pStyle w:val="ListBullet"/>
        <w:numPr>
          <w:ilvl w:val="0"/>
          <w:numId w:val="0"/>
        </w:numPr>
        <w:ind w:left="720"/>
      </w:pPr>
    </w:p>
    <w:p w14:paraId="5CD32874" w14:textId="2BC3E493" w:rsidR="000662BD" w:rsidRDefault="000662BD" w:rsidP="000662BD">
      <w:pPr>
        <w:pStyle w:val="ListBullet"/>
        <w:numPr>
          <w:ilvl w:val="0"/>
          <w:numId w:val="0"/>
        </w:numPr>
        <w:ind w:left="720"/>
      </w:pPr>
    </w:p>
    <w:p w14:paraId="1524AD9A" w14:textId="3B24AA63" w:rsidR="000662BD" w:rsidRDefault="000662BD" w:rsidP="000662BD">
      <w:pPr>
        <w:pStyle w:val="ListBullet"/>
        <w:numPr>
          <w:ilvl w:val="0"/>
          <w:numId w:val="0"/>
        </w:numPr>
        <w:ind w:left="720"/>
      </w:pPr>
    </w:p>
    <w:p w14:paraId="08A96FB6" w14:textId="672F4120" w:rsidR="000662BD" w:rsidRDefault="000662BD" w:rsidP="000662BD">
      <w:pPr>
        <w:pStyle w:val="ListBullet"/>
        <w:numPr>
          <w:ilvl w:val="0"/>
          <w:numId w:val="0"/>
        </w:numPr>
        <w:ind w:left="720"/>
      </w:pPr>
    </w:p>
    <w:p w14:paraId="1AE268AE" w14:textId="7AD69EF1" w:rsidR="000662BD" w:rsidRDefault="000662BD" w:rsidP="000662BD">
      <w:pPr>
        <w:pStyle w:val="ListBullet"/>
        <w:numPr>
          <w:ilvl w:val="0"/>
          <w:numId w:val="0"/>
        </w:numPr>
        <w:ind w:left="720"/>
      </w:pPr>
    </w:p>
    <w:p w14:paraId="169C8B8C" w14:textId="0EA2476A" w:rsidR="000662BD" w:rsidRDefault="000662BD" w:rsidP="000662BD">
      <w:pPr>
        <w:pStyle w:val="ListBullet"/>
        <w:numPr>
          <w:ilvl w:val="0"/>
          <w:numId w:val="0"/>
        </w:numPr>
        <w:ind w:left="720"/>
      </w:pPr>
    </w:p>
    <w:p w14:paraId="029A60EA" w14:textId="77849558" w:rsidR="000662BD" w:rsidRDefault="000662BD" w:rsidP="000662BD">
      <w:pPr>
        <w:pStyle w:val="ListBullet"/>
        <w:numPr>
          <w:ilvl w:val="0"/>
          <w:numId w:val="0"/>
        </w:numPr>
        <w:ind w:left="720"/>
      </w:pPr>
    </w:p>
    <w:p w14:paraId="17B7613C" w14:textId="77777777" w:rsidR="000662BD" w:rsidRPr="00514122" w:rsidRDefault="000662BD" w:rsidP="000662BD">
      <w:pPr>
        <w:pStyle w:val="ListBullet"/>
        <w:numPr>
          <w:ilvl w:val="0"/>
          <w:numId w:val="0"/>
        </w:numPr>
        <w:ind w:left="720"/>
      </w:pPr>
    </w:p>
    <w:p w14:paraId="22B10BD9" w14:textId="4F7B8163" w:rsidR="00C6554A" w:rsidRDefault="000662BD" w:rsidP="00C6554A">
      <w:pPr>
        <w:pStyle w:val="Heading2"/>
      </w:pPr>
      <w:r>
        <w:t>Contents Page</w:t>
      </w:r>
    </w:p>
    <w:p w14:paraId="1D70FED9" w14:textId="4DED3931" w:rsidR="000662BD" w:rsidRPr="00B93547" w:rsidRDefault="00B93547" w:rsidP="00B93547">
      <w:pPr>
        <w:ind w:left="360"/>
        <w:rPr>
          <w:b/>
          <w:bCs/>
          <w:color w:val="000000" w:themeColor="text1"/>
        </w:rPr>
      </w:pPr>
      <w:r>
        <w:rPr>
          <w:b/>
          <w:bCs/>
          <w:color w:val="000000" w:themeColor="text1"/>
        </w:rPr>
        <w:t xml:space="preserve">     </w:t>
      </w:r>
      <w:r w:rsidR="000662BD" w:rsidRPr="00B93547">
        <w:rPr>
          <w:b/>
          <w:bCs/>
          <w:color w:val="000000" w:themeColor="text1"/>
        </w:rPr>
        <w:t xml:space="preserve">       Executive Summary                                                                           </w:t>
      </w:r>
      <w:r w:rsidR="00FD0FD3" w:rsidRPr="00B93547">
        <w:rPr>
          <w:b/>
          <w:bCs/>
          <w:color w:val="000000" w:themeColor="text1"/>
        </w:rPr>
        <w:t xml:space="preserve"> </w:t>
      </w:r>
      <w:r w:rsidR="000662BD" w:rsidRPr="00B93547">
        <w:rPr>
          <w:b/>
          <w:bCs/>
          <w:color w:val="000000" w:themeColor="text1"/>
        </w:rPr>
        <w:t xml:space="preserve"> Page 1</w:t>
      </w:r>
    </w:p>
    <w:p w14:paraId="344BA7CF" w14:textId="688EC0F3" w:rsidR="000662BD" w:rsidRDefault="000662BD" w:rsidP="000662BD">
      <w:pPr>
        <w:pStyle w:val="ListParagraph"/>
        <w:numPr>
          <w:ilvl w:val="0"/>
          <w:numId w:val="16"/>
        </w:numPr>
        <w:rPr>
          <w:b/>
          <w:bCs/>
          <w:color w:val="000000" w:themeColor="text1"/>
        </w:rPr>
      </w:pPr>
      <w:r>
        <w:rPr>
          <w:b/>
          <w:bCs/>
          <w:color w:val="000000" w:themeColor="text1"/>
        </w:rPr>
        <w:t xml:space="preserve">      </w:t>
      </w:r>
      <w:r w:rsidR="00B93547">
        <w:rPr>
          <w:b/>
          <w:bCs/>
          <w:color w:val="000000" w:themeColor="text1"/>
        </w:rPr>
        <w:t xml:space="preserve">Introduction                                                                                         Page3                                             </w:t>
      </w:r>
    </w:p>
    <w:p w14:paraId="750E6D18" w14:textId="743694CF" w:rsidR="00B93547" w:rsidRDefault="00B93547" w:rsidP="000662BD">
      <w:pPr>
        <w:pStyle w:val="ListParagraph"/>
        <w:numPr>
          <w:ilvl w:val="0"/>
          <w:numId w:val="16"/>
        </w:numPr>
        <w:rPr>
          <w:b/>
          <w:bCs/>
          <w:color w:val="000000" w:themeColor="text1"/>
        </w:rPr>
      </w:pPr>
      <w:r>
        <w:rPr>
          <w:b/>
          <w:bCs/>
          <w:color w:val="000000" w:themeColor="text1"/>
        </w:rPr>
        <w:t xml:space="preserve">      Main Findings</w:t>
      </w:r>
    </w:p>
    <w:p w14:paraId="501F872F" w14:textId="11AA1300" w:rsidR="000662BD" w:rsidRPr="000662BD" w:rsidRDefault="000662BD" w:rsidP="000662BD">
      <w:pPr>
        <w:ind w:left="360"/>
        <w:rPr>
          <w:b/>
          <w:bCs/>
          <w:color w:val="000000" w:themeColor="text1"/>
        </w:rPr>
      </w:pPr>
      <w:r>
        <w:rPr>
          <w:b/>
          <w:bCs/>
          <w:color w:val="000000" w:themeColor="text1"/>
        </w:rPr>
        <w:t>2.1</w:t>
      </w:r>
      <w:r w:rsidRPr="000662BD">
        <w:rPr>
          <w:b/>
          <w:bCs/>
          <w:color w:val="000000" w:themeColor="text1"/>
        </w:rPr>
        <w:t xml:space="preserve">     </w:t>
      </w:r>
      <w:r w:rsidR="00C81DF3">
        <w:rPr>
          <w:b/>
          <w:bCs/>
          <w:color w:val="000000" w:themeColor="text1"/>
        </w:rPr>
        <w:t xml:space="preserve">  </w:t>
      </w:r>
      <w:r w:rsidRPr="000662BD">
        <w:rPr>
          <w:b/>
          <w:bCs/>
          <w:color w:val="000000" w:themeColor="text1"/>
        </w:rPr>
        <w:t xml:space="preserve"> </w:t>
      </w:r>
      <w:bookmarkStart w:id="5" w:name="_Hlk27132616"/>
      <w:r w:rsidR="00C81DF3">
        <w:rPr>
          <w:b/>
          <w:bCs/>
          <w:color w:val="000000" w:themeColor="text1"/>
        </w:rPr>
        <w:t xml:space="preserve">About Tesco           </w:t>
      </w:r>
      <w:r w:rsidRPr="000662BD">
        <w:rPr>
          <w:b/>
          <w:bCs/>
          <w:color w:val="000000" w:themeColor="text1"/>
        </w:rPr>
        <w:t xml:space="preserve">      </w:t>
      </w:r>
      <w:r>
        <w:rPr>
          <w:b/>
          <w:bCs/>
          <w:color w:val="000000" w:themeColor="text1"/>
        </w:rPr>
        <w:t xml:space="preserve">                                                                       </w:t>
      </w:r>
      <w:r w:rsidR="00C81DF3">
        <w:rPr>
          <w:b/>
          <w:bCs/>
          <w:color w:val="000000" w:themeColor="text1"/>
        </w:rPr>
        <w:t xml:space="preserve"> </w:t>
      </w:r>
      <w:r>
        <w:rPr>
          <w:b/>
          <w:bCs/>
          <w:color w:val="000000" w:themeColor="text1"/>
        </w:rPr>
        <w:t xml:space="preserve"> </w:t>
      </w:r>
      <w:bookmarkEnd w:id="5"/>
      <w:r>
        <w:rPr>
          <w:b/>
          <w:bCs/>
          <w:color w:val="000000" w:themeColor="text1"/>
        </w:rPr>
        <w:t>Page</w:t>
      </w:r>
      <w:r w:rsidR="00C81DF3">
        <w:rPr>
          <w:b/>
          <w:bCs/>
          <w:color w:val="000000" w:themeColor="text1"/>
        </w:rPr>
        <w:t>4-6</w:t>
      </w:r>
    </w:p>
    <w:p w14:paraId="5B8E79FC" w14:textId="31031E2D" w:rsidR="002C74C0" w:rsidRDefault="000662BD" w:rsidP="000662BD">
      <w:pPr>
        <w:rPr>
          <w:b/>
          <w:bCs/>
          <w:color w:val="000000" w:themeColor="text1"/>
        </w:rPr>
      </w:pPr>
      <w:r>
        <w:rPr>
          <w:color w:val="000000" w:themeColor="text1"/>
        </w:rPr>
        <w:t xml:space="preserve">      2.2         </w:t>
      </w:r>
      <w:r w:rsidR="00C81DF3">
        <w:rPr>
          <w:b/>
          <w:bCs/>
          <w:color w:val="000000" w:themeColor="text1"/>
        </w:rPr>
        <w:t>Taylor’s Theory</w:t>
      </w:r>
      <w:r w:rsidR="00C81DF3" w:rsidRPr="000662BD">
        <w:rPr>
          <w:b/>
          <w:bCs/>
          <w:color w:val="000000" w:themeColor="text1"/>
        </w:rPr>
        <w:t xml:space="preserve">            </w:t>
      </w:r>
      <w:r w:rsidR="00C81DF3">
        <w:rPr>
          <w:b/>
          <w:bCs/>
          <w:color w:val="000000" w:themeColor="text1"/>
        </w:rPr>
        <w:t xml:space="preserve">                                                                      </w:t>
      </w:r>
      <w:r w:rsidR="00C81DF3">
        <w:rPr>
          <w:b/>
          <w:bCs/>
          <w:color w:val="000000" w:themeColor="text1"/>
        </w:rPr>
        <w:t xml:space="preserve"> Page 7</w:t>
      </w:r>
      <w:r w:rsidR="00C81DF3">
        <w:rPr>
          <w:b/>
          <w:bCs/>
          <w:color w:val="000000" w:themeColor="text1"/>
        </w:rPr>
        <w:t xml:space="preserve">  </w:t>
      </w:r>
      <w:r>
        <w:rPr>
          <w:color w:val="000000" w:themeColor="text1"/>
        </w:rPr>
        <w:t xml:space="preserve">                                                                              </w:t>
      </w:r>
    </w:p>
    <w:p w14:paraId="6EEA188A" w14:textId="44A7ADCF" w:rsidR="00B93547" w:rsidRDefault="00B93547" w:rsidP="000662BD">
      <w:pPr>
        <w:rPr>
          <w:b/>
          <w:bCs/>
          <w:color w:val="000000" w:themeColor="text1"/>
        </w:rPr>
      </w:pPr>
      <w:r>
        <w:rPr>
          <w:b/>
          <w:bCs/>
          <w:color w:val="000000" w:themeColor="text1"/>
        </w:rPr>
        <w:t xml:space="preserve">      2.3         </w:t>
      </w:r>
      <w:r w:rsidR="00C81DF3">
        <w:rPr>
          <w:b/>
          <w:bCs/>
          <w:color w:val="000000" w:themeColor="text1"/>
        </w:rPr>
        <w:t>Fayol’s Theory</w:t>
      </w:r>
      <w:r>
        <w:rPr>
          <w:b/>
          <w:bCs/>
          <w:color w:val="000000" w:themeColor="text1"/>
        </w:rPr>
        <w:t xml:space="preserve">                                                                                    </w:t>
      </w:r>
      <w:r w:rsidR="00C81DF3">
        <w:rPr>
          <w:b/>
          <w:bCs/>
          <w:color w:val="000000" w:themeColor="text1"/>
        </w:rPr>
        <w:t xml:space="preserve"> </w:t>
      </w:r>
      <w:r>
        <w:rPr>
          <w:b/>
          <w:bCs/>
          <w:color w:val="000000" w:themeColor="text1"/>
        </w:rPr>
        <w:t xml:space="preserve"> Page</w:t>
      </w:r>
      <w:r w:rsidR="00C81DF3">
        <w:rPr>
          <w:b/>
          <w:bCs/>
          <w:color w:val="000000" w:themeColor="text1"/>
        </w:rPr>
        <w:t xml:space="preserve"> 8-9</w:t>
      </w:r>
    </w:p>
    <w:p w14:paraId="2B3F4D0F" w14:textId="674C7A6E" w:rsidR="00B93547" w:rsidRDefault="00B93547" w:rsidP="000662BD">
      <w:pPr>
        <w:rPr>
          <w:b/>
          <w:bCs/>
          <w:color w:val="000000" w:themeColor="text1"/>
        </w:rPr>
      </w:pPr>
      <w:r>
        <w:rPr>
          <w:b/>
          <w:bCs/>
          <w:color w:val="000000" w:themeColor="text1"/>
        </w:rPr>
        <w:t xml:space="preserve">      2.4</w:t>
      </w:r>
      <w:r w:rsidR="00C81DF3">
        <w:rPr>
          <w:b/>
          <w:bCs/>
          <w:color w:val="000000" w:themeColor="text1"/>
        </w:rPr>
        <w:t xml:space="preserve">         Maslow’s                                                                                                Page 9</w:t>
      </w:r>
    </w:p>
    <w:p w14:paraId="3A4AA08F" w14:textId="603967DA" w:rsidR="000662BD" w:rsidRDefault="000662BD" w:rsidP="000662BD">
      <w:pPr>
        <w:rPr>
          <w:b/>
          <w:bCs/>
          <w:color w:val="000000" w:themeColor="text1"/>
        </w:rPr>
      </w:pPr>
      <w:r>
        <w:rPr>
          <w:b/>
          <w:bCs/>
          <w:color w:val="000000" w:themeColor="text1"/>
        </w:rPr>
        <w:t xml:space="preserve">      3.           Conclusion                                                                                      </w:t>
      </w:r>
      <w:r w:rsidR="00C81DF3">
        <w:rPr>
          <w:b/>
          <w:bCs/>
          <w:color w:val="000000" w:themeColor="text1"/>
        </w:rPr>
        <w:t xml:space="preserve"> </w:t>
      </w:r>
      <w:r>
        <w:rPr>
          <w:b/>
          <w:bCs/>
          <w:color w:val="000000" w:themeColor="text1"/>
        </w:rPr>
        <w:t xml:space="preserve">     Page</w:t>
      </w:r>
      <w:r w:rsidR="00C81DF3">
        <w:rPr>
          <w:b/>
          <w:bCs/>
          <w:color w:val="000000" w:themeColor="text1"/>
        </w:rPr>
        <w:t xml:space="preserve"> 9-10</w:t>
      </w:r>
    </w:p>
    <w:p w14:paraId="72B882EF" w14:textId="10AA36C8" w:rsidR="000662BD" w:rsidRDefault="000662BD" w:rsidP="000662BD">
      <w:pPr>
        <w:rPr>
          <w:b/>
          <w:bCs/>
          <w:color w:val="000000" w:themeColor="text1"/>
        </w:rPr>
      </w:pPr>
      <w:r>
        <w:rPr>
          <w:b/>
          <w:bCs/>
          <w:color w:val="000000" w:themeColor="text1"/>
        </w:rPr>
        <w:t xml:space="preserve">      4.           References                                                                                            Page</w:t>
      </w:r>
      <w:r w:rsidR="00C81DF3">
        <w:rPr>
          <w:b/>
          <w:bCs/>
          <w:color w:val="000000" w:themeColor="text1"/>
        </w:rPr>
        <w:t xml:space="preserve"> 10-12</w:t>
      </w:r>
      <w:bookmarkStart w:id="6" w:name="_GoBack"/>
      <w:bookmarkEnd w:id="6"/>
    </w:p>
    <w:p w14:paraId="423D9CCD" w14:textId="50B5479A" w:rsidR="00FD0FD3" w:rsidRDefault="00FD0FD3" w:rsidP="000662BD">
      <w:pPr>
        <w:rPr>
          <w:b/>
          <w:bCs/>
          <w:color w:val="000000" w:themeColor="text1"/>
        </w:rPr>
      </w:pPr>
    </w:p>
    <w:p w14:paraId="5588C4B2" w14:textId="7AEED420" w:rsidR="00FD0FD3" w:rsidRDefault="00FD0FD3" w:rsidP="000662BD">
      <w:pPr>
        <w:rPr>
          <w:b/>
          <w:bCs/>
          <w:color w:val="000000" w:themeColor="text1"/>
        </w:rPr>
      </w:pPr>
    </w:p>
    <w:p w14:paraId="374CCC4E" w14:textId="1846AFC5" w:rsidR="00FD0FD3" w:rsidRDefault="00FD0FD3" w:rsidP="000662BD">
      <w:pPr>
        <w:rPr>
          <w:b/>
          <w:bCs/>
          <w:color w:val="000000" w:themeColor="text1"/>
        </w:rPr>
      </w:pPr>
    </w:p>
    <w:p w14:paraId="6AD1CD77" w14:textId="0DC43137" w:rsidR="00FD0FD3" w:rsidRDefault="00FD0FD3" w:rsidP="000662BD">
      <w:pPr>
        <w:rPr>
          <w:b/>
          <w:bCs/>
          <w:color w:val="000000" w:themeColor="text1"/>
        </w:rPr>
      </w:pPr>
    </w:p>
    <w:p w14:paraId="3AA0BC82" w14:textId="436CA38A" w:rsidR="00FD0FD3" w:rsidRDefault="00FD0FD3" w:rsidP="000662BD">
      <w:pPr>
        <w:rPr>
          <w:b/>
          <w:bCs/>
          <w:color w:val="000000" w:themeColor="text1"/>
        </w:rPr>
      </w:pPr>
    </w:p>
    <w:p w14:paraId="39CAB695" w14:textId="30CB369D" w:rsidR="00FD0FD3" w:rsidRDefault="00FD0FD3" w:rsidP="000662BD">
      <w:pPr>
        <w:rPr>
          <w:b/>
          <w:bCs/>
          <w:color w:val="000000" w:themeColor="text1"/>
        </w:rPr>
      </w:pPr>
    </w:p>
    <w:p w14:paraId="7EFAFF9F" w14:textId="7E2D67C0" w:rsidR="00FD0FD3" w:rsidRDefault="00FD0FD3" w:rsidP="000662BD">
      <w:pPr>
        <w:rPr>
          <w:b/>
          <w:bCs/>
          <w:color w:val="000000" w:themeColor="text1"/>
        </w:rPr>
      </w:pPr>
    </w:p>
    <w:p w14:paraId="2EF22DA8" w14:textId="1BCE5815" w:rsidR="00FD0FD3" w:rsidRDefault="00FD0FD3" w:rsidP="000662BD">
      <w:pPr>
        <w:rPr>
          <w:b/>
          <w:bCs/>
          <w:color w:val="000000" w:themeColor="text1"/>
        </w:rPr>
      </w:pPr>
    </w:p>
    <w:p w14:paraId="44D5FB70" w14:textId="75E1759E" w:rsidR="00FD0FD3" w:rsidRDefault="00FD0FD3" w:rsidP="000662BD">
      <w:pPr>
        <w:rPr>
          <w:b/>
          <w:bCs/>
          <w:color w:val="00ADDC" w:themeColor="accent4"/>
          <w:sz w:val="28"/>
          <w:szCs w:val="28"/>
        </w:rPr>
      </w:pPr>
      <w:r>
        <w:rPr>
          <w:b/>
          <w:bCs/>
          <w:color w:val="00ADDC" w:themeColor="accent4"/>
          <w:sz w:val="28"/>
          <w:szCs w:val="28"/>
        </w:rPr>
        <w:t>Introduction</w:t>
      </w:r>
    </w:p>
    <w:p w14:paraId="656A2CA7" w14:textId="53A2EA34" w:rsidR="00FD0FD3" w:rsidRDefault="00FD0FD3" w:rsidP="000662BD">
      <w:pPr>
        <w:rPr>
          <w:b/>
          <w:bCs/>
          <w:color w:val="000000" w:themeColor="text1"/>
          <w:sz w:val="24"/>
          <w:szCs w:val="24"/>
        </w:rPr>
      </w:pPr>
      <w:r>
        <w:rPr>
          <w:b/>
          <w:bCs/>
          <w:color w:val="000000" w:themeColor="text1"/>
          <w:sz w:val="24"/>
          <w:szCs w:val="24"/>
        </w:rPr>
        <w:t>This Report will be looking at the company ‘Tesco’, the researcher will examine relevant management theories to the organisation and its employees. The report will critically analyze the values, beliefs and attitudes of Tesco and the impact these have on the workplace and its employees. The Report will also look at whether Tesco stands for their values, beliefs, and attitudes and if they apply these for their employees and customers</w:t>
      </w:r>
      <w:r w:rsidR="003B46BA">
        <w:rPr>
          <w:b/>
          <w:bCs/>
          <w:color w:val="000000" w:themeColor="text1"/>
          <w:sz w:val="24"/>
          <w:szCs w:val="24"/>
        </w:rPr>
        <w:t>. The report will look at Henri Fayol’s theory which is a classical management that almost any business can use, it uses five basic ways to plan and control production through planning, organizing, commanding, coordinating, and controlling. Using these five elements allows management to productively manage staff. Krenn, J. (2011).</w:t>
      </w:r>
      <w:r w:rsidR="009A2014">
        <w:rPr>
          <w:b/>
          <w:bCs/>
          <w:color w:val="000000" w:themeColor="text1"/>
          <w:sz w:val="24"/>
          <w:szCs w:val="24"/>
        </w:rPr>
        <w:t xml:space="preserve"> The report will look at Taylors theory who was an</w:t>
      </w:r>
      <w:r w:rsidR="00A77493">
        <w:rPr>
          <w:b/>
          <w:bCs/>
          <w:color w:val="000000" w:themeColor="text1"/>
          <w:sz w:val="24"/>
          <w:szCs w:val="24"/>
        </w:rPr>
        <w:t xml:space="preserve"> </w:t>
      </w:r>
      <w:r w:rsidR="009A2014">
        <w:rPr>
          <w:b/>
          <w:bCs/>
          <w:color w:val="000000" w:themeColor="text1"/>
          <w:sz w:val="24"/>
          <w:szCs w:val="24"/>
        </w:rPr>
        <w:t xml:space="preserve">influential theorist who believed his theory could change the world, in a way he was right because in </w:t>
      </w:r>
      <w:r w:rsidR="002066AA">
        <w:rPr>
          <w:b/>
          <w:bCs/>
          <w:color w:val="000000" w:themeColor="text1"/>
          <w:sz w:val="24"/>
          <w:szCs w:val="24"/>
        </w:rPr>
        <w:t>many spheres of managerial activity which was onetime thought of as outrageously novel ideas have now become what we would see as natural to management. Sheldrake, J. (2003</w:t>
      </w:r>
      <w:r w:rsidR="00A77493">
        <w:rPr>
          <w:b/>
          <w:bCs/>
          <w:color w:val="000000" w:themeColor="text1"/>
          <w:sz w:val="24"/>
          <w:szCs w:val="24"/>
        </w:rPr>
        <w:t>, p.14</w:t>
      </w:r>
      <w:r w:rsidR="002066AA">
        <w:rPr>
          <w:b/>
          <w:bCs/>
          <w:color w:val="000000" w:themeColor="text1"/>
          <w:sz w:val="24"/>
          <w:szCs w:val="24"/>
        </w:rPr>
        <w:t xml:space="preserve">). </w:t>
      </w:r>
      <w:r w:rsidR="00A77493">
        <w:rPr>
          <w:b/>
          <w:bCs/>
          <w:color w:val="000000" w:themeColor="text1"/>
          <w:sz w:val="24"/>
          <w:szCs w:val="24"/>
        </w:rPr>
        <w:t>The other models that this report will touch on are Maslow’s Hierarchy of needs and Toulmin’s Model.</w:t>
      </w:r>
    </w:p>
    <w:p w14:paraId="2E74213E" w14:textId="382C0D22" w:rsidR="00A82F06" w:rsidRDefault="00A82F06" w:rsidP="000662BD">
      <w:pPr>
        <w:rPr>
          <w:b/>
          <w:bCs/>
          <w:color w:val="000000" w:themeColor="text1"/>
          <w:sz w:val="24"/>
          <w:szCs w:val="24"/>
        </w:rPr>
      </w:pPr>
    </w:p>
    <w:p w14:paraId="0D00A161" w14:textId="6C3BB969" w:rsidR="00A82F06" w:rsidRDefault="00A82F06" w:rsidP="000662BD">
      <w:pPr>
        <w:rPr>
          <w:b/>
          <w:bCs/>
          <w:color w:val="000000" w:themeColor="text1"/>
          <w:sz w:val="24"/>
          <w:szCs w:val="24"/>
        </w:rPr>
      </w:pPr>
    </w:p>
    <w:p w14:paraId="4A44F3AB" w14:textId="5244D125" w:rsidR="00A82F06" w:rsidRDefault="00A82F06" w:rsidP="000662BD">
      <w:pPr>
        <w:rPr>
          <w:b/>
          <w:bCs/>
          <w:color w:val="000000" w:themeColor="text1"/>
          <w:sz w:val="24"/>
          <w:szCs w:val="24"/>
        </w:rPr>
      </w:pPr>
    </w:p>
    <w:p w14:paraId="3518531B" w14:textId="01390469" w:rsidR="00A82F06" w:rsidRDefault="00A82F06" w:rsidP="000662BD">
      <w:pPr>
        <w:rPr>
          <w:b/>
          <w:bCs/>
          <w:color w:val="000000" w:themeColor="text1"/>
          <w:sz w:val="24"/>
          <w:szCs w:val="24"/>
        </w:rPr>
      </w:pPr>
    </w:p>
    <w:p w14:paraId="036ADC35" w14:textId="358E893D" w:rsidR="00A82F06" w:rsidRDefault="00A82F06" w:rsidP="000662BD">
      <w:pPr>
        <w:rPr>
          <w:b/>
          <w:bCs/>
          <w:color w:val="000000" w:themeColor="text1"/>
          <w:sz w:val="24"/>
          <w:szCs w:val="24"/>
        </w:rPr>
      </w:pPr>
    </w:p>
    <w:p w14:paraId="3833C009" w14:textId="345AEFD0" w:rsidR="00A82F06" w:rsidRDefault="00A82F06" w:rsidP="000662BD">
      <w:pPr>
        <w:rPr>
          <w:b/>
          <w:bCs/>
          <w:color w:val="000000" w:themeColor="text1"/>
          <w:sz w:val="24"/>
          <w:szCs w:val="24"/>
        </w:rPr>
      </w:pPr>
    </w:p>
    <w:p w14:paraId="1FAED089" w14:textId="1082E6AC" w:rsidR="00A82F06" w:rsidRDefault="00A82F06" w:rsidP="000662BD">
      <w:pPr>
        <w:rPr>
          <w:b/>
          <w:bCs/>
          <w:color w:val="000000" w:themeColor="text1"/>
          <w:sz w:val="24"/>
          <w:szCs w:val="24"/>
        </w:rPr>
      </w:pPr>
    </w:p>
    <w:p w14:paraId="08D8123B" w14:textId="64400852" w:rsidR="00A82F06" w:rsidRDefault="00A82F06" w:rsidP="000662BD">
      <w:pPr>
        <w:rPr>
          <w:b/>
          <w:bCs/>
          <w:color w:val="000000" w:themeColor="text1"/>
          <w:sz w:val="24"/>
          <w:szCs w:val="24"/>
        </w:rPr>
      </w:pPr>
    </w:p>
    <w:p w14:paraId="078C160C" w14:textId="24367F30" w:rsidR="00A82F06" w:rsidRDefault="00A82F06" w:rsidP="000662BD">
      <w:pPr>
        <w:rPr>
          <w:b/>
          <w:bCs/>
          <w:color w:val="000000" w:themeColor="text1"/>
          <w:sz w:val="24"/>
          <w:szCs w:val="24"/>
        </w:rPr>
      </w:pPr>
    </w:p>
    <w:p w14:paraId="3B3EA8D9" w14:textId="6DE0513D" w:rsidR="00A82F06" w:rsidRDefault="00A82F06" w:rsidP="000662BD">
      <w:pPr>
        <w:rPr>
          <w:b/>
          <w:bCs/>
          <w:color w:val="000000" w:themeColor="text1"/>
          <w:sz w:val="24"/>
          <w:szCs w:val="24"/>
        </w:rPr>
      </w:pPr>
    </w:p>
    <w:p w14:paraId="0E393F3B" w14:textId="737B0798" w:rsidR="00A82F06" w:rsidRDefault="00A82F06" w:rsidP="00A82F06">
      <w:pPr>
        <w:pStyle w:val="ListParagraph"/>
        <w:numPr>
          <w:ilvl w:val="1"/>
          <w:numId w:val="16"/>
        </w:numPr>
        <w:rPr>
          <w:b/>
          <w:bCs/>
          <w:color w:val="00ADDC" w:themeColor="accent4"/>
          <w:sz w:val="28"/>
          <w:szCs w:val="28"/>
        </w:rPr>
      </w:pPr>
      <w:r w:rsidRPr="00A82F06">
        <w:rPr>
          <w:b/>
          <w:bCs/>
          <w:color w:val="00ADDC" w:themeColor="accent4"/>
          <w:sz w:val="28"/>
          <w:szCs w:val="28"/>
        </w:rPr>
        <w:lastRenderedPageBreak/>
        <w:t>Main Finding</w:t>
      </w:r>
    </w:p>
    <w:p w14:paraId="51DF5531" w14:textId="2EFB72E7" w:rsidR="00A82F06" w:rsidRDefault="00B93547" w:rsidP="00A82F06">
      <w:pPr>
        <w:rPr>
          <w:b/>
          <w:bCs/>
          <w:color w:val="000000" w:themeColor="text1"/>
          <w:sz w:val="24"/>
          <w:szCs w:val="24"/>
        </w:rPr>
      </w:pPr>
      <w:r>
        <w:rPr>
          <w:b/>
          <w:bCs/>
          <w:color w:val="000000" w:themeColor="text1"/>
          <w:sz w:val="24"/>
          <w:szCs w:val="24"/>
        </w:rPr>
        <w:t xml:space="preserve">2.1 </w:t>
      </w:r>
      <w:r w:rsidR="00A82F06">
        <w:rPr>
          <w:b/>
          <w:bCs/>
          <w:color w:val="000000" w:themeColor="text1"/>
          <w:sz w:val="24"/>
          <w:szCs w:val="24"/>
        </w:rPr>
        <w:t xml:space="preserve">Tesco is one of </w:t>
      </w:r>
      <w:r w:rsidR="00833D00">
        <w:rPr>
          <w:b/>
          <w:bCs/>
          <w:color w:val="000000" w:themeColor="text1"/>
          <w:sz w:val="24"/>
          <w:szCs w:val="24"/>
        </w:rPr>
        <w:t>Britain’s</w:t>
      </w:r>
      <w:r w:rsidR="00A82F06">
        <w:rPr>
          <w:b/>
          <w:bCs/>
          <w:color w:val="000000" w:themeColor="text1"/>
          <w:sz w:val="24"/>
          <w:szCs w:val="24"/>
        </w:rPr>
        <w:t xml:space="preserve"> biggest supermarket that has a history of 100 years. Tesco first started in 1919 by Jack Cohen who began selling groceries from a stall in the east end of London. On his first day </w:t>
      </w:r>
      <w:r w:rsidR="00833D00">
        <w:rPr>
          <w:b/>
          <w:bCs/>
          <w:color w:val="000000" w:themeColor="text1"/>
          <w:sz w:val="24"/>
          <w:szCs w:val="24"/>
        </w:rPr>
        <w:t>Mr.</w:t>
      </w:r>
      <w:r w:rsidR="00A82F06">
        <w:rPr>
          <w:b/>
          <w:bCs/>
          <w:color w:val="000000" w:themeColor="text1"/>
          <w:sz w:val="24"/>
          <w:szCs w:val="24"/>
        </w:rPr>
        <w:t xml:space="preserve"> Cohen sold £4 worth of products, of which included a £1 profit. Five years later in 1924 the brand Tesco first appeared, and a flagship store was opened in Burnt Oak, North London in 1929. Tesco became a private limited company in 1932</w:t>
      </w:r>
      <w:r w:rsidR="00833D00">
        <w:rPr>
          <w:b/>
          <w:bCs/>
          <w:color w:val="000000" w:themeColor="text1"/>
          <w:sz w:val="24"/>
          <w:szCs w:val="24"/>
        </w:rPr>
        <w:t xml:space="preserve"> and has continued to rapidly expand and is still going strong today. Clark, T. and Chan, S. (2019).</w:t>
      </w:r>
    </w:p>
    <w:p w14:paraId="15521A8A" w14:textId="69E24E26" w:rsidR="0095348A" w:rsidRDefault="0095348A" w:rsidP="00A82F06">
      <w:pPr>
        <w:rPr>
          <w:b/>
          <w:bCs/>
          <w:color w:val="000000" w:themeColor="text1"/>
          <w:sz w:val="24"/>
          <w:szCs w:val="24"/>
        </w:rPr>
      </w:pPr>
      <w:r>
        <w:rPr>
          <w:b/>
          <w:bCs/>
          <w:color w:val="000000" w:themeColor="text1"/>
          <w:sz w:val="24"/>
          <w:szCs w:val="24"/>
        </w:rPr>
        <w:t>Tesco’s core values are:</w:t>
      </w:r>
    </w:p>
    <w:p w14:paraId="29DD0460" w14:textId="6910234F" w:rsidR="0095348A" w:rsidRDefault="0095348A" w:rsidP="0095348A">
      <w:pPr>
        <w:pStyle w:val="ListParagraph"/>
        <w:numPr>
          <w:ilvl w:val="0"/>
          <w:numId w:val="17"/>
        </w:numPr>
        <w:rPr>
          <w:b/>
          <w:bCs/>
          <w:color w:val="000000" w:themeColor="text1"/>
          <w:sz w:val="24"/>
          <w:szCs w:val="24"/>
        </w:rPr>
      </w:pPr>
      <w:r>
        <w:rPr>
          <w:b/>
          <w:bCs/>
          <w:color w:val="000000" w:themeColor="text1"/>
          <w:sz w:val="24"/>
          <w:szCs w:val="24"/>
        </w:rPr>
        <w:t>No-one tries harder for customers.</w:t>
      </w:r>
    </w:p>
    <w:p w14:paraId="51D2C6ED" w14:textId="2B277A6C" w:rsidR="0095348A" w:rsidRDefault="0095348A" w:rsidP="0095348A">
      <w:pPr>
        <w:pStyle w:val="ListParagraph"/>
        <w:numPr>
          <w:ilvl w:val="0"/>
          <w:numId w:val="17"/>
        </w:numPr>
        <w:rPr>
          <w:b/>
          <w:bCs/>
          <w:color w:val="000000" w:themeColor="text1"/>
          <w:sz w:val="24"/>
          <w:szCs w:val="24"/>
        </w:rPr>
      </w:pPr>
      <w:r>
        <w:rPr>
          <w:b/>
          <w:bCs/>
          <w:color w:val="000000" w:themeColor="text1"/>
          <w:sz w:val="24"/>
          <w:szCs w:val="24"/>
        </w:rPr>
        <w:t>We treat everyone how we like to be treated.</w:t>
      </w:r>
    </w:p>
    <w:p w14:paraId="695F46F0" w14:textId="611FB172" w:rsidR="0095348A" w:rsidRDefault="0095348A" w:rsidP="0095348A">
      <w:pPr>
        <w:pStyle w:val="ListParagraph"/>
        <w:numPr>
          <w:ilvl w:val="0"/>
          <w:numId w:val="17"/>
        </w:numPr>
        <w:rPr>
          <w:b/>
          <w:bCs/>
          <w:color w:val="000000" w:themeColor="text1"/>
          <w:sz w:val="24"/>
          <w:szCs w:val="24"/>
        </w:rPr>
      </w:pPr>
      <w:r>
        <w:rPr>
          <w:b/>
          <w:bCs/>
          <w:color w:val="000000" w:themeColor="text1"/>
          <w:sz w:val="24"/>
          <w:szCs w:val="24"/>
        </w:rPr>
        <w:t>We use our scale for good.</w:t>
      </w:r>
    </w:p>
    <w:p w14:paraId="17E75189" w14:textId="12A1B980" w:rsidR="0095348A" w:rsidRDefault="0095348A" w:rsidP="0095348A">
      <w:pPr>
        <w:rPr>
          <w:b/>
          <w:bCs/>
          <w:color w:val="000000" w:themeColor="text1"/>
          <w:sz w:val="24"/>
          <w:szCs w:val="24"/>
        </w:rPr>
      </w:pPr>
      <w:r>
        <w:rPr>
          <w:b/>
          <w:bCs/>
          <w:color w:val="000000" w:themeColor="text1"/>
          <w:sz w:val="24"/>
          <w:szCs w:val="24"/>
        </w:rPr>
        <w:t>Phillip Clark Tesco’s CEO states that “The Tesco values are embedded in the way we do business at every level. Our values let our people know what kind of business they are working for and let our customers know what they can expect from us”. Mihailoaie, C. (2013).</w:t>
      </w:r>
    </w:p>
    <w:p w14:paraId="61561FD1" w14:textId="5E6E6C9B" w:rsidR="006C2F66" w:rsidRDefault="006C2F66" w:rsidP="0095348A">
      <w:pPr>
        <w:rPr>
          <w:b/>
          <w:bCs/>
          <w:color w:val="000000" w:themeColor="text1"/>
          <w:sz w:val="24"/>
          <w:szCs w:val="24"/>
        </w:rPr>
      </w:pPr>
      <w:r>
        <w:rPr>
          <w:b/>
          <w:bCs/>
          <w:color w:val="000000" w:themeColor="text1"/>
          <w:sz w:val="24"/>
          <w:szCs w:val="24"/>
        </w:rPr>
        <w:t>Tesco’s have high standards and beliefs in their staff, and they look for colleagues who really believe in, and can demonstrate, the five key leadership skills, Collaboration, Empathy, Responsiveness, Resilience, and innovation. Tesco Lotus Career, (2019).</w:t>
      </w:r>
    </w:p>
    <w:p w14:paraId="4D495FE2" w14:textId="704D95AE" w:rsidR="00B765F4" w:rsidRDefault="00B765F4" w:rsidP="0095348A">
      <w:pPr>
        <w:rPr>
          <w:b/>
          <w:bCs/>
          <w:color w:val="000000" w:themeColor="text1"/>
          <w:sz w:val="24"/>
          <w:szCs w:val="24"/>
        </w:rPr>
      </w:pPr>
      <w:r>
        <w:rPr>
          <w:b/>
          <w:bCs/>
          <w:color w:val="000000" w:themeColor="text1"/>
          <w:sz w:val="24"/>
          <w:szCs w:val="24"/>
        </w:rPr>
        <w:t xml:space="preserve">Tesco’s values and core purposes include understanding customers and being first to meet their need. Sourcing great quality, affordable and sustainable products, making it easier to live </w:t>
      </w:r>
      <w:r w:rsidR="00590B01">
        <w:rPr>
          <w:b/>
          <w:bCs/>
          <w:color w:val="000000" w:themeColor="text1"/>
          <w:sz w:val="24"/>
          <w:szCs w:val="24"/>
        </w:rPr>
        <w:t>healthier</w:t>
      </w:r>
      <w:r>
        <w:rPr>
          <w:b/>
          <w:bCs/>
          <w:color w:val="000000" w:themeColor="text1"/>
          <w:sz w:val="24"/>
          <w:szCs w:val="24"/>
        </w:rPr>
        <w:t>. Act responsibly and making a positive contribution to the communities</w:t>
      </w:r>
      <w:r w:rsidR="00590B01">
        <w:rPr>
          <w:b/>
          <w:bCs/>
          <w:color w:val="000000" w:themeColor="text1"/>
          <w:sz w:val="24"/>
          <w:szCs w:val="24"/>
        </w:rPr>
        <w:t xml:space="preserve"> where they operate. Work as a team with trust and respect for each other. Listen, support and say thank you, share knowledge and experience. They stand by their moto of ‘Every Little Helps’ which makes a big difference. Tesco plc, (2019).</w:t>
      </w:r>
    </w:p>
    <w:p w14:paraId="6B7418B0" w14:textId="018CA29C" w:rsidR="00CA1F82" w:rsidRDefault="00CA1F82" w:rsidP="0095348A">
      <w:pPr>
        <w:rPr>
          <w:b/>
          <w:bCs/>
          <w:color w:val="000000" w:themeColor="text1"/>
          <w:sz w:val="24"/>
          <w:szCs w:val="24"/>
        </w:rPr>
      </w:pPr>
      <w:r>
        <w:rPr>
          <w:b/>
          <w:bCs/>
          <w:color w:val="000000" w:themeColor="text1"/>
          <w:sz w:val="24"/>
          <w:szCs w:val="24"/>
        </w:rPr>
        <w:t>Tesco</w:t>
      </w:r>
      <w:r w:rsidR="0057715A">
        <w:rPr>
          <w:b/>
          <w:bCs/>
          <w:color w:val="000000" w:themeColor="text1"/>
          <w:sz w:val="24"/>
          <w:szCs w:val="24"/>
        </w:rPr>
        <w:t xml:space="preserve"> offer the following staff benefit:</w:t>
      </w:r>
    </w:p>
    <w:p w14:paraId="0B46EAC8" w14:textId="0CFD7D99" w:rsidR="0057715A" w:rsidRDefault="0057715A" w:rsidP="0057715A">
      <w:pPr>
        <w:pStyle w:val="ListParagraph"/>
        <w:numPr>
          <w:ilvl w:val="0"/>
          <w:numId w:val="19"/>
        </w:numPr>
        <w:rPr>
          <w:b/>
          <w:bCs/>
          <w:color w:val="000000" w:themeColor="text1"/>
          <w:sz w:val="24"/>
          <w:szCs w:val="24"/>
        </w:rPr>
      </w:pPr>
      <w:r>
        <w:rPr>
          <w:b/>
          <w:bCs/>
          <w:color w:val="000000" w:themeColor="text1"/>
          <w:sz w:val="24"/>
          <w:szCs w:val="24"/>
        </w:rPr>
        <w:t>Holiday &amp; sick pay</w:t>
      </w:r>
    </w:p>
    <w:p w14:paraId="73C81A3D" w14:textId="45A307C6" w:rsidR="0057715A" w:rsidRDefault="0057715A" w:rsidP="0057715A">
      <w:pPr>
        <w:pStyle w:val="ListParagraph"/>
        <w:numPr>
          <w:ilvl w:val="0"/>
          <w:numId w:val="19"/>
        </w:numPr>
        <w:rPr>
          <w:b/>
          <w:bCs/>
          <w:color w:val="000000" w:themeColor="text1"/>
          <w:sz w:val="24"/>
          <w:szCs w:val="24"/>
        </w:rPr>
      </w:pPr>
      <w:r>
        <w:rPr>
          <w:b/>
          <w:bCs/>
          <w:color w:val="000000" w:themeColor="text1"/>
          <w:sz w:val="24"/>
          <w:szCs w:val="24"/>
        </w:rPr>
        <w:t>Maternity pay</w:t>
      </w:r>
    </w:p>
    <w:p w14:paraId="1A6E0FDF" w14:textId="7ED66F76" w:rsidR="0057715A" w:rsidRDefault="0057715A" w:rsidP="0057715A">
      <w:pPr>
        <w:pStyle w:val="ListParagraph"/>
        <w:numPr>
          <w:ilvl w:val="0"/>
          <w:numId w:val="19"/>
        </w:numPr>
        <w:rPr>
          <w:b/>
          <w:bCs/>
          <w:color w:val="000000" w:themeColor="text1"/>
          <w:sz w:val="24"/>
          <w:szCs w:val="24"/>
        </w:rPr>
      </w:pPr>
      <w:r>
        <w:rPr>
          <w:b/>
          <w:bCs/>
          <w:color w:val="000000" w:themeColor="text1"/>
          <w:sz w:val="24"/>
          <w:szCs w:val="24"/>
        </w:rPr>
        <w:t>10% Colleague discount</w:t>
      </w:r>
    </w:p>
    <w:p w14:paraId="037EF38A" w14:textId="5767FDD0" w:rsidR="0057715A" w:rsidRDefault="0057715A" w:rsidP="0057715A">
      <w:pPr>
        <w:pStyle w:val="ListParagraph"/>
        <w:numPr>
          <w:ilvl w:val="0"/>
          <w:numId w:val="19"/>
        </w:numPr>
        <w:rPr>
          <w:b/>
          <w:bCs/>
          <w:color w:val="000000" w:themeColor="text1"/>
          <w:sz w:val="24"/>
          <w:szCs w:val="24"/>
        </w:rPr>
      </w:pPr>
      <w:r>
        <w:rPr>
          <w:b/>
          <w:bCs/>
          <w:color w:val="000000" w:themeColor="text1"/>
          <w:sz w:val="24"/>
          <w:szCs w:val="24"/>
        </w:rPr>
        <w:t>Retirement Savings Plan</w:t>
      </w:r>
    </w:p>
    <w:p w14:paraId="4B80EDA7" w14:textId="20E08FB7" w:rsidR="0057715A" w:rsidRDefault="0057715A" w:rsidP="0057715A">
      <w:pPr>
        <w:pStyle w:val="ListParagraph"/>
        <w:numPr>
          <w:ilvl w:val="0"/>
          <w:numId w:val="19"/>
        </w:numPr>
        <w:rPr>
          <w:b/>
          <w:bCs/>
          <w:color w:val="000000" w:themeColor="text1"/>
          <w:sz w:val="24"/>
          <w:szCs w:val="24"/>
        </w:rPr>
      </w:pPr>
      <w:r>
        <w:rPr>
          <w:b/>
          <w:bCs/>
          <w:color w:val="000000" w:themeColor="text1"/>
          <w:sz w:val="24"/>
          <w:szCs w:val="24"/>
        </w:rPr>
        <w:lastRenderedPageBreak/>
        <w:t>Annual colleague bonus plans up to 3.5%</w:t>
      </w:r>
    </w:p>
    <w:p w14:paraId="5D55A3DF" w14:textId="3B27B14F" w:rsidR="0057715A" w:rsidRDefault="0057715A" w:rsidP="0057715A">
      <w:pPr>
        <w:pStyle w:val="ListParagraph"/>
        <w:numPr>
          <w:ilvl w:val="0"/>
          <w:numId w:val="19"/>
        </w:numPr>
        <w:rPr>
          <w:b/>
          <w:bCs/>
          <w:color w:val="000000" w:themeColor="text1"/>
          <w:sz w:val="24"/>
          <w:szCs w:val="24"/>
        </w:rPr>
      </w:pPr>
      <w:r>
        <w:rPr>
          <w:b/>
          <w:bCs/>
          <w:color w:val="000000" w:themeColor="text1"/>
          <w:sz w:val="24"/>
          <w:szCs w:val="24"/>
        </w:rPr>
        <w:t>Health service, including a nurse and G.P</w:t>
      </w:r>
    </w:p>
    <w:p w14:paraId="7CCA0806" w14:textId="50165864" w:rsidR="0057715A" w:rsidRDefault="0057715A" w:rsidP="0057715A">
      <w:pPr>
        <w:pStyle w:val="ListParagraph"/>
        <w:numPr>
          <w:ilvl w:val="0"/>
          <w:numId w:val="19"/>
        </w:numPr>
        <w:rPr>
          <w:b/>
          <w:bCs/>
          <w:color w:val="000000" w:themeColor="text1"/>
          <w:sz w:val="24"/>
          <w:szCs w:val="24"/>
        </w:rPr>
      </w:pPr>
      <w:r>
        <w:rPr>
          <w:b/>
          <w:bCs/>
          <w:color w:val="000000" w:themeColor="text1"/>
          <w:sz w:val="24"/>
          <w:szCs w:val="24"/>
        </w:rPr>
        <w:t>Tea points to make free drinks on shift</w:t>
      </w:r>
    </w:p>
    <w:p w14:paraId="0449E64C" w14:textId="2F56D90C" w:rsidR="0057715A" w:rsidRDefault="0057715A" w:rsidP="0057715A">
      <w:pPr>
        <w:ind w:left="360"/>
        <w:rPr>
          <w:b/>
          <w:bCs/>
          <w:color w:val="000000" w:themeColor="text1"/>
          <w:sz w:val="24"/>
          <w:szCs w:val="24"/>
        </w:rPr>
      </w:pPr>
      <w:r>
        <w:rPr>
          <w:b/>
          <w:bCs/>
          <w:color w:val="000000" w:themeColor="text1"/>
          <w:sz w:val="24"/>
          <w:szCs w:val="24"/>
        </w:rPr>
        <w:t>Tesco-Careers, (2019).</w:t>
      </w:r>
    </w:p>
    <w:p w14:paraId="31D175BB" w14:textId="62DEE458" w:rsidR="0057715A" w:rsidRDefault="0057715A" w:rsidP="0057715A">
      <w:pPr>
        <w:rPr>
          <w:b/>
          <w:bCs/>
          <w:color w:val="000000" w:themeColor="text1"/>
          <w:sz w:val="24"/>
          <w:szCs w:val="24"/>
        </w:rPr>
      </w:pPr>
      <w:r>
        <w:rPr>
          <w:b/>
          <w:bCs/>
          <w:color w:val="000000" w:themeColor="text1"/>
          <w:sz w:val="24"/>
          <w:szCs w:val="24"/>
        </w:rPr>
        <w:t>Tesco offer the following Customer Benefits:</w:t>
      </w:r>
    </w:p>
    <w:p w14:paraId="1BEAFC75" w14:textId="0B3AC8E9" w:rsidR="0057715A" w:rsidRDefault="0057715A" w:rsidP="0057715A">
      <w:pPr>
        <w:pStyle w:val="ListParagraph"/>
        <w:numPr>
          <w:ilvl w:val="0"/>
          <w:numId w:val="20"/>
        </w:numPr>
        <w:rPr>
          <w:b/>
          <w:bCs/>
          <w:color w:val="000000" w:themeColor="text1"/>
          <w:sz w:val="24"/>
          <w:szCs w:val="24"/>
        </w:rPr>
      </w:pPr>
      <w:r>
        <w:rPr>
          <w:b/>
          <w:bCs/>
          <w:color w:val="000000" w:themeColor="text1"/>
          <w:sz w:val="24"/>
          <w:szCs w:val="24"/>
        </w:rPr>
        <w:t>Tesco Clubcard</w:t>
      </w:r>
    </w:p>
    <w:p w14:paraId="693A431F" w14:textId="08F53C45" w:rsidR="0057715A" w:rsidRDefault="0057715A" w:rsidP="0057715A">
      <w:pPr>
        <w:pStyle w:val="ListParagraph"/>
        <w:numPr>
          <w:ilvl w:val="0"/>
          <w:numId w:val="20"/>
        </w:numPr>
        <w:rPr>
          <w:b/>
          <w:bCs/>
          <w:color w:val="000000" w:themeColor="text1"/>
          <w:sz w:val="24"/>
          <w:szCs w:val="24"/>
        </w:rPr>
      </w:pPr>
      <w:r>
        <w:rPr>
          <w:b/>
          <w:bCs/>
          <w:color w:val="000000" w:themeColor="text1"/>
          <w:sz w:val="24"/>
          <w:szCs w:val="24"/>
        </w:rPr>
        <w:t>Tesco Loves Baby Club</w:t>
      </w:r>
    </w:p>
    <w:p w14:paraId="4315D917" w14:textId="3A840C6D" w:rsidR="0057715A" w:rsidRDefault="0057715A" w:rsidP="0057715A">
      <w:pPr>
        <w:pStyle w:val="ListParagraph"/>
        <w:numPr>
          <w:ilvl w:val="0"/>
          <w:numId w:val="20"/>
        </w:numPr>
        <w:rPr>
          <w:b/>
          <w:bCs/>
          <w:color w:val="000000" w:themeColor="text1"/>
          <w:sz w:val="24"/>
          <w:szCs w:val="24"/>
        </w:rPr>
      </w:pPr>
      <w:r>
        <w:rPr>
          <w:b/>
          <w:bCs/>
          <w:color w:val="000000" w:themeColor="text1"/>
          <w:sz w:val="24"/>
          <w:szCs w:val="24"/>
        </w:rPr>
        <w:t>Christmas Savers Club</w:t>
      </w:r>
    </w:p>
    <w:p w14:paraId="76DD8C7C" w14:textId="47655990" w:rsidR="0057715A" w:rsidRDefault="0057715A" w:rsidP="0057715A">
      <w:pPr>
        <w:pStyle w:val="ListParagraph"/>
        <w:numPr>
          <w:ilvl w:val="0"/>
          <w:numId w:val="20"/>
        </w:numPr>
        <w:rPr>
          <w:b/>
          <w:bCs/>
          <w:color w:val="000000" w:themeColor="text1"/>
          <w:sz w:val="24"/>
          <w:szCs w:val="24"/>
        </w:rPr>
      </w:pPr>
      <w:r>
        <w:rPr>
          <w:b/>
          <w:bCs/>
          <w:color w:val="000000" w:themeColor="text1"/>
          <w:sz w:val="24"/>
          <w:szCs w:val="24"/>
        </w:rPr>
        <w:t>Money Saving Coupons</w:t>
      </w:r>
    </w:p>
    <w:p w14:paraId="1629CA46" w14:textId="1A2040E4" w:rsidR="0057715A" w:rsidRDefault="0057715A" w:rsidP="0057715A">
      <w:pPr>
        <w:pStyle w:val="ListParagraph"/>
        <w:numPr>
          <w:ilvl w:val="0"/>
          <w:numId w:val="20"/>
        </w:numPr>
        <w:rPr>
          <w:b/>
          <w:bCs/>
          <w:color w:val="000000" w:themeColor="text1"/>
          <w:sz w:val="24"/>
          <w:szCs w:val="24"/>
        </w:rPr>
      </w:pPr>
      <w:r>
        <w:rPr>
          <w:b/>
          <w:bCs/>
          <w:color w:val="000000" w:themeColor="text1"/>
          <w:sz w:val="24"/>
          <w:szCs w:val="24"/>
        </w:rPr>
        <w:t>Competitions</w:t>
      </w:r>
    </w:p>
    <w:p w14:paraId="626628DE" w14:textId="47AFA5A6" w:rsidR="0057715A" w:rsidRDefault="0057715A" w:rsidP="0057715A">
      <w:pPr>
        <w:pStyle w:val="ListParagraph"/>
        <w:numPr>
          <w:ilvl w:val="0"/>
          <w:numId w:val="20"/>
        </w:numPr>
        <w:rPr>
          <w:b/>
          <w:bCs/>
          <w:color w:val="000000" w:themeColor="text1"/>
          <w:sz w:val="24"/>
          <w:szCs w:val="24"/>
        </w:rPr>
      </w:pPr>
      <w:r>
        <w:rPr>
          <w:b/>
          <w:bCs/>
          <w:color w:val="000000" w:themeColor="text1"/>
          <w:sz w:val="24"/>
          <w:szCs w:val="24"/>
        </w:rPr>
        <w:t>Regular instore savings</w:t>
      </w:r>
    </w:p>
    <w:p w14:paraId="3872B363" w14:textId="6087B3FA" w:rsidR="0057715A" w:rsidRDefault="0057715A" w:rsidP="0057715A">
      <w:pPr>
        <w:ind w:left="360"/>
        <w:rPr>
          <w:b/>
          <w:bCs/>
          <w:color w:val="000000" w:themeColor="text1"/>
          <w:sz w:val="24"/>
          <w:szCs w:val="24"/>
        </w:rPr>
      </w:pPr>
      <w:r>
        <w:rPr>
          <w:b/>
          <w:bCs/>
          <w:color w:val="000000" w:themeColor="text1"/>
          <w:sz w:val="24"/>
          <w:szCs w:val="24"/>
        </w:rPr>
        <w:t>Tesco Perks, (2019).</w:t>
      </w:r>
    </w:p>
    <w:p w14:paraId="7360AC82" w14:textId="56DC65B6" w:rsidR="0057715A" w:rsidRDefault="0057715A" w:rsidP="0057715A">
      <w:pPr>
        <w:rPr>
          <w:b/>
          <w:bCs/>
          <w:color w:val="000000" w:themeColor="text1"/>
          <w:sz w:val="24"/>
          <w:szCs w:val="24"/>
        </w:rPr>
      </w:pPr>
      <w:r>
        <w:rPr>
          <w:b/>
          <w:bCs/>
          <w:color w:val="000000" w:themeColor="text1"/>
          <w:sz w:val="24"/>
          <w:szCs w:val="24"/>
        </w:rPr>
        <w:t xml:space="preserve">With </w:t>
      </w:r>
      <w:r w:rsidR="00622F98">
        <w:rPr>
          <w:b/>
          <w:bCs/>
          <w:color w:val="000000" w:themeColor="text1"/>
          <w:sz w:val="24"/>
          <w:szCs w:val="24"/>
        </w:rPr>
        <w:t>Tesco</w:t>
      </w:r>
      <w:r>
        <w:rPr>
          <w:b/>
          <w:bCs/>
          <w:color w:val="000000" w:themeColor="text1"/>
          <w:sz w:val="24"/>
          <w:szCs w:val="24"/>
        </w:rPr>
        <w:t xml:space="preserve"> offering a wide range of benefits to both staff and customers the claim would be that </w:t>
      </w:r>
      <w:r w:rsidR="00622F98">
        <w:rPr>
          <w:b/>
          <w:bCs/>
          <w:color w:val="000000" w:themeColor="text1"/>
          <w:sz w:val="24"/>
          <w:szCs w:val="24"/>
        </w:rPr>
        <w:t>Tesco’s are a good company for its staff and its customers. The grounds for this claim are based on the fact that Tesco states that their core values let their people know what kind of business they are working for, and it lets their customer know what they can expect from Tesco’s through the main core values of , “no-one tries harder for customers” and “We treat everyone how we like to be treated. Mihailoaie, (2013).</w:t>
      </w:r>
    </w:p>
    <w:p w14:paraId="6036D5FA" w14:textId="2584C9F7" w:rsidR="00622F98" w:rsidRDefault="00622F98" w:rsidP="0057715A">
      <w:pPr>
        <w:rPr>
          <w:b/>
          <w:bCs/>
          <w:color w:val="000000" w:themeColor="text1"/>
          <w:sz w:val="24"/>
          <w:szCs w:val="24"/>
        </w:rPr>
      </w:pPr>
      <w:r>
        <w:rPr>
          <w:b/>
          <w:bCs/>
          <w:color w:val="000000" w:themeColor="text1"/>
          <w:sz w:val="24"/>
          <w:szCs w:val="24"/>
        </w:rPr>
        <w:t>Tesco’s value</w:t>
      </w:r>
      <w:r w:rsidR="004D6BD8">
        <w:rPr>
          <w:b/>
          <w:bCs/>
          <w:color w:val="000000" w:themeColor="text1"/>
          <w:sz w:val="24"/>
          <w:szCs w:val="24"/>
        </w:rPr>
        <w:t xml:space="preserve"> and reward their staff and customers well this would give a warrant to the fact that Tesco is a good company for both its staff and customers with all the benefits that staff, and customers receive as listed above.</w:t>
      </w:r>
    </w:p>
    <w:p w14:paraId="6CB7E3EF" w14:textId="6A20BD91" w:rsidR="004D6BD8" w:rsidRDefault="001632DA" w:rsidP="0057715A">
      <w:pPr>
        <w:rPr>
          <w:b/>
          <w:bCs/>
          <w:color w:val="000000" w:themeColor="text1"/>
          <w:sz w:val="24"/>
          <w:szCs w:val="24"/>
        </w:rPr>
      </w:pPr>
      <w:r>
        <w:rPr>
          <w:b/>
          <w:bCs/>
          <w:color w:val="000000" w:themeColor="text1"/>
          <w:sz w:val="24"/>
          <w:szCs w:val="24"/>
        </w:rPr>
        <w:t>This is backed up with staff reviews left on indeed.com most staff rated Tesco 5 stars to work for, with good opportunities to progress with skills and training provided, high hourly rates, staff discount and the fact staff are always made to feel important. Indeed.com, (2019).</w:t>
      </w:r>
    </w:p>
    <w:p w14:paraId="05154A7B" w14:textId="3EC743C1" w:rsidR="001632DA" w:rsidRDefault="001632DA" w:rsidP="0057715A">
      <w:pPr>
        <w:rPr>
          <w:b/>
          <w:bCs/>
          <w:color w:val="000000" w:themeColor="text1"/>
          <w:sz w:val="24"/>
          <w:szCs w:val="24"/>
        </w:rPr>
      </w:pPr>
      <w:r>
        <w:rPr>
          <w:b/>
          <w:bCs/>
          <w:color w:val="000000" w:themeColor="text1"/>
          <w:sz w:val="24"/>
          <w:szCs w:val="24"/>
        </w:rPr>
        <w:t>However, during further research by the researcher, staff reviews left on glassdoor.co.uk contradict the fact that staff are treated good, they state that there are no opportunities to progress or any support. It also claims that management</w:t>
      </w:r>
      <w:r w:rsidR="00B33885">
        <w:rPr>
          <w:b/>
          <w:bCs/>
          <w:color w:val="000000" w:themeColor="text1"/>
          <w:sz w:val="24"/>
          <w:szCs w:val="24"/>
        </w:rPr>
        <w:t xml:space="preserve"> are awful, even long-standing staff say Tesco’s are not the same to work for and they are a shadow of what it once was. Glassdoor.co.uk, (2019).</w:t>
      </w:r>
    </w:p>
    <w:p w14:paraId="7D7F1575" w14:textId="12B0E3FD" w:rsidR="00B33885" w:rsidRDefault="00B33885" w:rsidP="0057715A">
      <w:pPr>
        <w:rPr>
          <w:b/>
          <w:bCs/>
          <w:color w:val="000000" w:themeColor="text1"/>
          <w:sz w:val="24"/>
          <w:szCs w:val="24"/>
        </w:rPr>
      </w:pPr>
      <w:r>
        <w:rPr>
          <w:b/>
          <w:bCs/>
          <w:color w:val="000000" w:themeColor="text1"/>
          <w:sz w:val="24"/>
          <w:szCs w:val="24"/>
        </w:rPr>
        <w:lastRenderedPageBreak/>
        <w:t>The rebuttal to this argument would be that former chief executive of Tesco, Sir Terry Leahy, has stated that the troubled supermarket has drifted away from its loyal customer base and that Tesco have focused too much on what it isn’t, rather than remembering what it is and has lost focus by not contributing</w:t>
      </w:r>
      <w:r w:rsidR="0035101D">
        <w:rPr>
          <w:b/>
          <w:bCs/>
          <w:color w:val="000000" w:themeColor="text1"/>
          <w:sz w:val="24"/>
          <w:szCs w:val="24"/>
        </w:rPr>
        <w:t xml:space="preserve"> their values and beliefs to their customers. Hickey, S. (2014).</w:t>
      </w:r>
    </w:p>
    <w:p w14:paraId="27270AF2" w14:textId="455971FD" w:rsidR="0091307B" w:rsidRDefault="0091307B" w:rsidP="0057715A">
      <w:pPr>
        <w:rPr>
          <w:b/>
          <w:bCs/>
          <w:color w:val="000000" w:themeColor="text1"/>
          <w:sz w:val="24"/>
          <w:szCs w:val="24"/>
        </w:rPr>
      </w:pPr>
      <w:r>
        <w:rPr>
          <w:b/>
          <w:bCs/>
          <w:color w:val="000000" w:themeColor="text1"/>
          <w:sz w:val="24"/>
          <w:szCs w:val="24"/>
        </w:rPr>
        <w:t>In 2006 the Mirror reported how they were troubled to see Tesco at times prioritizing its own finances over treating its suppliers fairly in order to make its own profits look good for stocks and shares</w:t>
      </w:r>
      <w:r w:rsidR="00152F1F">
        <w:rPr>
          <w:b/>
          <w:bCs/>
          <w:color w:val="000000" w:themeColor="text1"/>
          <w:sz w:val="24"/>
          <w:szCs w:val="24"/>
        </w:rPr>
        <w:t>. Sayid believes they essentially ripped off customers in the process just to make profits look good. Sayid, R. (2016).</w:t>
      </w:r>
    </w:p>
    <w:p w14:paraId="67EFCF86" w14:textId="5F51C825" w:rsidR="009C6372" w:rsidRDefault="0035101D" w:rsidP="009C6372">
      <w:pPr>
        <w:rPr>
          <w:b/>
          <w:bCs/>
          <w:color w:val="000000" w:themeColor="text1"/>
          <w:sz w:val="24"/>
          <w:szCs w:val="24"/>
        </w:rPr>
      </w:pPr>
      <w:r>
        <w:rPr>
          <w:b/>
          <w:bCs/>
          <w:color w:val="000000" w:themeColor="text1"/>
          <w:sz w:val="24"/>
          <w:szCs w:val="24"/>
        </w:rPr>
        <w:t xml:space="preserve">After researching both sides to this argument, the researcher feels the argument for Tesco being a good company for its staff and customers would be stronger that the evidence against. Tesco is still a large company that is still going strong with a large customer base and staff are still happy to work for Tesco and most staff have positive opinions on the company and their career progression. Also, Tesco states </w:t>
      </w:r>
      <w:r w:rsidR="0072262A">
        <w:rPr>
          <w:b/>
          <w:bCs/>
          <w:color w:val="000000" w:themeColor="text1"/>
          <w:sz w:val="24"/>
          <w:szCs w:val="24"/>
        </w:rPr>
        <w:t xml:space="preserve">that their business was built with one simple mission- that’s to be the champion for customers, helping them enjoy a better quality of life and an easier way of living, </w:t>
      </w:r>
      <w:r w:rsidR="000D6BA3">
        <w:rPr>
          <w:b/>
          <w:bCs/>
          <w:color w:val="000000" w:themeColor="text1"/>
          <w:sz w:val="24"/>
          <w:szCs w:val="24"/>
        </w:rPr>
        <w:t>this</w:t>
      </w:r>
      <w:r w:rsidR="0072262A">
        <w:rPr>
          <w:b/>
          <w:bCs/>
          <w:color w:val="000000" w:themeColor="text1"/>
          <w:sz w:val="24"/>
          <w:szCs w:val="24"/>
        </w:rPr>
        <w:t xml:space="preserve"> hasn’t changed. Customers want great products at great value, this is our job to deliver this for them in the right way. As a business built on serving customers, </w:t>
      </w:r>
      <w:r w:rsidR="00A6576C">
        <w:rPr>
          <w:b/>
          <w:bCs/>
          <w:color w:val="000000" w:themeColor="text1"/>
          <w:sz w:val="24"/>
          <w:szCs w:val="24"/>
        </w:rPr>
        <w:t>it’s</w:t>
      </w:r>
      <w:r w:rsidR="0072262A">
        <w:rPr>
          <w:b/>
          <w:bCs/>
          <w:color w:val="000000" w:themeColor="text1"/>
          <w:sz w:val="24"/>
          <w:szCs w:val="24"/>
        </w:rPr>
        <w:t xml:space="preserve"> at the heart of what we do. In the UK alone Tesco serve 66 shoppers every second, so they need to make sure those customers experiences are a little better each visit. Tesco-career</w:t>
      </w:r>
      <w:r w:rsidR="000D6BA3">
        <w:rPr>
          <w:b/>
          <w:bCs/>
          <w:color w:val="000000" w:themeColor="text1"/>
          <w:sz w:val="24"/>
          <w:szCs w:val="24"/>
        </w:rPr>
        <w:t>s, (2019).</w:t>
      </w:r>
      <w:r w:rsidR="009C6372" w:rsidRPr="009C6372">
        <w:rPr>
          <w:b/>
          <w:bCs/>
          <w:color w:val="000000" w:themeColor="text1"/>
          <w:sz w:val="24"/>
          <w:szCs w:val="24"/>
        </w:rPr>
        <w:t xml:space="preserve"> </w:t>
      </w:r>
    </w:p>
    <w:p w14:paraId="77DDB575" w14:textId="245F6612" w:rsidR="009C6372" w:rsidRDefault="009C6372" w:rsidP="009C6372">
      <w:pPr>
        <w:rPr>
          <w:b/>
          <w:bCs/>
          <w:color w:val="000000" w:themeColor="text1"/>
          <w:sz w:val="24"/>
          <w:szCs w:val="24"/>
        </w:rPr>
      </w:pPr>
      <w:r>
        <w:rPr>
          <w:b/>
          <w:bCs/>
          <w:color w:val="000000" w:themeColor="text1"/>
          <w:sz w:val="24"/>
          <w:szCs w:val="24"/>
        </w:rPr>
        <w:t xml:space="preserve">In 2013 Tesco introduced the first wave of view point your voice matters survey for colleagues. The survey found that the majority of staff were proud to work for Tesco, particularly because of their ‘customer focus’ and their care for colleagues and their commitment into giving great customer service. The results show the significant progress through building a better Tesco, thanks to all its colleagues hard work. </w:t>
      </w:r>
      <w:r w:rsidR="00794ECA">
        <w:rPr>
          <w:b/>
          <w:bCs/>
          <w:color w:val="000000" w:themeColor="text1"/>
          <w:sz w:val="24"/>
          <w:szCs w:val="24"/>
        </w:rPr>
        <w:t>Nelson, J.</w:t>
      </w:r>
      <w:r>
        <w:rPr>
          <w:b/>
          <w:bCs/>
          <w:color w:val="000000" w:themeColor="text1"/>
          <w:sz w:val="24"/>
          <w:szCs w:val="24"/>
        </w:rPr>
        <w:t xml:space="preserve"> (2013)</w:t>
      </w:r>
      <w:r w:rsidR="00596695">
        <w:rPr>
          <w:b/>
          <w:bCs/>
          <w:color w:val="000000" w:themeColor="text1"/>
          <w:sz w:val="24"/>
          <w:szCs w:val="24"/>
        </w:rPr>
        <w:t>.</w:t>
      </w:r>
    </w:p>
    <w:p w14:paraId="0F874B82" w14:textId="77777777" w:rsidR="009C6372" w:rsidRPr="005817F4" w:rsidRDefault="009C6372" w:rsidP="009C6372">
      <w:pPr>
        <w:rPr>
          <w:b/>
          <w:bCs/>
          <w:color w:val="000000" w:themeColor="text1"/>
          <w:sz w:val="24"/>
          <w:szCs w:val="24"/>
        </w:rPr>
      </w:pPr>
    </w:p>
    <w:p w14:paraId="76CACC52" w14:textId="54687365" w:rsidR="0035101D" w:rsidRDefault="0035101D" w:rsidP="0057715A">
      <w:pPr>
        <w:rPr>
          <w:b/>
          <w:bCs/>
          <w:color w:val="000000" w:themeColor="text1"/>
          <w:sz w:val="24"/>
          <w:szCs w:val="24"/>
        </w:rPr>
      </w:pPr>
    </w:p>
    <w:p w14:paraId="61AD40A8" w14:textId="77777777" w:rsidR="009C6372" w:rsidRPr="0057715A" w:rsidRDefault="009C6372" w:rsidP="0057715A">
      <w:pPr>
        <w:rPr>
          <w:b/>
          <w:bCs/>
          <w:color w:val="000000" w:themeColor="text1"/>
          <w:sz w:val="24"/>
          <w:szCs w:val="24"/>
        </w:rPr>
      </w:pPr>
    </w:p>
    <w:p w14:paraId="40329A13" w14:textId="77777777" w:rsidR="00CA1F82" w:rsidRDefault="00CA1F82" w:rsidP="0095348A">
      <w:pPr>
        <w:rPr>
          <w:b/>
          <w:bCs/>
          <w:color w:val="000000" w:themeColor="text1"/>
          <w:sz w:val="24"/>
          <w:szCs w:val="24"/>
        </w:rPr>
      </w:pPr>
    </w:p>
    <w:p w14:paraId="175C920C" w14:textId="1DBDF3D0" w:rsidR="001525BA" w:rsidRPr="001525BA" w:rsidRDefault="001525BA" w:rsidP="001525BA">
      <w:pPr>
        <w:pStyle w:val="ListParagraph"/>
        <w:numPr>
          <w:ilvl w:val="1"/>
          <w:numId w:val="18"/>
        </w:numPr>
        <w:rPr>
          <w:b/>
          <w:bCs/>
          <w:color w:val="000000" w:themeColor="text1"/>
          <w:sz w:val="24"/>
          <w:szCs w:val="24"/>
        </w:rPr>
      </w:pPr>
      <w:r w:rsidRPr="001525BA">
        <w:rPr>
          <w:b/>
          <w:bCs/>
          <w:color w:val="000000" w:themeColor="text1"/>
          <w:sz w:val="24"/>
          <w:szCs w:val="24"/>
        </w:rPr>
        <w:t>Taylors Theory</w:t>
      </w:r>
    </w:p>
    <w:p w14:paraId="4D005C1C" w14:textId="2FE7FDD4" w:rsidR="00B27EA0" w:rsidRDefault="001525BA" w:rsidP="001525BA">
      <w:pPr>
        <w:rPr>
          <w:b/>
          <w:bCs/>
          <w:color w:val="000000" w:themeColor="text1"/>
          <w:sz w:val="24"/>
          <w:szCs w:val="24"/>
        </w:rPr>
      </w:pPr>
      <w:r>
        <w:rPr>
          <w:b/>
          <w:bCs/>
          <w:color w:val="000000" w:themeColor="text1"/>
          <w:sz w:val="24"/>
          <w:szCs w:val="24"/>
        </w:rPr>
        <w:lastRenderedPageBreak/>
        <w:t>Fredrick Taylor created his theory in 1909. Taylor published “The Principles of Scientific Management” in which he proposed, productivity in the workplace would increase by simplifying and optimizing jobs. He also implied that workers and managers need to co-operate with each other,</w:t>
      </w:r>
      <w:r w:rsidR="00C22C1F">
        <w:rPr>
          <w:b/>
          <w:bCs/>
          <w:color w:val="000000" w:themeColor="text1"/>
          <w:sz w:val="24"/>
          <w:szCs w:val="24"/>
        </w:rPr>
        <w:t xml:space="preserve"> </w:t>
      </w:r>
      <w:r w:rsidR="00B27EA0">
        <w:rPr>
          <w:b/>
          <w:bCs/>
          <w:color w:val="000000" w:themeColor="text1"/>
          <w:sz w:val="24"/>
          <w:szCs w:val="24"/>
        </w:rPr>
        <w:t>beforehand</w:t>
      </w:r>
      <w:r w:rsidR="00E91059">
        <w:rPr>
          <w:b/>
          <w:bCs/>
          <w:color w:val="000000" w:themeColor="text1"/>
          <w:sz w:val="24"/>
          <w:szCs w:val="24"/>
        </w:rPr>
        <w:t xml:space="preserve"> it was very different how business was typically done. Taylor also believed workers were motivated by money, and that employees who worked harder than others deserved more than those who didn’t. Also, he believed that rather than</w:t>
      </w:r>
      <w:r w:rsidR="008B5340">
        <w:rPr>
          <w:b/>
          <w:bCs/>
          <w:color w:val="000000" w:themeColor="text1"/>
          <w:sz w:val="24"/>
          <w:szCs w:val="24"/>
        </w:rPr>
        <w:t xml:space="preserve"> giving workers any job to do, they should match employees to jobs based on their capability and motivation and then train them to work at maximum efficiency. Mindtools, (2019).</w:t>
      </w:r>
    </w:p>
    <w:p w14:paraId="580F5C26" w14:textId="77777777" w:rsidR="00040F5E" w:rsidRDefault="008B5340" w:rsidP="001525BA">
      <w:pPr>
        <w:rPr>
          <w:b/>
          <w:bCs/>
          <w:color w:val="000000" w:themeColor="text1"/>
          <w:sz w:val="24"/>
          <w:szCs w:val="24"/>
        </w:rPr>
      </w:pPr>
      <w:r>
        <w:rPr>
          <w:b/>
          <w:bCs/>
          <w:color w:val="000000" w:themeColor="text1"/>
          <w:sz w:val="24"/>
          <w:szCs w:val="24"/>
        </w:rPr>
        <w:t xml:space="preserve">Tesco offer its employees a reward </w:t>
      </w:r>
      <w:r w:rsidR="009821F0">
        <w:rPr>
          <w:b/>
          <w:bCs/>
          <w:color w:val="000000" w:themeColor="text1"/>
          <w:sz w:val="24"/>
          <w:szCs w:val="24"/>
        </w:rPr>
        <w:t>Programmes</w:t>
      </w:r>
      <w:r>
        <w:rPr>
          <w:b/>
          <w:bCs/>
          <w:color w:val="000000" w:themeColor="text1"/>
          <w:sz w:val="24"/>
          <w:szCs w:val="24"/>
        </w:rPr>
        <w:t xml:space="preserve"> that has similarities to Taylors theory. Its financial reward packages are a motivating factor, but </w:t>
      </w:r>
      <w:r w:rsidR="007B4053">
        <w:rPr>
          <w:b/>
          <w:bCs/>
          <w:color w:val="000000" w:themeColor="text1"/>
          <w:sz w:val="24"/>
          <w:szCs w:val="24"/>
        </w:rPr>
        <w:t>T</w:t>
      </w:r>
      <w:r>
        <w:rPr>
          <w:b/>
          <w:bCs/>
          <w:color w:val="000000" w:themeColor="text1"/>
          <w:sz w:val="24"/>
          <w:szCs w:val="24"/>
        </w:rPr>
        <w:t xml:space="preserve">esco do a lot more than </w:t>
      </w:r>
      <w:r w:rsidR="007B4053">
        <w:rPr>
          <w:b/>
          <w:bCs/>
          <w:color w:val="000000" w:themeColor="text1"/>
          <w:sz w:val="24"/>
          <w:szCs w:val="24"/>
        </w:rPr>
        <w:t>T</w:t>
      </w:r>
      <w:r>
        <w:rPr>
          <w:b/>
          <w:bCs/>
          <w:color w:val="000000" w:themeColor="text1"/>
          <w:sz w:val="24"/>
          <w:szCs w:val="24"/>
        </w:rPr>
        <w:t xml:space="preserve">aylors theory </w:t>
      </w:r>
      <w:r w:rsidR="007B4053">
        <w:rPr>
          <w:b/>
          <w:bCs/>
          <w:color w:val="000000" w:themeColor="text1"/>
          <w:sz w:val="24"/>
          <w:szCs w:val="24"/>
        </w:rPr>
        <w:t>in the way that Tesco employees are not just motivated by money. Tesco creates a good working environment and invests in its staff through training and development. As a result of this their staffs skills and knowledge are increased, and they have a sense of job satisfaction. Business Case Studies, (2019).</w:t>
      </w:r>
      <w:r w:rsidR="00F5124B">
        <w:rPr>
          <w:b/>
          <w:bCs/>
          <w:color w:val="000000" w:themeColor="text1"/>
          <w:sz w:val="24"/>
          <w:szCs w:val="24"/>
        </w:rPr>
        <w:t xml:space="preserve"> </w:t>
      </w:r>
    </w:p>
    <w:p w14:paraId="43B4C7C4" w14:textId="09608D0A" w:rsidR="00040F5E" w:rsidRDefault="00F5124B" w:rsidP="001525BA">
      <w:pPr>
        <w:rPr>
          <w:b/>
          <w:bCs/>
          <w:color w:val="000000" w:themeColor="text1"/>
          <w:sz w:val="24"/>
          <w:szCs w:val="24"/>
        </w:rPr>
      </w:pPr>
      <w:r>
        <w:rPr>
          <w:b/>
          <w:bCs/>
          <w:color w:val="000000" w:themeColor="text1"/>
          <w:sz w:val="24"/>
          <w:szCs w:val="24"/>
        </w:rPr>
        <w:t xml:space="preserve">Taylors theory scientifically selected people and trained them to achieve the best results, even though this model has brought extreme success in businesses and increased productivity this model has been highly </w:t>
      </w:r>
      <w:r w:rsidR="00AE5FD3">
        <w:rPr>
          <w:b/>
          <w:bCs/>
          <w:color w:val="000000" w:themeColor="text1"/>
          <w:sz w:val="24"/>
          <w:szCs w:val="24"/>
        </w:rPr>
        <w:t>criticized</w:t>
      </w:r>
      <w:r>
        <w:rPr>
          <w:b/>
          <w:bCs/>
          <w:color w:val="000000" w:themeColor="text1"/>
          <w:sz w:val="24"/>
          <w:szCs w:val="24"/>
        </w:rPr>
        <w:t xml:space="preserve"> by theorists both historical and contemporary, stating that </w:t>
      </w:r>
      <w:r w:rsidR="00AE5FD3">
        <w:rPr>
          <w:b/>
          <w:bCs/>
          <w:color w:val="000000" w:themeColor="text1"/>
          <w:sz w:val="24"/>
          <w:szCs w:val="24"/>
        </w:rPr>
        <w:t>T</w:t>
      </w:r>
      <w:r>
        <w:rPr>
          <w:b/>
          <w:bCs/>
          <w:color w:val="000000" w:themeColor="text1"/>
          <w:sz w:val="24"/>
          <w:szCs w:val="24"/>
        </w:rPr>
        <w:t>aylor</w:t>
      </w:r>
      <w:r w:rsidR="00AE5FD3">
        <w:rPr>
          <w:b/>
          <w:bCs/>
          <w:color w:val="000000" w:themeColor="text1"/>
          <w:sz w:val="24"/>
          <w:szCs w:val="24"/>
        </w:rPr>
        <w:t>’</w:t>
      </w:r>
      <w:r>
        <w:rPr>
          <w:b/>
          <w:bCs/>
          <w:color w:val="000000" w:themeColor="text1"/>
          <w:sz w:val="24"/>
          <w:szCs w:val="24"/>
        </w:rPr>
        <w:t xml:space="preserve">s theory actually “dehumanizes” workers </w:t>
      </w:r>
      <w:r w:rsidR="00AE5FD3">
        <w:rPr>
          <w:b/>
          <w:bCs/>
          <w:color w:val="000000" w:themeColor="text1"/>
          <w:sz w:val="24"/>
          <w:szCs w:val="24"/>
        </w:rPr>
        <w:t>and its more about production than allowing workers to self-motivate and think how to approach tasks and solutions for themselves. Olum, Y. (2004</w:t>
      </w:r>
      <w:r w:rsidR="005817F4">
        <w:rPr>
          <w:b/>
          <w:bCs/>
          <w:color w:val="000000" w:themeColor="text1"/>
          <w:sz w:val="24"/>
          <w:szCs w:val="24"/>
        </w:rPr>
        <w:t>, p.12-13</w:t>
      </w:r>
      <w:r w:rsidR="00AE5FD3">
        <w:rPr>
          <w:b/>
          <w:bCs/>
          <w:color w:val="000000" w:themeColor="text1"/>
          <w:sz w:val="24"/>
          <w:szCs w:val="24"/>
        </w:rPr>
        <w:t>).</w:t>
      </w:r>
      <w:r w:rsidR="005817F4">
        <w:rPr>
          <w:b/>
          <w:bCs/>
          <w:color w:val="000000" w:themeColor="text1"/>
          <w:sz w:val="24"/>
          <w:szCs w:val="24"/>
        </w:rPr>
        <w:t xml:space="preserve"> </w:t>
      </w:r>
    </w:p>
    <w:p w14:paraId="6892D4CE" w14:textId="77777777" w:rsidR="00E96750" w:rsidRDefault="005817F4" w:rsidP="00E96750">
      <w:pPr>
        <w:rPr>
          <w:b/>
          <w:bCs/>
          <w:color w:val="000000" w:themeColor="text1"/>
          <w:sz w:val="24"/>
          <w:szCs w:val="24"/>
        </w:rPr>
      </w:pPr>
      <w:r>
        <w:rPr>
          <w:b/>
          <w:bCs/>
          <w:color w:val="000000" w:themeColor="text1"/>
          <w:sz w:val="24"/>
          <w:szCs w:val="24"/>
        </w:rPr>
        <w:t>Using this model alone would not benefit Tesco as the workers at Tesco need to use Teamwork and this model doesn’t focus on teamwork</w:t>
      </w:r>
      <w:r w:rsidR="00444A9E">
        <w:rPr>
          <w:b/>
          <w:bCs/>
          <w:color w:val="000000" w:themeColor="text1"/>
          <w:sz w:val="24"/>
          <w:szCs w:val="24"/>
        </w:rPr>
        <w:t xml:space="preserve"> its more individual performance focused.</w:t>
      </w:r>
      <w:r w:rsidR="00E96750" w:rsidRPr="00E96750">
        <w:rPr>
          <w:b/>
          <w:bCs/>
          <w:color w:val="000000" w:themeColor="text1"/>
          <w:sz w:val="24"/>
          <w:szCs w:val="24"/>
        </w:rPr>
        <w:t xml:space="preserve"> </w:t>
      </w:r>
    </w:p>
    <w:p w14:paraId="297DE3F3" w14:textId="0525577D" w:rsidR="00E96750" w:rsidRPr="007B4053" w:rsidRDefault="00E96750" w:rsidP="00E96750">
      <w:pPr>
        <w:rPr>
          <w:b/>
          <w:bCs/>
          <w:color w:val="000000" w:themeColor="text1"/>
          <w:sz w:val="24"/>
          <w:szCs w:val="24"/>
        </w:rPr>
      </w:pPr>
      <w:r>
        <w:rPr>
          <w:b/>
          <w:bCs/>
          <w:color w:val="000000" w:themeColor="text1"/>
          <w:sz w:val="24"/>
          <w:szCs w:val="24"/>
        </w:rPr>
        <w:t>The researcher also believes Tesco can benefit with the use of modern management theories</w:t>
      </w:r>
      <w:r>
        <w:rPr>
          <w:b/>
          <w:bCs/>
          <w:color w:val="000000" w:themeColor="text1"/>
          <w:sz w:val="24"/>
          <w:szCs w:val="24"/>
        </w:rPr>
        <w:t xml:space="preserve"> as well as classical theories such as Taylor’s theory</w:t>
      </w:r>
      <w:r>
        <w:rPr>
          <w:b/>
          <w:bCs/>
          <w:color w:val="000000" w:themeColor="text1"/>
          <w:sz w:val="24"/>
          <w:szCs w:val="24"/>
        </w:rPr>
        <w:t>. Modern management theories is the integration of all the valuable concepts of classical models with the social and behavioral sciences. Modern theories show how an organisation is a system that changes with the change in its environment, both externally as well as internally.</w:t>
      </w:r>
      <w:r>
        <w:rPr>
          <w:b/>
          <w:bCs/>
          <w:color w:val="000000" w:themeColor="text1"/>
          <w:sz w:val="24"/>
          <w:szCs w:val="24"/>
        </w:rPr>
        <w:t xml:space="preserve"> Henri Fayol’s theory would be a good</w:t>
      </w:r>
      <w:r>
        <w:rPr>
          <w:b/>
          <w:bCs/>
          <w:color w:val="000000" w:themeColor="text1"/>
          <w:sz w:val="24"/>
          <w:szCs w:val="24"/>
        </w:rPr>
        <w:t xml:space="preserve">               </w:t>
      </w:r>
    </w:p>
    <w:p w14:paraId="5C995CA9" w14:textId="37C28767" w:rsidR="005817F4" w:rsidRPr="000D6BA3" w:rsidRDefault="007B4053" w:rsidP="000D6BA3">
      <w:pPr>
        <w:rPr>
          <w:b/>
          <w:bCs/>
          <w:color w:val="000000" w:themeColor="text1"/>
          <w:sz w:val="24"/>
          <w:szCs w:val="24"/>
        </w:rPr>
      </w:pPr>
      <w:r>
        <w:rPr>
          <w:b/>
          <w:bCs/>
          <w:color w:val="000000" w:themeColor="text1"/>
          <w:sz w:val="24"/>
          <w:szCs w:val="24"/>
        </w:rPr>
        <w:lastRenderedPageBreak/>
        <w:t xml:space="preserve"> Tesco’s style of developing their staff to advance in their positions would suggest they also use </w:t>
      </w:r>
      <w:r w:rsidR="005817F4">
        <w:rPr>
          <w:b/>
          <w:bCs/>
          <w:color w:val="000000" w:themeColor="text1"/>
          <w:sz w:val="24"/>
          <w:szCs w:val="24"/>
        </w:rPr>
        <w:t xml:space="preserve">Henri Fayol’s theory and </w:t>
      </w:r>
      <w:r>
        <w:rPr>
          <w:b/>
          <w:bCs/>
          <w:color w:val="000000" w:themeColor="text1"/>
          <w:sz w:val="24"/>
          <w:szCs w:val="24"/>
        </w:rPr>
        <w:t>Maslow’s Hierarchy of needs model.</w:t>
      </w:r>
    </w:p>
    <w:p w14:paraId="352816C3" w14:textId="13DC5EBD" w:rsidR="005817F4" w:rsidRPr="000D6BA3" w:rsidRDefault="000D6BA3" w:rsidP="000D6BA3">
      <w:pPr>
        <w:pStyle w:val="ListParagraph"/>
        <w:numPr>
          <w:ilvl w:val="1"/>
          <w:numId w:val="18"/>
        </w:numPr>
        <w:rPr>
          <w:b/>
          <w:bCs/>
          <w:color w:val="000000" w:themeColor="text1"/>
          <w:sz w:val="24"/>
          <w:szCs w:val="24"/>
        </w:rPr>
      </w:pPr>
      <w:r>
        <w:rPr>
          <w:b/>
          <w:bCs/>
          <w:color w:val="000000" w:themeColor="text1"/>
          <w:sz w:val="24"/>
          <w:szCs w:val="24"/>
        </w:rPr>
        <w:t xml:space="preserve">  </w:t>
      </w:r>
      <w:r w:rsidR="005817F4" w:rsidRPr="000D6BA3">
        <w:rPr>
          <w:b/>
          <w:bCs/>
          <w:color w:val="000000" w:themeColor="text1"/>
          <w:sz w:val="24"/>
          <w:szCs w:val="24"/>
        </w:rPr>
        <w:t>Henri Fayol’s Theory</w:t>
      </w:r>
    </w:p>
    <w:p w14:paraId="2AA51B28" w14:textId="77777777" w:rsidR="00CA1F82" w:rsidRDefault="005817F4" w:rsidP="005817F4">
      <w:pPr>
        <w:rPr>
          <w:b/>
          <w:bCs/>
          <w:color w:val="000000" w:themeColor="text1"/>
          <w:sz w:val="24"/>
          <w:szCs w:val="24"/>
        </w:rPr>
      </w:pPr>
      <w:r>
        <w:rPr>
          <w:b/>
          <w:bCs/>
          <w:color w:val="000000" w:themeColor="text1"/>
          <w:sz w:val="24"/>
          <w:szCs w:val="24"/>
        </w:rPr>
        <w:t>Henri Fayol’s management theory is a model of how management interacts with personnel,</w:t>
      </w:r>
      <w:r w:rsidR="00D10ACA">
        <w:rPr>
          <w:b/>
          <w:bCs/>
          <w:color w:val="000000" w:themeColor="text1"/>
          <w:sz w:val="24"/>
          <w:szCs w:val="24"/>
        </w:rPr>
        <w:t xml:space="preserve"> which was created in 1916, back in his time, managers had no formal training. Due to increasing complexity of organisations this created a need for professional management. Vanvliet, V. (2011).</w:t>
      </w:r>
    </w:p>
    <w:p w14:paraId="40671246" w14:textId="77777777" w:rsidR="00CA1F82" w:rsidRDefault="005817F4" w:rsidP="005817F4">
      <w:pPr>
        <w:rPr>
          <w:b/>
          <w:bCs/>
          <w:color w:val="000000" w:themeColor="text1"/>
          <w:sz w:val="24"/>
          <w:szCs w:val="24"/>
        </w:rPr>
      </w:pPr>
      <w:r>
        <w:rPr>
          <w:b/>
          <w:bCs/>
          <w:color w:val="000000" w:themeColor="text1"/>
          <w:sz w:val="24"/>
          <w:szCs w:val="24"/>
        </w:rPr>
        <w:t xml:space="preserve"> </w:t>
      </w:r>
      <w:r w:rsidR="00D10ACA">
        <w:rPr>
          <w:b/>
          <w:bCs/>
          <w:color w:val="000000" w:themeColor="text1"/>
          <w:sz w:val="24"/>
          <w:szCs w:val="24"/>
        </w:rPr>
        <w:t>A</w:t>
      </w:r>
      <w:r>
        <w:rPr>
          <w:b/>
          <w:bCs/>
          <w:color w:val="000000" w:themeColor="text1"/>
          <w:sz w:val="24"/>
          <w:szCs w:val="24"/>
        </w:rPr>
        <w:t xml:space="preserve">lmost any business can apply this theory to their business. This is a classical management theory and is </w:t>
      </w:r>
      <w:r w:rsidR="00D10ACA">
        <w:rPr>
          <w:b/>
          <w:bCs/>
          <w:color w:val="000000" w:themeColor="text1"/>
          <w:sz w:val="24"/>
          <w:szCs w:val="24"/>
        </w:rPr>
        <w:t>used to productively manage staff in five basic ways, planning, organizing, commanding, coordinating, and controlling. Fayol’s theory is one of the basic foundations of management theories</w:t>
      </w:r>
      <w:r w:rsidR="006656E0">
        <w:rPr>
          <w:b/>
          <w:bCs/>
          <w:color w:val="000000" w:themeColor="text1"/>
          <w:sz w:val="24"/>
          <w:szCs w:val="24"/>
        </w:rPr>
        <w:t xml:space="preserve">. </w:t>
      </w:r>
      <w:r w:rsidR="00CA1F82">
        <w:rPr>
          <w:b/>
          <w:bCs/>
          <w:color w:val="000000" w:themeColor="text1"/>
          <w:sz w:val="24"/>
          <w:szCs w:val="24"/>
        </w:rPr>
        <w:t>Today’s</w:t>
      </w:r>
      <w:r w:rsidR="006656E0">
        <w:rPr>
          <w:b/>
          <w:bCs/>
          <w:color w:val="000000" w:themeColor="text1"/>
          <w:sz w:val="24"/>
          <w:szCs w:val="24"/>
        </w:rPr>
        <w:t xml:space="preserve"> management should use this theory to be more effective and efficient. Moreover, Hales (1986) and Archer (1990) also believe that Fayol’s theory is relevant and appropriate to </w:t>
      </w:r>
      <w:r w:rsidR="00CA1F82">
        <w:rPr>
          <w:b/>
          <w:bCs/>
          <w:color w:val="000000" w:themeColor="text1"/>
          <w:sz w:val="24"/>
          <w:szCs w:val="24"/>
        </w:rPr>
        <w:t>today’s</w:t>
      </w:r>
      <w:r w:rsidR="006656E0">
        <w:rPr>
          <w:b/>
          <w:bCs/>
          <w:color w:val="000000" w:themeColor="text1"/>
          <w:sz w:val="24"/>
          <w:szCs w:val="24"/>
        </w:rPr>
        <w:t xml:space="preserve"> management. Paper4u.org (2019).</w:t>
      </w:r>
    </w:p>
    <w:p w14:paraId="7FB5F11E" w14:textId="77777777" w:rsidR="00CA1F82" w:rsidRDefault="00444A9E" w:rsidP="005817F4">
      <w:pPr>
        <w:rPr>
          <w:b/>
          <w:bCs/>
          <w:color w:val="000000" w:themeColor="text1"/>
          <w:sz w:val="24"/>
          <w:szCs w:val="24"/>
        </w:rPr>
      </w:pPr>
      <w:r>
        <w:rPr>
          <w:b/>
          <w:bCs/>
          <w:color w:val="000000" w:themeColor="text1"/>
          <w:sz w:val="24"/>
          <w:szCs w:val="24"/>
        </w:rPr>
        <w:t xml:space="preserve"> </w:t>
      </w:r>
      <w:r w:rsidR="009152B4">
        <w:rPr>
          <w:b/>
          <w:bCs/>
          <w:color w:val="000000" w:themeColor="text1"/>
          <w:sz w:val="24"/>
          <w:szCs w:val="24"/>
        </w:rPr>
        <w:t xml:space="preserve">Fayol believed that a general management theory could be taught to anyone because it would benefit all workers to have such knowledge as anyone in an organisation takes on managerial roles at some point. Some critics say there are weaknesses in his </w:t>
      </w:r>
      <w:r w:rsidR="004E1E2E">
        <w:rPr>
          <w:b/>
          <w:bCs/>
          <w:color w:val="000000" w:themeColor="text1"/>
          <w:sz w:val="24"/>
          <w:szCs w:val="24"/>
        </w:rPr>
        <w:t>theory,</w:t>
      </w:r>
      <w:r w:rsidR="009152B4">
        <w:rPr>
          <w:b/>
          <w:bCs/>
          <w:color w:val="000000" w:themeColor="text1"/>
          <w:sz w:val="24"/>
          <w:szCs w:val="24"/>
        </w:rPr>
        <w:t xml:space="preserve"> but the weakness is not in the theory itself, but in how it is being implemented. It’s not well suited, without adjustments, to contemporary management requirements, because</w:t>
      </w:r>
      <w:r w:rsidR="004E1E2E">
        <w:rPr>
          <w:b/>
          <w:bCs/>
          <w:color w:val="000000" w:themeColor="text1"/>
          <w:sz w:val="24"/>
          <w:szCs w:val="24"/>
        </w:rPr>
        <w:t xml:space="preserve"> what we know in business is nothing is for sure or guaranteed. Gomes, P. (2005).</w:t>
      </w:r>
    </w:p>
    <w:p w14:paraId="697DB2D6" w14:textId="77777777" w:rsidR="00CA1F82" w:rsidRDefault="00796FB5" w:rsidP="005817F4">
      <w:pPr>
        <w:rPr>
          <w:b/>
          <w:bCs/>
          <w:color w:val="000000" w:themeColor="text1"/>
          <w:sz w:val="24"/>
          <w:szCs w:val="24"/>
        </w:rPr>
      </w:pPr>
      <w:r>
        <w:rPr>
          <w:b/>
          <w:bCs/>
          <w:color w:val="000000" w:themeColor="text1"/>
          <w:sz w:val="24"/>
          <w:szCs w:val="24"/>
        </w:rPr>
        <w:t xml:space="preserve"> Fayol’s theory has been criticized because the theory is too formal, vague, inconsisten</w:t>
      </w:r>
      <w:r w:rsidR="00CA1F82">
        <w:rPr>
          <w:b/>
          <w:bCs/>
          <w:color w:val="000000" w:themeColor="text1"/>
          <w:sz w:val="24"/>
          <w:szCs w:val="24"/>
        </w:rPr>
        <w:t>t</w:t>
      </w:r>
      <w:r>
        <w:rPr>
          <w:b/>
          <w:bCs/>
          <w:color w:val="000000" w:themeColor="text1"/>
          <w:sz w:val="24"/>
          <w:szCs w:val="24"/>
        </w:rPr>
        <w:t xml:space="preserve"> due to it being based on personal experience and limited observations. There is too much generalization and lack of empirical evidence. It is pro-management bias as the theory does not pay adequate attention to workers, workers are treated like biological machines.</w:t>
      </w:r>
      <w:r w:rsidR="00220BCA">
        <w:rPr>
          <w:b/>
          <w:bCs/>
          <w:color w:val="000000" w:themeColor="text1"/>
          <w:sz w:val="24"/>
          <w:szCs w:val="24"/>
        </w:rPr>
        <w:t xml:space="preserve"> Fayol’s theory has more of a historical value as this theory was relevant when organisations operated in a stable and predictable environment. It seems less appropriate in the turbulent environment of today. Fayol has mostly ignored the social-psychological or emotional needs of employees. Sarwar, S. (2014).</w:t>
      </w:r>
    </w:p>
    <w:p w14:paraId="61BF26E3" w14:textId="49DBB07A" w:rsidR="005817F4" w:rsidRDefault="00EB6428" w:rsidP="005817F4">
      <w:pPr>
        <w:rPr>
          <w:b/>
          <w:bCs/>
          <w:color w:val="000000" w:themeColor="text1"/>
          <w:sz w:val="24"/>
          <w:szCs w:val="24"/>
        </w:rPr>
      </w:pPr>
      <w:r>
        <w:rPr>
          <w:b/>
          <w:bCs/>
          <w:color w:val="000000" w:themeColor="text1"/>
          <w:sz w:val="24"/>
          <w:szCs w:val="24"/>
        </w:rPr>
        <w:lastRenderedPageBreak/>
        <w:t xml:space="preserve"> Tesco use Fayol’s to some degree as they believe in training staff and the advancement of staff up the levels to management level. With the implementation of other management theories this theory can build the base structure and be molded to suit Tesco by paying more attention to workers and creating a more stable environment.</w:t>
      </w:r>
    </w:p>
    <w:p w14:paraId="14E9D5DD" w14:textId="77777777" w:rsidR="00CA1F82" w:rsidRPr="005817F4" w:rsidRDefault="00CA1F82" w:rsidP="005817F4">
      <w:pPr>
        <w:rPr>
          <w:b/>
          <w:bCs/>
          <w:color w:val="000000" w:themeColor="text1"/>
          <w:sz w:val="24"/>
          <w:szCs w:val="24"/>
        </w:rPr>
      </w:pPr>
    </w:p>
    <w:p w14:paraId="53DCC5F3" w14:textId="0284A12E" w:rsidR="007B4053" w:rsidRPr="007B4053" w:rsidRDefault="007B4053" w:rsidP="000D6BA3">
      <w:pPr>
        <w:pStyle w:val="ListParagraph"/>
        <w:numPr>
          <w:ilvl w:val="1"/>
          <w:numId w:val="18"/>
        </w:numPr>
        <w:rPr>
          <w:b/>
          <w:bCs/>
          <w:color w:val="000000" w:themeColor="text1"/>
          <w:sz w:val="24"/>
          <w:szCs w:val="24"/>
        </w:rPr>
      </w:pPr>
      <w:r w:rsidRPr="007B4053">
        <w:rPr>
          <w:b/>
          <w:bCs/>
          <w:color w:val="000000" w:themeColor="text1"/>
          <w:sz w:val="24"/>
          <w:szCs w:val="24"/>
        </w:rPr>
        <w:t>Maslow’s Hierarchy of Needs</w:t>
      </w:r>
    </w:p>
    <w:p w14:paraId="0BE157DF" w14:textId="77777777" w:rsidR="00B34241" w:rsidRDefault="007B4053" w:rsidP="007B4053">
      <w:pPr>
        <w:rPr>
          <w:b/>
          <w:bCs/>
          <w:color w:val="000000" w:themeColor="text1"/>
          <w:sz w:val="24"/>
          <w:szCs w:val="24"/>
        </w:rPr>
      </w:pPr>
      <w:r>
        <w:rPr>
          <w:b/>
          <w:bCs/>
          <w:color w:val="000000" w:themeColor="text1"/>
          <w:sz w:val="24"/>
          <w:szCs w:val="24"/>
        </w:rPr>
        <w:t xml:space="preserve">Maslow’s Hierarchy of needs is a model </w:t>
      </w:r>
      <w:r w:rsidR="005F72C9">
        <w:rPr>
          <w:b/>
          <w:bCs/>
          <w:color w:val="000000" w:themeColor="text1"/>
          <w:sz w:val="24"/>
          <w:szCs w:val="24"/>
        </w:rPr>
        <w:t>by Abraham Maslow (1943) this can help with what is likely to be rewarding and motivating.</w:t>
      </w:r>
      <w:r w:rsidR="00B34241">
        <w:rPr>
          <w:b/>
          <w:bCs/>
          <w:color w:val="000000" w:themeColor="text1"/>
          <w:sz w:val="24"/>
          <w:szCs w:val="24"/>
        </w:rPr>
        <w:t xml:space="preserve"> The model is based on human needs, people find this model very satisfying when a need is met, and therefore, motivation stems from needs as suggested by Maslow. The needs at the bottom of the hierarchy are stronger than the higher levels until they are met, because until the higher levels are reached then they will not operate. The five needs are: Self-actualization (top), esteem needs, love needs, safety needs, physiological needs (bottom). Cameron, S. (2009, p.35).        </w:t>
      </w:r>
    </w:p>
    <w:p w14:paraId="5EC14481" w14:textId="77777777" w:rsidR="00E02DCD" w:rsidRDefault="003A4AED" w:rsidP="007B4053">
      <w:pPr>
        <w:rPr>
          <w:b/>
          <w:bCs/>
          <w:color w:val="000000" w:themeColor="text1"/>
          <w:sz w:val="24"/>
          <w:szCs w:val="24"/>
        </w:rPr>
      </w:pPr>
      <w:r>
        <w:rPr>
          <w:b/>
          <w:bCs/>
          <w:color w:val="000000" w:themeColor="text1"/>
          <w:sz w:val="24"/>
          <w:szCs w:val="24"/>
        </w:rPr>
        <w:t xml:space="preserve">Tesco believe in their staff and management </w:t>
      </w:r>
      <w:r w:rsidR="009509B8">
        <w:rPr>
          <w:b/>
          <w:bCs/>
          <w:color w:val="000000" w:themeColor="text1"/>
          <w:sz w:val="24"/>
          <w:szCs w:val="24"/>
        </w:rPr>
        <w:t xml:space="preserve">and </w:t>
      </w:r>
      <w:r>
        <w:rPr>
          <w:b/>
          <w:bCs/>
          <w:color w:val="000000" w:themeColor="text1"/>
          <w:sz w:val="24"/>
          <w:szCs w:val="24"/>
        </w:rPr>
        <w:t>are keen for their staff to climb the ladder and progress in the ranking levels, this is why they invest so much time and money into training and development. This process is the same as Maslow’s, because in order to advance in rankings like the hierarchy levels the needs such as training needs to be completed</w:t>
      </w:r>
      <w:r w:rsidR="00B34241">
        <w:rPr>
          <w:b/>
          <w:bCs/>
          <w:color w:val="000000" w:themeColor="text1"/>
          <w:sz w:val="24"/>
          <w:szCs w:val="24"/>
        </w:rPr>
        <w:t xml:space="preserve"> </w:t>
      </w:r>
      <w:r>
        <w:rPr>
          <w:b/>
          <w:bCs/>
          <w:color w:val="000000" w:themeColor="text1"/>
          <w:sz w:val="24"/>
          <w:szCs w:val="24"/>
        </w:rPr>
        <w:t>before you can advance to the next level.</w:t>
      </w:r>
      <w:r w:rsidR="009A0D88">
        <w:rPr>
          <w:b/>
          <w:bCs/>
          <w:color w:val="000000" w:themeColor="text1"/>
          <w:sz w:val="24"/>
          <w:szCs w:val="24"/>
        </w:rPr>
        <w:t xml:space="preserve"> There is some criticism as to Maslow</w:t>
      </w:r>
      <w:r w:rsidR="00FA457A">
        <w:rPr>
          <w:b/>
          <w:bCs/>
          <w:color w:val="000000" w:themeColor="text1"/>
          <w:sz w:val="24"/>
          <w:szCs w:val="24"/>
        </w:rPr>
        <w:t>’</w:t>
      </w:r>
      <w:r w:rsidR="009A0D88">
        <w:rPr>
          <w:b/>
          <w:bCs/>
          <w:color w:val="000000" w:themeColor="text1"/>
          <w:sz w:val="24"/>
          <w:szCs w:val="24"/>
        </w:rPr>
        <w:t>s assumption that lower needs need to be satisfied before a person can reach their potential and self-actuali</w:t>
      </w:r>
      <w:r w:rsidR="00FA457A">
        <w:rPr>
          <w:b/>
          <w:bCs/>
          <w:color w:val="000000" w:themeColor="text1"/>
          <w:sz w:val="24"/>
          <w:szCs w:val="24"/>
        </w:rPr>
        <w:t>ze. However, for example large cultures live in poverty that can’t achieve the basic psychological needs, yet they are still capable of meeting higher order needs such as love and belongingness. Mcleod, S. (2013, p.7).</w:t>
      </w:r>
      <w:r w:rsidR="00B34241">
        <w:rPr>
          <w:b/>
          <w:bCs/>
          <w:color w:val="000000" w:themeColor="text1"/>
          <w:sz w:val="24"/>
          <w:szCs w:val="24"/>
        </w:rPr>
        <w:t xml:space="preserve">     </w:t>
      </w:r>
    </w:p>
    <w:p w14:paraId="1F4443B8" w14:textId="531C2A6A" w:rsidR="007B4053" w:rsidRDefault="00E96750" w:rsidP="007B4053">
      <w:pPr>
        <w:rPr>
          <w:b/>
          <w:bCs/>
          <w:color w:val="00ADDC" w:themeColor="accent4"/>
          <w:sz w:val="32"/>
          <w:szCs w:val="32"/>
        </w:rPr>
      </w:pPr>
      <w:r>
        <w:rPr>
          <w:b/>
          <w:bCs/>
          <w:color w:val="00ADDC" w:themeColor="accent4"/>
          <w:sz w:val="32"/>
          <w:szCs w:val="32"/>
        </w:rPr>
        <w:t>Conclusion</w:t>
      </w:r>
    </w:p>
    <w:p w14:paraId="7A941605" w14:textId="0DEB01C8" w:rsidR="00A648A1" w:rsidRDefault="007F725A" w:rsidP="007B4053">
      <w:pPr>
        <w:rPr>
          <w:b/>
          <w:bCs/>
          <w:color w:val="000000" w:themeColor="text1"/>
          <w:sz w:val="24"/>
          <w:szCs w:val="24"/>
        </w:rPr>
      </w:pPr>
      <w:r>
        <w:rPr>
          <w:b/>
          <w:bCs/>
          <w:color w:val="000000" w:themeColor="text1"/>
          <w:sz w:val="24"/>
          <w:szCs w:val="24"/>
        </w:rPr>
        <w:t>The researcher would like to conclude this report and its finding along with their own findings on Tesco and their Management Theories. Management theories place emphasis on the actual process of motivation. These theories are concerned with the relationships among the dynamic variables that make up motivation, and with how behavior is initiated, directed and sustained. Mullins, L. (2010).</w:t>
      </w:r>
    </w:p>
    <w:p w14:paraId="0BB00EC1" w14:textId="59D8250C" w:rsidR="00115712" w:rsidRDefault="00115712" w:rsidP="007B4053">
      <w:pPr>
        <w:rPr>
          <w:b/>
          <w:bCs/>
          <w:color w:val="000000" w:themeColor="text1"/>
          <w:sz w:val="24"/>
          <w:szCs w:val="24"/>
        </w:rPr>
      </w:pPr>
      <w:r>
        <w:rPr>
          <w:b/>
          <w:bCs/>
          <w:color w:val="000000" w:themeColor="text1"/>
          <w:sz w:val="24"/>
          <w:szCs w:val="24"/>
        </w:rPr>
        <w:lastRenderedPageBreak/>
        <w:t>Tesco keeps its staff motivated through its management theories because people’s behavior is determined by what motivates them. Peoples performance is a product of both ability level and motivation. Porter, Smith and Fagg. (2006)</w:t>
      </w:r>
      <w:r w:rsidR="00D93000">
        <w:rPr>
          <w:b/>
          <w:bCs/>
          <w:color w:val="000000" w:themeColor="text1"/>
          <w:sz w:val="24"/>
          <w:szCs w:val="24"/>
        </w:rPr>
        <w:t>.</w:t>
      </w:r>
    </w:p>
    <w:p w14:paraId="54122176" w14:textId="76BAD509" w:rsidR="00D93000" w:rsidRPr="007F725A" w:rsidRDefault="00D93000" w:rsidP="007B4053">
      <w:pPr>
        <w:rPr>
          <w:b/>
          <w:bCs/>
          <w:color w:val="000000" w:themeColor="text1"/>
          <w:sz w:val="24"/>
          <w:szCs w:val="24"/>
        </w:rPr>
      </w:pPr>
      <w:r>
        <w:rPr>
          <w:b/>
          <w:bCs/>
          <w:color w:val="000000" w:themeColor="text1"/>
          <w:sz w:val="24"/>
          <w:szCs w:val="24"/>
        </w:rPr>
        <w:t>The researcher is led to believe that organisations all use different management theories</w:t>
      </w:r>
      <w:r w:rsidR="001A19E7">
        <w:rPr>
          <w:b/>
          <w:bCs/>
          <w:color w:val="000000" w:themeColor="text1"/>
          <w:sz w:val="24"/>
          <w:szCs w:val="24"/>
        </w:rPr>
        <w:t>, whereas one theory may work well for one organisation it may not suit another. Management theories whether classical, scientific or modern they are not set out to follow to the exact point, organisations need to tweak and adapt them to suit their organisation as a theory is just a foundation to build upon. Tesco uses part of the classical theory of Taylor’s and the modern version of Fayol’s, by combining these theories Tesco is able to manage its staff well and provide its staff with training and development opportunities, making staff feel valued, important and invested in, which keeps them motivated. Tesco’s have great values to its staff and customers and the researcher believes that Tesco stands by them, despite some contradicting evidence</w:t>
      </w:r>
      <w:r w:rsidR="00804CAC">
        <w:rPr>
          <w:b/>
          <w:bCs/>
          <w:color w:val="000000" w:themeColor="text1"/>
          <w:sz w:val="24"/>
          <w:szCs w:val="24"/>
        </w:rPr>
        <w:t xml:space="preserve"> and believes Tesco is still a great company to work for.</w:t>
      </w:r>
    </w:p>
    <w:p w14:paraId="7E7B8ED9" w14:textId="652412B7" w:rsidR="00E96750" w:rsidRDefault="00E96750" w:rsidP="007B4053">
      <w:pPr>
        <w:rPr>
          <w:b/>
          <w:bCs/>
          <w:color w:val="00ADDC" w:themeColor="accent4"/>
          <w:sz w:val="32"/>
          <w:szCs w:val="32"/>
        </w:rPr>
      </w:pPr>
    </w:p>
    <w:p w14:paraId="33EEE84C" w14:textId="6F528213" w:rsidR="00E96750" w:rsidRDefault="00E96750" w:rsidP="007B4053">
      <w:pPr>
        <w:rPr>
          <w:b/>
          <w:bCs/>
          <w:color w:val="00ADDC" w:themeColor="accent4"/>
          <w:sz w:val="32"/>
          <w:szCs w:val="32"/>
        </w:rPr>
      </w:pPr>
    </w:p>
    <w:p w14:paraId="4B550445" w14:textId="17919E2A" w:rsidR="00E96750" w:rsidRDefault="00E96750" w:rsidP="007B4053">
      <w:pPr>
        <w:rPr>
          <w:b/>
          <w:bCs/>
          <w:color w:val="00ADDC" w:themeColor="accent4"/>
          <w:sz w:val="32"/>
          <w:szCs w:val="32"/>
        </w:rPr>
      </w:pPr>
    </w:p>
    <w:p w14:paraId="486D7598" w14:textId="4282E8DF" w:rsidR="00E96750" w:rsidRDefault="00E96750" w:rsidP="007B4053">
      <w:pPr>
        <w:rPr>
          <w:b/>
          <w:bCs/>
          <w:color w:val="00ADDC" w:themeColor="accent4"/>
          <w:sz w:val="32"/>
          <w:szCs w:val="32"/>
        </w:rPr>
      </w:pPr>
      <w:r>
        <w:rPr>
          <w:b/>
          <w:bCs/>
          <w:color w:val="00ADDC" w:themeColor="accent4"/>
          <w:sz w:val="32"/>
          <w:szCs w:val="32"/>
        </w:rPr>
        <w:t>References</w:t>
      </w:r>
    </w:p>
    <w:p w14:paraId="332C9625" w14:textId="776F6B3D" w:rsidR="00E96750" w:rsidRDefault="00E96750" w:rsidP="007B4053">
      <w:pPr>
        <w:rPr>
          <w:b/>
          <w:bCs/>
          <w:color w:val="000000" w:themeColor="text1"/>
          <w:sz w:val="24"/>
          <w:szCs w:val="24"/>
        </w:rPr>
      </w:pPr>
      <w:r>
        <w:rPr>
          <w:b/>
          <w:bCs/>
          <w:color w:val="000000" w:themeColor="text1"/>
          <w:sz w:val="24"/>
          <w:szCs w:val="24"/>
        </w:rPr>
        <w:t>Business case studies</w:t>
      </w:r>
      <w:r w:rsidR="00516050">
        <w:rPr>
          <w:b/>
          <w:bCs/>
          <w:color w:val="000000" w:themeColor="text1"/>
          <w:sz w:val="24"/>
          <w:szCs w:val="24"/>
        </w:rPr>
        <w:t xml:space="preserve">, (2019). Available at: </w:t>
      </w:r>
      <w:hyperlink r:id="rId10" w:history="1">
        <w:r w:rsidR="00516050" w:rsidRPr="000C4E58">
          <w:rPr>
            <w:rStyle w:val="Hyperlink"/>
            <w:b/>
            <w:bCs/>
            <w:sz w:val="24"/>
            <w:szCs w:val="24"/>
          </w:rPr>
          <w:t>https://www.businesscasestudies.co.uk/tesco/motivational-theory-in-practice-at-tesco/conclusion.html#axzz4ZidOHLsr</w:t>
        </w:r>
      </w:hyperlink>
      <w:r w:rsidR="00516050">
        <w:rPr>
          <w:b/>
          <w:bCs/>
          <w:color w:val="000000" w:themeColor="text1"/>
          <w:sz w:val="24"/>
          <w:szCs w:val="24"/>
        </w:rPr>
        <w:t xml:space="preserve"> (Accessed 5</w:t>
      </w:r>
      <w:r w:rsidR="00516050" w:rsidRPr="00516050">
        <w:rPr>
          <w:b/>
          <w:bCs/>
          <w:color w:val="000000" w:themeColor="text1"/>
          <w:sz w:val="24"/>
          <w:szCs w:val="24"/>
          <w:vertAlign w:val="superscript"/>
        </w:rPr>
        <w:t>th</w:t>
      </w:r>
      <w:r w:rsidR="00516050">
        <w:rPr>
          <w:b/>
          <w:bCs/>
          <w:color w:val="000000" w:themeColor="text1"/>
          <w:sz w:val="24"/>
          <w:szCs w:val="24"/>
        </w:rPr>
        <w:t xml:space="preserve"> December 2019).</w:t>
      </w:r>
    </w:p>
    <w:p w14:paraId="6C89CBC5" w14:textId="6B9324EE" w:rsidR="00516050" w:rsidRDefault="00516050" w:rsidP="007B4053">
      <w:pPr>
        <w:rPr>
          <w:b/>
          <w:bCs/>
          <w:color w:val="000000" w:themeColor="text1"/>
          <w:sz w:val="24"/>
          <w:szCs w:val="24"/>
        </w:rPr>
      </w:pPr>
      <w:r>
        <w:rPr>
          <w:b/>
          <w:bCs/>
          <w:color w:val="000000" w:themeColor="text1"/>
          <w:sz w:val="24"/>
          <w:szCs w:val="24"/>
        </w:rPr>
        <w:t xml:space="preserve">Business Jargons, (2019). Available at: </w:t>
      </w:r>
      <w:hyperlink r:id="rId11" w:history="1">
        <w:r w:rsidRPr="000C4E58">
          <w:rPr>
            <w:rStyle w:val="Hyperlink"/>
            <w:b/>
            <w:bCs/>
            <w:sz w:val="24"/>
            <w:szCs w:val="24"/>
          </w:rPr>
          <w:t>https://businessjargons.com/modern-theory.html</w:t>
        </w:r>
      </w:hyperlink>
      <w:r>
        <w:rPr>
          <w:b/>
          <w:bCs/>
          <w:color w:val="000000" w:themeColor="text1"/>
          <w:sz w:val="24"/>
          <w:szCs w:val="24"/>
        </w:rPr>
        <w:t xml:space="preserve"> (Accessed 12</w:t>
      </w:r>
      <w:r w:rsidRPr="00516050">
        <w:rPr>
          <w:b/>
          <w:bCs/>
          <w:color w:val="000000" w:themeColor="text1"/>
          <w:sz w:val="24"/>
          <w:szCs w:val="24"/>
          <w:vertAlign w:val="superscript"/>
        </w:rPr>
        <w:t>th</w:t>
      </w:r>
      <w:r>
        <w:rPr>
          <w:b/>
          <w:bCs/>
          <w:color w:val="000000" w:themeColor="text1"/>
          <w:sz w:val="24"/>
          <w:szCs w:val="24"/>
        </w:rPr>
        <w:t xml:space="preserve"> December 2019).</w:t>
      </w:r>
    </w:p>
    <w:p w14:paraId="06FCB394" w14:textId="76539854" w:rsidR="00516050" w:rsidRDefault="00516050" w:rsidP="007B4053">
      <w:pPr>
        <w:rPr>
          <w:b/>
          <w:bCs/>
          <w:color w:val="000000" w:themeColor="text1"/>
          <w:sz w:val="24"/>
          <w:szCs w:val="24"/>
        </w:rPr>
      </w:pPr>
      <w:r>
        <w:rPr>
          <w:b/>
          <w:bCs/>
          <w:color w:val="000000" w:themeColor="text1"/>
          <w:sz w:val="24"/>
          <w:szCs w:val="24"/>
        </w:rPr>
        <w:t xml:space="preserve">Cameron, S. (2009, p.35). </w:t>
      </w:r>
      <w:r>
        <w:rPr>
          <w:b/>
          <w:bCs/>
          <w:i/>
          <w:iCs/>
          <w:color w:val="000000" w:themeColor="text1"/>
          <w:sz w:val="24"/>
          <w:szCs w:val="24"/>
        </w:rPr>
        <w:t xml:space="preserve">The Business Student’s Handbook, </w:t>
      </w:r>
      <w:r>
        <w:rPr>
          <w:b/>
          <w:bCs/>
          <w:color w:val="000000" w:themeColor="text1"/>
          <w:sz w:val="24"/>
          <w:szCs w:val="24"/>
        </w:rPr>
        <w:t>5</w:t>
      </w:r>
      <w:r w:rsidRPr="00516050">
        <w:rPr>
          <w:b/>
          <w:bCs/>
          <w:color w:val="000000" w:themeColor="text1"/>
          <w:sz w:val="24"/>
          <w:szCs w:val="24"/>
          <w:vertAlign w:val="superscript"/>
        </w:rPr>
        <w:t>th</w:t>
      </w:r>
      <w:r>
        <w:rPr>
          <w:b/>
          <w:bCs/>
          <w:color w:val="000000" w:themeColor="text1"/>
          <w:sz w:val="24"/>
          <w:szCs w:val="24"/>
        </w:rPr>
        <w:t xml:space="preserve"> edn. Essex: Prentice Hall.</w:t>
      </w:r>
    </w:p>
    <w:p w14:paraId="0007BD44" w14:textId="16838079" w:rsidR="00516050" w:rsidRDefault="00516050" w:rsidP="007B4053">
      <w:pPr>
        <w:rPr>
          <w:b/>
          <w:bCs/>
          <w:color w:val="000000" w:themeColor="text1"/>
          <w:sz w:val="24"/>
          <w:szCs w:val="24"/>
        </w:rPr>
      </w:pPr>
      <w:r>
        <w:rPr>
          <w:b/>
          <w:bCs/>
          <w:color w:val="000000" w:themeColor="text1"/>
          <w:sz w:val="24"/>
          <w:szCs w:val="24"/>
        </w:rPr>
        <w:t>Clark, T. and Chan, S.</w:t>
      </w:r>
      <w:r w:rsidR="005852FD">
        <w:rPr>
          <w:b/>
          <w:bCs/>
          <w:color w:val="000000" w:themeColor="text1"/>
          <w:sz w:val="24"/>
          <w:szCs w:val="24"/>
        </w:rPr>
        <w:t xml:space="preserve"> (2019). </w:t>
      </w:r>
      <w:r w:rsidR="005852FD" w:rsidRPr="005852FD">
        <w:rPr>
          <w:b/>
          <w:bCs/>
          <w:i/>
          <w:iCs/>
          <w:color w:val="000000" w:themeColor="text1"/>
          <w:sz w:val="24"/>
          <w:szCs w:val="24"/>
        </w:rPr>
        <w:t>The Telegraph</w:t>
      </w:r>
      <w:r w:rsidR="005852FD">
        <w:rPr>
          <w:b/>
          <w:bCs/>
          <w:color w:val="000000" w:themeColor="text1"/>
          <w:sz w:val="24"/>
          <w:szCs w:val="24"/>
        </w:rPr>
        <w:t xml:space="preserve">. </w:t>
      </w:r>
      <w:r w:rsidR="005852FD" w:rsidRPr="005852FD">
        <w:rPr>
          <w:b/>
          <w:bCs/>
          <w:color w:val="000000" w:themeColor="text1"/>
          <w:sz w:val="24"/>
          <w:szCs w:val="24"/>
        </w:rPr>
        <w:t>A History of Tesco:</w:t>
      </w:r>
      <w:r w:rsidR="005852FD">
        <w:rPr>
          <w:b/>
          <w:bCs/>
          <w:color w:val="000000" w:themeColor="text1"/>
          <w:sz w:val="24"/>
          <w:szCs w:val="24"/>
        </w:rPr>
        <w:t xml:space="preserve"> The Rise of Britain’s Biggest Supermarket. Available at: </w:t>
      </w:r>
      <w:hyperlink r:id="rId12" w:history="1">
        <w:r w:rsidR="005852FD" w:rsidRPr="000C4E58">
          <w:rPr>
            <w:rStyle w:val="Hyperlink"/>
            <w:b/>
            <w:bCs/>
            <w:sz w:val="24"/>
            <w:szCs w:val="24"/>
          </w:rPr>
          <w:t>https://www.telegraph.co.uk/finance/markets/2788089/A-history-of-Tesco-</w:t>
        </w:r>
        <w:r w:rsidR="005852FD" w:rsidRPr="000C4E58">
          <w:rPr>
            <w:rStyle w:val="Hyperlink"/>
            <w:b/>
            <w:bCs/>
            <w:sz w:val="24"/>
            <w:szCs w:val="24"/>
          </w:rPr>
          <w:lastRenderedPageBreak/>
          <w:t>The-rise-of-Britains-biggest-supermarket.html</w:t>
        </w:r>
      </w:hyperlink>
      <w:r w:rsidR="005852FD">
        <w:rPr>
          <w:b/>
          <w:bCs/>
          <w:color w:val="000000" w:themeColor="text1"/>
          <w:sz w:val="24"/>
          <w:szCs w:val="24"/>
        </w:rPr>
        <w:t xml:space="preserve"> (Accessed 5th December 2019).</w:t>
      </w:r>
    </w:p>
    <w:p w14:paraId="4DE45A27" w14:textId="1813C7C0" w:rsidR="005852FD" w:rsidRDefault="005852FD" w:rsidP="007B4053">
      <w:pPr>
        <w:rPr>
          <w:b/>
          <w:bCs/>
          <w:color w:val="000000" w:themeColor="text1"/>
          <w:sz w:val="24"/>
          <w:szCs w:val="24"/>
        </w:rPr>
      </w:pPr>
      <w:r>
        <w:rPr>
          <w:b/>
          <w:bCs/>
          <w:color w:val="000000" w:themeColor="text1"/>
          <w:sz w:val="24"/>
          <w:szCs w:val="24"/>
        </w:rPr>
        <w:t xml:space="preserve">Glassdoor (2019). Available at: </w:t>
      </w:r>
      <w:hyperlink r:id="rId13" w:history="1">
        <w:r w:rsidRPr="000C4E58">
          <w:rPr>
            <w:rStyle w:val="Hyperlink"/>
            <w:b/>
            <w:bCs/>
            <w:sz w:val="24"/>
            <w:szCs w:val="24"/>
          </w:rPr>
          <w:t>https://www.glassdoor.co.uk/Reviews/Tesco-Reviews-E10250_P2.htm</w:t>
        </w:r>
      </w:hyperlink>
      <w:r>
        <w:rPr>
          <w:b/>
          <w:bCs/>
          <w:color w:val="000000" w:themeColor="text1"/>
          <w:sz w:val="24"/>
          <w:szCs w:val="24"/>
        </w:rPr>
        <w:t xml:space="preserve"> (Accessed 8th December 2019).</w:t>
      </w:r>
    </w:p>
    <w:p w14:paraId="49E2D921" w14:textId="17653E07" w:rsidR="005852FD" w:rsidRDefault="005852FD" w:rsidP="007B4053">
      <w:pPr>
        <w:rPr>
          <w:b/>
          <w:bCs/>
          <w:color w:val="000000" w:themeColor="text1"/>
          <w:sz w:val="24"/>
          <w:szCs w:val="24"/>
        </w:rPr>
      </w:pPr>
      <w:r>
        <w:rPr>
          <w:b/>
          <w:bCs/>
          <w:color w:val="000000" w:themeColor="text1"/>
          <w:sz w:val="24"/>
          <w:szCs w:val="24"/>
        </w:rPr>
        <w:t xml:space="preserve">Gomes, P. (2005). </w:t>
      </w:r>
      <w:r>
        <w:rPr>
          <w:b/>
          <w:bCs/>
          <w:i/>
          <w:iCs/>
          <w:color w:val="000000" w:themeColor="text1"/>
          <w:sz w:val="24"/>
          <w:szCs w:val="24"/>
        </w:rPr>
        <w:t>What are the Weaknesses of Fayol’s Management Theory?</w:t>
      </w:r>
      <w:r w:rsidR="00C02D62">
        <w:rPr>
          <w:b/>
          <w:bCs/>
          <w:i/>
          <w:iCs/>
          <w:color w:val="000000" w:themeColor="text1"/>
          <w:sz w:val="24"/>
          <w:szCs w:val="24"/>
        </w:rPr>
        <w:t xml:space="preserve"> </w:t>
      </w:r>
      <w:r w:rsidR="00C02D62">
        <w:rPr>
          <w:b/>
          <w:bCs/>
          <w:color w:val="000000" w:themeColor="text1"/>
          <w:sz w:val="24"/>
          <w:szCs w:val="24"/>
        </w:rPr>
        <w:t xml:space="preserve">Available at: </w:t>
      </w:r>
      <w:hyperlink r:id="rId14" w:history="1">
        <w:r w:rsidR="00C02D62" w:rsidRPr="000C4E58">
          <w:rPr>
            <w:rStyle w:val="Hyperlink"/>
            <w:b/>
            <w:bCs/>
            <w:sz w:val="24"/>
            <w:szCs w:val="24"/>
          </w:rPr>
          <w:t>https://www.quora.com/What-are-the-weaknesses-of-Fayol’s-management-theory</w:t>
        </w:r>
      </w:hyperlink>
      <w:r w:rsidR="00C02D62">
        <w:rPr>
          <w:b/>
          <w:bCs/>
          <w:color w:val="000000" w:themeColor="text1"/>
          <w:sz w:val="24"/>
          <w:szCs w:val="24"/>
        </w:rPr>
        <w:t xml:space="preserve"> (Accessed 24th November 2019).</w:t>
      </w:r>
    </w:p>
    <w:p w14:paraId="22094160" w14:textId="6C0747D4" w:rsidR="00C02D62" w:rsidRDefault="009A10C2" w:rsidP="007B4053">
      <w:pPr>
        <w:rPr>
          <w:b/>
          <w:bCs/>
          <w:color w:val="000000" w:themeColor="text1"/>
          <w:sz w:val="24"/>
          <w:szCs w:val="24"/>
        </w:rPr>
      </w:pPr>
      <w:r>
        <w:rPr>
          <w:b/>
          <w:bCs/>
          <w:color w:val="000000" w:themeColor="text1"/>
          <w:sz w:val="24"/>
          <w:szCs w:val="24"/>
        </w:rPr>
        <w:t xml:space="preserve">Hickey, S. (2014). </w:t>
      </w:r>
      <w:r>
        <w:rPr>
          <w:b/>
          <w:bCs/>
          <w:i/>
          <w:iCs/>
          <w:color w:val="000000" w:themeColor="text1"/>
          <w:sz w:val="24"/>
          <w:szCs w:val="24"/>
        </w:rPr>
        <w:t xml:space="preserve">The Guardian: </w:t>
      </w:r>
      <w:r>
        <w:rPr>
          <w:b/>
          <w:bCs/>
          <w:color w:val="000000" w:themeColor="text1"/>
          <w:sz w:val="24"/>
          <w:szCs w:val="24"/>
        </w:rPr>
        <w:t xml:space="preserve">Tesco has stopped focusing on what it does well, says Sir Terry Leahy. Available at: </w:t>
      </w:r>
      <w:hyperlink r:id="rId15" w:history="1">
        <w:r w:rsidR="00F56087" w:rsidRPr="000C4E58">
          <w:rPr>
            <w:rStyle w:val="Hyperlink"/>
            <w:b/>
            <w:bCs/>
            <w:sz w:val="24"/>
            <w:szCs w:val="24"/>
          </w:rPr>
          <w:t>https://amp-theguardian-com.cdn.ampproject.org/v/s/amp.theguardian.com/business/2014/nov/02/tesco-supermarket-loyal-customers-respite-economy-sir-terry-leahy?amp_js_v=a2&amp;amp_gsa=1&amp;usqp=mq331AQCKAE%3D#aoh=15758354542904&amp;amp_ct=1575836069393&amp;referrer=https%3</w:t>
        </w:r>
      </w:hyperlink>
      <w:r w:rsidR="00F56087">
        <w:rPr>
          <w:b/>
          <w:bCs/>
          <w:color w:val="000000" w:themeColor="text1"/>
          <w:sz w:val="24"/>
          <w:szCs w:val="24"/>
        </w:rPr>
        <w:t xml:space="preserve"> (Accessed 26</w:t>
      </w:r>
      <w:r w:rsidR="00F56087" w:rsidRPr="00F56087">
        <w:rPr>
          <w:b/>
          <w:bCs/>
          <w:color w:val="000000" w:themeColor="text1"/>
          <w:sz w:val="24"/>
          <w:szCs w:val="24"/>
          <w:vertAlign w:val="superscript"/>
        </w:rPr>
        <w:t>th</w:t>
      </w:r>
      <w:r w:rsidR="00F56087">
        <w:rPr>
          <w:b/>
          <w:bCs/>
          <w:color w:val="000000" w:themeColor="text1"/>
          <w:sz w:val="24"/>
          <w:szCs w:val="24"/>
        </w:rPr>
        <w:t xml:space="preserve"> November 2019).</w:t>
      </w:r>
    </w:p>
    <w:p w14:paraId="6E5B92B0" w14:textId="1A687D5C" w:rsidR="00F56087" w:rsidRDefault="00F56087" w:rsidP="007B4053">
      <w:pPr>
        <w:rPr>
          <w:b/>
          <w:bCs/>
          <w:color w:val="000000" w:themeColor="text1"/>
          <w:sz w:val="24"/>
          <w:szCs w:val="24"/>
        </w:rPr>
      </w:pPr>
      <w:r>
        <w:rPr>
          <w:b/>
          <w:bCs/>
          <w:color w:val="000000" w:themeColor="text1"/>
          <w:sz w:val="24"/>
          <w:szCs w:val="24"/>
        </w:rPr>
        <w:t xml:space="preserve">Indeed (2019). Available at: </w:t>
      </w:r>
      <w:hyperlink r:id="rId16" w:history="1">
        <w:r w:rsidR="00873854" w:rsidRPr="000C4E58">
          <w:rPr>
            <w:rStyle w:val="Hyperlink"/>
            <w:b/>
            <w:bCs/>
            <w:sz w:val="24"/>
            <w:szCs w:val="24"/>
          </w:rPr>
          <w:t>https://www.indeed.com/cmp/Tesco/reviews</w:t>
        </w:r>
      </w:hyperlink>
      <w:r w:rsidR="00873854">
        <w:rPr>
          <w:b/>
          <w:bCs/>
          <w:color w:val="000000" w:themeColor="text1"/>
          <w:sz w:val="24"/>
          <w:szCs w:val="24"/>
        </w:rPr>
        <w:t xml:space="preserve"> (Accessed 8th December 2019).</w:t>
      </w:r>
    </w:p>
    <w:p w14:paraId="359DFBA1" w14:textId="4C306A66" w:rsidR="00873854" w:rsidRDefault="00873854" w:rsidP="007B4053">
      <w:pPr>
        <w:rPr>
          <w:b/>
          <w:bCs/>
          <w:color w:val="000000" w:themeColor="text1"/>
          <w:sz w:val="24"/>
          <w:szCs w:val="24"/>
        </w:rPr>
      </w:pPr>
      <w:r>
        <w:rPr>
          <w:b/>
          <w:bCs/>
          <w:color w:val="000000" w:themeColor="text1"/>
          <w:sz w:val="24"/>
          <w:szCs w:val="24"/>
        </w:rPr>
        <w:t xml:space="preserve">Krenn. J. (2011). </w:t>
      </w:r>
      <w:r>
        <w:rPr>
          <w:b/>
          <w:bCs/>
          <w:i/>
          <w:iCs/>
          <w:color w:val="000000" w:themeColor="text1"/>
          <w:sz w:val="24"/>
          <w:szCs w:val="24"/>
        </w:rPr>
        <w:t xml:space="preserve">Management Theory of Henri Fayol </w:t>
      </w:r>
      <w:r>
        <w:rPr>
          <w:b/>
          <w:bCs/>
          <w:color w:val="000000" w:themeColor="text1"/>
          <w:sz w:val="24"/>
          <w:szCs w:val="24"/>
        </w:rPr>
        <w:t xml:space="preserve">Available at: </w:t>
      </w:r>
      <w:hyperlink r:id="rId17" w:history="1">
        <w:r w:rsidRPr="000C4E58">
          <w:rPr>
            <w:rStyle w:val="Hyperlink"/>
            <w:b/>
            <w:bCs/>
            <w:sz w:val="24"/>
            <w:szCs w:val="24"/>
          </w:rPr>
          <w:t>https://www.business.com/articles/management-theory-of-henri-fayol/</w:t>
        </w:r>
      </w:hyperlink>
      <w:r>
        <w:rPr>
          <w:b/>
          <w:bCs/>
          <w:color w:val="000000" w:themeColor="text1"/>
          <w:sz w:val="24"/>
          <w:szCs w:val="24"/>
        </w:rPr>
        <w:t xml:space="preserve"> (Accessed 24</w:t>
      </w:r>
      <w:r w:rsidRPr="00873854">
        <w:rPr>
          <w:b/>
          <w:bCs/>
          <w:color w:val="000000" w:themeColor="text1"/>
          <w:sz w:val="24"/>
          <w:szCs w:val="24"/>
          <w:vertAlign w:val="superscript"/>
        </w:rPr>
        <w:t>th</w:t>
      </w:r>
      <w:r>
        <w:rPr>
          <w:b/>
          <w:bCs/>
          <w:color w:val="000000" w:themeColor="text1"/>
          <w:sz w:val="24"/>
          <w:szCs w:val="24"/>
        </w:rPr>
        <w:t xml:space="preserve"> November 2019).</w:t>
      </w:r>
    </w:p>
    <w:p w14:paraId="786EBB85" w14:textId="672B9474" w:rsidR="00523CA6" w:rsidRPr="00523CA6" w:rsidRDefault="00523CA6" w:rsidP="007B4053">
      <w:pPr>
        <w:rPr>
          <w:b/>
          <w:bCs/>
          <w:color w:val="000000" w:themeColor="text1"/>
          <w:sz w:val="24"/>
          <w:szCs w:val="24"/>
        </w:rPr>
      </w:pPr>
      <w:r>
        <w:rPr>
          <w:b/>
          <w:bCs/>
          <w:color w:val="000000" w:themeColor="text1"/>
          <w:sz w:val="24"/>
          <w:szCs w:val="24"/>
        </w:rPr>
        <w:t xml:space="preserve">Mcleod, S. (2013, p.7) </w:t>
      </w:r>
      <w:r>
        <w:rPr>
          <w:b/>
          <w:bCs/>
          <w:i/>
          <w:iCs/>
          <w:color w:val="000000" w:themeColor="text1"/>
          <w:sz w:val="24"/>
          <w:szCs w:val="24"/>
        </w:rPr>
        <w:t xml:space="preserve">Maslow’s Hierarchy of Needs. </w:t>
      </w:r>
      <w:r>
        <w:rPr>
          <w:b/>
          <w:bCs/>
          <w:color w:val="000000" w:themeColor="text1"/>
          <w:sz w:val="24"/>
          <w:szCs w:val="24"/>
        </w:rPr>
        <w:t xml:space="preserve">Available at: </w:t>
      </w:r>
      <w:hyperlink r:id="rId18" w:history="1">
        <w:r w:rsidRPr="000C4E58">
          <w:rPr>
            <w:rStyle w:val="Hyperlink"/>
            <w:b/>
            <w:bCs/>
            <w:sz w:val="24"/>
            <w:szCs w:val="24"/>
          </w:rPr>
          <w:t>https://www.simplepsychology.org/maslow.html</w:t>
        </w:r>
      </w:hyperlink>
      <w:r>
        <w:rPr>
          <w:b/>
          <w:bCs/>
          <w:color w:val="000000" w:themeColor="text1"/>
          <w:sz w:val="24"/>
          <w:szCs w:val="24"/>
        </w:rPr>
        <w:t xml:space="preserve"> (Accessed 10th </w:t>
      </w:r>
      <w:r w:rsidR="00115712">
        <w:rPr>
          <w:b/>
          <w:bCs/>
          <w:color w:val="000000" w:themeColor="text1"/>
          <w:sz w:val="24"/>
          <w:szCs w:val="24"/>
        </w:rPr>
        <w:t>December</w:t>
      </w:r>
      <w:r>
        <w:rPr>
          <w:b/>
          <w:bCs/>
          <w:color w:val="000000" w:themeColor="text1"/>
          <w:sz w:val="24"/>
          <w:szCs w:val="24"/>
        </w:rPr>
        <w:t xml:space="preserve"> 2019).</w:t>
      </w:r>
    </w:p>
    <w:p w14:paraId="0CE76746" w14:textId="5972FC1B" w:rsidR="00873854" w:rsidRDefault="00B525C8" w:rsidP="007B4053">
      <w:pPr>
        <w:rPr>
          <w:b/>
          <w:bCs/>
          <w:color w:val="000000" w:themeColor="text1"/>
          <w:sz w:val="24"/>
          <w:szCs w:val="24"/>
        </w:rPr>
      </w:pPr>
      <w:r>
        <w:rPr>
          <w:b/>
          <w:bCs/>
          <w:color w:val="000000" w:themeColor="text1"/>
          <w:sz w:val="24"/>
          <w:szCs w:val="24"/>
        </w:rPr>
        <w:t xml:space="preserve">Mihailoaie, C. (2013). </w:t>
      </w:r>
      <w:r>
        <w:rPr>
          <w:b/>
          <w:bCs/>
          <w:i/>
          <w:iCs/>
          <w:color w:val="000000" w:themeColor="text1"/>
          <w:sz w:val="24"/>
          <w:szCs w:val="24"/>
        </w:rPr>
        <w:t xml:space="preserve">Performance Magazine. </w:t>
      </w:r>
      <w:r>
        <w:rPr>
          <w:b/>
          <w:bCs/>
          <w:color w:val="000000" w:themeColor="text1"/>
          <w:sz w:val="24"/>
          <w:szCs w:val="24"/>
        </w:rPr>
        <w:t xml:space="preserve">From vision, mission and values to kpls at Tesco Available at: </w:t>
      </w:r>
      <w:hyperlink r:id="rId19" w:history="1">
        <w:r w:rsidRPr="000C4E58">
          <w:rPr>
            <w:rStyle w:val="Hyperlink"/>
            <w:b/>
            <w:bCs/>
            <w:sz w:val="24"/>
            <w:szCs w:val="24"/>
          </w:rPr>
          <w:t>https://www.performancemagazine.org/from-vision-mission-and-values-to-kpls-at-tesco/</w:t>
        </w:r>
      </w:hyperlink>
      <w:r>
        <w:rPr>
          <w:b/>
          <w:bCs/>
          <w:color w:val="000000" w:themeColor="text1"/>
          <w:sz w:val="24"/>
          <w:szCs w:val="24"/>
        </w:rPr>
        <w:t xml:space="preserve"> (Accessed 5</w:t>
      </w:r>
      <w:r w:rsidRPr="00B525C8">
        <w:rPr>
          <w:b/>
          <w:bCs/>
          <w:color w:val="000000" w:themeColor="text1"/>
          <w:sz w:val="24"/>
          <w:szCs w:val="24"/>
          <w:vertAlign w:val="superscript"/>
        </w:rPr>
        <w:t>th</w:t>
      </w:r>
      <w:r>
        <w:rPr>
          <w:b/>
          <w:bCs/>
          <w:color w:val="000000" w:themeColor="text1"/>
          <w:sz w:val="24"/>
          <w:szCs w:val="24"/>
        </w:rPr>
        <w:t xml:space="preserve"> December 2019).</w:t>
      </w:r>
    </w:p>
    <w:p w14:paraId="2B3E7638" w14:textId="43A61D1D" w:rsidR="00802AFF" w:rsidRDefault="00802AFF" w:rsidP="007B4053">
      <w:pPr>
        <w:rPr>
          <w:b/>
          <w:bCs/>
          <w:color w:val="000000" w:themeColor="text1"/>
          <w:sz w:val="24"/>
          <w:szCs w:val="24"/>
        </w:rPr>
      </w:pPr>
      <w:r>
        <w:rPr>
          <w:b/>
          <w:bCs/>
          <w:color w:val="000000" w:themeColor="text1"/>
          <w:sz w:val="24"/>
          <w:szCs w:val="24"/>
        </w:rPr>
        <w:t xml:space="preserve">Mindtools (2019). </w:t>
      </w:r>
      <w:r>
        <w:rPr>
          <w:b/>
          <w:bCs/>
          <w:i/>
          <w:iCs/>
          <w:color w:val="000000" w:themeColor="text1"/>
          <w:sz w:val="24"/>
          <w:szCs w:val="24"/>
        </w:rPr>
        <w:t xml:space="preserve">Frederick Taylor and scientific management: </w:t>
      </w:r>
      <w:r>
        <w:rPr>
          <w:b/>
          <w:bCs/>
          <w:color w:val="000000" w:themeColor="text1"/>
          <w:sz w:val="24"/>
          <w:szCs w:val="24"/>
        </w:rPr>
        <w:t xml:space="preserve">Understanding Taylorism and early Management Theory. Available at: </w:t>
      </w:r>
      <w:hyperlink r:id="rId20" w:history="1">
        <w:r w:rsidRPr="000C4E58">
          <w:rPr>
            <w:rStyle w:val="Hyperlink"/>
            <w:b/>
            <w:bCs/>
            <w:sz w:val="24"/>
            <w:szCs w:val="24"/>
          </w:rPr>
          <w:t>https://www.mindtools.com/pages/article/newTMM_Taylor.htm</w:t>
        </w:r>
      </w:hyperlink>
      <w:r>
        <w:rPr>
          <w:b/>
          <w:bCs/>
          <w:color w:val="000000" w:themeColor="text1"/>
          <w:sz w:val="24"/>
          <w:szCs w:val="24"/>
        </w:rPr>
        <w:t xml:space="preserve"> (Accessed 7th December 2019).</w:t>
      </w:r>
    </w:p>
    <w:p w14:paraId="56B7C856" w14:textId="0A53292D" w:rsidR="007F725A" w:rsidRPr="007F725A" w:rsidRDefault="007F725A" w:rsidP="007B4053">
      <w:pPr>
        <w:rPr>
          <w:b/>
          <w:bCs/>
          <w:color w:val="000000" w:themeColor="text1"/>
          <w:sz w:val="24"/>
          <w:szCs w:val="24"/>
        </w:rPr>
      </w:pPr>
      <w:r>
        <w:rPr>
          <w:b/>
          <w:bCs/>
          <w:color w:val="000000" w:themeColor="text1"/>
          <w:sz w:val="24"/>
          <w:szCs w:val="24"/>
        </w:rPr>
        <w:t xml:space="preserve">Mullins, L. (2010, p.289). </w:t>
      </w:r>
      <w:r>
        <w:rPr>
          <w:b/>
          <w:bCs/>
          <w:i/>
          <w:iCs/>
          <w:color w:val="000000" w:themeColor="text1"/>
          <w:sz w:val="24"/>
          <w:szCs w:val="24"/>
        </w:rPr>
        <w:t xml:space="preserve">Management &amp; Organisational Behaviour. </w:t>
      </w:r>
      <w:r w:rsidR="00115712">
        <w:rPr>
          <w:b/>
          <w:bCs/>
          <w:color w:val="000000" w:themeColor="text1"/>
          <w:sz w:val="24"/>
          <w:szCs w:val="24"/>
        </w:rPr>
        <w:t>9</w:t>
      </w:r>
      <w:r w:rsidR="00115712" w:rsidRPr="00115712">
        <w:rPr>
          <w:b/>
          <w:bCs/>
          <w:color w:val="000000" w:themeColor="text1"/>
          <w:sz w:val="24"/>
          <w:szCs w:val="24"/>
          <w:vertAlign w:val="superscript"/>
        </w:rPr>
        <w:t>th</w:t>
      </w:r>
      <w:r w:rsidR="00115712">
        <w:rPr>
          <w:b/>
          <w:bCs/>
          <w:color w:val="000000" w:themeColor="text1"/>
          <w:sz w:val="24"/>
          <w:szCs w:val="24"/>
        </w:rPr>
        <w:t xml:space="preserve"> edn. Essex: Pearsons. </w:t>
      </w:r>
    </w:p>
    <w:p w14:paraId="6AD98BB0" w14:textId="09B85230" w:rsidR="00802AFF" w:rsidRDefault="00802AFF" w:rsidP="007B4053">
      <w:pPr>
        <w:rPr>
          <w:b/>
          <w:bCs/>
          <w:color w:val="000000" w:themeColor="text1"/>
          <w:sz w:val="24"/>
          <w:szCs w:val="24"/>
        </w:rPr>
      </w:pPr>
      <w:r>
        <w:rPr>
          <w:b/>
          <w:bCs/>
          <w:color w:val="000000" w:themeColor="text1"/>
          <w:sz w:val="24"/>
          <w:szCs w:val="24"/>
        </w:rPr>
        <w:lastRenderedPageBreak/>
        <w:t xml:space="preserve">Nelson, J. (2013). </w:t>
      </w:r>
      <w:r w:rsidR="00B23B24">
        <w:rPr>
          <w:b/>
          <w:bCs/>
          <w:i/>
          <w:iCs/>
          <w:color w:val="000000" w:themeColor="text1"/>
          <w:sz w:val="24"/>
          <w:szCs w:val="24"/>
        </w:rPr>
        <w:t xml:space="preserve">Your Voice Matters: </w:t>
      </w:r>
      <w:r w:rsidR="00B23B24">
        <w:rPr>
          <w:b/>
          <w:bCs/>
          <w:color w:val="000000" w:themeColor="text1"/>
          <w:sz w:val="24"/>
          <w:szCs w:val="24"/>
        </w:rPr>
        <w:t xml:space="preserve">Colleague Survey Results are in. Available at: </w:t>
      </w:r>
      <w:hyperlink r:id="rId21" w:history="1">
        <w:r w:rsidR="00B23B24" w:rsidRPr="000C4E58">
          <w:rPr>
            <w:rStyle w:val="Hyperlink"/>
            <w:b/>
            <w:bCs/>
            <w:sz w:val="24"/>
            <w:szCs w:val="24"/>
          </w:rPr>
          <w:t>https://www.ourtesco.com/2013/12/06/your-voice-matters-colleague-survey-results-are-in/</w:t>
        </w:r>
      </w:hyperlink>
      <w:r w:rsidR="00B23B24">
        <w:rPr>
          <w:b/>
          <w:bCs/>
          <w:color w:val="000000" w:themeColor="text1"/>
          <w:sz w:val="24"/>
          <w:szCs w:val="24"/>
        </w:rPr>
        <w:t xml:space="preserve"> (Accessed 12</w:t>
      </w:r>
      <w:r w:rsidR="00B23B24" w:rsidRPr="00B23B24">
        <w:rPr>
          <w:b/>
          <w:bCs/>
          <w:color w:val="000000" w:themeColor="text1"/>
          <w:sz w:val="24"/>
          <w:szCs w:val="24"/>
          <w:vertAlign w:val="superscript"/>
        </w:rPr>
        <w:t>th</w:t>
      </w:r>
      <w:r w:rsidR="00B23B24">
        <w:rPr>
          <w:b/>
          <w:bCs/>
          <w:color w:val="000000" w:themeColor="text1"/>
          <w:sz w:val="24"/>
          <w:szCs w:val="24"/>
        </w:rPr>
        <w:t xml:space="preserve"> December 2019).</w:t>
      </w:r>
    </w:p>
    <w:p w14:paraId="7F35AE76" w14:textId="1FD63633" w:rsidR="00B23B24" w:rsidRDefault="00B23B24" w:rsidP="007B4053">
      <w:pPr>
        <w:rPr>
          <w:b/>
          <w:bCs/>
          <w:color w:val="000000" w:themeColor="text1"/>
          <w:sz w:val="24"/>
          <w:szCs w:val="24"/>
        </w:rPr>
      </w:pPr>
      <w:r>
        <w:rPr>
          <w:b/>
          <w:bCs/>
          <w:color w:val="000000" w:themeColor="text1"/>
          <w:sz w:val="24"/>
          <w:szCs w:val="24"/>
        </w:rPr>
        <w:t xml:space="preserve">Olum, Y. (2004, p.12-13). </w:t>
      </w:r>
      <w:r>
        <w:rPr>
          <w:b/>
          <w:bCs/>
          <w:i/>
          <w:iCs/>
          <w:color w:val="000000" w:themeColor="text1"/>
          <w:sz w:val="24"/>
          <w:szCs w:val="24"/>
        </w:rPr>
        <w:t xml:space="preserve">Modern Management Theories and practices. </w:t>
      </w:r>
      <w:r>
        <w:rPr>
          <w:b/>
          <w:bCs/>
          <w:color w:val="000000" w:themeColor="text1"/>
          <w:sz w:val="24"/>
          <w:szCs w:val="24"/>
        </w:rPr>
        <w:t>Uganda: Makerere University.</w:t>
      </w:r>
    </w:p>
    <w:p w14:paraId="77E9FA32" w14:textId="097A777B" w:rsidR="00B23B24" w:rsidRDefault="00B23B24" w:rsidP="007B4053">
      <w:pPr>
        <w:rPr>
          <w:b/>
          <w:bCs/>
          <w:color w:val="000000" w:themeColor="text1"/>
          <w:sz w:val="24"/>
          <w:szCs w:val="24"/>
        </w:rPr>
      </w:pPr>
      <w:r>
        <w:rPr>
          <w:b/>
          <w:bCs/>
          <w:color w:val="000000" w:themeColor="text1"/>
          <w:sz w:val="24"/>
          <w:szCs w:val="24"/>
        </w:rPr>
        <w:t xml:space="preserve">Paper 4 u. (2019). Available at: </w:t>
      </w:r>
      <w:hyperlink r:id="rId22" w:history="1">
        <w:r w:rsidRPr="000C4E58">
          <w:rPr>
            <w:rStyle w:val="Hyperlink"/>
            <w:b/>
            <w:bCs/>
            <w:sz w:val="24"/>
            <w:szCs w:val="24"/>
          </w:rPr>
          <w:t>https://www.paper4u.org/35770259913906426448/henri-fayol-theory-still-stay-relevant-in-today-management#</w:t>
        </w:r>
      </w:hyperlink>
      <w:r>
        <w:rPr>
          <w:b/>
          <w:bCs/>
          <w:color w:val="000000" w:themeColor="text1"/>
          <w:sz w:val="24"/>
          <w:szCs w:val="24"/>
        </w:rPr>
        <w:t xml:space="preserve"> (Accessed 22</w:t>
      </w:r>
      <w:r w:rsidRPr="00B23B24">
        <w:rPr>
          <w:b/>
          <w:bCs/>
          <w:color w:val="000000" w:themeColor="text1"/>
          <w:sz w:val="24"/>
          <w:szCs w:val="24"/>
          <w:vertAlign w:val="superscript"/>
        </w:rPr>
        <w:t>nd</w:t>
      </w:r>
      <w:r>
        <w:rPr>
          <w:b/>
          <w:bCs/>
          <w:color w:val="000000" w:themeColor="text1"/>
          <w:sz w:val="24"/>
          <w:szCs w:val="24"/>
        </w:rPr>
        <w:t xml:space="preserve"> November 2019).</w:t>
      </w:r>
    </w:p>
    <w:p w14:paraId="3A465BE3" w14:textId="7A6B4FF3" w:rsidR="00115712" w:rsidRPr="00115712" w:rsidRDefault="00115712" w:rsidP="007B4053">
      <w:pPr>
        <w:rPr>
          <w:b/>
          <w:bCs/>
          <w:color w:val="000000" w:themeColor="text1"/>
          <w:sz w:val="24"/>
          <w:szCs w:val="24"/>
        </w:rPr>
      </w:pPr>
      <w:r>
        <w:rPr>
          <w:b/>
          <w:bCs/>
          <w:color w:val="000000" w:themeColor="text1"/>
          <w:sz w:val="24"/>
          <w:szCs w:val="24"/>
        </w:rPr>
        <w:t xml:space="preserve">Porter, K. Smith, P. and Fagg, R. (2006, p.84-85). </w:t>
      </w:r>
      <w:r>
        <w:rPr>
          <w:b/>
          <w:bCs/>
          <w:i/>
          <w:iCs/>
          <w:color w:val="000000" w:themeColor="text1"/>
          <w:sz w:val="24"/>
          <w:szCs w:val="24"/>
        </w:rPr>
        <w:t xml:space="preserve">Leadership and Management for HR Professionals. </w:t>
      </w:r>
      <w:r>
        <w:rPr>
          <w:b/>
          <w:bCs/>
          <w:color w:val="000000" w:themeColor="text1"/>
          <w:sz w:val="24"/>
          <w:szCs w:val="24"/>
        </w:rPr>
        <w:t>Oxford: Butterworth-Heinemann.</w:t>
      </w:r>
    </w:p>
    <w:p w14:paraId="7DA8655B" w14:textId="63D9E3AD" w:rsidR="00B23B24" w:rsidRDefault="00B23B24" w:rsidP="007B4053">
      <w:pPr>
        <w:rPr>
          <w:b/>
          <w:bCs/>
          <w:color w:val="000000" w:themeColor="text1"/>
          <w:sz w:val="24"/>
          <w:szCs w:val="24"/>
        </w:rPr>
      </w:pPr>
      <w:r>
        <w:rPr>
          <w:b/>
          <w:bCs/>
          <w:color w:val="000000" w:themeColor="text1"/>
          <w:sz w:val="24"/>
          <w:szCs w:val="24"/>
        </w:rPr>
        <w:t xml:space="preserve">Sarwar, S. (2014). </w:t>
      </w:r>
      <w:r w:rsidR="00523CA6">
        <w:rPr>
          <w:b/>
          <w:bCs/>
          <w:i/>
          <w:iCs/>
          <w:color w:val="000000" w:themeColor="text1"/>
          <w:sz w:val="24"/>
          <w:szCs w:val="24"/>
        </w:rPr>
        <w:t xml:space="preserve">Henri Fayol: Gangplank and Criticism. </w:t>
      </w:r>
      <w:r w:rsidR="00523CA6">
        <w:rPr>
          <w:b/>
          <w:bCs/>
          <w:color w:val="000000" w:themeColor="text1"/>
          <w:sz w:val="24"/>
          <w:szCs w:val="24"/>
        </w:rPr>
        <w:t xml:space="preserve">Available at: </w:t>
      </w:r>
      <w:hyperlink r:id="rId23" w:history="1">
        <w:r w:rsidR="00523CA6" w:rsidRPr="000C4E58">
          <w:rPr>
            <w:rStyle w:val="Hyperlink"/>
            <w:b/>
            <w:bCs/>
            <w:sz w:val="24"/>
            <w:szCs w:val="24"/>
          </w:rPr>
          <w:t>https://aspirantforum.com/2014/12/14/part-3-fayol-criticism/</w:t>
        </w:r>
      </w:hyperlink>
      <w:r w:rsidR="00523CA6">
        <w:rPr>
          <w:b/>
          <w:bCs/>
          <w:color w:val="000000" w:themeColor="text1"/>
          <w:sz w:val="24"/>
          <w:szCs w:val="24"/>
        </w:rPr>
        <w:t xml:space="preserve"> (Accessed 8</w:t>
      </w:r>
      <w:r w:rsidR="00523CA6" w:rsidRPr="00523CA6">
        <w:rPr>
          <w:b/>
          <w:bCs/>
          <w:color w:val="000000" w:themeColor="text1"/>
          <w:sz w:val="24"/>
          <w:szCs w:val="24"/>
          <w:vertAlign w:val="superscript"/>
        </w:rPr>
        <w:t>th</w:t>
      </w:r>
      <w:r w:rsidR="00523CA6">
        <w:rPr>
          <w:b/>
          <w:bCs/>
          <w:color w:val="000000" w:themeColor="text1"/>
          <w:sz w:val="24"/>
          <w:szCs w:val="24"/>
        </w:rPr>
        <w:t xml:space="preserve"> December 2019).</w:t>
      </w:r>
    </w:p>
    <w:p w14:paraId="390053CB" w14:textId="2D895318" w:rsidR="00523CA6" w:rsidRDefault="00523CA6" w:rsidP="007B4053">
      <w:pPr>
        <w:rPr>
          <w:b/>
          <w:bCs/>
          <w:color w:val="000000" w:themeColor="text1"/>
          <w:sz w:val="24"/>
          <w:szCs w:val="24"/>
        </w:rPr>
      </w:pPr>
      <w:r>
        <w:rPr>
          <w:b/>
          <w:bCs/>
          <w:color w:val="000000" w:themeColor="text1"/>
          <w:sz w:val="24"/>
          <w:szCs w:val="24"/>
        </w:rPr>
        <w:t>Sheldrake, J. (2003, p.14).</w:t>
      </w:r>
      <w:r w:rsidR="001E2ED2">
        <w:rPr>
          <w:b/>
          <w:bCs/>
          <w:color w:val="000000" w:themeColor="text1"/>
          <w:sz w:val="24"/>
          <w:szCs w:val="24"/>
        </w:rPr>
        <w:t xml:space="preserve"> </w:t>
      </w:r>
      <w:r w:rsidR="001E2ED2">
        <w:rPr>
          <w:b/>
          <w:bCs/>
          <w:i/>
          <w:iCs/>
          <w:color w:val="000000" w:themeColor="text1"/>
          <w:sz w:val="24"/>
          <w:szCs w:val="24"/>
        </w:rPr>
        <w:t xml:space="preserve">Management Theory. </w:t>
      </w:r>
      <w:r w:rsidR="001E2ED2">
        <w:rPr>
          <w:b/>
          <w:bCs/>
          <w:color w:val="000000" w:themeColor="text1"/>
          <w:sz w:val="24"/>
          <w:szCs w:val="24"/>
        </w:rPr>
        <w:t>2</w:t>
      </w:r>
      <w:r w:rsidR="001E2ED2" w:rsidRPr="001E2ED2">
        <w:rPr>
          <w:b/>
          <w:bCs/>
          <w:color w:val="000000" w:themeColor="text1"/>
          <w:sz w:val="24"/>
          <w:szCs w:val="24"/>
          <w:vertAlign w:val="superscript"/>
        </w:rPr>
        <w:t>nd</w:t>
      </w:r>
      <w:r w:rsidR="001E2ED2">
        <w:rPr>
          <w:b/>
          <w:bCs/>
          <w:color w:val="000000" w:themeColor="text1"/>
          <w:sz w:val="24"/>
          <w:szCs w:val="24"/>
        </w:rPr>
        <w:t xml:space="preserve"> edn. London: Thomson Learning.</w:t>
      </w:r>
    </w:p>
    <w:p w14:paraId="08457DEA" w14:textId="2D1527CA" w:rsidR="00A6576C" w:rsidRPr="00A648A1" w:rsidRDefault="00A6576C" w:rsidP="007B4053">
      <w:pPr>
        <w:rPr>
          <w:b/>
          <w:bCs/>
          <w:color w:val="000000" w:themeColor="text1"/>
          <w:sz w:val="24"/>
          <w:szCs w:val="24"/>
        </w:rPr>
      </w:pPr>
      <w:r>
        <w:rPr>
          <w:b/>
          <w:bCs/>
          <w:color w:val="000000" w:themeColor="text1"/>
          <w:sz w:val="24"/>
          <w:szCs w:val="24"/>
        </w:rPr>
        <w:t xml:space="preserve">Sayid, </w:t>
      </w:r>
      <w:r w:rsidR="00A648A1">
        <w:rPr>
          <w:b/>
          <w:bCs/>
          <w:color w:val="000000" w:themeColor="text1"/>
          <w:sz w:val="24"/>
          <w:szCs w:val="24"/>
        </w:rPr>
        <w:t xml:space="preserve">R. (2016). </w:t>
      </w:r>
      <w:r w:rsidR="00A648A1">
        <w:rPr>
          <w:b/>
          <w:bCs/>
          <w:i/>
          <w:iCs/>
          <w:color w:val="000000" w:themeColor="text1"/>
          <w:sz w:val="24"/>
          <w:szCs w:val="24"/>
        </w:rPr>
        <w:t xml:space="preserve">The Mirror: </w:t>
      </w:r>
      <w:r w:rsidR="00A648A1">
        <w:rPr>
          <w:b/>
          <w:bCs/>
          <w:color w:val="000000" w:themeColor="text1"/>
          <w:sz w:val="24"/>
          <w:szCs w:val="24"/>
        </w:rPr>
        <w:t xml:space="preserve">Tesco ripped off customers to make profits look good says watchdog. Available at: </w:t>
      </w:r>
      <w:hyperlink r:id="rId24" w:history="1">
        <w:r w:rsidR="00A648A1" w:rsidRPr="000C4E58">
          <w:rPr>
            <w:rStyle w:val="Hyperlink"/>
            <w:b/>
            <w:bCs/>
            <w:sz w:val="24"/>
            <w:szCs w:val="24"/>
          </w:rPr>
          <w:t>https://www-mirror-co-uk.cdn.ampproject.org/v/s/www.mirror.co.uk/news/business/tesco-ripped-customers-make-profits-7252386</w:t>
        </w:r>
      </w:hyperlink>
      <w:r w:rsidR="00A648A1">
        <w:rPr>
          <w:b/>
          <w:bCs/>
          <w:color w:val="000000" w:themeColor="text1"/>
          <w:sz w:val="24"/>
          <w:szCs w:val="24"/>
        </w:rPr>
        <w:t xml:space="preserve"> (Accessed 5th December 2019).</w:t>
      </w:r>
    </w:p>
    <w:p w14:paraId="19D86ED0" w14:textId="3DD48BAD" w:rsidR="001E2ED2" w:rsidRDefault="001E2ED2" w:rsidP="007B4053">
      <w:pPr>
        <w:rPr>
          <w:b/>
          <w:bCs/>
          <w:color w:val="000000" w:themeColor="text1"/>
          <w:sz w:val="24"/>
          <w:szCs w:val="24"/>
        </w:rPr>
      </w:pPr>
      <w:r>
        <w:rPr>
          <w:b/>
          <w:bCs/>
          <w:color w:val="000000" w:themeColor="text1"/>
          <w:sz w:val="24"/>
          <w:szCs w:val="24"/>
        </w:rPr>
        <w:t xml:space="preserve">Tesco Careers (2019). Available at: </w:t>
      </w:r>
      <w:hyperlink r:id="rId25" w:history="1">
        <w:r w:rsidRPr="000C4E58">
          <w:rPr>
            <w:rStyle w:val="Hyperlink"/>
            <w:b/>
            <w:bCs/>
            <w:sz w:val="24"/>
            <w:szCs w:val="24"/>
          </w:rPr>
          <w:t>https://www.tesco-careers.com/explore-our-world/benefits/</w:t>
        </w:r>
      </w:hyperlink>
      <w:r>
        <w:rPr>
          <w:b/>
          <w:bCs/>
          <w:color w:val="000000" w:themeColor="text1"/>
          <w:sz w:val="24"/>
          <w:szCs w:val="24"/>
        </w:rPr>
        <w:t xml:space="preserve"> (Accessed 28</w:t>
      </w:r>
      <w:r w:rsidRPr="001E2ED2">
        <w:rPr>
          <w:b/>
          <w:bCs/>
          <w:color w:val="000000" w:themeColor="text1"/>
          <w:sz w:val="24"/>
          <w:szCs w:val="24"/>
          <w:vertAlign w:val="superscript"/>
        </w:rPr>
        <w:t>th</w:t>
      </w:r>
      <w:r>
        <w:rPr>
          <w:b/>
          <w:bCs/>
          <w:color w:val="000000" w:themeColor="text1"/>
          <w:sz w:val="24"/>
          <w:szCs w:val="24"/>
        </w:rPr>
        <w:t xml:space="preserve"> November 2019).</w:t>
      </w:r>
    </w:p>
    <w:p w14:paraId="1DFF4A56" w14:textId="1CB43082" w:rsidR="001E2ED2" w:rsidRDefault="001E2ED2" w:rsidP="007B4053">
      <w:pPr>
        <w:rPr>
          <w:b/>
          <w:bCs/>
          <w:color w:val="000000" w:themeColor="text1"/>
          <w:sz w:val="24"/>
          <w:szCs w:val="24"/>
        </w:rPr>
      </w:pPr>
      <w:r>
        <w:rPr>
          <w:b/>
          <w:bCs/>
          <w:color w:val="000000" w:themeColor="text1"/>
          <w:sz w:val="24"/>
          <w:szCs w:val="24"/>
        </w:rPr>
        <w:t xml:space="preserve">Tesco Lotus Careers (2019). Available at: </w:t>
      </w:r>
      <w:hyperlink r:id="rId26" w:history="1">
        <w:r w:rsidR="00A6576C" w:rsidRPr="000C4E58">
          <w:rPr>
            <w:rStyle w:val="Hyperlink"/>
            <w:b/>
            <w:bCs/>
            <w:sz w:val="24"/>
            <w:szCs w:val="24"/>
          </w:rPr>
          <w:t>https://www.tescolotuscareers.com/career-centre.aspx</w:t>
        </w:r>
      </w:hyperlink>
      <w:r w:rsidR="00A6576C">
        <w:rPr>
          <w:b/>
          <w:bCs/>
          <w:color w:val="000000" w:themeColor="text1"/>
          <w:sz w:val="24"/>
          <w:szCs w:val="24"/>
        </w:rPr>
        <w:t xml:space="preserve"> (Accessed 5th December 2019).</w:t>
      </w:r>
    </w:p>
    <w:p w14:paraId="47B5A020" w14:textId="5F782C39" w:rsidR="00A6576C" w:rsidRDefault="00A6576C" w:rsidP="007B4053">
      <w:pPr>
        <w:rPr>
          <w:b/>
          <w:bCs/>
          <w:color w:val="000000" w:themeColor="text1"/>
          <w:sz w:val="24"/>
          <w:szCs w:val="24"/>
        </w:rPr>
      </w:pPr>
      <w:r>
        <w:rPr>
          <w:b/>
          <w:bCs/>
          <w:color w:val="000000" w:themeColor="text1"/>
          <w:sz w:val="24"/>
          <w:szCs w:val="24"/>
        </w:rPr>
        <w:t xml:space="preserve">Tesco Perks (2019). Available at: </w:t>
      </w:r>
      <w:hyperlink r:id="rId27" w:history="1">
        <w:r w:rsidRPr="000C4E58">
          <w:rPr>
            <w:rStyle w:val="Hyperlink"/>
            <w:b/>
            <w:bCs/>
            <w:sz w:val="24"/>
            <w:szCs w:val="24"/>
          </w:rPr>
          <w:t>https://secure.tesco.com/clubcard/perks/</w:t>
        </w:r>
      </w:hyperlink>
      <w:r>
        <w:rPr>
          <w:b/>
          <w:bCs/>
          <w:color w:val="000000" w:themeColor="text1"/>
          <w:sz w:val="24"/>
          <w:szCs w:val="24"/>
        </w:rPr>
        <w:t xml:space="preserve"> (Accessed 5</w:t>
      </w:r>
      <w:r w:rsidRPr="00A6576C">
        <w:rPr>
          <w:b/>
          <w:bCs/>
          <w:color w:val="000000" w:themeColor="text1"/>
          <w:sz w:val="24"/>
          <w:szCs w:val="24"/>
          <w:vertAlign w:val="superscript"/>
        </w:rPr>
        <w:t>th</w:t>
      </w:r>
      <w:r>
        <w:rPr>
          <w:b/>
          <w:bCs/>
          <w:color w:val="000000" w:themeColor="text1"/>
          <w:sz w:val="24"/>
          <w:szCs w:val="24"/>
        </w:rPr>
        <w:t xml:space="preserve"> December 2019).</w:t>
      </w:r>
    </w:p>
    <w:p w14:paraId="20457F6B" w14:textId="1FA4486D" w:rsidR="00A6576C" w:rsidRDefault="00A6576C" w:rsidP="007B4053">
      <w:pPr>
        <w:rPr>
          <w:b/>
          <w:bCs/>
          <w:color w:val="000000" w:themeColor="text1"/>
          <w:sz w:val="24"/>
          <w:szCs w:val="24"/>
        </w:rPr>
      </w:pPr>
      <w:r>
        <w:rPr>
          <w:b/>
          <w:bCs/>
          <w:color w:val="000000" w:themeColor="text1"/>
          <w:sz w:val="24"/>
          <w:szCs w:val="24"/>
        </w:rPr>
        <w:t xml:space="preserve">Tesco Plc (2019). Available at: </w:t>
      </w:r>
      <w:hyperlink r:id="rId28" w:history="1">
        <w:r w:rsidRPr="000C4E58">
          <w:rPr>
            <w:rStyle w:val="Hyperlink"/>
            <w:b/>
            <w:bCs/>
            <w:sz w:val="24"/>
            <w:szCs w:val="24"/>
          </w:rPr>
          <w:t>https://tescoplc.com/about/how-we-do-business/core-purpose-and-values/</w:t>
        </w:r>
      </w:hyperlink>
      <w:r>
        <w:rPr>
          <w:b/>
          <w:bCs/>
          <w:color w:val="000000" w:themeColor="text1"/>
          <w:sz w:val="24"/>
          <w:szCs w:val="24"/>
        </w:rPr>
        <w:t xml:space="preserve"> (Accessed 30</w:t>
      </w:r>
      <w:r w:rsidRPr="00A6576C">
        <w:rPr>
          <w:b/>
          <w:bCs/>
          <w:color w:val="000000" w:themeColor="text1"/>
          <w:sz w:val="24"/>
          <w:szCs w:val="24"/>
          <w:vertAlign w:val="superscript"/>
        </w:rPr>
        <w:t>th</w:t>
      </w:r>
      <w:r>
        <w:rPr>
          <w:b/>
          <w:bCs/>
          <w:color w:val="000000" w:themeColor="text1"/>
          <w:sz w:val="24"/>
          <w:szCs w:val="24"/>
        </w:rPr>
        <w:t xml:space="preserve"> November 2019).</w:t>
      </w:r>
    </w:p>
    <w:p w14:paraId="7C7B417B" w14:textId="73B71E8E" w:rsidR="00A648A1" w:rsidRPr="00A648A1" w:rsidRDefault="00A648A1" w:rsidP="007B4053">
      <w:pPr>
        <w:rPr>
          <w:b/>
          <w:bCs/>
          <w:color w:val="000000" w:themeColor="text1"/>
          <w:sz w:val="24"/>
          <w:szCs w:val="24"/>
        </w:rPr>
      </w:pPr>
      <w:r>
        <w:rPr>
          <w:b/>
          <w:bCs/>
          <w:color w:val="000000" w:themeColor="text1"/>
          <w:sz w:val="24"/>
          <w:szCs w:val="24"/>
        </w:rPr>
        <w:t xml:space="preserve">Vanvliet, V. (2011). </w:t>
      </w:r>
      <w:r>
        <w:rPr>
          <w:b/>
          <w:bCs/>
          <w:i/>
          <w:iCs/>
          <w:color w:val="000000" w:themeColor="text1"/>
          <w:sz w:val="24"/>
          <w:szCs w:val="24"/>
        </w:rPr>
        <w:t xml:space="preserve">Five Functions of Management (Fayol). </w:t>
      </w:r>
      <w:r>
        <w:rPr>
          <w:b/>
          <w:bCs/>
          <w:color w:val="000000" w:themeColor="text1"/>
          <w:sz w:val="24"/>
          <w:szCs w:val="24"/>
        </w:rPr>
        <w:t xml:space="preserve">Available at: </w:t>
      </w:r>
      <w:hyperlink r:id="rId29" w:history="1">
        <w:r w:rsidRPr="000C4E58">
          <w:rPr>
            <w:rStyle w:val="Hyperlink"/>
            <w:b/>
            <w:bCs/>
            <w:sz w:val="24"/>
            <w:szCs w:val="24"/>
          </w:rPr>
          <w:t>https://www.toolshero.com/management/five-functions-of-management/</w:t>
        </w:r>
      </w:hyperlink>
      <w:r>
        <w:rPr>
          <w:b/>
          <w:bCs/>
          <w:color w:val="000000" w:themeColor="text1"/>
          <w:sz w:val="24"/>
          <w:szCs w:val="24"/>
        </w:rPr>
        <w:t xml:space="preserve"> (Accessed 25</w:t>
      </w:r>
      <w:r w:rsidRPr="00A648A1">
        <w:rPr>
          <w:b/>
          <w:bCs/>
          <w:color w:val="000000" w:themeColor="text1"/>
          <w:sz w:val="24"/>
          <w:szCs w:val="24"/>
          <w:vertAlign w:val="superscript"/>
        </w:rPr>
        <w:t>th</w:t>
      </w:r>
      <w:r>
        <w:rPr>
          <w:b/>
          <w:bCs/>
          <w:color w:val="000000" w:themeColor="text1"/>
          <w:sz w:val="24"/>
          <w:szCs w:val="24"/>
        </w:rPr>
        <w:t xml:space="preserve"> November 2019).</w:t>
      </w:r>
    </w:p>
    <w:p w14:paraId="1455757F" w14:textId="77777777" w:rsidR="00A6576C" w:rsidRDefault="00A6576C" w:rsidP="007B4053">
      <w:pPr>
        <w:rPr>
          <w:b/>
          <w:bCs/>
          <w:color w:val="000000" w:themeColor="text1"/>
          <w:sz w:val="24"/>
          <w:szCs w:val="24"/>
        </w:rPr>
      </w:pPr>
    </w:p>
    <w:p w14:paraId="15352AD2" w14:textId="77777777" w:rsidR="00A6576C" w:rsidRPr="001E2ED2" w:rsidRDefault="00A6576C" w:rsidP="007B4053">
      <w:pPr>
        <w:rPr>
          <w:b/>
          <w:bCs/>
          <w:color w:val="000000" w:themeColor="text1"/>
          <w:sz w:val="24"/>
          <w:szCs w:val="24"/>
        </w:rPr>
      </w:pPr>
    </w:p>
    <w:p w14:paraId="76AFAA97" w14:textId="77777777" w:rsidR="00523CA6" w:rsidRPr="00523CA6" w:rsidRDefault="00523CA6" w:rsidP="007B4053">
      <w:pPr>
        <w:rPr>
          <w:b/>
          <w:bCs/>
          <w:color w:val="000000" w:themeColor="text1"/>
          <w:sz w:val="24"/>
          <w:szCs w:val="24"/>
        </w:rPr>
      </w:pPr>
    </w:p>
    <w:p w14:paraId="555C854F" w14:textId="77777777" w:rsidR="00802AFF" w:rsidRPr="00B525C8" w:rsidRDefault="00802AFF" w:rsidP="007B4053">
      <w:pPr>
        <w:rPr>
          <w:b/>
          <w:bCs/>
          <w:color w:val="000000" w:themeColor="text1"/>
          <w:sz w:val="24"/>
          <w:szCs w:val="24"/>
        </w:rPr>
      </w:pPr>
    </w:p>
    <w:p w14:paraId="48D4C0AA" w14:textId="77777777" w:rsidR="00F56087" w:rsidRPr="009A10C2" w:rsidRDefault="00F56087" w:rsidP="007B4053">
      <w:pPr>
        <w:rPr>
          <w:b/>
          <w:bCs/>
          <w:color w:val="000000" w:themeColor="text1"/>
          <w:sz w:val="24"/>
          <w:szCs w:val="24"/>
        </w:rPr>
      </w:pPr>
    </w:p>
    <w:sectPr w:rsidR="00F56087" w:rsidRPr="009A10C2">
      <w:footerReference w:type="default" r:id="rId30"/>
      <w:pgSz w:w="12240" w:h="15840"/>
      <w:pgMar w:top="1728" w:right="1800" w:bottom="1440" w:left="180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946DF4B" w14:textId="77777777" w:rsidR="007960A0" w:rsidRDefault="007960A0" w:rsidP="00C6554A">
      <w:pPr>
        <w:spacing w:before="0" w:after="0" w:line="240" w:lineRule="auto"/>
      </w:pPr>
      <w:r>
        <w:separator/>
      </w:r>
    </w:p>
  </w:endnote>
  <w:endnote w:type="continuationSeparator" w:id="0">
    <w:p w14:paraId="42D5EBEA" w14:textId="77777777" w:rsidR="007960A0" w:rsidRDefault="007960A0" w:rsidP="00C6554A">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nstantia">
    <w:panose1 w:val="02030602050306030303"/>
    <w:charset w:val="00"/>
    <w:family w:val="roman"/>
    <w:pitch w:val="variable"/>
    <w:sig w:usb0="A00002EF" w:usb1="4000204B" w:usb2="00000000" w:usb3="00000000" w:csb0="0000019F" w:csb1="00000000"/>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00002FF" w:usb1="0000F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3F72C62" w14:textId="77777777" w:rsidR="002163EE" w:rsidRDefault="00ED7C44">
    <w:pPr>
      <w:pStyle w:val="Footer"/>
    </w:pPr>
    <w:r>
      <w:t xml:space="preserve">Page </w:t>
    </w:r>
    <w:r>
      <w:fldChar w:fldCharType="begin"/>
    </w:r>
    <w:r>
      <w:instrText xml:space="preserve"> PAGE  \* Arabic  \* MERGEFORMAT </w:instrText>
    </w:r>
    <w:r>
      <w:fldChar w:fldCharType="separate"/>
    </w:r>
    <w:r w:rsidR="002B4294">
      <w:rPr>
        <w:noProof/>
      </w:rPr>
      <w:t>1</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3622808" w14:textId="77777777" w:rsidR="007960A0" w:rsidRDefault="007960A0" w:rsidP="00C6554A">
      <w:pPr>
        <w:spacing w:before="0" w:after="0" w:line="240" w:lineRule="auto"/>
      </w:pPr>
      <w:r>
        <w:separator/>
      </w:r>
    </w:p>
  </w:footnote>
  <w:footnote w:type="continuationSeparator" w:id="0">
    <w:p w14:paraId="086F458F" w14:textId="77777777" w:rsidR="007960A0" w:rsidRDefault="007960A0" w:rsidP="00C6554A">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61E62248"/>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DADA94F2"/>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A0E4E5B2"/>
    <w:lvl w:ilvl="0">
      <w:start w:val="1"/>
      <w:numFmt w:val="decimal"/>
      <w:lvlText w:val="%1."/>
      <w:lvlJc w:val="left"/>
      <w:pPr>
        <w:tabs>
          <w:tab w:val="num" w:pos="1080"/>
        </w:tabs>
        <w:ind w:left="1080" w:hanging="360"/>
      </w:pPr>
    </w:lvl>
  </w:abstractNum>
  <w:abstractNum w:abstractNumId="3" w15:restartNumberingAfterBreak="0">
    <w:nsid w:val="FFFFFF7F"/>
    <w:multiLevelType w:val="singleLevel"/>
    <w:tmpl w:val="B4188A06"/>
    <w:lvl w:ilvl="0">
      <w:start w:val="1"/>
      <w:numFmt w:val="decimal"/>
      <w:lvlText w:val="%1."/>
      <w:lvlJc w:val="left"/>
      <w:pPr>
        <w:tabs>
          <w:tab w:val="num" w:pos="720"/>
        </w:tabs>
        <w:ind w:left="720" w:hanging="360"/>
      </w:pPr>
    </w:lvl>
  </w:abstractNum>
  <w:abstractNum w:abstractNumId="4" w15:restartNumberingAfterBreak="0">
    <w:nsid w:val="FFFFFF80"/>
    <w:multiLevelType w:val="singleLevel"/>
    <w:tmpl w:val="1E0C080A"/>
    <w:lvl w:ilvl="0">
      <w:start w:val="1"/>
      <w:numFmt w:val="bullet"/>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CB9E1936"/>
    <w:lvl w:ilvl="0">
      <w:start w:val="1"/>
      <w:numFmt w:val="bullet"/>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13A06938"/>
    <w:lvl w:ilvl="0">
      <w:start w:val="1"/>
      <w:numFmt w:val="bullet"/>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93C8D00C"/>
    <w:lvl w:ilvl="0">
      <w:start w:val="1"/>
      <w:numFmt w:val="bullet"/>
      <w:lvlText w:val=""/>
      <w:lvlJc w:val="left"/>
      <w:pPr>
        <w:tabs>
          <w:tab w:val="num" w:pos="720"/>
        </w:tabs>
        <w:ind w:left="720" w:hanging="360"/>
      </w:pPr>
      <w:rPr>
        <w:rFonts w:ascii="Symbol" w:hAnsi="Symbol" w:hint="default"/>
      </w:rPr>
    </w:lvl>
  </w:abstractNum>
  <w:abstractNum w:abstractNumId="8" w15:restartNumberingAfterBreak="0">
    <w:nsid w:val="FFFFFF88"/>
    <w:multiLevelType w:val="singleLevel"/>
    <w:tmpl w:val="B87E3E76"/>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BAA6FCB4"/>
    <w:lvl w:ilvl="0">
      <w:start w:val="1"/>
      <w:numFmt w:val="bullet"/>
      <w:pStyle w:val="ListBullet"/>
      <w:lvlText w:val="−"/>
      <w:lvlJc w:val="left"/>
      <w:pPr>
        <w:ind w:left="720" w:hanging="360"/>
      </w:pPr>
      <w:rPr>
        <w:rFonts w:ascii="Century Gothic" w:hAnsi="Century Gothic" w:hint="default"/>
        <w:color w:val="0D0D0D" w:themeColor="text1" w:themeTint="F2"/>
      </w:rPr>
    </w:lvl>
  </w:abstractNum>
  <w:abstractNum w:abstractNumId="10" w15:restartNumberingAfterBreak="0">
    <w:nsid w:val="01122BF4"/>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1" w15:restartNumberingAfterBreak="0">
    <w:nsid w:val="0D483622"/>
    <w:multiLevelType w:val="multilevel"/>
    <w:tmpl w:val="0409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2" w15:restartNumberingAfterBreak="0">
    <w:nsid w:val="1B3E61B0"/>
    <w:multiLevelType w:val="multilevel"/>
    <w:tmpl w:val="D59C78C6"/>
    <w:lvl w:ilvl="0">
      <w:start w:val="2"/>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3" w15:restartNumberingAfterBreak="0">
    <w:nsid w:val="1EFD0271"/>
    <w:multiLevelType w:val="hybridMultilevel"/>
    <w:tmpl w:val="BD26DA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0E35DED"/>
    <w:multiLevelType w:val="hybridMultilevel"/>
    <w:tmpl w:val="532C15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AA91850"/>
    <w:multiLevelType w:val="hybridMultilevel"/>
    <w:tmpl w:val="EE7A77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7164D09"/>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64914E9E"/>
    <w:multiLevelType w:val="multilevel"/>
    <w:tmpl w:val="2CAAE390"/>
    <w:lvl w:ilvl="0">
      <w:start w:val="1"/>
      <w:numFmt w:val="decimal"/>
      <w:lvlText w:val="%1."/>
      <w:lvlJc w:val="left"/>
      <w:pPr>
        <w:ind w:left="720" w:hanging="360"/>
      </w:pPr>
    </w:lvl>
    <w:lvl w:ilv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num w:numId="1">
    <w:abstractNumId w:val="9"/>
  </w:num>
  <w:num w:numId="2">
    <w:abstractNumId w:val="8"/>
  </w:num>
  <w:num w:numId="3">
    <w:abstractNumId w:val="8"/>
  </w:num>
  <w:num w:numId="4">
    <w:abstractNumId w:val="9"/>
  </w:num>
  <w:num w:numId="5">
    <w:abstractNumId w:val="16"/>
  </w:num>
  <w:num w:numId="6">
    <w:abstractNumId w:val="10"/>
  </w:num>
  <w:num w:numId="7">
    <w:abstractNumId w:val="11"/>
  </w:num>
  <w:num w:numId="8">
    <w:abstractNumId w:val="7"/>
  </w:num>
  <w:num w:numId="9">
    <w:abstractNumId w:val="6"/>
  </w:num>
  <w:num w:numId="10">
    <w:abstractNumId w:val="5"/>
  </w:num>
  <w:num w:numId="11">
    <w:abstractNumId w:val="4"/>
  </w:num>
  <w:num w:numId="12">
    <w:abstractNumId w:val="3"/>
  </w:num>
  <w:num w:numId="13">
    <w:abstractNumId w:val="2"/>
  </w:num>
  <w:num w:numId="14">
    <w:abstractNumId w:val="1"/>
  </w:num>
  <w:num w:numId="15">
    <w:abstractNumId w:val="0"/>
  </w:num>
  <w:num w:numId="16">
    <w:abstractNumId w:val="17"/>
  </w:num>
  <w:num w:numId="17">
    <w:abstractNumId w:val="13"/>
  </w:num>
  <w:num w:numId="18">
    <w:abstractNumId w:val="12"/>
  </w:num>
  <w:num w:numId="19">
    <w:abstractNumId w:val="15"/>
  </w:num>
  <w:num w:numId="20">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attachedTemplate r:id="rId1"/>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F1EB6"/>
    <w:rsid w:val="00040F5E"/>
    <w:rsid w:val="000662BD"/>
    <w:rsid w:val="000670B2"/>
    <w:rsid w:val="00090DED"/>
    <w:rsid w:val="000D6BA3"/>
    <w:rsid w:val="00115712"/>
    <w:rsid w:val="001525BA"/>
    <w:rsid w:val="00152F1F"/>
    <w:rsid w:val="001632DA"/>
    <w:rsid w:val="001A19E7"/>
    <w:rsid w:val="001E2ED2"/>
    <w:rsid w:val="002066AA"/>
    <w:rsid w:val="00220BCA"/>
    <w:rsid w:val="002554CD"/>
    <w:rsid w:val="00293B83"/>
    <w:rsid w:val="002B4294"/>
    <w:rsid w:val="00333D0D"/>
    <w:rsid w:val="0035101D"/>
    <w:rsid w:val="003A4AED"/>
    <w:rsid w:val="003B46BA"/>
    <w:rsid w:val="00444A9E"/>
    <w:rsid w:val="0046054C"/>
    <w:rsid w:val="00487154"/>
    <w:rsid w:val="004C049F"/>
    <w:rsid w:val="004D6BD8"/>
    <w:rsid w:val="004E1E2E"/>
    <w:rsid w:val="005000E2"/>
    <w:rsid w:val="00516050"/>
    <w:rsid w:val="00523CA6"/>
    <w:rsid w:val="0057715A"/>
    <w:rsid w:val="005817F4"/>
    <w:rsid w:val="005852FD"/>
    <w:rsid w:val="00590B01"/>
    <w:rsid w:val="00596695"/>
    <w:rsid w:val="005F72C9"/>
    <w:rsid w:val="00622F98"/>
    <w:rsid w:val="006656E0"/>
    <w:rsid w:val="006700ED"/>
    <w:rsid w:val="006A3CE7"/>
    <w:rsid w:val="006C2F66"/>
    <w:rsid w:val="0072262A"/>
    <w:rsid w:val="00794ECA"/>
    <w:rsid w:val="007960A0"/>
    <w:rsid w:val="00796FB5"/>
    <w:rsid w:val="007B4053"/>
    <w:rsid w:val="007F1AEB"/>
    <w:rsid w:val="007F5238"/>
    <w:rsid w:val="007F725A"/>
    <w:rsid w:val="00802AFF"/>
    <w:rsid w:val="00804CAC"/>
    <w:rsid w:val="00833D00"/>
    <w:rsid w:val="00873854"/>
    <w:rsid w:val="008B5340"/>
    <w:rsid w:val="0091307B"/>
    <w:rsid w:val="009152B4"/>
    <w:rsid w:val="009509B8"/>
    <w:rsid w:val="0095348A"/>
    <w:rsid w:val="009821F0"/>
    <w:rsid w:val="009A0D88"/>
    <w:rsid w:val="009A10C2"/>
    <w:rsid w:val="009A2014"/>
    <w:rsid w:val="009C6372"/>
    <w:rsid w:val="00A648A1"/>
    <w:rsid w:val="00A6576C"/>
    <w:rsid w:val="00A768E0"/>
    <w:rsid w:val="00A77493"/>
    <w:rsid w:val="00A82F06"/>
    <w:rsid w:val="00AE5FD3"/>
    <w:rsid w:val="00B23B24"/>
    <w:rsid w:val="00B27EA0"/>
    <w:rsid w:val="00B33885"/>
    <w:rsid w:val="00B34241"/>
    <w:rsid w:val="00B525C8"/>
    <w:rsid w:val="00B765F4"/>
    <w:rsid w:val="00B93547"/>
    <w:rsid w:val="00C02D62"/>
    <w:rsid w:val="00C125EB"/>
    <w:rsid w:val="00C22C1F"/>
    <w:rsid w:val="00C6554A"/>
    <w:rsid w:val="00C81DF3"/>
    <w:rsid w:val="00CA1F82"/>
    <w:rsid w:val="00CF1EB6"/>
    <w:rsid w:val="00D03BE7"/>
    <w:rsid w:val="00D10ACA"/>
    <w:rsid w:val="00D519FA"/>
    <w:rsid w:val="00D93000"/>
    <w:rsid w:val="00DF541F"/>
    <w:rsid w:val="00E02DCD"/>
    <w:rsid w:val="00E85ECB"/>
    <w:rsid w:val="00E91059"/>
    <w:rsid w:val="00E96750"/>
    <w:rsid w:val="00EB6428"/>
    <w:rsid w:val="00ED7C44"/>
    <w:rsid w:val="00F5124B"/>
    <w:rsid w:val="00F53669"/>
    <w:rsid w:val="00F56087"/>
    <w:rsid w:val="00FA457A"/>
    <w:rsid w:val="00FD0FD3"/>
    <w:rsid w:val="00FE357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DA2ED63"/>
  <w15:chartTrackingRefBased/>
  <w15:docId w15:val="{4A5B924E-E9A9-4D27-B15E-C3E9302824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color w:val="595959" w:themeColor="text1" w:themeTint="A6"/>
        <w:sz w:val="22"/>
        <w:szCs w:val="22"/>
        <w:lang w:val="en-US" w:eastAsia="en-US" w:bidi="ar-SA"/>
      </w:rPr>
    </w:rPrDefault>
    <w:pPrDefault>
      <w:pPr>
        <w:spacing w:before="120" w:after="200" w:line="264"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10" w:unhideWhenUsed="1" w:qFormat="1"/>
    <w:lsdException w:name="List Number" w:semiHidden="1" w:uiPriority="11" w:unhideWhenUsed="1" w:qFormat="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2" w:unhideWhenUsed="1"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3" w:unhideWhenUsed="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iPriority="22" w:unhideWhenUsed="1" w:qFormat="1"/>
    <w:lsdException w:name="Emphasis" w:semiHidden="1" w:uiPriority="20" w:unhideWhenUs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semiHidden="1" w:uiPriority="1" w:unhideWhenUsed="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unhideWhenUsed="1" w:qFormat="1"/>
    <w:lsdException w:name="Quote" w:semiHidden="1" w:uiPriority="29" w:unhideWhenUsed="1" w:qFormat="1"/>
    <w:lsdException w:name="Intense Quote" w:semiHidden="1" w:uiPriority="30" w:unhideWhenUsed="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unhideWhenUsed="1" w:qFormat="1"/>
    <w:lsdException w:name="Intense Emphasis" w:semiHidden="1" w:uiPriority="21" w:unhideWhenUsed="1" w:qFormat="1"/>
    <w:lsdException w:name="Subtle Reference" w:semiHidden="1" w:uiPriority="31" w:unhideWhenUsed="1" w:qFormat="1"/>
    <w:lsdException w:name="Intense Reference" w:semiHidden="1" w:uiPriority="32" w:unhideWhenUsed="1" w:qFormat="1"/>
    <w:lsdException w:name="Book Title" w:semiHidden="1" w:uiPriority="33" w:unhideWhenUsed="1"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33D0D"/>
  </w:style>
  <w:style w:type="paragraph" w:styleId="Heading1">
    <w:name w:val="heading 1"/>
    <w:basedOn w:val="Normal"/>
    <w:next w:val="Normal"/>
    <w:link w:val="Heading1Char"/>
    <w:uiPriority w:val="9"/>
    <w:qFormat/>
    <w:rsid w:val="00333D0D"/>
    <w:pPr>
      <w:keepNext/>
      <w:keepLines/>
      <w:spacing w:before="600" w:after="60"/>
      <w:contextualSpacing/>
      <w:outlineLvl w:val="0"/>
    </w:pPr>
    <w:rPr>
      <w:rFonts w:asciiTheme="majorHAnsi" w:eastAsiaTheme="majorEastAsia" w:hAnsiTheme="majorHAnsi" w:cstheme="majorBidi"/>
      <w:color w:val="007789" w:themeColor="accent1" w:themeShade="BF"/>
      <w:sz w:val="32"/>
    </w:rPr>
  </w:style>
  <w:style w:type="paragraph" w:styleId="Heading2">
    <w:name w:val="heading 2"/>
    <w:basedOn w:val="Normal"/>
    <w:next w:val="Normal"/>
    <w:link w:val="Heading2Char"/>
    <w:uiPriority w:val="9"/>
    <w:unhideWhenUsed/>
    <w:qFormat/>
    <w:rsid w:val="00333D0D"/>
    <w:pPr>
      <w:keepNext/>
      <w:keepLines/>
      <w:spacing w:before="240" w:after="0"/>
      <w:contextualSpacing/>
      <w:outlineLvl w:val="1"/>
    </w:pPr>
    <w:rPr>
      <w:rFonts w:asciiTheme="majorHAnsi" w:eastAsiaTheme="majorEastAsia" w:hAnsiTheme="majorHAnsi" w:cstheme="majorBidi"/>
      <w:caps/>
      <w:color w:val="007789" w:themeColor="accent1" w:themeShade="BF"/>
      <w:sz w:val="24"/>
    </w:rPr>
  </w:style>
  <w:style w:type="paragraph" w:styleId="Heading3">
    <w:name w:val="heading 3"/>
    <w:basedOn w:val="Normal"/>
    <w:next w:val="Normal"/>
    <w:link w:val="Heading3Char"/>
    <w:uiPriority w:val="9"/>
    <w:semiHidden/>
    <w:unhideWhenUsed/>
    <w:qFormat/>
    <w:rsid w:val="002554CD"/>
    <w:pPr>
      <w:keepNext/>
      <w:keepLines/>
      <w:spacing w:before="40" w:after="0"/>
      <w:outlineLvl w:val="2"/>
    </w:pPr>
    <w:rPr>
      <w:rFonts w:asciiTheme="majorHAnsi" w:eastAsiaTheme="majorEastAsia" w:hAnsiTheme="majorHAnsi" w:cstheme="majorBidi"/>
      <w:color w:val="004F5B" w:themeColor="accent1" w:themeShade="7F"/>
      <w:sz w:val="24"/>
      <w:szCs w:val="24"/>
    </w:rPr>
  </w:style>
  <w:style w:type="paragraph" w:styleId="Heading6">
    <w:name w:val="heading 6"/>
    <w:basedOn w:val="Normal"/>
    <w:next w:val="Normal"/>
    <w:link w:val="Heading6Char"/>
    <w:uiPriority w:val="9"/>
    <w:semiHidden/>
    <w:unhideWhenUsed/>
    <w:qFormat/>
    <w:rsid w:val="002554CD"/>
    <w:pPr>
      <w:keepNext/>
      <w:keepLines/>
      <w:spacing w:before="40" w:after="0"/>
      <w:outlineLvl w:val="5"/>
    </w:pPr>
    <w:rPr>
      <w:rFonts w:asciiTheme="majorHAnsi" w:eastAsiaTheme="majorEastAsia" w:hAnsiTheme="majorHAnsi" w:cstheme="majorBidi"/>
      <w:color w:val="004F5B" w:themeColor="accent1" w:themeShade="7F"/>
    </w:rPr>
  </w:style>
  <w:style w:type="paragraph" w:styleId="Heading7">
    <w:name w:val="heading 7"/>
    <w:basedOn w:val="Normal"/>
    <w:next w:val="Normal"/>
    <w:link w:val="Heading7Char"/>
    <w:uiPriority w:val="9"/>
    <w:semiHidden/>
    <w:unhideWhenUsed/>
    <w:qFormat/>
    <w:rsid w:val="002554CD"/>
    <w:pPr>
      <w:keepNext/>
      <w:keepLines/>
      <w:spacing w:before="40" w:after="0"/>
      <w:outlineLvl w:val="6"/>
    </w:pPr>
    <w:rPr>
      <w:rFonts w:asciiTheme="majorHAnsi" w:eastAsiaTheme="majorEastAsia" w:hAnsiTheme="majorHAnsi" w:cstheme="majorBidi"/>
      <w:i/>
      <w:iCs/>
      <w:color w:val="004F5B" w:themeColor="accent1" w:themeShade="7F"/>
    </w:rPr>
  </w:style>
  <w:style w:type="paragraph" w:styleId="Heading8">
    <w:name w:val="heading 8"/>
    <w:basedOn w:val="Normal"/>
    <w:next w:val="Normal"/>
    <w:link w:val="Heading8Char"/>
    <w:uiPriority w:val="9"/>
    <w:semiHidden/>
    <w:unhideWhenUsed/>
    <w:qFormat/>
    <w:rsid w:val="002554CD"/>
    <w:pPr>
      <w:keepNext/>
      <w:keepLines/>
      <w:spacing w:before="40" w:after="0"/>
      <w:outlineLvl w:val="7"/>
    </w:pPr>
    <w:rPr>
      <w:rFonts w:asciiTheme="majorHAnsi" w:eastAsiaTheme="majorEastAsia" w:hAnsiTheme="majorHAnsi" w:cstheme="majorBidi"/>
      <w:color w:val="272727" w:themeColor="text1" w:themeTint="D8"/>
      <w:szCs w:val="21"/>
    </w:rPr>
  </w:style>
  <w:style w:type="paragraph" w:styleId="Heading9">
    <w:name w:val="heading 9"/>
    <w:basedOn w:val="Normal"/>
    <w:next w:val="Normal"/>
    <w:link w:val="Heading9Char"/>
    <w:uiPriority w:val="9"/>
    <w:semiHidden/>
    <w:unhideWhenUsed/>
    <w:qFormat/>
    <w:rsid w:val="002554CD"/>
    <w:pPr>
      <w:keepNext/>
      <w:keepLines/>
      <w:spacing w:before="40" w:after="0"/>
      <w:outlineLvl w:val="8"/>
    </w:pPr>
    <w:rPr>
      <w:rFonts w:asciiTheme="majorHAnsi" w:eastAsiaTheme="majorEastAsia" w:hAnsiTheme="majorHAnsi" w:cstheme="majorBidi"/>
      <w:i/>
      <w:iCs/>
      <w:color w:val="272727" w:themeColor="text1" w:themeTint="D8"/>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33D0D"/>
    <w:rPr>
      <w:rFonts w:asciiTheme="majorHAnsi" w:eastAsiaTheme="majorEastAsia" w:hAnsiTheme="majorHAnsi" w:cstheme="majorBidi"/>
      <w:color w:val="007789" w:themeColor="accent1" w:themeShade="BF"/>
      <w:sz w:val="32"/>
    </w:rPr>
  </w:style>
  <w:style w:type="character" w:customStyle="1" w:styleId="Heading2Char">
    <w:name w:val="Heading 2 Char"/>
    <w:basedOn w:val="DefaultParagraphFont"/>
    <w:link w:val="Heading2"/>
    <w:uiPriority w:val="9"/>
    <w:rsid w:val="00333D0D"/>
    <w:rPr>
      <w:rFonts w:asciiTheme="majorHAnsi" w:eastAsiaTheme="majorEastAsia" w:hAnsiTheme="majorHAnsi" w:cstheme="majorBidi"/>
      <w:caps/>
      <w:color w:val="007789" w:themeColor="accent1" w:themeShade="BF"/>
      <w:sz w:val="24"/>
    </w:rPr>
  </w:style>
  <w:style w:type="paragraph" w:customStyle="1" w:styleId="ContactInfo">
    <w:name w:val="Contact Info"/>
    <w:basedOn w:val="Normal"/>
    <w:uiPriority w:val="4"/>
    <w:qFormat/>
    <w:rsid w:val="00C6554A"/>
    <w:pPr>
      <w:spacing w:before="0" w:after="0"/>
      <w:jc w:val="center"/>
    </w:pPr>
  </w:style>
  <w:style w:type="paragraph" w:styleId="ListBullet">
    <w:name w:val="List Bullet"/>
    <w:basedOn w:val="Normal"/>
    <w:uiPriority w:val="10"/>
    <w:unhideWhenUsed/>
    <w:qFormat/>
    <w:rsid w:val="00C6554A"/>
    <w:pPr>
      <w:numPr>
        <w:numId w:val="4"/>
      </w:numPr>
    </w:pPr>
  </w:style>
  <w:style w:type="paragraph" w:styleId="Title">
    <w:name w:val="Title"/>
    <w:basedOn w:val="Normal"/>
    <w:link w:val="TitleChar"/>
    <w:uiPriority w:val="2"/>
    <w:unhideWhenUsed/>
    <w:qFormat/>
    <w:rsid w:val="00333D0D"/>
    <w:pPr>
      <w:spacing w:before="480" w:after="40" w:line="240" w:lineRule="auto"/>
      <w:contextualSpacing/>
      <w:jc w:val="center"/>
    </w:pPr>
    <w:rPr>
      <w:rFonts w:asciiTheme="majorHAnsi" w:eastAsiaTheme="majorEastAsia" w:hAnsiTheme="majorHAnsi" w:cstheme="majorBidi"/>
      <w:color w:val="007789" w:themeColor="accent1" w:themeShade="BF"/>
      <w:kern w:val="28"/>
      <w:sz w:val="60"/>
    </w:rPr>
  </w:style>
  <w:style w:type="character" w:customStyle="1" w:styleId="TitleChar">
    <w:name w:val="Title Char"/>
    <w:basedOn w:val="DefaultParagraphFont"/>
    <w:link w:val="Title"/>
    <w:uiPriority w:val="2"/>
    <w:rsid w:val="00333D0D"/>
    <w:rPr>
      <w:rFonts w:asciiTheme="majorHAnsi" w:eastAsiaTheme="majorEastAsia" w:hAnsiTheme="majorHAnsi" w:cstheme="majorBidi"/>
      <w:color w:val="007789" w:themeColor="accent1" w:themeShade="BF"/>
      <w:kern w:val="28"/>
      <w:sz w:val="60"/>
    </w:rPr>
  </w:style>
  <w:style w:type="paragraph" w:styleId="Subtitle">
    <w:name w:val="Subtitle"/>
    <w:basedOn w:val="Normal"/>
    <w:link w:val="SubtitleChar"/>
    <w:uiPriority w:val="3"/>
    <w:unhideWhenUsed/>
    <w:qFormat/>
    <w:rsid w:val="00333D0D"/>
    <w:pPr>
      <w:numPr>
        <w:ilvl w:val="1"/>
      </w:numPr>
      <w:spacing w:before="0" w:after="480"/>
      <w:contextualSpacing/>
      <w:jc w:val="center"/>
    </w:pPr>
    <w:rPr>
      <w:rFonts w:asciiTheme="majorHAnsi" w:eastAsiaTheme="majorEastAsia" w:hAnsiTheme="majorHAnsi" w:cstheme="majorBidi"/>
      <w:caps/>
      <w:sz w:val="26"/>
    </w:rPr>
  </w:style>
  <w:style w:type="character" w:customStyle="1" w:styleId="SubtitleChar">
    <w:name w:val="Subtitle Char"/>
    <w:basedOn w:val="DefaultParagraphFont"/>
    <w:link w:val="Subtitle"/>
    <w:uiPriority w:val="3"/>
    <w:rsid w:val="00333D0D"/>
    <w:rPr>
      <w:rFonts w:asciiTheme="majorHAnsi" w:eastAsiaTheme="majorEastAsia" w:hAnsiTheme="majorHAnsi" w:cstheme="majorBidi"/>
      <w:caps/>
      <w:sz w:val="26"/>
    </w:rPr>
  </w:style>
  <w:style w:type="paragraph" w:styleId="Footer">
    <w:name w:val="footer"/>
    <w:basedOn w:val="Normal"/>
    <w:link w:val="FooterChar"/>
    <w:uiPriority w:val="99"/>
    <w:unhideWhenUsed/>
    <w:rsid w:val="00C6554A"/>
    <w:pPr>
      <w:spacing w:before="0" w:after="0" w:line="240" w:lineRule="auto"/>
      <w:jc w:val="right"/>
    </w:pPr>
    <w:rPr>
      <w:caps/>
    </w:rPr>
  </w:style>
  <w:style w:type="character" w:customStyle="1" w:styleId="FooterChar">
    <w:name w:val="Footer Char"/>
    <w:basedOn w:val="DefaultParagraphFont"/>
    <w:link w:val="Footer"/>
    <w:uiPriority w:val="99"/>
    <w:rsid w:val="00C6554A"/>
    <w:rPr>
      <w:caps/>
    </w:rPr>
  </w:style>
  <w:style w:type="paragraph" w:customStyle="1" w:styleId="Photo">
    <w:name w:val="Photo"/>
    <w:basedOn w:val="Normal"/>
    <w:uiPriority w:val="1"/>
    <w:qFormat/>
    <w:rsid w:val="00C6554A"/>
    <w:pPr>
      <w:spacing w:before="0" w:after="0" w:line="240" w:lineRule="auto"/>
      <w:jc w:val="center"/>
    </w:pPr>
  </w:style>
  <w:style w:type="paragraph" w:styleId="Header">
    <w:name w:val="header"/>
    <w:basedOn w:val="Normal"/>
    <w:link w:val="HeaderChar"/>
    <w:uiPriority w:val="99"/>
    <w:unhideWhenUsed/>
    <w:rsid w:val="00C6554A"/>
    <w:pPr>
      <w:spacing w:before="0" w:after="0" w:line="240" w:lineRule="auto"/>
    </w:pPr>
  </w:style>
  <w:style w:type="character" w:customStyle="1" w:styleId="HeaderChar">
    <w:name w:val="Header Char"/>
    <w:basedOn w:val="DefaultParagraphFont"/>
    <w:link w:val="Header"/>
    <w:uiPriority w:val="99"/>
    <w:rsid w:val="00C6554A"/>
    <w:rPr>
      <w:color w:val="595959" w:themeColor="text1" w:themeTint="A6"/>
      <w:sz w:val="20"/>
      <w:szCs w:val="20"/>
      <w:lang w:eastAsia="ja-JP"/>
    </w:rPr>
  </w:style>
  <w:style w:type="paragraph" w:styleId="ListNumber">
    <w:name w:val="List Number"/>
    <w:basedOn w:val="Normal"/>
    <w:uiPriority w:val="11"/>
    <w:unhideWhenUsed/>
    <w:qFormat/>
    <w:rsid w:val="00C6554A"/>
    <w:pPr>
      <w:numPr>
        <w:numId w:val="3"/>
      </w:numPr>
      <w:contextualSpacing/>
    </w:pPr>
  </w:style>
  <w:style w:type="character" w:customStyle="1" w:styleId="Heading3Char">
    <w:name w:val="Heading 3 Char"/>
    <w:basedOn w:val="DefaultParagraphFont"/>
    <w:link w:val="Heading3"/>
    <w:uiPriority w:val="9"/>
    <w:semiHidden/>
    <w:rsid w:val="00C6554A"/>
    <w:rPr>
      <w:rFonts w:asciiTheme="majorHAnsi" w:eastAsiaTheme="majorEastAsia" w:hAnsiTheme="majorHAnsi" w:cstheme="majorBidi"/>
      <w:color w:val="004F5B" w:themeColor="accent1" w:themeShade="7F"/>
      <w:sz w:val="24"/>
      <w:szCs w:val="24"/>
    </w:rPr>
  </w:style>
  <w:style w:type="character" w:customStyle="1" w:styleId="Heading8Char">
    <w:name w:val="Heading 8 Char"/>
    <w:basedOn w:val="DefaultParagraphFont"/>
    <w:link w:val="Heading8"/>
    <w:uiPriority w:val="9"/>
    <w:semiHidden/>
    <w:rsid w:val="00C6554A"/>
    <w:rPr>
      <w:rFonts w:asciiTheme="majorHAnsi" w:eastAsiaTheme="majorEastAsia" w:hAnsiTheme="majorHAnsi" w:cstheme="majorBidi"/>
      <w:color w:val="272727" w:themeColor="text1" w:themeTint="D8"/>
      <w:szCs w:val="21"/>
    </w:rPr>
  </w:style>
  <w:style w:type="character" w:customStyle="1" w:styleId="Heading9Char">
    <w:name w:val="Heading 9 Char"/>
    <w:basedOn w:val="DefaultParagraphFont"/>
    <w:link w:val="Heading9"/>
    <w:uiPriority w:val="9"/>
    <w:semiHidden/>
    <w:rsid w:val="00C6554A"/>
    <w:rPr>
      <w:rFonts w:asciiTheme="majorHAnsi" w:eastAsiaTheme="majorEastAsia" w:hAnsiTheme="majorHAnsi" w:cstheme="majorBidi"/>
      <w:i/>
      <w:iCs/>
      <w:color w:val="272727" w:themeColor="text1" w:themeTint="D8"/>
      <w:szCs w:val="21"/>
    </w:rPr>
  </w:style>
  <w:style w:type="character" w:styleId="IntenseEmphasis">
    <w:name w:val="Intense Emphasis"/>
    <w:basedOn w:val="DefaultParagraphFont"/>
    <w:uiPriority w:val="21"/>
    <w:semiHidden/>
    <w:unhideWhenUsed/>
    <w:qFormat/>
    <w:rsid w:val="00C6554A"/>
    <w:rPr>
      <w:i/>
      <w:iCs/>
      <w:color w:val="007789" w:themeColor="accent1" w:themeShade="BF"/>
    </w:rPr>
  </w:style>
  <w:style w:type="paragraph" w:styleId="IntenseQuote">
    <w:name w:val="Intense Quote"/>
    <w:basedOn w:val="Normal"/>
    <w:next w:val="Normal"/>
    <w:link w:val="IntenseQuoteChar"/>
    <w:uiPriority w:val="30"/>
    <w:semiHidden/>
    <w:unhideWhenUsed/>
    <w:qFormat/>
    <w:rsid w:val="00C6554A"/>
    <w:pPr>
      <w:pBdr>
        <w:top w:val="single" w:sz="4" w:space="10" w:color="007789" w:themeColor="accent1" w:themeShade="BF"/>
        <w:bottom w:val="single" w:sz="4" w:space="10" w:color="007789" w:themeColor="accent1" w:themeShade="BF"/>
      </w:pBdr>
      <w:spacing w:before="360" w:after="360"/>
      <w:ind w:left="864" w:right="864"/>
      <w:jc w:val="center"/>
    </w:pPr>
    <w:rPr>
      <w:i/>
      <w:iCs/>
      <w:color w:val="007789" w:themeColor="accent1" w:themeShade="BF"/>
    </w:rPr>
  </w:style>
  <w:style w:type="character" w:customStyle="1" w:styleId="IntenseQuoteChar">
    <w:name w:val="Intense Quote Char"/>
    <w:basedOn w:val="DefaultParagraphFont"/>
    <w:link w:val="IntenseQuote"/>
    <w:uiPriority w:val="30"/>
    <w:semiHidden/>
    <w:rsid w:val="00C6554A"/>
    <w:rPr>
      <w:i/>
      <w:iCs/>
      <w:color w:val="007789" w:themeColor="accent1" w:themeShade="BF"/>
    </w:rPr>
  </w:style>
  <w:style w:type="character" w:styleId="IntenseReference">
    <w:name w:val="Intense Reference"/>
    <w:basedOn w:val="DefaultParagraphFont"/>
    <w:uiPriority w:val="32"/>
    <w:semiHidden/>
    <w:unhideWhenUsed/>
    <w:qFormat/>
    <w:rsid w:val="00C6554A"/>
    <w:rPr>
      <w:b/>
      <w:bCs/>
      <w:caps w:val="0"/>
      <w:smallCaps/>
      <w:color w:val="007789" w:themeColor="accent1" w:themeShade="BF"/>
      <w:spacing w:val="5"/>
    </w:rPr>
  </w:style>
  <w:style w:type="paragraph" w:styleId="Caption">
    <w:name w:val="caption"/>
    <w:basedOn w:val="Normal"/>
    <w:next w:val="Normal"/>
    <w:uiPriority w:val="35"/>
    <w:semiHidden/>
    <w:unhideWhenUsed/>
    <w:qFormat/>
    <w:rsid w:val="00C6554A"/>
    <w:pPr>
      <w:spacing w:before="0" w:line="240" w:lineRule="auto"/>
    </w:pPr>
    <w:rPr>
      <w:i/>
      <w:iCs/>
      <w:color w:val="4E5B6F" w:themeColor="text2"/>
      <w:szCs w:val="18"/>
    </w:rPr>
  </w:style>
  <w:style w:type="paragraph" w:styleId="BalloonText">
    <w:name w:val="Balloon Text"/>
    <w:basedOn w:val="Normal"/>
    <w:link w:val="BalloonTextChar"/>
    <w:uiPriority w:val="99"/>
    <w:semiHidden/>
    <w:unhideWhenUsed/>
    <w:rsid w:val="00C6554A"/>
    <w:pPr>
      <w:spacing w:before="0" w:after="0" w:line="240" w:lineRule="auto"/>
    </w:pPr>
    <w:rPr>
      <w:rFonts w:ascii="Segoe UI" w:hAnsi="Segoe UI" w:cs="Segoe UI"/>
      <w:szCs w:val="18"/>
    </w:rPr>
  </w:style>
  <w:style w:type="character" w:customStyle="1" w:styleId="BalloonTextChar">
    <w:name w:val="Balloon Text Char"/>
    <w:basedOn w:val="DefaultParagraphFont"/>
    <w:link w:val="BalloonText"/>
    <w:uiPriority w:val="99"/>
    <w:semiHidden/>
    <w:rsid w:val="00C6554A"/>
    <w:rPr>
      <w:rFonts w:ascii="Segoe UI" w:hAnsi="Segoe UI" w:cs="Segoe UI"/>
      <w:szCs w:val="18"/>
    </w:rPr>
  </w:style>
  <w:style w:type="paragraph" w:styleId="BlockText">
    <w:name w:val="Block Text"/>
    <w:basedOn w:val="Normal"/>
    <w:uiPriority w:val="99"/>
    <w:semiHidden/>
    <w:unhideWhenUsed/>
    <w:rsid w:val="00C6554A"/>
    <w:pPr>
      <w:pBdr>
        <w:top w:val="single" w:sz="2" w:space="10" w:color="007789" w:themeColor="accent1" w:themeShade="BF"/>
        <w:left w:val="single" w:sz="2" w:space="10" w:color="007789" w:themeColor="accent1" w:themeShade="BF"/>
        <w:bottom w:val="single" w:sz="2" w:space="10" w:color="007789" w:themeColor="accent1" w:themeShade="BF"/>
        <w:right w:val="single" w:sz="2" w:space="10" w:color="007789" w:themeColor="accent1" w:themeShade="BF"/>
      </w:pBdr>
      <w:ind w:left="1152" w:right="1152"/>
    </w:pPr>
    <w:rPr>
      <w:rFonts w:eastAsiaTheme="minorEastAsia"/>
      <w:i/>
      <w:iCs/>
      <w:color w:val="007789" w:themeColor="accent1" w:themeShade="BF"/>
    </w:rPr>
  </w:style>
  <w:style w:type="paragraph" w:styleId="BodyText3">
    <w:name w:val="Body Text 3"/>
    <w:basedOn w:val="Normal"/>
    <w:link w:val="BodyText3Char"/>
    <w:uiPriority w:val="99"/>
    <w:semiHidden/>
    <w:unhideWhenUsed/>
    <w:rsid w:val="00C6554A"/>
    <w:pPr>
      <w:spacing w:after="120"/>
    </w:pPr>
    <w:rPr>
      <w:szCs w:val="16"/>
    </w:rPr>
  </w:style>
  <w:style w:type="character" w:customStyle="1" w:styleId="BodyText3Char">
    <w:name w:val="Body Text 3 Char"/>
    <w:basedOn w:val="DefaultParagraphFont"/>
    <w:link w:val="BodyText3"/>
    <w:uiPriority w:val="99"/>
    <w:semiHidden/>
    <w:rsid w:val="00C6554A"/>
    <w:rPr>
      <w:szCs w:val="16"/>
    </w:rPr>
  </w:style>
  <w:style w:type="paragraph" w:styleId="BodyTextIndent3">
    <w:name w:val="Body Text Indent 3"/>
    <w:basedOn w:val="Normal"/>
    <w:link w:val="BodyTextIndent3Char"/>
    <w:uiPriority w:val="99"/>
    <w:semiHidden/>
    <w:unhideWhenUsed/>
    <w:rsid w:val="00C6554A"/>
    <w:pPr>
      <w:spacing w:after="120"/>
      <w:ind w:left="360"/>
    </w:pPr>
    <w:rPr>
      <w:szCs w:val="16"/>
    </w:rPr>
  </w:style>
  <w:style w:type="character" w:customStyle="1" w:styleId="BodyTextIndent3Char">
    <w:name w:val="Body Text Indent 3 Char"/>
    <w:basedOn w:val="DefaultParagraphFont"/>
    <w:link w:val="BodyTextIndent3"/>
    <w:uiPriority w:val="99"/>
    <w:semiHidden/>
    <w:rsid w:val="00C6554A"/>
    <w:rPr>
      <w:szCs w:val="16"/>
    </w:rPr>
  </w:style>
  <w:style w:type="character" w:styleId="CommentReference">
    <w:name w:val="annotation reference"/>
    <w:basedOn w:val="DefaultParagraphFont"/>
    <w:uiPriority w:val="99"/>
    <w:semiHidden/>
    <w:unhideWhenUsed/>
    <w:rsid w:val="00C6554A"/>
    <w:rPr>
      <w:sz w:val="22"/>
      <w:szCs w:val="16"/>
    </w:rPr>
  </w:style>
  <w:style w:type="paragraph" w:styleId="CommentText">
    <w:name w:val="annotation text"/>
    <w:basedOn w:val="Normal"/>
    <w:link w:val="CommentTextChar"/>
    <w:uiPriority w:val="99"/>
    <w:semiHidden/>
    <w:unhideWhenUsed/>
    <w:rsid w:val="00C6554A"/>
    <w:pPr>
      <w:spacing w:line="240" w:lineRule="auto"/>
    </w:pPr>
    <w:rPr>
      <w:szCs w:val="20"/>
    </w:rPr>
  </w:style>
  <w:style w:type="character" w:customStyle="1" w:styleId="CommentTextChar">
    <w:name w:val="Comment Text Char"/>
    <w:basedOn w:val="DefaultParagraphFont"/>
    <w:link w:val="CommentText"/>
    <w:uiPriority w:val="99"/>
    <w:semiHidden/>
    <w:rsid w:val="00C6554A"/>
    <w:rPr>
      <w:szCs w:val="20"/>
    </w:rPr>
  </w:style>
  <w:style w:type="paragraph" w:styleId="CommentSubject">
    <w:name w:val="annotation subject"/>
    <w:basedOn w:val="CommentText"/>
    <w:next w:val="CommentText"/>
    <w:link w:val="CommentSubjectChar"/>
    <w:uiPriority w:val="99"/>
    <w:semiHidden/>
    <w:unhideWhenUsed/>
    <w:rsid w:val="00C6554A"/>
    <w:rPr>
      <w:b/>
      <w:bCs/>
    </w:rPr>
  </w:style>
  <w:style w:type="character" w:customStyle="1" w:styleId="CommentSubjectChar">
    <w:name w:val="Comment Subject Char"/>
    <w:basedOn w:val="CommentTextChar"/>
    <w:link w:val="CommentSubject"/>
    <w:uiPriority w:val="99"/>
    <w:semiHidden/>
    <w:rsid w:val="00C6554A"/>
    <w:rPr>
      <w:b/>
      <w:bCs/>
      <w:szCs w:val="20"/>
    </w:rPr>
  </w:style>
  <w:style w:type="paragraph" w:styleId="DocumentMap">
    <w:name w:val="Document Map"/>
    <w:basedOn w:val="Normal"/>
    <w:link w:val="DocumentMapChar"/>
    <w:uiPriority w:val="99"/>
    <w:semiHidden/>
    <w:unhideWhenUsed/>
    <w:rsid w:val="00C6554A"/>
    <w:pPr>
      <w:spacing w:before="0" w:after="0" w:line="240" w:lineRule="auto"/>
    </w:pPr>
    <w:rPr>
      <w:rFonts w:ascii="Segoe UI" w:hAnsi="Segoe UI" w:cs="Segoe UI"/>
      <w:szCs w:val="16"/>
    </w:rPr>
  </w:style>
  <w:style w:type="character" w:customStyle="1" w:styleId="DocumentMapChar">
    <w:name w:val="Document Map Char"/>
    <w:basedOn w:val="DefaultParagraphFont"/>
    <w:link w:val="DocumentMap"/>
    <w:uiPriority w:val="99"/>
    <w:semiHidden/>
    <w:rsid w:val="00C6554A"/>
    <w:rPr>
      <w:rFonts w:ascii="Segoe UI" w:hAnsi="Segoe UI" w:cs="Segoe UI"/>
      <w:szCs w:val="16"/>
    </w:rPr>
  </w:style>
  <w:style w:type="paragraph" w:styleId="EndnoteText">
    <w:name w:val="endnote text"/>
    <w:basedOn w:val="Normal"/>
    <w:link w:val="EndnoteTextChar"/>
    <w:uiPriority w:val="99"/>
    <w:semiHidden/>
    <w:unhideWhenUsed/>
    <w:rsid w:val="00C6554A"/>
    <w:pPr>
      <w:spacing w:before="0" w:after="0" w:line="240" w:lineRule="auto"/>
    </w:pPr>
    <w:rPr>
      <w:szCs w:val="20"/>
    </w:rPr>
  </w:style>
  <w:style w:type="character" w:customStyle="1" w:styleId="EndnoteTextChar">
    <w:name w:val="Endnote Text Char"/>
    <w:basedOn w:val="DefaultParagraphFont"/>
    <w:link w:val="EndnoteText"/>
    <w:uiPriority w:val="99"/>
    <w:semiHidden/>
    <w:rsid w:val="00C6554A"/>
    <w:rPr>
      <w:szCs w:val="20"/>
    </w:rPr>
  </w:style>
  <w:style w:type="paragraph" w:styleId="EnvelopeReturn">
    <w:name w:val="envelope return"/>
    <w:basedOn w:val="Normal"/>
    <w:uiPriority w:val="99"/>
    <w:semiHidden/>
    <w:unhideWhenUsed/>
    <w:rsid w:val="00C6554A"/>
    <w:pPr>
      <w:spacing w:before="0" w:after="0" w:line="240" w:lineRule="auto"/>
    </w:pPr>
    <w:rPr>
      <w:rFonts w:asciiTheme="majorHAnsi" w:eastAsiaTheme="majorEastAsia" w:hAnsiTheme="majorHAnsi" w:cstheme="majorBidi"/>
      <w:szCs w:val="20"/>
    </w:rPr>
  </w:style>
  <w:style w:type="character" w:styleId="FollowedHyperlink">
    <w:name w:val="FollowedHyperlink"/>
    <w:basedOn w:val="DefaultParagraphFont"/>
    <w:uiPriority w:val="99"/>
    <w:semiHidden/>
    <w:unhideWhenUsed/>
    <w:rsid w:val="00C6554A"/>
    <w:rPr>
      <w:color w:val="007789" w:themeColor="accent1" w:themeShade="BF"/>
      <w:u w:val="single"/>
    </w:rPr>
  </w:style>
  <w:style w:type="paragraph" w:styleId="FootnoteText">
    <w:name w:val="footnote text"/>
    <w:basedOn w:val="Normal"/>
    <w:link w:val="FootnoteTextChar"/>
    <w:uiPriority w:val="99"/>
    <w:semiHidden/>
    <w:unhideWhenUsed/>
    <w:rsid w:val="00C6554A"/>
    <w:pPr>
      <w:spacing w:before="0" w:after="0" w:line="240" w:lineRule="auto"/>
    </w:pPr>
    <w:rPr>
      <w:szCs w:val="20"/>
    </w:rPr>
  </w:style>
  <w:style w:type="character" w:customStyle="1" w:styleId="FootnoteTextChar">
    <w:name w:val="Footnote Text Char"/>
    <w:basedOn w:val="DefaultParagraphFont"/>
    <w:link w:val="FootnoteText"/>
    <w:uiPriority w:val="99"/>
    <w:semiHidden/>
    <w:rsid w:val="00C6554A"/>
    <w:rPr>
      <w:szCs w:val="20"/>
    </w:rPr>
  </w:style>
  <w:style w:type="character" w:styleId="HTMLCode">
    <w:name w:val="HTML Code"/>
    <w:basedOn w:val="DefaultParagraphFont"/>
    <w:uiPriority w:val="99"/>
    <w:semiHidden/>
    <w:unhideWhenUsed/>
    <w:rsid w:val="00C6554A"/>
    <w:rPr>
      <w:rFonts w:ascii="Consolas" w:hAnsi="Consolas"/>
      <w:sz w:val="22"/>
      <w:szCs w:val="20"/>
    </w:rPr>
  </w:style>
  <w:style w:type="character" w:styleId="HTMLKeyboard">
    <w:name w:val="HTML Keyboard"/>
    <w:basedOn w:val="DefaultParagraphFont"/>
    <w:uiPriority w:val="99"/>
    <w:semiHidden/>
    <w:unhideWhenUsed/>
    <w:rsid w:val="00C6554A"/>
    <w:rPr>
      <w:rFonts w:ascii="Consolas" w:hAnsi="Consolas"/>
      <w:sz w:val="22"/>
      <w:szCs w:val="20"/>
    </w:rPr>
  </w:style>
  <w:style w:type="paragraph" w:styleId="HTMLPreformatted">
    <w:name w:val="HTML Preformatted"/>
    <w:basedOn w:val="Normal"/>
    <w:link w:val="HTMLPreformattedChar"/>
    <w:uiPriority w:val="99"/>
    <w:semiHidden/>
    <w:unhideWhenUsed/>
    <w:rsid w:val="00C6554A"/>
    <w:pPr>
      <w:spacing w:before="0" w:after="0" w:line="240" w:lineRule="auto"/>
    </w:pPr>
    <w:rPr>
      <w:rFonts w:ascii="Consolas" w:hAnsi="Consolas"/>
      <w:szCs w:val="20"/>
    </w:rPr>
  </w:style>
  <w:style w:type="character" w:customStyle="1" w:styleId="HTMLPreformattedChar">
    <w:name w:val="HTML Preformatted Char"/>
    <w:basedOn w:val="DefaultParagraphFont"/>
    <w:link w:val="HTMLPreformatted"/>
    <w:uiPriority w:val="99"/>
    <w:semiHidden/>
    <w:rsid w:val="00C6554A"/>
    <w:rPr>
      <w:rFonts w:ascii="Consolas" w:hAnsi="Consolas"/>
      <w:szCs w:val="20"/>
    </w:rPr>
  </w:style>
  <w:style w:type="character" w:styleId="HTMLTypewriter">
    <w:name w:val="HTML Typewriter"/>
    <w:basedOn w:val="DefaultParagraphFont"/>
    <w:uiPriority w:val="99"/>
    <w:semiHidden/>
    <w:unhideWhenUsed/>
    <w:rsid w:val="00C6554A"/>
    <w:rPr>
      <w:rFonts w:ascii="Consolas" w:hAnsi="Consolas"/>
      <w:sz w:val="22"/>
      <w:szCs w:val="20"/>
    </w:rPr>
  </w:style>
  <w:style w:type="character" w:styleId="Hyperlink">
    <w:name w:val="Hyperlink"/>
    <w:basedOn w:val="DefaultParagraphFont"/>
    <w:uiPriority w:val="99"/>
    <w:unhideWhenUsed/>
    <w:rsid w:val="00C6554A"/>
    <w:rPr>
      <w:color w:val="835D00" w:themeColor="accent3" w:themeShade="80"/>
      <w:u w:val="single"/>
    </w:rPr>
  </w:style>
  <w:style w:type="paragraph" w:styleId="MacroText">
    <w:name w:val="macro"/>
    <w:link w:val="MacroTextChar"/>
    <w:uiPriority w:val="99"/>
    <w:semiHidden/>
    <w:unhideWhenUsed/>
    <w:rsid w:val="00C6554A"/>
    <w:pPr>
      <w:tabs>
        <w:tab w:val="left" w:pos="480"/>
        <w:tab w:val="left" w:pos="960"/>
        <w:tab w:val="left" w:pos="1440"/>
        <w:tab w:val="left" w:pos="1920"/>
        <w:tab w:val="left" w:pos="2400"/>
        <w:tab w:val="left" w:pos="2880"/>
        <w:tab w:val="left" w:pos="3360"/>
        <w:tab w:val="left" w:pos="3840"/>
        <w:tab w:val="left" w:pos="4320"/>
      </w:tabs>
      <w:spacing w:after="0"/>
    </w:pPr>
    <w:rPr>
      <w:rFonts w:ascii="Consolas" w:hAnsi="Consolas"/>
      <w:szCs w:val="20"/>
    </w:rPr>
  </w:style>
  <w:style w:type="character" w:customStyle="1" w:styleId="MacroTextChar">
    <w:name w:val="Macro Text Char"/>
    <w:basedOn w:val="DefaultParagraphFont"/>
    <w:link w:val="MacroText"/>
    <w:uiPriority w:val="99"/>
    <w:semiHidden/>
    <w:rsid w:val="00C6554A"/>
    <w:rPr>
      <w:rFonts w:ascii="Consolas" w:hAnsi="Consolas"/>
      <w:szCs w:val="20"/>
    </w:rPr>
  </w:style>
  <w:style w:type="character" w:styleId="PlaceholderText">
    <w:name w:val="Placeholder Text"/>
    <w:basedOn w:val="DefaultParagraphFont"/>
    <w:uiPriority w:val="99"/>
    <w:semiHidden/>
    <w:rsid w:val="00C6554A"/>
    <w:rPr>
      <w:color w:val="595959" w:themeColor="text1" w:themeTint="A6"/>
    </w:rPr>
  </w:style>
  <w:style w:type="paragraph" w:styleId="PlainText">
    <w:name w:val="Plain Text"/>
    <w:basedOn w:val="Normal"/>
    <w:link w:val="PlainTextChar"/>
    <w:uiPriority w:val="99"/>
    <w:semiHidden/>
    <w:unhideWhenUsed/>
    <w:rsid w:val="00C6554A"/>
    <w:pPr>
      <w:spacing w:before="0" w:after="0" w:line="240" w:lineRule="auto"/>
    </w:pPr>
    <w:rPr>
      <w:rFonts w:ascii="Consolas" w:hAnsi="Consolas"/>
      <w:szCs w:val="21"/>
    </w:rPr>
  </w:style>
  <w:style w:type="character" w:customStyle="1" w:styleId="PlainTextChar">
    <w:name w:val="Plain Text Char"/>
    <w:basedOn w:val="DefaultParagraphFont"/>
    <w:link w:val="PlainText"/>
    <w:uiPriority w:val="99"/>
    <w:semiHidden/>
    <w:rsid w:val="00C6554A"/>
    <w:rPr>
      <w:rFonts w:ascii="Consolas" w:hAnsi="Consolas"/>
      <w:szCs w:val="21"/>
    </w:rPr>
  </w:style>
  <w:style w:type="character" w:customStyle="1" w:styleId="Heading7Char">
    <w:name w:val="Heading 7 Char"/>
    <w:basedOn w:val="DefaultParagraphFont"/>
    <w:link w:val="Heading7"/>
    <w:uiPriority w:val="9"/>
    <w:semiHidden/>
    <w:rsid w:val="002554CD"/>
    <w:rPr>
      <w:rFonts w:asciiTheme="majorHAnsi" w:eastAsiaTheme="majorEastAsia" w:hAnsiTheme="majorHAnsi" w:cstheme="majorBidi"/>
      <w:i/>
      <w:iCs/>
      <w:color w:val="004F5B" w:themeColor="accent1" w:themeShade="7F"/>
    </w:rPr>
  </w:style>
  <w:style w:type="character" w:customStyle="1" w:styleId="Heading6Char">
    <w:name w:val="Heading 6 Char"/>
    <w:basedOn w:val="DefaultParagraphFont"/>
    <w:link w:val="Heading6"/>
    <w:uiPriority w:val="9"/>
    <w:semiHidden/>
    <w:rsid w:val="002554CD"/>
    <w:rPr>
      <w:rFonts w:asciiTheme="majorHAnsi" w:eastAsiaTheme="majorEastAsia" w:hAnsiTheme="majorHAnsi" w:cstheme="majorBidi"/>
      <w:color w:val="004F5B" w:themeColor="accent1" w:themeShade="7F"/>
    </w:rPr>
  </w:style>
  <w:style w:type="character" w:styleId="UnresolvedMention">
    <w:name w:val="Unresolved Mention"/>
    <w:basedOn w:val="DefaultParagraphFont"/>
    <w:uiPriority w:val="99"/>
    <w:semiHidden/>
    <w:unhideWhenUsed/>
    <w:rsid w:val="00CF1EB6"/>
    <w:rPr>
      <w:color w:val="605E5C"/>
      <w:shd w:val="clear" w:color="auto" w:fill="E1DFDD"/>
    </w:rPr>
  </w:style>
  <w:style w:type="paragraph" w:styleId="ListParagraph">
    <w:name w:val="List Paragraph"/>
    <w:basedOn w:val="Normal"/>
    <w:uiPriority w:val="34"/>
    <w:unhideWhenUsed/>
    <w:qFormat/>
    <w:rsid w:val="000662BD"/>
    <w:pPr>
      <w:ind w:left="720"/>
      <w:contextualSpacing/>
    </w:pPr>
  </w:style>
  <w:style w:type="paragraph" w:customStyle="1" w:styleId="88775E985FCD4AE384260BD3D0B47698">
    <w:name w:val="88775E985FCD4AE384260BD3D0B47698"/>
    <w:rsid w:val="000662BD"/>
    <w:pPr>
      <w:spacing w:before="0" w:after="160" w:line="259" w:lineRule="auto"/>
    </w:pPr>
    <w:rPr>
      <w:rFonts w:eastAsiaTheme="minorEastAsia"/>
      <w:color w:val="auto"/>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mortentolboll.weebly.com/neuro-linguistic-programming-nlp-and-large-group-awareness-training-lgat.html" TargetMode="External"/><Relationship Id="rId13" Type="http://schemas.openxmlformats.org/officeDocument/2006/relationships/hyperlink" Target="https://www.glassdoor.co.uk/Reviews/Tesco-Reviews-E10250_P2.htm" TargetMode="External"/><Relationship Id="rId18" Type="http://schemas.openxmlformats.org/officeDocument/2006/relationships/hyperlink" Target="https://www.simplepsychology.org/maslow.html" TargetMode="External"/><Relationship Id="rId26" Type="http://schemas.openxmlformats.org/officeDocument/2006/relationships/hyperlink" Target="https://www.tescolotuscareers.com/career-centre.aspx" TargetMode="External"/><Relationship Id="rId3" Type="http://schemas.openxmlformats.org/officeDocument/2006/relationships/settings" Target="settings.xml"/><Relationship Id="rId21" Type="http://schemas.openxmlformats.org/officeDocument/2006/relationships/hyperlink" Target="https://www.ourtesco.com/2013/12/06/your-voice-matters-colleague-survey-results-are-in/" TargetMode="External"/><Relationship Id="rId7" Type="http://schemas.openxmlformats.org/officeDocument/2006/relationships/image" Target="media/image1.jpg"/><Relationship Id="rId12" Type="http://schemas.openxmlformats.org/officeDocument/2006/relationships/hyperlink" Target="https://www.telegraph.co.uk/finance/markets/2788089/A-history-of-Tesco-The-rise-of-Britains-biggest-supermarket.html" TargetMode="External"/><Relationship Id="rId17" Type="http://schemas.openxmlformats.org/officeDocument/2006/relationships/hyperlink" Target="https://www.business.com/articles/management-theory-of-henri-fayol/" TargetMode="External"/><Relationship Id="rId25" Type="http://schemas.openxmlformats.org/officeDocument/2006/relationships/hyperlink" Target="https://www.tesco-careers.com/explore-our-world/benefits/" TargetMode="External"/><Relationship Id="rId2" Type="http://schemas.openxmlformats.org/officeDocument/2006/relationships/styles" Target="styles.xml"/><Relationship Id="rId16" Type="http://schemas.openxmlformats.org/officeDocument/2006/relationships/hyperlink" Target="https://www.indeed.com/cmp/Tesco/reviews" TargetMode="External"/><Relationship Id="rId20" Type="http://schemas.openxmlformats.org/officeDocument/2006/relationships/hyperlink" Target="https://www.mindtools.com/pages/article/newTMM_Taylor.htm" TargetMode="External"/><Relationship Id="rId29" Type="http://schemas.openxmlformats.org/officeDocument/2006/relationships/hyperlink" Target="https://www.toolshero.com/management/five-functions-of-management/"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businessjargons.com/modern-theory.html" TargetMode="External"/><Relationship Id="rId24" Type="http://schemas.openxmlformats.org/officeDocument/2006/relationships/hyperlink" Target="https://www-mirror-co-uk.cdn.ampproject.org/v/s/www.mirror.co.uk/news/business/tesco-ripped-customers-make-profits-7252386" TargetMode="External"/><Relationship Id="rId32"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yperlink" Target="https://amp-theguardian-com.cdn.ampproject.org/v/s/amp.theguardian.com/business/2014/nov/02/tesco-supermarket-loyal-customers-respite-economy-sir-terry-leahy?amp_js_v=a2&amp;amp_gsa=1&amp;usqp=mq331AQCKAE%3D#aoh=15758354542904&amp;amp_ct=1575836069393&amp;referrer=https%3" TargetMode="External"/><Relationship Id="rId23" Type="http://schemas.openxmlformats.org/officeDocument/2006/relationships/hyperlink" Target="https://aspirantforum.com/2014/12/14/part-3-fayol-criticism/" TargetMode="External"/><Relationship Id="rId28" Type="http://schemas.openxmlformats.org/officeDocument/2006/relationships/hyperlink" Target="https://tescoplc.com/about/how-we-do-business/core-purpose-and-values/" TargetMode="External"/><Relationship Id="rId10" Type="http://schemas.openxmlformats.org/officeDocument/2006/relationships/hyperlink" Target="https://www.businesscasestudies.co.uk/tesco/motivational-theory-in-practice-at-tesco/conclusion.html#axzz4ZidOHLsr" TargetMode="External"/><Relationship Id="rId19" Type="http://schemas.openxmlformats.org/officeDocument/2006/relationships/hyperlink" Target="https://www.performancemagazine.org/from-vision-mission-and-values-to-kpls-at-tesco/" TargetMode="External"/><Relationship Id="rId31"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2.jpeg"/><Relationship Id="rId14" Type="http://schemas.openxmlformats.org/officeDocument/2006/relationships/hyperlink" Target="https://www.quora.com/What-are-the-weaknesses-of-Fayol&#8217;s-management-theory" TargetMode="External"/><Relationship Id="rId22" Type="http://schemas.openxmlformats.org/officeDocument/2006/relationships/hyperlink" Target="https://www.paper4u.org/35770259913906426448/henri-fayol-theory-still-stay-relevant-in-today-management#" TargetMode="External"/><Relationship Id="rId27" Type="http://schemas.openxmlformats.org/officeDocument/2006/relationships/hyperlink" Target="https://secure.tesco.com/clubcard/perks/" TargetMode="External"/><Relationship Id="rId30"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User\AppData\Roaming\Microsoft\Templates\Student%20report%20with%20photo.dotx" TargetMode="External"/></Relationships>
</file>

<file path=word/theme/theme1.xml><?xml version="1.0" encoding="utf-8"?>
<a:theme xmlns:a="http://schemas.openxmlformats.org/drawingml/2006/main" name="Theme1">
  <a:themeElements>
    <a:clrScheme name="Report">
      <a:dk1>
        <a:sysClr val="windowText" lastClr="000000"/>
      </a:dk1>
      <a:lt1>
        <a:sysClr val="window" lastClr="FFFFFF"/>
      </a:lt1>
      <a:dk2>
        <a:srgbClr val="4E5B6F"/>
      </a:dk2>
      <a:lt2>
        <a:srgbClr val="D6ECFF"/>
      </a:lt2>
      <a:accent1>
        <a:srgbClr val="00A0B8"/>
      </a:accent1>
      <a:accent2>
        <a:srgbClr val="EA157A"/>
      </a:accent2>
      <a:accent3>
        <a:srgbClr val="FEB80A"/>
      </a:accent3>
      <a:accent4>
        <a:srgbClr val="00ADDC"/>
      </a:accent4>
      <a:accent5>
        <a:srgbClr val="738AC8"/>
      </a:accent5>
      <a:accent6>
        <a:srgbClr val="1AB39F"/>
      </a:accent6>
      <a:hlink>
        <a:srgbClr val="EB8803"/>
      </a:hlink>
      <a:folHlink>
        <a:srgbClr val="5F7791"/>
      </a:folHlink>
    </a:clrScheme>
    <a:fontScheme name="Paper">
      <a:majorFont>
        <a:latin typeface="Constantia"/>
        <a:ea typeface=""/>
        <a:cs typeface=""/>
        <a:font script="Jpan" typeface="HG明朝E"/>
        <a:font script="Hang" typeface="궁서"/>
        <a:font script="Hans" typeface="华文新魏"/>
        <a:font script="Hant" typeface="標楷體"/>
        <a:font script="Arab" typeface="Times New Roman"/>
        <a:font script="Hebr" typeface="Times New Roman"/>
        <a:font script="Thai" typeface="Browalli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onstantia"/>
        <a:ea typeface=""/>
        <a:cs typeface=""/>
        <a:font script="Jpan" typeface="HG明朝E"/>
        <a:font script="Hang" typeface="궁서"/>
        <a:font script="Hans" typeface="华文新魏"/>
        <a:font script="Hant" typeface="標楷體"/>
        <a:font script="Arab" typeface="Times New Roman"/>
        <a:font script="Hebr" typeface="Times New Roman"/>
        <a:font script="Thai" typeface="Browalli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Student report with photo</Template>
  <TotalTime>1147</TotalTime>
  <Pages>14</Pages>
  <Words>3470</Words>
  <Characters>19782</Characters>
  <Application>Microsoft Office Word</Application>
  <DocSecurity>0</DocSecurity>
  <Lines>164</Lines>
  <Paragraphs>46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23206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sarah rees</cp:lastModifiedBy>
  <cp:revision>16</cp:revision>
  <cp:lastPrinted>2019-12-13T11:53:00Z</cp:lastPrinted>
  <dcterms:created xsi:type="dcterms:W3CDTF">2019-12-02T21:18:00Z</dcterms:created>
  <dcterms:modified xsi:type="dcterms:W3CDTF">2019-12-13T12:32:00Z</dcterms:modified>
</cp:coreProperties>
</file>