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578B380" w:rsidR="00CE6A00" w:rsidRPr="004C3A0B" w:rsidRDefault="00D50CF1" w:rsidP="008C4441">
            <w:pPr>
              <w:rPr>
                <w:rFonts w:ascii="Arial" w:hAnsi="Arial" w:cs="Arial"/>
                <w:sz w:val="22"/>
                <w:szCs w:val="22"/>
              </w:rPr>
            </w:pPr>
            <w:r>
              <w:rPr>
                <w:rFonts w:ascii="Arial" w:hAnsi="Arial" w:cs="Arial"/>
                <w:sz w:val="22"/>
                <w:szCs w:val="22"/>
              </w:rPr>
              <w:t>Tyan Xavier Brooker Thorpe</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0C48693D" w:rsidR="00B2018A" w:rsidRPr="004C3A0B" w:rsidRDefault="00D50CF1"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0012611" w:rsidR="00A51109" w:rsidRPr="004C3A0B" w:rsidRDefault="00D50CF1" w:rsidP="008C4441">
            <w:pPr>
              <w:rPr>
                <w:rFonts w:ascii="Arial" w:hAnsi="Arial" w:cs="Arial"/>
                <w:sz w:val="22"/>
                <w:szCs w:val="22"/>
              </w:rPr>
            </w:pPr>
            <w:r>
              <w:rPr>
                <w:rFonts w:ascii="Arial" w:hAnsi="Arial" w:cs="Arial"/>
                <w:sz w:val="22"/>
                <w:szCs w:val="22"/>
              </w:rPr>
              <w:t>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3B87D5D" w:rsidR="00494691" w:rsidRPr="004C3A0B" w:rsidRDefault="00D50CF1"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E26C12C" w:rsidR="00494691" w:rsidRPr="004C3A0B" w:rsidRDefault="00D50CF1" w:rsidP="008C4441">
            <w:pPr>
              <w:rPr>
                <w:rFonts w:ascii="Arial" w:hAnsi="Arial" w:cs="Arial"/>
                <w:sz w:val="22"/>
                <w:szCs w:val="22"/>
              </w:rPr>
            </w:pPr>
            <w:r>
              <w:rPr>
                <w:rFonts w:ascii="Arial" w:hAnsi="Arial" w:cs="Arial"/>
                <w:sz w:val="22"/>
                <w:szCs w:val="22"/>
              </w:rPr>
              <w:t>tbrookerthorpe.149779@student.uwtsd.ac.uk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19495020" w:rsidR="00494691" w:rsidRPr="004C3A0B" w:rsidRDefault="00DD1AB3" w:rsidP="008C4441">
            <w:pPr>
              <w:rPr>
                <w:rFonts w:ascii="Arial" w:hAnsi="Arial" w:cs="Arial"/>
                <w:sz w:val="22"/>
                <w:szCs w:val="22"/>
              </w:rPr>
            </w:pPr>
            <w:r>
              <w:rPr>
                <w:rFonts w:ascii="Arial" w:hAnsi="Arial" w:cs="Arial"/>
                <w:sz w:val="22"/>
                <w:szCs w:val="22"/>
              </w:rPr>
              <w:t>07341823239</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6AC86474" w:rsidR="00CA7241" w:rsidRPr="004C3A0B" w:rsidRDefault="00D50CF1" w:rsidP="0082781D">
            <w:pPr>
              <w:rPr>
                <w:rFonts w:ascii="Arial" w:hAnsi="Arial" w:cs="Arial"/>
                <w:sz w:val="22"/>
                <w:szCs w:val="22"/>
              </w:rPr>
            </w:pPr>
            <w:r>
              <w:rPr>
                <w:rFonts w:ascii="Arial" w:hAnsi="Arial" w:cs="Arial"/>
                <w:sz w:val="22"/>
                <w:szCs w:val="22"/>
              </w:rPr>
              <w:t>P149779</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2035B836" w:rsidR="00CA7241" w:rsidRPr="004C3A0B" w:rsidRDefault="00D50CF1"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59B9502F" w:rsidR="00CA7241" w:rsidRPr="004C3A0B" w:rsidRDefault="00D50CF1" w:rsidP="0082781D">
            <w:pPr>
              <w:rPr>
                <w:rFonts w:ascii="Arial" w:hAnsi="Arial" w:cs="Arial"/>
                <w:sz w:val="22"/>
                <w:szCs w:val="22"/>
              </w:rPr>
            </w:pPr>
            <w:r>
              <w:rPr>
                <w:rFonts w:ascii="Arial" w:hAnsi="Arial" w:cs="Arial"/>
                <w:sz w:val="22"/>
                <w:szCs w:val="22"/>
              </w:rPr>
              <w:t>BA (Hons) Business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1ECBFCF" w:rsidR="00CA7241" w:rsidRPr="004C3A0B" w:rsidRDefault="00D50CF1" w:rsidP="0082781D">
            <w:pPr>
              <w:rPr>
                <w:rFonts w:ascii="Arial" w:hAnsi="Arial" w:cs="Arial"/>
                <w:sz w:val="22"/>
                <w:szCs w:val="22"/>
              </w:rPr>
            </w:pPr>
            <w:r>
              <w:rPr>
                <w:rFonts w:ascii="Arial" w:hAnsi="Arial" w:cs="Arial"/>
                <w:sz w:val="22"/>
                <w:szCs w:val="22"/>
              </w:rPr>
              <w:t>Caroline Jawad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43133DE6" w:rsidR="00A51109" w:rsidRPr="004C3A0B" w:rsidRDefault="00D50CF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239FC479"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D50CF1">
              <w:rPr>
                <w:rFonts w:ascii="Arial" w:hAnsi="Arial" w:cs="Arial"/>
                <w:sz w:val="22"/>
                <w:szCs w:val="22"/>
              </w:rPr>
              <w:t xml:space="preserve">: </w:t>
            </w:r>
            <w:r w:rsidR="001D0F84">
              <w:rPr>
                <w:rFonts w:ascii="Arial" w:hAnsi="Arial" w:cs="Arial"/>
                <w:sz w:val="22"/>
                <w:szCs w:val="22"/>
              </w:rPr>
              <w:t>Supervisor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62F7A08B" w:rsidR="00B2018A" w:rsidRPr="004C3A0B" w:rsidRDefault="00D50CF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37550281" w:rsidR="00B2018A" w:rsidRPr="004C3A0B" w:rsidRDefault="001D0F84" w:rsidP="0082781D">
            <w:pPr>
              <w:autoSpaceDE w:val="0"/>
              <w:autoSpaceDN w:val="0"/>
              <w:adjustRightInd w:val="0"/>
              <w:jc w:val="center"/>
              <w:rPr>
                <w:rFonts w:ascii="Arial" w:hAnsi="Arial" w:cs="Arial"/>
                <w:b/>
                <w:bCs/>
                <w:sz w:val="22"/>
                <w:szCs w:val="22"/>
              </w:rPr>
            </w:pPr>
            <w:r>
              <w:rPr>
                <w:rFonts w:ascii="Arial" w:hAnsi="Arial" w:cs="Arial"/>
                <w:sz w:val="22"/>
                <w:szCs w:val="22"/>
              </w:rPr>
              <w:t>19/11/2018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60FD790" w:rsidR="00604C9F" w:rsidRPr="004C3A0B" w:rsidRDefault="00DD1AB3" w:rsidP="00604C9F">
            <w:pPr>
              <w:autoSpaceDE w:val="0"/>
              <w:autoSpaceDN w:val="0"/>
              <w:adjustRightInd w:val="0"/>
              <w:rPr>
                <w:rFonts w:ascii="Arial" w:hAnsi="Arial" w:cs="Arial"/>
                <w:b/>
                <w:bCs/>
                <w:i/>
                <w:sz w:val="22"/>
                <w:szCs w:val="22"/>
              </w:rPr>
            </w:pPr>
            <w:r>
              <w:rPr>
                <w:rFonts w:ascii="Arial" w:hAnsi="Arial" w:cs="Arial"/>
                <w:b/>
                <w:bCs/>
                <w:i/>
                <w:sz w:val="22"/>
                <w:szCs w:val="22"/>
              </w:rPr>
              <w:t>Advice from supervisor</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5E1C27AC" w:rsidR="00604C9F" w:rsidRPr="00DD0929" w:rsidRDefault="00DD1AB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0B0F284E" w:rsidR="00494691" w:rsidRPr="004C3A0B" w:rsidRDefault="00D50CF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66EC53FE" w:rsidR="00494691" w:rsidRPr="004C3A0B" w:rsidRDefault="00D50CF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2997D83" w:rsidR="003C07E3" w:rsidRPr="00DD1AB3" w:rsidRDefault="00DD1AB3" w:rsidP="003C07E3">
            <w:pPr>
              <w:rPr>
                <w:rFonts w:ascii="Arial" w:hAnsi="Arial" w:cs="Arial"/>
                <w:sz w:val="22"/>
                <w:szCs w:val="22"/>
              </w:rPr>
            </w:pPr>
            <w:r w:rsidRPr="00DD1AB3">
              <w:rPr>
                <w:rFonts w:ascii="Calibri" w:eastAsia="Calibri" w:hAnsi="Calibri" w:cs="Calibri"/>
                <w:sz w:val="22"/>
                <w:szCs w:val="22"/>
              </w:rPr>
              <w:t>A critical analysis of the perception of barriers faced by young adults in entrepreneurship</w:t>
            </w:r>
            <w:r>
              <w:rPr>
                <w:rFonts w:ascii="Calibri" w:eastAsia="Calibri" w:hAnsi="Calibri" w:cs="Calibri"/>
                <w:sz w:val="22"/>
                <w:szCs w:val="22"/>
              </w:rPr>
              <w:t>.</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8B26E3B" w:rsidR="003C07E3" w:rsidRPr="004C3A0B" w:rsidRDefault="004E7251" w:rsidP="003C07E3">
            <w:pPr>
              <w:rPr>
                <w:rFonts w:ascii="Arial" w:hAnsi="Arial" w:cs="Arial"/>
                <w:sz w:val="22"/>
                <w:szCs w:val="22"/>
              </w:rPr>
            </w:pPr>
            <w:r>
              <w:rPr>
                <w:rFonts w:ascii="Arial" w:hAnsi="Arial" w:cs="Arial"/>
                <w:sz w:val="22"/>
                <w:szCs w:val="22"/>
              </w:rPr>
              <w:t>11/2/2018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119A785" w:rsidR="003C07E3" w:rsidRPr="004C3A0B" w:rsidRDefault="004E7251" w:rsidP="003C07E3">
            <w:pPr>
              <w:rPr>
                <w:rFonts w:ascii="Arial" w:hAnsi="Arial" w:cs="Arial"/>
                <w:sz w:val="22"/>
                <w:szCs w:val="22"/>
              </w:rPr>
            </w:pPr>
            <w:r>
              <w:rPr>
                <w:rFonts w:ascii="Arial" w:hAnsi="Arial" w:cs="Arial"/>
                <w:sz w:val="22"/>
                <w:szCs w:val="22"/>
              </w:rPr>
              <w:t>8/4/2018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D1DECD6" w14:textId="78809C33" w:rsidR="00DC5454" w:rsidRPr="00DC5454" w:rsidRDefault="00DC5454" w:rsidP="00DC5454">
            <w:pPr>
              <w:numPr>
                <w:ilvl w:val="0"/>
                <w:numId w:val="24"/>
              </w:numPr>
              <w:spacing w:after="160" w:line="259" w:lineRule="auto"/>
              <w:contextualSpacing/>
              <w:rPr>
                <w:rFonts w:ascii="Calibri" w:eastAsia="Calibri" w:hAnsi="Calibri" w:cs="Calibri"/>
                <w:sz w:val="22"/>
                <w:szCs w:val="22"/>
              </w:rPr>
            </w:pPr>
            <w:r w:rsidRPr="00DC5454">
              <w:rPr>
                <w:rFonts w:ascii="Calibri" w:eastAsia="Calibri" w:hAnsi="Calibri" w:cs="Calibri"/>
                <w:sz w:val="22"/>
                <w:szCs w:val="22"/>
              </w:rPr>
              <w:t xml:space="preserve">To </w:t>
            </w:r>
            <w:bookmarkStart w:id="1" w:name="_Hlk528490143"/>
            <w:r w:rsidRPr="00DC5454">
              <w:rPr>
                <w:rFonts w:ascii="Calibri" w:eastAsia="Calibri" w:hAnsi="Calibri" w:cs="Calibri"/>
                <w:sz w:val="22"/>
                <w:szCs w:val="22"/>
              </w:rPr>
              <w:t xml:space="preserve">critically analyse the barriers faced by young individuals who take up entrepreneurship with in the </w:t>
            </w:r>
            <w:r w:rsidR="00653111">
              <w:rPr>
                <w:rFonts w:ascii="Calibri" w:eastAsia="Calibri" w:hAnsi="Calibri" w:cs="Calibri"/>
                <w:sz w:val="22"/>
                <w:szCs w:val="22"/>
              </w:rPr>
              <w:t>UK</w:t>
            </w:r>
          </w:p>
          <w:p w14:paraId="601BCDC0" w14:textId="77777777" w:rsidR="00DC5454" w:rsidRPr="00DC5454" w:rsidRDefault="00DC5454" w:rsidP="00DC5454">
            <w:pPr>
              <w:numPr>
                <w:ilvl w:val="0"/>
                <w:numId w:val="24"/>
              </w:numPr>
              <w:spacing w:after="160" w:line="259" w:lineRule="auto"/>
              <w:contextualSpacing/>
              <w:rPr>
                <w:rFonts w:ascii="Calibri" w:eastAsia="Calibri" w:hAnsi="Calibri" w:cs="Calibri"/>
                <w:sz w:val="22"/>
                <w:szCs w:val="22"/>
              </w:rPr>
            </w:pPr>
            <w:r w:rsidRPr="00DC5454">
              <w:rPr>
                <w:rFonts w:ascii="Calibri" w:eastAsia="Calibri" w:hAnsi="Calibri" w:cs="Calibri"/>
                <w:sz w:val="22"/>
                <w:szCs w:val="22"/>
              </w:rPr>
              <w:t>To conduct an extensive literature review examining the pertinent issues relating to barriers to entrepreneurship for young people</w:t>
            </w:r>
            <w:bookmarkEnd w:id="1"/>
          </w:p>
          <w:p w14:paraId="25B13A3C" w14:textId="77777777" w:rsidR="00DC5454" w:rsidRPr="00DC5454" w:rsidRDefault="00DC5454" w:rsidP="00DC5454">
            <w:pPr>
              <w:numPr>
                <w:ilvl w:val="0"/>
                <w:numId w:val="24"/>
              </w:numPr>
              <w:spacing w:after="160" w:line="259" w:lineRule="auto"/>
              <w:contextualSpacing/>
              <w:rPr>
                <w:rFonts w:ascii="Calibri" w:eastAsia="Calibri" w:hAnsi="Calibri" w:cs="Calibri"/>
                <w:sz w:val="22"/>
                <w:szCs w:val="22"/>
              </w:rPr>
            </w:pPr>
            <w:r w:rsidRPr="00DC5454">
              <w:rPr>
                <w:rFonts w:ascii="Calibri" w:eastAsia="Calibri" w:hAnsi="Calibri" w:cs="Calibri"/>
                <w:sz w:val="22"/>
                <w:szCs w:val="22"/>
              </w:rPr>
              <w:t>To identify and evaluate the perceived barriers faced by young adults looking to become an entrepreneur</w:t>
            </w:r>
          </w:p>
          <w:p w14:paraId="0B628436" w14:textId="6A4DF99E" w:rsidR="003C07E3" w:rsidRPr="00653111" w:rsidRDefault="00DC5454" w:rsidP="003C07E3">
            <w:pPr>
              <w:numPr>
                <w:ilvl w:val="0"/>
                <w:numId w:val="24"/>
              </w:numPr>
              <w:spacing w:after="160" w:line="259" w:lineRule="auto"/>
              <w:contextualSpacing/>
              <w:rPr>
                <w:rFonts w:ascii="Calibri" w:eastAsia="Calibri" w:hAnsi="Calibri" w:cs="Calibri"/>
                <w:sz w:val="22"/>
                <w:szCs w:val="22"/>
              </w:rPr>
            </w:pPr>
            <w:r w:rsidRPr="00DC5454">
              <w:rPr>
                <w:rFonts w:ascii="Calibri" w:eastAsia="Calibri" w:hAnsi="Calibri" w:cs="Calibri"/>
                <w:sz w:val="22"/>
                <w:szCs w:val="22"/>
              </w:rPr>
              <w:t xml:space="preserve">To provide recommendations for </w:t>
            </w:r>
            <w:r w:rsidR="00653111">
              <w:rPr>
                <w:rFonts w:ascii="Calibri" w:eastAsia="Calibri" w:hAnsi="Calibri" w:cs="Calibri"/>
                <w:sz w:val="22"/>
                <w:szCs w:val="22"/>
              </w:rPr>
              <w:t>UK</w:t>
            </w:r>
            <w:r w:rsidRPr="00DC5454">
              <w:rPr>
                <w:rFonts w:ascii="Calibri" w:eastAsia="Calibri" w:hAnsi="Calibri" w:cs="Calibri"/>
                <w:sz w:val="22"/>
                <w:szCs w:val="22"/>
              </w:rPr>
              <w:t xml:space="preserve"> government to use in the purpose of promoting the take up of self-employment by young individuals who are based in the </w:t>
            </w:r>
            <w:r w:rsidR="00653111">
              <w:rPr>
                <w:rFonts w:ascii="Calibri" w:eastAsia="Calibri" w:hAnsi="Calibri" w:cs="Calibri"/>
                <w:sz w:val="22"/>
                <w:szCs w:val="22"/>
              </w:rPr>
              <w:t>UK</w:t>
            </w: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4CFC9D54" w:rsidR="003C07E3" w:rsidRPr="004C3A0B" w:rsidRDefault="00DC5454" w:rsidP="003C07E3">
            <w:pPr>
              <w:rPr>
                <w:rFonts w:ascii="Arial" w:hAnsi="Arial" w:cs="Arial"/>
                <w:sz w:val="22"/>
                <w:szCs w:val="22"/>
              </w:rPr>
            </w:pPr>
            <w:r>
              <w:rPr>
                <w:rFonts w:ascii="Arial" w:hAnsi="Arial" w:cs="Arial"/>
                <w:sz w:val="22"/>
                <w:szCs w:val="22"/>
              </w:rPr>
              <w:t xml:space="preserve">Online questionnaire </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037427C6" w:rsidR="003C07E3" w:rsidRPr="004C3A0B" w:rsidRDefault="00DC5454" w:rsidP="003C07E3">
            <w:pPr>
              <w:rPr>
                <w:rFonts w:ascii="Arial" w:hAnsi="Arial" w:cs="Arial"/>
                <w:sz w:val="22"/>
                <w:szCs w:val="22"/>
              </w:rPr>
            </w:pPr>
            <w:r>
              <w:rPr>
                <w:rFonts w:ascii="Arial" w:hAnsi="Arial" w:cs="Arial"/>
                <w:sz w:val="22"/>
                <w:szCs w:val="22"/>
              </w:rPr>
              <w:t xml:space="preserve">Online </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0C942E2" w:rsidR="003C07E3" w:rsidRPr="004C3A0B" w:rsidRDefault="00DC5454"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6DD70AC9" w:rsidR="008C4441" w:rsidRPr="004C3A0B" w:rsidRDefault="00DD1A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1E5A7EB0" w:rsidR="008C4441" w:rsidRPr="004C3A0B" w:rsidRDefault="00DD1A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61E9A0F7" w:rsidR="008C4441" w:rsidRPr="004C3A0B" w:rsidRDefault="00DD1A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24FB1437" w:rsidR="008C4441" w:rsidRPr="004C3A0B" w:rsidRDefault="00D50C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5C1BD7C" w:rsidR="008C4441" w:rsidRPr="004C3A0B" w:rsidRDefault="00D50C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14E11F9C" w:rsidR="008C4441" w:rsidRPr="004C3A0B" w:rsidRDefault="00D50C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0AE708B2" w:rsidR="008C4441" w:rsidRPr="004C3A0B" w:rsidRDefault="00D50C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5519EA52" w:rsidR="008C4441" w:rsidRPr="004C3A0B" w:rsidRDefault="00DD1A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6BA7DF52" w:rsidR="006D29FD" w:rsidRPr="004C3A0B" w:rsidRDefault="00D50C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0AFFE594" w:rsidR="006D29FD" w:rsidRPr="004C3A0B" w:rsidRDefault="00D50C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1003B09A" w:rsidR="006D29FD" w:rsidRPr="004C3A0B" w:rsidRDefault="00D50C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62C358AC" w:rsidR="006D29FD" w:rsidRPr="004C3A0B" w:rsidRDefault="00D50C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20F9E5A7" w:rsidR="006D29FD" w:rsidRPr="004C3A0B" w:rsidRDefault="00D50C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5001AC98" w:rsidR="00BB1B85" w:rsidRPr="004C3A0B" w:rsidRDefault="00D50CF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304CF6CB" w:rsidR="00986FD8" w:rsidRPr="004C3A0B" w:rsidRDefault="00DD1A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2DBD9FA2" w:rsidR="00986FD8" w:rsidRPr="004C3A0B" w:rsidRDefault="00D50C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030AB617" w:rsidR="00986FD8" w:rsidRPr="004C3A0B" w:rsidRDefault="00D50C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6AB6BAE8" w:rsidR="00986FD8" w:rsidRPr="004C3A0B" w:rsidRDefault="00D50C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0539D451" w:rsidR="00986FD8" w:rsidRPr="004C3A0B" w:rsidRDefault="00D50C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18274126" w:rsidR="00986FD8" w:rsidRPr="004C3A0B" w:rsidRDefault="00D50C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1DB888A4" w:rsidR="00986FD8" w:rsidRPr="004C3A0B" w:rsidRDefault="00D50CF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0A9C7BB1" w:rsidR="00986FD8" w:rsidRPr="004C3A0B" w:rsidRDefault="00D50CF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6D189A1E" w:rsidR="00397B49" w:rsidRPr="004C3A0B" w:rsidRDefault="00D50CF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152B4A19" w:rsidR="00720BA7" w:rsidRPr="004C3A0B" w:rsidRDefault="00DC5454" w:rsidP="00720BA7">
            <w:pPr>
              <w:rPr>
                <w:rFonts w:ascii="Arial" w:hAnsi="Arial" w:cs="Arial"/>
                <w:sz w:val="22"/>
                <w:szCs w:val="22"/>
              </w:rPr>
            </w:pPr>
            <w:r>
              <w:rPr>
                <w:rFonts w:ascii="Arial" w:hAnsi="Arial" w:cs="Arial"/>
                <w:sz w:val="22"/>
                <w:szCs w:val="22"/>
              </w:rPr>
              <w:t>Exceeding one hundred. Participants will be found through online resources such as Facebook and LinkedIn groups.</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22C253A8" w:rsidR="00397B49" w:rsidRPr="004C3A0B" w:rsidRDefault="00D50C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2BEB5CC6" w:rsidR="00C86572" w:rsidRPr="004C3A0B" w:rsidRDefault="00DD1A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27CD9562" w:rsidR="00C86572" w:rsidRPr="004C3A0B" w:rsidRDefault="00DD1A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3BCB8F23" w:rsidR="00C86572" w:rsidRPr="004C3A0B" w:rsidRDefault="00DD1A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0E65C458" w:rsidR="00C86572" w:rsidRPr="004C3A0B" w:rsidRDefault="00DD1A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7961A499" w:rsidR="00C86572" w:rsidRPr="004C3A0B" w:rsidRDefault="00DD1A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0943EEE1" w:rsidR="00C86572" w:rsidRPr="004C3A0B" w:rsidRDefault="00DD1A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5BFA0282" w:rsidR="00C86572" w:rsidRPr="004C3A0B" w:rsidRDefault="00DD1A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0C03A769" w:rsidR="00C86572" w:rsidRPr="004C3A0B" w:rsidRDefault="00DD1AB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3C7A7B8B" w:rsidR="00E45AB0" w:rsidRPr="004C3A0B" w:rsidRDefault="00D50CF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08A33D30" w:rsidR="00E45AB0" w:rsidRPr="004C3A0B" w:rsidRDefault="00DD1AB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32CC2ED2" w:rsidR="00E45AB0" w:rsidRPr="004C3A0B" w:rsidRDefault="00DD1AB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7FFCB2E6" w:rsidR="00E45AB0" w:rsidRPr="004C3A0B" w:rsidRDefault="00DD1AB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52B4E78A"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EndPr/>
              <w:sdtContent>
                <w:r w:rsidR="00653111">
                  <w:rPr>
                    <w:rFonts w:ascii="MS Gothic" w:eastAsia="MS Gothic" w:hAnsi="MS Gothic" w:cs="Arial" w:hint="eastAsia"/>
                    <w:b/>
                    <w:bCs/>
                    <w:sz w:val="24"/>
                    <w:szCs w:val="22"/>
                  </w:rPr>
                  <w:t>☒</w:t>
                </w:r>
              </w:sdtContent>
            </w:sdt>
          </w:p>
          <w:p w14:paraId="1433914C" w14:textId="404DFA76"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653111">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58A8CEDD" w:rsidR="00C86572" w:rsidRPr="004C3A0B" w:rsidRDefault="00DC5454" w:rsidP="00C86572">
            <w:pPr>
              <w:autoSpaceDE w:val="0"/>
              <w:autoSpaceDN w:val="0"/>
              <w:adjustRightInd w:val="0"/>
              <w:rPr>
                <w:rFonts w:ascii="Arial" w:hAnsi="Arial" w:cs="Arial"/>
                <w:sz w:val="22"/>
                <w:szCs w:val="22"/>
              </w:rPr>
            </w:pPr>
            <w:r>
              <w:rPr>
                <w:rFonts w:ascii="Arial" w:hAnsi="Arial" w:cs="Arial"/>
                <w:sz w:val="22"/>
                <w:szCs w:val="22"/>
              </w:rPr>
              <w:t>Questions will be non-invasive, and all participants will be treated with respect.</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26C71D19" w:rsidR="006F307C" w:rsidRPr="004C3A0B" w:rsidRDefault="003E4E29" w:rsidP="00694EA8">
            <w:pPr>
              <w:autoSpaceDE w:val="0"/>
              <w:autoSpaceDN w:val="0"/>
              <w:adjustRightInd w:val="0"/>
              <w:rPr>
                <w:rFonts w:ascii="Arial" w:hAnsi="Arial" w:cs="Arial"/>
                <w:sz w:val="22"/>
                <w:szCs w:val="22"/>
              </w:rPr>
            </w:pPr>
            <w:r>
              <w:rPr>
                <w:rFonts w:ascii="Arial" w:hAnsi="Arial" w:cs="Arial"/>
                <w:sz w:val="22"/>
                <w:szCs w:val="22"/>
              </w:rPr>
              <w:t xml:space="preserve">Non- disclosure agreement </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24DDFBF" w:rsidR="00C86572" w:rsidRPr="004C3A0B" w:rsidRDefault="004E7251" w:rsidP="006F307C">
            <w:pPr>
              <w:autoSpaceDE w:val="0"/>
              <w:autoSpaceDN w:val="0"/>
              <w:adjustRightInd w:val="0"/>
              <w:rPr>
                <w:rFonts w:ascii="Arial" w:hAnsi="Arial" w:cs="Arial"/>
                <w:sz w:val="22"/>
                <w:szCs w:val="22"/>
              </w:rPr>
            </w:pPr>
            <w:r>
              <w:rPr>
                <w:rFonts w:ascii="Arial" w:hAnsi="Arial" w:cs="Arial"/>
                <w:sz w:val="22"/>
                <w:szCs w:val="22"/>
              </w:rPr>
              <w:t>All participants including investigator will be treated with the upmost respect.</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3EA1EA5C" w:rsidR="00C86572" w:rsidRPr="004C3A0B" w:rsidRDefault="00653111" w:rsidP="006F307C">
            <w:pPr>
              <w:autoSpaceDE w:val="0"/>
              <w:autoSpaceDN w:val="0"/>
              <w:adjustRightInd w:val="0"/>
              <w:rPr>
                <w:rFonts w:ascii="Arial" w:hAnsi="Arial" w:cs="Arial"/>
                <w:sz w:val="22"/>
                <w:szCs w:val="22"/>
              </w:rPr>
            </w:pPr>
            <w:r>
              <w:rPr>
                <w:rFonts w:ascii="Arial" w:hAnsi="Arial" w:cs="Arial"/>
                <w:sz w:val="22"/>
                <w:szCs w:val="22"/>
              </w:rPr>
              <w:t>The university reputation will be kept in mind and the rules and regulations in terms of how to conduct oneself will be adhered to strictly.</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03B603B8" w:rsidR="006F307C" w:rsidRPr="004C3A0B" w:rsidRDefault="003E4E29" w:rsidP="006F307C">
            <w:pPr>
              <w:autoSpaceDE w:val="0"/>
              <w:autoSpaceDN w:val="0"/>
              <w:adjustRightInd w:val="0"/>
              <w:rPr>
                <w:rFonts w:ascii="Arial" w:hAnsi="Arial" w:cs="Arial"/>
                <w:sz w:val="22"/>
                <w:szCs w:val="22"/>
              </w:rPr>
            </w:pPr>
            <w:r>
              <w:rPr>
                <w:rFonts w:ascii="Arial" w:hAnsi="Arial" w:cs="Arial"/>
                <w:sz w:val="22"/>
                <w:szCs w:val="22"/>
              </w:rPr>
              <w:t>All the information and data will be stored in a secure manner. A</w:t>
            </w:r>
            <w:r w:rsidRPr="003E4E29">
              <w:rPr>
                <w:rFonts w:ascii="Arial" w:hAnsi="Arial" w:cs="Arial"/>
                <w:color w:val="222222"/>
                <w:sz w:val="22"/>
                <w:szCs w:val="22"/>
                <w:shd w:val="clear" w:color="auto" w:fill="FFFFFF"/>
              </w:rPr>
              <w:t>nonymity</w:t>
            </w:r>
            <w:r>
              <w:rPr>
                <w:rFonts w:ascii="Arial" w:hAnsi="Arial" w:cs="Arial"/>
                <w:sz w:val="22"/>
                <w:szCs w:val="22"/>
              </w:rPr>
              <w:t xml:space="preserve"> is always guaranteed.</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348C629E" w:rsidR="00E45AB0" w:rsidRPr="004C3A0B" w:rsidRDefault="00DD1AB3"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0F94E625" w:rsidR="00F75F59" w:rsidRPr="004C3A0B" w:rsidRDefault="003E4E29" w:rsidP="00F75F59">
            <w:pPr>
              <w:autoSpaceDE w:val="0"/>
              <w:autoSpaceDN w:val="0"/>
              <w:adjustRightInd w:val="0"/>
              <w:rPr>
                <w:rFonts w:ascii="Arial" w:hAnsi="Arial" w:cs="Arial"/>
                <w:sz w:val="22"/>
                <w:szCs w:val="22"/>
              </w:rPr>
            </w:pPr>
            <w:r>
              <w:rPr>
                <w:rFonts w:ascii="Arial" w:hAnsi="Arial" w:cs="Arial"/>
                <w:sz w:val="22"/>
                <w:szCs w:val="22"/>
              </w:rPr>
              <w:t>The results will be available to participants upon request as well as the dissertation.</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321149BE" w:rsidR="00F75F59" w:rsidRPr="004C3A0B" w:rsidRDefault="003E4E29" w:rsidP="00F75F59">
            <w:pPr>
              <w:autoSpaceDE w:val="0"/>
              <w:autoSpaceDN w:val="0"/>
              <w:adjustRightInd w:val="0"/>
              <w:rPr>
                <w:rFonts w:ascii="Arial" w:hAnsi="Arial" w:cs="Arial"/>
                <w:sz w:val="22"/>
                <w:szCs w:val="22"/>
              </w:rPr>
            </w:pPr>
            <w:r>
              <w:rPr>
                <w:rFonts w:ascii="Arial" w:hAnsi="Arial" w:cs="Arial"/>
                <w:sz w:val="22"/>
                <w:szCs w:val="22"/>
              </w:rPr>
              <w:t>Participants will identify they give consent by ticking and accepting that they are giving consent on a question before proceeding with the questionnaire.</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07C1B46C" w:rsidR="00C20294" w:rsidRPr="004C3A0B" w:rsidRDefault="003E4E29" w:rsidP="00694EA8">
            <w:pPr>
              <w:autoSpaceDE w:val="0"/>
              <w:autoSpaceDN w:val="0"/>
              <w:adjustRightInd w:val="0"/>
              <w:rPr>
                <w:rFonts w:ascii="Arial" w:hAnsi="Arial" w:cs="Arial"/>
                <w:sz w:val="22"/>
                <w:szCs w:val="22"/>
              </w:rPr>
            </w:pPr>
            <w:r>
              <w:rPr>
                <w:rFonts w:ascii="Arial" w:hAnsi="Arial" w:cs="Arial"/>
                <w:sz w:val="22"/>
                <w:szCs w:val="22"/>
              </w:rPr>
              <w:t xml:space="preserve">All participants will have guaranteed anonymity, so no one can be identified.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3BD87770" w:rsidR="008102B5" w:rsidRPr="004C3A0B" w:rsidRDefault="00DC54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6D8993FA" w:rsidR="00331A88" w:rsidRPr="004C3A0B" w:rsidRDefault="00DC54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D50CF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D50CF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D50CF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D50CF1">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D50C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4DEE7D47" w:rsidR="007407AA" w:rsidRPr="004C3A0B" w:rsidRDefault="00DD1AB3" w:rsidP="00D50C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D50CF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D50C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74B3674C" w:rsidR="007407AA" w:rsidRPr="004C3A0B" w:rsidRDefault="00DD1AB3" w:rsidP="00D50C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D50CF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D50C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7C846B9F" w:rsidR="007407AA" w:rsidRPr="004C3A0B" w:rsidRDefault="00DD1AB3" w:rsidP="00D50C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D50CF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47354995" w:rsidR="007407AA" w:rsidRPr="004C3A0B" w:rsidRDefault="00DD1AB3" w:rsidP="00D50C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D50C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D50CF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50991605" w:rsidR="007407AA" w:rsidRPr="004C3A0B" w:rsidRDefault="00DD1AB3" w:rsidP="00D50C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2271414B" w:rsidR="007407AA" w:rsidRPr="004C3A0B" w:rsidRDefault="00DD1AB3" w:rsidP="00D50C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D50CF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D50C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2B29986D" w:rsidR="007407AA" w:rsidRPr="004C3A0B" w:rsidRDefault="00DD1AB3" w:rsidP="00D50C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D50CF1">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D50CF1">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D50C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49FC8C16" w:rsidR="007407AA" w:rsidRPr="004C3A0B" w:rsidRDefault="00DD1AB3" w:rsidP="00D50C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D50CF1">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D50CF1">
        <w:trPr>
          <w:trHeight w:val="403"/>
        </w:trPr>
        <w:tc>
          <w:tcPr>
            <w:tcW w:w="9889" w:type="dxa"/>
            <w:gridSpan w:val="3"/>
          </w:tcPr>
          <w:p w14:paraId="45AEA1C9" w14:textId="09F90793" w:rsidR="007407AA" w:rsidRPr="001D0F84" w:rsidRDefault="00DD1AB3" w:rsidP="00204E14">
            <w:pPr>
              <w:autoSpaceDE w:val="0"/>
              <w:autoSpaceDN w:val="0"/>
              <w:adjustRightInd w:val="0"/>
              <w:rPr>
                <w:rFonts w:ascii="Arial" w:hAnsi="Arial" w:cs="Arial"/>
                <w:bCs/>
                <w:sz w:val="22"/>
                <w:szCs w:val="22"/>
              </w:rPr>
            </w:pPr>
            <w:r w:rsidRPr="001D0F84">
              <w:rPr>
                <w:rFonts w:ascii="Arial" w:hAnsi="Arial" w:cs="Arial"/>
                <w:bCs/>
                <w:sz w:val="22"/>
                <w:szCs w:val="22"/>
              </w:rPr>
              <w:t xml:space="preserve">It will be saved in a password protected folder on a personal computer, as well as a memory stick being stored in lock protected drawer. </w:t>
            </w: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D50CF1">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4991AAF4" w:rsidR="00331A88" w:rsidRPr="004C3A0B" w:rsidRDefault="006531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67F3ADBB" w:rsidR="00331A88" w:rsidRPr="004C3A0B" w:rsidRDefault="00DD1A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27848EEB" w:rsidR="00331A88" w:rsidRPr="004C3A0B" w:rsidRDefault="00DD1A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712BF49E" w:rsidR="00331A88" w:rsidRPr="004C3A0B" w:rsidRDefault="00DD1A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42E55D0A" w:rsidR="00331A88" w:rsidRPr="004C3A0B" w:rsidRDefault="00DD1A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093870E1" w:rsidR="00331A88" w:rsidRPr="004C3A0B" w:rsidRDefault="006531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56B44013" w:rsidR="00331A88" w:rsidRPr="004C3A0B" w:rsidRDefault="006531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2C094972" w:rsidR="00331A88" w:rsidRPr="004C3A0B" w:rsidRDefault="0065311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077CF939" w:rsidR="007407AA" w:rsidRPr="004C3A0B" w:rsidRDefault="00653111" w:rsidP="007407AA">
            <w:pPr>
              <w:autoSpaceDE w:val="0"/>
              <w:autoSpaceDN w:val="0"/>
              <w:adjustRightInd w:val="0"/>
              <w:rPr>
                <w:rFonts w:ascii="Arial" w:hAnsi="Arial" w:cs="Arial"/>
                <w:sz w:val="22"/>
                <w:szCs w:val="22"/>
              </w:rPr>
            </w:pPr>
            <w:r>
              <w:rPr>
                <w:rFonts w:ascii="Arial" w:hAnsi="Arial" w:cs="Arial"/>
                <w:sz w:val="22"/>
                <w:szCs w:val="22"/>
              </w:rPr>
              <w:t>Just the researcher</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35A368D8" w:rsidR="007407AA" w:rsidRPr="004C3A0B" w:rsidRDefault="001D0F84" w:rsidP="007407AA">
            <w:pPr>
              <w:autoSpaceDE w:val="0"/>
              <w:autoSpaceDN w:val="0"/>
              <w:adjustRightInd w:val="0"/>
              <w:rPr>
                <w:rFonts w:ascii="Arial" w:hAnsi="Arial" w:cs="Arial"/>
                <w:sz w:val="22"/>
                <w:szCs w:val="22"/>
              </w:rPr>
            </w:pPr>
            <w:r>
              <w:rPr>
                <w:rFonts w:ascii="Arial" w:hAnsi="Arial" w:cs="Arial"/>
                <w:sz w:val="22"/>
                <w:szCs w:val="22"/>
              </w:rPr>
              <w:t>The researcher and the dissertation supervisor.</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2CE5E540" w:rsidR="007407AA" w:rsidRPr="003E4E29" w:rsidRDefault="00653111" w:rsidP="007407AA">
            <w:pPr>
              <w:autoSpaceDE w:val="0"/>
              <w:autoSpaceDN w:val="0"/>
              <w:adjustRightInd w:val="0"/>
              <w:rPr>
                <w:rFonts w:ascii="Arial" w:hAnsi="Arial" w:cs="Arial"/>
                <w:sz w:val="22"/>
                <w:szCs w:val="22"/>
              </w:rPr>
            </w:pPr>
            <w:r w:rsidRPr="003E4E29">
              <w:rPr>
                <w:rFonts w:ascii="Arial" w:hAnsi="Arial" w:cs="Arial"/>
                <w:sz w:val="22"/>
                <w:szCs w:val="22"/>
              </w:rPr>
              <w:t>The data will be saved on to a memory stick and a personal computer all folders containing data will be password protected. The memory stick will also remain in a locked drawer when not being used.</w:t>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5"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55"/>
        <w:gridCol w:w="4285"/>
        <w:gridCol w:w="767"/>
        <w:gridCol w:w="1778"/>
      </w:tblGrid>
      <w:tr w:rsidR="00694EA8" w:rsidRPr="004C3A0B" w14:paraId="5F12927D" w14:textId="77777777" w:rsidTr="003E4E29">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3E4E29">
        <w:trPr>
          <w:trHeight w:val="657"/>
        </w:trPr>
        <w:tc>
          <w:tcPr>
            <w:tcW w:w="3219" w:type="dxa"/>
            <w:tcBorders>
              <w:right w:val="nil"/>
            </w:tcBorders>
            <w:vAlign w:val="center"/>
          </w:tcPr>
          <w:p w14:paraId="668AAC23" w14:textId="7150A95D"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3E4E29">
              <w:rPr>
                <w:rFonts w:ascii="Arial" w:hAnsi="Arial" w:cs="Arial"/>
                <w:b/>
                <w:bCs/>
                <w:sz w:val="22"/>
                <w:szCs w:val="22"/>
              </w:rPr>
              <w:t xml:space="preserve">                      </w:t>
            </w:r>
          </w:p>
        </w:tc>
        <w:tc>
          <w:tcPr>
            <w:tcW w:w="4587" w:type="dxa"/>
            <w:tcBorders>
              <w:left w:val="nil"/>
            </w:tcBorders>
            <w:vAlign w:val="center"/>
          </w:tcPr>
          <w:p w14:paraId="70FA95AD" w14:textId="0E62BDCC" w:rsidR="00694EA8" w:rsidRPr="004C3A0B" w:rsidRDefault="003E4E29" w:rsidP="003E4E29">
            <w:pPr>
              <w:spacing w:before="100" w:beforeAutospacing="1" w:after="100" w:afterAutospacing="1"/>
              <w:jc w:val="center"/>
              <w:rPr>
                <w:rFonts w:ascii="Arial" w:hAnsi="Arial" w:cs="Arial"/>
                <w:sz w:val="22"/>
                <w:szCs w:val="22"/>
              </w:rPr>
            </w:pPr>
            <w:r>
              <w:rPr>
                <w:rFonts w:ascii="Arial" w:hAnsi="Arial" w:cs="Arial"/>
                <w:sz w:val="22"/>
                <w:szCs w:val="22"/>
              </w:rPr>
              <w:t>Tyan Brooker</w:t>
            </w:r>
          </w:p>
        </w:tc>
        <w:tc>
          <w:tcPr>
            <w:tcW w:w="236"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D9830F5" w:rsidR="00694EA8" w:rsidRPr="004C3A0B" w:rsidRDefault="001D0F84" w:rsidP="00694EA8">
            <w:pPr>
              <w:spacing w:before="100" w:beforeAutospacing="1" w:after="100" w:afterAutospacing="1"/>
              <w:rPr>
                <w:rFonts w:ascii="Arial" w:hAnsi="Arial" w:cs="Arial"/>
                <w:sz w:val="22"/>
                <w:szCs w:val="22"/>
              </w:rPr>
            </w:pPr>
            <w:r>
              <w:rPr>
                <w:rFonts w:ascii="Arial" w:hAnsi="Arial" w:cs="Arial"/>
                <w:sz w:val="22"/>
                <w:szCs w:val="22"/>
              </w:rPr>
              <w:t>19</w:t>
            </w:r>
            <w:r w:rsidR="003E4E29">
              <w:rPr>
                <w:rFonts w:ascii="Arial" w:hAnsi="Arial" w:cs="Arial"/>
                <w:sz w:val="22"/>
                <w:szCs w:val="22"/>
              </w:rPr>
              <w:t>/11/18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61420FC2" w:rsidR="000C3A29" w:rsidRPr="004C3A0B" w:rsidRDefault="001D0F84" w:rsidP="00CA7241">
            <w:pPr>
              <w:pStyle w:val="ListParagraph"/>
              <w:ind w:left="0"/>
              <w:rPr>
                <w:rFonts w:ascii="Arial" w:hAnsi="Arial" w:cs="Arial"/>
              </w:rPr>
            </w:pPr>
            <w:r>
              <w:rPr>
                <w:rFonts w:ascii="Arial" w:hAnsi="Arial" w:cs="Arial"/>
              </w:rPr>
              <w:t>Dr. Caroline Jawad</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5880362E" w:rsidR="000C3A29" w:rsidRPr="004C3A0B" w:rsidRDefault="001D0F84" w:rsidP="00CA7241">
            <w:pPr>
              <w:pStyle w:val="ListParagraph"/>
              <w:ind w:left="0"/>
              <w:rPr>
                <w:rFonts w:ascii="Arial" w:hAnsi="Arial" w:cs="Arial"/>
              </w:rPr>
            </w:pPr>
            <w:r>
              <w:rPr>
                <w:rFonts w:ascii="Arial" w:hAnsi="Arial" w:cs="Arial"/>
              </w:rPr>
              <w:t>Caroline Jawad</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ECA77D4" w:rsidR="000C3A29" w:rsidRPr="004C3A0B" w:rsidRDefault="001D0F84" w:rsidP="00CA7241">
            <w:pPr>
              <w:pStyle w:val="ListParagraph"/>
              <w:ind w:left="0"/>
              <w:rPr>
                <w:rFonts w:ascii="Arial" w:hAnsi="Arial" w:cs="Arial"/>
              </w:rPr>
            </w:pPr>
            <w:r>
              <w:rPr>
                <w:rFonts w:ascii="Arial" w:hAnsi="Arial" w:cs="Arial"/>
              </w:rPr>
              <w:t>19/11/2018</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73A9D3A2" w:rsidR="00CC2661" w:rsidRPr="004C3A0B" w:rsidRDefault="0065311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1A648D53" w:rsidR="00CC2661" w:rsidRPr="004C3A0B" w:rsidRDefault="0065311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57397603" w:rsidR="00CC2661" w:rsidRPr="004C3A0B" w:rsidRDefault="0065311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5BCD8F85" w:rsidR="00CC2661" w:rsidRPr="004C3A0B" w:rsidRDefault="0065311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36D17AAE" w:rsidR="00743859" w:rsidRDefault="0065311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46031F84" w:rsidR="00743859" w:rsidRPr="004C3A0B" w:rsidRDefault="0065311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76283030" w:rsidR="00743859" w:rsidRPr="004C3A0B" w:rsidRDefault="0065311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435E" w14:textId="77777777" w:rsidR="00D50CF1" w:rsidRDefault="00D50CF1" w:rsidP="00390251">
      <w:r>
        <w:separator/>
      </w:r>
    </w:p>
    <w:p w14:paraId="5D1B63C2" w14:textId="77777777" w:rsidR="00D50CF1" w:rsidRDefault="00D50CF1"/>
  </w:endnote>
  <w:endnote w:type="continuationSeparator" w:id="0">
    <w:p w14:paraId="650CC867" w14:textId="77777777" w:rsidR="00D50CF1" w:rsidRDefault="00D50CF1" w:rsidP="00390251">
      <w:r>
        <w:continuationSeparator/>
      </w:r>
    </w:p>
    <w:p w14:paraId="3670FE72" w14:textId="77777777" w:rsidR="00D50CF1" w:rsidRDefault="00D50C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05277308" w:rsidR="00D50CF1" w:rsidRDefault="00D50CF1"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F2875">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73E1FA" w14:textId="77777777" w:rsidR="00D50CF1" w:rsidRDefault="00D50CF1" w:rsidP="00390251">
      <w:r>
        <w:separator/>
      </w:r>
    </w:p>
    <w:p w14:paraId="5FB0E9B1" w14:textId="77777777" w:rsidR="00D50CF1" w:rsidRDefault="00D50CF1"/>
  </w:footnote>
  <w:footnote w:type="continuationSeparator" w:id="0">
    <w:p w14:paraId="68FE800B" w14:textId="77777777" w:rsidR="00D50CF1" w:rsidRDefault="00D50CF1" w:rsidP="00390251">
      <w:r>
        <w:continuationSeparator/>
      </w:r>
    </w:p>
    <w:p w14:paraId="06832694" w14:textId="77777777" w:rsidR="00D50CF1" w:rsidRDefault="00D50CF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D50CF1" w:rsidRPr="00965F27" w:rsidRDefault="00D50CF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4D46CCC"/>
    <w:multiLevelType w:val="hybridMultilevel"/>
    <w:tmpl w:val="4858D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2"/>
  </w:num>
  <w:num w:numId="22">
    <w:abstractNumId w:val="15"/>
  </w:num>
  <w:num w:numId="23">
    <w:abstractNumId w:val="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0F84"/>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899"/>
    <w:rsid w:val="00280A88"/>
    <w:rsid w:val="002866BC"/>
    <w:rsid w:val="0029113C"/>
    <w:rsid w:val="00291C39"/>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E4E29"/>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E7251"/>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3111"/>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875"/>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524D4"/>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50CF1"/>
    <w:rsid w:val="00D6035B"/>
    <w:rsid w:val="00D61E87"/>
    <w:rsid w:val="00D651BE"/>
    <w:rsid w:val="00D661EC"/>
    <w:rsid w:val="00D77DFD"/>
    <w:rsid w:val="00D81803"/>
    <w:rsid w:val="00D90204"/>
    <w:rsid w:val="00D929F1"/>
    <w:rsid w:val="00D97FF7"/>
    <w:rsid w:val="00DB1935"/>
    <w:rsid w:val="00DB45E4"/>
    <w:rsid w:val="00DC3DDC"/>
    <w:rsid w:val="00DC4DFB"/>
    <w:rsid w:val="00DC5454"/>
    <w:rsid w:val="00DD0529"/>
    <w:rsid w:val="00DD05AB"/>
    <w:rsid w:val="00DD0929"/>
    <w:rsid w:val="00DD1665"/>
    <w:rsid w:val="00DD1AB3"/>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57C3"/>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purl.org/dc/elements/1.1/"/>
    <ds:schemaRef ds:uri="http://schemas.microsoft.com/sharepoint/v3"/>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37EFE6E-CB40-4E44-AB59-D7D204DD6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4551</Words>
  <Characters>25946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30437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Tyan BrookerThorpe (P149779)</cp:lastModifiedBy>
  <cp:revision>9</cp:revision>
  <cp:lastPrinted>2016-10-24T12:21:00Z</cp:lastPrinted>
  <dcterms:created xsi:type="dcterms:W3CDTF">2018-11-16T12:58:00Z</dcterms:created>
  <dcterms:modified xsi:type="dcterms:W3CDTF">2018-11-19T15:45:00Z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