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ADE3DE" w14:textId="77777777" w:rsidR="00C37360" w:rsidRDefault="00C37360">
      <w:pPr>
        <w:rPr>
          <w:rFonts w:ascii="Times New Roman" w:hAnsi="Times New Roman" w:cs="Times New Roman"/>
          <w:sz w:val="28"/>
          <w:szCs w:val="28"/>
        </w:rPr>
      </w:pPr>
      <w:r>
        <w:rPr>
          <w:rFonts w:ascii="Times New Roman" w:hAnsi="Times New Roman" w:cs="Times New Roman"/>
          <w:sz w:val="28"/>
          <w:szCs w:val="28"/>
        </w:rPr>
        <w:t>Student number 1807501</w:t>
      </w:r>
    </w:p>
    <w:p w14:paraId="11C6BA5F" w14:textId="77777777" w:rsidR="00EE22AB" w:rsidRDefault="00BE75DA">
      <w:pPr>
        <w:rPr>
          <w:rFonts w:ascii="Times New Roman" w:hAnsi="Times New Roman" w:cs="Times New Roman"/>
          <w:sz w:val="28"/>
          <w:szCs w:val="28"/>
        </w:rPr>
      </w:pPr>
      <w:r w:rsidRPr="00AD57DC">
        <w:rPr>
          <w:rFonts w:ascii="Times New Roman" w:hAnsi="Times New Roman" w:cs="Times New Roman"/>
          <w:sz w:val="28"/>
          <w:szCs w:val="28"/>
        </w:rPr>
        <w:t xml:space="preserve">This assignment is going to be about globalisation and how it is making a difference in today’s society. It will take a look at the advantages and disadvantages that are being experienced due to globalisation, in particular on the impact it is having on people who are living in poverty. </w:t>
      </w:r>
      <w:r w:rsidR="00AD57DC" w:rsidRPr="00AD57DC">
        <w:rPr>
          <w:rFonts w:ascii="Times New Roman" w:hAnsi="Times New Roman" w:cs="Times New Roman"/>
          <w:sz w:val="28"/>
          <w:szCs w:val="28"/>
        </w:rPr>
        <w:t xml:space="preserve"> Britain is no longer considered an isolated national entity. </w:t>
      </w:r>
      <w:r w:rsidR="00AD57DC">
        <w:rPr>
          <w:rFonts w:ascii="Times New Roman" w:hAnsi="Times New Roman" w:cs="Times New Roman"/>
          <w:sz w:val="28"/>
          <w:szCs w:val="28"/>
        </w:rPr>
        <w:t>Due to globalisation t</w:t>
      </w:r>
      <w:r w:rsidR="00AD57DC" w:rsidRPr="00AD57DC">
        <w:rPr>
          <w:rFonts w:ascii="Times New Roman" w:hAnsi="Times New Roman" w:cs="Times New Roman"/>
          <w:sz w:val="28"/>
          <w:szCs w:val="28"/>
        </w:rPr>
        <w:t xml:space="preserve">he lives of the people who live in Britain are influenced by the actions and activity that happens internationally, and not only by things that happen in this country. </w:t>
      </w:r>
      <w:r w:rsidR="00AD57DC">
        <w:rPr>
          <w:rFonts w:ascii="Times New Roman" w:hAnsi="Times New Roman" w:cs="Times New Roman"/>
          <w:sz w:val="28"/>
          <w:szCs w:val="28"/>
        </w:rPr>
        <w:t xml:space="preserve">The behaviours and situations of international neighbours has an impact on Britain’s </w:t>
      </w:r>
      <w:r w:rsidR="0036450D">
        <w:rPr>
          <w:rFonts w:ascii="Times New Roman" w:hAnsi="Times New Roman" w:cs="Times New Roman"/>
          <w:sz w:val="28"/>
          <w:szCs w:val="28"/>
        </w:rPr>
        <w:t>economic and social situation. It will also explore</w:t>
      </w:r>
      <w:r w:rsidR="00E85CCC">
        <w:rPr>
          <w:rFonts w:ascii="Times New Roman" w:hAnsi="Times New Roman" w:cs="Times New Roman"/>
          <w:sz w:val="28"/>
          <w:szCs w:val="28"/>
        </w:rPr>
        <w:t xml:space="preserve"> </w:t>
      </w:r>
      <w:r w:rsidR="00A62E9F">
        <w:rPr>
          <w:rFonts w:ascii="Times New Roman" w:hAnsi="Times New Roman" w:cs="Times New Roman"/>
          <w:sz w:val="28"/>
          <w:szCs w:val="28"/>
        </w:rPr>
        <w:t xml:space="preserve">how trading globally </w:t>
      </w:r>
      <w:r w:rsidR="004D724D">
        <w:rPr>
          <w:rFonts w:ascii="Times New Roman" w:hAnsi="Times New Roman" w:cs="Times New Roman"/>
          <w:sz w:val="28"/>
          <w:szCs w:val="28"/>
        </w:rPr>
        <w:t>affects</w:t>
      </w:r>
      <w:r w:rsidR="00A62E9F">
        <w:rPr>
          <w:rFonts w:ascii="Times New Roman" w:hAnsi="Times New Roman" w:cs="Times New Roman"/>
          <w:sz w:val="28"/>
          <w:szCs w:val="28"/>
        </w:rPr>
        <w:t xml:space="preserve"> the income and livelihoods of people globally</w:t>
      </w:r>
      <w:r w:rsidR="00B02727" w:rsidRPr="00B02727">
        <w:rPr>
          <w:rFonts w:ascii="Arial" w:hAnsi="Arial" w:cs="Arial"/>
          <w:color w:val="000000"/>
          <w:sz w:val="20"/>
          <w:szCs w:val="20"/>
          <w:shd w:val="clear" w:color="auto" w:fill="FFFFFF"/>
        </w:rPr>
        <w:t xml:space="preserve"> </w:t>
      </w:r>
      <w:r w:rsidR="00B02727" w:rsidRPr="00B02727">
        <w:rPr>
          <w:rFonts w:ascii="Times New Roman" w:hAnsi="Times New Roman" w:cs="Times New Roman"/>
          <w:color w:val="000000"/>
          <w:sz w:val="28"/>
          <w:szCs w:val="28"/>
          <w:shd w:val="clear" w:color="auto" w:fill="FFFFFF"/>
        </w:rPr>
        <w:t>(Hassoun, 2014)</w:t>
      </w:r>
      <w:r w:rsidR="004D724D" w:rsidRPr="00B02727">
        <w:rPr>
          <w:rFonts w:ascii="Times New Roman" w:hAnsi="Times New Roman" w:cs="Times New Roman"/>
          <w:sz w:val="28"/>
          <w:szCs w:val="28"/>
        </w:rPr>
        <w:t>.</w:t>
      </w:r>
      <w:r w:rsidR="00A62E9F">
        <w:rPr>
          <w:rFonts w:ascii="Times New Roman" w:hAnsi="Times New Roman" w:cs="Times New Roman"/>
          <w:sz w:val="28"/>
          <w:szCs w:val="28"/>
        </w:rPr>
        <w:t xml:space="preserve"> </w:t>
      </w:r>
    </w:p>
    <w:p w14:paraId="6A63EF4C" w14:textId="70052E1B" w:rsidR="00BE75DA" w:rsidRDefault="004D724D">
      <w:pPr>
        <w:rPr>
          <w:rFonts w:ascii="Times New Roman" w:hAnsi="Times New Roman" w:cs="Times New Roman"/>
          <w:sz w:val="28"/>
          <w:szCs w:val="28"/>
        </w:rPr>
      </w:pPr>
      <w:r>
        <w:rPr>
          <w:rFonts w:ascii="Times New Roman" w:hAnsi="Times New Roman" w:cs="Times New Roman"/>
          <w:sz w:val="28"/>
          <w:szCs w:val="28"/>
        </w:rPr>
        <w:t xml:space="preserve">There will also be discussion on </w:t>
      </w:r>
      <w:r w:rsidR="00A62E9F">
        <w:rPr>
          <w:rFonts w:ascii="Times New Roman" w:hAnsi="Times New Roman" w:cs="Times New Roman"/>
          <w:sz w:val="28"/>
          <w:szCs w:val="28"/>
        </w:rPr>
        <w:t>whether it is helping people rise out of poverty, or making the inequality gap between the rich and the poor even greater.</w:t>
      </w:r>
      <w:r>
        <w:rPr>
          <w:rFonts w:ascii="Times New Roman" w:hAnsi="Times New Roman" w:cs="Times New Roman"/>
          <w:sz w:val="28"/>
          <w:szCs w:val="28"/>
        </w:rPr>
        <w:t xml:space="preserve"> The main focus will be about the chocolate industry and </w:t>
      </w:r>
      <w:r w:rsidR="008D04EB">
        <w:rPr>
          <w:rFonts w:ascii="Times New Roman" w:hAnsi="Times New Roman" w:cs="Times New Roman"/>
          <w:sz w:val="28"/>
          <w:szCs w:val="28"/>
        </w:rPr>
        <w:t xml:space="preserve">whether the profits of the chocolate companies are reflected in the incomes and living standards of cocoa farmers. Some campaigns will </w:t>
      </w:r>
      <w:r w:rsidR="00C32722">
        <w:rPr>
          <w:rFonts w:ascii="Times New Roman" w:hAnsi="Times New Roman" w:cs="Times New Roman"/>
          <w:sz w:val="28"/>
          <w:szCs w:val="28"/>
        </w:rPr>
        <w:t>be</w:t>
      </w:r>
      <w:r w:rsidR="008D04EB">
        <w:rPr>
          <w:rFonts w:ascii="Times New Roman" w:hAnsi="Times New Roman" w:cs="Times New Roman"/>
          <w:sz w:val="28"/>
          <w:szCs w:val="28"/>
        </w:rPr>
        <w:t xml:space="preserve"> looked at and what their aims are and whether they are reaching the goals.</w:t>
      </w:r>
    </w:p>
    <w:p w14:paraId="7F283EC0" w14:textId="1CCD343F" w:rsidR="00AD57DC" w:rsidRDefault="00AD57DC">
      <w:pPr>
        <w:rPr>
          <w:rFonts w:ascii="Times New Roman" w:hAnsi="Times New Roman" w:cs="Times New Roman"/>
          <w:sz w:val="28"/>
          <w:szCs w:val="28"/>
        </w:rPr>
      </w:pPr>
      <w:r>
        <w:rPr>
          <w:rFonts w:ascii="Times New Roman" w:hAnsi="Times New Roman" w:cs="Times New Roman"/>
          <w:sz w:val="28"/>
          <w:szCs w:val="28"/>
        </w:rPr>
        <w:t xml:space="preserve">Globalization is a term that can be used widely, and is hard to find a definite definition to. Globalization can be described as how everyone is connected worldwide. This integration gives people the opportunity to keep in contact with people from all over the world. It also allows people to travel and invest internationally. Businesses can now trade and market their produces to people all over the word easily and efficiently (Wells, </w:t>
      </w:r>
      <w:proofErr w:type="spellStart"/>
      <w:r>
        <w:rPr>
          <w:rFonts w:ascii="Times New Roman" w:hAnsi="Times New Roman" w:cs="Times New Roman"/>
          <w:sz w:val="28"/>
          <w:szCs w:val="28"/>
        </w:rPr>
        <w:t>Shuey</w:t>
      </w:r>
      <w:proofErr w:type="spellEnd"/>
      <w:r>
        <w:rPr>
          <w:rFonts w:ascii="Times New Roman" w:hAnsi="Times New Roman" w:cs="Times New Roman"/>
          <w:sz w:val="28"/>
          <w:szCs w:val="28"/>
        </w:rPr>
        <w:t xml:space="preserve"> and Kiely, 2001).  </w:t>
      </w:r>
    </w:p>
    <w:p w14:paraId="075A1A20" w14:textId="54450B7E" w:rsidR="00AD57DC" w:rsidRDefault="00AD57DC">
      <w:pPr>
        <w:rPr>
          <w:rFonts w:ascii="Times New Roman" w:hAnsi="Times New Roman" w:cs="Times New Roman"/>
          <w:color w:val="000000"/>
          <w:sz w:val="28"/>
          <w:szCs w:val="28"/>
          <w:shd w:val="clear" w:color="auto" w:fill="FFFFFF"/>
        </w:rPr>
      </w:pPr>
      <w:r>
        <w:rPr>
          <w:rFonts w:ascii="Times New Roman" w:hAnsi="Times New Roman" w:cs="Times New Roman"/>
          <w:sz w:val="28"/>
          <w:szCs w:val="28"/>
        </w:rPr>
        <w:t>One of the most powerful tools in the globalization process has been the internet. Even though the internet has a short history and can only be dated back to the 1970’s the rate at which it has progressed has been a major influen</w:t>
      </w:r>
      <w:r w:rsidR="0006755A">
        <w:rPr>
          <w:rFonts w:ascii="Times New Roman" w:hAnsi="Times New Roman" w:cs="Times New Roman"/>
          <w:sz w:val="28"/>
          <w:szCs w:val="28"/>
        </w:rPr>
        <w:t>c</w:t>
      </w:r>
      <w:r>
        <w:rPr>
          <w:rFonts w:ascii="Times New Roman" w:hAnsi="Times New Roman" w:cs="Times New Roman"/>
          <w:sz w:val="28"/>
          <w:szCs w:val="28"/>
        </w:rPr>
        <w:t xml:space="preserve">e in globalization. It allows immediate communication worldwide and has broken down the communication barrier that distance previously had and has significantly increased international trading. People are now able to communicate immediately regardless of distance. Any news across the globe can be accessed immediately on the </w:t>
      </w:r>
      <w:r w:rsidRPr="00AD57DC">
        <w:rPr>
          <w:rFonts w:ascii="Times New Roman" w:hAnsi="Times New Roman" w:cs="Times New Roman"/>
          <w:sz w:val="28"/>
          <w:szCs w:val="28"/>
        </w:rPr>
        <w:t>internet</w:t>
      </w:r>
      <w:r w:rsidRPr="00AD57DC">
        <w:rPr>
          <w:rFonts w:ascii="Times New Roman" w:hAnsi="Times New Roman" w:cs="Times New Roman"/>
          <w:color w:val="000000"/>
          <w:sz w:val="28"/>
          <w:szCs w:val="28"/>
          <w:shd w:val="clear" w:color="auto" w:fill="FFFFFF"/>
        </w:rPr>
        <w:t xml:space="preserve"> (Hendrick and Geist, 2017)</w:t>
      </w:r>
      <w:r>
        <w:rPr>
          <w:rFonts w:ascii="Times New Roman" w:hAnsi="Times New Roman" w:cs="Times New Roman"/>
          <w:color w:val="000000"/>
          <w:sz w:val="28"/>
          <w:szCs w:val="28"/>
          <w:shd w:val="clear" w:color="auto" w:fill="FFFFFF"/>
        </w:rPr>
        <w:t>.</w:t>
      </w:r>
    </w:p>
    <w:p w14:paraId="77D6C8EC" w14:textId="6A7599A6" w:rsidR="00A0531A" w:rsidRDefault="0083161E">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Friedman has a theory that the internet and communications technology (ICT) has thrown the world in to a whole new era of globalization. He describes that it is shrinking the world and has made the world change size from small to tiny. It also makes it seem that the wold is flat. ICT is a relatively new phenomenon and it is giving individuals and small groups the platform to compete globally at ease</w:t>
      </w:r>
      <w:r w:rsidR="00A51DA0">
        <w:rPr>
          <w:rFonts w:ascii="Times New Roman" w:hAnsi="Times New Roman" w:cs="Times New Roman"/>
          <w:color w:val="000000"/>
          <w:sz w:val="28"/>
          <w:szCs w:val="28"/>
          <w:shd w:val="clear" w:color="auto" w:fill="FFFFFF"/>
        </w:rPr>
        <w:t xml:space="preserve">. This is becoming a more inclusive phase of the globalization and has got </w:t>
      </w:r>
      <w:r w:rsidR="00A51DA0">
        <w:rPr>
          <w:rFonts w:ascii="Times New Roman" w:hAnsi="Times New Roman" w:cs="Times New Roman"/>
          <w:color w:val="000000"/>
          <w:sz w:val="28"/>
          <w:szCs w:val="28"/>
          <w:shd w:val="clear" w:color="auto" w:fill="FFFFFF"/>
        </w:rPr>
        <w:lastRenderedPageBreak/>
        <w:t xml:space="preserve">the potential to become the rise of the nation-state. </w:t>
      </w:r>
      <w:r w:rsidR="00C50384">
        <w:rPr>
          <w:rFonts w:ascii="Times New Roman" w:hAnsi="Times New Roman" w:cs="Times New Roman"/>
          <w:color w:val="000000"/>
          <w:sz w:val="28"/>
          <w:szCs w:val="28"/>
          <w:shd w:val="clear" w:color="auto" w:fill="FFFFFF"/>
        </w:rPr>
        <w:t>T</w:t>
      </w:r>
      <w:r w:rsidR="00A51DA0">
        <w:rPr>
          <w:rFonts w:ascii="Times New Roman" w:hAnsi="Times New Roman" w:cs="Times New Roman"/>
          <w:color w:val="000000"/>
          <w:sz w:val="28"/>
          <w:szCs w:val="28"/>
          <w:shd w:val="clear" w:color="auto" w:fill="FFFFFF"/>
        </w:rPr>
        <w:t xml:space="preserve">he </w:t>
      </w:r>
      <w:r w:rsidR="00C50384">
        <w:rPr>
          <w:rFonts w:ascii="Times New Roman" w:hAnsi="Times New Roman" w:cs="Times New Roman"/>
          <w:color w:val="000000"/>
          <w:sz w:val="28"/>
          <w:szCs w:val="28"/>
          <w:shd w:val="clear" w:color="auto" w:fill="FFFFFF"/>
        </w:rPr>
        <w:t xml:space="preserve">flattening of the world is taking place at such a rapid pace that it has the possibility of disrupting the usual transfer of power from old winners to old winners and giving a more equal opportunity for everyone to progress with globalization and not leave people behind </w:t>
      </w:r>
      <w:proofErr w:type="gramStart"/>
      <w:r w:rsidR="00C50384">
        <w:rPr>
          <w:rFonts w:ascii="Times New Roman" w:hAnsi="Times New Roman" w:cs="Times New Roman"/>
          <w:color w:val="000000"/>
          <w:sz w:val="28"/>
          <w:szCs w:val="28"/>
          <w:shd w:val="clear" w:color="auto" w:fill="FFFFFF"/>
        </w:rPr>
        <w:t>( Friedman</w:t>
      </w:r>
      <w:proofErr w:type="gramEnd"/>
      <w:r w:rsidR="00C50384">
        <w:rPr>
          <w:rFonts w:ascii="Times New Roman" w:hAnsi="Times New Roman" w:cs="Times New Roman"/>
          <w:color w:val="000000"/>
          <w:sz w:val="28"/>
          <w:szCs w:val="28"/>
          <w:shd w:val="clear" w:color="auto" w:fill="FFFFFF"/>
        </w:rPr>
        <w:t xml:space="preserve">, </w:t>
      </w:r>
      <w:r w:rsidR="00B2141B">
        <w:rPr>
          <w:rFonts w:ascii="Times New Roman" w:hAnsi="Times New Roman" w:cs="Times New Roman"/>
          <w:color w:val="000000"/>
          <w:sz w:val="28"/>
          <w:szCs w:val="28"/>
          <w:shd w:val="clear" w:color="auto" w:fill="FFFFFF"/>
        </w:rPr>
        <w:t>2005).</w:t>
      </w:r>
    </w:p>
    <w:p w14:paraId="3C945896" w14:textId="51D8813B" w:rsidR="003D57FD" w:rsidRDefault="003D57FD">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It is believed that there </w:t>
      </w:r>
      <w:proofErr w:type="gramStart"/>
      <w:r>
        <w:rPr>
          <w:rFonts w:ascii="Times New Roman" w:hAnsi="Times New Roman" w:cs="Times New Roman"/>
          <w:color w:val="000000"/>
          <w:sz w:val="28"/>
          <w:szCs w:val="28"/>
          <w:shd w:val="clear" w:color="auto" w:fill="FFFFFF"/>
        </w:rPr>
        <w:t>has</w:t>
      </w:r>
      <w:proofErr w:type="gramEnd"/>
      <w:r>
        <w:rPr>
          <w:rFonts w:ascii="Times New Roman" w:hAnsi="Times New Roman" w:cs="Times New Roman"/>
          <w:color w:val="000000"/>
          <w:sz w:val="28"/>
          <w:szCs w:val="28"/>
          <w:shd w:val="clear" w:color="auto" w:fill="FFFFFF"/>
        </w:rPr>
        <w:t xml:space="preserve"> been many benefits from opening up to global trading. It has lifted a billion people out of poverty across the globe. It has given firms the benefit of having more access to have an input at a wider scale, and have a much larger number of potential customers. The development of technology has also </w:t>
      </w:r>
      <w:r w:rsidR="00443539">
        <w:rPr>
          <w:rFonts w:ascii="Times New Roman" w:hAnsi="Times New Roman" w:cs="Times New Roman"/>
          <w:color w:val="000000"/>
          <w:sz w:val="28"/>
          <w:szCs w:val="28"/>
          <w:shd w:val="clear" w:color="auto" w:fill="FFFFFF"/>
        </w:rPr>
        <w:t>given endless opportunities to compete with other companies and ultimately results in higher productivity (Gov uk,2018).</w:t>
      </w:r>
    </w:p>
    <w:p w14:paraId="19B7D280" w14:textId="02FA8254" w:rsidR="00721E06" w:rsidRDefault="00721E06" w:rsidP="001F77EF">
      <w:pPr>
        <w:pStyle w:val="Title"/>
        <w:rPr>
          <w:rFonts w:ascii="Times New Roman" w:hAnsi="Times New Roman" w:cs="Times New Roman"/>
          <w:sz w:val="28"/>
          <w:szCs w:val="28"/>
          <w:shd w:val="clear" w:color="auto" w:fill="FFFFFF"/>
        </w:rPr>
      </w:pPr>
      <w:r w:rsidRPr="001F77EF">
        <w:rPr>
          <w:rFonts w:ascii="Times New Roman" w:hAnsi="Times New Roman" w:cs="Times New Roman"/>
          <w:sz w:val="28"/>
          <w:szCs w:val="28"/>
          <w:shd w:val="clear" w:color="auto" w:fill="FFFFFF"/>
        </w:rPr>
        <w:t>There are many points of arguments surrounding globalisation and poverty. Many critics claim that globalisation has increased the inequality between the rich and poor in two ways. Critics claim that even though some countries can grow and become wealthier through being open to trade globally, the problem of poverty within countries still exists</w:t>
      </w:r>
      <w:r w:rsidR="001B6FDE" w:rsidRPr="001F77EF">
        <w:rPr>
          <w:rFonts w:ascii="Times New Roman" w:hAnsi="Times New Roman" w:cs="Times New Roman"/>
          <w:sz w:val="28"/>
          <w:szCs w:val="28"/>
          <w:shd w:val="clear" w:color="auto" w:fill="FFFFFF"/>
        </w:rPr>
        <w:t xml:space="preserve"> as it is only a small proportion of the population that get richer</w:t>
      </w:r>
      <w:r w:rsidRPr="001F77EF">
        <w:rPr>
          <w:rFonts w:ascii="Times New Roman" w:hAnsi="Times New Roman" w:cs="Times New Roman"/>
          <w:sz w:val="28"/>
          <w:szCs w:val="28"/>
          <w:shd w:val="clear" w:color="auto" w:fill="FFFFFF"/>
        </w:rPr>
        <w:t>, and the poor people do not see the benefit.</w:t>
      </w:r>
      <w:r w:rsidR="001B6FDE" w:rsidRPr="001F77EF">
        <w:rPr>
          <w:rFonts w:ascii="Times New Roman" w:hAnsi="Times New Roman" w:cs="Times New Roman"/>
          <w:sz w:val="28"/>
          <w:szCs w:val="28"/>
          <w:shd w:val="clear" w:color="auto" w:fill="FFFFFF"/>
        </w:rPr>
        <w:t xml:space="preserve"> There is also the belief that it is only certain stronger countries that are growing and benefiting from globalisation and the poorer countries are not getting wealthier resulting in the</w:t>
      </w:r>
      <w:r w:rsidR="001F77EF" w:rsidRPr="001F77EF">
        <w:rPr>
          <w:rFonts w:ascii="Times New Roman" w:hAnsi="Times New Roman" w:cs="Times New Roman"/>
          <w:sz w:val="28"/>
          <w:szCs w:val="28"/>
          <w:shd w:val="clear" w:color="auto" w:fill="FFFFFF"/>
        </w:rPr>
        <w:t xml:space="preserve"> inequality gap also increasing between countries (</w:t>
      </w:r>
      <w:proofErr w:type="spellStart"/>
      <w:r w:rsidR="001F77EF" w:rsidRPr="001F77EF">
        <w:rPr>
          <w:rFonts w:ascii="Times New Roman" w:hAnsi="Times New Roman" w:cs="Times New Roman"/>
          <w:sz w:val="28"/>
          <w:szCs w:val="28"/>
          <w:shd w:val="clear" w:color="auto" w:fill="FFFFFF"/>
        </w:rPr>
        <w:t>Daiscoll</w:t>
      </w:r>
      <w:proofErr w:type="spellEnd"/>
      <w:r w:rsidR="001F77EF" w:rsidRPr="001F77EF">
        <w:rPr>
          <w:rFonts w:ascii="Times New Roman" w:hAnsi="Times New Roman" w:cs="Times New Roman"/>
          <w:sz w:val="28"/>
          <w:szCs w:val="28"/>
          <w:shd w:val="clear" w:color="auto" w:fill="FFFFFF"/>
        </w:rPr>
        <w:t xml:space="preserve"> and Clark</w:t>
      </w:r>
      <w:r w:rsidR="001F77EF">
        <w:rPr>
          <w:rFonts w:ascii="Times New Roman" w:hAnsi="Times New Roman" w:cs="Times New Roman"/>
          <w:sz w:val="28"/>
          <w:szCs w:val="28"/>
          <w:shd w:val="clear" w:color="auto" w:fill="FFFFFF"/>
        </w:rPr>
        <w:t>,2003)</w:t>
      </w:r>
      <w:r w:rsidR="00D55BD6">
        <w:rPr>
          <w:rFonts w:ascii="Times New Roman" w:hAnsi="Times New Roman" w:cs="Times New Roman"/>
          <w:sz w:val="28"/>
          <w:szCs w:val="28"/>
          <w:shd w:val="clear" w:color="auto" w:fill="FFFFFF"/>
        </w:rPr>
        <w:t xml:space="preserve"> </w:t>
      </w:r>
    </w:p>
    <w:p w14:paraId="334A0E47" w14:textId="7929E8AD" w:rsidR="00D55BD6" w:rsidRDefault="00C755B7" w:rsidP="00D55BD6">
      <w:pPr>
        <w:rPr>
          <w:rFonts w:ascii="Times New Roman" w:hAnsi="Times New Roman" w:cs="Times New Roman"/>
          <w:sz w:val="28"/>
          <w:szCs w:val="28"/>
        </w:rPr>
      </w:pPr>
      <w:r>
        <w:rPr>
          <w:rFonts w:ascii="Times New Roman" w:hAnsi="Times New Roman" w:cs="Times New Roman"/>
          <w:sz w:val="28"/>
          <w:szCs w:val="28"/>
        </w:rPr>
        <w:t xml:space="preserve">The theory </w:t>
      </w:r>
      <w:r w:rsidR="00D55BD6">
        <w:rPr>
          <w:rFonts w:ascii="Times New Roman" w:hAnsi="Times New Roman" w:cs="Times New Roman"/>
          <w:sz w:val="28"/>
          <w:szCs w:val="28"/>
        </w:rPr>
        <w:t>that globalisation increases inequality between countries</w:t>
      </w:r>
      <w:r>
        <w:rPr>
          <w:rFonts w:ascii="Times New Roman" w:hAnsi="Times New Roman" w:cs="Times New Roman"/>
          <w:sz w:val="28"/>
          <w:szCs w:val="28"/>
        </w:rPr>
        <w:t xml:space="preserve"> can be opposed and some say</w:t>
      </w:r>
      <w:r w:rsidR="00D55BD6">
        <w:rPr>
          <w:rFonts w:ascii="Times New Roman" w:hAnsi="Times New Roman" w:cs="Times New Roman"/>
          <w:sz w:val="28"/>
          <w:szCs w:val="28"/>
        </w:rPr>
        <w:t xml:space="preserve"> that countri</w:t>
      </w:r>
      <w:r w:rsidR="002016B7">
        <w:rPr>
          <w:rFonts w:ascii="Times New Roman" w:hAnsi="Times New Roman" w:cs="Times New Roman"/>
          <w:sz w:val="28"/>
          <w:szCs w:val="28"/>
        </w:rPr>
        <w:t xml:space="preserve">es </w:t>
      </w:r>
      <w:r w:rsidR="00D55BD6">
        <w:rPr>
          <w:rFonts w:ascii="Times New Roman" w:hAnsi="Times New Roman" w:cs="Times New Roman"/>
          <w:sz w:val="28"/>
          <w:szCs w:val="28"/>
        </w:rPr>
        <w:t>who do not benefit from globalisation are to</w:t>
      </w:r>
      <w:r w:rsidR="002016B7">
        <w:rPr>
          <w:rFonts w:ascii="Times New Roman" w:hAnsi="Times New Roman" w:cs="Times New Roman"/>
          <w:sz w:val="28"/>
          <w:szCs w:val="28"/>
        </w:rPr>
        <w:t xml:space="preserve"> blame for their own fate for failing to produce and engage in the global economy. All countries who participate and trade worldwide should see an improvement in poverty rates within their countries (Kaplinsky, 2005).</w:t>
      </w:r>
    </w:p>
    <w:p w14:paraId="57D03965" w14:textId="603FD57F" w:rsidR="00C755B7" w:rsidRPr="004821F9" w:rsidRDefault="00C755B7" w:rsidP="00D55BD6">
      <w:pPr>
        <w:rPr>
          <w:rFonts w:ascii="Times New Roman" w:hAnsi="Times New Roman" w:cs="Times New Roman"/>
          <w:sz w:val="28"/>
          <w:szCs w:val="28"/>
        </w:rPr>
      </w:pPr>
      <w:r>
        <w:rPr>
          <w:rFonts w:ascii="Times New Roman" w:hAnsi="Times New Roman" w:cs="Times New Roman"/>
          <w:sz w:val="28"/>
          <w:szCs w:val="28"/>
        </w:rPr>
        <w:t>The world bank claim that countries who have increased their integration in world trading have improved the countries rates of income and are benefiting from better schooling and better standards of living. Countries who are not involved in the global economy have suffered from an increase in poverty</w:t>
      </w:r>
      <w:r w:rsidR="004821F9" w:rsidRPr="004821F9">
        <w:rPr>
          <w:rFonts w:ascii="Arial" w:hAnsi="Arial" w:cs="Arial"/>
          <w:color w:val="000000"/>
          <w:sz w:val="20"/>
          <w:szCs w:val="20"/>
          <w:shd w:val="clear" w:color="auto" w:fill="FFFFFF"/>
        </w:rPr>
        <w:t xml:space="preserve"> </w:t>
      </w:r>
      <w:r w:rsidR="004821F9" w:rsidRPr="004821F9">
        <w:rPr>
          <w:rFonts w:ascii="Times New Roman" w:hAnsi="Times New Roman" w:cs="Times New Roman"/>
          <w:color w:val="000000"/>
          <w:sz w:val="28"/>
          <w:szCs w:val="28"/>
          <w:shd w:val="clear" w:color="auto" w:fill="FFFFFF"/>
        </w:rPr>
        <w:t>(</w:t>
      </w:r>
      <w:proofErr w:type="spellStart"/>
      <w:r w:rsidR="004821F9" w:rsidRPr="004821F9">
        <w:rPr>
          <w:rFonts w:ascii="Times New Roman" w:hAnsi="Times New Roman" w:cs="Times New Roman"/>
          <w:color w:val="000000"/>
          <w:sz w:val="28"/>
          <w:szCs w:val="28"/>
          <w:shd w:val="clear" w:color="auto" w:fill="FFFFFF"/>
        </w:rPr>
        <w:t>Munck</w:t>
      </w:r>
      <w:proofErr w:type="spellEnd"/>
      <w:r w:rsidR="004821F9" w:rsidRPr="004821F9">
        <w:rPr>
          <w:rFonts w:ascii="Times New Roman" w:hAnsi="Times New Roman" w:cs="Times New Roman"/>
          <w:color w:val="000000"/>
          <w:sz w:val="28"/>
          <w:szCs w:val="28"/>
          <w:shd w:val="clear" w:color="auto" w:fill="FFFFFF"/>
        </w:rPr>
        <w:t>, 2011)</w:t>
      </w:r>
      <w:r w:rsidR="00DB5EC8">
        <w:rPr>
          <w:rFonts w:ascii="Times New Roman" w:hAnsi="Times New Roman" w:cs="Times New Roman"/>
          <w:color w:val="000000"/>
          <w:sz w:val="28"/>
          <w:szCs w:val="28"/>
          <w:shd w:val="clear" w:color="auto" w:fill="FFFFFF"/>
        </w:rPr>
        <w:t>.</w:t>
      </w:r>
      <w:r w:rsidR="004821F9" w:rsidRPr="004821F9">
        <w:rPr>
          <w:rFonts w:ascii="Times New Roman" w:hAnsi="Times New Roman" w:cs="Times New Roman"/>
          <w:sz w:val="28"/>
          <w:szCs w:val="28"/>
        </w:rPr>
        <w:t xml:space="preserve"> </w:t>
      </w:r>
      <w:r w:rsidR="00A67A85">
        <w:rPr>
          <w:rFonts w:ascii="Times New Roman" w:hAnsi="Times New Roman" w:cs="Times New Roman"/>
          <w:sz w:val="28"/>
          <w:szCs w:val="28"/>
        </w:rPr>
        <w:tab/>
        <w:t>a</w:t>
      </w:r>
    </w:p>
    <w:p w14:paraId="354B1DAF" w14:textId="77777777" w:rsidR="00D55BD6" w:rsidRPr="00D55BD6" w:rsidRDefault="00D55BD6" w:rsidP="00D55BD6"/>
    <w:p w14:paraId="08F31501" w14:textId="77777777" w:rsidR="00AD57DC" w:rsidRPr="001F77EF" w:rsidRDefault="00AD57DC">
      <w:pPr>
        <w:rPr>
          <w:rFonts w:ascii="Times New Roman" w:hAnsi="Times New Roman" w:cs="Times New Roman"/>
          <w:sz w:val="28"/>
          <w:szCs w:val="28"/>
        </w:rPr>
      </w:pPr>
    </w:p>
    <w:p w14:paraId="7B6ACFA1" w14:textId="79F2ADC2" w:rsidR="00AD57DC" w:rsidRDefault="00AD57DC">
      <w:pPr>
        <w:rPr>
          <w:rFonts w:ascii="Times New Roman" w:hAnsi="Times New Roman" w:cs="Times New Roman"/>
          <w:sz w:val="28"/>
          <w:szCs w:val="28"/>
        </w:rPr>
      </w:pPr>
      <w:r>
        <w:rPr>
          <w:rFonts w:ascii="Times New Roman" w:hAnsi="Times New Roman" w:cs="Times New Roman"/>
          <w:sz w:val="28"/>
          <w:szCs w:val="28"/>
        </w:rPr>
        <w:t xml:space="preserve"> Many economists would assume that the opportunities that are available to trade globally should help economic growth and therefore reduce poverty. </w:t>
      </w:r>
      <w:proofErr w:type="gramStart"/>
      <w:r>
        <w:rPr>
          <w:rFonts w:ascii="Times New Roman" w:hAnsi="Times New Roman" w:cs="Times New Roman"/>
          <w:sz w:val="28"/>
          <w:szCs w:val="28"/>
        </w:rPr>
        <w:t>However</w:t>
      </w:r>
      <w:proofErr w:type="gramEnd"/>
      <w:r>
        <w:rPr>
          <w:rFonts w:ascii="Times New Roman" w:hAnsi="Times New Roman" w:cs="Times New Roman"/>
          <w:sz w:val="28"/>
          <w:szCs w:val="28"/>
        </w:rPr>
        <w:t xml:space="preserve"> it has been suggested that globalization has increased the inequality between the poor and rich, and that the gains that are made by trading worldwide are distributed unequally and even be wiped out for those who are at the bottom of income distribution (Harrison, 2007).</w:t>
      </w:r>
    </w:p>
    <w:p w14:paraId="6E00E648" w14:textId="7A98E835" w:rsidR="00AD57DC" w:rsidRDefault="00AD57DC">
      <w:pPr>
        <w:rPr>
          <w:rFonts w:ascii="Times New Roman" w:hAnsi="Times New Roman" w:cs="Times New Roman"/>
          <w:sz w:val="28"/>
          <w:szCs w:val="28"/>
        </w:rPr>
      </w:pPr>
      <w:r>
        <w:rPr>
          <w:rFonts w:ascii="Times New Roman" w:hAnsi="Times New Roman" w:cs="Times New Roman"/>
          <w:sz w:val="28"/>
          <w:szCs w:val="28"/>
        </w:rPr>
        <w:lastRenderedPageBreak/>
        <w:t xml:space="preserve">There are some theories that could argue that globalization is beneficial to the poor and can help reduce poverty. Growth should be good for the poor, therefore if a country is growing economically it should be good for poor people. International trade can impact the employment and incomes of the poor. </w:t>
      </w:r>
      <w:r w:rsidR="00EE22AB">
        <w:rPr>
          <w:rFonts w:ascii="Times New Roman" w:hAnsi="Times New Roman" w:cs="Times New Roman"/>
          <w:sz w:val="28"/>
          <w:szCs w:val="28"/>
        </w:rPr>
        <w:t>T</w:t>
      </w:r>
      <w:r>
        <w:rPr>
          <w:rFonts w:ascii="Times New Roman" w:hAnsi="Times New Roman" w:cs="Times New Roman"/>
          <w:sz w:val="28"/>
          <w:szCs w:val="28"/>
        </w:rPr>
        <w:t>rading internationa</w:t>
      </w:r>
      <w:r w:rsidR="00EE22AB">
        <w:rPr>
          <w:rFonts w:ascii="Times New Roman" w:hAnsi="Times New Roman" w:cs="Times New Roman"/>
          <w:sz w:val="28"/>
          <w:szCs w:val="28"/>
        </w:rPr>
        <w:t>l</w:t>
      </w:r>
      <w:r>
        <w:rPr>
          <w:rFonts w:ascii="Times New Roman" w:hAnsi="Times New Roman" w:cs="Times New Roman"/>
          <w:sz w:val="28"/>
          <w:szCs w:val="28"/>
        </w:rPr>
        <w:t>ly</w:t>
      </w:r>
      <w:r w:rsidR="00EE22AB">
        <w:rPr>
          <w:rFonts w:ascii="Times New Roman" w:hAnsi="Times New Roman" w:cs="Times New Roman"/>
          <w:sz w:val="28"/>
          <w:szCs w:val="28"/>
        </w:rPr>
        <w:t xml:space="preserve"> is</w:t>
      </w:r>
      <w:r>
        <w:rPr>
          <w:rFonts w:ascii="Times New Roman" w:hAnsi="Times New Roman" w:cs="Times New Roman"/>
          <w:sz w:val="28"/>
          <w:szCs w:val="28"/>
        </w:rPr>
        <w:t xml:space="preserve"> giving the opportunity for people to earn more money for their goods (</w:t>
      </w:r>
      <w:proofErr w:type="spellStart"/>
      <w:r>
        <w:rPr>
          <w:rFonts w:ascii="Times New Roman" w:hAnsi="Times New Roman" w:cs="Times New Roman"/>
          <w:sz w:val="28"/>
          <w:szCs w:val="28"/>
        </w:rPr>
        <w:t>Dinopoulos</w:t>
      </w:r>
      <w:proofErr w:type="spellEnd"/>
      <w:r>
        <w:rPr>
          <w:rFonts w:ascii="Times New Roman" w:hAnsi="Times New Roman" w:cs="Times New Roman"/>
          <w:sz w:val="28"/>
          <w:szCs w:val="28"/>
        </w:rPr>
        <w:t xml:space="preserve"> et al 2008).</w:t>
      </w:r>
    </w:p>
    <w:p w14:paraId="4E32D88F" w14:textId="57112A52" w:rsidR="00F6462B" w:rsidRDefault="00F6462B">
      <w:pPr>
        <w:rPr>
          <w:rFonts w:ascii="Times New Roman" w:hAnsi="Times New Roman" w:cs="Times New Roman"/>
          <w:sz w:val="28"/>
          <w:szCs w:val="28"/>
        </w:rPr>
      </w:pPr>
      <w:r>
        <w:rPr>
          <w:rFonts w:ascii="Times New Roman" w:hAnsi="Times New Roman" w:cs="Times New Roman"/>
          <w:sz w:val="28"/>
          <w:szCs w:val="28"/>
        </w:rPr>
        <w:t>There is an institute called the Adam Smith institute which is an organization named after</w:t>
      </w:r>
      <w:r w:rsidR="00770C98">
        <w:rPr>
          <w:rFonts w:ascii="Times New Roman" w:hAnsi="Times New Roman" w:cs="Times New Roman"/>
          <w:sz w:val="28"/>
          <w:szCs w:val="28"/>
        </w:rPr>
        <w:t xml:space="preserve"> a Scottish economist called Adam Smith</w:t>
      </w:r>
      <w:r>
        <w:rPr>
          <w:rFonts w:ascii="Times New Roman" w:hAnsi="Times New Roman" w:cs="Times New Roman"/>
          <w:sz w:val="28"/>
          <w:szCs w:val="28"/>
        </w:rPr>
        <w:t>. They work towards promoting neoliberal ideas and sharing they’re ideas about why a free society and free marke</w:t>
      </w:r>
      <w:r w:rsidR="00AF277E">
        <w:rPr>
          <w:rFonts w:ascii="Times New Roman" w:hAnsi="Times New Roman" w:cs="Times New Roman"/>
          <w:sz w:val="28"/>
          <w:szCs w:val="28"/>
        </w:rPr>
        <w:t xml:space="preserve">ts can result in a freer and much happier world. The institution believes that by opening up markets across the world it is giving poorer countries the opportunity to sell their goods and become richer. It is believed that opening up the markets has been much more successful than giving aid in lifting people out of poverty. </w:t>
      </w:r>
      <w:r w:rsidR="00844394">
        <w:rPr>
          <w:rFonts w:ascii="Times New Roman" w:hAnsi="Times New Roman" w:cs="Times New Roman"/>
          <w:sz w:val="28"/>
          <w:szCs w:val="28"/>
        </w:rPr>
        <w:t>In the last two decades world poverty has halved, and it is believed that this is due to wealth being created in poorer countries by economic growth (Pirie, 2013).</w:t>
      </w:r>
    </w:p>
    <w:p w14:paraId="45B3CD83" w14:textId="6225A2C5" w:rsidR="00C27AB6" w:rsidRDefault="00C27AB6">
      <w:pPr>
        <w:rPr>
          <w:rFonts w:ascii="Times New Roman" w:hAnsi="Times New Roman" w:cs="Times New Roman"/>
          <w:sz w:val="28"/>
          <w:szCs w:val="28"/>
        </w:rPr>
      </w:pPr>
      <w:r>
        <w:rPr>
          <w:rFonts w:ascii="Times New Roman" w:hAnsi="Times New Roman" w:cs="Times New Roman"/>
          <w:sz w:val="28"/>
          <w:szCs w:val="28"/>
        </w:rPr>
        <w:t xml:space="preserve">Wolf totally dismisses claims that globalization is increasing inequality and poverty and argues that due to globalization, human welfare has improved drastically and that the amount of people living in desperate poverty has declined as a result. He also disputes the argument that globalization exploits the poor and concludes that it is the opposite that is true and that they are under exploited. People who live outside the world of economy are at a disadvantage as areas where economic globalization has taken place has had a very positive result and </w:t>
      </w:r>
      <w:r w:rsidR="00C27E2A">
        <w:rPr>
          <w:rFonts w:ascii="Times New Roman" w:hAnsi="Times New Roman" w:cs="Times New Roman"/>
          <w:sz w:val="28"/>
          <w:szCs w:val="28"/>
        </w:rPr>
        <w:t>notable economic growth. It could be said that globalization is transforming the world for the better (Wolf, 2004).</w:t>
      </w:r>
    </w:p>
    <w:p w14:paraId="255D0FEA" w14:textId="7094CF77" w:rsidR="00B8199C" w:rsidRDefault="00B2141B">
      <w:pPr>
        <w:rPr>
          <w:rFonts w:ascii="Times New Roman" w:hAnsi="Times New Roman" w:cs="Times New Roman"/>
          <w:sz w:val="28"/>
          <w:szCs w:val="28"/>
        </w:rPr>
      </w:pPr>
      <w:r>
        <w:rPr>
          <w:rFonts w:ascii="Times New Roman" w:hAnsi="Times New Roman" w:cs="Times New Roman"/>
          <w:sz w:val="28"/>
          <w:szCs w:val="28"/>
        </w:rPr>
        <w:t xml:space="preserve">There are theories which suggest that increased globalization has resulted in the decrease of wages for less-skilled workers from countries which trade globally. One theory focuses on the </w:t>
      </w:r>
      <w:r w:rsidR="00045059">
        <w:rPr>
          <w:rFonts w:ascii="Times New Roman" w:hAnsi="Times New Roman" w:cs="Times New Roman"/>
          <w:sz w:val="28"/>
          <w:szCs w:val="28"/>
        </w:rPr>
        <w:t xml:space="preserve">fact that international trade means prices for products are lowered to compete with international products and wages are cut to compensate. Another factor that is taken into consideration is the quantity that is sold. Less products may be sold due to international competition which will also result in wages being lowered. Researches have been carried out to try and get evidence to prove these theories are correct, but there seems to be little if any evidence to back these theories. Some of the research may even find that </w:t>
      </w:r>
      <w:r w:rsidR="00BD0ACE">
        <w:rPr>
          <w:rFonts w:ascii="Times New Roman" w:hAnsi="Times New Roman" w:cs="Times New Roman"/>
          <w:sz w:val="28"/>
          <w:szCs w:val="28"/>
        </w:rPr>
        <w:t xml:space="preserve">if there is any difference, </w:t>
      </w:r>
      <w:r w:rsidR="00045059">
        <w:rPr>
          <w:rFonts w:ascii="Times New Roman" w:hAnsi="Times New Roman" w:cs="Times New Roman"/>
          <w:sz w:val="28"/>
          <w:szCs w:val="28"/>
        </w:rPr>
        <w:t>the skilled workers are more likely to have a decrease in wages</w:t>
      </w:r>
      <w:r w:rsidR="00BD0ACE">
        <w:rPr>
          <w:rFonts w:ascii="Times New Roman" w:hAnsi="Times New Roman" w:cs="Times New Roman"/>
          <w:sz w:val="28"/>
          <w:szCs w:val="28"/>
        </w:rPr>
        <w:t xml:space="preserve"> due to the fast progress in technology meaning there is less demand for skilled </w:t>
      </w:r>
      <w:r w:rsidR="00B8199C">
        <w:rPr>
          <w:rFonts w:ascii="Times New Roman" w:hAnsi="Times New Roman" w:cs="Times New Roman"/>
          <w:sz w:val="28"/>
          <w:szCs w:val="28"/>
        </w:rPr>
        <w:t>workers. This suggests that international trade does not have an impact on increasing income inequalities (</w:t>
      </w:r>
      <w:proofErr w:type="spellStart"/>
      <w:r w:rsidR="00C36539">
        <w:rPr>
          <w:rFonts w:ascii="Times New Roman" w:hAnsi="Times New Roman" w:cs="Times New Roman"/>
          <w:sz w:val="28"/>
          <w:szCs w:val="28"/>
        </w:rPr>
        <w:t>Bolli</w:t>
      </w:r>
      <w:proofErr w:type="spellEnd"/>
      <w:r w:rsidR="00C36539">
        <w:rPr>
          <w:rFonts w:ascii="Times New Roman" w:hAnsi="Times New Roman" w:cs="Times New Roman"/>
          <w:sz w:val="28"/>
          <w:szCs w:val="28"/>
        </w:rPr>
        <w:t xml:space="preserve"> and Lecher, </w:t>
      </w:r>
      <w:r w:rsidR="00B8199C">
        <w:rPr>
          <w:rFonts w:ascii="Times New Roman" w:hAnsi="Times New Roman" w:cs="Times New Roman"/>
          <w:sz w:val="28"/>
          <w:szCs w:val="28"/>
        </w:rPr>
        <w:t>2001).</w:t>
      </w:r>
    </w:p>
    <w:p w14:paraId="3C996DCF" w14:textId="77777777" w:rsidR="004906C7" w:rsidRDefault="00A17C4C">
      <w:pPr>
        <w:rPr>
          <w:rFonts w:ascii="Times New Roman" w:hAnsi="Times New Roman" w:cs="Times New Roman"/>
          <w:color w:val="000000"/>
          <w:sz w:val="28"/>
          <w:szCs w:val="28"/>
          <w:shd w:val="clear" w:color="auto" w:fill="FFFFFF"/>
        </w:rPr>
      </w:pPr>
      <w:r>
        <w:rPr>
          <w:rFonts w:ascii="Times New Roman" w:hAnsi="Times New Roman" w:cs="Times New Roman"/>
          <w:sz w:val="28"/>
          <w:szCs w:val="28"/>
        </w:rPr>
        <w:lastRenderedPageBreak/>
        <w:t xml:space="preserve">Most evidence suggests that globalization has led to a rising tide of income, which results in the rise of all boats. This means that when a country is doing well it is more likely that even the poorer people gain some benefits from it, as the overall incomes will improve. This implies that globalization does help in reducing poverty. </w:t>
      </w:r>
      <w:r w:rsidR="007A3B83">
        <w:rPr>
          <w:rFonts w:ascii="Times New Roman" w:hAnsi="Times New Roman" w:cs="Times New Roman"/>
          <w:sz w:val="28"/>
          <w:szCs w:val="28"/>
        </w:rPr>
        <w:t xml:space="preserve">However, there is still plenty of evidence that displays that the inequality between the rich and the poor is growing, and that the growth in income is not distributed fairly. It is thought that a major factor in inequality is technology. As technology develops it increases the demand </w:t>
      </w:r>
      <w:r w:rsidR="00BD3995">
        <w:rPr>
          <w:rFonts w:ascii="Times New Roman" w:hAnsi="Times New Roman" w:cs="Times New Roman"/>
          <w:sz w:val="28"/>
          <w:szCs w:val="28"/>
        </w:rPr>
        <w:t xml:space="preserve">for the more skilled workers providing them with better career opportunities and better income. Less skilled workers become less in demand and are more likely to end up in poorly paid jobs. Another important area that can widen the gap between the rich and poor is education. Poor people are much less likely to gain access to quality education than rich people. This means people who are already disadvantaged to begin with are not getting quality education putting them at even more of a disadvantage making it even more unlikely for them end up with high paid </w:t>
      </w:r>
      <w:r w:rsidR="00BD3995" w:rsidRPr="00BD3995">
        <w:rPr>
          <w:rFonts w:ascii="Times New Roman" w:hAnsi="Times New Roman" w:cs="Times New Roman"/>
          <w:sz w:val="28"/>
          <w:szCs w:val="28"/>
        </w:rPr>
        <w:t xml:space="preserve">jobs </w:t>
      </w:r>
      <w:r w:rsidR="00BD3995" w:rsidRPr="00417BE0">
        <w:rPr>
          <w:rFonts w:ascii="Times New Roman" w:hAnsi="Times New Roman" w:cs="Times New Roman"/>
          <w:color w:val="000000"/>
          <w:sz w:val="28"/>
          <w:szCs w:val="28"/>
          <w:shd w:val="clear" w:color="auto" w:fill="FFFFFF"/>
        </w:rPr>
        <w:t>(Globalization and inequality, 2020)</w:t>
      </w:r>
      <w:r w:rsidR="00417BE0">
        <w:rPr>
          <w:rFonts w:ascii="Times New Roman" w:hAnsi="Times New Roman" w:cs="Times New Roman"/>
          <w:color w:val="000000"/>
          <w:sz w:val="28"/>
          <w:szCs w:val="28"/>
          <w:shd w:val="clear" w:color="auto" w:fill="FFFFFF"/>
        </w:rPr>
        <w:t>.</w:t>
      </w:r>
      <w:r w:rsidR="004906C7">
        <w:rPr>
          <w:rFonts w:ascii="Times New Roman" w:hAnsi="Times New Roman" w:cs="Times New Roman"/>
          <w:color w:val="000000"/>
          <w:sz w:val="28"/>
          <w:szCs w:val="28"/>
          <w:shd w:val="clear" w:color="auto" w:fill="FFFFFF"/>
        </w:rPr>
        <w:t xml:space="preserve"> </w:t>
      </w:r>
    </w:p>
    <w:p w14:paraId="7888E907" w14:textId="3C684497" w:rsidR="000137FB" w:rsidRDefault="004906C7">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Wallerstein</w:t>
      </w:r>
      <w:r w:rsidR="000469A0">
        <w:rPr>
          <w:rFonts w:ascii="Times New Roman" w:hAnsi="Times New Roman" w:cs="Times New Roman"/>
          <w:color w:val="000000"/>
          <w:sz w:val="28"/>
          <w:szCs w:val="28"/>
          <w:shd w:val="clear" w:color="auto" w:fill="FFFFFF"/>
        </w:rPr>
        <w:t xml:space="preserve"> (2000)</w:t>
      </w:r>
      <w:r>
        <w:rPr>
          <w:rFonts w:ascii="Times New Roman" w:hAnsi="Times New Roman" w:cs="Times New Roman"/>
          <w:color w:val="000000"/>
          <w:sz w:val="28"/>
          <w:szCs w:val="28"/>
          <w:shd w:val="clear" w:color="auto" w:fill="FFFFFF"/>
        </w:rPr>
        <w:t xml:space="preserve"> has come up with many theories regarding the world system. He claims that</w:t>
      </w:r>
      <w:r w:rsidR="00434F4D">
        <w:rPr>
          <w:rFonts w:ascii="Times New Roman" w:hAnsi="Times New Roman" w:cs="Times New Roman"/>
          <w:color w:val="000000"/>
          <w:sz w:val="28"/>
          <w:szCs w:val="28"/>
          <w:shd w:val="clear" w:color="auto" w:fill="FFFFFF"/>
        </w:rPr>
        <w:t xml:space="preserve"> the global economy is not a level playing field and</w:t>
      </w:r>
      <w:r>
        <w:rPr>
          <w:rFonts w:ascii="Times New Roman" w:hAnsi="Times New Roman" w:cs="Times New Roman"/>
          <w:color w:val="000000"/>
          <w:sz w:val="28"/>
          <w:szCs w:val="28"/>
          <w:shd w:val="clear" w:color="auto" w:fill="FFFFFF"/>
        </w:rPr>
        <w:t xml:space="preserve"> developed countries hold a lot of power and can control wages globally. His theory suggests that the bigger countries have the power to monopolise the production of goods and exploit poorer countries to extract more profit out of their produce. </w:t>
      </w:r>
      <w:r w:rsidR="00434F4D">
        <w:rPr>
          <w:rFonts w:ascii="Times New Roman" w:hAnsi="Times New Roman" w:cs="Times New Roman"/>
          <w:color w:val="000000"/>
          <w:sz w:val="28"/>
          <w:szCs w:val="28"/>
          <w:shd w:val="clear" w:color="auto" w:fill="FFFFFF"/>
        </w:rPr>
        <w:t>He proposes that in the capital world system the poorer countries are exploited for their cheap labour, raw materials and a</w:t>
      </w:r>
      <w:r w:rsidR="00732381">
        <w:rPr>
          <w:rFonts w:ascii="Times New Roman" w:hAnsi="Times New Roman" w:cs="Times New Roman"/>
          <w:color w:val="000000"/>
          <w:sz w:val="28"/>
          <w:szCs w:val="28"/>
          <w:shd w:val="clear" w:color="auto" w:fill="FFFFFF"/>
        </w:rPr>
        <w:t xml:space="preserve">gricultural production. Different classes and status are given different access to resources. There </w:t>
      </w:r>
      <w:proofErr w:type="gramStart"/>
      <w:r w:rsidR="00732381">
        <w:rPr>
          <w:rFonts w:ascii="Times New Roman" w:hAnsi="Times New Roman" w:cs="Times New Roman"/>
          <w:color w:val="000000"/>
          <w:sz w:val="28"/>
          <w:szCs w:val="28"/>
          <w:shd w:val="clear" w:color="auto" w:fill="FFFFFF"/>
        </w:rPr>
        <w:t>is</w:t>
      </w:r>
      <w:proofErr w:type="gramEnd"/>
      <w:r w:rsidR="00732381">
        <w:rPr>
          <w:rFonts w:ascii="Times New Roman" w:hAnsi="Times New Roman" w:cs="Times New Roman"/>
          <w:color w:val="000000"/>
          <w:sz w:val="28"/>
          <w:szCs w:val="28"/>
          <w:shd w:val="clear" w:color="auto" w:fill="FFFFFF"/>
        </w:rPr>
        <w:t xml:space="preserve"> usually </w:t>
      </w:r>
      <w:r w:rsidR="00C36539">
        <w:rPr>
          <w:rFonts w:ascii="Times New Roman" w:hAnsi="Times New Roman" w:cs="Times New Roman"/>
          <w:color w:val="000000"/>
          <w:sz w:val="28"/>
          <w:szCs w:val="28"/>
          <w:shd w:val="clear" w:color="auto" w:fill="FFFFFF"/>
        </w:rPr>
        <w:t xml:space="preserve">at least </w:t>
      </w:r>
      <w:r w:rsidR="00732381">
        <w:rPr>
          <w:rFonts w:ascii="Times New Roman" w:hAnsi="Times New Roman" w:cs="Times New Roman"/>
          <w:color w:val="000000"/>
          <w:sz w:val="28"/>
          <w:szCs w:val="28"/>
          <w:shd w:val="clear" w:color="auto" w:fill="FFFFFF"/>
        </w:rPr>
        <w:t xml:space="preserve">three </w:t>
      </w:r>
      <w:r w:rsidR="00C36539">
        <w:rPr>
          <w:rFonts w:ascii="Times New Roman" w:hAnsi="Times New Roman" w:cs="Times New Roman"/>
          <w:color w:val="000000"/>
          <w:sz w:val="28"/>
          <w:szCs w:val="28"/>
          <w:shd w:val="clear" w:color="auto" w:fill="FFFFFF"/>
        </w:rPr>
        <w:t>tiers</w:t>
      </w:r>
      <w:r w:rsidR="00732381">
        <w:rPr>
          <w:rFonts w:ascii="Times New Roman" w:hAnsi="Times New Roman" w:cs="Times New Roman"/>
          <w:color w:val="000000"/>
          <w:sz w:val="28"/>
          <w:szCs w:val="28"/>
          <w:shd w:val="clear" w:color="auto" w:fill="FFFFFF"/>
        </w:rPr>
        <w:t xml:space="preserve"> to</w:t>
      </w:r>
      <w:r w:rsidR="00B02727">
        <w:rPr>
          <w:rFonts w:ascii="Times New Roman" w:hAnsi="Times New Roman" w:cs="Times New Roman"/>
          <w:color w:val="000000"/>
          <w:sz w:val="28"/>
          <w:szCs w:val="28"/>
          <w:shd w:val="clear" w:color="auto" w:fill="FFFFFF"/>
        </w:rPr>
        <w:t xml:space="preserve"> </w:t>
      </w:r>
      <w:r w:rsidR="00732381">
        <w:rPr>
          <w:rFonts w:ascii="Times New Roman" w:hAnsi="Times New Roman" w:cs="Times New Roman"/>
          <w:color w:val="000000"/>
          <w:sz w:val="28"/>
          <w:szCs w:val="28"/>
          <w:shd w:val="clear" w:color="auto" w:fill="FFFFFF"/>
        </w:rPr>
        <w:t xml:space="preserve">the system. They are the peripheral, semi-peripheral and the core. The peripheral </w:t>
      </w:r>
      <w:proofErr w:type="gramStart"/>
      <w:r w:rsidR="00732381">
        <w:rPr>
          <w:rFonts w:ascii="Times New Roman" w:hAnsi="Times New Roman" w:cs="Times New Roman"/>
          <w:color w:val="000000"/>
          <w:sz w:val="28"/>
          <w:szCs w:val="28"/>
          <w:shd w:val="clear" w:color="auto" w:fill="FFFFFF"/>
        </w:rPr>
        <w:t>are</w:t>
      </w:r>
      <w:proofErr w:type="gramEnd"/>
      <w:r w:rsidR="00732381">
        <w:rPr>
          <w:rFonts w:ascii="Times New Roman" w:hAnsi="Times New Roman" w:cs="Times New Roman"/>
          <w:color w:val="000000"/>
          <w:sz w:val="28"/>
          <w:szCs w:val="28"/>
          <w:shd w:val="clear" w:color="auto" w:fill="FFFFFF"/>
        </w:rPr>
        <w:t xml:space="preserve"> at the bottom and get exploited by the core who extracts surplus through the creation of profit. These are the elites </w:t>
      </w:r>
      <w:r w:rsidR="0062584C">
        <w:rPr>
          <w:rFonts w:ascii="Times New Roman" w:hAnsi="Times New Roman" w:cs="Times New Roman"/>
          <w:color w:val="000000"/>
          <w:sz w:val="28"/>
          <w:szCs w:val="28"/>
          <w:shd w:val="clear" w:color="auto" w:fill="FFFFFF"/>
        </w:rPr>
        <w:t>and have the economic and political power to enforce unequal rates of exchange between themselves and the peripheral</w:t>
      </w:r>
      <w:r w:rsidR="00732381">
        <w:rPr>
          <w:rFonts w:ascii="Times New Roman" w:hAnsi="Times New Roman" w:cs="Times New Roman"/>
          <w:color w:val="000000"/>
          <w:sz w:val="28"/>
          <w:szCs w:val="28"/>
          <w:shd w:val="clear" w:color="auto" w:fill="FFFFFF"/>
        </w:rPr>
        <w:t>.</w:t>
      </w:r>
      <w:r w:rsidR="0062584C">
        <w:rPr>
          <w:rFonts w:ascii="Times New Roman" w:hAnsi="Times New Roman" w:cs="Times New Roman"/>
          <w:color w:val="000000"/>
          <w:sz w:val="28"/>
          <w:szCs w:val="28"/>
          <w:shd w:val="clear" w:color="auto" w:fill="FFFFFF"/>
        </w:rPr>
        <w:t xml:space="preserve"> The semi-peripheral also play a role in the exploitation but to an extent are also exploited by the core. They play an important role in maintaining stability in the relations between the core and peripheral. Those at the top purposely create the middle tier to avoid confrontation with those they exploit. </w:t>
      </w:r>
      <w:r w:rsidR="00434F4D">
        <w:rPr>
          <w:rFonts w:ascii="Times New Roman" w:hAnsi="Times New Roman" w:cs="Times New Roman"/>
          <w:color w:val="000000"/>
          <w:sz w:val="28"/>
          <w:szCs w:val="28"/>
          <w:shd w:val="clear" w:color="auto" w:fill="FFFFFF"/>
        </w:rPr>
        <w:t xml:space="preserve"> A good example of this is farmers in Africa who have the ability to produce much more food, but Europe and America spend billions subsidising they’re own farmers making Africa’s food seem expensive. </w:t>
      </w:r>
    </w:p>
    <w:p w14:paraId="69CD9352" w14:textId="70060ABD" w:rsidR="0054128A" w:rsidRDefault="0054128A">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The ability to enter the global economy may not be straightforward for all countries, and the effort to do so may have some negative implications. Some countries attempt to join value chains by producing at a low cost. This can only </w:t>
      </w:r>
      <w:r>
        <w:rPr>
          <w:rFonts w:ascii="Times New Roman" w:hAnsi="Times New Roman" w:cs="Times New Roman"/>
          <w:color w:val="000000"/>
          <w:sz w:val="28"/>
          <w:szCs w:val="28"/>
          <w:shd w:val="clear" w:color="auto" w:fill="FFFFFF"/>
        </w:rPr>
        <w:lastRenderedPageBreak/>
        <w:t>be possible by depending on cheap labour, meaning some peop</w:t>
      </w:r>
      <w:r w:rsidR="00BF494F">
        <w:rPr>
          <w:rFonts w:ascii="Times New Roman" w:hAnsi="Times New Roman" w:cs="Times New Roman"/>
          <w:color w:val="000000"/>
          <w:sz w:val="28"/>
          <w:szCs w:val="28"/>
          <w:shd w:val="clear" w:color="auto" w:fill="FFFFFF"/>
        </w:rPr>
        <w:t>l</w:t>
      </w:r>
      <w:r>
        <w:rPr>
          <w:rFonts w:ascii="Times New Roman" w:hAnsi="Times New Roman" w:cs="Times New Roman"/>
          <w:color w:val="000000"/>
          <w:sz w:val="28"/>
          <w:szCs w:val="28"/>
          <w:shd w:val="clear" w:color="auto" w:fill="FFFFFF"/>
        </w:rPr>
        <w:t xml:space="preserve">e’s income will be lowered. Globalisation has also increased the importance of standards. Products must reach certain standards, and must pass certain regulation. This may not be economically sufficient for some producers and the increased cost could </w:t>
      </w:r>
      <w:r w:rsidR="00585AAB">
        <w:rPr>
          <w:rFonts w:ascii="Times New Roman" w:hAnsi="Times New Roman" w:cs="Times New Roman"/>
          <w:color w:val="000000"/>
          <w:sz w:val="28"/>
          <w:szCs w:val="28"/>
          <w:shd w:val="clear" w:color="auto" w:fill="FFFFFF"/>
        </w:rPr>
        <w:t xml:space="preserve">create a barrier preventing them to trade </w:t>
      </w:r>
      <w:r w:rsidR="00585AAB" w:rsidRPr="00585AAB">
        <w:rPr>
          <w:rFonts w:ascii="Times New Roman" w:hAnsi="Times New Roman" w:cs="Times New Roman"/>
          <w:color w:val="000000"/>
          <w:sz w:val="28"/>
          <w:szCs w:val="28"/>
          <w:shd w:val="clear" w:color="auto" w:fill="FFFFFF"/>
        </w:rPr>
        <w:t>(Kaplinsky, 2010)</w:t>
      </w:r>
    </w:p>
    <w:p w14:paraId="32D6ECEC" w14:textId="1909E357" w:rsidR="00505778" w:rsidRPr="00585AAB" w:rsidRDefault="00802529">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An organization called Worl</w:t>
      </w:r>
      <w:r w:rsidR="002A2447">
        <w:rPr>
          <w:rFonts w:ascii="Times New Roman" w:hAnsi="Times New Roman" w:cs="Times New Roman"/>
          <w:color w:val="000000"/>
          <w:sz w:val="28"/>
          <w:szCs w:val="28"/>
          <w:shd w:val="clear" w:color="auto" w:fill="FFFFFF"/>
        </w:rPr>
        <w:t>d</w:t>
      </w:r>
      <w:r>
        <w:rPr>
          <w:rFonts w:ascii="Times New Roman" w:hAnsi="Times New Roman" w:cs="Times New Roman"/>
          <w:color w:val="000000"/>
          <w:sz w:val="28"/>
          <w:szCs w:val="28"/>
          <w:shd w:val="clear" w:color="auto" w:fill="FFFFFF"/>
        </w:rPr>
        <w:t xml:space="preserve"> trade policy (WTO) has been set up to remove barriers and help increase trade between countries. The WTO creates and monitors policies to create fair and open trading connections. Any developments happening which </w:t>
      </w:r>
      <w:r w:rsidR="00EE22AB">
        <w:rPr>
          <w:rFonts w:ascii="Times New Roman" w:hAnsi="Times New Roman" w:cs="Times New Roman"/>
          <w:color w:val="000000"/>
          <w:sz w:val="28"/>
          <w:szCs w:val="28"/>
          <w:shd w:val="clear" w:color="auto" w:fill="FFFFFF"/>
        </w:rPr>
        <w:t xml:space="preserve">may </w:t>
      </w:r>
      <w:proofErr w:type="spellStart"/>
      <w:proofErr w:type="gramStart"/>
      <w:r>
        <w:rPr>
          <w:rFonts w:ascii="Times New Roman" w:hAnsi="Times New Roman" w:cs="Times New Roman"/>
          <w:color w:val="000000"/>
          <w:sz w:val="28"/>
          <w:szCs w:val="28"/>
          <w:shd w:val="clear" w:color="auto" w:fill="FFFFFF"/>
        </w:rPr>
        <w:t>effect</w:t>
      </w:r>
      <w:proofErr w:type="spellEnd"/>
      <w:proofErr w:type="gramEnd"/>
      <w:r>
        <w:rPr>
          <w:rFonts w:ascii="Times New Roman" w:hAnsi="Times New Roman" w:cs="Times New Roman"/>
          <w:color w:val="000000"/>
          <w:sz w:val="28"/>
          <w:szCs w:val="28"/>
          <w:shd w:val="clear" w:color="auto" w:fill="FFFFFF"/>
        </w:rPr>
        <w:t xml:space="preserve"> trading</w:t>
      </w:r>
      <w:r w:rsidR="00EE22AB">
        <w:rPr>
          <w:rFonts w:ascii="Times New Roman" w:hAnsi="Times New Roman" w:cs="Times New Roman"/>
          <w:color w:val="000000"/>
          <w:sz w:val="28"/>
          <w:szCs w:val="28"/>
          <w:shd w:val="clear" w:color="auto" w:fill="FFFFFF"/>
        </w:rPr>
        <w:t>,</w:t>
      </w:r>
      <w:r>
        <w:rPr>
          <w:rFonts w:ascii="Times New Roman" w:hAnsi="Times New Roman" w:cs="Times New Roman"/>
          <w:color w:val="000000"/>
          <w:sz w:val="28"/>
          <w:szCs w:val="28"/>
          <w:shd w:val="clear" w:color="auto" w:fill="FFFFFF"/>
        </w:rPr>
        <w:t xml:space="preserve"> are continuously monitored by the WTO. A lot of developing countries benefit from the WTO, as it gives them opportunities to enter the global economy. It also helps improve living standards </w:t>
      </w:r>
      <w:r w:rsidR="004D724D">
        <w:rPr>
          <w:rFonts w:ascii="Times New Roman" w:hAnsi="Times New Roman" w:cs="Times New Roman"/>
          <w:color w:val="000000"/>
          <w:sz w:val="28"/>
          <w:szCs w:val="28"/>
          <w:shd w:val="clear" w:color="auto" w:fill="FFFFFF"/>
        </w:rPr>
        <w:t>and creates policies who protect people all over the world from exploitation (Stern, 2009).</w:t>
      </w:r>
    </w:p>
    <w:p w14:paraId="4261A357" w14:textId="77777777" w:rsidR="00072657" w:rsidRDefault="00072657">
      <w:pPr>
        <w:rPr>
          <w:rFonts w:ascii="Times New Roman" w:hAnsi="Times New Roman" w:cs="Times New Roman"/>
          <w:sz w:val="28"/>
          <w:szCs w:val="28"/>
        </w:rPr>
      </w:pPr>
    </w:p>
    <w:p w14:paraId="57EDF1C4" w14:textId="43E61583" w:rsidR="003A72B1" w:rsidRDefault="00142812">
      <w:pPr>
        <w:rPr>
          <w:rFonts w:ascii="Times New Roman" w:hAnsi="Times New Roman" w:cs="Times New Roman"/>
          <w:sz w:val="28"/>
          <w:szCs w:val="28"/>
        </w:rPr>
      </w:pPr>
      <w:r>
        <w:rPr>
          <w:rFonts w:ascii="Times New Roman" w:hAnsi="Times New Roman" w:cs="Times New Roman"/>
          <w:sz w:val="28"/>
          <w:szCs w:val="28"/>
        </w:rPr>
        <w:t xml:space="preserve"> One example of the producers not having the benefits from trading globally are cocoa farmers.</w:t>
      </w:r>
      <w:r w:rsidR="0023455C">
        <w:rPr>
          <w:rFonts w:ascii="Times New Roman" w:hAnsi="Times New Roman" w:cs="Times New Roman"/>
          <w:sz w:val="28"/>
          <w:szCs w:val="28"/>
        </w:rPr>
        <w:t xml:space="preserve"> Despite chocolate being an increasingly thriving business,</w:t>
      </w:r>
      <w:r>
        <w:rPr>
          <w:rFonts w:ascii="Times New Roman" w:hAnsi="Times New Roman" w:cs="Times New Roman"/>
          <w:sz w:val="28"/>
          <w:szCs w:val="28"/>
        </w:rPr>
        <w:t xml:space="preserve"> </w:t>
      </w:r>
      <w:proofErr w:type="gramStart"/>
      <w:r>
        <w:rPr>
          <w:rFonts w:ascii="Times New Roman" w:hAnsi="Times New Roman" w:cs="Times New Roman"/>
          <w:sz w:val="28"/>
          <w:szCs w:val="28"/>
        </w:rPr>
        <w:t>Most</w:t>
      </w:r>
      <w:proofErr w:type="gramEnd"/>
      <w:r>
        <w:rPr>
          <w:rFonts w:ascii="Times New Roman" w:hAnsi="Times New Roman" w:cs="Times New Roman"/>
          <w:sz w:val="28"/>
          <w:szCs w:val="28"/>
        </w:rPr>
        <w:t xml:space="preserve"> cocoa farmers live in poor communities and own smallholdings with poor quality land. Due to the low incomes they receive it is very common for them to resort to child labour in order for them to produce enough cocoa. This can be very harmful for the mental and physical development of the children. There is also a lot of gender inequality which will be discussed later on.</w:t>
      </w:r>
      <w:r w:rsidR="003A72B1">
        <w:rPr>
          <w:rFonts w:ascii="Times New Roman" w:hAnsi="Times New Roman" w:cs="Times New Roman"/>
          <w:sz w:val="28"/>
          <w:szCs w:val="28"/>
        </w:rPr>
        <w:t xml:space="preserve"> </w:t>
      </w:r>
      <w:r w:rsidR="0023455C">
        <w:rPr>
          <w:rFonts w:ascii="Times New Roman" w:hAnsi="Times New Roman" w:cs="Times New Roman"/>
          <w:sz w:val="28"/>
          <w:szCs w:val="28"/>
        </w:rPr>
        <w:t>It is believed that a major factor that influences this is the price they are paid for their beans. Big companies are competing against each other to win even more market shares and profits and by doing this they give the producers less and less of the share from the revenues. Figures on a barometer in 2015 showed that the profits of major chocolate companies rose significantly, but the income for most cocoa farmers were still below poverty lines (</w:t>
      </w:r>
      <w:proofErr w:type="spellStart"/>
      <w:r w:rsidR="0023455C">
        <w:rPr>
          <w:rFonts w:ascii="Times New Roman" w:hAnsi="Times New Roman" w:cs="Times New Roman"/>
          <w:sz w:val="28"/>
          <w:szCs w:val="28"/>
        </w:rPr>
        <w:t>Inkota</w:t>
      </w:r>
      <w:proofErr w:type="spellEnd"/>
      <w:r w:rsidR="0023455C">
        <w:rPr>
          <w:rFonts w:ascii="Times New Roman" w:hAnsi="Times New Roman" w:cs="Times New Roman"/>
          <w:sz w:val="28"/>
          <w:szCs w:val="28"/>
        </w:rPr>
        <w:t>, N.D).</w:t>
      </w:r>
    </w:p>
    <w:p w14:paraId="6CD40C18" w14:textId="2B6332CF" w:rsidR="000B7EA4" w:rsidRPr="00032480" w:rsidRDefault="000B7EA4">
      <w:pPr>
        <w:rPr>
          <w:rFonts w:ascii="Times New Roman" w:hAnsi="Times New Roman" w:cs="Times New Roman"/>
          <w:sz w:val="28"/>
          <w:szCs w:val="28"/>
        </w:rPr>
      </w:pPr>
      <w:r>
        <w:rPr>
          <w:rFonts w:ascii="Times New Roman" w:hAnsi="Times New Roman" w:cs="Times New Roman"/>
          <w:sz w:val="28"/>
          <w:szCs w:val="28"/>
        </w:rPr>
        <w:t>I</w:t>
      </w:r>
      <w:r w:rsidR="00C36539">
        <w:rPr>
          <w:rFonts w:ascii="Times New Roman" w:hAnsi="Times New Roman" w:cs="Times New Roman"/>
          <w:sz w:val="28"/>
          <w:szCs w:val="28"/>
        </w:rPr>
        <w:t>n</w:t>
      </w:r>
      <w:r>
        <w:rPr>
          <w:rFonts w:ascii="Times New Roman" w:hAnsi="Times New Roman" w:cs="Times New Roman"/>
          <w:sz w:val="28"/>
          <w:szCs w:val="28"/>
        </w:rPr>
        <w:t xml:space="preserve"> the las</w:t>
      </w:r>
      <w:r w:rsidR="00032480">
        <w:rPr>
          <w:rFonts w:ascii="Times New Roman" w:hAnsi="Times New Roman" w:cs="Times New Roman"/>
          <w:sz w:val="28"/>
          <w:szCs w:val="28"/>
        </w:rPr>
        <w:t>t</w:t>
      </w:r>
      <w:r>
        <w:rPr>
          <w:rFonts w:ascii="Times New Roman" w:hAnsi="Times New Roman" w:cs="Times New Roman"/>
          <w:sz w:val="28"/>
          <w:szCs w:val="28"/>
        </w:rPr>
        <w:t xml:space="preserve"> three decades globalization has seen a significant change in how products are traded and produced globally. Markets are now usually dominated by a handful of leading firms who prefer interacting with just a few large organisations with strong capabilities. In 1990 50 percent of the global chocolate market had about 17 firms with control in the industry. By 2013 this number had shrunk drastically, until there was only five of the leading chocolate brands in control of 50 percent of the market </w:t>
      </w:r>
      <w:r w:rsidR="00032480" w:rsidRPr="00032480">
        <w:rPr>
          <w:rFonts w:ascii="Times New Roman" w:hAnsi="Times New Roman" w:cs="Times New Roman"/>
          <w:color w:val="000000"/>
          <w:sz w:val="28"/>
          <w:szCs w:val="28"/>
          <w:shd w:val="clear" w:color="auto" w:fill="FFFFFF"/>
        </w:rPr>
        <w:t>(</w:t>
      </w:r>
      <w:proofErr w:type="spellStart"/>
      <w:r w:rsidR="00032480" w:rsidRPr="00032480">
        <w:rPr>
          <w:rFonts w:ascii="Times New Roman" w:hAnsi="Times New Roman" w:cs="Times New Roman"/>
          <w:color w:val="000000"/>
          <w:sz w:val="28"/>
          <w:szCs w:val="28"/>
          <w:shd w:val="clear" w:color="auto" w:fill="FFFFFF"/>
        </w:rPr>
        <w:t>Abdulsamad</w:t>
      </w:r>
      <w:proofErr w:type="spellEnd"/>
      <w:r w:rsidR="00032480" w:rsidRPr="00032480">
        <w:rPr>
          <w:rFonts w:ascii="Times New Roman" w:hAnsi="Times New Roman" w:cs="Times New Roman"/>
          <w:color w:val="000000"/>
          <w:sz w:val="28"/>
          <w:szCs w:val="28"/>
          <w:shd w:val="clear" w:color="auto" w:fill="FFFFFF"/>
        </w:rPr>
        <w:t xml:space="preserve">, Frederick, Guinn and </w:t>
      </w:r>
      <w:proofErr w:type="spellStart"/>
      <w:r w:rsidR="00032480" w:rsidRPr="00032480">
        <w:rPr>
          <w:rFonts w:ascii="Times New Roman" w:hAnsi="Times New Roman" w:cs="Times New Roman"/>
          <w:color w:val="000000"/>
          <w:sz w:val="28"/>
          <w:szCs w:val="28"/>
          <w:shd w:val="clear" w:color="auto" w:fill="FFFFFF"/>
        </w:rPr>
        <w:t>Gereffi</w:t>
      </w:r>
      <w:proofErr w:type="spellEnd"/>
      <w:r w:rsidR="00032480" w:rsidRPr="00032480">
        <w:rPr>
          <w:rFonts w:ascii="Times New Roman" w:hAnsi="Times New Roman" w:cs="Times New Roman"/>
          <w:color w:val="000000"/>
          <w:sz w:val="28"/>
          <w:szCs w:val="28"/>
          <w:shd w:val="clear" w:color="auto" w:fill="FFFFFF"/>
        </w:rPr>
        <w:t>, 2015)</w:t>
      </w:r>
      <w:r w:rsidR="00032480">
        <w:rPr>
          <w:rFonts w:ascii="Times New Roman" w:hAnsi="Times New Roman" w:cs="Times New Roman"/>
          <w:color w:val="000000"/>
          <w:sz w:val="28"/>
          <w:szCs w:val="28"/>
          <w:shd w:val="clear" w:color="auto" w:fill="FFFFFF"/>
        </w:rPr>
        <w:t>.</w:t>
      </w:r>
    </w:p>
    <w:p w14:paraId="2DD4814A" w14:textId="1629EA39" w:rsidR="00956B3D" w:rsidRDefault="00956B3D">
      <w:pPr>
        <w:rPr>
          <w:rFonts w:ascii="Times New Roman" w:hAnsi="Times New Roman" w:cs="Times New Roman"/>
          <w:sz w:val="28"/>
          <w:szCs w:val="28"/>
        </w:rPr>
      </w:pPr>
      <w:r>
        <w:rPr>
          <w:rFonts w:ascii="Times New Roman" w:hAnsi="Times New Roman" w:cs="Times New Roman"/>
          <w:sz w:val="28"/>
          <w:szCs w:val="28"/>
        </w:rPr>
        <w:t xml:space="preserve">In the global value chain, most of the profit which is made on the cocoa beans is gained after it has reached the global north. </w:t>
      </w:r>
      <w:r w:rsidR="000C0A23">
        <w:rPr>
          <w:rFonts w:ascii="Times New Roman" w:hAnsi="Times New Roman" w:cs="Times New Roman"/>
          <w:sz w:val="28"/>
          <w:szCs w:val="28"/>
        </w:rPr>
        <w:t xml:space="preserve">Profits for chocolate companies </w:t>
      </w:r>
      <w:r w:rsidR="000C0A23">
        <w:rPr>
          <w:rFonts w:ascii="Times New Roman" w:hAnsi="Times New Roman" w:cs="Times New Roman"/>
          <w:sz w:val="28"/>
          <w:szCs w:val="28"/>
        </w:rPr>
        <w:lastRenderedPageBreak/>
        <w:t>have increased, but the world market value of cocoa beans has</w:t>
      </w:r>
      <w:r w:rsidR="00EE22AB">
        <w:rPr>
          <w:rFonts w:ascii="Times New Roman" w:hAnsi="Times New Roman" w:cs="Times New Roman"/>
          <w:sz w:val="28"/>
          <w:szCs w:val="28"/>
        </w:rPr>
        <w:t xml:space="preserve"> </w:t>
      </w:r>
      <w:proofErr w:type="gramStart"/>
      <w:r w:rsidR="000C0A23">
        <w:rPr>
          <w:rFonts w:ascii="Times New Roman" w:hAnsi="Times New Roman" w:cs="Times New Roman"/>
          <w:sz w:val="28"/>
          <w:szCs w:val="28"/>
        </w:rPr>
        <w:t>declined .</w:t>
      </w:r>
      <w:proofErr w:type="gramEnd"/>
      <w:r w:rsidR="000C0A23">
        <w:rPr>
          <w:rFonts w:ascii="Times New Roman" w:hAnsi="Times New Roman" w:cs="Times New Roman"/>
          <w:sz w:val="28"/>
          <w:szCs w:val="28"/>
        </w:rPr>
        <w:t xml:space="preserve"> Farmers only receive a very small percentage of world market price. A very important factor that </w:t>
      </w:r>
      <w:proofErr w:type="gramStart"/>
      <w:r w:rsidR="000C0A23">
        <w:rPr>
          <w:rFonts w:ascii="Times New Roman" w:hAnsi="Times New Roman" w:cs="Times New Roman"/>
          <w:sz w:val="28"/>
          <w:szCs w:val="28"/>
        </w:rPr>
        <w:t>effects</w:t>
      </w:r>
      <w:proofErr w:type="gramEnd"/>
      <w:r w:rsidR="000C0A23">
        <w:rPr>
          <w:rFonts w:ascii="Times New Roman" w:hAnsi="Times New Roman" w:cs="Times New Roman"/>
          <w:sz w:val="28"/>
          <w:szCs w:val="28"/>
        </w:rPr>
        <w:t xml:space="preserve"> this is the local trading structures. Farmers are quite often disorganized, and are not given much insight into the market value of coco prices. Due to the lack of insight and the fact they are very often living in poverty and desperate for immediate income, the only option they have is to sell their beans at a price which is dictated by the intermediates. </w:t>
      </w:r>
      <w:r>
        <w:rPr>
          <w:rFonts w:ascii="Times New Roman" w:hAnsi="Times New Roman" w:cs="Times New Roman"/>
          <w:sz w:val="28"/>
          <w:szCs w:val="28"/>
        </w:rPr>
        <w:t>Cocoa growers can earn up to as little as 6.6 percent out of every tonne of cocoa which is sold. Retailers gain the most by earning 44.2 percent of the value, while the chocolate retailers also make a large proportion of the profit at 35.2 percent</w:t>
      </w:r>
      <w:r w:rsidR="000C0A23">
        <w:rPr>
          <w:rFonts w:ascii="Times New Roman" w:hAnsi="Times New Roman" w:cs="Times New Roman"/>
          <w:sz w:val="28"/>
          <w:szCs w:val="28"/>
        </w:rPr>
        <w:t xml:space="preserve"> </w:t>
      </w:r>
      <w:r w:rsidR="00345753">
        <w:rPr>
          <w:rFonts w:ascii="Times New Roman" w:hAnsi="Times New Roman" w:cs="Times New Roman"/>
          <w:sz w:val="28"/>
          <w:szCs w:val="28"/>
        </w:rPr>
        <w:t>(Make chocolate fair, 2013).</w:t>
      </w:r>
    </w:p>
    <w:p w14:paraId="70392762" w14:textId="3B36E9EE" w:rsidR="00AF123D" w:rsidRPr="00C857D8" w:rsidRDefault="00AF123D">
      <w:pPr>
        <w:rPr>
          <w:rFonts w:ascii="Times New Roman" w:hAnsi="Times New Roman" w:cs="Times New Roman"/>
          <w:sz w:val="28"/>
          <w:szCs w:val="28"/>
        </w:rPr>
      </w:pPr>
      <w:r>
        <w:rPr>
          <w:rFonts w:ascii="Times New Roman" w:hAnsi="Times New Roman" w:cs="Times New Roman"/>
          <w:sz w:val="28"/>
          <w:szCs w:val="28"/>
        </w:rPr>
        <w:t xml:space="preserve">As seen above retailers benefit from very large profits from the cocoa business. Policy holders emphasise that they need to be aware that when they are pushing for low prices at a local level it has a global effect. They need to take responsibility and be involved in global discussions about cocoa farmers receiving poor income and living in </w:t>
      </w:r>
      <w:r w:rsidRPr="00C857D8">
        <w:rPr>
          <w:rFonts w:ascii="Times New Roman" w:hAnsi="Times New Roman" w:cs="Times New Roman"/>
          <w:sz w:val="28"/>
          <w:szCs w:val="28"/>
        </w:rPr>
        <w:t>poverty</w:t>
      </w:r>
      <w:r w:rsidR="00C857D8" w:rsidRPr="00C857D8">
        <w:rPr>
          <w:rFonts w:ascii="Times New Roman" w:hAnsi="Times New Roman" w:cs="Times New Roman"/>
          <w:color w:val="000000"/>
          <w:sz w:val="20"/>
          <w:szCs w:val="20"/>
          <w:shd w:val="clear" w:color="auto" w:fill="FFFFFF"/>
        </w:rPr>
        <w:t xml:space="preserve"> </w:t>
      </w:r>
      <w:r w:rsidR="00C857D8" w:rsidRPr="00C857D8">
        <w:rPr>
          <w:rFonts w:ascii="Times New Roman" w:hAnsi="Times New Roman" w:cs="Times New Roman"/>
          <w:color w:val="000000"/>
          <w:sz w:val="28"/>
          <w:szCs w:val="28"/>
          <w:shd w:val="clear" w:color="auto" w:fill="FFFFFF"/>
        </w:rPr>
        <w:t xml:space="preserve">(Fountain and </w:t>
      </w:r>
      <w:proofErr w:type="spellStart"/>
      <w:r w:rsidR="00C857D8" w:rsidRPr="00C857D8">
        <w:rPr>
          <w:rFonts w:ascii="Times New Roman" w:hAnsi="Times New Roman" w:cs="Times New Roman"/>
          <w:color w:val="000000"/>
          <w:sz w:val="28"/>
          <w:szCs w:val="28"/>
          <w:shd w:val="clear" w:color="auto" w:fill="FFFFFF"/>
        </w:rPr>
        <w:t>Huetz</w:t>
      </w:r>
      <w:proofErr w:type="spellEnd"/>
      <w:r w:rsidR="00C857D8" w:rsidRPr="00C857D8">
        <w:rPr>
          <w:rFonts w:ascii="Times New Roman" w:hAnsi="Times New Roman" w:cs="Times New Roman"/>
          <w:color w:val="000000"/>
          <w:sz w:val="28"/>
          <w:szCs w:val="28"/>
          <w:shd w:val="clear" w:color="auto" w:fill="FFFFFF"/>
        </w:rPr>
        <w:t>-Adams, 2018)</w:t>
      </w:r>
      <w:r w:rsidR="00C857D8">
        <w:rPr>
          <w:rFonts w:ascii="Times New Roman" w:hAnsi="Times New Roman" w:cs="Times New Roman"/>
          <w:color w:val="000000"/>
          <w:sz w:val="28"/>
          <w:szCs w:val="28"/>
          <w:shd w:val="clear" w:color="auto" w:fill="FFFFFF"/>
        </w:rPr>
        <w:t>.</w:t>
      </w:r>
    </w:p>
    <w:p w14:paraId="70D68572" w14:textId="77777777" w:rsidR="00956B3D" w:rsidRDefault="00956B3D">
      <w:pPr>
        <w:rPr>
          <w:rFonts w:ascii="Times New Roman" w:hAnsi="Times New Roman" w:cs="Times New Roman"/>
          <w:sz w:val="28"/>
          <w:szCs w:val="28"/>
        </w:rPr>
      </w:pPr>
    </w:p>
    <w:p w14:paraId="7E0C0A6A" w14:textId="77777777" w:rsidR="00F301DC" w:rsidRDefault="00F301DC">
      <w:pPr>
        <w:rPr>
          <w:rFonts w:ascii="Times New Roman" w:hAnsi="Times New Roman" w:cs="Times New Roman"/>
          <w:sz w:val="28"/>
          <w:szCs w:val="28"/>
        </w:rPr>
      </w:pPr>
    </w:p>
    <w:p w14:paraId="55659E47" w14:textId="1EA94126" w:rsidR="007A0447" w:rsidRDefault="00142812">
      <w:pPr>
        <w:rPr>
          <w:rFonts w:ascii="Times New Roman" w:hAnsi="Times New Roman" w:cs="Times New Roman"/>
          <w:sz w:val="28"/>
          <w:szCs w:val="28"/>
        </w:rPr>
      </w:pPr>
      <w:r>
        <w:rPr>
          <w:rFonts w:ascii="Times New Roman" w:hAnsi="Times New Roman" w:cs="Times New Roman"/>
          <w:sz w:val="28"/>
          <w:szCs w:val="28"/>
        </w:rPr>
        <w:t xml:space="preserve"> </w:t>
      </w:r>
      <w:r w:rsidR="00313C2F">
        <w:rPr>
          <w:rFonts w:ascii="Times New Roman" w:hAnsi="Times New Roman" w:cs="Times New Roman"/>
          <w:sz w:val="28"/>
          <w:szCs w:val="28"/>
        </w:rPr>
        <w:t>Since people have beg</w:t>
      </w:r>
      <w:r w:rsidR="00C5654F">
        <w:rPr>
          <w:rFonts w:ascii="Times New Roman" w:hAnsi="Times New Roman" w:cs="Times New Roman"/>
          <w:sz w:val="28"/>
          <w:szCs w:val="28"/>
        </w:rPr>
        <w:t>u</w:t>
      </w:r>
      <w:r w:rsidR="00313C2F">
        <w:rPr>
          <w:rFonts w:ascii="Times New Roman" w:hAnsi="Times New Roman" w:cs="Times New Roman"/>
          <w:sz w:val="28"/>
          <w:szCs w:val="28"/>
        </w:rPr>
        <w:t>n to recognize that the producers of goods do not always gain from the international trading of their goods organizations such as fair trade have been campaigning to try and ensure that the producers do not get exploited. Policies are being put in</w:t>
      </w:r>
      <w:r>
        <w:rPr>
          <w:rFonts w:ascii="Times New Roman" w:hAnsi="Times New Roman" w:cs="Times New Roman"/>
          <w:sz w:val="28"/>
          <w:szCs w:val="28"/>
        </w:rPr>
        <w:t xml:space="preserve"> place, and followed by chocolate retail businesses </w:t>
      </w:r>
      <w:r w:rsidR="00313C2F">
        <w:rPr>
          <w:rFonts w:ascii="Times New Roman" w:hAnsi="Times New Roman" w:cs="Times New Roman"/>
          <w:sz w:val="28"/>
          <w:szCs w:val="28"/>
        </w:rPr>
        <w:t>to try and ensure that farmers in developing countr</w:t>
      </w:r>
      <w:r>
        <w:rPr>
          <w:rFonts w:ascii="Times New Roman" w:hAnsi="Times New Roman" w:cs="Times New Roman"/>
          <w:sz w:val="28"/>
          <w:szCs w:val="28"/>
        </w:rPr>
        <w:t>ies</w:t>
      </w:r>
      <w:r w:rsidR="00313C2F">
        <w:rPr>
          <w:rFonts w:ascii="Times New Roman" w:hAnsi="Times New Roman" w:cs="Times New Roman"/>
          <w:sz w:val="28"/>
          <w:szCs w:val="28"/>
        </w:rPr>
        <w:t xml:space="preserve"> get a decent enough price to earn a </w:t>
      </w:r>
      <w:r w:rsidR="007A0447">
        <w:rPr>
          <w:rFonts w:ascii="Times New Roman" w:hAnsi="Times New Roman" w:cs="Times New Roman"/>
          <w:sz w:val="28"/>
          <w:szCs w:val="28"/>
        </w:rPr>
        <w:t>wage high enough to live comfortably</w:t>
      </w:r>
      <w:r>
        <w:rPr>
          <w:rFonts w:ascii="Times New Roman" w:hAnsi="Times New Roman" w:cs="Times New Roman"/>
          <w:sz w:val="28"/>
          <w:szCs w:val="28"/>
        </w:rPr>
        <w:t xml:space="preserve">. If these policies are followed it is hoped that </w:t>
      </w:r>
      <w:r w:rsidR="00027ECD">
        <w:rPr>
          <w:rFonts w:ascii="Times New Roman" w:hAnsi="Times New Roman" w:cs="Times New Roman"/>
          <w:sz w:val="28"/>
          <w:szCs w:val="28"/>
        </w:rPr>
        <w:t>cocoa farmers can begin to earn a better income and child labour and gender inequalities can be eradicated. Another very important goal in mind is to build long term relationships in the supply chains and reducing complexity of chains so farmers can</w:t>
      </w:r>
      <w:r w:rsidR="00EE22AB">
        <w:rPr>
          <w:rFonts w:ascii="Times New Roman" w:hAnsi="Times New Roman" w:cs="Times New Roman"/>
          <w:sz w:val="28"/>
          <w:szCs w:val="28"/>
        </w:rPr>
        <w:t xml:space="preserve"> benefit directly </w:t>
      </w:r>
      <w:r>
        <w:rPr>
          <w:rFonts w:ascii="Times New Roman" w:hAnsi="Times New Roman" w:cs="Times New Roman"/>
          <w:sz w:val="28"/>
          <w:szCs w:val="28"/>
        </w:rPr>
        <w:t>(Nestle,</w:t>
      </w:r>
      <w:r w:rsidR="003A72B1">
        <w:rPr>
          <w:rFonts w:ascii="Times New Roman" w:hAnsi="Times New Roman" w:cs="Times New Roman"/>
          <w:sz w:val="28"/>
          <w:szCs w:val="28"/>
        </w:rPr>
        <w:t xml:space="preserve"> 2020).</w:t>
      </w:r>
      <w:r>
        <w:rPr>
          <w:rFonts w:ascii="Times New Roman" w:hAnsi="Times New Roman" w:cs="Times New Roman"/>
          <w:sz w:val="28"/>
          <w:szCs w:val="28"/>
        </w:rPr>
        <w:t xml:space="preserve"> </w:t>
      </w:r>
      <w:r w:rsidR="007A0447">
        <w:rPr>
          <w:rFonts w:ascii="Times New Roman" w:hAnsi="Times New Roman" w:cs="Times New Roman"/>
          <w:sz w:val="28"/>
          <w:szCs w:val="28"/>
        </w:rPr>
        <w:t xml:space="preserve"> </w:t>
      </w:r>
    </w:p>
    <w:p w14:paraId="14AE490D" w14:textId="62B7AB63" w:rsidR="00B2141B" w:rsidRDefault="007A0447">
      <w:pPr>
        <w:rPr>
          <w:rFonts w:ascii="Times New Roman" w:hAnsi="Times New Roman" w:cs="Times New Roman"/>
          <w:sz w:val="28"/>
          <w:szCs w:val="28"/>
        </w:rPr>
      </w:pPr>
      <w:r>
        <w:rPr>
          <w:rFonts w:ascii="Times New Roman" w:hAnsi="Times New Roman" w:cs="Times New Roman"/>
          <w:sz w:val="28"/>
          <w:szCs w:val="28"/>
        </w:rPr>
        <w:t xml:space="preserve">A current example of this is a campaign set up in 2019 called ‘she deserves a living’ campaign. This campaign mainly focuses on women who produce cocoa, but it does aim to ensure that every cocoa farmer can earn a liveable wage. Despite the chocolate industry being worth about 4 billion a year, most cocoa farmers were living in poverty, and it was reported that most would earn an average of 75 p a day.  </w:t>
      </w:r>
      <w:r w:rsidR="009050B3">
        <w:rPr>
          <w:rFonts w:ascii="Times New Roman" w:hAnsi="Times New Roman" w:cs="Times New Roman"/>
          <w:sz w:val="28"/>
          <w:szCs w:val="28"/>
        </w:rPr>
        <w:t>Situations for women cocoa farmers were considerably worst as the</w:t>
      </w:r>
      <w:r w:rsidR="002A2447">
        <w:rPr>
          <w:rFonts w:ascii="Times New Roman" w:hAnsi="Times New Roman" w:cs="Times New Roman"/>
          <w:sz w:val="28"/>
          <w:szCs w:val="28"/>
        </w:rPr>
        <w:t>y</w:t>
      </w:r>
      <w:r w:rsidR="009050B3">
        <w:rPr>
          <w:rFonts w:ascii="Times New Roman" w:hAnsi="Times New Roman" w:cs="Times New Roman"/>
          <w:sz w:val="28"/>
          <w:szCs w:val="28"/>
        </w:rPr>
        <w:t xml:space="preserve"> lacked any empowerment, and policies overlooked they’re needs. </w:t>
      </w:r>
      <w:r w:rsidR="009050B3">
        <w:rPr>
          <w:rFonts w:ascii="Times New Roman" w:hAnsi="Times New Roman" w:cs="Times New Roman"/>
          <w:sz w:val="28"/>
          <w:szCs w:val="28"/>
        </w:rPr>
        <w:lastRenderedPageBreak/>
        <w:t xml:space="preserve">They were described as being invisible women as they’re working hours exceeds that of males but do not seem to get the same recognition and benefits. Very few own farms, and even if they </w:t>
      </w:r>
      <w:proofErr w:type="gramStart"/>
      <w:r w:rsidR="009050B3">
        <w:rPr>
          <w:rFonts w:ascii="Times New Roman" w:hAnsi="Times New Roman" w:cs="Times New Roman"/>
          <w:sz w:val="28"/>
          <w:szCs w:val="28"/>
        </w:rPr>
        <w:t>do</w:t>
      </w:r>
      <w:proofErr w:type="gramEnd"/>
      <w:r w:rsidR="009050B3">
        <w:rPr>
          <w:rFonts w:ascii="Times New Roman" w:hAnsi="Times New Roman" w:cs="Times New Roman"/>
          <w:sz w:val="28"/>
          <w:szCs w:val="28"/>
        </w:rPr>
        <w:t xml:space="preserve"> they are usually poor quality farms. Women are also denied the right to make decisions on the farm and lack documentation needed to participate in farming (</w:t>
      </w:r>
      <w:r w:rsidR="00FB2513">
        <w:rPr>
          <w:rFonts w:ascii="Times New Roman" w:hAnsi="Times New Roman" w:cs="Times New Roman"/>
          <w:sz w:val="28"/>
          <w:szCs w:val="28"/>
        </w:rPr>
        <w:t>Fair trade, 2020).</w:t>
      </w:r>
    </w:p>
    <w:p w14:paraId="557F498E" w14:textId="01515347" w:rsidR="00251EB2" w:rsidRDefault="004C1D51">
      <w:pPr>
        <w:rPr>
          <w:rFonts w:ascii="Times New Roman" w:hAnsi="Times New Roman" w:cs="Times New Roman"/>
          <w:sz w:val="28"/>
          <w:szCs w:val="28"/>
        </w:rPr>
      </w:pPr>
      <w:r>
        <w:rPr>
          <w:rFonts w:ascii="Times New Roman" w:hAnsi="Times New Roman" w:cs="Times New Roman"/>
          <w:sz w:val="28"/>
          <w:szCs w:val="28"/>
        </w:rPr>
        <w:t xml:space="preserve">Selling cocoa across the world does mean that the farmers do get some support from across the globe to sustain a profitable business. </w:t>
      </w:r>
      <w:r w:rsidR="00251EB2">
        <w:rPr>
          <w:rFonts w:ascii="Times New Roman" w:hAnsi="Times New Roman" w:cs="Times New Roman"/>
          <w:sz w:val="28"/>
          <w:szCs w:val="28"/>
        </w:rPr>
        <w:t xml:space="preserve">Some major chocolate brands such as Cadbury’s are in partnership with cocoa life which is an organization which takes a holistic approach to improve the lives of cocoa farmers. They work closely with communities across the world to help them create and maintain action plans to </w:t>
      </w:r>
      <w:r w:rsidR="00017499">
        <w:rPr>
          <w:rFonts w:ascii="Times New Roman" w:hAnsi="Times New Roman" w:cs="Times New Roman"/>
          <w:sz w:val="28"/>
          <w:szCs w:val="28"/>
        </w:rPr>
        <w:t xml:space="preserve">help them make their cocoa farms more sustainable and valuable to make a living wage. Cocoa life work </w:t>
      </w:r>
      <w:r w:rsidR="005D007F">
        <w:rPr>
          <w:rFonts w:ascii="Times New Roman" w:hAnsi="Times New Roman" w:cs="Times New Roman"/>
          <w:sz w:val="28"/>
          <w:szCs w:val="28"/>
        </w:rPr>
        <w:t>following</w:t>
      </w:r>
      <w:r w:rsidR="00017499">
        <w:rPr>
          <w:rFonts w:ascii="Times New Roman" w:hAnsi="Times New Roman" w:cs="Times New Roman"/>
          <w:sz w:val="28"/>
          <w:szCs w:val="28"/>
        </w:rPr>
        <w:t xml:space="preserve"> four main principle</w:t>
      </w:r>
      <w:r w:rsidR="005D007F">
        <w:rPr>
          <w:rFonts w:ascii="Times New Roman" w:hAnsi="Times New Roman" w:cs="Times New Roman"/>
          <w:sz w:val="28"/>
          <w:szCs w:val="28"/>
        </w:rPr>
        <w:t>s which are they’re aim to connect consumers to the farmers. The second is to build capacity to help promote ways to make the farmers sustainable. Another principle is to support human rights and well-being by focusing on issues such as child slavery and women rights. The final one is to make sure successful partnerships are formed that create impact and make sure policies are followed and make a difference (cocoa life, 2020).</w:t>
      </w:r>
    </w:p>
    <w:p w14:paraId="27F471AF" w14:textId="5E351F80" w:rsidR="00A1595E" w:rsidRDefault="00A1595E">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Europe has got an economic partnership agreement (EPA) with some countries who sell cocoa beans which gives them free access to the European market. It is hoped that this agreement will give countries an opportunity to integrate </w:t>
      </w:r>
      <w:proofErr w:type="spellStart"/>
      <w:r>
        <w:rPr>
          <w:rFonts w:ascii="Times New Roman" w:hAnsi="Times New Roman" w:cs="Times New Roman"/>
          <w:color w:val="000000"/>
          <w:sz w:val="28"/>
          <w:szCs w:val="28"/>
          <w:shd w:val="clear" w:color="auto" w:fill="FFFFFF"/>
        </w:rPr>
        <w:t>succesfully</w:t>
      </w:r>
      <w:proofErr w:type="spellEnd"/>
      <w:r>
        <w:rPr>
          <w:rFonts w:ascii="Times New Roman" w:hAnsi="Times New Roman" w:cs="Times New Roman"/>
          <w:color w:val="000000"/>
          <w:sz w:val="28"/>
          <w:szCs w:val="28"/>
          <w:shd w:val="clear" w:color="auto" w:fill="FFFFFF"/>
        </w:rPr>
        <w:t xml:space="preserve"> in the global economy. There are terms and condi</w:t>
      </w:r>
      <w:r w:rsidR="006B0277">
        <w:rPr>
          <w:rFonts w:ascii="Times New Roman" w:hAnsi="Times New Roman" w:cs="Times New Roman"/>
          <w:color w:val="000000"/>
          <w:sz w:val="28"/>
          <w:szCs w:val="28"/>
          <w:shd w:val="clear" w:color="auto" w:fill="FFFFFF"/>
        </w:rPr>
        <w:t>ti</w:t>
      </w:r>
      <w:r>
        <w:rPr>
          <w:rFonts w:ascii="Times New Roman" w:hAnsi="Times New Roman" w:cs="Times New Roman"/>
          <w:color w:val="000000"/>
          <w:sz w:val="28"/>
          <w:szCs w:val="28"/>
          <w:shd w:val="clear" w:color="auto" w:fill="FFFFFF"/>
        </w:rPr>
        <w:t>on</w:t>
      </w:r>
      <w:r w:rsidR="006B0277">
        <w:rPr>
          <w:rFonts w:ascii="Times New Roman" w:hAnsi="Times New Roman" w:cs="Times New Roman"/>
          <w:color w:val="000000"/>
          <w:sz w:val="28"/>
          <w:szCs w:val="28"/>
          <w:shd w:val="clear" w:color="auto" w:fill="FFFFFF"/>
        </w:rPr>
        <w:t>s</w:t>
      </w:r>
      <w:r>
        <w:rPr>
          <w:rFonts w:ascii="Times New Roman" w:hAnsi="Times New Roman" w:cs="Times New Roman"/>
          <w:color w:val="000000"/>
          <w:sz w:val="28"/>
          <w:szCs w:val="28"/>
          <w:shd w:val="clear" w:color="auto" w:fill="FFFFFF"/>
        </w:rPr>
        <w:t xml:space="preserve"> attached to </w:t>
      </w:r>
      <w:proofErr w:type="spellStart"/>
      <w:r>
        <w:rPr>
          <w:rFonts w:ascii="Times New Roman" w:hAnsi="Times New Roman" w:cs="Times New Roman"/>
          <w:color w:val="000000"/>
          <w:sz w:val="28"/>
          <w:szCs w:val="28"/>
          <w:shd w:val="clear" w:color="auto" w:fill="FFFFFF"/>
        </w:rPr>
        <w:t>thie</w:t>
      </w:r>
      <w:proofErr w:type="spellEnd"/>
      <w:r>
        <w:rPr>
          <w:rFonts w:ascii="Times New Roman" w:hAnsi="Times New Roman" w:cs="Times New Roman"/>
          <w:color w:val="000000"/>
          <w:sz w:val="28"/>
          <w:szCs w:val="28"/>
          <w:shd w:val="clear" w:color="auto" w:fill="FFFFFF"/>
        </w:rPr>
        <w:t xml:space="preserve"> agreement, and the producers have to prove that the</w:t>
      </w:r>
      <w:r w:rsidR="002152E1">
        <w:rPr>
          <w:rFonts w:ascii="Times New Roman" w:hAnsi="Times New Roman" w:cs="Times New Roman"/>
          <w:color w:val="000000"/>
          <w:sz w:val="28"/>
          <w:szCs w:val="28"/>
          <w:shd w:val="clear" w:color="auto" w:fill="FFFFFF"/>
        </w:rPr>
        <w:t xml:space="preserve"> product is an origin from their country</w:t>
      </w:r>
      <w:r>
        <w:rPr>
          <w:rFonts w:ascii="Times New Roman" w:hAnsi="Times New Roman" w:cs="Times New Roman"/>
          <w:color w:val="000000"/>
          <w:sz w:val="28"/>
          <w:szCs w:val="28"/>
          <w:shd w:val="clear" w:color="auto" w:fill="FFFFFF"/>
        </w:rPr>
        <w:t xml:space="preserve"> </w:t>
      </w:r>
      <w:r w:rsidRPr="00A1595E">
        <w:rPr>
          <w:rFonts w:ascii="Times New Roman" w:hAnsi="Times New Roman" w:cs="Times New Roman"/>
          <w:color w:val="000000"/>
          <w:sz w:val="28"/>
          <w:szCs w:val="28"/>
          <w:shd w:val="clear" w:color="auto" w:fill="FFFFFF"/>
        </w:rPr>
        <w:t xml:space="preserve">(Do you want to export to the </w:t>
      </w:r>
      <w:proofErr w:type="gramStart"/>
      <w:r w:rsidRPr="00A1595E">
        <w:rPr>
          <w:rFonts w:ascii="Times New Roman" w:hAnsi="Times New Roman" w:cs="Times New Roman"/>
          <w:color w:val="000000"/>
          <w:sz w:val="28"/>
          <w:szCs w:val="28"/>
          <w:shd w:val="clear" w:color="auto" w:fill="FFFFFF"/>
        </w:rPr>
        <w:t>EU?,</w:t>
      </w:r>
      <w:proofErr w:type="gramEnd"/>
      <w:r w:rsidRPr="00A1595E">
        <w:rPr>
          <w:rFonts w:ascii="Times New Roman" w:hAnsi="Times New Roman" w:cs="Times New Roman"/>
          <w:color w:val="000000"/>
          <w:sz w:val="28"/>
          <w:szCs w:val="28"/>
          <w:shd w:val="clear" w:color="auto" w:fill="FFFFFF"/>
        </w:rPr>
        <w:t xml:space="preserve"> 2020)</w:t>
      </w:r>
      <w:r w:rsidR="002152E1">
        <w:rPr>
          <w:rFonts w:ascii="Times New Roman" w:hAnsi="Times New Roman" w:cs="Times New Roman"/>
          <w:color w:val="000000"/>
          <w:sz w:val="28"/>
          <w:szCs w:val="28"/>
          <w:shd w:val="clear" w:color="auto" w:fill="FFFFFF"/>
        </w:rPr>
        <w:t>.</w:t>
      </w:r>
    </w:p>
    <w:p w14:paraId="3D468914" w14:textId="35823FAB" w:rsidR="00233EB6" w:rsidRPr="006A5AEA" w:rsidRDefault="00233EB6">
      <w:pPr>
        <w:rPr>
          <w:rFonts w:ascii="Times New Roman" w:hAnsi="Times New Roman" w:cs="Times New Roman"/>
          <w:sz w:val="28"/>
          <w:szCs w:val="28"/>
        </w:rPr>
      </w:pPr>
      <w:r>
        <w:rPr>
          <w:rFonts w:ascii="Times New Roman" w:hAnsi="Times New Roman" w:cs="Times New Roman"/>
          <w:color w:val="000000"/>
          <w:sz w:val="28"/>
          <w:szCs w:val="28"/>
          <w:shd w:val="clear" w:color="auto" w:fill="FFFFFF"/>
        </w:rPr>
        <w:t xml:space="preserve">In 2019 cocoa life reported that in the last few years they’re programmes had brought improvement to the lives and businesses of many farmers. Farmers who participate in they’re programmes had found that their annual income had increased by 37%. Education and advice given on productivity had also seen a 10 % increase in their cocoa yield. They had engaged in local </w:t>
      </w:r>
      <w:proofErr w:type="spellStart"/>
      <w:r>
        <w:rPr>
          <w:rFonts w:ascii="Times New Roman" w:hAnsi="Times New Roman" w:cs="Times New Roman"/>
          <w:color w:val="000000"/>
          <w:sz w:val="28"/>
          <w:szCs w:val="28"/>
          <w:shd w:val="clear" w:color="auto" w:fill="FFFFFF"/>
        </w:rPr>
        <w:t>communites</w:t>
      </w:r>
      <w:proofErr w:type="spellEnd"/>
      <w:r>
        <w:rPr>
          <w:rFonts w:ascii="Times New Roman" w:hAnsi="Times New Roman" w:cs="Times New Roman"/>
          <w:color w:val="000000"/>
          <w:sz w:val="28"/>
          <w:szCs w:val="28"/>
          <w:shd w:val="clear" w:color="auto" w:fill="FFFFFF"/>
        </w:rPr>
        <w:t xml:space="preserve"> delivering training on business and gender rights. Another issue they tackled was child labour. Over </w:t>
      </w:r>
      <w:r w:rsidR="006A5AEA">
        <w:rPr>
          <w:rFonts w:ascii="Times New Roman" w:hAnsi="Times New Roman" w:cs="Times New Roman"/>
          <w:color w:val="000000"/>
          <w:sz w:val="28"/>
          <w:szCs w:val="28"/>
          <w:shd w:val="clear" w:color="auto" w:fill="FFFFFF"/>
        </w:rPr>
        <w:t xml:space="preserve">1756 of </w:t>
      </w:r>
      <w:proofErr w:type="gramStart"/>
      <w:r w:rsidR="006A5AEA">
        <w:rPr>
          <w:rFonts w:ascii="Times New Roman" w:hAnsi="Times New Roman" w:cs="Times New Roman"/>
          <w:color w:val="000000"/>
          <w:sz w:val="28"/>
          <w:szCs w:val="28"/>
          <w:shd w:val="clear" w:color="auto" w:fill="FFFFFF"/>
        </w:rPr>
        <w:t>15-25 year old</w:t>
      </w:r>
      <w:proofErr w:type="gramEnd"/>
      <w:r w:rsidR="006A5AEA">
        <w:rPr>
          <w:rFonts w:ascii="Times New Roman" w:hAnsi="Times New Roman" w:cs="Times New Roman"/>
          <w:color w:val="000000"/>
          <w:sz w:val="28"/>
          <w:szCs w:val="28"/>
          <w:shd w:val="clear" w:color="auto" w:fill="FFFFFF"/>
        </w:rPr>
        <w:t xml:space="preserve"> had taken part in cocoa related enterprises. It is hoped that focusing on the youth will secure the future of cocoa farming </w:t>
      </w:r>
      <w:r w:rsidR="006A5AEA" w:rsidRPr="006A5AEA">
        <w:rPr>
          <w:rFonts w:ascii="Times New Roman" w:hAnsi="Times New Roman" w:cs="Times New Roman"/>
          <w:color w:val="000000"/>
          <w:sz w:val="28"/>
          <w:szCs w:val="28"/>
          <w:shd w:val="clear" w:color="auto" w:fill="FFFFFF"/>
        </w:rPr>
        <w:t>(</w:t>
      </w:r>
      <w:proofErr w:type="spellStart"/>
      <w:r w:rsidR="006A5AEA" w:rsidRPr="006A5AEA">
        <w:rPr>
          <w:rFonts w:ascii="Times New Roman" w:hAnsi="Times New Roman" w:cs="Times New Roman"/>
          <w:color w:val="000000"/>
          <w:sz w:val="28"/>
          <w:szCs w:val="28"/>
          <w:shd w:val="clear" w:color="auto" w:fill="FFFFFF"/>
        </w:rPr>
        <w:t>Asmayanti</w:t>
      </w:r>
      <w:proofErr w:type="spellEnd"/>
      <w:r w:rsidR="006A5AEA" w:rsidRPr="006A5AEA">
        <w:rPr>
          <w:rFonts w:ascii="Times New Roman" w:hAnsi="Times New Roman" w:cs="Times New Roman"/>
          <w:color w:val="000000"/>
          <w:sz w:val="28"/>
          <w:szCs w:val="28"/>
          <w:shd w:val="clear" w:color="auto" w:fill="FFFFFF"/>
        </w:rPr>
        <w:t>, 2019).</w:t>
      </w:r>
    </w:p>
    <w:p w14:paraId="76179238" w14:textId="77777777" w:rsidR="00A1595E" w:rsidRDefault="00A1595E">
      <w:pPr>
        <w:rPr>
          <w:rFonts w:ascii="Times New Roman" w:hAnsi="Times New Roman" w:cs="Times New Roman"/>
          <w:sz w:val="28"/>
          <w:szCs w:val="28"/>
        </w:rPr>
      </w:pPr>
    </w:p>
    <w:p w14:paraId="395A5DD9" w14:textId="0ED1FD15" w:rsidR="00B852B1" w:rsidRDefault="00C605B2">
      <w:pPr>
        <w:rPr>
          <w:rFonts w:ascii="Times New Roman" w:hAnsi="Times New Roman" w:cs="Times New Roman"/>
          <w:sz w:val="28"/>
          <w:szCs w:val="28"/>
        </w:rPr>
      </w:pPr>
      <w:r>
        <w:rPr>
          <w:rFonts w:ascii="Times New Roman" w:hAnsi="Times New Roman" w:cs="Times New Roman"/>
          <w:sz w:val="28"/>
          <w:szCs w:val="28"/>
        </w:rPr>
        <w:t xml:space="preserve">The conclusion that has been reached following this assignment is that globalization has made the world seem a smaller place and has opened up many opportunities for businesses and individuals to trade globally. It is now easy to </w:t>
      </w:r>
      <w:r>
        <w:rPr>
          <w:rFonts w:ascii="Times New Roman" w:hAnsi="Times New Roman" w:cs="Times New Roman"/>
          <w:sz w:val="28"/>
          <w:szCs w:val="28"/>
        </w:rPr>
        <w:lastRenderedPageBreak/>
        <w:t xml:space="preserve">exchange goods across the world and communicate with anybody anywhere immediately. The rapid development of the internet has removed distance and time barriers allowing people to keep in </w:t>
      </w:r>
      <w:r w:rsidRPr="00B64785">
        <w:rPr>
          <w:rFonts w:ascii="Times New Roman" w:hAnsi="Times New Roman" w:cs="Times New Roman"/>
          <w:sz w:val="28"/>
          <w:szCs w:val="28"/>
        </w:rPr>
        <w:t>touch</w:t>
      </w:r>
      <w:r w:rsidR="00B64785" w:rsidRPr="00B64785">
        <w:rPr>
          <w:rFonts w:ascii="Times New Roman" w:hAnsi="Times New Roman" w:cs="Times New Roman"/>
          <w:sz w:val="28"/>
          <w:szCs w:val="28"/>
        </w:rPr>
        <w:t xml:space="preserve"> </w:t>
      </w:r>
      <w:r w:rsidR="00B64785" w:rsidRPr="00B64785">
        <w:rPr>
          <w:rFonts w:ascii="Times New Roman" w:hAnsi="Times New Roman" w:cs="Times New Roman"/>
          <w:color w:val="000000"/>
          <w:sz w:val="28"/>
          <w:szCs w:val="28"/>
          <w:shd w:val="clear" w:color="auto" w:fill="FFFFFF"/>
        </w:rPr>
        <w:t xml:space="preserve">(Lechner and </w:t>
      </w:r>
      <w:proofErr w:type="spellStart"/>
      <w:r w:rsidR="00B64785" w:rsidRPr="00B64785">
        <w:rPr>
          <w:rFonts w:ascii="Times New Roman" w:hAnsi="Times New Roman" w:cs="Times New Roman"/>
          <w:color w:val="000000"/>
          <w:sz w:val="28"/>
          <w:szCs w:val="28"/>
          <w:shd w:val="clear" w:color="auto" w:fill="FFFFFF"/>
        </w:rPr>
        <w:t>Boli</w:t>
      </w:r>
      <w:proofErr w:type="spellEnd"/>
      <w:r w:rsidR="00B64785" w:rsidRPr="00B64785">
        <w:rPr>
          <w:rFonts w:ascii="Times New Roman" w:hAnsi="Times New Roman" w:cs="Times New Roman"/>
          <w:color w:val="000000"/>
          <w:sz w:val="28"/>
          <w:szCs w:val="28"/>
          <w:shd w:val="clear" w:color="auto" w:fill="FFFFFF"/>
        </w:rPr>
        <w:t>, 2020)</w:t>
      </w:r>
      <w:r w:rsidR="00B852B1">
        <w:rPr>
          <w:rFonts w:ascii="Times New Roman" w:hAnsi="Times New Roman" w:cs="Times New Roman"/>
          <w:color w:val="000000"/>
          <w:sz w:val="28"/>
          <w:szCs w:val="28"/>
          <w:shd w:val="clear" w:color="auto" w:fill="FFFFFF"/>
        </w:rPr>
        <w:t>.</w:t>
      </w:r>
      <w:r w:rsidRPr="00B64785">
        <w:rPr>
          <w:rFonts w:ascii="Times New Roman" w:hAnsi="Times New Roman" w:cs="Times New Roman"/>
          <w:sz w:val="28"/>
          <w:szCs w:val="28"/>
        </w:rPr>
        <w:t xml:space="preserve"> </w:t>
      </w:r>
    </w:p>
    <w:p w14:paraId="2598F4BC" w14:textId="0890F872" w:rsidR="00B852B1" w:rsidRDefault="00C605B2">
      <w:pPr>
        <w:rPr>
          <w:rFonts w:ascii="Times New Roman" w:hAnsi="Times New Roman" w:cs="Times New Roman"/>
          <w:sz w:val="28"/>
          <w:szCs w:val="28"/>
        </w:rPr>
      </w:pPr>
      <w:r w:rsidRPr="00B64785">
        <w:rPr>
          <w:rFonts w:ascii="Times New Roman" w:hAnsi="Times New Roman" w:cs="Times New Roman"/>
          <w:sz w:val="28"/>
          <w:szCs w:val="28"/>
        </w:rPr>
        <w:t>Despite</w:t>
      </w:r>
      <w:r>
        <w:rPr>
          <w:rFonts w:ascii="Times New Roman" w:hAnsi="Times New Roman" w:cs="Times New Roman"/>
          <w:sz w:val="28"/>
          <w:szCs w:val="28"/>
        </w:rPr>
        <w:t xml:space="preserve"> some theories that raises concerns that globalization increases unemployment due to increased competition, there is little evidence to support this. Many sources support globalization enthusiast that it has lifted many people out of poverty, and improved the standard of living for</w:t>
      </w:r>
      <w:r w:rsidR="004B3566">
        <w:rPr>
          <w:rFonts w:ascii="Times New Roman" w:hAnsi="Times New Roman" w:cs="Times New Roman"/>
          <w:sz w:val="28"/>
          <w:szCs w:val="28"/>
        </w:rPr>
        <w:t xml:space="preserve"> many countries.</w:t>
      </w:r>
      <w:r w:rsidR="00B64785">
        <w:rPr>
          <w:rFonts w:ascii="Times New Roman" w:hAnsi="Times New Roman" w:cs="Times New Roman"/>
          <w:sz w:val="28"/>
          <w:szCs w:val="28"/>
        </w:rPr>
        <w:t xml:space="preserve"> </w:t>
      </w:r>
      <w:r w:rsidR="008D04EB">
        <w:rPr>
          <w:rFonts w:ascii="Times New Roman" w:hAnsi="Times New Roman" w:cs="Times New Roman"/>
          <w:sz w:val="28"/>
          <w:szCs w:val="28"/>
        </w:rPr>
        <w:t xml:space="preserve">Globalization does give developing countries the opportunity to trade </w:t>
      </w:r>
      <w:r w:rsidR="00B64785">
        <w:rPr>
          <w:rFonts w:ascii="Times New Roman" w:hAnsi="Times New Roman" w:cs="Times New Roman"/>
          <w:sz w:val="28"/>
          <w:szCs w:val="28"/>
        </w:rPr>
        <w:t>a</w:t>
      </w:r>
      <w:r w:rsidR="008D04EB">
        <w:rPr>
          <w:rFonts w:ascii="Times New Roman" w:hAnsi="Times New Roman" w:cs="Times New Roman"/>
          <w:sz w:val="28"/>
          <w:szCs w:val="28"/>
        </w:rPr>
        <w:t>nd help create policies to make things fairer for everyone</w:t>
      </w:r>
      <w:r w:rsidR="002A2447">
        <w:rPr>
          <w:rFonts w:ascii="Times New Roman" w:hAnsi="Times New Roman" w:cs="Times New Roman"/>
          <w:sz w:val="28"/>
          <w:szCs w:val="28"/>
        </w:rPr>
        <w:t xml:space="preserve"> (Helpman,2018).</w:t>
      </w:r>
    </w:p>
    <w:p w14:paraId="7EAFF39D" w14:textId="3A375DED" w:rsidR="00032480" w:rsidRPr="00772D96" w:rsidRDefault="008D04EB">
      <w:pPr>
        <w:rPr>
          <w:rFonts w:ascii="Times New Roman" w:hAnsi="Times New Roman" w:cs="Times New Roman"/>
          <w:sz w:val="28"/>
          <w:szCs w:val="28"/>
        </w:rPr>
      </w:pPr>
      <w:r>
        <w:rPr>
          <w:rFonts w:ascii="Times New Roman" w:hAnsi="Times New Roman" w:cs="Times New Roman"/>
          <w:sz w:val="28"/>
          <w:szCs w:val="28"/>
        </w:rPr>
        <w:t xml:space="preserve"> It is unrealistic to assume that everyone has equal opportunities as there is a lot of evidence that a lot of control lies with a few powerful </w:t>
      </w:r>
      <w:r w:rsidR="00EE22AB">
        <w:rPr>
          <w:rFonts w:ascii="Times New Roman" w:hAnsi="Times New Roman" w:cs="Times New Roman"/>
          <w:sz w:val="28"/>
          <w:szCs w:val="28"/>
        </w:rPr>
        <w:t xml:space="preserve">people or </w:t>
      </w:r>
      <w:r w:rsidRPr="00772D96">
        <w:rPr>
          <w:rFonts w:ascii="Times New Roman" w:hAnsi="Times New Roman" w:cs="Times New Roman"/>
          <w:sz w:val="28"/>
          <w:szCs w:val="28"/>
        </w:rPr>
        <w:t>businesses</w:t>
      </w:r>
      <w:r w:rsidR="00772D96" w:rsidRPr="00772D96">
        <w:rPr>
          <w:rFonts w:ascii="Times New Roman" w:hAnsi="Times New Roman" w:cs="Times New Roman"/>
          <w:sz w:val="28"/>
          <w:szCs w:val="28"/>
        </w:rPr>
        <w:t xml:space="preserve"> </w:t>
      </w:r>
      <w:r w:rsidR="00772D96" w:rsidRPr="00772D96">
        <w:rPr>
          <w:rFonts w:ascii="Times New Roman" w:hAnsi="Times New Roman" w:cs="Times New Roman"/>
          <w:color w:val="000000"/>
          <w:sz w:val="28"/>
          <w:szCs w:val="28"/>
          <w:shd w:val="clear" w:color="auto" w:fill="FFFFFF"/>
        </w:rPr>
        <w:t>(KNAUDER, 2018)</w:t>
      </w:r>
      <w:r w:rsidR="00772D96">
        <w:rPr>
          <w:rFonts w:ascii="Times New Roman" w:hAnsi="Times New Roman" w:cs="Times New Roman"/>
          <w:sz w:val="28"/>
          <w:szCs w:val="28"/>
        </w:rPr>
        <w:t>.</w:t>
      </w:r>
    </w:p>
    <w:p w14:paraId="1C4331B0" w14:textId="77777777" w:rsidR="00B852B1" w:rsidRDefault="004B3566">
      <w:pPr>
        <w:rPr>
          <w:rFonts w:ascii="Times New Roman" w:hAnsi="Times New Roman" w:cs="Times New Roman"/>
          <w:sz w:val="28"/>
          <w:szCs w:val="28"/>
        </w:rPr>
      </w:pPr>
      <w:r>
        <w:rPr>
          <w:rFonts w:ascii="Times New Roman" w:hAnsi="Times New Roman" w:cs="Times New Roman"/>
          <w:sz w:val="28"/>
          <w:szCs w:val="28"/>
        </w:rPr>
        <w:t>There is also a lot of evidence that some cocoa farmers can get exploited and are not receiving the benefits from producing for the chocolate trade which is worth billions</w:t>
      </w:r>
      <w:r w:rsidR="00B852B1">
        <w:rPr>
          <w:rFonts w:ascii="Times New Roman" w:hAnsi="Times New Roman" w:cs="Times New Roman"/>
          <w:sz w:val="28"/>
          <w:szCs w:val="28"/>
        </w:rPr>
        <w:t xml:space="preserve"> (</w:t>
      </w:r>
      <w:proofErr w:type="spellStart"/>
      <w:r w:rsidR="00B852B1">
        <w:rPr>
          <w:rFonts w:ascii="Times New Roman" w:hAnsi="Times New Roman" w:cs="Times New Roman"/>
          <w:sz w:val="28"/>
          <w:szCs w:val="28"/>
        </w:rPr>
        <w:t>Leissle</w:t>
      </w:r>
      <w:proofErr w:type="spellEnd"/>
      <w:r w:rsidR="00B852B1">
        <w:rPr>
          <w:rFonts w:ascii="Times New Roman" w:hAnsi="Times New Roman" w:cs="Times New Roman"/>
          <w:sz w:val="28"/>
          <w:szCs w:val="28"/>
        </w:rPr>
        <w:t>, 2018)</w:t>
      </w:r>
      <w:r>
        <w:rPr>
          <w:rFonts w:ascii="Times New Roman" w:hAnsi="Times New Roman" w:cs="Times New Roman"/>
          <w:sz w:val="28"/>
          <w:szCs w:val="28"/>
        </w:rPr>
        <w:t>.</w:t>
      </w:r>
    </w:p>
    <w:p w14:paraId="0AE7BB8E" w14:textId="7DAC6F76" w:rsidR="0036450D" w:rsidRDefault="004B3566">
      <w:pPr>
        <w:rPr>
          <w:rFonts w:ascii="Times New Roman" w:hAnsi="Times New Roman" w:cs="Times New Roman"/>
          <w:sz w:val="28"/>
          <w:szCs w:val="28"/>
        </w:rPr>
      </w:pPr>
      <w:r>
        <w:rPr>
          <w:rFonts w:ascii="Times New Roman" w:hAnsi="Times New Roman" w:cs="Times New Roman"/>
          <w:sz w:val="28"/>
          <w:szCs w:val="28"/>
        </w:rPr>
        <w:t xml:space="preserve"> </w:t>
      </w:r>
      <w:r w:rsidR="008D04EB">
        <w:rPr>
          <w:rFonts w:ascii="Times New Roman" w:hAnsi="Times New Roman" w:cs="Times New Roman"/>
          <w:sz w:val="28"/>
          <w:szCs w:val="28"/>
        </w:rPr>
        <w:t>T</w:t>
      </w:r>
      <w:r>
        <w:rPr>
          <w:rFonts w:ascii="Times New Roman" w:hAnsi="Times New Roman" w:cs="Times New Roman"/>
          <w:sz w:val="28"/>
          <w:szCs w:val="28"/>
        </w:rPr>
        <w:t>his has been recognized and there are many campaigns which has raised awareness to the issue and policies put in place to help improve the lives of cocoa farmers, and making sure they get treated fairly. Hopefully this will help all cocoa farmers to have more sustainable businesses.</w:t>
      </w:r>
      <w:r w:rsidR="00055DCE">
        <w:rPr>
          <w:rFonts w:ascii="Times New Roman" w:hAnsi="Times New Roman" w:cs="Times New Roman"/>
          <w:sz w:val="28"/>
          <w:szCs w:val="28"/>
        </w:rPr>
        <w:t xml:space="preserve"> There has already been a lot of promising results</w:t>
      </w:r>
      <w:r w:rsidR="008D04EB">
        <w:rPr>
          <w:rFonts w:ascii="Times New Roman" w:hAnsi="Times New Roman" w:cs="Times New Roman"/>
          <w:sz w:val="28"/>
          <w:szCs w:val="28"/>
        </w:rPr>
        <w:t xml:space="preserve"> and steps taken to help make cocoa farms more sustainable</w:t>
      </w:r>
      <w:r w:rsidR="00B852B1">
        <w:rPr>
          <w:rFonts w:ascii="Times New Roman" w:hAnsi="Times New Roman" w:cs="Times New Roman"/>
          <w:sz w:val="28"/>
          <w:szCs w:val="28"/>
        </w:rPr>
        <w:t xml:space="preserve"> (Fair trade, 2020).</w:t>
      </w:r>
    </w:p>
    <w:p w14:paraId="56B03EC2" w14:textId="1BD2CC32" w:rsidR="00AD57DC" w:rsidRDefault="00AD57DC">
      <w:pPr>
        <w:rPr>
          <w:rFonts w:ascii="Times New Roman" w:hAnsi="Times New Roman" w:cs="Times New Roman"/>
          <w:sz w:val="28"/>
          <w:szCs w:val="28"/>
        </w:rPr>
      </w:pPr>
      <w:r>
        <w:rPr>
          <w:rFonts w:ascii="Times New Roman" w:hAnsi="Times New Roman" w:cs="Times New Roman"/>
          <w:sz w:val="28"/>
          <w:szCs w:val="28"/>
        </w:rPr>
        <w:t xml:space="preserve">Reference list </w:t>
      </w:r>
      <w:r w:rsidR="001F77EF">
        <w:rPr>
          <w:rFonts w:ascii="Times New Roman" w:hAnsi="Times New Roman" w:cs="Times New Roman"/>
          <w:sz w:val="28"/>
          <w:szCs w:val="28"/>
        </w:rPr>
        <w:t>–</w:t>
      </w:r>
    </w:p>
    <w:p w14:paraId="00F06A6B" w14:textId="77777777" w:rsidR="006A5AEA" w:rsidRDefault="006A5AEA">
      <w:pPr>
        <w:rPr>
          <w:rFonts w:ascii="Times New Roman" w:hAnsi="Times New Roman" w:cs="Times New Roman"/>
          <w:sz w:val="28"/>
          <w:szCs w:val="28"/>
        </w:rPr>
      </w:pPr>
    </w:p>
    <w:p w14:paraId="36E64860" w14:textId="77777777" w:rsidR="006A5AEA" w:rsidRDefault="00032480" w:rsidP="006A5AEA">
      <w:pPr>
        <w:ind w:left="720" w:hanging="720"/>
        <w:rPr>
          <w:rFonts w:ascii="Times New Roman" w:hAnsi="Times New Roman" w:cs="Times New Roman"/>
          <w:color w:val="000000"/>
          <w:sz w:val="28"/>
          <w:szCs w:val="28"/>
          <w:shd w:val="clear" w:color="auto" w:fill="FFFFFF"/>
        </w:rPr>
      </w:pPr>
      <w:proofErr w:type="spellStart"/>
      <w:r w:rsidRPr="00032480">
        <w:rPr>
          <w:rFonts w:ascii="Times New Roman" w:hAnsi="Times New Roman" w:cs="Times New Roman"/>
          <w:color w:val="000000"/>
          <w:sz w:val="28"/>
          <w:szCs w:val="28"/>
          <w:shd w:val="clear" w:color="auto" w:fill="FFFFFF"/>
        </w:rPr>
        <w:t>Abdulsamad</w:t>
      </w:r>
      <w:proofErr w:type="spellEnd"/>
      <w:r w:rsidRPr="00032480">
        <w:rPr>
          <w:rFonts w:ascii="Times New Roman" w:hAnsi="Times New Roman" w:cs="Times New Roman"/>
          <w:color w:val="000000"/>
          <w:sz w:val="28"/>
          <w:szCs w:val="28"/>
          <w:shd w:val="clear" w:color="auto" w:fill="FFFFFF"/>
        </w:rPr>
        <w:t xml:space="preserve">, A., Frederick, S., Guinn, A. and </w:t>
      </w:r>
      <w:proofErr w:type="spellStart"/>
      <w:r w:rsidRPr="00032480">
        <w:rPr>
          <w:rFonts w:ascii="Times New Roman" w:hAnsi="Times New Roman" w:cs="Times New Roman"/>
          <w:color w:val="000000"/>
          <w:sz w:val="28"/>
          <w:szCs w:val="28"/>
          <w:shd w:val="clear" w:color="auto" w:fill="FFFFFF"/>
        </w:rPr>
        <w:t>Gereffi</w:t>
      </w:r>
      <w:proofErr w:type="spellEnd"/>
      <w:r w:rsidRPr="00032480">
        <w:rPr>
          <w:rFonts w:ascii="Times New Roman" w:hAnsi="Times New Roman" w:cs="Times New Roman"/>
          <w:color w:val="000000"/>
          <w:sz w:val="28"/>
          <w:szCs w:val="28"/>
          <w:shd w:val="clear" w:color="auto" w:fill="FFFFFF"/>
        </w:rPr>
        <w:t>, G., 2015. </w:t>
      </w:r>
      <w:r w:rsidRPr="00032480">
        <w:rPr>
          <w:rFonts w:ascii="Times New Roman" w:hAnsi="Times New Roman" w:cs="Times New Roman"/>
          <w:i/>
          <w:iCs/>
          <w:color w:val="000000"/>
          <w:sz w:val="28"/>
          <w:szCs w:val="28"/>
          <w:shd w:val="clear" w:color="auto" w:fill="FFFFFF"/>
        </w:rPr>
        <w:t xml:space="preserve">Pro-Poor Development </w:t>
      </w:r>
      <w:proofErr w:type="gramStart"/>
      <w:r w:rsidRPr="00032480">
        <w:rPr>
          <w:rFonts w:ascii="Times New Roman" w:hAnsi="Times New Roman" w:cs="Times New Roman"/>
          <w:i/>
          <w:iCs/>
          <w:color w:val="000000"/>
          <w:sz w:val="28"/>
          <w:szCs w:val="28"/>
          <w:shd w:val="clear" w:color="auto" w:fill="FFFFFF"/>
        </w:rPr>
        <w:t>And</w:t>
      </w:r>
      <w:proofErr w:type="gramEnd"/>
      <w:r w:rsidRPr="00032480">
        <w:rPr>
          <w:rFonts w:ascii="Times New Roman" w:hAnsi="Times New Roman" w:cs="Times New Roman"/>
          <w:i/>
          <w:iCs/>
          <w:color w:val="000000"/>
          <w:sz w:val="28"/>
          <w:szCs w:val="28"/>
          <w:shd w:val="clear" w:color="auto" w:fill="FFFFFF"/>
        </w:rPr>
        <w:t xml:space="preserve"> Power Asymmetries In Global Value Chains</w:t>
      </w:r>
      <w:r w:rsidRPr="00032480">
        <w:rPr>
          <w:rFonts w:ascii="Times New Roman" w:hAnsi="Times New Roman" w:cs="Times New Roman"/>
          <w:color w:val="000000"/>
          <w:sz w:val="28"/>
          <w:szCs w:val="28"/>
          <w:shd w:val="clear" w:color="auto" w:fill="FFFFFF"/>
        </w:rPr>
        <w:t xml:space="preserve">. [online] Duke, </w:t>
      </w:r>
      <w:proofErr w:type="spellStart"/>
      <w:r w:rsidRPr="00032480">
        <w:rPr>
          <w:rFonts w:ascii="Times New Roman" w:hAnsi="Times New Roman" w:cs="Times New Roman"/>
          <w:color w:val="000000"/>
          <w:sz w:val="28"/>
          <w:szCs w:val="28"/>
          <w:shd w:val="clear" w:color="auto" w:fill="FFFFFF"/>
        </w:rPr>
        <w:t>center</w:t>
      </w:r>
      <w:proofErr w:type="spellEnd"/>
      <w:r w:rsidRPr="00032480">
        <w:rPr>
          <w:rFonts w:ascii="Times New Roman" w:hAnsi="Times New Roman" w:cs="Times New Roman"/>
          <w:color w:val="000000"/>
          <w:sz w:val="28"/>
          <w:szCs w:val="28"/>
          <w:shd w:val="clear" w:color="auto" w:fill="FFFFFF"/>
        </w:rPr>
        <w:t xml:space="preserve"> on Globalization governance and competitiveness. Available at: &lt;https://www.researchgate.net/profile/Ajmal_Abdulsamad/publication/308606263_Pro-Poor_Development_and_Power_Asymmetries_in_Global_Value_Chains/links/57e7f50208aed7fe466bcba7.pdf&gt; [Accessed 26 April 2020</w:t>
      </w:r>
      <w:r w:rsidR="006A5AEA">
        <w:rPr>
          <w:rFonts w:ascii="Times New Roman" w:hAnsi="Times New Roman" w:cs="Times New Roman"/>
          <w:color w:val="000000"/>
          <w:sz w:val="28"/>
          <w:szCs w:val="28"/>
          <w:shd w:val="clear" w:color="auto" w:fill="FFFFFF"/>
        </w:rPr>
        <w:t>].</w:t>
      </w:r>
    </w:p>
    <w:p w14:paraId="39FE9747" w14:textId="066A4BB0" w:rsidR="00032480" w:rsidRPr="006A5AEA" w:rsidRDefault="006A5AEA" w:rsidP="006A5AEA">
      <w:pPr>
        <w:ind w:left="720" w:hanging="720"/>
        <w:rPr>
          <w:rFonts w:ascii="Times New Roman" w:hAnsi="Times New Roman" w:cs="Times New Roman"/>
          <w:color w:val="000000"/>
          <w:sz w:val="28"/>
          <w:szCs w:val="28"/>
          <w:shd w:val="clear" w:color="auto" w:fill="FFFFFF"/>
        </w:rPr>
      </w:pPr>
      <w:r w:rsidRPr="006A5AEA">
        <w:rPr>
          <w:rFonts w:ascii="Times New Roman" w:hAnsi="Times New Roman" w:cs="Times New Roman"/>
          <w:color w:val="000000"/>
          <w:sz w:val="28"/>
          <w:szCs w:val="28"/>
          <w:shd w:val="clear" w:color="auto" w:fill="FFFFFF"/>
        </w:rPr>
        <w:t xml:space="preserve"> </w:t>
      </w:r>
      <w:proofErr w:type="spellStart"/>
      <w:r w:rsidRPr="006A5AEA">
        <w:rPr>
          <w:rFonts w:ascii="Times New Roman" w:hAnsi="Times New Roman" w:cs="Times New Roman"/>
          <w:color w:val="000000"/>
          <w:sz w:val="28"/>
          <w:szCs w:val="28"/>
          <w:shd w:val="clear" w:color="auto" w:fill="FFFFFF"/>
        </w:rPr>
        <w:t>Asmayanti</w:t>
      </w:r>
      <w:proofErr w:type="spellEnd"/>
      <w:r w:rsidRPr="006A5AEA">
        <w:rPr>
          <w:rFonts w:ascii="Times New Roman" w:hAnsi="Times New Roman" w:cs="Times New Roman"/>
          <w:color w:val="000000"/>
          <w:sz w:val="28"/>
          <w:szCs w:val="28"/>
          <w:shd w:val="clear" w:color="auto" w:fill="FFFFFF"/>
        </w:rPr>
        <w:t>, A., 2019. </w:t>
      </w:r>
      <w:r w:rsidRPr="006A5AEA">
        <w:rPr>
          <w:rFonts w:ascii="Times New Roman" w:hAnsi="Times New Roman" w:cs="Times New Roman"/>
          <w:i/>
          <w:iCs/>
          <w:color w:val="000000"/>
          <w:sz w:val="28"/>
          <w:szCs w:val="28"/>
          <w:shd w:val="clear" w:color="auto" w:fill="FFFFFF"/>
        </w:rPr>
        <w:t xml:space="preserve">Five Years </w:t>
      </w:r>
      <w:proofErr w:type="gramStart"/>
      <w:r w:rsidRPr="006A5AEA">
        <w:rPr>
          <w:rFonts w:ascii="Times New Roman" w:hAnsi="Times New Roman" w:cs="Times New Roman"/>
          <w:i/>
          <w:iCs/>
          <w:color w:val="000000"/>
          <w:sz w:val="28"/>
          <w:szCs w:val="28"/>
          <w:shd w:val="clear" w:color="auto" w:fill="FFFFFF"/>
        </w:rPr>
        <w:t>Of</w:t>
      </w:r>
      <w:proofErr w:type="gramEnd"/>
      <w:r w:rsidRPr="006A5AEA">
        <w:rPr>
          <w:rFonts w:ascii="Times New Roman" w:hAnsi="Times New Roman" w:cs="Times New Roman"/>
          <w:i/>
          <w:iCs/>
          <w:color w:val="000000"/>
          <w:sz w:val="28"/>
          <w:szCs w:val="28"/>
          <w:shd w:val="clear" w:color="auto" w:fill="FFFFFF"/>
        </w:rPr>
        <w:t xml:space="preserve"> Cocoa Life Empowering Cocoa Farmers In Indonesia</w:t>
      </w:r>
      <w:r w:rsidRPr="006A5AEA">
        <w:rPr>
          <w:rFonts w:ascii="Times New Roman" w:hAnsi="Times New Roman" w:cs="Times New Roman"/>
          <w:color w:val="000000"/>
          <w:sz w:val="28"/>
          <w:szCs w:val="28"/>
          <w:shd w:val="clear" w:color="auto" w:fill="FFFFFF"/>
        </w:rPr>
        <w:t>. [online] Cocoa Life. Available at: &lt;https://www.cocoalife.org/progress/5-years-of-cocoa-life-empowering-cocoa-farmers-in-indonesia&gt; [Accessed 30 April 2020].</w:t>
      </w:r>
      <w:r w:rsidR="00032480" w:rsidRPr="006A5AEA">
        <w:rPr>
          <w:rFonts w:ascii="Times New Roman" w:hAnsi="Times New Roman" w:cs="Times New Roman"/>
          <w:color w:val="000000"/>
          <w:sz w:val="28"/>
          <w:szCs w:val="28"/>
          <w:shd w:val="clear" w:color="auto" w:fill="FFFFFF"/>
        </w:rPr>
        <w:t>].</w:t>
      </w:r>
    </w:p>
    <w:p w14:paraId="1303B969" w14:textId="77777777" w:rsidR="006A5AEA" w:rsidRPr="00032480" w:rsidRDefault="006A5AEA" w:rsidP="006A5AEA">
      <w:pPr>
        <w:ind w:left="720" w:hanging="720"/>
        <w:rPr>
          <w:rFonts w:ascii="Times New Roman" w:hAnsi="Times New Roman" w:cs="Times New Roman"/>
          <w:sz w:val="28"/>
          <w:szCs w:val="28"/>
        </w:rPr>
      </w:pPr>
    </w:p>
    <w:p w14:paraId="4DBE0155" w14:textId="75F97946" w:rsidR="00B8199C" w:rsidRDefault="00B8199C" w:rsidP="006A5AEA">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lastRenderedPageBreak/>
        <w:t>Boli,J</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and Lecher, F. (2001). </w:t>
      </w:r>
      <w:r>
        <w:rPr>
          <w:rFonts w:ascii="Times New Roman" w:hAnsi="Times New Roman" w:cs="Times New Roman"/>
          <w:i/>
          <w:iCs/>
          <w:sz w:val="28"/>
          <w:szCs w:val="28"/>
        </w:rPr>
        <w:t xml:space="preserve">The globalization reader. </w:t>
      </w:r>
      <w:r>
        <w:rPr>
          <w:rFonts w:ascii="Times New Roman" w:hAnsi="Times New Roman" w:cs="Times New Roman"/>
          <w:sz w:val="28"/>
          <w:szCs w:val="28"/>
        </w:rPr>
        <w:t>Oxford: Blackwell publishers.</w:t>
      </w:r>
    </w:p>
    <w:p w14:paraId="7EAE5B2B" w14:textId="232627AF" w:rsidR="00040AD0" w:rsidRPr="00040AD0" w:rsidRDefault="00040AD0" w:rsidP="006A5AEA">
      <w:pPr>
        <w:ind w:left="720" w:hanging="720"/>
        <w:rPr>
          <w:rFonts w:ascii="Times New Roman" w:hAnsi="Times New Roman" w:cs="Times New Roman"/>
          <w:sz w:val="28"/>
          <w:szCs w:val="28"/>
        </w:rPr>
      </w:pPr>
      <w:r w:rsidRPr="00040AD0">
        <w:rPr>
          <w:rFonts w:ascii="Times New Roman" w:hAnsi="Times New Roman" w:cs="Times New Roman"/>
          <w:color w:val="000000"/>
          <w:sz w:val="28"/>
          <w:szCs w:val="28"/>
          <w:shd w:val="clear" w:color="auto" w:fill="FFFFFF"/>
        </w:rPr>
        <w:t xml:space="preserve">Cocoa Life. (2020). </w:t>
      </w:r>
      <w:r w:rsidRPr="00040AD0">
        <w:rPr>
          <w:rFonts w:ascii="Times New Roman" w:hAnsi="Times New Roman" w:cs="Times New Roman"/>
          <w:i/>
          <w:iCs/>
          <w:color w:val="000000"/>
          <w:sz w:val="28"/>
          <w:szCs w:val="28"/>
        </w:rPr>
        <w:t xml:space="preserve">Cocoa Life - Why Cocoa </w:t>
      </w:r>
      <w:proofErr w:type="gramStart"/>
      <w:r w:rsidRPr="00040AD0">
        <w:rPr>
          <w:rFonts w:ascii="Times New Roman" w:hAnsi="Times New Roman" w:cs="Times New Roman"/>
          <w:i/>
          <w:iCs/>
          <w:color w:val="000000"/>
          <w:sz w:val="28"/>
          <w:szCs w:val="28"/>
        </w:rPr>
        <w:t>Life?</w:t>
      </w:r>
      <w:r w:rsidRPr="00040AD0">
        <w:rPr>
          <w:rFonts w:ascii="Times New Roman" w:hAnsi="Times New Roman" w:cs="Times New Roman"/>
          <w:color w:val="000000"/>
          <w:sz w:val="28"/>
          <w:szCs w:val="28"/>
          <w:shd w:val="clear" w:color="auto" w:fill="FFFFFF"/>
        </w:rPr>
        <w:t>.</w:t>
      </w:r>
      <w:proofErr w:type="gramEnd"/>
      <w:r w:rsidRPr="00040AD0">
        <w:rPr>
          <w:rFonts w:ascii="Times New Roman" w:hAnsi="Times New Roman" w:cs="Times New Roman"/>
          <w:color w:val="000000"/>
          <w:sz w:val="28"/>
          <w:szCs w:val="28"/>
          <w:shd w:val="clear" w:color="auto" w:fill="FFFFFF"/>
        </w:rPr>
        <w:t xml:space="preserve"> [online] Available at: https://www.cocoalife.org/ [Accessed 7 Mar. 2020].</w:t>
      </w:r>
    </w:p>
    <w:p w14:paraId="42C59729" w14:textId="77777777" w:rsidR="001F77EF" w:rsidRDefault="001F77EF" w:rsidP="006A5AEA">
      <w:pPr>
        <w:ind w:left="720" w:hanging="720"/>
        <w:rPr>
          <w:rFonts w:ascii="Times New Roman" w:hAnsi="Times New Roman" w:cs="Times New Roman"/>
          <w:sz w:val="28"/>
          <w:szCs w:val="28"/>
        </w:rPr>
      </w:pPr>
    </w:p>
    <w:p w14:paraId="2205A844" w14:textId="77777777" w:rsidR="00367AEC" w:rsidRDefault="00AD57DC" w:rsidP="006A5AEA">
      <w:pPr>
        <w:ind w:left="720" w:hanging="720"/>
        <w:rPr>
          <w:rStyle w:val="Strong"/>
          <w:rFonts w:ascii="Arial" w:hAnsi="Arial" w:cs="Arial"/>
          <w:color w:val="666666"/>
          <w:sz w:val="20"/>
          <w:szCs w:val="20"/>
          <w:shd w:val="clear" w:color="auto" w:fill="FFFFFF"/>
        </w:rPr>
      </w:pPr>
      <w:proofErr w:type="spellStart"/>
      <w:r>
        <w:rPr>
          <w:rFonts w:ascii="Times New Roman" w:hAnsi="Times New Roman" w:cs="Times New Roman"/>
          <w:sz w:val="28"/>
          <w:szCs w:val="28"/>
        </w:rPr>
        <w:t>Dinopoulos</w:t>
      </w:r>
      <w:proofErr w:type="spellEnd"/>
      <w:r>
        <w:rPr>
          <w:rFonts w:ascii="Times New Roman" w:hAnsi="Times New Roman" w:cs="Times New Roman"/>
          <w:sz w:val="28"/>
          <w:szCs w:val="28"/>
        </w:rPr>
        <w:t xml:space="preserve">, E., </w:t>
      </w:r>
      <w:proofErr w:type="spellStart"/>
      <w:proofErr w:type="gramStart"/>
      <w:r>
        <w:rPr>
          <w:rFonts w:ascii="Times New Roman" w:hAnsi="Times New Roman" w:cs="Times New Roman"/>
          <w:sz w:val="28"/>
          <w:szCs w:val="28"/>
        </w:rPr>
        <w:t>Krishna,P</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w:t>
      </w:r>
      <w:proofErr w:type="spellStart"/>
      <w:proofErr w:type="gramStart"/>
      <w:r>
        <w:rPr>
          <w:rFonts w:ascii="Times New Roman" w:hAnsi="Times New Roman" w:cs="Times New Roman"/>
          <w:sz w:val="28"/>
          <w:szCs w:val="28"/>
        </w:rPr>
        <w:t>Panagariya,A</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w:t>
      </w:r>
      <w:proofErr w:type="spellStart"/>
      <w:r>
        <w:rPr>
          <w:rFonts w:ascii="Times New Roman" w:hAnsi="Times New Roman" w:cs="Times New Roman"/>
          <w:sz w:val="28"/>
          <w:szCs w:val="28"/>
        </w:rPr>
        <w:t>Wong,K</w:t>
      </w:r>
      <w:proofErr w:type="spellEnd"/>
      <w:r>
        <w:rPr>
          <w:rFonts w:ascii="Times New Roman" w:hAnsi="Times New Roman" w:cs="Times New Roman"/>
          <w:sz w:val="28"/>
          <w:szCs w:val="28"/>
        </w:rPr>
        <w:t xml:space="preserve">.(2008) </w:t>
      </w:r>
      <w:r>
        <w:rPr>
          <w:rFonts w:ascii="Times New Roman" w:hAnsi="Times New Roman" w:cs="Times New Roman"/>
          <w:i/>
          <w:iCs/>
          <w:sz w:val="28"/>
          <w:szCs w:val="28"/>
        </w:rPr>
        <w:t xml:space="preserve">Trade globalization and poverty. </w:t>
      </w:r>
      <w:r>
        <w:rPr>
          <w:rFonts w:ascii="Times New Roman" w:hAnsi="Times New Roman" w:cs="Times New Roman"/>
          <w:sz w:val="28"/>
          <w:szCs w:val="28"/>
        </w:rPr>
        <w:t>Oxon: Routledge</w:t>
      </w:r>
      <w:r w:rsidR="00367AEC">
        <w:rPr>
          <w:rStyle w:val="Strong"/>
          <w:rFonts w:ascii="Arial" w:hAnsi="Arial" w:cs="Arial"/>
          <w:color w:val="666666"/>
          <w:sz w:val="20"/>
          <w:szCs w:val="20"/>
          <w:shd w:val="clear" w:color="auto" w:fill="FFFFFF"/>
        </w:rPr>
        <w:t>.</w:t>
      </w:r>
    </w:p>
    <w:p w14:paraId="32CB8C9D" w14:textId="77777777" w:rsidR="00FB2513" w:rsidRDefault="00367AEC" w:rsidP="006A5AEA">
      <w:pPr>
        <w:ind w:left="720" w:hanging="720"/>
        <w:rPr>
          <w:rFonts w:ascii="Arial" w:hAnsi="Arial" w:cs="Arial"/>
          <w:color w:val="000000"/>
          <w:sz w:val="20"/>
          <w:szCs w:val="20"/>
          <w:shd w:val="clear" w:color="auto" w:fill="FFFFFF"/>
        </w:rPr>
      </w:pPr>
      <w:r w:rsidRPr="00367AEC">
        <w:rPr>
          <w:rStyle w:val="selectable"/>
          <w:rFonts w:ascii="Times New Roman" w:hAnsi="Times New Roman" w:cs="Times New Roman"/>
          <w:color w:val="000000"/>
          <w:sz w:val="28"/>
          <w:szCs w:val="28"/>
          <w:shd w:val="clear" w:color="auto" w:fill="FFFFFF"/>
        </w:rPr>
        <w:t>Driscoll, W. and Clark, J. (2003). </w:t>
      </w:r>
      <w:r w:rsidRPr="00367AEC">
        <w:rPr>
          <w:rStyle w:val="selectable"/>
          <w:rFonts w:ascii="Times New Roman" w:hAnsi="Times New Roman" w:cs="Times New Roman"/>
          <w:i/>
          <w:iCs/>
          <w:color w:val="000000"/>
          <w:sz w:val="28"/>
          <w:szCs w:val="28"/>
          <w:shd w:val="clear" w:color="auto" w:fill="FFFFFF"/>
        </w:rPr>
        <w:t>Globalization and the poor</w:t>
      </w:r>
      <w:r w:rsidRPr="00367AEC">
        <w:rPr>
          <w:rStyle w:val="selectable"/>
          <w:rFonts w:ascii="Times New Roman" w:hAnsi="Times New Roman" w:cs="Times New Roman"/>
          <w:color w:val="000000"/>
          <w:sz w:val="28"/>
          <w:szCs w:val="28"/>
          <w:shd w:val="clear" w:color="auto" w:fill="FFFFFF"/>
        </w:rPr>
        <w:t>. New York: International Debate Education Association.</w:t>
      </w:r>
      <w:r w:rsidR="00FB2513" w:rsidRPr="00FB2513">
        <w:rPr>
          <w:rFonts w:ascii="Arial" w:hAnsi="Arial" w:cs="Arial"/>
          <w:color w:val="000000"/>
          <w:sz w:val="20"/>
          <w:szCs w:val="20"/>
          <w:shd w:val="clear" w:color="auto" w:fill="FFFFFF"/>
        </w:rPr>
        <w:t xml:space="preserve"> </w:t>
      </w:r>
    </w:p>
    <w:p w14:paraId="4429C28A" w14:textId="77777777" w:rsidR="00C857D8" w:rsidRDefault="00FB2513" w:rsidP="006A5AEA">
      <w:pPr>
        <w:ind w:left="720" w:hanging="720"/>
        <w:rPr>
          <w:rFonts w:ascii="Times New Roman" w:hAnsi="Times New Roman" w:cs="Times New Roman"/>
          <w:color w:val="000000"/>
          <w:sz w:val="28"/>
          <w:szCs w:val="28"/>
          <w:shd w:val="clear" w:color="auto" w:fill="FFFFFF"/>
        </w:rPr>
      </w:pPr>
      <w:r w:rsidRPr="004200D6">
        <w:rPr>
          <w:rFonts w:ascii="Times New Roman" w:hAnsi="Times New Roman" w:cs="Times New Roman"/>
          <w:color w:val="000000"/>
          <w:sz w:val="28"/>
          <w:szCs w:val="28"/>
          <w:shd w:val="clear" w:color="auto" w:fill="FFFFFF"/>
        </w:rPr>
        <w:t xml:space="preserve">Fair trade (2020). </w:t>
      </w:r>
      <w:r w:rsidRPr="004200D6">
        <w:rPr>
          <w:rFonts w:ascii="Times New Roman" w:hAnsi="Times New Roman" w:cs="Times New Roman"/>
          <w:i/>
          <w:iCs/>
          <w:color w:val="000000"/>
          <w:sz w:val="28"/>
          <w:szCs w:val="28"/>
        </w:rPr>
        <w:t>The invisible women behind our chocolate</w:t>
      </w:r>
      <w:r w:rsidRPr="004200D6">
        <w:rPr>
          <w:rFonts w:ascii="Times New Roman" w:hAnsi="Times New Roman" w:cs="Times New Roman"/>
          <w:color w:val="000000"/>
          <w:sz w:val="28"/>
          <w:szCs w:val="28"/>
          <w:shd w:val="clear" w:color="auto" w:fill="FFFFFF"/>
        </w:rPr>
        <w:t>. [online] Available at:</w:t>
      </w:r>
      <w:r w:rsidRPr="00FB2513">
        <w:rPr>
          <w:rFonts w:ascii="Times New Roman" w:hAnsi="Times New Roman" w:cs="Times New Roman"/>
          <w:color w:val="000000"/>
          <w:sz w:val="28"/>
          <w:szCs w:val="28"/>
          <w:shd w:val="clear" w:color="auto" w:fill="FFFFFF"/>
        </w:rPr>
        <w:t xml:space="preserve"> https://www.fairtrade.org.uk/~/media/FairtradeUK/What%20is%20Fairtrade/Documents/The-Invisible-Women-Behind-our-Chocolate.pdf [Accessed 6 Mar. 2020].</w:t>
      </w:r>
    </w:p>
    <w:p w14:paraId="23560EDB" w14:textId="28FB1A39" w:rsidR="00AD57DC" w:rsidRPr="00C857D8" w:rsidRDefault="00C857D8" w:rsidP="006A5AEA">
      <w:pPr>
        <w:ind w:left="720" w:hanging="720"/>
        <w:rPr>
          <w:rFonts w:ascii="Times New Roman" w:hAnsi="Times New Roman" w:cs="Times New Roman"/>
          <w:color w:val="000000"/>
          <w:sz w:val="28"/>
          <w:szCs w:val="28"/>
          <w:shd w:val="clear" w:color="auto" w:fill="FFFFFF"/>
        </w:rPr>
      </w:pPr>
      <w:r w:rsidRPr="00C857D8">
        <w:rPr>
          <w:rFonts w:ascii="Times New Roman" w:hAnsi="Times New Roman" w:cs="Times New Roman"/>
          <w:color w:val="000000"/>
          <w:sz w:val="28"/>
          <w:szCs w:val="28"/>
          <w:shd w:val="clear" w:color="auto" w:fill="FFFFFF"/>
        </w:rPr>
        <w:t xml:space="preserve"> Fountain, A. and </w:t>
      </w:r>
      <w:proofErr w:type="spellStart"/>
      <w:r w:rsidRPr="00C857D8">
        <w:rPr>
          <w:rFonts w:ascii="Times New Roman" w:hAnsi="Times New Roman" w:cs="Times New Roman"/>
          <w:color w:val="000000"/>
          <w:sz w:val="28"/>
          <w:szCs w:val="28"/>
          <w:shd w:val="clear" w:color="auto" w:fill="FFFFFF"/>
        </w:rPr>
        <w:t>Huetz</w:t>
      </w:r>
      <w:proofErr w:type="spellEnd"/>
      <w:r w:rsidRPr="00C857D8">
        <w:rPr>
          <w:rFonts w:ascii="Times New Roman" w:hAnsi="Times New Roman" w:cs="Times New Roman"/>
          <w:color w:val="000000"/>
          <w:sz w:val="28"/>
          <w:szCs w:val="28"/>
          <w:shd w:val="clear" w:color="auto" w:fill="FFFFFF"/>
        </w:rPr>
        <w:t>-Adams, F., 2018. </w:t>
      </w:r>
      <w:r w:rsidRPr="00C857D8">
        <w:rPr>
          <w:rFonts w:ascii="Times New Roman" w:hAnsi="Times New Roman" w:cs="Times New Roman"/>
          <w:i/>
          <w:iCs/>
          <w:color w:val="000000"/>
          <w:sz w:val="28"/>
          <w:szCs w:val="28"/>
          <w:shd w:val="clear" w:color="auto" w:fill="FFFFFF"/>
        </w:rPr>
        <w:t>2018-Cocoa-Barometer</w:t>
      </w:r>
      <w:r w:rsidRPr="00C857D8">
        <w:rPr>
          <w:rFonts w:ascii="Times New Roman" w:hAnsi="Times New Roman" w:cs="Times New Roman"/>
          <w:color w:val="000000"/>
          <w:sz w:val="28"/>
          <w:szCs w:val="28"/>
          <w:shd w:val="clear" w:color="auto" w:fill="FFFFFF"/>
        </w:rPr>
        <w:t>. [online] Voicenetwork.eu. Available at: &lt;https://www.voicenetwork.eu/wp-content/uploads/2019/07/2018-Cocoa-Barometer.pdf&gt; [Accessed 26 April 2020].</w:t>
      </w:r>
    </w:p>
    <w:p w14:paraId="60C906BF" w14:textId="77777777" w:rsidR="00C857D8" w:rsidRPr="00FB2513" w:rsidRDefault="00C857D8" w:rsidP="006A5AEA">
      <w:pPr>
        <w:ind w:left="720" w:hanging="720"/>
        <w:rPr>
          <w:rStyle w:val="selectable"/>
          <w:rFonts w:ascii="Times New Roman" w:hAnsi="Times New Roman" w:cs="Times New Roman"/>
          <w:color w:val="000000"/>
          <w:sz w:val="28"/>
          <w:szCs w:val="28"/>
          <w:shd w:val="clear" w:color="auto" w:fill="FFFFFF"/>
        </w:rPr>
      </w:pPr>
    </w:p>
    <w:p w14:paraId="53380672" w14:textId="77777777" w:rsidR="00FB2513" w:rsidRPr="00FB2513" w:rsidRDefault="00FB2513" w:rsidP="006A5AEA">
      <w:pPr>
        <w:ind w:left="720" w:hanging="720"/>
        <w:rPr>
          <w:rStyle w:val="selectable"/>
          <w:rFonts w:ascii="Times New Roman" w:hAnsi="Times New Roman" w:cs="Times New Roman"/>
          <w:color w:val="000000"/>
          <w:sz w:val="28"/>
          <w:szCs w:val="28"/>
          <w:shd w:val="clear" w:color="auto" w:fill="FFFFFF"/>
        </w:rPr>
      </w:pPr>
    </w:p>
    <w:p w14:paraId="51E9EE97" w14:textId="77777777" w:rsidR="00FB2513" w:rsidRDefault="00FB2513" w:rsidP="006A5AEA">
      <w:pPr>
        <w:ind w:left="720" w:hanging="720"/>
        <w:rPr>
          <w:rStyle w:val="selectable"/>
          <w:rFonts w:ascii="Times New Roman" w:hAnsi="Times New Roman" w:cs="Times New Roman"/>
          <w:color w:val="000000"/>
          <w:sz w:val="28"/>
          <w:szCs w:val="28"/>
          <w:shd w:val="clear" w:color="auto" w:fill="FFFFFF"/>
        </w:rPr>
      </w:pPr>
    </w:p>
    <w:p w14:paraId="4F7CF9FB" w14:textId="6C659ED6" w:rsidR="00C50384" w:rsidRPr="00575F36" w:rsidRDefault="00C50384" w:rsidP="006A5AEA">
      <w:pPr>
        <w:ind w:left="720" w:hanging="720"/>
        <w:rPr>
          <w:rStyle w:val="selectable"/>
          <w:rFonts w:ascii="Times New Roman" w:hAnsi="Times New Roman" w:cs="Times New Roman"/>
          <w:color w:val="000000"/>
          <w:sz w:val="28"/>
          <w:szCs w:val="28"/>
          <w:shd w:val="clear" w:color="auto" w:fill="FFFFFF"/>
        </w:rPr>
      </w:pPr>
      <w:r>
        <w:rPr>
          <w:rStyle w:val="selectable"/>
          <w:rFonts w:ascii="Times New Roman" w:hAnsi="Times New Roman" w:cs="Times New Roman"/>
          <w:color w:val="000000"/>
          <w:sz w:val="28"/>
          <w:szCs w:val="28"/>
          <w:shd w:val="clear" w:color="auto" w:fill="FFFFFF"/>
        </w:rPr>
        <w:t xml:space="preserve">Friedman, T. (2005). </w:t>
      </w:r>
      <w:r>
        <w:rPr>
          <w:rStyle w:val="selectable"/>
          <w:rFonts w:ascii="Times New Roman" w:hAnsi="Times New Roman" w:cs="Times New Roman"/>
          <w:i/>
          <w:iCs/>
          <w:color w:val="000000"/>
          <w:sz w:val="28"/>
          <w:szCs w:val="28"/>
          <w:shd w:val="clear" w:color="auto" w:fill="FFFFFF"/>
        </w:rPr>
        <w:t xml:space="preserve">The world is flat: The globalized world in the twenty-first </w:t>
      </w:r>
      <w:r w:rsidRPr="00575F36">
        <w:rPr>
          <w:rStyle w:val="selectable"/>
          <w:rFonts w:ascii="Times New Roman" w:hAnsi="Times New Roman" w:cs="Times New Roman"/>
          <w:i/>
          <w:iCs/>
          <w:color w:val="000000"/>
          <w:sz w:val="28"/>
          <w:szCs w:val="28"/>
          <w:shd w:val="clear" w:color="auto" w:fill="FFFFFF"/>
        </w:rPr>
        <w:t xml:space="preserve">century. </w:t>
      </w:r>
      <w:r w:rsidRPr="00575F36">
        <w:rPr>
          <w:rStyle w:val="selectable"/>
          <w:rFonts w:ascii="Times New Roman" w:hAnsi="Times New Roman" w:cs="Times New Roman"/>
          <w:color w:val="000000"/>
          <w:sz w:val="28"/>
          <w:szCs w:val="28"/>
          <w:shd w:val="clear" w:color="auto" w:fill="FFFFFF"/>
        </w:rPr>
        <w:t>New York: Allen Lane.</w:t>
      </w:r>
    </w:p>
    <w:p w14:paraId="118B6704" w14:textId="74C50999" w:rsidR="00575F36" w:rsidRPr="00575F36" w:rsidRDefault="00575F36" w:rsidP="006A5AEA">
      <w:pPr>
        <w:ind w:left="720" w:hanging="720"/>
        <w:rPr>
          <w:rFonts w:ascii="Times New Roman" w:hAnsi="Times New Roman" w:cs="Times New Roman"/>
          <w:sz w:val="28"/>
          <w:szCs w:val="28"/>
        </w:rPr>
      </w:pPr>
      <w:r w:rsidRPr="00575F36">
        <w:rPr>
          <w:rFonts w:ascii="Times New Roman" w:hAnsi="Times New Roman" w:cs="Times New Roman"/>
          <w:color w:val="000000"/>
          <w:sz w:val="28"/>
          <w:szCs w:val="28"/>
          <w:shd w:val="clear" w:color="auto" w:fill="FFFFFF"/>
        </w:rPr>
        <w:t>GOV.UK. 2020. </w:t>
      </w:r>
      <w:r w:rsidRPr="00575F36">
        <w:rPr>
          <w:rFonts w:ascii="Times New Roman" w:hAnsi="Times New Roman" w:cs="Times New Roman"/>
          <w:i/>
          <w:iCs/>
          <w:color w:val="000000"/>
          <w:sz w:val="28"/>
          <w:szCs w:val="28"/>
          <w:shd w:val="clear" w:color="auto" w:fill="FFFFFF"/>
        </w:rPr>
        <w:t>International Trade: The Economic Benefits</w:t>
      </w:r>
      <w:r w:rsidRPr="00575F36">
        <w:rPr>
          <w:rFonts w:ascii="Times New Roman" w:hAnsi="Times New Roman" w:cs="Times New Roman"/>
          <w:color w:val="000000"/>
          <w:sz w:val="28"/>
          <w:szCs w:val="28"/>
          <w:shd w:val="clear" w:color="auto" w:fill="FFFFFF"/>
        </w:rPr>
        <w:t>. [online] Available at: &lt;https://www.gov.uk/government/publications/international-trade-the-economic-benefits/international-trade-the-economic-benefits&gt; [Accessed 11 March 2020].</w:t>
      </w:r>
    </w:p>
    <w:p w14:paraId="59C7405E" w14:textId="77777777" w:rsidR="00367AEC" w:rsidRPr="00AD57DC" w:rsidRDefault="00367AEC" w:rsidP="006A5AEA">
      <w:pPr>
        <w:ind w:left="720" w:hanging="720"/>
        <w:rPr>
          <w:rFonts w:ascii="Times New Roman" w:hAnsi="Times New Roman" w:cs="Times New Roman"/>
          <w:sz w:val="28"/>
          <w:szCs w:val="28"/>
        </w:rPr>
      </w:pPr>
    </w:p>
    <w:p w14:paraId="3521C5CE" w14:textId="77777777" w:rsidR="00B02727" w:rsidRDefault="00AD57DC" w:rsidP="006A5AEA">
      <w:pPr>
        <w:ind w:left="720" w:hanging="720"/>
        <w:rPr>
          <w:rFonts w:ascii="Arial" w:hAnsi="Arial" w:cs="Arial"/>
          <w:color w:val="000000"/>
          <w:sz w:val="20"/>
          <w:szCs w:val="20"/>
          <w:shd w:val="clear" w:color="auto" w:fill="FFFFFF"/>
        </w:rPr>
      </w:pPr>
      <w:proofErr w:type="spellStart"/>
      <w:proofErr w:type="gramStart"/>
      <w:r>
        <w:rPr>
          <w:rFonts w:ascii="Times New Roman" w:hAnsi="Times New Roman" w:cs="Times New Roman"/>
          <w:sz w:val="28"/>
          <w:szCs w:val="28"/>
        </w:rPr>
        <w:t>Harrison,A</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(2007) </w:t>
      </w:r>
      <w:r>
        <w:rPr>
          <w:rFonts w:ascii="Times New Roman" w:hAnsi="Times New Roman" w:cs="Times New Roman"/>
          <w:i/>
          <w:iCs/>
          <w:sz w:val="28"/>
          <w:szCs w:val="28"/>
        </w:rPr>
        <w:t xml:space="preserve">Globalization and poverty. </w:t>
      </w:r>
      <w:r>
        <w:rPr>
          <w:rFonts w:ascii="Times New Roman" w:hAnsi="Times New Roman" w:cs="Times New Roman"/>
          <w:sz w:val="28"/>
          <w:szCs w:val="28"/>
        </w:rPr>
        <w:t>London: Chicago press.</w:t>
      </w:r>
      <w:r w:rsidR="00B02727" w:rsidRPr="00B02727">
        <w:rPr>
          <w:rFonts w:ascii="Arial" w:hAnsi="Arial" w:cs="Arial"/>
          <w:color w:val="000000"/>
          <w:sz w:val="20"/>
          <w:szCs w:val="20"/>
          <w:shd w:val="clear" w:color="auto" w:fill="FFFFFF"/>
        </w:rPr>
        <w:t xml:space="preserve"> </w:t>
      </w:r>
    </w:p>
    <w:p w14:paraId="20C6DAE1" w14:textId="62E2E2C0" w:rsidR="00AD57DC" w:rsidRPr="00B02727" w:rsidRDefault="00B02727" w:rsidP="006A5AEA">
      <w:pPr>
        <w:ind w:left="720" w:hanging="720"/>
        <w:rPr>
          <w:rFonts w:ascii="Times New Roman" w:hAnsi="Times New Roman" w:cs="Times New Roman"/>
          <w:sz w:val="28"/>
          <w:szCs w:val="28"/>
        </w:rPr>
      </w:pPr>
      <w:r w:rsidRPr="00B02727">
        <w:rPr>
          <w:rFonts w:ascii="Times New Roman" w:hAnsi="Times New Roman" w:cs="Times New Roman"/>
          <w:color w:val="000000"/>
          <w:sz w:val="28"/>
          <w:szCs w:val="28"/>
          <w:shd w:val="clear" w:color="auto" w:fill="FFFFFF"/>
        </w:rPr>
        <w:t>Hassoun, N., 2014. </w:t>
      </w:r>
      <w:r w:rsidRPr="00B02727">
        <w:rPr>
          <w:rFonts w:ascii="Times New Roman" w:hAnsi="Times New Roman" w:cs="Times New Roman"/>
          <w:i/>
          <w:iCs/>
          <w:color w:val="000000"/>
          <w:sz w:val="28"/>
          <w:szCs w:val="28"/>
          <w:shd w:val="clear" w:color="auto" w:fill="FFFFFF"/>
        </w:rPr>
        <w:t xml:space="preserve">Globalization </w:t>
      </w:r>
      <w:proofErr w:type="gramStart"/>
      <w:r w:rsidRPr="00B02727">
        <w:rPr>
          <w:rFonts w:ascii="Times New Roman" w:hAnsi="Times New Roman" w:cs="Times New Roman"/>
          <w:i/>
          <w:iCs/>
          <w:color w:val="000000"/>
          <w:sz w:val="28"/>
          <w:szCs w:val="28"/>
          <w:shd w:val="clear" w:color="auto" w:fill="FFFFFF"/>
        </w:rPr>
        <w:t>And</w:t>
      </w:r>
      <w:proofErr w:type="gramEnd"/>
      <w:r w:rsidRPr="00B02727">
        <w:rPr>
          <w:rFonts w:ascii="Times New Roman" w:hAnsi="Times New Roman" w:cs="Times New Roman"/>
          <w:i/>
          <w:iCs/>
          <w:color w:val="000000"/>
          <w:sz w:val="28"/>
          <w:szCs w:val="28"/>
          <w:shd w:val="clear" w:color="auto" w:fill="FFFFFF"/>
        </w:rPr>
        <w:t xml:space="preserve"> Global Justice</w:t>
      </w:r>
      <w:r w:rsidRPr="00B02727">
        <w:rPr>
          <w:rFonts w:ascii="Times New Roman" w:hAnsi="Times New Roman" w:cs="Times New Roman"/>
          <w:color w:val="000000"/>
          <w:sz w:val="28"/>
          <w:szCs w:val="28"/>
          <w:shd w:val="clear" w:color="auto" w:fill="FFFFFF"/>
        </w:rPr>
        <w:t>. Cambridge: Cambridge University Press.</w:t>
      </w:r>
    </w:p>
    <w:p w14:paraId="700083B5" w14:textId="77777777" w:rsidR="00B02727" w:rsidRDefault="00B02727" w:rsidP="006A5AEA">
      <w:pPr>
        <w:ind w:left="720" w:hanging="720"/>
        <w:rPr>
          <w:rFonts w:ascii="Times New Roman" w:hAnsi="Times New Roman" w:cs="Times New Roman"/>
          <w:sz w:val="28"/>
          <w:szCs w:val="28"/>
        </w:rPr>
      </w:pPr>
    </w:p>
    <w:p w14:paraId="1D5516B6" w14:textId="2DB370F9" w:rsidR="002A2447" w:rsidRPr="002A2447" w:rsidRDefault="002A2447" w:rsidP="006A5AEA">
      <w:pPr>
        <w:ind w:left="720" w:hanging="720"/>
        <w:rPr>
          <w:rFonts w:ascii="Times New Roman" w:hAnsi="Times New Roman" w:cs="Times New Roman"/>
          <w:color w:val="000000"/>
          <w:sz w:val="28"/>
          <w:szCs w:val="28"/>
          <w:shd w:val="clear" w:color="auto" w:fill="FFFFFF"/>
        </w:rPr>
      </w:pPr>
      <w:proofErr w:type="spellStart"/>
      <w:proofErr w:type="gramStart"/>
      <w:r>
        <w:rPr>
          <w:rFonts w:ascii="Times New Roman" w:hAnsi="Times New Roman" w:cs="Times New Roman"/>
          <w:sz w:val="28"/>
          <w:szCs w:val="28"/>
        </w:rPr>
        <w:lastRenderedPageBreak/>
        <w:t>Helpman,E</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(2018).</w:t>
      </w:r>
      <w:r w:rsidRPr="002A2447">
        <w:rPr>
          <w:rFonts w:ascii="Times New Roman" w:hAnsi="Times New Roman" w:cs="Times New Roman"/>
          <w:i/>
          <w:iCs/>
          <w:color w:val="000000"/>
          <w:sz w:val="28"/>
          <w:szCs w:val="28"/>
          <w:shd w:val="clear" w:color="auto" w:fill="FFFFFF"/>
        </w:rPr>
        <w:t xml:space="preserve"> </w:t>
      </w:r>
      <w:r>
        <w:rPr>
          <w:rFonts w:ascii="Times New Roman" w:hAnsi="Times New Roman" w:cs="Times New Roman"/>
          <w:i/>
          <w:iCs/>
          <w:color w:val="000000"/>
          <w:sz w:val="28"/>
          <w:szCs w:val="28"/>
          <w:shd w:val="clear" w:color="auto" w:fill="FFFFFF"/>
        </w:rPr>
        <w:t xml:space="preserve">Globalization and </w:t>
      </w:r>
      <w:proofErr w:type="spellStart"/>
      <w:proofErr w:type="gramStart"/>
      <w:r>
        <w:rPr>
          <w:rFonts w:ascii="Times New Roman" w:hAnsi="Times New Roman" w:cs="Times New Roman"/>
          <w:i/>
          <w:iCs/>
          <w:color w:val="000000"/>
          <w:sz w:val="28"/>
          <w:szCs w:val="28"/>
          <w:shd w:val="clear" w:color="auto" w:fill="FFFFFF"/>
        </w:rPr>
        <w:t>inequality.</w:t>
      </w:r>
      <w:r>
        <w:rPr>
          <w:rFonts w:ascii="Times New Roman" w:hAnsi="Times New Roman" w:cs="Times New Roman"/>
          <w:color w:val="000000"/>
          <w:sz w:val="28"/>
          <w:szCs w:val="28"/>
          <w:shd w:val="clear" w:color="auto" w:fill="FFFFFF"/>
        </w:rPr>
        <w:t>Harvard</w:t>
      </w:r>
      <w:proofErr w:type="spellEnd"/>
      <w:proofErr w:type="gramEnd"/>
      <w:r>
        <w:rPr>
          <w:rFonts w:ascii="Times New Roman" w:hAnsi="Times New Roman" w:cs="Times New Roman"/>
          <w:color w:val="000000"/>
          <w:sz w:val="28"/>
          <w:szCs w:val="28"/>
          <w:shd w:val="clear" w:color="auto" w:fill="FFFFFF"/>
        </w:rPr>
        <w:t xml:space="preserve"> university press: Cambridge.</w:t>
      </w:r>
    </w:p>
    <w:p w14:paraId="287EC94E" w14:textId="64550BD2" w:rsidR="002A2447" w:rsidRDefault="002A2447" w:rsidP="006A5AEA">
      <w:pPr>
        <w:ind w:left="720" w:hanging="720"/>
        <w:rPr>
          <w:rFonts w:ascii="Times New Roman" w:hAnsi="Times New Roman" w:cs="Times New Roman"/>
          <w:sz w:val="28"/>
          <w:szCs w:val="28"/>
        </w:rPr>
      </w:pPr>
    </w:p>
    <w:p w14:paraId="7D565AAD" w14:textId="26D4DFB3" w:rsidR="00AD57DC" w:rsidRPr="002A2447" w:rsidRDefault="00AD57DC" w:rsidP="006A5AEA">
      <w:pPr>
        <w:ind w:left="720" w:hanging="720"/>
        <w:rPr>
          <w:rFonts w:ascii="Times New Roman" w:hAnsi="Times New Roman" w:cs="Times New Roman"/>
          <w:color w:val="000000"/>
          <w:sz w:val="28"/>
          <w:szCs w:val="28"/>
          <w:shd w:val="clear" w:color="auto" w:fill="FFFFFF"/>
        </w:rPr>
      </w:pPr>
      <w:r w:rsidRPr="00AD57DC">
        <w:rPr>
          <w:rFonts w:ascii="Times New Roman" w:hAnsi="Times New Roman" w:cs="Times New Roman"/>
          <w:color w:val="000000"/>
          <w:sz w:val="28"/>
          <w:szCs w:val="28"/>
          <w:shd w:val="clear" w:color="auto" w:fill="FFFFFF"/>
        </w:rPr>
        <w:t xml:space="preserve"> Hendrick, A. and Geist, D. (2017). </w:t>
      </w:r>
      <w:r w:rsidRPr="00AD57DC">
        <w:rPr>
          <w:rFonts w:ascii="Times New Roman" w:hAnsi="Times New Roman" w:cs="Times New Roman"/>
          <w:i/>
          <w:iCs/>
          <w:color w:val="000000"/>
          <w:sz w:val="28"/>
          <w:szCs w:val="28"/>
        </w:rPr>
        <w:t xml:space="preserve">How does the Internet impact globalization and </w:t>
      </w:r>
      <w:proofErr w:type="gramStart"/>
      <w:r w:rsidRPr="00AD57DC">
        <w:rPr>
          <w:rFonts w:ascii="Times New Roman" w:hAnsi="Times New Roman" w:cs="Times New Roman"/>
          <w:i/>
          <w:iCs/>
          <w:color w:val="000000"/>
          <w:sz w:val="28"/>
          <w:szCs w:val="28"/>
        </w:rPr>
        <w:t>diversity?</w:t>
      </w:r>
      <w:r w:rsidRPr="00AD57DC">
        <w:rPr>
          <w:rFonts w:ascii="Times New Roman" w:hAnsi="Times New Roman" w:cs="Times New Roman"/>
          <w:color w:val="000000"/>
          <w:sz w:val="28"/>
          <w:szCs w:val="28"/>
          <w:shd w:val="clear" w:color="auto" w:fill="FFFFFF"/>
        </w:rPr>
        <w:t>.</w:t>
      </w:r>
      <w:proofErr w:type="gramEnd"/>
      <w:r w:rsidRPr="00AD57DC">
        <w:rPr>
          <w:rFonts w:ascii="Times New Roman" w:hAnsi="Times New Roman" w:cs="Times New Roman"/>
          <w:color w:val="000000"/>
          <w:sz w:val="28"/>
          <w:szCs w:val="28"/>
          <w:shd w:val="clear" w:color="auto" w:fill="FFFFFF"/>
        </w:rPr>
        <w:t xml:space="preserve"> [online] Softchalk.com. Available at: https://softchalk.com/lessons/InternetTech-Research/InternetTech-Research3.html [Accessed 21 Feb. 2020].</w:t>
      </w:r>
      <w:bookmarkStart w:id="0" w:name="_Hlk39178607"/>
    </w:p>
    <w:bookmarkEnd w:id="0"/>
    <w:p w14:paraId="54902250" w14:textId="0E26A890" w:rsidR="00B64785" w:rsidRDefault="00417BE0" w:rsidP="006A5AEA">
      <w:pPr>
        <w:pStyle w:val="Heading2"/>
        <w:ind w:left="720" w:hanging="720"/>
        <w:rPr>
          <w:rFonts w:ascii="Times New Roman" w:hAnsi="Times New Roman" w:cs="Times New Roman"/>
          <w:color w:val="000000" w:themeColor="text1"/>
          <w:sz w:val="28"/>
          <w:szCs w:val="28"/>
        </w:rPr>
      </w:pPr>
      <w:r w:rsidRPr="00417BE0">
        <w:rPr>
          <w:rFonts w:ascii="Times New Roman" w:hAnsi="Times New Roman" w:cs="Times New Roman"/>
          <w:color w:val="000000" w:themeColor="text1"/>
          <w:sz w:val="28"/>
          <w:szCs w:val="28"/>
        </w:rPr>
        <w:t xml:space="preserve">Imf.org. 2020. Globalization </w:t>
      </w:r>
      <w:r w:rsidR="000E58D1">
        <w:rPr>
          <w:rFonts w:ascii="Times New Roman" w:hAnsi="Times New Roman" w:cs="Times New Roman"/>
          <w:color w:val="000000" w:themeColor="text1"/>
          <w:sz w:val="28"/>
          <w:szCs w:val="28"/>
        </w:rPr>
        <w:t xml:space="preserve">and </w:t>
      </w:r>
      <w:r w:rsidRPr="00417BE0">
        <w:rPr>
          <w:rFonts w:ascii="Times New Roman" w:hAnsi="Times New Roman" w:cs="Times New Roman"/>
          <w:color w:val="000000" w:themeColor="text1"/>
          <w:sz w:val="28"/>
          <w:szCs w:val="28"/>
        </w:rPr>
        <w:t>Inequality. [online] Available at: &lt;https://www.imf.org/~/media/Websites/IMF/imported-flagship-issues/external/pubs/ft/weo/2015/01/pdf/_c4pdf.ashx&gt; [Accessed 10 March 2020].</w:t>
      </w:r>
    </w:p>
    <w:p w14:paraId="4F25714A" w14:textId="17831A70" w:rsidR="00772D96" w:rsidRPr="00772D96" w:rsidRDefault="00772D96" w:rsidP="006A5AEA">
      <w:pPr>
        <w:ind w:left="720" w:hanging="720"/>
        <w:rPr>
          <w:rFonts w:ascii="Times New Roman" w:hAnsi="Times New Roman" w:cs="Times New Roman"/>
          <w:sz w:val="28"/>
          <w:szCs w:val="28"/>
        </w:rPr>
      </w:pPr>
      <w:r w:rsidRPr="00772D96">
        <w:rPr>
          <w:rFonts w:ascii="Times New Roman" w:hAnsi="Times New Roman" w:cs="Times New Roman"/>
          <w:color w:val="000000"/>
          <w:sz w:val="28"/>
          <w:szCs w:val="28"/>
          <w:shd w:val="clear" w:color="auto" w:fill="FFFFFF"/>
        </w:rPr>
        <w:t xml:space="preserve">KNAUDER, </w:t>
      </w:r>
      <w:proofErr w:type="gramStart"/>
      <w:r w:rsidRPr="00772D96">
        <w:rPr>
          <w:rFonts w:ascii="Times New Roman" w:hAnsi="Times New Roman" w:cs="Times New Roman"/>
          <w:color w:val="000000"/>
          <w:sz w:val="28"/>
          <w:szCs w:val="28"/>
          <w:shd w:val="clear" w:color="auto" w:fill="FFFFFF"/>
        </w:rPr>
        <w:t>S.,(</w:t>
      </w:r>
      <w:proofErr w:type="gramEnd"/>
      <w:r w:rsidRPr="00772D96">
        <w:rPr>
          <w:rFonts w:ascii="Times New Roman" w:hAnsi="Times New Roman" w:cs="Times New Roman"/>
          <w:color w:val="000000"/>
          <w:sz w:val="28"/>
          <w:szCs w:val="28"/>
          <w:shd w:val="clear" w:color="auto" w:fill="FFFFFF"/>
        </w:rPr>
        <w:t xml:space="preserve"> 2018). </w:t>
      </w:r>
      <w:r w:rsidRPr="00772D96">
        <w:rPr>
          <w:rFonts w:ascii="Times New Roman" w:hAnsi="Times New Roman" w:cs="Times New Roman"/>
          <w:i/>
          <w:iCs/>
          <w:color w:val="000000"/>
          <w:sz w:val="28"/>
          <w:szCs w:val="28"/>
          <w:shd w:val="clear" w:color="auto" w:fill="FFFFFF"/>
        </w:rPr>
        <w:t>GLOBALIZATION, URBAN PROGRESS, URBAN PROBLEMS, RURAL DISADVANTAGES</w:t>
      </w:r>
      <w:r w:rsidRPr="00772D96">
        <w:rPr>
          <w:rFonts w:ascii="Times New Roman" w:hAnsi="Times New Roman" w:cs="Times New Roman"/>
          <w:color w:val="000000"/>
          <w:sz w:val="28"/>
          <w:szCs w:val="28"/>
          <w:shd w:val="clear" w:color="auto" w:fill="FFFFFF"/>
        </w:rPr>
        <w:t>.: ROUTLEDGE: New York</w:t>
      </w:r>
    </w:p>
    <w:p w14:paraId="3CAB91B3" w14:textId="58D5FCBC" w:rsidR="00417BE0" w:rsidRDefault="00B64785" w:rsidP="006A5AEA">
      <w:pPr>
        <w:pStyle w:val="Heading2"/>
        <w:ind w:left="720" w:hanging="720"/>
        <w:rPr>
          <w:rFonts w:ascii="Times New Roman" w:hAnsi="Times New Roman" w:cs="Times New Roman"/>
          <w:color w:val="000000"/>
          <w:sz w:val="28"/>
          <w:szCs w:val="28"/>
          <w:shd w:val="clear" w:color="auto" w:fill="FFFFFF"/>
        </w:rPr>
      </w:pPr>
      <w:r w:rsidRPr="00B64785">
        <w:rPr>
          <w:rFonts w:ascii="Arial" w:hAnsi="Arial" w:cs="Arial"/>
          <w:color w:val="000000"/>
          <w:sz w:val="20"/>
          <w:szCs w:val="20"/>
          <w:shd w:val="clear" w:color="auto" w:fill="FFFFFF"/>
        </w:rPr>
        <w:t xml:space="preserve"> </w:t>
      </w:r>
      <w:r w:rsidRPr="00B64785">
        <w:rPr>
          <w:rFonts w:ascii="Times New Roman" w:hAnsi="Times New Roman" w:cs="Times New Roman"/>
          <w:color w:val="000000"/>
          <w:sz w:val="28"/>
          <w:szCs w:val="28"/>
          <w:shd w:val="clear" w:color="auto" w:fill="FFFFFF"/>
        </w:rPr>
        <w:t xml:space="preserve">Lechner, F. and </w:t>
      </w:r>
      <w:proofErr w:type="spellStart"/>
      <w:r w:rsidRPr="00B64785">
        <w:rPr>
          <w:rFonts w:ascii="Times New Roman" w:hAnsi="Times New Roman" w:cs="Times New Roman"/>
          <w:color w:val="000000"/>
          <w:sz w:val="28"/>
          <w:szCs w:val="28"/>
          <w:shd w:val="clear" w:color="auto" w:fill="FFFFFF"/>
        </w:rPr>
        <w:t>Boli</w:t>
      </w:r>
      <w:proofErr w:type="spellEnd"/>
      <w:r w:rsidRPr="00B64785">
        <w:rPr>
          <w:rFonts w:ascii="Times New Roman" w:hAnsi="Times New Roman" w:cs="Times New Roman"/>
          <w:color w:val="000000"/>
          <w:sz w:val="28"/>
          <w:szCs w:val="28"/>
          <w:shd w:val="clear" w:color="auto" w:fill="FFFFFF"/>
        </w:rPr>
        <w:t xml:space="preserve">, </w:t>
      </w:r>
      <w:proofErr w:type="gramStart"/>
      <w:r w:rsidRPr="00B64785">
        <w:rPr>
          <w:rFonts w:ascii="Times New Roman" w:hAnsi="Times New Roman" w:cs="Times New Roman"/>
          <w:color w:val="000000"/>
          <w:sz w:val="28"/>
          <w:szCs w:val="28"/>
          <w:shd w:val="clear" w:color="auto" w:fill="FFFFFF"/>
        </w:rPr>
        <w:t>J.,</w:t>
      </w:r>
      <w:r>
        <w:rPr>
          <w:rFonts w:ascii="Times New Roman" w:hAnsi="Times New Roman" w:cs="Times New Roman"/>
          <w:color w:val="000000"/>
          <w:sz w:val="28"/>
          <w:szCs w:val="28"/>
          <w:shd w:val="clear" w:color="auto" w:fill="FFFFFF"/>
        </w:rPr>
        <w:t>(</w:t>
      </w:r>
      <w:proofErr w:type="gramEnd"/>
      <w:r w:rsidRPr="00B64785">
        <w:rPr>
          <w:rFonts w:ascii="Times New Roman" w:hAnsi="Times New Roman" w:cs="Times New Roman"/>
          <w:color w:val="000000"/>
          <w:sz w:val="28"/>
          <w:szCs w:val="28"/>
          <w:shd w:val="clear" w:color="auto" w:fill="FFFFFF"/>
        </w:rPr>
        <w:t xml:space="preserve"> 2020</w:t>
      </w:r>
      <w:r>
        <w:rPr>
          <w:rFonts w:ascii="Times New Roman" w:hAnsi="Times New Roman" w:cs="Times New Roman"/>
          <w:color w:val="000000"/>
          <w:sz w:val="28"/>
          <w:szCs w:val="28"/>
          <w:shd w:val="clear" w:color="auto" w:fill="FFFFFF"/>
        </w:rPr>
        <w:t>)</w:t>
      </w:r>
      <w:r w:rsidRPr="00B64785">
        <w:rPr>
          <w:rFonts w:ascii="Times New Roman" w:hAnsi="Times New Roman" w:cs="Times New Roman"/>
          <w:color w:val="000000"/>
          <w:sz w:val="28"/>
          <w:szCs w:val="28"/>
          <w:shd w:val="clear" w:color="auto" w:fill="FFFFFF"/>
        </w:rPr>
        <w:t>. </w:t>
      </w:r>
      <w:r w:rsidRPr="00B64785">
        <w:rPr>
          <w:rFonts w:ascii="Times New Roman" w:hAnsi="Times New Roman" w:cs="Times New Roman"/>
          <w:i/>
          <w:iCs/>
          <w:color w:val="000000"/>
          <w:sz w:val="28"/>
          <w:szCs w:val="28"/>
          <w:shd w:val="clear" w:color="auto" w:fill="FFFFFF"/>
        </w:rPr>
        <w:t>The Globalization Reader</w:t>
      </w:r>
      <w:r w:rsidRPr="00B64785">
        <w:rPr>
          <w:rFonts w:ascii="Times New Roman" w:hAnsi="Times New Roman" w:cs="Times New Roman"/>
          <w:color w:val="000000"/>
          <w:sz w:val="28"/>
          <w:szCs w:val="28"/>
          <w:shd w:val="clear" w:color="auto" w:fill="FFFFFF"/>
        </w:rPr>
        <w:t>. Newark: John Wiley &amp; Sons, Incorporated.</w:t>
      </w:r>
    </w:p>
    <w:p w14:paraId="244DA34C" w14:textId="39A05AF6" w:rsidR="00B852B1" w:rsidRPr="00B852B1" w:rsidRDefault="00B852B1" w:rsidP="006A5AEA">
      <w:pPr>
        <w:ind w:left="720" w:hanging="720"/>
        <w:rPr>
          <w:rFonts w:ascii="Times New Roman" w:hAnsi="Times New Roman" w:cs="Times New Roman"/>
          <w:sz w:val="28"/>
          <w:szCs w:val="28"/>
        </w:rPr>
      </w:pPr>
      <w:proofErr w:type="spellStart"/>
      <w:r>
        <w:rPr>
          <w:rFonts w:ascii="Times New Roman" w:hAnsi="Times New Roman" w:cs="Times New Roman"/>
          <w:sz w:val="28"/>
          <w:szCs w:val="28"/>
        </w:rPr>
        <w:t>Leissle</w:t>
      </w:r>
      <w:proofErr w:type="spellEnd"/>
      <w:r>
        <w:rPr>
          <w:rFonts w:ascii="Times New Roman" w:hAnsi="Times New Roman" w:cs="Times New Roman"/>
          <w:sz w:val="28"/>
          <w:szCs w:val="28"/>
        </w:rPr>
        <w:t xml:space="preserve">, K. (2018). </w:t>
      </w:r>
      <w:proofErr w:type="spellStart"/>
      <w:r>
        <w:rPr>
          <w:rFonts w:ascii="Times New Roman" w:hAnsi="Times New Roman" w:cs="Times New Roman"/>
          <w:i/>
          <w:iCs/>
          <w:sz w:val="28"/>
          <w:szCs w:val="28"/>
        </w:rPr>
        <w:t>Cocoa.</w:t>
      </w:r>
      <w:r>
        <w:rPr>
          <w:rFonts w:ascii="Times New Roman" w:hAnsi="Times New Roman" w:cs="Times New Roman"/>
          <w:sz w:val="28"/>
          <w:szCs w:val="28"/>
        </w:rPr>
        <w:t>Polity</w:t>
      </w:r>
      <w:proofErr w:type="spellEnd"/>
      <w:r>
        <w:rPr>
          <w:rFonts w:ascii="Times New Roman" w:hAnsi="Times New Roman" w:cs="Times New Roman"/>
          <w:sz w:val="28"/>
          <w:szCs w:val="28"/>
        </w:rPr>
        <w:t xml:space="preserve"> press: Cambridge.</w:t>
      </w:r>
    </w:p>
    <w:p w14:paraId="321E37F1" w14:textId="77777777" w:rsidR="00B64785" w:rsidRPr="00B64785" w:rsidRDefault="00B64785" w:rsidP="006A5AEA">
      <w:pPr>
        <w:ind w:left="720" w:hanging="720"/>
        <w:rPr>
          <w:rFonts w:ascii="Times New Roman" w:hAnsi="Times New Roman" w:cs="Times New Roman"/>
          <w:sz w:val="28"/>
          <w:szCs w:val="28"/>
        </w:rPr>
      </w:pPr>
    </w:p>
    <w:p w14:paraId="0CE64E6D" w14:textId="2F38321D" w:rsidR="00AD57DC" w:rsidRPr="00345753" w:rsidRDefault="00345753" w:rsidP="006A5AEA">
      <w:pPr>
        <w:ind w:left="720" w:hanging="720"/>
        <w:rPr>
          <w:rFonts w:ascii="Times New Roman" w:hAnsi="Times New Roman" w:cs="Times New Roman"/>
          <w:sz w:val="28"/>
          <w:szCs w:val="28"/>
        </w:rPr>
      </w:pPr>
      <w:r w:rsidRPr="00345753">
        <w:rPr>
          <w:rFonts w:ascii="Times New Roman" w:hAnsi="Times New Roman" w:cs="Times New Roman"/>
          <w:color w:val="000000"/>
          <w:sz w:val="28"/>
          <w:szCs w:val="28"/>
          <w:shd w:val="clear" w:color="auto" w:fill="FFFFFF"/>
        </w:rPr>
        <w:t xml:space="preserve">Make Chocolate </w:t>
      </w:r>
      <w:proofErr w:type="gramStart"/>
      <w:r w:rsidRPr="00345753">
        <w:rPr>
          <w:rFonts w:ascii="Times New Roman" w:hAnsi="Times New Roman" w:cs="Times New Roman"/>
          <w:color w:val="000000"/>
          <w:sz w:val="28"/>
          <w:szCs w:val="28"/>
          <w:shd w:val="clear" w:color="auto" w:fill="FFFFFF"/>
        </w:rPr>
        <w:t>Fair!</w:t>
      </w:r>
      <w:r>
        <w:rPr>
          <w:rFonts w:ascii="Times New Roman" w:hAnsi="Times New Roman" w:cs="Times New Roman"/>
          <w:color w:val="000000"/>
          <w:sz w:val="28"/>
          <w:szCs w:val="28"/>
          <w:shd w:val="clear" w:color="auto" w:fill="FFFFFF"/>
        </w:rPr>
        <w:t>(</w:t>
      </w:r>
      <w:proofErr w:type="gramEnd"/>
      <w:r w:rsidRPr="00345753">
        <w:rPr>
          <w:rFonts w:ascii="Times New Roman" w:hAnsi="Times New Roman" w:cs="Times New Roman"/>
          <w:color w:val="000000"/>
          <w:sz w:val="28"/>
          <w:szCs w:val="28"/>
          <w:shd w:val="clear" w:color="auto" w:fill="FFFFFF"/>
        </w:rPr>
        <w:t xml:space="preserve"> 2013</w:t>
      </w:r>
      <w:r>
        <w:rPr>
          <w:rFonts w:ascii="Times New Roman" w:hAnsi="Times New Roman" w:cs="Times New Roman"/>
          <w:color w:val="000000"/>
          <w:sz w:val="28"/>
          <w:szCs w:val="28"/>
          <w:shd w:val="clear" w:color="auto" w:fill="FFFFFF"/>
        </w:rPr>
        <w:t>)</w:t>
      </w:r>
      <w:r w:rsidRPr="00345753">
        <w:rPr>
          <w:rFonts w:ascii="Times New Roman" w:hAnsi="Times New Roman" w:cs="Times New Roman"/>
          <w:color w:val="000000"/>
          <w:sz w:val="28"/>
          <w:szCs w:val="28"/>
          <w:shd w:val="clear" w:color="auto" w:fill="FFFFFF"/>
        </w:rPr>
        <w:t>. </w:t>
      </w:r>
      <w:r w:rsidRPr="00345753">
        <w:rPr>
          <w:rFonts w:ascii="Times New Roman" w:hAnsi="Times New Roman" w:cs="Times New Roman"/>
          <w:i/>
          <w:iCs/>
          <w:color w:val="000000"/>
          <w:sz w:val="28"/>
          <w:szCs w:val="28"/>
          <w:shd w:val="clear" w:color="auto" w:fill="FFFFFF"/>
        </w:rPr>
        <w:t xml:space="preserve">Cocoa Prices </w:t>
      </w:r>
      <w:proofErr w:type="gramStart"/>
      <w:r w:rsidRPr="00345753">
        <w:rPr>
          <w:rFonts w:ascii="Times New Roman" w:hAnsi="Times New Roman" w:cs="Times New Roman"/>
          <w:i/>
          <w:iCs/>
          <w:color w:val="000000"/>
          <w:sz w:val="28"/>
          <w:szCs w:val="28"/>
          <w:shd w:val="clear" w:color="auto" w:fill="FFFFFF"/>
        </w:rPr>
        <w:t>And</w:t>
      </w:r>
      <w:proofErr w:type="gramEnd"/>
      <w:r w:rsidRPr="00345753">
        <w:rPr>
          <w:rFonts w:ascii="Times New Roman" w:hAnsi="Times New Roman" w:cs="Times New Roman"/>
          <w:i/>
          <w:iCs/>
          <w:color w:val="000000"/>
          <w:sz w:val="28"/>
          <w:szCs w:val="28"/>
          <w:shd w:val="clear" w:color="auto" w:fill="FFFFFF"/>
        </w:rPr>
        <w:t xml:space="preserve"> Income Of Farmers</w:t>
      </w:r>
      <w:r w:rsidRPr="00345753">
        <w:rPr>
          <w:rFonts w:ascii="Times New Roman" w:hAnsi="Times New Roman" w:cs="Times New Roman"/>
          <w:color w:val="000000"/>
          <w:sz w:val="28"/>
          <w:szCs w:val="28"/>
          <w:shd w:val="clear" w:color="auto" w:fill="FFFFFF"/>
        </w:rPr>
        <w:t>. [online] Available at: &lt;https://makechocolatefair.org/issues/cocoa-prices-and-income-farmers-0&gt; [Accessed 25 April 2020].</w:t>
      </w:r>
    </w:p>
    <w:p w14:paraId="79D104A2" w14:textId="6FC7E862" w:rsidR="002016B7" w:rsidRDefault="00AD57DC" w:rsidP="006A5AEA">
      <w:pPr>
        <w:ind w:left="720" w:hanging="720"/>
        <w:rPr>
          <w:rFonts w:ascii="Arial" w:hAnsi="Arial" w:cs="Arial"/>
          <w:color w:val="000000"/>
          <w:sz w:val="20"/>
          <w:szCs w:val="20"/>
          <w:shd w:val="clear" w:color="auto" w:fill="FFFFFF"/>
        </w:rPr>
      </w:pPr>
      <w:proofErr w:type="spellStart"/>
      <w:proofErr w:type="gramStart"/>
      <w:r>
        <w:rPr>
          <w:rFonts w:ascii="Times New Roman" w:hAnsi="Times New Roman" w:cs="Times New Roman"/>
          <w:sz w:val="28"/>
          <w:szCs w:val="28"/>
        </w:rPr>
        <w:t>May,M</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and </w:t>
      </w:r>
      <w:proofErr w:type="spellStart"/>
      <w:r>
        <w:rPr>
          <w:rFonts w:ascii="Times New Roman" w:hAnsi="Times New Roman" w:cs="Times New Roman"/>
          <w:sz w:val="28"/>
          <w:szCs w:val="28"/>
        </w:rPr>
        <w:t>Alcock,P</w:t>
      </w:r>
      <w:proofErr w:type="spellEnd"/>
      <w:r>
        <w:rPr>
          <w:rFonts w:ascii="Times New Roman" w:hAnsi="Times New Roman" w:cs="Times New Roman"/>
          <w:sz w:val="28"/>
          <w:szCs w:val="28"/>
        </w:rPr>
        <w:t xml:space="preserve">.(2014) </w:t>
      </w:r>
      <w:r>
        <w:rPr>
          <w:rFonts w:ascii="Times New Roman" w:hAnsi="Times New Roman" w:cs="Times New Roman"/>
          <w:i/>
          <w:iCs/>
          <w:sz w:val="28"/>
          <w:szCs w:val="28"/>
        </w:rPr>
        <w:t xml:space="preserve">Social policy in Britain. </w:t>
      </w:r>
      <w:r>
        <w:rPr>
          <w:rFonts w:ascii="Times New Roman" w:hAnsi="Times New Roman" w:cs="Times New Roman"/>
          <w:sz w:val="28"/>
          <w:szCs w:val="28"/>
        </w:rPr>
        <w:t>4</w:t>
      </w:r>
      <w:r w:rsidRPr="00AD57DC">
        <w:rPr>
          <w:rFonts w:ascii="Times New Roman" w:hAnsi="Times New Roman" w:cs="Times New Roman"/>
          <w:sz w:val="28"/>
          <w:szCs w:val="28"/>
          <w:vertAlign w:val="superscript"/>
        </w:rPr>
        <w:t>th</w:t>
      </w:r>
      <w:r>
        <w:rPr>
          <w:rFonts w:ascii="Times New Roman" w:hAnsi="Times New Roman" w:cs="Times New Roman"/>
          <w:sz w:val="28"/>
          <w:szCs w:val="28"/>
        </w:rPr>
        <w:t xml:space="preserve"> Ed. Hampshire: Palgrave.</w:t>
      </w:r>
      <w:r w:rsidR="002016B7" w:rsidRPr="002016B7">
        <w:rPr>
          <w:rFonts w:ascii="Arial" w:hAnsi="Arial" w:cs="Arial"/>
          <w:color w:val="000000"/>
          <w:sz w:val="20"/>
          <w:szCs w:val="20"/>
          <w:shd w:val="clear" w:color="auto" w:fill="FFFFFF"/>
        </w:rPr>
        <w:t xml:space="preserve"> </w:t>
      </w:r>
    </w:p>
    <w:p w14:paraId="632AF7BA" w14:textId="6FB52DD5" w:rsidR="003A72B1" w:rsidRPr="003A72B1" w:rsidRDefault="003A72B1" w:rsidP="006A5AEA">
      <w:pPr>
        <w:ind w:left="720" w:hanging="720"/>
        <w:rPr>
          <w:rFonts w:ascii="Times New Roman" w:hAnsi="Times New Roman" w:cs="Times New Roman"/>
          <w:color w:val="000000"/>
          <w:sz w:val="28"/>
          <w:szCs w:val="28"/>
          <w:shd w:val="clear" w:color="auto" w:fill="FFFFFF"/>
        </w:rPr>
      </w:pPr>
      <w:r w:rsidRPr="003A72B1">
        <w:rPr>
          <w:rFonts w:ascii="Times New Roman" w:hAnsi="Times New Roman" w:cs="Times New Roman"/>
          <w:color w:val="000000"/>
          <w:sz w:val="28"/>
          <w:szCs w:val="28"/>
          <w:shd w:val="clear" w:color="auto" w:fill="FFFFFF"/>
        </w:rPr>
        <w:t xml:space="preserve">Nestlé Global. </w:t>
      </w:r>
      <w:r w:rsidR="00B64785">
        <w:rPr>
          <w:rFonts w:ascii="Times New Roman" w:hAnsi="Times New Roman" w:cs="Times New Roman"/>
          <w:color w:val="000000"/>
          <w:sz w:val="28"/>
          <w:szCs w:val="28"/>
          <w:shd w:val="clear" w:color="auto" w:fill="FFFFFF"/>
        </w:rPr>
        <w:t>(</w:t>
      </w:r>
      <w:r w:rsidRPr="003A72B1">
        <w:rPr>
          <w:rFonts w:ascii="Times New Roman" w:hAnsi="Times New Roman" w:cs="Times New Roman"/>
          <w:color w:val="000000"/>
          <w:sz w:val="28"/>
          <w:szCs w:val="28"/>
          <w:shd w:val="clear" w:color="auto" w:fill="FFFFFF"/>
        </w:rPr>
        <w:t>2020.</w:t>
      </w:r>
      <w:r w:rsidR="00B64785">
        <w:rPr>
          <w:rFonts w:ascii="Times New Roman" w:hAnsi="Times New Roman" w:cs="Times New Roman"/>
          <w:color w:val="000000"/>
          <w:sz w:val="28"/>
          <w:szCs w:val="28"/>
          <w:shd w:val="clear" w:color="auto" w:fill="FFFFFF"/>
        </w:rPr>
        <w:t>)</w:t>
      </w:r>
      <w:r w:rsidRPr="003A72B1">
        <w:rPr>
          <w:rFonts w:ascii="Times New Roman" w:hAnsi="Times New Roman" w:cs="Times New Roman"/>
          <w:color w:val="000000"/>
          <w:sz w:val="28"/>
          <w:szCs w:val="28"/>
          <w:shd w:val="clear" w:color="auto" w:fill="FFFFFF"/>
        </w:rPr>
        <w:t xml:space="preserve"> </w:t>
      </w:r>
      <w:r w:rsidRPr="003A72B1">
        <w:rPr>
          <w:rFonts w:ascii="Times New Roman" w:hAnsi="Times New Roman" w:cs="Times New Roman"/>
          <w:i/>
          <w:iCs/>
          <w:color w:val="000000"/>
          <w:sz w:val="28"/>
          <w:szCs w:val="28"/>
        </w:rPr>
        <w:t xml:space="preserve">A Better Future </w:t>
      </w:r>
      <w:proofErr w:type="gramStart"/>
      <w:r w:rsidRPr="003A72B1">
        <w:rPr>
          <w:rFonts w:ascii="Times New Roman" w:hAnsi="Times New Roman" w:cs="Times New Roman"/>
          <w:i/>
          <w:iCs/>
          <w:color w:val="000000"/>
          <w:sz w:val="28"/>
          <w:szCs w:val="28"/>
        </w:rPr>
        <w:t>For</w:t>
      </w:r>
      <w:proofErr w:type="gramEnd"/>
      <w:r w:rsidRPr="003A72B1">
        <w:rPr>
          <w:rFonts w:ascii="Times New Roman" w:hAnsi="Times New Roman" w:cs="Times New Roman"/>
          <w:i/>
          <w:iCs/>
          <w:color w:val="000000"/>
          <w:sz w:val="28"/>
          <w:szCs w:val="28"/>
        </w:rPr>
        <w:t xml:space="preserve"> Cocoa Farmers And Their Families</w:t>
      </w:r>
      <w:r w:rsidRPr="003A72B1">
        <w:rPr>
          <w:rFonts w:ascii="Times New Roman" w:hAnsi="Times New Roman" w:cs="Times New Roman"/>
          <w:color w:val="000000"/>
          <w:sz w:val="28"/>
          <w:szCs w:val="28"/>
          <w:shd w:val="clear" w:color="auto" w:fill="FFFFFF"/>
        </w:rPr>
        <w:t>. [online] Available at: &lt;https://www.nestle.com/brands/chocolateconfectionery/chocolateandconfectionerycsv&gt; [Accessed 9 March 2020].</w:t>
      </w:r>
    </w:p>
    <w:p w14:paraId="2D790333" w14:textId="2C908D98" w:rsidR="00AD57DC" w:rsidRDefault="002016B7" w:rsidP="006A5AEA">
      <w:pPr>
        <w:ind w:left="720" w:hanging="720"/>
        <w:rPr>
          <w:rFonts w:ascii="Times New Roman" w:hAnsi="Times New Roman" w:cs="Times New Roman"/>
          <w:color w:val="000000"/>
          <w:sz w:val="28"/>
          <w:szCs w:val="28"/>
          <w:shd w:val="clear" w:color="auto" w:fill="FFFFFF"/>
        </w:rPr>
      </w:pPr>
      <w:r w:rsidRPr="002016B7">
        <w:rPr>
          <w:rFonts w:ascii="Times New Roman" w:hAnsi="Times New Roman" w:cs="Times New Roman"/>
          <w:color w:val="000000"/>
          <w:sz w:val="28"/>
          <w:szCs w:val="28"/>
          <w:shd w:val="clear" w:color="auto" w:fill="FFFFFF"/>
        </w:rPr>
        <w:t>Kaplinsky, R. (2013). </w:t>
      </w:r>
      <w:r w:rsidRPr="002016B7">
        <w:rPr>
          <w:rFonts w:ascii="Times New Roman" w:hAnsi="Times New Roman" w:cs="Times New Roman"/>
          <w:i/>
          <w:iCs/>
          <w:color w:val="000000"/>
          <w:sz w:val="28"/>
          <w:szCs w:val="28"/>
          <w:shd w:val="clear" w:color="auto" w:fill="FFFFFF"/>
        </w:rPr>
        <w:t>Globalization, Poverty and Inequality</w:t>
      </w:r>
      <w:r w:rsidRPr="002016B7">
        <w:rPr>
          <w:rFonts w:ascii="Times New Roman" w:hAnsi="Times New Roman" w:cs="Times New Roman"/>
          <w:color w:val="000000"/>
          <w:sz w:val="28"/>
          <w:szCs w:val="28"/>
          <w:shd w:val="clear" w:color="auto" w:fill="FFFFFF"/>
        </w:rPr>
        <w:t>. New York, NY: John Wiley &amp; Sons.</w:t>
      </w:r>
    </w:p>
    <w:p w14:paraId="4094D1BE" w14:textId="6239FD40" w:rsidR="00585AAB" w:rsidRPr="00585AAB" w:rsidRDefault="00585AAB" w:rsidP="006A5AEA">
      <w:pPr>
        <w:ind w:left="720" w:hanging="720"/>
        <w:rPr>
          <w:rFonts w:ascii="Times New Roman" w:hAnsi="Times New Roman" w:cs="Times New Roman"/>
          <w:color w:val="000000"/>
          <w:sz w:val="28"/>
          <w:szCs w:val="28"/>
          <w:shd w:val="clear" w:color="auto" w:fill="FFFFFF"/>
        </w:rPr>
      </w:pPr>
      <w:r w:rsidRPr="00585AAB">
        <w:rPr>
          <w:rFonts w:ascii="Times New Roman" w:hAnsi="Times New Roman" w:cs="Times New Roman"/>
          <w:color w:val="000000"/>
          <w:sz w:val="28"/>
          <w:szCs w:val="28"/>
          <w:shd w:val="clear" w:color="auto" w:fill="FFFFFF"/>
        </w:rPr>
        <w:t xml:space="preserve">Kaplinsky, R., 2010. The Role </w:t>
      </w:r>
      <w:proofErr w:type="gramStart"/>
      <w:r w:rsidRPr="00585AAB">
        <w:rPr>
          <w:rFonts w:ascii="Times New Roman" w:hAnsi="Times New Roman" w:cs="Times New Roman"/>
          <w:color w:val="000000"/>
          <w:sz w:val="28"/>
          <w:szCs w:val="28"/>
          <w:shd w:val="clear" w:color="auto" w:fill="FFFFFF"/>
        </w:rPr>
        <w:t>Of</w:t>
      </w:r>
      <w:proofErr w:type="gramEnd"/>
      <w:r w:rsidRPr="00585AAB">
        <w:rPr>
          <w:rFonts w:ascii="Times New Roman" w:hAnsi="Times New Roman" w:cs="Times New Roman"/>
          <w:color w:val="000000"/>
          <w:sz w:val="28"/>
          <w:szCs w:val="28"/>
          <w:shd w:val="clear" w:color="auto" w:fill="FFFFFF"/>
        </w:rPr>
        <w:t xml:space="preserve"> Standards In Global Value Chains. </w:t>
      </w:r>
      <w:r w:rsidRPr="00585AAB">
        <w:rPr>
          <w:rFonts w:ascii="Times New Roman" w:hAnsi="Times New Roman" w:cs="Times New Roman"/>
          <w:i/>
          <w:iCs/>
          <w:color w:val="000000"/>
          <w:sz w:val="28"/>
          <w:szCs w:val="28"/>
          <w:shd w:val="clear" w:color="auto" w:fill="FFFFFF"/>
        </w:rPr>
        <w:t xml:space="preserve">Policy Research Working </w:t>
      </w:r>
      <w:proofErr w:type="gramStart"/>
      <w:r w:rsidRPr="00585AAB">
        <w:rPr>
          <w:rFonts w:ascii="Times New Roman" w:hAnsi="Times New Roman" w:cs="Times New Roman"/>
          <w:i/>
          <w:iCs/>
          <w:color w:val="000000"/>
          <w:sz w:val="28"/>
          <w:szCs w:val="28"/>
          <w:shd w:val="clear" w:color="auto" w:fill="FFFFFF"/>
        </w:rPr>
        <w:t>Papers</w:t>
      </w:r>
      <w:r w:rsidRPr="00585AAB">
        <w:rPr>
          <w:rFonts w:ascii="Times New Roman" w:hAnsi="Times New Roman" w:cs="Times New Roman"/>
          <w:color w:val="000000"/>
          <w:sz w:val="28"/>
          <w:szCs w:val="28"/>
          <w:shd w:val="clear" w:color="auto" w:fill="FFFFFF"/>
        </w:rPr>
        <w:t>,.</w:t>
      </w:r>
      <w:proofErr w:type="gramEnd"/>
    </w:p>
    <w:p w14:paraId="6B0D7B4F" w14:textId="0E37F4F3" w:rsidR="00FB0A1F" w:rsidRPr="00FB0A1F" w:rsidRDefault="00FB0A1F" w:rsidP="006A5AEA">
      <w:pPr>
        <w:ind w:left="720" w:hanging="720"/>
        <w:rPr>
          <w:rFonts w:ascii="Times New Roman" w:hAnsi="Times New Roman" w:cs="Times New Roman"/>
          <w:color w:val="000000"/>
          <w:sz w:val="28"/>
          <w:szCs w:val="28"/>
          <w:shd w:val="clear" w:color="auto" w:fill="FFFFFF"/>
        </w:rPr>
      </w:pPr>
      <w:r w:rsidRPr="00FB0A1F">
        <w:rPr>
          <w:rFonts w:ascii="Times New Roman" w:hAnsi="Times New Roman" w:cs="Times New Roman"/>
          <w:color w:val="000000"/>
          <w:sz w:val="28"/>
          <w:szCs w:val="28"/>
          <w:shd w:val="clear" w:color="auto" w:fill="FFFFFF"/>
        </w:rPr>
        <w:t xml:space="preserve">Make Chocolate </w:t>
      </w:r>
      <w:proofErr w:type="gramStart"/>
      <w:r w:rsidRPr="00FB0A1F">
        <w:rPr>
          <w:rFonts w:ascii="Times New Roman" w:hAnsi="Times New Roman" w:cs="Times New Roman"/>
          <w:color w:val="000000"/>
          <w:sz w:val="28"/>
          <w:szCs w:val="28"/>
          <w:shd w:val="clear" w:color="auto" w:fill="FFFFFF"/>
        </w:rPr>
        <w:t>Fair!.</w:t>
      </w:r>
      <w:proofErr w:type="gramEnd"/>
      <w:r w:rsidRPr="00FB0A1F">
        <w:rPr>
          <w:rFonts w:ascii="Times New Roman" w:hAnsi="Times New Roman" w:cs="Times New Roman"/>
          <w:color w:val="000000"/>
          <w:sz w:val="28"/>
          <w:szCs w:val="28"/>
          <w:shd w:val="clear" w:color="auto" w:fill="FFFFFF"/>
        </w:rPr>
        <w:t xml:space="preserve"> 2020. </w:t>
      </w:r>
      <w:r w:rsidRPr="00FB0A1F">
        <w:rPr>
          <w:rFonts w:ascii="Times New Roman" w:hAnsi="Times New Roman" w:cs="Times New Roman"/>
          <w:i/>
          <w:iCs/>
          <w:color w:val="000000"/>
          <w:sz w:val="28"/>
          <w:szCs w:val="28"/>
        </w:rPr>
        <w:t xml:space="preserve">Cocoa Prices </w:t>
      </w:r>
      <w:proofErr w:type="gramStart"/>
      <w:r w:rsidRPr="00FB0A1F">
        <w:rPr>
          <w:rFonts w:ascii="Times New Roman" w:hAnsi="Times New Roman" w:cs="Times New Roman"/>
          <w:i/>
          <w:iCs/>
          <w:color w:val="000000"/>
          <w:sz w:val="28"/>
          <w:szCs w:val="28"/>
        </w:rPr>
        <w:t>And</w:t>
      </w:r>
      <w:proofErr w:type="gramEnd"/>
      <w:r w:rsidRPr="00FB0A1F">
        <w:rPr>
          <w:rFonts w:ascii="Times New Roman" w:hAnsi="Times New Roman" w:cs="Times New Roman"/>
          <w:i/>
          <w:iCs/>
          <w:color w:val="000000"/>
          <w:sz w:val="28"/>
          <w:szCs w:val="28"/>
        </w:rPr>
        <w:t xml:space="preserve"> Income Of Farmers</w:t>
      </w:r>
      <w:r w:rsidRPr="00FB0A1F">
        <w:rPr>
          <w:rFonts w:ascii="Times New Roman" w:hAnsi="Times New Roman" w:cs="Times New Roman"/>
          <w:color w:val="000000"/>
          <w:sz w:val="28"/>
          <w:szCs w:val="28"/>
          <w:shd w:val="clear" w:color="auto" w:fill="FFFFFF"/>
        </w:rPr>
        <w:t>. [online] Available at: &lt;https://makechocolatefair.org/issues/cocoa-prices-and-income-farmers-0&gt; [Accessed 9 March 2020].</w:t>
      </w:r>
    </w:p>
    <w:p w14:paraId="76778DD2" w14:textId="77777777" w:rsidR="00844394" w:rsidRDefault="00DB5EC8" w:rsidP="006A5AEA">
      <w:pPr>
        <w:ind w:left="720" w:hanging="720"/>
        <w:rPr>
          <w:rFonts w:ascii="Times New Roman" w:hAnsi="Times New Roman" w:cs="Times New Roman"/>
          <w:color w:val="000000"/>
          <w:sz w:val="28"/>
          <w:szCs w:val="28"/>
          <w:shd w:val="clear" w:color="auto" w:fill="FFFFFF"/>
        </w:rPr>
      </w:pPr>
      <w:proofErr w:type="spellStart"/>
      <w:r w:rsidRPr="00DB5EC8">
        <w:rPr>
          <w:rFonts w:ascii="Times New Roman" w:hAnsi="Times New Roman" w:cs="Times New Roman"/>
          <w:color w:val="000000"/>
          <w:sz w:val="28"/>
          <w:szCs w:val="28"/>
          <w:shd w:val="clear" w:color="auto" w:fill="FFFFFF"/>
        </w:rPr>
        <w:lastRenderedPageBreak/>
        <w:t>Munck</w:t>
      </w:r>
      <w:proofErr w:type="spellEnd"/>
      <w:r w:rsidRPr="00DB5EC8">
        <w:rPr>
          <w:rFonts w:ascii="Times New Roman" w:hAnsi="Times New Roman" w:cs="Times New Roman"/>
          <w:color w:val="000000"/>
          <w:sz w:val="28"/>
          <w:szCs w:val="28"/>
          <w:shd w:val="clear" w:color="auto" w:fill="FFFFFF"/>
        </w:rPr>
        <w:t>, R. (2011). </w:t>
      </w:r>
      <w:r w:rsidRPr="00DB5EC8">
        <w:rPr>
          <w:rFonts w:ascii="Times New Roman" w:hAnsi="Times New Roman" w:cs="Times New Roman"/>
          <w:i/>
          <w:iCs/>
          <w:color w:val="000000"/>
          <w:sz w:val="28"/>
          <w:szCs w:val="28"/>
          <w:shd w:val="clear" w:color="auto" w:fill="FFFFFF"/>
        </w:rPr>
        <w:t>Globalization and Social Exclusion</w:t>
      </w:r>
      <w:r w:rsidRPr="00DB5EC8">
        <w:rPr>
          <w:rFonts w:ascii="Times New Roman" w:hAnsi="Times New Roman" w:cs="Times New Roman"/>
          <w:color w:val="000000"/>
          <w:sz w:val="28"/>
          <w:szCs w:val="28"/>
          <w:shd w:val="clear" w:color="auto" w:fill="FFFFFF"/>
        </w:rPr>
        <w:t xml:space="preserve">. Bloomfield: </w:t>
      </w:r>
      <w:proofErr w:type="spellStart"/>
      <w:r w:rsidRPr="00DB5EC8">
        <w:rPr>
          <w:rFonts w:ascii="Times New Roman" w:hAnsi="Times New Roman" w:cs="Times New Roman"/>
          <w:color w:val="000000"/>
          <w:sz w:val="28"/>
          <w:szCs w:val="28"/>
          <w:shd w:val="clear" w:color="auto" w:fill="FFFFFF"/>
        </w:rPr>
        <w:t>Kumarian</w:t>
      </w:r>
      <w:proofErr w:type="spellEnd"/>
      <w:r w:rsidRPr="00DB5EC8">
        <w:rPr>
          <w:rFonts w:ascii="Times New Roman" w:hAnsi="Times New Roman" w:cs="Times New Roman"/>
          <w:color w:val="000000"/>
          <w:sz w:val="28"/>
          <w:szCs w:val="28"/>
          <w:shd w:val="clear" w:color="auto" w:fill="FFFFFF"/>
        </w:rPr>
        <w:t xml:space="preserve"> Press.</w:t>
      </w:r>
    </w:p>
    <w:p w14:paraId="34A4B0F4" w14:textId="77777777" w:rsidR="00505778" w:rsidRDefault="00844394" w:rsidP="006A5AEA">
      <w:pPr>
        <w:ind w:left="720" w:hanging="720"/>
        <w:rPr>
          <w:rFonts w:ascii="Arial" w:hAnsi="Arial" w:cs="Arial"/>
          <w:color w:val="000000"/>
          <w:sz w:val="20"/>
          <w:szCs w:val="20"/>
          <w:shd w:val="clear" w:color="auto" w:fill="FFFFFF"/>
        </w:rPr>
      </w:pPr>
      <w:r w:rsidRPr="00844394">
        <w:rPr>
          <w:rFonts w:ascii="Arial" w:hAnsi="Arial" w:cs="Arial"/>
          <w:color w:val="000000"/>
          <w:sz w:val="20"/>
          <w:szCs w:val="20"/>
          <w:shd w:val="clear" w:color="auto" w:fill="FFFFFF"/>
        </w:rPr>
        <w:t xml:space="preserve"> </w:t>
      </w:r>
      <w:r w:rsidRPr="00844394">
        <w:rPr>
          <w:rFonts w:ascii="Times New Roman" w:hAnsi="Times New Roman" w:cs="Times New Roman"/>
          <w:color w:val="000000"/>
          <w:sz w:val="28"/>
          <w:szCs w:val="28"/>
          <w:shd w:val="clear" w:color="auto" w:fill="FFFFFF"/>
        </w:rPr>
        <w:t xml:space="preserve">Pirie, M. (2013). </w:t>
      </w:r>
      <w:r w:rsidRPr="00844394">
        <w:rPr>
          <w:rFonts w:ascii="Times New Roman" w:hAnsi="Times New Roman" w:cs="Times New Roman"/>
          <w:i/>
          <w:iCs/>
          <w:color w:val="000000"/>
          <w:sz w:val="28"/>
          <w:szCs w:val="28"/>
        </w:rPr>
        <w:t>The good news about world poverty and globalization</w:t>
      </w:r>
      <w:r w:rsidRPr="00844394">
        <w:rPr>
          <w:rFonts w:ascii="Times New Roman" w:hAnsi="Times New Roman" w:cs="Times New Roman"/>
          <w:color w:val="000000"/>
          <w:sz w:val="28"/>
          <w:szCs w:val="28"/>
          <w:shd w:val="clear" w:color="auto" w:fill="FFFFFF"/>
        </w:rPr>
        <w:t>. [online] Adam Smith institute. Available at: https://www.adamsmith.org [Accessed 21 Feb. 2020].</w:t>
      </w:r>
      <w:r w:rsidR="00505778" w:rsidRPr="00505778">
        <w:rPr>
          <w:rFonts w:ascii="Arial" w:hAnsi="Arial" w:cs="Arial"/>
          <w:color w:val="000000"/>
          <w:sz w:val="20"/>
          <w:szCs w:val="20"/>
          <w:shd w:val="clear" w:color="auto" w:fill="FFFFFF"/>
        </w:rPr>
        <w:t xml:space="preserve"> </w:t>
      </w:r>
    </w:p>
    <w:p w14:paraId="4F85D477" w14:textId="1B69606B" w:rsidR="00A1595E" w:rsidRPr="00505778" w:rsidRDefault="00505778" w:rsidP="006A5AEA">
      <w:pPr>
        <w:ind w:left="720" w:hanging="720"/>
        <w:rPr>
          <w:rFonts w:ascii="Times New Roman" w:hAnsi="Times New Roman" w:cs="Times New Roman"/>
          <w:color w:val="000000"/>
          <w:sz w:val="28"/>
          <w:szCs w:val="28"/>
          <w:shd w:val="clear" w:color="auto" w:fill="FFFFFF"/>
        </w:rPr>
      </w:pPr>
      <w:r w:rsidRPr="00505778">
        <w:rPr>
          <w:rFonts w:ascii="Times New Roman" w:hAnsi="Times New Roman" w:cs="Times New Roman"/>
          <w:color w:val="000000"/>
          <w:sz w:val="28"/>
          <w:szCs w:val="28"/>
          <w:shd w:val="clear" w:color="auto" w:fill="FFFFFF"/>
        </w:rPr>
        <w:t xml:space="preserve">Stern, R., 2009. </w:t>
      </w:r>
      <w:r w:rsidRPr="00505778">
        <w:rPr>
          <w:rFonts w:ascii="Times New Roman" w:hAnsi="Times New Roman" w:cs="Times New Roman"/>
          <w:i/>
          <w:iCs/>
          <w:color w:val="000000"/>
          <w:sz w:val="28"/>
          <w:szCs w:val="28"/>
        </w:rPr>
        <w:t xml:space="preserve">Globalization </w:t>
      </w:r>
      <w:proofErr w:type="gramStart"/>
      <w:r w:rsidRPr="00505778">
        <w:rPr>
          <w:rFonts w:ascii="Times New Roman" w:hAnsi="Times New Roman" w:cs="Times New Roman"/>
          <w:i/>
          <w:iCs/>
          <w:color w:val="000000"/>
          <w:sz w:val="28"/>
          <w:szCs w:val="28"/>
        </w:rPr>
        <w:t>And</w:t>
      </w:r>
      <w:proofErr w:type="gramEnd"/>
      <w:r w:rsidRPr="00505778">
        <w:rPr>
          <w:rFonts w:ascii="Times New Roman" w:hAnsi="Times New Roman" w:cs="Times New Roman"/>
          <w:i/>
          <w:iCs/>
          <w:color w:val="000000"/>
          <w:sz w:val="28"/>
          <w:szCs w:val="28"/>
        </w:rPr>
        <w:t xml:space="preserve"> International Trade Policies</w:t>
      </w:r>
      <w:r w:rsidRPr="00505778">
        <w:rPr>
          <w:rFonts w:ascii="Times New Roman" w:hAnsi="Times New Roman" w:cs="Times New Roman"/>
          <w:color w:val="000000"/>
          <w:sz w:val="28"/>
          <w:szCs w:val="28"/>
          <w:shd w:val="clear" w:color="auto" w:fill="FFFFFF"/>
        </w:rPr>
        <w:t>. London: World scientific publishing.</w:t>
      </w:r>
    </w:p>
    <w:p w14:paraId="70757F2E" w14:textId="77777777" w:rsidR="00505778" w:rsidRPr="00505778" w:rsidRDefault="00505778" w:rsidP="006A5AEA">
      <w:pPr>
        <w:ind w:left="720" w:hanging="720"/>
        <w:rPr>
          <w:rFonts w:ascii="Times New Roman" w:hAnsi="Times New Roman" w:cs="Times New Roman"/>
          <w:color w:val="000000"/>
          <w:sz w:val="28"/>
          <w:szCs w:val="28"/>
          <w:shd w:val="clear" w:color="auto" w:fill="FFFFFF"/>
        </w:rPr>
      </w:pPr>
    </w:p>
    <w:p w14:paraId="5715CE1E" w14:textId="5CAD032F" w:rsidR="00DB5EC8" w:rsidRDefault="00A1595E" w:rsidP="006A5AEA">
      <w:pPr>
        <w:ind w:left="720" w:hanging="720"/>
        <w:rPr>
          <w:rFonts w:ascii="Times New Roman" w:hAnsi="Times New Roman" w:cs="Times New Roman"/>
          <w:color w:val="000000"/>
          <w:sz w:val="28"/>
          <w:szCs w:val="28"/>
          <w:shd w:val="clear" w:color="auto" w:fill="FFFFFF"/>
        </w:rPr>
      </w:pPr>
      <w:r w:rsidRPr="00A1595E">
        <w:rPr>
          <w:rFonts w:ascii="Times New Roman" w:hAnsi="Times New Roman" w:cs="Times New Roman"/>
          <w:color w:val="000000"/>
          <w:sz w:val="28"/>
          <w:szCs w:val="28"/>
          <w:shd w:val="clear" w:color="auto" w:fill="FFFFFF"/>
        </w:rPr>
        <w:t xml:space="preserve"> Trade.ec.europa.eu. 2020. </w:t>
      </w:r>
      <w:r w:rsidRPr="00A1595E">
        <w:rPr>
          <w:rFonts w:ascii="Times New Roman" w:hAnsi="Times New Roman" w:cs="Times New Roman"/>
          <w:i/>
          <w:iCs/>
          <w:color w:val="000000"/>
          <w:sz w:val="28"/>
          <w:szCs w:val="28"/>
          <w:shd w:val="clear" w:color="auto" w:fill="FFFFFF"/>
        </w:rPr>
        <w:t xml:space="preserve">Do You Want To Export To The </w:t>
      </w:r>
      <w:proofErr w:type="gramStart"/>
      <w:r w:rsidRPr="00A1595E">
        <w:rPr>
          <w:rFonts w:ascii="Times New Roman" w:hAnsi="Times New Roman" w:cs="Times New Roman"/>
          <w:i/>
          <w:iCs/>
          <w:color w:val="000000"/>
          <w:sz w:val="28"/>
          <w:szCs w:val="28"/>
          <w:shd w:val="clear" w:color="auto" w:fill="FFFFFF"/>
        </w:rPr>
        <w:t>EU?</w:t>
      </w:r>
      <w:r w:rsidRPr="00A1595E">
        <w:rPr>
          <w:rFonts w:ascii="Times New Roman" w:hAnsi="Times New Roman" w:cs="Times New Roman"/>
          <w:color w:val="000000"/>
          <w:sz w:val="28"/>
          <w:szCs w:val="28"/>
          <w:shd w:val="clear" w:color="auto" w:fill="FFFFFF"/>
        </w:rPr>
        <w:t>.</w:t>
      </w:r>
      <w:proofErr w:type="gramEnd"/>
      <w:r w:rsidRPr="00A1595E">
        <w:rPr>
          <w:rFonts w:ascii="Times New Roman" w:hAnsi="Times New Roman" w:cs="Times New Roman"/>
          <w:color w:val="000000"/>
          <w:sz w:val="28"/>
          <w:szCs w:val="28"/>
          <w:shd w:val="clear" w:color="auto" w:fill="FFFFFF"/>
        </w:rPr>
        <w:t xml:space="preserve"> [online] Available at: &lt;https://trade.ec.europa.eu/doclib/docs/2013/july/tradoc_151648.pdf&gt; [Accessed 26 April 2020].</w:t>
      </w:r>
    </w:p>
    <w:p w14:paraId="74600C3F" w14:textId="103B9DD0" w:rsidR="000469A0" w:rsidRPr="000469A0" w:rsidRDefault="000469A0" w:rsidP="006A5AEA">
      <w:pPr>
        <w:ind w:left="720" w:hanging="720"/>
        <w:rPr>
          <w:rFonts w:ascii="Times New Roman" w:hAnsi="Times New Roman" w:cs="Times New Roman"/>
          <w:i/>
          <w:iCs/>
          <w:color w:val="000000"/>
          <w:sz w:val="28"/>
          <w:szCs w:val="28"/>
          <w:shd w:val="clear" w:color="auto" w:fill="FFFFFF"/>
        </w:rPr>
      </w:pPr>
      <w:proofErr w:type="spellStart"/>
      <w:proofErr w:type="gramStart"/>
      <w:r>
        <w:rPr>
          <w:rFonts w:ascii="Times New Roman" w:hAnsi="Times New Roman" w:cs="Times New Roman"/>
          <w:color w:val="000000"/>
          <w:sz w:val="28"/>
          <w:szCs w:val="28"/>
          <w:shd w:val="clear" w:color="auto" w:fill="FFFFFF"/>
        </w:rPr>
        <w:t>Wallerstein,I</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(2000) </w:t>
      </w:r>
      <w:r>
        <w:rPr>
          <w:rFonts w:ascii="Times New Roman" w:hAnsi="Times New Roman" w:cs="Times New Roman"/>
          <w:i/>
          <w:iCs/>
          <w:color w:val="000000"/>
          <w:sz w:val="28"/>
          <w:szCs w:val="28"/>
          <w:shd w:val="clear" w:color="auto" w:fill="FFFFFF"/>
        </w:rPr>
        <w:t xml:space="preserve">Globalization or the age of </w:t>
      </w:r>
      <w:proofErr w:type="spellStart"/>
      <w:r>
        <w:rPr>
          <w:rFonts w:ascii="Times New Roman" w:hAnsi="Times New Roman" w:cs="Times New Roman"/>
          <w:i/>
          <w:iCs/>
          <w:color w:val="000000"/>
          <w:sz w:val="28"/>
          <w:szCs w:val="28"/>
          <w:shd w:val="clear" w:color="auto" w:fill="FFFFFF"/>
        </w:rPr>
        <w:t>transition?A</w:t>
      </w:r>
      <w:proofErr w:type="spellEnd"/>
      <w:r>
        <w:rPr>
          <w:rFonts w:ascii="Times New Roman" w:hAnsi="Times New Roman" w:cs="Times New Roman"/>
          <w:i/>
          <w:iCs/>
          <w:color w:val="000000"/>
          <w:sz w:val="28"/>
          <w:szCs w:val="28"/>
          <w:shd w:val="clear" w:color="auto" w:fill="FFFFFF"/>
        </w:rPr>
        <w:t xml:space="preserve"> long-term view of the trajectory of the world system. International sociology.</w:t>
      </w:r>
    </w:p>
    <w:p w14:paraId="4BB17E37" w14:textId="77777777" w:rsidR="00A1595E" w:rsidRDefault="00A1595E" w:rsidP="006A5AEA">
      <w:pPr>
        <w:ind w:left="720" w:hanging="720"/>
        <w:rPr>
          <w:rFonts w:ascii="Times New Roman" w:hAnsi="Times New Roman" w:cs="Times New Roman"/>
          <w:color w:val="000000"/>
          <w:sz w:val="28"/>
          <w:szCs w:val="28"/>
          <w:shd w:val="clear" w:color="auto" w:fill="FFFFFF"/>
        </w:rPr>
      </w:pPr>
    </w:p>
    <w:p w14:paraId="35F199A9" w14:textId="53E9A5D1" w:rsidR="00C27E2A" w:rsidRPr="00C27E2A" w:rsidRDefault="00C27E2A" w:rsidP="006A5AEA">
      <w:pPr>
        <w:ind w:left="720" w:hanging="720"/>
        <w:rPr>
          <w:rFonts w:ascii="Times New Roman" w:hAnsi="Times New Roman" w:cs="Times New Roman"/>
          <w:color w:val="000000"/>
          <w:sz w:val="28"/>
          <w:szCs w:val="28"/>
          <w:shd w:val="clear" w:color="auto" w:fill="FFFFFF"/>
        </w:rPr>
      </w:pPr>
      <w:proofErr w:type="spellStart"/>
      <w:proofErr w:type="gramStart"/>
      <w:r>
        <w:rPr>
          <w:rFonts w:ascii="Times New Roman" w:hAnsi="Times New Roman" w:cs="Times New Roman"/>
          <w:color w:val="000000"/>
          <w:sz w:val="28"/>
          <w:szCs w:val="28"/>
          <w:shd w:val="clear" w:color="auto" w:fill="FFFFFF"/>
        </w:rPr>
        <w:t>Wolf,M</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(2004) </w:t>
      </w:r>
      <w:r>
        <w:rPr>
          <w:rFonts w:ascii="Times New Roman" w:hAnsi="Times New Roman" w:cs="Times New Roman"/>
          <w:i/>
          <w:iCs/>
          <w:color w:val="000000"/>
          <w:sz w:val="28"/>
          <w:szCs w:val="28"/>
          <w:shd w:val="clear" w:color="auto" w:fill="FFFFFF"/>
        </w:rPr>
        <w:t xml:space="preserve">Why globalization works. </w:t>
      </w:r>
      <w:r>
        <w:rPr>
          <w:rFonts w:ascii="Times New Roman" w:hAnsi="Times New Roman" w:cs="Times New Roman"/>
          <w:color w:val="000000"/>
          <w:sz w:val="28"/>
          <w:szCs w:val="28"/>
          <w:shd w:val="clear" w:color="auto" w:fill="FFFFFF"/>
        </w:rPr>
        <w:t>Yale: Yale university press.</w:t>
      </w:r>
    </w:p>
    <w:p w14:paraId="18A19FF1" w14:textId="77777777" w:rsidR="00844394" w:rsidRDefault="00844394" w:rsidP="006A5AEA">
      <w:pPr>
        <w:ind w:left="720" w:hanging="720"/>
        <w:rPr>
          <w:rFonts w:ascii="Times New Roman" w:hAnsi="Times New Roman" w:cs="Times New Roman"/>
          <w:color w:val="000000"/>
          <w:sz w:val="28"/>
          <w:szCs w:val="28"/>
          <w:shd w:val="clear" w:color="auto" w:fill="FFFFFF"/>
        </w:rPr>
      </w:pPr>
    </w:p>
    <w:p w14:paraId="7E3BA158" w14:textId="77777777" w:rsidR="00844394" w:rsidRDefault="00844394" w:rsidP="006A5AEA">
      <w:pPr>
        <w:ind w:left="720" w:hanging="720"/>
        <w:rPr>
          <w:rFonts w:ascii="Times New Roman" w:hAnsi="Times New Roman" w:cs="Times New Roman"/>
          <w:color w:val="000000"/>
          <w:sz w:val="28"/>
          <w:szCs w:val="28"/>
          <w:shd w:val="clear" w:color="auto" w:fill="FFFFFF"/>
        </w:rPr>
      </w:pPr>
    </w:p>
    <w:p w14:paraId="07537A7B" w14:textId="77777777" w:rsidR="00844394" w:rsidRPr="00DB5EC8" w:rsidRDefault="00844394" w:rsidP="006A5AEA">
      <w:pPr>
        <w:ind w:left="720" w:hanging="720"/>
        <w:rPr>
          <w:rFonts w:ascii="Times New Roman" w:hAnsi="Times New Roman" w:cs="Times New Roman"/>
          <w:sz w:val="28"/>
          <w:szCs w:val="28"/>
        </w:rPr>
      </w:pPr>
    </w:p>
    <w:p w14:paraId="0D932A0E" w14:textId="77777777" w:rsidR="002016B7" w:rsidRDefault="002016B7" w:rsidP="006A5AEA">
      <w:pPr>
        <w:ind w:left="720" w:hanging="720"/>
        <w:rPr>
          <w:rFonts w:ascii="Times New Roman" w:hAnsi="Times New Roman" w:cs="Times New Roman"/>
          <w:sz w:val="28"/>
          <w:szCs w:val="28"/>
        </w:rPr>
      </w:pPr>
    </w:p>
    <w:p w14:paraId="036F3725" w14:textId="4D1EFC27" w:rsidR="00AD57DC" w:rsidRPr="00AD57DC" w:rsidRDefault="00AD57DC" w:rsidP="006A5AEA">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Wells,G</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w:t>
      </w:r>
      <w:proofErr w:type="spellStart"/>
      <w:r>
        <w:rPr>
          <w:rFonts w:ascii="Times New Roman" w:hAnsi="Times New Roman" w:cs="Times New Roman"/>
          <w:sz w:val="28"/>
          <w:szCs w:val="28"/>
        </w:rPr>
        <w:t>Shuey,R</w:t>
      </w:r>
      <w:proofErr w:type="spellEnd"/>
      <w:r>
        <w:rPr>
          <w:rFonts w:ascii="Times New Roman" w:hAnsi="Times New Roman" w:cs="Times New Roman"/>
          <w:sz w:val="28"/>
          <w:szCs w:val="28"/>
        </w:rPr>
        <w:t xml:space="preserve">., and </w:t>
      </w:r>
      <w:proofErr w:type="spellStart"/>
      <w:r>
        <w:rPr>
          <w:rFonts w:ascii="Times New Roman" w:hAnsi="Times New Roman" w:cs="Times New Roman"/>
          <w:sz w:val="28"/>
          <w:szCs w:val="28"/>
        </w:rPr>
        <w:t>Kiely,R</w:t>
      </w:r>
      <w:proofErr w:type="spellEnd"/>
      <w:r>
        <w:rPr>
          <w:rFonts w:ascii="Times New Roman" w:hAnsi="Times New Roman" w:cs="Times New Roman"/>
          <w:sz w:val="28"/>
          <w:szCs w:val="28"/>
        </w:rPr>
        <w:t xml:space="preserve">. (2001). </w:t>
      </w:r>
      <w:r>
        <w:rPr>
          <w:rFonts w:ascii="Times New Roman" w:hAnsi="Times New Roman" w:cs="Times New Roman"/>
          <w:i/>
          <w:iCs/>
          <w:sz w:val="28"/>
          <w:szCs w:val="28"/>
        </w:rPr>
        <w:t>Globalization</w:t>
      </w:r>
      <w:r>
        <w:rPr>
          <w:rFonts w:ascii="Times New Roman" w:hAnsi="Times New Roman" w:cs="Times New Roman"/>
          <w:sz w:val="28"/>
          <w:szCs w:val="28"/>
        </w:rPr>
        <w:t>. New York: Non=</w:t>
      </w:r>
      <w:proofErr w:type="spellStart"/>
      <w:r>
        <w:rPr>
          <w:rFonts w:ascii="Times New Roman" w:hAnsi="Times New Roman" w:cs="Times New Roman"/>
          <w:sz w:val="28"/>
          <w:szCs w:val="28"/>
        </w:rPr>
        <w:t>vinka</w:t>
      </w:r>
      <w:proofErr w:type="spellEnd"/>
      <w:r>
        <w:rPr>
          <w:rFonts w:ascii="Times New Roman" w:hAnsi="Times New Roman" w:cs="Times New Roman"/>
          <w:sz w:val="28"/>
          <w:szCs w:val="28"/>
        </w:rPr>
        <w:t xml:space="preserve"> books.</w:t>
      </w:r>
    </w:p>
    <w:sectPr w:rsidR="00AD57DC" w:rsidRPr="00AD57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5DA"/>
    <w:rsid w:val="000137FB"/>
    <w:rsid w:val="00017499"/>
    <w:rsid w:val="00027ECD"/>
    <w:rsid w:val="00032480"/>
    <w:rsid w:val="00040AD0"/>
    <w:rsid w:val="00045059"/>
    <w:rsid w:val="000469A0"/>
    <w:rsid w:val="00055DCE"/>
    <w:rsid w:val="0006755A"/>
    <w:rsid w:val="00072657"/>
    <w:rsid w:val="000B7EA4"/>
    <w:rsid w:val="000C0A23"/>
    <w:rsid w:val="000E58D1"/>
    <w:rsid w:val="00142812"/>
    <w:rsid w:val="0015376E"/>
    <w:rsid w:val="001B6FDE"/>
    <w:rsid w:val="001F253F"/>
    <w:rsid w:val="001F77EF"/>
    <w:rsid w:val="002016B7"/>
    <w:rsid w:val="00203ED0"/>
    <w:rsid w:val="002152E1"/>
    <w:rsid w:val="00233EB6"/>
    <w:rsid w:val="0023455C"/>
    <w:rsid w:val="00251EB2"/>
    <w:rsid w:val="00294202"/>
    <w:rsid w:val="002A2447"/>
    <w:rsid w:val="00313C2F"/>
    <w:rsid w:val="0033456B"/>
    <w:rsid w:val="00345753"/>
    <w:rsid w:val="0036450D"/>
    <w:rsid w:val="00367AEC"/>
    <w:rsid w:val="003A72B1"/>
    <w:rsid w:val="003D4F92"/>
    <w:rsid w:val="003D57FD"/>
    <w:rsid w:val="00417BE0"/>
    <w:rsid w:val="004200D6"/>
    <w:rsid w:val="00434F4D"/>
    <w:rsid w:val="00443539"/>
    <w:rsid w:val="004821F9"/>
    <w:rsid w:val="004906C7"/>
    <w:rsid w:val="004A11C5"/>
    <w:rsid w:val="004B3566"/>
    <w:rsid w:val="004C1D51"/>
    <w:rsid w:val="004D724D"/>
    <w:rsid w:val="00505778"/>
    <w:rsid w:val="00532129"/>
    <w:rsid w:val="0054128A"/>
    <w:rsid w:val="00575F36"/>
    <w:rsid w:val="00585AAB"/>
    <w:rsid w:val="005D007F"/>
    <w:rsid w:val="0062584C"/>
    <w:rsid w:val="006A5AEA"/>
    <w:rsid w:val="006B0277"/>
    <w:rsid w:val="006F14F8"/>
    <w:rsid w:val="007167EB"/>
    <w:rsid w:val="00721E06"/>
    <w:rsid w:val="00732381"/>
    <w:rsid w:val="00770C98"/>
    <w:rsid w:val="00772D96"/>
    <w:rsid w:val="007A0447"/>
    <w:rsid w:val="007A3B83"/>
    <w:rsid w:val="00802529"/>
    <w:rsid w:val="00812842"/>
    <w:rsid w:val="0083161E"/>
    <w:rsid w:val="0083349E"/>
    <w:rsid w:val="00844394"/>
    <w:rsid w:val="008750C3"/>
    <w:rsid w:val="00893D85"/>
    <w:rsid w:val="008D04EB"/>
    <w:rsid w:val="009050B3"/>
    <w:rsid w:val="009238BA"/>
    <w:rsid w:val="0094643E"/>
    <w:rsid w:val="00956B3D"/>
    <w:rsid w:val="009E24E3"/>
    <w:rsid w:val="009F1994"/>
    <w:rsid w:val="00A0531A"/>
    <w:rsid w:val="00A1595E"/>
    <w:rsid w:val="00A17C4C"/>
    <w:rsid w:val="00A317B6"/>
    <w:rsid w:val="00A40538"/>
    <w:rsid w:val="00A51DA0"/>
    <w:rsid w:val="00A62E9F"/>
    <w:rsid w:val="00A67A85"/>
    <w:rsid w:val="00AB6AE5"/>
    <w:rsid w:val="00AB7EA9"/>
    <w:rsid w:val="00AD57DC"/>
    <w:rsid w:val="00AF123D"/>
    <w:rsid w:val="00AF277E"/>
    <w:rsid w:val="00B02727"/>
    <w:rsid w:val="00B2141B"/>
    <w:rsid w:val="00B64785"/>
    <w:rsid w:val="00B8199C"/>
    <w:rsid w:val="00B852B1"/>
    <w:rsid w:val="00BD0ACE"/>
    <w:rsid w:val="00BD3995"/>
    <w:rsid w:val="00BE75DA"/>
    <w:rsid w:val="00BF494F"/>
    <w:rsid w:val="00C27AB6"/>
    <w:rsid w:val="00C27E2A"/>
    <w:rsid w:val="00C32722"/>
    <w:rsid w:val="00C36539"/>
    <w:rsid w:val="00C37360"/>
    <w:rsid w:val="00C50384"/>
    <w:rsid w:val="00C5654F"/>
    <w:rsid w:val="00C605B2"/>
    <w:rsid w:val="00C755B7"/>
    <w:rsid w:val="00C857D8"/>
    <w:rsid w:val="00D0167B"/>
    <w:rsid w:val="00D55BD6"/>
    <w:rsid w:val="00DB5EC8"/>
    <w:rsid w:val="00E72325"/>
    <w:rsid w:val="00E85CCC"/>
    <w:rsid w:val="00E90A7F"/>
    <w:rsid w:val="00EB5873"/>
    <w:rsid w:val="00EE22AB"/>
    <w:rsid w:val="00F301DC"/>
    <w:rsid w:val="00F6462B"/>
    <w:rsid w:val="00FB0A1F"/>
    <w:rsid w:val="00FB2513"/>
    <w:rsid w:val="00FF1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99760"/>
  <w15:chartTrackingRefBased/>
  <w15:docId w15:val="{E64BBB3B-7554-4151-B9B7-3B9FBC94E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17B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F77E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7EF"/>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367AEC"/>
    <w:rPr>
      <w:b/>
      <w:bCs/>
    </w:rPr>
  </w:style>
  <w:style w:type="character" w:customStyle="1" w:styleId="selectable">
    <w:name w:val="selectable"/>
    <w:basedOn w:val="DefaultParagraphFont"/>
    <w:rsid w:val="00367AEC"/>
  </w:style>
  <w:style w:type="character" w:customStyle="1" w:styleId="Heading2Char">
    <w:name w:val="Heading 2 Char"/>
    <w:basedOn w:val="DefaultParagraphFont"/>
    <w:link w:val="Heading2"/>
    <w:uiPriority w:val="9"/>
    <w:rsid w:val="00417BE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3734</Words>
  <Characters>21290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colnet</dc:creator>
  <cp:keywords/>
  <dc:description/>
  <cp:lastModifiedBy>rhys colnet</cp:lastModifiedBy>
  <cp:revision>2</cp:revision>
  <dcterms:created xsi:type="dcterms:W3CDTF">2020-05-01T14:06:00Z</dcterms:created>
  <dcterms:modified xsi:type="dcterms:W3CDTF">2020-05-01T14:06:00Z</dcterms:modified>
</cp:coreProperties>
</file>